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Default Extension="jpeg" ContentType="image/jpeg"/>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4"/>
        <w:rPr>
          <w:sz w:val="8"/>
        </w:rPr>
      </w:pPr>
    </w:p>
    <w:p>
      <w:pPr>
        <w:spacing w:line="240" w:lineRule="auto"/>
        <w:ind w:left="4252" w:right="0" w:firstLine="0"/>
        <w:rPr>
          <w:sz w:val="20"/>
        </w:rPr>
      </w:pPr>
      <w:r>
        <w:rPr>
          <w:sz w:val="20"/>
        </w:rPr>
        <w:drawing>
          <wp:inline distT="0" distB="0" distL="0" distR="0">
            <wp:extent cx="1110805" cy="589406"/>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110805" cy="589406"/>
                    </a:xfrm>
                    <a:prstGeom prst="rect">
                      <a:avLst/>
                    </a:prstGeom>
                  </pic:spPr>
                </pic:pic>
              </a:graphicData>
            </a:graphic>
          </wp:inline>
        </w:drawing>
      </w:r>
      <w:r>
        <w:rPr>
          <w:sz w:val="20"/>
        </w:rPr>
      </w:r>
    </w:p>
    <w:p>
      <w:pPr>
        <w:pStyle w:val="BodyText"/>
        <w:spacing w:line="242" w:lineRule="auto" w:before="28"/>
        <w:ind w:left="3541" w:right="38" w:hanging="1220"/>
      </w:pPr>
      <w:r>
        <w:rPr/>
        <mc:AlternateContent>
          <mc:Choice Requires="wps">
            <w:drawing>
              <wp:anchor distT="0" distB="0" distL="0" distR="0" allowOverlap="1" layoutInCell="1" locked="0" behindDoc="0" simplePos="0" relativeHeight="15739392">
                <wp:simplePos x="0" y="0"/>
                <wp:positionH relativeFrom="page">
                  <wp:posOffset>7919999</wp:posOffset>
                </wp:positionH>
                <wp:positionV relativeFrom="paragraph">
                  <wp:posOffset>1188341</wp:posOffset>
                </wp:positionV>
                <wp:extent cx="6480175" cy="1270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6480175" cy="12700"/>
                        </a:xfrm>
                        <a:custGeom>
                          <a:avLst/>
                          <a:gdLst/>
                          <a:ahLst/>
                          <a:cxnLst/>
                          <a:rect l="l" t="t" r="r" b="b"/>
                          <a:pathLst>
                            <a:path w="6480175" h="12700">
                              <a:moveTo>
                                <a:pt x="0" y="12652"/>
                              </a:moveTo>
                              <a:lnTo>
                                <a:pt x="6480083" y="12652"/>
                              </a:lnTo>
                              <a:lnTo>
                                <a:pt x="6480083" y="0"/>
                              </a:lnTo>
                              <a:lnTo>
                                <a:pt x="0" y="0"/>
                              </a:lnTo>
                              <a:lnTo>
                                <a:pt x="0" y="12652"/>
                              </a:lnTo>
                              <a:close/>
                            </a:path>
                          </a:pathLst>
                        </a:custGeom>
                        <a:solidFill>
                          <a:srgbClr val="FF0000"/>
                        </a:solidFill>
                      </wps:spPr>
                      <wps:bodyPr wrap="square" lIns="0" tIns="0" rIns="0" bIns="0" rtlCol="0">
                        <a:prstTxWarp prst="textNoShape">
                          <a:avLst/>
                        </a:prstTxWarp>
                        <a:noAutofit/>
                      </wps:bodyPr>
                    </wps:wsp>
                  </a:graphicData>
                </a:graphic>
              </wp:anchor>
            </w:drawing>
          </mc:Choice>
          <mc:Fallback>
            <w:pict>
              <v:rect style="position:absolute;margin-left:623.622009pt;margin-top:93.57016pt;width:510.2428pt;height:.99628pt;mso-position-horizontal-relative:page;mso-position-vertical-relative:paragraph;z-index:15739392" id="docshape1" filled="true" fillcolor="#ff0000" stroked="false">
                <v:fill type="solid"/>
                <w10:wrap type="none"/>
              </v:rect>
            </w:pict>
          </mc:Fallback>
        </mc:AlternateContent>
      </w:r>
      <w:r>
        <w:rPr>
          <w:w w:val="105"/>
        </w:rPr>
        <w:t>Association pour l’Accès Santé – Université Paris Cité Année Universitaire 2024-2025</w:t>
      </w:r>
    </w:p>
    <w:p>
      <w:pPr>
        <w:pStyle w:val="BodyText"/>
        <w:spacing w:before="4"/>
        <w:rPr>
          <w:sz w:val="8"/>
        </w:rPr>
      </w:pPr>
      <w:r>
        <w:rPr/>
        <w:br w:type="column"/>
      </w:r>
      <w:r>
        <w:rPr>
          <w:sz w:val="8"/>
        </w:rPr>
      </w:r>
    </w:p>
    <w:p>
      <w:pPr>
        <w:spacing w:line="240" w:lineRule="auto"/>
        <w:ind w:left="2321" w:right="-58" w:firstLine="0"/>
        <w:rPr>
          <w:sz w:val="20"/>
        </w:rPr>
      </w:pPr>
      <w:r>
        <w:rPr>
          <w:sz w:val="20"/>
        </w:rPr>
        <w:drawing>
          <wp:inline distT="0" distB="0" distL="0" distR="0">
            <wp:extent cx="1306829" cy="693420"/>
            <wp:effectExtent l="0" t="0" r="0" b="0"/>
            <wp:docPr id="3" name="Image 3"/>
            <wp:cNvGraphicFramePr>
              <a:graphicFrameLocks/>
            </wp:cNvGraphicFramePr>
            <a:graphic>
              <a:graphicData uri="http://schemas.openxmlformats.org/drawingml/2006/picture">
                <pic:pic>
                  <pic:nvPicPr>
                    <pic:cNvPr id="3" name="Image 3"/>
                    <pic:cNvPicPr/>
                  </pic:nvPicPr>
                  <pic:blipFill>
                    <a:blip r:embed="rId5" cstate="print"/>
                    <a:stretch>
                      <a:fillRect/>
                    </a:stretch>
                  </pic:blipFill>
                  <pic:spPr>
                    <a:xfrm>
                      <a:off x="0" y="0"/>
                      <a:ext cx="1306829" cy="693420"/>
                    </a:xfrm>
                    <a:prstGeom prst="rect">
                      <a:avLst/>
                    </a:prstGeom>
                  </pic:spPr>
                </pic:pic>
              </a:graphicData>
            </a:graphic>
          </wp:inline>
        </w:drawing>
      </w:r>
      <w:r>
        <w:rPr>
          <w:sz w:val="20"/>
        </w:rPr>
      </w:r>
    </w:p>
    <w:p>
      <w:pPr>
        <w:pStyle w:val="BodyText"/>
        <w:rPr>
          <w:sz w:val="16"/>
        </w:rPr>
      </w:pPr>
    </w:p>
    <w:p>
      <w:pPr>
        <w:pStyle w:val="BodyText"/>
        <w:spacing w:before="156"/>
        <w:rPr>
          <w:sz w:val="16"/>
        </w:rPr>
      </w:pPr>
    </w:p>
    <w:p>
      <w:pPr>
        <w:spacing w:line="181" w:lineRule="exact" w:before="1"/>
        <w:ind w:left="0" w:right="103" w:firstLine="0"/>
        <w:jc w:val="right"/>
        <w:rPr>
          <w:rFonts w:ascii="Arial"/>
          <w:sz w:val="16"/>
        </w:rPr>
      </w:pPr>
      <w:r>
        <w:rPr>
          <w:rFonts w:ascii="Arial"/>
          <w:sz w:val="16"/>
        </w:rPr>
        <w:drawing>
          <wp:anchor distT="0" distB="0" distL="0" distR="0" allowOverlap="1" layoutInCell="1" locked="0" behindDoc="0" simplePos="0" relativeHeight="15740416">
            <wp:simplePos x="0" y="0"/>
            <wp:positionH relativeFrom="page">
              <wp:posOffset>9182872</wp:posOffset>
            </wp:positionH>
            <wp:positionV relativeFrom="paragraph">
              <wp:posOffset>339</wp:posOffset>
            </wp:positionV>
            <wp:extent cx="1398649" cy="696675"/>
            <wp:effectExtent l="0" t="0" r="0" b="0"/>
            <wp:wrapNone/>
            <wp:docPr id="4" name="Image 4"/>
            <wp:cNvGraphicFramePr>
              <a:graphicFrameLocks/>
            </wp:cNvGraphicFramePr>
            <a:graphic>
              <a:graphicData uri="http://schemas.openxmlformats.org/drawingml/2006/picture">
                <pic:pic>
                  <pic:nvPicPr>
                    <pic:cNvPr id="4" name="Image 4"/>
                    <pic:cNvPicPr/>
                  </pic:nvPicPr>
                  <pic:blipFill>
                    <a:blip r:embed="rId6" cstate="print"/>
                    <a:stretch>
                      <a:fillRect/>
                    </a:stretch>
                  </pic:blipFill>
                  <pic:spPr>
                    <a:xfrm>
                      <a:off x="0" y="0"/>
                      <a:ext cx="1398649" cy="696675"/>
                    </a:xfrm>
                    <a:prstGeom prst="rect">
                      <a:avLst/>
                    </a:prstGeom>
                  </pic:spPr>
                </pic:pic>
              </a:graphicData>
            </a:graphic>
          </wp:anchor>
        </w:drawing>
      </w:r>
      <w:r>
        <w:rPr>
          <w:rFonts w:ascii="Arial"/>
          <w:sz w:val="16"/>
        </w:rPr>
        <mc:AlternateContent>
          <mc:Choice Requires="wps">
            <w:drawing>
              <wp:anchor distT="0" distB="0" distL="0" distR="0" allowOverlap="1" layoutInCell="1" locked="0" behindDoc="0" simplePos="0" relativeHeight="15740928">
                <wp:simplePos x="0" y="0"/>
                <wp:positionH relativeFrom="page">
                  <wp:posOffset>8614556</wp:posOffset>
                </wp:positionH>
                <wp:positionV relativeFrom="paragraph">
                  <wp:posOffset>6682</wp:posOffset>
                </wp:positionV>
                <wp:extent cx="69850" cy="684530"/>
                <wp:effectExtent l="0" t="0" r="0" b="0"/>
                <wp:wrapNone/>
                <wp:docPr id="5" name="Group 5"/>
                <wp:cNvGraphicFramePr>
                  <a:graphicFrameLocks/>
                </wp:cNvGraphicFramePr>
                <a:graphic>
                  <a:graphicData uri="http://schemas.microsoft.com/office/word/2010/wordprocessingGroup">
                    <wpg:wgp>
                      <wpg:cNvPr id="5" name="Group 5"/>
                      <wpg:cNvGrpSpPr/>
                      <wpg:grpSpPr>
                        <a:xfrm>
                          <a:off x="0" y="0"/>
                          <a:ext cx="69850" cy="684530"/>
                          <a:chExt cx="69850" cy="684530"/>
                        </a:xfrm>
                      </wpg:grpSpPr>
                      <wps:wsp>
                        <wps:cNvPr id="6" name="Graphic 6"/>
                        <wps:cNvSpPr/>
                        <wps:spPr>
                          <a:xfrm>
                            <a:off x="34636" y="0"/>
                            <a:ext cx="1270" cy="601345"/>
                          </a:xfrm>
                          <a:custGeom>
                            <a:avLst/>
                            <a:gdLst/>
                            <a:ahLst/>
                            <a:cxnLst/>
                            <a:rect l="l" t="t" r="r" b="b"/>
                            <a:pathLst>
                              <a:path w="0" h="601345">
                                <a:moveTo>
                                  <a:pt x="0" y="0"/>
                                </a:moveTo>
                                <a:lnTo>
                                  <a:pt x="0" y="600878"/>
                                </a:lnTo>
                              </a:path>
                            </a:pathLst>
                          </a:custGeom>
                          <a:ln w="18979">
                            <a:solidFill>
                              <a:srgbClr val="000000"/>
                            </a:solidFill>
                            <a:prstDash val="solid"/>
                          </a:ln>
                        </wps:spPr>
                        <wps:bodyPr wrap="square" lIns="0" tIns="0" rIns="0" bIns="0" rtlCol="0">
                          <a:prstTxWarp prst="textNoShape">
                            <a:avLst/>
                          </a:prstTxWarp>
                          <a:noAutofit/>
                        </wps:bodyPr>
                      </wps:wsp>
                      <pic:pic>
                        <pic:nvPicPr>
                          <pic:cNvPr id="7" name="Image 7"/>
                          <pic:cNvPicPr/>
                        </pic:nvPicPr>
                        <pic:blipFill>
                          <a:blip r:embed="rId7" cstate="print"/>
                          <a:stretch>
                            <a:fillRect/>
                          </a:stretch>
                        </pic:blipFill>
                        <pic:spPr>
                          <a:xfrm>
                            <a:off x="0" y="591642"/>
                            <a:ext cx="69272" cy="92363"/>
                          </a:xfrm>
                          <a:prstGeom prst="rect">
                            <a:avLst/>
                          </a:prstGeom>
                        </pic:spPr>
                      </pic:pic>
                    </wpg:wgp>
                  </a:graphicData>
                </a:graphic>
              </wp:anchor>
            </w:drawing>
          </mc:Choice>
          <mc:Fallback>
            <w:pict>
              <v:group style="position:absolute;margin-left:678.311523pt;margin-top:.526173pt;width:5.5pt;height:53.9pt;mso-position-horizontal-relative:page;mso-position-vertical-relative:paragraph;z-index:15740928" id="docshapegroup2" coordorigin="13566,11" coordsize="110,1078">
                <v:line style="position:absolute" from="13621,11" to="13621,957" stroked="true" strokeweight="1.49442pt" strokecolor="#000000">
                  <v:stroke dashstyle="solid"/>
                </v:line>
                <v:shape style="position:absolute;left:13566;top:942;width:110;height:146" type="#_x0000_t75" id="docshape3" stroked="false">
                  <v:imagedata r:id="rId7" o:title=""/>
                </v:shape>
                <w10:wrap type="none"/>
              </v:group>
            </w:pict>
          </mc:Fallback>
        </mc:AlternateContent>
      </w:r>
      <w:r>
        <w:rPr>
          <w:rFonts w:ascii="Arial"/>
          <w:w w:val="105"/>
          <w:sz w:val="16"/>
        </w:rPr>
        <w:t>Diz. </w:t>
      </w:r>
      <w:r>
        <w:rPr>
          <w:rFonts w:ascii="Arial"/>
          <w:spacing w:val="-4"/>
          <w:w w:val="105"/>
          <w:sz w:val="16"/>
        </w:rPr>
        <w:t>Mil.</w:t>
      </w:r>
    </w:p>
    <w:p>
      <w:pPr>
        <w:spacing w:line="230" w:lineRule="auto" w:before="418"/>
        <w:ind w:left="266" w:right="0" w:firstLine="0"/>
        <w:jc w:val="left"/>
        <w:rPr>
          <w:rFonts w:ascii="Arial Narrow" w:hAnsi="Arial Narrow"/>
          <w:sz w:val="38"/>
        </w:rPr>
      </w:pPr>
      <w:r>
        <w:rPr/>
        <w:br w:type="column"/>
      </w:r>
      <w:r>
        <w:rPr>
          <w:rFonts w:ascii="Arial Narrow" w:hAnsi="Arial Narrow"/>
          <w:w w:val="105"/>
          <w:sz w:val="38"/>
        </w:rPr>
        <w:t>Université Paris </w:t>
      </w:r>
      <w:r>
        <w:rPr>
          <w:rFonts w:ascii="Arial Narrow" w:hAnsi="Arial Narrow"/>
          <w:w w:val="105"/>
          <w:sz w:val="38"/>
        </w:rPr>
        <w:t>Cité A2SUP - Tutorat</w:t>
      </w:r>
    </w:p>
    <w:p>
      <w:pPr>
        <w:tabs>
          <w:tab w:pos="2526" w:val="left" w:leader="none"/>
        </w:tabs>
        <w:spacing w:before="89"/>
        <w:ind w:left="411" w:right="0" w:firstLine="0"/>
        <w:jc w:val="left"/>
        <w:rPr>
          <w:rFonts w:ascii="Arial" w:hAnsi="Arial"/>
          <w:sz w:val="16"/>
        </w:rPr>
      </w:pPr>
      <w:r>
        <w:rPr/>
        <w:br w:type="column"/>
      </w:r>
      <w:r>
        <w:rPr>
          <w:rFonts w:ascii="Arial" w:hAnsi="Arial"/>
          <w:w w:val="105"/>
          <w:sz w:val="16"/>
        </w:rPr>
        <w:t>Tuto</w:t>
      </w:r>
      <w:r>
        <w:rPr>
          <w:rFonts w:ascii="Arial" w:hAnsi="Arial"/>
          <w:spacing w:val="6"/>
          <w:w w:val="115"/>
          <w:sz w:val="16"/>
        </w:rPr>
        <w:t> </w:t>
      </w:r>
      <w:r>
        <w:rPr>
          <w:rFonts w:ascii="Arial" w:hAnsi="Arial"/>
          <w:w w:val="115"/>
          <w:sz w:val="16"/>
        </w:rPr>
        <w:t>n</w:t>
      </w:r>
      <w:r>
        <w:rPr>
          <w:rFonts w:ascii="Arial" w:hAnsi="Arial"/>
          <w:i/>
          <w:w w:val="115"/>
          <w:position w:val="6"/>
          <w:sz w:val="12"/>
        </w:rPr>
        <w:t>◦</w:t>
      </w:r>
      <w:r>
        <w:rPr>
          <w:rFonts w:ascii="Arial" w:hAnsi="Arial"/>
          <w:i/>
          <w:spacing w:val="30"/>
          <w:w w:val="115"/>
          <w:position w:val="6"/>
          <w:sz w:val="12"/>
        </w:rPr>
        <w:t> </w:t>
      </w:r>
      <w:r>
        <w:rPr>
          <w:rFonts w:ascii="Arial" w:hAnsi="Arial"/>
          <w:w w:val="105"/>
          <w:sz w:val="16"/>
        </w:rPr>
        <w:t>:</w:t>
      </w:r>
      <w:r>
        <w:rPr>
          <w:rFonts w:ascii="Arial" w:hAnsi="Arial"/>
          <w:spacing w:val="11"/>
          <w:w w:val="105"/>
          <w:sz w:val="16"/>
        </w:rPr>
        <w:t> </w:t>
      </w:r>
      <w:r>
        <w:rPr>
          <w:rFonts w:ascii="Arial" w:hAnsi="Arial"/>
          <w:spacing w:val="-10"/>
          <w:w w:val="105"/>
          <w:sz w:val="16"/>
        </w:rPr>
        <w:t>1</w:t>
      </w:r>
      <w:r>
        <w:rPr>
          <w:rFonts w:ascii="Arial" w:hAnsi="Arial"/>
          <w:sz w:val="16"/>
        </w:rPr>
        <w:tab/>
      </w:r>
      <w:r>
        <w:rPr>
          <w:rFonts w:ascii="Arial" w:hAnsi="Arial"/>
          <w:w w:val="105"/>
          <w:sz w:val="16"/>
        </w:rPr>
        <w:t>UE</w:t>
      </w:r>
      <w:r>
        <w:rPr>
          <w:rFonts w:ascii="Arial" w:hAnsi="Arial"/>
          <w:spacing w:val="-4"/>
          <w:w w:val="105"/>
          <w:sz w:val="16"/>
        </w:rPr>
        <w:t> </w:t>
      </w:r>
      <w:r>
        <w:rPr>
          <w:rFonts w:ascii="Arial" w:hAnsi="Arial"/>
          <w:w w:val="105"/>
          <w:sz w:val="16"/>
        </w:rPr>
        <w:t>(spé)</w:t>
      </w:r>
      <w:r>
        <w:rPr>
          <w:rFonts w:ascii="Arial" w:hAnsi="Arial"/>
          <w:spacing w:val="-4"/>
          <w:w w:val="105"/>
          <w:sz w:val="16"/>
        </w:rPr>
        <w:t> </w:t>
      </w:r>
      <w:r>
        <w:rPr>
          <w:rFonts w:ascii="Arial" w:hAnsi="Arial"/>
          <w:w w:val="105"/>
          <w:sz w:val="16"/>
        </w:rPr>
        <w:t>:</w:t>
      </w:r>
      <w:r>
        <w:rPr>
          <w:rFonts w:ascii="Arial" w:hAnsi="Arial"/>
          <w:spacing w:val="-4"/>
          <w:w w:val="105"/>
          <w:sz w:val="16"/>
        </w:rPr>
        <w:t> </w:t>
      </w:r>
      <w:r>
        <w:rPr>
          <w:rFonts w:ascii="Arial" w:hAnsi="Arial"/>
          <w:spacing w:val="-5"/>
          <w:w w:val="105"/>
          <w:sz w:val="16"/>
        </w:rPr>
        <w:t>11</w:t>
      </w:r>
    </w:p>
    <w:p>
      <w:pPr>
        <w:pStyle w:val="BodyText"/>
        <w:spacing w:before="2"/>
        <w:rPr>
          <w:rFonts w:ascii="Arial"/>
          <w:sz w:val="3"/>
        </w:rPr>
      </w:pPr>
    </w:p>
    <w:p>
      <w:pPr>
        <w:spacing w:line="20" w:lineRule="exact"/>
        <w:ind w:left="411" w:right="0" w:firstLine="0"/>
        <w:rPr>
          <w:rFonts w:ascii="Arial"/>
          <w:sz w:val="2"/>
        </w:rPr>
      </w:pPr>
      <w:r>
        <w:rPr>
          <w:rFonts w:ascii="Arial"/>
          <w:sz w:val="2"/>
        </w:rPr>
        <mc:AlternateContent>
          <mc:Choice Requires="wps">
            <w:drawing>
              <wp:inline distT="0" distB="0" distL="0" distR="0">
                <wp:extent cx="2786380" cy="12700"/>
                <wp:effectExtent l="9525" t="0" r="4444" b="6350"/>
                <wp:docPr id="8" name="Group 8"/>
                <wp:cNvGraphicFramePr>
                  <a:graphicFrameLocks/>
                </wp:cNvGraphicFramePr>
                <a:graphic>
                  <a:graphicData uri="http://schemas.microsoft.com/office/word/2010/wordprocessingGroup">
                    <wpg:wgp>
                      <wpg:cNvPr id="8" name="Group 8"/>
                      <wpg:cNvGrpSpPr/>
                      <wpg:grpSpPr>
                        <a:xfrm>
                          <a:off x="0" y="0"/>
                          <a:ext cx="2786380" cy="12700"/>
                          <a:chExt cx="2786380" cy="12700"/>
                        </a:xfrm>
                      </wpg:grpSpPr>
                      <wps:wsp>
                        <wps:cNvPr id="9" name="Graphic 9"/>
                        <wps:cNvSpPr/>
                        <wps:spPr>
                          <a:xfrm>
                            <a:off x="0" y="6324"/>
                            <a:ext cx="2786380" cy="1270"/>
                          </a:xfrm>
                          <a:custGeom>
                            <a:avLst/>
                            <a:gdLst/>
                            <a:ahLst/>
                            <a:cxnLst/>
                            <a:rect l="l" t="t" r="r" b="b"/>
                            <a:pathLst>
                              <a:path w="2786380" h="0">
                                <a:moveTo>
                                  <a:pt x="0" y="0"/>
                                </a:moveTo>
                                <a:lnTo>
                                  <a:pt x="2786354" y="0"/>
                                </a:lnTo>
                              </a:path>
                            </a:pathLst>
                          </a:custGeom>
                          <a:ln w="12649">
                            <a:solidFill>
                              <a:srgbClr val="FF0000"/>
                            </a:solidFill>
                            <a:prstDash val="solid"/>
                          </a:ln>
                        </wps:spPr>
                        <wps:bodyPr wrap="square" lIns="0" tIns="0" rIns="0" bIns="0" rtlCol="0">
                          <a:prstTxWarp prst="textNoShape">
                            <a:avLst/>
                          </a:prstTxWarp>
                          <a:noAutofit/>
                        </wps:bodyPr>
                      </wps:wsp>
                    </wpg:wgp>
                  </a:graphicData>
                </a:graphic>
              </wp:inline>
            </w:drawing>
          </mc:Choice>
          <mc:Fallback>
            <w:pict>
              <v:group style="width:219.4pt;height:1pt;mso-position-horizontal-relative:char;mso-position-vertical-relative:line" id="docshapegroup4" coordorigin="0,0" coordsize="4388,20">
                <v:line style="position:absolute" from="0,10" to="4388,10" stroked="true" strokeweight=".996pt" strokecolor="#ff0000">
                  <v:stroke dashstyle="solid"/>
                </v:line>
              </v:group>
            </w:pict>
          </mc:Fallback>
        </mc:AlternateContent>
      </w:r>
      <w:r>
        <w:rPr>
          <w:rFonts w:ascii="Arial"/>
          <w:sz w:val="2"/>
        </w:rPr>
      </w:r>
    </w:p>
    <w:p>
      <w:pPr>
        <w:spacing w:line="249" w:lineRule="auto" w:before="161"/>
        <w:ind w:left="411" w:right="3757" w:firstLine="0"/>
        <w:jc w:val="left"/>
        <w:rPr>
          <w:rFonts w:ascii="Arial" w:hAnsi="Arial"/>
          <w:sz w:val="20"/>
        </w:rPr>
      </w:pPr>
      <w:r>
        <w:rPr>
          <w:rFonts w:ascii="Arial" w:hAnsi="Arial"/>
          <w:sz w:val="20"/>
        </w:rPr>
        <w:t>Nom : </w:t>
      </w:r>
      <w:r>
        <w:rPr>
          <w:rFonts w:ascii="Arial" w:hAnsi="Arial"/>
          <w:spacing w:val="-6"/>
          <w:sz w:val="20"/>
        </w:rPr>
        <w:t>Prénom</w:t>
      </w:r>
      <w:r>
        <w:rPr>
          <w:rFonts w:ascii="Arial" w:hAnsi="Arial"/>
          <w:spacing w:val="-8"/>
          <w:sz w:val="20"/>
        </w:rPr>
        <w:t> </w:t>
      </w:r>
      <w:r>
        <w:rPr>
          <w:rFonts w:ascii="Arial" w:hAnsi="Arial"/>
          <w:spacing w:val="-6"/>
          <w:sz w:val="20"/>
        </w:rPr>
        <w:t>:</w:t>
      </w:r>
    </w:p>
    <w:p>
      <w:pPr>
        <w:spacing w:before="0"/>
        <w:ind w:left="411" w:right="0" w:firstLine="0"/>
        <w:jc w:val="left"/>
        <w:rPr>
          <w:rFonts w:ascii="Arial" w:hAnsi="Arial"/>
          <w:sz w:val="20"/>
        </w:rPr>
      </w:pPr>
      <w:r>
        <w:rPr>
          <w:rFonts w:ascii="Arial" w:hAnsi="Arial"/>
          <w:sz w:val="20"/>
        </w:rPr>
        <mc:AlternateContent>
          <mc:Choice Requires="wps">
            <w:drawing>
              <wp:anchor distT="0" distB="0" distL="0" distR="0" allowOverlap="1" layoutInCell="1" locked="0" behindDoc="0" simplePos="0" relativeHeight="15739904">
                <wp:simplePos x="0" y="0"/>
                <wp:positionH relativeFrom="page">
                  <wp:posOffset>7919999</wp:posOffset>
                </wp:positionH>
                <wp:positionV relativeFrom="paragraph">
                  <wp:posOffset>173557</wp:posOffset>
                </wp:positionV>
                <wp:extent cx="6480175" cy="282575"/>
                <wp:effectExtent l="0" t="0" r="0" b="0"/>
                <wp:wrapNone/>
                <wp:docPr id="10" name="Group 10"/>
                <wp:cNvGraphicFramePr>
                  <a:graphicFrameLocks/>
                </wp:cNvGraphicFramePr>
                <a:graphic>
                  <a:graphicData uri="http://schemas.microsoft.com/office/word/2010/wordprocessingGroup">
                    <wpg:wgp>
                      <wpg:cNvPr id="10" name="Group 10"/>
                      <wpg:cNvGrpSpPr/>
                      <wpg:grpSpPr>
                        <a:xfrm>
                          <a:off x="0" y="0"/>
                          <a:ext cx="6480175" cy="282575"/>
                          <a:chExt cx="6480175" cy="282575"/>
                        </a:xfrm>
                      </wpg:grpSpPr>
                      <wps:wsp>
                        <wps:cNvPr id="11" name="Graphic 11"/>
                        <wps:cNvSpPr/>
                        <wps:spPr>
                          <a:xfrm>
                            <a:off x="0" y="0"/>
                            <a:ext cx="6480175" cy="12700"/>
                          </a:xfrm>
                          <a:custGeom>
                            <a:avLst/>
                            <a:gdLst/>
                            <a:ahLst/>
                            <a:cxnLst/>
                            <a:rect l="l" t="t" r="r" b="b"/>
                            <a:pathLst>
                              <a:path w="6480175" h="12700">
                                <a:moveTo>
                                  <a:pt x="0" y="12652"/>
                                </a:moveTo>
                                <a:lnTo>
                                  <a:pt x="6480083" y="12652"/>
                                </a:lnTo>
                                <a:lnTo>
                                  <a:pt x="6480083" y="0"/>
                                </a:lnTo>
                                <a:lnTo>
                                  <a:pt x="0" y="0"/>
                                </a:lnTo>
                                <a:lnTo>
                                  <a:pt x="0" y="12652"/>
                                </a:lnTo>
                                <a:close/>
                              </a:path>
                            </a:pathLst>
                          </a:custGeom>
                          <a:solidFill>
                            <a:srgbClr val="FF0000"/>
                          </a:solidFill>
                        </wps:spPr>
                        <wps:bodyPr wrap="square" lIns="0" tIns="0" rIns="0" bIns="0" rtlCol="0">
                          <a:prstTxWarp prst="textNoShape">
                            <a:avLst/>
                          </a:prstTxWarp>
                          <a:noAutofit/>
                        </wps:bodyPr>
                      </wps:wsp>
                      <wps:wsp>
                        <wps:cNvPr id="12" name="Graphic 12"/>
                        <wps:cNvSpPr/>
                        <wps:spPr>
                          <a:xfrm>
                            <a:off x="12636" y="63270"/>
                            <a:ext cx="6454775" cy="38100"/>
                          </a:xfrm>
                          <a:custGeom>
                            <a:avLst/>
                            <a:gdLst/>
                            <a:ahLst/>
                            <a:cxnLst/>
                            <a:rect l="l" t="t" r="r" b="b"/>
                            <a:pathLst>
                              <a:path w="6454775" h="38100">
                                <a:moveTo>
                                  <a:pt x="2709761" y="0"/>
                                </a:moveTo>
                                <a:lnTo>
                                  <a:pt x="0" y="0"/>
                                </a:lnTo>
                                <a:lnTo>
                                  <a:pt x="0" y="37973"/>
                                </a:lnTo>
                                <a:lnTo>
                                  <a:pt x="2709761" y="37973"/>
                                </a:lnTo>
                                <a:lnTo>
                                  <a:pt x="2709761" y="0"/>
                                </a:lnTo>
                                <a:close/>
                              </a:path>
                              <a:path w="6454775" h="38100">
                                <a:moveTo>
                                  <a:pt x="6454711" y="0"/>
                                </a:moveTo>
                                <a:lnTo>
                                  <a:pt x="3744938" y="0"/>
                                </a:lnTo>
                                <a:lnTo>
                                  <a:pt x="3744938" y="37973"/>
                                </a:lnTo>
                                <a:lnTo>
                                  <a:pt x="6454711" y="37973"/>
                                </a:lnTo>
                                <a:lnTo>
                                  <a:pt x="6454711" y="0"/>
                                </a:lnTo>
                                <a:close/>
                              </a:path>
                            </a:pathLst>
                          </a:custGeom>
                          <a:solidFill>
                            <a:srgbClr val="000000"/>
                          </a:solidFill>
                        </wps:spPr>
                        <wps:bodyPr wrap="square" lIns="0" tIns="0" rIns="0" bIns="0" rtlCol="0">
                          <a:prstTxWarp prst="textNoShape">
                            <a:avLst/>
                          </a:prstTxWarp>
                          <a:noAutofit/>
                        </wps:bodyPr>
                      </wps:wsp>
                      <wps:wsp>
                        <wps:cNvPr id="13" name="Graphic 13"/>
                        <wps:cNvSpPr/>
                        <wps:spPr>
                          <a:xfrm>
                            <a:off x="2719882" y="44043"/>
                            <a:ext cx="1270" cy="80010"/>
                          </a:xfrm>
                          <a:custGeom>
                            <a:avLst/>
                            <a:gdLst/>
                            <a:ahLst/>
                            <a:cxnLst/>
                            <a:rect l="l" t="t" r="r" b="b"/>
                            <a:pathLst>
                              <a:path w="0" h="80010">
                                <a:moveTo>
                                  <a:pt x="0" y="79565"/>
                                </a:moveTo>
                                <a:lnTo>
                                  <a:pt x="0" y="0"/>
                                </a:lnTo>
                              </a:path>
                            </a:pathLst>
                          </a:custGeom>
                          <a:ln w="5054">
                            <a:solidFill>
                              <a:srgbClr val="FFFFFF"/>
                            </a:solidFill>
                            <a:prstDash val="solid"/>
                          </a:ln>
                        </wps:spPr>
                        <wps:bodyPr wrap="square" lIns="0" tIns="0" rIns="0" bIns="0" rtlCol="0">
                          <a:prstTxWarp prst="textNoShape">
                            <a:avLst/>
                          </a:prstTxWarp>
                          <a:noAutofit/>
                        </wps:bodyPr>
                      </wps:wsp>
                      <wps:wsp>
                        <wps:cNvPr id="14" name="Graphic 14"/>
                        <wps:cNvSpPr/>
                        <wps:spPr>
                          <a:xfrm>
                            <a:off x="3760127" y="44043"/>
                            <a:ext cx="1270" cy="80010"/>
                          </a:xfrm>
                          <a:custGeom>
                            <a:avLst/>
                            <a:gdLst/>
                            <a:ahLst/>
                            <a:cxnLst/>
                            <a:rect l="l" t="t" r="r" b="b"/>
                            <a:pathLst>
                              <a:path w="0" h="80010">
                                <a:moveTo>
                                  <a:pt x="0" y="79565"/>
                                </a:moveTo>
                                <a:lnTo>
                                  <a:pt x="0" y="0"/>
                                </a:lnTo>
                              </a:path>
                            </a:pathLst>
                          </a:custGeom>
                          <a:ln w="5054">
                            <a:solidFill>
                              <a:srgbClr val="FFFFFF"/>
                            </a:solidFill>
                            <a:prstDash val="solid"/>
                          </a:ln>
                        </wps:spPr>
                        <wps:bodyPr wrap="square" lIns="0" tIns="0" rIns="0" bIns="0" rtlCol="0">
                          <a:prstTxWarp prst="textNoShape">
                            <a:avLst/>
                          </a:prstTxWarp>
                          <a:noAutofit/>
                        </wps:bodyPr>
                      </wps:wsp>
                      <wps:wsp>
                        <wps:cNvPr id="15" name="Textbox 15"/>
                        <wps:cNvSpPr txBox="1"/>
                        <wps:spPr>
                          <a:xfrm>
                            <a:off x="2823629" y="2139"/>
                            <a:ext cx="845819" cy="148590"/>
                          </a:xfrm>
                          <a:prstGeom prst="rect">
                            <a:avLst/>
                          </a:prstGeom>
                        </wps:spPr>
                        <wps:txbx>
                          <w:txbxContent>
                            <w:p>
                              <w:pPr>
                                <w:spacing w:before="34"/>
                                <w:ind w:left="0" w:right="0" w:firstLine="0"/>
                                <w:jc w:val="left"/>
                                <w:rPr>
                                  <w:rFonts w:ascii="Arial"/>
                                  <w:sz w:val="16"/>
                                </w:rPr>
                              </w:pPr>
                              <w:r>
                                <w:rPr>
                                  <w:rFonts w:ascii="Arial"/>
                                  <w:spacing w:val="-2"/>
                                  <w:w w:val="105"/>
                                  <w:sz w:val="16"/>
                                </w:rPr>
                                <w:t>IDENTIFICATION</w:t>
                              </w:r>
                            </w:p>
                          </w:txbxContent>
                        </wps:txbx>
                        <wps:bodyPr wrap="square" lIns="0" tIns="0" rIns="0" bIns="0" rtlCol="0">
                          <a:noAutofit/>
                        </wps:bodyPr>
                      </wps:wsp>
                      <wps:wsp>
                        <wps:cNvPr id="16" name="Textbox 16"/>
                        <wps:cNvSpPr txBox="1"/>
                        <wps:spPr>
                          <a:xfrm>
                            <a:off x="1287335" y="131794"/>
                            <a:ext cx="1362710" cy="151130"/>
                          </a:xfrm>
                          <a:prstGeom prst="rect">
                            <a:avLst/>
                          </a:prstGeom>
                        </wps:spPr>
                        <wps:txbx>
                          <w:txbxContent>
                            <w:p>
                              <w:pPr>
                                <w:spacing w:before="37"/>
                                <w:ind w:left="0" w:right="0" w:firstLine="0"/>
                                <w:jc w:val="left"/>
                                <w:rPr>
                                  <w:rFonts w:ascii="Arial"/>
                                  <w:sz w:val="16"/>
                                </w:rPr>
                              </w:pPr>
                              <w:r>
                                <w:rPr>
                                  <w:rFonts w:ascii="Arial"/>
                                  <w:color w:val="FF0000"/>
                                  <w:sz w:val="16"/>
                                </w:rPr>
                                <w:t>0</w:t>
                              </w:r>
                              <w:r>
                                <w:rPr>
                                  <w:rFonts w:ascii="Arial"/>
                                  <w:color w:val="FF0000"/>
                                  <w:spacing w:val="69"/>
                                  <w:w w:val="150"/>
                                  <w:sz w:val="16"/>
                                </w:rPr>
                                <w:t> </w:t>
                              </w:r>
                              <w:r>
                                <w:rPr>
                                  <w:rFonts w:ascii="Arial"/>
                                  <w:color w:val="FF0000"/>
                                  <w:sz w:val="16"/>
                                </w:rPr>
                                <w:t>1</w:t>
                              </w:r>
                              <w:r>
                                <w:rPr>
                                  <w:rFonts w:ascii="Arial"/>
                                  <w:color w:val="FF0000"/>
                                  <w:spacing w:val="69"/>
                                  <w:w w:val="150"/>
                                  <w:sz w:val="16"/>
                                </w:rPr>
                                <w:t> </w:t>
                              </w:r>
                              <w:r>
                                <w:rPr>
                                  <w:rFonts w:ascii="Arial"/>
                                  <w:color w:val="FF0000"/>
                                  <w:sz w:val="16"/>
                                </w:rPr>
                                <w:t>2</w:t>
                              </w:r>
                              <w:r>
                                <w:rPr>
                                  <w:rFonts w:ascii="Arial"/>
                                  <w:color w:val="FF0000"/>
                                  <w:spacing w:val="69"/>
                                  <w:w w:val="150"/>
                                  <w:sz w:val="16"/>
                                </w:rPr>
                                <w:t> </w:t>
                              </w:r>
                              <w:r>
                                <w:rPr>
                                  <w:rFonts w:ascii="Arial"/>
                                  <w:color w:val="FF0000"/>
                                  <w:sz w:val="16"/>
                                </w:rPr>
                                <w:t>3</w:t>
                              </w:r>
                              <w:r>
                                <w:rPr>
                                  <w:rFonts w:ascii="Arial"/>
                                  <w:color w:val="FF0000"/>
                                  <w:spacing w:val="70"/>
                                  <w:w w:val="150"/>
                                  <w:sz w:val="16"/>
                                </w:rPr>
                                <w:t> </w:t>
                              </w:r>
                              <w:r>
                                <w:rPr>
                                  <w:rFonts w:ascii="Arial"/>
                                  <w:color w:val="FF0000"/>
                                  <w:sz w:val="16"/>
                                </w:rPr>
                                <w:t>4</w:t>
                              </w:r>
                              <w:r>
                                <w:rPr>
                                  <w:rFonts w:ascii="Arial"/>
                                  <w:color w:val="FF0000"/>
                                  <w:spacing w:val="69"/>
                                  <w:w w:val="150"/>
                                  <w:sz w:val="16"/>
                                </w:rPr>
                                <w:t> </w:t>
                              </w:r>
                              <w:r>
                                <w:rPr>
                                  <w:rFonts w:ascii="Arial"/>
                                  <w:color w:val="FF0000"/>
                                  <w:sz w:val="16"/>
                                </w:rPr>
                                <w:t>5</w:t>
                              </w:r>
                              <w:r>
                                <w:rPr>
                                  <w:rFonts w:ascii="Arial"/>
                                  <w:color w:val="FF0000"/>
                                  <w:spacing w:val="69"/>
                                  <w:w w:val="150"/>
                                  <w:sz w:val="16"/>
                                </w:rPr>
                                <w:t> </w:t>
                              </w:r>
                              <w:r>
                                <w:rPr>
                                  <w:rFonts w:ascii="Arial"/>
                                  <w:color w:val="FF0000"/>
                                  <w:sz w:val="16"/>
                                </w:rPr>
                                <w:t>6</w:t>
                              </w:r>
                              <w:r>
                                <w:rPr>
                                  <w:rFonts w:ascii="Arial"/>
                                  <w:color w:val="FF0000"/>
                                  <w:spacing w:val="70"/>
                                  <w:w w:val="150"/>
                                  <w:sz w:val="16"/>
                                </w:rPr>
                                <w:t> </w:t>
                              </w:r>
                              <w:r>
                                <w:rPr>
                                  <w:rFonts w:ascii="Arial"/>
                                  <w:color w:val="FF0000"/>
                                  <w:sz w:val="16"/>
                                </w:rPr>
                                <w:t>7</w:t>
                              </w:r>
                              <w:r>
                                <w:rPr>
                                  <w:rFonts w:ascii="Arial"/>
                                  <w:color w:val="FF0000"/>
                                  <w:spacing w:val="69"/>
                                  <w:w w:val="150"/>
                                  <w:sz w:val="16"/>
                                </w:rPr>
                                <w:t> </w:t>
                              </w:r>
                              <w:r>
                                <w:rPr>
                                  <w:rFonts w:ascii="Arial"/>
                                  <w:color w:val="FF0000"/>
                                  <w:sz w:val="16"/>
                                </w:rPr>
                                <w:t>8</w:t>
                              </w:r>
                              <w:r>
                                <w:rPr>
                                  <w:rFonts w:ascii="Arial"/>
                                  <w:color w:val="FF0000"/>
                                  <w:spacing w:val="69"/>
                                  <w:w w:val="150"/>
                                  <w:sz w:val="16"/>
                                </w:rPr>
                                <w:t> </w:t>
                              </w:r>
                              <w:r>
                                <w:rPr>
                                  <w:rFonts w:ascii="Arial"/>
                                  <w:color w:val="FF0000"/>
                                  <w:spacing w:val="-10"/>
                                  <w:sz w:val="16"/>
                                </w:rPr>
                                <w:t>9</w:t>
                              </w:r>
                            </w:p>
                          </w:txbxContent>
                        </wps:txbx>
                        <wps:bodyPr wrap="square" lIns="0" tIns="0" rIns="0" bIns="0" rtlCol="0">
                          <a:noAutofit/>
                        </wps:bodyPr>
                      </wps:wsp>
                      <wps:wsp>
                        <wps:cNvPr id="17" name="Textbox 17"/>
                        <wps:cNvSpPr txBox="1"/>
                        <wps:spPr>
                          <a:xfrm>
                            <a:off x="4575467" y="124237"/>
                            <a:ext cx="1362710" cy="151130"/>
                          </a:xfrm>
                          <a:prstGeom prst="rect">
                            <a:avLst/>
                          </a:prstGeom>
                        </wps:spPr>
                        <wps:txbx>
                          <w:txbxContent>
                            <w:p>
                              <w:pPr>
                                <w:spacing w:before="37"/>
                                <w:ind w:left="0" w:right="0" w:firstLine="0"/>
                                <w:jc w:val="left"/>
                                <w:rPr>
                                  <w:rFonts w:ascii="Arial"/>
                                  <w:sz w:val="16"/>
                                </w:rPr>
                              </w:pPr>
                              <w:r>
                                <w:rPr>
                                  <w:rFonts w:ascii="Arial"/>
                                  <w:color w:val="FF0000"/>
                                  <w:sz w:val="16"/>
                                </w:rPr>
                                <w:t>0</w:t>
                              </w:r>
                              <w:r>
                                <w:rPr>
                                  <w:rFonts w:ascii="Arial"/>
                                  <w:color w:val="FF0000"/>
                                  <w:spacing w:val="69"/>
                                  <w:w w:val="150"/>
                                  <w:sz w:val="16"/>
                                </w:rPr>
                                <w:t> </w:t>
                              </w:r>
                              <w:r>
                                <w:rPr>
                                  <w:rFonts w:ascii="Arial"/>
                                  <w:color w:val="FF0000"/>
                                  <w:sz w:val="16"/>
                                </w:rPr>
                                <w:t>1</w:t>
                              </w:r>
                              <w:r>
                                <w:rPr>
                                  <w:rFonts w:ascii="Arial"/>
                                  <w:color w:val="FF0000"/>
                                  <w:spacing w:val="69"/>
                                  <w:w w:val="150"/>
                                  <w:sz w:val="16"/>
                                </w:rPr>
                                <w:t> </w:t>
                              </w:r>
                              <w:r>
                                <w:rPr>
                                  <w:rFonts w:ascii="Arial"/>
                                  <w:color w:val="FF0000"/>
                                  <w:sz w:val="16"/>
                                </w:rPr>
                                <w:t>2</w:t>
                              </w:r>
                              <w:r>
                                <w:rPr>
                                  <w:rFonts w:ascii="Arial"/>
                                  <w:color w:val="FF0000"/>
                                  <w:spacing w:val="69"/>
                                  <w:w w:val="150"/>
                                  <w:sz w:val="16"/>
                                </w:rPr>
                                <w:t> </w:t>
                              </w:r>
                              <w:r>
                                <w:rPr>
                                  <w:rFonts w:ascii="Arial"/>
                                  <w:color w:val="FF0000"/>
                                  <w:sz w:val="16"/>
                                </w:rPr>
                                <w:t>3</w:t>
                              </w:r>
                              <w:r>
                                <w:rPr>
                                  <w:rFonts w:ascii="Arial"/>
                                  <w:color w:val="FF0000"/>
                                  <w:spacing w:val="70"/>
                                  <w:w w:val="150"/>
                                  <w:sz w:val="16"/>
                                </w:rPr>
                                <w:t> </w:t>
                              </w:r>
                              <w:r>
                                <w:rPr>
                                  <w:rFonts w:ascii="Arial"/>
                                  <w:color w:val="FF0000"/>
                                  <w:sz w:val="16"/>
                                </w:rPr>
                                <w:t>4</w:t>
                              </w:r>
                              <w:r>
                                <w:rPr>
                                  <w:rFonts w:ascii="Arial"/>
                                  <w:color w:val="FF0000"/>
                                  <w:spacing w:val="69"/>
                                  <w:w w:val="150"/>
                                  <w:sz w:val="16"/>
                                </w:rPr>
                                <w:t> </w:t>
                              </w:r>
                              <w:r>
                                <w:rPr>
                                  <w:rFonts w:ascii="Arial"/>
                                  <w:color w:val="FF0000"/>
                                  <w:sz w:val="16"/>
                                </w:rPr>
                                <w:t>5</w:t>
                              </w:r>
                              <w:r>
                                <w:rPr>
                                  <w:rFonts w:ascii="Arial"/>
                                  <w:color w:val="FF0000"/>
                                  <w:spacing w:val="69"/>
                                  <w:w w:val="150"/>
                                  <w:sz w:val="16"/>
                                </w:rPr>
                                <w:t> </w:t>
                              </w:r>
                              <w:r>
                                <w:rPr>
                                  <w:rFonts w:ascii="Arial"/>
                                  <w:color w:val="FF0000"/>
                                  <w:sz w:val="16"/>
                                </w:rPr>
                                <w:t>6</w:t>
                              </w:r>
                              <w:r>
                                <w:rPr>
                                  <w:rFonts w:ascii="Arial"/>
                                  <w:color w:val="FF0000"/>
                                  <w:spacing w:val="70"/>
                                  <w:w w:val="150"/>
                                  <w:sz w:val="16"/>
                                </w:rPr>
                                <w:t> </w:t>
                              </w:r>
                              <w:r>
                                <w:rPr>
                                  <w:rFonts w:ascii="Arial"/>
                                  <w:color w:val="FF0000"/>
                                  <w:sz w:val="16"/>
                                </w:rPr>
                                <w:t>7</w:t>
                              </w:r>
                              <w:r>
                                <w:rPr>
                                  <w:rFonts w:ascii="Arial"/>
                                  <w:color w:val="FF0000"/>
                                  <w:spacing w:val="69"/>
                                  <w:w w:val="150"/>
                                  <w:sz w:val="16"/>
                                </w:rPr>
                                <w:t> </w:t>
                              </w:r>
                              <w:r>
                                <w:rPr>
                                  <w:rFonts w:ascii="Arial"/>
                                  <w:color w:val="FF0000"/>
                                  <w:sz w:val="16"/>
                                </w:rPr>
                                <w:t>8</w:t>
                              </w:r>
                              <w:r>
                                <w:rPr>
                                  <w:rFonts w:ascii="Arial"/>
                                  <w:color w:val="FF0000"/>
                                  <w:spacing w:val="69"/>
                                  <w:w w:val="150"/>
                                  <w:sz w:val="16"/>
                                </w:rPr>
                                <w:t> </w:t>
                              </w:r>
                              <w:r>
                                <w:rPr>
                                  <w:rFonts w:ascii="Arial"/>
                                  <w:color w:val="FF0000"/>
                                  <w:spacing w:val="-10"/>
                                  <w:sz w:val="16"/>
                                </w:rPr>
                                <w:t>9</w:t>
                              </w:r>
                            </w:p>
                          </w:txbxContent>
                        </wps:txbx>
                        <wps:bodyPr wrap="square" lIns="0" tIns="0" rIns="0" bIns="0" rtlCol="0">
                          <a:noAutofit/>
                        </wps:bodyPr>
                      </wps:wsp>
                    </wpg:wgp>
                  </a:graphicData>
                </a:graphic>
              </wp:anchor>
            </w:drawing>
          </mc:Choice>
          <mc:Fallback>
            <w:pict>
              <v:group style="position:absolute;margin-left:623.622009pt;margin-top:13.665936pt;width:510.25pt;height:22.25pt;mso-position-horizontal-relative:page;mso-position-vertical-relative:paragraph;z-index:15739904" id="docshapegroup5" coordorigin="12472,273" coordsize="10205,445">
                <v:rect style="position:absolute;left:12472;top:273;width:10205;height:20" id="docshape6" filled="true" fillcolor="#ff0000" stroked="false">
                  <v:fill type="solid"/>
                </v:rect>
                <v:shape style="position:absolute;left:12492;top:372;width:10165;height:60" id="docshape7" coordorigin="12492,373" coordsize="10165,60" path="m16760,373l12492,373,12492,433,16760,433,16760,373xm22657,373l18390,373,18390,433,22657,433,22657,373xe" filled="true" fillcolor="#000000" stroked="false">
                  <v:path arrowok="t"/>
                  <v:fill type="solid"/>
                </v:shape>
                <v:line style="position:absolute" from="16756,468" to="16756,343" stroked="true" strokeweight=".398pt" strokecolor="#ffffff">
                  <v:stroke dashstyle="solid"/>
                </v:line>
                <v:line style="position:absolute" from="18394,468" to="18394,343" stroked="true" strokeweight=".398pt" strokecolor="#ffffff">
                  <v:stroke dashstyle="solid"/>
                </v:line>
                <v:shapetype id="_x0000_t202" o:spt="202" coordsize="21600,21600" path="m,l,21600r21600,l21600,xe">
                  <v:stroke joinstyle="miter"/>
                  <v:path gradientshapeok="t" o:connecttype="rect"/>
                </v:shapetype>
                <v:shape style="position:absolute;left:16919;top:276;width:1332;height:234" type="#_x0000_t202" id="docshape8" filled="false" stroked="false">
                  <v:textbox inset="0,0,0,0">
                    <w:txbxContent>
                      <w:p>
                        <w:pPr>
                          <w:spacing w:before="34"/>
                          <w:ind w:left="0" w:right="0" w:firstLine="0"/>
                          <w:jc w:val="left"/>
                          <w:rPr>
                            <w:rFonts w:ascii="Arial"/>
                            <w:sz w:val="16"/>
                          </w:rPr>
                        </w:pPr>
                        <w:r>
                          <w:rPr>
                            <w:rFonts w:ascii="Arial"/>
                            <w:spacing w:val="-2"/>
                            <w:w w:val="105"/>
                            <w:sz w:val="16"/>
                          </w:rPr>
                          <w:t>IDENTIFICATION</w:t>
                        </w:r>
                      </w:p>
                    </w:txbxContent>
                  </v:textbox>
                  <w10:wrap type="none"/>
                </v:shape>
                <v:shape style="position:absolute;left:14499;top:480;width:2146;height:238" type="#_x0000_t202" id="docshape9" filled="false" stroked="false">
                  <v:textbox inset="0,0,0,0">
                    <w:txbxContent>
                      <w:p>
                        <w:pPr>
                          <w:spacing w:before="37"/>
                          <w:ind w:left="0" w:right="0" w:firstLine="0"/>
                          <w:jc w:val="left"/>
                          <w:rPr>
                            <w:rFonts w:ascii="Arial"/>
                            <w:sz w:val="16"/>
                          </w:rPr>
                        </w:pPr>
                        <w:r>
                          <w:rPr>
                            <w:rFonts w:ascii="Arial"/>
                            <w:color w:val="FF0000"/>
                            <w:sz w:val="16"/>
                          </w:rPr>
                          <w:t>0</w:t>
                        </w:r>
                        <w:r>
                          <w:rPr>
                            <w:rFonts w:ascii="Arial"/>
                            <w:color w:val="FF0000"/>
                            <w:spacing w:val="69"/>
                            <w:w w:val="150"/>
                            <w:sz w:val="16"/>
                          </w:rPr>
                          <w:t> </w:t>
                        </w:r>
                        <w:r>
                          <w:rPr>
                            <w:rFonts w:ascii="Arial"/>
                            <w:color w:val="FF0000"/>
                            <w:sz w:val="16"/>
                          </w:rPr>
                          <w:t>1</w:t>
                        </w:r>
                        <w:r>
                          <w:rPr>
                            <w:rFonts w:ascii="Arial"/>
                            <w:color w:val="FF0000"/>
                            <w:spacing w:val="69"/>
                            <w:w w:val="150"/>
                            <w:sz w:val="16"/>
                          </w:rPr>
                          <w:t> </w:t>
                        </w:r>
                        <w:r>
                          <w:rPr>
                            <w:rFonts w:ascii="Arial"/>
                            <w:color w:val="FF0000"/>
                            <w:sz w:val="16"/>
                          </w:rPr>
                          <w:t>2</w:t>
                        </w:r>
                        <w:r>
                          <w:rPr>
                            <w:rFonts w:ascii="Arial"/>
                            <w:color w:val="FF0000"/>
                            <w:spacing w:val="69"/>
                            <w:w w:val="150"/>
                            <w:sz w:val="16"/>
                          </w:rPr>
                          <w:t> </w:t>
                        </w:r>
                        <w:r>
                          <w:rPr>
                            <w:rFonts w:ascii="Arial"/>
                            <w:color w:val="FF0000"/>
                            <w:sz w:val="16"/>
                          </w:rPr>
                          <w:t>3</w:t>
                        </w:r>
                        <w:r>
                          <w:rPr>
                            <w:rFonts w:ascii="Arial"/>
                            <w:color w:val="FF0000"/>
                            <w:spacing w:val="70"/>
                            <w:w w:val="150"/>
                            <w:sz w:val="16"/>
                          </w:rPr>
                          <w:t> </w:t>
                        </w:r>
                        <w:r>
                          <w:rPr>
                            <w:rFonts w:ascii="Arial"/>
                            <w:color w:val="FF0000"/>
                            <w:sz w:val="16"/>
                          </w:rPr>
                          <w:t>4</w:t>
                        </w:r>
                        <w:r>
                          <w:rPr>
                            <w:rFonts w:ascii="Arial"/>
                            <w:color w:val="FF0000"/>
                            <w:spacing w:val="69"/>
                            <w:w w:val="150"/>
                            <w:sz w:val="16"/>
                          </w:rPr>
                          <w:t> </w:t>
                        </w:r>
                        <w:r>
                          <w:rPr>
                            <w:rFonts w:ascii="Arial"/>
                            <w:color w:val="FF0000"/>
                            <w:sz w:val="16"/>
                          </w:rPr>
                          <w:t>5</w:t>
                        </w:r>
                        <w:r>
                          <w:rPr>
                            <w:rFonts w:ascii="Arial"/>
                            <w:color w:val="FF0000"/>
                            <w:spacing w:val="69"/>
                            <w:w w:val="150"/>
                            <w:sz w:val="16"/>
                          </w:rPr>
                          <w:t> </w:t>
                        </w:r>
                        <w:r>
                          <w:rPr>
                            <w:rFonts w:ascii="Arial"/>
                            <w:color w:val="FF0000"/>
                            <w:sz w:val="16"/>
                          </w:rPr>
                          <w:t>6</w:t>
                        </w:r>
                        <w:r>
                          <w:rPr>
                            <w:rFonts w:ascii="Arial"/>
                            <w:color w:val="FF0000"/>
                            <w:spacing w:val="70"/>
                            <w:w w:val="150"/>
                            <w:sz w:val="16"/>
                          </w:rPr>
                          <w:t> </w:t>
                        </w:r>
                        <w:r>
                          <w:rPr>
                            <w:rFonts w:ascii="Arial"/>
                            <w:color w:val="FF0000"/>
                            <w:sz w:val="16"/>
                          </w:rPr>
                          <w:t>7</w:t>
                        </w:r>
                        <w:r>
                          <w:rPr>
                            <w:rFonts w:ascii="Arial"/>
                            <w:color w:val="FF0000"/>
                            <w:spacing w:val="69"/>
                            <w:w w:val="150"/>
                            <w:sz w:val="16"/>
                          </w:rPr>
                          <w:t> </w:t>
                        </w:r>
                        <w:r>
                          <w:rPr>
                            <w:rFonts w:ascii="Arial"/>
                            <w:color w:val="FF0000"/>
                            <w:sz w:val="16"/>
                          </w:rPr>
                          <w:t>8</w:t>
                        </w:r>
                        <w:r>
                          <w:rPr>
                            <w:rFonts w:ascii="Arial"/>
                            <w:color w:val="FF0000"/>
                            <w:spacing w:val="69"/>
                            <w:w w:val="150"/>
                            <w:sz w:val="16"/>
                          </w:rPr>
                          <w:t> </w:t>
                        </w:r>
                        <w:r>
                          <w:rPr>
                            <w:rFonts w:ascii="Arial"/>
                            <w:color w:val="FF0000"/>
                            <w:spacing w:val="-10"/>
                            <w:sz w:val="16"/>
                          </w:rPr>
                          <w:t>9</w:t>
                        </w:r>
                      </w:p>
                    </w:txbxContent>
                  </v:textbox>
                  <w10:wrap type="none"/>
                </v:shape>
                <v:shape style="position:absolute;left:19677;top:468;width:2146;height:238" type="#_x0000_t202" id="docshape10" filled="false" stroked="false">
                  <v:textbox inset="0,0,0,0">
                    <w:txbxContent>
                      <w:p>
                        <w:pPr>
                          <w:spacing w:before="37"/>
                          <w:ind w:left="0" w:right="0" w:firstLine="0"/>
                          <w:jc w:val="left"/>
                          <w:rPr>
                            <w:rFonts w:ascii="Arial"/>
                            <w:sz w:val="16"/>
                          </w:rPr>
                        </w:pPr>
                        <w:r>
                          <w:rPr>
                            <w:rFonts w:ascii="Arial"/>
                            <w:color w:val="FF0000"/>
                            <w:sz w:val="16"/>
                          </w:rPr>
                          <w:t>0</w:t>
                        </w:r>
                        <w:r>
                          <w:rPr>
                            <w:rFonts w:ascii="Arial"/>
                            <w:color w:val="FF0000"/>
                            <w:spacing w:val="69"/>
                            <w:w w:val="150"/>
                            <w:sz w:val="16"/>
                          </w:rPr>
                          <w:t> </w:t>
                        </w:r>
                        <w:r>
                          <w:rPr>
                            <w:rFonts w:ascii="Arial"/>
                            <w:color w:val="FF0000"/>
                            <w:sz w:val="16"/>
                          </w:rPr>
                          <w:t>1</w:t>
                        </w:r>
                        <w:r>
                          <w:rPr>
                            <w:rFonts w:ascii="Arial"/>
                            <w:color w:val="FF0000"/>
                            <w:spacing w:val="69"/>
                            <w:w w:val="150"/>
                            <w:sz w:val="16"/>
                          </w:rPr>
                          <w:t> </w:t>
                        </w:r>
                        <w:r>
                          <w:rPr>
                            <w:rFonts w:ascii="Arial"/>
                            <w:color w:val="FF0000"/>
                            <w:sz w:val="16"/>
                          </w:rPr>
                          <w:t>2</w:t>
                        </w:r>
                        <w:r>
                          <w:rPr>
                            <w:rFonts w:ascii="Arial"/>
                            <w:color w:val="FF0000"/>
                            <w:spacing w:val="69"/>
                            <w:w w:val="150"/>
                            <w:sz w:val="16"/>
                          </w:rPr>
                          <w:t> </w:t>
                        </w:r>
                        <w:r>
                          <w:rPr>
                            <w:rFonts w:ascii="Arial"/>
                            <w:color w:val="FF0000"/>
                            <w:sz w:val="16"/>
                          </w:rPr>
                          <w:t>3</w:t>
                        </w:r>
                        <w:r>
                          <w:rPr>
                            <w:rFonts w:ascii="Arial"/>
                            <w:color w:val="FF0000"/>
                            <w:spacing w:val="70"/>
                            <w:w w:val="150"/>
                            <w:sz w:val="16"/>
                          </w:rPr>
                          <w:t> </w:t>
                        </w:r>
                        <w:r>
                          <w:rPr>
                            <w:rFonts w:ascii="Arial"/>
                            <w:color w:val="FF0000"/>
                            <w:sz w:val="16"/>
                          </w:rPr>
                          <w:t>4</w:t>
                        </w:r>
                        <w:r>
                          <w:rPr>
                            <w:rFonts w:ascii="Arial"/>
                            <w:color w:val="FF0000"/>
                            <w:spacing w:val="69"/>
                            <w:w w:val="150"/>
                            <w:sz w:val="16"/>
                          </w:rPr>
                          <w:t> </w:t>
                        </w:r>
                        <w:r>
                          <w:rPr>
                            <w:rFonts w:ascii="Arial"/>
                            <w:color w:val="FF0000"/>
                            <w:sz w:val="16"/>
                          </w:rPr>
                          <w:t>5</w:t>
                        </w:r>
                        <w:r>
                          <w:rPr>
                            <w:rFonts w:ascii="Arial"/>
                            <w:color w:val="FF0000"/>
                            <w:spacing w:val="69"/>
                            <w:w w:val="150"/>
                            <w:sz w:val="16"/>
                          </w:rPr>
                          <w:t> </w:t>
                        </w:r>
                        <w:r>
                          <w:rPr>
                            <w:rFonts w:ascii="Arial"/>
                            <w:color w:val="FF0000"/>
                            <w:sz w:val="16"/>
                          </w:rPr>
                          <w:t>6</w:t>
                        </w:r>
                        <w:r>
                          <w:rPr>
                            <w:rFonts w:ascii="Arial"/>
                            <w:color w:val="FF0000"/>
                            <w:spacing w:val="70"/>
                            <w:w w:val="150"/>
                            <w:sz w:val="16"/>
                          </w:rPr>
                          <w:t> </w:t>
                        </w:r>
                        <w:r>
                          <w:rPr>
                            <w:rFonts w:ascii="Arial"/>
                            <w:color w:val="FF0000"/>
                            <w:sz w:val="16"/>
                          </w:rPr>
                          <w:t>7</w:t>
                        </w:r>
                        <w:r>
                          <w:rPr>
                            <w:rFonts w:ascii="Arial"/>
                            <w:color w:val="FF0000"/>
                            <w:spacing w:val="69"/>
                            <w:w w:val="150"/>
                            <w:sz w:val="16"/>
                          </w:rPr>
                          <w:t> </w:t>
                        </w:r>
                        <w:r>
                          <w:rPr>
                            <w:rFonts w:ascii="Arial"/>
                            <w:color w:val="FF0000"/>
                            <w:sz w:val="16"/>
                          </w:rPr>
                          <w:t>8</w:t>
                        </w:r>
                        <w:r>
                          <w:rPr>
                            <w:rFonts w:ascii="Arial"/>
                            <w:color w:val="FF0000"/>
                            <w:spacing w:val="69"/>
                            <w:w w:val="150"/>
                            <w:sz w:val="16"/>
                          </w:rPr>
                          <w:t> </w:t>
                        </w:r>
                        <w:r>
                          <w:rPr>
                            <w:rFonts w:ascii="Arial"/>
                            <w:color w:val="FF0000"/>
                            <w:spacing w:val="-10"/>
                            <w:sz w:val="16"/>
                          </w:rPr>
                          <w:t>9</w:t>
                        </w:r>
                      </w:p>
                    </w:txbxContent>
                  </v:textbox>
                  <w10:wrap type="none"/>
                </v:shape>
                <w10:wrap type="none"/>
              </v:group>
            </w:pict>
          </mc:Fallback>
        </mc:AlternateContent>
      </w:r>
      <w:r>
        <w:rPr>
          <w:rFonts w:ascii="Arial" w:hAnsi="Arial"/>
          <w:spacing w:val="-8"/>
          <w:sz w:val="20"/>
        </w:rPr>
        <w:t>Numéro</w:t>
      </w:r>
      <w:r>
        <w:rPr>
          <w:rFonts w:ascii="Arial" w:hAnsi="Arial"/>
          <w:spacing w:val="-1"/>
          <w:sz w:val="20"/>
        </w:rPr>
        <w:t> </w:t>
      </w:r>
      <w:r>
        <w:rPr>
          <w:rFonts w:ascii="Arial" w:hAnsi="Arial"/>
          <w:spacing w:val="-8"/>
          <w:sz w:val="20"/>
        </w:rPr>
        <w:t>A2SUP</w:t>
      </w:r>
      <w:r>
        <w:rPr>
          <w:rFonts w:ascii="Arial" w:hAnsi="Arial"/>
          <w:spacing w:val="-1"/>
          <w:sz w:val="20"/>
        </w:rPr>
        <w:t> </w:t>
      </w:r>
      <w:r>
        <w:rPr>
          <w:rFonts w:ascii="Arial" w:hAnsi="Arial"/>
          <w:spacing w:val="-10"/>
          <w:sz w:val="20"/>
        </w:rPr>
        <w:t>:</w:t>
      </w:r>
    </w:p>
    <w:p>
      <w:pPr>
        <w:pStyle w:val="BodyText"/>
        <w:rPr>
          <w:rFonts w:ascii="Arial"/>
          <w:sz w:val="20"/>
        </w:rPr>
      </w:pPr>
    </w:p>
    <w:p>
      <w:pPr>
        <w:pStyle w:val="BodyText"/>
        <w:spacing w:before="18"/>
        <w:rPr>
          <w:rFonts w:ascii="Arial"/>
          <w:sz w:val="20"/>
        </w:rPr>
      </w:pPr>
    </w:p>
    <w:p>
      <w:pPr>
        <w:spacing w:before="0"/>
        <w:ind w:left="1152" w:right="0" w:firstLine="0"/>
        <w:jc w:val="left"/>
        <w:rPr>
          <w:rFonts w:ascii="Arial"/>
          <w:sz w:val="16"/>
        </w:rPr>
      </w:pPr>
      <w:r>
        <w:rPr>
          <w:rFonts w:ascii="Arial"/>
          <w:sz w:val="16"/>
        </w:rPr>
        <w:drawing>
          <wp:anchor distT="0" distB="0" distL="0" distR="0" allowOverlap="1" layoutInCell="1" locked="0" behindDoc="0" simplePos="0" relativeHeight="15741440">
            <wp:simplePos x="0" y="0"/>
            <wp:positionH relativeFrom="page">
              <wp:posOffset>12471017</wp:posOffset>
            </wp:positionH>
            <wp:positionV relativeFrom="paragraph">
              <wp:posOffset>910</wp:posOffset>
            </wp:positionV>
            <wp:extent cx="1398649" cy="552670"/>
            <wp:effectExtent l="0" t="0" r="0" b="0"/>
            <wp:wrapNone/>
            <wp:docPr id="18" name="Image 18"/>
            <wp:cNvGraphicFramePr>
              <a:graphicFrameLocks/>
            </wp:cNvGraphicFramePr>
            <a:graphic>
              <a:graphicData uri="http://schemas.openxmlformats.org/drawingml/2006/picture">
                <pic:pic>
                  <pic:nvPicPr>
                    <pic:cNvPr id="18" name="Image 18"/>
                    <pic:cNvPicPr/>
                  </pic:nvPicPr>
                  <pic:blipFill>
                    <a:blip r:embed="rId8" cstate="print"/>
                    <a:stretch>
                      <a:fillRect/>
                    </a:stretch>
                  </pic:blipFill>
                  <pic:spPr>
                    <a:xfrm>
                      <a:off x="0" y="0"/>
                      <a:ext cx="1398649" cy="552670"/>
                    </a:xfrm>
                    <a:prstGeom prst="rect">
                      <a:avLst/>
                    </a:prstGeom>
                  </pic:spPr>
                </pic:pic>
              </a:graphicData>
            </a:graphic>
          </wp:anchor>
        </w:drawing>
      </w:r>
      <w:r>
        <w:rPr>
          <w:rFonts w:ascii="Arial"/>
          <w:w w:val="110"/>
          <w:sz w:val="16"/>
        </w:rPr>
        <w:t>M</w:t>
      </w:r>
      <w:r>
        <w:rPr>
          <w:rFonts w:ascii="Arial"/>
          <w:spacing w:val="6"/>
          <w:w w:val="110"/>
          <w:sz w:val="16"/>
        </w:rPr>
        <w:t> </w:t>
      </w:r>
      <w:r>
        <w:rPr>
          <w:rFonts w:ascii="Arial"/>
          <w:spacing w:val="-2"/>
          <w:w w:val="110"/>
          <w:sz w:val="16"/>
        </w:rPr>
        <w:t>Unit.</w:t>
      </w:r>
    </w:p>
    <w:p>
      <w:pPr>
        <w:spacing w:after="0"/>
        <w:jc w:val="left"/>
        <w:rPr>
          <w:rFonts w:ascii="Arial"/>
          <w:sz w:val="16"/>
        </w:rPr>
        <w:sectPr>
          <w:type w:val="continuous"/>
          <w:pgSz w:w="23820" w:h="16840" w:orient="landscape"/>
          <w:pgMar w:top="1020" w:bottom="280" w:left="1133" w:right="992"/>
          <w:cols w:num="4" w:equalWidth="0">
            <w:col w:w="7925" w:space="1093"/>
            <w:col w:w="4363" w:space="39"/>
            <w:col w:w="3285" w:space="40"/>
            <w:col w:w="4950"/>
          </w:cols>
        </w:sectPr>
      </w:pPr>
    </w:p>
    <w:p>
      <w:pPr>
        <w:spacing w:before="277"/>
        <w:ind w:left="2475" w:right="0" w:firstLine="0"/>
        <w:jc w:val="center"/>
        <w:rPr>
          <w:rFonts w:ascii="Georgia"/>
          <w:b/>
          <w:sz w:val="50"/>
        </w:rPr>
      </w:pPr>
      <w:r>
        <w:rPr>
          <w:rFonts w:ascii="Georgia"/>
          <w:b/>
          <w:color w:val="7F007F"/>
          <w:spacing w:val="-2"/>
          <w:w w:val="105"/>
          <w:sz w:val="50"/>
        </w:rPr>
        <w:t>CORRECTION</w:t>
      </w:r>
    </w:p>
    <w:p>
      <w:pPr>
        <w:spacing w:before="422"/>
        <w:ind w:left="2475" w:right="0" w:firstLine="0"/>
        <w:jc w:val="center"/>
        <w:rPr>
          <w:rFonts w:ascii="Georgia" w:hAnsi="Georgia"/>
          <w:b/>
          <w:sz w:val="40"/>
        </w:rPr>
      </w:pPr>
      <w:r>
        <w:rPr>
          <w:rFonts w:ascii="Georgia" w:hAnsi="Georgia"/>
          <w:b/>
          <w:spacing w:val="-8"/>
          <w:sz w:val="40"/>
        </w:rPr>
        <w:t>Examen</w:t>
      </w:r>
      <w:r>
        <w:rPr>
          <w:rFonts w:ascii="Georgia" w:hAnsi="Georgia"/>
          <w:b/>
          <w:spacing w:val="-1"/>
          <w:sz w:val="40"/>
        </w:rPr>
        <w:t> </w:t>
      </w:r>
      <w:r>
        <w:rPr>
          <w:rFonts w:ascii="Georgia" w:hAnsi="Georgia"/>
          <w:b/>
          <w:spacing w:val="-8"/>
          <w:sz w:val="40"/>
        </w:rPr>
        <w:t>Blanc</w:t>
      </w:r>
      <w:r>
        <w:rPr>
          <w:rFonts w:ascii="Georgia" w:hAnsi="Georgia"/>
          <w:b/>
          <w:sz w:val="40"/>
        </w:rPr>
        <w:t> </w:t>
      </w:r>
      <w:r>
        <w:rPr>
          <w:rFonts w:ascii="Georgia" w:hAnsi="Georgia"/>
          <w:b/>
          <w:spacing w:val="-8"/>
          <w:sz w:val="40"/>
        </w:rPr>
        <w:t>n</w:t>
      </w:r>
      <w:r>
        <w:rPr>
          <w:rFonts w:ascii="Segoe UI Symbol" w:hAnsi="Segoe UI Symbol"/>
          <w:spacing w:val="-8"/>
          <w:position w:val="14"/>
          <w:sz w:val="28"/>
        </w:rPr>
        <w:t>◦</w:t>
      </w:r>
      <w:r>
        <w:rPr>
          <w:rFonts w:ascii="Georgia" w:hAnsi="Georgia"/>
          <w:b/>
          <w:color w:val="7F007F"/>
          <w:spacing w:val="-8"/>
          <w:sz w:val="40"/>
        </w:rPr>
        <w:t>1</w:t>
      </w:r>
      <w:r>
        <w:rPr>
          <w:rFonts w:ascii="Georgia" w:hAnsi="Georgia"/>
          <w:b/>
          <w:color w:val="7F007F"/>
          <w:sz w:val="40"/>
        </w:rPr>
        <w:t> </w:t>
      </w:r>
      <w:r>
        <w:rPr>
          <w:rFonts w:ascii="Georgia" w:hAnsi="Georgia"/>
          <w:b/>
          <w:color w:val="7F007F"/>
          <w:spacing w:val="-8"/>
          <w:sz w:val="40"/>
        </w:rPr>
        <w:t>PASS</w:t>
      </w:r>
    </w:p>
    <w:p>
      <w:pPr>
        <w:pStyle w:val="BodyText"/>
        <w:spacing w:before="73"/>
        <w:rPr>
          <w:rFonts w:ascii="Georgia"/>
          <w:b/>
          <w:sz w:val="40"/>
        </w:rPr>
      </w:pPr>
    </w:p>
    <w:p>
      <w:pPr>
        <w:pStyle w:val="Title"/>
      </w:pPr>
      <w:r>
        <w:rPr/>
        <w:t>UE</w:t>
      </w:r>
      <w:r>
        <w:rPr>
          <w:spacing w:val="14"/>
          <w:w w:val="150"/>
        </w:rPr>
        <w:t> </w:t>
      </w:r>
      <w:r>
        <w:rPr>
          <w:color w:val="7F007F"/>
        </w:rPr>
        <w:t>11</w:t>
      </w:r>
      <w:r>
        <w:rPr>
          <w:color w:val="7F007F"/>
          <w:spacing w:val="15"/>
          <w:w w:val="150"/>
        </w:rPr>
        <w:t> </w:t>
      </w:r>
      <w:r>
        <w:rPr>
          <w:color w:val="7F007F"/>
        </w:rPr>
        <w:t>:</w:t>
      </w:r>
      <w:r>
        <w:rPr>
          <w:color w:val="7F007F"/>
          <w:spacing w:val="15"/>
          <w:w w:val="150"/>
        </w:rPr>
        <w:t> </w:t>
      </w:r>
      <w:r>
        <w:rPr>
          <w:color w:val="7F007F"/>
          <w:spacing w:val="-2"/>
          <w:w w:val="90"/>
        </w:rPr>
        <w:t>Biophysique</w:t>
      </w:r>
    </w:p>
    <w:p>
      <w:pPr>
        <w:pStyle w:val="BodyText"/>
        <w:spacing w:before="8"/>
        <w:rPr>
          <w:rFonts w:ascii="Georgia"/>
          <w:b/>
          <w:sz w:val="19"/>
        </w:rPr>
      </w:pPr>
      <w:r>
        <w:rPr>
          <w:rFonts w:ascii="Georgia"/>
          <w:b/>
          <w:sz w:val="19"/>
        </w:rPr>
        <w:drawing>
          <wp:anchor distT="0" distB="0" distL="0" distR="0" allowOverlap="1" layoutInCell="1" locked="0" behindDoc="1" simplePos="0" relativeHeight="487588352">
            <wp:simplePos x="0" y="0"/>
            <wp:positionH relativeFrom="page">
              <wp:posOffset>3684308</wp:posOffset>
            </wp:positionH>
            <wp:positionV relativeFrom="paragraph">
              <wp:posOffset>157841</wp:posOffset>
            </wp:positionV>
            <wp:extent cx="555864" cy="524255"/>
            <wp:effectExtent l="0" t="0" r="0" b="0"/>
            <wp:wrapTopAndBottom/>
            <wp:docPr id="19" name="Image 19"/>
            <wp:cNvGraphicFramePr>
              <a:graphicFrameLocks/>
            </wp:cNvGraphicFramePr>
            <a:graphic>
              <a:graphicData uri="http://schemas.openxmlformats.org/drawingml/2006/picture">
                <pic:pic>
                  <pic:nvPicPr>
                    <pic:cNvPr id="19" name="Image 19"/>
                    <pic:cNvPicPr/>
                  </pic:nvPicPr>
                  <pic:blipFill>
                    <a:blip r:embed="rId9" cstate="print"/>
                    <a:stretch>
                      <a:fillRect/>
                    </a:stretch>
                  </pic:blipFill>
                  <pic:spPr>
                    <a:xfrm>
                      <a:off x="0" y="0"/>
                      <a:ext cx="555864" cy="524255"/>
                    </a:xfrm>
                    <a:prstGeom prst="rect">
                      <a:avLst/>
                    </a:prstGeom>
                  </pic:spPr>
                </pic:pic>
              </a:graphicData>
            </a:graphic>
          </wp:anchor>
        </w:drawing>
      </w:r>
    </w:p>
    <w:p>
      <w:pPr>
        <w:spacing w:before="497"/>
        <w:ind w:left="2475" w:right="0" w:firstLine="0"/>
        <w:jc w:val="center"/>
        <w:rPr>
          <w:rFonts w:ascii="Georgia" w:hAnsi="Georgia"/>
          <w:b/>
          <w:sz w:val="38"/>
        </w:rPr>
      </w:pPr>
      <w:r>
        <w:rPr>
          <w:sz w:val="38"/>
        </w:rPr>
        <w:t>Durée</w:t>
      </w:r>
      <w:r>
        <w:rPr>
          <w:spacing w:val="-18"/>
          <w:sz w:val="38"/>
        </w:rPr>
        <w:t> </w:t>
      </w:r>
      <w:r>
        <w:rPr>
          <w:sz w:val="38"/>
        </w:rPr>
        <w:t>de</w:t>
      </w:r>
      <w:r>
        <w:rPr>
          <w:spacing w:val="-18"/>
          <w:sz w:val="38"/>
        </w:rPr>
        <w:t> </w:t>
      </w:r>
      <w:r>
        <w:rPr>
          <w:sz w:val="38"/>
        </w:rPr>
        <w:t>l’épreuve</w:t>
      </w:r>
      <w:r>
        <w:rPr>
          <w:spacing w:val="-17"/>
          <w:sz w:val="38"/>
        </w:rPr>
        <w:t> </w:t>
      </w:r>
      <w:r>
        <w:rPr>
          <w:sz w:val="38"/>
        </w:rPr>
        <w:t>:</w:t>
      </w:r>
      <w:r>
        <w:rPr>
          <w:spacing w:val="1"/>
          <w:sz w:val="38"/>
        </w:rPr>
        <w:t> </w:t>
      </w:r>
      <w:r>
        <w:rPr>
          <w:rFonts w:ascii="Georgia" w:hAnsi="Georgia"/>
          <w:b/>
          <w:color w:val="7F007F"/>
          <w:spacing w:val="-4"/>
          <w:sz w:val="38"/>
        </w:rPr>
        <w:t>1h30</w:t>
      </w:r>
    </w:p>
    <w:p>
      <w:pPr>
        <w:pStyle w:val="BodyText"/>
        <w:spacing w:before="361"/>
        <w:rPr>
          <w:rFonts w:ascii="Georgia"/>
          <w:b/>
          <w:sz w:val="38"/>
        </w:rPr>
      </w:pPr>
    </w:p>
    <w:p>
      <w:pPr>
        <w:pStyle w:val="BodyText"/>
        <w:rPr>
          <w:rFonts w:ascii="Century" w:hAnsi="Century"/>
        </w:rPr>
      </w:pPr>
      <w:r>
        <w:rPr>
          <w:rFonts w:ascii="Century" w:hAnsi="Century"/>
        </w:rPr>
        <w:t>A</w:t>
      </w:r>
      <w:r>
        <w:rPr>
          <w:rFonts w:ascii="Century" w:hAnsi="Century"/>
          <w:spacing w:val="21"/>
        </w:rPr>
        <w:t> </w:t>
      </w:r>
      <w:r>
        <w:rPr>
          <w:rFonts w:ascii="Century" w:hAnsi="Century"/>
          <w:smallCaps/>
        </w:rPr>
        <w:t>lire</w:t>
      </w:r>
      <w:r>
        <w:rPr>
          <w:rFonts w:ascii="Century" w:hAnsi="Century"/>
          <w:smallCaps w:val="0"/>
          <w:spacing w:val="22"/>
        </w:rPr>
        <w:t> </w:t>
      </w:r>
      <w:r>
        <w:rPr>
          <w:rFonts w:ascii="Century" w:hAnsi="Century"/>
          <w:smallCaps/>
        </w:rPr>
        <w:t>avant</w:t>
      </w:r>
      <w:r>
        <w:rPr>
          <w:rFonts w:ascii="Century" w:hAnsi="Century"/>
          <w:smallCaps w:val="0"/>
          <w:spacing w:val="22"/>
        </w:rPr>
        <w:t> </w:t>
      </w:r>
      <w:r>
        <w:rPr>
          <w:rFonts w:ascii="Century" w:hAnsi="Century"/>
          <w:smallCaps/>
        </w:rPr>
        <w:t>de</w:t>
      </w:r>
      <w:r>
        <w:rPr>
          <w:rFonts w:ascii="Century" w:hAnsi="Century"/>
          <w:smallCaps w:val="0"/>
          <w:spacing w:val="22"/>
        </w:rPr>
        <w:t> </w:t>
      </w:r>
      <w:r>
        <w:rPr>
          <w:rFonts w:ascii="Century" w:hAnsi="Century"/>
          <w:smallCaps/>
        </w:rPr>
        <w:t>commencer</w:t>
      </w:r>
      <w:r>
        <w:rPr>
          <w:rFonts w:ascii="Century" w:hAnsi="Century"/>
          <w:smallCaps w:val="0"/>
          <w:spacing w:val="22"/>
        </w:rPr>
        <w:t> </w:t>
      </w:r>
      <w:r>
        <w:rPr>
          <w:rFonts w:ascii="Century" w:hAnsi="Century"/>
          <w:smallCaps/>
          <w:spacing w:val="-2"/>
        </w:rPr>
        <w:t>l</w:t>
      </w:r>
      <w:r>
        <w:rPr>
          <w:rFonts w:ascii="Century" w:hAnsi="Century"/>
          <w:smallCaps w:val="0"/>
          <w:spacing w:val="-2"/>
        </w:rPr>
        <w:t>’</w:t>
      </w:r>
      <w:r>
        <w:rPr>
          <w:rFonts w:ascii="Century" w:hAnsi="Century"/>
          <w:smallCaps/>
          <w:spacing w:val="-2"/>
        </w:rPr>
        <w:t>épreuve</w:t>
      </w:r>
    </w:p>
    <w:p>
      <w:pPr>
        <w:spacing w:line="259" w:lineRule="auto" w:before="171"/>
        <w:ind w:left="22" w:right="0" w:hanging="22"/>
        <w:jc w:val="left"/>
        <w:rPr>
          <w:rFonts w:ascii="Arial" w:hAnsi="Arial"/>
          <w:sz w:val="16"/>
        </w:rPr>
      </w:pPr>
      <w:r>
        <w:rPr/>
        <w:br w:type="column"/>
      </w:r>
      <w:r>
        <w:rPr>
          <w:rFonts w:ascii="Arial" w:hAnsi="Arial"/>
          <w:spacing w:val="-4"/>
          <w:sz w:val="16"/>
        </w:rPr>
        <w:t>Numéro </w:t>
      </w:r>
      <w:r>
        <w:rPr>
          <w:rFonts w:ascii="Arial" w:hAnsi="Arial"/>
          <w:spacing w:val="-2"/>
          <w:sz w:val="16"/>
        </w:rPr>
        <w:t>A2SUP</w:t>
      </w:r>
    </w:p>
    <w:p>
      <w:pPr>
        <w:spacing w:line="295" w:lineRule="auto" w:before="45"/>
        <w:ind w:left="0" w:right="2253" w:firstLine="103"/>
        <w:jc w:val="right"/>
        <w:rPr>
          <w:rFonts w:ascii="Arial"/>
          <w:sz w:val="16"/>
        </w:rPr>
      </w:pPr>
      <w:r>
        <w:rPr/>
        <w:br w:type="column"/>
      </w:r>
      <w:r>
        <w:rPr>
          <w:rFonts w:ascii="Arial"/>
          <w:spacing w:val="-4"/>
          <w:w w:val="105"/>
          <w:sz w:val="16"/>
        </w:rPr>
        <w:t>Mil. </w:t>
      </w:r>
      <w:r>
        <w:rPr>
          <w:rFonts w:ascii="Arial"/>
          <w:spacing w:val="-2"/>
          <w:sz w:val="16"/>
        </w:rPr>
        <w:t>Cent. </w:t>
      </w:r>
      <w:r>
        <w:rPr>
          <w:rFonts w:ascii="Arial"/>
          <w:spacing w:val="-4"/>
          <w:w w:val="105"/>
          <w:sz w:val="16"/>
        </w:rPr>
        <w:t>Diz. </w:t>
      </w:r>
      <w:r>
        <w:rPr>
          <w:rFonts w:ascii="Arial"/>
          <w:spacing w:val="-2"/>
          <w:w w:val="105"/>
          <w:sz w:val="16"/>
        </w:rPr>
        <w:t>Unit.</w:t>
      </w:r>
    </w:p>
    <w:p>
      <w:pPr>
        <w:pStyle w:val="BodyText"/>
        <w:spacing w:before="21"/>
        <w:rPr>
          <w:rFonts w:ascii="Arial"/>
          <w:sz w:val="20"/>
        </w:rPr>
      </w:pPr>
    </w:p>
    <w:p>
      <w:pPr>
        <w:spacing w:line="240" w:lineRule="auto"/>
        <w:ind w:left="1177" w:right="-605" w:firstLine="0"/>
        <w:rPr>
          <w:rFonts w:ascii="Arial"/>
          <w:sz w:val="20"/>
        </w:rPr>
      </w:pPr>
      <w:r>
        <w:rPr>
          <w:rFonts w:ascii="Arial"/>
          <w:sz w:val="20"/>
        </w:rPr>
        <mc:AlternateContent>
          <mc:Choice Requires="wps">
            <w:drawing>
              <wp:inline distT="0" distB="0" distL="0" distR="0">
                <wp:extent cx="1273175" cy="516890"/>
                <wp:effectExtent l="0" t="0" r="0" b="6984"/>
                <wp:docPr id="20" name="Group 20"/>
                <wp:cNvGraphicFramePr>
                  <a:graphicFrameLocks/>
                </wp:cNvGraphicFramePr>
                <a:graphic>
                  <a:graphicData uri="http://schemas.microsoft.com/office/word/2010/wordprocessingGroup">
                    <wpg:wgp>
                      <wpg:cNvPr id="20" name="Group 20"/>
                      <wpg:cNvGrpSpPr/>
                      <wpg:grpSpPr>
                        <a:xfrm>
                          <a:off x="0" y="0"/>
                          <a:ext cx="1273175" cy="516890"/>
                          <a:chExt cx="1273175" cy="516890"/>
                        </a:xfrm>
                      </wpg:grpSpPr>
                      <wps:wsp>
                        <wps:cNvPr id="21" name="Graphic 21"/>
                        <wps:cNvSpPr/>
                        <wps:spPr>
                          <a:xfrm>
                            <a:off x="6326" y="6538"/>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2" name="Image 22"/>
                          <pic:cNvPicPr/>
                        </pic:nvPicPr>
                        <pic:blipFill>
                          <a:blip r:embed="rId10" cstate="print"/>
                          <a:stretch>
                            <a:fillRect/>
                          </a:stretch>
                        </pic:blipFill>
                        <pic:spPr>
                          <a:xfrm>
                            <a:off x="352808" y="54210"/>
                            <a:ext cx="102653" cy="120655"/>
                          </a:xfrm>
                          <a:prstGeom prst="rect">
                            <a:avLst/>
                          </a:prstGeom>
                        </pic:spPr>
                      </pic:pic>
                      <pic:pic>
                        <pic:nvPicPr>
                          <pic:cNvPr id="23" name="Image 23"/>
                          <pic:cNvPicPr/>
                        </pic:nvPicPr>
                        <pic:blipFill>
                          <a:blip r:embed="rId11" cstate="print"/>
                          <a:stretch>
                            <a:fillRect/>
                          </a:stretch>
                        </pic:blipFill>
                        <pic:spPr>
                          <a:xfrm>
                            <a:off x="352808" y="342215"/>
                            <a:ext cx="102653" cy="120655"/>
                          </a:xfrm>
                          <a:prstGeom prst="rect">
                            <a:avLst/>
                          </a:prstGeom>
                        </pic:spPr>
                      </pic:pic>
                      <wps:wsp>
                        <wps:cNvPr id="24" name="Graphic 24"/>
                        <wps:cNvSpPr/>
                        <wps:spPr>
                          <a:xfrm>
                            <a:off x="549936" y="60536"/>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5" name="Graphic 25"/>
                        <wps:cNvSpPr/>
                        <wps:spPr>
                          <a:xfrm>
                            <a:off x="549936" y="60536"/>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6" name="Image 26"/>
                          <pic:cNvPicPr/>
                        </pic:nvPicPr>
                        <pic:blipFill>
                          <a:blip r:embed="rId11" cstate="print"/>
                          <a:stretch>
                            <a:fillRect/>
                          </a:stretch>
                        </pic:blipFill>
                        <pic:spPr>
                          <a:xfrm>
                            <a:off x="543610" y="342215"/>
                            <a:ext cx="102653" cy="120655"/>
                          </a:xfrm>
                          <a:prstGeom prst="rect">
                            <a:avLst/>
                          </a:prstGeom>
                        </pic:spPr>
                      </pic:pic>
                      <pic:pic>
                        <pic:nvPicPr>
                          <pic:cNvPr id="27" name="Image 27"/>
                          <pic:cNvPicPr/>
                        </pic:nvPicPr>
                        <pic:blipFill>
                          <a:blip r:embed="rId10" cstate="print"/>
                          <a:stretch>
                            <a:fillRect/>
                          </a:stretch>
                        </pic:blipFill>
                        <pic:spPr>
                          <a:xfrm>
                            <a:off x="734412" y="54210"/>
                            <a:ext cx="102653" cy="120655"/>
                          </a:xfrm>
                          <a:prstGeom prst="rect">
                            <a:avLst/>
                          </a:prstGeom>
                        </pic:spPr>
                      </pic:pic>
                      <pic:pic>
                        <pic:nvPicPr>
                          <pic:cNvPr id="28" name="Image 28"/>
                          <pic:cNvPicPr/>
                        </pic:nvPicPr>
                        <pic:blipFill>
                          <a:blip r:embed="rId11" cstate="print"/>
                          <a:stretch>
                            <a:fillRect/>
                          </a:stretch>
                        </pic:blipFill>
                        <pic:spPr>
                          <a:xfrm>
                            <a:off x="734412" y="342215"/>
                            <a:ext cx="102653" cy="120655"/>
                          </a:xfrm>
                          <a:prstGeom prst="rect">
                            <a:avLst/>
                          </a:prstGeom>
                        </pic:spPr>
                      </pic:pic>
                      <pic:pic>
                        <pic:nvPicPr>
                          <pic:cNvPr id="29" name="Image 29"/>
                          <pic:cNvPicPr/>
                        </pic:nvPicPr>
                        <pic:blipFill>
                          <a:blip r:embed="rId10" cstate="print"/>
                          <a:stretch>
                            <a:fillRect/>
                          </a:stretch>
                        </pic:blipFill>
                        <pic:spPr>
                          <a:xfrm>
                            <a:off x="925214" y="54210"/>
                            <a:ext cx="102653" cy="120655"/>
                          </a:xfrm>
                          <a:prstGeom prst="rect">
                            <a:avLst/>
                          </a:prstGeom>
                        </pic:spPr>
                      </pic:pic>
                      <pic:pic>
                        <pic:nvPicPr>
                          <pic:cNvPr id="30" name="Image 30"/>
                          <pic:cNvPicPr/>
                        </pic:nvPicPr>
                        <pic:blipFill>
                          <a:blip r:embed="rId11" cstate="print"/>
                          <a:stretch>
                            <a:fillRect/>
                          </a:stretch>
                        </pic:blipFill>
                        <pic:spPr>
                          <a:xfrm>
                            <a:off x="925214" y="342215"/>
                            <a:ext cx="102653" cy="120655"/>
                          </a:xfrm>
                          <a:prstGeom prst="rect">
                            <a:avLst/>
                          </a:prstGeom>
                        </pic:spPr>
                      </pic:pic>
                      <pic:pic>
                        <pic:nvPicPr>
                          <pic:cNvPr id="31" name="Image 31"/>
                          <pic:cNvPicPr/>
                        </pic:nvPicPr>
                        <pic:blipFill>
                          <a:blip r:embed="rId10" cstate="print"/>
                          <a:stretch>
                            <a:fillRect/>
                          </a:stretch>
                        </pic:blipFill>
                        <pic:spPr>
                          <a:xfrm>
                            <a:off x="1116016" y="54210"/>
                            <a:ext cx="102653" cy="120655"/>
                          </a:xfrm>
                          <a:prstGeom prst="rect">
                            <a:avLst/>
                          </a:prstGeom>
                        </pic:spPr>
                      </pic:pic>
                      <pic:pic>
                        <pic:nvPicPr>
                          <pic:cNvPr id="32" name="Image 32"/>
                          <pic:cNvPicPr/>
                        </pic:nvPicPr>
                        <pic:blipFill>
                          <a:blip r:embed="rId11" cstate="print"/>
                          <a:stretch>
                            <a:fillRect/>
                          </a:stretch>
                        </pic:blipFill>
                        <pic:spPr>
                          <a:xfrm>
                            <a:off x="1116016" y="342215"/>
                            <a:ext cx="102653" cy="120655"/>
                          </a:xfrm>
                          <a:prstGeom prst="rect">
                            <a:avLst/>
                          </a:prstGeom>
                        </pic:spPr>
                      </pic:pic>
                      <wps:wsp>
                        <wps:cNvPr id="33" name="Textbox 33"/>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9"/>
                                  <w:w w:val="90"/>
                                  <w:sz w:val="24"/>
                                </w:rPr>
                                <w:t>13</w:t>
                              </w:r>
                            </w:p>
                          </w:txbxContent>
                        </wps:txbx>
                        <wps:bodyPr wrap="square" lIns="0" tIns="0" rIns="0" bIns="0" rtlCol="0">
                          <a:noAutofit/>
                        </wps:bodyPr>
                      </wps:wsp>
                      <wps:wsp>
                        <wps:cNvPr id="34" name="Textbox 34"/>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inline>
            </w:drawing>
          </mc:Choice>
          <mc:Fallback>
            <w:pict>
              <v:group style="width:100.25pt;height:40.7pt;mso-position-horizontal-relative:char;mso-position-vertical-relative:line" id="docshapegroup11" coordorigin="0,0" coordsize="2005,814">
                <v:rect style="position:absolute;left:9;top:10;width:1985;height:794" id="docshape12" filled="false" stroked="true" strokeweight=".99628pt" strokecolor="#000000">
                  <v:stroke dashstyle="solid"/>
                </v:rect>
                <v:shape style="position:absolute;left:555;top:85;width:162;height:190" type="#_x0000_t75" id="docshape13" stroked="false">
                  <v:imagedata r:id="rId10" o:title=""/>
                </v:shape>
                <v:shape style="position:absolute;left:555;top:538;width:162;height:190" type="#_x0000_t75" id="docshape14" stroked="false">
                  <v:imagedata r:id="rId11" o:title=""/>
                </v:shape>
                <v:shape style="position:absolute;left:866;top:95;width:142;height:171" id="docshape15" coordorigin="866,95" coordsize="142,171" path="m1006,95l868,95,866,98,866,263,868,265,1006,265,1008,263,1008,98,1006,95xe" filled="true" fillcolor="#000000" stroked="false">
                  <v:path arrowok="t"/>
                  <v:fill type="solid"/>
                </v:shape>
                <v:shape style="position:absolute;left:866;top:95;width:142;height:171" id="docshape16" coordorigin="866,95" coordsize="142,171" path="m866,100l866,260,866,263,868,265,871,265,1003,265,1006,265,1008,263,1008,260,1008,100,1008,98,1006,95,1003,95,871,95,868,95,866,98,866,100xe" filled="false" stroked="true" strokeweight=".99628pt" strokecolor="#000000">
                  <v:path arrowok="t"/>
                  <v:stroke dashstyle="solid"/>
                </v:shape>
                <v:shape style="position:absolute;left:856;top:538;width:162;height:190" type="#_x0000_t75" id="docshape17" stroked="false">
                  <v:imagedata r:id="rId11" o:title=""/>
                </v:shape>
                <v:shape style="position:absolute;left:1156;top:85;width:162;height:190" type="#_x0000_t75" id="docshape18" stroked="false">
                  <v:imagedata r:id="rId10" o:title=""/>
                </v:shape>
                <v:shape style="position:absolute;left:1156;top:538;width:162;height:190" type="#_x0000_t75" id="docshape19" stroked="false">
                  <v:imagedata r:id="rId11" o:title=""/>
                </v:shape>
                <v:shape style="position:absolute;left:1457;top:85;width:162;height:190" type="#_x0000_t75" id="docshape20" stroked="false">
                  <v:imagedata r:id="rId10" o:title=""/>
                </v:shape>
                <v:shape style="position:absolute;left:1457;top:538;width:162;height:190" type="#_x0000_t75" id="docshape21" stroked="false">
                  <v:imagedata r:id="rId11" o:title=""/>
                </v:shape>
                <v:shape style="position:absolute;left:1757;top:85;width:162;height:190" type="#_x0000_t75" id="docshape22" stroked="false">
                  <v:imagedata r:id="rId10" o:title=""/>
                </v:shape>
                <v:shape style="position:absolute;left:1757;top:538;width:162;height:190" type="#_x0000_t75" id="docshape23" stroked="false">
                  <v:imagedata r:id="rId11" o:title=""/>
                </v:shape>
                <v:shape style="position:absolute;left:99;top:0;width:284;height:343" type="#_x0000_t202" id="docshape24" filled="false" stroked="false">
                  <v:textbox inset="0,0,0,0">
                    <w:txbxContent>
                      <w:p>
                        <w:pPr>
                          <w:spacing w:line="335" w:lineRule="exact" w:before="7"/>
                          <w:ind w:left="0" w:right="0" w:firstLine="0"/>
                          <w:jc w:val="left"/>
                          <w:rPr>
                            <w:rFonts w:ascii="Arial Black"/>
                            <w:sz w:val="24"/>
                          </w:rPr>
                        </w:pPr>
                        <w:r>
                          <w:rPr>
                            <w:rFonts w:ascii="Arial Black"/>
                            <w:spacing w:val="-9"/>
                            <w:w w:val="90"/>
                            <w:sz w:val="24"/>
                          </w:rPr>
                          <w:t>13</w:t>
                        </w:r>
                      </w:p>
                    </w:txbxContent>
                  </v:textbox>
                  <w10:wrap type="none"/>
                </v:shape>
                <v:shape style="position:absolute;left:563;top:250;width:1359;height:286" type="#_x0000_t202" id="docshape25"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v:group>
            </w:pict>
          </mc:Fallback>
        </mc:AlternateContent>
      </w:r>
      <w:r>
        <w:rPr>
          <w:rFonts w:ascii="Arial"/>
          <w:sz w:val="20"/>
        </w:rPr>
      </w:r>
    </w:p>
    <w:p>
      <w:pPr>
        <w:pStyle w:val="BodyText"/>
        <w:spacing w:before="9"/>
        <w:rPr>
          <w:rFonts w:ascii="Arial"/>
          <w:sz w:val="11"/>
        </w:rPr>
      </w:pPr>
    </w:p>
    <w:p>
      <w:pPr>
        <w:spacing w:line="240" w:lineRule="auto"/>
        <w:ind w:left="1177" w:right="-605" w:firstLine="0"/>
        <w:rPr>
          <w:rFonts w:ascii="Arial"/>
          <w:sz w:val="20"/>
        </w:rPr>
      </w:pPr>
      <w:r>
        <w:rPr>
          <w:rFonts w:ascii="Arial"/>
          <w:sz w:val="20"/>
        </w:rPr>
        <mc:AlternateContent>
          <mc:Choice Requires="wps">
            <w:drawing>
              <wp:inline distT="0" distB="0" distL="0" distR="0">
                <wp:extent cx="1273175" cy="516890"/>
                <wp:effectExtent l="0" t="0" r="0" b="6984"/>
                <wp:docPr id="35" name="Group 35"/>
                <wp:cNvGraphicFramePr>
                  <a:graphicFrameLocks/>
                </wp:cNvGraphicFramePr>
                <a:graphic>
                  <a:graphicData uri="http://schemas.microsoft.com/office/word/2010/wordprocessingGroup">
                    <wpg:wgp>
                      <wpg:cNvPr id="35" name="Group 35"/>
                      <wpg:cNvGrpSpPr/>
                      <wpg:grpSpPr>
                        <a:xfrm>
                          <a:off x="0" y="0"/>
                          <a:ext cx="1273175" cy="516890"/>
                          <a:chExt cx="1273175" cy="516890"/>
                        </a:xfrm>
                      </wpg:grpSpPr>
                      <wps:wsp>
                        <wps:cNvPr id="36" name="Graphic 36"/>
                        <wps:cNvSpPr/>
                        <wps:spPr>
                          <a:xfrm>
                            <a:off x="6326" y="6540"/>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7" name="Image 37"/>
                          <pic:cNvPicPr/>
                        </pic:nvPicPr>
                        <pic:blipFill>
                          <a:blip r:embed="rId11" cstate="print"/>
                          <a:stretch>
                            <a:fillRect/>
                          </a:stretch>
                        </pic:blipFill>
                        <pic:spPr>
                          <a:xfrm>
                            <a:off x="352808" y="54212"/>
                            <a:ext cx="102653" cy="120655"/>
                          </a:xfrm>
                          <a:prstGeom prst="rect">
                            <a:avLst/>
                          </a:prstGeom>
                        </pic:spPr>
                      </pic:pic>
                      <pic:pic>
                        <pic:nvPicPr>
                          <pic:cNvPr id="38" name="Image 38"/>
                          <pic:cNvPicPr/>
                        </pic:nvPicPr>
                        <pic:blipFill>
                          <a:blip r:embed="rId11" cstate="print"/>
                          <a:stretch>
                            <a:fillRect/>
                          </a:stretch>
                        </pic:blipFill>
                        <pic:spPr>
                          <a:xfrm>
                            <a:off x="352808" y="342216"/>
                            <a:ext cx="102653" cy="120655"/>
                          </a:xfrm>
                          <a:prstGeom prst="rect">
                            <a:avLst/>
                          </a:prstGeom>
                        </pic:spPr>
                      </pic:pic>
                      <wps:wsp>
                        <wps:cNvPr id="39" name="Graphic 39"/>
                        <wps:cNvSpPr/>
                        <wps:spPr>
                          <a:xfrm>
                            <a:off x="549936" y="6053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0" name="Graphic 40"/>
                        <wps:cNvSpPr/>
                        <wps:spPr>
                          <a:xfrm>
                            <a:off x="549936" y="6053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1" name="Image 41"/>
                          <pic:cNvPicPr/>
                        </pic:nvPicPr>
                        <pic:blipFill>
                          <a:blip r:embed="rId11" cstate="print"/>
                          <a:stretch>
                            <a:fillRect/>
                          </a:stretch>
                        </pic:blipFill>
                        <pic:spPr>
                          <a:xfrm>
                            <a:off x="543610" y="342216"/>
                            <a:ext cx="102653" cy="120655"/>
                          </a:xfrm>
                          <a:prstGeom prst="rect">
                            <a:avLst/>
                          </a:prstGeom>
                        </pic:spPr>
                      </pic:pic>
                      <wps:wsp>
                        <wps:cNvPr id="42" name="Graphic 42"/>
                        <wps:cNvSpPr/>
                        <wps:spPr>
                          <a:xfrm>
                            <a:off x="740738" y="6053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3" name="Graphic 43"/>
                        <wps:cNvSpPr/>
                        <wps:spPr>
                          <a:xfrm>
                            <a:off x="740738" y="6053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4" name="Image 44"/>
                          <pic:cNvPicPr/>
                        </pic:nvPicPr>
                        <pic:blipFill>
                          <a:blip r:embed="rId11" cstate="print"/>
                          <a:stretch>
                            <a:fillRect/>
                          </a:stretch>
                        </pic:blipFill>
                        <pic:spPr>
                          <a:xfrm>
                            <a:off x="734412" y="342216"/>
                            <a:ext cx="102653" cy="120655"/>
                          </a:xfrm>
                          <a:prstGeom prst="rect">
                            <a:avLst/>
                          </a:prstGeom>
                        </pic:spPr>
                      </pic:pic>
                      <pic:pic>
                        <pic:nvPicPr>
                          <pic:cNvPr id="45" name="Image 45"/>
                          <pic:cNvPicPr/>
                        </pic:nvPicPr>
                        <pic:blipFill>
                          <a:blip r:embed="rId11" cstate="print"/>
                          <a:stretch>
                            <a:fillRect/>
                          </a:stretch>
                        </pic:blipFill>
                        <pic:spPr>
                          <a:xfrm>
                            <a:off x="925214" y="54212"/>
                            <a:ext cx="102653" cy="120655"/>
                          </a:xfrm>
                          <a:prstGeom prst="rect">
                            <a:avLst/>
                          </a:prstGeom>
                        </pic:spPr>
                      </pic:pic>
                      <pic:pic>
                        <pic:nvPicPr>
                          <pic:cNvPr id="46" name="Image 46"/>
                          <pic:cNvPicPr/>
                        </pic:nvPicPr>
                        <pic:blipFill>
                          <a:blip r:embed="rId11" cstate="print"/>
                          <a:stretch>
                            <a:fillRect/>
                          </a:stretch>
                        </pic:blipFill>
                        <pic:spPr>
                          <a:xfrm>
                            <a:off x="925214" y="342216"/>
                            <a:ext cx="102653" cy="120655"/>
                          </a:xfrm>
                          <a:prstGeom prst="rect">
                            <a:avLst/>
                          </a:prstGeom>
                        </pic:spPr>
                      </pic:pic>
                      <pic:pic>
                        <pic:nvPicPr>
                          <pic:cNvPr id="47" name="Image 47"/>
                          <pic:cNvPicPr/>
                        </pic:nvPicPr>
                        <pic:blipFill>
                          <a:blip r:embed="rId11" cstate="print"/>
                          <a:stretch>
                            <a:fillRect/>
                          </a:stretch>
                        </pic:blipFill>
                        <pic:spPr>
                          <a:xfrm>
                            <a:off x="1116016" y="54212"/>
                            <a:ext cx="102653" cy="120655"/>
                          </a:xfrm>
                          <a:prstGeom prst="rect">
                            <a:avLst/>
                          </a:prstGeom>
                        </pic:spPr>
                      </pic:pic>
                      <pic:pic>
                        <pic:nvPicPr>
                          <pic:cNvPr id="48" name="Image 48"/>
                          <pic:cNvPicPr/>
                        </pic:nvPicPr>
                        <pic:blipFill>
                          <a:blip r:embed="rId11" cstate="print"/>
                          <a:stretch>
                            <a:fillRect/>
                          </a:stretch>
                        </pic:blipFill>
                        <pic:spPr>
                          <a:xfrm>
                            <a:off x="1116016" y="342216"/>
                            <a:ext cx="102653" cy="120655"/>
                          </a:xfrm>
                          <a:prstGeom prst="rect">
                            <a:avLst/>
                          </a:prstGeom>
                        </pic:spPr>
                      </pic:pic>
                      <wps:wsp>
                        <wps:cNvPr id="49" name="Textbox 49"/>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9"/>
                                  <w:w w:val="90"/>
                                  <w:sz w:val="24"/>
                                </w:rPr>
                                <w:t>14</w:t>
                              </w:r>
                            </w:p>
                          </w:txbxContent>
                        </wps:txbx>
                        <wps:bodyPr wrap="square" lIns="0" tIns="0" rIns="0" bIns="0" rtlCol="0">
                          <a:noAutofit/>
                        </wps:bodyPr>
                      </wps:wsp>
                      <wps:wsp>
                        <wps:cNvPr id="50" name="Textbox 50"/>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inline>
            </w:drawing>
          </mc:Choice>
          <mc:Fallback>
            <w:pict>
              <v:group style="width:100.25pt;height:40.7pt;mso-position-horizontal-relative:char;mso-position-vertical-relative:line" id="docshapegroup26" coordorigin="0,0" coordsize="2005,814">
                <v:rect style="position:absolute;left:9;top:10;width:1985;height:794" id="docshape27" filled="false" stroked="true" strokeweight=".99628pt" strokecolor="#000000">
                  <v:stroke dashstyle="solid"/>
                </v:rect>
                <v:shape style="position:absolute;left:555;top:85;width:162;height:190" type="#_x0000_t75" id="docshape28" stroked="false">
                  <v:imagedata r:id="rId11" o:title=""/>
                </v:shape>
                <v:shape style="position:absolute;left:555;top:538;width:162;height:190" type="#_x0000_t75" id="docshape29" stroked="false">
                  <v:imagedata r:id="rId11" o:title=""/>
                </v:shape>
                <v:shape style="position:absolute;left:866;top:95;width:142;height:171" id="docshape30" coordorigin="866,95" coordsize="142,171" path="m1006,95l868,95,866,98,866,263,868,265,1006,265,1008,263,1008,98,1006,95xe" filled="true" fillcolor="#000000" stroked="false">
                  <v:path arrowok="t"/>
                  <v:fill type="solid"/>
                </v:shape>
                <v:shape style="position:absolute;left:866;top:95;width:142;height:171" id="docshape31" coordorigin="866,95" coordsize="142,171" path="m866,100l866,260,866,263,868,265,871,265,1003,265,1006,265,1008,263,1008,260,1008,100,1008,98,1006,95,1003,95,871,95,868,95,866,98,866,100xe" filled="false" stroked="true" strokeweight=".99628pt" strokecolor="#000000">
                  <v:path arrowok="t"/>
                  <v:stroke dashstyle="solid"/>
                </v:shape>
                <v:shape style="position:absolute;left:856;top:538;width:162;height:190" type="#_x0000_t75" id="docshape32" stroked="false">
                  <v:imagedata r:id="rId11" o:title=""/>
                </v:shape>
                <v:shape style="position:absolute;left:1166;top:95;width:142;height:171" id="docshape33" coordorigin="1167,95" coordsize="142,171" path="m1306,95l1169,95,1167,98,1167,263,1169,265,1306,265,1308,263,1308,98,1306,95xe" filled="true" fillcolor="#000000" stroked="false">
                  <v:path arrowok="t"/>
                  <v:fill type="solid"/>
                </v:shape>
                <v:shape style="position:absolute;left:1166;top:95;width:142;height:171" id="docshape34" coordorigin="1167,95" coordsize="142,171" path="m1167,100l1167,260,1167,263,1169,265,1171,265,1303,265,1306,265,1308,263,1308,260,1308,100,1308,98,1306,95,1303,95,1171,95,1169,95,1167,98,1167,100xe" filled="false" stroked="true" strokeweight=".99628pt" strokecolor="#000000">
                  <v:path arrowok="t"/>
                  <v:stroke dashstyle="solid"/>
                </v:shape>
                <v:shape style="position:absolute;left:1156;top:538;width:162;height:190" type="#_x0000_t75" id="docshape35" stroked="false">
                  <v:imagedata r:id="rId11" o:title=""/>
                </v:shape>
                <v:shape style="position:absolute;left:1457;top:85;width:162;height:190" type="#_x0000_t75" id="docshape36" stroked="false">
                  <v:imagedata r:id="rId11" o:title=""/>
                </v:shape>
                <v:shape style="position:absolute;left:1457;top:538;width:162;height:190" type="#_x0000_t75" id="docshape37" stroked="false">
                  <v:imagedata r:id="rId11" o:title=""/>
                </v:shape>
                <v:shape style="position:absolute;left:1757;top:85;width:162;height:190" type="#_x0000_t75" id="docshape38" stroked="false">
                  <v:imagedata r:id="rId11" o:title=""/>
                </v:shape>
                <v:shape style="position:absolute;left:1757;top:538;width:162;height:190" type="#_x0000_t75" id="docshape39" stroked="false">
                  <v:imagedata r:id="rId11" o:title=""/>
                </v:shape>
                <v:shape style="position:absolute;left:99;top:0;width:284;height:343" type="#_x0000_t202" id="docshape40" filled="false" stroked="false">
                  <v:textbox inset="0,0,0,0">
                    <w:txbxContent>
                      <w:p>
                        <w:pPr>
                          <w:spacing w:line="335" w:lineRule="exact" w:before="7"/>
                          <w:ind w:left="0" w:right="0" w:firstLine="0"/>
                          <w:jc w:val="left"/>
                          <w:rPr>
                            <w:rFonts w:ascii="Arial Black"/>
                            <w:sz w:val="24"/>
                          </w:rPr>
                        </w:pPr>
                        <w:r>
                          <w:rPr>
                            <w:rFonts w:ascii="Arial Black"/>
                            <w:spacing w:val="-9"/>
                            <w:w w:val="90"/>
                            <w:sz w:val="24"/>
                          </w:rPr>
                          <w:t>14</w:t>
                        </w:r>
                      </w:p>
                    </w:txbxContent>
                  </v:textbox>
                  <w10:wrap type="none"/>
                </v:shape>
                <v:shape style="position:absolute;left:563;top:250;width:1359;height:286" type="#_x0000_t202" id="docshape41"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v:group>
            </w:pict>
          </mc:Fallback>
        </mc:AlternateContent>
      </w:r>
      <w:r>
        <w:rPr>
          <w:rFonts w:ascii="Arial"/>
          <w:sz w:val="20"/>
        </w:rPr>
      </w:r>
    </w:p>
    <w:p>
      <w:pPr>
        <w:pStyle w:val="BodyText"/>
        <w:spacing w:before="9"/>
        <w:rPr>
          <w:rFonts w:ascii="Arial"/>
          <w:sz w:val="11"/>
        </w:rPr>
      </w:pPr>
    </w:p>
    <w:p>
      <w:pPr>
        <w:spacing w:line="240" w:lineRule="auto"/>
        <w:ind w:left="1177" w:right="-605" w:firstLine="0"/>
        <w:rPr>
          <w:rFonts w:ascii="Arial"/>
          <w:sz w:val="20"/>
        </w:rPr>
      </w:pPr>
      <w:r>
        <w:rPr>
          <w:rFonts w:ascii="Arial"/>
          <w:sz w:val="20"/>
        </w:rPr>
        <mc:AlternateContent>
          <mc:Choice Requires="wps">
            <w:drawing>
              <wp:inline distT="0" distB="0" distL="0" distR="0">
                <wp:extent cx="1273175" cy="516890"/>
                <wp:effectExtent l="0" t="0" r="0" b="6984"/>
                <wp:docPr id="51" name="Group 51"/>
                <wp:cNvGraphicFramePr>
                  <a:graphicFrameLocks/>
                </wp:cNvGraphicFramePr>
                <a:graphic>
                  <a:graphicData uri="http://schemas.microsoft.com/office/word/2010/wordprocessingGroup">
                    <wpg:wgp>
                      <wpg:cNvPr id="51" name="Group 51"/>
                      <wpg:cNvGrpSpPr/>
                      <wpg:grpSpPr>
                        <a:xfrm>
                          <a:off x="0" y="0"/>
                          <a:ext cx="1273175" cy="516890"/>
                          <a:chExt cx="1273175" cy="516890"/>
                        </a:xfrm>
                      </wpg:grpSpPr>
                      <wps:wsp>
                        <wps:cNvPr id="52" name="Graphic 52"/>
                        <wps:cNvSpPr/>
                        <wps:spPr>
                          <a:xfrm>
                            <a:off x="6326" y="6555"/>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3" name="Image 53"/>
                          <pic:cNvPicPr/>
                        </pic:nvPicPr>
                        <pic:blipFill>
                          <a:blip r:embed="rId11" cstate="print"/>
                          <a:stretch>
                            <a:fillRect/>
                          </a:stretch>
                        </pic:blipFill>
                        <pic:spPr>
                          <a:xfrm>
                            <a:off x="352808" y="54227"/>
                            <a:ext cx="102653" cy="120655"/>
                          </a:xfrm>
                          <a:prstGeom prst="rect">
                            <a:avLst/>
                          </a:prstGeom>
                        </pic:spPr>
                      </pic:pic>
                      <pic:pic>
                        <pic:nvPicPr>
                          <pic:cNvPr id="54" name="Image 54"/>
                          <pic:cNvPicPr/>
                        </pic:nvPicPr>
                        <pic:blipFill>
                          <a:blip r:embed="rId11" cstate="print"/>
                          <a:stretch>
                            <a:fillRect/>
                          </a:stretch>
                        </pic:blipFill>
                        <pic:spPr>
                          <a:xfrm>
                            <a:off x="352808" y="342231"/>
                            <a:ext cx="102653" cy="120655"/>
                          </a:xfrm>
                          <a:prstGeom prst="rect">
                            <a:avLst/>
                          </a:prstGeom>
                        </pic:spPr>
                      </pic:pic>
                      <pic:pic>
                        <pic:nvPicPr>
                          <pic:cNvPr id="55" name="Image 55"/>
                          <pic:cNvPicPr/>
                        </pic:nvPicPr>
                        <pic:blipFill>
                          <a:blip r:embed="rId11" cstate="print"/>
                          <a:stretch>
                            <a:fillRect/>
                          </a:stretch>
                        </pic:blipFill>
                        <pic:spPr>
                          <a:xfrm>
                            <a:off x="543610" y="54227"/>
                            <a:ext cx="102653" cy="120655"/>
                          </a:xfrm>
                          <a:prstGeom prst="rect">
                            <a:avLst/>
                          </a:prstGeom>
                        </pic:spPr>
                      </pic:pic>
                      <pic:pic>
                        <pic:nvPicPr>
                          <pic:cNvPr id="56" name="Image 56"/>
                          <pic:cNvPicPr/>
                        </pic:nvPicPr>
                        <pic:blipFill>
                          <a:blip r:embed="rId11" cstate="print"/>
                          <a:stretch>
                            <a:fillRect/>
                          </a:stretch>
                        </pic:blipFill>
                        <pic:spPr>
                          <a:xfrm>
                            <a:off x="543610" y="342231"/>
                            <a:ext cx="102653" cy="120655"/>
                          </a:xfrm>
                          <a:prstGeom prst="rect">
                            <a:avLst/>
                          </a:prstGeom>
                        </pic:spPr>
                      </pic:pic>
                      <pic:pic>
                        <pic:nvPicPr>
                          <pic:cNvPr id="57" name="Image 57"/>
                          <pic:cNvPicPr/>
                        </pic:nvPicPr>
                        <pic:blipFill>
                          <a:blip r:embed="rId11" cstate="print"/>
                          <a:stretch>
                            <a:fillRect/>
                          </a:stretch>
                        </pic:blipFill>
                        <pic:spPr>
                          <a:xfrm>
                            <a:off x="734412" y="54227"/>
                            <a:ext cx="102653" cy="120655"/>
                          </a:xfrm>
                          <a:prstGeom prst="rect">
                            <a:avLst/>
                          </a:prstGeom>
                        </pic:spPr>
                      </pic:pic>
                      <pic:pic>
                        <pic:nvPicPr>
                          <pic:cNvPr id="58" name="Image 58"/>
                          <pic:cNvPicPr/>
                        </pic:nvPicPr>
                        <pic:blipFill>
                          <a:blip r:embed="rId11" cstate="print"/>
                          <a:stretch>
                            <a:fillRect/>
                          </a:stretch>
                        </pic:blipFill>
                        <pic:spPr>
                          <a:xfrm>
                            <a:off x="734412" y="342231"/>
                            <a:ext cx="102653" cy="120655"/>
                          </a:xfrm>
                          <a:prstGeom prst="rect">
                            <a:avLst/>
                          </a:prstGeom>
                        </pic:spPr>
                      </pic:pic>
                      <pic:pic>
                        <pic:nvPicPr>
                          <pic:cNvPr id="59" name="Image 59"/>
                          <pic:cNvPicPr/>
                        </pic:nvPicPr>
                        <pic:blipFill>
                          <a:blip r:embed="rId11" cstate="print"/>
                          <a:stretch>
                            <a:fillRect/>
                          </a:stretch>
                        </pic:blipFill>
                        <pic:spPr>
                          <a:xfrm>
                            <a:off x="925214" y="54227"/>
                            <a:ext cx="102653" cy="120655"/>
                          </a:xfrm>
                          <a:prstGeom prst="rect">
                            <a:avLst/>
                          </a:prstGeom>
                        </pic:spPr>
                      </pic:pic>
                      <pic:pic>
                        <pic:nvPicPr>
                          <pic:cNvPr id="60" name="Image 60"/>
                          <pic:cNvPicPr/>
                        </pic:nvPicPr>
                        <pic:blipFill>
                          <a:blip r:embed="rId11" cstate="print"/>
                          <a:stretch>
                            <a:fillRect/>
                          </a:stretch>
                        </pic:blipFill>
                        <pic:spPr>
                          <a:xfrm>
                            <a:off x="925214" y="342231"/>
                            <a:ext cx="102653" cy="120655"/>
                          </a:xfrm>
                          <a:prstGeom prst="rect">
                            <a:avLst/>
                          </a:prstGeom>
                        </pic:spPr>
                      </pic:pic>
                      <wps:wsp>
                        <wps:cNvPr id="61" name="Graphic 61"/>
                        <wps:cNvSpPr/>
                        <wps:spPr>
                          <a:xfrm>
                            <a:off x="1122342" y="60553"/>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62" name="Graphic 62"/>
                        <wps:cNvSpPr/>
                        <wps:spPr>
                          <a:xfrm>
                            <a:off x="1122342" y="60553"/>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3" name="Image 63"/>
                          <pic:cNvPicPr/>
                        </pic:nvPicPr>
                        <pic:blipFill>
                          <a:blip r:embed="rId11" cstate="print"/>
                          <a:stretch>
                            <a:fillRect/>
                          </a:stretch>
                        </pic:blipFill>
                        <pic:spPr>
                          <a:xfrm>
                            <a:off x="1116016" y="342231"/>
                            <a:ext cx="102653" cy="120655"/>
                          </a:xfrm>
                          <a:prstGeom prst="rect">
                            <a:avLst/>
                          </a:prstGeom>
                        </pic:spPr>
                      </pic:pic>
                      <wps:wsp>
                        <wps:cNvPr id="64" name="Textbox 64"/>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9"/>
                                  <w:w w:val="90"/>
                                  <w:sz w:val="24"/>
                                </w:rPr>
                                <w:t>15</w:t>
                              </w:r>
                            </w:p>
                          </w:txbxContent>
                        </wps:txbx>
                        <wps:bodyPr wrap="square" lIns="0" tIns="0" rIns="0" bIns="0" rtlCol="0">
                          <a:noAutofit/>
                        </wps:bodyPr>
                      </wps:wsp>
                      <wps:wsp>
                        <wps:cNvPr id="65" name="Textbox 65"/>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inline>
            </w:drawing>
          </mc:Choice>
          <mc:Fallback>
            <w:pict>
              <v:group style="width:100.25pt;height:40.7pt;mso-position-horizontal-relative:char;mso-position-vertical-relative:line" id="docshapegroup42" coordorigin="0,0" coordsize="2005,814">
                <v:rect style="position:absolute;left:9;top:10;width:1985;height:794" id="docshape43" filled="false" stroked="true" strokeweight=".99628pt" strokecolor="#000000">
                  <v:stroke dashstyle="solid"/>
                </v:rect>
                <v:shape style="position:absolute;left:555;top:85;width:162;height:190" type="#_x0000_t75" id="docshape44" stroked="false">
                  <v:imagedata r:id="rId11" o:title=""/>
                </v:shape>
                <v:shape style="position:absolute;left:555;top:538;width:162;height:190" type="#_x0000_t75" id="docshape45" stroked="false">
                  <v:imagedata r:id="rId11" o:title=""/>
                </v:shape>
                <v:shape style="position:absolute;left:856;top:85;width:162;height:190" type="#_x0000_t75" id="docshape46" stroked="false">
                  <v:imagedata r:id="rId11" o:title=""/>
                </v:shape>
                <v:shape style="position:absolute;left:856;top:538;width:162;height:190" type="#_x0000_t75" id="docshape47" stroked="false">
                  <v:imagedata r:id="rId11" o:title=""/>
                </v:shape>
                <v:shape style="position:absolute;left:1156;top:85;width:162;height:190" type="#_x0000_t75" id="docshape48" stroked="false">
                  <v:imagedata r:id="rId11" o:title=""/>
                </v:shape>
                <v:shape style="position:absolute;left:1156;top:538;width:162;height:190" type="#_x0000_t75" id="docshape49" stroked="false">
                  <v:imagedata r:id="rId11" o:title=""/>
                </v:shape>
                <v:shape style="position:absolute;left:1457;top:85;width:162;height:190" type="#_x0000_t75" id="docshape50" stroked="false">
                  <v:imagedata r:id="rId11" o:title=""/>
                </v:shape>
                <v:shape style="position:absolute;left:1457;top:538;width:162;height:190" type="#_x0000_t75" id="docshape51" stroked="false">
                  <v:imagedata r:id="rId11" o:title=""/>
                </v:shape>
                <v:shape style="position:absolute;left:1767;top:95;width:142;height:171" id="docshape52" coordorigin="1767,95" coordsize="142,171" path="m1907,95l1770,95,1767,98,1767,263,1770,265,1907,265,1909,263,1909,98,1907,95xe" filled="true" fillcolor="#000000" stroked="false">
                  <v:path arrowok="t"/>
                  <v:fill type="solid"/>
                </v:shape>
                <v:shape style="position:absolute;left:1767;top:95;width:142;height:171" id="docshape53" coordorigin="1767,95" coordsize="142,171" path="m1767,100l1767,260,1767,263,1770,265,1772,265,1904,265,1907,265,1909,263,1909,260,1909,100,1909,98,1907,95,1904,95,1772,95,1770,95,1767,98,1767,100xe" filled="false" stroked="true" strokeweight=".99628pt" strokecolor="#000000">
                  <v:path arrowok="t"/>
                  <v:stroke dashstyle="solid"/>
                </v:shape>
                <v:shape style="position:absolute;left:1757;top:538;width:162;height:190" type="#_x0000_t75" id="docshape54" stroked="false">
                  <v:imagedata r:id="rId11" o:title=""/>
                </v:shape>
                <v:shape style="position:absolute;left:99;top:0;width:284;height:343" type="#_x0000_t202" id="docshape55" filled="false" stroked="false">
                  <v:textbox inset="0,0,0,0">
                    <w:txbxContent>
                      <w:p>
                        <w:pPr>
                          <w:spacing w:line="335" w:lineRule="exact" w:before="7"/>
                          <w:ind w:left="0" w:right="0" w:firstLine="0"/>
                          <w:jc w:val="left"/>
                          <w:rPr>
                            <w:rFonts w:ascii="Arial Black"/>
                            <w:sz w:val="24"/>
                          </w:rPr>
                        </w:pPr>
                        <w:r>
                          <w:rPr>
                            <w:rFonts w:ascii="Arial Black"/>
                            <w:spacing w:val="-9"/>
                            <w:w w:val="90"/>
                            <w:sz w:val="24"/>
                          </w:rPr>
                          <w:t>15</w:t>
                        </w:r>
                      </w:p>
                    </w:txbxContent>
                  </v:textbox>
                  <w10:wrap type="none"/>
                </v:shape>
                <v:shape style="position:absolute;left:563;top:250;width:1359;height:286" type="#_x0000_t202" id="docshape56"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v:group>
            </w:pict>
          </mc:Fallback>
        </mc:AlternateContent>
      </w:r>
      <w:r>
        <w:rPr>
          <w:rFonts w:ascii="Arial"/>
          <w:sz w:val="20"/>
        </w:rPr>
      </w:r>
    </w:p>
    <w:p>
      <w:pPr>
        <w:pStyle w:val="BodyText"/>
        <w:spacing w:before="9"/>
        <w:rPr>
          <w:rFonts w:ascii="Arial"/>
          <w:sz w:val="11"/>
        </w:rPr>
      </w:pPr>
    </w:p>
    <w:p>
      <w:pPr>
        <w:spacing w:line="240" w:lineRule="auto"/>
        <w:ind w:left="1177" w:right="-605" w:firstLine="0"/>
        <w:rPr>
          <w:rFonts w:ascii="Arial"/>
          <w:sz w:val="20"/>
        </w:rPr>
      </w:pPr>
      <w:r>
        <w:rPr>
          <w:rFonts w:ascii="Arial"/>
          <w:sz w:val="20"/>
        </w:rPr>
        <mc:AlternateContent>
          <mc:Choice Requires="wps">
            <w:drawing>
              <wp:inline distT="0" distB="0" distL="0" distR="0">
                <wp:extent cx="1273175" cy="516890"/>
                <wp:effectExtent l="0" t="0" r="0" b="6984"/>
                <wp:docPr id="66" name="Group 66"/>
                <wp:cNvGraphicFramePr>
                  <a:graphicFrameLocks/>
                </wp:cNvGraphicFramePr>
                <a:graphic>
                  <a:graphicData uri="http://schemas.microsoft.com/office/word/2010/wordprocessingGroup">
                    <wpg:wgp>
                      <wpg:cNvPr id="66" name="Group 66"/>
                      <wpg:cNvGrpSpPr/>
                      <wpg:grpSpPr>
                        <a:xfrm>
                          <a:off x="0" y="0"/>
                          <a:ext cx="1273175" cy="516890"/>
                          <a:chExt cx="1273175" cy="516890"/>
                        </a:xfrm>
                      </wpg:grpSpPr>
                      <wps:wsp>
                        <wps:cNvPr id="67" name="Graphic 67"/>
                        <wps:cNvSpPr/>
                        <wps:spPr>
                          <a:xfrm>
                            <a:off x="6326" y="6557"/>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wps:wsp>
                        <wps:cNvPr id="68" name="Graphic 68"/>
                        <wps:cNvSpPr/>
                        <wps:spPr>
                          <a:xfrm>
                            <a:off x="359134" y="60555"/>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69" name="Graphic 69"/>
                        <wps:cNvSpPr/>
                        <wps:spPr>
                          <a:xfrm>
                            <a:off x="359134" y="60555"/>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70" name="Image 70"/>
                          <pic:cNvPicPr/>
                        </pic:nvPicPr>
                        <pic:blipFill>
                          <a:blip r:embed="rId10" cstate="print"/>
                          <a:stretch>
                            <a:fillRect/>
                          </a:stretch>
                        </pic:blipFill>
                        <pic:spPr>
                          <a:xfrm>
                            <a:off x="352808" y="342234"/>
                            <a:ext cx="102653" cy="120655"/>
                          </a:xfrm>
                          <a:prstGeom prst="rect">
                            <a:avLst/>
                          </a:prstGeom>
                        </pic:spPr>
                      </pic:pic>
                      <pic:pic>
                        <pic:nvPicPr>
                          <pic:cNvPr id="71" name="Image 71"/>
                          <pic:cNvPicPr/>
                        </pic:nvPicPr>
                        <pic:blipFill>
                          <a:blip r:embed="rId11" cstate="print"/>
                          <a:stretch>
                            <a:fillRect/>
                          </a:stretch>
                        </pic:blipFill>
                        <pic:spPr>
                          <a:xfrm>
                            <a:off x="543610" y="54229"/>
                            <a:ext cx="102653" cy="120655"/>
                          </a:xfrm>
                          <a:prstGeom prst="rect">
                            <a:avLst/>
                          </a:prstGeom>
                        </pic:spPr>
                      </pic:pic>
                      <pic:pic>
                        <pic:nvPicPr>
                          <pic:cNvPr id="72" name="Image 72"/>
                          <pic:cNvPicPr/>
                        </pic:nvPicPr>
                        <pic:blipFill>
                          <a:blip r:embed="rId10" cstate="print"/>
                          <a:stretch>
                            <a:fillRect/>
                          </a:stretch>
                        </pic:blipFill>
                        <pic:spPr>
                          <a:xfrm>
                            <a:off x="543610" y="342234"/>
                            <a:ext cx="102653" cy="120655"/>
                          </a:xfrm>
                          <a:prstGeom prst="rect">
                            <a:avLst/>
                          </a:prstGeom>
                        </pic:spPr>
                      </pic:pic>
                      <pic:pic>
                        <pic:nvPicPr>
                          <pic:cNvPr id="73" name="Image 73"/>
                          <pic:cNvPicPr/>
                        </pic:nvPicPr>
                        <pic:blipFill>
                          <a:blip r:embed="rId11" cstate="print"/>
                          <a:stretch>
                            <a:fillRect/>
                          </a:stretch>
                        </pic:blipFill>
                        <pic:spPr>
                          <a:xfrm>
                            <a:off x="734412" y="54229"/>
                            <a:ext cx="102653" cy="120655"/>
                          </a:xfrm>
                          <a:prstGeom prst="rect">
                            <a:avLst/>
                          </a:prstGeom>
                        </pic:spPr>
                      </pic:pic>
                      <pic:pic>
                        <pic:nvPicPr>
                          <pic:cNvPr id="74" name="Image 74"/>
                          <pic:cNvPicPr/>
                        </pic:nvPicPr>
                        <pic:blipFill>
                          <a:blip r:embed="rId10" cstate="print"/>
                          <a:stretch>
                            <a:fillRect/>
                          </a:stretch>
                        </pic:blipFill>
                        <pic:spPr>
                          <a:xfrm>
                            <a:off x="734412" y="342234"/>
                            <a:ext cx="102653" cy="120655"/>
                          </a:xfrm>
                          <a:prstGeom prst="rect">
                            <a:avLst/>
                          </a:prstGeom>
                        </pic:spPr>
                      </pic:pic>
                      <pic:pic>
                        <pic:nvPicPr>
                          <pic:cNvPr id="75" name="Image 75"/>
                          <pic:cNvPicPr/>
                        </pic:nvPicPr>
                        <pic:blipFill>
                          <a:blip r:embed="rId11" cstate="print"/>
                          <a:stretch>
                            <a:fillRect/>
                          </a:stretch>
                        </pic:blipFill>
                        <pic:spPr>
                          <a:xfrm>
                            <a:off x="925214" y="54229"/>
                            <a:ext cx="102653" cy="120655"/>
                          </a:xfrm>
                          <a:prstGeom prst="rect">
                            <a:avLst/>
                          </a:prstGeom>
                        </pic:spPr>
                      </pic:pic>
                      <pic:pic>
                        <pic:nvPicPr>
                          <pic:cNvPr id="76" name="Image 76"/>
                          <pic:cNvPicPr/>
                        </pic:nvPicPr>
                        <pic:blipFill>
                          <a:blip r:embed="rId10" cstate="print"/>
                          <a:stretch>
                            <a:fillRect/>
                          </a:stretch>
                        </pic:blipFill>
                        <pic:spPr>
                          <a:xfrm>
                            <a:off x="925214" y="342234"/>
                            <a:ext cx="102653" cy="120655"/>
                          </a:xfrm>
                          <a:prstGeom prst="rect">
                            <a:avLst/>
                          </a:prstGeom>
                        </pic:spPr>
                      </pic:pic>
                      <pic:pic>
                        <pic:nvPicPr>
                          <pic:cNvPr id="77" name="Image 77"/>
                          <pic:cNvPicPr/>
                        </pic:nvPicPr>
                        <pic:blipFill>
                          <a:blip r:embed="rId11" cstate="print"/>
                          <a:stretch>
                            <a:fillRect/>
                          </a:stretch>
                        </pic:blipFill>
                        <pic:spPr>
                          <a:xfrm>
                            <a:off x="1116016" y="54229"/>
                            <a:ext cx="102653" cy="120655"/>
                          </a:xfrm>
                          <a:prstGeom prst="rect">
                            <a:avLst/>
                          </a:prstGeom>
                        </pic:spPr>
                      </pic:pic>
                      <pic:pic>
                        <pic:nvPicPr>
                          <pic:cNvPr id="78" name="Image 78"/>
                          <pic:cNvPicPr/>
                        </pic:nvPicPr>
                        <pic:blipFill>
                          <a:blip r:embed="rId10" cstate="print"/>
                          <a:stretch>
                            <a:fillRect/>
                          </a:stretch>
                        </pic:blipFill>
                        <pic:spPr>
                          <a:xfrm>
                            <a:off x="1116016" y="342234"/>
                            <a:ext cx="102653" cy="120655"/>
                          </a:xfrm>
                          <a:prstGeom prst="rect">
                            <a:avLst/>
                          </a:prstGeom>
                        </pic:spPr>
                      </pic:pic>
                      <wps:wsp>
                        <wps:cNvPr id="79" name="Textbox 79"/>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9"/>
                                  <w:w w:val="90"/>
                                  <w:sz w:val="24"/>
                                </w:rPr>
                                <w:t>16</w:t>
                              </w:r>
                            </w:p>
                          </w:txbxContent>
                        </wps:txbx>
                        <wps:bodyPr wrap="square" lIns="0" tIns="0" rIns="0" bIns="0" rtlCol="0">
                          <a:noAutofit/>
                        </wps:bodyPr>
                      </wps:wsp>
                      <wps:wsp>
                        <wps:cNvPr id="80" name="Textbox 80"/>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inline>
            </w:drawing>
          </mc:Choice>
          <mc:Fallback>
            <w:pict>
              <v:group style="width:100.25pt;height:40.7pt;mso-position-horizontal-relative:char;mso-position-vertical-relative:line" id="docshapegroup57" coordorigin="0,0" coordsize="2005,814">
                <v:rect style="position:absolute;left:9;top:10;width:1985;height:794" id="docshape58" filled="false" stroked="true" strokeweight=".99628pt" strokecolor="#000000">
                  <v:stroke dashstyle="solid"/>
                </v:rect>
                <v:shape style="position:absolute;left:565;top:95;width:142;height:171" id="docshape59" coordorigin="566,95" coordsize="142,171" path="m705,95l568,95,566,98,566,263,568,265,705,265,707,263,707,98,705,95xe" filled="true" fillcolor="#000000" stroked="false">
                  <v:path arrowok="t"/>
                  <v:fill type="solid"/>
                </v:shape>
                <v:shape style="position:absolute;left:565;top:95;width:142;height:171" id="docshape60" coordorigin="566,95" coordsize="142,171" path="m566,100l566,260,566,263,568,265,571,265,702,265,705,265,707,263,707,260,707,100,707,98,705,95,702,95,571,95,568,95,566,98,566,100xe" filled="false" stroked="true" strokeweight=".99628pt" strokecolor="#000000">
                  <v:path arrowok="t"/>
                  <v:stroke dashstyle="solid"/>
                </v:shape>
                <v:shape style="position:absolute;left:555;top:538;width:162;height:190" type="#_x0000_t75" id="docshape61" stroked="false">
                  <v:imagedata r:id="rId10" o:title=""/>
                </v:shape>
                <v:shape style="position:absolute;left:856;top:85;width:162;height:190" type="#_x0000_t75" id="docshape62" stroked="false">
                  <v:imagedata r:id="rId11" o:title=""/>
                </v:shape>
                <v:shape style="position:absolute;left:856;top:538;width:162;height:190" type="#_x0000_t75" id="docshape63" stroked="false">
                  <v:imagedata r:id="rId10" o:title=""/>
                </v:shape>
                <v:shape style="position:absolute;left:1156;top:85;width:162;height:190" type="#_x0000_t75" id="docshape64" stroked="false">
                  <v:imagedata r:id="rId11" o:title=""/>
                </v:shape>
                <v:shape style="position:absolute;left:1156;top:538;width:162;height:190" type="#_x0000_t75" id="docshape65" stroked="false">
                  <v:imagedata r:id="rId10" o:title=""/>
                </v:shape>
                <v:shape style="position:absolute;left:1457;top:85;width:162;height:190" type="#_x0000_t75" id="docshape66" stroked="false">
                  <v:imagedata r:id="rId11" o:title=""/>
                </v:shape>
                <v:shape style="position:absolute;left:1457;top:538;width:162;height:190" type="#_x0000_t75" id="docshape67" stroked="false">
                  <v:imagedata r:id="rId10" o:title=""/>
                </v:shape>
                <v:shape style="position:absolute;left:1757;top:85;width:162;height:190" type="#_x0000_t75" id="docshape68" stroked="false">
                  <v:imagedata r:id="rId11" o:title=""/>
                </v:shape>
                <v:shape style="position:absolute;left:1757;top:538;width:162;height:190" type="#_x0000_t75" id="docshape69" stroked="false">
                  <v:imagedata r:id="rId10" o:title=""/>
                </v:shape>
                <v:shape style="position:absolute;left:99;top:0;width:284;height:343" type="#_x0000_t202" id="docshape70" filled="false" stroked="false">
                  <v:textbox inset="0,0,0,0">
                    <w:txbxContent>
                      <w:p>
                        <w:pPr>
                          <w:spacing w:line="335" w:lineRule="exact" w:before="7"/>
                          <w:ind w:left="0" w:right="0" w:firstLine="0"/>
                          <w:jc w:val="left"/>
                          <w:rPr>
                            <w:rFonts w:ascii="Arial Black"/>
                            <w:sz w:val="24"/>
                          </w:rPr>
                        </w:pPr>
                        <w:r>
                          <w:rPr>
                            <w:rFonts w:ascii="Arial Black"/>
                            <w:spacing w:val="-9"/>
                            <w:w w:val="90"/>
                            <w:sz w:val="24"/>
                          </w:rPr>
                          <w:t>16</w:t>
                        </w:r>
                      </w:p>
                    </w:txbxContent>
                  </v:textbox>
                  <w10:wrap type="none"/>
                </v:shape>
                <v:shape style="position:absolute;left:563;top:250;width:1359;height:286" type="#_x0000_t202" id="docshape71"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v:group>
            </w:pict>
          </mc:Fallback>
        </mc:AlternateContent>
      </w:r>
      <w:r>
        <w:rPr>
          <w:rFonts w:ascii="Arial"/>
          <w:sz w:val="20"/>
        </w:rPr>
      </w:r>
    </w:p>
    <w:p>
      <w:pPr>
        <w:pStyle w:val="BodyText"/>
        <w:spacing w:before="9"/>
        <w:rPr>
          <w:rFonts w:ascii="Arial"/>
          <w:sz w:val="11"/>
        </w:rPr>
      </w:pPr>
    </w:p>
    <w:p>
      <w:pPr>
        <w:spacing w:line="240" w:lineRule="auto"/>
        <w:ind w:left="1177" w:right="-605" w:firstLine="0"/>
        <w:rPr>
          <w:rFonts w:ascii="Arial"/>
          <w:sz w:val="20"/>
        </w:rPr>
      </w:pPr>
      <w:r>
        <w:rPr>
          <w:rFonts w:ascii="Arial"/>
          <w:sz w:val="20"/>
        </w:rPr>
        <mc:AlternateContent>
          <mc:Choice Requires="wps">
            <w:drawing>
              <wp:inline distT="0" distB="0" distL="0" distR="0">
                <wp:extent cx="1273175" cy="516890"/>
                <wp:effectExtent l="0" t="0" r="0" b="6984"/>
                <wp:docPr id="81" name="Group 81"/>
                <wp:cNvGraphicFramePr>
                  <a:graphicFrameLocks/>
                </wp:cNvGraphicFramePr>
                <a:graphic>
                  <a:graphicData uri="http://schemas.microsoft.com/office/word/2010/wordprocessingGroup">
                    <wpg:wgp>
                      <wpg:cNvPr id="81" name="Group 81"/>
                      <wpg:cNvGrpSpPr/>
                      <wpg:grpSpPr>
                        <a:xfrm>
                          <a:off x="0" y="0"/>
                          <a:ext cx="1273175" cy="516890"/>
                          <a:chExt cx="1273175" cy="516890"/>
                        </a:xfrm>
                      </wpg:grpSpPr>
                      <wps:wsp>
                        <wps:cNvPr id="82" name="Graphic 82"/>
                        <wps:cNvSpPr/>
                        <wps:spPr>
                          <a:xfrm>
                            <a:off x="6326" y="6559"/>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wps:wsp>
                        <wps:cNvPr id="83" name="Graphic 83"/>
                        <wps:cNvSpPr/>
                        <wps:spPr>
                          <a:xfrm>
                            <a:off x="359134" y="60557"/>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84" name="Graphic 84"/>
                        <wps:cNvSpPr/>
                        <wps:spPr>
                          <a:xfrm>
                            <a:off x="359134" y="60557"/>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85" name="Image 85"/>
                          <pic:cNvPicPr/>
                        </pic:nvPicPr>
                        <pic:blipFill>
                          <a:blip r:embed="rId10" cstate="print"/>
                          <a:stretch>
                            <a:fillRect/>
                          </a:stretch>
                        </pic:blipFill>
                        <pic:spPr>
                          <a:xfrm>
                            <a:off x="352808" y="342236"/>
                            <a:ext cx="102653" cy="120655"/>
                          </a:xfrm>
                          <a:prstGeom prst="rect">
                            <a:avLst/>
                          </a:prstGeom>
                        </pic:spPr>
                      </pic:pic>
                      <pic:pic>
                        <pic:nvPicPr>
                          <pic:cNvPr id="86" name="Image 86"/>
                          <pic:cNvPicPr/>
                        </pic:nvPicPr>
                        <pic:blipFill>
                          <a:blip r:embed="rId11" cstate="print"/>
                          <a:stretch>
                            <a:fillRect/>
                          </a:stretch>
                        </pic:blipFill>
                        <pic:spPr>
                          <a:xfrm>
                            <a:off x="543610" y="54231"/>
                            <a:ext cx="102653" cy="120655"/>
                          </a:xfrm>
                          <a:prstGeom prst="rect">
                            <a:avLst/>
                          </a:prstGeom>
                        </pic:spPr>
                      </pic:pic>
                      <pic:pic>
                        <pic:nvPicPr>
                          <pic:cNvPr id="87" name="Image 87"/>
                          <pic:cNvPicPr/>
                        </pic:nvPicPr>
                        <pic:blipFill>
                          <a:blip r:embed="rId10" cstate="print"/>
                          <a:stretch>
                            <a:fillRect/>
                          </a:stretch>
                        </pic:blipFill>
                        <pic:spPr>
                          <a:xfrm>
                            <a:off x="543610" y="342236"/>
                            <a:ext cx="102653" cy="120655"/>
                          </a:xfrm>
                          <a:prstGeom prst="rect">
                            <a:avLst/>
                          </a:prstGeom>
                        </pic:spPr>
                      </pic:pic>
                      <pic:pic>
                        <pic:nvPicPr>
                          <pic:cNvPr id="88" name="Image 88"/>
                          <pic:cNvPicPr/>
                        </pic:nvPicPr>
                        <pic:blipFill>
                          <a:blip r:embed="rId11" cstate="print"/>
                          <a:stretch>
                            <a:fillRect/>
                          </a:stretch>
                        </pic:blipFill>
                        <pic:spPr>
                          <a:xfrm>
                            <a:off x="734412" y="54231"/>
                            <a:ext cx="102653" cy="120655"/>
                          </a:xfrm>
                          <a:prstGeom prst="rect">
                            <a:avLst/>
                          </a:prstGeom>
                        </pic:spPr>
                      </pic:pic>
                      <pic:pic>
                        <pic:nvPicPr>
                          <pic:cNvPr id="89" name="Image 89"/>
                          <pic:cNvPicPr/>
                        </pic:nvPicPr>
                        <pic:blipFill>
                          <a:blip r:embed="rId10" cstate="print"/>
                          <a:stretch>
                            <a:fillRect/>
                          </a:stretch>
                        </pic:blipFill>
                        <pic:spPr>
                          <a:xfrm>
                            <a:off x="734412" y="342236"/>
                            <a:ext cx="102653" cy="120655"/>
                          </a:xfrm>
                          <a:prstGeom prst="rect">
                            <a:avLst/>
                          </a:prstGeom>
                        </pic:spPr>
                      </pic:pic>
                      <pic:pic>
                        <pic:nvPicPr>
                          <pic:cNvPr id="90" name="Image 90"/>
                          <pic:cNvPicPr/>
                        </pic:nvPicPr>
                        <pic:blipFill>
                          <a:blip r:embed="rId11" cstate="print"/>
                          <a:stretch>
                            <a:fillRect/>
                          </a:stretch>
                        </pic:blipFill>
                        <pic:spPr>
                          <a:xfrm>
                            <a:off x="925214" y="54231"/>
                            <a:ext cx="102653" cy="120655"/>
                          </a:xfrm>
                          <a:prstGeom prst="rect">
                            <a:avLst/>
                          </a:prstGeom>
                        </pic:spPr>
                      </pic:pic>
                      <pic:pic>
                        <pic:nvPicPr>
                          <pic:cNvPr id="91" name="Image 91"/>
                          <pic:cNvPicPr/>
                        </pic:nvPicPr>
                        <pic:blipFill>
                          <a:blip r:embed="rId10" cstate="print"/>
                          <a:stretch>
                            <a:fillRect/>
                          </a:stretch>
                        </pic:blipFill>
                        <pic:spPr>
                          <a:xfrm>
                            <a:off x="925214" y="342236"/>
                            <a:ext cx="102653" cy="120655"/>
                          </a:xfrm>
                          <a:prstGeom prst="rect">
                            <a:avLst/>
                          </a:prstGeom>
                        </pic:spPr>
                      </pic:pic>
                      <pic:pic>
                        <pic:nvPicPr>
                          <pic:cNvPr id="92" name="Image 92"/>
                          <pic:cNvPicPr/>
                        </pic:nvPicPr>
                        <pic:blipFill>
                          <a:blip r:embed="rId11" cstate="print"/>
                          <a:stretch>
                            <a:fillRect/>
                          </a:stretch>
                        </pic:blipFill>
                        <pic:spPr>
                          <a:xfrm>
                            <a:off x="1116016" y="54231"/>
                            <a:ext cx="102653" cy="120655"/>
                          </a:xfrm>
                          <a:prstGeom prst="rect">
                            <a:avLst/>
                          </a:prstGeom>
                        </pic:spPr>
                      </pic:pic>
                      <pic:pic>
                        <pic:nvPicPr>
                          <pic:cNvPr id="93" name="Image 93"/>
                          <pic:cNvPicPr/>
                        </pic:nvPicPr>
                        <pic:blipFill>
                          <a:blip r:embed="rId10" cstate="print"/>
                          <a:stretch>
                            <a:fillRect/>
                          </a:stretch>
                        </pic:blipFill>
                        <pic:spPr>
                          <a:xfrm>
                            <a:off x="1116016" y="342236"/>
                            <a:ext cx="102653" cy="120655"/>
                          </a:xfrm>
                          <a:prstGeom prst="rect">
                            <a:avLst/>
                          </a:prstGeom>
                        </pic:spPr>
                      </pic:pic>
                      <wps:wsp>
                        <wps:cNvPr id="94" name="Textbox 94"/>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9"/>
                                  <w:w w:val="90"/>
                                  <w:sz w:val="24"/>
                                </w:rPr>
                                <w:t>17</w:t>
                              </w:r>
                            </w:p>
                          </w:txbxContent>
                        </wps:txbx>
                        <wps:bodyPr wrap="square" lIns="0" tIns="0" rIns="0" bIns="0" rtlCol="0">
                          <a:noAutofit/>
                        </wps:bodyPr>
                      </wps:wsp>
                      <wps:wsp>
                        <wps:cNvPr id="95" name="Textbox 95"/>
                        <wps:cNvSpPr txBox="1"/>
                        <wps:spPr>
                          <a:xfrm>
                            <a:off x="357737" y="158756"/>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inline>
            </w:drawing>
          </mc:Choice>
          <mc:Fallback>
            <w:pict>
              <v:group style="width:100.25pt;height:40.7pt;mso-position-horizontal-relative:char;mso-position-vertical-relative:line" id="docshapegroup72" coordorigin="0,0" coordsize="2005,814">
                <v:rect style="position:absolute;left:9;top:10;width:1985;height:794" id="docshape73" filled="false" stroked="true" strokeweight=".99628pt" strokecolor="#000000">
                  <v:stroke dashstyle="solid"/>
                </v:rect>
                <v:shape style="position:absolute;left:565;top:95;width:142;height:171" id="docshape74" coordorigin="566,95" coordsize="142,171" path="m705,95l568,95,566,98,566,263,568,265,705,265,707,263,707,98,705,95xe" filled="true" fillcolor="#000000" stroked="false">
                  <v:path arrowok="t"/>
                  <v:fill type="solid"/>
                </v:shape>
                <v:shape style="position:absolute;left:565;top:95;width:142;height:171" id="docshape75" coordorigin="566,95" coordsize="142,171" path="m566,100l566,260,566,263,568,265,571,265,702,265,705,265,707,263,707,260,707,100,707,98,705,95,702,95,571,95,568,95,566,98,566,100xe" filled="false" stroked="true" strokeweight=".99628pt" strokecolor="#000000">
                  <v:path arrowok="t"/>
                  <v:stroke dashstyle="solid"/>
                </v:shape>
                <v:shape style="position:absolute;left:555;top:538;width:162;height:190" type="#_x0000_t75" id="docshape76" stroked="false">
                  <v:imagedata r:id="rId10" o:title=""/>
                </v:shape>
                <v:shape style="position:absolute;left:856;top:85;width:162;height:190" type="#_x0000_t75" id="docshape77" stroked="false">
                  <v:imagedata r:id="rId11" o:title=""/>
                </v:shape>
                <v:shape style="position:absolute;left:856;top:538;width:162;height:190" type="#_x0000_t75" id="docshape78" stroked="false">
                  <v:imagedata r:id="rId10" o:title=""/>
                </v:shape>
                <v:shape style="position:absolute;left:1156;top:85;width:162;height:190" type="#_x0000_t75" id="docshape79" stroked="false">
                  <v:imagedata r:id="rId11" o:title=""/>
                </v:shape>
                <v:shape style="position:absolute;left:1156;top:538;width:162;height:190" type="#_x0000_t75" id="docshape80" stroked="false">
                  <v:imagedata r:id="rId10" o:title=""/>
                </v:shape>
                <v:shape style="position:absolute;left:1457;top:85;width:162;height:190" type="#_x0000_t75" id="docshape81" stroked="false">
                  <v:imagedata r:id="rId11" o:title=""/>
                </v:shape>
                <v:shape style="position:absolute;left:1457;top:538;width:162;height:190" type="#_x0000_t75" id="docshape82" stroked="false">
                  <v:imagedata r:id="rId10" o:title=""/>
                </v:shape>
                <v:shape style="position:absolute;left:1757;top:85;width:162;height:190" type="#_x0000_t75" id="docshape83" stroked="false">
                  <v:imagedata r:id="rId11" o:title=""/>
                </v:shape>
                <v:shape style="position:absolute;left:1757;top:538;width:162;height:190" type="#_x0000_t75" id="docshape84" stroked="false">
                  <v:imagedata r:id="rId10" o:title=""/>
                </v:shape>
                <v:shape style="position:absolute;left:99;top:0;width:284;height:343" type="#_x0000_t202" id="docshape85" filled="false" stroked="false">
                  <v:textbox inset="0,0,0,0">
                    <w:txbxContent>
                      <w:p>
                        <w:pPr>
                          <w:spacing w:line="335" w:lineRule="exact" w:before="7"/>
                          <w:ind w:left="0" w:right="0" w:firstLine="0"/>
                          <w:jc w:val="left"/>
                          <w:rPr>
                            <w:rFonts w:ascii="Arial Black"/>
                            <w:sz w:val="24"/>
                          </w:rPr>
                        </w:pPr>
                        <w:r>
                          <w:rPr>
                            <w:rFonts w:ascii="Arial Black"/>
                            <w:spacing w:val="-9"/>
                            <w:w w:val="90"/>
                            <w:sz w:val="24"/>
                          </w:rPr>
                          <w:t>17</w:t>
                        </w:r>
                      </w:p>
                    </w:txbxContent>
                  </v:textbox>
                  <w10:wrap type="none"/>
                </v:shape>
                <v:shape style="position:absolute;left:563;top:250;width:1359;height:286" type="#_x0000_t202" id="docshape86"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v:group>
            </w:pict>
          </mc:Fallback>
        </mc:AlternateContent>
      </w:r>
      <w:r>
        <w:rPr>
          <w:rFonts w:ascii="Arial"/>
          <w:sz w:val="20"/>
        </w:rPr>
      </w:r>
    </w:p>
    <w:p>
      <w:pPr>
        <w:spacing w:before="147"/>
        <w:ind w:left="0" w:right="0" w:firstLine="0"/>
        <w:jc w:val="left"/>
        <w:rPr>
          <w:rFonts w:ascii="Arial" w:hAnsi="Arial"/>
          <w:sz w:val="16"/>
        </w:rPr>
      </w:pPr>
      <w:r>
        <w:rPr/>
        <w:br w:type="column"/>
      </w:r>
      <w:r>
        <w:rPr>
          <w:rFonts w:ascii="Arial" w:hAnsi="Arial"/>
          <w:spacing w:val="-2"/>
          <w:sz w:val="16"/>
        </w:rPr>
        <w:t>Contrôle</w:t>
      </w:r>
    </w:p>
    <w:p>
      <w:pPr>
        <w:spacing w:line="295" w:lineRule="auto" w:before="33"/>
        <w:ind w:left="0" w:right="0" w:firstLine="1"/>
        <w:jc w:val="both"/>
        <w:rPr>
          <w:rFonts w:ascii="Arial"/>
          <w:sz w:val="16"/>
        </w:rPr>
      </w:pPr>
      <w:r>
        <w:rPr/>
        <w:br w:type="column"/>
      </w:r>
      <w:r>
        <w:rPr>
          <w:rFonts w:ascii="Arial"/>
          <w:w w:val="105"/>
          <w:sz w:val="16"/>
        </w:rPr>
        <w:t>M</w:t>
      </w:r>
      <w:r>
        <w:rPr>
          <w:rFonts w:ascii="Arial"/>
          <w:spacing w:val="-12"/>
          <w:w w:val="105"/>
          <w:sz w:val="16"/>
        </w:rPr>
        <w:t> </w:t>
      </w:r>
      <w:r>
        <w:rPr>
          <w:rFonts w:ascii="Arial"/>
          <w:w w:val="105"/>
          <w:sz w:val="16"/>
        </w:rPr>
        <w:t>Diz. J</w:t>
      </w:r>
      <w:r>
        <w:rPr>
          <w:rFonts w:ascii="Arial"/>
          <w:spacing w:val="-12"/>
          <w:w w:val="105"/>
          <w:sz w:val="16"/>
        </w:rPr>
        <w:t> </w:t>
      </w:r>
      <w:r>
        <w:rPr>
          <w:rFonts w:ascii="Arial"/>
          <w:w w:val="105"/>
          <w:sz w:val="16"/>
        </w:rPr>
        <w:t>Unit. J Diz.</w:t>
      </w:r>
    </w:p>
    <w:p>
      <w:pPr>
        <w:pStyle w:val="BodyText"/>
        <w:rPr>
          <w:rFonts w:ascii="Arial"/>
          <w:sz w:val="16"/>
        </w:rPr>
      </w:pPr>
      <w:r>
        <w:rPr/>
        <w:br w:type="column"/>
      </w:r>
      <w:r>
        <w:rPr>
          <w:rFonts w:ascii="Arial"/>
          <w:sz w:val="16"/>
        </w:rPr>
      </w:r>
    </w:p>
    <w:p>
      <w:pPr>
        <w:pStyle w:val="BodyText"/>
        <w:rPr>
          <w:rFonts w:ascii="Arial"/>
          <w:sz w:val="16"/>
        </w:rPr>
      </w:pPr>
    </w:p>
    <w:p>
      <w:pPr>
        <w:pStyle w:val="BodyText"/>
        <w:spacing w:before="147"/>
        <w:rPr>
          <w:rFonts w:ascii="Arial"/>
          <w:sz w:val="16"/>
        </w:rPr>
      </w:pPr>
    </w:p>
    <w:p>
      <w:pPr>
        <w:spacing w:before="0"/>
        <w:ind w:left="101" w:right="0" w:firstLine="0"/>
        <w:jc w:val="left"/>
        <w:rPr>
          <w:rFonts w:ascii="Arial"/>
          <w:sz w:val="16"/>
        </w:rPr>
      </w:pPr>
      <w:r>
        <w:rPr>
          <w:rFonts w:ascii="Arial"/>
          <w:sz w:val="16"/>
        </w:rPr>
        <mc:AlternateContent>
          <mc:Choice Requires="wps">
            <w:drawing>
              <wp:anchor distT="0" distB="0" distL="0" distR="0" allowOverlap="1" layoutInCell="1" locked="0" behindDoc="0" simplePos="0" relativeHeight="15741952">
                <wp:simplePos x="0" y="0"/>
                <wp:positionH relativeFrom="page">
                  <wp:posOffset>7919997</wp:posOffset>
                </wp:positionH>
                <wp:positionV relativeFrom="paragraph">
                  <wp:posOffset>319019</wp:posOffset>
                </wp:positionV>
                <wp:extent cx="1273175" cy="516890"/>
                <wp:effectExtent l="0" t="0" r="0" b="0"/>
                <wp:wrapNone/>
                <wp:docPr id="96" name="Group 96"/>
                <wp:cNvGraphicFramePr>
                  <a:graphicFrameLocks/>
                </wp:cNvGraphicFramePr>
                <a:graphic>
                  <a:graphicData uri="http://schemas.microsoft.com/office/word/2010/wordprocessingGroup">
                    <wpg:wgp>
                      <wpg:cNvPr id="96" name="Group 96"/>
                      <wpg:cNvGrpSpPr/>
                      <wpg:grpSpPr>
                        <a:xfrm>
                          <a:off x="0" y="0"/>
                          <a:ext cx="1273175" cy="516890"/>
                          <a:chExt cx="1273175" cy="516890"/>
                        </a:xfrm>
                      </wpg:grpSpPr>
                      <wps:wsp>
                        <wps:cNvPr id="97" name="Graphic 97"/>
                        <wps:cNvSpPr/>
                        <wps:spPr>
                          <a:xfrm>
                            <a:off x="6326" y="6538"/>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wps:wsp>
                        <wps:cNvPr id="98" name="Graphic 98"/>
                        <wps:cNvSpPr/>
                        <wps:spPr>
                          <a:xfrm>
                            <a:off x="359134" y="60536"/>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99" name="Graphic 99"/>
                        <wps:cNvSpPr/>
                        <wps:spPr>
                          <a:xfrm>
                            <a:off x="359134" y="60536"/>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00" name="Image 100"/>
                          <pic:cNvPicPr/>
                        </pic:nvPicPr>
                        <pic:blipFill>
                          <a:blip r:embed="rId12" cstate="print"/>
                          <a:stretch>
                            <a:fillRect/>
                          </a:stretch>
                        </pic:blipFill>
                        <pic:spPr>
                          <a:xfrm>
                            <a:off x="352808" y="342215"/>
                            <a:ext cx="102653" cy="120655"/>
                          </a:xfrm>
                          <a:prstGeom prst="rect">
                            <a:avLst/>
                          </a:prstGeom>
                        </pic:spPr>
                      </pic:pic>
                      <pic:pic>
                        <pic:nvPicPr>
                          <pic:cNvPr id="101" name="Image 101"/>
                          <pic:cNvPicPr/>
                        </pic:nvPicPr>
                        <pic:blipFill>
                          <a:blip r:embed="rId13" cstate="print"/>
                          <a:stretch>
                            <a:fillRect/>
                          </a:stretch>
                        </pic:blipFill>
                        <pic:spPr>
                          <a:xfrm>
                            <a:off x="543610" y="54210"/>
                            <a:ext cx="102653" cy="120655"/>
                          </a:xfrm>
                          <a:prstGeom prst="rect">
                            <a:avLst/>
                          </a:prstGeom>
                        </pic:spPr>
                      </pic:pic>
                      <pic:pic>
                        <pic:nvPicPr>
                          <pic:cNvPr id="102" name="Image 102"/>
                          <pic:cNvPicPr/>
                        </pic:nvPicPr>
                        <pic:blipFill>
                          <a:blip r:embed="rId12" cstate="print"/>
                          <a:stretch>
                            <a:fillRect/>
                          </a:stretch>
                        </pic:blipFill>
                        <pic:spPr>
                          <a:xfrm>
                            <a:off x="543610" y="342215"/>
                            <a:ext cx="102653" cy="120655"/>
                          </a:xfrm>
                          <a:prstGeom prst="rect">
                            <a:avLst/>
                          </a:prstGeom>
                        </pic:spPr>
                      </pic:pic>
                      <pic:pic>
                        <pic:nvPicPr>
                          <pic:cNvPr id="103" name="Image 103"/>
                          <pic:cNvPicPr/>
                        </pic:nvPicPr>
                        <pic:blipFill>
                          <a:blip r:embed="rId13" cstate="print"/>
                          <a:stretch>
                            <a:fillRect/>
                          </a:stretch>
                        </pic:blipFill>
                        <pic:spPr>
                          <a:xfrm>
                            <a:off x="734412" y="54210"/>
                            <a:ext cx="102653" cy="120655"/>
                          </a:xfrm>
                          <a:prstGeom prst="rect">
                            <a:avLst/>
                          </a:prstGeom>
                        </pic:spPr>
                      </pic:pic>
                      <pic:pic>
                        <pic:nvPicPr>
                          <pic:cNvPr id="104" name="Image 104"/>
                          <pic:cNvPicPr/>
                        </pic:nvPicPr>
                        <pic:blipFill>
                          <a:blip r:embed="rId12" cstate="print"/>
                          <a:stretch>
                            <a:fillRect/>
                          </a:stretch>
                        </pic:blipFill>
                        <pic:spPr>
                          <a:xfrm>
                            <a:off x="734412" y="342215"/>
                            <a:ext cx="102653" cy="120655"/>
                          </a:xfrm>
                          <a:prstGeom prst="rect">
                            <a:avLst/>
                          </a:prstGeom>
                        </pic:spPr>
                      </pic:pic>
                      <wps:wsp>
                        <wps:cNvPr id="105" name="Graphic 105"/>
                        <wps:cNvSpPr/>
                        <wps:spPr>
                          <a:xfrm>
                            <a:off x="931540" y="60536"/>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1" y="106585"/>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106" name="Graphic 106"/>
                        <wps:cNvSpPr/>
                        <wps:spPr>
                          <a:xfrm>
                            <a:off x="931540" y="60536"/>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1" y="106585"/>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07" name="Image 107"/>
                          <pic:cNvPicPr/>
                        </pic:nvPicPr>
                        <pic:blipFill>
                          <a:blip r:embed="rId12" cstate="print"/>
                          <a:stretch>
                            <a:fillRect/>
                          </a:stretch>
                        </pic:blipFill>
                        <pic:spPr>
                          <a:xfrm>
                            <a:off x="925213" y="342215"/>
                            <a:ext cx="102653" cy="120655"/>
                          </a:xfrm>
                          <a:prstGeom prst="rect">
                            <a:avLst/>
                          </a:prstGeom>
                        </pic:spPr>
                      </pic:pic>
                      <pic:pic>
                        <pic:nvPicPr>
                          <pic:cNvPr id="108" name="Image 108"/>
                          <pic:cNvPicPr/>
                        </pic:nvPicPr>
                        <pic:blipFill>
                          <a:blip r:embed="rId13" cstate="print"/>
                          <a:stretch>
                            <a:fillRect/>
                          </a:stretch>
                        </pic:blipFill>
                        <pic:spPr>
                          <a:xfrm>
                            <a:off x="1116015" y="54210"/>
                            <a:ext cx="102653" cy="120655"/>
                          </a:xfrm>
                          <a:prstGeom prst="rect">
                            <a:avLst/>
                          </a:prstGeom>
                        </pic:spPr>
                      </pic:pic>
                      <pic:pic>
                        <pic:nvPicPr>
                          <pic:cNvPr id="109" name="Image 109"/>
                          <pic:cNvPicPr/>
                        </pic:nvPicPr>
                        <pic:blipFill>
                          <a:blip r:embed="rId12" cstate="print"/>
                          <a:stretch>
                            <a:fillRect/>
                          </a:stretch>
                        </pic:blipFill>
                        <pic:spPr>
                          <a:xfrm>
                            <a:off x="1116015" y="342215"/>
                            <a:ext cx="102653" cy="120655"/>
                          </a:xfrm>
                          <a:prstGeom prst="rect">
                            <a:avLst/>
                          </a:prstGeom>
                        </pic:spPr>
                      </pic:pic>
                      <wps:wsp>
                        <wps:cNvPr id="110" name="Textbox 110"/>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1</w:t>
                              </w:r>
                            </w:p>
                          </w:txbxContent>
                        </wps:txbx>
                        <wps:bodyPr wrap="square" lIns="0" tIns="0" rIns="0" bIns="0" rtlCol="0">
                          <a:noAutofit/>
                        </wps:bodyPr>
                      </wps:wsp>
                      <wps:wsp>
                        <wps:cNvPr id="111" name="Textbox 111"/>
                        <wps:cNvSpPr txBox="1"/>
                        <wps:spPr>
                          <a:xfrm>
                            <a:off x="357760"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25.119677pt;width:100.25pt;height:40.7pt;mso-position-horizontal-relative:page;mso-position-vertical-relative:paragraph;z-index:15741952" id="docshapegroup87" coordorigin="12472,502" coordsize="2005,814">
                <v:rect style="position:absolute;left:12482;top:512;width:1985;height:794" id="docshape88" filled="false" stroked="true" strokeweight=".99628pt" strokecolor="#000000">
                  <v:stroke dashstyle="solid"/>
                </v:rect>
                <v:shape style="position:absolute;left:13038;top:597;width:142;height:171" id="docshape89" coordorigin="13038,598" coordsize="142,171" path="m13178,598l13040,598,13038,600,13038,766,13040,768,13178,768,13180,766,13180,600,13178,598xe" filled="true" fillcolor="#000000" stroked="false">
                  <v:path arrowok="t"/>
                  <v:fill type="solid"/>
                </v:shape>
                <v:shape style="position:absolute;left:13038;top:597;width:142;height:171" id="docshape90" coordorigin="13038,598" coordsize="142,171" path="m13038,603l13038,763,13038,766,13040,768,13043,768,13175,768,13178,768,13180,766,13180,763,13180,603,13180,600,13178,598,13175,598,13043,598,13040,598,13038,600,13038,603xe" filled="false" stroked="true" strokeweight=".99628pt" strokecolor="#000000">
                  <v:path arrowok="t"/>
                  <v:stroke dashstyle="solid"/>
                </v:shape>
                <v:shape style="position:absolute;left:13028;top:1041;width:162;height:190" type="#_x0000_t75" id="docshape91" stroked="false">
                  <v:imagedata r:id="rId12" o:title=""/>
                </v:shape>
                <v:shape style="position:absolute;left:13328;top:587;width:162;height:190" type="#_x0000_t75" id="docshape92" stroked="false">
                  <v:imagedata r:id="rId13" o:title=""/>
                </v:shape>
                <v:shape style="position:absolute;left:13328;top:1041;width:162;height:190" type="#_x0000_t75" id="docshape93" stroked="false">
                  <v:imagedata r:id="rId12" o:title=""/>
                </v:shape>
                <v:shape style="position:absolute;left:13629;top:587;width:162;height:190" type="#_x0000_t75" id="docshape94" stroked="false">
                  <v:imagedata r:id="rId13" o:title=""/>
                </v:shape>
                <v:shape style="position:absolute;left:13629;top:1041;width:162;height:190" type="#_x0000_t75" id="docshape95" stroked="false">
                  <v:imagedata r:id="rId12" o:title=""/>
                </v:shape>
                <v:shape style="position:absolute;left:13939;top:597;width:142;height:171" id="docshape96" coordorigin="13939,598" coordsize="142,171" path="m14079,598l13942,598,13939,600,13939,766,13942,768,14079,768,14081,766,14081,600,14079,598xe" filled="true" fillcolor="#000000" stroked="false">
                  <v:path arrowok="t"/>
                  <v:fill type="solid"/>
                </v:shape>
                <v:shape style="position:absolute;left:13939;top:597;width:142;height:171" id="docshape97" coordorigin="13939,598" coordsize="142,171" path="m13939,603l13939,763,13939,766,13942,768,13944,768,14076,768,14079,768,14081,766,14081,763,14081,603,14081,600,14079,598,14076,598,13944,598,13942,598,13939,600,13939,603xe" filled="false" stroked="true" strokeweight=".99628pt" strokecolor="#000000">
                  <v:path arrowok="t"/>
                  <v:stroke dashstyle="solid"/>
                </v:shape>
                <v:shape style="position:absolute;left:13929;top:1041;width:162;height:190" type="#_x0000_t75" id="docshape98" stroked="false">
                  <v:imagedata r:id="rId12" o:title=""/>
                </v:shape>
                <v:shape style="position:absolute;left:14229;top:587;width:162;height:190" type="#_x0000_t75" id="docshape99" stroked="false">
                  <v:imagedata r:id="rId13" o:title=""/>
                </v:shape>
                <v:shape style="position:absolute;left:14229;top:1041;width:162;height:190" type="#_x0000_t75" id="docshape100" stroked="false">
                  <v:imagedata r:id="rId12" o:title=""/>
                </v:shape>
                <v:shape style="position:absolute;left:12572;top:502;width:152;height:343" type="#_x0000_t202" id="docshape101"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1</w:t>
                        </w:r>
                      </w:p>
                    </w:txbxContent>
                  </v:textbox>
                  <w10:wrap type="none"/>
                </v:shape>
                <v:shape style="position:absolute;left:13035;top:752;width:1359;height:286" type="#_x0000_t202" id="docshape102"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Arial"/>
          <w:sz w:val="16"/>
        </w:rPr>
        <mc:AlternateContent>
          <mc:Choice Requires="wps">
            <w:drawing>
              <wp:anchor distT="0" distB="0" distL="0" distR="0" allowOverlap="1" layoutInCell="1" locked="0" behindDoc="0" simplePos="0" relativeHeight="15742464">
                <wp:simplePos x="0" y="0"/>
                <wp:positionH relativeFrom="page">
                  <wp:posOffset>7919997</wp:posOffset>
                </wp:positionH>
                <wp:positionV relativeFrom="paragraph">
                  <wp:posOffset>938703</wp:posOffset>
                </wp:positionV>
                <wp:extent cx="1273175" cy="516890"/>
                <wp:effectExtent l="0" t="0" r="0" b="0"/>
                <wp:wrapNone/>
                <wp:docPr id="112" name="Group 112"/>
                <wp:cNvGraphicFramePr>
                  <a:graphicFrameLocks/>
                </wp:cNvGraphicFramePr>
                <a:graphic>
                  <a:graphicData uri="http://schemas.microsoft.com/office/word/2010/wordprocessingGroup">
                    <wpg:wgp>
                      <wpg:cNvPr id="112" name="Group 112"/>
                      <wpg:cNvGrpSpPr/>
                      <wpg:grpSpPr>
                        <a:xfrm>
                          <a:off x="0" y="0"/>
                          <a:ext cx="1273175" cy="516890"/>
                          <a:chExt cx="1273175" cy="516890"/>
                        </a:xfrm>
                      </wpg:grpSpPr>
                      <wps:wsp>
                        <wps:cNvPr id="113" name="Graphic 113"/>
                        <wps:cNvSpPr/>
                        <wps:spPr>
                          <a:xfrm>
                            <a:off x="6326" y="6540"/>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wps:wsp>
                        <wps:cNvPr id="114" name="Graphic 114"/>
                        <wps:cNvSpPr/>
                        <wps:spPr>
                          <a:xfrm>
                            <a:off x="359134" y="6053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115" name="Graphic 115"/>
                        <wps:cNvSpPr/>
                        <wps:spPr>
                          <a:xfrm>
                            <a:off x="359134" y="6053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16" name="Image 116"/>
                          <pic:cNvPicPr/>
                        </pic:nvPicPr>
                        <pic:blipFill>
                          <a:blip r:embed="rId12" cstate="print"/>
                          <a:stretch>
                            <a:fillRect/>
                          </a:stretch>
                        </pic:blipFill>
                        <pic:spPr>
                          <a:xfrm>
                            <a:off x="352808" y="342216"/>
                            <a:ext cx="102653" cy="120655"/>
                          </a:xfrm>
                          <a:prstGeom prst="rect">
                            <a:avLst/>
                          </a:prstGeom>
                        </pic:spPr>
                      </pic:pic>
                      <pic:pic>
                        <pic:nvPicPr>
                          <pic:cNvPr id="117" name="Image 117"/>
                          <pic:cNvPicPr/>
                        </pic:nvPicPr>
                        <pic:blipFill>
                          <a:blip r:embed="rId12" cstate="print"/>
                          <a:stretch>
                            <a:fillRect/>
                          </a:stretch>
                        </pic:blipFill>
                        <pic:spPr>
                          <a:xfrm>
                            <a:off x="543610" y="54212"/>
                            <a:ext cx="102653" cy="120655"/>
                          </a:xfrm>
                          <a:prstGeom prst="rect">
                            <a:avLst/>
                          </a:prstGeom>
                        </pic:spPr>
                      </pic:pic>
                      <pic:pic>
                        <pic:nvPicPr>
                          <pic:cNvPr id="118" name="Image 118"/>
                          <pic:cNvPicPr/>
                        </pic:nvPicPr>
                        <pic:blipFill>
                          <a:blip r:embed="rId12" cstate="print"/>
                          <a:stretch>
                            <a:fillRect/>
                          </a:stretch>
                        </pic:blipFill>
                        <pic:spPr>
                          <a:xfrm>
                            <a:off x="543610" y="342216"/>
                            <a:ext cx="102653" cy="120655"/>
                          </a:xfrm>
                          <a:prstGeom prst="rect">
                            <a:avLst/>
                          </a:prstGeom>
                        </pic:spPr>
                      </pic:pic>
                      <pic:pic>
                        <pic:nvPicPr>
                          <pic:cNvPr id="119" name="Image 119"/>
                          <pic:cNvPicPr/>
                        </pic:nvPicPr>
                        <pic:blipFill>
                          <a:blip r:embed="rId12" cstate="print"/>
                          <a:stretch>
                            <a:fillRect/>
                          </a:stretch>
                        </pic:blipFill>
                        <pic:spPr>
                          <a:xfrm>
                            <a:off x="734412" y="54212"/>
                            <a:ext cx="102653" cy="120655"/>
                          </a:xfrm>
                          <a:prstGeom prst="rect">
                            <a:avLst/>
                          </a:prstGeom>
                        </pic:spPr>
                      </pic:pic>
                      <pic:pic>
                        <pic:nvPicPr>
                          <pic:cNvPr id="120" name="Image 120"/>
                          <pic:cNvPicPr/>
                        </pic:nvPicPr>
                        <pic:blipFill>
                          <a:blip r:embed="rId12" cstate="print"/>
                          <a:stretch>
                            <a:fillRect/>
                          </a:stretch>
                        </pic:blipFill>
                        <pic:spPr>
                          <a:xfrm>
                            <a:off x="734412" y="342216"/>
                            <a:ext cx="102653" cy="120655"/>
                          </a:xfrm>
                          <a:prstGeom prst="rect">
                            <a:avLst/>
                          </a:prstGeom>
                        </pic:spPr>
                      </pic:pic>
                      <wps:wsp>
                        <wps:cNvPr id="121" name="Graphic 121"/>
                        <wps:cNvSpPr/>
                        <wps:spPr>
                          <a:xfrm>
                            <a:off x="931540" y="6053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122" name="Graphic 122"/>
                        <wps:cNvSpPr/>
                        <wps:spPr>
                          <a:xfrm>
                            <a:off x="931540" y="6053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23" name="Image 123"/>
                          <pic:cNvPicPr/>
                        </pic:nvPicPr>
                        <pic:blipFill>
                          <a:blip r:embed="rId12" cstate="print"/>
                          <a:stretch>
                            <a:fillRect/>
                          </a:stretch>
                        </pic:blipFill>
                        <pic:spPr>
                          <a:xfrm>
                            <a:off x="925213" y="342216"/>
                            <a:ext cx="102653" cy="120655"/>
                          </a:xfrm>
                          <a:prstGeom prst="rect">
                            <a:avLst/>
                          </a:prstGeom>
                        </pic:spPr>
                      </pic:pic>
                      <pic:pic>
                        <pic:nvPicPr>
                          <pic:cNvPr id="124" name="Image 124"/>
                          <pic:cNvPicPr/>
                        </pic:nvPicPr>
                        <pic:blipFill>
                          <a:blip r:embed="rId12" cstate="print"/>
                          <a:stretch>
                            <a:fillRect/>
                          </a:stretch>
                        </pic:blipFill>
                        <pic:spPr>
                          <a:xfrm>
                            <a:off x="1116015" y="54212"/>
                            <a:ext cx="102653" cy="120655"/>
                          </a:xfrm>
                          <a:prstGeom prst="rect">
                            <a:avLst/>
                          </a:prstGeom>
                        </pic:spPr>
                      </pic:pic>
                      <pic:pic>
                        <pic:nvPicPr>
                          <pic:cNvPr id="125" name="Image 125"/>
                          <pic:cNvPicPr/>
                        </pic:nvPicPr>
                        <pic:blipFill>
                          <a:blip r:embed="rId12" cstate="print"/>
                          <a:stretch>
                            <a:fillRect/>
                          </a:stretch>
                        </pic:blipFill>
                        <pic:spPr>
                          <a:xfrm>
                            <a:off x="1116015" y="342216"/>
                            <a:ext cx="102653" cy="120655"/>
                          </a:xfrm>
                          <a:prstGeom prst="rect">
                            <a:avLst/>
                          </a:prstGeom>
                        </pic:spPr>
                      </pic:pic>
                      <wps:wsp>
                        <wps:cNvPr id="126" name="Textbox 126"/>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2</w:t>
                              </w:r>
                            </w:p>
                          </w:txbxContent>
                        </wps:txbx>
                        <wps:bodyPr wrap="square" lIns="0" tIns="0" rIns="0" bIns="0" rtlCol="0">
                          <a:noAutofit/>
                        </wps:bodyPr>
                      </wps:wsp>
                      <wps:wsp>
                        <wps:cNvPr id="127" name="Textbox 127"/>
                        <wps:cNvSpPr txBox="1"/>
                        <wps:spPr>
                          <a:xfrm>
                            <a:off x="357760"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73.913673pt;width:100.25pt;height:40.7pt;mso-position-horizontal-relative:page;mso-position-vertical-relative:paragraph;z-index:15742464" id="docshapegroup103" coordorigin="12472,1478" coordsize="2005,814">
                <v:rect style="position:absolute;left:12482;top:1488;width:1985;height:794" id="docshape104" filled="false" stroked="true" strokeweight=".99628pt" strokecolor="#000000">
                  <v:stroke dashstyle="solid"/>
                </v:rect>
                <v:shape style="position:absolute;left:13038;top:1573;width:142;height:171" id="docshape105" coordorigin="13038,1574" coordsize="142,171" path="m13178,1574l13040,1574,13038,1576,13038,1741,13040,1744,13178,1744,13180,1741,13180,1576,13178,1574xe" filled="true" fillcolor="#000000" stroked="false">
                  <v:path arrowok="t"/>
                  <v:fill type="solid"/>
                </v:shape>
                <v:shape style="position:absolute;left:13038;top:1573;width:142;height:171" id="docshape106" coordorigin="13038,1574" coordsize="142,171" path="m13038,1579l13038,1739,13038,1741,13040,1744,13043,1744,13175,1744,13178,1744,13180,1741,13180,1739,13180,1579,13180,1576,13178,1574,13175,1574,13043,1574,13040,1574,13038,1576,13038,1579xe" filled="false" stroked="true" strokeweight=".99628pt" strokecolor="#000000">
                  <v:path arrowok="t"/>
                  <v:stroke dashstyle="solid"/>
                </v:shape>
                <v:shape style="position:absolute;left:13028;top:2017;width:162;height:190" type="#_x0000_t75" id="docshape107" stroked="false">
                  <v:imagedata r:id="rId12" o:title=""/>
                </v:shape>
                <v:shape style="position:absolute;left:13328;top:1563;width:162;height:190" type="#_x0000_t75" id="docshape108" stroked="false">
                  <v:imagedata r:id="rId12" o:title=""/>
                </v:shape>
                <v:shape style="position:absolute;left:13328;top:2017;width:162;height:190" type="#_x0000_t75" id="docshape109" stroked="false">
                  <v:imagedata r:id="rId12" o:title=""/>
                </v:shape>
                <v:shape style="position:absolute;left:13629;top:1563;width:162;height:190" type="#_x0000_t75" id="docshape110" stroked="false">
                  <v:imagedata r:id="rId12" o:title=""/>
                </v:shape>
                <v:shape style="position:absolute;left:13629;top:2017;width:162;height:190" type="#_x0000_t75" id="docshape111" stroked="false">
                  <v:imagedata r:id="rId12" o:title=""/>
                </v:shape>
                <v:shape style="position:absolute;left:13939;top:1573;width:142;height:171" id="docshape112" coordorigin="13939,1574" coordsize="142,171" path="m14079,1574l13942,1574,13939,1576,13939,1741,13942,1744,14079,1744,14081,1741,14081,1576,14079,1574xe" filled="true" fillcolor="#000000" stroked="false">
                  <v:path arrowok="t"/>
                  <v:fill type="solid"/>
                </v:shape>
                <v:shape style="position:absolute;left:13939;top:1573;width:142;height:171" id="docshape113" coordorigin="13939,1574" coordsize="142,171" path="m13939,1579l13939,1739,13939,1741,13942,1744,13944,1744,14076,1744,14079,1744,14081,1741,14081,1739,14081,1579,14081,1576,14079,1574,14076,1574,13944,1574,13942,1574,13939,1576,13939,1579xe" filled="false" stroked="true" strokeweight=".99628pt" strokecolor="#000000">
                  <v:path arrowok="t"/>
                  <v:stroke dashstyle="solid"/>
                </v:shape>
                <v:shape style="position:absolute;left:13929;top:2017;width:162;height:190" type="#_x0000_t75" id="docshape114" stroked="false">
                  <v:imagedata r:id="rId12" o:title=""/>
                </v:shape>
                <v:shape style="position:absolute;left:14229;top:1563;width:162;height:190" type="#_x0000_t75" id="docshape115" stroked="false">
                  <v:imagedata r:id="rId12" o:title=""/>
                </v:shape>
                <v:shape style="position:absolute;left:14229;top:2017;width:162;height:190" type="#_x0000_t75" id="docshape116" stroked="false">
                  <v:imagedata r:id="rId12" o:title=""/>
                </v:shape>
                <v:shape style="position:absolute;left:12572;top:1478;width:152;height:343" type="#_x0000_t202" id="docshape117"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2</w:t>
                        </w:r>
                      </w:p>
                    </w:txbxContent>
                  </v:textbox>
                  <w10:wrap type="none"/>
                </v:shape>
                <v:shape style="position:absolute;left:13035;top:1728;width:1359;height:286" type="#_x0000_t202" id="docshape118"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Arial"/>
          <w:sz w:val="16"/>
        </w:rPr>
        <mc:AlternateContent>
          <mc:Choice Requires="wps">
            <w:drawing>
              <wp:anchor distT="0" distB="0" distL="0" distR="0" allowOverlap="1" layoutInCell="1" locked="0" behindDoc="0" simplePos="0" relativeHeight="15750144">
                <wp:simplePos x="0" y="0"/>
                <wp:positionH relativeFrom="page">
                  <wp:posOffset>11391588</wp:posOffset>
                </wp:positionH>
                <wp:positionV relativeFrom="paragraph">
                  <wp:posOffset>319019</wp:posOffset>
                </wp:positionV>
                <wp:extent cx="1273175" cy="516890"/>
                <wp:effectExtent l="0" t="0" r="0" b="0"/>
                <wp:wrapNone/>
                <wp:docPr id="128" name="Group 128"/>
                <wp:cNvGraphicFramePr>
                  <a:graphicFrameLocks/>
                </wp:cNvGraphicFramePr>
                <a:graphic>
                  <a:graphicData uri="http://schemas.microsoft.com/office/word/2010/wordprocessingGroup">
                    <wpg:wgp>
                      <wpg:cNvPr id="128" name="Group 128"/>
                      <wpg:cNvGrpSpPr/>
                      <wpg:grpSpPr>
                        <a:xfrm>
                          <a:off x="0" y="0"/>
                          <a:ext cx="1273175" cy="516890"/>
                          <a:chExt cx="1273175" cy="516890"/>
                        </a:xfrm>
                      </wpg:grpSpPr>
                      <wps:wsp>
                        <wps:cNvPr id="129" name="Graphic 129"/>
                        <wps:cNvSpPr/>
                        <wps:spPr>
                          <a:xfrm>
                            <a:off x="6326" y="6538"/>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wps:wsp>
                        <wps:cNvPr id="130" name="Graphic 130"/>
                        <wps:cNvSpPr/>
                        <wps:spPr>
                          <a:xfrm>
                            <a:off x="359134" y="60536"/>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1" y="106585"/>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131" name="Graphic 131"/>
                        <wps:cNvSpPr/>
                        <wps:spPr>
                          <a:xfrm>
                            <a:off x="359134" y="60536"/>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1" y="106585"/>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32" name="Image 132"/>
                          <pic:cNvPicPr/>
                        </pic:nvPicPr>
                        <pic:blipFill>
                          <a:blip r:embed="rId12" cstate="print"/>
                          <a:stretch>
                            <a:fillRect/>
                          </a:stretch>
                        </pic:blipFill>
                        <pic:spPr>
                          <a:xfrm>
                            <a:off x="352808" y="342215"/>
                            <a:ext cx="102653" cy="120655"/>
                          </a:xfrm>
                          <a:prstGeom prst="rect">
                            <a:avLst/>
                          </a:prstGeom>
                        </pic:spPr>
                      </pic:pic>
                      <pic:pic>
                        <pic:nvPicPr>
                          <pic:cNvPr id="133" name="Image 133"/>
                          <pic:cNvPicPr/>
                        </pic:nvPicPr>
                        <pic:blipFill>
                          <a:blip r:embed="rId13" cstate="print"/>
                          <a:stretch>
                            <a:fillRect/>
                          </a:stretch>
                        </pic:blipFill>
                        <pic:spPr>
                          <a:xfrm>
                            <a:off x="543610" y="54210"/>
                            <a:ext cx="102653" cy="120655"/>
                          </a:xfrm>
                          <a:prstGeom prst="rect">
                            <a:avLst/>
                          </a:prstGeom>
                        </pic:spPr>
                      </pic:pic>
                      <pic:pic>
                        <pic:nvPicPr>
                          <pic:cNvPr id="134" name="Image 134"/>
                          <pic:cNvPicPr/>
                        </pic:nvPicPr>
                        <pic:blipFill>
                          <a:blip r:embed="rId12" cstate="print"/>
                          <a:stretch>
                            <a:fillRect/>
                          </a:stretch>
                        </pic:blipFill>
                        <pic:spPr>
                          <a:xfrm>
                            <a:off x="543610" y="342215"/>
                            <a:ext cx="102653" cy="120655"/>
                          </a:xfrm>
                          <a:prstGeom prst="rect">
                            <a:avLst/>
                          </a:prstGeom>
                        </pic:spPr>
                      </pic:pic>
                      <pic:pic>
                        <pic:nvPicPr>
                          <pic:cNvPr id="135" name="Image 135"/>
                          <pic:cNvPicPr/>
                        </pic:nvPicPr>
                        <pic:blipFill>
                          <a:blip r:embed="rId13" cstate="print"/>
                          <a:stretch>
                            <a:fillRect/>
                          </a:stretch>
                        </pic:blipFill>
                        <pic:spPr>
                          <a:xfrm>
                            <a:off x="734412" y="54210"/>
                            <a:ext cx="102653" cy="120655"/>
                          </a:xfrm>
                          <a:prstGeom prst="rect">
                            <a:avLst/>
                          </a:prstGeom>
                        </pic:spPr>
                      </pic:pic>
                      <pic:pic>
                        <pic:nvPicPr>
                          <pic:cNvPr id="136" name="Image 136"/>
                          <pic:cNvPicPr/>
                        </pic:nvPicPr>
                        <pic:blipFill>
                          <a:blip r:embed="rId12" cstate="print"/>
                          <a:stretch>
                            <a:fillRect/>
                          </a:stretch>
                        </pic:blipFill>
                        <pic:spPr>
                          <a:xfrm>
                            <a:off x="734412" y="342215"/>
                            <a:ext cx="102653" cy="120655"/>
                          </a:xfrm>
                          <a:prstGeom prst="rect">
                            <a:avLst/>
                          </a:prstGeom>
                        </pic:spPr>
                      </pic:pic>
                      <wps:wsp>
                        <wps:cNvPr id="137" name="Graphic 137"/>
                        <wps:cNvSpPr/>
                        <wps:spPr>
                          <a:xfrm>
                            <a:off x="931540" y="60536"/>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138" name="Graphic 138"/>
                        <wps:cNvSpPr/>
                        <wps:spPr>
                          <a:xfrm>
                            <a:off x="931540" y="60536"/>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39" name="Image 139"/>
                          <pic:cNvPicPr/>
                        </pic:nvPicPr>
                        <pic:blipFill>
                          <a:blip r:embed="rId12" cstate="print"/>
                          <a:stretch>
                            <a:fillRect/>
                          </a:stretch>
                        </pic:blipFill>
                        <pic:spPr>
                          <a:xfrm>
                            <a:off x="925214" y="342215"/>
                            <a:ext cx="102653" cy="120655"/>
                          </a:xfrm>
                          <a:prstGeom prst="rect">
                            <a:avLst/>
                          </a:prstGeom>
                        </pic:spPr>
                      </pic:pic>
                      <pic:pic>
                        <pic:nvPicPr>
                          <pic:cNvPr id="140" name="Image 140"/>
                          <pic:cNvPicPr/>
                        </pic:nvPicPr>
                        <pic:blipFill>
                          <a:blip r:embed="rId13" cstate="print"/>
                          <a:stretch>
                            <a:fillRect/>
                          </a:stretch>
                        </pic:blipFill>
                        <pic:spPr>
                          <a:xfrm>
                            <a:off x="1116016" y="54210"/>
                            <a:ext cx="102653" cy="120655"/>
                          </a:xfrm>
                          <a:prstGeom prst="rect">
                            <a:avLst/>
                          </a:prstGeom>
                        </pic:spPr>
                      </pic:pic>
                      <pic:pic>
                        <pic:nvPicPr>
                          <pic:cNvPr id="141" name="Image 141"/>
                          <pic:cNvPicPr/>
                        </pic:nvPicPr>
                        <pic:blipFill>
                          <a:blip r:embed="rId12" cstate="print"/>
                          <a:stretch>
                            <a:fillRect/>
                          </a:stretch>
                        </pic:blipFill>
                        <pic:spPr>
                          <a:xfrm>
                            <a:off x="1116016" y="342215"/>
                            <a:ext cx="102653" cy="120655"/>
                          </a:xfrm>
                          <a:prstGeom prst="rect">
                            <a:avLst/>
                          </a:prstGeom>
                        </pic:spPr>
                      </pic:pic>
                      <wps:wsp>
                        <wps:cNvPr id="142" name="Textbox 142"/>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25</w:t>
                              </w:r>
                            </w:p>
                          </w:txbxContent>
                        </wps:txbx>
                        <wps:bodyPr wrap="square" lIns="0" tIns="0" rIns="0" bIns="0" rtlCol="0">
                          <a:noAutofit/>
                        </wps:bodyPr>
                      </wps:wsp>
                      <wps:wsp>
                        <wps:cNvPr id="143" name="Textbox 143"/>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25.119677pt;width:100.25pt;height:40.7pt;mso-position-horizontal-relative:page;mso-position-vertical-relative:paragraph;z-index:15750144" id="docshapegroup119" coordorigin="17940,502" coordsize="2005,814">
                <v:rect style="position:absolute;left:17949;top:512;width:1985;height:794" id="docshape120" filled="false" stroked="true" strokeweight=".99628pt" strokecolor="#000000">
                  <v:stroke dashstyle="solid"/>
                </v:rect>
                <v:shape style="position:absolute;left:18505;top:597;width:142;height:171" id="docshape121" coordorigin="18505,598" coordsize="142,171" path="m18645,598l18507,598,18505,600,18505,766,18507,768,18645,768,18647,766,18647,600,18645,598xe" filled="true" fillcolor="#000000" stroked="false">
                  <v:path arrowok="t"/>
                  <v:fill type="solid"/>
                </v:shape>
                <v:shape style="position:absolute;left:18505;top:597;width:142;height:171" id="docshape122" coordorigin="18505,598" coordsize="142,171" path="m18505,603l18505,763,18505,766,18507,768,18510,768,18642,768,18645,768,18647,766,18647,763,18647,603,18647,600,18645,598,18642,598,18510,598,18507,598,18505,600,18505,603xe" filled="false" stroked="true" strokeweight=".99628pt" strokecolor="#000000">
                  <v:path arrowok="t"/>
                  <v:stroke dashstyle="solid"/>
                </v:shape>
                <v:shape style="position:absolute;left:18495;top:1041;width:162;height:190" type="#_x0000_t75" id="docshape123" stroked="false">
                  <v:imagedata r:id="rId12" o:title=""/>
                </v:shape>
                <v:shape style="position:absolute;left:18795;top:587;width:162;height:190" type="#_x0000_t75" id="docshape124" stroked="false">
                  <v:imagedata r:id="rId13" o:title=""/>
                </v:shape>
                <v:shape style="position:absolute;left:18795;top:1041;width:162;height:190" type="#_x0000_t75" id="docshape125" stroked="false">
                  <v:imagedata r:id="rId12" o:title=""/>
                </v:shape>
                <v:shape style="position:absolute;left:19096;top:587;width:162;height:190" type="#_x0000_t75" id="docshape126" stroked="false">
                  <v:imagedata r:id="rId13" o:title=""/>
                </v:shape>
                <v:shape style="position:absolute;left:19096;top:1041;width:162;height:190" type="#_x0000_t75" id="docshape127" stroked="false">
                  <v:imagedata r:id="rId12" o:title=""/>
                </v:shape>
                <v:shape style="position:absolute;left:19406;top:597;width:142;height:171" id="docshape128" coordorigin="19407,598" coordsize="142,171" path="m19546,598l19409,598,19407,600,19407,766,19409,768,19546,768,19548,766,19548,600,19546,598xe" filled="true" fillcolor="#000000" stroked="false">
                  <v:path arrowok="t"/>
                  <v:fill type="solid"/>
                </v:shape>
                <v:shape style="position:absolute;left:19406;top:597;width:142;height:171" id="docshape129" coordorigin="19407,598" coordsize="142,171" path="m19407,603l19407,763,19407,766,19409,768,19411,768,19543,768,19546,768,19548,766,19548,763,19548,603,19548,600,19546,598,19543,598,19411,598,19409,598,19407,600,19407,603xe" filled="false" stroked="true" strokeweight=".99628pt" strokecolor="#000000">
                  <v:path arrowok="t"/>
                  <v:stroke dashstyle="solid"/>
                </v:shape>
                <v:shape style="position:absolute;left:19396;top:1041;width:162;height:190" type="#_x0000_t75" id="docshape130" stroked="false">
                  <v:imagedata r:id="rId12" o:title=""/>
                </v:shape>
                <v:shape style="position:absolute;left:19697;top:587;width:162;height:190" type="#_x0000_t75" id="docshape131" stroked="false">
                  <v:imagedata r:id="rId13" o:title=""/>
                </v:shape>
                <v:shape style="position:absolute;left:19697;top:1041;width:162;height:190" type="#_x0000_t75" id="docshape132" stroked="false">
                  <v:imagedata r:id="rId12" o:title=""/>
                </v:shape>
                <v:shape style="position:absolute;left:18039;top:502;width:284;height:343" type="#_x0000_t202" id="docshape133"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25</w:t>
                        </w:r>
                      </w:p>
                    </w:txbxContent>
                  </v:textbox>
                  <w10:wrap type="none"/>
                </v:shape>
                <v:shape style="position:absolute;left:18502;top:752;width:1359;height:286" type="#_x0000_t202" id="docshape134"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Arial"/>
          <w:sz w:val="16"/>
        </w:rPr>
        <mc:AlternateContent>
          <mc:Choice Requires="wps">
            <w:drawing>
              <wp:anchor distT="0" distB="0" distL="0" distR="0" allowOverlap="1" layoutInCell="1" locked="0" behindDoc="0" simplePos="0" relativeHeight="15750656">
                <wp:simplePos x="0" y="0"/>
                <wp:positionH relativeFrom="page">
                  <wp:posOffset>11391588</wp:posOffset>
                </wp:positionH>
                <wp:positionV relativeFrom="paragraph">
                  <wp:posOffset>938703</wp:posOffset>
                </wp:positionV>
                <wp:extent cx="1273175" cy="516890"/>
                <wp:effectExtent l="0" t="0" r="0" b="0"/>
                <wp:wrapNone/>
                <wp:docPr id="144" name="Group 144"/>
                <wp:cNvGraphicFramePr>
                  <a:graphicFrameLocks/>
                </wp:cNvGraphicFramePr>
                <a:graphic>
                  <a:graphicData uri="http://schemas.microsoft.com/office/word/2010/wordprocessingGroup">
                    <wpg:wgp>
                      <wpg:cNvPr id="144" name="Group 144"/>
                      <wpg:cNvGrpSpPr/>
                      <wpg:grpSpPr>
                        <a:xfrm>
                          <a:off x="0" y="0"/>
                          <a:ext cx="1273175" cy="516890"/>
                          <a:chExt cx="1273175" cy="516890"/>
                        </a:xfrm>
                      </wpg:grpSpPr>
                      <wps:wsp>
                        <wps:cNvPr id="145" name="Graphic 145"/>
                        <wps:cNvSpPr/>
                        <wps:spPr>
                          <a:xfrm>
                            <a:off x="6326" y="6540"/>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wps:wsp>
                        <wps:cNvPr id="146" name="Graphic 146"/>
                        <wps:cNvSpPr/>
                        <wps:spPr>
                          <a:xfrm>
                            <a:off x="359134" y="6053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147" name="Graphic 147"/>
                        <wps:cNvSpPr/>
                        <wps:spPr>
                          <a:xfrm>
                            <a:off x="359134" y="6053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48" name="Image 148"/>
                          <pic:cNvPicPr/>
                        </pic:nvPicPr>
                        <pic:blipFill>
                          <a:blip r:embed="rId12" cstate="print"/>
                          <a:stretch>
                            <a:fillRect/>
                          </a:stretch>
                        </pic:blipFill>
                        <pic:spPr>
                          <a:xfrm>
                            <a:off x="352808" y="342216"/>
                            <a:ext cx="102653" cy="120655"/>
                          </a:xfrm>
                          <a:prstGeom prst="rect">
                            <a:avLst/>
                          </a:prstGeom>
                        </pic:spPr>
                      </pic:pic>
                      <wps:wsp>
                        <wps:cNvPr id="149" name="Graphic 149"/>
                        <wps:cNvSpPr/>
                        <wps:spPr>
                          <a:xfrm>
                            <a:off x="549936" y="6053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150" name="Graphic 150"/>
                        <wps:cNvSpPr/>
                        <wps:spPr>
                          <a:xfrm>
                            <a:off x="549936" y="6053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51" name="Image 151"/>
                          <pic:cNvPicPr/>
                        </pic:nvPicPr>
                        <pic:blipFill>
                          <a:blip r:embed="rId12" cstate="print"/>
                          <a:stretch>
                            <a:fillRect/>
                          </a:stretch>
                        </pic:blipFill>
                        <pic:spPr>
                          <a:xfrm>
                            <a:off x="543610" y="342216"/>
                            <a:ext cx="102653" cy="120655"/>
                          </a:xfrm>
                          <a:prstGeom prst="rect">
                            <a:avLst/>
                          </a:prstGeom>
                        </pic:spPr>
                      </pic:pic>
                      <pic:pic>
                        <pic:nvPicPr>
                          <pic:cNvPr id="152" name="Image 152"/>
                          <pic:cNvPicPr/>
                        </pic:nvPicPr>
                        <pic:blipFill>
                          <a:blip r:embed="rId12" cstate="print"/>
                          <a:stretch>
                            <a:fillRect/>
                          </a:stretch>
                        </pic:blipFill>
                        <pic:spPr>
                          <a:xfrm>
                            <a:off x="734412" y="54212"/>
                            <a:ext cx="102653" cy="120655"/>
                          </a:xfrm>
                          <a:prstGeom prst="rect">
                            <a:avLst/>
                          </a:prstGeom>
                        </pic:spPr>
                      </pic:pic>
                      <pic:pic>
                        <pic:nvPicPr>
                          <pic:cNvPr id="153" name="Image 153"/>
                          <pic:cNvPicPr/>
                        </pic:nvPicPr>
                        <pic:blipFill>
                          <a:blip r:embed="rId12" cstate="print"/>
                          <a:stretch>
                            <a:fillRect/>
                          </a:stretch>
                        </pic:blipFill>
                        <pic:spPr>
                          <a:xfrm>
                            <a:off x="734412" y="342216"/>
                            <a:ext cx="102653" cy="120655"/>
                          </a:xfrm>
                          <a:prstGeom prst="rect">
                            <a:avLst/>
                          </a:prstGeom>
                        </pic:spPr>
                      </pic:pic>
                      <pic:pic>
                        <pic:nvPicPr>
                          <pic:cNvPr id="154" name="Image 154"/>
                          <pic:cNvPicPr/>
                        </pic:nvPicPr>
                        <pic:blipFill>
                          <a:blip r:embed="rId12" cstate="print"/>
                          <a:stretch>
                            <a:fillRect/>
                          </a:stretch>
                        </pic:blipFill>
                        <pic:spPr>
                          <a:xfrm>
                            <a:off x="925214" y="54212"/>
                            <a:ext cx="102653" cy="120655"/>
                          </a:xfrm>
                          <a:prstGeom prst="rect">
                            <a:avLst/>
                          </a:prstGeom>
                        </pic:spPr>
                      </pic:pic>
                      <pic:pic>
                        <pic:nvPicPr>
                          <pic:cNvPr id="155" name="Image 155"/>
                          <pic:cNvPicPr/>
                        </pic:nvPicPr>
                        <pic:blipFill>
                          <a:blip r:embed="rId12" cstate="print"/>
                          <a:stretch>
                            <a:fillRect/>
                          </a:stretch>
                        </pic:blipFill>
                        <pic:spPr>
                          <a:xfrm>
                            <a:off x="925214" y="342216"/>
                            <a:ext cx="102653" cy="120655"/>
                          </a:xfrm>
                          <a:prstGeom prst="rect">
                            <a:avLst/>
                          </a:prstGeom>
                        </pic:spPr>
                      </pic:pic>
                      <pic:pic>
                        <pic:nvPicPr>
                          <pic:cNvPr id="156" name="Image 156"/>
                          <pic:cNvPicPr/>
                        </pic:nvPicPr>
                        <pic:blipFill>
                          <a:blip r:embed="rId12" cstate="print"/>
                          <a:stretch>
                            <a:fillRect/>
                          </a:stretch>
                        </pic:blipFill>
                        <pic:spPr>
                          <a:xfrm>
                            <a:off x="1116016" y="342216"/>
                            <a:ext cx="102653" cy="120655"/>
                          </a:xfrm>
                          <a:prstGeom prst="rect">
                            <a:avLst/>
                          </a:prstGeom>
                        </pic:spPr>
                      </pic:pic>
                      <pic:pic>
                        <pic:nvPicPr>
                          <pic:cNvPr id="157" name="Image 157"/>
                          <pic:cNvPicPr/>
                        </pic:nvPicPr>
                        <pic:blipFill>
                          <a:blip r:embed="rId12" cstate="print"/>
                          <a:stretch>
                            <a:fillRect/>
                          </a:stretch>
                        </pic:blipFill>
                        <pic:spPr>
                          <a:xfrm>
                            <a:off x="1116016" y="54212"/>
                            <a:ext cx="102653" cy="120655"/>
                          </a:xfrm>
                          <a:prstGeom prst="rect">
                            <a:avLst/>
                          </a:prstGeom>
                        </pic:spPr>
                      </pic:pic>
                      <wps:wsp>
                        <wps:cNvPr id="158" name="Textbox 158"/>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26</w:t>
                              </w:r>
                            </w:p>
                          </w:txbxContent>
                        </wps:txbx>
                        <wps:bodyPr wrap="square" lIns="0" tIns="0" rIns="0" bIns="0" rtlCol="0">
                          <a:noAutofit/>
                        </wps:bodyPr>
                      </wps:wsp>
                      <wps:wsp>
                        <wps:cNvPr id="159" name="Textbox 159"/>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73.913673pt;width:100.25pt;height:40.7pt;mso-position-horizontal-relative:page;mso-position-vertical-relative:paragraph;z-index:15750656" id="docshapegroup135" coordorigin="17940,1478" coordsize="2005,814">
                <v:rect style="position:absolute;left:17949;top:1488;width:1985;height:794" id="docshape136" filled="false" stroked="true" strokeweight=".99628pt" strokecolor="#000000">
                  <v:stroke dashstyle="solid"/>
                </v:rect>
                <v:shape style="position:absolute;left:18505;top:1573;width:142;height:171" id="docshape137" coordorigin="18505,1574" coordsize="142,171" path="m18645,1574l18507,1574,18505,1576,18505,1741,18507,1744,18645,1744,18647,1741,18647,1576,18645,1574xe" filled="true" fillcolor="#000000" stroked="false">
                  <v:path arrowok="t"/>
                  <v:fill type="solid"/>
                </v:shape>
                <v:shape style="position:absolute;left:18505;top:1573;width:142;height:171" id="docshape138" coordorigin="18505,1574" coordsize="142,171" path="m18505,1579l18505,1739,18505,1741,18507,1744,18510,1744,18642,1744,18645,1744,18647,1741,18647,1739,18647,1579,18647,1576,18645,1574,18642,1574,18510,1574,18507,1574,18505,1576,18505,1579xe" filled="false" stroked="true" strokeweight=".99628pt" strokecolor="#000000">
                  <v:path arrowok="t"/>
                  <v:stroke dashstyle="solid"/>
                </v:shape>
                <v:shape style="position:absolute;left:18495;top:2017;width:162;height:190" type="#_x0000_t75" id="docshape139" stroked="false">
                  <v:imagedata r:id="rId12" o:title=""/>
                </v:shape>
                <v:shape style="position:absolute;left:18805;top:1573;width:142;height:171" id="docshape140" coordorigin="18806,1574" coordsize="142,171" path="m18945,1574l18808,1574,18806,1576,18806,1741,18808,1744,18945,1744,18947,1741,18947,1576,18945,1574xe" filled="true" fillcolor="#000000" stroked="false">
                  <v:path arrowok="t"/>
                  <v:fill type="solid"/>
                </v:shape>
                <v:shape style="position:absolute;left:18805;top:1573;width:142;height:171" id="docshape141" coordorigin="18806,1574" coordsize="142,171" path="m18806,1579l18806,1739,18806,1741,18808,1744,18811,1744,18942,1744,18945,1744,18947,1741,18947,1739,18947,1579,18947,1576,18945,1574,18942,1574,18811,1574,18808,1574,18806,1576,18806,1579xe" filled="false" stroked="true" strokeweight=".99628pt" strokecolor="#000000">
                  <v:path arrowok="t"/>
                  <v:stroke dashstyle="solid"/>
                </v:shape>
                <v:shape style="position:absolute;left:18795;top:2017;width:162;height:190" type="#_x0000_t75" id="docshape142" stroked="false">
                  <v:imagedata r:id="rId12" o:title=""/>
                </v:shape>
                <v:shape style="position:absolute;left:19096;top:1563;width:162;height:190" type="#_x0000_t75" id="docshape143" stroked="false">
                  <v:imagedata r:id="rId12" o:title=""/>
                </v:shape>
                <v:shape style="position:absolute;left:19096;top:2017;width:162;height:190" type="#_x0000_t75" id="docshape144" stroked="false">
                  <v:imagedata r:id="rId12" o:title=""/>
                </v:shape>
                <v:shape style="position:absolute;left:19396;top:1563;width:162;height:190" type="#_x0000_t75" id="docshape145" stroked="false">
                  <v:imagedata r:id="rId12" o:title=""/>
                </v:shape>
                <v:shape style="position:absolute;left:19396;top:2017;width:162;height:190" type="#_x0000_t75" id="docshape146" stroked="false">
                  <v:imagedata r:id="rId12" o:title=""/>
                </v:shape>
                <v:shape style="position:absolute;left:19697;top:2017;width:162;height:190" type="#_x0000_t75" id="docshape147" stroked="false">
                  <v:imagedata r:id="rId12" o:title=""/>
                </v:shape>
                <v:shape style="position:absolute;left:19697;top:1563;width:162;height:190" type="#_x0000_t75" id="docshape148" stroked="false">
                  <v:imagedata r:id="rId12" o:title=""/>
                </v:shape>
                <v:shape style="position:absolute;left:18039;top:1478;width:284;height:343" type="#_x0000_t202" id="docshape149"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26</w:t>
                        </w:r>
                      </w:p>
                    </w:txbxContent>
                  </v:textbox>
                  <w10:wrap type="none"/>
                </v:shape>
                <v:shape style="position:absolute;left:18502;top:1728;width:1359;height:286" type="#_x0000_t202" id="docshape150"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Arial"/>
          <w:spacing w:val="-2"/>
          <w:sz w:val="16"/>
        </w:rPr>
        <w:t>Date</w:t>
      </w:r>
      <w:r>
        <w:rPr>
          <w:rFonts w:ascii="Arial"/>
          <w:spacing w:val="-6"/>
          <w:sz w:val="16"/>
        </w:rPr>
        <w:t> </w:t>
      </w:r>
      <w:r>
        <w:rPr>
          <w:rFonts w:ascii="Arial"/>
          <w:spacing w:val="-2"/>
          <w:sz w:val="16"/>
        </w:rPr>
        <w:t>de</w:t>
      </w:r>
      <w:r>
        <w:rPr>
          <w:rFonts w:ascii="Arial"/>
          <w:spacing w:val="-6"/>
          <w:sz w:val="16"/>
        </w:rPr>
        <w:t> </w:t>
      </w:r>
      <w:r>
        <w:rPr>
          <w:rFonts w:ascii="Arial"/>
          <w:spacing w:val="-2"/>
          <w:sz w:val="16"/>
        </w:rPr>
        <w:t>naissance</w:t>
      </w:r>
      <w:r>
        <w:rPr>
          <w:rFonts w:ascii="Arial"/>
          <w:spacing w:val="-6"/>
          <w:sz w:val="16"/>
        </w:rPr>
        <w:t> </w:t>
      </w:r>
      <w:r>
        <w:rPr>
          <w:rFonts w:ascii="Arial"/>
          <w:spacing w:val="-2"/>
          <w:sz w:val="16"/>
        </w:rPr>
        <w:t>(JJ/MM)</w:t>
      </w:r>
    </w:p>
    <w:p>
      <w:pPr>
        <w:pStyle w:val="BodyText"/>
        <w:spacing w:before="64"/>
        <w:rPr>
          <w:rFonts w:ascii="Arial"/>
          <w:sz w:val="20"/>
        </w:rPr>
      </w:pPr>
      <w:r>
        <w:rPr>
          <w:rFonts w:ascii="Arial"/>
          <w:sz w:val="20"/>
        </w:rPr>
        <mc:AlternateContent>
          <mc:Choice Requires="wps">
            <w:drawing>
              <wp:anchor distT="0" distB="0" distL="0" distR="0" allowOverlap="1" layoutInCell="1" locked="0" behindDoc="1" simplePos="0" relativeHeight="487591424">
                <wp:simplePos x="0" y="0"/>
                <wp:positionH relativeFrom="page">
                  <wp:posOffset>13127384</wp:posOffset>
                </wp:positionH>
                <wp:positionV relativeFrom="paragraph">
                  <wp:posOffset>202189</wp:posOffset>
                </wp:positionV>
                <wp:extent cx="1273175" cy="516890"/>
                <wp:effectExtent l="0" t="0" r="0" b="0"/>
                <wp:wrapTopAndBottom/>
                <wp:docPr id="160" name="Group 160"/>
                <wp:cNvGraphicFramePr>
                  <a:graphicFrameLocks/>
                </wp:cNvGraphicFramePr>
                <a:graphic>
                  <a:graphicData uri="http://schemas.microsoft.com/office/word/2010/wordprocessingGroup">
                    <wpg:wgp>
                      <wpg:cNvPr id="160" name="Group 160"/>
                      <wpg:cNvGrpSpPr/>
                      <wpg:grpSpPr>
                        <a:xfrm>
                          <a:off x="0" y="0"/>
                          <a:ext cx="1273175" cy="516890"/>
                          <a:chExt cx="1273175" cy="516890"/>
                        </a:xfrm>
                      </wpg:grpSpPr>
                      <wps:wsp>
                        <wps:cNvPr id="161" name="Graphic 161"/>
                        <wps:cNvSpPr/>
                        <wps:spPr>
                          <a:xfrm>
                            <a:off x="6326" y="6538"/>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62" name="Image 162"/>
                          <pic:cNvPicPr/>
                        </pic:nvPicPr>
                        <pic:blipFill>
                          <a:blip r:embed="rId13" cstate="print"/>
                          <a:stretch>
                            <a:fillRect/>
                          </a:stretch>
                        </pic:blipFill>
                        <pic:spPr>
                          <a:xfrm>
                            <a:off x="352808" y="54210"/>
                            <a:ext cx="102653" cy="120655"/>
                          </a:xfrm>
                          <a:prstGeom prst="rect">
                            <a:avLst/>
                          </a:prstGeom>
                        </pic:spPr>
                      </pic:pic>
                      <pic:pic>
                        <pic:nvPicPr>
                          <pic:cNvPr id="163" name="Image 163"/>
                          <pic:cNvPicPr/>
                        </pic:nvPicPr>
                        <pic:blipFill>
                          <a:blip r:embed="rId12" cstate="print"/>
                          <a:stretch>
                            <a:fillRect/>
                          </a:stretch>
                        </pic:blipFill>
                        <pic:spPr>
                          <a:xfrm>
                            <a:off x="352808" y="342215"/>
                            <a:ext cx="102653" cy="120655"/>
                          </a:xfrm>
                          <a:prstGeom prst="rect">
                            <a:avLst/>
                          </a:prstGeom>
                        </pic:spPr>
                      </pic:pic>
                      <pic:pic>
                        <pic:nvPicPr>
                          <pic:cNvPr id="164" name="Image 164"/>
                          <pic:cNvPicPr/>
                        </pic:nvPicPr>
                        <pic:blipFill>
                          <a:blip r:embed="rId10" cstate="print"/>
                          <a:stretch>
                            <a:fillRect/>
                          </a:stretch>
                        </pic:blipFill>
                        <pic:spPr>
                          <a:xfrm>
                            <a:off x="543610" y="54210"/>
                            <a:ext cx="102653" cy="120655"/>
                          </a:xfrm>
                          <a:prstGeom prst="rect">
                            <a:avLst/>
                          </a:prstGeom>
                        </pic:spPr>
                      </pic:pic>
                      <pic:pic>
                        <pic:nvPicPr>
                          <pic:cNvPr id="165" name="Image 165"/>
                          <pic:cNvPicPr/>
                        </pic:nvPicPr>
                        <pic:blipFill>
                          <a:blip r:embed="rId11" cstate="print"/>
                          <a:stretch>
                            <a:fillRect/>
                          </a:stretch>
                        </pic:blipFill>
                        <pic:spPr>
                          <a:xfrm>
                            <a:off x="543610" y="342215"/>
                            <a:ext cx="102653" cy="120655"/>
                          </a:xfrm>
                          <a:prstGeom prst="rect">
                            <a:avLst/>
                          </a:prstGeom>
                        </pic:spPr>
                      </pic:pic>
                      <pic:pic>
                        <pic:nvPicPr>
                          <pic:cNvPr id="166" name="Image 166"/>
                          <pic:cNvPicPr/>
                        </pic:nvPicPr>
                        <pic:blipFill>
                          <a:blip r:embed="rId11" cstate="print"/>
                          <a:stretch>
                            <a:fillRect/>
                          </a:stretch>
                        </pic:blipFill>
                        <pic:spPr>
                          <a:xfrm>
                            <a:off x="734412" y="342215"/>
                            <a:ext cx="102653" cy="120655"/>
                          </a:xfrm>
                          <a:prstGeom prst="rect">
                            <a:avLst/>
                          </a:prstGeom>
                        </pic:spPr>
                      </pic:pic>
                      <pic:pic>
                        <pic:nvPicPr>
                          <pic:cNvPr id="167" name="Image 167"/>
                          <pic:cNvPicPr/>
                        </pic:nvPicPr>
                        <pic:blipFill>
                          <a:blip r:embed="rId10" cstate="print"/>
                          <a:stretch>
                            <a:fillRect/>
                          </a:stretch>
                        </pic:blipFill>
                        <pic:spPr>
                          <a:xfrm>
                            <a:off x="734412" y="54210"/>
                            <a:ext cx="102653" cy="120655"/>
                          </a:xfrm>
                          <a:prstGeom prst="rect">
                            <a:avLst/>
                          </a:prstGeom>
                        </pic:spPr>
                      </pic:pic>
                      <pic:pic>
                        <pic:nvPicPr>
                          <pic:cNvPr id="168" name="Image 168"/>
                          <pic:cNvPicPr/>
                        </pic:nvPicPr>
                        <pic:blipFill>
                          <a:blip r:embed="rId10" cstate="print"/>
                          <a:stretch>
                            <a:fillRect/>
                          </a:stretch>
                        </pic:blipFill>
                        <pic:spPr>
                          <a:xfrm>
                            <a:off x="925214" y="54210"/>
                            <a:ext cx="102653" cy="120655"/>
                          </a:xfrm>
                          <a:prstGeom prst="rect">
                            <a:avLst/>
                          </a:prstGeom>
                        </pic:spPr>
                      </pic:pic>
                      <pic:pic>
                        <pic:nvPicPr>
                          <pic:cNvPr id="169" name="Image 169"/>
                          <pic:cNvPicPr/>
                        </pic:nvPicPr>
                        <pic:blipFill>
                          <a:blip r:embed="rId11" cstate="print"/>
                          <a:stretch>
                            <a:fillRect/>
                          </a:stretch>
                        </pic:blipFill>
                        <pic:spPr>
                          <a:xfrm>
                            <a:off x="925214" y="342215"/>
                            <a:ext cx="102653" cy="120655"/>
                          </a:xfrm>
                          <a:prstGeom prst="rect">
                            <a:avLst/>
                          </a:prstGeom>
                        </pic:spPr>
                      </pic:pic>
                      <pic:pic>
                        <pic:nvPicPr>
                          <pic:cNvPr id="170" name="Image 170"/>
                          <pic:cNvPicPr/>
                        </pic:nvPicPr>
                        <pic:blipFill>
                          <a:blip r:embed="rId10" cstate="print"/>
                          <a:stretch>
                            <a:fillRect/>
                          </a:stretch>
                        </pic:blipFill>
                        <pic:spPr>
                          <a:xfrm>
                            <a:off x="1116015" y="54210"/>
                            <a:ext cx="102653" cy="120655"/>
                          </a:xfrm>
                          <a:prstGeom prst="rect">
                            <a:avLst/>
                          </a:prstGeom>
                        </pic:spPr>
                      </pic:pic>
                      <pic:pic>
                        <pic:nvPicPr>
                          <pic:cNvPr id="171" name="Image 171"/>
                          <pic:cNvPicPr/>
                        </pic:nvPicPr>
                        <pic:blipFill>
                          <a:blip r:embed="rId11" cstate="print"/>
                          <a:stretch>
                            <a:fillRect/>
                          </a:stretch>
                        </pic:blipFill>
                        <pic:spPr>
                          <a:xfrm>
                            <a:off x="1116015" y="342215"/>
                            <a:ext cx="102653" cy="120655"/>
                          </a:xfrm>
                          <a:prstGeom prst="rect">
                            <a:avLst/>
                          </a:prstGeom>
                        </pic:spPr>
                      </pic:pic>
                      <wps:wsp>
                        <wps:cNvPr id="172" name="Textbox 172"/>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37</w:t>
                              </w:r>
                            </w:p>
                          </w:txbxContent>
                        </wps:txbx>
                        <wps:bodyPr wrap="square" lIns="0" tIns="0" rIns="0" bIns="0" rtlCol="0">
                          <a:noAutofit/>
                        </wps:bodyPr>
                      </wps:wsp>
                      <wps:wsp>
                        <wps:cNvPr id="173" name="Textbox 173"/>
                        <wps:cNvSpPr txBox="1"/>
                        <wps:spPr>
                          <a:xfrm>
                            <a:off x="357691"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1033.652344pt;margin-top:15.920458pt;width:100.25pt;height:40.7pt;mso-position-horizontal-relative:page;mso-position-vertical-relative:paragraph;z-index:-15725056;mso-wrap-distance-left:0;mso-wrap-distance-right:0" id="docshapegroup151" coordorigin="20673,318" coordsize="2005,814">
                <v:rect style="position:absolute;left:20683;top:328;width:1985;height:794" id="docshape152" filled="false" stroked="true" strokeweight=".99628pt" strokecolor="#000000">
                  <v:stroke dashstyle="solid"/>
                </v:rect>
                <v:shape style="position:absolute;left:21228;top:403;width:162;height:190" type="#_x0000_t75" id="docshape153" stroked="false">
                  <v:imagedata r:id="rId13" o:title=""/>
                </v:shape>
                <v:shape style="position:absolute;left:21228;top:857;width:162;height:190" type="#_x0000_t75" id="docshape154" stroked="false">
                  <v:imagedata r:id="rId12" o:title=""/>
                </v:shape>
                <v:shape style="position:absolute;left:21529;top:403;width:162;height:190" type="#_x0000_t75" id="docshape155" stroked="false">
                  <v:imagedata r:id="rId10" o:title=""/>
                </v:shape>
                <v:shape style="position:absolute;left:21529;top:857;width:162;height:190" type="#_x0000_t75" id="docshape156" stroked="false">
                  <v:imagedata r:id="rId11" o:title=""/>
                </v:shape>
                <v:shape style="position:absolute;left:21829;top:857;width:162;height:190" type="#_x0000_t75" id="docshape157" stroked="false">
                  <v:imagedata r:id="rId11" o:title=""/>
                </v:shape>
                <v:shape style="position:absolute;left:21829;top:403;width:162;height:190" type="#_x0000_t75" id="docshape158" stroked="false">
                  <v:imagedata r:id="rId10" o:title=""/>
                </v:shape>
                <v:shape style="position:absolute;left:22130;top:403;width:162;height:190" type="#_x0000_t75" id="docshape159" stroked="false">
                  <v:imagedata r:id="rId10" o:title=""/>
                </v:shape>
                <v:shape style="position:absolute;left:22130;top:857;width:162;height:190" type="#_x0000_t75" id="docshape160" stroked="false">
                  <v:imagedata r:id="rId11" o:title=""/>
                </v:shape>
                <v:shape style="position:absolute;left:22430;top:403;width:162;height:190" type="#_x0000_t75" id="docshape161" stroked="false">
                  <v:imagedata r:id="rId10" o:title=""/>
                </v:shape>
                <v:shape style="position:absolute;left:22430;top:857;width:162;height:190" type="#_x0000_t75" id="docshape162" stroked="false">
                  <v:imagedata r:id="rId11" o:title=""/>
                </v:shape>
                <v:shape style="position:absolute;left:20772;top:318;width:284;height:343" type="#_x0000_t202" id="docshape163"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37</w:t>
                        </w:r>
                      </w:p>
                    </w:txbxContent>
                  </v:textbox>
                  <w10:wrap type="none"/>
                </v:shape>
                <v:shape style="position:absolute;left:21236;top:568;width:1359;height:286" type="#_x0000_t202" id="docshape164"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topAndBottom"/>
              </v:group>
            </w:pict>
          </mc:Fallback>
        </mc:AlternateContent>
      </w:r>
      <w:r>
        <w:rPr>
          <w:rFonts w:ascii="Arial"/>
          <w:sz w:val="20"/>
        </w:rPr>
        <mc:AlternateContent>
          <mc:Choice Requires="wps">
            <w:drawing>
              <wp:anchor distT="0" distB="0" distL="0" distR="0" allowOverlap="1" layoutInCell="1" locked="0" behindDoc="1" simplePos="0" relativeHeight="487591936">
                <wp:simplePos x="0" y="0"/>
                <wp:positionH relativeFrom="page">
                  <wp:posOffset>13127384</wp:posOffset>
                </wp:positionH>
                <wp:positionV relativeFrom="paragraph">
                  <wp:posOffset>821873</wp:posOffset>
                </wp:positionV>
                <wp:extent cx="1273175" cy="516890"/>
                <wp:effectExtent l="0" t="0" r="0" b="0"/>
                <wp:wrapTopAndBottom/>
                <wp:docPr id="174" name="Group 174"/>
                <wp:cNvGraphicFramePr>
                  <a:graphicFrameLocks/>
                </wp:cNvGraphicFramePr>
                <a:graphic>
                  <a:graphicData uri="http://schemas.microsoft.com/office/word/2010/wordprocessingGroup">
                    <wpg:wgp>
                      <wpg:cNvPr id="174" name="Group 174"/>
                      <wpg:cNvGrpSpPr/>
                      <wpg:grpSpPr>
                        <a:xfrm>
                          <a:off x="0" y="0"/>
                          <a:ext cx="1273175" cy="516890"/>
                          <a:chExt cx="1273175" cy="516890"/>
                        </a:xfrm>
                      </wpg:grpSpPr>
                      <wps:wsp>
                        <wps:cNvPr id="175" name="Graphic 175"/>
                        <wps:cNvSpPr/>
                        <wps:spPr>
                          <a:xfrm>
                            <a:off x="6326" y="6540"/>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76" name="Image 176"/>
                          <pic:cNvPicPr/>
                        </pic:nvPicPr>
                        <pic:blipFill>
                          <a:blip r:embed="rId12" cstate="print"/>
                          <a:stretch>
                            <a:fillRect/>
                          </a:stretch>
                        </pic:blipFill>
                        <pic:spPr>
                          <a:xfrm>
                            <a:off x="352808" y="54212"/>
                            <a:ext cx="102653" cy="120655"/>
                          </a:xfrm>
                          <a:prstGeom prst="rect">
                            <a:avLst/>
                          </a:prstGeom>
                        </pic:spPr>
                      </pic:pic>
                      <pic:pic>
                        <pic:nvPicPr>
                          <pic:cNvPr id="177" name="Image 177"/>
                          <pic:cNvPicPr/>
                        </pic:nvPicPr>
                        <pic:blipFill>
                          <a:blip r:embed="rId12" cstate="print"/>
                          <a:stretch>
                            <a:fillRect/>
                          </a:stretch>
                        </pic:blipFill>
                        <pic:spPr>
                          <a:xfrm>
                            <a:off x="352808" y="342216"/>
                            <a:ext cx="102653" cy="120655"/>
                          </a:xfrm>
                          <a:prstGeom prst="rect">
                            <a:avLst/>
                          </a:prstGeom>
                        </pic:spPr>
                      </pic:pic>
                      <pic:pic>
                        <pic:nvPicPr>
                          <pic:cNvPr id="178" name="Image 178"/>
                          <pic:cNvPicPr/>
                        </pic:nvPicPr>
                        <pic:blipFill>
                          <a:blip r:embed="rId11" cstate="print"/>
                          <a:stretch>
                            <a:fillRect/>
                          </a:stretch>
                        </pic:blipFill>
                        <pic:spPr>
                          <a:xfrm>
                            <a:off x="543610" y="54212"/>
                            <a:ext cx="102653" cy="120655"/>
                          </a:xfrm>
                          <a:prstGeom prst="rect">
                            <a:avLst/>
                          </a:prstGeom>
                        </pic:spPr>
                      </pic:pic>
                      <pic:pic>
                        <pic:nvPicPr>
                          <pic:cNvPr id="179" name="Image 179"/>
                          <pic:cNvPicPr/>
                        </pic:nvPicPr>
                        <pic:blipFill>
                          <a:blip r:embed="rId11" cstate="print"/>
                          <a:stretch>
                            <a:fillRect/>
                          </a:stretch>
                        </pic:blipFill>
                        <pic:spPr>
                          <a:xfrm>
                            <a:off x="543610" y="342216"/>
                            <a:ext cx="102653" cy="120655"/>
                          </a:xfrm>
                          <a:prstGeom prst="rect">
                            <a:avLst/>
                          </a:prstGeom>
                        </pic:spPr>
                      </pic:pic>
                      <pic:pic>
                        <pic:nvPicPr>
                          <pic:cNvPr id="180" name="Image 180"/>
                          <pic:cNvPicPr/>
                        </pic:nvPicPr>
                        <pic:blipFill>
                          <a:blip r:embed="rId11" cstate="print"/>
                          <a:stretch>
                            <a:fillRect/>
                          </a:stretch>
                        </pic:blipFill>
                        <pic:spPr>
                          <a:xfrm>
                            <a:off x="734412" y="54212"/>
                            <a:ext cx="102653" cy="120655"/>
                          </a:xfrm>
                          <a:prstGeom prst="rect">
                            <a:avLst/>
                          </a:prstGeom>
                        </pic:spPr>
                      </pic:pic>
                      <pic:pic>
                        <pic:nvPicPr>
                          <pic:cNvPr id="181" name="Image 181"/>
                          <pic:cNvPicPr/>
                        </pic:nvPicPr>
                        <pic:blipFill>
                          <a:blip r:embed="rId11" cstate="print"/>
                          <a:stretch>
                            <a:fillRect/>
                          </a:stretch>
                        </pic:blipFill>
                        <pic:spPr>
                          <a:xfrm>
                            <a:off x="734412" y="342216"/>
                            <a:ext cx="102653" cy="120655"/>
                          </a:xfrm>
                          <a:prstGeom prst="rect">
                            <a:avLst/>
                          </a:prstGeom>
                        </pic:spPr>
                      </pic:pic>
                      <pic:pic>
                        <pic:nvPicPr>
                          <pic:cNvPr id="182" name="Image 182"/>
                          <pic:cNvPicPr/>
                        </pic:nvPicPr>
                        <pic:blipFill>
                          <a:blip r:embed="rId11" cstate="print"/>
                          <a:stretch>
                            <a:fillRect/>
                          </a:stretch>
                        </pic:blipFill>
                        <pic:spPr>
                          <a:xfrm>
                            <a:off x="925214" y="54212"/>
                            <a:ext cx="102653" cy="120655"/>
                          </a:xfrm>
                          <a:prstGeom prst="rect">
                            <a:avLst/>
                          </a:prstGeom>
                        </pic:spPr>
                      </pic:pic>
                      <pic:pic>
                        <pic:nvPicPr>
                          <pic:cNvPr id="183" name="Image 183"/>
                          <pic:cNvPicPr/>
                        </pic:nvPicPr>
                        <pic:blipFill>
                          <a:blip r:embed="rId11" cstate="print"/>
                          <a:stretch>
                            <a:fillRect/>
                          </a:stretch>
                        </pic:blipFill>
                        <pic:spPr>
                          <a:xfrm>
                            <a:off x="925214" y="342216"/>
                            <a:ext cx="102653" cy="120655"/>
                          </a:xfrm>
                          <a:prstGeom prst="rect">
                            <a:avLst/>
                          </a:prstGeom>
                        </pic:spPr>
                      </pic:pic>
                      <pic:pic>
                        <pic:nvPicPr>
                          <pic:cNvPr id="184" name="Image 184"/>
                          <pic:cNvPicPr/>
                        </pic:nvPicPr>
                        <pic:blipFill>
                          <a:blip r:embed="rId11" cstate="print"/>
                          <a:stretch>
                            <a:fillRect/>
                          </a:stretch>
                        </pic:blipFill>
                        <pic:spPr>
                          <a:xfrm>
                            <a:off x="1116015" y="54212"/>
                            <a:ext cx="102653" cy="120655"/>
                          </a:xfrm>
                          <a:prstGeom prst="rect">
                            <a:avLst/>
                          </a:prstGeom>
                        </pic:spPr>
                      </pic:pic>
                      <pic:pic>
                        <pic:nvPicPr>
                          <pic:cNvPr id="185" name="Image 185"/>
                          <pic:cNvPicPr/>
                        </pic:nvPicPr>
                        <pic:blipFill>
                          <a:blip r:embed="rId11" cstate="print"/>
                          <a:stretch>
                            <a:fillRect/>
                          </a:stretch>
                        </pic:blipFill>
                        <pic:spPr>
                          <a:xfrm>
                            <a:off x="1116015" y="342216"/>
                            <a:ext cx="102653" cy="120655"/>
                          </a:xfrm>
                          <a:prstGeom prst="rect">
                            <a:avLst/>
                          </a:prstGeom>
                        </pic:spPr>
                      </pic:pic>
                      <wps:wsp>
                        <wps:cNvPr id="186" name="Textbox 186"/>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38</w:t>
                              </w:r>
                            </w:p>
                          </w:txbxContent>
                        </wps:txbx>
                        <wps:bodyPr wrap="square" lIns="0" tIns="0" rIns="0" bIns="0" rtlCol="0">
                          <a:noAutofit/>
                        </wps:bodyPr>
                      </wps:wsp>
                      <wps:wsp>
                        <wps:cNvPr id="187" name="Textbox 187"/>
                        <wps:cNvSpPr txBox="1"/>
                        <wps:spPr>
                          <a:xfrm>
                            <a:off x="357691"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1033.652344pt;margin-top:64.714455pt;width:100.25pt;height:40.7pt;mso-position-horizontal-relative:page;mso-position-vertical-relative:paragraph;z-index:-15724544;mso-wrap-distance-left:0;mso-wrap-distance-right:0" id="docshapegroup165" coordorigin="20673,1294" coordsize="2005,814">
                <v:rect style="position:absolute;left:20683;top:1304;width:1985;height:794" id="docshape166" filled="false" stroked="true" strokeweight=".99628pt" strokecolor="#000000">
                  <v:stroke dashstyle="solid"/>
                </v:rect>
                <v:shape style="position:absolute;left:21228;top:1379;width:162;height:190" type="#_x0000_t75" id="docshape167" stroked="false">
                  <v:imagedata r:id="rId12" o:title=""/>
                </v:shape>
                <v:shape style="position:absolute;left:21228;top:1833;width:162;height:190" type="#_x0000_t75" id="docshape168" stroked="false">
                  <v:imagedata r:id="rId12" o:title=""/>
                </v:shape>
                <v:shape style="position:absolute;left:21529;top:1379;width:162;height:190" type="#_x0000_t75" id="docshape169" stroked="false">
                  <v:imagedata r:id="rId11" o:title=""/>
                </v:shape>
                <v:shape style="position:absolute;left:21529;top:1833;width:162;height:190" type="#_x0000_t75" id="docshape170" stroked="false">
                  <v:imagedata r:id="rId11" o:title=""/>
                </v:shape>
                <v:shape style="position:absolute;left:21829;top:1379;width:162;height:190" type="#_x0000_t75" id="docshape171" stroked="false">
                  <v:imagedata r:id="rId11" o:title=""/>
                </v:shape>
                <v:shape style="position:absolute;left:21829;top:1833;width:162;height:190" type="#_x0000_t75" id="docshape172" stroked="false">
                  <v:imagedata r:id="rId11" o:title=""/>
                </v:shape>
                <v:shape style="position:absolute;left:22130;top:1379;width:162;height:190" type="#_x0000_t75" id="docshape173" stroked="false">
                  <v:imagedata r:id="rId11" o:title=""/>
                </v:shape>
                <v:shape style="position:absolute;left:22130;top:1833;width:162;height:190" type="#_x0000_t75" id="docshape174" stroked="false">
                  <v:imagedata r:id="rId11" o:title=""/>
                </v:shape>
                <v:shape style="position:absolute;left:22430;top:1379;width:162;height:190" type="#_x0000_t75" id="docshape175" stroked="false">
                  <v:imagedata r:id="rId11" o:title=""/>
                </v:shape>
                <v:shape style="position:absolute;left:22430;top:1833;width:162;height:190" type="#_x0000_t75" id="docshape176" stroked="false">
                  <v:imagedata r:id="rId11" o:title=""/>
                </v:shape>
                <v:shape style="position:absolute;left:20772;top:1294;width:284;height:343" type="#_x0000_t202" id="docshape177"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38</w:t>
                        </w:r>
                      </w:p>
                    </w:txbxContent>
                  </v:textbox>
                  <w10:wrap type="none"/>
                </v:shape>
                <v:shape style="position:absolute;left:21236;top:1544;width:1359;height:286" type="#_x0000_t202" id="docshape178"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topAndBottom"/>
              </v:group>
            </w:pict>
          </mc:Fallback>
        </mc:AlternateContent>
      </w:r>
      <w:r>
        <w:rPr>
          <w:rFonts w:ascii="Arial"/>
          <w:sz w:val="20"/>
        </w:rPr>
        <mc:AlternateContent>
          <mc:Choice Requires="wps">
            <w:drawing>
              <wp:anchor distT="0" distB="0" distL="0" distR="0" allowOverlap="1" layoutInCell="1" locked="0" behindDoc="1" simplePos="0" relativeHeight="487592448">
                <wp:simplePos x="0" y="0"/>
                <wp:positionH relativeFrom="page">
                  <wp:posOffset>13127384</wp:posOffset>
                </wp:positionH>
                <wp:positionV relativeFrom="paragraph">
                  <wp:posOffset>1441544</wp:posOffset>
                </wp:positionV>
                <wp:extent cx="1273175" cy="516890"/>
                <wp:effectExtent l="0" t="0" r="0" b="0"/>
                <wp:wrapTopAndBottom/>
                <wp:docPr id="188" name="Group 188"/>
                <wp:cNvGraphicFramePr>
                  <a:graphicFrameLocks/>
                </wp:cNvGraphicFramePr>
                <a:graphic>
                  <a:graphicData uri="http://schemas.microsoft.com/office/word/2010/wordprocessingGroup">
                    <wpg:wgp>
                      <wpg:cNvPr id="188" name="Group 188"/>
                      <wpg:cNvGrpSpPr/>
                      <wpg:grpSpPr>
                        <a:xfrm>
                          <a:off x="0" y="0"/>
                          <a:ext cx="1273175" cy="516890"/>
                          <a:chExt cx="1273175" cy="516890"/>
                        </a:xfrm>
                      </wpg:grpSpPr>
                      <wps:wsp>
                        <wps:cNvPr id="189" name="Graphic 189"/>
                        <wps:cNvSpPr/>
                        <wps:spPr>
                          <a:xfrm>
                            <a:off x="6326" y="6555"/>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90" name="Image 190"/>
                          <pic:cNvPicPr/>
                        </pic:nvPicPr>
                        <pic:blipFill>
                          <a:blip r:embed="rId12" cstate="print"/>
                          <a:stretch>
                            <a:fillRect/>
                          </a:stretch>
                        </pic:blipFill>
                        <pic:spPr>
                          <a:xfrm>
                            <a:off x="352808" y="54227"/>
                            <a:ext cx="102653" cy="120655"/>
                          </a:xfrm>
                          <a:prstGeom prst="rect">
                            <a:avLst/>
                          </a:prstGeom>
                        </pic:spPr>
                      </pic:pic>
                      <pic:pic>
                        <pic:nvPicPr>
                          <pic:cNvPr id="191" name="Image 191"/>
                          <pic:cNvPicPr/>
                        </pic:nvPicPr>
                        <pic:blipFill>
                          <a:blip r:embed="rId12" cstate="print"/>
                          <a:stretch>
                            <a:fillRect/>
                          </a:stretch>
                        </pic:blipFill>
                        <pic:spPr>
                          <a:xfrm>
                            <a:off x="352808" y="342231"/>
                            <a:ext cx="102653" cy="120655"/>
                          </a:xfrm>
                          <a:prstGeom prst="rect">
                            <a:avLst/>
                          </a:prstGeom>
                        </pic:spPr>
                      </pic:pic>
                      <pic:pic>
                        <pic:nvPicPr>
                          <pic:cNvPr id="192" name="Image 192"/>
                          <pic:cNvPicPr/>
                        </pic:nvPicPr>
                        <pic:blipFill>
                          <a:blip r:embed="rId11" cstate="print"/>
                          <a:stretch>
                            <a:fillRect/>
                          </a:stretch>
                        </pic:blipFill>
                        <pic:spPr>
                          <a:xfrm>
                            <a:off x="543610" y="54227"/>
                            <a:ext cx="102653" cy="120655"/>
                          </a:xfrm>
                          <a:prstGeom prst="rect">
                            <a:avLst/>
                          </a:prstGeom>
                        </pic:spPr>
                      </pic:pic>
                      <pic:pic>
                        <pic:nvPicPr>
                          <pic:cNvPr id="193" name="Image 193"/>
                          <pic:cNvPicPr/>
                        </pic:nvPicPr>
                        <pic:blipFill>
                          <a:blip r:embed="rId11" cstate="print"/>
                          <a:stretch>
                            <a:fillRect/>
                          </a:stretch>
                        </pic:blipFill>
                        <pic:spPr>
                          <a:xfrm>
                            <a:off x="543610" y="342231"/>
                            <a:ext cx="102653" cy="120655"/>
                          </a:xfrm>
                          <a:prstGeom prst="rect">
                            <a:avLst/>
                          </a:prstGeom>
                        </pic:spPr>
                      </pic:pic>
                      <pic:pic>
                        <pic:nvPicPr>
                          <pic:cNvPr id="194" name="Image 194"/>
                          <pic:cNvPicPr/>
                        </pic:nvPicPr>
                        <pic:blipFill>
                          <a:blip r:embed="rId11" cstate="print"/>
                          <a:stretch>
                            <a:fillRect/>
                          </a:stretch>
                        </pic:blipFill>
                        <pic:spPr>
                          <a:xfrm>
                            <a:off x="734412" y="54227"/>
                            <a:ext cx="102653" cy="120655"/>
                          </a:xfrm>
                          <a:prstGeom prst="rect">
                            <a:avLst/>
                          </a:prstGeom>
                        </pic:spPr>
                      </pic:pic>
                      <pic:pic>
                        <pic:nvPicPr>
                          <pic:cNvPr id="195" name="Image 195"/>
                          <pic:cNvPicPr/>
                        </pic:nvPicPr>
                        <pic:blipFill>
                          <a:blip r:embed="rId11" cstate="print"/>
                          <a:stretch>
                            <a:fillRect/>
                          </a:stretch>
                        </pic:blipFill>
                        <pic:spPr>
                          <a:xfrm>
                            <a:off x="734412" y="342231"/>
                            <a:ext cx="102653" cy="120655"/>
                          </a:xfrm>
                          <a:prstGeom prst="rect">
                            <a:avLst/>
                          </a:prstGeom>
                        </pic:spPr>
                      </pic:pic>
                      <pic:pic>
                        <pic:nvPicPr>
                          <pic:cNvPr id="196" name="Image 196"/>
                          <pic:cNvPicPr/>
                        </pic:nvPicPr>
                        <pic:blipFill>
                          <a:blip r:embed="rId11" cstate="print"/>
                          <a:stretch>
                            <a:fillRect/>
                          </a:stretch>
                        </pic:blipFill>
                        <pic:spPr>
                          <a:xfrm>
                            <a:off x="925214" y="54227"/>
                            <a:ext cx="102653" cy="120655"/>
                          </a:xfrm>
                          <a:prstGeom prst="rect">
                            <a:avLst/>
                          </a:prstGeom>
                        </pic:spPr>
                      </pic:pic>
                      <pic:pic>
                        <pic:nvPicPr>
                          <pic:cNvPr id="197" name="Image 197"/>
                          <pic:cNvPicPr/>
                        </pic:nvPicPr>
                        <pic:blipFill>
                          <a:blip r:embed="rId11" cstate="print"/>
                          <a:stretch>
                            <a:fillRect/>
                          </a:stretch>
                        </pic:blipFill>
                        <pic:spPr>
                          <a:xfrm>
                            <a:off x="925214" y="342231"/>
                            <a:ext cx="102653" cy="120655"/>
                          </a:xfrm>
                          <a:prstGeom prst="rect">
                            <a:avLst/>
                          </a:prstGeom>
                        </pic:spPr>
                      </pic:pic>
                      <pic:pic>
                        <pic:nvPicPr>
                          <pic:cNvPr id="198" name="Image 198"/>
                          <pic:cNvPicPr/>
                        </pic:nvPicPr>
                        <pic:blipFill>
                          <a:blip r:embed="rId11" cstate="print"/>
                          <a:stretch>
                            <a:fillRect/>
                          </a:stretch>
                        </pic:blipFill>
                        <pic:spPr>
                          <a:xfrm>
                            <a:off x="1116015" y="54227"/>
                            <a:ext cx="102653" cy="120655"/>
                          </a:xfrm>
                          <a:prstGeom prst="rect">
                            <a:avLst/>
                          </a:prstGeom>
                        </pic:spPr>
                      </pic:pic>
                      <pic:pic>
                        <pic:nvPicPr>
                          <pic:cNvPr id="199" name="Image 199"/>
                          <pic:cNvPicPr/>
                        </pic:nvPicPr>
                        <pic:blipFill>
                          <a:blip r:embed="rId11" cstate="print"/>
                          <a:stretch>
                            <a:fillRect/>
                          </a:stretch>
                        </pic:blipFill>
                        <pic:spPr>
                          <a:xfrm>
                            <a:off x="1116015" y="342231"/>
                            <a:ext cx="102653" cy="120655"/>
                          </a:xfrm>
                          <a:prstGeom prst="rect">
                            <a:avLst/>
                          </a:prstGeom>
                        </pic:spPr>
                      </pic:pic>
                      <wps:wsp>
                        <wps:cNvPr id="200" name="Textbox 200"/>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39</w:t>
                              </w:r>
                            </w:p>
                          </w:txbxContent>
                        </wps:txbx>
                        <wps:bodyPr wrap="square" lIns="0" tIns="0" rIns="0" bIns="0" rtlCol="0">
                          <a:noAutofit/>
                        </wps:bodyPr>
                      </wps:wsp>
                      <wps:wsp>
                        <wps:cNvPr id="201" name="Textbox 201"/>
                        <wps:cNvSpPr txBox="1"/>
                        <wps:spPr>
                          <a:xfrm>
                            <a:off x="357691"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1033.652344pt;margin-top:113.507462pt;width:100.25pt;height:40.7pt;mso-position-horizontal-relative:page;mso-position-vertical-relative:paragraph;z-index:-15724032;mso-wrap-distance-left:0;mso-wrap-distance-right:0" id="docshapegroup179" coordorigin="20673,2270" coordsize="2005,814">
                <v:rect style="position:absolute;left:20683;top:2280;width:1985;height:794" id="docshape180" filled="false" stroked="true" strokeweight=".99628pt" strokecolor="#000000">
                  <v:stroke dashstyle="solid"/>
                </v:rect>
                <v:shape style="position:absolute;left:21228;top:2355;width:162;height:190" type="#_x0000_t75" id="docshape181" stroked="false">
                  <v:imagedata r:id="rId12" o:title=""/>
                </v:shape>
                <v:shape style="position:absolute;left:21228;top:2809;width:162;height:190" type="#_x0000_t75" id="docshape182" stroked="false">
                  <v:imagedata r:id="rId12" o:title=""/>
                </v:shape>
                <v:shape style="position:absolute;left:21529;top:2355;width:162;height:190" type="#_x0000_t75" id="docshape183" stroked="false">
                  <v:imagedata r:id="rId11" o:title=""/>
                </v:shape>
                <v:shape style="position:absolute;left:21529;top:2809;width:162;height:190" type="#_x0000_t75" id="docshape184" stroked="false">
                  <v:imagedata r:id="rId11" o:title=""/>
                </v:shape>
                <v:shape style="position:absolute;left:21829;top:2355;width:162;height:190" type="#_x0000_t75" id="docshape185" stroked="false">
                  <v:imagedata r:id="rId11" o:title=""/>
                </v:shape>
                <v:shape style="position:absolute;left:21829;top:2809;width:162;height:190" type="#_x0000_t75" id="docshape186" stroked="false">
                  <v:imagedata r:id="rId11" o:title=""/>
                </v:shape>
                <v:shape style="position:absolute;left:22130;top:2355;width:162;height:190" type="#_x0000_t75" id="docshape187" stroked="false">
                  <v:imagedata r:id="rId11" o:title=""/>
                </v:shape>
                <v:shape style="position:absolute;left:22130;top:2809;width:162;height:190" type="#_x0000_t75" id="docshape188" stroked="false">
                  <v:imagedata r:id="rId11" o:title=""/>
                </v:shape>
                <v:shape style="position:absolute;left:22430;top:2355;width:162;height:190" type="#_x0000_t75" id="docshape189" stroked="false">
                  <v:imagedata r:id="rId11" o:title=""/>
                </v:shape>
                <v:shape style="position:absolute;left:22430;top:2809;width:162;height:190" type="#_x0000_t75" id="docshape190" stroked="false">
                  <v:imagedata r:id="rId11" o:title=""/>
                </v:shape>
                <v:shape style="position:absolute;left:20772;top:2270;width:284;height:343" type="#_x0000_t202" id="docshape191"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39</w:t>
                        </w:r>
                      </w:p>
                    </w:txbxContent>
                  </v:textbox>
                  <w10:wrap type="none"/>
                </v:shape>
                <v:shape style="position:absolute;left:21236;top:2520;width:1359;height:286" type="#_x0000_t202" id="docshape192"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topAndBottom"/>
              </v:group>
            </w:pict>
          </mc:Fallback>
        </mc:AlternateContent>
      </w:r>
      <w:r>
        <w:rPr>
          <w:rFonts w:ascii="Arial"/>
          <w:sz w:val="20"/>
        </w:rPr>
        <mc:AlternateContent>
          <mc:Choice Requires="wps">
            <w:drawing>
              <wp:anchor distT="0" distB="0" distL="0" distR="0" allowOverlap="1" layoutInCell="1" locked="0" behindDoc="1" simplePos="0" relativeHeight="487592960">
                <wp:simplePos x="0" y="0"/>
                <wp:positionH relativeFrom="page">
                  <wp:posOffset>13127384</wp:posOffset>
                </wp:positionH>
                <wp:positionV relativeFrom="paragraph">
                  <wp:posOffset>2061228</wp:posOffset>
                </wp:positionV>
                <wp:extent cx="1273175" cy="516890"/>
                <wp:effectExtent l="0" t="0" r="0" b="0"/>
                <wp:wrapTopAndBottom/>
                <wp:docPr id="202" name="Group 202"/>
                <wp:cNvGraphicFramePr>
                  <a:graphicFrameLocks/>
                </wp:cNvGraphicFramePr>
                <a:graphic>
                  <a:graphicData uri="http://schemas.microsoft.com/office/word/2010/wordprocessingGroup">
                    <wpg:wgp>
                      <wpg:cNvPr id="202" name="Group 202"/>
                      <wpg:cNvGrpSpPr/>
                      <wpg:grpSpPr>
                        <a:xfrm>
                          <a:off x="0" y="0"/>
                          <a:ext cx="1273175" cy="516890"/>
                          <a:chExt cx="1273175" cy="516890"/>
                        </a:xfrm>
                      </wpg:grpSpPr>
                      <wps:wsp>
                        <wps:cNvPr id="203" name="Graphic 203"/>
                        <wps:cNvSpPr/>
                        <wps:spPr>
                          <a:xfrm>
                            <a:off x="6326" y="6557"/>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04" name="Image 204"/>
                          <pic:cNvPicPr/>
                        </pic:nvPicPr>
                        <pic:blipFill>
                          <a:blip r:embed="rId12" cstate="print"/>
                          <a:stretch>
                            <a:fillRect/>
                          </a:stretch>
                        </pic:blipFill>
                        <pic:spPr>
                          <a:xfrm>
                            <a:off x="352808" y="54229"/>
                            <a:ext cx="102653" cy="120655"/>
                          </a:xfrm>
                          <a:prstGeom prst="rect">
                            <a:avLst/>
                          </a:prstGeom>
                        </pic:spPr>
                      </pic:pic>
                      <pic:pic>
                        <pic:nvPicPr>
                          <pic:cNvPr id="205" name="Image 205"/>
                          <pic:cNvPicPr/>
                        </pic:nvPicPr>
                        <pic:blipFill>
                          <a:blip r:embed="rId13" cstate="print"/>
                          <a:stretch>
                            <a:fillRect/>
                          </a:stretch>
                        </pic:blipFill>
                        <pic:spPr>
                          <a:xfrm>
                            <a:off x="352808" y="342234"/>
                            <a:ext cx="102653" cy="120655"/>
                          </a:xfrm>
                          <a:prstGeom prst="rect">
                            <a:avLst/>
                          </a:prstGeom>
                        </pic:spPr>
                      </pic:pic>
                      <pic:pic>
                        <pic:nvPicPr>
                          <pic:cNvPr id="206" name="Image 206"/>
                          <pic:cNvPicPr/>
                        </pic:nvPicPr>
                        <pic:blipFill>
                          <a:blip r:embed="rId11" cstate="print"/>
                          <a:stretch>
                            <a:fillRect/>
                          </a:stretch>
                        </pic:blipFill>
                        <pic:spPr>
                          <a:xfrm>
                            <a:off x="543610" y="54229"/>
                            <a:ext cx="102653" cy="120655"/>
                          </a:xfrm>
                          <a:prstGeom prst="rect">
                            <a:avLst/>
                          </a:prstGeom>
                        </pic:spPr>
                      </pic:pic>
                      <pic:pic>
                        <pic:nvPicPr>
                          <pic:cNvPr id="207" name="Image 207"/>
                          <pic:cNvPicPr/>
                        </pic:nvPicPr>
                        <pic:blipFill>
                          <a:blip r:embed="rId10" cstate="print"/>
                          <a:stretch>
                            <a:fillRect/>
                          </a:stretch>
                        </pic:blipFill>
                        <pic:spPr>
                          <a:xfrm>
                            <a:off x="543610" y="342234"/>
                            <a:ext cx="102653" cy="120655"/>
                          </a:xfrm>
                          <a:prstGeom prst="rect">
                            <a:avLst/>
                          </a:prstGeom>
                        </pic:spPr>
                      </pic:pic>
                      <pic:pic>
                        <pic:nvPicPr>
                          <pic:cNvPr id="208" name="Image 208"/>
                          <pic:cNvPicPr/>
                        </pic:nvPicPr>
                        <pic:blipFill>
                          <a:blip r:embed="rId11" cstate="print"/>
                          <a:stretch>
                            <a:fillRect/>
                          </a:stretch>
                        </pic:blipFill>
                        <pic:spPr>
                          <a:xfrm>
                            <a:off x="734412" y="54229"/>
                            <a:ext cx="102653" cy="120655"/>
                          </a:xfrm>
                          <a:prstGeom prst="rect">
                            <a:avLst/>
                          </a:prstGeom>
                        </pic:spPr>
                      </pic:pic>
                      <pic:pic>
                        <pic:nvPicPr>
                          <pic:cNvPr id="209" name="Image 209"/>
                          <pic:cNvPicPr/>
                        </pic:nvPicPr>
                        <pic:blipFill>
                          <a:blip r:embed="rId10" cstate="print"/>
                          <a:stretch>
                            <a:fillRect/>
                          </a:stretch>
                        </pic:blipFill>
                        <pic:spPr>
                          <a:xfrm>
                            <a:off x="734412" y="342234"/>
                            <a:ext cx="102653" cy="120655"/>
                          </a:xfrm>
                          <a:prstGeom prst="rect">
                            <a:avLst/>
                          </a:prstGeom>
                        </pic:spPr>
                      </pic:pic>
                      <pic:pic>
                        <pic:nvPicPr>
                          <pic:cNvPr id="210" name="Image 210"/>
                          <pic:cNvPicPr/>
                        </pic:nvPicPr>
                        <pic:blipFill>
                          <a:blip r:embed="rId11" cstate="print"/>
                          <a:stretch>
                            <a:fillRect/>
                          </a:stretch>
                        </pic:blipFill>
                        <pic:spPr>
                          <a:xfrm>
                            <a:off x="925214" y="54229"/>
                            <a:ext cx="102653" cy="120655"/>
                          </a:xfrm>
                          <a:prstGeom prst="rect">
                            <a:avLst/>
                          </a:prstGeom>
                        </pic:spPr>
                      </pic:pic>
                      <pic:pic>
                        <pic:nvPicPr>
                          <pic:cNvPr id="211" name="Image 211"/>
                          <pic:cNvPicPr/>
                        </pic:nvPicPr>
                        <pic:blipFill>
                          <a:blip r:embed="rId10" cstate="print"/>
                          <a:stretch>
                            <a:fillRect/>
                          </a:stretch>
                        </pic:blipFill>
                        <pic:spPr>
                          <a:xfrm>
                            <a:off x="925214" y="342234"/>
                            <a:ext cx="102653" cy="120655"/>
                          </a:xfrm>
                          <a:prstGeom prst="rect">
                            <a:avLst/>
                          </a:prstGeom>
                        </pic:spPr>
                      </pic:pic>
                      <pic:pic>
                        <pic:nvPicPr>
                          <pic:cNvPr id="212" name="Image 212"/>
                          <pic:cNvPicPr/>
                        </pic:nvPicPr>
                        <pic:blipFill>
                          <a:blip r:embed="rId11" cstate="print"/>
                          <a:stretch>
                            <a:fillRect/>
                          </a:stretch>
                        </pic:blipFill>
                        <pic:spPr>
                          <a:xfrm>
                            <a:off x="1116015" y="54229"/>
                            <a:ext cx="102653" cy="120655"/>
                          </a:xfrm>
                          <a:prstGeom prst="rect">
                            <a:avLst/>
                          </a:prstGeom>
                        </pic:spPr>
                      </pic:pic>
                      <pic:pic>
                        <pic:nvPicPr>
                          <pic:cNvPr id="213" name="Image 213"/>
                          <pic:cNvPicPr/>
                        </pic:nvPicPr>
                        <pic:blipFill>
                          <a:blip r:embed="rId10" cstate="print"/>
                          <a:stretch>
                            <a:fillRect/>
                          </a:stretch>
                        </pic:blipFill>
                        <pic:spPr>
                          <a:xfrm>
                            <a:off x="1116015" y="342234"/>
                            <a:ext cx="102653" cy="120655"/>
                          </a:xfrm>
                          <a:prstGeom prst="rect">
                            <a:avLst/>
                          </a:prstGeom>
                        </pic:spPr>
                      </pic:pic>
                      <wps:wsp>
                        <wps:cNvPr id="214" name="Textbox 214"/>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40</w:t>
                              </w:r>
                            </w:p>
                          </w:txbxContent>
                        </wps:txbx>
                        <wps:bodyPr wrap="square" lIns="0" tIns="0" rIns="0" bIns="0" rtlCol="0">
                          <a:noAutofit/>
                        </wps:bodyPr>
                      </wps:wsp>
                      <wps:wsp>
                        <wps:cNvPr id="215" name="Textbox 215"/>
                        <wps:cNvSpPr txBox="1"/>
                        <wps:spPr>
                          <a:xfrm>
                            <a:off x="357691"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1033.652344pt;margin-top:162.301453pt;width:100.25pt;height:40.7pt;mso-position-horizontal-relative:page;mso-position-vertical-relative:paragraph;z-index:-15723520;mso-wrap-distance-left:0;mso-wrap-distance-right:0" id="docshapegroup193" coordorigin="20673,3246" coordsize="2005,814">
                <v:rect style="position:absolute;left:20683;top:3256;width:1985;height:794" id="docshape194" filled="false" stroked="true" strokeweight=".99628pt" strokecolor="#000000">
                  <v:stroke dashstyle="solid"/>
                </v:rect>
                <v:shape style="position:absolute;left:21228;top:3331;width:162;height:190" type="#_x0000_t75" id="docshape195" stroked="false">
                  <v:imagedata r:id="rId12" o:title=""/>
                </v:shape>
                <v:shape style="position:absolute;left:21228;top:3784;width:162;height:190" type="#_x0000_t75" id="docshape196" stroked="false">
                  <v:imagedata r:id="rId13" o:title=""/>
                </v:shape>
                <v:shape style="position:absolute;left:21529;top:3331;width:162;height:190" type="#_x0000_t75" id="docshape197" stroked="false">
                  <v:imagedata r:id="rId11" o:title=""/>
                </v:shape>
                <v:shape style="position:absolute;left:21529;top:3784;width:162;height:190" type="#_x0000_t75" id="docshape198" stroked="false">
                  <v:imagedata r:id="rId10" o:title=""/>
                </v:shape>
                <v:shape style="position:absolute;left:21829;top:3331;width:162;height:190" type="#_x0000_t75" id="docshape199" stroked="false">
                  <v:imagedata r:id="rId11" o:title=""/>
                </v:shape>
                <v:shape style="position:absolute;left:21829;top:3784;width:162;height:190" type="#_x0000_t75" id="docshape200" stroked="false">
                  <v:imagedata r:id="rId10" o:title=""/>
                </v:shape>
                <v:shape style="position:absolute;left:22130;top:3331;width:162;height:190" type="#_x0000_t75" id="docshape201" stroked="false">
                  <v:imagedata r:id="rId11" o:title=""/>
                </v:shape>
                <v:shape style="position:absolute;left:22130;top:3784;width:162;height:190" type="#_x0000_t75" id="docshape202" stroked="false">
                  <v:imagedata r:id="rId10" o:title=""/>
                </v:shape>
                <v:shape style="position:absolute;left:22430;top:3331;width:162;height:190" type="#_x0000_t75" id="docshape203" stroked="false">
                  <v:imagedata r:id="rId11" o:title=""/>
                </v:shape>
                <v:shape style="position:absolute;left:22430;top:3784;width:162;height:190" type="#_x0000_t75" id="docshape204" stroked="false">
                  <v:imagedata r:id="rId10" o:title=""/>
                </v:shape>
                <v:shape style="position:absolute;left:20772;top:3246;width:284;height:343" type="#_x0000_t202" id="docshape205"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40</w:t>
                        </w:r>
                      </w:p>
                    </w:txbxContent>
                  </v:textbox>
                  <w10:wrap type="none"/>
                </v:shape>
                <v:shape style="position:absolute;left:21236;top:3496;width:1359;height:286" type="#_x0000_t202" id="docshape206"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topAndBottom"/>
              </v:group>
            </w:pict>
          </mc:Fallback>
        </mc:AlternateContent>
      </w:r>
      <w:r>
        <w:rPr>
          <w:rFonts w:ascii="Arial"/>
          <w:sz w:val="20"/>
        </w:rPr>
        <mc:AlternateContent>
          <mc:Choice Requires="wps">
            <w:drawing>
              <wp:anchor distT="0" distB="0" distL="0" distR="0" allowOverlap="1" layoutInCell="1" locked="0" behindDoc="1" simplePos="0" relativeHeight="487593472">
                <wp:simplePos x="0" y="0"/>
                <wp:positionH relativeFrom="page">
                  <wp:posOffset>13127384</wp:posOffset>
                </wp:positionH>
                <wp:positionV relativeFrom="paragraph">
                  <wp:posOffset>2680912</wp:posOffset>
                </wp:positionV>
                <wp:extent cx="1273175" cy="516890"/>
                <wp:effectExtent l="0" t="0" r="0" b="0"/>
                <wp:wrapTopAndBottom/>
                <wp:docPr id="216" name="Group 216"/>
                <wp:cNvGraphicFramePr>
                  <a:graphicFrameLocks/>
                </wp:cNvGraphicFramePr>
                <a:graphic>
                  <a:graphicData uri="http://schemas.microsoft.com/office/word/2010/wordprocessingGroup">
                    <wpg:wgp>
                      <wpg:cNvPr id="216" name="Group 216"/>
                      <wpg:cNvGrpSpPr/>
                      <wpg:grpSpPr>
                        <a:xfrm>
                          <a:off x="0" y="0"/>
                          <a:ext cx="1273175" cy="516890"/>
                          <a:chExt cx="1273175" cy="516890"/>
                        </a:xfrm>
                      </wpg:grpSpPr>
                      <wps:wsp>
                        <wps:cNvPr id="217" name="Graphic 217"/>
                        <wps:cNvSpPr/>
                        <wps:spPr>
                          <a:xfrm>
                            <a:off x="6326" y="6559"/>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18" name="Image 218"/>
                          <pic:cNvPicPr/>
                        </pic:nvPicPr>
                        <pic:blipFill>
                          <a:blip r:embed="rId12" cstate="print"/>
                          <a:stretch>
                            <a:fillRect/>
                          </a:stretch>
                        </pic:blipFill>
                        <pic:spPr>
                          <a:xfrm>
                            <a:off x="352808" y="54231"/>
                            <a:ext cx="102653" cy="120655"/>
                          </a:xfrm>
                          <a:prstGeom prst="rect">
                            <a:avLst/>
                          </a:prstGeom>
                        </pic:spPr>
                      </pic:pic>
                      <pic:pic>
                        <pic:nvPicPr>
                          <pic:cNvPr id="219" name="Image 219"/>
                          <pic:cNvPicPr/>
                        </pic:nvPicPr>
                        <pic:blipFill>
                          <a:blip r:embed="rId13" cstate="print"/>
                          <a:stretch>
                            <a:fillRect/>
                          </a:stretch>
                        </pic:blipFill>
                        <pic:spPr>
                          <a:xfrm>
                            <a:off x="352808" y="342236"/>
                            <a:ext cx="102653" cy="120655"/>
                          </a:xfrm>
                          <a:prstGeom prst="rect">
                            <a:avLst/>
                          </a:prstGeom>
                        </pic:spPr>
                      </pic:pic>
                      <pic:pic>
                        <pic:nvPicPr>
                          <pic:cNvPr id="220" name="Image 220"/>
                          <pic:cNvPicPr/>
                        </pic:nvPicPr>
                        <pic:blipFill>
                          <a:blip r:embed="rId11" cstate="print"/>
                          <a:stretch>
                            <a:fillRect/>
                          </a:stretch>
                        </pic:blipFill>
                        <pic:spPr>
                          <a:xfrm>
                            <a:off x="543610" y="54231"/>
                            <a:ext cx="102653" cy="120655"/>
                          </a:xfrm>
                          <a:prstGeom prst="rect">
                            <a:avLst/>
                          </a:prstGeom>
                        </pic:spPr>
                      </pic:pic>
                      <pic:pic>
                        <pic:nvPicPr>
                          <pic:cNvPr id="221" name="Image 221"/>
                          <pic:cNvPicPr/>
                        </pic:nvPicPr>
                        <pic:blipFill>
                          <a:blip r:embed="rId10" cstate="print"/>
                          <a:stretch>
                            <a:fillRect/>
                          </a:stretch>
                        </pic:blipFill>
                        <pic:spPr>
                          <a:xfrm>
                            <a:off x="543610" y="342236"/>
                            <a:ext cx="102653" cy="120655"/>
                          </a:xfrm>
                          <a:prstGeom prst="rect">
                            <a:avLst/>
                          </a:prstGeom>
                        </pic:spPr>
                      </pic:pic>
                      <pic:pic>
                        <pic:nvPicPr>
                          <pic:cNvPr id="222" name="Image 222"/>
                          <pic:cNvPicPr/>
                        </pic:nvPicPr>
                        <pic:blipFill>
                          <a:blip r:embed="rId11" cstate="print"/>
                          <a:stretch>
                            <a:fillRect/>
                          </a:stretch>
                        </pic:blipFill>
                        <pic:spPr>
                          <a:xfrm>
                            <a:off x="734412" y="54231"/>
                            <a:ext cx="102653" cy="120655"/>
                          </a:xfrm>
                          <a:prstGeom prst="rect">
                            <a:avLst/>
                          </a:prstGeom>
                        </pic:spPr>
                      </pic:pic>
                      <pic:pic>
                        <pic:nvPicPr>
                          <pic:cNvPr id="223" name="Image 223"/>
                          <pic:cNvPicPr/>
                        </pic:nvPicPr>
                        <pic:blipFill>
                          <a:blip r:embed="rId10" cstate="print"/>
                          <a:stretch>
                            <a:fillRect/>
                          </a:stretch>
                        </pic:blipFill>
                        <pic:spPr>
                          <a:xfrm>
                            <a:off x="734412" y="342236"/>
                            <a:ext cx="102653" cy="120655"/>
                          </a:xfrm>
                          <a:prstGeom prst="rect">
                            <a:avLst/>
                          </a:prstGeom>
                        </pic:spPr>
                      </pic:pic>
                      <pic:pic>
                        <pic:nvPicPr>
                          <pic:cNvPr id="224" name="Image 224"/>
                          <pic:cNvPicPr/>
                        </pic:nvPicPr>
                        <pic:blipFill>
                          <a:blip r:embed="rId11" cstate="print"/>
                          <a:stretch>
                            <a:fillRect/>
                          </a:stretch>
                        </pic:blipFill>
                        <pic:spPr>
                          <a:xfrm>
                            <a:off x="925214" y="54231"/>
                            <a:ext cx="102653" cy="120655"/>
                          </a:xfrm>
                          <a:prstGeom prst="rect">
                            <a:avLst/>
                          </a:prstGeom>
                        </pic:spPr>
                      </pic:pic>
                      <pic:pic>
                        <pic:nvPicPr>
                          <pic:cNvPr id="225" name="Image 225"/>
                          <pic:cNvPicPr/>
                        </pic:nvPicPr>
                        <pic:blipFill>
                          <a:blip r:embed="rId10" cstate="print"/>
                          <a:stretch>
                            <a:fillRect/>
                          </a:stretch>
                        </pic:blipFill>
                        <pic:spPr>
                          <a:xfrm>
                            <a:off x="925214" y="342236"/>
                            <a:ext cx="102653" cy="120655"/>
                          </a:xfrm>
                          <a:prstGeom prst="rect">
                            <a:avLst/>
                          </a:prstGeom>
                        </pic:spPr>
                      </pic:pic>
                      <pic:pic>
                        <pic:nvPicPr>
                          <pic:cNvPr id="226" name="Image 226"/>
                          <pic:cNvPicPr/>
                        </pic:nvPicPr>
                        <pic:blipFill>
                          <a:blip r:embed="rId11" cstate="print"/>
                          <a:stretch>
                            <a:fillRect/>
                          </a:stretch>
                        </pic:blipFill>
                        <pic:spPr>
                          <a:xfrm>
                            <a:off x="1116015" y="54231"/>
                            <a:ext cx="102653" cy="120655"/>
                          </a:xfrm>
                          <a:prstGeom prst="rect">
                            <a:avLst/>
                          </a:prstGeom>
                        </pic:spPr>
                      </pic:pic>
                      <pic:pic>
                        <pic:nvPicPr>
                          <pic:cNvPr id="227" name="Image 227"/>
                          <pic:cNvPicPr/>
                        </pic:nvPicPr>
                        <pic:blipFill>
                          <a:blip r:embed="rId10" cstate="print"/>
                          <a:stretch>
                            <a:fillRect/>
                          </a:stretch>
                        </pic:blipFill>
                        <pic:spPr>
                          <a:xfrm>
                            <a:off x="1116015" y="342236"/>
                            <a:ext cx="102653" cy="120655"/>
                          </a:xfrm>
                          <a:prstGeom prst="rect">
                            <a:avLst/>
                          </a:prstGeom>
                        </pic:spPr>
                      </pic:pic>
                      <wps:wsp>
                        <wps:cNvPr id="228" name="Textbox 228"/>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41</w:t>
                              </w:r>
                            </w:p>
                          </w:txbxContent>
                        </wps:txbx>
                        <wps:bodyPr wrap="square" lIns="0" tIns="0" rIns="0" bIns="0" rtlCol="0">
                          <a:noAutofit/>
                        </wps:bodyPr>
                      </wps:wsp>
                      <wps:wsp>
                        <wps:cNvPr id="229" name="Textbox 229"/>
                        <wps:cNvSpPr txBox="1"/>
                        <wps:spPr>
                          <a:xfrm>
                            <a:off x="357691" y="158756"/>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1033.652344pt;margin-top:211.095459pt;width:100.25pt;height:40.7pt;mso-position-horizontal-relative:page;mso-position-vertical-relative:paragraph;z-index:-15723008;mso-wrap-distance-left:0;mso-wrap-distance-right:0" id="docshapegroup207" coordorigin="20673,4222" coordsize="2005,814">
                <v:rect style="position:absolute;left:20683;top:4232;width:1985;height:794" id="docshape208" filled="false" stroked="true" strokeweight=".99628pt" strokecolor="#000000">
                  <v:stroke dashstyle="solid"/>
                </v:rect>
                <v:shape style="position:absolute;left:21228;top:4307;width:162;height:190" type="#_x0000_t75" id="docshape209" stroked="false">
                  <v:imagedata r:id="rId12" o:title=""/>
                </v:shape>
                <v:shape style="position:absolute;left:21228;top:4760;width:162;height:190" type="#_x0000_t75" id="docshape210" stroked="false">
                  <v:imagedata r:id="rId13" o:title=""/>
                </v:shape>
                <v:shape style="position:absolute;left:21529;top:4307;width:162;height:190" type="#_x0000_t75" id="docshape211" stroked="false">
                  <v:imagedata r:id="rId11" o:title=""/>
                </v:shape>
                <v:shape style="position:absolute;left:21529;top:4760;width:162;height:190" type="#_x0000_t75" id="docshape212" stroked="false">
                  <v:imagedata r:id="rId10" o:title=""/>
                </v:shape>
                <v:shape style="position:absolute;left:21829;top:4307;width:162;height:190" type="#_x0000_t75" id="docshape213" stroked="false">
                  <v:imagedata r:id="rId11" o:title=""/>
                </v:shape>
                <v:shape style="position:absolute;left:21829;top:4760;width:162;height:190" type="#_x0000_t75" id="docshape214" stroked="false">
                  <v:imagedata r:id="rId10" o:title=""/>
                </v:shape>
                <v:shape style="position:absolute;left:22130;top:4307;width:162;height:190" type="#_x0000_t75" id="docshape215" stroked="false">
                  <v:imagedata r:id="rId11" o:title=""/>
                </v:shape>
                <v:shape style="position:absolute;left:22130;top:4760;width:162;height:190" type="#_x0000_t75" id="docshape216" stroked="false">
                  <v:imagedata r:id="rId10" o:title=""/>
                </v:shape>
                <v:shape style="position:absolute;left:22430;top:4307;width:162;height:190" type="#_x0000_t75" id="docshape217" stroked="false">
                  <v:imagedata r:id="rId11" o:title=""/>
                </v:shape>
                <v:shape style="position:absolute;left:22430;top:4760;width:162;height:190" type="#_x0000_t75" id="docshape218" stroked="false">
                  <v:imagedata r:id="rId10" o:title=""/>
                </v:shape>
                <v:shape style="position:absolute;left:20772;top:4221;width:284;height:343" type="#_x0000_t202" id="docshape219"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41</w:t>
                        </w:r>
                      </w:p>
                    </w:txbxContent>
                  </v:textbox>
                  <w10:wrap type="none"/>
                </v:shape>
                <v:shape style="position:absolute;left:21236;top:4471;width:1359;height:286" type="#_x0000_t202" id="docshape220"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topAndBottom"/>
              </v:group>
            </w:pict>
          </mc:Fallback>
        </mc:AlternateContent>
      </w:r>
    </w:p>
    <w:p>
      <w:pPr>
        <w:pStyle w:val="BodyText"/>
        <w:spacing w:before="11"/>
        <w:rPr>
          <w:rFonts w:ascii="Arial"/>
          <w:sz w:val="11"/>
        </w:rPr>
      </w:pPr>
    </w:p>
    <w:p>
      <w:pPr>
        <w:pStyle w:val="BodyText"/>
        <w:spacing w:before="11"/>
        <w:rPr>
          <w:rFonts w:ascii="Arial"/>
          <w:sz w:val="11"/>
        </w:rPr>
      </w:pPr>
    </w:p>
    <w:p>
      <w:pPr>
        <w:pStyle w:val="BodyText"/>
        <w:spacing w:before="11"/>
        <w:rPr>
          <w:rFonts w:ascii="Arial"/>
          <w:sz w:val="11"/>
        </w:rPr>
      </w:pPr>
    </w:p>
    <w:p>
      <w:pPr>
        <w:pStyle w:val="BodyText"/>
        <w:spacing w:before="11"/>
        <w:rPr>
          <w:rFonts w:ascii="Arial"/>
          <w:sz w:val="11"/>
        </w:rPr>
      </w:pPr>
    </w:p>
    <w:p>
      <w:pPr>
        <w:pStyle w:val="BodyText"/>
        <w:spacing w:after="0"/>
        <w:rPr>
          <w:rFonts w:ascii="Arial"/>
          <w:sz w:val="11"/>
        </w:rPr>
        <w:sectPr>
          <w:type w:val="continuous"/>
          <w:pgSz w:w="23820" w:h="16840" w:orient="landscape"/>
          <w:pgMar w:top="1020" w:bottom="280" w:left="1133" w:right="992"/>
          <w:cols w:num="6" w:equalWidth="0">
            <w:col w:w="7732" w:space="4068"/>
            <w:col w:w="561" w:space="534"/>
            <w:col w:w="2636" w:space="1471"/>
            <w:col w:w="601" w:space="361"/>
            <w:col w:w="490" w:space="51"/>
            <w:col w:w="3190"/>
          </w:cols>
        </w:sectPr>
      </w:pPr>
    </w:p>
    <w:p>
      <w:pPr>
        <w:pStyle w:val="BodyText"/>
        <w:spacing w:before="8"/>
        <w:rPr>
          <w:rFonts w:ascii="Arial"/>
          <w:sz w:val="2"/>
        </w:rPr>
      </w:pPr>
      <w:r>
        <w:rPr>
          <w:rFonts w:ascii="Arial"/>
          <w:sz w:val="2"/>
        </w:rPr>
        <mc:AlternateContent>
          <mc:Choice Requires="wps">
            <w:drawing>
              <wp:anchor distT="0" distB="0" distL="0" distR="0" allowOverlap="1" layoutInCell="1" locked="0" behindDoc="0" simplePos="0" relativeHeight="15742976">
                <wp:simplePos x="0" y="0"/>
                <wp:positionH relativeFrom="page">
                  <wp:posOffset>7919997</wp:posOffset>
                </wp:positionH>
                <wp:positionV relativeFrom="page">
                  <wp:posOffset>3863935</wp:posOffset>
                </wp:positionV>
                <wp:extent cx="1273175" cy="516890"/>
                <wp:effectExtent l="0" t="0" r="0" b="0"/>
                <wp:wrapNone/>
                <wp:docPr id="230" name="Group 230"/>
                <wp:cNvGraphicFramePr>
                  <a:graphicFrameLocks/>
                </wp:cNvGraphicFramePr>
                <a:graphic>
                  <a:graphicData uri="http://schemas.microsoft.com/office/word/2010/wordprocessingGroup">
                    <wpg:wgp>
                      <wpg:cNvPr id="230" name="Group 230"/>
                      <wpg:cNvGrpSpPr/>
                      <wpg:grpSpPr>
                        <a:xfrm>
                          <a:off x="0" y="0"/>
                          <a:ext cx="1273175" cy="516890"/>
                          <a:chExt cx="1273175" cy="516890"/>
                        </a:xfrm>
                      </wpg:grpSpPr>
                      <wps:wsp>
                        <wps:cNvPr id="231" name="Graphic 231"/>
                        <wps:cNvSpPr/>
                        <wps:spPr>
                          <a:xfrm>
                            <a:off x="6326" y="6555"/>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32" name="Image 232"/>
                          <pic:cNvPicPr/>
                        </pic:nvPicPr>
                        <pic:blipFill>
                          <a:blip r:embed="rId12" cstate="print"/>
                          <a:stretch>
                            <a:fillRect/>
                          </a:stretch>
                        </pic:blipFill>
                        <pic:spPr>
                          <a:xfrm>
                            <a:off x="352808" y="54227"/>
                            <a:ext cx="102653" cy="120655"/>
                          </a:xfrm>
                          <a:prstGeom prst="rect">
                            <a:avLst/>
                          </a:prstGeom>
                        </pic:spPr>
                      </pic:pic>
                      <pic:pic>
                        <pic:nvPicPr>
                          <pic:cNvPr id="233" name="Image 233"/>
                          <pic:cNvPicPr/>
                        </pic:nvPicPr>
                        <pic:blipFill>
                          <a:blip r:embed="rId12" cstate="print"/>
                          <a:stretch>
                            <a:fillRect/>
                          </a:stretch>
                        </pic:blipFill>
                        <pic:spPr>
                          <a:xfrm>
                            <a:off x="352808" y="342231"/>
                            <a:ext cx="102653" cy="120655"/>
                          </a:xfrm>
                          <a:prstGeom prst="rect">
                            <a:avLst/>
                          </a:prstGeom>
                        </pic:spPr>
                      </pic:pic>
                      <wps:wsp>
                        <wps:cNvPr id="234" name="Graphic 234"/>
                        <wps:cNvSpPr/>
                        <wps:spPr>
                          <a:xfrm>
                            <a:off x="549936" y="60553"/>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235" name="Graphic 235"/>
                        <wps:cNvSpPr/>
                        <wps:spPr>
                          <a:xfrm>
                            <a:off x="549936" y="60553"/>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36" name="Image 236"/>
                          <pic:cNvPicPr/>
                        </pic:nvPicPr>
                        <pic:blipFill>
                          <a:blip r:embed="rId12" cstate="print"/>
                          <a:stretch>
                            <a:fillRect/>
                          </a:stretch>
                        </pic:blipFill>
                        <pic:spPr>
                          <a:xfrm>
                            <a:off x="543610" y="342231"/>
                            <a:ext cx="102653" cy="120655"/>
                          </a:xfrm>
                          <a:prstGeom prst="rect">
                            <a:avLst/>
                          </a:prstGeom>
                        </pic:spPr>
                      </pic:pic>
                      <wps:wsp>
                        <wps:cNvPr id="237" name="Graphic 237"/>
                        <wps:cNvSpPr/>
                        <wps:spPr>
                          <a:xfrm>
                            <a:off x="740738" y="60553"/>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38" name="Graphic 238"/>
                        <wps:cNvSpPr/>
                        <wps:spPr>
                          <a:xfrm>
                            <a:off x="740738" y="60553"/>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39" name="Image 239"/>
                          <pic:cNvPicPr/>
                        </pic:nvPicPr>
                        <pic:blipFill>
                          <a:blip r:embed="rId12" cstate="print"/>
                          <a:stretch>
                            <a:fillRect/>
                          </a:stretch>
                        </pic:blipFill>
                        <pic:spPr>
                          <a:xfrm>
                            <a:off x="734412" y="342231"/>
                            <a:ext cx="102653" cy="120655"/>
                          </a:xfrm>
                          <a:prstGeom prst="rect">
                            <a:avLst/>
                          </a:prstGeom>
                        </pic:spPr>
                      </pic:pic>
                      <pic:pic>
                        <pic:nvPicPr>
                          <pic:cNvPr id="240" name="Image 240"/>
                          <pic:cNvPicPr/>
                        </pic:nvPicPr>
                        <pic:blipFill>
                          <a:blip r:embed="rId12" cstate="print"/>
                          <a:stretch>
                            <a:fillRect/>
                          </a:stretch>
                        </pic:blipFill>
                        <pic:spPr>
                          <a:xfrm>
                            <a:off x="925213" y="54227"/>
                            <a:ext cx="102653" cy="120655"/>
                          </a:xfrm>
                          <a:prstGeom prst="rect">
                            <a:avLst/>
                          </a:prstGeom>
                        </pic:spPr>
                      </pic:pic>
                      <pic:pic>
                        <pic:nvPicPr>
                          <pic:cNvPr id="241" name="Image 241"/>
                          <pic:cNvPicPr/>
                        </pic:nvPicPr>
                        <pic:blipFill>
                          <a:blip r:embed="rId12" cstate="print"/>
                          <a:stretch>
                            <a:fillRect/>
                          </a:stretch>
                        </pic:blipFill>
                        <pic:spPr>
                          <a:xfrm>
                            <a:off x="925213" y="342231"/>
                            <a:ext cx="102653" cy="120655"/>
                          </a:xfrm>
                          <a:prstGeom prst="rect">
                            <a:avLst/>
                          </a:prstGeom>
                        </pic:spPr>
                      </pic:pic>
                      <pic:pic>
                        <pic:nvPicPr>
                          <pic:cNvPr id="242" name="Image 242"/>
                          <pic:cNvPicPr/>
                        </pic:nvPicPr>
                        <pic:blipFill>
                          <a:blip r:embed="rId12" cstate="print"/>
                          <a:stretch>
                            <a:fillRect/>
                          </a:stretch>
                        </pic:blipFill>
                        <pic:spPr>
                          <a:xfrm>
                            <a:off x="1116015" y="54227"/>
                            <a:ext cx="102653" cy="120655"/>
                          </a:xfrm>
                          <a:prstGeom prst="rect">
                            <a:avLst/>
                          </a:prstGeom>
                        </pic:spPr>
                      </pic:pic>
                      <pic:pic>
                        <pic:nvPicPr>
                          <pic:cNvPr id="243" name="Image 243"/>
                          <pic:cNvPicPr/>
                        </pic:nvPicPr>
                        <pic:blipFill>
                          <a:blip r:embed="rId12" cstate="print"/>
                          <a:stretch>
                            <a:fillRect/>
                          </a:stretch>
                        </pic:blipFill>
                        <pic:spPr>
                          <a:xfrm>
                            <a:off x="1116015" y="342231"/>
                            <a:ext cx="102653" cy="120655"/>
                          </a:xfrm>
                          <a:prstGeom prst="rect">
                            <a:avLst/>
                          </a:prstGeom>
                        </pic:spPr>
                      </pic:pic>
                      <wps:wsp>
                        <wps:cNvPr id="244" name="Textbox 244"/>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3</w:t>
                              </w:r>
                            </w:p>
                          </w:txbxContent>
                        </wps:txbx>
                        <wps:bodyPr wrap="square" lIns="0" tIns="0" rIns="0" bIns="0" rtlCol="0">
                          <a:noAutofit/>
                        </wps:bodyPr>
                      </wps:wsp>
                      <wps:wsp>
                        <wps:cNvPr id="245" name="Textbox 245"/>
                        <wps:cNvSpPr txBox="1"/>
                        <wps:spPr>
                          <a:xfrm>
                            <a:off x="357760"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304.246857pt;width:100.25pt;height:40.7pt;mso-position-horizontal-relative:page;mso-position-vertical-relative:page;z-index:15742976" id="docshapegroup221" coordorigin="12472,6085" coordsize="2005,814">
                <v:rect style="position:absolute;left:12482;top:6095;width:1985;height:794" id="docshape222" filled="false" stroked="true" strokeweight=".99628pt" strokecolor="#000000">
                  <v:stroke dashstyle="solid"/>
                </v:rect>
                <v:shape style="position:absolute;left:13028;top:6170;width:162;height:190" type="#_x0000_t75" id="docshape223" stroked="false">
                  <v:imagedata r:id="rId12" o:title=""/>
                </v:shape>
                <v:shape style="position:absolute;left:13028;top:6623;width:162;height:190" type="#_x0000_t75" id="docshape224" stroked="false">
                  <v:imagedata r:id="rId12" o:title=""/>
                </v:shape>
                <v:shape style="position:absolute;left:13338;top:6180;width:142;height:171" id="docshape225" coordorigin="13338,6180" coordsize="142,171" path="m13478,6180l13341,6180,13338,6183,13338,6348,13341,6350,13478,6350,13480,6348,13480,6183,13478,6180xe" filled="true" fillcolor="#000000" stroked="false">
                  <v:path arrowok="t"/>
                  <v:fill type="solid"/>
                </v:shape>
                <v:shape style="position:absolute;left:13338;top:6180;width:142;height:171" id="docshape226" coordorigin="13338,6180" coordsize="142,171" path="m13338,6185l13338,6345,13338,6348,13341,6350,13343,6350,13475,6350,13478,6350,13480,6348,13480,6345,13480,6185,13480,6183,13478,6180,13475,6180,13343,6180,13341,6180,13338,6183,13338,6185xe" filled="false" stroked="true" strokeweight=".99628pt" strokecolor="#000000">
                  <v:path arrowok="t"/>
                  <v:stroke dashstyle="solid"/>
                </v:shape>
                <v:shape style="position:absolute;left:13328;top:6623;width:162;height:190" type="#_x0000_t75" id="docshape227" stroked="false">
                  <v:imagedata r:id="rId12" o:title=""/>
                </v:shape>
                <v:shape style="position:absolute;left:13638;top:6180;width:142;height:171" id="docshape228" coordorigin="13639,6180" coordsize="142,171" path="m13778,6180l13641,6180,13639,6183,13639,6348,13641,6350,13778,6350,13781,6348,13781,6183,13778,6180xe" filled="true" fillcolor="#000000" stroked="false">
                  <v:path arrowok="t"/>
                  <v:fill type="solid"/>
                </v:shape>
                <v:shape style="position:absolute;left:13638;top:6180;width:142;height:171" id="docshape229" coordorigin="13639,6180" coordsize="142,171" path="m13639,6185l13639,6345,13639,6348,13641,6350,13644,6350,13776,6350,13778,6350,13781,6348,13781,6345,13781,6185,13781,6183,13778,6180,13776,6180,13644,6180,13641,6180,13639,6183,13639,6185xe" filled="false" stroked="true" strokeweight=".99628pt" strokecolor="#000000">
                  <v:path arrowok="t"/>
                  <v:stroke dashstyle="solid"/>
                </v:shape>
                <v:shape style="position:absolute;left:13629;top:6623;width:162;height:190" type="#_x0000_t75" id="docshape230" stroked="false">
                  <v:imagedata r:id="rId12" o:title=""/>
                </v:shape>
                <v:shape style="position:absolute;left:13929;top:6170;width:162;height:190" type="#_x0000_t75" id="docshape231" stroked="false">
                  <v:imagedata r:id="rId12" o:title=""/>
                </v:shape>
                <v:shape style="position:absolute;left:13929;top:6623;width:162;height:190" type="#_x0000_t75" id="docshape232" stroked="false">
                  <v:imagedata r:id="rId12" o:title=""/>
                </v:shape>
                <v:shape style="position:absolute;left:14229;top:6170;width:162;height:190" type="#_x0000_t75" id="docshape233" stroked="false">
                  <v:imagedata r:id="rId12" o:title=""/>
                </v:shape>
                <v:shape style="position:absolute;left:14229;top:6623;width:162;height:190" type="#_x0000_t75" id="docshape234" stroked="false">
                  <v:imagedata r:id="rId12" o:title=""/>
                </v:shape>
                <v:shape style="position:absolute;left:12572;top:6084;width:152;height:343" type="#_x0000_t202" id="docshape235"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3</w:t>
                        </w:r>
                      </w:p>
                    </w:txbxContent>
                  </v:textbox>
                  <w10:wrap type="none"/>
                </v:shape>
                <v:shape style="position:absolute;left:13035;top:6334;width:1359;height:286" type="#_x0000_t202" id="docshape236"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Arial"/>
          <w:sz w:val="2"/>
        </w:rPr>
        <mc:AlternateContent>
          <mc:Choice Requires="wps">
            <w:drawing>
              <wp:anchor distT="0" distB="0" distL="0" distR="0" allowOverlap="1" layoutInCell="1" locked="0" behindDoc="0" simplePos="0" relativeHeight="15743488">
                <wp:simplePos x="0" y="0"/>
                <wp:positionH relativeFrom="page">
                  <wp:posOffset>7919997</wp:posOffset>
                </wp:positionH>
                <wp:positionV relativeFrom="page">
                  <wp:posOffset>4480278</wp:posOffset>
                </wp:positionV>
                <wp:extent cx="1273175" cy="520700"/>
                <wp:effectExtent l="0" t="0" r="0" b="0"/>
                <wp:wrapNone/>
                <wp:docPr id="246" name="Group 246"/>
                <wp:cNvGraphicFramePr>
                  <a:graphicFrameLocks/>
                </wp:cNvGraphicFramePr>
                <a:graphic>
                  <a:graphicData uri="http://schemas.microsoft.com/office/word/2010/wordprocessingGroup">
                    <wpg:wgp>
                      <wpg:cNvPr id="246" name="Group 246"/>
                      <wpg:cNvGrpSpPr/>
                      <wpg:grpSpPr>
                        <a:xfrm>
                          <a:off x="0" y="0"/>
                          <a:ext cx="1273175" cy="520700"/>
                          <a:chExt cx="1273175" cy="520700"/>
                        </a:xfrm>
                      </wpg:grpSpPr>
                      <wps:wsp>
                        <wps:cNvPr id="247" name="Graphic 247"/>
                        <wps:cNvSpPr/>
                        <wps:spPr>
                          <a:xfrm>
                            <a:off x="6326" y="9897"/>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48" name="Image 248"/>
                          <pic:cNvPicPr/>
                        </pic:nvPicPr>
                        <pic:blipFill>
                          <a:blip r:embed="rId12" cstate="print"/>
                          <a:stretch>
                            <a:fillRect/>
                          </a:stretch>
                        </pic:blipFill>
                        <pic:spPr>
                          <a:xfrm>
                            <a:off x="352808" y="57569"/>
                            <a:ext cx="102653" cy="120655"/>
                          </a:xfrm>
                          <a:prstGeom prst="rect">
                            <a:avLst/>
                          </a:prstGeom>
                        </pic:spPr>
                      </pic:pic>
                      <pic:pic>
                        <pic:nvPicPr>
                          <pic:cNvPr id="249" name="Image 249"/>
                          <pic:cNvPicPr/>
                        </pic:nvPicPr>
                        <pic:blipFill>
                          <a:blip r:embed="rId13" cstate="print"/>
                          <a:stretch>
                            <a:fillRect/>
                          </a:stretch>
                        </pic:blipFill>
                        <pic:spPr>
                          <a:xfrm>
                            <a:off x="352808" y="345574"/>
                            <a:ext cx="102653" cy="120655"/>
                          </a:xfrm>
                          <a:prstGeom prst="rect">
                            <a:avLst/>
                          </a:prstGeom>
                        </pic:spPr>
                      </pic:pic>
                      <wps:wsp>
                        <wps:cNvPr id="250" name="Graphic 250"/>
                        <wps:cNvSpPr/>
                        <wps:spPr>
                          <a:xfrm>
                            <a:off x="549936" y="63895"/>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251" name="Graphic 251"/>
                        <wps:cNvSpPr/>
                        <wps:spPr>
                          <a:xfrm>
                            <a:off x="549936" y="63895"/>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52" name="Image 252"/>
                          <pic:cNvPicPr/>
                        </pic:nvPicPr>
                        <pic:blipFill>
                          <a:blip r:embed="rId13" cstate="print"/>
                          <a:stretch>
                            <a:fillRect/>
                          </a:stretch>
                        </pic:blipFill>
                        <pic:spPr>
                          <a:xfrm>
                            <a:off x="543610" y="345574"/>
                            <a:ext cx="102653" cy="120655"/>
                          </a:xfrm>
                          <a:prstGeom prst="rect">
                            <a:avLst/>
                          </a:prstGeom>
                        </pic:spPr>
                      </pic:pic>
                      <pic:pic>
                        <pic:nvPicPr>
                          <pic:cNvPr id="253" name="Image 253"/>
                          <pic:cNvPicPr/>
                        </pic:nvPicPr>
                        <pic:blipFill>
                          <a:blip r:embed="rId12" cstate="print"/>
                          <a:stretch>
                            <a:fillRect/>
                          </a:stretch>
                        </pic:blipFill>
                        <pic:spPr>
                          <a:xfrm>
                            <a:off x="734412" y="57569"/>
                            <a:ext cx="102653" cy="120655"/>
                          </a:xfrm>
                          <a:prstGeom prst="rect">
                            <a:avLst/>
                          </a:prstGeom>
                        </pic:spPr>
                      </pic:pic>
                      <pic:pic>
                        <pic:nvPicPr>
                          <pic:cNvPr id="254" name="Image 254"/>
                          <pic:cNvPicPr/>
                        </pic:nvPicPr>
                        <pic:blipFill>
                          <a:blip r:embed="rId13" cstate="print"/>
                          <a:stretch>
                            <a:fillRect/>
                          </a:stretch>
                        </pic:blipFill>
                        <pic:spPr>
                          <a:xfrm>
                            <a:off x="734412" y="345574"/>
                            <a:ext cx="102653" cy="120655"/>
                          </a:xfrm>
                          <a:prstGeom prst="rect">
                            <a:avLst/>
                          </a:prstGeom>
                        </pic:spPr>
                      </pic:pic>
                      <wps:wsp>
                        <wps:cNvPr id="255" name="Graphic 255"/>
                        <wps:cNvSpPr/>
                        <wps:spPr>
                          <a:xfrm>
                            <a:off x="931540" y="63895"/>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256" name="Graphic 256"/>
                        <wps:cNvSpPr/>
                        <wps:spPr>
                          <a:xfrm>
                            <a:off x="931540" y="63895"/>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57" name="Image 257"/>
                          <pic:cNvPicPr/>
                        </pic:nvPicPr>
                        <pic:blipFill>
                          <a:blip r:embed="rId13" cstate="print"/>
                          <a:stretch>
                            <a:fillRect/>
                          </a:stretch>
                        </pic:blipFill>
                        <pic:spPr>
                          <a:xfrm>
                            <a:off x="925213" y="345574"/>
                            <a:ext cx="102653" cy="120655"/>
                          </a:xfrm>
                          <a:prstGeom prst="rect">
                            <a:avLst/>
                          </a:prstGeom>
                        </pic:spPr>
                      </pic:pic>
                      <pic:pic>
                        <pic:nvPicPr>
                          <pic:cNvPr id="258" name="Image 258"/>
                          <pic:cNvPicPr/>
                        </pic:nvPicPr>
                        <pic:blipFill>
                          <a:blip r:embed="rId12" cstate="print"/>
                          <a:stretch>
                            <a:fillRect/>
                          </a:stretch>
                        </pic:blipFill>
                        <pic:spPr>
                          <a:xfrm>
                            <a:off x="1116015" y="57569"/>
                            <a:ext cx="102653" cy="120655"/>
                          </a:xfrm>
                          <a:prstGeom prst="rect">
                            <a:avLst/>
                          </a:prstGeom>
                        </pic:spPr>
                      </pic:pic>
                      <pic:pic>
                        <pic:nvPicPr>
                          <pic:cNvPr id="259" name="Image 259"/>
                          <pic:cNvPicPr/>
                        </pic:nvPicPr>
                        <pic:blipFill>
                          <a:blip r:embed="rId13" cstate="print"/>
                          <a:stretch>
                            <a:fillRect/>
                          </a:stretch>
                        </pic:blipFill>
                        <pic:spPr>
                          <a:xfrm>
                            <a:off x="1116015" y="345574"/>
                            <a:ext cx="102653" cy="120655"/>
                          </a:xfrm>
                          <a:prstGeom prst="rect">
                            <a:avLst/>
                          </a:prstGeom>
                        </pic:spPr>
                      </pic:pic>
                      <wps:wsp>
                        <wps:cNvPr id="260" name="Textbox 260"/>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4</w:t>
                              </w:r>
                            </w:p>
                          </w:txbxContent>
                        </wps:txbx>
                        <wps:bodyPr wrap="square" lIns="0" tIns="0" rIns="0" bIns="0" rtlCol="0">
                          <a:noAutofit/>
                        </wps:bodyPr>
                      </wps:wsp>
                      <wps:wsp>
                        <wps:cNvPr id="261" name="Textbox 261"/>
                        <wps:cNvSpPr txBox="1"/>
                        <wps:spPr>
                          <a:xfrm>
                            <a:off x="357760" y="16210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352.777863pt;width:100.25pt;height:41pt;mso-position-horizontal-relative:page;mso-position-vertical-relative:page;z-index:15743488" id="docshapegroup237" coordorigin="12472,7056" coordsize="2005,820">
                <v:rect style="position:absolute;left:12482;top:7071;width:1985;height:794" id="docshape238" filled="false" stroked="true" strokeweight=".99628pt" strokecolor="#000000">
                  <v:stroke dashstyle="solid"/>
                </v:rect>
                <v:shape style="position:absolute;left:13028;top:7146;width:162;height:190" type="#_x0000_t75" id="docshape239" stroked="false">
                  <v:imagedata r:id="rId12" o:title=""/>
                </v:shape>
                <v:shape style="position:absolute;left:13028;top:7599;width:162;height:190" type="#_x0000_t75" id="docshape240" stroked="false">
                  <v:imagedata r:id="rId13" o:title=""/>
                </v:shape>
                <v:shape style="position:absolute;left:13338;top:7156;width:142;height:171" id="docshape241" coordorigin="13338,7156" coordsize="142,171" path="m13478,7156l13341,7156,13338,7158,13338,7324,13341,7326,13478,7326,13480,7324,13480,7158,13478,7156xe" filled="true" fillcolor="#000000" stroked="false">
                  <v:path arrowok="t"/>
                  <v:fill type="solid"/>
                </v:shape>
                <v:shape style="position:absolute;left:13338;top:7156;width:142;height:171" id="docshape242" coordorigin="13338,7156" coordsize="142,171" path="m13338,7161l13338,7321,13338,7324,13341,7326,13343,7326,13475,7326,13478,7326,13480,7324,13480,7321,13480,7161,13480,7158,13478,7156,13475,7156,13343,7156,13341,7156,13338,7158,13338,7161xe" filled="false" stroked="true" strokeweight=".99628pt" strokecolor="#000000">
                  <v:path arrowok="t"/>
                  <v:stroke dashstyle="solid"/>
                </v:shape>
                <v:shape style="position:absolute;left:13328;top:7599;width:162;height:190" type="#_x0000_t75" id="docshape243" stroked="false">
                  <v:imagedata r:id="rId13" o:title=""/>
                </v:shape>
                <v:shape style="position:absolute;left:13629;top:7146;width:162;height:190" type="#_x0000_t75" id="docshape244" stroked="false">
                  <v:imagedata r:id="rId12" o:title=""/>
                </v:shape>
                <v:shape style="position:absolute;left:13629;top:7599;width:162;height:190" type="#_x0000_t75" id="docshape245" stroked="false">
                  <v:imagedata r:id="rId13" o:title=""/>
                </v:shape>
                <v:shape style="position:absolute;left:13939;top:7156;width:142;height:171" id="docshape246" coordorigin="13939,7156" coordsize="142,171" path="m14079,7156l13942,7156,13939,7158,13939,7324,13942,7326,14079,7326,14081,7324,14081,7158,14079,7156xe" filled="true" fillcolor="#000000" stroked="false">
                  <v:path arrowok="t"/>
                  <v:fill type="solid"/>
                </v:shape>
                <v:shape style="position:absolute;left:13939;top:7156;width:142;height:171" id="docshape247" coordorigin="13939,7156" coordsize="142,171" path="m13939,7161l13939,7321,13939,7324,13942,7326,13944,7326,14076,7326,14079,7326,14081,7324,14081,7321,14081,7161,14081,7158,14079,7156,14076,7156,13944,7156,13942,7156,13939,7158,13939,7161xe" filled="false" stroked="true" strokeweight=".99628pt" strokecolor="#000000">
                  <v:path arrowok="t"/>
                  <v:stroke dashstyle="solid"/>
                </v:shape>
                <v:shape style="position:absolute;left:13929;top:7599;width:162;height:190" type="#_x0000_t75" id="docshape248" stroked="false">
                  <v:imagedata r:id="rId13" o:title=""/>
                </v:shape>
                <v:shape style="position:absolute;left:14229;top:7146;width:162;height:190" type="#_x0000_t75" id="docshape249" stroked="false">
                  <v:imagedata r:id="rId12" o:title=""/>
                </v:shape>
                <v:shape style="position:absolute;left:14229;top:7599;width:162;height:190" type="#_x0000_t75" id="docshape250" stroked="false">
                  <v:imagedata r:id="rId13" o:title=""/>
                </v:shape>
                <v:shape style="position:absolute;left:12572;top:7055;width:152;height:343" type="#_x0000_t202" id="docshape251"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4</w:t>
                        </w:r>
                      </w:p>
                    </w:txbxContent>
                  </v:textbox>
                  <w10:wrap type="none"/>
                </v:shape>
                <v:shape style="position:absolute;left:13035;top:7310;width:1359;height:286" type="#_x0000_t202" id="docshape252"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Arial"/>
          <w:sz w:val="2"/>
        </w:rPr>
        <mc:AlternateContent>
          <mc:Choice Requires="wps">
            <w:drawing>
              <wp:anchor distT="0" distB="0" distL="0" distR="0" allowOverlap="1" layoutInCell="1" locked="0" behindDoc="0" simplePos="0" relativeHeight="15751168">
                <wp:simplePos x="0" y="0"/>
                <wp:positionH relativeFrom="page">
                  <wp:posOffset>11391588</wp:posOffset>
                </wp:positionH>
                <wp:positionV relativeFrom="page">
                  <wp:posOffset>3863935</wp:posOffset>
                </wp:positionV>
                <wp:extent cx="1273175" cy="516890"/>
                <wp:effectExtent l="0" t="0" r="0" b="0"/>
                <wp:wrapNone/>
                <wp:docPr id="262" name="Group 262"/>
                <wp:cNvGraphicFramePr>
                  <a:graphicFrameLocks/>
                </wp:cNvGraphicFramePr>
                <a:graphic>
                  <a:graphicData uri="http://schemas.microsoft.com/office/word/2010/wordprocessingGroup">
                    <wpg:wgp>
                      <wpg:cNvPr id="262" name="Group 262"/>
                      <wpg:cNvGrpSpPr/>
                      <wpg:grpSpPr>
                        <a:xfrm>
                          <a:off x="0" y="0"/>
                          <a:ext cx="1273175" cy="516890"/>
                          <a:chExt cx="1273175" cy="516890"/>
                        </a:xfrm>
                      </wpg:grpSpPr>
                      <wps:wsp>
                        <wps:cNvPr id="263" name="Graphic 263"/>
                        <wps:cNvSpPr/>
                        <wps:spPr>
                          <a:xfrm>
                            <a:off x="6326" y="6555"/>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64" name="Image 264"/>
                          <pic:cNvPicPr/>
                        </pic:nvPicPr>
                        <pic:blipFill>
                          <a:blip r:embed="rId12" cstate="print"/>
                          <a:stretch>
                            <a:fillRect/>
                          </a:stretch>
                        </pic:blipFill>
                        <pic:spPr>
                          <a:xfrm>
                            <a:off x="352808" y="54227"/>
                            <a:ext cx="102653" cy="120655"/>
                          </a:xfrm>
                          <a:prstGeom prst="rect">
                            <a:avLst/>
                          </a:prstGeom>
                        </pic:spPr>
                      </pic:pic>
                      <pic:pic>
                        <pic:nvPicPr>
                          <pic:cNvPr id="265" name="Image 265"/>
                          <pic:cNvPicPr/>
                        </pic:nvPicPr>
                        <pic:blipFill>
                          <a:blip r:embed="rId12" cstate="print"/>
                          <a:stretch>
                            <a:fillRect/>
                          </a:stretch>
                        </pic:blipFill>
                        <pic:spPr>
                          <a:xfrm>
                            <a:off x="352808" y="342231"/>
                            <a:ext cx="102653" cy="120655"/>
                          </a:xfrm>
                          <a:prstGeom prst="rect">
                            <a:avLst/>
                          </a:prstGeom>
                        </pic:spPr>
                      </pic:pic>
                      <wps:wsp>
                        <wps:cNvPr id="266" name="Graphic 266"/>
                        <wps:cNvSpPr/>
                        <wps:spPr>
                          <a:xfrm>
                            <a:off x="549936" y="60553"/>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67" name="Graphic 267"/>
                        <wps:cNvSpPr/>
                        <wps:spPr>
                          <a:xfrm>
                            <a:off x="549936" y="60553"/>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68" name="Image 268"/>
                          <pic:cNvPicPr/>
                        </pic:nvPicPr>
                        <pic:blipFill>
                          <a:blip r:embed="rId12" cstate="print"/>
                          <a:stretch>
                            <a:fillRect/>
                          </a:stretch>
                        </pic:blipFill>
                        <pic:spPr>
                          <a:xfrm>
                            <a:off x="543610" y="342231"/>
                            <a:ext cx="102653" cy="120655"/>
                          </a:xfrm>
                          <a:prstGeom prst="rect">
                            <a:avLst/>
                          </a:prstGeom>
                        </pic:spPr>
                      </pic:pic>
                      <pic:pic>
                        <pic:nvPicPr>
                          <pic:cNvPr id="269" name="Image 269"/>
                          <pic:cNvPicPr/>
                        </pic:nvPicPr>
                        <pic:blipFill>
                          <a:blip r:embed="rId12" cstate="print"/>
                          <a:stretch>
                            <a:fillRect/>
                          </a:stretch>
                        </pic:blipFill>
                        <pic:spPr>
                          <a:xfrm>
                            <a:off x="734412" y="54227"/>
                            <a:ext cx="102653" cy="120655"/>
                          </a:xfrm>
                          <a:prstGeom prst="rect">
                            <a:avLst/>
                          </a:prstGeom>
                        </pic:spPr>
                      </pic:pic>
                      <pic:pic>
                        <pic:nvPicPr>
                          <pic:cNvPr id="270" name="Image 270"/>
                          <pic:cNvPicPr/>
                        </pic:nvPicPr>
                        <pic:blipFill>
                          <a:blip r:embed="rId12" cstate="print"/>
                          <a:stretch>
                            <a:fillRect/>
                          </a:stretch>
                        </pic:blipFill>
                        <pic:spPr>
                          <a:xfrm>
                            <a:off x="734412" y="342231"/>
                            <a:ext cx="102653" cy="120655"/>
                          </a:xfrm>
                          <a:prstGeom prst="rect">
                            <a:avLst/>
                          </a:prstGeom>
                        </pic:spPr>
                      </pic:pic>
                      <pic:pic>
                        <pic:nvPicPr>
                          <pic:cNvPr id="271" name="Image 271"/>
                          <pic:cNvPicPr/>
                        </pic:nvPicPr>
                        <pic:blipFill>
                          <a:blip r:embed="rId12" cstate="print"/>
                          <a:stretch>
                            <a:fillRect/>
                          </a:stretch>
                        </pic:blipFill>
                        <pic:spPr>
                          <a:xfrm>
                            <a:off x="925214" y="54227"/>
                            <a:ext cx="102653" cy="120655"/>
                          </a:xfrm>
                          <a:prstGeom prst="rect">
                            <a:avLst/>
                          </a:prstGeom>
                        </pic:spPr>
                      </pic:pic>
                      <pic:pic>
                        <pic:nvPicPr>
                          <pic:cNvPr id="272" name="Image 272"/>
                          <pic:cNvPicPr/>
                        </pic:nvPicPr>
                        <pic:blipFill>
                          <a:blip r:embed="rId12" cstate="print"/>
                          <a:stretch>
                            <a:fillRect/>
                          </a:stretch>
                        </pic:blipFill>
                        <pic:spPr>
                          <a:xfrm>
                            <a:off x="925214" y="342231"/>
                            <a:ext cx="102653" cy="120655"/>
                          </a:xfrm>
                          <a:prstGeom prst="rect">
                            <a:avLst/>
                          </a:prstGeom>
                        </pic:spPr>
                      </pic:pic>
                      <pic:pic>
                        <pic:nvPicPr>
                          <pic:cNvPr id="273" name="Image 273"/>
                          <pic:cNvPicPr/>
                        </pic:nvPicPr>
                        <pic:blipFill>
                          <a:blip r:embed="rId12" cstate="print"/>
                          <a:stretch>
                            <a:fillRect/>
                          </a:stretch>
                        </pic:blipFill>
                        <pic:spPr>
                          <a:xfrm>
                            <a:off x="1116016" y="54227"/>
                            <a:ext cx="102653" cy="120655"/>
                          </a:xfrm>
                          <a:prstGeom prst="rect">
                            <a:avLst/>
                          </a:prstGeom>
                        </pic:spPr>
                      </pic:pic>
                      <pic:pic>
                        <pic:nvPicPr>
                          <pic:cNvPr id="274" name="Image 274"/>
                          <pic:cNvPicPr/>
                        </pic:nvPicPr>
                        <pic:blipFill>
                          <a:blip r:embed="rId12" cstate="print"/>
                          <a:stretch>
                            <a:fillRect/>
                          </a:stretch>
                        </pic:blipFill>
                        <pic:spPr>
                          <a:xfrm>
                            <a:off x="1116016" y="342231"/>
                            <a:ext cx="102653" cy="120655"/>
                          </a:xfrm>
                          <a:prstGeom prst="rect">
                            <a:avLst/>
                          </a:prstGeom>
                        </pic:spPr>
                      </pic:pic>
                      <wps:wsp>
                        <wps:cNvPr id="275" name="Textbox 275"/>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27</w:t>
                              </w:r>
                            </w:p>
                          </w:txbxContent>
                        </wps:txbx>
                        <wps:bodyPr wrap="square" lIns="0" tIns="0" rIns="0" bIns="0" rtlCol="0">
                          <a:noAutofit/>
                        </wps:bodyPr>
                      </wps:wsp>
                      <wps:wsp>
                        <wps:cNvPr id="276" name="Textbox 276"/>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304.246857pt;width:100.25pt;height:40.7pt;mso-position-horizontal-relative:page;mso-position-vertical-relative:page;z-index:15751168" id="docshapegroup253" coordorigin="17940,6085" coordsize="2005,814">
                <v:rect style="position:absolute;left:17949;top:6095;width:1985;height:794" id="docshape254" filled="false" stroked="true" strokeweight=".99628pt" strokecolor="#000000">
                  <v:stroke dashstyle="solid"/>
                </v:rect>
                <v:shape style="position:absolute;left:18495;top:6170;width:162;height:190" type="#_x0000_t75" id="docshape255" stroked="false">
                  <v:imagedata r:id="rId12" o:title=""/>
                </v:shape>
                <v:shape style="position:absolute;left:18495;top:6623;width:162;height:190" type="#_x0000_t75" id="docshape256" stroked="false">
                  <v:imagedata r:id="rId12" o:title=""/>
                </v:shape>
                <v:shape style="position:absolute;left:18805;top:6180;width:142;height:171" id="docshape257" coordorigin="18806,6180" coordsize="142,171" path="m18945,6180l18808,6180,18806,6183,18806,6348,18808,6350,18945,6350,18947,6348,18947,6183,18945,6180xe" filled="true" fillcolor="#000000" stroked="false">
                  <v:path arrowok="t"/>
                  <v:fill type="solid"/>
                </v:shape>
                <v:shape style="position:absolute;left:18805;top:6180;width:142;height:171" id="docshape258" coordorigin="18806,6180" coordsize="142,171" path="m18806,6185l18806,6345,18806,6348,18808,6350,18811,6350,18942,6350,18945,6350,18947,6348,18947,6345,18947,6185,18947,6183,18945,6180,18942,6180,18811,6180,18808,6180,18806,6183,18806,6185xe" filled="false" stroked="true" strokeweight=".99628pt" strokecolor="#000000">
                  <v:path arrowok="t"/>
                  <v:stroke dashstyle="solid"/>
                </v:shape>
                <v:shape style="position:absolute;left:18795;top:6623;width:162;height:190" type="#_x0000_t75" id="docshape259" stroked="false">
                  <v:imagedata r:id="rId12" o:title=""/>
                </v:shape>
                <v:shape style="position:absolute;left:19096;top:6170;width:162;height:190" type="#_x0000_t75" id="docshape260" stroked="false">
                  <v:imagedata r:id="rId12" o:title=""/>
                </v:shape>
                <v:shape style="position:absolute;left:19096;top:6623;width:162;height:190" type="#_x0000_t75" id="docshape261" stroked="false">
                  <v:imagedata r:id="rId12" o:title=""/>
                </v:shape>
                <v:shape style="position:absolute;left:19396;top:6170;width:162;height:190" type="#_x0000_t75" id="docshape262" stroked="false">
                  <v:imagedata r:id="rId12" o:title=""/>
                </v:shape>
                <v:shape style="position:absolute;left:19396;top:6623;width:162;height:190" type="#_x0000_t75" id="docshape263" stroked="false">
                  <v:imagedata r:id="rId12" o:title=""/>
                </v:shape>
                <v:shape style="position:absolute;left:19697;top:6170;width:162;height:190" type="#_x0000_t75" id="docshape264" stroked="false">
                  <v:imagedata r:id="rId12" o:title=""/>
                </v:shape>
                <v:shape style="position:absolute;left:19697;top:6623;width:162;height:190" type="#_x0000_t75" id="docshape265" stroked="false">
                  <v:imagedata r:id="rId12" o:title=""/>
                </v:shape>
                <v:shape style="position:absolute;left:18039;top:6084;width:284;height:343" type="#_x0000_t202" id="docshape266"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27</w:t>
                        </w:r>
                      </w:p>
                    </w:txbxContent>
                  </v:textbox>
                  <w10:wrap type="none"/>
                </v:shape>
                <v:shape style="position:absolute;left:18502;top:6334;width:1359;height:286" type="#_x0000_t202" id="docshape267"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Arial"/>
          <w:sz w:val="2"/>
        </w:rPr>
        <mc:AlternateContent>
          <mc:Choice Requires="wps">
            <w:drawing>
              <wp:anchor distT="0" distB="0" distL="0" distR="0" allowOverlap="1" layoutInCell="1" locked="0" behindDoc="0" simplePos="0" relativeHeight="15751680">
                <wp:simplePos x="0" y="0"/>
                <wp:positionH relativeFrom="page">
                  <wp:posOffset>11391588</wp:posOffset>
                </wp:positionH>
                <wp:positionV relativeFrom="page">
                  <wp:posOffset>4483618</wp:posOffset>
                </wp:positionV>
                <wp:extent cx="1273175" cy="516890"/>
                <wp:effectExtent l="0" t="0" r="0" b="0"/>
                <wp:wrapNone/>
                <wp:docPr id="277" name="Group 277"/>
                <wp:cNvGraphicFramePr>
                  <a:graphicFrameLocks/>
                </wp:cNvGraphicFramePr>
                <a:graphic>
                  <a:graphicData uri="http://schemas.microsoft.com/office/word/2010/wordprocessingGroup">
                    <wpg:wgp>
                      <wpg:cNvPr id="277" name="Group 277"/>
                      <wpg:cNvGrpSpPr/>
                      <wpg:grpSpPr>
                        <a:xfrm>
                          <a:off x="0" y="0"/>
                          <a:ext cx="1273175" cy="516890"/>
                          <a:chExt cx="1273175" cy="516890"/>
                        </a:xfrm>
                      </wpg:grpSpPr>
                      <wps:wsp>
                        <wps:cNvPr id="278" name="Graphic 278"/>
                        <wps:cNvSpPr/>
                        <wps:spPr>
                          <a:xfrm>
                            <a:off x="6326" y="6557"/>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79" name="Image 279"/>
                          <pic:cNvPicPr/>
                        </pic:nvPicPr>
                        <pic:blipFill>
                          <a:blip r:embed="rId12" cstate="print"/>
                          <a:stretch>
                            <a:fillRect/>
                          </a:stretch>
                        </pic:blipFill>
                        <pic:spPr>
                          <a:xfrm>
                            <a:off x="352808" y="54229"/>
                            <a:ext cx="102653" cy="120655"/>
                          </a:xfrm>
                          <a:prstGeom prst="rect">
                            <a:avLst/>
                          </a:prstGeom>
                        </pic:spPr>
                      </pic:pic>
                      <pic:pic>
                        <pic:nvPicPr>
                          <pic:cNvPr id="280" name="Image 280"/>
                          <pic:cNvPicPr/>
                        </pic:nvPicPr>
                        <pic:blipFill>
                          <a:blip r:embed="rId13" cstate="print"/>
                          <a:stretch>
                            <a:fillRect/>
                          </a:stretch>
                        </pic:blipFill>
                        <pic:spPr>
                          <a:xfrm>
                            <a:off x="352808" y="342234"/>
                            <a:ext cx="102653" cy="120655"/>
                          </a:xfrm>
                          <a:prstGeom prst="rect">
                            <a:avLst/>
                          </a:prstGeom>
                        </pic:spPr>
                      </pic:pic>
                      <wps:wsp>
                        <wps:cNvPr id="281" name="Graphic 281"/>
                        <wps:cNvSpPr/>
                        <wps:spPr>
                          <a:xfrm>
                            <a:off x="549936" y="60555"/>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82" name="Graphic 282"/>
                        <wps:cNvSpPr/>
                        <wps:spPr>
                          <a:xfrm>
                            <a:off x="549936" y="60555"/>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83" name="Image 283"/>
                          <pic:cNvPicPr/>
                        </pic:nvPicPr>
                        <pic:blipFill>
                          <a:blip r:embed="rId13" cstate="print"/>
                          <a:stretch>
                            <a:fillRect/>
                          </a:stretch>
                        </pic:blipFill>
                        <pic:spPr>
                          <a:xfrm>
                            <a:off x="543610" y="342234"/>
                            <a:ext cx="102653" cy="120655"/>
                          </a:xfrm>
                          <a:prstGeom prst="rect">
                            <a:avLst/>
                          </a:prstGeom>
                        </pic:spPr>
                      </pic:pic>
                      <pic:pic>
                        <pic:nvPicPr>
                          <pic:cNvPr id="284" name="Image 284"/>
                          <pic:cNvPicPr/>
                        </pic:nvPicPr>
                        <pic:blipFill>
                          <a:blip r:embed="rId12" cstate="print"/>
                          <a:stretch>
                            <a:fillRect/>
                          </a:stretch>
                        </pic:blipFill>
                        <pic:spPr>
                          <a:xfrm>
                            <a:off x="734412" y="54229"/>
                            <a:ext cx="102653" cy="120655"/>
                          </a:xfrm>
                          <a:prstGeom prst="rect">
                            <a:avLst/>
                          </a:prstGeom>
                        </pic:spPr>
                      </pic:pic>
                      <pic:pic>
                        <pic:nvPicPr>
                          <pic:cNvPr id="285" name="Image 285"/>
                          <pic:cNvPicPr/>
                        </pic:nvPicPr>
                        <pic:blipFill>
                          <a:blip r:embed="rId13" cstate="print"/>
                          <a:stretch>
                            <a:fillRect/>
                          </a:stretch>
                        </pic:blipFill>
                        <pic:spPr>
                          <a:xfrm>
                            <a:off x="734412" y="342234"/>
                            <a:ext cx="102653" cy="120655"/>
                          </a:xfrm>
                          <a:prstGeom prst="rect">
                            <a:avLst/>
                          </a:prstGeom>
                        </pic:spPr>
                      </pic:pic>
                      <pic:pic>
                        <pic:nvPicPr>
                          <pic:cNvPr id="286" name="Image 286"/>
                          <pic:cNvPicPr/>
                        </pic:nvPicPr>
                        <pic:blipFill>
                          <a:blip r:embed="rId12" cstate="print"/>
                          <a:stretch>
                            <a:fillRect/>
                          </a:stretch>
                        </pic:blipFill>
                        <pic:spPr>
                          <a:xfrm>
                            <a:off x="925214" y="54229"/>
                            <a:ext cx="102653" cy="120655"/>
                          </a:xfrm>
                          <a:prstGeom prst="rect">
                            <a:avLst/>
                          </a:prstGeom>
                        </pic:spPr>
                      </pic:pic>
                      <pic:pic>
                        <pic:nvPicPr>
                          <pic:cNvPr id="287" name="Image 287"/>
                          <pic:cNvPicPr/>
                        </pic:nvPicPr>
                        <pic:blipFill>
                          <a:blip r:embed="rId13" cstate="print"/>
                          <a:stretch>
                            <a:fillRect/>
                          </a:stretch>
                        </pic:blipFill>
                        <pic:spPr>
                          <a:xfrm>
                            <a:off x="925214" y="342234"/>
                            <a:ext cx="102653" cy="120655"/>
                          </a:xfrm>
                          <a:prstGeom prst="rect">
                            <a:avLst/>
                          </a:prstGeom>
                        </pic:spPr>
                      </pic:pic>
                      <wps:wsp>
                        <wps:cNvPr id="288" name="Graphic 288"/>
                        <wps:cNvSpPr/>
                        <wps:spPr>
                          <a:xfrm>
                            <a:off x="1122342" y="60555"/>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289" name="Graphic 289"/>
                        <wps:cNvSpPr/>
                        <wps:spPr>
                          <a:xfrm>
                            <a:off x="1122342" y="60555"/>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90" name="Image 290"/>
                          <pic:cNvPicPr/>
                        </pic:nvPicPr>
                        <pic:blipFill>
                          <a:blip r:embed="rId13" cstate="print"/>
                          <a:stretch>
                            <a:fillRect/>
                          </a:stretch>
                        </pic:blipFill>
                        <pic:spPr>
                          <a:xfrm>
                            <a:off x="1116016" y="342234"/>
                            <a:ext cx="102653" cy="120655"/>
                          </a:xfrm>
                          <a:prstGeom prst="rect">
                            <a:avLst/>
                          </a:prstGeom>
                        </pic:spPr>
                      </pic:pic>
                      <wps:wsp>
                        <wps:cNvPr id="291" name="Textbox 291"/>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28</w:t>
                              </w:r>
                            </w:p>
                          </w:txbxContent>
                        </wps:txbx>
                        <wps:bodyPr wrap="square" lIns="0" tIns="0" rIns="0" bIns="0" rtlCol="0">
                          <a:noAutofit/>
                        </wps:bodyPr>
                      </wps:wsp>
                      <wps:wsp>
                        <wps:cNvPr id="292" name="Textbox 292"/>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353.040863pt;width:100.25pt;height:40.7pt;mso-position-horizontal-relative:page;mso-position-vertical-relative:page;z-index:15751680" id="docshapegroup268" coordorigin="17940,7061" coordsize="2005,814">
                <v:rect style="position:absolute;left:17949;top:7071;width:1985;height:794" id="docshape269" filled="false" stroked="true" strokeweight=".99628pt" strokecolor="#000000">
                  <v:stroke dashstyle="solid"/>
                </v:rect>
                <v:shape style="position:absolute;left:18495;top:7146;width:162;height:190" type="#_x0000_t75" id="docshape270" stroked="false">
                  <v:imagedata r:id="rId12" o:title=""/>
                </v:shape>
                <v:shape style="position:absolute;left:18495;top:7599;width:162;height:190" type="#_x0000_t75" id="docshape271" stroked="false">
                  <v:imagedata r:id="rId13" o:title=""/>
                </v:shape>
                <v:shape style="position:absolute;left:18805;top:7156;width:142;height:171" id="docshape272" coordorigin="18806,7156" coordsize="142,171" path="m18945,7156l18808,7156,18806,7158,18806,7324,18808,7326,18945,7326,18947,7324,18947,7158,18945,7156xe" filled="true" fillcolor="#000000" stroked="false">
                  <v:path arrowok="t"/>
                  <v:fill type="solid"/>
                </v:shape>
                <v:shape style="position:absolute;left:18805;top:7156;width:142;height:171" id="docshape273" coordorigin="18806,7156" coordsize="142,171" path="m18806,7161l18806,7321,18806,7324,18808,7326,18811,7326,18942,7326,18945,7326,18947,7324,18947,7321,18947,7161,18947,7158,18945,7156,18942,7156,18811,7156,18808,7156,18806,7158,18806,7161xe" filled="false" stroked="true" strokeweight=".99628pt" strokecolor="#000000">
                  <v:path arrowok="t"/>
                  <v:stroke dashstyle="solid"/>
                </v:shape>
                <v:shape style="position:absolute;left:18795;top:7599;width:162;height:190" type="#_x0000_t75" id="docshape274" stroked="false">
                  <v:imagedata r:id="rId13" o:title=""/>
                </v:shape>
                <v:shape style="position:absolute;left:19096;top:7146;width:162;height:190" type="#_x0000_t75" id="docshape275" stroked="false">
                  <v:imagedata r:id="rId12" o:title=""/>
                </v:shape>
                <v:shape style="position:absolute;left:19096;top:7599;width:162;height:190" type="#_x0000_t75" id="docshape276" stroked="false">
                  <v:imagedata r:id="rId13" o:title=""/>
                </v:shape>
                <v:shape style="position:absolute;left:19396;top:7146;width:162;height:190" type="#_x0000_t75" id="docshape277" stroked="false">
                  <v:imagedata r:id="rId12" o:title=""/>
                </v:shape>
                <v:shape style="position:absolute;left:19396;top:7599;width:162;height:190" type="#_x0000_t75" id="docshape278" stroked="false">
                  <v:imagedata r:id="rId13" o:title=""/>
                </v:shape>
                <v:shape style="position:absolute;left:19706;top:7156;width:142;height:171" id="docshape279" coordorigin="19707,7156" coordsize="142,171" path="m19846,7156l19709,7156,19707,7158,19707,7324,19709,7326,19846,7326,19849,7324,19849,7158,19846,7156xe" filled="true" fillcolor="#000000" stroked="false">
                  <v:path arrowok="t"/>
                  <v:fill type="solid"/>
                </v:shape>
                <v:shape style="position:absolute;left:19706;top:7156;width:142;height:171" id="docshape280" coordorigin="19707,7156" coordsize="142,171" path="m19707,7161l19707,7321,19707,7324,19709,7326,19712,7326,19844,7326,19846,7326,19849,7324,19849,7321,19849,7161,19849,7158,19846,7156,19844,7156,19712,7156,19709,7156,19707,7158,19707,7161xe" filled="false" stroked="true" strokeweight=".99628pt" strokecolor="#000000">
                  <v:path arrowok="t"/>
                  <v:stroke dashstyle="solid"/>
                </v:shape>
                <v:shape style="position:absolute;left:19697;top:7599;width:162;height:190" type="#_x0000_t75" id="docshape281" stroked="false">
                  <v:imagedata r:id="rId13" o:title=""/>
                </v:shape>
                <v:shape style="position:absolute;left:18039;top:7060;width:284;height:343" type="#_x0000_t202" id="docshape282"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28</w:t>
                        </w:r>
                      </w:p>
                    </w:txbxContent>
                  </v:textbox>
                  <w10:wrap type="none"/>
                </v:shape>
                <v:shape style="position:absolute;left:18502;top:7310;width:1359;height:286" type="#_x0000_t202" id="docshape283"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p>
    <w:p>
      <w:pPr>
        <w:tabs>
          <w:tab w:pos="11339" w:val="left" w:leader="none"/>
          <w:tab w:pos="14072" w:val="left" w:leader="none"/>
          <w:tab w:pos="16806" w:val="left" w:leader="none"/>
          <w:tab w:pos="19540" w:val="left" w:leader="none"/>
        </w:tabs>
        <w:spacing w:line="240" w:lineRule="auto"/>
        <w:ind w:left="0" w:right="0" w:firstLine="0"/>
        <w:jc w:val="left"/>
        <w:rPr>
          <w:rFonts w:ascii="Arial"/>
          <w:position w:val="67"/>
          <w:sz w:val="20"/>
        </w:rPr>
      </w:pPr>
      <w:r>
        <w:rPr>
          <w:rFonts w:ascii="Arial"/>
          <w:sz w:val="20"/>
        </w:rPr>
        <mc:AlternateContent>
          <mc:Choice Requires="wps">
            <w:drawing>
              <wp:inline distT="0" distB="0" distL="0" distR="0">
                <wp:extent cx="6475095" cy="967105"/>
                <wp:effectExtent l="9525" t="0" r="1904" b="4444"/>
                <wp:docPr id="293" name="Textbox 293"/>
                <wp:cNvGraphicFramePr>
                  <a:graphicFrameLocks/>
                </wp:cNvGraphicFramePr>
                <a:graphic>
                  <a:graphicData uri="http://schemas.microsoft.com/office/word/2010/wordprocessingShape">
                    <wps:wsp>
                      <wps:cNvPr id="293" name="Textbox 293"/>
                      <wps:cNvSpPr txBox="1"/>
                      <wps:spPr>
                        <a:xfrm>
                          <a:off x="0" y="0"/>
                          <a:ext cx="6475095" cy="967105"/>
                        </a:xfrm>
                        <a:prstGeom prst="rect">
                          <a:avLst/>
                        </a:prstGeom>
                        <a:ln w="5054">
                          <a:solidFill>
                            <a:srgbClr val="000000"/>
                          </a:solidFill>
                          <a:prstDash val="solid"/>
                        </a:ln>
                      </wps:spPr>
                      <wps:txbx>
                        <w:txbxContent>
                          <w:p>
                            <w:pPr>
                              <w:spacing w:line="244" w:lineRule="auto" w:before="35"/>
                              <w:ind w:left="59" w:right="0" w:firstLine="0"/>
                              <w:jc w:val="left"/>
                              <w:rPr>
                                <w:rFonts w:ascii="Georgia" w:hAnsi="Georgia"/>
                                <w:b/>
                                <w:sz w:val="24"/>
                              </w:rPr>
                            </w:pPr>
                            <w:r>
                              <w:rPr>
                                <w:rFonts w:ascii="Georgia" w:hAnsi="Georgia"/>
                                <w:b/>
                                <w:spacing w:val="-8"/>
                                <w:sz w:val="24"/>
                              </w:rPr>
                              <w:t>Vérifiez que les</w:t>
                            </w:r>
                            <w:r>
                              <w:rPr>
                                <w:rFonts w:ascii="Georgia" w:hAnsi="Georgia"/>
                                <w:b/>
                                <w:spacing w:val="-7"/>
                                <w:sz w:val="24"/>
                              </w:rPr>
                              <w:t> </w:t>
                            </w:r>
                            <w:r>
                              <w:rPr>
                                <w:rFonts w:ascii="Georgia" w:hAnsi="Georgia"/>
                                <w:b/>
                                <w:spacing w:val="-8"/>
                                <w:sz w:val="24"/>
                              </w:rPr>
                              <w:t>informations</w:t>
                            </w:r>
                            <w:r>
                              <w:rPr>
                                <w:rFonts w:ascii="Georgia" w:hAnsi="Georgia"/>
                                <w:b/>
                                <w:spacing w:val="-7"/>
                                <w:sz w:val="24"/>
                              </w:rPr>
                              <w:t> </w:t>
                            </w:r>
                            <w:r>
                              <w:rPr>
                                <w:rFonts w:ascii="Georgia" w:hAnsi="Georgia"/>
                                <w:b/>
                                <w:spacing w:val="-8"/>
                                <w:sz w:val="24"/>
                              </w:rPr>
                              <w:t>saisies sur</w:t>
                            </w:r>
                            <w:r>
                              <w:rPr>
                                <w:rFonts w:ascii="Georgia" w:hAnsi="Georgia"/>
                                <w:b/>
                                <w:spacing w:val="-7"/>
                                <w:sz w:val="24"/>
                              </w:rPr>
                              <w:t> </w:t>
                            </w:r>
                            <w:r>
                              <w:rPr>
                                <w:rFonts w:ascii="Georgia" w:hAnsi="Georgia"/>
                                <w:b/>
                                <w:spacing w:val="-8"/>
                                <w:sz w:val="24"/>
                              </w:rPr>
                              <w:t>votre grille</w:t>
                            </w:r>
                            <w:r>
                              <w:rPr>
                                <w:rFonts w:ascii="Georgia" w:hAnsi="Georgia"/>
                                <w:b/>
                                <w:spacing w:val="-7"/>
                                <w:sz w:val="24"/>
                              </w:rPr>
                              <w:t> </w:t>
                            </w:r>
                            <w:r>
                              <w:rPr>
                                <w:rFonts w:ascii="Georgia" w:hAnsi="Georgia"/>
                                <w:b/>
                                <w:spacing w:val="-8"/>
                                <w:sz w:val="24"/>
                              </w:rPr>
                              <w:t>QCM sont</w:t>
                            </w:r>
                            <w:r>
                              <w:rPr>
                                <w:rFonts w:ascii="Georgia" w:hAnsi="Georgia"/>
                                <w:b/>
                                <w:spacing w:val="-7"/>
                                <w:sz w:val="24"/>
                              </w:rPr>
                              <w:t> </w:t>
                            </w:r>
                            <w:r>
                              <w:rPr>
                                <w:rFonts w:ascii="Georgia" w:hAnsi="Georgia"/>
                                <w:b/>
                                <w:spacing w:val="-8"/>
                                <w:sz w:val="24"/>
                              </w:rPr>
                              <w:t>correctes</w:t>
                            </w:r>
                            <w:r>
                              <w:rPr>
                                <w:rFonts w:ascii="Georgia" w:hAnsi="Georgia"/>
                                <w:b/>
                                <w:spacing w:val="-7"/>
                                <w:sz w:val="24"/>
                              </w:rPr>
                              <w:t> </w:t>
                            </w:r>
                            <w:r>
                              <w:rPr>
                                <w:rFonts w:ascii="Georgia" w:hAnsi="Georgia"/>
                                <w:b/>
                                <w:spacing w:val="-8"/>
                                <w:sz w:val="24"/>
                              </w:rPr>
                              <w:t>: nom, prénom </w:t>
                            </w:r>
                            <w:r>
                              <w:rPr>
                                <w:rFonts w:ascii="Georgia" w:hAnsi="Georgia"/>
                                <w:b/>
                                <w:sz w:val="24"/>
                              </w:rPr>
                              <w:t>et numéro étudiant.</w:t>
                            </w:r>
                          </w:p>
                          <w:p>
                            <w:pPr>
                              <w:spacing w:line="244" w:lineRule="auto" w:before="1"/>
                              <w:ind w:left="59" w:right="0" w:firstLine="0"/>
                              <w:jc w:val="left"/>
                              <w:rPr>
                                <w:rFonts w:ascii="Georgia"/>
                                <w:b/>
                                <w:sz w:val="24"/>
                              </w:rPr>
                            </w:pPr>
                            <w:r>
                              <w:rPr>
                                <w:rFonts w:ascii="Georgia"/>
                                <w:b/>
                                <w:spacing w:val="-4"/>
                                <w:sz w:val="24"/>
                              </w:rPr>
                              <w:t>Les</w:t>
                            </w:r>
                            <w:r>
                              <w:rPr>
                                <w:rFonts w:ascii="Georgia"/>
                                <w:b/>
                                <w:spacing w:val="-10"/>
                                <w:sz w:val="24"/>
                              </w:rPr>
                              <w:t> </w:t>
                            </w:r>
                            <w:r>
                              <w:rPr>
                                <w:rFonts w:ascii="Georgia"/>
                                <w:b/>
                                <w:spacing w:val="-4"/>
                                <w:sz w:val="24"/>
                              </w:rPr>
                              <w:t>correcteurs</w:t>
                            </w:r>
                            <w:r>
                              <w:rPr>
                                <w:rFonts w:ascii="Georgia"/>
                                <w:b/>
                                <w:spacing w:val="-9"/>
                                <w:sz w:val="24"/>
                              </w:rPr>
                              <w:t> </w:t>
                            </w:r>
                            <w:r>
                              <w:rPr>
                                <w:rFonts w:ascii="Georgia"/>
                                <w:b/>
                                <w:spacing w:val="-4"/>
                                <w:sz w:val="24"/>
                              </w:rPr>
                              <w:t>liquides</w:t>
                            </w:r>
                            <w:r>
                              <w:rPr>
                                <w:rFonts w:ascii="Georgia"/>
                                <w:b/>
                                <w:spacing w:val="-9"/>
                                <w:sz w:val="24"/>
                              </w:rPr>
                              <w:t> </w:t>
                            </w:r>
                            <w:r>
                              <w:rPr>
                                <w:rFonts w:ascii="Georgia"/>
                                <w:b/>
                                <w:spacing w:val="-4"/>
                                <w:sz w:val="24"/>
                              </w:rPr>
                              <w:t>ou</w:t>
                            </w:r>
                            <w:r>
                              <w:rPr>
                                <w:rFonts w:ascii="Georgia"/>
                                <w:b/>
                                <w:spacing w:val="-8"/>
                                <w:sz w:val="24"/>
                              </w:rPr>
                              <w:t> </w:t>
                            </w:r>
                            <w:r>
                              <w:rPr>
                                <w:rFonts w:ascii="Georgia"/>
                                <w:b/>
                                <w:spacing w:val="-4"/>
                                <w:sz w:val="24"/>
                              </w:rPr>
                              <w:t>en</w:t>
                            </w:r>
                            <w:r>
                              <w:rPr>
                                <w:rFonts w:ascii="Georgia"/>
                                <w:b/>
                                <w:spacing w:val="-9"/>
                                <w:sz w:val="24"/>
                              </w:rPr>
                              <w:t> </w:t>
                            </w:r>
                            <w:r>
                              <w:rPr>
                                <w:rFonts w:ascii="Georgia"/>
                                <w:b/>
                                <w:spacing w:val="-4"/>
                                <w:sz w:val="24"/>
                              </w:rPr>
                              <w:t>ruban</w:t>
                            </w:r>
                            <w:r>
                              <w:rPr>
                                <w:rFonts w:ascii="Georgia"/>
                                <w:b/>
                                <w:spacing w:val="-9"/>
                                <w:sz w:val="24"/>
                              </w:rPr>
                              <w:t> </w:t>
                            </w:r>
                            <w:r>
                              <w:rPr>
                                <w:rFonts w:ascii="Georgia"/>
                                <w:b/>
                                <w:spacing w:val="-4"/>
                                <w:sz w:val="24"/>
                              </w:rPr>
                              <w:t>de</w:t>
                            </w:r>
                            <w:r>
                              <w:rPr>
                                <w:rFonts w:ascii="Georgia"/>
                                <w:b/>
                                <w:spacing w:val="-9"/>
                                <w:sz w:val="24"/>
                              </w:rPr>
                              <w:t> </w:t>
                            </w:r>
                            <w:r>
                              <w:rPr>
                                <w:rFonts w:ascii="Georgia"/>
                                <w:b/>
                                <w:spacing w:val="-4"/>
                                <w:sz w:val="24"/>
                              </w:rPr>
                              <w:t>type</w:t>
                            </w:r>
                            <w:r>
                              <w:rPr>
                                <w:rFonts w:ascii="Georgia"/>
                                <w:b/>
                                <w:spacing w:val="-8"/>
                                <w:sz w:val="24"/>
                              </w:rPr>
                              <w:t> </w:t>
                            </w:r>
                            <w:r>
                              <w:rPr>
                                <w:rFonts w:ascii="Georgia"/>
                                <w:b/>
                                <w:spacing w:val="-4"/>
                                <w:sz w:val="24"/>
                              </w:rPr>
                              <w:t>Blanco,</w:t>
                            </w:r>
                            <w:r>
                              <w:rPr>
                                <w:rFonts w:ascii="Georgia"/>
                                <w:b/>
                                <w:spacing w:val="-9"/>
                                <w:sz w:val="24"/>
                              </w:rPr>
                              <w:t> </w:t>
                            </w:r>
                            <w:r>
                              <w:rPr>
                                <w:rFonts w:ascii="Georgia"/>
                                <w:b/>
                                <w:spacing w:val="-4"/>
                                <w:sz w:val="24"/>
                              </w:rPr>
                              <w:t>Tipp-Ex,</w:t>
                            </w:r>
                            <w:r>
                              <w:rPr>
                                <w:rFonts w:ascii="Georgia"/>
                                <w:b/>
                                <w:spacing w:val="-9"/>
                                <w:sz w:val="24"/>
                              </w:rPr>
                              <w:t> </w:t>
                            </w:r>
                            <w:r>
                              <w:rPr>
                                <w:rFonts w:ascii="Georgia"/>
                                <w:b/>
                                <w:spacing w:val="-4"/>
                                <w:sz w:val="24"/>
                              </w:rPr>
                              <w:t>et</w:t>
                            </w:r>
                            <w:r>
                              <w:rPr>
                                <w:rFonts w:ascii="Georgia"/>
                                <w:b/>
                                <w:spacing w:val="-9"/>
                                <w:sz w:val="24"/>
                              </w:rPr>
                              <w:t> </w:t>
                            </w:r>
                            <w:r>
                              <w:rPr>
                                <w:rFonts w:ascii="Georgia"/>
                                <w:b/>
                                <w:spacing w:val="-4"/>
                                <w:sz w:val="24"/>
                              </w:rPr>
                              <w:t>autres</w:t>
                            </w:r>
                            <w:r>
                              <w:rPr>
                                <w:rFonts w:ascii="Georgia"/>
                                <w:b/>
                                <w:spacing w:val="-9"/>
                                <w:sz w:val="24"/>
                              </w:rPr>
                              <w:t> </w:t>
                            </w:r>
                            <w:r>
                              <w:rPr>
                                <w:rFonts w:ascii="Georgia"/>
                                <w:b/>
                                <w:spacing w:val="-4"/>
                                <w:sz w:val="24"/>
                              </w:rPr>
                              <w:t>sont</w:t>
                            </w:r>
                            <w:r>
                              <w:rPr>
                                <w:rFonts w:ascii="Georgia"/>
                                <w:b/>
                                <w:spacing w:val="-9"/>
                                <w:sz w:val="24"/>
                              </w:rPr>
                              <w:t> </w:t>
                            </w:r>
                            <w:r>
                              <w:rPr>
                                <w:rFonts w:ascii="Georgia"/>
                                <w:b/>
                                <w:spacing w:val="-4"/>
                                <w:sz w:val="24"/>
                              </w:rPr>
                              <w:t>interdits </w:t>
                            </w:r>
                            <w:r>
                              <w:rPr>
                                <w:rFonts w:ascii="Georgia"/>
                                <w:b/>
                                <w:sz w:val="24"/>
                              </w:rPr>
                              <w:t>car</w:t>
                            </w:r>
                            <w:r>
                              <w:rPr>
                                <w:rFonts w:ascii="Georgia"/>
                                <w:b/>
                                <w:spacing w:val="-5"/>
                                <w:sz w:val="24"/>
                              </w:rPr>
                              <w:t> </w:t>
                            </w:r>
                            <w:r>
                              <w:rPr>
                                <w:rFonts w:ascii="Georgia"/>
                                <w:b/>
                                <w:sz w:val="24"/>
                              </w:rPr>
                              <w:t>chaque</w:t>
                            </w:r>
                            <w:r>
                              <w:rPr>
                                <w:rFonts w:ascii="Georgia"/>
                                <w:b/>
                                <w:spacing w:val="-5"/>
                                <w:sz w:val="24"/>
                              </w:rPr>
                              <w:t> </w:t>
                            </w:r>
                            <w:r>
                              <w:rPr>
                                <w:rFonts w:ascii="Georgia"/>
                                <w:b/>
                                <w:sz w:val="24"/>
                              </w:rPr>
                              <w:t>question</w:t>
                            </w:r>
                            <w:r>
                              <w:rPr>
                                <w:rFonts w:ascii="Georgia"/>
                                <w:b/>
                                <w:spacing w:val="-5"/>
                                <w:sz w:val="24"/>
                              </w:rPr>
                              <w:t> </w:t>
                            </w:r>
                            <w:r>
                              <w:rPr>
                                <w:rFonts w:ascii="Georgia"/>
                                <w:b/>
                                <w:sz w:val="24"/>
                              </w:rPr>
                              <w:t>comporte</w:t>
                            </w:r>
                            <w:r>
                              <w:rPr>
                                <w:rFonts w:ascii="Georgia"/>
                                <w:b/>
                                <w:spacing w:val="-5"/>
                                <w:sz w:val="24"/>
                              </w:rPr>
                              <w:t> </w:t>
                            </w:r>
                            <w:r>
                              <w:rPr>
                                <w:rFonts w:ascii="Georgia"/>
                                <w:b/>
                                <w:sz w:val="24"/>
                              </w:rPr>
                              <w:t>une</w:t>
                            </w:r>
                            <w:r>
                              <w:rPr>
                                <w:rFonts w:ascii="Georgia"/>
                                <w:b/>
                                <w:spacing w:val="-5"/>
                                <w:sz w:val="24"/>
                              </w:rPr>
                              <w:t> </w:t>
                            </w:r>
                            <w:r>
                              <w:rPr>
                                <w:rFonts w:ascii="Georgia"/>
                                <w:b/>
                                <w:sz w:val="24"/>
                              </w:rPr>
                              <w:t>ligne</w:t>
                            </w:r>
                            <w:r>
                              <w:rPr>
                                <w:rFonts w:ascii="Georgia"/>
                                <w:b/>
                                <w:spacing w:val="-5"/>
                                <w:sz w:val="24"/>
                              </w:rPr>
                              <w:t> </w:t>
                            </w:r>
                            <w:r>
                              <w:rPr>
                                <w:rFonts w:ascii="Georgia"/>
                                <w:b/>
                                <w:sz w:val="24"/>
                              </w:rPr>
                              <w:t>de</w:t>
                            </w:r>
                            <w:r>
                              <w:rPr>
                                <w:rFonts w:ascii="Georgia"/>
                                <w:b/>
                                <w:spacing w:val="-5"/>
                                <w:sz w:val="24"/>
                              </w:rPr>
                              <w:t> </w:t>
                            </w:r>
                            <w:r>
                              <w:rPr>
                                <w:rFonts w:ascii="Georgia"/>
                                <w:b/>
                                <w:sz w:val="24"/>
                              </w:rPr>
                              <w:t>droit</w:t>
                            </w:r>
                            <w:r>
                              <w:rPr>
                                <w:rFonts w:ascii="Georgia"/>
                                <w:b/>
                                <w:spacing w:val="-5"/>
                                <w:sz w:val="24"/>
                              </w:rPr>
                              <w:t> </w:t>
                            </w:r>
                            <w:r>
                              <w:rPr>
                                <w:rFonts w:ascii="Georgia"/>
                                <w:b/>
                                <w:sz w:val="24"/>
                              </w:rPr>
                              <w:t>au</w:t>
                            </w:r>
                            <w:r>
                              <w:rPr>
                                <w:rFonts w:ascii="Georgia"/>
                                <w:b/>
                                <w:spacing w:val="-5"/>
                                <w:sz w:val="24"/>
                              </w:rPr>
                              <w:t> </w:t>
                            </w:r>
                            <w:r>
                              <w:rPr>
                                <w:rFonts w:ascii="Georgia"/>
                                <w:b/>
                                <w:sz w:val="24"/>
                              </w:rPr>
                              <w:t>remords.</w:t>
                            </w:r>
                          </w:p>
                          <w:p>
                            <w:pPr>
                              <w:spacing w:before="2"/>
                              <w:ind w:left="59" w:right="0" w:firstLine="0"/>
                              <w:jc w:val="left"/>
                              <w:rPr>
                                <w:rFonts w:ascii="Georgia" w:hAnsi="Georgia"/>
                                <w:b/>
                                <w:sz w:val="24"/>
                              </w:rPr>
                            </w:pPr>
                            <w:r>
                              <w:rPr>
                                <w:rFonts w:ascii="Georgia" w:hAnsi="Georgia"/>
                                <w:b/>
                                <w:spacing w:val="-4"/>
                                <w:sz w:val="24"/>
                              </w:rPr>
                              <w:t>Seule</w:t>
                            </w:r>
                            <w:r>
                              <w:rPr>
                                <w:rFonts w:ascii="Georgia" w:hAnsi="Georgia"/>
                                <w:b/>
                                <w:spacing w:val="-8"/>
                                <w:sz w:val="24"/>
                              </w:rPr>
                              <w:t> </w:t>
                            </w:r>
                            <w:r>
                              <w:rPr>
                                <w:rFonts w:ascii="Georgia" w:hAnsi="Georgia"/>
                                <w:b/>
                                <w:spacing w:val="-4"/>
                                <w:sz w:val="24"/>
                              </w:rPr>
                              <w:t>l’utilisation</w:t>
                            </w:r>
                            <w:r>
                              <w:rPr>
                                <w:rFonts w:ascii="Georgia" w:hAnsi="Georgia"/>
                                <w:b/>
                                <w:spacing w:val="-8"/>
                                <w:sz w:val="24"/>
                              </w:rPr>
                              <w:t> </w:t>
                            </w:r>
                            <w:r>
                              <w:rPr>
                                <w:rFonts w:ascii="Georgia" w:hAnsi="Georgia"/>
                                <w:b/>
                                <w:spacing w:val="-4"/>
                                <w:sz w:val="24"/>
                              </w:rPr>
                              <w:t>du</w:t>
                            </w:r>
                            <w:r>
                              <w:rPr>
                                <w:rFonts w:ascii="Georgia" w:hAnsi="Georgia"/>
                                <w:b/>
                                <w:spacing w:val="-7"/>
                                <w:sz w:val="24"/>
                              </w:rPr>
                              <w:t> </w:t>
                            </w:r>
                            <w:r>
                              <w:rPr>
                                <w:rFonts w:ascii="Georgia" w:hAnsi="Georgia"/>
                                <w:b/>
                                <w:spacing w:val="-4"/>
                                <w:sz w:val="24"/>
                              </w:rPr>
                              <w:t>stylo</w:t>
                            </w:r>
                            <w:r>
                              <w:rPr>
                                <w:rFonts w:ascii="Georgia" w:hAnsi="Georgia"/>
                                <w:b/>
                                <w:spacing w:val="-8"/>
                                <w:sz w:val="24"/>
                              </w:rPr>
                              <w:t> </w:t>
                            </w:r>
                            <w:r>
                              <w:rPr>
                                <w:rFonts w:ascii="Georgia" w:hAnsi="Georgia"/>
                                <w:b/>
                                <w:spacing w:val="-4"/>
                                <w:sz w:val="24"/>
                              </w:rPr>
                              <w:t>à</w:t>
                            </w:r>
                            <w:r>
                              <w:rPr>
                                <w:rFonts w:ascii="Georgia" w:hAnsi="Georgia"/>
                                <w:b/>
                                <w:spacing w:val="-8"/>
                                <w:sz w:val="24"/>
                              </w:rPr>
                              <w:t> </w:t>
                            </w:r>
                            <w:r>
                              <w:rPr>
                                <w:rFonts w:ascii="Georgia" w:hAnsi="Georgia"/>
                                <w:b/>
                                <w:spacing w:val="-4"/>
                                <w:sz w:val="24"/>
                              </w:rPr>
                              <w:t>bille</w:t>
                            </w:r>
                            <w:r>
                              <w:rPr>
                                <w:rFonts w:ascii="Georgia" w:hAnsi="Georgia"/>
                                <w:b/>
                                <w:spacing w:val="-7"/>
                                <w:sz w:val="24"/>
                              </w:rPr>
                              <w:t> </w:t>
                            </w:r>
                            <w:r>
                              <w:rPr>
                                <w:rFonts w:ascii="Georgia" w:hAnsi="Georgia"/>
                                <w:b/>
                                <w:spacing w:val="-4"/>
                                <w:sz w:val="24"/>
                              </w:rPr>
                              <w:t>noir</w:t>
                            </w:r>
                            <w:r>
                              <w:rPr>
                                <w:rFonts w:ascii="Georgia" w:hAnsi="Georgia"/>
                                <w:b/>
                                <w:spacing w:val="-8"/>
                                <w:sz w:val="24"/>
                              </w:rPr>
                              <w:t> </w:t>
                            </w:r>
                            <w:r>
                              <w:rPr>
                                <w:rFonts w:ascii="Georgia" w:hAnsi="Georgia"/>
                                <w:b/>
                                <w:spacing w:val="-4"/>
                                <w:sz w:val="24"/>
                              </w:rPr>
                              <w:t>est</w:t>
                            </w:r>
                            <w:r>
                              <w:rPr>
                                <w:rFonts w:ascii="Georgia" w:hAnsi="Georgia"/>
                                <w:b/>
                                <w:spacing w:val="-8"/>
                                <w:sz w:val="24"/>
                              </w:rPr>
                              <w:t> </w:t>
                            </w:r>
                            <w:r>
                              <w:rPr>
                                <w:rFonts w:ascii="Georgia" w:hAnsi="Georgia"/>
                                <w:b/>
                                <w:spacing w:val="-4"/>
                                <w:sz w:val="24"/>
                              </w:rPr>
                              <w:t>autorisée</w:t>
                            </w:r>
                            <w:r>
                              <w:rPr>
                                <w:rFonts w:ascii="Georgia" w:hAnsi="Georgia"/>
                                <w:b/>
                                <w:spacing w:val="-7"/>
                                <w:sz w:val="24"/>
                              </w:rPr>
                              <w:t> </w:t>
                            </w:r>
                            <w:r>
                              <w:rPr>
                                <w:rFonts w:ascii="Georgia" w:hAnsi="Georgia"/>
                                <w:b/>
                                <w:spacing w:val="-4"/>
                                <w:sz w:val="24"/>
                              </w:rPr>
                              <w:t>pour</w:t>
                            </w:r>
                            <w:r>
                              <w:rPr>
                                <w:rFonts w:ascii="Georgia" w:hAnsi="Georgia"/>
                                <w:b/>
                                <w:spacing w:val="-8"/>
                                <w:sz w:val="24"/>
                              </w:rPr>
                              <w:t> </w:t>
                            </w:r>
                            <w:r>
                              <w:rPr>
                                <w:rFonts w:ascii="Georgia" w:hAnsi="Georgia"/>
                                <w:b/>
                                <w:spacing w:val="-4"/>
                                <w:sz w:val="24"/>
                              </w:rPr>
                              <w:t>cocher</w:t>
                            </w:r>
                            <w:r>
                              <w:rPr>
                                <w:rFonts w:ascii="Georgia" w:hAnsi="Georgia"/>
                                <w:b/>
                                <w:spacing w:val="-8"/>
                                <w:sz w:val="24"/>
                              </w:rPr>
                              <w:t> </w:t>
                            </w:r>
                            <w:r>
                              <w:rPr>
                                <w:rFonts w:ascii="Georgia" w:hAnsi="Georgia"/>
                                <w:b/>
                                <w:spacing w:val="-4"/>
                                <w:sz w:val="24"/>
                              </w:rPr>
                              <w:t>les</w:t>
                            </w:r>
                            <w:r>
                              <w:rPr>
                                <w:rFonts w:ascii="Georgia" w:hAnsi="Georgia"/>
                                <w:b/>
                                <w:spacing w:val="-7"/>
                                <w:sz w:val="24"/>
                              </w:rPr>
                              <w:t> </w:t>
                            </w:r>
                            <w:r>
                              <w:rPr>
                                <w:rFonts w:ascii="Georgia" w:hAnsi="Georgia"/>
                                <w:b/>
                                <w:spacing w:val="-4"/>
                                <w:sz w:val="24"/>
                              </w:rPr>
                              <w:t>grilles.</w:t>
                            </w:r>
                          </w:p>
                        </w:txbxContent>
                      </wps:txbx>
                      <wps:bodyPr wrap="square" lIns="0" tIns="0" rIns="0" bIns="0" rtlCol="0">
                        <a:noAutofit/>
                      </wps:bodyPr>
                    </wps:wsp>
                  </a:graphicData>
                </a:graphic>
              </wp:inline>
            </w:drawing>
          </mc:Choice>
          <mc:Fallback>
            <w:pict>
              <v:shape style="width:509.85pt;height:76.150pt;mso-position-horizontal-relative:char;mso-position-vertical-relative:line" type="#_x0000_t202" id="docshape284" filled="false" stroked="true" strokeweight=".398pt" strokecolor="#000000">
                <w10:anchorlock/>
                <v:textbox inset="0,0,0,0">
                  <w:txbxContent>
                    <w:p>
                      <w:pPr>
                        <w:spacing w:line="244" w:lineRule="auto" w:before="35"/>
                        <w:ind w:left="59" w:right="0" w:firstLine="0"/>
                        <w:jc w:val="left"/>
                        <w:rPr>
                          <w:rFonts w:ascii="Georgia" w:hAnsi="Georgia"/>
                          <w:b/>
                          <w:sz w:val="24"/>
                        </w:rPr>
                      </w:pPr>
                      <w:r>
                        <w:rPr>
                          <w:rFonts w:ascii="Georgia" w:hAnsi="Georgia"/>
                          <w:b/>
                          <w:spacing w:val="-8"/>
                          <w:sz w:val="24"/>
                        </w:rPr>
                        <w:t>Vérifiez que les</w:t>
                      </w:r>
                      <w:r>
                        <w:rPr>
                          <w:rFonts w:ascii="Georgia" w:hAnsi="Georgia"/>
                          <w:b/>
                          <w:spacing w:val="-7"/>
                          <w:sz w:val="24"/>
                        </w:rPr>
                        <w:t> </w:t>
                      </w:r>
                      <w:r>
                        <w:rPr>
                          <w:rFonts w:ascii="Georgia" w:hAnsi="Georgia"/>
                          <w:b/>
                          <w:spacing w:val="-8"/>
                          <w:sz w:val="24"/>
                        </w:rPr>
                        <w:t>informations</w:t>
                      </w:r>
                      <w:r>
                        <w:rPr>
                          <w:rFonts w:ascii="Georgia" w:hAnsi="Georgia"/>
                          <w:b/>
                          <w:spacing w:val="-7"/>
                          <w:sz w:val="24"/>
                        </w:rPr>
                        <w:t> </w:t>
                      </w:r>
                      <w:r>
                        <w:rPr>
                          <w:rFonts w:ascii="Georgia" w:hAnsi="Georgia"/>
                          <w:b/>
                          <w:spacing w:val="-8"/>
                          <w:sz w:val="24"/>
                        </w:rPr>
                        <w:t>saisies sur</w:t>
                      </w:r>
                      <w:r>
                        <w:rPr>
                          <w:rFonts w:ascii="Georgia" w:hAnsi="Georgia"/>
                          <w:b/>
                          <w:spacing w:val="-7"/>
                          <w:sz w:val="24"/>
                        </w:rPr>
                        <w:t> </w:t>
                      </w:r>
                      <w:r>
                        <w:rPr>
                          <w:rFonts w:ascii="Georgia" w:hAnsi="Georgia"/>
                          <w:b/>
                          <w:spacing w:val="-8"/>
                          <w:sz w:val="24"/>
                        </w:rPr>
                        <w:t>votre grille</w:t>
                      </w:r>
                      <w:r>
                        <w:rPr>
                          <w:rFonts w:ascii="Georgia" w:hAnsi="Georgia"/>
                          <w:b/>
                          <w:spacing w:val="-7"/>
                          <w:sz w:val="24"/>
                        </w:rPr>
                        <w:t> </w:t>
                      </w:r>
                      <w:r>
                        <w:rPr>
                          <w:rFonts w:ascii="Georgia" w:hAnsi="Georgia"/>
                          <w:b/>
                          <w:spacing w:val="-8"/>
                          <w:sz w:val="24"/>
                        </w:rPr>
                        <w:t>QCM sont</w:t>
                      </w:r>
                      <w:r>
                        <w:rPr>
                          <w:rFonts w:ascii="Georgia" w:hAnsi="Georgia"/>
                          <w:b/>
                          <w:spacing w:val="-7"/>
                          <w:sz w:val="24"/>
                        </w:rPr>
                        <w:t> </w:t>
                      </w:r>
                      <w:r>
                        <w:rPr>
                          <w:rFonts w:ascii="Georgia" w:hAnsi="Georgia"/>
                          <w:b/>
                          <w:spacing w:val="-8"/>
                          <w:sz w:val="24"/>
                        </w:rPr>
                        <w:t>correctes</w:t>
                      </w:r>
                      <w:r>
                        <w:rPr>
                          <w:rFonts w:ascii="Georgia" w:hAnsi="Georgia"/>
                          <w:b/>
                          <w:spacing w:val="-7"/>
                          <w:sz w:val="24"/>
                        </w:rPr>
                        <w:t> </w:t>
                      </w:r>
                      <w:r>
                        <w:rPr>
                          <w:rFonts w:ascii="Georgia" w:hAnsi="Georgia"/>
                          <w:b/>
                          <w:spacing w:val="-8"/>
                          <w:sz w:val="24"/>
                        </w:rPr>
                        <w:t>: nom, prénom </w:t>
                      </w:r>
                      <w:r>
                        <w:rPr>
                          <w:rFonts w:ascii="Georgia" w:hAnsi="Georgia"/>
                          <w:b/>
                          <w:sz w:val="24"/>
                        </w:rPr>
                        <w:t>et numéro étudiant.</w:t>
                      </w:r>
                    </w:p>
                    <w:p>
                      <w:pPr>
                        <w:spacing w:line="244" w:lineRule="auto" w:before="1"/>
                        <w:ind w:left="59" w:right="0" w:firstLine="0"/>
                        <w:jc w:val="left"/>
                        <w:rPr>
                          <w:rFonts w:ascii="Georgia"/>
                          <w:b/>
                          <w:sz w:val="24"/>
                        </w:rPr>
                      </w:pPr>
                      <w:r>
                        <w:rPr>
                          <w:rFonts w:ascii="Georgia"/>
                          <w:b/>
                          <w:spacing w:val="-4"/>
                          <w:sz w:val="24"/>
                        </w:rPr>
                        <w:t>Les</w:t>
                      </w:r>
                      <w:r>
                        <w:rPr>
                          <w:rFonts w:ascii="Georgia"/>
                          <w:b/>
                          <w:spacing w:val="-10"/>
                          <w:sz w:val="24"/>
                        </w:rPr>
                        <w:t> </w:t>
                      </w:r>
                      <w:r>
                        <w:rPr>
                          <w:rFonts w:ascii="Georgia"/>
                          <w:b/>
                          <w:spacing w:val="-4"/>
                          <w:sz w:val="24"/>
                        </w:rPr>
                        <w:t>correcteurs</w:t>
                      </w:r>
                      <w:r>
                        <w:rPr>
                          <w:rFonts w:ascii="Georgia"/>
                          <w:b/>
                          <w:spacing w:val="-9"/>
                          <w:sz w:val="24"/>
                        </w:rPr>
                        <w:t> </w:t>
                      </w:r>
                      <w:r>
                        <w:rPr>
                          <w:rFonts w:ascii="Georgia"/>
                          <w:b/>
                          <w:spacing w:val="-4"/>
                          <w:sz w:val="24"/>
                        </w:rPr>
                        <w:t>liquides</w:t>
                      </w:r>
                      <w:r>
                        <w:rPr>
                          <w:rFonts w:ascii="Georgia"/>
                          <w:b/>
                          <w:spacing w:val="-9"/>
                          <w:sz w:val="24"/>
                        </w:rPr>
                        <w:t> </w:t>
                      </w:r>
                      <w:r>
                        <w:rPr>
                          <w:rFonts w:ascii="Georgia"/>
                          <w:b/>
                          <w:spacing w:val="-4"/>
                          <w:sz w:val="24"/>
                        </w:rPr>
                        <w:t>ou</w:t>
                      </w:r>
                      <w:r>
                        <w:rPr>
                          <w:rFonts w:ascii="Georgia"/>
                          <w:b/>
                          <w:spacing w:val="-8"/>
                          <w:sz w:val="24"/>
                        </w:rPr>
                        <w:t> </w:t>
                      </w:r>
                      <w:r>
                        <w:rPr>
                          <w:rFonts w:ascii="Georgia"/>
                          <w:b/>
                          <w:spacing w:val="-4"/>
                          <w:sz w:val="24"/>
                        </w:rPr>
                        <w:t>en</w:t>
                      </w:r>
                      <w:r>
                        <w:rPr>
                          <w:rFonts w:ascii="Georgia"/>
                          <w:b/>
                          <w:spacing w:val="-9"/>
                          <w:sz w:val="24"/>
                        </w:rPr>
                        <w:t> </w:t>
                      </w:r>
                      <w:r>
                        <w:rPr>
                          <w:rFonts w:ascii="Georgia"/>
                          <w:b/>
                          <w:spacing w:val="-4"/>
                          <w:sz w:val="24"/>
                        </w:rPr>
                        <w:t>ruban</w:t>
                      </w:r>
                      <w:r>
                        <w:rPr>
                          <w:rFonts w:ascii="Georgia"/>
                          <w:b/>
                          <w:spacing w:val="-9"/>
                          <w:sz w:val="24"/>
                        </w:rPr>
                        <w:t> </w:t>
                      </w:r>
                      <w:r>
                        <w:rPr>
                          <w:rFonts w:ascii="Georgia"/>
                          <w:b/>
                          <w:spacing w:val="-4"/>
                          <w:sz w:val="24"/>
                        </w:rPr>
                        <w:t>de</w:t>
                      </w:r>
                      <w:r>
                        <w:rPr>
                          <w:rFonts w:ascii="Georgia"/>
                          <w:b/>
                          <w:spacing w:val="-9"/>
                          <w:sz w:val="24"/>
                        </w:rPr>
                        <w:t> </w:t>
                      </w:r>
                      <w:r>
                        <w:rPr>
                          <w:rFonts w:ascii="Georgia"/>
                          <w:b/>
                          <w:spacing w:val="-4"/>
                          <w:sz w:val="24"/>
                        </w:rPr>
                        <w:t>type</w:t>
                      </w:r>
                      <w:r>
                        <w:rPr>
                          <w:rFonts w:ascii="Georgia"/>
                          <w:b/>
                          <w:spacing w:val="-8"/>
                          <w:sz w:val="24"/>
                        </w:rPr>
                        <w:t> </w:t>
                      </w:r>
                      <w:r>
                        <w:rPr>
                          <w:rFonts w:ascii="Georgia"/>
                          <w:b/>
                          <w:spacing w:val="-4"/>
                          <w:sz w:val="24"/>
                        </w:rPr>
                        <w:t>Blanco,</w:t>
                      </w:r>
                      <w:r>
                        <w:rPr>
                          <w:rFonts w:ascii="Georgia"/>
                          <w:b/>
                          <w:spacing w:val="-9"/>
                          <w:sz w:val="24"/>
                        </w:rPr>
                        <w:t> </w:t>
                      </w:r>
                      <w:r>
                        <w:rPr>
                          <w:rFonts w:ascii="Georgia"/>
                          <w:b/>
                          <w:spacing w:val="-4"/>
                          <w:sz w:val="24"/>
                        </w:rPr>
                        <w:t>Tipp-Ex,</w:t>
                      </w:r>
                      <w:r>
                        <w:rPr>
                          <w:rFonts w:ascii="Georgia"/>
                          <w:b/>
                          <w:spacing w:val="-9"/>
                          <w:sz w:val="24"/>
                        </w:rPr>
                        <w:t> </w:t>
                      </w:r>
                      <w:r>
                        <w:rPr>
                          <w:rFonts w:ascii="Georgia"/>
                          <w:b/>
                          <w:spacing w:val="-4"/>
                          <w:sz w:val="24"/>
                        </w:rPr>
                        <w:t>et</w:t>
                      </w:r>
                      <w:r>
                        <w:rPr>
                          <w:rFonts w:ascii="Georgia"/>
                          <w:b/>
                          <w:spacing w:val="-9"/>
                          <w:sz w:val="24"/>
                        </w:rPr>
                        <w:t> </w:t>
                      </w:r>
                      <w:r>
                        <w:rPr>
                          <w:rFonts w:ascii="Georgia"/>
                          <w:b/>
                          <w:spacing w:val="-4"/>
                          <w:sz w:val="24"/>
                        </w:rPr>
                        <w:t>autres</w:t>
                      </w:r>
                      <w:r>
                        <w:rPr>
                          <w:rFonts w:ascii="Georgia"/>
                          <w:b/>
                          <w:spacing w:val="-9"/>
                          <w:sz w:val="24"/>
                        </w:rPr>
                        <w:t> </w:t>
                      </w:r>
                      <w:r>
                        <w:rPr>
                          <w:rFonts w:ascii="Georgia"/>
                          <w:b/>
                          <w:spacing w:val="-4"/>
                          <w:sz w:val="24"/>
                        </w:rPr>
                        <w:t>sont</w:t>
                      </w:r>
                      <w:r>
                        <w:rPr>
                          <w:rFonts w:ascii="Georgia"/>
                          <w:b/>
                          <w:spacing w:val="-9"/>
                          <w:sz w:val="24"/>
                        </w:rPr>
                        <w:t> </w:t>
                      </w:r>
                      <w:r>
                        <w:rPr>
                          <w:rFonts w:ascii="Georgia"/>
                          <w:b/>
                          <w:spacing w:val="-4"/>
                          <w:sz w:val="24"/>
                        </w:rPr>
                        <w:t>interdits </w:t>
                      </w:r>
                      <w:r>
                        <w:rPr>
                          <w:rFonts w:ascii="Georgia"/>
                          <w:b/>
                          <w:sz w:val="24"/>
                        </w:rPr>
                        <w:t>car</w:t>
                      </w:r>
                      <w:r>
                        <w:rPr>
                          <w:rFonts w:ascii="Georgia"/>
                          <w:b/>
                          <w:spacing w:val="-5"/>
                          <w:sz w:val="24"/>
                        </w:rPr>
                        <w:t> </w:t>
                      </w:r>
                      <w:r>
                        <w:rPr>
                          <w:rFonts w:ascii="Georgia"/>
                          <w:b/>
                          <w:sz w:val="24"/>
                        </w:rPr>
                        <w:t>chaque</w:t>
                      </w:r>
                      <w:r>
                        <w:rPr>
                          <w:rFonts w:ascii="Georgia"/>
                          <w:b/>
                          <w:spacing w:val="-5"/>
                          <w:sz w:val="24"/>
                        </w:rPr>
                        <w:t> </w:t>
                      </w:r>
                      <w:r>
                        <w:rPr>
                          <w:rFonts w:ascii="Georgia"/>
                          <w:b/>
                          <w:sz w:val="24"/>
                        </w:rPr>
                        <w:t>question</w:t>
                      </w:r>
                      <w:r>
                        <w:rPr>
                          <w:rFonts w:ascii="Georgia"/>
                          <w:b/>
                          <w:spacing w:val="-5"/>
                          <w:sz w:val="24"/>
                        </w:rPr>
                        <w:t> </w:t>
                      </w:r>
                      <w:r>
                        <w:rPr>
                          <w:rFonts w:ascii="Georgia"/>
                          <w:b/>
                          <w:sz w:val="24"/>
                        </w:rPr>
                        <w:t>comporte</w:t>
                      </w:r>
                      <w:r>
                        <w:rPr>
                          <w:rFonts w:ascii="Georgia"/>
                          <w:b/>
                          <w:spacing w:val="-5"/>
                          <w:sz w:val="24"/>
                        </w:rPr>
                        <w:t> </w:t>
                      </w:r>
                      <w:r>
                        <w:rPr>
                          <w:rFonts w:ascii="Georgia"/>
                          <w:b/>
                          <w:sz w:val="24"/>
                        </w:rPr>
                        <w:t>une</w:t>
                      </w:r>
                      <w:r>
                        <w:rPr>
                          <w:rFonts w:ascii="Georgia"/>
                          <w:b/>
                          <w:spacing w:val="-5"/>
                          <w:sz w:val="24"/>
                        </w:rPr>
                        <w:t> </w:t>
                      </w:r>
                      <w:r>
                        <w:rPr>
                          <w:rFonts w:ascii="Georgia"/>
                          <w:b/>
                          <w:sz w:val="24"/>
                        </w:rPr>
                        <w:t>ligne</w:t>
                      </w:r>
                      <w:r>
                        <w:rPr>
                          <w:rFonts w:ascii="Georgia"/>
                          <w:b/>
                          <w:spacing w:val="-5"/>
                          <w:sz w:val="24"/>
                        </w:rPr>
                        <w:t> </w:t>
                      </w:r>
                      <w:r>
                        <w:rPr>
                          <w:rFonts w:ascii="Georgia"/>
                          <w:b/>
                          <w:sz w:val="24"/>
                        </w:rPr>
                        <w:t>de</w:t>
                      </w:r>
                      <w:r>
                        <w:rPr>
                          <w:rFonts w:ascii="Georgia"/>
                          <w:b/>
                          <w:spacing w:val="-5"/>
                          <w:sz w:val="24"/>
                        </w:rPr>
                        <w:t> </w:t>
                      </w:r>
                      <w:r>
                        <w:rPr>
                          <w:rFonts w:ascii="Georgia"/>
                          <w:b/>
                          <w:sz w:val="24"/>
                        </w:rPr>
                        <w:t>droit</w:t>
                      </w:r>
                      <w:r>
                        <w:rPr>
                          <w:rFonts w:ascii="Georgia"/>
                          <w:b/>
                          <w:spacing w:val="-5"/>
                          <w:sz w:val="24"/>
                        </w:rPr>
                        <w:t> </w:t>
                      </w:r>
                      <w:r>
                        <w:rPr>
                          <w:rFonts w:ascii="Georgia"/>
                          <w:b/>
                          <w:sz w:val="24"/>
                        </w:rPr>
                        <w:t>au</w:t>
                      </w:r>
                      <w:r>
                        <w:rPr>
                          <w:rFonts w:ascii="Georgia"/>
                          <w:b/>
                          <w:spacing w:val="-5"/>
                          <w:sz w:val="24"/>
                        </w:rPr>
                        <w:t> </w:t>
                      </w:r>
                      <w:r>
                        <w:rPr>
                          <w:rFonts w:ascii="Georgia"/>
                          <w:b/>
                          <w:sz w:val="24"/>
                        </w:rPr>
                        <w:t>remords.</w:t>
                      </w:r>
                    </w:p>
                    <w:p>
                      <w:pPr>
                        <w:spacing w:before="2"/>
                        <w:ind w:left="59" w:right="0" w:firstLine="0"/>
                        <w:jc w:val="left"/>
                        <w:rPr>
                          <w:rFonts w:ascii="Georgia" w:hAnsi="Georgia"/>
                          <w:b/>
                          <w:sz w:val="24"/>
                        </w:rPr>
                      </w:pPr>
                      <w:r>
                        <w:rPr>
                          <w:rFonts w:ascii="Georgia" w:hAnsi="Georgia"/>
                          <w:b/>
                          <w:spacing w:val="-4"/>
                          <w:sz w:val="24"/>
                        </w:rPr>
                        <w:t>Seule</w:t>
                      </w:r>
                      <w:r>
                        <w:rPr>
                          <w:rFonts w:ascii="Georgia" w:hAnsi="Georgia"/>
                          <w:b/>
                          <w:spacing w:val="-8"/>
                          <w:sz w:val="24"/>
                        </w:rPr>
                        <w:t> </w:t>
                      </w:r>
                      <w:r>
                        <w:rPr>
                          <w:rFonts w:ascii="Georgia" w:hAnsi="Georgia"/>
                          <w:b/>
                          <w:spacing w:val="-4"/>
                          <w:sz w:val="24"/>
                        </w:rPr>
                        <w:t>l’utilisation</w:t>
                      </w:r>
                      <w:r>
                        <w:rPr>
                          <w:rFonts w:ascii="Georgia" w:hAnsi="Georgia"/>
                          <w:b/>
                          <w:spacing w:val="-8"/>
                          <w:sz w:val="24"/>
                        </w:rPr>
                        <w:t> </w:t>
                      </w:r>
                      <w:r>
                        <w:rPr>
                          <w:rFonts w:ascii="Georgia" w:hAnsi="Georgia"/>
                          <w:b/>
                          <w:spacing w:val="-4"/>
                          <w:sz w:val="24"/>
                        </w:rPr>
                        <w:t>du</w:t>
                      </w:r>
                      <w:r>
                        <w:rPr>
                          <w:rFonts w:ascii="Georgia" w:hAnsi="Georgia"/>
                          <w:b/>
                          <w:spacing w:val="-7"/>
                          <w:sz w:val="24"/>
                        </w:rPr>
                        <w:t> </w:t>
                      </w:r>
                      <w:r>
                        <w:rPr>
                          <w:rFonts w:ascii="Georgia" w:hAnsi="Georgia"/>
                          <w:b/>
                          <w:spacing w:val="-4"/>
                          <w:sz w:val="24"/>
                        </w:rPr>
                        <w:t>stylo</w:t>
                      </w:r>
                      <w:r>
                        <w:rPr>
                          <w:rFonts w:ascii="Georgia" w:hAnsi="Georgia"/>
                          <w:b/>
                          <w:spacing w:val="-8"/>
                          <w:sz w:val="24"/>
                        </w:rPr>
                        <w:t> </w:t>
                      </w:r>
                      <w:r>
                        <w:rPr>
                          <w:rFonts w:ascii="Georgia" w:hAnsi="Georgia"/>
                          <w:b/>
                          <w:spacing w:val="-4"/>
                          <w:sz w:val="24"/>
                        </w:rPr>
                        <w:t>à</w:t>
                      </w:r>
                      <w:r>
                        <w:rPr>
                          <w:rFonts w:ascii="Georgia" w:hAnsi="Georgia"/>
                          <w:b/>
                          <w:spacing w:val="-8"/>
                          <w:sz w:val="24"/>
                        </w:rPr>
                        <w:t> </w:t>
                      </w:r>
                      <w:r>
                        <w:rPr>
                          <w:rFonts w:ascii="Georgia" w:hAnsi="Georgia"/>
                          <w:b/>
                          <w:spacing w:val="-4"/>
                          <w:sz w:val="24"/>
                        </w:rPr>
                        <w:t>bille</w:t>
                      </w:r>
                      <w:r>
                        <w:rPr>
                          <w:rFonts w:ascii="Georgia" w:hAnsi="Georgia"/>
                          <w:b/>
                          <w:spacing w:val="-7"/>
                          <w:sz w:val="24"/>
                        </w:rPr>
                        <w:t> </w:t>
                      </w:r>
                      <w:r>
                        <w:rPr>
                          <w:rFonts w:ascii="Georgia" w:hAnsi="Georgia"/>
                          <w:b/>
                          <w:spacing w:val="-4"/>
                          <w:sz w:val="24"/>
                        </w:rPr>
                        <w:t>noir</w:t>
                      </w:r>
                      <w:r>
                        <w:rPr>
                          <w:rFonts w:ascii="Georgia" w:hAnsi="Georgia"/>
                          <w:b/>
                          <w:spacing w:val="-8"/>
                          <w:sz w:val="24"/>
                        </w:rPr>
                        <w:t> </w:t>
                      </w:r>
                      <w:r>
                        <w:rPr>
                          <w:rFonts w:ascii="Georgia" w:hAnsi="Georgia"/>
                          <w:b/>
                          <w:spacing w:val="-4"/>
                          <w:sz w:val="24"/>
                        </w:rPr>
                        <w:t>est</w:t>
                      </w:r>
                      <w:r>
                        <w:rPr>
                          <w:rFonts w:ascii="Georgia" w:hAnsi="Georgia"/>
                          <w:b/>
                          <w:spacing w:val="-8"/>
                          <w:sz w:val="24"/>
                        </w:rPr>
                        <w:t> </w:t>
                      </w:r>
                      <w:r>
                        <w:rPr>
                          <w:rFonts w:ascii="Georgia" w:hAnsi="Georgia"/>
                          <w:b/>
                          <w:spacing w:val="-4"/>
                          <w:sz w:val="24"/>
                        </w:rPr>
                        <w:t>autorisée</w:t>
                      </w:r>
                      <w:r>
                        <w:rPr>
                          <w:rFonts w:ascii="Georgia" w:hAnsi="Georgia"/>
                          <w:b/>
                          <w:spacing w:val="-7"/>
                          <w:sz w:val="24"/>
                        </w:rPr>
                        <w:t> </w:t>
                      </w:r>
                      <w:r>
                        <w:rPr>
                          <w:rFonts w:ascii="Georgia" w:hAnsi="Georgia"/>
                          <w:b/>
                          <w:spacing w:val="-4"/>
                          <w:sz w:val="24"/>
                        </w:rPr>
                        <w:t>pour</w:t>
                      </w:r>
                      <w:r>
                        <w:rPr>
                          <w:rFonts w:ascii="Georgia" w:hAnsi="Georgia"/>
                          <w:b/>
                          <w:spacing w:val="-8"/>
                          <w:sz w:val="24"/>
                        </w:rPr>
                        <w:t> </w:t>
                      </w:r>
                      <w:r>
                        <w:rPr>
                          <w:rFonts w:ascii="Georgia" w:hAnsi="Georgia"/>
                          <w:b/>
                          <w:spacing w:val="-4"/>
                          <w:sz w:val="24"/>
                        </w:rPr>
                        <w:t>cocher</w:t>
                      </w:r>
                      <w:r>
                        <w:rPr>
                          <w:rFonts w:ascii="Georgia" w:hAnsi="Georgia"/>
                          <w:b/>
                          <w:spacing w:val="-8"/>
                          <w:sz w:val="24"/>
                        </w:rPr>
                        <w:t> </w:t>
                      </w:r>
                      <w:r>
                        <w:rPr>
                          <w:rFonts w:ascii="Georgia" w:hAnsi="Georgia"/>
                          <w:b/>
                          <w:spacing w:val="-4"/>
                          <w:sz w:val="24"/>
                        </w:rPr>
                        <w:t>les</w:t>
                      </w:r>
                      <w:r>
                        <w:rPr>
                          <w:rFonts w:ascii="Georgia" w:hAnsi="Georgia"/>
                          <w:b/>
                          <w:spacing w:val="-7"/>
                          <w:sz w:val="24"/>
                        </w:rPr>
                        <w:t> </w:t>
                      </w:r>
                      <w:r>
                        <w:rPr>
                          <w:rFonts w:ascii="Georgia" w:hAnsi="Georgia"/>
                          <w:b/>
                          <w:spacing w:val="-4"/>
                          <w:sz w:val="24"/>
                        </w:rPr>
                        <w:t>grilles.</w:t>
                      </w:r>
                    </w:p>
                  </w:txbxContent>
                </v:textbox>
                <v:stroke dashstyle="solid"/>
              </v:shape>
            </w:pict>
          </mc:Fallback>
        </mc:AlternateContent>
      </w:r>
      <w:r>
        <w:rPr>
          <w:rFonts w:ascii="Arial"/>
          <w:sz w:val="20"/>
        </w:rPr>
      </w:r>
      <w:r>
        <w:rPr>
          <w:rFonts w:ascii="Arial"/>
          <w:sz w:val="20"/>
        </w:rPr>
        <w:tab/>
      </w:r>
      <w:r>
        <w:rPr>
          <w:rFonts w:ascii="Arial"/>
          <w:position w:val="67"/>
          <w:sz w:val="20"/>
        </w:rPr>
        <mc:AlternateContent>
          <mc:Choice Requires="wps">
            <w:drawing>
              <wp:inline distT="0" distB="0" distL="0" distR="0">
                <wp:extent cx="1273175" cy="517525"/>
                <wp:effectExtent l="0" t="0" r="0" b="6350"/>
                <wp:docPr id="294" name="Group 294"/>
                <wp:cNvGraphicFramePr>
                  <a:graphicFrameLocks/>
                </wp:cNvGraphicFramePr>
                <a:graphic>
                  <a:graphicData uri="http://schemas.microsoft.com/office/word/2010/wordprocessingGroup">
                    <wpg:wgp>
                      <wpg:cNvPr id="294" name="Group 294"/>
                      <wpg:cNvGrpSpPr/>
                      <wpg:grpSpPr>
                        <a:xfrm>
                          <a:off x="0" y="0"/>
                          <a:ext cx="1273175" cy="517525"/>
                          <a:chExt cx="1273175" cy="517525"/>
                        </a:xfrm>
                      </wpg:grpSpPr>
                      <wps:wsp>
                        <wps:cNvPr id="295" name="Graphic 295"/>
                        <wps:cNvSpPr/>
                        <wps:spPr>
                          <a:xfrm>
                            <a:off x="6326" y="6574"/>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96" name="Image 296"/>
                          <pic:cNvPicPr/>
                        </pic:nvPicPr>
                        <pic:blipFill>
                          <a:blip r:embed="rId12" cstate="print"/>
                          <a:stretch>
                            <a:fillRect/>
                          </a:stretch>
                        </pic:blipFill>
                        <pic:spPr>
                          <a:xfrm>
                            <a:off x="352808" y="54246"/>
                            <a:ext cx="102653" cy="120655"/>
                          </a:xfrm>
                          <a:prstGeom prst="rect">
                            <a:avLst/>
                          </a:prstGeom>
                        </pic:spPr>
                      </pic:pic>
                      <pic:pic>
                        <pic:nvPicPr>
                          <pic:cNvPr id="297" name="Image 297"/>
                          <pic:cNvPicPr/>
                        </pic:nvPicPr>
                        <pic:blipFill>
                          <a:blip r:embed="rId14" cstate="print"/>
                          <a:stretch>
                            <a:fillRect/>
                          </a:stretch>
                        </pic:blipFill>
                        <pic:spPr>
                          <a:xfrm>
                            <a:off x="352808" y="342251"/>
                            <a:ext cx="102653" cy="120655"/>
                          </a:xfrm>
                          <a:prstGeom prst="rect">
                            <a:avLst/>
                          </a:prstGeom>
                        </pic:spPr>
                      </pic:pic>
                      <wps:wsp>
                        <wps:cNvPr id="298" name="Graphic 298"/>
                        <wps:cNvSpPr/>
                        <wps:spPr>
                          <a:xfrm>
                            <a:off x="549936" y="6057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299" name="Graphic 299"/>
                        <wps:cNvSpPr/>
                        <wps:spPr>
                          <a:xfrm>
                            <a:off x="549936" y="6057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00" name="Image 300"/>
                          <pic:cNvPicPr/>
                        </pic:nvPicPr>
                        <pic:blipFill>
                          <a:blip r:embed="rId14" cstate="print"/>
                          <a:stretch>
                            <a:fillRect/>
                          </a:stretch>
                        </pic:blipFill>
                        <pic:spPr>
                          <a:xfrm>
                            <a:off x="543610" y="342251"/>
                            <a:ext cx="102653" cy="120655"/>
                          </a:xfrm>
                          <a:prstGeom prst="rect">
                            <a:avLst/>
                          </a:prstGeom>
                        </pic:spPr>
                      </pic:pic>
                      <wps:wsp>
                        <wps:cNvPr id="301" name="Graphic 301"/>
                        <wps:cNvSpPr/>
                        <wps:spPr>
                          <a:xfrm>
                            <a:off x="740738" y="6057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02" name="Graphic 302"/>
                        <wps:cNvSpPr/>
                        <wps:spPr>
                          <a:xfrm>
                            <a:off x="740738" y="6057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03" name="Image 303"/>
                          <pic:cNvPicPr/>
                        </pic:nvPicPr>
                        <pic:blipFill>
                          <a:blip r:embed="rId14" cstate="print"/>
                          <a:stretch>
                            <a:fillRect/>
                          </a:stretch>
                        </pic:blipFill>
                        <pic:spPr>
                          <a:xfrm>
                            <a:off x="734412" y="342251"/>
                            <a:ext cx="102653" cy="120655"/>
                          </a:xfrm>
                          <a:prstGeom prst="rect">
                            <a:avLst/>
                          </a:prstGeom>
                        </pic:spPr>
                      </pic:pic>
                      <wps:wsp>
                        <wps:cNvPr id="304" name="Graphic 304"/>
                        <wps:cNvSpPr/>
                        <wps:spPr>
                          <a:xfrm>
                            <a:off x="931540" y="6057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305" name="Graphic 305"/>
                        <wps:cNvSpPr/>
                        <wps:spPr>
                          <a:xfrm>
                            <a:off x="931540" y="6057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06" name="Image 306"/>
                          <pic:cNvPicPr/>
                        </pic:nvPicPr>
                        <pic:blipFill>
                          <a:blip r:embed="rId14" cstate="print"/>
                          <a:stretch>
                            <a:fillRect/>
                          </a:stretch>
                        </pic:blipFill>
                        <pic:spPr>
                          <a:xfrm>
                            <a:off x="925213" y="342251"/>
                            <a:ext cx="102653" cy="120655"/>
                          </a:xfrm>
                          <a:prstGeom prst="rect">
                            <a:avLst/>
                          </a:prstGeom>
                        </pic:spPr>
                      </pic:pic>
                      <wps:wsp>
                        <wps:cNvPr id="307" name="Graphic 307"/>
                        <wps:cNvSpPr/>
                        <wps:spPr>
                          <a:xfrm>
                            <a:off x="1122342" y="6057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08" name="Graphic 308"/>
                        <wps:cNvSpPr/>
                        <wps:spPr>
                          <a:xfrm>
                            <a:off x="1122342" y="6057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09" name="Image 309"/>
                          <pic:cNvPicPr/>
                        </pic:nvPicPr>
                        <pic:blipFill>
                          <a:blip r:embed="rId14" cstate="print"/>
                          <a:stretch>
                            <a:fillRect/>
                          </a:stretch>
                        </pic:blipFill>
                        <pic:spPr>
                          <a:xfrm>
                            <a:off x="1116015" y="342251"/>
                            <a:ext cx="102653" cy="120655"/>
                          </a:xfrm>
                          <a:prstGeom prst="rect">
                            <a:avLst/>
                          </a:prstGeom>
                        </pic:spPr>
                      </pic:pic>
                      <wps:wsp>
                        <wps:cNvPr id="310" name="Textbox 310"/>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20"/>
                                  <w:sz w:val="24"/>
                                </w:rPr>
                                <w:t>6</w:t>
                              </w:r>
                            </w:p>
                          </w:txbxContent>
                        </wps:txbx>
                        <wps:bodyPr wrap="square" lIns="0" tIns="0" rIns="0" bIns="0" rtlCol="0">
                          <a:noAutofit/>
                        </wps:bodyPr>
                      </wps:wsp>
                      <wps:wsp>
                        <wps:cNvPr id="311" name="Textbox 311"/>
                        <wps:cNvSpPr txBox="1"/>
                        <wps:spPr>
                          <a:xfrm>
                            <a:off x="357760"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inline>
            </w:drawing>
          </mc:Choice>
          <mc:Fallback>
            <w:pict>
              <v:group style="width:100.25pt;height:40.75pt;mso-position-horizontal-relative:char;mso-position-vertical-relative:line" id="docshapegroup285" coordorigin="0,0" coordsize="2005,815">
                <v:rect style="position:absolute;left:9;top:10;width:1985;height:794" id="docshape286" filled="false" stroked="true" strokeweight=".99628pt" strokecolor="#000000">
                  <v:stroke dashstyle="solid"/>
                </v:rect>
                <v:shape style="position:absolute;left:555;top:85;width:162;height:190" type="#_x0000_t75" id="docshape287" stroked="false">
                  <v:imagedata r:id="rId12" o:title=""/>
                </v:shape>
                <v:shape style="position:absolute;left:555;top:538;width:162;height:190" type="#_x0000_t75" id="docshape288" stroked="false">
                  <v:imagedata r:id="rId14" o:title=""/>
                </v:shape>
                <v:shape style="position:absolute;left:866;top:95;width:142;height:171" id="docshape289" coordorigin="866,95" coordsize="142,171" path="m1006,95l868,95,866,98,866,263,868,265,1006,265,1008,263,1008,98,1006,95xe" filled="true" fillcolor="#000000" stroked="false">
                  <v:path arrowok="t"/>
                  <v:fill type="solid"/>
                </v:shape>
                <v:shape style="position:absolute;left:866;top:95;width:142;height:171" id="docshape290" coordorigin="866,95" coordsize="142,171" path="m866,100l866,260,866,263,868,265,871,265,1003,265,1006,265,1008,263,1008,260,1008,100,1008,98,1006,95,1003,95,871,95,868,95,866,98,866,100xe" filled="false" stroked="true" strokeweight=".99628pt" strokecolor="#000000">
                  <v:path arrowok="t"/>
                  <v:stroke dashstyle="solid"/>
                </v:shape>
                <v:shape style="position:absolute;left:856;top:538;width:162;height:190" type="#_x0000_t75" id="docshape291" stroked="false">
                  <v:imagedata r:id="rId14" o:title=""/>
                </v:shape>
                <v:shape style="position:absolute;left:1166;top:95;width:142;height:171" id="docshape292" coordorigin="1167,95" coordsize="142,171" path="m1306,95l1169,95,1167,98,1167,263,1169,265,1306,265,1308,263,1308,98,1306,95xe" filled="true" fillcolor="#000000" stroked="false">
                  <v:path arrowok="t"/>
                  <v:fill type="solid"/>
                </v:shape>
                <v:shape style="position:absolute;left:1166;top:95;width:142;height:171" id="docshape293" coordorigin="1167,95" coordsize="142,171" path="m1167,100l1167,260,1167,263,1169,265,1171,265,1303,265,1306,265,1308,263,1308,260,1308,100,1308,98,1306,95,1303,95,1171,95,1169,95,1167,98,1167,100xe" filled="false" stroked="true" strokeweight=".99628pt" strokecolor="#000000">
                  <v:path arrowok="t"/>
                  <v:stroke dashstyle="solid"/>
                </v:shape>
                <v:shape style="position:absolute;left:1156;top:538;width:162;height:190" type="#_x0000_t75" id="docshape294" stroked="false">
                  <v:imagedata r:id="rId14" o:title=""/>
                </v:shape>
                <v:shape style="position:absolute;left:1467;top:95;width:142;height:171" id="docshape295" coordorigin="1467,95" coordsize="142,171" path="m1606,95l1469,95,1467,98,1467,263,1469,265,1606,265,1609,263,1609,98,1606,95xe" filled="true" fillcolor="#000000" stroked="false">
                  <v:path arrowok="t"/>
                  <v:fill type="solid"/>
                </v:shape>
                <v:shape style="position:absolute;left:1467;top:95;width:142;height:171" id="docshape296" coordorigin="1467,95" coordsize="142,171" path="m1467,100l1467,260,1467,263,1469,265,1472,265,1604,265,1606,265,1609,263,1609,260,1609,100,1609,98,1606,95,1604,95,1472,95,1469,95,1467,98,1467,100xe" filled="false" stroked="true" strokeweight=".99628pt" strokecolor="#000000">
                  <v:path arrowok="t"/>
                  <v:stroke dashstyle="solid"/>
                </v:shape>
                <v:shape style="position:absolute;left:1457;top:538;width:162;height:190" type="#_x0000_t75" id="docshape297" stroked="false">
                  <v:imagedata r:id="rId14" o:title=""/>
                </v:shape>
                <v:shape style="position:absolute;left:1767;top:95;width:142;height:171" id="docshape298" coordorigin="1767,95" coordsize="142,171" path="m1907,95l1770,95,1767,98,1767,263,1770,265,1907,265,1909,263,1909,98,1907,95xe" filled="true" fillcolor="#000000" stroked="false">
                  <v:path arrowok="t"/>
                  <v:fill type="solid"/>
                </v:shape>
                <v:shape style="position:absolute;left:1767;top:95;width:142;height:171" id="docshape299" coordorigin="1767,95" coordsize="142,171" path="m1767,100l1767,260,1767,263,1770,265,1772,265,1904,265,1907,265,1909,263,1909,260,1909,100,1909,98,1907,95,1904,95,1772,95,1770,95,1767,98,1767,100xe" filled="false" stroked="true" strokeweight=".99628pt" strokecolor="#000000">
                  <v:path arrowok="t"/>
                  <v:stroke dashstyle="solid"/>
                </v:shape>
                <v:shape style="position:absolute;left:1757;top:538;width:162;height:190" type="#_x0000_t75" id="docshape300" stroked="false">
                  <v:imagedata r:id="rId14" o:title=""/>
                </v:shape>
                <v:shape style="position:absolute;left:99;top:0;width:152;height:343" type="#_x0000_t202" id="docshape301" filled="false" stroked="false">
                  <v:textbox inset="0,0,0,0">
                    <w:txbxContent>
                      <w:p>
                        <w:pPr>
                          <w:spacing w:line="335" w:lineRule="exact" w:before="7"/>
                          <w:ind w:left="0" w:right="0" w:firstLine="0"/>
                          <w:jc w:val="left"/>
                          <w:rPr>
                            <w:rFonts w:ascii="Arial Black"/>
                            <w:sz w:val="24"/>
                          </w:rPr>
                        </w:pPr>
                        <w:r>
                          <w:rPr>
                            <w:rFonts w:ascii="Arial Black"/>
                            <w:spacing w:val="-20"/>
                            <w:sz w:val="24"/>
                          </w:rPr>
                          <w:t>6</w:t>
                        </w:r>
                      </w:p>
                    </w:txbxContent>
                  </v:textbox>
                  <w10:wrap type="none"/>
                </v:shape>
                <v:shape style="position:absolute;left:563;top:250;width:1359;height:286" type="#_x0000_t202" id="docshape302"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v:group>
            </w:pict>
          </mc:Fallback>
        </mc:AlternateContent>
      </w:r>
      <w:r>
        <w:rPr>
          <w:rFonts w:ascii="Arial"/>
          <w:position w:val="67"/>
          <w:sz w:val="20"/>
        </w:rPr>
      </w:r>
      <w:r>
        <w:rPr>
          <w:rFonts w:ascii="Arial"/>
          <w:position w:val="67"/>
          <w:sz w:val="20"/>
        </w:rPr>
        <w:tab/>
      </w:r>
      <w:r>
        <w:rPr>
          <w:rFonts w:ascii="Arial"/>
          <w:position w:val="67"/>
          <w:sz w:val="20"/>
        </w:rPr>
        <mc:AlternateContent>
          <mc:Choice Requires="wps">
            <w:drawing>
              <wp:inline distT="0" distB="0" distL="0" distR="0">
                <wp:extent cx="1273175" cy="517525"/>
                <wp:effectExtent l="0" t="0" r="0" b="6350"/>
                <wp:docPr id="312" name="Group 312"/>
                <wp:cNvGraphicFramePr>
                  <a:graphicFrameLocks/>
                </wp:cNvGraphicFramePr>
                <a:graphic>
                  <a:graphicData uri="http://schemas.microsoft.com/office/word/2010/wordprocessingGroup">
                    <wpg:wgp>
                      <wpg:cNvPr id="312" name="Group 312"/>
                      <wpg:cNvGrpSpPr/>
                      <wpg:grpSpPr>
                        <a:xfrm>
                          <a:off x="0" y="0"/>
                          <a:ext cx="1273175" cy="517525"/>
                          <a:chExt cx="1273175" cy="517525"/>
                        </a:xfrm>
                      </wpg:grpSpPr>
                      <wps:wsp>
                        <wps:cNvPr id="313" name="Graphic 313"/>
                        <wps:cNvSpPr/>
                        <wps:spPr>
                          <a:xfrm>
                            <a:off x="6326" y="6574"/>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14" name="Image 314"/>
                          <pic:cNvPicPr/>
                        </pic:nvPicPr>
                        <pic:blipFill>
                          <a:blip r:embed="rId11" cstate="print"/>
                          <a:stretch>
                            <a:fillRect/>
                          </a:stretch>
                        </pic:blipFill>
                        <pic:spPr>
                          <a:xfrm>
                            <a:off x="352808" y="54246"/>
                            <a:ext cx="102653" cy="120655"/>
                          </a:xfrm>
                          <a:prstGeom prst="rect">
                            <a:avLst/>
                          </a:prstGeom>
                        </pic:spPr>
                      </pic:pic>
                      <pic:pic>
                        <pic:nvPicPr>
                          <pic:cNvPr id="315" name="Image 315"/>
                          <pic:cNvPicPr/>
                        </pic:nvPicPr>
                        <pic:blipFill>
                          <a:blip r:embed="rId10" cstate="print"/>
                          <a:stretch>
                            <a:fillRect/>
                          </a:stretch>
                        </pic:blipFill>
                        <pic:spPr>
                          <a:xfrm>
                            <a:off x="352808" y="342251"/>
                            <a:ext cx="102653" cy="120655"/>
                          </a:xfrm>
                          <a:prstGeom prst="rect">
                            <a:avLst/>
                          </a:prstGeom>
                        </pic:spPr>
                      </pic:pic>
                      <pic:pic>
                        <pic:nvPicPr>
                          <pic:cNvPr id="316" name="Image 316"/>
                          <pic:cNvPicPr/>
                        </pic:nvPicPr>
                        <pic:blipFill>
                          <a:blip r:embed="rId11" cstate="print"/>
                          <a:stretch>
                            <a:fillRect/>
                          </a:stretch>
                        </pic:blipFill>
                        <pic:spPr>
                          <a:xfrm>
                            <a:off x="543610" y="54246"/>
                            <a:ext cx="102653" cy="120655"/>
                          </a:xfrm>
                          <a:prstGeom prst="rect">
                            <a:avLst/>
                          </a:prstGeom>
                        </pic:spPr>
                      </pic:pic>
                      <pic:pic>
                        <pic:nvPicPr>
                          <pic:cNvPr id="317" name="Image 317"/>
                          <pic:cNvPicPr/>
                        </pic:nvPicPr>
                        <pic:blipFill>
                          <a:blip r:embed="rId10" cstate="print"/>
                          <a:stretch>
                            <a:fillRect/>
                          </a:stretch>
                        </pic:blipFill>
                        <pic:spPr>
                          <a:xfrm>
                            <a:off x="543610" y="342251"/>
                            <a:ext cx="102653" cy="120655"/>
                          </a:xfrm>
                          <a:prstGeom prst="rect">
                            <a:avLst/>
                          </a:prstGeom>
                        </pic:spPr>
                      </pic:pic>
                      <pic:pic>
                        <pic:nvPicPr>
                          <pic:cNvPr id="318" name="Image 318"/>
                          <pic:cNvPicPr/>
                        </pic:nvPicPr>
                        <pic:blipFill>
                          <a:blip r:embed="rId11" cstate="print"/>
                          <a:stretch>
                            <a:fillRect/>
                          </a:stretch>
                        </pic:blipFill>
                        <pic:spPr>
                          <a:xfrm>
                            <a:off x="734412" y="54246"/>
                            <a:ext cx="102653" cy="120655"/>
                          </a:xfrm>
                          <a:prstGeom prst="rect">
                            <a:avLst/>
                          </a:prstGeom>
                        </pic:spPr>
                      </pic:pic>
                      <pic:pic>
                        <pic:nvPicPr>
                          <pic:cNvPr id="319" name="Image 319"/>
                          <pic:cNvPicPr/>
                        </pic:nvPicPr>
                        <pic:blipFill>
                          <a:blip r:embed="rId10" cstate="print"/>
                          <a:stretch>
                            <a:fillRect/>
                          </a:stretch>
                        </pic:blipFill>
                        <pic:spPr>
                          <a:xfrm>
                            <a:off x="734412" y="342251"/>
                            <a:ext cx="102653" cy="120655"/>
                          </a:xfrm>
                          <a:prstGeom prst="rect">
                            <a:avLst/>
                          </a:prstGeom>
                        </pic:spPr>
                      </pic:pic>
                      <wps:wsp>
                        <wps:cNvPr id="320" name="Graphic 320"/>
                        <wps:cNvSpPr/>
                        <wps:spPr>
                          <a:xfrm>
                            <a:off x="931540" y="6057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21" name="Graphic 321"/>
                        <wps:cNvSpPr/>
                        <wps:spPr>
                          <a:xfrm>
                            <a:off x="931540" y="6057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22" name="Image 322"/>
                          <pic:cNvPicPr/>
                        </pic:nvPicPr>
                        <pic:blipFill>
                          <a:blip r:embed="rId10" cstate="print"/>
                          <a:stretch>
                            <a:fillRect/>
                          </a:stretch>
                        </pic:blipFill>
                        <pic:spPr>
                          <a:xfrm>
                            <a:off x="925214" y="342251"/>
                            <a:ext cx="102653" cy="120655"/>
                          </a:xfrm>
                          <a:prstGeom prst="rect">
                            <a:avLst/>
                          </a:prstGeom>
                        </pic:spPr>
                      </pic:pic>
                      <wps:wsp>
                        <wps:cNvPr id="323" name="Graphic 323"/>
                        <wps:cNvSpPr/>
                        <wps:spPr>
                          <a:xfrm>
                            <a:off x="1122342" y="6057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24" name="Graphic 324"/>
                        <wps:cNvSpPr/>
                        <wps:spPr>
                          <a:xfrm>
                            <a:off x="1122342" y="6057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25" name="Image 325"/>
                          <pic:cNvPicPr/>
                        </pic:nvPicPr>
                        <pic:blipFill>
                          <a:blip r:embed="rId10" cstate="print"/>
                          <a:stretch>
                            <a:fillRect/>
                          </a:stretch>
                        </pic:blipFill>
                        <pic:spPr>
                          <a:xfrm>
                            <a:off x="1116016" y="342251"/>
                            <a:ext cx="102653" cy="120655"/>
                          </a:xfrm>
                          <a:prstGeom prst="rect">
                            <a:avLst/>
                          </a:prstGeom>
                        </pic:spPr>
                      </pic:pic>
                      <wps:wsp>
                        <wps:cNvPr id="326" name="Textbox 326"/>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9"/>
                                  <w:w w:val="90"/>
                                  <w:sz w:val="24"/>
                                </w:rPr>
                                <w:t>18</w:t>
                              </w:r>
                            </w:p>
                          </w:txbxContent>
                        </wps:txbx>
                        <wps:bodyPr wrap="square" lIns="0" tIns="0" rIns="0" bIns="0" rtlCol="0">
                          <a:noAutofit/>
                        </wps:bodyPr>
                      </wps:wsp>
                      <wps:wsp>
                        <wps:cNvPr id="327" name="Textbox 327"/>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inline>
            </w:drawing>
          </mc:Choice>
          <mc:Fallback>
            <w:pict>
              <v:group style="width:100.25pt;height:40.75pt;mso-position-horizontal-relative:char;mso-position-vertical-relative:line" id="docshapegroup303" coordorigin="0,0" coordsize="2005,815">
                <v:rect style="position:absolute;left:9;top:10;width:1985;height:794" id="docshape304" filled="false" stroked="true" strokeweight=".99628pt" strokecolor="#000000">
                  <v:stroke dashstyle="solid"/>
                </v:rect>
                <v:shape style="position:absolute;left:555;top:85;width:162;height:190" type="#_x0000_t75" id="docshape305" stroked="false">
                  <v:imagedata r:id="rId11" o:title=""/>
                </v:shape>
                <v:shape style="position:absolute;left:555;top:538;width:162;height:190" type="#_x0000_t75" id="docshape306" stroked="false">
                  <v:imagedata r:id="rId10" o:title=""/>
                </v:shape>
                <v:shape style="position:absolute;left:856;top:85;width:162;height:190" type="#_x0000_t75" id="docshape307" stroked="false">
                  <v:imagedata r:id="rId11" o:title=""/>
                </v:shape>
                <v:shape style="position:absolute;left:856;top:538;width:162;height:190" type="#_x0000_t75" id="docshape308" stroked="false">
                  <v:imagedata r:id="rId10" o:title=""/>
                </v:shape>
                <v:shape style="position:absolute;left:1156;top:85;width:162;height:190" type="#_x0000_t75" id="docshape309" stroked="false">
                  <v:imagedata r:id="rId11" o:title=""/>
                </v:shape>
                <v:shape style="position:absolute;left:1156;top:538;width:162;height:190" type="#_x0000_t75" id="docshape310" stroked="false">
                  <v:imagedata r:id="rId10" o:title=""/>
                </v:shape>
                <v:shape style="position:absolute;left:1467;top:95;width:142;height:171" id="docshape311" coordorigin="1467,95" coordsize="142,171" path="m1606,95l1469,95,1467,98,1467,263,1469,265,1606,265,1609,263,1609,98,1606,95xe" filled="true" fillcolor="#000000" stroked="false">
                  <v:path arrowok="t"/>
                  <v:fill type="solid"/>
                </v:shape>
                <v:shape style="position:absolute;left:1467;top:95;width:142;height:171" id="docshape312" coordorigin="1467,95" coordsize="142,171" path="m1467,100l1467,260,1467,263,1469,265,1472,265,1604,265,1606,265,1609,263,1609,260,1609,100,1609,98,1606,95,1604,95,1472,95,1469,95,1467,98,1467,100xe" filled="false" stroked="true" strokeweight=".99628pt" strokecolor="#000000">
                  <v:path arrowok="t"/>
                  <v:stroke dashstyle="solid"/>
                </v:shape>
                <v:shape style="position:absolute;left:1457;top:538;width:162;height:190" type="#_x0000_t75" id="docshape313" stroked="false">
                  <v:imagedata r:id="rId10" o:title=""/>
                </v:shape>
                <v:shape style="position:absolute;left:1767;top:95;width:142;height:171" id="docshape314" coordorigin="1767,95" coordsize="142,171" path="m1907,95l1770,95,1767,98,1767,263,1770,265,1907,265,1909,263,1909,98,1907,95xe" filled="true" fillcolor="#000000" stroked="false">
                  <v:path arrowok="t"/>
                  <v:fill type="solid"/>
                </v:shape>
                <v:shape style="position:absolute;left:1767;top:95;width:142;height:171" id="docshape315" coordorigin="1767,95" coordsize="142,171" path="m1767,100l1767,260,1767,263,1770,265,1772,265,1904,265,1907,265,1909,263,1909,260,1909,100,1909,98,1907,95,1904,95,1772,95,1770,95,1767,98,1767,100xe" filled="false" stroked="true" strokeweight=".99628pt" strokecolor="#000000">
                  <v:path arrowok="t"/>
                  <v:stroke dashstyle="solid"/>
                </v:shape>
                <v:shape style="position:absolute;left:1757;top:538;width:162;height:190" type="#_x0000_t75" id="docshape316" stroked="false">
                  <v:imagedata r:id="rId10" o:title=""/>
                </v:shape>
                <v:shape style="position:absolute;left:99;top:0;width:284;height:343" type="#_x0000_t202" id="docshape317" filled="false" stroked="false">
                  <v:textbox inset="0,0,0,0">
                    <w:txbxContent>
                      <w:p>
                        <w:pPr>
                          <w:spacing w:line="335" w:lineRule="exact" w:before="7"/>
                          <w:ind w:left="0" w:right="0" w:firstLine="0"/>
                          <w:jc w:val="left"/>
                          <w:rPr>
                            <w:rFonts w:ascii="Arial Black"/>
                            <w:sz w:val="24"/>
                          </w:rPr>
                        </w:pPr>
                        <w:r>
                          <w:rPr>
                            <w:rFonts w:ascii="Arial Black"/>
                            <w:spacing w:val="-9"/>
                            <w:w w:val="90"/>
                            <w:sz w:val="24"/>
                          </w:rPr>
                          <w:t>18</w:t>
                        </w:r>
                      </w:p>
                    </w:txbxContent>
                  </v:textbox>
                  <w10:wrap type="none"/>
                </v:shape>
                <v:shape style="position:absolute;left:563;top:250;width:1359;height:286" type="#_x0000_t202" id="docshape318"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v:group>
            </w:pict>
          </mc:Fallback>
        </mc:AlternateContent>
      </w:r>
      <w:r>
        <w:rPr>
          <w:rFonts w:ascii="Arial"/>
          <w:position w:val="67"/>
          <w:sz w:val="20"/>
        </w:rPr>
      </w:r>
      <w:r>
        <w:rPr>
          <w:rFonts w:ascii="Arial"/>
          <w:position w:val="67"/>
          <w:sz w:val="20"/>
        </w:rPr>
        <w:tab/>
      </w:r>
      <w:r>
        <w:rPr>
          <w:rFonts w:ascii="Arial"/>
          <w:position w:val="67"/>
          <w:sz w:val="20"/>
        </w:rPr>
        <mc:AlternateContent>
          <mc:Choice Requires="wps">
            <w:drawing>
              <wp:inline distT="0" distB="0" distL="0" distR="0">
                <wp:extent cx="1273175" cy="517525"/>
                <wp:effectExtent l="0" t="0" r="0" b="6350"/>
                <wp:docPr id="328" name="Group 328"/>
                <wp:cNvGraphicFramePr>
                  <a:graphicFrameLocks/>
                </wp:cNvGraphicFramePr>
                <a:graphic>
                  <a:graphicData uri="http://schemas.microsoft.com/office/word/2010/wordprocessingGroup">
                    <wpg:wgp>
                      <wpg:cNvPr id="328" name="Group 328"/>
                      <wpg:cNvGrpSpPr/>
                      <wpg:grpSpPr>
                        <a:xfrm>
                          <a:off x="0" y="0"/>
                          <a:ext cx="1273175" cy="517525"/>
                          <a:chExt cx="1273175" cy="517525"/>
                        </a:xfrm>
                      </wpg:grpSpPr>
                      <wps:wsp>
                        <wps:cNvPr id="329" name="Graphic 329"/>
                        <wps:cNvSpPr/>
                        <wps:spPr>
                          <a:xfrm>
                            <a:off x="6326" y="6574"/>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30" name="Image 330"/>
                          <pic:cNvPicPr/>
                        </pic:nvPicPr>
                        <pic:blipFill>
                          <a:blip r:embed="rId12" cstate="print"/>
                          <a:stretch>
                            <a:fillRect/>
                          </a:stretch>
                        </pic:blipFill>
                        <pic:spPr>
                          <a:xfrm>
                            <a:off x="352808" y="54246"/>
                            <a:ext cx="102653" cy="120655"/>
                          </a:xfrm>
                          <a:prstGeom prst="rect">
                            <a:avLst/>
                          </a:prstGeom>
                        </pic:spPr>
                      </pic:pic>
                      <pic:pic>
                        <pic:nvPicPr>
                          <pic:cNvPr id="331" name="Image 331"/>
                          <pic:cNvPicPr/>
                        </pic:nvPicPr>
                        <pic:blipFill>
                          <a:blip r:embed="rId14" cstate="print"/>
                          <a:stretch>
                            <a:fillRect/>
                          </a:stretch>
                        </pic:blipFill>
                        <pic:spPr>
                          <a:xfrm>
                            <a:off x="352808" y="342251"/>
                            <a:ext cx="102653" cy="120655"/>
                          </a:xfrm>
                          <a:prstGeom prst="rect">
                            <a:avLst/>
                          </a:prstGeom>
                        </pic:spPr>
                      </pic:pic>
                      <pic:pic>
                        <pic:nvPicPr>
                          <pic:cNvPr id="332" name="Image 332"/>
                          <pic:cNvPicPr/>
                        </pic:nvPicPr>
                        <pic:blipFill>
                          <a:blip r:embed="rId12" cstate="print"/>
                          <a:stretch>
                            <a:fillRect/>
                          </a:stretch>
                        </pic:blipFill>
                        <pic:spPr>
                          <a:xfrm>
                            <a:off x="543610" y="54246"/>
                            <a:ext cx="102653" cy="120655"/>
                          </a:xfrm>
                          <a:prstGeom prst="rect">
                            <a:avLst/>
                          </a:prstGeom>
                        </pic:spPr>
                      </pic:pic>
                      <pic:pic>
                        <pic:nvPicPr>
                          <pic:cNvPr id="333" name="Image 333"/>
                          <pic:cNvPicPr/>
                        </pic:nvPicPr>
                        <pic:blipFill>
                          <a:blip r:embed="rId14" cstate="print"/>
                          <a:stretch>
                            <a:fillRect/>
                          </a:stretch>
                        </pic:blipFill>
                        <pic:spPr>
                          <a:xfrm>
                            <a:off x="543610" y="342251"/>
                            <a:ext cx="102653" cy="120655"/>
                          </a:xfrm>
                          <a:prstGeom prst="rect">
                            <a:avLst/>
                          </a:prstGeom>
                        </pic:spPr>
                      </pic:pic>
                      <pic:pic>
                        <pic:nvPicPr>
                          <pic:cNvPr id="334" name="Image 334"/>
                          <pic:cNvPicPr/>
                        </pic:nvPicPr>
                        <pic:blipFill>
                          <a:blip r:embed="rId12" cstate="print"/>
                          <a:stretch>
                            <a:fillRect/>
                          </a:stretch>
                        </pic:blipFill>
                        <pic:spPr>
                          <a:xfrm>
                            <a:off x="734412" y="54246"/>
                            <a:ext cx="102653" cy="120655"/>
                          </a:xfrm>
                          <a:prstGeom prst="rect">
                            <a:avLst/>
                          </a:prstGeom>
                        </pic:spPr>
                      </pic:pic>
                      <pic:pic>
                        <pic:nvPicPr>
                          <pic:cNvPr id="335" name="Image 335"/>
                          <pic:cNvPicPr/>
                        </pic:nvPicPr>
                        <pic:blipFill>
                          <a:blip r:embed="rId14" cstate="print"/>
                          <a:stretch>
                            <a:fillRect/>
                          </a:stretch>
                        </pic:blipFill>
                        <pic:spPr>
                          <a:xfrm>
                            <a:off x="734412" y="342251"/>
                            <a:ext cx="102653" cy="120655"/>
                          </a:xfrm>
                          <a:prstGeom prst="rect">
                            <a:avLst/>
                          </a:prstGeom>
                        </pic:spPr>
                      </pic:pic>
                      <pic:pic>
                        <pic:nvPicPr>
                          <pic:cNvPr id="336" name="Image 336"/>
                          <pic:cNvPicPr/>
                        </pic:nvPicPr>
                        <pic:blipFill>
                          <a:blip r:embed="rId12" cstate="print"/>
                          <a:stretch>
                            <a:fillRect/>
                          </a:stretch>
                        </pic:blipFill>
                        <pic:spPr>
                          <a:xfrm>
                            <a:off x="925214" y="54246"/>
                            <a:ext cx="102653" cy="120655"/>
                          </a:xfrm>
                          <a:prstGeom prst="rect">
                            <a:avLst/>
                          </a:prstGeom>
                        </pic:spPr>
                      </pic:pic>
                      <pic:pic>
                        <pic:nvPicPr>
                          <pic:cNvPr id="337" name="Image 337"/>
                          <pic:cNvPicPr/>
                        </pic:nvPicPr>
                        <pic:blipFill>
                          <a:blip r:embed="rId14" cstate="print"/>
                          <a:stretch>
                            <a:fillRect/>
                          </a:stretch>
                        </pic:blipFill>
                        <pic:spPr>
                          <a:xfrm>
                            <a:off x="925214" y="342251"/>
                            <a:ext cx="102653" cy="120655"/>
                          </a:xfrm>
                          <a:prstGeom prst="rect">
                            <a:avLst/>
                          </a:prstGeom>
                        </pic:spPr>
                      </pic:pic>
                      <pic:pic>
                        <pic:nvPicPr>
                          <pic:cNvPr id="338" name="Image 338"/>
                          <pic:cNvPicPr/>
                        </pic:nvPicPr>
                        <pic:blipFill>
                          <a:blip r:embed="rId12" cstate="print"/>
                          <a:stretch>
                            <a:fillRect/>
                          </a:stretch>
                        </pic:blipFill>
                        <pic:spPr>
                          <a:xfrm>
                            <a:off x="1116016" y="54246"/>
                            <a:ext cx="102653" cy="120655"/>
                          </a:xfrm>
                          <a:prstGeom prst="rect">
                            <a:avLst/>
                          </a:prstGeom>
                        </pic:spPr>
                      </pic:pic>
                      <pic:pic>
                        <pic:nvPicPr>
                          <pic:cNvPr id="339" name="Image 339"/>
                          <pic:cNvPicPr/>
                        </pic:nvPicPr>
                        <pic:blipFill>
                          <a:blip r:embed="rId14" cstate="print"/>
                          <a:stretch>
                            <a:fillRect/>
                          </a:stretch>
                        </pic:blipFill>
                        <pic:spPr>
                          <a:xfrm>
                            <a:off x="1116016" y="342251"/>
                            <a:ext cx="102653" cy="120655"/>
                          </a:xfrm>
                          <a:prstGeom prst="rect">
                            <a:avLst/>
                          </a:prstGeom>
                        </pic:spPr>
                      </pic:pic>
                      <wps:wsp>
                        <wps:cNvPr id="340" name="Textbox 340"/>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9"/>
                                  <w:w w:val="90"/>
                                  <w:sz w:val="24"/>
                                </w:rPr>
                                <w:t>30</w:t>
                              </w:r>
                            </w:p>
                          </w:txbxContent>
                        </wps:txbx>
                        <wps:bodyPr wrap="square" lIns="0" tIns="0" rIns="0" bIns="0" rtlCol="0">
                          <a:noAutofit/>
                        </wps:bodyPr>
                      </wps:wsp>
                      <wps:wsp>
                        <wps:cNvPr id="341" name="Textbox 341"/>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inline>
            </w:drawing>
          </mc:Choice>
          <mc:Fallback>
            <w:pict>
              <v:group style="width:100.25pt;height:40.75pt;mso-position-horizontal-relative:char;mso-position-vertical-relative:line" id="docshapegroup319" coordorigin="0,0" coordsize="2005,815">
                <v:rect style="position:absolute;left:9;top:10;width:1985;height:794" id="docshape320" filled="false" stroked="true" strokeweight=".99628pt" strokecolor="#000000">
                  <v:stroke dashstyle="solid"/>
                </v:rect>
                <v:shape style="position:absolute;left:555;top:85;width:162;height:190" type="#_x0000_t75" id="docshape321" stroked="false">
                  <v:imagedata r:id="rId12" o:title=""/>
                </v:shape>
                <v:shape style="position:absolute;left:555;top:538;width:162;height:190" type="#_x0000_t75" id="docshape322" stroked="false">
                  <v:imagedata r:id="rId14" o:title=""/>
                </v:shape>
                <v:shape style="position:absolute;left:856;top:85;width:162;height:190" type="#_x0000_t75" id="docshape323" stroked="false">
                  <v:imagedata r:id="rId12" o:title=""/>
                </v:shape>
                <v:shape style="position:absolute;left:856;top:538;width:162;height:190" type="#_x0000_t75" id="docshape324" stroked="false">
                  <v:imagedata r:id="rId14" o:title=""/>
                </v:shape>
                <v:shape style="position:absolute;left:1156;top:85;width:162;height:190" type="#_x0000_t75" id="docshape325" stroked="false">
                  <v:imagedata r:id="rId12" o:title=""/>
                </v:shape>
                <v:shape style="position:absolute;left:1156;top:538;width:162;height:190" type="#_x0000_t75" id="docshape326" stroked="false">
                  <v:imagedata r:id="rId14" o:title=""/>
                </v:shape>
                <v:shape style="position:absolute;left:1457;top:85;width:162;height:190" type="#_x0000_t75" id="docshape327" stroked="false">
                  <v:imagedata r:id="rId12" o:title=""/>
                </v:shape>
                <v:shape style="position:absolute;left:1457;top:538;width:162;height:190" type="#_x0000_t75" id="docshape328" stroked="false">
                  <v:imagedata r:id="rId14" o:title=""/>
                </v:shape>
                <v:shape style="position:absolute;left:1757;top:85;width:162;height:190" type="#_x0000_t75" id="docshape329" stroked="false">
                  <v:imagedata r:id="rId12" o:title=""/>
                </v:shape>
                <v:shape style="position:absolute;left:1757;top:538;width:162;height:190" type="#_x0000_t75" id="docshape330" stroked="false">
                  <v:imagedata r:id="rId14" o:title=""/>
                </v:shape>
                <v:shape style="position:absolute;left:99;top:0;width:284;height:343" type="#_x0000_t202" id="docshape331" filled="false" stroked="false">
                  <v:textbox inset="0,0,0,0">
                    <w:txbxContent>
                      <w:p>
                        <w:pPr>
                          <w:spacing w:line="335" w:lineRule="exact" w:before="7"/>
                          <w:ind w:left="0" w:right="0" w:firstLine="0"/>
                          <w:jc w:val="left"/>
                          <w:rPr>
                            <w:rFonts w:ascii="Arial Black"/>
                            <w:sz w:val="24"/>
                          </w:rPr>
                        </w:pPr>
                        <w:r>
                          <w:rPr>
                            <w:rFonts w:ascii="Arial Black"/>
                            <w:spacing w:val="-9"/>
                            <w:w w:val="90"/>
                            <w:sz w:val="24"/>
                          </w:rPr>
                          <w:t>30</w:t>
                        </w:r>
                      </w:p>
                    </w:txbxContent>
                  </v:textbox>
                  <w10:wrap type="none"/>
                </v:shape>
                <v:shape style="position:absolute;left:563;top:250;width:1359;height:286" type="#_x0000_t202" id="docshape332"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v:group>
            </w:pict>
          </mc:Fallback>
        </mc:AlternateContent>
      </w:r>
      <w:r>
        <w:rPr>
          <w:rFonts w:ascii="Arial"/>
          <w:position w:val="67"/>
          <w:sz w:val="20"/>
        </w:rPr>
      </w:r>
      <w:r>
        <w:rPr>
          <w:rFonts w:ascii="Arial"/>
          <w:position w:val="67"/>
          <w:sz w:val="20"/>
        </w:rPr>
        <w:tab/>
      </w:r>
      <w:r>
        <w:rPr>
          <w:rFonts w:ascii="Arial"/>
          <w:position w:val="67"/>
          <w:sz w:val="20"/>
        </w:rPr>
        <mc:AlternateContent>
          <mc:Choice Requires="wps">
            <w:drawing>
              <wp:inline distT="0" distB="0" distL="0" distR="0">
                <wp:extent cx="1273175" cy="517525"/>
                <wp:effectExtent l="0" t="0" r="0" b="6350"/>
                <wp:docPr id="342" name="Group 342"/>
                <wp:cNvGraphicFramePr>
                  <a:graphicFrameLocks/>
                </wp:cNvGraphicFramePr>
                <a:graphic>
                  <a:graphicData uri="http://schemas.microsoft.com/office/word/2010/wordprocessingGroup">
                    <wpg:wgp>
                      <wpg:cNvPr id="342" name="Group 342"/>
                      <wpg:cNvGrpSpPr/>
                      <wpg:grpSpPr>
                        <a:xfrm>
                          <a:off x="0" y="0"/>
                          <a:ext cx="1273175" cy="517525"/>
                          <a:chExt cx="1273175" cy="517525"/>
                        </a:xfrm>
                      </wpg:grpSpPr>
                      <wps:wsp>
                        <wps:cNvPr id="343" name="Graphic 343"/>
                        <wps:cNvSpPr/>
                        <wps:spPr>
                          <a:xfrm>
                            <a:off x="6326" y="6574"/>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44" name="Image 344"/>
                          <pic:cNvPicPr/>
                        </pic:nvPicPr>
                        <pic:blipFill>
                          <a:blip r:embed="rId12" cstate="print"/>
                          <a:stretch>
                            <a:fillRect/>
                          </a:stretch>
                        </pic:blipFill>
                        <pic:spPr>
                          <a:xfrm>
                            <a:off x="352808" y="54246"/>
                            <a:ext cx="102653" cy="120655"/>
                          </a:xfrm>
                          <a:prstGeom prst="rect">
                            <a:avLst/>
                          </a:prstGeom>
                        </pic:spPr>
                      </pic:pic>
                      <pic:pic>
                        <pic:nvPicPr>
                          <pic:cNvPr id="345" name="Image 345"/>
                          <pic:cNvPicPr/>
                        </pic:nvPicPr>
                        <pic:blipFill>
                          <a:blip r:embed="rId14" cstate="print"/>
                          <a:stretch>
                            <a:fillRect/>
                          </a:stretch>
                        </pic:blipFill>
                        <pic:spPr>
                          <a:xfrm>
                            <a:off x="352808" y="342251"/>
                            <a:ext cx="102653" cy="120655"/>
                          </a:xfrm>
                          <a:prstGeom prst="rect">
                            <a:avLst/>
                          </a:prstGeom>
                        </pic:spPr>
                      </pic:pic>
                      <pic:pic>
                        <pic:nvPicPr>
                          <pic:cNvPr id="346" name="Image 346"/>
                          <pic:cNvPicPr/>
                        </pic:nvPicPr>
                        <pic:blipFill>
                          <a:blip r:embed="rId11" cstate="print"/>
                          <a:stretch>
                            <a:fillRect/>
                          </a:stretch>
                        </pic:blipFill>
                        <pic:spPr>
                          <a:xfrm>
                            <a:off x="543610" y="54246"/>
                            <a:ext cx="102653" cy="120655"/>
                          </a:xfrm>
                          <a:prstGeom prst="rect">
                            <a:avLst/>
                          </a:prstGeom>
                        </pic:spPr>
                      </pic:pic>
                      <pic:pic>
                        <pic:nvPicPr>
                          <pic:cNvPr id="347" name="Image 347"/>
                          <pic:cNvPicPr/>
                        </pic:nvPicPr>
                        <pic:blipFill>
                          <a:blip r:embed="rId10" cstate="print"/>
                          <a:stretch>
                            <a:fillRect/>
                          </a:stretch>
                        </pic:blipFill>
                        <pic:spPr>
                          <a:xfrm>
                            <a:off x="543610" y="342251"/>
                            <a:ext cx="102653" cy="120655"/>
                          </a:xfrm>
                          <a:prstGeom prst="rect">
                            <a:avLst/>
                          </a:prstGeom>
                        </pic:spPr>
                      </pic:pic>
                      <pic:pic>
                        <pic:nvPicPr>
                          <pic:cNvPr id="348" name="Image 348"/>
                          <pic:cNvPicPr/>
                        </pic:nvPicPr>
                        <pic:blipFill>
                          <a:blip r:embed="rId11" cstate="print"/>
                          <a:stretch>
                            <a:fillRect/>
                          </a:stretch>
                        </pic:blipFill>
                        <pic:spPr>
                          <a:xfrm>
                            <a:off x="734412" y="54246"/>
                            <a:ext cx="102653" cy="120655"/>
                          </a:xfrm>
                          <a:prstGeom prst="rect">
                            <a:avLst/>
                          </a:prstGeom>
                        </pic:spPr>
                      </pic:pic>
                      <pic:pic>
                        <pic:nvPicPr>
                          <pic:cNvPr id="349" name="Image 349"/>
                          <pic:cNvPicPr/>
                        </pic:nvPicPr>
                        <pic:blipFill>
                          <a:blip r:embed="rId10" cstate="print"/>
                          <a:stretch>
                            <a:fillRect/>
                          </a:stretch>
                        </pic:blipFill>
                        <pic:spPr>
                          <a:xfrm>
                            <a:off x="734412" y="342251"/>
                            <a:ext cx="102653" cy="120655"/>
                          </a:xfrm>
                          <a:prstGeom prst="rect">
                            <a:avLst/>
                          </a:prstGeom>
                        </pic:spPr>
                      </pic:pic>
                      <pic:pic>
                        <pic:nvPicPr>
                          <pic:cNvPr id="350" name="Image 350"/>
                          <pic:cNvPicPr/>
                        </pic:nvPicPr>
                        <pic:blipFill>
                          <a:blip r:embed="rId11" cstate="print"/>
                          <a:stretch>
                            <a:fillRect/>
                          </a:stretch>
                        </pic:blipFill>
                        <pic:spPr>
                          <a:xfrm>
                            <a:off x="925214" y="54246"/>
                            <a:ext cx="102653" cy="120655"/>
                          </a:xfrm>
                          <a:prstGeom prst="rect">
                            <a:avLst/>
                          </a:prstGeom>
                        </pic:spPr>
                      </pic:pic>
                      <pic:pic>
                        <pic:nvPicPr>
                          <pic:cNvPr id="351" name="Image 351"/>
                          <pic:cNvPicPr/>
                        </pic:nvPicPr>
                        <pic:blipFill>
                          <a:blip r:embed="rId10" cstate="print"/>
                          <a:stretch>
                            <a:fillRect/>
                          </a:stretch>
                        </pic:blipFill>
                        <pic:spPr>
                          <a:xfrm>
                            <a:off x="925214" y="342251"/>
                            <a:ext cx="102653" cy="120655"/>
                          </a:xfrm>
                          <a:prstGeom prst="rect">
                            <a:avLst/>
                          </a:prstGeom>
                        </pic:spPr>
                      </pic:pic>
                      <pic:pic>
                        <pic:nvPicPr>
                          <pic:cNvPr id="352" name="Image 352"/>
                          <pic:cNvPicPr/>
                        </pic:nvPicPr>
                        <pic:blipFill>
                          <a:blip r:embed="rId11" cstate="print"/>
                          <a:stretch>
                            <a:fillRect/>
                          </a:stretch>
                        </pic:blipFill>
                        <pic:spPr>
                          <a:xfrm>
                            <a:off x="1116015" y="54246"/>
                            <a:ext cx="102653" cy="120655"/>
                          </a:xfrm>
                          <a:prstGeom prst="rect">
                            <a:avLst/>
                          </a:prstGeom>
                        </pic:spPr>
                      </pic:pic>
                      <pic:pic>
                        <pic:nvPicPr>
                          <pic:cNvPr id="353" name="Image 353"/>
                          <pic:cNvPicPr/>
                        </pic:nvPicPr>
                        <pic:blipFill>
                          <a:blip r:embed="rId10" cstate="print"/>
                          <a:stretch>
                            <a:fillRect/>
                          </a:stretch>
                        </pic:blipFill>
                        <pic:spPr>
                          <a:xfrm>
                            <a:off x="1116015" y="342251"/>
                            <a:ext cx="102653" cy="120655"/>
                          </a:xfrm>
                          <a:prstGeom prst="rect">
                            <a:avLst/>
                          </a:prstGeom>
                        </pic:spPr>
                      </pic:pic>
                      <wps:wsp>
                        <wps:cNvPr id="354" name="Textbox 354"/>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9"/>
                                  <w:w w:val="90"/>
                                  <w:sz w:val="24"/>
                                </w:rPr>
                                <w:t>42</w:t>
                              </w:r>
                            </w:p>
                          </w:txbxContent>
                        </wps:txbx>
                        <wps:bodyPr wrap="square" lIns="0" tIns="0" rIns="0" bIns="0" rtlCol="0">
                          <a:noAutofit/>
                        </wps:bodyPr>
                      </wps:wsp>
                      <wps:wsp>
                        <wps:cNvPr id="355" name="Textbox 355"/>
                        <wps:cNvSpPr txBox="1"/>
                        <wps:spPr>
                          <a:xfrm>
                            <a:off x="357691"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inline>
            </w:drawing>
          </mc:Choice>
          <mc:Fallback>
            <w:pict>
              <v:group style="width:100.25pt;height:40.75pt;mso-position-horizontal-relative:char;mso-position-vertical-relative:line" id="docshapegroup333" coordorigin="0,0" coordsize="2005,815">
                <v:rect style="position:absolute;left:9;top:10;width:1985;height:794" id="docshape334" filled="false" stroked="true" strokeweight=".99628pt" strokecolor="#000000">
                  <v:stroke dashstyle="solid"/>
                </v:rect>
                <v:shape style="position:absolute;left:555;top:85;width:162;height:190" type="#_x0000_t75" id="docshape335" stroked="false">
                  <v:imagedata r:id="rId12" o:title=""/>
                </v:shape>
                <v:shape style="position:absolute;left:555;top:538;width:162;height:190" type="#_x0000_t75" id="docshape336" stroked="false">
                  <v:imagedata r:id="rId14" o:title=""/>
                </v:shape>
                <v:shape style="position:absolute;left:856;top:85;width:162;height:190" type="#_x0000_t75" id="docshape337" stroked="false">
                  <v:imagedata r:id="rId11" o:title=""/>
                </v:shape>
                <v:shape style="position:absolute;left:856;top:538;width:162;height:190" type="#_x0000_t75" id="docshape338" stroked="false">
                  <v:imagedata r:id="rId10" o:title=""/>
                </v:shape>
                <v:shape style="position:absolute;left:1156;top:85;width:162;height:190" type="#_x0000_t75" id="docshape339" stroked="false">
                  <v:imagedata r:id="rId11" o:title=""/>
                </v:shape>
                <v:shape style="position:absolute;left:1156;top:538;width:162;height:190" type="#_x0000_t75" id="docshape340" stroked="false">
                  <v:imagedata r:id="rId10" o:title=""/>
                </v:shape>
                <v:shape style="position:absolute;left:1457;top:85;width:162;height:190" type="#_x0000_t75" id="docshape341" stroked="false">
                  <v:imagedata r:id="rId11" o:title=""/>
                </v:shape>
                <v:shape style="position:absolute;left:1457;top:538;width:162;height:190" type="#_x0000_t75" id="docshape342" stroked="false">
                  <v:imagedata r:id="rId10" o:title=""/>
                </v:shape>
                <v:shape style="position:absolute;left:1757;top:85;width:162;height:190" type="#_x0000_t75" id="docshape343" stroked="false">
                  <v:imagedata r:id="rId11" o:title=""/>
                </v:shape>
                <v:shape style="position:absolute;left:1757;top:538;width:162;height:190" type="#_x0000_t75" id="docshape344" stroked="false">
                  <v:imagedata r:id="rId10" o:title=""/>
                </v:shape>
                <v:shape style="position:absolute;left:99;top:0;width:284;height:343" type="#_x0000_t202" id="docshape345" filled="false" stroked="false">
                  <v:textbox inset="0,0,0,0">
                    <w:txbxContent>
                      <w:p>
                        <w:pPr>
                          <w:spacing w:line="335" w:lineRule="exact" w:before="7"/>
                          <w:ind w:left="0" w:right="0" w:firstLine="0"/>
                          <w:jc w:val="left"/>
                          <w:rPr>
                            <w:rFonts w:ascii="Arial Black"/>
                            <w:sz w:val="24"/>
                          </w:rPr>
                        </w:pPr>
                        <w:r>
                          <w:rPr>
                            <w:rFonts w:ascii="Arial Black"/>
                            <w:spacing w:val="-9"/>
                            <w:w w:val="90"/>
                            <w:sz w:val="24"/>
                          </w:rPr>
                          <w:t>42</w:t>
                        </w:r>
                      </w:p>
                    </w:txbxContent>
                  </v:textbox>
                  <w10:wrap type="none"/>
                </v:shape>
                <v:shape style="position:absolute;left:563;top:250;width:1359;height:286" type="#_x0000_t202" id="docshape346"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v:group>
            </w:pict>
          </mc:Fallback>
        </mc:AlternateContent>
      </w:r>
      <w:r>
        <w:rPr>
          <w:rFonts w:ascii="Arial"/>
          <w:position w:val="67"/>
          <w:sz w:val="20"/>
        </w:rPr>
      </w:r>
    </w:p>
    <w:p>
      <w:pPr>
        <w:pStyle w:val="BodyText"/>
        <w:spacing w:before="167"/>
        <w:rPr>
          <w:rFonts w:ascii="Century" w:hAnsi="Century"/>
        </w:rPr>
      </w:pPr>
      <w:r>
        <w:rPr>
          <w:rFonts w:ascii="Century" w:hAnsi="Century"/>
        </w:rPr>
        <mc:AlternateContent>
          <mc:Choice Requires="wps">
            <w:drawing>
              <wp:anchor distT="0" distB="0" distL="0" distR="0" allowOverlap="1" layoutInCell="1" locked="0" behindDoc="1" simplePos="0" relativeHeight="487596544">
                <wp:simplePos x="0" y="0"/>
                <wp:positionH relativeFrom="page">
                  <wp:posOffset>722528</wp:posOffset>
                </wp:positionH>
                <wp:positionV relativeFrom="paragraph">
                  <wp:posOffset>311691</wp:posOffset>
                </wp:positionV>
                <wp:extent cx="6475095" cy="1685925"/>
                <wp:effectExtent l="0" t="0" r="0" b="0"/>
                <wp:wrapTopAndBottom/>
                <wp:docPr id="356" name="Textbox 356"/>
                <wp:cNvGraphicFramePr>
                  <a:graphicFrameLocks/>
                </wp:cNvGraphicFramePr>
                <a:graphic>
                  <a:graphicData uri="http://schemas.microsoft.com/office/word/2010/wordprocessingShape">
                    <wps:wsp>
                      <wps:cNvPr id="356" name="Textbox 356"/>
                      <wps:cNvSpPr txBox="1"/>
                      <wps:spPr>
                        <a:xfrm>
                          <a:off x="0" y="0"/>
                          <a:ext cx="6475095" cy="1685925"/>
                        </a:xfrm>
                        <a:prstGeom prst="rect">
                          <a:avLst/>
                        </a:prstGeom>
                        <a:ln w="5054">
                          <a:solidFill>
                            <a:srgbClr val="000000"/>
                          </a:solidFill>
                          <a:prstDash val="solid"/>
                        </a:ln>
                      </wps:spPr>
                      <wps:txbx>
                        <w:txbxContent>
                          <w:p>
                            <w:pPr>
                              <w:pStyle w:val="BodyText"/>
                              <w:numPr>
                                <w:ilvl w:val="0"/>
                                <w:numId w:val="1"/>
                              </w:numPr>
                              <w:tabs>
                                <w:tab w:pos="297" w:val="left" w:leader="none"/>
                              </w:tabs>
                              <w:spacing w:line="240" w:lineRule="auto" w:before="43" w:after="0"/>
                              <w:ind w:left="297" w:right="0" w:hanging="241"/>
                              <w:jc w:val="left"/>
                            </w:pPr>
                            <w:r>
                              <w:rPr/>
                              <w:t>Les</w:t>
                            </w:r>
                            <w:r>
                              <w:rPr>
                                <w:spacing w:val="33"/>
                              </w:rPr>
                              <w:t> </w:t>
                            </w:r>
                            <w:r>
                              <w:rPr/>
                              <w:t>questions</w:t>
                            </w:r>
                            <w:r>
                              <w:rPr>
                                <w:spacing w:val="34"/>
                              </w:rPr>
                              <w:t> </w:t>
                            </w:r>
                            <w:r>
                              <w:rPr/>
                              <w:t>sans</w:t>
                            </w:r>
                            <w:r>
                              <w:rPr>
                                <w:spacing w:val="33"/>
                              </w:rPr>
                              <w:t> </w:t>
                            </w:r>
                            <w:r>
                              <w:rPr/>
                              <w:t>réponse</w:t>
                            </w:r>
                            <w:r>
                              <w:rPr>
                                <w:spacing w:val="34"/>
                              </w:rPr>
                              <w:t> </w:t>
                            </w:r>
                            <w:r>
                              <w:rPr/>
                              <w:t>seront</w:t>
                            </w:r>
                            <w:r>
                              <w:rPr>
                                <w:spacing w:val="33"/>
                              </w:rPr>
                              <w:t> </w:t>
                            </w:r>
                            <w:r>
                              <w:rPr/>
                              <w:t>considérées</w:t>
                            </w:r>
                            <w:r>
                              <w:rPr>
                                <w:spacing w:val="34"/>
                              </w:rPr>
                              <w:t> </w:t>
                            </w:r>
                            <w:r>
                              <w:rPr/>
                              <w:t>comme</w:t>
                            </w:r>
                            <w:r>
                              <w:rPr>
                                <w:spacing w:val="33"/>
                              </w:rPr>
                              <w:t> </w:t>
                            </w:r>
                            <w:r>
                              <w:rPr>
                                <w:spacing w:val="-2"/>
                              </w:rPr>
                              <w:t>nulles.</w:t>
                            </w:r>
                          </w:p>
                          <w:p>
                            <w:pPr>
                              <w:pStyle w:val="BodyText"/>
                              <w:numPr>
                                <w:ilvl w:val="0"/>
                                <w:numId w:val="1"/>
                              </w:numPr>
                              <w:tabs>
                                <w:tab w:pos="297" w:val="left" w:leader="none"/>
                              </w:tabs>
                              <w:spacing w:line="240" w:lineRule="auto" w:before="3" w:after="0"/>
                              <w:ind w:left="297" w:right="0" w:hanging="241"/>
                              <w:jc w:val="left"/>
                            </w:pPr>
                            <w:r>
                              <w:rPr/>
                              <w:t>Une</w:t>
                            </w:r>
                            <w:r>
                              <w:rPr>
                                <w:spacing w:val="29"/>
                              </w:rPr>
                              <w:t> </w:t>
                            </w:r>
                            <w:r>
                              <w:rPr/>
                              <w:t>grille</w:t>
                            </w:r>
                            <w:r>
                              <w:rPr>
                                <w:spacing w:val="29"/>
                              </w:rPr>
                              <w:t> </w:t>
                            </w:r>
                            <w:r>
                              <w:rPr/>
                              <w:t>QCM</w:t>
                            </w:r>
                            <w:r>
                              <w:rPr>
                                <w:spacing w:val="29"/>
                              </w:rPr>
                              <w:t> </w:t>
                            </w:r>
                            <w:r>
                              <w:rPr/>
                              <w:t>est</w:t>
                            </w:r>
                            <w:r>
                              <w:rPr>
                                <w:spacing w:val="30"/>
                              </w:rPr>
                              <w:t> </w:t>
                            </w:r>
                            <w:r>
                              <w:rPr/>
                              <w:t>à</w:t>
                            </w:r>
                            <w:r>
                              <w:rPr>
                                <w:spacing w:val="29"/>
                              </w:rPr>
                              <w:t> </w:t>
                            </w:r>
                            <w:r>
                              <w:rPr/>
                              <w:t>remplir</w:t>
                            </w:r>
                            <w:r>
                              <w:rPr>
                                <w:spacing w:val="29"/>
                              </w:rPr>
                              <w:t> </w:t>
                            </w:r>
                            <w:r>
                              <w:rPr/>
                              <w:t>pour</w:t>
                            </w:r>
                            <w:r>
                              <w:rPr>
                                <w:spacing w:val="30"/>
                              </w:rPr>
                              <w:t> </w:t>
                            </w:r>
                            <w:r>
                              <w:rPr/>
                              <w:t>l’ensemble</w:t>
                            </w:r>
                            <w:r>
                              <w:rPr>
                                <w:spacing w:val="29"/>
                              </w:rPr>
                              <w:t> </w:t>
                            </w:r>
                            <w:r>
                              <w:rPr/>
                              <w:t>de</w:t>
                            </w:r>
                            <w:r>
                              <w:rPr>
                                <w:spacing w:val="29"/>
                              </w:rPr>
                              <w:t> </w:t>
                            </w:r>
                            <w:r>
                              <w:rPr>
                                <w:spacing w:val="-2"/>
                              </w:rPr>
                              <w:t>l’épreuve.</w:t>
                            </w:r>
                          </w:p>
                          <w:p>
                            <w:pPr>
                              <w:pStyle w:val="BodyText"/>
                              <w:numPr>
                                <w:ilvl w:val="0"/>
                                <w:numId w:val="1"/>
                              </w:numPr>
                              <w:tabs>
                                <w:tab w:pos="297" w:val="left" w:leader="none"/>
                              </w:tabs>
                              <w:spacing w:line="240" w:lineRule="auto" w:before="3" w:after="0"/>
                              <w:ind w:left="297" w:right="0" w:hanging="241"/>
                              <w:jc w:val="left"/>
                            </w:pPr>
                            <w:r>
                              <w:rPr>
                                <w:w w:val="105"/>
                              </w:rPr>
                              <w:t>Veiller</w:t>
                            </w:r>
                            <w:r>
                              <w:rPr>
                                <w:spacing w:val="3"/>
                                <w:w w:val="105"/>
                              </w:rPr>
                              <w:t> </w:t>
                            </w:r>
                            <w:r>
                              <w:rPr>
                                <w:w w:val="105"/>
                              </w:rPr>
                              <w:t>à</w:t>
                            </w:r>
                            <w:r>
                              <w:rPr>
                                <w:spacing w:val="4"/>
                                <w:w w:val="105"/>
                              </w:rPr>
                              <w:t> </w:t>
                            </w:r>
                            <w:r>
                              <w:rPr>
                                <w:w w:val="105"/>
                              </w:rPr>
                              <w:t>remplir</w:t>
                            </w:r>
                            <w:r>
                              <w:rPr>
                                <w:spacing w:val="3"/>
                                <w:w w:val="105"/>
                              </w:rPr>
                              <w:t> </w:t>
                            </w:r>
                            <w:r>
                              <w:rPr>
                                <w:w w:val="105"/>
                              </w:rPr>
                              <w:t>complètement</w:t>
                            </w:r>
                            <w:r>
                              <w:rPr>
                                <w:spacing w:val="4"/>
                                <w:w w:val="105"/>
                              </w:rPr>
                              <w:t> </w:t>
                            </w:r>
                            <w:r>
                              <w:rPr>
                                <w:w w:val="105"/>
                              </w:rPr>
                              <w:t>toute</w:t>
                            </w:r>
                            <w:r>
                              <w:rPr>
                                <w:spacing w:val="4"/>
                                <w:w w:val="105"/>
                              </w:rPr>
                              <w:t> </w:t>
                            </w:r>
                            <w:r>
                              <w:rPr>
                                <w:w w:val="105"/>
                              </w:rPr>
                              <w:t>la</w:t>
                            </w:r>
                            <w:r>
                              <w:rPr>
                                <w:spacing w:val="3"/>
                                <w:w w:val="105"/>
                              </w:rPr>
                              <w:t> </w:t>
                            </w:r>
                            <w:r>
                              <w:rPr>
                                <w:w w:val="105"/>
                              </w:rPr>
                              <w:t>surface</w:t>
                            </w:r>
                            <w:r>
                              <w:rPr>
                                <w:spacing w:val="4"/>
                                <w:w w:val="105"/>
                              </w:rPr>
                              <w:t> </w:t>
                            </w:r>
                            <w:r>
                              <w:rPr>
                                <w:w w:val="105"/>
                              </w:rPr>
                              <w:t>des</w:t>
                            </w:r>
                            <w:r>
                              <w:rPr>
                                <w:spacing w:val="3"/>
                                <w:w w:val="105"/>
                              </w:rPr>
                              <w:t> </w:t>
                            </w:r>
                            <w:r>
                              <w:rPr>
                                <w:w w:val="105"/>
                              </w:rPr>
                              <w:t>cases</w:t>
                            </w:r>
                            <w:r>
                              <w:rPr>
                                <w:spacing w:val="4"/>
                                <w:w w:val="105"/>
                              </w:rPr>
                              <w:t> </w:t>
                            </w:r>
                            <w:r>
                              <w:rPr>
                                <w:spacing w:val="-2"/>
                                <w:w w:val="105"/>
                              </w:rPr>
                              <w:t>choisies.</w:t>
                            </w:r>
                          </w:p>
                          <w:p>
                            <w:pPr>
                              <w:pStyle w:val="BodyText"/>
                              <w:numPr>
                                <w:ilvl w:val="0"/>
                                <w:numId w:val="1"/>
                              </w:numPr>
                              <w:tabs>
                                <w:tab w:pos="297" w:val="left" w:leader="none"/>
                              </w:tabs>
                              <w:spacing w:line="264" w:lineRule="exact" w:before="3" w:after="0"/>
                              <w:ind w:left="297" w:right="0" w:hanging="241"/>
                              <w:jc w:val="left"/>
                            </w:pPr>
                            <w:r>
                              <w:rPr>
                                <w:w w:val="110"/>
                              </w:rPr>
                              <w:t>Ne</w:t>
                            </w:r>
                            <w:r>
                              <w:rPr>
                                <w:spacing w:val="-2"/>
                                <w:w w:val="110"/>
                              </w:rPr>
                              <w:t> </w:t>
                            </w:r>
                            <w:r>
                              <w:rPr>
                                <w:w w:val="110"/>
                              </w:rPr>
                              <w:t>pas</w:t>
                            </w:r>
                            <w:r>
                              <w:rPr>
                                <w:spacing w:val="-2"/>
                                <w:w w:val="110"/>
                              </w:rPr>
                              <w:t> </w:t>
                            </w:r>
                            <w:r>
                              <w:rPr>
                                <w:w w:val="110"/>
                              </w:rPr>
                              <w:t>gratter,</w:t>
                            </w:r>
                            <w:r>
                              <w:rPr>
                                <w:spacing w:val="-1"/>
                                <w:w w:val="110"/>
                              </w:rPr>
                              <w:t> </w:t>
                            </w:r>
                            <w:r>
                              <w:rPr>
                                <w:w w:val="110"/>
                              </w:rPr>
                              <w:t>ne</w:t>
                            </w:r>
                            <w:r>
                              <w:rPr>
                                <w:spacing w:val="-2"/>
                                <w:w w:val="110"/>
                              </w:rPr>
                              <w:t> </w:t>
                            </w:r>
                            <w:r>
                              <w:rPr>
                                <w:w w:val="110"/>
                              </w:rPr>
                              <w:t>pas</w:t>
                            </w:r>
                            <w:r>
                              <w:rPr>
                                <w:spacing w:val="-2"/>
                                <w:w w:val="110"/>
                              </w:rPr>
                              <w:t> </w:t>
                            </w:r>
                            <w:r>
                              <w:rPr>
                                <w:w w:val="110"/>
                              </w:rPr>
                              <w:t>raturer,</w:t>
                            </w:r>
                            <w:r>
                              <w:rPr>
                                <w:spacing w:val="-1"/>
                                <w:w w:val="110"/>
                              </w:rPr>
                              <w:t> </w:t>
                            </w:r>
                            <w:r>
                              <w:rPr>
                                <w:w w:val="110"/>
                              </w:rPr>
                              <w:t>ne</w:t>
                            </w:r>
                            <w:r>
                              <w:rPr>
                                <w:spacing w:val="-2"/>
                                <w:w w:val="110"/>
                              </w:rPr>
                              <w:t> </w:t>
                            </w:r>
                            <w:r>
                              <w:rPr>
                                <w:w w:val="110"/>
                              </w:rPr>
                              <w:t>pas</w:t>
                            </w:r>
                            <w:r>
                              <w:rPr>
                                <w:spacing w:val="-1"/>
                                <w:w w:val="110"/>
                              </w:rPr>
                              <w:t> </w:t>
                            </w:r>
                            <w:r>
                              <w:rPr>
                                <w:w w:val="110"/>
                              </w:rPr>
                              <w:t>mettre</w:t>
                            </w:r>
                            <w:r>
                              <w:rPr>
                                <w:spacing w:val="-2"/>
                                <w:w w:val="110"/>
                              </w:rPr>
                              <w:t> </w:t>
                            </w:r>
                            <w:r>
                              <w:rPr>
                                <w:w w:val="110"/>
                              </w:rPr>
                              <w:t>de</w:t>
                            </w:r>
                            <w:r>
                              <w:rPr>
                                <w:spacing w:val="-2"/>
                                <w:w w:val="110"/>
                              </w:rPr>
                              <w:t> </w:t>
                            </w:r>
                            <w:r>
                              <w:rPr>
                                <w:w w:val="110"/>
                              </w:rPr>
                              <w:t>croix</w:t>
                            </w:r>
                            <w:r>
                              <w:rPr>
                                <w:spacing w:val="-1"/>
                                <w:w w:val="110"/>
                              </w:rPr>
                              <w:t> </w:t>
                            </w:r>
                            <w:r>
                              <w:rPr>
                                <w:w w:val="110"/>
                              </w:rPr>
                              <w:t>ni</w:t>
                            </w:r>
                            <w:r>
                              <w:rPr>
                                <w:spacing w:val="-2"/>
                                <w:w w:val="110"/>
                              </w:rPr>
                              <w:t> </w:t>
                            </w:r>
                            <w:r>
                              <w:rPr>
                                <w:w w:val="110"/>
                              </w:rPr>
                              <w:t>aucun</w:t>
                            </w:r>
                            <w:r>
                              <w:rPr>
                                <w:spacing w:val="-1"/>
                                <w:w w:val="110"/>
                              </w:rPr>
                              <w:t> </w:t>
                            </w:r>
                            <w:r>
                              <w:rPr>
                                <w:w w:val="110"/>
                              </w:rPr>
                              <w:t>autre</w:t>
                            </w:r>
                            <w:r>
                              <w:rPr>
                                <w:spacing w:val="-2"/>
                                <w:w w:val="110"/>
                              </w:rPr>
                              <w:t> signe.</w:t>
                            </w:r>
                          </w:p>
                          <w:p>
                            <w:pPr>
                              <w:pStyle w:val="BodyText"/>
                              <w:numPr>
                                <w:ilvl w:val="0"/>
                                <w:numId w:val="1"/>
                              </w:numPr>
                              <w:tabs>
                                <w:tab w:pos="298" w:val="left" w:leader="none"/>
                              </w:tabs>
                              <w:spacing w:line="242" w:lineRule="auto" w:before="0" w:after="0"/>
                              <w:ind w:left="298" w:right="57" w:hanging="242"/>
                              <w:jc w:val="both"/>
                            </w:pPr>
                            <w:r>
                              <w:rPr>
                                <w:w w:val="105"/>
                              </w:rPr>
                              <w:t>Toute fraude ou tentative de fraude fera l’objet de poursuites disciplinaires (Décret n</w:t>
                            </w:r>
                            <w:r>
                              <w:rPr>
                                <w:rFonts w:ascii="Century Gothic" w:hAnsi="Century Gothic"/>
                                <w:i/>
                                <w:w w:val="105"/>
                                <w:position w:val="9"/>
                                <w:sz w:val="16"/>
                              </w:rPr>
                              <w:t>◦</w:t>
                            </w:r>
                            <w:r>
                              <w:rPr>
                                <w:w w:val="105"/>
                              </w:rPr>
                              <w:t>92-657 du 13</w:t>
                            </w:r>
                            <w:r>
                              <w:rPr>
                                <w:w w:val="105"/>
                              </w:rPr>
                              <w:t> juillet</w:t>
                            </w:r>
                            <w:r>
                              <w:rPr>
                                <w:w w:val="105"/>
                              </w:rPr>
                              <w:t> 1992).</w:t>
                            </w:r>
                            <w:r>
                              <w:rPr>
                                <w:w w:val="105"/>
                              </w:rPr>
                              <w:t> Tout</w:t>
                            </w:r>
                            <w:r>
                              <w:rPr>
                                <w:w w:val="105"/>
                              </w:rPr>
                              <w:t> signe</w:t>
                            </w:r>
                            <w:r>
                              <w:rPr>
                                <w:w w:val="105"/>
                              </w:rPr>
                              <w:t> distinctif</w:t>
                            </w:r>
                            <w:r>
                              <w:rPr>
                                <w:w w:val="105"/>
                              </w:rPr>
                              <w:t> porté</w:t>
                            </w:r>
                            <w:r>
                              <w:rPr>
                                <w:w w:val="105"/>
                              </w:rPr>
                              <w:t> sur</w:t>
                            </w:r>
                            <w:r>
                              <w:rPr>
                                <w:w w:val="105"/>
                              </w:rPr>
                              <w:t> la</w:t>
                            </w:r>
                            <w:r>
                              <w:rPr>
                                <w:w w:val="105"/>
                              </w:rPr>
                              <w:t> grille</w:t>
                            </w:r>
                            <w:r>
                              <w:rPr>
                                <w:w w:val="105"/>
                              </w:rPr>
                              <w:t> QCM</w:t>
                            </w:r>
                            <w:r>
                              <w:rPr>
                                <w:w w:val="105"/>
                              </w:rPr>
                              <w:t> pouvant</w:t>
                            </w:r>
                            <w:r>
                              <w:rPr>
                                <w:w w:val="105"/>
                              </w:rPr>
                              <w:t> indiquer</w:t>
                            </w:r>
                            <w:r>
                              <w:rPr>
                                <w:w w:val="105"/>
                              </w:rPr>
                              <w:t> sa</w:t>
                            </w:r>
                            <w:r>
                              <w:rPr>
                                <w:w w:val="105"/>
                              </w:rPr>
                              <w:t> provenance constitue une fraude.</w:t>
                            </w:r>
                          </w:p>
                          <w:p>
                            <w:pPr>
                              <w:numPr>
                                <w:ilvl w:val="0"/>
                                <w:numId w:val="1"/>
                              </w:numPr>
                              <w:tabs>
                                <w:tab w:pos="297" w:val="left" w:leader="none"/>
                              </w:tabs>
                              <w:spacing w:before="0"/>
                              <w:ind w:left="297" w:right="0" w:hanging="241"/>
                              <w:jc w:val="both"/>
                              <w:rPr>
                                <w:rFonts w:ascii="Georgia" w:hAnsi="Georgia"/>
                                <w:b/>
                                <w:sz w:val="24"/>
                              </w:rPr>
                            </w:pPr>
                            <w:r>
                              <w:rPr>
                                <w:sz w:val="24"/>
                              </w:rPr>
                              <w:t>Les</w:t>
                            </w:r>
                            <w:r>
                              <w:rPr>
                                <w:spacing w:val="13"/>
                                <w:sz w:val="24"/>
                              </w:rPr>
                              <w:t> </w:t>
                            </w:r>
                            <w:r>
                              <w:rPr>
                                <w:sz w:val="24"/>
                              </w:rPr>
                              <w:t>calculatrices</w:t>
                            </w:r>
                            <w:r>
                              <w:rPr>
                                <w:spacing w:val="13"/>
                                <w:sz w:val="24"/>
                              </w:rPr>
                              <w:t> </w:t>
                            </w:r>
                            <w:r>
                              <w:rPr>
                                <w:rFonts w:ascii="Georgia" w:hAnsi="Georgia"/>
                                <w:b/>
                                <w:sz w:val="24"/>
                              </w:rPr>
                              <w:t>sont</w:t>
                            </w:r>
                            <w:r>
                              <w:rPr>
                                <w:rFonts w:ascii="Georgia" w:hAnsi="Georgia"/>
                                <w:b/>
                                <w:spacing w:val="24"/>
                                <w:sz w:val="24"/>
                              </w:rPr>
                              <w:t> </w:t>
                            </w:r>
                            <w:r>
                              <w:rPr>
                                <w:rFonts w:ascii="Georgia" w:hAnsi="Georgia"/>
                                <w:b/>
                                <w:spacing w:val="-2"/>
                                <w:sz w:val="24"/>
                              </w:rPr>
                              <w:t>autorisées</w:t>
                            </w:r>
                          </w:p>
                          <w:p>
                            <w:pPr>
                              <w:pStyle w:val="BodyText"/>
                              <w:numPr>
                                <w:ilvl w:val="0"/>
                                <w:numId w:val="1"/>
                              </w:numPr>
                              <w:tabs>
                                <w:tab w:pos="297" w:val="left" w:leader="none"/>
                              </w:tabs>
                              <w:spacing w:line="240" w:lineRule="auto" w:before="0" w:after="0"/>
                              <w:ind w:left="297" w:right="0" w:hanging="241"/>
                              <w:jc w:val="both"/>
                            </w:pPr>
                            <w:r>
                              <w:rPr/>
                              <w:t>Aucun</w:t>
                            </w:r>
                            <w:r>
                              <w:rPr>
                                <w:spacing w:val="37"/>
                              </w:rPr>
                              <w:t> </w:t>
                            </w:r>
                            <w:r>
                              <w:rPr/>
                              <w:t>candidat</w:t>
                            </w:r>
                            <w:r>
                              <w:rPr>
                                <w:spacing w:val="37"/>
                              </w:rPr>
                              <w:t> </w:t>
                            </w:r>
                            <w:r>
                              <w:rPr/>
                              <w:t>n’est</w:t>
                            </w:r>
                            <w:r>
                              <w:rPr>
                                <w:spacing w:val="37"/>
                              </w:rPr>
                              <w:t> </w:t>
                            </w:r>
                            <w:r>
                              <w:rPr/>
                              <w:t>admis</w:t>
                            </w:r>
                            <w:r>
                              <w:rPr>
                                <w:spacing w:val="38"/>
                              </w:rPr>
                              <w:t> </w:t>
                            </w:r>
                            <w:r>
                              <w:rPr/>
                              <w:t>à</w:t>
                            </w:r>
                            <w:r>
                              <w:rPr>
                                <w:spacing w:val="37"/>
                              </w:rPr>
                              <w:t> </w:t>
                            </w:r>
                            <w:r>
                              <w:rPr/>
                              <w:t>quitter</w:t>
                            </w:r>
                            <w:r>
                              <w:rPr>
                                <w:spacing w:val="37"/>
                              </w:rPr>
                              <w:t> </w:t>
                            </w:r>
                            <w:r>
                              <w:rPr/>
                              <w:t>la</w:t>
                            </w:r>
                            <w:r>
                              <w:rPr>
                                <w:spacing w:val="38"/>
                              </w:rPr>
                              <w:t> </w:t>
                            </w:r>
                            <w:r>
                              <w:rPr/>
                              <w:t>salle</w:t>
                            </w:r>
                            <w:r>
                              <w:rPr>
                                <w:spacing w:val="37"/>
                              </w:rPr>
                              <w:t> </w:t>
                            </w:r>
                            <w:r>
                              <w:rPr/>
                              <w:t>d’examen</w:t>
                            </w:r>
                            <w:r>
                              <w:rPr>
                                <w:spacing w:val="37"/>
                              </w:rPr>
                              <w:t> </w:t>
                            </w:r>
                            <w:r>
                              <w:rPr/>
                              <w:t>avant</w:t>
                            </w:r>
                            <w:r>
                              <w:rPr>
                                <w:spacing w:val="38"/>
                              </w:rPr>
                              <w:t> </w:t>
                            </w:r>
                            <w:r>
                              <w:rPr/>
                              <w:t>la</w:t>
                            </w:r>
                            <w:r>
                              <w:rPr>
                                <w:spacing w:val="37"/>
                              </w:rPr>
                              <w:t> </w:t>
                            </w:r>
                            <w:r>
                              <w:rPr/>
                              <w:t>fin</w:t>
                            </w:r>
                            <w:r>
                              <w:rPr>
                                <w:spacing w:val="37"/>
                              </w:rPr>
                              <w:t> </w:t>
                            </w:r>
                            <w:r>
                              <w:rPr/>
                              <w:t>de</w:t>
                            </w:r>
                            <w:r>
                              <w:rPr>
                                <w:spacing w:val="38"/>
                              </w:rPr>
                              <w:t> </w:t>
                            </w:r>
                            <w:r>
                              <w:rPr>
                                <w:spacing w:val="-2"/>
                              </w:rPr>
                              <w:t>l’épreuve.</w:t>
                            </w:r>
                          </w:p>
                        </w:txbxContent>
                      </wps:txbx>
                      <wps:bodyPr wrap="square" lIns="0" tIns="0" rIns="0" bIns="0" rtlCol="0">
                        <a:noAutofit/>
                      </wps:bodyPr>
                    </wps:wsp>
                  </a:graphicData>
                </a:graphic>
              </wp:anchor>
            </w:drawing>
          </mc:Choice>
          <mc:Fallback>
            <w:pict>
              <v:shape style="position:absolute;margin-left:56.891998pt;margin-top:24.542629pt;width:509.85pt;height:132.75pt;mso-position-horizontal-relative:page;mso-position-vertical-relative:paragraph;z-index:-15719936;mso-wrap-distance-left:0;mso-wrap-distance-right:0" type="#_x0000_t202" id="docshape347" filled="false" stroked="true" strokeweight=".398pt" strokecolor="#000000">
                <v:textbox inset="0,0,0,0">
                  <w:txbxContent>
                    <w:p>
                      <w:pPr>
                        <w:pStyle w:val="BodyText"/>
                        <w:numPr>
                          <w:ilvl w:val="0"/>
                          <w:numId w:val="1"/>
                        </w:numPr>
                        <w:tabs>
                          <w:tab w:pos="297" w:val="left" w:leader="none"/>
                        </w:tabs>
                        <w:spacing w:line="240" w:lineRule="auto" w:before="43" w:after="0"/>
                        <w:ind w:left="297" w:right="0" w:hanging="241"/>
                        <w:jc w:val="left"/>
                      </w:pPr>
                      <w:r>
                        <w:rPr/>
                        <w:t>Les</w:t>
                      </w:r>
                      <w:r>
                        <w:rPr>
                          <w:spacing w:val="33"/>
                        </w:rPr>
                        <w:t> </w:t>
                      </w:r>
                      <w:r>
                        <w:rPr/>
                        <w:t>questions</w:t>
                      </w:r>
                      <w:r>
                        <w:rPr>
                          <w:spacing w:val="34"/>
                        </w:rPr>
                        <w:t> </w:t>
                      </w:r>
                      <w:r>
                        <w:rPr/>
                        <w:t>sans</w:t>
                      </w:r>
                      <w:r>
                        <w:rPr>
                          <w:spacing w:val="33"/>
                        </w:rPr>
                        <w:t> </w:t>
                      </w:r>
                      <w:r>
                        <w:rPr/>
                        <w:t>réponse</w:t>
                      </w:r>
                      <w:r>
                        <w:rPr>
                          <w:spacing w:val="34"/>
                        </w:rPr>
                        <w:t> </w:t>
                      </w:r>
                      <w:r>
                        <w:rPr/>
                        <w:t>seront</w:t>
                      </w:r>
                      <w:r>
                        <w:rPr>
                          <w:spacing w:val="33"/>
                        </w:rPr>
                        <w:t> </w:t>
                      </w:r>
                      <w:r>
                        <w:rPr/>
                        <w:t>considérées</w:t>
                      </w:r>
                      <w:r>
                        <w:rPr>
                          <w:spacing w:val="34"/>
                        </w:rPr>
                        <w:t> </w:t>
                      </w:r>
                      <w:r>
                        <w:rPr/>
                        <w:t>comme</w:t>
                      </w:r>
                      <w:r>
                        <w:rPr>
                          <w:spacing w:val="33"/>
                        </w:rPr>
                        <w:t> </w:t>
                      </w:r>
                      <w:r>
                        <w:rPr>
                          <w:spacing w:val="-2"/>
                        </w:rPr>
                        <w:t>nulles.</w:t>
                      </w:r>
                    </w:p>
                    <w:p>
                      <w:pPr>
                        <w:pStyle w:val="BodyText"/>
                        <w:numPr>
                          <w:ilvl w:val="0"/>
                          <w:numId w:val="1"/>
                        </w:numPr>
                        <w:tabs>
                          <w:tab w:pos="297" w:val="left" w:leader="none"/>
                        </w:tabs>
                        <w:spacing w:line="240" w:lineRule="auto" w:before="3" w:after="0"/>
                        <w:ind w:left="297" w:right="0" w:hanging="241"/>
                        <w:jc w:val="left"/>
                      </w:pPr>
                      <w:r>
                        <w:rPr/>
                        <w:t>Une</w:t>
                      </w:r>
                      <w:r>
                        <w:rPr>
                          <w:spacing w:val="29"/>
                        </w:rPr>
                        <w:t> </w:t>
                      </w:r>
                      <w:r>
                        <w:rPr/>
                        <w:t>grille</w:t>
                      </w:r>
                      <w:r>
                        <w:rPr>
                          <w:spacing w:val="29"/>
                        </w:rPr>
                        <w:t> </w:t>
                      </w:r>
                      <w:r>
                        <w:rPr/>
                        <w:t>QCM</w:t>
                      </w:r>
                      <w:r>
                        <w:rPr>
                          <w:spacing w:val="29"/>
                        </w:rPr>
                        <w:t> </w:t>
                      </w:r>
                      <w:r>
                        <w:rPr/>
                        <w:t>est</w:t>
                      </w:r>
                      <w:r>
                        <w:rPr>
                          <w:spacing w:val="30"/>
                        </w:rPr>
                        <w:t> </w:t>
                      </w:r>
                      <w:r>
                        <w:rPr/>
                        <w:t>à</w:t>
                      </w:r>
                      <w:r>
                        <w:rPr>
                          <w:spacing w:val="29"/>
                        </w:rPr>
                        <w:t> </w:t>
                      </w:r>
                      <w:r>
                        <w:rPr/>
                        <w:t>remplir</w:t>
                      </w:r>
                      <w:r>
                        <w:rPr>
                          <w:spacing w:val="29"/>
                        </w:rPr>
                        <w:t> </w:t>
                      </w:r>
                      <w:r>
                        <w:rPr/>
                        <w:t>pour</w:t>
                      </w:r>
                      <w:r>
                        <w:rPr>
                          <w:spacing w:val="30"/>
                        </w:rPr>
                        <w:t> </w:t>
                      </w:r>
                      <w:r>
                        <w:rPr/>
                        <w:t>l’ensemble</w:t>
                      </w:r>
                      <w:r>
                        <w:rPr>
                          <w:spacing w:val="29"/>
                        </w:rPr>
                        <w:t> </w:t>
                      </w:r>
                      <w:r>
                        <w:rPr/>
                        <w:t>de</w:t>
                      </w:r>
                      <w:r>
                        <w:rPr>
                          <w:spacing w:val="29"/>
                        </w:rPr>
                        <w:t> </w:t>
                      </w:r>
                      <w:r>
                        <w:rPr>
                          <w:spacing w:val="-2"/>
                        </w:rPr>
                        <w:t>l’épreuve.</w:t>
                      </w:r>
                    </w:p>
                    <w:p>
                      <w:pPr>
                        <w:pStyle w:val="BodyText"/>
                        <w:numPr>
                          <w:ilvl w:val="0"/>
                          <w:numId w:val="1"/>
                        </w:numPr>
                        <w:tabs>
                          <w:tab w:pos="297" w:val="left" w:leader="none"/>
                        </w:tabs>
                        <w:spacing w:line="240" w:lineRule="auto" w:before="3" w:after="0"/>
                        <w:ind w:left="297" w:right="0" w:hanging="241"/>
                        <w:jc w:val="left"/>
                      </w:pPr>
                      <w:r>
                        <w:rPr>
                          <w:w w:val="105"/>
                        </w:rPr>
                        <w:t>Veiller</w:t>
                      </w:r>
                      <w:r>
                        <w:rPr>
                          <w:spacing w:val="3"/>
                          <w:w w:val="105"/>
                        </w:rPr>
                        <w:t> </w:t>
                      </w:r>
                      <w:r>
                        <w:rPr>
                          <w:w w:val="105"/>
                        </w:rPr>
                        <w:t>à</w:t>
                      </w:r>
                      <w:r>
                        <w:rPr>
                          <w:spacing w:val="4"/>
                          <w:w w:val="105"/>
                        </w:rPr>
                        <w:t> </w:t>
                      </w:r>
                      <w:r>
                        <w:rPr>
                          <w:w w:val="105"/>
                        </w:rPr>
                        <w:t>remplir</w:t>
                      </w:r>
                      <w:r>
                        <w:rPr>
                          <w:spacing w:val="3"/>
                          <w:w w:val="105"/>
                        </w:rPr>
                        <w:t> </w:t>
                      </w:r>
                      <w:r>
                        <w:rPr>
                          <w:w w:val="105"/>
                        </w:rPr>
                        <w:t>complètement</w:t>
                      </w:r>
                      <w:r>
                        <w:rPr>
                          <w:spacing w:val="4"/>
                          <w:w w:val="105"/>
                        </w:rPr>
                        <w:t> </w:t>
                      </w:r>
                      <w:r>
                        <w:rPr>
                          <w:w w:val="105"/>
                        </w:rPr>
                        <w:t>toute</w:t>
                      </w:r>
                      <w:r>
                        <w:rPr>
                          <w:spacing w:val="4"/>
                          <w:w w:val="105"/>
                        </w:rPr>
                        <w:t> </w:t>
                      </w:r>
                      <w:r>
                        <w:rPr>
                          <w:w w:val="105"/>
                        </w:rPr>
                        <w:t>la</w:t>
                      </w:r>
                      <w:r>
                        <w:rPr>
                          <w:spacing w:val="3"/>
                          <w:w w:val="105"/>
                        </w:rPr>
                        <w:t> </w:t>
                      </w:r>
                      <w:r>
                        <w:rPr>
                          <w:w w:val="105"/>
                        </w:rPr>
                        <w:t>surface</w:t>
                      </w:r>
                      <w:r>
                        <w:rPr>
                          <w:spacing w:val="4"/>
                          <w:w w:val="105"/>
                        </w:rPr>
                        <w:t> </w:t>
                      </w:r>
                      <w:r>
                        <w:rPr>
                          <w:w w:val="105"/>
                        </w:rPr>
                        <w:t>des</w:t>
                      </w:r>
                      <w:r>
                        <w:rPr>
                          <w:spacing w:val="3"/>
                          <w:w w:val="105"/>
                        </w:rPr>
                        <w:t> </w:t>
                      </w:r>
                      <w:r>
                        <w:rPr>
                          <w:w w:val="105"/>
                        </w:rPr>
                        <w:t>cases</w:t>
                      </w:r>
                      <w:r>
                        <w:rPr>
                          <w:spacing w:val="4"/>
                          <w:w w:val="105"/>
                        </w:rPr>
                        <w:t> </w:t>
                      </w:r>
                      <w:r>
                        <w:rPr>
                          <w:spacing w:val="-2"/>
                          <w:w w:val="105"/>
                        </w:rPr>
                        <w:t>choisies.</w:t>
                      </w:r>
                    </w:p>
                    <w:p>
                      <w:pPr>
                        <w:pStyle w:val="BodyText"/>
                        <w:numPr>
                          <w:ilvl w:val="0"/>
                          <w:numId w:val="1"/>
                        </w:numPr>
                        <w:tabs>
                          <w:tab w:pos="297" w:val="left" w:leader="none"/>
                        </w:tabs>
                        <w:spacing w:line="264" w:lineRule="exact" w:before="3" w:after="0"/>
                        <w:ind w:left="297" w:right="0" w:hanging="241"/>
                        <w:jc w:val="left"/>
                      </w:pPr>
                      <w:r>
                        <w:rPr>
                          <w:w w:val="110"/>
                        </w:rPr>
                        <w:t>Ne</w:t>
                      </w:r>
                      <w:r>
                        <w:rPr>
                          <w:spacing w:val="-2"/>
                          <w:w w:val="110"/>
                        </w:rPr>
                        <w:t> </w:t>
                      </w:r>
                      <w:r>
                        <w:rPr>
                          <w:w w:val="110"/>
                        </w:rPr>
                        <w:t>pas</w:t>
                      </w:r>
                      <w:r>
                        <w:rPr>
                          <w:spacing w:val="-2"/>
                          <w:w w:val="110"/>
                        </w:rPr>
                        <w:t> </w:t>
                      </w:r>
                      <w:r>
                        <w:rPr>
                          <w:w w:val="110"/>
                        </w:rPr>
                        <w:t>gratter,</w:t>
                      </w:r>
                      <w:r>
                        <w:rPr>
                          <w:spacing w:val="-1"/>
                          <w:w w:val="110"/>
                        </w:rPr>
                        <w:t> </w:t>
                      </w:r>
                      <w:r>
                        <w:rPr>
                          <w:w w:val="110"/>
                        </w:rPr>
                        <w:t>ne</w:t>
                      </w:r>
                      <w:r>
                        <w:rPr>
                          <w:spacing w:val="-2"/>
                          <w:w w:val="110"/>
                        </w:rPr>
                        <w:t> </w:t>
                      </w:r>
                      <w:r>
                        <w:rPr>
                          <w:w w:val="110"/>
                        </w:rPr>
                        <w:t>pas</w:t>
                      </w:r>
                      <w:r>
                        <w:rPr>
                          <w:spacing w:val="-2"/>
                          <w:w w:val="110"/>
                        </w:rPr>
                        <w:t> </w:t>
                      </w:r>
                      <w:r>
                        <w:rPr>
                          <w:w w:val="110"/>
                        </w:rPr>
                        <w:t>raturer,</w:t>
                      </w:r>
                      <w:r>
                        <w:rPr>
                          <w:spacing w:val="-1"/>
                          <w:w w:val="110"/>
                        </w:rPr>
                        <w:t> </w:t>
                      </w:r>
                      <w:r>
                        <w:rPr>
                          <w:w w:val="110"/>
                        </w:rPr>
                        <w:t>ne</w:t>
                      </w:r>
                      <w:r>
                        <w:rPr>
                          <w:spacing w:val="-2"/>
                          <w:w w:val="110"/>
                        </w:rPr>
                        <w:t> </w:t>
                      </w:r>
                      <w:r>
                        <w:rPr>
                          <w:w w:val="110"/>
                        </w:rPr>
                        <w:t>pas</w:t>
                      </w:r>
                      <w:r>
                        <w:rPr>
                          <w:spacing w:val="-1"/>
                          <w:w w:val="110"/>
                        </w:rPr>
                        <w:t> </w:t>
                      </w:r>
                      <w:r>
                        <w:rPr>
                          <w:w w:val="110"/>
                        </w:rPr>
                        <w:t>mettre</w:t>
                      </w:r>
                      <w:r>
                        <w:rPr>
                          <w:spacing w:val="-2"/>
                          <w:w w:val="110"/>
                        </w:rPr>
                        <w:t> </w:t>
                      </w:r>
                      <w:r>
                        <w:rPr>
                          <w:w w:val="110"/>
                        </w:rPr>
                        <w:t>de</w:t>
                      </w:r>
                      <w:r>
                        <w:rPr>
                          <w:spacing w:val="-2"/>
                          <w:w w:val="110"/>
                        </w:rPr>
                        <w:t> </w:t>
                      </w:r>
                      <w:r>
                        <w:rPr>
                          <w:w w:val="110"/>
                        </w:rPr>
                        <w:t>croix</w:t>
                      </w:r>
                      <w:r>
                        <w:rPr>
                          <w:spacing w:val="-1"/>
                          <w:w w:val="110"/>
                        </w:rPr>
                        <w:t> </w:t>
                      </w:r>
                      <w:r>
                        <w:rPr>
                          <w:w w:val="110"/>
                        </w:rPr>
                        <w:t>ni</w:t>
                      </w:r>
                      <w:r>
                        <w:rPr>
                          <w:spacing w:val="-2"/>
                          <w:w w:val="110"/>
                        </w:rPr>
                        <w:t> </w:t>
                      </w:r>
                      <w:r>
                        <w:rPr>
                          <w:w w:val="110"/>
                        </w:rPr>
                        <w:t>aucun</w:t>
                      </w:r>
                      <w:r>
                        <w:rPr>
                          <w:spacing w:val="-1"/>
                          <w:w w:val="110"/>
                        </w:rPr>
                        <w:t> </w:t>
                      </w:r>
                      <w:r>
                        <w:rPr>
                          <w:w w:val="110"/>
                        </w:rPr>
                        <w:t>autre</w:t>
                      </w:r>
                      <w:r>
                        <w:rPr>
                          <w:spacing w:val="-2"/>
                          <w:w w:val="110"/>
                        </w:rPr>
                        <w:t> signe.</w:t>
                      </w:r>
                    </w:p>
                    <w:p>
                      <w:pPr>
                        <w:pStyle w:val="BodyText"/>
                        <w:numPr>
                          <w:ilvl w:val="0"/>
                          <w:numId w:val="1"/>
                        </w:numPr>
                        <w:tabs>
                          <w:tab w:pos="298" w:val="left" w:leader="none"/>
                        </w:tabs>
                        <w:spacing w:line="242" w:lineRule="auto" w:before="0" w:after="0"/>
                        <w:ind w:left="298" w:right="57" w:hanging="242"/>
                        <w:jc w:val="both"/>
                      </w:pPr>
                      <w:r>
                        <w:rPr>
                          <w:w w:val="105"/>
                        </w:rPr>
                        <w:t>Toute fraude ou tentative de fraude fera l’objet de poursuites disciplinaires (Décret n</w:t>
                      </w:r>
                      <w:r>
                        <w:rPr>
                          <w:rFonts w:ascii="Century Gothic" w:hAnsi="Century Gothic"/>
                          <w:i/>
                          <w:w w:val="105"/>
                          <w:position w:val="9"/>
                          <w:sz w:val="16"/>
                        </w:rPr>
                        <w:t>◦</w:t>
                      </w:r>
                      <w:r>
                        <w:rPr>
                          <w:w w:val="105"/>
                        </w:rPr>
                        <w:t>92-657 du 13</w:t>
                      </w:r>
                      <w:r>
                        <w:rPr>
                          <w:w w:val="105"/>
                        </w:rPr>
                        <w:t> juillet</w:t>
                      </w:r>
                      <w:r>
                        <w:rPr>
                          <w:w w:val="105"/>
                        </w:rPr>
                        <w:t> 1992).</w:t>
                      </w:r>
                      <w:r>
                        <w:rPr>
                          <w:w w:val="105"/>
                        </w:rPr>
                        <w:t> Tout</w:t>
                      </w:r>
                      <w:r>
                        <w:rPr>
                          <w:w w:val="105"/>
                        </w:rPr>
                        <w:t> signe</w:t>
                      </w:r>
                      <w:r>
                        <w:rPr>
                          <w:w w:val="105"/>
                        </w:rPr>
                        <w:t> distinctif</w:t>
                      </w:r>
                      <w:r>
                        <w:rPr>
                          <w:w w:val="105"/>
                        </w:rPr>
                        <w:t> porté</w:t>
                      </w:r>
                      <w:r>
                        <w:rPr>
                          <w:w w:val="105"/>
                        </w:rPr>
                        <w:t> sur</w:t>
                      </w:r>
                      <w:r>
                        <w:rPr>
                          <w:w w:val="105"/>
                        </w:rPr>
                        <w:t> la</w:t>
                      </w:r>
                      <w:r>
                        <w:rPr>
                          <w:w w:val="105"/>
                        </w:rPr>
                        <w:t> grille</w:t>
                      </w:r>
                      <w:r>
                        <w:rPr>
                          <w:w w:val="105"/>
                        </w:rPr>
                        <w:t> QCM</w:t>
                      </w:r>
                      <w:r>
                        <w:rPr>
                          <w:w w:val="105"/>
                        </w:rPr>
                        <w:t> pouvant</w:t>
                      </w:r>
                      <w:r>
                        <w:rPr>
                          <w:w w:val="105"/>
                        </w:rPr>
                        <w:t> indiquer</w:t>
                      </w:r>
                      <w:r>
                        <w:rPr>
                          <w:w w:val="105"/>
                        </w:rPr>
                        <w:t> sa</w:t>
                      </w:r>
                      <w:r>
                        <w:rPr>
                          <w:w w:val="105"/>
                        </w:rPr>
                        <w:t> provenance constitue une fraude.</w:t>
                      </w:r>
                    </w:p>
                    <w:p>
                      <w:pPr>
                        <w:numPr>
                          <w:ilvl w:val="0"/>
                          <w:numId w:val="1"/>
                        </w:numPr>
                        <w:tabs>
                          <w:tab w:pos="297" w:val="left" w:leader="none"/>
                        </w:tabs>
                        <w:spacing w:before="0"/>
                        <w:ind w:left="297" w:right="0" w:hanging="241"/>
                        <w:jc w:val="both"/>
                        <w:rPr>
                          <w:rFonts w:ascii="Georgia" w:hAnsi="Georgia"/>
                          <w:b/>
                          <w:sz w:val="24"/>
                        </w:rPr>
                      </w:pPr>
                      <w:r>
                        <w:rPr>
                          <w:sz w:val="24"/>
                        </w:rPr>
                        <w:t>Les</w:t>
                      </w:r>
                      <w:r>
                        <w:rPr>
                          <w:spacing w:val="13"/>
                          <w:sz w:val="24"/>
                        </w:rPr>
                        <w:t> </w:t>
                      </w:r>
                      <w:r>
                        <w:rPr>
                          <w:sz w:val="24"/>
                        </w:rPr>
                        <w:t>calculatrices</w:t>
                      </w:r>
                      <w:r>
                        <w:rPr>
                          <w:spacing w:val="13"/>
                          <w:sz w:val="24"/>
                        </w:rPr>
                        <w:t> </w:t>
                      </w:r>
                      <w:r>
                        <w:rPr>
                          <w:rFonts w:ascii="Georgia" w:hAnsi="Georgia"/>
                          <w:b/>
                          <w:sz w:val="24"/>
                        </w:rPr>
                        <w:t>sont</w:t>
                      </w:r>
                      <w:r>
                        <w:rPr>
                          <w:rFonts w:ascii="Georgia" w:hAnsi="Georgia"/>
                          <w:b/>
                          <w:spacing w:val="24"/>
                          <w:sz w:val="24"/>
                        </w:rPr>
                        <w:t> </w:t>
                      </w:r>
                      <w:r>
                        <w:rPr>
                          <w:rFonts w:ascii="Georgia" w:hAnsi="Georgia"/>
                          <w:b/>
                          <w:spacing w:val="-2"/>
                          <w:sz w:val="24"/>
                        </w:rPr>
                        <w:t>autorisées</w:t>
                      </w:r>
                    </w:p>
                    <w:p>
                      <w:pPr>
                        <w:pStyle w:val="BodyText"/>
                        <w:numPr>
                          <w:ilvl w:val="0"/>
                          <w:numId w:val="1"/>
                        </w:numPr>
                        <w:tabs>
                          <w:tab w:pos="297" w:val="left" w:leader="none"/>
                        </w:tabs>
                        <w:spacing w:line="240" w:lineRule="auto" w:before="0" w:after="0"/>
                        <w:ind w:left="297" w:right="0" w:hanging="241"/>
                        <w:jc w:val="both"/>
                      </w:pPr>
                      <w:r>
                        <w:rPr/>
                        <w:t>Aucun</w:t>
                      </w:r>
                      <w:r>
                        <w:rPr>
                          <w:spacing w:val="37"/>
                        </w:rPr>
                        <w:t> </w:t>
                      </w:r>
                      <w:r>
                        <w:rPr/>
                        <w:t>candidat</w:t>
                      </w:r>
                      <w:r>
                        <w:rPr>
                          <w:spacing w:val="37"/>
                        </w:rPr>
                        <w:t> </w:t>
                      </w:r>
                      <w:r>
                        <w:rPr/>
                        <w:t>n’est</w:t>
                      </w:r>
                      <w:r>
                        <w:rPr>
                          <w:spacing w:val="37"/>
                        </w:rPr>
                        <w:t> </w:t>
                      </w:r>
                      <w:r>
                        <w:rPr/>
                        <w:t>admis</w:t>
                      </w:r>
                      <w:r>
                        <w:rPr>
                          <w:spacing w:val="38"/>
                        </w:rPr>
                        <w:t> </w:t>
                      </w:r>
                      <w:r>
                        <w:rPr/>
                        <w:t>à</w:t>
                      </w:r>
                      <w:r>
                        <w:rPr>
                          <w:spacing w:val="37"/>
                        </w:rPr>
                        <w:t> </w:t>
                      </w:r>
                      <w:r>
                        <w:rPr/>
                        <w:t>quitter</w:t>
                      </w:r>
                      <w:r>
                        <w:rPr>
                          <w:spacing w:val="37"/>
                        </w:rPr>
                        <w:t> </w:t>
                      </w:r>
                      <w:r>
                        <w:rPr/>
                        <w:t>la</w:t>
                      </w:r>
                      <w:r>
                        <w:rPr>
                          <w:spacing w:val="38"/>
                        </w:rPr>
                        <w:t> </w:t>
                      </w:r>
                      <w:r>
                        <w:rPr/>
                        <w:t>salle</w:t>
                      </w:r>
                      <w:r>
                        <w:rPr>
                          <w:spacing w:val="37"/>
                        </w:rPr>
                        <w:t> </w:t>
                      </w:r>
                      <w:r>
                        <w:rPr/>
                        <w:t>d’examen</w:t>
                      </w:r>
                      <w:r>
                        <w:rPr>
                          <w:spacing w:val="37"/>
                        </w:rPr>
                        <w:t> </w:t>
                      </w:r>
                      <w:r>
                        <w:rPr/>
                        <w:t>avant</w:t>
                      </w:r>
                      <w:r>
                        <w:rPr>
                          <w:spacing w:val="38"/>
                        </w:rPr>
                        <w:t> </w:t>
                      </w:r>
                      <w:r>
                        <w:rPr/>
                        <w:t>la</w:t>
                      </w:r>
                      <w:r>
                        <w:rPr>
                          <w:spacing w:val="37"/>
                        </w:rPr>
                        <w:t> </w:t>
                      </w:r>
                      <w:r>
                        <w:rPr/>
                        <w:t>fin</w:t>
                      </w:r>
                      <w:r>
                        <w:rPr>
                          <w:spacing w:val="37"/>
                        </w:rPr>
                        <w:t> </w:t>
                      </w:r>
                      <w:r>
                        <w:rPr/>
                        <w:t>de</w:t>
                      </w:r>
                      <w:r>
                        <w:rPr>
                          <w:spacing w:val="38"/>
                        </w:rPr>
                        <w:t> </w:t>
                      </w:r>
                      <w:r>
                        <w:rPr>
                          <w:spacing w:val="-2"/>
                        </w:rPr>
                        <w:t>l’épreuve.</w:t>
                      </w:r>
                    </w:p>
                  </w:txbxContent>
                </v:textbox>
                <v:stroke dashstyle="solid"/>
                <w10:wrap type="topAndBottom"/>
              </v:shape>
            </w:pict>
          </mc:Fallback>
        </mc:AlternateContent>
      </w:r>
      <w:r>
        <w:rPr>
          <w:rFonts w:ascii="Century" w:hAnsi="Century"/>
        </w:rPr>
        <mc:AlternateContent>
          <mc:Choice Requires="wps">
            <w:drawing>
              <wp:anchor distT="0" distB="0" distL="0" distR="0" allowOverlap="1" layoutInCell="1" locked="0" behindDoc="1" simplePos="0" relativeHeight="487597056">
                <wp:simplePos x="0" y="0"/>
                <wp:positionH relativeFrom="page">
                  <wp:posOffset>7919997</wp:posOffset>
                </wp:positionH>
                <wp:positionV relativeFrom="paragraph">
                  <wp:posOffset>888028</wp:posOffset>
                </wp:positionV>
                <wp:extent cx="1273175" cy="517525"/>
                <wp:effectExtent l="0" t="0" r="0" b="0"/>
                <wp:wrapTopAndBottom/>
                <wp:docPr id="357" name="Group 357"/>
                <wp:cNvGraphicFramePr>
                  <a:graphicFrameLocks/>
                </wp:cNvGraphicFramePr>
                <a:graphic>
                  <a:graphicData uri="http://schemas.microsoft.com/office/word/2010/wordprocessingGroup">
                    <wpg:wgp>
                      <wpg:cNvPr id="357" name="Group 357"/>
                      <wpg:cNvGrpSpPr/>
                      <wpg:grpSpPr>
                        <a:xfrm>
                          <a:off x="0" y="0"/>
                          <a:ext cx="1273175" cy="517525"/>
                          <a:chExt cx="1273175" cy="517525"/>
                        </a:xfrm>
                      </wpg:grpSpPr>
                      <wps:wsp>
                        <wps:cNvPr id="358" name="Graphic 358"/>
                        <wps:cNvSpPr/>
                        <wps:spPr>
                          <a:xfrm>
                            <a:off x="6326" y="6594"/>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wps:wsp>
                        <wps:cNvPr id="359" name="Graphic 359"/>
                        <wps:cNvSpPr/>
                        <wps:spPr>
                          <a:xfrm>
                            <a:off x="359134" y="6059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60" name="Graphic 360"/>
                        <wps:cNvSpPr/>
                        <wps:spPr>
                          <a:xfrm>
                            <a:off x="359134" y="6059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61" name="Image 361"/>
                          <pic:cNvPicPr/>
                        </pic:nvPicPr>
                        <pic:blipFill>
                          <a:blip r:embed="rId12" cstate="print"/>
                          <a:stretch>
                            <a:fillRect/>
                          </a:stretch>
                        </pic:blipFill>
                        <pic:spPr>
                          <a:xfrm>
                            <a:off x="352808" y="342270"/>
                            <a:ext cx="102653" cy="120655"/>
                          </a:xfrm>
                          <a:prstGeom prst="rect">
                            <a:avLst/>
                          </a:prstGeom>
                        </pic:spPr>
                      </pic:pic>
                      <wps:wsp>
                        <wps:cNvPr id="362" name="Graphic 362"/>
                        <wps:cNvSpPr/>
                        <wps:spPr>
                          <a:xfrm>
                            <a:off x="549936" y="6059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363" name="Graphic 363"/>
                        <wps:cNvSpPr/>
                        <wps:spPr>
                          <a:xfrm>
                            <a:off x="549936" y="6059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64" name="Image 364"/>
                          <pic:cNvPicPr/>
                        </pic:nvPicPr>
                        <pic:blipFill>
                          <a:blip r:embed="rId12" cstate="print"/>
                          <a:stretch>
                            <a:fillRect/>
                          </a:stretch>
                        </pic:blipFill>
                        <pic:spPr>
                          <a:xfrm>
                            <a:off x="543610" y="342270"/>
                            <a:ext cx="102653" cy="120655"/>
                          </a:xfrm>
                          <a:prstGeom prst="rect">
                            <a:avLst/>
                          </a:prstGeom>
                        </pic:spPr>
                      </pic:pic>
                      <pic:pic>
                        <pic:nvPicPr>
                          <pic:cNvPr id="365" name="Image 365"/>
                          <pic:cNvPicPr/>
                        </pic:nvPicPr>
                        <pic:blipFill>
                          <a:blip r:embed="rId14" cstate="print"/>
                          <a:stretch>
                            <a:fillRect/>
                          </a:stretch>
                        </pic:blipFill>
                        <pic:spPr>
                          <a:xfrm>
                            <a:off x="734412" y="54265"/>
                            <a:ext cx="102653" cy="120655"/>
                          </a:xfrm>
                          <a:prstGeom prst="rect">
                            <a:avLst/>
                          </a:prstGeom>
                        </pic:spPr>
                      </pic:pic>
                      <pic:pic>
                        <pic:nvPicPr>
                          <pic:cNvPr id="366" name="Image 366"/>
                          <pic:cNvPicPr/>
                        </pic:nvPicPr>
                        <pic:blipFill>
                          <a:blip r:embed="rId12" cstate="print"/>
                          <a:stretch>
                            <a:fillRect/>
                          </a:stretch>
                        </pic:blipFill>
                        <pic:spPr>
                          <a:xfrm>
                            <a:off x="734412" y="342270"/>
                            <a:ext cx="102653" cy="120655"/>
                          </a:xfrm>
                          <a:prstGeom prst="rect">
                            <a:avLst/>
                          </a:prstGeom>
                        </pic:spPr>
                      </pic:pic>
                      <pic:pic>
                        <pic:nvPicPr>
                          <pic:cNvPr id="367" name="Image 367"/>
                          <pic:cNvPicPr/>
                        </pic:nvPicPr>
                        <pic:blipFill>
                          <a:blip r:embed="rId14" cstate="print"/>
                          <a:stretch>
                            <a:fillRect/>
                          </a:stretch>
                        </pic:blipFill>
                        <pic:spPr>
                          <a:xfrm>
                            <a:off x="925213" y="54265"/>
                            <a:ext cx="102653" cy="120655"/>
                          </a:xfrm>
                          <a:prstGeom prst="rect">
                            <a:avLst/>
                          </a:prstGeom>
                        </pic:spPr>
                      </pic:pic>
                      <pic:pic>
                        <pic:nvPicPr>
                          <pic:cNvPr id="368" name="Image 368"/>
                          <pic:cNvPicPr/>
                        </pic:nvPicPr>
                        <pic:blipFill>
                          <a:blip r:embed="rId12" cstate="print"/>
                          <a:stretch>
                            <a:fillRect/>
                          </a:stretch>
                        </pic:blipFill>
                        <pic:spPr>
                          <a:xfrm>
                            <a:off x="925213" y="342270"/>
                            <a:ext cx="102653" cy="120655"/>
                          </a:xfrm>
                          <a:prstGeom prst="rect">
                            <a:avLst/>
                          </a:prstGeom>
                        </pic:spPr>
                      </pic:pic>
                      <pic:pic>
                        <pic:nvPicPr>
                          <pic:cNvPr id="369" name="Image 369"/>
                          <pic:cNvPicPr/>
                        </pic:nvPicPr>
                        <pic:blipFill>
                          <a:blip r:embed="rId14" cstate="print"/>
                          <a:stretch>
                            <a:fillRect/>
                          </a:stretch>
                        </pic:blipFill>
                        <pic:spPr>
                          <a:xfrm>
                            <a:off x="1116015" y="54265"/>
                            <a:ext cx="102653" cy="120655"/>
                          </a:xfrm>
                          <a:prstGeom prst="rect">
                            <a:avLst/>
                          </a:prstGeom>
                        </pic:spPr>
                      </pic:pic>
                      <pic:pic>
                        <pic:nvPicPr>
                          <pic:cNvPr id="370" name="Image 370"/>
                          <pic:cNvPicPr/>
                        </pic:nvPicPr>
                        <pic:blipFill>
                          <a:blip r:embed="rId12" cstate="print"/>
                          <a:stretch>
                            <a:fillRect/>
                          </a:stretch>
                        </pic:blipFill>
                        <pic:spPr>
                          <a:xfrm>
                            <a:off x="1116015" y="342270"/>
                            <a:ext cx="102653" cy="120655"/>
                          </a:xfrm>
                          <a:prstGeom prst="rect">
                            <a:avLst/>
                          </a:prstGeom>
                        </pic:spPr>
                      </pic:pic>
                      <wps:wsp>
                        <wps:cNvPr id="371" name="Textbox 371"/>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9</w:t>
                              </w:r>
                            </w:p>
                          </w:txbxContent>
                        </wps:txbx>
                        <wps:bodyPr wrap="square" lIns="0" tIns="0" rIns="0" bIns="0" rtlCol="0">
                          <a:noAutofit/>
                        </wps:bodyPr>
                      </wps:wsp>
                      <wps:wsp>
                        <wps:cNvPr id="372" name="Textbox 372"/>
                        <wps:cNvSpPr txBox="1"/>
                        <wps:spPr>
                          <a:xfrm>
                            <a:off x="357760"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69.923470pt;width:100.25pt;height:40.75pt;mso-position-horizontal-relative:page;mso-position-vertical-relative:paragraph;z-index:-15719424;mso-wrap-distance-left:0;mso-wrap-distance-right:0" id="docshapegroup348" coordorigin="12472,1398" coordsize="2005,815">
                <v:rect style="position:absolute;left:12482;top:1408;width:1985;height:794" id="docshape349" filled="false" stroked="true" strokeweight=".99628pt" strokecolor="#000000">
                  <v:stroke dashstyle="solid"/>
                </v:rect>
                <v:shape style="position:absolute;left:13038;top:1493;width:142;height:171" id="docshape350" coordorigin="13038,1494" coordsize="142,171" path="m13178,1494l13040,1494,13038,1496,13038,1662,13040,1664,13178,1664,13180,1662,13180,1496,13178,1494xe" filled="true" fillcolor="#000000" stroked="false">
                  <v:path arrowok="t"/>
                  <v:fill type="solid"/>
                </v:shape>
                <v:shape style="position:absolute;left:13038;top:1493;width:142;height:171" id="docshape351" coordorigin="13038,1494" coordsize="142,171" path="m13038,1499l13038,1659,13038,1662,13040,1664,13043,1664,13175,1664,13178,1664,13180,1662,13180,1659,13180,1499,13180,1496,13178,1494,13175,1494,13043,1494,13040,1494,13038,1496,13038,1499xe" filled="false" stroked="true" strokeweight=".99628pt" strokecolor="#000000">
                  <v:path arrowok="t"/>
                  <v:stroke dashstyle="solid"/>
                </v:shape>
                <v:shape style="position:absolute;left:13028;top:1937;width:162;height:190" type="#_x0000_t75" id="docshape352" stroked="false">
                  <v:imagedata r:id="rId12" o:title=""/>
                </v:shape>
                <v:shape style="position:absolute;left:13338;top:1493;width:142;height:171" id="docshape353" coordorigin="13338,1494" coordsize="142,171" path="m13478,1494l13341,1494,13338,1496,13338,1662,13341,1664,13478,1664,13480,1662,13480,1496,13478,1494xe" filled="true" fillcolor="#000000" stroked="false">
                  <v:path arrowok="t"/>
                  <v:fill type="solid"/>
                </v:shape>
                <v:shape style="position:absolute;left:13338;top:1493;width:142;height:171" id="docshape354" coordorigin="13338,1494" coordsize="142,171" path="m13338,1499l13338,1659,13338,1662,13341,1664,13343,1664,13475,1664,13478,1664,13480,1662,13480,1659,13480,1499,13480,1496,13478,1494,13475,1494,13343,1494,13341,1494,13338,1496,13338,1499xe" filled="false" stroked="true" strokeweight=".99628pt" strokecolor="#000000">
                  <v:path arrowok="t"/>
                  <v:stroke dashstyle="solid"/>
                </v:shape>
                <v:shape style="position:absolute;left:13328;top:1937;width:162;height:190" type="#_x0000_t75" id="docshape355" stroked="false">
                  <v:imagedata r:id="rId12" o:title=""/>
                </v:shape>
                <v:shape style="position:absolute;left:13629;top:1483;width:162;height:190" type="#_x0000_t75" id="docshape356" stroked="false">
                  <v:imagedata r:id="rId14" o:title=""/>
                </v:shape>
                <v:shape style="position:absolute;left:13629;top:1937;width:162;height:190" type="#_x0000_t75" id="docshape357" stroked="false">
                  <v:imagedata r:id="rId12" o:title=""/>
                </v:shape>
                <v:shape style="position:absolute;left:13929;top:1483;width:162;height:190" type="#_x0000_t75" id="docshape358" stroked="false">
                  <v:imagedata r:id="rId14" o:title=""/>
                </v:shape>
                <v:shape style="position:absolute;left:13929;top:1937;width:162;height:190" type="#_x0000_t75" id="docshape359" stroked="false">
                  <v:imagedata r:id="rId12" o:title=""/>
                </v:shape>
                <v:shape style="position:absolute;left:14229;top:1483;width:162;height:190" type="#_x0000_t75" id="docshape360" stroked="false">
                  <v:imagedata r:id="rId14" o:title=""/>
                </v:shape>
                <v:shape style="position:absolute;left:14229;top:1937;width:162;height:190" type="#_x0000_t75" id="docshape361" stroked="false">
                  <v:imagedata r:id="rId12" o:title=""/>
                </v:shape>
                <v:shape style="position:absolute;left:12572;top:1398;width:152;height:343" type="#_x0000_t202" id="docshape362"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9</w:t>
                        </w:r>
                      </w:p>
                    </w:txbxContent>
                  </v:textbox>
                  <w10:wrap type="none"/>
                </v:shape>
                <v:shape style="position:absolute;left:13035;top:1648;width:1359;height:286" type="#_x0000_t202" id="docshape363"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topAndBottom"/>
              </v:group>
            </w:pict>
          </mc:Fallback>
        </mc:AlternateContent>
      </w:r>
      <w:r>
        <w:rPr>
          <w:rFonts w:ascii="Century" w:hAnsi="Century"/>
        </w:rPr>
        <mc:AlternateContent>
          <mc:Choice Requires="wps">
            <w:drawing>
              <wp:anchor distT="0" distB="0" distL="0" distR="0" allowOverlap="1" layoutInCell="1" locked="0" behindDoc="0" simplePos="0" relativeHeight="15744000">
                <wp:simplePos x="0" y="0"/>
                <wp:positionH relativeFrom="page">
                  <wp:posOffset>7919997</wp:posOffset>
                </wp:positionH>
                <wp:positionV relativeFrom="paragraph">
                  <wp:posOffset>-1594021</wp:posOffset>
                </wp:positionV>
                <wp:extent cx="1273175" cy="520700"/>
                <wp:effectExtent l="0" t="0" r="0" b="0"/>
                <wp:wrapNone/>
                <wp:docPr id="373" name="Group 373"/>
                <wp:cNvGraphicFramePr>
                  <a:graphicFrameLocks/>
                </wp:cNvGraphicFramePr>
                <a:graphic>
                  <a:graphicData uri="http://schemas.microsoft.com/office/word/2010/wordprocessingGroup">
                    <wpg:wgp>
                      <wpg:cNvPr id="373" name="Group 373"/>
                      <wpg:cNvGrpSpPr/>
                      <wpg:grpSpPr>
                        <a:xfrm>
                          <a:off x="0" y="0"/>
                          <a:ext cx="1273175" cy="520700"/>
                          <a:chExt cx="1273175" cy="520700"/>
                        </a:xfrm>
                      </wpg:grpSpPr>
                      <wps:wsp>
                        <wps:cNvPr id="374" name="Graphic 374"/>
                        <wps:cNvSpPr/>
                        <wps:spPr>
                          <a:xfrm>
                            <a:off x="6326" y="9899"/>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75" name="Image 375"/>
                          <pic:cNvPicPr/>
                        </pic:nvPicPr>
                        <pic:blipFill>
                          <a:blip r:embed="rId12" cstate="print"/>
                          <a:stretch>
                            <a:fillRect/>
                          </a:stretch>
                        </pic:blipFill>
                        <pic:spPr>
                          <a:xfrm>
                            <a:off x="352808" y="57571"/>
                            <a:ext cx="102653" cy="120655"/>
                          </a:xfrm>
                          <a:prstGeom prst="rect">
                            <a:avLst/>
                          </a:prstGeom>
                        </pic:spPr>
                      </pic:pic>
                      <pic:pic>
                        <pic:nvPicPr>
                          <pic:cNvPr id="376" name="Image 376"/>
                          <pic:cNvPicPr/>
                        </pic:nvPicPr>
                        <pic:blipFill>
                          <a:blip r:embed="rId13" cstate="print"/>
                          <a:stretch>
                            <a:fillRect/>
                          </a:stretch>
                        </pic:blipFill>
                        <pic:spPr>
                          <a:xfrm>
                            <a:off x="352808" y="345576"/>
                            <a:ext cx="102653" cy="120655"/>
                          </a:xfrm>
                          <a:prstGeom prst="rect">
                            <a:avLst/>
                          </a:prstGeom>
                        </pic:spPr>
                      </pic:pic>
                      <pic:pic>
                        <pic:nvPicPr>
                          <pic:cNvPr id="377" name="Image 377"/>
                          <pic:cNvPicPr/>
                        </pic:nvPicPr>
                        <pic:blipFill>
                          <a:blip r:embed="rId12" cstate="print"/>
                          <a:stretch>
                            <a:fillRect/>
                          </a:stretch>
                        </pic:blipFill>
                        <pic:spPr>
                          <a:xfrm>
                            <a:off x="543610" y="57571"/>
                            <a:ext cx="102653" cy="120655"/>
                          </a:xfrm>
                          <a:prstGeom prst="rect">
                            <a:avLst/>
                          </a:prstGeom>
                        </pic:spPr>
                      </pic:pic>
                      <pic:pic>
                        <pic:nvPicPr>
                          <pic:cNvPr id="378" name="Image 378"/>
                          <pic:cNvPicPr/>
                        </pic:nvPicPr>
                        <pic:blipFill>
                          <a:blip r:embed="rId13" cstate="print"/>
                          <a:stretch>
                            <a:fillRect/>
                          </a:stretch>
                        </pic:blipFill>
                        <pic:spPr>
                          <a:xfrm>
                            <a:off x="543610" y="345576"/>
                            <a:ext cx="102653" cy="120655"/>
                          </a:xfrm>
                          <a:prstGeom prst="rect">
                            <a:avLst/>
                          </a:prstGeom>
                        </pic:spPr>
                      </pic:pic>
                      <pic:pic>
                        <pic:nvPicPr>
                          <pic:cNvPr id="379" name="Image 379"/>
                          <pic:cNvPicPr/>
                        </pic:nvPicPr>
                        <pic:blipFill>
                          <a:blip r:embed="rId12" cstate="print"/>
                          <a:stretch>
                            <a:fillRect/>
                          </a:stretch>
                        </pic:blipFill>
                        <pic:spPr>
                          <a:xfrm>
                            <a:off x="734412" y="57571"/>
                            <a:ext cx="102653" cy="120655"/>
                          </a:xfrm>
                          <a:prstGeom prst="rect">
                            <a:avLst/>
                          </a:prstGeom>
                        </pic:spPr>
                      </pic:pic>
                      <pic:pic>
                        <pic:nvPicPr>
                          <pic:cNvPr id="380" name="Image 380"/>
                          <pic:cNvPicPr/>
                        </pic:nvPicPr>
                        <pic:blipFill>
                          <a:blip r:embed="rId13" cstate="print"/>
                          <a:stretch>
                            <a:fillRect/>
                          </a:stretch>
                        </pic:blipFill>
                        <pic:spPr>
                          <a:xfrm>
                            <a:off x="734412" y="345576"/>
                            <a:ext cx="102653" cy="120655"/>
                          </a:xfrm>
                          <a:prstGeom prst="rect">
                            <a:avLst/>
                          </a:prstGeom>
                        </pic:spPr>
                      </pic:pic>
                      <pic:pic>
                        <pic:nvPicPr>
                          <pic:cNvPr id="381" name="Image 381"/>
                          <pic:cNvPicPr/>
                        </pic:nvPicPr>
                        <pic:blipFill>
                          <a:blip r:embed="rId12" cstate="print"/>
                          <a:stretch>
                            <a:fillRect/>
                          </a:stretch>
                        </pic:blipFill>
                        <pic:spPr>
                          <a:xfrm>
                            <a:off x="925213" y="57571"/>
                            <a:ext cx="102653" cy="120655"/>
                          </a:xfrm>
                          <a:prstGeom prst="rect">
                            <a:avLst/>
                          </a:prstGeom>
                        </pic:spPr>
                      </pic:pic>
                      <pic:pic>
                        <pic:nvPicPr>
                          <pic:cNvPr id="382" name="Image 382"/>
                          <pic:cNvPicPr/>
                        </pic:nvPicPr>
                        <pic:blipFill>
                          <a:blip r:embed="rId13" cstate="print"/>
                          <a:stretch>
                            <a:fillRect/>
                          </a:stretch>
                        </pic:blipFill>
                        <pic:spPr>
                          <a:xfrm>
                            <a:off x="925213" y="345576"/>
                            <a:ext cx="102653" cy="120655"/>
                          </a:xfrm>
                          <a:prstGeom prst="rect">
                            <a:avLst/>
                          </a:prstGeom>
                        </pic:spPr>
                      </pic:pic>
                      <wps:wsp>
                        <wps:cNvPr id="383" name="Graphic 383"/>
                        <wps:cNvSpPr/>
                        <wps:spPr>
                          <a:xfrm>
                            <a:off x="1122342" y="6389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84" name="Graphic 384"/>
                        <wps:cNvSpPr/>
                        <wps:spPr>
                          <a:xfrm>
                            <a:off x="1122342" y="6389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85" name="Image 385"/>
                          <pic:cNvPicPr/>
                        </pic:nvPicPr>
                        <pic:blipFill>
                          <a:blip r:embed="rId13" cstate="print"/>
                          <a:stretch>
                            <a:fillRect/>
                          </a:stretch>
                        </pic:blipFill>
                        <pic:spPr>
                          <a:xfrm>
                            <a:off x="1116015" y="345576"/>
                            <a:ext cx="102653" cy="120655"/>
                          </a:xfrm>
                          <a:prstGeom prst="rect">
                            <a:avLst/>
                          </a:prstGeom>
                        </pic:spPr>
                      </pic:pic>
                      <wps:wsp>
                        <wps:cNvPr id="386" name="Textbox 386"/>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5</w:t>
                              </w:r>
                            </w:p>
                          </w:txbxContent>
                        </wps:txbx>
                        <wps:bodyPr wrap="square" lIns="0" tIns="0" rIns="0" bIns="0" rtlCol="0">
                          <a:noAutofit/>
                        </wps:bodyPr>
                      </wps:wsp>
                      <wps:wsp>
                        <wps:cNvPr id="387" name="Textbox 387"/>
                        <wps:cNvSpPr txBox="1"/>
                        <wps:spPr>
                          <a:xfrm>
                            <a:off x="357760" y="162096"/>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125.513535pt;width:100.25pt;height:41pt;mso-position-horizontal-relative:page;mso-position-vertical-relative:paragraph;z-index:15744000" id="docshapegroup364" coordorigin="12472,-2510" coordsize="2005,820">
                <v:rect style="position:absolute;left:12482;top:-2495;width:1985;height:794" id="docshape365" filled="false" stroked="true" strokeweight=".99628pt" strokecolor="#000000">
                  <v:stroke dashstyle="solid"/>
                </v:rect>
                <v:shape style="position:absolute;left:13028;top:-2420;width:162;height:190" type="#_x0000_t75" id="docshape366" stroked="false">
                  <v:imagedata r:id="rId12" o:title=""/>
                </v:shape>
                <v:shape style="position:absolute;left:13028;top:-1967;width:162;height:190" type="#_x0000_t75" id="docshape367" stroked="false">
                  <v:imagedata r:id="rId13" o:title=""/>
                </v:shape>
                <v:shape style="position:absolute;left:13328;top:-2420;width:162;height:190" type="#_x0000_t75" id="docshape368" stroked="false">
                  <v:imagedata r:id="rId12" o:title=""/>
                </v:shape>
                <v:shape style="position:absolute;left:13328;top:-1967;width:162;height:190" type="#_x0000_t75" id="docshape369" stroked="false">
                  <v:imagedata r:id="rId13" o:title=""/>
                </v:shape>
                <v:shape style="position:absolute;left:13629;top:-2420;width:162;height:190" type="#_x0000_t75" id="docshape370" stroked="false">
                  <v:imagedata r:id="rId12" o:title=""/>
                </v:shape>
                <v:shape style="position:absolute;left:13629;top:-1967;width:162;height:190" type="#_x0000_t75" id="docshape371" stroked="false">
                  <v:imagedata r:id="rId13" o:title=""/>
                </v:shape>
                <v:shape style="position:absolute;left:13929;top:-2420;width:162;height:190" type="#_x0000_t75" id="docshape372" stroked="false">
                  <v:imagedata r:id="rId12" o:title=""/>
                </v:shape>
                <v:shape style="position:absolute;left:13929;top:-1967;width:162;height:190" type="#_x0000_t75" id="docshape373" stroked="false">
                  <v:imagedata r:id="rId13" o:title=""/>
                </v:shape>
                <v:shape style="position:absolute;left:14239;top:-2410;width:142;height:171" id="docshape374" coordorigin="14240,-2410" coordsize="142,171" path="m14379,-2410l14242,-2410,14240,-2407,14240,-2242,14242,-2240,14379,-2240,14382,-2242,14382,-2407,14379,-2410xe" filled="true" fillcolor="#000000" stroked="false">
                  <v:path arrowok="t"/>
                  <v:fill type="solid"/>
                </v:shape>
                <v:shape style="position:absolute;left:14239;top:-2410;width:142;height:171" id="docshape375" coordorigin="14240,-2410" coordsize="142,171" path="m14240,-2405l14240,-2245,14240,-2242,14242,-2240,14245,-2240,14377,-2240,14379,-2240,14382,-2242,14382,-2245,14382,-2405,14382,-2407,14379,-2410,14377,-2410,14245,-2410,14242,-2410,14240,-2407,14240,-2405xe" filled="false" stroked="true" strokeweight=".99628pt" strokecolor="#000000">
                  <v:path arrowok="t"/>
                  <v:stroke dashstyle="solid"/>
                </v:shape>
                <v:shape style="position:absolute;left:14229;top:-1967;width:162;height:190" type="#_x0000_t75" id="docshape376" stroked="false">
                  <v:imagedata r:id="rId13" o:title=""/>
                </v:shape>
                <v:shape style="position:absolute;left:12572;top:-2511;width:152;height:343" type="#_x0000_t202" id="docshape377"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5</w:t>
                        </w:r>
                      </w:p>
                    </w:txbxContent>
                  </v:textbox>
                  <w10:wrap type="none"/>
                </v:shape>
                <v:shape style="position:absolute;left:13035;top:-2255;width:1359;height:286" type="#_x0000_t202" id="docshape378"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1" simplePos="0" relativeHeight="484544512">
                <wp:simplePos x="0" y="0"/>
                <wp:positionH relativeFrom="page">
                  <wp:posOffset>7919997</wp:posOffset>
                </wp:positionH>
                <wp:positionV relativeFrom="paragraph">
                  <wp:posOffset>-354514</wp:posOffset>
                </wp:positionV>
                <wp:extent cx="1273175" cy="520700"/>
                <wp:effectExtent l="0" t="0" r="0" b="0"/>
                <wp:wrapNone/>
                <wp:docPr id="388" name="Group 388"/>
                <wp:cNvGraphicFramePr>
                  <a:graphicFrameLocks/>
                </wp:cNvGraphicFramePr>
                <a:graphic>
                  <a:graphicData uri="http://schemas.microsoft.com/office/word/2010/wordprocessingGroup">
                    <wpg:wgp>
                      <wpg:cNvPr id="388" name="Group 388"/>
                      <wpg:cNvGrpSpPr/>
                      <wpg:grpSpPr>
                        <a:xfrm>
                          <a:off x="0" y="0"/>
                          <a:ext cx="1273175" cy="520700"/>
                          <a:chExt cx="1273175" cy="520700"/>
                        </a:xfrm>
                      </wpg:grpSpPr>
                      <wps:wsp>
                        <wps:cNvPr id="389" name="Graphic 389"/>
                        <wps:cNvSpPr/>
                        <wps:spPr>
                          <a:xfrm>
                            <a:off x="6326" y="9764"/>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90" name="Image 390"/>
                          <pic:cNvPicPr/>
                        </pic:nvPicPr>
                        <pic:blipFill>
                          <a:blip r:embed="rId12" cstate="print"/>
                          <a:stretch>
                            <a:fillRect/>
                          </a:stretch>
                        </pic:blipFill>
                        <pic:spPr>
                          <a:xfrm>
                            <a:off x="352808" y="57436"/>
                            <a:ext cx="102653" cy="120655"/>
                          </a:xfrm>
                          <a:prstGeom prst="rect">
                            <a:avLst/>
                          </a:prstGeom>
                        </pic:spPr>
                      </pic:pic>
                      <pic:pic>
                        <pic:nvPicPr>
                          <pic:cNvPr id="391" name="Image 391"/>
                          <pic:cNvPicPr/>
                        </pic:nvPicPr>
                        <pic:blipFill>
                          <a:blip r:embed="rId12" cstate="print"/>
                          <a:stretch>
                            <a:fillRect/>
                          </a:stretch>
                        </pic:blipFill>
                        <pic:spPr>
                          <a:xfrm>
                            <a:off x="352808" y="345441"/>
                            <a:ext cx="102653" cy="120655"/>
                          </a:xfrm>
                          <a:prstGeom prst="rect">
                            <a:avLst/>
                          </a:prstGeom>
                        </pic:spPr>
                      </pic:pic>
                      <wps:wsp>
                        <wps:cNvPr id="392" name="Graphic 392"/>
                        <wps:cNvSpPr/>
                        <wps:spPr>
                          <a:xfrm>
                            <a:off x="549936" y="6376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393" name="Graphic 393"/>
                        <wps:cNvSpPr/>
                        <wps:spPr>
                          <a:xfrm>
                            <a:off x="549936" y="6376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94" name="Image 394"/>
                          <pic:cNvPicPr/>
                        </pic:nvPicPr>
                        <pic:blipFill>
                          <a:blip r:embed="rId12" cstate="print"/>
                          <a:stretch>
                            <a:fillRect/>
                          </a:stretch>
                        </pic:blipFill>
                        <pic:spPr>
                          <a:xfrm>
                            <a:off x="543610" y="345441"/>
                            <a:ext cx="102653" cy="120655"/>
                          </a:xfrm>
                          <a:prstGeom prst="rect">
                            <a:avLst/>
                          </a:prstGeom>
                        </pic:spPr>
                      </pic:pic>
                      <wps:wsp>
                        <wps:cNvPr id="395" name="Graphic 395"/>
                        <wps:cNvSpPr/>
                        <wps:spPr>
                          <a:xfrm>
                            <a:off x="740738" y="6376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96" name="Graphic 396"/>
                        <wps:cNvSpPr/>
                        <wps:spPr>
                          <a:xfrm>
                            <a:off x="740738" y="6376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97" name="Image 397"/>
                          <pic:cNvPicPr/>
                        </pic:nvPicPr>
                        <pic:blipFill>
                          <a:blip r:embed="rId12" cstate="print"/>
                          <a:stretch>
                            <a:fillRect/>
                          </a:stretch>
                        </pic:blipFill>
                        <pic:spPr>
                          <a:xfrm>
                            <a:off x="734412" y="345441"/>
                            <a:ext cx="102653" cy="120655"/>
                          </a:xfrm>
                          <a:prstGeom prst="rect">
                            <a:avLst/>
                          </a:prstGeom>
                        </pic:spPr>
                      </pic:pic>
                      <pic:pic>
                        <pic:nvPicPr>
                          <pic:cNvPr id="398" name="Image 398"/>
                          <pic:cNvPicPr/>
                        </pic:nvPicPr>
                        <pic:blipFill>
                          <a:blip r:embed="rId12" cstate="print"/>
                          <a:stretch>
                            <a:fillRect/>
                          </a:stretch>
                        </pic:blipFill>
                        <pic:spPr>
                          <a:xfrm>
                            <a:off x="925213" y="57436"/>
                            <a:ext cx="102653" cy="120655"/>
                          </a:xfrm>
                          <a:prstGeom prst="rect">
                            <a:avLst/>
                          </a:prstGeom>
                        </pic:spPr>
                      </pic:pic>
                      <pic:pic>
                        <pic:nvPicPr>
                          <pic:cNvPr id="399" name="Image 399"/>
                          <pic:cNvPicPr/>
                        </pic:nvPicPr>
                        <pic:blipFill>
                          <a:blip r:embed="rId12" cstate="print"/>
                          <a:stretch>
                            <a:fillRect/>
                          </a:stretch>
                        </pic:blipFill>
                        <pic:spPr>
                          <a:xfrm>
                            <a:off x="925213" y="345441"/>
                            <a:ext cx="102653" cy="120655"/>
                          </a:xfrm>
                          <a:prstGeom prst="rect">
                            <a:avLst/>
                          </a:prstGeom>
                        </pic:spPr>
                      </pic:pic>
                      <pic:pic>
                        <pic:nvPicPr>
                          <pic:cNvPr id="400" name="Image 400"/>
                          <pic:cNvPicPr/>
                        </pic:nvPicPr>
                        <pic:blipFill>
                          <a:blip r:embed="rId12" cstate="print"/>
                          <a:stretch>
                            <a:fillRect/>
                          </a:stretch>
                        </pic:blipFill>
                        <pic:spPr>
                          <a:xfrm>
                            <a:off x="1116015" y="57436"/>
                            <a:ext cx="102653" cy="120655"/>
                          </a:xfrm>
                          <a:prstGeom prst="rect">
                            <a:avLst/>
                          </a:prstGeom>
                        </pic:spPr>
                      </pic:pic>
                      <pic:pic>
                        <pic:nvPicPr>
                          <pic:cNvPr id="401" name="Image 401"/>
                          <pic:cNvPicPr/>
                        </pic:nvPicPr>
                        <pic:blipFill>
                          <a:blip r:embed="rId12" cstate="print"/>
                          <a:stretch>
                            <a:fillRect/>
                          </a:stretch>
                        </pic:blipFill>
                        <pic:spPr>
                          <a:xfrm>
                            <a:off x="1116015" y="345441"/>
                            <a:ext cx="102653" cy="120655"/>
                          </a:xfrm>
                          <a:prstGeom prst="rect">
                            <a:avLst/>
                          </a:prstGeom>
                        </pic:spPr>
                      </pic:pic>
                      <wps:wsp>
                        <wps:cNvPr id="402" name="Textbox 402"/>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7</w:t>
                              </w:r>
                            </w:p>
                          </w:txbxContent>
                        </wps:txbx>
                        <wps:bodyPr wrap="square" lIns="0" tIns="0" rIns="0" bIns="0" rtlCol="0">
                          <a:noAutofit/>
                        </wps:bodyPr>
                      </wps:wsp>
                      <wps:wsp>
                        <wps:cNvPr id="403" name="Textbox 403"/>
                        <wps:cNvSpPr txBox="1"/>
                        <wps:spPr>
                          <a:xfrm>
                            <a:off x="357760" y="161957"/>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27.914534pt;width:100.25pt;height:41pt;mso-position-horizontal-relative:page;mso-position-vertical-relative:paragraph;z-index:-18771968" id="docshapegroup379" coordorigin="12472,-558" coordsize="2005,820">
                <v:rect style="position:absolute;left:12482;top:-543;width:1985;height:794" id="docshape380" filled="false" stroked="true" strokeweight=".99628pt" strokecolor="#000000">
                  <v:stroke dashstyle="solid"/>
                </v:rect>
                <v:shape style="position:absolute;left:13028;top:-468;width:162;height:190" type="#_x0000_t75" id="docshape381" stroked="false">
                  <v:imagedata r:id="rId12" o:title=""/>
                </v:shape>
                <v:shape style="position:absolute;left:13028;top:-15;width:162;height:190" type="#_x0000_t75" id="docshape382" stroked="false">
                  <v:imagedata r:id="rId12" o:title=""/>
                </v:shape>
                <v:shape style="position:absolute;left:13338;top:-458;width:142;height:171" id="docshape383" coordorigin="13338,-458" coordsize="142,171" path="m13478,-458l13341,-458,13338,-456,13338,-290,13341,-288,13478,-288,13480,-290,13480,-456,13478,-458xe" filled="true" fillcolor="#000000" stroked="false">
                  <v:path arrowok="t"/>
                  <v:fill type="solid"/>
                </v:shape>
                <v:shape style="position:absolute;left:13338;top:-458;width:142;height:171" id="docshape384" coordorigin="13338,-458" coordsize="142,171" path="m13338,-453l13338,-293,13338,-290,13341,-288,13343,-288,13475,-288,13478,-288,13480,-290,13480,-293,13480,-453,13480,-456,13478,-458,13475,-458,13343,-458,13341,-458,13338,-456,13338,-453xe" filled="false" stroked="true" strokeweight=".99628pt" strokecolor="#000000">
                  <v:path arrowok="t"/>
                  <v:stroke dashstyle="solid"/>
                </v:shape>
                <v:shape style="position:absolute;left:13328;top:-15;width:162;height:190" type="#_x0000_t75" id="docshape385" stroked="false">
                  <v:imagedata r:id="rId12" o:title=""/>
                </v:shape>
                <v:shape style="position:absolute;left:13638;top:-458;width:142;height:171" id="docshape386" coordorigin="13639,-458" coordsize="142,171" path="m13778,-458l13641,-458,13639,-456,13639,-290,13641,-288,13778,-288,13781,-290,13781,-456,13778,-458xe" filled="true" fillcolor="#000000" stroked="false">
                  <v:path arrowok="t"/>
                  <v:fill type="solid"/>
                </v:shape>
                <v:shape style="position:absolute;left:13638;top:-458;width:142;height:171" id="docshape387" coordorigin="13639,-458" coordsize="142,171" path="m13639,-453l13639,-293,13639,-290,13641,-288,13644,-288,13776,-288,13778,-288,13781,-290,13781,-293,13781,-453,13781,-456,13778,-458,13776,-458,13644,-458,13641,-458,13639,-456,13639,-453xe" filled="false" stroked="true" strokeweight=".99628pt" strokecolor="#000000">
                  <v:path arrowok="t"/>
                  <v:stroke dashstyle="solid"/>
                </v:shape>
                <v:shape style="position:absolute;left:13629;top:-15;width:162;height:190" type="#_x0000_t75" id="docshape388" stroked="false">
                  <v:imagedata r:id="rId12" o:title=""/>
                </v:shape>
                <v:shape style="position:absolute;left:13929;top:-468;width:162;height:190" type="#_x0000_t75" id="docshape389" stroked="false">
                  <v:imagedata r:id="rId12" o:title=""/>
                </v:shape>
                <v:shape style="position:absolute;left:13929;top:-15;width:162;height:190" type="#_x0000_t75" id="docshape390" stroked="false">
                  <v:imagedata r:id="rId12" o:title=""/>
                </v:shape>
                <v:shape style="position:absolute;left:14229;top:-468;width:162;height:190" type="#_x0000_t75" id="docshape391" stroked="false">
                  <v:imagedata r:id="rId12" o:title=""/>
                </v:shape>
                <v:shape style="position:absolute;left:14229;top:-15;width:162;height:190" type="#_x0000_t75" id="docshape392" stroked="false">
                  <v:imagedata r:id="rId12" o:title=""/>
                </v:shape>
                <v:shape style="position:absolute;left:12572;top:-559;width:152;height:343" type="#_x0000_t202" id="docshape393"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7</w:t>
                        </w:r>
                      </w:p>
                    </w:txbxContent>
                  </v:textbox>
                  <w10:wrap type="none"/>
                </v:shape>
                <v:shape style="position:absolute;left:13035;top:-304;width:1359;height:286" type="#_x0000_t202" id="docshape394"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45024">
                <wp:simplePos x="0" y="0"/>
                <wp:positionH relativeFrom="page">
                  <wp:posOffset>7919997</wp:posOffset>
                </wp:positionH>
                <wp:positionV relativeFrom="paragraph">
                  <wp:posOffset>268344</wp:posOffset>
                </wp:positionV>
                <wp:extent cx="1273175" cy="517525"/>
                <wp:effectExtent l="0" t="0" r="0" b="0"/>
                <wp:wrapNone/>
                <wp:docPr id="404" name="Group 404"/>
                <wp:cNvGraphicFramePr>
                  <a:graphicFrameLocks/>
                </wp:cNvGraphicFramePr>
                <a:graphic>
                  <a:graphicData uri="http://schemas.microsoft.com/office/word/2010/wordprocessingGroup">
                    <wpg:wgp>
                      <wpg:cNvPr id="404" name="Group 404"/>
                      <wpg:cNvGrpSpPr/>
                      <wpg:grpSpPr>
                        <a:xfrm>
                          <a:off x="0" y="0"/>
                          <a:ext cx="1273175" cy="517525"/>
                          <a:chExt cx="1273175" cy="517525"/>
                        </a:xfrm>
                      </wpg:grpSpPr>
                      <wps:wsp>
                        <wps:cNvPr id="405" name="Graphic 405"/>
                        <wps:cNvSpPr/>
                        <wps:spPr>
                          <a:xfrm>
                            <a:off x="6326" y="6591"/>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wps:wsp>
                        <wps:cNvPr id="406" name="Graphic 406"/>
                        <wps:cNvSpPr/>
                        <wps:spPr>
                          <a:xfrm>
                            <a:off x="359134" y="60590"/>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07" name="Graphic 407"/>
                        <wps:cNvSpPr/>
                        <wps:spPr>
                          <a:xfrm>
                            <a:off x="359134" y="60590"/>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08" name="Image 408"/>
                          <pic:cNvPicPr/>
                        </pic:nvPicPr>
                        <pic:blipFill>
                          <a:blip r:embed="rId12" cstate="print"/>
                          <a:stretch>
                            <a:fillRect/>
                          </a:stretch>
                        </pic:blipFill>
                        <pic:spPr>
                          <a:xfrm>
                            <a:off x="352808" y="342268"/>
                            <a:ext cx="102653" cy="120655"/>
                          </a:xfrm>
                          <a:prstGeom prst="rect">
                            <a:avLst/>
                          </a:prstGeom>
                        </pic:spPr>
                      </pic:pic>
                      <pic:pic>
                        <pic:nvPicPr>
                          <pic:cNvPr id="409" name="Image 409"/>
                          <pic:cNvPicPr/>
                        </pic:nvPicPr>
                        <pic:blipFill>
                          <a:blip r:embed="rId13" cstate="print"/>
                          <a:stretch>
                            <a:fillRect/>
                          </a:stretch>
                        </pic:blipFill>
                        <pic:spPr>
                          <a:xfrm>
                            <a:off x="543610" y="54263"/>
                            <a:ext cx="102653" cy="120655"/>
                          </a:xfrm>
                          <a:prstGeom prst="rect">
                            <a:avLst/>
                          </a:prstGeom>
                        </pic:spPr>
                      </pic:pic>
                      <pic:pic>
                        <pic:nvPicPr>
                          <pic:cNvPr id="410" name="Image 410"/>
                          <pic:cNvPicPr/>
                        </pic:nvPicPr>
                        <pic:blipFill>
                          <a:blip r:embed="rId12" cstate="print"/>
                          <a:stretch>
                            <a:fillRect/>
                          </a:stretch>
                        </pic:blipFill>
                        <pic:spPr>
                          <a:xfrm>
                            <a:off x="543610" y="342268"/>
                            <a:ext cx="102653" cy="120655"/>
                          </a:xfrm>
                          <a:prstGeom prst="rect">
                            <a:avLst/>
                          </a:prstGeom>
                        </pic:spPr>
                      </pic:pic>
                      <pic:pic>
                        <pic:nvPicPr>
                          <pic:cNvPr id="411" name="Image 411"/>
                          <pic:cNvPicPr/>
                        </pic:nvPicPr>
                        <pic:blipFill>
                          <a:blip r:embed="rId12" cstate="print"/>
                          <a:stretch>
                            <a:fillRect/>
                          </a:stretch>
                        </pic:blipFill>
                        <pic:spPr>
                          <a:xfrm>
                            <a:off x="734412" y="342268"/>
                            <a:ext cx="102653" cy="120655"/>
                          </a:xfrm>
                          <a:prstGeom prst="rect">
                            <a:avLst/>
                          </a:prstGeom>
                        </pic:spPr>
                      </pic:pic>
                      <pic:pic>
                        <pic:nvPicPr>
                          <pic:cNvPr id="412" name="Image 412"/>
                          <pic:cNvPicPr/>
                        </pic:nvPicPr>
                        <pic:blipFill>
                          <a:blip r:embed="rId13" cstate="print"/>
                          <a:stretch>
                            <a:fillRect/>
                          </a:stretch>
                        </pic:blipFill>
                        <pic:spPr>
                          <a:xfrm>
                            <a:off x="734412" y="54263"/>
                            <a:ext cx="102653" cy="120655"/>
                          </a:xfrm>
                          <a:prstGeom prst="rect">
                            <a:avLst/>
                          </a:prstGeom>
                        </pic:spPr>
                      </pic:pic>
                      <pic:pic>
                        <pic:nvPicPr>
                          <pic:cNvPr id="413" name="Image 413"/>
                          <pic:cNvPicPr/>
                        </pic:nvPicPr>
                        <pic:blipFill>
                          <a:blip r:embed="rId13" cstate="print"/>
                          <a:stretch>
                            <a:fillRect/>
                          </a:stretch>
                        </pic:blipFill>
                        <pic:spPr>
                          <a:xfrm>
                            <a:off x="925213" y="54263"/>
                            <a:ext cx="102653" cy="120655"/>
                          </a:xfrm>
                          <a:prstGeom prst="rect">
                            <a:avLst/>
                          </a:prstGeom>
                        </pic:spPr>
                      </pic:pic>
                      <pic:pic>
                        <pic:nvPicPr>
                          <pic:cNvPr id="414" name="Image 414"/>
                          <pic:cNvPicPr/>
                        </pic:nvPicPr>
                        <pic:blipFill>
                          <a:blip r:embed="rId12" cstate="print"/>
                          <a:stretch>
                            <a:fillRect/>
                          </a:stretch>
                        </pic:blipFill>
                        <pic:spPr>
                          <a:xfrm>
                            <a:off x="925213" y="342268"/>
                            <a:ext cx="102653" cy="120655"/>
                          </a:xfrm>
                          <a:prstGeom prst="rect">
                            <a:avLst/>
                          </a:prstGeom>
                        </pic:spPr>
                      </pic:pic>
                      <pic:pic>
                        <pic:nvPicPr>
                          <pic:cNvPr id="415" name="Image 415"/>
                          <pic:cNvPicPr/>
                        </pic:nvPicPr>
                        <pic:blipFill>
                          <a:blip r:embed="rId13" cstate="print"/>
                          <a:stretch>
                            <a:fillRect/>
                          </a:stretch>
                        </pic:blipFill>
                        <pic:spPr>
                          <a:xfrm>
                            <a:off x="1116015" y="54263"/>
                            <a:ext cx="102653" cy="120655"/>
                          </a:xfrm>
                          <a:prstGeom prst="rect">
                            <a:avLst/>
                          </a:prstGeom>
                        </pic:spPr>
                      </pic:pic>
                      <pic:pic>
                        <pic:nvPicPr>
                          <pic:cNvPr id="416" name="Image 416"/>
                          <pic:cNvPicPr/>
                        </pic:nvPicPr>
                        <pic:blipFill>
                          <a:blip r:embed="rId12" cstate="print"/>
                          <a:stretch>
                            <a:fillRect/>
                          </a:stretch>
                        </pic:blipFill>
                        <pic:spPr>
                          <a:xfrm>
                            <a:off x="1116015" y="342268"/>
                            <a:ext cx="102653" cy="120655"/>
                          </a:xfrm>
                          <a:prstGeom prst="rect">
                            <a:avLst/>
                          </a:prstGeom>
                        </pic:spPr>
                      </pic:pic>
                      <wps:wsp>
                        <wps:cNvPr id="417" name="Textbox 417"/>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8</w:t>
                              </w:r>
                            </w:p>
                          </w:txbxContent>
                        </wps:txbx>
                        <wps:bodyPr wrap="square" lIns="0" tIns="0" rIns="0" bIns="0" rtlCol="0">
                          <a:noAutofit/>
                        </wps:bodyPr>
                      </wps:wsp>
                      <wps:wsp>
                        <wps:cNvPr id="418" name="Textbox 418"/>
                        <wps:cNvSpPr txBox="1"/>
                        <wps:spPr>
                          <a:xfrm>
                            <a:off x="357760"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21.129467pt;width:100.25pt;height:40.75pt;mso-position-horizontal-relative:page;mso-position-vertical-relative:paragraph;z-index:15745024" id="docshapegroup395" coordorigin="12472,423" coordsize="2005,815">
                <v:rect style="position:absolute;left:12482;top:432;width:1985;height:794" id="docshape396" filled="false" stroked="true" strokeweight=".99628pt" strokecolor="#000000">
                  <v:stroke dashstyle="solid"/>
                </v:rect>
                <v:shape style="position:absolute;left:13038;top:518;width:142;height:171" id="docshape397" coordorigin="13038,518" coordsize="142,171" path="m13178,518l13040,518,13038,520,13038,686,13040,688,13178,688,13180,686,13180,520,13178,518xe" filled="true" fillcolor="#000000" stroked="false">
                  <v:path arrowok="t"/>
                  <v:fill type="solid"/>
                </v:shape>
                <v:shape style="position:absolute;left:13038;top:518;width:142;height:171" id="docshape398" coordorigin="13038,518" coordsize="142,171" path="m13038,523l13038,683,13038,686,13040,688,13043,688,13175,688,13178,688,13180,686,13180,683,13180,523,13180,520,13178,518,13175,518,13043,518,13040,518,13038,520,13038,523xe" filled="false" stroked="true" strokeweight=".99628pt" strokecolor="#000000">
                  <v:path arrowok="t"/>
                  <v:stroke dashstyle="solid"/>
                </v:shape>
                <v:shape style="position:absolute;left:13028;top:961;width:162;height:190" type="#_x0000_t75" id="docshape399" stroked="false">
                  <v:imagedata r:id="rId12" o:title=""/>
                </v:shape>
                <v:shape style="position:absolute;left:13328;top:508;width:162;height:190" type="#_x0000_t75" id="docshape400" stroked="false">
                  <v:imagedata r:id="rId13" o:title=""/>
                </v:shape>
                <v:shape style="position:absolute;left:13328;top:961;width:162;height:190" type="#_x0000_t75" id="docshape401" stroked="false">
                  <v:imagedata r:id="rId12" o:title=""/>
                </v:shape>
                <v:shape style="position:absolute;left:13629;top:961;width:162;height:190" type="#_x0000_t75" id="docshape402" stroked="false">
                  <v:imagedata r:id="rId12" o:title=""/>
                </v:shape>
                <v:shape style="position:absolute;left:13629;top:508;width:162;height:190" type="#_x0000_t75" id="docshape403" stroked="false">
                  <v:imagedata r:id="rId13" o:title=""/>
                </v:shape>
                <v:shape style="position:absolute;left:13929;top:508;width:162;height:190" type="#_x0000_t75" id="docshape404" stroked="false">
                  <v:imagedata r:id="rId13" o:title=""/>
                </v:shape>
                <v:shape style="position:absolute;left:13929;top:961;width:162;height:190" type="#_x0000_t75" id="docshape405" stroked="false">
                  <v:imagedata r:id="rId12" o:title=""/>
                </v:shape>
                <v:shape style="position:absolute;left:14229;top:508;width:162;height:190" type="#_x0000_t75" id="docshape406" stroked="false">
                  <v:imagedata r:id="rId13" o:title=""/>
                </v:shape>
                <v:shape style="position:absolute;left:14229;top:961;width:162;height:190" type="#_x0000_t75" id="docshape407" stroked="false">
                  <v:imagedata r:id="rId12" o:title=""/>
                </v:shape>
                <v:shape style="position:absolute;left:12572;top:422;width:152;height:343" type="#_x0000_t202" id="docshape408"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8</w:t>
                        </w:r>
                      </w:p>
                    </w:txbxContent>
                  </v:textbox>
                  <w10:wrap type="none"/>
                </v:shape>
                <v:shape style="position:absolute;left:13035;top:672;width:1359;height:286" type="#_x0000_t202" id="docshape409"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45536">
                <wp:simplePos x="0" y="0"/>
                <wp:positionH relativeFrom="page">
                  <wp:posOffset>7919997</wp:posOffset>
                </wp:positionH>
                <wp:positionV relativeFrom="paragraph">
                  <wp:posOffset>1507699</wp:posOffset>
                </wp:positionV>
                <wp:extent cx="1273175" cy="517525"/>
                <wp:effectExtent l="0" t="0" r="0" b="0"/>
                <wp:wrapNone/>
                <wp:docPr id="419" name="Group 419"/>
                <wp:cNvGraphicFramePr>
                  <a:graphicFrameLocks/>
                </wp:cNvGraphicFramePr>
                <a:graphic>
                  <a:graphicData uri="http://schemas.microsoft.com/office/word/2010/wordprocessingGroup">
                    <wpg:wgp>
                      <wpg:cNvPr id="419" name="Group 419"/>
                      <wpg:cNvGrpSpPr/>
                      <wpg:grpSpPr>
                        <a:xfrm>
                          <a:off x="0" y="0"/>
                          <a:ext cx="1273175" cy="517525"/>
                          <a:chExt cx="1273175" cy="517525"/>
                        </a:xfrm>
                      </wpg:grpSpPr>
                      <wps:wsp>
                        <wps:cNvPr id="420" name="Graphic 420"/>
                        <wps:cNvSpPr/>
                        <wps:spPr>
                          <a:xfrm>
                            <a:off x="6326" y="6608"/>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21" name="Image 421"/>
                          <pic:cNvPicPr/>
                        </pic:nvPicPr>
                        <pic:blipFill>
                          <a:blip r:embed="rId12" cstate="print"/>
                          <a:stretch>
                            <a:fillRect/>
                          </a:stretch>
                        </pic:blipFill>
                        <pic:spPr>
                          <a:xfrm>
                            <a:off x="352808" y="342285"/>
                            <a:ext cx="102653" cy="120655"/>
                          </a:xfrm>
                          <a:prstGeom prst="rect">
                            <a:avLst/>
                          </a:prstGeom>
                        </pic:spPr>
                      </pic:pic>
                      <pic:pic>
                        <pic:nvPicPr>
                          <pic:cNvPr id="422" name="Image 422"/>
                          <pic:cNvPicPr/>
                        </pic:nvPicPr>
                        <pic:blipFill>
                          <a:blip r:embed="rId14" cstate="print"/>
                          <a:stretch>
                            <a:fillRect/>
                          </a:stretch>
                        </pic:blipFill>
                        <pic:spPr>
                          <a:xfrm>
                            <a:off x="352808" y="54281"/>
                            <a:ext cx="102653" cy="120655"/>
                          </a:xfrm>
                          <a:prstGeom prst="rect">
                            <a:avLst/>
                          </a:prstGeom>
                        </pic:spPr>
                      </pic:pic>
                      <wps:wsp>
                        <wps:cNvPr id="423" name="Graphic 423"/>
                        <wps:cNvSpPr/>
                        <wps:spPr>
                          <a:xfrm>
                            <a:off x="549936" y="60607"/>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424" name="Graphic 424"/>
                        <wps:cNvSpPr/>
                        <wps:spPr>
                          <a:xfrm>
                            <a:off x="549936" y="60607"/>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25" name="Image 425"/>
                          <pic:cNvPicPr/>
                        </pic:nvPicPr>
                        <pic:blipFill>
                          <a:blip r:embed="rId12" cstate="print"/>
                          <a:stretch>
                            <a:fillRect/>
                          </a:stretch>
                        </pic:blipFill>
                        <pic:spPr>
                          <a:xfrm>
                            <a:off x="543610" y="342285"/>
                            <a:ext cx="102653" cy="120655"/>
                          </a:xfrm>
                          <a:prstGeom prst="rect">
                            <a:avLst/>
                          </a:prstGeom>
                        </pic:spPr>
                      </pic:pic>
                      <wps:wsp>
                        <wps:cNvPr id="426" name="Graphic 426"/>
                        <wps:cNvSpPr/>
                        <wps:spPr>
                          <a:xfrm>
                            <a:off x="740738" y="60607"/>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27" name="Graphic 427"/>
                        <wps:cNvSpPr/>
                        <wps:spPr>
                          <a:xfrm>
                            <a:off x="740738" y="60607"/>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28" name="Image 428"/>
                          <pic:cNvPicPr/>
                        </pic:nvPicPr>
                        <pic:blipFill>
                          <a:blip r:embed="rId12" cstate="print"/>
                          <a:stretch>
                            <a:fillRect/>
                          </a:stretch>
                        </pic:blipFill>
                        <pic:spPr>
                          <a:xfrm>
                            <a:off x="734412" y="342285"/>
                            <a:ext cx="102653" cy="120655"/>
                          </a:xfrm>
                          <a:prstGeom prst="rect">
                            <a:avLst/>
                          </a:prstGeom>
                        </pic:spPr>
                      </pic:pic>
                      <pic:pic>
                        <pic:nvPicPr>
                          <pic:cNvPr id="429" name="Image 429"/>
                          <pic:cNvPicPr/>
                        </pic:nvPicPr>
                        <pic:blipFill>
                          <a:blip r:embed="rId15" cstate="print"/>
                          <a:stretch>
                            <a:fillRect/>
                          </a:stretch>
                        </pic:blipFill>
                        <pic:spPr>
                          <a:xfrm>
                            <a:off x="925213" y="54281"/>
                            <a:ext cx="102653" cy="120655"/>
                          </a:xfrm>
                          <a:prstGeom prst="rect">
                            <a:avLst/>
                          </a:prstGeom>
                        </pic:spPr>
                      </pic:pic>
                      <pic:pic>
                        <pic:nvPicPr>
                          <pic:cNvPr id="430" name="Image 430"/>
                          <pic:cNvPicPr/>
                        </pic:nvPicPr>
                        <pic:blipFill>
                          <a:blip r:embed="rId12" cstate="print"/>
                          <a:stretch>
                            <a:fillRect/>
                          </a:stretch>
                        </pic:blipFill>
                        <pic:spPr>
                          <a:xfrm>
                            <a:off x="925213" y="342285"/>
                            <a:ext cx="102653" cy="120655"/>
                          </a:xfrm>
                          <a:prstGeom prst="rect">
                            <a:avLst/>
                          </a:prstGeom>
                        </pic:spPr>
                      </pic:pic>
                      <wps:wsp>
                        <wps:cNvPr id="431" name="Graphic 431"/>
                        <wps:cNvSpPr/>
                        <wps:spPr>
                          <a:xfrm>
                            <a:off x="1122342" y="60607"/>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32" name="Graphic 432"/>
                        <wps:cNvSpPr/>
                        <wps:spPr>
                          <a:xfrm>
                            <a:off x="1122342" y="60607"/>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33" name="Image 433"/>
                          <pic:cNvPicPr/>
                        </pic:nvPicPr>
                        <pic:blipFill>
                          <a:blip r:embed="rId12" cstate="print"/>
                          <a:stretch>
                            <a:fillRect/>
                          </a:stretch>
                        </pic:blipFill>
                        <pic:spPr>
                          <a:xfrm>
                            <a:off x="1116015" y="342285"/>
                            <a:ext cx="102653" cy="120655"/>
                          </a:xfrm>
                          <a:prstGeom prst="rect">
                            <a:avLst/>
                          </a:prstGeom>
                        </pic:spPr>
                      </pic:pic>
                      <wps:wsp>
                        <wps:cNvPr id="434" name="Textbox 434"/>
                        <wps:cNvSpPr txBox="1"/>
                        <wps:spPr>
                          <a:xfrm>
                            <a:off x="63260"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10</w:t>
                              </w:r>
                            </w:p>
                          </w:txbxContent>
                        </wps:txbx>
                        <wps:bodyPr wrap="square" lIns="0" tIns="0" rIns="0" bIns="0" rtlCol="0">
                          <a:noAutofit/>
                        </wps:bodyPr>
                      </wps:wsp>
                      <wps:wsp>
                        <wps:cNvPr id="435" name="Textbox 435"/>
                        <wps:cNvSpPr txBox="1"/>
                        <wps:spPr>
                          <a:xfrm>
                            <a:off x="357760"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118.716469pt;width:100.25pt;height:40.75pt;mso-position-horizontal-relative:page;mso-position-vertical-relative:paragraph;z-index:15745536" id="docshapegroup410" coordorigin="12472,2374" coordsize="2005,815">
                <v:rect style="position:absolute;left:12482;top:2384;width:1985;height:794" id="docshape411" filled="false" stroked="true" strokeweight=".99628pt" strokecolor="#000000">
                  <v:stroke dashstyle="solid"/>
                </v:rect>
                <v:shape style="position:absolute;left:13028;top:2913;width:162;height:190" type="#_x0000_t75" id="docshape412" stroked="false">
                  <v:imagedata r:id="rId12" o:title=""/>
                </v:shape>
                <v:shape style="position:absolute;left:13028;top:2459;width:162;height:190" type="#_x0000_t75" id="docshape413" stroked="false">
                  <v:imagedata r:id="rId14" o:title=""/>
                </v:shape>
                <v:shape style="position:absolute;left:13338;top:2469;width:142;height:171" id="docshape414" coordorigin="13338,2470" coordsize="142,171" path="m13478,2470l13341,2470,13338,2472,13338,2638,13341,2640,13478,2640,13480,2638,13480,2472,13478,2470xe" filled="true" fillcolor="#000000" stroked="false">
                  <v:path arrowok="t"/>
                  <v:fill type="solid"/>
                </v:shape>
                <v:shape style="position:absolute;left:13338;top:2469;width:142;height:171" id="docshape415" coordorigin="13338,2470" coordsize="142,171" path="m13338,2475l13338,2635,13338,2638,13341,2640,13343,2640,13475,2640,13478,2640,13480,2638,13480,2635,13480,2475,13480,2472,13478,2470,13475,2470,13343,2470,13341,2470,13338,2472,13338,2475xe" filled="false" stroked="true" strokeweight=".99628pt" strokecolor="#000000">
                  <v:path arrowok="t"/>
                  <v:stroke dashstyle="solid"/>
                </v:shape>
                <v:shape style="position:absolute;left:13328;top:2913;width:162;height:190" type="#_x0000_t75" id="docshape416" stroked="false">
                  <v:imagedata r:id="rId12" o:title=""/>
                </v:shape>
                <v:shape style="position:absolute;left:13638;top:2469;width:142;height:171" id="docshape417" coordorigin="13639,2470" coordsize="142,171" path="m13778,2470l13641,2470,13639,2472,13639,2638,13641,2640,13778,2640,13781,2638,13781,2472,13778,2470xe" filled="true" fillcolor="#000000" stroked="false">
                  <v:path arrowok="t"/>
                  <v:fill type="solid"/>
                </v:shape>
                <v:shape style="position:absolute;left:13638;top:2469;width:142;height:171" id="docshape418" coordorigin="13639,2470" coordsize="142,171" path="m13639,2475l13639,2635,13639,2638,13641,2640,13644,2640,13776,2640,13778,2640,13781,2638,13781,2635,13781,2475,13781,2472,13778,2470,13776,2470,13644,2470,13641,2470,13639,2472,13639,2475xe" filled="false" stroked="true" strokeweight=".99628pt" strokecolor="#000000">
                  <v:path arrowok="t"/>
                  <v:stroke dashstyle="solid"/>
                </v:shape>
                <v:shape style="position:absolute;left:13629;top:2913;width:162;height:190" type="#_x0000_t75" id="docshape419" stroked="false">
                  <v:imagedata r:id="rId12" o:title=""/>
                </v:shape>
                <v:shape style="position:absolute;left:13929;top:2459;width:162;height:190" type="#_x0000_t75" id="docshape420" stroked="false">
                  <v:imagedata r:id="rId15" o:title=""/>
                </v:shape>
                <v:shape style="position:absolute;left:13929;top:2913;width:162;height:190" type="#_x0000_t75" id="docshape421" stroked="false">
                  <v:imagedata r:id="rId12" o:title=""/>
                </v:shape>
                <v:shape style="position:absolute;left:14239;top:2469;width:142;height:171" id="docshape422" coordorigin="14240,2470" coordsize="142,171" path="m14379,2470l14242,2470,14240,2472,14240,2638,14242,2640,14379,2640,14382,2638,14382,2472,14379,2470xe" filled="true" fillcolor="#000000" stroked="false">
                  <v:path arrowok="t"/>
                  <v:fill type="solid"/>
                </v:shape>
                <v:shape style="position:absolute;left:14239;top:2469;width:142;height:171" id="docshape423" coordorigin="14240,2470" coordsize="142,171" path="m14240,2475l14240,2635,14240,2638,14242,2640,14245,2640,14377,2640,14379,2640,14382,2638,14382,2635,14382,2475,14382,2472,14379,2470,14377,2470,14245,2470,14242,2470,14240,2472,14240,2475xe" filled="false" stroked="true" strokeweight=".99628pt" strokecolor="#000000">
                  <v:path arrowok="t"/>
                  <v:stroke dashstyle="solid"/>
                </v:shape>
                <v:shape style="position:absolute;left:14229;top:2913;width:162;height:190" type="#_x0000_t75" id="docshape424" stroked="false">
                  <v:imagedata r:id="rId12" o:title=""/>
                </v:shape>
                <v:shape style="position:absolute;left:12572;top:2374;width:284;height:343" type="#_x0000_t202" id="docshape425"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10</w:t>
                        </w:r>
                      </w:p>
                    </w:txbxContent>
                  </v:textbox>
                  <w10:wrap type="none"/>
                </v:shape>
                <v:shape style="position:absolute;left:13035;top:2624;width:1359;height:286" type="#_x0000_t202" id="docshape426"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1" simplePos="0" relativeHeight="484547072">
                <wp:simplePos x="0" y="0"/>
                <wp:positionH relativeFrom="page">
                  <wp:posOffset>9655792</wp:posOffset>
                </wp:positionH>
                <wp:positionV relativeFrom="paragraph">
                  <wp:posOffset>-351326</wp:posOffset>
                </wp:positionV>
                <wp:extent cx="1273175" cy="517525"/>
                <wp:effectExtent l="0" t="0" r="0" b="0"/>
                <wp:wrapNone/>
                <wp:docPr id="436" name="Group 436"/>
                <wp:cNvGraphicFramePr>
                  <a:graphicFrameLocks/>
                </wp:cNvGraphicFramePr>
                <a:graphic>
                  <a:graphicData uri="http://schemas.microsoft.com/office/word/2010/wordprocessingGroup">
                    <wpg:wgp>
                      <wpg:cNvPr id="436" name="Group 436"/>
                      <wpg:cNvGrpSpPr/>
                      <wpg:grpSpPr>
                        <a:xfrm>
                          <a:off x="0" y="0"/>
                          <a:ext cx="1273175" cy="517525"/>
                          <a:chExt cx="1273175" cy="517525"/>
                        </a:xfrm>
                      </wpg:grpSpPr>
                      <wps:wsp>
                        <wps:cNvPr id="437" name="Graphic 437"/>
                        <wps:cNvSpPr/>
                        <wps:spPr>
                          <a:xfrm>
                            <a:off x="6326" y="6576"/>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wps:wsp>
                        <wps:cNvPr id="438" name="Graphic 438"/>
                        <wps:cNvSpPr/>
                        <wps:spPr>
                          <a:xfrm>
                            <a:off x="359134" y="60575"/>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39" name="Graphic 439"/>
                        <wps:cNvSpPr/>
                        <wps:spPr>
                          <a:xfrm>
                            <a:off x="359134" y="60575"/>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40" name="Image 440"/>
                          <pic:cNvPicPr/>
                        </pic:nvPicPr>
                        <pic:blipFill>
                          <a:blip r:embed="rId11" cstate="print"/>
                          <a:stretch>
                            <a:fillRect/>
                          </a:stretch>
                        </pic:blipFill>
                        <pic:spPr>
                          <a:xfrm>
                            <a:off x="352808" y="342253"/>
                            <a:ext cx="102653" cy="120655"/>
                          </a:xfrm>
                          <a:prstGeom prst="rect">
                            <a:avLst/>
                          </a:prstGeom>
                        </pic:spPr>
                      </pic:pic>
                      <pic:pic>
                        <pic:nvPicPr>
                          <pic:cNvPr id="441" name="Image 441"/>
                          <pic:cNvPicPr/>
                        </pic:nvPicPr>
                        <pic:blipFill>
                          <a:blip r:embed="rId11" cstate="print"/>
                          <a:stretch>
                            <a:fillRect/>
                          </a:stretch>
                        </pic:blipFill>
                        <pic:spPr>
                          <a:xfrm>
                            <a:off x="543610" y="54248"/>
                            <a:ext cx="102653" cy="120655"/>
                          </a:xfrm>
                          <a:prstGeom prst="rect">
                            <a:avLst/>
                          </a:prstGeom>
                        </pic:spPr>
                      </pic:pic>
                      <pic:pic>
                        <pic:nvPicPr>
                          <pic:cNvPr id="442" name="Image 442"/>
                          <pic:cNvPicPr/>
                        </pic:nvPicPr>
                        <pic:blipFill>
                          <a:blip r:embed="rId11" cstate="print"/>
                          <a:stretch>
                            <a:fillRect/>
                          </a:stretch>
                        </pic:blipFill>
                        <pic:spPr>
                          <a:xfrm>
                            <a:off x="543610" y="342253"/>
                            <a:ext cx="102653" cy="120655"/>
                          </a:xfrm>
                          <a:prstGeom prst="rect">
                            <a:avLst/>
                          </a:prstGeom>
                        </pic:spPr>
                      </pic:pic>
                      <wps:wsp>
                        <wps:cNvPr id="443" name="Graphic 443"/>
                        <wps:cNvSpPr/>
                        <wps:spPr>
                          <a:xfrm>
                            <a:off x="740738" y="60575"/>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44" name="Graphic 444"/>
                        <wps:cNvSpPr/>
                        <wps:spPr>
                          <a:xfrm>
                            <a:off x="740738" y="60575"/>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45" name="Image 445"/>
                          <pic:cNvPicPr/>
                        </pic:nvPicPr>
                        <pic:blipFill>
                          <a:blip r:embed="rId11" cstate="print"/>
                          <a:stretch>
                            <a:fillRect/>
                          </a:stretch>
                        </pic:blipFill>
                        <pic:spPr>
                          <a:xfrm>
                            <a:off x="734412" y="342253"/>
                            <a:ext cx="102653" cy="120655"/>
                          </a:xfrm>
                          <a:prstGeom prst="rect">
                            <a:avLst/>
                          </a:prstGeom>
                        </pic:spPr>
                      </pic:pic>
                      <pic:pic>
                        <pic:nvPicPr>
                          <pic:cNvPr id="446" name="Image 446"/>
                          <pic:cNvPicPr/>
                        </pic:nvPicPr>
                        <pic:blipFill>
                          <a:blip r:embed="rId11" cstate="print"/>
                          <a:stretch>
                            <a:fillRect/>
                          </a:stretch>
                        </pic:blipFill>
                        <pic:spPr>
                          <a:xfrm>
                            <a:off x="925214" y="54248"/>
                            <a:ext cx="102653" cy="120655"/>
                          </a:xfrm>
                          <a:prstGeom prst="rect">
                            <a:avLst/>
                          </a:prstGeom>
                        </pic:spPr>
                      </pic:pic>
                      <pic:pic>
                        <pic:nvPicPr>
                          <pic:cNvPr id="447" name="Image 447"/>
                          <pic:cNvPicPr/>
                        </pic:nvPicPr>
                        <pic:blipFill>
                          <a:blip r:embed="rId11" cstate="print"/>
                          <a:stretch>
                            <a:fillRect/>
                          </a:stretch>
                        </pic:blipFill>
                        <pic:spPr>
                          <a:xfrm>
                            <a:off x="925214" y="342253"/>
                            <a:ext cx="102653" cy="120655"/>
                          </a:xfrm>
                          <a:prstGeom prst="rect">
                            <a:avLst/>
                          </a:prstGeom>
                        </pic:spPr>
                      </pic:pic>
                      <wps:wsp>
                        <wps:cNvPr id="448" name="Graphic 448"/>
                        <wps:cNvSpPr/>
                        <wps:spPr>
                          <a:xfrm>
                            <a:off x="1122342" y="60575"/>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49" name="Graphic 449"/>
                        <wps:cNvSpPr/>
                        <wps:spPr>
                          <a:xfrm>
                            <a:off x="1122342" y="60575"/>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50" name="Image 450"/>
                          <pic:cNvPicPr/>
                        </pic:nvPicPr>
                        <pic:blipFill>
                          <a:blip r:embed="rId11" cstate="print"/>
                          <a:stretch>
                            <a:fillRect/>
                          </a:stretch>
                        </pic:blipFill>
                        <pic:spPr>
                          <a:xfrm>
                            <a:off x="1116016" y="342253"/>
                            <a:ext cx="102653" cy="120655"/>
                          </a:xfrm>
                          <a:prstGeom prst="rect">
                            <a:avLst/>
                          </a:prstGeom>
                        </pic:spPr>
                      </pic:pic>
                      <wps:wsp>
                        <wps:cNvPr id="451" name="Textbox 451"/>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19</w:t>
                              </w:r>
                            </w:p>
                          </w:txbxContent>
                        </wps:txbx>
                        <wps:bodyPr wrap="square" lIns="0" tIns="0" rIns="0" bIns="0" rtlCol="0">
                          <a:noAutofit/>
                        </wps:bodyPr>
                      </wps:wsp>
                      <wps:wsp>
                        <wps:cNvPr id="452" name="Textbox 452"/>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760.298645pt;margin-top:-27.663534pt;width:100.25pt;height:40.75pt;mso-position-horizontal-relative:page;mso-position-vertical-relative:paragraph;z-index:-18769408" id="docshapegroup427" coordorigin="15206,-553" coordsize="2005,815">
                <v:rect style="position:absolute;left:15215;top:-543;width:1985;height:794" id="docshape428" filled="false" stroked="true" strokeweight=".99628pt" strokecolor="#000000">
                  <v:stroke dashstyle="solid"/>
                </v:rect>
                <v:shape style="position:absolute;left:15771;top:-458;width:142;height:171" id="docshape429" coordorigin="15772,-458" coordsize="142,171" path="m15911,-458l15774,-458,15772,-456,15772,-290,15774,-288,15911,-288,15913,-290,15913,-456,15911,-458xe" filled="true" fillcolor="#000000" stroked="false">
                  <v:path arrowok="t"/>
                  <v:fill type="solid"/>
                </v:shape>
                <v:shape style="position:absolute;left:15771;top:-458;width:142;height:171" id="docshape430" coordorigin="15772,-458" coordsize="142,171" path="m15772,-453l15772,-293,15772,-290,15774,-288,15777,-288,15908,-288,15911,-288,15913,-290,15913,-293,15913,-453,15913,-456,15911,-458,15908,-458,15777,-458,15774,-458,15772,-456,15772,-453xe" filled="false" stroked="true" strokeweight=".99628pt" strokecolor="#000000">
                  <v:path arrowok="t"/>
                  <v:stroke dashstyle="solid"/>
                </v:shape>
                <v:shape style="position:absolute;left:15761;top:-15;width:162;height:190" type="#_x0000_t75" id="docshape431" stroked="false">
                  <v:imagedata r:id="rId11" o:title=""/>
                </v:shape>
                <v:shape style="position:absolute;left:16062;top:-468;width:162;height:190" type="#_x0000_t75" id="docshape432" stroked="false">
                  <v:imagedata r:id="rId11" o:title=""/>
                </v:shape>
                <v:shape style="position:absolute;left:16062;top:-15;width:162;height:190" type="#_x0000_t75" id="docshape433" stroked="false">
                  <v:imagedata r:id="rId11" o:title=""/>
                </v:shape>
                <v:shape style="position:absolute;left:16372;top:-458;width:142;height:171" id="docshape434" coordorigin="16372,-458" coordsize="142,171" path="m16512,-458l16375,-458,16372,-456,16372,-290,16375,-288,16512,-288,16514,-290,16514,-456,16512,-458xe" filled="true" fillcolor="#000000" stroked="false">
                  <v:path arrowok="t"/>
                  <v:fill type="solid"/>
                </v:shape>
                <v:shape style="position:absolute;left:16372;top:-458;width:142;height:171" id="docshape435" coordorigin="16372,-458" coordsize="142,171" path="m16372,-453l16372,-293,16372,-290,16375,-288,16377,-288,16509,-288,16512,-288,16514,-290,16514,-293,16514,-453,16514,-456,16512,-458,16509,-458,16377,-458,16375,-458,16372,-456,16372,-453xe" filled="false" stroked="true" strokeweight=".99628pt" strokecolor="#000000">
                  <v:path arrowok="t"/>
                  <v:stroke dashstyle="solid"/>
                </v:shape>
                <v:shape style="position:absolute;left:16362;top:-15;width:162;height:190" type="#_x0000_t75" id="docshape436" stroked="false">
                  <v:imagedata r:id="rId11" o:title=""/>
                </v:shape>
                <v:shape style="position:absolute;left:16663;top:-468;width:162;height:190" type="#_x0000_t75" id="docshape437" stroked="false">
                  <v:imagedata r:id="rId11" o:title=""/>
                </v:shape>
                <v:shape style="position:absolute;left:16663;top:-15;width:162;height:190" type="#_x0000_t75" id="docshape438" stroked="false">
                  <v:imagedata r:id="rId11" o:title=""/>
                </v:shape>
                <v:shape style="position:absolute;left:16973;top:-458;width:142;height:171" id="docshape439" coordorigin="16973,-458" coordsize="142,171" path="m17113,-458l16976,-458,16973,-456,16973,-290,16976,-288,17113,-288,17115,-290,17115,-456,17113,-458xe" filled="true" fillcolor="#000000" stroked="false">
                  <v:path arrowok="t"/>
                  <v:fill type="solid"/>
                </v:shape>
                <v:shape style="position:absolute;left:16973;top:-458;width:142;height:171" id="docshape440" coordorigin="16973,-458" coordsize="142,171" path="m16973,-453l16973,-293,16973,-290,16976,-288,16978,-288,17110,-288,17113,-288,17115,-290,17115,-293,17115,-453,17115,-456,17113,-458,17110,-458,16978,-458,16976,-458,16973,-456,16973,-453xe" filled="false" stroked="true" strokeweight=".99628pt" strokecolor="#000000">
                  <v:path arrowok="t"/>
                  <v:stroke dashstyle="solid"/>
                </v:shape>
                <v:shape style="position:absolute;left:16963;top:-15;width:162;height:190" type="#_x0000_t75" id="docshape441" stroked="false">
                  <v:imagedata r:id="rId11" o:title=""/>
                </v:shape>
                <v:shape style="position:absolute;left:15305;top:-554;width:284;height:343" type="#_x0000_t202" id="docshape442"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19</w:t>
                        </w:r>
                      </w:p>
                    </w:txbxContent>
                  </v:textbox>
                  <w10:wrap type="none"/>
                </v:shape>
                <v:shape style="position:absolute;left:15769;top:-304;width:1359;height:286" type="#_x0000_t202" id="docshape443"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47584">
                <wp:simplePos x="0" y="0"/>
                <wp:positionH relativeFrom="page">
                  <wp:posOffset>9655792</wp:posOffset>
                </wp:positionH>
                <wp:positionV relativeFrom="paragraph">
                  <wp:posOffset>268344</wp:posOffset>
                </wp:positionV>
                <wp:extent cx="1273175" cy="517525"/>
                <wp:effectExtent l="0" t="0" r="0" b="0"/>
                <wp:wrapNone/>
                <wp:docPr id="453" name="Group 453"/>
                <wp:cNvGraphicFramePr>
                  <a:graphicFrameLocks/>
                </wp:cNvGraphicFramePr>
                <a:graphic>
                  <a:graphicData uri="http://schemas.microsoft.com/office/word/2010/wordprocessingGroup">
                    <wpg:wgp>
                      <wpg:cNvPr id="453" name="Group 453"/>
                      <wpg:cNvGrpSpPr/>
                      <wpg:grpSpPr>
                        <a:xfrm>
                          <a:off x="0" y="0"/>
                          <a:ext cx="1273175" cy="517525"/>
                          <a:chExt cx="1273175" cy="517525"/>
                        </a:xfrm>
                      </wpg:grpSpPr>
                      <wps:wsp>
                        <wps:cNvPr id="454" name="Graphic 454"/>
                        <wps:cNvSpPr/>
                        <wps:spPr>
                          <a:xfrm>
                            <a:off x="6326" y="6591"/>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55" name="Image 455"/>
                          <pic:cNvPicPr/>
                        </pic:nvPicPr>
                        <pic:blipFill>
                          <a:blip r:embed="rId10" cstate="print"/>
                          <a:stretch>
                            <a:fillRect/>
                          </a:stretch>
                        </pic:blipFill>
                        <pic:spPr>
                          <a:xfrm>
                            <a:off x="352808" y="54263"/>
                            <a:ext cx="102653" cy="120655"/>
                          </a:xfrm>
                          <a:prstGeom prst="rect">
                            <a:avLst/>
                          </a:prstGeom>
                        </pic:spPr>
                      </pic:pic>
                      <pic:pic>
                        <pic:nvPicPr>
                          <pic:cNvPr id="456" name="Image 456"/>
                          <pic:cNvPicPr/>
                        </pic:nvPicPr>
                        <pic:blipFill>
                          <a:blip r:embed="rId11" cstate="print"/>
                          <a:stretch>
                            <a:fillRect/>
                          </a:stretch>
                        </pic:blipFill>
                        <pic:spPr>
                          <a:xfrm>
                            <a:off x="352808" y="342268"/>
                            <a:ext cx="102653" cy="120655"/>
                          </a:xfrm>
                          <a:prstGeom prst="rect">
                            <a:avLst/>
                          </a:prstGeom>
                        </pic:spPr>
                      </pic:pic>
                      <pic:pic>
                        <pic:nvPicPr>
                          <pic:cNvPr id="457" name="Image 457"/>
                          <pic:cNvPicPr/>
                        </pic:nvPicPr>
                        <pic:blipFill>
                          <a:blip r:embed="rId10" cstate="print"/>
                          <a:stretch>
                            <a:fillRect/>
                          </a:stretch>
                        </pic:blipFill>
                        <pic:spPr>
                          <a:xfrm>
                            <a:off x="543610" y="54263"/>
                            <a:ext cx="102653" cy="120655"/>
                          </a:xfrm>
                          <a:prstGeom prst="rect">
                            <a:avLst/>
                          </a:prstGeom>
                        </pic:spPr>
                      </pic:pic>
                      <pic:pic>
                        <pic:nvPicPr>
                          <pic:cNvPr id="458" name="Image 458"/>
                          <pic:cNvPicPr/>
                        </pic:nvPicPr>
                        <pic:blipFill>
                          <a:blip r:embed="rId11" cstate="print"/>
                          <a:stretch>
                            <a:fillRect/>
                          </a:stretch>
                        </pic:blipFill>
                        <pic:spPr>
                          <a:xfrm>
                            <a:off x="543610" y="342268"/>
                            <a:ext cx="102653" cy="120655"/>
                          </a:xfrm>
                          <a:prstGeom prst="rect">
                            <a:avLst/>
                          </a:prstGeom>
                        </pic:spPr>
                      </pic:pic>
                      <pic:pic>
                        <pic:nvPicPr>
                          <pic:cNvPr id="459" name="Image 459"/>
                          <pic:cNvPicPr/>
                        </pic:nvPicPr>
                        <pic:blipFill>
                          <a:blip r:embed="rId10" cstate="print"/>
                          <a:stretch>
                            <a:fillRect/>
                          </a:stretch>
                        </pic:blipFill>
                        <pic:spPr>
                          <a:xfrm>
                            <a:off x="734412" y="54263"/>
                            <a:ext cx="102653" cy="120655"/>
                          </a:xfrm>
                          <a:prstGeom prst="rect">
                            <a:avLst/>
                          </a:prstGeom>
                        </pic:spPr>
                      </pic:pic>
                      <pic:pic>
                        <pic:nvPicPr>
                          <pic:cNvPr id="460" name="Image 460"/>
                          <pic:cNvPicPr/>
                        </pic:nvPicPr>
                        <pic:blipFill>
                          <a:blip r:embed="rId11" cstate="print"/>
                          <a:stretch>
                            <a:fillRect/>
                          </a:stretch>
                        </pic:blipFill>
                        <pic:spPr>
                          <a:xfrm>
                            <a:off x="734412" y="342268"/>
                            <a:ext cx="102653" cy="120655"/>
                          </a:xfrm>
                          <a:prstGeom prst="rect">
                            <a:avLst/>
                          </a:prstGeom>
                        </pic:spPr>
                      </pic:pic>
                      <wps:wsp>
                        <wps:cNvPr id="461" name="Graphic 461"/>
                        <wps:cNvSpPr/>
                        <wps:spPr>
                          <a:xfrm>
                            <a:off x="931540" y="60590"/>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62" name="Graphic 462"/>
                        <wps:cNvSpPr/>
                        <wps:spPr>
                          <a:xfrm>
                            <a:off x="931540" y="60590"/>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63" name="Image 463"/>
                          <pic:cNvPicPr/>
                        </pic:nvPicPr>
                        <pic:blipFill>
                          <a:blip r:embed="rId11" cstate="print"/>
                          <a:stretch>
                            <a:fillRect/>
                          </a:stretch>
                        </pic:blipFill>
                        <pic:spPr>
                          <a:xfrm>
                            <a:off x="925214" y="342268"/>
                            <a:ext cx="102653" cy="120655"/>
                          </a:xfrm>
                          <a:prstGeom prst="rect">
                            <a:avLst/>
                          </a:prstGeom>
                        </pic:spPr>
                      </pic:pic>
                      <wps:wsp>
                        <wps:cNvPr id="464" name="Graphic 464"/>
                        <wps:cNvSpPr/>
                        <wps:spPr>
                          <a:xfrm>
                            <a:off x="1122342" y="60590"/>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65" name="Graphic 465"/>
                        <wps:cNvSpPr/>
                        <wps:spPr>
                          <a:xfrm>
                            <a:off x="1122342" y="60590"/>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66" name="Image 466"/>
                          <pic:cNvPicPr/>
                        </pic:nvPicPr>
                        <pic:blipFill>
                          <a:blip r:embed="rId11" cstate="print"/>
                          <a:stretch>
                            <a:fillRect/>
                          </a:stretch>
                        </pic:blipFill>
                        <pic:spPr>
                          <a:xfrm>
                            <a:off x="1116016" y="342268"/>
                            <a:ext cx="102653" cy="120655"/>
                          </a:xfrm>
                          <a:prstGeom prst="rect">
                            <a:avLst/>
                          </a:prstGeom>
                        </pic:spPr>
                      </pic:pic>
                      <wps:wsp>
                        <wps:cNvPr id="467" name="Textbox 467"/>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20</w:t>
                              </w:r>
                            </w:p>
                          </w:txbxContent>
                        </wps:txbx>
                        <wps:bodyPr wrap="square" lIns="0" tIns="0" rIns="0" bIns="0" rtlCol="0">
                          <a:noAutofit/>
                        </wps:bodyPr>
                      </wps:wsp>
                      <wps:wsp>
                        <wps:cNvPr id="468" name="Textbox 468"/>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760.298645pt;margin-top:21.129467pt;width:100.25pt;height:40.75pt;mso-position-horizontal-relative:page;mso-position-vertical-relative:paragraph;z-index:15747584" id="docshapegroup444" coordorigin="15206,423" coordsize="2005,815">
                <v:rect style="position:absolute;left:15215;top:432;width:1985;height:794" id="docshape445" filled="false" stroked="true" strokeweight=".99628pt" strokecolor="#000000">
                  <v:stroke dashstyle="solid"/>
                </v:rect>
                <v:shape style="position:absolute;left:15761;top:508;width:162;height:190" type="#_x0000_t75" id="docshape446" stroked="false">
                  <v:imagedata r:id="rId10" o:title=""/>
                </v:shape>
                <v:shape style="position:absolute;left:15761;top:961;width:162;height:190" type="#_x0000_t75" id="docshape447" stroked="false">
                  <v:imagedata r:id="rId11" o:title=""/>
                </v:shape>
                <v:shape style="position:absolute;left:16062;top:508;width:162;height:190" type="#_x0000_t75" id="docshape448" stroked="false">
                  <v:imagedata r:id="rId10" o:title=""/>
                </v:shape>
                <v:shape style="position:absolute;left:16062;top:961;width:162;height:190" type="#_x0000_t75" id="docshape449" stroked="false">
                  <v:imagedata r:id="rId11" o:title=""/>
                </v:shape>
                <v:shape style="position:absolute;left:16362;top:508;width:162;height:190" type="#_x0000_t75" id="docshape450" stroked="false">
                  <v:imagedata r:id="rId10" o:title=""/>
                </v:shape>
                <v:shape style="position:absolute;left:16362;top:961;width:162;height:190" type="#_x0000_t75" id="docshape451" stroked="false">
                  <v:imagedata r:id="rId11" o:title=""/>
                </v:shape>
                <v:shape style="position:absolute;left:16672;top:518;width:142;height:171" id="docshape452" coordorigin="16673,518" coordsize="142,171" path="m16812,518l16675,518,16673,520,16673,686,16675,688,16812,688,16815,686,16815,520,16812,518xe" filled="true" fillcolor="#000000" stroked="false">
                  <v:path arrowok="t"/>
                  <v:fill type="solid"/>
                </v:shape>
                <v:shape style="position:absolute;left:16672;top:518;width:142;height:171" id="docshape453" coordorigin="16673,518" coordsize="142,171" path="m16673,523l16673,683,16673,686,16675,688,16678,688,16810,688,16812,688,16815,686,16815,683,16815,523,16815,520,16812,518,16810,518,16678,518,16675,518,16673,520,16673,523xe" filled="false" stroked="true" strokeweight=".99628pt" strokecolor="#000000">
                  <v:path arrowok="t"/>
                  <v:stroke dashstyle="solid"/>
                </v:shape>
                <v:shape style="position:absolute;left:16663;top:961;width:162;height:190" type="#_x0000_t75" id="docshape454" stroked="false">
                  <v:imagedata r:id="rId11" o:title=""/>
                </v:shape>
                <v:shape style="position:absolute;left:16973;top:518;width:142;height:171" id="docshape455" coordorigin="16973,518" coordsize="142,171" path="m17113,518l16976,518,16973,520,16973,686,16976,688,17113,688,17115,686,17115,520,17113,518xe" filled="true" fillcolor="#000000" stroked="false">
                  <v:path arrowok="t"/>
                  <v:fill type="solid"/>
                </v:shape>
                <v:shape style="position:absolute;left:16973;top:518;width:142;height:171" id="docshape456" coordorigin="16973,518" coordsize="142,171" path="m16973,523l16973,683,16973,686,16976,688,16978,688,17110,688,17113,688,17115,686,17115,683,17115,523,17115,520,17113,518,17110,518,16978,518,16976,518,16973,520,16973,523xe" filled="false" stroked="true" strokeweight=".99628pt" strokecolor="#000000">
                  <v:path arrowok="t"/>
                  <v:stroke dashstyle="solid"/>
                </v:shape>
                <v:shape style="position:absolute;left:16963;top:961;width:162;height:190" type="#_x0000_t75" id="docshape457" stroked="false">
                  <v:imagedata r:id="rId11" o:title=""/>
                </v:shape>
                <v:shape style="position:absolute;left:15305;top:422;width:284;height:343" type="#_x0000_t202" id="docshape458"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20</w:t>
                        </w:r>
                      </w:p>
                    </w:txbxContent>
                  </v:textbox>
                  <w10:wrap type="none"/>
                </v:shape>
                <v:shape style="position:absolute;left:15769;top:672;width:1359;height:286" type="#_x0000_t202" id="docshape459"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48096">
                <wp:simplePos x="0" y="0"/>
                <wp:positionH relativeFrom="page">
                  <wp:posOffset>9655792</wp:posOffset>
                </wp:positionH>
                <wp:positionV relativeFrom="paragraph">
                  <wp:posOffset>888028</wp:posOffset>
                </wp:positionV>
                <wp:extent cx="1273175" cy="517525"/>
                <wp:effectExtent l="0" t="0" r="0" b="0"/>
                <wp:wrapNone/>
                <wp:docPr id="469" name="Group 469"/>
                <wp:cNvGraphicFramePr>
                  <a:graphicFrameLocks/>
                </wp:cNvGraphicFramePr>
                <a:graphic>
                  <a:graphicData uri="http://schemas.microsoft.com/office/word/2010/wordprocessingGroup">
                    <wpg:wgp>
                      <wpg:cNvPr id="469" name="Group 469"/>
                      <wpg:cNvGrpSpPr/>
                      <wpg:grpSpPr>
                        <a:xfrm>
                          <a:off x="0" y="0"/>
                          <a:ext cx="1273175" cy="517525"/>
                          <a:chExt cx="1273175" cy="517525"/>
                        </a:xfrm>
                      </wpg:grpSpPr>
                      <wps:wsp>
                        <wps:cNvPr id="470" name="Graphic 470"/>
                        <wps:cNvSpPr/>
                        <wps:spPr>
                          <a:xfrm>
                            <a:off x="6326" y="6594"/>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wps:wsp>
                        <wps:cNvPr id="471" name="Graphic 471"/>
                        <wps:cNvSpPr/>
                        <wps:spPr>
                          <a:xfrm>
                            <a:off x="359134" y="6059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72" name="Graphic 472"/>
                        <wps:cNvSpPr/>
                        <wps:spPr>
                          <a:xfrm>
                            <a:off x="359134" y="6059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73" name="Image 473"/>
                          <pic:cNvPicPr/>
                        </pic:nvPicPr>
                        <pic:blipFill>
                          <a:blip r:embed="rId11" cstate="print"/>
                          <a:stretch>
                            <a:fillRect/>
                          </a:stretch>
                        </pic:blipFill>
                        <pic:spPr>
                          <a:xfrm>
                            <a:off x="352808" y="342270"/>
                            <a:ext cx="102653" cy="120655"/>
                          </a:xfrm>
                          <a:prstGeom prst="rect">
                            <a:avLst/>
                          </a:prstGeom>
                        </pic:spPr>
                      </pic:pic>
                      <pic:pic>
                        <pic:nvPicPr>
                          <pic:cNvPr id="474" name="Image 474"/>
                          <pic:cNvPicPr/>
                        </pic:nvPicPr>
                        <pic:blipFill>
                          <a:blip r:embed="rId10" cstate="print"/>
                          <a:stretch>
                            <a:fillRect/>
                          </a:stretch>
                        </pic:blipFill>
                        <pic:spPr>
                          <a:xfrm>
                            <a:off x="543610" y="54265"/>
                            <a:ext cx="102653" cy="120655"/>
                          </a:xfrm>
                          <a:prstGeom prst="rect">
                            <a:avLst/>
                          </a:prstGeom>
                        </pic:spPr>
                      </pic:pic>
                      <pic:pic>
                        <pic:nvPicPr>
                          <pic:cNvPr id="475" name="Image 475"/>
                          <pic:cNvPicPr/>
                        </pic:nvPicPr>
                        <pic:blipFill>
                          <a:blip r:embed="rId11" cstate="print"/>
                          <a:stretch>
                            <a:fillRect/>
                          </a:stretch>
                        </pic:blipFill>
                        <pic:spPr>
                          <a:xfrm>
                            <a:off x="543610" y="342270"/>
                            <a:ext cx="102653" cy="120655"/>
                          </a:xfrm>
                          <a:prstGeom prst="rect">
                            <a:avLst/>
                          </a:prstGeom>
                        </pic:spPr>
                      </pic:pic>
                      <pic:pic>
                        <pic:nvPicPr>
                          <pic:cNvPr id="476" name="Image 476"/>
                          <pic:cNvPicPr/>
                        </pic:nvPicPr>
                        <pic:blipFill>
                          <a:blip r:embed="rId10" cstate="print"/>
                          <a:stretch>
                            <a:fillRect/>
                          </a:stretch>
                        </pic:blipFill>
                        <pic:spPr>
                          <a:xfrm>
                            <a:off x="734412" y="54265"/>
                            <a:ext cx="102653" cy="120655"/>
                          </a:xfrm>
                          <a:prstGeom prst="rect">
                            <a:avLst/>
                          </a:prstGeom>
                        </pic:spPr>
                      </pic:pic>
                      <pic:pic>
                        <pic:nvPicPr>
                          <pic:cNvPr id="477" name="Image 477"/>
                          <pic:cNvPicPr/>
                        </pic:nvPicPr>
                        <pic:blipFill>
                          <a:blip r:embed="rId11" cstate="print"/>
                          <a:stretch>
                            <a:fillRect/>
                          </a:stretch>
                        </pic:blipFill>
                        <pic:spPr>
                          <a:xfrm>
                            <a:off x="734412" y="342270"/>
                            <a:ext cx="102653" cy="120655"/>
                          </a:xfrm>
                          <a:prstGeom prst="rect">
                            <a:avLst/>
                          </a:prstGeom>
                        </pic:spPr>
                      </pic:pic>
                      <wps:wsp>
                        <wps:cNvPr id="478" name="Graphic 478"/>
                        <wps:cNvSpPr/>
                        <wps:spPr>
                          <a:xfrm>
                            <a:off x="931540" y="6059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79" name="Graphic 479"/>
                        <wps:cNvSpPr/>
                        <wps:spPr>
                          <a:xfrm>
                            <a:off x="931540" y="6059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80" name="Image 480"/>
                          <pic:cNvPicPr/>
                        </pic:nvPicPr>
                        <pic:blipFill>
                          <a:blip r:embed="rId11" cstate="print"/>
                          <a:stretch>
                            <a:fillRect/>
                          </a:stretch>
                        </pic:blipFill>
                        <pic:spPr>
                          <a:xfrm>
                            <a:off x="925214" y="342270"/>
                            <a:ext cx="102653" cy="120655"/>
                          </a:xfrm>
                          <a:prstGeom prst="rect">
                            <a:avLst/>
                          </a:prstGeom>
                        </pic:spPr>
                      </pic:pic>
                      <pic:pic>
                        <pic:nvPicPr>
                          <pic:cNvPr id="481" name="Image 481"/>
                          <pic:cNvPicPr/>
                        </pic:nvPicPr>
                        <pic:blipFill>
                          <a:blip r:embed="rId10" cstate="print"/>
                          <a:stretch>
                            <a:fillRect/>
                          </a:stretch>
                        </pic:blipFill>
                        <pic:spPr>
                          <a:xfrm>
                            <a:off x="1116016" y="54265"/>
                            <a:ext cx="102653" cy="120655"/>
                          </a:xfrm>
                          <a:prstGeom prst="rect">
                            <a:avLst/>
                          </a:prstGeom>
                        </pic:spPr>
                      </pic:pic>
                      <pic:pic>
                        <pic:nvPicPr>
                          <pic:cNvPr id="482" name="Image 482"/>
                          <pic:cNvPicPr/>
                        </pic:nvPicPr>
                        <pic:blipFill>
                          <a:blip r:embed="rId11" cstate="print"/>
                          <a:stretch>
                            <a:fillRect/>
                          </a:stretch>
                        </pic:blipFill>
                        <pic:spPr>
                          <a:xfrm>
                            <a:off x="1116016" y="342270"/>
                            <a:ext cx="102653" cy="120655"/>
                          </a:xfrm>
                          <a:prstGeom prst="rect">
                            <a:avLst/>
                          </a:prstGeom>
                        </pic:spPr>
                      </pic:pic>
                      <wps:wsp>
                        <wps:cNvPr id="483" name="Textbox 483"/>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21</w:t>
                              </w:r>
                            </w:p>
                          </w:txbxContent>
                        </wps:txbx>
                        <wps:bodyPr wrap="square" lIns="0" tIns="0" rIns="0" bIns="0" rtlCol="0">
                          <a:noAutofit/>
                        </wps:bodyPr>
                      </wps:wsp>
                      <wps:wsp>
                        <wps:cNvPr id="484" name="Textbox 484"/>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760.298645pt;margin-top:69.923470pt;width:100.25pt;height:40.75pt;mso-position-horizontal-relative:page;mso-position-vertical-relative:paragraph;z-index:15748096" id="docshapegroup460" coordorigin="15206,1398" coordsize="2005,815">
                <v:rect style="position:absolute;left:15215;top:1408;width:1985;height:794" id="docshape461" filled="false" stroked="true" strokeweight=".99628pt" strokecolor="#000000">
                  <v:stroke dashstyle="solid"/>
                </v:rect>
                <v:shape style="position:absolute;left:15771;top:1493;width:142;height:171" id="docshape462" coordorigin="15772,1494" coordsize="142,171" path="m15911,1494l15774,1494,15772,1496,15772,1662,15774,1664,15911,1664,15913,1662,15913,1496,15911,1494xe" filled="true" fillcolor="#000000" stroked="false">
                  <v:path arrowok="t"/>
                  <v:fill type="solid"/>
                </v:shape>
                <v:shape style="position:absolute;left:15771;top:1493;width:142;height:171" id="docshape463" coordorigin="15772,1494" coordsize="142,171" path="m15772,1499l15772,1659,15772,1662,15774,1664,15777,1664,15908,1664,15911,1664,15913,1662,15913,1659,15913,1499,15913,1496,15911,1494,15908,1494,15777,1494,15774,1494,15772,1496,15772,1499xe" filled="false" stroked="true" strokeweight=".99628pt" strokecolor="#000000">
                  <v:path arrowok="t"/>
                  <v:stroke dashstyle="solid"/>
                </v:shape>
                <v:shape style="position:absolute;left:15761;top:1937;width:162;height:190" type="#_x0000_t75" id="docshape464" stroked="false">
                  <v:imagedata r:id="rId11" o:title=""/>
                </v:shape>
                <v:shape style="position:absolute;left:16062;top:1483;width:162;height:190" type="#_x0000_t75" id="docshape465" stroked="false">
                  <v:imagedata r:id="rId10" o:title=""/>
                </v:shape>
                <v:shape style="position:absolute;left:16062;top:1937;width:162;height:190" type="#_x0000_t75" id="docshape466" stroked="false">
                  <v:imagedata r:id="rId11" o:title=""/>
                </v:shape>
                <v:shape style="position:absolute;left:16362;top:1483;width:162;height:190" type="#_x0000_t75" id="docshape467" stroked="false">
                  <v:imagedata r:id="rId10" o:title=""/>
                </v:shape>
                <v:shape style="position:absolute;left:16362;top:1937;width:162;height:190" type="#_x0000_t75" id="docshape468" stroked="false">
                  <v:imagedata r:id="rId11" o:title=""/>
                </v:shape>
                <v:shape style="position:absolute;left:16672;top:1493;width:142;height:171" id="docshape469" coordorigin="16673,1494" coordsize="142,171" path="m16812,1494l16675,1494,16673,1496,16673,1662,16675,1664,16812,1664,16815,1662,16815,1496,16812,1494xe" filled="true" fillcolor="#000000" stroked="false">
                  <v:path arrowok="t"/>
                  <v:fill type="solid"/>
                </v:shape>
                <v:shape style="position:absolute;left:16672;top:1493;width:142;height:171" id="docshape470" coordorigin="16673,1494" coordsize="142,171" path="m16673,1499l16673,1659,16673,1662,16675,1664,16678,1664,16810,1664,16812,1664,16815,1662,16815,1659,16815,1499,16815,1496,16812,1494,16810,1494,16678,1494,16675,1494,16673,1496,16673,1499xe" filled="false" stroked="true" strokeweight=".99628pt" strokecolor="#000000">
                  <v:path arrowok="t"/>
                  <v:stroke dashstyle="solid"/>
                </v:shape>
                <v:shape style="position:absolute;left:16663;top:1937;width:162;height:190" type="#_x0000_t75" id="docshape471" stroked="false">
                  <v:imagedata r:id="rId11" o:title=""/>
                </v:shape>
                <v:shape style="position:absolute;left:16963;top:1483;width:162;height:190" type="#_x0000_t75" id="docshape472" stroked="false">
                  <v:imagedata r:id="rId10" o:title=""/>
                </v:shape>
                <v:shape style="position:absolute;left:16963;top:1937;width:162;height:190" type="#_x0000_t75" id="docshape473" stroked="false">
                  <v:imagedata r:id="rId11" o:title=""/>
                </v:shape>
                <v:shape style="position:absolute;left:15305;top:1398;width:284;height:343" type="#_x0000_t202" id="docshape474"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21</w:t>
                        </w:r>
                      </w:p>
                    </w:txbxContent>
                  </v:textbox>
                  <w10:wrap type="none"/>
                </v:shape>
                <v:shape style="position:absolute;left:15769;top:1648;width:1359;height:286" type="#_x0000_t202" id="docshape475"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48608">
                <wp:simplePos x="0" y="0"/>
                <wp:positionH relativeFrom="page">
                  <wp:posOffset>9655792</wp:posOffset>
                </wp:positionH>
                <wp:positionV relativeFrom="paragraph">
                  <wp:posOffset>1507699</wp:posOffset>
                </wp:positionV>
                <wp:extent cx="1273175" cy="517525"/>
                <wp:effectExtent l="0" t="0" r="0" b="0"/>
                <wp:wrapNone/>
                <wp:docPr id="485" name="Group 485"/>
                <wp:cNvGraphicFramePr>
                  <a:graphicFrameLocks/>
                </wp:cNvGraphicFramePr>
                <a:graphic>
                  <a:graphicData uri="http://schemas.microsoft.com/office/word/2010/wordprocessingGroup">
                    <wpg:wgp>
                      <wpg:cNvPr id="485" name="Group 485"/>
                      <wpg:cNvGrpSpPr/>
                      <wpg:grpSpPr>
                        <a:xfrm>
                          <a:off x="0" y="0"/>
                          <a:ext cx="1273175" cy="517525"/>
                          <a:chExt cx="1273175" cy="517525"/>
                        </a:xfrm>
                      </wpg:grpSpPr>
                      <wps:wsp>
                        <wps:cNvPr id="486" name="Graphic 486"/>
                        <wps:cNvSpPr/>
                        <wps:spPr>
                          <a:xfrm>
                            <a:off x="6326" y="6608"/>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wps:wsp>
                        <wps:cNvPr id="487" name="Graphic 487"/>
                        <wps:cNvSpPr/>
                        <wps:spPr>
                          <a:xfrm>
                            <a:off x="359134" y="60607"/>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88" name="Graphic 488"/>
                        <wps:cNvSpPr/>
                        <wps:spPr>
                          <a:xfrm>
                            <a:off x="359134" y="60607"/>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89" name="Image 489"/>
                          <pic:cNvPicPr/>
                        </pic:nvPicPr>
                        <pic:blipFill>
                          <a:blip r:embed="rId11" cstate="print"/>
                          <a:stretch>
                            <a:fillRect/>
                          </a:stretch>
                        </pic:blipFill>
                        <pic:spPr>
                          <a:xfrm>
                            <a:off x="352808" y="342285"/>
                            <a:ext cx="102653" cy="120655"/>
                          </a:xfrm>
                          <a:prstGeom prst="rect">
                            <a:avLst/>
                          </a:prstGeom>
                        </pic:spPr>
                      </pic:pic>
                      <pic:pic>
                        <pic:nvPicPr>
                          <pic:cNvPr id="490" name="Image 490"/>
                          <pic:cNvPicPr/>
                        </pic:nvPicPr>
                        <pic:blipFill>
                          <a:blip r:embed="rId10" cstate="print"/>
                          <a:stretch>
                            <a:fillRect/>
                          </a:stretch>
                        </pic:blipFill>
                        <pic:spPr>
                          <a:xfrm>
                            <a:off x="543610" y="54281"/>
                            <a:ext cx="102653" cy="120655"/>
                          </a:xfrm>
                          <a:prstGeom prst="rect">
                            <a:avLst/>
                          </a:prstGeom>
                        </pic:spPr>
                      </pic:pic>
                      <pic:pic>
                        <pic:nvPicPr>
                          <pic:cNvPr id="491" name="Image 491"/>
                          <pic:cNvPicPr/>
                        </pic:nvPicPr>
                        <pic:blipFill>
                          <a:blip r:embed="rId11" cstate="print"/>
                          <a:stretch>
                            <a:fillRect/>
                          </a:stretch>
                        </pic:blipFill>
                        <pic:spPr>
                          <a:xfrm>
                            <a:off x="543610" y="342285"/>
                            <a:ext cx="102653" cy="120655"/>
                          </a:xfrm>
                          <a:prstGeom prst="rect">
                            <a:avLst/>
                          </a:prstGeom>
                        </pic:spPr>
                      </pic:pic>
                      <pic:pic>
                        <pic:nvPicPr>
                          <pic:cNvPr id="492" name="Image 492"/>
                          <pic:cNvPicPr/>
                        </pic:nvPicPr>
                        <pic:blipFill>
                          <a:blip r:embed="rId10" cstate="print"/>
                          <a:stretch>
                            <a:fillRect/>
                          </a:stretch>
                        </pic:blipFill>
                        <pic:spPr>
                          <a:xfrm>
                            <a:off x="734412" y="54281"/>
                            <a:ext cx="102653" cy="120655"/>
                          </a:xfrm>
                          <a:prstGeom prst="rect">
                            <a:avLst/>
                          </a:prstGeom>
                        </pic:spPr>
                      </pic:pic>
                      <pic:pic>
                        <pic:nvPicPr>
                          <pic:cNvPr id="493" name="Image 493"/>
                          <pic:cNvPicPr/>
                        </pic:nvPicPr>
                        <pic:blipFill>
                          <a:blip r:embed="rId11" cstate="print"/>
                          <a:stretch>
                            <a:fillRect/>
                          </a:stretch>
                        </pic:blipFill>
                        <pic:spPr>
                          <a:xfrm>
                            <a:off x="734412" y="342285"/>
                            <a:ext cx="102653" cy="120655"/>
                          </a:xfrm>
                          <a:prstGeom prst="rect">
                            <a:avLst/>
                          </a:prstGeom>
                        </pic:spPr>
                      </pic:pic>
                      <pic:pic>
                        <pic:nvPicPr>
                          <pic:cNvPr id="494" name="Image 494"/>
                          <pic:cNvPicPr/>
                        </pic:nvPicPr>
                        <pic:blipFill>
                          <a:blip r:embed="rId10" cstate="print"/>
                          <a:stretch>
                            <a:fillRect/>
                          </a:stretch>
                        </pic:blipFill>
                        <pic:spPr>
                          <a:xfrm>
                            <a:off x="925214" y="54281"/>
                            <a:ext cx="102653" cy="120655"/>
                          </a:xfrm>
                          <a:prstGeom prst="rect">
                            <a:avLst/>
                          </a:prstGeom>
                        </pic:spPr>
                      </pic:pic>
                      <pic:pic>
                        <pic:nvPicPr>
                          <pic:cNvPr id="495" name="Image 495"/>
                          <pic:cNvPicPr/>
                        </pic:nvPicPr>
                        <pic:blipFill>
                          <a:blip r:embed="rId11" cstate="print"/>
                          <a:stretch>
                            <a:fillRect/>
                          </a:stretch>
                        </pic:blipFill>
                        <pic:spPr>
                          <a:xfrm>
                            <a:off x="925214" y="342285"/>
                            <a:ext cx="102653" cy="120655"/>
                          </a:xfrm>
                          <a:prstGeom prst="rect">
                            <a:avLst/>
                          </a:prstGeom>
                        </pic:spPr>
                      </pic:pic>
                      <pic:pic>
                        <pic:nvPicPr>
                          <pic:cNvPr id="496" name="Image 496"/>
                          <pic:cNvPicPr/>
                        </pic:nvPicPr>
                        <pic:blipFill>
                          <a:blip r:embed="rId10" cstate="print"/>
                          <a:stretch>
                            <a:fillRect/>
                          </a:stretch>
                        </pic:blipFill>
                        <pic:spPr>
                          <a:xfrm>
                            <a:off x="1116016" y="54281"/>
                            <a:ext cx="102653" cy="120655"/>
                          </a:xfrm>
                          <a:prstGeom prst="rect">
                            <a:avLst/>
                          </a:prstGeom>
                        </pic:spPr>
                      </pic:pic>
                      <pic:pic>
                        <pic:nvPicPr>
                          <pic:cNvPr id="497" name="Image 497"/>
                          <pic:cNvPicPr/>
                        </pic:nvPicPr>
                        <pic:blipFill>
                          <a:blip r:embed="rId11" cstate="print"/>
                          <a:stretch>
                            <a:fillRect/>
                          </a:stretch>
                        </pic:blipFill>
                        <pic:spPr>
                          <a:xfrm>
                            <a:off x="1116016" y="342285"/>
                            <a:ext cx="102653" cy="120655"/>
                          </a:xfrm>
                          <a:prstGeom prst="rect">
                            <a:avLst/>
                          </a:prstGeom>
                        </pic:spPr>
                      </pic:pic>
                      <wps:wsp>
                        <wps:cNvPr id="498" name="Textbox 498"/>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22</w:t>
                              </w:r>
                            </w:p>
                          </w:txbxContent>
                        </wps:txbx>
                        <wps:bodyPr wrap="square" lIns="0" tIns="0" rIns="0" bIns="0" rtlCol="0">
                          <a:noAutofit/>
                        </wps:bodyPr>
                      </wps:wsp>
                      <wps:wsp>
                        <wps:cNvPr id="499" name="Textbox 499"/>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760.298645pt;margin-top:118.716469pt;width:100.25pt;height:40.75pt;mso-position-horizontal-relative:page;mso-position-vertical-relative:paragraph;z-index:15748608" id="docshapegroup476" coordorigin="15206,2374" coordsize="2005,815">
                <v:rect style="position:absolute;left:15215;top:2384;width:1985;height:794" id="docshape477" filled="false" stroked="true" strokeweight=".99628pt" strokecolor="#000000">
                  <v:stroke dashstyle="solid"/>
                </v:rect>
                <v:shape style="position:absolute;left:15771;top:2469;width:142;height:171" id="docshape478" coordorigin="15772,2470" coordsize="142,171" path="m15911,2470l15774,2470,15772,2472,15772,2638,15774,2640,15911,2640,15913,2638,15913,2472,15911,2470xe" filled="true" fillcolor="#000000" stroked="false">
                  <v:path arrowok="t"/>
                  <v:fill type="solid"/>
                </v:shape>
                <v:shape style="position:absolute;left:15771;top:2469;width:142;height:171" id="docshape479" coordorigin="15772,2470" coordsize="142,171" path="m15772,2475l15772,2635,15772,2638,15774,2640,15777,2640,15908,2640,15911,2640,15913,2638,15913,2635,15913,2475,15913,2472,15911,2470,15908,2470,15777,2470,15774,2470,15772,2472,15772,2475xe" filled="false" stroked="true" strokeweight=".99628pt" strokecolor="#000000">
                  <v:path arrowok="t"/>
                  <v:stroke dashstyle="solid"/>
                </v:shape>
                <v:shape style="position:absolute;left:15761;top:2913;width:162;height:190" type="#_x0000_t75" id="docshape480" stroked="false">
                  <v:imagedata r:id="rId11" o:title=""/>
                </v:shape>
                <v:shape style="position:absolute;left:16062;top:2459;width:162;height:190" type="#_x0000_t75" id="docshape481" stroked="false">
                  <v:imagedata r:id="rId10" o:title=""/>
                </v:shape>
                <v:shape style="position:absolute;left:16062;top:2913;width:162;height:190" type="#_x0000_t75" id="docshape482" stroked="false">
                  <v:imagedata r:id="rId11" o:title=""/>
                </v:shape>
                <v:shape style="position:absolute;left:16362;top:2459;width:162;height:190" type="#_x0000_t75" id="docshape483" stroked="false">
                  <v:imagedata r:id="rId10" o:title=""/>
                </v:shape>
                <v:shape style="position:absolute;left:16362;top:2913;width:162;height:190" type="#_x0000_t75" id="docshape484" stroked="false">
                  <v:imagedata r:id="rId11" o:title=""/>
                </v:shape>
                <v:shape style="position:absolute;left:16663;top:2459;width:162;height:190" type="#_x0000_t75" id="docshape485" stroked="false">
                  <v:imagedata r:id="rId10" o:title=""/>
                </v:shape>
                <v:shape style="position:absolute;left:16663;top:2913;width:162;height:190" type="#_x0000_t75" id="docshape486" stroked="false">
                  <v:imagedata r:id="rId11" o:title=""/>
                </v:shape>
                <v:shape style="position:absolute;left:16963;top:2459;width:162;height:190" type="#_x0000_t75" id="docshape487" stroked="false">
                  <v:imagedata r:id="rId10" o:title=""/>
                </v:shape>
                <v:shape style="position:absolute;left:16963;top:2913;width:162;height:190" type="#_x0000_t75" id="docshape488" stroked="false">
                  <v:imagedata r:id="rId11" o:title=""/>
                </v:shape>
                <v:shape style="position:absolute;left:15305;top:2374;width:284;height:343" type="#_x0000_t202" id="docshape489"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22</w:t>
                        </w:r>
                      </w:p>
                    </w:txbxContent>
                  </v:textbox>
                  <w10:wrap type="none"/>
                </v:shape>
                <v:shape style="position:absolute;left:15769;top:2624;width:1359;height:286" type="#_x0000_t202" id="docshape490"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52192">
                <wp:simplePos x="0" y="0"/>
                <wp:positionH relativeFrom="page">
                  <wp:posOffset>11391588</wp:posOffset>
                </wp:positionH>
                <wp:positionV relativeFrom="paragraph">
                  <wp:posOffset>-1590681</wp:posOffset>
                </wp:positionV>
                <wp:extent cx="1273175" cy="516890"/>
                <wp:effectExtent l="0" t="0" r="0" b="0"/>
                <wp:wrapNone/>
                <wp:docPr id="500" name="Group 500"/>
                <wp:cNvGraphicFramePr>
                  <a:graphicFrameLocks/>
                </wp:cNvGraphicFramePr>
                <a:graphic>
                  <a:graphicData uri="http://schemas.microsoft.com/office/word/2010/wordprocessingGroup">
                    <wpg:wgp>
                      <wpg:cNvPr id="500" name="Group 500"/>
                      <wpg:cNvGrpSpPr/>
                      <wpg:grpSpPr>
                        <a:xfrm>
                          <a:off x="0" y="0"/>
                          <a:ext cx="1273175" cy="516890"/>
                          <a:chExt cx="1273175" cy="516890"/>
                        </a:xfrm>
                      </wpg:grpSpPr>
                      <wps:wsp>
                        <wps:cNvPr id="501" name="Graphic 501"/>
                        <wps:cNvSpPr/>
                        <wps:spPr>
                          <a:xfrm>
                            <a:off x="6326" y="6559"/>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02" name="Image 502"/>
                          <pic:cNvPicPr/>
                        </pic:nvPicPr>
                        <pic:blipFill>
                          <a:blip r:embed="rId12" cstate="print"/>
                          <a:stretch>
                            <a:fillRect/>
                          </a:stretch>
                        </pic:blipFill>
                        <pic:spPr>
                          <a:xfrm>
                            <a:off x="352808" y="54231"/>
                            <a:ext cx="102653" cy="120655"/>
                          </a:xfrm>
                          <a:prstGeom prst="rect">
                            <a:avLst/>
                          </a:prstGeom>
                        </pic:spPr>
                      </pic:pic>
                      <pic:pic>
                        <pic:nvPicPr>
                          <pic:cNvPr id="503" name="Image 503"/>
                          <pic:cNvPicPr/>
                        </pic:nvPicPr>
                        <pic:blipFill>
                          <a:blip r:embed="rId13" cstate="print"/>
                          <a:stretch>
                            <a:fillRect/>
                          </a:stretch>
                        </pic:blipFill>
                        <pic:spPr>
                          <a:xfrm>
                            <a:off x="352808" y="342236"/>
                            <a:ext cx="102653" cy="120655"/>
                          </a:xfrm>
                          <a:prstGeom prst="rect">
                            <a:avLst/>
                          </a:prstGeom>
                        </pic:spPr>
                      </pic:pic>
                      <pic:pic>
                        <pic:nvPicPr>
                          <pic:cNvPr id="504" name="Image 504"/>
                          <pic:cNvPicPr/>
                        </pic:nvPicPr>
                        <pic:blipFill>
                          <a:blip r:embed="rId12" cstate="print"/>
                          <a:stretch>
                            <a:fillRect/>
                          </a:stretch>
                        </pic:blipFill>
                        <pic:spPr>
                          <a:xfrm>
                            <a:off x="543610" y="54231"/>
                            <a:ext cx="102653" cy="120655"/>
                          </a:xfrm>
                          <a:prstGeom prst="rect">
                            <a:avLst/>
                          </a:prstGeom>
                        </pic:spPr>
                      </pic:pic>
                      <pic:pic>
                        <pic:nvPicPr>
                          <pic:cNvPr id="505" name="Image 505"/>
                          <pic:cNvPicPr/>
                        </pic:nvPicPr>
                        <pic:blipFill>
                          <a:blip r:embed="rId13" cstate="print"/>
                          <a:stretch>
                            <a:fillRect/>
                          </a:stretch>
                        </pic:blipFill>
                        <pic:spPr>
                          <a:xfrm>
                            <a:off x="543610" y="342236"/>
                            <a:ext cx="102653" cy="120655"/>
                          </a:xfrm>
                          <a:prstGeom prst="rect">
                            <a:avLst/>
                          </a:prstGeom>
                        </pic:spPr>
                      </pic:pic>
                      <pic:pic>
                        <pic:nvPicPr>
                          <pic:cNvPr id="506" name="Image 506"/>
                          <pic:cNvPicPr/>
                        </pic:nvPicPr>
                        <pic:blipFill>
                          <a:blip r:embed="rId12" cstate="print"/>
                          <a:stretch>
                            <a:fillRect/>
                          </a:stretch>
                        </pic:blipFill>
                        <pic:spPr>
                          <a:xfrm>
                            <a:off x="734412" y="54231"/>
                            <a:ext cx="102653" cy="120655"/>
                          </a:xfrm>
                          <a:prstGeom prst="rect">
                            <a:avLst/>
                          </a:prstGeom>
                        </pic:spPr>
                      </pic:pic>
                      <pic:pic>
                        <pic:nvPicPr>
                          <pic:cNvPr id="507" name="Image 507"/>
                          <pic:cNvPicPr/>
                        </pic:nvPicPr>
                        <pic:blipFill>
                          <a:blip r:embed="rId13" cstate="print"/>
                          <a:stretch>
                            <a:fillRect/>
                          </a:stretch>
                        </pic:blipFill>
                        <pic:spPr>
                          <a:xfrm>
                            <a:off x="734412" y="342236"/>
                            <a:ext cx="102653" cy="120655"/>
                          </a:xfrm>
                          <a:prstGeom prst="rect">
                            <a:avLst/>
                          </a:prstGeom>
                        </pic:spPr>
                      </pic:pic>
                      <pic:pic>
                        <pic:nvPicPr>
                          <pic:cNvPr id="508" name="Image 508"/>
                          <pic:cNvPicPr/>
                        </pic:nvPicPr>
                        <pic:blipFill>
                          <a:blip r:embed="rId12" cstate="print"/>
                          <a:stretch>
                            <a:fillRect/>
                          </a:stretch>
                        </pic:blipFill>
                        <pic:spPr>
                          <a:xfrm>
                            <a:off x="925214" y="54231"/>
                            <a:ext cx="102653" cy="120655"/>
                          </a:xfrm>
                          <a:prstGeom prst="rect">
                            <a:avLst/>
                          </a:prstGeom>
                        </pic:spPr>
                      </pic:pic>
                      <pic:pic>
                        <pic:nvPicPr>
                          <pic:cNvPr id="509" name="Image 509"/>
                          <pic:cNvPicPr/>
                        </pic:nvPicPr>
                        <pic:blipFill>
                          <a:blip r:embed="rId13" cstate="print"/>
                          <a:stretch>
                            <a:fillRect/>
                          </a:stretch>
                        </pic:blipFill>
                        <pic:spPr>
                          <a:xfrm>
                            <a:off x="925214" y="342236"/>
                            <a:ext cx="102653" cy="120655"/>
                          </a:xfrm>
                          <a:prstGeom prst="rect">
                            <a:avLst/>
                          </a:prstGeom>
                        </pic:spPr>
                      </pic:pic>
                      <pic:pic>
                        <pic:nvPicPr>
                          <pic:cNvPr id="510" name="Image 510"/>
                          <pic:cNvPicPr/>
                        </pic:nvPicPr>
                        <pic:blipFill>
                          <a:blip r:embed="rId12" cstate="print"/>
                          <a:stretch>
                            <a:fillRect/>
                          </a:stretch>
                        </pic:blipFill>
                        <pic:spPr>
                          <a:xfrm>
                            <a:off x="1116016" y="54231"/>
                            <a:ext cx="102653" cy="120655"/>
                          </a:xfrm>
                          <a:prstGeom prst="rect">
                            <a:avLst/>
                          </a:prstGeom>
                        </pic:spPr>
                      </pic:pic>
                      <pic:pic>
                        <pic:nvPicPr>
                          <pic:cNvPr id="511" name="Image 511"/>
                          <pic:cNvPicPr/>
                        </pic:nvPicPr>
                        <pic:blipFill>
                          <a:blip r:embed="rId13" cstate="print"/>
                          <a:stretch>
                            <a:fillRect/>
                          </a:stretch>
                        </pic:blipFill>
                        <pic:spPr>
                          <a:xfrm>
                            <a:off x="1116016" y="342236"/>
                            <a:ext cx="102653" cy="120655"/>
                          </a:xfrm>
                          <a:prstGeom prst="rect">
                            <a:avLst/>
                          </a:prstGeom>
                        </pic:spPr>
                      </pic:pic>
                      <wps:wsp>
                        <wps:cNvPr id="512" name="Textbox 512"/>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29</w:t>
                              </w:r>
                            </w:p>
                          </w:txbxContent>
                        </wps:txbx>
                        <wps:bodyPr wrap="square" lIns="0" tIns="0" rIns="0" bIns="0" rtlCol="0">
                          <a:noAutofit/>
                        </wps:bodyPr>
                      </wps:wsp>
                      <wps:wsp>
                        <wps:cNvPr id="513" name="Textbox 513"/>
                        <wps:cNvSpPr txBox="1"/>
                        <wps:spPr>
                          <a:xfrm>
                            <a:off x="357714" y="158756"/>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125.250534pt;width:100.25pt;height:40.7pt;mso-position-horizontal-relative:page;mso-position-vertical-relative:paragraph;z-index:15752192" id="docshapegroup491" coordorigin="17940,-2505" coordsize="2005,814">
                <v:rect style="position:absolute;left:17949;top:-2495;width:1985;height:794" id="docshape492" filled="false" stroked="true" strokeweight=".99628pt" strokecolor="#000000">
                  <v:stroke dashstyle="solid"/>
                </v:rect>
                <v:shape style="position:absolute;left:18495;top:-2420;width:162;height:190" type="#_x0000_t75" id="docshape493" stroked="false">
                  <v:imagedata r:id="rId12" o:title=""/>
                </v:shape>
                <v:shape style="position:absolute;left:18495;top:-1967;width:162;height:190" type="#_x0000_t75" id="docshape494" stroked="false">
                  <v:imagedata r:id="rId13" o:title=""/>
                </v:shape>
                <v:shape style="position:absolute;left:18795;top:-2420;width:162;height:190" type="#_x0000_t75" id="docshape495" stroked="false">
                  <v:imagedata r:id="rId12" o:title=""/>
                </v:shape>
                <v:shape style="position:absolute;left:18795;top:-1967;width:162;height:190" type="#_x0000_t75" id="docshape496" stroked="false">
                  <v:imagedata r:id="rId13" o:title=""/>
                </v:shape>
                <v:shape style="position:absolute;left:19096;top:-2420;width:162;height:190" type="#_x0000_t75" id="docshape497" stroked="false">
                  <v:imagedata r:id="rId12" o:title=""/>
                </v:shape>
                <v:shape style="position:absolute;left:19096;top:-1967;width:162;height:190" type="#_x0000_t75" id="docshape498" stroked="false">
                  <v:imagedata r:id="rId13" o:title=""/>
                </v:shape>
                <v:shape style="position:absolute;left:19396;top:-2420;width:162;height:190" type="#_x0000_t75" id="docshape499" stroked="false">
                  <v:imagedata r:id="rId12" o:title=""/>
                </v:shape>
                <v:shape style="position:absolute;left:19396;top:-1967;width:162;height:190" type="#_x0000_t75" id="docshape500" stroked="false">
                  <v:imagedata r:id="rId13" o:title=""/>
                </v:shape>
                <v:shape style="position:absolute;left:19697;top:-2420;width:162;height:190" type="#_x0000_t75" id="docshape501" stroked="false">
                  <v:imagedata r:id="rId12" o:title=""/>
                </v:shape>
                <v:shape style="position:absolute;left:19697;top:-1967;width:162;height:190" type="#_x0000_t75" id="docshape502" stroked="false">
                  <v:imagedata r:id="rId13" o:title=""/>
                </v:shape>
                <v:shape style="position:absolute;left:18039;top:-2506;width:284;height:343" type="#_x0000_t202" id="docshape503"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29</w:t>
                        </w:r>
                      </w:p>
                    </w:txbxContent>
                  </v:textbox>
                  <w10:wrap type="none"/>
                </v:shape>
                <v:shape style="position:absolute;left:18502;top:-2255;width:1359;height:286" type="#_x0000_t202" id="docshape504"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1" simplePos="0" relativeHeight="484552704">
                <wp:simplePos x="0" y="0"/>
                <wp:positionH relativeFrom="page">
                  <wp:posOffset>11391588</wp:posOffset>
                </wp:positionH>
                <wp:positionV relativeFrom="paragraph">
                  <wp:posOffset>-351326</wp:posOffset>
                </wp:positionV>
                <wp:extent cx="1273175" cy="517525"/>
                <wp:effectExtent l="0" t="0" r="0" b="0"/>
                <wp:wrapNone/>
                <wp:docPr id="514" name="Group 514"/>
                <wp:cNvGraphicFramePr>
                  <a:graphicFrameLocks/>
                </wp:cNvGraphicFramePr>
                <a:graphic>
                  <a:graphicData uri="http://schemas.microsoft.com/office/word/2010/wordprocessingGroup">
                    <wpg:wgp>
                      <wpg:cNvPr id="514" name="Group 514"/>
                      <wpg:cNvGrpSpPr/>
                      <wpg:grpSpPr>
                        <a:xfrm>
                          <a:off x="0" y="0"/>
                          <a:ext cx="1273175" cy="517525"/>
                          <a:chExt cx="1273175" cy="517525"/>
                        </a:xfrm>
                      </wpg:grpSpPr>
                      <wps:wsp>
                        <wps:cNvPr id="515" name="Graphic 515"/>
                        <wps:cNvSpPr/>
                        <wps:spPr>
                          <a:xfrm>
                            <a:off x="6326" y="6576"/>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16" name="Image 516"/>
                          <pic:cNvPicPr/>
                        </pic:nvPicPr>
                        <pic:blipFill>
                          <a:blip r:embed="rId12" cstate="print"/>
                          <a:stretch>
                            <a:fillRect/>
                          </a:stretch>
                        </pic:blipFill>
                        <pic:spPr>
                          <a:xfrm>
                            <a:off x="352808" y="54248"/>
                            <a:ext cx="102653" cy="120655"/>
                          </a:xfrm>
                          <a:prstGeom prst="rect">
                            <a:avLst/>
                          </a:prstGeom>
                        </pic:spPr>
                      </pic:pic>
                      <pic:pic>
                        <pic:nvPicPr>
                          <pic:cNvPr id="517" name="Image 517"/>
                          <pic:cNvPicPr/>
                        </pic:nvPicPr>
                        <pic:blipFill>
                          <a:blip r:embed="rId12" cstate="print"/>
                          <a:stretch>
                            <a:fillRect/>
                          </a:stretch>
                        </pic:blipFill>
                        <pic:spPr>
                          <a:xfrm>
                            <a:off x="352808" y="342253"/>
                            <a:ext cx="102653" cy="120655"/>
                          </a:xfrm>
                          <a:prstGeom prst="rect">
                            <a:avLst/>
                          </a:prstGeom>
                        </pic:spPr>
                      </pic:pic>
                      <pic:pic>
                        <pic:nvPicPr>
                          <pic:cNvPr id="518" name="Image 518"/>
                          <pic:cNvPicPr/>
                        </pic:nvPicPr>
                        <pic:blipFill>
                          <a:blip r:embed="rId12" cstate="print"/>
                          <a:stretch>
                            <a:fillRect/>
                          </a:stretch>
                        </pic:blipFill>
                        <pic:spPr>
                          <a:xfrm>
                            <a:off x="543610" y="54248"/>
                            <a:ext cx="102653" cy="120655"/>
                          </a:xfrm>
                          <a:prstGeom prst="rect">
                            <a:avLst/>
                          </a:prstGeom>
                        </pic:spPr>
                      </pic:pic>
                      <pic:pic>
                        <pic:nvPicPr>
                          <pic:cNvPr id="519" name="Image 519"/>
                          <pic:cNvPicPr/>
                        </pic:nvPicPr>
                        <pic:blipFill>
                          <a:blip r:embed="rId12" cstate="print"/>
                          <a:stretch>
                            <a:fillRect/>
                          </a:stretch>
                        </pic:blipFill>
                        <pic:spPr>
                          <a:xfrm>
                            <a:off x="543610" y="342253"/>
                            <a:ext cx="102653" cy="120655"/>
                          </a:xfrm>
                          <a:prstGeom prst="rect">
                            <a:avLst/>
                          </a:prstGeom>
                        </pic:spPr>
                      </pic:pic>
                      <pic:pic>
                        <pic:nvPicPr>
                          <pic:cNvPr id="520" name="Image 520"/>
                          <pic:cNvPicPr/>
                        </pic:nvPicPr>
                        <pic:blipFill>
                          <a:blip r:embed="rId12" cstate="print"/>
                          <a:stretch>
                            <a:fillRect/>
                          </a:stretch>
                        </pic:blipFill>
                        <pic:spPr>
                          <a:xfrm>
                            <a:off x="734412" y="54248"/>
                            <a:ext cx="102653" cy="120655"/>
                          </a:xfrm>
                          <a:prstGeom prst="rect">
                            <a:avLst/>
                          </a:prstGeom>
                        </pic:spPr>
                      </pic:pic>
                      <pic:pic>
                        <pic:nvPicPr>
                          <pic:cNvPr id="521" name="Image 521"/>
                          <pic:cNvPicPr/>
                        </pic:nvPicPr>
                        <pic:blipFill>
                          <a:blip r:embed="rId12" cstate="print"/>
                          <a:stretch>
                            <a:fillRect/>
                          </a:stretch>
                        </pic:blipFill>
                        <pic:spPr>
                          <a:xfrm>
                            <a:off x="734412" y="342253"/>
                            <a:ext cx="102653" cy="120655"/>
                          </a:xfrm>
                          <a:prstGeom prst="rect">
                            <a:avLst/>
                          </a:prstGeom>
                        </pic:spPr>
                      </pic:pic>
                      <pic:pic>
                        <pic:nvPicPr>
                          <pic:cNvPr id="522" name="Image 522"/>
                          <pic:cNvPicPr/>
                        </pic:nvPicPr>
                        <pic:blipFill>
                          <a:blip r:embed="rId12" cstate="print"/>
                          <a:stretch>
                            <a:fillRect/>
                          </a:stretch>
                        </pic:blipFill>
                        <pic:spPr>
                          <a:xfrm>
                            <a:off x="925214" y="54248"/>
                            <a:ext cx="102653" cy="120655"/>
                          </a:xfrm>
                          <a:prstGeom prst="rect">
                            <a:avLst/>
                          </a:prstGeom>
                        </pic:spPr>
                      </pic:pic>
                      <pic:pic>
                        <pic:nvPicPr>
                          <pic:cNvPr id="523" name="Image 523"/>
                          <pic:cNvPicPr/>
                        </pic:nvPicPr>
                        <pic:blipFill>
                          <a:blip r:embed="rId12" cstate="print"/>
                          <a:stretch>
                            <a:fillRect/>
                          </a:stretch>
                        </pic:blipFill>
                        <pic:spPr>
                          <a:xfrm>
                            <a:off x="925214" y="342253"/>
                            <a:ext cx="102653" cy="120655"/>
                          </a:xfrm>
                          <a:prstGeom prst="rect">
                            <a:avLst/>
                          </a:prstGeom>
                        </pic:spPr>
                      </pic:pic>
                      <pic:pic>
                        <pic:nvPicPr>
                          <pic:cNvPr id="524" name="Image 524"/>
                          <pic:cNvPicPr/>
                        </pic:nvPicPr>
                        <pic:blipFill>
                          <a:blip r:embed="rId12" cstate="print"/>
                          <a:stretch>
                            <a:fillRect/>
                          </a:stretch>
                        </pic:blipFill>
                        <pic:spPr>
                          <a:xfrm>
                            <a:off x="1116016" y="54248"/>
                            <a:ext cx="102653" cy="120655"/>
                          </a:xfrm>
                          <a:prstGeom prst="rect">
                            <a:avLst/>
                          </a:prstGeom>
                        </pic:spPr>
                      </pic:pic>
                      <pic:pic>
                        <pic:nvPicPr>
                          <pic:cNvPr id="525" name="Image 525"/>
                          <pic:cNvPicPr/>
                        </pic:nvPicPr>
                        <pic:blipFill>
                          <a:blip r:embed="rId12" cstate="print"/>
                          <a:stretch>
                            <a:fillRect/>
                          </a:stretch>
                        </pic:blipFill>
                        <pic:spPr>
                          <a:xfrm>
                            <a:off x="1116016" y="342253"/>
                            <a:ext cx="102653" cy="120655"/>
                          </a:xfrm>
                          <a:prstGeom prst="rect">
                            <a:avLst/>
                          </a:prstGeom>
                        </pic:spPr>
                      </pic:pic>
                      <wps:wsp>
                        <wps:cNvPr id="526" name="Textbox 526"/>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31</w:t>
                              </w:r>
                            </w:p>
                          </w:txbxContent>
                        </wps:txbx>
                        <wps:bodyPr wrap="square" lIns="0" tIns="0" rIns="0" bIns="0" rtlCol="0">
                          <a:noAutofit/>
                        </wps:bodyPr>
                      </wps:wsp>
                      <wps:wsp>
                        <wps:cNvPr id="527" name="Textbox 527"/>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27.663534pt;width:100.25pt;height:40.75pt;mso-position-horizontal-relative:page;mso-position-vertical-relative:paragraph;z-index:-18763776" id="docshapegroup505" coordorigin="17940,-553" coordsize="2005,815">
                <v:rect style="position:absolute;left:17949;top:-543;width:1985;height:794" id="docshape506" filled="false" stroked="true" strokeweight=".99628pt" strokecolor="#000000">
                  <v:stroke dashstyle="solid"/>
                </v:rect>
                <v:shape style="position:absolute;left:18495;top:-468;width:162;height:190" type="#_x0000_t75" id="docshape507" stroked="false">
                  <v:imagedata r:id="rId12" o:title=""/>
                </v:shape>
                <v:shape style="position:absolute;left:18495;top:-15;width:162;height:190" type="#_x0000_t75" id="docshape508" stroked="false">
                  <v:imagedata r:id="rId12" o:title=""/>
                </v:shape>
                <v:shape style="position:absolute;left:18795;top:-468;width:162;height:190" type="#_x0000_t75" id="docshape509" stroked="false">
                  <v:imagedata r:id="rId12" o:title=""/>
                </v:shape>
                <v:shape style="position:absolute;left:18795;top:-15;width:162;height:190" type="#_x0000_t75" id="docshape510" stroked="false">
                  <v:imagedata r:id="rId12" o:title=""/>
                </v:shape>
                <v:shape style="position:absolute;left:19096;top:-468;width:162;height:190" type="#_x0000_t75" id="docshape511" stroked="false">
                  <v:imagedata r:id="rId12" o:title=""/>
                </v:shape>
                <v:shape style="position:absolute;left:19096;top:-15;width:162;height:190" type="#_x0000_t75" id="docshape512" stroked="false">
                  <v:imagedata r:id="rId12" o:title=""/>
                </v:shape>
                <v:shape style="position:absolute;left:19396;top:-468;width:162;height:190" type="#_x0000_t75" id="docshape513" stroked="false">
                  <v:imagedata r:id="rId12" o:title=""/>
                </v:shape>
                <v:shape style="position:absolute;left:19396;top:-15;width:162;height:190" type="#_x0000_t75" id="docshape514" stroked="false">
                  <v:imagedata r:id="rId12" o:title=""/>
                </v:shape>
                <v:shape style="position:absolute;left:19697;top:-468;width:162;height:190" type="#_x0000_t75" id="docshape515" stroked="false">
                  <v:imagedata r:id="rId12" o:title=""/>
                </v:shape>
                <v:shape style="position:absolute;left:19697;top:-15;width:162;height:190" type="#_x0000_t75" id="docshape516" stroked="false">
                  <v:imagedata r:id="rId12" o:title=""/>
                </v:shape>
                <v:shape style="position:absolute;left:18039;top:-554;width:284;height:343" type="#_x0000_t202" id="docshape517"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31</w:t>
                        </w:r>
                      </w:p>
                    </w:txbxContent>
                  </v:textbox>
                  <w10:wrap type="none"/>
                </v:shape>
                <v:shape style="position:absolute;left:18502;top:-304;width:1359;height:286" type="#_x0000_t202" id="docshape518"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53216">
                <wp:simplePos x="0" y="0"/>
                <wp:positionH relativeFrom="page">
                  <wp:posOffset>11391588</wp:posOffset>
                </wp:positionH>
                <wp:positionV relativeFrom="paragraph">
                  <wp:posOffset>268344</wp:posOffset>
                </wp:positionV>
                <wp:extent cx="1273175" cy="517525"/>
                <wp:effectExtent l="0" t="0" r="0" b="0"/>
                <wp:wrapNone/>
                <wp:docPr id="528" name="Group 528"/>
                <wp:cNvGraphicFramePr>
                  <a:graphicFrameLocks/>
                </wp:cNvGraphicFramePr>
                <a:graphic>
                  <a:graphicData uri="http://schemas.microsoft.com/office/word/2010/wordprocessingGroup">
                    <wpg:wgp>
                      <wpg:cNvPr id="528" name="Group 528"/>
                      <wpg:cNvGrpSpPr/>
                      <wpg:grpSpPr>
                        <a:xfrm>
                          <a:off x="0" y="0"/>
                          <a:ext cx="1273175" cy="517525"/>
                          <a:chExt cx="1273175" cy="517525"/>
                        </a:xfrm>
                      </wpg:grpSpPr>
                      <wps:wsp>
                        <wps:cNvPr id="529" name="Graphic 529"/>
                        <wps:cNvSpPr/>
                        <wps:spPr>
                          <a:xfrm>
                            <a:off x="6326" y="6591"/>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30" name="Image 530"/>
                          <pic:cNvPicPr/>
                        </pic:nvPicPr>
                        <pic:blipFill>
                          <a:blip r:embed="rId13" cstate="print"/>
                          <a:stretch>
                            <a:fillRect/>
                          </a:stretch>
                        </pic:blipFill>
                        <pic:spPr>
                          <a:xfrm>
                            <a:off x="352808" y="54263"/>
                            <a:ext cx="102653" cy="120655"/>
                          </a:xfrm>
                          <a:prstGeom prst="rect">
                            <a:avLst/>
                          </a:prstGeom>
                        </pic:spPr>
                      </pic:pic>
                      <pic:pic>
                        <pic:nvPicPr>
                          <pic:cNvPr id="531" name="Image 531"/>
                          <pic:cNvPicPr/>
                        </pic:nvPicPr>
                        <pic:blipFill>
                          <a:blip r:embed="rId12" cstate="print"/>
                          <a:stretch>
                            <a:fillRect/>
                          </a:stretch>
                        </pic:blipFill>
                        <pic:spPr>
                          <a:xfrm>
                            <a:off x="352808" y="342268"/>
                            <a:ext cx="102653" cy="120655"/>
                          </a:xfrm>
                          <a:prstGeom prst="rect">
                            <a:avLst/>
                          </a:prstGeom>
                        </pic:spPr>
                      </pic:pic>
                      <pic:pic>
                        <pic:nvPicPr>
                          <pic:cNvPr id="532" name="Image 532"/>
                          <pic:cNvPicPr/>
                        </pic:nvPicPr>
                        <pic:blipFill>
                          <a:blip r:embed="rId13" cstate="print"/>
                          <a:stretch>
                            <a:fillRect/>
                          </a:stretch>
                        </pic:blipFill>
                        <pic:spPr>
                          <a:xfrm>
                            <a:off x="543610" y="54263"/>
                            <a:ext cx="102653" cy="120655"/>
                          </a:xfrm>
                          <a:prstGeom prst="rect">
                            <a:avLst/>
                          </a:prstGeom>
                        </pic:spPr>
                      </pic:pic>
                      <pic:pic>
                        <pic:nvPicPr>
                          <pic:cNvPr id="533" name="Image 533"/>
                          <pic:cNvPicPr/>
                        </pic:nvPicPr>
                        <pic:blipFill>
                          <a:blip r:embed="rId12" cstate="print"/>
                          <a:stretch>
                            <a:fillRect/>
                          </a:stretch>
                        </pic:blipFill>
                        <pic:spPr>
                          <a:xfrm>
                            <a:off x="543610" y="342268"/>
                            <a:ext cx="102653" cy="120655"/>
                          </a:xfrm>
                          <a:prstGeom prst="rect">
                            <a:avLst/>
                          </a:prstGeom>
                        </pic:spPr>
                      </pic:pic>
                      <pic:pic>
                        <pic:nvPicPr>
                          <pic:cNvPr id="534" name="Image 534"/>
                          <pic:cNvPicPr/>
                        </pic:nvPicPr>
                        <pic:blipFill>
                          <a:blip r:embed="rId13" cstate="print"/>
                          <a:stretch>
                            <a:fillRect/>
                          </a:stretch>
                        </pic:blipFill>
                        <pic:spPr>
                          <a:xfrm>
                            <a:off x="734412" y="54263"/>
                            <a:ext cx="102653" cy="120655"/>
                          </a:xfrm>
                          <a:prstGeom prst="rect">
                            <a:avLst/>
                          </a:prstGeom>
                        </pic:spPr>
                      </pic:pic>
                      <pic:pic>
                        <pic:nvPicPr>
                          <pic:cNvPr id="535" name="Image 535"/>
                          <pic:cNvPicPr/>
                        </pic:nvPicPr>
                        <pic:blipFill>
                          <a:blip r:embed="rId12" cstate="print"/>
                          <a:stretch>
                            <a:fillRect/>
                          </a:stretch>
                        </pic:blipFill>
                        <pic:spPr>
                          <a:xfrm>
                            <a:off x="734412" y="342268"/>
                            <a:ext cx="102653" cy="120655"/>
                          </a:xfrm>
                          <a:prstGeom prst="rect">
                            <a:avLst/>
                          </a:prstGeom>
                        </pic:spPr>
                      </pic:pic>
                      <pic:pic>
                        <pic:nvPicPr>
                          <pic:cNvPr id="536" name="Image 536"/>
                          <pic:cNvPicPr/>
                        </pic:nvPicPr>
                        <pic:blipFill>
                          <a:blip r:embed="rId13" cstate="print"/>
                          <a:stretch>
                            <a:fillRect/>
                          </a:stretch>
                        </pic:blipFill>
                        <pic:spPr>
                          <a:xfrm>
                            <a:off x="925214" y="54263"/>
                            <a:ext cx="102653" cy="120655"/>
                          </a:xfrm>
                          <a:prstGeom prst="rect">
                            <a:avLst/>
                          </a:prstGeom>
                        </pic:spPr>
                      </pic:pic>
                      <pic:pic>
                        <pic:nvPicPr>
                          <pic:cNvPr id="537" name="Image 537"/>
                          <pic:cNvPicPr/>
                        </pic:nvPicPr>
                        <pic:blipFill>
                          <a:blip r:embed="rId12" cstate="print"/>
                          <a:stretch>
                            <a:fillRect/>
                          </a:stretch>
                        </pic:blipFill>
                        <pic:spPr>
                          <a:xfrm>
                            <a:off x="925214" y="342268"/>
                            <a:ext cx="102653" cy="120655"/>
                          </a:xfrm>
                          <a:prstGeom prst="rect">
                            <a:avLst/>
                          </a:prstGeom>
                        </pic:spPr>
                      </pic:pic>
                      <pic:pic>
                        <pic:nvPicPr>
                          <pic:cNvPr id="538" name="Image 538"/>
                          <pic:cNvPicPr/>
                        </pic:nvPicPr>
                        <pic:blipFill>
                          <a:blip r:embed="rId13" cstate="print"/>
                          <a:stretch>
                            <a:fillRect/>
                          </a:stretch>
                        </pic:blipFill>
                        <pic:spPr>
                          <a:xfrm>
                            <a:off x="1116016" y="54263"/>
                            <a:ext cx="102653" cy="120655"/>
                          </a:xfrm>
                          <a:prstGeom prst="rect">
                            <a:avLst/>
                          </a:prstGeom>
                        </pic:spPr>
                      </pic:pic>
                      <pic:pic>
                        <pic:nvPicPr>
                          <pic:cNvPr id="539" name="Image 539"/>
                          <pic:cNvPicPr/>
                        </pic:nvPicPr>
                        <pic:blipFill>
                          <a:blip r:embed="rId12" cstate="print"/>
                          <a:stretch>
                            <a:fillRect/>
                          </a:stretch>
                        </pic:blipFill>
                        <pic:spPr>
                          <a:xfrm>
                            <a:off x="1116016" y="342268"/>
                            <a:ext cx="102653" cy="120655"/>
                          </a:xfrm>
                          <a:prstGeom prst="rect">
                            <a:avLst/>
                          </a:prstGeom>
                        </pic:spPr>
                      </pic:pic>
                      <wps:wsp>
                        <wps:cNvPr id="540" name="Textbox 540"/>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32</w:t>
                              </w:r>
                            </w:p>
                          </w:txbxContent>
                        </wps:txbx>
                        <wps:bodyPr wrap="square" lIns="0" tIns="0" rIns="0" bIns="0" rtlCol="0">
                          <a:noAutofit/>
                        </wps:bodyPr>
                      </wps:wsp>
                      <wps:wsp>
                        <wps:cNvPr id="541" name="Textbox 541"/>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21.129467pt;width:100.25pt;height:40.75pt;mso-position-horizontal-relative:page;mso-position-vertical-relative:paragraph;z-index:15753216" id="docshapegroup519" coordorigin="17940,423" coordsize="2005,815">
                <v:rect style="position:absolute;left:17949;top:432;width:1985;height:794" id="docshape520" filled="false" stroked="true" strokeweight=".99628pt" strokecolor="#000000">
                  <v:stroke dashstyle="solid"/>
                </v:rect>
                <v:shape style="position:absolute;left:18495;top:508;width:162;height:190" type="#_x0000_t75" id="docshape521" stroked="false">
                  <v:imagedata r:id="rId13" o:title=""/>
                </v:shape>
                <v:shape style="position:absolute;left:18495;top:961;width:162;height:190" type="#_x0000_t75" id="docshape522" stroked="false">
                  <v:imagedata r:id="rId12" o:title=""/>
                </v:shape>
                <v:shape style="position:absolute;left:18795;top:508;width:162;height:190" type="#_x0000_t75" id="docshape523" stroked="false">
                  <v:imagedata r:id="rId13" o:title=""/>
                </v:shape>
                <v:shape style="position:absolute;left:18795;top:961;width:162;height:190" type="#_x0000_t75" id="docshape524" stroked="false">
                  <v:imagedata r:id="rId12" o:title=""/>
                </v:shape>
                <v:shape style="position:absolute;left:19096;top:508;width:162;height:190" type="#_x0000_t75" id="docshape525" stroked="false">
                  <v:imagedata r:id="rId13" o:title=""/>
                </v:shape>
                <v:shape style="position:absolute;left:19096;top:961;width:162;height:190" type="#_x0000_t75" id="docshape526" stroked="false">
                  <v:imagedata r:id="rId12" o:title=""/>
                </v:shape>
                <v:shape style="position:absolute;left:19396;top:508;width:162;height:190" type="#_x0000_t75" id="docshape527" stroked="false">
                  <v:imagedata r:id="rId13" o:title=""/>
                </v:shape>
                <v:shape style="position:absolute;left:19396;top:961;width:162;height:190" type="#_x0000_t75" id="docshape528" stroked="false">
                  <v:imagedata r:id="rId12" o:title=""/>
                </v:shape>
                <v:shape style="position:absolute;left:19697;top:508;width:162;height:190" type="#_x0000_t75" id="docshape529" stroked="false">
                  <v:imagedata r:id="rId13" o:title=""/>
                </v:shape>
                <v:shape style="position:absolute;left:19697;top:961;width:162;height:190" type="#_x0000_t75" id="docshape530" stroked="false">
                  <v:imagedata r:id="rId12" o:title=""/>
                </v:shape>
                <v:shape style="position:absolute;left:18039;top:422;width:284;height:343" type="#_x0000_t202" id="docshape531"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32</w:t>
                        </w:r>
                      </w:p>
                    </w:txbxContent>
                  </v:textbox>
                  <w10:wrap type="none"/>
                </v:shape>
                <v:shape style="position:absolute;left:18502;top:672;width:1359;height:286" type="#_x0000_t202" id="docshape532"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53728">
                <wp:simplePos x="0" y="0"/>
                <wp:positionH relativeFrom="page">
                  <wp:posOffset>11391588</wp:posOffset>
                </wp:positionH>
                <wp:positionV relativeFrom="paragraph">
                  <wp:posOffset>888028</wp:posOffset>
                </wp:positionV>
                <wp:extent cx="1273175" cy="517525"/>
                <wp:effectExtent l="0" t="0" r="0" b="0"/>
                <wp:wrapNone/>
                <wp:docPr id="542" name="Group 542"/>
                <wp:cNvGraphicFramePr>
                  <a:graphicFrameLocks/>
                </wp:cNvGraphicFramePr>
                <a:graphic>
                  <a:graphicData uri="http://schemas.microsoft.com/office/word/2010/wordprocessingGroup">
                    <wpg:wgp>
                      <wpg:cNvPr id="542" name="Group 542"/>
                      <wpg:cNvGrpSpPr/>
                      <wpg:grpSpPr>
                        <a:xfrm>
                          <a:off x="0" y="0"/>
                          <a:ext cx="1273175" cy="517525"/>
                          <a:chExt cx="1273175" cy="517525"/>
                        </a:xfrm>
                      </wpg:grpSpPr>
                      <wps:wsp>
                        <wps:cNvPr id="543" name="Graphic 543"/>
                        <wps:cNvSpPr/>
                        <wps:spPr>
                          <a:xfrm>
                            <a:off x="6326" y="6594"/>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44" name="Image 544"/>
                          <pic:cNvPicPr/>
                        </pic:nvPicPr>
                        <pic:blipFill>
                          <a:blip r:embed="rId14" cstate="print"/>
                          <a:stretch>
                            <a:fillRect/>
                          </a:stretch>
                        </pic:blipFill>
                        <pic:spPr>
                          <a:xfrm>
                            <a:off x="352808" y="54265"/>
                            <a:ext cx="102653" cy="120655"/>
                          </a:xfrm>
                          <a:prstGeom prst="rect">
                            <a:avLst/>
                          </a:prstGeom>
                        </pic:spPr>
                      </pic:pic>
                      <pic:pic>
                        <pic:nvPicPr>
                          <pic:cNvPr id="545" name="Image 545"/>
                          <pic:cNvPicPr/>
                        </pic:nvPicPr>
                        <pic:blipFill>
                          <a:blip r:embed="rId12" cstate="print"/>
                          <a:stretch>
                            <a:fillRect/>
                          </a:stretch>
                        </pic:blipFill>
                        <pic:spPr>
                          <a:xfrm>
                            <a:off x="352808" y="342270"/>
                            <a:ext cx="102653" cy="120655"/>
                          </a:xfrm>
                          <a:prstGeom prst="rect">
                            <a:avLst/>
                          </a:prstGeom>
                        </pic:spPr>
                      </pic:pic>
                      <pic:pic>
                        <pic:nvPicPr>
                          <pic:cNvPr id="546" name="Image 546"/>
                          <pic:cNvPicPr/>
                        </pic:nvPicPr>
                        <pic:blipFill>
                          <a:blip r:embed="rId14" cstate="print"/>
                          <a:stretch>
                            <a:fillRect/>
                          </a:stretch>
                        </pic:blipFill>
                        <pic:spPr>
                          <a:xfrm>
                            <a:off x="543610" y="54265"/>
                            <a:ext cx="102653" cy="120655"/>
                          </a:xfrm>
                          <a:prstGeom prst="rect">
                            <a:avLst/>
                          </a:prstGeom>
                        </pic:spPr>
                      </pic:pic>
                      <pic:pic>
                        <pic:nvPicPr>
                          <pic:cNvPr id="547" name="Image 547"/>
                          <pic:cNvPicPr/>
                        </pic:nvPicPr>
                        <pic:blipFill>
                          <a:blip r:embed="rId12" cstate="print"/>
                          <a:stretch>
                            <a:fillRect/>
                          </a:stretch>
                        </pic:blipFill>
                        <pic:spPr>
                          <a:xfrm>
                            <a:off x="543610" y="342270"/>
                            <a:ext cx="102653" cy="120655"/>
                          </a:xfrm>
                          <a:prstGeom prst="rect">
                            <a:avLst/>
                          </a:prstGeom>
                        </pic:spPr>
                      </pic:pic>
                      <pic:pic>
                        <pic:nvPicPr>
                          <pic:cNvPr id="548" name="Image 548"/>
                          <pic:cNvPicPr/>
                        </pic:nvPicPr>
                        <pic:blipFill>
                          <a:blip r:embed="rId14" cstate="print"/>
                          <a:stretch>
                            <a:fillRect/>
                          </a:stretch>
                        </pic:blipFill>
                        <pic:spPr>
                          <a:xfrm>
                            <a:off x="734412" y="54265"/>
                            <a:ext cx="102653" cy="120655"/>
                          </a:xfrm>
                          <a:prstGeom prst="rect">
                            <a:avLst/>
                          </a:prstGeom>
                        </pic:spPr>
                      </pic:pic>
                      <pic:pic>
                        <pic:nvPicPr>
                          <pic:cNvPr id="549" name="Image 549"/>
                          <pic:cNvPicPr/>
                        </pic:nvPicPr>
                        <pic:blipFill>
                          <a:blip r:embed="rId12" cstate="print"/>
                          <a:stretch>
                            <a:fillRect/>
                          </a:stretch>
                        </pic:blipFill>
                        <pic:spPr>
                          <a:xfrm>
                            <a:off x="734412" y="342270"/>
                            <a:ext cx="102653" cy="120655"/>
                          </a:xfrm>
                          <a:prstGeom prst="rect">
                            <a:avLst/>
                          </a:prstGeom>
                        </pic:spPr>
                      </pic:pic>
                      <pic:pic>
                        <pic:nvPicPr>
                          <pic:cNvPr id="550" name="Image 550"/>
                          <pic:cNvPicPr/>
                        </pic:nvPicPr>
                        <pic:blipFill>
                          <a:blip r:embed="rId14" cstate="print"/>
                          <a:stretch>
                            <a:fillRect/>
                          </a:stretch>
                        </pic:blipFill>
                        <pic:spPr>
                          <a:xfrm>
                            <a:off x="925214" y="54265"/>
                            <a:ext cx="102653" cy="120655"/>
                          </a:xfrm>
                          <a:prstGeom prst="rect">
                            <a:avLst/>
                          </a:prstGeom>
                        </pic:spPr>
                      </pic:pic>
                      <pic:pic>
                        <pic:nvPicPr>
                          <pic:cNvPr id="551" name="Image 551"/>
                          <pic:cNvPicPr/>
                        </pic:nvPicPr>
                        <pic:blipFill>
                          <a:blip r:embed="rId12" cstate="print"/>
                          <a:stretch>
                            <a:fillRect/>
                          </a:stretch>
                        </pic:blipFill>
                        <pic:spPr>
                          <a:xfrm>
                            <a:off x="925214" y="342270"/>
                            <a:ext cx="102653" cy="120655"/>
                          </a:xfrm>
                          <a:prstGeom prst="rect">
                            <a:avLst/>
                          </a:prstGeom>
                        </pic:spPr>
                      </pic:pic>
                      <pic:pic>
                        <pic:nvPicPr>
                          <pic:cNvPr id="552" name="Image 552"/>
                          <pic:cNvPicPr/>
                        </pic:nvPicPr>
                        <pic:blipFill>
                          <a:blip r:embed="rId12" cstate="print"/>
                          <a:stretch>
                            <a:fillRect/>
                          </a:stretch>
                        </pic:blipFill>
                        <pic:spPr>
                          <a:xfrm>
                            <a:off x="1116016" y="342270"/>
                            <a:ext cx="102653" cy="120655"/>
                          </a:xfrm>
                          <a:prstGeom prst="rect">
                            <a:avLst/>
                          </a:prstGeom>
                        </pic:spPr>
                      </pic:pic>
                      <pic:pic>
                        <pic:nvPicPr>
                          <pic:cNvPr id="553" name="Image 553"/>
                          <pic:cNvPicPr/>
                        </pic:nvPicPr>
                        <pic:blipFill>
                          <a:blip r:embed="rId14" cstate="print"/>
                          <a:stretch>
                            <a:fillRect/>
                          </a:stretch>
                        </pic:blipFill>
                        <pic:spPr>
                          <a:xfrm>
                            <a:off x="1116016" y="54265"/>
                            <a:ext cx="102653" cy="120655"/>
                          </a:xfrm>
                          <a:prstGeom prst="rect">
                            <a:avLst/>
                          </a:prstGeom>
                        </pic:spPr>
                      </pic:pic>
                      <wps:wsp>
                        <wps:cNvPr id="554" name="Textbox 554"/>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33</w:t>
                              </w:r>
                            </w:p>
                          </w:txbxContent>
                        </wps:txbx>
                        <wps:bodyPr wrap="square" lIns="0" tIns="0" rIns="0" bIns="0" rtlCol="0">
                          <a:noAutofit/>
                        </wps:bodyPr>
                      </wps:wsp>
                      <wps:wsp>
                        <wps:cNvPr id="555" name="Textbox 555"/>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69.923470pt;width:100.25pt;height:40.75pt;mso-position-horizontal-relative:page;mso-position-vertical-relative:paragraph;z-index:15753728" id="docshapegroup533" coordorigin="17940,1398" coordsize="2005,815">
                <v:rect style="position:absolute;left:17949;top:1408;width:1985;height:794" id="docshape534" filled="false" stroked="true" strokeweight=".99628pt" strokecolor="#000000">
                  <v:stroke dashstyle="solid"/>
                </v:rect>
                <v:shape style="position:absolute;left:18495;top:1483;width:162;height:190" type="#_x0000_t75" id="docshape535" stroked="false">
                  <v:imagedata r:id="rId14" o:title=""/>
                </v:shape>
                <v:shape style="position:absolute;left:18495;top:1937;width:162;height:190" type="#_x0000_t75" id="docshape536" stroked="false">
                  <v:imagedata r:id="rId12" o:title=""/>
                </v:shape>
                <v:shape style="position:absolute;left:18795;top:1483;width:162;height:190" type="#_x0000_t75" id="docshape537" stroked="false">
                  <v:imagedata r:id="rId14" o:title=""/>
                </v:shape>
                <v:shape style="position:absolute;left:18795;top:1937;width:162;height:190" type="#_x0000_t75" id="docshape538" stroked="false">
                  <v:imagedata r:id="rId12" o:title=""/>
                </v:shape>
                <v:shape style="position:absolute;left:19096;top:1483;width:162;height:190" type="#_x0000_t75" id="docshape539" stroked="false">
                  <v:imagedata r:id="rId14" o:title=""/>
                </v:shape>
                <v:shape style="position:absolute;left:19096;top:1937;width:162;height:190" type="#_x0000_t75" id="docshape540" stroked="false">
                  <v:imagedata r:id="rId12" o:title=""/>
                </v:shape>
                <v:shape style="position:absolute;left:19396;top:1483;width:162;height:190" type="#_x0000_t75" id="docshape541" stroked="false">
                  <v:imagedata r:id="rId14" o:title=""/>
                </v:shape>
                <v:shape style="position:absolute;left:19396;top:1937;width:162;height:190" type="#_x0000_t75" id="docshape542" stroked="false">
                  <v:imagedata r:id="rId12" o:title=""/>
                </v:shape>
                <v:shape style="position:absolute;left:19697;top:1937;width:162;height:190" type="#_x0000_t75" id="docshape543" stroked="false">
                  <v:imagedata r:id="rId12" o:title=""/>
                </v:shape>
                <v:shape style="position:absolute;left:19697;top:1483;width:162;height:190" type="#_x0000_t75" id="docshape544" stroked="false">
                  <v:imagedata r:id="rId14" o:title=""/>
                </v:shape>
                <v:shape style="position:absolute;left:18039;top:1398;width:284;height:343" type="#_x0000_t202" id="docshape545"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33</w:t>
                        </w:r>
                      </w:p>
                    </w:txbxContent>
                  </v:textbox>
                  <w10:wrap type="none"/>
                </v:shape>
                <v:shape style="position:absolute;left:18502;top:1648;width:1359;height:286" type="#_x0000_t202" id="docshape546"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54240">
                <wp:simplePos x="0" y="0"/>
                <wp:positionH relativeFrom="page">
                  <wp:posOffset>11391588</wp:posOffset>
                </wp:positionH>
                <wp:positionV relativeFrom="paragraph">
                  <wp:posOffset>1507699</wp:posOffset>
                </wp:positionV>
                <wp:extent cx="1273175" cy="517525"/>
                <wp:effectExtent l="0" t="0" r="0" b="0"/>
                <wp:wrapNone/>
                <wp:docPr id="556" name="Group 556"/>
                <wp:cNvGraphicFramePr>
                  <a:graphicFrameLocks/>
                </wp:cNvGraphicFramePr>
                <a:graphic>
                  <a:graphicData uri="http://schemas.microsoft.com/office/word/2010/wordprocessingGroup">
                    <wpg:wgp>
                      <wpg:cNvPr id="556" name="Group 556"/>
                      <wpg:cNvGrpSpPr/>
                      <wpg:grpSpPr>
                        <a:xfrm>
                          <a:off x="0" y="0"/>
                          <a:ext cx="1273175" cy="517525"/>
                          <a:chExt cx="1273175" cy="517525"/>
                        </a:xfrm>
                      </wpg:grpSpPr>
                      <wps:wsp>
                        <wps:cNvPr id="557" name="Graphic 557"/>
                        <wps:cNvSpPr/>
                        <wps:spPr>
                          <a:xfrm>
                            <a:off x="6326" y="6608"/>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58" name="Image 558"/>
                          <pic:cNvPicPr/>
                        </pic:nvPicPr>
                        <pic:blipFill>
                          <a:blip r:embed="rId13" cstate="print"/>
                          <a:stretch>
                            <a:fillRect/>
                          </a:stretch>
                        </pic:blipFill>
                        <pic:spPr>
                          <a:xfrm>
                            <a:off x="352808" y="54281"/>
                            <a:ext cx="102653" cy="120655"/>
                          </a:xfrm>
                          <a:prstGeom prst="rect">
                            <a:avLst/>
                          </a:prstGeom>
                        </pic:spPr>
                      </pic:pic>
                      <pic:pic>
                        <pic:nvPicPr>
                          <pic:cNvPr id="559" name="Image 559"/>
                          <pic:cNvPicPr/>
                        </pic:nvPicPr>
                        <pic:blipFill>
                          <a:blip r:embed="rId12" cstate="print"/>
                          <a:stretch>
                            <a:fillRect/>
                          </a:stretch>
                        </pic:blipFill>
                        <pic:spPr>
                          <a:xfrm>
                            <a:off x="352808" y="342285"/>
                            <a:ext cx="102653" cy="120655"/>
                          </a:xfrm>
                          <a:prstGeom prst="rect">
                            <a:avLst/>
                          </a:prstGeom>
                        </pic:spPr>
                      </pic:pic>
                      <pic:pic>
                        <pic:nvPicPr>
                          <pic:cNvPr id="560" name="Image 560"/>
                          <pic:cNvPicPr/>
                        </pic:nvPicPr>
                        <pic:blipFill>
                          <a:blip r:embed="rId14" cstate="print"/>
                          <a:stretch>
                            <a:fillRect/>
                          </a:stretch>
                        </pic:blipFill>
                        <pic:spPr>
                          <a:xfrm>
                            <a:off x="543610" y="54281"/>
                            <a:ext cx="102653" cy="120655"/>
                          </a:xfrm>
                          <a:prstGeom prst="rect">
                            <a:avLst/>
                          </a:prstGeom>
                        </pic:spPr>
                      </pic:pic>
                      <pic:pic>
                        <pic:nvPicPr>
                          <pic:cNvPr id="561" name="Image 561"/>
                          <pic:cNvPicPr/>
                        </pic:nvPicPr>
                        <pic:blipFill>
                          <a:blip r:embed="rId12" cstate="print"/>
                          <a:stretch>
                            <a:fillRect/>
                          </a:stretch>
                        </pic:blipFill>
                        <pic:spPr>
                          <a:xfrm>
                            <a:off x="543610" y="342285"/>
                            <a:ext cx="102653" cy="120655"/>
                          </a:xfrm>
                          <a:prstGeom prst="rect">
                            <a:avLst/>
                          </a:prstGeom>
                        </pic:spPr>
                      </pic:pic>
                      <pic:pic>
                        <pic:nvPicPr>
                          <pic:cNvPr id="562" name="Image 562"/>
                          <pic:cNvPicPr/>
                        </pic:nvPicPr>
                        <pic:blipFill>
                          <a:blip r:embed="rId13" cstate="print"/>
                          <a:stretch>
                            <a:fillRect/>
                          </a:stretch>
                        </pic:blipFill>
                        <pic:spPr>
                          <a:xfrm>
                            <a:off x="734412" y="54281"/>
                            <a:ext cx="102653" cy="120655"/>
                          </a:xfrm>
                          <a:prstGeom prst="rect">
                            <a:avLst/>
                          </a:prstGeom>
                        </pic:spPr>
                      </pic:pic>
                      <pic:pic>
                        <pic:nvPicPr>
                          <pic:cNvPr id="563" name="Image 563"/>
                          <pic:cNvPicPr/>
                        </pic:nvPicPr>
                        <pic:blipFill>
                          <a:blip r:embed="rId12" cstate="print"/>
                          <a:stretch>
                            <a:fillRect/>
                          </a:stretch>
                        </pic:blipFill>
                        <pic:spPr>
                          <a:xfrm>
                            <a:off x="734412" y="342285"/>
                            <a:ext cx="102653" cy="120655"/>
                          </a:xfrm>
                          <a:prstGeom prst="rect">
                            <a:avLst/>
                          </a:prstGeom>
                        </pic:spPr>
                      </pic:pic>
                      <pic:pic>
                        <pic:nvPicPr>
                          <pic:cNvPr id="564" name="Image 564"/>
                          <pic:cNvPicPr/>
                        </pic:nvPicPr>
                        <pic:blipFill>
                          <a:blip r:embed="rId15" cstate="print"/>
                          <a:stretch>
                            <a:fillRect/>
                          </a:stretch>
                        </pic:blipFill>
                        <pic:spPr>
                          <a:xfrm>
                            <a:off x="925214" y="54281"/>
                            <a:ext cx="102653" cy="120655"/>
                          </a:xfrm>
                          <a:prstGeom prst="rect">
                            <a:avLst/>
                          </a:prstGeom>
                        </pic:spPr>
                      </pic:pic>
                      <pic:pic>
                        <pic:nvPicPr>
                          <pic:cNvPr id="565" name="Image 565"/>
                          <pic:cNvPicPr/>
                        </pic:nvPicPr>
                        <pic:blipFill>
                          <a:blip r:embed="rId12" cstate="print"/>
                          <a:stretch>
                            <a:fillRect/>
                          </a:stretch>
                        </pic:blipFill>
                        <pic:spPr>
                          <a:xfrm>
                            <a:off x="925214" y="342285"/>
                            <a:ext cx="102653" cy="120655"/>
                          </a:xfrm>
                          <a:prstGeom prst="rect">
                            <a:avLst/>
                          </a:prstGeom>
                        </pic:spPr>
                      </pic:pic>
                      <pic:pic>
                        <pic:nvPicPr>
                          <pic:cNvPr id="566" name="Image 566"/>
                          <pic:cNvPicPr/>
                        </pic:nvPicPr>
                        <pic:blipFill>
                          <a:blip r:embed="rId15" cstate="print"/>
                          <a:stretch>
                            <a:fillRect/>
                          </a:stretch>
                        </pic:blipFill>
                        <pic:spPr>
                          <a:xfrm>
                            <a:off x="1116016" y="54281"/>
                            <a:ext cx="102653" cy="120655"/>
                          </a:xfrm>
                          <a:prstGeom prst="rect">
                            <a:avLst/>
                          </a:prstGeom>
                        </pic:spPr>
                      </pic:pic>
                      <pic:pic>
                        <pic:nvPicPr>
                          <pic:cNvPr id="567" name="Image 567"/>
                          <pic:cNvPicPr/>
                        </pic:nvPicPr>
                        <pic:blipFill>
                          <a:blip r:embed="rId12" cstate="print"/>
                          <a:stretch>
                            <a:fillRect/>
                          </a:stretch>
                        </pic:blipFill>
                        <pic:spPr>
                          <a:xfrm>
                            <a:off x="1116016" y="342285"/>
                            <a:ext cx="102653" cy="120655"/>
                          </a:xfrm>
                          <a:prstGeom prst="rect">
                            <a:avLst/>
                          </a:prstGeom>
                        </pic:spPr>
                      </pic:pic>
                      <wps:wsp>
                        <wps:cNvPr id="568" name="Textbox 568"/>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34</w:t>
                              </w:r>
                            </w:p>
                          </w:txbxContent>
                        </wps:txbx>
                        <wps:bodyPr wrap="square" lIns="0" tIns="0" rIns="0" bIns="0" rtlCol="0">
                          <a:noAutofit/>
                        </wps:bodyPr>
                      </wps:wsp>
                      <wps:wsp>
                        <wps:cNvPr id="569" name="Textbox 569"/>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118.716469pt;width:100.25pt;height:40.75pt;mso-position-horizontal-relative:page;mso-position-vertical-relative:paragraph;z-index:15754240" id="docshapegroup547" coordorigin="17940,2374" coordsize="2005,815">
                <v:rect style="position:absolute;left:17949;top:2384;width:1985;height:794" id="docshape548" filled="false" stroked="true" strokeweight=".99628pt" strokecolor="#000000">
                  <v:stroke dashstyle="solid"/>
                </v:rect>
                <v:shape style="position:absolute;left:18495;top:2459;width:162;height:190" type="#_x0000_t75" id="docshape549" stroked="false">
                  <v:imagedata r:id="rId13" o:title=""/>
                </v:shape>
                <v:shape style="position:absolute;left:18495;top:2913;width:162;height:190" type="#_x0000_t75" id="docshape550" stroked="false">
                  <v:imagedata r:id="rId12" o:title=""/>
                </v:shape>
                <v:shape style="position:absolute;left:18795;top:2459;width:162;height:190" type="#_x0000_t75" id="docshape551" stroked="false">
                  <v:imagedata r:id="rId14" o:title=""/>
                </v:shape>
                <v:shape style="position:absolute;left:18795;top:2913;width:162;height:190" type="#_x0000_t75" id="docshape552" stroked="false">
                  <v:imagedata r:id="rId12" o:title=""/>
                </v:shape>
                <v:shape style="position:absolute;left:19096;top:2459;width:162;height:190" type="#_x0000_t75" id="docshape553" stroked="false">
                  <v:imagedata r:id="rId13" o:title=""/>
                </v:shape>
                <v:shape style="position:absolute;left:19096;top:2913;width:162;height:190" type="#_x0000_t75" id="docshape554" stroked="false">
                  <v:imagedata r:id="rId12" o:title=""/>
                </v:shape>
                <v:shape style="position:absolute;left:19396;top:2459;width:162;height:190" type="#_x0000_t75" id="docshape555" stroked="false">
                  <v:imagedata r:id="rId15" o:title=""/>
                </v:shape>
                <v:shape style="position:absolute;left:19396;top:2913;width:162;height:190" type="#_x0000_t75" id="docshape556" stroked="false">
                  <v:imagedata r:id="rId12" o:title=""/>
                </v:shape>
                <v:shape style="position:absolute;left:19697;top:2459;width:162;height:190" type="#_x0000_t75" id="docshape557" stroked="false">
                  <v:imagedata r:id="rId15" o:title=""/>
                </v:shape>
                <v:shape style="position:absolute;left:19697;top:2913;width:162;height:190" type="#_x0000_t75" id="docshape558" stroked="false">
                  <v:imagedata r:id="rId12" o:title=""/>
                </v:shape>
                <v:shape style="position:absolute;left:18039;top:2374;width:284;height:343" type="#_x0000_t202" id="docshape559"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34</w:t>
                        </w:r>
                      </w:p>
                    </w:txbxContent>
                  </v:textbox>
                  <w10:wrap type="none"/>
                </v:shape>
                <v:shape style="position:absolute;left:18502;top:2624;width:1359;height:286" type="#_x0000_t202" id="docshape560"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1" simplePos="0" relativeHeight="484555776">
                <wp:simplePos x="0" y="0"/>
                <wp:positionH relativeFrom="page">
                  <wp:posOffset>13127384</wp:posOffset>
                </wp:positionH>
                <wp:positionV relativeFrom="paragraph">
                  <wp:posOffset>-351326</wp:posOffset>
                </wp:positionV>
                <wp:extent cx="1273175" cy="517525"/>
                <wp:effectExtent l="0" t="0" r="0" b="0"/>
                <wp:wrapNone/>
                <wp:docPr id="570" name="Group 570"/>
                <wp:cNvGraphicFramePr>
                  <a:graphicFrameLocks/>
                </wp:cNvGraphicFramePr>
                <a:graphic>
                  <a:graphicData uri="http://schemas.microsoft.com/office/word/2010/wordprocessingGroup">
                    <wpg:wgp>
                      <wpg:cNvPr id="570" name="Group 570"/>
                      <wpg:cNvGrpSpPr/>
                      <wpg:grpSpPr>
                        <a:xfrm>
                          <a:off x="0" y="0"/>
                          <a:ext cx="1273175" cy="517525"/>
                          <a:chExt cx="1273175" cy="517525"/>
                        </a:xfrm>
                      </wpg:grpSpPr>
                      <wps:wsp>
                        <wps:cNvPr id="571" name="Graphic 571"/>
                        <wps:cNvSpPr/>
                        <wps:spPr>
                          <a:xfrm>
                            <a:off x="6326" y="6576"/>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72" name="Image 572"/>
                          <pic:cNvPicPr/>
                        </pic:nvPicPr>
                        <pic:blipFill>
                          <a:blip r:embed="rId12" cstate="print"/>
                          <a:stretch>
                            <a:fillRect/>
                          </a:stretch>
                        </pic:blipFill>
                        <pic:spPr>
                          <a:xfrm>
                            <a:off x="352808" y="54248"/>
                            <a:ext cx="102653" cy="120655"/>
                          </a:xfrm>
                          <a:prstGeom prst="rect">
                            <a:avLst/>
                          </a:prstGeom>
                        </pic:spPr>
                      </pic:pic>
                      <pic:pic>
                        <pic:nvPicPr>
                          <pic:cNvPr id="573" name="Image 573"/>
                          <pic:cNvPicPr/>
                        </pic:nvPicPr>
                        <pic:blipFill>
                          <a:blip r:embed="rId12" cstate="print"/>
                          <a:stretch>
                            <a:fillRect/>
                          </a:stretch>
                        </pic:blipFill>
                        <pic:spPr>
                          <a:xfrm>
                            <a:off x="352808" y="342253"/>
                            <a:ext cx="102653" cy="120655"/>
                          </a:xfrm>
                          <a:prstGeom prst="rect">
                            <a:avLst/>
                          </a:prstGeom>
                        </pic:spPr>
                      </pic:pic>
                      <pic:pic>
                        <pic:nvPicPr>
                          <pic:cNvPr id="574" name="Image 574"/>
                          <pic:cNvPicPr/>
                        </pic:nvPicPr>
                        <pic:blipFill>
                          <a:blip r:embed="rId11" cstate="print"/>
                          <a:stretch>
                            <a:fillRect/>
                          </a:stretch>
                        </pic:blipFill>
                        <pic:spPr>
                          <a:xfrm>
                            <a:off x="543610" y="54248"/>
                            <a:ext cx="102653" cy="120655"/>
                          </a:xfrm>
                          <a:prstGeom prst="rect">
                            <a:avLst/>
                          </a:prstGeom>
                        </pic:spPr>
                      </pic:pic>
                      <pic:pic>
                        <pic:nvPicPr>
                          <pic:cNvPr id="575" name="Image 575"/>
                          <pic:cNvPicPr/>
                        </pic:nvPicPr>
                        <pic:blipFill>
                          <a:blip r:embed="rId11" cstate="print"/>
                          <a:stretch>
                            <a:fillRect/>
                          </a:stretch>
                        </pic:blipFill>
                        <pic:spPr>
                          <a:xfrm>
                            <a:off x="543610" y="342253"/>
                            <a:ext cx="102653" cy="120655"/>
                          </a:xfrm>
                          <a:prstGeom prst="rect">
                            <a:avLst/>
                          </a:prstGeom>
                        </pic:spPr>
                      </pic:pic>
                      <pic:pic>
                        <pic:nvPicPr>
                          <pic:cNvPr id="576" name="Image 576"/>
                          <pic:cNvPicPr/>
                        </pic:nvPicPr>
                        <pic:blipFill>
                          <a:blip r:embed="rId11" cstate="print"/>
                          <a:stretch>
                            <a:fillRect/>
                          </a:stretch>
                        </pic:blipFill>
                        <pic:spPr>
                          <a:xfrm>
                            <a:off x="734412" y="54248"/>
                            <a:ext cx="102653" cy="120655"/>
                          </a:xfrm>
                          <a:prstGeom prst="rect">
                            <a:avLst/>
                          </a:prstGeom>
                        </pic:spPr>
                      </pic:pic>
                      <pic:pic>
                        <pic:nvPicPr>
                          <pic:cNvPr id="577" name="Image 577"/>
                          <pic:cNvPicPr/>
                        </pic:nvPicPr>
                        <pic:blipFill>
                          <a:blip r:embed="rId11" cstate="print"/>
                          <a:stretch>
                            <a:fillRect/>
                          </a:stretch>
                        </pic:blipFill>
                        <pic:spPr>
                          <a:xfrm>
                            <a:off x="734412" y="342253"/>
                            <a:ext cx="102653" cy="120655"/>
                          </a:xfrm>
                          <a:prstGeom prst="rect">
                            <a:avLst/>
                          </a:prstGeom>
                        </pic:spPr>
                      </pic:pic>
                      <pic:pic>
                        <pic:nvPicPr>
                          <pic:cNvPr id="578" name="Image 578"/>
                          <pic:cNvPicPr/>
                        </pic:nvPicPr>
                        <pic:blipFill>
                          <a:blip r:embed="rId11" cstate="print"/>
                          <a:stretch>
                            <a:fillRect/>
                          </a:stretch>
                        </pic:blipFill>
                        <pic:spPr>
                          <a:xfrm>
                            <a:off x="925214" y="54248"/>
                            <a:ext cx="102653" cy="120655"/>
                          </a:xfrm>
                          <a:prstGeom prst="rect">
                            <a:avLst/>
                          </a:prstGeom>
                        </pic:spPr>
                      </pic:pic>
                      <pic:pic>
                        <pic:nvPicPr>
                          <pic:cNvPr id="579" name="Image 579"/>
                          <pic:cNvPicPr/>
                        </pic:nvPicPr>
                        <pic:blipFill>
                          <a:blip r:embed="rId11" cstate="print"/>
                          <a:stretch>
                            <a:fillRect/>
                          </a:stretch>
                        </pic:blipFill>
                        <pic:spPr>
                          <a:xfrm>
                            <a:off x="925214" y="342253"/>
                            <a:ext cx="102653" cy="120655"/>
                          </a:xfrm>
                          <a:prstGeom prst="rect">
                            <a:avLst/>
                          </a:prstGeom>
                        </pic:spPr>
                      </pic:pic>
                      <pic:pic>
                        <pic:nvPicPr>
                          <pic:cNvPr id="580" name="Image 580"/>
                          <pic:cNvPicPr/>
                        </pic:nvPicPr>
                        <pic:blipFill>
                          <a:blip r:embed="rId11" cstate="print"/>
                          <a:stretch>
                            <a:fillRect/>
                          </a:stretch>
                        </pic:blipFill>
                        <pic:spPr>
                          <a:xfrm>
                            <a:off x="1116015" y="54248"/>
                            <a:ext cx="102653" cy="120655"/>
                          </a:xfrm>
                          <a:prstGeom prst="rect">
                            <a:avLst/>
                          </a:prstGeom>
                        </pic:spPr>
                      </pic:pic>
                      <pic:pic>
                        <pic:nvPicPr>
                          <pic:cNvPr id="581" name="Image 581"/>
                          <pic:cNvPicPr/>
                        </pic:nvPicPr>
                        <pic:blipFill>
                          <a:blip r:embed="rId11" cstate="print"/>
                          <a:stretch>
                            <a:fillRect/>
                          </a:stretch>
                        </pic:blipFill>
                        <pic:spPr>
                          <a:xfrm>
                            <a:off x="1116015" y="342253"/>
                            <a:ext cx="102653" cy="120655"/>
                          </a:xfrm>
                          <a:prstGeom prst="rect">
                            <a:avLst/>
                          </a:prstGeom>
                        </pic:spPr>
                      </pic:pic>
                      <wps:wsp>
                        <wps:cNvPr id="582" name="Textbox 582"/>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43</w:t>
                              </w:r>
                            </w:p>
                          </w:txbxContent>
                        </wps:txbx>
                        <wps:bodyPr wrap="square" lIns="0" tIns="0" rIns="0" bIns="0" rtlCol="0">
                          <a:noAutofit/>
                        </wps:bodyPr>
                      </wps:wsp>
                      <wps:wsp>
                        <wps:cNvPr id="583" name="Textbox 583"/>
                        <wps:cNvSpPr txBox="1"/>
                        <wps:spPr>
                          <a:xfrm>
                            <a:off x="357691"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1033.652344pt;margin-top:-27.663534pt;width:100.25pt;height:40.75pt;mso-position-horizontal-relative:page;mso-position-vertical-relative:paragraph;z-index:-18760704" id="docshapegroup561" coordorigin="20673,-553" coordsize="2005,815">
                <v:rect style="position:absolute;left:20683;top:-543;width:1985;height:794" id="docshape562" filled="false" stroked="true" strokeweight=".99628pt" strokecolor="#000000">
                  <v:stroke dashstyle="solid"/>
                </v:rect>
                <v:shape style="position:absolute;left:21228;top:-468;width:162;height:190" type="#_x0000_t75" id="docshape563" stroked="false">
                  <v:imagedata r:id="rId12" o:title=""/>
                </v:shape>
                <v:shape style="position:absolute;left:21228;top:-15;width:162;height:190" type="#_x0000_t75" id="docshape564" stroked="false">
                  <v:imagedata r:id="rId12" o:title=""/>
                </v:shape>
                <v:shape style="position:absolute;left:21529;top:-468;width:162;height:190" type="#_x0000_t75" id="docshape565" stroked="false">
                  <v:imagedata r:id="rId11" o:title=""/>
                </v:shape>
                <v:shape style="position:absolute;left:21529;top:-15;width:162;height:190" type="#_x0000_t75" id="docshape566" stroked="false">
                  <v:imagedata r:id="rId11" o:title=""/>
                </v:shape>
                <v:shape style="position:absolute;left:21829;top:-468;width:162;height:190" type="#_x0000_t75" id="docshape567" stroked="false">
                  <v:imagedata r:id="rId11" o:title=""/>
                </v:shape>
                <v:shape style="position:absolute;left:21829;top:-15;width:162;height:190" type="#_x0000_t75" id="docshape568" stroked="false">
                  <v:imagedata r:id="rId11" o:title=""/>
                </v:shape>
                <v:shape style="position:absolute;left:22130;top:-468;width:162;height:190" type="#_x0000_t75" id="docshape569" stroked="false">
                  <v:imagedata r:id="rId11" o:title=""/>
                </v:shape>
                <v:shape style="position:absolute;left:22130;top:-15;width:162;height:190" type="#_x0000_t75" id="docshape570" stroked="false">
                  <v:imagedata r:id="rId11" o:title=""/>
                </v:shape>
                <v:shape style="position:absolute;left:22430;top:-468;width:162;height:190" type="#_x0000_t75" id="docshape571" stroked="false">
                  <v:imagedata r:id="rId11" o:title=""/>
                </v:shape>
                <v:shape style="position:absolute;left:22430;top:-15;width:162;height:190" type="#_x0000_t75" id="docshape572" stroked="false">
                  <v:imagedata r:id="rId11" o:title=""/>
                </v:shape>
                <v:shape style="position:absolute;left:20772;top:-554;width:284;height:343" type="#_x0000_t202" id="docshape573"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43</w:t>
                        </w:r>
                      </w:p>
                    </w:txbxContent>
                  </v:textbox>
                  <w10:wrap type="none"/>
                </v:shape>
                <v:shape style="position:absolute;left:21236;top:-304;width:1359;height:286" type="#_x0000_t202" id="docshape574"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56288">
                <wp:simplePos x="0" y="0"/>
                <wp:positionH relativeFrom="page">
                  <wp:posOffset>13127384</wp:posOffset>
                </wp:positionH>
                <wp:positionV relativeFrom="paragraph">
                  <wp:posOffset>265004</wp:posOffset>
                </wp:positionV>
                <wp:extent cx="1273175" cy="520700"/>
                <wp:effectExtent l="0" t="0" r="0" b="0"/>
                <wp:wrapNone/>
                <wp:docPr id="584" name="Group 584"/>
                <wp:cNvGraphicFramePr>
                  <a:graphicFrameLocks/>
                </wp:cNvGraphicFramePr>
                <a:graphic>
                  <a:graphicData uri="http://schemas.microsoft.com/office/word/2010/wordprocessingGroup">
                    <wpg:wgp>
                      <wpg:cNvPr id="584" name="Group 584"/>
                      <wpg:cNvGrpSpPr/>
                      <wpg:grpSpPr>
                        <a:xfrm>
                          <a:off x="0" y="0"/>
                          <a:ext cx="1273175" cy="520700"/>
                          <a:chExt cx="1273175" cy="520700"/>
                        </a:xfrm>
                      </wpg:grpSpPr>
                      <wps:wsp>
                        <wps:cNvPr id="585" name="Graphic 585"/>
                        <wps:cNvSpPr/>
                        <wps:spPr>
                          <a:xfrm>
                            <a:off x="6326" y="9931"/>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86" name="Image 586"/>
                          <pic:cNvPicPr/>
                        </pic:nvPicPr>
                        <pic:blipFill>
                          <a:blip r:embed="rId13" cstate="print"/>
                          <a:stretch>
                            <a:fillRect/>
                          </a:stretch>
                        </pic:blipFill>
                        <pic:spPr>
                          <a:xfrm>
                            <a:off x="352808" y="57604"/>
                            <a:ext cx="102653" cy="120655"/>
                          </a:xfrm>
                          <a:prstGeom prst="rect">
                            <a:avLst/>
                          </a:prstGeom>
                        </pic:spPr>
                      </pic:pic>
                      <pic:pic>
                        <pic:nvPicPr>
                          <pic:cNvPr id="587" name="Image 587"/>
                          <pic:cNvPicPr/>
                        </pic:nvPicPr>
                        <pic:blipFill>
                          <a:blip r:embed="rId12" cstate="print"/>
                          <a:stretch>
                            <a:fillRect/>
                          </a:stretch>
                        </pic:blipFill>
                        <pic:spPr>
                          <a:xfrm>
                            <a:off x="352808" y="345608"/>
                            <a:ext cx="102653" cy="120655"/>
                          </a:xfrm>
                          <a:prstGeom prst="rect">
                            <a:avLst/>
                          </a:prstGeom>
                        </pic:spPr>
                      </pic:pic>
                      <pic:pic>
                        <pic:nvPicPr>
                          <pic:cNvPr id="588" name="Image 588"/>
                          <pic:cNvPicPr/>
                        </pic:nvPicPr>
                        <pic:blipFill>
                          <a:blip r:embed="rId10" cstate="print"/>
                          <a:stretch>
                            <a:fillRect/>
                          </a:stretch>
                        </pic:blipFill>
                        <pic:spPr>
                          <a:xfrm>
                            <a:off x="543610" y="57604"/>
                            <a:ext cx="102653" cy="120655"/>
                          </a:xfrm>
                          <a:prstGeom prst="rect">
                            <a:avLst/>
                          </a:prstGeom>
                        </pic:spPr>
                      </pic:pic>
                      <pic:pic>
                        <pic:nvPicPr>
                          <pic:cNvPr id="589" name="Image 589"/>
                          <pic:cNvPicPr/>
                        </pic:nvPicPr>
                        <pic:blipFill>
                          <a:blip r:embed="rId11" cstate="print"/>
                          <a:stretch>
                            <a:fillRect/>
                          </a:stretch>
                        </pic:blipFill>
                        <pic:spPr>
                          <a:xfrm>
                            <a:off x="543610" y="345608"/>
                            <a:ext cx="102653" cy="120655"/>
                          </a:xfrm>
                          <a:prstGeom prst="rect">
                            <a:avLst/>
                          </a:prstGeom>
                        </pic:spPr>
                      </pic:pic>
                      <pic:pic>
                        <pic:nvPicPr>
                          <pic:cNvPr id="590" name="Image 590"/>
                          <pic:cNvPicPr/>
                        </pic:nvPicPr>
                        <pic:blipFill>
                          <a:blip r:embed="rId10" cstate="print"/>
                          <a:stretch>
                            <a:fillRect/>
                          </a:stretch>
                        </pic:blipFill>
                        <pic:spPr>
                          <a:xfrm>
                            <a:off x="734412" y="57604"/>
                            <a:ext cx="102653" cy="120655"/>
                          </a:xfrm>
                          <a:prstGeom prst="rect">
                            <a:avLst/>
                          </a:prstGeom>
                        </pic:spPr>
                      </pic:pic>
                      <pic:pic>
                        <pic:nvPicPr>
                          <pic:cNvPr id="591" name="Image 591"/>
                          <pic:cNvPicPr/>
                        </pic:nvPicPr>
                        <pic:blipFill>
                          <a:blip r:embed="rId11" cstate="print"/>
                          <a:stretch>
                            <a:fillRect/>
                          </a:stretch>
                        </pic:blipFill>
                        <pic:spPr>
                          <a:xfrm>
                            <a:off x="734412" y="345608"/>
                            <a:ext cx="102653" cy="120655"/>
                          </a:xfrm>
                          <a:prstGeom prst="rect">
                            <a:avLst/>
                          </a:prstGeom>
                        </pic:spPr>
                      </pic:pic>
                      <pic:pic>
                        <pic:nvPicPr>
                          <pic:cNvPr id="592" name="Image 592"/>
                          <pic:cNvPicPr/>
                        </pic:nvPicPr>
                        <pic:blipFill>
                          <a:blip r:embed="rId10" cstate="print"/>
                          <a:stretch>
                            <a:fillRect/>
                          </a:stretch>
                        </pic:blipFill>
                        <pic:spPr>
                          <a:xfrm>
                            <a:off x="925214" y="57604"/>
                            <a:ext cx="102653" cy="120655"/>
                          </a:xfrm>
                          <a:prstGeom prst="rect">
                            <a:avLst/>
                          </a:prstGeom>
                        </pic:spPr>
                      </pic:pic>
                      <pic:pic>
                        <pic:nvPicPr>
                          <pic:cNvPr id="593" name="Image 593"/>
                          <pic:cNvPicPr/>
                        </pic:nvPicPr>
                        <pic:blipFill>
                          <a:blip r:embed="rId11" cstate="print"/>
                          <a:stretch>
                            <a:fillRect/>
                          </a:stretch>
                        </pic:blipFill>
                        <pic:spPr>
                          <a:xfrm>
                            <a:off x="925214" y="345608"/>
                            <a:ext cx="102653" cy="120655"/>
                          </a:xfrm>
                          <a:prstGeom prst="rect">
                            <a:avLst/>
                          </a:prstGeom>
                        </pic:spPr>
                      </pic:pic>
                      <pic:pic>
                        <pic:nvPicPr>
                          <pic:cNvPr id="594" name="Image 594"/>
                          <pic:cNvPicPr/>
                        </pic:nvPicPr>
                        <pic:blipFill>
                          <a:blip r:embed="rId10" cstate="print"/>
                          <a:stretch>
                            <a:fillRect/>
                          </a:stretch>
                        </pic:blipFill>
                        <pic:spPr>
                          <a:xfrm>
                            <a:off x="1116015" y="57604"/>
                            <a:ext cx="102653" cy="120655"/>
                          </a:xfrm>
                          <a:prstGeom prst="rect">
                            <a:avLst/>
                          </a:prstGeom>
                        </pic:spPr>
                      </pic:pic>
                      <pic:pic>
                        <pic:nvPicPr>
                          <pic:cNvPr id="595" name="Image 595"/>
                          <pic:cNvPicPr/>
                        </pic:nvPicPr>
                        <pic:blipFill>
                          <a:blip r:embed="rId11" cstate="print"/>
                          <a:stretch>
                            <a:fillRect/>
                          </a:stretch>
                        </pic:blipFill>
                        <pic:spPr>
                          <a:xfrm>
                            <a:off x="1116015" y="345608"/>
                            <a:ext cx="102653" cy="120655"/>
                          </a:xfrm>
                          <a:prstGeom prst="rect">
                            <a:avLst/>
                          </a:prstGeom>
                        </pic:spPr>
                      </pic:pic>
                      <wps:wsp>
                        <wps:cNvPr id="596" name="Textbox 596"/>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44</w:t>
                              </w:r>
                            </w:p>
                          </w:txbxContent>
                        </wps:txbx>
                        <wps:bodyPr wrap="square" lIns="0" tIns="0" rIns="0" bIns="0" rtlCol="0">
                          <a:noAutofit/>
                        </wps:bodyPr>
                      </wps:wsp>
                      <wps:wsp>
                        <wps:cNvPr id="597" name="Textbox 597"/>
                        <wps:cNvSpPr txBox="1"/>
                        <wps:spPr>
                          <a:xfrm>
                            <a:off x="357691" y="16210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1033.652344pt;margin-top:20.866467pt;width:100.25pt;height:41pt;mso-position-horizontal-relative:page;mso-position-vertical-relative:paragraph;z-index:15756288" id="docshapegroup575" coordorigin="20673,417" coordsize="2005,820">
                <v:rect style="position:absolute;left:20683;top:432;width:1985;height:794" id="docshape576" filled="false" stroked="true" strokeweight=".99628pt" strokecolor="#000000">
                  <v:stroke dashstyle="solid"/>
                </v:rect>
                <v:shape style="position:absolute;left:21228;top:508;width:162;height:190" type="#_x0000_t75" id="docshape577" stroked="false">
                  <v:imagedata r:id="rId13" o:title=""/>
                </v:shape>
                <v:shape style="position:absolute;left:21228;top:961;width:162;height:190" type="#_x0000_t75" id="docshape578" stroked="false">
                  <v:imagedata r:id="rId12" o:title=""/>
                </v:shape>
                <v:shape style="position:absolute;left:21529;top:508;width:162;height:190" type="#_x0000_t75" id="docshape579" stroked="false">
                  <v:imagedata r:id="rId10" o:title=""/>
                </v:shape>
                <v:shape style="position:absolute;left:21529;top:961;width:162;height:190" type="#_x0000_t75" id="docshape580" stroked="false">
                  <v:imagedata r:id="rId11" o:title=""/>
                </v:shape>
                <v:shape style="position:absolute;left:21829;top:508;width:162;height:190" type="#_x0000_t75" id="docshape581" stroked="false">
                  <v:imagedata r:id="rId10" o:title=""/>
                </v:shape>
                <v:shape style="position:absolute;left:21829;top:961;width:162;height:190" type="#_x0000_t75" id="docshape582" stroked="false">
                  <v:imagedata r:id="rId11" o:title=""/>
                </v:shape>
                <v:shape style="position:absolute;left:22130;top:508;width:162;height:190" type="#_x0000_t75" id="docshape583" stroked="false">
                  <v:imagedata r:id="rId10" o:title=""/>
                </v:shape>
                <v:shape style="position:absolute;left:22130;top:961;width:162;height:190" type="#_x0000_t75" id="docshape584" stroked="false">
                  <v:imagedata r:id="rId11" o:title=""/>
                </v:shape>
                <v:shape style="position:absolute;left:22430;top:508;width:162;height:190" type="#_x0000_t75" id="docshape585" stroked="false">
                  <v:imagedata r:id="rId10" o:title=""/>
                </v:shape>
                <v:shape style="position:absolute;left:22430;top:961;width:162;height:190" type="#_x0000_t75" id="docshape586" stroked="false">
                  <v:imagedata r:id="rId11" o:title=""/>
                </v:shape>
                <v:shape style="position:absolute;left:20772;top:417;width:284;height:343" type="#_x0000_t202" id="docshape587"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44</w:t>
                        </w:r>
                      </w:p>
                    </w:txbxContent>
                  </v:textbox>
                  <w10:wrap type="none"/>
                </v:shape>
                <v:shape style="position:absolute;left:21236;top:672;width:1359;height:286" type="#_x0000_t202" id="docshape588"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56800">
                <wp:simplePos x="0" y="0"/>
                <wp:positionH relativeFrom="page">
                  <wp:posOffset>13127384</wp:posOffset>
                </wp:positionH>
                <wp:positionV relativeFrom="paragraph">
                  <wp:posOffset>884687</wp:posOffset>
                </wp:positionV>
                <wp:extent cx="1273175" cy="520700"/>
                <wp:effectExtent l="0" t="0" r="0" b="0"/>
                <wp:wrapNone/>
                <wp:docPr id="598" name="Group 598"/>
                <wp:cNvGraphicFramePr>
                  <a:graphicFrameLocks/>
                </wp:cNvGraphicFramePr>
                <a:graphic>
                  <a:graphicData uri="http://schemas.microsoft.com/office/word/2010/wordprocessingGroup">
                    <wpg:wgp>
                      <wpg:cNvPr id="598" name="Group 598"/>
                      <wpg:cNvGrpSpPr/>
                      <wpg:grpSpPr>
                        <a:xfrm>
                          <a:off x="0" y="0"/>
                          <a:ext cx="1273175" cy="520700"/>
                          <a:chExt cx="1273175" cy="520700"/>
                        </a:xfrm>
                      </wpg:grpSpPr>
                      <wps:wsp>
                        <wps:cNvPr id="599" name="Graphic 599"/>
                        <wps:cNvSpPr/>
                        <wps:spPr>
                          <a:xfrm>
                            <a:off x="6326" y="9934"/>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00" name="Image 600"/>
                          <pic:cNvPicPr/>
                        </pic:nvPicPr>
                        <pic:blipFill>
                          <a:blip r:embed="rId14" cstate="print"/>
                          <a:stretch>
                            <a:fillRect/>
                          </a:stretch>
                        </pic:blipFill>
                        <pic:spPr>
                          <a:xfrm>
                            <a:off x="352808" y="57606"/>
                            <a:ext cx="102653" cy="120655"/>
                          </a:xfrm>
                          <a:prstGeom prst="rect">
                            <a:avLst/>
                          </a:prstGeom>
                        </pic:spPr>
                      </pic:pic>
                      <pic:pic>
                        <pic:nvPicPr>
                          <pic:cNvPr id="601" name="Image 601"/>
                          <pic:cNvPicPr/>
                        </pic:nvPicPr>
                        <pic:blipFill>
                          <a:blip r:embed="rId12" cstate="print"/>
                          <a:stretch>
                            <a:fillRect/>
                          </a:stretch>
                        </pic:blipFill>
                        <pic:spPr>
                          <a:xfrm>
                            <a:off x="352808" y="345610"/>
                            <a:ext cx="102653" cy="120655"/>
                          </a:xfrm>
                          <a:prstGeom prst="rect">
                            <a:avLst/>
                          </a:prstGeom>
                        </pic:spPr>
                      </pic:pic>
                      <pic:pic>
                        <pic:nvPicPr>
                          <pic:cNvPr id="602" name="Image 602"/>
                          <pic:cNvPicPr/>
                        </pic:nvPicPr>
                        <pic:blipFill>
                          <a:blip r:embed="rId10" cstate="print"/>
                          <a:stretch>
                            <a:fillRect/>
                          </a:stretch>
                        </pic:blipFill>
                        <pic:spPr>
                          <a:xfrm>
                            <a:off x="543610" y="57606"/>
                            <a:ext cx="102653" cy="120655"/>
                          </a:xfrm>
                          <a:prstGeom prst="rect">
                            <a:avLst/>
                          </a:prstGeom>
                        </pic:spPr>
                      </pic:pic>
                      <pic:pic>
                        <pic:nvPicPr>
                          <pic:cNvPr id="603" name="Image 603"/>
                          <pic:cNvPicPr/>
                        </pic:nvPicPr>
                        <pic:blipFill>
                          <a:blip r:embed="rId11" cstate="print"/>
                          <a:stretch>
                            <a:fillRect/>
                          </a:stretch>
                        </pic:blipFill>
                        <pic:spPr>
                          <a:xfrm>
                            <a:off x="543610" y="345610"/>
                            <a:ext cx="102653" cy="120655"/>
                          </a:xfrm>
                          <a:prstGeom prst="rect">
                            <a:avLst/>
                          </a:prstGeom>
                        </pic:spPr>
                      </pic:pic>
                      <pic:pic>
                        <pic:nvPicPr>
                          <pic:cNvPr id="604" name="Image 604"/>
                          <pic:cNvPicPr/>
                        </pic:nvPicPr>
                        <pic:blipFill>
                          <a:blip r:embed="rId10" cstate="print"/>
                          <a:stretch>
                            <a:fillRect/>
                          </a:stretch>
                        </pic:blipFill>
                        <pic:spPr>
                          <a:xfrm>
                            <a:off x="734412" y="57606"/>
                            <a:ext cx="102653" cy="120655"/>
                          </a:xfrm>
                          <a:prstGeom prst="rect">
                            <a:avLst/>
                          </a:prstGeom>
                        </pic:spPr>
                      </pic:pic>
                      <pic:pic>
                        <pic:nvPicPr>
                          <pic:cNvPr id="605" name="Image 605"/>
                          <pic:cNvPicPr/>
                        </pic:nvPicPr>
                        <pic:blipFill>
                          <a:blip r:embed="rId11" cstate="print"/>
                          <a:stretch>
                            <a:fillRect/>
                          </a:stretch>
                        </pic:blipFill>
                        <pic:spPr>
                          <a:xfrm>
                            <a:off x="734412" y="345610"/>
                            <a:ext cx="102653" cy="120655"/>
                          </a:xfrm>
                          <a:prstGeom prst="rect">
                            <a:avLst/>
                          </a:prstGeom>
                        </pic:spPr>
                      </pic:pic>
                      <pic:pic>
                        <pic:nvPicPr>
                          <pic:cNvPr id="606" name="Image 606"/>
                          <pic:cNvPicPr/>
                        </pic:nvPicPr>
                        <pic:blipFill>
                          <a:blip r:embed="rId10" cstate="print"/>
                          <a:stretch>
                            <a:fillRect/>
                          </a:stretch>
                        </pic:blipFill>
                        <pic:spPr>
                          <a:xfrm>
                            <a:off x="925214" y="57606"/>
                            <a:ext cx="102653" cy="120655"/>
                          </a:xfrm>
                          <a:prstGeom prst="rect">
                            <a:avLst/>
                          </a:prstGeom>
                        </pic:spPr>
                      </pic:pic>
                      <pic:pic>
                        <pic:nvPicPr>
                          <pic:cNvPr id="607" name="Image 607"/>
                          <pic:cNvPicPr/>
                        </pic:nvPicPr>
                        <pic:blipFill>
                          <a:blip r:embed="rId11" cstate="print"/>
                          <a:stretch>
                            <a:fillRect/>
                          </a:stretch>
                        </pic:blipFill>
                        <pic:spPr>
                          <a:xfrm>
                            <a:off x="925214" y="345610"/>
                            <a:ext cx="102653" cy="120655"/>
                          </a:xfrm>
                          <a:prstGeom prst="rect">
                            <a:avLst/>
                          </a:prstGeom>
                        </pic:spPr>
                      </pic:pic>
                      <pic:pic>
                        <pic:nvPicPr>
                          <pic:cNvPr id="608" name="Image 608"/>
                          <pic:cNvPicPr/>
                        </pic:nvPicPr>
                        <pic:blipFill>
                          <a:blip r:embed="rId10" cstate="print"/>
                          <a:stretch>
                            <a:fillRect/>
                          </a:stretch>
                        </pic:blipFill>
                        <pic:spPr>
                          <a:xfrm>
                            <a:off x="1116015" y="57606"/>
                            <a:ext cx="102653" cy="120655"/>
                          </a:xfrm>
                          <a:prstGeom prst="rect">
                            <a:avLst/>
                          </a:prstGeom>
                        </pic:spPr>
                      </pic:pic>
                      <pic:pic>
                        <pic:nvPicPr>
                          <pic:cNvPr id="609" name="Image 609"/>
                          <pic:cNvPicPr/>
                        </pic:nvPicPr>
                        <pic:blipFill>
                          <a:blip r:embed="rId11" cstate="print"/>
                          <a:stretch>
                            <a:fillRect/>
                          </a:stretch>
                        </pic:blipFill>
                        <pic:spPr>
                          <a:xfrm>
                            <a:off x="1116015" y="345610"/>
                            <a:ext cx="102653" cy="120655"/>
                          </a:xfrm>
                          <a:prstGeom prst="rect">
                            <a:avLst/>
                          </a:prstGeom>
                        </pic:spPr>
                      </pic:pic>
                      <wps:wsp>
                        <wps:cNvPr id="610" name="Textbox 610"/>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45</w:t>
                              </w:r>
                            </w:p>
                          </w:txbxContent>
                        </wps:txbx>
                        <wps:bodyPr wrap="square" lIns="0" tIns="0" rIns="0" bIns="0" rtlCol="0">
                          <a:noAutofit/>
                        </wps:bodyPr>
                      </wps:wsp>
                      <wps:wsp>
                        <wps:cNvPr id="611" name="Textbox 611"/>
                        <wps:cNvSpPr txBox="1"/>
                        <wps:spPr>
                          <a:xfrm>
                            <a:off x="357691" y="16210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1033.652344pt;margin-top:69.660469pt;width:100.25pt;height:41pt;mso-position-horizontal-relative:page;mso-position-vertical-relative:paragraph;z-index:15756800" id="docshapegroup589" coordorigin="20673,1393" coordsize="2005,820">
                <v:rect style="position:absolute;left:20683;top:1408;width:1985;height:794" id="docshape590" filled="false" stroked="true" strokeweight=".99628pt" strokecolor="#000000">
                  <v:stroke dashstyle="solid"/>
                </v:rect>
                <v:shape style="position:absolute;left:21228;top:1483;width:162;height:190" type="#_x0000_t75" id="docshape591" stroked="false">
                  <v:imagedata r:id="rId14" o:title=""/>
                </v:shape>
                <v:shape style="position:absolute;left:21228;top:1937;width:162;height:190" type="#_x0000_t75" id="docshape592" stroked="false">
                  <v:imagedata r:id="rId12" o:title=""/>
                </v:shape>
                <v:shape style="position:absolute;left:21529;top:1483;width:162;height:190" type="#_x0000_t75" id="docshape593" stroked="false">
                  <v:imagedata r:id="rId10" o:title=""/>
                </v:shape>
                <v:shape style="position:absolute;left:21529;top:1937;width:162;height:190" type="#_x0000_t75" id="docshape594" stroked="false">
                  <v:imagedata r:id="rId11" o:title=""/>
                </v:shape>
                <v:shape style="position:absolute;left:21829;top:1483;width:162;height:190" type="#_x0000_t75" id="docshape595" stroked="false">
                  <v:imagedata r:id="rId10" o:title=""/>
                </v:shape>
                <v:shape style="position:absolute;left:21829;top:1937;width:162;height:190" type="#_x0000_t75" id="docshape596" stroked="false">
                  <v:imagedata r:id="rId11" o:title=""/>
                </v:shape>
                <v:shape style="position:absolute;left:22130;top:1483;width:162;height:190" type="#_x0000_t75" id="docshape597" stroked="false">
                  <v:imagedata r:id="rId10" o:title=""/>
                </v:shape>
                <v:shape style="position:absolute;left:22130;top:1937;width:162;height:190" type="#_x0000_t75" id="docshape598" stroked="false">
                  <v:imagedata r:id="rId11" o:title=""/>
                </v:shape>
                <v:shape style="position:absolute;left:22430;top:1483;width:162;height:190" type="#_x0000_t75" id="docshape599" stroked="false">
                  <v:imagedata r:id="rId10" o:title=""/>
                </v:shape>
                <v:shape style="position:absolute;left:22430;top:1937;width:162;height:190" type="#_x0000_t75" id="docshape600" stroked="false">
                  <v:imagedata r:id="rId11" o:title=""/>
                </v:shape>
                <v:shape style="position:absolute;left:20772;top:1393;width:284;height:343" type="#_x0000_t202" id="docshape601"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45</w:t>
                        </w:r>
                      </w:p>
                    </w:txbxContent>
                  </v:textbox>
                  <w10:wrap type="none"/>
                </v:shape>
                <v:shape style="position:absolute;left:21236;top:1648;width:1359;height:286" type="#_x0000_t202" id="docshape602"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w:t>I</w:t>
      </w:r>
      <w:r>
        <w:rPr>
          <w:rFonts w:ascii="Century" w:hAnsi="Century"/>
          <w:smallCaps/>
        </w:rPr>
        <w:t>n</w:t>
      </w:r>
      <w:r>
        <w:rPr>
          <w:rFonts w:ascii="Century" w:hAnsi="Century"/>
          <w:smallCaps w:val="0"/>
        </w:rPr>
        <w:t>f</w:t>
      </w:r>
      <w:r>
        <w:rPr>
          <w:rFonts w:ascii="Century" w:hAnsi="Century"/>
          <w:smallCaps/>
        </w:rPr>
        <w:t>ormations</w:t>
      </w:r>
      <w:r>
        <w:rPr>
          <w:rFonts w:ascii="Century" w:hAnsi="Century"/>
          <w:smallCaps w:val="0"/>
          <w:spacing w:val="49"/>
        </w:rPr>
        <w:t> </w:t>
      </w:r>
      <w:r>
        <w:rPr>
          <w:rFonts w:ascii="Century" w:hAnsi="Century"/>
          <w:smallCaps/>
          <w:spacing w:val="-2"/>
        </w:rPr>
        <w:t>réglementaires</w:t>
      </w:r>
    </w:p>
    <w:p>
      <w:pPr>
        <w:pStyle w:val="BodyText"/>
        <w:spacing w:before="212" w:after="63"/>
        <w:rPr>
          <w:rFonts w:ascii="Century" w:hAnsi="Century"/>
        </w:rPr>
      </w:pPr>
      <w:r>
        <w:rPr>
          <w:rFonts w:ascii="Century" w:hAnsi="Century"/>
        </w:rPr>
        <w:t>R</w:t>
      </w:r>
      <w:r>
        <w:rPr>
          <w:rFonts w:ascii="Century" w:hAnsi="Century"/>
          <w:smallCaps/>
        </w:rPr>
        <w:t>ecommandations</w:t>
      </w:r>
      <w:r>
        <w:rPr>
          <w:rFonts w:ascii="Century" w:hAnsi="Century"/>
          <w:smallCaps w:val="0"/>
          <w:spacing w:val="28"/>
        </w:rPr>
        <w:t> </w:t>
      </w:r>
      <w:r>
        <w:rPr>
          <w:rFonts w:ascii="Century" w:hAnsi="Century"/>
          <w:smallCaps/>
        </w:rPr>
        <w:t>spéci</w:t>
      </w:r>
      <w:r>
        <w:rPr>
          <w:rFonts w:ascii="Century" w:hAnsi="Century"/>
          <w:smallCaps w:val="0"/>
        </w:rPr>
        <w:t>f</w:t>
      </w:r>
      <w:r>
        <w:rPr>
          <w:rFonts w:ascii="Century" w:hAnsi="Century"/>
          <w:smallCaps/>
        </w:rPr>
        <w:t>iques</w:t>
      </w:r>
      <w:r>
        <w:rPr>
          <w:rFonts w:ascii="Century" w:hAnsi="Century"/>
          <w:smallCaps w:val="0"/>
          <w:spacing w:val="28"/>
        </w:rPr>
        <w:t> </w:t>
      </w:r>
      <w:r>
        <w:rPr>
          <w:rFonts w:ascii="Century" w:hAnsi="Century"/>
          <w:smallCaps/>
        </w:rPr>
        <w:t>à</w:t>
      </w:r>
      <w:r>
        <w:rPr>
          <w:rFonts w:ascii="Century" w:hAnsi="Century"/>
          <w:smallCaps w:val="0"/>
          <w:spacing w:val="28"/>
        </w:rPr>
        <w:t> </w:t>
      </w:r>
      <w:r>
        <w:rPr>
          <w:rFonts w:ascii="Century" w:hAnsi="Century"/>
          <w:smallCaps/>
          <w:spacing w:val="-2"/>
        </w:rPr>
        <w:t>l</w:t>
      </w:r>
      <w:r>
        <w:rPr>
          <w:rFonts w:ascii="Century" w:hAnsi="Century"/>
          <w:smallCaps w:val="0"/>
          <w:spacing w:val="-2"/>
        </w:rPr>
        <w:t>’</w:t>
      </w:r>
      <w:r>
        <w:rPr>
          <w:rFonts w:ascii="Century" w:hAnsi="Century"/>
          <w:smallCaps/>
          <w:spacing w:val="-2"/>
        </w:rPr>
        <w:t>épreuve</w:t>
      </w:r>
    </w:p>
    <w:p>
      <w:pPr>
        <w:spacing w:line="240" w:lineRule="auto"/>
        <w:ind w:left="-4" w:right="0" w:firstLine="0"/>
        <w:rPr>
          <w:rFonts w:ascii="Century"/>
          <w:sz w:val="20"/>
        </w:rPr>
      </w:pPr>
      <w:r>
        <w:rPr>
          <w:rFonts w:ascii="Century"/>
          <w:sz w:val="20"/>
        </w:rPr>
        <mc:AlternateContent>
          <mc:Choice Requires="wps">
            <w:drawing>
              <wp:inline distT="0" distB="0" distL="0" distR="0">
                <wp:extent cx="6480175" cy="263525"/>
                <wp:effectExtent l="9525" t="0" r="0" b="3175"/>
                <wp:docPr id="612" name="Group 612"/>
                <wp:cNvGraphicFramePr>
                  <a:graphicFrameLocks/>
                </wp:cNvGraphicFramePr>
                <a:graphic>
                  <a:graphicData uri="http://schemas.microsoft.com/office/word/2010/wordprocessingGroup">
                    <wpg:wgp>
                      <wpg:cNvPr id="612" name="Group 612"/>
                      <wpg:cNvGrpSpPr/>
                      <wpg:grpSpPr>
                        <a:xfrm>
                          <a:off x="0" y="0"/>
                          <a:ext cx="6480175" cy="263525"/>
                          <a:chExt cx="6480175" cy="263525"/>
                        </a:xfrm>
                      </wpg:grpSpPr>
                      <wps:wsp>
                        <wps:cNvPr id="613" name="Graphic 613"/>
                        <wps:cNvSpPr/>
                        <wps:spPr>
                          <a:xfrm>
                            <a:off x="0" y="2527"/>
                            <a:ext cx="6480175" cy="1270"/>
                          </a:xfrm>
                          <a:custGeom>
                            <a:avLst/>
                            <a:gdLst/>
                            <a:ahLst/>
                            <a:cxnLst/>
                            <a:rect l="l" t="t" r="r" b="b"/>
                            <a:pathLst>
                              <a:path w="6480175" h="0">
                                <a:moveTo>
                                  <a:pt x="0" y="0"/>
                                </a:moveTo>
                                <a:lnTo>
                                  <a:pt x="6479997" y="0"/>
                                </a:lnTo>
                              </a:path>
                            </a:pathLst>
                          </a:custGeom>
                          <a:ln w="5054">
                            <a:solidFill>
                              <a:srgbClr val="000000"/>
                            </a:solidFill>
                            <a:prstDash val="solid"/>
                          </a:ln>
                        </wps:spPr>
                        <wps:bodyPr wrap="square" lIns="0" tIns="0" rIns="0" bIns="0" rtlCol="0">
                          <a:prstTxWarp prst="textNoShape">
                            <a:avLst/>
                          </a:prstTxWarp>
                          <a:noAutofit/>
                        </wps:bodyPr>
                      </wps:wsp>
                      <wps:wsp>
                        <wps:cNvPr id="614" name="Graphic 614"/>
                        <wps:cNvSpPr/>
                        <wps:spPr>
                          <a:xfrm>
                            <a:off x="2527" y="2527"/>
                            <a:ext cx="1270" cy="258445"/>
                          </a:xfrm>
                          <a:custGeom>
                            <a:avLst/>
                            <a:gdLst/>
                            <a:ahLst/>
                            <a:cxnLst/>
                            <a:rect l="l" t="t" r="r" b="b"/>
                            <a:pathLst>
                              <a:path w="0" h="258445">
                                <a:moveTo>
                                  <a:pt x="0" y="2581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615" name="Graphic 615"/>
                        <wps:cNvSpPr/>
                        <wps:spPr>
                          <a:xfrm>
                            <a:off x="6477469" y="2527"/>
                            <a:ext cx="1270" cy="258445"/>
                          </a:xfrm>
                          <a:custGeom>
                            <a:avLst/>
                            <a:gdLst/>
                            <a:ahLst/>
                            <a:cxnLst/>
                            <a:rect l="l" t="t" r="r" b="b"/>
                            <a:pathLst>
                              <a:path w="0" h="258445">
                                <a:moveTo>
                                  <a:pt x="0" y="2581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616" name="Graphic 616"/>
                        <wps:cNvSpPr/>
                        <wps:spPr>
                          <a:xfrm>
                            <a:off x="0" y="260642"/>
                            <a:ext cx="6480175" cy="1270"/>
                          </a:xfrm>
                          <a:custGeom>
                            <a:avLst/>
                            <a:gdLst/>
                            <a:ahLst/>
                            <a:cxnLst/>
                            <a:rect l="l" t="t" r="r" b="b"/>
                            <a:pathLst>
                              <a:path w="6480175" h="0">
                                <a:moveTo>
                                  <a:pt x="0" y="0"/>
                                </a:moveTo>
                                <a:lnTo>
                                  <a:pt x="6479997"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10.25pt;height:20.75pt;mso-position-horizontal-relative:char;mso-position-vertical-relative:line" id="docshapegroup603" coordorigin="0,0" coordsize="10205,415">
                <v:line style="position:absolute" from="0,4" to="10205,4" stroked="true" strokeweight=".398pt" strokecolor="#000000">
                  <v:stroke dashstyle="solid"/>
                </v:line>
                <v:line style="position:absolute" from="4,410" to="4,4" stroked="true" strokeweight=".398pt" strokecolor="#000000">
                  <v:stroke dashstyle="solid"/>
                </v:line>
                <v:line style="position:absolute" from="10201,410" to="10201,4" stroked="true" strokeweight=".398pt" strokecolor="#000000">
                  <v:stroke dashstyle="solid"/>
                </v:line>
                <v:line style="position:absolute" from="0,410" to="10205,410" stroked="true" strokeweight=".398pt" strokecolor="#000000">
                  <v:stroke dashstyle="solid"/>
                </v:line>
              </v:group>
            </w:pict>
          </mc:Fallback>
        </mc:AlternateContent>
      </w:r>
      <w:r>
        <w:rPr>
          <w:rFonts w:ascii="Century"/>
          <w:sz w:val="20"/>
        </w:rPr>
      </w:r>
    </w:p>
    <w:p>
      <w:pPr>
        <w:pStyle w:val="BodyText"/>
        <w:spacing w:before="175"/>
        <w:rPr>
          <w:rFonts w:ascii="Century" w:hAnsi="Century"/>
        </w:rPr>
      </w:pPr>
      <w:r>
        <w:rPr>
          <w:rFonts w:ascii="Century" w:hAnsi="Century"/>
        </w:rPr>
        <mc:AlternateContent>
          <mc:Choice Requires="wps">
            <w:drawing>
              <wp:anchor distT="0" distB="0" distL="0" distR="0" allowOverlap="1" layoutInCell="1" locked="0" behindDoc="1" simplePos="0" relativeHeight="487598080">
                <wp:simplePos x="0" y="0"/>
                <wp:positionH relativeFrom="page">
                  <wp:posOffset>722528</wp:posOffset>
                </wp:positionH>
                <wp:positionV relativeFrom="paragraph">
                  <wp:posOffset>312112</wp:posOffset>
                </wp:positionV>
                <wp:extent cx="6475095" cy="395605"/>
                <wp:effectExtent l="0" t="0" r="0" b="0"/>
                <wp:wrapTopAndBottom/>
                <wp:docPr id="617" name="Textbox 617"/>
                <wp:cNvGraphicFramePr>
                  <a:graphicFrameLocks/>
                </wp:cNvGraphicFramePr>
                <a:graphic>
                  <a:graphicData uri="http://schemas.microsoft.com/office/word/2010/wordprocessingShape">
                    <wps:wsp>
                      <wps:cNvPr id="617" name="Textbox 617"/>
                      <wps:cNvSpPr txBox="1"/>
                      <wps:spPr>
                        <a:xfrm>
                          <a:off x="0" y="0"/>
                          <a:ext cx="6475095" cy="395605"/>
                        </a:xfrm>
                        <a:prstGeom prst="rect">
                          <a:avLst/>
                        </a:prstGeom>
                        <a:ln w="5054">
                          <a:solidFill>
                            <a:srgbClr val="000000"/>
                          </a:solidFill>
                          <a:prstDash val="solid"/>
                        </a:ln>
                      </wps:spPr>
                      <wps:txbx>
                        <w:txbxContent>
                          <w:p>
                            <w:pPr>
                              <w:spacing w:line="244" w:lineRule="auto" w:before="8"/>
                              <w:ind w:left="59" w:right="681" w:firstLine="0"/>
                              <w:jc w:val="left"/>
                              <w:rPr>
                                <w:rFonts w:ascii="Georgia" w:hAnsi="Georgia"/>
                                <w:b/>
                                <w:sz w:val="24"/>
                              </w:rPr>
                            </w:pPr>
                            <w:r>
                              <w:rPr>
                                <w:rFonts w:ascii="Georgia" w:hAnsi="Georgia"/>
                                <w:b/>
                                <w:spacing w:val="-4"/>
                                <w:sz w:val="24"/>
                              </w:rPr>
                              <w:t>Le sujet</w:t>
                            </w:r>
                            <w:r>
                              <w:rPr>
                                <w:rFonts w:ascii="Georgia" w:hAnsi="Georgia"/>
                                <w:b/>
                                <w:spacing w:val="-3"/>
                                <w:sz w:val="24"/>
                              </w:rPr>
                              <w:t> </w:t>
                            </w:r>
                            <w:r>
                              <w:rPr>
                                <w:rFonts w:ascii="Georgia" w:hAnsi="Georgia"/>
                                <w:b/>
                                <w:spacing w:val="-4"/>
                                <w:sz w:val="24"/>
                              </w:rPr>
                              <w:t>contient</w:t>
                            </w:r>
                            <w:r>
                              <w:rPr>
                                <w:rFonts w:ascii="Georgia" w:hAnsi="Georgia"/>
                                <w:b/>
                                <w:spacing w:val="-3"/>
                                <w:sz w:val="24"/>
                              </w:rPr>
                              <w:t> </w:t>
                            </w:r>
                            <w:r>
                              <w:rPr>
                                <w:rFonts w:ascii="Georgia" w:hAnsi="Georgia"/>
                                <w:b/>
                                <w:spacing w:val="-4"/>
                                <w:sz w:val="24"/>
                              </w:rPr>
                              <w:t>18</w:t>
                            </w:r>
                            <w:r>
                              <w:rPr>
                                <w:rFonts w:ascii="Georgia" w:hAnsi="Georgia"/>
                                <w:b/>
                                <w:spacing w:val="-3"/>
                                <w:sz w:val="24"/>
                              </w:rPr>
                              <w:t> </w:t>
                            </w:r>
                            <w:r>
                              <w:rPr>
                                <w:rFonts w:ascii="Georgia" w:hAnsi="Georgia"/>
                                <w:b/>
                                <w:spacing w:val="-4"/>
                                <w:sz w:val="24"/>
                              </w:rPr>
                              <w:t>pages</w:t>
                            </w:r>
                            <w:r>
                              <w:rPr>
                                <w:rFonts w:ascii="Georgia" w:hAnsi="Georgia"/>
                                <w:b/>
                                <w:spacing w:val="-3"/>
                                <w:sz w:val="24"/>
                              </w:rPr>
                              <w:t> </w:t>
                            </w:r>
                            <w:r>
                              <w:rPr>
                                <w:rFonts w:ascii="Georgia" w:hAnsi="Georgia"/>
                                <w:b/>
                                <w:spacing w:val="-4"/>
                                <w:sz w:val="24"/>
                              </w:rPr>
                              <w:t>numérotées</w:t>
                            </w:r>
                            <w:r>
                              <w:rPr>
                                <w:rFonts w:ascii="Georgia" w:hAnsi="Georgia"/>
                                <w:b/>
                                <w:spacing w:val="-3"/>
                                <w:sz w:val="24"/>
                              </w:rPr>
                              <w:t> </w:t>
                            </w:r>
                            <w:r>
                              <w:rPr>
                                <w:rFonts w:ascii="Georgia" w:hAnsi="Georgia"/>
                                <w:b/>
                                <w:spacing w:val="-4"/>
                                <w:sz w:val="24"/>
                              </w:rPr>
                              <w:t>de</w:t>
                            </w:r>
                            <w:r>
                              <w:rPr>
                                <w:rFonts w:ascii="Georgia" w:hAnsi="Georgia"/>
                                <w:b/>
                                <w:spacing w:val="-3"/>
                                <w:sz w:val="24"/>
                              </w:rPr>
                              <w:t> </w:t>
                            </w:r>
                            <w:r>
                              <w:rPr>
                                <w:rFonts w:ascii="Georgia" w:hAnsi="Georgia"/>
                                <w:b/>
                                <w:spacing w:val="-4"/>
                                <w:sz w:val="24"/>
                              </w:rPr>
                              <w:t>1</w:t>
                            </w:r>
                            <w:r>
                              <w:rPr>
                                <w:rFonts w:ascii="Georgia" w:hAnsi="Georgia"/>
                                <w:b/>
                                <w:spacing w:val="-3"/>
                                <w:sz w:val="24"/>
                              </w:rPr>
                              <w:t> </w:t>
                            </w:r>
                            <w:r>
                              <w:rPr>
                                <w:rFonts w:ascii="Georgia" w:hAnsi="Georgia"/>
                                <w:b/>
                                <w:spacing w:val="-4"/>
                                <w:sz w:val="24"/>
                              </w:rPr>
                              <w:t>à 18</w:t>
                            </w:r>
                            <w:r>
                              <w:rPr>
                                <w:rFonts w:ascii="Georgia" w:hAnsi="Georgia"/>
                                <w:b/>
                                <w:spacing w:val="-3"/>
                                <w:sz w:val="24"/>
                              </w:rPr>
                              <w:t> </w:t>
                            </w:r>
                            <w:r>
                              <w:rPr>
                                <w:rFonts w:ascii="Georgia" w:hAnsi="Georgia"/>
                                <w:b/>
                                <w:spacing w:val="-4"/>
                                <w:sz w:val="24"/>
                              </w:rPr>
                              <w:t>et</w:t>
                            </w:r>
                            <w:r>
                              <w:rPr>
                                <w:rFonts w:ascii="Georgia" w:hAnsi="Georgia"/>
                                <w:b/>
                                <w:spacing w:val="-3"/>
                                <w:sz w:val="24"/>
                              </w:rPr>
                              <w:t> </w:t>
                            </w:r>
                            <w:r>
                              <w:rPr>
                                <w:rFonts w:ascii="Georgia" w:hAnsi="Georgia"/>
                                <w:b/>
                                <w:spacing w:val="-4"/>
                                <w:sz w:val="24"/>
                              </w:rPr>
                              <w:t>comporte</w:t>
                            </w:r>
                            <w:r>
                              <w:rPr>
                                <w:rFonts w:ascii="Georgia" w:hAnsi="Georgia"/>
                                <w:b/>
                                <w:spacing w:val="-3"/>
                                <w:sz w:val="24"/>
                              </w:rPr>
                              <w:t> </w:t>
                            </w:r>
                            <w:r>
                              <w:rPr>
                                <w:rFonts w:ascii="Georgia" w:hAnsi="Georgia"/>
                                <w:b/>
                                <w:spacing w:val="-4"/>
                                <w:sz w:val="24"/>
                              </w:rPr>
                              <w:t>28</w:t>
                            </w:r>
                            <w:r>
                              <w:rPr>
                                <w:rFonts w:ascii="Georgia" w:hAnsi="Georgia"/>
                                <w:b/>
                                <w:spacing w:val="-3"/>
                                <w:sz w:val="24"/>
                              </w:rPr>
                              <w:t> </w:t>
                            </w:r>
                            <w:r>
                              <w:rPr>
                                <w:rFonts w:ascii="Georgia" w:hAnsi="Georgia"/>
                                <w:b/>
                                <w:spacing w:val="-4"/>
                                <w:sz w:val="24"/>
                              </w:rPr>
                              <w:t>questions. </w:t>
                            </w:r>
                            <w:r>
                              <w:rPr>
                                <w:rFonts w:ascii="Georgia" w:hAnsi="Georgia"/>
                                <w:b/>
                                <w:sz w:val="24"/>
                              </w:rPr>
                              <w:t>Merci</w:t>
                            </w:r>
                            <w:r>
                              <w:rPr>
                                <w:rFonts w:ascii="Georgia" w:hAnsi="Georgia"/>
                                <w:b/>
                                <w:spacing w:val="-4"/>
                                <w:sz w:val="24"/>
                              </w:rPr>
                              <w:t> </w:t>
                            </w:r>
                            <w:r>
                              <w:rPr>
                                <w:rFonts w:ascii="Georgia" w:hAnsi="Georgia"/>
                                <w:b/>
                                <w:sz w:val="24"/>
                              </w:rPr>
                              <w:t>de</w:t>
                            </w:r>
                            <w:r>
                              <w:rPr>
                                <w:rFonts w:ascii="Georgia" w:hAnsi="Georgia"/>
                                <w:b/>
                                <w:spacing w:val="-3"/>
                                <w:sz w:val="24"/>
                              </w:rPr>
                              <w:t> </w:t>
                            </w:r>
                            <w:r>
                              <w:rPr>
                                <w:rFonts w:ascii="Georgia" w:hAnsi="Georgia"/>
                                <w:b/>
                                <w:sz w:val="24"/>
                              </w:rPr>
                              <w:t>vérifier</w:t>
                            </w:r>
                            <w:r>
                              <w:rPr>
                                <w:rFonts w:ascii="Georgia" w:hAnsi="Georgia"/>
                                <w:b/>
                                <w:spacing w:val="-3"/>
                                <w:sz w:val="24"/>
                              </w:rPr>
                              <w:t> </w:t>
                            </w:r>
                            <w:r>
                              <w:rPr>
                                <w:rFonts w:ascii="Georgia" w:hAnsi="Georgia"/>
                                <w:b/>
                                <w:sz w:val="24"/>
                              </w:rPr>
                              <w:t>au</w:t>
                            </w:r>
                            <w:r>
                              <w:rPr>
                                <w:rFonts w:ascii="Georgia" w:hAnsi="Georgia"/>
                                <w:b/>
                                <w:spacing w:val="-3"/>
                                <w:sz w:val="24"/>
                              </w:rPr>
                              <w:t> </w:t>
                            </w:r>
                            <w:r>
                              <w:rPr>
                                <w:rFonts w:ascii="Georgia" w:hAnsi="Georgia"/>
                                <w:b/>
                                <w:sz w:val="24"/>
                              </w:rPr>
                              <w:t>début</w:t>
                            </w:r>
                            <w:r>
                              <w:rPr>
                                <w:rFonts w:ascii="Georgia" w:hAnsi="Georgia"/>
                                <w:b/>
                                <w:spacing w:val="-3"/>
                                <w:sz w:val="24"/>
                              </w:rPr>
                              <w:t> </w:t>
                            </w:r>
                            <w:r>
                              <w:rPr>
                                <w:rFonts w:ascii="Georgia" w:hAnsi="Georgia"/>
                                <w:b/>
                                <w:sz w:val="24"/>
                              </w:rPr>
                              <w:t>de</w:t>
                            </w:r>
                            <w:r>
                              <w:rPr>
                                <w:rFonts w:ascii="Georgia" w:hAnsi="Georgia"/>
                                <w:b/>
                                <w:spacing w:val="-3"/>
                                <w:sz w:val="24"/>
                              </w:rPr>
                              <w:t> </w:t>
                            </w:r>
                            <w:r>
                              <w:rPr>
                                <w:rFonts w:ascii="Georgia" w:hAnsi="Georgia"/>
                                <w:b/>
                                <w:sz w:val="24"/>
                              </w:rPr>
                              <w:t>l’épreuve</w:t>
                            </w:r>
                            <w:r>
                              <w:rPr>
                                <w:rFonts w:ascii="Georgia" w:hAnsi="Georgia"/>
                                <w:b/>
                                <w:spacing w:val="-3"/>
                                <w:sz w:val="24"/>
                              </w:rPr>
                              <w:t> </w:t>
                            </w:r>
                            <w:r>
                              <w:rPr>
                                <w:rFonts w:ascii="Georgia" w:hAnsi="Georgia"/>
                                <w:b/>
                                <w:sz w:val="24"/>
                              </w:rPr>
                              <w:t>que</w:t>
                            </w:r>
                            <w:r>
                              <w:rPr>
                                <w:rFonts w:ascii="Georgia" w:hAnsi="Georgia"/>
                                <w:b/>
                                <w:spacing w:val="-4"/>
                                <w:sz w:val="24"/>
                              </w:rPr>
                              <w:t> </w:t>
                            </w:r>
                            <w:r>
                              <w:rPr>
                                <w:rFonts w:ascii="Georgia" w:hAnsi="Georgia"/>
                                <w:b/>
                                <w:sz w:val="24"/>
                              </w:rPr>
                              <w:t>le</w:t>
                            </w:r>
                            <w:r>
                              <w:rPr>
                                <w:rFonts w:ascii="Georgia" w:hAnsi="Georgia"/>
                                <w:b/>
                                <w:spacing w:val="-3"/>
                                <w:sz w:val="24"/>
                              </w:rPr>
                              <w:t> </w:t>
                            </w:r>
                            <w:r>
                              <w:rPr>
                                <w:rFonts w:ascii="Georgia" w:hAnsi="Georgia"/>
                                <w:b/>
                                <w:sz w:val="24"/>
                              </w:rPr>
                              <w:t>sujet</w:t>
                            </w:r>
                            <w:r>
                              <w:rPr>
                                <w:rFonts w:ascii="Georgia" w:hAnsi="Georgia"/>
                                <w:b/>
                                <w:spacing w:val="-3"/>
                                <w:sz w:val="24"/>
                              </w:rPr>
                              <w:t> </w:t>
                            </w:r>
                            <w:r>
                              <w:rPr>
                                <w:rFonts w:ascii="Georgia" w:hAnsi="Georgia"/>
                                <w:b/>
                                <w:sz w:val="24"/>
                              </w:rPr>
                              <w:t>est</w:t>
                            </w:r>
                            <w:r>
                              <w:rPr>
                                <w:rFonts w:ascii="Georgia" w:hAnsi="Georgia"/>
                                <w:b/>
                                <w:spacing w:val="-3"/>
                                <w:sz w:val="24"/>
                              </w:rPr>
                              <w:t> </w:t>
                            </w:r>
                            <w:r>
                              <w:rPr>
                                <w:rFonts w:ascii="Georgia" w:hAnsi="Georgia"/>
                                <w:b/>
                                <w:sz w:val="24"/>
                              </w:rPr>
                              <w:t>complet.</w:t>
                            </w:r>
                          </w:p>
                        </w:txbxContent>
                      </wps:txbx>
                      <wps:bodyPr wrap="square" lIns="0" tIns="0" rIns="0" bIns="0" rtlCol="0">
                        <a:noAutofit/>
                      </wps:bodyPr>
                    </wps:wsp>
                  </a:graphicData>
                </a:graphic>
              </wp:anchor>
            </w:drawing>
          </mc:Choice>
          <mc:Fallback>
            <w:pict>
              <v:shape style="position:absolute;margin-left:56.891998pt;margin-top:24.575781pt;width:509.85pt;height:31.15pt;mso-position-horizontal-relative:page;mso-position-vertical-relative:paragraph;z-index:-15718400;mso-wrap-distance-left:0;mso-wrap-distance-right:0" type="#_x0000_t202" id="docshape604" filled="false" stroked="true" strokeweight=".398pt" strokecolor="#000000">
                <v:textbox inset="0,0,0,0">
                  <w:txbxContent>
                    <w:p>
                      <w:pPr>
                        <w:spacing w:line="244" w:lineRule="auto" w:before="8"/>
                        <w:ind w:left="59" w:right="681" w:firstLine="0"/>
                        <w:jc w:val="left"/>
                        <w:rPr>
                          <w:rFonts w:ascii="Georgia" w:hAnsi="Georgia"/>
                          <w:b/>
                          <w:sz w:val="24"/>
                        </w:rPr>
                      </w:pPr>
                      <w:r>
                        <w:rPr>
                          <w:rFonts w:ascii="Georgia" w:hAnsi="Georgia"/>
                          <w:b/>
                          <w:spacing w:val="-4"/>
                          <w:sz w:val="24"/>
                        </w:rPr>
                        <w:t>Le sujet</w:t>
                      </w:r>
                      <w:r>
                        <w:rPr>
                          <w:rFonts w:ascii="Georgia" w:hAnsi="Georgia"/>
                          <w:b/>
                          <w:spacing w:val="-3"/>
                          <w:sz w:val="24"/>
                        </w:rPr>
                        <w:t> </w:t>
                      </w:r>
                      <w:r>
                        <w:rPr>
                          <w:rFonts w:ascii="Georgia" w:hAnsi="Georgia"/>
                          <w:b/>
                          <w:spacing w:val="-4"/>
                          <w:sz w:val="24"/>
                        </w:rPr>
                        <w:t>contient</w:t>
                      </w:r>
                      <w:r>
                        <w:rPr>
                          <w:rFonts w:ascii="Georgia" w:hAnsi="Georgia"/>
                          <w:b/>
                          <w:spacing w:val="-3"/>
                          <w:sz w:val="24"/>
                        </w:rPr>
                        <w:t> </w:t>
                      </w:r>
                      <w:r>
                        <w:rPr>
                          <w:rFonts w:ascii="Georgia" w:hAnsi="Georgia"/>
                          <w:b/>
                          <w:spacing w:val="-4"/>
                          <w:sz w:val="24"/>
                        </w:rPr>
                        <w:t>18</w:t>
                      </w:r>
                      <w:r>
                        <w:rPr>
                          <w:rFonts w:ascii="Georgia" w:hAnsi="Georgia"/>
                          <w:b/>
                          <w:spacing w:val="-3"/>
                          <w:sz w:val="24"/>
                        </w:rPr>
                        <w:t> </w:t>
                      </w:r>
                      <w:r>
                        <w:rPr>
                          <w:rFonts w:ascii="Georgia" w:hAnsi="Georgia"/>
                          <w:b/>
                          <w:spacing w:val="-4"/>
                          <w:sz w:val="24"/>
                        </w:rPr>
                        <w:t>pages</w:t>
                      </w:r>
                      <w:r>
                        <w:rPr>
                          <w:rFonts w:ascii="Georgia" w:hAnsi="Georgia"/>
                          <w:b/>
                          <w:spacing w:val="-3"/>
                          <w:sz w:val="24"/>
                        </w:rPr>
                        <w:t> </w:t>
                      </w:r>
                      <w:r>
                        <w:rPr>
                          <w:rFonts w:ascii="Georgia" w:hAnsi="Georgia"/>
                          <w:b/>
                          <w:spacing w:val="-4"/>
                          <w:sz w:val="24"/>
                        </w:rPr>
                        <w:t>numérotées</w:t>
                      </w:r>
                      <w:r>
                        <w:rPr>
                          <w:rFonts w:ascii="Georgia" w:hAnsi="Georgia"/>
                          <w:b/>
                          <w:spacing w:val="-3"/>
                          <w:sz w:val="24"/>
                        </w:rPr>
                        <w:t> </w:t>
                      </w:r>
                      <w:r>
                        <w:rPr>
                          <w:rFonts w:ascii="Georgia" w:hAnsi="Georgia"/>
                          <w:b/>
                          <w:spacing w:val="-4"/>
                          <w:sz w:val="24"/>
                        </w:rPr>
                        <w:t>de</w:t>
                      </w:r>
                      <w:r>
                        <w:rPr>
                          <w:rFonts w:ascii="Georgia" w:hAnsi="Georgia"/>
                          <w:b/>
                          <w:spacing w:val="-3"/>
                          <w:sz w:val="24"/>
                        </w:rPr>
                        <w:t> </w:t>
                      </w:r>
                      <w:r>
                        <w:rPr>
                          <w:rFonts w:ascii="Georgia" w:hAnsi="Georgia"/>
                          <w:b/>
                          <w:spacing w:val="-4"/>
                          <w:sz w:val="24"/>
                        </w:rPr>
                        <w:t>1</w:t>
                      </w:r>
                      <w:r>
                        <w:rPr>
                          <w:rFonts w:ascii="Georgia" w:hAnsi="Georgia"/>
                          <w:b/>
                          <w:spacing w:val="-3"/>
                          <w:sz w:val="24"/>
                        </w:rPr>
                        <w:t> </w:t>
                      </w:r>
                      <w:r>
                        <w:rPr>
                          <w:rFonts w:ascii="Georgia" w:hAnsi="Georgia"/>
                          <w:b/>
                          <w:spacing w:val="-4"/>
                          <w:sz w:val="24"/>
                        </w:rPr>
                        <w:t>à 18</w:t>
                      </w:r>
                      <w:r>
                        <w:rPr>
                          <w:rFonts w:ascii="Georgia" w:hAnsi="Georgia"/>
                          <w:b/>
                          <w:spacing w:val="-3"/>
                          <w:sz w:val="24"/>
                        </w:rPr>
                        <w:t> </w:t>
                      </w:r>
                      <w:r>
                        <w:rPr>
                          <w:rFonts w:ascii="Georgia" w:hAnsi="Georgia"/>
                          <w:b/>
                          <w:spacing w:val="-4"/>
                          <w:sz w:val="24"/>
                        </w:rPr>
                        <w:t>et</w:t>
                      </w:r>
                      <w:r>
                        <w:rPr>
                          <w:rFonts w:ascii="Georgia" w:hAnsi="Georgia"/>
                          <w:b/>
                          <w:spacing w:val="-3"/>
                          <w:sz w:val="24"/>
                        </w:rPr>
                        <w:t> </w:t>
                      </w:r>
                      <w:r>
                        <w:rPr>
                          <w:rFonts w:ascii="Georgia" w:hAnsi="Georgia"/>
                          <w:b/>
                          <w:spacing w:val="-4"/>
                          <w:sz w:val="24"/>
                        </w:rPr>
                        <w:t>comporte</w:t>
                      </w:r>
                      <w:r>
                        <w:rPr>
                          <w:rFonts w:ascii="Georgia" w:hAnsi="Georgia"/>
                          <w:b/>
                          <w:spacing w:val="-3"/>
                          <w:sz w:val="24"/>
                        </w:rPr>
                        <w:t> </w:t>
                      </w:r>
                      <w:r>
                        <w:rPr>
                          <w:rFonts w:ascii="Georgia" w:hAnsi="Georgia"/>
                          <w:b/>
                          <w:spacing w:val="-4"/>
                          <w:sz w:val="24"/>
                        </w:rPr>
                        <w:t>28</w:t>
                      </w:r>
                      <w:r>
                        <w:rPr>
                          <w:rFonts w:ascii="Georgia" w:hAnsi="Georgia"/>
                          <w:b/>
                          <w:spacing w:val="-3"/>
                          <w:sz w:val="24"/>
                        </w:rPr>
                        <w:t> </w:t>
                      </w:r>
                      <w:r>
                        <w:rPr>
                          <w:rFonts w:ascii="Georgia" w:hAnsi="Georgia"/>
                          <w:b/>
                          <w:spacing w:val="-4"/>
                          <w:sz w:val="24"/>
                        </w:rPr>
                        <w:t>questions. </w:t>
                      </w:r>
                      <w:r>
                        <w:rPr>
                          <w:rFonts w:ascii="Georgia" w:hAnsi="Georgia"/>
                          <w:b/>
                          <w:sz w:val="24"/>
                        </w:rPr>
                        <w:t>Merci</w:t>
                      </w:r>
                      <w:r>
                        <w:rPr>
                          <w:rFonts w:ascii="Georgia" w:hAnsi="Georgia"/>
                          <w:b/>
                          <w:spacing w:val="-4"/>
                          <w:sz w:val="24"/>
                        </w:rPr>
                        <w:t> </w:t>
                      </w:r>
                      <w:r>
                        <w:rPr>
                          <w:rFonts w:ascii="Georgia" w:hAnsi="Georgia"/>
                          <w:b/>
                          <w:sz w:val="24"/>
                        </w:rPr>
                        <w:t>de</w:t>
                      </w:r>
                      <w:r>
                        <w:rPr>
                          <w:rFonts w:ascii="Georgia" w:hAnsi="Georgia"/>
                          <w:b/>
                          <w:spacing w:val="-3"/>
                          <w:sz w:val="24"/>
                        </w:rPr>
                        <w:t> </w:t>
                      </w:r>
                      <w:r>
                        <w:rPr>
                          <w:rFonts w:ascii="Georgia" w:hAnsi="Georgia"/>
                          <w:b/>
                          <w:sz w:val="24"/>
                        </w:rPr>
                        <w:t>vérifier</w:t>
                      </w:r>
                      <w:r>
                        <w:rPr>
                          <w:rFonts w:ascii="Georgia" w:hAnsi="Georgia"/>
                          <w:b/>
                          <w:spacing w:val="-3"/>
                          <w:sz w:val="24"/>
                        </w:rPr>
                        <w:t> </w:t>
                      </w:r>
                      <w:r>
                        <w:rPr>
                          <w:rFonts w:ascii="Georgia" w:hAnsi="Georgia"/>
                          <w:b/>
                          <w:sz w:val="24"/>
                        </w:rPr>
                        <w:t>au</w:t>
                      </w:r>
                      <w:r>
                        <w:rPr>
                          <w:rFonts w:ascii="Georgia" w:hAnsi="Georgia"/>
                          <w:b/>
                          <w:spacing w:val="-3"/>
                          <w:sz w:val="24"/>
                        </w:rPr>
                        <w:t> </w:t>
                      </w:r>
                      <w:r>
                        <w:rPr>
                          <w:rFonts w:ascii="Georgia" w:hAnsi="Georgia"/>
                          <w:b/>
                          <w:sz w:val="24"/>
                        </w:rPr>
                        <w:t>début</w:t>
                      </w:r>
                      <w:r>
                        <w:rPr>
                          <w:rFonts w:ascii="Georgia" w:hAnsi="Georgia"/>
                          <w:b/>
                          <w:spacing w:val="-3"/>
                          <w:sz w:val="24"/>
                        </w:rPr>
                        <w:t> </w:t>
                      </w:r>
                      <w:r>
                        <w:rPr>
                          <w:rFonts w:ascii="Georgia" w:hAnsi="Georgia"/>
                          <w:b/>
                          <w:sz w:val="24"/>
                        </w:rPr>
                        <w:t>de</w:t>
                      </w:r>
                      <w:r>
                        <w:rPr>
                          <w:rFonts w:ascii="Georgia" w:hAnsi="Georgia"/>
                          <w:b/>
                          <w:spacing w:val="-3"/>
                          <w:sz w:val="24"/>
                        </w:rPr>
                        <w:t> </w:t>
                      </w:r>
                      <w:r>
                        <w:rPr>
                          <w:rFonts w:ascii="Georgia" w:hAnsi="Georgia"/>
                          <w:b/>
                          <w:sz w:val="24"/>
                        </w:rPr>
                        <w:t>l’épreuve</w:t>
                      </w:r>
                      <w:r>
                        <w:rPr>
                          <w:rFonts w:ascii="Georgia" w:hAnsi="Georgia"/>
                          <w:b/>
                          <w:spacing w:val="-3"/>
                          <w:sz w:val="24"/>
                        </w:rPr>
                        <w:t> </w:t>
                      </w:r>
                      <w:r>
                        <w:rPr>
                          <w:rFonts w:ascii="Georgia" w:hAnsi="Georgia"/>
                          <w:b/>
                          <w:sz w:val="24"/>
                        </w:rPr>
                        <w:t>que</w:t>
                      </w:r>
                      <w:r>
                        <w:rPr>
                          <w:rFonts w:ascii="Georgia" w:hAnsi="Georgia"/>
                          <w:b/>
                          <w:spacing w:val="-4"/>
                          <w:sz w:val="24"/>
                        </w:rPr>
                        <w:t> </w:t>
                      </w:r>
                      <w:r>
                        <w:rPr>
                          <w:rFonts w:ascii="Georgia" w:hAnsi="Georgia"/>
                          <w:b/>
                          <w:sz w:val="24"/>
                        </w:rPr>
                        <w:t>le</w:t>
                      </w:r>
                      <w:r>
                        <w:rPr>
                          <w:rFonts w:ascii="Georgia" w:hAnsi="Georgia"/>
                          <w:b/>
                          <w:spacing w:val="-3"/>
                          <w:sz w:val="24"/>
                        </w:rPr>
                        <w:t> </w:t>
                      </w:r>
                      <w:r>
                        <w:rPr>
                          <w:rFonts w:ascii="Georgia" w:hAnsi="Georgia"/>
                          <w:b/>
                          <w:sz w:val="24"/>
                        </w:rPr>
                        <w:t>sujet</w:t>
                      </w:r>
                      <w:r>
                        <w:rPr>
                          <w:rFonts w:ascii="Georgia" w:hAnsi="Georgia"/>
                          <w:b/>
                          <w:spacing w:val="-3"/>
                          <w:sz w:val="24"/>
                        </w:rPr>
                        <w:t> </w:t>
                      </w:r>
                      <w:r>
                        <w:rPr>
                          <w:rFonts w:ascii="Georgia" w:hAnsi="Georgia"/>
                          <w:b/>
                          <w:sz w:val="24"/>
                        </w:rPr>
                        <w:t>est</w:t>
                      </w:r>
                      <w:r>
                        <w:rPr>
                          <w:rFonts w:ascii="Georgia" w:hAnsi="Georgia"/>
                          <w:b/>
                          <w:spacing w:val="-3"/>
                          <w:sz w:val="24"/>
                        </w:rPr>
                        <w:t> </w:t>
                      </w:r>
                      <w:r>
                        <w:rPr>
                          <w:rFonts w:ascii="Georgia" w:hAnsi="Georgia"/>
                          <w:b/>
                          <w:sz w:val="24"/>
                        </w:rPr>
                        <w:t>complet.</w:t>
                      </w:r>
                    </w:p>
                  </w:txbxContent>
                </v:textbox>
                <v:stroke dashstyle="solid"/>
                <w10:wrap type="topAndBottom"/>
              </v:shape>
            </w:pict>
          </mc:Fallback>
        </mc:AlternateContent>
      </w:r>
      <w:r>
        <w:rPr>
          <w:rFonts w:ascii="Century" w:hAnsi="Century"/>
        </w:rPr>
        <mc:AlternateContent>
          <mc:Choice Requires="wps">
            <w:drawing>
              <wp:anchor distT="0" distB="0" distL="0" distR="0" allowOverlap="1" layoutInCell="1" locked="0" behindDoc="0" simplePos="0" relativeHeight="15746048">
                <wp:simplePos x="0" y="0"/>
                <wp:positionH relativeFrom="page">
                  <wp:posOffset>7919997</wp:posOffset>
                </wp:positionH>
                <wp:positionV relativeFrom="paragraph">
                  <wp:posOffset>-511469</wp:posOffset>
                </wp:positionV>
                <wp:extent cx="1273175" cy="517525"/>
                <wp:effectExtent l="0" t="0" r="0" b="0"/>
                <wp:wrapNone/>
                <wp:docPr id="618" name="Group 618"/>
                <wp:cNvGraphicFramePr>
                  <a:graphicFrameLocks/>
                </wp:cNvGraphicFramePr>
                <a:graphic>
                  <a:graphicData uri="http://schemas.microsoft.com/office/word/2010/wordprocessingGroup">
                    <wpg:wgp>
                      <wpg:cNvPr id="618" name="Group 618"/>
                      <wpg:cNvGrpSpPr/>
                      <wpg:grpSpPr>
                        <a:xfrm>
                          <a:off x="0" y="0"/>
                          <a:ext cx="1273175" cy="517525"/>
                          <a:chExt cx="1273175" cy="517525"/>
                        </a:xfrm>
                      </wpg:grpSpPr>
                      <wps:wsp>
                        <wps:cNvPr id="619" name="Graphic 619"/>
                        <wps:cNvSpPr/>
                        <wps:spPr>
                          <a:xfrm>
                            <a:off x="6326" y="6611"/>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wps:wsp>
                        <wps:cNvPr id="620" name="Graphic 620"/>
                        <wps:cNvSpPr/>
                        <wps:spPr>
                          <a:xfrm>
                            <a:off x="359134" y="60609"/>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621" name="Graphic 621"/>
                        <wps:cNvSpPr/>
                        <wps:spPr>
                          <a:xfrm>
                            <a:off x="359134" y="60609"/>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22" name="Image 622"/>
                          <pic:cNvPicPr/>
                        </pic:nvPicPr>
                        <pic:blipFill>
                          <a:blip r:embed="rId12" cstate="print"/>
                          <a:stretch>
                            <a:fillRect/>
                          </a:stretch>
                        </pic:blipFill>
                        <pic:spPr>
                          <a:xfrm>
                            <a:off x="352808" y="342288"/>
                            <a:ext cx="102653" cy="120655"/>
                          </a:xfrm>
                          <a:prstGeom prst="rect">
                            <a:avLst/>
                          </a:prstGeom>
                        </pic:spPr>
                      </pic:pic>
                      <pic:pic>
                        <pic:nvPicPr>
                          <pic:cNvPr id="623" name="Image 623"/>
                          <pic:cNvPicPr/>
                        </pic:nvPicPr>
                        <pic:blipFill>
                          <a:blip r:embed="rId12" cstate="print"/>
                          <a:stretch>
                            <a:fillRect/>
                          </a:stretch>
                        </pic:blipFill>
                        <pic:spPr>
                          <a:xfrm>
                            <a:off x="543610" y="54283"/>
                            <a:ext cx="102653" cy="120654"/>
                          </a:xfrm>
                          <a:prstGeom prst="rect">
                            <a:avLst/>
                          </a:prstGeom>
                        </pic:spPr>
                      </pic:pic>
                      <pic:pic>
                        <pic:nvPicPr>
                          <pic:cNvPr id="624" name="Image 624"/>
                          <pic:cNvPicPr/>
                        </pic:nvPicPr>
                        <pic:blipFill>
                          <a:blip r:embed="rId12" cstate="print"/>
                          <a:stretch>
                            <a:fillRect/>
                          </a:stretch>
                        </pic:blipFill>
                        <pic:spPr>
                          <a:xfrm>
                            <a:off x="543610" y="342288"/>
                            <a:ext cx="102653" cy="120655"/>
                          </a:xfrm>
                          <a:prstGeom prst="rect">
                            <a:avLst/>
                          </a:prstGeom>
                        </pic:spPr>
                      </pic:pic>
                      <pic:pic>
                        <pic:nvPicPr>
                          <pic:cNvPr id="625" name="Image 625"/>
                          <pic:cNvPicPr/>
                        </pic:nvPicPr>
                        <pic:blipFill>
                          <a:blip r:embed="rId12" cstate="print"/>
                          <a:stretch>
                            <a:fillRect/>
                          </a:stretch>
                        </pic:blipFill>
                        <pic:spPr>
                          <a:xfrm>
                            <a:off x="734412" y="54283"/>
                            <a:ext cx="102653" cy="120654"/>
                          </a:xfrm>
                          <a:prstGeom prst="rect">
                            <a:avLst/>
                          </a:prstGeom>
                        </pic:spPr>
                      </pic:pic>
                      <pic:pic>
                        <pic:nvPicPr>
                          <pic:cNvPr id="626" name="Image 626"/>
                          <pic:cNvPicPr/>
                        </pic:nvPicPr>
                        <pic:blipFill>
                          <a:blip r:embed="rId12" cstate="print"/>
                          <a:stretch>
                            <a:fillRect/>
                          </a:stretch>
                        </pic:blipFill>
                        <pic:spPr>
                          <a:xfrm>
                            <a:off x="734412" y="342288"/>
                            <a:ext cx="102653" cy="120655"/>
                          </a:xfrm>
                          <a:prstGeom prst="rect">
                            <a:avLst/>
                          </a:prstGeom>
                        </pic:spPr>
                      </pic:pic>
                      <wps:wsp>
                        <wps:cNvPr id="627" name="Graphic 627"/>
                        <wps:cNvSpPr/>
                        <wps:spPr>
                          <a:xfrm>
                            <a:off x="931540" y="60609"/>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1" y="106585"/>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628" name="Graphic 628"/>
                        <wps:cNvSpPr/>
                        <wps:spPr>
                          <a:xfrm>
                            <a:off x="931540" y="60609"/>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1" y="106585"/>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29" name="Image 629"/>
                          <pic:cNvPicPr/>
                        </pic:nvPicPr>
                        <pic:blipFill>
                          <a:blip r:embed="rId12" cstate="print"/>
                          <a:stretch>
                            <a:fillRect/>
                          </a:stretch>
                        </pic:blipFill>
                        <pic:spPr>
                          <a:xfrm>
                            <a:off x="925213" y="342288"/>
                            <a:ext cx="102653" cy="120655"/>
                          </a:xfrm>
                          <a:prstGeom prst="rect">
                            <a:avLst/>
                          </a:prstGeom>
                        </pic:spPr>
                      </pic:pic>
                      <pic:pic>
                        <pic:nvPicPr>
                          <pic:cNvPr id="630" name="Image 630"/>
                          <pic:cNvPicPr/>
                        </pic:nvPicPr>
                        <pic:blipFill>
                          <a:blip r:embed="rId12" cstate="print"/>
                          <a:stretch>
                            <a:fillRect/>
                          </a:stretch>
                        </pic:blipFill>
                        <pic:spPr>
                          <a:xfrm>
                            <a:off x="1116015" y="54283"/>
                            <a:ext cx="102653" cy="120654"/>
                          </a:xfrm>
                          <a:prstGeom prst="rect">
                            <a:avLst/>
                          </a:prstGeom>
                        </pic:spPr>
                      </pic:pic>
                      <pic:pic>
                        <pic:nvPicPr>
                          <pic:cNvPr id="631" name="Image 631"/>
                          <pic:cNvPicPr/>
                        </pic:nvPicPr>
                        <pic:blipFill>
                          <a:blip r:embed="rId12" cstate="print"/>
                          <a:stretch>
                            <a:fillRect/>
                          </a:stretch>
                        </pic:blipFill>
                        <pic:spPr>
                          <a:xfrm>
                            <a:off x="1116015" y="342288"/>
                            <a:ext cx="102653" cy="120655"/>
                          </a:xfrm>
                          <a:prstGeom prst="rect">
                            <a:avLst/>
                          </a:prstGeom>
                        </pic:spPr>
                      </pic:pic>
                      <wps:wsp>
                        <wps:cNvPr id="632" name="Textbox 632"/>
                        <wps:cNvSpPr txBox="1"/>
                        <wps:spPr>
                          <a:xfrm>
                            <a:off x="63260"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11</w:t>
                              </w:r>
                            </w:p>
                          </w:txbxContent>
                        </wps:txbx>
                        <wps:bodyPr wrap="square" lIns="0" tIns="0" rIns="0" bIns="0" rtlCol="0">
                          <a:noAutofit/>
                        </wps:bodyPr>
                      </wps:wsp>
                      <wps:wsp>
                        <wps:cNvPr id="633" name="Textbox 633"/>
                        <wps:cNvSpPr txBox="1"/>
                        <wps:spPr>
                          <a:xfrm>
                            <a:off x="357760"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40.273163pt;width:100.25pt;height:40.75pt;mso-position-horizontal-relative:page;mso-position-vertical-relative:paragraph;z-index:15746048" id="docshapegroup605" coordorigin="12472,-805" coordsize="2005,815">
                <v:rect style="position:absolute;left:12482;top:-796;width:1985;height:794" id="docshape606" filled="false" stroked="true" strokeweight=".99628pt" strokecolor="#000000">
                  <v:stroke dashstyle="solid"/>
                </v:rect>
                <v:shape style="position:absolute;left:13038;top:-711;width:142;height:171" id="docshape607" coordorigin="13038,-710" coordsize="142,171" path="m13178,-710l13040,-710,13038,-708,13038,-542,13040,-540,13178,-540,13180,-542,13180,-708,13178,-710xe" filled="true" fillcolor="#000000" stroked="false">
                  <v:path arrowok="t"/>
                  <v:fill type="solid"/>
                </v:shape>
                <v:shape style="position:absolute;left:13038;top:-711;width:142;height:171" id="docshape608" coordorigin="13038,-710" coordsize="142,171" path="m13038,-705l13038,-545,13038,-542,13040,-540,13043,-540,13175,-540,13178,-540,13180,-542,13180,-545,13180,-705,13180,-708,13178,-710,13175,-710,13043,-710,13040,-710,13038,-708,13038,-705xe" filled="false" stroked="true" strokeweight=".99628pt" strokecolor="#000000">
                  <v:path arrowok="t"/>
                  <v:stroke dashstyle="solid"/>
                </v:shape>
                <v:shape style="position:absolute;left:13028;top:-267;width:162;height:190" type="#_x0000_t75" id="docshape609" stroked="false">
                  <v:imagedata r:id="rId12" o:title=""/>
                </v:shape>
                <v:shape style="position:absolute;left:13328;top:-720;width:162;height:190" type="#_x0000_t75" id="docshape610" stroked="false">
                  <v:imagedata r:id="rId12" o:title=""/>
                </v:shape>
                <v:shape style="position:absolute;left:13328;top:-267;width:162;height:190" type="#_x0000_t75" id="docshape611" stroked="false">
                  <v:imagedata r:id="rId12" o:title=""/>
                </v:shape>
                <v:shape style="position:absolute;left:13629;top:-720;width:162;height:190" type="#_x0000_t75" id="docshape612" stroked="false">
                  <v:imagedata r:id="rId12" o:title=""/>
                </v:shape>
                <v:shape style="position:absolute;left:13629;top:-267;width:162;height:190" type="#_x0000_t75" id="docshape613" stroked="false">
                  <v:imagedata r:id="rId12" o:title=""/>
                </v:shape>
                <v:shape style="position:absolute;left:13939;top:-711;width:142;height:171" id="docshape614" coordorigin="13939,-710" coordsize="142,171" path="m14079,-710l13942,-710,13939,-708,13939,-542,13942,-540,14079,-540,14081,-542,14081,-708,14079,-710xe" filled="true" fillcolor="#000000" stroked="false">
                  <v:path arrowok="t"/>
                  <v:fill type="solid"/>
                </v:shape>
                <v:shape style="position:absolute;left:13939;top:-711;width:142;height:171" id="docshape615" coordorigin="13939,-710" coordsize="142,171" path="m13939,-705l13939,-545,13939,-542,13942,-540,13944,-540,14076,-540,14079,-540,14081,-542,14081,-545,14081,-705,14081,-708,14079,-710,14076,-710,13944,-710,13942,-710,13939,-708,13939,-705xe" filled="false" stroked="true" strokeweight=".99628pt" strokecolor="#000000">
                  <v:path arrowok="t"/>
                  <v:stroke dashstyle="solid"/>
                </v:shape>
                <v:shape style="position:absolute;left:13929;top:-267;width:162;height:190" type="#_x0000_t75" id="docshape616" stroked="false">
                  <v:imagedata r:id="rId12" o:title=""/>
                </v:shape>
                <v:shape style="position:absolute;left:14229;top:-720;width:162;height:190" type="#_x0000_t75" id="docshape617" stroked="false">
                  <v:imagedata r:id="rId12" o:title=""/>
                </v:shape>
                <v:shape style="position:absolute;left:14229;top:-267;width:162;height:190" type="#_x0000_t75" id="docshape618" stroked="false">
                  <v:imagedata r:id="rId12" o:title=""/>
                </v:shape>
                <v:shape style="position:absolute;left:12572;top:-806;width:284;height:343" type="#_x0000_t202" id="docshape619"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11</w:t>
                        </w:r>
                      </w:p>
                    </w:txbxContent>
                  </v:textbox>
                  <w10:wrap type="none"/>
                </v:shape>
                <v:shape style="position:absolute;left:13035;top:-556;width:1359;height:286" type="#_x0000_t202" id="docshape620"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46560">
                <wp:simplePos x="0" y="0"/>
                <wp:positionH relativeFrom="page">
                  <wp:posOffset>7919997</wp:posOffset>
                </wp:positionH>
                <wp:positionV relativeFrom="paragraph">
                  <wp:posOffset>108201</wp:posOffset>
                </wp:positionV>
                <wp:extent cx="1273175" cy="517525"/>
                <wp:effectExtent l="0" t="0" r="0" b="0"/>
                <wp:wrapNone/>
                <wp:docPr id="634" name="Group 634"/>
                <wp:cNvGraphicFramePr>
                  <a:graphicFrameLocks/>
                </wp:cNvGraphicFramePr>
                <a:graphic>
                  <a:graphicData uri="http://schemas.microsoft.com/office/word/2010/wordprocessingGroup">
                    <wpg:wgp>
                      <wpg:cNvPr id="634" name="Group 634"/>
                      <wpg:cNvGrpSpPr/>
                      <wpg:grpSpPr>
                        <a:xfrm>
                          <a:off x="0" y="0"/>
                          <a:ext cx="1273175" cy="517525"/>
                          <a:chExt cx="1273175" cy="517525"/>
                        </a:xfrm>
                      </wpg:grpSpPr>
                      <wps:wsp>
                        <wps:cNvPr id="635" name="Graphic 635"/>
                        <wps:cNvSpPr/>
                        <wps:spPr>
                          <a:xfrm>
                            <a:off x="6326" y="6626"/>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wps:wsp>
                        <wps:cNvPr id="636" name="Graphic 636"/>
                        <wps:cNvSpPr/>
                        <wps:spPr>
                          <a:xfrm>
                            <a:off x="359134" y="60624"/>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637" name="Graphic 637"/>
                        <wps:cNvSpPr/>
                        <wps:spPr>
                          <a:xfrm>
                            <a:off x="359134" y="60624"/>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38" name="Image 638"/>
                          <pic:cNvPicPr/>
                        </pic:nvPicPr>
                        <pic:blipFill>
                          <a:blip r:embed="rId13" cstate="print"/>
                          <a:stretch>
                            <a:fillRect/>
                          </a:stretch>
                        </pic:blipFill>
                        <pic:spPr>
                          <a:xfrm>
                            <a:off x="352808" y="342303"/>
                            <a:ext cx="102653" cy="120655"/>
                          </a:xfrm>
                          <a:prstGeom prst="rect">
                            <a:avLst/>
                          </a:prstGeom>
                        </pic:spPr>
                      </pic:pic>
                      <pic:pic>
                        <pic:nvPicPr>
                          <pic:cNvPr id="639" name="Image 639"/>
                          <pic:cNvPicPr/>
                        </pic:nvPicPr>
                        <pic:blipFill>
                          <a:blip r:embed="rId12" cstate="print"/>
                          <a:stretch>
                            <a:fillRect/>
                          </a:stretch>
                        </pic:blipFill>
                        <pic:spPr>
                          <a:xfrm>
                            <a:off x="543610" y="54298"/>
                            <a:ext cx="102653" cy="120655"/>
                          </a:xfrm>
                          <a:prstGeom prst="rect">
                            <a:avLst/>
                          </a:prstGeom>
                        </pic:spPr>
                      </pic:pic>
                      <pic:pic>
                        <pic:nvPicPr>
                          <pic:cNvPr id="640" name="Image 640"/>
                          <pic:cNvPicPr/>
                        </pic:nvPicPr>
                        <pic:blipFill>
                          <a:blip r:embed="rId13" cstate="print"/>
                          <a:stretch>
                            <a:fillRect/>
                          </a:stretch>
                        </pic:blipFill>
                        <pic:spPr>
                          <a:xfrm>
                            <a:off x="543610" y="342303"/>
                            <a:ext cx="102653" cy="120655"/>
                          </a:xfrm>
                          <a:prstGeom prst="rect">
                            <a:avLst/>
                          </a:prstGeom>
                        </pic:spPr>
                      </pic:pic>
                      <pic:pic>
                        <pic:nvPicPr>
                          <pic:cNvPr id="641" name="Image 641"/>
                          <pic:cNvPicPr/>
                        </pic:nvPicPr>
                        <pic:blipFill>
                          <a:blip r:embed="rId12" cstate="print"/>
                          <a:stretch>
                            <a:fillRect/>
                          </a:stretch>
                        </pic:blipFill>
                        <pic:spPr>
                          <a:xfrm>
                            <a:off x="734412" y="54298"/>
                            <a:ext cx="102653" cy="120655"/>
                          </a:xfrm>
                          <a:prstGeom prst="rect">
                            <a:avLst/>
                          </a:prstGeom>
                        </pic:spPr>
                      </pic:pic>
                      <pic:pic>
                        <pic:nvPicPr>
                          <pic:cNvPr id="642" name="Image 642"/>
                          <pic:cNvPicPr/>
                        </pic:nvPicPr>
                        <pic:blipFill>
                          <a:blip r:embed="rId13" cstate="print"/>
                          <a:stretch>
                            <a:fillRect/>
                          </a:stretch>
                        </pic:blipFill>
                        <pic:spPr>
                          <a:xfrm>
                            <a:off x="734412" y="342303"/>
                            <a:ext cx="102653" cy="120655"/>
                          </a:xfrm>
                          <a:prstGeom prst="rect">
                            <a:avLst/>
                          </a:prstGeom>
                        </pic:spPr>
                      </pic:pic>
                      <pic:pic>
                        <pic:nvPicPr>
                          <pic:cNvPr id="643" name="Image 643"/>
                          <pic:cNvPicPr/>
                        </pic:nvPicPr>
                        <pic:blipFill>
                          <a:blip r:embed="rId12" cstate="print"/>
                          <a:stretch>
                            <a:fillRect/>
                          </a:stretch>
                        </pic:blipFill>
                        <pic:spPr>
                          <a:xfrm>
                            <a:off x="925213" y="54298"/>
                            <a:ext cx="102653" cy="120655"/>
                          </a:xfrm>
                          <a:prstGeom prst="rect">
                            <a:avLst/>
                          </a:prstGeom>
                        </pic:spPr>
                      </pic:pic>
                      <pic:pic>
                        <pic:nvPicPr>
                          <pic:cNvPr id="644" name="Image 644"/>
                          <pic:cNvPicPr/>
                        </pic:nvPicPr>
                        <pic:blipFill>
                          <a:blip r:embed="rId13" cstate="print"/>
                          <a:stretch>
                            <a:fillRect/>
                          </a:stretch>
                        </pic:blipFill>
                        <pic:spPr>
                          <a:xfrm>
                            <a:off x="925213" y="342303"/>
                            <a:ext cx="102653" cy="120655"/>
                          </a:xfrm>
                          <a:prstGeom prst="rect">
                            <a:avLst/>
                          </a:prstGeom>
                        </pic:spPr>
                      </pic:pic>
                      <wps:wsp>
                        <wps:cNvPr id="645" name="Graphic 645"/>
                        <wps:cNvSpPr/>
                        <wps:spPr>
                          <a:xfrm>
                            <a:off x="1122342" y="60624"/>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646" name="Graphic 646"/>
                        <wps:cNvSpPr/>
                        <wps:spPr>
                          <a:xfrm>
                            <a:off x="1122342" y="60624"/>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47" name="Image 647"/>
                          <pic:cNvPicPr/>
                        </pic:nvPicPr>
                        <pic:blipFill>
                          <a:blip r:embed="rId13" cstate="print"/>
                          <a:stretch>
                            <a:fillRect/>
                          </a:stretch>
                        </pic:blipFill>
                        <pic:spPr>
                          <a:xfrm>
                            <a:off x="1116015" y="342303"/>
                            <a:ext cx="102653" cy="120655"/>
                          </a:xfrm>
                          <a:prstGeom prst="rect">
                            <a:avLst/>
                          </a:prstGeom>
                        </pic:spPr>
                      </pic:pic>
                      <wps:wsp>
                        <wps:cNvPr id="648" name="Textbox 648"/>
                        <wps:cNvSpPr txBox="1"/>
                        <wps:spPr>
                          <a:xfrm>
                            <a:off x="63260"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12</w:t>
                              </w:r>
                            </w:p>
                          </w:txbxContent>
                        </wps:txbx>
                        <wps:bodyPr wrap="square" lIns="0" tIns="0" rIns="0" bIns="0" rtlCol="0">
                          <a:noAutofit/>
                        </wps:bodyPr>
                      </wps:wsp>
                      <wps:wsp>
                        <wps:cNvPr id="649" name="Textbox 649"/>
                        <wps:cNvSpPr txBox="1"/>
                        <wps:spPr>
                          <a:xfrm>
                            <a:off x="357760"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8.519837pt;width:100.25pt;height:40.75pt;mso-position-horizontal-relative:page;mso-position-vertical-relative:paragraph;z-index:15746560" id="docshapegroup621" coordorigin="12472,170" coordsize="2005,815">
                <v:rect style="position:absolute;left:12482;top:180;width:1985;height:794" id="docshape622" filled="false" stroked="true" strokeweight=".99628pt" strokecolor="#000000">
                  <v:stroke dashstyle="solid"/>
                </v:rect>
                <v:shape style="position:absolute;left:13038;top:265;width:142;height:171" id="docshape623" coordorigin="13038,266" coordsize="142,171" path="m13178,266l13040,266,13038,268,13038,434,13040,436,13178,436,13180,434,13180,268,13178,266xe" filled="true" fillcolor="#000000" stroked="false">
                  <v:path arrowok="t"/>
                  <v:fill type="solid"/>
                </v:shape>
                <v:shape style="position:absolute;left:13038;top:265;width:142;height:171" id="docshape624" coordorigin="13038,266" coordsize="142,171" path="m13038,271l13038,431,13038,434,13040,436,13043,436,13175,436,13178,436,13180,434,13180,431,13180,271,13180,268,13178,266,13175,266,13043,266,13040,266,13038,268,13038,271xe" filled="false" stroked="true" strokeweight=".99628pt" strokecolor="#000000">
                  <v:path arrowok="t"/>
                  <v:stroke dashstyle="solid"/>
                </v:shape>
                <v:shape style="position:absolute;left:13028;top:709;width:162;height:190" type="#_x0000_t75" id="docshape625" stroked="false">
                  <v:imagedata r:id="rId13" o:title=""/>
                </v:shape>
                <v:shape style="position:absolute;left:13328;top:255;width:162;height:190" type="#_x0000_t75" id="docshape626" stroked="false">
                  <v:imagedata r:id="rId12" o:title=""/>
                </v:shape>
                <v:shape style="position:absolute;left:13328;top:709;width:162;height:190" type="#_x0000_t75" id="docshape627" stroked="false">
                  <v:imagedata r:id="rId13" o:title=""/>
                </v:shape>
                <v:shape style="position:absolute;left:13629;top:255;width:162;height:190" type="#_x0000_t75" id="docshape628" stroked="false">
                  <v:imagedata r:id="rId12" o:title=""/>
                </v:shape>
                <v:shape style="position:absolute;left:13629;top:709;width:162;height:190" type="#_x0000_t75" id="docshape629" stroked="false">
                  <v:imagedata r:id="rId13" o:title=""/>
                </v:shape>
                <v:shape style="position:absolute;left:13929;top:255;width:162;height:190" type="#_x0000_t75" id="docshape630" stroked="false">
                  <v:imagedata r:id="rId12" o:title=""/>
                </v:shape>
                <v:shape style="position:absolute;left:13929;top:709;width:162;height:190" type="#_x0000_t75" id="docshape631" stroked="false">
                  <v:imagedata r:id="rId13" o:title=""/>
                </v:shape>
                <v:shape style="position:absolute;left:14239;top:265;width:142;height:171" id="docshape632" coordorigin="14240,266" coordsize="142,171" path="m14379,266l14242,266,14240,268,14240,434,14242,436,14379,436,14382,434,14382,268,14379,266xe" filled="true" fillcolor="#000000" stroked="false">
                  <v:path arrowok="t"/>
                  <v:fill type="solid"/>
                </v:shape>
                <v:shape style="position:absolute;left:14239;top:265;width:142;height:171" id="docshape633" coordorigin="14240,266" coordsize="142,171" path="m14240,271l14240,431,14240,434,14242,436,14245,436,14377,436,14379,436,14382,434,14382,431,14382,271,14382,268,14379,266,14377,266,14245,266,14242,266,14240,268,14240,271xe" filled="false" stroked="true" strokeweight=".99628pt" strokecolor="#000000">
                  <v:path arrowok="t"/>
                  <v:stroke dashstyle="solid"/>
                </v:shape>
                <v:shape style="position:absolute;left:14229;top:709;width:162;height:190" type="#_x0000_t75" id="docshape634" stroked="false">
                  <v:imagedata r:id="rId13" o:title=""/>
                </v:shape>
                <v:shape style="position:absolute;left:12572;top:170;width:284;height:343" type="#_x0000_t202" id="docshape635"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12</w:t>
                        </w:r>
                      </w:p>
                    </w:txbxContent>
                  </v:textbox>
                  <w10:wrap type="none"/>
                </v:shape>
                <v:shape style="position:absolute;left:13035;top:420;width:1359;height:286" type="#_x0000_t202" id="docshape636"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49120">
                <wp:simplePos x="0" y="0"/>
                <wp:positionH relativeFrom="page">
                  <wp:posOffset>9655792</wp:posOffset>
                </wp:positionH>
                <wp:positionV relativeFrom="paragraph">
                  <wp:posOffset>-511469</wp:posOffset>
                </wp:positionV>
                <wp:extent cx="1273175" cy="517525"/>
                <wp:effectExtent l="0" t="0" r="0" b="0"/>
                <wp:wrapNone/>
                <wp:docPr id="650" name="Group 650"/>
                <wp:cNvGraphicFramePr>
                  <a:graphicFrameLocks/>
                </wp:cNvGraphicFramePr>
                <a:graphic>
                  <a:graphicData uri="http://schemas.microsoft.com/office/word/2010/wordprocessingGroup">
                    <wpg:wgp>
                      <wpg:cNvPr id="650" name="Group 650"/>
                      <wpg:cNvGrpSpPr/>
                      <wpg:grpSpPr>
                        <a:xfrm>
                          <a:off x="0" y="0"/>
                          <a:ext cx="1273175" cy="517525"/>
                          <a:chExt cx="1273175" cy="517525"/>
                        </a:xfrm>
                      </wpg:grpSpPr>
                      <wps:wsp>
                        <wps:cNvPr id="651" name="Graphic 651"/>
                        <wps:cNvSpPr/>
                        <wps:spPr>
                          <a:xfrm>
                            <a:off x="6326" y="6611"/>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52" name="Image 652"/>
                          <pic:cNvPicPr/>
                        </pic:nvPicPr>
                        <pic:blipFill>
                          <a:blip r:embed="rId11" cstate="print"/>
                          <a:stretch>
                            <a:fillRect/>
                          </a:stretch>
                        </pic:blipFill>
                        <pic:spPr>
                          <a:xfrm>
                            <a:off x="352808" y="54283"/>
                            <a:ext cx="102653" cy="120654"/>
                          </a:xfrm>
                          <a:prstGeom prst="rect">
                            <a:avLst/>
                          </a:prstGeom>
                        </pic:spPr>
                      </pic:pic>
                      <pic:pic>
                        <pic:nvPicPr>
                          <pic:cNvPr id="653" name="Image 653"/>
                          <pic:cNvPicPr/>
                        </pic:nvPicPr>
                        <pic:blipFill>
                          <a:blip r:embed="rId11" cstate="print"/>
                          <a:stretch>
                            <a:fillRect/>
                          </a:stretch>
                        </pic:blipFill>
                        <pic:spPr>
                          <a:xfrm>
                            <a:off x="352808" y="342288"/>
                            <a:ext cx="102653" cy="120655"/>
                          </a:xfrm>
                          <a:prstGeom prst="rect">
                            <a:avLst/>
                          </a:prstGeom>
                        </pic:spPr>
                      </pic:pic>
                      <pic:pic>
                        <pic:nvPicPr>
                          <pic:cNvPr id="654" name="Image 654"/>
                          <pic:cNvPicPr/>
                        </pic:nvPicPr>
                        <pic:blipFill>
                          <a:blip r:embed="rId11" cstate="print"/>
                          <a:stretch>
                            <a:fillRect/>
                          </a:stretch>
                        </pic:blipFill>
                        <pic:spPr>
                          <a:xfrm>
                            <a:off x="543610" y="54283"/>
                            <a:ext cx="102653" cy="120654"/>
                          </a:xfrm>
                          <a:prstGeom prst="rect">
                            <a:avLst/>
                          </a:prstGeom>
                        </pic:spPr>
                      </pic:pic>
                      <pic:pic>
                        <pic:nvPicPr>
                          <pic:cNvPr id="655" name="Image 655"/>
                          <pic:cNvPicPr/>
                        </pic:nvPicPr>
                        <pic:blipFill>
                          <a:blip r:embed="rId11" cstate="print"/>
                          <a:stretch>
                            <a:fillRect/>
                          </a:stretch>
                        </pic:blipFill>
                        <pic:spPr>
                          <a:xfrm>
                            <a:off x="543610" y="342288"/>
                            <a:ext cx="102653" cy="120655"/>
                          </a:xfrm>
                          <a:prstGeom prst="rect">
                            <a:avLst/>
                          </a:prstGeom>
                        </pic:spPr>
                      </pic:pic>
                      <pic:pic>
                        <pic:nvPicPr>
                          <pic:cNvPr id="656" name="Image 656"/>
                          <pic:cNvPicPr/>
                        </pic:nvPicPr>
                        <pic:blipFill>
                          <a:blip r:embed="rId11" cstate="print"/>
                          <a:stretch>
                            <a:fillRect/>
                          </a:stretch>
                        </pic:blipFill>
                        <pic:spPr>
                          <a:xfrm>
                            <a:off x="734412" y="54283"/>
                            <a:ext cx="102653" cy="120654"/>
                          </a:xfrm>
                          <a:prstGeom prst="rect">
                            <a:avLst/>
                          </a:prstGeom>
                        </pic:spPr>
                      </pic:pic>
                      <pic:pic>
                        <pic:nvPicPr>
                          <pic:cNvPr id="657" name="Image 657"/>
                          <pic:cNvPicPr/>
                        </pic:nvPicPr>
                        <pic:blipFill>
                          <a:blip r:embed="rId11" cstate="print"/>
                          <a:stretch>
                            <a:fillRect/>
                          </a:stretch>
                        </pic:blipFill>
                        <pic:spPr>
                          <a:xfrm>
                            <a:off x="734412" y="342288"/>
                            <a:ext cx="102653" cy="120655"/>
                          </a:xfrm>
                          <a:prstGeom prst="rect">
                            <a:avLst/>
                          </a:prstGeom>
                        </pic:spPr>
                      </pic:pic>
                      <pic:pic>
                        <pic:nvPicPr>
                          <pic:cNvPr id="658" name="Image 658"/>
                          <pic:cNvPicPr/>
                        </pic:nvPicPr>
                        <pic:blipFill>
                          <a:blip r:embed="rId11" cstate="print"/>
                          <a:stretch>
                            <a:fillRect/>
                          </a:stretch>
                        </pic:blipFill>
                        <pic:spPr>
                          <a:xfrm>
                            <a:off x="925214" y="54283"/>
                            <a:ext cx="102653" cy="120654"/>
                          </a:xfrm>
                          <a:prstGeom prst="rect">
                            <a:avLst/>
                          </a:prstGeom>
                        </pic:spPr>
                      </pic:pic>
                      <pic:pic>
                        <pic:nvPicPr>
                          <pic:cNvPr id="659" name="Image 659"/>
                          <pic:cNvPicPr/>
                        </pic:nvPicPr>
                        <pic:blipFill>
                          <a:blip r:embed="rId11" cstate="print"/>
                          <a:stretch>
                            <a:fillRect/>
                          </a:stretch>
                        </pic:blipFill>
                        <pic:spPr>
                          <a:xfrm>
                            <a:off x="925214" y="342288"/>
                            <a:ext cx="102653" cy="120655"/>
                          </a:xfrm>
                          <a:prstGeom prst="rect">
                            <a:avLst/>
                          </a:prstGeom>
                        </pic:spPr>
                      </pic:pic>
                      <wps:wsp>
                        <wps:cNvPr id="660" name="Graphic 660"/>
                        <wps:cNvSpPr/>
                        <wps:spPr>
                          <a:xfrm>
                            <a:off x="1122342" y="60609"/>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661" name="Graphic 661"/>
                        <wps:cNvSpPr/>
                        <wps:spPr>
                          <a:xfrm>
                            <a:off x="1122342" y="60609"/>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62" name="Image 662"/>
                          <pic:cNvPicPr/>
                        </pic:nvPicPr>
                        <pic:blipFill>
                          <a:blip r:embed="rId11" cstate="print"/>
                          <a:stretch>
                            <a:fillRect/>
                          </a:stretch>
                        </pic:blipFill>
                        <pic:spPr>
                          <a:xfrm>
                            <a:off x="1116016" y="342288"/>
                            <a:ext cx="102653" cy="120655"/>
                          </a:xfrm>
                          <a:prstGeom prst="rect">
                            <a:avLst/>
                          </a:prstGeom>
                        </pic:spPr>
                      </pic:pic>
                      <wps:wsp>
                        <wps:cNvPr id="663" name="Textbox 663"/>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23</w:t>
                              </w:r>
                            </w:p>
                          </w:txbxContent>
                        </wps:txbx>
                        <wps:bodyPr wrap="square" lIns="0" tIns="0" rIns="0" bIns="0" rtlCol="0">
                          <a:noAutofit/>
                        </wps:bodyPr>
                      </wps:wsp>
                      <wps:wsp>
                        <wps:cNvPr id="664" name="Textbox 664"/>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760.298645pt;margin-top:-40.273163pt;width:100.25pt;height:40.75pt;mso-position-horizontal-relative:page;mso-position-vertical-relative:paragraph;z-index:15749120" id="docshapegroup637" coordorigin="15206,-805" coordsize="2005,815">
                <v:rect style="position:absolute;left:15215;top:-796;width:1985;height:794" id="docshape638" filled="false" stroked="true" strokeweight=".99628pt" strokecolor="#000000">
                  <v:stroke dashstyle="solid"/>
                </v:rect>
                <v:shape style="position:absolute;left:15761;top:-720;width:162;height:190" type="#_x0000_t75" id="docshape639" stroked="false">
                  <v:imagedata r:id="rId11" o:title=""/>
                </v:shape>
                <v:shape style="position:absolute;left:15761;top:-267;width:162;height:190" type="#_x0000_t75" id="docshape640" stroked="false">
                  <v:imagedata r:id="rId11" o:title=""/>
                </v:shape>
                <v:shape style="position:absolute;left:16062;top:-720;width:162;height:190" type="#_x0000_t75" id="docshape641" stroked="false">
                  <v:imagedata r:id="rId11" o:title=""/>
                </v:shape>
                <v:shape style="position:absolute;left:16062;top:-267;width:162;height:190" type="#_x0000_t75" id="docshape642" stroked="false">
                  <v:imagedata r:id="rId11" o:title=""/>
                </v:shape>
                <v:shape style="position:absolute;left:16362;top:-720;width:162;height:190" type="#_x0000_t75" id="docshape643" stroked="false">
                  <v:imagedata r:id="rId11" o:title=""/>
                </v:shape>
                <v:shape style="position:absolute;left:16362;top:-267;width:162;height:190" type="#_x0000_t75" id="docshape644" stroked="false">
                  <v:imagedata r:id="rId11" o:title=""/>
                </v:shape>
                <v:shape style="position:absolute;left:16663;top:-720;width:162;height:190" type="#_x0000_t75" id="docshape645" stroked="false">
                  <v:imagedata r:id="rId11" o:title=""/>
                </v:shape>
                <v:shape style="position:absolute;left:16663;top:-267;width:162;height:190" type="#_x0000_t75" id="docshape646" stroked="false">
                  <v:imagedata r:id="rId11" o:title=""/>
                </v:shape>
                <v:shape style="position:absolute;left:16973;top:-711;width:142;height:171" id="docshape647" coordorigin="16973,-710" coordsize="142,171" path="m17113,-710l16976,-710,16973,-708,16973,-542,16976,-540,17113,-540,17115,-542,17115,-708,17113,-710xe" filled="true" fillcolor="#000000" stroked="false">
                  <v:path arrowok="t"/>
                  <v:fill type="solid"/>
                </v:shape>
                <v:shape style="position:absolute;left:16973;top:-711;width:142;height:171" id="docshape648" coordorigin="16973,-710" coordsize="142,171" path="m16973,-705l16973,-545,16973,-542,16976,-540,16978,-540,17110,-540,17113,-540,17115,-542,17115,-545,17115,-705,17115,-708,17113,-710,17110,-710,16978,-710,16976,-710,16973,-708,16973,-705xe" filled="false" stroked="true" strokeweight=".99628pt" strokecolor="#000000">
                  <v:path arrowok="t"/>
                  <v:stroke dashstyle="solid"/>
                </v:shape>
                <v:shape style="position:absolute;left:16963;top:-267;width:162;height:190" type="#_x0000_t75" id="docshape649" stroked="false">
                  <v:imagedata r:id="rId11" o:title=""/>
                </v:shape>
                <v:shape style="position:absolute;left:15305;top:-806;width:284;height:343" type="#_x0000_t202" id="docshape650"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23</w:t>
                        </w:r>
                      </w:p>
                    </w:txbxContent>
                  </v:textbox>
                  <w10:wrap type="none"/>
                </v:shape>
                <v:shape style="position:absolute;left:15769;top:-556;width:1359;height:286" type="#_x0000_t202" id="docshape651"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49632">
                <wp:simplePos x="0" y="0"/>
                <wp:positionH relativeFrom="page">
                  <wp:posOffset>9655792</wp:posOffset>
                </wp:positionH>
                <wp:positionV relativeFrom="paragraph">
                  <wp:posOffset>108201</wp:posOffset>
                </wp:positionV>
                <wp:extent cx="1273175" cy="517525"/>
                <wp:effectExtent l="0" t="0" r="0" b="0"/>
                <wp:wrapNone/>
                <wp:docPr id="665" name="Group 665"/>
                <wp:cNvGraphicFramePr>
                  <a:graphicFrameLocks/>
                </wp:cNvGraphicFramePr>
                <a:graphic>
                  <a:graphicData uri="http://schemas.microsoft.com/office/word/2010/wordprocessingGroup">
                    <wpg:wgp>
                      <wpg:cNvPr id="665" name="Group 665"/>
                      <wpg:cNvGrpSpPr/>
                      <wpg:grpSpPr>
                        <a:xfrm>
                          <a:off x="0" y="0"/>
                          <a:ext cx="1273175" cy="517525"/>
                          <a:chExt cx="1273175" cy="517525"/>
                        </a:xfrm>
                      </wpg:grpSpPr>
                      <wps:wsp>
                        <wps:cNvPr id="666" name="Graphic 666"/>
                        <wps:cNvSpPr/>
                        <wps:spPr>
                          <a:xfrm>
                            <a:off x="6326" y="6626"/>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67" name="Image 667"/>
                          <pic:cNvPicPr/>
                        </pic:nvPicPr>
                        <pic:blipFill>
                          <a:blip r:embed="rId11" cstate="print"/>
                          <a:stretch>
                            <a:fillRect/>
                          </a:stretch>
                        </pic:blipFill>
                        <pic:spPr>
                          <a:xfrm>
                            <a:off x="352808" y="54298"/>
                            <a:ext cx="102653" cy="120655"/>
                          </a:xfrm>
                          <a:prstGeom prst="rect">
                            <a:avLst/>
                          </a:prstGeom>
                        </pic:spPr>
                      </pic:pic>
                      <pic:pic>
                        <pic:nvPicPr>
                          <pic:cNvPr id="668" name="Image 668"/>
                          <pic:cNvPicPr/>
                        </pic:nvPicPr>
                        <pic:blipFill>
                          <a:blip r:embed="rId10" cstate="print"/>
                          <a:stretch>
                            <a:fillRect/>
                          </a:stretch>
                        </pic:blipFill>
                        <pic:spPr>
                          <a:xfrm>
                            <a:off x="352808" y="342303"/>
                            <a:ext cx="102653" cy="120655"/>
                          </a:xfrm>
                          <a:prstGeom prst="rect">
                            <a:avLst/>
                          </a:prstGeom>
                        </pic:spPr>
                      </pic:pic>
                      <wps:wsp>
                        <wps:cNvPr id="669" name="Graphic 669"/>
                        <wps:cNvSpPr/>
                        <wps:spPr>
                          <a:xfrm>
                            <a:off x="549936" y="60624"/>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670" name="Graphic 670"/>
                        <wps:cNvSpPr/>
                        <wps:spPr>
                          <a:xfrm>
                            <a:off x="549936" y="60624"/>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71" name="Image 671"/>
                          <pic:cNvPicPr/>
                        </pic:nvPicPr>
                        <pic:blipFill>
                          <a:blip r:embed="rId10" cstate="print"/>
                          <a:stretch>
                            <a:fillRect/>
                          </a:stretch>
                        </pic:blipFill>
                        <pic:spPr>
                          <a:xfrm>
                            <a:off x="543610" y="342303"/>
                            <a:ext cx="102653" cy="120655"/>
                          </a:xfrm>
                          <a:prstGeom prst="rect">
                            <a:avLst/>
                          </a:prstGeom>
                        </pic:spPr>
                      </pic:pic>
                      <pic:pic>
                        <pic:nvPicPr>
                          <pic:cNvPr id="672" name="Image 672"/>
                          <pic:cNvPicPr/>
                        </pic:nvPicPr>
                        <pic:blipFill>
                          <a:blip r:embed="rId11" cstate="print"/>
                          <a:stretch>
                            <a:fillRect/>
                          </a:stretch>
                        </pic:blipFill>
                        <pic:spPr>
                          <a:xfrm>
                            <a:off x="734412" y="54298"/>
                            <a:ext cx="102653" cy="120655"/>
                          </a:xfrm>
                          <a:prstGeom prst="rect">
                            <a:avLst/>
                          </a:prstGeom>
                        </pic:spPr>
                      </pic:pic>
                      <pic:pic>
                        <pic:nvPicPr>
                          <pic:cNvPr id="673" name="Image 673"/>
                          <pic:cNvPicPr/>
                        </pic:nvPicPr>
                        <pic:blipFill>
                          <a:blip r:embed="rId10" cstate="print"/>
                          <a:stretch>
                            <a:fillRect/>
                          </a:stretch>
                        </pic:blipFill>
                        <pic:spPr>
                          <a:xfrm>
                            <a:off x="734412" y="342303"/>
                            <a:ext cx="102653" cy="120655"/>
                          </a:xfrm>
                          <a:prstGeom prst="rect">
                            <a:avLst/>
                          </a:prstGeom>
                        </pic:spPr>
                      </pic:pic>
                      <wps:wsp>
                        <wps:cNvPr id="674" name="Graphic 674"/>
                        <wps:cNvSpPr/>
                        <wps:spPr>
                          <a:xfrm>
                            <a:off x="931540" y="60624"/>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675" name="Graphic 675"/>
                        <wps:cNvSpPr/>
                        <wps:spPr>
                          <a:xfrm>
                            <a:off x="931540" y="60624"/>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76" name="Image 676"/>
                          <pic:cNvPicPr/>
                        </pic:nvPicPr>
                        <pic:blipFill>
                          <a:blip r:embed="rId10" cstate="print"/>
                          <a:stretch>
                            <a:fillRect/>
                          </a:stretch>
                        </pic:blipFill>
                        <pic:spPr>
                          <a:xfrm>
                            <a:off x="925214" y="342303"/>
                            <a:ext cx="102653" cy="120655"/>
                          </a:xfrm>
                          <a:prstGeom prst="rect">
                            <a:avLst/>
                          </a:prstGeom>
                        </pic:spPr>
                      </pic:pic>
                      <pic:pic>
                        <pic:nvPicPr>
                          <pic:cNvPr id="677" name="Image 677"/>
                          <pic:cNvPicPr/>
                        </pic:nvPicPr>
                        <pic:blipFill>
                          <a:blip r:embed="rId11" cstate="print"/>
                          <a:stretch>
                            <a:fillRect/>
                          </a:stretch>
                        </pic:blipFill>
                        <pic:spPr>
                          <a:xfrm>
                            <a:off x="1116016" y="54298"/>
                            <a:ext cx="102653" cy="120655"/>
                          </a:xfrm>
                          <a:prstGeom prst="rect">
                            <a:avLst/>
                          </a:prstGeom>
                        </pic:spPr>
                      </pic:pic>
                      <pic:pic>
                        <pic:nvPicPr>
                          <pic:cNvPr id="678" name="Image 678"/>
                          <pic:cNvPicPr/>
                        </pic:nvPicPr>
                        <pic:blipFill>
                          <a:blip r:embed="rId10" cstate="print"/>
                          <a:stretch>
                            <a:fillRect/>
                          </a:stretch>
                        </pic:blipFill>
                        <pic:spPr>
                          <a:xfrm>
                            <a:off x="1116016" y="342303"/>
                            <a:ext cx="102653" cy="120655"/>
                          </a:xfrm>
                          <a:prstGeom prst="rect">
                            <a:avLst/>
                          </a:prstGeom>
                        </pic:spPr>
                      </pic:pic>
                      <wps:wsp>
                        <wps:cNvPr id="679" name="Textbox 679"/>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24</w:t>
                              </w:r>
                            </w:p>
                          </w:txbxContent>
                        </wps:txbx>
                        <wps:bodyPr wrap="square" lIns="0" tIns="0" rIns="0" bIns="0" rtlCol="0">
                          <a:noAutofit/>
                        </wps:bodyPr>
                      </wps:wsp>
                      <wps:wsp>
                        <wps:cNvPr id="680" name="Textbox 680"/>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760.298645pt;margin-top:8.519837pt;width:100.25pt;height:40.75pt;mso-position-horizontal-relative:page;mso-position-vertical-relative:paragraph;z-index:15749632" id="docshapegroup652" coordorigin="15206,170" coordsize="2005,815">
                <v:rect style="position:absolute;left:15215;top:180;width:1985;height:794" id="docshape653" filled="false" stroked="true" strokeweight=".99628pt" strokecolor="#000000">
                  <v:stroke dashstyle="solid"/>
                </v:rect>
                <v:shape style="position:absolute;left:15761;top:255;width:162;height:190" type="#_x0000_t75" id="docshape654" stroked="false">
                  <v:imagedata r:id="rId11" o:title=""/>
                </v:shape>
                <v:shape style="position:absolute;left:15761;top:709;width:162;height:190" type="#_x0000_t75" id="docshape655" stroked="false">
                  <v:imagedata r:id="rId10" o:title=""/>
                </v:shape>
                <v:shape style="position:absolute;left:16072;top:265;width:142;height:171" id="docshape656" coordorigin="16072,266" coordsize="142,171" path="m16212,266l16074,266,16072,268,16072,434,16074,436,16212,436,16214,434,16214,268,16212,266xe" filled="true" fillcolor="#000000" stroked="false">
                  <v:path arrowok="t"/>
                  <v:fill type="solid"/>
                </v:shape>
                <v:shape style="position:absolute;left:16072;top:265;width:142;height:171" id="docshape657" coordorigin="16072,266" coordsize="142,171" path="m16072,271l16072,431,16072,434,16074,436,16077,436,16209,436,16212,436,16214,434,16214,431,16214,271,16214,268,16212,266,16209,266,16077,266,16074,266,16072,268,16072,271xe" filled="false" stroked="true" strokeweight=".99628pt" strokecolor="#000000">
                  <v:path arrowok="t"/>
                  <v:stroke dashstyle="solid"/>
                </v:shape>
                <v:shape style="position:absolute;left:16062;top:709;width:162;height:190" type="#_x0000_t75" id="docshape658" stroked="false">
                  <v:imagedata r:id="rId10" o:title=""/>
                </v:shape>
                <v:shape style="position:absolute;left:16362;top:255;width:162;height:190" type="#_x0000_t75" id="docshape659" stroked="false">
                  <v:imagedata r:id="rId11" o:title=""/>
                </v:shape>
                <v:shape style="position:absolute;left:16362;top:709;width:162;height:190" type="#_x0000_t75" id="docshape660" stroked="false">
                  <v:imagedata r:id="rId10" o:title=""/>
                </v:shape>
                <v:shape style="position:absolute;left:16672;top:265;width:142;height:171" id="docshape661" coordorigin="16673,266" coordsize="142,171" path="m16812,266l16675,266,16673,268,16673,434,16675,436,16812,436,16815,434,16815,268,16812,266xe" filled="true" fillcolor="#000000" stroked="false">
                  <v:path arrowok="t"/>
                  <v:fill type="solid"/>
                </v:shape>
                <v:shape style="position:absolute;left:16672;top:265;width:142;height:171" id="docshape662" coordorigin="16673,266" coordsize="142,171" path="m16673,271l16673,431,16673,434,16675,436,16678,436,16810,436,16812,436,16815,434,16815,431,16815,271,16815,268,16812,266,16810,266,16678,266,16675,266,16673,268,16673,271xe" filled="false" stroked="true" strokeweight=".99628pt" strokecolor="#000000">
                  <v:path arrowok="t"/>
                  <v:stroke dashstyle="solid"/>
                </v:shape>
                <v:shape style="position:absolute;left:16663;top:709;width:162;height:190" type="#_x0000_t75" id="docshape663" stroked="false">
                  <v:imagedata r:id="rId10" o:title=""/>
                </v:shape>
                <v:shape style="position:absolute;left:16963;top:255;width:162;height:190" type="#_x0000_t75" id="docshape664" stroked="false">
                  <v:imagedata r:id="rId11" o:title=""/>
                </v:shape>
                <v:shape style="position:absolute;left:16963;top:709;width:162;height:190" type="#_x0000_t75" id="docshape665" stroked="false">
                  <v:imagedata r:id="rId10" o:title=""/>
                </v:shape>
                <v:shape style="position:absolute;left:15305;top:170;width:284;height:343" type="#_x0000_t202" id="docshape666"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24</w:t>
                        </w:r>
                      </w:p>
                    </w:txbxContent>
                  </v:textbox>
                  <w10:wrap type="none"/>
                </v:shape>
                <v:shape style="position:absolute;left:15769;top:420;width:1359;height:286" type="#_x0000_t202" id="docshape667"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54752">
                <wp:simplePos x="0" y="0"/>
                <wp:positionH relativeFrom="page">
                  <wp:posOffset>11391588</wp:posOffset>
                </wp:positionH>
                <wp:positionV relativeFrom="paragraph">
                  <wp:posOffset>-511469</wp:posOffset>
                </wp:positionV>
                <wp:extent cx="1273175" cy="517525"/>
                <wp:effectExtent l="0" t="0" r="0" b="0"/>
                <wp:wrapNone/>
                <wp:docPr id="681" name="Group 681"/>
                <wp:cNvGraphicFramePr>
                  <a:graphicFrameLocks/>
                </wp:cNvGraphicFramePr>
                <a:graphic>
                  <a:graphicData uri="http://schemas.microsoft.com/office/word/2010/wordprocessingGroup">
                    <wpg:wgp>
                      <wpg:cNvPr id="681" name="Group 681"/>
                      <wpg:cNvGrpSpPr/>
                      <wpg:grpSpPr>
                        <a:xfrm>
                          <a:off x="0" y="0"/>
                          <a:ext cx="1273175" cy="517525"/>
                          <a:chExt cx="1273175" cy="517525"/>
                        </a:xfrm>
                      </wpg:grpSpPr>
                      <wps:wsp>
                        <wps:cNvPr id="682" name="Graphic 682"/>
                        <wps:cNvSpPr/>
                        <wps:spPr>
                          <a:xfrm>
                            <a:off x="6326" y="6611"/>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83" name="Image 683"/>
                          <pic:cNvPicPr/>
                        </pic:nvPicPr>
                        <pic:blipFill>
                          <a:blip r:embed="rId12" cstate="print"/>
                          <a:stretch>
                            <a:fillRect/>
                          </a:stretch>
                        </pic:blipFill>
                        <pic:spPr>
                          <a:xfrm>
                            <a:off x="352808" y="54283"/>
                            <a:ext cx="102653" cy="120654"/>
                          </a:xfrm>
                          <a:prstGeom prst="rect">
                            <a:avLst/>
                          </a:prstGeom>
                        </pic:spPr>
                      </pic:pic>
                      <pic:pic>
                        <pic:nvPicPr>
                          <pic:cNvPr id="684" name="Image 684"/>
                          <pic:cNvPicPr/>
                        </pic:nvPicPr>
                        <pic:blipFill>
                          <a:blip r:embed="rId12" cstate="print"/>
                          <a:stretch>
                            <a:fillRect/>
                          </a:stretch>
                        </pic:blipFill>
                        <pic:spPr>
                          <a:xfrm>
                            <a:off x="352808" y="342288"/>
                            <a:ext cx="102653" cy="120655"/>
                          </a:xfrm>
                          <a:prstGeom prst="rect">
                            <a:avLst/>
                          </a:prstGeom>
                        </pic:spPr>
                      </pic:pic>
                      <pic:pic>
                        <pic:nvPicPr>
                          <pic:cNvPr id="685" name="Image 685"/>
                          <pic:cNvPicPr/>
                        </pic:nvPicPr>
                        <pic:blipFill>
                          <a:blip r:embed="rId12" cstate="print"/>
                          <a:stretch>
                            <a:fillRect/>
                          </a:stretch>
                        </pic:blipFill>
                        <pic:spPr>
                          <a:xfrm>
                            <a:off x="543610" y="54283"/>
                            <a:ext cx="102653" cy="120654"/>
                          </a:xfrm>
                          <a:prstGeom prst="rect">
                            <a:avLst/>
                          </a:prstGeom>
                        </pic:spPr>
                      </pic:pic>
                      <pic:pic>
                        <pic:nvPicPr>
                          <pic:cNvPr id="686" name="Image 686"/>
                          <pic:cNvPicPr/>
                        </pic:nvPicPr>
                        <pic:blipFill>
                          <a:blip r:embed="rId12" cstate="print"/>
                          <a:stretch>
                            <a:fillRect/>
                          </a:stretch>
                        </pic:blipFill>
                        <pic:spPr>
                          <a:xfrm>
                            <a:off x="543610" y="342288"/>
                            <a:ext cx="102653" cy="120655"/>
                          </a:xfrm>
                          <a:prstGeom prst="rect">
                            <a:avLst/>
                          </a:prstGeom>
                        </pic:spPr>
                      </pic:pic>
                      <pic:pic>
                        <pic:nvPicPr>
                          <pic:cNvPr id="687" name="Image 687"/>
                          <pic:cNvPicPr/>
                        </pic:nvPicPr>
                        <pic:blipFill>
                          <a:blip r:embed="rId12" cstate="print"/>
                          <a:stretch>
                            <a:fillRect/>
                          </a:stretch>
                        </pic:blipFill>
                        <pic:spPr>
                          <a:xfrm>
                            <a:off x="734412" y="54283"/>
                            <a:ext cx="102653" cy="120654"/>
                          </a:xfrm>
                          <a:prstGeom prst="rect">
                            <a:avLst/>
                          </a:prstGeom>
                        </pic:spPr>
                      </pic:pic>
                      <pic:pic>
                        <pic:nvPicPr>
                          <pic:cNvPr id="688" name="Image 688"/>
                          <pic:cNvPicPr/>
                        </pic:nvPicPr>
                        <pic:blipFill>
                          <a:blip r:embed="rId12" cstate="print"/>
                          <a:stretch>
                            <a:fillRect/>
                          </a:stretch>
                        </pic:blipFill>
                        <pic:spPr>
                          <a:xfrm>
                            <a:off x="734412" y="342288"/>
                            <a:ext cx="102653" cy="120655"/>
                          </a:xfrm>
                          <a:prstGeom prst="rect">
                            <a:avLst/>
                          </a:prstGeom>
                        </pic:spPr>
                      </pic:pic>
                      <pic:pic>
                        <pic:nvPicPr>
                          <pic:cNvPr id="689" name="Image 689"/>
                          <pic:cNvPicPr/>
                        </pic:nvPicPr>
                        <pic:blipFill>
                          <a:blip r:embed="rId12" cstate="print"/>
                          <a:stretch>
                            <a:fillRect/>
                          </a:stretch>
                        </pic:blipFill>
                        <pic:spPr>
                          <a:xfrm>
                            <a:off x="925214" y="54283"/>
                            <a:ext cx="102653" cy="120654"/>
                          </a:xfrm>
                          <a:prstGeom prst="rect">
                            <a:avLst/>
                          </a:prstGeom>
                        </pic:spPr>
                      </pic:pic>
                      <pic:pic>
                        <pic:nvPicPr>
                          <pic:cNvPr id="690" name="Image 690"/>
                          <pic:cNvPicPr/>
                        </pic:nvPicPr>
                        <pic:blipFill>
                          <a:blip r:embed="rId12" cstate="print"/>
                          <a:stretch>
                            <a:fillRect/>
                          </a:stretch>
                        </pic:blipFill>
                        <pic:spPr>
                          <a:xfrm>
                            <a:off x="925214" y="342288"/>
                            <a:ext cx="102653" cy="120655"/>
                          </a:xfrm>
                          <a:prstGeom prst="rect">
                            <a:avLst/>
                          </a:prstGeom>
                        </pic:spPr>
                      </pic:pic>
                      <pic:pic>
                        <pic:nvPicPr>
                          <pic:cNvPr id="691" name="Image 691"/>
                          <pic:cNvPicPr/>
                        </pic:nvPicPr>
                        <pic:blipFill>
                          <a:blip r:embed="rId12" cstate="print"/>
                          <a:stretch>
                            <a:fillRect/>
                          </a:stretch>
                        </pic:blipFill>
                        <pic:spPr>
                          <a:xfrm>
                            <a:off x="1116016" y="54283"/>
                            <a:ext cx="102653" cy="120654"/>
                          </a:xfrm>
                          <a:prstGeom prst="rect">
                            <a:avLst/>
                          </a:prstGeom>
                        </pic:spPr>
                      </pic:pic>
                      <pic:pic>
                        <pic:nvPicPr>
                          <pic:cNvPr id="692" name="Image 692"/>
                          <pic:cNvPicPr/>
                        </pic:nvPicPr>
                        <pic:blipFill>
                          <a:blip r:embed="rId12" cstate="print"/>
                          <a:stretch>
                            <a:fillRect/>
                          </a:stretch>
                        </pic:blipFill>
                        <pic:spPr>
                          <a:xfrm>
                            <a:off x="1116016" y="342288"/>
                            <a:ext cx="102653" cy="120655"/>
                          </a:xfrm>
                          <a:prstGeom prst="rect">
                            <a:avLst/>
                          </a:prstGeom>
                        </pic:spPr>
                      </pic:pic>
                      <wps:wsp>
                        <wps:cNvPr id="693" name="Textbox 693"/>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35</w:t>
                              </w:r>
                            </w:p>
                          </w:txbxContent>
                        </wps:txbx>
                        <wps:bodyPr wrap="square" lIns="0" tIns="0" rIns="0" bIns="0" rtlCol="0">
                          <a:noAutofit/>
                        </wps:bodyPr>
                      </wps:wsp>
                      <wps:wsp>
                        <wps:cNvPr id="694" name="Textbox 694"/>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40.273163pt;width:100.25pt;height:40.75pt;mso-position-horizontal-relative:page;mso-position-vertical-relative:paragraph;z-index:15754752" id="docshapegroup668" coordorigin="17940,-805" coordsize="2005,815">
                <v:rect style="position:absolute;left:17949;top:-796;width:1985;height:794" id="docshape669" filled="false" stroked="true" strokeweight=".99628pt" strokecolor="#000000">
                  <v:stroke dashstyle="solid"/>
                </v:rect>
                <v:shape style="position:absolute;left:18495;top:-720;width:162;height:190" type="#_x0000_t75" id="docshape670" stroked="false">
                  <v:imagedata r:id="rId12" o:title=""/>
                </v:shape>
                <v:shape style="position:absolute;left:18495;top:-267;width:162;height:190" type="#_x0000_t75" id="docshape671" stroked="false">
                  <v:imagedata r:id="rId12" o:title=""/>
                </v:shape>
                <v:shape style="position:absolute;left:18795;top:-720;width:162;height:190" type="#_x0000_t75" id="docshape672" stroked="false">
                  <v:imagedata r:id="rId12" o:title=""/>
                </v:shape>
                <v:shape style="position:absolute;left:18795;top:-267;width:162;height:190" type="#_x0000_t75" id="docshape673" stroked="false">
                  <v:imagedata r:id="rId12" o:title=""/>
                </v:shape>
                <v:shape style="position:absolute;left:19096;top:-720;width:162;height:190" type="#_x0000_t75" id="docshape674" stroked="false">
                  <v:imagedata r:id="rId12" o:title=""/>
                </v:shape>
                <v:shape style="position:absolute;left:19096;top:-267;width:162;height:190" type="#_x0000_t75" id="docshape675" stroked="false">
                  <v:imagedata r:id="rId12" o:title=""/>
                </v:shape>
                <v:shape style="position:absolute;left:19396;top:-720;width:162;height:190" type="#_x0000_t75" id="docshape676" stroked="false">
                  <v:imagedata r:id="rId12" o:title=""/>
                </v:shape>
                <v:shape style="position:absolute;left:19396;top:-267;width:162;height:190" type="#_x0000_t75" id="docshape677" stroked="false">
                  <v:imagedata r:id="rId12" o:title=""/>
                </v:shape>
                <v:shape style="position:absolute;left:19697;top:-720;width:162;height:190" type="#_x0000_t75" id="docshape678" stroked="false">
                  <v:imagedata r:id="rId12" o:title=""/>
                </v:shape>
                <v:shape style="position:absolute;left:19697;top:-267;width:162;height:190" type="#_x0000_t75" id="docshape679" stroked="false">
                  <v:imagedata r:id="rId12" o:title=""/>
                </v:shape>
                <v:shape style="position:absolute;left:18039;top:-806;width:284;height:343" type="#_x0000_t202" id="docshape680"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35</w:t>
                        </w:r>
                      </w:p>
                    </w:txbxContent>
                  </v:textbox>
                  <w10:wrap type="none"/>
                </v:shape>
                <v:shape style="position:absolute;left:18502;top:-556;width:1359;height:286" type="#_x0000_t202" id="docshape681"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55264">
                <wp:simplePos x="0" y="0"/>
                <wp:positionH relativeFrom="page">
                  <wp:posOffset>11391588</wp:posOffset>
                </wp:positionH>
                <wp:positionV relativeFrom="paragraph">
                  <wp:posOffset>108201</wp:posOffset>
                </wp:positionV>
                <wp:extent cx="1273175" cy="517525"/>
                <wp:effectExtent l="0" t="0" r="0" b="0"/>
                <wp:wrapNone/>
                <wp:docPr id="695" name="Group 695"/>
                <wp:cNvGraphicFramePr>
                  <a:graphicFrameLocks/>
                </wp:cNvGraphicFramePr>
                <a:graphic>
                  <a:graphicData uri="http://schemas.microsoft.com/office/word/2010/wordprocessingGroup">
                    <wpg:wgp>
                      <wpg:cNvPr id="695" name="Group 695"/>
                      <wpg:cNvGrpSpPr/>
                      <wpg:grpSpPr>
                        <a:xfrm>
                          <a:off x="0" y="0"/>
                          <a:ext cx="1273175" cy="517525"/>
                          <a:chExt cx="1273175" cy="517525"/>
                        </a:xfrm>
                      </wpg:grpSpPr>
                      <wps:wsp>
                        <wps:cNvPr id="696" name="Graphic 696"/>
                        <wps:cNvSpPr/>
                        <wps:spPr>
                          <a:xfrm>
                            <a:off x="6326" y="6626"/>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97" name="Image 697"/>
                          <pic:cNvPicPr/>
                        </pic:nvPicPr>
                        <pic:blipFill>
                          <a:blip r:embed="rId12" cstate="print"/>
                          <a:stretch>
                            <a:fillRect/>
                          </a:stretch>
                        </pic:blipFill>
                        <pic:spPr>
                          <a:xfrm>
                            <a:off x="352808" y="54298"/>
                            <a:ext cx="102653" cy="120655"/>
                          </a:xfrm>
                          <a:prstGeom prst="rect">
                            <a:avLst/>
                          </a:prstGeom>
                        </pic:spPr>
                      </pic:pic>
                      <pic:pic>
                        <pic:nvPicPr>
                          <pic:cNvPr id="698" name="Image 698"/>
                          <pic:cNvPicPr/>
                        </pic:nvPicPr>
                        <pic:blipFill>
                          <a:blip r:embed="rId13" cstate="print"/>
                          <a:stretch>
                            <a:fillRect/>
                          </a:stretch>
                        </pic:blipFill>
                        <pic:spPr>
                          <a:xfrm>
                            <a:off x="352808" y="342303"/>
                            <a:ext cx="102653" cy="120655"/>
                          </a:xfrm>
                          <a:prstGeom prst="rect">
                            <a:avLst/>
                          </a:prstGeom>
                        </pic:spPr>
                      </pic:pic>
                      <pic:pic>
                        <pic:nvPicPr>
                          <pic:cNvPr id="699" name="Image 699"/>
                          <pic:cNvPicPr/>
                        </pic:nvPicPr>
                        <pic:blipFill>
                          <a:blip r:embed="rId12" cstate="print"/>
                          <a:stretch>
                            <a:fillRect/>
                          </a:stretch>
                        </pic:blipFill>
                        <pic:spPr>
                          <a:xfrm>
                            <a:off x="543610" y="54298"/>
                            <a:ext cx="102653" cy="120655"/>
                          </a:xfrm>
                          <a:prstGeom prst="rect">
                            <a:avLst/>
                          </a:prstGeom>
                        </pic:spPr>
                      </pic:pic>
                      <pic:pic>
                        <pic:nvPicPr>
                          <pic:cNvPr id="700" name="Image 700"/>
                          <pic:cNvPicPr/>
                        </pic:nvPicPr>
                        <pic:blipFill>
                          <a:blip r:embed="rId13" cstate="print"/>
                          <a:stretch>
                            <a:fillRect/>
                          </a:stretch>
                        </pic:blipFill>
                        <pic:spPr>
                          <a:xfrm>
                            <a:off x="543610" y="342303"/>
                            <a:ext cx="102653" cy="120655"/>
                          </a:xfrm>
                          <a:prstGeom prst="rect">
                            <a:avLst/>
                          </a:prstGeom>
                        </pic:spPr>
                      </pic:pic>
                      <pic:pic>
                        <pic:nvPicPr>
                          <pic:cNvPr id="701" name="Image 701"/>
                          <pic:cNvPicPr/>
                        </pic:nvPicPr>
                        <pic:blipFill>
                          <a:blip r:embed="rId12" cstate="print"/>
                          <a:stretch>
                            <a:fillRect/>
                          </a:stretch>
                        </pic:blipFill>
                        <pic:spPr>
                          <a:xfrm>
                            <a:off x="734412" y="54298"/>
                            <a:ext cx="102653" cy="120655"/>
                          </a:xfrm>
                          <a:prstGeom prst="rect">
                            <a:avLst/>
                          </a:prstGeom>
                        </pic:spPr>
                      </pic:pic>
                      <pic:pic>
                        <pic:nvPicPr>
                          <pic:cNvPr id="702" name="Image 702"/>
                          <pic:cNvPicPr/>
                        </pic:nvPicPr>
                        <pic:blipFill>
                          <a:blip r:embed="rId13" cstate="print"/>
                          <a:stretch>
                            <a:fillRect/>
                          </a:stretch>
                        </pic:blipFill>
                        <pic:spPr>
                          <a:xfrm>
                            <a:off x="734412" y="342303"/>
                            <a:ext cx="102653" cy="120655"/>
                          </a:xfrm>
                          <a:prstGeom prst="rect">
                            <a:avLst/>
                          </a:prstGeom>
                        </pic:spPr>
                      </pic:pic>
                      <pic:pic>
                        <pic:nvPicPr>
                          <pic:cNvPr id="703" name="Image 703"/>
                          <pic:cNvPicPr/>
                        </pic:nvPicPr>
                        <pic:blipFill>
                          <a:blip r:embed="rId12" cstate="print"/>
                          <a:stretch>
                            <a:fillRect/>
                          </a:stretch>
                        </pic:blipFill>
                        <pic:spPr>
                          <a:xfrm>
                            <a:off x="925214" y="54298"/>
                            <a:ext cx="102653" cy="120655"/>
                          </a:xfrm>
                          <a:prstGeom prst="rect">
                            <a:avLst/>
                          </a:prstGeom>
                        </pic:spPr>
                      </pic:pic>
                      <pic:pic>
                        <pic:nvPicPr>
                          <pic:cNvPr id="704" name="Image 704"/>
                          <pic:cNvPicPr/>
                        </pic:nvPicPr>
                        <pic:blipFill>
                          <a:blip r:embed="rId13" cstate="print"/>
                          <a:stretch>
                            <a:fillRect/>
                          </a:stretch>
                        </pic:blipFill>
                        <pic:spPr>
                          <a:xfrm>
                            <a:off x="925214" y="342303"/>
                            <a:ext cx="102653" cy="120655"/>
                          </a:xfrm>
                          <a:prstGeom prst="rect">
                            <a:avLst/>
                          </a:prstGeom>
                        </pic:spPr>
                      </pic:pic>
                      <pic:pic>
                        <pic:nvPicPr>
                          <pic:cNvPr id="705" name="Image 705"/>
                          <pic:cNvPicPr/>
                        </pic:nvPicPr>
                        <pic:blipFill>
                          <a:blip r:embed="rId12" cstate="print"/>
                          <a:stretch>
                            <a:fillRect/>
                          </a:stretch>
                        </pic:blipFill>
                        <pic:spPr>
                          <a:xfrm>
                            <a:off x="1116016" y="54298"/>
                            <a:ext cx="102653" cy="120655"/>
                          </a:xfrm>
                          <a:prstGeom prst="rect">
                            <a:avLst/>
                          </a:prstGeom>
                        </pic:spPr>
                      </pic:pic>
                      <pic:pic>
                        <pic:nvPicPr>
                          <pic:cNvPr id="706" name="Image 706"/>
                          <pic:cNvPicPr/>
                        </pic:nvPicPr>
                        <pic:blipFill>
                          <a:blip r:embed="rId13" cstate="print"/>
                          <a:stretch>
                            <a:fillRect/>
                          </a:stretch>
                        </pic:blipFill>
                        <pic:spPr>
                          <a:xfrm>
                            <a:off x="1116016" y="342303"/>
                            <a:ext cx="102653" cy="120655"/>
                          </a:xfrm>
                          <a:prstGeom prst="rect">
                            <a:avLst/>
                          </a:prstGeom>
                        </pic:spPr>
                      </pic:pic>
                      <wps:wsp>
                        <wps:cNvPr id="707" name="Textbox 707"/>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36</w:t>
                              </w:r>
                            </w:p>
                          </w:txbxContent>
                        </wps:txbx>
                        <wps:bodyPr wrap="square" lIns="0" tIns="0" rIns="0" bIns="0" rtlCol="0">
                          <a:noAutofit/>
                        </wps:bodyPr>
                      </wps:wsp>
                      <wps:wsp>
                        <wps:cNvPr id="708" name="Textbox 708"/>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8.519837pt;width:100.25pt;height:40.75pt;mso-position-horizontal-relative:page;mso-position-vertical-relative:paragraph;z-index:15755264" id="docshapegroup682" coordorigin="17940,170" coordsize="2005,815">
                <v:rect style="position:absolute;left:17949;top:180;width:1985;height:794" id="docshape683" filled="false" stroked="true" strokeweight=".99628pt" strokecolor="#000000">
                  <v:stroke dashstyle="solid"/>
                </v:rect>
                <v:shape style="position:absolute;left:18495;top:255;width:162;height:190" type="#_x0000_t75" id="docshape684" stroked="false">
                  <v:imagedata r:id="rId12" o:title=""/>
                </v:shape>
                <v:shape style="position:absolute;left:18495;top:709;width:162;height:190" type="#_x0000_t75" id="docshape685" stroked="false">
                  <v:imagedata r:id="rId13" o:title=""/>
                </v:shape>
                <v:shape style="position:absolute;left:18795;top:255;width:162;height:190" type="#_x0000_t75" id="docshape686" stroked="false">
                  <v:imagedata r:id="rId12" o:title=""/>
                </v:shape>
                <v:shape style="position:absolute;left:18795;top:709;width:162;height:190" type="#_x0000_t75" id="docshape687" stroked="false">
                  <v:imagedata r:id="rId13" o:title=""/>
                </v:shape>
                <v:shape style="position:absolute;left:19096;top:255;width:162;height:190" type="#_x0000_t75" id="docshape688" stroked="false">
                  <v:imagedata r:id="rId12" o:title=""/>
                </v:shape>
                <v:shape style="position:absolute;left:19096;top:709;width:162;height:190" type="#_x0000_t75" id="docshape689" stroked="false">
                  <v:imagedata r:id="rId13" o:title=""/>
                </v:shape>
                <v:shape style="position:absolute;left:19396;top:255;width:162;height:190" type="#_x0000_t75" id="docshape690" stroked="false">
                  <v:imagedata r:id="rId12" o:title=""/>
                </v:shape>
                <v:shape style="position:absolute;left:19396;top:709;width:162;height:190" type="#_x0000_t75" id="docshape691" stroked="false">
                  <v:imagedata r:id="rId13" o:title=""/>
                </v:shape>
                <v:shape style="position:absolute;left:19697;top:255;width:162;height:190" type="#_x0000_t75" id="docshape692" stroked="false">
                  <v:imagedata r:id="rId12" o:title=""/>
                </v:shape>
                <v:shape style="position:absolute;left:19697;top:709;width:162;height:190" type="#_x0000_t75" id="docshape693" stroked="false">
                  <v:imagedata r:id="rId13" o:title=""/>
                </v:shape>
                <v:shape style="position:absolute;left:18039;top:170;width:284;height:343" type="#_x0000_t202" id="docshape694"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36</w:t>
                        </w:r>
                      </w:p>
                    </w:txbxContent>
                  </v:textbox>
                  <w10:wrap type="none"/>
                </v:shape>
                <v:shape style="position:absolute;left:18502;top:420;width:1359;height:286" type="#_x0000_t202" id="docshape695"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pacing w:val="-2"/>
          <w:w w:val="105"/>
        </w:rPr>
        <w:t>I</w:t>
      </w:r>
      <w:r>
        <w:rPr>
          <w:rFonts w:ascii="Century" w:hAnsi="Century"/>
          <w:smallCaps/>
          <w:spacing w:val="-2"/>
          <w:w w:val="105"/>
        </w:rPr>
        <w:t>n</w:t>
      </w:r>
      <w:r>
        <w:rPr>
          <w:rFonts w:ascii="Century" w:hAnsi="Century"/>
          <w:smallCaps w:val="0"/>
          <w:spacing w:val="-2"/>
          <w:w w:val="105"/>
        </w:rPr>
        <w:t>f</w:t>
      </w:r>
      <w:r>
        <w:rPr>
          <w:rFonts w:ascii="Century" w:hAnsi="Century"/>
          <w:smallCaps/>
          <w:spacing w:val="-2"/>
          <w:w w:val="105"/>
        </w:rPr>
        <w:t>ormations</w:t>
      </w:r>
      <w:r>
        <w:rPr>
          <w:rFonts w:ascii="Century" w:hAnsi="Century"/>
          <w:smallCaps w:val="0"/>
          <w:spacing w:val="-8"/>
          <w:w w:val="105"/>
        </w:rPr>
        <w:t> </w:t>
      </w:r>
      <w:r>
        <w:rPr>
          <w:rFonts w:ascii="Century" w:hAnsi="Century"/>
          <w:smallCaps/>
          <w:spacing w:val="-2"/>
          <w:w w:val="105"/>
        </w:rPr>
        <w:t>sur</w:t>
      </w:r>
      <w:r>
        <w:rPr>
          <w:rFonts w:ascii="Century" w:hAnsi="Century"/>
          <w:smallCaps w:val="0"/>
          <w:spacing w:val="-8"/>
          <w:w w:val="105"/>
        </w:rPr>
        <w:t> </w:t>
      </w:r>
      <w:r>
        <w:rPr>
          <w:rFonts w:ascii="Century" w:hAnsi="Century"/>
          <w:smallCaps/>
          <w:spacing w:val="-2"/>
          <w:w w:val="105"/>
        </w:rPr>
        <w:t>l</w:t>
      </w:r>
      <w:r>
        <w:rPr>
          <w:rFonts w:ascii="Century" w:hAnsi="Century"/>
          <w:smallCaps w:val="0"/>
          <w:spacing w:val="-2"/>
          <w:w w:val="105"/>
        </w:rPr>
        <w:t>’</w:t>
      </w:r>
      <w:r>
        <w:rPr>
          <w:rFonts w:ascii="Century" w:hAnsi="Century"/>
          <w:smallCaps/>
          <w:spacing w:val="-2"/>
          <w:w w:val="105"/>
        </w:rPr>
        <w:t>épreuve</w:t>
      </w:r>
    </w:p>
    <w:p>
      <w:pPr>
        <w:pStyle w:val="BodyText"/>
        <w:spacing w:after="0"/>
        <w:rPr>
          <w:rFonts w:ascii="Century" w:hAnsi="Century"/>
        </w:rPr>
        <w:sectPr>
          <w:type w:val="continuous"/>
          <w:pgSz w:w="23820" w:h="16840" w:orient="landscape"/>
          <w:pgMar w:top="1020" w:bottom="280" w:left="1133" w:right="992"/>
        </w:sectPr>
      </w:pPr>
    </w:p>
    <w:p>
      <w:pPr>
        <w:spacing w:line="268" w:lineRule="exact" w:before="123"/>
        <w:ind w:left="11339" w:right="0" w:firstLine="0"/>
        <w:jc w:val="left"/>
        <w:rPr>
          <w:rFonts w:ascii="Georgia"/>
          <w:b/>
          <w:sz w:val="24"/>
        </w:rPr>
      </w:pPr>
      <w:r>
        <w:rPr>
          <w:rFonts w:ascii="Georgia"/>
          <w:b/>
          <w:sz w:val="24"/>
        </w:rPr>
        <mc:AlternateContent>
          <mc:Choice Requires="wps">
            <w:drawing>
              <wp:anchor distT="0" distB="0" distL="0" distR="0" allowOverlap="1" layoutInCell="1" locked="0" behindDoc="0" simplePos="0" relativeHeight="15758848">
                <wp:simplePos x="0" y="0"/>
                <wp:positionH relativeFrom="page">
                  <wp:posOffset>720001</wp:posOffset>
                </wp:positionH>
                <wp:positionV relativeFrom="paragraph">
                  <wp:posOffset>111721</wp:posOffset>
                </wp:positionV>
                <wp:extent cx="6480175" cy="6212840"/>
                <wp:effectExtent l="0" t="0" r="0" b="0"/>
                <wp:wrapNone/>
                <wp:docPr id="710" name="Group 710"/>
                <wp:cNvGraphicFramePr>
                  <a:graphicFrameLocks/>
                </wp:cNvGraphicFramePr>
                <a:graphic>
                  <a:graphicData uri="http://schemas.microsoft.com/office/word/2010/wordprocessingGroup">
                    <wpg:wgp>
                      <wpg:cNvPr id="710" name="Group 710"/>
                      <wpg:cNvGrpSpPr/>
                      <wpg:grpSpPr>
                        <a:xfrm>
                          <a:off x="0" y="0"/>
                          <a:ext cx="6480175" cy="6212840"/>
                          <a:chExt cx="6480175" cy="6212840"/>
                        </a:xfrm>
                      </wpg:grpSpPr>
                      <wps:wsp>
                        <wps:cNvPr id="711" name="Graphic 711"/>
                        <wps:cNvSpPr/>
                        <wps:spPr>
                          <a:xfrm>
                            <a:off x="0" y="0"/>
                            <a:ext cx="6480175" cy="6212840"/>
                          </a:xfrm>
                          <a:custGeom>
                            <a:avLst/>
                            <a:gdLst/>
                            <a:ahLst/>
                            <a:cxnLst/>
                            <a:rect l="l" t="t" r="r" b="b"/>
                            <a:pathLst>
                              <a:path w="6480175" h="6212840">
                                <a:moveTo>
                                  <a:pt x="6437756" y="0"/>
                                </a:moveTo>
                                <a:lnTo>
                                  <a:pt x="42326" y="0"/>
                                </a:lnTo>
                                <a:lnTo>
                                  <a:pt x="25851" y="3326"/>
                                </a:lnTo>
                                <a:lnTo>
                                  <a:pt x="12397" y="12397"/>
                                </a:lnTo>
                                <a:lnTo>
                                  <a:pt x="3326" y="25851"/>
                                </a:lnTo>
                                <a:lnTo>
                                  <a:pt x="0" y="42326"/>
                                </a:lnTo>
                                <a:lnTo>
                                  <a:pt x="0" y="6170488"/>
                                </a:lnTo>
                                <a:lnTo>
                                  <a:pt x="3326" y="6186963"/>
                                </a:lnTo>
                                <a:lnTo>
                                  <a:pt x="12397" y="6200417"/>
                                </a:lnTo>
                                <a:lnTo>
                                  <a:pt x="25851" y="6209488"/>
                                </a:lnTo>
                                <a:lnTo>
                                  <a:pt x="42326" y="6212814"/>
                                </a:lnTo>
                                <a:lnTo>
                                  <a:pt x="6437756" y="6212814"/>
                                </a:lnTo>
                                <a:lnTo>
                                  <a:pt x="6454232" y="6209488"/>
                                </a:lnTo>
                                <a:lnTo>
                                  <a:pt x="6467686" y="6200417"/>
                                </a:lnTo>
                                <a:lnTo>
                                  <a:pt x="6476757" y="6186963"/>
                                </a:lnTo>
                                <a:lnTo>
                                  <a:pt x="6480083" y="6170488"/>
                                </a:lnTo>
                                <a:lnTo>
                                  <a:pt x="6480083" y="42326"/>
                                </a:lnTo>
                                <a:lnTo>
                                  <a:pt x="6476757" y="25851"/>
                                </a:lnTo>
                                <a:lnTo>
                                  <a:pt x="6467686" y="12397"/>
                                </a:lnTo>
                                <a:lnTo>
                                  <a:pt x="6454232" y="3326"/>
                                </a:lnTo>
                                <a:lnTo>
                                  <a:pt x="6437756" y="0"/>
                                </a:lnTo>
                                <a:close/>
                              </a:path>
                            </a:pathLst>
                          </a:custGeom>
                          <a:solidFill>
                            <a:srgbClr val="3F3F3F"/>
                          </a:solidFill>
                        </wps:spPr>
                        <wps:bodyPr wrap="square" lIns="0" tIns="0" rIns="0" bIns="0" rtlCol="0">
                          <a:prstTxWarp prst="textNoShape">
                            <a:avLst/>
                          </a:prstTxWarp>
                          <a:noAutofit/>
                        </wps:bodyPr>
                      </wps:wsp>
                      <wps:wsp>
                        <wps:cNvPr id="712" name="Graphic 712"/>
                        <wps:cNvSpPr/>
                        <wps:spPr>
                          <a:xfrm>
                            <a:off x="6326" y="6326"/>
                            <a:ext cx="6467475" cy="6200775"/>
                          </a:xfrm>
                          <a:custGeom>
                            <a:avLst/>
                            <a:gdLst/>
                            <a:ahLst/>
                            <a:cxnLst/>
                            <a:rect l="l" t="t" r="r" b="b"/>
                            <a:pathLst>
                              <a:path w="6467475" h="6200775">
                                <a:moveTo>
                                  <a:pt x="6431430" y="0"/>
                                </a:moveTo>
                                <a:lnTo>
                                  <a:pt x="36000" y="0"/>
                                </a:lnTo>
                                <a:lnTo>
                                  <a:pt x="21987" y="2829"/>
                                </a:lnTo>
                                <a:lnTo>
                                  <a:pt x="10544" y="10544"/>
                                </a:lnTo>
                                <a:lnTo>
                                  <a:pt x="2829" y="21987"/>
                                </a:lnTo>
                                <a:lnTo>
                                  <a:pt x="0" y="36000"/>
                                </a:lnTo>
                                <a:lnTo>
                                  <a:pt x="0" y="6164161"/>
                                </a:lnTo>
                                <a:lnTo>
                                  <a:pt x="2829" y="6178174"/>
                                </a:lnTo>
                                <a:lnTo>
                                  <a:pt x="10544" y="6189617"/>
                                </a:lnTo>
                                <a:lnTo>
                                  <a:pt x="21987" y="6197332"/>
                                </a:lnTo>
                                <a:lnTo>
                                  <a:pt x="36000" y="6200161"/>
                                </a:lnTo>
                                <a:lnTo>
                                  <a:pt x="6431430" y="6200161"/>
                                </a:lnTo>
                                <a:lnTo>
                                  <a:pt x="6445443" y="6197332"/>
                                </a:lnTo>
                                <a:lnTo>
                                  <a:pt x="6456886" y="6189617"/>
                                </a:lnTo>
                                <a:lnTo>
                                  <a:pt x="6464601" y="6178174"/>
                                </a:lnTo>
                                <a:lnTo>
                                  <a:pt x="6467430" y="6164161"/>
                                </a:lnTo>
                                <a:lnTo>
                                  <a:pt x="6467430" y="36000"/>
                                </a:lnTo>
                                <a:lnTo>
                                  <a:pt x="6464601" y="21987"/>
                                </a:lnTo>
                                <a:lnTo>
                                  <a:pt x="6456886" y="10544"/>
                                </a:lnTo>
                                <a:lnTo>
                                  <a:pt x="6445443" y="2829"/>
                                </a:lnTo>
                                <a:lnTo>
                                  <a:pt x="6431430" y="0"/>
                                </a:lnTo>
                                <a:close/>
                              </a:path>
                            </a:pathLst>
                          </a:custGeom>
                          <a:solidFill>
                            <a:srgbClr val="FCFCFF"/>
                          </a:solidFill>
                        </wps:spPr>
                        <wps:bodyPr wrap="square" lIns="0" tIns="0" rIns="0" bIns="0" rtlCol="0">
                          <a:prstTxWarp prst="textNoShape">
                            <a:avLst/>
                          </a:prstTxWarp>
                          <a:noAutofit/>
                        </wps:bodyPr>
                      </wps:wsp>
                      <pic:pic>
                        <pic:nvPicPr>
                          <pic:cNvPr id="713" name="Image 713"/>
                          <pic:cNvPicPr/>
                        </pic:nvPicPr>
                        <pic:blipFill>
                          <a:blip r:embed="rId17" cstate="print"/>
                          <a:stretch>
                            <a:fillRect/>
                          </a:stretch>
                        </pic:blipFill>
                        <pic:spPr>
                          <a:xfrm>
                            <a:off x="186321" y="487932"/>
                            <a:ext cx="470411" cy="443663"/>
                          </a:xfrm>
                          <a:prstGeom prst="rect">
                            <a:avLst/>
                          </a:prstGeom>
                        </pic:spPr>
                      </pic:pic>
                      <pic:pic>
                        <pic:nvPicPr>
                          <pic:cNvPr id="714" name="Image 714"/>
                          <pic:cNvPicPr/>
                        </pic:nvPicPr>
                        <pic:blipFill>
                          <a:blip r:embed="rId17" cstate="print"/>
                          <a:stretch>
                            <a:fillRect/>
                          </a:stretch>
                        </pic:blipFill>
                        <pic:spPr>
                          <a:xfrm>
                            <a:off x="4921021" y="487932"/>
                            <a:ext cx="470411" cy="443663"/>
                          </a:xfrm>
                          <a:prstGeom prst="rect">
                            <a:avLst/>
                          </a:prstGeom>
                        </pic:spPr>
                      </pic:pic>
                      <pic:pic>
                        <pic:nvPicPr>
                          <pic:cNvPr id="715" name="Image 715"/>
                          <pic:cNvPicPr/>
                        </pic:nvPicPr>
                        <pic:blipFill>
                          <a:blip r:embed="rId18" cstate="print"/>
                          <a:stretch>
                            <a:fillRect/>
                          </a:stretch>
                        </pic:blipFill>
                        <pic:spPr>
                          <a:xfrm>
                            <a:off x="5901715" y="944247"/>
                            <a:ext cx="391957" cy="369669"/>
                          </a:xfrm>
                          <a:prstGeom prst="rect">
                            <a:avLst/>
                          </a:prstGeom>
                        </pic:spPr>
                      </pic:pic>
                      <pic:pic>
                        <pic:nvPicPr>
                          <pic:cNvPr id="716" name="Image 716"/>
                          <pic:cNvPicPr/>
                        </pic:nvPicPr>
                        <pic:blipFill>
                          <a:blip r:embed="rId19" cstate="print"/>
                          <a:stretch>
                            <a:fillRect/>
                          </a:stretch>
                        </pic:blipFill>
                        <pic:spPr>
                          <a:xfrm>
                            <a:off x="3250514" y="1739293"/>
                            <a:ext cx="391957" cy="369669"/>
                          </a:xfrm>
                          <a:prstGeom prst="rect">
                            <a:avLst/>
                          </a:prstGeom>
                        </pic:spPr>
                      </pic:pic>
                      <wps:wsp>
                        <wps:cNvPr id="717" name="Graphic 717"/>
                        <wps:cNvSpPr/>
                        <wps:spPr>
                          <a:xfrm>
                            <a:off x="1070343" y="2731516"/>
                            <a:ext cx="704850" cy="1270"/>
                          </a:xfrm>
                          <a:custGeom>
                            <a:avLst/>
                            <a:gdLst/>
                            <a:ahLst/>
                            <a:cxnLst/>
                            <a:rect l="l" t="t" r="r" b="b"/>
                            <a:pathLst>
                              <a:path w="704850" h="0">
                                <a:moveTo>
                                  <a:pt x="0" y="0"/>
                                </a:moveTo>
                                <a:lnTo>
                                  <a:pt x="704621" y="0"/>
                                </a:lnTo>
                              </a:path>
                            </a:pathLst>
                          </a:custGeom>
                          <a:ln w="5054">
                            <a:solidFill>
                              <a:srgbClr val="000000"/>
                            </a:solidFill>
                            <a:prstDash val="solid"/>
                          </a:ln>
                        </wps:spPr>
                        <wps:bodyPr wrap="square" lIns="0" tIns="0" rIns="0" bIns="0" rtlCol="0">
                          <a:prstTxWarp prst="textNoShape">
                            <a:avLst/>
                          </a:prstTxWarp>
                          <a:noAutofit/>
                        </wps:bodyPr>
                      </wps:wsp>
                      <wps:wsp>
                        <wps:cNvPr id="718" name="Graphic 718"/>
                        <wps:cNvSpPr/>
                        <wps:spPr>
                          <a:xfrm>
                            <a:off x="1768868" y="2731516"/>
                            <a:ext cx="109220" cy="1270"/>
                          </a:xfrm>
                          <a:custGeom>
                            <a:avLst/>
                            <a:gdLst/>
                            <a:ahLst/>
                            <a:cxnLst/>
                            <a:rect l="l" t="t" r="r" b="b"/>
                            <a:pathLst>
                              <a:path w="109220" h="0">
                                <a:moveTo>
                                  <a:pt x="0" y="0"/>
                                </a:moveTo>
                                <a:lnTo>
                                  <a:pt x="108902" y="0"/>
                                </a:lnTo>
                              </a:path>
                            </a:pathLst>
                          </a:custGeom>
                          <a:ln w="5054">
                            <a:solidFill>
                              <a:srgbClr val="000000"/>
                            </a:solidFill>
                            <a:prstDash val="solid"/>
                          </a:ln>
                        </wps:spPr>
                        <wps:bodyPr wrap="square" lIns="0" tIns="0" rIns="0" bIns="0" rtlCol="0">
                          <a:prstTxWarp prst="textNoShape">
                            <a:avLst/>
                          </a:prstTxWarp>
                          <a:noAutofit/>
                        </wps:bodyPr>
                      </wps:wsp>
                      <wps:wsp>
                        <wps:cNvPr id="719" name="Graphic 719"/>
                        <wps:cNvSpPr/>
                        <wps:spPr>
                          <a:xfrm>
                            <a:off x="1871675" y="2731516"/>
                            <a:ext cx="295275" cy="1270"/>
                          </a:xfrm>
                          <a:custGeom>
                            <a:avLst/>
                            <a:gdLst/>
                            <a:ahLst/>
                            <a:cxnLst/>
                            <a:rect l="l" t="t" r="r" b="b"/>
                            <a:pathLst>
                              <a:path w="295275" h="0">
                                <a:moveTo>
                                  <a:pt x="0" y="0"/>
                                </a:moveTo>
                                <a:lnTo>
                                  <a:pt x="294767" y="0"/>
                                </a:lnTo>
                              </a:path>
                            </a:pathLst>
                          </a:custGeom>
                          <a:ln w="5054">
                            <a:solidFill>
                              <a:srgbClr val="000000"/>
                            </a:solidFill>
                            <a:prstDash val="solid"/>
                          </a:ln>
                        </wps:spPr>
                        <wps:bodyPr wrap="square" lIns="0" tIns="0" rIns="0" bIns="0" rtlCol="0">
                          <a:prstTxWarp prst="textNoShape">
                            <a:avLst/>
                          </a:prstTxWarp>
                          <a:noAutofit/>
                        </wps:bodyPr>
                      </wps:wsp>
                      <wps:wsp>
                        <wps:cNvPr id="720" name="Graphic 720"/>
                        <wps:cNvSpPr/>
                        <wps:spPr>
                          <a:xfrm>
                            <a:off x="2160346" y="2731516"/>
                            <a:ext cx="109220" cy="1270"/>
                          </a:xfrm>
                          <a:custGeom>
                            <a:avLst/>
                            <a:gdLst/>
                            <a:ahLst/>
                            <a:cxnLst/>
                            <a:rect l="l" t="t" r="r" b="b"/>
                            <a:pathLst>
                              <a:path w="109220" h="0">
                                <a:moveTo>
                                  <a:pt x="0" y="0"/>
                                </a:moveTo>
                                <a:lnTo>
                                  <a:pt x="108902" y="0"/>
                                </a:lnTo>
                              </a:path>
                            </a:pathLst>
                          </a:custGeom>
                          <a:ln w="5054">
                            <a:solidFill>
                              <a:srgbClr val="000000"/>
                            </a:solidFill>
                            <a:prstDash val="solid"/>
                          </a:ln>
                        </wps:spPr>
                        <wps:bodyPr wrap="square" lIns="0" tIns="0" rIns="0" bIns="0" rtlCol="0">
                          <a:prstTxWarp prst="textNoShape">
                            <a:avLst/>
                          </a:prstTxWarp>
                          <a:noAutofit/>
                        </wps:bodyPr>
                      </wps:wsp>
                      <wps:wsp>
                        <wps:cNvPr id="721" name="Graphic 721"/>
                        <wps:cNvSpPr/>
                        <wps:spPr>
                          <a:xfrm>
                            <a:off x="2263152" y="2731516"/>
                            <a:ext cx="577215" cy="1270"/>
                          </a:xfrm>
                          <a:custGeom>
                            <a:avLst/>
                            <a:gdLst/>
                            <a:ahLst/>
                            <a:cxnLst/>
                            <a:rect l="l" t="t" r="r" b="b"/>
                            <a:pathLst>
                              <a:path w="577215" h="0">
                                <a:moveTo>
                                  <a:pt x="0" y="0"/>
                                </a:moveTo>
                                <a:lnTo>
                                  <a:pt x="577138" y="0"/>
                                </a:lnTo>
                              </a:path>
                            </a:pathLst>
                          </a:custGeom>
                          <a:ln w="5054">
                            <a:solidFill>
                              <a:srgbClr val="000000"/>
                            </a:solidFill>
                            <a:prstDash val="solid"/>
                          </a:ln>
                        </wps:spPr>
                        <wps:bodyPr wrap="square" lIns="0" tIns="0" rIns="0" bIns="0" rtlCol="0">
                          <a:prstTxWarp prst="textNoShape">
                            <a:avLst/>
                          </a:prstTxWarp>
                          <a:noAutofit/>
                        </wps:bodyPr>
                      </wps:wsp>
                      <pic:pic>
                        <pic:nvPicPr>
                          <pic:cNvPr id="722" name="Image 722"/>
                          <pic:cNvPicPr/>
                        </pic:nvPicPr>
                        <pic:blipFill>
                          <a:blip r:embed="rId20" cstate="print"/>
                          <a:stretch>
                            <a:fillRect/>
                          </a:stretch>
                        </pic:blipFill>
                        <pic:spPr>
                          <a:xfrm>
                            <a:off x="5796343" y="2746692"/>
                            <a:ext cx="226856" cy="213956"/>
                          </a:xfrm>
                          <a:prstGeom prst="rect">
                            <a:avLst/>
                          </a:prstGeom>
                        </pic:spPr>
                      </pic:pic>
                      <pic:pic>
                        <pic:nvPicPr>
                          <pic:cNvPr id="723" name="Image 723"/>
                          <pic:cNvPicPr/>
                        </pic:nvPicPr>
                        <pic:blipFill>
                          <a:blip r:embed="rId9" cstate="print"/>
                          <a:stretch>
                            <a:fillRect/>
                          </a:stretch>
                        </pic:blipFill>
                        <pic:spPr>
                          <a:xfrm>
                            <a:off x="5509196" y="3429939"/>
                            <a:ext cx="226856" cy="213956"/>
                          </a:xfrm>
                          <a:prstGeom prst="rect">
                            <a:avLst/>
                          </a:prstGeom>
                        </pic:spPr>
                      </pic:pic>
                      <pic:pic>
                        <pic:nvPicPr>
                          <pic:cNvPr id="724" name="Image 724"/>
                          <pic:cNvPicPr/>
                        </pic:nvPicPr>
                        <pic:blipFill>
                          <a:blip r:embed="rId21" cstate="print"/>
                          <a:stretch>
                            <a:fillRect/>
                          </a:stretch>
                        </pic:blipFill>
                        <pic:spPr>
                          <a:xfrm>
                            <a:off x="4574933" y="3657676"/>
                            <a:ext cx="226856" cy="213956"/>
                          </a:xfrm>
                          <a:prstGeom prst="rect">
                            <a:avLst/>
                          </a:prstGeom>
                        </pic:spPr>
                      </pic:pic>
                      <pic:pic>
                        <pic:nvPicPr>
                          <pic:cNvPr id="725" name="Image 725"/>
                          <pic:cNvPicPr/>
                        </pic:nvPicPr>
                        <pic:blipFill>
                          <a:blip r:embed="rId22" cstate="print"/>
                          <a:stretch>
                            <a:fillRect/>
                          </a:stretch>
                        </pic:blipFill>
                        <pic:spPr>
                          <a:xfrm>
                            <a:off x="2115057" y="4796409"/>
                            <a:ext cx="226856" cy="213956"/>
                          </a:xfrm>
                          <a:prstGeom prst="rect">
                            <a:avLst/>
                          </a:prstGeom>
                        </pic:spPr>
                      </pic:pic>
                      <pic:pic>
                        <pic:nvPicPr>
                          <pic:cNvPr id="726" name="Image 726"/>
                          <pic:cNvPicPr/>
                        </pic:nvPicPr>
                        <pic:blipFill>
                          <a:blip r:embed="rId23" cstate="print"/>
                          <a:stretch>
                            <a:fillRect/>
                          </a:stretch>
                        </pic:blipFill>
                        <pic:spPr>
                          <a:xfrm>
                            <a:off x="2684056" y="5251907"/>
                            <a:ext cx="226856" cy="213956"/>
                          </a:xfrm>
                          <a:prstGeom prst="rect">
                            <a:avLst/>
                          </a:prstGeom>
                        </pic:spPr>
                      </pic:pic>
                      <pic:pic>
                        <pic:nvPicPr>
                          <pic:cNvPr id="727" name="Image 727"/>
                          <pic:cNvPicPr/>
                        </pic:nvPicPr>
                        <pic:blipFill>
                          <a:blip r:embed="rId24" cstate="print"/>
                          <a:stretch>
                            <a:fillRect/>
                          </a:stretch>
                        </pic:blipFill>
                        <pic:spPr>
                          <a:xfrm>
                            <a:off x="4113758" y="5884532"/>
                            <a:ext cx="226856" cy="213956"/>
                          </a:xfrm>
                          <a:prstGeom prst="rect">
                            <a:avLst/>
                          </a:prstGeom>
                        </pic:spPr>
                      </pic:pic>
                      <wps:wsp>
                        <wps:cNvPr id="728" name="Textbox 728"/>
                        <wps:cNvSpPr txBox="1"/>
                        <wps:spPr>
                          <a:xfrm>
                            <a:off x="186321" y="23228"/>
                            <a:ext cx="6120130" cy="1721485"/>
                          </a:xfrm>
                          <a:prstGeom prst="rect">
                            <a:avLst/>
                          </a:prstGeom>
                        </wps:spPr>
                        <wps:txbx>
                          <w:txbxContent>
                            <w:p>
                              <w:pPr>
                                <w:spacing w:before="43"/>
                                <w:ind w:left="0" w:right="0" w:firstLine="0"/>
                                <w:jc w:val="left"/>
                                <w:rPr>
                                  <w:rFonts w:ascii="Century"/>
                                  <w:sz w:val="34"/>
                                </w:rPr>
                              </w:pPr>
                              <w:r>
                                <w:rPr>
                                  <w:rFonts w:ascii="Century"/>
                                  <w:w w:val="105"/>
                                  <w:sz w:val="34"/>
                                  <w:u w:val="single"/>
                                </w:rPr>
                                <w:t>M</w:t>
                              </w:r>
                              <w:r>
                                <w:rPr>
                                  <w:rFonts w:ascii="Century"/>
                                  <w:smallCaps/>
                                  <w:w w:val="105"/>
                                  <w:sz w:val="34"/>
                                  <w:u w:val="single"/>
                                </w:rPr>
                                <w:t>ot</w:t>
                              </w:r>
                              <w:r>
                                <w:rPr>
                                  <w:rFonts w:ascii="Century"/>
                                  <w:smallCaps/>
                                  <w:spacing w:val="27"/>
                                  <w:w w:val="105"/>
                                  <w:sz w:val="34"/>
                                  <w:u w:val="single"/>
                                </w:rPr>
                                <w:t> </w:t>
                              </w:r>
                              <w:r>
                                <w:rPr>
                                  <w:rFonts w:ascii="Century"/>
                                  <w:smallCaps/>
                                  <w:w w:val="105"/>
                                  <w:sz w:val="34"/>
                                  <w:u w:val="single"/>
                                </w:rPr>
                                <w:t>de</w:t>
                              </w:r>
                              <w:r>
                                <w:rPr>
                                  <w:rFonts w:ascii="Century"/>
                                  <w:smallCaps/>
                                  <w:spacing w:val="28"/>
                                  <w:w w:val="105"/>
                                  <w:sz w:val="34"/>
                                  <w:u w:val="single"/>
                                </w:rPr>
                                <w:t> </w:t>
                              </w:r>
                              <w:r>
                                <w:rPr>
                                  <w:rFonts w:ascii="Century"/>
                                  <w:smallCaps/>
                                  <w:w w:val="105"/>
                                  <w:sz w:val="34"/>
                                  <w:u w:val="single"/>
                                </w:rPr>
                                <w:t>votre</w:t>
                              </w:r>
                              <w:r>
                                <w:rPr>
                                  <w:rFonts w:ascii="Century"/>
                                  <w:smallCaps/>
                                  <w:spacing w:val="28"/>
                                  <w:w w:val="105"/>
                                  <w:sz w:val="34"/>
                                  <w:u w:val="single"/>
                                </w:rPr>
                                <w:t> </w:t>
                              </w:r>
                              <w:r>
                                <w:rPr>
                                  <w:rFonts w:ascii="Century"/>
                                  <w:smallCaps w:val="0"/>
                                  <w:spacing w:val="-5"/>
                                  <w:w w:val="105"/>
                                  <w:sz w:val="34"/>
                                  <w:u w:val="single"/>
                                </w:rPr>
                                <w:t>RM</w:t>
                              </w:r>
                            </w:p>
                            <w:p>
                              <w:pPr>
                                <w:spacing w:before="280"/>
                                <w:ind w:left="920" w:right="0" w:firstLine="0"/>
                                <w:jc w:val="left"/>
                                <w:rPr>
                                  <w:sz w:val="59"/>
                                </w:rPr>
                              </w:pPr>
                              <w:r>
                                <w:rPr>
                                  <w:sz w:val="59"/>
                                </w:rPr>
                                <w:t>BRAVO</w:t>
                              </w:r>
                              <w:r>
                                <w:rPr>
                                  <w:spacing w:val="7"/>
                                  <w:sz w:val="59"/>
                                </w:rPr>
                                <w:t> </w:t>
                              </w:r>
                              <w:r>
                                <w:rPr>
                                  <w:sz w:val="59"/>
                                </w:rPr>
                                <w:t>A</w:t>
                              </w:r>
                              <w:r>
                                <w:rPr>
                                  <w:spacing w:val="7"/>
                                  <w:sz w:val="59"/>
                                </w:rPr>
                                <w:t> </w:t>
                              </w:r>
                              <w:r>
                                <w:rPr>
                                  <w:sz w:val="59"/>
                                </w:rPr>
                                <w:t>TOI</w:t>
                              </w:r>
                              <w:r>
                                <w:rPr>
                                  <w:spacing w:val="7"/>
                                  <w:sz w:val="59"/>
                                </w:rPr>
                                <w:t> </w:t>
                              </w:r>
                              <w:r>
                                <w:rPr>
                                  <w:sz w:val="59"/>
                                </w:rPr>
                                <w:t>CHER</w:t>
                              </w:r>
                              <w:r>
                                <w:rPr>
                                  <w:spacing w:val="7"/>
                                  <w:sz w:val="59"/>
                                </w:rPr>
                                <w:t> </w:t>
                              </w:r>
                              <w:r>
                                <w:rPr>
                                  <w:spacing w:val="-5"/>
                                  <w:sz w:val="59"/>
                                </w:rPr>
                                <w:t>P1</w:t>
                              </w:r>
                            </w:p>
                            <w:p>
                              <w:pPr>
                                <w:spacing w:before="42"/>
                                <w:ind w:left="0" w:right="0" w:firstLine="0"/>
                                <w:jc w:val="left"/>
                                <w:rPr>
                                  <w:sz w:val="49"/>
                                </w:rPr>
                              </w:pPr>
                              <w:r>
                                <w:rPr>
                                  <w:w w:val="105"/>
                                  <w:sz w:val="28"/>
                                </w:rPr>
                                <w:t>Tu</w:t>
                              </w:r>
                              <w:r>
                                <w:rPr>
                                  <w:spacing w:val="18"/>
                                  <w:w w:val="105"/>
                                  <w:sz w:val="28"/>
                                </w:rPr>
                                <w:t> </w:t>
                              </w:r>
                              <w:r>
                                <w:rPr>
                                  <w:w w:val="105"/>
                                  <w:sz w:val="28"/>
                                </w:rPr>
                                <w:t>peux</w:t>
                              </w:r>
                              <w:r>
                                <w:rPr>
                                  <w:spacing w:val="20"/>
                                  <w:w w:val="105"/>
                                  <w:sz w:val="28"/>
                                </w:rPr>
                                <w:t> </w:t>
                              </w:r>
                              <w:r>
                                <w:rPr>
                                  <w:w w:val="105"/>
                                  <w:sz w:val="28"/>
                                </w:rPr>
                                <w:t>être</w:t>
                              </w:r>
                              <w:r>
                                <w:rPr>
                                  <w:spacing w:val="19"/>
                                  <w:w w:val="105"/>
                                  <w:sz w:val="28"/>
                                </w:rPr>
                                <w:t> </w:t>
                              </w:r>
                              <w:r>
                                <w:rPr>
                                  <w:w w:val="105"/>
                                  <w:sz w:val="49"/>
                                </w:rPr>
                                <w:t>hyper</w:t>
                              </w:r>
                              <w:r>
                                <w:rPr>
                                  <w:spacing w:val="-36"/>
                                  <w:w w:val="105"/>
                                  <w:sz w:val="49"/>
                                </w:rPr>
                                <w:t> </w:t>
                              </w:r>
                              <w:r>
                                <w:rPr>
                                  <w:w w:val="105"/>
                                  <w:sz w:val="28"/>
                                </w:rPr>
                                <w:t>fier</w:t>
                              </w:r>
                              <w:r>
                                <w:rPr>
                                  <w:spacing w:val="19"/>
                                  <w:w w:val="105"/>
                                  <w:sz w:val="28"/>
                                </w:rPr>
                                <w:t> </w:t>
                              </w:r>
                              <w:r>
                                <w:rPr>
                                  <w:w w:val="105"/>
                                  <w:sz w:val="28"/>
                                </w:rPr>
                                <w:t>de</w:t>
                              </w:r>
                              <w:r>
                                <w:rPr>
                                  <w:spacing w:val="19"/>
                                  <w:w w:val="105"/>
                                  <w:sz w:val="28"/>
                                </w:rPr>
                                <w:t> </w:t>
                              </w:r>
                              <w:r>
                                <w:rPr>
                                  <w:w w:val="105"/>
                                  <w:sz w:val="28"/>
                                </w:rPr>
                                <w:t>toi</w:t>
                              </w:r>
                              <w:r>
                                <w:rPr>
                                  <w:spacing w:val="20"/>
                                  <w:w w:val="105"/>
                                  <w:sz w:val="28"/>
                                </w:rPr>
                                <w:t> </w:t>
                              </w:r>
                              <w:r>
                                <w:rPr>
                                  <w:w w:val="105"/>
                                  <w:sz w:val="28"/>
                                </w:rPr>
                                <w:t>d’avoir</w:t>
                              </w:r>
                              <w:r>
                                <w:rPr>
                                  <w:spacing w:val="18"/>
                                  <w:w w:val="105"/>
                                  <w:sz w:val="28"/>
                                </w:rPr>
                                <w:t> </w:t>
                              </w:r>
                              <w:r>
                                <w:rPr>
                                  <w:w w:val="105"/>
                                  <w:sz w:val="28"/>
                                </w:rPr>
                                <w:t>terminé</w:t>
                              </w:r>
                              <w:r>
                                <w:rPr>
                                  <w:spacing w:val="20"/>
                                  <w:w w:val="105"/>
                                  <w:sz w:val="28"/>
                                </w:rPr>
                                <w:t> </w:t>
                              </w:r>
                              <w:r>
                                <w:rPr>
                                  <w:w w:val="105"/>
                                  <w:sz w:val="28"/>
                                </w:rPr>
                                <w:t>ce</w:t>
                              </w:r>
                              <w:r>
                                <w:rPr>
                                  <w:spacing w:val="20"/>
                                  <w:w w:val="105"/>
                                  <w:sz w:val="28"/>
                                </w:rPr>
                                <w:t> </w:t>
                              </w:r>
                              <w:r>
                                <w:rPr>
                                  <w:w w:val="105"/>
                                  <w:sz w:val="28"/>
                                </w:rPr>
                                <w:t>premier</w:t>
                              </w:r>
                              <w:r>
                                <w:rPr>
                                  <w:spacing w:val="19"/>
                                  <w:w w:val="105"/>
                                  <w:sz w:val="28"/>
                                </w:rPr>
                                <w:t> </w:t>
                              </w:r>
                              <w:r>
                                <w:rPr>
                                  <w:spacing w:val="-4"/>
                                  <w:w w:val="105"/>
                                  <w:sz w:val="49"/>
                                </w:rPr>
                                <w:t>TUTO</w:t>
                              </w:r>
                            </w:p>
                            <w:p>
                              <w:pPr>
                                <w:spacing w:line="240" w:lineRule="auto" w:before="28"/>
                                <w:rPr>
                                  <w:sz w:val="28"/>
                                </w:rPr>
                              </w:pPr>
                            </w:p>
                            <w:p>
                              <w:pPr>
                                <w:spacing w:before="0"/>
                                <w:ind w:left="0" w:right="0" w:firstLine="0"/>
                                <w:jc w:val="left"/>
                                <w:rPr>
                                  <w:sz w:val="28"/>
                                </w:rPr>
                              </w:pPr>
                              <w:r>
                                <w:rPr>
                                  <w:w w:val="110"/>
                                  <w:sz w:val="28"/>
                                </w:rPr>
                                <w:t>Si</w:t>
                              </w:r>
                              <w:r>
                                <w:rPr>
                                  <w:spacing w:val="68"/>
                                  <w:w w:val="110"/>
                                  <w:sz w:val="28"/>
                                </w:rPr>
                                <w:t> </w:t>
                              </w:r>
                              <w:r>
                                <w:rPr>
                                  <w:w w:val="110"/>
                                  <w:sz w:val="28"/>
                                </w:rPr>
                                <w:t>tu</w:t>
                              </w:r>
                              <w:r>
                                <w:rPr>
                                  <w:spacing w:val="70"/>
                                  <w:w w:val="110"/>
                                  <w:sz w:val="28"/>
                                </w:rPr>
                                <w:t> </w:t>
                              </w:r>
                              <w:r>
                                <w:rPr>
                                  <w:w w:val="110"/>
                                  <w:sz w:val="28"/>
                                </w:rPr>
                                <w:t>as</w:t>
                              </w:r>
                              <w:r>
                                <w:rPr>
                                  <w:spacing w:val="69"/>
                                  <w:w w:val="110"/>
                                  <w:sz w:val="28"/>
                                </w:rPr>
                                <w:t> </w:t>
                              </w:r>
                              <w:r>
                                <w:rPr>
                                  <w:w w:val="110"/>
                                  <w:sz w:val="28"/>
                                </w:rPr>
                                <w:t>eu</w:t>
                              </w:r>
                              <w:r>
                                <w:rPr>
                                  <w:spacing w:val="70"/>
                                  <w:w w:val="110"/>
                                  <w:sz w:val="28"/>
                                </w:rPr>
                                <w:t> </w:t>
                              </w:r>
                              <w:r>
                                <w:rPr>
                                  <w:w w:val="110"/>
                                  <w:sz w:val="28"/>
                                </w:rPr>
                                <w:t>des</w:t>
                              </w:r>
                              <w:r>
                                <w:rPr>
                                  <w:spacing w:val="68"/>
                                  <w:w w:val="110"/>
                                  <w:sz w:val="28"/>
                                </w:rPr>
                                <w:t> </w:t>
                              </w:r>
                              <w:r>
                                <w:rPr>
                                  <w:w w:val="110"/>
                                  <w:sz w:val="28"/>
                                </w:rPr>
                                <w:t>difficultés</w:t>
                              </w:r>
                              <w:r>
                                <w:rPr>
                                  <w:spacing w:val="70"/>
                                  <w:w w:val="110"/>
                                  <w:sz w:val="28"/>
                                </w:rPr>
                                <w:t> </w:t>
                              </w:r>
                              <w:r>
                                <w:rPr>
                                  <w:w w:val="110"/>
                                  <w:sz w:val="28"/>
                                </w:rPr>
                                <w:t>c’est</w:t>
                              </w:r>
                              <w:r>
                                <w:rPr>
                                  <w:spacing w:val="70"/>
                                  <w:w w:val="110"/>
                                  <w:sz w:val="28"/>
                                </w:rPr>
                                <w:t> </w:t>
                              </w:r>
                              <w:r>
                                <w:rPr>
                                  <w:rFonts w:ascii="Georgia" w:hAnsi="Georgia"/>
                                  <w:b/>
                                  <w:w w:val="110"/>
                                  <w:sz w:val="28"/>
                                </w:rPr>
                                <w:t>NORMAL</w:t>
                              </w:r>
                              <w:r>
                                <w:rPr>
                                  <w:w w:val="110"/>
                                  <w:sz w:val="28"/>
                                </w:rPr>
                                <w:t>,</w:t>
                              </w:r>
                              <w:r>
                                <w:rPr>
                                  <w:spacing w:val="69"/>
                                  <w:w w:val="110"/>
                                  <w:sz w:val="28"/>
                                </w:rPr>
                                <w:t> </w:t>
                              </w:r>
                              <w:r>
                                <w:rPr>
                                  <w:w w:val="110"/>
                                  <w:sz w:val="28"/>
                                </w:rPr>
                                <w:t>c’est</w:t>
                              </w:r>
                              <w:r>
                                <w:rPr>
                                  <w:spacing w:val="69"/>
                                  <w:w w:val="110"/>
                                  <w:sz w:val="28"/>
                                </w:rPr>
                                <w:t> </w:t>
                              </w:r>
                              <w:r>
                                <w:rPr>
                                  <w:w w:val="110"/>
                                  <w:sz w:val="28"/>
                                </w:rPr>
                                <w:t>encore</w:t>
                              </w:r>
                              <w:r>
                                <w:rPr>
                                  <w:spacing w:val="69"/>
                                  <w:w w:val="110"/>
                                  <w:sz w:val="28"/>
                                </w:rPr>
                                <w:t> </w:t>
                              </w:r>
                              <w:r>
                                <w:rPr>
                                  <w:w w:val="110"/>
                                  <w:sz w:val="28"/>
                                </w:rPr>
                                <w:t>le</w:t>
                              </w:r>
                              <w:r>
                                <w:rPr>
                                  <w:spacing w:val="70"/>
                                  <w:w w:val="110"/>
                                  <w:sz w:val="28"/>
                                </w:rPr>
                                <w:t> </w:t>
                              </w:r>
                              <w:r>
                                <w:rPr>
                                  <w:w w:val="110"/>
                                  <w:sz w:val="28"/>
                                </w:rPr>
                                <w:t>début</w:t>
                              </w:r>
                              <w:r>
                                <w:rPr>
                                  <w:spacing w:val="69"/>
                                  <w:w w:val="110"/>
                                  <w:sz w:val="28"/>
                                </w:rPr>
                                <w:t> </w:t>
                              </w:r>
                              <w:r>
                                <w:rPr>
                                  <w:w w:val="110"/>
                                  <w:sz w:val="28"/>
                                </w:rPr>
                                <w:t>et</w:t>
                              </w:r>
                              <w:r>
                                <w:rPr>
                                  <w:spacing w:val="70"/>
                                  <w:w w:val="110"/>
                                  <w:sz w:val="28"/>
                                </w:rPr>
                                <w:t> </w:t>
                              </w:r>
                              <w:r>
                                <w:rPr>
                                  <w:spacing w:val="-5"/>
                                  <w:w w:val="110"/>
                                  <w:sz w:val="28"/>
                                </w:rPr>
                                <w:t>tu</w:t>
                              </w:r>
                            </w:p>
                          </w:txbxContent>
                        </wps:txbx>
                        <wps:bodyPr wrap="square" lIns="0" tIns="0" rIns="0" bIns="0" rtlCol="0">
                          <a:noAutofit/>
                        </wps:bodyPr>
                      </wps:wsp>
                      <wps:wsp>
                        <wps:cNvPr id="729" name="Textbox 729"/>
                        <wps:cNvSpPr txBox="1"/>
                        <wps:spPr>
                          <a:xfrm>
                            <a:off x="186321" y="1825699"/>
                            <a:ext cx="3017520" cy="256540"/>
                          </a:xfrm>
                          <a:prstGeom prst="rect">
                            <a:avLst/>
                          </a:prstGeom>
                        </wps:spPr>
                        <wps:txbx>
                          <w:txbxContent>
                            <w:p>
                              <w:pPr>
                                <w:spacing w:before="62"/>
                                <w:ind w:left="0" w:right="0" w:firstLine="0"/>
                                <w:jc w:val="left"/>
                                <w:rPr>
                                  <w:sz w:val="28"/>
                                </w:rPr>
                              </w:pPr>
                              <w:r>
                                <w:rPr>
                                  <w:w w:val="105"/>
                                  <w:sz w:val="28"/>
                                </w:rPr>
                                <w:t>vas</w:t>
                              </w:r>
                              <w:r>
                                <w:rPr>
                                  <w:spacing w:val="30"/>
                                  <w:w w:val="105"/>
                                  <w:sz w:val="28"/>
                                </w:rPr>
                                <w:t> </w:t>
                              </w:r>
                              <w:r>
                                <w:rPr>
                                  <w:w w:val="105"/>
                                  <w:sz w:val="28"/>
                                </w:rPr>
                                <w:t>laaaaaargement</w:t>
                              </w:r>
                              <w:r>
                                <w:rPr>
                                  <w:spacing w:val="31"/>
                                  <w:w w:val="105"/>
                                  <w:sz w:val="28"/>
                                </w:rPr>
                                <w:t> </w:t>
                              </w:r>
                              <w:r>
                                <w:rPr>
                                  <w:w w:val="105"/>
                                  <w:sz w:val="28"/>
                                </w:rPr>
                                <w:t>t’améliorer</w:t>
                              </w:r>
                              <w:r>
                                <w:rPr>
                                  <w:spacing w:val="30"/>
                                  <w:w w:val="105"/>
                                  <w:sz w:val="28"/>
                                </w:rPr>
                                <w:t> </w:t>
                              </w:r>
                              <w:r>
                                <w:rPr>
                                  <w:w w:val="105"/>
                                  <w:sz w:val="28"/>
                                </w:rPr>
                                <w:t>d’ici</w:t>
                              </w:r>
                              <w:r>
                                <w:rPr>
                                  <w:spacing w:val="31"/>
                                  <w:w w:val="105"/>
                                  <w:sz w:val="28"/>
                                </w:rPr>
                                <w:t> </w:t>
                              </w:r>
                              <w:r>
                                <w:rPr>
                                  <w:spacing w:val="-5"/>
                                  <w:w w:val="105"/>
                                  <w:sz w:val="28"/>
                                </w:rPr>
                                <w:t>là</w:t>
                              </w:r>
                            </w:p>
                          </w:txbxContent>
                        </wps:txbx>
                        <wps:bodyPr wrap="square" lIns="0" tIns="0" rIns="0" bIns="0" rtlCol="0">
                          <a:noAutofit/>
                        </wps:bodyPr>
                      </wps:wsp>
                      <wps:wsp>
                        <wps:cNvPr id="730" name="Textbox 730"/>
                        <wps:cNvSpPr txBox="1"/>
                        <wps:spPr>
                          <a:xfrm>
                            <a:off x="186321" y="1954251"/>
                            <a:ext cx="6120130" cy="539115"/>
                          </a:xfrm>
                          <a:prstGeom prst="rect">
                            <a:avLst/>
                          </a:prstGeom>
                        </wps:spPr>
                        <wps:txbx>
                          <w:txbxContent>
                            <w:p>
                              <w:pPr>
                                <w:spacing w:before="135"/>
                                <w:ind w:left="0" w:right="0" w:firstLine="0"/>
                                <w:jc w:val="left"/>
                                <w:rPr>
                                  <w:sz w:val="28"/>
                                </w:rPr>
                              </w:pPr>
                              <w:r>
                                <w:rPr>
                                  <w:w w:val="105"/>
                                  <w:sz w:val="28"/>
                                </w:rPr>
                                <w:t>Maintenant,</w:t>
                              </w:r>
                              <w:r>
                                <w:rPr>
                                  <w:spacing w:val="22"/>
                                  <w:w w:val="105"/>
                                  <w:sz w:val="28"/>
                                </w:rPr>
                                <w:t> </w:t>
                              </w:r>
                              <w:r>
                                <w:rPr>
                                  <w:w w:val="105"/>
                                  <w:sz w:val="28"/>
                                </w:rPr>
                                <w:t>c’est</w:t>
                              </w:r>
                              <w:r>
                                <w:rPr>
                                  <w:spacing w:val="23"/>
                                  <w:w w:val="105"/>
                                  <w:sz w:val="28"/>
                                </w:rPr>
                                <w:t> </w:t>
                              </w:r>
                              <w:r>
                                <w:rPr>
                                  <w:w w:val="105"/>
                                  <w:sz w:val="28"/>
                                </w:rPr>
                                <w:t>le</w:t>
                              </w:r>
                              <w:r>
                                <w:rPr>
                                  <w:spacing w:val="23"/>
                                  <w:w w:val="105"/>
                                  <w:sz w:val="28"/>
                                </w:rPr>
                                <w:t> </w:t>
                              </w:r>
                              <w:r>
                                <w:rPr>
                                  <w:w w:val="105"/>
                                  <w:sz w:val="28"/>
                                </w:rPr>
                                <w:t>moment</w:t>
                              </w:r>
                              <w:r>
                                <w:rPr>
                                  <w:spacing w:val="23"/>
                                  <w:w w:val="105"/>
                                  <w:sz w:val="28"/>
                                </w:rPr>
                                <w:t> </w:t>
                              </w:r>
                              <w:r>
                                <w:rPr>
                                  <w:w w:val="105"/>
                                  <w:sz w:val="28"/>
                                </w:rPr>
                                <w:t>le</w:t>
                              </w:r>
                              <w:r>
                                <w:rPr>
                                  <w:spacing w:val="24"/>
                                  <w:w w:val="105"/>
                                  <w:sz w:val="28"/>
                                </w:rPr>
                                <w:t> </w:t>
                              </w:r>
                              <w:r>
                                <w:rPr>
                                  <w:w w:val="105"/>
                                  <w:sz w:val="28"/>
                                </w:rPr>
                                <w:t>plus</w:t>
                              </w:r>
                              <w:r>
                                <w:rPr>
                                  <w:spacing w:val="23"/>
                                  <w:w w:val="105"/>
                                  <w:sz w:val="28"/>
                                </w:rPr>
                                <w:t> </w:t>
                              </w:r>
                              <w:r>
                                <w:rPr>
                                  <w:w w:val="105"/>
                                  <w:sz w:val="28"/>
                                </w:rPr>
                                <w:t>important</w:t>
                              </w:r>
                              <w:r>
                                <w:rPr>
                                  <w:spacing w:val="23"/>
                                  <w:w w:val="105"/>
                                  <w:sz w:val="28"/>
                                </w:rPr>
                                <w:t> </w:t>
                              </w:r>
                              <w:r>
                                <w:rPr>
                                  <w:w w:val="105"/>
                                  <w:sz w:val="28"/>
                                </w:rPr>
                                <w:t>:</w:t>
                              </w:r>
                              <w:r>
                                <w:rPr>
                                  <w:spacing w:val="23"/>
                                  <w:w w:val="105"/>
                                  <w:sz w:val="28"/>
                                </w:rPr>
                                <w:t> </w:t>
                              </w:r>
                              <w:r>
                                <w:rPr>
                                  <w:w w:val="105"/>
                                  <w:sz w:val="28"/>
                                </w:rPr>
                                <w:t>Poses-toi</w:t>
                              </w:r>
                              <w:r>
                                <w:rPr>
                                  <w:spacing w:val="23"/>
                                  <w:w w:val="105"/>
                                  <w:sz w:val="28"/>
                                </w:rPr>
                                <w:t> </w:t>
                              </w:r>
                              <w:r>
                                <w:rPr>
                                  <w:w w:val="105"/>
                                  <w:sz w:val="28"/>
                                </w:rPr>
                                <w:t>et</w:t>
                              </w:r>
                              <w:r>
                                <w:rPr>
                                  <w:spacing w:val="23"/>
                                  <w:w w:val="105"/>
                                  <w:sz w:val="28"/>
                                </w:rPr>
                                <w:t> </w:t>
                              </w:r>
                              <w:r>
                                <w:rPr>
                                  <w:w w:val="105"/>
                                  <w:sz w:val="28"/>
                                </w:rPr>
                                <w:t>fais</w:t>
                              </w:r>
                              <w:r>
                                <w:rPr>
                                  <w:spacing w:val="25"/>
                                  <w:w w:val="105"/>
                                  <w:sz w:val="28"/>
                                </w:rPr>
                                <w:t> </w:t>
                              </w:r>
                              <w:r>
                                <w:rPr>
                                  <w:rFonts w:ascii="Georgia" w:hAnsi="Georgia"/>
                                  <w:b/>
                                  <w:w w:val="105"/>
                                  <w:sz w:val="59"/>
                                </w:rPr>
                                <w:t>bien</w:t>
                              </w:r>
                              <w:r>
                                <w:rPr>
                                  <w:rFonts w:ascii="Georgia" w:hAnsi="Georgia"/>
                                  <w:b/>
                                  <w:spacing w:val="-60"/>
                                  <w:w w:val="105"/>
                                  <w:sz w:val="59"/>
                                </w:rPr>
                                <w:t> </w:t>
                              </w:r>
                              <w:r>
                                <w:rPr>
                                  <w:spacing w:val="-5"/>
                                  <w:w w:val="105"/>
                                  <w:sz w:val="28"/>
                                </w:rPr>
                                <w:t>la</w:t>
                              </w:r>
                            </w:p>
                          </w:txbxContent>
                        </wps:txbx>
                        <wps:bodyPr wrap="square" lIns="0" tIns="0" rIns="0" bIns="0" rtlCol="0">
                          <a:noAutofit/>
                        </wps:bodyPr>
                      </wps:wsp>
                      <wps:wsp>
                        <wps:cNvPr id="731" name="Textbox 731"/>
                        <wps:cNvSpPr txBox="1"/>
                        <wps:spPr>
                          <a:xfrm>
                            <a:off x="186321" y="1825699"/>
                            <a:ext cx="6120130" cy="3646170"/>
                          </a:xfrm>
                          <a:prstGeom prst="rect">
                            <a:avLst/>
                          </a:prstGeom>
                        </wps:spPr>
                        <wps:txbx>
                          <w:txbxContent>
                            <w:p>
                              <w:pPr>
                                <w:spacing w:before="62"/>
                                <w:ind w:left="1325" w:right="0" w:firstLine="0"/>
                                <w:jc w:val="center"/>
                                <w:rPr>
                                  <w:sz w:val="28"/>
                                </w:rPr>
                              </w:pPr>
                              <w:r>
                                <w:rPr>
                                  <w:spacing w:val="-10"/>
                                  <w:w w:val="110"/>
                                  <w:sz w:val="28"/>
                                </w:rPr>
                                <w:t>.</w:t>
                              </w:r>
                            </w:p>
                            <w:p>
                              <w:pPr>
                                <w:spacing w:line="240" w:lineRule="auto" w:before="135"/>
                                <w:rPr>
                                  <w:sz w:val="28"/>
                                </w:rPr>
                              </w:pPr>
                            </w:p>
                            <w:p>
                              <w:pPr>
                                <w:spacing w:before="0"/>
                                <w:ind w:left="0" w:right="0" w:firstLine="0"/>
                                <w:jc w:val="both"/>
                                <w:rPr>
                                  <w:sz w:val="28"/>
                                </w:rPr>
                              </w:pPr>
                              <w:r>
                                <w:rPr>
                                  <w:w w:val="105"/>
                                  <w:sz w:val="28"/>
                                </w:rPr>
                                <w:t>correction.</w:t>
                              </w:r>
                              <w:r>
                                <w:rPr>
                                  <w:spacing w:val="17"/>
                                  <w:w w:val="105"/>
                                  <w:sz w:val="28"/>
                                </w:rPr>
                                <w:t> </w:t>
                              </w:r>
                              <w:r>
                                <w:rPr>
                                  <w:w w:val="105"/>
                                  <w:sz w:val="49"/>
                                </w:rPr>
                                <w:t>Viens</w:t>
                              </w:r>
                              <w:r>
                                <w:rPr>
                                  <w:spacing w:val="17"/>
                                  <w:w w:val="105"/>
                                  <w:sz w:val="49"/>
                                </w:rPr>
                                <w:t> </w:t>
                              </w:r>
                              <w:r>
                                <w:rPr>
                                  <w:w w:val="105"/>
                                  <w:sz w:val="49"/>
                                </w:rPr>
                                <w:t>en</w:t>
                              </w:r>
                              <w:r>
                                <w:rPr>
                                  <w:spacing w:val="17"/>
                                  <w:w w:val="105"/>
                                  <w:sz w:val="49"/>
                                </w:rPr>
                                <w:t> </w:t>
                              </w:r>
                              <w:r>
                                <w:rPr>
                                  <w:w w:val="105"/>
                                  <w:sz w:val="49"/>
                                </w:rPr>
                                <w:t>souk</w:t>
                              </w:r>
                              <w:r>
                                <w:rPr>
                                  <w:w w:val="105"/>
                                  <w:sz w:val="28"/>
                                </w:rPr>
                                <w:t>,</w:t>
                              </w:r>
                              <w:r>
                                <w:rPr>
                                  <w:spacing w:val="18"/>
                                  <w:w w:val="105"/>
                                  <w:sz w:val="28"/>
                                </w:rPr>
                                <w:t> </w:t>
                              </w:r>
                              <w:r>
                                <w:rPr>
                                  <w:w w:val="105"/>
                                  <w:sz w:val="28"/>
                                </w:rPr>
                                <w:t>ce</w:t>
                              </w:r>
                              <w:r>
                                <w:rPr>
                                  <w:spacing w:val="17"/>
                                  <w:w w:val="105"/>
                                  <w:sz w:val="28"/>
                                </w:rPr>
                                <w:t> </w:t>
                              </w:r>
                              <w:r>
                                <w:rPr>
                                  <w:w w:val="105"/>
                                  <w:sz w:val="28"/>
                                </w:rPr>
                                <w:t>sera</w:t>
                              </w:r>
                              <w:r>
                                <w:rPr>
                                  <w:spacing w:val="18"/>
                                  <w:w w:val="105"/>
                                  <w:sz w:val="28"/>
                                </w:rPr>
                                <w:t> </w:t>
                              </w:r>
                              <w:r>
                                <w:rPr>
                                  <w:w w:val="105"/>
                                  <w:sz w:val="28"/>
                                </w:rPr>
                                <w:t>le</w:t>
                              </w:r>
                              <w:r>
                                <w:rPr>
                                  <w:spacing w:val="18"/>
                                  <w:w w:val="105"/>
                                  <w:sz w:val="28"/>
                                </w:rPr>
                                <w:t> </w:t>
                              </w:r>
                              <w:r>
                                <w:rPr>
                                  <w:w w:val="105"/>
                                  <w:sz w:val="28"/>
                                </w:rPr>
                                <w:t>moment</w:t>
                              </w:r>
                              <w:r>
                                <w:rPr>
                                  <w:spacing w:val="16"/>
                                  <w:w w:val="105"/>
                                  <w:sz w:val="28"/>
                                </w:rPr>
                                <w:t> </w:t>
                              </w:r>
                              <w:r>
                                <w:rPr>
                                  <w:w w:val="105"/>
                                  <w:sz w:val="28"/>
                                </w:rPr>
                                <w:t>de</w:t>
                              </w:r>
                              <w:r>
                                <w:rPr>
                                  <w:spacing w:val="18"/>
                                  <w:w w:val="105"/>
                                  <w:sz w:val="28"/>
                                </w:rPr>
                                <w:t> </w:t>
                              </w:r>
                              <w:r>
                                <w:rPr>
                                  <w:w w:val="105"/>
                                  <w:sz w:val="28"/>
                                </w:rPr>
                                <w:t>réviser</w:t>
                              </w:r>
                              <w:r>
                                <w:rPr>
                                  <w:spacing w:val="18"/>
                                  <w:w w:val="105"/>
                                  <w:sz w:val="28"/>
                                </w:rPr>
                                <w:t> </w:t>
                              </w:r>
                              <w:r>
                                <w:rPr>
                                  <w:w w:val="105"/>
                                  <w:sz w:val="28"/>
                                </w:rPr>
                                <w:t>en</w:t>
                              </w:r>
                              <w:r>
                                <w:rPr>
                                  <w:spacing w:val="17"/>
                                  <w:w w:val="105"/>
                                  <w:sz w:val="28"/>
                                </w:rPr>
                                <w:t> </w:t>
                              </w:r>
                              <w:r>
                                <w:rPr>
                                  <w:w w:val="105"/>
                                  <w:sz w:val="28"/>
                                </w:rPr>
                                <w:t>posant</w:t>
                              </w:r>
                              <w:r>
                                <w:rPr>
                                  <w:spacing w:val="17"/>
                                  <w:w w:val="105"/>
                                  <w:sz w:val="28"/>
                                </w:rPr>
                                <w:t> </w:t>
                              </w:r>
                              <w:r>
                                <w:rPr>
                                  <w:spacing w:val="-5"/>
                                  <w:w w:val="105"/>
                                  <w:sz w:val="28"/>
                                </w:rPr>
                                <w:t>tes</w:t>
                              </w:r>
                            </w:p>
                            <w:p>
                              <w:pPr>
                                <w:spacing w:before="50"/>
                                <w:ind w:left="0" w:right="0" w:firstLine="0"/>
                                <w:jc w:val="both"/>
                                <w:rPr>
                                  <w:sz w:val="28"/>
                                </w:rPr>
                              </w:pPr>
                              <w:r>
                                <w:rPr>
                                  <w:rFonts w:ascii="Georgia" w:hAnsi="Georgia"/>
                                  <w:b/>
                                  <w:sz w:val="28"/>
                                </w:rPr>
                                <w:t>questions</w:t>
                              </w:r>
                              <w:r>
                                <w:rPr>
                                  <w:rFonts w:ascii="Georgia" w:hAnsi="Georgia"/>
                                  <w:b/>
                                  <w:spacing w:val="21"/>
                                  <w:sz w:val="28"/>
                                </w:rPr>
                                <w:t> </w:t>
                              </w:r>
                              <w:r>
                                <w:rPr>
                                  <w:sz w:val="28"/>
                                </w:rPr>
                                <w:t>et</w:t>
                              </w:r>
                              <w:r>
                                <w:rPr>
                                  <w:spacing w:val="22"/>
                                  <w:sz w:val="28"/>
                                </w:rPr>
                                <w:t> </w:t>
                              </w:r>
                              <w:r>
                                <w:rPr>
                                  <w:sz w:val="28"/>
                                </w:rPr>
                                <w:t>d’avoir</w:t>
                              </w:r>
                              <w:r>
                                <w:rPr>
                                  <w:spacing w:val="23"/>
                                  <w:sz w:val="28"/>
                                </w:rPr>
                                <w:t> </w:t>
                              </w:r>
                              <w:r>
                                <w:rPr>
                                  <w:sz w:val="28"/>
                                </w:rPr>
                                <w:t>des</w:t>
                              </w:r>
                              <w:r>
                                <w:rPr>
                                  <w:spacing w:val="22"/>
                                  <w:sz w:val="28"/>
                                </w:rPr>
                                <w:t> </w:t>
                              </w:r>
                              <w:r>
                                <w:rPr>
                                  <w:rFonts w:ascii="Georgia" w:hAnsi="Georgia"/>
                                  <w:b/>
                                  <w:sz w:val="28"/>
                                </w:rPr>
                                <w:t>rappels</w:t>
                              </w:r>
                              <w:r>
                                <w:rPr>
                                  <w:rFonts w:ascii="Georgia" w:hAnsi="Georgia"/>
                                  <w:b/>
                                  <w:spacing w:val="36"/>
                                  <w:sz w:val="28"/>
                                </w:rPr>
                                <w:t> </w:t>
                              </w:r>
                              <w:r>
                                <w:rPr>
                                  <w:rFonts w:ascii="Georgia" w:hAnsi="Georgia"/>
                                  <w:b/>
                                  <w:sz w:val="28"/>
                                </w:rPr>
                                <w:t>de</w:t>
                              </w:r>
                              <w:r>
                                <w:rPr>
                                  <w:rFonts w:ascii="Georgia" w:hAnsi="Georgia"/>
                                  <w:b/>
                                  <w:spacing w:val="35"/>
                                  <w:sz w:val="28"/>
                                </w:rPr>
                                <w:t> </w:t>
                              </w:r>
                              <w:r>
                                <w:rPr>
                                  <w:rFonts w:ascii="Georgia" w:hAnsi="Georgia"/>
                                  <w:b/>
                                  <w:sz w:val="28"/>
                                </w:rPr>
                                <w:t>cours</w:t>
                              </w:r>
                              <w:r>
                                <w:rPr>
                                  <w:rFonts w:ascii="Georgia" w:hAnsi="Georgia"/>
                                  <w:b/>
                                  <w:spacing w:val="21"/>
                                  <w:sz w:val="28"/>
                                </w:rPr>
                                <w:t> </w:t>
                              </w:r>
                              <w:r>
                                <w:rPr>
                                  <w:sz w:val="28"/>
                                </w:rPr>
                                <w:t>sur</w:t>
                              </w:r>
                              <w:r>
                                <w:rPr>
                                  <w:spacing w:val="23"/>
                                  <w:sz w:val="28"/>
                                </w:rPr>
                                <w:t> </w:t>
                              </w:r>
                              <w:r>
                                <w:rPr>
                                  <w:sz w:val="28"/>
                                </w:rPr>
                                <w:t>les</w:t>
                              </w:r>
                              <w:r>
                                <w:rPr>
                                  <w:spacing w:val="22"/>
                                  <w:sz w:val="28"/>
                                </w:rPr>
                                <w:t> </w:t>
                              </w:r>
                              <w:r>
                                <w:rPr>
                                  <w:sz w:val="28"/>
                                </w:rPr>
                                <w:t>différents</w:t>
                              </w:r>
                              <w:r>
                                <w:rPr>
                                  <w:spacing w:val="23"/>
                                  <w:sz w:val="28"/>
                                </w:rPr>
                                <w:t> </w:t>
                              </w:r>
                              <w:r>
                                <w:rPr>
                                  <w:sz w:val="28"/>
                                </w:rPr>
                                <w:t>chapitres</w:t>
                              </w:r>
                              <w:r>
                                <w:rPr>
                                  <w:spacing w:val="79"/>
                                  <w:sz w:val="28"/>
                                </w:rPr>
                                <w:t>   </w:t>
                              </w:r>
                              <w:r>
                                <w:rPr>
                                  <w:spacing w:val="-10"/>
                                  <w:sz w:val="28"/>
                                </w:rPr>
                                <w:t>.</w:t>
                              </w:r>
                            </w:p>
                            <w:p>
                              <w:pPr>
                                <w:spacing w:line="259" w:lineRule="auto" w:before="199"/>
                                <w:ind w:left="0" w:right="18" w:firstLine="0"/>
                                <w:jc w:val="both"/>
                                <w:rPr>
                                  <w:sz w:val="28"/>
                                </w:rPr>
                              </w:pPr>
                              <w:r>
                                <w:rPr>
                                  <w:w w:val="105"/>
                                  <w:sz w:val="49"/>
                                </w:rPr>
                                <w:t>Aie confiance en toi</w:t>
                              </w:r>
                              <w:r>
                                <w:rPr>
                                  <w:w w:val="105"/>
                                  <w:sz w:val="28"/>
                                </w:rPr>
                                <w:t>,</w:t>
                              </w:r>
                              <w:r>
                                <w:rPr>
                                  <w:w w:val="105"/>
                                  <w:sz w:val="28"/>
                                </w:rPr>
                                <w:t> ce</w:t>
                              </w:r>
                              <w:r>
                                <w:rPr>
                                  <w:w w:val="105"/>
                                  <w:sz w:val="28"/>
                                </w:rPr>
                                <w:t> premier</w:t>
                              </w:r>
                              <w:r>
                                <w:rPr>
                                  <w:w w:val="105"/>
                                  <w:sz w:val="28"/>
                                </w:rPr>
                                <w:t> tuto</w:t>
                              </w:r>
                              <w:r>
                                <w:rPr>
                                  <w:w w:val="105"/>
                                  <w:sz w:val="28"/>
                                </w:rPr>
                                <w:t> ne</w:t>
                              </w:r>
                              <w:r>
                                <w:rPr>
                                  <w:w w:val="105"/>
                                  <w:sz w:val="28"/>
                                </w:rPr>
                                <w:t> doit</w:t>
                              </w:r>
                              <w:r>
                                <w:rPr>
                                  <w:w w:val="105"/>
                                  <w:sz w:val="28"/>
                                </w:rPr>
                                <w:t> SURTOUT</w:t>
                              </w:r>
                              <w:r>
                                <w:rPr>
                                  <w:w w:val="105"/>
                                  <w:sz w:val="28"/>
                                </w:rPr>
                                <w:t> PAS</w:t>
                              </w:r>
                              <w:r>
                                <w:rPr>
                                  <w:w w:val="105"/>
                                  <w:sz w:val="28"/>
                                </w:rPr>
                                <w:t> te décourager, mais au contraire, te pousser à devenir un AS en biophy</w:t>
                              </w:r>
                              <w:r>
                                <w:rPr>
                                  <w:spacing w:val="80"/>
                                  <w:w w:val="150"/>
                                  <w:sz w:val="28"/>
                                </w:rPr>
                                <w:t>  </w:t>
                              </w:r>
                              <w:r>
                                <w:rPr>
                                  <w:w w:val="105"/>
                                  <w:sz w:val="28"/>
                                </w:rPr>
                                <w:t>! </w:t>
                              </w:r>
                              <w:r>
                                <w:rPr>
                                  <w:w w:val="105"/>
                                  <w:sz w:val="28"/>
                                </w:rPr>
                                <w:t>Com-ment</w:t>
                              </w:r>
                              <w:r>
                                <w:rPr>
                                  <w:spacing w:val="-19"/>
                                  <w:w w:val="105"/>
                                  <w:sz w:val="28"/>
                                </w:rPr>
                                <w:t> </w:t>
                              </w:r>
                              <w:r>
                                <w:rPr>
                                  <w:w w:val="105"/>
                                  <w:sz w:val="28"/>
                                </w:rPr>
                                <w:t>?</w:t>
                              </w:r>
                              <w:r>
                                <w:rPr>
                                  <w:spacing w:val="-18"/>
                                  <w:w w:val="105"/>
                                  <w:sz w:val="28"/>
                                </w:rPr>
                                <w:t> </w:t>
                              </w:r>
                              <w:r>
                                <w:rPr>
                                  <w:w w:val="105"/>
                                  <w:sz w:val="28"/>
                                </w:rPr>
                                <w:t>Avec</w:t>
                              </w:r>
                              <w:r>
                                <w:rPr>
                                  <w:spacing w:val="-12"/>
                                  <w:w w:val="105"/>
                                  <w:sz w:val="28"/>
                                </w:rPr>
                                <w:t> </w:t>
                              </w:r>
                              <w:r>
                                <w:rPr>
                                  <w:w w:val="105"/>
                                  <w:sz w:val="28"/>
                                </w:rPr>
                                <w:t>de</w:t>
                              </w:r>
                              <w:r>
                                <w:rPr>
                                  <w:spacing w:val="-8"/>
                                  <w:w w:val="105"/>
                                  <w:sz w:val="28"/>
                                </w:rPr>
                                <w:t> </w:t>
                              </w:r>
                              <w:r>
                                <w:rPr>
                                  <w:w w:val="105"/>
                                  <w:sz w:val="28"/>
                                </w:rPr>
                                <w:t>l’</w:t>
                              </w:r>
                              <w:r>
                                <w:rPr>
                                  <w:rFonts w:ascii="Georgia" w:hAnsi="Georgia"/>
                                  <w:b/>
                                  <w:w w:val="105"/>
                                  <w:sz w:val="28"/>
                                </w:rPr>
                                <w:t>entrainement</w:t>
                              </w:r>
                              <w:r>
                                <w:rPr>
                                  <w:rFonts w:ascii="Georgia" w:hAnsi="Georgia"/>
                                  <w:b/>
                                  <w:spacing w:val="-9"/>
                                  <w:w w:val="105"/>
                                  <w:sz w:val="28"/>
                                </w:rPr>
                                <w:t> </w:t>
                              </w:r>
                              <w:r>
                                <w:rPr>
                                  <w:w w:val="105"/>
                                  <w:sz w:val="28"/>
                                </w:rPr>
                                <w:t>et</w:t>
                              </w:r>
                              <w:r>
                                <w:rPr>
                                  <w:spacing w:val="-8"/>
                                  <w:w w:val="105"/>
                                  <w:sz w:val="28"/>
                                </w:rPr>
                                <w:t> </w:t>
                              </w:r>
                              <w:r>
                                <w:rPr>
                                  <w:w w:val="105"/>
                                  <w:sz w:val="28"/>
                                </w:rPr>
                                <w:t>en</w:t>
                              </w:r>
                              <w:r>
                                <w:rPr>
                                  <w:spacing w:val="-8"/>
                                  <w:w w:val="105"/>
                                  <w:sz w:val="28"/>
                                </w:rPr>
                                <w:t> </w:t>
                              </w:r>
                              <w:r>
                                <w:rPr>
                                  <w:w w:val="105"/>
                                  <w:sz w:val="28"/>
                                </w:rPr>
                                <w:t>revoyant</w:t>
                              </w:r>
                              <w:r>
                                <w:rPr>
                                  <w:spacing w:val="-8"/>
                                  <w:w w:val="105"/>
                                  <w:sz w:val="28"/>
                                </w:rPr>
                                <w:t> </w:t>
                              </w:r>
                              <w:r>
                                <w:rPr>
                                  <w:w w:val="105"/>
                                  <w:sz w:val="28"/>
                                </w:rPr>
                                <w:t>tes</w:t>
                              </w:r>
                              <w:r>
                                <w:rPr>
                                  <w:spacing w:val="-8"/>
                                  <w:w w:val="105"/>
                                  <w:sz w:val="28"/>
                                </w:rPr>
                                <w:t> </w:t>
                              </w:r>
                              <w:r>
                                <w:rPr>
                                  <w:w w:val="105"/>
                                  <w:sz w:val="28"/>
                                </w:rPr>
                                <w:t>cours</w:t>
                              </w:r>
                              <w:r>
                                <w:rPr>
                                  <w:spacing w:val="80"/>
                                  <w:w w:val="105"/>
                                  <w:sz w:val="28"/>
                                </w:rPr>
                                <w:t>  </w:t>
                              </w:r>
                              <w:r>
                                <w:rPr>
                                  <w:w w:val="105"/>
                                  <w:sz w:val="28"/>
                                </w:rPr>
                                <w:t>.</w:t>
                              </w:r>
                              <w:r>
                                <w:rPr>
                                  <w:spacing w:val="-8"/>
                                  <w:w w:val="105"/>
                                  <w:sz w:val="28"/>
                                </w:rPr>
                                <w:t> </w:t>
                              </w:r>
                              <w:r>
                                <w:rPr>
                                  <w:w w:val="105"/>
                                  <w:sz w:val="28"/>
                                </w:rPr>
                                <w:t>Ce</w:t>
                              </w:r>
                              <w:r>
                                <w:rPr>
                                  <w:spacing w:val="-8"/>
                                  <w:w w:val="105"/>
                                  <w:sz w:val="28"/>
                                </w:rPr>
                                <w:t> </w:t>
                              </w:r>
                              <w:r>
                                <w:rPr>
                                  <w:w w:val="105"/>
                                  <w:sz w:val="28"/>
                                </w:rPr>
                                <w:t>qui</w:t>
                              </w:r>
                              <w:r>
                                <w:rPr>
                                  <w:spacing w:val="-8"/>
                                  <w:w w:val="105"/>
                                  <w:sz w:val="28"/>
                                </w:rPr>
                                <w:t> </w:t>
                              </w:r>
                              <w:r>
                                <w:rPr>
                                  <w:w w:val="105"/>
                                  <w:sz w:val="28"/>
                                </w:rPr>
                                <w:t>prime</w:t>
                              </w:r>
                              <w:r>
                                <w:rPr>
                                  <w:spacing w:val="-8"/>
                                  <w:w w:val="105"/>
                                  <w:sz w:val="28"/>
                                </w:rPr>
                                <w:t> </w:t>
                              </w:r>
                              <w:r>
                                <w:rPr>
                                  <w:w w:val="105"/>
                                  <w:sz w:val="28"/>
                                </w:rPr>
                                <w:t>c’est la </w:t>
                              </w:r>
                              <w:r>
                                <w:rPr>
                                  <w:w w:val="105"/>
                                  <w:sz w:val="28"/>
                                  <w:u w:val="single"/>
                                </w:rPr>
                                <w:t>compréhension</w:t>
                              </w:r>
                              <w:r>
                                <w:rPr>
                                  <w:w w:val="105"/>
                                  <w:sz w:val="28"/>
                                </w:rPr>
                                <w:t>, le raisonnement derrière les formules, mais aussi de faire le</w:t>
                              </w:r>
                              <w:r>
                                <w:rPr>
                                  <w:spacing w:val="40"/>
                                  <w:w w:val="105"/>
                                  <w:sz w:val="28"/>
                                </w:rPr>
                                <w:t> </w:t>
                              </w:r>
                              <w:r>
                                <w:rPr>
                                  <w:rFonts w:ascii="Georgia" w:hAnsi="Georgia"/>
                                  <w:b/>
                                  <w:sz w:val="28"/>
                                </w:rPr>
                                <w:t>tri</w:t>
                              </w:r>
                              <w:r>
                                <w:rPr>
                                  <w:rFonts w:ascii="Georgia" w:hAnsi="Georgia"/>
                                  <w:b/>
                                  <w:spacing w:val="36"/>
                                  <w:sz w:val="28"/>
                                </w:rPr>
                                <w:t> </w:t>
                              </w:r>
                              <w:r>
                                <w:rPr>
                                  <w:sz w:val="28"/>
                                </w:rPr>
                                <w:t>entre</w:t>
                              </w:r>
                              <w:r>
                                <w:rPr>
                                  <w:spacing w:val="37"/>
                                  <w:sz w:val="28"/>
                                </w:rPr>
                                <w:t> </w:t>
                              </w:r>
                              <w:r>
                                <w:rPr>
                                  <w:sz w:val="28"/>
                                </w:rPr>
                                <w:t>ce</w:t>
                              </w:r>
                              <w:r>
                                <w:rPr>
                                  <w:spacing w:val="37"/>
                                  <w:sz w:val="28"/>
                                </w:rPr>
                                <w:t> </w:t>
                              </w:r>
                              <w:r>
                                <w:rPr>
                                  <w:sz w:val="28"/>
                                </w:rPr>
                                <w:t>qui</w:t>
                              </w:r>
                              <w:r>
                                <w:rPr>
                                  <w:spacing w:val="38"/>
                                  <w:sz w:val="28"/>
                                </w:rPr>
                                <w:t> </w:t>
                              </w:r>
                              <w:r>
                                <w:rPr>
                                  <w:sz w:val="28"/>
                                </w:rPr>
                                <w:t>est</w:t>
                              </w:r>
                              <w:r>
                                <w:rPr>
                                  <w:spacing w:val="37"/>
                                  <w:sz w:val="28"/>
                                </w:rPr>
                                <w:t> </w:t>
                              </w:r>
                              <w:r>
                                <w:rPr>
                                  <w:sz w:val="28"/>
                                </w:rPr>
                                <w:t>important</w:t>
                              </w:r>
                              <w:r>
                                <w:rPr>
                                  <w:spacing w:val="37"/>
                                  <w:sz w:val="28"/>
                                </w:rPr>
                                <w:t> </w:t>
                              </w:r>
                              <w:r>
                                <w:rPr>
                                  <w:sz w:val="28"/>
                                </w:rPr>
                                <w:t>ou</w:t>
                              </w:r>
                              <w:r>
                                <w:rPr>
                                  <w:spacing w:val="37"/>
                                  <w:sz w:val="28"/>
                                </w:rPr>
                                <w:t> </w:t>
                              </w:r>
                              <w:r>
                                <w:rPr>
                                  <w:sz w:val="28"/>
                                </w:rPr>
                                <w:t>non.</w:t>
                              </w:r>
                              <w:r>
                                <w:rPr>
                                  <w:spacing w:val="38"/>
                                  <w:sz w:val="28"/>
                                </w:rPr>
                                <w:t> </w:t>
                              </w:r>
                              <w:r>
                                <w:rPr>
                                  <w:sz w:val="28"/>
                                </w:rPr>
                                <w:t>Donc</w:t>
                              </w:r>
                              <w:r>
                                <w:rPr>
                                  <w:spacing w:val="37"/>
                                  <w:sz w:val="28"/>
                                </w:rPr>
                                <w:t> </w:t>
                              </w:r>
                              <w:r>
                                <w:rPr>
                                  <w:sz w:val="28"/>
                                </w:rPr>
                                <w:t>n’hésites</w:t>
                              </w:r>
                              <w:r>
                                <w:rPr>
                                  <w:spacing w:val="37"/>
                                  <w:sz w:val="28"/>
                                </w:rPr>
                                <w:t> </w:t>
                              </w:r>
                              <w:r>
                                <w:rPr>
                                  <w:sz w:val="28"/>
                                </w:rPr>
                                <w:t>pas</w:t>
                              </w:r>
                              <w:r>
                                <w:rPr>
                                  <w:spacing w:val="38"/>
                                  <w:sz w:val="28"/>
                                </w:rPr>
                                <w:t> </w:t>
                              </w:r>
                              <w:r>
                                <w:rPr>
                                  <w:sz w:val="28"/>
                                </w:rPr>
                                <w:t>à</w:t>
                              </w:r>
                              <w:r>
                                <w:rPr>
                                  <w:spacing w:val="37"/>
                                  <w:sz w:val="28"/>
                                </w:rPr>
                                <w:t> </w:t>
                              </w:r>
                              <w:r>
                                <w:rPr>
                                  <w:sz w:val="28"/>
                                </w:rPr>
                                <w:t>poser</w:t>
                              </w:r>
                              <w:r>
                                <w:rPr>
                                  <w:spacing w:val="37"/>
                                  <w:sz w:val="28"/>
                                </w:rPr>
                                <w:t> </w:t>
                              </w:r>
                              <w:r>
                                <w:rPr>
                                  <w:sz w:val="28"/>
                                </w:rPr>
                                <w:t>tes</w:t>
                              </w:r>
                              <w:r>
                                <w:rPr>
                                  <w:spacing w:val="37"/>
                                  <w:sz w:val="28"/>
                                </w:rPr>
                                <w:t> </w:t>
                              </w:r>
                              <w:r>
                                <w:rPr>
                                  <w:sz w:val="28"/>
                                </w:rPr>
                                <w:t>questions</w:t>
                              </w:r>
                              <w:r>
                                <w:rPr>
                                  <w:spacing w:val="2"/>
                                  <w:sz w:val="28"/>
                                </w:rPr>
                                <w:t> </w:t>
                              </w:r>
                              <w:r>
                                <w:rPr>
                                  <w:spacing w:val="-5"/>
                                  <w:sz w:val="28"/>
                                </w:rPr>
                                <w:t>!!!</w:t>
                              </w:r>
                            </w:p>
                            <w:p>
                              <w:pPr>
                                <w:spacing w:line="240" w:lineRule="auto" w:before="24"/>
                                <w:rPr>
                                  <w:sz w:val="28"/>
                                </w:rPr>
                              </w:pPr>
                            </w:p>
                            <w:p>
                              <w:pPr>
                                <w:spacing w:line="266" w:lineRule="auto" w:before="1"/>
                                <w:ind w:left="0" w:right="18" w:firstLine="0"/>
                                <w:jc w:val="both"/>
                                <w:rPr>
                                  <w:sz w:val="28"/>
                                </w:rPr>
                              </w:pPr>
                              <w:r>
                                <w:rPr>
                                  <w:w w:val="110"/>
                                  <w:sz w:val="28"/>
                                </w:rPr>
                                <w:t>Je</w:t>
                              </w:r>
                              <w:r>
                                <w:rPr>
                                  <w:spacing w:val="40"/>
                                  <w:w w:val="110"/>
                                  <w:sz w:val="28"/>
                                </w:rPr>
                                <w:t> </w:t>
                              </w:r>
                              <w:r>
                                <w:rPr>
                                  <w:w w:val="110"/>
                                  <w:sz w:val="28"/>
                                </w:rPr>
                                <w:t>t’envoie</w:t>
                              </w:r>
                              <w:r>
                                <w:rPr>
                                  <w:spacing w:val="40"/>
                                  <w:w w:val="110"/>
                                  <w:sz w:val="28"/>
                                </w:rPr>
                                <w:t> </w:t>
                              </w:r>
                              <w:r>
                                <w:rPr>
                                  <w:w w:val="110"/>
                                  <w:sz w:val="28"/>
                                </w:rPr>
                                <w:t>toute</w:t>
                              </w:r>
                              <w:r>
                                <w:rPr>
                                  <w:spacing w:val="40"/>
                                  <w:w w:val="110"/>
                                  <w:sz w:val="28"/>
                                </w:rPr>
                                <w:t> </w:t>
                              </w:r>
                              <w:r>
                                <w:rPr>
                                  <w:w w:val="110"/>
                                  <w:sz w:val="28"/>
                                </w:rPr>
                                <w:t>la</w:t>
                              </w:r>
                              <w:r>
                                <w:rPr>
                                  <w:spacing w:val="40"/>
                                  <w:w w:val="110"/>
                                  <w:sz w:val="28"/>
                                </w:rPr>
                                <w:t> </w:t>
                              </w:r>
                              <w:r>
                                <w:rPr>
                                  <w:w w:val="110"/>
                                  <w:sz w:val="28"/>
                                </w:rPr>
                                <w:t>force</w:t>
                              </w:r>
                              <w:r>
                                <w:rPr>
                                  <w:spacing w:val="40"/>
                                  <w:w w:val="110"/>
                                  <w:sz w:val="28"/>
                                </w:rPr>
                                <w:t> </w:t>
                              </w:r>
                              <w:r>
                                <w:rPr>
                                  <w:w w:val="110"/>
                                  <w:sz w:val="28"/>
                                </w:rPr>
                                <w:t>et</w:t>
                              </w:r>
                              <w:r>
                                <w:rPr>
                                  <w:spacing w:val="40"/>
                                  <w:w w:val="110"/>
                                  <w:sz w:val="28"/>
                                </w:rPr>
                                <w:t> </w:t>
                              </w:r>
                              <w:r>
                                <w:rPr>
                                  <w:w w:val="110"/>
                                  <w:sz w:val="28"/>
                                </w:rPr>
                                <w:t>le</w:t>
                              </w:r>
                              <w:r>
                                <w:rPr>
                                  <w:spacing w:val="40"/>
                                  <w:w w:val="110"/>
                                  <w:sz w:val="28"/>
                                </w:rPr>
                                <w:t> </w:t>
                              </w:r>
                              <w:r>
                                <w:rPr>
                                  <w:w w:val="110"/>
                                  <w:sz w:val="28"/>
                                </w:rPr>
                                <w:t>courage</w:t>
                              </w:r>
                              <w:r>
                                <w:rPr>
                                  <w:spacing w:val="40"/>
                                  <w:w w:val="110"/>
                                  <w:sz w:val="28"/>
                                </w:rPr>
                                <w:t> </w:t>
                              </w:r>
                              <w:r>
                                <w:rPr>
                                  <w:w w:val="110"/>
                                  <w:sz w:val="28"/>
                                </w:rPr>
                                <w:t>possible</w:t>
                              </w:r>
                              <w:r>
                                <w:rPr>
                                  <w:spacing w:val="40"/>
                                  <w:w w:val="110"/>
                                  <w:sz w:val="28"/>
                                </w:rPr>
                                <w:t> </w:t>
                              </w:r>
                              <w:r>
                                <w:rPr>
                                  <w:w w:val="110"/>
                                  <w:sz w:val="28"/>
                                </w:rPr>
                                <w:t>pour</w:t>
                              </w:r>
                              <w:r>
                                <w:rPr>
                                  <w:spacing w:val="40"/>
                                  <w:w w:val="110"/>
                                  <w:sz w:val="28"/>
                                </w:rPr>
                                <w:t> </w:t>
                              </w:r>
                              <w:r>
                                <w:rPr>
                                  <w:w w:val="110"/>
                                  <w:sz w:val="28"/>
                                </w:rPr>
                                <w:t>que</w:t>
                              </w:r>
                              <w:r>
                                <w:rPr>
                                  <w:spacing w:val="40"/>
                                  <w:w w:val="110"/>
                                  <w:sz w:val="28"/>
                                </w:rPr>
                                <w:t> </w:t>
                              </w:r>
                              <w:r>
                                <w:rPr>
                                  <w:w w:val="110"/>
                                  <w:sz w:val="28"/>
                                </w:rPr>
                                <w:t>tu</w:t>
                              </w:r>
                              <w:r>
                                <w:rPr>
                                  <w:spacing w:val="40"/>
                                  <w:w w:val="110"/>
                                  <w:sz w:val="28"/>
                                </w:rPr>
                                <w:t> </w:t>
                              </w:r>
                              <w:r>
                                <w:rPr>
                                  <w:w w:val="110"/>
                                  <w:sz w:val="28"/>
                                </w:rPr>
                                <w:t>nous</w:t>
                              </w:r>
                              <w:r>
                                <w:rPr>
                                  <w:spacing w:val="40"/>
                                  <w:w w:val="110"/>
                                  <w:sz w:val="28"/>
                                </w:rPr>
                                <w:t> </w:t>
                              </w:r>
                              <w:r>
                                <w:rPr>
                                  <w:w w:val="110"/>
                                  <w:sz w:val="28"/>
                                </w:rPr>
                                <w:t>fasses une de ces remontadaaa</w:t>
                              </w:r>
                              <w:r>
                                <w:rPr>
                                  <w:spacing w:val="80"/>
                                  <w:w w:val="110"/>
                                  <w:sz w:val="28"/>
                                </w:rPr>
                                <w:t>  </w:t>
                              </w:r>
                              <w:r>
                                <w:rPr>
                                  <w:w w:val="110"/>
                                  <w:sz w:val="28"/>
                                </w:rPr>
                                <w:t>.</w:t>
                              </w:r>
                            </w:p>
                            <w:p>
                              <w:pPr>
                                <w:spacing w:line="240" w:lineRule="auto" w:before="39"/>
                                <w:rPr>
                                  <w:sz w:val="28"/>
                                </w:rPr>
                              </w:pPr>
                            </w:p>
                            <w:p>
                              <w:pPr>
                                <w:spacing w:before="0"/>
                                <w:ind w:left="0" w:right="0" w:firstLine="0"/>
                                <w:jc w:val="both"/>
                                <w:rPr>
                                  <w:sz w:val="28"/>
                                </w:rPr>
                              </w:pPr>
                              <w:r>
                                <w:rPr>
                                  <w:w w:val="110"/>
                                  <w:sz w:val="28"/>
                                </w:rPr>
                                <w:t>Prends</w:t>
                              </w:r>
                              <w:r>
                                <w:rPr>
                                  <w:spacing w:val="6"/>
                                  <w:w w:val="110"/>
                                  <w:sz w:val="28"/>
                                </w:rPr>
                                <w:t> </w:t>
                              </w:r>
                              <w:r>
                                <w:rPr>
                                  <w:w w:val="110"/>
                                  <w:sz w:val="28"/>
                                </w:rPr>
                                <w:t>soin</w:t>
                              </w:r>
                              <w:r>
                                <w:rPr>
                                  <w:spacing w:val="7"/>
                                  <w:w w:val="110"/>
                                  <w:sz w:val="28"/>
                                </w:rPr>
                                <w:t> </w:t>
                              </w:r>
                              <w:r>
                                <w:rPr>
                                  <w:w w:val="110"/>
                                  <w:sz w:val="28"/>
                                </w:rPr>
                                <w:t>de</w:t>
                              </w:r>
                              <w:r>
                                <w:rPr>
                                  <w:spacing w:val="7"/>
                                  <w:w w:val="110"/>
                                  <w:sz w:val="28"/>
                                </w:rPr>
                                <w:t> </w:t>
                              </w:r>
                              <w:r>
                                <w:rPr>
                                  <w:w w:val="110"/>
                                  <w:sz w:val="28"/>
                                </w:rPr>
                                <w:t>toi</w:t>
                              </w:r>
                              <w:r>
                                <w:rPr>
                                  <w:spacing w:val="7"/>
                                  <w:w w:val="110"/>
                                  <w:sz w:val="28"/>
                                </w:rPr>
                                <w:t> </w:t>
                              </w:r>
                              <w:r>
                                <w:rPr>
                                  <w:w w:val="110"/>
                                  <w:sz w:val="28"/>
                                </w:rPr>
                                <w:t>et</w:t>
                              </w:r>
                              <w:r>
                                <w:rPr>
                                  <w:spacing w:val="7"/>
                                  <w:w w:val="110"/>
                                  <w:sz w:val="28"/>
                                </w:rPr>
                                <w:t> </w:t>
                              </w:r>
                              <w:r>
                                <w:rPr>
                                  <w:w w:val="110"/>
                                  <w:sz w:val="28"/>
                                </w:rPr>
                                <w:t>repose</w:t>
                              </w:r>
                              <w:r>
                                <w:rPr>
                                  <w:spacing w:val="7"/>
                                  <w:w w:val="110"/>
                                  <w:sz w:val="28"/>
                                </w:rPr>
                                <w:t> </w:t>
                              </w:r>
                              <w:r>
                                <w:rPr>
                                  <w:spacing w:val="-5"/>
                                  <w:w w:val="110"/>
                                  <w:sz w:val="28"/>
                                </w:rPr>
                                <w:t>toi</w:t>
                              </w:r>
                            </w:p>
                          </w:txbxContent>
                        </wps:txbx>
                        <wps:bodyPr wrap="square" lIns="0" tIns="0" rIns="0" bIns="0" rtlCol="0">
                          <a:noAutofit/>
                        </wps:bodyPr>
                      </wps:wsp>
                      <wps:wsp>
                        <wps:cNvPr id="732" name="Textbox 732"/>
                        <wps:cNvSpPr txBox="1"/>
                        <wps:spPr>
                          <a:xfrm>
                            <a:off x="186321" y="5846221"/>
                            <a:ext cx="3881120" cy="260350"/>
                          </a:xfrm>
                          <a:prstGeom prst="rect">
                            <a:avLst/>
                          </a:prstGeom>
                        </wps:spPr>
                        <wps:txbx>
                          <w:txbxContent>
                            <w:p>
                              <w:pPr>
                                <w:spacing w:before="65"/>
                                <w:ind w:left="0" w:right="0" w:firstLine="0"/>
                                <w:jc w:val="left"/>
                                <w:rPr>
                                  <w:sz w:val="28"/>
                                </w:rPr>
                              </w:pPr>
                              <w:r>
                                <w:rPr>
                                  <w:w w:val="110"/>
                                  <w:sz w:val="28"/>
                                </w:rPr>
                                <w:t>Shirine,</w:t>
                              </w:r>
                              <w:r>
                                <w:rPr>
                                  <w:spacing w:val="-3"/>
                                  <w:w w:val="110"/>
                                  <w:sz w:val="28"/>
                                </w:rPr>
                                <w:t> </w:t>
                              </w:r>
                              <w:r>
                                <w:rPr>
                                  <w:w w:val="110"/>
                                  <w:sz w:val="28"/>
                                </w:rPr>
                                <w:t>votre</w:t>
                              </w:r>
                              <w:r>
                                <w:rPr>
                                  <w:spacing w:val="-3"/>
                                  <w:w w:val="110"/>
                                  <w:sz w:val="28"/>
                                </w:rPr>
                                <w:t> </w:t>
                              </w:r>
                              <w:r>
                                <w:rPr>
                                  <w:rFonts w:ascii="Georgia"/>
                                  <w:b/>
                                  <w:w w:val="110"/>
                                  <w:sz w:val="28"/>
                                </w:rPr>
                                <w:t>RM</w:t>
                              </w:r>
                              <w:r>
                                <w:rPr>
                                  <w:rFonts w:ascii="Georgia"/>
                                  <w:b/>
                                  <w:spacing w:val="7"/>
                                  <w:w w:val="110"/>
                                  <w:sz w:val="28"/>
                                </w:rPr>
                                <w:t> </w:t>
                              </w:r>
                              <w:r>
                                <w:rPr>
                                  <w:rFonts w:ascii="Georgia"/>
                                  <w:b/>
                                  <w:w w:val="110"/>
                                  <w:sz w:val="28"/>
                                </w:rPr>
                                <w:t>EB</w:t>
                              </w:r>
                              <w:r>
                                <w:rPr>
                                  <w:w w:val="110"/>
                                  <w:sz w:val="28"/>
                                </w:rPr>
                                <w:t>louie</w:t>
                              </w:r>
                              <w:r>
                                <w:rPr>
                                  <w:spacing w:val="-3"/>
                                  <w:w w:val="110"/>
                                  <w:sz w:val="28"/>
                                </w:rPr>
                                <w:t> </w:t>
                              </w:r>
                              <w:r>
                                <w:rPr>
                                  <w:w w:val="110"/>
                                  <w:sz w:val="28"/>
                                </w:rPr>
                                <w:t>par</w:t>
                              </w:r>
                              <w:r>
                                <w:rPr>
                                  <w:spacing w:val="-3"/>
                                  <w:w w:val="110"/>
                                  <w:sz w:val="28"/>
                                </w:rPr>
                                <w:t> </w:t>
                              </w:r>
                              <w:r>
                                <w:rPr>
                                  <w:w w:val="110"/>
                                  <w:sz w:val="28"/>
                                </w:rPr>
                                <w:t>votre</w:t>
                              </w:r>
                              <w:r>
                                <w:rPr>
                                  <w:spacing w:val="-3"/>
                                  <w:w w:val="110"/>
                                  <w:sz w:val="28"/>
                                </w:rPr>
                                <w:t> </w:t>
                              </w:r>
                              <w:r>
                                <w:rPr>
                                  <w:spacing w:val="-2"/>
                                  <w:w w:val="110"/>
                                  <w:sz w:val="28"/>
                                </w:rPr>
                                <w:t>couraaaage</w:t>
                              </w:r>
                            </w:p>
                          </w:txbxContent>
                        </wps:txbx>
                        <wps:bodyPr wrap="square" lIns="0" tIns="0" rIns="0" bIns="0" rtlCol="0">
                          <a:noAutofit/>
                        </wps:bodyPr>
                      </wps:wsp>
                    </wpg:wgp>
                  </a:graphicData>
                </a:graphic>
              </wp:anchor>
            </w:drawing>
          </mc:Choice>
          <mc:Fallback>
            <w:pict>
              <v:group style="position:absolute;margin-left:56.693001pt;margin-top:8.796990pt;width:510.25pt;height:489.2pt;mso-position-horizontal-relative:page;mso-position-vertical-relative:paragraph;z-index:15758848" id="docshapegroup697" coordorigin="1134,176" coordsize="10205,9784">
                <v:shape style="position:absolute;left:1133;top:175;width:10205;height:9784" id="docshape698" coordorigin="1134,176" coordsize="10205,9784" path="m11272,176l1201,176,1175,181,1153,195,1139,217,1134,243,1134,9893,1139,9919,1153,9940,1175,9955,1201,9960,11272,9960,11298,9955,11319,9940,11333,9919,11339,9893,11339,243,11333,217,11319,195,11298,181,11272,176xe" filled="true" fillcolor="#3f3f3f" stroked="false">
                  <v:path arrowok="t"/>
                  <v:fill type="solid"/>
                </v:shape>
                <v:shape style="position:absolute;left:1143;top:185;width:10185;height:9765" id="docshape699" coordorigin="1144,186" coordsize="10185,9765" path="m11272,186l1201,186,1178,190,1160,203,1148,221,1144,243,1144,9893,1148,9915,1160,9933,1178,9945,1201,9950,11272,9950,11294,9945,11312,9933,11324,9915,11329,9893,11329,243,11324,221,11312,203,11294,190,11272,186xe" filled="true" fillcolor="#fcfcff" stroked="false">
                  <v:path arrowok="t"/>
                  <v:fill type="solid"/>
                </v:shape>
                <v:shape style="position:absolute;left:1427;top:944;width:741;height:699" type="#_x0000_t75" id="docshape700" stroked="false">
                  <v:imagedata r:id="rId17" o:title=""/>
                </v:shape>
                <v:shape style="position:absolute;left:8883;top:944;width:741;height:699" type="#_x0000_t75" id="docshape701" stroked="false">
                  <v:imagedata r:id="rId17" o:title=""/>
                </v:shape>
                <v:shape style="position:absolute;left:10427;top:1662;width:618;height:583" type="#_x0000_t75" id="docshape702" stroked="false">
                  <v:imagedata r:id="rId18" o:title=""/>
                </v:shape>
                <v:shape style="position:absolute;left:6252;top:2914;width:618;height:583" type="#_x0000_t75" id="docshape703" stroked="false">
                  <v:imagedata r:id="rId19" o:title=""/>
                </v:shape>
                <v:line style="position:absolute" from="2819,4478" to="3929,4478" stroked="true" strokeweight=".398pt" strokecolor="#000000">
                  <v:stroke dashstyle="solid"/>
                </v:line>
                <v:line style="position:absolute" from="3919,4478" to="4091,4478" stroked="true" strokeweight=".398pt" strokecolor="#000000">
                  <v:stroke dashstyle="solid"/>
                </v:line>
                <v:line style="position:absolute" from="4081,4478" to="4546,4478" stroked="true" strokeweight=".398pt" strokecolor="#000000">
                  <v:stroke dashstyle="solid"/>
                </v:line>
                <v:line style="position:absolute" from="4536,4478" to="4707,4478" stroked="true" strokeweight=".398pt" strokecolor="#000000">
                  <v:stroke dashstyle="solid"/>
                </v:line>
                <v:line style="position:absolute" from="4698,4478" to="5607,4478" stroked="true" strokeweight=".398pt" strokecolor="#000000">
                  <v:stroke dashstyle="solid"/>
                </v:line>
                <v:shape style="position:absolute;left:10261;top:4501;width:358;height:337" type="#_x0000_t75" id="docshape704" stroked="false">
                  <v:imagedata r:id="rId20" o:title=""/>
                </v:shape>
                <v:shape style="position:absolute;left:9809;top:5577;width:358;height:337" type="#_x0000_t75" id="docshape705" stroked="false">
                  <v:imagedata r:id="rId9" o:title=""/>
                </v:shape>
                <v:shape style="position:absolute;left:8338;top:5936;width:358;height:337" type="#_x0000_t75" id="docshape706" stroked="false">
                  <v:imagedata r:id="rId21" o:title=""/>
                </v:shape>
                <v:shape style="position:absolute;left:4464;top:7729;width:358;height:337" type="#_x0000_t75" id="docshape707" stroked="false">
                  <v:imagedata r:id="rId22" o:title=""/>
                </v:shape>
                <v:shape style="position:absolute;left:5360;top:8446;width:358;height:337" type="#_x0000_t75" id="docshape708" stroked="false">
                  <v:imagedata r:id="rId23" o:title=""/>
                </v:shape>
                <v:shape style="position:absolute;left:7612;top:9442;width:358;height:337" type="#_x0000_t75" id="docshape709" stroked="false">
                  <v:imagedata r:id="rId24" o:title=""/>
                </v:shape>
                <v:shape style="position:absolute;left:1427;top:212;width:9638;height:2711" type="#_x0000_t202" id="docshape710" filled="false" stroked="false">
                  <v:textbox inset="0,0,0,0">
                    <w:txbxContent>
                      <w:p>
                        <w:pPr>
                          <w:spacing w:before="43"/>
                          <w:ind w:left="0" w:right="0" w:firstLine="0"/>
                          <w:jc w:val="left"/>
                          <w:rPr>
                            <w:rFonts w:ascii="Century"/>
                            <w:sz w:val="34"/>
                          </w:rPr>
                        </w:pPr>
                        <w:r>
                          <w:rPr>
                            <w:rFonts w:ascii="Century"/>
                            <w:w w:val="105"/>
                            <w:sz w:val="34"/>
                            <w:u w:val="single"/>
                          </w:rPr>
                          <w:t>M</w:t>
                        </w:r>
                        <w:r>
                          <w:rPr>
                            <w:rFonts w:ascii="Century"/>
                            <w:smallCaps/>
                            <w:w w:val="105"/>
                            <w:sz w:val="34"/>
                            <w:u w:val="single"/>
                          </w:rPr>
                          <w:t>ot</w:t>
                        </w:r>
                        <w:r>
                          <w:rPr>
                            <w:rFonts w:ascii="Century"/>
                            <w:smallCaps/>
                            <w:spacing w:val="27"/>
                            <w:w w:val="105"/>
                            <w:sz w:val="34"/>
                            <w:u w:val="single"/>
                          </w:rPr>
                          <w:t> </w:t>
                        </w:r>
                        <w:r>
                          <w:rPr>
                            <w:rFonts w:ascii="Century"/>
                            <w:smallCaps/>
                            <w:w w:val="105"/>
                            <w:sz w:val="34"/>
                            <w:u w:val="single"/>
                          </w:rPr>
                          <w:t>de</w:t>
                        </w:r>
                        <w:r>
                          <w:rPr>
                            <w:rFonts w:ascii="Century"/>
                            <w:smallCaps/>
                            <w:spacing w:val="28"/>
                            <w:w w:val="105"/>
                            <w:sz w:val="34"/>
                            <w:u w:val="single"/>
                          </w:rPr>
                          <w:t> </w:t>
                        </w:r>
                        <w:r>
                          <w:rPr>
                            <w:rFonts w:ascii="Century"/>
                            <w:smallCaps/>
                            <w:w w:val="105"/>
                            <w:sz w:val="34"/>
                            <w:u w:val="single"/>
                          </w:rPr>
                          <w:t>votre</w:t>
                        </w:r>
                        <w:r>
                          <w:rPr>
                            <w:rFonts w:ascii="Century"/>
                            <w:smallCaps/>
                            <w:spacing w:val="28"/>
                            <w:w w:val="105"/>
                            <w:sz w:val="34"/>
                            <w:u w:val="single"/>
                          </w:rPr>
                          <w:t> </w:t>
                        </w:r>
                        <w:r>
                          <w:rPr>
                            <w:rFonts w:ascii="Century"/>
                            <w:smallCaps w:val="0"/>
                            <w:spacing w:val="-5"/>
                            <w:w w:val="105"/>
                            <w:sz w:val="34"/>
                            <w:u w:val="single"/>
                          </w:rPr>
                          <w:t>RM</w:t>
                        </w:r>
                      </w:p>
                      <w:p>
                        <w:pPr>
                          <w:spacing w:before="280"/>
                          <w:ind w:left="920" w:right="0" w:firstLine="0"/>
                          <w:jc w:val="left"/>
                          <w:rPr>
                            <w:sz w:val="59"/>
                          </w:rPr>
                        </w:pPr>
                        <w:r>
                          <w:rPr>
                            <w:sz w:val="59"/>
                          </w:rPr>
                          <w:t>BRAVO</w:t>
                        </w:r>
                        <w:r>
                          <w:rPr>
                            <w:spacing w:val="7"/>
                            <w:sz w:val="59"/>
                          </w:rPr>
                          <w:t> </w:t>
                        </w:r>
                        <w:r>
                          <w:rPr>
                            <w:sz w:val="59"/>
                          </w:rPr>
                          <w:t>A</w:t>
                        </w:r>
                        <w:r>
                          <w:rPr>
                            <w:spacing w:val="7"/>
                            <w:sz w:val="59"/>
                          </w:rPr>
                          <w:t> </w:t>
                        </w:r>
                        <w:r>
                          <w:rPr>
                            <w:sz w:val="59"/>
                          </w:rPr>
                          <w:t>TOI</w:t>
                        </w:r>
                        <w:r>
                          <w:rPr>
                            <w:spacing w:val="7"/>
                            <w:sz w:val="59"/>
                          </w:rPr>
                          <w:t> </w:t>
                        </w:r>
                        <w:r>
                          <w:rPr>
                            <w:sz w:val="59"/>
                          </w:rPr>
                          <w:t>CHER</w:t>
                        </w:r>
                        <w:r>
                          <w:rPr>
                            <w:spacing w:val="7"/>
                            <w:sz w:val="59"/>
                          </w:rPr>
                          <w:t> </w:t>
                        </w:r>
                        <w:r>
                          <w:rPr>
                            <w:spacing w:val="-5"/>
                            <w:sz w:val="59"/>
                          </w:rPr>
                          <w:t>P1</w:t>
                        </w:r>
                      </w:p>
                      <w:p>
                        <w:pPr>
                          <w:spacing w:before="42"/>
                          <w:ind w:left="0" w:right="0" w:firstLine="0"/>
                          <w:jc w:val="left"/>
                          <w:rPr>
                            <w:sz w:val="49"/>
                          </w:rPr>
                        </w:pPr>
                        <w:r>
                          <w:rPr>
                            <w:w w:val="105"/>
                            <w:sz w:val="28"/>
                          </w:rPr>
                          <w:t>Tu</w:t>
                        </w:r>
                        <w:r>
                          <w:rPr>
                            <w:spacing w:val="18"/>
                            <w:w w:val="105"/>
                            <w:sz w:val="28"/>
                          </w:rPr>
                          <w:t> </w:t>
                        </w:r>
                        <w:r>
                          <w:rPr>
                            <w:w w:val="105"/>
                            <w:sz w:val="28"/>
                          </w:rPr>
                          <w:t>peux</w:t>
                        </w:r>
                        <w:r>
                          <w:rPr>
                            <w:spacing w:val="20"/>
                            <w:w w:val="105"/>
                            <w:sz w:val="28"/>
                          </w:rPr>
                          <w:t> </w:t>
                        </w:r>
                        <w:r>
                          <w:rPr>
                            <w:w w:val="105"/>
                            <w:sz w:val="28"/>
                          </w:rPr>
                          <w:t>être</w:t>
                        </w:r>
                        <w:r>
                          <w:rPr>
                            <w:spacing w:val="19"/>
                            <w:w w:val="105"/>
                            <w:sz w:val="28"/>
                          </w:rPr>
                          <w:t> </w:t>
                        </w:r>
                        <w:r>
                          <w:rPr>
                            <w:w w:val="105"/>
                            <w:sz w:val="49"/>
                          </w:rPr>
                          <w:t>hyper</w:t>
                        </w:r>
                        <w:r>
                          <w:rPr>
                            <w:spacing w:val="-36"/>
                            <w:w w:val="105"/>
                            <w:sz w:val="49"/>
                          </w:rPr>
                          <w:t> </w:t>
                        </w:r>
                        <w:r>
                          <w:rPr>
                            <w:w w:val="105"/>
                            <w:sz w:val="28"/>
                          </w:rPr>
                          <w:t>fier</w:t>
                        </w:r>
                        <w:r>
                          <w:rPr>
                            <w:spacing w:val="19"/>
                            <w:w w:val="105"/>
                            <w:sz w:val="28"/>
                          </w:rPr>
                          <w:t> </w:t>
                        </w:r>
                        <w:r>
                          <w:rPr>
                            <w:w w:val="105"/>
                            <w:sz w:val="28"/>
                          </w:rPr>
                          <w:t>de</w:t>
                        </w:r>
                        <w:r>
                          <w:rPr>
                            <w:spacing w:val="19"/>
                            <w:w w:val="105"/>
                            <w:sz w:val="28"/>
                          </w:rPr>
                          <w:t> </w:t>
                        </w:r>
                        <w:r>
                          <w:rPr>
                            <w:w w:val="105"/>
                            <w:sz w:val="28"/>
                          </w:rPr>
                          <w:t>toi</w:t>
                        </w:r>
                        <w:r>
                          <w:rPr>
                            <w:spacing w:val="20"/>
                            <w:w w:val="105"/>
                            <w:sz w:val="28"/>
                          </w:rPr>
                          <w:t> </w:t>
                        </w:r>
                        <w:r>
                          <w:rPr>
                            <w:w w:val="105"/>
                            <w:sz w:val="28"/>
                          </w:rPr>
                          <w:t>d’avoir</w:t>
                        </w:r>
                        <w:r>
                          <w:rPr>
                            <w:spacing w:val="18"/>
                            <w:w w:val="105"/>
                            <w:sz w:val="28"/>
                          </w:rPr>
                          <w:t> </w:t>
                        </w:r>
                        <w:r>
                          <w:rPr>
                            <w:w w:val="105"/>
                            <w:sz w:val="28"/>
                          </w:rPr>
                          <w:t>terminé</w:t>
                        </w:r>
                        <w:r>
                          <w:rPr>
                            <w:spacing w:val="20"/>
                            <w:w w:val="105"/>
                            <w:sz w:val="28"/>
                          </w:rPr>
                          <w:t> </w:t>
                        </w:r>
                        <w:r>
                          <w:rPr>
                            <w:w w:val="105"/>
                            <w:sz w:val="28"/>
                          </w:rPr>
                          <w:t>ce</w:t>
                        </w:r>
                        <w:r>
                          <w:rPr>
                            <w:spacing w:val="20"/>
                            <w:w w:val="105"/>
                            <w:sz w:val="28"/>
                          </w:rPr>
                          <w:t> </w:t>
                        </w:r>
                        <w:r>
                          <w:rPr>
                            <w:w w:val="105"/>
                            <w:sz w:val="28"/>
                          </w:rPr>
                          <w:t>premier</w:t>
                        </w:r>
                        <w:r>
                          <w:rPr>
                            <w:spacing w:val="19"/>
                            <w:w w:val="105"/>
                            <w:sz w:val="28"/>
                          </w:rPr>
                          <w:t> </w:t>
                        </w:r>
                        <w:r>
                          <w:rPr>
                            <w:spacing w:val="-4"/>
                            <w:w w:val="105"/>
                            <w:sz w:val="49"/>
                          </w:rPr>
                          <w:t>TUTO</w:t>
                        </w:r>
                      </w:p>
                      <w:p>
                        <w:pPr>
                          <w:spacing w:line="240" w:lineRule="auto" w:before="28"/>
                          <w:rPr>
                            <w:sz w:val="28"/>
                          </w:rPr>
                        </w:pPr>
                      </w:p>
                      <w:p>
                        <w:pPr>
                          <w:spacing w:before="0"/>
                          <w:ind w:left="0" w:right="0" w:firstLine="0"/>
                          <w:jc w:val="left"/>
                          <w:rPr>
                            <w:sz w:val="28"/>
                          </w:rPr>
                        </w:pPr>
                        <w:r>
                          <w:rPr>
                            <w:w w:val="110"/>
                            <w:sz w:val="28"/>
                          </w:rPr>
                          <w:t>Si</w:t>
                        </w:r>
                        <w:r>
                          <w:rPr>
                            <w:spacing w:val="68"/>
                            <w:w w:val="110"/>
                            <w:sz w:val="28"/>
                          </w:rPr>
                          <w:t> </w:t>
                        </w:r>
                        <w:r>
                          <w:rPr>
                            <w:w w:val="110"/>
                            <w:sz w:val="28"/>
                          </w:rPr>
                          <w:t>tu</w:t>
                        </w:r>
                        <w:r>
                          <w:rPr>
                            <w:spacing w:val="70"/>
                            <w:w w:val="110"/>
                            <w:sz w:val="28"/>
                          </w:rPr>
                          <w:t> </w:t>
                        </w:r>
                        <w:r>
                          <w:rPr>
                            <w:w w:val="110"/>
                            <w:sz w:val="28"/>
                          </w:rPr>
                          <w:t>as</w:t>
                        </w:r>
                        <w:r>
                          <w:rPr>
                            <w:spacing w:val="69"/>
                            <w:w w:val="110"/>
                            <w:sz w:val="28"/>
                          </w:rPr>
                          <w:t> </w:t>
                        </w:r>
                        <w:r>
                          <w:rPr>
                            <w:w w:val="110"/>
                            <w:sz w:val="28"/>
                          </w:rPr>
                          <w:t>eu</w:t>
                        </w:r>
                        <w:r>
                          <w:rPr>
                            <w:spacing w:val="70"/>
                            <w:w w:val="110"/>
                            <w:sz w:val="28"/>
                          </w:rPr>
                          <w:t> </w:t>
                        </w:r>
                        <w:r>
                          <w:rPr>
                            <w:w w:val="110"/>
                            <w:sz w:val="28"/>
                          </w:rPr>
                          <w:t>des</w:t>
                        </w:r>
                        <w:r>
                          <w:rPr>
                            <w:spacing w:val="68"/>
                            <w:w w:val="110"/>
                            <w:sz w:val="28"/>
                          </w:rPr>
                          <w:t> </w:t>
                        </w:r>
                        <w:r>
                          <w:rPr>
                            <w:w w:val="110"/>
                            <w:sz w:val="28"/>
                          </w:rPr>
                          <w:t>difficultés</w:t>
                        </w:r>
                        <w:r>
                          <w:rPr>
                            <w:spacing w:val="70"/>
                            <w:w w:val="110"/>
                            <w:sz w:val="28"/>
                          </w:rPr>
                          <w:t> </w:t>
                        </w:r>
                        <w:r>
                          <w:rPr>
                            <w:w w:val="110"/>
                            <w:sz w:val="28"/>
                          </w:rPr>
                          <w:t>c’est</w:t>
                        </w:r>
                        <w:r>
                          <w:rPr>
                            <w:spacing w:val="70"/>
                            <w:w w:val="110"/>
                            <w:sz w:val="28"/>
                          </w:rPr>
                          <w:t> </w:t>
                        </w:r>
                        <w:r>
                          <w:rPr>
                            <w:rFonts w:ascii="Georgia" w:hAnsi="Georgia"/>
                            <w:b/>
                            <w:w w:val="110"/>
                            <w:sz w:val="28"/>
                          </w:rPr>
                          <w:t>NORMAL</w:t>
                        </w:r>
                        <w:r>
                          <w:rPr>
                            <w:w w:val="110"/>
                            <w:sz w:val="28"/>
                          </w:rPr>
                          <w:t>,</w:t>
                        </w:r>
                        <w:r>
                          <w:rPr>
                            <w:spacing w:val="69"/>
                            <w:w w:val="110"/>
                            <w:sz w:val="28"/>
                          </w:rPr>
                          <w:t> </w:t>
                        </w:r>
                        <w:r>
                          <w:rPr>
                            <w:w w:val="110"/>
                            <w:sz w:val="28"/>
                          </w:rPr>
                          <w:t>c’est</w:t>
                        </w:r>
                        <w:r>
                          <w:rPr>
                            <w:spacing w:val="69"/>
                            <w:w w:val="110"/>
                            <w:sz w:val="28"/>
                          </w:rPr>
                          <w:t> </w:t>
                        </w:r>
                        <w:r>
                          <w:rPr>
                            <w:w w:val="110"/>
                            <w:sz w:val="28"/>
                          </w:rPr>
                          <w:t>encore</w:t>
                        </w:r>
                        <w:r>
                          <w:rPr>
                            <w:spacing w:val="69"/>
                            <w:w w:val="110"/>
                            <w:sz w:val="28"/>
                          </w:rPr>
                          <w:t> </w:t>
                        </w:r>
                        <w:r>
                          <w:rPr>
                            <w:w w:val="110"/>
                            <w:sz w:val="28"/>
                          </w:rPr>
                          <w:t>le</w:t>
                        </w:r>
                        <w:r>
                          <w:rPr>
                            <w:spacing w:val="70"/>
                            <w:w w:val="110"/>
                            <w:sz w:val="28"/>
                          </w:rPr>
                          <w:t> </w:t>
                        </w:r>
                        <w:r>
                          <w:rPr>
                            <w:w w:val="110"/>
                            <w:sz w:val="28"/>
                          </w:rPr>
                          <w:t>début</w:t>
                        </w:r>
                        <w:r>
                          <w:rPr>
                            <w:spacing w:val="69"/>
                            <w:w w:val="110"/>
                            <w:sz w:val="28"/>
                          </w:rPr>
                          <w:t> </w:t>
                        </w:r>
                        <w:r>
                          <w:rPr>
                            <w:w w:val="110"/>
                            <w:sz w:val="28"/>
                          </w:rPr>
                          <w:t>et</w:t>
                        </w:r>
                        <w:r>
                          <w:rPr>
                            <w:spacing w:val="70"/>
                            <w:w w:val="110"/>
                            <w:sz w:val="28"/>
                          </w:rPr>
                          <w:t> </w:t>
                        </w:r>
                        <w:r>
                          <w:rPr>
                            <w:spacing w:val="-5"/>
                            <w:w w:val="110"/>
                            <w:sz w:val="28"/>
                          </w:rPr>
                          <w:t>tu</w:t>
                        </w:r>
                      </w:p>
                    </w:txbxContent>
                  </v:textbox>
                  <w10:wrap type="none"/>
                </v:shape>
                <v:shape style="position:absolute;left:1427;top:3051;width:4752;height:404" type="#_x0000_t202" id="docshape711" filled="false" stroked="false">
                  <v:textbox inset="0,0,0,0">
                    <w:txbxContent>
                      <w:p>
                        <w:pPr>
                          <w:spacing w:before="62"/>
                          <w:ind w:left="0" w:right="0" w:firstLine="0"/>
                          <w:jc w:val="left"/>
                          <w:rPr>
                            <w:sz w:val="28"/>
                          </w:rPr>
                        </w:pPr>
                        <w:r>
                          <w:rPr>
                            <w:w w:val="105"/>
                            <w:sz w:val="28"/>
                          </w:rPr>
                          <w:t>vas</w:t>
                        </w:r>
                        <w:r>
                          <w:rPr>
                            <w:spacing w:val="30"/>
                            <w:w w:val="105"/>
                            <w:sz w:val="28"/>
                          </w:rPr>
                          <w:t> </w:t>
                        </w:r>
                        <w:r>
                          <w:rPr>
                            <w:w w:val="105"/>
                            <w:sz w:val="28"/>
                          </w:rPr>
                          <w:t>laaaaaargement</w:t>
                        </w:r>
                        <w:r>
                          <w:rPr>
                            <w:spacing w:val="31"/>
                            <w:w w:val="105"/>
                            <w:sz w:val="28"/>
                          </w:rPr>
                          <w:t> </w:t>
                        </w:r>
                        <w:r>
                          <w:rPr>
                            <w:w w:val="105"/>
                            <w:sz w:val="28"/>
                          </w:rPr>
                          <w:t>t’améliorer</w:t>
                        </w:r>
                        <w:r>
                          <w:rPr>
                            <w:spacing w:val="30"/>
                            <w:w w:val="105"/>
                            <w:sz w:val="28"/>
                          </w:rPr>
                          <w:t> </w:t>
                        </w:r>
                        <w:r>
                          <w:rPr>
                            <w:w w:val="105"/>
                            <w:sz w:val="28"/>
                          </w:rPr>
                          <w:t>d’ici</w:t>
                        </w:r>
                        <w:r>
                          <w:rPr>
                            <w:spacing w:val="31"/>
                            <w:w w:val="105"/>
                            <w:sz w:val="28"/>
                          </w:rPr>
                          <w:t> </w:t>
                        </w:r>
                        <w:r>
                          <w:rPr>
                            <w:spacing w:val="-5"/>
                            <w:w w:val="105"/>
                            <w:sz w:val="28"/>
                          </w:rPr>
                          <w:t>là</w:t>
                        </w:r>
                      </w:p>
                    </w:txbxContent>
                  </v:textbox>
                  <w10:wrap type="none"/>
                </v:shape>
                <v:shape style="position:absolute;left:1427;top:3253;width:9638;height:849" type="#_x0000_t202" id="docshape712" filled="false" stroked="false">
                  <v:textbox inset="0,0,0,0">
                    <w:txbxContent>
                      <w:p>
                        <w:pPr>
                          <w:spacing w:before="135"/>
                          <w:ind w:left="0" w:right="0" w:firstLine="0"/>
                          <w:jc w:val="left"/>
                          <w:rPr>
                            <w:sz w:val="28"/>
                          </w:rPr>
                        </w:pPr>
                        <w:r>
                          <w:rPr>
                            <w:w w:val="105"/>
                            <w:sz w:val="28"/>
                          </w:rPr>
                          <w:t>Maintenant,</w:t>
                        </w:r>
                        <w:r>
                          <w:rPr>
                            <w:spacing w:val="22"/>
                            <w:w w:val="105"/>
                            <w:sz w:val="28"/>
                          </w:rPr>
                          <w:t> </w:t>
                        </w:r>
                        <w:r>
                          <w:rPr>
                            <w:w w:val="105"/>
                            <w:sz w:val="28"/>
                          </w:rPr>
                          <w:t>c’est</w:t>
                        </w:r>
                        <w:r>
                          <w:rPr>
                            <w:spacing w:val="23"/>
                            <w:w w:val="105"/>
                            <w:sz w:val="28"/>
                          </w:rPr>
                          <w:t> </w:t>
                        </w:r>
                        <w:r>
                          <w:rPr>
                            <w:w w:val="105"/>
                            <w:sz w:val="28"/>
                          </w:rPr>
                          <w:t>le</w:t>
                        </w:r>
                        <w:r>
                          <w:rPr>
                            <w:spacing w:val="23"/>
                            <w:w w:val="105"/>
                            <w:sz w:val="28"/>
                          </w:rPr>
                          <w:t> </w:t>
                        </w:r>
                        <w:r>
                          <w:rPr>
                            <w:w w:val="105"/>
                            <w:sz w:val="28"/>
                          </w:rPr>
                          <w:t>moment</w:t>
                        </w:r>
                        <w:r>
                          <w:rPr>
                            <w:spacing w:val="23"/>
                            <w:w w:val="105"/>
                            <w:sz w:val="28"/>
                          </w:rPr>
                          <w:t> </w:t>
                        </w:r>
                        <w:r>
                          <w:rPr>
                            <w:w w:val="105"/>
                            <w:sz w:val="28"/>
                          </w:rPr>
                          <w:t>le</w:t>
                        </w:r>
                        <w:r>
                          <w:rPr>
                            <w:spacing w:val="24"/>
                            <w:w w:val="105"/>
                            <w:sz w:val="28"/>
                          </w:rPr>
                          <w:t> </w:t>
                        </w:r>
                        <w:r>
                          <w:rPr>
                            <w:w w:val="105"/>
                            <w:sz w:val="28"/>
                          </w:rPr>
                          <w:t>plus</w:t>
                        </w:r>
                        <w:r>
                          <w:rPr>
                            <w:spacing w:val="23"/>
                            <w:w w:val="105"/>
                            <w:sz w:val="28"/>
                          </w:rPr>
                          <w:t> </w:t>
                        </w:r>
                        <w:r>
                          <w:rPr>
                            <w:w w:val="105"/>
                            <w:sz w:val="28"/>
                          </w:rPr>
                          <w:t>important</w:t>
                        </w:r>
                        <w:r>
                          <w:rPr>
                            <w:spacing w:val="23"/>
                            <w:w w:val="105"/>
                            <w:sz w:val="28"/>
                          </w:rPr>
                          <w:t> </w:t>
                        </w:r>
                        <w:r>
                          <w:rPr>
                            <w:w w:val="105"/>
                            <w:sz w:val="28"/>
                          </w:rPr>
                          <w:t>:</w:t>
                        </w:r>
                        <w:r>
                          <w:rPr>
                            <w:spacing w:val="23"/>
                            <w:w w:val="105"/>
                            <w:sz w:val="28"/>
                          </w:rPr>
                          <w:t> </w:t>
                        </w:r>
                        <w:r>
                          <w:rPr>
                            <w:w w:val="105"/>
                            <w:sz w:val="28"/>
                          </w:rPr>
                          <w:t>Poses-toi</w:t>
                        </w:r>
                        <w:r>
                          <w:rPr>
                            <w:spacing w:val="23"/>
                            <w:w w:val="105"/>
                            <w:sz w:val="28"/>
                          </w:rPr>
                          <w:t> </w:t>
                        </w:r>
                        <w:r>
                          <w:rPr>
                            <w:w w:val="105"/>
                            <w:sz w:val="28"/>
                          </w:rPr>
                          <w:t>et</w:t>
                        </w:r>
                        <w:r>
                          <w:rPr>
                            <w:spacing w:val="23"/>
                            <w:w w:val="105"/>
                            <w:sz w:val="28"/>
                          </w:rPr>
                          <w:t> </w:t>
                        </w:r>
                        <w:r>
                          <w:rPr>
                            <w:w w:val="105"/>
                            <w:sz w:val="28"/>
                          </w:rPr>
                          <w:t>fais</w:t>
                        </w:r>
                        <w:r>
                          <w:rPr>
                            <w:spacing w:val="25"/>
                            <w:w w:val="105"/>
                            <w:sz w:val="28"/>
                          </w:rPr>
                          <w:t> </w:t>
                        </w:r>
                        <w:r>
                          <w:rPr>
                            <w:rFonts w:ascii="Georgia" w:hAnsi="Georgia"/>
                            <w:b/>
                            <w:w w:val="105"/>
                            <w:sz w:val="59"/>
                          </w:rPr>
                          <w:t>bien</w:t>
                        </w:r>
                        <w:r>
                          <w:rPr>
                            <w:rFonts w:ascii="Georgia" w:hAnsi="Georgia"/>
                            <w:b/>
                            <w:spacing w:val="-60"/>
                            <w:w w:val="105"/>
                            <w:sz w:val="59"/>
                          </w:rPr>
                          <w:t> </w:t>
                        </w:r>
                        <w:r>
                          <w:rPr>
                            <w:spacing w:val="-5"/>
                            <w:w w:val="105"/>
                            <w:sz w:val="28"/>
                          </w:rPr>
                          <w:t>la</w:t>
                        </w:r>
                      </w:p>
                    </w:txbxContent>
                  </v:textbox>
                  <w10:wrap type="none"/>
                </v:shape>
                <v:shape style="position:absolute;left:1427;top:3051;width:9638;height:5742" type="#_x0000_t202" id="docshape713" filled="false" stroked="false">
                  <v:textbox inset="0,0,0,0">
                    <w:txbxContent>
                      <w:p>
                        <w:pPr>
                          <w:spacing w:before="62"/>
                          <w:ind w:left="1325" w:right="0" w:firstLine="0"/>
                          <w:jc w:val="center"/>
                          <w:rPr>
                            <w:sz w:val="28"/>
                          </w:rPr>
                        </w:pPr>
                        <w:r>
                          <w:rPr>
                            <w:spacing w:val="-10"/>
                            <w:w w:val="110"/>
                            <w:sz w:val="28"/>
                          </w:rPr>
                          <w:t>.</w:t>
                        </w:r>
                      </w:p>
                      <w:p>
                        <w:pPr>
                          <w:spacing w:line="240" w:lineRule="auto" w:before="135"/>
                          <w:rPr>
                            <w:sz w:val="28"/>
                          </w:rPr>
                        </w:pPr>
                      </w:p>
                      <w:p>
                        <w:pPr>
                          <w:spacing w:before="0"/>
                          <w:ind w:left="0" w:right="0" w:firstLine="0"/>
                          <w:jc w:val="both"/>
                          <w:rPr>
                            <w:sz w:val="28"/>
                          </w:rPr>
                        </w:pPr>
                        <w:r>
                          <w:rPr>
                            <w:w w:val="105"/>
                            <w:sz w:val="28"/>
                          </w:rPr>
                          <w:t>correction.</w:t>
                        </w:r>
                        <w:r>
                          <w:rPr>
                            <w:spacing w:val="17"/>
                            <w:w w:val="105"/>
                            <w:sz w:val="28"/>
                          </w:rPr>
                          <w:t> </w:t>
                        </w:r>
                        <w:r>
                          <w:rPr>
                            <w:w w:val="105"/>
                            <w:sz w:val="49"/>
                          </w:rPr>
                          <w:t>Viens</w:t>
                        </w:r>
                        <w:r>
                          <w:rPr>
                            <w:spacing w:val="17"/>
                            <w:w w:val="105"/>
                            <w:sz w:val="49"/>
                          </w:rPr>
                          <w:t> </w:t>
                        </w:r>
                        <w:r>
                          <w:rPr>
                            <w:w w:val="105"/>
                            <w:sz w:val="49"/>
                          </w:rPr>
                          <w:t>en</w:t>
                        </w:r>
                        <w:r>
                          <w:rPr>
                            <w:spacing w:val="17"/>
                            <w:w w:val="105"/>
                            <w:sz w:val="49"/>
                          </w:rPr>
                          <w:t> </w:t>
                        </w:r>
                        <w:r>
                          <w:rPr>
                            <w:w w:val="105"/>
                            <w:sz w:val="49"/>
                          </w:rPr>
                          <w:t>souk</w:t>
                        </w:r>
                        <w:r>
                          <w:rPr>
                            <w:w w:val="105"/>
                            <w:sz w:val="28"/>
                          </w:rPr>
                          <w:t>,</w:t>
                        </w:r>
                        <w:r>
                          <w:rPr>
                            <w:spacing w:val="18"/>
                            <w:w w:val="105"/>
                            <w:sz w:val="28"/>
                          </w:rPr>
                          <w:t> </w:t>
                        </w:r>
                        <w:r>
                          <w:rPr>
                            <w:w w:val="105"/>
                            <w:sz w:val="28"/>
                          </w:rPr>
                          <w:t>ce</w:t>
                        </w:r>
                        <w:r>
                          <w:rPr>
                            <w:spacing w:val="17"/>
                            <w:w w:val="105"/>
                            <w:sz w:val="28"/>
                          </w:rPr>
                          <w:t> </w:t>
                        </w:r>
                        <w:r>
                          <w:rPr>
                            <w:w w:val="105"/>
                            <w:sz w:val="28"/>
                          </w:rPr>
                          <w:t>sera</w:t>
                        </w:r>
                        <w:r>
                          <w:rPr>
                            <w:spacing w:val="18"/>
                            <w:w w:val="105"/>
                            <w:sz w:val="28"/>
                          </w:rPr>
                          <w:t> </w:t>
                        </w:r>
                        <w:r>
                          <w:rPr>
                            <w:w w:val="105"/>
                            <w:sz w:val="28"/>
                          </w:rPr>
                          <w:t>le</w:t>
                        </w:r>
                        <w:r>
                          <w:rPr>
                            <w:spacing w:val="18"/>
                            <w:w w:val="105"/>
                            <w:sz w:val="28"/>
                          </w:rPr>
                          <w:t> </w:t>
                        </w:r>
                        <w:r>
                          <w:rPr>
                            <w:w w:val="105"/>
                            <w:sz w:val="28"/>
                          </w:rPr>
                          <w:t>moment</w:t>
                        </w:r>
                        <w:r>
                          <w:rPr>
                            <w:spacing w:val="16"/>
                            <w:w w:val="105"/>
                            <w:sz w:val="28"/>
                          </w:rPr>
                          <w:t> </w:t>
                        </w:r>
                        <w:r>
                          <w:rPr>
                            <w:w w:val="105"/>
                            <w:sz w:val="28"/>
                          </w:rPr>
                          <w:t>de</w:t>
                        </w:r>
                        <w:r>
                          <w:rPr>
                            <w:spacing w:val="18"/>
                            <w:w w:val="105"/>
                            <w:sz w:val="28"/>
                          </w:rPr>
                          <w:t> </w:t>
                        </w:r>
                        <w:r>
                          <w:rPr>
                            <w:w w:val="105"/>
                            <w:sz w:val="28"/>
                          </w:rPr>
                          <w:t>réviser</w:t>
                        </w:r>
                        <w:r>
                          <w:rPr>
                            <w:spacing w:val="18"/>
                            <w:w w:val="105"/>
                            <w:sz w:val="28"/>
                          </w:rPr>
                          <w:t> </w:t>
                        </w:r>
                        <w:r>
                          <w:rPr>
                            <w:w w:val="105"/>
                            <w:sz w:val="28"/>
                          </w:rPr>
                          <w:t>en</w:t>
                        </w:r>
                        <w:r>
                          <w:rPr>
                            <w:spacing w:val="17"/>
                            <w:w w:val="105"/>
                            <w:sz w:val="28"/>
                          </w:rPr>
                          <w:t> </w:t>
                        </w:r>
                        <w:r>
                          <w:rPr>
                            <w:w w:val="105"/>
                            <w:sz w:val="28"/>
                          </w:rPr>
                          <w:t>posant</w:t>
                        </w:r>
                        <w:r>
                          <w:rPr>
                            <w:spacing w:val="17"/>
                            <w:w w:val="105"/>
                            <w:sz w:val="28"/>
                          </w:rPr>
                          <w:t> </w:t>
                        </w:r>
                        <w:r>
                          <w:rPr>
                            <w:spacing w:val="-5"/>
                            <w:w w:val="105"/>
                            <w:sz w:val="28"/>
                          </w:rPr>
                          <w:t>tes</w:t>
                        </w:r>
                      </w:p>
                      <w:p>
                        <w:pPr>
                          <w:spacing w:before="50"/>
                          <w:ind w:left="0" w:right="0" w:firstLine="0"/>
                          <w:jc w:val="both"/>
                          <w:rPr>
                            <w:sz w:val="28"/>
                          </w:rPr>
                        </w:pPr>
                        <w:r>
                          <w:rPr>
                            <w:rFonts w:ascii="Georgia" w:hAnsi="Georgia"/>
                            <w:b/>
                            <w:sz w:val="28"/>
                          </w:rPr>
                          <w:t>questions</w:t>
                        </w:r>
                        <w:r>
                          <w:rPr>
                            <w:rFonts w:ascii="Georgia" w:hAnsi="Georgia"/>
                            <w:b/>
                            <w:spacing w:val="21"/>
                            <w:sz w:val="28"/>
                          </w:rPr>
                          <w:t> </w:t>
                        </w:r>
                        <w:r>
                          <w:rPr>
                            <w:sz w:val="28"/>
                          </w:rPr>
                          <w:t>et</w:t>
                        </w:r>
                        <w:r>
                          <w:rPr>
                            <w:spacing w:val="22"/>
                            <w:sz w:val="28"/>
                          </w:rPr>
                          <w:t> </w:t>
                        </w:r>
                        <w:r>
                          <w:rPr>
                            <w:sz w:val="28"/>
                          </w:rPr>
                          <w:t>d’avoir</w:t>
                        </w:r>
                        <w:r>
                          <w:rPr>
                            <w:spacing w:val="23"/>
                            <w:sz w:val="28"/>
                          </w:rPr>
                          <w:t> </w:t>
                        </w:r>
                        <w:r>
                          <w:rPr>
                            <w:sz w:val="28"/>
                          </w:rPr>
                          <w:t>des</w:t>
                        </w:r>
                        <w:r>
                          <w:rPr>
                            <w:spacing w:val="22"/>
                            <w:sz w:val="28"/>
                          </w:rPr>
                          <w:t> </w:t>
                        </w:r>
                        <w:r>
                          <w:rPr>
                            <w:rFonts w:ascii="Georgia" w:hAnsi="Georgia"/>
                            <w:b/>
                            <w:sz w:val="28"/>
                          </w:rPr>
                          <w:t>rappels</w:t>
                        </w:r>
                        <w:r>
                          <w:rPr>
                            <w:rFonts w:ascii="Georgia" w:hAnsi="Georgia"/>
                            <w:b/>
                            <w:spacing w:val="36"/>
                            <w:sz w:val="28"/>
                          </w:rPr>
                          <w:t> </w:t>
                        </w:r>
                        <w:r>
                          <w:rPr>
                            <w:rFonts w:ascii="Georgia" w:hAnsi="Georgia"/>
                            <w:b/>
                            <w:sz w:val="28"/>
                          </w:rPr>
                          <w:t>de</w:t>
                        </w:r>
                        <w:r>
                          <w:rPr>
                            <w:rFonts w:ascii="Georgia" w:hAnsi="Georgia"/>
                            <w:b/>
                            <w:spacing w:val="35"/>
                            <w:sz w:val="28"/>
                          </w:rPr>
                          <w:t> </w:t>
                        </w:r>
                        <w:r>
                          <w:rPr>
                            <w:rFonts w:ascii="Georgia" w:hAnsi="Georgia"/>
                            <w:b/>
                            <w:sz w:val="28"/>
                          </w:rPr>
                          <w:t>cours</w:t>
                        </w:r>
                        <w:r>
                          <w:rPr>
                            <w:rFonts w:ascii="Georgia" w:hAnsi="Georgia"/>
                            <w:b/>
                            <w:spacing w:val="21"/>
                            <w:sz w:val="28"/>
                          </w:rPr>
                          <w:t> </w:t>
                        </w:r>
                        <w:r>
                          <w:rPr>
                            <w:sz w:val="28"/>
                          </w:rPr>
                          <w:t>sur</w:t>
                        </w:r>
                        <w:r>
                          <w:rPr>
                            <w:spacing w:val="23"/>
                            <w:sz w:val="28"/>
                          </w:rPr>
                          <w:t> </w:t>
                        </w:r>
                        <w:r>
                          <w:rPr>
                            <w:sz w:val="28"/>
                          </w:rPr>
                          <w:t>les</w:t>
                        </w:r>
                        <w:r>
                          <w:rPr>
                            <w:spacing w:val="22"/>
                            <w:sz w:val="28"/>
                          </w:rPr>
                          <w:t> </w:t>
                        </w:r>
                        <w:r>
                          <w:rPr>
                            <w:sz w:val="28"/>
                          </w:rPr>
                          <w:t>différents</w:t>
                        </w:r>
                        <w:r>
                          <w:rPr>
                            <w:spacing w:val="23"/>
                            <w:sz w:val="28"/>
                          </w:rPr>
                          <w:t> </w:t>
                        </w:r>
                        <w:r>
                          <w:rPr>
                            <w:sz w:val="28"/>
                          </w:rPr>
                          <w:t>chapitres</w:t>
                        </w:r>
                        <w:r>
                          <w:rPr>
                            <w:spacing w:val="79"/>
                            <w:sz w:val="28"/>
                          </w:rPr>
                          <w:t>   </w:t>
                        </w:r>
                        <w:r>
                          <w:rPr>
                            <w:spacing w:val="-10"/>
                            <w:sz w:val="28"/>
                          </w:rPr>
                          <w:t>.</w:t>
                        </w:r>
                      </w:p>
                      <w:p>
                        <w:pPr>
                          <w:spacing w:line="259" w:lineRule="auto" w:before="199"/>
                          <w:ind w:left="0" w:right="18" w:firstLine="0"/>
                          <w:jc w:val="both"/>
                          <w:rPr>
                            <w:sz w:val="28"/>
                          </w:rPr>
                        </w:pPr>
                        <w:r>
                          <w:rPr>
                            <w:w w:val="105"/>
                            <w:sz w:val="49"/>
                          </w:rPr>
                          <w:t>Aie confiance en toi</w:t>
                        </w:r>
                        <w:r>
                          <w:rPr>
                            <w:w w:val="105"/>
                            <w:sz w:val="28"/>
                          </w:rPr>
                          <w:t>,</w:t>
                        </w:r>
                        <w:r>
                          <w:rPr>
                            <w:w w:val="105"/>
                            <w:sz w:val="28"/>
                          </w:rPr>
                          <w:t> ce</w:t>
                        </w:r>
                        <w:r>
                          <w:rPr>
                            <w:w w:val="105"/>
                            <w:sz w:val="28"/>
                          </w:rPr>
                          <w:t> premier</w:t>
                        </w:r>
                        <w:r>
                          <w:rPr>
                            <w:w w:val="105"/>
                            <w:sz w:val="28"/>
                          </w:rPr>
                          <w:t> tuto</w:t>
                        </w:r>
                        <w:r>
                          <w:rPr>
                            <w:w w:val="105"/>
                            <w:sz w:val="28"/>
                          </w:rPr>
                          <w:t> ne</w:t>
                        </w:r>
                        <w:r>
                          <w:rPr>
                            <w:w w:val="105"/>
                            <w:sz w:val="28"/>
                          </w:rPr>
                          <w:t> doit</w:t>
                        </w:r>
                        <w:r>
                          <w:rPr>
                            <w:w w:val="105"/>
                            <w:sz w:val="28"/>
                          </w:rPr>
                          <w:t> SURTOUT</w:t>
                        </w:r>
                        <w:r>
                          <w:rPr>
                            <w:w w:val="105"/>
                            <w:sz w:val="28"/>
                          </w:rPr>
                          <w:t> PAS</w:t>
                        </w:r>
                        <w:r>
                          <w:rPr>
                            <w:w w:val="105"/>
                            <w:sz w:val="28"/>
                          </w:rPr>
                          <w:t> te décourager, mais au contraire, te pousser à devenir un AS en biophy</w:t>
                        </w:r>
                        <w:r>
                          <w:rPr>
                            <w:spacing w:val="80"/>
                            <w:w w:val="150"/>
                            <w:sz w:val="28"/>
                          </w:rPr>
                          <w:t>  </w:t>
                        </w:r>
                        <w:r>
                          <w:rPr>
                            <w:w w:val="105"/>
                            <w:sz w:val="28"/>
                          </w:rPr>
                          <w:t>! </w:t>
                        </w:r>
                        <w:r>
                          <w:rPr>
                            <w:w w:val="105"/>
                            <w:sz w:val="28"/>
                          </w:rPr>
                          <w:t>Com-ment</w:t>
                        </w:r>
                        <w:r>
                          <w:rPr>
                            <w:spacing w:val="-19"/>
                            <w:w w:val="105"/>
                            <w:sz w:val="28"/>
                          </w:rPr>
                          <w:t> </w:t>
                        </w:r>
                        <w:r>
                          <w:rPr>
                            <w:w w:val="105"/>
                            <w:sz w:val="28"/>
                          </w:rPr>
                          <w:t>?</w:t>
                        </w:r>
                        <w:r>
                          <w:rPr>
                            <w:spacing w:val="-18"/>
                            <w:w w:val="105"/>
                            <w:sz w:val="28"/>
                          </w:rPr>
                          <w:t> </w:t>
                        </w:r>
                        <w:r>
                          <w:rPr>
                            <w:w w:val="105"/>
                            <w:sz w:val="28"/>
                          </w:rPr>
                          <w:t>Avec</w:t>
                        </w:r>
                        <w:r>
                          <w:rPr>
                            <w:spacing w:val="-12"/>
                            <w:w w:val="105"/>
                            <w:sz w:val="28"/>
                          </w:rPr>
                          <w:t> </w:t>
                        </w:r>
                        <w:r>
                          <w:rPr>
                            <w:w w:val="105"/>
                            <w:sz w:val="28"/>
                          </w:rPr>
                          <w:t>de</w:t>
                        </w:r>
                        <w:r>
                          <w:rPr>
                            <w:spacing w:val="-8"/>
                            <w:w w:val="105"/>
                            <w:sz w:val="28"/>
                          </w:rPr>
                          <w:t> </w:t>
                        </w:r>
                        <w:r>
                          <w:rPr>
                            <w:w w:val="105"/>
                            <w:sz w:val="28"/>
                          </w:rPr>
                          <w:t>l’</w:t>
                        </w:r>
                        <w:r>
                          <w:rPr>
                            <w:rFonts w:ascii="Georgia" w:hAnsi="Georgia"/>
                            <w:b/>
                            <w:w w:val="105"/>
                            <w:sz w:val="28"/>
                          </w:rPr>
                          <w:t>entrainement</w:t>
                        </w:r>
                        <w:r>
                          <w:rPr>
                            <w:rFonts w:ascii="Georgia" w:hAnsi="Georgia"/>
                            <w:b/>
                            <w:spacing w:val="-9"/>
                            <w:w w:val="105"/>
                            <w:sz w:val="28"/>
                          </w:rPr>
                          <w:t> </w:t>
                        </w:r>
                        <w:r>
                          <w:rPr>
                            <w:w w:val="105"/>
                            <w:sz w:val="28"/>
                          </w:rPr>
                          <w:t>et</w:t>
                        </w:r>
                        <w:r>
                          <w:rPr>
                            <w:spacing w:val="-8"/>
                            <w:w w:val="105"/>
                            <w:sz w:val="28"/>
                          </w:rPr>
                          <w:t> </w:t>
                        </w:r>
                        <w:r>
                          <w:rPr>
                            <w:w w:val="105"/>
                            <w:sz w:val="28"/>
                          </w:rPr>
                          <w:t>en</w:t>
                        </w:r>
                        <w:r>
                          <w:rPr>
                            <w:spacing w:val="-8"/>
                            <w:w w:val="105"/>
                            <w:sz w:val="28"/>
                          </w:rPr>
                          <w:t> </w:t>
                        </w:r>
                        <w:r>
                          <w:rPr>
                            <w:w w:val="105"/>
                            <w:sz w:val="28"/>
                          </w:rPr>
                          <w:t>revoyant</w:t>
                        </w:r>
                        <w:r>
                          <w:rPr>
                            <w:spacing w:val="-8"/>
                            <w:w w:val="105"/>
                            <w:sz w:val="28"/>
                          </w:rPr>
                          <w:t> </w:t>
                        </w:r>
                        <w:r>
                          <w:rPr>
                            <w:w w:val="105"/>
                            <w:sz w:val="28"/>
                          </w:rPr>
                          <w:t>tes</w:t>
                        </w:r>
                        <w:r>
                          <w:rPr>
                            <w:spacing w:val="-8"/>
                            <w:w w:val="105"/>
                            <w:sz w:val="28"/>
                          </w:rPr>
                          <w:t> </w:t>
                        </w:r>
                        <w:r>
                          <w:rPr>
                            <w:w w:val="105"/>
                            <w:sz w:val="28"/>
                          </w:rPr>
                          <w:t>cours</w:t>
                        </w:r>
                        <w:r>
                          <w:rPr>
                            <w:spacing w:val="80"/>
                            <w:w w:val="105"/>
                            <w:sz w:val="28"/>
                          </w:rPr>
                          <w:t>  </w:t>
                        </w:r>
                        <w:r>
                          <w:rPr>
                            <w:w w:val="105"/>
                            <w:sz w:val="28"/>
                          </w:rPr>
                          <w:t>.</w:t>
                        </w:r>
                        <w:r>
                          <w:rPr>
                            <w:spacing w:val="-8"/>
                            <w:w w:val="105"/>
                            <w:sz w:val="28"/>
                          </w:rPr>
                          <w:t> </w:t>
                        </w:r>
                        <w:r>
                          <w:rPr>
                            <w:w w:val="105"/>
                            <w:sz w:val="28"/>
                          </w:rPr>
                          <w:t>Ce</w:t>
                        </w:r>
                        <w:r>
                          <w:rPr>
                            <w:spacing w:val="-8"/>
                            <w:w w:val="105"/>
                            <w:sz w:val="28"/>
                          </w:rPr>
                          <w:t> </w:t>
                        </w:r>
                        <w:r>
                          <w:rPr>
                            <w:w w:val="105"/>
                            <w:sz w:val="28"/>
                          </w:rPr>
                          <w:t>qui</w:t>
                        </w:r>
                        <w:r>
                          <w:rPr>
                            <w:spacing w:val="-8"/>
                            <w:w w:val="105"/>
                            <w:sz w:val="28"/>
                          </w:rPr>
                          <w:t> </w:t>
                        </w:r>
                        <w:r>
                          <w:rPr>
                            <w:w w:val="105"/>
                            <w:sz w:val="28"/>
                          </w:rPr>
                          <w:t>prime</w:t>
                        </w:r>
                        <w:r>
                          <w:rPr>
                            <w:spacing w:val="-8"/>
                            <w:w w:val="105"/>
                            <w:sz w:val="28"/>
                          </w:rPr>
                          <w:t> </w:t>
                        </w:r>
                        <w:r>
                          <w:rPr>
                            <w:w w:val="105"/>
                            <w:sz w:val="28"/>
                          </w:rPr>
                          <w:t>c’est la </w:t>
                        </w:r>
                        <w:r>
                          <w:rPr>
                            <w:w w:val="105"/>
                            <w:sz w:val="28"/>
                            <w:u w:val="single"/>
                          </w:rPr>
                          <w:t>compréhension</w:t>
                        </w:r>
                        <w:r>
                          <w:rPr>
                            <w:w w:val="105"/>
                            <w:sz w:val="28"/>
                          </w:rPr>
                          <w:t>, le raisonnement derrière les formules, mais aussi de faire le</w:t>
                        </w:r>
                        <w:r>
                          <w:rPr>
                            <w:spacing w:val="40"/>
                            <w:w w:val="105"/>
                            <w:sz w:val="28"/>
                          </w:rPr>
                          <w:t> </w:t>
                        </w:r>
                        <w:r>
                          <w:rPr>
                            <w:rFonts w:ascii="Georgia" w:hAnsi="Georgia"/>
                            <w:b/>
                            <w:sz w:val="28"/>
                          </w:rPr>
                          <w:t>tri</w:t>
                        </w:r>
                        <w:r>
                          <w:rPr>
                            <w:rFonts w:ascii="Georgia" w:hAnsi="Georgia"/>
                            <w:b/>
                            <w:spacing w:val="36"/>
                            <w:sz w:val="28"/>
                          </w:rPr>
                          <w:t> </w:t>
                        </w:r>
                        <w:r>
                          <w:rPr>
                            <w:sz w:val="28"/>
                          </w:rPr>
                          <w:t>entre</w:t>
                        </w:r>
                        <w:r>
                          <w:rPr>
                            <w:spacing w:val="37"/>
                            <w:sz w:val="28"/>
                          </w:rPr>
                          <w:t> </w:t>
                        </w:r>
                        <w:r>
                          <w:rPr>
                            <w:sz w:val="28"/>
                          </w:rPr>
                          <w:t>ce</w:t>
                        </w:r>
                        <w:r>
                          <w:rPr>
                            <w:spacing w:val="37"/>
                            <w:sz w:val="28"/>
                          </w:rPr>
                          <w:t> </w:t>
                        </w:r>
                        <w:r>
                          <w:rPr>
                            <w:sz w:val="28"/>
                          </w:rPr>
                          <w:t>qui</w:t>
                        </w:r>
                        <w:r>
                          <w:rPr>
                            <w:spacing w:val="38"/>
                            <w:sz w:val="28"/>
                          </w:rPr>
                          <w:t> </w:t>
                        </w:r>
                        <w:r>
                          <w:rPr>
                            <w:sz w:val="28"/>
                          </w:rPr>
                          <w:t>est</w:t>
                        </w:r>
                        <w:r>
                          <w:rPr>
                            <w:spacing w:val="37"/>
                            <w:sz w:val="28"/>
                          </w:rPr>
                          <w:t> </w:t>
                        </w:r>
                        <w:r>
                          <w:rPr>
                            <w:sz w:val="28"/>
                          </w:rPr>
                          <w:t>important</w:t>
                        </w:r>
                        <w:r>
                          <w:rPr>
                            <w:spacing w:val="37"/>
                            <w:sz w:val="28"/>
                          </w:rPr>
                          <w:t> </w:t>
                        </w:r>
                        <w:r>
                          <w:rPr>
                            <w:sz w:val="28"/>
                          </w:rPr>
                          <w:t>ou</w:t>
                        </w:r>
                        <w:r>
                          <w:rPr>
                            <w:spacing w:val="37"/>
                            <w:sz w:val="28"/>
                          </w:rPr>
                          <w:t> </w:t>
                        </w:r>
                        <w:r>
                          <w:rPr>
                            <w:sz w:val="28"/>
                          </w:rPr>
                          <w:t>non.</w:t>
                        </w:r>
                        <w:r>
                          <w:rPr>
                            <w:spacing w:val="38"/>
                            <w:sz w:val="28"/>
                          </w:rPr>
                          <w:t> </w:t>
                        </w:r>
                        <w:r>
                          <w:rPr>
                            <w:sz w:val="28"/>
                          </w:rPr>
                          <w:t>Donc</w:t>
                        </w:r>
                        <w:r>
                          <w:rPr>
                            <w:spacing w:val="37"/>
                            <w:sz w:val="28"/>
                          </w:rPr>
                          <w:t> </w:t>
                        </w:r>
                        <w:r>
                          <w:rPr>
                            <w:sz w:val="28"/>
                          </w:rPr>
                          <w:t>n’hésites</w:t>
                        </w:r>
                        <w:r>
                          <w:rPr>
                            <w:spacing w:val="37"/>
                            <w:sz w:val="28"/>
                          </w:rPr>
                          <w:t> </w:t>
                        </w:r>
                        <w:r>
                          <w:rPr>
                            <w:sz w:val="28"/>
                          </w:rPr>
                          <w:t>pas</w:t>
                        </w:r>
                        <w:r>
                          <w:rPr>
                            <w:spacing w:val="38"/>
                            <w:sz w:val="28"/>
                          </w:rPr>
                          <w:t> </w:t>
                        </w:r>
                        <w:r>
                          <w:rPr>
                            <w:sz w:val="28"/>
                          </w:rPr>
                          <w:t>à</w:t>
                        </w:r>
                        <w:r>
                          <w:rPr>
                            <w:spacing w:val="37"/>
                            <w:sz w:val="28"/>
                          </w:rPr>
                          <w:t> </w:t>
                        </w:r>
                        <w:r>
                          <w:rPr>
                            <w:sz w:val="28"/>
                          </w:rPr>
                          <w:t>poser</w:t>
                        </w:r>
                        <w:r>
                          <w:rPr>
                            <w:spacing w:val="37"/>
                            <w:sz w:val="28"/>
                          </w:rPr>
                          <w:t> </w:t>
                        </w:r>
                        <w:r>
                          <w:rPr>
                            <w:sz w:val="28"/>
                          </w:rPr>
                          <w:t>tes</w:t>
                        </w:r>
                        <w:r>
                          <w:rPr>
                            <w:spacing w:val="37"/>
                            <w:sz w:val="28"/>
                          </w:rPr>
                          <w:t> </w:t>
                        </w:r>
                        <w:r>
                          <w:rPr>
                            <w:sz w:val="28"/>
                          </w:rPr>
                          <w:t>questions</w:t>
                        </w:r>
                        <w:r>
                          <w:rPr>
                            <w:spacing w:val="2"/>
                            <w:sz w:val="28"/>
                          </w:rPr>
                          <w:t> </w:t>
                        </w:r>
                        <w:r>
                          <w:rPr>
                            <w:spacing w:val="-5"/>
                            <w:sz w:val="28"/>
                          </w:rPr>
                          <w:t>!!!</w:t>
                        </w:r>
                      </w:p>
                      <w:p>
                        <w:pPr>
                          <w:spacing w:line="240" w:lineRule="auto" w:before="24"/>
                          <w:rPr>
                            <w:sz w:val="28"/>
                          </w:rPr>
                        </w:pPr>
                      </w:p>
                      <w:p>
                        <w:pPr>
                          <w:spacing w:line="266" w:lineRule="auto" w:before="1"/>
                          <w:ind w:left="0" w:right="18" w:firstLine="0"/>
                          <w:jc w:val="both"/>
                          <w:rPr>
                            <w:sz w:val="28"/>
                          </w:rPr>
                        </w:pPr>
                        <w:r>
                          <w:rPr>
                            <w:w w:val="110"/>
                            <w:sz w:val="28"/>
                          </w:rPr>
                          <w:t>Je</w:t>
                        </w:r>
                        <w:r>
                          <w:rPr>
                            <w:spacing w:val="40"/>
                            <w:w w:val="110"/>
                            <w:sz w:val="28"/>
                          </w:rPr>
                          <w:t> </w:t>
                        </w:r>
                        <w:r>
                          <w:rPr>
                            <w:w w:val="110"/>
                            <w:sz w:val="28"/>
                          </w:rPr>
                          <w:t>t’envoie</w:t>
                        </w:r>
                        <w:r>
                          <w:rPr>
                            <w:spacing w:val="40"/>
                            <w:w w:val="110"/>
                            <w:sz w:val="28"/>
                          </w:rPr>
                          <w:t> </w:t>
                        </w:r>
                        <w:r>
                          <w:rPr>
                            <w:w w:val="110"/>
                            <w:sz w:val="28"/>
                          </w:rPr>
                          <w:t>toute</w:t>
                        </w:r>
                        <w:r>
                          <w:rPr>
                            <w:spacing w:val="40"/>
                            <w:w w:val="110"/>
                            <w:sz w:val="28"/>
                          </w:rPr>
                          <w:t> </w:t>
                        </w:r>
                        <w:r>
                          <w:rPr>
                            <w:w w:val="110"/>
                            <w:sz w:val="28"/>
                          </w:rPr>
                          <w:t>la</w:t>
                        </w:r>
                        <w:r>
                          <w:rPr>
                            <w:spacing w:val="40"/>
                            <w:w w:val="110"/>
                            <w:sz w:val="28"/>
                          </w:rPr>
                          <w:t> </w:t>
                        </w:r>
                        <w:r>
                          <w:rPr>
                            <w:w w:val="110"/>
                            <w:sz w:val="28"/>
                          </w:rPr>
                          <w:t>force</w:t>
                        </w:r>
                        <w:r>
                          <w:rPr>
                            <w:spacing w:val="40"/>
                            <w:w w:val="110"/>
                            <w:sz w:val="28"/>
                          </w:rPr>
                          <w:t> </w:t>
                        </w:r>
                        <w:r>
                          <w:rPr>
                            <w:w w:val="110"/>
                            <w:sz w:val="28"/>
                          </w:rPr>
                          <w:t>et</w:t>
                        </w:r>
                        <w:r>
                          <w:rPr>
                            <w:spacing w:val="40"/>
                            <w:w w:val="110"/>
                            <w:sz w:val="28"/>
                          </w:rPr>
                          <w:t> </w:t>
                        </w:r>
                        <w:r>
                          <w:rPr>
                            <w:w w:val="110"/>
                            <w:sz w:val="28"/>
                          </w:rPr>
                          <w:t>le</w:t>
                        </w:r>
                        <w:r>
                          <w:rPr>
                            <w:spacing w:val="40"/>
                            <w:w w:val="110"/>
                            <w:sz w:val="28"/>
                          </w:rPr>
                          <w:t> </w:t>
                        </w:r>
                        <w:r>
                          <w:rPr>
                            <w:w w:val="110"/>
                            <w:sz w:val="28"/>
                          </w:rPr>
                          <w:t>courage</w:t>
                        </w:r>
                        <w:r>
                          <w:rPr>
                            <w:spacing w:val="40"/>
                            <w:w w:val="110"/>
                            <w:sz w:val="28"/>
                          </w:rPr>
                          <w:t> </w:t>
                        </w:r>
                        <w:r>
                          <w:rPr>
                            <w:w w:val="110"/>
                            <w:sz w:val="28"/>
                          </w:rPr>
                          <w:t>possible</w:t>
                        </w:r>
                        <w:r>
                          <w:rPr>
                            <w:spacing w:val="40"/>
                            <w:w w:val="110"/>
                            <w:sz w:val="28"/>
                          </w:rPr>
                          <w:t> </w:t>
                        </w:r>
                        <w:r>
                          <w:rPr>
                            <w:w w:val="110"/>
                            <w:sz w:val="28"/>
                          </w:rPr>
                          <w:t>pour</w:t>
                        </w:r>
                        <w:r>
                          <w:rPr>
                            <w:spacing w:val="40"/>
                            <w:w w:val="110"/>
                            <w:sz w:val="28"/>
                          </w:rPr>
                          <w:t> </w:t>
                        </w:r>
                        <w:r>
                          <w:rPr>
                            <w:w w:val="110"/>
                            <w:sz w:val="28"/>
                          </w:rPr>
                          <w:t>que</w:t>
                        </w:r>
                        <w:r>
                          <w:rPr>
                            <w:spacing w:val="40"/>
                            <w:w w:val="110"/>
                            <w:sz w:val="28"/>
                          </w:rPr>
                          <w:t> </w:t>
                        </w:r>
                        <w:r>
                          <w:rPr>
                            <w:w w:val="110"/>
                            <w:sz w:val="28"/>
                          </w:rPr>
                          <w:t>tu</w:t>
                        </w:r>
                        <w:r>
                          <w:rPr>
                            <w:spacing w:val="40"/>
                            <w:w w:val="110"/>
                            <w:sz w:val="28"/>
                          </w:rPr>
                          <w:t> </w:t>
                        </w:r>
                        <w:r>
                          <w:rPr>
                            <w:w w:val="110"/>
                            <w:sz w:val="28"/>
                          </w:rPr>
                          <w:t>nous</w:t>
                        </w:r>
                        <w:r>
                          <w:rPr>
                            <w:spacing w:val="40"/>
                            <w:w w:val="110"/>
                            <w:sz w:val="28"/>
                          </w:rPr>
                          <w:t> </w:t>
                        </w:r>
                        <w:r>
                          <w:rPr>
                            <w:w w:val="110"/>
                            <w:sz w:val="28"/>
                          </w:rPr>
                          <w:t>fasses une de ces remontadaaa</w:t>
                        </w:r>
                        <w:r>
                          <w:rPr>
                            <w:spacing w:val="80"/>
                            <w:w w:val="110"/>
                            <w:sz w:val="28"/>
                          </w:rPr>
                          <w:t>  </w:t>
                        </w:r>
                        <w:r>
                          <w:rPr>
                            <w:w w:val="110"/>
                            <w:sz w:val="28"/>
                          </w:rPr>
                          <w:t>.</w:t>
                        </w:r>
                      </w:p>
                      <w:p>
                        <w:pPr>
                          <w:spacing w:line="240" w:lineRule="auto" w:before="39"/>
                          <w:rPr>
                            <w:sz w:val="28"/>
                          </w:rPr>
                        </w:pPr>
                      </w:p>
                      <w:p>
                        <w:pPr>
                          <w:spacing w:before="0"/>
                          <w:ind w:left="0" w:right="0" w:firstLine="0"/>
                          <w:jc w:val="both"/>
                          <w:rPr>
                            <w:sz w:val="28"/>
                          </w:rPr>
                        </w:pPr>
                        <w:r>
                          <w:rPr>
                            <w:w w:val="110"/>
                            <w:sz w:val="28"/>
                          </w:rPr>
                          <w:t>Prends</w:t>
                        </w:r>
                        <w:r>
                          <w:rPr>
                            <w:spacing w:val="6"/>
                            <w:w w:val="110"/>
                            <w:sz w:val="28"/>
                          </w:rPr>
                          <w:t> </w:t>
                        </w:r>
                        <w:r>
                          <w:rPr>
                            <w:w w:val="110"/>
                            <w:sz w:val="28"/>
                          </w:rPr>
                          <w:t>soin</w:t>
                        </w:r>
                        <w:r>
                          <w:rPr>
                            <w:spacing w:val="7"/>
                            <w:w w:val="110"/>
                            <w:sz w:val="28"/>
                          </w:rPr>
                          <w:t> </w:t>
                        </w:r>
                        <w:r>
                          <w:rPr>
                            <w:w w:val="110"/>
                            <w:sz w:val="28"/>
                          </w:rPr>
                          <w:t>de</w:t>
                        </w:r>
                        <w:r>
                          <w:rPr>
                            <w:spacing w:val="7"/>
                            <w:w w:val="110"/>
                            <w:sz w:val="28"/>
                          </w:rPr>
                          <w:t> </w:t>
                        </w:r>
                        <w:r>
                          <w:rPr>
                            <w:w w:val="110"/>
                            <w:sz w:val="28"/>
                          </w:rPr>
                          <w:t>toi</w:t>
                        </w:r>
                        <w:r>
                          <w:rPr>
                            <w:spacing w:val="7"/>
                            <w:w w:val="110"/>
                            <w:sz w:val="28"/>
                          </w:rPr>
                          <w:t> </w:t>
                        </w:r>
                        <w:r>
                          <w:rPr>
                            <w:w w:val="110"/>
                            <w:sz w:val="28"/>
                          </w:rPr>
                          <w:t>et</w:t>
                        </w:r>
                        <w:r>
                          <w:rPr>
                            <w:spacing w:val="7"/>
                            <w:w w:val="110"/>
                            <w:sz w:val="28"/>
                          </w:rPr>
                          <w:t> </w:t>
                        </w:r>
                        <w:r>
                          <w:rPr>
                            <w:w w:val="110"/>
                            <w:sz w:val="28"/>
                          </w:rPr>
                          <w:t>repose</w:t>
                        </w:r>
                        <w:r>
                          <w:rPr>
                            <w:spacing w:val="7"/>
                            <w:w w:val="110"/>
                            <w:sz w:val="28"/>
                          </w:rPr>
                          <w:t> </w:t>
                        </w:r>
                        <w:r>
                          <w:rPr>
                            <w:spacing w:val="-5"/>
                            <w:w w:val="110"/>
                            <w:sz w:val="28"/>
                          </w:rPr>
                          <w:t>toi</w:t>
                        </w:r>
                      </w:p>
                    </w:txbxContent>
                  </v:textbox>
                  <w10:wrap type="none"/>
                </v:shape>
                <v:shape style="position:absolute;left:1427;top:9382;width:6112;height:410" type="#_x0000_t202" id="docshape714" filled="false" stroked="false">
                  <v:textbox inset="0,0,0,0">
                    <w:txbxContent>
                      <w:p>
                        <w:pPr>
                          <w:spacing w:before="65"/>
                          <w:ind w:left="0" w:right="0" w:firstLine="0"/>
                          <w:jc w:val="left"/>
                          <w:rPr>
                            <w:sz w:val="28"/>
                          </w:rPr>
                        </w:pPr>
                        <w:r>
                          <w:rPr>
                            <w:w w:val="110"/>
                            <w:sz w:val="28"/>
                          </w:rPr>
                          <w:t>Shirine,</w:t>
                        </w:r>
                        <w:r>
                          <w:rPr>
                            <w:spacing w:val="-3"/>
                            <w:w w:val="110"/>
                            <w:sz w:val="28"/>
                          </w:rPr>
                          <w:t> </w:t>
                        </w:r>
                        <w:r>
                          <w:rPr>
                            <w:w w:val="110"/>
                            <w:sz w:val="28"/>
                          </w:rPr>
                          <w:t>votre</w:t>
                        </w:r>
                        <w:r>
                          <w:rPr>
                            <w:spacing w:val="-3"/>
                            <w:w w:val="110"/>
                            <w:sz w:val="28"/>
                          </w:rPr>
                          <w:t> </w:t>
                        </w:r>
                        <w:r>
                          <w:rPr>
                            <w:rFonts w:ascii="Georgia"/>
                            <w:b/>
                            <w:w w:val="110"/>
                            <w:sz w:val="28"/>
                          </w:rPr>
                          <w:t>RM</w:t>
                        </w:r>
                        <w:r>
                          <w:rPr>
                            <w:rFonts w:ascii="Georgia"/>
                            <w:b/>
                            <w:spacing w:val="7"/>
                            <w:w w:val="110"/>
                            <w:sz w:val="28"/>
                          </w:rPr>
                          <w:t> </w:t>
                        </w:r>
                        <w:r>
                          <w:rPr>
                            <w:rFonts w:ascii="Georgia"/>
                            <w:b/>
                            <w:w w:val="110"/>
                            <w:sz w:val="28"/>
                          </w:rPr>
                          <w:t>EB</w:t>
                        </w:r>
                        <w:r>
                          <w:rPr>
                            <w:w w:val="110"/>
                            <w:sz w:val="28"/>
                          </w:rPr>
                          <w:t>louie</w:t>
                        </w:r>
                        <w:r>
                          <w:rPr>
                            <w:spacing w:val="-3"/>
                            <w:w w:val="110"/>
                            <w:sz w:val="28"/>
                          </w:rPr>
                          <w:t> </w:t>
                        </w:r>
                        <w:r>
                          <w:rPr>
                            <w:w w:val="110"/>
                            <w:sz w:val="28"/>
                          </w:rPr>
                          <w:t>par</w:t>
                        </w:r>
                        <w:r>
                          <w:rPr>
                            <w:spacing w:val="-3"/>
                            <w:w w:val="110"/>
                            <w:sz w:val="28"/>
                          </w:rPr>
                          <w:t> </w:t>
                        </w:r>
                        <w:r>
                          <w:rPr>
                            <w:w w:val="110"/>
                            <w:sz w:val="28"/>
                          </w:rPr>
                          <w:t>votre</w:t>
                        </w:r>
                        <w:r>
                          <w:rPr>
                            <w:spacing w:val="-3"/>
                            <w:w w:val="110"/>
                            <w:sz w:val="28"/>
                          </w:rPr>
                          <w:t> </w:t>
                        </w:r>
                        <w:r>
                          <w:rPr>
                            <w:spacing w:val="-2"/>
                            <w:w w:val="110"/>
                            <w:sz w:val="28"/>
                          </w:rPr>
                          <w:t>couraaaage</w:t>
                        </w:r>
                      </w:p>
                    </w:txbxContent>
                  </v:textbox>
                  <w10:wrap type="none"/>
                </v:shape>
                <w10:wrap type="none"/>
              </v:group>
            </w:pict>
          </mc:Fallback>
        </mc:AlternateContent>
      </w:r>
      <w:r>
        <w:rPr>
          <w:rFonts w:ascii="Georgia"/>
          <w:b/>
          <w:sz w:val="24"/>
        </w:rPr>
        <mc:AlternateContent>
          <mc:Choice Requires="wps">
            <w:drawing>
              <wp:anchor distT="0" distB="0" distL="0" distR="0" allowOverlap="1" layoutInCell="1" locked="0" behindDoc="0" simplePos="0" relativeHeight="15759360">
                <wp:simplePos x="0" y="0"/>
                <wp:positionH relativeFrom="page">
                  <wp:posOffset>7919999</wp:posOffset>
                </wp:positionH>
                <wp:positionV relativeFrom="page">
                  <wp:posOffset>2832887</wp:posOffset>
                </wp:positionV>
                <wp:extent cx="6533515" cy="7110730"/>
                <wp:effectExtent l="0" t="0" r="0" b="0"/>
                <wp:wrapNone/>
                <wp:docPr id="733" name="Group 733"/>
                <wp:cNvGraphicFramePr>
                  <a:graphicFrameLocks/>
                </wp:cNvGraphicFramePr>
                <a:graphic>
                  <a:graphicData uri="http://schemas.microsoft.com/office/word/2010/wordprocessingGroup">
                    <wpg:wgp>
                      <wpg:cNvPr id="733" name="Group 733"/>
                      <wpg:cNvGrpSpPr/>
                      <wpg:grpSpPr>
                        <a:xfrm>
                          <a:off x="0" y="0"/>
                          <a:ext cx="6533515" cy="7110730"/>
                          <a:chExt cx="6533515" cy="7110730"/>
                        </a:xfrm>
                      </wpg:grpSpPr>
                      <wps:wsp>
                        <wps:cNvPr id="734" name="Graphic 734"/>
                        <wps:cNvSpPr/>
                        <wps:spPr>
                          <a:xfrm>
                            <a:off x="18720" y="133876"/>
                            <a:ext cx="6515100" cy="6976745"/>
                          </a:xfrm>
                          <a:custGeom>
                            <a:avLst/>
                            <a:gdLst/>
                            <a:ahLst/>
                            <a:cxnLst/>
                            <a:rect l="l" t="t" r="r" b="b"/>
                            <a:pathLst>
                              <a:path w="6515100" h="6976745">
                                <a:moveTo>
                                  <a:pt x="6454269" y="0"/>
                                </a:moveTo>
                                <a:lnTo>
                                  <a:pt x="60372" y="0"/>
                                </a:lnTo>
                                <a:lnTo>
                                  <a:pt x="0" y="60372"/>
                                </a:lnTo>
                                <a:lnTo>
                                  <a:pt x="0" y="6976272"/>
                                </a:lnTo>
                                <a:lnTo>
                                  <a:pt x="6514642" y="6976272"/>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735" name="Graphic 735"/>
                        <wps:cNvSpPr/>
                        <wps:spPr>
                          <a:xfrm>
                            <a:off x="23040" y="138196"/>
                            <a:ext cx="6506209" cy="6967855"/>
                          </a:xfrm>
                          <a:custGeom>
                            <a:avLst/>
                            <a:gdLst/>
                            <a:ahLst/>
                            <a:cxnLst/>
                            <a:rect l="l" t="t" r="r" b="b"/>
                            <a:pathLst>
                              <a:path w="6506209" h="6967855">
                                <a:moveTo>
                                  <a:pt x="6448160" y="0"/>
                                </a:moveTo>
                                <a:lnTo>
                                  <a:pt x="57841" y="0"/>
                                </a:lnTo>
                                <a:lnTo>
                                  <a:pt x="0" y="57841"/>
                                </a:lnTo>
                                <a:lnTo>
                                  <a:pt x="0" y="6967632"/>
                                </a:lnTo>
                                <a:lnTo>
                                  <a:pt x="6506002" y="6967632"/>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736" name="Graphic 736"/>
                        <wps:cNvSpPr/>
                        <wps:spPr>
                          <a:xfrm>
                            <a:off x="27360" y="142516"/>
                            <a:ext cx="6497955" cy="6959600"/>
                          </a:xfrm>
                          <a:custGeom>
                            <a:avLst/>
                            <a:gdLst/>
                            <a:ahLst/>
                            <a:cxnLst/>
                            <a:rect l="l" t="t" r="r" b="b"/>
                            <a:pathLst>
                              <a:path w="6497955" h="6959600">
                                <a:moveTo>
                                  <a:pt x="6442051" y="0"/>
                                </a:moveTo>
                                <a:lnTo>
                                  <a:pt x="55311" y="0"/>
                                </a:lnTo>
                                <a:lnTo>
                                  <a:pt x="0" y="55311"/>
                                </a:lnTo>
                                <a:lnTo>
                                  <a:pt x="0" y="6958993"/>
                                </a:lnTo>
                                <a:lnTo>
                                  <a:pt x="6497362" y="6958993"/>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737" name="Graphic 737"/>
                        <wps:cNvSpPr/>
                        <wps:spPr>
                          <a:xfrm>
                            <a:off x="31680" y="146835"/>
                            <a:ext cx="6489065" cy="6950709"/>
                          </a:xfrm>
                          <a:custGeom>
                            <a:avLst/>
                            <a:gdLst/>
                            <a:ahLst/>
                            <a:cxnLst/>
                            <a:rect l="l" t="t" r="r" b="b"/>
                            <a:pathLst>
                              <a:path w="6489065" h="6950709">
                                <a:moveTo>
                                  <a:pt x="6435942" y="0"/>
                                </a:moveTo>
                                <a:lnTo>
                                  <a:pt x="52780" y="0"/>
                                </a:lnTo>
                                <a:lnTo>
                                  <a:pt x="0" y="52780"/>
                                </a:lnTo>
                                <a:lnTo>
                                  <a:pt x="0" y="6950353"/>
                                </a:lnTo>
                                <a:lnTo>
                                  <a:pt x="6488722" y="6950353"/>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738" name="Graphic 738"/>
                        <wps:cNvSpPr/>
                        <wps:spPr>
                          <a:xfrm>
                            <a:off x="35992" y="151168"/>
                            <a:ext cx="6480175" cy="6941820"/>
                          </a:xfrm>
                          <a:custGeom>
                            <a:avLst/>
                            <a:gdLst/>
                            <a:ahLst/>
                            <a:cxnLst/>
                            <a:rect l="l" t="t" r="r" b="b"/>
                            <a:pathLst>
                              <a:path w="6480175" h="6941820">
                                <a:moveTo>
                                  <a:pt x="6480086" y="50241"/>
                                </a:moveTo>
                                <a:lnTo>
                                  <a:pt x="6429832" y="0"/>
                                </a:lnTo>
                                <a:lnTo>
                                  <a:pt x="50253" y="0"/>
                                </a:lnTo>
                                <a:lnTo>
                                  <a:pt x="0" y="50241"/>
                                </a:lnTo>
                                <a:lnTo>
                                  <a:pt x="0" y="6941706"/>
                                </a:lnTo>
                                <a:lnTo>
                                  <a:pt x="6480086" y="6941706"/>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739" name="Graphic 739"/>
                        <wps:cNvSpPr/>
                        <wps:spPr>
                          <a:xfrm>
                            <a:off x="44639" y="159795"/>
                            <a:ext cx="6463030" cy="6924675"/>
                          </a:xfrm>
                          <a:custGeom>
                            <a:avLst/>
                            <a:gdLst/>
                            <a:ahLst/>
                            <a:cxnLst/>
                            <a:rect l="l" t="t" r="r" b="b"/>
                            <a:pathLst>
                              <a:path w="6463030" h="6924675">
                                <a:moveTo>
                                  <a:pt x="6417614" y="0"/>
                                </a:moveTo>
                                <a:lnTo>
                                  <a:pt x="45189" y="0"/>
                                </a:lnTo>
                                <a:lnTo>
                                  <a:pt x="0" y="45189"/>
                                </a:lnTo>
                                <a:lnTo>
                                  <a:pt x="0" y="6924434"/>
                                </a:lnTo>
                                <a:lnTo>
                                  <a:pt x="6462804" y="6924434"/>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740" name="Graphic 740"/>
                        <wps:cNvSpPr/>
                        <wps:spPr>
                          <a:xfrm>
                            <a:off x="48959" y="164115"/>
                            <a:ext cx="6454775" cy="6916420"/>
                          </a:xfrm>
                          <a:custGeom>
                            <a:avLst/>
                            <a:gdLst/>
                            <a:ahLst/>
                            <a:cxnLst/>
                            <a:rect l="l" t="t" r="r" b="b"/>
                            <a:pathLst>
                              <a:path w="6454775" h="6916420">
                                <a:moveTo>
                                  <a:pt x="6411505" y="0"/>
                                </a:moveTo>
                                <a:lnTo>
                                  <a:pt x="42659" y="0"/>
                                </a:lnTo>
                                <a:lnTo>
                                  <a:pt x="0" y="42658"/>
                                </a:lnTo>
                                <a:lnTo>
                                  <a:pt x="0" y="6915794"/>
                                </a:lnTo>
                                <a:lnTo>
                                  <a:pt x="6454164" y="6915794"/>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741" name="Graphic 741"/>
                        <wps:cNvSpPr/>
                        <wps:spPr>
                          <a:xfrm>
                            <a:off x="53279" y="168435"/>
                            <a:ext cx="6445885" cy="6907530"/>
                          </a:xfrm>
                          <a:custGeom>
                            <a:avLst/>
                            <a:gdLst/>
                            <a:ahLst/>
                            <a:cxnLst/>
                            <a:rect l="l" t="t" r="r" b="b"/>
                            <a:pathLst>
                              <a:path w="6445885" h="6907530">
                                <a:moveTo>
                                  <a:pt x="6405396" y="0"/>
                                </a:moveTo>
                                <a:lnTo>
                                  <a:pt x="40128" y="0"/>
                                </a:lnTo>
                                <a:lnTo>
                                  <a:pt x="0" y="40128"/>
                                </a:lnTo>
                                <a:lnTo>
                                  <a:pt x="0" y="6907155"/>
                                </a:lnTo>
                                <a:lnTo>
                                  <a:pt x="6445524" y="6907155"/>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742" name="Graphic 742"/>
                        <wps:cNvSpPr/>
                        <wps:spPr>
                          <a:xfrm>
                            <a:off x="57599" y="172755"/>
                            <a:ext cx="6436995" cy="6898640"/>
                          </a:xfrm>
                          <a:custGeom>
                            <a:avLst/>
                            <a:gdLst/>
                            <a:ahLst/>
                            <a:cxnLst/>
                            <a:rect l="l" t="t" r="r" b="b"/>
                            <a:pathLst>
                              <a:path w="6436995" h="6898640">
                                <a:moveTo>
                                  <a:pt x="6399286" y="0"/>
                                </a:moveTo>
                                <a:lnTo>
                                  <a:pt x="37597" y="0"/>
                                </a:lnTo>
                                <a:lnTo>
                                  <a:pt x="0" y="37597"/>
                                </a:lnTo>
                                <a:lnTo>
                                  <a:pt x="0" y="6898515"/>
                                </a:lnTo>
                                <a:lnTo>
                                  <a:pt x="6436884" y="6898515"/>
                                </a:lnTo>
                                <a:lnTo>
                                  <a:pt x="6436884" y="37597"/>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743" name="Graphic 743"/>
                        <wps:cNvSpPr/>
                        <wps:spPr>
                          <a:xfrm>
                            <a:off x="0" y="115155"/>
                            <a:ext cx="6480175" cy="6941820"/>
                          </a:xfrm>
                          <a:custGeom>
                            <a:avLst/>
                            <a:gdLst/>
                            <a:ahLst/>
                            <a:cxnLst/>
                            <a:rect l="l" t="t" r="r" b="b"/>
                            <a:pathLst>
                              <a:path w="6480175" h="6941820">
                                <a:moveTo>
                                  <a:pt x="6440377" y="0"/>
                                </a:moveTo>
                                <a:lnTo>
                                  <a:pt x="39706" y="0"/>
                                </a:lnTo>
                                <a:lnTo>
                                  <a:pt x="0" y="39706"/>
                                </a:lnTo>
                                <a:lnTo>
                                  <a:pt x="0" y="6941714"/>
                                </a:lnTo>
                                <a:lnTo>
                                  <a:pt x="6480083" y="6941714"/>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744" name="Graphic 744"/>
                        <wps:cNvSpPr/>
                        <wps:spPr>
                          <a:xfrm>
                            <a:off x="6326" y="121481"/>
                            <a:ext cx="6467475" cy="6935470"/>
                          </a:xfrm>
                          <a:custGeom>
                            <a:avLst/>
                            <a:gdLst/>
                            <a:ahLst/>
                            <a:cxnLst/>
                            <a:rect l="l" t="t" r="r" b="b"/>
                            <a:pathLst>
                              <a:path w="6467475" h="6935470">
                                <a:moveTo>
                                  <a:pt x="6431430" y="0"/>
                                </a:moveTo>
                                <a:lnTo>
                                  <a:pt x="36000" y="0"/>
                                </a:lnTo>
                                <a:lnTo>
                                  <a:pt x="0" y="36000"/>
                                </a:lnTo>
                                <a:lnTo>
                                  <a:pt x="0" y="6935387"/>
                                </a:lnTo>
                                <a:lnTo>
                                  <a:pt x="6467430" y="6935387"/>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745" name="Graphic 745"/>
                        <wps:cNvSpPr/>
                        <wps:spPr>
                          <a:xfrm>
                            <a:off x="4997890"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746" name="Graphic 746"/>
                        <wps:cNvSpPr/>
                        <wps:spPr>
                          <a:xfrm>
                            <a:off x="4997890"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747" name="Graphic 747"/>
                        <wps:cNvSpPr/>
                        <wps:spPr>
                          <a:xfrm>
                            <a:off x="6134412"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748" name="Graphic 748"/>
                        <wps:cNvSpPr/>
                        <wps:spPr>
                          <a:xfrm>
                            <a:off x="6134412" y="7245"/>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749" name="Image 749"/>
                          <pic:cNvPicPr/>
                        </pic:nvPicPr>
                        <pic:blipFill>
                          <a:blip r:embed="rId25" cstate="print"/>
                          <a:stretch>
                            <a:fillRect/>
                          </a:stretch>
                        </pic:blipFill>
                        <pic:spPr>
                          <a:xfrm>
                            <a:off x="5033891" y="7246"/>
                            <a:ext cx="1122122" cy="254235"/>
                          </a:xfrm>
                          <a:prstGeom prst="rect">
                            <a:avLst/>
                          </a:prstGeom>
                        </pic:spPr>
                      </pic:pic>
                      <wps:wsp>
                        <wps:cNvPr id="750" name="Graphic 750"/>
                        <wps:cNvSpPr/>
                        <wps:spPr>
                          <a:xfrm>
                            <a:off x="5033890" y="7245"/>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751" name="Image 751"/>
                          <pic:cNvPicPr/>
                        </pic:nvPicPr>
                        <pic:blipFill>
                          <a:blip r:embed="rId26" cstate="print"/>
                          <a:stretch>
                            <a:fillRect/>
                          </a:stretch>
                        </pic:blipFill>
                        <pic:spPr>
                          <a:xfrm>
                            <a:off x="67627" y="5014326"/>
                            <a:ext cx="189047" cy="178297"/>
                          </a:xfrm>
                          <a:prstGeom prst="rect">
                            <a:avLst/>
                          </a:prstGeom>
                        </pic:spPr>
                      </pic:pic>
                      <wps:wsp>
                        <wps:cNvPr id="752" name="Graphic 752"/>
                        <wps:cNvSpPr/>
                        <wps:spPr>
                          <a:xfrm>
                            <a:off x="3005569" y="6602819"/>
                            <a:ext cx="911860" cy="1270"/>
                          </a:xfrm>
                          <a:custGeom>
                            <a:avLst/>
                            <a:gdLst/>
                            <a:ahLst/>
                            <a:cxnLst/>
                            <a:rect l="l" t="t" r="r" b="b"/>
                            <a:pathLst>
                              <a:path w="911860" h="0">
                                <a:moveTo>
                                  <a:pt x="0" y="0"/>
                                </a:moveTo>
                                <a:lnTo>
                                  <a:pt x="911682" y="0"/>
                                </a:lnTo>
                              </a:path>
                            </a:pathLst>
                          </a:custGeom>
                          <a:ln w="5054">
                            <a:solidFill>
                              <a:srgbClr val="000000"/>
                            </a:solidFill>
                            <a:prstDash val="solid"/>
                          </a:ln>
                        </wps:spPr>
                        <wps:bodyPr wrap="square" lIns="0" tIns="0" rIns="0" bIns="0" rtlCol="0">
                          <a:prstTxWarp prst="textNoShape">
                            <a:avLst/>
                          </a:prstTxWarp>
                          <a:noAutofit/>
                        </wps:bodyPr>
                      </wps:wsp>
                      <wps:wsp>
                        <wps:cNvPr id="753" name="Textbox 753"/>
                        <wps:cNvSpPr txBox="1"/>
                        <wps:spPr>
                          <a:xfrm>
                            <a:off x="67627" y="0"/>
                            <a:ext cx="6357620" cy="1022985"/>
                          </a:xfrm>
                          <a:prstGeom prst="rect">
                            <a:avLst/>
                          </a:prstGeom>
                        </wps:spPr>
                        <wps:txbx>
                          <w:txbxContent>
                            <w:p>
                              <w:pPr>
                                <w:spacing w:before="51"/>
                                <w:ind w:left="0" w:right="670"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1</w:t>
                              </w:r>
                            </w:p>
                            <w:p>
                              <w:pPr>
                                <w:spacing w:before="252"/>
                                <w:ind w:left="480" w:right="0" w:firstLine="0"/>
                                <w:jc w:val="left"/>
                                <w:rPr>
                                  <w:rFonts w:ascii="Georgia"/>
                                  <w:b/>
                                  <w:sz w:val="28"/>
                                </w:rPr>
                              </w:pPr>
                              <w:r>
                                <w:rPr>
                                  <w:rFonts w:ascii="Georgia"/>
                                  <w:b/>
                                  <w:w w:val="105"/>
                                  <w:sz w:val="28"/>
                                  <w:u w:val="single"/>
                                </w:rPr>
                                <w:t>Item</w:t>
                              </w:r>
                              <w:r>
                                <w:rPr>
                                  <w:rFonts w:ascii="Georgia"/>
                                  <w:b/>
                                  <w:spacing w:val="19"/>
                                  <w:w w:val="105"/>
                                  <w:sz w:val="28"/>
                                  <w:u w:val="single"/>
                                </w:rPr>
                                <w:t> </w:t>
                              </w:r>
                              <w:r>
                                <w:rPr>
                                  <w:rFonts w:ascii="Georgia"/>
                                  <w:b/>
                                  <w:w w:val="105"/>
                                  <w:sz w:val="28"/>
                                  <w:u w:val="single"/>
                                </w:rPr>
                                <w:t>A,</w:t>
                              </w:r>
                              <w:r>
                                <w:rPr>
                                  <w:rFonts w:ascii="Georgia"/>
                                  <w:b/>
                                  <w:spacing w:val="20"/>
                                  <w:w w:val="105"/>
                                  <w:sz w:val="28"/>
                                  <w:u w:val="single"/>
                                </w:rPr>
                                <w:t> </w:t>
                              </w:r>
                              <w:r>
                                <w:rPr>
                                  <w:rFonts w:ascii="Georgia"/>
                                  <w:b/>
                                  <w:w w:val="105"/>
                                  <w:sz w:val="28"/>
                                  <w:u w:val="single"/>
                                </w:rPr>
                                <w:t>B</w:t>
                              </w:r>
                              <w:r>
                                <w:rPr>
                                  <w:rFonts w:ascii="Georgia"/>
                                  <w:b/>
                                  <w:spacing w:val="19"/>
                                  <w:w w:val="105"/>
                                  <w:sz w:val="28"/>
                                  <w:u w:val="single"/>
                                </w:rPr>
                                <w:t> </w:t>
                              </w:r>
                              <w:r>
                                <w:rPr>
                                  <w:rFonts w:ascii="Georgia"/>
                                  <w:b/>
                                  <w:w w:val="105"/>
                                  <w:sz w:val="28"/>
                                  <w:u w:val="single"/>
                                </w:rPr>
                                <w:t>et</w:t>
                              </w:r>
                              <w:r>
                                <w:rPr>
                                  <w:rFonts w:ascii="Georgia"/>
                                  <w:b/>
                                  <w:spacing w:val="20"/>
                                  <w:w w:val="105"/>
                                  <w:sz w:val="28"/>
                                  <w:u w:val="single"/>
                                </w:rPr>
                                <w:t> </w:t>
                              </w:r>
                              <w:r>
                                <w:rPr>
                                  <w:rFonts w:ascii="Georgia"/>
                                  <w:b/>
                                  <w:spacing w:val="-10"/>
                                  <w:w w:val="105"/>
                                  <w:sz w:val="28"/>
                                  <w:u w:val="single"/>
                                </w:rPr>
                                <w:t>C</w:t>
                              </w:r>
                            </w:p>
                            <w:p>
                              <w:pPr>
                                <w:spacing w:line="228" w:lineRule="auto" w:before="154"/>
                                <w:ind w:left="0" w:right="0" w:firstLine="0"/>
                                <w:jc w:val="left"/>
                                <w:rPr>
                                  <w:sz w:val="24"/>
                                </w:rPr>
                              </w:pPr>
                              <w:r>
                                <w:rPr>
                                  <w:w w:val="105"/>
                                  <w:sz w:val="24"/>
                                </w:rPr>
                                <w:t>On nous propose des résultats en </w:t>
                              </w:r>
                              <w:r>
                                <w:rPr>
                                  <w:rFonts w:ascii="Calibri" w:hAnsi="Calibri"/>
                                  <w:i/>
                                  <w:w w:val="105"/>
                                  <w:sz w:val="24"/>
                                </w:rPr>
                                <w:t>kg</w:t>
                              </w:r>
                              <w:r>
                                <w:rPr>
                                  <w:w w:val="105"/>
                                  <w:sz w:val="24"/>
                                </w:rPr>
                                <w:t>, or la masse du noyau représentée par le nombre de masse A s’exprime en </w:t>
                              </w:r>
                              <w:r>
                                <w:rPr>
                                  <w:rFonts w:ascii="Calibri" w:hAnsi="Calibri"/>
                                  <w:i/>
                                  <w:w w:val="105"/>
                                  <w:sz w:val="24"/>
                                </w:rPr>
                                <w:t>uma</w:t>
                              </w:r>
                              <w:r>
                                <w:rPr>
                                  <w:w w:val="105"/>
                                  <w:sz w:val="24"/>
                                </w:rPr>
                                <w:t>. Commençons donc par convertir les </w:t>
                              </w:r>
                              <w:r>
                                <w:rPr>
                                  <w:rFonts w:ascii="Calibri" w:hAnsi="Calibri"/>
                                  <w:i/>
                                  <w:w w:val="105"/>
                                  <w:sz w:val="24"/>
                                </w:rPr>
                                <w:t>uma </w:t>
                              </w:r>
                              <w:r>
                                <w:rPr>
                                  <w:w w:val="105"/>
                                  <w:sz w:val="24"/>
                                </w:rPr>
                                <w:t>en </w:t>
                              </w:r>
                              <w:r>
                                <w:rPr>
                                  <w:rFonts w:ascii="Calibri" w:hAnsi="Calibri"/>
                                  <w:i/>
                                  <w:w w:val="105"/>
                                  <w:sz w:val="24"/>
                                </w:rPr>
                                <w:t>kg</w:t>
                              </w:r>
                              <w:r>
                                <w:rPr>
                                  <w:rFonts w:ascii="Calibri" w:hAnsi="Calibri"/>
                                  <w:i/>
                                  <w:w w:val="105"/>
                                  <w:sz w:val="24"/>
                                </w:rPr>
                                <w:t> </w:t>
                              </w:r>
                              <w:r>
                                <w:rPr>
                                  <w:w w:val="105"/>
                                  <w:sz w:val="24"/>
                                </w:rPr>
                                <w:t>:</w:t>
                              </w:r>
                            </w:p>
                          </w:txbxContent>
                        </wps:txbx>
                        <wps:bodyPr wrap="square" lIns="0" tIns="0" rIns="0" bIns="0" rtlCol="0">
                          <a:noAutofit/>
                        </wps:bodyPr>
                      </wps:wsp>
                      <wps:wsp>
                        <wps:cNvPr id="754" name="Textbox 754"/>
                        <wps:cNvSpPr txBox="1"/>
                        <wps:spPr>
                          <a:xfrm>
                            <a:off x="54927" y="1521811"/>
                            <a:ext cx="6400800" cy="4758690"/>
                          </a:xfrm>
                          <a:prstGeom prst="rect">
                            <a:avLst/>
                          </a:prstGeom>
                        </wps:spPr>
                        <wps:txbx>
                          <w:txbxContent>
                            <w:p>
                              <w:pPr>
                                <w:spacing w:before="37"/>
                                <w:ind w:left="1" w:right="55" w:firstLine="0"/>
                                <w:jc w:val="center"/>
                                <w:rPr>
                                  <w:rFonts w:ascii="Calibri" w:hAnsi="Calibri"/>
                                  <w:i/>
                                  <w:sz w:val="24"/>
                                </w:rPr>
                              </w:pPr>
                              <w:r>
                                <w:rPr>
                                  <w:rFonts w:ascii="Calibri" w:hAnsi="Calibri"/>
                                  <w:i/>
                                  <w:w w:val="110"/>
                                  <w:sz w:val="24"/>
                                </w:rPr>
                                <w:t>M</w:t>
                              </w:r>
                              <w:r>
                                <w:rPr>
                                  <w:rFonts w:ascii="Calibri" w:hAnsi="Calibri"/>
                                  <w:i/>
                                  <w:w w:val="110"/>
                                  <w:sz w:val="24"/>
                                  <w:vertAlign w:val="subscript"/>
                                </w:rPr>
                                <w:t>noyau</w:t>
                              </w:r>
                              <w:r>
                                <w:rPr>
                                  <w:rFonts w:ascii="Calibri" w:hAnsi="Calibri"/>
                                  <w:i/>
                                  <w:spacing w:val="-11"/>
                                  <w:w w:val="110"/>
                                  <w:sz w:val="24"/>
                                  <w:vertAlign w:val="baseline"/>
                                </w:rPr>
                                <w:t> </w:t>
                              </w:r>
                              <w:r>
                                <w:rPr>
                                  <w:w w:val="110"/>
                                  <w:sz w:val="24"/>
                                  <w:vertAlign w:val="baseline"/>
                                </w:rPr>
                                <w:t>=</w:t>
                              </w:r>
                              <w:r>
                                <w:rPr>
                                  <w:spacing w:val="-17"/>
                                  <w:w w:val="110"/>
                                  <w:sz w:val="24"/>
                                  <w:vertAlign w:val="baseline"/>
                                </w:rPr>
                                <w:t> </w:t>
                              </w:r>
                              <w:r>
                                <w:rPr>
                                  <w:w w:val="110"/>
                                  <w:sz w:val="24"/>
                                  <w:vertAlign w:val="baseline"/>
                                </w:rPr>
                                <w:t>126</w:t>
                              </w:r>
                              <w:r>
                                <w:rPr>
                                  <w:spacing w:val="-27"/>
                                  <w:w w:val="110"/>
                                  <w:sz w:val="24"/>
                                  <w:vertAlign w:val="baseline"/>
                                </w:rPr>
                                <w:t> </w:t>
                              </w:r>
                              <w:r>
                                <w:rPr>
                                  <w:rFonts w:ascii="Calibri" w:hAnsi="Calibri"/>
                                  <w:i/>
                                  <w:w w:val="110"/>
                                  <w:sz w:val="24"/>
                                  <w:vertAlign w:val="baseline"/>
                                </w:rPr>
                                <w:t>uma</w:t>
                              </w:r>
                              <w:r>
                                <w:rPr>
                                  <w:rFonts w:ascii="Calibri" w:hAnsi="Calibri"/>
                                  <w:i/>
                                  <w:spacing w:val="-15"/>
                                  <w:w w:val="110"/>
                                  <w:sz w:val="24"/>
                                  <w:vertAlign w:val="baseline"/>
                                </w:rPr>
                                <w:t> </w:t>
                              </w:r>
                              <w:r>
                                <w:rPr>
                                  <w:w w:val="110"/>
                                  <w:sz w:val="24"/>
                                  <w:vertAlign w:val="baseline"/>
                                </w:rPr>
                                <w:t>=</w:t>
                              </w:r>
                              <w:r>
                                <w:rPr>
                                  <w:spacing w:val="-16"/>
                                  <w:w w:val="110"/>
                                  <w:sz w:val="24"/>
                                  <w:vertAlign w:val="baseline"/>
                                </w:rPr>
                                <w:t> </w:t>
                              </w:r>
                              <w:r>
                                <w:rPr>
                                  <w:w w:val="110"/>
                                  <w:sz w:val="24"/>
                                  <w:vertAlign w:val="baseline"/>
                                </w:rPr>
                                <w:t>126</w:t>
                              </w:r>
                              <w:r>
                                <w:rPr>
                                  <w:spacing w:val="-17"/>
                                  <w:w w:val="110"/>
                                  <w:sz w:val="24"/>
                                  <w:vertAlign w:val="baseline"/>
                                </w:rPr>
                                <w:t> </w:t>
                              </w:r>
                              <w:r>
                                <w:rPr>
                                  <w:rFonts w:ascii="Segoe UI Symbol" w:hAnsi="Segoe UI Symbol"/>
                                  <w:w w:val="110"/>
                                  <w:sz w:val="24"/>
                                  <w:vertAlign w:val="baseline"/>
                                </w:rPr>
                                <w:t>×</w:t>
                              </w:r>
                              <w:r>
                                <w:rPr>
                                  <w:rFonts w:ascii="Segoe UI Symbol" w:hAnsi="Segoe UI Symbol"/>
                                  <w:spacing w:val="-19"/>
                                  <w:w w:val="110"/>
                                  <w:sz w:val="24"/>
                                  <w:vertAlign w:val="baseline"/>
                                </w:rPr>
                                <w:t> </w:t>
                              </w:r>
                              <w:r>
                                <w:rPr>
                                  <w:w w:val="110"/>
                                  <w:sz w:val="24"/>
                                  <w:vertAlign w:val="baseline"/>
                                </w:rPr>
                                <w:t>1</w:t>
                              </w:r>
                              <w:r>
                                <w:rPr>
                                  <w:rFonts w:ascii="Calibri" w:hAnsi="Calibri"/>
                                  <w:i/>
                                  <w:w w:val="110"/>
                                  <w:sz w:val="24"/>
                                  <w:vertAlign w:val="baseline"/>
                                </w:rPr>
                                <w:t>,</w:t>
                              </w:r>
                              <w:r>
                                <w:rPr>
                                  <w:w w:val="110"/>
                                  <w:sz w:val="24"/>
                                  <w:vertAlign w:val="baseline"/>
                                </w:rPr>
                                <w:t>66</w:t>
                              </w:r>
                              <w:r>
                                <w:rPr>
                                  <w:spacing w:val="-17"/>
                                  <w:w w:val="110"/>
                                  <w:sz w:val="24"/>
                                  <w:vertAlign w:val="baseline"/>
                                </w:rPr>
                                <w:t> </w:t>
                              </w:r>
                              <w:r>
                                <w:rPr>
                                  <w:rFonts w:ascii="Segoe UI Symbol" w:hAnsi="Segoe UI Symbol"/>
                                  <w:w w:val="110"/>
                                  <w:sz w:val="24"/>
                                  <w:vertAlign w:val="baseline"/>
                                </w:rPr>
                                <w:t>×</w:t>
                              </w:r>
                              <w:r>
                                <w:rPr>
                                  <w:rFonts w:ascii="Segoe UI Symbol" w:hAnsi="Segoe UI Symbol"/>
                                  <w:spacing w:val="-19"/>
                                  <w:w w:val="110"/>
                                  <w:sz w:val="24"/>
                                  <w:vertAlign w:val="baseline"/>
                                </w:rPr>
                                <w:t> </w:t>
                              </w:r>
                              <w:r>
                                <w:rPr>
                                  <w:w w:val="110"/>
                                  <w:sz w:val="24"/>
                                  <w:vertAlign w:val="baseline"/>
                                </w:rPr>
                                <w:t>10</w:t>
                              </w:r>
                              <w:r>
                                <w:rPr>
                                  <w:rFonts w:ascii="Century Gothic" w:hAnsi="Century Gothic"/>
                                  <w:i/>
                                  <w:w w:val="110"/>
                                  <w:position w:val="10"/>
                                  <w:sz w:val="16"/>
                                  <w:vertAlign w:val="baseline"/>
                                </w:rPr>
                                <w:t>−</w:t>
                              </w:r>
                              <w:r>
                                <w:rPr>
                                  <w:rFonts w:ascii="Book Antiqua" w:hAnsi="Book Antiqua"/>
                                  <w:w w:val="110"/>
                                  <w:position w:val="10"/>
                                  <w:sz w:val="16"/>
                                  <w:vertAlign w:val="baseline"/>
                                </w:rPr>
                                <w:t>27</w:t>
                              </w:r>
                              <w:r>
                                <w:rPr>
                                  <w:rFonts w:ascii="Book Antiqua" w:hAnsi="Book Antiqua"/>
                                  <w:spacing w:val="16"/>
                                  <w:w w:val="110"/>
                                  <w:position w:val="10"/>
                                  <w:sz w:val="16"/>
                                  <w:vertAlign w:val="baseline"/>
                                </w:rPr>
                                <w:t> </w:t>
                              </w:r>
                              <w:r>
                                <w:rPr>
                                  <w:w w:val="110"/>
                                  <w:sz w:val="24"/>
                                  <w:vertAlign w:val="baseline"/>
                                </w:rPr>
                                <w:t>=</w:t>
                              </w:r>
                              <w:r>
                                <w:rPr>
                                  <w:spacing w:val="-10"/>
                                  <w:w w:val="110"/>
                                  <w:sz w:val="24"/>
                                  <w:vertAlign w:val="baseline"/>
                                </w:rPr>
                                <w:t> </w:t>
                              </w:r>
                              <w:r>
                                <w:rPr>
                                  <w:w w:val="110"/>
                                  <w:sz w:val="24"/>
                                  <w:vertAlign w:val="baseline"/>
                                </w:rPr>
                                <w:t>2</w:t>
                              </w:r>
                              <w:r>
                                <w:rPr>
                                  <w:rFonts w:ascii="Calibri" w:hAnsi="Calibri"/>
                                  <w:i/>
                                  <w:w w:val="110"/>
                                  <w:sz w:val="24"/>
                                  <w:vertAlign w:val="baseline"/>
                                </w:rPr>
                                <w:t>,</w:t>
                              </w:r>
                              <w:r>
                                <w:rPr>
                                  <w:w w:val="110"/>
                                  <w:sz w:val="24"/>
                                  <w:vertAlign w:val="baseline"/>
                                </w:rPr>
                                <w:t>09</w:t>
                              </w:r>
                              <w:r>
                                <w:rPr>
                                  <w:spacing w:val="-16"/>
                                  <w:w w:val="110"/>
                                  <w:sz w:val="24"/>
                                  <w:vertAlign w:val="baseline"/>
                                </w:rPr>
                                <w:t> </w:t>
                              </w:r>
                              <w:r>
                                <w:rPr>
                                  <w:rFonts w:ascii="Segoe UI Symbol" w:hAnsi="Segoe UI Symbol"/>
                                  <w:w w:val="110"/>
                                  <w:sz w:val="24"/>
                                  <w:vertAlign w:val="baseline"/>
                                </w:rPr>
                                <w:t>×</w:t>
                              </w:r>
                              <w:r>
                                <w:rPr>
                                  <w:rFonts w:ascii="Segoe UI Symbol" w:hAnsi="Segoe UI Symbol"/>
                                  <w:spacing w:val="-20"/>
                                  <w:w w:val="110"/>
                                  <w:sz w:val="24"/>
                                  <w:vertAlign w:val="baseline"/>
                                </w:rPr>
                                <w:t> </w:t>
                              </w:r>
                              <w:r>
                                <w:rPr>
                                  <w:w w:val="110"/>
                                  <w:sz w:val="24"/>
                                  <w:vertAlign w:val="baseline"/>
                                </w:rPr>
                                <w:t>10</w:t>
                              </w:r>
                              <w:r>
                                <w:rPr>
                                  <w:rFonts w:ascii="Century Gothic" w:hAnsi="Century Gothic"/>
                                  <w:i/>
                                  <w:w w:val="110"/>
                                  <w:position w:val="10"/>
                                  <w:sz w:val="16"/>
                                  <w:vertAlign w:val="baseline"/>
                                </w:rPr>
                                <w:t>−</w:t>
                              </w:r>
                              <w:r>
                                <w:rPr>
                                  <w:rFonts w:ascii="Book Antiqua" w:hAnsi="Book Antiqua"/>
                                  <w:w w:val="110"/>
                                  <w:position w:val="10"/>
                                  <w:sz w:val="16"/>
                                  <w:vertAlign w:val="baseline"/>
                                </w:rPr>
                                <w:t>25</w:t>
                              </w:r>
                              <w:r>
                                <w:rPr>
                                  <w:rFonts w:ascii="Book Antiqua" w:hAnsi="Book Antiqua"/>
                                  <w:spacing w:val="-2"/>
                                  <w:w w:val="110"/>
                                  <w:position w:val="10"/>
                                  <w:sz w:val="16"/>
                                  <w:vertAlign w:val="baseline"/>
                                </w:rPr>
                                <w:t> </w:t>
                              </w:r>
                              <w:r>
                                <w:rPr>
                                  <w:rFonts w:ascii="Calibri" w:hAnsi="Calibri"/>
                                  <w:i/>
                                  <w:spacing w:val="-5"/>
                                  <w:w w:val="110"/>
                                  <w:sz w:val="24"/>
                                  <w:vertAlign w:val="baseline"/>
                                </w:rPr>
                                <w:t>kg</w:t>
                              </w:r>
                            </w:p>
                            <w:p>
                              <w:pPr>
                                <w:spacing w:before="120"/>
                                <w:ind w:left="20" w:right="0" w:firstLine="0"/>
                                <w:jc w:val="both"/>
                                <w:rPr>
                                  <w:sz w:val="24"/>
                                </w:rPr>
                              </w:pPr>
                              <w:r>
                                <w:rPr>
                                  <w:w w:val="105"/>
                                  <w:sz w:val="24"/>
                                </w:rPr>
                                <w:t>On</w:t>
                              </w:r>
                              <w:r>
                                <w:rPr>
                                  <w:spacing w:val="12"/>
                                  <w:w w:val="105"/>
                                  <w:sz w:val="24"/>
                                </w:rPr>
                                <w:t> </w:t>
                              </w:r>
                              <w:r>
                                <w:rPr>
                                  <w:w w:val="105"/>
                                  <w:sz w:val="24"/>
                                </w:rPr>
                                <w:t>peut</w:t>
                              </w:r>
                              <w:r>
                                <w:rPr>
                                  <w:spacing w:val="13"/>
                                  <w:w w:val="105"/>
                                  <w:sz w:val="24"/>
                                </w:rPr>
                                <w:t> </w:t>
                              </w:r>
                              <w:r>
                                <w:rPr>
                                  <w:w w:val="105"/>
                                  <w:sz w:val="24"/>
                                </w:rPr>
                                <w:t>maintenant</w:t>
                              </w:r>
                              <w:r>
                                <w:rPr>
                                  <w:spacing w:val="12"/>
                                  <w:w w:val="105"/>
                                  <w:sz w:val="24"/>
                                </w:rPr>
                                <w:t> </w:t>
                              </w:r>
                              <w:r>
                                <w:rPr>
                                  <w:w w:val="105"/>
                                  <w:sz w:val="24"/>
                                </w:rPr>
                                <w:t>utiliser</w:t>
                              </w:r>
                              <w:r>
                                <w:rPr>
                                  <w:spacing w:val="13"/>
                                  <w:w w:val="105"/>
                                  <w:sz w:val="24"/>
                                </w:rPr>
                                <w:t> </w:t>
                              </w:r>
                              <w:r>
                                <w:rPr>
                                  <w:w w:val="105"/>
                                  <w:sz w:val="24"/>
                                </w:rPr>
                                <w:t>la</w:t>
                              </w:r>
                              <w:r>
                                <w:rPr>
                                  <w:spacing w:val="12"/>
                                  <w:w w:val="105"/>
                                  <w:sz w:val="24"/>
                                </w:rPr>
                                <w:t> </w:t>
                              </w:r>
                              <w:r>
                                <w:rPr>
                                  <w:w w:val="105"/>
                                  <w:sz w:val="24"/>
                                </w:rPr>
                                <w:t>formule</w:t>
                              </w:r>
                              <w:r>
                                <w:rPr>
                                  <w:spacing w:val="13"/>
                                  <w:w w:val="105"/>
                                  <w:sz w:val="24"/>
                                </w:rPr>
                                <w:t> </w:t>
                              </w:r>
                              <w:r>
                                <w:rPr>
                                  <w:w w:val="105"/>
                                  <w:sz w:val="24"/>
                                </w:rPr>
                                <w:t>du</w:t>
                              </w:r>
                              <w:r>
                                <w:rPr>
                                  <w:spacing w:val="12"/>
                                  <w:w w:val="105"/>
                                  <w:sz w:val="24"/>
                                </w:rPr>
                                <w:t> </w:t>
                              </w:r>
                              <w:r>
                                <w:rPr>
                                  <w:w w:val="105"/>
                                  <w:sz w:val="24"/>
                                </w:rPr>
                                <w:t>cours</w:t>
                              </w:r>
                              <w:r>
                                <w:rPr>
                                  <w:spacing w:val="13"/>
                                  <w:w w:val="105"/>
                                  <w:sz w:val="24"/>
                                </w:rPr>
                                <w:t> </w:t>
                              </w:r>
                              <w:r>
                                <w:rPr>
                                  <w:w w:val="105"/>
                                  <w:sz w:val="24"/>
                                </w:rPr>
                                <w:t>pour</w:t>
                              </w:r>
                              <w:r>
                                <w:rPr>
                                  <w:spacing w:val="13"/>
                                  <w:w w:val="105"/>
                                  <w:sz w:val="24"/>
                                </w:rPr>
                                <w:t> </w:t>
                              </w:r>
                              <w:r>
                                <w:rPr>
                                  <w:w w:val="105"/>
                                  <w:sz w:val="24"/>
                                </w:rPr>
                                <w:t>calculer</w:t>
                              </w:r>
                              <w:r>
                                <w:rPr>
                                  <w:spacing w:val="12"/>
                                  <w:w w:val="105"/>
                                  <w:sz w:val="24"/>
                                </w:rPr>
                                <w:t> </w:t>
                              </w:r>
                              <w:r>
                                <w:rPr>
                                  <w:w w:val="105"/>
                                  <w:sz w:val="24"/>
                                </w:rPr>
                                <w:t>le</w:t>
                              </w:r>
                              <w:r>
                                <w:rPr>
                                  <w:spacing w:val="13"/>
                                  <w:w w:val="105"/>
                                  <w:sz w:val="24"/>
                                </w:rPr>
                                <w:t> </w:t>
                              </w:r>
                              <w:r>
                                <w:rPr>
                                  <w:w w:val="105"/>
                                  <w:sz w:val="24"/>
                                </w:rPr>
                                <w:t>défaut</w:t>
                              </w:r>
                              <w:r>
                                <w:rPr>
                                  <w:spacing w:val="12"/>
                                  <w:w w:val="105"/>
                                  <w:sz w:val="24"/>
                                </w:rPr>
                                <w:t> </w:t>
                              </w:r>
                              <w:r>
                                <w:rPr>
                                  <w:w w:val="105"/>
                                  <w:sz w:val="24"/>
                                </w:rPr>
                                <w:t>de</w:t>
                              </w:r>
                              <w:r>
                                <w:rPr>
                                  <w:spacing w:val="13"/>
                                  <w:w w:val="105"/>
                                  <w:sz w:val="24"/>
                                </w:rPr>
                                <w:t> </w:t>
                              </w:r>
                              <w:r>
                                <w:rPr>
                                  <w:w w:val="105"/>
                                  <w:sz w:val="24"/>
                                </w:rPr>
                                <w:t>masse</w:t>
                              </w:r>
                              <w:r>
                                <w:rPr>
                                  <w:spacing w:val="12"/>
                                  <w:w w:val="105"/>
                                  <w:sz w:val="24"/>
                                </w:rPr>
                                <w:t> </w:t>
                              </w:r>
                              <w:r>
                                <w:rPr>
                                  <w:spacing w:val="-10"/>
                                  <w:w w:val="105"/>
                                  <w:sz w:val="24"/>
                                </w:rPr>
                                <w:t>:</w:t>
                              </w:r>
                            </w:p>
                            <w:p>
                              <w:pPr>
                                <w:spacing w:before="190"/>
                                <w:ind w:left="374" w:right="0" w:firstLine="0"/>
                                <w:jc w:val="left"/>
                                <w:rPr>
                                  <w:sz w:val="24"/>
                                </w:rPr>
                              </w:pPr>
                              <w:r>
                                <w:rPr>
                                  <w:w w:val="120"/>
                                  <w:sz w:val="24"/>
                                </w:rPr>
                                <w:t>∆</w:t>
                              </w:r>
                              <w:r>
                                <w:rPr>
                                  <w:rFonts w:ascii="Calibri" w:hAnsi="Calibri"/>
                                  <w:i/>
                                  <w:w w:val="120"/>
                                  <w:sz w:val="24"/>
                                </w:rPr>
                                <w:t>M</w:t>
                              </w:r>
                              <w:r>
                                <w:rPr>
                                  <w:rFonts w:ascii="Calibri" w:hAnsi="Calibri"/>
                                  <w:i/>
                                  <w:spacing w:val="20"/>
                                  <w:w w:val="120"/>
                                  <w:sz w:val="24"/>
                                </w:rPr>
                                <w:t> </w:t>
                              </w:r>
                              <w:r>
                                <w:rPr>
                                  <w:w w:val="120"/>
                                  <w:sz w:val="24"/>
                                </w:rPr>
                                <w:t>=</w:t>
                              </w:r>
                              <w:r>
                                <w:rPr>
                                  <w:spacing w:val="-7"/>
                                  <w:w w:val="120"/>
                                  <w:sz w:val="24"/>
                                </w:rPr>
                                <w:t> </w:t>
                              </w:r>
                              <w:r>
                                <w:rPr>
                                  <w:rFonts w:ascii="Calibri" w:hAnsi="Calibri"/>
                                  <w:i/>
                                  <w:w w:val="120"/>
                                  <w:sz w:val="24"/>
                                </w:rPr>
                                <w:t>M</w:t>
                              </w:r>
                              <w:r>
                                <w:rPr>
                                  <w:rFonts w:ascii="Calibri" w:hAnsi="Calibri"/>
                                  <w:i/>
                                  <w:w w:val="120"/>
                                  <w:sz w:val="24"/>
                                  <w:vertAlign w:val="subscript"/>
                                </w:rPr>
                                <w:t>noyau</w:t>
                              </w:r>
                              <w:r>
                                <w:rPr>
                                  <w:rFonts w:ascii="Calibri" w:hAnsi="Calibri"/>
                                  <w:i/>
                                  <w:spacing w:val="-4"/>
                                  <w:w w:val="120"/>
                                  <w:sz w:val="24"/>
                                  <w:vertAlign w:val="baseline"/>
                                </w:rPr>
                                <w:t> </w:t>
                              </w:r>
                              <w:r>
                                <w:rPr>
                                  <w:rFonts w:ascii="Segoe UI Symbol" w:hAnsi="Segoe UI Symbol"/>
                                  <w:w w:val="120"/>
                                  <w:sz w:val="24"/>
                                  <w:vertAlign w:val="baseline"/>
                                </w:rPr>
                                <w:t>−</w:t>
                              </w:r>
                              <w:r>
                                <w:rPr>
                                  <w:rFonts w:ascii="Segoe UI Symbol" w:hAnsi="Segoe UI Symbol"/>
                                  <w:spacing w:val="-26"/>
                                  <w:w w:val="120"/>
                                  <w:sz w:val="24"/>
                                  <w:vertAlign w:val="baseline"/>
                                </w:rPr>
                                <w:t> </w:t>
                              </w:r>
                              <w:r>
                                <w:rPr>
                                  <w:w w:val="120"/>
                                  <w:sz w:val="24"/>
                                  <w:vertAlign w:val="baseline"/>
                                </w:rPr>
                                <w:t>(</w:t>
                              </w:r>
                              <w:r>
                                <w:rPr>
                                  <w:rFonts w:ascii="Calibri" w:hAnsi="Calibri"/>
                                  <w:i/>
                                  <w:w w:val="120"/>
                                  <w:sz w:val="24"/>
                                  <w:vertAlign w:val="baseline"/>
                                </w:rPr>
                                <w:t>Zm</w:t>
                              </w:r>
                              <w:r>
                                <w:rPr>
                                  <w:rFonts w:ascii="Calibri" w:hAnsi="Calibri"/>
                                  <w:i/>
                                  <w:w w:val="120"/>
                                  <w:sz w:val="24"/>
                                  <w:vertAlign w:val="subscript"/>
                                </w:rPr>
                                <w:t>p</w:t>
                              </w:r>
                              <w:r>
                                <w:rPr>
                                  <w:rFonts w:ascii="Calibri" w:hAnsi="Calibri"/>
                                  <w:i/>
                                  <w:spacing w:val="-4"/>
                                  <w:w w:val="120"/>
                                  <w:sz w:val="24"/>
                                  <w:vertAlign w:val="baseline"/>
                                </w:rPr>
                                <w:t> </w:t>
                              </w:r>
                              <w:r>
                                <w:rPr>
                                  <w:w w:val="120"/>
                                  <w:sz w:val="24"/>
                                  <w:vertAlign w:val="baseline"/>
                                </w:rPr>
                                <w:t>+</w:t>
                              </w:r>
                              <w:r>
                                <w:rPr>
                                  <w:spacing w:val="-20"/>
                                  <w:w w:val="120"/>
                                  <w:sz w:val="24"/>
                                  <w:vertAlign w:val="baseline"/>
                                </w:rPr>
                                <w:t> </w:t>
                              </w:r>
                              <w:r>
                                <w:rPr>
                                  <w:w w:val="120"/>
                                  <w:sz w:val="24"/>
                                  <w:vertAlign w:val="baseline"/>
                                </w:rPr>
                                <w:t>(</w:t>
                              </w:r>
                              <w:r>
                                <w:rPr>
                                  <w:rFonts w:ascii="Calibri" w:hAnsi="Calibri"/>
                                  <w:i/>
                                  <w:w w:val="120"/>
                                  <w:sz w:val="24"/>
                                  <w:vertAlign w:val="baseline"/>
                                </w:rPr>
                                <w:t>A</w:t>
                              </w:r>
                              <w:r>
                                <w:rPr>
                                  <w:rFonts w:ascii="Calibri" w:hAnsi="Calibri"/>
                                  <w:i/>
                                  <w:spacing w:val="-14"/>
                                  <w:w w:val="120"/>
                                  <w:sz w:val="24"/>
                                  <w:vertAlign w:val="baseline"/>
                                </w:rPr>
                                <w:t> </w:t>
                              </w:r>
                              <w:r>
                                <w:rPr>
                                  <w:rFonts w:ascii="Segoe UI Symbol" w:hAnsi="Segoe UI Symbol"/>
                                  <w:w w:val="120"/>
                                  <w:sz w:val="24"/>
                                  <w:vertAlign w:val="baseline"/>
                                </w:rPr>
                                <w:t>−</w:t>
                              </w:r>
                              <w:r>
                                <w:rPr>
                                  <w:rFonts w:ascii="Segoe UI Symbol" w:hAnsi="Segoe UI Symbol"/>
                                  <w:spacing w:val="-26"/>
                                  <w:w w:val="120"/>
                                  <w:sz w:val="24"/>
                                  <w:vertAlign w:val="baseline"/>
                                </w:rPr>
                                <w:t> </w:t>
                              </w:r>
                              <w:r>
                                <w:rPr>
                                  <w:rFonts w:ascii="Calibri" w:hAnsi="Calibri"/>
                                  <w:i/>
                                  <w:w w:val="120"/>
                                  <w:sz w:val="24"/>
                                  <w:vertAlign w:val="baseline"/>
                                </w:rPr>
                                <w:t>Z</w:t>
                              </w:r>
                              <w:r>
                                <w:rPr>
                                  <w:w w:val="120"/>
                                  <w:sz w:val="24"/>
                                  <w:vertAlign w:val="baseline"/>
                                </w:rPr>
                                <w:t>)</w:t>
                              </w:r>
                              <w:r>
                                <w:rPr>
                                  <w:spacing w:val="-19"/>
                                  <w:w w:val="120"/>
                                  <w:sz w:val="24"/>
                                  <w:vertAlign w:val="baseline"/>
                                </w:rPr>
                                <w:t> </w:t>
                              </w:r>
                              <w:r>
                                <w:rPr>
                                  <w:rFonts w:ascii="Segoe UI Symbol" w:hAnsi="Segoe UI Symbol"/>
                                  <w:w w:val="120"/>
                                  <w:sz w:val="24"/>
                                  <w:vertAlign w:val="baseline"/>
                                </w:rPr>
                                <w:t>×</w:t>
                              </w:r>
                              <w:r>
                                <w:rPr>
                                  <w:rFonts w:ascii="Segoe UI Symbol" w:hAnsi="Segoe UI Symbol"/>
                                  <w:spacing w:val="-26"/>
                                  <w:w w:val="120"/>
                                  <w:sz w:val="24"/>
                                  <w:vertAlign w:val="baseline"/>
                                </w:rPr>
                                <w:t> </w:t>
                              </w:r>
                              <w:r>
                                <w:rPr>
                                  <w:rFonts w:ascii="Calibri" w:hAnsi="Calibri"/>
                                  <w:i/>
                                  <w:spacing w:val="-5"/>
                                  <w:w w:val="120"/>
                                  <w:sz w:val="24"/>
                                  <w:vertAlign w:val="baseline"/>
                                </w:rPr>
                                <w:t>m</w:t>
                              </w:r>
                              <w:r>
                                <w:rPr>
                                  <w:rFonts w:ascii="Calibri" w:hAnsi="Calibri"/>
                                  <w:i/>
                                  <w:spacing w:val="-5"/>
                                  <w:w w:val="120"/>
                                  <w:sz w:val="24"/>
                                  <w:vertAlign w:val="subscript"/>
                                </w:rPr>
                                <w:t>n</w:t>
                              </w:r>
                              <w:r>
                                <w:rPr>
                                  <w:spacing w:val="-5"/>
                                  <w:w w:val="120"/>
                                  <w:sz w:val="24"/>
                                  <w:vertAlign w:val="baseline"/>
                                </w:rPr>
                                <w:t>)</w:t>
                              </w:r>
                            </w:p>
                            <w:p>
                              <w:pPr>
                                <w:spacing w:before="39"/>
                                <w:ind w:left="374" w:right="0" w:firstLine="0"/>
                                <w:jc w:val="left"/>
                                <w:rPr>
                                  <w:sz w:val="24"/>
                                </w:rPr>
                              </w:pPr>
                              <w:r>
                                <w:rPr>
                                  <w:sz w:val="24"/>
                                </w:rPr>
                                <w:t>∆</w:t>
                              </w:r>
                              <w:r>
                                <w:rPr>
                                  <w:rFonts w:ascii="Calibri" w:hAnsi="Calibri"/>
                                  <w:i/>
                                  <w:sz w:val="24"/>
                                </w:rPr>
                                <w:t>M</w:t>
                              </w:r>
                              <w:r>
                                <w:rPr>
                                  <w:rFonts w:ascii="Calibri" w:hAnsi="Calibri"/>
                                  <w:i/>
                                  <w:spacing w:val="61"/>
                                  <w:sz w:val="24"/>
                                </w:rPr>
                                <w:t> </w:t>
                              </w:r>
                              <w:r>
                                <w:rPr>
                                  <w:sz w:val="24"/>
                                </w:rPr>
                                <w:t>=</w:t>
                              </w:r>
                              <w:r>
                                <w:rPr>
                                  <w:spacing w:val="25"/>
                                  <w:sz w:val="24"/>
                                </w:rPr>
                                <w:t> </w:t>
                              </w:r>
                              <w:r>
                                <w:rPr>
                                  <w:sz w:val="24"/>
                                </w:rPr>
                                <w:t>2</w:t>
                              </w:r>
                              <w:r>
                                <w:rPr>
                                  <w:rFonts w:ascii="Calibri" w:hAnsi="Calibri"/>
                                  <w:i/>
                                  <w:sz w:val="24"/>
                                </w:rPr>
                                <w:t>,</w:t>
                              </w:r>
                              <w:r>
                                <w:rPr>
                                  <w:sz w:val="24"/>
                                </w:rPr>
                                <w:t>09</w:t>
                              </w:r>
                              <w:r>
                                <w:rPr>
                                  <w:spacing w:val="8"/>
                                  <w:sz w:val="24"/>
                                </w:rPr>
                                <w:t> </w:t>
                              </w:r>
                              <w:r>
                                <w:rPr>
                                  <w:rFonts w:ascii="Segoe UI Symbol" w:hAnsi="Segoe UI Symbol"/>
                                  <w:sz w:val="24"/>
                                </w:rPr>
                                <w:t>×</w:t>
                              </w:r>
                              <w:r>
                                <w:rPr>
                                  <w:rFonts w:ascii="Segoe UI Symbol" w:hAnsi="Segoe UI Symbol"/>
                                  <w:spacing w:val="2"/>
                                  <w:sz w:val="24"/>
                                </w:rPr>
                                <w:t> </w:t>
                              </w:r>
                              <w:r>
                                <w:rPr>
                                  <w:sz w:val="24"/>
                                </w:rPr>
                                <w:t>10</w:t>
                              </w:r>
                              <w:r>
                                <w:rPr>
                                  <w:rFonts w:ascii="Century Gothic" w:hAnsi="Century Gothic"/>
                                  <w:i/>
                                  <w:position w:val="10"/>
                                  <w:sz w:val="16"/>
                                </w:rPr>
                                <w:t>−</w:t>
                              </w:r>
                              <w:r>
                                <w:rPr>
                                  <w:rFonts w:ascii="Book Antiqua" w:hAnsi="Book Antiqua"/>
                                  <w:position w:val="10"/>
                                  <w:sz w:val="16"/>
                                </w:rPr>
                                <w:t>25</w:t>
                              </w:r>
                              <w:r>
                                <w:rPr>
                                  <w:rFonts w:ascii="Book Antiqua" w:hAnsi="Book Antiqua"/>
                                  <w:spacing w:val="41"/>
                                  <w:position w:val="10"/>
                                  <w:sz w:val="16"/>
                                </w:rPr>
                                <w:t> </w:t>
                              </w:r>
                              <w:r>
                                <w:rPr>
                                  <w:rFonts w:ascii="Segoe UI Symbol" w:hAnsi="Segoe UI Symbol"/>
                                  <w:sz w:val="24"/>
                                </w:rPr>
                                <w:t>−</w:t>
                              </w:r>
                              <w:r>
                                <w:rPr>
                                  <w:rFonts w:ascii="Segoe UI Symbol" w:hAnsi="Segoe UI Symbol"/>
                                  <w:spacing w:val="1"/>
                                  <w:sz w:val="24"/>
                                </w:rPr>
                                <w:t> </w:t>
                              </w:r>
                              <w:r>
                                <w:rPr>
                                  <w:sz w:val="24"/>
                                </w:rPr>
                                <w:t>(51</w:t>
                              </w:r>
                              <w:r>
                                <w:rPr>
                                  <w:spacing w:val="8"/>
                                  <w:sz w:val="24"/>
                                </w:rPr>
                                <w:t> </w:t>
                              </w:r>
                              <w:r>
                                <w:rPr>
                                  <w:rFonts w:ascii="Segoe UI Symbol" w:hAnsi="Segoe UI Symbol"/>
                                  <w:sz w:val="24"/>
                                </w:rPr>
                                <w:t>×</w:t>
                              </w:r>
                              <w:r>
                                <w:rPr>
                                  <w:rFonts w:ascii="Segoe UI Symbol" w:hAnsi="Segoe UI Symbol"/>
                                  <w:spacing w:val="2"/>
                                  <w:sz w:val="24"/>
                                </w:rPr>
                                <w:t> </w:t>
                              </w:r>
                              <w:r>
                                <w:rPr>
                                  <w:sz w:val="24"/>
                                </w:rPr>
                                <w:t>1836</w:t>
                              </w:r>
                              <w:r>
                                <w:rPr>
                                  <w:rFonts w:ascii="Calibri" w:hAnsi="Calibri"/>
                                  <w:i/>
                                  <w:sz w:val="24"/>
                                </w:rPr>
                                <w:t>,</w:t>
                              </w:r>
                              <w:r>
                                <w:rPr>
                                  <w:sz w:val="24"/>
                                </w:rPr>
                                <w:t>15</w:t>
                              </w:r>
                              <w:r>
                                <w:rPr>
                                  <w:spacing w:val="8"/>
                                  <w:sz w:val="24"/>
                                </w:rPr>
                                <w:t> </w:t>
                              </w:r>
                              <w:r>
                                <w:rPr>
                                  <w:rFonts w:ascii="Segoe UI Symbol" w:hAnsi="Segoe UI Symbol"/>
                                  <w:sz w:val="24"/>
                                </w:rPr>
                                <w:t>×</w:t>
                              </w:r>
                              <w:r>
                                <w:rPr>
                                  <w:rFonts w:ascii="Segoe UI Symbol" w:hAnsi="Segoe UI Symbol"/>
                                  <w:spacing w:val="2"/>
                                  <w:sz w:val="24"/>
                                </w:rPr>
                                <w:t> </w:t>
                              </w:r>
                              <w:r>
                                <w:rPr>
                                  <w:sz w:val="24"/>
                                </w:rPr>
                                <w:t>0</w:t>
                              </w:r>
                              <w:r>
                                <w:rPr>
                                  <w:rFonts w:ascii="Calibri" w:hAnsi="Calibri"/>
                                  <w:i/>
                                  <w:sz w:val="24"/>
                                </w:rPr>
                                <w:t>,</w:t>
                              </w:r>
                              <w:r>
                                <w:rPr>
                                  <w:sz w:val="24"/>
                                </w:rPr>
                                <w:t>91</w:t>
                              </w:r>
                              <w:r>
                                <w:rPr>
                                  <w:spacing w:val="8"/>
                                  <w:sz w:val="24"/>
                                </w:rPr>
                                <w:t> </w:t>
                              </w:r>
                              <w:r>
                                <w:rPr>
                                  <w:rFonts w:ascii="Segoe UI Symbol" w:hAnsi="Segoe UI Symbol"/>
                                  <w:sz w:val="24"/>
                                </w:rPr>
                                <w:t>×</w:t>
                              </w:r>
                              <w:r>
                                <w:rPr>
                                  <w:rFonts w:ascii="Segoe UI Symbol" w:hAnsi="Segoe UI Symbol"/>
                                  <w:spacing w:val="2"/>
                                  <w:sz w:val="24"/>
                                </w:rPr>
                                <w:t> </w:t>
                              </w:r>
                              <w:r>
                                <w:rPr>
                                  <w:sz w:val="24"/>
                                </w:rPr>
                                <w:t>10</w:t>
                              </w:r>
                              <w:r>
                                <w:rPr>
                                  <w:rFonts w:ascii="Century Gothic" w:hAnsi="Century Gothic"/>
                                  <w:i/>
                                  <w:position w:val="10"/>
                                  <w:sz w:val="16"/>
                                </w:rPr>
                                <w:t>−</w:t>
                              </w:r>
                              <w:r>
                                <w:rPr>
                                  <w:rFonts w:ascii="Book Antiqua" w:hAnsi="Book Antiqua"/>
                                  <w:position w:val="10"/>
                                  <w:sz w:val="16"/>
                                </w:rPr>
                                <w:t>30</w:t>
                              </w:r>
                              <w:r>
                                <w:rPr>
                                  <w:rFonts w:ascii="Book Antiqua" w:hAnsi="Book Antiqua"/>
                                  <w:spacing w:val="41"/>
                                  <w:position w:val="10"/>
                                  <w:sz w:val="16"/>
                                </w:rPr>
                                <w:t> </w:t>
                              </w:r>
                              <w:r>
                                <w:rPr>
                                  <w:sz w:val="24"/>
                                </w:rPr>
                                <w:t>+</w:t>
                              </w:r>
                              <w:r>
                                <w:rPr>
                                  <w:spacing w:val="7"/>
                                  <w:sz w:val="24"/>
                                </w:rPr>
                                <w:t> </w:t>
                              </w:r>
                              <w:r>
                                <w:rPr>
                                  <w:sz w:val="24"/>
                                </w:rPr>
                                <w:t>(126</w:t>
                              </w:r>
                              <w:r>
                                <w:rPr>
                                  <w:spacing w:val="8"/>
                                  <w:sz w:val="24"/>
                                </w:rPr>
                                <w:t> </w:t>
                              </w:r>
                              <w:r>
                                <w:rPr>
                                  <w:rFonts w:ascii="Segoe UI Symbol" w:hAnsi="Segoe UI Symbol"/>
                                  <w:sz w:val="24"/>
                                </w:rPr>
                                <w:t>−</w:t>
                              </w:r>
                              <w:r>
                                <w:rPr>
                                  <w:rFonts w:ascii="Segoe UI Symbol" w:hAnsi="Segoe UI Symbol"/>
                                  <w:spacing w:val="2"/>
                                  <w:sz w:val="24"/>
                                </w:rPr>
                                <w:t> </w:t>
                              </w:r>
                              <w:r>
                                <w:rPr>
                                  <w:sz w:val="24"/>
                                </w:rPr>
                                <w:t>51)</w:t>
                              </w:r>
                              <w:r>
                                <w:rPr>
                                  <w:spacing w:val="7"/>
                                  <w:sz w:val="24"/>
                                </w:rPr>
                                <w:t> </w:t>
                              </w:r>
                              <w:r>
                                <w:rPr>
                                  <w:rFonts w:ascii="Segoe UI Symbol" w:hAnsi="Segoe UI Symbol"/>
                                  <w:sz w:val="24"/>
                                </w:rPr>
                                <w:t>×</w:t>
                              </w:r>
                              <w:r>
                                <w:rPr>
                                  <w:rFonts w:ascii="Segoe UI Symbol" w:hAnsi="Segoe UI Symbol"/>
                                  <w:spacing w:val="1"/>
                                  <w:sz w:val="24"/>
                                </w:rPr>
                                <w:t> </w:t>
                              </w:r>
                              <w:r>
                                <w:rPr>
                                  <w:sz w:val="24"/>
                                </w:rPr>
                                <w:t>1838</w:t>
                              </w:r>
                              <w:r>
                                <w:rPr>
                                  <w:rFonts w:ascii="Calibri" w:hAnsi="Calibri"/>
                                  <w:i/>
                                  <w:sz w:val="24"/>
                                </w:rPr>
                                <w:t>,</w:t>
                              </w:r>
                              <w:r>
                                <w:rPr>
                                  <w:sz w:val="24"/>
                                </w:rPr>
                                <w:t>68</w:t>
                              </w:r>
                              <w:r>
                                <w:rPr>
                                  <w:spacing w:val="8"/>
                                  <w:sz w:val="24"/>
                                </w:rPr>
                                <w:t> </w:t>
                              </w:r>
                              <w:r>
                                <w:rPr>
                                  <w:rFonts w:ascii="Segoe UI Symbol" w:hAnsi="Segoe UI Symbol"/>
                                  <w:sz w:val="24"/>
                                </w:rPr>
                                <w:t>×</w:t>
                              </w:r>
                              <w:r>
                                <w:rPr>
                                  <w:rFonts w:ascii="Segoe UI Symbol" w:hAnsi="Segoe UI Symbol"/>
                                  <w:spacing w:val="2"/>
                                  <w:sz w:val="24"/>
                                </w:rPr>
                                <w:t> </w:t>
                              </w:r>
                              <w:r>
                                <w:rPr>
                                  <w:sz w:val="24"/>
                                </w:rPr>
                                <w:t>0</w:t>
                              </w:r>
                              <w:r>
                                <w:rPr>
                                  <w:rFonts w:ascii="Calibri" w:hAnsi="Calibri"/>
                                  <w:i/>
                                  <w:sz w:val="24"/>
                                </w:rPr>
                                <w:t>,</w:t>
                              </w:r>
                              <w:r>
                                <w:rPr>
                                  <w:sz w:val="24"/>
                                </w:rPr>
                                <w:t>91</w:t>
                              </w:r>
                              <w:r>
                                <w:rPr>
                                  <w:spacing w:val="8"/>
                                  <w:sz w:val="24"/>
                                </w:rPr>
                                <w:t> </w:t>
                              </w:r>
                              <w:r>
                                <w:rPr>
                                  <w:rFonts w:ascii="Segoe UI Symbol" w:hAnsi="Segoe UI Symbol"/>
                                  <w:sz w:val="24"/>
                                </w:rPr>
                                <w:t>×</w:t>
                              </w:r>
                              <w:r>
                                <w:rPr>
                                  <w:rFonts w:ascii="Segoe UI Symbol" w:hAnsi="Segoe UI Symbol"/>
                                  <w:spacing w:val="2"/>
                                  <w:sz w:val="24"/>
                                </w:rPr>
                                <w:t> </w:t>
                              </w:r>
                              <w:r>
                                <w:rPr>
                                  <w:spacing w:val="-2"/>
                                  <w:sz w:val="24"/>
                                </w:rPr>
                                <w:t>10</w:t>
                              </w:r>
                              <w:r>
                                <w:rPr>
                                  <w:rFonts w:ascii="Century Gothic" w:hAnsi="Century Gothic"/>
                                  <w:i/>
                                  <w:spacing w:val="-2"/>
                                  <w:position w:val="10"/>
                                  <w:sz w:val="16"/>
                                </w:rPr>
                                <w:t>−</w:t>
                              </w:r>
                              <w:r>
                                <w:rPr>
                                  <w:rFonts w:ascii="Book Antiqua" w:hAnsi="Book Antiqua"/>
                                  <w:spacing w:val="-2"/>
                                  <w:position w:val="10"/>
                                  <w:sz w:val="16"/>
                                </w:rPr>
                                <w:t>30</w:t>
                              </w:r>
                              <w:r>
                                <w:rPr>
                                  <w:spacing w:val="-2"/>
                                  <w:sz w:val="24"/>
                                </w:rPr>
                                <w:t>)</w:t>
                              </w:r>
                            </w:p>
                            <w:p>
                              <w:pPr>
                                <w:spacing w:before="39"/>
                                <w:ind w:left="374" w:right="0" w:firstLine="0"/>
                                <w:jc w:val="left"/>
                                <w:rPr>
                                  <w:rFonts w:ascii="Calibri" w:hAnsi="Calibri"/>
                                  <w:i/>
                                  <w:sz w:val="24"/>
                                </w:rPr>
                              </w:pPr>
                              <w:r>
                                <w:rPr>
                                  <w:w w:val="110"/>
                                  <w:sz w:val="24"/>
                                </w:rPr>
                                <w:t>∆</w:t>
                              </w:r>
                              <w:r>
                                <w:rPr>
                                  <w:rFonts w:ascii="Calibri" w:hAnsi="Calibri"/>
                                  <w:i/>
                                  <w:w w:val="110"/>
                                  <w:sz w:val="24"/>
                                </w:rPr>
                                <w:t>M</w:t>
                              </w:r>
                              <w:r>
                                <w:rPr>
                                  <w:rFonts w:ascii="Calibri" w:hAnsi="Calibri"/>
                                  <w:i/>
                                  <w:spacing w:val="37"/>
                                  <w:w w:val="110"/>
                                  <w:sz w:val="24"/>
                                </w:rPr>
                                <w:t> </w:t>
                              </w:r>
                              <w:r>
                                <w:rPr>
                                  <w:w w:val="110"/>
                                  <w:sz w:val="24"/>
                                </w:rPr>
                                <w:t>=</w:t>
                              </w:r>
                              <w:r>
                                <w:rPr>
                                  <w:spacing w:val="4"/>
                                  <w:w w:val="110"/>
                                  <w:sz w:val="24"/>
                                </w:rPr>
                                <w:t> </w:t>
                              </w:r>
                              <w:r>
                                <w:rPr>
                                  <w:rFonts w:ascii="Segoe UI Symbol" w:hAnsi="Segoe UI Symbol"/>
                                  <w:w w:val="110"/>
                                  <w:sz w:val="24"/>
                                </w:rPr>
                                <w:t>−</w:t>
                              </w:r>
                              <w:r>
                                <w:rPr>
                                  <w:w w:val="110"/>
                                  <w:sz w:val="24"/>
                                </w:rPr>
                                <w:t>1</w:t>
                              </w:r>
                              <w:r>
                                <w:rPr>
                                  <w:rFonts w:ascii="Calibri" w:hAnsi="Calibri"/>
                                  <w:i/>
                                  <w:w w:val="110"/>
                                  <w:sz w:val="24"/>
                                </w:rPr>
                                <w:t>,</w:t>
                              </w:r>
                              <w:r>
                                <w:rPr>
                                  <w:w w:val="110"/>
                                  <w:sz w:val="24"/>
                                </w:rPr>
                                <w:t>5</w:t>
                              </w:r>
                              <w:r>
                                <w:rPr>
                                  <w:spacing w:val="-9"/>
                                  <w:w w:val="110"/>
                                  <w:sz w:val="24"/>
                                </w:rPr>
                                <w:t> </w:t>
                              </w:r>
                              <w:r>
                                <w:rPr>
                                  <w:rFonts w:ascii="Segoe UI Symbol" w:hAnsi="Segoe UI Symbol"/>
                                  <w:w w:val="110"/>
                                  <w:sz w:val="24"/>
                                </w:rPr>
                                <w:t>×</w:t>
                              </w:r>
                              <w:r>
                                <w:rPr>
                                  <w:rFonts w:ascii="Segoe UI Symbol" w:hAnsi="Segoe UI Symbol"/>
                                  <w:spacing w:val="-16"/>
                                  <w:w w:val="110"/>
                                  <w:sz w:val="24"/>
                                </w:rPr>
                                <w:t> </w:t>
                              </w:r>
                              <w:r>
                                <w:rPr>
                                  <w:w w:val="110"/>
                                  <w:sz w:val="24"/>
                                </w:rPr>
                                <w:t>10</w:t>
                              </w:r>
                              <w:r>
                                <w:rPr>
                                  <w:rFonts w:ascii="Century Gothic" w:hAnsi="Century Gothic"/>
                                  <w:i/>
                                  <w:w w:val="110"/>
                                  <w:position w:val="10"/>
                                  <w:sz w:val="16"/>
                                </w:rPr>
                                <w:t>−</w:t>
                              </w:r>
                              <w:r>
                                <w:rPr>
                                  <w:rFonts w:ascii="Book Antiqua" w:hAnsi="Book Antiqua"/>
                                  <w:w w:val="110"/>
                                  <w:position w:val="10"/>
                                  <w:sz w:val="16"/>
                                </w:rPr>
                                <w:t>27</w:t>
                              </w:r>
                              <w:r>
                                <w:rPr>
                                  <w:rFonts w:ascii="Book Antiqua" w:hAnsi="Book Antiqua"/>
                                  <w:spacing w:val="9"/>
                                  <w:w w:val="110"/>
                                  <w:position w:val="10"/>
                                  <w:sz w:val="16"/>
                                </w:rPr>
                                <w:t> </w:t>
                              </w:r>
                              <w:r>
                                <w:rPr>
                                  <w:rFonts w:ascii="Calibri" w:hAnsi="Calibri"/>
                                  <w:i/>
                                  <w:spacing w:val="-7"/>
                                  <w:w w:val="110"/>
                                  <w:sz w:val="24"/>
                                </w:rPr>
                                <w:t>kg</w:t>
                              </w:r>
                            </w:p>
                            <w:p>
                              <w:pPr>
                                <w:spacing w:line="242" w:lineRule="auto" w:before="223"/>
                                <w:ind w:left="20" w:right="65" w:firstLine="0"/>
                                <w:jc w:val="both"/>
                                <w:rPr>
                                  <w:sz w:val="24"/>
                                </w:rPr>
                              </w:pPr>
                              <w:r>
                                <w:rPr>
                                  <w:sz w:val="24"/>
                                </w:rPr>
                                <w:t>Cette question hyper classique est l’occasion de vous rappeler qu’un </w:t>
                              </w:r>
                              <w:r>
                                <w:rPr>
                                  <w:rFonts w:ascii="Georgia" w:hAnsi="Georgia"/>
                                  <w:b/>
                                  <w:sz w:val="24"/>
                                </w:rPr>
                                <w:t>défaut de masse est tou-jours négatif</w:t>
                              </w:r>
                              <w:r>
                                <w:rPr>
                                  <w:rFonts w:ascii="Georgia" w:hAnsi="Georgia"/>
                                  <w:b/>
                                  <w:spacing w:val="-16"/>
                                  <w:sz w:val="24"/>
                                </w:rPr>
                                <w:t> </w:t>
                              </w:r>
                              <w:r>
                                <w:rPr>
                                  <w:sz w:val="24"/>
                                </w:rPr>
                                <w:t>! La masse des constituants séparés est plus grande que la masse de l’atome, et cela s’explique justement par l’existence de l’énergie de liaison que nous allons voir dans la suite de la </w:t>
                              </w:r>
                              <w:r>
                                <w:rPr>
                                  <w:spacing w:val="-2"/>
                                  <w:sz w:val="24"/>
                                </w:rPr>
                                <w:t>question.</w:t>
                              </w:r>
                            </w:p>
                            <w:p>
                              <w:pPr>
                                <w:spacing w:line="240" w:lineRule="auto" w:before="82"/>
                                <w:rPr>
                                  <w:sz w:val="24"/>
                                </w:rPr>
                              </w:pPr>
                            </w:p>
                            <w:p>
                              <w:pPr>
                                <w:spacing w:before="0"/>
                                <w:ind w:left="500" w:right="0" w:firstLine="0"/>
                                <w:jc w:val="left"/>
                                <w:rPr>
                                  <w:rFonts w:ascii="Georgia"/>
                                  <w:b/>
                                  <w:sz w:val="28"/>
                                </w:rPr>
                              </w:pPr>
                              <w:r>
                                <w:rPr>
                                  <w:rFonts w:ascii="Georgia"/>
                                  <w:b/>
                                  <w:sz w:val="28"/>
                                  <w:u w:val="single"/>
                                </w:rPr>
                                <w:t>Item</w:t>
                              </w:r>
                              <w:r>
                                <w:rPr>
                                  <w:rFonts w:ascii="Georgia"/>
                                  <w:b/>
                                  <w:spacing w:val="32"/>
                                  <w:sz w:val="28"/>
                                  <w:u w:val="single"/>
                                </w:rPr>
                                <w:t> </w:t>
                              </w:r>
                              <w:r>
                                <w:rPr>
                                  <w:rFonts w:ascii="Georgia"/>
                                  <w:b/>
                                  <w:sz w:val="28"/>
                                  <w:u w:val="single"/>
                                </w:rPr>
                                <w:t>D</w:t>
                              </w:r>
                              <w:r>
                                <w:rPr>
                                  <w:rFonts w:ascii="Georgia"/>
                                  <w:b/>
                                  <w:spacing w:val="33"/>
                                  <w:sz w:val="28"/>
                                  <w:u w:val="single"/>
                                </w:rPr>
                                <w:t> </w:t>
                              </w:r>
                              <w:r>
                                <w:rPr>
                                  <w:rFonts w:ascii="Georgia"/>
                                  <w:b/>
                                  <w:sz w:val="28"/>
                                  <w:u w:val="single"/>
                                </w:rPr>
                                <w:t>et</w:t>
                              </w:r>
                              <w:r>
                                <w:rPr>
                                  <w:rFonts w:ascii="Georgia"/>
                                  <w:b/>
                                  <w:spacing w:val="32"/>
                                  <w:sz w:val="28"/>
                                  <w:u w:val="single"/>
                                </w:rPr>
                                <w:t> </w:t>
                              </w:r>
                              <w:r>
                                <w:rPr>
                                  <w:rFonts w:ascii="Georgia"/>
                                  <w:b/>
                                  <w:spacing w:val="-10"/>
                                  <w:sz w:val="28"/>
                                  <w:u w:val="single"/>
                                </w:rPr>
                                <w:t>E</w:t>
                              </w:r>
                            </w:p>
                            <w:p>
                              <w:pPr>
                                <w:spacing w:line="242" w:lineRule="auto" w:before="144"/>
                                <w:ind w:left="20" w:right="65" w:firstLine="0"/>
                                <w:jc w:val="both"/>
                                <w:rPr>
                                  <w:sz w:val="24"/>
                                </w:rPr>
                              </w:pPr>
                              <w:r>
                                <w:rPr>
                                  <w:sz w:val="24"/>
                                </w:rPr>
                                <w:t>On nous demande ici de calculer l’énergie de liaison par nucléon, il faut donc calculer l’énergie de liaison</w:t>
                              </w:r>
                              <w:r>
                                <w:rPr>
                                  <w:spacing w:val="40"/>
                                  <w:sz w:val="24"/>
                                </w:rPr>
                                <w:t> </w:t>
                              </w:r>
                              <w:r>
                                <w:rPr>
                                  <w:sz w:val="24"/>
                                </w:rPr>
                                <w:t>totale</w:t>
                              </w:r>
                              <w:r>
                                <w:rPr>
                                  <w:spacing w:val="40"/>
                                  <w:sz w:val="24"/>
                                </w:rPr>
                                <w:t> </w:t>
                              </w:r>
                              <w:r>
                                <w:rPr>
                                  <w:sz w:val="24"/>
                                </w:rPr>
                                <w:t>et</w:t>
                              </w:r>
                              <w:r>
                                <w:rPr>
                                  <w:spacing w:val="40"/>
                                  <w:sz w:val="24"/>
                                </w:rPr>
                                <w:t> </w:t>
                              </w:r>
                              <w:r>
                                <w:rPr>
                                  <w:sz w:val="24"/>
                                </w:rPr>
                                <w:t>diviser</w:t>
                              </w:r>
                              <w:r>
                                <w:rPr>
                                  <w:spacing w:val="40"/>
                                  <w:sz w:val="24"/>
                                </w:rPr>
                                <w:t> </w:t>
                              </w:r>
                              <w:r>
                                <w:rPr>
                                  <w:sz w:val="24"/>
                                </w:rPr>
                                <w:t>par</w:t>
                              </w:r>
                              <w:r>
                                <w:rPr>
                                  <w:spacing w:val="40"/>
                                  <w:sz w:val="24"/>
                                </w:rPr>
                                <w:t> </w:t>
                              </w:r>
                              <w:r>
                                <w:rPr>
                                  <w:sz w:val="24"/>
                                </w:rPr>
                                <w:t>le</w:t>
                              </w:r>
                              <w:r>
                                <w:rPr>
                                  <w:spacing w:val="40"/>
                                  <w:sz w:val="24"/>
                                </w:rPr>
                                <w:t> </w:t>
                              </w:r>
                              <w:r>
                                <w:rPr>
                                  <w:sz w:val="24"/>
                                </w:rPr>
                                <w:t>nombre</w:t>
                              </w:r>
                              <w:r>
                                <w:rPr>
                                  <w:spacing w:val="40"/>
                                  <w:sz w:val="24"/>
                                </w:rPr>
                                <w:t> </w:t>
                              </w:r>
                              <w:r>
                                <w:rPr>
                                  <w:sz w:val="24"/>
                                </w:rPr>
                                <w:t>de</w:t>
                              </w:r>
                              <w:r>
                                <w:rPr>
                                  <w:spacing w:val="40"/>
                                  <w:sz w:val="24"/>
                                </w:rPr>
                                <w:t> </w:t>
                              </w:r>
                              <w:r>
                                <w:rPr>
                                  <w:sz w:val="24"/>
                                </w:rPr>
                                <w:t>nucléons.</w:t>
                              </w:r>
                              <w:r>
                                <w:rPr>
                                  <w:spacing w:val="40"/>
                                  <w:sz w:val="24"/>
                                </w:rPr>
                                <w:t> </w:t>
                              </w:r>
                              <w:r>
                                <w:rPr>
                                  <w:sz w:val="24"/>
                                </w:rPr>
                                <w:t>On</w:t>
                              </w:r>
                              <w:r>
                                <w:rPr>
                                  <w:spacing w:val="40"/>
                                  <w:sz w:val="24"/>
                                </w:rPr>
                                <w:t> </w:t>
                              </w:r>
                              <w:r>
                                <w:rPr>
                                  <w:sz w:val="24"/>
                                </w:rPr>
                                <w:t>utilise</w:t>
                              </w:r>
                              <w:r>
                                <w:rPr>
                                  <w:spacing w:val="40"/>
                                  <w:sz w:val="24"/>
                                </w:rPr>
                                <w:t> </w:t>
                              </w:r>
                              <w:r>
                                <w:rPr>
                                  <w:sz w:val="24"/>
                                </w:rPr>
                                <w:t>la</w:t>
                              </w:r>
                              <w:r>
                                <w:rPr>
                                  <w:spacing w:val="40"/>
                                  <w:sz w:val="24"/>
                                </w:rPr>
                                <w:t> </w:t>
                              </w:r>
                              <w:r>
                                <w:rPr>
                                  <w:sz w:val="24"/>
                                </w:rPr>
                                <w:t>formule</w:t>
                              </w:r>
                              <w:r>
                                <w:rPr>
                                  <w:spacing w:val="40"/>
                                  <w:sz w:val="24"/>
                                </w:rPr>
                                <w:t> </w:t>
                              </w:r>
                              <w:r>
                                <w:rPr>
                                  <w:sz w:val="24"/>
                                </w:rPr>
                                <w:t>de</w:t>
                              </w:r>
                              <w:r>
                                <w:rPr>
                                  <w:spacing w:val="40"/>
                                  <w:sz w:val="24"/>
                                </w:rPr>
                                <w:t> </w:t>
                              </w:r>
                              <w:r>
                                <w:rPr>
                                  <w:sz w:val="24"/>
                                </w:rPr>
                                <w:t>l’énergie</w:t>
                              </w:r>
                              <w:r>
                                <w:rPr>
                                  <w:spacing w:val="40"/>
                                  <w:sz w:val="24"/>
                                </w:rPr>
                                <w:t> </w:t>
                              </w:r>
                              <w:r>
                                <w:rPr>
                                  <w:sz w:val="24"/>
                                </w:rPr>
                                <w:t>de</w:t>
                              </w:r>
                              <w:r>
                                <w:rPr>
                                  <w:spacing w:val="40"/>
                                  <w:sz w:val="24"/>
                                </w:rPr>
                                <w:t> </w:t>
                              </w:r>
                              <w:r>
                                <w:rPr>
                                  <w:sz w:val="24"/>
                                </w:rPr>
                                <w:t>liaison</w:t>
                              </w:r>
                              <w:r>
                                <w:rPr>
                                  <w:spacing w:val="40"/>
                                  <w:sz w:val="24"/>
                                </w:rPr>
                                <w:t> </w:t>
                              </w:r>
                              <w:r>
                                <w:rPr>
                                  <w:sz w:val="24"/>
                                </w:rPr>
                                <w:t>:</w:t>
                              </w:r>
                            </w:p>
                            <w:p>
                              <w:pPr>
                                <w:spacing w:before="204"/>
                                <w:ind w:left="0" w:right="55" w:firstLine="0"/>
                                <w:jc w:val="center"/>
                                <w:rPr>
                                  <w:rFonts w:ascii="Book Antiqua" w:hAnsi="Book Antiqua"/>
                                  <w:sz w:val="24"/>
                                </w:rPr>
                              </w:pPr>
                              <w:r>
                                <w:rPr>
                                  <w:w w:val="120"/>
                                  <w:sz w:val="24"/>
                                </w:rPr>
                                <w:t>∆</w:t>
                              </w:r>
                              <w:r>
                                <w:rPr>
                                  <w:rFonts w:ascii="Calibri" w:hAnsi="Calibri"/>
                                  <w:i/>
                                  <w:w w:val="120"/>
                                  <w:sz w:val="24"/>
                                </w:rPr>
                                <w:t>E</w:t>
                              </w:r>
                              <w:r>
                                <w:rPr>
                                  <w:rFonts w:ascii="Calibri" w:hAnsi="Calibri"/>
                                  <w:i/>
                                  <w:spacing w:val="28"/>
                                  <w:w w:val="120"/>
                                  <w:sz w:val="24"/>
                                </w:rPr>
                                <w:t> </w:t>
                              </w:r>
                              <w:r>
                                <w:rPr>
                                  <w:w w:val="120"/>
                                  <w:sz w:val="24"/>
                                </w:rPr>
                                <w:t>=</w:t>
                              </w:r>
                              <w:r>
                                <w:rPr>
                                  <w:spacing w:val="6"/>
                                  <w:w w:val="120"/>
                                  <w:sz w:val="24"/>
                                </w:rPr>
                                <w:t> </w:t>
                              </w:r>
                              <w:r>
                                <w:rPr>
                                  <w:rFonts w:ascii="Segoe UI Symbol" w:hAnsi="Segoe UI Symbol"/>
                                  <w:w w:val="120"/>
                                  <w:sz w:val="24"/>
                                </w:rPr>
                                <w:t>|</w:t>
                              </w:r>
                              <w:r>
                                <w:rPr>
                                  <w:w w:val="120"/>
                                  <w:sz w:val="24"/>
                                </w:rPr>
                                <w:t>∆</w:t>
                              </w:r>
                              <w:r>
                                <w:rPr>
                                  <w:rFonts w:ascii="Calibri" w:hAnsi="Calibri"/>
                                  <w:i/>
                                  <w:w w:val="120"/>
                                  <w:sz w:val="24"/>
                                </w:rPr>
                                <w:t>M</w:t>
                              </w:r>
                              <w:r>
                                <w:rPr>
                                  <w:rFonts w:ascii="Calibri" w:hAnsi="Calibri"/>
                                  <w:i/>
                                  <w:spacing w:val="-37"/>
                                  <w:w w:val="120"/>
                                  <w:sz w:val="24"/>
                                </w:rPr>
                                <w:t> </w:t>
                              </w:r>
                              <w:r>
                                <w:rPr>
                                  <w:rFonts w:ascii="Segoe UI Symbol" w:hAnsi="Segoe UI Symbol"/>
                                  <w:w w:val="120"/>
                                  <w:sz w:val="24"/>
                                </w:rPr>
                                <w:t>|</w:t>
                              </w:r>
                              <w:r>
                                <w:rPr>
                                  <w:rFonts w:ascii="Segoe UI Symbol" w:hAnsi="Segoe UI Symbol"/>
                                  <w:spacing w:val="-17"/>
                                  <w:w w:val="120"/>
                                  <w:sz w:val="24"/>
                                </w:rPr>
                                <w:t> </w:t>
                              </w:r>
                              <w:r>
                                <w:rPr>
                                  <w:rFonts w:ascii="Segoe UI Symbol" w:hAnsi="Segoe UI Symbol"/>
                                  <w:w w:val="120"/>
                                  <w:sz w:val="24"/>
                                </w:rPr>
                                <w:t>×</w:t>
                              </w:r>
                              <w:r>
                                <w:rPr>
                                  <w:rFonts w:ascii="Segoe UI Symbol" w:hAnsi="Segoe UI Symbol"/>
                                  <w:spacing w:val="-17"/>
                                  <w:w w:val="120"/>
                                  <w:sz w:val="24"/>
                                </w:rPr>
                                <w:t> </w:t>
                              </w:r>
                              <w:r>
                                <w:rPr>
                                  <w:rFonts w:ascii="Calibri" w:hAnsi="Calibri"/>
                                  <w:i/>
                                  <w:spacing w:val="-5"/>
                                  <w:w w:val="120"/>
                                  <w:sz w:val="24"/>
                                </w:rPr>
                                <w:t>c</w:t>
                              </w:r>
                              <w:r>
                                <w:rPr>
                                  <w:rFonts w:ascii="Book Antiqua" w:hAnsi="Book Antiqua"/>
                                  <w:spacing w:val="-5"/>
                                  <w:w w:val="120"/>
                                  <w:sz w:val="24"/>
                                  <w:vertAlign w:val="superscript"/>
                                </w:rPr>
                                <w:t>2</w:t>
                              </w:r>
                            </w:p>
                            <w:p>
                              <w:pPr>
                                <w:spacing w:line="218" w:lineRule="auto" w:before="265"/>
                                <w:ind w:left="20" w:right="0" w:firstLine="368"/>
                                <w:jc w:val="left"/>
                                <w:rPr>
                                  <w:sz w:val="24"/>
                                </w:rPr>
                              </w:pPr>
                              <w:r>
                                <w:rPr>
                                  <w:w w:val="110"/>
                                  <w:sz w:val="24"/>
                                </w:rPr>
                                <w:t>On</w:t>
                              </w:r>
                              <w:r>
                                <w:rPr>
                                  <w:spacing w:val="-17"/>
                                  <w:w w:val="110"/>
                                  <w:sz w:val="24"/>
                                </w:rPr>
                                <w:t> </w:t>
                              </w:r>
                              <w:r>
                                <w:rPr>
                                  <w:w w:val="110"/>
                                  <w:sz w:val="24"/>
                                </w:rPr>
                                <w:t>fait</w:t>
                              </w:r>
                              <w:r>
                                <w:rPr>
                                  <w:spacing w:val="-13"/>
                                  <w:w w:val="110"/>
                                  <w:sz w:val="24"/>
                                </w:rPr>
                                <w:t> </w:t>
                              </w:r>
                              <w:r>
                                <w:rPr>
                                  <w:w w:val="110"/>
                                  <w:sz w:val="24"/>
                                </w:rPr>
                                <w:t>super</w:t>
                              </w:r>
                              <w:r>
                                <w:rPr>
                                  <w:spacing w:val="-12"/>
                                  <w:w w:val="110"/>
                                  <w:sz w:val="24"/>
                                </w:rPr>
                                <w:t> </w:t>
                              </w:r>
                              <w:r>
                                <w:rPr>
                                  <w:w w:val="110"/>
                                  <w:sz w:val="24"/>
                                </w:rPr>
                                <w:t>attention</w:t>
                              </w:r>
                              <w:r>
                                <w:rPr>
                                  <w:spacing w:val="-12"/>
                                  <w:w w:val="110"/>
                                  <w:sz w:val="24"/>
                                </w:rPr>
                                <w:t> </w:t>
                              </w:r>
                              <w:r>
                                <w:rPr>
                                  <w:w w:val="110"/>
                                  <w:sz w:val="24"/>
                                </w:rPr>
                                <w:t>aux</w:t>
                              </w:r>
                              <w:r>
                                <w:rPr>
                                  <w:spacing w:val="-12"/>
                                  <w:w w:val="110"/>
                                  <w:sz w:val="24"/>
                                </w:rPr>
                                <w:t> </w:t>
                              </w:r>
                              <w:r>
                                <w:rPr>
                                  <w:w w:val="110"/>
                                  <w:sz w:val="24"/>
                                </w:rPr>
                                <w:t>unités</w:t>
                              </w:r>
                              <w:r>
                                <w:rPr>
                                  <w:spacing w:val="-12"/>
                                  <w:w w:val="110"/>
                                  <w:sz w:val="24"/>
                                </w:rPr>
                                <w:t> </w:t>
                              </w:r>
                              <w:r>
                                <w:rPr>
                                  <w:w w:val="110"/>
                                  <w:sz w:val="24"/>
                                </w:rPr>
                                <w:t>:</w:t>
                              </w:r>
                              <w:r>
                                <w:rPr>
                                  <w:spacing w:val="-12"/>
                                  <w:w w:val="110"/>
                                  <w:sz w:val="24"/>
                                </w:rPr>
                                <w:t> </w:t>
                              </w:r>
                              <w:r>
                                <w:rPr>
                                  <w:w w:val="110"/>
                                  <w:sz w:val="24"/>
                                </w:rPr>
                                <w:t>on</w:t>
                              </w:r>
                              <w:r>
                                <w:rPr>
                                  <w:spacing w:val="-12"/>
                                  <w:w w:val="110"/>
                                  <w:sz w:val="24"/>
                                </w:rPr>
                                <w:t> </w:t>
                              </w:r>
                              <w:r>
                                <w:rPr>
                                  <w:w w:val="110"/>
                                  <w:sz w:val="24"/>
                                </w:rPr>
                                <w:t>veut</w:t>
                              </w:r>
                              <w:r>
                                <w:rPr>
                                  <w:spacing w:val="-12"/>
                                  <w:w w:val="110"/>
                                  <w:sz w:val="24"/>
                                </w:rPr>
                                <w:t> </w:t>
                              </w:r>
                              <w:r>
                                <w:rPr>
                                  <w:w w:val="110"/>
                                  <w:sz w:val="24"/>
                                </w:rPr>
                                <w:t>un</w:t>
                              </w:r>
                              <w:r>
                                <w:rPr>
                                  <w:spacing w:val="-12"/>
                                  <w:w w:val="110"/>
                                  <w:sz w:val="24"/>
                                </w:rPr>
                                <w:t> </w:t>
                              </w:r>
                              <w:r>
                                <w:rPr>
                                  <w:w w:val="110"/>
                                  <w:sz w:val="24"/>
                                </w:rPr>
                                <w:t>résultat</w:t>
                              </w:r>
                              <w:r>
                                <w:rPr>
                                  <w:spacing w:val="-12"/>
                                  <w:w w:val="110"/>
                                  <w:sz w:val="24"/>
                                </w:rPr>
                                <w:t> </w:t>
                              </w:r>
                              <w:r>
                                <w:rPr>
                                  <w:w w:val="110"/>
                                  <w:sz w:val="24"/>
                                </w:rPr>
                                <w:t>en</w:t>
                              </w:r>
                              <w:r>
                                <w:rPr>
                                  <w:spacing w:val="-12"/>
                                  <w:w w:val="110"/>
                                  <w:sz w:val="24"/>
                                </w:rPr>
                                <w:t> </w:t>
                              </w:r>
                              <w:r>
                                <w:rPr>
                                  <w:rFonts w:ascii="Calibri" w:hAnsi="Calibri"/>
                                  <w:i/>
                                  <w:w w:val="140"/>
                                  <w:sz w:val="24"/>
                                </w:rPr>
                                <w:t>J</w:t>
                              </w:r>
                              <w:r>
                                <w:rPr>
                                  <w:rFonts w:ascii="Calibri" w:hAnsi="Calibri"/>
                                  <w:i/>
                                  <w:spacing w:val="-5"/>
                                  <w:w w:val="140"/>
                                  <w:sz w:val="24"/>
                                </w:rPr>
                                <w:t> </w:t>
                              </w:r>
                              <w:r>
                                <w:rPr>
                                  <w:w w:val="110"/>
                                  <w:sz w:val="24"/>
                                </w:rPr>
                                <w:t>qu’on</w:t>
                              </w:r>
                              <w:r>
                                <w:rPr>
                                  <w:spacing w:val="-12"/>
                                  <w:w w:val="110"/>
                                  <w:sz w:val="24"/>
                                </w:rPr>
                                <w:t> </w:t>
                              </w:r>
                              <w:r>
                                <w:rPr>
                                  <w:w w:val="110"/>
                                  <w:sz w:val="24"/>
                                </w:rPr>
                                <w:t>convertira</w:t>
                              </w:r>
                              <w:r>
                                <w:rPr>
                                  <w:spacing w:val="-12"/>
                                  <w:w w:val="110"/>
                                  <w:sz w:val="24"/>
                                </w:rPr>
                                <w:t> </w:t>
                              </w:r>
                              <w:r>
                                <w:rPr>
                                  <w:w w:val="110"/>
                                  <w:sz w:val="24"/>
                                </w:rPr>
                                <w:t>en</w:t>
                              </w:r>
                              <w:r>
                                <w:rPr>
                                  <w:spacing w:val="-12"/>
                                  <w:w w:val="110"/>
                                  <w:sz w:val="24"/>
                                </w:rPr>
                                <w:t> </w:t>
                              </w:r>
                              <w:r>
                                <w:rPr>
                                  <w:rFonts w:ascii="Calibri" w:hAnsi="Calibri"/>
                                  <w:i/>
                                  <w:w w:val="110"/>
                                  <w:sz w:val="24"/>
                                </w:rPr>
                                <w:t>eV</w:t>
                              </w:r>
                              <w:r>
                                <w:rPr>
                                  <w:rFonts w:ascii="Calibri" w:hAnsi="Calibri"/>
                                  <w:i/>
                                  <w:spacing w:val="-15"/>
                                  <w:w w:val="110"/>
                                  <w:sz w:val="24"/>
                                </w:rPr>
                                <w:t> </w:t>
                              </w:r>
                              <w:r>
                                <w:rPr>
                                  <w:w w:val="110"/>
                                  <w:sz w:val="24"/>
                                </w:rPr>
                                <w:t>,</w:t>
                              </w:r>
                              <w:r>
                                <w:rPr>
                                  <w:spacing w:val="-12"/>
                                  <w:w w:val="110"/>
                                  <w:sz w:val="24"/>
                                </w:rPr>
                                <w:t> </w:t>
                              </w:r>
                              <w:r>
                                <w:rPr>
                                  <w:w w:val="110"/>
                                  <w:sz w:val="24"/>
                                </w:rPr>
                                <w:t>on</w:t>
                              </w:r>
                              <w:r>
                                <w:rPr>
                                  <w:spacing w:val="-12"/>
                                  <w:w w:val="110"/>
                                  <w:sz w:val="24"/>
                                </w:rPr>
                                <w:t> </w:t>
                              </w:r>
                              <w:r>
                                <w:rPr>
                                  <w:w w:val="110"/>
                                  <w:sz w:val="24"/>
                                </w:rPr>
                                <w:t>utilise donc ∆</w:t>
                              </w:r>
                              <w:r>
                                <w:rPr>
                                  <w:rFonts w:ascii="Calibri" w:hAnsi="Calibri"/>
                                  <w:i/>
                                  <w:w w:val="110"/>
                                  <w:sz w:val="24"/>
                                </w:rPr>
                                <w:t>M</w:t>
                              </w:r>
                              <w:r>
                                <w:rPr>
                                  <w:rFonts w:ascii="Calibri" w:hAnsi="Calibri"/>
                                  <w:i/>
                                  <w:spacing w:val="40"/>
                                  <w:w w:val="110"/>
                                  <w:sz w:val="24"/>
                                </w:rPr>
                                <w:t> </w:t>
                              </w:r>
                              <w:r>
                                <w:rPr>
                                  <w:w w:val="110"/>
                                  <w:sz w:val="24"/>
                                </w:rPr>
                                <w:t>en </w:t>
                              </w:r>
                              <w:r>
                                <w:rPr>
                                  <w:rFonts w:ascii="Calibri" w:hAnsi="Calibri"/>
                                  <w:i/>
                                  <w:w w:val="110"/>
                                  <w:sz w:val="24"/>
                                </w:rPr>
                                <w:t>kg</w:t>
                              </w:r>
                              <w:r>
                                <w:rPr>
                                  <w:rFonts w:ascii="Calibri" w:hAnsi="Calibri"/>
                                  <w:i/>
                                  <w:spacing w:val="35"/>
                                  <w:w w:val="110"/>
                                  <w:sz w:val="24"/>
                                </w:rPr>
                                <w:t> </w:t>
                              </w:r>
                              <w:r>
                                <w:rPr>
                                  <w:w w:val="110"/>
                                  <w:sz w:val="24"/>
                                </w:rPr>
                                <w:t>et </w:t>
                              </w:r>
                              <w:r>
                                <w:rPr>
                                  <w:rFonts w:ascii="Calibri" w:hAnsi="Calibri"/>
                                  <w:i/>
                                  <w:w w:val="110"/>
                                  <w:sz w:val="24"/>
                                </w:rPr>
                                <w:t>c </w:t>
                              </w:r>
                              <w:r>
                                <w:rPr>
                                  <w:w w:val="110"/>
                                  <w:sz w:val="24"/>
                                </w:rPr>
                                <w:t>en </w:t>
                              </w:r>
                              <w:r>
                                <w:rPr>
                                  <w:rFonts w:ascii="Calibri" w:hAnsi="Calibri"/>
                                  <w:i/>
                                  <w:w w:val="110"/>
                                  <w:sz w:val="24"/>
                                </w:rPr>
                                <w:t>m.s</w:t>
                              </w:r>
                              <w:r>
                                <w:rPr>
                                  <w:rFonts w:ascii="Century Gothic" w:hAnsi="Century Gothic"/>
                                  <w:i/>
                                  <w:w w:val="110"/>
                                  <w:sz w:val="24"/>
                                  <w:vertAlign w:val="superscript"/>
                                </w:rPr>
                                <w:t>−</w:t>
                              </w:r>
                              <w:r>
                                <w:rPr>
                                  <w:rFonts w:ascii="Book Antiqua" w:hAnsi="Book Antiqua"/>
                                  <w:w w:val="110"/>
                                  <w:sz w:val="24"/>
                                  <w:vertAlign w:val="superscript"/>
                                </w:rPr>
                                <w:t>1</w:t>
                              </w:r>
                              <w:r>
                                <w:rPr>
                                  <w:w w:val="110"/>
                                  <w:sz w:val="24"/>
                                  <w:vertAlign w:val="baseline"/>
                                </w:rPr>
                                <w:t>. On a donc :</w:t>
                              </w:r>
                            </w:p>
                            <w:p>
                              <w:pPr>
                                <w:spacing w:before="184"/>
                                <w:ind w:left="3232" w:right="0" w:firstLine="0"/>
                                <w:jc w:val="left"/>
                                <w:rPr>
                                  <w:rFonts w:ascii="Book Antiqua" w:hAnsi="Book Antiqua"/>
                                  <w:position w:val="10"/>
                                  <w:sz w:val="16"/>
                                </w:rPr>
                              </w:pPr>
                              <w:r>
                                <w:rPr>
                                  <w:w w:val="115"/>
                                  <w:sz w:val="24"/>
                                </w:rPr>
                                <w:t>∆</w:t>
                              </w:r>
                              <w:r>
                                <w:rPr>
                                  <w:rFonts w:ascii="Calibri" w:hAnsi="Calibri"/>
                                  <w:i/>
                                  <w:w w:val="115"/>
                                  <w:sz w:val="24"/>
                                </w:rPr>
                                <w:t>E</w:t>
                              </w:r>
                              <w:r>
                                <w:rPr>
                                  <w:rFonts w:ascii="Calibri" w:hAnsi="Calibri"/>
                                  <w:i/>
                                  <w:spacing w:val="-5"/>
                                  <w:w w:val="115"/>
                                  <w:sz w:val="24"/>
                                </w:rPr>
                                <w:t> </w:t>
                              </w:r>
                              <w:r>
                                <w:rPr>
                                  <w:w w:val="115"/>
                                  <w:sz w:val="24"/>
                                </w:rPr>
                                <w:t>=</w:t>
                              </w:r>
                              <w:r>
                                <w:rPr>
                                  <w:spacing w:val="-6"/>
                                  <w:w w:val="115"/>
                                  <w:sz w:val="24"/>
                                </w:rPr>
                                <w:t> </w:t>
                              </w:r>
                              <w:r>
                                <w:rPr>
                                  <w:rFonts w:ascii="Segoe UI Symbol" w:hAnsi="Segoe UI Symbol"/>
                                  <w:w w:val="115"/>
                                  <w:sz w:val="24"/>
                                </w:rPr>
                                <w:t>|</w:t>
                              </w:r>
                              <w:r>
                                <w:rPr>
                                  <w:rFonts w:ascii="Segoe UI Symbol" w:hAnsi="Segoe UI Symbol"/>
                                  <w:spacing w:val="-23"/>
                                  <w:w w:val="115"/>
                                  <w:sz w:val="24"/>
                                </w:rPr>
                                <w:t> </w:t>
                              </w:r>
                              <w:r>
                                <w:rPr>
                                  <w:rFonts w:ascii="Segoe UI Symbol" w:hAnsi="Segoe UI Symbol"/>
                                  <w:w w:val="115"/>
                                  <w:sz w:val="24"/>
                                </w:rPr>
                                <w:t>−</w:t>
                              </w:r>
                              <w:r>
                                <w:rPr>
                                  <w:rFonts w:ascii="Segoe UI Symbol" w:hAnsi="Segoe UI Symbol"/>
                                  <w:spacing w:val="-23"/>
                                  <w:w w:val="115"/>
                                  <w:sz w:val="24"/>
                                </w:rPr>
                                <w:t> </w:t>
                              </w:r>
                              <w:r>
                                <w:rPr>
                                  <w:w w:val="115"/>
                                  <w:sz w:val="24"/>
                                </w:rPr>
                                <w:t>1</w:t>
                              </w:r>
                              <w:r>
                                <w:rPr>
                                  <w:rFonts w:ascii="Calibri" w:hAnsi="Calibri"/>
                                  <w:i/>
                                  <w:w w:val="115"/>
                                  <w:sz w:val="24"/>
                                </w:rPr>
                                <w:t>,</w:t>
                              </w:r>
                              <w:r>
                                <w:rPr>
                                  <w:w w:val="115"/>
                                  <w:sz w:val="24"/>
                                </w:rPr>
                                <w:t>5</w:t>
                              </w:r>
                              <w:r>
                                <w:rPr>
                                  <w:spacing w:val="-17"/>
                                  <w:w w:val="115"/>
                                  <w:sz w:val="24"/>
                                </w:rPr>
                                <w:t> </w:t>
                              </w:r>
                              <w:r>
                                <w:rPr>
                                  <w:rFonts w:ascii="Segoe UI Symbol" w:hAnsi="Segoe UI Symbol"/>
                                  <w:w w:val="115"/>
                                  <w:sz w:val="24"/>
                                </w:rPr>
                                <w:t>×</w:t>
                              </w:r>
                              <w:r>
                                <w:rPr>
                                  <w:rFonts w:ascii="Segoe UI Symbol" w:hAnsi="Segoe UI Symbol"/>
                                  <w:spacing w:val="-23"/>
                                  <w:w w:val="115"/>
                                  <w:sz w:val="24"/>
                                </w:rPr>
                                <w:t> </w:t>
                              </w:r>
                              <w:r>
                                <w:rPr>
                                  <w:w w:val="115"/>
                                  <w:sz w:val="24"/>
                                </w:rPr>
                                <w:t>10</w:t>
                              </w:r>
                              <w:r>
                                <w:rPr>
                                  <w:rFonts w:ascii="Century Gothic" w:hAnsi="Century Gothic"/>
                                  <w:i/>
                                  <w:w w:val="115"/>
                                  <w:position w:val="10"/>
                                  <w:sz w:val="16"/>
                                </w:rPr>
                                <w:t>−</w:t>
                              </w:r>
                              <w:r>
                                <w:rPr>
                                  <w:rFonts w:ascii="Book Antiqua" w:hAnsi="Book Antiqua"/>
                                  <w:w w:val="115"/>
                                  <w:position w:val="10"/>
                                  <w:sz w:val="16"/>
                                </w:rPr>
                                <w:t>27</w:t>
                              </w:r>
                              <w:r>
                                <w:rPr>
                                  <w:rFonts w:ascii="Segoe UI Symbol" w:hAnsi="Segoe UI Symbol"/>
                                  <w:w w:val="115"/>
                                  <w:sz w:val="24"/>
                                </w:rPr>
                                <w:t>|</w:t>
                              </w:r>
                              <w:r>
                                <w:rPr>
                                  <w:rFonts w:ascii="Segoe UI Symbol" w:hAnsi="Segoe UI Symbol"/>
                                  <w:spacing w:val="-23"/>
                                  <w:w w:val="115"/>
                                  <w:sz w:val="24"/>
                                </w:rPr>
                                <w:t> </w:t>
                              </w:r>
                              <w:r>
                                <w:rPr>
                                  <w:rFonts w:ascii="Segoe UI Symbol" w:hAnsi="Segoe UI Symbol"/>
                                  <w:w w:val="115"/>
                                  <w:sz w:val="24"/>
                                </w:rPr>
                                <w:t>×</w:t>
                              </w:r>
                              <w:r>
                                <w:rPr>
                                  <w:rFonts w:ascii="Segoe UI Symbol" w:hAnsi="Segoe UI Symbol"/>
                                  <w:spacing w:val="-23"/>
                                  <w:w w:val="115"/>
                                  <w:sz w:val="24"/>
                                </w:rPr>
                                <w:t> </w:t>
                              </w:r>
                              <w:r>
                                <w:rPr>
                                  <w:w w:val="115"/>
                                  <w:sz w:val="24"/>
                                </w:rPr>
                                <w:t>(3</w:t>
                              </w:r>
                              <w:r>
                                <w:rPr>
                                  <w:spacing w:val="-17"/>
                                  <w:w w:val="115"/>
                                  <w:sz w:val="24"/>
                                </w:rPr>
                                <w:t> </w:t>
                              </w:r>
                              <w:r>
                                <w:rPr>
                                  <w:rFonts w:ascii="Segoe UI Symbol" w:hAnsi="Segoe UI Symbol"/>
                                  <w:w w:val="115"/>
                                  <w:sz w:val="24"/>
                                </w:rPr>
                                <w:t>×</w:t>
                              </w:r>
                              <w:r>
                                <w:rPr>
                                  <w:rFonts w:ascii="Segoe UI Symbol" w:hAnsi="Segoe UI Symbol"/>
                                  <w:spacing w:val="-23"/>
                                  <w:w w:val="115"/>
                                  <w:sz w:val="24"/>
                                </w:rPr>
                                <w:t> </w:t>
                              </w:r>
                              <w:r>
                                <w:rPr>
                                  <w:spacing w:val="-2"/>
                                  <w:w w:val="115"/>
                                  <w:sz w:val="24"/>
                                </w:rPr>
                                <w:t>10</w:t>
                              </w:r>
                              <w:r>
                                <w:rPr>
                                  <w:rFonts w:ascii="Book Antiqua" w:hAnsi="Book Antiqua"/>
                                  <w:spacing w:val="-2"/>
                                  <w:w w:val="115"/>
                                  <w:position w:val="10"/>
                                  <w:sz w:val="16"/>
                                </w:rPr>
                                <w:t>8</w:t>
                              </w:r>
                              <w:r>
                                <w:rPr>
                                  <w:spacing w:val="-2"/>
                                  <w:w w:val="115"/>
                                  <w:sz w:val="24"/>
                                </w:rPr>
                                <w:t>)</w:t>
                              </w:r>
                              <w:r>
                                <w:rPr>
                                  <w:rFonts w:ascii="Book Antiqua" w:hAnsi="Book Antiqua"/>
                                  <w:spacing w:val="-2"/>
                                  <w:w w:val="115"/>
                                  <w:position w:val="10"/>
                                  <w:sz w:val="16"/>
                                </w:rPr>
                                <w:t>2</w:t>
                              </w:r>
                            </w:p>
                            <w:p>
                              <w:pPr>
                                <w:spacing w:before="40"/>
                                <w:ind w:left="3232" w:right="0" w:firstLine="0"/>
                                <w:jc w:val="left"/>
                                <w:rPr>
                                  <w:rFonts w:ascii="Calibri" w:hAnsi="Calibri"/>
                                  <w:i/>
                                  <w:sz w:val="24"/>
                                </w:rPr>
                              </w:pPr>
                              <w:r>
                                <w:rPr>
                                  <w:w w:val="115"/>
                                  <w:sz w:val="24"/>
                                </w:rPr>
                                <w:t>∆</w:t>
                              </w:r>
                              <w:r>
                                <w:rPr>
                                  <w:rFonts w:ascii="Calibri" w:hAnsi="Calibri"/>
                                  <w:i/>
                                  <w:w w:val="115"/>
                                  <w:sz w:val="24"/>
                                </w:rPr>
                                <w:t>E</w:t>
                              </w:r>
                              <w:r>
                                <w:rPr>
                                  <w:rFonts w:ascii="Calibri" w:hAnsi="Calibri"/>
                                  <w:i/>
                                  <w:spacing w:val="2"/>
                                  <w:w w:val="115"/>
                                  <w:sz w:val="24"/>
                                </w:rPr>
                                <w:t> </w:t>
                              </w:r>
                              <w:r>
                                <w:rPr>
                                  <w:w w:val="115"/>
                                  <w:sz w:val="24"/>
                                </w:rPr>
                                <w:t>=</w:t>
                              </w:r>
                              <w:r>
                                <w:rPr>
                                  <w:spacing w:val="-9"/>
                                  <w:w w:val="115"/>
                                  <w:sz w:val="24"/>
                                </w:rPr>
                                <w:t> </w:t>
                              </w:r>
                              <w:r>
                                <w:rPr>
                                  <w:w w:val="115"/>
                                  <w:sz w:val="24"/>
                                </w:rPr>
                                <w:t>1</w:t>
                              </w:r>
                              <w:r>
                                <w:rPr>
                                  <w:rFonts w:ascii="Calibri" w:hAnsi="Calibri"/>
                                  <w:i/>
                                  <w:w w:val="115"/>
                                  <w:sz w:val="24"/>
                                </w:rPr>
                                <w:t>,</w:t>
                              </w:r>
                              <w:r>
                                <w:rPr>
                                  <w:w w:val="115"/>
                                  <w:sz w:val="24"/>
                                </w:rPr>
                                <w:t>35</w:t>
                              </w:r>
                              <w:r>
                                <w:rPr>
                                  <w:spacing w:val="-17"/>
                                  <w:w w:val="115"/>
                                  <w:sz w:val="24"/>
                                </w:rPr>
                                <w:t> </w:t>
                              </w:r>
                              <w:r>
                                <w:rPr>
                                  <w:rFonts w:ascii="Segoe UI Symbol" w:hAnsi="Segoe UI Symbol"/>
                                  <w:w w:val="115"/>
                                  <w:sz w:val="24"/>
                                </w:rPr>
                                <w:t>×</w:t>
                              </w:r>
                              <w:r>
                                <w:rPr>
                                  <w:rFonts w:ascii="Segoe UI Symbol" w:hAnsi="Segoe UI Symbol"/>
                                  <w:spacing w:val="-23"/>
                                  <w:w w:val="115"/>
                                  <w:sz w:val="24"/>
                                </w:rPr>
                                <w:t> </w:t>
                              </w:r>
                              <w:r>
                                <w:rPr>
                                  <w:w w:val="115"/>
                                  <w:sz w:val="24"/>
                                </w:rPr>
                                <w:t>10</w:t>
                              </w:r>
                              <w:r>
                                <w:rPr>
                                  <w:rFonts w:ascii="Century Gothic" w:hAnsi="Century Gothic"/>
                                  <w:i/>
                                  <w:w w:val="115"/>
                                  <w:position w:val="10"/>
                                  <w:sz w:val="16"/>
                                </w:rPr>
                                <w:t>−</w:t>
                              </w:r>
                              <w:r>
                                <w:rPr>
                                  <w:rFonts w:ascii="Book Antiqua" w:hAnsi="Book Antiqua"/>
                                  <w:w w:val="115"/>
                                  <w:position w:val="10"/>
                                  <w:sz w:val="16"/>
                                </w:rPr>
                                <w:t>10</w:t>
                              </w:r>
                              <w:r>
                                <w:rPr>
                                  <w:rFonts w:ascii="Book Antiqua" w:hAnsi="Book Antiqua"/>
                                  <w:spacing w:val="-1"/>
                                  <w:w w:val="115"/>
                                  <w:position w:val="10"/>
                                  <w:sz w:val="16"/>
                                </w:rPr>
                                <w:t> </w:t>
                              </w:r>
                              <w:r>
                                <w:rPr>
                                  <w:rFonts w:ascii="Calibri" w:hAnsi="Calibri"/>
                                  <w:i/>
                                  <w:spacing w:val="-10"/>
                                  <w:w w:val="115"/>
                                  <w:sz w:val="24"/>
                                </w:rPr>
                                <w:t>J</w:t>
                              </w:r>
                            </w:p>
                            <w:p>
                              <w:pPr>
                                <w:spacing w:before="205"/>
                                <w:ind w:left="20" w:right="0" w:firstLine="0"/>
                                <w:jc w:val="both"/>
                                <w:rPr>
                                  <w:sz w:val="24"/>
                                </w:rPr>
                              </w:pPr>
                              <w:r>
                                <w:rPr>
                                  <w:w w:val="110"/>
                                  <w:sz w:val="24"/>
                                </w:rPr>
                                <w:t>On</w:t>
                              </w:r>
                              <w:r>
                                <w:rPr>
                                  <w:spacing w:val="-2"/>
                                  <w:w w:val="110"/>
                                  <w:sz w:val="24"/>
                                </w:rPr>
                                <w:t> </w:t>
                              </w:r>
                              <w:r>
                                <w:rPr>
                                  <w:w w:val="110"/>
                                  <w:sz w:val="24"/>
                                </w:rPr>
                                <w:t>sait</w:t>
                              </w:r>
                              <w:r>
                                <w:rPr>
                                  <w:spacing w:val="4"/>
                                  <w:w w:val="110"/>
                                  <w:sz w:val="24"/>
                                </w:rPr>
                                <w:t> </w:t>
                              </w:r>
                              <w:r>
                                <w:rPr>
                                  <w:w w:val="110"/>
                                  <w:sz w:val="24"/>
                                </w:rPr>
                                <w:t>que</w:t>
                              </w:r>
                              <w:r>
                                <w:rPr>
                                  <w:spacing w:val="3"/>
                                  <w:w w:val="110"/>
                                  <w:sz w:val="24"/>
                                </w:rPr>
                                <w:t> </w:t>
                              </w:r>
                              <w:r>
                                <w:rPr>
                                  <w:rFonts w:ascii="Georgia" w:hAnsi="Georgia"/>
                                  <w:b/>
                                  <w:w w:val="110"/>
                                  <w:sz w:val="24"/>
                                </w:rPr>
                                <w:t>1</w:t>
                              </w:r>
                              <w:r>
                                <w:rPr>
                                  <w:rFonts w:ascii="Georgia" w:hAnsi="Georgia"/>
                                  <w:b/>
                                  <w:spacing w:val="-22"/>
                                  <w:w w:val="110"/>
                                  <w:sz w:val="24"/>
                                </w:rPr>
                                <w:t> </w:t>
                              </w:r>
                              <w:r>
                                <w:rPr>
                                  <w:rFonts w:ascii="Calibri" w:hAnsi="Calibri"/>
                                  <w:b/>
                                  <w:i/>
                                  <w:w w:val="110"/>
                                  <w:sz w:val="24"/>
                                </w:rPr>
                                <w:t>eV</w:t>
                              </w:r>
                              <w:r>
                                <w:rPr>
                                  <w:rFonts w:ascii="Calibri" w:hAnsi="Calibri"/>
                                  <w:b/>
                                  <w:i/>
                                  <w:spacing w:val="63"/>
                                  <w:w w:val="110"/>
                                  <w:sz w:val="24"/>
                                </w:rPr>
                                <w:t> </w:t>
                              </w:r>
                              <w:r>
                                <w:rPr>
                                  <w:rFonts w:ascii="Georgia" w:hAnsi="Georgia"/>
                                  <w:b/>
                                  <w:w w:val="110"/>
                                  <w:sz w:val="24"/>
                                </w:rPr>
                                <w:t>=</w:t>
                              </w:r>
                              <w:r>
                                <w:rPr>
                                  <w:rFonts w:ascii="Georgia" w:hAnsi="Georgia"/>
                                  <w:b/>
                                  <w:spacing w:val="1"/>
                                  <w:w w:val="110"/>
                                  <w:sz w:val="24"/>
                                </w:rPr>
                                <w:t> </w:t>
                              </w:r>
                              <w:r>
                                <w:rPr>
                                  <w:rFonts w:ascii="Georgia" w:hAnsi="Georgia"/>
                                  <w:b/>
                                  <w:w w:val="110"/>
                                  <w:sz w:val="24"/>
                                </w:rPr>
                                <w:t>1</w:t>
                              </w:r>
                              <w:r>
                                <w:rPr>
                                  <w:rFonts w:ascii="Calibri" w:hAnsi="Calibri"/>
                                  <w:b/>
                                  <w:i/>
                                  <w:w w:val="110"/>
                                  <w:sz w:val="24"/>
                                </w:rPr>
                                <w:t>,</w:t>
                              </w:r>
                              <w:r>
                                <w:rPr>
                                  <w:rFonts w:ascii="Georgia" w:hAnsi="Georgia"/>
                                  <w:b/>
                                  <w:w w:val="110"/>
                                  <w:sz w:val="24"/>
                                </w:rPr>
                                <w:t>6</w:t>
                              </w:r>
                              <w:r>
                                <w:rPr>
                                  <w:rFonts w:ascii="Georgia" w:hAnsi="Georgia"/>
                                  <w:b/>
                                  <w:spacing w:val="-12"/>
                                  <w:w w:val="110"/>
                                  <w:sz w:val="24"/>
                                </w:rPr>
                                <w:t> </w:t>
                              </w:r>
                              <w:r>
                                <w:rPr>
                                  <w:rFonts w:ascii="Segoe UI Symbol" w:hAnsi="Segoe UI Symbol"/>
                                  <w:w w:val="110"/>
                                  <w:sz w:val="24"/>
                                </w:rPr>
                                <w:t>×</w:t>
                              </w:r>
                              <w:r>
                                <w:rPr>
                                  <w:rFonts w:ascii="Segoe UI Symbol" w:hAnsi="Segoe UI Symbol"/>
                                  <w:spacing w:val="-18"/>
                                  <w:w w:val="110"/>
                                  <w:sz w:val="24"/>
                                </w:rPr>
                                <w:t> </w:t>
                              </w:r>
                              <w:r>
                                <w:rPr>
                                  <w:rFonts w:ascii="Georgia" w:hAnsi="Georgia"/>
                                  <w:b/>
                                  <w:w w:val="110"/>
                                  <w:sz w:val="24"/>
                                </w:rPr>
                                <w:t>10</w:t>
                              </w:r>
                              <w:r>
                                <w:rPr>
                                  <w:rFonts w:ascii="Segoe UI Symbol" w:hAnsi="Segoe UI Symbol"/>
                                  <w:w w:val="110"/>
                                  <w:position w:val="9"/>
                                  <w:sz w:val="16"/>
                                </w:rPr>
                                <w:t>−</w:t>
                              </w:r>
                              <w:r>
                                <w:rPr>
                                  <w:rFonts w:ascii="Georgia" w:hAnsi="Georgia"/>
                                  <w:b/>
                                  <w:w w:val="110"/>
                                  <w:position w:val="9"/>
                                  <w:sz w:val="16"/>
                                </w:rPr>
                                <w:t>19</w:t>
                              </w:r>
                              <w:r>
                                <w:rPr>
                                  <w:rFonts w:ascii="Georgia" w:hAnsi="Georgia"/>
                                  <w:b/>
                                  <w:spacing w:val="6"/>
                                  <w:w w:val="110"/>
                                  <w:position w:val="9"/>
                                  <w:sz w:val="16"/>
                                </w:rPr>
                                <w:t> </w:t>
                              </w:r>
                              <w:r>
                                <w:rPr>
                                  <w:rFonts w:ascii="Calibri" w:hAnsi="Calibri"/>
                                  <w:b/>
                                  <w:i/>
                                  <w:spacing w:val="12"/>
                                  <w:w w:val="120"/>
                                  <w:sz w:val="24"/>
                                </w:rPr>
                                <w:t>J</w:t>
                              </w:r>
                              <w:r>
                                <w:rPr>
                                  <w:spacing w:val="12"/>
                                  <w:w w:val="120"/>
                                  <w:sz w:val="24"/>
                                </w:rPr>
                                <w:t>,</w:t>
                              </w:r>
                              <w:r>
                                <w:rPr>
                                  <w:spacing w:val="-3"/>
                                  <w:w w:val="120"/>
                                  <w:sz w:val="24"/>
                                </w:rPr>
                                <w:t> </w:t>
                              </w:r>
                              <w:r>
                                <w:rPr>
                                  <w:w w:val="110"/>
                                  <w:sz w:val="24"/>
                                </w:rPr>
                                <w:t>on</w:t>
                              </w:r>
                              <w:r>
                                <w:rPr>
                                  <w:spacing w:val="3"/>
                                  <w:w w:val="110"/>
                                  <w:sz w:val="24"/>
                                </w:rPr>
                                <w:t> </w:t>
                              </w:r>
                              <w:r>
                                <w:rPr>
                                  <w:w w:val="110"/>
                                  <w:sz w:val="24"/>
                                </w:rPr>
                                <w:t>peut</w:t>
                              </w:r>
                              <w:r>
                                <w:rPr>
                                  <w:spacing w:val="4"/>
                                  <w:w w:val="110"/>
                                  <w:sz w:val="24"/>
                                </w:rPr>
                                <w:t> </w:t>
                              </w:r>
                              <w:r>
                                <w:rPr>
                                  <w:w w:val="110"/>
                                  <w:sz w:val="24"/>
                                </w:rPr>
                                <w:t>donc</w:t>
                              </w:r>
                              <w:r>
                                <w:rPr>
                                  <w:spacing w:val="3"/>
                                  <w:w w:val="110"/>
                                  <w:sz w:val="24"/>
                                </w:rPr>
                                <w:t> </w:t>
                              </w:r>
                              <w:r>
                                <w:rPr>
                                  <w:w w:val="110"/>
                                  <w:sz w:val="24"/>
                                </w:rPr>
                                <w:t>convertir</w:t>
                              </w:r>
                              <w:r>
                                <w:rPr>
                                  <w:spacing w:val="3"/>
                                  <w:w w:val="110"/>
                                  <w:sz w:val="24"/>
                                </w:rPr>
                                <w:t> </w:t>
                              </w:r>
                              <w:r>
                                <w:rPr>
                                  <w:w w:val="110"/>
                                  <w:sz w:val="24"/>
                                </w:rPr>
                                <w:t>notre</w:t>
                              </w:r>
                              <w:r>
                                <w:rPr>
                                  <w:spacing w:val="3"/>
                                  <w:w w:val="110"/>
                                  <w:sz w:val="24"/>
                                </w:rPr>
                                <w:t> </w:t>
                              </w:r>
                              <w:r>
                                <w:rPr>
                                  <w:w w:val="110"/>
                                  <w:sz w:val="24"/>
                                </w:rPr>
                                <w:t>résultat</w:t>
                              </w:r>
                              <w:r>
                                <w:rPr>
                                  <w:spacing w:val="4"/>
                                  <w:w w:val="110"/>
                                  <w:sz w:val="24"/>
                                </w:rPr>
                                <w:t> </w:t>
                              </w:r>
                              <w:r>
                                <w:rPr>
                                  <w:w w:val="110"/>
                                  <w:sz w:val="24"/>
                                </w:rPr>
                                <w:t>en</w:t>
                              </w:r>
                              <w:r>
                                <w:rPr>
                                  <w:spacing w:val="3"/>
                                  <w:w w:val="110"/>
                                  <w:sz w:val="24"/>
                                </w:rPr>
                                <w:t> </w:t>
                              </w:r>
                              <w:r>
                                <w:rPr>
                                  <w:rFonts w:ascii="Calibri" w:hAnsi="Calibri"/>
                                  <w:i/>
                                  <w:w w:val="110"/>
                                  <w:sz w:val="24"/>
                                </w:rPr>
                                <w:t>eV</w:t>
                              </w:r>
                              <w:r>
                                <w:rPr>
                                  <w:rFonts w:ascii="Calibri" w:hAnsi="Calibri"/>
                                  <w:i/>
                                  <w:spacing w:val="57"/>
                                  <w:w w:val="110"/>
                                  <w:sz w:val="24"/>
                                </w:rPr>
                                <w:t> </w:t>
                              </w:r>
                              <w:r>
                                <w:rPr>
                                  <w:spacing w:val="-10"/>
                                  <w:w w:val="110"/>
                                  <w:sz w:val="24"/>
                                </w:rPr>
                                <w:t>:</w:t>
                              </w:r>
                            </w:p>
                          </w:txbxContent>
                        </wps:txbx>
                        <wps:bodyPr wrap="square" lIns="0" tIns="0" rIns="0" bIns="0" rtlCol="0">
                          <a:noAutofit/>
                        </wps:bodyPr>
                      </wps:wsp>
                      <wps:wsp>
                        <wps:cNvPr id="755" name="Textbox 755"/>
                        <wps:cNvSpPr txBox="1"/>
                        <wps:spPr>
                          <a:xfrm>
                            <a:off x="2534869" y="6456953"/>
                            <a:ext cx="162560" cy="239395"/>
                          </a:xfrm>
                          <a:prstGeom prst="rect">
                            <a:avLst/>
                          </a:prstGeom>
                        </wps:spPr>
                        <wps:txbx>
                          <w:txbxContent>
                            <w:p>
                              <w:pPr>
                                <w:spacing w:before="65"/>
                                <w:ind w:left="20" w:right="0" w:firstLine="0"/>
                                <w:jc w:val="left"/>
                                <w:rPr>
                                  <w:sz w:val="24"/>
                                </w:rPr>
                              </w:pPr>
                              <w:r>
                                <w:rPr>
                                  <w:spacing w:val="-10"/>
                                  <w:w w:val="130"/>
                                  <w:sz w:val="24"/>
                                </w:rPr>
                                <w:t>∆</w:t>
                              </w:r>
                            </w:p>
                          </w:txbxContent>
                        </wps:txbx>
                        <wps:bodyPr wrap="square" lIns="0" tIns="0" rIns="0" bIns="0" rtlCol="0">
                          <a:noAutofit/>
                        </wps:bodyPr>
                      </wps:wsp>
                      <wps:wsp>
                        <wps:cNvPr id="756" name="Textbox 756"/>
                        <wps:cNvSpPr txBox="1"/>
                        <wps:spPr>
                          <a:xfrm>
                            <a:off x="2534869" y="6354248"/>
                            <a:ext cx="1408430" cy="662940"/>
                          </a:xfrm>
                          <a:prstGeom prst="rect">
                            <a:avLst/>
                          </a:prstGeom>
                        </wps:spPr>
                        <wps:txbx>
                          <w:txbxContent>
                            <w:p>
                              <w:pPr>
                                <w:spacing w:before="30"/>
                                <w:ind w:left="741" w:right="0" w:firstLine="0"/>
                                <w:jc w:val="left"/>
                                <w:rPr>
                                  <w:sz w:val="24"/>
                                </w:rPr>
                              </w:pPr>
                              <w:r>
                                <w:rPr>
                                  <w:sz w:val="24"/>
                                </w:rPr>
                                <w:t>(1</w:t>
                              </w:r>
                              <w:r>
                                <w:rPr>
                                  <w:rFonts w:ascii="Calibri" w:hAnsi="Calibri"/>
                                  <w:i/>
                                  <w:sz w:val="24"/>
                                </w:rPr>
                                <w:t>,</w:t>
                              </w:r>
                              <w:r>
                                <w:rPr>
                                  <w:sz w:val="24"/>
                                </w:rPr>
                                <w:t>35</w:t>
                              </w:r>
                              <w:r>
                                <w:rPr>
                                  <w:spacing w:val="5"/>
                                  <w:sz w:val="24"/>
                                </w:rPr>
                                <w:t> </w:t>
                              </w:r>
                              <w:r>
                                <w:rPr>
                                  <w:rFonts w:ascii="Segoe UI Symbol" w:hAnsi="Segoe UI Symbol"/>
                                  <w:sz w:val="24"/>
                                </w:rPr>
                                <w:t>×</w:t>
                              </w:r>
                              <w:r>
                                <w:rPr>
                                  <w:rFonts w:ascii="Segoe UI Symbol" w:hAnsi="Segoe UI Symbol"/>
                                  <w:spacing w:val="-2"/>
                                  <w:sz w:val="24"/>
                                </w:rPr>
                                <w:t> </w:t>
                              </w:r>
                              <w:r>
                                <w:rPr>
                                  <w:spacing w:val="-2"/>
                                  <w:sz w:val="24"/>
                                </w:rPr>
                                <w:t>10</w:t>
                              </w:r>
                              <w:r>
                                <w:rPr>
                                  <w:rFonts w:ascii="Century Gothic" w:hAnsi="Century Gothic"/>
                                  <w:i/>
                                  <w:spacing w:val="-2"/>
                                  <w:position w:val="9"/>
                                  <w:sz w:val="16"/>
                                </w:rPr>
                                <w:t>−</w:t>
                              </w:r>
                              <w:r>
                                <w:rPr>
                                  <w:rFonts w:ascii="Book Antiqua" w:hAnsi="Book Antiqua"/>
                                  <w:spacing w:val="-2"/>
                                  <w:position w:val="9"/>
                                  <w:sz w:val="16"/>
                                </w:rPr>
                                <w:t>10</w:t>
                              </w:r>
                              <w:r>
                                <w:rPr>
                                  <w:spacing w:val="-2"/>
                                  <w:sz w:val="24"/>
                                </w:rPr>
                                <w:t>)</w:t>
                              </w:r>
                            </w:p>
                            <w:p>
                              <w:pPr>
                                <w:spacing w:line="240" w:lineRule="auto" w:before="67"/>
                                <w:rPr>
                                  <w:sz w:val="24"/>
                                </w:rPr>
                              </w:pPr>
                            </w:p>
                            <w:p>
                              <w:pPr>
                                <w:spacing w:before="0"/>
                                <w:ind w:left="20" w:right="0" w:firstLine="0"/>
                                <w:jc w:val="left"/>
                                <w:rPr>
                                  <w:rFonts w:ascii="Calibri" w:hAnsi="Calibri"/>
                                  <w:i/>
                                  <w:sz w:val="24"/>
                                </w:rPr>
                              </w:pPr>
                              <w:r>
                                <w:rPr>
                                  <w:w w:val="120"/>
                                  <w:sz w:val="24"/>
                                </w:rPr>
                                <w:t>∆</w:t>
                              </w:r>
                              <w:r>
                                <w:rPr>
                                  <w:rFonts w:ascii="Calibri" w:hAnsi="Calibri"/>
                                  <w:i/>
                                  <w:w w:val="120"/>
                                  <w:sz w:val="24"/>
                                </w:rPr>
                                <w:t>E</w:t>
                              </w:r>
                              <w:r>
                                <w:rPr>
                                  <w:rFonts w:ascii="Calibri" w:hAnsi="Calibri"/>
                                  <w:i/>
                                  <w:spacing w:val="8"/>
                                  <w:w w:val="120"/>
                                  <w:sz w:val="24"/>
                                </w:rPr>
                                <w:t> </w:t>
                              </w:r>
                              <w:r>
                                <w:rPr>
                                  <w:w w:val="120"/>
                                  <w:sz w:val="24"/>
                                </w:rPr>
                                <w:t>=</w:t>
                              </w:r>
                              <w:r>
                                <w:rPr>
                                  <w:spacing w:val="-9"/>
                                  <w:w w:val="120"/>
                                  <w:sz w:val="24"/>
                                </w:rPr>
                                <w:t> </w:t>
                              </w:r>
                              <w:r>
                                <w:rPr>
                                  <w:w w:val="110"/>
                                  <w:sz w:val="24"/>
                                </w:rPr>
                                <w:t>8</w:t>
                              </w:r>
                              <w:r>
                                <w:rPr>
                                  <w:rFonts w:ascii="Calibri" w:hAnsi="Calibri"/>
                                  <w:i/>
                                  <w:w w:val="110"/>
                                  <w:sz w:val="24"/>
                                </w:rPr>
                                <w:t>.</w:t>
                              </w:r>
                              <w:r>
                                <w:rPr>
                                  <w:w w:val="110"/>
                                  <w:sz w:val="24"/>
                                </w:rPr>
                                <w:t>44</w:t>
                              </w:r>
                              <w:r>
                                <w:rPr>
                                  <w:spacing w:val="-16"/>
                                  <w:w w:val="110"/>
                                  <w:sz w:val="24"/>
                                </w:rPr>
                                <w:t> </w:t>
                              </w:r>
                              <w:r>
                                <w:rPr>
                                  <w:rFonts w:ascii="Segoe UI Symbol" w:hAnsi="Segoe UI Symbol"/>
                                  <w:w w:val="110"/>
                                  <w:sz w:val="24"/>
                                </w:rPr>
                                <w:t>×</w:t>
                              </w:r>
                              <w:r>
                                <w:rPr>
                                  <w:rFonts w:ascii="Segoe UI Symbol" w:hAnsi="Segoe UI Symbol"/>
                                  <w:spacing w:val="-19"/>
                                  <w:w w:val="110"/>
                                  <w:sz w:val="24"/>
                                </w:rPr>
                                <w:t> </w:t>
                              </w:r>
                              <w:r>
                                <w:rPr>
                                  <w:w w:val="110"/>
                                  <w:sz w:val="24"/>
                                </w:rPr>
                                <w:t>10</w:t>
                              </w:r>
                              <w:r>
                                <w:rPr>
                                  <w:rFonts w:ascii="Book Antiqua" w:hAnsi="Book Antiqua"/>
                                  <w:w w:val="110"/>
                                  <w:position w:val="10"/>
                                  <w:sz w:val="16"/>
                                </w:rPr>
                                <w:t>8</w:t>
                              </w:r>
                              <w:r>
                                <w:rPr>
                                  <w:rFonts w:ascii="Book Antiqua" w:hAnsi="Book Antiqua"/>
                                  <w:spacing w:val="2"/>
                                  <w:w w:val="110"/>
                                  <w:position w:val="10"/>
                                  <w:sz w:val="16"/>
                                </w:rPr>
                                <w:t> </w:t>
                              </w:r>
                              <w:r>
                                <w:rPr>
                                  <w:rFonts w:ascii="Calibri" w:hAnsi="Calibri"/>
                                  <w:i/>
                                  <w:spacing w:val="-5"/>
                                  <w:w w:val="110"/>
                                  <w:sz w:val="24"/>
                                </w:rPr>
                                <w:t>eV</w:t>
                              </w:r>
                            </w:p>
                          </w:txbxContent>
                        </wps:txbx>
                        <wps:bodyPr wrap="square" lIns="0" tIns="0" rIns="0" bIns="0" rtlCol="0">
                          <a:noAutofit/>
                        </wps:bodyPr>
                      </wps:wsp>
                      <wps:wsp>
                        <wps:cNvPr id="757" name="Textbox 757"/>
                        <wps:cNvSpPr txBox="1"/>
                        <wps:spPr>
                          <a:xfrm>
                            <a:off x="2658757" y="6456953"/>
                            <a:ext cx="1247140" cy="343535"/>
                          </a:xfrm>
                          <a:prstGeom prst="rect">
                            <a:avLst/>
                          </a:prstGeom>
                        </wps:spPr>
                        <wps:txbx>
                          <w:txbxContent>
                            <w:p>
                              <w:pPr>
                                <w:spacing w:before="65"/>
                                <w:ind w:left="20" w:right="0" w:firstLine="0"/>
                                <w:jc w:val="left"/>
                                <w:rPr>
                                  <w:sz w:val="24"/>
                                </w:rPr>
                              </w:pPr>
                              <w:r>
                                <w:rPr>
                                  <w:rFonts w:ascii="Calibri" w:hAnsi="Calibri"/>
                                  <w:i/>
                                  <w:w w:val="120"/>
                                  <w:position w:val="16"/>
                                  <w:sz w:val="24"/>
                                </w:rPr>
                                <w:t>E</w:t>
                              </w:r>
                              <w:r>
                                <w:rPr>
                                  <w:rFonts w:ascii="Calibri" w:hAnsi="Calibri"/>
                                  <w:i/>
                                  <w:spacing w:val="-6"/>
                                  <w:w w:val="120"/>
                                  <w:position w:val="16"/>
                                  <w:sz w:val="24"/>
                                </w:rPr>
                                <w:t> </w:t>
                              </w:r>
                              <w:r>
                                <w:rPr>
                                  <w:w w:val="125"/>
                                  <w:position w:val="16"/>
                                  <w:sz w:val="24"/>
                                </w:rPr>
                                <w:t>=</w:t>
                              </w:r>
                              <w:r>
                                <w:rPr>
                                  <w:spacing w:val="57"/>
                                  <w:w w:val="125"/>
                                  <w:position w:val="16"/>
                                  <w:sz w:val="24"/>
                                </w:rPr>
                                <w:t> </w:t>
                              </w:r>
                              <w:r>
                                <w:rPr>
                                  <w:w w:val="120"/>
                                  <w:sz w:val="24"/>
                                </w:rPr>
                                <w:t>(1</w:t>
                              </w:r>
                              <w:r>
                                <w:rPr>
                                  <w:rFonts w:ascii="Calibri" w:hAnsi="Calibri"/>
                                  <w:i/>
                                  <w:w w:val="120"/>
                                  <w:sz w:val="24"/>
                                </w:rPr>
                                <w:t>,</w:t>
                              </w:r>
                              <w:r>
                                <w:rPr>
                                  <w:w w:val="120"/>
                                  <w:sz w:val="24"/>
                                </w:rPr>
                                <w:t>6</w:t>
                              </w:r>
                              <w:r>
                                <w:rPr>
                                  <w:spacing w:val="-19"/>
                                  <w:w w:val="120"/>
                                  <w:sz w:val="24"/>
                                </w:rPr>
                                <w:t> </w:t>
                              </w:r>
                              <w:r>
                                <w:rPr>
                                  <w:rFonts w:ascii="Segoe UI Symbol" w:hAnsi="Segoe UI Symbol"/>
                                  <w:w w:val="120"/>
                                  <w:sz w:val="24"/>
                                </w:rPr>
                                <w:t>×</w:t>
                              </w:r>
                              <w:r>
                                <w:rPr>
                                  <w:rFonts w:ascii="Segoe UI Symbol" w:hAnsi="Segoe UI Symbol"/>
                                  <w:spacing w:val="-26"/>
                                  <w:w w:val="120"/>
                                  <w:sz w:val="24"/>
                                </w:rPr>
                                <w:t> </w:t>
                              </w:r>
                              <w:r>
                                <w:rPr>
                                  <w:spacing w:val="-2"/>
                                  <w:w w:val="115"/>
                                  <w:sz w:val="24"/>
                                </w:rPr>
                                <w:t>10</w:t>
                              </w:r>
                              <w:r>
                                <w:rPr>
                                  <w:rFonts w:ascii="Century Gothic" w:hAnsi="Century Gothic"/>
                                  <w:i/>
                                  <w:spacing w:val="-2"/>
                                  <w:w w:val="115"/>
                                  <w:position w:val="7"/>
                                  <w:sz w:val="16"/>
                                </w:rPr>
                                <w:t>−</w:t>
                              </w:r>
                              <w:r>
                                <w:rPr>
                                  <w:rFonts w:ascii="Book Antiqua" w:hAnsi="Book Antiqua"/>
                                  <w:spacing w:val="-2"/>
                                  <w:w w:val="115"/>
                                  <w:position w:val="7"/>
                                  <w:sz w:val="16"/>
                                </w:rPr>
                                <w:t>19</w:t>
                              </w:r>
                              <w:r>
                                <w:rPr>
                                  <w:spacing w:val="-2"/>
                                  <w:w w:val="115"/>
                                  <w:sz w:val="24"/>
                                </w:rPr>
                                <w:t>)</w:t>
                              </w:r>
                            </w:p>
                          </w:txbxContent>
                        </wps:txbx>
                        <wps:bodyPr wrap="square" lIns="0" tIns="0" rIns="0" bIns="0" rtlCol="0">
                          <a:noAutofit/>
                        </wps:bodyPr>
                      </wps:wsp>
                      <wps:wsp>
                        <wps:cNvPr id="758" name="Textbox 758"/>
                        <wps:cNvSpPr txBox="1"/>
                        <wps:spPr>
                          <a:xfrm>
                            <a:off x="2302903" y="1177722"/>
                            <a:ext cx="1874520" cy="238760"/>
                          </a:xfrm>
                          <a:prstGeom prst="rect">
                            <a:avLst/>
                          </a:prstGeom>
                          <a:ln w="5054">
                            <a:solidFill>
                              <a:srgbClr val="000000"/>
                            </a:solidFill>
                            <a:prstDash val="solid"/>
                          </a:ln>
                        </wps:spPr>
                        <wps:txbx>
                          <w:txbxContent>
                            <w:p>
                              <w:pPr>
                                <w:spacing w:line="326" w:lineRule="exact" w:before="0"/>
                                <w:ind w:left="59" w:right="0" w:firstLine="0"/>
                                <w:jc w:val="left"/>
                                <w:rPr>
                                  <w:rFonts w:ascii="Calibri" w:hAnsi="Calibri"/>
                                  <w:b/>
                                  <w:i/>
                                  <w:sz w:val="24"/>
                                </w:rPr>
                              </w:pPr>
                              <w:r>
                                <w:rPr>
                                  <w:rFonts w:ascii="Georgia" w:hAnsi="Georgia"/>
                                  <w:b/>
                                  <w:w w:val="115"/>
                                  <w:sz w:val="24"/>
                                </w:rPr>
                                <w:t>1</w:t>
                              </w:r>
                              <w:r>
                                <w:rPr>
                                  <w:rFonts w:ascii="Georgia" w:hAnsi="Georgia"/>
                                  <w:b/>
                                  <w:spacing w:val="-26"/>
                                  <w:w w:val="115"/>
                                  <w:sz w:val="24"/>
                                </w:rPr>
                                <w:t> </w:t>
                              </w:r>
                              <w:r>
                                <w:rPr>
                                  <w:rFonts w:ascii="Calibri" w:hAnsi="Calibri"/>
                                  <w:b/>
                                  <w:i/>
                                  <w:w w:val="115"/>
                                  <w:sz w:val="24"/>
                                </w:rPr>
                                <w:t>uma</w:t>
                              </w:r>
                              <w:r>
                                <w:rPr>
                                  <w:rFonts w:ascii="Calibri" w:hAnsi="Calibri"/>
                                  <w:b/>
                                  <w:i/>
                                  <w:spacing w:val="11"/>
                                  <w:w w:val="115"/>
                                  <w:sz w:val="24"/>
                                </w:rPr>
                                <w:t> </w:t>
                              </w:r>
                              <w:r>
                                <w:rPr>
                                  <w:rFonts w:ascii="Georgia" w:hAnsi="Georgia"/>
                                  <w:b/>
                                  <w:w w:val="115"/>
                                  <w:sz w:val="24"/>
                                </w:rPr>
                                <w:t>=</w:t>
                              </w:r>
                              <w:r>
                                <w:rPr>
                                  <w:rFonts w:ascii="Georgia" w:hAnsi="Georgia"/>
                                  <w:b/>
                                  <w:spacing w:val="4"/>
                                  <w:w w:val="115"/>
                                  <w:sz w:val="24"/>
                                </w:rPr>
                                <w:t> </w:t>
                              </w:r>
                              <w:r>
                                <w:rPr>
                                  <w:rFonts w:ascii="Georgia" w:hAnsi="Georgia"/>
                                  <w:b/>
                                  <w:w w:val="115"/>
                                  <w:sz w:val="24"/>
                                </w:rPr>
                                <w:t>1</w:t>
                              </w:r>
                              <w:r>
                                <w:rPr>
                                  <w:rFonts w:ascii="Calibri" w:hAnsi="Calibri"/>
                                  <w:b/>
                                  <w:i/>
                                  <w:w w:val="115"/>
                                  <w:sz w:val="24"/>
                                </w:rPr>
                                <w:t>,</w:t>
                              </w:r>
                              <w:r>
                                <w:rPr>
                                  <w:rFonts w:ascii="Georgia" w:hAnsi="Georgia"/>
                                  <w:b/>
                                  <w:w w:val="115"/>
                                  <w:sz w:val="24"/>
                                </w:rPr>
                                <w:t>66</w:t>
                              </w:r>
                              <w:r>
                                <w:rPr>
                                  <w:rFonts w:ascii="Georgia" w:hAnsi="Georgia"/>
                                  <w:b/>
                                  <w:spacing w:val="-11"/>
                                  <w:w w:val="115"/>
                                  <w:sz w:val="24"/>
                                </w:rPr>
                                <w:t> </w:t>
                              </w:r>
                              <w:r>
                                <w:rPr>
                                  <w:rFonts w:ascii="Segoe UI Symbol" w:hAnsi="Segoe UI Symbol"/>
                                  <w:w w:val="115"/>
                                  <w:sz w:val="24"/>
                                </w:rPr>
                                <w:t>×</w:t>
                              </w:r>
                              <w:r>
                                <w:rPr>
                                  <w:rFonts w:ascii="Segoe UI Symbol" w:hAnsi="Segoe UI Symbol"/>
                                  <w:spacing w:val="-17"/>
                                  <w:w w:val="115"/>
                                  <w:sz w:val="24"/>
                                </w:rPr>
                                <w:t> </w:t>
                              </w:r>
                              <w:r>
                                <w:rPr>
                                  <w:rFonts w:ascii="Georgia" w:hAnsi="Georgia"/>
                                  <w:b/>
                                  <w:spacing w:val="-2"/>
                                  <w:w w:val="115"/>
                                  <w:sz w:val="24"/>
                                </w:rPr>
                                <w:t>10</w:t>
                              </w:r>
                              <w:r>
                                <w:rPr>
                                  <w:rFonts w:ascii="Segoe UI Symbol" w:hAnsi="Segoe UI Symbol"/>
                                  <w:spacing w:val="-2"/>
                                  <w:w w:val="115"/>
                                  <w:position w:val="10"/>
                                  <w:sz w:val="16"/>
                                </w:rPr>
                                <w:t>−</w:t>
                              </w:r>
                              <w:r>
                                <w:rPr>
                                  <w:rFonts w:ascii="Georgia" w:hAnsi="Georgia"/>
                                  <w:b/>
                                  <w:spacing w:val="-2"/>
                                  <w:w w:val="115"/>
                                  <w:position w:val="10"/>
                                  <w:sz w:val="16"/>
                                </w:rPr>
                                <w:t>27</w:t>
                              </w:r>
                              <w:r>
                                <w:rPr>
                                  <w:rFonts w:ascii="Calibri" w:hAnsi="Calibri"/>
                                  <w:b/>
                                  <w:i/>
                                  <w:spacing w:val="-2"/>
                                  <w:w w:val="115"/>
                                  <w:sz w:val="24"/>
                                </w:rPr>
                                <w:t>kg</w:t>
                              </w:r>
                            </w:p>
                          </w:txbxContent>
                        </wps:txbx>
                        <wps:bodyPr wrap="square" lIns="0" tIns="0" rIns="0" bIns="0" rtlCol="0">
                          <a:noAutofit/>
                        </wps:bodyPr>
                      </wps:wsp>
                    </wpg:wgp>
                  </a:graphicData>
                </a:graphic>
              </wp:anchor>
            </w:drawing>
          </mc:Choice>
          <mc:Fallback>
            <w:pict>
              <v:group style="position:absolute;margin-left:623.622009pt;margin-top:223.061981pt;width:514.4500pt;height:559.9pt;mso-position-horizontal-relative:page;mso-position-vertical-relative:page;z-index:15759360" id="docshapegroup715" coordorigin="12472,4461" coordsize="10289,11198">
                <v:shape style="position:absolute;left:12501;top:4672;width:10260;height:10987" id="docshape716" coordorigin="12502,4672" coordsize="10260,10987" path="m22666,4672l12597,4672,12502,4767,12502,15658,22761,15658,22761,4767,22666,4672xe" filled="true" fillcolor="#7f7f7f" stroked="false">
                  <v:path arrowok="t"/>
                  <v:fill opacity="655f" type="solid"/>
                </v:shape>
                <v:shape style="position:absolute;left:12508;top:4678;width:10246;height:10973" id="docshape717" coordorigin="12509,4679" coordsize="10246,10973" path="m22663,4679l12600,4679,12509,4770,12509,15652,22754,15652,22754,4770,22663,4679xe" filled="true" fillcolor="#7f7f7f" stroked="false">
                  <v:path arrowok="t"/>
                  <v:fill opacity="1310f" type="solid"/>
                </v:shape>
                <v:shape style="position:absolute;left:12515;top:4685;width:10233;height:10960" id="docshape718" coordorigin="12516,4686" coordsize="10233,10960" path="m22660,4686l12603,4686,12516,4773,12516,15645,22748,15645,22748,4773,22660,4686xe" filled="true" fillcolor="#7f7f7f" stroked="false">
                  <v:path arrowok="t"/>
                  <v:fill opacity="2621f" type="solid"/>
                </v:shape>
                <v:shape style="position:absolute;left:12522;top:4692;width:10219;height:10946" id="docshape719" coordorigin="12522,4692" coordsize="10219,10946" path="m22658,4692l12605,4692,12522,4776,12522,15638,22741,15638,22741,4776,22658,4692xe" filled="true" fillcolor="#7f7f7f" stroked="false">
                  <v:path arrowok="t"/>
                  <v:fill opacity="4587f" type="solid"/>
                </v:shape>
                <v:shape style="position:absolute;left:12529;top:4699;width:10205;height:10932" id="docshape720" coordorigin="12529,4699" coordsize="10205,10932" path="m22734,4778l22655,4699,12608,4699,12529,4778,12529,15631,22734,15631,22734,4778xe" filled="true" fillcolor="#7f7f7f" stroked="false">
                  <v:path arrowok="t"/>
                  <v:fill opacity="7208f" type="solid"/>
                </v:shape>
                <v:shape style="position:absolute;left:12542;top:4712;width:10178;height:10905" id="docshape721" coordorigin="12543,4713" coordsize="10178,10905" path="m22649,4713l12614,4713,12543,4784,12543,15618,22720,15618,22720,4784,22649,4713xe" filled="true" fillcolor="#7f7f7f" stroked="false">
                  <v:path arrowok="t"/>
                  <v:fill opacity="4587f" type="solid"/>
                </v:shape>
                <v:shape style="position:absolute;left:12549;top:4719;width:10165;height:10892" id="docshape722" coordorigin="12550,4720" coordsize="10165,10892" path="m22646,4720l12617,4720,12550,4787,12550,15611,22714,15611,22714,4787,22646,4720xe" filled="true" fillcolor="#7f7f7f" stroked="false">
                  <v:path arrowok="t"/>
                  <v:fill opacity="2621f" type="solid"/>
                </v:shape>
                <v:shape style="position:absolute;left:12556;top:4726;width:10151;height:10878" id="docshape723" coordorigin="12556,4726" coordsize="10151,10878" path="m22644,4726l12620,4726,12556,4790,12556,15604,22707,15604,22707,4790,22644,4726xe" filled="true" fillcolor="#7f7f7f" stroked="false">
                  <v:path arrowok="t"/>
                  <v:fill opacity="1310f" type="solid"/>
                </v:shape>
                <v:shape style="position:absolute;left:12563;top:4733;width:10137;height:10864" id="docshape724" coordorigin="12563,4733" coordsize="10137,10864" path="m22641,4733l12622,4733,12563,4793,12563,15597,22700,15597,22700,4793,22641,4733xe" filled="true" fillcolor="#7f7f7f" stroked="false">
                  <v:path arrowok="t"/>
                  <v:fill opacity="655f" type="solid"/>
                </v:shape>
                <v:shape style="position:absolute;left:12472;top:4642;width:10205;height:10932" id="docshape725" coordorigin="12472,4643" coordsize="10205,10932" path="m22615,4643l12535,4643,12472,4705,12472,15574,22677,15574,22677,4705,22615,4643xe" filled="true" fillcolor="#000000" stroked="false">
                  <v:path arrowok="t"/>
                  <v:fill type="solid"/>
                </v:shape>
                <v:shape style="position:absolute;left:12482;top:4652;width:10185;height:10922" id="docshape726" coordorigin="12482,4653" coordsize="10185,10922" path="m22611,4653l12539,4653,12482,4709,12482,15574,22667,15574,22667,4709,22611,4653xe" filled="true" fillcolor="#fffcfc" stroked="false">
                  <v:path arrowok="t"/>
                  <v:fill type="solid"/>
                </v:shape>
                <v:shape style="position:absolute;left:20343;top:4472;width:91;height:171" id="docshape727" coordorigin="20343,4473" coordsize="91,171" path="m20388,4473l20371,4486,20356,4522,20347,4577,20343,4643,20434,4643,20430,4577,20421,4522,20406,4486,20388,4473xe" filled="true" fillcolor="#565666" stroked="false">
                  <v:path arrowok="t"/>
                  <v:fill type="solid"/>
                </v:shape>
                <v:shape style="position:absolute;left:20343;top:4472;width:91;height:171" id="docshape728" coordorigin="20343,4473" coordsize="91,171" path="m20434,4643l20430,4577,20421,4522,20406,4486,20388,4473,20371,4486,20356,4522,20347,4577,20343,4643e" filled="false" stroked="true" strokeweight=".3985pt" strokecolor="#000000">
                  <v:path arrowok="t"/>
                  <v:stroke dashstyle="solid"/>
                </v:shape>
                <v:shape style="position:absolute;left:22132;top:4472;width:91;height:171" id="docshape729" coordorigin="22133,4473" coordsize="91,171" path="m22178,4473l22161,4486,22146,4522,22136,4577,22133,4643,22224,4643,22220,4577,22210,4522,22196,4486,22178,4473xe" filled="true" fillcolor="#565666" stroked="false">
                  <v:path arrowok="t"/>
                  <v:fill type="solid"/>
                </v:shape>
                <v:shape style="position:absolute;left:22132;top:4472;width:91;height:171" id="docshape730" coordorigin="22133,4473" coordsize="91,171" path="m22133,4643l22136,4577,22146,4522,22161,4486,22178,4473,22196,4486,22210,4522,22220,4577,22224,4643e" filled="false" stroked="true" strokeweight=".3985pt" strokecolor="#000000">
                  <v:path arrowok="t"/>
                  <v:stroke dashstyle="solid"/>
                </v:shape>
                <v:shape style="position:absolute;left:20399;top:4472;width:1768;height:401" type="#_x0000_t75" id="docshape731" stroked="false">
                  <v:imagedata r:id="rId25" o:title=""/>
                </v:shape>
                <v:shape style="position:absolute;left:20399;top:4472;width:1768;height:401" id="docshape732" coordorigin="20400,4473" coordsize="1768,401" path="m20400,4473l22167,4473,22165,4477,22157,4502,22149,4530,22143,4560,22139,4586,22116,4817,22109,4839,22095,4856,22076,4869,22054,4873,20513,4873,20458,4839,20428,4586,20424,4560,20418,4530,20410,4502,20401,4477,20400,4473xe" filled="false" stroked="true" strokeweight=".3985pt" strokecolor="#00004c">
                  <v:path arrowok="t"/>
                  <v:stroke dashstyle="solid"/>
                </v:shape>
                <v:shape style="position:absolute;left:12578;top:12357;width:298;height:281" type="#_x0000_t75" id="docshape733" stroked="false">
                  <v:imagedata r:id="rId26" o:title=""/>
                </v:shape>
                <v:line style="position:absolute" from="17206,14859" to="18641,14859" stroked="true" strokeweight=".398pt" strokecolor="#000000">
                  <v:stroke dashstyle="solid"/>
                </v:line>
                <v:shape style="position:absolute;left:12578;top:4461;width:10012;height:1611" type="#_x0000_t202" id="docshape734" filled="false" stroked="false">
                  <v:textbox inset="0,0,0,0">
                    <w:txbxContent>
                      <w:p>
                        <w:pPr>
                          <w:spacing w:before="51"/>
                          <w:ind w:left="0" w:right="670"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1</w:t>
                        </w:r>
                      </w:p>
                      <w:p>
                        <w:pPr>
                          <w:spacing w:before="252"/>
                          <w:ind w:left="480" w:right="0" w:firstLine="0"/>
                          <w:jc w:val="left"/>
                          <w:rPr>
                            <w:rFonts w:ascii="Georgia"/>
                            <w:b/>
                            <w:sz w:val="28"/>
                          </w:rPr>
                        </w:pPr>
                        <w:r>
                          <w:rPr>
                            <w:rFonts w:ascii="Georgia"/>
                            <w:b/>
                            <w:w w:val="105"/>
                            <w:sz w:val="28"/>
                            <w:u w:val="single"/>
                          </w:rPr>
                          <w:t>Item</w:t>
                        </w:r>
                        <w:r>
                          <w:rPr>
                            <w:rFonts w:ascii="Georgia"/>
                            <w:b/>
                            <w:spacing w:val="19"/>
                            <w:w w:val="105"/>
                            <w:sz w:val="28"/>
                            <w:u w:val="single"/>
                          </w:rPr>
                          <w:t> </w:t>
                        </w:r>
                        <w:r>
                          <w:rPr>
                            <w:rFonts w:ascii="Georgia"/>
                            <w:b/>
                            <w:w w:val="105"/>
                            <w:sz w:val="28"/>
                            <w:u w:val="single"/>
                          </w:rPr>
                          <w:t>A,</w:t>
                        </w:r>
                        <w:r>
                          <w:rPr>
                            <w:rFonts w:ascii="Georgia"/>
                            <w:b/>
                            <w:spacing w:val="20"/>
                            <w:w w:val="105"/>
                            <w:sz w:val="28"/>
                            <w:u w:val="single"/>
                          </w:rPr>
                          <w:t> </w:t>
                        </w:r>
                        <w:r>
                          <w:rPr>
                            <w:rFonts w:ascii="Georgia"/>
                            <w:b/>
                            <w:w w:val="105"/>
                            <w:sz w:val="28"/>
                            <w:u w:val="single"/>
                          </w:rPr>
                          <w:t>B</w:t>
                        </w:r>
                        <w:r>
                          <w:rPr>
                            <w:rFonts w:ascii="Georgia"/>
                            <w:b/>
                            <w:spacing w:val="19"/>
                            <w:w w:val="105"/>
                            <w:sz w:val="28"/>
                            <w:u w:val="single"/>
                          </w:rPr>
                          <w:t> </w:t>
                        </w:r>
                        <w:r>
                          <w:rPr>
                            <w:rFonts w:ascii="Georgia"/>
                            <w:b/>
                            <w:w w:val="105"/>
                            <w:sz w:val="28"/>
                            <w:u w:val="single"/>
                          </w:rPr>
                          <w:t>et</w:t>
                        </w:r>
                        <w:r>
                          <w:rPr>
                            <w:rFonts w:ascii="Georgia"/>
                            <w:b/>
                            <w:spacing w:val="20"/>
                            <w:w w:val="105"/>
                            <w:sz w:val="28"/>
                            <w:u w:val="single"/>
                          </w:rPr>
                          <w:t> </w:t>
                        </w:r>
                        <w:r>
                          <w:rPr>
                            <w:rFonts w:ascii="Georgia"/>
                            <w:b/>
                            <w:spacing w:val="-10"/>
                            <w:w w:val="105"/>
                            <w:sz w:val="28"/>
                            <w:u w:val="single"/>
                          </w:rPr>
                          <w:t>C</w:t>
                        </w:r>
                      </w:p>
                      <w:p>
                        <w:pPr>
                          <w:spacing w:line="228" w:lineRule="auto" w:before="154"/>
                          <w:ind w:left="0" w:right="0" w:firstLine="0"/>
                          <w:jc w:val="left"/>
                          <w:rPr>
                            <w:sz w:val="24"/>
                          </w:rPr>
                        </w:pPr>
                        <w:r>
                          <w:rPr>
                            <w:w w:val="105"/>
                            <w:sz w:val="24"/>
                          </w:rPr>
                          <w:t>On nous propose des résultats en </w:t>
                        </w:r>
                        <w:r>
                          <w:rPr>
                            <w:rFonts w:ascii="Calibri" w:hAnsi="Calibri"/>
                            <w:i/>
                            <w:w w:val="105"/>
                            <w:sz w:val="24"/>
                          </w:rPr>
                          <w:t>kg</w:t>
                        </w:r>
                        <w:r>
                          <w:rPr>
                            <w:w w:val="105"/>
                            <w:sz w:val="24"/>
                          </w:rPr>
                          <w:t>, or la masse du noyau représentée par le nombre de masse A s’exprime en </w:t>
                        </w:r>
                        <w:r>
                          <w:rPr>
                            <w:rFonts w:ascii="Calibri" w:hAnsi="Calibri"/>
                            <w:i/>
                            <w:w w:val="105"/>
                            <w:sz w:val="24"/>
                          </w:rPr>
                          <w:t>uma</w:t>
                        </w:r>
                        <w:r>
                          <w:rPr>
                            <w:w w:val="105"/>
                            <w:sz w:val="24"/>
                          </w:rPr>
                          <w:t>. Commençons donc par convertir les </w:t>
                        </w:r>
                        <w:r>
                          <w:rPr>
                            <w:rFonts w:ascii="Calibri" w:hAnsi="Calibri"/>
                            <w:i/>
                            <w:w w:val="105"/>
                            <w:sz w:val="24"/>
                          </w:rPr>
                          <w:t>uma </w:t>
                        </w:r>
                        <w:r>
                          <w:rPr>
                            <w:w w:val="105"/>
                            <w:sz w:val="24"/>
                          </w:rPr>
                          <w:t>en </w:t>
                        </w:r>
                        <w:r>
                          <w:rPr>
                            <w:rFonts w:ascii="Calibri" w:hAnsi="Calibri"/>
                            <w:i/>
                            <w:w w:val="105"/>
                            <w:sz w:val="24"/>
                          </w:rPr>
                          <w:t>kg</w:t>
                        </w:r>
                        <w:r>
                          <w:rPr>
                            <w:rFonts w:ascii="Calibri" w:hAnsi="Calibri"/>
                            <w:i/>
                            <w:w w:val="105"/>
                            <w:sz w:val="24"/>
                          </w:rPr>
                          <w:t> </w:t>
                        </w:r>
                        <w:r>
                          <w:rPr>
                            <w:w w:val="105"/>
                            <w:sz w:val="24"/>
                          </w:rPr>
                          <w:t>:</w:t>
                        </w:r>
                      </w:p>
                    </w:txbxContent>
                  </v:textbox>
                  <w10:wrap type="none"/>
                </v:shape>
                <v:shape style="position:absolute;left:12558;top:6857;width:10080;height:7494" type="#_x0000_t202" id="docshape735" filled="false" stroked="false">
                  <v:textbox inset="0,0,0,0">
                    <w:txbxContent>
                      <w:p>
                        <w:pPr>
                          <w:spacing w:before="37"/>
                          <w:ind w:left="1" w:right="55" w:firstLine="0"/>
                          <w:jc w:val="center"/>
                          <w:rPr>
                            <w:rFonts w:ascii="Calibri" w:hAnsi="Calibri"/>
                            <w:i/>
                            <w:sz w:val="24"/>
                          </w:rPr>
                        </w:pPr>
                        <w:r>
                          <w:rPr>
                            <w:rFonts w:ascii="Calibri" w:hAnsi="Calibri"/>
                            <w:i/>
                            <w:w w:val="110"/>
                            <w:sz w:val="24"/>
                          </w:rPr>
                          <w:t>M</w:t>
                        </w:r>
                        <w:r>
                          <w:rPr>
                            <w:rFonts w:ascii="Calibri" w:hAnsi="Calibri"/>
                            <w:i/>
                            <w:w w:val="110"/>
                            <w:sz w:val="24"/>
                            <w:vertAlign w:val="subscript"/>
                          </w:rPr>
                          <w:t>noyau</w:t>
                        </w:r>
                        <w:r>
                          <w:rPr>
                            <w:rFonts w:ascii="Calibri" w:hAnsi="Calibri"/>
                            <w:i/>
                            <w:spacing w:val="-11"/>
                            <w:w w:val="110"/>
                            <w:sz w:val="24"/>
                            <w:vertAlign w:val="baseline"/>
                          </w:rPr>
                          <w:t> </w:t>
                        </w:r>
                        <w:r>
                          <w:rPr>
                            <w:w w:val="110"/>
                            <w:sz w:val="24"/>
                            <w:vertAlign w:val="baseline"/>
                          </w:rPr>
                          <w:t>=</w:t>
                        </w:r>
                        <w:r>
                          <w:rPr>
                            <w:spacing w:val="-17"/>
                            <w:w w:val="110"/>
                            <w:sz w:val="24"/>
                            <w:vertAlign w:val="baseline"/>
                          </w:rPr>
                          <w:t> </w:t>
                        </w:r>
                        <w:r>
                          <w:rPr>
                            <w:w w:val="110"/>
                            <w:sz w:val="24"/>
                            <w:vertAlign w:val="baseline"/>
                          </w:rPr>
                          <w:t>126</w:t>
                        </w:r>
                        <w:r>
                          <w:rPr>
                            <w:spacing w:val="-27"/>
                            <w:w w:val="110"/>
                            <w:sz w:val="24"/>
                            <w:vertAlign w:val="baseline"/>
                          </w:rPr>
                          <w:t> </w:t>
                        </w:r>
                        <w:r>
                          <w:rPr>
                            <w:rFonts w:ascii="Calibri" w:hAnsi="Calibri"/>
                            <w:i/>
                            <w:w w:val="110"/>
                            <w:sz w:val="24"/>
                            <w:vertAlign w:val="baseline"/>
                          </w:rPr>
                          <w:t>uma</w:t>
                        </w:r>
                        <w:r>
                          <w:rPr>
                            <w:rFonts w:ascii="Calibri" w:hAnsi="Calibri"/>
                            <w:i/>
                            <w:spacing w:val="-15"/>
                            <w:w w:val="110"/>
                            <w:sz w:val="24"/>
                            <w:vertAlign w:val="baseline"/>
                          </w:rPr>
                          <w:t> </w:t>
                        </w:r>
                        <w:r>
                          <w:rPr>
                            <w:w w:val="110"/>
                            <w:sz w:val="24"/>
                            <w:vertAlign w:val="baseline"/>
                          </w:rPr>
                          <w:t>=</w:t>
                        </w:r>
                        <w:r>
                          <w:rPr>
                            <w:spacing w:val="-16"/>
                            <w:w w:val="110"/>
                            <w:sz w:val="24"/>
                            <w:vertAlign w:val="baseline"/>
                          </w:rPr>
                          <w:t> </w:t>
                        </w:r>
                        <w:r>
                          <w:rPr>
                            <w:w w:val="110"/>
                            <w:sz w:val="24"/>
                            <w:vertAlign w:val="baseline"/>
                          </w:rPr>
                          <w:t>126</w:t>
                        </w:r>
                        <w:r>
                          <w:rPr>
                            <w:spacing w:val="-17"/>
                            <w:w w:val="110"/>
                            <w:sz w:val="24"/>
                            <w:vertAlign w:val="baseline"/>
                          </w:rPr>
                          <w:t> </w:t>
                        </w:r>
                        <w:r>
                          <w:rPr>
                            <w:rFonts w:ascii="Segoe UI Symbol" w:hAnsi="Segoe UI Symbol"/>
                            <w:w w:val="110"/>
                            <w:sz w:val="24"/>
                            <w:vertAlign w:val="baseline"/>
                          </w:rPr>
                          <w:t>×</w:t>
                        </w:r>
                        <w:r>
                          <w:rPr>
                            <w:rFonts w:ascii="Segoe UI Symbol" w:hAnsi="Segoe UI Symbol"/>
                            <w:spacing w:val="-19"/>
                            <w:w w:val="110"/>
                            <w:sz w:val="24"/>
                            <w:vertAlign w:val="baseline"/>
                          </w:rPr>
                          <w:t> </w:t>
                        </w:r>
                        <w:r>
                          <w:rPr>
                            <w:w w:val="110"/>
                            <w:sz w:val="24"/>
                            <w:vertAlign w:val="baseline"/>
                          </w:rPr>
                          <w:t>1</w:t>
                        </w:r>
                        <w:r>
                          <w:rPr>
                            <w:rFonts w:ascii="Calibri" w:hAnsi="Calibri"/>
                            <w:i/>
                            <w:w w:val="110"/>
                            <w:sz w:val="24"/>
                            <w:vertAlign w:val="baseline"/>
                          </w:rPr>
                          <w:t>,</w:t>
                        </w:r>
                        <w:r>
                          <w:rPr>
                            <w:w w:val="110"/>
                            <w:sz w:val="24"/>
                            <w:vertAlign w:val="baseline"/>
                          </w:rPr>
                          <w:t>66</w:t>
                        </w:r>
                        <w:r>
                          <w:rPr>
                            <w:spacing w:val="-17"/>
                            <w:w w:val="110"/>
                            <w:sz w:val="24"/>
                            <w:vertAlign w:val="baseline"/>
                          </w:rPr>
                          <w:t> </w:t>
                        </w:r>
                        <w:r>
                          <w:rPr>
                            <w:rFonts w:ascii="Segoe UI Symbol" w:hAnsi="Segoe UI Symbol"/>
                            <w:w w:val="110"/>
                            <w:sz w:val="24"/>
                            <w:vertAlign w:val="baseline"/>
                          </w:rPr>
                          <w:t>×</w:t>
                        </w:r>
                        <w:r>
                          <w:rPr>
                            <w:rFonts w:ascii="Segoe UI Symbol" w:hAnsi="Segoe UI Symbol"/>
                            <w:spacing w:val="-19"/>
                            <w:w w:val="110"/>
                            <w:sz w:val="24"/>
                            <w:vertAlign w:val="baseline"/>
                          </w:rPr>
                          <w:t> </w:t>
                        </w:r>
                        <w:r>
                          <w:rPr>
                            <w:w w:val="110"/>
                            <w:sz w:val="24"/>
                            <w:vertAlign w:val="baseline"/>
                          </w:rPr>
                          <w:t>10</w:t>
                        </w:r>
                        <w:r>
                          <w:rPr>
                            <w:rFonts w:ascii="Century Gothic" w:hAnsi="Century Gothic"/>
                            <w:i/>
                            <w:w w:val="110"/>
                            <w:position w:val="10"/>
                            <w:sz w:val="16"/>
                            <w:vertAlign w:val="baseline"/>
                          </w:rPr>
                          <w:t>−</w:t>
                        </w:r>
                        <w:r>
                          <w:rPr>
                            <w:rFonts w:ascii="Book Antiqua" w:hAnsi="Book Antiqua"/>
                            <w:w w:val="110"/>
                            <w:position w:val="10"/>
                            <w:sz w:val="16"/>
                            <w:vertAlign w:val="baseline"/>
                          </w:rPr>
                          <w:t>27</w:t>
                        </w:r>
                        <w:r>
                          <w:rPr>
                            <w:rFonts w:ascii="Book Antiqua" w:hAnsi="Book Antiqua"/>
                            <w:spacing w:val="16"/>
                            <w:w w:val="110"/>
                            <w:position w:val="10"/>
                            <w:sz w:val="16"/>
                            <w:vertAlign w:val="baseline"/>
                          </w:rPr>
                          <w:t> </w:t>
                        </w:r>
                        <w:r>
                          <w:rPr>
                            <w:w w:val="110"/>
                            <w:sz w:val="24"/>
                            <w:vertAlign w:val="baseline"/>
                          </w:rPr>
                          <w:t>=</w:t>
                        </w:r>
                        <w:r>
                          <w:rPr>
                            <w:spacing w:val="-10"/>
                            <w:w w:val="110"/>
                            <w:sz w:val="24"/>
                            <w:vertAlign w:val="baseline"/>
                          </w:rPr>
                          <w:t> </w:t>
                        </w:r>
                        <w:r>
                          <w:rPr>
                            <w:w w:val="110"/>
                            <w:sz w:val="24"/>
                            <w:vertAlign w:val="baseline"/>
                          </w:rPr>
                          <w:t>2</w:t>
                        </w:r>
                        <w:r>
                          <w:rPr>
                            <w:rFonts w:ascii="Calibri" w:hAnsi="Calibri"/>
                            <w:i/>
                            <w:w w:val="110"/>
                            <w:sz w:val="24"/>
                            <w:vertAlign w:val="baseline"/>
                          </w:rPr>
                          <w:t>,</w:t>
                        </w:r>
                        <w:r>
                          <w:rPr>
                            <w:w w:val="110"/>
                            <w:sz w:val="24"/>
                            <w:vertAlign w:val="baseline"/>
                          </w:rPr>
                          <w:t>09</w:t>
                        </w:r>
                        <w:r>
                          <w:rPr>
                            <w:spacing w:val="-16"/>
                            <w:w w:val="110"/>
                            <w:sz w:val="24"/>
                            <w:vertAlign w:val="baseline"/>
                          </w:rPr>
                          <w:t> </w:t>
                        </w:r>
                        <w:r>
                          <w:rPr>
                            <w:rFonts w:ascii="Segoe UI Symbol" w:hAnsi="Segoe UI Symbol"/>
                            <w:w w:val="110"/>
                            <w:sz w:val="24"/>
                            <w:vertAlign w:val="baseline"/>
                          </w:rPr>
                          <w:t>×</w:t>
                        </w:r>
                        <w:r>
                          <w:rPr>
                            <w:rFonts w:ascii="Segoe UI Symbol" w:hAnsi="Segoe UI Symbol"/>
                            <w:spacing w:val="-20"/>
                            <w:w w:val="110"/>
                            <w:sz w:val="24"/>
                            <w:vertAlign w:val="baseline"/>
                          </w:rPr>
                          <w:t> </w:t>
                        </w:r>
                        <w:r>
                          <w:rPr>
                            <w:w w:val="110"/>
                            <w:sz w:val="24"/>
                            <w:vertAlign w:val="baseline"/>
                          </w:rPr>
                          <w:t>10</w:t>
                        </w:r>
                        <w:r>
                          <w:rPr>
                            <w:rFonts w:ascii="Century Gothic" w:hAnsi="Century Gothic"/>
                            <w:i/>
                            <w:w w:val="110"/>
                            <w:position w:val="10"/>
                            <w:sz w:val="16"/>
                            <w:vertAlign w:val="baseline"/>
                          </w:rPr>
                          <w:t>−</w:t>
                        </w:r>
                        <w:r>
                          <w:rPr>
                            <w:rFonts w:ascii="Book Antiqua" w:hAnsi="Book Antiqua"/>
                            <w:w w:val="110"/>
                            <w:position w:val="10"/>
                            <w:sz w:val="16"/>
                            <w:vertAlign w:val="baseline"/>
                          </w:rPr>
                          <w:t>25</w:t>
                        </w:r>
                        <w:r>
                          <w:rPr>
                            <w:rFonts w:ascii="Book Antiqua" w:hAnsi="Book Antiqua"/>
                            <w:spacing w:val="-2"/>
                            <w:w w:val="110"/>
                            <w:position w:val="10"/>
                            <w:sz w:val="16"/>
                            <w:vertAlign w:val="baseline"/>
                          </w:rPr>
                          <w:t> </w:t>
                        </w:r>
                        <w:r>
                          <w:rPr>
                            <w:rFonts w:ascii="Calibri" w:hAnsi="Calibri"/>
                            <w:i/>
                            <w:spacing w:val="-5"/>
                            <w:w w:val="110"/>
                            <w:sz w:val="24"/>
                            <w:vertAlign w:val="baseline"/>
                          </w:rPr>
                          <w:t>kg</w:t>
                        </w:r>
                      </w:p>
                      <w:p>
                        <w:pPr>
                          <w:spacing w:before="120"/>
                          <w:ind w:left="20" w:right="0" w:firstLine="0"/>
                          <w:jc w:val="both"/>
                          <w:rPr>
                            <w:sz w:val="24"/>
                          </w:rPr>
                        </w:pPr>
                        <w:r>
                          <w:rPr>
                            <w:w w:val="105"/>
                            <w:sz w:val="24"/>
                          </w:rPr>
                          <w:t>On</w:t>
                        </w:r>
                        <w:r>
                          <w:rPr>
                            <w:spacing w:val="12"/>
                            <w:w w:val="105"/>
                            <w:sz w:val="24"/>
                          </w:rPr>
                          <w:t> </w:t>
                        </w:r>
                        <w:r>
                          <w:rPr>
                            <w:w w:val="105"/>
                            <w:sz w:val="24"/>
                          </w:rPr>
                          <w:t>peut</w:t>
                        </w:r>
                        <w:r>
                          <w:rPr>
                            <w:spacing w:val="13"/>
                            <w:w w:val="105"/>
                            <w:sz w:val="24"/>
                          </w:rPr>
                          <w:t> </w:t>
                        </w:r>
                        <w:r>
                          <w:rPr>
                            <w:w w:val="105"/>
                            <w:sz w:val="24"/>
                          </w:rPr>
                          <w:t>maintenant</w:t>
                        </w:r>
                        <w:r>
                          <w:rPr>
                            <w:spacing w:val="12"/>
                            <w:w w:val="105"/>
                            <w:sz w:val="24"/>
                          </w:rPr>
                          <w:t> </w:t>
                        </w:r>
                        <w:r>
                          <w:rPr>
                            <w:w w:val="105"/>
                            <w:sz w:val="24"/>
                          </w:rPr>
                          <w:t>utiliser</w:t>
                        </w:r>
                        <w:r>
                          <w:rPr>
                            <w:spacing w:val="13"/>
                            <w:w w:val="105"/>
                            <w:sz w:val="24"/>
                          </w:rPr>
                          <w:t> </w:t>
                        </w:r>
                        <w:r>
                          <w:rPr>
                            <w:w w:val="105"/>
                            <w:sz w:val="24"/>
                          </w:rPr>
                          <w:t>la</w:t>
                        </w:r>
                        <w:r>
                          <w:rPr>
                            <w:spacing w:val="12"/>
                            <w:w w:val="105"/>
                            <w:sz w:val="24"/>
                          </w:rPr>
                          <w:t> </w:t>
                        </w:r>
                        <w:r>
                          <w:rPr>
                            <w:w w:val="105"/>
                            <w:sz w:val="24"/>
                          </w:rPr>
                          <w:t>formule</w:t>
                        </w:r>
                        <w:r>
                          <w:rPr>
                            <w:spacing w:val="13"/>
                            <w:w w:val="105"/>
                            <w:sz w:val="24"/>
                          </w:rPr>
                          <w:t> </w:t>
                        </w:r>
                        <w:r>
                          <w:rPr>
                            <w:w w:val="105"/>
                            <w:sz w:val="24"/>
                          </w:rPr>
                          <w:t>du</w:t>
                        </w:r>
                        <w:r>
                          <w:rPr>
                            <w:spacing w:val="12"/>
                            <w:w w:val="105"/>
                            <w:sz w:val="24"/>
                          </w:rPr>
                          <w:t> </w:t>
                        </w:r>
                        <w:r>
                          <w:rPr>
                            <w:w w:val="105"/>
                            <w:sz w:val="24"/>
                          </w:rPr>
                          <w:t>cours</w:t>
                        </w:r>
                        <w:r>
                          <w:rPr>
                            <w:spacing w:val="13"/>
                            <w:w w:val="105"/>
                            <w:sz w:val="24"/>
                          </w:rPr>
                          <w:t> </w:t>
                        </w:r>
                        <w:r>
                          <w:rPr>
                            <w:w w:val="105"/>
                            <w:sz w:val="24"/>
                          </w:rPr>
                          <w:t>pour</w:t>
                        </w:r>
                        <w:r>
                          <w:rPr>
                            <w:spacing w:val="13"/>
                            <w:w w:val="105"/>
                            <w:sz w:val="24"/>
                          </w:rPr>
                          <w:t> </w:t>
                        </w:r>
                        <w:r>
                          <w:rPr>
                            <w:w w:val="105"/>
                            <w:sz w:val="24"/>
                          </w:rPr>
                          <w:t>calculer</w:t>
                        </w:r>
                        <w:r>
                          <w:rPr>
                            <w:spacing w:val="12"/>
                            <w:w w:val="105"/>
                            <w:sz w:val="24"/>
                          </w:rPr>
                          <w:t> </w:t>
                        </w:r>
                        <w:r>
                          <w:rPr>
                            <w:w w:val="105"/>
                            <w:sz w:val="24"/>
                          </w:rPr>
                          <w:t>le</w:t>
                        </w:r>
                        <w:r>
                          <w:rPr>
                            <w:spacing w:val="13"/>
                            <w:w w:val="105"/>
                            <w:sz w:val="24"/>
                          </w:rPr>
                          <w:t> </w:t>
                        </w:r>
                        <w:r>
                          <w:rPr>
                            <w:w w:val="105"/>
                            <w:sz w:val="24"/>
                          </w:rPr>
                          <w:t>défaut</w:t>
                        </w:r>
                        <w:r>
                          <w:rPr>
                            <w:spacing w:val="12"/>
                            <w:w w:val="105"/>
                            <w:sz w:val="24"/>
                          </w:rPr>
                          <w:t> </w:t>
                        </w:r>
                        <w:r>
                          <w:rPr>
                            <w:w w:val="105"/>
                            <w:sz w:val="24"/>
                          </w:rPr>
                          <w:t>de</w:t>
                        </w:r>
                        <w:r>
                          <w:rPr>
                            <w:spacing w:val="13"/>
                            <w:w w:val="105"/>
                            <w:sz w:val="24"/>
                          </w:rPr>
                          <w:t> </w:t>
                        </w:r>
                        <w:r>
                          <w:rPr>
                            <w:w w:val="105"/>
                            <w:sz w:val="24"/>
                          </w:rPr>
                          <w:t>masse</w:t>
                        </w:r>
                        <w:r>
                          <w:rPr>
                            <w:spacing w:val="12"/>
                            <w:w w:val="105"/>
                            <w:sz w:val="24"/>
                          </w:rPr>
                          <w:t> </w:t>
                        </w:r>
                        <w:r>
                          <w:rPr>
                            <w:spacing w:val="-10"/>
                            <w:w w:val="105"/>
                            <w:sz w:val="24"/>
                          </w:rPr>
                          <w:t>:</w:t>
                        </w:r>
                      </w:p>
                      <w:p>
                        <w:pPr>
                          <w:spacing w:before="190"/>
                          <w:ind w:left="374" w:right="0" w:firstLine="0"/>
                          <w:jc w:val="left"/>
                          <w:rPr>
                            <w:sz w:val="24"/>
                          </w:rPr>
                        </w:pPr>
                        <w:r>
                          <w:rPr>
                            <w:w w:val="120"/>
                            <w:sz w:val="24"/>
                          </w:rPr>
                          <w:t>∆</w:t>
                        </w:r>
                        <w:r>
                          <w:rPr>
                            <w:rFonts w:ascii="Calibri" w:hAnsi="Calibri"/>
                            <w:i/>
                            <w:w w:val="120"/>
                            <w:sz w:val="24"/>
                          </w:rPr>
                          <w:t>M</w:t>
                        </w:r>
                        <w:r>
                          <w:rPr>
                            <w:rFonts w:ascii="Calibri" w:hAnsi="Calibri"/>
                            <w:i/>
                            <w:spacing w:val="20"/>
                            <w:w w:val="120"/>
                            <w:sz w:val="24"/>
                          </w:rPr>
                          <w:t> </w:t>
                        </w:r>
                        <w:r>
                          <w:rPr>
                            <w:w w:val="120"/>
                            <w:sz w:val="24"/>
                          </w:rPr>
                          <w:t>=</w:t>
                        </w:r>
                        <w:r>
                          <w:rPr>
                            <w:spacing w:val="-7"/>
                            <w:w w:val="120"/>
                            <w:sz w:val="24"/>
                          </w:rPr>
                          <w:t> </w:t>
                        </w:r>
                        <w:r>
                          <w:rPr>
                            <w:rFonts w:ascii="Calibri" w:hAnsi="Calibri"/>
                            <w:i/>
                            <w:w w:val="120"/>
                            <w:sz w:val="24"/>
                          </w:rPr>
                          <w:t>M</w:t>
                        </w:r>
                        <w:r>
                          <w:rPr>
                            <w:rFonts w:ascii="Calibri" w:hAnsi="Calibri"/>
                            <w:i/>
                            <w:w w:val="120"/>
                            <w:sz w:val="24"/>
                            <w:vertAlign w:val="subscript"/>
                          </w:rPr>
                          <w:t>noyau</w:t>
                        </w:r>
                        <w:r>
                          <w:rPr>
                            <w:rFonts w:ascii="Calibri" w:hAnsi="Calibri"/>
                            <w:i/>
                            <w:spacing w:val="-4"/>
                            <w:w w:val="120"/>
                            <w:sz w:val="24"/>
                            <w:vertAlign w:val="baseline"/>
                          </w:rPr>
                          <w:t> </w:t>
                        </w:r>
                        <w:r>
                          <w:rPr>
                            <w:rFonts w:ascii="Segoe UI Symbol" w:hAnsi="Segoe UI Symbol"/>
                            <w:w w:val="120"/>
                            <w:sz w:val="24"/>
                            <w:vertAlign w:val="baseline"/>
                          </w:rPr>
                          <w:t>−</w:t>
                        </w:r>
                        <w:r>
                          <w:rPr>
                            <w:rFonts w:ascii="Segoe UI Symbol" w:hAnsi="Segoe UI Symbol"/>
                            <w:spacing w:val="-26"/>
                            <w:w w:val="120"/>
                            <w:sz w:val="24"/>
                            <w:vertAlign w:val="baseline"/>
                          </w:rPr>
                          <w:t> </w:t>
                        </w:r>
                        <w:r>
                          <w:rPr>
                            <w:w w:val="120"/>
                            <w:sz w:val="24"/>
                            <w:vertAlign w:val="baseline"/>
                          </w:rPr>
                          <w:t>(</w:t>
                        </w:r>
                        <w:r>
                          <w:rPr>
                            <w:rFonts w:ascii="Calibri" w:hAnsi="Calibri"/>
                            <w:i/>
                            <w:w w:val="120"/>
                            <w:sz w:val="24"/>
                            <w:vertAlign w:val="baseline"/>
                          </w:rPr>
                          <w:t>Zm</w:t>
                        </w:r>
                        <w:r>
                          <w:rPr>
                            <w:rFonts w:ascii="Calibri" w:hAnsi="Calibri"/>
                            <w:i/>
                            <w:w w:val="120"/>
                            <w:sz w:val="24"/>
                            <w:vertAlign w:val="subscript"/>
                          </w:rPr>
                          <w:t>p</w:t>
                        </w:r>
                        <w:r>
                          <w:rPr>
                            <w:rFonts w:ascii="Calibri" w:hAnsi="Calibri"/>
                            <w:i/>
                            <w:spacing w:val="-4"/>
                            <w:w w:val="120"/>
                            <w:sz w:val="24"/>
                            <w:vertAlign w:val="baseline"/>
                          </w:rPr>
                          <w:t> </w:t>
                        </w:r>
                        <w:r>
                          <w:rPr>
                            <w:w w:val="120"/>
                            <w:sz w:val="24"/>
                            <w:vertAlign w:val="baseline"/>
                          </w:rPr>
                          <w:t>+</w:t>
                        </w:r>
                        <w:r>
                          <w:rPr>
                            <w:spacing w:val="-20"/>
                            <w:w w:val="120"/>
                            <w:sz w:val="24"/>
                            <w:vertAlign w:val="baseline"/>
                          </w:rPr>
                          <w:t> </w:t>
                        </w:r>
                        <w:r>
                          <w:rPr>
                            <w:w w:val="120"/>
                            <w:sz w:val="24"/>
                            <w:vertAlign w:val="baseline"/>
                          </w:rPr>
                          <w:t>(</w:t>
                        </w:r>
                        <w:r>
                          <w:rPr>
                            <w:rFonts w:ascii="Calibri" w:hAnsi="Calibri"/>
                            <w:i/>
                            <w:w w:val="120"/>
                            <w:sz w:val="24"/>
                            <w:vertAlign w:val="baseline"/>
                          </w:rPr>
                          <w:t>A</w:t>
                        </w:r>
                        <w:r>
                          <w:rPr>
                            <w:rFonts w:ascii="Calibri" w:hAnsi="Calibri"/>
                            <w:i/>
                            <w:spacing w:val="-14"/>
                            <w:w w:val="120"/>
                            <w:sz w:val="24"/>
                            <w:vertAlign w:val="baseline"/>
                          </w:rPr>
                          <w:t> </w:t>
                        </w:r>
                        <w:r>
                          <w:rPr>
                            <w:rFonts w:ascii="Segoe UI Symbol" w:hAnsi="Segoe UI Symbol"/>
                            <w:w w:val="120"/>
                            <w:sz w:val="24"/>
                            <w:vertAlign w:val="baseline"/>
                          </w:rPr>
                          <w:t>−</w:t>
                        </w:r>
                        <w:r>
                          <w:rPr>
                            <w:rFonts w:ascii="Segoe UI Symbol" w:hAnsi="Segoe UI Symbol"/>
                            <w:spacing w:val="-26"/>
                            <w:w w:val="120"/>
                            <w:sz w:val="24"/>
                            <w:vertAlign w:val="baseline"/>
                          </w:rPr>
                          <w:t> </w:t>
                        </w:r>
                        <w:r>
                          <w:rPr>
                            <w:rFonts w:ascii="Calibri" w:hAnsi="Calibri"/>
                            <w:i/>
                            <w:w w:val="120"/>
                            <w:sz w:val="24"/>
                            <w:vertAlign w:val="baseline"/>
                          </w:rPr>
                          <w:t>Z</w:t>
                        </w:r>
                        <w:r>
                          <w:rPr>
                            <w:w w:val="120"/>
                            <w:sz w:val="24"/>
                            <w:vertAlign w:val="baseline"/>
                          </w:rPr>
                          <w:t>)</w:t>
                        </w:r>
                        <w:r>
                          <w:rPr>
                            <w:spacing w:val="-19"/>
                            <w:w w:val="120"/>
                            <w:sz w:val="24"/>
                            <w:vertAlign w:val="baseline"/>
                          </w:rPr>
                          <w:t> </w:t>
                        </w:r>
                        <w:r>
                          <w:rPr>
                            <w:rFonts w:ascii="Segoe UI Symbol" w:hAnsi="Segoe UI Symbol"/>
                            <w:w w:val="120"/>
                            <w:sz w:val="24"/>
                            <w:vertAlign w:val="baseline"/>
                          </w:rPr>
                          <w:t>×</w:t>
                        </w:r>
                        <w:r>
                          <w:rPr>
                            <w:rFonts w:ascii="Segoe UI Symbol" w:hAnsi="Segoe UI Symbol"/>
                            <w:spacing w:val="-26"/>
                            <w:w w:val="120"/>
                            <w:sz w:val="24"/>
                            <w:vertAlign w:val="baseline"/>
                          </w:rPr>
                          <w:t> </w:t>
                        </w:r>
                        <w:r>
                          <w:rPr>
                            <w:rFonts w:ascii="Calibri" w:hAnsi="Calibri"/>
                            <w:i/>
                            <w:spacing w:val="-5"/>
                            <w:w w:val="120"/>
                            <w:sz w:val="24"/>
                            <w:vertAlign w:val="baseline"/>
                          </w:rPr>
                          <w:t>m</w:t>
                        </w:r>
                        <w:r>
                          <w:rPr>
                            <w:rFonts w:ascii="Calibri" w:hAnsi="Calibri"/>
                            <w:i/>
                            <w:spacing w:val="-5"/>
                            <w:w w:val="120"/>
                            <w:sz w:val="24"/>
                            <w:vertAlign w:val="subscript"/>
                          </w:rPr>
                          <w:t>n</w:t>
                        </w:r>
                        <w:r>
                          <w:rPr>
                            <w:spacing w:val="-5"/>
                            <w:w w:val="120"/>
                            <w:sz w:val="24"/>
                            <w:vertAlign w:val="baseline"/>
                          </w:rPr>
                          <w:t>)</w:t>
                        </w:r>
                      </w:p>
                      <w:p>
                        <w:pPr>
                          <w:spacing w:before="39"/>
                          <w:ind w:left="374" w:right="0" w:firstLine="0"/>
                          <w:jc w:val="left"/>
                          <w:rPr>
                            <w:sz w:val="24"/>
                          </w:rPr>
                        </w:pPr>
                        <w:r>
                          <w:rPr>
                            <w:sz w:val="24"/>
                          </w:rPr>
                          <w:t>∆</w:t>
                        </w:r>
                        <w:r>
                          <w:rPr>
                            <w:rFonts w:ascii="Calibri" w:hAnsi="Calibri"/>
                            <w:i/>
                            <w:sz w:val="24"/>
                          </w:rPr>
                          <w:t>M</w:t>
                        </w:r>
                        <w:r>
                          <w:rPr>
                            <w:rFonts w:ascii="Calibri" w:hAnsi="Calibri"/>
                            <w:i/>
                            <w:spacing w:val="61"/>
                            <w:sz w:val="24"/>
                          </w:rPr>
                          <w:t> </w:t>
                        </w:r>
                        <w:r>
                          <w:rPr>
                            <w:sz w:val="24"/>
                          </w:rPr>
                          <w:t>=</w:t>
                        </w:r>
                        <w:r>
                          <w:rPr>
                            <w:spacing w:val="25"/>
                            <w:sz w:val="24"/>
                          </w:rPr>
                          <w:t> </w:t>
                        </w:r>
                        <w:r>
                          <w:rPr>
                            <w:sz w:val="24"/>
                          </w:rPr>
                          <w:t>2</w:t>
                        </w:r>
                        <w:r>
                          <w:rPr>
                            <w:rFonts w:ascii="Calibri" w:hAnsi="Calibri"/>
                            <w:i/>
                            <w:sz w:val="24"/>
                          </w:rPr>
                          <w:t>,</w:t>
                        </w:r>
                        <w:r>
                          <w:rPr>
                            <w:sz w:val="24"/>
                          </w:rPr>
                          <w:t>09</w:t>
                        </w:r>
                        <w:r>
                          <w:rPr>
                            <w:spacing w:val="8"/>
                            <w:sz w:val="24"/>
                          </w:rPr>
                          <w:t> </w:t>
                        </w:r>
                        <w:r>
                          <w:rPr>
                            <w:rFonts w:ascii="Segoe UI Symbol" w:hAnsi="Segoe UI Symbol"/>
                            <w:sz w:val="24"/>
                          </w:rPr>
                          <w:t>×</w:t>
                        </w:r>
                        <w:r>
                          <w:rPr>
                            <w:rFonts w:ascii="Segoe UI Symbol" w:hAnsi="Segoe UI Symbol"/>
                            <w:spacing w:val="2"/>
                            <w:sz w:val="24"/>
                          </w:rPr>
                          <w:t> </w:t>
                        </w:r>
                        <w:r>
                          <w:rPr>
                            <w:sz w:val="24"/>
                          </w:rPr>
                          <w:t>10</w:t>
                        </w:r>
                        <w:r>
                          <w:rPr>
                            <w:rFonts w:ascii="Century Gothic" w:hAnsi="Century Gothic"/>
                            <w:i/>
                            <w:position w:val="10"/>
                            <w:sz w:val="16"/>
                          </w:rPr>
                          <w:t>−</w:t>
                        </w:r>
                        <w:r>
                          <w:rPr>
                            <w:rFonts w:ascii="Book Antiqua" w:hAnsi="Book Antiqua"/>
                            <w:position w:val="10"/>
                            <w:sz w:val="16"/>
                          </w:rPr>
                          <w:t>25</w:t>
                        </w:r>
                        <w:r>
                          <w:rPr>
                            <w:rFonts w:ascii="Book Antiqua" w:hAnsi="Book Antiqua"/>
                            <w:spacing w:val="41"/>
                            <w:position w:val="10"/>
                            <w:sz w:val="16"/>
                          </w:rPr>
                          <w:t> </w:t>
                        </w:r>
                        <w:r>
                          <w:rPr>
                            <w:rFonts w:ascii="Segoe UI Symbol" w:hAnsi="Segoe UI Symbol"/>
                            <w:sz w:val="24"/>
                          </w:rPr>
                          <w:t>−</w:t>
                        </w:r>
                        <w:r>
                          <w:rPr>
                            <w:rFonts w:ascii="Segoe UI Symbol" w:hAnsi="Segoe UI Symbol"/>
                            <w:spacing w:val="1"/>
                            <w:sz w:val="24"/>
                          </w:rPr>
                          <w:t> </w:t>
                        </w:r>
                        <w:r>
                          <w:rPr>
                            <w:sz w:val="24"/>
                          </w:rPr>
                          <w:t>(51</w:t>
                        </w:r>
                        <w:r>
                          <w:rPr>
                            <w:spacing w:val="8"/>
                            <w:sz w:val="24"/>
                          </w:rPr>
                          <w:t> </w:t>
                        </w:r>
                        <w:r>
                          <w:rPr>
                            <w:rFonts w:ascii="Segoe UI Symbol" w:hAnsi="Segoe UI Symbol"/>
                            <w:sz w:val="24"/>
                          </w:rPr>
                          <w:t>×</w:t>
                        </w:r>
                        <w:r>
                          <w:rPr>
                            <w:rFonts w:ascii="Segoe UI Symbol" w:hAnsi="Segoe UI Symbol"/>
                            <w:spacing w:val="2"/>
                            <w:sz w:val="24"/>
                          </w:rPr>
                          <w:t> </w:t>
                        </w:r>
                        <w:r>
                          <w:rPr>
                            <w:sz w:val="24"/>
                          </w:rPr>
                          <w:t>1836</w:t>
                        </w:r>
                        <w:r>
                          <w:rPr>
                            <w:rFonts w:ascii="Calibri" w:hAnsi="Calibri"/>
                            <w:i/>
                            <w:sz w:val="24"/>
                          </w:rPr>
                          <w:t>,</w:t>
                        </w:r>
                        <w:r>
                          <w:rPr>
                            <w:sz w:val="24"/>
                          </w:rPr>
                          <w:t>15</w:t>
                        </w:r>
                        <w:r>
                          <w:rPr>
                            <w:spacing w:val="8"/>
                            <w:sz w:val="24"/>
                          </w:rPr>
                          <w:t> </w:t>
                        </w:r>
                        <w:r>
                          <w:rPr>
                            <w:rFonts w:ascii="Segoe UI Symbol" w:hAnsi="Segoe UI Symbol"/>
                            <w:sz w:val="24"/>
                          </w:rPr>
                          <w:t>×</w:t>
                        </w:r>
                        <w:r>
                          <w:rPr>
                            <w:rFonts w:ascii="Segoe UI Symbol" w:hAnsi="Segoe UI Symbol"/>
                            <w:spacing w:val="2"/>
                            <w:sz w:val="24"/>
                          </w:rPr>
                          <w:t> </w:t>
                        </w:r>
                        <w:r>
                          <w:rPr>
                            <w:sz w:val="24"/>
                          </w:rPr>
                          <w:t>0</w:t>
                        </w:r>
                        <w:r>
                          <w:rPr>
                            <w:rFonts w:ascii="Calibri" w:hAnsi="Calibri"/>
                            <w:i/>
                            <w:sz w:val="24"/>
                          </w:rPr>
                          <w:t>,</w:t>
                        </w:r>
                        <w:r>
                          <w:rPr>
                            <w:sz w:val="24"/>
                          </w:rPr>
                          <w:t>91</w:t>
                        </w:r>
                        <w:r>
                          <w:rPr>
                            <w:spacing w:val="8"/>
                            <w:sz w:val="24"/>
                          </w:rPr>
                          <w:t> </w:t>
                        </w:r>
                        <w:r>
                          <w:rPr>
                            <w:rFonts w:ascii="Segoe UI Symbol" w:hAnsi="Segoe UI Symbol"/>
                            <w:sz w:val="24"/>
                          </w:rPr>
                          <w:t>×</w:t>
                        </w:r>
                        <w:r>
                          <w:rPr>
                            <w:rFonts w:ascii="Segoe UI Symbol" w:hAnsi="Segoe UI Symbol"/>
                            <w:spacing w:val="2"/>
                            <w:sz w:val="24"/>
                          </w:rPr>
                          <w:t> </w:t>
                        </w:r>
                        <w:r>
                          <w:rPr>
                            <w:sz w:val="24"/>
                          </w:rPr>
                          <w:t>10</w:t>
                        </w:r>
                        <w:r>
                          <w:rPr>
                            <w:rFonts w:ascii="Century Gothic" w:hAnsi="Century Gothic"/>
                            <w:i/>
                            <w:position w:val="10"/>
                            <w:sz w:val="16"/>
                          </w:rPr>
                          <w:t>−</w:t>
                        </w:r>
                        <w:r>
                          <w:rPr>
                            <w:rFonts w:ascii="Book Antiqua" w:hAnsi="Book Antiqua"/>
                            <w:position w:val="10"/>
                            <w:sz w:val="16"/>
                          </w:rPr>
                          <w:t>30</w:t>
                        </w:r>
                        <w:r>
                          <w:rPr>
                            <w:rFonts w:ascii="Book Antiqua" w:hAnsi="Book Antiqua"/>
                            <w:spacing w:val="41"/>
                            <w:position w:val="10"/>
                            <w:sz w:val="16"/>
                          </w:rPr>
                          <w:t> </w:t>
                        </w:r>
                        <w:r>
                          <w:rPr>
                            <w:sz w:val="24"/>
                          </w:rPr>
                          <w:t>+</w:t>
                        </w:r>
                        <w:r>
                          <w:rPr>
                            <w:spacing w:val="7"/>
                            <w:sz w:val="24"/>
                          </w:rPr>
                          <w:t> </w:t>
                        </w:r>
                        <w:r>
                          <w:rPr>
                            <w:sz w:val="24"/>
                          </w:rPr>
                          <w:t>(126</w:t>
                        </w:r>
                        <w:r>
                          <w:rPr>
                            <w:spacing w:val="8"/>
                            <w:sz w:val="24"/>
                          </w:rPr>
                          <w:t> </w:t>
                        </w:r>
                        <w:r>
                          <w:rPr>
                            <w:rFonts w:ascii="Segoe UI Symbol" w:hAnsi="Segoe UI Symbol"/>
                            <w:sz w:val="24"/>
                          </w:rPr>
                          <w:t>−</w:t>
                        </w:r>
                        <w:r>
                          <w:rPr>
                            <w:rFonts w:ascii="Segoe UI Symbol" w:hAnsi="Segoe UI Symbol"/>
                            <w:spacing w:val="2"/>
                            <w:sz w:val="24"/>
                          </w:rPr>
                          <w:t> </w:t>
                        </w:r>
                        <w:r>
                          <w:rPr>
                            <w:sz w:val="24"/>
                          </w:rPr>
                          <w:t>51)</w:t>
                        </w:r>
                        <w:r>
                          <w:rPr>
                            <w:spacing w:val="7"/>
                            <w:sz w:val="24"/>
                          </w:rPr>
                          <w:t> </w:t>
                        </w:r>
                        <w:r>
                          <w:rPr>
                            <w:rFonts w:ascii="Segoe UI Symbol" w:hAnsi="Segoe UI Symbol"/>
                            <w:sz w:val="24"/>
                          </w:rPr>
                          <w:t>×</w:t>
                        </w:r>
                        <w:r>
                          <w:rPr>
                            <w:rFonts w:ascii="Segoe UI Symbol" w:hAnsi="Segoe UI Symbol"/>
                            <w:spacing w:val="1"/>
                            <w:sz w:val="24"/>
                          </w:rPr>
                          <w:t> </w:t>
                        </w:r>
                        <w:r>
                          <w:rPr>
                            <w:sz w:val="24"/>
                          </w:rPr>
                          <w:t>1838</w:t>
                        </w:r>
                        <w:r>
                          <w:rPr>
                            <w:rFonts w:ascii="Calibri" w:hAnsi="Calibri"/>
                            <w:i/>
                            <w:sz w:val="24"/>
                          </w:rPr>
                          <w:t>,</w:t>
                        </w:r>
                        <w:r>
                          <w:rPr>
                            <w:sz w:val="24"/>
                          </w:rPr>
                          <w:t>68</w:t>
                        </w:r>
                        <w:r>
                          <w:rPr>
                            <w:spacing w:val="8"/>
                            <w:sz w:val="24"/>
                          </w:rPr>
                          <w:t> </w:t>
                        </w:r>
                        <w:r>
                          <w:rPr>
                            <w:rFonts w:ascii="Segoe UI Symbol" w:hAnsi="Segoe UI Symbol"/>
                            <w:sz w:val="24"/>
                          </w:rPr>
                          <w:t>×</w:t>
                        </w:r>
                        <w:r>
                          <w:rPr>
                            <w:rFonts w:ascii="Segoe UI Symbol" w:hAnsi="Segoe UI Symbol"/>
                            <w:spacing w:val="2"/>
                            <w:sz w:val="24"/>
                          </w:rPr>
                          <w:t> </w:t>
                        </w:r>
                        <w:r>
                          <w:rPr>
                            <w:sz w:val="24"/>
                          </w:rPr>
                          <w:t>0</w:t>
                        </w:r>
                        <w:r>
                          <w:rPr>
                            <w:rFonts w:ascii="Calibri" w:hAnsi="Calibri"/>
                            <w:i/>
                            <w:sz w:val="24"/>
                          </w:rPr>
                          <w:t>,</w:t>
                        </w:r>
                        <w:r>
                          <w:rPr>
                            <w:sz w:val="24"/>
                          </w:rPr>
                          <w:t>91</w:t>
                        </w:r>
                        <w:r>
                          <w:rPr>
                            <w:spacing w:val="8"/>
                            <w:sz w:val="24"/>
                          </w:rPr>
                          <w:t> </w:t>
                        </w:r>
                        <w:r>
                          <w:rPr>
                            <w:rFonts w:ascii="Segoe UI Symbol" w:hAnsi="Segoe UI Symbol"/>
                            <w:sz w:val="24"/>
                          </w:rPr>
                          <w:t>×</w:t>
                        </w:r>
                        <w:r>
                          <w:rPr>
                            <w:rFonts w:ascii="Segoe UI Symbol" w:hAnsi="Segoe UI Symbol"/>
                            <w:spacing w:val="2"/>
                            <w:sz w:val="24"/>
                          </w:rPr>
                          <w:t> </w:t>
                        </w:r>
                        <w:r>
                          <w:rPr>
                            <w:spacing w:val="-2"/>
                            <w:sz w:val="24"/>
                          </w:rPr>
                          <w:t>10</w:t>
                        </w:r>
                        <w:r>
                          <w:rPr>
                            <w:rFonts w:ascii="Century Gothic" w:hAnsi="Century Gothic"/>
                            <w:i/>
                            <w:spacing w:val="-2"/>
                            <w:position w:val="10"/>
                            <w:sz w:val="16"/>
                          </w:rPr>
                          <w:t>−</w:t>
                        </w:r>
                        <w:r>
                          <w:rPr>
                            <w:rFonts w:ascii="Book Antiqua" w:hAnsi="Book Antiqua"/>
                            <w:spacing w:val="-2"/>
                            <w:position w:val="10"/>
                            <w:sz w:val="16"/>
                          </w:rPr>
                          <w:t>30</w:t>
                        </w:r>
                        <w:r>
                          <w:rPr>
                            <w:spacing w:val="-2"/>
                            <w:sz w:val="24"/>
                          </w:rPr>
                          <w:t>)</w:t>
                        </w:r>
                      </w:p>
                      <w:p>
                        <w:pPr>
                          <w:spacing w:before="39"/>
                          <w:ind w:left="374" w:right="0" w:firstLine="0"/>
                          <w:jc w:val="left"/>
                          <w:rPr>
                            <w:rFonts w:ascii="Calibri" w:hAnsi="Calibri"/>
                            <w:i/>
                            <w:sz w:val="24"/>
                          </w:rPr>
                        </w:pPr>
                        <w:r>
                          <w:rPr>
                            <w:w w:val="110"/>
                            <w:sz w:val="24"/>
                          </w:rPr>
                          <w:t>∆</w:t>
                        </w:r>
                        <w:r>
                          <w:rPr>
                            <w:rFonts w:ascii="Calibri" w:hAnsi="Calibri"/>
                            <w:i/>
                            <w:w w:val="110"/>
                            <w:sz w:val="24"/>
                          </w:rPr>
                          <w:t>M</w:t>
                        </w:r>
                        <w:r>
                          <w:rPr>
                            <w:rFonts w:ascii="Calibri" w:hAnsi="Calibri"/>
                            <w:i/>
                            <w:spacing w:val="37"/>
                            <w:w w:val="110"/>
                            <w:sz w:val="24"/>
                          </w:rPr>
                          <w:t> </w:t>
                        </w:r>
                        <w:r>
                          <w:rPr>
                            <w:w w:val="110"/>
                            <w:sz w:val="24"/>
                          </w:rPr>
                          <w:t>=</w:t>
                        </w:r>
                        <w:r>
                          <w:rPr>
                            <w:spacing w:val="4"/>
                            <w:w w:val="110"/>
                            <w:sz w:val="24"/>
                          </w:rPr>
                          <w:t> </w:t>
                        </w:r>
                        <w:r>
                          <w:rPr>
                            <w:rFonts w:ascii="Segoe UI Symbol" w:hAnsi="Segoe UI Symbol"/>
                            <w:w w:val="110"/>
                            <w:sz w:val="24"/>
                          </w:rPr>
                          <w:t>−</w:t>
                        </w:r>
                        <w:r>
                          <w:rPr>
                            <w:w w:val="110"/>
                            <w:sz w:val="24"/>
                          </w:rPr>
                          <w:t>1</w:t>
                        </w:r>
                        <w:r>
                          <w:rPr>
                            <w:rFonts w:ascii="Calibri" w:hAnsi="Calibri"/>
                            <w:i/>
                            <w:w w:val="110"/>
                            <w:sz w:val="24"/>
                          </w:rPr>
                          <w:t>,</w:t>
                        </w:r>
                        <w:r>
                          <w:rPr>
                            <w:w w:val="110"/>
                            <w:sz w:val="24"/>
                          </w:rPr>
                          <w:t>5</w:t>
                        </w:r>
                        <w:r>
                          <w:rPr>
                            <w:spacing w:val="-9"/>
                            <w:w w:val="110"/>
                            <w:sz w:val="24"/>
                          </w:rPr>
                          <w:t> </w:t>
                        </w:r>
                        <w:r>
                          <w:rPr>
                            <w:rFonts w:ascii="Segoe UI Symbol" w:hAnsi="Segoe UI Symbol"/>
                            <w:w w:val="110"/>
                            <w:sz w:val="24"/>
                          </w:rPr>
                          <w:t>×</w:t>
                        </w:r>
                        <w:r>
                          <w:rPr>
                            <w:rFonts w:ascii="Segoe UI Symbol" w:hAnsi="Segoe UI Symbol"/>
                            <w:spacing w:val="-16"/>
                            <w:w w:val="110"/>
                            <w:sz w:val="24"/>
                          </w:rPr>
                          <w:t> </w:t>
                        </w:r>
                        <w:r>
                          <w:rPr>
                            <w:w w:val="110"/>
                            <w:sz w:val="24"/>
                          </w:rPr>
                          <w:t>10</w:t>
                        </w:r>
                        <w:r>
                          <w:rPr>
                            <w:rFonts w:ascii="Century Gothic" w:hAnsi="Century Gothic"/>
                            <w:i/>
                            <w:w w:val="110"/>
                            <w:position w:val="10"/>
                            <w:sz w:val="16"/>
                          </w:rPr>
                          <w:t>−</w:t>
                        </w:r>
                        <w:r>
                          <w:rPr>
                            <w:rFonts w:ascii="Book Antiqua" w:hAnsi="Book Antiqua"/>
                            <w:w w:val="110"/>
                            <w:position w:val="10"/>
                            <w:sz w:val="16"/>
                          </w:rPr>
                          <w:t>27</w:t>
                        </w:r>
                        <w:r>
                          <w:rPr>
                            <w:rFonts w:ascii="Book Antiqua" w:hAnsi="Book Antiqua"/>
                            <w:spacing w:val="9"/>
                            <w:w w:val="110"/>
                            <w:position w:val="10"/>
                            <w:sz w:val="16"/>
                          </w:rPr>
                          <w:t> </w:t>
                        </w:r>
                        <w:r>
                          <w:rPr>
                            <w:rFonts w:ascii="Calibri" w:hAnsi="Calibri"/>
                            <w:i/>
                            <w:spacing w:val="-7"/>
                            <w:w w:val="110"/>
                            <w:sz w:val="24"/>
                          </w:rPr>
                          <w:t>kg</w:t>
                        </w:r>
                      </w:p>
                      <w:p>
                        <w:pPr>
                          <w:spacing w:line="242" w:lineRule="auto" w:before="223"/>
                          <w:ind w:left="20" w:right="65" w:firstLine="0"/>
                          <w:jc w:val="both"/>
                          <w:rPr>
                            <w:sz w:val="24"/>
                          </w:rPr>
                        </w:pPr>
                        <w:r>
                          <w:rPr>
                            <w:sz w:val="24"/>
                          </w:rPr>
                          <w:t>Cette question hyper classique est l’occasion de vous rappeler qu’un </w:t>
                        </w:r>
                        <w:r>
                          <w:rPr>
                            <w:rFonts w:ascii="Georgia" w:hAnsi="Georgia"/>
                            <w:b/>
                            <w:sz w:val="24"/>
                          </w:rPr>
                          <w:t>défaut de masse est tou-jours négatif</w:t>
                        </w:r>
                        <w:r>
                          <w:rPr>
                            <w:rFonts w:ascii="Georgia" w:hAnsi="Georgia"/>
                            <w:b/>
                            <w:spacing w:val="-16"/>
                            <w:sz w:val="24"/>
                          </w:rPr>
                          <w:t> </w:t>
                        </w:r>
                        <w:r>
                          <w:rPr>
                            <w:sz w:val="24"/>
                          </w:rPr>
                          <w:t>! La masse des constituants séparés est plus grande que la masse de l’atome, et cela s’explique justement par l’existence de l’énergie de liaison que nous allons voir dans la suite de la </w:t>
                        </w:r>
                        <w:r>
                          <w:rPr>
                            <w:spacing w:val="-2"/>
                            <w:sz w:val="24"/>
                          </w:rPr>
                          <w:t>question.</w:t>
                        </w:r>
                      </w:p>
                      <w:p>
                        <w:pPr>
                          <w:spacing w:line="240" w:lineRule="auto" w:before="82"/>
                          <w:rPr>
                            <w:sz w:val="24"/>
                          </w:rPr>
                        </w:pPr>
                      </w:p>
                      <w:p>
                        <w:pPr>
                          <w:spacing w:before="0"/>
                          <w:ind w:left="500" w:right="0" w:firstLine="0"/>
                          <w:jc w:val="left"/>
                          <w:rPr>
                            <w:rFonts w:ascii="Georgia"/>
                            <w:b/>
                            <w:sz w:val="28"/>
                          </w:rPr>
                        </w:pPr>
                        <w:r>
                          <w:rPr>
                            <w:rFonts w:ascii="Georgia"/>
                            <w:b/>
                            <w:sz w:val="28"/>
                            <w:u w:val="single"/>
                          </w:rPr>
                          <w:t>Item</w:t>
                        </w:r>
                        <w:r>
                          <w:rPr>
                            <w:rFonts w:ascii="Georgia"/>
                            <w:b/>
                            <w:spacing w:val="32"/>
                            <w:sz w:val="28"/>
                            <w:u w:val="single"/>
                          </w:rPr>
                          <w:t> </w:t>
                        </w:r>
                        <w:r>
                          <w:rPr>
                            <w:rFonts w:ascii="Georgia"/>
                            <w:b/>
                            <w:sz w:val="28"/>
                            <w:u w:val="single"/>
                          </w:rPr>
                          <w:t>D</w:t>
                        </w:r>
                        <w:r>
                          <w:rPr>
                            <w:rFonts w:ascii="Georgia"/>
                            <w:b/>
                            <w:spacing w:val="33"/>
                            <w:sz w:val="28"/>
                            <w:u w:val="single"/>
                          </w:rPr>
                          <w:t> </w:t>
                        </w:r>
                        <w:r>
                          <w:rPr>
                            <w:rFonts w:ascii="Georgia"/>
                            <w:b/>
                            <w:sz w:val="28"/>
                            <w:u w:val="single"/>
                          </w:rPr>
                          <w:t>et</w:t>
                        </w:r>
                        <w:r>
                          <w:rPr>
                            <w:rFonts w:ascii="Georgia"/>
                            <w:b/>
                            <w:spacing w:val="32"/>
                            <w:sz w:val="28"/>
                            <w:u w:val="single"/>
                          </w:rPr>
                          <w:t> </w:t>
                        </w:r>
                        <w:r>
                          <w:rPr>
                            <w:rFonts w:ascii="Georgia"/>
                            <w:b/>
                            <w:spacing w:val="-10"/>
                            <w:sz w:val="28"/>
                            <w:u w:val="single"/>
                          </w:rPr>
                          <w:t>E</w:t>
                        </w:r>
                      </w:p>
                      <w:p>
                        <w:pPr>
                          <w:spacing w:line="242" w:lineRule="auto" w:before="144"/>
                          <w:ind w:left="20" w:right="65" w:firstLine="0"/>
                          <w:jc w:val="both"/>
                          <w:rPr>
                            <w:sz w:val="24"/>
                          </w:rPr>
                        </w:pPr>
                        <w:r>
                          <w:rPr>
                            <w:sz w:val="24"/>
                          </w:rPr>
                          <w:t>On nous demande ici de calculer l’énergie de liaison par nucléon, il faut donc calculer l’énergie de liaison</w:t>
                        </w:r>
                        <w:r>
                          <w:rPr>
                            <w:spacing w:val="40"/>
                            <w:sz w:val="24"/>
                          </w:rPr>
                          <w:t> </w:t>
                        </w:r>
                        <w:r>
                          <w:rPr>
                            <w:sz w:val="24"/>
                          </w:rPr>
                          <w:t>totale</w:t>
                        </w:r>
                        <w:r>
                          <w:rPr>
                            <w:spacing w:val="40"/>
                            <w:sz w:val="24"/>
                          </w:rPr>
                          <w:t> </w:t>
                        </w:r>
                        <w:r>
                          <w:rPr>
                            <w:sz w:val="24"/>
                          </w:rPr>
                          <w:t>et</w:t>
                        </w:r>
                        <w:r>
                          <w:rPr>
                            <w:spacing w:val="40"/>
                            <w:sz w:val="24"/>
                          </w:rPr>
                          <w:t> </w:t>
                        </w:r>
                        <w:r>
                          <w:rPr>
                            <w:sz w:val="24"/>
                          </w:rPr>
                          <w:t>diviser</w:t>
                        </w:r>
                        <w:r>
                          <w:rPr>
                            <w:spacing w:val="40"/>
                            <w:sz w:val="24"/>
                          </w:rPr>
                          <w:t> </w:t>
                        </w:r>
                        <w:r>
                          <w:rPr>
                            <w:sz w:val="24"/>
                          </w:rPr>
                          <w:t>par</w:t>
                        </w:r>
                        <w:r>
                          <w:rPr>
                            <w:spacing w:val="40"/>
                            <w:sz w:val="24"/>
                          </w:rPr>
                          <w:t> </w:t>
                        </w:r>
                        <w:r>
                          <w:rPr>
                            <w:sz w:val="24"/>
                          </w:rPr>
                          <w:t>le</w:t>
                        </w:r>
                        <w:r>
                          <w:rPr>
                            <w:spacing w:val="40"/>
                            <w:sz w:val="24"/>
                          </w:rPr>
                          <w:t> </w:t>
                        </w:r>
                        <w:r>
                          <w:rPr>
                            <w:sz w:val="24"/>
                          </w:rPr>
                          <w:t>nombre</w:t>
                        </w:r>
                        <w:r>
                          <w:rPr>
                            <w:spacing w:val="40"/>
                            <w:sz w:val="24"/>
                          </w:rPr>
                          <w:t> </w:t>
                        </w:r>
                        <w:r>
                          <w:rPr>
                            <w:sz w:val="24"/>
                          </w:rPr>
                          <w:t>de</w:t>
                        </w:r>
                        <w:r>
                          <w:rPr>
                            <w:spacing w:val="40"/>
                            <w:sz w:val="24"/>
                          </w:rPr>
                          <w:t> </w:t>
                        </w:r>
                        <w:r>
                          <w:rPr>
                            <w:sz w:val="24"/>
                          </w:rPr>
                          <w:t>nucléons.</w:t>
                        </w:r>
                        <w:r>
                          <w:rPr>
                            <w:spacing w:val="40"/>
                            <w:sz w:val="24"/>
                          </w:rPr>
                          <w:t> </w:t>
                        </w:r>
                        <w:r>
                          <w:rPr>
                            <w:sz w:val="24"/>
                          </w:rPr>
                          <w:t>On</w:t>
                        </w:r>
                        <w:r>
                          <w:rPr>
                            <w:spacing w:val="40"/>
                            <w:sz w:val="24"/>
                          </w:rPr>
                          <w:t> </w:t>
                        </w:r>
                        <w:r>
                          <w:rPr>
                            <w:sz w:val="24"/>
                          </w:rPr>
                          <w:t>utilise</w:t>
                        </w:r>
                        <w:r>
                          <w:rPr>
                            <w:spacing w:val="40"/>
                            <w:sz w:val="24"/>
                          </w:rPr>
                          <w:t> </w:t>
                        </w:r>
                        <w:r>
                          <w:rPr>
                            <w:sz w:val="24"/>
                          </w:rPr>
                          <w:t>la</w:t>
                        </w:r>
                        <w:r>
                          <w:rPr>
                            <w:spacing w:val="40"/>
                            <w:sz w:val="24"/>
                          </w:rPr>
                          <w:t> </w:t>
                        </w:r>
                        <w:r>
                          <w:rPr>
                            <w:sz w:val="24"/>
                          </w:rPr>
                          <w:t>formule</w:t>
                        </w:r>
                        <w:r>
                          <w:rPr>
                            <w:spacing w:val="40"/>
                            <w:sz w:val="24"/>
                          </w:rPr>
                          <w:t> </w:t>
                        </w:r>
                        <w:r>
                          <w:rPr>
                            <w:sz w:val="24"/>
                          </w:rPr>
                          <w:t>de</w:t>
                        </w:r>
                        <w:r>
                          <w:rPr>
                            <w:spacing w:val="40"/>
                            <w:sz w:val="24"/>
                          </w:rPr>
                          <w:t> </w:t>
                        </w:r>
                        <w:r>
                          <w:rPr>
                            <w:sz w:val="24"/>
                          </w:rPr>
                          <w:t>l’énergie</w:t>
                        </w:r>
                        <w:r>
                          <w:rPr>
                            <w:spacing w:val="40"/>
                            <w:sz w:val="24"/>
                          </w:rPr>
                          <w:t> </w:t>
                        </w:r>
                        <w:r>
                          <w:rPr>
                            <w:sz w:val="24"/>
                          </w:rPr>
                          <w:t>de</w:t>
                        </w:r>
                        <w:r>
                          <w:rPr>
                            <w:spacing w:val="40"/>
                            <w:sz w:val="24"/>
                          </w:rPr>
                          <w:t> </w:t>
                        </w:r>
                        <w:r>
                          <w:rPr>
                            <w:sz w:val="24"/>
                          </w:rPr>
                          <w:t>liaison</w:t>
                        </w:r>
                        <w:r>
                          <w:rPr>
                            <w:spacing w:val="40"/>
                            <w:sz w:val="24"/>
                          </w:rPr>
                          <w:t> </w:t>
                        </w:r>
                        <w:r>
                          <w:rPr>
                            <w:sz w:val="24"/>
                          </w:rPr>
                          <w:t>:</w:t>
                        </w:r>
                      </w:p>
                      <w:p>
                        <w:pPr>
                          <w:spacing w:before="204"/>
                          <w:ind w:left="0" w:right="55" w:firstLine="0"/>
                          <w:jc w:val="center"/>
                          <w:rPr>
                            <w:rFonts w:ascii="Book Antiqua" w:hAnsi="Book Antiqua"/>
                            <w:sz w:val="24"/>
                          </w:rPr>
                        </w:pPr>
                        <w:r>
                          <w:rPr>
                            <w:w w:val="120"/>
                            <w:sz w:val="24"/>
                          </w:rPr>
                          <w:t>∆</w:t>
                        </w:r>
                        <w:r>
                          <w:rPr>
                            <w:rFonts w:ascii="Calibri" w:hAnsi="Calibri"/>
                            <w:i/>
                            <w:w w:val="120"/>
                            <w:sz w:val="24"/>
                          </w:rPr>
                          <w:t>E</w:t>
                        </w:r>
                        <w:r>
                          <w:rPr>
                            <w:rFonts w:ascii="Calibri" w:hAnsi="Calibri"/>
                            <w:i/>
                            <w:spacing w:val="28"/>
                            <w:w w:val="120"/>
                            <w:sz w:val="24"/>
                          </w:rPr>
                          <w:t> </w:t>
                        </w:r>
                        <w:r>
                          <w:rPr>
                            <w:w w:val="120"/>
                            <w:sz w:val="24"/>
                          </w:rPr>
                          <w:t>=</w:t>
                        </w:r>
                        <w:r>
                          <w:rPr>
                            <w:spacing w:val="6"/>
                            <w:w w:val="120"/>
                            <w:sz w:val="24"/>
                          </w:rPr>
                          <w:t> </w:t>
                        </w:r>
                        <w:r>
                          <w:rPr>
                            <w:rFonts w:ascii="Segoe UI Symbol" w:hAnsi="Segoe UI Symbol"/>
                            <w:w w:val="120"/>
                            <w:sz w:val="24"/>
                          </w:rPr>
                          <w:t>|</w:t>
                        </w:r>
                        <w:r>
                          <w:rPr>
                            <w:w w:val="120"/>
                            <w:sz w:val="24"/>
                          </w:rPr>
                          <w:t>∆</w:t>
                        </w:r>
                        <w:r>
                          <w:rPr>
                            <w:rFonts w:ascii="Calibri" w:hAnsi="Calibri"/>
                            <w:i/>
                            <w:w w:val="120"/>
                            <w:sz w:val="24"/>
                          </w:rPr>
                          <w:t>M</w:t>
                        </w:r>
                        <w:r>
                          <w:rPr>
                            <w:rFonts w:ascii="Calibri" w:hAnsi="Calibri"/>
                            <w:i/>
                            <w:spacing w:val="-37"/>
                            <w:w w:val="120"/>
                            <w:sz w:val="24"/>
                          </w:rPr>
                          <w:t> </w:t>
                        </w:r>
                        <w:r>
                          <w:rPr>
                            <w:rFonts w:ascii="Segoe UI Symbol" w:hAnsi="Segoe UI Symbol"/>
                            <w:w w:val="120"/>
                            <w:sz w:val="24"/>
                          </w:rPr>
                          <w:t>|</w:t>
                        </w:r>
                        <w:r>
                          <w:rPr>
                            <w:rFonts w:ascii="Segoe UI Symbol" w:hAnsi="Segoe UI Symbol"/>
                            <w:spacing w:val="-17"/>
                            <w:w w:val="120"/>
                            <w:sz w:val="24"/>
                          </w:rPr>
                          <w:t> </w:t>
                        </w:r>
                        <w:r>
                          <w:rPr>
                            <w:rFonts w:ascii="Segoe UI Symbol" w:hAnsi="Segoe UI Symbol"/>
                            <w:w w:val="120"/>
                            <w:sz w:val="24"/>
                          </w:rPr>
                          <w:t>×</w:t>
                        </w:r>
                        <w:r>
                          <w:rPr>
                            <w:rFonts w:ascii="Segoe UI Symbol" w:hAnsi="Segoe UI Symbol"/>
                            <w:spacing w:val="-17"/>
                            <w:w w:val="120"/>
                            <w:sz w:val="24"/>
                          </w:rPr>
                          <w:t> </w:t>
                        </w:r>
                        <w:r>
                          <w:rPr>
                            <w:rFonts w:ascii="Calibri" w:hAnsi="Calibri"/>
                            <w:i/>
                            <w:spacing w:val="-5"/>
                            <w:w w:val="120"/>
                            <w:sz w:val="24"/>
                          </w:rPr>
                          <w:t>c</w:t>
                        </w:r>
                        <w:r>
                          <w:rPr>
                            <w:rFonts w:ascii="Book Antiqua" w:hAnsi="Book Antiqua"/>
                            <w:spacing w:val="-5"/>
                            <w:w w:val="120"/>
                            <w:sz w:val="24"/>
                            <w:vertAlign w:val="superscript"/>
                          </w:rPr>
                          <w:t>2</w:t>
                        </w:r>
                      </w:p>
                      <w:p>
                        <w:pPr>
                          <w:spacing w:line="218" w:lineRule="auto" w:before="265"/>
                          <w:ind w:left="20" w:right="0" w:firstLine="368"/>
                          <w:jc w:val="left"/>
                          <w:rPr>
                            <w:sz w:val="24"/>
                          </w:rPr>
                        </w:pPr>
                        <w:r>
                          <w:rPr>
                            <w:w w:val="110"/>
                            <w:sz w:val="24"/>
                          </w:rPr>
                          <w:t>On</w:t>
                        </w:r>
                        <w:r>
                          <w:rPr>
                            <w:spacing w:val="-17"/>
                            <w:w w:val="110"/>
                            <w:sz w:val="24"/>
                          </w:rPr>
                          <w:t> </w:t>
                        </w:r>
                        <w:r>
                          <w:rPr>
                            <w:w w:val="110"/>
                            <w:sz w:val="24"/>
                          </w:rPr>
                          <w:t>fait</w:t>
                        </w:r>
                        <w:r>
                          <w:rPr>
                            <w:spacing w:val="-13"/>
                            <w:w w:val="110"/>
                            <w:sz w:val="24"/>
                          </w:rPr>
                          <w:t> </w:t>
                        </w:r>
                        <w:r>
                          <w:rPr>
                            <w:w w:val="110"/>
                            <w:sz w:val="24"/>
                          </w:rPr>
                          <w:t>super</w:t>
                        </w:r>
                        <w:r>
                          <w:rPr>
                            <w:spacing w:val="-12"/>
                            <w:w w:val="110"/>
                            <w:sz w:val="24"/>
                          </w:rPr>
                          <w:t> </w:t>
                        </w:r>
                        <w:r>
                          <w:rPr>
                            <w:w w:val="110"/>
                            <w:sz w:val="24"/>
                          </w:rPr>
                          <w:t>attention</w:t>
                        </w:r>
                        <w:r>
                          <w:rPr>
                            <w:spacing w:val="-12"/>
                            <w:w w:val="110"/>
                            <w:sz w:val="24"/>
                          </w:rPr>
                          <w:t> </w:t>
                        </w:r>
                        <w:r>
                          <w:rPr>
                            <w:w w:val="110"/>
                            <w:sz w:val="24"/>
                          </w:rPr>
                          <w:t>aux</w:t>
                        </w:r>
                        <w:r>
                          <w:rPr>
                            <w:spacing w:val="-12"/>
                            <w:w w:val="110"/>
                            <w:sz w:val="24"/>
                          </w:rPr>
                          <w:t> </w:t>
                        </w:r>
                        <w:r>
                          <w:rPr>
                            <w:w w:val="110"/>
                            <w:sz w:val="24"/>
                          </w:rPr>
                          <w:t>unités</w:t>
                        </w:r>
                        <w:r>
                          <w:rPr>
                            <w:spacing w:val="-12"/>
                            <w:w w:val="110"/>
                            <w:sz w:val="24"/>
                          </w:rPr>
                          <w:t> </w:t>
                        </w:r>
                        <w:r>
                          <w:rPr>
                            <w:w w:val="110"/>
                            <w:sz w:val="24"/>
                          </w:rPr>
                          <w:t>:</w:t>
                        </w:r>
                        <w:r>
                          <w:rPr>
                            <w:spacing w:val="-12"/>
                            <w:w w:val="110"/>
                            <w:sz w:val="24"/>
                          </w:rPr>
                          <w:t> </w:t>
                        </w:r>
                        <w:r>
                          <w:rPr>
                            <w:w w:val="110"/>
                            <w:sz w:val="24"/>
                          </w:rPr>
                          <w:t>on</w:t>
                        </w:r>
                        <w:r>
                          <w:rPr>
                            <w:spacing w:val="-12"/>
                            <w:w w:val="110"/>
                            <w:sz w:val="24"/>
                          </w:rPr>
                          <w:t> </w:t>
                        </w:r>
                        <w:r>
                          <w:rPr>
                            <w:w w:val="110"/>
                            <w:sz w:val="24"/>
                          </w:rPr>
                          <w:t>veut</w:t>
                        </w:r>
                        <w:r>
                          <w:rPr>
                            <w:spacing w:val="-12"/>
                            <w:w w:val="110"/>
                            <w:sz w:val="24"/>
                          </w:rPr>
                          <w:t> </w:t>
                        </w:r>
                        <w:r>
                          <w:rPr>
                            <w:w w:val="110"/>
                            <w:sz w:val="24"/>
                          </w:rPr>
                          <w:t>un</w:t>
                        </w:r>
                        <w:r>
                          <w:rPr>
                            <w:spacing w:val="-12"/>
                            <w:w w:val="110"/>
                            <w:sz w:val="24"/>
                          </w:rPr>
                          <w:t> </w:t>
                        </w:r>
                        <w:r>
                          <w:rPr>
                            <w:w w:val="110"/>
                            <w:sz w:val="24"/>
                          </w:rPr>
                          <w:t>résultat</w:t>
                        </w:r>
                        <w:r>
                          <w:rPr>
                            <w:spacing w:val="-12"/>
                            <w:w w:val="110"/>
                            <w:sz w:val="24"/>
                          </w:rPr>
                          <w:t> </w:t>
                        </w:r>
                        <w:r>
                          <w:rPr>
                            <w:w w:val="110"/>
                            <w:sz w:val="24"/>
                          </w:rPr>
                          <w:t>en</w:t>
                        </w:r>
                        <w:r>
                          <w:rPr>
                            <w:spacing w:val="-12"/>
                            <w:w w:val="110"/>
                            <w:sz w:val="24"/>
                          </w:rPr>
                          <w:t> </w:t>
                        </w:r>
                        <w:r>
                          <w:rPr>
                            <w:rFonts w:ascii="Calibri" w:hAnsi="Calibri"/>
                            <w:i/>
                            <w:w w:val="140"/>
                            <w:sz w:val="24"/>
                          </w:rPr>
                          <w:t>J</w:t>
                        </w:r>
                        <w:r>
                          <w:rPr>
                            <w:rFonts w:ascii="Calibri" w:hAnsi="Calibri"/>
                            <w:i/>
                            <w:spacing w:val="-5"/>
                            <w:w w:val="140"/>
                            <w:sz w:val="24"/>
                          </w:rPr>
                          <w:t> </w:t>
                        </w:r>
                        <w:r>
                          <w:rPr>
                            <w:w w:val="110"/>
                            <w:sz w:val="24"/>
                          </w:rPr>
                          <w:t>qu’on</w:t>
                        </w:r>
                        <w:r>
                          <w:rPr>
                            <w:spacing w:val="-12"/>
                            <w:w w:val="110"/>
                            <w:sz w:val="24"/>
                          </w:rPr>
                          <w:t> </w:t>
                        </w:r>
                        <w:r>
                          <w:rPr>
                            <w:w w:val="110"/>
                            <w:sz w:val="24"/>
                          </w:rPr>
                          <w:t>convertira</w:t>
                        </w:r>
                        <w:r>
                          <w:rPr>
                            <w:spacing w:val="-12"/>
                            <w:w w:val="110"/>
                            <w:sz w:val="24"/>
                          </w:rPr>
                          <w:t> </w:t>
                        </w:r>
                        <w:r>
                          <w:rPr>
                            <w:w w:val="110"/>
                            <w:sz w:val="24"/>
                          </w:rPr>
                          <w:t>en</w:t>
                        </w:r>
                        <w:r>
                          <w:rPr>
                            <w:spacing w:val="-12"/>
                            <w:w w:val="110"/>
                            <w:sz w:val="24"/>
                          </w:rPr>
                          <w:t> </w:t>
                        </w:r>
                        <w:r>
                          <w:rPr>
                            <w:rFonts w:ascii="Calibri" w:hAnsi="Calibri"/>
                            <w:i/>
                            <w:w w:val="110"/>
                            <w:sz w:val="24"/>
                          </w:rPr>
                          <w:t>eV</w:t>
                        </w:r>
                        <w:r>
                          <w:rPr>
                            <w:rFonts w:ascii="Calibri" w:hAnsi="Calibri"/>
                            <w:i/>
                            <w:spacing w:val="-15"/>
                            <w:w w:val="110"/>
                            <w:sz w:val="24"/>
                          </w:rPr>
                          <w:t> </w:t>
                        </w:r>
                        <w:r>
                          <w:rPr>
                            <w:w w:val="110"/>
                            <w:sz w:val="24"/>
                          </w:rPr>
                          <w:t>,</w:t>
                        </w:r>
                        <w:r>
                          <w:rPr>
                            <w:spacing w:val="-12"/>
                            <w:w w:val="110"/>
                            <w:sz w:val="24"/>
                          </w:rPr>
                          <w:t> </w:t>
                        </w:r>
                        <w:r>
                          <w:rPr>
                            <w:w w:val="110"/>
                            <w:sz w:val="24"/>
                          </w:rPr>
                          <w:t>on</w:t>
                        </w:r>
                        <w:r>
                          <w:rPr>
                            <w:spacing w:val="-12"/>
                            <w:w w:val="110"/>
                            <w:sz w:val="24"/>
                          </w:rPr>
                          <w:t> </w:t>
                        </w:r>
                        <w:r>
                          <w:rPr>
                            <w:w w:val="110"/>
                            <w:sz w:val="24"/>
                          </w:rPr>
                          <w:t>utilise donc ∆</w:t>
                        </w:r>
                        <w:r>
                          <w:rPr>
                            <w:rFonts w:ascii="Calibri" w:hAnsi="Calibri"/>
                            <w:i/>
                            <w:w w:val="110"/>
                            <w:sz w:val="24"/>
                          </w:rPr>
                          <w:t>M</w:t>
                        </w:r>
                        <w:r>
                          <w:rPr>
                            <w:rFonts w:ascii="Calibri" w:hAnsi="Calibri"/>
                            <w:i/>
                            <w:spacing w:val="40"/>
                            <w:w w:val="110"/>
                            <w:sz w:val="24"/>
                          </w:rPr>
                          <w:t> </w:t>
                        </w:r>
                        <w:r>
                          <w:rPr>
                            <w:w w:val="110"/>
                            <w:sz w:val="24"/>
                          </w:rPr>
                          <w:t>en </w:t>
                        </w:r>
                        <w:r>
                          <w:rPr>
                            <w:rFonts w:ascii="Calibri" w:hAnsi="Calibri"/>
                            <w:i/>
                            <w:w w:val="110"/>
                            <w:sz w:val="24"/>
                          </w:rPr>
                          <w:t>kg</w:t>
                        </w:r>
                        <w:r>
                          <w:rPr>
                            <w:rFonts w:ascii="Calibri" w:hAnsi="Calibri"/>
                            <w:i/>
                            <w:spacing w:val="35"/>
                            <w:w w:val="110"/>
                            <w:sz w:val="24"/>
                          </w:rPr>
                          <w:t> </w:t>
                        </w:r>
                        <w:r>
                          <w:rPr>
                            <w:w w:val="110"/>
                            <w:sz w:val="24"/>
                          </w:rPr>
                          <w:t>et </w:t>
                        </w:r>
                        <w:r>
                          <w:rPr>
                            <w:rFonts w:ascii="Calibri" w:hAnsi="Calibri"/>
                            <w:i/>
                            <w:w w:val="110"/>
                            <w:sz w:val="24"/>
                          </w:rPr>
                          <w:t>c </w:t>
                        </w:r>
                        <w:r>
                          <w:rPr>
                            <w:w w:val="110"/>
                            <w:sz w:val="24"/>
                          </w:rPr>
                          <w:t>en </w:t>
                        </w:r>
                        <w:r>
                          <w:rPr>
                            <w:rFonts w:ascii="Calibri" w:hAnsi="Calibri"/>
                            <w:i/>
                            <w:w w:val="110"/>
                            <w:sz w:val="24"/>
                          </w:rPr>
                          <w:t>m.s</w:t>
                        </w:r>
                        <w:r>
                          <w:rPr>
                            <w:rFonts w:ascii="Century Gothic" w:hAnsi="Century Gothic"/>
                            <w:i/>
                            <w:w w:val="110"/>
                            <w:sz w:val="24"/>
                            <w:vertAlign w:val="superscript"/>
                          </w:rPr>
                          <w:t>−</w:t>
                        </w:r>
                        <w:r>
                          <w:rPr>
                            <w:rFonts w:ascii="Book Antiqua" w:hAnsi="Book Antiqua"/>
                            <w:w w:val="110"/>
                            <w:sz w:val="24"/>
                            <w:vertAlign w:val="superscript"/>
                          </w:rPr>
                          <w:t>1</w:t>
                        </w:r>
                        <w:r>
                          <w:rPr>
                            <w:w w:val="110"/>
                            <w:sz w:val="24"/>
                            <w:vertAlign w:val="baseline"/>
                          </w:rPr>
                          <w:t>. On a donc :</w:t>
                        </w:r>
                      </w:p>
                      <w:p>
                        <w:pPr>
                          <w:spacing w:before="184"/>
                          <w:ind w:left="3232" w:right="0" w:firstLine="0"/>
                          <w:jc w:val="left"/>
                          <w:rPr>
                            <w:rFonts w:ascii="Book Antiqua" w:hAnsi="Book Antiqua"/>
                            <w:position w:val="10"/>
                            <w:sz w:val="16"/>
                          </w:rPr>
                        </w:pPr>
                        <w:r>
                          <w:rPr>
                            <w:w w:val="115"/>
                            <w:sz w:val="24"/>
                          </w:rPr>
                          <w:t>∆</w:t>
                        </w:r>
                        <w:r>
                          <w:rPr>
                            <w:rFonts w:ascii="Calibri" w:hAnsi="Calibri"/>
                            <w:i/>
                            <w:w w:val="115"/>
                            <w:sz w:val="24"/>
                          </w:rPr>
                          <w:t>E</w:t>
                        </w:r>
                        <w:r>
                          <w:rPr>
                            <w:rFonts w:ascii="Calibri" w:hAnsi="Calibri"/>
                            <w:i/>
                            <w:spacing w:val="-5"/>
                            <w:w w:val="115"/>
                            <w:sz w:val="24"/>
                          </w:rPr>
                          <w:t> </w:t>
                        </w:r>
                        <w:r>
                          <w:rPr>
                            <w:w w:val="115"/>
                            <w:sz w:val="24"/>
                          </w:rPr>
                          <w:t>=</w:t>
                        </w:r>
                        <w:r>
                          <w:rPr>
                            <w:spacing w:val="-6"/>
                            <w:w w:val="115"/>
                            <w:sz w:val="24"/>
                          </w:rPr>
                          <w:t> </w:t>
                        </w:r>
                        <w:r>
                          <w:rPr>
                            <w:rFonts w:ascii="Segoe UI Symbol" w:hAnsi="Segoe UI Symbol"/>
                            <w:w w:val="115"/>
                            <w:sz w:val="24"/>
                          </w:rPr>
                          <w:t>|</w:t>
                        </w:r>
                        <w:r>
                          <w:rPr>
                            <w:rFonts w:ascii="Segoe UI Symbol" w:hAnsi="Segoe UI Symbol"/>
                            <w:spacing w:val="-23"/>
                            <w:w w:val="115"/>
                            <w:sz w:val="24"/>
                          </w:rPr>
                          <w:t> </w:t>
                        </w:r>
                        <w:r>
                          <w:rPr>
                            <w:rFonts w:ascii="Segoe UI Symbol" w:hAnsi="Segoe UI Symbol"/>
                            <w:w w:val="115"/>
                            <w:sz w:val="24"/>
                          </w:rPr>
                          <w:t>−</w:t>
                        </w:r>
                        <w:r>
                          <w:rPr>
                            <w:rFonts w:ascii="Segoe UI Symbol" w:hAnsi="Segoe UI Symbol"/>
                            <w:spacing w:val="-23"/>
                            <w:w w:val="115"/>
                            <w:sz w:val="24"/>
                          </w:rPr>
                          <w:t> </w:t>
                        </w:r>
                        <w:r>
                          <w:rPr>
                            <w:w w:val="115"/>
                            <w:sz w:val="24"/>
                          </w:rPr>
                          <w:t>1</w:t>
                        </w:r>
                        <w:r>
                          <w:rPr>
                            <w:rFonts w:ascii="Calibri" w:hAnsi="Calibri"/>
                            <w:i/>
                            <w:w w:val="115"/>
                            <w:sz w:val="24"/>
                          </w:rPr>
                          <w:t>,</w:t>
                        </w:r>
                        <w:r>
                          <w:rPr>
                            <w:w w:val="115"/>
                            <w:sz w:val="24"/>
                          </w:rPr>
                          <w:t>5</w:t>
                        </w:r>
                        <w:r>
                          <w:rPr>
                            <w:spacing w:val="-17"/>
                            <w:w w:val="115"/>
                            <w:sz w:val="24"/>
                          </w:rPr>
                          <w:t> </w:t>
                        </w:r>
                        <w:r>
                          <w:rPr>
                            <w:rFonts w:ascii="Segoe UI Symbol" w:hAnsi="Segoe UI Symbol"/>
                            <w:w w:val="115"/>
                            <w:sz w:val="24"/>
                          </w:rPr>
                          <w:t>×</w:t>
                        </w:r>
                        <w:r>
                          <w:rPr>
                            <w:rFonts w:ascii="Segoe UI Symbol" w:hAnsi="Segoe UI Symbol"/>
                            <w:spacing w:val="-23"/>
                            <w:w w:val="115"/>
                            <w:sz w:val="24"/>
                          </w:rPr>
                          <w:t> </w:t>
                        </w:r>
                        <w:r>
                          <w:rPr>
                            <w:w w:val="115"/>
                            <w:sz w:val="24"/>
                          </w:rPr>
                          <w:t>10</w:t>
                        </w:r>
                        <w:r>
                          <w:rPr>
                            <w:rFonts w:ascii="Century Gothic" w:hAnsi="Century Gothic"/>
                            <w:i/>
                            <w:w w:val="115"/>
                            <w:position w:val="10"/>
                            <w:sz w:val="16"/>
                          </w:rPr>
                          <w:t>−</w:t>
                        </w:r>
                        <w:r>
                          <w:rPr>
                            <w:rFonts w:ascii="Book Antiqua" w:hAnsi="Book Antiqua"/>
                            <w:w w:val="115"/>
                            <w:position w:val="10"/>
                            <w:sz w:val="16"/>
                          </w:rPr>
                          <w:t>27</w:t>
                        </w:r>
                        <w:r>
                          <w:rPr>
                            <w:rFonts w:ascii="Segoe UI Symbol" w:hAnsi="Segoe UI Symbol"/>
                            <w:w w:val="115"/>
                            <w:sz w:val="24"/>
                          </w:rPr>
                          <w:t>|</w:t>
                        </w:r>
                        <w:r>
                          <w:rPr>
                            <w:rFonts w:ascii="Segoe UI Symbol" w:hAnsi="Segoe UI Symbol"/>
                            <w:spacing w:val="-23"/>
                            <w:w w:val="115"/>
                            <w:sz w:val="24"/>
                          </w:rPr>
                          <w:t> </w:t>
                        </w:r>
                        <w:r>
                          <w:rPr>
                            <w:rFonts w:ascii="Segoe UI Symbol" w:hAnsi="Segoe UI Symbol"/>
                            <w:w w:val="115"/>
                            <w:sz w:val="24"/>
                          </w:rPr>
                          <w:t>×</w:t>
                        </w:r>
                        <w:r>
                          <w:rPr>
                            <w:rFonts w:ascii="Segoe UI Symbol" w:hAnsi="Segoe UI Symbol"/>
                            <w:spacing w:val="-23"/>
                            <w:w w:val="115"/>
                            <w:sz w:val="24"/>
                          </w:rPr>
                          <w:t> </w:t>
                        </w:r>
                        <w:r>
                          <w:rPr>
                            <w:w w:val="115"/>
                            <w:sz w:val="24"/>
                          </w:rPr>
                          <w:t>(3</w:t>
                        </w:r>
                        <w:r>
                          <w:rPr>
                            <w:spacing w:val="-17"/>
                            <w:w w:val="115"/>
                            <w:sz w:val="24"/>
                          </w:rPr>
                          <w:t> </w:t>
                        </w:r>
                        <w:r>
                          <w:rPr>
                            <w:rFonts w:ascii="Segoe UI Symbol" w:hAnsi="Segoe UI Symbol"/>
                            <w:w w:val="115"/>
                            <w:sz w:val="24"/>
                          </w:rPr>
                          <w:t>×</w:t>
                        </w:r>
                        <w:r>
                          <w:rPr>
                            <w:rFonts w:ascii="Segoe UI Symbol" w:hAnsi="Segoe UI Symbol"/>
                            <w:spacing w:val="-23"/>
                            <w:w w:val="115"/>
                            <w:sz w:val="24"/>
                          </w:rPr>
                          <w:t> </w:t>
                        </w:r>
                        <w:r>
                          <w:rPr>
                            <w:spacing w:val="-2"/>
                            <w:w w:val="115"/>
                            <w:sz w:val="24"/>
                          </w:rPr>
                          <w:t>10</w:t>
                        </w:r>
                        <w:r>
                          <w:rPr>
                            <w:rFonts w:ascii="Book Antiqua" w:hAnsi="Book Antiqua"/>
                            <w:spacing w:val="-2"/>
                            <w:w w:val="115"/>
                            <w:position w:val="10"/>
                            <w:sz w:val="16"/>
                          </w:rPr>
                          <w:t>8</w:t>
                        </w:r>
                        <w:r>
                          <w:rPr>
                            <w:spacing w:val="-2"/>
                            <w:w w:val="115"/>
                            <w:sz w:val="24"/>
                          </w:rPr>
                          <w:t>)</w:t>
                        </w:r>
                        <w:r>
                          <w:rPr>
                            <w:rFonts w:ascii="Book Antiqua" w:hAnsi="Book Antiqua"/>
                            <w:spacing w:val="-2"/>
                            <w:w w:val="115"/>
                            <w:position w:val="10"/>
                            <w:sz w:val="16"/>
                          </w:rPr>
                          <w:t>2</w:t>
                        </w:r>
                      </w:p>
                      <w:p>
                        <w:pPr>
                          <w:spacing w:before="40"/>
                          <w:ind w:left="3232" w:right="0" w:firstLine="0"/>
                          <w:jc w:val="left"/>
                          <w:rPr>
                            <w:rFonts w:ascii="Calibri" w:hAnsi="Calibri"/>
                            <w:i/>
                            <w:sz w:val="24"/>
                          </w:rPr>
                        </w:pPr>
                        <w:r>
                          <w:rPr>
                            <w:w w:val="115"/>
                            <w:sz w:val="24"/>
                          </w:rPr>
                          <w:t>∆</w:t>
                        </w:r>
                        <w:r>
                          <w:rPr>
                            <w:rFonts w:ascii="Calibri" w:hAnsi="Calibri"/>
                            <w:i/>
                            <w:w w:val="115"/>
                            <w:sz w:val="24"/>
                          </w:rPr>
                          <w:t>E</w:t>
                        </w:r>
                        <w:r>
                          <w:rPr>
                            <w:rFonts w:ascii="Calibri" w:hAnsi="Calibri"/>
                            <w:i/>
                            <w:spacing w:val="2"/>
                            <w:w w:val="115"/>
                            <w:sz w:val="24"/>
                          </w:rPr>
                          <w:t> </w:t>
                        </w:r>
                        <w:r>
                          <w:rPr>
                            <w:w w:val="115"/>
                            <w:sz w:val="24"/>
                          </w:rPr>
                          <w:t>=</w:t>
                        </w:r>
                        <w:r>
                          <w:rPr>
                            <w:spacing w:val="-9"/>
                            <w:w w:val="115"/>
                            <w:sz w:val="24"/>
                          </w:rPr>
                          <w:t> </w:t>
                        </w:r>
                        <w:r>
                          <w:rPr>
                            <w:w w:val="115"/>
                            <w:sz w:val="24"/>
                          </w:rPr>
                          <w:t>1</w:t>
                        </w:r>
                        <w:r>
                          <w:rPr>
                            <w:rFonts w:ascii="Calibri" w:hAnsi="Calibri"/>
                            <w:i/>
                            <w:w w:val="115"/>
                            <w:sz w:val="24"/>
                          </w:rPr>
                          <w:t>,</w:t>
                        </w:r>
                        <w:r>
                          <w:rPr>
                            <w:w w:val="115"/>
                            <w:sz w:val="24"/>
                          </w:rPr>
                          <w:t>35</w:t>
                        </w:r>
                        <w:r>
                          <w:rPr>
                            <w:spacing w:val="-17"/>
                            <w:w w:val="115"/>
                            <w:sz w:val="24"/>
                          </w:rPr>
                          <w:t> </w:t>
                        </w:r>
                        <w:r>
                          <w:rPr>
                            <w:rFonts w:ascii="Segoe UI Symbol" w:hAnsi="Segoe UI Symbol"/>
                            <w:w w:val="115"/>
                            <w:sz w:val="24"/>
                          </w:rPr>
                          <w:t>×</w:t>
                        </w:r>
                        <w:r>
                          <w:rPr>
                            <w:rFonts w:ascii="Segoe UI Symbol" w:hAnsi="Segoe UI Symbol"/>
                            <w:spacing w:val="-23"/>
                            <w:w w:val="115"/>
                            <w:sz w:val="24"/>
                          </w:rPr>
                          <w:t> </w:t>
                        </w:r>
                        <w:r>
                          <w:rPr>
                            <w:w w:val="115"/>
                            <w:sz w:val="24"/>
                          </w:rPr>
                          <w:t>10</w:t>
                        </w:r>
                        <w:r>
                          <w:rPr>
                            <w:rFonts w:ascii="Century Gothic" w:hAnsi="Century Gothic"/>
                            <w:i/>
                            <w:w w:val="115"/>
                            <w:position w:val="10"/>
                            <w:sz w:val="16"/>
                          </w:rPr>
                          <w:t>−</w:t>
                        </w:r>
                        <w:r>
                          <w:rPr>
                            <w:rFonts w:ascii="Book Antiqua" w:hAnsi="Book Antiqua"/>
                            <w:w w:val="115"/>
                            <w:position w:val="10"/>
                            <w:sz w:val="16"/>
                          </w:rPr>
                          <w:t>10</w:t>
                        </w:r>
                        <w:r>
                          <w:rPr>
                            <w:rFonts w:ascii="Book Antiqua" w:hAnsi="Book Antiqua"/>
                            <w:spacing w:val="-1"/>
                            <w:w w:val="115"/>
                            <w:position w:val="10"/>
                            <w:sz w:val="16"/>
                          </w:rPr>
                          <w:t> </w:t>
                        </w:r>
                        <w:r>
                          <w:rPr>
                            <w:rFonts w:ascii="Calibri" w:hAnsi="Calibri"/>
                            <w:i/>
                            <w:spacing w:val="-10"/>
                            <w:w w:val="115"/>
                            <w:sz w:val="24"/>
                          </w:rPr>
                          <w:t>J</w:t>
                        </w:r>
                      </w:p>
                      <w:p>
                        <w:pPr>
                          <w:spacing w:before="205"/>
                          <w:ind w:left="20" w:right="0" w:firstLine="0"/>
                          <w:jc w:val="both"/>
                          <w:rPr>
                            <w:sz w:val="24"/>
                          </w:rPr>
                        </w:pPr>
                        <w:r>
                          <w:rPr>
                            <w:w w:val="110"/>
                            <w:sz w:val="24"/>
                          </w:rPr>
                          <w:t>On</w:t>
                        </w:r>
                        <w:r>
                          <w:rPr>
                            <w:spacing w:val="-2"/>
                            <w:w w:val="110"/>
                            <w:sz w:val="24"/>
                          </w:rPr>
                          <w:t> </w:t>
                        </w:r>
                        <w:r>
                          <w:rPr>
                            <w:w w:val="110"/>
                            <w:sz w:val="24"/>
                          </w:rPr>
                          <w:t>sait</w:t>
                        </w:r>
                        <w:r>
                          <w:rPr>
                            <w:spacing w:val="4"/>
                            <w:w w:val="110"/>
                            <w:sz w:val="24"/>
                          </w:rPr>
                          <w:t> </w:t>
                        </w:r>
                        <w:r>
                          <w:rPr>
                            <w:w w:val="110"/>
                            <w:sz w:val="24"/>
                          </w:rPr>
                          <w:t>que</w:t>
                        </w:r>
                        <w:r>
                          <w:rPr>
                            <w:spacing w:val="3"/>
                            <w:w w:val="110"/>
                            <w:sz w:val="24"/>
                          </w:rPr>
                          <w:t> </w:t>
                        </w:r>
                        <w:r>
                          <w:rPr>
                            <w:rFonts w:ascii="Georgia" w:hAnsi="Georgia"/>
                            <w:b/>
                            <w:w w:val="110"/>
                            <w:sz w:val="24"/>
                          </w:rPr>
                          <w:t>1</w:t>
                        </w:r>
                        <w:r>
                          <w:rPr>
                            <w:rFonts w:ascii="Georgia" w:hAnsi="Georgia"/>
                            <w:b/>
                            <w:spacing w:val="-22"/>
                            <w:w w:val="110"/>
                            <w:sz w:val="24"/>
                          </w:rPr>
                          <w:t> </w:t>
                        </w:r>
                        <w:r>
                          <w:rPr>
                            <w:rFonts w:ascii="Calibri" w:hAnsi="Calibri"/>
                            <w:b/>
                            <w:i/>
                            <w:w w:val="110"/>
                            <w:sz w:val="24"/>
                          </w:rPr>
                          <w:t>eV</w:t>
                        </w:r>
                        <w:r>
                          <w:rPr>
                            <w:rFonts w:ascii="Calibri" w:hAnsi="Calibri"/>
                            <w:b/>
                            <w:i/>
                            <w:spacing w:val="63"/>
                            <w:w w:val="110"/>
                            <w:sz w:val="24"/>
                          </w:rPr>
                          <w:t> </w:t>
                        </w:r>
                        <w:r>
                          <w:rPr>
                            <w:rFonts w:ascii="Georgia" w:hAnsi="Georgia"/>
                            <w:b/>
                            <w:w w:val="110"/>
                            <w:sz w:val="24"/>
                          </w:rPr>
                          <w:t>=</w:t>
                        </w:r>
                        <w:r>
                          <w:rPr>
                            <w:rFonts w:ascii="Georgia" w:hAnsi="Georgia"/>
                            <w:b/>
                            <w:spacing w:val="1"/>
                            <w:w w:val="110"/>
                            <w:sz w:val="24"/>
                          </w:rPr>
                          <w:t> </w:t>
                        </w:r>
                        <w:r>
                          <w:rPr>
                            <w:rFonts w:ascii="Georgia" w:hAnsi="Georgia"/>
                            <w:b/>
                            <w:w w:val="110"/>
                            <w:sz w:val="24"/>
                          </w:rPr>
                          <w:t>1</w:t>
                        </w:r>
                        <w:r>
                          <w:rPr>
                            <w:rFonts w:ascii="Calibri" w:hAnsi="Calibri"/>
                            <w:b/>
                            <w:i/>
                            <w:w w:val="110"/>
                            <w:sz w:val="24"/>
                          </w:rPr>
                          <w:t>,</w:t>
                        </w:r>
                        <w:r>
                          <w:rPr>
                            <w:rFonts w:ascii="Georgia" w:hAnsi="Georgia"/>
                            <w:b/>
                            <w:w w:val="110"/>
                            <w:sz w:val="24"/>
                          </w:rPr>
                          <w:t>6</w:t>
                        </w:r>
                        <w:r>
                          <w:rPr>
                            <w:rFonts w:ascii="Georgia" w:hAnsi="Georgia"/>
                            <w:b/>
                            <w:spacing w:val="-12"/>
                            <w:w w:val="110"/>
                            <w:sz w:val="24"/>
                          </w:rPr>
                          <w:t> </w:t>
                        </w:r>
                        <w:r>
                          <w:rPr>
                            <w:rFonts w:ascii="Segoe UI Symbol" w:hAnsi="Segoe UI Symbol"/>
                            <w:w w:val="110"/>
                            <w:sz w:val="24"/>
                          </w:rPr>
                          <w:t>×</w:t>
                        </w:r>
                        <w:r>
                          <w:rPr>
                            <w:rFonts w:ascii="Segoe UI Symbol" w:hAnsi="Segoe UI Symbol"/>
                            <w:spacing w:val="-18"/>
                            <w:w w:val="110"/>
                            <w:sz w:val="24"/>
                          </w:rPr>
                          <w:t> </w:t>
                        </w:r>
                        <w:r>
                          <w:rPr>
                            <w:rFonts w:ascii="Georgia" w:hAnsi="Georgia"/>
                            <w:b/>
                            <w:w w:val="110"/>
                            <w:sz w:val="24"/>
                          </w:rPr>
                          <w:t>10</w:t>
                        </w:r>
                        <w:r>
                          <w:rPr>
                            <w:rFonts w:ascii="Segoe UI Symbol" w:hAnsi="Segoe UI Symbol"/>
                            <w:w w:val="110"/>
                            <w:position w:val="9"/>
                            <w:sz w:val="16"/>
                          </w:rPr>
                          <w:t>−</w:t>
                        </w:r>
                        <w:r>
                          <w:rPr>
                            <w:rFonts w:ascii="Georgia" w:hAnsi="Georgia"/>
                            <w:b/>
                            <w:w w:val="110"/>
                            <w:position w:val="9"/>
                            <w:sz w:val="16"/>
                          </w:rPr>
                          <w:t>19</w:t>
                        </w:r>
                        <w:r>
                          <w:rPr>
                            <w:rFonts w:ascii="Georgia" w:hAnsi="Georgia"/>
                            <w:b/>
                            <w:spacing w:val="6"/>
                            <w:w w:val="110"/>
                            <w:position w:val="9"/>
                            <w:sz w:val="16"/>
                          </w:rPr>
                          <w:t> </w:t>
                        </w:r>
                        <w:r>
                          <w:rPr>
                            <w:rFonts w:ascii="Calibri" w:hAnsi="Calibri"/>
                            <w:b/>
                            <w:i/>
                            <w:spacing w:val="12"/>
                            <w:w w:val="120"/>
                            <w:sz w:val="24"/>
                          </w:rPr>
                          <w:t>J</w:t>
                        </w:r>
                        <w:r>
                          <w:rPr>
                            <w:spacing w:val="12"/>
                            <w:w w:val="120"/>
                            <w:sz w:val="24"/>
                          </w:rPr>
                          <w:t>,</w:t>
                        </w:r>
                        <w:r>
                          <w:rPr>
                            <w:spacing w:val="-3"/>
                            <w:w w:val="120"/>
                            <w:sz w:val="24"/>
                          </w:rPr>
                          <w:t> </w:t>
                        </w:r>
                        <w:r>
                          <w:rPr>
                            <w:w w:val="110"/>
                            <w:sz w:val="24"/>
                          </w:rPr>
                          <w:t>on</w:t>
                        </w:r>
                        <w:r>
                          <w:rPr>
                            <w:spacing w:val="3"/>
                            <w:w w:val="110"/>
                            <w:sz w:val="24"/>
                          </w:rPr>
                          <w:t> </w:t>
                        </w:r>
                        <w:r>
                          <w:rPr>
                            <w:w w:val="110"/>
                            <w:sz w:val="24"/>
                          </w:rPr>
                          <w:t>peut</w:t>
                        </w:r>
                        <w:r>
                          <w:rPr>
                            <w:spacing w:val="4"/>
                            <w:w w:val="110"/>
                            <w:sz w:val="24"/>
                          </w:rPr>
                          <w:t> </w:t>
                        </w:r>
                        <w:r>
                          <w:rPr>
                            <w:w w:val="110"/>
                            <w:sz w:val="24"/>
                          </w:rPr>
                          <w:t>donc</w:t>
                        </w:r>
                        <w:r>
                          <w:rPr>
                            <w:spacing w:val="3"/>
                            <w:w w:val="110"/>
                            <w:sz w:val="24"/>
                          </w:rPr>
                          <w:t> </w:t>
                        </w:r>
                        <w:r>
                          <w:rPr>
                            <w:w w:val="110"/>
                            <w:sz w:val="24"/>
                          </w:rPr>
                          <w:t>convertir</w:t>
                        </w:r>
                        <w:r>
                          <w:rPr>
                            <w:spacing w:val="3"/>
                            <w:w w:val="110"/>
                            <w:sz w:val="24"/>
                          </w:rPr>
                          <w:t> </w:t>
                        </w:r>
                        <w:r>
                          <w:rPr>
                            <w:w w:val="110"/>
                            <w:sz w:val="24"/>
                          </w:rPr>
                          <w:t>notre</w:t>
                        </w:r>
                        <w:r>
                          <w:rPr>
                            <w:spacing w:val="3"/>
                            <w:w w:val="110"/>
                            <w:sz w:val="24"/>
                          </w:rPr>
                          <w:t> </w:t>
                        </w:r>
                        <w:r>
                          <w:rPr>
                            <w:w w:val="110"/>
                            <w:sz w:val="24"/>
                          </w:rPr>
                          <w:t>résultat</w:t>
                        </w:r>
                        <w:r>
                          <w:rPr>
                            <w:spacing w:val="4"/>
                            <w:w w:val="110"/>
                            <w:sz w:val="24"/>
                          </w:rPr>
                          <w:t> </w:t>
                        </w:r>
                        <w:r>
                          <w:rPr>
                            <w:w w:val="110"/>
                            <w:sz w:val="24"/>
                          </w:rPr>
                          <w:t>en</w:t>
                        </w:r>
                        <w:r>
                          <w:rPr>
                            <w:spacing w:val="3"/>
                            <w:w w:val="110"/>
                            <w:sz w:val="24"/>
                          </w:rPr>
                          <w:t> </w:t>
                        </w:r>
                        <w:r>
                          <w:rPr>
                            <w:rFonts w:ascii="Calibri" w:hAnsi="Calibri"/>
                            <w:i/>
                            <w:w w:val="110"/>
                            <w:sz w:val="24"/>
                          </w:rPr>
                          <w:t>eV</w:t>
                        </w:r>
                        <w:r>
                          <w:rPr>
                            <w:rFonts w:ascii="Calibri" w:hAnsi="Calibri"/>
                            <w:i/>
                            <w:spacing w:val="57"/>
                            <w:w w:val="110"/>
                            <w:sz w:val="24"/>
                          </w:rPr>
                          <w:t> </w:t>
                        </w:r>
                        <w:r>
                          <w:rPr>
                            <w:spacing w:val="-10"/>
                            <w:w w:val="110"/>
                            <w:sz w:val="24"/>
                          </w:rPr>
                          <w:t>:</w:t>
                        </w:r>
                      </w:p>
                    </w:txbxContent>
                  </v:textbox>
                  <w10:wrap type="none"/>
                </v:shape>
                <v:shape style="position:absolute;left:16464;top:14629;width:256;height:377" type="#_x0000_t202" id="docshape736" filled="false" stroked="false">
                  <v:textbox inset="0,0,0,0">
                    <w:txbxContent>
                      <w:p>
                        <w:pPr>
                          <w:spacing w:before="65"/>
                          <w:ind w:left="20" w:right="0" w:firstLine="0"/>
                          <w:jc w:val="left"/>
                          <w:rPr>
                            <w:sz w:val="24"/>
                          </w:rPr>
                        </w:pPr>
                        <w:r>
                          <w:rPr>
                            <w:spacing w:val="-10"/>
                            <w:w w:val="130"/>
                            <w:sz w:val="24"/>
                          </w:rPr>
                          <w:t>∆</w:t>
                        </w:r>
                      </w:p>
                    </w:txbxContent>
                  </v:textbox>
                  <w10:wrap type="none"/>
                </v:shape>
                <v:shape style="position:absolute;left:16464;top:14467;width:2218;height:1044" type="#_x0000_t202" id="docshape737" filled="false" stroked="false">
                  <v:textbox inset="0,0,0,0">
                    <w:txbxContent>
                      <w:p>
                        <w:pPr>
                          <w:spacing w:before="30"/>
                          <w:ind w:left="741" w:right="0" w:firstLine="0"/>
                          <w:jc w:val="left"/>
                          <w:rPr>
                            <w:sz w:val="24"/>
                          </w:rPr>
                        </w:pPr>
                        <w:r>
                          <w:rPr>
                            <w:sz w:val="24"/>
                          </w:rPr>
                          <w:t>(1</w:t>
                        </w:r>
                        <w:r>
                          <w:rPr>
                            <w:rFonts w:ascii="Calibri" w:hAnsi="Calibri"/>
                            <w:i/>
                            <w:sz w:val="24"/>
                          </w:rPr>
                          <w:t>,</w:t>
                        </w:r>
                        <w:r>
                          <w:rPr>
                            <w:sz w:val="24"/>
                          </w:rPr>
                          <w:t>35</w:t>
                        </w:r>
                        <w:r>
                          <w:rPr>
                            <w:spacing w:val="5"/>
                            <w:sz w:val="24"/>
                          </w:rPr>
                          <w:t> </w:t>
                        </w:r>
                        <w:r>
                          <w:rPr>
                            <w:rFonts w:ascii="Segoe UI Symbol" w:hAnsi="Segoe UI Symbol"/>
                            <w:sz w:val="24"/>
                          </w:rPr>
                          <w:t>×</w:t>
                        </w:r>
                        <w:r>
                          <w:rPr>
                            <w:rFonts w:ascii="Segoe UI Symbol" w:hAnsi="Segoe UI Symbol"/>
                            <w:spacing w:val="-2"/>
                            <w:sz w:val="24"/>
                          </w:rPr>
                          <w:t> </w:t>
                        </w:r>
                        <w:r>
                          <w:rPr>
                            <w:spacing w:val="-2"/>
                            <w:sz w:val="24"/>
                          </w:rPr>
                          <w:t>10</w:t>
                        </w:r>
                        <w:r>
                          <w:rPr>
                            <w:rFonts w:ascii="Century Gothic" w:hAnsi="Century Gothic"/>
                            <w:i/>
                            <w:spacing w:val="-2"/>
                            <w:position w:val="9"/>
                            <w:sz w:val="16"/>
                          </w:rPr>
                          <w:t>−</w:t>
                        </w:r>
                        <w:r>
                          <w:rPr>
                            <w:rFonts w:ascii="Book Antiqua" w:hAnsi="Book Antiqua"/>
                            <w:spacing w:val="-2"/>
                            <w:position w:val="9"/>
                            <w:sz w:val="16"/>
                          </w:rPr>
                          <w:t>10</w:t>
                        </w:r>
                        <w:r>
                          <w:rPr>
                            <w:spacing w:val="-2"/>
                            <w:sz w:val="24"/>
                          </w:rPr>
                          <w:t>)</w:t>
                        </w:r>
                      </w:p>
                      <w:p>
                        <w:pPr>
                          <w:spacing w:line="240" w:lineRule="auto" w:before="67"/>
                          <w:rPr>
                            <w:sz w:val="24"/>
                          </w:rPr>
                        </w:pPr>
                      </w:p>
                      <w:p>
                        <w:pPr>
                          <w:spacing w:before="0"/>
                          <w:ind w:left="20" w:right="0" w:firstLine="0"/>
                          <w:jc w:val="left"/>
                          <w:rPr>
                            <w:rFonts w:ascii="Calibri" w:hAnsi="Calibri"/>
                            <w:i/>
                            <w:sz w:val="24"/>
                          </w:rPr>
                        </w:pPr>
                        <w:r>
                          <w:rPr>
                            <w:w w:val="120"/>
                            <w:sz w:val="24"/>
                          </w:rPr>
                          <w:t>∆</w:t>
                        </w:r>
                        <w:r>
                          <w:rPr>
                            <w:rFonts w:ascii="Calibri" w:hAnsi="Calibri"/>
                            <w:i/>
                            <w:w w:val="120"/>
                            <w:sz w:val="24"/>
                          </w:rPr>
                          <w:t>E</w:t>
                        </w:r>
                        <w:r>
                          <w:rPr>
                            <w:rFonts w:ascii="Calibri" w:hAnsi="Calibri"/>
                            <w:i/>
                            <w:spacing w:val="8"/>
                            <w:w w:val="120"/>
                            <w:sz w:val="24"/>
                          </w:rPr>
                          <w:t> </w:t>
                        </w:r>
                        <w:r>
                          <w:rPr>
                            <w:w w:val="120"/>
                            <w:sz w:val="24"/>
                          </w:rPr>
                          <w:t>=</w:t>
                        </w:r>
                        <w:r>
                          <w:rPr>
                            <w:spacing w:val="-9"/>
                            <w:w w:val="120"/>
                            <w:sz w:val="24"/>
                          </w:rPr>
                          <w:t> </w:t>
                        </w:r>
                        <w:r>
                          <w:rPr>
                            <w:w w:val="110"/>
                            <w:sz w:val="24"/>
                          </w:rPr>
                          <w:t>8</w:t>
                        </w:r>
                        <w:r>
                          <w:rPr>
                            <w:rFonts w:ascii="Calibri" w:hAnsi="Calibri"/>
                            <w:i/>
                            <w:w w:val="110"/>
                            <w:sz w:val="24"/>
                          </w:rPr>
                          <w:t>.</w:t>
                        </w:r>
                        <w:r>
                          <w:rPr>
                            <w:w w:val="110"/>
                            <w:sz w:val="24"/>
                          </w:rPr>
                          <w:t>44</w:t>
                        </w:r>
                        <w:r>
                          <w:rPr>
                            <w:spacing w:val="-16"/>
                            <w:w w:val="110"/>
                            <w:sz w:val="24"/>
                          </w:rPr>
                          <w:t> </w:t>
                        </w:r>
                        <w:r>
                          <w:rPr>
                            <w:rFonts w:ascii="Segoe UI Symbol" w:hAnsi="Segoe UI Symbol"/>
                            <w:w w:val="110"/>
                            <w:sz w:val="24"/>
                          </w:rPr>
                          <w:t>×</w:t>
                        </w:r>
                        <w:r>
                          <w:rPr>
                            <w:rFonts w:ascii="Segoe UI Symbol" w:hAnsi="Segoe UI Symbol"/>
                            <w:spacing w:val="-19"/>
                            <w:w w:val="110"/>
                            <w:sz w:val="24"/>
                          </w:rPr>
                          <w:t> </w:t>
                        </w:r>
                        <w:r>
                          <w:rPr>
                            <w:w w:val="110"/>
                            <w:sz w:val="24"/>
                          </w:rPr>
                          <w:t>10</w:t>
                        </w:r>
                        <w:r>
                          <w:rPr>
                            <w:rFonts w:ascii="Book Antiqua" w:hAnsi="Book Antiqua"/>
                            <w:w w:val="110"/>
                            <w:position w:val="10"/>
                            <w:sz w:val="16"/>
                          </w:rPr>
                          <w:t>8</w:t>
                        </w:r>
                        <w:r>
                          <w:rPr>
                            <w:rFonts w:ascii="Book Antiqua" w:hAnsi="Book Antiqua"/>
                            <w:spacing w:val="2"/>
                            <w:w w:val="110"/>
                            <w:position w:val="10"/>
                            <w:sz w:val="16"/>
                          </w:rPr>
                          <w:t> </w:t>
                        </w:r>
                        <w:r>
                          <w:rPr>
                            <w:rFonts w:ascii="Calibri" w:hAnsi="Calibri"/>
                            <w:i/>
                            <w:spacing w:val="-5"/>
                            <w:w w:val="110"/>
                            <w:sz w:val="24"/>
                          </w:rPr>
                          <w:t>eV</w:t>
                        </w:r>
                      </w:p>
                    </w:txbxContent>
                  </v:textbox>
                  <w10:wrap type="none"/>
                </v:shape>
                <v:shape style="position:absolute;left:16659;top:14629;width:1964;height:541" type="#_x0000_t202" id="docshape738" filled="false" stroked="false">
                  <v:textbox inset="0,0,0,0">
                    <w:txbxContent>
                      <w:p>
                        <w:pPr>
                          <w:spacing w:before="65"/>
                          <w:ind w:left="20" w:right="0" w:firstLine="0"/>
                          <w:jc w:val="left"/>
                          <w:rPr>
                            <w:sz w:val="24"/>
                          </w:rPr>
                        </w:pPr>
                        <w:r>
                          <w:rPr>
                            <w:rFonts w:ascii="Calibri" w:hAnsi="Calibri"/>
                            <w:i/>
                            <w:w w:val="120"/>
                            <w:position w:val="16"/>
                            <w:sz w:val="24"/>
                          </w:rPr>
                          <w:t>E</w:t>
                        </w:r>
                        <w:r>
                          <w:rPr>
                            <w:rFonts w:ascii="Calibri" w:hAnsi="Calibri"/>
                            <w:i/>
                            <w:spacing w:val="-6"/>
                            <w:w w:val="120"/>
                            <w:position w:val="16"/>
                            <w:sz w:val="24"/>
                          </w:rPr>
                          <w:t> </w:t>
                        </w:r>
                        <w:r>
                          <w:rPr>
                            <w:w w:val="125"/>
                            <w:position w:val="16"/>
                            <w:sz w:val="24"/>
                          </w:rPr>
                          <w:t>=</w:t>
                        </w:r>
                        <w:r>
                          <w:rPr>
                            <w:spacing w:val="57"/>
                            <w:w w:val="125"/>
                            <w:position w:val="16"/>
                            <w:sz w:val="24"/>
                          </w:rPr>
                          <w:t> </w:t>
                        </w:r>
                        <w:r>
                          <w:rPr>
                            <w:w w:val="120"/>
                            <w:sz w:val="24"/>
                          </w:rPr>
                          <w:t>(1</w:t>
                        </w:r>
                        <w:r>
                          <w:rPr>
                            <w:rFonts w:ascii="Calibri" w:hAnsi="Calibri"/>
                            <w:i/>
                            <w:w w:val="120"/>
                            <w:sz w:val="24"/>
                          </w:rPr>
                          <w:t>,</w:t>
                        </w:r>
                        <w:r>
                          <w:rPr>
                            <w:w w:val="120"/>
                            <w:sz w:val="24"/>
                          </w:rPr>
                          <w:t>6</w:t>
                        </w:r>
                        <w:r>
                          <w:rPr>
                            <w:spacing w:val="-19"/>
                            <w:w w:val="120"/>
                            <w:sz w:val="24"/>
                          </w:rPr>
                          <w:t> </w:t>
                        </w:r>
                        <w:r>
                          <w:rPr>
                            <w:rFonts w:ascii="Segoe UI Symbol" w:hAnsi="Segoe UI Symbol"/>
                            <w:w w:val="120"/>
                            <w:sz w:val="24"/>
                          </w:rPr>
                          <w:t>×</w:t>
                        </w:r>
                        <w:r>
                          <w:rPr>
                            <w:rFonts w:ascii="Segoe UI Symbol" w:hAnsi="Segoe UI Symbol"/>
                            <w:spacing w:val="-26"/>
                            <w:w w:val="120"/>
                            <w:sz w:val="24"/>
                          </w:rPr>
                          <w:t> </w:t>
                        </w:r>
                        <w:r>
                          <w:rPr>
                            <w:spacing w:val="-2"/>
                            <w:w w:val="115"/>
                            <w:sz w:val="24"/>
                          </w:rPr>
                          <w:t>10</w:t>
                        </w:r>
                        <w:r>
                          <w:rPr>
                            <w:rFonts w:ascii="Century Gothic" w:hAnsi="Century Gothic"/>
                            <w:i/>
                            <w:spacing w:val="-2"/>
                            <w:w w:val="115"/>
                            <w:position w:val="7"/>
                            <w:sz w:val="16"/>
                          </w:rPr>
                          <w:t>−</w:t>
                        </w:r>
                        <w:r>
                          <w:rPr>
                            <w:rFonts w:ascii="Book Antiqua" w:hAnsi="Book Antiqua"/>
                            <w:spacing w:val="-2"/>
                            <w:w w:val="115"/>
                            <w:position w:val="7"/>
                            <w:sz w:val="16"/>
                          </w:rPr>
                          <w:t>19</w:t>
                        </w:r>
                        <w:r>
                          <w:rPr>
                            <w:spacing w:val="-2"/>
                            <w:w w:val="115"/>
                            <w:sz w:val="24"/>
                          </w:rPr>
                          <w:t>)</w:t>
                        </w:r>
                      </w:p>
                    </w:txbxContent>
                  </v:textbox>
                  <w10:wrap type="none"/>
                </v:shape>
                <v:shape style="position:absolute;left:16099;top:6315;width:2952;height:376" type="#_x0000_t202" id="docshape739" filled="false" stroked="true" strokeweight=".398pt" strokecolor="#000000">
                  <v:textbox inset="0,0,0,0">
                    <w:txbxContent>
                      <w:p>
                        <w:pPr>
                          <w:spacing w:line="326" w:lineRule="exact" w:before="0"/>
                          <w:ind w:left="59" w:right="0" w:firstLine="0"/>
                          <w:jc w:val="left"/>
                          <w:rPr>
                            <w:rFonts w:ascii="Calibri" w:hAnsi="Calibri"/>
                            <w:b/>
                            <w:i/>
                            <w:sz w:val="24"/>
                          </w:rPr>
                        </w:pPr>
                        <w:r>
                          <w:rPr>
                            <w:rFonts w:ascii="Georgia" w:hAnsi="Georgia"/>
                            <w:b/>
                            <w:w w:val="115"/>
                            <w:sz w:val="24"/>
                          </w:rPr>
                          <w:t>1</w:t>
                        </w:r>
                        <w:r>
                          <w:rPr>
                            <w:rFonts w:ascii="Georgia" w:hAnsi="Georgia"/>
                            <w:b/>
                            <w:spacing w:val="-26"/>
                            <w:w w:val="115"/>
                            <w:sz w:val="24"/>
                          </w:rPr>
                          <w:t> </w:t>
                        </w:r>
                        <w:r>
                          <w:rPr>
                            <w:rFonts w:ascii="Calibri" w:hAnsi="Calibri"/>
                            <w:b/>
                            <w:i/>
                            <w:w w:val="115"/>
                            <w:sz w:val="24"/>
                          </w:rPr>
                          <w:t>uma</w:t>
                        </w:r>
                        <w:r>
                          <w:rPr>
                            <w:rFonts w:ascii="Calibri" w:hAnsi="Calibri"/>
                            <w:b/>
                            <w:i/>
                            <w:spacing w:val="11"/>
                            <w:w w:val="115"/>
                            <w:sz w:val="24"/>
                          </w:rPr>
                          <w:t> </w:t>
                        </w:r>
                        <w:r>
                          <w:rPr>
                            <w:rFonts w:ascii="Georgia" w:hAnsi="Georgia"/>
                            <w:b/>
                            <w:w w:val="115"/>
                            <w:sz w:val="24"/>
                          </w:rPr>
                          <w:t>=</w:t>
                        </w:r>
                        <w:r>
                          <w:rPr>
                            <w:rFonts w:ascii="Georgia" w:hAnsi="Georgia"/>
                            <w:b/>
                            <w:spacing w:val="4"/>
                            <w:w w:val="115"/>
                            <w:sz w:val="24"/>
                          </w:rPr>
                          <w:t> </w:t>
                        </w:r>
                        <w:r>
                          <w:rPr>
                            <w:rFonts w:ascii="Georgia" w:hAnsi="Georgia"/>
                            <w:b/>
                            <w:w w:val="115"/>
                            <w:sz w:val="24"/>
                          </w:rPr>
                          <w:t>1</w:t>
                        </w:r>
                        <w:r>
                          <w:rPr>
                            <w:rFonts w:ascii="Calibri" w:hAnsi="Calibri"/>
                            <w:b/>
                            <w:i/>
                            <w:w w:val="115"/>
                            <w:sz w:val="24"/>
                          </w:rPr>
                          <w:t>,</w:t>
                        </w:r>
                        <w:r>
                          <w:rPr>
                            <w:rFonts w:ascii="Georgia" w:hAnsi="Georgia"/>
                            <w:b/>
                            <w:w w:val="115"/>
                            <w:sz w:val="24"/>
                          </w:rPr>
                          <w:t>66</w:t>
                        </w:r>
                        <w:r>
                          <w:rPr>
                            <w:rFonts w:ascii="Georgia" w:hAnsi="Georgia"/>
                            <w:b/>
                            <w:spacing w:val="-11"/>
                            <w:w w:val="115"/>
                            <w:sz w:val="24"/>
                          </w:rPr>
                          <w:t> </w:t>
                        </w:r>
                        <w:r>
                          <w:rPr>
                            <w:rFonts w:ascii="Segoe UI Symbol" w:hAnsi="Segoe UI Symbol"/>
                            <w:w w:val="115"/>
                            <w:sz w:val="24"/>
                          </w:rPr>
                          <w:t>×</w:t>
                        </w:r>
                        <w:r>
                          <w:rPr>
                            <w:rFonts w:ascii="Segoe UI Symbol" w:hAnsi="Segoe UI Symbol"/>
                            <w:spacing w:val="-17"/>
                            <w:w w:val="115"/>
                            <w:sz w:val="24"/>
                          </w:rPr>
                          <w:t> </w:t>
                        </w:r>
                        <w:r>
                          <w:rPr>
                            <w:rFonts w:ascii="Georgia" w:hAnsi="Georgia"/>
                            <w:b/>
                            <w:spacing w:val="-2"/>
                            <w:w w:val="115"/>
                            <w:sz w:val="24"/>
                          </w:rPr>
                          <w:t>10</w:t>
                        </w:r>
                        <w:r>
                          <w:rPr>
                            <w:rFonts w:ascii="Segoe UI Symbol" w:hAnsi="Segoe UI Symbol"/>
                            <w:spacing w:val="-2"/>
                            <w:w w:val="115"/>
                            <w:position w:val="10"/>
                            <w:sz w:val="16"/>
                          </w:rPr>
                          <w:t>−</w:t>
                        </w:r>
                        <w:r>
                          <w:rPr>
                            <w:rFonts w:ascii="Georgia" w:hAnsi="Georgia"/>
                            <w:b/>
                            <w:spacing w:val="-2"/>
                            <w:w w:val="115"/>
                            <w:position w:val="10"/>
                            <w:sz w:val="16"/>
                          </w:rPr>
                          <w:t>27</w:t>
                        </w:r>
                        <w:r>
                          <w:rPr>
                            <w:rFonts w:ascii="Calibri" w:hAnsi="Calibri"/>
                            <w:b/>
                            <w:i/>
                            <w:spacing w:val="-2"/>
                            <w:w w:val="115"/>
                            <w:sz w:val="24"/>
                          </w:rPr>
                          <w:t>kg</w:t>
                        </w:r>
                      </w:p>
                    </w:txbxContent>
                  </v:textbox>
                  <v:stroke dashstyle="solid"/>
                  <w10:wrap type="none"/>
                </v:shape>
                <w10:wrap type="none"/>
              </v:group>
            </w:pict>
          </mc:Fallback>
        </mc:AlternateContent>
      </w:r>
      <w:r>
        <w:rPr>
          <w:rFonts w:ascii="Georgia"/>
          <w:b/>
          <w:sz w:val="24"/>
        </w:rPr>
        <mc:AlternateContent>
          <mc:Choice Requires="wps">
            <w:drawing>
              <wp:anchor distT="0" distB="0" distL="0" distR="0" allowOverlap="1" layoutInCell="1" locked="0" behindDoc="0" simplePos="0" relativeHeight="15759872">
                <wp:simplePos x="0" y="0"/>
                <wp:positionH relativeFrom="page">
                  <wp:posOffset>8011044</wp:posOffset>
                </wp:positionH>
                <wp:positionV relativeFrom="page">
                  <wp:posOffset>3109367</wp:posOffset>
                </wp:positionV>
                <wp:extent cx="210185" cy="377825"/>
                <wp:effectExtent l="0" t="0" r="0" b="0"/>
                <wp:wrapNone/>
                <wp:docPr id="759" name="Textbox 759"/>
                <wp:cNvGraphicFramePr>
                  <a:graphicFrameLocks/>
                </wp:cNvGraphicFramePr>
                <a:graphic>
                  <a:graphicData uri="http://schemas.microsoft.com/office/word/2010/wordprocessingShape">
                    <wps:wsp>
                      <wps:cNvPr id="759" name="Textbox 759"/>
                      <wps:cNvSpPr txBox="1"/>
                      <wps:spPr>
                        <a:xfrm rot="840000">
                          <a:off x="0" y="0"/>
                          <a:ext cx="210185" cy="377825"/>
                        </a:xfrm>
                        <a:prstGeom prst="rect">
                          <a:avLst/>
                        </a:prstGeom>
                      </wps:spPr>
                      <wps:txbx>
                        <w:txbxContent>
                          <w:p>
                            <w:pPr>
                              <w:spacing w:line="595" w:lineRule="exact" w:before="0"/>
                              <w:ind w:left="0" w:right="0" w:firstLine="0"/>
                              <w:jc w:val="left"/>
                              <w:rPr>
                                <w:rFonts w:ascii="Georgia"/>
                                <w:b/>
                                <w:sz w:val="59"/>
                              </w:rPr>
                            </w:pPr>
                            <w:r>
                              <w:rPr>
                                <w:rFonts w:ascii="Georgia"/>
                                <w:b/>
                                <w:color w:val="F27900"/>
                                <w:spacing w:val="-10"/>
                                <w:sz w:val="59"/>
                              </w:rPr>
                              <w:t>?</w:t>
                            </w:r>
                          </w:p>
                        </w:txbxContent>
                      </wps:txbx>
                      <wps:bodyPr wrap="square" lIns="0" tIns="0" rIns="0" bIns="0" rtlCol="0">
                        <a:noAutofit/>
                      </wps:bodyPr>
                    </wps:wsp>
                  </a:graphicData>
                </a:graphic>
              </wp:anchor>
            </w:drawing>
          </mc:Choice>
          <mc:Fallback>
            <w:pict>
              <v:shape style="position:absolute;margin-left:630.790894pt;margin-top:244.832092pt;width:16.55pt;height:29.75pt;mso-position-horizontal-relative:page;mso-position-vertical-relative:page;z-index:15759872;rotation:14" type="#_x0000_t136" fillcolor="#f27900" stroked="f">
                <o:extrusion v:ext="view" autorotationcenter="t"/>
                <v:textpath style="font-family:&quot;Georgia&quot;;font-size:29pt;v-text-kern:t;mso-text-shadow:auto;font-weight:bold" string="?"/>
                <w10:wrap type="none"/>
              </v:shape>
            </w:pict>
          </mc:Fallback>
        </mc:AlternateContent>
      </w:r>
      <w:r>
        <w:rPr>
          <w:rFonts w:ascii="Georgia"/>
          <w:b/>
          <w:sz w:val="24"/>
        </w:rPr>
        <mc:AlternateContent>
          <mc:Choice Requires="wps">
            <w:drawing>
              <wp:anchor distT="0" distB="0" distL="0" distR="0" allowOverlap="1" layoutInCell="1" locked="0" behindDoc="0" simplePos="0" relativeHeight="15760384">
                <wp:simplePos x="0" y="0"/>
                <wp:positionH relativeFrom="page">
                  <wp:posOffset>8011044</wp:posOffset>
                </wp:positionH>
                <wp:positionV relativeFrom="page">
                  <wp:posOffset>6613475</wp:posOffset>
                </wp:positionV>
                <wp:extent cx="210185" cy="377825"/>
                <wp:effectExtent l="0" t="0" r="0" b="0"/>
                <wp:wrapNone/>
                <wp:docPr id="760" name="Textbox 760"/>
                <wp:cNvGraphicFramePr>
                  <a:graphicFrameLocks/>
                </wp:cNvGraphicFramePr>
                <a:graphic>
                  <a:graphicData uri="http://schemas.microsoft.com/office/word/2010/wordprocessingShape">
                    <wps:wsp>
                      <wps:cNvPr id="760" name="Textbox 760"/>
                      <wps:cNvSpPr txBox="1"/>
                      <wps:spPr>
                        <a:xfrm rot="840000">
                          <a:off x="0" y="0"/>
                          <a:ext cx="210185" cy="377825"/>
                        </a:xfrm>
                        <a:prstGeom prst="rect">
                          <a:avLst/>
                        </a:prstGeom>
                      </wps:spPr>
                      <wps:txbx>
                        <w:txbxContent>
                          <w:p>
                            <w:pPr>
                              <w:spacing w:line="595" w:lineRule="exact" w:before="0"/>
                              <w:ind w:left="0" w:right="0" w:firstLine="0"/>
                              <w:jc w:val="left"/>
                              <w:rPr>
                                <w:rFonts w:ascii="Georgia"/>
                                <w:b/>
                                <w:sz w:val="59"/>
                              </w:rPr>
                            </w:pPr>
                            <w:r>
                              <w:rPr>
                                <w:rFonts w:ascii="Georgia"/>
                                <w:b/>
                                <w:color w:val="F27900"/>
                                <w:spacing w:val="-10"/>
                                <w:sz w:val="59"/>
                              </w:rPr>
                              <w:t>?</w:t>
                            </w:r>
                          </w:p>
                        </w:txbxContent>
                      </wps:txbx>
                      <wps:bodyPr wrap="square" lIns="0" tIns="0" rIns="0" bIns="0" rtlCol="0">
                        <a:noAutofit/>
                      </wps:bodyPr>
                    </wps:wsp>
                  </a:graphicData>
                </a:graphic>
              </wp:anchor>
            </w:drawing>
          </mc:Choice>
          <mc:Fallback>
            <w:pict>
              <v:shape style="position:absolute;margin-left:630.790894pt;margin-top:520.746094pt;width:16.55pt;height:29.75pt;mso-position-horizontal-relative:page;mso-position-vertical-relative:page;z-index:15760384;rotation:14" type="#_x0000_t136" fillcolor="#f27900" stroked="f">
                <o:extrusion v:ext="view" autorotationcenter="t"/>
                <v:textpath style="font-family:&quot;Georgia&quot;;font-size:29pt;v-text-kern:t;mso-text-shadow:auto;font-weight:bold" string="?"/>
                <w10:wrap type="none"/>
              </v:shape>
            </w:pict>
          </mc:Fallback>
        </mc:AlternateContent>
      </w:r>
      <w:r>
        <w:rPr>
          <w:rFonts w:ascii="Georgia"/>
          <w:b/>
          <w:spacing w:val="-7"/>
          <w:sz w:val="24"/>
        </w:rPr>
        <w:t>Question</w:t>
      </w:r>
      <w:r>
        <w:rPr>
          <w:rFonts w:ascii="Georgia"/>
          <w:b/>
          <w:spacing w:val="5"/>
          <w:sz w:val="24"/>
        </w:rPr>
        <w:t> </w:t>
      </w:r>
      <w:r>
        <w:rPr>
          <w:rFonts w:ascii="Georgia"/>
          <w:b/>
          <w:spacing w:val="-10"/>
          <w:sz w:val="24"/>
        </w:rPr>
        <w:t>1</w:t>
      </w:r>
    </w:p>
    <w:p>
      <w:pPr>
        <w:spacing w:line="124" w:lineRule="exact" w:before="0"/>
        <w:ind w:left="11339" w:right="0" w:firstLine="0"/>
        <w:jc w:val="left"/>
        <w:rPr>
          <w:rFonts w:ascii="Georgia" w:hAnsi="Georgia"/>
          <w:b/>
          <w:sz w:val="24"/>
        </w:rPr>
      </w:pPr>
      <w:r>
        <w:rPr>
          <w:rFonts w:ascii="Georgia" w:hAnsi="Georgia"/>
          <w:b/>
          <w:spacing w:val="-2"/>
          <w:sz w:val="24"/>
        </w:rPr>
        <w:t>Concernant</w:t>
      </w:r>
      <w:r>
        <w:rPr>
          <w:rFonts w:ascii="Georgia" w:hAnsi="Georgia"/>
          <w:b/>
          <w:spacing w:val="-11"/>
          <w:sz w:val="24"/>
        </w:rPr>
        <w:t> </w:t>
      </w:r>
      <w:r>
        <w:rPr>
          <w:rFonts w:ascii="Georgia" w:hAnsi="Georgia"/>
          <w:b/>
          <w:spacing w:val="-2"/>
          <w:sz w:val="24"/>
        </w:rPr>
        <w:t>le</w:t>
      </w:r>
      <w:r>
        <w:rPr>
          <w:rFonts w:ascii="Georgia" w:hAnsi="Georgia"/>
          <w:b/>
          <w:spacing w:val="-11"/>
          <w:sz w:val="24"/>
        </w:rPr>
        <w:t> </w:t>
      </w:r>
      <w:r>
        <w:rPr>
          <w:rFonts w:ascii="Georgia" w:hAnsi="Georgia"/>
          <w:b/>
          <w:spacing w:val="-2"/>
          <w:sz w:val="24"/>
        </w:rPr>
        <w:t>défaut</w:t>
      </w:r>
      <w:r>
        <w:rPr>
          <w:rFonts w:ascii="Georgia" w:hAnsi="Georgia"/>
          <w:b/>
          <w:spacing w:val="-11"/>
          <w:sz w:val="24"/>
        </w:rPr>
        <w:t> </w:t>
      </w:r>
      <w:r>
        <w:rPr>
          <w:rFonts w:ascii="Georgia" w:hAnsi="Georgia"/>
          <w:b/>
          <w:spacing w:val="-2"/>
          <w:sz w:val="24"/>
        </w:rPr>
        <w:t>de</w:t>
      </w:r>
      <w:r>
        <w:rPr>
          <w:rFonts w:ascii="Georgia" w:hAnsi="Georgia"/>
          <w:b/>
          <w:spacing w:val="-11"/>
          <w:sz w:val="24"/>
        </w:rPr>
        <w:t> </w:t>
      </w:r>
      <w:r>
        <w:rPr>
          <w:rFonts w:ascii="Georgia" w:hAnsi="Georgia"/>
          <w:b/>
          <w:spacing w:val="-2"/>
          <w:sz w:val="24"/>
        </w:rPr>
        <w:t>masse</w:t>
      </w:r>
      <w:r>
        <w:rPr>
          <w:rFonts w:ascii="Georgia" w:hAnsi="Georgia"/>
          <w:b/>
          <w:spacing w:val="-11"/>
          <w:sz w:val="24"/>
        </w:rPr>
        <w:t> </w:t>
      </w:r>
      <w:r>
        <w:rPr>
          <w:rFonts w:ascii="Georgia" w:hAnsi="Georgia"/>
          <w:b/>
          <w:spacing w:val="-2"/>
          <w:sz w:val="24"/>
        </w:rPr>
        <w:t>∆</w:t>
      </w:r>
      <w:r>
        <w:rPr>
          <w:rFonts w:ascii="Calibri" w:hAnsi="Calibri"/>
          <w:b/>
          <w:i/>
          <w:spacing w:val="-2"/>
          <w:sz w:val="24"/>
        </w:rPr>
        <w:t>M</w:t>
      </w:r>
      <w:r>
        <w:rPr>
          <w:rFonts w:ascii="Calibri" w:hAnsi="Calibri"/>
          <w:b/>
          <w:i/>
          <w:spacing w:val="15"/>
          <w:sz w:val="24"/>
        </w:rPr>
        <w:t> </w:t>
      </w:r>
      <w:r>
        <w:rPr>
          <w:rFonts w:ascii="Georgia" w:hAnsi="Georgia"/>
          <w:b/>
          <w:spacing w:val="-2"/>
          <w:sz w:val="24"/>
        </w:rPr>
        <w:t>et</w:t>
      </w:r>
      <w:r>
        <w:rPr>
          <w:rFonts w:ascii="Georgia" w:hAnsi="Georgia"/>
          <w:b/>
          <w:spacing w:val="-11"/>
          <w:sz w:val="24"/>
        </w:rPr>
        <w:t> </w:t>
      </w:r>
      <w:r>
        <w:rPr>
          <w:rFonts w:ascii="Georgia" w:hAnsi="Georgia"/>
          <w:b/>
          <w:spacing w:val="-2"/>
          <w:sz w:val="24"/>
        </w:rPr>
        <w:t>l’énergie</w:t>
      </w:r>
      <w:r>
        <w:rPr>
          <w:rFonts w:ascii="Georgia" w:hAnsi="Georgia"/>
          <w:b/>
          <w:spacing w:val="-11"/>
          <w:sz w:val="24"/>
        </w:rPr>
        <w:t> </w:t>
      </w:r>
      <w:r>
        <w:rPr>
          <w:rFonts w:ascii="Georgia" w:hAnsi="Georgia"/>
          <w:b/>
          <w:spacing w:val="-2"/>
          <w:sz w:val="24"/>
        </w:rPr>
        <w:t>de</w:t>
      </w:r>
      <w:r>
        <w:rPr>
          <w:rFonts w:ascii="Georgia" w:hAnsi="Georgia"/>
          <w:b/>
          <w:spacing w:val="-11"/>
          <w:sz w:val="24"/>
        </w:rPr>
        <w:t> </w:t>
      </w:r>
      <w:r>
        <w:rPr>
          <w:rFonts w:ascii="Georgia" w:hAnsi="Georgia"/>
          <w:b/>
          <w:spacing w:val="-2"/>
          <w:sz w:val="24"/>
        </w:rPr>
        <w:t>liaison</w:t>
      </w:r>
      <w:r>
        <w:rPr>
          <w:rFonts w:ascii="Georgia" w:hAnsi="Georgia"/>
          <w:b/>
          <w:spacing w:val="-11"/>
          <w:sz w:val="24"/>
        </w:rPr>
        <w:t> </w:t>
      </w:r>
      <w:r>
        <w:rPr>
          <w:rFonts w:ascii="Georgia" w:hAnsi="Georgia"/>
          <w:b/>
          <w:spacing w:val="-2"/>
          <w:sz w:val="24"/>
        </w:rPr>
        <w:t>de</w:t>
      </w:r>
      <w:r>
        <w:rPr>
          <w:rFonts w:ascii="Georgia" w:hAnsi="Georgia"/>
          <w:b/>
          <w:spacing w:val="-11"/>
          <w:sz w:val="24"/>
        </w:rPr>
        <w:t> </w:t>
      </w:r>
      <w:r>
        <w:rPr>
          <w:rFonts w:ascii="Georgia" w:hAnsi="Georgia"/>
          <w:b/>
          <w:spacing w:val="-2"/>
          <w:sz w:val="24"/>
        </w:rPr>
        <w:t>l’antimoine</w:t>
      </w:r>
      <w:r>
        <w:rPr>
          <w:rFonts w:ascii="Georgia" w:hAnsi="Georgia"/>
          <w:b/>
          <w:spacing w:val="-11"/>
          <w:sz w:val="24"/>
        </w:rPr>
        <w:t> </w:t>
      </w:r>
      <w:r>
        <w:rPr>
          <w:rFonts w:ascii="Georgia" w:hAnsi="Georgia"/>
          <w:b/>
          <w:spacing w:val="-2"/>
          <w:position w:val="9"/>
          <w:sz w:val="16"/>
        </w:rPr>
        <w:t>126</w:t>
      </w:r>
      <w:r>
        <w:rPr>
          <w:rFonts w:ascii="Calibri" w:hAnsi="Calibri"/>
          <w:b/>
          <w:i/>
          <w:spacing w:val="-2"/>
          <w:sz w:val="24"/>
        </w:rPr>
        <w:t>Sb</w:t>
      </w:r>
      <w:r>
        <w:rPr>
          <w:rFonts w:ascii="Calibri" w:hAnsi="Calibri"/>
          <w:b/>
          <w:i/>
          <w:spacing w:val="-4"/>
          <w:sz w:val="24"/>
        </w:rPr>
        <w:t> </w:t>
      </w:r>
      <w:r>
        <w:rPr>
          <w:rFonts w:ascii="Georgia" w:hAnsi="Georgia"/>
          <w:b/>
          <w:spacing w:val="-2"/>
          <w:sz w:val="24"/>
        </w:rPr>
        <w:t>,</w:t>
      </w:r>
      <w:r>
        <w:rPr>
          <w:rFonts w:ascii="Georgia" w:hAnsi="Georgia"/>
          <w:b/>
          <w:spacing w:val="-10"/>
          <w:sz w:val="24"/>
        </w:rPr>
        <w:t> </w:t>
      </w:r>
      <w:r>
        <w:rPr>
          <w:rFonts w:ascii="Georgia" w:hAnsi="Georgia"/>
          <w:b/>
          <w:spacing w:val="-2"/>
          <w:sz w:val="24"/>
        </w:rPr>
        <w:t>laquelle</w:t>
      </w:r>
    </w:p>
    <w:p>
      <w:pPr>
        <w:tabs>
          <w:tab w:pos="20018" w:val="right" w:leader="none"/>
        </w:tabs>
        <w:spacing w:line="364" w:lineRule="exact" w:before="29"/>
        <w:ind w:left="11339" w:right="0" w:firstLine="0"/>
        <w:jc w:val="left"/>
        <w:rPr>
          <w:rFonts w:ascii="Georgia"/>
          <w:b/>
          <w:position w:val="21"/>
          <w:sz w:val="16"/>
        </w:rPr>
      </w:pPr>
      <w:r>
        <w:rPr>
          <w:rFonts w:ascii="Georgia"/>
          <w:b/>
          <w:w w:val="90"/>
          <w:sz w:val="24"/>
        </w:rPr>
        <w:t>(lesquelles)</w:t>
      </w:r>
      <w:r>
        <w:rPr>
          <w:rFonts w:ascii="Georgia"/>
          <w:b/>
          <w:spacing w:val="41"/>
          <w:sz w:val="24"/>
        </w:rPr>
        <w:t> </w:t>
      </w:r>
      <w:r>
        <w:rPr>
          <w:rFonts w:ascii="Georgia"/>
          <w:b/>
          <w:w w:val="90"/>
          <w:sz w:val="24"/>
        </w:rPr>
        <w:t>des</w:t>
      </w:r>
      <w:r>
        <w:rPr>
          <w:rFonts w:ascii="Georgia"/>
          <w:b/>
          <w:spacing w:val="42"/>
          <w:sz w:val="24"/>
        </w:rPr>
        <w:t> </w:t>
      </w:r>
      <w:r>
        <w:rPr>
          <w:rFonts w:ascii="Georgia"/>
          <w:b/>
          <w:w w:val="90"/>
          <w:sz w:val="24"/>
        </w:rPr>
        <w:t>propositions</w:t>
      </w:r>
      <w:r>
        <w:rPr>
          <w:rFonts w:ascii="Georgia"/>
          <w:b/>
          <w:spacing w:val="41"/>
          <w:sz w:val="24"/>
        </w:rPr>
        <w:t> </w:t>
      </w:r>
      <w:r>
        <w:rPr>
          <w:rFonts w:ascii="Georgia"/>
          <w:b/>
          <w:w w:val="90"/>
          <w:sz w:val="24"/>
        </w:rPr>
        <w:t>suivantes</w:t>
      </w:r>
      <w:r>
        <w:rPr>
          <w:rFonts w:ascii="Georgia"/>
          <w:b/>
          <w:spacing w:val="42"/>
          <w:sz w:val="24"/>
        </w:rPr>
        <w:t> </w:t>
      </w:r>
      <w:r>
        <w:rPr>
          <w:rFonts w:ascii="Georgia"/>
          <w:b/>
          <w:w w:val="90"/>
          <w:sz w:val="24"/>
        </w:rPr>
        <w:t>est</w:t>
      </w:r>
      <w:r>
        <w:rPr>
          <w:rFonts w:ascii="Georgia"/>
          <w:b/>
          <w:spacing w:val="42"/>
          <w:sz w:val="24"/>
        </w:rPr>
        <w:t> </w:t>
      </w:r>
      <w:r>
        <w:rPr>
          <w:rFonts w:ascii="Georgia"/>
          <w:b/>
          <w:w w:val="90"/>
          <w:sz w:val="24"/>
        </w:rPr>
        <w:t>(sont)</w:t>
      </w:r>
      <w:r>
        <w:rPr>
          <w:rFonts w:ascii="Georgia"/>
          <w:b/>
          <w:spacing w:val="41"/>
          <w:sz w:val="24"/>
        </w:rPr>
        <w:t> </w:t>
      </w:r>
      <w:r>
        <w:rPr>
          <w:rFonts w:ascii="Georgia"/>
          <w:b/>
          <w:w w:val="90"/>
          <w:sz w:val="24"/>
        </w:rPr>
        <w:t>exacte(s)</w:t>
      </w:r>
      <w:r>
        <w:rPr>
          <w:rFonts w:ascii="Georgia"/>
          <w:b/>
          <w:spacing w:val="-4"/>
          <w:w w:val="90"/>
          <w:sz w:val="24"/>
        </w:rPr>
        <w:t> </w:t>
      </w:r>
      <w:r>
        <w:rPr>
          <w:rFonts w:ascii="Georgia"/>
          <w:b/>
          <w:spacing w:val="-10"/>
          <w:w w:val="90"/>
          <w:sz w:val="24"/>
        </w:rPr>
        <w:t>?</w:t>
      </w:r>
      <w:r>
        <w:rPr>
          <w:rFonts w:ascii="Georgia"/>
          <w:b/>
          <w:sz w:val="24"/>
        </w:rPr>
        <w:tab/>
      </w:r>
      <w:r>
        <w:rPr>
          <w:rFonts w:ascii="Georgia"/>
          <w:b/>
          <w:spacing w:val="-5"/>
          <w:position w:val="21"/>
          <w:sz w:val="16"/>
        </w:rPr>
        <w:t>51</w:t>
      </w:r>
    </w:p>
    <w:p>
      <w:pPr>
        <w:spacing w:before="9"/>
        <w:ind w:left="11339" w:right="0" w:firstLine="0"/>
        <w:jc w:val="left"/>
        <w:rPr>
          <w:rFonts w:ascii="Calibri" w:hAnsi="Calibri"/>
          <w:b/>
          <w:i/>
          <w:sz w:val="24"/>
        </w:rPr>
      </w:pPr>
      <w:r>
        <w:rPr>
          <w:rFonts w:ascii="Georgia" w:hAnsi="Georgia"/>
          <w:b/>
          <w:w w:val="105"/>
          <w:sz w:val="24"/>
        </w:rPr>
        <w:t>Données</w:t>
      </w:r>
      <w:r>
        <w:rPr>
          <w:rFonts w:ascii="Georgia" w:hAnsi="Georgia"/>
          <w:b/>
          <w:spacing w:val="19"/>
          <w:w w:val="105"/>
          <w:sz w:val="24"/>
        </w:rPr>
        <w:t> </w:t>
      </w:r>
      <w:r>
        <w:rPr>
          <w:rFonts w:ascii="Georgia" w:hAnsi="Georgia"/>
          <w:b/>
          <w:w w:val="105"/>
          <w:sz w:val="24"/>
        </w:rPr>
        <w:t>:</w:t>
      </w:r>
      <w:r>
        <w:rPr>
          <w:rFonts w:ascii="Georgia" w:hAnsi="Georgia"/>
          <w:b/>
          <w:spacing w:val="19"/>
          <w:w w:val="105"/>
          <w:sz w:val="24"/>
        </w:rPr>
        <w:t> </w:t>
      </w:r>
      <w:r>
        <w:rPr>
          <w:rFonts w:ascii="Calibri" w:hAnsi="Calibri"/>
          <w:b/>
          <w:i/>
          <w:w w:val="105"/>
          <w:sz w:val="24"/>
        </w:rPr>
        <w:t>m</w:t>
      </w:r>
      <w:r>
        <w:rPr>
          <w:rFonts w:ascii="Calibri" w:hAnsi="Calibri"/>
          <w:b/>
          <w:i/>
          <w:w w:val="105"/>
          <w:sz w:val="24"/>
          <w:vertAlign w:val="subscript"/>
        </w:rPr>
        <w:t>e</w:t>
      </w:r>
      <w:r>
        <w:rPr>
          <w:rFonts w:ascii="Calibri" w:hAnsi="Calibri"/>
          <w:b/>
          <w:i/>
          <w:spacing w:val="23"/>
          <w:w w:val="105"/>
          <w:sz w:val="24"/>
          <w:vertAlign w:val="baseline"/>
        </w:rPr>
        <w:t> </w:t>
      </w:r>
      <w:r>
        <w:rPr>
          <w:rFonts w:ascii="Georgia" w:hAnsi="Georgia"/>
          <w:b/>
          <w:w w:val="105"/>
          <w:sz w:val="24"/>
          <w:vertAlign w:val="baseline"/>
        </w:rPr>
        <w:t>=</w:t>
      </w:r>
      <w:r>
        <w:rPr>
          <w:rFonts w:ascii="Georgia" w:hAnsi="Georgia"/>
          <w:b/>
          <w:spacing w:val="7"/>
          <w:w w:val="105"/>
          <w:sz w:val="24"/>
          <w:vertAlign w:val="baseline"/>
        </w:rPr>
        <w:t> </w:t>
      </w:r>
      <w:r>
        <w:rPr>
          <w:rFonts w:ascii="Georgia" w:hAnsi="Georgia"/>
          <w:b/>
          <w:w w:val="105"/>
          <w:sz w:val="24"/>
          <w:vertAlign w:val="baseline"/>
        </w:rPr>
        <w:t>0</w:t>
      </w:r>
      <w:r>
        <w:rPr>
          <w:rFonts w:ascii="Calibri" w:hAnsi="Calibri"/>
          <w:b/>
          <w:i/>
          <w:w w:val="105"/>
          <w:sz w:val="24"/>
          <w:vertAlign w:val="baseline"/>
        </w:rPr>
        <w:t>,</w:t>
      </w:r>
      <w:r>
        <w:rPr>
          <w:rFonts w:ascii="Georgia" w:hAnsi="Georgia"/>
          <w:b/>
          <w:w w:val="105"/>
          <w:sz w:val="24"/>
          <w:vertAlign w:val="baseline"/>
        </w:rPr>
        <w:t>91</w:t>
      </w:r>
      <w:r>
        <w:rPr>
          <w:rFonts w:ascii="Georgia" w:hAnsi="Georgia"/>
          <w:b/>
          <w:spacing w:val="-7"/>
          <w:w w:val="105"/>
          <w:sz w:val="24"/>
          <w:vertAlign w:val="baseline"/>
        </w:rPr>
        <w:t> </w:t>
      </w:r>
      <w:r>
        <w:rPr>
          <w:rFonts w:ascii="Segoe UI Symbol" w:hAnsi="Segoe UI Symbol"/>
          <w:w w:val="105"/>
          <w:sz w:val="24"/>
          <w:vertAlign w:val="baseline"/>
        </w:rPr>
        <w:t>×</w:t>
      </w:r>
      <w:r>
        <w:rPr>
          <w:rFonts w:ascii="Segoe UI Symbol" w:hAnsi="Segoe UI Symbol"/>
          <w:spacing w:val="-12"/>
          <w:w w:val="105"/>
          <w:sz w:val="24"/>
          <w:vertAlign w:val="baseline"/>
        </w:rPr>
        <w:t> </w:t>
      </w:r>
      <w:r>
        <w:rPr>
          <w:rFonts w:ascii="Georgia" w:hAnsi="Georgia"/>
          <w:b/>
          <w:w w:val="105"/>
          <w:sz w:val="24"/>
          <w:vertAlign w:val="baseline"/>
        </w:rPr>
        <w:t>10</w:t>
      </w:r>
      <w:r>
        <w:rPr>
          <w:rFonts w:ascii="Segoe UI Symbol" w:hAnsi="Segoe UI Symbol"/>
          <w:w w:val="105"/>
          <w:position w:val="9"/>
          <w:sz w:val="16"/>
          <w:vertAlign w:val="baseline"/>
        </w:rPr>
        <w:t>−</w:t>
      </w:r>
      <w:r>
        <w:rPr>
          <w:rFonts w:ascii="Georgia" w:hAnsi="Georgia"/>
          <w:b/>
          <w:w w:val="105"/>
          <w:position w:val="9"/>
          <w:sz w:val="16"/>
          <w:vertAlign w:val="baseline"/>
        </w:rPr>
        <w:t>30</w:t>
      </w:r>
      <w:r>
        <w:rPr>
          <w:rFonts w:ascii="Georgia" w:hAnsi="Georgia"/>
          <w:b/>
          <w:spacing w:val="10"/>
          <w:w w:val="105"/>
          <w:position w:val="9"/>
          <w:sz w:val="16"/>
          <w:vertAlign w:val="baseline"/>
        </w:rPr>
        <w:t> </w:t>
      </w:r>
      <w:r>
        <w:rPr>
          <w:rFonts w:ascii="Calibri" w:hAnsi="Calibri"/>
          <w:b/>
          <w:i/>
          <w:w w:val="105"/>
          <w:sz w:val="24"/>
          <w:vertAlign w:val="baseline"/>
        </w:rPr>
        <w:t>kg</w:t>
      </w:r>
      <w:r>
        <w:rPr>
          <w:rFonts w:ascii="Calibri" w:hAnsi="Calibri"/>
          <w:b/>
          <w:i/>
          <w:spacing w:val="-7"/>
          <w:w w:val="105"/>
          <w:sz w:val="24"/>
          <w:vertAlign w:val="baseline"/>
        </w:rPr>
        <w:t> </w:t>
      </w:r>
      <w:r>
        <w:rPr>
          <w:rFonts w:ascii="Georgia" w:hAnsi="Georgia"/>
          <w:b/>
          <w:w w:val="105"/>
          <w:sz w:val="24"/>
          <w:vertAlign w:val="baseline"/>
        </w:rPr>
        <w:t>;</w:t>
      </w:r>
      <w:r>
        <w:rPr>
          <w:rFonts w:ascii="Georgia" w:hAnsi="Georgia"/>
          <w:b/>
          <w:spacing w:val="19"/>
          <w:w w:val="105"/>
          <w:sz w:val="24"/>
          <w:vertAlign w:val="baseline"/>
        </w:rPr>
        <w:t> </w:t>
      </w:r>
      <w:r>
        <w:rPr>
          <w:rFonts w:ascii="Calibri" w:hAnsi="Calibri"/>
          <w:b/>
          <w:i/>
          <w:w w:val="105"/>
          <w:sz w:val="24"/>
          <w:vertAlign w:val="baseline"/>
        </w:rPr>
        <w:t>m</w:t>
      </w:r>
      <w:r>
        <w:rPr>
          <w:rFonts w:ascii="Calibri" w:hAnsi="Calibri"/>
          <w:b/>
          <w:i/>
          <w:w w:val="105"/>
          <w:sz w:val="24"/>
          <w:vertAlign w:val="subscript"/>
        </w:rPr>
        <w:t>p</w:t>
      </w:r>
      <w:r>
        <w:rPr>
          <w:rFonts w:ascii="Calibri" w:hAnsi="Calibri"/>
          <w:b/>
          <w:i/>
          <w:spacing w:val="23"/>
          <w:w w:val="105"/>
          <w:sz w:val="24"/>
          <w:vertAlign w:val="baseline"/>
        </w:rPr>
        <w:t> </w:t>
      </w:r>
      <w:r>
        <w:rPr>
          <w:rFonts w:ascii="Georgia" w:hAnsi="Georgia"/>
          <w:b/>
          <w:w w:val="105"/>
          <w:sz w:val="24"/>
          <w:vertAlign w:val="baseline"/>
        </w:rPr>
        <w:t>=</w:t>
      </w:r>
      <w:r>
        <w:rPr>
          <w:rFonts w:ascii="Georgia" w:hAnsi="Georgia"/>
          <w:b/>
          <w:spacing w:val="7"/>
          <w:w w:val="105"/>
          <w:sz w:val="24"/>
          <w:vertAlign w:val="baseline"/>
        </w:rPr>
        <w:t> </w:t>
      </w:r>
      <w:r>
        <w:rPr>
          <w:rFonts w:ascii="Georgia" w:hAnsi="Georgia"/>
          <w:b/>
          <w:w w:val="105"/>
          <w:sz w:val="24"/>
          <w:vertAlign w:val="baseline"/>
        </w:rPr>
        <w:t>1836</w:t>
      </w:r>
      <w:r>
        <w:rPr>
          <w:rFonts w:ascii="Calibri" w:hAnsi="Calibri"/>
          <w:b/>
          <w:i/>
          <w:w w:val="105"/>
          <w:sz w:val="24"/>
          <w:vertAlign w:val="baseline"/>
        </w:rPr>
        <w:t>,</w:t>
      </w:r>
      <w:r>
        <w:rPr>
          <w:rFonts w:ascii="Georgia" w:hAnsi="Georgia"/>
          <w:b/>
          <w:w w:val="105"/>
          <w:sz w:val="24"/>
          <w:vertAlign w:val="baseline"/>
        </w:rPr>
        <w:t>15</w:t>
      </w:r>
      <w:r>
        <w:rPr>
          <w:rFonts w:ascii="Georgia" w:hAnsi="Georgia"/>
          <w:b/>
          <w:spacing w:val="-7"/>
          <w:w w:val="105"/>
          <w:sz w:val="24"/>
          <w:vertAlign w:val="baseline"/>
        </w:rPr>
        <w:t> </w:t>
      </w:r>
      <w:r>
        <w:rPr>
          <w:rFonts w:ascii="Segoe UI Symbol" w:hAnsi="Segoe UI Symbol"/>
          <w:w w:val="105"/>
          <w:sz w:val="24"/>
          <w:vertAlign w:val="baseline"/>
        </w:rPr>
        <w:t>×</w:t>
      </w:r>
      <w:r>
        <w:rPr>
          <w:rFonts w:ascii="Segoe UI Symbol" w:hAnsi="Segoe UI Symbol"/>
          <w:spacing w:val="-12"/>
          <w:w w:val="105"/>
          <w:sz w:val="24"/>
          <w:vertAlign w:val="baseline"/>
        </w:rPr>
        <w:t> </w:t>
      </w:r>
      <w:r>
        <w:rPr>
          <w:rFonts w:ascii="Calibri" w:hAnsi="Calibri"/>
          <w:b/>
          <w:i/>
          <w:w w:val="105"/>
          <w:sz w:val="24"/>
          <w:vertAlign w:val="baseline"/>
        </w:rPr>
        <w:t>m</w:t>
      </w:r>
      <w:r>
        <w:rPr>
          <w:rFonts w:ascii="Calibri" w:hAnsi="Calibri"/>
          <w:b/>
          <w:i/>
          <w:w w:val="105"/>
          <w:sz w:val="24"/>
          <w:vertAlign w:val="subscript"/>
        </w:rPr>
        <w:t>e</w:t>
      </w:r>
      <w:r>
        <w:rPr>
          <w:rFonts w:ascii="Calibri" w:hAnsi="Calibri"/>
          <w:b/>
          <w:i/>
          <w:spacing w:val="-6"/>
          <w:w w:val="105"/>
          <w:sz w:val="24"/>
          <w:vertAlign w:val="baseline"/>
        </w:rPr>
        <w:t> </w:t>
      </w:r>
      <w:r>
        <w:rPr>
          <w:rFonts w:ascii="Georgia" w:hAnsi="Georgia"/>
          <w:b/>
          <w:w w:val="105"/>
          <w:sz w:val="24"/>
          <w:vertAlign w:val="baseline"/>
        </w:rPr>
        <w:t>;</w:t>
      </w:r>
      <w:r>
        <w:rPr>
          <w:rFonts w:ascii="Georgia" w:hAnsi="Georgia"/>
          <w:b/>
          <w:spacing w:val="17"/>
          <w:w w:val="110"/>
          <w:sz w:val="24"/>
          <w:vertAlign w:val="baseline"/>
        </w:rPr>
        <w:t> </w:t>
      </w:r>
      <w:r>
        <w:rPr>
          <w:rFonts w:ascii="Calibri" w:hAnsi="Calibri"/>
          <w:b/>
          <w:i/>
          <w:w w:val="110"/>
          <w:sz w:val="24"/>
          <w:vertAlign w:val="baseline"/>
        </w:rPr>
        <w:t>m</w:t>
      </w:r>
      <w:r>
        <w:rPr>
          <w:rFonts w:ascii="Calibri" w:hAnsi="Calibri"/>
          <w:b/>
          <w:i/>
          <w:w w:val="110"/>
          <w:sz w:val="24"/>
          <w:vertAlign w:val="subscript"/>
        </w:rPr>
        <w:t>n</w:t>
      </w:r>
      <w:r>
        <w:rPr>
          <w:rFonts w:ascii="Calibri" w:hAnsi="Calibri"/>
          <w:b/>
          <w:i/>
          <w:spacing w:val="20"/>
          <w:w w:val="110"/>
          <w:sz w:val="24"/>
          <w:vertAlign w:val="baseline"/>
        </w:rPr>
        <w:t> </w:t>
      </w:r>
      <w:r>
        <w:rPr>
          <w:rFonts w:ascii="Georgia" w:hAnsi="Georgia"/>
          <w:b/>
          <w:w w:val="105"/>
          <w:sz w:val="24"/>
          <w:vertAlign w:val="baseline"/>
        </w:rPr>
        <w:t>=</w:t>
      </w:r>
      <w:r>
        <w:rPr>
          <w:rFonts w:ascii="Georgia" w:hAnsi="Georgia"/>
          <w:b/>
          <w:spacing w:val="7"/>
          <w:w w:val="105"/>
          <w:sz w:val="24"/>
          <w:vertAlign w:val="baseline"/>
        </w:rPr>
        <w:t> </w:t>
      </w:r>
      <w:r>
        <w:rPr>
          <w:rFonts w:ascii="Georgia" w:hAnsi="Georgia"/>
          <w:b/>
          <w:w w:val="105"/>
          <w:sz w:val="24"/>
          <w:vertAlign w:val="baseline"/>
        </w:rPr>
        <w:t>1838</w:t>
      </w:r>
      <w:r>
        <w:rPr>
          <w:rFonts w:ascii="Calibri" w:hAnsi="Calibri"/>
          <w:b/>
          <w:i/>
          <w:w w:val="105"/>
          <w:sz w:val="24"/>
          <w:vertAlign w:val="baseline"/>
        </w:rPr>
        <w:t>,</w:t>
      </w:r>
      <w:r>
        <w:rPr>
          <w:rFonts w:ascii="Georgia" w:hAnsi="Georgia"/>
          <w:b/>
          <w:w w:val="105"/>
          <w:sz w:val="24"/>
          <w:vertAlign w:val="baseline"/>
        </w:rPr>
        <w:t>68</w:t>
      </w:r>
      <w:r>
        <w:rPr>
          <w:rFonts w:ascii="Georgia" w:hAnsi="Georgia"/>
          <w:b/>
          <w:spacing w:val="-7"/>
          <w:w w:val="105"/>
          <w:sz w:val="24"/>
          <w:vertAlign w:val="baseline"/>
        </w:rPr>
        <w:t> </w:t>
      </w:r>
      <w:r>
        <w:rPr>
          <w:rFonts w:ascii="Segoe UI Symbol" w:hAnsi="Segoe UI Symbol"/>
          <w:w w:val="105"/>
          <w:sz w:val="24"/>
          <w:vertAlign w:val="baseline"/>
        </w:rPr>
        <w:t>×</w:t>
      </w:r>
      <w:r>
        <w:rPr>
          <w:rFonts w:ascii="Segoe UI Symbol" w:hAnsi="Segoe UI Symbol"/>
          <w:spacing w:val="-12"/>
          <w:w w:val="105"/>
          <w:sz w:val="24"/>
          <w:vertAlign w:val="baseline"/>
        </w:rPr>
        <w:t> </w:t>
      </w:r>
      <w:r>
        <w:rPr>
          <w:rFonts w:ascii="Calibri" w:hAnsi="Calibri"/>
          <w:b/>
          <w:i/>
          <w:spacing w:val="-5"/>
          <w:w w:val="105"/>
          <w:sz w:val="24"/>
          <w:vertAlign w:val="baseline"/>
        </w:rPr>
        <w:t>m</w:t>
      </w:r>
      <w:r>
        <w:rPr>
          <w:rFonts w:ascii="Calibri" w:hAnsi="Calibri"/>
          <w:b/>
          <w:i/>
          <w:spacing w:val="-5"/>
          <w:w w:val="105"/>
          <w:sz w:val="24"/>
          <w:vertAlign w:val="subscript"/>
        </w:rPr>
        <w:t>e</w:t>
      </w:r>
    </w:p>
    <w:p>
      <w:pPr>
        <w:spacing w:line="20" w:lineRule="exact"/>
        <w:ind w:left="11334" w:right="0" w:firstLine="0"/>
        <w:rPr>
          <w:rFonts w:ascii="Calibri"/>
          <w:sz w:val="2"/>
        </w:rPr>
      </w:pPr>
      <w:r>
        <w:rPr>
          <w:rFonts w:ascii="Calibri"/>
          <w:sz w:val="2"/>
        </w:rPr>
        <mc:AlternateContent>
          <mc:Choice Requires="wps">
            <w:drawing>
              <wp:inline distT="0" distB="0" distL="0" distR="0">
                <wp:extent cx="635635" cy="5080"/>
                <wp:effectExtent l="9525" t="0" r="0" b="4445"/>
                <wp:docPr id="761" name="Group 761"/>
                <wp:cNvGraphicFramePr>
                  <a:graphicFrameLocks/>
                </wp:cNvGraphicFramePr>
                <a:graphic>
                  <a:graphicData uri="http://schemas.microsoft.com/office/word/2010/wordprocessingGroup">
                    <wpg:wgp>
                      <wpg:cNvPr id="761" name="Group 761"/>
                      <wpg:cNvGrpSpPr/>
                      <wpg:grpSpPr>
                        <a:xfrm>
                          <a:off x="0" y="0"/>
                          <a:ext cx="635635" cy="5080"/>
                          <a:chExt cx="635635" cy="5080"/>
                        </a:xfrm>
                      </wpg:grpSpPr>
                      <wps:wsp>
                        <wps:cNvPr id="762" name="Graphic 762"/>
                        <wps:cNvSpPr/>
                        <wps:spPr>
                          <a:xfrm>
                            <a:off x="0" y="2527"/>
                            <a:ext cx="635635" cy="1270"/>
                          </a:xfrm>
                          <a:custGeom>
                            <a:avLst/>
                            <a:gdLst/>
                            <a:ahLst/>
                            <a:cxnLst/>
                            <a:rect l="l" t="t" r="r" b="b"/>
                            <a:pathLst>
                              <a:path w="635635" h="0">
                                <a:moveTo>
                                  <a:pt x="0" y="0"/>
                                </a:moveTo>
                                <a:lnTo>
                                  <a:pt x="635431"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0.05pt;height:.4pt;mso-position-horizontal-relative:char;mso-position-vertical-relative:line" id="docshapegroup740" coordorigin="0,0" coordsize="1001,8">
                <v:line style="position:absolute" from="0,4" to="1001,4" stroked="true" strokeweight=".398pt" strokecolor="#000000">
                  <v:stroke dashstyle="solid"/>
                </v:line>
              </v:group>
            </w:pict>
          </mc:Fallback>
        </mc:AlternateContent>
      </w:r>
      <w:r>
        <w:rPr>
          <w:rFonts w:ascii="Calibri"/>
          <w:sz w:val="2"/>
        </w:rPr>
      </w:r>
    </w:p>
    <w:p>
      <w:pPr>
        <w:pStyle w:val="BodyText"/>
        <w:spacing w:before="1"/>
        <w:rPr>
          <w:rFonts w:ascii="Calibri"/>
          <w:b/>
          <w:i/>
          <w:sz w:val="8"/>
        </w:rPr>
      </w:pPr>
      <w:r>
        <w:rPr>
          <w:rFonts w:ascii="Calibri"/>
          <w:b/>
          <w:i/>
          <w:sz w:val="8"/>
        </w:rPr>
        <mc:AlternateContent>
          <mc:Choice Requires="wps">
            <w:drawing>
              <wp:anchor distT="0" distB="0" distL="0" distR="0" allowOverlap="1" layoutInCell="1" locked="0" behindDoc="1" simplePos="0" relativeHeight="487617024">
                <wp:simplePos x="0" y="0"/>
                <wp:positionH relativeFrom="page">
                  <wp:posOffset>7922526</wp:posOffset>
                </wp:positionH>
                <wp:positionV relativeFrom="paragraph">
                  <wp:posOffset>80924</wp:posOffset>
                </wp:positionV>
                <wp:extent cx="6475095" cy="259079"/>
                <wp:effectExtent l="0" t="0" r="0" b="0"/>
                <wp:wrapTopAndBottom/>
                <wp:docPr id="763" name="Textbox 763"/>
                <wp:cNvGraphicFramePr>
                  <a:graphicFrameLocks/>
                </wp:cNvGraphicFramePr>
                <a:graphic>
                  <a:graphicData uri="http://schemas.microsoft.com/office/word/2010/wordprocessingShape">
                    <wps:wsp>
                      <wps:cNvPr id="763" name="Textbox 763"/>
                      <wps:cNvSpPr txBox="1"/>
                      <wps:spPr>
                        <a:xfrm>
                          <a:off x="0" y="0"/>
                          <a:ext cx="6475095" cy="259079"/>
                        </a:xfrm>
                        <a:prstGeom prst="rect">
                          <a:avLst/>
                        </a:prstGeom>
                        <a:ln w="5054">
                          <a:solidFill>
                            <a:srgbClr val="000000"/>
                          </a:solidFill>
                          <a:prstDash val="solid"/>
                        </a:ln>
                      </wps:spPr>
                      <wps:txbx>
                        <w:txbxContent>
                          <w:p>
                            <w:pPr>
                              <w:spacing w:before="8"/>
                              <w:ind w:left="101" w:right="0" w:firstLine="0"/>
                              <w:jc w:val="left"/>
                              <w:rPr>
                                <w:rFonts w:ascii="Calibri" w:hAnsi="Calibri"/>
                                <w:b/>
                                <w:i/>
                                <w:sz w:val="24"/>
                              </w:rPr>
                            </w:pPr>
                            <w:r>
                              <w:rPr>
                                <w:rFonts w:ascii="Georgia" w:hAnsi="Georgia"/>
                                <w:b/>
                                <w:sz w:val="24"/>
                              </w:rPr>
                              <w:t>A.</w:t>
                            </w:r>
                            <w:r>
                              <w:rPr>
                                <w:rFonts w:ascii="Georgia" w:hAnsi="Georgia"/>
                                <w:b/>
                                <w:spacing w:val="23"/>
                                <w:sz w:val="24"/>
                              </w:rPr>
                              <w:t> </w:t>
                            </w:r>
                            <w:r>
                              <w:rPr>
                                <w:rFonts w:ascii="Georgia" w:hAnsi="Georgia"/>
                                <w:b/>
                                <w:sz w:val="24"/>
                              </w:rPr>
                              <w:t>Le</w:t>
                            </w:r>
                            <w:r>
                              <w:rPr>
                                <w:rFonts w:ascii="Georgia" w:hAnsi="Georgia"/>
                                <w:b/>
                                <w:spacing w:val="6"/>
                                <w:sz w:val="24"/>
                              </w:rPr>
                              <w:t> </w:t>
                            </w:r>
                            <w:r>
                              <w:rPr>
                                <w:rFonts w:ascii="Georgia" w:hAnsi="Georgia"/>
                                <w:b/>
                                <w:sz w:val="24"/>
                              </w:rPr>
                              <w:t>défaut</w:t>
                            </w:r>
                            <w:r>
                              <w:rPr>
                                <w:rFonts w:ascii="Georgia" w:hAnsi="Georgia"/>
                                <w:b/>
                                <w:spacing w:val="6"/>
                                <w:sz w:val="24"/>
                              </w:rPr>
                              <w:t> </w:t>
                            </w:r>
                            <w:r>
                              <w:rPr>
                                <w:rFonts w:ascii="Georgia" w:hAnsi="Georgia"/>
                                <w:b/>
                                <w:sz w:val="24"/>
                              </w:rPr>
                              <w:t>de</w:t>
                            </w:r>
                            <w:r>
                              <w:rPr>
                                <w:rFonts w:ascii="Georgia" w:hAnsi="Georgia"/>
                                <w:b/>
                                <w:spacing w:val="6"/>
                                <w:sz w:val="24"/>
                              </w:rPr>
                              <w:t> </w:t>
                            </w:r>
                            <w:r>
                              <w:rPr>
                                <w:rFonts w:ascii="Georgia" w:hAnsi="Georgia"/>
                                <w:b/>
                                <w:sz w:val="24"/>
                              </w:rPr>
                              <w:t>masse</w:t>
                            </w:r>
                            <w:r>
                              <w:rPr>
                                <w:rFonts w:ascii="Georgia" w:hAnsi="Georgia"/>
                                <w:b/>
                                <w:spacing w:val="6"/>
                                <w:sz w:val="24"/>
                              </w:rPr>
                              <w:t> </w:t>
                            </w:r>
                            <w:r>
                              <w:rPr>
                                <w:rFonts w:ascii="Georgia" w:hAnsi="Georgia"/>
                                <w:b/>
                                <w:sz w:val="24"/>
                              </w:rPr>
                              <w:t>du</w:t>
                            </w:r>
                            <w:r>
                              <w:rPr>
                                <w:rFonts w:ascii="Georgia" w:hAnsi="Georgia"/>
                                <w:b/>
                                <w:spacing w:val="5"/>
                                <w:sz w:val="24"/>
                              </w:rPr>
                              <w:t> </w:t>
                            </w:r>
                            <w:r>
                              <w:rPr>
                                <w:rFonts w:ascii="Georgia" w:hAnsi="Georgia"/>
                                <w:b/>
                                <w:sz w:val="24"/>
                              </w:rPr>
                              <w:t>noyau</w:t>
                            </w:r>
                            <w:r>
                              <w:rPr>
                                <w:rFonts w:ascii="Georgia" w:hAnsi="Georgia"/>
                                <w:b/>
                                <w:spacing w:val="6"/>
                                <w:sz w:val="24"/>
                              </w:rPr>
                              <w:t> </w:t>
                            </w:r>
                            <w:r>
                              <w:rPr>
                                <w:rFonts w:ascii="Georgia" w:hAnsi="Georgia"/>
                                <w:b/>
                                <w:sz w:val="24"/>
                              </w:rPr>
                              <w:t>vaut</w:t>
                            </w:r>
                            <w:r>
                              <w:rPr>
                                <w:rFonts w:ascii="Georgia" w:hAnsi="Georgia"/>
                                <w:b/>
                                <w:spacing w:val="6"/>
                                <w:sz w:val="24"/>
                              </w:rPr>
                              <w:t> </w:t>
                            </w:r>
                            <w:r>
                              <w:rPr>
                                <w:rFonts w:ascii="Georgia" w:hAnsi="Georgia"/>
                                <w:b/>
                                <w:sz w:val="24"/>
                              </w:rPr>
                              <w:t>environ</w:t>
                            </w:r>
                            <w:r>
                              <w:rPr>
                                <w:rFonts w:ascii="Georgia" w:hAnsi="Georgia"/>
                                <w:b/>
                                <w:spacing w:val="6"/>
                                <w:sz w:val="24"/>
                              </w:rPr>
                              <w:t> </w:t>
                            </w:r>
                            <w:r>
                              <w:rPr>
                                <w:rFonts w:ascii="Segoe UI Symbol" w:hAnsi="Segoe UI Symbol"/>
                                <w:sz w:val="24"/>
                              </w:rPr>
                              <w:t>−</w:t>
                            </w:r>
                            <w:r>
                              <w:rPr>
                                <w:rFonts w:ascii="Georgia" w:hAnsi="Georgia"/>
                                <w:b/>
                                <w:sz w:val="24"/>
                              </w:rPr>
                              <w:t>1</w:t>
                            </w:r>
                            <w:r>
                              <w:rPr>
                                <w:rFonts w:ascii="Calibri" w:hAnsi="Calibri"/>
                                <w:b/>
                                <w:i/>
                                <w:sz w:val="24"/>
                              </w:rPr>
                              <w:t>,</w:t>
                            </w:r>
                            <w:r>
                              <w:rPr>
                                <w:rFonts w:ascii="Georgia" w:hAnsi="Georgia"/>
                                <w:b/>
                                <w:sz w:val="24"/>
                              </w:rPr>
                              <w:t>5</w:t>
                            </w:r>
                            <w:r>
                              <w:rPr>
                                <w:rFonts w:ascii="Georgia" w:hAnsi="Georgia"/>
                                <w:b/>
                                <w:spacing w:val="-15"/>
                                <w:sz w:val="24"/>
                              </w:rPr>
                              <w:t> </w:t>
                            </w:r>
                            <w:r>
                              <w:rPr>
                                <w:rFonts w:ascii="Segoe UI Symbol" w:hAnsi="Segoe UI Symbol"/>
                                <w:sz w:val="24"/>
                              </w:rPr>
                              <w:t>×</w:t>
                            </w:r>
                            <w:r>
                              <w:rPr>
                                <w:rFonts w:ascii="Segoe UI Symbol" w:hAnsi="Segoe UI Symbol"/>
                                <w:spacing w:val="-17"/>
                                <w:sz w:val="24"/>
                              </w:rPr>
                              <w:t> </w:t>
                            </w:r>
                            <w:r>
                              <w:rPr>
                                <w:rFonts w:ascii="Georgia" w:hAnsi="Georgia"/>
                                <w:b/>
                                <w:sz w:val="24"/>
                              </w:rPr>
                              <w:t>10</w:t>
                            </w:r>
                            <w:r>
                              <w:rPr>
                                <w:rFonts w:ascii="Segoe UI Symbol" w:hAnsi="Segoe UI Symbol"/>
                                <w:position w:val="9"/>
                                <w:sz w:val="16"/>
                              </w:rPr>
                              <w:t>−</w:t>
                            </w:r>
                            <w:r>
                              <w:rPr>
                                <w:rFonts w:ascii="Georgia" w:hAnsi="Georgia"/>
                                <w:b/>
                                <w:position w:val="9"/>
                                <w:sz w:val="16"/>
                              </w:rPr>
                              <w:t>27</w:t>
                            </w:r>
                            <w:r>
                              <w:rPr>
                                <w:rFonts w:ascii="Georgia" w:hAnsi="Georgia"/>
                                <w:b/>
                                <w:spacing w:val="1"/>
                                <w:position w:val="9"/>
                                <w:sz w:val="16"/>
                              </w:rPr>
                              <w:t> </w:t>
                            </w:r>
                            <w:r>
                              <w:rPr>
                                <w:rFonts w:ascii="Calibri" w:hAnsi="Calibri"/>
                                <w:b/>
                                <w:i/>
                                <w:spacing w:val="-5"/>
                                <w:sz w:val="24"/>
                              </w:rPr>
                              <w:t>kg</w:t>
                            </w:r>
                          </w:p>
                        </w:txbxContent>
                      </wps:txbx>
                      <wps:bodyPr wrap="square" lIns="0" tIns="0" rIns="0" bIns="0" rtlCol="0">
                        <a:noAutofit/>
                      </wps:bodyPr>
                    </wps:wsp>
                  </a:graphicData>
                </a:graphic>
              </wp:anchor>
            </w:drawing>
          </mc:Choice>
          <mc:Fallback>
            <w:pict>
              <v:shape style="position:absolute;margin-left:623.820984pt;margin-top:6.372pt;width:509.85pt;height:20.4pt;mso-position-horizontal-relative:page;mso-position-vertical-relative:paragraph;z-index:-15699456;mso-wrap-distance-left:0;mso-wrap-distance-right:0" type="#_x0000_t202" id="docshape741" filled="false" stroked="true" strokeweight=".398pt" strokecolor="#000000">
                <v:textbox inset="0,0,0,0">
                  <w:txbxContent>
                    <w:p>
                      <w:pPr>
                        <w:spacing w:before="8"/>
                        <w:ind w:left="101" w:right="0" w:firstLine="0"/>
                        <w:jc w:val="left"/>
                        <w:rPr>
                          <w:rFonts w:ascii="Calibri" w:hAnsi="Calibri"/>
                          <w:b/>
                          <w:i/>
                          <w:sz w:val="24"/>
                        </w:rPr>
                      </w:pPr>
                      <w:r>
                        <w:rPr>
                          <w:rFonts w:ascii="Georgia" w:hAnsi="Georgia"/>
                          <w:b/>
                          <w:sz w:val="24"/>
                        </w:rPr>
                        <w:t>A.</w:t>
                      </w:r>
                      <w:r>
                        <w:rPr>
                          <w:rFonts w:ascii="Georgia" w:hAnsi="Georgia"/>
                          <w:b/>
                          <w:spacing w:val="23"/>
                          <w:sz w:val="24"/>
                        </w:rPr>
                        <w:t> </w:t>
                      </w:r>
                      <w:r>
                        <w:rPr>
                          <w:rFonts w:ascii="Georgia" w:hAnsi="Georgia"/>
                          <w:b/>
                          <w:sz w:val="24"/>
                        </w:rPr>
                        <w:t>Le</w:t>
                      </w:r>
                      <w:r>
                        <w:rPr>
                          <w:rFonts w:ascii="Georgia" w:hAnsi="Georgia"/>
                          <w:b/>
                          <w:spacing w:val="6"/>
                          <w:sz w:val="24"/>
                        </w:rPr>
                        <w:t> </w:t>
                      </w:r>
                      <w:r>
                        <w:rPr>
                          <w:rFonts w:ascii="Georgia" w:hAnsi="Georgia"/>
                          <w:b/>
                          <w:sz w:val="24"/>
                        </w:rPr>
                        <w:t>défaut</w:t>
                      </w:r>
                      <w:r>
                        <w:rPr>
                          <w:rFonts w:ascii="Georgia" w:hAnsi="Georgia"/>
                          <w:b/>
                          <w:spacing w:val="6"/>
                          <w:sz w:val="24"/>
                        </w:rPr>
                        <w:t> </w:t>
                      </w:r>
                      <w:r>
                        <w:rPr>
                          <w:rFonts w:ascii="Georgia" w:hAnsi="Georgia"/>
                          <w:b/>
                          <w:sz w:val="24"/>
                        </w:rPr>
                        <w:t>de</w:t>
                      </w:r>
                      <w:r>
                        <w:rPr>
                          <w:rFonts w:ascii="Georgia" w:hAnsi="Georgia"/>
                          <w:b/>
                          <w:spacing w:val="6"/>
                          <w:sz w:val="24"/>
                        </w:rPr>
                        <w:t> </w:t>
                      </w:r>
                      <w:r>
                        <w:rPr>
                          <w:rFonts w:ascii="Georgia" w:hAnsi="Georgia"/>
                          <w:b/>
                          <w:sz w:val="24"/>
                        </w:rPr>
                        <w:t>masse</w:t>
                      </w:r>
                      <w:r>
                        <w:rPr>
                          <w:rFonts w:ascii="Georgia" w:hAnsi="Georgia"/>
                          <w:b/>
                          <w:spacing w:val="6"/>
                          <w:sz w:val="24"/>
                        </w:rPr>
                        <w:t> </w:t>
                      </w:r>
                      <w:r>
                        <w:rPr>
                          <w:rFonts w:ascii="Georgia" w:hAnsi="Georgia"/>
                          <w:b/>
                          <w:sz w:val="24"/>
                        </w:rPr>
                        <w:t>du</w:t>
                      </w:r>
                      <w:r>
                        <w:rPr>
                          <w:rFonts w:ascii="Georgia" w:hAnsi="Georgia"/>
                          <w:b/>
                          <w:spacing w:val="5"/>
                          <w:sz w:val="24"/>
                        </w:rPr>
                        <w:t> </w:t>
                      </w:r>
                      <w:r>
                        <w:rPr>
                          <w:rFonts w:ascii="Georgia" w:hAnsi="Georgia"/>
                          <w:b/>
                          <w:sz w:val="24"/>
                        </w:rPr>
                        <w:t>noyau</w:t>
                      </w:r>
                      <w:r>
                        <w:rPr>
                          <w:rFonts w:ascii="Georgia" w:hAnsi="Georgia"/>
                          <w:b/>
                          <w:spacing w:val="6"/>
                          <w:sz w:val="24"/>
                        </w:rPr>
                        <w:t> </w:t>
                      </w:r>
                      <w:r>
                        <w:rPr>
                          <w:rFonts w:ascii="Georgia" w:hAnsi="Georgia"/>
                          <w:b/>
                          <w:sz w:val="24"/>
                        </w:rPr>
                        <w:t>vaut</w:t>
                      </w:r>
                      <w:r>
                        <w:rPr>
                          <w:rFonts w:ascii="Georgia" w:hAnsi="Georgia"/>
                          <w:b/>
                          <w:spacing w:val="6"/>
                          <w:sz w:val="24"/>
                        </w:rPr>
                        <w:t> </w:t>
                      </w:r>
                      <w:r>
                        <w:rPr>
                          <w:rFonts w:ascii="Georgia" w:hAnsi="Georgia"/>
                          <w:b/>
                          <w:sz w:val="24"/>
                        </w:rPr>
                        <w:t>environ</w:t>
                      </w:r>
                      <w:r>
                        <w:rPr>
                          <w:rFonts w:ascii="Georgia" w:hAnsi="Georgia"/>
                          <w:b/>
                          <w:spacing w:val="6"/>
                          <w:sz w:val="24"/>
                        </w:rPr>
                        <w:t> </w:t>
                      </w:r>
                      <w:r>
                        <w:rPr>
                          <w:rFonts w:ascii="Segoe UI Symbol" w:hAnsi="Segoe UI Symbol"/>
                          <w:sz w:val="24"/>
                        </w:rPr>
                        <w:t>−</w:t>
                      </w:r>
                      <w:r>
                        <w:rPr>
                          <w:rFonts w:ascii="Georgia" w:hAnsi="Georgia"/>
                          <w:b/>
                          <w:sz w:val="24"/>
                        </w:rPr>
                        <w:t>1</w:t>
                      </w:r>
                      <w:r>
                        <w:rPr>
                          <w:rFonts w:ascii="Calibri" w:hAnsi="Calibri"/>
                          <w:b/>
                          <w:i/>
                          <w:sz w:val="24"/>
                        </w:rPr>
                        <w:t>,</w:t>
                      </w:r>
                      <w:r>
                        <w:rPr>
                          <w:rFonts w:ascii="Georgia" w:hAnsi="Georgia"/>
                          <w:b/>
                          <w:sz w:val="24"/>
                        </w:rPr>
                        <w:t>5</w:t>
                      </w:r>
                      <w:r>
                        <w:rPr>
                          <w:rFonts w:ascii="Georgia" w:hAnsi="Georgia"/>
                          <w:b/>
                          <w:spacing w:val="-15"/>
                          <w:sz w:val="24"/>
                        </w:rPr>
                        <w:t> </w:t>
                      </w:r>
                      <w:r>
                        <w:rPr>
                          <w:rFonts w:ascii="Segoe UI Symbol" w:hAnsi="Segoe UI Symbol"/>
                          <w:sz w:val="24"/>
                        </w:rPr>
                        <w:t>×</w:t>
                      </w:r>
                      <w:r>
                        <w:rPr>
                          <w:rFonts w:ascii="Segoe UI Symbol" w:hAnsi="Segoe UI Symbol"/>
                          <w:spacing w:val="-17"/>
                          <w:sz w:val="24"/>
                        </w:rPr>
                        <w:t> </w:t>
                      </w:r>
                      <w:r>
                        <w:rPr>
                          <w:rFonts w:ascii="Georgia" w:hAnsi="Georgia"/>
                          <w:b/>
                          <w:sz w:val="24"/>
                        </w:rPr>
                        <w:t>10</w:t>
                      </w:r>
                      <w:r>
                        <w:rPr>
                          <w:rFonts w:ascii="Segoe UI Symbol" w:hAnsi="Segoe UI Symbol"/>
                          <w:position w:val="9"/>
                          <w:sz w:val="16"/>
                        </w:rPr>
                        <w:t>−</w:t>
                      </w:r>
                      <w:r>
                        <w:rPr>
                          <w:rFonts w:ascii="Georgia" w:hAnsi="Georgia"/>
                          <w:b/>
                          <w:position w:val="9"/>
                          <w:sz w:val="16"/>
                        </w:rPr>
                        <w:t>27</w:t>
                      </w:r>
                      <w:r>
                        <w:rPr>
                          <w:rFonts w:ascii="Georgia" w:hAnsi="Georgia"/>
                          <w:b/>
                          <w:spacing w:val="1"/>
                          <w:position w:val="9"/>
                          <w:sz w:val="16"/>
                        </w:rPr>
                        <w:t> </w:t>
                      </w:r>
                      <w:r>
                        <w:rPr>
                          <w:rFonts w:ascii="Calibri" w:hAnsi="Calibri"/>
                          <w:b/>
                          <w:i/>
                          <w:spacing w:val="-5"/>
                          <w:sz w:val="24"/>
                        </w:rPr>
                        <w:t>kg</w:t>
                      </w:r>
                    </w:p>
                  </w:txbxContent>
                </v:textbox>
                <v:stroke dashstyle="solid"/>
                <w10:wrap type="topAndBottom"/>
              </v:shape>
            </w:pict>
          </mc:Fallback>
        </mc:AlternateContent>
      </w:r>
    </w:p>
    <w:p>
      <w:pPr>
        <w:pStyle w:val="ListParagraph"/>
        <w:numPr>
          <w:ilvl w:val="0"/>
          <w:numId w:val="2"/>
        </w:numPr>
        <w:tabs>
          <w:tab w:pos="11828" w:val="left" w:leader="none"/>
        </w:tabs>
        <w:spacing w:line="322" w:lineRule="exact" w:before="35" w:after="0"/>
        <w:ind w:left="11828" w:right="0" w:hanging="349"/>
        <w:jc w:val="left"/>
        <w:rPr>
          <w:rFonts w:ascii="Calibri" w:hAnsi="Calibri"/>
          <w:i/>
          <w:sz w:val="24"/>
        </w:rPr>
      </w:pPr>
      <w:r>
        <w:rPr>
          <w:w w:val="105"/>
          <w:sz w:val="24"/>
        </w:rPr>
        <w:t>Le</w:t>
      </w:r>
      <w:r>
        <w:rPr>
          <w:spacing w:val="11"/>
          <w:w w:val="105"/>
          <w:sz w:val="24"/>
        </w:rPr>
        <w:t> </w:t>
      </w:r>
      <w:r>
        <w:rPr>
          <w:w w:val="105"/>
          <w:sz w:val="24"/>
        </w:rPr>
        <w:t>défaut</w:t>
      </w:r>
      <w:r>
        <w:rPr>
          <w:spacing w:val="12"/>
          <w:w w:val="105"/>
          <w:sz w:val="24"/>
        </w:rPr>
        <w:t> </w:t>
      </w:r>
      <w:r>
        <w:rPr>
          <w:w w:val="105"/>
          <w:sz w:val="24"/>
        </w:rPr>
        <w:t>de</w:t>
      </w:r>
      <w:r>
        <w:rPr>
          <w:spacing w:val="11"/>
          <w:w w:val="105"/>
          <w:sz w:val="24"/>
        </w:rPr>
        <w:t> </w:t>
      </w:r>
      <w:r>
        <w:rPr>
          <w:w w:val="105"/>
          <w:sz w:val="24"/>
        </w:rPr>
        <w:t>masse</w:t>
      </w:r>
      <w:r>
        <w:rPr>
          <w:spacing w:val="12"/>
          <w:w w:val="105"/>
          <w:sz w:val="24"/>
        </w:rPr>
        <w:t> </w:t>
      </w:r>
      <w:r>
        <w:rPr>
          <w:w w:val="105"/>
          <w:sz w:val="24"/>
        </w:rPr>
        <w:t>du</w:t>
      </w:r>
      <w:r>
        <w:rPr>
          <w:spacing w:val="12"/>
          <w:w w:val="105"/>
          <w:sz w:val="24"/>
        </w:rPr>
        <w:t> </w:t>
      </w:r>
      <w:r>
        <w:rPr>
          <w:w w:val="105"/>
          <w:sz w:val="24"/>
        </w:rPr>
        <w:t>noyau</w:t>
      </w:r>
      <w:r>
        <w:rPr>
          <w:spacing w:val="12"/>
          <w:w w:val="105"/>
          <w:sz w:val="24"/>
        </w:rPr>
        <w:t> </w:t>
      </w:r>
      <w:r>
        <w:rPr>
          <w:w w:val="105"/>
          <w:sz w:val="24"/>
        </w:rPr>
        <w:t>vaut</w:t>
      </w:r>
      <w:r>
        <w:rPr>
          <w:spacing w:val="12"/>
          <w:w w:val="105"/>
          <w:sz w:val="24"/>
        </w:rPr>
        <w:t> </w:t>
      </w:r>
      <w:r>
        <w:rPr>
          <w:w w:val="105"/>
          <w:sz w:val="24"/>
        </w:rPr>
        <w:t>environ</w:t>
      </w:r>
      <w:r>
        <w:rPr>
          <w:spacing w:val="12"/>
          <w:w w:val="105"/>
          <w:sz w:val="24"/>
        </w:rPr>
        <w:t> </w:t>
      </w:r>
      <w:r>
        <w:rPr>
          <w:rFonts w:ascii="Segoe UI Symbol" w:hAnsi="Segoe UI Symbol"/>
          <w:w w:val="105"/>
          <w:sz w:val="24"/>
        </w:rPr>
        <w:t>−</w:t>
      </w:r>
      <w:r>
        <w:rPr>
          <w:w w:val="105"/>
          <w:sz w:val="24"/>
        </w:rPr>
        <w:t>9</w:t>
      </w:r>
      <w:r>
        <w:rPr>
          <w:rFonts w:ascii="Calibri" w:hAnsi="Calibri"/>
          <w:i/>
          <w:w w:val="105"/>
          <w:sz w:val="24"/>
        </w:rPr>
        <w:t>,</w:t>
      </w:r>
      <w:r>
        <w:rPr>
          <w:w w:val="105"/>
          <w:sz w:val="24"/>
        </w:rPr>
        <w:t>5</w:t>
      </w:r>
      <w:r>
        <w:rPr>
          <w:spacing w:val="-12"/>
          <w:w w:val="105"/>
          <w:sz w:val="24"/>
        </w:rPr>
        <w:t> </w:t>
      </w:r>
      <w:r>
        <w:rPr>
          <w:rFonts w:ascii="Segoe UI Symbol" w:hAnsi="Segoe UI Symbol"/>
          <w:w w:val="105"/>
          <w:sz w:val="24"/>
        </w:rPr>
        <w:t>×</w:t>
      </w:r>
      <w:r>
        <w:rPr>
          <w:rFonts w:ascii="Segoe UI Symbol" w:hAnsi="Segoe UI Symbol"/>
          <w:spacing w:val="-17"/>
          <w:w w:val="105"/>
          <w:sz w:val="24"/>
        </w:rPr>
        <w:t> </w:t>
      </w:r>
      <w:r>
        <w:rPr>
          <w:w w:val="105"/>
          <w:sz w:val="24"/>
        </w:rPr>
        <w:t>10</w:t>
      </w:r>
      <w:r>
        <w:rPr>
          <w:rFonts w:ascii="Century Gothic" w:hAnsi="Century Gothic"/>
          <w:i/>
          <w:w w:val="105"/>
          <w:position w:val="9"/>
          <w:sz w:val="16"/>
        </w:rPr>
        <w:t>−</w:t>
      </w:r>
      <w:r>
        <w:rPr>
          <w:rFonts w:ascii="Book Antiqua" w:hAnsi="Book Antiqua"/>
          <w:w w:val="105"/>
          <w:position w:val="9"/>
          <w:sz w:val="16"/>
        </w:rPr>
        <w:t>26</w:t>
      </w:r>
      <w:r>
        <w:rPr>
          <w:rFonts w:ascii="Book Antiqua" w:hAnsi="Book Antiqua"/>
          <w:spacing w:val="5"/>
          <w:w w:val="105"/>
          <w:position w:val="9"/>
          <w:sz w:val="16"/>
        </w:rPr>
        <w:t> </w:t>
      </w:r>
      <w:r>
        <w:rPr>
          <w:rFonts w:ascii="Calibri" w:hAnsi="Calibri"/>
          <w:i/>
          <w:spacing w:val="-5"/>
          <w:w w:val="105"/>
          <w:sz w:val="24"/>
        </w:rPr>
        <w:t>kg</w:t>
      </w:r>
    </w:p>
    <w:p>
      <w:pPr>
        <w:pStyle w:val="ListParagraph"/>
        <w:numPr>
          <w:ilvl w:val="0"/>
          <w:numId w:val="2"/>
        </w:numPr>
        <w:tabs>
          <w:tab w:pos="11829" w:val="left" w:leader="none"/>
        </w:tabs>
        <w:spacing w:line="322" w:lineRule="exact" w:before="0" w:after="0"/>
        <w:ind w:left="11829" w:right="0" w:hanging="353"/>
        <w:jc w:val="left"/>
        <w:rPr>
          <w:rFonts w:ascii="Calibri" w:hAnsi="Calibri"/>
          <w:i/>
          <w:sz w:val="24"/>
        </w:rPr>
      </w:pPr>
      <w:r>
        <w:rPr>
          <w:w w:val="105"/>
          <w:sz w:val="24"/>
        </w:rPr>
        <w:t>Le</w:t>
      </w:r>
      <w:r>
        <w:rPr>
          <w:spacing w:val="11"/>
          <w:w w:val="105"/>
          <w:sz w:val="24"/>
        </w:rPr>
        <w:t> </w:t>
      </w:r>
      <w:r>
        <w:rPr>
          <w:w w:val="105"/>
          <w:sz w:val="24"/>
        </w:rPr>
        <w:t>défaut</w:t>
      </w:r>
      <w:r>
        <w:rPr>
          <w:spacing w:val="12"/>
          <w:w w:val="105"/>
          <w:sz w:val="24"/>
        </w:rPr>
        <w:t> </w:t>
      </w:r>
      <w:r>
        <w:rPr>
          <w:w w:val="105"/>
          <w:sz w:val="24"/>
        </w:rPr>
        <w:t>de</w:t>
      </w:r>
      <w:r>
        <w:rPr>
          <w:spacing w:val="11"/>
          <w:w w:val="105"/>
          <w:sz w:val="24"/>
        </w:rPr>
        <w:t> </w:t>
      </w:r>
      <w:r>
        <w:rPr>
          <w:w w:val="105"/>
          <w:sz w:val="24"/>
        </w:rPr>
        <w:t>masse</w:t>
      </w:r>
      <w:r>
        <w:rPr>
          <w:spacing w:val="12"/>
          <w:w w:val="105"/>
          <w:sz w:val="24"/>
        </w:rPr>
        <w:t> </w:t>
      </w:r>
      <w:r>
        <w:rPr>
          <w:w w:val="105"/>
          <w:sz w:val="24"/>
        </w:rPr>
        <w:t>du</w:t>
      </w:r>
      <w:r>
        <w:rPr>
          <w:spacing w:val="12"/>
          <w:w w:val="105"/>
          <w:sz w:val="24"/>
        </w:rPr>
        <w:t> </w:t>
      </w:r>
      <w:r>
        <w:rPr>
          <w:w w:val="105"/>
          <w:sz w:val="24"/>
        </w:rPr>
        <w:t>noyau</w:t>
      </w:r>
      <w:r>
        <w:rPr>
          <w:spacing w:val="12"/>
          <w:w w:val="105"/>
          <w:sz w:val="24"/>
        </w:rPr>
        <w:t> </w:t>
      </w:r>
      <w:r>
        <w:rPr>
          <w:w w:val="105"/>
          <w:sz w:val="24"/>
        </w:rPr>
        <w:t>vaut</w:t>
      </w:r>
      <w:r>
        <w:rPr>
          <w:spacing w:val="12"/>
          <w:w w:val="105"/>
          <w:sz w:val="24"/>
        </w:rPr>
        <w:t> </w:t>
      </w:r>
      <w:r>
        <w:rPr>
          <w:w w:val="105"/>
          <w:sz w:val="24"/>
        </w:rPr>
        <w:t>environ</w:t>
      </w:r>
      <w:r>
        <w:rPr>
          <w:spacing w:val="12"/>
          <w:w w:val="105"/>
          <w:sz w:val="24"/>
        </w:rPr>
        <w:t> </w:t>
      </w:r>
      <w:r>
        <w:rPr>
          <w:rFonts w:ascii="Segoe UI Symbol" w:hAnsi="Segoe UI Symbol"/>
          <w:w w:val="105"/>
          <w:sz w:val="24"/>
        </w:rPr>
        <w:t>−</w:t>
      </w:r>
      <w:r>
        <w:rPr>
          <w:w w:val="105"/>
          <w:sz w:val="24"/>
        </w:rPr>
        <w:t>1</w:t>
      </w:r>
      <w:r>
        <w:rPr>
          <w:rFonts w:ascii="Calibri" w:hAnsi="Calibri"/>
          <w:i/>
          <w:w w:val="105"/>
          <w:sz w:val="24"/>
        </w:rPr>
        <w:t>,</w:t>
      </w:r>
      <w:r>
        <w:rPr>
          <w:w w:val="105"/>
          <w:sz w:val="24"/>
        </w:rPr>
        <w:t>4</w:t>
      </w:r>
      <w:r>
        <w:rPr>
          <w:spacing w:val="-12"/>
          <w:w w:val="105"/>
          <w:sz w:val="24"/>
        </w:rPr>
        <w:t> </w:t>
      </w:r>
      <w:r>
        <w:rPr>
          <w:rFonts w:ascii="Segoe UI Symbol" w:hAnsi="Segoe UI Symbol"/>
          <w:w w:val="105"/>
          <w:sz w:val="24"/>
        </w:rPr>
        <w:t>×</w:t>
      </w:r>
      <w:r>
        <w:rPr>
          <w:rFonts w:ascii="Segoe UI Symbol" w:hAnsi="Segoe UI Symbol"/>
          <w:spacing w:val="-17"/>
          <w:w w:val="105"/>
          <w:sz w:val="24"/>
        </w:rPr>
        <w:t> </w:t>
      </w:r>
      <w:r>
        <w:rPr>
          <w:w w:val="105"/>
          <w:sz w:val="24"/>
        </w:rPr>
        <w:t>10</w:t>
      </w:r>
      <w:r>
        <w:rPr>
          <w:rFonts w:ascii="Century Gothic" w:hAnsi="Century Gothic"/>
          <w:i/>
          <w:w w:val="105"/>
          <w:position w:val="9"/>
          <w:sz w:val="16"/>
        </w:rPr>
        <w:t>−</w:t>
      </w:r>
      <w:r>
        <w:rPr>
          <w:rFonts w:ascii="Book Antiqua" w:hAnsi="Book Antiqua"/>
          <w:w w:val="105"/>
          <w:position w:val="9"/>
          <w:sz w:val="16"/>
        </w:rPr>
        <w:t>25</w:t>
      </w:r>
      <w:r>
        <w:rPr>
          <w:rFonts w:ascii="Book Antiqua" w:hAnsi="Book Antiqua"/>
          <w:spacing w:val="5"/>
          <w:w w:val="105"/>
          <w:position w:val="9"/>
          <w:sz w:val="16"/>
        </w:rPr>
        <w:t> </w:t>
      </w:r>
      <w:r>
        <w:rPr>
          <w:rFonts w:ascii="Calibri" w:hAnsi="Calibri"/>
          <w:i/>
          <w:spacing w:val="-5"/>
          <w:w w:val="105"/>
          <w:sz w:val="24"/>
        </w:rPr>
        <w:t>kg</w:t>
      </w:r>
    </w:p>
    <w:p>
      <w:pPr>
        <w:pStyle w:val="BodyText"/>
        <w:rPr>
          <w:rFonts w:ascii="Calibri"/>
          <w:i/>
          <w:sz w:val="5"/>
        </w:rPr>
      </w:pPr>
      <w:r>
        <w:rPr>
          <w:rFonts w:ascii="Calibri"/>
          <w:i/>
          <w:sz w:val="5"/>
        </w:rPr>
        <mc:AlternateContent>
          <mc:Choice Requires="wps">
            <w:drawing>
              <wp:anchor distT="0" distB="0" distL="0" distR="0" allowOverlap="1" layoutInCell="1" locked="0" behindDoc="1" simplePos="0" relativeHeight="487617536">
                <wp:simplePos x="0" y="0"/>
                <wp:positionH relativeFrom="page">
                  <wp:posOffset>7922526</wp:posOffset>
                </wp:positionH>
                <wp:positionV relativeFrom="paragraph">
                  <wp:posOffset>57012</wp:posOffset>
                </wp:positionV>
                <wp:extent cx="6475095" cy="260350"/>
                <wp:effectExtent l="0" t="0" r="0" b="0"/>
                <wp:wrapTopAndBottom/>
                <wp:docPr id="764" name="Textbox 764"/>
                <wp:cNvGraphicFramePr>
                  <a:graphicFrameLocks/>
                </wp:cNvGraphicFramePr>
                <a:graphic>
                  <a:graphicData uri="http://schemas.microsoft.com/office/word/2010/wordprocessingShape">
                    <wps:wsp>
                      <wps:cNvPr id="764" name="Textbox 764"/>
                      <wps:cNvSpPr txBox="1"/>
                      <wps:spPr>
                        <a:xfrm>
                          <a:off x="0" y="0"/>
                          <a:ext cx="6475095" cy="260350"/>
                        </a:xfrm>
                        <a:prstGeom prst="rect">
                          <a:avLst/>
                        </a:prstGeom>
                        <a:ln w="5054">
                          <a:solidFill>
                            <a:srgbClr val="000000"/>
                          </a:solidFill>
                          <a:prstDash val="solid"/>
                        </a:ln>
                      </wps:spPr>
                      <wps:txbx>
                        <w:txbxContent>
                          <w:p>
                            <w:pPr>
                              <w:spacing w:before="32"/>
                              <w:ind w:left="98" w:right="0" w:firstLine="0"/>
                              <w:jc w:val="left"/>
                              <w:rPr>
                                <w:rFonts w:ascii="Georgia" w:hAnsi="Georgia"/>
                                <w:b/>
                                <w:sz w:val="24"/>
                              </w:rPr>
                            </w:pPr>
                            <w:r>
                              <w:rPr>
                                <w:rFonts w:ascii="Georgia" w:hAnsi="Georgia"/>
                                <w:b/>
                                <w:spacing w:val="-4"/>
                                <w:sz w:val="24"/>
                              </w:rPr>
                              <w:t>D.</w:t>
                            </w:r>
                            <w:r>
                              <w:rPr>
                                <w:rFonts w:ascii="Georgia" w:hAnsi="Georgia"/>
                                <w:b/>
                                <w:spacing w:val="15"/>
                                <w:sz w:val="24"/>
                              </w:rPr>
                              <w:t> </w:t>
                            </w:r>
                            <w:r>
                              <w:rPr>
                                <w:rFonts w:ascii="Georgia" w:hAnsi="Georgia"/>
                                <w:b/>
                                <w:spacing w:val="-4"/>
                                <w:sz w:val="24"/>
                              </w:rPr>
                              <w:t>L’énergie</w:t>
                            </w:r>
                            <w:r>
                              <w:rPr>
                                <w:rFonts w:ascii="Georgia" w:hAnsi="Georgia"/>
                                <w:b/>
                                <w:spacing w:val="-3"/>
                                <w:sz w:val="24"/>
                              </w:rPr>
                              <w:t> </w:t>
                            </w:r>
                            <w:r>
                              <w:rPr>
                                <w:rFonts w:ascii="Georgia" w:hAnsi="Georgia"/>
                                <w:b/>
                                <w:spacing w:val="-4"/>
                                <w:sz w:val="24"/>
                              </w:rPr>
                              <w:t>de</w:t>
                            </w:r>
                            <w:r>
                              <w:rPr>
                                <w:rFonts w:ascii="Georgia" w:hAnsi="Georgia"/>
                                <w:b/>
                                <w:spacing w:val="-3"/>
                                <w:sz w:val="24"/>
                              </w:rPr>
                              <w:t> </w:t>
                            </w:r>
                            <w:r>
                              <w:rPr>
                                <w:rFonts w:ascii="Georgia" w:hAnsi="Georgia"/>
                                <w:b/>
                                <w:spacing w:val="-4"/>
                                <w:sz w:val="24"/>
                              </w:rPr>
                              <w:t>liaison</w:t>
                            </w:r>
                            <w:r>
                              <w:rPr>
                                <w:rFonts w:ascii="Georgia" w:hAnsi="Georgia"/>
                                <w:b/>
                                <w:spacing w:val="-3"/>
                                <w:sz w:val="24"/>
                              </w:rPr>
                              <w:t> </w:t>
                            </w:r>
                            <w:r>
                              <w:rPr>
                                <w:rFonts w:ascii="Georgia" w:hAnsi="Georgia"/>
                                <w:b/>
                                <w:spacing w:val="-4"/>
                                <w:sz w:val="24"/>
                              </w:rPr>
                              <w:t>par</w:t>
                            </w:r>
                            <w:r>
                              <w:rPr>
                                <w:rFonts w:ascii="Georgia" w:hAnsi="Georgia"/>
                                <w:b/>
                                <w:spacing w:val="-3"/>
                                <w:sz w:val="24"/>
                              </w:rPr>
                              <w:t> </w:t>
                            </w:r>
                            <w:r>
                              <w:rPr>
                                <w:rFonts w:ascii="Georgia" w:hAnsi="Georgia"/>
                                <w:b/>
                                <w:spacing w:val="-4"/>
                                <w:sz w:val="24"/>
                              </w:rPr>
                              <w:t>nucléon</w:t>
                            </w:r>
                            <w:r>
                              <w:rPr>
                                <w:rFonts w:ascii="Georgia" w:hAnsi="Georgia"/>
                                <w:b/>
                                <w:spacing w:val="2"/>
                                <w:sz w:val="24"/>
                              </w:rPr>
                              <w:t> </w:t>
                            </w:r>
                            <w:r>
                              <w:rPr>
                                <w:rFonts w:ascii="Georgia" w:hAnsi="Georgia"/>
                                <w:b/>
                                <w:spacing w:val="-4"/>
                                <w:sz w:val="24"/>
                              </w:rPr>
                              <w:t>vaut</w:t>
                            </w:r>
                            <w:r>
                              <w:rPr>
                                <w:rFonts w:ascii="Georgia" w:hAnsi="Georgia"/>
                                <w:b/>
                                <w:spacing w:val="2"/>
                                <w:sz w:val="24"/>
                              </w:rPr>
                              <w:t> </w:t>
                            </w:r>
                            <w:r>
                              <w:rPr>
                                <w:rFonts w:ascii="Georgia" w:hAnsi="Georgia"/>
                                <w:b/>
                                <w:spacing w:val="-4"/>
                                <w:sz w:val="24"/>
                              </w:rPr>
                              <w:t>environ</w:t>
                            </w:r>
                            <w:r>
                              <w:rPr>
                                <w:rFonts w:ascii="Georgia" w:hAnsi="Georgia"/>
                                <w:b/>
                                <w:spacing w:val="2"/>
                                <w:sz w:val="24"/>
                              </w:rPr>
                              <w:t> </w:t>
                            </w:r>
                            <w:r>
                              <w:rPr>
                                <w:rFonts w:ascii="Georgia" w:hAnsi="Georgia"/>
                                <w:b/>
                                <w:spacing w:val="-4"/>
                                <w:sz w:val="24"/>
                              </w:rPr>
                              <w:t>6</w:t>
                            </w:r>
                            <w:r>
                              <w:rPr>
                                <w:rFonts w:ascii="Calibri" w:hAnsi="Calibri"/>
                                <w:b/>
                                <w:i/>
                                <w:spacing w:val="-4"/>
                                <w:sz w:val="24"/>
                              </w:rPr>
                              <w:t>,</w:t>
                            </w:r>
                            <w:r>
                              <w:rPr>
                                <w:rFonts w:ascii="Georgia" w:hAnsi="Georgia"/>
                                <w:b/>
                                <w:spacing w:val="-4"/>
                                <w:sz w:val="24"/>
                              </w:rPr>
                              <w:t>69</w:t>
                            </w:r>
                            <w:r>
                              <w:rPr>
                                <w:rFonts w:ascii="Georgia" w:hAnsi="Georgia"/>
                                <w:b/>
                                <w:spacing w:val="-16"/>
                                <w:sz w:val="24"/>
                              </w:rPr>
                              <w:t> </w:t>
                            </w:r>
                            <w:r>
                              <w:rPr>
                                <w:rFonts w:ascii="Calibri" w:hAnsi="Calibri"/>
                                <w:b/>
                                <w:i/>
                                <w:spacing w:val="-4"/>
                                <w:sz w:val="24"/>
                              </w:rPr>
                              <w:t>M</w:t>
                            </w:r>
                            <w:r>
                              <w:rPr>
                                <w:rFonts w:ascii="Calibri" w:hAnsi="Calibri"/>
                                <w:b/>
                                <w:i/>
                                <w:spacing w:val="-27"/>
                                <w:sz w:val="24"/>
                              </w:rPr>
                              <w:t> </w:t>
                            </w:r>
                            <w:r>
                              <w:rPr>
                                <w:rFonts w:ascii="Calibri" w:hAnsi="Calibri"/>
                                <w:b/>
                                <w:i/>
                                <w:spacing w:val="-4"/>
                                <w:sz w:val="24"/>
                              </w:rPr>
                              <w:t>eV</w:t>
                            </w:r>
                            <w:r>
                              <w:rPr>
                                <w:rFonts w:ascii="Calibri" w:hAnsi="Calibri"/>
                                <w:b/>
                                <w:i/>
                                <w:spacing w:val="-24"/>
                                <w:sz w:val="24"/>
                              </w:rPr>
                              <w:t> </w:t>
                            </w:r>
                            <w:r>
                              <w:rPr>
                                <w:rFonts w:ascii="Calibri" w:hAnsi="Calibri"/>
                                <w:b/>
                                <w:i/>
                                <w:spacing w:val="-4"/>
                                <w:sz w:val="24"/>
                              </w:rPr>
                              <w:t>/</w:t>
                            </w:r>
                            <w:r>
                              <w:rPr>
                                <w:rFonts w:ascii="Georgia" w:hAnsi="Georgia"/>
                                <w:b/>
                                <w:spacing w:val="-4"/>
                                <w:sz w:val="24"/>
                              </w:rPr>
                              <w:t>nucléon</w:t>
                            </w:r>
                          </w:p>
                        </w:txbxContent>
                      </wps:txbx>
                      <wps:bodyPr wrap="square" lIns="0" tIns="0" rIns="0" bIns="0" rtlCol="0">
                        <a:noAutofit/>
                      </wps:bodyPr>
                    </wps:wsp>
                  </a:graphicData>
                </a:graphic>
              </wp:anchor>
            </w:drawing>
          </mc:Choice>
          <mc:Fallback>
            <w:pict>
              <v:shape style="position:absolute;margin-left:623.820984pt;margin-top:4.489153pt;width:509.85pt;height:20.5pt;mso-position-horizontal-relative:page;mso-position-vertical-relative:paragraph;z-index:-15698944;mso-wrap-distance-left:0;mso-wrap-distance-right:0" type="#_x0000_t202" id="docshape742" filled="false" stroked="true" strokeweight=".398pt" strokecolor="#000000">
                <v:textbox inset="0,0,0,0">
                  <w:txbxContent>
                    <w:p>
                      <w:pPr>
                        <w:spacing w:before="32"/>
                        <w:ind w:left="98" w:right="0" w:firstLine="0"/>
                        <w:jc w:val="left"/>
                        <w:rPr>
                          <w:rFonts w:ascii="Georgia" w:hAnsi="Georgia"/>
                          <w:b/>
                          <w:sz w:val="24"/>
                        </w:rPr>
                      </w:pPr>
                      <w:r>
                        <w:rPr>
                          <w:rFonts w:ascii="Georgia" w:hAnsi="Georgia"/>
                          <w:b/>
                          <w:spacing w:val="-4"/>
                          <w:sz w:val="24"/>
                        </w:rPr>
                        <w:t>D.</w:t>
                      </w:r>
                      <w:r>
                        <w:rPr>
                          <w:rFonts w:ascii="Georgia" w:hAnsi="Georgia"/>
                          <w:b/>
                          <w:spacing w:val="15"/>
                          <w:sz w:val="24"/>
                        </w:rPr>
                        <w:t> </w:t>
                      </w:r>
                      <w:r>
                        <w:rPr>
                          <w:rFonts w:ascii="Georgia" w:hAnsi="Georgia"/>
                          <w:b/>
                          <w:spacing w:val="-4"/>
                          <w:sz w:val="24"/>
                        </w:rPr>
                        <w:t>L’énergie</w:t>
                      </w:r>
                      <w:r>
                        <w:rPr>
                          <w:rFonts w:ascii="Georgia" w:hAnsi="Georgia"/>
                          <w:b/>
                          <w:spacing w:val="-3"/>
                          <w:sz w:val="24"/>
                        </w:rPr>
                        <w:t> </w:t>
                      </w:r>
                      <w:r>
                        <w:rPr>
                          <w:rFonts w:ascii="Georgia" w:hAnsi="Georgia"/>
                          <w:b/>
                          <w:spacing w:val="-4"/>
                          <w:sz w:val="24"/>
                        </w:rPr>
                        <w:t>de</w:t>
                      </w:r>
                      <w:r>
                        <w:rPr>
                          <w:rFonts w:ascii="Georgia" w:hAnsi="Georgia"/>
                          <w:b/>
                          <w:spacing w:val="-3"/>
                          <w:sz w:val="24"/>
                        </w:rPr>
                        <w:t> </w:t>
                      </w:r>
                      <w:r>
                        <w:rPr>
                          <w:rFonts w:ascii="Georgia" w:hAnsi="Georgia"/>
                          <w:b/>
                          <w:spacing w:val="-4"/>
                          <w:sz w:val="24"/>
                        </w:rPr>
                        <w:t>liaison</w:t>
                      </w:r>
                      <w:r>
                        <w:rPr>
                          <w:rFonts w:ascii="Georgia" w:hAnsi="Georgia"/>
                          <w:b/>
                          <w:spacing w:val="-3"/>
                          <w:sz w:val="24"/>
                        </w:rPr>
                        <w:t> </w:t>
                      </w:r>
                      <w:r>
                        <w:rPr>
                          <w:rFonts w:ascii="Georgia" w:hAnsi="Georgia"/>
                          <w:b/>
                          <w:spacing w:val="-4"/>
                          <w:sz w:val="24"/>
                        </w:rPr>
                        <w:t>par</w:t>
                      </w:r>
                      <w:r>
                        <w:rPr>
                          <w:rFonts w:ascii="Georgia" w:hAnsi="Georgia"/>
                          <w:b/>
                          <w:spacing w:val="-3"/>
                          <w:sz w:val="24"/>
                        </w:rPr>
                        <w:t> </w:t>
                      </w:r>
                      <w:r>
                        <w:rPr>
                          <w:rFonts w:ascii="Georgia" w:hAnsi="Georgia"/>
                          <w:b/>
                          <w:spacing w:val="-4"/>
                          <w:sz w:val="24"/>
                        </w:rPr>
                        <w:t>nucléon</w:t>
                      </w:r>
                      <w:r>
                        <w:rPr>
                          <w:rFonts w:ascii="Georgia" w:hAnsi="Georgia"/>
                          <w:b/>
                          <w:spacing w:val="2"/>
                          <w:sz w:val="24"/>
                        </w:rPr>
                        <w:t> </w:t>
                      </w:r>
                      <w:r>
                        <w:rPr>
                          <w:rFonts w:ascii="Georgia" w:hAnsi="Georgia"/>
                          <w:b/>
                          <w:spacing w:val="-4"/>
                          <w:sz w:val="24"/>
                        </w:rPr>
                        <w:t>vaut</w:t>
                      </w:r>
                      <w:r>
                        <w:rPr>
                          <w:rFonts w:ascii="Georgia" w:hAnsi="Georgia"/>
                          <w:b/>
                          <w:spacing w:val="2"/>
                          <w:sz w:val="24"/>
                        </w:rPr>
                        <w:t> </w:t>
                      </w:r>
                      <w:r>
                        <w:rPr>
                          <w:rFonts w:ascii="Georgia" w:hAnsi="Georgia"/>
                          <w:b/>
                          <w:spacing w:val="-4"/>
                          <w:sz w:val="24"/>
                        </w:rPr>
                        <w:t>environ</w:t>
                      </w:r>
                      <w:r>
                        <w:rPr>
                          <w:rFonts w:ascii="Georgia" w:hAnsi="Georgia"/>
                          <w:b/>
                          <w:spacing w:val="2"/>
                          <w:sz w:val="24"/>
                        </w:rPr>
                        <w:t> </w:t>
                      </w:r>
                      <w:r>
                        <w:rPr>
                          <w:rFonts w:ascii="Georgia" w:hAnsi="Georgia"/>
                          <w:b/>
                          <w:spacing w:val="-4"/>
                          <w:sz w:val="24"/>
                        </w:rPr>
                        <w:t>6</w:t>
                      </w:r>
                      <w:r>
                        <w:rPr>
                          <w:rFonts w:ascii="Calibri" w:hAnsi="Calibri"/>
                          <w:b/>
                          <w:i/>
                          <w:spacing w:val="-4"/>
                          <w:sz w:val="24"/>
                        </w:rPr>
                        <w:t>,</w:t>
                      </w:r>
                      <w:r>
                        <w:rPr>
                          <w:rFonts w:ascii="Georgia" w:hAnsi="Georgia"/>
                          <w:b/>
                          <w:spacing w:val="-4"/>
                          <w:sz w:val="24"/>
                        </w:rPr>
                        <w:t>69</w:t>
                      </w:r>
                      <w:r>
                        <w:rPr>
                          <w:rFonts w:ascii="Georgia" w:hAnsi="Georgia"/>
                          <w:b/>
                          <w:spacing w:val="-16"/>
                          <w:sz w:val="24"/>
                        </w:rPr>
                        <w:t> </w:t>
                      </w:r>
                      <w:r>
                        <w:rPr>
                          <w:rFonts w:ascii="Calibri" w:hAnsi="Calibri"/>
                          <w:b/>
                          <w:i/>
                          <w:spacing w:val="-4"/>
                          <w:sz w:val="24"/>
                        </w:rPr>
                        <w:t>M</w:t>
                      </w:r>
                      <w:r>
                        <w:rPr>
                          <w:rFonts w:ascii="Calibri" w:hAnsi="Calibri"/>
                          <w:b/>
                          <w:i/>
                          <w:spacing w:val="-27"/>
                          <w:sz w:val="24"/>
                        </w:rPr>
                        <w:t> </w:t>
                      </w:r>
                      <w:r>
                        <w:rPr>
                          <w:rFonts w:ascii="Calibri" w:hAnsi="Calibri"/>
                          <w:b/>
                          <w:i/>
                          <w:spacing w:val="-4"/>
                          <w:sz w:val="24"/>
                        </w:rPr>
                        <w:t>eV</w:t>
                      </w:r>
                      <w:r>
                        <w:rPr>
                          <w:rFonts w:ascii="Calibri" w:hAnsi="Calibri"/>
                          <w:b/>
                          <w:i/>
                          <w:spacing w:val="-24"/>
                          <w:sz w:val="24"/>
                        </w:rPr>
                        <w:t> </w:t>
                      </w:r>
                      <w:r>
                        <w:rPr>
                          <w:rFonts w:ascii="Calibri" w:hAnsi="Calibri"/>
                          <w:b/>
                          <w:i/>
                          <w:spacing w:val="-4"/>
                          <w:sz w:val="24"/>
                        </w:rPr>
                        <w:t>/</w:t>
                      </w:r>
                      <w:r>
                        <w:rPr>
                          <w:rFonts w:ascii="Georgia" w:hAnsi="Georgia"/>
                          <w:b/>
                          <w:spacing w:val="-4"/>
                          <w:sz w:val="24"/>
                        </w:rPr>
                        <w:t>nucléon</w:t>
                      </w:r>
                    </w:p>
                  </w:txbxContent>
                </v:textbox>
                <v:stroke dashstyle="solid"/>
                <w10:wrap type="topAndBottom"/>
              </v:shape>
            </w:pict>
          </mc:Fallback>
        </mc:AlternateContent>
      </w:r>
    </w:p>
    <w:p>
      <w:pPr>
        <w:pStyle w:val="BodyText"/>
        <w:spacing w:before="55"/>
        <w:ind w:left="11486"/>
      </w:pPr>
      <w:r>
        <w:rPr>
          <w:w w:val="105"/>
        </w:rPr>
        <w:t>E.</w:t>
      </w:r>
      <w:r>
        <w:rPr>
          <w:spacing w:val="17"/>
          <w:w w:val="105"/>
        </w:rPr>
        <w:t> </w:t>
      </w:r>
      <w:r>
        <w:rPr>
          <w:w w:val="105"/>
        </w:rPr>
        <w:t>L’énergie de liaison par nucléon vaut environ</w:t>
      </w:r>
      <w:r>
        <w:rPr>
          <w:spacing w:val="-1"/>
          <w:w w:val="105"/>
        </w:rPr>
        <w:t> </w:t>
      </w:r>
      <w:r>
        <w:rPr>
          <w:w w:val="105"/>
        </w:rPr>
        <w:t>80</w:t>
      </w:r>
      <w:r>
        <w:rPr>
          <w:rFonts w:ascii="Calibri" w:hAnsi="Calibri"/>
          <w:i/>
          <w:w w:val="105"/>
        </w:rPr>
        <w:t>,</w:t>
      </w:r>
      <w:r>
        <w:rPr>
          <w:w w:val="105"/>
        </w:rPr>
        <w:t>8</w:t>
      </w:r>
      <w:r>
        <w:rPr>
          <w:spacing w:val="-24"/>
          <w:w w:val="105"/>
        </w:rPr>
        <w:t> </w:t>
      </w:r>
      <w:r>
        <w:rPr>
          <w:rFonts w:ascii="Calibri" w:hAnsi="Calibri"/>
          <w:i/>
          <w:w w:val="105"/>
        </w:rPr>
        <w:t>M</w:t>
      </w:r>
      <w:r>
        <w:rPr>
          <w:rFonts w:ascii="Calibri" w:hAnsi="Calibri"/>
          <w:i/>
          <w:spacing w:val="-32"/>
          <w:w w:val="105"/>
        </w:rPr>
        <w:t> </w:t>
      </w:r>
      <w:r>
        <w:rPr>
          <w:rFonts w:ascii="Calibri" w:hAnsi="Calibri"/>
          <w:i/>
          <w:w w:val="105"/>
        </w:rPr>
        <w:t>eV</w:t>
      </w:r>
      <w:r>
        <w:rPr>
          <w:rFonts w:ascii="Calibri" w:hAnsi="Calibri"/>
          <w:i/>
          <w:spacing w:val="-32"/>
          <w:w w:val="105"/>
        </w:rPr>
        <w:t> </w:t>
      </w:r>
      <w:r>
        <w:rPr>
          <w:rFonts w:ascii="Calibri" w:hAnsi="Calibri"/>
          <w:i/>
          <w:spacing w:val="-2"/>
          <w:w w:val="105"/>
        </w:rPr>
        <w:t>/</w:t>
      </w:r>
      <w:r>
        <w:rPr>
          <w:spacing w:val="-2"/>
          <w:w w:val="105"/>
        </w:rPr>
        <w:t>nucléon</w:t>
      </w:r>
    </w:p>
    <w:p>
      <w:pPr>
        <w:pStyle w:val="BodyText"/>
        <w:spacing w:after="0"/>
        <w:sectPr>
          <w:footerReference w:type="default" r:id="rId16"/>
          <w:pgSz w:w="23820" w:h="16840" w:orient="landscape"/>
          <w:pgMar w:header="0" w:footer="619" w:top="940" w:bottom="840" w:left="1133" w:right="992"/>
          <w:pgNumType w:start="2"/>
        </w:sectPr>
      </w:pPr>
    </w:p>
    <w:p>
      <w:pPr>
        <w:spacing w:line="240" w:lineRule="auto"/>
        <w:ind w:left="0" w:right="0" w:firstLine="0"/>
        <w:rPr>
          <w:sz w:val="20"/>
        </w:rPr>
      </w:pPr>
      <w:r>
        <w:rPr>
          <w:sz w:val="20"/>
        </w:rPr>
        <mc:AlternateContent>
          <mc:Choice Requires="wps">
            <w:drawing>
              <wp:inline distT="0" distB="0" distL="0" distR="0">
                <wp:extent cx="6533515" cy="1764030"/>
                <wp:effectExtent l="0" t="0" r="0" b="7619"/>
                <wp:docPr id="765" name="Group 765"/>
                <wp:cNvGraphicFramePr>
                  <a:graphicFrameLocks/>
                </wp:cNvGraphicFramePr>
                <a:graphic>
                  <a:graphicData uri="http://schemas.microsoft.com/office/word/2010/wordprocessingGroup">
                    <wpg:wgp>
                      <wpg:cNvPr id="765" name="Group 765"/>
                      <wpg:cNvGrpSpPr/>
                      <wpg:grpSpPr>
                        <a:xfrm>
                          <a:off x="0" y="0"/>
                          <a:ext cx="6533515" cy="1764030"/>
                          <a:chExt cx="6533515" cy="1764030"/>
                        </a:xfrm>
                      </wpg:grpSpPr>
                      <wps:wsp>
                        <wps:cNvPr id="766" name="Graphic 766"/>
                        <wps:cNvSpPr/>
                        <wps:spPr>
                          <a:xfrm>
                            <a:off x="18720" y="18721"/>
                            <a:ext cx="6515100" cy="1745614"/>
                          </a:xfrm>
                          <a:custGeom>
                            <a:avLst/>
                            <a:gdLst/>
                            <a:ahLst/>
                            <a:cxnLst/>
                            <a:rect l="l" t="t" r="r" b="b"/>
                            <a:pathLst>
                              <a:path w="6515100" h="1745614">
                                <a:moveTo>
                                  <a:pt x="6514642" y="0"/>
                                </a:moveTo>
                                <a:lnTo>
                                  <a:pt x="0" y="0"/>
                                </a:lnTo>
                                <a:lnTo>
                                  <a:pt x="0" y="1684931"/>
                                </a:lnTo>
                                <a:lnTo>
                                  <a:pt x="60372" y="1745303"/>
                                </a:lnTo>
                                <a:lnTo>
                                  <a:pt x="6454269" y="1745303"/>
                                </a:lnTo>
                                <a:lnTo>
                                  <a:pt x="6514642" y="1684931"/>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767" name="Graphic 767"/>
                        <wps:cNvSpPr/>
                        <wps:spPr>
                          <a:xfrm>
                            <a:off x="23040" y="23041"/>
                            <a:ext cx="6506209" cy="1736725"/>
                          </a:xfrm>
                          <a:custGeom>
                            <a:avLst/>
                            <a:gdLst/>
                            <a:ahLst/>
                            <a:cxnLst/>
                            <a:rect l="l" t="t" r="r" b="b"/>
                            <a:pathLst>
                              <a:path w="6506209" h="1736725">
                                <a:moveTo>
                                  <a:pt x="6506002" y="0"/>
                                </a:moveTo>
                                <a:lnTo>
                                  <a:pt x="0" y="0"/>
                                </a:lnTo>
                                <a:lnTo>
                                  <a:pt x="0" y="1678822"/>
                                </a:lnTo>
                                <a:lnTo>
                                  <a:pt x="57841" y="1736663"/>
                                </a:lnTo>
                                <a:lnTo>
                                  <a:pt x="6448160" y="1736663"/>
                                </a:lnTo>
                                <a:lnTo>
                                  <a:pt x="6506002" y="1678822"/>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768" name="Graphic 768"/>
                        <wps:cNvSpPr/>
                        <wps:spPr>
                          <a:xfrm>
                            <a:off x="27360" y="27361"/>
                            <a:ext cx="6497955" cy="1728470"/>
                          </a:xfrm>
                          <a:custGeom>
                            <a:avLst/>
                            <a:gdLst/>
                            <a:ahLst/>
                            <a:cxnLst/>
                            <a:rect l="l" t="t" r="r" b="b"/>
                            <a:pathLst>
                              <a:path w="6497955" h="1728470">
                                <a:moveTo>
                                  <a:pt x="6497362" y="0"/>
                                </a:moveTo>
                                <a:lnTo>
                                  <a:pt x="0" y="0"/>
                                </a:lnTo>
                                <a:lnTo>
                                  <a:pt x="0" y="1672712"/>
                                </a:lnTo>
                                <a:lnTo>
                                  <a:pt x="55311" y="1728024"/>
                                </a:lnTo>
                                <a:lnTo>
                                  <a:pt x="6442051" y="1728024"/>
                                </a:lnTo>
                                <a:lnTo>
                                  <a:pt x="6497362" y="1672712"/>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769" name="Graphic 769"/>
                        <wps:cNvSpPr/>
                        <wps:spPr>
                          <a:xfrm>
                            <a:off x="31680" y="31680"/>
                            <a:ext cx="6489065" cy="1719580"/>
                          </a:xfrm>
                          <a:custGeom>
                            <a:avLst/>
                            <a:gdLst/>
                            <a:ahLst/>
                            <a:cxnLst/>
                            <a:rect l="l" t="t" r="r" b="b"/>
                            <a:pathLst>
                              <a:path w="6489065" h="1719580">
                                <a:moveTo>
                                  <a:pt x="6488722" y="0"/>
                                </a:moveTo>
                                <a:lnTo>
                                  <a:pt x="0" y="0"/>
                                </a:lnTo>
                                <a:lnTo>
                                  <a:pt x="0" y="1666603"/>
                                </a:lnTo>
                                <a:lnTo>
                                  <a:pt x="52780" y="1719384"/>
                                </a:lnTo>
                                <a:lnTo>
                                  <a:pt x="6435942" y="1719384"/>
                                </a:lnTo>
                                <a:lnTo>
                                  <a:pt x="6488722" y="1666603"/>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770" name="Graphic 770"/>
                        <wps:cNvSpPr/>
                        <wps:spPr>
                          <a:xfrm>
                            <a:off x="35991" y="36008"/>
                            <a:ext cx="6480175" cy="1711325"/>
                          </a:xfrm>
                          <a:custGeom>
                            <a:avLst/>
                            <a:gdLst/>
                            <a:ahLst/>
                            <a:cxnLst/>
                            <a:rect l="l" t="t" r="r" b="b"/>
                            <a:pathLst>
                              <a:path w="6480175" h="1711325">
                                <a:moveTo>
                                  <a:pt x="6480086" y="0"/>
                                </a:moveTo>
                                <a:lnTo>
                                  <a:pt x="0" y="0"/>
                                </a:lnTo>
                                <a:lnTo>
                                  <a:pt x="0" y="1660486"/>
                                </a:lnTo>
                                <a:lnTo>
                                  <a:pt x="50253" y="1710740"/>
                                </a:lnTo>
                                <a:lnTo>
                                  <a:pt x="6429832" y="1710740"/>
                                </a:lnTo>
                                <a:lnTo>
                                  <a:pt x="6480086" y="1660486"/>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771" name="Graphic 771"/>
                        <wps:cNvSpPr/>
                        <wps:spPr>
                          <a:xfrm>
                            <a:off x="44639" y="44640"/>
                            <a:ext cx="6463030" cy="1693545"/>
                          </a:xfrm>
                          <a:custGeom>
                            <a:avLst/>
                            <a:gdLst/>
                            <a:ahLst/>
                            <a:cxnLst/>
                            <a:rect l="l" t="t" r="r" b="b"/>
                            <a:pathLst>
                              <a:path w="6463030" h="1693545">
                                <a:moveTo>
                                  <a:pt x="6462804" y="0"/>
                                </a:moveTo>
                                <a:lnTo>
                                  <a:pt x="0" y="0"/>
                                </a:lnTo>
                                <a:lnTo>
                                  <a:pt x="0" y="1648276"/>
                                </a:lnTo>
                                <a:lnTo>
                                  <a:pt x="45189" y="1693465"/>
                                </a:lnTo>
                                <a:lnTo>
                                  <a:pt x="6417614" y="1693465"/>
                                </a:lnTo>
                                <a:lnTo>
                                  <a:pt x="6462804" y="1648276"/>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772" name="Graphic 772"/>
                        <wps:cNvSpPr/>
                        <wps:spPr>
                          <a:xfrm>
                            <a:off x="48959" y="48960"/>
                            <a:ext cx="6454775" cy="1685289"/>
                          </a:xfrm>
                          <a:custGeom>
                            <a:avLst/>
                            <a:gdLst/>
                            <a:ahLst/>
                            <a:cxnLst/>
                            <a:rect l="l" t="t" r="r" b="b"/>
                            <a:pathLst>
                              <a:path w="6454775" h="1685289">
                                <a:moveTo>
                                  <a:pt x="6454164" y="0"/>
                                </a:moveTo>
                                <a:lnTo>
                                  <a:pt x="0" y="0"/>
                                </a:lnTo>
                                <a:lnTo>
                                  <a:pt x="0" y="1642167"/>
                                </a:lnTo>
                                <a:lnTo>
                                  <a:pt x="42659" y="1684825"/>
                                </a:lnTo>
                                <a:lnTo>
                                  <a:pt x="6411505" y="1684825"/>
                                </a:lnTo>
                                <a:lnTo>
                                  <a:pt x="6454164" y="1642167"/>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773" name="Graphic 773"/>
                        <wps:cNvSpPr/>
                        <wps:spPr>
                          <a:xfrm>
                            <a:off x="53279" y="53279"/>
                            <a:ext cx="6445885" cy="1676400"/>
                          </a:xfrm>
                          <a:custGeom>
                            <a:avLst/>
                            <a:gdLst/>
                            <a:ahLst/>
                            <a:cxnLst/>
                            <a:rect l="l" t="t" r="r" b="b"/>
                            <a:pathLst>
                              <a:path w="6445885" h="1676400">
                                <a:moveTo>
                                  <a:pt x="6445524" y="0"/>
                                </a:moveTo>
                                <a:lnTo>
                                  <a:pt x="0" y="0"/>
                                </a:lnTo>
                                <a:lnTo>
                                  <a:pt x="0" y="1636057"/>
                                </a:lnTo>
                                <a:lnTo>
                                  <a:pt x="40128" y="1676186"/>
                                </a:lnTo>
                                <a:lnTo>
                                  <a:pt x="6405396" y="1676186"/>
                                </a:lnTo>
                                <a:lnTo>
                                  <a:pt x="6445524" y="1636057"/>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774" name="Graphic 774"/>
                        <wps:cNvSpPr/>
                        <wps:spPr>
                          <a:xfrm>
                            <a:off x="57599" y="57599"/>
                            <a:ext cx="6436995" cy="1668145"/>
                          </a:xfrm>
                          <a:custGeom>
                            <a:avLst/>
                            <a:gdLst/>
                            <a:ahLst/>
                            <a:cxnLst/>
                            <a:rect l="l" t="t" r="r" b="b"/>
                            <a:pathLst>
                              <a:path w="6436995" h="1668145">
                                <a:moveTo>
                                  <a:pt x="6436884" y="0"/>
                                </a:moveTo>
                                <a:lnTo>
                                  <a:pt x="0" y="0"/>
                                </a:lnTo>
                                <a:lnTo>
                                  <a:pt x="0" y="1629948"/>
                                </a:lnTo>
                                <a:lnTo>
                                  <a:pt x="37597" y="1667546"/>
                                </a:lnTo>
                                <a:lnTo>
                                  <a:pt x="6399286" y="1667546"/>
                                </a:lnTo>
                                <a:lnTo>
                                  <a:pt x="6436884" y="1629948"/>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775" name="Graphic 775"/>
                        <wps:cNvSpPr/>
                        <wps:spPr>
                          <a:xfrm>
                            <a:off x="0" y="0"/>
                            <a:ext cx="6480175" cy="1711325"/>
                          </a:xfrm>
                          <a:custGeom>
                            <a:avLst/>
                            <a:gdLst/>
                            <a:ahLst/>
                            <a:cxnLst/>
                            <a:rect l="l" t="t" r="r" b="b"/>
                            <a:pathLst>
                              <a:path w="6480175" h="1711325">
                                <a:moveTo>
                                  <a:pt x="6480083" y="0"/>
                                </a:moveTo>
                                <a:lnTo>
                                  <a:pt x="0" y="0"/>
                                </a:lnTo>
                                <a:lnTo>
                                  <a:pt x="0" y="1671039"/>
                                </a:lnTo>
                                <a:lnTo>
                                  <a:pt x="39706" y="1710745"/>
                                </a:lnTo>
                                <a:lnTo>
                                  <a:pt x="6440377" y="1710745"/>
                                </a:lnTo>
                                <a:lnTo>
                                  <a:pt x="6480083" y="1671039"/>
                                </a:lnTo>
                                <a:lnTo>
                                  <a:pt x="6480083" y="0"/>
                                </a:lnTo>
                                <a:close/>
                              </a:path>
                            </a:pathLst>
                          </a:custGeom>
                          <a:solidFill>
                            <a:srgbClr val="000000"/>
                          </a:solidFill>
                        </wps:spPr>
                        <wps:bodyPr wrap="square" lIns="0" tIns="0" rIns="0" bIns="0" rtlCol="0">
                          <a:prstTxWarp prst="textNoShape">
                            <a:avLst/>
                          </a:prstTxWarp>
                          <a:noAutofit/>
                        </wps:bodyPr>
                      </wps:wsp>
                      <wps:wsp>
                        <wps:cNvPr id="776" name="Graphic 776"/>
                        <wps:cNvSpPr/>
                        <wps:spPr>
                          <a:xfrm>
                            <a:off x="6326" y="0"/>
                            <a:ext cx="6467475" cy="1704975"/>
                          </a:xfrm>
                          <a:custGeom>
                            <a:avLst/>
                            <a:gdLst/>
                            <a:ahLst/>
                            <a:cxnLst/>
                            <a:rect l="l" t="t" r="r" b="b"/>
                            <a:pathLst>
                              <a:path w="6467475" h="1704975">
                                <a:moveTo>
                                  <a:pt x="6467430" y="0"/>
                                </a:moveTo>
                                <a:lnTo>
                                  <a:pt x="0" y="0"/>
                                </a:lnTo>
                                <a:lnTo>
                                  <a:pt x="0" y="1668418"/>
                                </a:lnTo>
                                <a:lnTo>
                                  <a:pt x="36000" y="1704418"/>
                                </a:lnTo>
                                <a:lnTo>
                                  <a:pt x="6431430" y="1704418"/>
                                </a:lnTo>
                                <a:lnTo>
                                  <a:pt x="6467430" y="1668418"/>
                                </a:lnTo>
                                <a:lnTo>
                                  <a:pt x="6467430" y="0"/>
                                </a:lnTo>
                                <a:close/>
                              </a:path>
                            </a:pathLst>
                          </a:custGeom>
                          <a:solidFill>
                            <a:srgbClr val="FFFCFC"/>
                          </a:solidFill>
                        </wps:spPr>
                        <wps:bodyPr wrap="square" lIns="0" tIns="0" rIns="0" bIns="0" rtlCol="0">
                          <a:prstTxWarp prst="textNoShape">
                            <a:avLst/>
                          </a:prstTxWarp>
                          <a:noAutofit/>
                        </wps:bodyPr>
                      </wps:wsp>
                      <wps:wsp>
                        <wps:cNvPr id="777" name="Graphic 777"/>
                        <wps:cNvSpPr/>
                        <wps:spPr>
                          <a:xfrm>
                            <a:off x="3248380" y="845900"/>
                            <a:ext cx="659130" cy="1270"/>
                          </a:xfrm>
                          <a:custGeom>
                            <a:avLst/>
                            <a:gdLst/>
                            <a:ahLst/>
                            <a:cxnLst/>
                            <a:rect l="l" t="t" r="r" b="b"/>
                            <a:pathLst>
                              <a:path w="659130" h="0">
                                <a:moveTo>
                                  <a:pt x="0" y="0"/>
                                </a:moveTo>
                                <a:lnTo>
                                  <a:pt x="658634" y="0"/>
                                </a:lnTo>
                              </a:path>
                            </a:pathLst>
                          </a:custGeom>
                          <a:ln w="5054">
                            <a:solidFill>
                              <a:srgbClr val="000000"/>
                            </a:solidFill>
                            <a:prstDash val="solid"/>
                          </a:ln>
                        </wps:spPr>
                        <wps:bodyPr wrap="square" lIns="0" tIns="0" rIns="0" bIns="0" rtlCol="0">
                          <a:prstTxWarp prst="textNoShape">
                            <a:avLst/>
                          </a:prstTxWarp>
                          <a:noAutofit/>
                        </wps:bodyPr>
                      </wps:wsp>
                      <wps:wsp>
                        <wps:cNvPr id="778" name="Textbox 778"/>
                        <wps:cNvSpPr txBox="1"/>
                        <wps:spPr>
                          <a:xfrm>
                            <a:off x="67627" y="116965"/>
                            <a:ext cx="6357620" cy="391160"/>
                          </a:xfrm>
                          <a:prstGeom prst="rect">
                            <a:avLst/>
                          </a:prstGeom>
                        </wps:spPr>
                        <wps:txbx>
                          <w:txbxContent>
                            <w:p>
                              <w:pPr>
                                <w:spacing w:before="45"/>
                                <w:ind w:left="0" w:right="0" w:firstLine="0"/>
                                <w:jc w:val="left"/>
                                <w:rPr>
                                  <w:sz w:val="24"/>
                                </w:rPr>
                              </w:pPr>
                              <w:r>
                                <w:rPr>
                                  <w:w w:val="105"/>
                                  <w:sz w:val="24"/>
                                </w:rPr>
                                <w:t>Il nous reste à diviser cette énergie de liaison totale par le nombre de nucléons, soit le nombre de masse </w:t>
                              </w:r>
                              <w:r>
                                <w:rPr>
                                  <w:rFonts w:ascii="Calibri" w:hAnsi="Calibri"/>
                                  <w:i/>
                                  <w:w w:val="105"/>
                                  <w:sz w:val="24"/>
                                </w:rPr>
                                <w:t>A</w:t>
                              </w:r>
                              <w:r>
                                <w:rPr>
                                  <w:w w:val="105"/>
                                  <w:sz w:val="24"/>
                                </w:rPr>
                                <w:t>, pour trouver l’énergie de liaison par nucléon qu’on notera ∆</w:t>
                              </w:r>
                              <w:r>
                                <w:rPr>
                                  <w:rFonts w:ascii="Calibri" w:hAnsi="Calibri"/>
                                  <w:i/>
                                  <w:w w:val="105"/>
                                  <w:sz w:val="24"/>
                                </w:rPr>
                                <w:t>L</w:t>
                              </w:r>
                              <w:r>
                                <w:rPr>
                                  <w:rFonts w:ascii="Calibri" w:hAnsi="Calibri"/>
                                  <w:i/>
                                  <w:spacing w:val="40"/>
                                  <w:w w:val="105"/>
                                  <w:sz w:val="24"/>
                                </w:rPr>
                                <w:t> </w:t>
                              </w:r>
                              <w:r>
                                <w:rPr>
                                  <w:w w:val="105"/>
                                  <w:sz w:val="24"/>
                                </w:rPr>
                                <w:t>:</w:t>
                              </w:r>
                            </w:p>
                          </w:txbxContent>
                        </wps:txbx>
                        <wps:bodyPr wrap="square" lIns="0" tIns="0" rIns="0" bIns="0" rtlCol="0">
                          <a:noAutofit/>
                        </wps:bodyPr>
                      </wps:wsp>
                      <wps:wsp>
                        <wps:cNvPr id="779" name="Textbox 779"/>
                        <wps:cNvSpPr txBox="1"/>
                        <wps:spPr>
                          <a:xfrm>
                            <a:off x="2334983" y="712747"/>
                            <a:ext cx="396240" cy="213995"/>
                          </a:xfrm>
                          <a:prstGeom prst="rect">
                            <a:avLst/>
                          </a:prstGeom>
                        </wps:spPr>
                        <wps:txbx>
                          <w:txbxContent>
                            <w:p>
                              <w:pPr>
                                <w:spacing w:before="41"/>
                                <w:ind w:left="0" w:right="0" w:firstLine="0"/>
                                <w:jc w:val="left"/>
                                <w:rPr>
                                  <w:sz w:val="24"/>
                                </w:rPr>
                              </w:pPr>
                              <w:r>
                                <w:rPr>
                                  <w:w w:val="140"/>
                                  <w:sz w:val="24"/>
                                </w:rPr>
                                <w:t>∆</w:t>
                              </w:r>
                              <w:r>
                                <w:rPr>
                                  <w:rFonts w:ascii="Calibri" w:hAnsi="Calibri"/>
                                  <w:i/>
                                  <w:w w:val="140"/>
                                  <w:sz w:val="24"/>
                                </w:rPr>
                                <w:t>L</w:t>
                              </w:r>
                              <w:r>
                                <w:rPr>
                                  <w:rFonts w:ascii="Calibri" w:hAnsi="Calibri"/>
                                  <w:i/>
                                  <w:spacing w:val="-5"/>
                                  <w:w w:val="140"/>
                                  <w:sz w:val="24"/>
                                </w:rPr>
                                <w:t> </w:t>
                              </w:r>
                              <w:r>
                                <w:rPr>
                                  <w:spacing w:val="-12"/>
                                  <w:w w:val="140"/>
                                  <w:sz w:val="24"/>
                                </w:rPr>
                                <w:t>=</w:t>
                              </w:r>
                            </w:p>
                          </w:txbxContent>
                        </wps:txbx>
                        <wps:bodyPr wrap="square" lIns="0" tIns="0" rIns="0" bIns="0" rtlCol="0">
                          <a:noAutofit/>
                        </wps:bodyPr>
                      </wps:wsp>
                      <wps:wsp>
                        <wps:cNvPr id="780" name="Textbox 780"/>
                        <wps:cNvSpPr txBox="1"/>
                        <wps:spPr>
                          <a:xfrm>
                            <a:off x="2775191" y="610030"/>
                            <a:ext cx="1138555" cy="213995"/>
                          </a:xfrm>
                          <a:prstGeom prst="rect">
                            <a:avLst/>
                          </a:prstGeom>
                        </wps:spPr>
                        <wps:txbx>
                          <w:txbxContent>
                            <w:p>
                              <w:pPr>
                                <w:tabs>
                                  <w:tab w:pos="745" w:val="left" w:leader="none"/>
                                </w:tabs>
                                <w:spacing w:before="10"/>
                                <w:ind w:left="0" w:right="0" w:firstLine="0"/>
                                <w:jc w:val="left"/>
                                <w:rPr>
                                  <w:rFonts w:ascii="Book Antiqua" w:hAnsi="Book Antiqua"/>
                                  <w:position w:val="9"/>
                                  <w:sz w:val="16"/>
                                </w:rPr>
                              </w:pPr>
                              <w:r>
                                <w:rPr>
                                  <w:spacing w:val="-5"/>
                                  <w:sz w:val="24"/>
                                  <w:u w:val="single"/>
                                </w:rPr>
                                <w:t>∆</w:t>
                              </w:r>
                              <w:r>
                                <w:rPr>
                                  <w:rFonts w:ascii="Calibri" w:hAnsi="Calibri"/>
                                  <w:i/>
                                  <w:spacing w:val="-5"/>
                                  <w:sz w:val="24"/>
                                  <w:u w:val="single"/>
                                </w:rPr>
                                <w:t>E</w:t>
                              </w:r>
                              <w:r>
                                <w:rPr>
                                  <w:rFonts w:ascii="Calibri" w:hAnsi="Calibri"/>
                                  <w:i/>
                                  <w:sz w:val="24"/>
                                </w:rPr>
                                <w:tab/>
                              </w:r>
                              <w:r>
                                <w:rPr>
                                  <w:sz w:val="24"/>
                                </w:rPr>
                                <w:t>8</w:t>
                              </w:r>
                              <w:r>
                                <w:rPr>
                                  <w:rFonts w:ascii="Calibri" w:hAnsi="Calibri"/>
                                  <w:i/>
                                  <w:sz w:val="24"/>
                                </w:rPr>
                                <w:t>,</w:t>
                              </w:r>
                              <w:r>
                                <w:rPr>
                                  <w:sz w:val="24"/>
                                </w:rPr>
                                <w:t>44</w:t>
                              </w:r>
                              <w:r>
                                <w:rPr>
                                  <w:spacing w:val="-1"/>
                                  <w:sz w:val="24"/>
                                </w:rPr>
                                <w:t> </w:t>
                              </w:r>
                              <w:r>
                                <w:rPr>
                                  <w:rFonts w:ascii="Segoe UI Symbol" w:hAnsi="Segoe UI Symbol"/>
                                  <w:sz w:val="24"/>
                                </w:rPr>
                                <w:t>×</w:t>
                              </w:r>
                              <w:r>
                                <w:rPr>
                                  <w:rFonts w:ascii="Segoe UI Symbol" w:hAnsi="Segoe UI Symbol"/>
                                  <w:spacing w:val="-6"/>
                                  <w:sz w:val="24"/>
                                </w:rPr>
                                <w:t> </w:t>
                              </w:r>
                              <w:r>
                                <w:rPr>
                                  <w:spacing w:val="-5"/>
                                  <w:sz w:val="24"/>
                                </w:rPr>
                                <w:t>10</w:t>
                              </w:r>
                              <w:r>
                                <w:rPr>
                                  <w:rFonts w:ascii="Book Antiqua" w:hAnsi="Book Antiqua"/>
                                  <w:spacing w:val="-5"/>
                                  <w:position w:val="9"/>
                                  <w:sz w:val="16"/>
                                </w:rPr>
                                <w:t>8</w:t>
                              </w:r>
                            </w:p>
                          </w:txbxContent>
                        </wps:txbx>
                        <wps:bodyPr wrap="square" lIns="0" tIns="0" rIns="0" bIns="0" rtlCol="0">
                          <a:noAutofit/>
                        </wps:bodyPr>
                      </wps:wsp>
                      <wps:wsp>
                        <wps:cNvPr id="781" name="Textbox 781"/>
                        <wps:cNvSpPr txBox="1"/>
                        <wps:spPr>
                          <a:xfrm>
                            <a:off x="3075393" y="712747"/>
                            <a:ext cx="128905" cy="213995"/>
                          </a:xfrm>
                          <a:prstGeom prst="rect">
                            <a:avLst/>
                          </a:prstGeom>
                        </wps:spPr>
                        <wps:txbx>
                          <w:txbxContent>
                            <w:p>
                              <w:pPr>
                                <w:spacing w:before="45"/>
                                <w:ind w:left="0" w:right="0" w:firstLine="0"/>
                                <w:jc w:val="left"/>
                                <w:rPr>
                                  <w:sz w:val="24"/>
                                </w:rPr>
                              </w:pPr>
                              <w:r>
                                <w:rPr>
                                  <w:spacing w:val="-10"/>
                                  <w:w w:val="135"/>
                                  <w:sz w:val="24"/>
                                </w:rPr>
                                <w:t>=</w:t>
                              </w:r>
                            </w:p>
                          </w:txbxContent>
                        </wps:txbx>
                        <wps:bodyPr wrap="square" lIns="0" tIns="0" rIns="0" bIns="0" rtlCol="0">
                          <a:noAutofit/>
                        </wps:bodyPr>
                      </wps:wsp>
                      <wps:wsp>
                        <wps:cNvPr id="782" name="Textbox 782"/>
                        <wps:cNvSpPr txBox="1"/>
                        <wps:spPr>
                          <a:xfrm>
                            <a:off x="2322283" y="977281"/>
                            <a:ext cx="1848485" cy="241935"/>
                          </a:xfrm>
                          <a:prstGeom prst="rect">
                            <a:avLst/>
                          </a:prstGeom>
                        </wps:spPr>
                        <wps:txbx>
                          <w:txbxContent>
                            <w:p>
                              <w:pPr>
                                <w:spacing w:before="63"/>
                                <w:ind w:left="20" w:right="0" w:firstLine="0"/>
                                <w:jc w:val="left"/>
                                <w:rPr>
                                  <w:rFonts w:ascii="Georgia" w:hAnsi="Georgia"/>
                                  <w:b/>
                                  <w:sz w:val="24"/>
                                </w:rPr>
                              </w:pPr>
                              <w:r>
                                <w:rPr>
                                  <w:w w:val="110"/>
                                  <w:sz w:val="24"/>
                                </w:rPr>
                                <w:t>∆</w:t>
                              </w:r>
                              <w:r>
                                <w:rPr>
                                  <w:rFonts w:ascii="Calibri" w:hAnsi="Calibri"/>
                                  <w:i/>
                                  <w:w w:val="110"/>
                                  <w:sz w:val="24"/>
                                </w:rPr>
                                <w:t>L</w:t>
                              </w:r>
                              <w:r>
                                <w:rPr>
                                  <w:rFonts w:ascii="Calibri" w:hAnsi="Calibri"/>
                                  <w:i/>
                                  <w:spacing w:val="13"/>
                                  <w:w w:val="110"/>
                                  <w:sz w:val="24"/>
                                </w:rPr>
                                <w:t> </w:t>
                              </w:r>
                              <w:r>
                                <w:rPr>
                                  <w:w w:val="110"/>
                                  <w:sz w:val="24"/>
                                </w:rPr>
                                <w:t>=</w:t>
                              </w:r>
                              <w:r>
                                <w:rPr>
                                  <w:spacing w:val="15"/>
                                  <w:w w:val="110"/>
                                  <w:sz w:val="24"/>
                                </w:rPr>
                                <w:t> </w:t>
                              </w:r>
                              <w:r>
                                <w:rPr>
                                  <w:rFonts w:ascii="Georgia" w:hAnsi="Georgia"/>
                                  <w:b/>
                                  <w:w w:val="110"/>
                                  <w:sz w:val="24"/>
                                </w:rPr>
                                <w:t>6</w:t>
                              </w:r>
                              <w:r>
                                <w:rPr>
                                  <w:rFonts w:ascii="Calibri" w:hAnsi="Calibri"/>
                                  <w:b/>
                                  <w:i/>
                                  <w:w w:val="110"/>
                                  <w:sz w:val="24"/>
                                </w:rPr>
                                <w:t>,</w:t>
                              </w:r>
                              <w:r>
                                <w:rPr>
                                  <w:rFonts w:ascii="Georgia" w:hAnsi="Georgia"/>
                                  <w:b/>
                                  <w:w w:val="110"/>
                                  <w:sz w:val="24"/>
                                </w:rPr>
                                <w:t>69</w:t>
                              </w:r>
                              <w:r>
                                <w:rPr>
                                  <w:rFonts w:ascii="Georgia" w:hAnsi="Georgia"/>
                                  <w:b/>
                                  <w:spacing w:val="-8"/>
                                  <w:w w:val="110"/>
                                  <w:sz w:val="24"/>
                                </w:rPr>
                                <w:t> </w:t>
                              </w:r>
                              <w:r>
                                <w:rPr>
                                  <w:rFonts w:ascii="Calibri" w:hAnsi="Calibri"/>
                                  <w:b/>
                                  <w:i/>
                                  <w:w w:val="110"/>
                                  <w:sz w:val="24"/>
                                </w:rPr>
                                <w:t>M</w:t>
                              </w:r>
                              <w:r>
                                <w:rPr>
                                  <w:rFonts w:ascii="Calibri" w:hAnsi="Calibri"/>
                                  <w:b/>
                                  <w:i/>
                                  <w:spacing w:val="-23"/>
                                  <w:w w:val="110"/>
                                  <w:sz w:val="24"/>
                                </w:rPr>
                                <w:t> </w:t>
                              </w:r>
                              <w:r>
                                <w:rPr>
                                  <w:rFonts w:ascii="Calibri" w:hAnsi="Calibri"/>
                                  <w:b/>
                                  <w:i/>
                                  <w:w w:val="110"/>
                                  <w:sz w:val="24"/>
                                </w:rPr>
                                <w:t>eV</w:t>
                              </w:r>
                              <w:r>
                                <w:rPr>
                                  <w:rFonts w:ascii="Calibri" w:hAnsi="Calibri"/>
                                  <w:b/>
                                  <w:i/>
                                  <w:spacing w:val="-20"/>
                                  <w:w w:val="110"/>
                                  <w:sz w:val="24"/>
                                </w:rPr>
                                <w:t> </w:t>
                              </w:r>
                              <w:r>
                                <w:rPr>
                                  <w:rFonts w:ascii="Calibri" w:hAnsi="Calibri"/>
                                  <w:b/>
                                  <w:i/>
                                  <w:spacing w:val="-5"/>
                                  <w:sz w:val="24"/>
                                </w:rPr>
                                <w:t>/</w:t>
                              </w:r>
                              <w:r>
                                <w:rPr>
                                  <w:rFonts w:ascii="Georgia" w:hAnsi="Georgia"/>
                                  <w:b/>
                                  <w:spacing w:val="-5"/>
                                  <w:sz w:val="24"/>
                                </w:rPr>
                                <w:t>nucléon</w:t>
                              </w:r>
                            </w:p>
                          </w:txbxContent>
                        </wps:txbx>
                        <wps:bodyPr wrap="square" lIns="0" tIns="0" rIns="0" bIns="0" rtlCol="0">
                          <a:noAutofit/>
                        </wps:bodyPr>
                      </wps:wsp>
                      <wps:wsp>
                        <wps:cNvPr id="783" name="Textbox 783"/>
                        <wps:cNvSpPr txBox="1"/>
                        <wps:spPr>
                          <a:xfrm>
                            <a:off x="2828188" y="861440"/>
                            <a:ext cx="167640" cy="177800"/>
                          </a:xfrm>
                          <a:prstGeom prst="rect">
                            <a:avLst/>
                          </a:prstGeom>
                        </wps:spPr>
                        <wps:txbx>
                          <w:txbxContent>
                            <w:p>
                              <w:pPr>
                                <w:spacing w:line="264" w:lineRule="exact" w:before="0"/>
                                <w:ind w:left="20" w:right="0" w:firstLine="0"/>
                                <w:jc w:val="left"/>
                                <w:rPr>
                                  <w:rFonts w:ascii="Calibri"/>
                                  <w:i/>
                                  <w:sz w:val="24"/>
                                </w:rPr>
                              </w:pPr>
                              <w:r>
                                <w:rPr>
                                  <w:rFonts w:ascii="Calibri"/>
                                  <w:i/>
                                  <w:spacing w:val="-10"/>
                                  <w:w w:val="125"/>
                                  <w:sz w:val="24"/>
                                </w:rPr>
                                <w:t>A</w:t>
                              </w:r>
                            </w:p>
                          </w:txbxContent>
                        </wps:txbx>
                        <wps:bodyPr wrap="square" lIns="0" tIns="0" rIns="0" bIns="0" rtlCol="0">
                          <a:noAutofit/>
                        </wps:bodyPr>
                      </wps:wsp>
                      <wps:wsp>
                        <wps:cNvPr id="784" name="Textbox 784"/>
                        <wps:cNvSpPr txBox="1"/>
                        <wps:spPr>
                          <a:xfrm>
                            <a:off x="3466198" y="816900"/>
                            <a:ext cx="236220" cy="213995"/>
                          </a:xfrm>
                          <a:prstGeom prst="rect">
                            <a:avLst/>
                          </a:prstGeom>
                        </wps:spPr>
                        <wps:txbx>
                          <w:txbxContent>
                            <w:p>
                              <w:pPr>
                                <w:spacing w:before="45"/>
                                <w:ind w:left="0" w:right="0" w:firstLine="0"/>
                                <w:jc w:val="left"/>
                                <w:rPr>
                                  <w:sz w:val="24"/>
                                </w:rPr>
                              </w:pPr>
                              <w:r>
                                <w:rPr>
                                  <w:spacing w:val="-5"/>
                                  <w:sz w:val="24"/>
                                </w:rPr>
                                <w:t>126</w:t>
                              </w:r>
                            </w:p>
                          </w:txbxContent>
                        </wps:txbx>
                        <wps:bodyPr wrap="square" lIns="0" tIns="0" rIns="0" bIns="0" rtlCol="0">
                          <a:noAutofit/>
                        </wps:bodyPr>
                      </wps:wsp>
                      <wps:wsp>
                        <wps:cNvPr id="785" name="Textbox 785"/>
                        <wps:cNvSpPr txBox="1"/>
                        <wps:spPr>
                          <a:xfrm>
                            <a:off x="54927" y="1453633"/>
                            <a:ext cx="1908810" cy="241935"/>
                          </a:xfrm>
                          <a:prstGeom prst="rect">
                            <a:avLst/>
                          </a:prstGeom>
                        </wps:spPr>
                        <wps:txbx>
                          <w:txbxContent>
                            <w:p>
                              <w:pPr>
                                <w:spacing w:before="71"/>
                                <w:ind w:left="20" w:right="0" w:firstLine="0"/>
                                <w:jc w:val="left"/>
                                <w:rPr>
                                  <w:rFonts w:ascii="Georgia" w:hAnsi="Georgia"/>
                                  <w:b/>
                                  <w:sz w:val="24"/>
                                </w:rPr>
                              </w:pPr>
                              <w:r>
                                <w:rPr>
                                  <w:rFonts w:ascii="Georgia" w:hAnsi="Georgia"/>
                                  <w:b/>
                                  <w:sz w:val="24"/>
                                </w:rPr>
                                <w:t>Réponses</w:t>
                              </w:r>
                              <w:r>
                                <w:rPr>
                                  <w:rFonts w:ascii="Georgia" w:hAnsi="Georgia"/>
                                  <w:b/>
                                  <w:spacing w:val="-5"/>
                                  <w:sz w:val="24"/>
                                </w:rPr>
                                <w:t> </w:t>
                              </w:r>
                              <w:r>
                                <w:rPr>
                                  <w:rFonts w:ascii="Georgia" w:hAnsi="Georgia"/>
                                  <w:b/>
                                  <w:sz w:val="24"/>
                                </w:rPr>
                                <w:t>vraies</w:t>
                              </w:r>
                              <w:r>
                                <w:rPr>
                                  <w:rFonts w:ascii="Georgia" w:hAnsi="Georgia"/>
                                  <w:b/>
                                  <w:spacing w:val="-4"/>
                                  <w:sz w:val="24"/>
                                </w:rPr>
                                <w:t> </w:t>
                              </w:r>
                              <w:r>
                                <w:rPr>
                                  <w:rFonts w:ascii="Georgia" w:hAnsi="Georgia"/>
                                  <w:b/>
                                  <w:sz w:val="24"/>
                                </w:rPr>
                                <w:t>:</w:t>
                              </w:r>
                              <w:r>
                                <w:rPr>
                                  <w:rFonts w:ascii="Georgia" w:hAnsi="Georgia"/>
                                  <w:b/>
                                  <w:spacing w:val="-4"/>
                                  <w:sz w:val="24"/>
                                </w:rPr>
                                <w:t> </w:t>
                              </w:r>
                              <w:r>
                                <w:rPr>
                                  <w:rFonts w:ascii="Georgia" w:hAnsi="Georgia"/>
                                  <w:b/>
                                  <w:sz w:val="24"/>
                                </w:rPr>
                                <w:t>A</w:t>
                              </w:r>
                              <w:r>
                                <w:rPr>
                                  <w:rFonts w:ascii="Georgia" w:hAnsi="Georgia"/>
                                  <w:b/>
                                  <w:spacing w:val="-4"/>
                                  <w:sz w:val="24"/>
                                </w:rPr>
                                <w:t> </w:t>
                              </w:r>
                              <w:r>
                                <w:rPr>
                                  <w:rFonts w:ascii="Georgia" w:hAnsi="Georgia"/>
                                  <w:b/>
                                  <w:sz w:val="24"/>
                                </w:rPr>
                                <w:t>et</w:t>
                              </w:r>
                              <w:r>
                                <w:rPr>
                                  <w:rFonts w:ascii="Georgia" w:hAnsi="Georgia"/>
                                  <w:b/>
                                  <w:spacing w:val="-4"/>
                                  <w:sz w:val="24"/>
                                </w:rPr>
                                <w:t> </w:t>
                              </w:r>
                              <w:r>
                                <w:rPr>
                                  <w:rFonts w:ascii="Georgia" w:hAnsi="Georgia"/>
                                  <w:b/>
                                  <w:spacing w:val="-10"/>
                                  <w:sz w:val="24"/>
                                </w:rPr>
                                <w:t>D</w:t>
                              </w:r>
                            </w:p>
                          </w:txbxContent>
                        </wps:txbx>
                        <wps:bodyPr wrap="square" lIns="0" tIns="0" rIns="0" bIns="0" rtlCol="0">
                          <a:noAutofit/>
                        </wps:bodyPr>
                      </wps:wsp>
                    </wpg:wgp>
                  </a:graphicData>
                </a:graphic>
              </wp:inline>
            </w:drawing>
          </mc:Choice>
          <mc:Fallback>
            <w:pict>
              <v:group style="width:514.4500pt;height:138.9pt;mso-position-horizontal-relative:char;mso-position-vertical-relative:line" id="docshapegroup743" coordorigin="0,0" coordsize="10289,2778">
                <v:shape style="position:absolute;left:29;top:29;width:10260;height:2749" id="docshape744" coordorigin="29,29" coordsize="10260,2749" path="m10289,29l29,29,29,2683,125,2778,10194,2778,10289,2683,10289,29xe" filled="true" fillcolor="#7f7f7f" stroked="false">
                  <v:path arrowok="t"/>
                  <v:fill opacity="655f" type="solid"/>
                </v:shape>
                <v:shape style="position:absolute;left:36;top:36;width:10246;height:2735" id="docshape745" coordorigin="36,36" coordsize="10246,2735" path="m10282,36l36,36,36,2680,127,2771,10191,2771,10282,2680,10282,36xe" filled="true" fillcolor="#7f7f7f" stroked="false">
                  <v:path arrowok="t"/>
                  <v:fill opacity="1310f" type="solid"/>
                </v:shape>
                <v:shape style="position:absolute;left:43;top:43;width:10233;height:2722" id="docshape746" coordorigin="43,43" coordsize="10233,2722" path="m10275,43l43,43,43,2677,130,2764,10188,2764,10275,2677,10275,43xe" filled="true" fillcolor="#7f7f7f" stroked="false">
                  <v:path arrowok="t"/>
                  <v:fill opacity="2621f" type="solid"/>
                </v:shape>
                <v:shape style="position:absolute;left:49;top:49;width:10219;height:2708" id="docshape747" coordorigin="50,50" coordsize="10219,2708" path="m10268,50l50,50,50,2674,133,2758,10185,2758,10268,2674,10268,50xe" filled="true" fillcolor="#7f7f7f" stroked="false">
                  <v:path arrowok="t"/>
                  <v:fill opacity="4587f" type="solid"/>
                </v:shape>
                <v:shape style="position:absolute;left:56;top:56;width:10205;height:2695" id="docshape748" coordorigin="57,57" coordsize="10205,2695" path="m10262,57l57,57,57,2672,136,2751,10182,2751,10262,2672,10262,57xe" filled="true" fillcolor="#7f7f7f" stroked="false">
                  <v:path arrowok="t"/>
                  <v:fill opacity="7208f" type="solid"/>
                </v:shape>
                <v:shape style="position:absolute;left:70;top:70;width:10178;height:2667" id="docshape749" coordorigin="70,70" coordsize="10178,2667" path="m10248,70l70,70,70,2666,141,2737,10177,2737,10248,2666,10248,70xe" filled="true" fillcolor="#7f7f7f" stroked="false">
                  <v:path arrowok="t"/>
                  <v:fill opacity="4587f" type="solid"/>
                </v:shape>
                <v:shape style="position:absolute;left:77;top:77;width:10165;height:2654" id="docshape750" coordorigin="77,77" coordsize="10165,2654" path="m10241,77l77,77,77,2663,144,2730,10174,2730,10241,2663,10241,77xe" filled="true" fillcolor="#7f7f7f" stroked="false">
                  <v:path arrowok="t"/>
                  <v:fill opacity="2621f" type="solid"/>
                </v:shape>
                <v:shape style="position:absolute;left:83;top:83;width:10151;height:2640" id="docshape751" coordorigin="84,84" coordsize="10151,2640" path="m10234,84l84,84,84,2660,147,2724,10171,2724,10234,2660,10234,84xe" filled="true" fillcolor="#7f7f7f" stroked="false">
                  <v:path arrowok="t"/>
                  <v:fill opacity="1310f" type="solid"/>
                </v:shape>
                <v:shape style="position:absolute;left:90;top:90;width:10137;height:2627" id="docshape752" coordorigin="91,91" coordsize="10137,2627" path="m10228,91l91,91,91,2658,150,2717,10168,2717,10228,2658,10228,91xe" filled="true" fillcolor="#7f7f7f" stroked="false">
                  <v:path arrowok="t"/>
                  <v:fill opacity="655f" type="solid"/>
                </v:shape>
                <v:shape style="position:absolute;left:0;top:0;width:10205;height:2695" id="docshape753" coordorigin="0,0" coordsize="10205,2695" path="m10205,0l0,0,0,2632,63,2694,10142,2694,10205,2632,10205,0xe" filled="true" fillcolor="#000000" stroked="false">
                  <v:path arrowok="t"/>
                  <v:fill type="solid"/>
                </v:shape>
                <v:shape style="position:absolute;left:9;top:0;width:10185;height:2685" id="docshape754" coordorigin="10,0" coordsize="10185,2685" path="m10195,0l10,0,10,2627,67,2684,10138,2684,10195,2627,10195,0xe" filled="true" fillcolor="#fffcfc" stroked="false">
                  <v:path arrowok="t"/>
                  <v:fill type="solid"/>
                </v:shape>
                <v:line style="position:absolute" from="5116,1332" to="6153,1332" stroked="true" strokeweight=".398pt" strokecolor="#000000">
                  <v:stroke dashstyle="solid"/>
                </v:line>
                <v:shape style="position:absolute;left:106;top:184;width:10012;height:616" type="#_x0000_t202" id="docshape755" filled="false" stroked="false">
                  <v:textbox inset="0,0,0,0">
                    <w:txbxContent>
                      <w:p>
                        <w:pPr>
                          <w:spacing w:before="45"/>
                          <w:ind w:left="0" w:right="0" w:firstLine="0"/>
                          <w:jc w:val="left"/>
                          <w:rPr>
                            <w:sz w:val="24"/>
                          </w:rPr>
                        </w:pPr>
                        <w:r>
                          <w:rPr>
                            <w:w w:val="105"/>
                            <w:sz w:val="24"/>
                          </w:rPr>
                          <w:t>Il nous reste à diviser cette énergie de liaison totale par le nombre de nucléons, soit le nombre de masse </w:t>
                        </w:r>
                        <w:r>
                          <w:rPr>
                            <w:rFonts w:ascii="Calibri" w:hAnsi="Calibri"/>
                            <w:i/>
                            <w:w w:val="105"/>
                            <w:sz w:val="24"/>
                          </w:rPr>
                          <w:t>A</w:t>
                        </w:r>
                        <w:r>
                          <w:rPr>
                            <w:w w:val="105"/>
                            <w:sz w:val="24"/>
                          </w:rPr>
                          <w:t>, pour trouver l’énergie de liaison par nucléon qu’on notera ∆</w:t>
                        </w:r>
                        <w:r>
                          <w:rPr>
                            <w:rFonts w:ascii="Calibri" w:hAnsi="Calibri"/>
                            <w:i/>
                            <w:w w:val="105"/>
                            <w:sz w:val="24"/>
                          </w:rPr>
                          <w:t>L</w:t>
                        </w:r>
                        <w:r>
                          <w:rPr>
                            <w:rFonts w:ascii="Calibri" w:hAnsi="Calibri"/>
                            <w:i/>
                            <w:spacing w:val="40"/>
                            <w:w w:val="105"/>
                            <w:sz w:val="24"/>
                          </w:rPr>
                          <w:t> </w:t>
                        </w:r>
                        <w:r>
                          <w:rPr>
                            <w:w w:val="105"/>
                            <w:sz w:val="24"/>
                          </w:rPr>
                          <w:t>:</w:t>
                        </w:r>
                      </w:p>
                    </w:txbxContent>
                  </v:textbox>
                  <w10:wrap type="none"/>
                </v:shape>
                <v:shape style="position:absolute;left:3677;top:1122;width:624;height:337" type="#_x0000_t202" id="docshape756" filled="false" stroked="false">
                  <v:textbox inset="0,0,0,0">
                    <w:txbxContent>
                      <w:p>
                        <w:pPr>
                          <w:spacing w:before="41"/>
                          <w:ind w:left="0" w:right="0" w:firstLine="0"/>
                          <w:jc w:val="left"/>
                          <w:rPr>
                            <w:sz w:val="24"/>
                          </w:rPr>
                        </w:pPr>
                        <w:r>
                          <w:rPr>
                            <w:w w:val="140"/>
                            <w:sz w:val="24"/>
                          </w:rPr>
                          <w:t>∆</w:t>
                        </w:r>
                        <w:r>
                          <w:rPr>
                            <w:rFonts w:ascii="Calibri" w:hAnsi="Calibri"/>
                            <w:i/>
                            <w:w w:val="140"/>
                            <w:sz w:val="24"/>
                          </w:rPr>
                          <w:t>L</w:t>
                        </w:r>
                        <w:r>
                          <w:rPr>
                            <w:rFonts w:ascii="Calibri" w:hAnsi="Calibri"/>
                            <w:i/>
                            <w:spacing w:val="-5"/>
                            <w:w w:val="140"/>
                            <w:sz w:val="24"/>
                          </w:rPr>
                          <w:t> </w:t>
                        </w:r>
                        <w:r>
                          <w:rPr>
                            <w:spacing w:val="-12"/>
                            <w:w w:val="140"/>
                            <w:sz w:val="24"/>
                          </w:rPr>
                          <w:t>=</w:t>
                        </w:r>
                      </w:p>
                    </w:txbxContent>
                  </v:textbox>
                  <w10:wrap type="none"/>
                </v:shape>
                <v:shape style="position:absolute;left:4370;top:960;width:1793;height:337" type="#_x0000_t202" id="docshape757" filled="false" stroked="false">
                  <v:textbox inset="0,0,0,0">
                    <w:txbxContent>
                      <w:p>
                        <w:pPr>
                          <w:tabs>
                            <w:tab w:pos="745" w:val="left" w:leader="none"/>
                          </w:tabs>
                          <w:spacing w:before="10"/>
                          <w:ind w:left="0" w:right="0" w:firstLine="0"/>
                          <w:jc w:val="left"/>
                          <w:rPr>
                            <w:rFonts w:ascii="Book Antiqua" w:hAnsi="Book Antiqua"/>
                            <w:position w:val="9"/>
                            <w:sz w:val="16"/>
                          </w:rPr>
                        </w:pPr>
                        <w:r>
                          <w:rPr>
                            <w:spacing w:val="-5"/>
                            <w:sz w:val="24"/>
                            <w:u w:val="single"/>
                          </w:rPr>
                          <w:t>∆</w:t>
                        </w:r>
                        <w:r>
                          <w:rPr>
                            <w:rFonts w:ascii="Calibri" w:hAnsi="Calibri"/>
                            <w:i/>
                            <w:spacing w:val="-5"/>
                            <w:sz w:val="24"/>
                            <w:u w:val="single"/>
                          </w:rPr>
                          <w:t>E</w:t>
                        </w:r>
                        <w:r>
                          <w:rPr>
                            <w:rFonts w:ascii="Calibri" w:hAnsi="Calibri"/>
                            <w:i/>
                            <w:sz w:val="24"/>
                          </w:rPr>
                          <w:tab/>
                        </w:r>
                        <w:r>
                          <w:rPr>
                            <w:sz w:val="24"/>
                          </w:rPr>
                          <w:t>8</w:t>
                        </w:r>
                        <w:r>
                          <w:rPr>
                            <w:rFonts w:ascii="Calibri" w:hAnsi="Calibri"/>
                            <w:i/>
                            <w:sz w:val="24"/>
                          </w:rPr>
                          <w:t>,</w:t>
                        </w:r>
                        <w:r>
                          <w:rPr>
                            <w:sz w:val="24"/>
                          </w:rPr>
                          <w:t>44</w:t>
                        </w:r>
                        <w:r>
                          <w:rPr>
                            <w:spacing w:val="-1"/>
                            <w:sz w:val="24"/>
                          </w:rPr>
                          <w:t> </w:t>
                        </w:r>
                        <w:r>
                          <w:rPr>
                            <w:rFonts w:ascii="Segoe UI Symbol" w:hAnsi="Segoe UI Symbol"/>
                            <w:sz w:val="24"/>
                          </w:rPr>
                          <w:t>×</w:t>
                        </w:r>
                        <w:r>
                          <w:rPr>
                            <w:rFonts w:ascii="Segoe UI Symbol" w:hAnsi="Segoe UI Symbol"/>
                            <w:spacing w:val="-6"/>
                            <w:sz w:val="24"/>
                          </w:rPr>
                          <w:t> </w:t>
                        </w:r>
                        <w:r>
                          <w:rPr>
                            <w:spacing w:val="-5"/>
                            <w:sz w:val="24"/>
                          </w:rPr>
                          <w:t>10</w:t>
                        </w:r>
                        <w:r>
                          <w:rPr>
                            <w:rFonts w:ascii="Book Antiqua" w:hAnsi="Book Antiqua"/>
                            <w:spacing w:val="-5"/>
                            <w:position w:val="9"/>
                            <w:sz w:val="16"/>
                          </w:rPr>
                          <w:t>8</w:t>
                        </w:r>
                      </w:p>
                    </w:txbxContent>
                  </v:textbox>
                  <w10:wrap type="none"/>
                </v:shape>
                <v:shape style="position:absolute;left:4843;top:1122;width:203;height:337" type="#_x0000_t202" id="docshape758" filled="false" stroked="false">
                  <v:textbox inset="0,0,0,0">
                    <w:txbxContent>
                      <w:p>
                        <w:pPr>
                          <w:spacing w:before="45"/>
                          <w:ind w:left="0" w:right="0" w:firstLine="0"/>
                          <w:jc w:val="left"/>
                          <w:rPr>
                            <w:sz w:val="24"/>
                          </w:rPr>
                        </w:pPr>
                        <w:r>
                          <w:rPr>
                            <w:spacing w:val="-10"/>
                            <w:w w:val="135"/>
                            <w:sz w:val="24"/>
                          </w:rPr>
                          <w:t>=</w:t>
                        </w:r>
                      </w:p>
                    </w:txbxContent>
                  </v:textbox>
                  <w10:wrap type="none"/>
                </v:shape>
                <v:shape style="position:absolute;left:3657;top:1539;width:2911;height:381" type="#_x0000_t202" id="docshape759" filled="false" stroked="false">
                  <v:textbox inset="0,0,0,0">
                    <w:txbxContent>
                      <w:p>
                        <w:pPr>
                          <w:spacing w:before="63"/>
                          <w:ind w:left="20" w:right="0" w:firstLine="0"/>
                          <w:jc w:val="left"/>
                          <w:rPr>
                            <w:rFonts w:ascii="Georgia" w:hAnsi="Georgia"/>
                            <w:b/>
                            <w:sz w:val="24"/>
                          </w:rPr>
                        </w:pPr>
                        <w:r>
                          <w:rPr>
                            <w:w w:val="110"/>
                            <w:sz w:val="24"/>
                          </w:rPr>
                          <w:t>∆</w:t>
                        </w:r>
                        <w:r>
                          <w:rPr>
                            <w:rFonts w:ascii="Calibri" w:hAnsi="Calibri"/>
                            <w:i/>
                            <w:w w:val="110"/>
                            <w:sz w:val="24"/>
                          </w:rPr>
                          <w:t>L</w:t>
                        </w:r>
                        <w:r>
                          <w:rPr>
                            <w:rFonts w:ascii="Calibri" w:hAnsi="Calibri"/>
                            <w:i/>
                            <w:spacing w:val="13"/>
                            <w:w w:val="110"/>
                            <w:sz w:val="24"/>
                          </w:rPr>
                          <w:t> </w:t>
                        </w:r>
                        <w:r>
                          <w:rPr>
                            <w:w w:val="110"/>
                            <w:sz w:val="24"/>
                          </w:rPr>
                          <w:t>=</w:t>
                        </w:r>
                        <w:r>
                          <w:rPr>
                            <w:spacing w:val="15"/>
                            <w:w w:val="110"/>
                            <w:sz w:val="24"/>
                          </w:rPr>
                          <w:t> </w:t>
                        </w:r>
                        <w:r>
                          <w:rPr>
                            <w:rFonts w:ascii="Georgia" w:hAnsi="Georgia"/>
                            <w:b/>
                            <w:w w:val="110"/>
                            <w:sz w:val="24"/>
                          </w:rPr>
                          <w:t>6</w:t>
                        </w:r>
                        <w:r>
                          <w:rPr>
                            <w:rFonts w:ascii="Calibri" w:hAnsi="Calibri"/>
                            <w:b/>
                            <w:i/>
                            <w:w w:val="110"/>
                            <w:sz w:val="24"/>
                          </w:rPr>
                          <w:t>,</w:t>
                        </w:r>
                        <w:r>
                          <w:rPr>
                            <w:rFonts w:ascii="Georgia" w:hAnsi="Georgia"/>
                            <w:b/>
                            <w:w w:val="110"/>
                            <w:sz w:val="24"/>
                          </w:rPr>
                          <w:t>69</w:t>
                        </w:r>
                        <w:r>
                          <w:rPr>
                            <w:rFonts w:ascii="Georgia" w:hAnsi="Georgia"/>
                            <w:b/>
                            <w:spacing w:val="-8"/>
                            <w:w w:val="110"/>
                            <w:sz w:val="24"/>
                          </w:rPr>
                          <w:t> </w:t>
                        </w:r>
                        <w:r>
                          <w:rPr>
                            <w:rFonts w:ascii="Calibri" w:hAnsi="Calibri"/>
                            <w:b/>
                            <w:i/>
                            <w:w w:val="110"/>
                            <w:sz w:val="24"/>
                          </w:rPr>
                          <w:t>M</w:t>
                        </w:r>
                        <w:r>
                          <w:rPr>
                            <w:rFonts w:ascii="Calibri" w:hAnsi="Calibri"/>
                            <w:b/>
                            <w:i/>
                            <w:spacing w:val="-23"/>
                            <w:w w:val="110"/>
                            <w:sz w:val="24"/>
                          </w:rPr>
                          <w:t> </w:t>
                        </w:r>
                        <w:r>
                          <w:rPr>
                            <w:rFonts w:ascii="Calibri" w:hAnsi="Calibri"/>
                            <w:b/>
                            <w:i/>
                            <w:w w:val="110"/>
                            <w:sz w:val="24"/>
                          </w:rPr>
                          <w:t>eV</w:t>
                        </w:r>
                        <w:r>
                          <w:rPr>
                            <w:rFonts w:ascii="Calibri" w:hAnsi="Calibri"/>
                            <w:b/>
                            <w:i/>
                            <w:spacing w:val="-20"/>
                            <w:w w:val="110"/>
                            <w:sz w:val="24"/>
                          </w:rPr>
                          <w:t> </w:t>
                        </w:r>
                        <w:r>
                          <w:rPr>
                            <w:rFonts w:ascii="Calibri" w:hAnsi="Calibri"/>
                            <w:b/>
                            <w:i/>
                            <w:spacing w:val="-5"/>
                            <w:sz w:val="24"/>
                          </w:rPr>
                          <w:t>/</w:t>
                        </w:r>
                        <w:r>
                          <w:rPr>
                            <w:rFonts w:ascii="Georgia" w:hAnsi="Georgia"/>
                            <w:b/>
                            <w:spacing w:val="-5"/>
                            <w:sz w:val="24"/>
                          </w:rPr>
                          <w:t>nucléon</w:t>
                        </w:r>
                      </w:p>
                    </w:txbxContent>
                  </v:textbox>
                  <w10:wrap type="none"/>
                </v:shape>
                <v:shape style="position:absolute;left:4453;top:1356;width:264;height:280" type="#_x0000_t202" id="docshape760" filled="false" stroked="false">
                  <v:textbox inset="0,0,0,0">
                    <w:txbxContent>
                      <w:p>
                        <w:pPr>
                          <w:spacing w:line="264" w:lineRule="exact" w:before="0"/>
                          <w:ind w:left="20" w:right="0" w:firstLine="0"/>
                          <w:jc w:val="left"/>
                          <w:rPr>
                            <w:rFonts w:ascii="Calibri"/>
                            <w:i/>
                            <w:sz w:val="24"/>
                          </w:rPr>
                        </w:pPr>
                        <w:r>
                          <w:rPr>
                            <w:rFonts w:ascii="Calibri"/>
                            <w:i/>
                            <w:spacing w:val="-10"/>
                            <w:w w:val="125"/>
                            <w:sz w:val="24"/>
                          </w:rPr>
                          <w:t>A</w:t>
                        </w:r>
                      </w:p>
                    </w:txbxContent>
                  </v:textbox>
                  <w10:wrap type="none"/>
                </v:shape>
                <v:shape style="position:absolute;left:5458;top:1286;width:372;height:337" type="#_x0000_t202" id="docshape761" filled="false" stroked="false">
                  <v:textbox inset="0,0,0,0">
                    <w:txbxContent>
                      <w:p>
                        <w:pPr>
                          <w:spacing w:before="45"/>
                          <w:ind w:left="0" w:right="0" w:firstLine="0"/>
                          <w:jc w:val="left"/>
                          <w:rPr>
                            <w:sz w:val="24"/>
                          </w:rPr>
                        </w:pPr>
                        <w:r>
                          <w:rPr>
                            <w:spacing w:val="-5"/>
                            <w:sz w:val="24"/>
                          </w:rPr>
                          <w:t>126</w:t>
                        </w:r>
                      </w:p>
                    </w:txbxContent>
                  </v:textbox>
                  <w10:wrap type="none"/>
                </v:shape>
                <v:shape style="position:absolute;left:86;top:2289;width:3006;height:381" type="#_x0000_t202" id="docshape762" filled="false" stroked="false">
                  <v:textbox inset="0,0,0,0">
                    <w:txbxContent>
                      <w:p>
                        <w:pPr>
                          <w:spacing w:before="71"/>
                          <w:ind w:left="20" w:right="0" w:firstLine="0"/>
                          <w:jc w:val="left"/>
                          <w:rPr>
                            <w:rFonts w:ascii="Georgia" w:hAnsi="Georgia"/>
                            <w:b/>
                            <w:sz w:val="24"/>
                          </w:rPr>
                        </w:pPr>
                        <w:r>
                          <w:rPr>
                            <w:rFonts w:ascii="Georgia" w:hAnsi="Georgia"/>
                            <w:b/>
                            <w:sz w:val="24"/>
                          </w:rPr>
                          <w:t>Réponses</w:t>
                        </w:r>
                        <w:r>
                          <w:rPr>
                            <w:rFonts w:ascii="Georgia" w:hAnsi="Georgia"/>
                            <w:b/>
                            <w:spacing w:val="-5"/>
                            <w:sz w:val="24"/>
                          </w:rPr>
                          <w:t> </w:t>
                        </w:r>
                        <w:r>
                          <w:rPr>
                            <w:rFonts w:ascii="Georgia" w:hAnsi="Georgia"/>
                            <w:b/>
                            <w:sz w:val="24"/>
                          </w:rPr>
                          <w:t>vraies</w:t>
                        </w:r>
                        <w:r>
                          <w:rPr>
                            <w:rFonts w:ascii="Georgia" w:hAnsi="Georgia"/>
                            <w:b/>
                            <w:spacing w:val="-4"/>
                            <w:sz w:val="24"/>
                          </w:rPr>
                          <w:t> </w:t>
                        </w:r>
                        <w:r>
                          <w:rPr>
                            <w:rFonts w:ascii="Georgia" w:hAnsi="Georgia"/>
                            <w:b/>
                            <w:sz w:val="24"/>
                          </w:rPr>
                          <w:t>:</w:t>
                        </w:r>
                        <w:r>
                          <w:rPr>
                            <w:rFonts w:ascii="Georgia" w:hAnsi="Georgia"/>
                            <w:b/>
                            <w:spacing w:val="-4"/>
                            <w:sz w:val="24"/>
                          </w:rPr>
                          <w:t> </w:t>
                        </w:r>
                        <w:r>
                          <w:rPr>
                            <w:rFonts w:ascii="Georgia" w:hAnsi="Georgia"/>
                            <w:b/>
                            <w:sz w:val="24"/>
                          </w:rPr>
                          <w:t>A</w:t>
                        </w:r>
                        <w:r>
                          <w:rPr>
                            <w:rFonts w:ascii="Georgia" w:hAnsi="Georgia"/>
                            <w:b/>
                            <w:spacing w:val="-4"/>
                            <w:sz w:val="24"/>
                          </w:rPr>
                          <w:t> </w:t>
                        </w:r>
                        <w:r>
                          <w:rPr>
                            <w:rFonts w:ascii="Georgia" w:hAnsi="Georgia"/>
                            <w:b/>
                            <w:sz w:val="24"/>
                          </w:rPr>
                          <w:t>et</w:t>
                        </w:r>
                        <w:r>
                          <w:rPr>
                            <w:rFonts w:ascii="Georgia" w:hAnsi="Georgia"/>
                            <w:b/>
                            <w:spacing w:val="-4"/>
                            <w:sz w:val="24"/>
                          </w:rPr>
                          <w:t> </w:t>
                        </w:r>
                        <w:r>
                          <w:rPr>
                            <w:rFonts w:ascii="Georgia" w:hAnsi="Georgia"/>
                            <w:b/>
                            <w:spacing w:val="-10"/>
                            <w:sz w:val="24"/>
                          </w:rPr>
                          <w:t>D</w:t>
                        </w:r>
                      </w:p>
                    </w:txbxContent>
                  </v:textbox>
                  <w10:wrap type="none"/>
                </v:shape>
              </v:group>
            </w:pict>
          </mc:Fallback>
        </mc:AlternateContent>
      </w:r>
      <w:r>
        <w:rPr>
          <w:sz w:val="20"/>
        </w:rPr>
      </w:r>
    </w:p>
    <w:p>
      <w:pPr>
        <w:pStyle w:val="BodyText"/>
        <w:spacing w:before="135"/>
      </w:pPr>
    </w:p>
    <w:p>
      <w:pPr>
        <w:spacing w:line="256" w:lineRule="exact" w:before="0"/>
        <w:ind w:left="0" w:right="0" w:firstLine="0"/>
        <w:jc w:val="left"/>
        <w:rPr>
          <w:rFonts w:ascii="Georgia"/>
          <w:b/>
          <w:sz w:val="24"/>
        </w:rPr>
      </w:pPr>
      <w:r>
        <w:rPr>
          <w:rFonts w:ascii="Georgia"/>
          <w:b/>
          <w:sz w:val="24"/>
        </w:rPr>
        <mc:AlternateContent>
          <mc:Choice Requires="wps">
            <w:drawing>
              <wp:anchor distT="0" distB="0" distL="0" distR="0" allowOverlap="1" layoutInCell="1" locked="0" behindDoc="0" simplePos="0" relativeHeight="15763968">
                <wp:simplePos x="0" y="0"/>
                <wp:positionH relativeFrom="page">
                  <wp:posOffset>7919999</wp:posOffset>
                </wp:positionH>
                <wp:positionV relativeFrom="paragraph">
                  <wp:posOffset>-2052336</wp:posOffset>
                </wp:positionV>
                <wp:extent cx="6533515" cy="3149600"/>
                <wp:effectExtent l="0" t="0" r="0" b="0"/>
                <wp:wrapNone/>
                <wp:docPr id="786" name="Group 786"/>
                <wp:cNvGraphicFramePr>
                  <a:graphicFrameLocks/>
                </wp:cNvGraphicFramePr>
                <a:graphic>
                  <a:graphicData uri="http://schemas.microsoft.com/office/word/2010/wordprocessingGroup">
                    <wpg:wgp>
                      <wpg:cNvPr id="786" name="Group 786"/>
                      <wpg:cNvGrpSpPr/>
                      <wpg:grpSpPr>
                        <a:xfrm>
                          <a:off x="0" y="0"/>
                          <a:ext cx="6533515" cy="3149600"/>
                          <a:chExt cx="6533515" cy="3149600"/>
                        </a:xfrm>
                      </wpg:grpSpPr>
                      <wps:wsp>
                        <wps:cNvPr id="787" name="Graphic 787"/>
                        <wps:cNvSpPr/>
                        <wps:spPr>
                          <a:xfrm>
                            <a:off x="18720" y="18720"/>
                            <a:ext cx="6515100" cy="3130550"/>
                          </a:xfrm>
                          <a:custGeom>
                            <a:avLst/>
                            <a:gdLst/>
                            <a:ahLst/>
                            <a:cxnLst/>
                            <a:rect l="l" t="t" r="r" b="b"/>
                            <a:pathLst>
                              <a:path w="6515100" h="3130550">
                                <a:moveTo>
                                  <a:pt x="6514642" y="0"/>
                                </a:moveTo>
                                <a:lnTo>
                                  <a:pt x="0" y="0"/>
                                </a:lnTo>
                                <a:lnTo>
                                  <a:pt x="0" y="3070109"/>
                                </a:lnTo>
                                <a:lnTo>
                                  <a:pt x="60372" y="3130481"/>
                                </a:lnTo>
                                <a:lnTo>
                                  <a:pt x="6454269" y="3130481"/>
                                </a:lnTo>
                                <a:lnTo>
                                  <a:pt x="6514642" y="3070109"/>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788" name="Graphic 788"/>
                        <wps:cNvSpPr/>
                        <wps:spPr>
                          <a:xfrm>
                            <a:off x="23040" y="23040"/>
                            <a:ext cx="6506209" cy="3122295"/>
                          </a:xfrm>
                          <a:custGeom>
                            <a:avLst/>
                            <a:gdLst/>
                            <a:ahLst/>
                            <a:cxnLst/>
                            <a:rect l="l" t="t" r="r" b="b"/>
                            <a:pathLst>
                              <a:path w="6506209" h="3122295">
                                <a:moveTo>
                                  <a:pt x="6506002" y="0"/>
                                </a:moveTo>
                                <a:lnTo>
                                  <a:pt x="0" y="0"/>
                                </a:lnTo>
                                <a:lnTo>
                                  <a:pt x="0" y="3064000"/>
                                </a:lnTo>
                                <a:lnTo>
                                  <a:pt x="57841" y="3121841"/>
                                </a:lnTo>
                                <a:lnTo>
                                  <a:pt x="6448160" y="3121841"/>
                                </a:lnTo>
                                <a:lnTo>
                                  <a:pt x="6506002" y="3064000"/>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789" name="Graphic 789"/>
                        <wps:cNvSpPr/>
                        <wps:spPr>
                          <a:xfrm>
                            <a:off x="27360" y="27360"/>
                            <a:ext cx="6497955" cy="3113405"/>
                          </a:xfrm>
                          <a:custGeom>
                            <a:avLst/>
                            <a:gdLst/>
                            <a:ahLst/>
                            <a:cxnLst/>
                            <a:rect l="l" t="t" r="r" b="b"/>
                            <a:pathLst>
                              <a:path w="6497955" h="3113405">
                                <a:moveTo>
                                  <a:pt x="6497362" y="0"/>
                                </a:moveTo>
                                <a:lnTo>
                                  <a:pt x="0" y="0"/>
                                </a:lnTo>
                                <a:lnTo>
                                  <a:pt x="0" y="3057890"/>
                                </a:lnTo>
                                <a:lnTo>
                                  <a:pt x="55311" y="3113201"/>
                                </a:lnTo>
                                <a:lnTo>
                                  <a:pt x="6442051" y="3113201"/>
                                </a:lnTo>
                                <a:lnTo>
                                  <a:pt x="6497362" y="3057890"/>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790" name="Graphic 790"/>
                        <wps:cNvSpPr/>
                        <wps:spPr>
                          <a:xfrm>
                            <a:off x="31680" y="31680"/>
                            <a:ext cx="6489065" cy="3105150"/>
                          </a:xfrm>
                          <a:custGeom>
                            <a:avLst/>
                            <a:gdLst/>
                            <a:ahLst/>
                            <a:cxnLst/>
                            <a:rect l="l" t="t" r="r" b="b"/>
                            <a:pathLst>
                              <a:path w="6489065" h="3105150">
                                <a:moveTo>
                                  <a:pt x="6488722" y="0"/>
                                </a:moveTo>
                                <a:lnTo>
                                  <a:pt x="0" y="0"/>
                                </a:lnTo>
                                <a:lnTo>
                                  <a:pt x="0" y="3051781"/>
                                </a:lnTo>
                                <a:lnTo>
                                  <a:pt x="52780" y="3104562"/>
                                </a:lnTo>
                                <a:lnTo>
                                  <a:pt x="6435942" y="3104562"/>
                                </a:lnTo>
                                <a:lnTo>
                                  <a:pt x="6488722" y="3051781"/>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791" name="Graphic 791"/>
                        <wps:cNvSpPr/>
                        <wps:spPr>
                          <a:xfrm>
                            <a:off x="35992" y="36009"/>
                            <a:ext cx="6480175" cy="3096260"/>
                          </a:xfrm>
                          <a:custGeom>
                            <a:avLst/>
                            <a:gdLst/>
                            <a:ahLst/>
                            <a:cxnLst/>
                            <a:rect l="l" t="t" r="r" b="b"/>
                            <a:pathLst>
                              <a:path w="6480175" h="3096260">
                                <a:moveTo>
                                  <a:pt x="6480086" y="0"/>
                                </a:moveTo>
                                <a:lnTo>
                                  <a:pt x="0" y="0"/>
                                </a:lnTo>
                                <a:lnTo>
                                  <a:pt x="0" y="3045663"/>
                                </a:lnTo>
                                <a:lnTo>
                                  <a:pt x="50253" y="3095917"/>
                                </a:lnTo>
                                <a:lnTo>
                                  <a:pt x="6429832" y="3095917"/>
                                </a:lnTo>
                                <a:lnTo>
                                  <a:pt x="6480086" y="3045663"/>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792" name="Graphic 792"/>
                        <wps:cNvSpPr/>
                        <wps:spPr>
                          <a:xfrm>
                            <a:off x="44639" y="44639"/>
                            <a:ext cx="6463030" cy="3079115"/>
                          </a:xfrm>
                          <a:custGeom>
                            <a:avLst/>
                            <a:gdLst/>
                            <a:ahLst/>
                            <a:cxnLst/>
                            <a:rect l="l" t="t" r="r" b="b"/>
                            <a:pathLst>
                              <a:path w="6463030" h="3079115">
                                <a:moveTo>
                                  <a:pt x="6462804" y="0"/>
                                </a:moveTo>
                                <a:lnTo>
                                  <a:pt x="0" y="0"/>
                                </a:lnTo>
                                <a:lnTo>
                                  <a:pt x="0" y="3033453"/>
                                </a:lnTo>
                                <a:lnTo>
                                  <a:pt x="45189" y="3078643"/>
                                </a:lnTo>
                                <a:lnTo>
                                  <a:pt x="6417614" y="3078643"/>
                                </a:lnTo>
                                <a:lnTo>
                                  <a:pt x="6462804" y="3033453"/>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793" name="Graphic 793"/>
                        <wps:cNvSpPr/>
                        <wps:spPr>
                          <a:xfrm>
                            <a:off x="48959" y="48959"/>
                            <a:ext cx="6454775" cy="3070225"/>
                          </a:xfrm>
                          <a:custGeom>
                            <a:avLst/>
                            <a:gdLst/>
                            <a:ahLst/>
                            <a:cxnLst/>
                            <a:rect l="l" t="t" r="r" b="b"/>
                            <a:pathLst>
                              <a:path w="6454775" h="3070225">
                                <a:moveTo>
                                  <a:pt x="6454164" y="0"/>
                                </a:moveTo>
                                <a:lnTo>
                                  <a:pt x="0" y="0"/>
                                </a:lnTo>
                                <a:lnTo>
                                  <a:pt x="0" y="3027345"/>
                                </a:lnTo>
                                <a:lnTo>
                                  <a:pt x="42659" y="3070003"/>
                                </a:lnTo>
                                <a:lnTo>
                                  <a:pt x="6411505" y="3070003"/>
                                </a:lnTo>
                                <a:lnTo>
                                  <a:pt x="6454164" y="3027345"/>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794" name="Graphic 794"/>
                        <wps:cNvSpPr/>
                        <wps:spPr>
                          <a:xfrm>
                            <a:off x="53279" y="53279"/>
                            <a:ext cx="6445885" cy="3061970"/>
                          </a:xfrm>
                          <a:custGeom>
                            <a:avLst/>
                            <a:gdLst/>
                            <a:ahLst/>
                            <a:cxnLst/>
                            <a:rect l="l" t="t" r="r" b="b"/>
                            <a:pathLst>
                              <a:path w="6445885" h="3061970">
                                <a:moveTo>
                                  <a:pt x="6445524" y="0"/>
                                </a:moveTo>
                                <a:lnTo>
                                  <a:pt x="0" y="0"/>
                                </a:lnTo>
                                <a:lnTo>
                                  <a:pt x="0" y="3021235"/>
                                </a:lnTo>
                                <a:lnTo>
                                  <a:pt x="40128" y="3061363"/>
                                </a:lnTo>
                                <a:lnTo>
                                  <a:pt x="6405396" y="3061363"/>
                                </a:lnTo>
                                <a:lnTo>
                                  <a:pt x="6445524" y="3021235"/>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795" name="Graphic 795"/>
                        <wps:cNvSpPr/>
                        <wps:spPr>
                          <a:xfrm>
                            <a:off x="57599" y="57599"/>
                            <a:ext cx="6436995" cy="3053080"/>
                          </a:xfrm>
                          <a:custGeom>
                            <a:avLst/>
                            <a:gdLst/>
                            <a:ahLst/>
                            <a:cxnLst/>
                            <a:rect l="l" t="t" r="r" b="b"/>
                            <a:pathLst>
                              <a:path w="6436995" h="3053080">
                                <a:moveTo>
                                  <a:pt x="6436884" y="0"/>
                                </a:moveTo>
                                <a:lnTo>
                                  <a:pt x="0" y="0"/>
                                </a:lnTo>
                                <a:lnTo>
                                  <a:pt x="0" y="3015126"/>
                                </a:lnTo>
                                <a:lnTo>
                                  <a:pt x="37597" y="3052724"/>
                                </a:lnTo>
                                <a:lnTo>
                                  <a:pt x="6399286" y="3052724"/>
                                </a:lnTo>
                                <a:lnTo>
                                  <a:pt x="6436884" y="3015126"/>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796" name="Graphic 796"/>
                        <wps:cNvSpPr/>
                        <wps:spPr>
                          <a:xfrm>
                            <a:off x="0" y="0"/>
                            <a:ext cx="6480175" cy="3096260"/>
                          </a:xfrm>
                          <a:custGeom>
                            <a:avLst/>
                            <a:gdLst/>
                            <a:ahLst/>
                            <a:cxnLst/>
                            <a:rect l="l" t="t" r="r" b="b"/>
                            <a:pathLst>
                              <a:path w="6480175" h="3096260">
                                <a:moveTo>
                                  <a:pt x="6480083" y="0"/>
                                </a:moveTo>
                                <a:lnTo>
                                  <a:pt x="0" y="0"/>
                                </a:lnTo>
                                <a:lnTo>
                                  <a:pt x="0" y="3056216"/>
                                </a:lnTo>
                                <a:lnTo>
                                  <a:pt x="39706" y="3095922"/>
                                </a:lnTo>
                                <a:lnTo>
                                  <a:pt x="6440377" y="3095922"/>
                                </a:lnTo>
                                <a:lnTo>
                                  <a:pt x="6480083" y="3056216"/>
                                </a:lnTo>
                                <a:lnTo>
                                  <a:pt x="6480083" y="0"/>
                                </a:lnTo>
                                <a:close/>
                              </a:path>
                            </a:pathLst>
                          </a:custGeom>
                          <a:solidFill>
                            <a:srgbClr val="000000"/>
                          </a:solidFill>
                        </wps:spPr>
                        <wps:bodyPr wrap="square" lIns="0" tIns="0" rIns="0" bIns="0" rtlCol="0">
                          <a:prstTxWarp prst="textNoShape">
                            <a:avLst/>
                          </a:prstTxWarp>
                          <a:noAutofit/>
                        </wps:bodyPr>
                      </wps:wsp>
                      <wps:wsp>
                        <wps:cNvPr id="797" name="Graphic 797"/>
                        <wps:cNvSpPr/>
                        <wps:spPr>
                          <a:xfrm>
                            <a:off x="6326" y="0"/>
                            <a:ext cx="6467475" cy="3089910"/>
                          </a:xfrm>
                          <a:custGeom>
                            <a:avLst/>
                            <a:gdLst/>
                            <a:ahLst/>
                            <a:cxnLst/>
                            <a:rect l="l" t="t" r="r" b="b"/>
                            <a:pathLst>
                              <a:path w="6467475" h="3089910">
                                <a:moveTo>
                                  <a:pt x="6467430" y="0"/>
                                </a:moveTo>
                                <a:lnTo>
                                  <a:pt x="0" y="0"/>
                                </a:lnTo>
                                <a:lnTo>
                                  <a:pt x="0" y="3053596"/>
                                </a:lnTo>
                                <a:lnTo>
                                  <a:pt x="36000" y="3089596"/>
                                </a:lnTo>
                                <a:lnTo>
                                  <a:pt x="6431430" y="3089596"/>
                                </a:lnTo>
                                <a:lnTo>
                                  <a:pt x="6467430" y="3053596"/>
                                </a:lnTo>
                                <a:lnTo>
                                  <a:pt x="6467430" y="0"/>
                                </a:lnTo>
                                <a:close/>
                              </a:path>
                            </a:pathLst>
                          </a:custGeom>
                          <a:solidFill>
                            <a:srgbClr val="FFFCFC"/>
                          </a:solidFill>
                        </wps:spPr>
                        <wps:bodyPr wrap="square" lIns="0" tIns="0" rIns="0" bIns="0" rtlCol="0">
                          <a:prstTxWarp prst="textNoShape">
                            <a:avLst/>
                          </a:prstTxWarp>
                          <a:noAutofit/>
                        </wps:bodyPr>
                      </wps:wsp>
                      <pic:pic>
                        <pic:nvPicPr>
                          <pic:cNvPr id="798" name="Image 798"/>
                          <pic:cNvPicPr/>
                        </pic:nvPicPr>
                        <pic:blipFill>
                          <a:blip r:embed="rId27" cstate="print"/>
                          <a:stretch>
                            <a:fillRect/>
                          </a:stretch>
                        </pic:blipFill>
                        <pic:spPr>
                          <a:xfrm>
                            <a:off x="182245" y="886158"/>
                            <a:ext cx="189047" cy="178297"/>
                          </a:xfrm>
                          <a:prstGeom prst="rect">
                            <a:avLst/>
                          </a:prstGeom>
                        </pic:spPr>
                      </pic:pic>
                      <pic:pic>
                        <pic:nvPicPr>
                          <pic:cNvPr id="799" name="Image 799"/>
                          <pic:cNvPicPr/>
                        </pic:nvPicPr>
                        <pic:blipFill>
                          <a:blip r:embed="rId27" cstate="print"/>
                          <a:stretch>
                            <a:fillRect/>
                          </a:stretch>
                        </pic:blipFill>
                        <pic:spPr>
                          <a:xfrm>
                            <a:off x="182245" y="1325946"/>
                            <a:ext cx="189047" cy="178297"/>
                          </a:xfrm>
                          <a:prstGeom prst="rect">
                            <a:avLst/>
                          </a:prstGeom>
                        </pic:spPr>
                      </pic:pic>
                      <wps:wsp>
                        <wps:cNvPr id="800" name="Textbox 800"/>
                        <wps:cNvSpPr txBox="1"/>
                        <wps:spPr>
                          <a:xfrm>
                            <a:off x="54927" y="124446"/>
                            <a:ext cx="6398260" cy="958215"/>
                          </a:xfrm>
                          <a:prstGeom prst="rect">
                            <a:avLst/>
                          </a:prstGeom>
                        </wps:spPr>
                        <wps:txbx>
                          <w:txbxContent>
                            <w:p>
                              <w:pPr>
                                <w:spacing w:line="569" w:lineRule="exact" w:before="0"/>
                                <w:ind w:left="20" w:right="0" w:firstLine="0"/>
                                <w:jc w:val="left"/>
                                <w:rPr>
                                  <w:rFonts w:ascii="Calibri" w:hAnsi="Calibri"/>
                                  <w:i/>
                                  <w:sz w:val="22"/>
                                </w:rPr>
                              </w:pPr>
                              <w:r>
                                <w:rPr>
                                  <w:rFonts w:ascii="Aptos" w:hAnsi="Aptos"/>
                                  <w:color w:val="009900"/>
                                  <w:w w:val="105"/>
                                  <w:position w:val="-5"/>
                                  <w:sz w:val="49"/>
                                </w:rPr>
                                <w:t>C</w:t>
                              </w:r>
                              <w:r>
                                <w:rPr>
                                  <w:rFonts w:ascii="Aptos" w:hAnsi="Aptos"/>
                                  <w:color w:val="009900"/>
                                  <w:spacing w:val="-38"/>
                                  <w:w w:val="105"/>
                                  <w:position w:val="-5"/>
                                  <w:sz w:val="49"/>
                                </w:rPr>
                                <w:t> </w:t>
                              </w:r>
                              <w:r>
                                <w:rPr>
                                  <w:rFonts w:ascii="Georgia" w:hAnsi="Georgia"/>
                                  <w:b/>
                                  <w:w w:val="105"/>
                                  <w:sz w:val="28"/>
                                  <w:u w:val="single"/>
                                </w:rPr>
                                <w:t>Item</w:t>
                              </w:r>
                              <w:r>
                                <w:rPr>
                                  <w:rFonts w:ascii="Georgia" w:hAnsi="Georgia"/>
                                  <w:b/>
                                  <w:spacing w:val="36"/>
                                  <w:w w:val="105"/>
                                  <w:sz w:val="28"/>
                                  <w:u w:val="single"/>
                                </w:rPr>
                                <w:t> </w:t>
                              </w:r>
                              <w:r>
                                <w:rPr>
                                  <w:rFonts w:ascii="Georgia" w:hAnsi="Georgia"/>
                                  <w:b/>
                                  <w:w w:val="105"/>
                                  <w:sz w:val="28"/>
                                  <w:u w:val="single"/>
                                </w:rPr>
                                <w:t>D</w:t>
                              </w:r>
                              <w:r>
                                <w:rPr>
                                  <w:rFonts w:ascii="Georgia" w:hAnsi="Georgia"/>
                                  <w:b/>
                                  <w:spacing w:val="-13"/>
                                  <w:w w:val="105"/>
                                  <w:sz w:val="28"/>
                                </w:rPr>
                                <w:t> </w:t>
                              </w:r>
                              <w:r>
                                <w:rPr>
                                  <w:rFonts w:ascii="Segoe UI Symbol" w:hAnsi="Segoe UI Symbol"/>
                                  <w:color w:val="7F7F7F"/>
                                  <w:w w:val="105"/>
                                  <w:sz w:val="24"/>
                                </w:rPr>
                                <w:t>→</w:t>
                              </w:r>
                              <w:r>
                                <w:rPr>
                                  <w:rFonts w:ascii="Segoe UI Symbol" w:hAnsi="Segoe UI Symbol"/>
                                  <w:color w:val="7F7F7F"/>
                                  <w:spacing w:val="-7"/>
                                  <w:w w:val="105"/>
                                  <w:sz w:val="24"/>
                                </w:rPr>
                                <w:t> </w:t>
                              </w:r>
                              <w:r>
                                <w:rPr>
                                  <w:rFonts w:ascii="Book Antiqua" w:hAnsi="Book Antiqua"/>
                                  <w:i/>
                                  <w:color w:val="7F7F7F"/>
                                  <w:w w:val="105"/>
                                  <w:sz w:val="22"/>
                                </w:rPr>
                                <w:t>La</w:t>
                              </w:r>
                              <w:r>
                                <w:rPr>
                                  <w:rFonts w:ascii="Book Antiqua" w:hAnsi="Book Antiqua"/>
                                  <w:i/>
                                  <w:color w:val="7F7F7F"/>
                                  <w:spacing w:val="17"/>
                                  <w:w w:val="105"/>
                                  <w:sz w:val="22"/>
                                </w:rPr>
                                <w:t> </w:t>
                              </w:r>
                              <w:r>
                                <w:rPr>
                                  <w:rFonts w:ascii="Book Antiqua" w:hAnsi="Book Antiqua"/>
                                  <w:i/>
                                  <w:color w:val="7F7F7F"/>
                                  <w:w w:val="105"/>
                                  <w:sz w:val="22"/>
                                </w:rPr>
                                <w:t>longueur</w:t>
                              </w:r>
                              <w:r>
                                <w:rPr>
                                  <w:rFonts w:ascii="Book Antiqua" w:hAnsi="Book Antiqua"/>
                                  <w:i/>
                                  <w:color w:val="7F7F7F"/>
                                  <w:spacing w:val="16"/>
                                  <w:w w:val="105"/>
                                  <w:sz w:val="22"/>
                                </w:rPr>
                                <w:t> </w:t>
                              </w:r>
                              <w:r>
                                <w:rPr>
                                  <w:rFonts w:ascii="Book Antiqua" w:hAnsi="Book Antiqua"/>
                                  <w:i/>
                                  <w:color w:val="7F7F7F"/>
                                  <w:w w:val="105"/>
                                  <w:sz w:val="22"/>
                                </w:rPr>
                                <w:t>d’onde</w:t>
                              </w:r>
                              <w:r>
                                <w:rPr>
                                  <w:rFonts w:ascii="Book Antiqua" w:hAnsi="Book Antiqua"/>
                                  <w:i/>
                                  <w:color w:val="7F7F7F"/>
                                  <w:spacing w:val="16"/>
                                  <w:w w:val="105"/>
                                  <w:sz w:val="22"/>
                                </w:rPr>
                                <w:t> </w:t>
                              </w:r>
                              <w:r>
                                <w:rPr>
                                  <w:rFonts w:ascii="Book Antiqua" w:hAnsi="Book Antiqua"/>
                                  <w:i/>
                                  <w:color w:val="7F7F7F"/>
                                  <w:w w:val="105"/>
                                  <w:sz w:val="22"/>
                                </w:rPr>
                                <w:t>du</w:t>
                              </w:r>
                              <w:r>
                                <w:rPr>
                                  <w:rFonts w:ascii="Book Antiqua" w:hAnsi="Book Antiqua"/>
                                  <w:i/>
                                  <w:color w:val="7F7F7F"/>
                                  <w:spacing w:val="17"/>
                                  <w:w w:val="105"/>
                                  <w:sz w:val="22"/>
                                </w:rPr>
                                <w:t> </w:t>
                              </w:r>
                              <w:r>
                                <w:rPr>
                                  <w:rFonts w:ascii="Book Antiqua" w:hAnsi="Book Antiqua"/>
                                  <w:i/>
                                  <w:color w:val="7F7F7F"/>
                                  <w:w w:val="105"/>
                                  <w:sz w:val="22"/>
                                </w:rPr>
                                <w:t>photon</w:t>
                              </w:r>
                              <w:r>
                                <w:rPr>
                                  <w:rFonts w:ascii="Book Antiqua" w:hAnsi="Book Antiqua"/>
                                  <w:i/>
                                  <w:color w:val="7F7F7F"/>
                                  <w:spacing w:val="16"/>
                                  <w:w w:val="105"/>
                                  <w:sz w:val="22"/>
                                </w:rPr>
                                <w:t> </w:t>
                              </w:r>
                              <w:r>
                                <w:rPr>
                                  <w:rFonts w:ascii="Book Antiqua" w:hAnsi="Book Antiqua"/>
                                  <w:i/>
                                  <w:color w:val="7F7F7F"/>
                                  <w:w w:val="105"/>
                                  <w:sz w:val="22"/>
                                </w:rPr>
                                <w:t>vaut</w:t>
                              </w:r>
                              <w:r>
                                <w:rPr>
                                  <w:rFonts w:ascii="Book Antiqua" w:hAnsi="Book Antiqua"/>
                                  <w:i/>
                                  <w:color w:val="7F7F7F"/>
                                  <w:spacing w:val="16"/>
                                  <w:w w:val="105"/>
                                  <w:sz w:val="22"/>
                                </w:rPr>
                                <w:t> </w:t>
                              </w:r>
                              <w:r>
                                <w:rPr>
                                  <w:rFonts w:ascii="Book Antiqua" w:hAnsi="Book Antiqua"/>
                                  <w:i/>
                                  <w:color w:val="7F7F7F"/>
                                  <w:w w:val="105"/>
                                  <w:sz w:val="22"/>
                                </w:rPr>
                                <w:t>environ</w:t>
                              </w:r>
                              <w:r>
                                <w:rPr>
                                  <w:rFonts w:ascii="Book Antiqua" w:hAnsi="Book Antiqua"/>
                                  <w:i/>
                                  <w:color w:val="7F7F7F"/>
                                  <w:spacing w:val="17"/>
                                  <w:w w:val="105"/>
                                  <w:sz w:val="22"/>
                                </w:rPr>
                                <w:t> </w:t>
                              </w:r>
                              <w:r>
                                <w:rPr>
                                  <w:rFonts w:ascii="Georgia" w:hAnsi="Georgia"/>
                                  <w:color w:val="7F7F7F"/>
                                  <w:spacing w:val="-4"/>
                                  <w:w w:val="105"/>
                                  <w:sz w:val="22"/>
                                </w:rPr>
                                <w:t>60</w:t>
                              </w:r>
                              <w:r>
                                <w:rPr>
                                  <w:rFonts w:ascii="Calibri" w:hAnsi="Calibri"/>
                                  <w:i/>
                                  <w:color w:val="7F7F7F"/>
                                  <w:spacing w:val="-4"/>
                                  <w:w w:val="105"/>
                                  <w:sz w:val="22"/>
                                </w:rPr>
                                <w:t>µm</w:t>
                              </w:r>
                            </w:p>
                            <w:p>
                              <w:pPr>
                                <w:spacing w:line="242" w:lineRule="auto" w:before="0"/>
                                <w:ind w:left="20" w:right="0" w:firstLine="0"/>
                                <w:jc w:val="left"/>
                                <w:rPr>
                                  <w:sz w:val="24"/>
                                </w:rPr>
                              </w:pPr>
                              <w:r>
                                <w:rPr>
                                  <w:w w:val="105"/>
                                  <w:sz w:val="24"/>
                                </w:rPr>
                                <w:t>Décidément,</w:t>
                              </w:r>
                              <w:r>
                                <w:rPr>
                                  <w:spacing w:val="-6"/>
                                  <w:w w:val="105"/>
                                  <w:sz w:val="24"/>
                                </w:rPr>
                                <w:t> </w:t>
                              </w:r>
                              <w:r>
                                <w:rPr>
                                  <w:w w:val="105"/>
                                  <w:sz w:val="24"/>
                                </w:rPr>
                                <w:t>on</w:t>
                              </w:r>
                              <w:r>
                                <w:rPr>
                                  <w:spacing w:val="-6"/>
                                  <w:w w:val="105"/>
                                  <w:sz w:val="24"/>
                                </w:rPr>
                                <w:t> </w:t>
                              </w:r>
                              <w:r>
                                <w:rPr>
                                  <w:w w:val="105"/>
                                  <w:sz w:val="24"/>
                                </w:rPr>
                                <w:t>enchaîne</w:t>
                              </w:r>
                              <w:r>
                                <w:rPr>
                                  <w:spacing w:val="-6"/>
                                  <w:w w:val="105"/>
                                  <w:sz w:val="24"/>
                                </w:rPr>
                                <w:t> </w:t>
                              </w:r>
                              <w:r>
                                <w:rPr>
                                  <w:w w:val="105"/>
                                  <w:sz w:val="24"/>
                                </w:rPr>
                                <w:t>les</w:t>
                              </w:r>
                              <w:r>
                                <w:rPr>
                                  <w:spacing w:val="-6"/>
                                  <w:w w:val="105"/>
                                  <w:sz w:val="24"/>
                                </w:rPr>
                                <w:t> </w:t>
                              </w:r>
                              <w:r>
                                <w:rPr>
                                  <w:w w:val="105"/>
                                  <w:sz w:val="24"/>
                                </w:rPr>
                                <w:t>classiques</w:t>
                              </w:r>
                              <w:r>
                                <w:rPr>
                                  <w:spacing w:val="-6"/>
                                  <w:w w:val="105"/>
                                  <w:sz w:val="24"/>
                                </w:rPr>
                                <w:t> </w:t>
                              </w:r>
                              <w:r>
                                <w:rPr>
                                  <w:w w:val="105"/>
                                  <w:sz w:val="24"/>
                                </w:rPr>
                                <w:t>ici.</w:t>
                              </w:r>
                              <w:r>
                                <w:rPr>
                                  <w:spacing w:val="-6"/>
                                  <w:w w:val="105"/>
                                  <w:sz w:val="24"/>
                                </w:rPr>
                                <w:t> </w:t>
                              </w:r>
                              <w:r>
                                <w:rPr>
                                  <w:w w:val="105"/>
                                  <w:sz w:val="24"/>
                                </w:rPr>
                                <w:t>Deux</w:t>
                              </w:r>
                              <w:r>
                                <w:rPr>
                                  <w:spacing w:val="-6"/>
                                  <w:w w:val="105"/>
                                  <w:sz w:val="24"/>
                                </w:rPr>
                                <w:t> </w:t>
                              </w:r>
                              <w:r>
                                <w:rPr>
                                  <w:w w:val="105"/>
                                  <w:sz w:val="24"/>
                                </w:rPr>
                                <w:t>manières</w:t>
                              </w:r>
                              <w:r>
                                <w:rPr>
                                  <w:spacing w:val="-6"/>
                                  <w:w w:val="105"/>
                                  <w:sz w:val="24"/>
                                </w:rPr>
                                <w:t> </w:t>
                              </w:r>
                              <w:r>
                                <w:rPr>
                                  <w:w w:val="105"/>
                                  <w:sz w:val="24"/>
                                </w:rPr>
                                <w:t>de</w:t>
                              </w:r>
                              <w:r>
                                <w:rPr>
                                  <w:spacing w:val="-6"/>
                                  <w:w w:val="105"/>
                                  <w:sz w:val="24"/>
                                </w:rPr>
                                <w:t> </w:t>
                              </w:r>
                              <w:r>
                                <w:rPr>
                                  <w:w w:val="105"/>
                                  <w:sz w:val="24"/>
                                </w:rPr>
                                <w:t>calculer</w:t>
                              </w:r>
                              <w:r>
                                <w:rPr>
                                  <w:spacing w:val="-6"/>
                                  <w:w w:val="105"/>
                                  <w:sz w:val="24"/>
                                </w:rPr>
                                <w:t> </w:t>
                              </w:r>
                              <w:r>
                                <w:rPr>
                                  <w:w w:val="105"/>
                                  <w:sz w:val="24"/>
                                </w:rPr>
                                <w:t>une</w:t>
                              </w:r>
                              <w:r>
                                <w:rPr>
                                  <w:spacing w:val="-6"/>
                                  <w:w w:val="105"/>
                                  <w:sz w:val="24"/>
                                </w:rPr>
                                <w:t> </w:t>
                              </w:r>
                              <w:r>
                                <w:rPr>
                                  <w:w w:val="105"/>
                                  <w:sz w:val="24"/>
                                </w:rPr>
                                <w:t>longueur</w:t>
                              </w:r>
                              <w:r>
                                <w:rPr>
                                  <w:spacing w:val="-6"/>
                                  <w:w w:val="105"/>
                                  <w:sz w:val="24"/>
                                </w:rPr>
                                <w:t> </w:t>
                              </w:r>
                              <w:r>
                                <w:rPr>
                                  <w:w w:val="105"/>
                                  <w:sz w:val="24"/>
                                </w:rPr>
                                <w:t>d’onde</w:t>
                              </w:r>
                              <w:r>
                                <w:rPr>
                                  <w:spacing w:val="-6"/>
                                  <w:w w:val="105"/>
                                  <w:sz w:val="24"/>
                                </w:rPr>
                                <w:t> </w:t>
                              </w:r>
                              <w:r>
                                <w:rPr>
                                  <w:w w:val="105"/>
                                  <w:sz w:val="24"/>
                                </w:rPr>
                                <w:t>à</w:t>
                              </w:r>
                              <w:r>
                                <w:rPr>
                                  <w:spacing w:val="-6"/>
                                  <w:w w:val="105"/>
                                  <w:sz w:val="24"/>
                                </w:rPr>
                                <w:t> </w:t>
                              </w:r>
                              <w:r>
                                <w:rPr>
                                  <w:w w:val="105"/>
                                  <w:sz w:val="24"/>
                                </w:rPr>
                                <w:t>partir d’une fréquence :</w:t>
                              </w:r>
                            </w:p>
                            <w:p>
                              <w:pPr>
                                <w:spacing w:before="71"/>
                                <w:ind w:left="617" w:right="0" w:firstLine="0"/>
                                <w:jc w:val="left"/>
                                <w:rPr>
                                  <w:sz w:val="24"/>
                                </w:rPr>
                              </w:pPr>
                              <w:r>
                                <w:rPr>
                                  <w:w w:val="105"/>
                                  <w:sz w:val="24"/>
                                </w:rPr>
                                <w:t>Soit</w:t>
                              </w:r>
                              <w:r>
                                <w:rPr>
                                  <w:spacing w:val="20"/>
                                  <w:w w:val="105"/>
                                  <w:sz w:val="24"/>
                                </w:rPr>
                                <w:t> </w:t>
                              </w:r>
                              <w:r>
                                <w:rPr>
                                  <w:w w:val="105"/>
                                  <w:sz w:val="24"/>
                                </w:rPr>
                                <w:t>on</w:t>
                              </w:r>
                              <w:r>
                                <w:rPr>
                                  <w:spacing w:val="20"/>
                                  <w:w w:val="105"/>
                                  <w:sz w:val="24"/>
                                </w:rPr>
                                <w:t> </w:t>
                              </w:r>
                              <w:r>
                                <w:rPr>
                                  <w:w w:val="105"/>
                                  <w:sz w:val="24"/>
                                </w:rPr>
                                <w:t>passe</w:t>
                              </w:r>
                              <w:r>
                                <w:rPr>
                                  <w:spacing w:val="20"/>
                                  <w:w w:val="105"/>
                                  <w:sz w:val="24"/>
                                </w:rPr>
                                <w:t> </w:t>
                              </w:r>
                              <w:r>
                                <w:rPr>
                                  <w:w w:val="105"/>
                                  <w:sz w:val="24"/>
                                </w:rPr>
                                <w:t>par</w:t>
                              </w:r>
                              <w:r>
                                <w:rPr>
                                  <w:spacing w:val="21"/>
                                  <w:w w:val="105"/>
                                  <w:sz w:val="24"/>
                                </w:rPr>
                                <w:t> </w:t>
                              </w:r>
                              <w:r>
                                <w:rPr>
                                  <w:w w:val="105"/>
                                  <w:sz w:val="24"/>
                                </w:rPr>
                                <w:t>l’énergie</w:t>
                              </w:r>
                              <w:r>
                                <w:rPr>
                                  <w:spacing w:val="20"/>
                                  <w:w w:val="105"/>
                                  <w:sz w:val="24"/>
                                </w:rPr>
                                <w:t> </w:t>
                              </w:r>
                              <w:r>
                                <w:rPr>
                                  <w:w w:val="105"/>
                                  <w:sz w:val="24"/>
                                </w:rPr>
                                <w:t>cinétique</w:t>
                              </w:r>
                              <w:r>
                                <w:rPr>
                                  <w:spacing w:val="20"/>
                                  <w:w w:val="105"/>
                                  <w:sz w:val="24"/>
                                </w:rPr>
                                <w:t> </w:t>
                              </w:r>
                              <w:r>
                                <w:rPr>
                                  <w:w w:val="105"/>
                                  <w:sz w:val="24"/>
                                </w:rPr>
                                <w:t>(si</w:t>
                              </w:r>
                              <w:r>
                                <w:rPr>
                                  <w:spacing w:val="20"/>
                                  <w:w w:val="105"/>
                                  <w:sz w:val="24"/>
                                </w:rPr>
                                <w:t> </w:t>
                              </w:r>
                              <w:r>
                                <w:rPr>
                                  <w:w w:val="105"/>
                                  <w:sz w:val="24"/>
                                </w:rPr>
                                <w:t>elle</w:t>
                              </w:r>
                              <w:r>
                                <w:rPr>
                                  <w:spacing w:val="21"/>
                                  <w:w w:val="105"/>
                                  <w:sz w:val="24"/>
                                </w:rPr>
                                <w:t> </w:t>
                              </w:r>
                              <w:r>
                                <w:rPr>
                                  <w:w w:val="105"/>
                                  <w:sz w:val="24"/>
                                </w:rPr>
                                <w:t>est</w:t>
                              </w:r>
                              <w:r>
                                <w:rPr>
                                  <w:spacing w:val="20"/>
                                  <w:w w:val="105"/>
                                  <w:sz w:val="24"/>
                                </w:rPr>
                                <w:t> </w:t>
                              </w:r>
                              <w:r>
                                <w:rPr>
                                  <w:w w:val="105"/>
                                  <w:sz w:val="24"/>
                                </w:rPr>
                                <w:t>donnée,</w:t>
                              </w:r>
                              <w:r>
                                <w:rPr>
                                  <w:spacing w:val="20"/>
                                  <w:w w:val="105"/>
                                  <w:sz w:val="24"/>
                                </w:rPr>
                                <w:t> </w:t>
                              </w:r>
                              <w:r>
                                <w:rPr>
                                  <w:w w:val="105"/>
                                  <w:sz w:val="24"/>
                                </w:rPr>
                                <w:t>foncez),</w:t>
                              </w:r>
                              <w:r>
                                <w:rPr>
                                  <w:spacing w:val="21"/>
                                  <w:w w:val="105"/>
                                  <w:sz w:val="24"/>
                                </w:rPr>
                                <w:t> </w:t>
                              </w:r>
                              <w:r>
                                <w:rPr>
                                  <w:w w:val="105"/>
                                  <w:sz w:val="24"/>
                                </w:rPr>
                                <w:t>et</w:t>
                              </w:r>
                              <w:r>
                                <w:rPr>
                                  <w:spacing w:val="20"/>
                                  <w:w w:val="105"/>
                                  <w:sz w:val="24"/>
                                </w:rPr>
                                <w:t> </w:t>
                              </w:r>
                              <w:r>
                                <w:rPr>
                                  <w:w w:val="105"/>
                                  <w:sz w:val="24"/>
                                </w:rPr>
                                <w:t>on</w:t>
                              </w:r>
                              <w:r>
                                <w:rPr>
                                  <w:spacing w:val="20"/>
                                  <w:w w:val="105"/>
                                  <w:sz w:val="24"/>
                                </w:rPr>
                                <w:t> </w:t>
                              </w:r>
                              <w:r>
                                <w:rPr>
                                  <w:w w:val="105"/>
                                  <w:sz w:val="24"/>
                                </w:rPr>
                                <w:t>applique</w:t>
                              </w:r>
                              <w:r>
                                <w:rPr>
                                  <w:spacing w:val="20"/>
                                  <w:w w:val="105"/>
                                  <w:sz w:val="24"/>
                                </w:rPr>
                                <w:t> </w:t>
                              </w:r>
                              <w:r>
                                <w:rPr>
                                  <w:w w:val="105"/>
                                  <w:sz w:val="24"/>
                                </w:rPr>
                                <w:t>la</w:t>
                              </w:r>
                              <w:r>
                                <w:rPr>
                                  <w:spacing w:val="21"/>
                                  <w:w w:val="105"/>
                                  <w:sz w:val="24"/>
                                </w:rPr>
                                <w:t> </w:t>
                              </w:r>
                              <w:r>
                                <w:rPr>
                                  <w:spacing w:val="-2"/>
                                  <w:w w:val="105"/>
                                  <w:sz w:val="24"/>
                                </w:rPr>
                                <w:t>formule</w:t>
                              </w:r>
                            </w:p>
                          </w:txbxContent>
                        </wps:txbx>
                        <wps:bodyPr wrap="square" lIns="0" tIns="0" rIns="0" bIns="0" rtlCol="0">
                          <a:noAutofit/>
                        </wps:bodyPr>
                      </wps:wsp>
                      <wps:wsp>
                        <wps:cNvPr id="801" name="Textbox 801"/>
                        <wps:cNvSpPr txBox="1"/>
                        <wps:spPr>
                          <a:xfrm>
                            <a:off x="434505" y="1011953"/>
                            <a:ext cx="2475865" cy="248920"/>
                          </a:xfrm>
                          <a:prstGeom prst="rect">
                            <a:avLst/>
                          </a:prstGeom>
                        </wps:spPr>
                        <wps:txbx>
                          <w:txbxContent>
                            <w:p>
                              <w:pPr>
                                <w:spacing w:before="55"/>
                                <w:ind w:left="20" w:right="0" w:firstLine="0"/>
                                <w:jc w:val="left"/>
                                <w:rPr>
                                  <w:sz w:val="24"/>
                                </w:rPr>
                              </w:pPr>
                              <w:r>
                                <w:rPr>
                                  <w:rFonts w:ascii="Calibri" w:hAnsi="Calibri"/>
                                  <w:b/>
                                  <w:i/>
                                  <w:w w:val="110"/>
                                  <w:sz w:val="24"/>
                                </w:rPr>
                                <w:t>λ</w:t>
                              </w:r>
                              <w:r>
                                <w:rPr>
                                  <w:rFonts w:ascii="Calibri" w:hAnsi="Calibri"/>
                                  <w:b/>
                                  <w:i/>
                                  <w:spacing w:val="1"/>
                                  <w:w w:val="110"/>
                                  <w:sz w:val="24"/>
                                </w:rPr>
                                <w:t> </w:t>
                              </w:r>
                              <w:r>
                                <w:rPr>
                                  <w:rFonts w:ascii="Georgia" w:hAnsi="Georgia"/>
                                  <w:b/>
                                  <w:w w:val="110"/>
                                  <w:sz w:val="24"/>
                                </w:rPr>
                                <w:t>=</w:t>
                              </w:r>
                              <w:r>
                                <w:rPr>
                                  <w:rFonts w:ascii="Georgia" w:hAnsi="Georgia"/>
                                  <w:b/>
                                  <w:spacing w:val="17"/>
                                  <w:w w:val="110"/>
                                  <w:sz w:val="24"/>
                                </w:rPr>
                                <w:t> </w:t>
                              </w:r>
                              <w:r>
                                <w:rPr>
                                  <w:rFonts w:ascii="Georgia" w:hAnsi="Georgia"/>
                                  <w:b/>
                                  <w:w w:val="110"/>
                                  <w:position w:val="10"/>
                                  <w:sz w:val="16"/>
                                  <w:u w:val="single"/>
                                </w:rPr>
                                <w:t>1240</w:t>
                              </w:r>
                              <w:r>
                                <w:rPr>
                                  <w:rFonts w:ascii="Georgia" w:hAnsi="Georgia"/>
                                  <w:b/>
                                  <w:spacing w:val="-21"/>
                                  <w:w w:val="110"/>
                                  <w:position w:val="10"/>
                                  <w:sz w:val="16"/>
                                </w:rPr>
                                <w:t> </w:t>
                              </w:r>
                              <w:r>
                                <w:rPr>
                                  <w:w w:val="110"/>
                                  <w:sz w:val="24"/>
                                </w:rPr>
                                <w:t>,</w:t>
                              </w:r>
                              <w:r>
                                <w:rPr>
                                  <w:spacing w:val="-1"/>
                                  <w:w w:val="110"/>
                                  <w:sz w:val="24"/>
                                </w:rPr>
                                <w:t> </w:t>
                              </w:r>
                              <w:r>
                                <w:rPr>
                                  <w:w w:val="110"/>
                                  <w:sz w:val="24"/>
                                  <w:u w:val="single"/>
                                </w:rPr>
                                <w:t>avec</w:t>
                              </w:r>
                              <w:r>
                                <w:rPr>
                                  <w:spacing w:val="-1"/>
                                  <w:w w:val="110"/>
                                  <w:sz w:val="24"/>
                                  <w:u w:val="single"/>
                                </w:rPr>
                                <w:t> </w:t>
                              </w:r>
                              <w:r>
                                <w:rPr>
                                  <w:rFonts w:ascii="Calibri" w:hAnsi="Calibri"/>
                                  <w:i/>
                                  <w:w w:val="110"/>
                                  <w:sz w:val="24"/>
                                  <w:u w:val="single"/>
                                </w:rPr>
                                <w:t>λ</w:t>
                              </w:r>
                              <w:r>
                                <w:rPr>
                                  <w:rFonts w:ascii="Calibri" w:hAnsi="Calibri"/>
                                  <w:i/>
                                  <w:spacing w:val="6"/>
                                  <w:w w:val="110"/>
                                  <w:sz w:val="24"/>
                                  <w:u w:val="single"/>
                                </w:rPr>
                                <w:t> </w:t>
                              </w:r>
                              <w:r>
                                <w:rPr>
                                  <w:w w:val="110"/>
                                  <w:sz w:val="24"/>
                                  <w:u w:val="single"/>
                                </w:rPr>
                                <w:t>en</w:t>
                              </w:r>
                              <w:r>
                                <w:rPr>
                                  <w:spacing w:val="-1"/>
                                  <w:w w:val="110"/>
                                  <w:sz w:val="24"/>
                                  <w:u w:val="single"/>
                                </w:rPr>
                                <w:t> </w:t>
                              </w:r>
                              <w:r>
                                <w:rPr>
                                  <w:rFonts w:ascii="Georgia" w:hAnsi="Georgia"/>
                                  <w:b/>
                                  <w:w w:val="110"/>
                                  <w:sz w:val="24"/>
                                  <w:u w:val="single"/>
                                </w:rPr>
                                <w:t>nm</w:t>
                              </w:r>
                              <w:r>
                                <w:rPr>
                                  <w:rFonts w:ascii="Georgia" w:hAnsi="Georgia"/>
                                  <w:b/>
                                  <w:spacing w:val="-1"/>
                                  <w:w w:val="110"/>
                                  <w:sz w:val="24"/>
                                  <w:u w:val="single"/>
                                </w:rPr>
                                <w:t> </w:t>
                              </w:r>
                              <w:r>
                                <w:rPr>
                                  <w:w w:val="110"/>
                                  <w:sz w:val="24"/>
                                  <w:u w:val="single"/>
                                </w:rPr>
                                <w:t>et</w:t>
                              </w:r>
                              <w:r>
                                <w:rPr>
                                  <w:spacing w:val="-1"/>
                                  <w:w w:val="110"/>
                                  <w:sz w:val="24"/>
                                  <w:u w:val="single"/>
                                </w:rPr>
                                <w:t> </w:t>
                              </w:r>
                              <w:r>
                                <w:rPr>
                                  <w:w w:val="110"/>
                                  <w:sz w:val="24"/>
                                  <w:u w:val="single"/>
                                </w:rPr>
                                <w:t>E</w:t>
                              </w:r>
                              <w:r>
                                <w:rPr>
                                  <w:spacing w:val="-1"/>
                                  <w:w w:val="110"/>
                                  <w:sz w:val="24"/>
                                  <w:u w:val="single"/>
                                </w:rPr>
                                <w:t> </w:t>
                              </w:r>
                              <w:r>
                                <w:rPr>
                                  <w:w w:val="110"/>
                                  <w:sz w:val="24"/>
                                  <w:u w:val="single"/>
                                </w:rPr>
                                <w:t>en </w:t>
                              </w:r>
                              <w:r>
                                <w:rPr>
                                  <w:rFonts w:ascii="Calibri" w:hAnsi="Calibri"/>
                                  <w:b/>
                                  <w:i/>
                                  <w:w w:val="110"/>
                                  <w:sz w:val="24"/>
                                  <w:u w:val="single"/>
                                </w:rPr>
                                <w:t>eV</w:t>
                              </w:r>
                              <w:r>
                                <w:rPr>
                                  <w:rFonts w:ascii="Calibri" w:hAnsi="Calibri"/>
                                  <w:b/>
                                  <w:i/>
                                  <w:spacing w:val="-9"/>
                                  <w:w w:val="110"/>
                                  <w:sz w:val="24"/>
                                  <w:u w:val="single"/>
                                </w:rPr>
                                <w:t> </w:t>
                              </w:r>
                              <w:r>
                                <w:rPr>
                                  <w:spacing w:val="-10"/>
                                  <w:w w:val="110"/>
                                  <w:sz w:val="24"/>
                                </w:rPr>
                                <w:t>.</w:t>
                              </w:r>
                            </w:p>
                          </w:txbxContent>
                        </wps:txbx>
                        <wps:bodyPr wrap="square" lIns="0" tIns="0" rIns="0" bIns="0" rtlCol="0">
                          <a:noAutofit/>
                        </wps:bodyPr>
                      </wps:wsp>
                      <wps:wsp>
                        <wps:cNvPr id="802" name="Textbox 802"/>
                        <wps:cNvSpPr txBox="1"/>
                        <wps:spPr>
                          <a:xfrm>
                            <a:off x="861631" y="1172335"/>
                            <a:ext cx="127635" cy="127000"/>
                          </a:xfrm>
                          <a:prstGeom prst="rect">
                            <a:avLst/>
                          </a:prstGeom>
                        </wps:spPr>
                        <wps:txbx>
                          <w:txbxContent>
                            <w:p>
                              <w:pPr>
                                <w:spacing w:line="183" w:lineRule="exact" w:before="0"/>
                                <w:ind w:left="20" w:right="0" w:firstLine="0"/>
                                <w:jc w:val="left"/>
                                <w:rPr>
                                  <w:rFonts w:ascii="Calibri"/>
                                  <w:b/>
                                  <w:i/>
                                  <w:sz w:val="16"/>
                                </w:rPr>
                              </w:pPr>
                              <w:r>
                                <w:rPr>
                                  <w:rFonts w:ascii="Calibri"/>
                                  <w:b/>
                                  <w:i/>
                                  <w:spacing w:val="-10"/>
                                  <w:w w:val="165"/>
                                  <w:sz w:val="16"/>
                                </w:rPr>
                                <w:t>E</w:t>
                              </w:r>
                            </w:p>
                          </w:txbxContent>
                        </wps:txbx>
                        <wps:bodyPr wrap="square" lIns="0" tIns="0" rIns="0" bIns="0" rtlCol="0">
                          <a:noAutofit/>
                        </wps:bodyPr>
                      </wps:wsp>
                      <wps:wsp>
                        <wps:cNvPr id="803" name="Textbox 803"/>
                        <wps:cNvSpPr txBox="1"/>
                        <wps:spPr>
                          <a:xfrm>
                            <a:off x="434505" y="1281333"/>
                            <a:ext cx="6003290" cy="241935"/>
                          </a:xfrm>
                          <a:prstGeom prst="rect">
                            <a:avLst/>
                          </a:prstGeom>
                        </wps:spPr>
                        <wps:txbx>
                          <w:txbxContent>
                            <w:p>
                              <w:pPr>
                                <w:spacing w:before="33"/>
                                <w:ind w:left="20" w:right="0" w:firstLine="0"/>
                                <w:jc w:val="left"/>
                                <w:rPr>
                                  <w:sz w:val="24"/>
                                </w:rPr>
                              </w:pPr>
                              <w:r>
                                <w:rPr>
                                  <w:w w:val="110"/>
                                  <w:sz w:val="24"/>
                                </w:rPr>
                                <w:t>Soit</w:t>
                              </w:r>
                              <w:r>
                                <w:rPr>
                                  <w:spacing w:val="22"/>
                                  <w:w w:val="110"/>
                                  <w:sz w:val="24"/>
                                </w:rPr>
                                <w:t> </w:t>
                              </w:r>
                              <w:r>
                                <w:rPr>
                                  <w:w w:val="110"/>
                                  <w:sz w:val="24"/>
                                </w:rPr>
                                <w:t>vous</w:t>
                              </w:r>
                              <w:r>
                                <w:rPr>
                                  <w:spacing w:val="24"/>
                                  <w:w w:val="110"/>
                                  <w:sz w:val="24"/>
                                </w:rPr>
                                <w:t> </w:t>
                              </w:r>
                              <w:r>
                                <w:rPr>
                                  <w:w w:val="110"/>
                                  <w:sz w:val="24"/>
                                </w:rPr>
                                <w:t>utilisez</w:t>
                              </w:r>
                              <w:r>
                                <w:rPr>
                                  <w:spacing w:val="25"/>
                                  <w:w w:val="110"/>
                                  <w:sz w:val="24"/>
                                </w:rPr>
                                <w:t> </w:t>
                              </w:r>
                              <w:r>
                                <w:rPr>
                                  <w:w w:val="110"/>
                                  <w:sz w:val="24"/>
                                </w:rPr>
                                <w:t>la</w:t>
                              </w:r>
                              <w:r>
                                <w:rPr>
                                  <w:spacing w:val="24"/>
                                  <w:w w:val="110"/>
                                  <w:sz w:val="24"/>
                                </w:rPr>
                                <w:t> </w:t>
                              </w:r>
                              <w:r>
                                <w:rPr>
                                  <w:w w:val="110"/>
                                  <w:sz w:val="24"/>
                                </w:rPr>
                                <w:t>formule</w:t>
                              </w:r>
                              <w:r>
                                <w:rPr>
                                  <w:spacing w:val="25"/>
                                  <w:w w:val="110"/>
                                  <w:sz w:val="24"/>
                                </w:rPr>
                                <w:t> </w:t>
                              </w:r>
                              <w:r>
                                <w:rPr>
                                  <w:w w:val="110"/>
                                  <w:sz w:val="24"/>
                                </w:rPr>
                                <w:t>bête</w:t>
                              </w:r>
                              <w:r>
                                <w:rPr>
                                  <w:spacing w:val="24"/>
                                  <w:w w:val="110"/>
                                  <w:sz w:val="24"/>
                                </w:rPr>
                                <w:t> </w:t>
                              </w:r>
                              <w:r>
                                <w:rPr>
                                  <w:w w:val="110"/>
                                  <w:sz w:val="24"/>
                                </w:rPr>
                                <w:t>et</w:t>
                              </w:r>
                              <w:r>
                                <w:rPr>
                                  <w:spacing w:val="24"/>
                                  <w:w w:val="110"/>
                                  <w:sz w:val="24"/>
                                </w:rPr>
                                <w:t> </w:t>
                              </w:r>
                              <w:r>
                                <w:rPr>
                                  <w:w w:val="110"/>
                                  <w:sz w:val="24"/>
                                </w:rPr>
                                <w:t>méchante</w:t>
                              </w:r>
                              <w:r>
                                <w:rPr>
                                  <w:spacing w:val="25"/>
                                  <w:w w:val="110"/>
                                  <w:sz w:val="24"/>
                                </w:rPr>
                                <w:t> </w:t>
                              </w:r>
                              <w:r>
                                <w:rPr>
                                  <w:rFonts w:ascii="Calibri" w:hAnsi="Calibri"/>
                                  <w:b/>
                                  <w:i/>
                                  <w:w w:val="110"/>
                                  <w:sz w:val="24"/>
                                </w:rPr>
                                <w:t>λ</w:t>
                              </w:r>
                              <w:r>
                                <w:rPr>
                                  <w:rFonts w:ascii="Calibri" w:hAnsi="Calibri"/>
                                  <w:b/>
                                  <w:i/>
                                  <w:spacing w:val="5"/>
                                  <w:w w:val="110"/>
                                  <w:sz w:val="24"/>
                                </w:rPr>
                                <w:t> </w:t>
                              </w:r>
                              <w:r>
                                <w:rPr>
                                  <w:rFonts w:ascii="Georgia" w:hAnsi="Georgia"/>
                                  <w:b/>
                                  <w:w w:val="110"/>
                                  <w:sz w:val="24"/>
                                </w:rPr>
                                <w:t>=</w:t>
                              </w:r>
                              <w:r>
                                <w:rPr>
                                  <w:rFonts w:ascii="Georgia" w:hAnsi="Georgia"/>
                                  <w:b/>
                                  <w:spacing w:val="8"/>
                                  <w:w w:val="124"/>
                                  <w:sz w:val="24"/>
                                </w:rPr>
                                <w:t> </w:t>
                              </w:r>
                              <w:r>
                                <w:rPr>
                                  <w:rFonts w:ascii="Calibri" w:hAnsi="Calibri"/>
                                  <w:b/>
                                  <w:i/>
                                  <w:spacing w:val="-30"/>
                                  <w:w w:val="124"/>
                                  <w:position w:val="10"/>
                                  <w:sz w:val="16"/>
                                  <w:u w:val="single"/>
                                </w:rPr>
                                <w:t> </w:t>
                              </w:r>
                              <w:r>
                                <w:rPr>
                                  <w:rFonts w:ascii="Calibri" w:hAnsi="Calibri"/>
                                  <w:b/>
                                  <w:i/>
                                  <w:w w:val="110"/>
                                  <w:position w:val="10"/>
                                  <w:sz w:val="16"/>
                                  <w:u w:val="single"/>
                                </w:rPr>
                                <w:t>c</w:t>
                              </w:r>
                              <w:r>
                                <w:rPr>
                                  <w:rFonts w:ascii="Calibri" w:hAnsi="Calibri"/>
                                  <w:b/>
                                  <w:i/>
                                  <w:spacing w:val="79"/>
                                  <w:w w:val="110"/>
                                  <w:position w:val="10"/>
                                  <w:sz w:val="16"/>
                                </w:rPr>
                                <w:t> </w:t>
                              </w:r>
                              <w:r>
                                <w:rPr>
                                  <w:w w:val="110"/>
                                  <w:sz w:val="24"/>
                                </w:rPr>
                                <w:t>avec</w:t>
                              </w:r>
                              <w:r>
                                <w:rPr>
                                  <w:spacing w:val="25"/>
                                  <w:w w:val="110"/>
                                  <w:sz w:val="24"/>
                                </w:rPr>
                                <w:t> </w:t>
                              </w:r>
                              <w:r>
                                <w:rPr>
                                  <w:rFonts w:ascii="Calibri" w:hAnsi="Calibri"/>
                                  <w:i/>
                                  <w:w w:val="110"/>
                                  <w:sz w:val="24"/>
                                </w:rPr>
                                <w:t>c</w:t>
                              </w:r>
                              <w:r>
                                <w:rPr>
                                  <w:rFonts w:ascii="Calibri" w:hAnsi="Calibri"/>
                                  <w:i/>
                                  <w:spacing w:val="38"/>
                                  <w:w w:val="110"/>
                                  <w:sz w:val="24"/>
                                </w:rPr>
                                <w:t> </w:t>
                              </w:r>
                              <w:r>
                                <w:rPr>
                                  <w:w w:val="110"/>
                                  <w:sz w:val="24"/>
                                </w:rPr>
                                <w:t>=</w:t>
                              </w:r>
                              <w:r>
                                <w:rPr>
                                  <w:spacing w:val="33"/>
                                  <w:w w:val="110"/>
                                  <w:sz w:val="24"/>
                                </w:rPr>
                                <w:t> </w:t>
                              </w:r>
                              <w:r>
                                <w:rPr>
                                  <w:w w:val="110"/>
                                  <w:sz w:val="24"/>
                                </w:rPr>
                                <w:t>3</w:t>
                              </w:r>
                              <w:r>
                                <w:rPr>
                                  <w:spacing w:val="-5"/>
                                  <w:w w:val="110"/>
                                  <w:sz w:val="24"/>
                                </w:rPr>
                                <w:t> </w:t>
                              </w:r>
                              <w:r>
                                <w:rPr>
                                  <w:rFonts w:ascii="Segoe UI Symbol" w:hAnsi="Segoe UI Symbol"/>
                                  <w:w w:val="110"/>
                                  <w:sz w:val="24"/>
                                </w:rPr>
                                <w:t>×</w:t>
                              </w:r>
                              <w:r>
                                <w:rPr>
                                  <w:rFonts w:ascii="Segoe UI Symbol" w:hAnsi="Segoe UI Symbol"/>
                                  <w:spacing w:val="-11"/>
                                  <w:w w:val="110"/>
                                  <w:sz w:val="24"/>
                                </w:rPr>
                                <w:t> </w:t>
                              </w:r>
                              <w:r>
                                <w:rPr>
                                  <w:w w:val="110"/>
                                  <w:sz w:val="24"/>
                                </w:rPr>
                                <w:t>10</w:t>
                              </w:r>
                              <w:r>
                                <w:rPr>
                                  <w:rFonts w:ascii="Book Antiqua" w:hAnsi="Book Antiqua"/>
                                  <w:w w:val="110"/>
                                  <w:position w:val="9"/>
                                  <w:sz w:val="16"/>
                                </w:rPr>
                                <w:t>8</w:t>
                              </w:r>
                              <w:r>
                                <w:rPr>
                                  <w:rFonts w:ascii="Book Antiqua" w:hAnsi="Book Antiqua"/>
                                  <w:spacing w:val="-2"/>
                                  <w:w w:val="110"/>
                                  <w:position w:val="9"/>
                                  <w:sz w:val="16"/>
                                </w:rPr>
                                <w:t> </w:t>
                              </w:r>
                              <w:r>
                                <w:rPr>
                                  <w:rFonts w:ascii="Calibri" w:hAnsi="Calibri"/>
                                  <w:i/>
                                  <w:w w:val="110"/>
                                  <w:sz w:val="24"/>
                                </w:rPr>
                                <w:t>m.s</w:t>
                              </w:r>
                              <w:r>
                                <w:rPr>
                                  <w:rFonts w:ascii="Century Gothic" w:hAnsi="Century Gothic"/>
                                  <w:i/>
                                  <w:w w:val="110"/>
                                  <w:sz w:val="24"/>
                                  <w:vertAlign w:val="superscript"/>
                                </w:rPr>
                                <w:t>−</w:t>
                              </w:r>
                              <w:r>
                                <w:rPr>
                                  <w:rFonts w:ascii="Book Antiqua" w:hAnsi="Book Antiqua"/>
                                  <w:w w:val="110"/>
                                  <w:sz w:val="24"/>
                                  <w:vertAlign w:val="superscript"/>
                                </w:rPr>
                                <w:t>1</w:t>
                              </w:r>
                              <w:r>
                                <w:rPr>
                                  <w:rFonts w:ascii="Book Antiqua" w:hAnsi="Book Antiqua"/>
                                  <w:spacing w:val="33"/>
                                  <w:w w:val="110"/>
                                  <w:sz w:val="24"/>
                                  <w:vertAlign w:val="baseline"/>
                                </w:rPr>
                                <w:t> </w:t>
                              </w:r>
                              <w:r>
                                <w:rPr>
                                  <w:w w:val="110"/>
                                  <w:sz w:val="24"/>
                                  <w:vertAlign w:val="baseline"/>
                                </w:rPr>
                                <w:t>(célérité</w:t>
                              </w:r>
                              <w:r>
                                <w:rPr>
                                  <w:spacing w:val="24"/>
                                  <w:w w:val="110"/>
                                  <w:sz w:val="24"/>
                                  <w:vertAlign w:val="baseline"/>
                                </w:rPr>
                                <w:t> </w:t>
                              </w:r>
                              <w:r>
                                <w:rPr>
                                  <w:spacing w:val="-10"/>
                                  <w:w w:val="110"/>
                                  <w:sz w:val="24"/>
                                  <w:vertAlign w:val="baseline"/>
                                </w:rPr>
                                <w:t>à</w:t>
                              </w:r>
                            </w:p>
                          </w:txbxContent>
                        </wps:txbx>
                        <wps:bodyPr wrap="square" lIns="0" tIns="0" rIns="0" bIns="0" rtlCol="0">
                          <a:noAutofit/>
                        </wps:bodyPr>
                      </wps:wsp>
                      <wps:wsp>
                        <wps:cNvPr id="804" name="Textbox 804"/>
                        <wps:cNvSpPr txBox="1"/>
                        <wps:spPr>
                          <a:xfrm>
                            <a:off x="434505" y="1472767"/>
                            <a:ext cx="2449195" cy="239395"/>
                          </a:xfrm>
                          <a:prstGeom prst="rect">
                            <a:avLst/>
                          </a:prstGeom>
                        </wps:spPr>
                        <wps:txbx>
                          <w:txbxContent>
                            <w:p>
                              <w:pPr>
                                <w:spacing w:before="48"/>
                                <w:ind w:left="20" w:right="0" w:firstLine="0"/>
                                <w:jc w:val="left"/>
                                <w:rPr>
                                  <w:sz w:val="24"/>
                                </w:rPr>
                              </w:pPr>
                              <w:r>
                                <w:rPr>
                                  <w:w w:val="110"/>
                                  <w:sz w:val="24"/>
                                </w:rPr>
                                <w:t>connaître</w:t>
                              </w:r>
                              <w:r>
                                <w:rPr>
                                  <w:spacing w:val="-1"/>
                                  <w:w w:val="110"/>
                                  <w:sz w:val="24"/>
                                </w:rPr>
                                <w:t> </w:t>
                              </w:r>
                              <w:r>
                                <w:rPr>
                                  <w:w w:val="110"/>
                                  <w:sz w:val="24"/>
                                </w:rPr>
                                <w:t>++) et </w:t>
                              </w:r>
                              <w:r>
                                <w:rPr>
                                  <w:rFonts w:ascii="Calibri" w:hAnsi="Calibri"/>
                                  <w:i/>
                                  <w:w w:val="110"/>
                                  <w:sz w:val="24"/>
                                </w:rPr>
                                <w:t>ν</w:t>
                              </w:r>
                              <w:r>
                                <w:rPr>
                                  <w:rFonts w:ascii="Calibri" w:hAnsi="Calibri"/>
                                  <w:i/>
                                  <w:spacing w:val="19"/>
                                  <w:w w:val="110"/>
                                  <w:sz w:val="24"/>
                                </w:rPr>
                                <w:t> </w:t>
                              </w:r>
                              <w:r>
                                <w:rPr>
                                  <w:w w:val="110"/>
                                  <w:sz w:val="24"/>
                                </w:rPr>
                                <w:t>fréquence en</w:t>
                              </w:r>
                              <w:r>
                                <w:rPr>
                                  <w:spacing w:val="-1"/>
                                  <w:w w:val="110"/>
                                  <w:sz w:val="24"/>
                                </w:rPr>
                                <w:t> </w:t>
                              </w:r>
                              <w:r>
                                <w:rPr>
                                  <w:rFonts w:ascii="Calibri" w:hAnsi="Calibri"/>
                                  <w:i/>
                                  <w:spacing w:val="-4"/>
                                  <w:w w:val="110"/>
                                  <w:sz w:val="24"/>
                                </w:rPr>
                                <w:t>s</w:t>
                              </w:r>
                              <w:r>
                                <w:rPr>
                                  <w:rFonts w:ascii="Century Gothic" w:hAnsi="Century Gothic"/>
                                  <w:i/>
                                  <w:spacing w:val="-4"/>
                                  <w:w w:val="110"/>
                                  <w:sz w:val="24"/>
                                  <w:vertAlign w:val="superscript"/>
                                </w:rPr>
                                <w:t>−</w:t>
                              </w:r>
                              <w:r>
                                <w:rPr>
                                  <w:rFonts w:ascii="Book Antiqua" w:hAnsi="Book Antiqua"/>
                                  <w:spacing w:val="-4"/>
                                  <w:w w:val="110"/>
                                  <w:sz w:val="24"/>
                                  <w:vertAlign w:val="superscript"/>
                                </w:rPr>
                                <w:t>1</w:t>
                              </w:r>
                              <w:r>
                                <w:rPr>
                                  <w:spacing w:val="-4"/>
                                  <w:w w:val="110"/>
                                  <w:sz w:val="24"/>
                                  <w:vertAlign w:val="baseline"/>
                                </w:rPr>
                                <w:t>.</w:t>
                              </w:r>
                            </w:p>
                          </w:txbxContent>
                        </wps:txbx>
                        <wps:bodyPr wrap="square" lIns="0" tIns="0" rIns="0" bIns="0" rtlCol="0">
                          <a:noAutofit/>
                        </wps:bodyPr>
                      </wps:wsp>
                      <wps:wsp>
                        <wps:cNvPr id="805" name="Textbox 805"/>
                        <wps:cNvSpPr txBox="1"/>
                        <wps:spPr>
                          <a:xfrm>
                            <a:off x="54927" y="1434983"/>
                            <a:ext cx="4699000" cy="506730"/>
                          </a:xfrm>
                          <a:prstGeom prst="rect">
                            <a:avLst/>
                          </a:prstGeom>
                        </wps:spPr>
                        <wps:txbx>
                          <w:txbxContent>
                            <w:p>
                              <w:pPr>
                                <w:spacing w:line="183" w:lineRule="exact" w:before="0"/>
                                <w:ind w:left="0" w:right="1163" w:firstLine="0"/>
                                <w:jc w:val="right"/>
                                <w:rPr>
                                  <w:rFonts w:ascii="Calibri" w:hAnsi="Calibri"/>
                                  <w:b/>
                                  <w:i/>
                                  <w:sz w:val="16"/>
                                </w:rPr>
                              </w:pPr>
                              <w:r>
                                <w:rPr>
                                  <w:rFonts w:ascii="Calibri" w:hAnsi="Calibri"/>
                                  <w:b/>
                                  <w:i/>
                                  <w:spacing w:val="-10"/>
                                  <w:w w:val="120"/>
                                  <w:sz w:val="16"/>
                                </w:rPr>
                                <w:t>ν</w:t>
                              </w:r>
                            </w:p>
                            <w:p>
                              <w:pPr>
                                <w:spacing w:line="240" w:lineRule="auto" w:before="104"/>
                                <w:rPr>
                                  <w:rFonts w:ascii="Calibri"/>
                                  <w:b/>
                                  <w:i/>
                                  <w:sz w:val="16"/>
                                </w:rPr>
                              </w:pPr>
                            </w:p>
                            <w:p>
                              <w:pPr>
                                <w:spacing w:before="0"/>
                                <w:ind w:left="20" w:right="0" w:firstLine="0"/>
                                <w:jc w:val="left"/>
                                <w:rPr>
                                  <w:sz w:val="24"/>
                                </w:rPr>
                              </w:pPr>
                              <w:r>
                                <w:rPr>
                                  <w:w w:val="105"/>
                                  <w:sz w:val="24"/>
                                </w:rPr>
                                <w:t>Dans</w:t>
                              </w:r>
                              <w:r>
                                <w:rPr>
                                  <w:spacing w:val="15"/>
                                  <w:w w:val="105"/>
                                  <w:sz w:val="24"/>
                                </w:rPr>
                                <w:t> </w:t>
                              </w:r>
                              <w:r>
                                <w:rPr>
                                  <w:w w:val="105"/>
                                  <w:sz w:val="24"/>
                                </w:rPr>
                                <w:t>les</w:t>
                              </w:r>
                              <w:r>
                                <w:rPr>
                                  <w:spacing w:val="15"/>
                                  <w:w w:val="105"/>
                                  <w:sz w:val="24"/>
                                </w:rPr>
                                <w:t> </w:t>
                              </w:r>
                              <w:r>
                                <w:rPr>
                                  <w:w w:val="105"/>
                                  <w:sz w:val="24"/>
                                </w:rPr>
                                <w:t>2</w:t>
                              </w:r>
                              <w:r>
                                <w:rPr>
                                  <w:spacing w:val="15"/>
                                  <w:w w:val="105"/>
                                  <w:sz w:val="24"/>
                                </w:rPr>
                                <w:t> </w:t>
                              </w:r>
                              <w:r>
                                <w:rPr>
                                  <w:w w:val="105"/>
                                  <w:sz w:val="24"/>
                                </w:rPr>
                                <w:t>cas,</w:t>
                              </w:r>
                              <w:r>
                                <w:rPr>
                                  <w:spacing w:val="15"/>
                                  <w:w w:val="105"/>
                                  <w:sz w:val="24"/>
                                </w:rPr>
                                <w:t> </w:t>
                              </w:r>
                              <w:r>
                                <w:rPr>
                                  <w:w w:val="105"/>
                                  <w:sz w:val="24"/>
                                </w:rPr>
                                <w:t>on</w:t>
                              </w:r>
                              <w:r>
                                <w:rPr>
                                  <w:spacing w:val="15"/>
                                  <w:w w:val="105"/>
                                  <w:sz w:val="24"/>
                                </w:rPr>
                                <w:t> </w:t>
                              </w:r>
                              <w:r>
                                <w:rPr>
                                  <w:w w:val="105"/>
                                  <w:sz w:val="24"/>
                                </w:rPr>
                                <w:t>retrouvait</w:t>
                              </w:r>
                              <w:r>
                                <w:rPr>
                                  <w:spacing w:val="16"/>
                                  <w:w w:val="105"/>
                                  <w:sz w:val="24"/>
                                </w:rPr>
                                <w:t> </w:t>
                              </w:r>
                              <w:r>
                                <w:rPr>
                                  <w:w w:val="105"/>
                                  <w:sz w:val="24"/>
                                </w:rPr>
                                <w:t>bien</w:t>
                              </w:r>
                              <w:r>
                                <w:rPr>
                                  <w:spacing w:val="15"/>
                                  <w:w w:val="105"/>
                                  <w:sz w:val="24"/>
                                </w:rPr>
                                <w:t> </w:t>
                              </w:r>
                              <w:r>
                                <w:rPr>
                                  <w:w w:val="105"/>
                                  <w:sz w:val="24"/>
                                </w:rPr>
                                <w:t>60</w:t>
                              </w:r>
                              <w:r>
                                <w:rPr>
                                  <w:spacing w:val="-24"/>
                                  <w:w w:val="105"/>
                                  <w:sz w:val="24"/>
                                </w:rPr>
                                <w:t> </w:t>
                              </w:r>
                              <w:r>
                                <w:rPr>
                                  <w:rFonts w:ascii="Calibri" w:hAnsi="Calibri"/>
                                  <w:i/>
                                  <w:w w:val="105"/>
                                  <w:sz w:val="24"/>
                                </w:rPr>
                                <w:t>µm</w:t>
                              </w:r>
                              <w:r>
                                <w:rPr>
                                  <w:w w:val="105"/>
                                  <w:sz w:val="24"/>
                                </w:rPr>
                                <w:t>.</w:t>
                              </w:r>
                              <w:r>
                                <w:rPr>
                                  <w:spacing w:val="16"/>
                                  <w:w w:val="105"/>
                                  <w:sz w:val="24"/>
                                </w:rPr>
                                <w:t> </w:t>
                              </w:r>
                              <w:r>
                                <w:rPr>
                                  <w:w w:val="105"/>
                                  <w:sz w:val="24"/>
                                </w:rPr>
                                <w:t>Attention</w:t>
                              </w:r>
                              <w:r>
                                <w:rPr>
                                  <w:spacing w:val="15"/>
                                  <w:w w:val="105"/>
                                  <w:sz w:val="24"/>
                                </w:rPr>
                                <w:t> </w:t>
                              </w:r>
                              <w:r>
                                <w:rPr>
                                  <w:w w:val="105"/>
                                  <w:sz w:val="24"/>
                                </w:rPr>
                                <w:t>aux</w:t>
                              </w:r>
                              <w:r>
                                <w:rPr>
                                  <w:spacing w:val="15"/>
                                  <w:w w:val="105"/>
                                  <w:sz w:val="24"/>
                                </w:rPr>
                                <w:t> </w:t>
                              </w:r>
                              <w:r>
                                <w:rPr>
                                  <w:w w:val="105"/>
                                  <w:sz w:val="24"/>
                                </w:rPr>
                                <w:t>unités</w:t>
                              </w:r>
                              <w:r>
                                <w:rPr>
                                  <w:spacing w:val="15"/>
                                  <w:w w:val="105"/>
                                  <w:sz w:val="24"/>
                                </w:rPr>
                                <w:t> </w:t>
                              </w:r>
                              <w:r>
                                <w:rPr>
                                  <w:w w:val="105"/>
                                  <w:sz w:val="24"/>
                                </w:rPr>
                                <w:t>la</w:t>
                              </w:r>
                              <w:r>
                                <w:rPr>
                                  <w:spacing w:val="15"/>
                                  <w:w w:val="105"/>
                                  <w:sz w:val="24"/>
                                </w:rPr>
                                <w:t> </w:t>
                              </w:r>
                              <w:r>
                                <w:rPr>
                                  <w:w w:val="105"/>
                                  <w:sz w:val="24"/>
                                </w:rPr>
                                <w:t>team</w:t>
                              </w:r>
                              <w:r>
                                <w:rPr>
                                  <w:spacing w:val="-24"/>
                                  <w:w w:val="105"/>
                                  <w:sz w:val="24"/>
                                </w:rPr>
                                <w:t> </w:t>
                              </w:r>
                              <w:r>
                                <w:rPr>
                                  <w:spacing w:val="-10"/>
                                  <w:w w:val="105"/>
                                  <w:sz w:val="24"/>
                                </w:rPr>
                                <w:t>!</w:t>
                              </w:r>
                            </w:p>
                          </w:txbxContent>
                        </wps:txbx>
                        <wps:bodyPr wrap="square" lIns="0" tIns="0" rIns="0" bIns="0" rtlCol="0">
                          <a:noAutofit/>
                        </wps:bodyPr>
                      </wps:wsp>
                      <wps:wsp>
                        <wps:cNvPr id="806" name="Textbox 806"/>
                        <wps:cNvSpPr txBox="1"/>
                        <wps:spPr>
                          <a:xfrm>
                            <a:off x="54927" y="2022245"/>
                            <a:ext cx="251460" cy="340360"/>
                          </a:xfrm>
                          <a:prstGeom prst="rect">
                            <a:avLst/>
                          </a:prstGeom>
                        </wps:spPr>
                        <wps:txbx>
                          <w:txbxContent>
                            <w:p>
                              <w:pPr>
                                <w:spacing w:line="536" w:lineRule="exact" w:before="0"/>
                                <w:ind w:left="20" w:right="0" w:firstLine="0"/>
                                <w:jc w:val="left"/>
                                <w:rPr>
                                  <w:rFonts w:ascii="Aptos" w:hAnsi="Aptos"/>
                                  <w:sz w:val="49"/>
                                </w:rPr>
                              </w:pPr>
                              <w:r>
                                <w:rPr>
                                  <w:rFonts w:ascii="Aptos" w:hAnsi="Aptos"/>
                                  <w:color w:val="E50000"/>
                                  <w:spacing w:val="-10"/>
                                  <w:sz w:val="49"/>
                                </w:rPr>
                                <w:t>✓</w:t>
                              </w:r>
                            </w:p>
                          </w:txbxContent>
                        </wps:txbx>
                        <wps:bodyPr wrap="square" lIns="0" tIns="0" rIns="0" bIns="0" rtlCol="0">
                          <a:noAutofit/>
                        </wps:bodyPr>
                      </wps:wsp>
                      <wps:wsp>
                        <wps:cNvPr id="807" name="Textbox 807"/>
                        <wps:cNvSpPr txBox="1"/>
                        <wps:spPr>
                          <a:xfrm>
                            <a:off x="310210" y="2045142"/>
                            <a:ext cx="6047740" cy="285750"/>
                          </a:xfrm>
                          <a:prstGeom prst="rect">
                            <a:avLst/>
                          </a:prstGeom>
                        </wps:spPr>
                        <wps:txbx>
                          <w:txbxContent>
                            <w:p>
                              <w:pPr>
                                <w:tabs>
                                  <w:tab w:pos="9216" w:val="left" w:leader="none"/>
                                </w:tabs>
                                <w:spacing w:before="89"/>
                                <w:ind w:left="20" w:right="0" w:firstLine="0"/>
                                <w:jc w:val="left"/>
                                <w:rPr>
                                  <w:rFonts w:ascii="Book Antiqua" w:hAnsi="Book Antiqua"/>
                                  <w:i/>
                                  <w:sz w:val="22"/>
                                </w:rPr>
                              </w:pPr>
                              <w:r>
                                <w:rPr>
                                  <w:rFonts w:ascii="Georgia" w:hAnsi="Georgia"/>
                                  <w:b/>
                                  <w:sz w:val="28"/>
                                  <w:u w:val="single"/>
                                </w:rPr>
                                <w:t>Item</w:t>
                              </w:r>
                              <w:r>
                                <w:rPr>
                                  <w:rFonts w:ascii="Georgia" w:hAnsi="Georgia"/>
                                  <w:b/>
                                  <w:spacing w:val="72"/>
                                  <w:sz w:val="28"/>
                                  <w:u w:val="single"/>
                                </w:rPr>
                                <w:t> </w:t>
                              </w:r>
                              <w:r>
                                <w:rPr>
                                  <w:rFonts w:ascii="Georgia" w:hAnsi="Georgia"/>
                                  <w:b/>
                                  <w:sz w:val="28"/>
                                  <w:u w:val="single"/>
                                </w:rPr>
                                <w:t>E</w:t>
                              </w:r>
                              <w:r>
                                <w:rPr>
                                  <w:rFonts w:ascii="Georgia" w:hAnsi="Georgia"/>
                                  <w:b/>
                                  <w:spacing w:val="9"/>
                                  <w:sz w:val="28"/>
                                </w:rPr>
                                <w:t> </w:t>
                              </w:r>
                              <w:r>
                                <w:rPr>
                                  <w:rFonts w:ascii="Segoe UI Symbol" w:hAnsi="Segoe UI Symbol"/>
                                  <w:color w:val="7F7F7F"/>
                                  <w:sz w:val="22"/>
                                </w:rPr>
                                <w:t>→</w:t>
                              </w:r>
                              <w:r>
                                <w:rPr>
                                  <w:rFonts w:ascii="Segoe UI Symbol" w:hAnsi="Segoe UI Symbol"/>
                                  <w:color w:val="7F7F7F"/>
                                  <w:spacing w:val="20"/>
                                  <w:sz w:val="22"/>
                                </w:rPr>
                                <w:t> </w:t>
                              </w:r>
                              <w:r>
                                <w:rPr>
                                  <w:rFonts w:ascii="Book Antiqua" w:hAnsi="Book Antiqua"/>
                                  <w:i/>
                                  <w:color w:val="7F7F7F"/>
                                  <w:sz w:val="22"/>
                                </w:rPr>
                                <w:t>On</w:t>
                              </w:r>
                              <w:r>
                                <w:rPr>
                                  <w:rFonts w:ascii="Book Antiqua" w:hAnsi="Book Antiqua"/>
                                  <w:i/>
                                  <w:color w:val="7F7F7F"/>
                                  <w:spacing w:val="26"/>
                                  <w:sz w:val="22"/>
                                </w:rPr>
                                <w:t> </w:t>
                              </w:r>
                              <w:r>
                                <w:rPr>
                                  <w:rFonts w:ascii="Book Antiqua" w:hAnsi="Book Antiqua"/>
                                  <w:i/>
                                  <w:color w:val="7F7F7F"/>
                                  <w:sz w:val="22"/>
                                </w:rPr>
                                <w:t>peut</w:t>
                              </w:r>
                              <w:r>
                                <w:rPr>
                                  <w:rFonts w:ascii="Book Antiqua" w:hAnsi="Book Antiqua"/>
                                  <w:i/>
                                  <w:color w:val="7F7F7F"/>
                                  <w:spacing w:val="25"/>
                                  <w:sz w:val="22"/>
                                </w:rPr>
                                <w:t> </w:t>
                              </w:r>
                              <w:r>
                                <w:rPr>
                                  <w:rFonts w:ascii="Book Antiqua" w:hAnsi="Book Antiqua"/>
                                  <w:i/>
                                  <w:color w:val="7F7F7F"/>
                                  <w:sz w:val="22"/>
                                </w:rPr>
                                <w:t>exprimer</w:t>
                              </w:r>
                              <w:r>
                                <w:rPr>
                                  <w:rFonts w:ascii="Book Antiqua" w:hAnsi="Book Antiqua"/>
                                  <w:i/>
                                  <w:color w:val="7F7F7F"/>
                                  <w:spacing w:val="25"/>
                                  <w:sz w:val="22"/>
                                </w:rPr>
                                <w:t> </w:t>
                              </w:r>
                              <w:r>
                                <w:rPr>
                                  <w:rFonts w:ascii="Book Antiqua" w:hAnsi="Book Antiqua"/>
                                  <w:i/>
                                  <w:color w:val="7F7F7F"/>
                                  <w:sz w:val="22"/>
                                </w:rPr>
                                <w:t>la</w:t>
                              </w:r>
                              <w:r>
                                <w:rPr>
                                  <w:rFonts w:ascii="Book Antiqua" w:hAnsi="Book Antiqua"/>
                                  <w:i/>
                                  <w:color w:val="7F7F7F"/>
                                  <w:spacing w:val="25"/>
                                  <w:sz w:val="22"/>
                                </w:rPr>
                                <w:t> </w:t>
                              </w:r>
                              <w:r>
                                <w:rPr>
                                  <w:rFonts w:ascii="Book Antiqua" w:hAnsi="Book Antiqua"/>
                                  <w:i/>
                                  <w:color w:val="7F7F7F"/>
                                  <w:sz w:val="22"/>
                                </w:rPr>
                                <w:t>longueur</w:t>
                              </w:r>
                              <w:r>
                                <w:rPr>
                                  <w:rFonts w:ascii="Book Antiqua" w:hAnsi="Book Antiqua"/>
                                  <w:i/>
                                  <w:color w:val="7F7F7F"/>
                                  <w:spacing w:val="26"/>
                                  <w:sz w:val="22"/>
                                </w:rPr>
                                <w:t> </w:t>
                              </w:r>
                              <w:r>
                                <w:rPr>
                                  <w:rFonts w:ascii="Book Antiqua" w:hAnsi="Book Antiqua"/>
                                  <w:i/>
                                  <w:color w:val="7F7F7F"/>
                                  <w:sz w:val="22"/>
                                </w:rPr>
                                <w:t>d’onde</w:t>
                              </w:r>
                              <w:r>
                                <w:rPr>
                                  <w:rFonts w:ascii="Book Antiqua" w:hAnsi="Book Antiqua"/>
                                  <w:i/>
                                  <w:color w:val="7F7F7F"/>
                                  <w:spacing w:val="25"/>
                                  <w:sz w:val="22"/>
                                </w:rPr>
                                <w:t> </w:t>
                              </w:r>
                              <w:r>
                                <w:rPr>
                                  <w:rFonts w:ascii="Book Antiqua" w:hAnsi="Book Antiqua"/>
                                  <w:i/>
                                  <w:color w:val="7F7F7F"/>
                                  <w:sz w:val="22"/>
                                </w:rPr>
                                <w:t>d’un</w:t>
                              </w:r>
                              <w:r>
                                <w:rPr>
                                  <w:rFonts w:ascii="Book Antiqua" w:hAnsi="Book Antiqua"/>
                                  <w:i/>
                                  <w:color w:val="7F7F7F"/>
                                  <w:spacing w:val="25"/>
                                  <w:sz w:val="22"/>
                                </w:rPr>
                                <w:t> </w:t>
                              </w:r>
                              <w:r>
                                <w:rPr>
                                  <w:rFonts w:ascii="Book Antiqua" w:hAnsi="Book Antiqua"/>
                                  <w:i/>
                                  <w:color w:val="7F7F7F"/>
                                  <w:sz w:val="22"/>
                                </w:rPr>
                                <w:t>photon</w:t>
                              </w:r>
                              <w:r>
                                <w:rPr>
                                  <w:rFonts w:ascii="Book Antiqua" w:hAnsi="Book Antiqua"/>
                                  <w:i/>
                                  <w:color w:val="7F7F7F"/>
                                  <w:spacing w:val="25"/>
                                  <w:sz w:val="22"/>
                                </w:rPr>
                                <w:t> </w:t>
                              </w:r>
                              <w:r>
                                <w:rPr>
                                  <w:rFonts w:ascii="Book Antiqua" w:hAnsi="Book Antiqua"/>
                                  <w:i/>
                                  <w:color w:val="7F7F7F"/>
                                  <w:sz w:val="22"/>
                                </w:rPr>
                                <w:t>en</w:t>
                              </w:r>
                              <w:r>
                                <w:rPr>
                                  <w:rFonts w:ascii="Book Antiqua" w:hAnsi="Book Antiqua"/>
                                  <w:i/>
                                  <w:color w:val="7F7F7F"/>
                                  <w:spacing w:val="26"/>
                                  <w:sz w:val="22"/>
                                </w:rPr>
                                <w:t> </w:t>
                              </w:r>
                              <w:r>
                                <w:rPr>
                                  <w:rFonts w:ascii="Book Antiqua" w:hAnsi="Book Antiqua"/>
                                  <w:i/>
                                  <w:color w:val="7F7F7F"/>
                                  <w:sz w:val="22"/>
                                </w:rPr>
                                <w:t>nanomètre</w:t>
                              </w:r>
                              <w:r>
                                <w:rPr>
                                  <w:rFonts w:ascii="Book Antiqua" w:hAnsi="Book Antiqua"/>
                                  <w:i/>
                                  <w:color w:val="7F7F7F"/>
                                  <w:spacing w:val="25"/>
                                  <w:sz w:val="22"/>
                                </w:rPr>
                                <w:t> </w:t>
                              </w:r>
                              <w:r>
                                <w:rPr>
                                  <w:rFonts w:ascii="Book Antiqua" w:hAnsi="Book Antiqua"/>
                                  <w:i/>
                                  <w:color w:val="7F7F7F"/>
                                  <w:sz w:val="22"/>
                                </w:rPr>
                                <w:t>par</w:t>
                              </w:r>
                              <w:r>
                                <w:rPr>
                                  <w:rFonts w:ascii="Book Antiqua" w:hAnsi="Book Antiqua"/>
                                  <w:i/>
                                  <w:color w:val="7F7F7F"/>
                                  <w:spacing w:val="25"/>
                                  <w:sz w:val="22"/>
                                </w:rPr>
                                <w:t> </w:t>
                              </w:r>
                              <w:r>
                                <w:rPr>
                                  <w:rFonts w:ascii="Book Antiqua" w:hAnsi="Book Antiqua"/>
                                  <w:i/>
                                  <w:color w:val="7F7F7F"/>
                                  <w:sz w:val="22"/>
                                </w:rPr>
                                <w:t>la</w:t>
                              </w:r>
                              <w:r>
                                <w:rPr>
                                  <w:rFonts w:ascii="Book Antiqua" w:hAnsi="Book Antiqua"/>
                                  <w:i/>
                                  <w:color w:val="7F7F7F"/>
                                  <w:spacing w:val="25"/>
                                  <w:sz w:val="22"/>
                                </w:rPr>
                                <w:t> </w:t>
                              </w:r>
                              <w:r>
                                <w:rPr>
                                  <w:rFonts w:ascii="Book Antiqua" w:hAnsi="Book Antiqua"/>
                                  <w:i/>
                                  <w:color w:val="7F7F7F"/>
                                  <w:spacing w:val="-2"/>
                                  <w:sz w:val="22"/>
                                </w:rPr>
                                <w:t>formule</w:t>
                              </w:r>
                              <w:r>
                                <w:rPr>
                                  <w:rFonts w:ascii="Book Antiqua" w:hAnsi="Book Antiqua"/>
                                  <w:i/>
                                  <w:color w:val="7F7F7F"/>
                                  <w:sz w:val="22"/>
                                </w:rPr>
                                <w:tab/>
                                <w:t>,</w:t>
                              </w:r>
                              <w:r>
                                <w:rPr>
                                  <w:rFonts w:ascii="Book Antiqua" w:hAnsi="Book Antiqua"/>
                                  <w:i/>
                                  <w:color w:val="7F7F7F"/>
                                  <w:spacing w:val="-14"/>
                                  <w:sz w:val="22"/>
                                </w:rPr>
                                <w:t> </w:t>
                              </w:r>
                              <w:r>
                                <w:rPr>
                                  <w:rFonts w:ascii="Book Antiqua" w:hAnsi="Book Antiqua"/>
                                  <w:i/>
                                  <w:color w:val="7F7F7F"/>
                                  <w:spacing w:val="-20"/>
                                  <w:sz w:val="22"/>
                                </w:rPr>
                                <w:t>…</w:t>
                              </w:r>
                            </w:p>
                          </w:txbxContent>
                        </wps:txbx>
                        <wps:bodyPr wrap="square" lIns="0" tIns="0" rIns="0" bIns="0" rtlCol="0">
                          <a:noAutofit/>
                        </wps:bodyPr>
                      </wps:wsp>
                      <wps:wsp>
                        <wps:cNvPr id="808" name="Textbox 808"/>
                        <wps:cNvSpPr txBox="1"/>
                        <wps:spPr>
                          <a:xfrm>
                            <a:off x="5920028" y="2083867"/>
                            <a:ext cx="253365" cy="168910"/>
                          </a:xfrm>
                          <a:prstGeom prst="rect">
                            <a:avLst/>
                          </a:prstGeom>
                        </wps:spPr>
                        <wps:txbx>
                          <w:txbxContent>
                            <w:p>
                              <w:pPr>
                                <w:spacing w:before="45"/>
                                <w:ind w:left="20" w:right="0" w:firstLine="0"/>
                                <w:jc w:val="left"/>
                                <w:rPr>
                                  <w:rFonts w:ascii="Book Antiqua"/>
                                  <w:sz w:val="16"/>
                                </w:rPr>
                              </w:pPr>
                              <w:r>
                                <w:rPr>
                                  <w:rFonts w:ascii="Book Antiqua"/>
                                  <w:color w:val="7F7F7F"/>
                                  <w:spacing w:val="-4"/>
                                  <w:w w:val="105"/>
                                  <w:sz w:val="16"/>
                                  <w:u w:val="single" w:color="7F7F7F"/>
                                </w:rPr>
                                <w:t>1240</w:t>
                              </w:r>
                            </w:p>
                          </w:txbxContent>
                        </wps:txbx>
                        <wps:bodyPr wrap="square" lIns="0" tIns="0" rIns="0" bIns="0" rtlCol="0">
                          <a:noAutofit/>
                        </wps:bodyPr>
                      </wps:wsp>
                      <wps:wsp>
                        <wps:cNvPr id="809" name="Textbox 809"/>
                        <wps:cNvSpPr txBox="1"/>
                        <wps:spPr>
                          <a:xfrm>
                            <a:off x="54927" y="2224149"/>
                            <a:ext cx="6383020" cy="856615"/>
                          </a:xfrm>
                          <a:prstGeom prst="rect">
                            <a:avLst/>
                          </a:prstGeom>
                        </wps:spPr>
                        <wps:txbx>
                          <w:txbxContent>
                            <w:p>
                              <w:pPr>
                                <w:spacing w:line="183" w:lineRule="exact" w:before="0"/>
                                <w:ind w:left="0" w:right="566" w:firstLine="0"/>
                                <w:jc w:val="right"/>
                                <w:rPr>
                                  <w:rFonts w:ascii="Calibri"/>
                                  <w:i/>
                                  <w:sz w:val="16"/>
                                </w:rPr>
                              </w:pPr>
                              <w:r>
                                <w:rPr>
                                  <w:rFonts w:ascii="Calibri"/>
                                  <w:i/>
                                  <w:color w:val="7F7F7F"/>
                                  <w:spacing w:val="-10"/>
                                  <w:w w:val="160"/>
                                  <w:sz w:val="16"/>
                                </w:rPr>
                                <w:t>E</w:t>
                              </w:r>
                            </w:p>
                            <w:p>
                              <w:pPr>
                                <w:spacing w:before="56"/>
                                <w:ind w:left="20" w:right="0" w:firstLine="0"/>
                                <w:jc w:val="left"/>
                                <w:rPr>
                                  <w:sz w:val="24"/>
                                </w:rPr>
                              </w:pPr>
                              <w:r>
                                <w:rPr>
                                  <w:w w:val="105"/>
                                  <w:sz w:val="24"/>
                                </w:rPr>
                                <w:t>Arghhh,</w:t>
                              </w:r>
                              <w:r>
                                <w:rPr>
                                  <w:spacing w:val="40"/>
                                  <w:w w:val="105"/>
                                  <w:sz w:val="24"/>
                                </w:rPr>
                                <w:t> </w:t>
                              </w:r>
                              <w:r>
                                <w:rPr>
                                  <w:w w:val="105"/>
                                  <w:sz w:val="24"/>
                                </w:rPr>
                                <w:t>à</w:t>
                              </w:r>
                              <w:r>
                                <w:rPr>
                                  <w:spacing w:val="40"/>
                                  <w:w w:val="105"/>
                                  <w:sz w:val="24"/>
                                </w:rPr>
                                <w:t> </w:t>
                              </w:r>
                              <w:r>
                                <w:rPr>
                                  <w:w w:val="105"/>
                                  <w:sz w:val="24"/>
                                </w:rPr>
                                <w:t>un</w:t>
                              </w:r>
                              <w:r>
                                <w:rPr>
                                  <w:spacing w:val="40"/>
                                  <w:w w:val="105"/>
                                  <w:sz w:val="24"/>
                                </w:rPr>
                                <w:t> </w:t>
                              </w:r>
                              <w:r>
                                <w:rPr>
                                  <w:w w:val="105"/>
                                  <w:sz w:val="24"/>
                                </w:rPr>
                                <w:t>mot</w:t>
                              </w:r>
                              <w:r>
                                <w:rPr>
                                  <w:spacing w:val="40"/>
                                  <w:w w:val="105"/>
                                  <w:sz w:val="24"/>
                                </w:rPr>
                                <w:t> </w:t>
                              </w:r>
                              <w:r>
                                <w:rPr>
                                  <w:w w:val="105"/>
                                  <w:sz w:val="24"/>
                                </w:rPr>
                                <w:t>près</w:t>
                              </w:r>
                              <w:r>
                                <w:rPr>
                                  <w:spacing w:val="-25"/>
                                  <w:w w:val="105"/>
                                  <w:sz w:val="24"/>
                                </w:rPr>
                                <w:t> </w:t>
                              </w:r>
                              <w:r>
                                <w:rPr>
                                  <w:w w:val="105"/>
                                  <w:sz w:val="24"/>
                                </w:rPr>
                                <w:t>!</w:t>
                              </w:r>
                              <w:r>
                                <w:rPr>
                                  <w:spacing w:val="40"/>
                                  <w:w w:val="105"/>
                                  <w:sz w:val="24"/>
                                </w:rPr>
                                <w:t> </w:t>
                              </w:r>
                              <w:r>
                                <w:rPr>
                                  <w:w w:val="105"/>
                                  <w:sz w:val="24"/>
                                </w:rPr>
                                <w:t>Presque</w:t>
                              </w:r>
                              <w:r>
                                <w:rPr>
                                  <w:spacing w:val="40"/>
                                  <w:w w:val="105"/>
                                  <w:sz w:val="24"/>
                                </w:rPr>
                                <w:t> </w:t>
                              </w:r>
                              <w:r>
                                <w:rPr>
                                  <w:w w:val="105"/>
                                  <w:sz w:val="24"/>
                                </w:rPr>
                                <w:t>tout</w:t>
                              </w:r>
                              <w:r>
                                <w:rPr>
                                  <w:spacing w:val="40"/>
                                  <w:w w:val="105"/>
                                  <w:sz w:val="24"/>
                                </w:rPr>
                                <w:t> </w:t>
                              </w:r>
                              <w:r>
                                <w:rPr>
                                  <w:w w:val="105"/>
                                  <w:sz w:val="24"/>
                                </w:rPr>
                                <w:t>cet</w:t>
                              </w:r>
                              <w:r>
                                <w:rPr>
                                  <w:spacing w:val="40"/>
                                  <w:w w:val="105"/>
                                  <w:sz w:val="24"/>
                                </w:rPr>
                                <w:t> </w:t>
                              </w:r>
                              <w:r>
                                <w:rPr>
                                  <w:w w:val="105"/>
                                  <w:sz w:val="24"/>
                                </w:rPr>
                                <w:t>item</w:t>
                              </w:r>
                              <w:r>
                                <w:rPr>
                                  <w:spacing w:val="40"/>
                                  <w:w w:val="105"/>
                                  <w:sz w:val="24"/>
                                </w:rPr>
                                <w:t> </w:t>
                              </w:r>
                              <w:r>
                                <w:rPr>
                                  <w:w w:val="105"/>
                                  <w:sz w:val="24"/>
                                </w:rPr>
                                <w:t>est</w:t>
                              </w:r>
                              <w:r>
                                <w:rPr>
                                  <w:spacing w:val="40"/>
                                  <w:w w:val="105"/>
                                  <w:sz w:val="24"/>
                                </w:rPr>
                                <w:t> </w:t>
                              </w:r>
                              <w:r>
                                <w:rPr>
                                  <w:w w:val="105"/>
                                  <w:sz w:val="24"/>
                                </w:rPr>
                                <w:t>vrai,</w:t>
                              </w:r>
                              <w:r>
                                <w:rPr>
                                  <w:spacing w:val="40"/>
                                  <w:w w:val="105"/>
                                  <w:sz w:val="24"/>
                                </w:rPr>
                                <w:t> </w:t>
                              </w:r>
                              <w:r>
                                <w:rPr>
                                  <w:w w:val="105"/>
                                  <w:sz w:val="24"/>
                                </w:rPr>
                                <w:t>sauf</w:t>
                              </w:r>
                              <w:r>
                                <w:rPr>
                                  <w:spacing w:val="40"/>
                                  <w:w w:val="105"/>
                                  <w:sz w:val="24"/>
                                </w:rPr>
                                <w:t> </w:t>
                              </w:r>
                              <w:r>
                                <w:rPr>
                                  <w:w w:val="105"/>
                                  <w:sz w:val="24"/>
                                </w:rPr>
                                <w:t>que</w:t>
                              </w:r>
                              <w:r>
                                <w:rPr>
                                  <w:spacing w:val="40"/>
                                  <w:w w:val="105"/>
                                  <w:sz w:val="24"/>
                                </w:rPr>
                                <w:t> </w:t>
                              </w:r>
                              <w:r>
                                <w:rPr>
                                  <w:w w:val="105"/>
                                  <w:sz w:val="24"/>
                                </w:rPr>
                                <w:t>l’énergie</w:t>
                              </w:r>
                              <w:r>
                                <w:rPr>
                                  <w:spacing w:val="40"/>
                                  <w:w w:val="105"/>
                                  <w:sz w:val="24"/>
                                </w:rPr>
                                <w:t> </w:t>
                              </w:r>
                              <w:r>
                                <w:rPr>
                                  <w:w w:val="105"/>
                                  <w:sz w:val="24"/>
                                </w:rPr>
                                <w:t>cinétique</w:t>
                              </w:r>
                              <w:r>
                                <w:rPr>
                                  <w:spacing w:val="40"/>
                                  <w:w w:val="105"/>
                                  <w:sz w:val="24"/>
                                </w:rPr>
                                <w:t> </w:t>
                              </w:r>
                              <w:r>
                                <w:rPr>
                                  <w:w w:val="105"/>
                                  <w:sz w:val="24"/>
                                </w:rPr>
                                <w:t>n’est</w:t>
                              </w:r>
                              <w:r>
                                <w:rPr>
                                  <w:spacing w:val="40"/>
                                  <w:w w:val="105"/>
                                  <w:sz w:val="24"/>
                                </w:rPr>
                                <w:t> </w:t>
                              </w:r>
                              <w:r>
                                <w:rPr>
                                  <w:w w:val="105"/>
                                  <w:sz w:val="24"/>
                                </w:rPr>
                                <w:t>pas exprimée en joule mais en </w:t>
                              </w:r>
                              <w:r>
                                <w:rPr>
                                  <w:w w:val="105"/>
                                  <w:sz w:val="24"/>
                                  <w:u w:val="single"/>
                                </w:rPr>
                                <w:t>électronvolt (</w:t>
                              </w:r>
                              <w:r>
                                <w:rPr>
                                  <w:rFonts w:ascii="Calibri" w:hAnsi="Calibri"/>
                                  <w:i/>
                                  <w:w w:val="105"/>
                                  <w:sz w:val="24"/>
                                  <w:u w:val="single"/>
                                </w:rPr>
                                <w:t>eV </w:t>
                              </w:r>
                              <w:r>
                                <w:rPr>
                                  <w:w w:val="105"/>
                                  <w:sz w:val="24"/>
                                  <w:u w:val="single"/>
                                </w:rPr>
                                <w:t>)</w:t>
                              </w:r>
                              <w:r>
                                <w:rPr>
                                  <w:spacing w:val="-21"/>
                                  <w:w w:val="105"/>
                                  <w:sz w:val="24"/>
                                </w:rPr>
                                <w:t> </w:t>
                              </w:r>
                              <w:r>
                                <w:rPr>
                                  <w:w w:val="105"/>
                                  <w:sz w:val="24"/>
                                </w:rPr>
                                <w:t>!</w:t>
                              </w:r>
                            </w:p>
                            <w:p>
                              <w:pPr>
                                <w:spacing w:before="232"/>
                                <w:ind w:left="20" w:right="0" w:firstLine="0"/>
                                <w:jc w:val="left"/>
                                <w:rPr>
                                  <w:rFonts w:ascii="Georgia" w:hAnsi="Georgia"/>
                                  <w:b/>
                                  <w:sz w:val="24"/>
                                </w:rPr>
                              </w:pPr>
                              <w:r>
                                <w:rPr>
                                  <w:rFonts w:ascii="Georgia" w:hAnsi="Georgia"/>
                                  <w:b/>
                                  <w:spacing w:val="-2"/>
                                  <w:sz w:val="24"/>
                                </w:rPr>
                                <w:t>Réponses</w:t>
                              </w:r>
                              <w:r>
                                <w:rPr>
                                  <w:rFonts w:ascii="Georgia" w:hAnsi="Georgia"/>
                                  <w:b/>
                                  <w:spacing w:val="3"/>
                                  <w:sz w:val="24"/>
                                </w:rPr>
                                <w:t> </w:t>
                              </w:r>
                              <w:r>
                                <w:rPr>
                                  <w:rFonts w:ascii="Georgia" w:hAnsi="Georgia"/>
                                  <w:b/>
                                  <w:spacing w:val="-2"/>
                                  <w:sz w:val="24"/>
                                </w:rPr>
                                <w:t>vraies</w:t>
                              </w:r>
                              <w:r>
                                <w:rPr>
                                  <w:rFonts w:ascii="Georgia" w:hAnsi="Georgia"/>
                                  <w:b/>
                                  <w:spacing w:val="3"/>
                                  <w:sz w:val="24"/>
                                </w:rPr>
                                <w:t> </w:t>
                              </w:r>
                              <w:r>
                                <w:rPr>
                                  <w:rFonts w:ascii="Georgia" w:hAnsi="Georgia"/>
                                  <w:b/>
                                  <w:spacing w:val="-2"/>
                                  <w:sz w:val="24"/>
                                </w:rPr>
                                <w:t>:</w:t>
                              </w:r>
                              <w:r>
                                <w:rPr>
                                  <w:rFonts w:ascii="Georgia" w:hAnsi="Georgia"/>
                                  <w:b/>
                                  <w:spacing w:val="3"/>
                                  <w:sz w:val="24"/>
                                </w:rPr>
                                <w:t> </w:t>
                              </w:r>
                              <w:r>
                                <w:rPr>
                                  <w:rFonts w:ascii="Georgia" w:hAnsi="Georgia"/>
                                  <w:b/>
                                  <w:spacing w:val="-2"/>
                                  <w:sz w:val="24"/>
                                </w:rPr>
                                <w:t>A</w:t>
                              </w:r>
                              <w:r>
                                <w:rPr>
                                  <w:rFonts w:ascii="Georgia" w:hAnsi="Georgia"/>
                                  <w:b/>
                                  <w:spacing w:val="3"/>
                                  <w:sz w:val="24"/>
                                </w:rPr>
                                <w:t> </w:t>
                              </w:r>
                              <w:r>
                                <w:rPr>
                                  <w:rFonts w:ascii="Georgia" w:hAnsi="Georgia"/>
                                  <w:b/>
                                  <w:spacing w:val="-2"/>
                                  <w:sz w:val="24"/>
                                </w:rPr>
                                <w:t>et</w:t>
                              </w:r>
                              <w:r>
                                <w:rPr>
                                  <w:rFonts w:ascii="Georgia" w:hAnsi="Georgia"/>
                                  <w:b/>
                                  <w:spacing w:val="3"/>
                                  <w:sz w:val="24"/>
                                </w:rPr>
                                <w:t> </w:t>
                              </w:r>
                              <w:r>
                                <w:rPr>
                                  <w:rFonts w:ascii="Georgia" w:hAnsi="Georgia"/>
                                  <w:b/>
                                  <w:spacing w:val="-10"/>
                                  <w:sz w:val="24"/>
                                </w:rPr>
                                <w:t>D</w:t>
                              </w:r>
                            </w:p>
                          </w:txbxContent>
                        </wps:txbx>
                        <wps:bodyPr wrap="square" lIns="0" tIns="0" rIns="0" bIns="0" rtlCol="0">
                          <a:noAutofit/>
                        </wps:bodyPr>
                      </wps:wsp>
                    </wpg:wgp>
                  </a:graphicData>
                </a:graphic>
              </wp:anchor>
            </w:drawing>
          </mc:Choice>
          <mc:Fallback>
            <w:pict>
              <v:group style="position:absolute;margin-left:623.622009pt;margin-top:-161.601273pt;width:514.4500pt;height:248pt;mso-position-horizontal-relative:page;mso-position-vertical-relative:paragraph;z-index:15763968" id="docshapegroup763" coordorigin="12472,-3232" coordsize="10289,4960">
                <v:shape style="position:absolute;left:12501;top:-3203;width:10260;height:4930" id="docshape764" coordorigin="12502,-3203" coordsize="10260,4930" path="m22761,-3203l12502,-3203,12502,1632,12597,1727,22666,1727,22761,1632,22761,-3203xe" filled="true" fillcolor="#7f7f7f" stroked="false">
                  <v:path arrowok="t"/>
                  <v:fill opacity="655f" type="solid"/>
                </v:shape>
                <v:shape style="position:absolute;left:12508;top:-3196;width:10246;height:4917" id="docshape765" coordorigin="12509,-3196" coordsize="10246,4917" path="m22754,-3196l12509,-3196,12509,1629,12600,1721,22663,1721,22754,1629,22754,-3196xe" filled="true" fillcolor="#7f7f7f" stroked="false">
                  <v:path arrowok="t"/>
                  <v:fill opacity="1310f" type="solid"/>
                </v:shape>
                <v:shape style="position:absolute;left:12515;top:-3189;width:10233;height:4903" id="docshape766" coordorigin="12516,-3189" coordsize="10233,4903" path="m22748,-3189l12516,-3189,12516,1627,12603,1714,22660,1714,22748,1627,22748,-3189xe" filled="true" fillcolor="#7f7f7f" stroked="false">
                  <v:path arrowok="t"/>
                  <v:fill opacity="2621f" type="solid"/>
                </v:shape>
                <v:shape style="position:absolute;left:12522;top:-3183;width:10219;height:4890" id="docshape767" coordorigin="12522,-3182" coordsize="10219,4890" path="m22741,-3182l12522,-3182,12522,1624,12605,1707,22658,1707,22741,1624,22741,-3182xe" filled="true" fillcolor="#7f7f7f" stroked="false">
                  <v:path arrowok="t"/>
                  <v:fill opacity="4587f" type="solid"/>
                </v:shape>
                <v:shape style="position:absolute;left:12529;top:-3176;width:10205;height:4876" id="docshape768" coordorigin="12529,-3175" coordsize="10205,4876" path="m22734,-3175l12529,-3175,12529,1621,12608,1700,22655,1700,22734,1621,22734,-3175xe" filled="true" fillcolor="#7f7f7f" stroked="false">
                  <v:path arrowok="t"/>
                  <v:fill opacity="7208f" type="solid"/>
                </v:shape>
                <v:shape style="position:absolute;left:12542;top:-3162;width:10178;height:4849" id="docshape769" coordorigin="12543,-3162" coordsize="10178,4849" path="m22720,-3162l12543,-3162,12543,1615,12614,1687,22649,1687,22720,1615,22720,-3162xe" filled="true" fillcolor="#7f7f7f" stroked="false">
                  <v:path arrowok="t"/>
                  <v:fill opacity="4587f" type="solid"/>
                </v:shape>
                <v:shape style="position:absolute;left:12549;top:-3155;width:10165;height:4835" id="docshape770" coordorigin="12550,-3155" coordsize="10165,4835" path="m22714,-3155l12550,-3155,12550,1613,12617,1680,22646,1680,22714,1613,22714,-3155xe" filled="true" fillcolor="#7f7f7f" stroked="false">
                  <v:path arrowok="t"/>
                  <v:fill opacity="2621f" type="solid"/>
                </v:shape>
                <v:shape style="position:absolute;left:12556;top:-3149;width:10151;height:4822" id="docshape771" coordorigin="12556,-3148" coordsize="10151,4822" path="m22707,-3148l12556,-3148,12556,1610,12620,1673,22644,1673,22707,1610,22707,-3148xe" filled="true" fillcolor="#7f7f7f" stroked="false">
                  <v:path arrowok="t"/>
                  <v:fill opacity="1310f" type="solid"/>
                </v:shape>
                <v:shape style="position:absolute;left:12563;top:-3142;width:10137;height:4808" id="docshape772" coordorigin="12563,-3141" coordsize="10137,4808" path="m22700,-3141l12563,-3141,12563,1607,12622,1666,22641,1666,22700,1607,22700,-3141xe" filled="true" fillcolor="#7f7f7f" stroked="false">
                  <v:path arrowok="t"/>
                  <v:fill opacity="655f" type="solid"/>
                </v:shape>
                <v:shape style="position:absolute;left:12472;top:-3233;width:10205;height:4876" id="docshape773" coordorigin="12472,-3232" coordsize="10205,4876" path="m22677,-3232l12472,-3232,12472,1581,12535,1643,22615,1643,22677,1581,22677,-3232xe" filled="true" fillcolor="#000000" stroked="false">
                  <v:path arrowok="t"/>
                  <v:fill type="solid"/>
                </v:shape>
                <v:shape style="position:absolute;left:12482;top:-3233;width:10185;height:4866" id="docshape774" coordorigin="12482,-3232" coordsize="10185,4866" path="m22667,-3232l12482,-3232,12482,1577,12539,1633,22611,1633,22667,1577,22667,-3232xe" filled="true" fillcolor="#fffcfc" stroked="false">
                  <v:path arrowok="t"/>
                  <v:fill type="solid"/>
                </v:shape>
                <v:shape style="position:absolute;left:12759;top:-1837;width:298;height:281" type="#_x0000_t75" id="docshape775" stroked="false">
                  <v:imagedata r:id="rId27" o:title=""/>
                </v:shape>
                <v:shape style="position:absolute;left:12759;top:-1144;width:298;height:281" type="#_x0000_t75" id="docshape776" stroked="false">
                  <v:imagedata r:id="rId27" o:title=""/>
                </v:shape>
                <v:shape style="position:absolute;left:12558;top:-3037;width:10076;height:1509" type="#_x0000_t202" id="docshape777" filled="false" stroked="false">
                  <v:textbox inset="0,0,0,0">
                    <w:txbxContent>
                      <w:p>
                        <w:pPr>
                          <w:spacing w:line="569" w:lineRule="exact" w:before="0"/>
                          <w:ind w:left="20" w:right="0" w:firstLine="0"/>
                          <w:jc w:val="left"/>
                          <w:rPr>
                            <w:rFonts w:ascii="Calibri" w:hAnsi="Calibri"/>
                            <w:i/>
                            <w:sz w:val="22"/>
                          </w:rPr>
                        </w:pPr>
                        <w:r>
                          <w:rPr>
                            <w:rFonts w:ascii="Aptos" w:hAnsi="Aptos"/>
                            <w:color w:val="009900"/>
                            <w:w w:val="105"/>
                            <w:position w:val="-5"/>
                            <w:sz w:val="49"/>
                          </w:rPr>
                          <w:t>C</w:t>
                        </w:r>
                        <w:r>
                          <w:rPr>
                            <w:rFonts w:ascii="Aptos" w:hAnsi="Aptos"/>
                            <w:color w:val="009900"/>
                            <w:spacing w:val="-38"/>
                            <w:w w:val="105"/>
                            <w:position w:val="-5"/>
                            <w:sz w:val="49"/>
                          </w:rPr>
                          <w:t> </w:t>
                        </w:r>
                        <w:r>
                          <w:rPr>
                            <w:rFonts w:ascii="Georgia" w:hAnsi="Georgia"/>
                            <w:b/>
                            <w:w w:val="105"/>
                            <w:sz w:val="28"/>
                            <w:u w:val="single"/>
                          </w:rPr>
                          <w:t>Item</w:t>
                        </w:r>
                        <w:r>
                          <w:rPr>
                            <w:rFonts w:ascii="Georgia" w:hAnsi="Georgia"/>
                            <w:b/>
                            <w:spacing w:val="36"/>
                            <w:w w:val="105"/>
                            <w:sz w:val="28"/>
                            <w:u w:val="single"/>
                          </w:rPr>
                          <w:t> </w:t>
                        </w:r>
                        <w:r>
                          <w:rPr>
                            <w:rFonts w:ascii="Georgia" w:hAnsi="Georgia"/>
                            <w:b/>
                            <w:w w:val="105"/>
                            <w:sz w:val="28"/>
                            <w:u w:val="single"/>
                          </w:rPr>
                          <w:t>D</w:t>
                        </w:r>
                        <w:r>
                          <w:rPr>
                            <w:rFonts w:ascii="Georgia" w:hAnsi="Georgia"/>
                            <w:b/>
                            <w:spacing w:val="-13"/>
                            <w:w w:val="105"/>
                            <w:sz w:val="28"/>
                          </w:rPr>
                          <w:t> </w:t>
                        </w:r>
                        <w:r>
                          <w:rPr>
                            <w:rFonts w:ascii="Segoe UI Symbol" w:hAnsi="Segoe UI Symbol"/>
                            <w:color w:val="7F7F7F"/>
                            <w:w w:val="105"/>
                            <w:sz w:val="24"/>
                          </w:rPr>
                          <w:t>→</w:t>
                        </w:r>
                        <w:r>
                          <w:rPr>
                            <w:rFonts w:ascii="Segoe UI Symbol" w:hAnsi="Segoe UI Symbol"/>
                            <w:color w:val="7F7F7F"/>
                            <w:spacing w:val="-7"/>
                            <w:w w:val="105"/>
                            <w:sz w:val="24"/>
                          </w:rPr>
                          <w:t> </w:t>
                        </w:r>
                        <w:r>
                          <w:rPr>
                            <w:rFonts w:ascii="Book Antiqua" w:hAnsi="Book Antiqua"/>
                            <w:i/>
                            <w:color w:val="7F7F7F"/>
                            <w:w w:val="105"/>
                            <w:sz w:val="22"/>
                          </w:rPr>
                          <w:t>La</w:t>
                        </w:r>
                        <w:r>
                          <w:rPr>
                            <w:rFonts w:ascii="Book Antiqua" w:hAnsi="Book Antiqua"/>
                            <w:i/>
                            <w:color w:val="7F7F7F"/>
                            <w:spacing w:val="17"/>
                            <w:w w:val="105"/>
                            <w:sz w:val="22"/>
                          </w:rPr>
                          <w:t> </w:t>
                        </w:r>
                        <w:r>
                          <w:rPr>
                            <w:rFonts w:ascii="Book Antiqua" w:hAnsi="Book Antiqua"/>
                            <w:i/>
                            <w:color w:val="7F7F7F"/>
                            <w:w w:val="105"/>
                            <w:sz w:val="22"/>
                          </w:rPr>
                          <w:t>longueur</w:t>
                        </w:r>
                        <w:r>
                          <w:rPr>
                            <w:rFonts w:ascii="Book Antiqua" w:hAnsi="Book Antiqua"/>
                            <w:i/>
                            <w:color w:val="7F7F7F"/>
                            <w:spacing w:val="16"/>
                            <w:w w:val="105"/>
                            <w:sz w:val="22"/>
                          </w:rPr>
                          <w:t> </w:t>
                        </w:r>
                        <w:r>
                          <w:rPr>
                            <w:rFonts w:ascii="Book Antiqua" w:hAnsi="Book Antiqua"/>
                            <w:i/>
                            <w:color w:val="7F7F7F"/>
                            <w:w w:val="105"/>
                            <w:sz w:val="22"/>
                          </w:rPr>
                          <w:t>d’onde</w:t>
                        </w:r>
                        <w:r>
                          <w:rPr>
                            <w:rFonts w:ascii="Book Antiqua" w:hAnsi="Book Antiqua"/>
                            <w:i/>
                            <w:color w:val="7F7F7F"/>
                            <w:spacing w:val="16"/>
                            <w:w w:val="105"/>
                            <w:sz w:val="22"/>
                          </w:rPr>
                          <w:t> </w:t>
                        </w:r>
                        <w:r>
                          <w:rPr>
                            <w:rFonts w:ascii="Book Antiqua" w:hAnsi="Book Antiqua"/>
                            <w:i/>
                            <w:color w:val="7F7F7F"/>
                            <w:w w:val="105"/>
                            <w:sz w:val="22"/>
                          </w:rPr>
                          <w:t>du</w:t>
                        </w:r>
                        <w:r>
                          <w:rPr>
                            <w:rFonts w:ascii="Book Antiqua" w:hAnsi="Book Antiqua"/>
                            <w:i/>
                            <w:color w:val="7F7F7F"/>
                            <w:spacing w:val="17"/>
                            <w:w w:val="105"/>
                            <w:sz w:val="22"/>
                          </w:rPr>
                          <w:t> </w:t>
                        </w:r>
                        <w:r>
                          <w:rPr>
                            <w:rFonts w:ascii="Book Antiqua" w:hAnsi="Book Antiqua"/>
                            <w:i/>
                            <w:color w:val="7F7F7F"/>
                            <w:w w:val="105"/>
                            <w:sz w:val="22"/>
                          </w:rPr>
                          <w:t>photon</w:t>
                        </w:r>
                        <w:r>
                          <w:rPr>
                            <w:rFonts w:ascii="Book Antiqua" w:hAnsi="Book Antiqua"/>
                            <w:i/>
                            <w:color w:val="7F7F7F"/>
                            <w:spacing w:val="16"/>
                            <w:w w:val="105"/>
                            <w:sz w:val="22"/>
                          </w:rPr>
                          <w:t> </w:t>
                        </w:r>
                        <w:r>
                          <w:rPr>
                            <w:rFonts w:ascii="Book Antiqua" w:hAnsi="Book Antiqua"/>
                            <w:i/>
                            <w:color w:val="7F7F7F"/>
                            <w:w w:val="105"/>
                            <w:sz w:val="22"/>
                          </w:rPr>
                          <w:t>vaut</w:t>
                        </w:r>
                        <w:r>
                          <w:rPr>
                            <w:rFonts w:ascii="Book Antiqua" w:hAnsi="Book Antiqua"/>
                            <w:i/>
                            <w:color w:val="7F7F7F"/>
                            <w:spacing w:val="16"/>
                            <w:w w:val="105"/>
                            <w:sz w:val="22"/>
                          </w:rPr>
                          <w:t> </w:t>
                        </w:r>
                        <w:r>
                          <w:rPr>
                            <w:rFonts w:ascii="Book Antiqua" w:hAnsi="Book Antiqua"/>
                            <w:i/>
                            <w:color w:val="7F7F7F"/>
                            <w:w w:val="105"/>
                            <w:sz w:val="22"/>
                          </w:rPr>
                          <w:t>environ</w:t>
                        </w:r>
                        <w:r>
                          <w:rPr>
                            <w:rFonts w:ascii="Book Antiqua" w:hAnsi="Book Antiqua"/>
                            <w:i/>
                            <w:color w:val="7F7F7F"/>
                            <w:spacing w:val="17"/>
                            <w:w w:val="105"/>
                            <w:sz w:val="22"/>
                          </w:rPr>
                          <w:t> </w:t>
                        </w:r>
                        <w:r>
                          <w:rPr>
                            <w:rFonts w:ascii="Georgia" w:hAnsi="Georgia"/>
                            <w:color w:val="7F7F7F"/>
                            <w:spacing w:val="-4"/>
                            <w:w w:val="105"/>
                            <w:sz w:val="22"/>
                          </w:rPr>
                          <w:t>60</w:t>
                        </w:r>
                        <w:r>
                          <w:rPr>
                            <w:rFonts w:ascii="Calibri" w:hAnsi="Calibri"/>
                            <w:i/>
                            <w:color w:val="7F7F7F"/>
                            <w:spacing w:val="-4"/>
                            <w:w w:val="105"/>
                            <w:sz w:val="22"/>
                          </w:rPr>
                          <w:t>µm</w:t>
                        </w:r>
                      </w:p>
                      <w:p>
                        <w:pPr>
                          <w:spacing w:line="242" w:lineRule="auto" w:before="0"/>
                          <w:ind w:left="20" w:right="0" w:firstLine="0"/>
                          <w:jc w:val="left"/>
                          <w:rPr>
                            <w:sz w:val="24"/>
                          </w:rPr>
                        </w:pPr>
                        <w:r>
                          <w:rPr>
                            <w:w w:val="105"/>
                            <w:sz w:val="24"/>
                          </w:rPr>
                          <w:t>Décidément,</w:t>
                        </w:r>
                        <w:r>
                          <w:rPr>
                            <w:spacing w:val="-6"/>
                            <w:w w:val="105"/>
                            <w:sz w:val="24"/>
                          </w:rPr>
                          <w:t> </w:t>
                        </w:r>
                        <w:r>
                          <w:rPr>
                            <w:w w:val="105"/>
                            <w:sz w:val="24"/>
                          </w:rPr>
                          <w:t>on</w:t>
                        </w:r>
                        <w:r>
                          <w:rPr>
                            <w:spacing w:val="-6"/>
                            <w:w w:val="105"/>
                            <w:sz w:val="24"/>
                          </w:rPr>
                          <w:t> </w:t>
                        </w:r>
                        <w:r>
                          <w:rPr>
                            <w:w w:val="105"/>
                            <w:sz w:val="24"/>
                          </w:rPr>
                          <w:t>enchaîne</w:t>
                        </w:r>
                        <w:r>
                          <w:rPr>
                            <w:spacing w:val="-6"/>
                            <w:w w:val="105"/>
                            <w:sz w:val="24"/>
                          </w:rPr>
                          <w:t> </w:t>
                        </w:r>
                        <w:r>
                          <w:rPr>
                            <w:w w:val="105"/>
                            <w:sz w:val="24"/>
                          </w:rPr>
                          <w:t>les</w:t>
                        </w:r>
                        <w:r>
                          <w:rPr>
                            <w:spacing w:val="-6"/>
                            <w:w w:val="105"/>
                            <w:sz w:val="24"/>
                          </w:rPr>
                          <w:t> </w:t>
                        </w:r>
                        <w:r>
                          <w:rPr>
                            <w:w w:val="105"/>
                            <w:sz w:val="24"/>
                          </w:rPr>
                          <w:t>classiques</w:t>
                        </w:r>
                        <w:r>
                          <w:rPr>
                            <w:spacing w:val="-6"/>
                            <w:w w:val="105"/>
                            <w:sz w:val="24"/>
                          </w:rPr>
                          <w:t> </w:t>
                        </w:r>
                        <w:r>
                          <w:rPr>
                            <w:w w:val="105"/>
                            <w:sz w:val="24"/>
                          </w:rPr>
                          <w:t>ici.</w:t>
                        </w:r>
                        <w:r>
                          <w:rPr>
                            <w:spacing w:val="-6"/>
                            <w:w w:val="105"/>
                            <w:sz w:val="24"/>
                          </w:rPr>
                          <w:t> </w:t>
                        </w:r>
                        <w:r>
                          <w:rPr>
                            <w:w w:val="105"/>
                            <w:sz w:val="24"/>
                          </w:rPr>
                          <w:t>Deux</w:t>
                        </w:r>
                        <w:r>
                          <w:rPr>
                            <w:spacing w:val="-6"/>
                            <w:w w:val="105"/>
                            <w:sz w:val="24"/>
                          </w:rPr>
                          <w:t> </w:t>
                        </w:r>
                        <w:r>
                          <w:rPr>
                            <w:w w:val="105"/>
                            <w:sz w:val="24"/>
                          </w:rPr>
                          <w:t>manières</w:t>
                        </w:r>
                        <w:r>
                          <w:rPr>
                            <w:spacing w:val="-6"/>
                            <w:w w:val="105"/>
                            <w:sz w:val="24"/>
                          </w:rPr>
                          <w:t> </w:t>
                        </w:r>
                        <w:r>
                          <w:rPr>
                            <w:w w:val="105"/>
                            <w:sz w:val="24"/>
                          </w:rPr>
                          <w:t>de</w:t>
                        </w:r>
                        <w:r>
                          <w:rPr>
                            <w:spacing w:val="-6"/>
                            <w:w w:val="105"/>
                            <w:sz w:val="24"/>
                          </w:rPr>
                          <w:t> </w:t>
                        </w:r>
                        <w:r>
                          <w:rPr>
                            <w:w w:val="105"/>
                            <w:sz w:val="24"/>
                          </w:rPr>
                          <w:t>calculer</w:t>
                        </w:r>
                        <w:r>
                          <w:rPr>
                            <w:spacing w:val="-6"/>
                            <w:w w:val="105"/>
                            <w:sz w:val="24"/>
                          </w:rPr>
                          <w:t> </w:t>
                        </w:r>
                        <w:r>
                          <w:rPr>
                            <w:w w:val="105"/>
                            <w:sz w:val="24"/>
                          </w:rPr>
                          <w:t>une</w:t>
                        </w:r>
                        <w:r>
                          <w:rPr>
                            <w:spacing w:val="-6"/>
                            <w:w w:val="105"/>
                            <w:sz w:val="24"/>
                          </w:rPr>
                          <w:t> </w:t>
                        </w:r>
                        <w:r>
                          <w:rPr>
                            <w:w w:val="105"/>
                            <w:sz w:val="24"/>
                          </w:rPr>
                          <w:t>longueur</w:t>
                        </w:r>
                        <w:r>
                          <w:rPr>
                            <w:spacing w:val="-6"/>
                            <w:w w:val="105"/>
                            <w:sz w:val="24"/>
                          </w:rPr>
                          <w:t> </w:t>
                        </w:r>
                        <w:r>
                          <w:rPr>
                            <w:w w:val="105"/>
                            <w:sz w:val="24"/>
                          </w:rPr>
                          <w:t>d’onde</w:t>
                        </w:r>
                        <w:r>
                          <w:rPr>
                            <w:spacing w:val="-6"/>
                            <w:w w:val="105"/>
                            <w:sz w:val="24"/>
                          </w:rPr>
                          <w:t> </w:t>
                        </w:r>
                        <w:r>
                          <w:rPr>
                            <w:w w:val="105"/>
                            <w:sz w:val="24"/>
                          </w:rPr>
                          <w:t>à</w:t>
                        </w:r>
                        <w:r>
                          <w:rPr>
                            <w:spacing w:val="-6"/>
                            <w:w w:val="105"/>
                            <w:sz w:val="24"/>
                          </w:rPr>
                          <w:t> </w:t>
                        </w:r>
                        <w:r>
                          <w:rPr>
                            <w:w w:val="105"/>
                            <w:sz w:val="24"/>
                          </w:rPr>
                          <w:t>partir d’une fréquence :</w:t>
                        </w:r>
                      </w:p>
                      <w:p>
                        <w:pPr>
                          <w:spacing w:before="71"/>
                          <w:ind w:left="617" w:right="0" w:firstLine="0"/>
                          <w:jc w:val="left"/>
                          <w:rPr>
                            <w:sz w:val="24"/>
                          </w:rPr>
                        </w:pPr>
                        <w:r>
                          <w:rPr>
                            <w:w w:val="105"/>
                            <w:sz w:val="24"/>
                          </w:rPr>
                          <w:t>Soit</w:t>
                        </w:r>
                        <w:r>
                          <w:rPr>
                            <w:spacing w:val="20"/>
                            <w:w w:val="105"/>
                            <w:sz w:val="24"/>
                          </w:rPr>
                          <w:t> </w:t>
                        </w:r>
                        <w:r>
                          <w:rPr>
                            <w:w w:val="105"/>
                            <w:sz w:val="24"/>
                          </w:rPr>
                          <w:t>on</w:t>
                        </w:r>
                        <w:r>
                          <w:rPr>
                            <w:spacing w:val="20"/>
                            <w:w w:val="105"/>
                            <w:sz w:val="24"/>
                          </w:rPr>
                          <w:t> </w:t>
                        </w:r>
                        <w:r>
                          <w:rPr>
                            <w:w w:val="105"/>
                            <w:sz w:val="24"/>
                          </w:rPr>
                          <w:t>passe</w:t>
                        </w:r>
                        <w:r>
                          <w:rPr>
                            <w:spacing w:val="20"/>
                            <w:w w:val="105"/>
                            <w:sz w:val="24"/>
                          </w:rPr>
                          <w:t> </w:t>
                        </w:r>
                        <w:r>
                          <w:rPr>
                            <w:w w:val="105"/>
                            <w:sz w:val="24"/>
                          </w:rPr>
                          <w:t>par</w:t>
                        </w:r>
                        <w:r>
                          <w:rPr>
                            <w:spacing w:val="21"/>
                            <w:w w:val="105"/>
                            <w:sz w:val="24"/>
                          </w:rPr>
                          <w:t> </w:t>
                        </w:r>
                        <w:r>
                          <w:rPr>
                            <w:w w:val="105"/>
                            <w:sz w:val="24"/>
                          </w:rPr>
                          <w:t>l’énergie</w:t>
                        </w:r>
                        <w:r>
                          <w:rPr>
                            <w:spacing w:val="20"/>
                            <w:w w:val="105"/>
                            <w:sz w:val="24"/>
                          </w:rPr>
                          <w:t> </w:t>
                        </w:r>
                        <w:r>
                          <w:rPr>
                            <w:w w:val="105"/>
                            <w:sz w:val="24"/>
                          </w:rPr>
                          <w:t>cinétique</w:t>
                        </w:r>
                        <w:r>
                          <w:rPr>
                            <w:spacing w:val="20"/>
                            <w:w w:val="105"/>
                            <w:sz w:val="24"/>
                          </w:rPr>
                          <w:t> </w:t>
                        </w:r>
                        <w:r>
                          <w:rPr>
                            <w:w w:val="105"/>
                            <w:sz w:val="24"/>
                          </w:rPr>
                          <w:t>(si</w:t>
                        </w:r>
                        <w:r>
                          <w:rPr>
                            <w:spacing w:val="20"/>
                            <w:w w:val="105"/>
                            <w:sz w:val="24"/>
                          </w:rPr>
                          <w:t> </w:t>
                        </w:r>
                        <w:r>
                          <w:rPr>
                            <w:w w:val="105"/>
                            <w:sz w:val="24"/>
                          </w:rPr>
                          <w:t>elle</w:t>
                        </w:r>
                        <w:r>
                          <w:rPr>
                            <w:spacing w:val="21"/>
                            <w:w w:val="105"/>
                            <w:sz w:val="24"/>
                          </w:rPr>
                          <w:t> </w:t>
                        </w:r>
                        <w:r>
                          <w:rPr>
                            <w:w w:val="105"/>
                            <w:sz w:val="24"/>
                          </w:rPr>
                          <w:t>est</w:t>
                        </w:r>
                        <w:r>
                          <w:rPr>
                            <w:spacing w:val="20"/>
                            <w:w w:val="105"/>
                            <w:sz w:val="24"/>
                          </w:rPr>
                          <w:t> </w:t>
                        </w:r>
                        <w:r>
                          <w:rPr>
                            <w:w w:val="105"/>
                            <w:sz w:val="24"/>
                          </w:rPr>
                          <w:t>donnée,</w:t>
                        </w:r>
                        <w:r>
                          <w:rPr>
                            <w:spacing w:val="20"/>
                            <w:w w:val="105"/>
                            <w:sz w:val="24"/>
                          </w:rPr>
                          <w:t> </w:t>
                        </w:r>
                        <w:r>
                          <w:rPr>
                            <w:w w:val="105"/>
                            <w:sz w:val="24"/>
                          </w:rPr>
                          <w:t>foncez),</w:t>
                        </w:r>
                        <w:r>
                          <w:rPr>
                            <w:spacing w:val="21"/>
                            <w:w w:val="105"/>
                            <w:sz w:val="24"/>
                          </w:rPr>
                          <w:t> </w:t>
                        </w:r>
                        <w:r>
                          <w:rPr>
                            <w:w w:val="105"/>
                            <w:sz w:val="24"/>
                          </w:rPr>
                          <w:t>et</w:t>
                        </w:r>
                        <w:r>
                          <w:rPr>
                            <w:spacing w:val="20"/>
                            <w:w w:val="105"/>
                            <w:sz w:val="24"/>
                          </w:rPr>
                          <w:t> </w:t>
                        </w:r>
                        <w:r>
                          <w:rPr>
                            <w:w w:val="105"/>
                            <w:sz w:val="24"/>
                          </w:rPr>
                          <w:t>on</w:t>
                        </w:r>
                        <w:r>
                          <w:rPr>
                            <w:spacing w:val="20"/>
                            <w:w w:val="105"/>
                            <w:sz w:val="24"/>
                          </w:rPr>
                          <w:t> </w:t>
                        </w:r>
                        <w:r>
                          <w:rPr>
                            <w:w w:val="105"/>
                            <w:sz w:val="24"/>
                          </w:rPr>
                          <w:t>applique</w:t>
                        </w:r>
                        <w:r>
                          <w:rPr>
                            <w:spacing w:val="20"/>
                            <w:w w:val="105"/>
                            <w:sz w:val="24"/>
                          </w:rPr>
                          <w:t> </w:t>
                        </w:r>
                        <w:r>
                          <w:rPr>
                            <w:w w:val="105"/>
                            <w:sz w:val="24"/>
                          </w:rPr>
                          <w:t>la</w:t>
                        </w:r>
                        <w:r>
                          <w:rPr>
                            <w:spacing w:val="21"/>
                            <w:w w:val="105"/>
                            <w:sz w:val="24"/>
                          </w:rPr>
                          <w:t> </w:t>
                        </w:r>
                        <w:r>
                          <w:rPr>
                            <w:spacing w:val="-2"/>
                            <w:w w:val="105"/>
                            <w:sz w:val="24"/>
                          </w:rPr>
                          <w:t>formule</w:t>
                        </w:r>
                      </w:p>
                    </w:txbxContent>
                  </v:textbox>
                  <w10:wrap type="none"/>
                </v:shape>
                <v:shape style="position:absolute;left:13156;top:-1639;width:3899;height:392" type="#_x0000_t202" id="docshape778" filled="false" stroked="false">
                  <v:textbox inset="0,0,0,0">
                    <w:txbxContent>
                      <w:p>
                        <w:pPr>
                          <w:spacing w:before="55"/>
                          <w:ind w:left="20" w:right="0" w:firstLine="0"/>
                          <w:jc w:val="left"/>
                          <w:rPr>
                            <w:sz w:val="24"/>
                          </w:rPr>
                        </w:pPr>
                        <w:r>
                          <w:rPr>
                            <w:rFonts w:ascii="Calibri" w:hAnsi="Calibri"/>
                            <w:b/>
                            <w:i/>
                            <w:w w:val="110"/>
                            <w:sz w:val="24"/>
                          </w:rPr>
                          <w:t>λ</w:t>
                        </w:r>
                        <w:r>
                          <w:rPr>
                            <w:rFonts w:ascii="Calibri" w:hAnsi="Calibri"/>
                            <w:b/>
                            <w:i/>
                            <w:spacing w:val="1"/>
                            <w:w w:val="110"/>
                            <w:sz w:val="24"/>
                          </w:rPr>
                          <w:t> </w:t>
                        </w:r>
                        <w:r>
                          <w:rPr>
                            <w:rFonts w:ascii="Georgia" w:hAnsi="Georgia"/>
                            <w:b/>
                            <w:w w:val="110"/>
                            <w:sz w:val="24"/>
                          </w:rPr>
                          <w:t>=</w:t>
                        </w:r>
                        <w:r>
                          <w:rPr>
                            <w:rFonts w:ascii="Georgia" w:hAnsi="Georgia"/>
                            <w:b/>
                            <w:spacing w:val="17"/>
                            <w:w w:val="110"/>
                            <w:sz w:val="24"/>
                          </w:rPr>
                          <w:t> </w:t>
                        </w:r>
                        <w:r>
                          <w:rPr>
                            <w:rFonts w:ascii="Georgia" w:hAnsi="Georgia"/>
                            <w:b/>
                            <w:w w:val="110"/>
                            <w:position w:val="10"/>
                            <w:sz w:val="16"/>
                            <w:u w:val="single"/>
                          </w:rPr>
                          <w:t>1240</w:t>
                        </w:r>
                        <w:r>
                          <w:rPr>
                            <w:rFonts w:ascii="Georgia" w:hAnsi="Georgia"/>
                            <w:b/>
                            <w:spacing w:val="-21"/>
                            <w:w w:val="110"/>
                            <w:position w:val="10"/>
                            <w:sz w:val="16"/>
                          </w:rPr>
                          <w:t> </w:t>
                        </w:r>
                        <w:r>
                          <w:rPr>
                            <w:w w:val="110"/>
                            <w:sz w:val="24"/>
                          </w:rPr>
                          <w:t>,</w:t>
                        </w:r>
                        <w:r>
                          <w:rPr>
                            <w:spacing w:val="-1"/>
                            <w:w w:val="110"/>
                            <w:sz w:val="24"/>
                          </w:rPr>
                          <w:t> </w:t>
                        </w:r>
                        <w:r>
                          <w:rPr>
                            <w:w w:val="110"/>
                            <w:sz w:val="24"/>
                            <w:u w:val="single"/>
                          </w:rPr>
                          <w:t>avec</w:t>
                        </w:r>
                        <w:r>
                          <w:rPr>
                            <w:spacing w:val="-1"/>
                            <w:w w:val="110"/>
                            <w:sz w:val="24"/>
                            <w:u w:val="single"/>
                          </w:rPr>
                          <w:t> </w:t>
                        </w:r>
                        <w:r>
                          <w:rPr>
                            <w:rFonts w:ascii="Calibri" w:hAnsi="Calibri"/>
                            <w:i/>
                            <w:w w:val="110"/>
                            <w:sz w:val="24"/>
                            <w:u w:val="single"/>
                          </w:rPr>
                          <w:t>λ</w:t>
                        </w:r>
                        <w:r>
                          <w:rPr>
                            <w:rFonts w:ascii="Calibri" w:hAnsi="Calibri"/>
                            <w:i/>
                            <w:spacing w:val="6"/>
                            <w:w w:val="110"/>
                            <w:sz w:val="24"/>
                            <w:u w:val="single"/>
                          </w:rPr>
                          <w:t> </w:t>
                        </w:r>
                        <w:r>
                          <w:rPr>
                            <w:w w:val="110"/>
                            <w:sz w:val="24"/>
                            <w:u w:val="single"/>
                          </w:rPr>
                          <w:t>en</w:t>
                        </w:r>
                        <w:r>
                          <w:rPr>
                            <w:spacing w:val="-1"/>
                            <w:w w:val="110"/>
                            <w:sz w:val="24"/>
                            <w:u w:val="single"/>
                          </w:rPr>
                          <w:t> </w:t>
                        </w:r>
                        <w:r>
                          <w:rPr>
                            <w:rFonts w:ascii="Georgia" w:hAnsi="Georgia"/>
                            <w:b/>
                            <w:w w:val="110"/>
                            <w:sz w:val="24"/>
                            <w:u w:val="single"/>
                          </w:rPr>
                          <w:t>nm</w:t>
                        </w:r>
                        <w:r>
                          <w:rPr>
                            <w:rFonts w:ascii="Georgia" w:hAnsi="Georgia"/>
                            <w:b/>
                            <w:spacing w:val="-1"/>
                            <w:w w:val="110"/>
                            <w:sz w:val="24"/>
                            <w:u w:val="single"/>
                          </w:rPr>
                          <w:t> </w:t>
                        </w:r>
                        <w:r>
                          <w:rPr>
                            <w:w w:val="110"/>
                            <w:sz w:val="24"/>
                            <w:u w:val="single"/>
                          </w:rPr>
                          <w:t>et</w:t>
                        </w:r>
                        <w:r>
                          <w:rPr>
                            <w:spacing w:val="-1"/>
                            <w:w w:val="110"/>
                            <w:sz w:val="24"/>
                            <w:u w:val="single"/>
                          </w:rPr>
                          <w:t> </w:t>
                        </w:r>
                        <w:r>
                          <w:rPr>
                            <w:w w:val="110"/>
                            <w:sz w:val="24"/>
                            <w:u w:val="single"/>
                          </w:rPr>
                          <w:t>E</w:t>
                        </w:r>
                        <w:r>
                          <w:rPr>
                            <w:spacing w:val="-1"/>
                            <w:w w:val="110"/>
                            <w:sz w:val="24"/>
                            <w:u w:val="single"/>
                          </w:rPr>
                          <w:t> </w:t>
                        </w:r>
                        <w:r>
                          <w:rPr>
                            <w:w w:val="110"/>
                            <w:sz w:val="24"/>
                            <w:u w:val="single"/>
                          </w:rPr>
                          <w:t>en </w:t>
                        </w:r>
                        <w:r>
                          <w:rPr>
                            <w:rFonts w:ascii="Calibri" w:hAnsi="Calibri"/>
                            <w:b/>
                            <w:i/>
                            <w:w w:val="110"/>
                            <w:sz w:val="24"/>
                            <w:u w:val="single"/>
                          </w:rPr>
                          <w:t>eV</w:t>
                        </w:r>
                        <w:r>
                          <w:rPr>
                            <w:rFonts w:ascii="Calibri" w:hAnsi="Calibri"/>
                            <w:b/>
                            <w:i/>
                            <w:spacing w:val="-9"/>
                            <w:w w:val="110"/>
                            <w:sz w:val="24"/>
                            <w:u w:val="single"/>
                          </w:rPr>
                          <w:t> </w:t>
                        </w:r>
                        <w:r>
                          <w:rPr>
                            <w:spacing w:val="-10"/>
                            <w:w w:val="110"/>
                            <w:sz w:val="24"/>
                          </w:rPr>
                          <w:t>.</w:t>
                        </w:r>
                      </w:p>
                    </w:txbxContent>
                  </v:textbox>
                  <w10:wrap type="none"/>
                </v:shape>
                <v:shape style="position:absolute;left:13829;top:-1386;width:201;height:200" type="#_x0000_t202" id="docshape779" filled="false" stroked="false">
                  <v:textbox inset="0,0,0,0">
                    <w:txbxContent>
                      <w:p>
                        <w:pPr>
                          <w:spacing w:line="183" w:lineRule="exact" w:before="0"/>
                          <w:ind w:left="20" w:right="0" w:firstLine="0"/>
                          <w:jc w:val="left"/>
                          <w:rPr>
                            <w:rFonts w:ascii="Calibri"/>
                            <w:b/>
                            <w:i/>
                            <w:sz w:val="16"/>
                          </w:rPr>
                        </w:pPr>
                        <w:r>
                          <w:rPr>
                            <w:rFonts w:ascii="Calibri"/>
                            <w:b/>
                            <w:i/>
                            <w:spacing w:val="-10"/>
                            <w:w w:val="165"/>
                            <w:sz w:val="16"/>
                          </w:rPr>
                          <w:t>E</w:t>
                        </w:r>
                      </w:p>
                    </w:txbxContent>
                  </v:textbox>
                  <w10:wrap type="none"/>
                </v:shape>
                <v:shape style="position:absolute;left:13156;top:-1215;width:9454;height:381" type="#_x0000_t202" id="docshape780" filled="false" stroked="false">
                  <v:textbox inset="0,0,0,0">
                    <w:txbxContent>
                      <w:p>
                        <w:pPr>
                          <w:spacing w:before="33"/>
                          <w:ind w:left="20" w:right="0" w:firstLine="0"/>
                          <w:jc w:val="left"/>
                          <w:rPr>
                            <w:sz w:val="24"/>
                          </w:rPr>
                        </w:pPr>
                        <w:r>
                          <w:rPr>
                            <w:w w:val="110"/>
                            <w:sz w:val="24"/>
                          </w:rPr>
                          <w:t>Soit</w:t>
                        </w:r>
                        <w:r>
                          <w:rPr>
                            <w:spacing w:val="22"/>
                            <w:w w:val="110"/>
                            <w:sz w:val="24"/>
                          </w:rPr>
                          <w:t> </w:t>
                        </w:r>
                        <w:r>
                          <w:rPr>
                            <w:w w:val="110"/>
                            <w:sz w:val="24"/>
                          </w:rPr>
                          <w:t>vous</w:t>
                        </w:r>
                        <w:r>
                          <w:rPr>
                            <w:spacing w:val="24"/>
                            <w:w w:val="110"/>
                            <w:sz w:val="24"/>
                          </w:rPr>
                          <w:t> </w:t>
                        </w:r>
                        <w:r>
                          <w:rPr>
                            <w:w w:val="110"/>
                            <w:sz w:val="24"/>
                          </w:rPr>
                          <w:t>utilisez</w:t>
                        </w:r>
                        <w:r>
                          <w:rPr>
                            <w:spacing w:val="25"/>
                            <w:w w:val="110"/>
                            <w:sz w:val="24"/>
                          </w:rPr>
                          <w:t> </w:t>
                        </w:r>
                        <w:r>
                          <w:rPr>
                            <w:w w:val="110"/>
                            <w:sz w:val="24"/>
                          </w:rPr>
                          <w:t>la</w:t>
                        </w:r>
                        <w:r>
                          <w:rPr>
                            <w:spacing w:val="24"/>
                            <w:w w:val="110"/>
                            <w:sz w:val="24"/>
                          </w:rPr>
                          <w:t> </w:t>
                        </w:r>
                        <w:r>
                          <w:rPr>
                            <w:w w:val="110"/>
                            <w:sz w:val="24"/>
                          </w:rPr>
                          <w:t>formule</w:t>
                        </w:r>
                        <w:r>
                          <w:rPr>
                            <w:spacing w:val="25"/>
                            <w:w w:val="110"/>
                            <w:sz w:val="24"/>
                          </w:rPr>
                          <w:t> </w:t>
                        </w:r>
                        <w:r>
                          <w:rPr>
                            <w:w w:val="110"/>
                            <w:sz w:val="24"/>
                          </w:rPr>
                          <w:t>bête</w:t>
                        </w:r>
                        <w:r>
                          <w:rPr>
                            <w:spacing w:val="24"/>
                            <w:w w:val="110"/>
                            <w:sz w:val="24"/>
                          </w:rPr>
                          <w:t> </w:t>
                        </w:r>
                        <w:r>
                          <w:rPr>
                            <w:w w:val="110"/>
                            <w:sz w:val="24"/>
                          </w:rPr>
                          <w:t>et</w:t>
                        </w:r>
                        <w:r>
                          <w:rPr>
                            <w:spacing w:val="24"/>
                            <w:w w:val="110"/>
                            <w:sz w:val="24"/>
                          </w:rPr>
                          <w:t> </w:t>
                        </w:r>
                        <w:r>
                          <w:rPr>
                            <w:w w:val="110"/>
                            <w:sz w:val="24"/>
                          </w:rPr>
                          <w:t>méchante</w:t>
                        </w:r>
                        <w:r>
                          <w:rPr>
                            <w:spacing w:val="25"/>
                            <w:w w:val="110"/>
                            <w:sz w:val="24"/>
                          </w:rPr>
                          <w:t> </w:t>
                        </w:r>
                        <w:r>
                          <w:rPr>
                            <w:rFonts w:ascii="Calibri" w:hAnsi="Calibri"/>
                            <w:b/>
                            <w:i/>
                            <w:w w:val="110"/>
                            <w:sz w:val="24"/>
                          </w:rPr>
                          <w:t>λ</w:t>
                        </w:r>
                        <w:r>
                          <w:rPr>
                            <w:rFonts w:ascii="Calibri" w:hAnsi="Calibri"/>
                            <w:b/>
                            <w:i/>
                            <w:spacing w:val="5"/>
                            <w:w w:val="110"/>
                            <w:sz w:val="24"/>
                          </w:rPr>
                          <w:t> </w:t>
                        </w:r>
                        <w:r>
                          <w:rPr>
                            <w:rFonts w:ascii="Georgia" w:hAnsi="Georgia"/>
                            <w:b/>
                            <w:w w:val="110"/>
                            <w:sz w:val="24"/>
                          </w:rPr>
                          <w:t>=</w:t>
                        </w:r>
                        <w:r>
                          <w:rPr>
                            <w:rFonts w:ascii="Georgia" w:hAnsi="Georgia"/>
                            <w:b/>
                            <w:spacing w:val="8"/>
                            <w:w w:val="124"/>
                            <w:sz w:val="24"/>
                          </w:rPr>
                          <w:t> </w:t>
                        </w:r>
                        <w:r>
                          <w:rPr>
                            <w:rFonts w:ascii="Calibri" w:hAnsi="Calibri"/>
                            <w:b/>
                            <w:i/>
                            <w:spacing w:val="-30"/>
                            <w:w w:val="124"/>
                            <w:position w:val="10"/>
                            <w:sz w:val="16"/>
                            <w:u w:val="single"/>
                          </w:rPr>
                          <w:t> </w:t>
                        </w:r>
                        <w:r>
                          <w:rPr>
                            <w:rFonts w:ascii="Calibri" w:hAnsi="Calibri"/>
                            <w:b/>
                            <w:i/>
                            <w:w w:val="110"/>
                            <w:position w:val="10"/>
                            <w:sz w:val="16"/>
                            <w:u w:val="single"/>
                          </w:rPr>
                          <w:t>c</w:t>
                        </w:r>
                        <w:r>
                          <w:rPr>
                            <w:rFonts w:ascii="Calibri" w:hAnsi="Calibri"/>
                            <w:b/>
                            <w:i/>
                            <w:spacing w:val="79"/>
                            <w:w w:val="110"/>
                            <w:position w:val="10"/>
                            <w:sz w:val="16"/>
                          </w:rPr>
                          <w:t> </w:t>
                        </w:r>
                        <w:r>
                          <w:rPr>
                            <w:w w:val="110"/>
                            <w:sz w:val="24"/>
                          </w:rPr>
                          <w:t>avec</w:t>
                        </w:r>
                        <w:r>
                          <w:rPr>
                            <w:spacing w:val="25"/>
                            <w:w w:val="110"/>
                            <w:sz w:val="24"/>
                          </w:rPr>
                          <w:t> </w:t>
                        </w:r>
                        <w:r>
                          <w:rPr>
                            <w:rFonts w:ascii="Calibri" w:hAnsi="Calibri"/>
                            <w:i/>
                            <w:w w:val="110"/>
                            <w:sz w:val="24"/>
                          </w:rPr>
                          <w:t>c</w:t>
                        </w:r>
                        <w:r>
                          <w:rPr>
                            <w:rFonts w:ascii="Calibri" w:hAnsi="Calibri"/>
                            <w:i/>
                            <w:spacing w:val="38"/>
                            <w:w w:val="110"/>
                            <w:sz w:val="24"/>
                          </w:rPr>
                          <w:t> </w:t>
                        </w:r>
                        <w:r>
                          <w:rPr>
                            <w:w w:val="110"/>
                            <w:sz w:val="24"/>
                          </w:rPr>
                          <w:t>=</w:t>
                        </w:r>
                        <w:r>
                          <w:rPr>
                            <w:spacing w:val="33"/>
                            <w:w w:val="110"/>
                            <w:sz w:val="24"/>
                          </w:rPr>
                          <w:t> </w:t>
                        </w:r>
                        <w:r>
                          <w:rPr>
                            <w:w w:val="110"/>
                            <w:sz w:val="24"/>
                          </w:rPr>
                          <w:t>3</w:t>
                        </w:r>
                        <w:r>
                          <w:rPr>
                            <w:spacing w:val="-5"/>
                            <w:w w:val="110"/>
                            <w:sz w:val="24"/>
                          </w:rPr>
                          <w:t> </w:t>
                        </w:r>
                        <w:r>
                          <w:rPr>
                            <w:rFonts w:ascii="Segoe UI Symbol" w:hAnsi="Segoe UI Symbol"/>
                            <w:w w:val="110"/>
                            <w:sz w:val="24"/>
                          </w:rPr>
                          <w:t>×</w:t>
                        </w:r>
                        <w:r>
                          <w:rPr>
                            <w:rFonts w:ascii="Segoe UI Symbol" w:hAnsi="Segoe UI Symbol"/>
                            <w:spacing w:val="-11"/>
                            <w:w w:val="110"/>
                            <w:sz w:val="24"/>
                          </w:rPr>
                          <w:t> </w:t>
                        </w:r>
                        <w:r>
                          <w:rPr>
                            <w:w w:val="110"/>
                            <w:sz w:val="24"/>
                          </w:rPr>
                          <w:t>10</w:t>
                        </w:r>
                        <w:r>
                          <w:rPr>
                            <w:rFonts w:ascii="Book Antiqua" w:hAnsi="Book Antiqua"/>
                            <w:w w:val="110"/>
                            <w:position w:val="9"/>
                            <w:sz w:val="16"/>
                          </w:rPr>
                          <w:t>8</w:t>
                        </w:r>
                        <w:r>
                          <w:rPr>
                            <w:rFonts w:ascii="Book Antiqua" w:hAnsi="Book Antiqua"/>
                            <w:spacing w:val="-2"/>
                            <w:w w:val="110"/>
                            <w:position w:val="9"/>
                            <w:sz w:val="16"/>
                          </w:rPr>
                          <w:t> </w:t>
                        </w:r>
                        <w:r>
                          <w:rPr>
                            <w:rFonts w:ascii="Calibri" w:hAnsi="Calibri"/>
                            <w:i/>
                            <w:w w:val="110"/>
                            <w:sz w:val="24"/>
                          </w:rPr>
                          <w:t>m.s</w:t>
                        </w:r>
                        <w:r>
                          <w:rPr>
                            <w:rFonts w:ascii="Century Gothic" w:hAnsi="Century Gothic"/>
                            <w:i/>
                            <w:w w:val="110"/>
                            <w:sz w:val="24"/>
                            <w:vertAlign w:val="superscript"/>
                          </w:rPr>
                          <w:t>−</w:t>
                        </w:r>
                        <w:r>
                          <w:rPr>
                            <w:rFonts w:ascii="Book Antiqua" w:hAnsi="Book Antiqua"/>
                            <w:w w:val="110"/>
                            <w:sz w:val="24"/>
                            <w:vertAlign w:val="superscript"/>
                          </w:rPr>
                          <w:t>1</w:t>
                        </w:r>
                        <w:r>
                          <w:rPr>
                            <w:rFonts w:ascii="Book Antiqua" w:hAnsi="Book Antiqua"/>
                            <w:spacing w:val="33"/>
                            <w:w w:val="110"/>
                            <w:sz w:val="24"/>
                            <w:vertAlign w:val="baseline"/>
                          </w:rPr>
                          <w:t> </w:t>
                        </w:r>
                        <w:r>
                          <w:rPr>
                            <w:w w:val="110"/>
                            <w:sz w:val="24"/>
                            <w:vertAlign w:val="baseline"/>
                          </w:rPr>
                          <w:t>(célérité</w:t>
                        </w:r>
                        <w:r>
                          <w:rPr>
                            <w:spacing w:val="24"/>
                            <w:w w:val="110"/>
                            <w:sz w:val="24"/>
                            <w:vertAlign w:val="baseline"/>
                          </w:rPr>
                          <w:t> </w:t>
                        </w:r>
                        <w:r>
                          <w:rPr>
                            <w:spacing w:val="-10"/>
                            <w:w w:val="110"/>
                            <w:sz w:val="24"/>
                            <w:vertAlign w:val="baseline"/>
                          </w:rPr>
                          <w:t>à</w:t>
                        </w:r>
                      </w:p>
                    </w:txbxContent>
                  </v:textbox>
                  <w10:wrap type="none"/>
                </v:shape>
                <v:shape style="position:absolute;left:13156;top:-913;width:3857;height:377" type="#_x0000_t202" id="docshape781" filled="false" stroked="false">
                  <v:textbox inset="0,0,0,0">
                    <w:txbxContent>
                      <w:p>
                        <w:pPr>
                          <w:spacing w:before="48"/>
                          <w:ind w:left="20" w:right="0" w:firstLine="0"/>
                          <w:jc w:val="left"/>
                          <w:rPr>
                            <w:sz w:val="24"/>
                          </w:rPr>
                        </w:pPr>
                        <w:r>
                          <w:rPr>
                            <w:w w:val="110"/>
                            <w:sz w:val="24"/>
                          </w:rPr>
                          <w:t>connaître</w:t>
                        </w:r>
                        <w:r>
                          <w:rPr>
                            <w:spacing w:val="-1"/>
                            <w:w w:val="110"/>
                            <w:sz w:val="24"/>
                          </w:rPr>
                          <w:t> </w:t>
                        </w:r>
                        <w:r>
                          <w:rPr>
                            <w:w w:val="110"/>
                            <w:sz w:val="24"/>
                          </w:rPr>
                          <w:t>++) et </w:t>
                        </w:r>
                        <w:r>
                          <w:rPr>
                            <w:rFonts w:ascii="Calibri" w:hAnsi="Calibri"/>
                            <w:i/>
                            <w:w w:val="110"/>
                            <w:sz w:val="24"/>
                          </w:rPr>
                          <w:t>ν</w:t>
                        </w:r>
                        <w:r>
                          <w:rPr>
                            <w:rFonts w:ascii="Calibri" w:hAnsi="Calibri"/>
                            <w:i/>
                            <w:spacing w:val="19"/>
                            <w:w w:val="110"/>
                            <w:sz w:val="24"/>
                          </w:rPr>
                          <w:t> </w:t>
                        </w:r>
                        <w:r>
                          <w:rPr>
                            <w:w w:val="110"/>
                            <w:sz w:val="24"/>
                          </w:rPr>
                          <w:t>fréquence en</w:t>
                        </w:r>
                        <w:r>
                          <w:rPr>
                            <w:spacing w:val="-1"/>
                            <w:w w:val="110"/>
                            <w:sz w:val="24"/>
                          </w:rPr>
                          <w:t> </w:t>
                        </w:r>
                        <w:r>
                          <w:rPr>
                            <w:rFonts w:ascii="Calibri" w:hAnsi="Calibri"/>
                            <w:i/>
                            <w:spacing w:val="-4"/>
                            <w:w w:val="110"/>
                            <w:sz w:val="24"/>
                          </w:rPr>
                          <w:t>s</w:t>
                        </w:r>
                        <w:r>
                          <w:rPr>
                            <w:rFonts w:ascii="Century Gothic" w:hAnsi="Century Gothic"/>
                            <w:i/>
                            <w:spacing w:val="-4"/>
                            <w:w w:val="110"/>
                            <w:sz w:val="24"/>
                            <w:vertAlign w:val="superscript"/>
                          </w:rPr>
                          <w:t>−</w:t>
                        </w:r>
                        <w:r>
                          <w:rPr>
                            <w:rFonts w:ascii="Book Antiqua" w:hAnsi="Book Antiqua"/>
                            <w:spacing w:val="-4"/>
                            <w:w w:val="110"/>
                            <w:sz w:val="24"/>
                            <w:vertAlign w:val="superscript"/>
                          </w:rPr>
                          <w:t>1</w:t>
                        </w:r>
                        <w:r>
                          <w:rPr>
                            <w:spacing w:val="-4"/>
                            <w:w w:val="110"/>
                            <w:sz w:val="24"/>
                            <w:vertAlign w:val="baseline"/>
                          </w:rPr>
                          <w:t>.</w:t>
                        </w:r>
                      </w:p>
                    </w:txbxContent>
                  </v:textbox>
                  <w10:wrap type="none"/>
                </v:shape>
                <v:shape style="position:absolute;left:12558;top:-973;width:7400;height:798" type="#_x0000_t202" id="docshape782" filled="false" stroked="false">
                  <v:textbox inset="0,0,0,0">
                    <w:txbxContent>
                      <w:p>
                        <w:pPr>
                          <w:spacing w:line="183" w:lineRule="exact" w:before="0"/>
                          <w:ind w:left="0" w:right="1163" w:firstLine="0"/>
                          <w:jc w:val="right"/>
                          <w:rPr>
                            <w:rFonts w:ascii="Calibri" w:hAnsi="Calibri"/>
                            <w:b/>
                            <w:i/>
                            <w:sz w:val="16"/>
                          </w:rPr>
                        </w:pPr>
                        <w:r>
                          <w:rPr>
                            <w:rFonts w:ascii="Calibri" w:hAnsi="Calibri"/>
                            <w:b/>
                            <w:i/>
                            <w:spacing w:val="-10"/>
                            <w:w w:val="120"/>
                            <w:sz w:val="16"/>
                          </w:rPr>
                          <w:t>ν</w:t>
                        </w:r>
                      </w:p>
                      <w:p>
                        <w:pPr>
                          <w:spacing w:line="240" w:lineRule="auto" w:before="104"/>
                          <w:rPr>
                            <w:rFonts w:ascii="Calibri"/>
                            <w:b/>
                            <w:i/>
                            <w:sz w:val="16"/>
                          </w:rPr>
                        </w:pPr>
                      </w:p>
                      <w:p>
                        <w:pPr>
                          <w:spacing w:before="0"/>
                          <w:ind w:left="20" w:right="0" w:firstLine="0"/>
                          <w:jc w:val="left"/>
                          <w:rPr>
                            <w:sz w:val="24"/>
                          </w:rPr>
                        </w:pPr>
                        <w:r>
                          <w:rPr>
                            <w:w w:val="105"/>
                            <w:sz w:val="24"/>
                          </w:rPr>
                          <w:t>Dans</w:t>
                        </w:r>
                        <w:r>
                          <w:rPr>
                            <w:spacing w:val="15"/>
                            <w:w w:val="105"/>
                            <w:sz w:val="24"/>
                          </w:rPr>
                          <w:t> </w:t>
                        </w:r>
                        <w:r>
                          <w:rPr>
                            <w:w w:val="105"/>
                            <w:sz w:val="24"/>
                          </w:rPr>
                          <w:t>les</w:t>
                        </w:r>
                        <w:r>
                          <w:rPr>
                            <w:spacing w:val="15"/>
                            <w:w w:val="105"/>
                            <w:sz w:val="24"/>
                          </w:rPr>
                          <w:t> </w:t>
                        </w:r>
                        <w:r>
                          <w:rPr>
                            <w:w w:val="105"/>
                            <w:sz w:val="24"/>
                          </w:rPr>
                          <w:t>2</w:t>
                        </w:r>
                        <w:r>
                          <w:rPr>
                            <w:spacing w:val="15"/>
                            <w:w w:val="105"/>
                            <w:sz w:val="24"/>
                          </w:rPr>
                          <w:t> </w:t>
                        </w:r>
                        <w:r>
                          <w:rPr>
                            <w:w w:val="105"/>
                            <w:sz w:val="24"/>
                          </w:rPr>
                          <w:t>cas,</w:t>
                        </w:r>
                        <w:r>
                          <w:rPr>
                            <w:spacing w:val="15"/>
                            <w:w w:val="105"/>
                            <w:sz w:val="24"/>
                          </w:rPr>
                          <w:t> </w:t>
                        </w:r>
                        <w:r>
                          <w:rPr>
                            <w:w w:val="105"/>
                            <w:sz w:val="24"/>
                          </w:rPr>
                          <w:t>on</w:t>
                        </w:r>
                        <w:r>
                          <w:rPr>
                            <w:spacing w:val="15"/>
                            <w:w w:val="105"/>
                            <w:sz w:val="24"/>
                          </w:rPr>
                          <w:t> </w:t>
                        </w:r>
                        <w:r>
                          <w:rPr>
                            <w:w w:val="105"/>
                            <w:sz w:val="24"/>
                          </w:rPr>
                          <w:t>retrouvait</w:t>
                        </w:r>
                        <w:r>
                          <w:rPr>
                            <w:spacing w:val="16"/>
                            <w:w w:val="105"/>
                            <w:sz w:val="24"/>
                          </w:rPr>
                          <w:t> </w:t>
                        </w:r>
                        <w:r>
                          <w:rPr>
                            <w:w w:val="105"/>
                            <w:sz w:val="24"/>
                          </w:rPr>
                          <w:t>bien</w:t>
                        </w:r>
                        <w:r>
                          <w:rPr>
                            <w:spacing w:val="15"/>
                            <w:w w:val="105"/>
                            <w:sz w:val="24"/>
                          </w:rPr>
                          <w:t> </w:t>
                        </w:r>
                        <w:r>
                          <w:rPr>
                            <w:w w:val="105"/>
                            <w:sz w:val="24"/>
                          </w:rPr>
                          <w:t>60</w:t>
                        </w:r>
                        <w:r>
                          <w:rPr>
                            <w:spacing w:val="-24"/>
                            <w:w w:val="105"/>
                            <w:sz w:val="24"/>
                          </w:rPr>
                          <w:t> </w:t>
                        </w:r>
                        <w:r>
                          <w:rPr>
                            <w:rFonts w:ascii="Calibri" w:hAnsi="Calibri"/>
                            <w:i/>
                            <w:w w:val="105"/>
                            <w:sz w:val="24"/>
                          </w:rPr>
                          <w:t>µm</w:t>
                        </w:r>
                        <w:r>
                          <w:rPr>
                            <w:w w:val="105"/>
                            <w:sz w:val="24"/>
                          </w:rPr>
                          <w:t>.</w:t>
                        </w:r>
                        <w:r>
                          <w:rPr>
                            <w:spacing w:val="16"/>
                            <w:w w:val="105"/>
                            <w:sz w:val="24"/>
                          </w:rPr>
                          <w:t> </w:t>
                        </w:r>
                        <w:r>
                          <w:rPr>
                            <w:w w:val="105"/>
                            <w:sz w:val="24"/>
                          </w:rPr>
                          <w:t>Attention</w:t>
                        </w:r>
                        <w:r>
                          <w:rPr>
                            <w:spacing w:val="15"/>
                            <w:w w:val="105"/>
                            <w:sz w:val="24"/>
                          </w:rPr>
                          <w:t> </w:t>
                        </w:r>
                        <w:r>
                          <w:rPr>
                            <w:w w:val="105"/>
                            <w:sz w:val="24"/>
                          </w:rPr>
                          <w:t>aux</w:t>
                        </w:r>
                        <w:r>
                          <w:rPr>
                            <w:spacing w:val="15"/>
                            <w:w w:val="105"/>
                            <w:sz w:val="24"/>
                          </w:rPr>
                          <w:t> </w:t>
                        </w:r>
                        <w:r>
                          <w:rPr>
                            <w:w w:val="105"/>
                            <w:sz w:val="24"/>
                          </w:rPr>
                          <w:t>unités</w:t>
                        </w:r>
                        <w:r>
                          <w:rPr>
                            <w:spacing w:val="15"/>
                            <w:w w:val="105"/>
                            <w:sz w:val="24"/>
                          </w:rPr>
                          <w:t> </w:t>
                        </w:r>
                        <w:r>
                          <w:rPr>
                            <w:w w:val="105"/>
                            <w:sz w:val="24"/>
                          </w:rPr>
                          <w:t>la</w:t>
                        </w:r>
                        <w:r>
                          <w:rPr>
                            <w:spacing w:val="15"/>
                            <w:w w:val="105"/>
                            <w:sz w:val="24"/>
                          </w:rPr>
                          <w:t> </w:t>
                        </w:r>
                        <w:r>
                          <w:rPr>
                            <w:w w:val="105"/>
                            <w:sz w:val="24"/>
                          </w:rPr>
                          <w:t>team</w:t>
                        </w:r>
                        <w:r>
                          <w:rPr>
                            <w:spacing w:val="-24"/>
                            <w:w w:val="105"/>
                            <w:sz w:val="24"/>
                          </w:rPr>
                          <w:t> </w:t>
                        </w:r>
                        <w:r>
                          <w:rPr>
                            <w:spacing w:val="-10"/>
                            <w:w w:val="105"/>
                            <w:sz w:val="24"/>
                          </w:rPr>
                          <w:t>!</w:t>
                        </w:r>
                      </w:p>
                    </w:txbxContent>
                  </v:textbox>
                  <w10:wrap type="none"/>
                </v:shape>
                <v:shape style="position:absolute;left:12558;top:-48;width:396;height:536" type="#_x0000_t202" id="docshape783" filled="false" stroked="false">
                  <v:textbox inset="0,0,0,0">
                    <w:txbxContent>
                      <w:p>
                        <w:pPr>
                          <w:spacing w:line="536" w:lineRule="exact" w:before="0"/>
                          <w:ind w:left="20" w:right="0" w:firstLine="0"/>
                          <w:jc w:val="left"/>
                          <w:rPr>
                            <w:rFonts w:ascii="Aptos" w:hAnsi="Aptos"/>
                            <w:sz w:val="49"/>
                          </w:rPr>
                        </w:pPr>
                        <w:r>
                          <w:rPr>
                            <w:rFonts w:ascii="Aptos" w:hAnsi="Aptos"/>
                            <w:color w:val="E50000"/>
                            <w:spacing w:val="-10"/>
                            <w:sz w:val="49"/>
                          </w:rPr>
                          <w:t>✓</w:t>
                        </w:r>
                      </w:p>
                    </w:txbxContent>
                  </v:textbox>
                  <w10:wrap type="none"/>
                </v:shape>
                <v:shape style="position:absolute;left:12960;top:-12;width:9524;height:450" type="#_x0000_t202" id="docshape784" filled="false" stroked="false">
                  <v:textbox inset="0,0,0,0">
                    <w:txbxContent>
                      <w:p>
                        <w:pPr>
                          <w:tabs>
                            <w:tab w:pos="9216" w:val="left" w:leader="none"/>
                          </w:tabs>
                          <w:spacing w:before="89"/>
                          <w:ind w:left="20" w:right="0" w:firstLine="0"/>
                          <w:jc w:val="left"/>
                          <w:rPr>
                            <w:rFonts w:ascii="Book Antiqua" w:hAnsi="Book Antiqua"/>
                            <w:i/>
                            <w:sz w:val="22"/>
                          </w:rPr>
                        </w:pPr>
                        <w:r>
                          <w:rPr>
                            <w:rFonts w:ascii="Georgia" w:hAnsi="Georgia"/>
                            <w:b/>
                            <w:sz w:val="28"/>
                            <w:u w:val="single"/>
                          </w:rPr>
                          <w:t>Item</w:t>
                        </w:r>
                        <w:r>
                          <w:rPr>
                            <w:rFonts w:ascii="Georgia" w:hAnsi="Georgia"/>
                            <w:b/>
                            <w:spacing w:val="72"/>
                            <w:sz w:val="28"/>
                            <w:u w:val="single"/>
                          </w:rPr>
                          <w:t> </w:t>
                        </w:r>
                        <w:r>
                          <w:rPr>
                            <w:rFonts w:ascii="Georgia" w:hAnsi="Georgia"/>
                            <w:b/>
                            <w:sz w:val="28"/>
                            <w:u w:val="single"/>
                          </w:rPr>
                          <w:t>E</w:t>
                        </w:r>
                        <w:r>
                          <w:rPr>
                            <w:rFonts w:ascii="Georgia" w:hAnsi="Georgia"/>
                            <w:b/>
                            <w:spacing w:val="9"/>
                            <w:sz w:val="28"/>
                          </w:rPr>
                          <w:t> </w:t>
                        </w:r>
                        <w:r>
                          <w:rPr>
                            <w:rFonts w:ascii="Segoe UI Symbol" w:hAnsi="Segoe UI Symbol"/>
                            <w:color w:val="7F7F7F"/>
                            <w:sz w:val="22"/>
                          </w:rPr>
                          <w:t>→</w:t>
                        </w:r>
                        <w:r>
                          <w:rPr>
                            <w:rFonts w:ascii="Segoe UI Symbol" w:hAnsi="Segoe UI Symbol"/>
                            <w:color w:val="7F7F7F"/>
                            <w:spacing w:val="20"/>
                            <w:sz w:val="22"/>
                          </w:rPr>
                          <w:t> </w:t>
                        </w:r>
                        <w:r>
                          <w:rPr>
                            <w:rFonts w:ascii="Book Antiqua" w:hAnsi="Book Antiqua"/>
                            <w:i/>
                            <w:color w:val="7F7F7F"/>
                            <w:sz w:val="22"/>
                          </w:rPr>
                          <w:t>On</w:t>
                        </w:r>
                        <w:r>
                          <w:rPr>
                            <w:rFonts w:ascii="Book Antiqua" w:hAnsi="Book Antiqua"/>
                            <w:i/>
                            <w:color w:val="7F7F7F"/>
                            <w:spacing w:val="26"/>
                            <w:sz w:val="22"/>
                          </w:rPr>
                          <w:t> </w:t>
                        </w:r>
                        <w:r>
                          <w:rPr>
                            <w:rFonts w:ascii="Book Antiqua" w:hAnsi="Book Antiqua"/>
                            <w:i/>
                            <w:color w:val="7F7F7F"/>
                            <w:sz w:val="22"/>
                          </w:rPr>
                          <w:t>peut</w:t>
                        </w:r>
                        <w:r>
                          <w:rPr>
                            <w:rFonts w:ascii="Book Antiqua" w:hAnsi="Book Antiqua"/>
                            <w:i/>
                            <w:color w:val="7F7F7F"/>
                            <w:spacing w:val="25"/>
                            <w:sz w:val="22"/>
                          </w:rPr>
                          <w:t> </w:t>
                        </w:r>
                        <w:r>
                          <w:rPr>
                            <w:rFonts w:ascii="Book Antiqua" w:hAnsi="Book Antiqua"/>
                            <w:i/>
                            <w:color w:val="7F7F7F"/>
                            <w:sz w:val="22"/>
                          </w:rPr>
                          <w:t>exprimer</w:t>
                        </w:r>
                        <w:r>
                          <w:rPr>
                            <w:rFonts w:ascii="Book Antiqua" w:hAnsi="Book Antiqua"/>
                            <w:i/>
                            <w:color w:val="7F7F7F"/>
                            <w:spacing w:val="25"/>
                            <w:sz w:val="22"/>
                          </w:rPr>
                          <w:t> </w:t>
                        </w:r>
                        <w:r>
                          <w:rPr>
                            <w:rFonts w:ascii="Book Antiqua" w:hAnsi="Book Antiqua"/>
                            <w:i/>
                            <w:color w:val="7F7F7F"/>
                            <w:sz w:val="22"/>
                          </w:rPr>
                          <w:t>la</w:t>
                        </w:r>
                        <w:r>
                          <w:rPr>
                            <w:rFonts w:ascii="Book Antiqua" w:hAnsi="Book Antiqua"/>
                            <w:i/>
                            <w:color w:val="7F7F7F"/>
                            <w:spacing w:val="25"/>
                            <w:sz w:val="22"/>
                          </w:rPr>
                          <w:t> </w:t>
                        </w:r>
                        <w:r>
                          <w:rPr>
                            <w:rFonts w:ascii="Book Antiqua" w:hAnsi="Book Antiqua"/>
                            <w:i/>
                            <w:color w:val="7F7F7F"/>
                            <w:sz w:val="22"/>
                          </w:rPr>
                          <w:t>longueur</w:t>
                        </w:r>
                        <w:r>
                          <w:rPr>
                            <w:rFonts w:ascii="Book Antiqua" w:hAnsi="Book Antiqua"/>
                            <w:i/>
                            <w:color w:val="7F7F7F"/>
                            <w:spacing w:val="26"/>
                            <w:sz w:val="22"/>
                          </w:rPr>
                          <w:t> </w:t>
                        </w:r>
                        <w:r>
                          <w:rPr>
                            <w:rFonts w:ascii="Book Antiqua" w:hAnsi="Book Antiqua"/>
                            <w:i/>
                            <w:color w:val="7F7F7F"/>
                            <w:sz w:val="22"/>
                          </w:rPr>
                          <w:t>d’onde</w:t>
                        </w:r>
                        <w:r>
                          <w:rPr>
                            <w:rFonts w:ascii="Book Antiqua" w:hAnsi="Book Antiqua"/>
                            <w:i/>
                            <w:color w:val="7F7F7F"/>
                            <w:spacing w:val="25"/>
                            <w:sz w:val="22"/>
                          </w:rPr>
                          <w:t> </w:t>
                        </w:r>
                        <w:r>
                          <w:rPr>
                            <w:rFonts w:ascii="Book Antiqua" w:hAnsi="Book Antiqua"/>
                            <w:i/>
                            <w:color w:val="7F7F7F"/>
                            <w:sz w:val="22"/>
                          </w:rPr>
                          <w:t>d’un</w:t>
                        </w:r>
                        <w:r>
                          <w:rPr>
                            <w:rFonts w:ascii="Book Antiqua" w:hAnsi="Book Antiqua"/>
                            <w:i/>
                            <w:color w:val="7F7F7F"/>
                            <w:spacing w:val="25"/>
                            <w:sz w:val="22"/>
                          </w:rPr>
                          <w:t> </w:t>
                        </w:r>
                        <w:r>
                          <w:rPr>
                            <w:rFonts w:ascii="Book Antiqua" w:hAnsi="Book Antiqua"/>
                            <w:i/>
                            <w:color w:val="7F7F7F"/>
                            <w:sz w:val="22"/>
                          </w:rPr>
                          <w:t>photon</w:t>
                        </w:r>
                        <w:r>
                          <w:rPr>
                            <w:rFonts w:ascii="Book Antiqua" w:hAnsi="Book Antiqua"/>
                            <w:i/>
                            <w:color w:val="7F7F7F"/>
                            <w:spacing w:val="25"/>
                            <w:sz w:val="22"/>
                          </w:rPr>
                          <w:t> </w:t>
                        </w:r>
                        <w:r>
                          <w:rPr>
                            <w:rFonts w:ascii="Book Antiqua" w:hAnsi="Book Antiqua"/>
                            <w:i/>
                            <w:color w:val="7F7F7F"/>
                            <w:sz w:val="22"/>
                          </w:rPr>
                          <w:t>en</w:t>
                        </w:r>
                        <w:r>
                          <w:rPr>
                            <w:rFonts w:ascii="Book Antiqua" w:hAnsi="Book Antiqua"/>
                            <w:i/>
                            <w:color w:val="7F7F7F"/>
                            <w:spacing w:val="26"/>
                            <w:sz w:val="22"/>
                          </w:rPr>
                          <w:t> </w:t>
                        </w:r>
                        <w:r>
                          <w:rPr>
                            <w:rFonts w:ascii="Book Antiqua" w:hAnsi="Book Antiqua"/>
                            <w:i/>
                            <w:color w:val="7F7F7F"/>
                            <w:sz w:val="22"/>
                          </w:rPr>
                          <w:t>nanomètre</w:t>
                        </w:r>
                        <w:r>
                          <w:rPr>
                            <w:rFonts w:ascii="Book Antiqua" w:hAnsi="Book Antiqua"/>
                            <w:i/>
                            <w:color w:val="7F7F7F"/>
                            <w:spacing w:val="25"/>
                            <w:sz w:val="22"/>
                          </w:rPr>
                          <w:t> </w:t>
                        </w:r>
                        <w:r>
                          <w:rPr>
                            <w:rFonts w:ascii="Book Antiqua" w:hAnsi="Book Antiqua"/>
                            <w:i/>
                            <w:color w:val="7F7F7F"/>
                            <w:sz w:val="22"/>
                          </w:rPr>
                          <w:t>par</w:t>
                        </w:r>
                        <w:r>
                          <w:rPr>
                            <w:rFonts w:ascii="Book Antiqua" w:hAnsi="Book Antiqua"/>
                            <w:i/>
                            <w:color w:val="7F7F7F"/>
                            <w:spacing w:val="25"/>
                            <w:sz w:val="22"/>
                          </w:rPr>
                          <w:t> </w:t>
                        </w:r>
                        <w:r>
                          <w:rPr>
                            <w:rFonts w:ascii="Book Antiqua" w:hAnsi="Book Antiqua"/>
                            <w:i/>
                            <w:color w:val="7F7F7F"/>
                            <w:sz w:val="22"/>
                          </w:rPr>
                          <w:t>la</w:t>
                        </w:r>
                        <w:r>
                          <w:rPr>
                            <w:rFonts w:ascii="Book Antiqua" w:hAnsi="Book Antiqua"/>
                            <w:i/>
                            <w:color w:val="7F7F7F"/>
                            <w:spacing w:val="25"/>
                            <w:sz w:val="22"/>
                          </w:rPr>
                          <w:t> </w:t>
                        </w:r>
                        <w:r>
                          <w:rPr>
                            <w:rFonts w:ascii="Book Antiqua" w:hAnsi="Book Antiqua"/>
                            <w:i/>
                            <w:color w:val="7F7F7F"/>
                            <w:spacing w:val="-2"/>
                            <w:sz w:val="22"/>
                          </w:rPr>
                          <w:t>formule</w:t>
                        </w:r>
                        <w:r>
                          <w:rPr>
                            <w:rFonts w:ascii="Book Antiqua" w:hAnsi="Book Antiqua"/>
                            <w:i/>
                            <w:color w:val="7F7F7F"/>
                            <w:sz w:val="22"/>
                          </w:rPr>
                          <w:tab/>
                          <w:t>,</w:t>
                        </w:r>
                        <w:r>
                          <w:rPr>
                            <w:rFonts w:ascii="Book Antiqua" w:hAnsi="Book Antiqua"/>
                            <w:i/>
                            <w:color w:val="7F7F7F"/>
                            <w:spacing w:val="-14"/>
                            <w:sz w:val="22"/>
                          </w:rPr>
                          <w:t> </w:t>
                        </w:r>
                        <w:r>
                          <w:rPr>
                            <w:rFonts w:ascii="Book Antiqua" w:hAnsi="Book Antiqua"/>
                            <w:i/>
                            <w:color w:val="7F7F7F"/>
                            <w:spacing w:val="-20"/>
                            <w:sz w:val="22"/>
                          </w:rPr>
                          <w:t>…</w:t>
                        </w:r>
                      </w:p>
                    </w:txbxContent>
                  </v:textbox>
                  <w10:wrap type="none"/>
                </v:shape>
                <v:shape style="position:absolute;left:21795;top:49;width:399;height:266" type="#_x0000_t202" id="docshape785" filled="false" stroked="false">
                  <v:textbox inset="0,0,0,0">
                    <w:txbxContent>
                      <w:p>
                        <w:pPr>
                          <w:spacing w:before="45"/>
                          <w:ind w:left="20" w:right="0" w:firstLine="0"/>
                          <w:jc w:val="left"/>
                          <w:rPr>
                            <w:rFonts w:ascii="Book Antiqua"/>
                            <w:sz w:val="16"/>
                          </w:rPr>
                        </w:pPr>
                        <w:r>
                          <w:rPr>
                            <w:rFonts w:ascii="Book Antiqua"/>
                            <w:color w:val="7F7F7F"/>
                            <w:spacing w:val="-4"/>
                            <w:w w:val="105"/>
                            <w:sz w:val="16"/>
                            <w:u w:val="single" w:color="7F7F7F"/>
                          </w:rPr>
                          <w:t>1240</w:t>
                        </w:r>
                      </w:p>
                    </w:txbxContent>
                  </v:textbox>
                  <w10:wrap type="none"/>
                </v:shape>
                <v:shape style="position:absolute;left:12558;top:270;width:10052;height:1349" type="#_x0000_t202" id="docshape786" filled="false" stroked="false">
                  <v:textbox inset="0,0,0,0">
                    <w:txbxContent>
                      <w:p>
                        <w:pPr>
                          <w:spacing w:line="183" w:lineRule="exact" w:before="0"/>
                          <w:ind w:left="0" w:right="566" w:firstLine="0"/>
                          <w:jc w:val="right"/>
                          <w:rPr>
                            <w:rFonts w:ascii="Calibri"/>
                            <w:i/>
                            <w:sz w:val="16"/>
                          </w:rPr>
                        </w:pPr>
                        <w:r>
                          <w:rPr>
                            <w:rFonts w:ascii="Calibri"/>
                            <w:i/>
                            <w:color w:val="7F7F7F"/>
                            <w:spacing w:val="-10"/>
                            <w:w w:val="160"/>
                            <w:sz w:val="16"/>
                          </w:rPr>
                          <w:t>E</w:t>
                        </w:r>
                      </w:p>
                      <w:p>
                        <w:pPr>
                          <w:spacing w:before="56"/>
                          <w:ind w:left="20" w:right="0" w:firstLine="0"/>
                          <w:jc w:val="left"/>
                          <w:rPr>
                            <w:sz w:val="24"/>
                          </w:rPr>
                        </w:pPr>
                        <w:r>
                          <w:rPr>
                            <w:w w:val="105"/>
                            <w:sz w:val="24"/>
                          </w:rPr>
                          <w:t>Arghhh,</w:t>
                        </w:r>
                        <w:r>
                          <w:rPr>
                            <w:spacing w:val="40"/>
                            <w:w w:val="105"/>
                            <w:sz w:val="24"/>
                          </w:rPr>
                          <w:t> </w:t>
                        </w:r>
                        <w:r>
                          <w:rPr>
                            <w:w w:val="105"/>
                            <w:sz w:val="24"/>
                          </w:rPr>
                          <w:t>à</w:t>
                        </w:r>
                        <w:r>
                          <w:rPr>
                            <w:spacing w:val="40"/>
                            <w:w w:val="105"/>
                            <w:sz w:val="24"/>
                          </w:rPr>
                          <w:t> </w:t>
                        </w:r>
                        <w:r>
                          <w:rPr>
                            <w:w w:val="105"/>
                            <w:sz w:val="24"/>
                          </w:rPr>
                          <w:t>un</w:t>
                        </w:r>
                        <w:r>
                          <w:rPr>
                            <w:spacing w:val="40"/>
                            <w:w w:val="105"/>
                            <w:sz w:val="24"/>
                          </w:rPr>
                          <w:t> </w:t>
                        </w:r>
                        <w:r>
                          <w:rPr>
                            <w:w w:val="105"/>
                            <w:sz w:val="24"/>
                          </w:rPr>
                          <w:t>mot</w:t>
                        </w:r>
                        <w:r>
                          <w:rPr>
                            <w:spacing w:val="40"/>
                            <w:w w:val="105"/>
                            <w:sz w:val="24"/>
                          </w:rPr>
                          <w:t> </w:t>
                        </w:r>
                        <w:r>
                          <w:rPr>
                            <w:w w:val="105"/>
                            <w:sz w:val="24"/>
                          </w:rPr>
                          <w:t>près</w:t>
                        </w:r>
                        <w:r>
                          <w:rPr>
                            <w:spacing w:val="-25"/>
                            <w:w w:val="105"/>
                            <w:sz w:val="24"/>
                          </w:rPr>
                          <w:t> </w:t>
                        </w:r>
                        <w:r>
                          <w:rPr>
                            <w:w w:val="105"/>
                            <w:sz w:val="24"/>
                          </w:rPr>
                          <w:t>!</w:t>
                        </w:r>
                        <w:r>
                          <w:rPr>
                            <w:spacing w:val="40"/>
                            <w:w w:val="105"/>
                            <w:sz w:val="24"/>
                          </w:rPr>
                          <w:t> </w:t>
                        </w:r>
                        <w:r>
                          <w:rPr>
                            <w:w w:val="105"/>
                            <w:sz w:val="24"/>
                          </w:rPr>
                          <w:t>Presque</w:t>
                        </w:r>
                        <w:r>
                          <w:rPr>
                            <w:spacing w:val="40"/>
                            <w:w w:val="105"/>
                            <w:sz w:val="24"/>
                          </w:rPr>
                          <w:t> </w:t>
                        </w:r>
                        <w:r>
                          <w:rPr>
                            <w:w w:val="105"/>
                            <w:sz w:val="24"/>
                          </w:rPr>
                          <w:t>tout</w:t>
                        </w:r>
                        <w:r>
                          <w:rPr>
                            <w:spacing w:val="40"/>
                            <w:w w:val="105"/>
                            <w:sz w:val="24"/>
                          </w:rPr>
                          <w:t> </w:t>
                        </w:r>
                        <w:r>
                          <w:rPr>
                            <w:w w:val="105"/>
                            <w:sz w:val="24"/>
                          </w:rPr>
                          <w:t>cet</w:t>
                        </w:r>
                        <w:r>
                          <w:rPr>
                            <w:spacing w:val="40"/>
                            <w:w w:val="105"/>
                            <w:sz w:val="24"/>
                          </w:rPr>
                          <w:t> </w:t>
                        </w:r>
                        <w:r>
                          <w:rPr>
                            <w:w w:val="105"/>
                            <w:sz w:val="24"/>
                          </w:rPr>
                          <w:t>item</w:t>
                        </w:r>
                        <w:r>
                          <w:rPr>
                            <w:spacing w:val="40"/>
                            <w:w w:val="105"/>
                            <w:sz w:val="24"/>
                          </w:rPr>
                          <w:t> </w:t>
                        </w:r>
                        <w:r>
                          <w:rPr>
                            <w:w w:val="105"/>
                            <w:sz w:val="24"/>
                          </w:rPr>
                          <w:t>est</w:t>
                        </w:r>
                        <w:r>
                          <w:rPr>
                            <w:spacing w:val="40"/>
                            <w:w w:val="105"/>
                            <w:sz w:val="24"/>
                          </w:rPr>
                          <w:t> </w:t>
                        </w:r>
                        <w:r>
                          <w:rPr>
                            <w:w w:val="105"/>
                            <w:sz w:val="24"/>
                          </w:rPr>
                          <w:t>vrai,</w:t>
                        </w:r>
                        <w:r>
                          <w:rPr>
                            <w:spacing w:val="40"/>
                            <w:w w:val="105"/>
                            <w:sz w:val="24"/>
                          </w:rPr>
                          <w:t> </w:t>
                        </w:r>
                        <w:r>
                          <w:rPr>
                            <w:w w:val="105"/>
                            <w:sz w:val="24"/>
                          </w:rPr>
                          <w:t>sauf</w:t>
                        </w:r>
                        <w:r>
                          <w:rPr>
                            <w:spacing w:val="40"/>
                            <w:w w:val="105"/>
                            <w:sz w:val="24"/>
                          </w:rPr>
                          <w:t> </w:t>
                        </w:r>
                        <w:r>
                          <w:rPr>
                            <w:w w:val="105"/>
                            <w:sz w:val="24"/>
                          </w:rPr>
                          <w:t>que</w:t>
                        </w:r>
                        <w:r>
                          <w:rPr>
                            <w:spacing w:val="40"/>
                            <w:w w:val="105"/>
                            <w:sz w:val="24"/>
                          </w:rPr>
                          <w:t> </w:t>
                        </w:r>
                        <w:r>
                          <w:rPr>
                            <w:w w:val="105"/>
                            <w:sz w:val="24"/>
                          </w:rPr>
                          <w:t>l’énergie</w:t>
                        </w:r>
                        <w:r>
                          <w:rPr>
                            <w:spacing w:val="40"/>
                            <w:w w:val="105"/>
                            <w:sz w:val="24"/>
                          </w:rPr>
                          <w:t> </w:t>
                        </w:r>
                        <w:r>
                          <w:rPr>
                            <w:w w:val="105"/>
                            <w:sz w:val="24"/>
                          </w:rPr>
                          <w:t>cinétique</w:t>
                        </w:r>
                        <w:r>
                          <w:rPr>
                            <w:spacing w:val="40"/>
                            <w:w w:val="105"/>
                            <w:sz w:val="24"/>
                          </w:rPr>
                          <w:t> </w:t>
                        </w:r>
                        <w:r>
                          <w:rPr>
                            <w:w w:val="105"/>
                            <w:sz w:val="24"/>
                          </w:rPr>
                          <w:t>n’est</w:t>
                        </w:r>
                        <w:r>
                          <w:rPr>
                            <w:spacing w:val="40"/>
                            <w:w w:val="105"/>
                            <w:sz w:val="24"/>
                          </w:rPr>
                          <w:t> </w:t>
                        </w:r>
                        <w:r>
                          <w:rPr>
                            <w:w w:val="105"/>
                            <w:sz w:val="24"/>
                          </w:rPr>
                          <w:t>pas exprimée en joule mais en </w:t>
                        </w:r>
                        <w:r>
                          <w:rPr>
                            <w:w w:val="105"/>
                            <w:sz w:val="24"/>
                            <w:u w:val="single"/>
                          </w:rPr>
                          <w:t>électronvolt (</w:t>
                        </w:r>
                        <w:r>
                          <w:rPr>
                            <w:rFonts w:ascii="Calibri" w:hAnsi="Calibri"/>
                            <w:i/>
                            <w:w w:val="105"/>
                            <w:sz w:val="24"/>
                            <w:u w:val="single"/>
                          </w:rPr>
                          <w:t>eV </w:t>
                        </w:r>
                        <w:r>
                          <w:rPr>
                            <w:w w:val="105"/>
                            <w:sz w:val="24"/>
                            <w:u w:val="single"/>
                          </w:rPr>
                          <w:t>)</w:t>
                        </w:r>
                        <w:r>
                          <w:rPr>
                            <w:spacing w:val="-21"/>
                            <w:w w:val="105"/>
                            <w:sz w:val="24"/>
                          </w:rPr>
                          <w:t> </w:t>
                        </w:r>
                        <w:r>
                          <w:rPr>
                            <w:w w:val="105"/>
                            <w:sz w:val="24"/>
                          </w:rPr>
                          <w:t>!</w:t>
                        </w:r>
                      </w:p>
                      <w:p>
                        <w:pPr>
                          <w:spacing w:before="232"/>
                          <w:ind w:left="20" w:right="0" w:firstLine="0"/>
                          <w:jc w:val="left"/>
                          <w:rPr>
                            <w:rFonts w:ascii="Georgia" w:hAnsi="Georgia"/>
                            <w:b/>
                            <w:sz w:val="24"/>
                          </w:rPr>
                        </w:pPr>
                        <w:r>
                          <w:rPr>
                            <w:rFonts w:ascii="Georgia" w:hAnsi="Georgia"/>
                            <w:b/>
                            <w:spacing w:val="-2"/>
                            <w:sz w:val="24"/>
                          </w:rPr>
                          <w:t>Réponses</w:t>
                        </w:r>
                        <w:r>
                          <w:rPr>
                            <w:rFonts w:ascii="Georgia" w:hAnsi="Georgia"/>
                            <w:b/>
                            <w:spacing w:val="3"/>
                            <w:sz w:val="24"/>
                          </w:rPr>
                          <w:t> </w:t>
                        </w:r>
                        <w:r>
                          <w:rPr>
                            <w:rFonts w:ascii="Georgia" w:hAnsi="Georgia"/>
                            <w:b/>
                            <w:spacing w:val="-2"/>
                            <w:sz w:val="24"/>
                          </w:rPr>
                          <w:t>vraies</w:t>
                        </w:r>
                        <w:r>
                          <w:rPr>
                            <w:rFonts w:ascii="Georgia" w:hAnsi="Georgia"/>
                            <w:b/>
                            <w:spacing w:val="3"/>
                            <w:sz w:val="24"/>
                          </w:rPr>
                          <w:t> </w:t>
                        </w:r>
                        <w:r>
                          <w:rPr>
                            <w:rFonts w:ascii="Georgia" w:hAnsi="Georgia"/>
                            <w:b/>
                            <w:spacing w:val="-2"/>
                            <w:sz w:val="24"/>
                          </w:rPr>
                          <w:t>:</w:t>
                        </w:r>
                        <w:r>
                          <w:rPr>
                            <w:rFonts w:ascii="Georgia" w:hAnsi="Georgia"/>
                            <w:b/>
                            <w:spacing w:val="3"/>
                            <w:sz w:val="24"/>
                          </w:rPr>
                          <w:t> </w:t>
                        </w:r>
                        <w:r>
                          <w:rPr>
                            <w:rFonts w:ascii="Georgia" w:hAnsi="Georgia"/>
                            <w:b/>
                            <w:spacing w:val="-2"/>
                            <w:sz w:val="24"/>
                          </w:rPr>
                          <w:t>A</w:t>
                        </w:r>
                        <w:r>
                          <w:rPr>
                            <w:rFonts w:ascii="Georgia" w:hAnsi="Georgia"/>
                            <w:b/>
                            <w:spacing w:val="3"/>
                            <w:sz w:val="24"/>
                          </w:rPr>
                          <w:t> </w:t>
                        </w:r>
                        <w:r>
                          <w:rPr>
                            <w:rFonts w:ascii="Georgia" w:hAnsi="Georgia"/>
                            <w:b/>
                            <w:spacing w:val="-2"/>
                            <w:sz w:val="24"/>
                          </w:rPr>
                          <w:t>et</w:t>
                        </w:r>
                        <w:r>
                          <w:rPr>
                            <w:rFonts w:ascii="Georgia" w:hAnsi="Georgia"/>
                            <w:b/>
                            <w:spacing w:val="3"/>
                            <w:sz w:val="24"/>
                          </w:rPr>
                          <w:t> </w:t>
                        </w:r>
                        <w:r>
                          <w:rPr>
                            <w:rFonts w:ascii="Georgia" w:hAnsi="Georgia"/>
                            <w:b/>
                            <w:spacing w:val="-10"/>
                            <w:sz w:val="24"/>
                          </w:rPr>
                          <w:t>D</w:t>
                        </w:r>
                      </w:p>
                    </w:txbxContent>
                  </v:textbox>
                  <w10:wrap type="none"/>
                </v:shape>
                <w10:wrap type="none"/>
              </v:group>
            </w:pict>
          </mc:Fallback>
        </mc:AlternateContent>
      </w:r>
      <w:r>
        <w:rPr>
          <w:rFonts w:ascii="Georgia"/>
          <w:b/>
          <w:spacing w:val="-7"/>
          <w:sz w:val="24"/>
        </w:rPr>
        <w:t>Question</w:t>
      </w:r>
      <w:r>
        <w:rPr>
          <w:rFonts w:ascii="Georgia"/>
          <w:b/>
          <w:spacing w:val="5"/>
          <w:sz w:val="24"/>
        </w:rPr>
        <w:t> </w:t>
      </w:r>
      <w:r>
        <w:rPr>
          <w:rFonts w:ascii="Georgia"/>
          <w:b/>
          <w:spacing w:val="-10"/>
          <w:sz w:val="24"/>
        </w:rPr>
        <w:t>2</w:t>
      </w:r>
    </w:p>
    <w:p>
      <w:pPr>
        <w:spacing w:line="235" w:lineRule="auto" w:before="0"/>
        <w:ind w:left="0" w:right="11444" w:firstLine="0"/>
        <w:jc w:val="left"/>
        <w:rPr>
          <w:rFonts w:ascii="Georgia" w:hAnsi="Georgia"/>
          <w:b/>
          <w:sz w:val="24"/>
        </w:rPr>
      </w:pPr>
      <w:r>
        <w:rPr>
          <w:rFonts w:ascii="Georgia" w:hAnsi="Georgia"/>
          <w:b/>
          <w:sz w:val="24"/>
        </w:rPr>
        <w:t>On</w:t>
      </w:r>
      <w:r>
        <w:rPr>
          <w:rFonts w:ascii="Georgia" w:hAnsi="Georgia"/>
          <w:b/>
          <w:spacing w:val="5"/>
          <w:sz w:val="24"/>
        </w:rPr>
        <w:t> </w:t>
      </w:r>
      <w:r>
        <w:rPr>
          <w:rFonts w:ascii="Georgia" w:hAnsi="Georgia"/>
          <w:b/>
          <w:sz w:val="24"/>
        </w:rPr>
        <w:t>s’intéresse</w:t>
      </w:r>
      <w:r>
        <w:rPr>
          <w:rFonts w:ascii="Georgia" w:hAnsi="Georgia"/>
          <w:b/>
          <w:spacing w:val="9"/>
          <w:sz w:val="24"/>
        </w:rPr>
        <w:t> </w:t>
      </w:r>
      <w:r>
        <w:rPr>
          <w:rFonts w:ascii="Georgia" w:hAnsi="Georgia"/>
          <w:b/>
          <w:sz w:val="24"/>
        </w:rPr>
        <w:t>à</w:t>
      </w:r>
      <w:r>
        <w:rPr>
          <w:rFonts w:ascii="Georgia" w:hAnsi="Georgia"/>
          <w:b/>
          <w:spacing w:val="9"/>
          <w:sz w:val="24"/>
        </w:rPr>
        <w:t> </w:t>
      </w:r>
      <w:r>
        <w:rPr>
          <w:rFonts w:ascii="Georgia" w:hAnsi="Georgia"/>
          <w:b/>
          <w:sz w:val="24"/>
        </w:rPr>
        <w:t>un</w:t>
      </w:r>
      <w:r>
        <w:rPr>
          <w:rFonts w:ascii="Georgia" w:hAnsi="Georgia"/>
          <w:b/>
          <w:spacing w:val="9"/>
          <w:sz w:val="24"/>
        </w:rPr>
        <w:t> </w:t>
      </w:r>
      <w:r>
        <w:rPr>
          <w:rFonts w:ascii="Georgia" w:hAnsi="Georgia"/>
          <w:b/>
          <w:sz w:val="24"/>
        </w:rPr>
        <w:t>photon</w:t>
      </w:r>
      <w:r>
        <w:rPr>
          <w:rFonts w:ascii="Georgia" w:hAnsi="Georgia"/>
          <w:b/>
          <w:spacing w:val="9"/>
          <w:sz w:val="24"/>
        </w:rPr>
        <w:t> </w:t>
      </w:r>
      <w:r>
        <w:rPr>
          <w:rFonts w:ascii="Georgia" w:hAnsi="Georgia"/>
          <w:b/>
          <w:sz w:val="24"/>
        </w:rPr>
        <w:t>ayant</w:t>
      </w:r>
      <w:r>
        <w:rPr>
          <w:rFonts w:ascii="Georgia" w:hAnsi="Georgia"/>
          <w:b/>
          <w:spacing w:val="9"/>
          <w:sz w:val="24"/>
        </w:rPr>
        <w:t> </w:t>
      </w:r>
      <w:r>
        <w:rPr>
          <w:rFonts w:ascii="Georgia" w:hAnsi="Georgia"/>
          <w:b/>
          <w:sz w:val="24"/>
        </w:rPr>
        <w:t>une</w:t>
      </w:r>
      <w:r>
        <w:rPr>
          <w:rFonts w:ascii="Georgia" w:hAnsi="Georgia"/>
          <w:b/>
          <w:spacing w:val="9"/>
          <w:sz w:val="24"/>
        </w:rPr>
        <w:t> </w:t>
      </w:r>
      <w:r>
        <w:rPr>
          <w:rFonts w:ascii="Georgia" w:hAnsi="Georgia"/>
          <w:b/>
          <w:sz w:val="24"/>
        </w:rPr>
        <w:t>pulsation</w:t>
      </w:r>
      <w:r>
        <w:rPr>
          <w:rFonts w:ascii="Georgia" w:hAnsi="Georgia"/>
          <w:b/>
          <w:spacing w:val="9"/>
          <w:sz w:val="24"/>
        </w:rPr>
        <w:t> </w:t>
      </w:r>
      <w:r>
        <w:rPr>
          <w:rFonts w:ascii="Georgia" w:hAnsi="Georgia"/>
          <w:b/>
          <w:sz w:val="24"/>
        </w:rPr>
        <w:t>de</w:t>
      </w:r>
      <w:r>
        <w:rPr>
          <w:rFonts w:ascii="Georgia" w:hAnsi="Georgia"/>
          <w:b/>
          <w:spacing w:val="9"/>
          <w:sz w:val="24"/>
        </w:rPr>
        <w:t> </w:t>
      </w:r>
      <w:r>
        <w:rPr>
          <w:rFonts w:ascii="Georgia" w:hAnsi="Georgia"/>
          <w:b/>
          <w:sz w:val="24"/>
        </w:rPr>
        <w:t>3</w:t>
      </w:r>
      <w:r>
        <w:rPr>
          <w:rFonts w:ascii="Calibri" w:hAnsi="Calibri"/>
          <w:b/>
          <w:i/>
          <w:sz w:val="24"/>
        </w:rPr>
        <w:t>,</w:t>
      </w:r>
      <w:r>
        <w:rPr>
          <w:rFonts w:ascii="Georgia" w:hAnsi="Georgia"/>
          <w:b/>
          <w:sz w:val="24"/>
        </w:rPr>
        <w:t>15</w:t>
      </w:r>
      <w:r>
        <w:rPr>
          <w:rFonts w:ascii="Georgia" w:hAnsi="Georgia"/>
          <w:b/>
          <w:spacing w:val="-14"/>
          <w:sz w:val="24"/>
        </w:rPr>
        <w:t> </w:t>
      </w:r>
      <w:r>
        <w:rPr>
          <w:rFonts w:ascii="Segoe UI Symbol" w:hAnsi="Segoe UI Symbol"/>
          <w:w w:val="105"/>
          <w:sz w:val="24"/>
        </w:rPr>
        <w:t>×</w:t>
      </w:r>
      <w:r>
        <w:rPr>
          <w:rFonts w:ascii="Segoe UI Symbol" w:hAnsi="Segoe UI Symbol"/>
          <w:spacing w:val="-18"/>
          <w:w w:val="105"/>
          <w:sz w:val="24"/>
        </w:rPr>
        <w:t> </w:t>
      </w:r>
      <w:r>
        <w:rPr>
          <w:rFonts w:ascii="Georgia" w:hAnsi="Georgia"/>
          <w:b/>
          <w:sz w:val="24"/>
        </w:rPr>
        <w:t>10</w:t>
      </w:r>
      <w:r>
        <w:rPr>
          <w:rFonts w:ascii="Georgia" w:hAnsi="Georgia"/>
          <w:b/>
          <w:position w:val="9"/>
          <w:sz w:val="16"/>
        </w:rPr>
        <w:t>13</w:t>
      </w:r>
      <w:r>
        <w:rPr>
          <w:rFonts w:ascii="Georgia" w:hAnsi="Georgia"/>
          <w:b/>
          <w:spacing w:val="-1"/>
          <w:position w:val="9"/>
          <w:sz w:val="16"/>
        </w:rPr>
        <w:t> </w:t>
      </w:r>
      <w:r>
        <w:rPr>
          <w:rFonts w:ascii="Calibri" w:hAnsi="Calibri"/>
          <w:b/>
          <w:i/>
          <w:w w:val="105"/>
          <w:sz w:val="24"/>
        </w:rPr>
        <w:t>rad.s</w:t>
      </w:r>
      <w:r>
        <w:rPr>
          <w:rFonts w:ascii="Segoe UI Symbol" w:hAnsi="Segoe UI Symbol"/>
          <w:w w:val="105"/>
          <w:sz w:val="24"/>
          <w:vertAlign w:val="superscript"/>
        </w:rPr>
        <w:t>−</w:t>
      </w:r>
      <w:r>
        <w:rPr>
          <w:rFonts w:ascii="Georgia" w:hAnsi="Georgia"/>
          <w:b/>
          <w:w w:val="105"/>
          <w:sz w:val="24"/>
          <w:vertAlign w:val="superscript"/>
        </w:rPr>
        <w:t>1</w:t>
      </w:r>
      <w:r>
        <w:rPr>
          <w:rFonts w:ascii="Georgia" w:hAnsi="Georgia"/>
          <w:b/>
          <w:w w:val="105"/>
          <w:sz w:val="24"/>
          <w:vertAlign w:val="baseline"/>
        </w:rPr>
        <w:t>.</w:t>
      </w:r>
      <w:r>
        <w:rPr>
          <w:rFonts w:ascii="Georgia" w:hAnsi="Georgia"/>
          <w:b/>
          <w:spacing w:val="5"/>
          <w:w w:val="105"/>
          <w:sz w:val="24"/>
          <w:vertAlign w:val="baseline"/>
        </w:rPr>
        <w:t> </w:t>
      </w:r>
      <w:r>
        <w:rPr>
          <w:rFonts w:ascii="Georgia" w:hAnsi="Georgia"/>
          <w:b/>
          <w:sz w:val="24"/>
          <w:vertAlign w:val="baseline"/>
        </w:rPr>
        <w:t>Concernant</w:t>
      </w:r>
      <w:r>
        <w:rPr>
          <w:rFonts w:ascii="Georgia" w:hAnsi="Georgia"/>
          <w:b/>
          <w:spacing w:val="9"/>
          <w:sz w:val="24"/>
          <w:vertAlign w:val="baseline"/>
        </w:rPr>
        <w:t> </w:t>
      </w:r>
      <w:r>
        <w:rPr>
          <w:rFonts w:ascii="Georgia" w:hAnsi="Georgia"/>
          <w:b/>
          <w:sz w:val="24"/>
          <w:vertAlign w:val="baseline"/>
        </w:rPr>
        <w:t>ce </w:t>
      </w:r>
      <w:r>
        <w:rPr>
          <w:rFonts w:ascii="Georgia" w:hAnsi="Georgia"/>
          <w:b/>
          <w:spacing w:val="-6"/>
          <w:sz w:val="24"/>
          <w:vertAlign w:val="baseline"/>
        </w:rPr>
        <w:t>photon,</w:t>
      </w:r>
      <w:r>
        <w:rPr>
          <w:rFonts w:ascii="Georgia" w:hAnsi="Georgia"/>
          <w:b/>
          <w:sz w:val="24"/>
          <w:vertAlign w:val="baseline"/>
        </w:rPr>
        <w:t> </w:t>
      </w:r>
      <w:r>
        <w:rPr>
          <w:rFonts w:ascii="Georgia" w:hAnsi="Georgia"/>
          <w:b/>
          <w:spacing w:val="-6"/>
          <w:sz w:val="24"/>
          <w:vertAlign w:val="baseline"/>
        </w:rPr>
        <w:t>laquelle</w:t>
      </w:r>
      <w:r>
        <w:rPr>
          <w:rFonts w:ascii="Georgia" w:hAnsi="Georgia"/>
          <w:b/>
          <w:sz w:val="24"/>
          <w:vertAlign w:val="baseline"/>
        </w:rPr>
        <w:t> </w:t>
      </w:r>
      <w:r>
        <w:rPr>
          <w:rFonts w:ascii="Georgia" w:hAnsi="Georgia"/>
          <w:b/>
          <w:spacing w:val="-6"/>
          <w:sz w:val="24"/>
          <w:vertAlign w:val="baseline"/>
        </w:rPr>
        <w:t>(lesquelles)</w:t>
      </w:r>
      <w:r>
        <w:rPr>
          <w:rFonts w:ascii="Georgia" w:hAnsi="Georgia"/>
          <w:b/>
          <w:sz w:val="24"/>
          <w:vertAlign w:val="baseline"/>
        </w:rPr>
        <w:t> </w:t>
      </w:r>
      <w:r>
        <w:rPr>
          <w:rFonts w:ascii="Georgia" w:hAnsi="Georgia"/>
          <w:b/>
          <w:spacing w:val="-6"/>
          <w:sz w:val="24"/>
          <w:vertAlign w:val="baseline"/>
        </w:rPr>
        <w:t>des</w:t>
      </w:r>
      <w:r>
        <w:rPr>
          <w:rFonts w:ascii="Georgia" w:hAnsi="Georgia"/>
          <w:b/>
          <w:sz w:val="24"/>
          <w:vertAlign w:val="baseline"/>
        </w:rPr>
        <w:t> </w:t>
      </w:r>
      <w:r>
        <w:rPr>
          <w:rFonts w:ascii="Georgia" w:hAnsi="Georgia"/>
          <w:b/>
          <w:spacing w:val="-6"/>
          <w:sz w:val="24"/>
          <w:vertAlign w:val="baseline"/>
        </w:rPr>
        <w:t>propositions</w:t>
      </w:r>
      <w:r>
        <w:rPr>
          <w:rFonts w:ascii="Georgia" w:hAnsi="Georgia"/>
          <w:b/>
          <w:sz w:val="24"/>
          <w:vertAlign w:val="baseline"/>
        </w:rPr>
        <w:t> </w:t>
      </w:r>
      <w:r>
        <w:rPr>
          <w:rFonts w:ascii="Georgia" w:hAnsi="Georgia"/>
          <w:b/>
          <w:spacing w:val="-6"/>
          <w:sz w:val="24"/>
          <w:vertAlign w:val="baseline"/>
        </w:rPr>
        <w:t>suivantes</w:t>
      </w:r>
      <w:r>
        <w:rPr>
          <w:rFonts w:ascii="Georgia" w:hAnsi="Georgia"/>
          <w:b/>
          <w:sz w:val="24"/>
          <w:vertAlign w:val="baseline"/>
        </w:rPr>
        <w:t> </w:t>
      </w:r>
      <w:r>
        <w:rPr>
          <w:rFonts w:ascii="Georgia" w:hAnsi="Georgia"/>
          <w:b/>
          <w:spacing w:val="-6"/>
          <w:sz w:val="24"/>
          <w:vertAlign w:val="baseline"/>
        </w:rPr>
        <w:t>est</w:t>
      </w:r>
      <w:r>
        <w:rPr>
          <w:rFonts w:ascii="Georgia" w:hAnsi="Georgia"/>
          <w:b/>
          <w:sz w:val="24"/>
          <w:vertAlign w:val="baseline"/>
        </w:rPr>
        <w:t> </w:t>
      </w:r>
      <w:r>
        <w:rPr>
          <w:rFonts w:ascii="Georgia" w:hAnsi="Georgia"/>
          <w:b/>
          <w:spacing w:val="-6"/>
          <w:sz w:val="24"/>
          <w:vertAlign w:val="baseline"/>
        </w:rPr>
        <w:t>(sont)</w:t>
      </w:r>
      <w:r>
        <w:rPr>
          <w:rFonts w:ascii="Georgia" w:hAnsi="Georgia"/>
          <w:b/>
          <w:sz w:val="24"/>
          <w:vertAlign w:val="baseline"/>
        </w:rPr>
        <w:t> </w:t>
      </w:r>
      <w:r>
        <w:rPr>
          <w:rFonts w:ascii="Georgia" w:hAnsi="Georgia"/>
          <w:b/>
          <w:spacing w:val="-6"/>
          <w:sz w:val="24"/>
          <w:vertAlign w:val="baseline"/>
        </w:rPr>
        <w:t>exacte(s)</w:t>
      </w:r>
    </w:p>
    <w:p>
      <w:pPr>
        <w:spacing w:line="292" w:lineRule="exact" w:before="0"/>
        <w:ind w:left="0" w:right="0" w:firstLine="0"/>
        <w:jc w:val="left"/>
        <w:rPr>
          <w:rFonts w:ascii="Calibri" w:hAnsi="Calibri"/>
          <w:b/>
          <w:i/>
          <w:sz w:val="24"/>
        </w:rPr>
      </w:pPr>
      <w:r>
        <w:rPr>
          <w:rFonts w:ascii="Georgia" w:hAnsi="Georgia"/>
          <w:b/>
          <w:sz w:val="24"/>
          <w:u w:val="single"/>
        </w:rPr>
        <w:t>Données</w:t>
      </w:r>
      <w:r>
        <w:rPr>
          <w:rFonts w:ascii="Georgia" w:hAnsi="Georgia"/>
          <w:b/>
          <w:spacing w:val="-4"/>
          <w:sz w:val="24"/>
        </w:rPr>
        <w:t> </w:t>
      </w:r>
      <w:r>
        <w:rPr>
          <w:rFonts w:ascii="Georgia" w:hAnsi="Georgia"/>
          <w:b/>
          <w:sz w:val="24"/>
        </w:rPr>
        <w:t>:</w:t>
      </w:r>
      <w:r>
        <w:rPr>
          <w:rFonts w:ascii="Georgia" w:hAnsi="Georgia"/>
          <w:b/>
          <w:spacing w:val="-9"/>
          <w:w w:val="125"/>
          <w:sz w:val="24"/>
        </w:rPr>
        <w:t> </w:t>
      </w:r>
      <w:r>
        <w:rPr>
          <w:rFonts w:ascii="Calibri" w:hAnsi="Calibri"/>
          <w:b/>
          <w:i/>
          <w:w w:val="125"/>
          <w:sz w:val="24"/>
        </w:rPr>
        <w:t>h</w:t>
      </w:r>
      <w:r>
        <w:rPr>
          <w:rFonts w:ascii="Calibri" w:hAnsi="Calibri"/>
          <w:b/>
          <w:i/>
          <w:spacing w:val="-5"/>
          <w:w w:val="125"/>
          <w:sz w:val="24"/>
        </w:rPr>
        <w:t> </w:t>
      </w:r>
      <w:r>
        <w:rPr>
          <w:rFonts w:ascii="Georgia" w:hAnsi="Georgia"/>
          <w:b/>
          <w:w w:val="125"/>
          <w:sz w:val="24"/>
        </w:rPr>
        <w:t>=</w:t>
      </w:r>
      <w:r>
        <w:rPr>
          <w:rFonts w:ascii="Georgia" w:hAnsi="Georgia"/>
          <w:b/>
          <w:spacing w:val="-13"/>
          <w:w w:val="125"/>
          <w:sz w:val="24"/>
        </w:rPr>
        <w:t> </w:t>
      </w:r>
      <w:r>
        <w:rPr>
          <w:rFonts w:ascii="Georgia" w:hAnsi="Georgia"/>
          <w:b/>
          <w:sz w:val="24"/>
        </w:rPr>
        <w:t>6</w:t>
      </w:r>
      <w:r>
        <w:rPr>
          <w:rFonts w:ascii="Calibri" w:hAnsi="Calibri"/>
          <w:b/>
          <w:i/>
          <w:sz w:val="24"/>
        </w:rPr>
        <w:t>,</w:t>
      </w:r>
      <w:r>
        <w:rPr>
          <w:rFonts w:ascii="Georgia" w:hAnsi="Georgia"/>
          <w:b/>
          <w:sz w:val="24"/>
        </w:rPr>
        <w:t>62</w:t>
      </w:r>
      <w:r>
        <w:rPr>
          <w:rFonts w:ascii="Georgia" w:hAnsi="Georgia"/>
          <w:b/>
          <w:spacing w:val="-11"/>
          <w:sz w:val="24"/>
        </w:rPr>
        <w:t> </w:t>
      </w:r>
      <w:r>
        <w:rPr>
          <w:rFonts w:ascii="Segoe UI Symbol" w:hAnsi="Segoe UI Symbol"/>
          <w:w w:val="125"/>
          <w:sz w:val="24"/>
        </w:rPr>
        <w:t>×</w:t>
      </w:r>
      <w:r>
        <w:rPr>
          <w:rFonts w:ascii="Segoe UI Symbol" w:hAnsi="Segoe UI Symbol"/>
          <w:spacing w:val="-21"/>
          <w:w w:val="125"/>
          <w:sz w:val="24"/>
        </w:rPr>
        <w:t> </w:t>
      </w:r>
      <w:r>
        <w:rPr>
          <w:rFonts w:ascii="Georgia" w:hAnsi="Georgia"/>
          <w:b/>
          <w:sz w:val="24"/>
        </w:rPr>
        <w:t>10</w:t>
      </w:r>
      <w:r>
        <w:rPr>
          <w:rFonts w:ascii="Segoe UI Symbol" w:hAnsi="Segoe UI Symbol"/>
          <w:position w:val="9"/>
          <w:sz w:val="16"/>
        </w:rPr>
        <w:t>−</w:t>
      </w:r>
      <w:r>
        <w:rPr>
          <w:rFonts w:ascii="Georgia" w:hAnsi="Georgia"/>
          <w:b/>
          <w:position w:val="9"/>
          <w:sz w:val="16"/>
        </w:rPr>
        <w:t>34</w:t>
      </w:r>
      <w:r>
        <w:rPr>
          <w:rFonts w:ascii="Georgia" w:hAnsi="Georgia"/>
          <w:b/>
          <w:spacing w:val="-20"/>
          <w:w w:val="160"/>
          <w:position w:val="9"/>
          <w:sz w:val="16"/>
        </w:rPr>
        <w:t> </w:t>
      </w:r>
      <w:r>
        <w:rPr>
          <w:rFonts w:ascii="Calibri" w:hAnsi="Calibri"/>
          <w:b/>
          <w:i/>
          <w:w w:val="160"/>
          <w:sz w:val="24"/>
        </w:rPr>
        <w:t>J</w:t>
      </w:r>
      <w:r>
        <w:rPr>
          <w:rFonts w:ascii="Calibri" w:hAnsi="Calibri"/>
          <w:b/>
          <w:i/>
          <w:spacing w:val="-17"/>
          <w:w w:val="160"/>
          <w:sz w:val="24"/>
        </w:rPr>
        <w:t> </w:t>
      </w:r>
      <w:r>
        <w:rPr>
          <w:rFonts w:ascii="Segoe UI Symbol" w:hAnsi="Segoe UI Symbol"/>
          <w:w w:val="125"/>
          <w:sz w:val="24"/>
        </w:rPr>
        <w:t>·</w:t>
      </w:r>
      <w:r>
        <w:rPr>
          <w:rFonts w:ascii="Segoe UI Symbol" w:hAnsi="Segoe UI Symbol"/>
          <w:spacing w:val="-21"/>
          <w:w w:val="125"/>
          <w:sz w:val="24"/>
        </w:rPr>
        <w:t> </w:t>
      </w:r>
      <w:r>
        <w:rPr>
          <w:rFonts w:ascii="Calibri" w:hAnsi="Calibri"/>
          <w:b/>
          <w:i/>
          <w:spacing w:val="-10"/>
          <w:w w:val="125"/>
          <w:sz w:val="24"/>
        </w:rPr>
        <w:t>s</w:t>
      </w:r>
    </w:p>
    <w:p>
      <w:pPr>
        <w:pStyle w:val="BodyText"/>
        <w:spacing w:before="10"/>
        <w:rPr>
          <w:rFonts w:ascii="Calibri"/>
          <w:b/>
          <w:i/>
          <w:sz w:val="10"/>
        </w:rPr>
      </w:pPr>
    </w:p>
    <w:p>
      <w:pPr>
        <w:spacing w:line="240" w:lineRule="auto"/>
        <w:ind w:left="0" w:right="0" w:firstLine="0"/>
        <w:rPr>
          <w:rFonts w:ascii="Calibri"/>
          <w:sz w:val="20"/>
        </w:rPr>
      </w:pPr>
      <w:r>
        <w:rPr>
          <w:rFonts w:ascii="Calibri"/>
          <w:sz w:val="20"/>
        </w:rPr>
        <mc:AlternateContent>
          <mc:Choice Requires="wps">
            <w:drawing>
              <wp:inline distT="0" distB="0" distL="0" distR="0">
                <wp:extent cx="6475095" cy="259079"/>
                <wp:effectExtent l="9525" t="0" r="1904" b="7620"/>
                <wp:docPr id="810" name="Textbox 810"/>
                <wp:cNvGraphicFramePr>
                  <a:graphicFrameLocks/>
                </wp:cNvGraphicFramePr>
                <a:graphic>
                  <a:graphicData uri="http://schemas.microsoft.com/office/word/2010/wordprocessingShape">
                    <wps:wsp>
                      <wps:cNvPr id="810" name="Textbox 810"/>
                      <wps:cNvSpPr txBox="1"/>
                      <wps:spPr>
                        <a:xfrm>
                          <a:off x="0" y="0"/>
                          <a:ext cx="6475095" cy="259079"/>
                        </a:xfrm>
                        <a:prstGeom prst="rect">
                          <a:avLst/>
                        </a:prstGeom>
                        <a:ln w="5054">
                          <a:solidFill>
                            <a:srgbClr val="000000"/>
                          </a:solidFill>
                          <a:prstDash val="solid"/>
                        </a:ln>
                      </wps:spPr>
                      <wps:txbx>
                        <w:txbxContent>
                          <w:p>
                            <w:pPr>
                              <w:spacing w:before="8"/>
                              <w:ind w:left="101" w:right="0" w:firstLine="0"/>
                              <w:jc w:val="left"/>
                              <w:rPr>
                                <w:rFonts w:ascii="Calibri" w:hAnsi="Calibri"/>
                                <w:b/>
                                <w:i/>
                                <w:sz w:val="24"/>
                              </w:rPr>
                            </w:pPr>
                            <w:r>
                              <w:rPr>
                                <w:rFonts w:ascii="Georgia" w:hAnsi="Georgia"/>
                                <w:b/>
                                <w:sz w:val="24"/>
                              </w:rPr>
                              <w:t>A.</w:t>
                            </w:r>
                            <w:r>
                              <w:rPr>
                                <w:rFonts w:ascii="Georgia" w:hAnsi="Georgia"/>
                                <w:b/>
                                <w:spacing w:val="-5"/>
                                <w:sz w:val="24"/>
                              </w:rPr>
                              <w:t> </w:t>
                            </w:r>
                            <w:r>
                              <w:rPr>
                                <w:rFonts w:ascii="Georgia" w:hAnsi="Georgia"/>
                                <w:b/>
                                <w:sz w:val="24"/>
                              </w:rPr>
                              <w:t>Son</w:t>
                            </w:r>
                            <w:r>
                              <w:rPr>
                                <w:rFonts w:ascii="Georgia" w:hAnsi="Georgia"/>
                                <w:b/>
                                <w:spacing w:val="-5"/>
                                <w:sz w:val="24"/>
                              </w:rPr>
                              <w:t> </w:t>
                            </w:r>
                            <w:r>
                              <w:rPr>
                                <w:rFonts w:ascii="Georgia" w:hAnsi="Georgia"/>
                                <w:b/>
                                <w:sz w:val="24"/>
                              </w:rPr>
                              <w:t>énergie</w:t>
                            </w:r>
                            <w:r>
                              <w:rPr>
                                <w:rFonts w:ascii="Georgia" w:hAnsi="Georgia"/>
                                <w:b/>
                                <w:spacing w:val="-5"/>
                                <w:sz w:val="24"/>
                              </w:rPr>
                              <w:t> </w:t>
                            </w:r>
                            <w:r>
                              <w:rPr>
                                <w:rFonts w:ascii="Georgia" w:hAnsi="Georgia"/>
                                <w:b/>
                                <w:sz w:val="24"/>
                              </w:rPr>
                              <w:t>cinétique</w:t>
                            </w:r>
                            <w:r>
                              <w:rPr>
                                <w:rFonts w:ascii="Georgia" w:hAnsi="Georgia"/>
                                <w:b/>
                                <w:spacing w:val="-5"/>
                                <w:sz w:val="24"/>
                              </w:rPr>
                              <w:t> </w:t>
                            </w:r>
                            <w:r>
                              <w:rPr>
                                <w:rFonts w:ascii="Georgia" w:hAnsi="Georgia"/>
                                <w:b/>
                                <w:sz w:val="24"/>
                              </w:rPr>
                              <w:t>vaut</w:t>
                            </w:r>
                            <w:r>
                              <w:rPr>
                                <w:rFonts w:ascii="Georgia" w:hAnsi="Georgia"/>
                                <w:b/>
                                <w:spacing w:val="-6"/>
                                <w:sz w:val="24"/>
                              </w:rPr>
                              <w:t> </w:t>
                            </w:r>
                            <w:r>
                              <w:rPr>
                                <w:rFonts w:ascii="Georgia" w:hAnsi="Georgia"/>
                                <w:b/>
                                <w:sz w:val="24"/>
                              </w:rPr>
                              <w:t>environ</w:t>
                            </w:r>
                            <w:r>
                              <w:rPr>
                                <w:rFonts w:ascii="Georgia" w:hAnsi="Georgia"/>
                                <w:b/>
                                <w:spacing w:val="-5"/>
                                <w:sz w:val="24"/>
                              </w:rPr>
                              <w:t> </w:t>
                            </w:r>
                            <w:r>
                              <w:rPr>
                                <w:rFonts w:ascii="Georgia" w:hAnsi="Georgia"/>
                                <w:b/>
                                <w:sz w:val="24"/>
                              </w:rPr>
                              <w:t>3</w:t>
                            </w:r>
                            <w:r>
                              <w:rPr>
                                <w:rFonts w:ascii="Calibri" w:hAnsi="Calibri"/>
                                <w:b/>
                                <w:i/>
                                <w:sz w:val="24"/>
                              </w:rPr>
                              <w:t>,</w:t>
                            </w:r>
                            <w:r>
                              <w:rPr>
                                <w:rFonts w:ascii="Georgia" w:hAnsi="Georgia"/>
                                <w:b/>
                                <w:sz w:val="24"/>
                              </w:rPr>
                              <w:t>3</w:t>
                            </w:r>
                            <w:r>
                              <w:rPr>
                                <w:rFonts w:ascii="Georgia" w:hAnsi="Georgia"/>
                                <w:b/>
                                <w:spacing w:val="-15"/>
                                <w:sz w:val="24"/>
                              </w:rPr>
                              <w:t> </w:t>
                            </w:r>
                            <w:r>
                              <w:rPr>
                                <w:rFonts w:ascii="Segoe UI Symbol" w:hAnsi="Segoe UI Symbol"/>
                                <w:sz w:val="24"/>
                              </w:rPr>
                              <w:t>×</w:t>
                            </w:r>
                            <w:r>
                              <w:rPr>
                                <w:rFonts w:ascii="Segoe UI Symbol" w:hAnsi="Segoe UI Symbol"/>
                                <w:spacing w:val="-16"/>
                                <w:sz w:val="24"/>
                              </w:rPr>
                              <w:t> </w:t>
                            </w:r>
                            <w:r>
                              <w:rPr>
                                <w:rFonts w:ascii="Georgia" w:hAnsi="Georgia"/>
                                <w:b/>
                                <w:sz w:val="24"/>
                              </w:rPr>
                              <w:t>10</w:t>
                            </w:r>
                            <w:r>
                              <w:rPr>
                                <w:rFonts w:ascii="Segoe UI Symbol" w:hAnsi="Segoe UI Symbol"/>
                                <w:position w:val="9"/>
                                <w:sz w:val="16"/>
                              </w:rPr>
                              <w:t>−</w:t>
                            </w:r>
                            <w:r>
                              <w:rPr>
                                <w:rFonts w:ascii="Georgia" w:hAnsi="Georgia"/>
                                <w:b/>
                                <w:position w:val="9"/>
                                <w:sz w:val="16"/>
                              </w:rPr>
                              <w:t>21</w:t>
                            </w:r>
                            <w:r>
                              <w:rPr>
                                <w:rFonts w:ascii="Georgia" w:hAnsi="Georgia"/>
                                <w:b/>
                                <w:spacing w:val="-6"/>
                                <w:position w:val="9"/>
                                <w:sz w:val="16"/>
                              </w:rPr>
                              <w:t> </w:t>
                            </w:r>
                            <w:r>
                              <w:rPr>
                                <w:rFonts w:ascii="Calibri" w:hAnsi="Calibri"/>
                                <w:b/>
                                <w:i/>
                                <w:spacing w:val="-10"/>
                                <w:sz w:val="24"/>
                              </w:rPr>
                              <w:t>J</w:t>
                            </w:r>
                          </w:p>
                        </w:txbxContent>
                      </wps:txbx>
                      <wps:bodyPr wrap="square" lIns="0" tIns="0" rIns="0" bIns="0" rtlCol="0">
                        <a:noAutofit/>
                      </wps:bodyPr>
                    </wps:wsp>
                  </a:graphicData>
                </a:graphic>
              </wp:inline>
            </w:drawing>
          </mc:Choice>
          <mc:Fallback>
            <w:pict>
              <v:shape style="width:509.85pt;height:20.4pt;mso-position-horizontal-relative:char;mso-position-vertical-relative:line" type="#_x0000_t202" id="docshape787" filled="false" stroked="true" strokeweight=".398pt" strokecolor="#000000">
                <w10:anchorlock/>
                <v:textbox inset="0,0,0,0">
                  <w:txbxContent>
                    <w:p>
                      <w:pPr>
                        <w:spacing w:before="8"/>
                        <w:ind w:left="101" w:right="0" w:firstLine="0"/>
                        <w:jc w:val="left"/>
                        <w:rPr>
                          <w:rFonts w:ascii="Calibri" w:hAnsi="Calibri"/>
                          <w:b/>
                          <w:i/>
                          <w:sz w:val="24"/>
                        </w:rPr>
                      </w:pPr>
                      <w:r>
                        <w:rPr>
                          <w:rFonts w:ascii="Georgia" w:hAnsi="Georgia"/>
                          <w:b/>
                          <w:sz w:val="24"/>
                        </w:rPr>
                        <w:t>A.</w:t>
                      </w:r>
                      <w:r>
                        <w:rPr>
                          <w:rFonts w:ascii="Georgia" w:hAnsi="Georgia"/>
                          <w:b/>
                          <w:spacing w:val="-5"/>
                          <w:sz w:val="24"/>
                        </w:rPr>
                        <w:t> </w:t>
                      </w:r>
                      <w:r>
                        <w:rPr>
                          <w:rFonts w:ascii="Georgia" w:hAnsi="Georgia"/>
                          <w:b/>
                          <w:sz w:val="24"/>
                        </w:rPr>
                        <w:t>Son</w:t>
                      </w:r>
                      <w:r>
                        <w:rPr>
                          <w:rFonts w:ascii="Georgia" w:hAnsi="Georgia"/>
                          <w:b/>
                          <w:spacing w:val="-5"/>
                          <w:sz w:val="24"/>
                        </w:rPr>
                        <w:t> </w:t>
                      </w:r>
                      <w:r>
                        <w:rPr>
                          <w:rFonts w:ascii="Georgia" w:hAnsi="Georgia"/>
                          <w:b/>
                          <w:sz w:val="24"/>
                        </w:rPr>
                        <w:t>énergie</w:t>
                      </w:r>
                      <w:r>
                        <w:rPr>
                          <w:rFonts w:ascii="Georgia" w:hAnsi="Georgia"/>
                          <w:b/>
                          <w:spacing w:val="-5"/>
                          <w:sz w:val="24"/>
                        </w:rPr>
                        <w:t> </w:t>
                      </w:r>
                      <w:r>
                        <w:rPr>
                          <w:rFonts w:ascii="Georgia" w:hAnsi="Georgia"/>
                          <w:b/>
                          <w:sz w:val="24"/>
                        </w:rPr>
                        <w:t>cinétique</w:t>
                      </w:r>
                      <w:r>
                        <w:rPr>
                          <w:rFonts w:ascii="Georgia" w:hAnsi="Georgia"/>
                          <w:b/>
                          <w:spacing w:val="-5"/>
                          <w:sz w:val="24"/>
                        </w:rPr>
                        <w:t> </w:t>
                      </w:r>
                      <w:r>
                        <w:rPr>
                          <w:rFonts w:ascii="Georgia" w:hAnsi="Georgia"/>
                          <w:b/>
                          <w:sz w:val="24"/>
                        </w:rPr>
                        <w:t>vaut</w:t>
                      </w:r>
                      <w:r>
                        <w:rPr>
                          <w:rFonts w:ascii="Georgia" w:hAnsi="Georgia"/>
                          <w:b/>
                          <w:spacing w:val="-6"/>
                          <w:sz w:val="24"/>
                        </w:rPr>
                        <w:t> </w:t>
                      </w:r>
                      <w:r>
                        <w:rPr>
                          <w:rFonts w:ascii="Georgia" w:hAnsi="Georgia"/>
                          <w:b/>
                          <w:sz w:val="24"/>
                        </w:rPr>
                        <w:t>environ</w:t>
                      </w:r>
                      <w:r>
                        <w:rPr>
                          <w:rFonts w:ascii="Georgia" w:hAnsi="Georgia"/>
                          <w:b/>
                          <w:spacing w:val="-5"/>
                          <w:sz w:val="24"/>
                        </w:rPr>
                        <w:t> </w:t>
                      </w:r>
                      <w:r>
                        <w:rPr>
                          <w:rFonts w:ascii="Georgia" w:hAnsi="Georgia"/>
                          <w:b/>
                          <w:sz w:val="24"/>
                        </w:rPr>
                        <w:t>3</w:t>
                      </w:r>
                      <w:r>
                        <w:rPr>
                          <w:rFonts w:ascii="Calibri" w:hAnsi="Calibri"/>
                          <w:b/>
                          <w:i/>
                          <w:sz w:val="24"/>
                        </w:rPr>
                        <w:t>,</w:t>
                      </w:r>
                      <w:r>
                        <w:rPr>
                          <w:rFonts w:ascii="Georgia" w:hAnsi="Georgia"/>
                          <w:b/>
                          <w:sz w:val="24"/>
                        </w:rPr>
                        <w:t>3</w:t>
                      </w:r>
                      <w:r>
                        <w:rPr>
                          <w:rFonts w:ascii="Georgia" w:hAnsi="Georgia"/>
                          <w:b/>
                          <w:spacing w:val="-15"/>
                          <w:sz w:val="24"/>
                        </w:rPr>
                        <w:t> </w:t>
                      </w:r>
                      <w:r>
                        <w:rPr>
                          <w:rFonts w:ascii="Segoe UI Symbol" w:hAnsi="Segoe UI Symbol"/>
                          <w:sz w:val="24"/>
                        </w:rPr>
                        <w:t>×</w:t>
                      </w:r>
                      <w:r>
                        <w:rPr>
                          <w:rFonts w:ascii="Segoe UI Symbol" w:hAnsi="Segoe UI Symbol"/>
                          <w:spacing w:val="-16"/>
                          <w:sz w:val="24"/>
                        </w:rPr>
                        <w:t> </w:t>
                      </w:r>
                      <w:r>
                        <w:rPr>
                          <w:rFonts w:ascii="Georgia" w:hAnsi="Georgia"/>
                          <w:b/>
                          <w:sz w:val="24"/>
                        </w:rPr>
                        <w:t>10</w:t>
                      </w:r>
                      <w:r>
                        <w:rPr>
                          <w:rFonts w:ascii="Segoe UI Symbol" w:hAnsi="Segoe UI Symbol"/>
                          <w:position w:val="9"/>
                          <w:sz w:val="16"/>
                        </w:rPr>
                        <w:t>−</w:t>
                      </w:r>
                      <w:r>
                        <w:rPr>
                          <w:rFonts w:ascii="Georgia" w:hAnsi="Georgia"/>
                          <w:b/>
                          <w:position w:val="9"/>
                          <w:sz w:val="16"/>
                        </w:rPr>
                        <w:t>21</w:t>
                      </w:r>
                      <w:r>
                        <w:rPr>
                          <w:rFonts w:ascii="Georgia" w:hAnsi="Georgia"/>
                          <w:b/>
                          <w:spacing w:val="-6"/>
                          <w:position w:val="9"/>
                          <w:sz w:val="16"/>
                        </w:rPr>
                        <w:t> </w:t>
                      </w:r>
                      <w:r>
                        <w:rPr>
                          <w:rFonts w:ascii="Calibri" w:hAnsi="Calibri"/>
                          <w:b/>
                          <w:i/>
                          <w:spacing w:val="-10"/>
                          <w:sz w:val="24"/>
                        </w:rPr>
                        <w:t>J</w:t>
                      </w:r>
                    </w:p>
                  </w:txbxContent>
                </v:textbox>
                <v:stroke dashstyle="solid"/>
              </v:shape>
            </w:pict>
          </mc:Fallback>
        </mc:AlternateContent>
      </w:r>
      <w:r>
        <w:rPr>
          <w:rFonts w:ascii="Calibri"/>
          <w:sz w:val="20"/>
        </w:rPr>
      </w:r>
    </w:p>
    <w:p>
      <w:pPr>
        <w:spacing w:after="0" w:line="240" w:lineRule="auto"/>
        <w:rPr>
          <w:rFonts w:ascii="Calibri"/>
          <w:sz w:val="20"/>
        </w:rPr>
        <w:sectPr>
          <w:pgSz w:w="23820" w:h="16840" w:orient="landscape"/>
          <w:pgMar w:header="0" w:footer="619" w:top="1120" w:bottom="840" w:left="1133" w:right="992"/>
        </w:sectPr>
      </w:pPr>
    </w:p>
    <w:p>
      <w:pPr>
        <w:pStyle w:val="BodyText"/>
        <w:ind w:left="141"/>
        <w:rPr>
          <w:rFonts w:ascii="Calibri" w:hAnsi="Calibri"/>
          <w:i/>
        </w:rPr>
      </w:pPr>
      <w:r>
        <w:rPr/>
        <w:t>B.</w:t>
      </w:r>
      <w:r>
        <w:rPr>
          <w:spacing w:val="57"/>
          <w:w w:val="150"/>
        </w:rPr>
        <w:t> </w:t>
      </w:r>
      <w:r>
        <w:rPr/>
        <w:t>Son</w:t>
      </w:r>
      <w:r>
        <w:rPr>
          <w:spacing w:val="36"/>
        </w:rPr>
        <w:t> </w:t>
      </w:r>
      <w:r>
        <w:rPr/>
        <w:t>énergie</w:t>
      </w:r>
      <w:r>
        <w:rPr>
          <w:spacing w:val="36"/>
        </w:rPr>
        <w:t> </w:t>
      </w:r>
      <w:r>
        <w:rPr/>
        <w:t>cinétique</w:t>
      </w:r>
      <w:r>
        <w:rPr>
          <w:spacing w:val="36"/>
        </w:rPr>
        <w:t> </w:t>
      </w:r>
      <w:r>
        <w:rPr/>
        <w:t>vaut</w:t>
      </w:r>
      <w:r>
        <w:rPr>
          <w:spacing w:val="35"/>
        </w:rPr>
        <w:t> </w:t>
      </w:r>
      <w:r>
        <w:rPr/>
        <w:t>environ</w:t>
      </w:r>
      <w:r>
        <w:rPr>
          <w:spacing w:val="36"/>
        </w:rPr>
        <w:t> </w:t>
      </w:r>
      <w:r>
        <w:rPr/>
        <w:t>2</w:t>
      </w:r>
      <w:r>
        <w:rPr>
          <w:rFonts w:ascii="Calibri" w:hAnsi="Calibri"/>
          <w:i/>
        </w:rPr>
        <w:t>,</w:t>
      </w:r>
      <w:r>
        <w:rPr/>
        <w:t>1</w:t>
      </w:r>
      <w:r>
        <w:rPr>
          <w:spacing w:val="6"/>
        </w:rPr>
        <w:t> </w:t>
      </w:r>
      <w:r>
        <w:rPr>
          <w:rFonts w:ascii="Segoe UI Symbol" w:hAnsi="Segoe UI Symbol"/>
        </w:rPr>
        <w:t>× </w:t>
      </w:r>
      <w:r>
        <w:rPr/>
        <w:t>10</w:t>
      </w:r>
      <w:r>
        <w:rPr>
          <w:rFonts w:ascii="Century Gothic" w:hAnsi="Century Gothic"/>
          <w:i/>
          <w:position w:val="9"/>
          <w:sz w:val="16"/>
        </w:rPr>
        <w:t>−</w:t>
      </w:r>
      <w:r>
        <w:rPr>
          <w:rFonts w:ascii="Book Antiqua" w:hAnsi="Book Antiqua"/>
          <w:position w:val="9"/>
          <w:sz w:val="16"/>
        </w:rPr>
        <w:t>20</w:t>
      </w:r>
      <w:r>
        <w:rPr>
          <w:rFonts w:ascii="Book Antiqua" w:hAnsi="Book Antiqua"/>
          <w:spacing w:val="21"/>
          <w:position w:val="9"/>
          <w:sz w:val="16"/>
        </w:rPr>
        <w:t> </w:t>
      </w:r>
      <w:r>
        <w:rPr>
          <w:rFonts w:ascii="Calibri" w:hAnsi="Calibri"/>
          <w:i/>
          <w:spacing w:val="-10"/>
        </w:rPr>
        <w:t>J</w:t>
      </w:r>
    </w:p>
    <w:p>
      <w:pPr>
        <w:pStyle w:val="BodyText"/>
        <w:spacing w:before="27"/>
        <w:ind w:left="137"/>
        <w:rPr>
          <w:rFonts w:ascii="Calibri" w:hAnsi="Calibri"/>
          <w:i/>
        </w:rPr>
      </w:pPr>
      <w:r>
        <w:rPr>
          <w:w w:val="105"/>
        </w:rPr>
        <w:t>C.</w:t>
      </w:r>
      <w:r>
        <w:rPr>
          <w:spacing w:val="29"/>
          <w:w w:val="105"/>
        </w:rPr>
        <w:t> </w:t>
      </w:r>
      <w:r>
        <w:rPr>
          <w:w w:val="105"/>
        </w:rPr>
        <w:t>Son</w:t>
      </w:r>
      <w:r>
        <w:rPr>
          <w:spacing w:val="1"/>
          <w:w w:val="105"/>
        </w:rPr>
        <w:t> </w:t>
      </w:r>
      <w:r>
        <w:rPr>
          <w:w w:val="105"/>
        </w:rPr>
        <w:t>énergie</w:t>
      </w:r>
      <w:r>
        <w:rPr>
          <w:spacing w:val="1"/>
          <w:w w:val="105"/>
        </w:rPr>
        <w:t> </w:t>
      </w:r>
      <w:r>
        <w:rPr>
          <w:w w:val="105"/>
        </w:rPr>
        <w:t>cinétique</w:t>
      </w:r>
      <w:r>
        <w:rPr>
          <w:spacing w:val="1"/>
          <w:w w:val="105"/>
        </w:rPr>
        <w:t> </w:t>
      </w:r>
      <w:r>
        <w:rPr>
          <w:w w:val="105"/>
        </w:rPr>
        <w:t>vaut</w:t>
      </w:r>
      <w:r>
        <w:rPr>
          <w:spacing w:val="1"/>
          <w:w w:val="105"/>
        </w:rPr>
        <w:t> </w:t>
      </w:r>
      <w:r>
        <w:rPr>
          <w:w w:val="105"/>
        </w:rPr>
        <w:t>environ 0</w:t>
      </w:r>
      <w:r>
        <w:rPr>
          <w:rFonts w:ascii="Calibri" w:hAnsi="Calibri"/>
          <w:i/>
          <w:w w:val="105"/>
        </w:rPr>
        <w:t>,</w:t>
      </w:r>
      <w:r>
        <w:rPr>
          <w:w w:val="105"/>
        </w:rPr>
        <w:t>206</w:t>
      </w:r>
      <w:r>
        <w:rPr>
          <w:spacing w:val="-24"/>
          <w:w w:val="105"/>
        </w:rPr>
        <w:t> </w:t>
      </w:r>
      <w:r>
        <w:rPr>
          <w:rFonts w:ascii="Calibri" w:hAnsi="Calibri"/>
          <w:i/>
          <w:spacing w:val="-5"/>
          <w:w w:val="105"/>
        </w:rPr>
        <w:t>eV</w:t>
      </w:r>
    </w:p>
    <w:p>
      <w:pPr>
        <w:pStyle w:val="BodyText"/>
        <w:rPr>
          <w:rFonts w:ascii="Calibri"/>
          <w:i/>
          <w:sz w:val="7"/>
        </w:rPr>
      </w:pPr>
    </w:p>
    <w:p>
      <w:pPr>
        <w:spacing w:line="240" w:lineRule="auto"/>
        <w:ind w:left="0" w:right="-116" w:firstLine="0"/>
        <w:rPr>
          <w:rFonts w:ascii="Calibri"/>
          <w:sz w:val="20"/>
        </w:rPr>
      </w:pPr>
      <w:r>
        <w:rPr>
          <w:rFonts w:ascii="Calibri"/>
          <w:sz w:val="20"/>
        </w:rPr>
        <mc:AlternateContent>
          <mc:Choice Requires="wps">
            <w:drawing>
              <wp:inline distT="0" distB="0" distL="0" distR="0">
                <wp:extent cx="6475095" cy="244475"/>
                <wp:effectExtent l="9525" t="0" r="1904" b="3175"/>
                <wp:docPr id="811" name="Textbox 811"/>
                <wp:cNvGraphicFramePr>
                  <a:graphicFrameLocks/>
                </wp:cNvGraphicFramePr>
                <a:graphic>
                  <a:graphicData uri="http://schemas.microsoft.com/office/word/2010/wordprocessingShape">
                    <wps:wsp>
                      <wps:cNvPr id="811" name="Textbox 811"/>
                      <wps:cNvSpPr txBox="1"/>
                      <wps:spPr>
                        <a:xfrm>
                          <a:off x="0" y="0"/>
                          <a:ext cx="6475095" cy="244475"/>
                        </a:xfrm>
                        <a:prstGeom prst="rect">
                          <a:avLst/>
                        </a:prstGeom>
                        <a:ln w="5054">
                          <a:solidFill>
                            <a:srgbClr val="000000"/>
                          </a:solidFill>
                          <a:prstDash val="solid"/>
                        </a:ln>
                      </wps:spPr>
                      <wps:txbx>
                        <w:txbxContent>
                          <w:p>
                            <w:pPr>
                              <w:spacing w:before="18"/>
                              <w:ind w:left="98" w:right="0" w:firstLine="0"/>
                              <w:jc w:val="left"/>
                              <w:rPr>
                                <w:rFonts w:ascii="Calibri" w:hAnsi="Calibri"/>
                                <w:b/>
                                <w:i/>
                                <w:sz w:val="24"/>
                              </w:rPr>
                            </w:pPr>
                            <w:r>
                              <w:rPr>
                                <w:rFonts w:ascii="Georgia" w:hAnsi="Georgia"/>
                                <w:b/>
                                <w:spacing w:val="-2"/>
                                <w:sz w:val="24"/>
                              </w:rPr>
                              <w:t>D.</w:t>
                            </w:r>
                            <w:r>
                              <w:rPr>
                                <w:rFonts w:ascii="Georgia" w:hAnsi="Georgia"/>
                                <w:b/>
                                <w:spacing w:val="5"/>
                                <w:sz w:val="24"/>
                              </w:rPr>
                              <w:t> </w:t>
                            </w:r>
                            <w:r>
                              <w:rPr>
                                <w:rFonts w:ascii="Georgia" w:hAnsi="Georgia"/>
                                <w:b/>
                                <w:spacing w:val="-2"/>
                                <w:sz w:val="24"/>
                              </w:rPr>
                              <w:t>La</w:t>
                            </w:r>
                            <w:r>
                              <w:rPr>
                                <w:rFonts w:ascii="Georgia" w:hAnsi="Georgia"/>
                                <w:b/>
                                <w:spacing w:val="-10"/>
                                <w:sz w:val="24"/>
                              </w:rPr>
                              <w:t> </w:t>
                            </w:r>
                            <w:r>
                              <w:rPr>
                                <w:rFonts w:ascii="Georgia" w:hAnsi="Georgia"/>
                                <w:b/>
                                <w:spacing w:val="-2"/>
                                <w:sz w:val="24"/>
                              </w:rPr>
                              <w:t>longueur</w:t>
                            </w:r>
                            <w:r>
                              <w:rPr>
                                <w:rFonts w:ascii="Georgia" w:hAnsi="Georgia"/>
                                <w:b/>
                                <w:spacing w:val="-10"/>
                                <w:sz w:val="24"/>
                              </w:rPr>
                              <w:t> </w:t>
                            </w:r>
                            <w:r>
                              <w:rPr>
                                <w:rFonts w:ascii="Georgia" w:hAnsi="Georgia"/>
                                <w:b/>
                                <w:spacing w:val="-2"/>
                                <w:sz w:val="24"/>
                              </w:rPr>
                              <w:t>d’onde</w:t>
                            </w:r>
                            <w:r>
                              <w:rPr>
                                <w:rFonts w:ascii="Georgia" w:hAnsi="Georgia"/>
                                <w:b/>
                                <w:spacing w:val="-11"/>
                                <w:sz w:val="24"/>
                              </w:rPr>
                              <w:t> </w:t>
                            </w:r>
                            <w:r>
                              <w:rPr>
                                <w:rFonts w:ascii="Georgia" w:hAnsi="Georgia"/>
                                <w:b/>
                                <w:spacing w:val="-2"/>
                                <w:sz w:val="24"/>
                              </w:rPr>
                              <w:t>du</w:t>
                            </w:r>
                            <w:r>
                              <w:rPr>
                                <w:rFonts w:ascii="Georgia" w:hAnsi="Georgia"/>
                                <w:b/>
                                <w:spacing w:val="-10"/>
                                <w:sz w:val="24"/>
                              </w:rPr>
                              <w:t> </w:t>
                            </w:r>
                            <w:r>
                              <w:rPr>
                                <w:rFonts w:ascii="Georgia" w:hAnsi="Georgia"/>
                                <w:b/>
                                <w:spacing w:val="-2"/>
                                <w:sz w:val="24"/>
                              </w:rPr>
                              <w:t>photon</w:t>
                            </w:r>
                            <w:r>
                              <w:rPr>
                                <w:rFonts w:ascii="Georgia" w:hAnsi="Georgia"/>
                                <w:b/>
                                <w:spacing w:val="-11"/>
                                <w:sz w:val="24"/>
                              </w:rPr>
                              <w:t> </w:t>
                            </w:r>
                            <w:r>
                              <w:rPr>
                                <w:rFonts w:ascii="Georgia" w:hAnsi="Georgia"/>
                                <w:b/>
                                <w:spacing w:val="-2"/>
                                <w:sz w:val="24"/>
                              </w:rPr>
                              <w:t>vaut</w:t>
                            </w:r>
                            <w:r>
                              <w:rPr>
                                <w:rFonts w:ascii="Georgia" w:hAnsi="Georgia"/>
                                <w:b/>
                                <w:spacing w:val="-10"/>
                                <w:sz w:val="24"/>
                              </w:rPr>
                              <w:t> </w:t>
                            </w:r>
                            <w:r>
                              <w:rPr>
                                <w:rFonts w:ascii="Georgia" w:hAnsi="Georgia"/>
                                <w:b/>
                                <w:spacing w:val="-2"/>
                                <w:sz w:val="24"/>
                              </w:rPr>
                              <w:t>environ</w:t>
                            </w:r>
                            <w:r>
                              <w:rPr>
                                <w:rFonts w:ascii="Georgia" w:hAnsi="Georgia"/>
                                <w:b/>
                                <w:spacing w:val="-10"/>
                                <w:sz w:val="24"/>
                              </w:rPr>
                              <w:t> </w:t>
                            </w:r>
                            <w:r>
                              <w:rPr>
                                <w:rFonts w:ascii="Georgia" w:hAnsi="Georgia"/>
                                <w:b/>
                                <w:spacing w:val="-4"/>
                                <w:sz w:val="24"/>
                              </w:rPr>
                              <w:t>60</w:t>
                            </w:r>
                            <w:r>
                              <w:rPr>
                                <w:rFonts w:ascii="Calibri" w:hAnsi="Calibri"/>
                                <w:b/>
                                <w:i/>
                                <w:spacing w:val="-4"/>
                                <w:sz w:val="24"/>
                              </w:rPr>
                              <w:t>µm</w:t>
                            </w:r>
                          </w:p>
                        </w:txbxContent>
                      </wps:txbx>
                      <wps:bodyPr wrap="square" lIns="0" tIns="0" rIns="0" bIns="0" rtlCol="0">
                        <a:noAutofit/>
                      </wps:bodyPr>
                    </wps:wsp>
                  </a:graphicData>
                </a:graphic>
              </wp:inline>
            </w:drawing>
          </mc:Choice>
          <mc:Fallback>
            <w:pict>
              <v:shape style="width:509.85pt;height:19.25pt;mso-position-horizontal-relative:char;mso-position-vertical-relative:line" type="#_x0000_t202" id="docshape788" filled="false" stroked="true" strokeweight=".398pt" strokecolor="#000000">
                <w10:anchorlock/>
                <v:textbox inset="0,0,0,0">
                  <w:txbxContent>
                    <w:p>
                      <w:pPr>
                        <w:spacing w:before="18"/>
                        <w:ind w:left="98" w:right="0" w:firstLine="0"/>
                        <w:jc w:val="left"/>
                        <w:rPr>
                          <w:rFonts w:ascii="Calibri" w:hAnsi="Calibri"/>
                          <w:b/>
                          <w:i/>
                          <w:sz w:val="24"/>
                        </w:rPr>
                      </w:pPr>
                      <w:r>
                        <w:rPr>
                          <w:rFonts w:ascii="Georgia" w:hAnsi="Georgia"/>
                          <w:b/>
                          <w:spacing w:val="-2"/>
                          <w:sz w:val="24"/>
                        </w:rPr>
                        <w:t>D.</w:t>
                      </w:r>
                      <w:r>
                        <w:rPr>
                          <w:rFonts w:ascii="Georgia" w:hAnsi="Georgia"/>
                          <w:b/>
                          <w:spacing w:val="5"/>
                          <w:sz w:val="24"/>
                        </w:rPr>
                        <w:t> </w:t>
                      </w:r>
                      <w:r>
                        <w:rPr>
                          <w:rFonts w:ascii="Georgia" w:hAnsi="Georgia"/>
                          <w:b/>
                          <w:spacing w:val="-2"/>
                          <w:sz w:val="24"/>
                        </w:rPr>
                        <w:t>La</w:t>
                      </w:r>
                      <w:r>
                        <w:rPr>
                          <w:rFonts w:ascii="Georgia" w:hAnsi="Georgia"/>
                          <w:b/>
                          <w:spacing w:val="-10"/>
                          <w:sz w:val="24"/>
                        </w:rPr>
                        <w:t> </w:t>
                      </w:r>
                      <w:r>
                        <w:rPr>
                          <w:rFonts w:ascii="Georgia" w:hAnsi="Georgia"/>
                          <w:b/>
                          <w:spacing w:val="-2"/>
                          <w:sz w:val="24"/>
                        </w:rPr>
                        <w:t>longueur</w:t>
                      </w:r>
                      <w:r>
                        <w:rPr>
                          <w:rFonts w:ascii="Georgia" w:hAnsi="Georgia"/>
                          <w:b/>
                          <w:spacing w:val="-10"/>
                          <w:sz w:val="24"/>
                        </w:rPr>
                        <w:t> </w:t>
                      </w:r>
                      <w:r>
                        <w:rPr>
                          <w:rFonts w:ascii="Georgia" w:hAnsi="Georgia"/>
                          <w:b/>
                          <w:spacing w:val="-2"/>
                          <w:sz w:val="24"/>
                        </w:rPr>
                        <w:t>d’onde</w:t>
                      </w:r>
                      <w:r>
                        <w:rPr>
                          <w:rFonts w:ascii="Georgia" w:hAnsi="Georgia"/>
                          <w:b/>
                          <w:spacing w:val="-11"/>
                          <w:sz w:val="24"/>
                        </w:rPr>
                        <w:t> </w:t>
                      </w:r>
                      <w:r>
                        <w:rPr>
                          <w:rFonts w:ascii="Georgia" w:hAnsi="Georgia"/>
                          <w:b/>
                          <w:spacing w:val="-2"/>
                          <w:sz w:val="24"/>
                        </w:rPr>
                        <w:t>du</w:t>
                      </w:r>
                      <w:r>
                        <w:rPr>
                          <w:rFonts w:ascii="Georgia" w:hAnsi="Georgia"/>
                          <w:b/>
                          <w:spacing w:val="-10"/>
                          <w:sz w:val="24"/>
                        </w:rPr>
                        <w:t> </w:t>
                      </w:r>
                      <w:r>
                        <w:rPr>
                          <w:rFonts w:ascii="Georgia" w:hAnsi="Georgia"/>
                          <w:b/>
                          <w:spacing w:val="-2"/>
                          <w:sz w:val="24"/>
                        </w:rPr>
                        <w:t>photon</w:t>
                      </w:r>
                      <w:r>
                        <w:rPr>
                          <w:rFonts w:ascii="Georgia" w:hAnsi="Georgia"/>
                          <w:b/>
                          <w:spacing w:val="-11"/>
                          <w:sz w:val="24"/>
                        </w:rPr>
                        <w:t> </w:t>
                      </w:r>
                      <w:r>
                        <w:rPr>
                          <w:rFonts w:ascii="Georgia" w:hAnsi="Georgia"/>
                          <w:b/>
                          <w:spacing w:val="-2"/>
                          <w:sz w:val="24"/>
                        </w:rPr>
                        <w:t>vaut</w:t>
                      </w:r>
                      <w:r>
                        <w:rPr>
                          <w:rFonts w:ascii="Georgia" w:hAnsi="Georgia"/>
                          <w:b/>
                          <w:spacing w:val="-10"/>
                          <w:sz w:val="24"/>
                        </w:rPr>
                        <w:t> </w:t>
                      </w:r>
                      <w:r>
                        <w:rPr>
                          <w:rFonts w:ascii="Georgia" w:hAnsi="Georgia"/>
                          <w:b/>
                          <w:spacing w:val="-2"/>
                          <w:sz w:val="24"/>
                        </w:rPr>
                        <w:t>environ</w:t>
                      </w:r>
                      <w:r>
                        <w:rPr>
                          <w:rFonts w:ascii="Georgia" w:hAnsi="Georgia"/>
                          <w:b/>
                          <w:spacing w:val="-10"/>
                          <w:sz w:val="24"/>
                        </w:rPr>
                        <w:t> </w:t>
                      </w:r>
                      <w:r>
                        <w:rPr>
                          <w:rFonts w:ascii="Georgia" w:hAnsi="Georgia"/>
                          <w:b/>
                          <w:spacing w:val="-4"/>
                          <w:sz w:val="24"/>
                        </w:rPr>
                        <w:t>60</w:t>
                      </w:r>
                      <w:r>
                        <w:rPr>
                          <w:rFonts w:ascii="Calibri" w:hAnsi="Calibri"/>
                          <w:b/>
                          <w:i/>
                          <w:spacing w:val="-4"/>
                          <w:sz w:val="24"/>
                        </w:rPr>
                        <w:t>µm</w:t>
                      </w:r>
                    </w:p>
                  </w:txbxContent>
                </v:textbox>
                <v:stroke dashstyle="solid"/>
              </v:shape>
            </w:pict>
          </mc:Fallback>
        </mc:AlternateContent>
      </w:r>
      <w:r>
        <w:rPr>
          <w:rFonts w:ascii="Calibri"/>
          <w:sz w:val="20"/>
        </w:rPr>
      </w:r>
    </w:p>
    <w:p>
      <w:pPr>
        <w:pStyle w:val="ListParagraph"/>
        <w:numPr>
          <w:ilvl w:val="0"/>
          <w:numId w:val="3"/>
        </w:numPr>
        <w:tabs>
          <w:tab w:pos="490" w:val="left" w:leader="none"/>
        </w:tabs>
        <w:spacing w:line="79" w:lineRule="exact" w:before="14" w:after="0"/>
        <w:ind w:left="490" w:right="0" w:hanging="343"/>
        <w:jc w:val="left"/>
        <w:rPr>
          <w:sz w:val="24"/>
        </w:rPr>
      </w:pPr>
      <w:r>
        <w:rPr>
          <w:w w:val="105"/>
          <w:sz w:val="24"/>
        </w:rPr>
        <w:t>On</w:t>
      </w:r>
      <w:r>
        <w:rPr>
          <w:spacing w:val="24"/>
          <w:w w:val="105"/>
          <w:sz w:val="24"/>
        </w:rPr>
        <w:t> </w:t>
      </w:r>
      <w:r>
        <w:rPr>
          <w:w w:val="105"/>
          <w:sz w:val="24"/>
        </w:rPr>
        <w:t>peut</w:t>
      </w:r>
      <w:r>
        <w:rPr>
          <w:spacing w:val="25"/>
          <w:w w:val="105"/>
          <w:sz w:val="24"/>
        </w:rPr>
        <w:t> </w:t>
      </w:r>
      <w:r>
        <w:rPr>
          <w:w w:val="105"/>
          <w:sz w:val="24"/>
        </w:rPr>
        <w:t>exprimer</w:t>
      </w:r>
      <w:r>
        <w:rPr>
          <w:spacing w:val="25"/>
          <w:w w:val="105"/>
          <w:sz w:val="24"/>
        </w:rPr>
        <w:t> </w:t>
      </w:r>
      <w:r>
        <w:rPr>
          <w:w w:val="105"/>
          <w:sz w:val="24"/>
        </w:rPr>
        <w:t>la</w:t>
      </w:r>
      <w:r>
        <w:rPr>
          <w:spacing w:val="25"/>
          <w:w w:val="105"/>
          <w:sz w:val="24"/>
        </w:rPr>
        <w:t> </w:t>
      </w:r>
      <w:r>
        <w:rPr>
          <w:w w:val="105"/>
          <w:sz w:val="24"/>
        </w:rPr>
        <w:t>longueur</w:t>
      </w:r>
      <w:r>
        <w:rPr>
          <w:spacing w:val="25"/>
          <w:w w:val="105"/>
          <w:sz w:val="24"/>
        </w:rPr>
        <w:t> </w:t>
      </w:r>
      <w:r>
        <w:rPr>
          <w:w w:val="105"/>
          <w:sz w:val="24"/>
        </w:rPr>
        <w:t>d’onde</w:t>
      </w:r>
      <w:r>
        <w:rPr>
          <w:spacing w:val="25"/>
          <w:w w:val="105"/>
          <w:sz w:val="24"/>
        </w:rPr>
        <w:t> </w:t>
      </w:r>
      <w:r>
        <w:rPr>
          <w:w w:val="105"/>
          <w:sz w:val="24"/>
        </w:rPr>
        <w:t>d’un</w:t>
      </w:r>
      <w:r>
        <w:rPr>
          <w:spacing w:val="25"/>
          <w:w w:val="105"/>
          <w:sz w:val="24"/>
        </w:rPr>
        <w:t> </w:t>
      </w:r>
      <w:r>
        <w:rPr>
          <w:w w:val="105"/>
          <w:sz w:val="24"/>
        </w:rPr>
        <w:t>photon</w:t>
      </w:r>
      <w:r>
        <w:rPr>
          <w:spacing w:val="25"/>
          <w:w w:val="105"/>
          <w:sz w:val="24"/>
        </w:rPr>
        <w:t> </w:t>
      </w:r>
      <w:r>
        <w:rPr>
          <w:w w:val="105"/>
          <w:sz w:val="24"/>
        </w:rPr>
        <w:t>en</w:t>
      </w:r>
      <w:r>
        <w:rPr>
          <w:spacing w:val="25"/>
          <w:w w:val="105"/>
          <w:sz w:val="24"/>
        </w:rPr>
        <w:t> </w:t>
      </w:r>
      <w:r>
        <w:rPr>
          <w:w w:val="105"/>
          <w:sz w:val="24"/>
        </w:rPr>
        <w:t>nanomètre</w:t>
      </w:r>
      <w:r>
        <w:rPr>
          <w:spacing w:val="25"/>
          <w:w w:val="105"/>
          <w:sz w:val="24"/>
        </w:rPr>
        <w:t> </w:t>
      </w:r>
      <w:r>
        <w:rPr>
          <w:w w:val="105"/>
          <w:sz w:val="24"/>
        </w:rPr>
        <w:t>par</w:t>
      </w:r>
      <w:r>
        <w:rPr>
          <w:spacing w:val="25"/>
          <w:w w:val="105"/>
          <w:sz w:val="24"/>
        </w:rPr>
        <w:t> </w:t>
      </w:r>
      <w:r>
        <w:rPr>
          <w:w w:val="105"/>
          <w:sz w:val="24"/>
        </w:rPr>
        <w:t>la</w:t>
      </w:r>
      <w:r>
        <w:rPr>
          <w:spacing w:val="25"/>
          <w:w w:val="105"/>
          <w:sz w:val="24"/>
        </w:rPr>
        <w:t> </w:t>
      </w:r>
      <w:r>
        <w:rPr>
          <w:w w:val="105"/>
          <w:sz w:val="24"/>
        </w:rPr>
        <w:t>formule</w:t>
      </w:r>
      <w:r>
        <w:rPr>
          <w:spacing w:val="47"/>
          <w:w w:val="105"/>
          <w:sz w:val="24"/>
        </w:rPr>
        <w:t> </w:t>
      </w:r>
      <w:r>
        <w:rPr>
          <w:rFonts w:ascii="Book Antiqua" w:hAnsi="Book Antiqua"/>
          <w:w w:val="105"/>
          <w:position w:val="9"/>
          <w:sz w:val="16"/>
          <w:u w:val="single"/>
        </w:rPr>
        <w:t>1240</w:t>
      </w:r>
      <w:r>
        <w:rPr>
          <w:rFonts w:ascii="Book Antiqua" w:hAnsi="Book Antiqua"/>
          <w:spacing w:val="-19"/>
          <w:w w:val="105"/>
          <w:position w:val="9"/>
          <w:sz w:val="16"/>
        </w:rPr>
        <w:t> </w:t>
      </w:r>
      <w:r>
        <w:rPr>
          <w:w w:val="105"/>
          <w:sz w:val="24"/>
        </w:rPr>
        <w:t>,</w:t>
      </w:r>
      <w:r>
        <w:rPr>
          <w:spacing w:val="25"/>
          <w:w w:val="105"/>
          <w:sz w:val="24"/>
        </w:rPr>
        <w:t> </w:t>
      </w:r>
      <w:r>
        <w:rPr>
          <w:w w:val="105"/>
          <w:sz w:val="24"/>
        </w:rPr>
        <w:t>avec</w:t>
      </w:r>
      <w:r>
        <w:rPr>
          <w:spacing w:val="24"/>
          <w:w w:val="105"/>
          <w:sz w:val="24"/>
        </w:rPr>
        <w:t> </w:t>
      </w:r>
      <w:r>
        <w:rPr>
          <w:spacing w:val="-10"/>
          <w:w w:val="105"/>
          <w:sz w:val="24"/>
        </w:rPr>
        <w:t>E</w:t>
      </w:r>
    </w:p>
    <w:p>
      <w:pPr>
        <w:pStyle w:val="BodyText"/>
        <w:spacing w:before="193"/>
      </w:pPr>
      <w:r>
        <w:rPr/>
        <w:br w:type="column"/>
      </w:r>
      <w:r>
        <w:rPr/>
      </w:r>
    </w:p>
    <w:p>
      <w:pPr>
        <w:spacing w:before="1"/>
        <w:ind w:left="137"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10"/>
          <w:sz w:val="24"/>
        </w:rPr>
        <w:t>3</w:t>
      </w:r>
    </w:p>
    <w:p>
      <w:pPr>
        <w:spacing w:line="244" w:lineRule="auto" w:before="0"/>
        <w:ind w:left="137" w:right="0" w:firstLine="0"/>
        <w:jc w:val="left"/>
        <w:rPr>
          <w:rFonts w:ascii="Georgia" w:hAnsi="Georgia"/>
          <w:b/>
          <w:sz w:val="24"/>
        </w:rPr>
      </w:pPr>
      <w:r>
        <w:rPr>
          <w:rFonts w:ascii="Georgia" w:hAnsi="Georgia"/>
          <w:b/>
          <w:spacing w:val="-2"/>
          <w:sz w:val="24"/>
        </w:rPr>
        <w:t>On</w:t>
      </w:r>
      <w:r>
        <w:rPr>
          <w:rFonts w:ascii="Georgia" w:hAnsi="Georgia"/>
          <w:b/>
          <w:spacing w:val="23"/>
          <w:sz w:val="24"/>
        </w:rPr>
        <w:t> </w:t>
      </w:r>
      <w:r>
        <w:rPr>
          <w:rFonts w:ascii="Georgia" w:hAnsi="Georgia"/>
          <w:b/>
          <w:spacing w:val="-2"/>
          <w:sz w:val="24"/>
        </w:rPr>
        <w:t>décide</w:t>
      </w:r>
      <w:r>
        <w:rPr>
          <w:rFonts w:ascii="Georgia" w:hAnsi="Georgia"/>
          <w:b/>
          <w:spacing w:val="24"/>
          <w:sz w:val="24"/>
        </w:rPr>
        <w:t> </w:t>
      </w:r>
      <w:r>
        <w:rPr>
          <w:rFonts w:ascii="Georgia" w:hAnsi="Georgia"/>
          <w:b/>
          <w:spacing w:val="-2"/>
          <w:sz w:val="24"/>
        </w:rPr>
        <w:t>de</w:t>
      </w:r>
      <w:r>
        <w:rPr>
          <w:rFonts w:ascii="Georgia" w:hAnsi="Georgia"/>
          <w:b/>
          <w:spacing w:val="23"/>
          <w:sz w:val="24"/>
        </w:rPr>
        <w:t> </w:t>
      </w:r>
      <w:r>
        <w:rPr>
          <w:rFonts w:ascii="Georgia" w:hAnsi="Georgia"/>
          <w:b/>
          <w:spacing w:val="-2"/>
          <w:sz w:val="24"/>
        </w:rPr>
        <w:t>prendre</w:t>
      </w:r>
      <w:r>
        <w:rPr>
          <w:rFonts w:ascii="Georgia" w:hAnsi="Georgia"/>
          <w:b/>
          <w:spacing w:val="24"/>
          <w:sz w:val="24"/>
        </w:rPr>
        <w:t> </w:t>
      </w:r>
      <w:r>
        <w:rPr>
          <w:rFonts w:ascii="Georgia" w:hAnsi="Georgia"/>
          <w:b/>
          <w:spacing w:val="-2"/>
          <w:sz w:val="24"/>
        </w:rPr>
        <w:t>désormais</w:t>
      </w:r>
      <w:r>
        <w:rPr>
          <w:rFonts w:ascii="Georgia" w:hAnsi="Georgia"/>
          <w:b/>
          <w:spacing w:val="23"/>
          <w:sz w:val="24"/>
        </w:rPr>
        <w:t> </w:t>
      </w:r>
      <w:r>
        <w:rPr>
          <w:rFonts w:ascii="Georgia" w:hAnsi="Georgia"/>
          <w:b/>
          <w:spacing w:val="-2"/>
          <w:sz w:val="24"/>
        </w:rPr>
        <w:t>en</w:t>
      </w:r>
      <w:r>
        <w:rPr>
          <w:rFonts w:ascii="Georgia" w:hAnsi="Georgia"/>
          <w:b/>
          <w:spacing w:val="24"/>
          <w:sz w:val="24"/>
        </w:rPr>
        <w:t> </w:t>
      </w:r>
      <w:r>
        <w:rPr>
          <w:rFonts w:ascii="Georgia" w:hAnsi="Georgia"/>
          <w:b/>
          <w:spacing w:val="-2"/>
          <w:sz w:val="24"/>
        </w:rPr>
        <w:t>compte</w:t>
      </w:r>
      <w:r>
        <w:rPr>
          <w:rFonts w:ascii="Georgia" w:hAnsi="Georgia"/>
          <w:b/>
          <w:spacing w:val="23"/>
          <w:sz w:val="24"/>
        </w:rPr>
        <w:t> </w:t>
      </w:r>
      <w:r>
        <w:rPr>
          <w:rFonts w:ascii="Georgia" w:hAnsi="Georgia"/>
          <w:b/>
          <w:spacing w:val="-2"/>
          <w:sz w:val="24"/>
        </w:rPr>
        <w:t>un</w:t>
      </w:r>
      <w:r>
        <w:rPr>
          <w:rFonts w:ascii="Georgia" w:hAnsi="Georgia"/>
          <w:b/>
          <w:spacing w:val="24"/>
          <w:sz w:val="24"/>
        </w:rPr>
        <w:t> </w:t>
      </w:r>
      <w:r>
        <w:rPr>
          <w:rFonts w:ascii="Georgia" w:hAnsi="Georgia"/>
          <w:b/>
          <w:spacing w:val="-2"/>
          <w:sz w:val="24"/>
        </w:rPr>
        <w:t>photon</w:t>
      </w:r>
      <w:r>
        <w:rPr>
          <w:rFonts w:ascii="Georgia" w:hAnsi="Georgia"/>
          <w:b/>
          <w:spacing w:val="23"/>
          <w:sz w:val="24"/>
        </w:rPr>
        <w:t> </w:t>
      </w:r>
      <w:r>
        <w:rPr>
          <w:rFonts w:ascii="Georgia" w:hAnsi="Georgia"/>
          <w:b/>
          <w:spacing w:val="-2"/>
          <w:sz w:val="24"/>
        </w:rPr>
        <w:t>qui</w:t>
      </w:r>
      <w:r>
        <w:rPr>
          <w:rFonts w:ascii="Georgia" w:hAnsi="Georgia"/>
          <w:b/>
          <w:spacing w:val="24"/>
          <w:sz w:val="24"/>
        </w:rPr>
        <w:t> </w:t>
      </w:r>
      <w:r>
        <w:rPr>
          <w:rFonts w:ascii="Georgia" w:hAnsi="Georgia"/>
          <w:b/>
          <w:spacing w:val="-2"/>
          <w:sz w:val="24"/>
        </w:rPr>
        <w:t>possède</w:t>
      </w:r>
      <w:r>
        <w:rPr>
          <w:rFonts w:ascii="Georgia" w:hAnsi="Georgia"/>
          <w:b/>
          <w:spacing w:val="23"/>
          <w:sz w:val="24"/>
        </w:rPr>
        <w:t> </w:t>
      </w:r>
      <w:r>
        <w:rPr>
          <w:rFonts w:ascii="Georgia" w:hAnsi="Georgia"/>
          <w:b/>
          <w:spacing w:val="-2"/>
          <w:sz w:val="24"/>
        </w:rPr>
        <w:t>la</w:t>
      </w:r>
      <w:r>
        <w:rPr>
          <w:rFonts w:ascii="Georgia" w:hAnsi="Georgia"/>
          <w:b/>
          <w:spacing w:val="24"/>
          <w:sz w:val="24"/>
        </w:rPr>
        <w:t> </w:t>
      </w:r>
      <w:r>
        <w:rPr>
          <w:rFonts w:ascii="Georgia" w:hAnsi="Georgia"/>
          <w:b/>
          <w:spacing w:val="-2"/>
          <w:sz w:val="24"/>
        </w:rPr>
        <w:t>moitié</w:t>
      </w:r>
      <w:r>
        <w:rPr>
          <w:rFonts w:ascii="Georgia" w:hAnsi="Georgia"/>
          <w:b/>
          <w:spacing w:val="23"/>
          <w:sz w:val="24"/>
        </w:rPr>
        <w:t> </w:t>
      </w:r>
      <w:r>
        <w:rPr>
          <w:rFonts w:ascii="Georgia" w:hAnsi="Georgia"/>
          <w:b/>
          <w:spacing w:val="-2"/>
          <w:sz w:val="24"/>
        </w:rPr>
        <w:t>de</w:t>
      </w:r>
      <w:r>
        <w:rPr>
          <w:rFonts w:ascii="Georgia" w:hAnsi="Georgia"/>
          <w:b/>
          <w:spacing w:val="24"/>
          <w:sz w:val="24"/>
        </w:rPr>
        <w:t> </w:t>
      </w:r>
      <w:r>
        <w:rPr>
          <w:rFonts w:ascii="Georgia" w:hAnsi="Georgia"/>
          <w:b/>
          <w:spacing w:val="-2"/>
          <w:sz w:val="24"/>
        </w:rPr>
        <w:t>la </w:t>
      </w:r>
      <w:r>
        <w:rPr>
          <w:rFonts w:ascii="Georgia" w:hAnsi="Georgia"/>
          <w:b/>
          <w:spacing w:val="-6"/>
          <w:sz w:val="24"/>
        </w:rPr>
        <w:t>fréquence</w:t>
      </w:r>
      <w:r>
        <w:rPr>
          <w:rFonts w:ascii="Georgia" w:hAnsi="Georgia"/>
          <w:b/>
          <w:spacing w:val="26"/>
          <w:sz w:val="24"/>
        </w:rPr>
        <w:t> </w:t>
      </w:r>
      <w:r>
        <w:rPr>
          <w:rFonts w:ascii="Georgia" w:hAnsi="Georgia"/>
          <w:b/>
          <w:spacing w:val="-6"/>
          <w:sz w:val="24"/>
        </w:rPr>
        <w:t>du</w:t>
      </w:r>
      <w:r>
        <w:rPr>
          <w:rFonts w:ascii="Georgia" w:hAnsi="Georgia"/>
          <w:b/>
          <w:spacing w:val="26"/>
          <w:sz w:val="24"/>
        </w:rPr>
        <w:t> </w:t>
      </w:r>
      <w:r>
        <w:rPr>
          <w:rFonts w:ascii="Georgia" w:hAnsi="Georgia"/>
          <w:b/>
          <w:spacing w:val="-6"/>
          <w:sz w:val="24"/>
        </w:rPr>
        <w:t>photon</w:t>
      </w:r>
      <w:r>
        <w:rPr>
          <w:rFonts w:ascii="Georgia" w:hAnsi="Georgia"/>
          <w:b/>
          <w:spacing w:val="27"/>
          <w:sz w:val="24"/>
        </w:rPr>
        <w:t> </w:t>
      </w:r>
      <w:r>
        <w:rPr>
          <w:rFonts w:ascii="Georgia" w:hAnsi="Georgia"/>
          <w:b/>
          <w:spacing w:val="-6"/>
          <w:sz w:val="24"/>
        </w:rPr>
        <w:t>de</w:t>
      </w:r>
      <w:r>
        <w:rPr>
          <w:rFonts w:ascii="Georgia" w:hAnsi="Georgia"/>
          <w:b/>
          <w:spacing w:val="27"/>
          <w:sz w:val="24"/>
        </w:rPr>
        <w:t> </w:t>
      </w:r>
      <w:r>
        <w:rPr>
          <w:rFonts w:ascii="Georgia" w:hAnsi="Georgia"/>
          <w:b/>
          <w:spacing w:val="-6"/>
          <w:sz w:val="24"/>
        </w:rPr>
        <w:t>la</w:t>
      </w:r>
      <w:r>
        <w:rPr>
          <w:rFonts w:ascii="Georgia" w:hAnsi="Georgia"/>
          <w:b/>
          <w:spacing w:val="26"/>
          <w:sz w:val="24"/>
        </w:rPr>
        <w:t> </w:t>
      </w:r>
      <w:r>
        <w:rPr>
          <w:rFonts w:ascii="Georgia" w:hAnsi="Georgia"/>
          <w:b/>
          <w:spacing w:val="-6"/>
          <w:sz w:val="24"/>
        </w:rPr>
        <w:t>question</w:t>
      </w:r>
      <w:r>
        <w:rPr>
          <w:rFonts w:ascii="Georgia" w:hAnsi="Georgia"/>
          <w:b/>
          <w:spacing w:val="27"/>
          <w:sz w:val="24"/>
        </w:rPr>
        <w:t> </w:t>
      </w:r>
      <w:r>
        <w:rPr>
          <w:rFonts w:ascii="Georgia" w:hAnsi="Georgia"/>
          <w:b/>
          <w:spacing w:val="-6"/>
          <w:sz w:val="24"/>
        </w:rPr>
        <w:t>2.</w:t>
      </w:r>
      <w:r>
        <w:rPr>
          <w:rFonts w:ascii="Georgia" w:hAnsi="Georgia"/>
          <w:b/>
          <w:spacing w:val="27"/>
          <w:sz w:val="24"/>
        </w:rPr>
        <w:t> </w:t>
      </w:r>
      <w:r>
        <w:rPr>
          <w:rFonts w:ascii="Georgia" w:hAnsi="Georgia"/>
          <w:b/>
          <w:spacing w:val="-6"/>
          <w:sz w:val="24"/>
        </w:rPr>
        <w:t>Concernant</w:t>
      </w:r>
      <w:r>
        <w:rPr>
          <w:rFonts w:ascii="Georgia" w:hAnsi="Georgia"/>
          <w:b/>
          <w:spacing w:val="26"/>
          <w:sz w:val="24"/>
        </w:rPr>
        <w:t> </w:t>
      </w:r>
      <w:r>
        <w:rPr>
          <w:rFonts w:ascii="Georgia" w:hAnsi="Georgia"/>
          <w:b/>
          <w:spacing w:val="-6"/>
          <w:sz w:val="24"/>
        </w:rPr>
        <w:t>notre</w:t>
      </w:r>
      <w:r>
        <w:rPr>
          <w:rFonts w:ascii="Georgia" w:hAnsi="Georgia"/>
          <w:b/>
          <w:spacing w:val="27"/>
          <w:sz w:val="24"/>
        </w:rPr>
        <w:t> </w:t>
      </w:r>
      <w:r>
        <w:rPr>
          <w:rFonts w:ascii="Georgia" w:hAnsi="Georgia"/>
          <w:b/>
          <w:spacing w:val="-6"/>
          <w:sz w:val="24"/>
        </w:rPr>
        <w:t>nouveau</w:t>
      </w:r>
      <w:r>
        <w:rPr>
          <w:rFonts w:ascii="Georgia" w:hAnsi="Georgia"/>
          <w:b/>
          <w:spacing w:val="26"/>
          <w:sz w:val="24"/>
        </w:rPr>
        <w:t> </w:t>
      </w:r>
      <w:r>
        <w:rPr>
          <w:rFonts w:ascii="Georgia" w:hAnsi="Georgia"/>
          <w:b/>
          <w:spacing w:val="-6"/>
          <w:sz w:val="24"/>
        </w:rPr>
        <w:t>photon,</w:t>
      </w:r>
      <w:r>
        <w:rPr>
          <w:rFonts w:ascii="Georgia" w:hAnsi="Georgia"/>
          <w:b/>
          <w:spacing w:val="26"/>
          <w:sz w:val="24"/>
        </w:rPr>
        <w:t> </w:t>
      </w:r>
      <w:r>
        <w:rPr>
          <w:rFonts w:ascii="Georgia" w:hAnsi="Georgia"/>
          <w:b/>
          <w:spacing w:val="-6"/>
          <w:sz w:val="24"/>
        </w:rPr>
        <w:t>parmi</w:t>
      </w:r>
      <w:r>
        <w:rPr>
          <w:rFonts w:ascii="Georgia" w:hAnsi="Georgia"/>
          <w:b/>
          <w:spacing w:val="27"/>
          <w:sz w:val="24"/>
        </w:rPr>
        <w:t> </w:t>
      </w:r>
      <w:r>
        <w:rPr>
          <w:rFonts w:ascii="Georgia" w:hAnsi="Georgia"/>
          <w:b/>
          <w:spacing w:val="-6"/>
          <w:sz w:val="24"/>
        </w:rPr>
        <w:t>les</w:t>
      </w:r>
    </w:p>
    <w:p>
      <w:pPr>
        <w:spacing w:after="0" w:line="244" w:lineRule="auto"/>
        <w:jc w:val="left"/>
        <w:rPr>
          <w:rFonts w:ascii="Georgia" w:hAnsi="Georgia"/>
          <w:b/>
          <w:sz w:val="24"/>
        </w:rPr>
        <w:sectPr>
          <w:type w:val="continuous"/>
          <w:pgSz w:w="23820" w:h="16840" w:orient="landscape"/>
          <w:pgMar w:header="0" w:footer="619" w:top="1020" w:bottom="280" w:left="1133" w:right="992"/>
          <w:cols w:num="2" w:equalWidth="0">
            <w:col w:w="10154" w:space="1047"/>
            <w:col w:w="10494"/>
          </w:cols>
        </w:sectPr>
      </w:pPr>
    </w:p>
    <w:p>
      <w:pPr>
        <w:pStyle w:val="BodyText"/>
        <w:spacing w:before="175"/>
        <w:ind w:left="491"/>
      </w:pPr>
      <w:r>
        <w:rPr>
          <w:w w:val="105"/>
        </w:rPr>
        <w:t>l’énergie</w:t>
      </w:r>
      <w:r>
        <w:rPr>
          <w:spacing w:val="2"/>
          <w:w w:val="105"/>
        </w:rPr>
        <w:t> </w:t>
      </w:r>
      <w:r>
        <w:rPr>
          <w:w w:val="105"/>
        </w:rPr>
        <w:t>cinétique</w:t>
      </w:r>
      <w:r>
        <w:rPr>
          <w:spacing w:val="2"/>
          <w:w w:val="105"/>
        </w:rPr>
        <w:t> </w:t>
      </w:r>
      <w:r>
        <w:rPr>
          <w:w w:val="105"/>
        </w:rPr>
        <w:t>du</w:t>
      </w:r>
      <w:r>
        <w:rPr>
          <w:spacing w:val="2"/>
          <w:w w:val="105"/>
        </w:rPr>
        <w:t> </w:t>
      </w:r>
      <w:r>
        <w:rPr>
          <w:w w:val="105"/>
        </w:rPr>
        <w:t>photon</w:t>
      </w:r>
      <w:r>
        <w:rPr>
          <w:spacing w:val="2"/>
          <w:w w:val="105"/>
        </w:rPr>
        <w:t> </w:t>
      </w:r>
      <w:r>
        <w:rPr>
          <w:w w:val="105"/>
        </w:rPr>
        <w:t>exprimée</w:t>
      </w:r>
      <w:r>
        <w:rPr>
          <w:spacing w:val="3"/>
          <w:w w:val="105"/>
        </w:rPr>
        <w:t> </w:t>
      </w:r>
      <w:r>
        <w:rPr>
          <w:w w:val="105"/>
        </w:rPr>
        <w:t>en</w:t>
      </w:r>
      <w:r>
        <w:rPr>
          <w:spacing w:val="2"/>
          <w:w w:val="105"/>
        </w:rPr>
        <w:t> </w:t>
      </w:r>
      <w:r>
        <w:rPr>
          <w:spacing w:val="-2"/>
          <w:w w:val="105"/>
        </w:rPr>
        <w:t>joule</w:t>
      </w:r>
    </w:p>
    <w:p>
      <w:pPr>
        <w:tabs>
          <w:tab w:pos="2821" w:val="left" w:leader="none"/>
        </w:tabs>
        <w:spacing w:before="8"/>
        <w:ind w:left="491" w:right="0" w:firstLine="0"/>
        <w:jc w:val="left"/>
        <w:rPr>
          <w:rFonts w:ascii="Georgia"/>
          <w:b/>
          <w:sz w:val="24"/>
        </w:rPr>
      </w:pPr>
      <w:r>
        <w:rPr/>
        <w:br w:type="column"/>
      </w:r>
      <w:r>
        <w:rPr>
          <w:rFonts w:ascii="Calibri"/>
          <w:i/>
          <w:spacing w:val="-10"/>
          <w:w w:val="130"/>
          <w:position w:val="3"/>
          <w:sz w:val="16"/>
        </w:rPr>
        <w:t>E</w:t>
      </w:r>
      <w:r>
        <w:rPr>
          <w:rFonts w:ascii="Calibri"/>
          <w:i/>
          <w:position w:val="3"/>
          <w:sz w:val="16"/>
        </w:rPr>
        <w:tab/>
      </w:r>
      <w:r>
        <w:rPr>
          <w:rFonts w:ascii="Georgia"/>
          <w:b/>
          <w:w w:val="90"/>
          <w:sz w:val="24"/>
        </w:rPr>
        <w:t>propositions</w:t>
      </w:r>
      <w:r>
        <w:rPr>
          <w:rFonts w:ascii="Georgia"/>
          <w:b/>
          <w:spacing w:val="42"/>
          <w:sz w:val="24"/>
        </w:rPr>
        <w:t> </w:t>
      </w:r>
      <w:r>
        <w:rPr>
          <w:rFonts w:ascii="Georgia"/>
          <w:b/>
          <w:w w:val="90"/>
          <w:sz w:val="24"/>
        </w:rPr>
        <w:t>suivantes,</w:t>
      </w:r>
      <w:r>
        <w:rPr>
          <w:rFonts w:ascii="Georgia"/>
          <w:b/>
          <w:spacing w:val="43"/>
          <w:sz w:val="24"/>
        </w:rPr>
        <w:t> </w:t>
      </w:r>
      <w:r>
        <w:rPr>
          <w:rFonts w:ascii="Georgia"/>
          <w:b/>
          <w:w w:val="90"/>
          <w:sz w:val="24"/>
        </w:rPr>
        <w:t>laquelle</w:t>
      </w:r>
      <w:r>
        <w:rPr>
          <w:rFonts w:ascii="Georgia"/>
          <w:b/>
          <w:spacing w:val="43"/>
          <w:sz w:val="24"/>
        </w:rPr>
        <w:t> </w:t>
      </w:r>
      <w:r>
        <w:rPr>
          <w:rFonts w:ascii="Georgia"/>
          <w:b/>
          <w:w w:val="90"/>
          <w:sz w:val="24"/>
        </w:rPr>
        <w:t>(lesquelles)</w:t>
      </w:r>
      <w:r>
        <w:rPr>
          <w:rFonts w:ascii="Georgia"/>
          <w:b/>
          <w:spacing w:val="42"/>
          <w:sz w:val="24"/>
        </w:rPr>
        <w:t> </w:t>
      </w:r>
      <w:r>
        <w:rPr>
          <w:rFonts w:ascii="Georgia"/>
          <w:b/>
          <w:w w:val="90"/>
          <w:sz w:val="24"/>
        </w:rPr>
        <w:t>est</w:t>
      </w:r>
      <w:r>
        <w:rPr>
          <w:rFonts w:ascii="Georgia"/>
          <w:b/>
          <w:spacing w:val="43"/>
          <w:sz w:val="24"/>
        </w:rPr>
        <w:t> </w:t>
      </w:r>
      <w:r>
        <w:rPr>
          <w:rFonts w:ascii="Georgia"/>
          <w:b/>
          <w:w w:val="90"/>
          <w:sz w:val="24"/>
        </w:rPr>
        <w:t>(sont)</w:t>
      </w:r>
      <w:r>
        <w:rPr>
          <w:rFonts w:ascii="Georgia"/>
          <w:b/>
          <w:spacing w:val="43"/>
          <w:sz w:val="24"/>
        </w:rPr>
        <w:t> </w:t>
      </w:r>
      <w:r>
        <w:rPr>
          <w:rFonts w:ascii="Georgia"/>
          <w:b/>
          <w:w w:val="90"/>
          <w:sz w:val="24"/>
        </w:rPr>
        <w:t>exacte(s)</w:t>
      </w:r>
      <w:r>
        <w:rPr>
          <w:rFonts w:ascii="Georgia"/>
          <w:b/>
          <w:spacing w:val="-4"/>
          <w:w w:val="90"/>
          <w:sz w:val="24"/>
        </w:rPr>
        <w:t> </w:t>
      </w:r>
      <w:r>
        <w:rPr>
          <w:rFonts w:ascii="Georgia"/>
          <w:b/>
          <w:spacing w:val="-12"/>
          <w:w w:val="90"/>
          <w:sz w:val="24"/>
        </w:rPr>
        <w:t>?</w:t>
      </w:r>
    </w:p>
    <w:p>
      <w:pPr>
        <w:pStyle w:val="ListParagraph"/>
        <w:numPr>
          <w:ilvl w:val="1"/>
          <w:numId w:val="3"/>
        </w:numPr>
        <w:tabs>
          <w:tab w:pos="3310" w:val="left" w:leader="none"/>
        </w:tabs>
        <w:spacing w:line="240" w:lineRule="auto" w:before="158" w:after="0"/>
        <w:ind w:left="3310" w:right="0" w:hanging="359"/>
        <w:jc w:val="left"/>
        <w:rPr>
          <w:rFonts w:ascii="Calibri" w:hAnsi="Calibri"/>
          <w:i/>
          <w:sz w:val="24"/>
        </w:rPr>
      </w:pPr>
      <w:r>
        <w:rPr>
          <w:rFonts w:ascii="Calibri" w:hAnsi="Calibri"/>
          <w:i/>
          <w:sz w:val="24"/>
        </w:rPr>
        <mc:AlternateContent>
          <mc:Choice Requires="wps">
            <w:drawing>
              <wp:anchor distT="0" distB="0" distL="0" distR="0" allowOverlap="1" layoutInCell="1" locked="0" behindDoc="0" simplePos="0" relativeHeight="15763456">
                <wp:simplePos x="0" y="0"/>
                <wp:positionH relativeFrom="page">
                  <wp:posOffset>720001</wp:posOffset>
                </wp:positionH>
                <wp:positionV relativeFrom="paragraph">
                  <wp:posOffset>222601</wp:posOffset>
                </wp:positionV>
                <wp:extent cx="6533515" cy="4940300"/>
                <wp:effectExtent l="0" t="0" r="0" b="0"/>
                <wp:wrapNone/>
                <wp:docPr id="812" name="Group 812"/>
                <wp:cNvGraphicFramePr>
                  <a:graphicFrameLocks/>
                </wp:cNvGraphicFramePr>
                <a:graphic>
                  <a:graphicData uri="http://schemas.microsoft.com/office/word/2010/wordprocessingGroup">
                    <wpg:wgp>
                      <wpg:cNvPr id="812" name="Group 812"/>
                      <wpg:cNvGrpSpPr/>
                      <wpg:grpSpPr>
                        <a:xfrm>
                          <a:off x="0" y="0"/>
                          <a:ext cx="6533515" cy="4940300"/>
                          <a:chExt cx="6533515" cy="4940300"/>
                        </a:xfrm>
                      </wpg:grpSpPr>
                      <wps:wsp>
                        <wps:cNvPr id="813" name="Graphic 813"/>
                        <wps:cNvSpPr/>
                        <wps:spPr>
                          <a:xfrm>
                            <a:off x="18720" y="133916"/>
                            <a:ext cx="6515100" cy="4806315"/>
                          </a:xfrm>
                          <a:custGeom>
                            <a:avLst/>
                            <a:gdLst/>
                            <a:ahLst/>
                            <a:cxnLst/>
                            <a:rect l="l" t="t" r="r" b="b"/>
                            <a:pathLst>
                              <a:path w="6515100" h="4806315">
                                <a:moveTo>
                                  <a:pt x="6454269" y="0"/>
                                </a:moveTo>
                                <a:lnTo>
                                  <a:pt x="60372" y="0"/>
                                </a:lnTo>
                                <a:lnTo>
                                  <a:pt x="0" y="60371"/>
                                </a:lnTo>
                                <a:lnTo>
                                  <a:pt x="0" y="4806298"/>
                                </a:lnTo>
                                <a:lnTo>
                                  <a:pt x="6514642" y="4806298"/>
                                </a:lnTo>
                                <a:lnTo>
                                  <a:pt x="6514642" y="60371"/>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814" name="Graphic 814"/>
                        <wps:cNvSpPr/>
                        <wps:spPr>
                          <a:xfrm>
                            <a:off x="23040" y="138235"/>
                            <a:ext cx="6506209" cy="4798060"/>
                          </a:xfrm>
                          <a:custGeom>
                            <a:avLst/>
                            <a:gdLst/>
                            <a:ahLst/>
                            <a:cxnLst/>
                            <a:rect l="l" t="t" r="r" b="b"/>
                            <a:pathLst>
                              <a:path w="6506209" h="4798060">
                                <a:moveTo>
                                  <a:pt x="6448160" y="0"/>
                                </a:moveTo>
                                <a:lnTo>
                                  <a:pt x="57841" y="0"/>
                                </a:lnTo>
                                <a:lnTo>
                                  <a:pt x="0" y="57841"/>
                                </a:lnTo>
                                <a:lnTo>
                                  <a:pt x="0" y="4797658"/>
                                </a:lnTo>
                                <a:lnTo>
                                  <a:pt x="6506002" y="4797658"/>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815" name="Graphic 815"/>
                        <wps:cNvSpPr/>
                        <wps:spPr>
                          <a:xfrm>
                            <a:off x="27360" y="142555"/>
                            <a:ext cx="6497955" cy="4789170"/>
                          </a:xfrm>
                          <a:custGeom>
                            <a:avLst/>
                            <a:gdLst/>
                            <a:ahLst/>
                            <a:cxnLst/>
                            <a:rect l="l" t="t" r="r" b="b"/>
                            <a:pathLst>
                              <a:path w="6497955" h="4789170">
                                <a:moveTo>
                                  <a:pt x="6442051" y="0"/>
                                </a:moveTo>
                                <a:lnTo>
                                  <a:pt x="55311" y="0"/>
                                </a:lnTo>
                                <a:lnTo>
                                  <a:pt x="0" y="55311"/>
                                </a:lnTo>
                                <a:lnTo>
                                  <a:pt x="0" y="4789019"/>
                                </a:lnTo>
                                <a:lnTo>
                                  <a:pt x="6497362" y="4789019"/>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816" name="Graphic 816"/>
                        <wps:cNvSpPr/>
                        <wps:spPr>
                          <a:xfrm>
                            <a:off x="31680" y="146875"/>
                            <a:ext cx="6489065" cy="4780915"/>
                          </a:xfrm>
                          <a:custGeom>
                            <a:avLst/>
                            <a:gdLst/>
                            <a:ahLst/>
                            <a:cxnLst/>
                            <a:rect l="l" t="t" r="r" b="b"/>
                            <a:pathLst>
                              <a:path w="6489065" h="4780915">
                                <a:moveTo>
                                  <a:pt x="6435942" y="0"/>
                                </a:moveTo>
                                <a:lnTo>
                                  <a:pt x="52780" y="0"/>
                                </a:lnTo>
                                <a:lnTo>
                                  <a:pt x="0" y="52780"/>
                                </a:lnTo>
                                <a:lnTo>
                                  <a:pt x="0" y="4780379"/>
                                </a:lnTo>
                                <a:lnTo>
                                  <a:pt x="6488722" y="4780379"/>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817" name="Graphic 817"/>
                        <wps:cNvSpPr/>
                        <wps:spPr>
                          <a:xfrm>
                            <a:off x="35991" y="151206"/>
                            <a:ext cx="6480175" cy="4772025"/>
                          </a:xfrm>
                          <a:custGeom>
                            <a:avLst/>
                            <a:gdLst/>
                            <a:ahLst/>
                            <a:cxnLst/>
                            <a:rect l="l" t="t" r="r" b="b"/>
                            <a:pathLst>
                              <a:path w="6480175" h="4772025">
                                <a:moveTo>
                                  <a:pt x="6480086" y="50241"/>
                                </a:moveTo>
                                <a:lnTo>
                                  <a:pt x="6429832" y="0"/>
                                </a:lnTo>
                                <a:lnTo>
                                  <a:pt x="50253" y="0"/>
                                </a:lnTo>
                                <a:lnTo>
                                  <a:pt x="0" y="50241"/>
                                </a:lnTo>
                                <a:lnTo>
                                  <a:pt x="0" y="4771733"/>
                                </a:lnTo>
                                <a:lnTo>
                                  <a:pt x="6480086" y="4771733"/>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818" name="Graphic 818"/>
                        <wps:cNvSpPr/>
                        <wps:spPr>
                          <a:xfrm>
                            <a:off x="44639" y="159834"/>
                            <a:ext cx="6463030" cy="4754880"/>
                          </a:xfrm>
                          <a:custGeom>
                            <a:avLst/>
                            <a:gdLst/>
                            <a:ahLst/>
                            <a:cxnLst/>
                            <a:rect l="l" t="t" r="r" b="b"/>
                            <a:pathLst>
                              <a:path w="6463030" h="4754880">
                                <a:moveTo>
                                  <a:pt x="6417614" y="0"/>
                                </a:moveTo>
                                <a:lnTo>
                                  <a:pt x="45189" y="0"/>
                                </a:lnTo>
                                <a:lnTo>
                                  <a:pt x="0" y="45189"/>
                                </a:lnTo>
                                <a:lnTo>
                                  <a:pt x="0" y="4754460"/>
                                </a:lnTo>
                                <a:lnTo>
                                  <a:pt x="6462804" y="4754460"/>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819" name="Graphic 819"/>
                        <wps:cNvSpPr/>
                        <wps:spPr>
                          <a:xfrm>
                            <a:off x="48959" y="164154"/>
                            <a:ext cx="6454775" cy="4745990"/>
                          </a:xfrm>
                          <a:custGeom>
                            <a:avLst/>
                            <a:gdLst/>
                            <a:ahLst/>
                            <a:cxnLst/>
                            <a:rect l="l" t="t" r="r" b="b"/>
                            <a:pathLst>
                              <a:path w="6454775" h="4745990">
                                <a:moveTo>
                                  <a:pt x="6411505" y="0"/>
                                </a:moveTo>
                                <a:lnTo>
                                  <a:pt x="42659" y="0"/>
                                </a:lnTo>
                                <a:lnTo>
                                  <a:pt x="0" y="42659"/>
                                </a:lnTo>
                                <a:lnTo>
                                  <a:pt x="0" y="4745820"/>
                                </a:lnTo>
                                <a:lnTo>
                                  <a:pt x="6454164" y="4745820"/>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820" name="Graphic 820"/>
                        <wps:cNvSpPr/>
                        <wps:spPr>
                          <a:xfrm>
                            <a:off x="53279" y="168474"/>
                            <a:ext cx="6445885" cy="4737735"/>
                          </a:xfrm>
                          <a:custGeom>
                            <a:avLst/>
                            <a:gdLst/>
                            <a:ahLst/>
                            <a:cxnLst/>
                            <a:rect l="l" t="t" r="r" b="b"/>
                            <a:pathLst>
                              <a:path w="6445885" h="4737735">
                                <a:moveTo>
                                  <a:pt x="6405396" y="0"/>
                                </a:moveTo>
                                <a:lnTo>
                                  <a:pt x="40128" y="0"/>
                                </a:lnTo>
                                <a:lnTo>
                                  <a:pt x="0" y="40128"/>
                                </a:lnTo>
                                <a:lnTo>
                                  <a:pt x="0" y="4737181"/>
                                </a:lnTo>
                                <a:lnTo>
                                  <a:pt x="6445524" y="4737181"/>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821" name="Graphic 821"/>
                        <wps:cNvSpPr/>
                        <wps:spPr>
                          <a:xfrm>
                            <a:off x="57599" y="172794"/>
                            <a:ext cx="6436995" cy="4728845"/>
                          </a:xfrm>
                          <a:custGeom>
                            <a:avLst/>
                            <a:gdLst/>
                            <a:ahLst/>
                            <a:cxnLst/>
                            <a:rect l="l" t="t" r="r" b="b"/>
                            <a:pathLst>
                              <a:path w="6436995" h="4728845">
                                <a:moveTo>
                                  <a:pt x="6399286" y="0"/>
                                </a:moveTo>
                                <a:lnTo>
                                  <a:pt x="37597" y="0"/>
                                </a:lnTo>
                                <a:lnTo>
                                  <a:pt x="0" y="37598"/>
                                </a:lnTo>
                                <a:lnTo>
                                  <a:pt x="0" y="4728541"/>
                                </a:lnTo>
                                <a:lnTo>
                                  <a:pt x="6436884" y="4728541"/>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822" name="Graphic 822"/>
                        <wps:cNvSpPr/>
                        <wps:spPr>
                          <a:xfrm>
                            <a:off x="0" y="115194"/>
                            <a:ext cx="6480175" cy="4772025"/>
                          </a:xfrm>
                          <a:custGeom>
                            <a:avLst/>
                            <a:gdLst/>
                            <a:ahLst/>
                            <a:cxnLst/>
                            <a:rect l="l" t="t" r="r" b="b"/>
                            <a:pathLst>
                              <a:path w="6480175" h="4772025">
                                <a:moveTo>
                                  <a:pt x="6440377" y="0"/>
                                </a:moveTo>
                                <a:lnTo>
                                  <a:pt x="39706" y="0"/>
                                </a:lnTo>
                                <a:lnTo>
                                  <a:pt x="0" y="39706"/>
                                </a:lnTo>
                                <a:lnTo>
                                  <a:pt x="0" y="4771740"/>
                                </a:lnTo>
                                <a:lnTo>
                                  <a:pt x="6480083" y="4771740"/>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823" name="Graphic 823"/>
                        <wps:cNvSpPr/>
                        <wps:spPr>
                          <a:xfrm>
                            <a:off x="6326" y="121521"/>
                            <a:ext cx="6467475" cy="4765675"/>
                          </a:xfrm>
                          <a:custGeom>
                            <a:avLst/>
                            <a:gdLst/>
                            <a:ahLst/>
                            <a:cxnLst/>
                            <a:rect l="l" t="t" r="r" b="b"/>
                            <a:pathLst>
                              <a:path w="6467475" h="4765675">
                                <a:moveTo>
                                  <a:pt x="6431430" y="0"/>
                                </a:moveTo>
                                <a:lnTo>
                                  <a:pt x="36000" y="0"/>
                                </a:lnTo>
                                <a:lnTo>
                                  <a:pt x="0" y="36000"/>
                                </a:lnTo>
                                <a:lnTo>
                                  <a:pt x="0" y="4765413"/>
                                </a:lnTo>
                                <a:lnTo>
                                  <a:pt x="6467430" y="4765413"/>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824" name="Graphic 824"/>
                        <wps:cNvSpPr/>
                        <wps:spPr>
                          <a:xfrm>
                            <a:off x="4997890"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825" name="Graphic 825"/>
                        <wps:cNvSpPr/>
                        <wps:spPr>
                          <a:xfrm>
                            <a:off x="4997890"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826" name="Graphic 826"/>
                        <wps:cNvSpPr/>
                        <wps:spPr>
                          <a:xfrm>
                            <a:off x="6134412"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827" name="Graphic 827"/>
                        <wps:cNvSpPr/>
                        <wps:spPr>
                          <a:xfrm>
                            <a:off x="6134412" y="7258"/>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828" name="Image 828"/>
                          <pic:cNvPicPr/>
                        </pic:nvPicPr>
                        <pic:blipFill>
                          <a:blip r:embed="rId28" cstate="print"/>
                          <a:stretch>
                            <a:fillRect/>
                          </a:stretch>
                        </pic:blipFill>
                        <pic:spPr>
                          <a:xfrm>
                            <a:off x="5033890" y="7258"/>
                            <a:ext cx="1122122" cy="254235"/>
                          </a:xfrm>
                          <a:prstGeom prst="rect">
                            <a:avLst/>
                          </a:prstGeom>
                        </pic:spPr>
                      </pic:pic>
                      <wps:wsp>
                        <wps:cNvPr id="829" name="Graphic 829"/>
                        <wps:cNvSpPr/>
                        <wps:spPr>
                          <a:xfrm>
                            <a:off x="5033890" y="7258"/>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830" name="Image 830"/>
                          <pic:cNvPicPr/>
                        </pic:nvPicPr>
                        <pic:blipFill>
                          <a:blip r:embed="rId29" cstate="print"/>
                          <a:stretch>
                            <a:fillRect/>
                          </a:stretch>
                        </pic:blipFill>
                        <pic:spPr>
                          <a:xfrm>
                            <a:off x="424408" y="674634"/>
                            <a:ext cx="189047" cy="178297"/>
                          </a:xfrm>
                          <a:prstGeom prst="rect">
                            <a:avLst/>
                          </a:prstGeom>
                        </pic:spPr>
                      </pic:pic>
                      <wps:wsp>
                        <wps:cNvPr id="831" name="Graphic 831"/>
                        <wps:cNvSpPr/>
                        <wps:spPr>
                          <a:xfrm>
                            <a:off x="2544546" y="2062404"/>
                            <a:ext cx="712470" cy="1270"/>
                          </a:xfrm>
                          <a:custGeom>
                            <a:avLst/>
                            <a:gdLst/>
                            <a:ahLst/>
                            <a:cxnLst/>
                            <a:rect l="l" t="t" r="r" b="b"/>
                            <a:pathLst>
                              <a:path w="712470" h="0">
                                <a:moveTo>
                                  <a:pt x="0" y="0"/>
                                </a:moveTo>
                                <a:lnTo>
                                  <a:pt x="712406" y="0"/>
                                </a:lnTo>
                              </a:path>
                            </a:pathLst>
                          </a:custGeom>
                          <a:ln w="5054">
                            <a:solidFill>
                              <a:srgbClr val="000000"/>
                            </a:solidFill>
                            <a:prstDash val="solid"/>
                          </a:ln>
                        </wps:spPr>
                        <wps:bodyPr wrap="square" lIns="0" tIns="0" rIns="0" bIns="0" rtlCol="0">
                          <a:prstTxWarp prst="textNoShape">
                            <a:avLst/>
                          </a:prstTxWarp>
                          <a:noAutofit/>
                        </wps:bodyPr>
                      </wps:wsp>
                      <wps:wsp>
                        <wps:cNvPr id="832" name="Graphic 832"/>
                        <wps:cNvSpPr/>
                        <wps:spPr>
                          <a:xfrm>
                            <a:off x="1370063" y="4672977"/>
                            <a:ext cx="721995" cy="1270"/>
                          </a:xfrm>
                          <a:custGeom>
                            <a:avLst/>
                            <a:gdLst/>
                            <a:ahLst/>
                            <a:cxnLst/>
                            <a:rect l="l" t="t" r="r" b="b"/>
                            <a:pathLst>
                              <a:path w="721995" h="0">
                                <a:moveTo>
                                  <a:pt x="0" y="0"/>
                                </a:moveTo>
                                <a:lnTo>
                                  <a:pt x="721728" y="0"/>
                                </a:lnTo>
                              </a:path>
                            </a:pathLst>
                          </a:custGeom>
                          <a:ln w="5054">
                            <a:solidFill>
                              <a:srgbClr val="000000"/>
                            </a:solidFill>
                            <a:prstDash val="solid"/>
                          </a:ln>
                        </wps:spPr>
                        <wps:bodyPr wrap="square" lIns="0" tIns="0" rIns="0" bIns="0" rtlCol="0">
                          <a:prstTxWarp prst="textNoShape">
                            <a:avLst/>
                          </a:prstTxWarp>
                          <a:noAutofit/>
                        </wps:bodyPr>
                      </wps:wsp>
                      <wps:wsp>
                        <wps:cNvPr id="833" name="Textbox 833"/>
                        <wps:cNvSpPr txBox="1"/>
                        <wps:spPr>
                          <a:xfrm>
                            <a:off x="5192293" y="0"/>
                            <a:ext cx="818515" cy="216535"/>
                          </a:xfrm>
                          <a:prstGeom prst="rect">
                            <a:avLst/>
                          </a:prstGeom>
                        </wps:spPr>
                        <wps:txbx>
                          <w:txbxContent>
                            <w:p>
                              <w:pPr>
                                <w:spacing w:before="51"/>
                                <w:ind w:left="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10"/>
                                  <w:sz w:val="24"/>
                                </w:rPr>
                                <w:t>2</w:t>
                              </w:r>
                            </w:p>
                          </w:txbxContent>
                        </wps:txbx>
                        <wps:bodyPr wrap="square" lIns="0" tIns="0" rIns="0" bIns="0" rtlCol="0">
                          <a:noAutofit/>
                        </wps:bodyPr>
                      </wps:wsp>
                      <wps:wsp>
                        <wps:cNvPr id="834" name="Textbox 834"/>
                        <wps:cNvSpPr txBox="1"/>
                        <wps:spPr>
                          <a:xfrm>
                            <a:off x="372465" y="321823"/>
                            <a:ext cx="1112520" cy="260350"/>
                          </a:xfrm>
                          <a:prstGeom prst="rect">
                            <a:avLst/>
                          </a:prstGeom>
                        </wps:spPr>
                        <wps:txbx>
                          <w:txbxContent>
                            <w:p>
                              <w:pPr>
                                <w:spacing w:before="69"/>
                                <w:ind w:left="0" w:right="0" w:firstLine="0"/>
                                <w:jc w:val="left"/>
                                <w:rPr>
                                  <w:rFonts w:ascii="Georgia"/>
                                  <w:b/>
                                  <w:sz w:val="28"/>
                                </w:rPr>
                              </w:pPr>
                              <w:r>
                                <w:rPr>
                                  <w:rFonts w:ascii="Georgia"/>
                                  <w:b/>
                                  <w:w w:val="105"/>
                                  <w:sz w:val="28"/>
                                  <w:u w:val="single"/>
                                </w:rPr>
                                <w:t>Item</w:t>
                              </w:r>
                              <w:r>
                                <w:rPr>
                                  <w:rFonts w:ascii="Georgia"/>
                                  <w:b/>
                                  <w:spacing w:val="15"/>
                                  <w:w w:val="105"/>
                                  <w:sz w:val="28"/>
                                  <w:u w:val="single"/>
                                </w:rPr>
                                <w:t> </w:t>
                              </w:r>
                              <w:r>
                                <w:rPr>
                                  <w:rFonts w:ascii="Georgia"/>
                                  <w:b/>
                                  <w:w w:val="105"/>
                                  <w:sz w:val="28"/>
                                  <w:u w:val="single"/>
                                </w:rPr>
                                <w:t>A</w:t>
                              </w:r>
                              <w:r>
                                <w:rPr>
                                  <w:rFonts w:ascii="Georgia"/>
                                  <w:b/>
                                  <w:spacing w:val="16"/>
                                  <w:w w:val="105"/>
                                  <w:sz w:val="28"/>
                                  <w:u w:val="single"/>
                                </w:rPr>
                                <w:t> </w:t>
                              </w:r>
                              <w:r>
                                <w:rPr>
                                  <w:rFonts w:ascii="Georgia"/>
                                  <w:b/>
                                  <w:w w:val="105"/>
                                  <w:sz w:val="28"/>
                                  <w:u w:val="single"/>
                                </w:rPr>
                                <w:t>et</w:t>
                              </w:r>
                              <w:r>
                                <w:rPr>
                                  <w:rFonts w:ascii="Georgia"/>
                                  <w:b/>
                                  <w:spacing w:val="15"/>
                                  <w:w w:val="105"/>
                                  <w:sz w:val="28"/>
                                  <w:u w:val="single"/>
                                </w:rPr>
                                <w:t> </w:t>
                              </w:r>
                              <w:r>
                                <w:rPr>
                                  <w:rFonts w:ascii="Georgia"/>
                                  <w:b/>
                                  <w:spacing w:val="-10"/>
                                  <w:w w:val="105"/>
                                  <w:sz w:val="28"/>
                                  <w:u w:val="single"/>
                                </w:rPr>
                                <w:t>B</w:t>
                              </w:r>
                            </w:p>
                          </w:txbxContent>
                        </wps:txbx>
                        <wps:bodyPr wrap="square" lIns="0" tIns="0" rIns="0" bIns="0" rtlCol="0">
                          <a:noAutofit/>
                        </wps:bodyPr>
                      </wps:wsp>
                      <wps:wsp>
                        <wps:cNvPr id="835" name="Textbox 835"/>
                        <wps:cNvSpPr txBox="1"/>
                        <wps:spPr>
                          <a:xfrm>
                            <a:off x="67627" y="644239"/>
                            <a:ext cx="327025" cy="213995"/>
                          </a:xfrm>
                          <a:prstGeom prst="rect">
                            <a:avLst/>
                          </a:prstGeom>
                        </wps:spPr>
                        <wps:txbx>
                          <w:txbxContent>
                            <w:p>
                              <w:pPr>
                                <w:spacing w:before="45"/>
                                <w:ind w:left="0" w:right="0" w:firstLine="0"/>
                                <w:jc w:val="left"/>
                                <w:rPr>
                                  <w:sz w:val="24"/>
                                </w:rPr>
                              </w:pPr>
                              <w:r>
                                <w:rPr>
                                  <w:spacing w:val="-4"/>
                                  <w:w w:val="105"/>
                                  <w:sz w:val="24"/>
                                </w:rPr>
                                <w:t>Oula</w:t>
                              </w:r>
                            </w:p>
                          </w:txbxContent>
                        </wps:txbx>
                        <wps:bodyPr wrap="square" lIns="0" tIns="0" rIns="0" bIns="0" rtlCol="0">
                          <a:noAutofit/>
                        </wps:bodyPr>
                      </wps:wsp>
                      <wps:wsp>
                        <wps:cNvPr id="836" name="Textbox 836"/>
                        <wps:cNvSpPr txBox="1"/>
                        <wps:spPr>
                          <a:xfrm>
                            <a:off x="67627" y="821379"/>
                            <a:ext cx="2681605" cy="213995"/>
                          </a:xfrm>
                          <a:prstGeom prst="rect">
                            <a:avLst/>
                          </a:prstGeom>
                        </wps:spPr>
                        <wps:txbx>
                          <w:txbxContent>
                            <w:p>
                              <w:pPr>
                                <w:spacing w:before="45"/>
                                <w:ind w:left="0" w:right="0" w:firstLine="0"/>
                                <w:jc w:val="left"/>
                                <w:rPr>
                                  <w:sz w:val="24"/>
                                </w:rPr>
                              </w:pPr>
                              <w:r>
                                <w:rPr>
                                  <w:w w:val="105"/>
                                  <w:sz w:val="24"/>
                                </w:rPr>
                                <w:t>on</w:t>
                              </w:r>
                              <w:r>
                                <w:rPr>
                                  <w:spacing w:val="11"/>
                                  <w:w w:val="105"/>
                                  <w:sz w:val="24"/>
                                </w:rPr>
                                <w:t> </w:t>
                              </w:r>
                              <w:r>
                                <w:rPr>
                                  <w:w w:val="105"/>
                                  <w:sz w:val="24"/>
                                </w:rPr>
                                <w:t>va</w:t>
                              </w:r>
                              <w:r>
                                <w:rPr>
                                  <w:spacing w:val="11"/>
                                  <w:w w:val="105"/>
                                  <w:sz w:val="24"/>
                                </w:rPr>
                                <w:t> </w:t>
                              </w:r>
                              <w:r>
                                <w:rPr>
                                  <w:w w:val="105"/>
                                  <w:sz w:val="24"/>
                                </w:rPr>
                                <w:t>détailler</w:t>
                              </w:r>
                              <w:r>
                                <w:rPr>
                                  <w:spacing w:val="11"/>
                                  <w:w w:val="105"/>
                                  <w:sz w:val="24"/>
                                </w:rPr>
                                <w:t> </w:t>
                              </w:r>
                              <w:r>
                                <w:rPr>
                                  <w:w w:val="105"/>
                                  <w:sz w:val="24"/>
                                </w:rPr>
                                <w:t>tout</w:t>
                              </w:r>
                              <w:r>
                                <w:rPr>
                                  <w:spacing w:val="11"/>
                                  <w:w w:val="105"/>
                                  <w:sz w:val="24"/>
                                </w:rPr>
                                <w:t> </w:t>
                              </w:r>
                              <w:r>
                                <w:rPr>
                                  <w:w w:val="105"/>
                                  <w:sz w:val="24"/>
                                </w:rPr>
                                <w:t>ça</w:t>
                              </w:r>
                              <w:r>
                                <w:rPr>
                                  <w:spacing w:val="11"/>
                                  <w:w w:val="105"/>
                                  <w:sz w:val="24"/>
                                </w:rPr>
                                <w:t> </w:t>
                              </w:r>
                              <w:r>
                                <w:rPr>
                                  <w:w w:val="105"/>
                                  <w:sz w:val="24"/>
                                </w:rPr>
                                <w:t>ensemble</w:t>
                              </w:r>
                              <w:r>
                                <w:rPr>
                                  <w:spacing w:val="11"/>
                                  <w:w w:val="105"/>
                                  <w:sz w:val="24"/>
                                </w:rPr>
                                <w:t> </w:t>
                              </w:r>
                              <w:r>
                                <w:rPr>
                                  <w:spacing w:val="-2"/>
                                  <w:w w:val="105"/>
                                  <w:sz w:val="24"/>
                                </w:rPr>
                                <w:t>l’équipe.</w:t>
                              </w:r>
                            </w:p>
                          </w:txbxContent>
                        </wps:txbx>
                        <wps:bodyPr wrap="square" lIns="0" tIns="0" rIns="0" bIns="0" rtlCol="0">
                          <a:noAutofit/>
                        </wps:bodyPr>
                      </wps:wsp>
                      <wps:wsp>
                        <wps:cNvPr id="837" name="Textbox 837"/>
                        <wps:cNvSpPr txBox="1"/>
                        <wps:spPr>
                          <a:xfrm>
                            <a:off x="613460" y="644239"/>
                            <a:ext cx="5812155" cy="213995"/>
                          </a:xfrm>
                          <a:prstGeom prst="rect">
                            <a:avLst/>
                          </a:prstGeom>
                        </wps:spPr>
                        <wps:txbx>
                          <w:txbxContent>
                            <w:p>
                              <w:pPr>
                                <w:spacing w:before="45"/>
                                <w:ind w:left="0" w:right="0" w:firstLine="0"/>
                                <w:jc w:val="left"/>
                                <w:rPr>
                                  <w:sz w:val="24"/>
                                </w:rPr>
                              </w:pPr>
                              <w:r>
                                <w:rPr>
                                  <w:w w:val="105"/>
                                  <w:sz w:val="24"/>
                                </w:rPr>
                                <w:t>,</w:t>
                              </w:r>
                              <w:r>
                                <w:rPr>
                                  <w:spacing w:val="-1"/>
                                  <w:w w:val="105"/>
                                  <w:sz w:val="24"/>
                                </w:rPr>
                                <w:t> </w:t>
                              </w:r>
                              <w:r>
                                <w:rPr>
                                  <w:w w:val="105"/>
                                  <w:sz w:val="24"/>
                                </w:rPr>
                                <w:t>passer de la pulsation</w:t>
                              </w:r>
                              <w:r>
                                <w:rPr>
                                  <w:spacing w:val="-1"/>
                                  <w:w w:val="105"/>
                                  <w:sz w:val="24"/>
                                </w:rPr>
                                <w:t> </w:t>
                              </w:r>
                              <w:r>
                                <w:rPr>
                                  <w:w w:val="105"/>
                                  <w:sz w:val="24"/>
                                </w:rPr>
                                <w:t>à l’énergie cinétique ça fait</w:t>
                              </w:r>
                              <w:r>
                                <w:rPr>
                                  <w:spacing w:val="-1"/>
                                  <w:w w:val="105"/>
                                  <w:sz w:val="24"/>
                                </w:rPr>
                                <w:t> </w:t>
                              </w:r>
                              <w:r>
                                <w:rPr>
                                  <w:w w:val="105"/>
                                  <w:sz w:val="24"/>
                                </w:rPr>
                                <w:t>beaucoup d’étapes à avoir dans</w:t>
                              </w:r>
                              <w:r>
                                <w:rPr>
                                  <w:spacing w:val="-1"/>
                                  <w:w w:val="105"/>
                                  <w:sz w:val="24"/>
                                </w:rPr>
                                <w:t> </w:t>
                              </w:r>
                              <w:r>
                                <w:rPr>
                                  <w:w w:val="105"/>
                                  <w:sz w:val="24"/>
                                </w:rPr>
                                <w:t>sa </w:t>
                              </w:r>
                              <w:r>
                                <w:rPr>
                                  <w:spacing w:val="-2"/>
                                  <w:w w:val="105"/>
                                  <w:sz w:val="24"/>
                                </w:rPr>
                                <w:t>tête,</w:t>
                              </w:r>
                            </w:p>
                          </w:txbxContent>
                        </wps:txbx>
                        <wps:bodyPr wrap="square" lIns="0" tIns="0" rIns="0" bIns="0" rtlCol="0">
                          <a:noAutofit/>
                        </wps:bodyPr>
                      </wps:wsp>
                      <wps:wsp>
                        <wps:cNvPr id="838" name="Textbox 838"/>
                        <wps:cNvSpPr txBox="1"/>
                        <wps:spPr>
                          <a:xfrm>
                            <a:off x="67627" y="998506"/>
                            <a:ext cx="6357620" cy="1042035"/>
                          </a:xfrm>
                          <a:prstGeom prst="rect">
                            <a:avLst/>
                          </a:prstGeom>
                        </wps:spPr>
                        <wps:txbx>
                          <w:txbxContent>
                            <w:p>
                              <w:pPr>
                                <w:spacing w:line="242" w:lineRule="auto" w:before="45"/>
                                <w:ind w:left="0" w:right="0" w:firstLine="0"/>
                                <w:jc w:val="left"/>
                                <w:rPr>
                                  <w:sz w:val="24"/>
                                </w:rPr>
                              </w:pPr>
                              <w:r>
                                <w:rPr>
                                  <w:w w:val="105"/>
                                  <w:sz w:val="24"/>
                                </w:rPr>
                                <w:t>La biophysique, c’est un jonglage entre les formules, alors on va commencer par la première, </w:t>
                              </w:r>
                              <w:r>
                                <w:rPr>
                                  <w:w w:val="105"/>
                                  <w:sz w:val="24"/>
                                </w:rPr>
                                <w:t>celle de la pulsation :</w:t>
                              </w:r>
                            </w:p>
                            <w:p>
                              <w:pPr>
                                <w:spacing w:line="289" w:lineRule="exact" w:before="0"/>
                                <w:ind w:left="1062" w:right="1097" w:firstLine="0"/>
                                <w:jc w:val="center"/>
                                <w:rPr>
                                  <w:rFonts w:ascii="Calibri" w:hAnsi="Calibri"/>
                                  <w:b/>
                                  <w:i/>
                                  <w:sz w:val="24"/>
                                </w:rPr>
                              </w:pPr>
                              <w:r>
                                <w:rPr>
                                  <w:rFonts w:ascii="Calibri" w:hAnsi="Calibri"/>
                                  <w:b/>
                                  <w:i/>
                                  <w:w w:val="110"/>
                                  <w:sz w:val="24"/>
                                </w:rPr>
                                <w:t>ω</w:t>
                              </w:r>
                              <w:r>
                                <w:rPr>
                                  <w:rFonts w:ascii="Calibri" w:hAnsi="Calibri"/>
                                  <w:b/>
                                  <w:i/>
                                  <w:spacing w:val="26"/>
                                  <w:w w:val="110"/>
                                  <w:sz w:val="24"/>
                                </w:rPr>
                                <w:t> </w:t>
                              </w:r>
                              <w:r>
                                <w:rPr>
                                  <w:rFonts w:ascii="Georgia" w:hAnsi="Georgia"/>
                                  <w:b/>
                                  <w:w w:val="110"/>
                                  <w:sz w:val="24"/>
                                </w:rPr>
                                <w:t>=</w:t>
                              </w:r>
                              <w:r>
                                <w:rPr>
                                  <w:rFonts w:ascii="Georgia" w:hAnsi="Georgia"/>
                                  <w:b/>
                                  <w:spacing w:val="10"/>
                                  <w:w w:val="110"/>
                                  <w:sz w:val="24"/>
                                </w:rPr>
                                <w:t> </w:t>
                              </w:r>
                              <w:r>
                                <w:rPr>
                                  <w:rFonts w:ascii="Georgia" w:hAnsi="Georgia"/>
                                  <w:b/>
                                  <w:spacing w:val="-5"/>
                                  <w:w w:val="110"/>
                                  <w:sz w:val="24"/>
                                </w:rPr>
                                <w:t>2</w:t>
                              </w:r>
                              <w:r>
                                <w:rPr>
                                  <w:rFonts w:ascii="Calibri" w:hAnsi="Calibri"/>
                                  <w:b/>
                                  <w:i/>
                                  <w:spacing w:val="-5"/>
                                  <w:w w:val="110"/>
                                  <w:sz w:val="24"/>
                                </w:rPr>
                                <w:t>πν</w:t>
                              </w:r>
                            </w:p>
                            <w:p>
                              <w:pPr>
                                <w:spacing w:before="68"/>
                                <w:ind w:left="0" w:right="0" w:firstLine="0"/>
                                <w:jc w:val="left"/>
                                <w:rPr>
                                  <w:sz w:val="24"/>
                                </w:rPr>
                              </w:pPr>
                              <w:r>
                                <w:rPr>
                                  <w:w w:val="105"/>
                                  <w:sz w:val="24"/>
                                </w:rPr>
                                <w:t>Tiens</w:t>
                              </w:r>
                              <w:r>
                                <w:rPr>
                                  <w:spacing w:val="-1"/>
                                  <w:w w:val="105"/>
                                  <w:sz w:val="24"/>
                                </w:rPr>
                                <w:t> </w:t>
                              </w:r>
                              <w:r>
                                <w:rPr>
                                  <w:w w:val="105"/>
                                  <w:sz w:val="24"/>
                                </w:rPr>
                                <w:t>tiens,</w:t>
                              </w:r>
                              <w:r>
                                <w:rPr>
                                  <w:spacing w:val="-1"/>
                                  <w:w w:val="105"/>
                                  <w:sz w:val="24"/>
                                </w:rPr>
                                <w:t> </w:t>
                              </w:r>
                              <w:r>
                                <w:rPr>
                                  <w:w w:val="105"/>
                                  <w:sz w:val="24"/>
                                </w:rPr>
                                <w:t>une fréquence</w:t>
                              </w:r>
                              <w:r>
                                <w:rPr>
                                  <w:spacing w:val="-1"/>
                                  <w:w w:val="105"/>
                                  <w:sz w:val="24"/>
                                </w:rPr>
                                <w:t> </w:t>
                              </w:r>
                              <w:r>
                                <w:rPr>
                                  <w:rFonts w:ascii="Calibri" w:hAnsi="Calibri"/>
                                  <w:i/>
                                  <w:w w:val="105"/>
                                  <w:sz w:val="24"/>
                                </w:rPr>
                                <w:t>ν</w:t>
                              </w:r>
                              <w:r>
                                <w:rPr>
                                  <w:rFonts w:ascii="Calibri" w:hAnsi="Calibri"/>
                                  <w:i/>
                                  <w:spacing w:val="19"/>
                                  <w:w w:val="105"/>
                                  <w:sz w:val="24"/>
                                </w:rPr>
                                <w:t> </w:t>
                              </w:r>
                              <w:r>
                                <w:rPr>
                                  <w:w w:val="105"/>
                                  <w:sz w:val="24"/>
                                </w:rPr>
                                <w:t>qui apparaît,</w:t>
                              </w:r>
                              <w:r>
                                <w:rPr>
                                  <w:spacing w:val="-1"/>
                                  <w:w w:val="105"/>
                                  <w:sz w:val="24"/>
                                </w:rPr>
                                <w:t> </w:t>
                              </w:r>
                              <w:r>
                                <w:rPr>
                                  <w:w w:val="105"/>
                                  <w:sz w:val="24"/>
                                </w:rPr>
                                <w:t>ça</w:t>
                              </w:r>
                              <w:r>
                                <w:rPr>
                                  <w:spacing w:val="-1"/>
                                  <w:w w:val="105"/>
                                  <w:sz w:val="24"/>
                                </w:rPr>
                                <w:t> </w:t>
                              </w:r>
                              <w:r>
                                <w:rPr>
                                  <w:w w:val="105"/>
                                  <w:sz w:val="24"/>
                                </w:rPr>
                                <w:t>peut nous</w:t>
                              </w:r>
                              <w:r>
                                <w:rPr>
                                  <w:spacing w:val="-1"/>
                                  <w:w w:val="105"/>
                                  <w:sz w:val="24"/>
                                </w:rPr>
                                <w:t> </w:t>
                              </w:r>
                              <w:r>
                                <w:rPr>
                                  <w:w w:val="105"/>
                                  <w:sz w:val="24"/>
                                </w:rPr>
                                <w:t>intéresser</w:t>
                              </w:r>
                              <w:r>
                                <w:rPr>
                                  <w:spacing w:val="-1"/>
                                  <w:w w:val="105"/>
                                  <w:sz w:val="24"/>
                                </w:rPr>
                                <w:t> </w:t>
                              </w:r>
                              <w:r>
                                <w:rPr>
                                  <w:w w:val="105"/>
                                  <w:sz w:val="24"/>
                                </w:rPr>
                                <w:t>pour</w:t>
                              </w:r>
                              <w:r>
                                <w:rPr>
                                  <w:spacing w:val="-1"/>
                                  <w:w w:val="105"/>
                                  <w:sz w:val="24"/>
                                </w:rPr>
                                <w:t> </w:t>
                              </w:r>
                              <w:r>
                                <w:rPr>
                                  <w:w w:val="105"/>
                                  <w:sz w:val="24"/>
                                </w:rPr>
                                <w:t>la</w:t>
                              </w:r>
                              <w:r>
                                <w:rPr>
                                  <w:spacing w:val="-1"/>
                                  <w:w w:val="105"/>
                                  <w:sz w:val="24"/>
                                </w:rPr>
                                <w:t> </w:t>
                              </w:r>
                              <w:r>
                                <w:rPr>
                                  <w:w w:val="105"/>
                                  <w:sz w:val="24"/>
                                </w:rPr>
                                <w:t>suite. On</w:t>
                              </w:r>
                              <w:r>
                                <w:rPr>
                                  <w:spacing w:val="-1"/>
                                  <w:w w:val="105"/>
                                  <w:sz w:val="24"/>
                                </w:rPr>
                                <w:t> </w:t>
                              </w:r>
                              <w:r>
                                <w:rPr>
                                  <w:w w:val="105"/>
                                  <w:sz w:val="24"/>
                                </w:rPr>
                                <w:t>la</w:t>
                              </w:r>
                              <w:r>
                                <w:rPr>
                                  <w:spacing w:val="-1"/>
                                  <w:w w:val="105"/>
                                  <w:sz w:val="24"/>
                                </w:rPr>
                                <w:t> </w:t>
                              </w:r>
                              <w:r>
                                <w:rPr>
                                  <w:w w:val="105"/>
                                  <w:sz w:val="24"/>
                                </w:rPr>
                                <w:t>calcule alors</w:t>
                              </w:r>
                              <w:r>
                                <w:rPr>
                                  <w:spacing w:val="-1"/>
                                  <w:w w:val="105"/>
                                  <w:sz w:val="24"/>
                                </w:rPr>
                                <w:t> </w:t>
                              </w:r>
                              <w:r>
                                <w:rPr>
                                  <w:spacing w:val="-12"/>
                                  <w:w w:val="105"/>
                                  <w:sz w:val="24"/>
                                </w:rPr>
                                <w:t>:</w:t>
                              </w:r>
                            </w:p>
                            <w:p>
                              <w:pPr>
                                <w:spacing w:before="62"/>
                                <w:ind w:left="510" w:right="1607" w:firstLine="0"/>
                                <w:jc w:val="center"/>
                                <w:rPr>
                                  <w:rFonts w:ascii="Book Antiqua" w:hAnsi="Book Antiqua"/>
                                  <w:position w:val="9"/>
                                  <w:sz w:val="16"/>
                                </w:rPr>
                              </w:pPr>
                              <w:r>
                                <w:rPr>
                                  <w:sz w:val="24"/>
                                </w:rPr>
                                <w:t>3</w:t>
                              </w:r>
                              <w:r>
                                <w:rPr>
                                  <w:rFonts w:ascii="Calibri" w:hAnsi="Calibri"/>
                                  <w:i/>
                                  <w:sz w:val="24"/>
                                </w:rPr>
                                <w:t>,</w:t>
                              </w:r>
                              <w:r>
                                <w:rPr>
                                  <w:sz w:val="24"/>
                                </w:rPr>
                                <w:t>15</w:t>
                              </w:r>
                              <w:r>
                                <w:rPr>
                                  <w:spacing w:val="-1"/>
                                  <w:sz w:val="24"/>
                                </w:rPr>
                                <w:t> </w:t>
                              </w:r>
                              <w:r>
                                <w:rPr>
                                  <w:rFonts w:ascii="Segoe UI Symbol" w:hAnsi="Segoe UI Symbol"/>
                                  <w:sz w:val="24"/>
                                </w:rPr>
                                <w:t>×</w:t>
                              </w:r>
                              <w:r>
                                <w:rPr>
                                  <w:rFonts w:ascii="Segoe UI Symbol" w:hAnsi="Segoe UI Symbol"/>
                                  <w:spacing w:val="-6"/>
                                  <w:sz w:val="24"/>
                                </w:rPr>
                                <w:t> </w:t>
                              </w:r>
                              <w:r>
                                <w:rPr>
                                  <w:spacing w:val="-4"/>
                                  <w:sz w:val="24"/>
                                </w:rPr>
                                <w:t>10</w:t>
                              </w:r>
                              <w:r>
                                <w:rPr>
                                  <w:rFonts w:ascii="Book Antiqua" w:hAnsi="Book Antiqua"/>
                                  <w:spacing w:val="-4"/>
                                  <w:position w:val="9"/>
                                  <w:sz w:val="16"/>
                                </w:rPr>
                                <w:t>13</w:t>
                              </w:r>
                            </w:p>
                          </w:txbxContent>
                        </wps:txbx>
                        <wps:bodyPr wrap="square" lIns="0" tIns="0" rIns="0" bIns="0" rtlCol="0">
                          <a:noAutofit/>
                        </wps:bodyPr>
                      </wps:wsp>
                      <wps:wsp>
                        <wps:cNvPr id="839" name="Textbox 839"/>
                        <wps:cNvSpPr txBox="1"/>
                        <wps:spPr>
                          <a:xfrm>
                            <a:off x="2246350" y="1929238"/>
                            <a:ext cx="254000" cy="213995"/>
                          </a:xfrm>
                          <a:prstGeom prst="rect">
                            <a:avLst/>
                          </a:prstGeom>
                        </wps:spPr>
                        <wps:txbx>
                          <w:txbxContent>
                            <w:p>
                              <w:pPr>
                                <w:spacing w:before="41"/>
                                <w:ind w:left="0" w:right="0" w:firstLine="0"/>
                                <w:jc w:val="left"/>
                                <w:rPr>
                                  <w:sz w:val="24"/>
                                </w:rPr>
                              </w:pPr>
                              <w:r>
                                <w:rPr>
                                  <w:rFonts w:ascii="Calibri" w:hAnsi="Calibri"/>
                                  <w:i/>
                                  <w:w w:val="120"/>
                                  <w:sz w:val="24"/>
                                </w:rPr>
                                <w:t>ν</w:t>
                              </w:r>
                              <w:r>
                                <w:rPr>
                                  <w:rFonts w:ascii="Calibri" w:hAnsi="Calibri"/>
                                  <w:i/>
                                  <w:spacing w:val="1"/>
                                  <w:w w:val="120"/>
                                  <w:sz w:val="24"/>
                                </w:rPr>
                                <w:t> </w:t>
                              </w:r>
                              <w:r>
                                <w:rPr>
                                  <w:spacing w:val="-10"/>
                                  <w:w w:val="120"/>
                                  <w:sz w:val="24"/>
                                </w:rPr>
                                <w:t>=</w:t>
                              </w:r>
                            </w:p>
                          </w:txbxContent>
                        </wps:txbx>
                        <wps:bodyPr wrap="square" lIns="0" tIns="0" rIns="0" bIns="0" rtlCol="0">
                          <a:noAutofit/>
                        </wps:bodyPr>
                      </wps:wsp>
                      <wps:wsp>
                        <wps:cNvPr id="840" name="Textbox 840"/>
                        <wps:cNvSpPr txBox="1"/>
                        <wps:spPr>
                          <a:xfrm>
                            <a:off x="3314319" y="1923791"/>
                            <a:ext cx="925830" cy="219075"/>
                          </a:xfrm>
                          <a:prstGeom prst="rect">
                            <a:avLst/>
                          </a:prstGeom>
                        </wps:spPr>
                        <wps:txbx>
                          <w:txbxContent>
                            <w:p>
                              <w:pPr>
                                <w:spacing w:line="326" w:lineRule="exact" w:before="19"/>
                                <w:ind w:left="0" w:right="0" w:firstLine="0"/>
                                <w:jc w:val="left"/>
                                <w:rPr>
                                  <w:rFonts w:ascii="Book Antiqua" w:hAnsi="Book Antiqua"/>
                                  <w:sz w:val="24"/>
                                </w:rPr>
                              </w:pPr>
                              <w:r>
                                <w:rPr>
                                  <w:w w:val="110"/>
                                  <w:sz w:val="24"/>
                                </w:rPr>
                                <w:t>=</w:t>
                              </w:r>
                              <w:r>
                                <w:rPr>
                                  <w:spacing w:val="-12"/>
                                  <w:w w:val="110"/>
                                  <w:sz w:val="24"/>
                                </w:rPr>
                                <w:t> </w:t>
                              </w:r>
                              <w:r>
                                <w:rPr>
                                  <w:w w:val="110"/>
                                  <w:sz w:val="24"/>
                                </w:rPr>
                                <w:t>5</w:t>
                              </w:r>
                              <w:r>
                                <w:rPr>
                                  <w:spacing w:val="-17"/>
                                  <w:w w:val="110"/>
                                  <w:sz w:val="24"/>
                                </w:rPr>
                                <w:t> </w:t>
                              </w:r>
                              <w:r>
                                <w:rPr>
                                  <w:rFonts w:ascii="Segoe UI Symbol" w:hAnsi="Segoe UI Symbol"/>
                                  <w:w w:val="110"/>
                                  <w:sz w:val="24"/>
                                </w:rPr>
                                <w:t>×</w:t>
                              </w:r>
                              <w:r>
                                <w:rPr>
                                  <w:rFonts w:ascii="Segoe UI Symbol" w:hAnsi="Segoe UI Symbol"/>
                                  <w:spacing w:val="-19"/>
                                  <w:w w:val="110"/>
                                  <w:sz w:val="24"/>
                                </w:rPr>
                                <w:t> </w:t>
                              </w:r>
                              <w:r>
                                <w:rPr>
                                  <w:w w:val="110"/>
                                  <w:sz w:val="24"/>
                                </w:rPr>
                                <w:t>10</w:t>
                              </w:r>
                              <w:r>
                                <w:rPr>
                                  <w:rFonts w:ascii="Book Antiqua" w:hAnsi="Book Antiqua"/>
                                  <w:w w:val="110"/>
                                  <w:position w:val="10"/>
                                  <w:sz w:val="16"/>
                                </w:rPr>
                                <w:t>12</w:t>
                              </w:r>
                              <w:r>
                                <w:rPr>
                                  <w:rFonts w:ascii="Book Antiqua" w:hAnsi="Book Antiqua"/>
                                  <w:spacing w:val="1"/>
                                  <w:w w:val="110"/>
                                  <w:position w:val="10"/>
                                  <w:sz w:val="16"/>
                                </w:rPr>
                                <w:t> </w:t>
                              </w:r>
                              <w:r>
                                <w:rPr>
                                  <w:rFonts w:ascii="Calibri" w:hAnsi="Calibri"/>
                                  <w:i/>
                                  <w:spacing w:val="-5"/>
                                  <w:w w:val="110"/>
                                  <w:sz w:val="24"/>
                                </w:rPr>
                                <w:t>s</w:t>
                              </w:r>
                              <w:r>
                                <w:rPr>
                                  <w:rFonts w:ascii="Century Gothic" w:hAnsi="Century Gothic"/>
                                  <w:i/>
                                  <w:spacing w:val="-5"/>
                                  <w:w w:val="110"/>
                                  <w:sz w:val="24"/>
                                  <w:vertAlign w:val="superscript"/>
                                </w:rPr>
                                <w:t>−</w:t>
                              </w:r>
                              <w:r>
                                <w:rPr>
                                  <w:rFonts w:ascii="Book Antiqua" w:hAnsi="Book Antiqua"/>
                                  <w:spacing w:val="-5"/>
                                  <w:w w:val="110"/>
                                  <w:sz w:val="24"/>
                                  <w:vertAlign w:val="superscript"/>
                                </w:rPr>
                                <w:t>1</w:t>
                              </w:r>
                            </w:p>
                          </w:txbxContent>
                        </wps:txbx>
                        <wps:bodyPr wrap="square" lIns="0" tIns="0" rIns="0" bIns="0" rtlCol="0">
                          <a:noAutofit/>
                        </wps:bodyPr>
                      </wps:wsp>
                      <wps:wsp>
                        <wps:cNvPr id="841" name="Textbox 841"/>
                        <wps:cNvSpPr txBox="1"/>
                        <wps:spPr>
                          <a:xfrm>
                            <a:off x="54927" y="2221503"/>
                            <a:ext cx="6383020" cy="2199005"/>
                          </a:xfrm>
                          <a:prstGeom prst="rect">
                            <a:avLst/>
                          </a:prstGeom>
                        </wps:spPr>
                        <wps:txbx>
                          <w:txbxContent>
                            <w:p>
                              <w:pPr>
                                <w:spacing w:before="65"/>
                                <w:ind w:left="20" w:right="38" w:firstLine="0"/>
                                <w:jc w:val="left"/>
                                <w:rPr>
                                  <w:sz w:val="24"/>
                                </w:rPr>
                              </w:pPr>
                              <w:r>
                                <w:rPr>
                                  <w:w w:val="105"/>
                                  <w:sz w:val="24"/>
                                </w:rPr>
                                <w:t>Maintenant qu’on a tous les ingrédients, on applique notre bonne vieille formule de l’énergie </w:t>
                              </w:r>
                              <w:r>
                                <w:rPr>
                                  <w:w w:val="105"/>
                                  <w:sz w:val="24"/>
                                </w:rPr>
                                <w:t>ciné-tique (</w:t>
                              </w:r>
                              <w:r>
                                <w:rPr>
                                  <w:rFonts w:ascii="Georgia" w:hAnsi="Georgia"/>
                                  <w:b/>
                                  <w:color w:val="CC0000"/>
                                  <w:w w:val="105"/>
                                  <w:sz w:val="24"/>
                                </w:rPr>
                                <w:t>à savoir absolument</w:t>
                              </w:r>
                              <w:r>
                                <w:rPr>
                                  <w:rFonts w:ascii="Georgia" w:hAnsi="Georgia"/>
                                  <w:b/>
                                  <w:color w:val="CC0000"/>
                                  <w:spacing w:val="-21"/>
                                  <w:w w:val="105"/>
                                  <w:sz w:val="24"/>
                                </w:rPr>
                                <w:t> </w:t>
                              </w:r>
                              <w:r>
                                <w:rPr>
                                  <w:rFonts w:ascii="Georgia" w:hAnsi="Georgia"/>
                                  <w:b/>
                                  <w:color w:val="CC0000"/>
                                  <w:w w:val="105"/>
                                  <w:sz w:val="24"/>
                                </w:rPr>
                                <w:t>!!!</w:t>
                              </w:r>
                              <w:r>
                                <w:rPr>
                                  <w:w w:val="105"/>
                                  <w:sz w:val="24"/>
                                </w:rPr>
                                <w:t>) : </w:t>
                              </w:r>
                              <w:r>
                                <w:rPr>
                                  <w:rFonts w:ascii="Calibri" w:hAnsi="Calibri"/>
                                  <w:b/>
                                  <w:i/>
                                  <w:w w:val="135"/>
                                  <w:sz w:val="24"/>
                                </w:rPr>
                                <w:t>E</w:t>
                              </w:r>
                              <w:r>
                                <w:rPr>
                                  <w:rFonts w:ascii="Calibri" w:hAnsi="Calibri"/>
                                  <w:b/>
                                  <w:i/>
                                  <w:w w:val="135"/>
                                  <w:sz w:val="24"/>
                                </w:rPr>
                                <w:t> </w:t>
                              </w:r>
                              <w:r>
                                <w:rPr>
                                  <w:rFonts w:ascii="Georgia" w:hAnsi="Georgia"/>
                                  <w:b/>
                                  <w:w w:val="105"/>
                                  <w:sz w:val="24"/>
                                </w:rPr>
                                <w:t>= </w:t>
                              </w:r>
                              <w:r>
                                <w:rPr>
                                  <w:rFonts w:ascii="Calibri" w:hAnsi="Calibri"/>
                                  <w:b/>
                                  <w:i/>
                                  <w:w w:val="105"/>
                                  <w:sz w:val="24"/>
                                </w:rPr>
                                <w:t>hv</w:t>
                              </w:r>
                              <w:r>
                                <w:rPr>
                                  <w:w w:val="105"/>
                                  <w:sz w:val="24"/>
                                </w:rPr>
                                <w:t>, avec une énergie en </w:t>
                              </w:r>
                              <w:r>
                                <w:rPr>
                                  <w:w w:val="105"/>
                                  <w:sz w:val="24"/>
                                  <w:u w:val="single"/>
                                </w:rPr>
                                <w:t>joules</w:t>
                              </w:r>
                              <w:r>
                                <w:rPr>
                                  <w:w w:val="105"/>
                                  <w:sz w:val="24"/>
                                </w:rPr>
                                <w:t> (eh ouais). On trouve :</w:t>
                              </w:r>
                            </w:p>
                            <w:p>
                              <w:pPr>
                                <w:spacing w:before="80"/>
                                <w:ind w:left="2758" w:right="0" w:firstLine="0"/>
                                <w:jc w:val="left"/>
                                <w:rPr>
                                  <w:rFonts w:ascii="Calibri" w:hAnsi="Calibri"/>
                                  <w:i/>
                                  <w:sz w:val="24"/>
                                </w:rPr>
                              </w:pPr>
                              <w:r>
                                <w:rPr>
                                  <w:rFonts w:ascii="Calibri" w:hAnsi="Calibri"/>
                                  <w:i/>
                                  <w:w w:val="110"/>
                                  <w:sz w:val="24"/>
                                </w:rPr>
                                <w:t>E</w:t>
                              </w:r>
                              <w:r>
                                <w:rPr>
                                  <w:rFonts w:ascii="Calibri" w:hAnsi="Calibri"/>
                                  <w:i/>
                                  <w:spacing w:val="3"/>
                                  <w:w w:val="110"/>
                                  <w:sz w:val="24"/>
                                </w:rPr>
                                <w:t> </w:t>
                              </w:r>
                              <w:r>
                                <w:rPr>
                                  <w:w w:val="110"/>
                                  <w:sz w:val="24"/>
                                </w:rPr>
                                <w:t>=</w:t>
                              </w:r>
                              <w:r>
                                <w:rPr>
                                  <w:spacing w:val="-4"/>
                                  <w:w w:val="110"/>
                                  <w:sz w:val="24"/>
                                </w:rPr>
                                <w:t> </w:t>
                              </w:r>
                              <w:r>
                                <w:rPr>
                                  <w:w w:val="110"/>
                                  <w:sz w:val="24"/>
                                </w:rPr>
                                <w:t>6</w:t>
                              </w:r>
                              <w:r>
                                <w:rPr>
                                  <w:rFonts w:ascii="Calibri" w:hAnsi="Calibri"/>
                                  <w:i/>
                                  <w:w w:val="110"/>
                                  <w:sz w:val="24"/>
                                </w:rPr>
                                <w:t>,</w:t>
                              </w:r>
                              <w:r>
                                <w:rPr>
                                  <w:w w:val="110"/>
                                  <w:sz w:val="24"/>
                                </w:rPr>
                                <w:t>62</w:t>
                              </w:r>
                              <w:r>
                                <w:rPr>
                                  <w:spacing w:val="-16"/>
                                  <w:w w:val="110"/>
                                  <w:sz w:val="24"/>
                                </w:rPr>
                                <w:t> </w:t>
                              </w:r>
                              <w:r>
                                <w:rPr>
                                  <w:rFonts w:ascii="Segoe UI Symbol" w:hAnsi="Segoe UI Symbol"/>
                                  <w:w w:val="110"/>
                                  <w:sz w:val="24"/>
                                </w:rPr>
                                <w:t>×</w:t>
                              </w:r>
                              <w:r>
                                <w:rPr>
                                  <w:rFonts w:ascii="Segoe UI Symbol" w:hAnsi="Segoe UI Symbol"/>
                                  <w:spacing w:val="-20"/>
                                  <w:w w:val="110"/>
                                  <w:sz w:val="24"/>
                                </w:rPr>
                                <w:t> </w:t>
                              </w:r>
                              <w:r>
                                <w:rPr>
                                  <w:w w:val="110"/>
                                  <w:sz w:val="24"/>
                                </w:rPr>
                                <w:t>10</w:t>
                              </w:r>
                              <w:r>
                                <w:rPr>
                                  <w:rFonts w:ascii="Century Gothic" w:hAnsi="Century Gothic"/>
                                  <w:i/>
                                  <w:w w:val="110"/>
                                  <w:position w:val="10"/>
                                  <w:sz w:val="16"/>
                                </w:rPr>
                                <w:t>−</w:t>
                              </w:r>
                              <w:r>
                                <w:rPr>
                                  <w:rFonts w:ascii="Book Antiqua" w:hAnsi="Book Antiqua"/>
                                  <w:w w:val="110"/>
                                  <w:position w:val="10"/>
                                  <w:sz w:val="16"/>
                                </w:rPr>
                                <w:t>34</w:t>
                              </w:r>
                              <w:r>
                                <w:rPr>
                                  <w:rFonts w:ascii="Book Antiqua" w:hAnsi="Book Antiqua"/>
                                  <w:spacing w:val="16"/>
                                  <w:w w:val="110"/>
                                  <w:position w:val="10"/>
                                  <w:sz w:val="16"/>
                                </w:rPr>
                                <w:t> </w:t>
                              </w:r>
                              <w:r>
                                <w:rPr>
                                  <w:rFonts w:ascii="Segoe UI Symbol" w:hAnsi="Segoe UI Symbol"/>
                                  <w:w w:val="110"/>
                                  <w:sz w:val="24"/>
                                </w:rPr>
                                <w:t>×</w:t>
                              </w:r>
                              <w:r>
                                <w:rPr>
                                  <w:rFonts w:ascii="Segoe UI Symbol" w:hAnsi="Segoe UI Symbol"/>
                                  <w:spacing w:val="-20"/>
                                  <w:w w:val="110"/>
                                  <w:sz w:val="24"/>
                                </w:rPr>
                                <w:t> </w:t>
                              </w:r>
                              <w:r>
                                <w:rPr>
                                  <w:w w:val="110"/>
                                  <w:sz w:val="24"/>
                                </w:rPr>
                                <w:t>5</w:t>
                              </w:r>
                              <w:r>
                                <w:rPr>
                                  <w:spacing w:val="-16"/>
                                  <w:w w:val="110"/>
                                  <w:sz w:val="24"/>
                                </w:rPr>
                                <w:t> </w:t>
                              </w:r>
                              <w:r>
                                <w:rPr>
                                  <w:rFonts w:ascii="Segoe UI Symbol" w:hAnsi="Segoe UI Symbol"/>
                                  <w:w w:val="110"/>
                                  <w:sz w:val="24"/>
                                </w:rPr>
                                <w:t>×</w:t>
                              </w:r>
                              <w:r>
                                <w:rPr>
                                  <w:rFonts w:ascii="Segoe UI Symbol" w:hAnsi="Segoe UI Symbol"/>
                                  <w:spacing w:val="-19"/>
                                  <w:w w:val="110"/>
                                  <w:sz w:val="24"/>
                                </w:rPr>
                                <w:t> </w:t>
                              </w:r>
                              <w:r>
                                <w:rPr>
                                  <w:w w:val="110"/>
                                  <w:sz w:val="24"/>
                                </w:rPr>
                                <w:t>10</w:t>
                              </w:r>
                              <w:r>
                                <w:rPr>
                                  <w:rFonts w:ascii="Book Antiqua" w:hAnsi="Book Antiqua"/>
                                  <w:w w:val="110"/>
                                  <w:position w:val="10"/>
                                  <w:sz w:val="16"/>
                                </w:rPr>
                                <w:t>12</w:t>
                              </w:r>
                              <w:r>
                                <w:rPr>
                                  <w:rFonts w:ascii="Book Antiqua" w:hAnsi="Book Antiqua"/>
                                  <w:spacing w:val="27"/>
                                  <w:w w:val="110"/>
                                  <w:position w:val="10"/>
                                  <w:sz w:val="16"/>
                                </w:rPr>
                                <w:t> </w:t>
                              </w:r>
                              <w:r>
                                <w:rPr>
                                  <w:w w:val="110"/>
                                  <w:sz w:val="24"/>
                                </w:rPr>
                                <w:t>=</w:t>
                              </w:r>
                              <w:r>
                                <w:rPr>
                                  <w:spacing w:val="-4"/>
                                  <w:w w:val="110"/>
                                  <w:sz w:val="24"/>
                                </w:rPr>
                                <w:t> </w:t>
                              </w:r>
                              <w:r>
                                <w:rPr>
                                  <w:w w:val="110"/>
                                  <w:sz w:val="24"/>
                                </w:rPr>
                                <w:t>3</w:t>
                              </w:r>
                              <w:r>
                                <w:rPr>
                                  <w:rFonts w:ascii="Calibri" w:hAnsi="Calibri"/>
                                  <w:i/>
                                  <w:w w:val="110"/>
                                  <w:sz w:val="24"/>
                                </w:rPr>
                                <w:t>,</w:t>
                              </w:r>
                              <w:r>
                                <w:rPr>
                                  <w:w w:val="110"/>
                                  <w:sz w:val="24"/>
                                </w:rPr>
                                <w:t>3</w:t>
                              </w:r>
                              <w:r>
                                <w:rPr>
                                  <w:spacing w:val="-16"/>
                                  <w:w w:val="110"/>
                                  <w:sz w:val="24"/>
                                </w:rPr>
                                <w:t> </w:t>
                              </w:r>
                              <w:r>
                                <w:rPr>
                                  <w:rFonts w:ascii="Segoe UI Symbol" w:hAnsi="Segoe UI Symbol"/>
                                  <w:w w:val="110"/>
                                  <w:sz w:val="24"/>
                                </w:rPr>
                                <w:t>×</w:t>
                              </w:r>
                              <w:r>
                                <w:rPr>
                                  <w:rFonts w:ascii="Segoe UI Symbol" w:hAnsi="Segoe UI Symbol"/>
                                  <w:spacing w:val="-19"/>
                                  <w:w w:val="110"/>
                                  <w:sz w:val="24"/>
                                </w:rPr>
                                <w:t> </w:t>
                              </w:r>
                              <w:r>
                                <w:rPr>
                                  <w:w w:val="110"/>
                                  <w:sz w:val="24"/>
                                </w:rPr>
                                <w:t>10</w:t>
                              </w:r>
                              <w:r>
                                <w:rPr>
                                  <w:rFonts w:ascii="Century Gothic" w:hAnsi="Century Gothic"/>
                                  <w:i/>
                                  <w:w w:val="110"/>
                                  <w:position w:val="10"/>
                                  <w:sz w:val="16"/>
                                </w:rPr>
                                <w:t>−</w:t>
                              </w:r>
                              <w:r>
                                <w:rPr>
                                  <w:rFonts w:ascii="Book Antiqua" w:hAnsi="Book Antiqua"/>
                                  <w:w w:val="110"/>
                                  <w:position w:val="10"/>
                                  <w:sz w:val="16"/>
                                </w:rPr>
                                <w:t>21</w:t>
                              </w:r>
                              <w:r>
                                <w:rPr>
                                  <w:rFonts w:ascii="Book Antiqua" w:hAnsi="Book Antiqua"/>
                                  <w:spacing w:val="2"/>
                                  <w:w w:val="110"/>
                                  <w:position w:val="10"/>
                                  <w:sz w:val="16"/>
                                </w:rPr>
                                <w:t> </w:t>
                              </w:r>
                              <w:r>
                                <w:rPr>
                                  <w:rFonts w:ascii="Calibri" w:hAnsi="Calibri"/>
                                  <w:i/>
                                  <w:spacing w:val="-10"/>
                                  <w:w w:val="110"/>
                                  <w:sz w:val="24"/>
                                </w:rPr>
                                <w:t>J</w:t>
                              </w:r>
                            </w:p>
                            <w:p>
                              <w:pPr>
                                <w:numPr>
                                  <w:ilvl w:val="0"/>
                                  <w:numId w:val="4"/>
                                </w:numPr>
                                <w:tabs>
                                  <w:tab w:pos="421" w:val="left" w:leader="none"/>
                                </w:tabs>
                                <w:spacing w:line="570" w:lineRule="exact" w:before="197"/>
                                <w:ind w:left="421" w:right="0" w:hanging="401"/>
                                <w:jc w:val="left"/>
                                <w:rPr>
                                  <w:rFonts w:ascii="Calibri" w:hAnsi="Calibri"/>
                                  <w:i/>
                                  <w:sz w:val="22"/>
                                </w:rPr>
                              </w:pPr>
                              <w:r>
                                <w:rPr>
                                  <w:rFonts w:ascii="Georgia" w:hAnsi="Georgia"/>
                                  <w:b/>
                                  <w:w w:val="105"/>
                                  <w:sz w:val="28"/>
                                  <w:u w:val="single"/>
                                </w:rPr>
                                <w:t>Item</w:t>
                              </w:r>
                              <w:r>
                                <w:rPr>
                                  <w:rFonts w:ascii="Georgia" w:hAnsi="Georgia"/>
                                  <w:b/>
                                  <w:spacing w:val="-6"/>
                                  <w:w w:val="105"/>
                                  <w:sz w:val="28"/>
                                  <w:u w:val="single"/>
                                </w:rPr>
                                <w:t> </w:t>
                              </w:r>
                              <w:r>
                                <w:rPr>
                                  <w:rFonts w:ascii="Georgia" w:hAnsi="Georgia"/>
                                  <w:b/>
                                  <w:w w:val="105"/>
                                  <w:sz w:val="28"/>
                                  <w:u w:val="single"/>
                                </w:rPr>
                                <w:t>C</w:t>
                              </w:r>
                              <w:r>
                                <w:rPr>
                                  <w:rFonts w:ascii="Georgia" w:hAnsi="Georgia"/>
                                  <w:b/>
                                  <w:spacing w:val="-18"/>
                                  <w:w w:val="105"/>
                                  <w:sz w:val="28"/>
                                </w:rPr>
                                <w:t> </w:t>
                              </w:r>
                              <w:r>
                                <w:rPr>
                                  <w:rFonts w:ascii="Segoe UI Symbol" w:hAnsi="Segoe UI Symbol"/>
                                  <w:color w:val="7F7F7F"/>
                                  <w:w w:val="105"/>
                                  <w:sz w:val="24"/>
                                </w:rPr>
                                <w:t>→</w:t>
                              </w:r>
                              <w:r>
                                <w:rPr>
                                  <w:rFonts w:ascii="Segoe UI Symbol" w:hAnsi="Segoe UI Symbol"/>
                                  <w:color w:val="7F7F7F"/>
                                  <w:spacing w:val="-17"/>
                                  <w:w w:val="105"/>
                                  <w:sz w:val="24"/>
                                </w:rPr>
                                <w:t> </w:t>
                              </w:r>
                              <w:r>
                                <w:rPr>
                                  <w:rFonts w:ascii="Book Antiqua" w:hAnsi="Book Antiqua"/>
                                  <w:i/>
                                  <w:color w:val="7F7F7F"/>
                                  <w:w w:val="105"/>
                                  <w:sz w:val="22"/>
                                </w:rPr>
                                <w:t>Son</w:t>
                              </w:r>
                              <w:r>
                                <w:rPr>
                                  <w:rFonts w:ascii="Book Antiqua" w:hAnsi="Book Antiqua"/>
                                  <w:i/>
                                  <w:color w:val="7F7F7F"/>
                                  <w:spacing w:val="-11"/>
                                  <w:w w:val="105"/>
                                  <w:sz w:val="22"/>
                                </w:rPr>
                                <w:t> </w:t>
                              </w:r>
                              <w:r>
                                <w:rPr>
                                  <w:rFonts w:ascii="Book Antiqua" w:hAnsi="Book Antiqua"/>
                                  <w:i/>
                                  <w:color w:val="7F7F7F"/>
                                  <w:w w:val="105"/>
                                  <w:sz w:val="22"/>
                                </w:rPr>
                                <w:t>énergie</w:t>
                              </w:r>
                              <w:r>
                                <w:rPr>
                                  <w:rFonts w:ascii="Book Antiqua" w:hAnsi="Book Antiqua"/>
                                  <w:i/>
                                  <w:color w:val="7F7F7F"/>
                                  <w:spacing w:val="-11"/>
                                  <w:w w:val="105"/>
                                  <w:sz w:val="22"/>
                                </w:rPr>
                                <w:t> </w:t>
                              </w:r>
                              <w:r>
                                <w:rPr>
                                  <w:rFonts w:ascii="Book Antiqua" w:hAnsi="Book Antiqua"/>
                                  <w:i/>
                                  <w:color w:val="7F7F7F"/>
                                  <w:w w:val="105"/>
                                  <w:sz w:val="22"/>
                                </w:rPr>
                                <w:t>cinétique</w:t>
                              </w:r>
                              <w:r>
                                <w:rPr>
                                  <w:rFonts w:ascii="Book Antiqua" w:hAnsi="Book Antiqua"/>
                                  <w:i/>
                                  <w:color w:val="7F7F7F"/>
                                  <w:spacing w:val="-6"/>
                                  <w:w w:val="105"/>
                                  <w:sz w:val="22"/>
                                </w:rPr>
                                <w:t> </w:t>
                              </w:r>
                              <w:r>
                                <w:rPr>
                                  <w:rFonts w:ascii="Book Antiqua" w:hAnsi="Book Antiqua"/>
                                  <w:i/>
                                  <w:color w:val="7F7F7F"/>
                                  <w:w w:val="105"/>
                                  <w:sz w:val="22"/>
                                </w:rPr>
                                <w:t>vaut</w:t>
                              </w:r>
                              <w:r>
                                <w:rPr>
                                  <w:rFonts w:ascii="Book Antiqua" w:hAnsi="Book Antiqua"/>
                                  <w:i/>
                                  <w:color w:val="7F7F7F"/>
                                  <w:spacing w:val="-4"/>
                                  <w:w w:val="105"/>
                                  <w:sz w:val="22"/>
                                </w:rPr>
                                <w:t> </w:t>
                              </w:r>
                              <w:r>
                                <w:rPr>
                                  <w:rFonts w:ascii="Book Antiqua" w:hAnsi="Book Antiqua"/>
                                  <w:i/>
                                  <w:color w:val="7F7F7F"/>
                                  <w:w w:val="105"/>
                                  <w:sz w:val="22"/>
                                </w:rPr>
                                <w:t>environ</w:t>
                              </w:r>
                              <w:r>
                                <w:rPr>
                                  <w:rFonts w:ascii="Book Antiqua" w:hAnsi="Book Antiqua"/>
                                  <w:i/>
                                  <w:color w:val="7F7F7F"/>
                                  <w:spacing w:val="-4"/>
                                  <w:w w:val="105"/>
                                  <w:sz w:val="22"/>
                                </w:rPr>
                                <w:t> </w:t>
                              </w:r>
                              <w:r>
                                <w:rPr>
                                  <w:rFonts w:ascii="Georgia" w:hAnsi="Georgia"/>
                                  <w:color w:val="7F7F7F"/>
                                  <w:w w:val="105"/>
                                  <w:sz w:val="22"/>
                                </w:rPr>
                                <w:t>0</w:t>
                              </w:r>
                              <w:r>
                                <w:rPr>
                                  <w:rFonts w:ascii="Calibri" w:hAnsi="Calibri"/>
                                  <w:i/>
                                  <w:color w:val="7F7F7F"/>
                                  <w:w w:val="105"/>
                                  <w:sz w:val="22"/>
                                </w:rPr>
                                <w:t>,</w:t>
                              </w:r>
                              <w:r>
                                <w:rPr>
                                  <w:rFonts w:ascii="Georgia" w:hAnsi="Georgia"/>
                                  <w:color w:val="7F7F7F"/>
                                  <w:w w:val="105"/>
                                  <w:sz w:val="22"/>
                                </w:rPr>
                                <w:t>206</w:t>
                              </w:r>
                              <w:r>
                                <w:rPr>
                                  <w:rFonts w:ascii="Georgia" w:hAnsi="Georgia"/>
                                  <w:color w:val="7F7F7F"/>
                                  <w:spacing w:val="-20"/>
                                  <w:w w:val="105"/>
                                  <w:sz w:val="22"/>
                                </w:rPr>
                                <w:t> </w:t>
                              </w:r>
                              <w:r>
                                <w:rPr>
                                  <w:rFonts w:ascii="Calibri" w:hAnsi="Calibri"/>
                                  <w:i/>
                                  <w:color w:val="7F7F7F"/>
                                  <w:spacing w:val="-5"/>
                                  <w:w w:val="105"/>
                                  <w:sz w:val="22"/>
                                </w:rPr>
                                <w:t>eV</w:t>
                              </w:r>
                            </w:p>
                            <w:p>
                              <w:pPr>
                                <w:spacing w:line="248" w:lineRule="exact" w:before="0"/>
                                <w:ind w:left="20" w:right="0" w:firstLine="0"/>
                                <w:jc w:val="left"/>
                                <w:rPr>
                                  <w:sz w:val="24"/>
                                </w:rPr>
                              </w:pPr>
                              <w:r>
                                <w:rPr>
                                  <w:w w:val="105"/>
                                  <w:sz w:val="24"/>
                                </w:rPr>
                                <w:t>Alors</w:t>
                              </w:r>
                              <w:r>
                                <w:rPr>
                                  <w:spacing w:val="8"/>
                                  <w:w w:val="105"/>
                                  <w:sz w:val="24"/>
                                </w:rPr>
                                <w:t> </w:t>
                              </w:r>
                              <w:r>
                                <w:rPr>
                                  <w:w w:val="105"/>
                                  <w:sz w:val="24"/>
                                </w:rPr>
                                <w:t>point</w:t>
                              </w:r>
                              <w:r>
                                <w:rPr>
                                  <w:spacing w:val="8"/>
                                  <w:w w:val="105"/>
                                  <w:sz w:val="24"/>
                                </w:rPr>
                                <w:t> </w:t>
                              </w:r>
                              <w:r>
                                <w:rPr>
                                  <w:w w:val="105"/>
                                  <w:sz w:val="24"/>
                                </w:rPr>
                                <w:t>important,</w:t>
                              </w:r>
                              <w:r>
                                <w:rPr>
                                  <w:spacing w:val="8"/>
                                  <w:w w:val="105"/>
                                  <w:sz w:val="24"/>
                                </w:rPr>
                                <w:t> </w:t>
                              </w:r>
                              <w:r>
                                <w:rPr>
                                  <w:w w:val="105"/>
                                  <w:sz w:val="24"/>
                                </w:rPr>
                                <w:t>ouvrez</w:t>
                              </w:r>
                              <w:r>
                                <w:rPr>
                                  <w:spacing w:val="9"/>
                                  <w:w w:val="105"/>
                                  <w:sz w:val="24"/>
                                </w:rPr>
                                <w:t> </w:t>
                              </w:r>
                              <w:r>
                                <w:rPr>
                                  <w:w w:val="105"/>
                                  <w:sz w:val="24"/>
                                </w:rPr>
                                <w:t>bien</w:t>
                              </w:r>
                              <w:r>
                                <w:rPr>
                                  <w:spacing w:val="8"/>
                                  <w:w w:val="105"/>
                                  <w:sz w:val="24"/>
                                </w:rPr>
                                <w:t> </w:t>
                              </w:r>
                              <w:r>
                                <w:rPr>
                                  <w:w w:val="105"/>
                                  <w:sz w:val="24"/>
                                </w:rPr>
                                <w:t>vos</w:t>
                              </w:r>
                              <w:r>
                                <w:rPr>
                                  <w:spacing w:val="8"/>
                                  <w:w w:val="105"/>
                                  <w:sz w:val="24"/>
                                </w:rPr>
                                <w:t> </w:t>
                              </w:r>
                              <w:r>
                                <w:rPr>
                                  <w:w w:val="105"/>
                                  <w:sz w:val="24"/>
                                </w:rPr>
                                <w:t>oreilles</w:t>
                              </w:r>
                              <w:r>
                                <w:rPr>
                                  <w:spacing w:val="9"/>
                                  <w:w w:val="105"/>
                                  <w:sz w:val="24"/>
                                </w:rPr>
                                <w:t> </w:t>
                              </w:r>
                              <w:r>
                                <w:rPr>
                                  <w:w w:val="105"/>
                                  <w:sz w:val="24"/>
                                </w:rPr>
                                <w:t>(enfin</w:t>
                              </w:r>
                              <w:r>
                                <w:rPr>
                                  <w:spacing w:val="8"/>
                                  <w:w w:val="105"/>
                                  <w:sz w:val="24"/>
                                </w:rPr>
                                <w:t> </w:t>
                              </w:r>
                              <w:r>
                                <w:rPr>
                                  <w:w w:val="105"/>
                                  <w:sz w:val="24"/>
                                </w:rPr>
                                <w:t>vos</w:t>
                              </w:r>
                              <w:r>
                                <w:rPr>
                                  <w:spacing w:val="8"/>
                                  <w:w w:val="105"/>
                                  <w:sz w:val="24"/>
                                </w:rPr>
                                <w:t> </w:t>
                              </w:r>
                              <w:r>
                                <w:rPr>
                                  <w:w w:val="105"/>
                                  <w:sz w:val="24"/>
                                </w:rPr>
                                <w:t>yeux</w:t>
                              </w:r>
                              <w:r>
                                <w:rPr>
                                  <w:spacing w:val="9"/>
                                  <w:w w:val="105"/>
                                  <w:sz w:val="24"/>
                                </w:rPr>
                                <w:t> </w:t>
                              </w:r>
                              <w:r>
                                <w:rPr>
                                  <w:w w:val="105"/>
                                  <w:sz w:val="24"/>
                                </w:rPr>
                                <w:t>t’as</w:t>
                              </w:r>
                              <w:r>
                                <w:rPr>
                                  <w:spacing w:val="8"/>
                                  <w:w w:val="105"/>
                                  <w:sz w:val="24"/>
                                </w:rPr>
                                <w:t> </w:t>
                              </w:r>
                              <w:r>
                                <w:rPr>
                                  <w:w w:val="105"/>
                                  <w:sz w:val="24"/>
                                </w:rPr>
                                <w:t>capté).</w:t>
                              </w:r>
                              <w:r>
                                <w:rPr>
                                  <w:spacing w:val="8"/>
                                  <w:w w:val="105"/>
                                  <w:sz w:val="24"/>
                                </w:rPr>
                                <w:t> </w:t>
                              </w:r>
                              <w:r>
                                <w:rPr>
                                  <w:w w:val="105"/>
                                  <w:sz w:val="24"/>
                                </w:rPr>
                                <w:t>Pour</w:t>
                              </w:r>
                              <w:r>
                                <w:rPr>
                                  <w:spacing w:val="9"/>
                                  <w:w w:val="105"/>
                                  <w:sz w:val="24"/>
                                </w:rPr>
                                <w:t> </w:t>
                              </w:r>
                              <w:r>
                                <w:rPr>
                                  <w:w w:val="105"/>
                                  <w:sz w:val="24"/>
                                </w:rPr>
                                <w:t>passer</w:t>
                              </w:r>
                              <w:r>
                                <w:rPr>
                                  <w:spacing w:val="8"/>
                                  <w:w w:val="105"/>
                                  <w:sz w:val="24"/>
                                </w:rPr>
                                <w:t> </w:t>
                              </w:r>
                              <w:r>
                                <w:rPr>
                                  <w:w w:val="105"/>
                                  <w:sz w:val="24"/>
                                </w:rPr>
                                <w:t>du</w:t>
                              </w:r>
                              <w:r>
                                <w:rPr>
                                  <w:spacing w:val="8"/>
                                  <w:w w:val="105"/>
                                  <w:sz w:val="24"/>
                                </w:rPr>
                                <w:t> </w:t>
                              </w:r>
                              <w:r>
                                <w:rPr>
                                  <w:w w:val="105"/>
                                  <w:sz w:val="24"/>
                                </w:rPr>
                                <w:t>joule</w:t>
                              </w:r>
                              <w:r>
                                <w:rPr>
                                  <w:spacing w:val="9"/>
                                  <w:w w:val="105"/>
                                  <w:sz w:val="24"/>
                                </w:rPr>
                                <w:t> </w:t>
                              </w:r>
                              <w:r>
                                <w:rPr>
                                  <w:spacing w:val="-12"/>
                                  <w:w w:val="105"/>
                                  <w:sz w:val="24"/>
                                </w:rPr>
                                <w:t>à</w:t>
                              </w:r>
                            </w:p>
                            <w:p>
                              <w:pPr>
                                <w:spacing w:before="3"/>
                                <w:ind w:left="20" w:right="0" w:firstLine="0"/>
                                <w:jc w:val="left"/>
                                <w:rPr>
                                  <w:sz w:val="24"/>
                                </w:rPr>
                              </w:pPr>
                              <w:r>
                                <w:rPr>
                                  <w:w w:val="105"/>
                                  <w:sz w:val="24"/>
                                </w:rPr>
                                <w:t>l’électronvolt,</w:t>
                              </w:r>
                              <w:r>
                                <w:rPr>
                                  <w:spacing w:val="4"/>
                                  <w:w w:val="105"/>
                                  <w:sz w:val="24"/>
                                </w:rPr>
                                <w:t> </w:t>
                              </w:r>
                              <w:r>
                                <w:rPr>
                                  <w:w w:val="105"/>
                                  <w:sz w:val="24"/>
                                </w:rPr>
                                <w:t>il</w:t>
                              </w:r>
                              <w:r>
                                <w:rPr>
                                  <w:spacing w:val="4"/>
                                  <w:w w:val="105"/>
                                  <w:sz w:val="24"/>
                                </w:rPr>
                                <w:t> </w:t>
                              </w:r>
                              <w:r>
                                <w:rPr>
                                  <w:w w:val="105"/>
                                  <w:sz w:val="24"/>
                                </w:rPr>
                                <w:t>faut</w:t>
                              </w:r>
                              <w:r>
                                <w:rPr>
                                  <w:spacing w:val="4"/>
                                  <w:w w:val="105"/>
                                  <w:sz w:val="24"/>
                                </w:rPr>
                                <w:t> </w:t>
                              </w:r>
                              <w:r>
                                <w:rPr>
                                  <w:w w:val="105"/>
                                  <w:sz w:val="24"/>
                                </w:rPr>
                                <w:t>appliquer</w:t>
                              </w:r>
                              <w:r>
                                <w:rPr>
                                  <w:spacing w:val="4"/>
                                  <w:w w:val="105"/>
                                  <w:sz w:val="24"/>
                                </w:rPr>
                                <w:t> </w:t>
                              </w:r>
                              <w:r>
                                <w:rPr>
                                  <w:w w:val="105"/>
                                  <w:sz w:val="24"/>
                                </w:rPr>
                                <w:t>cette</w:t>
                              </w:r>
                              <w:r>
                                <w:rPr>
                                  <w:spacing w:val="4"/>
                                  <w:w w:val="105"/>
                                  <w:sz w:val="24"/>
                                </w:rPr>
                                <w:t> </w:t>
                              </w:r>
                              <w:r>
                                <w:rPr>
                                  <w:w w:val="105"/>
                                  <w:sz w:val="24"/>
                                </w:rPr>
                                <w:t>formule</w:t>
                              </w:r>
                              <w:r>
                                <w:rPr>
                                  <w:spacing w:val="5"/>
                                  <w:w w:val="105"/>
                                  <w:sz w:val="24"/>
                                </w:rPr>
                                <w:t> </w:t>
                              </w:r>
                              <w:r>
                                <w:rPr>
                                  <w:spacing w:val="-10"/>
                                  <w:w w:val="105"/>
                                  <w:sz w:val="24"/>
                                </w:rPr>
                                <w:t>:</w:t>
                              </w:r>
                            </w:p>
                            <w:p>
                              <w:pPr>
                                <w:spacing w:before="94"/>
                                <w:ind w:left="3550" w:right="0" w:firstLine="0"/>
                                <w:jc w:val="left"/>
                                <w:rPr>
                                  <w:rFonts w:ascii="Book Antiqua" w:hAnsi="Book Antiqua"/>
                                  <w:position w:val="10"/>
                                  <w:sz w:val="16"/>
                                </w:rPr>
                              </w:pPr>
                              <w:r>
                                <w:rPr>
                                  <w:rFonts w:ascii="Calibri" w:hAnsi="Calibri"/>
                                  <w:i/>
                                  <w:w w:val="115"/>
                                  <w:sz w:val="24"/>
                                </w:rPr>
                                <w:t>E</w:t>
                              </w:r>
                              <w:r>
                                <w:rPr>
                                  <w:w w:val="115"/>
                                  <w:sz w:val="24"/>
                                </w:rPr>
                                <w:t>(</w:t>
                              </w:r>
                              <w:r>
                                <w:rPr>
                                  <w:rFonts w:ascii="Calibri" w:hAnsi="Calibri"/>
                                  <w:i/>
                                  <w:w w:val="115"/>
                                  <w:sz w:val="24"/>
                                </w:rPr>
                                <w:t>J</w:t>
                              </w:r>
                              <w:r>
                                <w:rPr>
                                  <w:w w:val="115"/>
                                  <w:sz w:val="24"/>
                                </w:rPr>
                                <w:t>)</w:t>
                              </w:r>
                              <w:r>
                                <w:rPr>
                                  <w:spacing w:val="10"/>
                                  <w:w w:val="115"/>
                                  <w:sz w:val="24"/>
                                </w:rPr>
                                <w:t> </w:t>
                              </w:r>
                              <w:r>
                                <w:rPr>
                                  <w:w w:val="115"/>
                                  <w:sz w:val="24"/>
                                </w:rPr>
                                <w:t>=</w:t>
                              </w:r>
                              <w:r>
                                <w:rPr>
                                  <w:spacing w:val="10"/>
                                  <w:w w:val="115"/>
                                  <w:sz w:val="24"/>
                                </w:rPr>
                                <w:t> </w:t>
                              </w:r>
                              <w:r>
                                <w:rPr>
                                  <w:rFonts w:ascii="Calibri" w:hAnsi="Calibri"/>
                                  <w:i/>
                                  <w:w w:val="115"/>
                                  <w:sz w:val="24"/>
                                </w:rPr>
                                <w:t>E</w:t>
                              </w:r>
                              <w:r>
                                <w:rPr>
                                  <w:w w:val="115"/>
                                  <w:sz w:val="24"/>
                                </w:rPr>
                                <w:t>(</w:t>
                              </w:r>
                              <w:r>
                                <w:rPr>
                                  <w:rFonts w:ascii="Calibri" w:hAnsi="Calibri"/>
                                  <w:i/>
                                  <w:w w:val="115"/>
                                  <w:sz w:val="24"/>
                                </w:rPr>
                                <w:t>eV</w:t>
                              </w:r>
                              <w:r>
                                <w:rPr>
                                  <w:rFonts w:ascii="Calibri" w:hAnsi="Calibri"/>
                                  <w:i/>
                                  <w:spacing w:val="-1"/>
                                  <w:w w:val="115"/>
                                  <w:sz w:val="24"/>
                                </w:rPr>
                                <w:t> </w:t>
                              </w:r>
                              <w:r>
                                <w:rPr>
                                  <w:w w:val="115"/>
                                  <w:sz w:val="24"/>
                                </w:rPr>
                                <w:t>)</w:t>
                              </w:r>
                              <w:r>
                                <w:rPr>
                                  <w:spacing w:val="-5"/>
                                  <w:w w:val="115"/>
                                  <w:sz w:val="24"/>
                                </w:rPr>
                                <w:t> </w:t>
                              </w:r>
                              <w:r>
                                <w:rPr>
                                  <w:rFonts w:ascii="Segoe UI Symbol" w:hAnsi="Segoe UI Symbol"/>
                                  <w:w w:val="115"/>
                                  <w:sz w:val="24"/>
                                </w:rPr>
                                <w:t>×</w:t>
                              </w:r>
                              <w:r>
                                <w:rPr>
                                  <w:rFonts w:ascii="Segoe UI Symbol" w:hAnsi="Segoe UI Symbol"/>
                                  <w:spacing w:val="-12"/>
                                  <w:w w:val="115"/>
                                  <w:sz w:val="24"/>
                                </w:rPr>
                                <w:t> </w:t>
                              </w:r>
                              <w:r>
                                <w:rPr>
                                  <w:w w:val="115"/>
                                  <w:sz w:val="24"/>
                                </w:rPr>
                                <w:t>1</w:t>
                              </w:r>
                              <w:r>
                                <w:rPr>
                                  <w:rFonts w:ascii="Calibri" w:hAnsi="Calibri"/>
                                  <w:i/>
                                  <w:w w:val="115"/>
                                  <w:sz w:val="24"/>
                                </w:rPr>
                                <w:t>,</w:t>
                              </w:r>
                              <w:r>
                                <w:rPr>
                                  <w:w w:val="115"/>
                                  <w:sz w:val="24"/>
                                </w:rPr>
                                <w:t>6</w:t>
                              </w:r>
                              <w:r>
                                <w:rPr>
                                  <w:spacing w:val="-6"/>
                                  <w:w w:val="115"/>
                                  <w:sz w:val="24"/>
                                </w:rPr>
                                <w:t> </w:t>
                              </w:r>
                              <w:r>
                                <w:rPr>
                                  <w:rFonts w:ascii="Segoe UI Symbol" w:hAnsi="Segoe UI Symbol"/>
                                  <w:w w:val="115"/>
                                  <w:sz w:val="24"/>
                                </w:rPr>
                                <w:t>×</w:t>
                              </w:r>
                              <w:r>
                                <w:rPr>
                                  <w:rFonts w:ascii="Segoe UI Symbol" w:hAnsi="Segoe UI Symbol"/>
                                  <w:spacing w:val="-12"/>
                                  <w:w w:val="115"/>
                                  <w:sz w:val="24"/>
                                </w:rPr>
                                <w:t> </w:t>
                              </w:r>
                              <w:r>
                                <w:rPr>
                                  <w:spacing w:val="-2"/>
                                  <w:w w:val="115"/>
                                  <w:sz w:val="24"/>
                                </w:rPr>
                                <w:t>10</w:t>
                              </w:r>
                              <w:r>
                                <w:rPr>
                                  <w:rFonts w:ascii="Century Gothic" w:hAnsi="Century Gothic"/>
                                  <w:i/>
                                  <w:spacing w:val="-2"/>
                                  <w:w w:val="115"/>
                                  <w:position w:val="10"/>
                                  <w:sz w:val="16"/>
                                </w:rPr>
                                <w:t>−</w:t>
                              </w:r>
                              <w:r>
                                <w:rPr>
                                  <w:rFonts w:ascii="Book Antiqua" w:hAnsi="Book Antiqua"/>
                                  <w:spacing w:val="-2"/>
                                  <w:w w:val="115"/>
                                  <w:position w:val="10"/>
                                  <w:sz w:val="16"/>
                                </w:rPr>
                                <w:t>19</w:t>
                              </w:r>
                            </w:p>
                            <w:p>
                              <w:pPr>
                                <w:spacing w:line="232" w:lineRule="auto" w:before="91"/>
                                <w:ind w:left="20" w:right="38" w:firstLine="0"/>
                                <w:jc w:val="left"/>
                                <w:rPr>
                                  <w:sz w:val="24"/>
                                </w:rPr>
                              </w:pPr>
                              <w:r>
                                <w:rPr>
                                  <w:w w:val="105"/>
                                  <w:sz w:val="24"/>
                                </w:rPr>
                                <w:t>Elle</w:t>
                              </w:r>
                              <w:r>
                                <w:rPr>
                                  <w:spacing w:val="9"/>
                                  <w:w w:val="105"/>
                                  <w:sz w:val="24"/>
                                </w:rPr>
                                <w:t> </w:t>
                              </w:r>
                              <w:r>
                                <w:rPr>
                                  <w:w w:val="105"/>
                                  <w:sz w:val="24"/>
                                </w:rPr>
                                <w:t>sort</w:t>
                              </w:r>
                              <w:r>
                                <w:rPr>
                                  <w:spacing w:val="10"/>
                                  <w:w w:val="105"/>
                                  <w:sz w:val="24"/>
                                </w:rPr>
                                <w:t> </w:t>
                              </w:r>
                              <w:r>
                                <w:rPr>
                                  <w:w w:val="105"/>
                                  <w:sz w:val="24"/>
                                </w:rPr>
                                <w:t>d’où</w:t>
                              </w:r>
                              <w:r>
                                <w:rPr>
                                  <w:spacing w:val="10"/>
                                  <w:w w:val="105"/>
                                  <w:sz w:val="24"/>
                                </w:rPr>
                                <w:t> </w:t>
                              </w:r>
                              <w:r>
                                <w:rPr>
                                  <w:w w:val="105"/>
                                  <w:sz w:val="24"/>
                                </w:rPr>
                                <w:t>cette</w:t>
                              </w:r>
                              <w:r>
                                <w:rPr>
                                  <w:spacing w:val="10"/>
                                  <w:w w:val="105"/>
                                  <w:sz w:val="24"/>
                                </w:rPr>
                                <w:t> </w:t>
                              </w:r>
                              <w:r>
                                <w:rPr>
                                  <w:w w:val="105"/>
                                  <w:sz w:val="24"/>
                                </w:rPr>
                                <w:t>valeur</w:t>
                              </w:r>
                              <w:r>
                                <w:rPr>
                                  <w:spacing w:val="10"/>
                                  <w:w w:val="105"/>
                                  <w:sz w:val="24"/>
                                </w:rPr>
                                <w:t> </w:t>
                              </w:r>
                              <w:r>
                                <w:rPr>
                                  <w:w w:val="105"/>
                                  <w:sz w:val="24"/>
                                </w:rPr>
                                <w:t>de</w:t>
                              </w:r>
                              <w:r>
                                <w:rPr>
                                  <w:spacing w:val="10"/>
                                  <w:w w:val="105"/>
                                  <w:sz w:val="24"/>
                                </w:rPr>
                                <w:t> </w:t>
                              </w:r>
                              <w:r>
                                <w:rPr>
                                  <w:w w:val="105"/>
                                  <w:sz w:val="24"/>
                                </w:rPr>
                                <w:t>1</w:t>
                              </w:r>
                              <w:r>
                                <w:rPr>
                                  <w:rFonts w:ascii="Calibri" w:hAnsi="Calibri"/>
                                  <w:i/>
                                  <w:w w:val="105"/>
                                  <w:sz w:val="24"/>
                                </w:rPr>
                                <w:t>,</w:t>
                              </w:r>
                              <w:r>
                                <w:rPr>
                                  <w:w w:val="105"/>
                                  <w:sz w:val="24"/>
                                </w:rPr>
                                <w:t>6</w:t>
                              </w:r>
                              <w:r>
                                <w:rPr>
                                  <w:spacing w:val="-14"/>
                                  <w:w w:val="105"/>
                                  <w:sz w:val="24"/>
                                </w:rPr>
                                <w:t> </w:t>
                              </w:r>
                              <w:r>
                                <w:rPr>
                                  <w:rFonts w:ascii="Segoe UI Symbol" w:hAnsi="Segoe UI Symbol"/>
                                  <w:w w:val="105"/>
                                  <w:sz w:val="24"/>
                                </w:rPr>
                                <w:t>×</w:t>
                              </w:r>
                              <w:r>
                                <w:rPr>
                                  <w:rFonts w:ascii="Segoe UI Symbol" w:hAnsi="Segoe UI Symbol"/>
                                  <w:spacing w:val="-18"/>
                                  <w:w w:val="105"/>
                                  <w:sz w:val="24"/>
                                </w:rPr>
                                <w:t> </w:t>
                              </w:r>
                              <w:r>
                                <w:rPr>
                                  <w:w w:val="105"/>
                                  <w:sz w:val="24"/>
                                </w:rPr>
                                <w:t>10</w:t>
                              </w:r>
                              <w:r>
                                <w:rPr>
                                  <w:rFonts w:ascii="Century Gothic" w:hAnsi="Century Gothic"/>
                                  <w:i/>
                                  <w:w w:val="105"/>
                                  <w:position w:val="9"/>
                                  <w:sz w:val="16"/>
                                </w:rPr>
                                <w:t>−</w:t>
                              </w:r>
                              <w:r>
                                <w:rPr>
                                  <w:rFonts w:ascii="Book Antiqua" w:hAnsi="Book Antiqua"/>
                                  <w:w w:val="105"/>
                                  <w:position w:val="9"/>
                                  <w:sz w:val="16"/>
                                </w:rPr>
                                <w:t>19 </w:t>
                              </w:r>
                              <w:r>
                                <w:rPr>
                                  <w:w w:val="105"/>
                                  <w:sz w:val="24"/>
                                </w:rPr>
                                <w:t>?</w:t>
                              </w:r>
                              <w:r>
                                <w:rPr>
                                  <w:spacing w:val="10"/>
                                  <w:w w:val="105"/>
                                  <w:sz w:val="24"/>
                                </w:rPr>
                                <w:t> </w:t>
                              </w:r>
                              <w:r>
                                <w:rPr>
                                  <w:w w:val="105"/>
                                  <w:sz w:val="24"/>
                                </w:rPr>
                                <w:t>Et</w:t>
                              </w:r>
                              <w:r>
                                <w:rPr>
                                  <w:spacing w:val="10"/>
                                  <w:w w:val="105"/>
                                  <w:sz w:val="24"/>
                                </w:rPr>
                                <w:t> </w:t>
                              </w:r>
                              <w:r>
                                <w:rPr>
                                  <w:w w:val="105"/>
                                  <w:sz w:val="24"/>
                                </w:rPr>
                                <w:t>bien</w:t>
                              </w:r>
                              <w:r>
                                <w:rPr>
                                  <w:spacing w:val="10"/>
                                  <w:w w:val="105"/>
                                  <w:sz w:val="24"/>
                                </w:rPr>
                                <w:t> </w:t>
                              </w:r>
                              <w:r>
                                <w:rPr>
                                  <w:w w:val="105"/>
                                  <w:sz w:val="24"/>
                                </w:rPr>
                                <w:t>c’est</w:t>
                              </w:r>
                              <w:r>
                                <w:rPr>
                                  <w:spacing w:val="10"/>
                                  <w:w w:val="105"/>
                                  <w:sz w:val="24"/>
                                </w:rPr>
                                <w:t> </w:t>
                              </w:r>
                              <w:r>
                                <w:rPr>
                                  <w:w w:val="105"/>
                                  <w:sz w:val="24"/>
                                </w:rPr>
                                <w:t>simplement</w:t>
                              </w:r>
                              <w:r>
                                <w:rPr>
                                  <w:spacing w:val="10"/>
                                  <w:w w:val="105"/>
                                  <w:sz w:val="24"/>
                                </w:rPr>
                                <w:t> </w:t>
                              </w:r>
                              <w:r>
                                <w:rPr>
                                  <w:w w:val="105"/>
                                  <w:sz w:val="24"/>
                                </w:rPr>
                                <w:t>l’énergie</w:t>
                              </w:r>
                              <w:r>
                                <w:rPr>
                                  <w:spacing w:val="10"/>
                                  <w:w w:val="105"/>
                                  <w:sz w:val="24"/>
                                </w:rPr>
                                <w:t> </w:t>
                              </w:r>
                              <w:r>
                                <w:rPr>
                                  <w:w w:val="105"/>
                                  <w:sz w:val="24"/>
                                </w:rPr>
                                <w:t>en</w:t>
                              </w:r>
                              <w:r>
                                <w:rPr>
                                  <w:spacing w:val="10"/>
                                  <w:w w:val="105"/>
                                  <w:sz w:val="24"/>
                                </w:rPr>
                                <w:t> </w:t>
                              </w:r>
                              <w:r>
                                <w:rPr>
                                  <w:w w:val="105"/>
                                  <w:sz w:val="24"/>
                                </w:rPr>
                                <w:t>joules</w:t>
                              </w:r>
                              <w:r>
                                <w:rPr>
                                  <w:spacing w:val="10"/>
                                  <w:w w:val="105"/>
                                  <w:sz w:val="24"/>
                                </w:rPr>
                                <w:t> </w:t>
                              </w:r>
                              <w:r>
                                <w:rPr>
                                  <w:w w:val="105"/>
                                  <w:sz w:val="24"/>
                                </w:rPr>
                                <w:t>d’un</w:t>
                              </w:r>
                              <w:r>
                                <w:rPr>
                                  <w:spacing w:val="10"/>
                                  <w:w w:val="105"/>
                                  <w:sz w:val="24"/>
                                </w:rPr>
                                <w:t> </w:t>
                              </w:r>
                              <w:r>
                                <w:rPr>
                                  <w:w w:val="105"/>
                                  <w:sz w:val="24"/>
                                </w:rPr>
                                <w:t>élec-tronvolt. Donc dans notre item, on retrouve :</w:t>
                              </w:r>
                            </w:p>
                          </w:txbxContent>
                        </wps:txbx>
                        <wps:bodyPr wrap="square" lIns="0" tIns="0" rIns="0" bIns="0" rtlCol="0">
                          <a:noAutofit/>
                        </wps:bodyPr>
                      </wps:wsp>
                      <wps:wsp>
                        <wps:cNvPr id="842" name="Textbox 842"/>
                        <wps:cNvSpPr txBox="1"/>
                        <wps:spPr>
                          <a:xfrm>
                            <a:off x="2818701" y="2033391"/>
                            <a:ext cx="201930" cy="222250"/>
                          </a:xfrm>
                          <a:prstGeom prst="rect">
                            <a:avLst/>
                          </a:prstGeom>
                        </wps:spPr>
                        <wps:txbx>
                          <w:txbxContent>
                            <w:p>
                              <w:pPr>
                                <w:spacing w:before="41"/>
                                <w:ind w:left="0" w:right="0" w:firstLine="0"/>
                                <w:jc w:val="left"/>
                                <w:rPr>
                                  <w:rFonts w:ascii="Calibri" w:hAnsi="Calibri"/>
                                  <w:i/>
                                  <w:sz w:val="24"/>
                                </w:rPr>
                              </w:pPr>
                              <w:r>
                                <w:rPr>
                                  <w:spacing w:val="-5"/>
                                  <w:sz w:val="24"/>
                                </w:rPr>
                                <w:t>2</w:t>
                              </w:r>
                              <w:r>
                                <w:rPr>
                                  <w:rFonts w:ascii="Calibri" w:hAnsi="Calibri"/>
                                  <w:i/>
                                  <w:spacing w:val="-5"/>
                                  <w:sz w:val="24"/>
                                </w:rPr>
                                <w:t>π</w:t>
                              </w:r>
                            </w:p>
                          </w:txbxContent>
                        </wps:txbx>
                        <wps:bodyPr wrap="square" lIns="0" tIns="0" rIns="0" bIns="0" rtlCol="0">
                          <a:noAutofit/>
                        </wps:bodyPr>
                      </wps:wsp>
                      <wps:wsp>
                        <wps:cNvPr id="843" name="Textbox 843"/>
                        <wps:cNvSpPr txBox="1"/>
                        <wps:spPr>
                          <a:xfrm>
                            <a:off x="1357363" y="4424407"/>
                            <a:ext cx="113030" cy="239395"/>
                          </a:xfrm>
                          <a:prstGeom prst="rect">
                            <a:avLst/>
                          </a:prstGeom>
                        </wps:spPr>
                        <wps:txbx>
                          <w:txbxContent>
                            <w:p>
                              <w:pPr>
                                <w:spacing w:before="65"/>
                                <w:ind w:left="20" w:right="0" w:firstLine="0"/>
                                <w:jc w:val="left"/>
                                <w:rPr>
                                  <w:sz w:val="24"/>
                                </w:rPr>
                              </w:pPr>
                              <w:r>
                                <w:rPr>
                                  <w:spacing w:val="-10"/>
                                  <w:sz w:val="24"/>
                                </w:rPr>
                                <w:t>3</w:t>
                              </w:r>
                            </w:p>
                          </w:txbxContent>
                        </wps:txbx>
                        <wps:bodyPr wrap="square" lIns="0" tIns="0" rIns="0" bIns="0" rtlCol="0">
                          <a:noAutofit/>
                        </wps:bodyPr>
                      </wps:wsp>
                      <wps:wsp>
                        <wps:cNvPr id="844" name="Textbox 844"/>
                        <wps:cNvSpPr txBox="1"/>
                        <wps:spPr>
                          <a:xfrm>
                            <a:off x="1357363" y="4631277"/>
                            <a:ext cx="753745" cy="239395"/>
                          </a:xfrm>
                          <a:prstGeom prst="rect">
                            <a:avLst/>
                          </a:prstGeom>
                        </wps:spPr>
                        <wps:txbx>
                          <w:txbxContent>
                            <w:p>
                              <w:pPr>
                                <w:spacing w:before="30"/>
                                <w:ind w:left="20" w:right="0" w:firstLine="0"/>
                                <w:jc w:val="left"/>
                                <w:rPr>
                                  <w:rFonts w:ascii="Book Antiqua" w:hAnsi="Book Antiqua"/>
                                  <w:position w:val="7"/>
                                  <w:sz w:val="16"/>
                                </w:rPr>
                              </w:pPr>
                              <w:r>
                                <w:rPr>
                                  <w:w w:val="105"/>
                                  <w:sz w:val="24"/>
                                </w:rPr>
                                <w:t>1</w:t>
                              </w:r>
                              <w:r>
                                <w:rPr>
                                  <w:rFonts w:ascii="Calibri" w:hAnsi="Calibri"/>
                                  <w:i/>
                                  <w:w w:val="105"/>
                                  <w:sz w:val="24"/>
                                </w:rPr>
                                <w:t>,</w:t>
                              </w:r>
                              <w:r>
                                <w:rPr>
                                  <w:w w:val="105"/>
                                  <w:sz w:val="24"/>
                                </w:rPr>
                                <w:t>6</w:t>
                              </w:r>
                              <w:r>
                                <w:rPr>
                                  <w:spacing w:val="-15"/>
                                  <w:w w:val="105"/>
                                  <w:sz w:val="24"/>
                                </w:rPr>
                                <w:t> </w:t>
                              </w:r>
                              <w:r>
                                <w:rPr>
                                  <w:rFonts w:ascii="Segoe UI Symbol" w:hAnsi="Segoe UI Symbol"/>
                                  <w:w w:val="105"/>
                                  <w:sz w:val="24"/>
                                </w:rPr>
                                <w:t>×</w:t>
                              </w:r>
                              <w:r>
                                <w:rPr>
                                  <w:rFonts w:ascii="Segoe UI Symbol" w:hAnsi="Segoe UI Symbol"/>
                                  <w:spacing w:val="-17"/>
                                  <w:w w:val="105"/>
                                  <w:sz w:val="24"/>
                                </w:rPr>
                                <w:t> </w:t>
                              </w:r>
                              <w:r>
                                <w:rPr>
                                  <w:spacing w:val="-4"/>
                                  <w:w w:val="105"/>
                                  <w:sz w:val="24"/>
                                </w:rPr>
                                <w:t>10</w:t>
                              </w:r>
                              <w:r>
                                <w:rPr>
                                  <w:rFonts w:ascii="Century Gothic" w:hAnsi="Century Gothic"/>
                                  <w:i/>
                                  <w:spacing w:val="-4"/>
                                  <w:w w:val="105"/>
                                  <w:position w:val="7"/>
                                  <w:sz w:val="16"/>
                                </w:rPr>
                                <w:t>−</w:t>
                              </w:r>
                              <w:r>
                                <w:rPr>
                                  <w:rFonts w:ascii="Book Antiqua" w:hAnsi="Book Antiqua"/>
                                  <w:spacing w:val="-4"/>
                                  <w:w w:val="105"/>
                                  <w:position w:val="7"/>
                                  <w:sz w:val="16"/>
                                </w:rPr>
                                <w:t>19</w:t>
                              </w:r>
                            </w:p>
                          </w:txbxContent>
                        </wps:txbx>
                        <wps:bodyPr wrap="square" lIns="0" tIns="0" rIns="0" bIns="0" rtlCol="0">
                          <a:noAutofit/>
                        </wps:bodyPr>
                      </wps:wsp>
                      <wps:wsp>
                        <wps:cNvPr id="845" name="Textbox 845"/>
                        <wps:cNvSpPr txBox="1"/>
                        <wps:spPr>
                          <a:xfrm>
                            <a:off x="1431696" y="4424407"/>
                            <a:ext cx="488315" cy="239395"/>
                          </a:xfrm>
                          <a:prstGeom prst="rect">
                            <a:avLst/>
                          </a:prstGeom>
                        </wps:spPr>
                        <wps:txbx>
                          <w:txbxContent>
                            <w:p>
                              <w:pPr>
                                <w:spacing w:before="30"/>
                                <w:ind w:left="20" w:right="0" w:firstLine="0"/>
                                <w:jc w:val="left"/>
                                <w:rPr>
                                  <w:sz w:val="24"/>
                                </w:rPr>
                              </w:pPr>
                              <w:r>
                                <w:rPr>
                                  <w:rFonts w:ascii="Calibri" w:hAnsi="Calibri"/>
                                  <w:i/>
                                  <w:w w:val="105"/>
                                  <w:sz w:val="24"/>
                                </w:rPr>
                                <w:t>,</w:t>
                              </w:r>
                              <w:r>
                                <w:rPr>
                                  <w:w w:val="105"/>
                                  <w:sz w:val="24"/>
                                </w:rPr>
                                <w:t>3</w:t>
                              </w:r>
                              <w:r>
                                <w:rPr>
                                  <w:spacing w:val="-8"/>
                                  <w:w w:val="105"/>
                                  <w:sz w:val="24"/>
                                </w:rPr>
                                <w:t> </w:t>
                              </w:r>
                              <w:r>
                                <w:rPr>
                                  <w:rFonts w:ascii="Segoe UI Symbol" w:hAnsi="Segoe UI Symbol"/>
                                  <w:w w:val="105"/>
                                  <w:sz w:val="24"/>
                                </w:rPr>
                                <w:t>×</w:t>
                              </w:r>
                              <w:r>
                                <w:rPr>
                                  <w:rFonts w:ascii="Segoe UI Symbol" w:hAnsi="Segoe UI Symbol"/>
                                  <w:spacing w:val="-13"/>
                                  <w:w w:val="105"/>
                                  <w:sz w:val="24"/>
                                </w:rPr>
                                <w:t> </w:t>
                              </w:r>
                              <w:r>
                                <w:rPr>
                                  <w:spacing w:val="-7"/>
                                  <w:w w:val="105"/>
                                  <w:sz w:val="24"/>
                                </w:rPr>
                                <w:t>10</w:t>
                              </w:r>
                            </w:p>
                          </w:txbxContent>
                        </wps:txbx>
                        <wps:bodyPr wrap="square" lIns="0" tIns="0" rIns="0" bIns="0" rtlCol="0">
                          <a:noAutofit/>
                        </wps:bodyPr>
                      </wps:wsp>
                      <wps:wsp>
                        <wps:cNvPr id="846" name="Textbox 846"/>
                        <wps:cNvSpPr txBox="1"/>
                        <wps:spPr>
                          <a:xfrm>
                            <a:off x="1881568" y="4426555"/>
                            <a:ext cx="229870" cy="168910"/>
                          </a:xfrm>
                          <a:prstGeom prst="rect">
                            <a:avLst/>
                          </a:prstGeom>
                        </wps:spPr>
                        <wps:txbx>
                          <w:txbxContent>
                            <w:p>
                              <w:pPr>
                                <w:spacing w:before="38"/>
                                <w:ind w:left="20" w:right="0" w:firstLine="0"/>
                                <w:jc w:val="left"/>
                                <w:rPr>
                                  <w:rFonts w:ascii="Book Antiqua" w:hAnsi="Book Antiqua"/>
                                  <w:sz w:val="16"/>
                                </w:rPr>
                              </w:pPr>
                              <w:r>
                                <w:rPr>
                                  <w:rFonts w:ascii="Century Gothic" w:hAnsi="Century Gothic"/>
                                  <w:i/>
                                  <w:spacing w:val="-5"/>
                                  <w:w w:val="115"/>
                                  <w:sz w:val="16"/>
                                </w:rPr>
                                <w:t>−</w:t>
                              </w:r>
                              <w:r>
                                <w:rPr>
                                  <w:rFonts w:ascii="Book Antiqua" w:hAnsi="Book Antiqua"/>
                                  <w:spacing w:val="-5"/>
                                  <w:w w:val="115"/>
                                  <w:sz w:val="16"/>
                                </w:rPr>
                                <w:t>21</w:t>
                              </w:r>
                            </w:p>
                          </w:txbxContent>
                        </wps:txbx>
                        <wps:bodyPr wrap="square" lIns="0" tIns="0" rIns="0" bIns="0" rtlCol="0">
                          <a:noAutofit/>
                        </wps:bodyPr>
                      </wps:wsp>
                      <wps:wsp>
                        <wps:cNvPr id="847" name="Textbox 847"/>
                        <wps:cNvSpPr txBox="1"/>
                        <wps:spPr>
                          <a:xfrm>
                            <a:off x="2136444" y="4527125"/>
                            <a:ext cx="608965" cy="239395"/>
                          </a:xfrm>
                          <a:prstGeom prst="rect">
                            <a:avLst/>
                          </a:prstGeom>
                        </wps:spPr>
                        <wps:txbx>
                          <w:txbxContent>
                            <w:p>
                              <w:pPr>
                                <w:spacing w:before="65"/>
                                <w:ind w:left="20" w:right="0" w:firstLine="0"/>
                                <w:jc w:val="left"/>
                                <w:rPr>
                                  <w:sz w:val="24"/>
                                </w:rPr>
                              </w:pPr>
                              <w:r>
                                <w:rPr>
                                  <w:w w:val="110"/>
                                  <w:sz w:val="24"/>
                                </w:rPr>
                                <w:t>=</w:t>
                              </w:r>
                              <w:r>
                                <w:rPr>
                                  <w:spacing w:val="8"/>
                                  <w:w w:val="110"/>
                                  <w:sz w:val="24"/>
                                </w:rPr>
                                <w:t> </w:t>
                              </w:r>
                              <w:r>
                                <w:rPr>
                                  <w:w w:val="110"/>
                                  <w:sz w:val="24"/>
                                </w:rPr>
                                <w:t>0</w:t>
                              </w:r>
                              <w:r>
                                <w:rPr>
                                  <w:spacing w:val="7"/>
                                  <w:w w:val="110"/>
                                  <w:sz w:val="24"/>
                                </w:rPr>
                                <w:t> </w:t>
                              </w:r>
                              <w:r>
                                <w:rPr>
                                  <w:spacing w:val="-4"/>
                                  <w:w w:val="105"/>
                                  <w:sz w:val="24"/>
                                </w:rPr>
                                <w:t>0206</w:t>
                              </w:r>
                            </w:p>
                          </w:txbxContent>
                        </wps:txbx>
                        <wps:bodyPr wrap="square" lIns="0" tIns="0" rIns="0" bIns="0" rtlCol="0">
                          <a:noAutofit/>
                        </wps:bodyPr>
                      </wps:wsp>
                      <wps:wsp>
                        <wps:cNvPr id="848" name="Textbox 848"/>
                        <wps:cNvSpPr txBox="1"/>
                        <wps:spPr>
                          <a:xfrm>
                            <a:off x="2368588" y="4584365"/>
                            <a:ext cx="97155" cy="177800"/>
                          </a:xfrm>
                          <a:prstGeom prst="rect">
                            <a:avLst/>
                          </a:prstGeom>
                        </wps:spPr>
                        <wps:txbx>
                          <w:txbxContent>
                            <w:p>
                              <w:pPr>
                                <w:spacing w:line="264" w:lineRule="exact" w:before="0"/>
                                <w:ind w:left="20" w:right="0" w:firstLine="0"/>
                                <w:jc w:val="left"/>
                                <w:rPr>
                                  <w:rFonts w:ascii="Calibri"/>
                                  <w:i/>
                                  <w:sz w:val="24"/>
                                </w:rPr>
                              </w:pPr>
                              <w:r>
                                <w:rPr>
                                  <w:rFonts w:ascii="Calibri"/>
                                  <w:i/>
                                  <w:spacing w:val="-10"/>
                                  <w:w w:val="110"/>
                                  <w:sz w:val="24"/>
                                </w:rPr>
                                <w:t>,</w:t>
                              </w:r>
                            </w:p>
                          </w:txbxContent>
                        </wps:txbx>
                        <wps:bodyPr wrap="square" lIns="0" tIns="0" rIns="0" bIns="0" rtlCol="0">
                          <a:noAutofit/>
                        </wps:bodyPr>
                      </wps:wsp>
                      <wps:wsp>
                        <wps:cNvPr id="849" name="Textbox 849"/>
                        <wps:cNvSpPr txBox="1"/>
                        <wps:spPr>
                          <a:xfrm>
                            <a:off x="2732519" y="4527125"/>
                            <a:ext cx="2418080" cy="239395"/>
                          </a:xfrm>
                          <a:prstGeom prst="rect">
                            <a:avLst/>
                          </a:prstGeom>
                        </wps:spPr>
                        <wps:txbx>
                          <w:txbxContent>
                            <w:p>
                              <w:pPr>
                                <w:tabs>
                                  <w:tab w:pos="556" w:val="left" w:leader="none"/>
                                </w:tabs>
                                <w:spacing w:before="61"/>
                                <w:ind w:left="20" w:right="0" w:firstLine="0"/>
                                <w:jc w:val="left"/>
                                <w:rPr>
                                  <w:sz w:val="24"/>
                                </w:rPr>
                              </w:pPr>
                              <w:r>
                                <w:rPr>
                                  <w:rFonts w:ascii="Calibri"/>
                                  <w:i/>
                                  <w:spacing w:val="-5"/>
                                  <w:sz w:val="24"/>
                                </w:rPr>
                                <w:t>eV</w:t>
                              </w:r>
                              <w:r>
                                <w:rPr>
                                  <w:rFonts w:ascii="Calibri"/>
                                  <w:i/>
                                  <w:sz w:val="24"/>
                                </w:rPr>
                                <w:tab/>
                              </w:r>
                              <w:r>
                                <w:rPr>
                                  <w:sz w:val="24"/>
                                </w:rPr>
                                <w:t>(</w:t>
                              </w:r>
                              <w:r>
                                <w:rPr>
                                  <w:rFonts w:ascii="Georgia"/>
                                  <w:sz w:val="20"/>
                                </w:rPr>
                                <w:t>regardez</w:t>
                              </w:r>
                              <w:r>
                                <w:rPr>
                                  <w:rFonts w:ascii="Georgia"/>
                                  <w:spacing w:val="1"/>
                                  <w:sz w:val="20"/>
                                </w:rPr>
                                <w:t> </w:t>
                              </w:r>
                              <w:r>
                                <w:rPr>
                                  <w:rFonts w:ascii="Georgia"/>
                                  <w:sz w:val="20"/>
                                </w:rPr>
                                <w:t>bien</w:t>
                              </w:r>
                              <w:r>
                                <w:rPr>
                                  <w:rFonts w:ascii="Georgia"/>
                                  <w:spacing w:val="1"/>
                                  <w:sz w:val="20"/>
                                </w:rPr>
                                <w:t> </w:t>
                              </w:r>
                              <w:r>
                                <w:rPr>
                                  <w:rFonts w:ascii="Georgia"/>
                                  <w:sz w:val="20"/>
                                </w:rPr>
                                <w:t>le</w:t>
                              </w:r>
                              <w:r>
                                <w:rPr>
                                  <w:rFonts w:ascii="Georgia"/>
                                  <w:spacing w:val="1"/>
                                  <w:sz w:val="20"/>
                                </w:rPr>
                                <w:t> </w:t>
                              </w:r>
                              <w:r>
                                <w:rPr>
                                  <w:rFonts w:ascii="Georgia"/>
                                  <w:sz w:val="20"/>
                                </w:rPr>
                                <w:t>petit</w:t>
                              </w:r>
                              <w:r>
                                <w:rPr>
                                  <w:rFonts w:ascii="Georgia"/>
                                  <w:spacing w:val="1"/>
                                  <w:sz w:val="20"/>
                                </w:rPr>
                                <w:t> </w:t>
                              </w:r>
                              <w:r>
                                <w:rPr>
                                  <w:rFonts w:ascii="Georgia"/>
                                  <w:sz w:val="20"/>
                                </w:rPr>
                                <w:t>0</w:t>
                              </w:r>
                              <w:r>
                                <w:rPr>
                                  <w:rFonts w:ascii="Georgia"/>
                                  <w:spacing w:val="1"/>
                                  <w:sz w:val="20"/>
                                </w:rPr>
                                <w:t> </w:t>
                              </w:r>
                              <w:r>
                                <w:rPr>
                                  <w:rFonts w:ascii="Georgia"/>
                                  <w:sz w:val="20"/>
                                </w:rPr>
                                <w:t>en</w:t>
                              </w:r>
                              <w:r>
                                <w:rPr>
                                  <w:rFonts w:ascii="Georgia"/>
                                  <w:spacing w:val="1"/>
                                  <w:sz w:val="20"/>
                                </w:rPr>
                                <w:t> </w:t>
                              </w:r>
                              <w:r>
                                <w:rPr>
                                  <w:rFonts w:ascii="Georgia"/>
                                  <w:sz w:val="20"/>
                                </w:rPr>
                                <w:t>plus</w:t>
                              </w:r>
                              <w:r>
                                <w:rPr>
                                  <w:rFonts w:ascii="Georgia"/>
                                  <w:spacing w:val="1"/>
                                  <w:sz w:val="20"/>
                                </w:rPr>
                                <w:t> </w:t>
                              </w:r>
                              <w:r>
                                <w:rPr>
                                  <w:rFonts w:ascii="Georgia"/>
                                  <w:spacing w:val="-5"/>
                                  <w:sz w:val="20"/>
                                </w:rPr>
                                <w:t>&lt;3</w:t>
                              </w:r>
                              <w:r>
                                <w:rPr>
                                  <w:spacing w:val="-5"/>
                                  <w:sz w:val="24"/>
                                </w:rPr>
                                <w:t>)</w:t>
                              </w:r>
                            </w:p>
                          </w:txbxContent>
                        </wps:txbx>
                        <wps:bodyPr wrap="square" lIns="0" tIns="0" rIns="0" bIns="0" rtlCol="0">
                          <a:noAutofit/>
                        </wps:bodyPr>
                      </wps:wsp>
                    </wpg:wgp>
                  </a:graphicData>
                </a:graphic>
              </wp:anchor>
            </w:drawing>
          </mc:Choice>
          <mc:Fallback>
            <w:pict>
              <v:group style="position:absolute;margin-left:56.693001pt;margin-top:17.527691pt;width:514.4500pt;height:389pt;mso-position-horizontal-relative:page;mso-position-vertical-relative:paragraph;z-index:15763456" id="docshapegroup789" coordorigin="1134,351" coordsize="10289,7780">
                <v:shape style="position:absolute;left:1163;top:561;width:10260;height:7569" id="docshape790" coordorigin="1163,561" coordsize="10260,7569" path="m11328,561l1258,561,1163,657,1163,8130,11423,8130,11423,657,11328,561xe" filled="true" fillcolor="#7f7f7f" stroked="false">
                  <v:path arrowok="t"/>
                  <v:fill opacity="655f" type="solid"/>
                </v:shape>
                <v:shape style="position:absolute;left:1170;top:568;width:10246;height:7556" id="docshape791" coordorigin="1170,568" coordsize="10246,7556" path="m11325,568l1261,568,1170,659,1170,8124,11416,8124,11416,659,11325,568xe" filled="true" fillcolor="#7f7f7f" stroked="false">
                  <v:path arrowok="t"/>
                  <v:fill opacity="1310f" type="solid"/>
                </v:shape>
                <v:shape style="position:absolute;left:1176;top:575;width:10233;height:7542" id="docshape792" coordorigin="1177,575" coordsize="10233,7542" path="m11322,575l1264,575,1177,662,1177,8117,11409,8117,11409,662,11322,575xe" filled="true" fillcolor="#7f7f7f" stroked="false">
                  <v:path arrowok="t"/>
                  <v:fill opacity="2621f" type="solid"/>
                </v:shape>
                <v:shape style="position:absolute;left:1183;top:581;width:10219;height:7529" id="docshape793" coordorigin="1184,582" coordsize="10219,7529" path="m11319,582l1267,582,1184,665,1184,8110,11402,8110,11402,665,11319,582xe" filled="true" fillcolor="#7f7f7f" stroked="false">
                  <v:path arrowok="t"/>
                  <v:fill opacity="4587f" type="solid"/>
                </v:shape>
                <v:shape style="position:absolute;left:1190;top:588;width:10205;height:7515" id="docshape794" coordorigin="1191,589" coordsize="10205,7515" path="m11395,668l11316,589,1270,589,1191,668,1191,8103,11395,8103,11395,668xe" filled="true" fillcolor="#7f7f7f" stroked="false">
                  <v:path arrowok="t"/>
                  <v:fill opacity="7208f" type="solid"/>
                </v:shape>
                <v:shape style="position:absolute;left:1204;top:602;width:10178;height:7488" id="docshape795" coordorigin="1204,602" coordsize="10178,7488" path="m11311,602l1275,602,1204,673,1204,8090,11382,8090,11382,673,11311,602xe" filled="true" fillcolor="#7f7f7f" stroked="false">
                  <v:path arrowok="t"/>
                  <v:fill opacity="4587f" type="solid"/>
                </v:shape>
                <v:shape style="position:absolute;left:1210;top:609;width:10165;height:7474" id="docshape796" coordorigin="1211,609" coordsize="10165,7474" path="m11308,609l1278,609,1211,676,1211,8083,11375,8083,11375,676,11308,609xe" filled="true" fillcolor="#7f7f7f" stroked="false">
                  <v:path arrowok="t"/>
                  <v:fill opacity="2621f" type="solid"/>
                </v:shape>
                <v:shape style="position:absolute;left:1217;top:615;width:10151;height:7461" id="docshape797" coordorigin="1218,616" coordsize="10151,7461" path="m11305,616l1281,616,1218,679,1218,8076,11368,8076,11368,679,11305,616xe" filled="true" fillcolor="#7f7f7f" stroked="false">
                  <v:path arrowok="t"/>
                  <v:fill opacity="1310f" type="solid"/>
                </v:shape>
                <v:shape style="position:absolute;left:1224;top:622;width:10137;height:7447" id="docshape798" coordorigin="1225,623" coordsize="10137,7447" path="m11302,623l1284,623,1225,682,1225,8069,11361,8069,11361,682,11302,623xe" filled="true" fillcolor="#7f7f7f" stroked="false">
                  <v:path arrowok="t"/>
                  <v:fill opacity="655f" type="solid"/>
                </v:shape>
                <v:shape style="position:absolute;left:1133;top:531;width:10205;height:7515" id="docshape799" coordorigin="1134,532" coordsize="10205,7515" path="m11276,532l1196,532,1134,594,1134,8047,11339,8047,11339,594,11276,532xe" filled="true" fillcolor="#000000" stroked="false">
                  <v:path arrowok="t"/>
                  <v:fill type="solid"/>
                </v:shape>
                <v:shape style="position:absolute;left:1143;top:541;width:10185;height:7505" id="docshape800" coordorigin="1144,542" coordsize="10185,7505" path="m11272,542l1201,542,1144,599,1144,8047,11329,8047,11329,599,11272,542xe" filled="true" fillcolor="#fffcfc" stroked="false">
                  <v:path arrowok="t"/>
                  <v:fill type="solid"/>
                </v:shape>
                <v:shape style="position:absolute;left:9004;top:361;width:91;height:171" id="docshape801" coordorigin="9005,362" coordsize="91,171" path="m9050,362l9032,375,9018,412,9008,466,9005,532,9095,532,9092,466,9082,412,9068,375,9050,362xe" filled="true" fillcolor="#565666" stroked="false">
                  <v:path arrowok="t"/>
                  <v:fill type="solid"/>
                </v:shape>
                <v:shape style="position:absolute;left:9004;top:361;width:91;height:171" id="docshape802" coordorigin="9005,362" coordsize="91,171" path="m9095,532l9092,466,9082,412,9068,375,9050,362,9032,375,9018,412,9008,466,9005,532e" filled="false" stroked="true" strokeweight=".3985pt" strokecolor="#000000">
                  <v:path arrowok="t"/>
                  <v:stroke dashstyle="solid"/>
                </v:shape>
                <v:shape style="position:absolute;left:10794;top:361;width:91;height:171" id="docshape803" coordorigin="10794,362" coordsize="91,171" path="m10840,362l10822,375,10808,412,10798,466,10794,532,10885,532,10881,466,10872,412,10857,375,10840,362xe" filled="true" fillcolor="#565666" stroked="false">
                  <v:path arrowok="t"/>
                  <v:fill type="solid"/>
                </v:shape>
                <v:shape style="position:absolute;left:10794;top:361;width:91;height:171" id="docshape804" coordorigin="10794,362" coordsize="91,171" path="m10794,532l10798,466,10808,412,10822,375,10840,362,10857,375,10872,412,10881,466,10885,532e" filled="false" stroked="true" strokeweight=".3985pt" strokecolor="#000000">
                  <v:path arrowok="t"/>
                  <v:stroke dashstyle="solid"/>
                </v:shape>
                <v:shape style="position:absolute;left:9061;top:361;width:1768;height:401" type="#_x0000_t75" id="docshape805" stroked="false">
                  <v:imagedata r:id="rId28" o:title=""/>
                </v:shape>
                <v:shape style="position:absolute;left:9061;top:361;width:1768;height:401" id="docshape806" coordorigin="9061,362" coordsize="1768,401" path="m9061,362l10828,362,10827,366,10818,391,10810,420,10804,449,10800,475,10777,706,10771,728,10757,746,10737,758,10715,762,9175,762,9119,728,9090,475,9086,449,9079,420,9072,391,9063,366,9061,362xe" filled="false" stroked="true" strokeweight=".3985pt" strokecolor="#00004c">
                  <v:path arrowok="t"/>
                  <v:stroke dashstyle="solid"/>
                </v:shape>
                <v:shape style="position:absolute;left:1802;top:1412;width:298;height:281" type="#_x0000_t75" id="docshape807" stroked="false">
                  <v:imagedata r:id="rId29" o:title=""/>
                </v:shape>
                <v:line style="position:absolute" from="5141,3598" to="6263,3598" stroked="true" strokeweight=".398pt" strokecolor="#000000">
                  <v:stroke dashstyle="solid"/>
                </v:line>
                <v:line style="position:absolute" from="3291,7710" to="4428,7710" stroked="true" strokeweight=".398pt" strokecolor="#000000">
                  <v:stroke dashstyle="solid"/>
                </v:line>
                <v:shape style="position:absolute;left:9310;top:350;width:1289;height:341" type="#_x0000_t202" id="docshape808" filled="false" stroked="false">
                  <v:textbox inset="0,0,0,0">
                    <w:txbxContent>
                      <w:p>
                        <w:pPr>
                          <w:spacing w:before="51"/>
                          <w:ind w:left="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10"/>
                            <w:sz w:val="24"/>
                          </w:rPr>
                          <w:t>2</w:t>
                        </w:r>
                      </w:p>
                    </w:txbxContent>
                  </v:textbox>
                  <w10:wrap type="none"/>
                </v:shape>
                <v:shape style="position:absolute;left:1720;top:857;width:1752;height:410" type="#_x0000_t202" id="docshape809" filled="false" stroked="false">
                  <v:textbox inset="0,0,0,0">
                    <w:txbxContent>
                      <w:p>
                        <w:pPr>
                          <w:spacing w:before="69"/>
                          <w:ind w:left="0" w:right="0" w:firstLine="0"/>
                          <w:jc w:val="left"/>
                          <w:rPr>
                            <w:rFonts w:ascii="Georgia"/>
                            <w:b/>
                            <w:sz w:val="28"/>
                          </w:rPr>
                        </w:pPr>
                        <w:r>
                          <w:rPr>
                            <w:rFonts w:ascii="Georgia"/>
                            <w:b/>
                            <w:w w:val="105"/>
                            <w:sz w:val="28"/>
                            <w:u w:val="single"/>
                          </w:rPr>
                          <w:t>Item</w:t>
                        </w:r>
                        <w:r>
                          <w:rPr>
                            <w:rFonts w:ascii="Georgia"/>
                            <w:b/>
                            <w:spacing w:val="15"/>
                            <w:w w:val="105"/>
                            <w:sz w:val="28"/>
                            <w:u w:val="single"/>
                          </w:rPr>
                          <w:t> </w:t>
                        </w:r>
                        <w:r>
                          <w:rPr>
                            <w:rFonts w:ascii="Georgia"/>
                            <w:b/>
                            <w:w w:val="105"/>
                            <w:sz w:val="28"/>
                            <w:u w:val="single"/>
                          </w:rPr>
                          <w:t>A</w:t>
                        </w:r>
                        <w:r>
                          <w:rPr>
                            <w:rFonts w:ascii="Georgia"/>
                            <w:b/>
                            <w:spacing w:val="16"/>
                            <w:w w:val="105"/>
                            <w:sz w:val="28"/>
                            <w:u w:val="single"/>
                          </w:rPr>
                          <w:t> </w:t>
                        </w:r>
                        <w:r>
                          <w:rPr>
                            <w:rFonts w:ascii="Georgia"/>
                            <w:b/>
                            <w:w w:val="105"/>
                            <w:sz w:val="28"/>
                            <w:u w:val="single"/>
                          </w:rPr>
                          <w:t>et</w:t>
                        </w:r>
                        <w:r>
                          <w:rPr>
                            <w:rFonts w:ascii="Georgia"/>
                            <w:b/>
                            <w:spacing w:val="15"/>
                            <w:w w:val="105"/>
                            <w:sz w:val="28"/>
                            <w:u w:val="single"/>
                          </w:rPr>
                          <w:t> </w:t>
                        </w:r>
                        <w:r>
                          <w:rPr>
                            <w:rFonts w:ascii="Georgia"/>
                            <w:b/>
                            <w:spacing w:val="-10"/>
                            <w:w w:val="105"/>
                            <w:sz w:val="28"/>
                            <w:u w:val="single"/>
                          </w:rPr>
                          <w:t>B</w:t>
                        </w:r>
                      </w:p>
                    </w:txbxContent>
                  </v:textbox>
                  <w10:wrap type="none"/>
                </v:shape>
                <v:shape style="position:absolute;left:1240;top:1365;width:515;height:337" type="#_x0000_t202" id="docshape810" filled="false" stroked="false">
                  <v:textbox inset="0,0,0,0">
                    <w:txbxContent>
                      <w:p>
                        <w:pPr>
                          <w:spacing w:before="45"/>
                          <w:ind w:left="0" w:right="0" w:firstLine="0"/>
                          <w:jc w:val="left"/>
                          <w:rPr>
                            <w:sz w:val="24"/>
                          </w:rPr>
                        </w:pPr>
                        <w:r>
                          <w:rPr>
                            <w:spacing w:val="-4"/>
                            <w:w w:val="105"/>
                            <w:sz w:val="24"/>
                          </w:rPr>
                          <w:t>Oula</w:t>
                        </w:r>
                      </w:p>
                    </w:txbxContent>
                  </v:textbox>
                  <w10:wrap type="none"/>
                </v:shape>
                <v:shape style="position:absolute;left:1240;top:1644;width:4223;height:337" type="#_x0000_t202" id="docshape811" filled="false" stroked="false">
                  <v:textbox inset="0,0,0,0">
                    <w:txbxContent>
                      <w:p>
                        <w:pPr>
                          <w:spacing w:before="45"/>
                          <w:ind w:left="0" w:right="0" w:firstLine="0"/>
                          <w:jc w:val="left"/>
                          <w:rPr>
                            <w:sz w:val="24"/>
                          </w:rPr>
                        </w:pPr>
                        <w:r>
                          <w:rPr>
                            <w:w w:val="105"/>
                            <w:sz w:val="24"/>
                          </w:rPr>
                          <w:t>on</w:t>
                        </w:r>
                        <w:r>
                          <w:rPr>
                            <w:spacing w:val="11"/>
                            <w:w w:val="105"/>
                            <w:sz w:val="24"/>
                          </w:rPr>
                          <w:t> </w:t>
                        </w:r>
                        <w:r>
                          <w:rPr>
                            <w:w w:val="105"/>
                            <w:sz w:val="24"/>
                          </w:rPr>
                          <w:t>va</w:t>
                        </w:r>
                        <w:r>
                          <w:rPr>
                            <w:spacing w:val="11"/>
                            <w:w w:val="105"/>
                            <w:sz w:val="24"/>
                          </w:rPr>
                          <w:t> </w:t>
                        </w:r>
                        <w:r>
                          <w:rPr>
                            <w:w w:val="105"/>
                            <w:sz w:val="24"/>
                          </w:rPr>
                          <w:t>détailler</w:t>
                        </w:r>
                        <w:r>
                          <w:rPr>
                            <w:spacing w:val="11"/>
                            <w:w w:val="105"/>
                            <w:sz w:val="24"/>
                          </w:rPr>
                          <w:t> </w:t>
                        </w:r>
                        <w:r>
                          <w:rPr>
                            <w:w w:val="105"/>
                            <w:sz w:val="24"/>
                          </w:rPr>
                          <w:t>tout</w:t>
                        </w:r>
                        <w:r>
                          <w:rPr>
                            <w:spacing w:val="11"/>
                            <w:w w:val="105"/>
                            <w:sz w:val="24"/>
                          </w:rPr>
                          <w:t> </w:t>
                        </w:r>
                        <w:r>
                          <w:rPr>
                            <w:w w:val="105"/>
                            <w:sz w:val="24"/>
                          </w:rPr>
                          <w:t>ça</w:t>
                        </w:r>
                        <w:r>
                          <w:rPr>
                            <w:spacing w:val="11"/>
                            <w:w w:val="105"/>
                            <w:sz w:val="24"/>
                          </w:rPr>
                          <w:t> </w:t>
                        </w:r>
                        <w:r>
                          <w:rPr>
                            <w:w w:val="105"/>
                            <w:sz w:val="24"/>
                          </w:rPr>
                          <w:t>ensemble</w:t>
                        </w:r>
                        <w:r>
                          <w:rPr>
                            <w:spacing w:val="11"/>
                            <w:w w:val="105"/>
                            <w:sz w:val="24"/>
                          </w:rPr>
                          <w:t> </w:t>
                        </w:r>
                        <w:r>
                          <w:rPr>
                            <w:spacing w:val="-2"/>
                            <w:w w:val="105"/>
                            <w:sz w:val="24"/>
                          </w:rPr>
                          <w:t>l’équipe.</w:t>
                        </w:r>
                      </w:p>
                    </w:txbxContent>
                  </v:textbox>
                  <w10:wrap type="none"/>
                </v:shape>
                <v:shape style="position:absolute;left:2099;top:1365;width:9153;height:337" type="#_x0000_t202" id="docshape812" filled="false" stroked="false">
                  <v:textbox inset="0,0,0,0">
                    <w:txbxContent>
                      <w:p>
                        <w:pPr>
                          <w:spacing w:before="45"/>
                          <w:ind w:left="0" w:right="0" w:firstLine="0"/>
                          <w:jc w:val="left"/>
                          <w:rPr>
                            <w:sz w:val="24"/>
                          </w:rPr>
                        </w:pPr>
                        <w:r>
                          <w:rPr>
                            <w:w w:val="105"/>
                            <w:sz w:val="24"/>
                          </w:rPr>
                          <w:t>,</w:t>
                        </w:r>
                        <w:r>
                          <w:rPr>
                            <w:spacing w:val="-1"/>
                            <w:w w:val="105"/>
                            <w:sz w:val="24"/>
                          </w:rPr>
                          <w:t> </w:t>
                        </w:r>
                        <w:r>
                          <w:rPr>
                            <w:w w:val="105"/>
                            <w:sz w:val="24"/>
                          </w:rPr>
                          <w:t>passer de la pulsation</w:t>
                        </w:r>
                        <w:r>
                          <w:rPr>
                            <w:spacing w:val="-1"/>
                            <w:w w:val="105"/>
                            <w:sz w:val="24"/>
                          </w:rPr>
                          <w:t> </w:t>
                        </w:r>
                        <w:r>
                          <w:rPr>
                            <w:w w:val="105"/>
                            <w:sz w:val="24"/>
                          </w:rPr>
                          <w:t>à l’énergie cinétique ça fait</w:t>
                        </w:r>
                        <w:r>
                          <w:rPr>
                            <w:spacing w:val="-1"/>
                            <w:w w:val="105"/>
                            <w:sz w:val="24"/>
                          </w:rPr>
                          <w:t> </w:t>
                        </w:r>
                        <w:r>
                          <w:rPr>
                            <w:w w:val="105"/>
                            <w:sz w:val="24"/>
                          </w:rPr>
                          <w:t>beaucoup d’étapes à avoir dans</w:t>
                        </w:r>
                        <w:r>
                          <w:rPr>
                            <w:spacing w:val="-1"/>
                            <w:w w:val="105"/>
                            <w:sz w:val="24"/>
                          </w:rPr>
                          <w:t> </w:t>
                        </w:r>
                        <w:r>
                          <w:rPr>
                            <w:w w:val="105"/>
                            <w:sz w:val="24"/>
                          </w:rPr>
                          <w:t>sa </w:t>
                        </w:r>
                        <w:r>
                          <w:rPr>
                            <w:spacing w:val="-2"/>
                            <w:w w:val="105"/>
                            <w:sz w:val="24"/>
                          </w:rPr>
                          <w:t>tête,</w:t>
                        </w:r>
                      </w:p>
                    </w:txbxContent>
                  </v:textbox>
                  <w10:wrap type="none"/>
                </v:shape>
                <v:shape style="position:absolute;left:1240;top:1923;width:10012;height:1641" type="#_x0000_t202" id="docshape813" filled="false" stroked="false">
                  <v:textbox inset="0,0,0,0">
                    <w:txbxContent>
                      <w:p>
                        <w:pPr>
                          <w:spacing w:line="242" w:lineRule="auto" w:before="45"/>
                          <w:ind w:left="0" w:right="0" w:firstLine="0"/>
                          <w:jc w:val="left"/>
                          <w:rPr>
                            <w:sz w:val="24"/>
                          </w:rPr>
                        </w:pPr>
                        <w:r>
                          <w:rPr>
                            <w:w w:val="105"/>
                            <w:sz w:val="24"/>
                          </w:rPr>
                          <w:t>La biophysique, c’est un jonglage entre les formules, alors on va commencer par la première, </w:t>
                        </w:r>
                        <w:r>
                          <w:rPr>
                            <w:w w:val="105"/>
                            <w:sz w:val="24"/>
                          </w:rPr>
                          <w:t>celle de la pulsation :</w:t>
                        </w:r>
                      </w:p>
                      <w:p>
                        <w:pPr>
                          <w:spacing w:line="289" w:lineRule="exact" w:before="0"/>
                          <w:ind w:left="1062" w:right="1097" w:firstLine="0"/>
                          <w:jc w:val="center"/>
                          <w:rPr>
                            <w:rFonts w:ascii="Calibri" w:hAnsi="Calibri"/>
                            <w:b/>
                            <w:i/>
                            <w:sz w:val="24"/>
                          </w:rPr>
                        </w:pPr>
                        <w:r>
                          <w:rPr>
                            <w:rFonts w:ascii="Calibri" w:hAnsi="Calibri"/>
                            <w:b/>
                            <w:i/>
                            <w:w w:val="110"/>
                            <w:sz w:val="24"/>
                          </w:rPr>
                          <w:t>ω</w:t>
                        </w:r>
                        <w:r>
                          <w:rPr>
                            <w:rFonts w:ascii="Calibri" w:hAnsi="Calibri"/>
                            <w:b/>
                            <w:i/>
                            <w:spacing w:val="26"/>
                            <w:w w:val="110"/>
                            <w:sz w:val="24"/>
                          </w:rPr>
                          <w:t> </w:t>
                        </w:r>
                        <w:r>
                          <w:rPr>
                            <w:rFonts w:ascii="Georgia" w:hAnsi="Georgia"/>
                            <w:b/>
                            <w:w w:val="110"/>
                            <w:sz w:val="24"/>
                          </w:rPr>
                          <w:t>=</w:t>
                        </w:r>
                        <w:r>
                          <w:rPr>
                            <w:rFonts w:ascii="Georgia" w:hAnsi="Georgia"/>
                            <w:b/>
                            <w:spacing w:val="10"/>
                            <w:w w:val="110"/>
                            <w:sz w:val="24"/>
                          </w:rPr>
                          <w:t> </w:t>
                        </w:r>
                        <w:r>
                          <w:rPr>
                            <w:rFonts w:ascii="Georgia" w:hAnsi="Georgia"/>
                            <w:b/>
                            <w:spacing w:val="-5"/>
                            <w:w w:val="110"/>
                            <w:sz w:val="24"/>
                          </w:rPr>
                          <w:t>2</w:t>
                        </w:r>
                        <w:r>
                          <w:rPr>
                            <w:rFonts w:ascii="Calibri" w:hAnsi="Calibri"/>
                            <w:b/>
                            <w:i/>
                            <w:spacing w:val="-5"/>
                            <w:w w:val="110"/>
                            <w:sz w:val="24"/>
                          </w:rPr>
                          <w:t>πν</w:t>
                        </w:r>
                      </w:p>
                      <w:p>
                        <w:pPr>
                          <w:spacing w:before="68"/>
                          <w:ind w:left="0" w:right="0" w:firstLine="0"/>
                          <w:jc w:val="left"/>
                          <w:rPr>
                            <w:sz w:val="24"/>
                          </w:rPr>
                        </w:pPr>
                        <w:r>
                          <w:rPr>
                            <w:w w:val="105"/>
                            <w:sz w:val="24"/>
                          </w:rPr>
                          <w:t>Tiens</w:t>
                        </w:r>
                        <w:r>
                          <w:rPr>
                            <w:spacing w:val="-1"/>
                            <w:w w:val="105"/>
                            <w:sz w:val="24"/>
                          </w:rPr>
                          <w:t> </w:t>
                        </w:r>
                        <w:r>
                          <w:rPr>
                            <w:w w:val="105"/>
                            <w:sz w:val="24"/>
                          </w:rPr>
                          <w:t>tiens,</w:t>
                        </w:r>
                        <w:r>
                          <w:rPr>
                            <w:spacing w:val="-1"/>
                            <w:w w:val="105"/>
                            <w:sz w:val="24"/>
                          </w:rPr>
                          <w:t> </w:t>
                        </w:r>
                        <w:r>
                          <w:rPr>
                            <w:w w:val="105"/>
                            <w:sz w:val="24"/>
                          </w:rPr>
                          <w:t>une fréquence</w:t>
                        </w:r>
                        <w:r>
                          <w:rPr>
                            <w:spacing w:val="-1"/>
                            <w:w w:val="105"/>
                            <w:sz w:val="24"/>
                          </w:rPr>
                          <w:t> </w:t>
                        </w:r>
                        <w:r>
                          <w:rPr>
                            <w:rFonts w:ascii="Calibri" w:hAnsi="Calibri"/>
                            <w:i/>
                            <w:w w:val="105"/>
                            <w:sz w:val="24"/>
                          </w:rPr>
                          <w:t>ν</w:t>
                        </w:r>
                        <w:r>
                          <w:rPr>
                            <w:rFonts w:ascii="Calibri" w:hAnsi="Calibri"/>
                            <w:i/>
                            <w:spacing w:val="19"/>
                            <w:w w:val="105"/>
                            <w:sz w:val="24"/>
                          </w:rPr>
                          <w:t> </w:t>
                        </w:r>
                        <w:r>
                          <w:rPr>
                            <w:w w:val="105"/>
                            <w:sz w:val="24"/>
                          </w:rPr>
                          <w:t>qui apparaît,</w:t>
                        </w:r>
                        <w:r>
                          <w:rPr>
                            <w:spacing w:val="-1"/>
                            <w:w w:val="105"/>
                            <w:sz w:val="24"/>
                          </w:rPr>
                          <w:t> </w:t>
                        </w:r>
                        <w:r>
                          <w:rPr>
                            <w:w w:val="105"/>
                            <w:sz w:val="24"/>
                          </w:rPr>
                          <w:t>ça</w:t>
                        </w:r>
                        <w:r>
                          <w:rPr>
                            <w:spacing w:val="-1"/>
                            <w:w w:val="105"/>
                            <w:sz w:val="24"/>
                          </w:rPr>
                          <w:t> </w:t>
                        </w:r>
                        <w:r>
                          <w:rPr>
                            <w:w w:val="105"/>
                            <w:sz w:val="24"/>
                          </w:rPr>
                          <w:t>peut nous</w:t>
                        </w:r>
                        <w:r>
                          <w:rPr>
                            <w:spacing w:val="-1"/>
                            <w:w w:val="105"/>
                            <w:sz w:val="24"/>
                          </w:rPr>
                          <w:t> </w:t>
                        </w:r>
                        <w:r>
                          <w:rPr>
                            <w:w w:val="105"/>
                            <w:sz w:val="24"/>
                          </w:rPr>
                          <w:t>intéresser</w:t>
                        </w:r>
                        <w:r>
                          <w:rPr>
                            <w:spacing w:val="-1"/>
                            <w:w w:val="105"/>
                            <w:sz w:val="24"/>
                          </w:rPr>
                          <w:t> </w:t>
                        </w:r>
                        <w:r>
                          <w:rPr>
                            <w:w w:val="105"/>
                            <w:sz w:val="24"/>
                          </w:rPr>
                          <w:t>pour</w:t>
                        </w:r>
                        <w:r>
                          <w:rPr>
                            <w:spacing w:val="-1"/>
                            <w:w w:val="105"/>
                            <w:sz w:val="24"/>
                          </w:rPr>
                          <w:t> </w:t>
                        </w:r>
                        <w:r>
                          <w:rPr>
                            <w:w w:val="105"/>
                            <w:sz w:val="24"/>
                          </w:rPr>
                          <w:t>la</w:t>
                        </w:r>
                        <w:r>
                          <w:rPr>
                            <w:spacing w:val="-1"/>
                            <w:w w:val="105"/>
                            <w:sz w:val="24"/>
                          </w:rPr>
                          <w:t> </w:t>
                        </w:r>
                        <w:r>
                          <w:rPr>
                            <w:w w:val="105"/>
                            <w:sz w:val="24"/>
                          </w:rPr>
                          <w:t>suite. On</w:t>
                        </w:r>
                        <w:r>
                          <w:rPr>
                            <w:spacing w:val="-1"/>
                            <w:w w:val="105"/>
                            <w:sz w:val="24"/>
                          </w:rPr>
                          <w:t> </w:t>
                        </w:r>
                        <w:r>
                          <w:rPr>
                            <w:w w:val="105"/>
                            <w:sz w:val="24"/>
                          </w:rPr>
                          <w:t>la</w:t>
                        </w:r>
                        <w:r>
                          <w:rPr>
                            <w:spacing w:val="-1"/>
                            <w:w w:val="105"/>
                            <w:sz w:val="24"/>
                          </w:rPr>
                          <w:t> </w:t>
                        </w:r>
                        <w:r>
                          <w:rPr>
                            <w:w w:val="105"/>
                            <w:sz w:val="24"/>
                          </w:rPr>
                          <w:t>calcule alors</w:t>
                        </w:r>
                        <w:r>
                          <w:rPr>
                            <w:spacing w:val="-1"/>
                            <w:w w:val="105"/>
                            <w:sz w:val="24"/>
                          </w:rPr>
                          <w:t> </w:t>
                        </w:r>
                        <w:r>
                          <w:rPr>
                            <w:spacing w:val="-12"/>
                            <w:w w:val="105"/>
                            <w:sz w:val="24"/>
                          </w:rPr>
                          <w:t>:</w:t>
                        </w:r>
                      </w:p>
                      <w:p>
                        <w:pPr>
                          <w:spacing w:before="62"/>
                          <w:ind w:left="510" w:right="1607" w:firstLine="0"/>
                          <w:jc w:val="center"/>
                          <w:rPr>
                            <w:rFonts w:ascii="Book Antiqua" w:hAnsi="Book Antiqua"/>
                            <w:position w:val="9"/>
                            <w:sz w:val="16"/>
                          </w:rPr>
                        </w:pPr>
                        <w:r>
                          <w:rPr>
                            <w:sz w:val="24"/>
                          </w:rPr>
                          <w:t>3</w:t>
                        </w:r>
                        <w:r>
                          <w:rPr>
                            <w:rFonts w:ascii="Calibri" w:hAnsi="Calibri"/>
                            <w:i/>
                            <w:sz w:val="24"/>
                          </w:rPr>
                          <w:t>,</w:t>
                        </w:r>
                        <w:r>
                          <w:rPr>
                            <w:sz w:val="24"/>
                          </w:rPr>
                          <w:t>15</w:t>
                        </w:r>
                        <w:r>
                          <w:rPr>
                            <w:spacing w:val="-1"/>
                            <w:sz w:val="24"/>
                          </w:rPr>
                          <w:t> </w:t>
                        </w:r>
                        <w:r>
                          <w:rPr>
                            <w:rFonts w:ascii="Segoe UI Symbol" w:hAnsi="Segoe UI Symbol"/>
                            <w:sz w:val="24"/>
                          </w:rPr>
                          <w:t>×</w:t>
                        </w:r>
                        <w:r>
                          <w:rPr>
                            <w:rFonts w:ascii="Segoe UI Symbol" w:hAnsi="Segoe UI Symbol"/>
                            <w:spacing w:val="-6"/>
                            <w:sz w:val="24"/>
                          </w:rPr>
                          <w:t> </w:t>
                        </w:r>
                        <w:r>
                          <w:rPr>
                            <w:spacing w:val="-4"/>
                            <w:sz w:val="24"/>
                          </w:rPr>
                          <w:t>10</w:t>
                        </w:r>
                        <w:r>
                          <w:rPr>
                            <w:rFonts w:ascii="Book Antiqua" w:hAnsi="Book Antiqua"/>
                            <w:spacing w:val="-4"/>
                            <w:position w:val="9"/>
                            <w:sz w:val="16"/>
                          </w:rPr>
                          <w:t>13</w:t>
                        </w:r>
                      </w:p>
                    </w:txbxContent>
                  </v:textbox>
                  <w10:wrap type="none"/>
                </v:shape>
                <v:shape style="position:absolute;left:4671;top:3388;width:400;height:337" type="#_x0000_t202" id="docshape814" filled="false" stroked="false">
                  <v:textbox inset="0,0,0,0">
                    <w:txbxContent>
                      <w:p>
                        <w:pPr>
                          <w:spacing w:before="41"/>
                          <w:ind w:left="0" w:right="0" w:firstLine="0"/>
                          <w:jc w:val="left"/>
                          <w:rPr>
                            <w:sz w:val="24"/>
                          </w:rPr>
                        </w:pPr>
                        <w:r>
                          <w:rPr>
                            <w:rFonts w:ascii="Calibri" w:hAnsi="Calibri"/>
                            <w:i/>
                            <w:w w:val="120"/>
                            <w:sz w:val="24"/>
                          </w:rPr>
                          <w:t>ν</w:t>
                        </w:r>
                        <w:r>
                          <w:rPr>
                            <w:rFonts w:ascii="Calibri" w:hAnsi="Calibri"/>
                            <w:i/>
                            <w:spacing w:val="1"/>
                            <w:w w:val="120"/>
                            <w:sz w:val="24"/>
                          </w:rPr>
                          <w:t> </w:t>
                        </w:r>
                        <w:r>
                          <w:rPr>
                            <w:spacing w:val="-10"/>
                            <w:w w:val="120"/>
                            <w:sz w:val="24"/>
                          </w:rPr>
                          <w:t>=</w:t>
                        </w:r>
                      </w:p>
                    </w:txbxContent>
                  </v:textbox>
                  <w10:wrap type="none"/>
                </v:shape>
                <v:shape style="position:absolute;left:6353;top:3380;width:1458;height:345" type="#_x0000_t202" id="docshape815" filled="false" stroked="false">
                  <v:textbox inset="0,0,0,0">
                    <w:txbxContent>
                      <w:p>
                        <w:pPr>
                          <w:spacing w:line="326" w:lineRule="exact" w:before="19"/>
                          <w:ind w:left="0" w:right="0" w:firstLine="0"/>
                          <w:jc w:val="left"/>
                          <w:rPr>
                            <w:rFonts w:ascii="Book Antiqua" w:hAnsi="Book Antiqua"/>
                            <w:sz w:val="24"/>
                          </w:rPr>
                        </w:pPr>
                        <w:r>
                          <w:rPr>
                            <w:w w:val="110"/>
                            <w:sz w:val="24"/>
                          </w:rPr>
                          <w:t>=</w:t>
                        </w:r>
                        <w:r>
                          <w:rPr>
                            <w:spacing w:val="-12"/>
                            <w:w w:val="110"/>
                            <w:sz w:val="24"/>
                          </w:rPr>
                          <w:t> </w:t>
                        </w:r>
                        <w:r>
                          <w:rPr>
                            <w:w w:val="110"/>
                            <w:sz w:val="24"/>
                          </w:rPr>
                          <w:t>5</w:t>
                        </w:r>
                        <w:r>
                          <w:rPr>
                            <w:spacing w:val="-17"/>
                            <w:w w:val="110"/>
                            <w:sz w:val="24"/>
                          </w:rPr>
                          <w:t> </w:t>
                        </w:r>
                        <w:r>
                          <w:rPr>
                            <w:rFonts w:ascii="Segoe UI Symbol" w:hAnsi="Segoe UI Symbol"/>
                            <w:w w:val="110"/>
                            <w:sz w:val="24"/>
                          </w:rPr>
                          <w:t>×</w:t>
                        </w:r>
                        <w:r>
                          <w:rPr>
                            <w:rFonts w:ascii="Segoe UI Symbol" w:hAnsi="Segoe UI Symbol"/>
                            <w:spacing w:val="-19"/>
                            <w:w w:val="110"/>
                            <w:sz w:val="24"/>
                          </w:rPr>
                          <w:t> </w:t>
                        </w:r>
                        <w:r>
                          <w:rPr>
                            <w:w w:val="110"/>
                            <w:sz w:val="24"/>
                          </w:rPr>
                          <w:t>10</w:t>
                        </w:r>
                        <w:r>
                          <w:rPr>
                            <w:rFonts w:ascii="Book Antiqua" w:hAnsi="Book Antiqua"/>
                            <w:w w:val="110"/>
                            <w:position w:val="10"/>
                            <w:sz w:val="16"/>
                          </w:rPr>
                          <w:t>12</w:t>
                        </w:r>
                        <w:r>
                          <w:rPr>
                            <w:rFonts w:ascii="Book Antiqua" w:hAnsi="Book Antiqua"/>
                            <w:spacing w:val="1"/>
                            <w:w w:val="110"/>
                            <w:position w:val="10"/>
                            <w:sz w:val="16"/>
                          </w:rPr>
                          <w:t> </w:t>
                        </w:r>
                        <w:r>
                          <w:rPr>
                            <w:rFonts w:ascii="Calibri" w:hAnsi="Calibri"/>
                            <w:i/>
                            <w:spacing w:val="-5"/>
                            <w:w w:val="110"/>
                            <w:sz w:val="24"/>
                          </w:rPr>
                          <w:t>s</w:t>
                        </w:r>
                        <w:r>
                          <w:rPr>
                            <w:rFonts w:ascii="Century Gothic" w:hAnsi="Century Gothic"/>
                            <w:i/>
                            <w:spacing w:val="-5"/>
                            <w:w w:val="110"/>
                            <w:sz w:val="24"/>
                            <w:vertAlign w:val="superscript"/>
                          </w:rPr>
                          <w:t>−</w:t>
                        </w:r>
                        <w:r>
                          <w:rPr>
                            <w:rFonts w:ascii="Book Antiqua" w:hAnsi="Book Antiqua"/>
                            <w:spacing w:val="-5"/>
                            <w:w w:val="110"/>
                            <w:sz w:val="24"/>
                            <w:vertAlign w:val="superscript"/>
                          </w:rPr>
                          <w:t>1</w:t>
                        </w:r>
                      </w:p>
                    </w:txbxContent>
                  </v:textbox>
                  <w10:wrap type="none"/>
                </v:shape>
                <v:shape style="position:absolute;left:1220;top:3848;width:10052;height:3463" type="#_x0000_t202" id="docshape816" filled="false" stroked="false">
                  <v:textbox inset="0,0,0,0">
                    <w:txbxContent>
                      <w:p>
                        <w:pPr>
                          <w:spacing w:before="65"/>
                          <w:ind w:left="20" w:right="38" w:firstLine="0"/>
                          <w:jc w:val="left"/>
                          <w:rPr>
                            <w:sz w:val="24"/>
                          </w:rPr>
                        </w:pPr>
                        <w:r>
                          <w:rPr>
                            <w:w w:val="105"/>
                            <w:sz w:val="24"/>
                          </w:rPr>
                          <w:t>Maintenant qu’on a tous les ingrédients, on applique notre bonne vieille formule de l’énergie </w:t>
                        </w:r>
                        <w:r>
                          <w:rPr>
                            <w:w w:val="105"/>
                            <w:sz w:val="24"/>
                          </w:rPr>
                          <w:t>ciné-tique (</w:t>
                        </w:r>
                        <w:r>
                          <w:rPr>
                            <w:rFonts w:ascii="Georgia" w:hAnsi="Georgia"/>
                            <w:b/>
                            <w:color w:val="CC0000"/>
                            <w:w w:val="105"/>
                            <w:sz w:val="24"/>
                          </w:rPr>
                          <w:t>à savoir absolument</w:t>
                        </w:r>
                        <w:r>
                          <w:rPr>
                            <w:rFonts w:ascii="Georgia" w:hAnsi="Georgia"/>
                            <w:b/>
                            <w:color w:val="CC0000"/>
                            <w:spacing w:val="-21"/>
                            <w:w w:val="105"/>
                            <w:sz w:val="24"/>
                          </w:rPr>
                          <w:t> </w:t>
                        </w:r>
                        <w:r>
                          <w:rPr>
                            <w:rFonts w:ascii="Georgia" w:hAnsi="Georgia"/>
                            <w:b/>
                            <w:color w:val="CC0000"/>
                            <w:w w:val="105"/>
                            <w:sz w:val="24"/>
                          </w:rPr>
                          <w:t>!!!</w:t>
                        </w:r>
                        <w:r>
                          <w:rPr>
                            <w:w w:val="105"/>
                            <w:sz w:val="24"/>
                          </w:rPr>
                          <w:t>) : </w:t>
                        </w:r>
                        <w:r>
                          <w:rPr>
                            <w:rFonts w:ascii="Calibri" w:hAnsi="Calibri"/>
                            <w:b/>
                            <w:i/>
                            <w:w w:val="135"/>
                            <w:sz w:val="24"/>
                          </w:rPr>
                          <w:t>E</w:t>
                        </w:r>
                        <w:r>
                          <w:rPr>
                            <w:rFonts w:ascii="Calibri" w:hAnsi="Calibri"/>
                            <w:b/>
                            <w:i/>
                            <w:w w:val="135"/>
                            <w:sz w:val="24"/>
                          </w:rPr>
                          <w:t> </w:t>
                        </w:r>
                        <w:r>
                          <w:rPr>
                            <w:rFonts w:ascii="Georgia" w:hAnsi="Georgia"/>
                            <w:b/>
                            <w:w w:val="105"/>
                            <w:sz w:val="24"/>
                          </w:rPr>
                          <w:t>= </w:t>
                        </w:r>
                        <w:r>
                          <w:rPr>
                            <w:rFonts w:ascii="Calibri" w:hAnsi="Calibri"/>
                            <w:b/>
                            <w:i/>
                            <w:w w:val="105"/>
                            <w:sz w:val="24"/>
                          </w:rPr>
                          <w:t>hv</w:t>
                        </w:r>
                        <w:r>
                          <w:rPr>
                            <w:w w:val="105"/>
                            <w:sz w:val="24"/>
                          </w:rPr>
                          <w:t>, avec une énergie en </w:t>
                        </w:r>
                        <w:r>
                          <w:rPr>
                            <w:w w:val="105"/>
                            <w:sz w:val="24"/>
                            <w:u w:val="single"/>
                          </w:rPr>
                          <w:t>joules</w:t>
                        </w:r>
                        <w:r>
                          <w:rPr>
                            <w:w w:val="105"/>
                            <w:sz w:val="24"/>
                          </w:rPr>
                          <w:t> (eh ouais). On trouve :</w:t>
                        </w:r>
                      </w:p>
                      <w:p>
                        <w:pPr>
                          <w:spacing w:before="80"/>
                          <w:ind w:left="2758" w:right="0" w:firstLine="0"/>
                          <w:jc w:val="left"/>
                          <w:rPr>
                            <w:rFonts w:ascii="Calibri" w:hAnsi="Calibri"/>
                            <w:i/>
                            <w:sz w:val="24"/>
                          </w:rPr>
                        </w:pPr>
                        <w:r>
                          <w:rPr>
                            <w:rFonts w:ascii="Calibri" w:hAnsi="Calibri"/>
                            <w:i/>
                            <w:w w:val="110"/>
                            <w:sz w:val="24"/>
                          </w:rPr>
                          <w:t>E</w:t>
                        </w:r>
                        <w:r>
                          <w:rPr>
                            <w:rFonts w:ascii="Calibri" w:hAnsi="Calibri"/>
                            <w:i/>
                            <w:spacing w:val="3"/>
                            <w:w w:val="110"/>
                            <w:sz w:val="24"/>
                          </w:rPr>
                          <w:t> </w:t>
                        </w:r>
                        <w:r>
                          <w:rPr>
                            <w:w w:val="110"/>
                            <w:sz w:val="24"/>
                          </w:rPr>
                          <w:t>=</w:t>
                        </w:r>
                        <w:r>
                          <w:rPr>
                            <w:spacing w:val="-4"/>
                            <w:w w:val="110"/>
                            <w:sz w:val="24"/>
                          </w:rPr>
                          <w:t> </w:t>
                        </w:r>
                        <w:r>
                          <w:rPr>
                            <w:w w:val="110"/>
                            <w:sz w:val="24"/>
                          </w:rPr>
                          <w:t>6</w:t>
                        </w:r>
                        <w:r>
                          <w:rPr>
                            <w:rFonts w:ascii="Calibri" w:hAnsi="Calibri"/>
                            <w:i/>
                            <w:w w:val="110"/>
                            <w:sz w:val="24"/>
                          </w:rPr>
                          <w:t>,</w:t>
                        </w:r>
                        <w:r>
                          <w:rPr>
                            <w:w w:val="110"/>
                            <w:sz w:val="24"/>
                          </w:rPr>
                          <w:t>62</w:t>
                        </w:r>
                        <w:r>
                          <w:rPr>
                            <w:spacing w:val="-16"/>
                            <w:w w:val="110"/>
                            <w:sz w:val="24"/>
                          </w:rPr>
                          <w:t> </w:t>
                        </w:r>
                        <w:r>
                          <w:rPr>
                            <w:rFonts w:ascii="Segoe UI Symbol" w:hAnsi="Segoe UI Symbol"/>
                            <w:w w:val="110"/>
                            <w:sz w:val="24"/>
                          </w:rPr>
                          <w:t>×</w:t>
                        </w:r>
                        <w:r>
                          <w:rPr>
                            <w:rFonts w:ascii="Segoe UI Symbol" w:hAnsi="Segoe UI Symbol"/>
                            <w:spacing w:val="-20"/>
                            <w:w w:val="110"/>
                            <w:sz w:val="24"/>
                          </w:rPr>
                          <w:t> </w:t>
                        </w:r>
                        <w:r>
                          <w:rPr>
                            <w:w w:val="110"/>
                            <w:sz w:val="24"/>
                          </w:rPr>
                          <w:t>10</w:t>
                        </w:r>
                        <w:r>
                          <w:rPr>
                            <w:rFonts w:ascii="Century Gothic" w:hAnsi="Century Gothic"/>
                            <w:i/>
                            <w:w w:val="110"/>
                            <w:position w:val="10"/>
                            <w:sz w:val="16"/>
                          </w:rPr>
                          <w:t>−</w:t>
                        </w:r>
                        <w:r>
                          <w:rPr>
                            <w:rFonts w:ascii="Book Antiqua" w:hAnsi="Book Antiqua"/>
                            <w:w w:val="110"/>
                            <w:position w:val="10"/>
                            <w:sz w:val="16"/>
                          </w:rPr>
                          <w:t>34</w:t>
                        </w:r>
                        <w:r>
                          <w:rPr>
                            <w:rFonts w:ascii="Book Antiqua" w:hAnsi="Book Antiqua"/>
                            <w:spacing w:val="16"/>
                            <w:w w:val="110"/>
                            <w:position w:val="10"/>
                            <w:sz w:val="16"/>
                          </w:rPr>
                          <w:t> </w:t>
                        </w:r>
                        <w:r>
                          <w:rPr>
                            <w:rFonts w:ascii="Segoe UI Symbol" w:hAnsi="Segoe UI Symbol"/>
                            <w:w w:val="110"/>
                            <w:sz w:val="24"/>
                          </w:rPr>
                          <w:t>×</w:t>
                        </w:r>
                        <w:r>
                          <w:rPr>
                            <w:rFonts w:ascii="Segoe UI Symbol" w:hAnsi="Segoe UI Symbol"/>
                            <w:spacing w:val="-20"/>
                            <w:w w:val="110"/>
                            <w:sz w:val="24"/>
                          </w:rPr>
                          <w:t> </w:t>
                        </w:r>
                        <w:r>
                          <w:rPr>
                            <w:w w:val="110"/>
                            <w:sz w:val="24"/>
                          </w:rPr>
                          <w:t>5</w:t>
                        </w:r>
                        <w:r>
                          <w:rPr>
                            <w:spacing w:val="-16"/>
                            <w:w w:val="110"/>
                            <w:sz w:val="24"/>
                          </w:rPr>
                          <w:t> </w:t>
                        </w:r>
                        <w:r>
                          <w:rPr>
                            <w:rFonts w:ascii="Segoe UI Symbol" w:hAnsi="Segoe UI Symbol"/>
                            <w:w w:val="110"/>
                            <w:sz w:val="24"/>
                          </w:rPr>
                          <w:t>×</w:t>
                        </w:r>
                        <w:r>
                          <w:rPr>
                            <w:rFonts w:ascii="Segoe UI Symbol" w:hAnsi="Segoe UI Symbol"/>
                            <w:spacing w:val="-19"/>
                            <w:w w:val="110"/>
                            <w:sz w:val="24"/>
                          </w:rPr>
                          <w:t> </w:t>
                        </w:r>
                        <w:r>
                          <w:rPr>
                            <w:w w:val="110"/>
                            <w:sz w:val="24"/>
                          </w:rPr>
                          <w:t>10</w:t>
                        </w:r>
                        <w:r>
                          <w:rPr>
                            <w:rFonts w:ascii="Book Antiqua" w:hAnsi="Book Antiqua"/>
                            <w:w w:val="110"/>
                            <w:position w:val="10"/>
                            <w:sz w:val="16"/>
                          </w:rPr>
                          <w:t>12</w:t>
                        </w:r>
                        <w:r>
                          <w:rPr>
                            <w:rFonts w:ascii="Book Antiqua" w:hAnsi="Book Antiqua"/>
                            <w:spacing w:val="27"/>
                            <w:w w:val="110"/>
                            <w:position w:val="10"/>
                            <w:sz w:val="16"/>
                          </w:rPr>
                          <w:t> </w:t>
                        </w:r>
                        <w:r>
                          <w:rPr>
                            <w:w w:val="110"/>
                            <w:sz w:val="24"/>
                          </w:rPr>
                          <w:t>=</w:t>
                        </w:r>
                        <w:r>
                          <w:rPr>
                            <w:spacing w:val="-4"/>
                            <w:w w:val="110"/>
                            <w:sz w:val="24"/>
                          </w:rPr>
                          <w:t> </w:t>
                        </w:r>
                        <w:r>
                          <w:rPr>
                            <w:w w:val="110"/>
                            <w:sz w:val="24"/>
                          </w:rPr>
                          <w:t>3</w:t>
                        </w:r>
                        <w:r>
                          <w:rPr>
                            <w:rFonts w:ascii="Calibri" w:hAnsi="Calibri"/>
                            <w:i/>
                            <w:w w:val="110"/>
                            <w:sz w:val="24"/>
                          </w:rPr>
                          <w:t>,</w:t>
                        </w:r>
                        <w:r>
                          <w:rPr>
                            <w:w w:val="110"/>
                            <w:sz w:val="24"/>
                          </w:rPr>
                          <w:t>3</w:t>
                        </w:r>
                        <w:r>
                          <w:rPr>
                            <w:spacing w:val="-16"/>
                            <w:w w:val="110"/>
                            <w:sz w:val="24"/>
                          </w:rPr>
                          <w:t> </w:t>
                        </w:r>
                        <w:r>
                          <w:rPr>
                            <w:rFonts w:ascii="Segoe UI Symbol" w:hAnsi="Segoe UI Symbol"/>
                            <w:w w:val="110"/>
                            <w:sz w:val="24"/>
                          </w:rPr>
                          <w:t>×</w:t>
                        </w:r>
                        <w:r>
                          <w:rPr>
                            <w:rFonts w:ascii="Segoe UI Symbol" w:hAnsi="Segoe UI Symbol"/>
                            <w:spacing w:val="-19"/>
                            <w:w w:val="110"/>
                            <w:sz w:val="24"/>
                          </w:rPr>
                          <w:t> </w:t>
                        </w:r>
                        <w:r>
                          <w:rPr>
                            <w:w w:val="110"/>
                            <w:sz w:val="24"/>
                          </w:rPr>
                          <w:t>10</w:t>
                        </w:r>
                        <w:r>
                          <w:rPr>
                            <w:rFonts w:ascii="Century Gothic" w:hAnsi="Century Gothic"/>
                            <w:i/>
                            <w:w w:val="110"/>
                            <w:position w:val="10"/>
                            <w:sz w:val="16"/>
                          </w:rPr>
                          <w:t>−</w:t>
                        </w:r>
                        <w:r>
                          <w:rPr>
                            <w:rFonts w:ascii="Book Antiqua" w:hAnsi="Book Antiqua"/>
                            <w:w w:val="110"/>
                            <w:position w:val="10"/>
                            <w:sz w:val="16"/>
                          </w:rPr>
                          <w:t>21</w:t>
                        </w:r>
                        <w:r>
                          <w:rPr>
                            <w:rFonts w:ascii="Book Antiqua" w:hAnsi="Book Antiqua"/>
                            <w:spacing w:val="2"/>
                            <w:w w:val="110"/>
                            <w:position w:val="10"/>
                            <w:sz w:val="16"/>
                          </w:rPr>
                          <w:t> </w:t>
                        </w:r>
                        <w:r>
                          <w:rPr>
                            <w:rFonts w:ascii="Calibri" w:hAnsi="Calibri"/>
                            <w:i/>
                            <w:spacing w:val="-10"/>
                            <w:w w:val="110"/>
                            <w:sz w:val="24"/>
                          </w:rPr>
                          <w:t>J</w:t>
                        </w:r>
                      </w:p>
                      <w:p>
                        <w:pPr>
                          <w:numPr>
                            <w:ilvl w:val="0"/>
                            <w:numId w:val="4"/>
                          </w:numPr>
                          <w:tabs>
                            <w:tab w:pos="421" w:val="left" w:leader="none"/>
                          </w:tabs>
                          <w:spacing w:line="570" w:lineRule="exact" w:before="197"/>
                          <w:ind w:left="421" w:right="0" w:hanging="401"/>
                          <w:jc w:val="left"/>
                          <w:rPr>
                            <w:rFonts w:ascii="Calibri" w:hAnsi="Calibri"/>
                            <w:i/>
                            <w:sz w:val="22"/>
                          </w:rPr>
                        </w:pPr>
                        <w:r>
                          <w:rPr>
                            <w:rFonts w:ascii="Georgia" w:hAnsi="Georgia"/>
                            <w:b/>
                            <w:w w:val="105"/>
                            <w:sz w:val="28"/>
                            <w:u w:val="single"/>
                          </w:rPr>
                          <w:t>Item</w:t>
                        </w:r>
                        <w:r>
                          <w:rPr>
                            <w:rFonts w:ascii="Georgia" w:hAnsi="Georgia"/>
                            <w:b/>
                            <w:spacing w:val="-6"/>
                            <w:w w:val="105"/>
                            <w:sz w:val="28"/>
                            <w:u w:val="single"/>
                          </w:rPr>
                          <w:t> </w:t>
                        </w:r>
                        <w:r>
                          <w:rPr>
                            <w:rFonts w:ascii="Georgia" w:hAnsi="Georgia"/>
                            <w:b/>
                            <w:w w:val="105"/>
                            <w:sz w:val="28"/>
                            <w:u w:val="single"/>
                          </w:rPr>
                          <w:t>C</w:t>
                        </w:r>
                        <w:r>
                          <w:rPr>
                            <w:rFonts w:ascii="Georgia" w:hAnsi="Georgia"/>
                            <w:b/>
                            <w:spacing w:val="-18"/>
                            <w:w w:val="105"/>
                            <w:sz w:val="28"/>
                          </w:rPr>
                          <w:t> </w:t>
                        </w:r>
                        <w:r>
                          <w:rPr>
                            <w:rFonts w:ascii="Segoe UI Symbol" w:hAnsi="Segoe UI Symbol"/>
                            <w:color w:val="7F7F7F"/>
                            <w:w w:val="105"/>
                            <w:sz w:val="24"/>
                          </w:rPr>
                          <w:t>→</w:t>
                        </w:r>
                        <w:r>
                          <w:rPr>
                            <w:rFonts w:ascii="Segoe UI Symbol" w:hAnsi="Segoe UI Symbol"/>
                            <w:color w:val="7F7F7F"/>
                            <w:spacing w:val="-17"/>
                            <w:w w:val="105"/>
                            <w:sz w:val="24"/>
                          </w:rPr>
                          <w:t> </w:t>
                        </w:r>
                        <w:r>
                          <w:rPr>
                            <w:rFonts w:ascii="Book Antiqua" w:hAnsi="Book Antiqua"/>
                            <w:i/>
                            <w:color w:val="7F7F7F"/>
                            <w:w w:val="105"/>
                            <w:sz w:val="22"/>
                          </w:rPr>
                          <w:t>Son</w:t>
                        </w:r>
                        <w:r>
                          <w:rPr>
                            <w:rFonts w:ascii="Book Antiqua" w:hAnsi="Book Antiqua"/>
                            <w:i/>
                            <w:color w:val="7F7F7F"/>
                            <w:spacing w:val="-11"/>
                            <w:w w:val="105"/>
                            <w:sz w:val="22"/>
                          </w:rPr>
                          <w:t> </w:t>
                        </w:r>
                        <w:r>
                          <w:rPr>
                            <w:rFonts w:ascii="Book Antiqua" w:hAnsi="Book Antiqua"/>
                            <w:i/>
                            <w:color w:val="7F7F7F"/>
                            <w:w w:val="105"/>
                            <w:sz w:val="22"/>
                          </w:rPr>
                          <w:t>énergie</w:t>
                        </w:r>
                        <w:r>
                          <w:rPr>
                            <w:rFonts w:ascii="Book Antiqua" w:hAnsi="Book Antiqua"/>
                            <w:i/>
                            <w:color w:val="7F7F7F"/>
                            <w:spacing w:val="-11"/>
                            <w:w w:val="105"/>
                            <w:sz w:val="22"/>
                          </w:rPr>
                          <w:t> </w:t>
                        </w:r>
                        <w:r>
                          <w:rPr>
                            <w:rFonts w:ascii="Book Antiqua" w:hAnsi="Book Antiqua"/>
                            <w:i/>
                            <w:color w:val="7F7F7F"/>
                            <w:w w:val="105"/>
                            <w:sz w:val="22"/>
                          </w:rPr>
                          <w:t>cinétique</w:t>
                        </w:r>
                        <w:r>
                          <w:rPr>
                            <w:rFonts w:ascii="Book Antiqua" w:hAnsi="Book Antiqua"/>
                            <w:i/>
                            <w:color w:val="7F7F7F"/>
                            <w:spacing w:val="-6"/>
                            <w:w w:val="105"/>
                            <w:sz w:val="22"/>
                          </w:rPr>
                          <w:t> </w:t>
                        </w:r>
                        <w:r>
                          <w:rPr>
                            <w:rFonts w:ascii="Book Antiqua" w:hAnsi="Book Antiqua"/>
                            <w:i/>
                            <w:color w:val="7F7F7F"/>
                            <w:w w:val="105"/>
                            <w:sz w:val="22"/>
                          </w:rPr>
                          <w:t>vaut</w:t>
                        </w:r>
                        <w:r>
                          <w:rPr>
                            <w:rFonts w:ascii="Book Antiqua" w:hAnsi="Book Antiqua"/>
                            <w:i/>
                            <w:color w:val="7F7F7F"/>
                            <w:spacing w:val="-4"/>
                            <w:w w:val="105"/>
                            <w:sz w:val="22"/>
                          </w:rPr>
                          <w:t> </w:t>
                        </w:r>
                        <w:r>
                          <w:rPr>
                            <w:rFonts w:ascii="Book Antiqua" w:hAnsi="Book Antiqua"/>
                            <w:i/>
                            <w:color w:val="7F7F7F"/>
                            <w:w w:val="105"/>
                            <w:sz w:val="22"/>
                          </w:rPr>
                          <w:t>environ</w:t>
                        </w:r>
                        <w:r>
                          <w:rPr>
                            <w:rFonts w:ascii="Book Antiqua" w:hAnsi="Book Antiqua"/>
                            <w:i/>
                            <w:color w:val="7F7F7F"/>
                            <w:spacing w:val="-4"/>
                            <w:w w:val="105"/>
                            <w:sz w:val="22"/>
                          </w:rPr>
                          <w:t> </w:t>
                        </w:r>
                        <w:r>
                          <w:rPr>
                            <w:rFonts w:ascii="Georgia" w:hAnsi="Georgia"/>
                            <w:color w:val="7F7F7F"/>
                            <w:w w:val="105"/>
                            <w:sz w:val="22"/>
                          </w:rPr>
                          <w:t>0</w:t>
                        </w:r>
                        <w:r>
                          <w:rPr>
                            <w:rFonts w:ascii="Calibri" w:hAnsi="Calibri"/>
                            <w:i/>
                            <w:color w:val="7F7F7F"/>
                            <w:w w:val="105"/>
                            <w:sz w:val="22"/>
                          </w:rPr>
                          <w:t>,</w:t>
                        </w:r>
                        <w:r>
                          <w:rPr>
                            <w:rFonts w:ascii="Georgia" w:hAnsi="Georgia"/>
                            <w:color w:val="7F7F7F"/>
                            <w:w w:val="105"/>
                            <w:sz w:val="22"/>
                          </w:rPr>
                          <w:t>206</w:t>
                        </w:r>
                        <w:r>
                          <w:rPr>
                            <w:rFonts w:ascii="Georgia" w:hAnsi="Georgia"/>
                            <w:color w:val="7F7F7F"/>
                            <w:spacing w:val="-20"/>
                            <w:w w:val="105"/>
                            <w:sz w:val="22"/>
                          </w:rPr>
                          <w:t> </w:t>
                        </w:r>
                        <w:r>
                          <w:rPr>
                            <w:rFonts w:ascii="Calibri" w:hAnsi="Calibri"/>
                            <w:i/>
                            <w:color w:val="7F7F7F"/>
                            <w:spacing w:val="-5"/>
                            <w:w w:val="105"/>
                            <w:sz w:val="22"/>
                          </w:rPr>
                          <w:t>eV</w:t>
                        </w:r>
                      </w:p>
                      <w:p>
                        <w:pPr>
                          <w:spacing w:line="248" w:lineRule="exact" w:before="0"/>
                          <w:ind w:left="20" w:right="0" w:firstLine="0"/>
                          <w:jc w:val="left"/>
                          <w:rPr>
                            <w:sz w:val="24"/>
                          </w:rPr>
                        </w:pPr>
                        <w:r>
                          <w:rPr>
                            <w:w w:val="105"/>
                            <w:sz w:val="24"/>
                          </w:rPr>
                          <w:t>Alors</w:t>
                        </w:r>
                        <w:r>
                          <w:rPr>
                            <w:spacing w:val="8"/>
                            <w:w w:val="105"/>
                            <w:sz w:val="24"/>
                          </w:rPr>
                          <w:t> </w:t>
                        </w:r>
                        <w:r>
                          <w:rPr>
                            <w:w w:val="105"/>
                            <w:sz w:val="24"/>
                          </w:rPr>
                          <w:t>point</w:t>
                        </w:r>
                        <w:r>
                          <w:rPr>
                            <w:spacing w:val="8"/>
                            <w:w w:val="105"/>
                            <w:sz w:val="24"/>
                          </w:rPr>
                          <w:t> </w:t>
                        </w:r>
                        <w:r>
                          <w:rPr>
                            <w:w w:val="105"/>
                            <w:sz w:val="24"/>
                          </w:rPr>
                          <w:t>important,</w:t>
                        </w:r>
                        <w:r>
                          <w:rPr>
                            <w:spacing w:val="8"/>
                            <w:w w:val="105"/>
                            <w:sz w:val="24"/>
                          </w:rPr>
                          <w:t> </w:t>
                        </w:r>
                        <w:r>
                          <w:rPr>
                            <w:w w:val="105"/>
                            <w:sz w:val="24"/>
                          </w:rPr>
                          <w:t>ouvrez</w:t>
                        </w:r>
                        <w:r>
                          <w:rPr>
                            <w:spacing w:val="9"/>
                            <w:w w:val="105"/>
                            <w:sz w:val="24"/>
                          </w:rPr>
                          <w:t> </w:t>
                        </w:r>
                        <w:r>
                          <w:rPr>
                            <w:w w:val="105"/>
                            <w:sz w:val="24"/>
                          </w:rPr>
                          <w:t>bien</w:t>
                        </w:r>
                        <w:r>
                          <w:rPr>
                            <w:spacing w:val="8"/>
                            <w:w w:val="105"/>
                            <w:sz w:val="24"/>
                          </w:rPr>
                          <w:t> </w:t>
                        </w:r>
                        <w:r>
                          <w:rPr>
                            <w:w w:val="105"/>
                            <w:sz w:val="24"/>
                          </w:rPr>
                          <w:t>vos</w:t>
                        </w:r>
                        <w:r>
                          <w:rPr>
                            <w:spacing w:val="8"/>
                            <w:w w:val="105"/>
                            <w:sz w:val="24"/>
                          </w:rPr>
                          <w:t> </w:t>
                        </w:r>
                        <w:r>
                          <w:rPr>
                            <w:w w:val="105"/>
                            <w:sz w:val="24"/>
                          </w:rPr>
                          <w:t>oreilles</w:t>
                        </w:r>
                        <w:r>
                          <w:rPr>
                            <w:spacing w:val="9"/>
                            <w:w w:val="105"/>
                            <w:sz w:val="24"/>
                          </w:rPr>
                          <w:t> </w:t>
                        </w:r>
                        <w:r>
                          <w:rPr>
                            <w:w w:val="105"/>
                            <w:sz w:val="24"/>
                          </w:rPr>
                          <w:t>(enfin</w:t>
                        </w:r>
                        <w:r>
                          <w:rPr>
                            <w:spacing w:val="8"/>
                            <w:w w:val="105"/>
                            <w:sz w:val="24"/>
                          </w:rPr>
                          <w:t> </w:t>
                        </w:r>
                        <w:r>
                          <w:rPr>
                            <w:w w:val="105"/>
                            <w:sz w:val="24"/>
                          </w:rPr>
                          <w:t>vos</w:t>
                        </w:r>
                        <w:r>
                          <w:rPr>
                            <w:spacing w:val="8"/>
                            <w:w w:val="105"/>
                            <w:sz w:val="24"/>
                          </w:rPr>
                          <w:t> </w:t>
                        </w:r>
                        <w:r>
                          <w:rPr>
                            <w:w w:val="105"/>
                            <w:sz w:val="24"/>
                          </w:rPr>
                          <w:t>yeux</w:t>
                        </w:r>
                        <w:r>
                          <w:rPr>
                            <w:spacing w:val="9"/>
                            <w:w w:val="105"/>
                            <w:sz w:val="24"/>
                          </w:rPr>
                          <w:t> </w:t>
                        </w:r>
                        <w:r>
                          <w:rPr>
                            <w:w w:val="105"/>
                            <w:sz w:val="24"/>
                          </w:rPr>
                          <w:t>t’as</w:t>
                        </w:r>
                        <w:r>
                          <w:rPr>
                            <w:spacing w:val="8"/>
                            <w:w w:val="105"/>
                            <w:sz w:val="24"/>
                          </w:rPr>
                          <w:t> </w:t>
                        </w:r>
                        <w:r>
                          <w:rPr>
                            <w:w w:val="105"/>
                            <w:sz w:val="24"/>
                          </w:rPr>
                          <w:t>capté).</w:t>
                        </w:r>
                        <w:r>
                          <w:rPr>
                            <w:spacing w:val="8"/>
                            <w:w w:val="105"/>
                            <w:sz w:val="24"/>
                          </w:rPr>
                          <w:t> </w:t>
                        </w:r>
                        <w:r>
                          <w:rPr>
                            <w:w w:val="105"/>
                            <w:sz w:val="24"/>
                          </w:rPr>
                          <w:t>Pour</w:t>
                        </w:r>
                        <w:r>
                          <w:rPr>
                            <w:spacing w:val="9"/>
                            <w:w w:val="105"/>
                            <w:sz w:val="24"/>
                          </w:rPr>
                          <w:t> </w:t>
                        </w:r>
                        <w:r>
                          <w:rPr>
                            <w:w w:val="105"/>
                            <w:sz w:val="24"/>
                          </w:rPr>
                          <w:t>passer</w:t>
                        </w:r>
                        <w:r>
                          <w:rPr>
                            <w:spacing w:val="8"/>
                            <w:w w:val="105"/>
                            <w:sz w:val="24"/>
                          </w:rPr>
                          <w:t> </w:t>
                        </w:r>
                        <w:r>
                          <w:rPr>
                            <w:w w:val="105"/>
                            <w:sz w:val="24"/>
                          </w:rPr>
                          <w:t>du</w:t>
                        </w:r>
                        <w:r>
                          <w:rPr>
                            <w:spacing w:val="8"/>
                            <w:w w:val="105"/>
                            <w:sz w:val="24"/>
                          </w:rPr>
                          <w:t> </w:t>
                        </w:r>
                        <w:r>
                          <w:rPr>
                            <w:w w:val="105"/>
                            <w:sz w:val="24"/>
                          </w:rPr>
                          <w:t>joule</w:t>
                        </w:r>
                        <w:r>
                          <w:rPr>
                            <w:spacing w:val="9"/>
                            <w:w w:val="105"/>
                            <w:sz w:val="24"/>
                          </w:rPr>
                          <w:t> </w:t>
                        </w:r>
                        <w:r>
                          <w:rPr>
                            <w:spacing w:val="-12"/>
                            <w:w w:val="105"/>
                            <w:sz w:val="24"/>
                          </w:rPr>
                          <w:t>à</w:t>
                        </w:r>
                      </w:p>
                      <w:p>
                        <w:pPr>
                          <w:spacing w:before="3"/>
                          <w:ind w:left="20" w:right="0" w:firstLine="0"/>
                          <w:jc w:val="left"/>
                          <w:rPr>
                            <w:sz w:val="24"/>
                          </w:rPr>
                        </w:pPr>
                        <w:r>
                          <w:rPr>
                            <w:w w:val="105"/>
                            <w:sz w:val="24"/>
                          </w:rPr>
                          <w:t>l’électronvolt,</w:t>
                        </w:r>
                        <w:r>
                          <w:rPr>
                            <w:spacing w:val="4"/>
                            <w:w w:val="105"/>
                            <w:sz w:val="24"/>
                          </w:rPr>
                          <w:t> </w:t>
                        </w:r>
                        <w:r>
                          <w:rPr>
                            <w:w w:val="105"/>
                            <w:sz w:val="24"/>
                          </w:rPr>
                          <w:t>il</w:t>
                        </w:r>
                        <w:r>
                          <w:rPr>
                            <w:spacing w:val="4"/>
                            <w:w w:val="105"/>
                            <w:sz w:val="24"/>
                          </w:rPr>
                          <w:t> </w:t>
                        </w:r>
                        <w:r>
                          <w:rPr>
                            <w:w w:val="105"/>
                            <w:sz w:val="24"/>
                          </w:rPr>
                          <w:t>faut</w:t>
                        </w:r>
                        <w:r>
                          <w:rPr>
                            <w:spacing w:val="4"/>
                            <w:w w:val="105"/>
                            <w:sz w:val="24"/>
                          </w:rPr>
                          <w:t> </w:t>
                        </w:r>
                        <w:r>
                          <w:rPr>
                            <w:w w:val="105"/>
                            <w:sz w:val="24"/>
                          </w:rPr>
                          <w:t>appliquer</w:t>
                        </w:r>
                        <w:r>
                          <w:rPr>
                            <w:spacing w:val="4"/>
                            <w:w w:val="105"/>
                            <w:sz w:val="24"/>
                          </w:rPr>
                          <w:t> </w:t>
                        </w:r>
                        <w:r>
                          <w:rPr>
                            <w:w w:val="105"/>
                            <w:sz w:val="24"/>
                          </w:rPr>
                          <w:t>cette</w:t>
                        </w:r>
                        <w:r>
                          <w:rPr>
                            <w:spacing w:val="4"/>
                            <w:w w:val="105"/>
                            <w:sz w:val="24"/>
                          </w:rPr>
                          <w:t> </w:t>
                        </w:r>
                        <w:r>
                          <w:rPr>
                            <w:w w:val="105"/>
                            <w:sz w:val="24"/>
                          </w:rPr>
                          <w:t>formule</w:t>
                        </w:r>
                        <w:r>
                          <w:rPr>
                            <w:spacing w:val="5"/>
                            <w:w w:val="105"/>
                            <w:sz w:val="24"/>
                          </w:rPr>
                          <w:t> </w:t>
                        </w:r>
                        <w:r>
                          <w:rPr>
                            <w:spacing w:val="-10"/>
                            <w:w w:val="105"/>
                            <w:sz w:val="24"/>
                          </w:rPr>
                          <w:t>:</w:t>
                        </w:r>
                      </w:p>
                      <w:p>
                        <w:pPr>
                          <w:spacing w:before="94"/>
                          <w:ind w:left="3550" w:right="0" w:firstLine="0"/>
                          <w:jc w:val="left"/>
                          <w:rPr>
                            <w:rFonts w:ascii="Book Antiqua" w:hAnsi="Book Antiqua"/>
                            <w:position w:val="10"/>
                            <w:sz w:val="16"/>
                          </w:rPr>
                        </w:pPr>
                        <w:r>
                          <w:rPr>
                            <w:rFonts w:ascii="Calibri" w:hAnsi="Calibri"/>
                            <w:i/>
                            <w:w w:val="115"/>
                            <w:sz w:val="24"/>
                          </w:rPr>
                          <w:t>E</w:t>
                        </w:r>
                        <w:r>
                          <w:rPr>
                            <w:w w:val="115"/>
                            <w:sz w:val="24"/>
                          </w:rPr>
                          <w:t>(</w:t>
                        </w:r>
                        <w:r>
                          <w:rPr>
                            <w:rFonts w:ascii="Calibri" w:hAnsi="Calibri"/>
                            <w:i/>
                            <w:w w:val="115"/>
                            <w:sz w:val="24"/>
                          </w:rPr>
                          <w:t>J</w:t>
                        </w:r>
                        <w:r>
                          <w:rPr>
                            <w:w w:val="115"/>
                            <w:sz w:val="24"/>
                          </w:rPr>
                          <w:t>)</w:t>
                        </w:r>
                        <w:r>
                          <w:rPr>
                            <w:spacing w:val="10"/>
                            <w:w w:val="115"/>
                            <w:sz w:val="24"/>
                          </w:rPr>
                          <w:t> </w:t>
                        </w:r>
                        <w:r>
                          <w:rPr>
                            <w:w w:val="115"/>
                            <w:sz w:val="24"/>
                          </w:rPr>
                          <w:t>=</w:t>
                        </w:r>
                        <w:r>
                          <w:rPr>
                            <w:spacing w:val="10"/>
                            <w:w w:val="115"/>
                            <w:sz w:val="24"/>
                          </w:rPr>
                          <w:t> </w:t>
                        </w:r>
                        <w:r>
                          <w:rPr>
                            <w:rFonts w:ascii="Calibri" w:hAnsi="Calibri"/>
                            <w:i/>
                            <w:w w:val="115"/>
                            <w:sz w:val="24"/>
                          </w:rPr>
                          <w:t>E</w:t>
                        </w:r>
                        <w:r>
                          <w:rPr>
                            <w:w w:val="115"/>
                            <w:sz w:val="24"/>
                          </w:rPr>
                          <w:t>(</w:t>
                        </w:r>
                        <w:r>
                          <w:rPr>
                            <w:rFonts w:ascii="Calibri" w:hAnsi="Calibri"/>
                            <w:i/>
                            <w:w w:val="115"/>
                            <w:sz w:val="24"/>
                          </w:rPr>
                          <w:t>eV</w:t>
                        </w:r>
                        <w:r>
                          <w:rPr>
                            <w:rFonts w:ascii="Calibri" w:hAnsi="Calibri"/>
                            <w:i/>
                            <w:spacing w:val="-1"/>
                            <w:w w:val="115"/>
                            <w:sz w:val="24"/>
                          </w:rPr>
                          <w:t> </w:t>
                        </w:r>
                        <w:r>
                          <w:rPr>
                            <w:w w:val="115"/>
                            <w:sz w:val="24"/>
                          </w:rPr>
                          <w:t>)</w:t>
                        </w:r>
                        <w:r>
                          <w:rPr>
                            <w:spacing w:val="-5"/>
                            <w:w w:val="115"/>
                            <w:sz w:val="24"/>
                          </w:rPr>
                          <w:t> </w:t>
                        </w:r>
                        <w:r>
                          <w:rPr>
                            <w:rFonts w:ascii="Segoe UI Symbol" w:hAnsi="Segoe UI Symbol"/>
                            <w:w w:val="115"/>
                            <w:sz w:val="24"/>
                          </w:rPr>
                          <w:t>×</w:t>
                        </w:r>
                        <w:r>
                          <w:rPr>
                            <w:rFonts w:ascii="Segoe UI Symbol" w:hAnsi="Segoe UI Symbol"/>
                            <w:spacing w:val="-12"/>
                            <w:w w:val="115"/>
                            <w:sz w:val="24"/>
                          </w:rPr>
                          <w:t> </w:t>
                        </w:r>
                        <w:r>
                          <w:rPr>
                            <w:w w:val="115"/>
                            <w:sz w:val="24"/>
                          </w:rPr>
                          <w:t>1</w:t>
                        </w:r>
                        <w:r>
                          <w:rPr>
                            <w:rFonts w:ascii="Calibri" w:hAnsi="Calibri"/>
                            <w:i/>
                            <w:w w:val="115"/>
                            <w:sz w:val="24"/>
                          </w:rPr>
                          <w:t>,</w:t>
                        </w:r>
                        <w:r>
                          <w:rPr>
                            <w:w w:val="115"/>
                            <w:sz w:val="24"/>
                          </w:rPr>
                          <w:t>6</w:t>
                        </w:r>
                        <w:r>
                          <w:rPr>
                            <w:spacing w:val="-6"/>
                            <w:w w:val="115"/>
                            <w:sz w:val="24"/>
                          </w:rPr>
                          <w:t> </w:t>
                        </w:r>
                        <w:r>
                          <w:rPr>
                            <w:rFonts w:ascii="Segoe UI Symbol" w:hAnsi="Segoe UI Symbol"/>
                            <w:w w:val="115"/>
                            <w:sz w:val="24"/>
                          </w:rPr>
                          <w:t>×</w:t>
                        </w:r>
                        <w:r>
                          <w:rPr>
                            <w:rFonts w:ascii="Segoe UI Symbol" w:hAnsi="Segoe UI Symbol"/>
                            <w:spacing w:val="-12"/>
                            <w:w w:val="115"/>
                            <w:sz w:val="24"/>
                          </w:rPr>
                          <w:t> </w:t>
                        </w:r>
                        <w:r>
                          <w:rPr>
                            <w:spacing w:val="-2"/>
                            <w:w w:val="115"/>
                            <w:sz w:val="24"/>
                          </w:rPr>
                          <w:t>10</w:t>
                        </w:r>
                        <w:r>
                          <w:rPr>
                            <w:rFonts w:ascii="Century Gothic" w:hAnsi="Century Gothic"/>
                            <w:i/>
                            <w:spacing w:val="-2"/>
                            <w:w w:val="115"/>
                            <w:position w:val="10"/>
                            <w:sz w:val="16"/>
                          </w:rPr>
                          <w:t>−</w:t>
                        </w:r>
                        <w:r>
                          <w:rPr>
                            <w:rFonts w:ascii="Book Antiqua" w:hAnsi="Book Antiqua"/>
                            <w:spacing w:val="-2"/>
                            <w:w w:val="115"/>
                            <w:position w:val="10"/>
                            <w:sz w:val="16"/>
                          </w:rPr>
                          <w:t>19</w:t>
                        </w:r>
                      </w:p>
                      <w:p>
                        <w:pPr>
                          <w:spacing w:line="232" w:lineRule="auto" w:before="91"/>
                          <w:ind w:left="20" w:right="38" w:firstLine="0"/>
                          <w:jc w:val="left"/>
                          <w:rPr>
                            <w:sz w:val="24"/>
                          </w:rPr>
                        </w:pPr>
                        <w:r>
                          <w:rPr>
                            <w:w w:val="105"/>
                            <w:sz w:val="24"/>
                          </w:rPr>
                          <w:t>Elle</w:t>
                        </w:r>
                        <w:r>
                          <w:rPr>
                            <w:spacing w:val="9"/>
                            <w:w w:val="105"/>
                            <w:sz w:val="24"/>
                          </w:rPr>
                          <w:t> </w:t>
                        </w:r>
                        <w:r>
                          <w:rPr>
                            <w:w w:val="105"/>
                            <w:sz w:val="24"/>
                          </w:rPr>
                          <w:t>sort</w:t>
                        </w:r>
                        <w:r>
                          <w:rPr>
                            <w:spacing w:val="10"/>
                            <w:w w:val="105"/>
                            <w:sz w:val="24"/>
                          </w:rPr>
                          <w:t> </w:t>
                        </w:r>
                        <w:r>
                          <w:rPr>
                            <w:w w:val="105"/>
                            <w:sz w:val="24"/>
                          </w:rPr>
                          <w:t>d’où</w:t>
                        </w:r>
                        <w:r>
                          <w:rPr>
                            <w:spacing w:val="10"/>
                            <w:w w:val="105"/>
                            <w:sz w:val="24"/>
                          </w:rPr>
                          <w:t> </w:t>
                        </w:r>
                        <w:r>
                          <w:rPr>
                            <w:w w:val="105"/>
                            <w:sz w:val="24"/>
                          </w:rPr>
                          <w:t>cette</w:t>
                        </w:r>
                        <w:r>
                          <w:rPr>
                            <w:spacing w:val="10"/>
                            <w:w w:val="105"/>
                            <w:sz w:val="24"/>
                          </w:rPr>
                          <w:t> </w:t>
                        </w:r>
                        <w:r>
                          <w:rPr>
                            <w:w w:val="105"/>
                            <w:sz w:val="24"/>
                          </w:rPr>
                          <w:t>valeur</w:t>
                        </w:r>
                        <w:r>
                          <w:rPr>
                            <w:spacing w:val="10"/>
                            <w:w w:val="105"/>
                            <w:sz w:val="24"/>
                          </w:rPr>
                          <w:t> </w:t>
                        </w:r>
                        <w:r>
                          <w:rPr>
                            <w:w w:val="105"/>
                            <w:sz w:val="24"/>
                          </w:rPr>
                          <w:t>de</w:t>
                        </w:r>
                        <w:r>
                          <w:rPr>
                            <w:spacing w:val="10"/>
                            <w:w w:val="105"/>
                            <w:sz w:val="24"/>
                          </w:rPr>
                          <w:t> </w:t>
                        </w:r>
                        <w:r>
                          <w:rPr>
                            <w:w w:val="105"/>
                            <w:sz w:val="24"/>
                          </w:rPr>
                          <w:t>1</w:t>
                        </w:r>
                        <w:r>
                          <w:rPr>
                            <w:rFonts w:ascii="Calibri" w:hAnsi="Calibri"/>
                            <w:i/>
                            <w:w w:val="105"/>
                            <w:sz w:val="24"/>
                          </w:rPr>
                          <w:t>,</w:t>
                        </w:r>
                        <w:r>
                          <w:rPr>
                            <w:w w:val="105"/>
                            <w:sz w:val="24"/>
                          </w:rPr>
                          <w:t>6</w:t>
                        </w:r>
                        <w:r>
                          <w:rPr>
                            <w:spacing w:val="-14"/>
                            <w:w w:val="105"/>
                            <w:sz w:val="24"/>
                          </w:rPr>
                          <w:t> </w:t>
                        </w:r>
                        <w:r>
                          <w:rPr>
                            <w:rFonts w:ascii="Segoe UI Symbol" w:hAnsi="Segoe UI Symbol"/>
                            <w:w w:val="105"/>
                            <w:sz w:val="24"/>
                          </w:rPr>
                          <w:t>×</w:t>
                        </w:r>
                        <w:r>
                          <w:rPr>
                            <w:rFonts w:ascii="Segoe UI Symbol" w:hAnsi="Segoe UI Symbol"/>
                            <w:spacing w:val="-18"/>
                            <w:w w:val="105"/>
                            <w:sz w:val="24"/>
                          </w:rPr>
                          <w:t> </w:t>
                        </w:r>
                        <w:r>
                          <w:rPr>
                            <w:w w:val="105"/>
                            <w:sz w:val="24"/>
                          </w:rPr>
                          <w:t>10</w:t>
                        </w:r>
                        <w:r>
                          <w:rPr>
                            <w:rFonts w:ascii="Century Gothic" w:hAnsi="Century Gothic"/>
                            <w:i/>
                            <w:w w:val="105"/>
                            <w:position w:val="9"/>
                            <w:sz w:val="16"/>
                          </w:rPr>
                          <w:t>−</w:t>
                        </w:r>
                        <w:r>
                          <w:rPr>
                            <w:rFonts w:ascii="Book Antiqua" w:hAnsi="Book Antiqua"/>
                            <w:w w:val="105"/>
                            <w:position w:val="9"/>
                            <w:sz w:val="16"/>
                          </w:rPr>
                          <w:t>19 </w:t>
                        </w:r>
                        <w:r>
                          <w:rPr>
                            <w:w w:val="105"/>
                            <w:sz w:val="24"/>
                          </w:rPr>
                          <w:t>?</w:t>
                        </w:r>
                        <w:r>
                          <w:rPr>
                            <w:spacing w:val="10"/>
                            <w:w w:val="105"/>
                            <w:sz w:val="24"/>
                          </w:rPr>
                          <w:t> </w:t>
                        </w:r>
                        <w:r>
                          <w:rPr>
                            <w:w w:val="105"/>
                            <w:sz w:val="24"/>
                          </w:rPr>
                          <w:t>Et</w:t>
                        </w:r>
                        <w:r>
                          <w:rPr>
                            <w:spacing w:val="10"/>
                            <w:w w:val="105"/>
                            <w:sz w:val="24"/>
                          </w:rPr>
                          <w:t> </w:t>
                        </w:r>
                        <w:r>
                          <w:rPr>
                            <w:w w:val="105"/>
                            <w:sz w:val="24"/>
                          </w:rPr>
                          <w:t>bien</w:t>
                        </w:r>
                        <w:r>
                          <w:rPr>
                            <w:spacing w:val="10"/>
                            <w:w w:val="105"/>
                            <w:sz w:val="24"/>
                          </w:rPr>
                          <w:t> </w:t>
                        </w:r>
                        <w:r>
                          <w:rPr>
                            <w:w w:val="105"/>
                            <w:sz w:val="24"/>
                          </w:rPr>
                          <w:t>c’est</w:t>
                        </w:r>
                        <w:r>
                          <w:rPr>
                            <w:spacing w:val="10"/>
                            <w:w w:val="105"/>
                            <w:sz w:val="24"/>
                          </w:rPr>
                          <w:t> </w:t>
                        </w:r>
                        <w:r>
                          <w:rPr>
                            <w:w w:val="105"/>
                            <w:sz w:val="24"/>
                          </w:rPr>
                          <w:t>simplement</w:t>
                        </w:r>
                        <w:r>
                          <w:rPr>
                            <w:spacing w:val="10"/>
                            <w:w w:val="105"/>
                            <w:sz w:val="24"/>
                          </w:rPr>
                          <w:t> </w:t>
                        </w:r>
                        <w:r>
                          <w:rPr>
                            <w:w w:val="105"/>
                            <w:sz w:val="24"/>
                          </w:rPr>
                          <w:t>l’énergie</w:t>
                        </w:r>
                        <w:r>
                          <w:rPr>
                            <w:spacing w:val="10"/>
                            <w:w w:val="105"/>
                            <w:sz w:val="24"/>
                          </w:rPr>
                          <w:t> </w:t>
                        </w:r>
                        <w:r>
                          <w:rPr>
                            <w:w w:val="105"/>
                            <w:sz w:val="24"/>
                          </w:rPr>
                          <w:t>en</w:t>
                        </w:r>
                        <w:r>
                          <w:rPr>
                            <w:spacing w:val="10"/>
                            <w:w w:val="105"/>
                            <w:sz w:val="24"/>
                          </w:rPr>
                          <w:t> </w:t>
                        </w:r>
                        <w:r>
                          <w:rPr>
                            <w:w w:val="105"/>
                            <w:sz w:val="24"/>
                          </w:rPr>
                          <w:t>joules</w:t>
                        </w:r>
                        <w:r>
                          <w:rPr>
                            <w:spacing w:val="10"/>
                            <w:w w:val="105"/>
                            <w:sz w:val="24"/>
                          </w:rPr>
                          <w:t> </w:t>
                        </w:r>
                        <w:r>
                          <w:rPr>
                            <w:w w:val="105"/>
                            <w:sz w:val="24"/>
                          </w:rPr>
                          <w:t>d’un</w:t>
                        </w:r>
                        <w:r>
                          <w:rPr>
                            <w:spacing w:val="10"/>
                            <w:w w:val="105"/>
                            <w:sz w:val="24"/>
                          </w:rPr>
                          <w:t> </w:t>
                        </w:r>
                        <w:r>
                          <w:rPr>
                            <w:w w:val="105"/>
                            <w:sz w:val="24"/>
                          </w:rPr>
                          <w:t>élec-tronvolt. Donc dans notre item, on retrouve :</w:t>
                        </w:r>
                      </w:p>
                    </w:txbxContent>
                  </v:textbox>
                  <w10:wrap type="none"/>
                </v:shape>
                <v:shape style="position:absolute;left:5572;top:3552;width:318;height:350" type="#_x0000_t202" id="docshape817" filled="false" stroked="false">
                  <v:textbox inset="0,0,0,0">
                    <w:txbxContent>
                      <w:p>
                        <w:pPr>
                          <w:spacing w:before="41"/>
                          <w:ind w:left="0" w:right="0" w:firstLine="0"/>
                          <w:jc w:val="left"/>
                          <w:rPr>
                            <w:rFonts w:ascii="Calibri" w:hAnsi="Calibri"/>
                            <w:i/>
                            <w:sz w:val="24"/>
                          </w:rPr>
                        </w:pPr>
                        <w:r>
                          <w:rPr>
                            <w:spacing w:val="-5"/>
                            <w:sz w:val="24"/>
                          </w:rPr>
                          <w:t>2</w:t>
                        </w:r>
                        <w:r>
                          <w:rPr>
                            <w:rFonts w:ascii="Calibri" w:hAnsi="Calibri"/>
                            <w:i/>
                            <w:spacing w:val="-5"/>
                            <w:sz w:val="24"/>
                          </w:rPr>
                          <w:t>π</w:t>
                        </w:r>
                      </w:p>
                    </w:txbxContent>
                  </v:textbox>
                  <w10:wrap type="none"/>
                </v:shape>
                <v:shape style="position:absolute;left:3271;top:7318;width:178;height:377" type="#_x0000_t202" id="docshape818" filled="false" stroked="false">
                  <v:textbox inset="0,0,0,0">
                    <w:txbxContent>
                      <w:p>
                        <w:pPr>
                          <w:spacing w:before="65"/>
                          <w:ind w:left="20" w:right="0" w:firstLine="0"/>
                          <w:jc w:val="left"/>
                          <w:rPr>
                            <w:sz w:val="24"/>
                          </w:rPr>
                        </w:pPr>
                        <w:r>
                          <w:rPr>
                            <w:spacing w:val="-10"/>
                            <w:sz w:val="24"/>
                          </w:rPr>
                          <w:t>3</w:t>
                        </w:r>
                      </w:p>
                    </w:txbxContent>
                  </v:textbox>
                  <w10:wrap type="none"/>
                </v:shape>
                <v:shape style="position:absolute;left:3271;top:7643;width:1187;height:377" type="#_x0000_t202" id="docshape819" filled="false" stroked="false">
                  <v:textbox inset="0,0,0,0">
                    <w:txbxContent>
                      <w:p>
                        <w:pPr>
                          <w:spacing w:before="30"/>
                          <w:ind w:left="20" w:right="0" w:firstLine="0"/>
                          <w:jc w:val="left"/>
                          <w:rPr>
                            <w:rFonts w:ascii="Book Antiqua" w:hAnsi="Book Antiqua"/>
                            <w:position w:val="7"/>
                            <w:sz w:val="16"/>
                          </w:rPr>
                        </w:pPr>
                        <w:r>
                          <w:rPr>
                            <w:w w:val="105"/>
                            <w:sz w:val="24"/>
                          </w:rPr>
                          <w:t>1</w:t>
                        </w:r>
                        <w:r>
                          <w:rPr>
                            <w:rFonts w:ascii="Calibri" w:hAnsi="Calibri"/>
                            <w:i/>
                            <w:w w:val="105"/>
                            <w:sz w:val="24"/>
                          </w:rPr>
                          <w:t>,</w:t>
                        </w:r>
                        <w:r>
                          <w:rPr>
                            <w:w w:val="105"/>
                            <w:sz w:val="24"/>
                          </w:rPr>
                          <w:t>6</w:t>
                        </w:r>
                        <w:r>
                          <w:rPr>
                            <w:spacing w:val="-15"/>
                            <w:w w:val="105"/>
                            <w:sz w:val="24"/>
                          </w:rPr>
                          <w:t> </w:t>
                        </w:r>
                        <w:r>
                          <w:rPr>
                            <w:rFonts w:ascii="Segoe UI Symbol" w:hAnsi="Segoe UI Symbol"/>
                            <w:w w:val="105"/>
                            <w:sz w:val="24"/>
                          </w:rPr>
                          <w:t>×</w:t>
                        </w:r>
                        <w:r>
                          <w:rPr>
                            <w:rFonts w:ascii="Segoe UI Symbol" w:hAnsi="Segoe UI Symbol"/>
                            <w:spacing w:val="-17"/>
                            <w:w w:val="105"/>
                            <w:sz w:val="24"/>
                          </w:rPr>
                          <w:t> </w:t>
                        </w:r>
                        <w:r>
                          <w:rPr>
                            <w:spacing w:val="-4"/>
                            <w:w w:val="105"/>
                            <w:sz w:val="24"/>
                          </w:rPr>
                          <w:t>10</w:t>
                        </w:r>
                        <w:r>
                          <w:rPr>
                            <w:rFonts w:ascii="Century Gothic" w:hAnsi="Century Gothic"/>
                            <w:i/>
                            <w:spacing w:val="-4"/>
                            <w:w w:val="105"/>
                            <w:position w:val="7"/>
                            <w:sz w:val="16"/>
                          </w:rPr>
                          <w:t>−</w:t>
                        </w:r>
                        <w:r>
                          <w:rPr>
                            <w:rFonts w:ascii="Book Antiqua" w:hAnsi="Book Antiqua"/>
                            <w:spacing w:val="-4"/>
                            <w:w w:val="105"/>
                            <w:position w:val="7"/>
                            <w:sz w:val="16"/>
                          </w:rPr>
                          <w:t>19</w:t>
                        </w:r>
                      </w:p>
                    </w:txbxContent>
                  </v:textbox>
                  <w10:wrap type="none"/>
                </v:shape>
                <v:shape style="position:absolute;left:3388;top:7318;width:769;height:377" type="#_x0000_t202" id="docshape820" filled="false" stroked="false">
                  <v:textbox inset="0,0,0,0">
                    <w:txbxContent>
                      <w:p>
                        <w:pPr>
                          <w:spacing w:before="30"/>
                          <w:ind w:left="20" w:right="0" w:firstLine="0"/>
                          <w:jc w:val="left"/>
                          <w:rPr>
                            <w:sz w:val="24"/>
                          </w:rPr>
                        </w:pPr>
                        <w:r>
                          <w:rPr>
                            <w:rFonts w:ascii="Calibri" w:hAnsi="Calibri"/>
                            <w:i/>
                            <w:w w:val="105"/>
                            <w:sz w:val="24"/>
                          </w:rPr>
                          <w:t>,</w:t>
                        </w:r>
                        <w:r>
                          <w:rPr>
                            <w:w w:val="105"/>
                            <w:sz w:val="24"/>
                          </w:rPr>
                          <w:t>3</w:t>
                        </w:r>
                        <w:r>
                          <w:rPr>
                            <w:spacing w:val="-8"/>
                            <w:w w:val="105"/>
                            <w:sz w:val="24"/>
                          </w:rPr>
                          <w:t> </w:t>
                        </w:r>
                        <w:r>
                          <w:rPr>
                            <w:rFonts w:ascii="Segoe UI Symbol" w:hAnsi="Segoe UI Symbol"/>
                            <w:w w:val="105"/>
                            <w:sz w:val="24"/>
                          </w:rPr>
                          <w:t>×</w:t>
                        </w:r>
                        <w:r>
                          <w:rPr>
                            <w:rFonts w:ascii="Segoe UI Symbol" w:hAnsi="Segoe UI Symbol"/>
                            <w:spacing w:val="-13"/>
                            <w:w w:val="105"/>
                            <w:sz w:val="24"/>
                          </w:rPr>
                          <w:t> </w:t>
                        </w:r>
                        <w:r>
                          <w:rPr>
                            <w:spacing w:val="-7"/>
                            <w:w w:val="105"/>
                            <w:sz w:val="24"/>
                          </w:rPr>
                          <w:t>10</w:t>
                        </w:r>
                      </w:p>
                    </w:txbxContent>
                  </v:textbox>
                  <w10:wrap type="none"/>
                </v:shape>
                <v:shape style="position:absolute;left:4096;top:7321;width:362;height:266" type="#_x0000_t202" id="docshape821" filled="false" stroked="false">
                  <v:textbox inset="0,0,0,0">
                    <w:txbxContent>
                      <w:p>
                        <w:pPr>
                          <w:spacing w:before="38"/>
                          <w:ind w:left="20" w:right="0" w:firstLine="0"/>
                          <w:jc w:val="left"/>
                          <w:rPr>
                            <w:rFonts w:ascii="Book Antiqua" w:hAnsi="Book Antiqua"/>
                            <w:sz w:val="16"/>
                          </w:rPr>
                        </w:pPr>
                        <w:r>
                          <w:rPr>
                            <w:rFonts w:ascii="Century Gothic" w:hAnsi="Century Gothic"/>
                            <w:i/>
                            <w:spacing w:val="-5"/>
                            <w:w w:val="115"/>
                            <w:sz w:val="16"/>
                          </w:rPr>
                          <w:t>−</w:t>
                        </w:r>
                        <w:r>
                          <w:rPr>
                            <w:rFonts w:ascii="Book Antiqua" w:hAnsi="Book Antiqua"/>
                            <w:spacing w:val="-5"/>
                            <w:w w:val="115"/>
                            <w:sz w:val="16"/>
                          </w:rPr>
                          <w:t>21</w:t>
                        </w:r>
                      </w:p>
                    </w:txbxContent>
                  </v:textbox>
                  <w10:wrap type="none"/>
                </v:shape>
                <v:shape style="position:absolute;left:4498;top:7479;width:959;height:377" type="#_x0000_t202" id="docshape822" filled="false" stroked="false">
                  <v:textbox inset="0,0,0,0">
                    <w:txbxContent>
                      <w:p>
                        <w:pPr>
                          <w:spacing w:before="65"/>
                          <w:ind w:left="20" w:right="0" w:firstLine="0"/>
                          <w:jc w:val="left"/>
                          <w:rPr>
                            <w:sz w:val="24"/>
                          </w:rPr>
                        </w:pPr>
                        <w:r>
                          <w:rPr>
                            <w:w w:val="110"/>
                            <w:sz w:val="24"/>
                          </w:rPr>
                          <w:t>=</w:t>
                        </w:r>
                        <w:r>
                          <w:rPr>
                            <w:spacing w:val="8"/>
                            <w:w w:val="110"/>
                            <w:sz w:val="24"/>
                          </w:rPr>
                          <w:t> </w:t>
                        </w:r>
                        <w:r>
                          <w:rPr>
                            <w:w w:val="110"/>
                            <w:sz w:val="24"/>
                          </w:rPr>
                          <w:t>0</w:t>
                        </w:r>
                        <w:r>
                          <w:rPr>
                            <w:spacing w:val="7"/>
                            <w:w w:val="110"/>
                            <w:sz w:val="24"/>
                          </w:rPr>
                          <w:t> </w:t>
                        </w:r>
                        <w:r>
                          <w:rPr>
                            <w:spacing w:val="-4"/>
                            <w:w w:val="105"/>
                            <w:sz w:val="24"/>
                          </w:rPr>
                          <w:t>0206</w:t>
                        </w:r>
                      </w:p>
                    </w:txbxContent>
                  </v:textbox>
                  <w10:wrap type="none"/>
                </v:shape>
                <v:shape style="position:absolute;left:4863;top:7570;width:153;height:280" type="#_x0000_t202" id="docshape823" filled="false" stroked="false">
                  <v:textbox inset="0,0,0,0">
                    <w:txbxContent>
                      <w:p>
                        <w:pPr>
                          <w:spacing w:line="264" w:lineRule="exact" w:before="0"/>
                          <w:ind w:left="20" w:right="0" w:firstLine="0"/>
                          <w:jc w:val="left"/>
                          <w:rPr>
                            <w:rFonts w:ascii="Calibri"/>
                            <w:i/>
                            <w:sz w:val="24"/>
                          </w:rPr>
                        </w:pPr>
                        <w:r>
                          <w:rPr>
                            <w:rFonts w:ascii="Calibri"/>
                            <w:i/>
                            <w:spacing w:val="-10"/>
                            <w:w w:val="110"/>
                            <w:sz w:val="24"/>
                          </w:rPr>
                          <w:t>,</w:t>
                        </w:r>
                      </w:p>
                    </w:txbxContent>
                  </v:textbox>
                  <w10:wrap type="none"/>
                </v:shape>
                <v:shape style="position:absolute;left:5437;top:7479;width:3808;height:377" type="#_x0000_t202" id="docshape824" filled="false" stroked="false">
                  <v:textbox inset="0,0,0,0">
                    <w:txbxContent>
                      <w:p>
                        <w:pPr>
                          <w:tabs>
                            <w:tab w:pos="556" w:val="left" w:leader="none"/>
                          </w:tabs>
                          <w:spacing w:before="61"/>
                          <w:ind w:left="20" w:right="0" w:firstLine="0"/>
                          <w:jc w:val="left"/>
                          <w:rPr>
                            <w:sz w:val="24"/>
                          </w:rPr>
                        </w:pPr>
                        <w:r>
                          <w:rPr>
                            <w:rFonts w:ascii="Calibri"/>
                            <w:i/>
                            <w:spacing w:val="-5"/>
                            <w:sz w:val="24"/>
                          </w:rPr>
                          <w:t>eV</w:t>
                        </w:r>
                        <w:r>
                          <w:rPr>
                            <w:rFonts w:ascii="Calibri"/>
                            <w:i/>
                            <w:sz w:val="24"/>
                          </w:rPr>
                          <w:tab/>
                        </w:r>
                        <w:r>
                          <w:rPr>
                            <w:sz w:val="24"/>
                          </w:rPr>
                          <w:t>(</w:t>
                        </w:r>
                        <w:r>
                          <w:rPr>
                            <w:rFonts w:ascii="Georgia"/>
                            <w:sz w:val="20"/>
                          </w:rPr>
                          <w:t>regardez</w:t>
                        </w:r>
                        <w:r>
                          <w:rPr>
                            <w:rFonts w:ascii="Georgia"/>
                            <w:spacing w:val="1"/>
                            <w:sz w:val="20"/>
                          </w:rPr>
                          <w:t> </w:t>
                        </w:r>
                        <w:r>
                          <w:rPr>
                            <w:rFonts w:ascii="Georgia"/>
                            <w:sz w:val="20"/>
                          </w:rPr>
                          <w:t>bien</w:t>
                        </w:r>
                        <w:r>
                          <w:rPr>
                            <w:rFonts w:ascii="Georgia"/>
                            <w:spacing w:val="1"/>
                            <w:sz w:val="20"/>
                          </w:rPr>
                          <w:t> </w:t>
                        </w:r>
                        <w:r>
                          <w:rPr>
                            <w:rFonts w:ascii="Georgia"/>
                            <w:sz w:val="20"/>
                          </w:rPr>
                          <w:t>le</w:t>
                        </w:r>
                        <w:r>
                          <w:rPr>
                            <w:rFonts w:ascii="Georgia"/>
                            <w:spacing w:val="1"/>
                            <w:sz w:val="20"/>
                          </w:rPr>
                          <w:t> </w:t>
                        </w:r>
                        <w:r>
                          <w:rPr>
                            <w:rFonts w:ascii="Georgia"/>
                            <w:sz w:val="20"/>
                          </w:rPr>
                          <w:t>petit</w:t>
                        </w:r>
                        <w:r>
                          <w:rPr>
                            <w:rFonts w:ascii="Georgia"/>
                            <w:spacing w:val="1"/>
                            <w:sz w:val="20"/>
                          </w:rPr>
                          <w:t> </w:t>
                        </w:r>
                        <w:r>
                          <w:rPr>
                            <w:rFonts w:ascii="Georgia"/>
                            <w:sz w:val="20"/>
                          </w:rPr>
                          <w:t>0</w:t>
                        </w:r>
                        <w:r>
                          <w:rPr>
                            <w:rFonts w:ascii="Georgia"/>
                            <w:spacing w:val="1"/>
                            <w:sz w:val="20"/>
                          </w:rPr>
                          <w:t> </w:t>
                        </w:r>
                        <w:r>
                          <w:rPr>
                            <w:rFonts w:ascii="Georgia"/>
                            <w:sz w:val="20"/>
                          </w:rPr>
                          <w:t>en</w:t>
                        </w:r>
                        <w:r>
                          <w:rPr>
                            <w:rFonts w:ascii="Georgia"/>
                            <w:spacing w:val="1"/>
                            <w:sz w:val="20"/>
                          </w:rPr>
                          <w:t> </w:t>
                        </w:r>
                        <w:r>
                          <w:rPr>
                            <w:rFonts w:ascii="Georgia"/>
                            <w:sz w:val="20"/>
                          </w:rPr>
                          <w:t>plus</w:t>
                        </w:r>
                        <w:r>
                          <w:rPr>
                            <w:rFonts w:ascii="Georgia"/>
                            <w:spacing w:val="1"/>
                            <w:sz w:val="20"/>
                          </w:rPr>
                          <w:t> </w:t>
                        </w:r>
                        <w:r>
                          <w:rPr>
                            <w:rFonts w:ascii="Georgia"/>
                            <w:spacing w:val="-5"/>
                            <w:sz w:val="20"/>
                          </w:rPr>
                          <w:t>&lt;3</w:t>
                        </w:r>
                        <w:r>
                          <w:rPr>
                            <w:spacing w:val="-5"/>
                            <w:sz w:val="24"/>
                          </w:rPr>
                          <w:t>)</w:t>
                        </w:r>
                      </w:p>
                    </w:txbxContent>
                  </v:textbox>
                  <w10:wrap type="none"/>
                </v:shape>
                <w10:wrap type="none"/>
              </v:group>
            </w:pict>
          </mc:Fallback>
        </mc:AlternateContent>
      </w:r>
      <w:r>
        <w:rPr>
          <w:w w:val="105"/>
          <w:sz w:val="24"/>
        </w:rPr>
        <w:t>La</w:t>
      </w:r>
      <w:r>
        <w:rPr>
          <w:spacing w:val="10"/>
          <w:w w:val="105"/>
          <w:sz w:val="24"/>
        </w:rPr>
        <w:t> </w:t>
      </w:r>
      <w:r>
        <w:rPr>
          <w:w w:val="105"/>
          <w:sz w:val="24"/>
        </w:rPr>
        <w:t>longueur</w:t>
      </w:r>
      <w:r>
        <w:rPr>
          <w:spacing w:val="11"/>
          <w:w w:val="105"/>
          <w:sz w:val="24"/>
        </w:rPr>
        <w:t> </w:t>
      </w:r>
      <w:r>
        <w:rPr>
          <w:w w:val="105"/>
          <w:sz w:val="24"/>
        </w:rPr>
        <w:t>d’onde</w:t>
      </w:r>
      <w:r>
        <w:rPr>
          <w:spacing w:val="11"/>
          <w:w w:val="105"/>
          <w:sz w:val="24"/>
        </w:rPr>
        <w:t> </w:t>
      </w:r>
      <w:r>
        <w:rPr>
          <w:w w:val="105"/>
          <w:sz w:val="24"/>
        </w:rPr>
        <w:t>du</w:t>
      </w:r>
      <w:r>
        <w:rPr>
          <w:spacing w:val="11"/>
          <w:w w:val="105"/>
          <w:sz w:val="24"/>
        </w:rPr>
        <w:t> </w:t>
      </w:r>
      <w:r>
        <w:rPr>
          <w:w w:val="105"/>
          <w:sz w:val="24"/>
        </w:rPr>
        <w:t>photon</w:t>
      </w:r>
      <w:r>
        <w:rPr>
          <w:spacing w:val="11"/>
          <w:w w:val="105"/>
          <w:sz w:val="24"/>
        </w:rPr>
        <w:t> </w:t>
      </w:r>
      <w:r>
        <w:rPr>
          <w:w w:val="105"/>
          <w:sz w:val="24"/>
        </w:rPr>
        <w:t>vaut</w:t>
      </w:r>
      <w:r>
        <w:rPr>
          <w:spacing w:val="11"/>
          <w:w w:val="105"/>
          <w:sz w:val="24"/>
        </w:rPr>
        <w:t> </w:t>
      </w:r>
      <w:r>
        <w:rPr>
          <w:w w:val="105"/>
          <w:sz w:val="24"/>
        </w:rPr>
        <w:t>environ</w:t>
      </w:r>
      <w:r>
        <w:rPr>
          <w:spacing w:val="11"/>
          <w:w w:val="105"/>
          <w:sz w:val="24"/>
        </w:rPr>
        <w:t> </w:t>
      </w:r>
      <w:r>
        <w:rPr>
          <w:w w:val="105"/>
          <w:sz w:val="24"/>
        </w:rPr>
        <w:t>1</w:t>
      </w:r>
      <w:r>
        <w:rPr>
          <w:rFonts w:ascii="Calibri" w:hAnsi="Calibri"/>
          <w:i/>
          <w:w w:val="105"/>
          <w:sz w:val="24"/>
        </w:rPr>
        <w:t>,</w:t>
      </w:r>
      <w:r>
        <w:rPr>
          <w:w w:val="105"/>
          <w:sz w:val="24"/>
        </w:rPr>
        <w:t>2</w:t>
      </w:r>
      <w:r>
        <w:rPr>
          <w:spacing w:val="-11"/>
          <w:w w:val="105"/>
          <w:sz w:val="24"/>
        </w:rPr>
        <w:t> </w:t>
      </w:r>
      <w:r>
        <w:rPr>
          <w:rFonts w:ascii="Segoe UI Symbol" w:hAnsi="Segoe UI Symbol"/>
          <w:w w:val="105"/>
          <w:sz w:val="24"/>
        </w:rPr>
        <w:t>×</w:t>
      </w:r>
      <w:r>
        <w:rPr>
          <w:rFonts w:ascii="Segoe UI Symbol" w:hAnsi="Segoe UI Symbol"/>
          <w:spacing w:val="-18"/>
          <w:w w:val="105"/>
          <w:sz w:val="24"/>
        </w:rPr>
        <w:t> </w:t>
      </w:r>
      <w:r>
        <w:rPr>
          <w:w w:val="105"/>
          <w:sz w:val="24"/>
        </w:rPr>
        <w:t>10</w:t>
      </w:r>
      <w:r>
        <w:rPr>
          <w:rFonts w:ascii="Century Gothic" w:hAnsi="Century Gothic"/>
          <w:i/>
          <w:w w:val="105"/>
          <w:position w:val="9"/>
          <w:sz w:val="16"/>
        </w:rPr>
        <w:t>−</w:t>
      </w:r>
      <w:r>
        <w:rPr>
          <w:rFonts w:ascii="Book Antiqua" w:hAnsi="Book Antiqua"/>
          <w:w w:val="105"/>
          <w:position w:val="9"/>
          <w:sz w:val="16"/>
        </w:rPr>
        <w:t>4</w:t>
      </w:r>
      <w:r>
        <w:rPr>
          <w:rFonts w:ascii="Book Antiqua" w:hAnsi="Book Antiqua"/>
          <w:spacing w:val="5"/>
          <w:w w:val="105"/>
          <w:position w:val="9"/>
          <w:sz w:val="16"/>
        </w:rPr>
        <w:t> </w:t>
      </w:r>
      <w:r>
        <w:rPr>
          <w:rFonts w:ascii="Calibri" w:hAnsi="Calibri"/>
          <w:i/>
          <w:spacing w:val="-5"/>
          <w:w w:val="105"/>
          <w:sz w:val="24"/>
        </w:rPr>
        <w:t>nm</w:t>
      </w:r>
    </w:p>
    <w:p>
      <w:pPr>
        <w:pStyle w:val="ListParagraph"/>
        <w:spacing w:after="0" w:line="240" w:lineRule="auto"/>
        <w:jc w:val="left"/>
        <w:rPr>
          <w:rFonts w:ascii="Calibri" w:hAnsi="Calibri"/>
          <w:i/>
          <w:sz w:val="24"/>
        </w:rPr>
        <w:sectPr>
          <w:type w:val="continuous"/>
          <w:pgSz w:w="23820" w:h="16840" w:orient="landscape"/>
          <w:pgMar w:header="0" w:footer="619" w:top="1020" w:bottom="280" w:left="1133" w:right="992"/>
          <w:cols w:num="2" w:equalWidth="0">
            <w:col w:w="5377" w:space="3141"/>
            <w:col w:w="13177"/>
          </w:cols>
        </w:sectPr>
      </w:pPr>
    </w:p>
    <w:p>
      <w:pPr>
        <w:pStyle w:val="BodyText"/>
        <w:rPr>
          <w:rFonts w:ascii="Calibri"/>
          <w:i/>
          <w:sz w:val="7"/>
        </w:rPr>
      </w:pPr>
    </w:p>
    <w:p>
      <w:pPr>
        <w:spacing w:line="240" w:lineRule="auto"/>
        <w:ind w:left="11339" w:right="0" w:firstLine="0"/>
        <w:rPr>
          <w:rFonts w:ascii="Calibri"/>
          <w:sz w:val="20"/>
        </w:rPr>
      </w:pPr>
      <w:r>
        <w:rPr>
          <w:rFonts w:ascii="Calibri"/>
          <w:sz w:val="20"/>
        </w:rPr>
        <mc:AlternateContent>
          <mc:Choice Requires="wps">
            <w:drawing>
              <wp:inline distT="0" distB="0" distL="0" distR="0">
                <wp:extent cx="6475095" cy="448945"/>
                <wp:effectExtent l="9525" t="0" r="1904" b="8254"/>
                <wp:docPr id="850" name="Textbox 850"/>
                <wp:cNvGraphicFramePr>
                  <a:graphicFrameLocks/>
                </wp:cNvGraphicFramePr>
                <a:graphic>
                  <a:graphicData uri="http://schemas.microsoft.com/office/word/2010/wordprocessingShape">
                    <wps:wsp>
                      <wps:cNvPr id="850" name="Textbox 850"/>
                      <wps:cNvSpPr txBox="1"/>
                      <wps:spPr>
                        <a:xfrm>
                          <a:off x="0" y="0"/>
                          <a:ext cx="6475095" cy="448945"/>
                        </a:xfrm>
                        <a:prstGeom prst="rect">
                          <a:avLst/>
                        </a:prstGeom>
                        <a:ln w="5054">
                          <a:solidFill>
                            <a:srgbClr val="000000"/>
                          </a:solidFill>
                          <a:prstDash val="solid"/>
                        </a:ln>
                      </wps:spPr>
                      <wps:txbx>
                        <w:txbxContent>
                          <w:p>
                            <w:pPr>
                              <w:numPr>
                                <w:ilvl w:val="0"/>
                                <w:numId w:val="5"/>
                              </w:numPr>
                              <w:tabs>
                                <w:tab w:pos="498" w:val="left" w:leader="none"/>
                              </w:tabs>
                              <w:spacing w:before="29"/>
                              <w:ind w:left="498" w:right="0" w:hanging="385"/>
                              <w:jc w:val="left"/>
                              <w:rPr>
                                <w:rFonts w:ascii="Georgia" w:hAnsi="Georgia"/>
                                <w:b/>
                                <w:sz w:val="24"/>
                              </w:rPr>
                            </w:pPr>
                            <w:r>
                              <w:rPr>
                                <w:rFonts w:ascii="Georgia" w:hAnsi="Georgia"/>
                                <w:b/>
                                <w:spacing w:val="-4"/>
                                <w:sz w:val="24"/>
                              </w:rPr>
                              <w:t>La</w:t>
                            </w:r>
                            <w:r>
                              <w:rPr>
                                <w:rFonts w:ascii="Georgia" w:hAnsi="Georgia"/>
                                <w:b/>
                                <w:spacing w:val="-12"/>
                                <w:sz w:val="24"/>
                              </w:rPr>
                              <w:t> </w:t>
                            </w:r>
                            <w:r>
                              <w:rPr>
                                <w:rFonts w:ascii="Georgia" w:hAnsi="Georgia"/>
                                <w:b/>
                                <w:spacing w:val="-4"/>
                                <w:sz w:val="24"/>
                              </w:rPr>
                              <w:t>longueur</w:t>
                            </w:r>
                            <w:r>
                              <w:rPr>
                                <w:rFonts w:ascii="Georgia" w:hAnsi="Georgia"/>
                                <w:b/>
                                <w:spacing w:val="-9"/>
                                <w:sz w:val="24"/>
                              </w:rPr>
                              <w:t> </w:t>
                            </w:r>
                            <w:r>
                              <w:rPr>
                                <w:rFonts w:ascii="Georgia" w:hAnsi="Georgia"/>
                                <w:b/>
                                <w:spacing w:val="-4"/>
                                <w:sz w:val="24"/>
                              </w:rPr>
                              <w:t>d’onde</w:t>
                            </w:r>
                            <w:r>
                              <w:rPr>
                                <w:rFonts w:ascii="Georgia" w:hAnsi="Georgia"/>
                                <w:b/>
                                <w:spacing w:val="-9"/>
                                <w:sz w:val="24"/>
                              </w:rPr>
                              <w:t> </w:t>
                            </w:r>
                            <w:r>
                              <w:rPr>
                                <w:rFonts w:ascii="Georgia" w:hAnsi="Georgia"/>
                                <w:b/>
                                <w:spacing w:val="-4"/>
                                <w:sz w:val="24"/>
                              </w:rPr>
                              <w:t>du</w:t>
                            </w:r>
                            <w:r>
                              <w:rPr>
                                <w:rFonts w:ascii="Georgia" w:hAnsi="Georgia"/>
                                <w:b/>
                                <w:spacing w:val="-9"/>
                                <w:sz w:val="24"/>
                              </w:rPr>
                              <w:t> </w:t>
                            </w:r>
                            <w:r>
                              <w:rPr>
                                <w:rFonts w:ascii="Georgia" w:hAnsi="Georgia"/>
                                <w:b/>
                                <w:spacing w:val="-4"/>
                                <w:sz w:val="24"/>
                              </w:rPr>
                              <w:t>photon</w:t>
                            </w:r>
                            <w:r>
                              <w:rPr>
                                <w:rFonts w:ascii="Georgia" w:hAnsi="Georgia"/>
                                <w:b/>
                                <w:spacing w:val="-10"/>
                                <w:sz w:val="24"/>
                              </w:rPr>
                              <w:t> </w:t>
                            </w:r>
                            <w:r>
                              <w:rPr>
                                <w:rFonts w:ascii="Georgia" w:hAnsi="Georgia"/>
                                <w:b/>
                                <w:spacing w:val="-4"/>
                                <w:sz w:val="24"/>
                              </w:rPr>
                              <w:t>est</w:t>
                            </w:r>
                            <w:r>
                              <w:rPr>
                                <w:rFonts w:ascii="Georgia" w:hAnsi="Georgia"/>
                                <w:b/>
                                <w:spacing w:val="-9"/>
                                <w:sz w:val="24"/>
                              </w:rPr>
                              <w:t> </w:t>
                            </w:r>
                            <w:r>
                              <w:rPr>
                                <w:rFonts w:ascii="Georgia" w:hAnsi="Georgia"/>
                                <w:b/>
                                <w:spacing w:val="-4"/>
                                <w:sz w:val="24"/>
                              </w:rPr>
                              <w:t>proportionnelle</w:t>
                            </w:r>
                            <w:r>
                              <w:rPr>
                                <w:rFonts w:ascii="Georgia" w:hAnsi="Georgia"/>
                                <w:b/>
                                <w:spacing w:val="-9"/>
                                <w:sz w:val="24"/>
                              </w:rPr>
                              <w:t> </w:t>
                            </w:r>
                            <w:r>
                              <w:rPr>
                                <w:rFonts w:ascii="Georgia" w:hAnsi="Georgia"/>
                                <w:b/>
                                <w:spacing w:val="-4"/>
                                <w:sz w:val="24"/>
                              </w:rPr>
                              <w:t>à</w:t>
                            </w:r>
                            <w:r>
                              <w:rPr>
                                <w:rFonts w:ascii="Georgia" w:hAnsi="Georgia"/>
                                <w:b/>
                                <w:spacing w:val="-9"/>
                                <w:sz w:val="24"/>
                              </w:rPr>
                              <w:t> </w:t>
                            </w:r>
                            <w:r>
                              <w:rPr>
                                <w:rFonts w:ascii="Georgia" w:hAnsi="Georgia"/>
                                <w:b/>
                                <w:spacing w:val="-4"/>
                                <w:sz w:val="24"/>
                              </w:rPr>
                              <w:t>la</w:t>
                            </w:r>
                            <w:r>
                              <w:rPr>
                                <w:rFonts w:ascii="Georgia" w:hAnsi="Georgia"/>
                                <w:b/>
                                <w:spacing w:val="-9"/>
                                <w:sz w:val="24"/>
                              </w:rPr>
                              <w:t> </w:t>
                            </w:r>
                            <w:r>
                              <w:rPr>
                                <w:rFonts w:ascii="Georgia" w:hAnsi="Georgia"/>
                                <w:b/>
                                <w:spacing w:val="-4"/>
                                <w:sz w:val="24"/>
                              </w:rPr>
                              <w:t>célérité</w:t>
                            </w:r>
                          </w:p>
                          <w:p>
                            <w:pPr>
                              <w:numPr>
                                <w:ilvl w:val="0"/>
                                <w:numId w:val="5"/>
                              </w:numPr>
                              <w:tabs>
                                <w:tab w:pos="497" w:val="left" w:leader="none"/>
                              </w:tabs>
                              <w:spacing w:before="48"/>
                              <w:ind w:left="497" w:right="0" w:hanging="388"/>
                              <w:jc w:val="left"/>
                              <w:rPr>
                                <w:rFonts w:ascii="Georgia" w:hAnsi="Georgia"/>
                                <w:b/>
                                <w:sz w:val="24"/>
                              </w:rPr>
                            </w:pPr>
                            <w:r>
                              <w:rPr>
                                <w:rFonts w:ascii="Georgia" w:hAnsi="Georgia"/>
                                <w:b/>
                                <w:spacing w:val="-6"/>
                                <w:sz w:val="24"/>
                              </w:rPr>
                              <w:t>Il s’agit</w:t>
                            </w:r>
                            <w:r>
                              <w:rPr>
                                <w:rFonts w:ascii="Georgia" w:hAnsi="Georgia"/>
                                <w:b/>
                                <w:spacing w:val="-3"/>
                                <w:sz w:val="24"/>
                              </w:rPr>
                              <w:t> </w:t>
                            </w:r>
                            <w:r>
                              <w:rPr>
                                <w:rFonts w:ascii="Georgia" w:hAnsi="Georgia"/>
                                <w:b/>
                                <w:spacing w:val="-6"/>
                                <w:sz w:val="24"/>
                              </w:rPr>
                              <w:t>d’un</w:t>
                            </w:r>
                            <w:r>
                              <w:rPr>
                                <w:rFonts w:ascii="Georgia" w:hAnsi="Georgia"/>
                                <w:b/>
                                <w:spacing w:val="-4"/>
                                <w:sz w:val="24"/>
                              </w:rPr>
                              <w:t> </w:t>
                            </w:r>
                            <w:r>
                              <w:rPr>
                                <w:rFonts w:ascii="Georgia" w:hAnsi="Georgia"/>
                                <w:b/>
                                <w:spacing w:val="-6"/>
                                <w:sz w:val="24"/>
                              </w:rPr>
                              <w:t>rayonnement</w:t>
                            </w:r>
                            <w:r>
                              <w:rPr>
                                <w:rFonts w:ascii="Georgia" w:hAnsi="Georgia"/>
                                <w:b/>
                                <w:spacing w:val="-3"/>
                                <w:sz w:val="24"/>
                              </w:rPr>
                              <w:t> </w:t>
                            </w:r>
                            <w:r>
                              <w:rPr>
                                <w:rFonts w:ascii="Georgia" w:hAnsi="Georgia"/>
                                <w:b/>
                                <w:spacing w:val="-6"/>
                                <w:sz w:val="24"/>
                              </w:rPr>
                              <w:t>infra-rouge</w:t>
                            </w:r>
                          </w:p>
                        </w:txbxContent>
                      </wps:txbx>
                      <wps:bodyPr wrap="square" lIns="0" tIns="0" rIns="0" bIns="0" rtlCol="0">
                        <a:noAutofit/>
                      </wps:bodyPr>
                    </wps:wsp>
                  </a:graphicData>
                </a:graphic>
              </wp:inline>
            </w:drawing>
          </mc:Choice>
          <mc:Fallback>
            <w:pict>
              <v:shape style="width:509.85pt;height:35.35pt;mso-position-horizontal-relative:char;mso-position-vertical-relative:line" type="#_x0000_t202" id="docshape825" filled="false" stroked="true" strokeweight=".398pt" strokecolor="#000000">
                <w10:anchorlock/>
                <v:textbox inset="0,0,0,0">
                  <w:txbxContent>
                    <w:p>
                      <w:pPr>
                        <w:numPr>
                          <w:ilvl w:val="0"/>
                          <w:numId w:val="5"/>
                        </w:numPr>
                        <w:tabs>
                          <w:tab w:pos="498" w:val="left" w:leader="none"/>
                        </w:tabs>
                        <w:spacing w:before="29"/>
                        <w:ind w:left="498" w:right="0" w:hanging="385"/>
                        <w:jc w:val="left"/>
                        <w:rPr>
                          <w:rFonts w:ascii="Georgia" w:hAnsi="Georgia"/>
                          <w:b/>
                          <w:sz w:val="24"/>
                        </w:rPr>
                      </w:pPr>
                      <w:r>
                        <w:rPr>
                          <w:rFonts w:ascii="Georgia" w:hAnsi="Georgia"/>
                          <w:b/>
                          <w:spacing w:val="-4"/>
                          <w:sz w:val="24"/>
                        </w:rPr>
                        <w:t>La</w:t>
                      </w:r>
                      <w:r>
                        <w:rPr>
                          <w:rFonts w:ascii="Georgia" w:hAnsi="Georgia"/>
                          <w:b/>
                          <w:spacing w:val="-12"/>
                          <w:sz w:val="24"/>
                        </w:rPr>
                        <w:t> </w:t>
                      </w:r>
                      <w:r>
                        <w:rPr>
                          <w:rFonts w:ascii="Georgia" w:hAnsi="Georgia"/>
                          <w:b/>
                          <w:spacing w:val="-4"/>
                          <w:sz w:val="24"/>
                        </w:rPr>
                        <w:t>longueur</w:t>
                      </w:r>
                      <w:r>
                        <w:rPr>
                          <w:rFonts w:ascii="Georgia" w:hAnsi="Georgia"/>
                          <w:b/>
                          <w:spacing w:val="-9"/>
                          <w:sz w:val="24"/>
                        </w:rPr>
                        <w:t> </w:t>
                      </w:r>
                      <w:r>
                        <w:rPr>
                          <w:rFonts w:ascii="Georgia" w:hAnsi="Georgia"/>
                          <w:b/>
                          <w:spacing w:val="-4"/>
                          <w:sz w:val="24"/>
                        </w:rPr>
                        <w:t>d’onde</w:t>
                      </w:r>
                      <w:r>
                        <w:rPr>
                          <w:rFonts w:ascii="Georgia" w:hAnsi="Georgia"/>
                          <w:b/>
                          <w:spacing w:val="-9"/>
                          <w:sz w:val="24"/>
                        </w:rPr>
                        <w:t> </w:t>
                      </w:r>
                      <w:r>
                        <w:rPr>
                          <w:rFonts w:ascii="Georgia" w:hAnsi="Georgia"/>
                          <w:b/>
                          <w:spacing w:val="-4"/>
                          <w:sz w:val="24"/>
                        </w:rPr>
                        <w:t>du</w:t>
                      </w:r>
                      <w:r>
                        <w:rPr>
                          <w:rFonts w:ascii="Georgia" w:hAnsi="Georgia"/>
                          <w:b/>
                          <w:spacing w:val="-9"/>
                          <w:sz w:val="24"/>
                        </w:rPr>
                        <w:t> </w:t>
                      </w:r>
                      <w:r>
                        <w:rPr>
                          <w:rFonts w:ascii="Georgia" w:hAnsi="Georgia"/>
                          <w:b/>
                          <w:spacing w:val="-4"/>
                          <w:sz w:val="24"/>
                        </w:rPr>
                        <w:t>photon</w:t>
                      </w:r>
                      <w:r>
                        <w:rPr>
                          <w:rFonts w:ascii="Georgia" w:hAnsi="Georgia"/>
                          <w:b/>
                          <w:spacing w:val="-10"/>
                          <w:sz w:val="24"/>
                        </w:rPr>
                        <w:t> </w:t>
                      </w:r>
                      <w:r>
                        <w:rPr>
                          <w:rFonts w:ascii="Georgia" w:hAnsi="Georgia"/>
                          <w:b/>
                          <w:spacing w:val="-4"/>
                          <w:sz w:val="24"/>
                        </w:rPr>
                        <w:t>est</w:t>
                      </w:r>
                      <w:r>
                        <w:rPr>
                          <w:rFonts w:ascii="Georgia" w:hAnsi="Georgia"/>
                          <w:b/>
                          <w:spacing w:val="-9"/>
                          <w:sz w:val="24"/>
                        </w:rPr>
                        <w:t> </w:t>
                      </w:r>
                      <w:r>
                        <w:rPr>
                          <w:rFonts w:ascii="Georgia" w:hAnsi="Georgia"/>
                          <w:b/>
                          <w:spacing w:val="-4"/>
                          <w:sz w:val="24"/>
                        </w:rPr>
                        <w:t>proportionnelle</w:t>
                      </w:r>
                      <w:r>
                        <w:rPr>
                          <w:rFonts w:ascii="Georgia" w:hAnsi="Georgia"/>
                          <w:b/>
                          <w:spacing w:val="-9"/>
                          <w:sz w:val="24"/>
                        </w:rPr>
                        <w:t> </w:t>
                      </w:r>
                      <w:r>
                        <w:rPr>
                          <w:rFonts w:ascii="Georgia" w:hAnsi="Georgia"/>
                          <w:b/>
                          <w:spacing w:val="-4"/>
                          <w:sz w:val="24"/>
                        </w:rPr>
                        <w:t>à</w:t>
                      </w:r>
                      <w:r>
                        <w:rPr>
                          <w:rFonts w:ascii="Georgia" w:hAnsi="Georgia"/>
                          <w:b/>
                          <w:spacing w:val="-9"/>
                          <w:sz w:val="24"/>
                        </w:rPr>
                        <w:t> </w:t>
                      </w:r>
                      <w:r>
                        <w:rPr>
                          <w:rFonts w:ascii="Georgia" w:hAnsi="Georgia"/>
                          <w:b/>
                          <w:spacing w:val="-4"/>
                          <w:sz w:val="24"/>
                        </w:rPr>
                        <w:t>la</w:t>
                      </w:r>
                      <w:r>
                        <w:rPr>
                          <w:rFonts w:ascii="Georgia" w:hAnsi="Georgia"/>
                          <w:b/>
                          <w:spacing w:val="-9"/>
                          <w:sz w:val="24"/>
                        </w:rPr>
                        <w:t> </w:t>
                      </w:r>
                      <w:r>
                        <w:rPr>
                          <w:rFonts w:ascii="Georgia" w:hAnsi="Georgia"/>
                          <w:b/>
                          <w:spacing w:val="-4"/>
                          <w:sz w:val="24"/>
                        </w:rPr>
                        <w:t>célérité</w:t>
                      </w:r>
                    </w:p>
                    <w:p>
                      <w:pPr>
                        <w:numPr>
                          <w:ilvl w:val="0"/>
                          <w:numId w:val="5"/>
                        </w:numPr>
                        <w:tabs>
                          <w:tab w:pos="497" w:val="left" w:leader="none"/>
                        </w:tabs>
                        <w:spacing w:before="48"/>
                        <w:ind w:left="497" w:right="0" w:hanging="388"/>
                        <w:jc w:val="left"/>
                        <w:rPr>
                          <w:rFonts w:ascii="Georgia" w:hAnsi="Georgia"/>
                          <w:b/>
                          <w:sz w:val="24"/>
                        </w:rPr>
                      </w:pPr>
                      <w:r>
                        <w:rPr>
                          <w:rFonts w:ascii="Georgia" w:hAnsi="Georgia"/>
                          <w:b/>
                          <w:spacing w:val="-6"/>
                          <w:sz w:val="24"/>
                        </w:rPr>
                        <w:t>Il s’agit</w:t>
                      </w:r>
                      <w:r>
                        <w:rPr>
                          <w:rFonts w:ascii="Georgia" w:hAnsi="Georgia"/>
                          <w:b/>
                          <w:spacing w:val="-3"/>
                          <w:sz w:val="24"/>
                        </w:rPr>
                        <w:t> </w:t>
                      </w:r>
                      <w:r>
                        <w:rPr>
                          <w:rFonts w:ascii="Georgia" w:hAnsi="Georgia"/>
                          <w:b/>
                          <w:spacing w:val="-6"/>
                          <w:sz w:val="24"/>
                        </w:rPr>
                        <w:t>d’un</w:t>
                      </w:r>
                      <w:r>
                        <w:rPr>
                          <w:rFonts w:ascii="Georgia" w:hAnsi="Georgia"/>
                          <w:b/>
                          <w:spacing w:val="-4"/>
                          <w:sz w:val="24"/>
                        </w:rPr>
                        <w:t> </w:t>
                      </w:r>
                      <w:r>
                        <w:rPr>
                          <w:rFonts w:ascii="Georgia" w:hAnsi="Georgia"/>
                          <w:b/>
                          <w:spacing w:val="-6"/>
                          <w:sz w:val="24"/>
                        </w:rPr>
                        <w:t>rayonnement</w:t>
                      </w:r>
                      <w:r>
                        <w:rPr>
                          <w:rFonts w:ascii="Georgia" w:hAnsi="Georgia"/>
                          <w:b/>
                          <w:spacing w:val="-3"/>
                          <w:sz w:val="24"/>
                        </w:rPr>
                        <w:t> </w:t>
                      </w:r>
                      <w:r>
                        <w:rPr>
                          <w:rFonts w:ascii="Georgia" w:hAnsi="Georgia"/>
                          <w:b/>
                          <w:spacing w:val="-6"/>
                          <w:sz w:val="24"/>
                        </w:rPr>
                        <w:t>infra-rouge</w:t>
                      </w:r>
                    </w:p>
                  </w:txbxContent>
                </v:textbox>
                <v:stroke dashstyle="solid"/>
              </v:shape>
            </w:pict>
          </mc:Fallback>
        </mc:AlternateContent>
      </w:r>
      <w:r>
        <w:rPr>
          <w:rFonts w:ascii="Calibri"/>
          <w:sz w:val="20"/>
        </w:rPr>
      </w:r>
    </w:p>
    <w:p>
      <w:pPr>
        <w:pStyle w:val="ListParagraph"/>
        <w:numPr>
          <w:ilvl w:val="0"/>
          <w:numId w:val="2"/>
        </w:numPr>
        <w:tabs>
          <w:tab w:pos="11828" w:val="left" w:leader="none"/>
        </w:tabs>
        <w:spacing w:line="240" w:lineRule="auto" w:before="11" w:after="0"/>
        <w:ind w:left="11828" w:right="0" w:hanging="362"/>
        <w:jc w:val="left"/>
        <w:rPr>
          <w:sz w:val="24"/>
        </w:rPr>
      </w:pPr>
      <w:r>
        <w:rPr>
          <w:sz w:val="24"/>
        </w:rPr>
        <mc:AlternateContent>
          <mc:Choice Requires="wps">
            <w:drawing>
              <wp:anchor distT="0" distB="0" distL="0" distR="0" allowOverlap="1" layoutInCell="1" locked="0" behindDoc="0" simplePos="0" relativeHeight="15764480">
                <wp:simplePos x="0" y="0"/>
                <wp:positionH relativeFrom="page">
                  <wp:posOffset>811045</wp:posOffset>
                </wp:positionH>
                <wp:positionV relativeFrom="paragraph">
                  <wp:posOffset>-335248</wp:posOffset>
                </wp:positionV>
                <wp:extent cx="210185" cy="377825"/>
                <wp:effectExtent l="0" t="0" r="0" b="0"/>
                <wp:wrapNone/>
                <wp:docPr id="851" name="Textbox 851"/>
                <wp:cNvGraphicFramePr>
                  <a:graphicFrameLocks/>
                </wp:cNvGraphicFramePr>
                <a:graphic>
                  <a:graphicData uri="http://schemas.microsoft.com/office/word/2010/wordprocessingShape">
                    <wps:wsp>
                      <wps:cNvPr id="851" name="Textbox 851"/>
                      <wps:cNvSpPr txBox="1"/>
                      <wps:spPr>
                        <a:xfrm rot="840000">
                          <a:off x="0" y="0"/>
                          <a:ext cx="210185" cy="377825"/>
                        </a:xfrm>
                        <a:prstGeom prst="rect">
                          <a:avLst/>
                        </a:prstGeom>
                      </wps:spPr>
                      <wps:txbx>
                        <w:txbxContent>
                          <w:p>
                            <w:pPr>
                              <w:spacing w:line="595" w:lineRule="exact" w:before="0"/>
                              <w:ind w:left="0" w:right="0" w:firstLine="0"/>
                              <w:jc w:val="left"/>
                              <w:rPr>
                                <w:rFonts w:ascii="Georgia"/>
                                <w:b/>
                                <w:sz w:val="59"/>
                              </w:rPr>
                            </w:pPr>
                            <w:r>
                              <w:rPr>
                                <w:rFonts w:ascii="Georgia"/>
                                <w:b/>
                                <w:color w:val="F27900"/>
                                <w:spacing w:val="-10"/>
                                <w:sz w:val="59"/>
                              </w:rPr>
                              <w:t>?</w:t>
                            </w:r>
                          </w:p>
                        </w:txbxContent>
                      </wps:txbx>
                      <wps:bodyPr wrap="square" lIns="0" tIns="0" rIns="0" bIns="0" rtlCol="0">
                        <a:noAutofit/>
                      </wps:bodyPr>
                    </wps:wsp>
                  </a:graphicData>
                </a:graphic>
              </wp:anchor>
            </w:drawing>
          </mc:Choice>
          <mc:Fallback>
            <w:pict>
              <v:shape style="position:absolute;margin-left:63.861866pt;margin-top:-26.397539pt;width:16.55pt;height:29.75pt;mso-position-horizontal-relative:page;mso-position-vertical-relative:paragraph;z-index:15764480;rotation:14" type="#_x0000_t136" fillcolor="#f27900" stroked="f">
                <o:extrusion v:ext="view" autorotationcenter="t"/>
                <v:textpath style="font-family:&quot;Georgia&quot;;font-size:29pt;v-text-kern:t;mso-text-shadow:auto;font-weight:bold" string="?"/>
                <w10:wrap type="none"/>
              </v:shape>
            </w:pict>
          </mc:Fallback>
        </mc:AlternateContent>
      </w:r>
      <w:r>
        <w:rPr>
          <w:w w:val="105"/>
          <w:sz w:val="24"/>
        </w:rPr>
        <w:t>Il</w:t>
      </w:r>
      <w:r>
        <w:rPr>
          <w:spacing w:val="5"/>
          <w:w w:val="105"/>
          <w:sz w:val="24"/>
        </w:rPr>
        <w:t> </w:t>
      </w:r>
      <w:r>
        <w:rPr>
          <w:w w:val="105"/>
          <w:sz w:val="24"/>
        </w:rPr>
        <w:t>peut</w:t>
      </w:r>
      <w:r>
        <w:rPr>
          <w:spacing w:val="5"/>
          <w:w w:val="105"/>
          <w:sz w:val="24"/>
        </w:rPr>
        <w:t> </w:t>
      </w:r>
      <w:r>
        <w:rPr>
          <w:w w:val="105"/>
          <w:sz w:val="24"/>
        </w:rPr>
        <w:t>s’agir</w:t>
      </w:r>
      <w:r>
        <w:rPr>
          <w:spacing w:val="5"/>
          <w:w w:val="105"/>
          <w:sz w:val="24"/>
        </w:rPr>
        <w:t> </w:t>
      </w:r>
      <w:r>
        <w:rPr>
          <w:w w:val="105"/>
          <w:sz w:val="24"/>
        </w:rPr>
        <w:t>d’un</w:t>
      </w:r>
      <w:r>
        <w:rPr>
          <w:spacing w:val="5"/>
          <w:w w:val="105"/>
          <w:sz w:val="24"/>
        </w:rPr>
        <w:t> </w:t>
      </w:r>
      <w:r>
        <w:rPr>
          <w:w w:val="105"/>
          <w:sz w:val="24"/>
        </w:rPr>
        <w:t>rayonnement</w:t>
      </w:r>
      <w:r>
        <w:rPr>
          <w:spacing w:val="5"/>
          <w:w w:val="105"/>
          <w:sz w:val="24"/>
        </w:rPr>
        <w:t> </w:t>
      </w:r>
      <w:r>
        <w:rPr>
          <w:w w:val="105"/>
          <w:sz w:val="24"/>
        </w:rPr>
        <w:t>d’onde</w:t>
      </w:r>
      <w:r>
        <w:rPr>
          <w:spacing w:val="5"/>
          <w:w w:val="105"/>
          <w:sz w:val="24"/>
        </w:rPr>
        <w:t> </w:t>
      </w:r>
      <w:r>
        <w:rPr>
          <w:spacing w:val="-2"/>
          <w:w w:val="105"/>
          <w:sz w:val="24"/>
        </w:rPr>
        <w:t>hertzienne</w:t>
      </w:r>
    </w:p>
    <w:p>
      <w:pPr>
        <w:pStyle w:val="ListParagraph"/>
        <w:numPr>
          <w:ilvl w:val="0"/>
          <w:numId w:val="2"/>
        </w:numPr>
        <w:tabs>
          <w:tab w:pos="11829" w:val="left" w:leader="none"/>
        </w:tabs>
        <w:spacing w:line="240" w:lineRule="auto" w:before="44" w:after="0"/>
        <w:ind w:left="11829" w:right="0" w:hanging="343"/>
        <w:jc w:val="left"/>
        <w:rPr>
          <w:sz w:val="24"/>
        </w:rPr>
      </w:pPr>
      <w:r>
        <w:rPr>
          <w:w w:val="105"/>
          <w:sz w:val="24"/>
        </w:rPr>
        <w:t>Ce</w:t>
      </w:r>
      <w:r>
        <w:rPr>
          <w:spacing w:val="14"/>
          <w:w w:val="105"/>
          <w:sz w:val="24"/>
        </w:rPr>
        <w:t> </w:t>
      </w:r>
      <w:r>
        <w:rPr>
          <w:w w:val="105"/>
          <w:sz w:val="24"/>
        </w:rPr>
        <w:t>type</w:t>
      </w:r>
      <w:r>
        <w:rPr>
          <w:spacing w:val="15"/>
          <w:w w:val="105"/>
          <w:sz w:val="24"/>
        </w:rPr>
        <w:t> </w:t>
      </w:r>
      <w:r>
        <w:rPr>
          <w:w w:val="105"/>
          <w:sz w:val="24"/>
        </w:rPr>
        <w:t>de</w:t>
      </w:r>
      <w:r>
        <w:rPr>
          <w:spacing w:val="15"/>
          <w:w w:val="105"/>
          <w:sz w:val="24"/>
        </w:rPr>
        <w:t> </w:t>
      </w:r>
      <w:r>
        <w:rPr>
          <w:w w:val="105"/>
          <w:sz w:val="24"/>
        </w:rPr>
        <w:t>photon</w:t>
      </w:r>
      <w:r>
        <w:rPr>
          <w:spacing w:val="15"/>
          <w:w w:val="105"/>
          <w:sz w:val="24"/>
        </w:rPr>
        <w:t> </w:t>
      </w:r>
      <w:r>
        <w:rPr>
          <w:w w:val="105"/>
          <w:sz w:val="24"/>
        </w:rPr>
        <w:t>ne</w:t>
      </w:r>
      <w:r>
        <w:rPr>
          <w:spacing w:val="15"/>
          <w:w w:val="105"/>
          <w:sz w:val="24"/>
        </w:rPr>
        <w:t> </w:t>
      </w:r>
      <w:r>
        <w:rPr>
          <w:w w:val="105"/>
          <w:sz w:val="24"/>
        </w:rPr>
        <w:t>peut</w:t>
      </w:r>
      <w:r>
        <w:rPr>
          <w:spacing w:val="15"/>
          <w:w w:val="105"/>
          <w:sz w:val="24"/>
        </w:rPr>
        <w:t> </w:t>
      </w:r>
      <w:r>
        <w:rPr>
          <w:w w:val="105"/>
          <w:sz w:val="24"/>
        </w:rPr>
        <w:t>pas</w:t>
      </w:r>
      <w:r>
        <w:rPr>
          <w:spacing w:val="15"/>
          <w:w w:val="105"/>
          <w:sz w:val="24"/>
        </w:rPr>
        <w:t> </w:t>
      </w:r>
      <w:r>
        <w:rPr>
          <w:w w:val="105"/>
          <w:sz w:val="24"/>
        </w:rPr>
        <w:t>être</w:t>
      </w:r>
      <w:r>
        <w:rPr>
          <w:spacing w:val="15"/>
          <w:w w:val="105"/>
          <w:sz w:val="24"/>
        </w:rPr>
        <w:t> </w:t>
      </w:r>
      <w:r>
        <w:rPr>
          <w:w w:val="105"/>
          <w:sz w:val="24"/>
        </w:rPr>
        <w:t>utilisé</w:t>
      </w:r>
      <w:r>
        <w:rPr>
          <w:spacing w:val="15"/>
          <w:w w:val="105"/>
          <w:sz w:val="24"/>
        </w:rPr>
        <w:t> </w:t>
      </w:r>
      <w:r>
        <w:rPr>
          <w:w w:val="105"/>
          <w:sz w:val="24"/>
        </w:rPr>
        <w:t>en</w:t>
      </w:r>
      <w:r>
        <w:rPr>
          <w:spacing w:val="15"/>
          <w:w w:val="105"/>
          <w:sz w:val="24"/>
        </w:rPr>
        <w:t> </w:t>
      </w:r>
      <w:r>
        <w:rPr>
          <w:w w:val="105"/>
          <w:sz w:val="24"/>
        </w:rPr>
        <w:t>imagerie</w:t>
      </w:r>
      <w:r>
        <w:rPr>
          <w:spacing w:val="15"/>
          <w:w w:val="105"/>
          <w:sz w:val="24"/>
        </w:rPr>
        <w:t> </w:t>
      </w:r>
      <w:r>
        <w:rPr>
          <w:spacing w:val="-2"/>
          <w:w w:val="105"/>
          <w:sz w:val="24"/>
        </w:rPr>
        <w:t>thermique</w:t>
      </w:r>
    </w:p>
    <w:p>
      <w:pPr>
        <w:pStyle w:val="BodyText"/>
        <w:spacing w:before="6"/>
        <w:rPr>
          <w:sz w:val="13"/>
        </w:rPr>
      </w:pPr>
      <w:r>
        <w:rPr>
          <w:sz w:val="13"/>
        </w:rPr>
        <mc:AlternateContent>
          <mc:Choice Requires="wps">
            <w:drawing>
              <wp:anchor distT="0" distB="0" distL="0" distR="0" allowOverlap="1" layoutInCell="1" locked="0" behindDoc="1" simplePos="0" relativeHeight="487622144">
                <wp:simplePos x="0" y="0"/>
                <wp:positionH relativeFrom="page">
                  <wp:posOffset>7919999</wp:posOffset>
                </wp:positionH>
                <wp:positionV relativeFrom="paragraph">
                  <wp:posOffset>113974</wp:posOffset>
                </wp:positionV>
                <wp:extent cx="6533515" cy="3829050"/>
                <wp:effectExtent l="0" t="0" r="0" b="0"/>
                <wp:wrapTopAndBottom/>
                <wp:docPr id="852" name="Group 852"/>
                <wp:cNvGraphicFramePr>
                  <a:graphicFrameLocks/>
                </wp:cNvGraphicFramePr>
                <a:graphic>
                  <a:graphicData uri="http://schemas.microsoft.com/office/word/2010/wordprocessingGroup">
                    <wpg:wgp>
                      <wpg:cNvPr id="852" name="Group 852"/>
                      <wpg:cNvGrpSpPr/>
                      <wpg:grpSpPr>
                        <a:xfrm>
                          <a:off x="0" y="0"/>
                          <a:ext cx="6533515" cy="3829050"/>
                          <a:chExt cx="6533515" cy="3829050"/>
                        </a:xfrm>
                      </wpg:grpSpPr>
                      <wps:wsp>
                        <wps:cNvPr id="853" name="Graphic 853"/>
                        <wps:cNvSpPr/>
                        <wps:spPr>
                          <a:xfrm>
                            <a:off x="18720" y="133920"/>
                            <a:ext cx="6515100" cy="3695065"/>
                          </a:xfrm>
                          <a:custGeom>
                            <a:avLst/>
                            <a:gdLst/>
                            <a:ahLst/>
                            <a:cxnLst/>
                            <a:rect l="l" t="t" r="r" b="b"/>
                            <a:pathLst>
                              <a:path w="6515100" h="3695065">
                                <a:moveTo>
                                  <a:pt x="6454269" y="0"/>
                                </a:moveTo>
                                <a:lnTo>
                                  <a:pt x="60372" y="0"/>
                                </a:lnTo>
                                <a:lnTo>
                                  <a:pt x="0" y="60372"/>
                                </a:lnTo>
                                <a:lnTo>
                                  <a:pt x="0" y="3694713"/>
                                </a:lnTo>
                                <a:lnTo>
                                  <a:pt x="6514642" y="3694713"/>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854" name="Graphic 854"/>
                        <wps:cNvSpPr/>
                        <wps:spPr>
                          <a:xfrm>
                            <a:off x="23040" y="138240"/>
                            <a:ext cx="6506209" cy="3686175"/>
                          </a:xfrm>
                          <a:custGeom>
                            <a:avLst/>
                            <a:gdLst/>
                            <a:ahLst/>
                            <a:cxnLst/>
                            <a:rect l="l" t="t" r="r" b="b"/>
                            <a:pathLst>
                              <a:path w="6506209" h="3686175">
                                <a:moveTo>
                                  <a:pt x="6448160" y="0"/>
                                </a:moveTo>
                                <a:lnTo>
                                  <a:pt x="57841" y="0"/>
                                </a:lnTo>
                                <a:lnTo>
                                  <a:pt x="0" y="57841"/>
                                </a:lnTo>
                                <a:lnTo>
                                  <a:pt x="0" y="3686074"/>
                                </a:lnTo>
                                <a:lnTo>
                                  <a:pt x="6506002" y="3686074"/>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855" name="Graphic 855"/>
                        <wps:cNvSpPr/>
                        <wps:spPr>
                          <a:xfrm>
                            <a:off x="27360" y="142560"/>
                            <a:ext cx="6497955" cy="3677920"/>
                          </a:xfrm>
                          <a:custGeom>
                            <a:avLst/>
                            <a:gdLst/>
                            <a:ahLst/>
                            <a:cxnLst/>
                            <a:rect l="l" t="t" r="r" b="b"/>
                            <a:pathLst>
                              <a:path w="6497955" h="3677920">
                                <a:moveTo>
                                  <a:pt x="6442051" y="0"/>
                                </a:moveTo>
                                <a:lnTo>
                                  <a:pt x="55311" y="0"/>
                                </a:lnTo>
                                <a:lnTo>
                                  <a:pt x="0" y="55311"/>
                                </a:lnTo>
                                <a:lnTo>
                                  <a:pt x="0" y="3677434"/>
                                </a:lnTo>
                                <a:lnTo>
                                  <a:pt x="6497362" y="3677434"/>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856" name="Graphic 856"/>
                        <wps:cNvSpPr/>
                        <wps:spPr>
                          <a:xfrm>
                            <a:off x="31680" y="146879"/>
                            <a:ext cx="6489065" cy="3669029"/>
                          </a:xfrm>
                          <a:custGeom>
                            <a:avLst/>
                            <a:gdLst/>
                            <a:ahLst/>
                            <a:cxnLst/>
                            <a:rect l="l" t="t" r="r" b="b"/>
                            <a:pathLst>
                              <a:path w="6489065" h="3669029">
                                <a:moveTo>
                                  <a:pt x="6435942" y="0"/>
                                </a:moveTo>
                                <a:lnTo>
                                  <a:pt x="52780" y="0"/>
                                </a:lnTo>
                                <a:lnTo>
                                  <a:pt x="0" y="52781"/>
                                </a:lnTo>
                                <a:lnTo>
                                  <a:pt x="0" y="3668794"/>
                                </a:lnTo>
                                <a:lnTo>
                                  <a:pt x="6488722" y="3668794"/>
                                </a:lnTo>
                                <a:lnTo>
                                  <a:pt x="6488722" y="52781"/>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857" name="Graphic 857"/>
                        <wps:cNvSpPr/>
                        <wps:spPr>
                          <a:xfrm>
                            <a:off x="35992" y="151206"/>
                            <a:ext cx="6480175" cy="3660775"/>
                          </a:xfrm>
                          <a:custGeom>
                            <a:avLst/>
                            <a:gdLst/>
                            <a:ahLst/>
                            <a:cxnLst/>
                            <a:rect l="l" t="t" r="r" b="b"/>
                            <a:pathLst>
                              <a:path w="6480175" h="3660775">
                                <a:moveTo>
                                  <a:pt x="6480086" y="50253"/>
                                </a:moveTo>
                                <a:lnTo>
                                  <a:pt x="6429832" y="0"/>
                                </a:lnTo>
                                <a:lnTo>
                                  <a:pt x="50253" y="0"/>
                                </a:lnTo>
                                <a:lnTo>
                                  <a:pt x="0" y="50253"/>
                                </a:lnTo>
                                <a:lnTo>
                                  <a:pt x="0" y="3660152"/>
                                </a:lnTo>
                                <a:lnTo>
                                  <a:pt x="6480086" y="3660152"/>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858" name="Graphic 858"/>
                        <wps:cNvSpPr/>
                        <wps:spPr>
                          <a:xfrm>
                            <a:off x="44639" y="159839"/>
                            <a:ext cx="6463030" cy="3642995"/>
                          </a:xfrm>
                          <a:custGeom>
                            <a:avLst/>
                            <a:gdLst/>
                            <a:ahLst/>
                            <a:cxnLst/>
                            <a:rect l="l" t="t" r="r" b="b"/>
                            <a:pathLst>
                              <a:path w="6463030" h="3642995">
                                <a:moveTo>
                                  <a:pt x="6417614" y="0"/>
                                </a:moveTo>
                                <a:lnTo>
                                  <a:pt x="45189" y="0"/>
                                </a:lnTo>
                                <a:lnTo>
                                  <a:pt x="0" y="45189"/>
                                </a:lnTo>
                                <a:lnTo>
                                  <a:pt x="0" y="3642875"/>
                                </a:lnTo>
                                <a:lnTo>
                                  <a:pt x="6462804" y="3642875"/>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859" name="Graphic 859"/>
                        <wps:cNvSpPr/>
                        <wps:spPr>
                          <a:xfrm>
                            <a:off x="48959" y="164159"/>
                            <a:ext cx="6454775" cy="3634740"/>
                          </a:xfrm>
                          <a:custGeom>
                            <a:avLst/>
                            <a:gdLst/>
                            <a:ahLst/>
                            <a:cxnLst/>
                            <a:rect l="l" t="t" r="r" b="b"/>
                            <a:pathLst>
                              <a:path w="6454775" h="3634740">
                                <a:moveTo>
                                  <a:pt x="6411505" y="0"/>
                                </a:moveTo>
                                <a:lnTo>
                                  <a:pt x="42659" y="0"/>
                                </a:lnTo>
                                <a:lnTo>
                                  <a:pt x="0" y="42659"/>
                                </a:lnTo>
                                <a:lnTo>
                                  <a:pt x="0" y="3634236"/>
                                </a:lnTo>
                                <a:lnTo>
                                  <a:pt x="6454164" y="3634236"/>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860" name="Graphic 860"/>
                        <wps:cNvSpPr/>
                        <wps:spPr>
                          <a:xfrm>
                            <a:off x="53279" y="168479"/>
                            <a:ext cx="6445885" cy="3625850"/>
                          </a:xfrm>
                          <a:custGeom>
                            <a:avLst/>
                            <a:gdLst/>
                            <a:ahLst/>
                            <a:cxnLst/>
                            <a:rect l="l" t="t" r="r" b="b"/>
                            <a:pathLst>
                              <a:path w="6445885" h="3625850">
                                <a:moveTo>
                                  <a:pt x="6405396" y="0"/>
                                </a:moveTo>
                                <a:lnTo>
                                  <a:pt x="40128" y="0"/>
                                </a:lnTo>
                                <a:lnTo>
                                  <a:pt x="0" y="40128"/>
                                </a:lnTo>
                                <a:lnTo>
                                  <a:pt x="0" y="3625596"/>
                                </a:lnTo>
                                <a:lnTo>
                                  <a:pt x="6445524" y="3625596"/>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861" name="Graphic 861"/>
                        <wps:cNvSpPr/>
                        <wps:spPr>
                          <a:xfrm>
                            <a:off x="57599" y="172799"/>
                            <a:ext cx="6436995" cy="3616960"/>
                          </a:xfrm>
                          <a:custGeom>
                            <a:avLst/>
                            <a:gdLst/>
                            <a:ahLst/>
                            <a:cxnLst/>
                            <a:rect l="l" t="t" r="r" b="b"/>
                            <a:pathLst>
                              <a:path w="6436995" h="3616960">
                                <a:moveTo>
                                  <a:pt x="6399286" y="0"/>
                                </a:moveTo>
                                <a:lnTo>
                                  <a:pt x="37597" y="0"/>
                                </a:lnTo>
                                <a:lnTo>
                                  <a:pt x="0" y="37598"/>
                                </a:lnTo>
                                <a:lnTo>
                                  <a:pt x="0" y="3616956"/>
                                </a:lnTo>
                                <a:lnTo>
                                  <a:pt x="6436884" y="3616956"/>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862" name="Graphic 862"/>
                        <wps:cNvSpPr/>
                        <wps:spPr>
                          <a:xfrm>
                            <a:off x="0" y="115199"/>
                            <a:ext cx="6480175" cy="3660775"/>
                          </a:xfrm>
                          <a:custGeom>
                            <a:avLst/>
                            <a:gdLst/>
                            <a:ahLst/>
                            <a:cxnLst/>
                            <a:rect l="l" t="t" r="r" b="b"/>
                            <a:pathLst>
                              <a:path w="6480175" h="3660775">
                                <a:moveTo>
                                  <a:pt x="6440377" y="0"/>
                                </a:moveTo>
                                <a:lnTo>
                                  <a:pt x="39706" y="0"/>
                                </a:lnTo>
                                <a:lnTo>
                                  <a:pt x="0" y="39706"/>
                                </a:lnTo>
                                <a:lnTo>
                                  <a:pt x="0" y="3660155"/>
                                </a:lnTo>
                                <a:lnTo>
                                  <a:pt x="6480083" y="3660155"/>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863" name="Graphic 863"/>
                        <wps:cNvSpPr/>
                        <wps:spPr>
                          <a:xfrm>
                            <a:off x="6326" y="121525"/>
                            <a:ext cx="6467475" cy="3654425"/>
                          </a:xfrm>
                          <a:custGeom>
                            <a:avLst/>
                            <a:gdLst/>
                            <a:ahLst/>
                            <a:cxnLst/>
                            <a:rect l="l" t="t" r="r" b="b"/>
                            <a:pathLst>
                              <a:path w="6467475" h="3654425">
                                <a:moveTo>
                                  <a:pt x="6431430" y="0"/>
                                </a:moveTo>
                                <a:lnTo>
                                  <a:pt x="36000" y="0"/>
                                </a:lnTo>
                                <a:lnTo>
                                  <a:pt x="0" y="36000"/>
                                </a:lnTo>
                                <a:lnTo>
                                  <a:pt x="0" y="3653828"/>
                                </a:lnTo>
                                <a:lnTo>
                                  <a:pt x="6467430" y="3653828"/>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864" name="Graphic 864"/>
                        <wps:cNvSpPr/>
                        <wps:spPr>
                          <a:xfrm>
                            <a:off x="4997890"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865" name="Graphic 865"/>
                        <wps:cNvSpPr/>
                        <wps:spPr>
                          <a:xfrm>
                            <a:off x="4997890"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866" name="Graphic 866"/>
                        <wps:cNvSpPr/>
                        <wps:spPr>
                          <a:xfrm>
                            <a:off x="6134412"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867" name="Graphic 867"/>
                        <wps:cNvSpPr/>
                        <wps:spPr>
                          <a:xfrm>
                            <a:off x="6134412" y="7245"/>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868" name="Image 868"/>
                          <pic:cNvPicPr/>
                        </pic:nvPicPr>
                        <pic:blipFill>
                          <a:blip r:embed="rId30" cstate="print"/>
                          <a:stretch>
                            <a:fillRect/>
                          </a:stretch>
                        </pic:blipFill>
                        <pic:spPr>
                          <a:xfrm>
                            <a:off x="5033891" y="7246"/>
                            <a:ext cx="1122122" cy="254235"/>
                          </a:xfrm>
                          <a:prstGeom prst="rect">
                            <a:avLst/>
                          </a:prstGeom>
                        </pic:spPr>
                      </pic:pic>
                      <wps:wsp>
                        <wps:cNvPr id="869" name="Graphic 869"/>
                        <wps:cNvSpPr/>
                        <wps:spPr>
                          <a:xfrm>
                            <a:off x="5033890" y="7245"/>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870" name="Graphic 870"/>
                        <wps:cNvSpPr/>
                        <wps:spPr>
                          <a:xfrm>
                            <a:off x="2390457" y="1278915"/>
                            <a:ext cx="638175" cy="1270"/>
                          </a:xfrm>
                          <a:custGeom>
                            <a:avLst/>
                            <a:gdLst/>
                            <a:ahLst/>
                            <a:cxnLst/>
                            <a:rect l="l" t="t" r="r" b="b"/>
                            <a:pathLst>
                              <a:path w="638175" h="0">
                                <a:moveTo>
                                  <a:pt x="0" y="0"/>
                                </a:moveTo>
                                <a:lnTo>
                                  <a:pt x="638073" y="0"/>
                                </a:lnTo>
                              </a:path>
                            </a:pathLst>
                          </a:custGeom>
                          <a:ln w="5054">
                            <a:solidFill>
                              <a:srgbClr val="000000"/>
                            </a:solidFill>
                            <a:prstDash val="solid"/>
                          </a:ln>
                        </wps:spPr>
                        <wps:bodyPr wrap="square" lIns="0" tIns="0" rIns="0" bIns="0" rtlCol="0">
                          <a:prstTxWarp prst="textNoShape">
                            <a:avLst/>
                          </a:prstTxWarp>
                          <a:noAutofit/>
                        </wps:bodyPr>
                      </wps:wsp>
                      <wps:wsp>
                        <wps:cNvPr id="871" name="Graphic 871"/>
                        <wps:cNvSpPr/>
                        <wps:spPr>
                          <a:xfrm>
                            <a:off x="2918256" y="2500681"/>
                            <a:ext cx="83185" cy="1270"/>
                          </a:xfrm>
                          <a:custGeom>
                            <a:avLst/>
                            <a:gdLst/>
                            <a:ahLst/>
                            <a:cxnLst/>
                            <a:rect l="l" t="t" r="r" b="b"/>
                            <a:pathLst>
                              <a:path w="83185" h="0">
                                <a:moveTo>
                                  <a:pt x="0" y="0"/>
                                </a:moveTo>
                                <a:lnTo>
                                  <a:pt x="83032" y="0"/>
                                </a:lnTo>
                              </a:path>
                            </a:pathLst>
                          </a:custGeom>
                          <a:ln w="5054">
                            <a:solidFill>
                              <a:srgbClr val="000000"/>
                            </a:solidFill>
                            <a:prstDash val="solid"/>
                          </a:ln>
                        </wps:spPr>
                        <wps:bodyPr wrap="square" lIns="0" tIns="0" rIns="0" bIns="0" rtlCol="0">
                          <a:prstTxWarp prst="textNoShape">
                            <a:avLst/>
                          </a:prstTxWarp>
                          <a:noAutofit/>
                        </wps:bodyPr>
                      </wps:wsp>
                      <wps:wsp>
                        <wps:cNvPr id="872" name="Graphic 872"/>
                        <wps:cNvSpPr/>
                        <wps:spPr>
                          <a:xfrm>
                            <a:off x="3761727" y="2500681"/>
                            <a:ext cx="86995" cy="1270"/>
                          </a:xfrm>
                          <a:custGeom>
                            <a:avLst/>
                            <a:gdLst/>
                            <a:ahLst/>
                            <a:cxnLst/>
                            <a:rect l="l" t="t" r="r" b="b"/>
                            <a:pathLst>
                              <a:path w="86995" h="0">
                                <a:moveTo>
                                  <a:pt x="0" y="0"/>
                                </a:moveTo>
                                <a:lnTo>
                                  <a:pt x="86715" y="0"/>
                                </a:lnTo>
                              </a:path>
                            </a:pathLst>
                          </a:custGeom>
                          <a:ln w="5054">
                            <a:solidFill>
                              <a:srgbClr val="000000"/>
                            </a:solidFill>
                            <a:prstDash val="solid"/>
                          </a:ln>
                        </wps:spPr>
                        <wps:bodyPr wrap="square" lIns="0" tIns="0" rIns="0" bIns="0" rtlCol="0">
                          <a:prstTxWarp prst="textNoShape">
                            <a:avLst/>
                          </a:prstTxWarp>
                          <a:noAutofit/>
                        </wps:bodyPr>
                      </wps:wsp>
                      <wps:wsp>
                        <wps:cNvPr id="873" name="Textbox 873"/>
                        <wps:cNvSpPr txBox="1"/>
                        <wps:spPr>
                          <a:xfrm>
                            <a:off x="5192293" y="0"/>
                            <a:ext cx="818515" cy="216535"/>
                          </a:xfrm>
                          <a:prstGeom prst="rect">
                            <a:avLst/>
                          </a:prstGeom>
                        </wps:spPr>
                        <wps:txbx>
                          <w:txbxContent>
                            <w:p>
                              <w:pPr>
                                <w:spacing w:before="51"/>
                                <w:ind w:left="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10"/>
                                  <w:sz w:val="24"/>
                                </w:rPr>
                                <w:t>3</w:t>
                              </w:r>
                            </w:p>
                          </w:txbxContent>
                        </wps:txbx>
                        <wps:bodyPr wrap="square" lIns="0" tIns="0" rIns="0" bIns="0" rtlCol="0">
                          <a:noAutofit/>
                        </wps:bodyPr>
                      </wps:wsp>
                      <wps:wsp>
                        <wps:cNvPr id="874" name="Textbox 874"/>
                        <wps:cNvSpPr txBox="1"/>
                        <wps:spPr>
                          <a:xfrm>
                            <a:off x="54927" y="239655"/>
                            <a:ext cx="4730750" cy="340360"/>
                          </a:xfrm>
                          <a:prstGeom prst="rect">
                            <a:avLst/>
                          </a:prstGeom>
                        </wps:spPr>
                        <wps:txbx>
                          <w:txbxContent>
                            <w:p>
                              <w:pPr>
                                <w:numPr>
                                  <w:ilvl w:val="0"/>
                                  <w:numId w:val="6"/>
                                </w:numPr>
                                <w:tabs>
                                  <w:tab w:pos="421" w:val="left" w:leader="none"/>
                                </w:tabs>
                                <w:spacing w:line="536" w:lineRule="exact" w:before="0"/>
                                <w:ind w:left="421" w:right="0" w:hanging="401"/>
                                <w:jc w:val="left"/>
                                <w:rPr>
                                  <w:rFonts w:ascii="Calibri" w:hAnsi="Calibri"/>
                                  <w:i/>
                                  <w:sz w:val="22"/>
                                </w:rPr>
                              </w:pPr>
                              <w:r>
                                <w:rPr>
                                  <w:rFonts w:ascii="Georgia" w:hAnsi="Georgia"/>
                                  <w:b/>
                                  <w:sz w:val="28"/>
                                  <w:u w:val="single"/>
                                </w:rPr>
                                <w:t>Item</w:t>
                              </w:r>
                              <w:r>
                                <w:rPr>
                                  <w:rFonts w:ascii="Georgia" w:hAnsi="Georgia"/>
                                  <w:b/>
                                  <w:spacing w:val="67"/>
                                  <w:sz w:val="28"/>
                                  <w:u w:val="single"/>
                                </w:rPr>
                                <w:t> </w:t>
                              </w:r>
                              <w:r>
                                <w:rPr>
                                  <w:rFonts w:ascii="Georgia" w:hAnsi="Georgia"/>
                                  <w:b/>
                                  <w:sz w:val="28"/>
                                  <w:u w:val="single"/>
                                </w:rPr>
                                <w:t>A</w:t>
                              </w:r>
                              <w:r>
                                <w:rPr>
                                  <w:rFonts w:ascii="Georgia" w:hAnsi="Georgia"/>
                                  <w:b/>
                                  <w:spacing w:val="7"/>
                                  <w:sz w:val="28"/>
                                </w:rPr>
                                <w:t> </w:t>
                              </w:r>
                              <w:r>
                                <w:rPr>
                                  <w:rFonts w:ascii="Segoe UI Symbol" w:hAnsi="Segoe UI Symbol"/>
                                  <w:color w:val="7F7F7F"/>
                                  <w:sz w:val="24"/>
                                </w:rPr>
                                <w:t>→</w:t>
                              </w:r>
                              <w:r>
                                <w:rPr>
                                  <w:rFonts w:ascii="Segoe UI Symbol" w:hAnsi="Segoe UI Symbol"/>
                                  <w:color w:val="7F7F7F"/>
                                  <w:spacing w:val="13"/>
                                  <w:sz w:val="24"/>
                                </w:rPr>
                                <w:t> </w:t>
                              </w:r>
                              <w:r>
                                <w:rPr>
                                  <w:rFonts w:ascii="Book Antiqua" w:hAnsi="Book Antiqua"/>
                                  <w:i/>
                                  <w:color w:val="7F7F7F"/>
                                  <w:sz w:val="22"/>
                                </w:rPr>
                                <w:t>La</w:t>
                              </w:r>
                              <w:r>
                                <w:rPr>
                                  <w:rFonts w:ascii="Book Antiqua" w:hAnsi="Book Antiqua"/>
                                  <w:i/>
                                  <w:color w:val="7F7F7F"/>
                                  <w:spacing w:val="39"/>
                                  <w:sz w:val="22"/>
                                </w:rPr>
                                <w:t> </w:t>
                              </w:r>
                              <w:r>
                                <w:rPr>
                                  <w:rFonts w:ascii="Book Antiqua" w:hAnsi="Book Antiqua"/>
                                  <w:i/>
                                  <w:color w:val="7F7F7F"/>
                                  <w:sz w:val="22"/>
                                </w:rPr>
                                <w:t>longueur</w:t>
                              </w:r>
                              <w:r>
                                <w:rPr>
                                  <w:rFonts w:ascii="Book Antiqua" w:hAnsi="Book Antiqua"/>
                                  <w:i/>
                                  <w:color w:val="7F7F7F"/>
                                  <w:spacing w:val="38"/>
                                  <w:sz w:val="22"/>
                                </w:rPr>
                                <w:t> </w:t>
                              </w:r>
                              <w:r>
                                <w:rPr>
                                  <w:rFonts w:ascii="Book Antiqua" w:hAnsi="Book Antiqua"/>
                                  <w:i/>
                                  <w:color w:val="7F7F7F"/>
                                  <w:sz w:val="22"/>
                                </w:rPr>
                                <w:t>d’onde</w:t>
                              </w:r>
                              <w:r>
                                <w:rPr>
                                  <w:rFonts w:ascii="Book Antiqua" w:hAnsi="Book Antiqua"/>
                                  <w:i/>
                                  <w:color w:val="7F7F7F"/>
                                  <w:spacing w:val="39"/>
                                  <w:sz w:val="22"/>
                                </w:rPr>
                                <w:t> </w:t>
                              </w:r>
                              <w:r>
                                <w:rPr>
                                  <w:rFonts w:ascii="Book Antiqua" w:hAnsi="Book Antiqua"/>
                                  <w:i/>
                                  <w:color w:val="7F7F7F"/>
                                  <w:sz w:val="22"/>
                                </w:rPr>
                                <w:t>du</w:t>
                              </w:r>
                              <w:r>
                                <w:rPr>
                                  <w:rFonts w:ascii="Book Antiqua" w:hAnsi="Book Antiqua"/>
                                  <w:i/>
                                  <w:color w:val="7F7F7F"/>
                                  <w:spacing w:val="38"/>
                                  <w:sz w:val="22"/>
                                </w:rPr>
                                <w:t> </w:t>
                              </w:r>
                              <w:r>
                                <w:rPr>
                                  <w:rFonts w:ascii="Book Antiqua" w:hAnsi="Book Antiqua"/>
                                  <w:i/>
                                  <w:color w:val="7F7F7F"/>
                                  <w:sz w:val="22"/>
                                </w:rPr>
                                <w:t>photon</w:t>
                              </w:r>
                              <w:r>
                                <w:rPr>
                                  <w:rFonts w:ascii="Book Antiqua" w:hAnsi="Book Antiqua"/>
                                  <w:i/>
                                  <w:color w:val="7F7F7F"/>
                                  <w:spacing w:val="39"/>
                                  <w:sz w:val="22"/>
                                </w:rPr>
                                <w:t> </w:t>
                              </w:r>
                              <w:r>
                                <w:rPr>
                                  <w:rFonts w:ascii="Book Antiqua" w:hAnsi="Book Antiqua"/>
                                  <w:i/>
                                  <w:color w:val="7F7F7F"/>
                                  <w:sz w:val="22"/>
                                </w:rPr>
                                <w:t>vaut</w:t>
                              </w:r>
                              <w:r>
                                <w:rPr>
                                  <w:rFonts w:ascii="Book Antiqua" w:hAnsi="Book Antiqua"/>
                                  <w:i/>
                                  <w:color w:val="7F7F7F"/>
                                  <w:spacing w:val="38"/>
                                  <w:sz w:val="22"/>
                                </w:rPr>
                                <w:t> </w:t>
                              </w:r>
                              <w:r>
                                <w:rPr>
                                  <w:rFonts w:ascii="Book Antiqua" w:hAnsi="Book Antiqua"/>
                                  <w:i/>
                                  <w:color w:val="7F7F7F"/>
                                  <w:sz w:val="22"/>
                                </w:rPr>
                                <w:t>environ</w:t>
                              </w:r>
                              <w:r>
                                <w:rPr>
                                  <w:rFonts w:ascii="Book Antiqua" w:hAnsi="Book Antiqua"/>
                                  <w:i/>
                                  <w:color w:val="7F7F7F"/>
                                  <w:spacing w:val="39"/>
                                  <w:sz w:val="22"/>
                                </w:rPr>
                                <w:t> </w:t>
                              </w:r>
                              <w:r>
                                <w:rPr>
                                  <w:rFonts w:ascii="Georgia" w:hAnsi="Georgia"/>
                                  <w:color w:val="7F7F7F"/>
                                  <w:sz w:val="22"/>
                                </w:rPr>
                                <w:t>1</w:t>
                              </w:r>
                              <w:r>
                                <w:rPr>
                                  <w:rFonts w:ascii="Calibri" w:hAnsi="Calibri"/>
                                  <w:i/>
                                  <w:color w:val="7F7F7F"/>
                                  <w:sz w:val="22"/>
                                </w:rPr>
                                <w:t>,</w:t>
                              </w:r>
                              <w:r>
                                <w:rPr>
                                  <w:rFonts w:ascii="Georgia" w:hAnsi="Georgia"/>
                                  <w:color w:val="7F7F7F"/>
                                  <w:sz w:val="22"/>
                                </w:rPr>
                                <w:t>2</w:t>
                              </w:r>
                              <w:r>
                                <w:rPr>
                                  <w:rFonts w:ascii="Georgia" w:hAnsi="Georgia"/>
                                  <w:color w:val="7F7F7F"/>
                                  <w:spacing w:val="9"/>
                                  <w:sz w:val="22"/>
                                </w:rPr>
                                <w:t> </w:t>
                              </w:r>
                              <w:r>
                                <w:rPr>
                                  <w:rFonts w:ascii="Segoe UI Symbol" w:hAnsi="Segoe UI Symbol"/>
                                  <w:color w:val="7F7F7F"/>
                                  <w:sz w:val="22"/>
                                </w:rPr>
                                <w:t>×</w:t>
                              </w:r>
                              <w:r>
                                <w:rPr>
                                  <w:rFonts w:ascii="Segoe UI Symbol" w:hAnsi="Segoe UI Symbol"/>
                                  <w:color w:val="7F7F7F"/>
                                  <w:spacing w:val="2"/>
                                  <w:sz w:val="22"/>
                                </w:rPr>
                                <w:t> </w:t>
                              </w:r>
                              <w:r>
                                <w:rPr>
                                  <w:rFonts w:ascii="Georgia" w:hAnsi="Georgia"/>
                                  <w:color w:val="7F7F7F"/>
                                  <w:sz w:val="22"/>
                                </w:rPr>
                                <w:t>10</w:t>
                              </w:r>
                              <w:r>
                                <w:rPr>
                                  <w:rFonts w:ascii="Century Gothic" w:hAnsi="Century Gothic"/>
                                  <w:i/>
                                  <w:color w:val="7F7F7F"/>
                                  <w:position w:val="8"/>
                                  <w:sz w:val="16"/>
                                </w:rPr>
                                <w:t>−</w:t>
                              </w:r>
                              <w:r>
                                <w:rPr>
                                  <w:rFonts w:ascii="Book Antiqua" w:hAnsi="Book Antiqua"/>
                                  <w:color w:val="7F7F7F"/>
                                  <w:position w:val="8"/>
                                  <w:sz w:val="16"/>
                                </w:rPr>
                                <w:t>4</w:t>
                              </w:r>
                              <w:r>
                                <w:rPr>
                                  <w:rFonts w:ascii="Book Antiqua" w:hAnsi="Book Antiqua"/>
                                  <w:color w:val="7F7F7F"/>
                                  <w:spacing w:val="20"/>
                                  <w:position w:val="8"/>
                                  <w:sz w:val="16"/>
                                </w:rPr>
                                <w:t> </w:t>
                              </w:r>
                              <w:r>
                                <w:rPr>
                                  <w:rFonts w:ascii="Calibri" w:hAnsi="Calibri"/>
                                  <w:i/>
                                  <w:color w:val="7F7F7F"/>
                                  <w:spacing w:val="-5"/>
                                  <w:sz w:val="22"/>
                                </w:rPr>
                                <w:t>nm</w:t>
                              </w:r>
                            </w:p>
                          </w:txbxContent>
                        </wps:txbx>
                        <wps:bodyPr wrap="square" lIns="0" tIns="0" rIns="0" bIns="0" rtlCol="0">
                          <a:noAutofit/>
                        </wps:bodyPr>
                      </wps:wsp>
                      <wps:wsp>
                        <wps:cNvPr id="875" name="Textbox 875"/>
                        <wps:cNvSpPr txBox="1"/>
                        <wps:spPr>
                          <a:xfrm>
                            <a:off x="54927" y="548812"/>
                            <a:ext cx="6383020" cy="239395"/>
                          </a:xfrm>
                          <a:prstGeom prst="rect">
                            <a:avLst/>
                          </a:prstGeom>
                        </wps:spPr>
                        <wps:txbx>
                          <w:txbxContent>
                            <w:p>
                              <w:pPr>
                                <w:spacing w:before="47"/>
                                <w:ind w:left="20" w:right="0" w:firstLine="0"/>
                                <w:jc w:val="left"/>
                                <w:rPr>
                                  <w:sz w:val="24"/>
                                </w:rPr>
                              </w:pPr>
                              <w:r>
                                <w:rPr>
                                  <w:w w:val="105"/>
                                  <w:sz w:val="24"/>
                                </w:rPr>
                                <w:t>Encore</w:t>
                              </w:r>
                              <w:r>
                                <w:rPr>
                                  <w:spacing w:val="28"/>
                                  <w:w w:val="105"/>
                                  <w:sz w:val="24"/>
                                </w:rPr>
                                <w:t> </w:t>
                              </w:r>
                              <w:r>
                                <w:rPr>
                                  <w:w w:val="105"/>
                                  <w:sz w:val="24"/>
                                </w:rPr>
                                <w:t>ces</w:t>
                              </w:r>
                              <w:r>
                                <w:rPr>
                                  <w:spacing w:val="28"/>
                                  <w:w w:val="105"/>
                                  <w:sz w:val="24"/>
                                </w:rPr>
                                <w:t> </w:t>
                              </w:r>
                              <w:r>
                                <w:rPr>
                                  <w:w w:val="105"/>
                                  <w:sz w:val="24"/>
                                </w:rPr>
                                <w:t>unités…</w:t>
                              </w:r>
                              <w:r>
                                <w:rPr>
                                  <w:spacing w:val="28"/>
                                  <w:w w:val="105"/>
                                  <w:sz w:val="24"/>
                                </w:rPr>
                                <w:t> </w:t>
                              </w:r>
                              <w:r>
                                <w:rPr>
                                  <w:w w:val="105"/>
                                  <w:sz w:val="24"/>
                                </w:rPr>
                                <w:t>On</w:t>
                              </w:r>
                              <w:r>
                                <w:rPr>
                                  <w:spacing w:val="29"/>
                                  <w:w w:val="105"/>
                                  <w:sz w:val="24"/>
                                </w:rPr>
                                <w:t> </w:t>
                              </w:r>
                              <w:r>
                                <w:rPr>
                                  <w:w w:val="105"/>
                                  <w:sz w:val="24"/>
                                </w:rPr>
                                <w:t>reprend</w:t>
                              </w:r>
                              <w:r>
                                <w:rPr>
                                  <w:spacing w:val="28"/>
                                  <w:w w:val="105"/>
                                  <w:sz w:val="24"/>
                                </w:rPr>
                                <w:t> </w:t>
                              </w:r>
                              <w:r>
                                <w:rPr>
                                  <w:w w:val="105"/>
                                  <w:sz w:val="24"/>
                                </w:rPr>
                                <w:t>la</w:t>
                              </w:r>
                              <w:r>
                                <w:rPr>
                                  <w:spacing w:val="29"/>
                                  <w:w w:val="105"/>
                                  <w:sz w:val="24"/>
                                </w:rPr>
                                <w:t> </w:t>
                              </w:r>
                              <w:r>
                                <w:rPr>
                                  <w:w w:val="105"/>
                                  <w:sz w:val="24"/>
                                </w:rPr>
                                <w:t>formule</w:t>
                              </w:r>
                              <w:r>
                                <w:rPr>
                                  <w:spacing w:val="29"/>
                                  <w:w w:val="105"/>
                                  <w:sz w:val="24"/>
                                </w:rPr>
                                <w:t> </w:t>
                              </w:r>
                              <w:r>
                                <w:rPr>
                                  <w:w w:val="105"/>
                                  <w:sz w:val="24"/>
                                </w:rPr>
                                <w:t>de</w:t>
                              </w:r>
                              <w:r>
                                <w:rPr>
                                  <w:spacing w:val="28"/>
                                  <w:w w:val="105"/>
                                  <w:sz w:val="24"/>
                                </w:rPr>
                                <w:t> </w:t>
                              </w:r>
                              <w:r>
                                <w:rPr>
                                  <w:w w:val="105"/>
                                  <w:sz w:val="24"/>
                                </w:rPr>
                                <w:t>la</w:t>
                              </w:r>
                              <w:r>
                                <w:rPr>
                                  <w:spacing w:val="28"/>
                                  <w:w w:val="105"/>
                                  <w:sz w:val="24"/>
                                </w:rPr>
                                <w:t> </w:t>
                              </w:r>
                              <w:r>
                                <w:rPr>
                                  <w:w w:val="105"/>
                                  <w:sz w:val="24"/>
                                </w:rPr>
                                <w:t>question</w:t>
                              </w:r>
                              <w:r>
                                <w:rPr>
                                  <w:spacing w:val="29"/>
                                  <w:w w:val="105"/>
                                  <w:sz w:val="24"/>
                                </w:rPr>
                                <w:t> </w:t>
                              </w:r>
                              <w:r>
                                <w:rPr>
                                  <w:w w:val="105"/>
                                  <w:sz w:val="24"/>
                                </w:rPr>
                                <w:t>précédente,</w:t>
                              </w:r>
                              <w:r>
                                <w:rPr>
                                  <w:spacing w:val="28"/>
                                  <w:w w:val="105"/>
                                  <w:sz w:val="24"/>
                                </w:rPr>
                                <w:t> </w:t>
                              </w:r>
                              <w:r>
                                <w:rPr>
                                  <w:rFonts w:ascii="Calibri" w:hAnsi="Calibri"/>
                                  <w:i/>
                                  <w:w w:val="105"/>
                                  <w:sz w:val="24"/>
                                </w:rPr>
                                <w:t>λ</w:t>
                              </w:r>
                              <w:r>
                                <w:rPr>
                                  <w:rFonts w:ascii="Calibri" w:hAnsi="Calibri"/>
                                  <w:i/>
                                  <w:spacing w:val="38"/>
                                  <w:w w:val="105"/>
                                  <w:sz w:val="24"/>
                                </w:rPr>
                                <w:t> </w:t>
                              </w:r>
                              <w:r>
                                <w:rPr>
                                  <w:w w:val="105"/>
                                  <w:sz w:val="24"/>
                                </w:rPr>
                                <w:t>=</w:t>
                              </w:r>
                              <w:r>
                                <w:rPr>
                                  <w:spacing w:val="62"/>
                                  <w:w w:val="105"/>
                                  <w:sz w:val="24"/>
                                </w:rPr>
                                <w:t> </w:t>
                              </w:r>
                              <w:r>
                                <w:rPr>
                                  <w:rFonts w:ascii="Calibri" w:hAnsi="Calibri"/>
                                  <w:i/>
                                  <w:w w:val="105"/>
                                  <w:position w:val="9"/>
                                  <w:sz w:val="16"/>
                                  <w:u w:val="single"/>
                                </w:rPr>
                                <w:t>c</w:t>
                              </w:r>
                              <w:r>
                                <w:rPr>
                                  <w:rFonts w:ascii="Calibri" w:hAnsi="Calibri"/>
                                  <w:i/>
                                  <w:spacing w:val="-9"/>
                                  <w:w w:val="105"/>
                                  <w:position w:val="9"/>
                                  <w:sz w:val="16"/>
                                </w:rPr>
                                <w:t> </w:t>
                              </w:r>
                              <w:r>
                                <w:rPr>
                                  <w:w w:val="105"/>
                                  <w:sz w:val="24"/>
                                </w:rPr>
                                <w:t>,</w:t>
                              </w:r>
                              <w:r>
                                <w:rPr>
                                  <w:spacing w:val="28"/>
                                  <w:w w:val="105"/>
                                  <w:sz w:val="24"/>
                                </w:rPr>
                                <w:t> </w:t>
                              </w:r>
                              <w:r>
                                <w:rPr>
                                  <w:w w:val="105"/>
                                  <w:sz w:val="24"/>
                                </w:rPr>
                                <w:t>en</w:t>
                              </w:r>
                              <w:r>
                                <w:rPr>
                                  <w:spacing w:val="28"/>
                                  <w:w w:val="105"/>
                                  <w:sz w:val="24"/>
                                </w:rPr>
                                <w:t> </w:t>
                              </w:r>
                              <w:r>
                                <w:rPr>
                                  <w:w w:val="105"/>
                                  <w:sz w:val="24"/>
                                </w:rPr>
                                <w:t>veillant</w:t>
                              </w:r>
                              <w:r>
                                <w:rPr>
                                  <w:spacing w:val="29"/>
                                  <w:w w:val="105"/>
                                  <w:sz w:val="24"/>
                                </w:rPr>
                                <w:t> </w:t>
                              </w:r>
                              <w:r>
                                <w:rPr>
                                  <w:w w:val="105"/>
                                  <w:sz w:val="24"/>
                                </w:rPr>
                                <w:t>bien</w:t>
                              </w:r>
                              <w:r>
                                <w:rPr>
                                  <w:spacing w:val="28"/>
                                  <w:w w:val="105"/>
                                  <w:sz w:val="24"/>
                                </w:rPr>
                                <w:t> </w:t>
                              </w:r>
                              <w:r>
                                <w:rPr>
                                  <w:spacing w:val="-12"/>
                                  <w:w w:val="105"/>
                                  <w:sz w:val="24"/>
                                </w:rPr>
                                <w:t>à</w:t>
                              </w:r>
                            </w:p>
                          </w:txbxContent>
                        </wps:txbx>
                        <wps:bodyPr wrap="square" lIns="0" tIns="0" rIns="0" bIns="0" rtlCol="0">
                          <a:noAutofit/>
                        </wps:bodyPr>
                      </wps:wsp>
                      <wps:wsp>
                        <wps:cNvPr id="876" name="Textbox 876"/>
                        <wps:cNvSpPr txBox="1"/>
                        <wps:spPr>
                          <a:xfrm>
                            <a:off x="54927" y="725951"/>
                            <a:ext cx="3876040" cy="239395"/>
                          </a:xfrm>
                          <a:prstGeom prst="rect">
                            <a:avLst/>
                          </a:prstGeom>
                        </wps:spPr>
                        <wps:txbx>
                          <w:txbxContent>
                            <w:p>
                              <w:pPr>
                                <w:spacing w:before="65"/>
                                <w:ind w:left="20" w:right="0" w:firstLine="0"/>
                                <w:jc w:val="left"/>
                                <w:rPr>
                                  <w:sz w:val="24"/>
                                </w:rPr>
                              </w:pPr>
                              <w:r>
                                <w:rPr>
                                  <w:sz w:val="24"/>
                                </w:rPr>
                                <w:t>diviser</w:t>
                              </w:r>
                              <w:r>
                                <w:rPr>
                                  <w:spacing w:val="29"/>
                                  <w:sz w:val="24"/>
                                </w:rPr>
                                <w:t> </w:t>
                              </w:r>
                              <w:r>
                                <w:rPr>
                                  <w:sz w:val="24"/>
                                </w:rPr>
                                <w:t>la</w:t>
                              </w:r>
                              <w:r>
                                <w:rPr>
                                  <w:spacing w:val="29"/>
                                  <w:sz w:val="24"/>
                                </w:rPr>
                                <w:t> </w:t>
                              </w:r>
                              <w:r>
                                <w:rPr>
                                  <w:sz w:val="24"/>
                                </w:rPr>
                                <w:t>valeur</w:t>
                              </w:r>
                              <w:r>
                                <w:rPr>
                                  <w:spacing w:val="29"/>
                                  <w:sz w:val="24"/>
                                </w:rPr>
                                <w:t> </w:t>
                              </w:r>
                              <w:r>
                                <w:rPr>
                                  <w:sz w:val="24"/>
                                </w:rPr>
                                <w:t>de</w:t>
                              </w:r>
                              <w:r>
                                <w:rPr>
                                  <w:spacing w:val="29"/>
                                  <w:sz w:val="24"/>
                                </w:rPr>
                                <w:t> </w:t>
                              </w:r>
                              <w:r>
                                <w:rPr>
                                  <w:sz w:val="24"/>
                                </w:rPr>
                                <w:t>la</w:t>
                              </w:r>
                              <w:r>
                                <w:rPr>
                                  <w:spacing w:val="29"/>
                                  <w:sz w:val="24"/>
                                </w:rPr>
                                <w:t> </w:t>
                              </w:r>
                              <w:r>
                                <w:rPr>
                                  <w:sz w:val="24"/>
                                </w:rPr>
                                <w:t>fréquence</w:t>
                              </w:r>
                              <w:r>
                                <w:rPr>
                                  <w:spacing w:val="29"/>
                                  <w:sz w:val="24"/>
                                </w:rPr>
                                <w:t> </w:t>
                              </w:r>
                              <w:r>
                                <w:rPr>
                                  <w:sz w:val="24"/>
                                </w:rPr>
                                <w:t>par</w:t>
                              </w:r>
                              <w:r>
                                <w:rPr>
                                  <w:spacing w:val="29"/>
                                  <w:sz w:val="24"/>
                                </w:rPr>
                                <w:t> </w:t>
                              </w:r>
                              <w:r>
                                <w:rPr>
                                  <w:sz w:val="24"/>
                                </w:rPr>
                                <w:t>2.</w:t>
                              </w:r>
                              <w:r>
                                <w:rPr>
                                  <w:spacing w:val="29"/>
                                  <w:sz w:val="24"/>
                                </w:rPr>
                                <w:t> </w:t>
                              </w:r>
                              <w:r>
                                <w:rPr>
                                  <w:sz w:val="24"/>
                                </w:rPr>
                                <w:t>Ce</w:t>
                              </w:r>
                              <w:r>
                                <w:rPr>
                                  <w:spacing w:val="29"/>
                                  <w:sz w:val="24"/>
                                </w:rPr>
                                <w:t> </w:t>
                              </w:r>
                              <w:r>
                                <w:rPr>
                                  <w:sz w:val="24"/>
                                </w:rPr>
                                <w:t>qui</w:t>
                              </w:r>
                              <w:r>
                                <w:rPr>
                                  <w:spacing w:val="30"/>
                                  <w:sz w:val="24"/>
                                </w:rPr>
                                <w:t> </w:t>
                              </w:r>
                              <w:r>
                                <w:rPr>
                                  <w:sz w:val="24"/>
                                </w:rPr>
                                <w:t>nous</w:t>
                              </w:r>
                              <w:r>
                                <w:rPr>
                                  <w:spacing w:val="29"/>
                                  <w:sz w:val="24"/>
                                </w:rPr>
                                <w:t> </w:t>
                              </w:r>
                              <w:r>
                                <w:rPr>
                                  <w:sz w:val="24"/>
                                </w:rPr>
                                <w:t>donne</w:t>
                              </w:r>
                              <w:r>
                                <w:rPr>
                                  <w:spacing w:val="29"/>
                                  <w:sz w:val="24"/>
                                </w:rPr>
                                <w:t> </w:t>
                              </w:r>
                              <w:r>
                                <w:rPr>
                                  <w:spacing w:val="-10"/>
                                  <w:sz w:val="24"/>
                                </w:rPr>
                                <w:t>:</w:t>
                              </w:r>
                            </w:p>
                          </w:txbxContent>
                        </wps:txbx>
                        <wps:bodyPr wrap="square" lIns="0" tIns="0" rIns="0" bIns="0" rtlCol="0">
                          <a:noAutofit/>
                        </wps:bodyPr>
                      </wps:wsp>
                      <wps:wsp>
                        <wps:cNvPr id="877" name="Textbox 877"/>
                        <wps:cNvSpPr txBox="1"/>
                        <wps:spPr>
                          <a:xfrm>
                            <a:off x="5062550" y="696372"/>
                            <a:ext cx="98425"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15"/>
                                  <w:sz w:val="16"/>
                                </w:rPr>
                                <w:t>v</w:t>
                              </w:r>
                            </w:p>
                          </w:txbxContent>
                        </wps:txbx>
                        <wps:bodyPr wrap="square" lIns="0" tIns="0" rIns="0" bIns="0" rtlCol="0">
                          <a:noAutofit/>
                        </wps:bodyPr>
                      </wps:wsp>
                      <wps:wsp>
                        <wps:cNvPr id="878" name="Textbox 878"/>
                        <wps:cNvSpPr txBox="1"/>
                        <wps:spPr>
                          <a:xfrm>
                            <a:off x="2075878" y="1133062"/>
                            <a:ext cx="414655" cy="343535"/>
                          </a:xfrm>
                          <a:prstGeom prst="rect">
                            <a:avLst/>
                          </a:prstGeom>
                        </wps:spPr>
                        <wps:txbx>
                          <w:txbxContent>
                            <w:p>
                              <w:pPr>
                                <w:spacing w:before="61"/>
                                <w:ind w:left="20" w:right="0" w:firstLine="0"/>
                                <w:jc w:val="left"/>
                                <w:rPr>
                                  <w:position w:val="-15"/>
                                  <w:sz w:val="24"/>
                                </w:rPr>
                              </w:pPr>
                              <w:r>
                                <w:rPr>
                                  <w:rFonts w:ascii="Calibri" w:hAnsi="Calibri"/>
                                  <w:i/>
                                  <w:w w:val="115"/>
                                  <w:sz w:val="24"/>
                                </w:rPr>
                                <w:t>λ</w:t>
                              </w:r>
                              <w:r>
                                <w:rPr>
                                  <w:rFonts w:ascii="Calibri" w:hAnsi="Calibri"/>
                                  <w:i/>
                                  <w:spacing w:val="18"/>
                                  <w:w w:val="115"/>
                                  <w:sz w:val="24"/>
                                </w:rPr>
                                <w:t> </w:t>
                              </w:r>
                              <w:r>
                                <w:rPr>
                                  <w:w w:val="115"/>
                                  <w:sz w:val="24"/>
                                </w:rPr>
                                <w:t>=</w:t>
                              </w:r>
                              <w:r>
                                <w:rPr>
                                  <w:spacing w:val="40"/>
                                  <w:w w:val="115"/>
                                  <w:sz w:val="24"/>
                                </w:rPr>
                                <w:t> </w:t>
                              </w:r>
                              <w:r>
                                <w:rPr>
                                  <w:spacing w:val="-12"/>
                                  <w:w w:val="115"/>
                                  <w:position w:val="-15"/>
                                  <w:sz w:val="24"/>
                                </w:rPr>
                                <w:t>2</w:t>
                              </w:r>
                            </w:p>
                          </w:txbxContent>
                        </wps:txbx>
                        <wps:bodyPr wrap="square" lIns="0" tIns="0" rIns="0" bIns="0" rtlCol="0">
                          <a:noAutofit/>
                        </wps:bodyPr>
                      </wps:wsp>
                      <wps:wsp>
                        <wps:cNvPr id="879" name="Textbox 879"/>
                        <wps:cNvSpPr txBox="1"/>
                        <wps:spPr>
                          <a:xfrm>
                            <a:off x="2452090" y="1237202"/>
                            <a:ext cx="488315" cy="239395"/>
                          </a:xfrm>
                          <a:prstGeom prst="rect">
                            <a:avLst/>
                          </a:prstGeom>
                        </wps:spPr>
                        <wps:txbx>
                          <w:txbxContent>
                            <w:p>
                              <w:pPr>
                                <w:spacing w:before="30"/>
                                <w:ind w:left="20" w:right="0" w:firstLine="0"/>
                                <w:jc w:val="left"/>
                                <w:rPr>
                                  <w:sz w:val="24"/>
                                </w:rPr>
                              </w:pPr>
                              <w:r>
                                <w:rPr>
                                  <w:rFonts w:ascii="Calibri" w:hAnsi="Calibri"/>
                                  <w:i/>
                                  <w:w w:val="105"/>
                                  <w:sz w:val="24"/>
                                </w:rPr>
                                <w:t>,</w:t>
                              </w:r>
                              <w:r>
                                <w:rPr>
                                  <w:w w:val="105"/>
                                  <w:sz w:val="24"/>
                                </w:rPr>
                                <w:t>5</w:t>
                              </w:r>
                              <w:r>
                                <w:rPr>
                                  <w:spacing w:val="-8"/>
                                  <w:w w:val="105"/>
                                  <w:sz w:val="24"/>
                                </w:rPr>
                                <w:t> </w:t>
                              </w:r>
                              <w:r>
                                <w:rPr>
                                  <w:rFonts w:ascii="Segoe UI Symbol" w:hAnsi="Segoe UI Symbol"/>
                                  <w:w w:val="105"/>
                                  <w:sz w:val="24"/>
                                </w:rPr>
                                <w:t>×</w:t>
                              </w:r>
                              <w:r>
                                <w:rPr>
                                  <w:rFonts w:ascii="Segoe UI Symbol" w:hAnsi="Segoe UI Symbol"/>
                                  <w:spacing w:val="-13"/>
                                  <w:w w:val="105"/>
                                  <w:sz w:val="24"/>
                                </w:rPr>
                                <w:t> </w:t>
                              </w:r>
                              <w:r>
                                <w:rPr>
                                  <w:spacing w:val="-7"/>
                                  <w:w w:val="105"/>
                                  <w:sz w:val="24"/>
                                </w:rPr>
                                <w:t>10</w:t>
                              </w:r>
                            </w:p>
                          </w:txbxContent>
                        </wps:txbx>
                        <wps:bodyPr wrap="square" lIns="0" tIns="0" rIns="0" bIns="0" rtlCol="0">
                          <a:noAutofit/>
                        </wps:bodyPr>
                      </wps:wsp>
                      <wps:wsp>
                        <wps:cNvPr id="880" name="Textbox 880"/>
                        <wps:cNvSpPr txBox="1"/>
                        <wps:spPr>
                          <a:xfrm>
                            <a:off x="2462453" y="1030345"/>
                            <a:ext cx="501015" cy="239395"/>
                          </a:xfrm>
                          <a:prstGeom prst="rect">
                            <a:avLst/>
                          </a:prstGeom>
                        </wps:spPr>
                        <wps:txbx>
                          <w:txbxContent>
                            <w:p>
                              <w:pPr>
                                <w:spacing w:before="30"/>
                                <w:ind w:left="20" w:right="0" w:firstLine="0"/>
                                <w:jc w:val="left"/>
                                <w:rPr>
                                  <w:rFonts w:ascii="Book Antiqua" w:hAnsi="Book Antiqua"/>
                                  <w:position w:val="9"/>
                                  <w:sz w:val="16"/>
                                </w:rPr>
                              </w:pPr>
                              <w:r>
                                <w:rPr>
                                  <w:sz w:val="24"/>
                                </w:rPr>
                                <w:t>3</w:t>
                              </w:r>
                              <w:r>
                                <w:rPr>
                                  <w:spacing w:val="1"/>
                                  <w:sz w:val="24"/>
                                </w:rPr>
                                <w:t> </w:t>
                              </w:r>
                              <w:r>
                                <w:rPr>
                                  <w:rFonts w:ascii="Segoe UI Symbol" w:hAnsi="Segoe UI Symbol"/>
                                  <w:sz w:val="24"/>
                                </w:rPr>
                                <w:t>×</w:t>
                              </w:r>
                              <w:r>
                                <w:rPr>
                                  <w:rFonts w:ascii="Segoe UI Symbol" w:hAnsi="Segoe UI Symbol"/>
                                  <w:spacing w:val="-4"/>
                                  <w:sz w:val="24"/>
                                </w:rPr>
                                <w:t> </w:t>
                              </w:r>
                              <w:r>
                                <w:rPr>
                                  <w:spacing w:val="-5"/>
                                  <w:sz w:val="24"/>
                                </w:rPr>
                                <w:t>10</w:t>
                              </w:r>
                              <w:r>
                                <w:rPr>
                                  <w:rFonts w:ascii="Book Antiqua" w:hAnsi="Book Antiqua"/>
                                  <w:spacing w:val="-5"/>
                                  <w:position w:val="9"/>
                                  <w:sz w:val="16"/>
                                </w:rPr>
                                <w:t>8</w:t>
                              </w:r>
                            </w:p>
                          </w:txbxContent>
                        </wps:txbx>
                        <wps:bodyPr wrap="square" lIns="0" tIns="0" rIns="0" bIns="0" rtlCol="0">
                          <a:noAutofit/>
                        </wps:bodyPr>
                      </wps:wsp>
                      <wps:wsp>
                        <wps:cNvPr id="881" name="Textbox 881"/>
                        <wps:cNvSpPr txBox="1"/>
                        <wps:spPr>
                          <a:xfrm>
                            <a:off x="2901962" y="1127603"/>
                            <a:ext cx="1515110" cy="292100"/>
                          </a:xfrm>
                          <a:prstGeom prst="rect">
                            <a:avLst/>
                          </a:prstGeom>
                        </wps:spPr>
                        <wps:txbx>
                          <w:txbxContent>
                            <w:p>
                              <w:pPr>
                                <w:spacing w:before="37"/>
                                <w:ind w:left="20" w:right="0" w:firstLine="0"/>
                                <w:jc w:val="left"/>
                                <w:rPr>
                                  <w:sz w:val="24"/>
                                </w:rPr>
                              </w:pPr>
                              <w:r>
                                <w:rPr>
                                  <w:rFonts w:ascii="Book Antiqua" w:hAnsi="Book Antiqua"/>
                                  <w:w w:val="110"/>
                                  <w:position w:val="-8"/>
                                  <w:sz w:val="16"/>
                                </w:rPr>
                                <w:t>12</w:t>
                              </w:r>
                              <w:r>
                                <w:rPr>
                                  <w:rFonts w:ascii="Book Antiqua" w:hAnsi="Book Antiqua"/>
                                  <w:spacing w:val="49"/>
                                  <w:w w:val="110"/>
                                  <w:position w:val="-8"/>
                                  <w:sz w:val="16"/>
                                </w:rPr>
                                <w:t> </w:t>
                              </w:r>
                              <w:r>
                                <w:rPr>
                                  <w:w w:val="110"/>
                                  <w:sz w:val="24"/>
                                </w:rPr>
                                <w:t>=</w:t>
                              </w:r>
                              <w:r>
                                <w:rPr>
                                  <w:spacing w:val="-3"/>
                                  <w:w w:val="110"/>
                                  <w:sz w:val="24"/>
                                </w:rPr>
                                <w:t> </w:t>
                              </w:r>
                              <w:r>
                                <w:rPr>
                                  <w:w w:val="110"/>
                                  <w:sz w:val="24"/>
                                </w:rPr>
                                <w:t>1</w:t>
                              </w:r>
                              <w:r>
                                <w:rPr>
                                  <w:rFonts w:ascii="Calibri" w:hAnsi="Calibri"/>
                                  <w:i/>
                                  <w:w w:val="110"/>
                                  <w:sz w:val="24"/>
                                </w:rPr>
                                <w:t>,</w:t>
                              </w:r>
                              <w:r>
                                <w:rPr>
                                  <w:w w:val="110"/>
                                  <w:sz w:val="24"/>
                                </w:rPr>
                                <w:t>2</w:t>
                              </w:r>
                              <w:r>
                                <w:rPr>
                                  <w:spacing w:val="-16"/>
                                  <w:w w:val="110"/>
                                  <w:sz w:val="24"/>
                                </w:rPr>
                                <w:t> </w:t>
                              </w:r>
                              <w:r>
                                <w:rPr>
                                  <w:rFonts w:ascii="Segoe UI Symbol" w:hAnsi="Segoe UI Symbol"/>
                                  <w:w w:val="110"/>
                                  <w:sz w:val="24"/>
                                </w:rPr>
                                <w:t>×</w:t>
                              </w:r>
                              <w:r>
                                <w:rPr>
                                  <w:rFonts w:ascii="Segoe UI Symbol" w:hAnsi="Segoe UI Symbol"/>
                                  <w:spacing w:val="-19"/>
                                  <w:w w:val="110"/>
                                  <w:sz w:val="24"/>
                                </w:rPr>
                                <w:t> </w:t>
                              </w:r>
                              <w:r>
                                <w:rPr>
                                  <w:w w:val="110"/>
                                  <w:sz w:val="24"/>
                                </w:rPr>
                                <w:t>10</w:t>
                              </w:r>
                              <w:r>
                                <w:rPr>
                                  <w:rFonts w:ascii="Century Gothic" w:hAnsi="Century Gothic"/>
                                  <w:i/>
                                  <w:w w:val="110"/>
                                  <w:position w:val="10"/>
                                  <w:sz w:val="16"/>
                                </w:rPr>
                                <w:t>−</w:t>
                              </w:r>
                              <w:r>
                                <w:rPr>
                                  <w:rFonts w:ascii="Book Antiqua" w:hAnsi="Book Antiqua"/>
                                  <w:w w:val="110"/>
                                  <w:position w:val="10"/>
                                  <w:sz w:val="16"/>
                                </w:rPr>
                                <w:t>4</w:t>
                              </w:r>
                              <w:r>
                                <w:rPr>
                                  <w:rFonts w:ascii="Book Antiqua" w:hAnsi="Book Antiqua"/>
                                  <w:spacing w:val="39"/>
                                  <w:w w:val="110"/>
                                  <w:position w:val="10"/>
                                  <w:sz w:val="16"/>
                                </w:rPr>
                                <w:t> </w:t>
                              </w:r>
                              <w:r>
                                <w:rPr>
                                  <w:spacing w:val="-2"/>
                                  <w:w w:val="110"/>
                                  <w:sz w:val="24"/>
                                  <w:u w:val="single"/>
                                </w:rPr>
                                <w:t>mètres</w:t>
                              </w:r>
                            </w:p>
                          </w:txbxContent>
                        </wps:txbx>
                        <wps:bodyPr wrap="square" lIns="0" tIns="0" rIns="0" bIns="0" rtlCol="0">
                          <a:noAutofit/>
                        </wps:bodyPr>
                      </wps:wsp>
                      <wps:wsp>
                        <wps:cNvPr id="882" name="Textbox 882"/>
                        <wps:cNvSpPr txBox="1"/>
                        <wps:spPr>
                          <a:xfrm>
                            <a:off x="54927" y="1693513"/>
                            <a:ext cx="4997450" cy="548640"/>
                          </a:xfrm>
                          <a:prstGeom prst="rect">
                            <a:avLst/>
                          </a:prstGeom>
                        </wps:spPr>
                        <wps:txbx>
                          <w:txbxContent>
                            <w:p>
                              <w:pPr>
                                <w:spacing w:line="566" w:lineRule="exact" w:before="0"/>
                                <w:ind w:left="20"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3"/>
                                  <w:w w:val="105"/>
                                  <w:position w:val="-5"/>
                                  <w:sz w:val="49"/>
                                </w:rPr>
                                <w:t> </w:t>
                              </w:r>
                              <w:r>
                                <w:rPr>
                                  <w:rFonts w:ascii="Georgia" w:hAnsi="Georgia"/>
                                  <w:b/>
                                  <w:w w:val="105"/>
                                  <w:sz w:val="28"/>
                                  <w:u w:val="single"/>
                                </w:rPr>
                                <w:t>Item</w:t>
                              </w:r>
                              <w:r>
                                <w:rPr>
                                  <w:rFonts w:ascii="Georgia" w:hAnsi="Georgia"/>
                                  <w:b/>
                                  <w:spacing w:val="43"/>
                                  <w:w w:val="105"/>
                                  <w:sz w:val="28"/>
                                  <w:u w:val="single"/>
                                </w:rPr>
                                <w:t> </w:t>
                              </w:r>
                              <w:r>
                                <w:rPr>
                                  <w:rFonts w:ascii="Georgia" w:hAnsi="Georgia"/>
                                  <w:b/>
                                  <w:w w:val="105"/>
                                  <w:sz w:val="28"/>
                                  <w:u w:val="single"/>
                                </w:rPr>
                                <w:t>B</w:t>
                              </w:r>
                              <w:r>
                                <w:rPr>
                                  <w:rFonts w:ascii="Georgia" w:hAnsi="Georgia"/>
                                  <w:b/>
                                  <w:spacing w:val="-9"/>
                                  <w:w w:val="105"/>
                                  <w:sz w:val="28"/>
                                </w:rPr>
                                <w:t> </w:t>
                              </w:r>
                              <w:r>
                                <w:rPr>
                                  <w:rFonts w:ascii="Segoe UI Symbol" w:hAnsi="Segoe UI Symbol"/>
                                  <w:color w:val="7F7F7F"/>
                                  <w:w w:val="105"/>
                                  <w:sz w:val="24"/>
                                </w:rPr>
                                <w:t>→</w:t>
                              </w:r>
                              <w:r>
                                <w:rPr>
                                  <w:rFonts w:ascii="Segoe UI Symbol" w:hAnsi="Segoe UI Symbol"/>
                                  <w:color w:val="7F7F7F"/>
                                  <w:spacing w:val="-2"/>
                                  <w:w w:val="105"/>
                                  <w:sz w:val="24"/>
                                </w:rPr>
                                <w:t> </w:t>
                              </w:r>
                              <w:r>
                                <w:rPr>
                                  <w:rFonts w:ascii="Book Antiqua" w:hAnsi="Book Antiqua"/>
                                  <w:i/>
                                  <w:color w:val="7F7F7F"/>
                                  <w:w w:val="105"/>
                                  <w:sz w:val="22"/>
                                </w:rPr>
                                <w:t>La</w:t>
                              </w:r>
                              <w:r>
                                <w:rPr>
                                  <w:rFonts w:ascii="Book Antiqua" w:hAnsi="Book Antiqua"/>
                                  <w:i/>
                                  <w:color w:val="7F7F7F"/>
                                  <w:spacing w:val="21"/>
                                  <w:w w:val="105"/>
                                  <w:sz w:val="22"/>
                                </w:rPr>
                                <w:t> </w:t>
                              </w:r>
                              <w:r>
                                <w:rPr>
                                  <w:rFonts w:ascii="Book Antiqua" w:hAnsi="Book Antiqua"/>
                                  <w:i/>
                                  <w:color w:val="7F7F7F"/>
                                  <w:w w:val="105"/>
                                  <w:sz w:val="22"/>
                                </w:rPr>
                                <w:t>longueur</w:t>
                              </w:r>
                              <w:r>
                                <w:rPr>
                                  <w:rFonts w:ascii="Book Antiqua" w:hAnsi="Book Antiqua"/>
                                  <w:i/>
                                  <w:color w:val="7F7F7F"/>
                                  <w:spacing w:val="21"/>
                                  <w:w w:val="105"/>
                                  <w:sz w:val="22"/>
                                </w:rPr>
                                <w:t> </w:t>
                              </w:r>
                              <w:r>
                                <w:rPr>
                                  <w:rFonts w:ascii="Book Antiqua" w:hAnsi="Book Antiqua"/>
                                  <w:i/>
                                  <w:color w:val="7F7F7F"/>
                                  <w:w w:val="105"/>
                                  <w:sz w:val="22"/>
                                </w:rPr>
                                <w:t>d’onde</w:t>
                              </w:r>
                              <w:r>
                                <w:rPr>
                                  <w:rFonts w:ascii="Book Antiqua" w:hAnsi="Book Antiqua"/>
                                  <w:i/>
                                  <w:color w:val="7F7F7F"/>
                                  <w:spacing w:val="21"/>
                                  <w:w w:val="105"/>
                                  <w:sz w:val="22"/>
                                </w:rPr>
                                <w:t> </w:t>
                              </w:r>
                              <w:r>
                                <w:rPr>
                                  <w:rFonts w:ascii="Book Antiqua" w:hAnsi="Book Antiqua"/>
                                  <w:i/>
                                  <w:color w:val="7F7F7F"/>
                                  <w:w w:val="105"/>
                                  <w:sz w:val="22"/>
                                </w:rPr>
                                <w:t>du</w:t>
                              </w:r>
                              <w:r>
                                <w:rPr>
                                  <w:rFonts w:ascii="Book Antiqua" w:hAnsi="Book Antiqua"/>
                                  <w:i/>
                                  <w:color w:val="7F7F7F"/>
                                  <w:spacing w:val="21"/>
                                  <w:w w:val="105"/>
                                  <w:sz w:val="22"/>
                                </w:rPr>
                                <w:t> </w:t>
                              </w:r>
                              <w:r>
                                <w:rPr>
                                  <w:rFonts w:ascii="Book Antiqua" w:hAnsi="Book Antiqua"/>
                                  <w:i/>
                                  <w:color w:val="7F7F7F"/>
                                  <w:w w:val="105"/>
                                  <w:sz w:val="22"/>
                                </w:rPr>
                                <w:t>photon</w:t>
                              </w:r>
                              <w:r>
                                <w:rPr>
                                  <w:rFonts w:ascii="Book Antiqua" w:hAnsi="Book Antiqua"/>
                                  <w:i/>
                                  <w:color w:val="7F7F7F"/>
                                  <w:spacing w:val="22"/>
                                  <w:w w:val="105"/>
                                  <w:sz w:val="22"/>
                                </w:rPr>
                                <w:t> </w:t>
                              </w:r>
                              <w:r>
                                <w:rPr>
                                  <w:rFonts w:ascii="Book Antiqua" w:hAnsi="Book Antiqua"/>
                                  <w:i/>
                                  <w:color w:val="7F7F7F"/>
                                  <w:w w:val="105"/>
                                  <w:sz w:val="22"/>
                                </w:rPr>
                                <w:t>est</w:t>
                              </w:r>
                              <w:r>
                                <w:rPr>
                                  <w:rFonts w:ascii="Book Antiqua" w:hAnsi="Book Antiqua"/>
                                  <w:i/>
                                  <w:color w:val="7F7F7F"/>
                                  <w:spacing w:val="21"/>
                                  <w:w w:val="105"/>
                                  <w:sz w:val="22"/>
                                </w:rPr>
                                <w:t> </w:t>
                              </w:r>
                              <w:r>
                                <w:rPr>
                                  <w:rFonts w:ascii="Book Antiqua" w:hAnsi="Book Antiqua"/>
                                  <w:i/>
                                  <w:color w:val="7F7F7F"/>
                                  <w:w w:val="105"/>
                                  <w:sz w:val="22"/>
                                </w:rPr>
                                <w:t>proportionnelle</w:t>
                              </w:r>
                              <w:r>
                                <w:rPr>
                                  <w:rFonts w:ascii="Book Antiqua" w:hAnsi="Book Antiqua"/>
                                  <w:i/>
                                  <w:color w:val="7F7F7F"/>
                                  <w:spacing w:val="21"/>
                                  <w:w w:val="105"/>
                                  <w:sz w:val="22"/>
                                </w:rPr>
                                <w:t> </w:t>
                              </w:r>
                              <w:r>
                                <w:rPr>
                                  <w:rFonts w:ascii="Book Antiqua" w:hAnsi="Book Antiqua"/>
                                  <w:i/>
                                  <w:color w:val="7F7F7F"/>
                                  <w:w w:val="105"/>
                                  <w:sz w:val="22"/>
                                </w:rPr>
                                <w:t>à</w:t>
                              </w:r>
                              <w:r>
                                <w:rPr>
                                  <w:rFonts w:ascii="Book Antiqua" w:hAnsi="Book Antiqua"/>
                                  <w:i/>
                                  <w:color w:val="7F7F7F"/>
                                  <w:spacing w:val="21"/>
                                  <w:w w:val="105"/>
                                  <w:sz w:val="22"/>
                                </w:rPr>
                                <w:t> </w:t>
                              </w:r>
                              <w:r>
                                <w:rPr>
                                  <w:rFonts w:ascii="Book Antiqua" w:hAnsi="Book Antiqua"/>
                                  <w:i/>
                                  <w:color w:val="7F7F7F"/>
                                  <w:w w:val="105"/>
                                  <w:sz w:val="22"/>
                                </w:rPr>
                                <w:t>la</w:t>
                              </w:r>
                              <w:r>
                                <w:rPr>
                                  <w:rFonts w:ascii="Book Antiqua" w:hAnsi="Book Antiqua"/>
                                  <w:i/>
                                  <w:color w:val="7F7F7F"/>
                                  <w:spacing w:val="22"/>
                                  <w:w w:val="105"/>
                                  <w:sz w:val="22"/>
                                </w:rPr>
                                <w:t> </w:t>
                              </w:r>
                              <w:r>
                                <w:rPr>
                                  <w:rFonts w:ascii="Book Antiqua" w:hAnsi="Book Antiqua"/>
                                  <w:i/>
                                  <w:color w:val="7F7F7F"/>
                                  <w:spacing w:val="-2"/>
                                  <w:w w:val="105"/>
                                  <w:sz w:val="22"/>
                                </w:rPr>
                                <w:t>célérité</w:t>
                              </w:r>
                            </w:p>
                            <w:p>
                              <w:pPr>
                                <w:spacing w:line="262" w:lineRule="exact" w:before="0"/>
                                <w:ind w:left="20" w:right="0" w:firstLine="0"/>
                                <w:jc w:val="left"/>
                                <w:rPr>
                                  <w:sz w:val="24"/>
                                </w:rPr>
                              </w:pPr>
                              <w:r>
                                <w:rPr>
                                  <w:sz w:val="24"/>
                                </w:rPr>
                                <w:t>Totalement,</w:t>
                              </w:r>
                              <w:r>
                                <w:rPr>
                                  <w:spacing w:val="31"/>
                                  <w:sz w:val="24"/>
                                </w:rPr>
                                <w:t> </w:t>
                              </w:r>
                              <w:r>
                                <w:rPr>
                                  <w:sz w:val="24"/>
                                </w:rPr>
                                <w:t>c’est</w:t>
                              </w:r>
                              <w:r>
                                <w:rPr>
                                  <w:spacing w:val="31"/>
                                  <w:sz w:val="24"/>
                                </w:rPr>
                                <w:t> </w:t>
                              </w:r>
                              <w:r>
                                <w:rPr>
                                  <w:sz w:val="24"/>
                                </w:rPr>
                                <w:t>ce</w:t>
                              </w:r>
                              <w:r>
                                <w:rPr>
                                  <w:spacing w:val="31"/>
                                  <w:sz w:val="24"/>
                                </w:rPr>
                                <w:t> </w:t>
                              </w:r>
                              <w:r>
                                <w:rPr>
                                  <w:sz w:val="24"/>
                                </w:rPr>
                                <w:t>qu’on</w:t>
                              </w:r>
                              <w:r>
                                <w:rPr>
                                  <w:spacing w:val="31"/>
                                  <w:sz w:val="24"/>
                                </w:rPr>
                                <w:t> </w:t>
                              </w:r>
                              <w:r>
                                <w:rPr>
                                  <w:sz w:val="24"/>
                                </w:rPr>
                                <w:t>comprend</w:t>
                              </w:r>
                              <w:r>
                                <w:rPr>
                                  <w:spacing w:val="32"/>
                                  <w:sz w:val="24"/>
                                </w:rPr>
                                <w:t> </w:t>
                              </w:r>
                              <w:r>
                                <w:rPr>
                                  <w:sz w:val="24"/>
                                </w:rPr>
                                <w:t>avec</w:t>
                              </w:r>
                              <w:r>
                                <w:rPr>
                                  <w:spacing w:val="31"/>
                                  <w:sz w:val="24"/>
                                </w:rPr>
                                <w:t> </w:t>
                              </w:r>
                              <w:r>
                                <w:rPr>
                                  <w:sz w:val="24"/>
                                </w:rPr>
                                <w:t>la</w:t>
                              </w:r>
                              <w:r>
                                <w:rPr>
                                  <w:spacing w:val="31"/>
                                  <w:sz w:val="24"/>
                                </w:rPr>
                                <w:t> </w:t>
                              </w:r>
                              <w:r>
                                <w:rPr>
                                  <w:sz w:val="24"/>
                                </w:rPr>
                                <w:t>formule</w:t>
                              </w:r>
                              <w:r>
                                <w:rPr>
                                  <w:spacing w:val="31"/>
                                  <w:sz w:val="24"/>
                                </w:rPr>
                                <w:t> </w:t>
                              </w:r>
                              <w:r>
                                <w:rPr>
                                  <w:sz w:val="24"/>
                                </w:rPr>
                                <w:t>du</w:t>
                              </w:r>
                              <w:r>
                                <w:rPr>
                                  <w:spacing w:val="32"/>
                                  <w:sz w:val="24"/>
                                </w:rPr>
                                <w:t> </w:t>
                              </w:r>
                              <w:r>
                                <w:rPr>
                                  <w:sz w:val="24"/>
                                </w:rPr>
                                <w:t>dessus</w:t>
                              </w:r>
                              <w:r>
                                <w:rPr>
                                  <w:spacing w:val="31"/>
                                  <w:sz w:val="24"/>
                                </w:rPr>
                                <w:t> </w:t>
                              </w:r>
                              <w:r>
                                <w:rPr>
                                  <w:spacing w:val="-10"/>
                                  <w:sz w:val="24"/>
                                </w:rPr>
                                <w:t>:</w:t>
                              </w:r>
                            </w:p>
                          </w:txbxContent>
                        </wps:txbx>
                        <wps:bodyPr wrap="square" lIns="0" tIns="0" rIns="0" bIns="0" rtlCol="0">
                          <a:noAutofit/>
                        </wps:bodyPr>
                      </wps:wsp>
                      <wps:wsp>
                        <wps:cNvPr id="883" name="Textbox 883"/>
                        <wps:cNvSpPr txBox="1"/>
                        <wps:spPr>
                          <a:xfrm>
                            <a:off x="2603677" y="2354828"/>
                            <a:ext cx="1126490" cy="239395"/>
                          </a:xfrm>
                          <a:prstGeom prst="rect">
                            <a:avLst/>
                          </a:prstGeom>
                        </wps:spPr>
                        <wps:txbx>
                          <w:txbxContent>
                            <w:p>
                              <w:pPr>
                                <w:tabs>
                                  <w:tab w:pos="782" w:val="left" w:leader="none"/>
                                </w:tabs>
                                <w:spacing w:before="30"/>
                                <w:ind w:left="20" w:right="0" w:firstLine="0"/>
                                <w:jc w:val="left"/>
                                <w:rPr>
                                  <w:sz w:val="24"/>
                                </w:rPr>
                              </w:pPr>
                              <w:r>
                                <w:rPr>
                                  <w:rFonts w:ascii="Calibri" w:hAnsi="Calibri"/>
                                  <w:i/>
                                  <w:w w:val="120"/>
                                  <w:sz w:val="24"/>
                                </w:rPr>
                                <w:t>λ</w:t>
                              </w:r>
                              <w:r>
                                <w:rPr>
                                  <w:rFonts w:ascii="Calibri" w:hAnsi="Calibri"/>
                                  <w:i/>
                                  <w:spacing w:val="3"/>
                                  <w:w w:val="120"/>
                                  <w:sz w:val="24"/>
                                </w:rPr>
                                <w:t> </w:t>
                              </w:r>
                              <w:r>
                                <w:rPr>
                                  <w:spacing w:val="-10"/>
                                  <w:w w:val="120"/>
                                  <w:sz w:val="24"/>
                                </w:rPr>
                                <w:t>=</w:t>
                              </w:r>
                              <w:r>
                                <w:rPr>
                                  <w:sz w:val="24"/>
                                </w:rPr>
                                <w:tab/>
                              </w:r>
                              <w:r>
                                <w:rPr>
                                  <w:rFonts w:ascii="Segoe UI Symbol" w:hAnsi="Segoe UI Symbol"/>
                                  <w:spacing w:val="-2"/>
                                  <w:w w:val="120"/>
                                  <w:sz w:val="24"/>
                                </w:rPr>
                                <w:t>⇐⇒</w:t>
                              </w:r>
                              <w:r>
                                <w:rPr>
                                  <w:rFonts w:ascii="Segoe UI Symbol" w:hAnsi="Segoe UI Symbol"/>
                                  <w:spacing w:val="10"/>
                                  <w:w w:val="120"/>
                                  <w:sz w:val="24"/>
                                </w:rPr>
                                <w:t> </w:t>
                              </w:r>
                              <w:r>
                                <w:rPr>
                                  <w:rFonts w:ascii="Calibri" w:hAnsi="Calibri"/>
                                  <w:i/>
                                  <w:spacing w:val="-2"/>
                                  <w:w w:val="120"/>
                                  <w:sz w:val="24"/>
                                </w:rPr>
                                <w:t>ν</w:t>
                              </w:r>
                              <w:r>
                                <w:rPr>
                                  <w:rFonts w:ascii="Calibri" w:hAnsi="Calibri"/>
                                  <w:i/>
                                  <w:spacing w:val="-11"/>
                                  <w:w w:val="120"/>
                                  <w:sz w:val="24"/>
                                </w:rPr>
                                <w:t> </w:t>
                              </w:r>
                              <w:r>
                                <w:rPr>
                                  <w:spacing w:val="-10"/>
                                  <w:w w:val="120"/>
                                  <w:sz w:val="24"/>
                                </w:rPr>
                                <w:t>=</w:t>
                              </w:r>
                            </w:p>
                          </w:txbxContent>
                        </wps:txbx>
                        <wps:bodyPr wrap="square" lIns="0" tIns="0" rIns="0" bIns="0" rtlCol="0">
                          <a:noAutofit/>
                        </wps:bodyPr>
                      </wps:wsp>
                      <wps:wsp>
                        <wps:cNvPr id="884" name="Textbox 884"/>
                        <wps:cNvSpPr txBox="1"/>
                        <wps:spPr>
                          <a:xfrm>
                            <a:off x="2915081" y="2309350"/>
                            <a:ext cx="120014" cy="177800"/>
                          </a:xfrm>
                          <a:prstGeom prst="rect">
                            <a:avLst/>
                          </a:prstGeom>
                        </wps:spPr>
                        <wps:txbx>
                          <w:txbxContent>
                            <w:p>
                              <w:pPr>
                                <w:spacing w:line="264" w:lineRule="exact" w:before="0"/>
                                <w:ind w:left="20" w:right="0" w:firstLine="0"/>
                                <w:jc w:val="left"/>
                                <w:rPr>
                                  <w:rFonts w:ascii="Calibri"/>
                                  <w:i/>
                                  <w:sz w:val="24"/>
                                </w:rPr>
                              </w:pPr>
                              <w:r>
                                <w:rPr>
                                  <w:rFonts w:ascii="Calibri"/>
                                  <w:i/>
                                  <w:spacing w:val="-10"/>
                                  <w:sz w:val="24"/>
                                </w:rPr>
                                <w:t>c</w:t>
                              </w:r>
                            </w:p>
                          </w:txbxContent>
                        </wps:txbx>
                        <wps:bodyPr wrap="square" lIns="0" tIns="0" rIns="0" bIns="0" rtlCol="0">
                          <a:noAutofit/>
                        </wps:bodyPr>
                      </wps:wsp>
                      <wps:wsp>
                        <wps:cNvPr id="885" name="Textbox 885"/>
                        <wps:cNvSpPr txBox="1"/>
                        <wps:spPr>
                          <a:xfrm>
                            <a:off x="2905556" y="2516208"/>
                            <a:ext cx="129539" cy="177800"/>
                          </a:xfrm>
                          <a:prstGeom prst="rect">
                            <a:avLst/>
                          </a:prstGeom>
                        </wps:spPr>
                        <wps:txbx>
                          <w:txbxContent>
                            <w:p>
                              <w:pPr>
                                <w:spacing w:line="264" w:lineRule="exact" w:before="0"/>
                                <w:ind w:left="20" w:right="0" w:firstLine="0"/>
                                <w:jc w:val="left"/>
                                <w:rPr>
                                  <w:rFonts w:ascii="Calibri" w:hAnsi="Calibri"/>
                                  <w:i/>
                                  <w:sz w:val="24"/>
                                </w:rPr>
                              </w:pPr>
                              <w:r>
                                <w:rPr>
                                  <w:rFonts w:ascii="Calibri" w:hAnsi="Calibri"/>
                                  <w:i/>
                                  <w:spacing w:val="-10"/>
                                  <w:w w:val="105"/>
                                  <w:sz w:val="24"/>
                                </w:rPr>
                                <w:t>ν</w:t>
                              </w:r>
                            </w:p>
                          </w:txbxContent>
                        </wps:txbx>
                        <wps:bodyPr wrap="square" lIns="0" tIns="0" rIns="0" bIns="0" rtlCol="0">
                          <a:noAutofit/>
                        </wps:bodyPr>
                      </wps:wsp>
                      <wps:wsp>
                        <wps:cNvPr id="886" name="Textbox 886"/>
                        <wps:cNvSpPr txBox="1"/>
                        <wps:spPr>
                          <a:xfrm>
                            <a:off x="3749027" y="2309350"/>
                            <a:ext cx="142875" cy="384175"/>
                          </a:xfrm>
                          <a:prstGeom prst="rect">
                            <a:avLst/>
                          </a:prstGeom>
                        </wps:spPr>
                        <wps:txbx>
                          <w:txbxContent>
                            <w:p>
                              <w:pPr>
                                <w:spacing w:line="264" w:lineRule="exact" w:before="0"/>
                                <w:ind w:left="37" w:right="0" w:firstLine="0"/>
                                <w:jc w:val="left"/>
                                <w:rPr>
                                  <w:rFonts w:ascii="Calibri"/>
                                  <w:i/>
                                  <w:sz w:val="24"/>
                                </w:rPr>
                              </w:pPr>
                              <w:r>
                                <w:rPr>
                                  <w:rFonts w:ascii="Calibri"/>
                                  <w:i/>
                                  <w:spacing w:val="-10"/>
                                  <w:sz w:val="24"/>
                                </w:rPr>
                                <w:t>c</w:t>
                              </w:r>
                            </w:p>
                            <w:p>
                              <w:pPr>
                                <w:spacing w:before="32"/>
                                <w:ind w:left="20" w:right="0" w:firstLine="0"/>
                                <w:jc w:val="left"/>
                                <w:rPr>
                                  <w:rFonts w:ascii="Calibri" w:hAnsi="Calibri"/>
                                  <w:i/>
                                  <w:sz w:val="24"/>
                                </w:rPr>
                              </w:pPr>
                              <w:r>
                                <w:rPr>
                                  <w:rFonts w:ascii="Calibri" w:hAnsi="Calibri"/>
                                  <w:i/>
                                  <w:spacing w:val="-10"/>
                                  <w:w w:val="120"/>
                                  <w:sz w:val="24"/>
                                </w:rPr>
                                <w:t>λ</w:t>
                              </w:r>
                            </w:p>
                          </w:txbxContent>
                        </wps:txbx>
                        <wps:bodyPr wrap="square" lIns="0" tIns="0" rIns="0" bIns="0" rtlCol="0">
                          <a:noAutofit/>
                        </wps:bodyPr>
                      </wps:wsp>
                      <wps:wsp>
                        <wps:cNvPr id="887" name="Textbox 887"/>
                        <wps:cNvSpPr txBox="1"/>
                        <wps:spPr>
                          <a:xfrm>
                            <a:off x="54927" y="2885764"/>
                            <a:ext cx="6398260" cy="725805"/>
                          </a:xfrm>
                          <a:prstGeom prst="rect">
                            <a:avLst/>
                          </a:prstGeom>
                        </wps:spPr>
                        <wps:txbx>
                          <w:txbxContent>
                            <w:p>
                              <w:pPr>
                                <w:spacing w:line="566" w:lineRule="exact" w:before="0"/>
                                <w:ind w:left="20" w:right="0" w:firstLine="0"/>
                                <w:jc w:val="left"/>
                                <w:rPr>
                                  <w:rFonts w:ascii="Book Antiqua" w:hAnsi="Book Antiqua"/>
                                  <w:i/>
                                  <w:sz w:val="22"/>
                                </w:rPr>
                              </w:pPr>
                              <w:r>
                                <w:rPr>
                                  <w:rFonts w:ascii="Aptos" w:hAnsi="Aptos"/>
                                  <w:color w:val="009900"/>
                                  <w:position w:val="-5"/>
                                  <w:sz w:val="49"/>
                                </w:rPr>
                                <w:t>C</w:t>
                              </w:r>
                              <w:r>
                                <w:rPr>
                                  <w:rFonts w:ascii="Aptos" w:hAnsi="Aptos"/>
                                  <w:color w:val="009900"/>
                                  <w:spacing w:val="-11"/>
                                  <w:position w:val="-5"/>
                                  <w:sz w:val="49"/>
                                </w:rPr>
                                <w:t> </w:t>
                              </w:r>
                              <w:r>
                                <w:rPr>
                                  <w:rFonts w:ascii="Georgia" w:hAnsi="Georgia"/>
                                  <w:b/>
                                  <w:sz w:val="28"/>
                                  <w:u w:val="single"/>
                                </w:rPr>
                                <w:t>Item</w:t>
                              </w:r>
                              <w:r>
                                <w:rPr>
                                  <w:rFonts w:ascii="Georgia" w:hAnsi="Georgia"/>
                                  <w:b/>
                                  <w:spacing w:val="76"/>
                                  <w:sz w:val="28"/>
                                  <w:u w:val="single"/>
                                </w:rPr>
                                <w:t> </w:t>
                              </w:r>
                              <w:r>
                                <w:rPr>
                                  <w:rFonts w:ascii="Georgia" w:hAnsi="Georgia"/>
                                  <w:b/>
                                  <w:sz w:val="28"/>
                                  <w:u w:val="single"/>
                                </w:rPr>
                                <w:t>C</w:t>
                              </w:r>
                              <w:r>
                                <w:rPr>
                                  <w:rFonts w:ascii="Georgia" w:hAnsi="Georgia"/>
                                  <w:b/>
                                  <w:spacing w:val="11"/>
                                  <w:sz w:val="28"/>
                                </w:rPr>
                                <w:t> </w:t>
                              </w:r>
                              <w:r>
                                <w:rPr>
                                  <w:rFonts w:ascii="Segoe UI Symbol" w:hAnsi="Segoe UI Symbol"/>
                                  <w:color w:val="7F7F7F"/>
                                  <w:sz w:val="24"/>
                                </w:rPr>
                                <w:t>→</w:t>
                              </w:r>
                              <w:r>
                                <w:rPr>
                                  <w:rFonts w:ascii="Segoe UI Symbol" w:hAnsi="Segoe UI Symbol"/>
                                  <w:color w:val="7F7F7F"/>
                                  <w:spacing w:val="17"/>
                                  <w:sz w:val="24"/>
                                </w:rPr>
                                <w:t> </w:t>
                              </w:r>
                              <w:r>
                                <w:rPr>
                                  <w:rFonts w:ascii="Book Antiqua" w:hAnsi="Book Antiqua"/>
                                  <w:i/>
                                  <w:color w:val="7F7F7F"/>
                                  <w:sz w:val="22"/>
                                </w:rPr>
                                <w:t>Il</w:t>
                              </w:r>
                              <w:r>
                                <w:rPr>
                                  <w:rFonts w:ascii="Book Antiqua" w:hAnsi="Book Antiqua"/>
                                  <w:i/>
                                  <w:color w:val="7F7F7F"/>
                                  <w:spacing w:val="43"/>
                                  <w:sz w:val="22"/>
                                </w:rPr>
                                <w:t> </w:t>
                              </w:r>
                              <w:r>
                                <w:rPr>
                                  <w:rFonts w:ascii="Book Antiqua" w:hAnsi="Book Antiqua"/>
                                  <w:i/>
                                  <w:color w:val="7F7F7F"/>
                                  <w:sz w:val="22"/>
                                </w:rPr>
                                <w:t>s’agit</w:t>
                              </w:r>
                              <w:r>
                                <w:rPr>
                                  <w:rFonts w:ascii="Book Antiqua" w:hAnsi="Book Antiqua"/>
                                  <w:i/>
                                  <w:color w:val="7F7F7F"/>
                                  <w:spacing w:val="44"/>
                                  <w:sz w:val="22"/>
                                </w:rPr>
                                <w:t> </w:t>
                              </w:r>
                              <w:r>
                                <w:rPr>
                                  <w:rFonts w:ascii="Book Antiqua" w:hAnsi="Book Antiqua"/>
                                  <w:i/>
                                  <w:color w:val="7F7F7F"/>
                                  <w:sz w:val="22"/>
                                </w:rPr>
                                <w:t>d’un</w:t>
                              </w:r>
                              <w:r>
                                <w:rPr>
                                  <w:rFonts w:ascii="Book Antiqua" w:hAnsi="Book Antiqua"/>
                                  <w:i/>
                                  <w:color w:val="7F7F7F"/>
                                  <w:spacing w:val="43"/>
                                  <w:sz w:val="22"/>
                                </w:rPr>
                                <w:t> </w:t>
                              </w:r>
                              <w:r>
                                <w:rPr>
                                  <w:rFonts w:ascii="Book Antiqua" w:hAnsi="Book Antiqua"/>
                                  <w:i/>
                                  <w:color w:val="7F7F7F"/>
                                  <w:sz w:val="22"/>
                                </w:rPr>
                                <w:t>rayonnement</w:t>
                              </w:r>
                              <w:r>
                                <w:rPr>
                                  <w:rFonts w:ascii="Book Antiqua" w:hAnsi="Book Antiqua"/>
                                  <w:i/>
                                  <w:color w:val="7F7F7F"/>
                                  <w:spacing w:val="43"/>
                                  <w:sz w:val="22"/>
                                </w:rPr>
                                <w:t> </w:t>
                              </w:r>
                              <w:r>
                                <w:rPr>
                                  <w:rFonts w:ascii="Book Antiqua" w:hAnsi="Book Antiqua"/>
                                  <w:i/>
                                  <w:color w:val="7F7F7F"/>
                                  <w:sz w:val="22"/>
                                </w:rPr>
                                <w:t>infra-</w:t>
                              </w:r>
                              <w:r>
                                <w:rPr>
                                  <w:rFonts w:ascii="Book Antiqua" w:hAnsi="Book Antiqua"/>
                                  <w:i/>
                                  <w:color w:val="7F7F7F"/>
                                  <w:spacing w:val="-2"/>
                                  <w:sz w:val="22"/>
                                </w:rPr>
                                <w:t>rouge</w:t>
                              </w:r>
                            </w:p>
                            <w:p>
                              <w:pPr>
                                <w:spacing w:line="216" w:lineRule="auto" w:before="8"/>
                                <w:ind w:left="20" w:right="0" w:firstLine="0"/>
                                <w:jc w:val="left"/>
                                <w:rPr>
                                  <w:sz w:val="24"/>
                                </w:rPr>
                              </w:pPr>
                              <w:r>
                                <w:rPr>
                                  <w:sz w:val="24"/>
                                </w:rPr>
                                <w:t>Yess,</w:t>
                              </w:r>
                              <w:r>
                                <w:rPr>
                                  <w:spacing w:val="64"/>
                                  <w:sz w:val="24"/>
                                </w:rPr>
                                <w:t> </w:t>
                              </w:r>
                              <w:r>
                                <w:rPr>
                                  <w:sz w:val="24"/>
                                </w:rPr>
                                <w:t>c’est</w:t>
                              </w:r>
                              <w:r>
                                <w:rPr>
                                  <w:spacing w:val="64"/>
                                  <w:sz w:val="24"/>
                                </w:rPr>
                                <w:t> </w:t>
                              </w:r>
                              <w:r>
                                <w:rPr>
                                  <w:sz w:val="24"/>
                                </w:rPr>
                                <w:t>ce</w:t>
                              </w:r>
                              <w:r>
                                <w:rPr>
                                  <w:spacing w:val="64"/>
                                  <w:sz w:val="24"/>
                                </w:rPr>
                                <w:t> </w:t>
                              </w:r>
                              <w:r>
                                <w:rPr>
                                  <w:sz w:val="24"/>
                                </w:rPr>
                                <w:t>que</w:t>
                              </w:r>
                              <w:r>
                                <w:rPr>
                                  <w:spacing w:val="64"/>
                                  <w:sz w:val="24"/>
                                </w:rPr>
                                <w:t> </w:t>
                              </w:r>
                              <w:r>
                                <w:rPr>
                                  <w:sz w:val="24"/>
                                </w:rPr>
                                <w:t>l’on</w:t>
                              </w:r>
                              <w:r>
                                <w:rPr>
                                  <w:spacing w:val="64"/>
                                  <w:sz w:val="24"/>
                                </w:rPr>
                                <w:t> </w:t>
                              </w:r>
                              <w:r>
                                <w:rPr>
                                  <w:sz w:val="24"/>
                                </w:rPr>
                                <w:t>voit</w:t>
                              </w:r>
                              <w:r>
                                <w:rPr>
                                  <w:spacing w:val="64"/>
                                  <w:sz w:val="24"/>
                                </w:rPr>
                                <w:t> </w:t>
                              </w:r>
                              <w:r>
                                <w:rPr>
                                  <w:sz w:val="24"/>
                                </w:rPr>
                                <w:t>avec</w:t>
                              </w:r>
                              <w:r>
                                <w:rPr>
                                  <w:spacing w:val="64"/>
                                  <w:sz w:val="24"/>
                                </w:rPr>
                                <w:t> </w:t>
                              </w:r>
                              <w:r>
                                <w:rPr>
                                  <w:sz w:val="24"/>
                                </w:rPr>
                                <w:t>les</w:t>
                              </w:r>
                              <w:r>
                                <w:rPr>
                                  <w:spacing w:val="64"/>
                                  <w:sz w:val="24"/>
                                </w:rPr>
                                <w:t> </w:t>
                              </w:r>
                              <w:r>
                                <w:rPr>
                                  <w:sz w:val="24"/>
                                </w:rPr>
                                <w:t>différentes</w:t>
                              </w:r>
                              <w:r>
                                <w:rPr>
                                  <w:spacing w:val="64"/>
                                  <w:sz w:val="24"/>
                                </w:rPr>
                                <w:t> </w:t>
                              </w:r>
                              <w:r>
                                <w:rPr>
                                  <w:sz w:val="24"/>
                                </w:rPr>
                                <w:t>valeurs</w:t>
                              </w:r>
                              <w:r>
                                <w:rPr>
                                  <w:spacing w:val="64"/>
                                  <w:sz w:val="24"/>
                                </w:rPr>
                                <w:t> </w:t>
                              </w:r>
                              <w:r>
                                <w:rPr>
                                  <w:sz w:val="24"/>
                                </w:rPr>
                                <w:t>du</w:t>
                              </w:r>
                              <w:r>
                                <w:rPr>
                                  <w:spacing w:val="64"/>
                                  <w:sz w:val="24"/>
                                </w:rPr>
                                <w:t> </w:t>
                              </w:r>
                              <w:r>
                                <w:rPr>
                                  <w:sz w:val="24"/>
                                </w:rPr>
                                <w:t>cours</w:t>
                              </w:r>
                              <w:r>
                                <w:rPr>
                                  <w:spacing w:val="64"/>
                                  <w:sz w:val="24"/>
                                </w:rPr>
                                <w:t> </w:t>
                              </w:r>
                              <w:r>
                                <w:rPr>
                                  <w:sz w:val="24"/>
                                </w:rPr>
                                <w:t>caractéristiques</w:t>
                              </w:r>
                              <w:r>
                                <w:rPr>
                                  <w:spacing w:val="64"/>
                                  <w:sz w:val="24"/>
                                </w:rPr>
                                <w:t> </w:t>
                              </w:r>
                              <w:r>
                                <w:rPr>
                                  <w:sz w:val="24"/>
                                </w:rPr>
                                <w:t>des</w:t>
                              </w:r>
                              <w:r>
                                <w:rPr>
                                  <w:spacing w:val="64"/>
                                  <w:sz w:val="24"/>
                                </w:rPr>
                                <w:t> </w:t>
                              </w:r>
                              <w:r>
                                <w:rPr>
                                  <w:sz w:val="24"/>
                                </w:rPr>
                                <w:t>différents </w:t>
                              </w:r>
                              <w:r>
                                <w:rPr>
                                  <w:w w:val="110"/>
                                  <w:sz w:val="24"/>
                                </w:rPr>
                                <w:t>rayonnements. Pour le rayonnement IR, on a 7</w:t>
                              </w:r>
                              <w:r>
                                <w:rPr>
                                  <w:rFonts w:ascii="Calibri" w:hAnsi="Calibri"/>
                                  <w:i/>
                                  <w:w w:val="110"/>
                                  <w:sz w:val="24"/>
                                </w:rPr>
                                <w:t>,</w:t>
                              </w:r>
                              <w:r>
                                <w:rPr>
                                  <w:w w:val="110"/>
                                  <w:sz w:val="24"/>
                                </w:rPr>
                                <w:t>8</w:t>
                              </w:r>
                              <w:r>
                                <w:rPr>
                                  <w:spacing w:val="-14"/>
                                  <w:w w:val="110"/>
                                  <w:sz w:val="24"/>
                                </w:rPr>
                                <w:t> </w:t>
                              </w:r>
                              <w:r>
                                <w:rPr>
                                  <w:rFonts w:ascii="Segoe UI Symbol" w:hAnsi="Segoe UI Symbol"/>
                                  <w:w w:val="110"/>
                                  <w:sz w:val="24"/>
                                </w:rPr>
                                <w:t>×</w:t>
                              </w:r>
                              <w:r>
                                <w:rPr>
                                  <w:rFonts w:ascii="Segoe UI Symbol" w:hAnsi="Segoe UI Symbol"/>
                                  <w:spacing w:val="-20"/>
                                  <w:w w:val="110"/>
                                  <w:sz w:val="24"/>
                                </w:rPr>
                                <w:t> </w:t>
                              </w:r>
                              <w:r>
                                <w:rPr>
                                  <w:w w:val="110"/>
                                  <w:sz w:val="24"/>
                                </w:rPr>
                                <w:t>10</w:t>
                              </w:r>
                              <w:r>
                                <w:rPr>
                                  <w:rFonts w:ascii="Century Gothic" w:hAnsi="Century Gothic"/>
                                  <w:i/>
                                  <w:w w:val="110"/>
                                  <w:position w:val="9"/>
                                  <w:sz w:val="16"/>
                                </w:rPr>
                                <w:t>−</w:t>
                              </w:r>
                              <w:r>
                                <w:rPr>
                                  <w:rFonts w:ascii="Book Antiqua" w:hAnsi="Book Antiqua"/>
                                  <w:w w:val="110"/>
                                  <w:position w:val="9"/>
                                  <w:sz w:val="16"/>
                                </w:rPr>
                                <w:t>7</w:t>
                              </w:r>
                              <w:r>
                                <w:rPr>
                                  <w:rFonts w:ascii="Book Antiqua" w:hAnsi="Book Antiqua"/>
                                  <w:spacing w:val="25"/>
                                  <w:w w:val="125"/>
                                  <w:position w:val="9"/>
                                  <w:sz w:val="16"/>
                                </w:rPr>
                                <w:t> </w:t>
                              </w:r>
                              <w:r>
                                <w:rPr>
                                  <w:rFonts w:ascii="Calibri" w:hAnsi="Calibri"/>
                                  <w:i/>
                                  <w:w w:val="125"/>
                                  <w:sz w:val="24"/>
                                </w:rPr>
                                <w:t>&lt;</w:t>
                              </w:r>
                              <w:r>
                                <w:rPr>
                                  <w:rFonts w:ascii="Calibri" w:hAnsi="Calibri"/>
                                  <w:i/>
                                  <w:spacing w:val="-4"/>
                                  <w:w w:val="125"/>
                                  <w:sz w:val="24"/>
                                </w:rPr>
                                <w:t> </w:t>
                              </w:r>
                              <w:r>
                                <w:rPr>
                                  <w:rFonts w:ascii="Calibri" w:hAnsi="Calibri"/>
                                  <w:i/>
                                  <w:w w:val="110"/>
                                  <w:sz w:val="24"/>
                                </w:rPr>
                                <w:t>λ </w:t>
                              </w:r>
                              <w:r>
                                <w:rPr>
                                  <w:rFonts w:ascii="Calibri" w:hAnsi="Calibri"/>
                                  <w:i/>
                                  <w:w w:val="125"/>
                                  <w:sz w:val="24"/>
                                </w:rPr>
                                <w:t>&lt;</w:t>
                              </w:r>
                              <w:r>
                                <w:rPr>
                                  <w:rFonts w:ascii="Calibri" w:hAnsi="Calibri"/>
                                  <w:i/>
                                  <w:spacing w:val="-3"/>
                                  <w:w w:val="125"/>
                                  <w:sz w:val="24"/>
                                </w:rPr>
                                <w:t> </w:t>
                              </w:r>
                              <w:r>
                                <w:rPr>
                                  <w:w w:val="110"/>
                                  <w:sz w:val="24"/>
                                </w:rPr>
                                <w:t>3</w:t>
                              </w:r>
                              <w:r>
                                <w:rPr>
                                  <w:spacing w:val="-14"/>
                                  <w:w w:val="110"/>
                                  <w:sz w:val="24"/>
                                </w:rPr>
                                <w:t> </w:t>
                              </w:r>
                              <w:r>
                                <w:rPr>
                                  <w:rFonts w:ascii="Segoe UI Symbol" w:hAnsi="Segoe UI Symbol"/>
                                  <w:w w:val="110"/>
                                  <w:sz w:val="24"/>
                                </w:rPr>
                                <w:t>×</w:t>
                              </w:r>
                              <w:r>
                                <w:rPr>
                                  <w:rFonts w:ascii="Segoe UI Symbol" w:hAnsi="Segoe UI Symbol"/>
                                  <w:spacing w:val="-20"/>
                                  <w:w w:val="110"/>
                                  <w:sz w:val="24"/>
                                </w:rPr>
                                <w:t> </w:t>
                              </w:r>
                              <w:r>
                                <w:rPr>
                                  <w:w w:val="110"/>
                                  <w:sz w:val="24"/>
                                </w:rPr>
                                <w:t>10</w:t>
                              </w:r>
                              <w:r>
                                <w:rPr>
                                  <w:rFonts w:ascii="Century Gothic" w:hAnsi="Century Gothic"/>
                                  <w:i/>
                                  <w:w w:val="110"/>
                                  <w:position w:val="9"/>
                                  <w:sz w:val="16"/>
                                </w:rPr>
                                <w:t>−</w:t>
                              </w:r>
                              <w:r>
                                <w:rPr>
                                  <w:rFonts w:ascii="Book Antiqua" w:hAnsi="Book Antiqua"/>
                                  <w:w w:val="110"/>
                                  <w:position w:val="9"/>
                                  <w:sz w:val="16"/>
                                </w:rPr>
                                <w:t>4 </w:t>
                              </w:r>
                              <w:r>
                                <w:rPr>
                                  <w:rFonts w:ascii="Calibri" w:hAnsi="Calibri"/>
                                  <w:i/>
                                  <w:w w:val="110"/>
                                  <w:sz w:val="24"/>
                                </w:rPr>
                                <w:t>m</w:t>
                              </w:r>
                              <w:r>
                                <w:rPr>
                                  <w:w w:val="110"/>
                                  <w:sz w:val="24"/>
                                </w:rPr>
                                <w:t>.</w:t>
                              </w:r>
                            </w:p>
                          </w:txbxContent>
                        </wps:txbx>
                        <wps:bodyPr wrap="square" lIns="0" tIns="0" rIns="0" bIns="0" rtlCol="0">
                          <a:noAutofit/>
                        </wps:bodyPr>
                      </wps:wsp>
                    </wpg:wgp>
                  </a:graphicData>
                </a:graphic>
              </wp:anchor>
            </w:drawing>
          </mc:Choice>
          <mc:Fallback>
            <w:pict>
              <v:group style="position:absolute;margin-left:623.622009pt;margin-top:8.974365pt;width:514.4500pt;height:301.5pt;mso-position-horizontal-relative:page;mso-position-vertical-relative:paragraph;z-index:-15694336;mso-wrap-distance-left:0;mso-wrap-distance-right:0" id="docshapegroup826" coordorigin="12472,179" coordsize="10289,6030">
                <v:shape style="position:absolute;left:12501;top:390;width:10260;height:5819" id="docshape827" coordorigin="12502,390" coordsize="10260,5819" path="m22666,390l12597,390,12502,485,12502,6209,22761,6209,22761,485,22666,390xe" filled="true" fillcolor="#7f7f7f" stroked="false">
                  <v:path arrowok="t"/>
                  <v:fill opacity="655f" type="solid"/>
                </v:shape>
                <v:shape style="position:absolute;left:12508;top:397;width:10246;height:5805" id="docshape828" coordorigin="12509,397" coordsize="10246,5805" path="m22663,397l12600,397,12509,488,12509,6202,22754,6202,22754,488,22663,397xe" filled="true" fillcolor="#7f7f7f" stroked="false">
                  <v:path arrowok="t"/>
                  <v:fill opacity="1310f" type="solid"/>
                </v:shape>
                <v:shape style="position:absolute;left:12515;top:404;width:10233;height:5792" id="docshape829" coordorigin="12516,404" coordsize="10233,5792" path="m22660,404l12603,404,12516,491,12516,6195,22748,6195,22748,491,22660,404xe" filled="true" fillcolor="#7f7f7f" stroked="false">
                  <v:path arrowok="t"/>
                  <v:fill opacity="2621f" type="solid"/>
                </v:shape>
                <v:shape style="position:absolute;left:12522;top:410;width:10219;height:5778" id="docshape830" coordorigin="12522,411" coordsize="10219,5778" path="m22658,411l12605,411,12522,494,12522,6188,22741,6188,22741,494,22658,411xe" filled="true" fillcolor="#7f7f7f" stroked="false">
                  <v:path arrowok="t"/>
                  <v:fill opacity="4587f" type="solid"/>
                </v:shape>
                <v:shape style="position:absolute;left:12529;top:417;width:10205;height:5765" id="docshape831" coordorigin="12529,418" coordsize="10205,5765" path="m22734,497l22655,418,12608,418,12529,497,12529,6182,22734,6182,22734,497xe" filled="true" fillcolor="#7f7f7f" stroked="false">
                  <v:path arrowok="t"/>
                  <v:fill opacity="7208f" type="solid"/>
                </v:shape>
                <v:shape style="position:absolute;left:12542;top:431;width:10178;height:5737" id="docshape832" coordorigin="12543,431" coordsize="10178,5737" path="m22649,431l12614,431,12543,502,12543,6168,22720,6168,22720,502,22649,431xe" filled="true" fillcolor="#7f7f7f" stroked="false">
                  <v:path arrowok="t"/>
                  <v:fill opacity="4587f" type="solid"/>
                </v:shape>
                <v:shape style="position:absolute;left:12549;top:438;width:10165;height:5724" id="docshape833" coordorigin="12550,438" coordsize="10165,5724" path="m22646,438l12617,438,12550,505,12550,6161,22714,6161,22714,505,22646,438xe" filled="true" fillcolor="#7f7f7f" stroked="false">
                  <v:path arrowok="t"/>
                  <v:fill opacity="2621f" type="solid"/>
                </v:shape>
                <v:shape style="position:absolute;left:12556;top:444;width:10151;height:5710" id="docshape834" coordorigin="12556,445" coordsize="10151,5710" path="m22644,445l12620,445,12556,508,12556,6154,22707,6154,22707,508,22644,445xe" filled="true" fillcolor="#7f7f7f" stroked="false">
                  <v:path arrowok="t"/>
                  <v:fill opacity="1310f" type="solid"/>
                </v:shape>
                <v:shape style="position:absolute;left:12563;top:451;width:10137;height:5696" id="docshape835" coordorigin="12563,452" coordsize="10137,5696" path="m22641,452l12622,452,12563,511,12563,6148,22700,6148,22700,511,22641,452xe" filled="true" fillcolor="#7f7f7f" stroked="false">
                  <v:path arrowok="t"/>
                  <v:fill opacity="655f" type="solid"/>
                </v:shape>
                <v:shape style="position:absolute;left:12472;top:360;width:10205;height:5765" id="docshape836" coordorigin="12472,361" coordsize="10205,5765" path="m22615,361l12535,361,12472,423,12472,6125,22677,6125,22677,423,22615,361xe" filled="true" fillcolor="#000000" stroked="false">
                  <v:path arrowok="t"/>
                  <v:fill type="solid"/>
                </v:shape>
                <v:shape style="position:absolute;left:12482;top:370;width:10185;height:5755" id="docshape837" coordorigin="12482,371" coordsize="10185,5755" path="m22611,371l12539,371,12482,428,12482,6125,22667,6125,22667,428,22611,371xe" filled="true" fillcolor="#fffcfc" stroked="false">
                  <v:path arrowok="t"/>
                  <v:fill type="solid"/>
                </v:shape>
                <v:shape style="position:absolute;left:20343;top:190;width:91;height:171" id="docshape838" coordorigin="20343,191" coordsize="91,171" path="m20388,191l20371,204,20356,241,20347,295,20343,361,20434,361,20430,295,20421,241,20406,204,20388,191xe" filled="true" fillcolor="#565666" stroked="false">
                  <v:path arrowok="t"/>
                  <v:fill type="solid"/>
                </v:shape>
                <v:shape style="position:absolute;left:20343;top:190;width:91;height:171" id="docshape839" coordorigin="20343,191" coordsize="91,171" path="m20434,361l20430,295,20421,241,20406,204,20388,191,20371,204,20356,241,20347,295,20343,361e" filled="false" stroked="true" strokeweight=".3985pt" strokecolor="#000000">
                  <v:path arrowok="t"/>
                  <v:stroke dashstyle="solid"/>
                </v:shape>
                <v:shape style="position:absolute;left:22132;top:190;width:91;height:171" id="docshape840" coordorigin="22133,191" coordsize="91,171" path="m22178,191l22161,204,22146,241,22136,295,22133,361,22224,361,22220,295,22210,241,22196,204,22178,191xe" filled="true" fillcolor="#565666" stroked="false">
                  <v:path arrowok="t"/>
                  <v:fill type="solid"/>
                </v:shape>
                <v:shape style="position:absolute;left:22132;top:190;width:91;height:171" id="docshape841" coordorigin="22133,191" coordsize="91,171" path="m22133,361l22136,295,22146,241,22161,204,22178,191,22196,204,22210,241,22220,295,22224,361e" filled="false" stroked="true" strokeweight=".3985pt" strokecolor="#000000">
                  <v:path arrowok="t"/>
                  <v:stroke dashstyle="solid"/>
                </v:shape>
                <v:shape style="position:absolute;left:20399;top:190;width:1768;height:401" type="#_x0000_t75" id="docshape842" stroked="false">
                  <v:imagedata r:id="rId30" o:title=""/>
                </v:shape>
                <v:shape style="position:absolute;left:20399;top:190;width:1768;height:401" id="docshape843" coordorigin="20400,191" coordsize="1768,401" path="m20400,191l22167,191,22165,195,22157,220,22149,249,22143,278,22139,304,22116,535,22109,557,22095,575,22076,587,22054,591,20513,591,20458,557,20428,304,20424,278,20418,249,20410,220,20401,195,20400,191xe" filled="false" stroked="true" strokeweight=".3985pt" strokecolor="#00004c">
                  <v:path arrowok="t"/>
                  <v:stroke dashstyle="solid"/>
                </v:shape>
                <v:line style="position:absolute" from="16237,2194" to="17242,2194" stroked="true" strokeweight=".398pt" strokecolor="#000000">
                  <v:stroke dashstyle="solid"/>
                </v:line>
                <v:line style="position:absolute" from="17068,4118" to="17199,4118" stroked="true" strokeweight=".398pt" strokecolor="#000000">
                  <v:stroke dashstyle="solid"/>
                </v:line>
                <v:line style="position:absolute" from="18396,4118" to="18533,4118" stroked="true" strokeweight=".398pt" strokecolor="#000000">
                  <v:stroke dashstyle="solid"/>
                </v:line>
                <v:shape style="position:absolute;left:20649;top:179;width:1289;height:341" type="#_x0000_t202" id="docshape844" filled="false" stroked="false">
                  <v:textbox inset="0,0,0,0">
                    <w:txbxContent>
                      <w:p>
                        <w:pPr>
                          <w:spacing w:before="51"/>
                          <w:ind w:left="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10"/>
                            <w:sz w:val="24"/>
                          </w:rPr>
                          <w:t>3</w:t>
                        </w:r>
                      </w:p>
                    </w:txbxContent>
                  </v:textbox>
                  <w10:wrap type="none"/>
                </v:shape>
                <v:shape style="position:absolute;left:12558;top:556;width:7450;height:536" type="#_x0000_t202" id="docshape845" filled="false" stroked="false">
                  <v:textbox inset="0,0,0,0">
                    <w:txbxContent>
                      <w:p>
                        <w:pPr>
                          <w:numPr>
                            <w:ilvl w:val="0"/>
                            <w:numId w:val="6"/>
                          </w:numPr>
                          <w:tabs>
                            <w:tab w:pos="421" w:val="left" w:leader="none"/>
                          </w:tabs>
                          <w:spacing w:line="536" w:lineRule="exact" w:before="0"/>
                          <w:ind w:left="421" w:right="0" w:hanging="401"/>
                          <w:jc w:val="left"/>
                          <w:rPr>
                            <w:rFonts w:ascii="Calibri" w:hAnsi="Calibri"/>
                            <w:i/>
                            <w:sz w:val="22"/>
                          </w:rPr>
                        </w:pPr>
                        <w:r>
                          <w:rPr>
                            <w:rFonts w:ascii="Georgia" w:hAnsi="Georgia"/>
                            <w:b/>
                            <w:sz w:val="28"/>
                            <w:u w:val="single"/>
                          </w:rPr>
                          <w:t>Item</w:t>
                        </w:r>
                        <w:r>
                          <w:rPr>
                            <w:rFonts w:ascii="Georgia" w:hAnsi="Georgia"/>
                            <w:b/>
                            <w:spacing w:val="67"/>
                            <w:sz w:val="28"/>
                            <w:u w:val="single"/>
                          </w:rPr>
                          <w:t> </w:t>
                        </w:r>
                        <w:r>
                          <w:rPr>
                            <w:rFonts w:ascii="Georgia" w:hAnsi="Georgia"/>
                            <w:b/>
                            <w:sz w:val="28"/>
                            <w:u w:val="single"/>
                          </w:rPr>
                          <w:t>A</w:t>
                        </w:r>
                        <w:r>
                          <w:rPr>
                            <w:rFonts w:ascii="Georgia" w:hAnsi="Georgia"/>
                            <w:b/>
                            <w:spacing w:val="7"/>
                            <w:sz w:val="28"/>
                          </w:rPr>
                          <w:t> </w:t>
                        </w:r>
                        <w:r>
                          <w:rPr>
                            <w:rFonts w:ascii="Segoe UI Symbol" w:hAnsi="Segoe UI Symbol"/>
                            <w:color w:val="7F7F7F"/>
                            <w:sz w:val="24"/>
                          </w:rPr>
                          <w:t>→</w:t>
                        </w:r>
                        <w:r>
                          <w:rPr>
                            <w:rFonts w:ascii="Segoe UI Symbol" w:hAnsi="Segoe UI Symbol"/>
                            <w:color w:val="7F7F7F"/>
                            <w:spacing w:val="13"/>
                            <w:sz w:val="24"/>
                          </w:rPr>
                          <w:t> </w:t>
                        </w:r>
                        <w:r>
                          <w:rPr>
                            <w:rFonts w:ascii="Book Antiqua" w:hAnsi="Book Antiqua"/>
                            <w:i/>
                            <w:color w:val="7F7F7F"/>
                            <w:sz w:val="22"/>
                          </w:rPr>
                          <w:t>La</w:t>
                        </w:r>
                        <w:r>
                          <w:rPr>
                            <w:rFonts w:ascii="Book Antiqua" w:hAnsi="Book Antiqua"/>
                            <w:i/>
                            <w:color w:val="7F7F7F"/>
                            <w:spacing w:val="39"/>
                            <w:sz w:val="22"/>
                          </w:rPr>
                          <w:t> </w:t>
                        </w:r>
                        <w:r>
                          <w:rPr>
                            <w:rFonts w:ascii="Book Antiqua" w:hAnsi="Book Antiqua"/>
                            <w:i/>
                            <w:color w:val="7F7F7F"/>
                            <w:sz w:val="22"/>
                          </w:rPr>
                          <w:t>longueur</w:t>
                        </w:r>
                        <w:r>
                          <w:rPr>
                            <w:rFonts w:ascii="Book Antiqua" w:hAnsi="Book Antiqua"/>
                            <w:i/>
                            <w:color w:val="7F7F7F"/>
                            <w:spacing w:val="38"/>
                            <w:sz w:val="22"/>
                          </w:rPr>
                          <w:t> </w:t>
                        </w:r>
                        <w:r>
                          <w:rPr>
                            <w:rFonts w:ascii="Book Antiqua" w:hAnsi="Book Antiqua"/>
                            <w:i/>
                            <w:color w:val="7F7F7F"/>
                            <w:sz w:val="22"/>
                          </w:rPr>
                          <w:t>d’onde</w:t>
                        </w:r>
                        <w:r>
                          <w:rPr>
                            <w:rFonts w:ascii="Book Antiqua" w:hAnsi="Book Antiqua"/>
                            <w:i/>
                            <w:color w:val="7F7F7F"/>
                            <w:spacing w:val="39"/>
                            <w:sz w:val="22"/>
                          </w:rPr>
                          <w:t> </w:t>
                        </w:r>
                        <w:r>
                          <w:rPr>
                            <w:rFonts w:ascii="Book Antiqua" w:hAnsi="Book Antiqua"/>
                            <w:i/>
                            <w:color w:val="7F7F7F"/>
                            <w:sz w:val="22"/>
                          </w:rPr>
                          <w:t>du</w:t>
                        </w:r>
                        <w:r>
                          <w:rPr>
                            <w:rFonts w:ascii="Book Antiqua" w:hAnsi="Book Antiqua"/>
                            <w:i/>
                            <w:color w:val="7F7F7F"/>
                            <w:spacing w:val="38"/>
                            <w:sz w:val="22"/>
                          </w:rPr>
                          <w:t> </w:t>
                        </w:r>
                        <w:r>
                          <w:rPr>
                            <w:rFonts w:ascii="Book Antiqua" w:hAnsi="Book Antiqua"/>
                            <w:i/>
                            <w:color w:val="7F7F7F"/>
                            <w:sz w:val="22"/>
                          </w:rPr>
                          <w:t>photon</w:t>
                        </w:r>
                        <w:r>
                          <w:rPr>
                            <w:rFonts w:ascii="Book Antiqua" w:hAnsi="Book Antiqua"/>
                            <w:i/>
                            <w:color w:val="7F7F7F"/>
                            <w:spacing w:val="39"/>
                            <w:sz w:val="22"/>
                          </w:rPr>
                          <w:t> </w:t>
                        </w:r>
                        <w:r>
                          <w:rPr>
                            <w:rFonts w:ascii="Book Antiqua" w:hAnsi="Book Antiqua"/>
                            <w:i/>
                            <w:color w:val="7F7F7F"/>
                            <w:sz w:val="22"/>
                          </w:rPr>
                          <w:t>vaut</w:t>
                        </w:r>
                        <w:r>
                          <w:rPr>
                            <w:rFonts w:ascii="Book Antiqua" w:hAnsi="Book Antiqua"/>
                            <w:i/>
                            <w:color w:val="7F7F7F"/>
                            <w:spacing w:val="38"/>
                            <w:sz w:val="22"/>
                          </w:rPr>
                          <w:t> </w:t>
                        </w:r>
                        <w:r>
                          <w:rPr>
                            <w:rFonts w:ascii="Book Antiqua" w:hAnsi="Book Antiqua"/>
                            <w:i/>
                            <w:color w:val="7F7F7F"/>
                            <w:sz w:val="22"/>
                          </w:rPr>
                          <w:t>environ</w:t>
                        </w:r>
                        <w:r>
                          <w:rPr>
                            <w:rFonts w:ascii="Book Antiqua" w:hAnsi="Book Antiqua"/>
                            <w:i/>
                            <w:color w:val="7F7F7F"/>
                            <w:spacing w:val="39"/>
                            <w:sz w:val="22"/>
                          </w:rPr>
                          <w:t> </w:t>
                        </w:r>
                        <w:r>
                          <w:rPr>
                            <w:rFonts w:ascii="Georgia" w:hAnsi="Georgia"/>
                            <w:color w:val="7F7F7F"/>
                            <w:sz w:val="22"/>
                          </w:rPr>
                          <w:t>1</w:t>
                        </w:r>
                        <w:r>
                          <w:rPr>
                            <w:rFonts w:ascii="Calibri" w:hAnsi="Calibri"/>
                            <w:i/>
                            <w:color w:val="7F7F7F"/>
                            <w:sz w:val="22"/>
                          </w:rPr>
                          <w:t>,</w:t>
                        </w:r>
                        <w:r>
                          <w:rPr>
                            <w:rFonts w:ascii="Georgia" w:hAnsi="Georgia"/>
                            <w:color w:val="7F7F7F"/>
                            <w:sz w:val="22"/>
                          </w:rPr>
                          <w:t>2</w:t>
                        </w:r>
                        <w:r>
                          <w:rPr>
                            <w:rFonts w:ascii="Georgia" w:hAnsi="Georgia"/>
                            <w:color w:val="7F7F7F"/>
                            <w:spacing w:val="9"/>
                            <w:sz w:val="22"/>
                          </w:rPr>
                          <w:t> </w:t>
                        </w:r>
                        <w:r>
                          <w:rPr>
                            <w:rFonts w:ascii="Segoe UI Symbol" w:hAnsi="Segoe UI Symbol"/>
                            <w:color w:val="7F7F7F"/>
                            <w:sz w:val="22"/>
                          </w:rPr>
                          <w:t>×</w:t>
                        </w:r>
                        <w:r>
                          <w:rPr>
                            <w:rFonts w:ascii="Segoe UI Symbol" w:hAnsi="Segoe UI Symbol"/>
                            <w:color w:val="7F7F7F"/>
                            <w:spacing w:val="2"/>
                            <w:sz w:val="22"/>
                          </w:rPr>
                          <w:t> </w:t>
                        </w:r>
                        <w:r>
                          <w:rPr>
                            <w:rFonts w:ascii="Georgia" w:hAnsi="Georgia"/>
                            <w:color w:val="7F7F7F"/>
                            <w:sz w:val="22"/>
                          </w:rPr>
                          <w:t>10</w:t>
                        </w:r>
                        <w:r>
                          <w:rPr>
                            <w:rFonts w:ascii="Century Gothic" w:hAnsi="Century Gothic"/>
                            <w:i/>
                            <w:color w:val="7F7F7F"/>
                            <w:position w:val="8"/>
                            <w:sz w:val="16"/>
                          </w:rPr>
                          <w:t>−</w:t>
                        </w:r>
                        <w:r>
                          <w:rPr>
                            <w:rFonts w:ascii="Book Antiqua" w:hAnsi="Book Antiqua"/>
                            <w:color w:val="7F7F7F"/>
                            <w:position w:val="8"/>
                            <w:sz w:val="16"/>
                          </w:rPr>
                          <w:t>4</w:t>
                        </w:r>
                        <w:r>
                          <w:rPr>
                            <w:rFonts w:ascii="Book Antiqua" w:hAnsi="Book Antiqua"/>
                            <w:color w:val="7F7F7F"/>
                            <w:spacing w:val="20"/>
                            <w:position w:val="8"/>
                            <w:sz w:val="16"/>
                          </w:rPr>
                          <w:t> </w:t>
                        </w:r>
                        <w:r>
                          <w:rPr>
                            <w:rFonts w:ascii="Calibri" w:hAnsi="Calibri"/>
                            <w:i/>
                            <w:color w:val="7F7F7F"/>
                            <w:spacing w:val="-5"/>
                            <w:sz w:val="22"/>
                          </w:rPr>
                          <w:t>nm</w:t>
                        </w:r>
                      </w:p>
                    </w:txbxContent>
                  </v:textbox>
                  <w10:wrap type="none"/>
                </v:shape>
                <v:shape style="position:absolute;left:12558;top:1043;width:10052;height:377" type="#_x0000_t202" id="docshape846" filled="false" stroked="false">
                  <v:textbox inset="0,0,0,0">
                    <w:txbxContent>
                      <w:p>
                        <w:pPr>
                          <w:spacing w:before="47"/>
                          <w:ind w:left="20" w:right="0" w:firstLine="0"/>
                          <w:jc w:val="left"/>
                          <w:rPr>
                            <w:sz w:val="24"/>
                          </w:rPr>
                        </w:pPr>
                        <w:r>
                          <w:rPr>
                            <w:w w:val="105"/>
                            <w:sz w:val="24"/>
                          </w:rPr>
                          <w:t>Encore</w:t>
                        </w:r>
                        <w:r>
                          <w:rPr>
                            <w:spacing w:val="28"/>
                            <w:w w:val="105"/>
                            <w:sz w:val="24"/>
                          </w:rPr>
                          <w:t> </w:t>
                        </w:r>
                        <w:r>
                          <w:rPr>
                            <w:w w:val="105"/>
                            <w:sz w:val="24"/>
                          </w:rPr>
                          <w:t>ces</w:t>
                        </w:r>
                        <w:r>
                          <w:rPr>
                            <w:spacing w:val="28"/>
                            <w:w w:val="105"/>
                            <w:sz w:val="24"/>
                          </w:rPr>
                          <w:t> </w:t>
                        </w:r>
                        <w:r>
                          <w:rPr>
                            <w:w w:val="105"/>
                            <w:sz w:val="24"/>
                          </w:rPr>
                          <w:t>unités…</w:t>
                        </w:r>
                        <w:r>
                          <w:rPr>
                            <w:spacing w:val="28"/>
                            <w:w w:val="105"/>
                            <w:sz w:val="24"/>
                          </w:rPr>
                          <w:t> </w:t>
                        </w:r>
                        <w:r>
                          <w:rPr>
                            <w:w w:val="105"/>
                            <w:sz w:val="24"/>
                          </w:rPr>
                          <w:t>On</w:t>
                        </w:r>
                        <w:r>
                          <w:rPr>
                            <w:spacing w:val="29"/>
                            <w:w w:val="105"/>
                            <w:sz w:val="24"/>
                          </w:rPr>
                          <w:t> </w:t>
                        </w:r>
                        <w:r>
                          <w:rPr>
                            <w:w w:val="105"/>
                            <w:sz w:val="24"/>
                          </w:rPr>
                          <w:t>reprend</w:t>
                        </w:r>
                        <w:r>
                          <w:rPr>
                            <w:spacing w:val="28"/>
                            <w:w w:val="105"/>
                            <w:sz w:val="24"/>
                          </w:rPr>
                          <w:t> </w:t>
                        </w:r>
                        <w:r>
                          <w:rPr>
                            <w:w w:val="105"/>
                            <w:sz w:val="24"/>
                          </w:rPr>
                          <w:t>la</w:t>
                        </w:r>
                        <w:r>
                          <w:rPr>
                            <w:spacing w:val="29"/>
                            <w:w w:val="105"/>
                            <w:sz w:val="24"/>
                          </w:rPr>
                          <w:t> </w:t>
                        </w:r>
                        <w:r>
                          <w:rPr>
                            <w:w w:val="105"/>
                            <w:sz w:val="24"/>
                          </w:rPr>
                          <w:t>formule</w:t>
                        </w:r>
                        <w:r>
                          <w:rPr>
                            <w:spacing w:val="29"/>
                            <w:w w:val="105"/>
                            <w:sz w:val="24"/>
                          </w:rPr>
                          <w:t> </w:t>
                        </w:r>
                        <w:r>
                          <w:rPr>
                            <w:w w:val="105"/>
                            <w:sz w:val="24"/>
                          </w:rPr>
                          <w:t>de</w:t>
                        </w:r>
                        <w:r>
                          <w:rPr>
                            <w:spacing w:val="28"/>
                            <w:w w:val="105"/>
                            <w:sz w:val="24"/>
                          </w:rPr>
                          <w:t> </w:t>
                        </w:r>
                        <w:r>
                          <w:rPr>
                            <w:w w:val="105"/>
                            <w:sz w:val="24"/>
                          </w:rPr>
                          <w:t>la</w:t>
                        </w:r>
                        <w:r>
                          <w:rPr>
                            <w:spacing w:val="28"/>
                            <w:w w:val="105"/>
                            <w:sz w:val="24"/>
                          </w:rPr>
                          <w:t> </w:t>
                        </w:r>
                        <w:r>
                          <w:rPr>
                            <w:w w:val="105"/>
                            <w:sz w:val="24"/>
                          </w:rPr>
                          <w:t>question</w:t>
                        </w:r>
                        <w:r>
                          <w:rPr>
                            <w:spacing w:val="29"/>
                            <w:w w:val="105"/>
                            <w:sz w:val="24"/>
                          </w:rPr>
                          <w:t> </w:t>
                        </w:r>
                        <w:r>
                          <w:rPr>
                            <w:w w:val="105"/>
                            <w:sz w:val="24"/>
                          </w:rPr>
                          <w:t>précédente,</w:t>
                        </w:r>
                        <w:r>
                          <w:rPr>
                            <w:spacing w:val="28"/>
                            <w:w w:val="105"/>
                            <w:sz w:val="24"/>
                          </w:rPr>
                          <w:t> </w:t>
                        </w:r>
                        <w:r>
                          <w:rPr>
                            <w:rFonts w:ascii="Calibri" w:hAnsi="Calibri"/>
                            <w:i/>
                            <w:w w:val="105"/>
                            <w:sz w:val="24"/>
                          </w:rPr>
                          <w:t>λ</w:t>
                        </w:r>
                        <w:r>
                          <w:rPr>
                            <w:rFonts w:ascii="Calibri" w:hAnsi="Calibri"/>
                            <w:i/>
                            <w:spacing w:val="38"/>
                            <w:w w:val="105"/>
                            <w:sz w:val="24"/>
                          </w:rPr>
                          <w:t> </w:t>
                        </w:r>
                        <w:r>
                          <w:rPr>
                            <w:w w:val="105"/>
                            <w:sz w:val="24"/>
                          </w:rPr>
                          <w:t>=</w:t>
                        </w:r>
                        <w:r>
                          <w:rPr>
                            <w:spacing w:val="62"/>
                            <w:w w:val="105"/>
                            <w:sz w:val="24"/>
                          </w:rPr>
                          <w:t> </w:t>
                        </w:r>
                        <w:r>
                          <w:rPr>
                            <w:rFonts w:ascii="Calibri" w:hAnsi="Calibri"/>
                            <w:i/>
                            <w:w w:val="105"/>
                            <w:position w:val="9"/>
                            <w:sz w:val="16"/>
                            <w:u w:val="single"/>
                          </w:rPr>
                          <w:t>c</w:t>
                        </w:r>
                        <w:r>
                          <w:rPr>
                            <w:rFonts w:ascii="Calibri" w:hAnsi="Calibri"/>
                            <w:i/>
                            <w:spacing w:val="-9"/>
                            <w:w w:val="105"/>
                            <w:position w:val="9"/>
                            <w:sz w:val="16"/>
                          </w:rPr>
                          <w:t> </w:t>
                        </w:r>
                        <w:r>
                          <w:rPr>
                            <w:w w:val="105"/>
                            <w:sz w:val="24"/>
                          </w:rPr>
                          <w:t>,</w:t>
                        </w:r>
                        <w:r>
                          <w:rPr>
                            <w:spacing w:val="28"/>
                            <w:w w:val="105"/>
                            <w:sz w:val="24"/>
                          </w:rPr>
                          <w:t> </w:t>
                        </w:r>
                        <w:r>
                          <w:rPr>
                            <w:w w:val="105"/>
                            <w:sz w:val="24"/>
                          </w:rPr>
                          <w:t>en</w:t>
                        </w:r>
                        <w:r>
                          <w:rPr>
                            <w:spacing w:val="28"/>
                            <w:w w:val="105"/>
                            <w:sz w:val="24"/>
                          </w:rPr>
                          <w:t> </w:t>
                        </w:r>
                        <w:r>
                          <w:rPr>
                            <w:w w:val="105"/>
                            <w:sz w:val="24"/>
                          </w:rPr>
                          <w:t>veillant</w:t>
                        </w:r>
                        <w:r>
                          <w:rPr>
                            <w:spacing w:val="29"/>
                            <w:w w:val="105"/>
                            <w:sz w:val="24"/>
                          </w:rPr>
                          <w:t> </w:t>
                        </w:r>
                        <w:r>
                          <w:rPr>
                            <w:w w:val="105"/>
                            <w:sz w:val="24"/>
                          </w:rPr>
                          <w:t>bien</w:t>
                        </w:r>
                        <w:r>
                          <w:rPr>
                            <w:spacing w:val="28"/>
                            <w:w w:val="105"/>
                            <w:sz w:val="24"/>
                          </w:rPr>
                          <w:t> </w:t>
                        </w:r>
                        <w:r>
                          <w:rPr>
                            <w:spacing w:val="-12"/>
                            <w:w w:val="105"/>
                            <w:sz w:val="24"/>
                          </w:rPr>
                          <w:t>à</w:t>
                        </w:r>
                      </w:p>
                    </w:txbxContent>
                  </v:textbox>
                  <w10:wrap type="none"/>
                </v:shape>
                <v:shape style="position:absolute;left:12558;top:1322;width:6104;height:377" type="#_x0000_t202" id="docshape847" filled="false" stroked="false">
                  <v:textbox inset="0,0,0,0">
                    <w:txbxContent>
                      <w:p>
                        <w:pPr>
                          <w:spacing w:before="65"/>
                          <w:ind w:left="20" w:right="0" w:firstLine="0"/>
                          <w:jc w:val="left"/>
                          <w:rPr>
                            <w:sz w:val="24"/>
                          </w:rPr>
                        </w:pPr>
                        <w:r>
                          <w:rPr>
                            <w:sz w:val="24"/>
                          </w:rPr>
                          <w:t>diviser</w:t>
                        </w:r>
                        <w:r>
                          <w:rPr>
                            <w:spacing w:val="29"/>
                            <w:sz w:val="24"/>
                          </w:rPr>
                          <w:t> </w:t>
                        </w:r>
                        <w:r>
                          <w:rPr>
                            <w:sz w:val="24"/>
                          </w:rPr>
                          <w:t>la</w:t>
                        </w:r>
                        <w:r>
                          <w:rPr>
                            <w:spacing w:val="29"/>
                            <w:sz w:val="24"/>
                          </w:rPr>
                          <w:t> </w:t>
                        </w:r>
                        <w:r>
                          <w:rPr>
                            <w:sz w:val="24"/>
                          </w:rPr>
                          <w:t>valeur</w:t>
                        </w:r>
                        <w:r>
                          <w:rPr>
                            <w:spacing w:val="29"/>
                            <w:sz w:val="24"/>
                          </w:rPr>
                          <w:t> </w:t>
                        </w:r>
                        <w:r>
                          <w:rPr>
                            <w:sz w:val="24"/>
                          </w:rPr>
                          <w:t>de</w:t>
                        </w:r>
                        <w:r>
                          <w:rPr>
                            <w:spacing w:val="29"/>
                            <w:sz w:val="24"/>
                          </w:rPr>
                          <w:t> </w:t>
                        </w:r>
                        <w:r>
                          <w:rPr>
                            <w:sz w:val="24"/>
                          </w:rPr>
                          <w:t>la</w:t>
                        </w:r>
                        <w:r>
                          <w:rPr>
                            <w:spacing w:val="29"/>
                            <w:sz w:val="24"/>
                          </w:rPr>
                          <w:t> </w:t>
                        </w:r>
                        <w:r>
                          <w:rPr>
                            <w:sz w:val="24"/>
                          </w:rPr>
                          <w:t>fréquence</w:t>
                        </w:r>
                        <w:r>
                          <w:rPr>
                            <w:spacing w:val="29"/>
                            <w:sz w:val="24"/>
                          </w:rPr>
                          <w:t> </w:t>
                        </w:r>
                        <w:r>
                          <w:rPr>
                            <w:sz w:val="24"/>
                          </w:rPr>
                          <w:t>par</w:t>
                        </w:r>
                        <w:r>
                          <w:rPr>
                            <w:spacing w:val="29"/>
                            <w:sz w:val="24"/>
                          </w:rPr>
                          <w:t> </w:t>
                        </w:r>
                        <w:r>
                          <w:rPr>
                            <w:sz w:val="24"/>
                          </w:rPr>
                          <w:t>2.</w:t>
                        </w:r>
                        <w:r>
                          <w:rPr>
                            <w:spacing w:val="29"/>
                            <w:sz w:val="24"/>
                          </w:rPr>
                          <w:t> </w:t>
                        </w:r>
                        <w:r>
                          <w:rPr>
                            <w:sz w:val="24"/>
                          </w:rPr>
                          <w:t>Ce</w:t>
                        </w:r>
                        <w:r>
                          <w:rPr>
                            <w:spacing w:val="29"/>
                            <w:sz w:val="24"/>
                          </w:rPr>
                          <w:t> </w:t>
                        </w:r>
                        <w:r>
                          <w:rPr>
                            <w:sz w:val="24"/>
                          </w:rPr>
                          <w:t>qui</w:t>
                        </w:r>
                        <w:r>
                          <w:rPr>
                            <w:spacing w:val="30"/>
                            <w:sz w:val="24"/>
                          </w:rPr>
                          <w:t> </w:t>
                        </w:r>
                        <w:r>
                          <w:rPr>
                            <w:sz w:val="24"/>
                          </w:rPr>
                          <w:t>nous</w:t>
                        </w:r>
                        <w:r>
                          <w:rPr>
                            <w:spacing w:val="29"/>
                            <w:sz w:val="24"/>
                          </w:rPr>
                          <w:t> </w:t>
                        </w:r>
                        <w:r>
                          <w:rPr>
                            <w:sz w:val="24"/>
                          </w:rPr>
                          <w:t>donne</w:t>
                        </w:r>
                        <w:r>
                          <w:rPr>
                            <w:spacing w:val="29"/>
                            <w:sz w:val="24"/>
                          </w:rPr>
                          <w:t> </w:t>
                        </w:r>
                        <w:r>
                          <w:rPr>
                            <w:spacing w:val="-10"/>
                            <w:sz w:val="24"/>
                          </w:rPr>
                          <w:t>:</w:t>
                        </w:r>
                      </w:p>
                    </w:txbxContent>
                  </v:textbox>
                  <w10:wrap type="none"/>
                </v:shape>
                <v:shape style="position:absolute;left:20444;top:1276;width:155;height:200" type="#_x0000_t202" id="docshape848" filled="false" stroked="false">
                  <v:textbox inset="0,0,0,0">
                    <w:txbxContent>
                      <w:p>
                        <w:pPr>
                          <w:spacing w:line="183" w:lineRule="exact" w:before="0"/>
                          <w:ind w:left="20" w:right="0" w:firstLine="0"/>
                          <w:jc w:val="left"/>
                          <w:rPr>
                            <w:rFonts w:ascii="Calibri"/>
                            <w:i/>
                            <w:sz w:val="16"/>
                          </w:rPr>
                        </w:pPr>
                        <w:r>
                          <w:rPr>
                            <w:rFonts w:ascii="Calibri"/>
                            <w:i/>
                            <w:spacing w:val="-10"/>
                            <w:w w:val="115"/>
                            <w:sz w:val="16"/>
                          </w:rPr>
                          <w:t>v</w:t>
                        </w:r>
                      </w:p>
                    </w:txbxContent>
                  </v:textbox>
                  <w10:wrap type="none"/>
                </v:shape>
                <v:shape style="position:absolute;left:15741;top:1963;width:653;height:541" type="#_x0000_t202" id="docshape849" filled="false" stroked="false">
                  <v:textbox inset="0,0,0,0">
                    <w:txbxContent>
                      <w:p>
                        <w:pPr>
                          <w:spacing w:before="61"/>
                          <w:ind w:left="20" w:right="0" w:firstLine="0"/>
                          <w:jc w:val="left"/>
                          <w:rPr>
                            <w:position w:val="-15"/>
                            <w:sz w:val="24"/>
                          </w:rPr>
                        </w:pPr>
                        <w:r>
                          <w:rPr>
                            <w:rFonts w:ascii="Calibri" w:hAnsi="Calibri"/>
                            <w:i/>
                            <w:w w:val="115"/>
                            <w:sz w:val="24"/>
                          </w:rPr>
                          <w:t>λ</w:t>
                        </w:r>
                        <w:r>
                          <w:rPr>
                            <w:rFonts w:ascii="Calibri" w:hAnsi="Calibri"/>
                            <w:i/>
                            <w:spacing w:val="18"/>
                            <w:w w:val="115"/>
                            <w:sz w:val="24"/>
                          </w:rPr>
                          <w:t> </w:t>
                        </w:r>
                        <w:r>
                          <w:rPr>
                            <w:w w:val="115"/>
                            <w:sz w:val="24"/>
                          </w:rPr>
                          <w:t>=</w:t>
                        </w:r>
                        <w:r>
                          <w:rPr>
                            <w:spacing w:val="40"/>
                            <w:w w:val="115"/>
                            <w:sz w:val="24"/>
                          </w:rPr>
                          <w:t> </w:t>
                        </w:r>
                        <w:r>
                          <w:rPr>
                            <w:spacing w:val="-12"/>
                            <w:w w:val="115"/>
                            <w:position w:val="-15"/>
                            <w:sz w:val="24"/>
                          </w:rPr>
                          <w:t>2</w:t>
                        </w:r>
                      </w:p>
                    </w:txbxContent>
                  </v:textbox>
                  <w10:wrap type="none"/>
                </v:shape>
                <v:shape style="position:absolute;left:16334;top:2127;width:769;height:377" type="#_x0000_t202" id="docshape850" filled="false" stroked="false">
                  <v:textbox inset="0,0,0,0">
                    <w:txbxContent>
                      <w:p>
                        <w:pPr>
                          <w:spacing w:before="30"/>
                          <w:ind w:left="20" w:right="0" w:firstLine="0"/>
                          <w:jc w:val="left"/>
                          <w:rPr>
                            <w:sz w:val="24"/>
                          </w:rPr>
                        </w:pPr>
                        <w:r>
                          <w:rPr>
                            <w:rFonts w:ascii="Calibri" w:hAnsi="Calibri"/>
                            <w:i/>
                            <w:w w:val="105"/>
                            <w:sz w:val="24"/>
                          </w:rPr>
                          <w:t>,</w:t>
                        </w:r>
                        <w:r>
                          <w:rPr>
                            <w:w w:val="105"/>
                            <w:sz w:val="24"/>
                          </w:rPr>
                          <w:t>5</w:t>
                        </w:r>
                        <w:r>
                          <w:rPr>
                            <w:spacing w:val="-8"/>
                            <w:w w:val="105"/>
                            <w:sz w:val="24"/>
                          </w:rPr>
                          <w:t> </w:t>
                        </w:r>
                        <w:r>
                          <w:rPr>
                            <w:rFonts w:ascii="Segoe UI Symbol" w:hAnsi="Segoe UI Symbol"/>
                            <w:w w:val="105"/>
                            <w:sz w:val="24"/>
                          </w:rPr>
                          <w:t>×</w:t>
                        </w:r>
                        <w:r>
                          <w:rPr>
                            <w:rFonts w:ascii="Segoe UI Symbol" w:hAnsi="Segoe UI Symbol"/>
                            <w:spacing w:val="-13"/>
                            <w:w w:val="105"/>
                            <w:sz w:val="24"/>
                          </w:rPr>
                          <w:t> </w:t>
                        </w:r>
                        <w:r>
                          <w:rPr>
                            <w:spacing w:val="-7"/>
                            <w:w w:val="105"/>
                            <w:sz w:val="24"/>
                          </w:rPr>
                          <w:t>10</w:t>
                        </w:r>
                      </w:p>
                    </w:txbxContent>
                  </v:textbox>
                  <w10:wrap type="none"/>
                </v:shape>
                <v:shape style="position:absolute;left:16350;top:1802;width:789;height:377" type="#_x0000_t202" id="docshape851" filled="false" stroked="false">
                  <v:textbox inset="0,0,0,0">
                    <w:txbxContent>
                      <w:p>
                        <w:pPr>
                          <w:spacing w:before="30"/>
                          <w:ind w:left="20" w:right="0" w:firstLine="0"/>
                          <w:jc w:val="left"/>
                          <w:rPr>
                            <w:rFonts w:ascii="Book Antiqua" w:hAnsi="Book Antiqua"/>
                            <w:position w:val="9"/>
                            <w:sz w:val="16"/>
                          </w:rPr>
                        </w:pPr>
                        <w:r>
                          <w:rPr>
                            <w:sz w:val="24"/>
                          </w:rPr>
                          <w:t>3</w:t>
                        </w:r>
                        <w:r>
                          <w:rPr>
                            <w:spacing w:val="1"/>
                            <w:sz w:val="24"/>
                          </w:rPr>
                          <w:t> </w:t>
                        </w:r>
                        <w:r>
                          <w:rPr>
                            <w:rFonts w:ascii="Segoe UI Symbol" w:hAnsi="Segoe UI Symbol"/>
                            <w:sz w:val="24"/>
                          </w:rPr>
                          <w:t>×</w:t>
                        </w:r>
                        <w:r>
                          <w:rPr>
                            <w:rFonts w:ascii="Segoe UI Symbol" w:hAnsi="Segoe UI Symbol"/>
                            <w:spacing w:val="-4"/>
                            <w:sz w:val="24"/>
                          </w:rPr>
                          <w:t> </w:t>
                        </w:r>
                        <w:r>
                          <w:rPr>
                            <w:spacing w:val="-5"/>
                            <w:sz w:val="24"/>
                          </w:rPr>
                          <w:t>10</w:t>
                        </w:r>
                        <w:r>
                          <w:rPr>
                            <w:rFonts w:ascii="Book Antiqua" w:hAnsi="Book Antiqua"/>
                            <w:spacing w:val="-5"/>
                            <w:position w:val="9"/>
                            <w:sz w:val="16"/>
                          </w:rPr>
                          <w:t>8</w:t>
                        </w:r>
                      </w:p>
                    </w:txbxContent>
                  </v:textbox>
                  <w10:wrap type="none"/>
                </v:shape>
                <v:shape style="position:absolute;left:17042;top:1955;width:2386;height:460" type="#_x0000_t202" id="docshape852" filled="false" stroked="false">
                  <v:textbox inset="0,0,0,0">
                    <w:txbxContent>
                      <w:p>
                        <w:pPr>
                          <w:spacing w:before="37"/>
                          <w:ind w:left="20" w:right="0" w:firstLine="0"/>
                          <w:jc w:val="left"/>
                          <w:rPr>
                            <w:sz w:val="24"/>
                          </w:rPr>
                        </w:pPr>
                        <w:r>
                          <w:rPr>
                            <w:rFonts w:ascii="Book Antiqua" w:hAnsi="Book Antiqua"/>
                            <w:w w:val="110"/>
                            <w:position w:val="-8"/>
                            <w:sz w:val="16"/>
                          </w:rPr>
                          <w:t>12</w:t>
                        </w:r>
                        <w:r>
                          <w:rPr>
                            <w:rFonts w:ascii="Book Antiqua" w:hAnsi="Book Antiqua"/>
                            <w:spacing w:val="49"/>
                            <w:w w:val="110"/>
                            <w:position w:val="-8"/>
                            <w:sz w:val="16"/>
                          </w:rPr>
                          <w:t> </w:t>
                        </w:r>
                        <w:r>
                          <w:rPr>
                            <w:w w:val="110"/>
                            <w:sz w:val="24"/>
                          </w:rPr>
                          <w:t>=</w:t>
                        </w:r>
                        <w:r>
                          <w:rPr>
                            <w:spacing w:val="-3"/>
                            <w:w w:val="110"/>
                            <w:sz w:val="24"/>
                          </w:rPr>
                          <w:t> </w:t>
                        </w:r>
                        <w:r>
                          <w:rPr>
                            <w:w w:val="110"/>
                            <w:sz w:val="24"/>
                          </w:rPr>
                          <w:t>1</w:t>
                        </w:r>
                        <w:r>
                          <w:rPr>
                            <w:rFonts w:ascii="Calibri" w:hAnsi="Calibri"/>
                            <w:i/>
                            <w:w w:val="110"/>
                            <w:sz w:val="24"/>
                          </w:rPr>
                          <w:t>,</w:t>
                        </w:r>
                        <w:r>
                          <w:rPr>
                            <w:w w:val="110"/>
                            <w:sz w:val="24"/>
                          </w:rPr>
                          <w:t>2</w:t>
                        </w:r>
                        <w:r>
                          <w:rPr>
                            <w:spacing w:val="-16"/>
                            <w:w w:val="110"/>
                            <w:sz w:val="24"/>
                          </w:rPr>
                          <w:t> </w:t>
                        </w:r>
                        <w:r>
                          <w:rPr>
                            <w:rFonts w:ascii="Segoe UI Symbol" w:hAnsi="Segoe UI Symbol"/>
                            <w:w w:val="110"/>
                            <w:sz w:val="24"/>
                          </w:rPr>
                          <w:t>×</w:t>
                        </w:r>
                        <w:r>
                          <w:rPr>
                            <w:rFonts w:ascii="Segoe UI Symbol" w:hAnsi="Segoe UI Symbol"/>
                            <w:spacing w:val="-19"/>
                            <w:w w:val="110"/>
                            <w:sz w:val="24"/>
                          </w:rPr>
                          <w:t> </w:t>
                        </w:r>
                        <w:r>
                          <w:rPr>
                            <w:w w:val="110"/>
                            <w:sz w:val="24"/>
                          </w:rPr>
                          <w:t>10</w:t>
                        </w:r>
                        <w:r>
                          <w:rPr>
                            <w:rFonts w:ascii="Century Gothic" w:hAnsi="Century Gothic"/>
                            <w:i/>
                            <w:w w:val="110"/>
                            <w:position w:val="10"/>
                            <w:sz w:val="16"/>
                          </w:rPr>
                          <w:t>−</w:t>
                        </w:r>
                        <w:r>
                          <w:rPr>
                            <w:rFonts w:ascii="Book Antiqua" w:hAnsi="Book Antiqua"/>
                            <w:w w:val="110"/>
                            <w:position w:val="10"/>
                            <w:sz w:val="16"/>
                          </w:rPr>
                          <w:t>4</w:t>
                        </w:r>
                        <w:r>
                          <w:rPr>
                            <w:rFonts w:ascii="Book Antiqua" w:hAnsi="Book Antiqua"/>
                            <w:spacing w:val="39"/>
                            <w:w w:val="110"/>
                            <w:position w:val="10"/>
                            <w:sz w:val="16"/>
                          </w:rPr>
                          <w:t> </w:t>
                        </w:r>
                        <w:r>
                          <w:rPr>
                            <w:spacing w:val="-2"/>
                            <w:w w:val="110"/>
                            <w:sz w:val="24"/>
                            <w:u w:val="single"/>
                          </w:rPr>
                          <w:t>mètres</w:t>
                        </w:r>
                      </w:p>
                    </w:txbxContent>
                  </v:textbox>
                  <w10:wrap type="none"/>
                </v:shape>
                <v:shape style="position:absolute;left:12558;top:2846;width:7870;height:864" type="#_x0000_t202" id="docshape853" filled="false" stroked="false">
                  <v:textbox inset="0,0,0,0">
                    <w:txbxContent>
                      <w:p>
                        <w:pPr>
                          <w:spacing w:line="566" w:lineRule="exact" w:before="0"/>
                          <w:ind w:left="20"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3"/>
                            <w:w w:val="105"/>
                            <w:position w:val="-5"/>
                            <w:sz w:val="49"/>
                          </w:rPr>
                          <w:t> </w:t>
                        </w:r>
                        <w:r>
                          <w:rPr>
                            <w:rFonts w:ascii="Georgia" w:hAnsi="Georgia"/>
                            <w:b/>
                            <w:w w:val="105"/>
                            <w:sz w:val="28"/>
                            <w:u w:val="single"/>
                          </w:rPr>
                          <w:t>Item</w:t>
                        </w:r>
                        <w:r>
                          <w:rPr>
                            <w:rFonts w:ascii="Georgia" w:hAnsi="Georgia"/>
                            <w:b/>
                            <w:spacing w:val="43"/>
                            <w:w w:val="105"/>
                            <w:sz w:val="28"/>
                            <w:u w:val="single"/>
                          </w:rPr>
                          <w:t> </w:t>
                        </w:r>
                        <w:r>
                          <w:rPr>
                            <w:rFonts w:ascii="Georgia" w:hAnsi="Georgia"/>
                            <w:b/>
                            <w:w w:val="105"/>
                            <w:sz w:val="28"/>
                            <w:u w:val="single"/>
                          </w:rPr>
                          <w:t>B</w:t>
                        </w:r>
                        <w:r>
                          <w:rPr>
                            <w:rFonts w:ascii="Georgia" w:hAnsi="Georgia"/>
                            <w:b/>
                            <w:spacing w:val="-9"/>
                            <w:w w:val="105"/>
                            <w:sz w:val="28"/>
                          </w:rPr>
                          <w:t> </w:t>
                        </w:r>
                        <w:r>
                          <w:rPr>
                            <w:rFonts w:ascii="Segoe UI Symbol" w:hAnsi="Segoe UI Symbol"/>
                            <w:color w:val="7F7F7F"/>
                            <w:w w:val="105"/>
                            <w:sz w:val="24"/>
                          </w:rPr>
                          <w:t>→</w:t>
                        </w:r>
                        <w:r>
                          <w:rPr>
                            <w:rFonts w:ascii="Segoe UI Symbol" w:hAnsi="Segoe UI Symbol"/>
                            <w:color w:val="7F7F7F"/>
                            <w:spacing w:val="-2"/>
                            <w:w w:val="105"/>
                            <w:sz w:val="24"/>
                          </w:rPr>
                          <w:t> </w:t>
                        </w:r>
                        <w:r>
                          <w:rPr>
                            <w:rFonts w:ascii="Book Antiqua" w:hAnsi="Book Antiqua"/>
                            <w:i/>
                            <w:color w:val="7F7F7F"/>
                            <w:w w:val="105"/>
                            <w:sz w:val="22"/>
                          </w:rPr>
                          <w:t>La</w:t>
                        </w:r>
                        <w:r>
                          <w:rPr>
                            <w:rFonts w:ascii="Book Antiqua" w:hAnsi="Book Antiqua"/>
                            <w:i/>
                            <w:color w:val="7F7F7F"/>
                            <w:spacing w:val="21"/>
                            <w:w w:val="105"/>
                            <w:sz w:val="22"/>
                          </w:rPr>
                          <w:t> </w:t>
                        </w:r>
                        <w:r>
                          <w:rPr>
                            <w:rFonts w:ascii="Book Antiqua" w:hAnsi="Book Antiqua"/>
                            <w:i/>
                            <w:color w:val="7F7F7F"/>
                            <w:w w:val="105"/>
                            <w:sz w:val="22"/>
                          </w:rPr>
                          <w:t>longueur</w:t>
                        </w:r>
                        <w:r>
                          <w:rPr>
                            <w:rFonts w:ascii="Book Antiqua" w:hAnsi="Book Antiqua"/>
                            <w:i/>
                            <w:color w:val="7F7F7F"/>
                            <w:spacing w:val="21"/>
                            <w:w w:val="105"/>
                            <w:sz w:val="22"/>
                          </w:rPr>
                          <w:t> </w:t>
                        </w:r>
                        <w:r>
                          <w:rPr>
                            <w:rFonts w:ascii="Book Antiqua" w:hAnsi="Book Antiqua"/>
                            <w:i/>
                            <w:color w:val="7F7F7F"/>
                            <w:w w:val="105"/>
                            <w:sz w:val="22"/>
                          </w:rPr>
                          <w:t>d’onde</w:t>
                        </w:r>
                        <w:r>
                          <w:rPr>
                            <w:rFonts w:ascii="Book Antiqua" w:hAnsi="Book Antiqua"/>
                            <w:i/>
                            <w:color w:val="7F7F7F"/>
                            <w:spacing w:val="21"/>
                            <w:w w:val="105"/>
                            <w:sz w:val="22"/>
                          </w:rPr>
                          <w:t> </w:t>
                        </w:r>
                        <w:r>
                          <w:rPr>
                            <w:rFonts w:ascii="Book Antiqua" w:hAnsi="Book Antiqua"/>
                            <w:i/>
                            <w:color w:val="7F7F7F"/>
                            <w:w w:val="105"/>
                            <w:sz w:val="22"/>
                          </w:rPr>
                          <w:t>du</w:t>
                        </w:r>
                        <w:r>
                          <w:rPr>
                            <w:rFonts w:ascii="Book Antiqua" w:hAnsi="Book Antiqua"/>
                            <w:i/>
                            <w:color w:val="7F7F7F"/>
                            <w:spacing w:val="21"/>
                            <w:w w:val="105"/>
                            <w:sz w:val="22"/>
                          </w:rPr>
                          <w:t> </w:t>
                        </w:r>
                        <w:r>
                          <w:rPr>
                            <w:rFonts w:ascii="Book Antiqua" w:hAnsi="Book Antiqua"/>
                            <w:i/>
                            <w:color w:val="7F7F7F"/>
                            <w:w w:val="105"/>
                            <w:sz w:val="22"/>
                          </w:rPr>
                          <w:t>photon</w:t>
                        </w:r>
                        <w:r>
                          <w:rPr>
                            <w:rFonts w:ascii="Book Antiqua" w:hAnsi="Book Antiqua"/>
                            <w:i/>
                            <w:color w:val="7F7F7F"/>
                            <w:spacing w:val="22"/>
                            <w:w w:val="105"/>
                            <w:sz w:val="22"/>
                          </w:rPr>
                          <w:t> </w:t>
                        </w:r>
                        <w:r>
                          <w:rPr>
                            <w:rFonts w:ascii="Book Antiqua" w:hAnsi="Book Antiqua"/>
                            <w:i/>
                            <w:color w:val="7F7F7F"/>
                            <w:w w:val="105"/>
                            <w:sz w:val="22"/>
                          </w:rPr>
                          <w:t>est</w:t>
                        </w:r>
                        <w:r>
                          <w:rPr>
                            <w:rFonts w:ascii="Book Antiqua" w:hAnsi="Book Antiqua"/>
                            <w:i/>
                            <w:color w:val="7F7F7F"/>
                            <w:spacing w:val="21"/>
                            <w:w w:val="105"/>
                            <w:sz w:val="22"/>
                          </w:rPr>
                          <w:t> </w:t>
                        </w:r>
                        <w:r>
                          <w:rPr>
                            <w:rFonts w:ascii="Book Antiqua" w:hAnsi="Book Antiqua"/>
                            <w:i/>
                            <w:color w:val="7F7F7F"/>
                            <w:w w:val="105"/>
                            <w:sz w:val="22"/>
                          </w:rPr>
                          <w:t>proportionnelle</w:t>
                        </w:r>
                        <w:r>
                          <w:rPr>
                            <w:rFonts w:ascii="Book Antiqua" w:hAnsi="Book Antiqua"/>
                            <w:i/>
                            <w:color w:val="7F7F7F"/>
                            <w:spacing w:val="21"/>
                            <w:w w:val="105"/>
                            <w:sz w:val="22"/>
                          </w:rPr>
                          <w:t> </w:t>
                        </w:r>
                        <w:r>
                          <w:rPr>
                            <w:rFonts w:ascii="Book Antiqua" w:hAnsi="Book Antiqua"/>
                            <w:i/>
                            <w:color w:val="7F7F7F"/>
                            <w:w w:val="105"/>
                            <w:sz w:val="22"/>
                          </w:rPr>
                          <w:t>à</w:t>
                        </w:r>
                        <w:r>
                          <w:rPr>
                            <w:rFonts w:ascii="Book Antiqua" w:hAnsi="Book Antiqua"/>
                            <w:i/>
                            <w:color w:val="7F7F7F"/>
                            <w:spacing w:val="21"/>
                            <w:w w:val="105"/>
                            <w:sz w:val="22"/>
                          </w:rPr>
                          <w:t> </w:t>
                        </w:r>
                        <w:r>
                          <w:rPr>
                            <w:rFonts w:ascii="Book Antiqua" w:hAnsi="Book Antiqua"/>
                            <w:i/>
                            <w:color w:val="7F7F7F"/>
                            <w:w w:val="105"/>
                            <w:sz w:val="22"/>
                          </w:rPr>
                          <w:t>la</w:t>
                        </w:r>
                        <w:r>
                          <w:rPr>
                            <w:rFonts w:ascii="Book Antiqua" w:hAnsi="Book Antiqua"/>
                            <w:i/>
                            <w:color w:val="7F7F7F"/>
                            <w:spacing w:val="22"/>
                            <w:w w:val="105"/>
                            <w:sz w:val="22"/>
                          </w:rPr>
                          <w:t> </w:t>
                        </w:r>
                        <w:r>
                          <w:rPr>
                            <w:rFonts w:ascii="Book Antiqua" w:hAnsi="Book Antiqua"/>
                            <w:i/>
                            <w:color w:val="7F7F7F"/>
                            <w:spacing w:val="-2"/>
                            <w:w w:val="105"/>
                            <w:sz w:val="22"/>
                          </w:rPr>
                          <w:t>célérité</w:t>
                        </w:r>
                      </w:p>
                      <w:p>
                        <w:pPr>
                          <w:spacing w:line="262" w:lineRule="exact" w:before="0"/>
                          <w:ind w:left="20" w:right="0" w:firstLine="0"/>
                          <w:jc w:val="left"/>
                          <w:rPr>
                            <w:sz w:val="24"/>
                          </w:rPr>
                        </w:pPr>
                        <w:r>
                          <w:rPr>
                            <w:sz w:val="24"/>
                          </w:rPr>
                          <w:t>Totalement,</w:t>
                        </w:r>
                        <w:r>
                          <w:rPr>
                            <w:spacing w:val="31"/>
                            <w:sz w:val="24"/>
                          </w:rPr>
                          <w:t> </w:t>
                        </w:r>
                        <w:r>
                          <w:rPr>
                            <w:sz w:val="24"/>
                          </w:rPr>
                          <w:t>c’est</w:t>
                        </w:r>
                        <w:r>
                          <w:rPr>
                            <w:spacing w:val="31"/>
                            <w:sz w:val="24"/>
                          </w:rPr>
                          <w:t> </w:t>
                        </w:r>
                        <w:r>
                          <w:rPr>
                            <w:sz w:val="24"/>
                          </w:rPr>
                          <w:t>ce</w:t>
                        </w:r>
                        <w:r>
                          <w:rPr>
                            <w:spacing w:val="31"/>
                            <w:sz w:val="24"/>
                          </w:rPr>
                          <w:t> </w:t>
                        </w:r>
                        <w:r>
                          <w:rPr>
                            <w:sz w:val="24"/>
                          </w:rPr>
                          <w:t>qu’on</w:t>
                        </w:r>
                        <w:r>
                          <w:rPr>
                            <w:spacing w:val="31"/>
                            <w:sz w:val="24"/>
                          </w:rPr>
                          <w:t> </w:t>
                        </w:r>
                        <w:r>
                          <w:rPr>
                            <w:sz w:val="24"/>
                          </w:rPr>
                          <w:t>comprend</w:t>
                        </w:r>
                        <w:r>
                          <w:rPr>
                            <w:spacing w:val="32"/>
                            <w:sz w:val="24"/>
                          </w:rPr>
                          <w:t> </w:t>
                        </w:r>
                        <w:r>
                          <w:rPr>
                            <w:sz w:val="24"/>
                          </w:rPr>
                          <w:t>avec</w:t>
                        </w:r>
                        <w:r>
                          <w:rPr>
                            <w:spacing w:val="31"/>
                            <w:sz w:val="24"/>
                          </w:rPr>
                          <w:t> </w:t>
                        </w:r>
                        <w:r>
                          <w:rPr>
                            <w:sz w:val="24"/>
                          </w:rPr>
                          <w:t>la</w:t>
                        </w:r>
                        <w:r>
                          <w:rPr>
                            <w:spacing w:val="31"/>
                            <w:sz w:val="24"/>
                          </w:rPr>
                          <w:t> </w:t>
                        </w:r>
                        <w:r>
                          <w:rPr>
                            <w:sz w:val="24"/>
                          </w:rPr>
                          <w:t>formule</w:t>
                        </w:r>
                        <w:r>
                          <w:rPr>
                            <w:spacing w:val="31"/>
                            <w:sz w:val="24"/>
                          </w:rPr>
                          <w:t> </w:t>
                        </w:r>
                        <w:r>
                          <w:rPr>
                            <w:sz w:val="24"/>
                          </w:rPr>
                          <w:t>du</w:t>
                        </w:r>
                        <w:r>
                          <w:rPr>
                            <w:spacing w:val="32"/>
                            <w:sz w:val="24"/>
                          </w:rPr>
                          <w:t> </w:t>
                        </w:r>
                        <w:r>
                          <w:rPr>
                            <w:sz w:val="24"/>
                          </w:rPr>
                          <w:t>dessus</w:t>
                        </w:r>
                        <w:r>
                          <w:rPr>
                            <w:spacing w:val="31"/>
                            <w:sz w:val="24"/>
                          </w:rPr>
                          <w:t> </w:t>
                        </w:r>
                        <w:r>
                          <w:rPr>
                            <w:spacing w:val="-10"/>
                            <w:sz w:val="24"/>
                          </w:rPr>
                          <w:t>:</w:t>
                        </w:r>
                      </w:p>
                    </w:txbxContent>
                  </v:textbox>
                  <w10:wrap type="none"/>
                </v:shape>
                <v:shape style="position:absolute;left:16572;top:3887;width:1774;height:377" type="#_x0000_t202" id="docshape854" filled="false" stroked="false">
                  <v:textbox inset="0,0,0,0">
                    <w:txbxContent>
                      <w:p>
                        <w:pPr>
                          <w:tabs>
                            <w:tab w:pos="782" w:val="left" w:leader="none"/>
                          </w:tabs>
                          <w:spacing w:before="30"/>
                          <w:ind w:left="20" w:right="0" w:firstLine="0"/>
                          <w:jc w:val="left"/>
                          <w:rPr>
                            <w:sz w:val="24"/>
                          </w:rPr>
                        </w:pPr>
                        <w:r>
                          <w:rPr>
                            <w:rFonts w:ascii="Calibri" w:hAnsi="Calibri"/>
                            <w:i/>
                            <w:w w:val="120"/>
                            <w:sz w:val="24"/>
                          </w:rPr>
                          <w:t>λ</w:t>
                        </w:r>
                        <w:r>
                          <w:rPr>
                            <w:rFonts w:ascii="Calibri" w:hAnsi="Calibri"/>
                            <w:i/>
                            <w:spacing w:val="3"/>
                            <w:w w:val="120"/>
                            <w:sz w:val="24"/>
                          </w:rPr>
                          <w:t> </w:t>
                        </w:r>
                        <w:r>
                          <w:rPr>
                            <w:spacing w:val="-10"/>
                            <w:w w:val="120"/>
                            <w:sz w:val="24"/>
                          </w:rPr>
                          <w:t>=</w:t>
                        </w:r>
                        <w:r>
                          <w:rPr>
                            <w:sz w:val="24"/>
                          </w:rPr>
                          <w:tab/>
                        </w:r>
                        <w:r>
                          <w:rPr>
                            <w:rFonts w:ascii="Segoe UI Symbol" w:hAnsi="Segoe UI Symbol"/>
                            <w:spacing w:val="-2"/>
                            <w:w w:val="120"/>
                            <w:sz w:val="24"/>
                          </w:rPr>
                          <w:t>⇐⇒</w:t>
                        </w:r>
                        <w:r>
                          <w:rPr>
                            <w:rFonts w:ascii="Segoe UI Symbol" w:hAnsi="Segoe UI Symbol"/>
                            <w:spacing w:val="10"/>
                            <w:w w:val="120"/>
                            <w:sz w:val="24"/>
                          </w:rPr>
                          <w:t> </w:t>
                        </w:r>
                        <w:r>
                          <w:rPr>
                            <w:rFonts w:ascii="Calibri" w:hAnsi="Calibri"/>
                            <w:i/>
                            <w:spacing w:val="-2"/>
                            <w:w w:val="120"/>
                            <w:sz w:val="24"/>
                          </w:rPr>
                          <w:t>ν</w:t>
                        </w:r>
                        <w:r>
                          <w:rPr>
                            <w:rFonts w:ascii="Calibri" w:hAnsi="Calibri"/>
                            <w:i/>
                            <w:spacing w:val="-11"/>
                            <w:w w:val="120"/>
                            <w:sz w:val="24"/>
                          </w:rPr>
                          <w:t> </w:t>
                        </w:r>
                        <w:r>
                          <w:rPr>
                            <w:spacing w:val="-10"/>
                            <w:w w:val="120"/>
                            <w:sz w:val="24"/>
                          </w:rPr>
                          <w:t>=</w:t>
                        </w:r>
                      </w:p>
                    </w:txbxContent>
                  </v:textbox>
                  <w10:wrap type="none"/>
                </v:shape>
                <v:shape style="position:absolute;left:17063;top:3816;width:189;height:280" type="#_x0000_t202" id="docshape855" filled="false" stroked="false">
                  <v:textbox inset="0,0,0,0">
                    <w:txbxContent>
                      <w:p>
                        <w:pPr>
                          <w:spacing w:line="264" w:lineRule="exact" w:before="0"/>
                          <w:ind w:left="20" w:right="0" w:firstLine="0"/>
                          <w:jc w:val="left"/>
                          <w:rPr>
                            <w:rFonts w:ascii="Calibri"/>
                            <w:i/>
                            <w:sz w:val="24"/>
                          </w:rPr>
                        </w:pPr>
                        <w:r>
                          <w:rPr>
                            <w:rFonts w:ascii="Calibri"/>
                            <w:i/>
                            <w:spacing w:val="-10"/>
                            <w:sz w:val="24"/>
                          </w:rPr>
                          <w:t>c</w:t>
                        </w:r>
                      </w:p>
                    </w:txbxContent>
                  </v:textbox>
                  <w10:wrap type="none"/>
                </v:shape>
                <v:shape style="position:absolute;left:17048;top:4142;width:204;height:280" type="#_x0000_t202" id="docshape856" filled="false" stroked="false">
                  <v:textbox inset="0,0,0,0">
                    <w:txbxContent>
                      <w:p>
                        <w:pPr>
                          <w:spacing w:line="264" w:lineRule="exact" w:before="0"/>
                          <w:ind w:left="20" w:right="0" w:firstLine="0"/>
                          <w:jc w:val="left"/>
                          <w:rPr>
                            <w:rFonts w:ascii="Calibri" w:hAnsi="Calibri"/>
                            <w:i/>
                            <w:sz w:val="24"/>
                          </w:rPr>
                        </w:pPr>
                        <w:r>
                          <w:rPr>
                            <w:rFonts w:ascii="Calibri" w:hAnsi="Calibri"/>
                            <w:i/>
                            <w:spacing w:val="-10"/>
                            <w:w w:val="105"/>
                            <w:sz w:val="24"/>
                          </w:rPr>
                          <w:t>ν</w:t>
                        </w:r>
                      </w:p>
                    </w:txbxContent>
                  </v:textbox>
                  <w10:wrap type="none"/>
                </v:shape>
                <v:shape style="position:absolute;left:18376;top:3816;width:225;height:605" type="#_x0000_t202" id="docshape857" filled="false" stroked="false">
                  <v:textbox inset="0,0,0,0">
                    <w:txbxContent>
                      <w:p>
                        <w:pPr>
                          <w:spacing w:line="264" w:lineRule="exact" w:before="0"/>
                          <w:ind w:left="37" w:right="0" w:firstLine="0"/>
                          <w:jc w:val="left"/>
                          <w:rPr>
                            <w:rFonts w:ascii="Calibri"/>
                            <w:i/>
                            <w:sz w:val="24"/>
                          </w:rPr>
                        </w:pPr>
                        <w:r>
                          <w:rPr>
                            <w:rFonts w:ascii="Calibri"/>
                            <w:i/>
                            <w:spacing w:val="-10"/>
                            <w:sz w:val="24"/>
                          </w:rPr>
                          <w:t>c</w:t>
                        </w:r>
                      </w:p>
                      <w:p>
                        <w:pPr>
                          <w:spacing w:before="32"/>
                          <w:ind w:left="20" w:right="0" w:firstLine="0"/>
                          <w:jc w:val="left"/>
                          <w:rPr>
                            <w:rFonts w:ascii="Calibri" w:hAnsi="Calibri"/>
                            <w:i/>
                            <w:sz w:val="24"/>
                          </w:rPr>
                        </w:pPr>
                        <w:r>
                          <w:rPr>
                            <w:rFonts w:ascii="Calibri" w:hAnsi="Calibri"/>
                            <w:i/>
                            <w:spacing w:val="-10"/>
                            <w:w w:val="120"/>
                            <w:sz w:val="24"/>
                          </w:rPr>
                          <w:t>λ</w:t>
                        </w:r>
                      </w:p>
                    </w:txbxContent>
                  </v:textbox>
                  <w10:wrap type="none"/>
                </v:shape>
                <v:shape style="position:absolute;left:12558;top:4724;width:10076;height:1143" type="#_x0000_t202" id="docshape858" filled="false" stroked="false">
                  <v:textbox inset="0,0,0,0">
                    <w:txbxContent>
                      <w:p>
                        <w:pPr>
                          <w:spacing w:line="566" w:lineRule="exact" w:before="0"/>
                          <w:ind w:left="20" w:right="0" w:firstLine="0"/>
                          <w:jc w:val="left"/>
                          <w:rPr>
                            <w:rFonts w:ascii="Book Antiqua" w:hAnsi="Book Antiqua"/>
                            <w:i/>
                            <w:sz w:val="22"/>
                          </w:rPr>
                        </w:pPr>
                        <w:r>
                          <w:rPr>
                            <w:rFonts w:ascii="Aptos" w:hAnsi="Aptos"/>
                            <w:color w:val="009900"/>
                            <w:position w:val="-5"/>
                            <w:sz w:val="49"/>
                          </w:rPr>
                          <w:t>C</w:t>
                        </w:r>
                        <w:r>
                          <w:rPr>
                            <w:rFonts w:ascii="Aptos" w:hAnsi="Aptos"/>
                            <w:color w:val="009900"/>
                            <w:spacing w:val="-11"/>
                            <w:position w:val="-5"/>
                            <w:sz w:val="49"/>
                          </w:rPr>
                          <w:t> </w:t>
                        </w:r>
                        <w:r>
                          <w:rPr>
                            <w:rFonts w:ascii="Georgia" w:hAnsi="Georgia"/>
                            <w:b/>
                            <w:sz w:val="28"/>
                            <w:u w:val="single"/>
                          </w:rPr>
                          <w:t>Item</w:t>
                        </w:r>
                        <w:r>
                          <w:rPr>
                            <w:rFonts w:ascii="Georgia" w:hAnsi="Georgia"/>
                            <w:b/>
                            <w:spacing w:val="76"/>
                            <w:sz w:val="28"/>
                            <w:u w:val="single"/>
                          </w:rPr>
                          <w:t> </w:t>
                        </w:r>
                        <w:r>
                          <w:rPr>
                            <w:rFonts w:ascii="Georgia" w:hAnsi="Georgia"/>
                            <w:b/>
                            <w:sz w:val="28"/>
                            <w:u w:val="single"/>
                          </w:rPr>
                          <w:t>C</w:t>
                        </w:r>
                        <w:r>
                          <w:rPr>
                            <w:rFonts w:ascii="Georgia" w:hAnsi="Georgia"/>
                            <w:b/>
                            <w:spacing w:val="11"/>
                            <w:sz w:val="28"/>
                          </w:rPr>
                          <w:t> </w:t>
                        </w:r>
                        <w:r>
                          <w:rPr>
                            <w:rFonts w:ascii="Segoe UI Symbol" w:hAnsi="Segoe UI Symbol"/>
                            <w:color w:val="7F7F7F"/>
                            <w:sz w:val="24"/>
                          </w:rPr>
                          <w:t>→</w:t>
                        </w:r>
                        <w:r>
                          <w:rPr>
                            <w:rFonts w:ascii="Segoe UI Symbol" w:hAnsi="Segoe UI Symbol"/>
                            <w:color w:val="7F7F7F"/>
                            <w:spacing w:val="17"/>
                            <w:sz w:val="24"/>
                          </w:rPr>
                          <w:t> </w:t>
                        </w:r>
                        <w:r>
                          <w:rPr>
                            <w:rFonts w:ascii="Book Antiqua" w:hAnsi="Book Antiqua"/>
                            <w:i/>
                            <w:color w:val="7F7F7F"/>
                            <w:sz w:val="22"/>
                          </w:rPr>
                          <w:t>Il</w:t>
                        </w:r>
                        <w:r>
                          <w:rPr>
                            <w:rFonts w:ascii="Book Antiqua" w:hAnsi="Book Antiqua"/>
                            <w:i/>
                            <w:color w:val="7F7F7F"/>
                            <w:spacing w:val="43"/>
                            <w:sz w:val="22"/>
                          </w:rPr>
                          <w:t> </w:t>
                        </w:r>
                        <w:r>
                          <w:rPr>
                            <w:rFonts w:ascii="Book Antiqua" w:hAnsi="Book Antiqua"/>
                            <w:i/>
                            <w:color w:val="7F7F7F"/>
                            <w:sz w:val="22"/>
                          </w:rPr>
                          <w:t>s’agit</w:t>
                        </w:r>
                        <w:r>
                          <w:rPr>
                            <w:rFonts w:ascii="Book Antiqua" w:hAnsi="Book Antiqua"/>
                            <w:i/>
                            <w:color w:val="7F7F7F"/>
                            <w:spacing w:val="44"/>
                            <w:sz w:val="22"/>
                          </w:rPr>
                          <w:t> </w:t>
                        </w:r>
                        <w:r>
                          <w:rPr>
                            <w:rFonts w:ascii="Book Antiqua" w:hAnsi="Book Antiqua"/>
                            <w:i/>
                            <w:color w:val="7F7F7F"/>
                            <w:sz w:val="22"/>
                          </w:rPr>
                          <w:t>d’un</w:t>
                        </w:r>
                        <w:r>
                          <w:rPr>
                            <w:rFonts w:ascii="Book Antiqua" w:hAnsi="Book Antiqua"/>
                            <w:i/>
                            <w:color w:val="7F7F7F"/>
                            <w:spacing w:val="43"/>
                            <w:sz w:val="22"/>
                          </w:rPr>
                          <w:t> </w:t>
                        </w:r>
                        <w:r>
                          <w:rPr>
                            <w:rFonts w:ascii="Book Antiqua" w:hAnsi="Book Antiqua"/>
                            <w:i/>
                            <w:color w:val="7F7F7F"/>
                            <w:sz w:val="22"/>
                          </w:rPr>
                          <w:t>rayonnement</w:t>
                        </w:r>
                        <w:r>
                          <w:rPr>
                            <w:rFonts w:ascii="Book Antiqua" w:hAnsi="Book Antiqua"/>
                            <w:i/>
                            <w:color w:val="7F7F7F"/>
                            <w:spacing w:val="43"/>
                            <w:sz w:val="22"/>
                          </w:rPr>
                          <w:t> </w:t>
                        </w:r>
                        <w:r>
                          <w:rPr>
                            <w:rFonts w:ascii="Book Antiqua" w:hAnsi="Book Antiqua"/>
                            <w:i/>
                            <w:color w:val="7F7F7F"/>
                            <w:sz w:val="22"/>
                          </w:rPr>
                          <w:t>infra-</w:t>
                        </w:r>
                        <w:r>
                          <w:rPr>
                            <w:rFonts w:ascii="Book Antiqua" w:hAnsi="Book Antiqua"/>
                            <w:i/>
                            <w:color w:val="7F7F7F"/>
                            <w:spacing w:val="-2"/>
                            <w:sz w:val="22"/>
                          </w:rPr>
                          <w:t>rouge</w:t>
                        </w:r>
                      </w:p>
                      <w:p>
                        <w:pPr>
                          <w:spacing w:line="216" w:lineRule="auto" w:before="8"/>
                          <w:ind w:left="20" w:right="0" w:firstLine="0"/>
                          <w:jc w:val="left"/>
                          <w:rPr>
                            <w:sz w:val="24"/>
                          </w:rPr>
                        </w:pPr>
                        <w:r>
                          <w:rPr>
                            <w:sz w:val="24"/>
                          </w:rPr>
                          <w:t>Yess,</w:t>
                        </w:r>
                        <w:r>
                          <w:rPr>
                            <w:spacing w:val="64"/>
                            <w:sz w:val="24"/>
                          </w:rPr>
                          <w:t> </w:t>
                        </w:r>
                        <w:r>
                          <w:rPr>
                            <w:sz w:val="24"/>
                          </w:rPr>
                          <w:t>c’est</w:t>
                        </w:r>
                        <w:r>
                          <w:rPr>
                            <w:spacing w:val="64"/>
                            <w:sz w:val="24"/>
                          </w:rPr>
                          <w:t> </w:t>
                        </w:r>
                        <w:r>
                          <w:rPr>
                            <w:sz w:val="24"/>
                          </w:rPr>
                          <w:t>ce</w:t>
                        </w:r>
                        <w:r>
                          <w:rPr>
                            <w:spacing w:val="64"/>
                            <w:sz w:val="24"/>
                          </w:rPr>
                          <w:t> </w:t>
                        </w:r>
                        <w:r>
                          <w:rPr>
                            <w:sz w:val="24"/>
                          </w:rPr>
                          <w:t>que</w:t>
                        </w:r>
                        <w:r>
                          <w:rPr>
                            <w:spacing w:val="64"/>
                            <w:sz w:val="24"/>
                          </w:rPr>
                          <w:t> </w:t>
                        </w:r>
                        <w:r>
                          <w:rPr>
                            <w:sz w:val="24"/>
                          </w:rPr>
                          <w:t>l’on</w:t>
                        </w:r>
                        <w:r>
                          <w:rPr>
                            <w:spacing w:val="64"/>
                            <w:sz w:val="24"/>
                          </w:rPr>
                          <w:t> </w:t>
                        </w:r>
                        <w:r>
                          <w:rPr>
                            <w:sz w:val="24"/>
                          </w:rPr>
                          <w:t>voit</w:t>
                        </w:r>
                        <w:r>
                          <w:rPr>
                            <w:spacing w:val="64"/>
                            <w:sz w:val="24"/>
                          </w:rPr>
                          <w:t> </w:t>
                        </w:r>
                        <w:r>
                          <w:rPr>
                            <w:sz w:val="24"/>
                          </w:rPr>
                          <w:t>avec</w:t>
                        </w:r>
                        <w:r>
                          <w:rPr>
                            <w:spacing w:val="64"/>
                            <w:sz w:val="24"/>
                          </w:rPr>
                          <w:t> </w:t>
                        </w:r>
                        <w:r>
                          <w:rPr>
                            <w:sz w:val="24"/>
                          </w:rPr>
                          <w:t>les</w:t>
                        </w:r>
                        <w:r>
                          <w:rPr>
                            <w:spacing w:val="64"/>
                            <w:sz w:val="24"/>
                          </w:rPr>
                          <w:t> </w:t>
                        </w:r>
                        <w:r>
                          <w:rPr>
                            <w:sz w:val="24"/>
                          </w:rPr>
                          <w:t>différentes</w:t>
                        </w:r>
                        <w:r>
                          <w:rPr>
                            <w:spacing w:val="64"/>
                            <w:sz w:val="24"/>
                          </w:rPr>
                          <w:t> </w:t>
                        </w:r>
                        <w:r>
                          <w:rPr>
                            <w:sz w:val="24"/>
                          </w:rPr>
                          <w:t>valeurs</w:t>
                        </w:r>
                        <w:r>
                          <w:rPr>
                            <w:spacing w:val="64"/>
                            <w:sz w:val="24"/>
                          </w:rPr>
                          <w:t> </w:t>
                        </w:r>
                        <w:r>
                          <w:rPr>
                            <w:sz w:val="24"/>
                          </w:rPr>
                          <w:t>du</w:t>
                        </w:r>
                        <w:r>
                          <w:rPr>
                            <w:spacing w:val="64"/>
                            <w:sz w:val="24"/>
                          </w:rPr>
                          <w:t> </w:t>
                        </w:r>
                        <w:r>
                          <w:rPr>
                            <w:sz w:val="24"/>
                          </w:rPr>
                          <w:t>cours</w:t>
                        </w:r>
                        <w:r>
                          <w:rPr>
                            <w:spacing w:val="64"/>
                            <w:sz w:val="24"/>
                          </w:rPr>
                          <w:t> </w:t>
                        </w:r>
                        <w:r>
                          <w:rPr>
                            <w:sz w:val="24"/>
                          </w:rPr>
                          <w:t>caractéristiques</w:t>
                        </w:r>
                        <w:r>
                          <w:rPr>
                            <w:spacing w:val="64"/>
                            <w:sz w:val="24"/>
                          </w:rPr>
                          <w:t> </w:t>
                        </w:r>
                        <w:r>
                          <w:rPr>
                            <w:sz w:val="24"/>
                          </w:rPr>
                          <w:t>des</w:t>
                        </w:r>
                        <w:r>
                          <w:rPr>
                            <w:spacing w:val="64"/>
                            <w:sz w:val="24"/>
                          </w:rPr>
                          <w:t> </w:t>
                        </w:r>
                        <w:r>
                          <w:rPr>
                            <w:sz w:val="24"/>
                          </w:rPr>
                          <w:t>différents </w:t>
                        </w:r>
                        <w:r>
                          <w:rPr>
                            <w:w w:val="110"/>
                            <w:sz w:val="24"/>
                          </w:rPr>
                          <w:t>rayonnements. Pour le rayonnement IR, on a 7</w:t>
                        </w:r>
                        <w:r>
                          <w:rPr>
                            <w:rFonts w:ascii="Calibri" w:hAnsi="Calibri"/>
                            <w:i/>
                            <w:w w:val="110"/>
                            <w:sz w:val="24"/>
                          </w:rPr>
                          <w:t>,</w:t>
                        </w:r>
                        <w:r>
                          <w:rPr>
                            <w:w w:val="110"/>
                            <w:sz w:val="24"/>
                          </w:rPr>
                          <w:t>8</w:t>
                        </w:r>
                        <w:r>
                          <w:rPr>
                            <w:spacing w:val="-14"/>
                            <w:w w:val="110"/>
                            <w:sz w:val="24"/>
                          </w:rPr>
                          <w:t> </w:t>
                        </w:r>
                        <w:r>
                          <w:rPr>
                            <w:rFonts w:ascii="Segoe UI Symbol" w:hAnsi="Segoe UI Symbol"/>
                            <w:w w:val="110"/>
                            <w:sz w:val="24"/>
                          </w:rPr>
                          <w:t>×</w:t>
                        </w:r>
                        <w:r>
                          <w:rPr>
                            <w:rFonts w:ascii="Segoe UI Symbol" w:hAnsi="Segoe UI Symbol"/>
                            <w:spacing w:val="-20"/>
                            <w:w w:val="110"/>
                            <w:sz w:val="24"/>
                          </w:rPr>
                          <w:t> </w:t>
                        </w:r>
                        <w:r>
                          <w:rPr>
                            <w:w w:val="110"/>
                            <w:sz w:val="24"/>
                          </w:rPr>
                          <w:t>10</w:t>
                        </w:r>
                        <w:r>
                          <w:rPr>
                            <w:rFonts w:ascii="Century Gothic" w:hAnsi="Century Gothic"/>
                            <w:i/>
                            <w:w w:val="110"/>
                            <w:position w:val="9"/>
                            <w:sz w:val="16"/>
                          </w:rPr>
                          <w:t>−</w:t>
                        </w:r>
                        <w:r>
                          <w:rPr>
                            <w:rFonts w:ascii="Book Antiqua" w:hAnsi="Book Antiqua"/>
                            <w:w w:val="110"/>
                            <w:position w:val="9"/>
                            <w:sz w:val="16"/>
                          </w:rPr>
                          <w:t>7</w:t>
                        </w:r>
                        <w:r>
                          <w:rPr>
                            <w:rFonts w:ascii="Book Antiqua" w:hAnsi="Book Antiqua"/>
                            <w:spacing w:val="25"/>
                            <w:w w:val="125"/>
                            <w:position w:val="9"/>
                            <w:sz w:val="16"/>
                          </w:rPr>
                          <w:t> </w:t>
                        </w:r>
                        <w:r>
                          <w:rPr>
                            <w:rFonts w:ascii="Calibri" w:hAnsi="Calibri"/>
                            <w:i/>
                            <w:w w:val="125"/>
                            <w:sz w:val="24"/>
                          </w:rPr>
                          <w:t>&lt;</w:t>
                        </w:r>
                        <w:r>
                          <w:rPr>
                            <w:rFonts w:ascii="Calibri" w:hAnsi="Calibri"/>
                            <w:i/>
                            <w:spacing w:val="-4"/>
                            <w:w w:val="125"/>
                            <w:sz w:val="24"/>
                          </w:rPr>
                          <w:t> </w:t>
                        </w:r>
                        <w:r>
                          <w:rPr>
                            <w:rFonts w:ascii="Calibri" w:hAnsi="Calibri"/>
                            <w:i/>
                            <w:w w:val="110"/>
                            <w:sz w:val="24"/>
                          </w:rPr>
                          <w:t>λ </w:t>
                        </w:r>
                        <w:r>
                          <w:rPr>
                            <w:rFonts w:ascii="Calibri" w:hAnsi="Calibri"/>
                            <w:i/>
                            <w:w w:val="125"/>
                            <w:sz w:val="24"/>
                          </w:rPr>
                          <w:t>&lt;</w:t>
                        </w:r>
                        <w:r>
                          <w:rPr>
                            <w:rFonts w:ascii="Calibri" w:hAnsi="Calibri"/>
                            <w:i/>
                            <w:spacing w:val="-3"/>
                            <w:w w:val="125"/>
                            <w:sz w:val="24"/>
                          </w:rPr>
                          <w:t> </w:t>
                        </w:r>
                        <w:r>
                          <w:rPr>
                            <w:w w:val="110"/>
                            <w:sz w:val="24"/>
                          </w:rPr>
                          <w:t>3</w:t>
                        </w:r>
                        <w:r>
                          <w:rPr>
                            <w:spacing w:val="-14"/>
                            <w:w w:val="110"/>
                            <w:sz w:val="24"/>
                          </w:rPr>
                          <w:t> </w:t>
                        </w:r>
                        <w:r>
                          <w:rPr>
                            <w:rFonts w:ascii="Segoe UI Symbol" w:hAnsi="Segoe UI Symbol"/>
                            <w:w w:val="110"/>
                            <w:sz w:val="24"/>
                          </w:rPr>
                          <w:t>×</w:t>
                        </w:r>
                        <w:r>
                          <w:rPr>
                            <w:rFonts w:ascii="Segoe UI Symbol" w:hAnsi="Segoe UI Symbol"/>
                            <w:spacing w:val="-20"/>
                            <w:w w:val="110"/>
                            <w:sz w:val="24"/>
                          </w:rPr>
                          <w:t> </w:t>
                        </w:r>
                        <w:r>
                          <w:rPr>
                            <w:w w:val="110"/>
                            <w:sz w:val="24"/>
                          </w:rPr>
                          <w:t>10</w:t>
                        </w:r>
                        <w:r>
                          <w:rPr>
                            <w:rFonts w:ascii="Century Gothic" w:hAnsi="Century Gothic"/>
                            <w:i/>
                            <w:w w:val="110"/>
                            <w:position w:val="9"/>
                            <w:sz w:val="16"/>
                          </w:rPr>
                          <w:t>−</w:t>
                        </w:r>
                        <w:r>
                          <w:rPr>
                            <w:rFonts w:ascii="Book Antiqua" w:hAnsi="Book Antiqua"/>
                            <w:w w:val="110"/>
                            <w:position w:val="9"/>
                            <w:sz w:val="16"/>
                          </w:rPr>
                          <w:t>4 </w:t>
                        </w:r>
                        <w:r>
                          <w:rPr>
                            <w:rFonts w:ascii="Calibri" w:hAnsi="Calibri"/>
                            <w:i/>
                            <w:w w:val="110"/>
                            <w:sz w:val="24"/>
                          </w:rPr>
                          <w:t>m</w:t>
                        </w:r>
                        <w:r>
                          <w:rPr>
                            <w:w w:val="110"/>
                            <w:sz w:val="24"/>
                          </w:rPr>
                          <w:t>.</w:t>
                        </w:r>
                      </w:p>
                    </w:txbxContent>
                  </v:textbox>
                  <w10:wrap type="none"/>
                </v:shape>
                <w10:wrap type="topAndBottom"/>
              </v:group>
            </w:pict>
          </mc:Fallback>
        </mc:AlternateContent>
      </w:r>
    </w:p>
    <w:p>
      <w:pPr>
        <w:pStyle w:val="BodyText"/>
        <w:spacing w:after="0"/>
        <w:rPr>
          <w:sz w:val="13"/>
        </w:rPr>
        <w:sectPr>
          <w:type w:val="continuous"/>
          <w:pgSz w:w="23820" w:h="16840" w:orient="landscape"/>
          <w:pgMar w:header="0" w:footer="619" w:top="1020" w:bottom="280" w:left="1133" w:right="992"/>
        </w:sectPr>
      </w:pPr>
    </w:p>
    <w:p>
      <w:pPr>
        <w:spacing w:line="584" w:lineRule="exact" w:before="174"/>
        <w:ind w:left="11445" w:right="0" w:firstLine="0"/>
        <w:jc w:val="left"/>
        <w:rPr>
          <w:rFonts w:ascii="Book Antiqua" w:hAnsi="Book Antiqua"/>
          <w:i/>
          <w:sz w:val="22"/>
        </w:rPr>
      </w:pPr>
      <w:r>
        <w:rPr>
          <w:rFonts w:ascii="Book Antiqua" w:hAnsi="Book Antiqua"/>
          <w:i/>
          <w:sz w:val="22"/>
        </w:rPr>
        <mc:AlternateContent>
          <mc:Choice Requires="wps">
            <w:drawing>
              <wp:anchor distT="0" distB="0" distL="0" distR="0" allowOverlap="1" layoutInCell="1" locked="0" behindDoc="0" simplePos="0" relativeHeight="15764992">
                <wp:simplePos x="0" y="0"/>
                <wp:positionH relativeFrom="page">
                  <wp:posOffset>720001</wp:posOffset>
                </wp:positionH>
                <wp:positionV relativeFrom="paragraph">
                  <wp:posOffset>-2520</wp:posOffset>
                </wp:positionV>
                <wp:extent cx="6533515" cy="2060575"/>
                <wp:effectExtent l="0" t="0" r="0" b="0"/>
                <wp:wrapNone/>
                <wp:docPr id="888" name="Group 888"/>
                <wp:cNvGraphicFramePr>
                  <a:graphicFrameLocks/>
                </wp:cNvGraphicFramePr>
                <a:graphic>
                  <a:graphicData uri="http://schemas.microsoft.com/office/word/2010/wordprocessingGroup">
                    <wpg:wgp>
                      <wpg:cNvPr id="888" name="Group 888"/>
                      <wpg:cNvGrpSpPr/>
                      <wpg:grpSpPr>
                        <a:xfrm>
                          <a:off x="0" y="0"/>
                          <a:ext cx="6533515" cy="2060575"/>
                          <a:chExt cx="6533515" cy="2060575"/>
                        </a:xfrm>
                      </wpg:grpSpPr>
                      <wps:wsp>
                        <wps:cNvPr id="889" name="Graphic 889"/>
                        <wps:cNvSpPr/>
                        <wps:spPr>
                          <a:xfrm>
                            <a:off x="18720" y="18721"/>
                            <a:ext cx="6515100" cy="2042160"/>
                          </a:xfrm>
                          <a:custGeom>
                            <a:avLst/>
                            <a:gdLst/>
                            <a:ahLst/>
                            <a:cxnLst/>
                            <a:rect l="l" t="t" r="r" b="b"/>
                            <a:pathLst>
                              <a:path w="6515100" h="2042160">
                                <a:moveTo>
                                  <a:pt x="6514642" y="0"/>
                                </a:moveTo>
                                <a:lnTo>
                                  <a:pt x="0" y="0"/>
                                </a:lnTo>
                                <a:lnTo>
                                  <a:pt x="0" y="1981338"/>
                                </a:lnTo>
                                <a:lnTo>
                                  <a:pt x="60372" y="2041710"/>
                                </a:lnTo>
                                <a:lnTo>
                                  <a:pt x="6454269" y="2041710"/>
                                </a:lnTo>
                                <a:lnTo>
                                  <a:pt x="6514642" y="1981338"/>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890" name="Graphic 890"/>
                        <wps:cNvSpPr/>
                        <wps:spPr>
                          <a:xfrm>
                            <a:off x="23040" y="23041"/>
                            <a:ext cx="6506209" cy="2033270"/>
                          </a:xfrm>
                          <a:custGeom>
                            <a:avLst/>
                            <a:gdLst/>
                            <a:ahLst/>
                            <a:cxnLst/>
                            <a:rect l="l" t="t" r="r" b="b"/>
                            <a:pathLst>
                              <a:path w="6506209" h="2033270">
                                <a:moveTo>
                                  <a:pt x="6506002" y="0"/>
                                </a:moveTo>
                                <a:lnTo>
                                  <a:pt x="0" y="0"/>
                                </a:lnTo>
                                <a:lnTo>
                                  <a:pt x="0" y="1975229"/>
                                </a:lnTo>
                                <a:lnTo>
                                  <a:pt x="57841" y="2033070"/>
                                </a:lnTo>
                                <a:lnTo>
                                  <a:pt x="6448160" y="2033070"/>
                                </a:lnTo>
                                <a:lnTo>
                                  <a:pt x="6506002" y="1975229"/>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891" name="Graphic 891"/>
                        <wps:cNvSpPr/>
                        <wps:spPr>
                          <a:xfrm>
                            <a:off x="27360" y="27361"/>
                            <a:ext cx="6497955" cy="2025014"/>
                          </a:xfrm>
                          <a:custGeom>
                            <a:avLst/>
                            <a:gdLst/>
                            <a:ahLst/>
                            <a:cxnLst/>
                            <a:rect l="l" t="t" r="r" b="b"/>
                            <a:pathLst>
                              <a:path w="6497955" h="2025014">
                                <a:moveTo>
                                  <a:pt x="6497362" y="0"/>
                                </a:moveTo>
                                <a:lnTo>
                                  <a:pt x="0" y="0"/>
                                </a:lnTo>
                                <a:lnTo>
                                  <a:pt x="0" y="1969120"/>
                                </a:lnTo>
                                <a:lnTo>
                                  <a:pt x="55311" y="2024431"/>
                                </a:lnTo>
                                <a:lnTo>
                                  <a:pt x="6442051" y="2024431"/>
                                </a:lnTo>
                                <a:lnTo>
                                  <a:pt x="6497362" y="1969120"/>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892" name="Graphic 892"/>
                        <wps:cNvSpPr/>
                        <wps:spPr>
                          <a:xfrm>
                            <a:off x="31680" y="31680"/>
                            <a:ext cx="6489065" cy="2016125"/>
                          </a:xfrm>
                          <a:custGeom>
                            <a:avLst/>
                            <a:gdLst/>
                            <a:ahLst/>
                            <a:cxnLst/>
                            <a:rect l="l" t="t" r="r" b="b"/>
                            <a:pathLst>
                              <a:path w="6489065" h="2016125">
                                <a:moveTo>
                                  <a:pt x="6488722" y="0"/>
                                </a:moveTo>
                                <a:lnTo>
                                  <a:pt x="0" y="0"/>
                                </a:lnTo>
                                <a:lnTo>
                                  <a:pt x="0" y="1963010"/>
                                </a:lnTo>
                                <a:lnTo>
                                  <a:pt x="52780" y="2015791"/>
                                </a:lnTo>
                                <a:lnTo>
                                  <a:pt x="6435942" y="2015791"/>
                                </a:lnTo>
                                <a:lnTo>
                                  <a:pt x="6488722" y="1963010"/>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893" name="Graphic 893"/>
                        <wps:cNvSpPr/>
                        <wps:spPr>
                          <a:xfrm>
                            <a:off x="35991" y="36010"/>
                            <a:ext cx="6480175" cy="2007235"/>
                          </a:xfrm>
                          <a:custGeom>
                            <a:avLst/>
                            <a:gdLst/>
                            <a:ahLst/>
                            <a:cxnLst/>
                            <a:rect l="l" t="t" r="r" b="b"/>
                            <a:pathLst>
                              <a:path w="6480175" h="2007235">
                                <a:moveTo>
                                  <a:pt x="6480086" y="0"/>
                                </a:moveTo>
                                <a:lnTo>
                                  <a:pt x="0" y="0"/>
                                </a:lnTo>
                                <a:lnTo>
                                  <a:pt x="0" y="1956892"/>
                                </a:lnTo>
                                <a:lnTo>
                                  <a:pt x="50253" y="2007146"/>
                                </a:lnTo>
                                <a:lnTo>
                                  <a:pt x="6429832" y="2007146"/>
                                </a:lnTo>
                                <a:lnTo>
                                  <a:pt x="6480086" y="1956892"/>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894" name="Graphic 894"/>
                        <wps:cNvSpPr/>
                        <wps:spPr>
                          <a:xfrm>
                            <a:off x="44639" y="44640"/>
                            <a:ext cx="6463030" cy="1990089"/>
                          </a:xfrm>
                          <a:custGeom>
                            <a:avLst/>
                            <a:gdLst/>
                            <a:ahLst/>
                            <a:cxnLst/>
                            <a:rect l="l" t="t" r="r" b="b"/>
                            <a:pathLst>
                              <a:path w="6463030" h="1990089">
                                <a:moveTo>
                                  <a:pt x="6462804" y="0"/>
                                </a:moveTo>
                                <a:lnTo>
                                  <a:pt x="0" y="0"/>
                                </a:lnTo>
                                <a:lnTo>
                                  <a:pt x="0" y="1944683"/>
                                </a:lnTo>
                                <a:lnTo>
                                  <a:pt x="45189" y="1989872"/>
                                </a:lnTo>
                                <a:lnTo>
                                  <a:pt x="6417614" y="1989872"/>
                                </a:lnTo>
                                <a:lnTo>
                                  <a:pt x="6462804" y="1944683"/>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895" name="Graphic 895"/>
                        <wps:cNvSpPr/>
                        <wps:spPr>
                          <a:xfrm>
                            <a:off x="48959" y="48960"/>
                            <a:ext cx="6454775" cy="1981835"/>
                          </a:xfrm>
                          <a:custGeom>
                            <a:avLst/>
                            <a:gdLst/>
                            <a:ahLst/>
                            <a:cxnLst/>
                            <a:rect l="l" t="t" r="r" b="b"/>
                            <a:pathLst>
                              <a:path w="6454775" h="1981835">
                                <a:moveTo>
                                  <a:pt x="6454164" y="0"/>
                                </a:moveTo>
                                <a:lnTo>
                                  <a:pt x="0" y="0"/>
                                </a:lnTo>
                                <a:lnTo>
                                  <a:pt x="0" y="1938574"/>
                                </a:lnTo>
                                <a:lnTo>
                                  <a:pt x="42659" y="1981232"/>
                                </a:lnTo>
                                <a:lnTo>
                                  <a:pt x="6411505" y="1981232"/>
                                </a:lnTo>
                                <a:lnTo>
                                  <a:pt x="6454164" y="1938574"/>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896" name="Graphic 896"/>
                        <wps:cNvSpPr/>
                        <wps:spPr>
                          <a:xfrm>
                            <a:off x="53279" y="53279"/>
                            <a:ext cx="6445885" cy="1972945"/>
                          </a:xfrm>
                          <a:custGeom>
                            <a:avLst/>
                            <a:gdLst/>
                            <a:ahLst/>
                            <a:cxnLst/>
                            <a:rect l="l" t="t" r="r" b="b"/>
                            <a:pathLst>
                              <a:path w="6445885" h="1972945">
                                <a:moveTo>
                                  <a:pt x="6445524" y="0"/>
                                </a:moveTo>
                                <a:lnTo>
                                  <a:pt x="0" y="0"/>
                                </a:lnTo>
                                <a:lnTo>
                                  <a:pt x="0" y="1932465"/>
                                </a:lnTo>
                                <a:lnTo>
                                  <a:pt x="40128" y="1972593"/>
                                </a:lnTo>
                                <a:lnTo>
                                  <a:pt x="6405396" y="1972593"/>
                                </a:lnTo>
                                <a:lnTo>
                                  <a:pt x="6445524" y="1932465"/>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897" name="Graphic 897"/>
                        <wps:cNvSpPr/>
                        <wps:spPr>
                          <a:xfrm>
                            <a:off x="57599" y="57599"/>
                            <a:ext cx="6436995" cy="1964055"/>
                          </a:xfrm>
                          <a:custGeom>
                            <a:avLst/>
                            <a:gdLst/>
                            <a:ahLst/>
                            <a:cxnLst/>
                            <a:rect l="l" t="t" r="r" b="b"/>
                            <a:pathLst>
                              <a:path w="6436995" h="1964055">
                                <a:moveTo>
                                  <a:pt x="6436884" y="0"/>
                                </a:moveTo>
                                <a:lnTo>
                                  <a:pt x="0" y="0"/>
                                </a:lnTo>
                                <a:lnTo>
                                  <a:pt x="0" y="1926355"/>
                                </a:lnTo>
                                <a:lnTo>
                                  <a:pt x="37597" y="1963953"/>
                                </a:lnTo>
                                <a:lnTo>
                                  <a:pt x="6399286" y="1963953"/>
                                </a:lnTo>
                                <a:lnTo>
                                  <a:pt x="6436884" y="1926355"/>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898" name="Graphic 898"/>
                        <wps:cNvSpPr/>
                        <wps:spPr>
                          <a:xfrm>
                            <a:off x="0" y="0"/>
                            <a:ext cx="6480175" cy="2007235"/>
                          </a:xfrm>
                          <a:custGeom>
                            <a:avLst/>
                            <a:gdLst/>
                            <a:ahLst/>
                            <a:cxnLst/>
                            <a:rect l="l" t="t" r="r" b="b"/>
                            <a:pathLst>
                              <a:path w="6480175" h="2007235">
                                <a:moveTo>
                                  <a:pt x="6480083" y="0"/>
                                </a:moveTo>
                                <a:lnTo>
                                  <a:pt x="0" y="0"/>
                                </a:lnTo>
                                <a:lnTo>
                                  <a:pt x="0" y="1967446"/>
                                </a:lnTo>
                                <a:lnTo>
                                  <a:pt x="39706" y="2007152"/>
                                </a:lnTo>
                                <a:lnTo>
                                  <a:pt x="6440377" y="2007152"/>
                                </a:lnTo>
                                <a:lnTo>
                                  <a:pt x="6480083" y="1967446"/>
                                </a:lnTo>
                                <a:lnTo>
                                  <a:pt x="6480083" y="0"/>
                                </a:lnTo>
                                <a:close/>
                              </a:path>
                            </a:pathLst>
                          </a:custGeom>
                          <a:solidFill>
                            <a:srgbClr val="000000"/>
                          </a:solidFill>
                        </wps:spPr>
                        <wps:bodyPr wrap="square" lIns="0" tIns="0" rIns="0" bIns="0" rtlCol="0">
                          <a:prstTxWarp prst="textNoShape">
                            <a:avLst/>
                          </a:prstTxWarp>
                          <a:noAutofit/>
                        </wps:bodyPr>
                      </wps:wsp>
                      <wps:wsp>
                        <wps:cNvPr id="899" name="Graphic 899"/>
                        <wps:cNvSpPr/>
                        <wps:spPr>
                          <a:xfrm>
                            <a:off x="6326" y="0"/>
                            <a:ext cx="6467475" cy="2000885"/>
                          </a:xfrm>
                          <a:custGeom>
                            <a:avLst/>
                            <a:gdLst/>
                            <a:ahLst/>
                            <a:cxnLst/>
                            <a:rect l="l" t="t" r="r" b="b"/>
                            <a:pathLst>
                              <a:path w="6467475" h="2000885">
                                <a:moveTo>
                                  <a:pt x="6467430" y="0"/>
                                </a:moveTo>
                                <a:lnTo>
                                  <a:pt x="0" y="0"/>
                                </a:lnTo>
                                <a:lnTo>
                                  <a:pt x="0" y="1964825"/>
                                </a:lnTo>
                                <a:lnTo>
                                  <a:pt x="36000" y="2000825"/>
                                </a:lnTo>
                                <a:lnTo>
                                  <a:pt x="6431430" y="2000825"/>
                                </a:lnTo>
                                <a:lnTo>
                                  <a:pt x="6467430" y="1964825"/>
                                </a:lnTo>
                                <a:lnTo>
                                  <a:pt x="6467430" y="0"/>
                                </a:lnTo>
                                <a:close/>
                              </a:path>
                            </a:pathLst>
                          </a:custGeom>
                          <a:solidFill>
                            <a:srgbClr val="FFFCFC"/>
                          </a:solidFill>
                        </wps:spPr>
                        <wps:bodyPr wrap="square" lIns="0" tIns="0" rIns="0" bIns="0" rtlCol="0">
                          <a:prstTxWarp prst="textNoShape">
                            <a:avLst/>
                          </a:prstTxWarp>
                          <a:noAutofit/>
                        </wps:bodyPr>
                      </wps:wsp>
                      <pic:pic>
                        <pic:nvPicPr>
                          <pic:cNvPr id="900" name="Image 900"/>
                          <pic:cNvPicPr/>
                        </pic:nvPicPr>
                        <pic:blipFill>
                          <a:blip r:embed="rId31" cstate="print"/>
                          <a:stretch>
                            <a:fillRect/>
                          </a:stretch>
                        </pic:blipFill>
                        <pic:spPr>
                          <a:xfrm>
                            <a:off x="1893849" y="1465685"/>
                            <a:ext cx="189047" cy="178297"/>
                          </a:xfrm>
                          <a:prstGeom prst="rect">
                            <a:avLst/>
                          </a:prstGeom>
                        </pic:spPr>
                      </pic:pic>
                      <wps:wsp>
                        <wps:cNvPr id="901" name="Textbox 901"/>
                        <wps:cNvSpPr txBox="1"/>
                        <wps:spPr>
                          <a:xfrm>
                            <a:off x="0" y="0"/>
                            <a:ext cx="6533515" cy="2060575"/>
                          </a:xfrm>
                          <a:prstGeom prst="rect">
                            <a:avLst/>
                          </a:prstGeom>
                        </wps:spPr>
                        <wps:txbx>
                          <w:txbxContent>
                            <w:p>
                              <w:pPr>
                                <w:numPr>
                                  <w:ilvl w:val="0"/>
                                  <w:numId w:val="7"/>
                                </w:numPr>
                                <w:tabs>
                                  <w:tab w:pos="507" w:val="left" w:leader="none"/>
                                </w:tabs>
                                <w:spacing w:line="569" w:lineRule="exact" w:before="178"/>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22"/>
                                  <w:w w:val="105"/>
                                  <w:sz w:val="28"/>
                                  <w:u w:val="single"/>
                                </w:rPr>
                                <w:t> </w:t>
                              </w:r>
                              <w:r>
                                <w:rPr>
                                  <w:rFonts w:ascii="Georgia" w:hAnsi="Georgia"/>
                                  <w:b/>
                                  <w:w w:val="105"/>
                                  <w:sz w:val="28"/>
                                  <w:u w:val="single"/>
                                </w:rPr>
                                <w:t>D</w:t>
                              </w:r>
                              <w:r>
                                <w:rPr>
                                  <w:rFonts w:ascii="Georgia" w:hAnsi="Georgia"/>
                                  <w:b/>
                                  <w:spacing w:val="-18"/>
                                  <w:w w:val="105"/>
                                  <w:sz w:val="28"/>
                                </w:rPr>
                                <w:t> </w:t>
                              </w:r>
                              <w:r>
                                <w:rPr>
                                  <w:rFonts w:ascii="Segoe UI Symbol" w:hAnsi="Segoe UI Symbol"/>
                                  <w:color w:val="7F7F7F"/>
                                  <w:w w:val="105"/>
                                  <w:sz w:val="24"/>
                                </w:rPr>
                                <w:t>→</w:t>
                              </w:r>
                              <w:r>
                                <w:rPr>
                                  <w:rFonts w:ascii="Segoe UI Symbol" w:hAnsi="Segoe UI Symbol"/>
                                  <w:color w:val="7F7F7F"/>
                                  <w:spacing w:val="-13"/>
                                  <w:w w:val="105"/>
                                  <w:sz w:val="24"/>
                                </w:rPr>
                                <w:t> </w:t>
                              </w:r>
                              <w:r>
                                <w:rPr>
                                  <w:rFonts w:ascii="Book Antiqua" w:hAnsi="Book Antiqua"/>
                                  <w:i/>
                                  <w:color w:val="7F7F7F"/>
                                  <w:w w:val="105"/>
                                  <w:sz w:val="22"/>
                                </w:rPr>
                                <w:t>Il</w:t>
                              </w:r>
                              <w:r>
                                <w:rPr>
                                  <w:rFonts w:ascii="Book Antiqua" w:hAnsi="Book Antiqua"/>
                                  <w:i/>
                                  <w:color w:val="7F7F7F"/>
                                  <w:spacing w:val="8"/>
                                  <w:w w:val="105"/>
                                  <w:sz w:val="22"/>
                                </w:rPr>
                                <w:t> </w:t>
                              </w:r>
                              <w:r>
                                <w:rPr>
                                  <w:rFonts w:ascii="Book Antiqua" w:hAnsi="Book Antiqua"/>
                                  <w:i/>
                                  <w:color w:val="7F7F7F"/>
                                  <w:w w:val="105"/>
                                  <w:sz w:val="22"/>
                                </w:rPr>
                                <w:t>peut</w:t>
                              </w:r>
                              <w:r>
                                <w:rPr>
                                  <w:rFonts w:ascii="Book Antiqua" w:hAnsi="Book Antiqua"/>
                                  <w:i/>
                                  <w:color w:val="7F7F7F"/>
                                  <w:spacing w:val="8"/>
                                  <w:w w:val="105"/>
                                  <w:sz w:val="22"/>
                                </w:rPr>
                                <w:t> </w:t>
                              </w:r>
                              <w:r>
                                <w:rPr>
                                  <w:rFonts w:ascii="Book Antiqua" w:hAnsi="Book Antiqua"/>
                                  <w:i/>
                                  <w:color w:val="7F7F7F"/>
                                  <w:w w:val="105"/>
                                  <w:sz w:val="22"/>
                                </w:rPr>
                                <w:t>s’agir</w:t>
                              </w:r>
                              <w:r>
                                <w:rPr>
                                  <w:rFonts w:ascii="Book Antiqua" w:hAnsi="Book Antiqua"/>
                                  <w:i/>
                                  <w:color w:val="7F7F7F"/>
                                  <w:spacing w:val="9"/>
                                  <w:w w:val="105"/>
                                  <w:sz w:val="22"/>
                                </w:rPr>
                                <w:t> </w:t>
                              </w:r>
                              <w:r>
                                <w:rPr>
                                  <w:rFonts w:ascii="Book Antiqua" w:hAnsi="Book Antiqua"/>
                                  <w:i/>
                                  <w:color w:val="7F7F7F"/>
                                  <w:w w:val="105"/>
                                  <w:sz w:val="22"/>
                                </w:rPr>
                                <w:t>d’un</w:t>
                              </w:r>
                              <w:r>
                                <w:rPr>
                                  <w:rFonts w:ascii="Book Antiqua" w:hAnsi="Book Antiqua"/>
                                  <w:i/>
                                  <w:color w:val="7F7F7F"/>
                                  <w:spacing w:val="8"/>
                                  <w:w w:val="105"/>
                                  <w:sz w:val="22"/>
                                </w:rPr>
                                <w:t> </w:t>
                              </w:r>
                              <w:r>
                                <w:rPr>
                                  <w:rFonts w:ascii="Book Antiqua" w:hAnsi="Book Antiqua"/>
                                  <w:i/>
                                  <w:color w:val="7F7F7F"/>
                                  <w:w w:val="105"/>
                                  <w:sz w:val="22"/>
                                </w:rPr>
                                <w:t>rayonnement</w:t>
                              </w:r>
                              <w:r>
                                <w:rPr>
                                  <w:rFonts w:ascii="Book Antiqua" w:hAnsi="Book Antiqua"/>
                                  <w:i/>
                                  <w:color w:val="7F7F7F"/>
                                  <w:spacing w:val="9"/>
                                  <w:w w:val="105"/>
                                  <w:sz w:val="22"/>
                                </w:rPr>
                                <w:t> </w:t>
                              </w:r>
                              <w:r>
                                <w:rPr>
                                  <w:rFonts w:ascii="Book Antiqua" w:hAnsi="Book Antiqua"/>
                                  <w:i/>
                                  <w:color w:val="7F7F7F"/>
                                  <w:w w:val="105"/>
                                  <w:sz w:val="22"/>
                                </w:rPr>
                                <w:t>d’onde</w:t>
                              </w:r>
                              <w:r>
                                <w:rPr>
                                  <w:rFonts w:ascii="Book Antiqua" w:hAnsi="Book Antiqua"/>
                                  <w:i/>
                                  <w:color w:val="7F7F7F"/>
                                  <w:spacing w:val="8"/>
                                  <w:w w:val="105"/>
                                  <w:sz w:val="22"/>
                                </w:rPr>
                                <w:t> </w:t>
                              </w:r>
                              <w:r>
                                <w:rPr>
                                  <w:rFonts w:ascii="Book Antiqua" w:hAnsi="Book Antiqua"/>
                                  <w:i/>
                                  <w:color w:val="7F7F7F"/>
                                  <w:spacing w:val="-2"/>
                                  <w:w w:val="105"/>
                                  <w:sz w:val="22"/>
                                </w:rPr>
                                <w:t>hertzienne</w:t>
                              </w:r>
                            </w:p>
                            <w:p>
                              <w:pPr>
                                <w:spacing w:line="294" w:lineRule="exact" w:before="0"/>
                                <w:ind w:left="106" w:right="0" w:firstLine="0"/>
                                <w:jc w:val="both"/>
                                <w:rPr>
                                  <w:sz w:val="24"/>
                                </w:rPr>
                              </w:pPr>
                              <w:r>
                                <w:rPr>
                                  <w:w w:val="105"/>
                                  <w:sz w:val="24"/>
                                </w:rPr>
                                <w:t>Et</w:t>
                              </w:r>
                              <w:r>
                                <w:rPr>
                                  <w:spacing w:val="11"/>
                                  <w:w w:val="105"/>
                                  <w:sz w:val="24"/>
                                </w:rPr>
                                <w:t> </w:t>
                              </w:r>
                              <w:r>
                                <w:rPr>
                                  <w:w w:val="105"/>
                                  <w:sz w:val="24"/>
                                </w:rPr>
                                <w:t>non,</w:t>
                              </w:r>
                              <w:r>
                                <w:rPr>
                                  <w:spacing w:val="12"/>
                                  <w:w w:val="105"/>
                                  <w:sz w:val="24"/>
                                </w:rPr>
                                <w:t> </w:t>
                              </w:r>
                              <w:r>
                                <w:rPr>
                                  <w:w w:val="105"/>
                                  <w:sz w:val="24"/>
                                </w:rPr>
                                <w:t>les</w:t>
                              </w:r>
                              <w:r>
                                <w:rPr>
                                  <w:spacing w:val="12"/>
                                  <w:w w:val="105"/>
                                  <w:sz w:val="24"/>
                                </w:rPr>
                                <w:t> </w:t>
                              </w:r>
                              <w:r>
                                <w:rPr>
                                  <w:w w:val="105"/>
                                  <w:sz w:val="24"/>
                                </w:rPr>
                                <w:t>ondes</w:t>
                              </w:r>
                              <w:r>
                                <w:rPr>
                                  <w:spacing w:val="11"/>
                                  <w:w w:val="105"/>
                                  <w:sz w:val="24"/>
                                </w:rPr>
                                <w:t> </w:t>
                              </w:r>
                              <w:r>
                                <w:rPr>
                                  <w:w w:val="105"/>
                                  <w:sz w:val="24"/>
                                </w:rPr>
                                <w:t>hertziennes</w:t>
                              </w:r>
                              <w:r>
                                <w:rPr>
                                  <w:spacing w:val="12"/>
                                  <w:w w:val="105"/>
                                  <w:sz w:val="24"/>
                                </w:rPr>
                                <w:t> </w:t>
                              </w:r>
                              <w:r>
                                <w:rPr>
                                  <w:w w:val="105"/>
                                  <w:sz w:val="24"/>
                                </w:rPr>
                                <w:t>sont</w:t>
                              </w:r>
                              <w:r>
                                <w:rPr>
                                  <w:spacing w:val="12"/>
                                  <w:w w:val="105"/>
                                  <w:sz w:val="24"/>
                                </w:rPr>
                                <w:t> </w:t>
                              </w:r>
                              <w:r>
                                <w:rPr>
                                  <w:w w:val="105"/>
                                  <w:sz w:val="24"/>
                                </w:rPr>
                                <w:t>supérieures</w:t>
                              </w:r>
                              <w:r>
                                <w:rPr>
                                  <w:spacing w:val="12"/>
                                  <w:w w:val="105"/>
                                  <w:sz w:val="24"/>
                                </w:rPr>
                                <w:t> </w:t>
                              </w:r>
                              <w:r>
                                <w:rPr>
                                  <w:w w:val="105"/>
                                  <w:sz w:val="24"/>
                                </w:rPr>
                                <w:t>à</w:t>
                              </w:r>
                              <w:r>
                                <w:rPr>
                                  <w:spacing w:val="12"/>
                                  <w:w w:val="105"/>
                                  <w:sz w:val="24"/>
                                </w:rPr>
                                <w:t> </w:t>
                              </w:r>
                              <w:r>
                                <w:rPr>
                                  <w:w w:val="105"/>
                                  <w:sz w:val="24"/>
                                </w:rPr>
                                <w:t>3</w:t>
                              </w:r>
                              <w:r>
                                <w:rPr>
                                  <w:spacing w:val="-12"/>
                                  <w:w w:val="105"/>
                                  <w:sz w:val="24"/>
                                </w:rPr>
                                <w:t> </w:t>
                              </w:r>
                              <w:r>
                                <w:rPr>
                                  <w:rFonts w:ascii="Segoe UI Symbol" w:hAnsi="Segoe UI Symbol"/>
                                  <w:w w:val="105"/>
                                  <w:sz w:val="24"/>
                                </w:rPr>
                                <w:t>×</w:t>
                              </w:r>
                              <w:r>
                                <w:rPr>
                                  <w:rFonts w:ascii="Segoe UI Symbol" w:hAnsi="Segoe UI Symbol"/>
                                  <w:spacing w:val="-17"/>
                                  <w:w w:val="105"/>
                                  <w:sz w:val="24"/>
                                </w:rPr>
                                <w:t> </w:t>
                              </w:r>
                              <w:r>
                                <w:rPr>
                                  <w:w w:val="105"/>
                                  <w:sz w:val="24"/>
                                </w:rPr>
                                <w:t>10</w:t>
                              </w:r>
                              <w:r>
                                <w:rPr>
                                  <w:rFonts w:ascii="Century Gothic" w:hAnsi="Century Gothic"/>
                                  <w:i/>
                                  <w:w w:val="105"/>
                                  <w:position w:val="9"/>
                                  <w:sz w:val="16"/>
                                </w:rPr>
                                <w:t>−</w:t>
                              </w:r>
                              <w:r>
                                <w:rPr>
                                  <w:rFonts w:ascii="Book Antiqua" w:hAnsi="Book Antiqua"/>
                                  <w:w w:val="105"/>
                                  <w:position w:val="9"/>
                                  <w:sz w:val="16"/>
                                </w:rPr>
                                <w:t>4</w:t>
                              </w:r>
                              <w:r>
                                <w:rPr>
                                  <w:rFonts w:ascii="Book Antiqua" w:hAnsi="Book Antiqua"/>
                                  <w:spacing w:val="6"/>
                                  <w:w w:val="105"/>
                                  <w:position w:val="9"/>
                                  <w:sz w:val="16"/>
                                </w:rPr>
                                <w:t> </w:t>
                              </w:r>
                              <w:r>
                                <w:rPr>
                                  <w:rFonts w:ascii="Calibri" w:hAnsi="Calibri"/>
                                  <w:i/>
                                  <w:spacing w:val="-5"/>
                                  <w:w w:val="105"/>
                                  <w:sz w:val="24"/>
                                </w:rPr>
                                <w:t>m</w:t>
                              </w:r>
                              <w:r>
                                <w:rPr>
                                  <w:spacing w:val="-5"/>
                                  <w:w w:val="105"/>
                                  <w:sz w:val="24"/>
                                </w:rPr>
                                <w:t>.</w:t>
                              </w:r>
                            </w:p>
                            <w:p>
                              <w:pPr>
                                <w:numPr>
                                  <w:ilvl w:val="0"/>
                                  <w:numId w:val="7"/>
                                </w:numPr>
                                <w:tabs>
                                  <w:tab w:pos="507" w:val="left" w:leader="none"/>
                                </w:tabs>
                                <w:spacing w:line="586" w:lineRule="exact" w:before="132"/>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37"/>
                                  <w:w w:val="105"/>
                                  <w:sz w:val="28"/>
                                  <w:u w:val="single"/>
                                </w:rPr>
                                <w:t> </w:t>
                              </w:r>
                              <w:r>
                                <w:rPr>
                                  <w:rFonts w:ascii="Georgia" w:hAnsi="Georgia"/>
                                  <w:b/>
                                  <w:w w:val="105"/>
                                  <w:sz w:val="28"/>
                                  <w:u w:val="single"/>
                                </w:rPr>
                                <w:t>E</w:t>
                              </w:r>
                              <w:r>
                                <w:rPr>
                                  <w:rFonts w:ascii="Georgia" w:hAnsi="Georgia"/>
                                  <w:b/>
                                  <w:spacing w:val="-11"/>
                                  <w:w w:val="105"/>
                                  <w:sz w:val="28"/>
                                </w:rPr>
                                <w:t> </w:t>
                              </w:r>
                              <w:r>
                                <w:rPr>
                                  <w:rFonts w:ascii="Segoe UI Symbol" w:hAnsi="Segoe UI Symbol"/>
                                  <w:color w:val="7F7F7F"/>
                                  <w:w w:val="105"/>
                                  <w:sz w:val="24"/>
                                </w:rPr>
                                <w:t>→</w:t>
                              </w:r>
                              <w:r>
                                <w:rPr>
                                  <w:rFonts w:ascii="Segoe UI Symbol" w:hAnsi="Segoe UI Symbol"/>
                                  <w:color w:val="7F7F7F"/>
                                  <w:spacing w:val="-5"/>
                                  <w:w w:val="105"/>
                                  <w:sz w:val="24"/>
                                </w:rPr>
                                <w:t> </w:t>
                              </w:r>
                              <w:r>
                                <w:rPr>
                                  <w:rFonts w:ascii="Book Antiqua" w:hAnsi="Book Antiqua"/>
                                  <w:i/>
                                  <w:color w:val="7F7F7F"/>
                                  <w:w w:val="105"/>
                                  <w:sz w:val="22"/>
                                </w:rPr>
                                <w:t>Ce</w:t>
                              </w:r>
                              <w:r>
                                <w:rPr>
                                  <w:rFonts w:ascii="Book Antiqua" w:hAnsi="Book Antiqua"/>
                                  <w:i/>
                                  <w:color w:val="7F7F7F"/>
                                  <w:spacing w:val="17"/>
                                  <w:w w:val="105"/>
                                  <w:sz w:val="22"/>
                                </w:rPr>
                                <w:t> </w:t>
                              </w:r>
                              <w:r>
                                <w:rPr>
                                  <w:rFonts w:ascii="Book Antiqua" w:hAnsi="Book Antiqua"/>
                                  <w:i/>
                                  <w:color w:val="7F7F7F"/>
                                  <w:w w:val="105"/>
                                  <w:sz w:val="22"/>
                                </w:rPr>
                                <w:t>type</w:t>
                              </w:r>
                              <w:r>
                                <w:rPr>
                                  <w:rFonts w:ascii="Book Antiqua" w:hAnsi="Book Antiqua"/>
                                  <w:i/>
                                  <w:color w:val="7F7F7F"/>
                                  <w:spacing w:val="18"/>
                                  <w:w w:val="105"/>
                                  <w:sz w:val="22"/>
                                </w:rPr>
                                <w:t> </w:t>
                              </w:r>
                              <w:r>
                                <w:rPr>
                                  <w:rFonts w:ascii="Book Antiqua" w:hAnsi="Book Antiqua"/>
                                  <w:i/>
                                  <w:color w:val="7F7F7F"/>
                                  <w:w w:val="105"/>
                                  <w:sz w:val="22"/>
                                </w:rPr>
                                <w:t>de</w:t>
                              </w:r>
                              <w:r>
                                <w:rPr>
                                  <w:rFonts w:ascii="Book Antiqua" w:hAnsi="Book Antiqua"/>
                                  <w:i/>
                                  <w:color w:val="7F7F7F"/>
                                  <w:spacing w:val="18"/>
                                  <w:w w:val="105"/>
                                  <w:sz w:val="22"/>
                                </w:rPr>
                                <w:t> </w:t>
                              </w:r>
                              <w:r>
                                <w:rPr>
                                  <w:rFonts w:ascii="Book Antiqua" w:hAnsi="Book Antiqua"/>
                                  <w:i/>
                                  <w:color w:val="7F7F7F"/>
                                  <w:w w:val="105"/>
                                  <w:sz w:val="22"/>
                                </w:rPr>
                                <w:t>photon</w:t>
                              </w:r>
                              <w:r>
                                <w:rPr>
                                  <w:rFonts w:ascii="Book Antiqua" w:hAnsi="Book Antiqua"/>
                                  <w:i/>
                                  <w:color w:val="7F7F7F"/>
                                  <w:spacing w:val="18"/>
                                  <w:w w:val="105"/>
                                  <w:sz w:val="22"/>
                                </w:rPr>
                                <w:t> </w:t>
                              </w:r>
                              <w:r>
                                <w:rPr>
                                  <w:rFonts w:ascii="Book Antiqua" w:hAnsi="Book Antiqua"/>
                                  <w:i/>
                                  <w:color w:val="7F7F7F"/>
                                  <w:w w:val="105"/>
                                  <w:sz w:val="22"/>
                                </w:rPr>
                                <w:t>ne</w:t>
                              </w:r>
                              <w:r>
                                <w:rPr>
                                  <w:rFonts w:ascii="Book Antiqua" w:hAnsi="Book Antiqua"/>
                                  <w:i/>
                                  <w:color w:val="7F7F7F"/>
                                  <w:spacing w:val="18"/>
                                  <w:w w:val="105"/>
                                  <w:sz w:val="22"/>
                                </w:rPr>
                                <w:t> </w:t>
                              </w:r>
                              <w:r>
                                <w:rPr>
                                  <w:rFonts w:ascii="Book Antiqua" w:hAnsi="Book Antiqua"/>
                                  <w:i/>
                                  <w:color w:val="7F7F7F"/>
                                  <w:w w:val="105"/>
                                  <w:sz w:val="22"/>
                                </w:rPr>
                                <w:t>peut</w:t>
                              </w:r>
                              <w:r>
                                <w:rPr>
                                  <w:rFonts w:ascii="Book Antiqua" w:hAnsi="Book Antiqua"/>
                                  <w:i/>
                                  <w:color w:val="7F7F7F"/>
                                  <w:spacing w:val="18"/>
                                  <w:w w:val="105"/>
                                  <w:sz w:val="22"/>
                                </w:rPr>
                                <w:t> </w:t>
                              </w:r>
                              <w:r>
                                <w:rPr>
                                  <w:rFonts w:ascii="Book Antiqua" w:hAnsi="Book Antiqua"/>
                                  <w:i/>
                                  <w:color w:val="7F7F7F"/>
                                  <w:w w:val="105"/>
                                  <w:sz w:val="22"/>
                                </w:rPr>
                                <w:t>pas</w:t>
                              </w:r>
                              <w:r>
                                <w:rPr>
                                  <w:rFonts w:ascii="Book Antiqua" w:hAnsi="Book Antiqua"/>
                                  <w:i/>
                                  <w:color w:val="7F7F7F"/>
                                  <w:spacing w:val="17"/>
                                  <w:w w:val="105"/>
                                  <w:sz w:val="22"/>
                                </w:rPr>
                                <w:t> </w:t>
                              </w:r>
                              <w:r>
                                <w:rPr>
                                  <w:rFonts w:ascii="Book Antiqua" w:hAnsi="Book Antiqua"/>
                                  <w:i/>
                                  <w:color w:val="7F7F7F"/>
                                  <w:w w:val="105"/>
                                  <w:sz w:val="22"/>
                                </w:rPr>
                                <w:t>être</w:t>
                              </w:r>
                              <w:r>
                                <w:rPr>
                                  <w:rFonts w:ascii="Book Antiqua" w:hAnsi="Book Antiqua"/>
                                  <w:i/>
                                  <w:color w:val="7F7F7F"/>
                                  <w:spacing w:val="18"/>
                                  <w:w w:val="105"/>
                                  <w:sz w:val="22"/>
                                </w:rPr>
                                <w:t> </w:t>
                              </w:r>
                              <w:r>
                                <w:rPr>
                                  <w:rFonts w:ascii="Book Antiqua" w:hAnsi="Book Antiqua"/>
                                  <w:i/>
                                  <w:color w:val="7F7F7F"/>
                                  <w:w w:val="105"/>
                                  <w:sz w:val="22"/>
                                </w:rPr>
                                <w:t>utilisé</w:t>
                              </w:r>
                              <w:r>
                                <w:rPr>
                                  <w:rFonts w:ascii="Book Antiqua" w:hAnsi="Book Antiqua"/>
                                  <w:i/>
                                  <w:color w:val="7F7F7F"/>
                                  <w:spacing w:val="18"/>
                                  <w:w w:val="105"/>
                                  <w:sz w:val="22"/>
                                </w:rPr>
                                <w:t> </w:t>
                              </w:r>
                              <w:r>
                                <w:rPr>
                                  <w:rFonts w:ascii="Book Antiqua" w:hAnsi="Book Antiqua"/>
                                  <w:i/>
                                  <w:color w:val="7F7F7F"/>
                                  <w:w w:val="105"/>
                                  <w:sz w:val="22"/>
                                </w:rPr>
                                <w:t>en</w:t>
                              </w:r>
                              <w:r>
                                <w:rPr>
                                  <w:rFonts w:ascii="Book Antiqua" w:hAnsi="Book Antiqua"/>
                                  <w:i/>
                                  <w:color w:val="7F7F7F"/>
                                  <w:spacing w:val="18"/>
                                  <w:w w:val="105"/>
                                  <w:sz w:val="22"/>
                                </w:rPr>
                                <w:t> </w:t>
                              </w:r>
                              <w:r>
                                <w:rPr>
                                  <w:rFonts w:ascii="Book Antiqua" w:hAnsi="Book Antiqua"/>
                                  <w:i/>
                                  <w:color w:val="7F7F7F"/>
                                  <w:w w:val="105"/>
                                  <w:sz w:val="22"/>
                                </w:rPr>
                                <w:t>imagerie</w:t>
                              </w:r>
                              <w:r>
                                <w:rPr>
                                  <w:rFonts w:ascii="Book Antiqua" w:hAnsi="Book Antiqua"/>
                                  <w:i/>
                                  <w:color w:val="7F7F7F"/>
                                  <w:spacing w:val="18"/>
                                  <w:w w:val="105"/>
                                  <w:sz w:val="22"/>
                                </w:rPr>
                                <w:t> </w:t>
                              </w:r>
                              <w:r>
                                <w:rPr>
                                  <w:rFonts w:ascii="Book Antiqua" w:hAnsi="Book Antiqua"/>
                                  <w:i/>
                                  <w:color w:val="7F7F7F"/>
                                  <w:spacing w:val="-2"/>
                                  <w:w w:val="105"/>
                                  <w:sz w:val="22"/>
                                </w:rPr>
                                <w:t>thermique</w:t>
                              </w:r>
                            </w:p>
                            <w:p>
                              <w:pPr>
                                <w:spacing w:line="242" w:lineRule="auto" w:before="0"/>
                                <w:ind w:left="106" w:right="188" w:firstLine="0"/>
                                <w:jc w:val="both"/>
                                <w:rPr>
                                  <w:sz w:val="24"/>
                                </w:rPr>
                              </w:pPr>
                              <w:r>
                                <w:rPr>
                                  <w:w w:val="105"/>
                                  <w:sz w:val="24"/>
                                </w:rPr>
                                <w:t>Si,</w:t>
                              </w:r>
                              <w:r>
                                <w:rPr>
                                  <w:spacing w:val="17"/>
                                  <w:w w:val="105"/>
                                  <w:sz w:val="24"/>
                                </w:rPr>
                                <w:t> </w:t>
                              </w:r>
                              <w:r>
                                <w:rPr>
                                  <w:w w:val="105"/>
                                  <w:sz w:val="24"/>
                                </w:rPr>
                                <w:t>totalement</w:t>
                              </w:r>
                              <w:r>
                                <w:rPr>
                                  <w:spacing w:val="-16"/>
                                  <w:w w:val="105"/>
                                  <w:sz w:val="24"/>
                                </w:rPr>
                                <w:t> </w:t>
                              </w:r>
                              <w:r>
                                <w:rPr>
                                  <w:w w:val="105"/>
                                  <w:sz w:val="24"/>
                                </w:rPr>
                                <w:t>!</w:t>
                              </w:r>
                              <w:r>
                                <w:rPr>
                                  <w:spacing w:val="31"/>
                                  <w:w w:val="105"/>
                                  <w:sz w:val="24"/>
                                </w:rPr>
                                <w:t> </w:t>
                              </w:r>
                              <w:r>
                                <w:rPr>
                                  <w:w w:val="105"/>
                                  <w:sz w:val="24"/>
                                </w:rPr>
                                <w:t>J’avoue</w:t>
                              </w:r>
                              <w:r>
                                <w:rPr>
                                  <w:spacing w:val="31"/>
                                  <w:w w:val="105"/>
                                  <w:sz w:val="24"/>
                                </w:rPr>
                                <w:t> </w:t>
                              </w:r>
                              <w:r>
                                <w:rPr>
                                  <w:w w:val="105"/>
                                  <w:sz w:val="24"/>
                                </w:rPr>
                                <w:t>que</w:t>
                              </w:r>
                              <w:r>
                                <w:rPr>
                                  <w:spacing w:val="31"/>
                                  <w:w w:val="105"/>
                                  <w:sz w:val="24"/>
                                </w:rPr>
                                <w:t> </w:t>
                              </w:r>
                              <w:r>
                                <w:rPr>
                                  <w:w w:val="105"/>
                                  <w:sz w:val="24"/>
                                </w:rPr>
                                <w:t>c’est</w:t>
                              </w:r>
                              <w:r>
                                <w:rPr>
                                  <w:spacing w:val="31"/>
                                  <w:w w:val="105"/>
                                  <w:sz w:val="24"/>
                                </w:rPr>
                                <w:t> </w:t>
                              </w:r>
                              <w:r>
                                <w:rPr>
                                  <w:w w:val="105"/>
                                  <w:sz w:val="24"/>
                                </w:rPr>
                                <w:t>un</w:t>
                              </w:r>
                              <w:r>
                                <w:rPr>
                                  <w:spacing w:val="31"/>
                                  <w:w w:val="105"/>
                                  <w:sz w:val="24"/>
                                </w:rPr>
                                <w:t> </w:t>
                              </w:r>
                              <w:r>
                                <w:rPr>
                                  <w:w w:val="105"/>
                                  <w:sz w:val="24"/>
                                </w:rPr>
                                <w:t>peu</w:t>
                              </w:r>
                              <w:r>
                                <w:rPr>
                                  <w:spacing w:val="31"/>
                                  <w:w w:val="105"/>
                                  <w:sz w:val="24"/>
                                </w:rPr>
                                <w:t> </w:t>
                              </w:r>
                              <w:r>
                                <w:rPr>
                                  <w:w w:val="105"/>
                                  <w:sz w:val="24"/>
                                </w:rPr>
                                <w:t>pas</w:t>
                              </w:r>
                              <w:r>
                                <w:rPr>
                                  <w:spacing w:val="31"/>
                                  <w:w w:val="105"/>
                                  <w:sz w:val="24"/>
                                </w:rPr>
                                <w:t> </w:t>
                              </w:r>
                              <w:r>
                                <w:rPr>
                                  <w:w w:val="105"/>
                                  <w:sz w:val="24"/>
                                </w:rPr>
                                <w:t>cool</w:t>
                              </w:r>
                              <w:r>
                                <w:rPr>
                                  <w:spacing w:val="31"/>
                                  <w:w w:val="105"/>
                                  <w:sz w:val="24"/>
                                </w:rPr>
                                <w:t> </w:t>
                              </w:r>
                              <w:r>
                                <w:rPr>
                                  <w:w w:val="105"/>
                                  <w:sz w:val="24"/>
                                </w:rPr>
                                <w:t>de</w:t>
                              </w:r>
                              <w:r>
                                <w:rPr>
                                  <w:spacing w:val="31"/>
                                  <w:w w:val="105"/>
                                  <w:sz w:val="24"/>
                                </w:rPr>
                                <w:t> </w:t>
                              </w:r>
                              <w:r>
                                <w:rPr>
                                  <w:w w:val="105"/>
                                  <w:sz w:val="24"/>
                                </w:rPr>
                                <w:t>vous</w:t>
                              </w:r>
                              <w:r>
                                <w:rPr>
                                  <w:spacing w:val="31"/>
                                  <w:w w:val="105"/>
                                  <w:sz w:val="24"/>
                                </w:rPr>
                                <w:t> </w:t>
                              </w:r>
                              <w:r>
                                <w:rPr>
                                  <w:w w:val="105"/>
                                  <w:sz w:val="24"/>
                                </w:rPr>
                                <w:t>demander</w:t>
                              </w:r>
                              <w:r>
                                <w:rPr>
                                  <w:spacing w:val="31"/>
                                  <w:w w:val="105"/>
                                  <w:sz w:val="24"/>
                                </w:rPr>
                                <w:t> </w:t>
                              </w:r>
                              <w:r>
                                <w:rPr>
                                  <w:w w:val="105"/>
                                  <w:sz w:val="24"/>
                                </w:rPr>
                                <w:t>des</w:t>
                              </w:r>
                              <w:r>
                                <w:rPr>
                                  <w:spacing w:val="31"/>
                                  <w:w w:val="105"/>
                                  <w:sz w:val="24"/>
                                </w:rPr>
                                <w:t> </w:t>
                              </w:r>
                              <w:r>
                                <w:rPr>
                                  <w:w w:val="105"/>
                                  <w:sz w:val="24"/>
                                </w:rPr>
                                <w:t>applications</w:t>
                              </w:r>
                              <w:r>
                                <w:rPr>
                                  <w:spacing w:val="31"/>
                                  <w:w w:val="105"/>
                                  <w:sz w:val="24"/>
                                </w:rPr>
                                <w:t> </w:t>
                              </w:r>
                              <w:r>
                                <w:rPr>
                                  <w:w w:val="105"/>
                                  <w:sz w:val="24"/>
                                </w:rPr>
                                <w:t>cliniques de</w:t>
                              </w:r>
                              <w:r>
                                <w:rPr>
                                  <w:w w:val="105"/>
                                  <w:sz w:val="24"/>
                                </w:rPr>
                                <w:t> chaque</w:t>
                              </w:r>
                              <w:r>
                                <w:rPr>
                                  <w:w w:val="105"/>
                                  <w:sz w:val="24"/>
                                </w:rPr>
                                <w:t> rayonnement</w:t>
                              </w:r>
                              <w:r>
                                <w:rPr>
                                  <w:w w:val="105"/>
                                  <w:sz w:val="24"/>
                                </w:rPr>
                                <w:t> dès</w:t>
                              </w:r>
                              <w:r>
                                <w:rPr>
                                  <w:w w:val="105"/>
                                  <w:sz w:val="24"/>
                                </w:rPr>
                                <w:t> le</w:t>
                              </w:r>
                              <w:r>
                                <w:rPr>
                                  <w:w w:val="105"/>
                                  <w:sz w:val="24"/>
                                </w:rPr>
                                <w:t> tuto</w:t>
                              </w:r>
                              <w:r>
                                <w:rPr>
                                  <w:w w:val="105"/>
                                  <w:sz w:val="24"/>
                                </w:rPr>
                                <w:t> 1,</w:t>
                              </w:r>
                              <w:r>
                                <w:rPr>
                                  <w:w w:val="105"/>
                                  <w:sz w:val="24"/>
                                </w:rPr>
                                <w:t> mais</w:t>
                              </w:r>
                              <w:r>
                                <w:rPr>
                                  <w:w w:val="105"/>
                                  <w:sz w:val="24"/>
                                </w:rPr>
                                <w:t> c’est</w:t>
                              </w:r>
                              <w:r>
                                <w:rPr>
                                  <w:w w:val="105"/>
                                  <w:sz w:val="24"/>
                                </w:rPr>
                                <w:t> à</w:t>
                              </w:r>
                              <w:r>
                                <w:rPr>
                                  <w:w w:val="105"/>
                                  <w:sz w:val="24"/>
                                </w:rPr>
                                <w:t> connaître</w:t>
                              </w:r>
                              <w:r>
                                <w:rPr>
                                  <w:w w:val="105"/>
                                  <w:sz w:val="24"/>
                                </w:rPr>
                                <w:t> donc</w:t>
                              </w:r>
                              <w:r>
                                <w:rPr>
                                  <w:w w:val="105"/>
                                  <w:sz w:val="24"/>
                                </w:rPr>
                                <w:t> pourquoi</w:t>
                              </w:r>
                              <w:r>
                                <w:rPr>
                                  <w:w w:val="105"/>
                                  <w:sz w:val="24"/>
                                </w:rPr>
                                <w:t> pas</w:t>
                              </w:r>
                              <w:r>
                                <w:rPr>
                                  <w:w w:val="105"/>
                                  <w:sz w:val="24"/>
                                </w:rPr>
                                <w:t> commencer</w:t>
                              </w:r>
                              <w:r>
                                <w:rPr>
                                  <w:w w:val="105"/>
                                  <w:sz w:val="24"/>
                                </w:rPr>
                                <w:t> dès maintenant à les apprendre</w:t>
                              </w:r>
                              <w:r>
                                <w:rPr>
                                  <w:spacing w:val="80"/>
                                  <w:w w:val="150"/>
                                  <w:sz w:val="24"/>
                                </w:rPr>
                                <w:t>  </w:t>
                              </w:r>
                              <w:r>
                                <w:rPr>
                                  <w:w w:val="105"/>
                                  <w:sz w:val="24"/>
                                </w:rPr>
                                <w:t>?</w:t>
                              </w:r>
                            </w:p>
                            <w:p>
                              <w:pPr>
                                <w:spacing w:before="232"/>
                                <w:ind w:left="106" w:right="0" w:firstLine="0"/>
                                <w:jc w:val="both"/>
                                <w:rPr>
                                  <w:rFonts w:ascii="Georgia" w:hAnsi="Georgia"/>
                                  <w:b/>
                                  <w:sz w:val="24"/>
                                </w:rPr>
                              </w:pPr>
                              <w:r>
                                <w:rPr>
                                  <w:rFonts w:ascii="Georgia" w:hAnsi="Georgia"/>
                                  <w:b/>
                                  <w:spacing w:val="-2"/>
                                  <w:sz w:val="24"/>
                                </w:rPr>
                                <w:t>Réponses</w:t>
                              </w:r>
                              <w:r>
                                <w:rPr>
                                  <w:rFonts w:ascii="Georgia" w:hAnsi="Georgia"/>
                                  <w:b/>
                                  <w:sz w:val="24"/>
                                </w:rPr>
                                <w:t> </w:t>
                              </w:r>
                              <w:r>
                                <w:rPr>
                                  <w:rFonts w:ascii="Georgia" w:hAnsi="Georgia"/>
                                  <w:b/>
                                  <w:spacing w:val="-2"/>
                                  <w:sz w:val="24"/>
                                </w:rPr>
                                <w:t>vraies</w:t>
                              </w:r>
                              <w:r>
                                <w:rPr>
                                  <w:rFonts w:ascii="Georgia" w:hAnsi="Georgia"/>
                                  <w:b/>
                                  <w:spacing w:val="1"/>
                                  <w:sz w:val="24"/>
                                </w:rPr>
                                <w:t> </w:t>
                              </w:r>
                              <w:r>
                                <w:rPr>
                                  <w:rFonts w:ascii="Georgia" w:hAnsi="Georgia"/>
                                  <w:b/>
                                  <w:spacing w:val="-2"/>
                                  <w:sz w:val="24"/>
                                </w:rPr>
                                <w:t>:</w:t>
                              </w:r>
                              <w:r>
                                <w:rPr>
                                  <w:rFonts w:ascii="Georgia" w:hAnsi="Georgia"/>
                                  <w:b/>
                                  <w:spacing w:val="1"/>
                                  <w:sz w:val="24"/>
                                </w:rPr>
                                <w:t> </w:t>
                              </w:r>
                              <w:r>
                                <w:rPr>
                                  <w:rFonts w:ascii="Georgia" w:hAnsi="Georgia"/>
                                  <w:b/>
                                  <w:spacing w:val="-2"/>
                                  <w:sz w:val="24"/>
                                </w:rPr>
                                <w:t>B</w:t>
                              </w:r>
                              <w:r>
                                <w:rPr>
                                  <w:rFonts w:ascii="Georgia" w:hAnsi="Georgia"/>
                                  <w:b/>
                                  <w:spacing w:val="1"/>
                                  <w:sz w:val="24"/>
                                </w:rPr>
                                <w:t> </w:t>
                              </w:r>
                              <w:r>
                                <w:rPr>
                                  <w:rFonts w:ascii="Georgia" w:hAnsi="Georgia"/>
                                  <w:b/>
                                  <w:spacing w:val="-2"/>
                                  <w:sz w:val="24"/>
                                </w:rPr>
                                <w:t>et</w:t>
                              </w:r>
                              <w:r>
                                <w:rPr>
                                  <w:rFonts w:ascii="Georgia" w:hAnsi="Georgia"/>
                                  <w:b/>
                                  <w:spacing w:val="1"/>
                                  <w:sz w:val="24"/>
                                </w:rPr>
                                <w:t> </w:t>
                              </w:r>
                              <w:r>
                                <w:rPr>
                                  <w:rFonts w:ascii="Georgia" w:hAnsi="Georgia"/>
                                  <w:b/>
                                  <w:spacing w:val="-10"/>
                                  <w:sz w:val="24"/>
                                </w:rPr>
                                <w:t>C</w:t>
                              </w:r>
                            </w:p>
                          </w:txbxContent>
                        </wps:txbx>
                        <wps:bodyPr wrap="square" lIns="0" tIns="0" rIns="0" bIns="0" rtlCol="0">
                          <a:noAutofit/>
                        </wps:bodyPr>
                      </wps:wsp>
                    </wpg:wgp>
                  </a:graphicData>
                </a:graphic>
              </wp:anchor>
            </w:drawing>
          </mc:Choice>
          <mc:Fallback>
            <w:pict>
              <v:group style="position:absolute;margin-left:56.693001pt;margin-top:-.19849pt;width:514.4500pt;height:162.25pt;mso-position-horizontal-relative:page;mso-position-vertical-relative:paragraph;z-index:15764992" id="docshapegroup859" coordorigin="1134,-4" coordsize="10289,3245">
                <v:shape style="position:absolute;left:1163;top:25;width:10260;height:3216" id="docshape860" coordorigin="1163,26" coordsize="10260,3216" path="m11423,26l1163,26,1163,3146,1258,3241,11328,3241,11423,3146,11423,26xe" filled="true" fillcolor="#7f7f7f" stroked="false">
                  <v:path arrowok="t"/>
                  <v:fill opacity="655f" type="solid"/>
                </v:shape>
                <v:shape style="position:absolute;left:1170;top:32;width:10246;height:3202" id="docshape861" coordorigin="1170,32" coordsize="10246,3202" path="m11416,32l1170,32,1170,3143,1261,3234,11325,3234,11416,3143,11416,32xe" filled="true" fillcolor="#7f7f7f" stroked="false">
                  <v:path arrowok="t"/>
                  <v:fill opacity="1310f" type="solid"/>
                </v:shape>
                <v:shape style="position:absolute;left:1176;top:39;width:10233;height:3189" id="docshape862" coordorigin="1177,39" coordsize="10233,3189" path="m11409,39l1177,39,1177,3140,1264,3227,11322,3227,11409,3140,11409,39xe" filled="true" fillcolor="#7f7f7f" stroked="false">
                  <v:path arrowok="t"/>
                  <v:fill opacity="2621f" type="solid"/>
                </v:shape>
                <v:shape style="position:absolute;left:1183;top:45;width:10219;height:3175" id="docshape863" coordorigin="1184,46" coordsize="10219,3175" path="m11402,46l1184,46,1184,3137,1267,3220,11319,3220,11402,3137,11402,46xe" filled="true" fillcolor="#7f7f7f" stroked="false">
                  <v:path arrowok="t"/>
                  <v:fill opacity="4587f" type="solid"/>
                </v:shape>
                <v:shape style="position:absolute;left:1190;top:52;width:10205;height:3161" id="docshape864" coordorigin="1191,53" coordsize="10205,3161" path="m11395,53l1191,53,1191,3134,1270,3214,11316,3214,11395,3134,11395,53xe" filled="true" fillcolor="#7f7f7f" stroked="false">
                  <v:path arrowok="t"/>
                  <v:fill opacity="7208f" type="solid"/>
                </v:shape>
                <v:shape style="position:absolute;left:1204;top:66;width:10178;height:3134" id="docshape865" coordorigin="1204,66" coordsize="10178,3134" path="m11382,66l1204,66,1204,3129,1275,3200,11311,3200,11382,3129,11382,66xe" filled="true" fillcolor="#7f7f7f" stroked="false">
                  <v:path arrowok="t"/>
                  <v:fill opacity="4587f" type="solid"/>
                </v:shape>
                <v:shape style="position:absolute;left:1210;top:73;width:10165;height:3121" id="docshape866" coordorigin="1211,73" coordsize="10165,3121" path="m11375,73l1211,73,1211,3126,1278,3193,11308,3193,11375,3126,11375,73xe" filled="true" fillcolor="#7f7f7f" stroked="false">
                  <v:path arrowok="t"/>
                  <v:fill opacity="2621f" type="solid"/>
                </v:shape>
                <v:shape style="position:absolute;left:1217;top:79;width:10151;height:3107" id="docshape867" coordorigin="1218,80" coordsize="10151,3107" path="m11368,80l1218,80,1218,3123,1281,3186,11305,3186,11368,3123,11368,80xe" filled="true" fillcolor="#7f7f7f" stroked="false">
                  <v:path arrowok="t"/>
                  <v:fill opacity="1310f" type="solid"/>
                </v:shape>
                <v:shape style="position:absolute;left:1224;top:86;width:10137;height:3093" id="docshape868" coordorigin="1225,87" coordsize="10137,3093" path="m11361,87l1225,87,1225,3120,1284,3180,11302,3180,11361,3120,11361,87xe" filled="true" fillcolor="#7f7f7f" stroked="false">
                  <v:path arrowok="t"/>
                  <v:fill opacity="655f" type="solid"/>
                </v:shape>
                <v:shape style="position:absolute;left:1133;top:-4;width:10205;height:3161" id="docshape869" coordorigin="1134,-4" coordsize="10205,3161" path="m11339,-4l1134,-4,1134,3094,1196,3157,11276,3157,11339,3094,11339,-4xe" filled="true" fillcolor="#000000" stroked="false">
                  <v:path arrowok="t"/>
                  <v:fill type="solid"/>
                </v:shape>
                <v:shape style="position:absolute;left:1143;top:-4;width:10185;height:3151" id="docshape870" coordorigin="1144,-4" coordsize="10185,3151" path="m11329,-4l1144,-4,1144,3090,1201,3147,11272,3147,11329,3090,11329,-4xe" filled="true" fillcolor="#fffcfc" stroked="false">
                  <v:path arrowok="t"/>
                  <v:fill type="solid"/>
                </v:shape>
                <v:shape style="position:absolute;left:4116;top:2304;width:298;height:281" type="#_x0000_t75" id="docshape871" stroked="false">
                  <v:imagedata r:id="rId31" o:title=""/>
                </v:shape>
                <v:shape style="position:absolute;left:1133;top:-4;width:10289;height:3245" type="#_x0000_t202" id="docshape872" filled="false" stroked="false">
                  <v:textbox inset="0,0,0,0">
                    <w:txbxContent>
                      <w:p>
                        <w:pPr>
                          <w:numPr>
                            <w:ilvl w:val="0"/>
                            <w:numId w:val="7"/>
                          </w:numPr>
                          <w:tabs>
                            <w:tab w:pos="507" w:val="left" w:leader="none"/>
                          </w:tabs>
                          <w:spacing w:line="569" w:lineRule="exact" w:before="178"/>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22"/>
                            <w:w w:val="105"/>
                            <w:sz w:val="28"/>
                            <w:u w:val="single"/>
                          </w:rPr>
                          <w:t> </w:t>
                        </w:r>
                        <w:r>
                          <w:rPr>
                            <w:rFonts w:ascii="Georgia" w:hAnsi="Georgia"/>
                            <w:b/>
                            <w:w w:val="105"/>
                            <w:sz w:val="28"/>
                            <w:u w:val="single"/>
                          </w:rPr>
                          <w:t>D</w:t>
                        </w:r>
                        <w:r>
                          <w:rPr>
                            <w:rFonts w:ascii="Georgia" w:hAnsi="Georgia"/>
                            <w:b/>
                            <w:spacing w:val="-18"/>
                            <w:w w:val="105"/>
                            <w:sz w:val="28"/>
                          </w:rPr>
                          <w:t> </w:t>
                        </w:r>
                        <w:r>
                          <w:rPr>
                            <w:rFonts w:ascii="Segoe UI Symbol" w:hAnsi="Segoe UI Symbol"/>
                            <w:color w:val="7F7F7F"/>
                            <w:w w:val="105"/>
                            <w:sz w:val="24"/>
                          </w:rPr>
                          <w:t>→</w:t>
                        </w:r>
                        <w:r>
                          <w:rPr>
                            <w:rFonts w:ascii="Segoe UI Symbol" w:hAnsi="Segoe UI Symbol"/>
                            <w:color w:val="7F7F7F"/>
                            <w:spacing w:val="-13"/>
                            <w:w w:val="105"/>
                            <w:sz w:val="24"/>
                          </w:rPr>
                          <w:t> </w:t>
                        </w:r>
                        <w:r>
                          <w:rPr>
                            <w:rFonts w:ascii="Book Antiqua" w:hAnsi="Book Antiqua"/>
                            <w:i/>
                            <w:color w:val="7F7F7F"/>
                            <w:w w:val="105"/>
                            <w:sz w:val="22"/>
                          </w:rPr>
                          <w:t>Il</w:t>
                        </w:r>
                        <w:r>
                          <w:rPr>
                            <w:rFonts w:ascii="Book Antiqua" w:hAnsi="Book Antiqua"/>
                            <w:i/>
                            <w:color w:val="7F7F7F"/>
                            <w:spacing w:val="8"/>
                            <w:w w:val="105"/>
                            <w:sz w:val="22"/>
                          </w:rPr>
                          <w:t> </w:t>
                        </w:r>
                        <w:r>
                          <w:rPr>
                            <w:rFonts w:ascii="Book Antiqua" w:hAnsi="Book Antiqua"/>
                            <w:i/>
                            <w:color w:val="7F7F7F"/>
                            <w:w w:val="105"/>
                            <w:sz w:val="22"/>
                          </w:rPr>
                          <w:t>peut</w:t>
                        </w:r>
                        <w:r>
                          <w:rPr>
                            <w:rFonts w:ascii="Book Antiqua" w:hAnsi="Book Antiqua"/>
                            <w:i/>
                            <w:color w:val="7F7F7F"/>
                            <w:spacing w:val="8"/>
                            <w:w w:val="105"/>
                            <w:sz w:val="22"/>
                          </w:rPr>
                          <w:t> </w:t>
                        </w:r>
                        <w:r>
                          <w:rPr>
                            <w:rFonts w:ascii="Book Antiqua" w:hAnsi="Book Antiqua"/>
                            <w:i/>
                            <w:color w:val="7F7F7F"/>
                            <w:w w:val="105"/>
                            <w:sz w:val="22"/>
                          </w:rPr>
                          <w:t>s’agir</w:t>
                        </w:r>
                        <w:r>
                          <w:rPr>
                            <w:rFonts w:ascii="Book Antiqua" w:hAnsi="Book Antiqua"/>
                            <w:i/>
                            <w:color w:val="7F7F7F"/>
                            <w:spacing w:val="9"/>
                            <w:w w:val="105"/>
                            <w:sz w:val="22"/>
                          </w:rPr>
                          <w:t> </w:t>
                        </w:r>
                        <w:r>
                          <w:rPr>
                            <w:rFonts w:ascii="Book Antiqua" w:hAnsi="Book Antiqua"/>
                            <w:i/>
                            <w:color w:val="7F7F7F"/>
                            <w:w w:val="105"/>
                            <w:sz w:val="22"/>
                          </w:rPr>
                          <w:t>d’un</w:t>
                        </w:r>
                        <w:r>
                          <w:rPr>
                            <w:rFonts w:ascii="Book Antiqua" w:hAnsi="Book Antiqua"/>
                            <w:i/>
                            <w:color w:val="7F7F7F"/>
                            <w:spacing w:val="8"/>
                            <w:w w:val="105"/>
                            <w:sz w:val="22"/>
                          </w:rPr>
                          <w:t> </w:t>
                        </w:r>
                        <w:r>
                          <w:rPr>
                            <w:rFonts w:ascii="Book Antiqua" w:hAnsi="Book Antiqua"/>
                            <w:i/>
                            <w:color w:val="7F7F7F"/>
                            <w:w w:val="105"/>
                            <w:sz w:val="22"/>
                          </w:rPr>
                          <w:t>rayonnement</w:t>
                        </w:r>
                        <w:r>
                          <w:rPr>
                            <w:rFonts w:ascii="Book Antiqua" w:hAnsi="Book Antiqua"/>
                            <w:i/>
                            <w:color w:val="7F7F7F"/>
                            <w:spacing w:val="9"/>
                            <w:w w:val="105"/>
                            <w:sz w:val="22"/>
                          </w:rPr>
                          <w:t> </w:t>
                        </w:r>
                        <w:r>
                          <w:rPr>
                            <w:rFonts w:ascii="Book Antiqua" w:hAnsi="Book Antiqua"/>
                            <w:i/>
                            <w:color w:val="7F7F7F"/>
                            <w:w w:val="105"/>
                            <w:sz w:val="22"/>
                          </w:rPr>
                          <w:t>d’onde</w:t>
                        </w:r>
                        <w:r>
                          <w:rPr>
                            <w:rFonts w:ascii="Book Antiqua" w:hAnsi="Book Antiqua"/>
                            <w:i/>
                            <w:color w:val="7F7F7F"/>
                            <w:spacing w:val="8"/>
                            <w:w w:val="105"/>
                            <w:sz w:val="22"/>
                          </w:rPr>
                          <w:t> </w:t>
                        </w:r>
                        <w:r>
                          <w:rPr>
                            <w:rFonts w:ascii="Book Antiqua" w:hAnsi="Book Antiqua"/>
                            <w:i/>
                            <w:color w:val="7F7F7F"/>
                            <w:spacing w:val="-2"/>
                            <w:w w:val="105"/>
                            <w:sz w:val="22"/>
                          </w:rPr>
                          <w:t>hertzienne</w:t>
                        </w:r>
                      </w:p>
                      <w:p>
                        <w:pPr>
                          <w:spacing w:line="294" w:lineRule="exact" w:before="0"/>
                          <w:ind w:left="106" w:right="0" w:firstLine="0"/>
                          <w:jc w:val="both"/>
                          <w:rPr>
                            <w:sz w:val="24"/>
                          </w:rPr>
                        </w:pPr>
                        <w:r>
                          <w:rPr>
                            <w:w w:val="105"/>
                            <w:sz w:val="24"/>
                          </w:rPr>
                          <w:t>Et</w:t>
                        </w:r>
                        <w:r>
                          <w:rPr>
                            <w:spacing w:val="11"/>
                            <w:w w:val="105"/>
                            <w:sz w:val="24"/>
                          </w:rPr>
                          <w:t> </w:t>
                        </w:r>
                        <w:r>
                          <w:rPr>
                            <w:w w:val="105"/>
                            <w:sz w:val="24"/>
                          </w:rPr>
                          <w:t>non,</w:t>
                        </w:r>
                        <w:r>
                          <w:rPr>
                            <w:spacing w:val="12"/>
                            <w:w w:val="105"/>
                            <w:sz w:val="24"/>
                          </w:rPr>
                          <w:t> </w:t>
                        </w:r>
                        <w:r>
                          <w:rPr>
                            <w:w w:val="105"/>
                            <w:sz w:val="24"/>
                          </w:rPr>
                          <w:t>les</w:t>
                        </w:r>
                        <w:r>
                          <w:rPr>
                            <w:spacing w:val="12"/>
                            <w:w w:val="105"/>
                            <w:sz w:val="24"/>
                          </w:rPr>
                          <w:t> </w:t>
                        </w:r>
                        <w:r>
                          <w:rPr>
                            <w:w w:val="105"/>
                            <w:sz w:val="24"/>
                          </w:rPr>
                          <w:t>ondes</w:t>
                        </w:r>
                        <w:r>
                          <w:rPr>
                            <w:spacing w:val="11"/>
                            <w:w w:val="105"/>
                            <w:sz w:val="24"/>
                          </w:rPr>
                          <w:t> </w:t>
                        </w:r>
                        <w:r>
                          <w:rPr>
                            <w:w w:val="105"/>
                            <w:sz w:val="24"/>
                          </w:rPr>
                          <w:t>hertziennes</w:t>
                        </w:r>
                        <w:r>
                          <w:rPr>
                            <w:spacing w:val="12"/>
                            <w:w w:val="105"/>
                            <w:sz w:val="24"/>
                          </w:rPr>
                          <w:t> </w:t>
                        </w:r>
                        <w:r>
                          <w:rPr>
                            <w:w w:val="105"/>
                            <w:sz w:val="24"/>
                          </w:rPr>
                          <w:t>sont</w:t>
                        </w:r>
                        <w:r>
                          <w:rPr>
                            <w:spacing w:val="12"/>
                            <w:w w:val="105"/>
                            <w:sz w:val="24"/>
                          </w:rPr>
                          <w:t> </w:t>
                        </w:r>
                        <w:r>
                          <w:rPr>
                            <w:w w:val="105"/>
                            <w:sz w:val="24"/>
                          </w:rPr>
                          <w:t>supérieures</w:t>
                        </w:r>
                        <w:r>
                          <w:rPr>
                            <w:spacing w:val="12"/>
                            <w:w w:val="105"/>
                            <w:sz w:val="24"/>
                          </w:rPr>
                          <w:t> </w:t>
                        </w:r>
                        <w:r>
                          <w:rPr>
                            <w:w w:val="105"/>
                            <w:sz w:val="24"/>
                          </w:rPr>
                          <w:t>à</w:t>
                        </w:r>
                        <w:r>
                          <w:rPr>
                            <w:spacing w:val="12"/>
                            <w:w w:val="105"/>
                            <w:sz w:val="24"/>
                          </w:rPr>
                          <w:t> </w:t>
                        </w:r>
                        <w:r>
                          <w:rPr>
                            <w:w w:val="105"/>
                            <w:sz w:val="24"/>
                          </w:rPr>
                          <w:t>3</w:t>
                        </w:r>
                        <w:r>
                          <w:rPr>
                            <w:spacing w:val="-12"/>
                            <w:w w:val="105"/>
                            <w:sz w:val="24"/>
                          </w:rPr>
                          <w:t> </w:t>
                        </w:r>
                        <w:r>
                          <w:rPr>
                            <w:rFonts w:ascii="Segoe UI Symbol" w:hAnsi="Segoe UI Symbol"/>
                            <w:w w:val="105"/>
                            <w:sz w:val="24"/>
                          </w:rPr>
                          <w:t>×</w:t>
                        </w:r>
                        <w:r>
                          <w:rPr>
                            <w:rFonts w:ascii="Segoe UI Symbol" w:hAnsi="Segoe UI Symbol"/>
                            <w:spacing w:val="-17"/>
                            <w:w w:val="105"/>
                            <w:sz w:val="24"/>
                          </w:rPr>
                          <w:t> </w:t>
                        </w:r>
                        <w:r>
                          <w:rPr>
                            <w:w w:val="105"/>
                            <w:sz w:val="24"/>
                          </w:rPr>
                          <w:t>10</w:t>
                        </w:r>
                        <w:r>
                          <w:rPr>
                            <w:rFonts w:ascii="Century Gothic" w:hAnsi="Century Gothic"/>
                            <w:i/>
                            <w:w w:val="105"/>
                            <w:position w:val="9"/>
                            <w:sz w:val="16"/>
                          </w:rPr>
                          <w:t>−</w:t>
                        </w:r>
                        <w:r>
                          <w:rPr>
                            <w:rFonts w:ascii="Book Antiqua" w:hAnsi="Book Antiqua"/>
                            <w:w w:val="105"/>
                            <w:position w:val="9"/>
                            <w:sz w:val="16"/>
                          </w:rPr>
                          <w:t>4</w:t>
                        </w:r>
                        <w:r>
                          <w:rPr>
                            <w:rFonts w:ascii="Book Antiqua" w:hAnsi="Book Antiqua"/>
                            <w:spacing w:val="6"/>
                            <w:w w:val="105"/>
                            <w:position w:val="9"/>
                            <w:sz w:val="16"/>
                          </w:rPr>
                          <w:t> </w:t>
                        </w:r>
                        <w:r>
                          <w:rPr>
                            <w:rFonts w:ascii="Calibri" w:hAnsi="Calibri"/>
                            <w:i/>
                            <w:spacing w:val="-5"/>
                            <w:w w:val="105"/>
                            <w:sz w:val="24"/>
                          </w:rPr>
                          <w:t>m</w:t>
                        </w:r>
                        <w:r>
                          <w:rPr>
                            <w:spacing w:val="-5"/>
                            <w:w w:val="105"/>
                            <w:sz w:val="24"/>
                          </w:rPr>
                          <w:t>.</w:t>
                        </w:r>
                      </w:p>
                      <w:p>
                        <w:pPr>
                          <w:numPr>
                            <w:ilvl w:val="0"/>
                            <w:numId w:val="7"/>
                          </w:numPr>
                          <w:tabs>
                            <w:tab w:pos="507" w:val="left" w:leader="none"/>
                          </w:tabs>
                          <w:spacing w:line="586" w:lineRule="exact" w:before="132"/>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37"/>
                            <w:w w:val="105"/>
                            <w:sz w:val="28"/>
                            <w:u w:val="single"/>
                          </w:rPr>
                          <w:t> </w:t>
                        </w:r>
                        <w:r>
                          <w:rPr>
                            <w:rFonts w:ascii="Georgia" w:hAnsi="Georgia"/>
                            <w:b/>
                            <w:w w:val="105"/>
                            <w:sz w:val="28"/>
                            <w:u w:val="single"/>
                          </w:rPr>
                          <w:t>E</w:t>
                        </w:r>
                        <w:r>
                          <w:rPr>
                            <w:rFonts w:ascii="Georgia" w:hAnsi="Georgia"/>
                            <w:b/>
                            <w:spacing w:val="-11"/>
                            <w:w w:val="105"/>
                            <w:sz w:val="28"/>
                          </w:rPr>
                          <w:t> </w:t>
                        </w:r>
                        <w:r>
                          <w:rPr>
                            <w:rFonts w:ascii="Segoe UI Symbol" w:hAnsi="Segoe UI Symbol"/>
                            <w:color w:val="7F7F7F"/>
                            <w:w w:val="105"/>
                            <w:sz w:val="24"/>
                          </w:rPr>
                          <w:t>→</w:t>
                        </w:r>
                        <w:r>
                          <w:rPr>
                            <w:rFonts w:ascii="Segoe UI Symbol" w:hAnsi="Segoe UI Symbol"/>
                            <w:color w:val="7F7F7F"/>
                            <w:spacing w:val="-5"/>
                            <w:w w:val="105"/>
                            <w:sz w:val="24"/>
                          </w:rPr>
                          <w:t> </w:t>
                        </w:r>
                        <w:r>
                          <w:rPr>
                            <w:rFonts w:ascii="Book Antiqua" w:hAnsi="Book Antiqua"/>
                            <w:i/>
                            <w:color w:val="7F7F7F"/>
                            <w:w w:val="105"/>
                            <w:sz w:val="22"/>
                          </w:rPr>
                          <w:t>Ce</w:t>
                        </w:r>
                        <w:r>
                          <w:rPr>
                            <w:rFonts w:ascii="Book Antiqua" w:hAnsi="Book Antiqua"/>
                            <w:i/>
                            <w:color w:val="7F7F7F"/>
                            <w:spacing w:val="17"/>
                            <w:w w:val="105"/>
                            <w:sz w:val="22"/>
                          </w:rPr>
                          <w:t> </w:t>
                        </w:r>
                        <w:r>
                          <w:rPr>
                            <w:rFonts w:ascii="Book Antiqua" w:hAnsi="Book Antiqua"/>
                            <w:i/>
                            <w:color w:val="7F7F7F"/>
                            <w:w w:val="105"/>
                            <w:sz w:val="22"/>
                          </w:rPr>
                          <w:t>type</w:t>
                        </w:r>
                        <w:r>
                          <w:rPr>
                            <w:rFonts w:ascii="Book Antiqua" w:hAnsi="Book Antiqua"/>
                            <w:i/>
                            <w:color w:val="7F7F7F"/>
                            <w:spacing w:val="18"/>
                            <w:w w:val="105"/>
                            <w:sz w:val="22"/>
                          </w:rPr>
                          <w:t> </w:t>
                        </w:r>
                        <w:r>
                          <w:rPr>
                            <w:rFonts w:ascii="Book Antiqua" w:hAnsi="Book Antiqua"/>
                            <w:i/>
                            <w:color w:val="7F7F7F"/>
                            <w:w w:val="105"/>
                            <w:sz w:val="22"/>
                          </w:rPr>
                          <w:t>de</w:t>
                        </w:r>
                        <w:r>
                          <w:rPr>
                            <w:rFonts w:ascii="Book Antiqua" w:hAnsi="Book Antiqua"/>
                            <w:i/>
                            <w:color w:val="7F7F7F"/>
                            <w:spacing w:val="18"/>
                            <w:w w:val="105"/>
                            <w:sz w:val="22"/>
                          </w:rPr>
                          <w:t> </w:t>
                        </w:r>
                        <w:r>
                          <w:rPr>
                            <w:rFonts w:ascii="Book Antiqua" w:hAnsi="Book Antiqua"/>
                            <w:i/>
                            <w:color w:val="7F7F7F"/>
                            <w:w w:val="105"/>
                            <w:sz w:val="22"/>
                          </w:rPr>
                          <w:t>photon</w:t>
                        </w:r>
                        <w:r>
                          <w:rPr>
                            <w:rFonts w:ascii="Book Antiqua" w:hAnsi="Book Antiqua"/>
                            <w:i/>
                            <w:color w:val="7F7F7F"/>
                            <w:spacing w:val="18"/>
                            <w:w w:val="105"/>
                            <w:sz w:val="22"/>
                          </w:rPr>
                          <w:t> </w:t>
                        </w:r>
                        <w:r>
                          <w:rPr>
                            <w:rFonts w:ascii="Book Antiqua" w:hAnsi="Book Antiqua"/>
                            <w:i/>
                            <w:color w:val="7F7F7F"/>
                            <w:w w:val="105"/>
                            <w:sz w:val="22"/>
                          </w:rPr>
                          <w:t>ne</w:t>
                        </w:r>
                        <w:r>
                          <w:rPr>
                            <w:rFonts w:ascii="Book Antiqua" w:hAnsi="Book Antiqua"/>
                            <w:i/>
                            <w:color w:val="7F7F7F"/>
                            <w:spacing w:val="18"/>
                            <w:w w:val="105"/>
                            <w:sz w:val="22"/>
                          </w:rPr>
                          <w:t> </w:t>
                        </w:r>
                        <w:r>
                          <w:rPr>
                            <w:rFonts w:ascii="Book Antiqua" w:hAnsi="Book Antiqua"/>
                            <w:i/>
                            <w:color w:val="7F7F7F"/>
                            <w:w w:val="105"/>
                            <w:sz w:val="22"/>
                          </w:rPr>
                          <w:t>peut</w:t>
                        </w:r>
                        <w:r>
                          <w:rPr>
                            <w:rFonts w:ascii="Book Antiqua" w:hAnsi="Book Antiqua"/>
                            <w:i/>
                            <w:color w:val="7F7F7F"/>
                            <w:spacing w:val="18"/>
                            <w:w w:val="105"/>
                            <w:sz w:val="22"/>
                          </w:rPr>
                          <w:t> </w:t>
                        </w:r>
                        <w:r>
                          <w:rPr>
                            <w:rFonts w:ascii="Book Antiqua" w:hAnsi="Book Antiqua"/>
                            <w:i/>
                            <w:color w:val="7F7F7F"/>
                            <w:w w:val="105"/>
                            <w:sz w:val="22"/>
                          </w:rPr>
                          <w:t>pas</w:t>
                        </w:r>
                        <w:r>
                          <w:rPr>
                            <w:rFonts w:ascii="Book Antiqua" w:hAnsi="Book Antiqua"/>
                            <w:i/>
                            <w:color w:val="7F7F7F"/>
                            <w:spacing w:val="17"/>
                            <w:w w:val="105"/>
                            <w:sz w:val="22"/>
                          </w:rPr>
                          <w:t> </w:t>
                        </w:r>
                        <w:r>
                          <w:rPr>
                            <w:rFonts w:ascii="Book Antiqua" w:hAnsi="Book Antiqua"/>
                            <w:i/>
                            <w:color w:val="7F7F7F"/>
                            <w:w w:val="105"/>
                            <w:sz w:val="22"/>
                          </w:rPr>
                          <w:t>être</w:t>
                        </w:r>
                        <w:r>
                          <w:rPr>
                            <w:rFonts w:ascii="Book Antiqua" w:hAnsi="Book Antiqua"/>
                            <w:i/>
                            <w:color w:val="7F7F7F"/>
                            <w:spacing w:val="18"/>
                            <w:w w:val="105"/>
                            <w:sz w:val="22"/>
                          </w:rPr>
                          <w:t> </w:t>
                        </w:r>
                        <w:r>
                          <w:rPr>
                            <w:rFonts w:ascii="Book Antiqua" w:hAnsi="Book Antiqua"/>
                            <w:i/>
                            <w:color w:val="7F7F7F"/>
                            <w:w w:val="105"/>
                            <w:sz w:val="22"/>
                          </w:rPr>
                          <w:t>utilisé</w:t>
                        </w:r>
                        <w:r>
                          <w:rPr>
                            <w:rFonts w:ascii="Book Antiqua" w:hAnsi="Book Antiqua"/>
                            <w:i/>
                            <w:color w:val="7F7F7F"/>
                            <w:spacing w:val="18"/>
                            <w:w w:val="105"/>
                            <w:sz w:val="22"/>
                          </w:rPr>
                          <w:t> </w:t>
                        </w:r>
                        <w:r>
                          <w:rPr>
                            <w:rFonts w:ascii="Book Antiqua" w:hAnsi="Book Antiqua"/>
                            <w:i/>
                            <w:color w:val="7F7F7F"/>
                            <w:w w:val="105"/>
                            <w:sz w:val="22"/>
                          </w:rPr>
                          <w:t>en</w:t>
                        </w:r>
                        <w:r>
                          <w:rPr>
                            <w:rFonts w:ascii="Book Antiqua" w:hAnsi="Book Antiqua"/>
                            <w:i/>
                            <w:color w:val="7F7F7F"/>
                            <w:spacing w:val="18"/>
                            <w:w w:val="105"/>
                            <w:sz w:val="22"/>
                          </w:rPr>
                          <w:t> </w:t>
                        </w:r>
                        <w:r>
                          <w:rPr>
                            <w:rFonts w:ascii="Book Antiqua" w:hAnsi="Book Antiqua"/>
                            <w:i/>
                            <w:color w:val="7F7F7F"/>
                            <w:w w:val="105"/>
                            <w:sz w:val="22"/>
                          </w:rPr>
                          <w:t>imagerie</w:t>
                        </w:r>
                        <w:r>
                          <w:rPr>
                            <w:rFonts w:ascii="Book Antiqua" w:hAnsi="Book Antiqua"/>
                            <w:i/>
                            <w:color w:val="7F7F7F"/>
                            <w:spacing w:val="18"/>
                            <w:w w:val="105"/>
                            <w:sz w:val="22"/>
                          </w:rPr>
                          <w:t> </w:t>
                        </w:r>
                        <w:r>
                          <w:rPr>
                            <w:rFonts w:ascii="Book Antiqua" w:hAnsi="Book Antiqua"/>
                            <w:i/>
                            <w:color w:val="7F7F7F"/>
                            <w:spacing w:val="-2"/>
                            <w:w w:val="105"/>
                            <w:sz w:val="22"/>
                          </w:rPr>
                          <w:t>thermique</w:t>
                        </w:r>
                      </w:p>
                      <w:p>
                        <w:pPr>
                          <w:spacing w:line="242" w:lineRule="auto" w:before="0"/>
                          <w:ind w:left="106" w:right="188" w:firstLine="0"/>
                          <w:jc w:val="both"/>
                          <w:rPr>
                            <w:sz w:val="24"/>
                          </w:rPr>
                        </w:pPr>
                        <w:r>
                          <w:rPr>
                            <w:w w:val="105"/>
                            <w:sz w:val="24"/>
                          </w:rPr>
                          <w:t>Si,</w:t>
                        </w:r>
                        <w:r>
                          <w:rPr>
                            <w:spacing w:val="17"/>
                            <w:w w:val="105"/>
                            <w:sz w:val="24"/>
                          </w:rPr>
                          <w:t> </w:t>
                        </w:r>
                        <w:r>
                          <w:rPr>
                            <w:w w:val="105"/>
                            <w:sz w:val="24"/>
                          </w:rPr>
                          <w:t>totalement</w:t>
                        </w:r>
                        <w:r>
                          <w:rPr>
                            <w:spacing w:val="-16"/>
                            <w:w w:val="105"/>
                            <w:sz w:val="24"/>
                          </w:rPr>
                          <w:t> </w:t>
                        </w:r>
                        <w:r>
                          <w:rPr>
                            <w:w w:val="105"/>
                            <w:sz w:val="24"/>
                          </w:rPr>
                          <w:t>!</w:t>
                        </w:r>
                        <w:r>
                          <w:rPr>
                            <w:spacing w:val="31"/>
                            <w:w w:val="105"/>
                            <w:sz w:val="24"/>
                          </w:rPr>
                          <w:t> </w:t>
                        </w:r>
                        <w:r>
                          <w:rPr>
                            <w:w w:val="105"/>
                            <w:sz w:val="24"/>
                          </w:rPr>
                          <w:t>J’avoue</w:t>
                        </w:r>
                        <w:r>
                          <w:rPr>
                            <w:spacing w:val="31"/>
                            <w:w w:val="105"/>
                            <w:sz w:val="24"/>
                          </w:rPr>
                          <w:t> </w:t>
                        </w:r>
                        <w:r>
                          <w:rPr>
                            <w:w w:val="105"/>
                            <w:sz w:val="24"/>
                          </w:rPr>
                          <w:t>que</w:t>
                        </w:r>
                        <w:r>
                          <w:rPr>
                            <w:spacing w:val="31"/>
                            <w:w w:val="105"/>
                            <w:sz w:val="24"/>
                          </w:rPr>
                          <w:t> </w:t>
                        </w:r>
                        <w:r>
                          <w:rPr>
                            <w:w w:val="105"/>
                            <w:sz w:val="24"/>
                          </w:rPr>
                          <w:t>c’est</w:t>
                        </w:r>
                        <w:r>
                          <w:rPr>
                            <w:spacing w:val="31"/>
                            <w:w w:val="105"/>
                            <w:sz w:val="24"/>
                          </w:rPr>
                          <w:t> </w:t>
                        </w:r>
                        <w:r>
                          <w:rPr>
                            <w:w w:val="105"/>
                            <w:sz w:val="24"/>
                          </w:rPr>
                          <w:t>un</w:t>
                        </w:r>
                        <w:r>
                          <w:rPr>
                            <w:spacing w:val="31"/>
                            <w:w w:val="105"/>
                            <w:sz w:val="24"/>
                          </w:rPr>
                          <w:t> </w:t>
                        </w:r>
                        <w:r>
                          <w:rPr>
                            <w:w w:val="105"/>
                            <w:sz w:val="24"/>
                          </w:rPr>
                          <w:t>peu</w:t>
                        </w:r>
                        <w:r>
                          <w:rPr>
                            <w:spacing w:val="31"/>
                            <w:w w:val="105"/>
                            <w:sz w:val="24"/>
                          </w:rPr>
                          <w:t> </w:t>
                        </w:r>
                        <w:r>
                          <w:rPr>
                            <w:w w:val="105"/>
                            <w:sz w:val="24"/>
                          </w:rPr>
                          <w:t>pas</w:t>
                        </w:r>
                        <w:r>
                          <w:rPr>
                            <w:spacing w:val="31"/>
                            <w:w w:val="105"/>
                            <w:sz w:val="24"/>
                          </w:rPr>
                          <w:t> </w:t>
                        </w:r>
                        <w:r>
                          <w:rPr>
                            <w:w w:val="105"/>
                            <w:sz w:val="24"/>
                          </w:rPr>
                          <w:t>cool</w:t>
                        </w:r>
                        <w:r>
                          <w:rPr>
                            <w:spacing w:val="31"/>
                            <w:w w:val="105"/>
                            <w:sz w:val="24"/>
                          </w:rPr>
                          <w:t> </w:t>
                        </w:r>
                        <w:r>
                          <w:rPr>
                            <w:w w:val="105"/>
                            <w:sz w:val="24"/>
                          </w:rPr>
                          <w:t>de</w:t>
                        </w:r>
                        <w:r>
                          <w:rPr>
                            <w:spacing w:val="31"/>
                            <w:w w:val="105"/>
                            <w:sz w:val="24"/>
                          </w:rPr>
                          <w:t> </w:t>
                        </w:r>
                        <w:r>
                          <w:rPr>
                            <w:w w:val="105"/>
                            <w:sz w:val="24"/>
                          </w:rPr>
                          <w:t>vous</w:t>
                        </w:r>
                        <w:r>
                          <w:rPr>
                            <w:spacing w:val="31"/>
                            <w:w w:val="105"/>
                            <w:sz w:val="24"/>
                          </w:rPr>
                          <w:t> </w:t>
                        </w:r>
                        <w:r>
                          <w:rPr>
                            <w:w w:val="105"/>
                            <w:sz w:val="24"/>
                          </w:rPr>
                          <w:t>demander</w:t>
                        </w:r>
                        <w:r>
                          <w:rPr>
                            <w:spacing w:val="31"/>
                            <w:w w:val="105"/>
                            <w:sz w:val="24"/>
                          </w:rPr>
                          <w:t> </w:t>
                        </w:r>
                        <w:r>
                          <w:rPr>
                            <w:w w:val="105"/>
                            <w:sz w:val="24"/>
                          </w:rPr>
                          <w:t>des</w:t>
                        </w:r>
                        <w:r>
                          <w:rPr>
                            <w:spacing w:val="31"/>
                            <w:w w:val="105"/>
                            <w:sz w:val="24"/>
                          </w:rPr>
                          <w:t> </w:t>
                        </w:r>
                        <w:r>
                          <w:rPr>
                            <w:w w:val="105"/>
                            <w:sz w:val="24"/>
                          </w:rPr>
                          <w:t>applications</w:t>
                        </w:r>
                        <w:r>
                          <w:rPr>
                            <w:spacing w:val="31"/>
                            <w:w w:val="105"/>
                            <w:sz w:val="24"/>
                          </w:rPr>
                          <w:t> </w:t>
                        </w:r>
                        <w:r>
                          <w:rPr>
                            <w:w w:val="105"/>
                            <w:sz w:val="24"/>
                          </w:rPr>
                          <w:t>cliniques de</w:t>
                        </w:r>
                        <w:r>
                          <w:rPr>
                            <w:w w:val="105"/>
                            <w:sz w:val="24"/>
                          </w:rPr>
                          <w:t> chaque</w:t>
                        </w:r>
                        <w:r>
                          <w:rPr>
                            <w:w w:val="105"/>
                            <w:sz w:val="24"/>
                          </w:rPr>
                          <w:t> rayonnement</w:t>
                        </w:r>
                        <w:r>
                          <w:rPr>
                            <w:w w:val="105"/>
                            <w:sz w:val="24"/>
                          </w:rPr>
                          <w:t> dès</w:t>
                        </w:r>
                        <w:r>
                          <w:rPr>
                            <w:w w:val="105"/>
                            <w:sz w:val="24"/>
                          </w:rPr>
                          <w:t> le</w:t>
                        </w:r>
                        <w:r>
                          <w:rPr>
                            <w:w w:val="105"/>
                            <w:sz w:val="24"/>
                          </w:rPr>
                          <w:t> tuto</w:t>
                        </w:r>
                        <w:r>
                          <w:rPr>
                            <w:w w:val="105"/>
                            <w:sz w:val="24"/>
                          </w:rPr>
                          <w:t> 1,</w:t>
                        </w:r>
                        <w:r>
                          <w:rPr>
                            <w:w w:val="105"/>
                            <w:sz w:val="24"/>
                          </w:rPr>
                          <w:t> mais</w:t>
                        </w:r>
                        <w:r>
                          <w:rPr>
                            <w:w w:val="105"/>
                            <w:sz w:val="24"/>
                          </w:rPr>
                          <w:t> c’est</w:t>
                        </w:r>
                        <w:r>
                          <w:rPr>
                            <w:w w:val="105"/>
                            <w:sz w:val="24"/>
                          </w:rPr>
                          <w:t> à</w:t>
                        </w:r>
                        <w:r>
                          <w:rPr>
                            <w:w w:val="105"/>
                            <w:sz w:val="24"/>
                          </w:rPr>
                          <w:t> connaître</w:t>
                        </w:r>
                        <w:r>
                          <w:rPr>
                            <w:w w:val="105"/>
                            <w:sz w:val="24"/>
                          </w:rPr>
                          <w:t> donc</w:t>
                        </w:r>
                        <w:r>
                          <w:rPr>
                            <w:w w:val="105"/>
                            <w:sz w:val="24"/>
                          </w:rPr>
                          <w:t> pourquoi</w:t>
                        </w:r>
                        <w:r>
                          <w:rPr>
                            <w:w w:val="105"/>
                            <w:sz w:val="24"/>
                          </w:rPr>
                          <w:t> pas</w:t>
                        </w:r>
                        <w:r>
                          <w:rPr>
                            <w:w w:val="105"/>
                            <w:sz w:val="24"/>
                          </w:rPr>
                          <w:t> commencer</w:t>
                        </w:r>
                        <w:r>
                          <w:rPr>
                            <w:w w:val="105"/>
                            <w:sz w:val="24"/>
                          </w:rPr>
                          <w:t> dès maintenant à les apprendre</w:t>
                        </w:r>
                        <w:r>
                          <w:rPr>
                            <w:spacing w:val="80"/>
                            <w:w w:val="150"/>
                            <w:sz w:val="24"/>
                          </w:rPr>
                          <w:t>  </w:t>
                        </w:r>
                        <w:r>
                          <w:rPr>
                            <w:w w:val="105"/>
                            <w:sz w:val="24"/>
                          </w:rPr>
                          <w:t>?</w:t>
                        </w:r>
                      </w:p>
                      <w:p>
                        <w:pPr>
                          <w:spacing w:before="232"/>
                          <w:ind w:left="106" w:right="0" w:firstLine="0"/>
                          <w:jc w:val="both"/>
                          <w:rPr>
                            <w:rFonts w:ascii="Georgia" w:hAnsi="Georgia"/>
                            <w:b/>
                            <w:sz w:val="24"/>
                          </w:rPr>
                        </w:pPr>
                        <w:r>
                          <w:rPr>
                            <w:rFonts w:ascii="Georgia" w:hAnsi="Georgia"/>
                            <w:b/>
                            <w:spacing w:val="-2"/>
                            <w:sz w:val="24"/>
                          </w:rPr>
                          <w:t>Réponses</w:t>
                        </w:r>
                        <w:r>
                          <w:rPr>
                            <w:rFonts w:ascii="Georgia" w:hAnsi="Georgia"/>
                            <w:b/>
                            <w:sz w:val="24"/>
                          </w:rPr>
                          <w:t> </w:t>
                        </w:r>
                        <w:r>
                          <w:rPr>
                            <w:rFonts w:ascii="Georgia" w:hAnsi="Georgia"/>
                            <w:b/>
                            <w:spacing w:val="-2"/>
                            <w:sz w:val="24"/>
                          </w:rPr>
                          <w:t>vraies</w:t>
                        </w:r>
                        <w:r>
                          <w:rPr>
                            <w:rFonts w:ascii="Georgia" w:hAnsi="Georgia"/>
                            <w:b/>
                            <w:spacing w:val="1"/>
                            <w:sz w:val="24"/>
                          </w:rPr>
                          <w:t> </w:t>
                        </w:r>
                        <w:r>
                          <w:rPr>
                            <w:rFonts w:ascii="Georgia" w:hAnsi="Georgia"/>
                            <w:b/>
                            <w:spacing w:val="-2"/>
                            <w:sz w:val="24"/>
                          </w:rPr>
                          <w:t>:</w:t>
                        </w:r>
                        <w:r>
                          <w:rPr>
                            <w:rFonts w:ascii="Georgia" w:hAnsi="Georgia"/>
                            <w:b/>
                            <w:spacing w:val="1"/>
                            <w:sz w:val="24"/>
                          </w:rPr>
                          <w:t> </w:t>
                        </w:r>
                        <w:r>
                          <w:rPr>
                            <w:rFonts w:ascii="Georgia" w:hAnsi="Georgia"/>
                            <w:b/>
                            <w:spacing w:val="-2"/>
                            <w:sz w:val="24"/>
                          </w:rPr>
                          <w:t>B</w:t>
                        </w:r>
                        <w:r>
                          <w:rPr>
                            <w:rFonts w:ascii="Georgia" w:hAnsi="Georgia"/>
                            <w:b/>
                            <w:spacing w:val="1"/>
                            <w:sz w:val="24"/>
                          </w:rPr>
                          <w:t> </w:t>
                        </w:r>
                        <w:r>
                          <w:rPr>
                            <w:rFonts w:ascii="Georgia" w:hAnsi="Georgia"/>
                            <w:b/>
                            <w:spacing w:val="-2"/>
                            <w:sz w:val="24"/>
                          </w:rPr>
                          <w:t>et</w:t>
                        </w:r>
                        <w:r>
                          <w:rPr>
                            <w:rFonts w:ascii="Georgia" w:hAnsi="Georgia"/>
                            <w:b/>
                            <w:spacing w:val="1"/>
                            <w:sz w:val="24"/>
                          </w:rPr>
                          <w:t> </w:t>
                        </w:r>
                        <w:r>
                          <w:rPr>
                            <w:rFonts w:ascii="Georgia" w:hAnsi="Georgia"/>
                            <w:b/>
                            <w:spacing w:val="-10"/>
                            <w:sz w:val="24"/>
                          </w:rPr>
                          <w:t>C</w:t>
                        </w:r>
                      </w:p>
                    </w:txbxContent>
                  </v:textbox>
                  <w10:wrap type="none"/>
                </v:shape>
                <w10:wrap type="none"/>
              </v:group>
            </w:pict>
          </mc:Fallback>
        </mc:AlternateContent>
      </w:r>
      <w:r>
        <w:rPr>
          <w:rFonts w:ascii="Book Antiqua" w:hAnsi="Book Antiqua"/>
          <w:i/>
          <w:sz w:val="22"/>
        </w:rPr>
        <mc:AlternateContent>
          <mc:Choice Requires="wps">
            <w:drawing>
              <wp:anchor distT="0" distB="0" distL="0" distR="0" allowOverlap="1" layoutInCell="1" locked="0" behindDoc="1" simplePos="0" relativeHeight="484566016">
                <wp:simplePos x="0" y="0"/>
                <wp:positionH relativeFrom="page">
                  <wp:posOffset>7919999</wp:posOffset>
                </wp:positionH>
                <wp:positionV relativeFrom="paragraph">
                  <wp:posOffset>-2600</wp:posOffset>
                </wp:positionV>
                <wp:extent cx="6533515" cy="8087995"/>
                <wp:effectExtent l="0" t="0" r="0" b="0"/>
                <wp:wrapNone/>
                <wp:docPr id="902" name="Group 902"/>
                <wp:cNvGraphicFramePr>
                  <a:graphicFrameLocks/>
                </wp:cNvGraphicFramePr>
                <a:graphic>
                  <a:graphicData uri="http://schemas.microsoft.com/office/word/2010/wordprocessingGroup">
                    <wpg:wgp>
                      <wpg:cNvPr id="902" name="Group 902"/>
                      <wpg:cNvGrpSpPr/>
                      <wpg:grpSpPr>
                        <a:xfrm>
                          <a:off x="0" y="0"/>
                          <a:ext cx="6533515" cy="8087995"/>
                          <a:chExt cx="6533515" cy="8087995"/>
                        </a:xfrm>
                      </wpg:grpSpPr>
                      <wps:wsp>
                        <wps:cNvPr id="903" name="Graphic 903"/>
                        <wps:cNvSpPr/>
                        <wps:spPr>
                          <a:xfrm>
                            <a:off x="18720" y="18721"/>
                            <a:ext cx="6515100" cy="8068945"/>
                          </a:xfrm>
                          <a:custGeom>
                            <a:avLst/>
                            <a:gdLst/>
                            <a:ahLst/>
                            <a:cxnLst/>
                            <a:rect l="l" t="t" r="r" b="b"/>
                            <a:pathLst>
                              <a:path w="6515100" h="8068945">
                                <a:moveTo>
                                  <a:pt x="6514642" y="0"/>
                                </a:moveTo>
                                <a:lnTo>
                                  <a:pt x="0" y="0"/>
                                </a:lnTo>
                                <a:lnTo>
                                  <a:pt x="0" y="8008305"/>
                                </a:lnTo>
                                <a:lnTo>
                                  <a:pt x="60372" y="8068677"/>
                                </a:lnTo>
                                <a:lnTo>
                                  <a:pt x="6454269" y="8068677"/>
                                </a:lnTo>
                                <a:lnTo>
                                  <a:pt x="6514642" y="8008305"/>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904" name="Graphic 904"/>
                        <wps:cNvSpPr/>
                        <wps:spPr>
                          <a:xfrm>
                            <a:off x="23040" y="23040"/>
                            <a:ext cx="6506209" cy="8060055"/>
                          </a:xfrm>
                          <a:custGeom>
                            <a:avLst/>
                            <a:gdLst/>
                            <a:ahLst/>
                            <a:cxnLst/>
                            <a:rect l="l" t="t" r="r" b="b"/>
                            <a:pathLst>
                              <a:path w="6506209" h="8060055">
                                <a:moveTo>
                                  <a:pt x="6506002" y="0"/>
                                </a:moveTo>
                                <a:lnTo>
                                  <a:pt x="0" y="0"/>
                                </a:lnTo>
                                <a:lnTo>
                                  <a:pt x="0" y="8002196"/>
                                </a:lnTo>
                                <a:lnTo>
                                  <a:pt x="57841" y="8060037"/>
                                </a:lnTo>
                                <a:lnTo>
                                  <a:pt x="6448160" y="8060037"/>
                                </a:lnTo>
                                <a:lnTo>
                                  <a:pt x="6506002" y="8002196"/>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905" name="Graphic 905"/>
                        <wps:cNvSpPr/>
                        <wps:spPr>
                          <a:xfrm>
                            <a:off x="27360" y="27360"/>
                            <a:ext cx="6497955" cy="8051800"/>
                          </a:xfrm>
                          <a:custGeom>
                            <a:avLst/>
                            <a:gdLst/>
                            <a:ahLst/>
                            <a:cxnLst/>
                            <a:rect l="l" t="t" r="r" b="b"/>
                            <a:pathLst>
                              <a:path w="6497955" h="8051800">
                                <a:moveTo>
                                  <a:pt x="6497362" y="0"/>
                                </a:moveTo>
                                <a:lnTo>
                                  <a:pt x="0" y="0"/>
                                </a:lnTo>
                                <a:lnTo>
                                  <a:pt x="0" y="7996087"/>
                                </a:lnTo>
                                <a:lnTo>
                                  <a:pt x="55311" y="8051398"/>
                                </a:lnTo>
                                <a:lnTo>
                                  <a:pt x="6442051" y="8051398"/>
                                </a:lnTo>
                                <a:lnTo>
                                  <a:pt x="6497362" y="7996087"/>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906" name="Graphic 906"/>
                        <wps:cNvSpPr/>
                        <wps:spPr>
                          <a:xfrm>
                            <a:off x="31680" y="31680"/>
                            <a:ext cx="6489065" cy="8042909"/>
                          </a:xfrm>
                          <a:custGeom>
                            <a:avLst/>
                            <a:gdLst/>
                            <a:ahLst/>
                            <a:cxnLst/>
                            <a:rect l="l" t="t" r="r" b="b"/>
                            <a:pathLst>
                              <a:path w="6489065" h="8042909">
                                <a:moveTo>
                                  <a:pt x="6488722" y="0"/>
                                </a:moveTo>
                                <a:lnTo>
                                  <a:pt x="0" y="0"/>
                                </a:lnTo>
                                <a:lnTo>
                                  <a:pt x="0" y="7989977"/>
                                </a:lnTo>
                                <a:lnTo>
                                  <a:pt x="52780" y="8042758"/>
                                </a:lnTo>
                                <a:lnTo>
                                  <a:pt x="6435942" y="8042758"/>
                                </a:lnTo>
                                <a:lnTo>
                                  <a:pt x="6488722" y="7989977"/>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907" name="Graphic 907"/>
                        <wps:cNvSpPr/>
                        <wps:spPr>
                          <a:xfrm>
                            <a:off x="35992" y="36001"/>
                            <a:ext cx="6480175" cy="8034655"/>
                          </a:xfrm>
                          <a:custGeom>
                            <a:avLst/>
                            <a:gdLst/>
                            <a:ahLst/>
                            <a:cxnLst/>
                            <a:rect l="l" t="t" r="r" b="b"/>
                            <a:pathLst>
                              <a:path w="6480175" h="8034655">
                                <a:moveTo>
                                  <a:pt x="6480086" y="0"/>
                                </a:moveTo>
                                <a:lnTo>
                                  <a:pt x="0" y="0"/>
                                </a:lnTo>
                                <a:lnTo>
                                  <a:pt x="0" y="7983868"/>
                                </a:lnTo>
                                <a:lnTo>
                                  <a:pt x="50253" y="8034121"/>
                                </a:lnTo>
                                <a:lnTo>
                                  <a:pt x="6429832" y="8034121"/>
                                </a:lnTo>
                                <a:lnTo>
                                  <a:pt x="6480086" y="7983868"/>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908" name="Graphic 908"/>
                        <wps:cNvSpPr/>
                        <wps:spPr>
                          <a:xfrm>
                            <a:off x="44639" y="44640"/>
                            <a:ext cx="6463030" cy="8016875"/>
                          </a:xfrm>
                          <a:custGeom>
                            <a:avLst/>
                            <a:gdLst/>
                            <a:ahLst/>
                            <a:cxnLst/>
                            <a:rect l="l" t="t" r="r" b="b"/>
                            <a:pathLst>
                              <a:path w="6463030" h="8016875">
                                <a:moveTo>
                                  <a:pt x="6462804" y="0"/>
                                </a:moveTo>
                                <a:lnTo>
                                  <a:pt x="0" y="0"/>
                                </a:lnTo>
                                <a:lnTo>
                                  <a:pt x="0" y="7971650"/>
                                </a:lnTo>
                                <a:lnTo>
                                  <a:pt x="45189" y="8016839"/>
                                </a:lnTo>
                                <a:lnTo>
                                  <a:pt x="6417614" y="8016839"/>
                                </a:lnTo>
                                <a:lnTo>
                                  <a:pt x="6462804" y="7971650"/>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909" name="Graphic 909"/>
                        <wps:cNvSpPr/>
                        <wps:spPr>
                          <a:xfrm>
                            <a:off x="48959" y="48959"/>
                            <a:ext cx="6454775" cy="8008620"/>
                          </a:xfrm>
                          <a:custGeom>
                            <a:avLst/>
                            <a:gdLst/>
                            <a:ahLst/>
                            <a:cxnLst/>
                            <a:rect l="l" t="t" r="r" b="b"/>
                            <a:pathLst>
                              <a:path w="6454775" h="8008620">
                                <a:moveTo>
                                  <a:pt x="6454164" y="0"/>
                                </a:moveTo>
                                <a:lnTo>
                                  <a:pt x="0" y="0"/>
                                </a:lnTo>
                                <a:lnTo>
                                  <a:pt x="0" y="7965541"/>
                                </a:lnTo>
                                <a:lnTo>
                                  <a:pt x="42659" y="8008199"/>
                                </a:lnTo>
                                <a:lnTo>
                                  <a:pt x="6411505" y="8008199"/>
                                </a:lnTo>
                                <a:lnTo>
                                  <a:pt x="6454164" y="7965541"/>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910" name="Graphic 910"/>
                        <wps:cNvSpPr/>
                        <wps:spPr>
                          <a:xfrm>
                            <a:off x="53279" y="53279"/>
                            <a:ext cx="6445885" cy="7999730"/>
                          </a:xfrm>
                          <a:custGeom>
                            <a:avLst/>
                            <a:gdLst/>
                            <a:ahLst/>
                            <a:cxnLst/>
                            <a:rect l="l" t="t" r="r" b="b"/>
                            <a:pathLst>
                              <a:path w="6445885" h="7999730">
                                <a:moveTo>
                                  <a:pt x="6445524" y="0"/>
                                </a:moveTo>
                                <a:lnTo>
                                  <a:pt x="0" y="0"/>
                                </a:lnTo>
                                <a:lnTo>
                                  <a:pt x="0" y="7959432"/>
                                </a:lnTo>
                                <a:lnTo>
                                  <a:pt x="40128" y="7999560"/>
                                </a:lnTo>
                                <a:lnTo>
                                  <a:pt x="6405396" y="7999560"/>
                                </a:lnTo>
                                <a:lnTo>
                                  <a:pt x="6445524" y="7959432"/>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911" name="Graphic 911"/>
                        <wps:cNvSpPr/>
                        <wps:spPr>
                          <a:xfrm>
                            <a:off x="57599" y="57599"/>
                            <a:ext cx="6436995" cy="7991475"/>
                          </a:xfrm>
                          <a:custGeom>
                            <a:avLst/>
                            <a:gdLst/>
                            <a:ahLst/>
                            <a:cxnLst/>
                            <a:rect l="l" t="t" r="r" b="b"/>
                            <a:pathLst>
                              <a:path w="6436995" h="7991475">
                                <a:moveTo>
                                  <a:pt x="6436884" y="0"/>
                                </a:moveTo>
                                <a:lnTo>
                                  <a:pt x="0" y="0"/>
                                </a:lnTo>
                                <a:lnTo>
                                  <a:pt x="0" y="7953322"/>
                                </a:lnTo>
                                <a:lnTo>
                                  <a:pt x="37597" y="7990920"/>
                                </a:lnTo>
                                <a:lnTo>
                                  <a:pt x="6399286" y="7990920"/>
                                </a:lnTo>
                                <a:lnTo>
                                  <a:pt x="6436884" y="7953322"/>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912" name="Graphic 912"/>
                        <wps:cNvSpPr/>
                        <wps:spPr>
                          <a:xfrm>
                            <a:off x="0" y="0"/>
                            <a:ext cx="6480175" cy="8034655"/>
                          </a:xfrm>
                          <a:custGeom>
                            <a:avLst/>
                            <a:gdLst/>
                            <a:ahLst/>
                            <a:cxnLst/>
                            <a:rect l="l" t="t" r="r" b="b"/>
                            <a:pathLst>
                              <a:path w="6480175" h="8034655">
                                <a:moveTo>
                                  <a:pt x="6480083" y="0"/>
                                </a:moveTo>
                                <a:lnTo>
                                  <a:pt x="0" y="0"/>
                                </a:lnTo>
                                <a:lnTo>
                                  <a:pt x="0" y="7994413"/>
                                </a:lnTo>
                                <a:lnTo>
                                  <a:pt x="39706" y="8034119"/>
                                </a:lnTo>
                                <a:lnTo>
                                  <a:pt x="6440377" y="8034119"/>
                                </a:lnTo>
                                <a:lnTo>
                                  <a:pt x="6480083" y="7994413"/>
                                </a:lnTo>
                                <a:lnTo>
                                  <a:pt x="6480083" y="0"/>
                                </a:lnTo>
                                <a:close/>
                              </a:path>
                            </a:pathLst>
                          </a:custGeom>
                          <a:solidFill>
                            <a:srgbClr val="000000"/>
                          </a:solidFill>
                        </wps:spPr>
                        <wps:bodyPr wrap="square" lIns="0" tIns="0" rIns="0" bIns="0" rtlCol="0">
                          <a:prstTxWarp prst="textNoShape">
                            <a:avLst/>
                          </a:prstTxWarp>
                          <a:noAutofit/>
                        </wps:bodyPr>
                      </wps:wsp>
                      <wps:wsp>
                        <wps:cNvPr id="913" name="Graphic 913"/>
                        <wps:cNvSpPr/>
                        <wps:spPr>
                          <a:xfrm>
                            <a:off x="6326" y="0"/>
                            <a:ext cx="6467475" cy="8028305"/>
                          </a:xfrm>
                          <a:custGeom>
                            <a:avLst/>
                            <a:gdLst/>
                            <a:ahLst/>
                            <a:cxnLst/>
                            <a:rect l="l" t="t" r="r" b="b"/>
                            <a:pathLst>
                              <a:path w="6467475" h="8028305">
                                <a:moveTo>
                                  <a:pt x="6467430" y="0"/>
                                </a:moveTo>
                                <a:lnTo>
                                  <a:pt x="0" y="0"/>
                                </a:lnTo>
                                <a:lnTo>
                                  <a:pt x="0" y="7991792"/>
                                </a:lnTo>
                                <a:lnTo>
                                  <a:pt x="36000" y="8027792"/>
                                </a:lnTo>
                                <a:lnTo>
                                  <a:pt x="6431430" y="8027792"/>
                                </a:lnTo>
                                <a:lnTo>
                                  <a:pt x="6467430" y="7991792"/>
                                </a:lnTo>
                                <a:lnTo>
                                  <a:pt x="6467430" y="0"/>
                                </a:lnTo>
                                <a:close/>
                              </a:path>
                            </a:pathLst>
                          </a:custGeom>
                          <a:solidFill>
                            <a:srgbClr val="FFFCFC"/>
                          </a:solidFill>
                        </wps:spPr>
                        <wps:bodyPr wrap="square" lIns="0" tIns="0" rIns="0" bIns="0" rtlCol="0">
                          <a:prstTxWarp prst="textNoShape">
                            <a:avLst/>
                          </a:prstTxWarp>
                          <a:noAutofit/>
                        </wps:bodyPr>
                      </wps:wsp>
                      <wps:wsp>
                        <wps:cNvPr id="914" name="Graphic 914"/>
                        <wps:cNvSpPr/>
                        <wps:spPr>
                          <a:xfrm>
                            <a:off x="3117062" y="1000998"/>
                            <a:ext cx="324485" cy="1270"/>
                          </a:xfrm>
                          <a:custGeom>
                            <a:avLst/>
                            <a:gdLst/>
                            <a:ahLst/>
                            <a:cxnLst/>
                            <a:rect l="l" t="t" r="r" b="b"/>
                            <a:pathLst>
                              <a:path w="324485" h="0">
                                <a:moveTo>
                                  <a:pt x="0" y="0"/>
                                </a:moveTo>
                                <a:lnTo>
                                  <a:pt x="324396" y="0"/>
                                </a:lnTo>
                              </a:path>
                            </a:pathLst>
                          </a:custGeom>
                          <a:ln w="5054">
                            <a:solidFill>
                              <a:srgbClr val="000000"/>
                            </a:solidFill>
                            <a:prstDash val="solid"/>
                          </a:ln>
                        </wps:spPr>
                        <wps:bodyPr wrap="square" lIns="0" tIns="0" rIns="0" bIns="0" rtlCol="0">
                          <a:prstTxWarp prst="textNoShape">
                            <a:avLst/>
                          </a:prstTxWarp>
                          <a:noAutofit/>
                        </wps:bodyPr>
                      </wps:wsp>
                      <pic:pic>
                        <pic:nvPicPr>
                          <pic:cNvPr id="915" name="Image 915"/>
                          <pic:cNvPicPr/>
                        </pic:nvPicPr>
                        <pic:blipFill>
                          <a:blip r:embed="rId26" cstate="print"/>
                          <a:stretch>
                            <a:fillRect/>
                          </a:stretch>
                        </pic:blipFill>
                        <pic:spPr>
                          <a:xfrm>
                            <a:off x="4391456" y="2349164"/>
                            <a:ext cx="189047" cy="178297"/>
                          </a:xfrm>
                          <a:prstGeom prst="rect">
                            <a:avLst/>
                          </a:prstGeom>
                        </pic:spPr>
                      </pic:pic>
                      <wps:wsp>
                        <wps:cNvPr id="916" name="Graphic 916"/>
                        <wps:cNvSpPr/>
                        <wps:spPr>
                          <a:xfrm>
                            <a:off x="2832760" y="7319731"/>
                            <a:ext cx="304800" cy="1270"/>
                          </a:xfrm>
                          <a:custGeom>
                            <a:avLst/>
                            <a:gdLst/>
                            <a:ahLst/>
                            <a:cxnLst/>
                            <a:rect l="l" t="t" r="r" b="b"/>
                            <a:pathLst>
                              <a:path w="304800" h="0">
                                <a:moveTo>
                                  <a:pt x="0" y="0"/>
                                </a:moveTo>
                                <a:lnTo>
                                  <a:pt x="304292"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23.622009pt;margin-top:-.2048pt;width:514.4500pt;height:636.85pt;mso-position-horizontal-relative:page;mso-position-vertical-relative:paragraph;z-index:-18750464" id="docshapegroup873" coordorigin="12472,-4" coordsize="10289,12737">
                <v:shape style="position:absolute;left:12501;top:25;width:10260;height:12707" id="docshape874" coordorigin="12502,25" coordsize="10260,12707" path="m22761,25l12502,25,12502,12637,12597,12732,22666,12732,22761,12637,22761,25xe" filled="true" fillcolor="#7f7f7f" stroked="false">
                  <v:path arrowok="t"/>
                  <v:fill opacity="655f" type="solid"/>
                </v:shape>
                <v:shape style="position:absolute;left:12508;top:32;width:10246;height:12693" id="docshape875" coordorigin="12509,32" coordsize="10246,12693" path="m22754,32l12509,32,12509,12634,12600,12725,22663,12725,22754,12634,22754,32xe" filled="true" fillcolor="#7f7f7f" stroked="false">
                  <v:path arrowok="t"/>
                  <v:fill opacity="1310f" type="solid"/>
                </v:shape>
                <v:shape style="position:absolute;left:12515;top:39;width:10233;height:12680" id="docshape876" coordorigin="12516,39" coordsize="10233,12680" path="m22748,39l12516,39,12516,12631,12603,12718,22660,12718,22748,12631,22748,39xe" filled="true" fillcolor="#7f7f7f" stroked="false">
                  <v:path arrowok="t"/>
                  <v:fill opacity="2621f" type="solid"/>
                </v:shape>
                <v:shape style="position:absolute;left:12522;top:45;width:10219;height:12666" id="docshape877" coordorigin="12522,46" coordsize="10219,12666" path="m22741,46l12522,46,12522,12628,12605,12712,22658,12712,22741,12628,22741,46xe" filled="true" fillcolor="#7f7f7f" stroked="false">
                  <v:path arrowok="t"/>
                  <v:fill opacity="4587f" type="solid"/>
                </v:shape>
                <v:shape style="position:absolute;left:12529;top:52;width:10205;height:12653" id="docshape878" coordorigin="12529,53" coordsize="10205,12653" path="m22734,53l12529,53,12529,12626,12608,12705,22655,12705,22734,12626,22734,53xe" filled="true" fillcolor="#7f7f7f" stroked="false">
                  <v:path arrowok="t"/>
                  <v:fill opacity="7208f" type="solid"/>
                </v:shape>
                <v:shape style="position:absolute;left:12542;top:66;width:10178;height:12625" id="docshape879" coordorigin="12543,66" coordsize="10178,12625" path="m22720,66l12543,66,12543,12620,12614,12691,22649,12691,22720,12620,22720,66xe" filled="true" fillcolor="#7f7f7f" stroked="false">
                  <v:path arrowok="t"/>
                  <v:fill opacity="4587f" type="solid"/>
                </v:shape>
                <v:shape style="position:absolute;left:12549;top:73;width:10165;height:12612" id="docshape880" coordorigin="12550,73" coordsize="10165,12612" path="m22714,73l12550,73,12550,12617,12617,12684,22646,12684,22714,12617,22714,73xe" filled="true" fillcolor="#7f7f7f" stroked="false">
                  <v:path arrowok="t"/>
                  <v:fill opacity="2621f" type="solid"/>
                </v:shape>
                <v:shape style="position:absolute;left:12556;top:79;width:10151;height:12598" id="docshape881" coordorigin="12556,80" coordsize="10151,12598" path="m22707,80l12556,80,12556,12614,12620,12678,22644,12678,22707,12614,22707,80xe" filled="true" fillcolor="#7f7f7f" stroked="false">
                  <v:path arrowok="t"/>
                  <v:fill opacity="1310f" type="solid"/>
                </v:shape>
                <v:shape style="position:absolute;left:12563;top:86;width:10137;height:12585" id="docshape882" coordorigin="12563,87" coordsize="10137,12585" path="m22700,87l12563,87,12563,12612,12622,12671,22641,12671,22700,12612,22700,87xe" filled="true" fillcolor="#7f7f7f" stroked="false">
                  <v:path arrowok="t"/>
                  <v:fill opacity="655f" type="solid"/>
                </v:shape>
                <v:shape style="position:absolute;left:12472;top:-5;width:10205;height:12653" id="docshape883" coordorigin="12472,-4" coordsize="10205,12653" path="m22677,-4l12472,-4,12472,12586,12535,12648,22615,12648,22677,12586,22677,-4xe" filled="true" fillcolor="#000000" stroked="false">
                  <v:path arrowok="t"/>
                  <v:fill type="solid"/>
                </v:shape>
                <v:shape style="position:absolute;left:12482;top:-5;width:10185;height:12643" id="docshape884" coordorigin="12482,-4" coordsize="10185,12643" path="m22667,-4l12482,-4,12482,12581,12539,12638,22611,12638,22667,12581,22667,-4xe" filled="true" fillcolor="#fffcfc" stroked="false">
                  <v:path arrowok="t"/>
                  <v:fill type="solid"/>
                </v:shape>
                <v:line style="position:absolute" from="17381,1572" to="17892,1572" stroked="true" strokeweight=".398pt" strokecolor="#000000">
                  <v:stroke dashstyle="solid"/>
                </v:line>
                <v:shape style="position:absolute;left:19388;top:3695;width:298;height:281" type="#_x0000_t75" id="docshape885" stroked="false">
                  <v:imagedata r:id="rId26" o:title=""/>
                </v:shape>
                <v:line style="position:absolute" from="16933,11523" to="17413,11523" stroked="true" strokeweight=".398pt" strokecolor="#000000">
                  <v:stroke dashstyle="solid"/>
                </v:line>
                <w10:wrap type="none"/>
              </v:group>
            </w:pict>
          </mc:Fallback>
        </mc:AlternateContent>
      </w:r>
      <w:r>
        <w:rPr>
          <w:rFonts w:ascii="Aptos" w:hAnsi="Aptos"/>
          <w:color w:val="009900"/>
          <w:w w:val="105"/>
          <w:position w:val="-5"/>
          <w:sz w:val="49"/>
        </w:rPr>
        <w:t>C</w:t>
      </w:r>
      <w:r>
        <w:rPr>
          <w:rFonts w:ascii="Aptos" w:hAnsi="Aptos"/>
          <w:color w:val="009900"/>
          <w:spacing w:val="-34"/>
          <w:w w:val="105"/>
          <w:position w:val="-5"/>
          <w:sz w:val="49"/>
        </w:rPr>
        <w:t> </w:t>
      </w:r>
      <w:r>
        <w:rPr>
          <w:rFonts w:ascii="Georgia" w:hAnsi="Georgia"/>
          <w:b/>
          <w:w w:val="105"/>
          <w:sz w:val="28"/>
          <w:u w:val="single"/>
        </w:rPr>
        <w:t>Item</w:t>
      </w:r>
      <w:r>
        <w:rPr>
          <w:rFonts w:ascii="Georgia" w:hAnsi="Georgia"/>
          <w:b/>
          <w:spacing w:val="41"/>
          <w:w w:val="105"/>
          <w:sz w:val="28"/>
          <w:u w:val="single"/>
        </w:rPr>
        <w:t> </w:t>
      </w:r>
      <w:r>
        <w:rPr>
          <w:rFonts w:ascii="Georgia" w:hAnsi="Georgia"/>
          <w:b/>
          <w:w w:val="105"/>
          <w:sz w:val="28"/>
          <w:u w:val="single"/>
        </w:rPr>
        <w:t>B</w:t>
      </w:r>
      <w:r>
        <w:rPr>
          <w:rFonts w:ascii="Georgia" w:hAnsi="Georgia"/>
          <w:b/>
          <w:spacing w:val="-10"/>
          <w:w w:val="105"/>
          <w:sz w:val="28"/>
        </w:rPr>
        <w:t> </w:t>
      </w:r>
      <w:r>
        <w:rPr>
          <w:rFonts w:ascii="Segoe UI Symbol" w:hAnsi="Segoe UI Symbol"/>
          <w:color w:val="7F7F7F"/>
          <w:w w:val="105"/>
          <w:sz w:val="22"/>
        </w:rPr>
        <w:t>→</w:t>
      </w:r>
      <w:r>
        <w:rPr>
          <w:rFonts w:ascii="Segoe UI Symbol" w:hAnsi="Segoe UI Symbol"/>
          <w:color w:val="7F7F7F"/>
          <w:spacing w:val="2"/>
          <w:w w:val="105"/>
          <w:sz w:val="22"/>
        </w:rPr>
        <w:t> </w:t>
      </w:r>
      <w:r>
        <w:rPr>
          <w:rFonts w:ascii="Book Antiqua" w:hAnsi="Book Antiqua"/>
          <w:i/>
          <w:color w:val="7F7F7F"/>
          <w:w w:val="105"/>
          <w:sz w:val="22"/>
        </w:rPr>
        <w:t>La</w:t>
      </w:r>
      <w:r>
        <w:rPr>
          <w:rFonts w:ascii="Book Antiqua" w:hAnsi="Book Antiqua"/>
          <w:i/>
          <w:color w:val="7F7F7F"/>
          <w:spacing w:val="18"/>
          <w:w w:val="105"/>
          <w:sz w:val="22"/>
        </w:rPr>
        <w:t> </w:t>
      </w:r>
      <w:r>
        <w:rPr>
          <w:rFonts w:ascii="Book Antiqua" w:hAnsi="Book Antiqua"/>
          <w:i/>
          <w:color w:val="7F7F7F"/>
          <w:w w:val="105"/>
          <w:sz w:val="22"/>
        </w:rPr>
        <w:t>particule</w:t>
      </w:r>
      <w:r>
        <w:rPr>
          <w:rFonts w:ascii="Book Antiqua" w:hAnsi="Book Antiqua"/>
          <w:i/>
          <w:color w:val="7F7F7F"/>
          <w:spacing w:val="19"/>
          <w:w w:val="105"/>
          <w:sz w:val="22"/>
        </w:rPr>
        <w:t> </w:t>
      </w:r>
      <w:r>
        <w:rPr>
          <w:rFonts w:ascii="Book Antiqua" w:hAnsi="Book Antiqua"/>
          <w:i/>
          <w:color w:val="7F7F7F"/>
          <w:w w:val="105"/>
          <w:sz w:val="22"/>
        </w:rPr>
        <w:t>1</w:t>
      </w:r>
      <w:r>
        <w:rPr>
          <w:rFonts w:ascii="Book Antiqua" w:hAnsi="Book Antiqua"/>
          <w:i/>
          <w:color w:val="7F7F7F"/>
          <w:spacing w:val="19"/>
          <w:w w:val="105"/>
          <w:sz w:val="22"/>
        </w:rPr>
        <w:t> </w:t>
      </w:r>
      <w:r>
        <w:rPr>
          <w:rFonts w:ascii="Book Antiqua" w:hAnsi="Book Antiqua"/>
          <w:i/>
          <w:color w:val="7F7F7F"/>
          <w:w w:val="105"/>
          <w:sz w:val="22"/>
        </w:rPr>
        <w:t>peut</w:t>
      </w:r>
      <w:r>
        <w:rPr>
          <w:rFonts w:ascii="Book Antiqua" w:hAnsi="Book Antiqua"/>
          <w:i/>
          <w:color w:val="7F7F7F"/>
          <w:spacing w:val="19"/>
          <w:w w:val="105"/>
          <w:sz w:val="22"/>
        </w:rPr>
        <w:t> </w:t>
      </w:r>
      <w:r>
        <w:rPr>
          <w:rFonts w:ascii="Book Antiqua" w:hAnsi="Book Antiqua"/>
          <w:i/>
          <w:color w:val="7F7F7F"/>
          <w:w w:val="105"/>
          <w:sz w:val="22"/>
        </w:rPr>
        <w:t>être</w:t>
      </w:r>
      <w:r>
        <w:rPr>
          <w:rFonts w:ascii="Book Antiqua" w:hAnsi="Book Antiqua"/>
          <w:i/>
          <w:color w:val="7F7F7F"/>
          <w:spacing w:val="19"/>
          <w:w w:val="105"/>
          <w:sz w:val="22"/>
        </w:rPr>
        <w:t> </w:t>
      </w:r>
      <w:r>
        <w:rPr>
          <w:rFonts w:ascii="Book Antiqua" w:hAnsi="Book Antiqua"/>
          <w:i/>
          <w:color w:val="7F7F7F"/>
          <w:w w:val="105"/>
          <w:sz w:val="22"/>
        </w:rPr>
        <w:t>un</w:t>
      </w:r>
      <w:r>
        <w:rPr>
          <w:rFonts w:ascii="Book Antiqua" w:hAnsi="Book Antiqua"/>
          <w:i/>
          <w:color w:val="7F7F7F"/>
          <w:spacing w:val="20"/>
          <w:w w:val="105"/>
          <w:sz w:val="22"/>
        </w:rPr>
        <w:t> </w:t>
      </w:r>
      <w:r>
        <w:rPr>
          <w:rFonts w:ascii="Book Antiqua" w:hAnsi="Book Antiqua"/>
          <w:i/>
          <w:color w:val="7F7F7F"/>
          <w:w w:val="105"/>
          <w:sz w:val="22"/>
        </w:rPr>
        <w:t>photon</w:t>
      </w:r>
      <w:r>
        <w:rPr>
          <w:rFonts w:ascii="Book Antiqua" w:hAnsi="Book Antiqua"/>
          <w:i/>
          <w:color w:val="7F7F7F"/>
          <w:spacing w:val="19"/>
          <w:w w:val="105"/>
          <w:sz w:val="22"/>
        </w:rPr>
        <w:t> </w:t>
      </w:r>
      <w:r>
        <w:rPr>
          <w:rFonts w:ascii="Book Antiqua" w:hAnsi="Book Antiqua"/>
          <w:i/>
          <w:color w:val="7F7F7F"/>
          <w:w w:val="105"/>
          <w:sz w:val="22"/>
        </w:rPr>
        <w:t>de</w:t>
      </w:r>
      <w:r>
        <w:rPr>
          <w:rFonts w:ascii="Book Antiqua" w:hAnsi="Book Antiqua"/>
          <w:i/>
          <w:color w:val="7F7F7F"/>
          <w:spacing w:val="19"/>
          <w:w w:val="105"/>
          <w:sz w:val="22"/>
        </w:rPr>
        <w:t> </w:t>
      </w:r>
      <w:r>
        <w:rPr>
          <w:rFonts w:ascii="Book Antiqua" w:hAnsi="Book Antiqua"/>
          <w:i/>
          <w:color w:val="7F7F7F"/>
          <w:w w:val="105"/>
          <w:sz w:val="22"/>
        </w:rPr>
        <w:t>fluorescence</w:t>
      </w:r>
      <w:r>
        <w:rPr>
          <w:rFonts w:ascii="Book Antiqua" w:hAnsi="Book Antiqua"/>
          <w:i/>
          <w:color w:val="7F7F7F"/>
          <w:spacing w:val="19"/>
          <w:w w:val="105"/>
          <w:sz w:val="22"/>
        </w:rPr>
        <w:t> </w:t>
      </w:r>
      <w:r>
        <w:rPr>
          <w:rFonts w:ascii="Book Antiqua" w:hAnsi="Book Antiqua"/>
          <w:i/>
          <w:color w:val="7F7F7F"/>
          <w:w w:val="105"/>
          <w:sz w:val="22"/>
        </w:rPr>
        <w:t>issu</w:t>
      </w:r>
      <w:r>
        <w:rPr>
          <w:rFonts w:ascii="Book Antiqua" w:hAnsi="Book Antiqua"/>
          <w:i/>
          <w:color w:val="7F7F7F"/>
          <w:spacing w:val="19"/>
          <w:w w:val="105"/>
          <w:sz w:val="22"/>
        </w:rPr>
        <w:t> </w:t>
      </w:r>
      <w:r>
        <w:rPr>
          <w:rFonts w:ascii="Book Antiqua" w:hAnsi="Book Antiqua"/>
          <w:i/>
          <w:color w:val="7F7F7F"/>
          <w:w w:val="105"/>
          <w:sz w:val="22"/>
        </w:rPr>
        <w:t>d’un</w:t>
      </w:r>
      <w:r>
        <w:rPr>
          <w:rFonts w:ascii="Book Antiqua" w:hAnsi="Book Antiqua"/>
          <w:i/>
          <w:color w:val="7F7F7F"/>
          <w:spacing w:val="19"/>
          <w:w w:val="105"/>
          <w:sz w:val="22"/>
        </w:rPr>
        <w:t> </w:t>
      </w:r>
      <w:r>
        <w:rPr>
          <w:rFonts w:ascii="Book Antiqua" w:hAnsi="Book Antiqua"/>
          <w:i/>
          <w:color w:val="7F7F7F"/>
          <w:w w:val="105"/>
          <w:sz w:val="22"/>
        </w:rPr>
        <w:t>transfert</w:t>
      </w:r>
      <w:r>
        <w:rPr>
          <w:rFonts w:ascii="Book Antiqua" w:hAnsi="Book Antiqua"/>
          <w:i/>
          <w:color w:val="7F7F7F"/>
          <w:spacing w:val="19"/>
          <w:w w:val="105"/>
          <w:sz w:val="22"/>
        </w:rPr>
        <w:t> </w:t>
      </w:r>
      <w:r>
        <w:rPr>
          <w:rFonts w:ascii="Book Antiqua" w:hAnsi="Book Antiqua"/>
          <w:i/>
          <w:color w:val="7F7F7F"/>
          <w:w w:val="105"/>
          <w:sz w:val="22"/>
        </w:rPr>
        <w:t>d’électron</w:t>
      </w:r>
      <w:r>
        <w:rPr>
          <w:rFonts w:ascii="Book Antiqua" w:hAnsi="Book Antiqua"/>
          <w:i/>
          <w:color w:val="7F7F7F"/>
          <w:spacing w:val="19"/>
          <w:w w:val="105"/>
          <w:sz w:val="22"/>
        </w:rPr>
        <w:t> </w:t>
      </w:r>
      <w:r>
        <w:rPr>
          <w:rFonts w:ascii="Book Antiqua" w:hAnsi="Book Antiqua"/>
          <w:i/>
          <w:color w:val="7F7F7F"/>
          <w:w w:val="105"/>
          <w:sz w:val="22"/>
        </w:rPr>
        <w:t>de</w:t>
      </w:r>
      <w:r>
        <w:rPr>
          <w:rFonts w:ascii="Book Antiqua" w:hAnsi="Book Antiqua"/>
          <w:i/>
          <w:color w:val="7F7F7F"/>
          <w:spacing w:val="-19"/>
          <w:w w:val="105"/>
          <w:sz w:val="22"/>
        </w:rPr>
        <w:t> </w:t>
      </w:r>
      <w:r>
        <w:rPr>
          <w:rFonts w:ascii="Book Antiqua" w:hAnsi="Book Antiqua"/>
          <w:i/>
          <w:color w:val="7F7F7F"/>
          <w:spacing w:val="-10"/>
          <w:sz w:val="22"/>
        </w:rPr>
        <w:t>…</w:t>
      </w:r>
    </w:p>
    <w:p>
      <w:pPr>
        <w:pStyle w:val="BodyText"/>
        <w:spacing w:line="279" w:lineRule="exact"/>
        <w:ind w:left="11445"/>
      </w:pPr>
      <w:r>
        <w:rPr>
          <w:spacing w:val="-2"/>
          <w:w w:val="110"/>
        </w:rPr>
        <w:t>On</w:t>
      </w:r>
      <w:r>
        <w:rPr>
          <w:spacing w:val="-10"/>
          <w:w w:val="110"/>
        </w:rPr>
        <w:t> </w:t>
      </w:r>
      <w:r>
        <w:rPr>
          <w:spacing w:val="-2"/>
          <w:w w:val="110"/>
        </w:rPr>
        <w:t>a</w:t>
      </w:r>
      <w:r>
        <w:rPr>
          <w:spacing w:val="-9"/>
          <w:w w:val="110"/>
        </w:rPr>
        <w:t> </w:t>
      </w:r>
      <w:r>
        <w:rPr>
          <w:spacing w:val="-2"/>
          <w:w w:val="110"/>
        </w:rPr>
        <w:t>déjà</w:t>
      </w:r>
      <w:r>
        <w:rPr>
          <w:spacing w:val="-9"/>
          <w:w w:val="110"/>
        </w:rPr>
        <w:t> </w:t>
      </w:r>
      <w:r>
        <w:rPr>
          <w:spacing w:val="-2"/>
          <w:w w:val="110"/>
        </w:rPr>
        <w:t>calculé</w:t>
      </w:r>
      <w:r>
        <w:rPr>
          <w:spacing w:val="-9"/>
          <w:w w:val="110"/>
        </w:rPr>
        <w:t> </w:t>
      </w:r>
      <w:r>
        <w:rPr>
          <w:spacing w:val="-2"/>
          <w:w w:val="110"/>
        </w:rPr>
        <w:t>l’énergie</w:t>
      </w:r>
      <w:r>
        <w:rPr>
          <w:spacing w:val="-10"/>
          <w:w w:val="110"/>
        </w:rPr>
        <w:t> </w:t>
      </w:r>
      <w:r>
        <w:rPr>
          <w:spacing w:val="-2"/>
          <w:w w:val="110"/>
        </w:rPr>
        <w:t>de</w:t>
      </w:r>
      <w:r>
        <w:rPr>
          <w:spacing w:val="-9"/>
          <w:w w:val="110"/>
        </w:rPr>
        <w:t> </w:t>
      </w:r>
      <w:r>
        <w:rPr>
          <w:spacing w:val="-2"/>
          <w:w w:val="110"/>
        </w:rPr>
        <w:t>la</w:t>
      </w:r>
      <w:r>
        <w:rPr>
          <w:spacing w:val="-9"/>
          <w:w w:val="110"/>
        </w:rPr>
        <w:t> </w:t>
      </w:r>
      <w:r>
        <w:rPr>
          <w:spacing w:val="-2"/>
          <w:w w:val="110"/>
        </w:rPr>
        <w:t>couche</w:t>
      </w:r>
      <w:r>
        <w:rPr>
          <w:spacing w:val="-9"/>
          <w:w w:val="110"/>
        </w:rPr>
        <w:t> </w:t>
      </w:r>
      <w:r>
        <w:rPr>
          <w:rFonts w:ascii="Calibri" w:hAnsi="Calibri"/>
          <w:i/>
          <w:spacing w:val="-2"/>
          <w:w w:val="110"/>
        </w:rPr>
        <w:t>L</w:t>
      </w:r>
      <w:r>
        <w:rPr>
          <w:spacing w:val="-2"/>
          <w:w w:val="110"/>
        </w:rPr>
        <w:t>,</w:t>
      </w:r>
      <w:r>
        <w:rPr>
          <w:spacing w:val="-10"/>
          <w:w w:val="110"/>
        </w:rPr>
        <w:t> </w:t>
      </w:r>
      <w:r>
        <w:rPr>
          <w:spacing w:val="-2"/>
          <w:w w:val="110"/>
        </w:rPr>
        <w:t>vérifions</w:t>
      </w:r>
      <w:r>
        <w:rPr>
          <w:spacing w:val="-9"/>
          <w:w w:val="110"/>
        </w:rPr>
        <w:t> </w:t>
      </w:r>
      <w:r>
        <w:rPr>
          <w:spacing w:val="-2"/>
          <w:w w:val="110"/>
        </w:rPr>
        <w:t>avec</w:t>
      </w:r>
      <w:r>
        <w:rPr>
          <w:spacing w:val="-9"/>
          <w:w w:val="110"/>
        </w:rPr>
        <w:t> </w:t>
      </w:r>
      <w:r>
        <w:rPr>
          <w:rFonts w:ascii="Calibri" w:hAnsi="Calibri"/>
          <w:i/>
          <w:spacing w:val="-2"/>
          <w:w w:val="130"/>
        </w:rPr>
        <w:t>K</w:t>
      </w:r>
      <w:r>
        <w:rPr>
          <w:rFonts w:ascii="Calibri" w:hAnsi="Calibri"/>
          <w:i/>
          <w:spacing w:val="-1"/>
          <w:w w:val="130"/>
        </w:rPr>
        <w:t> </w:t>
      </w:r>
      <w:r>
        <w:rPr>
          <w:spacing w:val="-10"/>
          <w:w w:val="110"/>
        </w:rPr>
        <w:t>:</w:t>
      </w:r>
    </w:p>
    <w:p>
      <w:pPr>
        <w:pStyle w:val="BodyText"/>
        <w:spacing w:line="136" w:lineRule="exact" w:before="189"/>
        <w:ind w:right="4934"/>
        <w:jc w:val="right"/>
        <w:rPr>
          <w:rFonts w:ascii="Book Antiqua"/>
          <w:position w:val="9"/>
          <w:sz w:val="16"/>
        </w:rPr>
      </w:pPr>
      <w:r>
        <w:rPr>
          <w:spacing w:val="-4"/>
          <w:w w:val="105"/>
        </w:rPr>
        <w:t>(82)</w:t>
      </w:r>
      <w:r>
        <w:rPr>
          <w:rFonts w:ascii="Book Antiqua"/>
          <w:spacing w:val="-4"/>
          <w:w w:val="105"/>
          <w:position w:val="9"/>
          <w:sz w:val="16"/>
        </w:rPr>
        <w:t>2</w:t>
      </w:r>
    </w:p>
    <w:p>
      <w:pPr>
        <w:tabs>
          <w:tab w:pos="1720" w:val="left" w:leader="none"/>
          <w:tab w:pos="2171" w:val="left" w:leader="none"/>
        </w:tabs>
        <w:spacing w:before="11"/>
        <w:ind w:left="0" w:right="3530" w:firstLine="0"/>
        <w:jc w:val="right"/>
        <w:rPr>
          <w:rFonts w:ascii="Calibri" w:hAnsi="Calibri"/>
          <w:i/>
          <w:sz w:val="24"/>
        </w:rPr>
      </w:pPr>
      <w:r>
        <w:rPr>
          <w:rFonts w:ascii="Calibri" w:hAnsi="Calibri"/>
          <w:i/>
          <w:w w:val="130"/>
          <w:sz w:val="24"/>
        </w:rPr>
        <w:t>E</w:t>
      </w:r>
      <w:r>
        <w:rPr>
          <w:rFonts w:ascii="Calibri" w:hAnsi="Calibri"/>
          <w:i/>
          <w:w w:val="130"/>
          <w:sz w:val="24"/>
          <w:vertAlign w:val="subscript"/>
        </w:rPr>
        <w:t>K</w:t>
      </w:r>
      <w:r>
        <w:rPr>
          <w:rFonts w:ascii="Calibri" w:hAnsi="Calibri"/>
          <w:i/>
          <w:spacing w:val="32"/>
          <w:w w:val="130"/>
          <w:sz w:val="24"/>
          <w:vertAlign w:val="baseline"/>
        </w:rPr>
        <w:t> </w:t>
      </w:r>
      <w:r>
        <w:rPr>
          <w:w w:val="110"/>
          <w:sz w:val="24"/>
          <w:vertAlign w:val="baseline"/>
        </w:rPr>
        <w:t>=</w:t>
      </w:r>
      <w:r>
        <w:rPr>
          <w:spacing w:val="13"/>
          <w:w w:val="110"/>
          <w:sz w:val="24"/>
          <w:vertAlign w:val="baseline"/>
        </w:rPr>
        <w:t> </w:t>
      </w:r>
      <w:r>
        <w:rPr>
          <w:rFonts w:ascii="Segoe UI Symbol" w:hAnsi="Segoe UI Symbol"/>
          <w:w w:val="110"/>
          <w:sz w:val="24"/>
          <w:vertAlign w:val="baseline"/>
        </w:rPr>
        <w:t>−</w:t>
      </w:r>
      <w:r>
        <w:rPr>
          <w:w w:val="110"/>
          <w:sz w:val="24"/>
          <w:vertAlign w:val="baseline"/>
        </w:rPr>
        <w:t>13</w:t>
      </w:r>
      <w:r>
        <w:rPr>
          <w:rFonts w:ascii="Calibri" w:hAnsi="Calibri"/>
          <w:i/>
          <w:w w:val="110"/>
          <w:sz w:val="24"/>
          <w:vertAlign w:val="baseline"/>
        </w:rPr>
        <w:t>,</w:t>
      </w:r>
      <w:r>
        <w:rPr>
          <w:w w:val="110"/>
          <w:sz w:val="24"/>
          <w:vertAlign w:val="baseline"/>
        </w:rPr>
        <w:t>6</w:t>
      </w:r>
      <w:r>
        <w:rPr>
          <w:spacing w:val="-3"/>
          <w:w w:val="110"/>
          <w:sz w:val="24"/>
          <w:vertAlign w:val="baseline"/>
        </w:rPr>
        <w:t> </w:t>
      </w:r>
      <w:r>
        <w:rPr>
          <w:rFonts w:ascii="Segoe UI Symbol" w:hAnsi="Segoe UI Symbol"/>
          <w:spacing w:val="-10"/>
          <w:w w:val="110"/>
          <w:sz w:val="24"/>
          <w:vertAlign w:val="baseline"/>
        </w:rPr>
        <w:t>×</w:t>
      </w:r>
      <w:r>
        <w:rPr>
          <w:rFonts w:ascii="Segoe UI Symbol" w:hAnsi="Segoe UI Symbol"/>
          <w:sz w:val="24"/>
          <w:vertAlign w:val="baseline"/>
        </w:rPr>
        <w:tab/>
      </w:r>
      <w:r>
        <w:rPr>
          <w:spacing w:val="-5"/>
          <w:w w:val="110"/>
          <w:position w:val="-15"/>
          <w:sz w:val="24"/>
          <w:vertAlign w:val="baseline"/>
        </w:rPr>
        <w:t>1</w:t>
      </w:r>
      <w:r>
        <w:rPr>
          <w:rFonts w:ascii="Book Antiqua" w:hAnsi="Book Antiqua"/>
          <w:spacing w:val="-5"/>
          <w:w w:val="110"/>
          <w:position w:val="-8"/>
          <w:sz w:val="16"/>
          <w:vertAlign w:val="baseline"/>
        </w:rPr>
        <w:t>2</w:t>
      </w:r>
      <w:r>
        <w:rPr>
          <w:rFonts w:ascii="Book Antiqua" w:hAnsi="Book Antiqua"/>
          <w:position w:val="-8"/>
          <w:sz w:val="16"/>
          <w:vertAlign w:val="baseline"/>
        </w:rPr>
        <w:tab/>
      </w:r>
      <w:r>
        <w:rPr>
          <w:w w:val="105"/>
          <w:sz w:val="24"/>
          <w:vertAlign w:val="baseline"/>
        </w:rPr>
        <w:t>=</w:t>
      </w:r>
      <w:r>
        <w:rPr>
          <w:spacing w:val="2"/>
          <w:w w:val="105"/>
          <w:sz w:val="24"/>
          <w:vertAlign w:val="baseline"/>
        </w:rPr>
        <w:t> </w:t>
      </w:r>
      <w:r>
        <w:rPr>
          <w:rFonts w:ascii="Segoe UI Symbol" w:hAnsi="Segoe UI Symbol"/>
          <w:w w:val="105"/>
          <w:sz w:val="24"/>
          <w:vertAlign w:val="baseline"/>
        </w:rPr>
        <w:t>−</w:t>
      </w:r>
      <w:r>
        <w:rPr>
          <w:w w:val="105"/>
          <w:sz w:val="24"/>
          <w:vertAlign w:val="baseline"/>
        </w:rPr>
        <w:t>91446</w:t>
      </w:r>
      <w:r>
        <w:rPr>
          <w:spacing w:val="-24"/>
          <w:w w:val="105"/>
          <w:sz w:val="24"/>
          <w:vertAlign w:val="baseline"/>
        </w:rPr>
        <w:t> </w:t>
      </w:r>
      <w:r>
        <w:rPr>
          <w:rFonts w:ascii="Calibri" w:hAnsi="Calibri"/>
          <w:i/>
          <w:spacing w:val="-5"/>
          <w:w w:val="105"/>
          <w:sz w:val="24"/>
          <w:vertAlign w:val="baseline"/>
        </w:rPr>
        <w:t>eV</w:t>
      </w:r>
    </w:p>
    <w:p>
      <w:pPr>
        <w:spacing w:after="0"/>
        <w:jc w:val="right"/>
        <w:rPr>
          <w:rFonts w:ascii="Calibri" w:hAnsi="Calibri"/>
          <w:i/>
          <w:sz w:val="24"/>
        </w:rPr>
        <w:sectPr>
          <w:pgSz w:w="23820" w:h="16840" w:orient="landscape"/>
          <w:pgMar w:header="0" w:footer="619" w:top="1120" w:bottom="840" w:left="1133" w:right="992"/>
        </w:sectPr>
      </w:pPr>
    </w:p>
    <w:p>
      <w:pPr>
        <w:pStyle w:val="BodyText"/>
        <w:rPr>
          <w:rFonts w:ascii="Calibri"/>
          <w:i/>
        </w:rPr>
      </w:pPr>
    </w:p>
    <w:p>
      <w:pPr>
        <w:pStyle w:val="BodyText"/>
        <w:rPr>
          <w:rFonts w:ascii="Calibri"/>
          <w:i/>
        </w:rPr>
      </w:pPr>
    </w:p>
    <w:p>
      <w:pPr>
        <w:pStyle w:val="BodyText"/>
        <w:rPr>
          <w:rFonts w:ascii="Calibri"/>
          <w:i/>
        </w:rPr>
      </w:pPr>
    </w:p>
    <w:p>
      <w:pPr>
        <w:pStyle w:val="BodyText"/>
        <w:rPr>
          <w:rFonts w:ascii="Calibri"/>
          <w:i/>
        </w:rPr>
      </w:pPr>
    </w:p>
    <w:p>
      <w:pPr>
        <w:pStyle w:val="BodyText"/>
        <w:rPr>
          <w:rFonts w:ascii="Calibri"/>
          <w:i/>
        </w:rPr>
      </w:pPr>
    </w:p>
    <w:p>
      <w:pPr>
        <w:pStyle w:val="BodyText"/>
        <w:spacing w:before="93"/>
        <w:rPr>
          <w:rFonts w:ascii="Calibri"/>
          <w:i/>
        </w:rPr>
      </w:pPr>
    </w:p>
    <w:p>
      <w:pPr>
        <w:spacing w:line="272" w:lineRule="exact" w:before="0"/>
        <w:ind w:left="0" w:right="0" w:firstLine="0"/>
        <w:jc w:val="both"/>
        <w:rPr>
          <w:rFonts w:ascii="Georgia"/>
          <w:b/>
          <w:sz w:val="24"/>
        </w:rPr>
      </w:pPr>
      <w:r>
        <w:rPr>
          <w:rFonts w:ascii="Georgia"/>
          <w:b/>
          <w:spacing w:val="-7"/>
          <w:sz w:val="24"/>
        </w:rPr>
        <w:t>Question</w:t>
      </w:r>
      <w:r>
        <w:rPr>
          <w:rFonts w:ascii="Georgia"/>
          <w:b/>
          <w:spacing w:val="5"/>
          <w:sz w:val="24"/>
        </w:rPr>
        <w:t> </w:t>
      </w:r>
      <w:r>
        <w:rPr>
          <w:rFonts w:ascii="Georgia"/>
          <w:b/>
          <w:spacing w:val="-10"/>
          <w:sz w:val="24"/>
        </w:rPr>
        <w:t>4</w:t>
      </w:r>
    </w:p>
    <w:p>
      <w:pPr>
        <w:spacing w:line="228" w:lineRule="auto" w:before="0"/>
        <w:ind w:left="0" w:right="0" w:firstLine="0"/>
        <w:jc w:val="both"/>
        <w:rPr>
          <w:rFonts w:ascii="Georgia" w:hAnsi="Georgia"/>
          <w:b/>
          <w:sz w:val="24"/>
        </w:rPr>
      </w:pPr>
      <w:r>
        <w:rPr>
          <w:rFonts w:ascii="Georgia" w:hAnsi="Georgia"/>
          <w:b/>
          <w:sz w:val="24"/>
        </w:rPr>
        <mc:AlternateContent>
          <mc:Choice Requires="wps">
            <w:drawing>
              <wp:anchor distT="0" distB="0" distL="0" distR="0" allowOverlap="1" layoutInCell="1" locked="0" behindDoc="1" simplePos="0" relativeHeight="484567552">
                <wp:simplePos x="0" y="0"/>
                <wp:positionH relativeFrom="page">
                  <wp:posOffset>3592118</wp:posOffset>
                </wp:positionH>
                <wp:positionV relativeFrom="paragraph">
                  <wp:posOffset>253880</wp:posOffset>
                </wp:positionV>
                <wp:extent cx="124460" cy="146685"/>
                <wp:effectExtent l="0" t="0" r="0" b="0"/>
                <wp:wrapNone/>
                <wp:docPr id="917" name="Textbox 917"/>
                <wp:cNvGraphicFramePr>
                  <a:graphicFrameLocks/>
                </wp:cNvGraphicFramePr>
                <a:graphic>
                  <a:graphicData uri="http://schemas.microsoft.com/office/word/2010/wordprocessingShape">
                    <wps:wsp>
                      <wps:cNvPr id="917" name="Textbox 917"/>
                      <wps:cNvSpPr txBox="1"/>
                      <wps:spPr>
                        <a:xfrm>
                          <a:off x="0" y="0"/>
                          <a:ext cx="124460" cy="146685"/>
                        </a:xfrm>
                        <a:prstGeom prst="rect">
                          <a:avLst/>
                        </a:prstGeom>
                      </wps:spPr>
                      <wps:txbx>
                        <w:txbxContent>
                          <w:p>
                            <w:pPr>
                              <w:spacing w:before="34"/>
                              <w:ind w:left="0" w:right="0" w:firstLine="0"/>
                              <w:jc w:val="left"/>
                              <w:rPr>
                                <w:rFonts w:ascii="Georgia"/>
                                <w:b/>
                                <w:sz w:val="16"/>
                              </w:rPr>
                            </w:pPr>
                            <w:r>
                              <w:rPr>
                                <w:rFonts w:ascii="Georgia"/>
                                <w:b/>
                                <w:spacing w:val="-5"/>
                                <w:w w:val="90"/>
                                <w:sz w:val="16"/>
                              </w:rPr>
                              <w:t>82</w:t>
                            </w:r>
                          </w:p>
                        </w:txbxContent>
                      </wps:txbx>
                      <wps:bodyPr wrap="square" lIns="0" tIns="0" rIns="0" bIns="0" rtlCol="0">
                        <a:noAutofit/>
                      </wps:bodyPr>
                    </wps:wsp>
                  </a:graphicData>
                </a:graphic>
              </wp:anchor>
            </w:drawing>
          </mc:Choice>
          <mc:Fallback>
            <w:pict>
              <v:shape style="position:absolute;margin-left:282.843994pt;margin-top:19.990578pt;width:9.8pt;height:11.55pt;mso-position-horizontal-relative:page;mso-position-vertical-relative:paragraph;z-index:-18748928" type="#_x0000_t202" id="docshape886" filled="false" stroked="false">
                <v:textbox inset="0,0,0,0">
                  <w:txbxContent>
                    <w:p>
                      <w:pPr>
                        <w:spacing w:before="34"/>
                        <w:ind w:left="0" w:right="0" w:firstLine="0"/>
                        <w:jc w:val="left"/>
                        <w:rPr>
                          <w:rFonts w:ascii="Georgia"/>
                          <w:b/>
                          <w:sz w:val="16"/>
                        </w:rPr>
                      </w:pPr>
                      <w:r>
                        <w:rPr>
                          <w:rFonts w:ascii="Georgia"/>
                          <w:b/>
                          <w:spacing w:val="-5"/>
                          <w:w w:val="90"/>
                          <w:sz w:val="16"/>
                        </w:rPr>
                        <w:t>82</w:t>
                      </w:r>
                    </w:p>
                  </w:txbxContent>
                </v:textbox>
                <w10:wrap type="none"/>
              </v:shape>
            </w:pict>
          </mc:Fallback>
        </mc:AlternateContent>
      </w:r>
      <w:r>
        <w:rPr>
          <w:rFonts w:ascii="Georgia" w:hAnsi="Georgia"/>
          <w:b/>
          <w:sz w:val="24"/>
        </w:rPr>
        <w:t>On</w:t>
      </w:r>
      <w:r>
        <w:rPr>
          <w:rFonts w:ascii="Georgia" w:hAnsi="Georgia"/>
          <w:b/>
          <w:spacing w:val="-10"/>
          <w:sz w:val="24"/>
        </w:rPr>
        <w:t> </w:t>
      </w:r>
      <w:r>
        <w:rPr>
          <w:rFonts w:ascii="Georgia" w:hAnsi="Georgia"/>
          <w:b/>
          <w:sz w:val="24"/>
        </w:rPr>
        <w:t>note</w:t>
      </w:r>
      <w:r>
        <w:rPr>
          <w:rFonts w:ascii="Georgia" w:hAnsi="Georgia"/>
          <w:b/>
          <w:spacing w:val="-10"/>
          <w:sz w:val="24"/>
        </w:rPr>
        <w:t> </w:t>
      </w:r>
      <w:r>
        <w:rPr>
          <w:rFonts w:ascii="Calibri" w:hAnsi="Calibri"/>
          <w:b/>
          <w:i/>
          <w:w w:val="115"/>
          <w:sz w:val="24"/>
        </w:rPr>
        <w:t>E</w:t>
      </w:r>
      <w:r>
        <w:rPr>
          <w:rFonts w:ascii="Georgia" w:hAnsi="Georgia"/>
          <w:b/>
          <w:w w:val="115"/>
          <w:sz w:val="24"/>
          <w:vertAlign w:val="subscript"/>
        </w:rPr>
        <w:t>1</w:t>
      </w:r>
      <w:r>
        <w:rPr>
          <w:rFonts w:ascii="Georgia" w:hAnsi="Georgia"/>
          <w:b/>
          <w:spacing w:val="-14"/>
          <w:w w:val="115"/>
          <w:sz w:val="24"/>
          <w:vertAlign w:val="baseline"/>
        </w:rPr>
        <w:t> </w:t>
      </w:r>
      <w:r>
        <w:rPr>
          <w:rFonts w:ascii="Georgia" w:hAnsi="Georgia"/>
          <w:b/>
          <w:sz w:val="24"/>
          <w:vertAlign w:val="baseline"/>
        </w:rPr>
        <w:t>et</w:t>
      </w:r>
      <w:r>
        <w:rPr>
          <w:rFonts w:ascii="Georgia" w:hAnsi="Georgia"/>
          <w:b/>
          <w:spacing w:val="-10"/>
          <w:sz w:val="24"/>
          <w:vertAlign w:val="baseline"/>
        </w:rPr>
        <w:t> </w:t>
      </w:r>
      <w:r>
        <w:rPr>
          <w:rFonts w:ascii="Calibri" w:hAnsi="Calibri"/>
          <w:b/>
          <w:i/>
          <w:w w:val="115"/>
          <w:sz w:val="24"/>
          <w:vertAlign w:val="baseline"/>
        </w:rPr>
        <w:t>E</w:t>
      </w:r>
      <w:r>
        <w:rPr>
          <w:rFonts w:ascii="Georgia" w:hAnsi="Georgia"/>
          <w:b/>
          <w:w w:val="115"/>
          <w:sz w:val="24"/>
          <w:vertAlign w:val="subscript"/>
        </w:rPr>
        <w:t>2</w:t>
      </w:r>
      <w:r>
        <w:rPr>
          <w:rFonts w:ascii="Georgia" w:hAnsi="Georgia"/>
          <w:b/>
          <w:spacing w:val="-14"/>
          <w:w w:val="115"/>
          <w:sz w:val="24"/>
          <w:vertAlign w:val="baseline"/>
        </w:rPr>
        <w:t> </w:t>
      </w:r>
      <w:r>
        <w:rPr>
          <w:rFonts w:ascii="Georgia" w:hAnsi="Georgia"/>
          <w:b/>
          <w:sz w:val="24"/>
          <w:vertAlign w:val="baseline"/>
        </w:rPr>
        <w:t>les</w:t>
      </w:r>
      <w:r>
        <w:rPr>
          <w:rFonts w:ascii="Georgia" w:hAnsi="Georgia"/>
          <w:b/>
          <w:spacing w:val="-10"/>
          <w:sz w:val="24"/>
          <w:vertAlign w:val="baseline"/>
        </w:rPr>
        <w:t> </w:t>
      </w:r>
      <w:r>
        <w:rPr>
          <w:rFonts w:ascii="Georgia" w:hAnsi="Georgia"/>
          <w:b/>
          <w:sz w:val="24"/>
          <w:vertAlign w:val="baseline"/>
        </w:rPr>
        <w:t>énergies</w:t>
      </w:r>
      <w:r>
        <w:rPr>
          <w:rFonts w:ascii="Georgia" w:hAnsi="Georgia"/>
          <w:b/>
          <w:spacing w:val="-10"/>
          <w:sz w:val="24"/>
          <w:vertAlign w:val="baseline"/>
        </w:rPr>
        <w:t> </w:t>
      </w:r>
      <w:r>
        <w:rPr>
          <w:rFonts w:ascii="Georgia" w:hAnsi="Georgia"/>
          <w:b/>
          <w:sz w:val="24"/>
          <w:vertAlign w:val="baseline"/>
        </w:rPr>
        <w:t>cinétiques</w:t>
      </w:r>
      <w:r>
        <w:rPr>
          <w:rFonts w:ascii="Georgia" w:hAnsi="Georgia"/>
          <w:b/>
          <w:spacing w:val="-10"/>
          <w:sz w:val="24"/>
          <w:vertAlign w:val="baseline"/>
        </w:rPr>
        <w:t> </w:t>
      </w:r>
      <w:r>
        <w:rPr>
          <w:rFonts w:ascii="Georgia" w:hAnsi="Georgia"/>
          <w:b/>
          <w:sz w:val="24"/>
          <w:vertAlign w:val="baseline"/>
        </w:rPr>
        <w:t>des</w:t>
      </w:r>
      <w:r>
        <w:rPr>
          <w:rFonts w:ascii="Georgia" w:hAnsi="Georgia"/>
          <w:b/>
          <w:spacing w:val="-10"/>
          <w:sz w:val="24"/>
          <w:vertAlign w:val="baseline"/>
        </w:rPr>
        <w:t> </w:t>
      </w:r>
      <w:r>
        <w:rPr>
          <w:rFonts w:ascii="Georgia" w:hAnsi="Georgia"/>
          <w:b/>
          <w:sz w:val="24"/>
          <w:vertAlign w:val="baseline"/>
        </w:rPr>
        <w:t>particules</w:t>
      </w:r>
      <w:r>
        <w:rPr>
          <w:rFonts w:ascii="Georgia" w:hAnsi="Georgia"/>
          <w:b/>
          <w:spacing w:val="-10"/>
          <w:sz w:val="24"/>
          <w:vertAlign w:val="baseline"/>
        </w:rPr>
        <w:t> </w:t>
      </w:r>
      <w:r>
        <w:rPr>
          <w:rFonts w:ascii="Georgia" w:hAnsi="Georgia"/>
          <w:b/>
          <w:sz w:val="24"/>
          <w:vertAlign w:val="baseline"/>
        </w:rPr>
        <w:t>1</w:t>
      </w:r>
      <w:r>
        <w:rPr>
          <w:rFonts w:ascii="Georgia" w:hAnsi="Georgia"/>
          <w:b/>
          <w:spacing w:val="-10"/>
          <w:sz w:val="24"/>
          <w:vertAlign w:val="baseline"/>
        </w:rPr>
        <w:t> </w:t>
      </w:r>
      <w:r>
        <w:rPr>
          <w:rFonts w:ascii="Georgia" w:hAnsi="Georgia"/>
          <w:b/>
          <w:sz w:val="24"/>
          <w:vertAlign w:val="baseline"/>
        </w:rPr>
        <w:t>et</w:t>
      </w:r>
      <w:r>
        <w:rPr>
          <w:rFonts w:ascii="Georgia" w:hAnsi="Georgia"/>
          <w:b/>
          <w:spacing w:val="-10"/>
          <w:sz w:val="24"/>
          <w:vertAlign w:val="baseline"/>
        </w:rPr>
        <w:t> </w:t>
      </w:r>
      <w:r>
        <w:rPr>
          <w:rFonts w:ascii="Georgia" w:hAnsi="Georgia"/>
          <w:b/>
          <w:sz w:val="24"/>
          <w:vertAlign w:val="baseline"/>
        </w:rPr>
        <w:t>2</w:t>
      </w:r>
      <w:r>
        <w:rPr>
          <w:rFonts w:ascii="Georgia" w:hAnsi="Georgia"/>
          <w:b/>
          <w:spacing w:val="-10"/>
          <w:sz w:val="24"/>
          <w:vertAlign w:val="baseline"/>
        </w:rPr>
        <w:t> </w:t>
      </w:r>
      <w:r>
        <w:rPr>
          <w:rFonts w:ascii="Georgia" w:hAnsi="Georgia"/>
          <w:b/>
          <w:sz w:val="24"/>
          <w:vertAlign w:val="baseline"/>
        </w:rPr>
        <w:t>dont</w:t>
      </w:r>
      <w:r>
        <w:rPr>
          <w:rFonts w:ascii="Georgia" w:hAnsi="Georgia"/>
          <w:b/>
          <w:spacing w:val="-10"/>
          <w:sz w:val="24"/>
          <w:vertAlign w:val="baseline"/>
        </w:rPr>
        <w:t> </w:t>
      </w:r>
      <w:r>
        <w:rPr>
          <w:rFonts w:ascii="Georgia" w:hAnsi="Georgia"/>
          <w:b/>
          <w:sz w:val="24"/>
          <w:vertAlign w:val="baseline"/>
        </w:rPr>
        <w:t>on</w:t>
      </w:r>
      <w:r>
        <w:rPr>
          <w:rFonts w:ascii="Georgia" w:hAnsi="Georgia"/>
          <w:b/>
          <w:spacing w:val="-10"/>
          <w:sz w:val="24"/>
          <w:vertAlign w:val="baseline"/>
        </w:rPr>
        <w:t> </w:t>
      </w:r>
      <w:r>
        <w:rPr>
          <w:rFonts w:ascii="Georgia" w:hAnsi="Georgia"/>
          <w:b/>
          <w:sz w:val="24"/>
          <w:vertAlign w:val="baseline"/>
        </w:rPr>
        <w:t>veut</w:t>
      </w:r>
      <w:r>
        <w:rPr>
          <w:rFonts w:ascii="Georgia" w:hAnsi="Georgia"/>
          <w:b/>
          <w:spacing w:val="-10"/>
          <w:sz w:val="24"/>
          <w:vertAlign w:val="baseline"/>
        </w:rPr>
        <w:t> </w:t>
      </w:r>
      <w:r>
        <w:rPr>
          <w:rFonts w:ascii="Georgia" w:hAnsi="Georgia"/>
          <w:b/>
          <w:sz w:val="24"/>
          <w:vertAlign w:val="baseline"/>
        </w:rPr>
        <w:t>connaître</w:t>
      </w:r>
      <w:r>
        <w:rPr>
          <w:rFonts w:ascii="Georgia" w:hAnsi="Georgia"/>
          <w:b/>
          <w:spacing w:val="-10"/>
          <w:sz w:val="24"/>
          <w:vertAlign w:val="baseline"/>
        </w:rPr>
        <w:t> </w:t>
      </w:r>
      <w:r>
        <w:rPr>
          <w:rFonts w:ascii="Georgia" w:hAnsi="Georgia"/>
          <w:b/>
          <w:sz w:val="24"/>
          <w:vertAlign w:val="baseline"/>
        </w:rPr>
        <w:t>la </w:t>
      </w:r>
      <w:r>
        <w:rPr>
          <w:rFonts w:ascii="Georgia" w:hAnsi="Georgia"/>
          <w:b/>
          <w:spacing w:val="-4"/>
          <w:sz w:val="24"/>
          <w:vertAlign w:val="baseline"/>
        </w:rPr>
        <w:t>nature,</w:t>
      </w:r>
      <w:r>
        <w:rPr>
          <w:rFonts w:ascii="Georgia" w:hAnsi="Georgia"/>
          <w:b/>
          <w:spacing w:val="-12"/>
          <w:sz w:val="24"/>
          <w:vertAlign w:val="baseline"/>
        </w:rPr>
        <w:t> </w:t>
      </w:r>
      <w:r>
        <w:rPr>
          <w:rFonts w:ascii="Georgia" w:hAnsi="Georgia"/>
          <w:b/>
          <w:spacing w:val="-4"/>
          <w:sz w:val="24"/>
          <w:vertAlign w:val="baseline"/>
        </w:rPr>
        <w:t>issues</w:t>
      </w:r>
      <w:r>
        <w:rPr>
          <w:rFonts w:ascii="Georgia" w:hAnsi="Georgia"/>
          <w:b/>
          <w:spacing w:val="-11"/>
          <w:sz w:val="24"/>
          <w:vertAlign w:val="baseline"/>
        </w:rPr>
        <w:t> </w:t>
      </w:r>
      <w:r>
        <w:rPr>
          <w:rFonts w:ascii="Georgia" w:hAnsi="Georgia"/>
          <w:b/>
          <w:spacing w:val="-4"/>
          <w:sz w:val="24"/>
          <w:vertAlign w:val="baseline"/>
        </w:rPr>
        <w:t>de</w:t>
      </w:r>
      <w:r>
        <w:rPr>
          <w:rFonts w:ascii="Georgia" w:hAnsi="Georgia"/>
          <w:b/>
          <w:spacing w:val="-11"/>
          <w:sz w:val="24"/>
          <w:vertAlign w:val="baseline"/>
        </w:rPr>
        <w:t> </w:t>
      </w:r>
      <w:r>
        <w:rPr>
          <w:rFonts w:ascii="Georgia" w:hAnsi="Georgia"/>
          <w:b/>
          <w:spacing w:val="-4"/>
          <w:sz w:val="24"/>
          <w:vertAlign w:val="baseline"/>
        </w:rPr>
        <w:t>la</w:t>
      </w:r>
      <w:r>
        <w:rPr>
          <w:rFonts w:ascii="Georgia" w:hAnsi="Georgia"/>
          <w:b/>
          <w:spacing w:val="-11"/>
          <w:sz w:val="24"/>
          <w:vertAlign w:val="baseline"/>
        </w:rPr>
        <w:t> </w:t>
      </w:r>
      <w:r>
        <w:rPr>
          <w:rFonts w:ascii="Georgia" w:hAnsi="Georgia"/>
          <w:b/>
          <w:spacing w:val="-4"/>
          <w:sz w:val="24"/>
          <w:vertAlign w:val="baseline"/>
        </w:rPr>
        <w:t>désintégration</w:t>
      </w:r>
      <w:r>
        <w:rPr>
          <w:rFonts w:ascii="Georgia" w:hAnsi="Georgia"/>
          <w:b/>
          <w:spacing w:val="-12"/>
          <w:sz w:val="24"/>
          <w:vertAlign w:val="baseline"/>
        </w:rPr>
        <w:t> </w:t>
      </w:r>
      <w:r>
        <w:rPr>
          <w:rFonts w:ascii="Georgia" w:hAnsi="Georgia"/>
          <w:b/>
          <w:spacing w:val="-4"/>
          <w:sz w:val="24"/>
          <w:vertAlign w:val="baseline"/>
        </w:rPr>
        <w:t>du</w:t>
      </w:r>
      <w:r>
        <w:rPr>
          <w:rFonts w:ascii="Georgia" w:hAnsi="Georgia"/>
          <w:b/>
          <w:spacing w:val="-10"/>
          <w:sz w:val="24"/>
          <w:vertAlign w:val="baseline"/>
        </w:rPr>
        <w:t> </w:t>
      </w:r>
      <w:r>
        <w:rPr>
          <w:rFonts w:ascii="Georgia" w:hAnsi="Georgia"/>
          <w:b/>
          <w:spacing w:val="-4"/>
          <w:position w:val="9"/>
          <w:sz w:val="16"/>
          <w:vertAlign w:val="baseline"/>
        </w:rPr>
        <w:t>207</w:t>
      </w:r>
      <w:r>
        <w:rPr>
          <w:rFonts w:ascii="Calibri" w:hAnsi="Calibri"/>
          <w:b/>
          <w:i/>
          <w:spacing w:val="-4"/>
          <w:sz w:val="24"/>
          <w:vertAlign w:val="baseline"/>
        </w:rPr>
        <w:t>P</w:t>
      </w:r>
      <w:r>
        <w:rPr>
          <w:rFonts w:ascii="Calibri" w:hAnsi="Calibri"/>
          <w:b/>
          <w:i/>
          <w:spacing w:val="-9"/>
          <w:sz w:val="24"/>
          <w:vertAlign w:val="baseline"/>
        </w:rPr>
        <w:t> </w:t>
      </w:r>
      <w:r>
        <w:rPr>
          <w:rFonts w:ascii="Calibri" w:hAnsi="Calibri"/>
          <w:b/>
          <w:i/>
          <w:spacing w:val="-4"/>
          <w:sz w:val="24"/>
          <w:vertAlign w:val="baseline"/>
        </w:rPr>
        <w:t>b</w:t>
      </w:r>
      <w:r>
        <w:rPr>
          <w:rFonts w:ascii="Georgia" w:hAnsi="Georgia"/>
          <w:b/>
          <w:spacing w:val="-4"/>
          <w:sz w:val="24"/>
          <w:vertAlign w:val="baseline"/>
        </w:rPr>
        <w:t>.</w:t>
      </w:r>
      <w:r>
        <w:rPr>
          <w:rFonts w:ascii="Georgia" w:hAnsi="Georgia"/>
          <w:b/>
          <w:spacing w:val="-8"/>
          <w:sz w:val="24"/>
          <w:vertAlign w:val="baseline"/>
        </w:rPr>
        <w:t> </w:t>
      </w:r>
      <w:r>
        <w:rPr>
          <w:rFonts w:ascii="Georgia" w:hAnsi="Georgia"/>
          <w:b/>
          <w:spacing w:val="-4"/>
          <w:sz w:val="24"/>
          <w:vertAlign w:val="baseline"/>
        </w:rPr>
        <w:t>Parmi</w:t>
      </w:r>
      <w:r>
        <w:rPr>
          <w:rFonts w:ascii="Georgia" w:hAnsi="Georgia"/>
          <w:b/>
          <w:spacing w:val="-8"/>
          <w:sz w:val="24"/>
          <w:vertAlign w:val="baseline"/>
        </w:rPr>
        <w:t> </w:t>
      </w:r>
      <w:r>
        <w:rPr>
          <w:rFonts w:ascii="Georgia" w:hAnsi="Georgia"/>
          <w:b/>
          <w:spacing w:val="-4"/>
          <w:sz w:val="24"/>
          <w:vertAlign w:val="baseline"/>
        </w:rPr>
        <w:t>les</w:t>
      </w:r>
      <w:r>
        <w:rPr>
          <w:rFonts w:ascii="Georgia" w:hAnsi="Georgia"/>
          <w:b/>
          <w:spacing w:val="-8"/>
          <w:sz w:val="24"/>
          <w:vertAlign w:val="baseline"/>
        </w:rPr>
        <w:t> </w:t>
      </w:r>
      <w:r>
        <w:rPr>
          <w:rFonts w:ascii="Georgia" w:hAnsi="Georgia"/>
          <w:b/>
          <w:spacing w:val="-4"/>
          <w:sz w:val="24"/>
          <w:vertAlign w:val="baseline"/>
        </w:rPr>
        <w:t>propositions</w:t>
      </w:r>
      <w:r>
        <w:rPr>
          <w:rFonts w:ascii="Georgia" w:hAnsi="Georgia"/>
          <w:b/>
          <w:spacing w:val="-8"/>
          <w:sz w:val="24"/>
          <w:vertAlign w:val="baseline"/>
        </w:rPr>
        <w:t> </w:t>
      </w:r>
      <w:r>
        <w:rPr>
          <w:rFonts w:ascii="Georgia" w:hAnsi="Georgia"/>
          <w:b/>
          <w:spacing w:val="-4"/>
          <w:sz w:val="24"/>
          <w:vertAlign w:val="baseline"/>
        </w:rPr>
        <w:t>suivantes,</w:t>
      </w:r>
      <w:r>
        <w:rPr>
          <w:rFonts w:ascii="Georgia" w:hAnsi="Georgia"/>
          <w:b/>
          <w:spacing w:val="-8"/>
          <w:sz w:val="24"/>
          <w:vertAlign w:val="baseline"/>
        </w:rPr>
        <w:t> </w:t>
      </w:r>
      <w:r>
        <w:rPr>
          <w:rFonts w:ascii="Georgia" w:hAnsi="Georgia"/>
          <w:b/>
          <w:spacing w:val="-4"/>
          <w:sz w:val="24"/>
          <w:vertAlign w:val="baseline"/>
        </w:rPr>
        <w:t>laquelle </w:t>
      </w:r>
      <w:r>
        <w:rPr>
          <w:rFonts w:ascii="Georgia" w:hAnsi="Georgia"/>
          <w:b/>
          <w:sz w:val="24"/>
          <w:vertAlign w:val="baseline"/>
        </w:rPr>
        <w:t>(lesquelles)</w:t>
      </w:r>
      <w:r>
        <w:rPr>
          <w:rFonts w:ascii="Georgia" w:hAnsi="Georgia"/>
          <w:b/>
          <w:spacing w:val="-4"/>
          <w:sz w:val="24"/>
          <w:vertAlign w:val="baseline"/>
        </w:rPr>
        <w:t> </w:t>
      </w:r>
      <w:r>
        <w:rPr>
          <w:rFonts w:ascii="Georgia" w:hAnsi="Georgia"/>
          <w:b/>
          <w:sz w:val="24"/>
          <w:vertAlign w:val="baseline"/>
        </w:rPr>
        <w:t>est</w:t>
      </w:r>
      <w:r>
        <w:rPr>
          <w:rFonts w:ascii="Georgia" w:hAnsi="Georgia"/>
          <w:b/>
          <w:spacing w:val="-3"/>
          <w:sz w:val="24"/>
          <w:vertAlign w:val="baseline"/>
        </w:rPr>
        <w:t> </w:t>
      </w:r>
      <w:r>
        <w:rPr>
          <w:rFonts w:ascii="Georgia" w:hAnsi="Georgia"/>
          <w:b/>
          <w:sz w:val="24"/>
          <w:vertAlign w:val="baseline"/>
        </w:rPr>
        <w:t>(sont)</w:t>
      </w:r>
      <w:r>
        <w:rPr>
          <w:rFonts w:ascii="Georgia" w:hAnsi="Georgia"/>
          <w:b/>
          <w:spacing w:val="-3"/>
          <w:sz w:val="24"/>
          <w:vertAlign w:val="baseline"/>
        </w:rPr>
        <w:t> </w:t>
      </w:r>
      <w:r>
        <w:rPr>
          <w:rFonts w:ascii="Georgia" w:hAnsi="Georgia"/>
          <w:b/>
          <w:sz w:val="24"/>
          <w:vertAlign w:val="baseline"/>
        </w:rPr>
        <w:t>exacte(s)</w:t>
      </w:r>
      <w:r>
        <w:rPr>
          <w:rFonts w:ascii="Georgia" w:hAnsi="Georgia"/>
          <w:b/>
          <w:spacing w:val="-17"/>
          <w:sz w:val="24"/>
          <w:vertAlign w:val="baseline"/>
        </w:rPr>
        <w:t> </w:t>
      </w:r>
      <w:r>
        <w:rPr>
          <w:rFonts w:ascii="Georgia" w:hAnsi="Georgia"/>
          <w:b/>
          <w:sz w:val="24"/>
          <w:vertAlign w:val="baseline"/>
        </w:rPr>
        <w:t>?</w:t>
      </w:r>
    </w:p>
    <w:p>
      <w:pPr>
        <w:pStyle w:val="BodyText"/>
        <w:spacing w:before="131"/>
        <w:ind w:right="297"/>
        <w:jc w:val="center"/>
        <w:rPr>
          <w:rFonts w:ascii="Calibri" w:hAnsi="Calibri"/>
          <w:i/>
        </w:rPr>
      </w:pPr>
      <w:r>
        <w:rPr/>
        <w:br w:type="column"/>
      </w:r>
      <w:r>
        <w:rPr>
          <w:rFonts w:ascii="Segoe UI Symbol" w:hAnsi="Segoe UI Symbol"/>
        </w:rPr>
        <w:t>−</w:t>
      </w:r>
      <w:r>
        <w:rPr/>
        <w:t>22862</w:t>
      </w:r>
      <w:r>
        <w:rPr>
          <w:spacing w:val="4"/>
        </w:rPr>
        <w:t> </w:t>
      </w:r>
      <w:r>
        <w:rPr>
          <w:rFonts w:ascii="Segoe UI Symbol" w:hAnsi="Segoe UI Symbol"/>
        </w:rPr>
        <w:t>−</w:t>
      </w:r>
      <w:r>
        <w:rPr>
          <w:rFonts w:ascii="Segoe UI Symbol" w:hAnsi="Segoe UI Symbol"/>
          <w:spacing w:val="-1"/>
        </w:rPr>
        <w:t> </w:t>
      </w:r>
      <w:r>
        <w:rPr/>
        <w:t>(</w:t>
      </w:r>
      <w:r>
        <w:rPr>
          <w:rFonts w:ascii="Segoe UI Symbol" w:hAnsi="Segoe UI Symbol"/>
        </w:rPr>
        <w:t>−</w:t>
      </w:r>
      <w:r>
        <w:rPr/>
        <w:t>91446)</w:t>
      </w:r>
      <w:r>
        <w:rPr>
          <w:spacing w:val="21"/>
        </w:rPr>
        <w:t> </w:t>
      </w:r>
      <w:r>
        <w:rPr/>
        <w:t>=</w:t>
      </w:r>
      <w:r>
        <w:rPr>
          <w:spacing w:val="20"/>
        </w:rPr>
        <w:t> </w:t>
      </w:r>
      <w:r>
        <w:rPr/>
        <w:t>68584</w:t>
      </w:r>
      <w:r>
        <w:rPr>
          <w:spacing w:val="-12"/>
        </w:rPr>
        <w:t> </w:t>
      </w:r>
      <w:r>
        <w:rPr>
          <w:rFonts w:ascii="Calibri" w:hAnsi="Calibri"/>
          <w:i/>
          <w:spacing w:val="-5"/>
        </w:rPr>
        <w:t>eV</w:t>
      </w:r>
    </w:p>
    <w:p>
      <w:pPr>
        <w:pStyle w:val="BodyText"/>
        <w:spacing w:before="120"/>
        <w:jc w:val="both"/>
      </w:pPr>
      <w:r>
        <w:rPr/>
        <w:t>Le</w:t>
      </w:r>
      <w:r>
        <w:rPr>
          <w:spacing w:val="37"/>
        </w:rPr>
        <w:t> </w:t>
      </w:r>
      <w:r>
        <w:rPr/>
        <w:t>compte</w:t>
      </w:r>
      <w:r>
        <w:rPr>
          <w:spacing w:val="37"/>
        </w:rPr>
        <w:t> </w:t>
      </w:r>
      <w:r>
        <w:rPr/>
        <w:t>est</w:t>
      </w:r>
      <w:r>
        <w:rPr>
          <w:spacing w:val="37"/>
        </w:rPr>
        <w:t> </w:t>
      </w:r>
      <w:r>
        <w:rPr/>
        <w:t>bon,</w:t>
      </w:r>
      <w:r>
        <w:rPr>
          <w:spacing w:val="37"/>
        </w:rPr>
        <w:t> </w:t>
      </w:r>
      <w:r>
        <w:rPr/>
        <w:t>la</w:t>
      </w:r>
      <w:r>
        <w:rPr>
          <w:spacing w:val="37"/>
        </w:rPr>
        <w:t> </w:t>
      </w:r>
      <w:r>
        <w:rPr/>
        <w:t>particule</w:t>
      </w:r>
      <w:r>
        <w:rPr>
          <w:spacing w:val="37"/>
        </w:rPr>
        <w:t> </w:t>
      </w:r>
      <w:r>
        <w:rPr/>
        <w:t>1</w:t>
      </w:r>
      <w:r>
        <w:rPr>
          <w:spacing w:val="37"/>
        </w:rPr>
        <w:t> </w:t>
      </w:r>
      <w:r>
        <w:rPr/>
        <w:t>peut</w:t>
      </w:r>
      <w:r>
        <w:rPr>
          <w:spacing w:val="37"/>
        </w:rPr>
        <w:t> </w:t>
      </w:r>
      <w:r>
        <w:rPr/>
        <w:t>bien</w:t>
      </w:r>
      <w:r>
        <w:rPr>
          <w:spacing w:val="38"/>
        </w:rPr>
        <w:t> </w:t>
      </w:r>
      <w:r>
        <w:rPr/>
        <w:t>être</w:t>
      </w:r>
      <w:r>
        <w:rPr>
          <w:spacing w:val="37"/>
        </w:rPr>
        <w:t> </w:t>
      </w:r>
      <w:r>
        <w:rPr/>
        <w:t>un</w:t>
      </w:r>
      <w:r>
        <w:rPr>
          <w:spacing w:val="37"/>
        </w:rPr>
        <w:t> </w:t>
      </w:r>
      <w:r>
        <w:rPr/>
        <w:t>photon</w:t>
      </w:r>
      <w:r>
        <w:rPr>
          <w:spacing w:val="37"/>
        </w:rPr>
        <w:t> </w:t>
      </w:r>
      <w:r>
        <w:rPr/>
        <w:t>de</w:t>
      </w:r>
      <w:r>
        <w:rPr>
          <w:spacing w:val="37"/>
        </w:rPr>
        <w:t> </w:t>
      </w:r>
      <w:r>
        <w:rPr/>
        <w:t>fluorescence</w:t>
      </w:r>
      <w:r>
        <w:rPr>
          <w:spacing w:val="-12"/>
        </w:rPr>
        <w:t> </w:t>
      </w:r>
      <w:r>
        <w:rPr>
          <w:spacing w:val="-10"/>
        </w:rPr>
        <w:t>!</w:t>
      </w:r>
    </w:p>
    <w:p>
      <w:pPr>
        <w:pStyle w:val="ListParagraph"/>
        <w:numPr>
          <w:ilvl w:val="0"/>
          <w:numId w:val="8"/>
        </w:numPr>
        <w:tabs>
          <w:tab w:pos="401" w:val="left" w:leader="none"/>
        </w:tabs>
        <w:spacing w:line="586" w:lineRule="exact" w:before="145" w:after="0"/>
        <w:ind w:left="401" w:right="0" w:hanging="401"/>
        <w:jc w:val="left"/>
        <w:rPr>
          <w:rFonts w:ascii="Calibri" w:hAnsi="Calibri"/>
          <w:i/>
          <w:sz w:val="22"/>
        </w:rPr>
      </w:pPr>
      <w:r>
        <w:rPr>
          <w:rFonts w:ascii="Georgia" w:hAnsi="Georgia"/>
          <w:b/>
          <w:w w:val="105"/>
          <w:sz w:val="28"/>
          <w:u w:val="single"/>
        </w:rPr>
        <w:t>Item</w:t>
      </w:r>
      <w:r>
        <w:rPr>
          <w:rFonts w:ascii="Georgia" w:hAnsi="Georgia"/>
          <w:b/>
          <w:spacing w:val="33"/>
          <w:w w:val="105"/>
          <w:sz w:val="28"/>
          <w:u w:val="single"/>
        </w:rPr>
        <w:t> </w:t>
      </w:r>
      <w:r>
        <w:rPr>
          <w:rFonts w:ascii="Georgia" w:hAnsi="Georgia"/>
          <w:b/>
          <w:w w:val="105"/>
          <w:sz w:val="28"/>
          <w:u w:val="single"/>
        </w:rPr>
        <w:t>C</w:t>
      </w:r>
      <w:r>
        <w:rPr>
          <w:rFonts w:ascii="Georgia" w:hAnsi="Georgia"/>
          <w:b/>
          <w:spacing w:val="-14"/>
          <w:w w:val="105"/>
          <w:sz w:val="28"/>
        </w:rPr>
        <w:t> </w:t>
      </w:r>
      <w:r>
        <w:rPr>
          <w:rFonts w:ascii="Segoe UI Symbol" w:hAnsi="Segoe UI Symbol"/>
          <w:color w:val="7F7F7F"/>
          <w:w w:val="105"/>
          <w:sz w:val="24"/>
        </w:rPr>
        <w:t>→</w:t>
      </w:r>
      <w:r>
        <w:rPr>
          <w:rFonts w:ascii="Segoe UI Symbol" w:hAnsi="Segoe UI Symbol"/>
          <w:color w:val="7F7F7F"/>
          <w:spacing w:val="-7"/>
          <w:w w:val="105"/>
          <w:sz w:val="24"/>
        </w:rPr>
        <w:t> </w:t>
      </w:r>
      <w:r>
        <w:rPr>
          <w:rFonts w:ascii="Book Antiqua" w:hAnsi="Book Antiqua"/>
          <w:i/>
          <w:color w:val="7F7F7F"/>
          <w:w w:val="105"/>
          <w:sz w:val="22"/>
        </w:rPr>
        <w:t>La</w:t>
      </w:r>
      <w:r>
        <w:rPr>
          <w:rFonts w:ascii="Book Antiqua" w:hAnsi="Book Antiqua"/>
          <w:i/>
          <w:color w:val="7F7F7F"/>
          <w:spacing w:val="15"/>
          <w:w w:val="105"/>
          <w:sz w:val="22"/>
        </w:rPr>
        <w:t> </w:t>
      </w:r>
      <w:r>
        <w:rPr>
          <w:rFonts w:ascii="Book Antiqua" w:hAnsi="Book Antiqua"/>
          <w:i/>
          <w:color w:val="7F7F7F"/>
          <w:w w:val="105"/>
          <w:sz w:val="22"/>
        </w:rPr>
        <w:t>particule</w:t>
      </w:r>
      <w:r>
        <w:rPr>
          <w:rFonts w:ascii="Book Antiqua" w:hAnsi="Book Antiqua"/>
          <w:i/>
          <w:color w:val="7F7F7F"/>
          <w:spacing w:val="15"/>
          <w:w w:val="105"/>
          <w:sz w:val="22"/>
        </w:rPr>
        <w:t> </w:t>
      </w:r>
      <w:r>
        <w:rPr>
          <w:rFonts w:ascii="Book Antiqua" w:hAnsi="Book Antiqua"/>
          <w:i/>
          <w:color w:val="7F7F7F"/>
          <w:w w:val="105"/>
          <w:sz w:val="22"/>
        </w:rPr>
        <w:t>1</w:t>
      </w:r>
      <w:r>
        <w:rPr>
          <w:rFonts w:ascii="Book Antiqua" w:hAnsi="Book Antiqua"/>
          <w:i/>
          <w:color w:val="7F7F7F"/>
          <w:spacing w:val="15"/>
          <w:w w:val="105"/>
          <w:sz w:val="22"/>
        </w:rPr>
        <w:t> </w:t>
      </w:r>
      <w:r>
        <w:rPr>
          <w:rFonts w:ascii="Book Antiqua" w:hAnsi="Book Antiqua"/>
          <w:i/>
          <w:color w:val="7F7F7F"/>
          <w:w w:val="105"/>
          <w:sz w:val="22"/>
        </w:rPr>
        <w:t>peut</w:t>
      </w:r>
      <w:r>
        <w:rPr>
          <w:rFonts w:ascii="Book Antiqua" w:hAnsi="Book Antiqua"/>
          <w:i/>
          <w:color w:val="7F7F7F"/>
          <w:spacing w:val="15"/>
          <w:w w:val="105"/>
          <w:sz w:val="22"/>
        </w:rPr>
        <w:t> </w:t>
      </w:r>
      <w:r>
        <w:rPr>
          <w:rFonts w:ascii="Book Antiqua" w:hAnsi="Book Antiqua"/>
          <w:i/>
          <w:color w:val="7F7F7F"/>
          <w:w w:val="105"/>
          <w:sz w:val="22"/>
        </w:rPr>
        <w:t>être</w:t>
      </w:r>
      <w:r>
        <w:rPr>
          <w:rFonts w:ascii="Book Antiqua" w:hAnsi="Book Antiqua"/>
          <w:i/>
          <w:color w:val="7F7F7F"/>
          <w:spacing w:val="15"/>
          <w:w w:val="105"/>
          <w:sz w:val="22"/>
        </w:rPr>
        <w:t> </w:t>
      </w:r>
      <w:r>
        <w:rPr>
          <w:rFonts w:ascii="Book Antiqua" w:hAnsi="Book Antiqua"/>
          <w:i/>
          <w:color w:val="7F7F7F"/>
          <w:w w:val="105"/>
          <w:sz w:val="22"/>
        </w:rPr>
        <w:t>un</w:t>
      </w:r>
      <w:r>
        <w:rPr>
          <w:rFonts w:ascii="Book Antiqua" w:hAnsi="Book Antiqua"/>
          <w:i/>
          <w:color w:val="7F7F7F"/>
          <w:spacing w:val="15"/>
          <w:w w:val="105"/>
          <w:sz w:val="22"/>
        </w:rPr>
        <w:t> </w:t>
      </w:r>
      <w:r>
        <w:rPr>
          <w:rFonts w:ascii="Book Antiqua" w:hAnsi="Book Antiqua"/>
          <w:i/>
          <w:color w:val="7F7F7F"/>
          <w:w w:val="105"/>
          <w:sz w:val="22"/>
        </w:rPr>
        <w:t>électron</w:t>
      </w:r>
      <w:r>
        <w:rPr>
          <w:rFonts w:ascii="Book Antiqua" w:hAnsi="Book Antiqua"/>
          <w:i/>
          <w:color w:val="7F7F7F"/>
          <w:spacing w:val="15"/>
          <w:w w:val="105"/>
          <w:sz w:val="22"/>
        </w:rPr>
        <w:t> </w:t>
      </w:r>
      <w:r>
        <w:rPr>
          <w:rFonts w:ascii="Book Antiqua" w:hAnsi="Book Antiqua"/>
          <w:i/>
          <w:color w:val="7F7F7F"/>
          <w:w w:val="105"/>
          <w:sz w:val="22"/>
        </w:rPr>
        <w:t>Auger</w:t>
      </w:r>
      <w:r>
        <w:rPr>
          <w:rFonts w:ascii="Book Antiqua" w:hAnsi="Book Antiqua"/>
          <w:i/>
          <w:color w:val="7F7F7F"/>
          <w:spacing w:val="15"/>
          <w:w w:val="105"/>
          <w:sz w:val="22"/>
        </w:rPr>
        <w:t> </w:t>
      </w:r>
      <w:r>
        <w:rPr>
          <w:rFonts w:ascii="Book Antiqua" w:hAnsi="Book Antiqua"/>
          <w:i/>
          <w:color w:val="7F7F7F"/>
          <w:w w:val="105"/>
          <w:sz w:val="22"/>
        </w:rPr>
        <w:t>issu</w:t>
      </w:r>
      <w:r>
        <w:rPr>
          <w:rFonts w:ascii="Book Antiqua" w:hAnsi="Book Antiqua"/>
          <w:i/>
          <w:color w:val="7F7F7F"/>
          <w:spacing w:val="15"/>
          <w:w w:val="105"/>
          <w:sz w:val="22"/>
        </w:rPr>
        <w:t> </w:t>
      </w:r>
      <w:r>
        <w:rPr>
          <w:rFonts w:ascii="Book Antiqua" w:hAnsi="Book Antiqua"/>
          <w:i/>
          <w:color w:val="7F7F7F"/>
          <w:w w:val="105"/>
          <w:sz w:val="22"/>
        </w:rPr>
        <w:t>de</w:t>
      </w:r>
      <w:r>
        <w:rPr>
          <w:rFonts w:ascii="Book Antiqua" w:hAnsi="Book Antiqua"/>
          <w:i/>
          <w:color w:val="7F7F7F"/>
          <w:spacing w:val="15"/>
          <w:w w:val="105"/>
          <w:sz w:val="22"/>
        </w:rPr>
        <w:t> </w:t>
      </w:r>
      <w:r>
        <w:rPr>
          <w:rFonts w:ascii="Book Antiqua" w:hAnsi="Book Antiqua"/>
          <w:i/>
          <w:color w:val="7F7F7F"/>
          <w:w w:val="105"/>
          <w:sz w:val="22"/>
        </w:rPr>
        <w:t>la</w:t>
      </w:r>
      <w:r>
        <w:rPr>
          <w:rFonts w:ascii="Book Antiqua" w:hAnsi="Book Antiqua"/>
          <w:i/>
          <w:color w:val="7F7F7F"/>
          <w:spacing w:val="15"/>
          <w:w w:val="105"/>
          <w:sz w:val="22"/>
        </w:rPr>
        <w:t> </w:t>
      </w:r>
      <w:r>
        <w:rPr>
          <w:rFonts w:ascii="Book Antiqua" w:hAnsi="Book Antiqua"/>
          <w:i/>
          <w:color w:val="7F7F7F"/>
          <w:w w:val="105"/>
          <w:sz w:val="22"/>
        </w:rPr>
        <w:t>couche</w:t>
      </w:r>
      <w:r>
        <w:rPr>
          <w:rFonts w:ascii="Book Antiqua" w:hAnsi="Book Antiqua"/>
          <w:i/>
          <w:color w:val="7F7F7F"/>
          <w:spacing w:val="15"/>
          <w:w w:val="105"/>
          <w:sz w:val="22"/>
        </w:rPr>
        <w:t> </w:t>
      </w:r>
      <w:r>
        <w:rPr>
          <w:rFonts w:ascii="Calibri" w:hAnsi="Calibri"/>
          <w:i/>
          <w:color w:val="7F7F7F"/>
          <w:spacing w:val="-10"/>
          <w:w w:val="105"/>
          <w:sz w:val="22"/>
        </w:rPr>
        <w:t>M</w:t>
      </w:r>
    </w:p>
    <w:p>
      <w:pPr>
        <w:pStyle w:val="BodyText"/>
        <w:spacing w:line="211" w:lineRule="auto" w:before="15"/>
        <w:ind w:right="246"/>
        <w:jc w:val="both"/>
      </w:pPr>
      <w:r>
        <w:rPr>
          <w:w w:val="110"/>
        </w:rPr>
        <w:t>Pour</w:t>
      </w:r>
      <w:r>
        <w:rPr>
          <w:spacing w:val="-9"/>
          <w:w w:val="110"/>
        </w:rPr>
        <w:t> </w:t>
      </w:r>
      <w:r>
        <w:rPr>
          <w:w w:val="110"/>
        </w:rPr>
        <w:t>les</w:t>
      </w:r>
      <w:r>
        <w:rPr>
          <w:spacing w:val="-8"/>
          <w:w w:val="110"/>
        </w:rPr>
        <w:t> </w:t>
      </w:r>
      <w:r>
        <w:rPr>
          <w:w w:val="110"/>
        </w:rPr>
        <w:t>électrons</w:t>
      </w:r>
      <w:r>
        <w:rPr>
          <w:spacing w:val="-9"/>
          <w:w w:val="110"/>
        </w:rPr>
        <w:t> </w:t>
      </w:r>
      <w:r>
        <w:rPr>
          <w:w w:val="110"/>
        </w:rPr>
        <w:t>Auger,</w:t>
      </w:r>
      <w:r>
        <w:rPr>
          <w:spacing w:val="-9"/>
          <w:w w:val="110"/>
        </w:rPr>
        <w:t> </w:t>
      </w:r>
      <w:r>
        <w:rPr>
          <w:w w:val="110"/>
        </w:rPr>
        <w:t>la</w:t>
      </w:r>
      <w:r>
        <w:rPr>
          <w:spacing w:val="-8"/>
          <w:w w:val="110"/>
        </w:rPr>
        <w:t> </w:t>
      </w:r>
      <w:r>
        <w:rPr>
          <w:w w:val="110"/>
        </w:rPr>
        <w:t>vérification</w:t>
      </w:r>
      <w:r>
        <w:rPr>
          <w:spacing w:val="-9"/>
          <w:w w:val="110"/>
        </w:rPr>
        <w:t> </w:t>
      </w:r>
      <w:r>
        <w:rPr>
          <w:w w:val="110"/>
        </w:rPr>
        <w:t>est</w:t>
      </w:r>
      <w:r>
        <w:rPr>
          <w:spacing w:val="-8"/>
          <w:w w:val="110"/>
        </w:rPr>
        <w:t> </w:t>
      </w:r>
      <w:r>
        <w:rPr>
          <w:w w:val="110"/>
        </w:rPr>
        <w:t>un</w:t>
      </w:r>
      <w:r>
        <w:rPr>
          <w:spacing w:val="-8"/>
          <w:w w:val="110"/>
        </w:rPr>
        <w:t> </w:t>
      </w:r>
      <w:r>
        <w:rPr>
          <w:w w:val="110"/>
        </w:rPr>
        <w:t>peu</w:t>
      </w:r>
      <w:r>
        <w:rPr>
          <w:spacing w:val="-9"/>
          <w:w w:val="110"/>
        </w:rPr>
        <w:t> </w:t>
      </w:r>
      <w:r>
        <w:rPr>
          <w:w w:val="110"/>
        </w:rPr>
        <w:t>plus</w:t>
      </w:r>
      <w:r>
        <w:rPr>
          <w:spacing w:val="-8"/>
          <w:w w:val="110"/>
        </w:rPr>
        <w:t> </w:t>
      </w:r>
      <w:r>
        <w:rPr>
          <w:w w:val="110"/>
        </w:rPr>
        <w:t>complexe.</w:t>
      </w:r>
      <w:r>
        <w:rPr>
          <w:spacing w:val="-8"/>
          <w:w w:val="110"/>
        </w:rPr>
        <w:t> </w:t>
      </w:r>
      <w:r>
        <w:rPr>
          <w:w w:val="110"/>
        </w:rPr>
        <w:t>Un</w:t>
      </w:r>
      <w:r>
        <w:rPr>
          <w:spacing w:val="-9"/>
          <w:w w:val="110"/>
        </w:rPr>
        <w:t> </w:t>
      </w:r>
      <w:r>
        <w:rPr>
          <w:w w:val="110"/>
        </w:rPr>
        <w:t>électron</w:t>
      </w:r>
      <w:r>
        <w:rPr>
          <w:spacing w:val="-8"/>
          <w:w w:val="110"/>
        </w:rPr>
        <w:t> </w:t>
      </w:r>
      <w:r>
        <w:rPr>
          <w:w w:val="110"/>
        </w:rPr>
        <w:t>Auger</w:t>
      </w:r>
      <w:r>
        <w:rPr>
          <w:spacing w:val="-9"/>
          <w:w w:val="110"/>
        </w:rPr>
        <w:t> </w:t>
      </w:r>
      <w:r>
        <w:rPr>
          <w:w w:val="110"/>
        </w:rPr>
        <w:t>issu</w:t>
      </w:r>
      <w:r>
        <w:rPr>
          <w:spacing w:val="-9"/>
          <w:w w:val="110"/>
        </w:rPr>
        <w:t> </w:t>
      </w:r>
      <w:r>
        <w:rPr>
          <w:w w:val="110"/>
        </w:rPr>
        <w:t>de</w:t>
      </w:r>
      <w:r>
        <w:rPr>
          <w:spacing w:val="-8"/>
          <w:w w:val="110"/>
        </w:rPr>
        <w:t> </w:t>
      </w:r>
      <w:r>
        <w:rPr>
          <w:w w:val="110"/>
        </w:rPr>
        <w:t>la couche</w:t>
      </w:r>
      <w:r>
        <w:rPr>
          <w:w w:val="110"/>
        </w:rPr>
        <w:t> </w:t>
      </w:r>
      <w:r>
        <w:rPr>
          <w:rFonts w:ascii="Calibri" w:hAnsi="Calibri"/>
          <w:i/>
          <w:w w:val="110"/>
        </w:rPr>
        <w:t>M</w:t>
      </w:r>
      <w:r>
        <w:rPr>
          <w:rFonts w:ascii="Calibri" w:hAnsi="Calibri"/>
          <w:i/>
          <w:spacing w:val="40"/>
          <w:w w:val="110"/>
        </w:rPr>
        <w:t> </w:t>
      </w:r>
      <w:r>
        <w:rPr>
          <w:w w:val="110"/>
        </w:rPr>
        <w:t>vient</w:t>
      </w:r>
      <w:r>
        <w:rPr>
          <w:w w:val="110"/>
        </w:rPr>
        <w:t> soit</w:t>
      </w:r>
      <w:r>
        <w:rPr>
          <w:w w:val="110"/>
        </w:rPr>
        <w:t> de</w:t>
      </w:r>
      <w:r>
        <w:rPr>
          <w:w w:val="110"/>
        </w:rPr>
        <w:t> la</w:t>
      </w:r>
      <w:r>
        <w:rPr>
          <w:w w:val="110"/>
        </w:rPr>
        <w:t> transition</w:t>
      </w:r>
      <w:r>
        <w:rPr>
          <w:w w:val="110"/>
        </w:rPr>
        <w:t> </w:t>
      </w:r>
      <w:r>
        <w:rPr>
          <w:rFonts w:ascii="Calibri" w:hAnsi="Calibri"/>
          <w:i/>
          <w:w w:val="130"/>
        </w:rPr>
        <w:t>L</w:t>
      </w:r>
      <w:r>
        <w:rPr>
          <w:rFonts w:ascii="Calibri" w:hAnsi="Calibri"/>
          <w:i/>
          <w:w w:val="130"/>
        </w:rPr>
        <w:t> </w:t>
      </w:r>
      <w:r>
        <w:rPr>
          <w:rFonts w:ascii="Segoe UI Symbol" w:hAnsi="Segoe UI Symbol"/>
          <w:w w:val="110"/>
        </w:rPr>
        <w:t>→ </w:t>
      </w:r>
      <w:r>
        <w:rPr>
          <w:rFonts w:ascii="Calibri" w:hAnsi="Calibri"/>
          <w:i/>
          <w:w w:val="130"/>
        </w:rPr>
        <w:t>K</w:t>
      </w:r>
      <w:r>
        <w:rPr>
          <w:rFonts w:ascii="Calibri" w:hAnsi="Calibri"/>
          <w:i/>
          <w:w w:val="130"/>
        </w:rPr>
        <w:t> </w:t>
      </w:r>
      <w:r>
        <w:rPr>
          <w:w w:val="110"/>
        </w:rPr>
        <w:t>d’un</w:t>
      </w:r>
      <w:r>
        <w:rPr>
          <w:w w:val="110"/>
        </w:rPr>
        <w:t> électron</w:t>
      </w:r>
      <w:r>
        <w:rPr>
          <w:w w:val="110"/>
        </w:rPr>
        <w:t> </w:t>
      </w:r>
      <w:r>
        <w:rPr>
          <w:rFonts w:ascii="Georgia" w:hAnsi="Georgia"/>
          <w:b/>
          <w:w w:val="110"/>
          <w:u w:val="single"/>
        </w:rPr>
        <w:t>OU</w:t>
      </w:r>
      <w:r>
        <w:rPr>
          <w:rFonts w:ascii="Georgia" w:hAnsi="Georgia"/>
          <w:b/>
          <w:w w:val="110"/>
        </w:rPr>
        <w:t> </w:t>
      </w:r>
      <w:r>
        <w:rPr>
          <w:w w:val="110"/>
        </w:rPr>
        <w:t>(</w:t>
      </w:r>
      <w:r>
        <w:rPr>
          <w:spacing w:val="40"/>
          <w:w w:val="110"/>
        </w:rPr>
        <w:t>  </w:t>
      </w:r>
      <w:r>
        <w:rPr>
          <w:w w:val="110"/>
        </w:rPr>
        <w:t>attention</w:t>
      </w:r>
      <w:r>
        <w:rPr>
          <w:w w:val="110"/>
        </w:rPr>
        <w:t> super</w:t>
      </w:r>
      <w:r>
        <w:rPr>
          <w:w w:val="110"/>
        </w:rPr>
        <w:t> important) d’une transition </w:t>
      </w:r>
      <w:r>
        <w:rPr>
          <w:rFonts w:ascii="Calibri" w:hAnsi="Calibri"/>
          <w:i/>
          <w:w w:val="110"/>
        </w:rPr>
        <w:t>M</w:t>
      </w:r>
      <w:r>
        <w:rPr>
          <w:rFonts w:ascii="Calibri" w:hAnsi="Calibri"/>
          <w:i/>
          <w:spacing w:val="40"/>
          <w:w w:val="110"/>
        </w:rPr>
        <w:t> </w:t>
      </w:r>
      <w:r>
        <w:rPr>
          <w:rFonts w:ascii="Segoe UI Symbol" w:hAnsi="Segoe UI Symbol"/>
          <w:w w:val="110"/>
        </w:rPr>
        <w:t>→ </w:t>
      </w:r>
      <w:r>
        <w:rPr>
          <w:rFonts w:ascii="Calibri" w:hAnsi="Calibri"/>
          <w:i/>
          <w:w w:val="110"/>
        </w:rPr>
        <w:t>K</w:t>
      </w:r>
      <w:r>
        <w:rPr>
          <w:w w:val="110"/>
        </w:rPr>
        <w:t>.</w:t>
      </w:r>
    </w:p>
    <w:p>
      <w:pPr>
        <w:pStyle w:val="BodyText"/>
      </w:pPr>
    </w:p>
    <w:p>
      <w:pPr>
        <w:pStyle w:val="BodyText"/>
        <w:spacing w:line="230" w:lineRule="exact"/>
        <w:jc w:val="both"/>
      </w:pPr>
      <w:r>
        <w:rPr>
          <w:w w:val="105"/>
        </w:rPr>
        <w:t>On</w:t>
      </w:r>
      <w:r>
        <w:rPr>
          <w:spacing w:val="6"/>
          <w:w w:val="105"/>
        </w:rPr>
        <w:t> </w:t>
      </w:r>
      <w:r>
        <w:rPr>
          <w:w w:val="105"/>
        </w:rPr>
        <w:t>a</w:t>
      </w:r>
      <w:r>
        <w:rPr>
          <w:spacing w:val="7"/>
          <w:w w:val="105"/>
        </w:rPr>
        <w:t> </w:t>
      </w:r>
      <w:r>
        <w:rPr>
          <w:w w:val="105"/>
        </w:rPr>
        <w:t>donc</w:t>
      </w:r>
      <w:r>
        <w:rPr>
          <w:spacing w:val="7"/>
          <w:w w:val="105"/>
        </w:rPr>
        <w:t> </w:t>
      </w:r>
      <w:r>
        <w:rPr>
          <w:w w:val="105"/>
        </w:rPr>
        <w:t>deux</w:t>
      </w:r>
      <w:r>
        <w:rPr>
          <w:spacing w:val="7"/>
          <w:w w:val="105"/>
        </w:rPr>
        <w:t> </w:t>
      </w:r>
      <w:r>
        <w:rPr>
          <w:w w:val="105"/>
        </w:rPr>
        <w:t>possibilités</w:t>
      </w:r>
      <w:r>
        <w:rPr>
          <w:spacing w:val="6"/>
          <w:w w:val="105"/>
        </w:rPr>
        <w:t> </w:t>
      </w:r>
      <w:r>
        <w:rPr>
          <w:w w:val="105"/>
        </w:rPr>
        <w:t>pour</w:t>
      </w:r>
      <w:r>
        <w:rPr>
          <w:spacing w:val="7"/>
          <w:w w:val="105"/>
        </w:rPr>
        <w:t> </w:t>
      </w:r>
      <w:r>
        <w:rPr>
          <w:w w:val="105"/>
        </w:rPr>
        <w:t>leur</w:t>
      </w:r>
      <w:r>
        <w:rPr>
          <w:spacing w:val="7"/>
          <w:w w:val="105"/>
        </w:rPr>
        <w:t> </w:t>
      </w:r>
      <w:r>
        <w:rPr>
          <w:w w:val="105"/>
        </w:rPr>
        <w:t>énergie</w:t>
      </w:r>
      <w:r>
        <w:rPr>
          <w:spacing w:val="7"/>
          <w:w w:val="105"/>
        </w:rPr>
        <w:t> </w:t>
      </w:r>
      <w:r>
        <w:rPr>
          <w:w w:val="105"/>
        </w:rPr>
        <w:t>cinétique</w:t>
      </w:r>
      <w:r>
        <w:rPr>
          <w:spacing w:val="7"/>
          <w:w w:val="105"/>
        </w:rPr>
        <w:t> </w:t>
      </w:r>
      <w:r>
        <w:rPr>
          <w:w w:val="105"/>
        </w:rPr>
        <w:t>dans</w:t>
      </w:r>
      <w:r>
        <w:rPr>
          <w:spacing w:val="6"/>
          <w:w w:val="105"/>
        </w:rPr>
        <w:t> </w:t>
      </w:r>
      <w:r>
        <w:rPr>
          <w:w w:val="105"/>
        </w:rPr>
        <w:t>ces</w:t>
      </w:r>
      <w:r>
        <w:rPr>
          <w:spacing w:val="7"/>
          <w:w w:val="105"/>
        </w:rPr>
        <w:t> </w:t>
      </w:r>
      <w:r>
        <w:rPr>
          <w:w w:val="105"/>
        </w:rPr>
        <w:t>cas</w:t>
      </w:r>
      <w:r>
        <w:rPr>
          <w:spacing w:val="7"/>
          <w:w w:val="105"/>
        </w:rPr>
        <w:t> </w:t>
      </w:r>
      <w:r>
        <w:rPr>
          <w:spacing w:val="-10"/>
          <w:w w:val="105"/>
        </w:rPr>
        <w:t>:</w:t>
      </w:r>
    </w:p>
    <w:p>
      <w:pPr>
        <w:pStyle w:val="BodyText"/>
        <w:spacing w:after="0" w:line="230" w:lineRule="exact"/>
        <w:jc w:val="both"/>
        <w:sectPr>
          <w:type w:val="continuous"/>
          <w:pgSz w:w="23820" w:h="16840" w:orient="landscape"/>
          <w:pgMar w:header="0" w:footer="619" w:top="1020" w:bottom="280" w:left="1133" w:right="992"/>
          <w:cols w:num="2" w:equalWidth="0">
            <w:col w:w="10206" w:space="1239"/>
            <w:col w:w="10250"/>
          </w:cols>
        </w:sectPr>
      </w:pPr>
    </w:p>
    <w:p>
      <w:pPr>
        <w:spacing w:before="12"/>
        <w:ind w:left="0" w:right="0" w:firstLine="0"/>
        <w:jc w:val="left"/>
        <w:rPr>
          <w:rFonts w:ascii="Calibri" w:hAnsi="Calibri"/>
          <w:b/>
          <w:i/>
          <w:sz w:val="24"/>
        </w:rPr>
      </w:pPr>
      <w:r>
        <w:rPr>
          <w:rFonts w:ascii="Georgia" w:hAnsi="Georgia"/>
          <w:b/>
          <w:sz w:val="24"/>
          <w:u w:val="single"/>
        </w:rPr>
        <w:t>Données</w:t>
      </w:r>
      <w:r>
        <w:rPr>
          <w:rFonts w:ascii="Georgia" w:hAnsi="Georgia"/>
          <w:b/>
          <w:spacing w:val="-4"/>
          <w:sz w:val="24"/>
        </w:rPr>
        <w:t> </w:t>
      </w:r>
      <w:r>
        <w:rPr>
          <w:rFonts w:ascii="Georgia" w:hAnsi="Georgia"/>
          <w:b/>
          <w:sz w:val="24"/>
        </w:rPr>
        <w:t>:</w:t>
      </w:r>
      <w:r>
        <w:rPr>
          <w:rFonts w:ascii="Georgia" w:hAnsi="Georgia"/>
          <w:b/>
          <w:w w:val="120"/>
          <w:sz w:val="24"/>
        </w:rPr>
        <w:t> </w:t>
      </w:r>
      <w:r>
        <w:rPr>
          <w:rFonts w:ascii="Calibri" w:hAnsi="Calibri"/>
          <w:b/>
          <w:i/>
          <w:w w:val="120"/>
          <w:sz w:val="24"/>
        </w:rPr>
        <w:t>E</w:t>
      </w:r>
      <w:r>
        <w:rPr>
          <w:rFonts w:ascii="Georgia" w:hAnsi="Georgia"/>
          <w:b/>
          <w:w w:val="120"/>
          <w:sz w:val="24"/>
          <w:vertAlign w:val="subscript"/>
        </w:rPr>
        <w:t>1</w:t>
      </w:r>
      <w:r>
        <w:rPr>
          <w:rFonts w:ascii="Georgia" w:hAnsi="Georgia"/>
          <w:b/>
          <w:spacing w:val="-2"/>
          <w:w w:val="120"/>
          <w:sz w:val="24"/>
          <w:vertAlign w:val="baseline"/>
        </w:rPr>
        <w:t> </w:t>
      </w:r>
      <w:r>
        <w:rPr>
          <w:rFonts w:ascii="Georgia" w:hAnsi="Georgia"/>
          <w:b/>
          <w:sz w:val="24"/>
          <w:vertAlign w:val="baseline"/>
        </w:rPr>
        <w:t>=</w:t>
      </w:r>
      <w:r>
        <w:rPr>
          <w:rFonts w:ascii="Georgia" w:hAnsi="Georgia"/>
          <w:b/>
          <w:spacing w:val="2"/>
          <w:sz w:val="24"/>
          <w:vertAlign w:val="baseline"/>
        </w:rPr>
        <w:t> </w:t>
      </w:r>
      <w:r>
        <w:rPr>
          <w:rFonts w:ascii="Georgia" w:hAnsi="Georgia"/>
          <w:b/>
          <w:sz w:val="24"/>
          <w:vertAlign w:val="baseline"/>
        </w:rPr>
        <w:t>68584</w:t>
      </w:r>
      <w:r>
        <w:rPr>
          <w:rFonts w:ascii="Georgia" w:hAnsi="Georgia"/>
          <w:b/>
          <w:spacing w:val="-16"/>
          <w:sz w:val="24"/>
          <w:vertAlign w:val="baseline"/>
        </w:rPr>
        <w:t> </w:t>
      </w:r>
      <w:r>
        <w:rPr>
          <w:rFonts w:ascii="Calibri" w:hAnsi="Calibri"/>
          <w:b/>
          <w:i/>
          <w:sz w:val="24"/>
          <w:vertAlign w:val="baseline"/>
        </w:rPr>
        <w:t>eV</w:t>
      </w:r>
      <w:r>
        <w:rPr>
          <w:rFonts w:ascii="Calibri" w:hAnsi="Calibri"/>
          <w:b/>
          <w:i/>
          <w:spacing w:val="32"/>
          <w:sz w:val="24"/>
          <w:vertAlign w:val="baseline"/>
        </w:rPr>
        <w:t> </w:t>
      </w:r>
      <w:r>
        <w:rPr>
          <w:rFonts w:ascii="Georgia" w:hAnsi="Georgia"/>
          <w:b/>
          <w:sz w:val="24"/>
          <w:vertAlign w:val="baseline"/>
        </w:rPr>
        <w:t>;</w:t>
      </w:r>
      <w:r>
        <w:rPr>
          <w:rFonts w:ascii="Georgia" w:hAnsi="Georgia"/>
          <w:b/>
          <w:w w:val="120"/>
          <w:sz w:val="24"/>
          <w:vertAlign w:val="baseline"/>
        </w:rPr>
        <w:t> </w:t>
      </w:r>
      <w:r>
        <w:rPr>
          <w:rFonts w:ascii="Calibri" w:hAnsi="Calibri"/>
          <w:b/>
          <w:i/>
          <w:w w:val="120"/>
          <w:sz w:val="24"/>
          <w:vertAlign w:val="baseline"/>
        </w:rPr>
        <w:t>E</w:t>
      </w:r>
      <w:r>
        <w:rPr>
          <w:rFonts w:ascii="Georgia" w:hAnsi="Georgia"/>
          <w:b/>
          <w:w w:val="120"/>
          <w:sz w:val="24"/>
          <w:vertAlign w:val="subscript"/>
        </w:rPr>
        <w:t>2</w:t>
      </w:r>
      <w:r>
        <w:rPr>
          <w:rFonts w:ascii="Georgia" w:hAnsi="Georgia"/>
          <w:b/>
          <w:spacing w:val="-2"/>
          <w:w w:val="120"/>
          <w:sz w:val="24"/>
          <w:vertAlign w:val="baseline"/>
        </w:rPr>
        <w:t> </w:t>
      </w:r>
      <w:r>
        <w:rPr>
          <w:rFonts w:ascii="Georgia" w:hAnsi="Georgia"/>
          <w:b/>
          <w:sz w:val="24"/>
          <w:vertAlign w:val="baseline"/>
        </w:rPr>
        <w:t>=</w:t>
      </w:r>
      <w:r>
        <w:rPr>
          <w:rFonts w:ascii="Georgia" w:hAnsi="Georgia"/>
          <w:b/>
          <w:spacing w:val="1"/>
          <w:sz w:val="24"/>
          <w:vertAlign w:val="baseline"/>
        </w:rPr>
        <w:t> </w:t>
      </w:r>
      <w:r>
        <w:rPr>
          <w:rFonts w:ascii="Georgia" w:hAnsi="Georgia"/>
          <w:b/>
          <w:sz w:val="24"/>
          <w:vertAlign w:val="baseline"/>
        </w:rPr>
        <w:t>58423</w:t>
      </w:r>
      <w:r>
        <w:rPr>
          <w:rFonts w:ascii="Georgia" w:hAnsi="Georgia"/>
          <w:b/>
          <w:spacing w:val="-16"/>
          <w:sz w:val="24"/>
          <w:vertAlign w:val="baseline"/>
        </w:rPr>
        <w:t> </w:t>
      </w:r>
      <w:r>
        <w:rPr>
          <w:rFonts w:ascii="Calibri" w:hAnsi="Calibri"/>
          <w:b/>
          <w:i/>
          <w:spacing w:val="-5"/>
          <w:sz w:val="24"/>
          <w:vertAlign w:val="baseline"/>
        </w:rPr>
        <w:t>eV</w:t>
      </w:r>
    </w:p>
    <w:p>
      <w:pPr>
        <w:pStyle w:val="BodyText"/>
        <w:spacing w:line="275" w:lineRule="exact" w:before="171"/>
        <w:ind w:left="131"/>
      </w:pPr>
      <w:r>
        <w:rPr/>
        <w:t>A.</w:t>
      </w:r>
      <w:r>
        <w:rPr>
          <w:spacing w:val="57"/>
          <w:w w:val="150"/>
        </w:rPr>
        <w:t> </w:t>
      </w:r>
      <w:r>
        <w:rPr/>
        <w:t>La</w:t>
      </w:r>
      <w:r>
        <w:rPr>
          <w:spacing w:val="42"/>
        </w:rPr>
        <w:t> </w:t>
      </w:r>
      <w:r>
        <w:rPr/>
        <w:t>particule</w:t>
      </w:r>
      <w:r>
        <w:rPr>
          <w:spacing w:val="43"/>
        </w:rPr>
        <w:t> </w:t>
      </w:r>
      <w:r>
        <w:rPr/>
        <w:t>1</w:t>
      </w:r>
      <w:r>
        <w:rPr>
          <w:spacing w:val="42"/>
        </w:rPr>
        <w:t> </w:t>
      </w:r>
      <w:r>
        <w:rPr/>
        <w:t>peut</w:t>
      </w:r>
      <w:r>
        <w:rPr>
          <w:spacing w:val="43"/>
        </w:rPr>
        <w:t> </w:t>
      </w:r>
      <w:r>
        <w:rPr/>
        <w:t>être</w:t>
      </w:r>
      <w:r>
        <w:rPr>
          <w:spacing w:val="43"/>
        </w:rPr>
        <w:t> </w:t>
      </w:r>
      <w:r>
        <w:rPr/>
        <w:t>un</w:t>
      </w:r>
      <w:r>
        <w:rPr>
          <w:spacing w:val="42"/>
        </w:rPr>
        <w:t> </w:t>
      </w:r>
      <w:r>
        <w:rPr/>
        <w:t>photon</w:t>
      </w:r>
      <w:r>
        <w:rPr>
          <w:spacing w:val="43"/>
        </w:rPr>
        <w:t> </w:t>
      </w:r>
      <w:r>
        <w:rPr/>
        <w:t>de</w:t>
      </w:r>
      <w:r>
        <w:rPr>
          <w:spacing w:val="42"/>
        </w:rPr>
        <w:t> </w:t>
      </w:r>
      <w:r>
        <w:rPr/>
        <w:t>fluorescence</w:t>
      </w:r>
      <w:r>
        <w:rPr>
          <w:spacing w:val="43"/>
        </w:rPr>
        <w:t> </w:t>
      </w:r>
      <w:r>
        <w:rPr/>
        <w:t>issu</w:t>
      </w:r>
      <w:r>
        <w:rPr>
          <w:spacing w:val="42"/>
        </w:rPr>
        <w:t> </w:t>
      </w:r>
      <w:r>
        <w:rPr/>
        <w:t>d’un</w:t>
      </w:r>
      <w:r>
        <w:rPr>
          <w:spacing w:val="43"/>
        </w:rPr>
        <w:t> </w:t>
      </w:r>
      <w:r>
        <w:rPr/>
        <w:t>transfert</w:t>
      </w:r>
      <w:r>
        <w:rPr>
          <w:spacing w:val="43"/>
        </w:rPr>
        <w:t> </w:t>
      </w:r>
      <w:r>
        <w:rPr/>
        <w:t>d’électron</w:t>
      </w:r>
      <w:r>
        <w:rPr>
          <w:spacing w:val="42"/>
        </w:rPr>
        <w:t> </w:t>
      </w:r>
      <w:r>
        <w:rPr/>
        <w:t>de</w:t>
      </w:r>
      <w:r>
        <w:rPr>
          <w:spacing w:val="43"/>
        </w:rPr>
        <w:t> </w:t>
      </w:r>
      <w:r>
        <w:rPr/>
        <w:t>la</w:t>
      </w:r>
      <w:r>
        <w:rPr>
          <w:spacing w:val="42"/>
        </w:rPr>
        <w:t> </w:t>
      </w:r>
      <w:r>
        <w:rPr>
          <w:spacing w:val="-2"/>
        </w:rPr>
        <w:t>couche</w:t>
      </w:r>
    </w:p>
    <w:p>
      <w:pPr>
        <w:tabs>
          <w:tab w:pos="11445" w:val="left" w:leader="none"/>
        </w:tabs>
        <w:spacing w:line="300" w:lineRule="exact" w:before="0"/>
        <w:ind w:left="491" w:right="0" w:firstLine="0"/>
        <w:jc w:val="left"/>
        <w:rPr>
          <w:position w:val="-1"/>
          <w:sz w:val="24"/>
        </w:rPr>
      </w:pPr>
      <w:r>
        <w:rPr>
          <w:position w:val="-1"/>
          <w:sz w:val="24"/>
        </w:rPr>
        <mc:AlternateContent>
          <mc:Choice Requires="wps">
            <w:drawing>
              <wp:anchor distT="0" distB="0" distL="0" distR="0" allowOverlap="1" layoutInCell="1" locked="0" behindDoc="0" simplePos="0" relativeHeight="15767040">
                <wp:simplePos x="0" y="0"/>
                <wp:positionH relativeFrom="page">
                  <wp:posOffset>722528</wp:posOffset>
                </wp:positionH>
                <wp:positionV relativeFrom="paragraph">
                  <wp:posOffset>212939</wp:posOffset>
                </wp:positionV>
                <wp:extent cx="6475095" cy="394335"/>
                <wp:effectExtent l="0" t="0" r="0" b="0"/>
                <wp:wrapNone/>
                <wp:docPr id="918" name="Textbox 918"/>
                <wp:cNvGraphicFramePr>
                  <a:graphicFrameLocks/>
                </wp:cNvGraphicFramePr>
                <a:graphic>
                  <a:graphicData uri="http://schemas.microsoft.com/office/word/2010/wordprocessingShape">
                    <wps:wsp>
                      <wps:cNvPr id="918" name="Textbox 918"/>
                      <wps:cNvSpPr txBox="1"/>
                      <wps:spPr>
                        <a:xfrm>
                          <a:off x="0" y="0"/>
                          <a:ext cx="6475095" cy="394335"/>
                        </a:xfrm>
                        <a:prstGeom prst="rect">
                          <a:avLst/>
                        </a:prstGeom>
                        <a:ln w="5054">
                          <a:solidFill>
                            <a:srgbClr val="000000"/>
                          </a:solidFill>
                          <a:prstDash val="solid"/>
                        </a:ln>
                      </wps:spPr>
                      <wps:txbx>
                        <w:txbxContent>
                          <w:p>
                            <w:pPr>
                              <w:spacing w:line="237" w:lineRule="auto" w:before="33"/>
                              <w:ind w:left="498" w:right="0" w:hanging="386"/>
                              <w:jc w:val="left"/>
                              <w:rPr>
                                <w:rFonts w:ascii="Calibri" w:hAnsi="Calibri"/>
                                <w:b/>
                                <w:i/>
                                <w:sz w:val="24"/>
                              </w:rPr>
                            </w:pPr>
                            <w:r>
                              <w:rPr>
                                <w:rFonts w:ascii="Georgia" w:hAnsi="Georgia"/>
                                <w:b/>
                                <w:spacing w:val="-4"/>
                                <w:sz w:val="24"/>
                              </w:rPr>
                              <w:t>B.</w:t>
                            </w:r>
                            <w:r>
                              <w:rPr>
                                <w:rFonts w:ascii="Georgia" w:hAnsi="Georgia"/>
                                <w:b/>
                                <w:spacing w:val="20"/>
                                <w:sz w:val="24"/>
                              </w:rPr>
                              <w:t> </w:t>
                            </w:r>
                            <w:r>
                              <w:rPr>
                                <w:rFonts w:ascii="Georgia" w:hAnsi="Georgia"/>
                                <w:b/>
                                <w:spacing w:val="-4"/>
                                <w:sz w:val="24"/>
                              </w:rPr>
                              <w:t>La</w:t>
                            </w:r>
                            <w:r>
                              <w:rPr>
                                <w:rFonts w:ascii="Georgia" w:hAnsi="Georgia"/>
                                <w:b/>
                                <w:spacing w:val="6"/>
                                <w:sz w:val="24"/>
                              </w:rPr>
                              <w:t> </w:t>
                            </w:r>
                            <w:r>
                              <w:rPr>
                                <w:rFonts w:ascii="Georgia" w:hAnsi="Georgia"/>
                                <w:b/>
                                <w:spacing w:val="-4"/>
                                <w:sz w:val="24"/>
                              </w:rPr>
                              <w:t>particule</w:t>
                            </w:r>
                            <w:r>
                              <w:rPr>
                                <w:rFonts w:ascii="Georgia" w:hAnsi="Georgia"/>
                                <w:b/>
                                <w:spacing w:val="6"/>
                                <w:sz w:val="24"/>
                              </w:rPr>
                              <w:t> </w:t>
                            </w:r>
                            <w:r>
                              <w:rPr>
                                <w:rFonts w:ascii="Georgia" w:hAnsi="Georgia"/>
                                <w:b/>
                                <w:spacing w:val="-4"/>
                                <w:sz w:val="24"/>
                              </w:rPr>
                              <w:t>1</w:t>
                            </w:r>
                            <w:r>
                              <w:rPr>
                                <w:rFonts w:ascii="Georgia" w:hAnsi="Georgia"/>
                                <w:b/>
                                <w:spacing w:val="6"/>
                                <w:sz w:val="24"/>
                              </w:rPr>
                              <w:t> </w:t>
                            </w:r>
                            <w:r>
                              <w:rPr>
                                <w:rFonts w:ascii="Georgia" w:hAnsi="Georgia"/>
                                <w:b/>
                                <w:spacing w:val="-4"/>
                                <w:sz w:val="24"/>
                              </w:rPr>
                              <w:t>peut</w:t>
                            </w:r>
                            <w:r>
                              <w:rPr>
                                <w:rFonts w:ascii="Georgia" w:hAnsi="Georgia"/>
                                <w:b/>
                                <w:spacing w:val="6"/>
                                <w:sz w:val="24"/>
                              </w:rPr>
                              <w:t> </w:t>
                            </w:r>
                            <w:r>
                              <w:rPr>
                                <w:rFonts w:ascii="Georgia" w:hAnsi="Georgia"/>
                                <w:b/>
                                <w:spacing w:val="-4"/>
                                <w:sz w:val="24"/>
                              </w:rPr>
                              <w:t>être</w:t>
                            </w:r>
                            <w:r>
                              <w:rPr>
                                <w:rFonts w:ascii="Georgia" w:hAnsi="Georgia"/>
                                <w:b/>
                                <w:spacing w:val="6"/>
                                <w:sz w:val="24"/>
                              </w:rPr>
                              <w:t> </w:t>
                            </w:r>
                            <w:r>
                              <w:rPr>
                                <w:rFonts w:ascii="Georgia" w:hAnsi="Georgia"/>
                                <w:b/>
                                <w:spacing w:val="-4"/>
                                <w:sz w:val="24"/>
                              </w:rPr>
                              <w:t>un</w:t>
                            </w:r>
                            <w:r>
                              <w:rPr>
                                <w:rFonts w:ascii="Georgia" w:hAnsi="Georgia"/>
                                <w:b/>
                                <w:spacing w:val="6"/>
                                <w:sz w:val="24"/>
                              </w:rPr>
                              <w:t> </w:t>
                            </w:r>
                            <w:r>
                              <w:rPr>
                                <w:rFonts w:ascii="Georgia" w:hAnsi="Georgia"/>
                                <w:b/>
                                <w:spacing w:val="-4"/>
                                <w:sz w:val="24"/>
                              </w:rPr>
                              <w:t>photon</w:t>
                            </w:r>
                            <w:r>
                              <w:rPr>
                                <w:rFonts w:ascii="Georgia" w:hAnsi="Georgia"/>
                                <w:b/>
                                <w:spacing w:val="6"/>
                                <w:sz w:val="24"/>
                              </w:rPr>
                              <w:t> </w:t>
                            </w:r>
                            <w:r>
                              <w:rPr>
                                <w:rFonts w:ascii="Georgia" w:hAnsi="Georgia"/>
                                <w:b/>
                                <w:spacing w:val="-4"/>
                                <w:sz w:val="24"/>
                              </w:rPr>
                              <w:t>de</w:t>
                            </w:r>
                            <w:r>
                              <w:rPr>
                                <w:rFonts w:ascii="Georgia" w:hAnsi="Georgia"/>
                                <w:b/>
                                <w:spacing w:val="6"/>
                                <w:sz w:val="24"/>
                              </w:rPr>
                              <w:t> </w:t>
                            </w:r>
                            <w:r>
                              <w:rPr>
                                <w:rFonts w:ascii="Georgia" w:hAnsi="Georgia"/>
                                <w:b/>
                                <w:spacing w:val="-4"/>
                                <w:sz w:val="24"/>
                              </w:rPr>
                              <w:t>fluorescence</w:t>
                            </w:r>
                            <w:r>
                              <w:rPr>
                                <w:rFonts w:ascii="Georgia" w:hAnsi="Georgia"/>
                                <w:b/>
                                <w:spacing w:val="6"/>
                                <w:sz w:val="24"/>
                              </w:rPr>
                              <w:t> </w:t>
                            </w:r>
                            <w:r>
                              <w:rPr>
                                <w:rFonts w:ascii="Georgia" w:hAnsi="Georgia"/>
                                <w:b/>
                                <w:spacing w:val="-4"/>
                                <w:sz w:val="24"/>
                              </w:rPr>
                              <w:t>issu</w:t>
                            </w:r>
                            <w:r>
                              <w:rPr>
                                <w:rFonts w:ascii="Georgia" w:hAnsi="Georgia"/>
                                <w:b/>
                                <w:spacing w:val="6"/>
                                <w:sz w:val="24"/>
                              </w:rPr>
                              <w:t> </w:t>
                            </w:r>
                            <w:r>
                              <w:rPr>
                                <w:rFonts w:ascii="Georgia" w:hAnsi="Georgia"/>
                                <w:b/>
                                <w:spacing w:val="-4"/>
                                <w:sz w:val="24"/>
                              </w:rPr>
                              <w:t>d’un</w:t>
                            </w:r>
                            <w:r>
                              <w:rPr>
                                <w:rFonts w:ascii="Georgia" w:hAnsi="Georgia"/>
                                <w:b/>
                                <w:spacing w:val="6"/>
                                <w:sz w:val="24"/>
                              </w:rPr>
                              <w:t> </w:t>
                            </w:r>
                            <w:r>
                              <w:rPr>
                                <w:rFonts w:ascii="Georgia" w:hAnsi="Georgia"/>
                                <w:b/>
                                <w:spacing w:val="-4"/>
                                <w:sz w:val="24"/>
                              </w:rPr>
                              <w:t>transfert</w:t>
                            </w:r>
                            <w:r>
                              <w:rPr>
                                <w:rFonts w:ascii="Georgia" w:hAnsi="Georgia"/>
                                <w:b/>
                                <w:spacing w:val="6"/>
                                <w:sz w:val="24"/>
                              </w:rPr>
                              <w:t> </w:t>
                            </w:r>
                            <w:r>
                              <w:rPr>
                                <w:rFonts w:ascii="Georgia" w:hAnsi="Georgia"/>
                                <w:b/>
                                <w:spacing w:val="-4"/>
                                <w:sz w:val="24"/>
                              </w:rPr>
                              <w:t>d’électro</w:t>
                            </w:r>
                            <w:r>
                              <w:rPr>
                                <w:rFonts w:ascii="Georgia" w:hAnsi="Georgia"/>
                                <w:b/>
                                <w:spacing w:val="-4"/>
                                <w:sz w:val="24"/>
                              </w:rPr>
                              <w:t>n</w:t>
                            </w:r>
                            <w:r>
                              <w:rPr>
                                <w:rFonts w:ascii="Georgia" w:hAnsi="Georgia"/>
                                <w:b/>
                                <w:spacing w:val="-4"/>
                                <w:sz w:val="24"/>
                              </w:rPr>
                              <w:t> </w:t>
                            </w:r>
                            <w:r>
                              <w:rPr>
                                <w:rFonts w:ascii="Georgia" w:hAnsi="Georgia"/>
                                <w:b/>
                                <w:sz w:val="24"/>
                              </w:rPr>
                              <w:t>de la couche </w:t>
                            </w:r>
                            <w:r>
                              <w:rPr>
                                <w:rFonts w:ascii="Calibri" w:hAnsi="Calibri"/>
                                <w:b/>
                                <w:i/>
                                <w:w w:val="150"/>
                                <w:sz w:val="24"/>
                              </w:rPr>
                              <w:t>L</w:t>
                            </w:r>
                            <w:r>
                              <w:rPr>
                                <w:rFonts w:ascii="Calibri" w:hAnsi="Calibri"/>
                                <w:b/>
                                <w:i/>
                                <w:w w:val="150"/>
                                <w:sz w:val="24"/>
                              </w:rPr>
                              <w:t> </w:t>
                            </w:r>
                            <w:r>
                              <w:rPr>
                                <w:rFonts w:ascii="Georgia" w:hAnsi="Georgia"/>
                                <w:b/>
                                <w:sz w:val="24"/>
                              </w:rPr>
                              <w:t>à la couche </w:t>
                            </w:r>
                            <w:r>
                              <w:rPr>
                                <w:rFonts w:ascii="Calibri" w:hAnsi="Calibri"/>
                                <w:b/>
                                <w:i/>
                                <w:w w:val="150"/>
                                <w:sz w:val="24"/>
                              </w:rPr>
                              <w:t>K</w:t>
                            </w:r>
                          </w:p>
                        </w:txbxContent>
                      </wps:txbx>
                      <wps:bodyPr wrap="square" lIns="0" tIns="0" rIns="0" bIns="0" rtlCol="0">
                        <a:noAutofit/>
                      </wps:bodyPr>
                    </wps:wsp>
                  </a:graphicData>
                </a:graphic>
              </wp:anchor>
            </w:drawing>
          </mc:Choice>
          <mc:Fallback>
            <w:pict>
              <v:shape style="position:absolute;margin-left:56.891998pt;margin-top:16.766886pt;width:509.85pt;height:31.05pt;mso-position-horizontal-relative:page;mso-position-vertical-relative:paragraph;z-index:15767040" type="#_x0000_t202" id="docshape887" filled="false" stroked="true" strokeweight=".398pt" strokecolor="#000000">
                <v:textbox inset="0,0,0,0">
                  <w:txbxContent>
                    <w:p>
                      <w:pPr>
                        <w:spacing w:line="237" w:lineRule="auto" w:before="33"/>
                        <w:ind w:left="498" w:right="0" w:hanging="386"/>
                        <w:jc w:val="left"/>
                        <w:rPr>
                          <w:rFonts w:ascii="Calibri" w:hAnsi="Calibri"/>
                          <w:b/>
                          <w:i/>
                          <w:sz w:val="24"/>
                        </w:rPr>
                      </w:pPr>
                      <w:r>
                        <w:rPr>
                          <w:rFonts w:ascii="Georgia" w:hAnsi="Georgia"/>
                          <w:b/>
                          <w:spacing w:val="-4"/>
                          <w:sz w:val="24"/>
                        </w:rPr>
                        <w:t>B.</w:t>
                      </w:r>
                      <w:r>
                        <w:rPr>
                          <w:rFonts w:ascii="Georgia" w:hAnsi="Georgia"/>
                          <w:b/>
                          <w:spacing w:val="20"/>
                          <w:sz w:val="24"/>
                        </w:rPr>
                        <w:t> </w:t>
                      </w:r>
                      <w:r>
                        <w:rPr>
                          <w:rFonts w:ascii="Georgia" w:hAnsi="Georgia"/>
                          <w:b/>
                          <w:spacing w:val="-4"/>
                          <w:sz w:val="24"/>
                        </w:rPr>
                        <w:t>La</w:t>
                      </w:r>
                      <w:r>
                        <w:rPr>
                          <w:rFonts w:ascii="Georgia" w:hAnsi="Georgia"/>
                          <w:b/>
                          <w:spacing w:val="6"/>
                          <w:sz w:val="24"/>
                        </w:rPr>
                        <w:t> </w:t>
                      </w:r>
                      <w:r>
                        <w:rPr>
                          <w:rFonts w:ascii="Georgia" w:hAnsi="Georgia"/>
                          <w:b/>
                          <w:spacing w:val="-4"/>
                          <w:sz w:val="24"/>
                        </w:rPr>
                        <w:t>particule</w:t>
                      </w:r>
                      <w:r>
                        <w:rPr>
                          <w:rFonts w:ascii="Georgia" w:hAnsi="Georgia"/>
                          <w:b/>
                          <w:spacing w:val="6"/>
                          <w:sz w:val="24"/>
                        </w:rPr>
                        <w:t> </w:t>
                      </w:r>
                      <w:r>
                        <w:rPr>
                          <w:rFonts w:ascii="Georgia" w:hAnsi="Georgia"/>
                          <w:b/>
                          <w:spacing w:val="-4"/>
                          <w:sz w:val="24"/>
                        </w:rPr>
                        <w:t>1</w:t>
                      </w:r>
                      <w:r>
                        <w:rPr>
                          <w:rFonts w:ascii="Georgia" w:hAnsi="Georgia"/>
                          <w:b/>
                          <w:spacing w:val="6"/>
                          <w:sz w:val="24"/>
                        </w:rPr>
                        <w:t> </w:t>
                      </w:r>
                      <w:r>
                        <w:rPr>
                          <w:rFonts w:ascii="Georgia" w:hAnsi="Georgia"/>
                          <w:b/>
                          <w:spacing w:val="-4"/>
                          <w:sz w:val="24"/>
                        </w:rPr>
                        <w:t>peut</w:t>
                      </w:r>
                      <w:r>
                        <w:rPr>
                          <w:rFonts w:ascii="Georgia" w:hAnsi="Georgia"/>
                          <w:b/>
                          <w:spacing w:val="6"/>
                          <w:sz w:val="24"/>
                        </w:rPr>
                        <w:t> </w:t>
                      </w:r>
                      <w:r>
                        <w:rPr>
                          <w:rFonts w:ascii="Georgia" w:hAnsi="Georgia"/>
                          <w:b/>
                          <w:spacing w:val="-4"/>
                          <w:sz w:val="24"/>
                        </w:rPr>
                        <w:t>être</w:t>
                      </w:r>
                      <w:r>
                        <w:rPr>
                          <w:rFonts w:ascii="Georgia" w:hAnsi="Georgia"/>
                          <w:b/>
                          <w:spacing w:val="6"/>
                          <w:sz w:val="24"/>
                        </w:rPr>
                        <w:t> </w:t>
                      </w:r>
                      <w:r>
                        <w:rPr>
                          <w:rFonts w:ascii="Georgia" w:hAnsi="Georgia"/>
                          <w:b/>
                          <w:spacing w:val="-4"/>
                          <w:sz w:val="24"/>
                        </w:rPr>
                        <w:t>un</w:t>
                      </w:r>
                      <w:r>
                        <w:rPr>
                          <w:rFonts w:ascii="Georgia" w:hAnsi="Georgia"/>
                          <w:b/>
                          <w:spacing w:val="6"/>
                          <w:sz w:val="24"/>
                        </w:rPr>
                        <w:t> </w:t>
                      </w:r>
                      <w:r>
                        <w:rPr>
                          <w:rFonts w:ascii="Georgia" w:hAnsi="Georgia"/>
                          <w:b/>
                          <w:spacing w:val="-4"/>
                          <w:sz w:val="24"/>
                        </w:rPr>
                        <w:t>photon</w:t>
                      </w:r>
                      <w:r>
                        <w:rPr>
                          <w:rFonts w:ascii="Georgia" w:hAnsi="Georgia"/>
                          <w:b/>
                          <w:spacing w:val="6"/>
                          <w:sz w:val="24"/>
                        </w:rPr>
                        <w:t> </w:t>
                      </w:r>
                      <w:r>
                        <w:rPr>
                          <w:rFonts w:ascii="Georgia" w:hAnsi="Georgia"/>
                          <w:b/>
                          <w:spacing w:val="-4"/>
                          <w:sz w:val="24"/>
                        </w:rPr>
                        <w:t>de</w:t>
                      </w:r>
                      <w:r>
                        <w:rPr>
                          <w:rFonts w:ascii="Georgia" w:hAnsi="Georgia"/>
                          <w:b/>
                          <w:spacing w:val="6"/>
                          <w:sz w:val="24"/>
                        </w:rPr>
                        <w:t> </w:t>
                      </w:r>
                      <w:r>
                        <w:rPr>
                          <w:rFonts w:ascii="Georgia" w:hAnsi="Georgia"/>
                          <w:b/>
                          <w:spacing w:val="-4"/>
                          <w:sz w:val="24"/>
                        </w:rPr>
                        <w:t>fluorescence</w:t>
                      </w:r>
                      <w:r>
                        <w:rPr>
                          <w:rFonts w:ascii="Georgia" w:hAnsi="Georgia"/>
                          <w:b/>
                          <w:spacing w:val="6"/>
                          <w:sz w:val="24"/>
                        </w:rPr>
                        <w:t> </w:t>
                      </w:r>
                      <w:r>
                        <w:rPr>
                          <w:rFonts w:ascii="Georgia" w:hAnsi="Georgia"/>
                          <w:b/>
                          <w:spacing w:val="-4"/>
                          <w:sz w:val="24"/>
                        </w:rPr>
                        <w:t>issu</w:t>
                      </w:r>
                      <w:r>
                        <w:rPr>
                          <w:rFonts w:ascii="Georgia" w:hAnsi="Georgia"/>
                          <w:b/>
                          <w:spacing w:val="6"/>
                          <w:sz w:val="24"/>
                        </w:rPr>
                        <w:t> </w:t>
                      </w:r>
                      <w:r>
                        <w:rPr>
                          <w:rFonts w:ascii="Georgia" w:hAnsi="Georgia"/>
                          <w:b/>
                          <w:spacing w:val="-4"/>
                          <w:sz w:val="24"/>
                        </w:rPr>
                        <w:t>d’un</w:t>
                      </w:r>
                      <w:r>
                        <w:rPr>
                          <w:rFonts w:ascii="Georgia" w:hAnsi="Georgia"/>
                          <w:b/>
                          <w:spacing w:val="6"/>
                          <w:sz w:val="24"/>
                        </w:rPr>
                        <w:t> </w:t>
                      </w:r>
                      <w:r>
                        <w:rPr>
                          <w:rFonts w:ascii="Georgia" w:hAnsi="Georgia"/>
                          <w:b/>
                          <w:spacing w:val="-4"/>
                          <w:sz w:val="24"/>
                        </w:rPr>
                        <w:t>transfert</w:t>
                      </w:r>
                      <w:r>
                        <w:rPr>
                          <w:rFonts w:ascii="Georgia" w:hAnsi="Georgia"/>
                          <w:b/>
                          <w:spacing w:val="6"/>
                          <w:sz w:val="24"/>
                        </w:rPr>
                        <w:t> </w:t>
                      </w:r>
                      <w:r>
                        <w:rPr>
                          <w:rFonts w:ascii="Georgia" w:hAnsi="Georgia"/>
                          <w:b/>
                          <w:spacing w:val="-4"/>
                          <w:sz w:val="24"/>
                        </w:rPr>
                        <w:t>d’électro</w:t>
                      </w:r>
                      <w:r>
                        <w:rPr>
                          <w:rFonts w:ascii="Georgia" w:hAnsi="Georgia"/>
                          <w:b/>
                          <w:spacing w:val="-4"/>
                          <w:sz w:val="24"/>
                        </w:rPr>
                        <w:t>n</w:t>
                      </w:r>
                      <w:r>
                        <w:rPr>
                          <w:rFonts w:ascii="Georgia" w:hAnsi="Georgia"/>
                          <w:b/>
                          <w:spacing w:val="-4"/>
                          <w:sz w:val="24"/>
                        </w:rPr>
                        <w:t> </w:t>
                      </w:r>
                      <w:r>
                        <w:rPr>
                          <w:rFonts w:ascii="Georgia" w:hAnsi="Georgia"/>
                          <w:b/>
                          <w:sz w:val="24"/>
                        </w:rPr>
                        <w:t>de la couche </w:t>
                      </w:r>
                      <w:r>
                        <w:rPr>
                          <w:rFonts w:ascii="Calibri" w:hAnsi="Calibri"/>
                          <w:b/>
                          <w:i/>
                          <w:w w:val="150"/>
                          <w:sz w:val="24"/>
                        </w:rPr>
                        <w:t>L</w:t>
                      </w:r>
                      <w:r>
                        <w:rPr>
                          <w:rFonts w:ascii="Calibri" w:hAnsi="Calibri"/>
                          <w:b/>
                          <w:i/>
                          <w:w w:val="150"/>
                          <w:sz w:val="24"/>
                        </w:rPr>
                        <w:t> </w:t>
                      </w:r>
                      <w:r>
                        <w:rPr>
                          <w:rFonts w:ascii="Georgia" w:hAnsi="Georgia"/>
                          <w:b/>
                          <w:sz w:val="24"/>
                        </w:rPr>
                        <w:t>à la couche </w:t>
                      </w:r>
                      <w:r>
                        <w:rPr>
                          <w:rFonts w:ascii="Calibri" w:hAnsi="Calibri"/>
                          <w:b/>
                          <w:i/>
                          <w:w w:val="150"/>
                          <w:sz w:val="24"/>
                        </w:rPr>
                        <w:t>K</w:t>
                      </w:r>
                    </w:p>
                  </w:txbxContent>
                </v:textbox>
                <v:stroke dashstyle="solid"/>
                <w10:wrap type="none"/>
              </v:shape>
            </w:pict>
          </mc:Fallback>
        </mc:AlternateContent>
      </w:r>
      <w:r>
        <w:rPr>
          <w:rFonts w:ascii="Calibri" w:hAnsi="Calibri"/>
          <w:i/>
          <w:w w:val="110"/>
          <w:sz w:val="24"/>
        </w:rPr>
        <w:t>M</w:t>
      </w:r>
      <w:r>
        <w:rPr>
          <w:rFonts w:ascii="Calibri" w:hAnsi="Calibri"/>
          <w:i/>
          <w:spacing w:val="18"/>
          <w:w w:val="110"/>
          <w:sz w:val="24"/>
        </w:rPr>
        <w:t> </w:t>
      </w:r>
      <w:r>
        <w:rPr>
          <w:w w:val="110"/>
          <w:sz w:val="24"/>
        </w:rPr>
        <w:t>à</w:t>
      </w:r>
      <w:r>
        <w:rPr>
          <w:spacing w:val="-7"/>
          <w:w w:val="110"/>
          <w:sz w:val="24"/>
        </w:rPr>
        <w:t> </w:t>
      </w:r>
      <w:r>
        <w:rPr>
          <w:w w:val="110"/>
          <w:sz w:val="24"/>
        </w:rPr>
        <w:t>la</w:t>
      </w:r>
      <w:r>
        <w:rPr>
          <w:spacing w:val="-7"/>
          <w:w w:val="110"/>
          <w:sz w:val="24"/>
        </w:rPr>
        <w:t> </w:t>
      </w:r>
      <w:r>
        <w:rPr>
          <w:w w:val="110"/>
          <w:sz w:val="24"/>
        </w:rPr>
        <w:t>couche</w:t>
      </w:r>
      <w:r>
        <w:rPr>
          <w:spacing w:val="-7"/>
          <w:w w:val="110"/>
          <w:sz w:val="24"/>
        </w:rPr>
        <w:t> </w:t>
      </w:r>
      <w:r>
        <w:rPr>
          <w:rFonts w:ascii="Calibri" w:hAnsi="Calibri"/>
          <w:i/>
          <w:spacing w:val="-10"/>
          <w:w w:val="130"/>
          <w:sz w:val="24"/>
        </w:rPr>
        <w:t>L</w:t>
      </w:r>
      <w:r>
        <w:rPr>
          <w:rFonts w:ascii="Calibri" w:hAnsi="Calibri"/>
          <w:i/>
          <w:sz w:val="24"/>
        </w:rPr>
        <w:tab/>
      </w:r>
      <w:r>
        <w:rPr>
          <w:spacing w:val="-14"/>
          <w:w w:val="110"/>
          <w:position w:val="-1"/>
          <w:sz w:val="24"/>
        </w:rPr>
        <w:t>ou</w:t>
      </w:r>
    </w:p>
    <w:p>
      <w:pPr>
        <w:spacing w:before="222"/>
        <w:ind w:left="65" w:right="0" w:firstLine="0"/>
        <w:jc w:val="left"/>
        <w:rPr>
          <w:rFonts w:ascii="Calibri" w:hAnsi="Calibri"/>
          <w:i/>
          <w:sz w:val="24"/>
        </w:rPr>
      </w:pPr>
      <w:r>
        <w:rPr/>
        <w:br w:type="column"/>
      </w:r>
      <w:r>
        <w:rPr>
          <w:rFonts w:ascii="Calibri" w:hAnsi="Calibri"/>
          <w:i/>
          <w:w w:val="125"/>
          <w:sz w:val="24"/>
        </w:rPr>
        <w:t>E</w:t>
      </w:r>
      <w:r>
        <w:rPr>
          <w:rFonts w:ascii="Calibri" w:hAnsi="Calibri"/>
          <w:i/>
          <w:w w:val="125"/>
          <w:sz w:val="24"/>
          <w:vertAlign w:val="subscript"/>
        </w:rPr>
        <w:t>L</w:t>
      </w:r>
      <w:r>
        <w:rPr>
          <w:rFonts w:ascii="Century Gothic" w:hAnsi="Century Gothic"/>
          <w:i/>
          <w:w w:val="125"/>
          <w:sz w:val="24"/>
          <w:vertAlign w:val="subscript"/>
        </w:rPr>
        <w:t>→</w:t>
      </w:r>
      <w:r>
        <w:rPr>
          <w:rFonts w:ascii="Calibri" w:hAnsi="Calibri"/>
          <w:i/>
          <w:w w:val="125"/>
          <w:sz w:val="24"/>
          <w:vertAlign w:val="subscript"/>
        </w:rPr>
        <w:t>K</w:t>
      </w:r>
      <w:r>
        <w:rPr>
          <w:rFonts w:ascii="Century Gothic" w:hAnsi="Century Gothic"/>
          <w:i/>
          <w:w w:val="125"/>
          <w:sz w:val="24"/>
          <w:vertAlign w:val="subscript"/>
        </w:rPr>
        <w:t>→</w:t>
      </w:r>
      <w:r>
        <w:rPr>
          <w:rFonts w:ascii="Calibri" w:hAnsi="Calibri"/>
          <w:i/>
          <w:w w:val="125"/>
          <w:sz w:val="24"/>
          <w:vertAlign w:val="subscript"/>
        </w:rPr>
        <w:t>M</w:t>
      </w:r>
      <w:r>
        <w:rPr>
          <w:rFonts w:ascii="Calibri" w:hAnsi="Calibri"/>
          <w:i/>
          <w:spacing w:val="1"/>
          <w:w w:val="125"/>
          <w:sz w:val="24"/>
          <w:vertAlign w:val="baseline"/>
        </w:rPr>
        <w:t> </w:t>
      </w:r>
      <w:r>
        <w:rPr>
          <w:w w:val="125"/>
          <w:sz w:val="24"/>
          <w:vertAlign w:val="baseline"/>
        </w:rPr>
        <w:t>=</w:t>
      </w:r>
      <w:r>
        <w:rPr>
          <w:spacing w:val="-15"/>
          <w:w w:val="125"/>
          <w:sz w:val="24"/>
          <w:vertAlign w:val="baseline"/>
        </w:rPr>
        <w:t> </w:t>
      </w:r>
      <w:r>
        <w:rPr>
          <w:w w:val="125"/>
          <w:sz w:val="24"/>
          <w:vertAlign w:val="baseline"/>
        </w:rPr>
        <w:t>(</w:t>
      </w:r>
      <w:r>
        <w:rPr>
          <w:rFonts w:ascii="Calibri" w:hAnsi="Calibri"/>
          <w:i/>
          <w:w w:val="125"/>
          <w:sz w:val="24"/>
          <w:vertAlign w:val="baseline"/>
        </w:rPr>
        <w:t>W</w:t>
      </w:r>
      <w:r>
        <w:rPr>
          <w:rFonts w:ascii="Calibri" w:hAnsi="Calibri"/>
          <w:i/>
          <w:w w:val="125"/>
          <w:sz w:val="24"/>
          <w:vertAlign w:val="subscript"/>
        </w:rPr>
        <w:t>K</w:t>
      </w:r>
      <w:r>
        <w:rPr>
          <w:rFonts w:ascii="Calibri" w:hAnsi="Calibri"/>
          <w:i/>
          <w:w w:val="125"/>
          <w:sz w:val="24"/>
          <w:vertAlign w:val="baseline"/>
        </w:rPr>
        <w:t> </w:t>
      </w:r>
      <w:r>
        <w:rPr>
          <w:rFonts w:ascii="Segoe UI Symbol" w:hAnsi="Segoe UI Symbol"/>
          <w:w w:val="125"/>
          <w:sz w:val="24"/>
          <w:vertAlign w:val="baseline"/>
        </w:rPr>
        <w:t>−</w:t>
      </w:r>
      <w:r>
        <w:rPr>
          <w:rFonts w:ascii="Segoe UI Symbol" w:hAnsi="Segoe UI Symbol"/>
          <w:spacing w:val="-29"/>
          <w:w w:val="125"/>
          <w:sz w:val="24"/>
          <w:vertAlign w:val="baseline"/>
        </w:rPr>
        <w:t> </w:t>
      </w:r>
      <w:r>
        <w:rPr>
          <w:rFonts w:ascii="Calibri" w:hAnsi="Calibri"/>
          <w:i/>
          <w:w w:val="125"/>
          <w:sz w:val="24"/>
          <w:vertAlign w:val="baseline"/>
        </w:rPr>
        <w:t>W</w:t>
      </w:r>
      <w:r>
        <w:rPr>
          <w:rFonts w:ascii="Calibri" w:hAnsi="Calibri"/>
          <w:i/>
          <w:w w:val="125"/>
          <w:sz w:val="24"/>
          <w:vertAlign w:val="subscript"/>
        </w:rPr>
        <w:t>L</w:t>
      </w:r>
      <w:r>
        <w:rPr>
          <w:w w:val="125"/>
          <w:sz w:val="24"/>
          <w:vertAlign w:val="baseline"/>
        </w:rPr>
        <w:t>)</w:t>
      </w:r>
      <w:r>
        <w:rPr>
          <w:spacing w:val="-22"/>
          <w:w w:val="125"/>
          <w:sz w:val="24"/>
          <w:vertAlign w:val="baseline"/>
        </w:rPr>
        <w:t> </w:t>
      </w:r>
      <w:r>
        <w:rPr>
          <w:rFonts w:ascii="Segoe UI Symbol" w:hAnsi="Segoe UI Symbol"/>
          <w:w w:val="125"/>
          <w:sz w:val="24"/>
          <w:vertAlign w:val="baseline"/>
        </w:rPr>
        <w:t>−</w:t>
      </w:r>
      <w:r>
        <w:rPr>
          <w:rFonts w:ascii="Segoe UI Symbol" w:hAnsi="Segoe UI Symbol"/>
          <w:spacing w:val="-30"/>
          <w:w w:val="125"/>
          <w:sz w:val="24"/>
          <w:vertAlign w:val="baseline"/>
        </w:rPr>
        <w:t> </w:t>
      </w:r>
      <w:r>
        <w:rPr>
          <w:rFonts w:ascii="Calibri" w:hAnsi="Calibri"/>
          <w:i/>
          <w:spacing w:val="-5"/>
          <w:w w:val="125"/>
          <w:sz w:val="24"/>
          <w:vertAlign w:val="baseline"/>
        </w:rPr>
        <w:t>W</w:t>
      </w:r>
      <w:r>
        <w:rPr>
          <w:rFonts w:ascii="Calibri" w:hAnsi="Calibri"/>
          <w:i/>
          <w:spacing w:val="-5"/>
          <w:w w:val="125"/>
          <w:sz w:val="24"/>
          <w:vertAlign w:val="subscript"/>
        </w:rPr>
        <w:t>M</w:t>
      </w:r>
    </w:p>
    <w:p>
      <w:pPr>
        <w:pStyle w:val="BodyText"/>
        <w:spacing w:before="181"/>
        <w:rPr>
          <w:rFonts w:ascii="Calibri"/>
          <w:i/>
        </w:rPr>
      </w:pPr>
    </w:p>
    <w:p>
      <w:pPr>
        <w:spacing w:before="0"/>
        <w:ind w:left="0" w:right="0" w:firstLine="0"/>
        <w:jc w:val="left"/>
        <w:rPr>
          <w:rFonts w:ascii="Calibri" w:hAnsi="Calibri"/>
          <w:i/>
          <w:sz w:val="24"/>
        </w:rPr>
      </w:pPr>
      <w:r>
        <w:rPr>
          <w:rFonts w:ascii="Calibri" w:hAnsi="Calibri"/>
          <w:i/>
          <w:w w:val="120"/>
          <w:sz w:val="24"/>
        </w:rPr>
        <w:t>E</w:t>
      </w:r>
      <w:r>
        <w:rPr>
          <w:rFonts w:ascii="Calibri" w:hAnsi="Calibri"/>
          <w:i/>
          <w:w w:val="120"/>
          <w:sz w:val="24"/>
          <w:vertAlign w:val="subscript"/>
        </w:rPr>
        <w:t>M</w:t>
      </w:r>
      <w:r>
        <w:rPr>
          <w:rFonts w:ascii="Century Gothic" w:hAnsi="Century Gothic"/>
          <w:i/>
          <w:w w:val="120"/>
          <w:sz w:val="24"/>
          <w:vertAlign w:val="subscript"/>
        </w:rPr>
        <w:t>→</w:t>
      </w:r>
      <w:r>
        <w:rPr>
          <w:rFonts w:ascii="Calibri" w:hAnsi="Calibri"/>
          <w:i/>
          <w:w w:val="120"/>
          <w:sz w:val="24"/>
          <w:vertAlign w:val="subscript"/>
        </w:rPr>
        <w:t>K</w:t>
      </w:r>
      <w:r>
        <w:rPr>
          <w:rFonts w:ascii="Century Gothic" w:hAnsi="Century Gothic"/>
          <w:i/>
          <w:w w:val="120"/>
          <w:sz w:val="24"/>
          <w:vertAlign w:val="subscript"/>
        </w:rPr>
        <w:t>→</w:t>
      </w:r>
      <w:r>
        <w:rPr>
          <w:rFonts w:ascii="Calibri" w:hAnsi="Calibri"/>
          <w:i/>
          <w:w w:val="120"/>
          <w:sz w:val="24"/>
          <w:vertAlign w:val="subscript"/>
        </w:rPr>
        <w:t>M</w:t>
      </w:r>
      <w:r>
        <w:rPr>
          <w:rFonts w:ascii="Calibri" w:hAnsi="Calibri"/>
          <w:i/>
          <w:spacing w:val="25"/>
          <w:w w:val="120"/>
          <w:sz w:val="24"/>
          <w:vertAlign w:val="baseline"/>
        </w:rPr>
        <w:t> </w:t>
      </w:r>
      <w:r>
        <w:rPr>
          <w:w w:val="120"/>
          <w:sz w:val="24"/>
          <w:vertAlign w:val="baseline"/>
        </w:rPr>
        <w:t>=</w:t>
      </w:r>
      <w:r>
        <w:rPr>
          <w:spacing w:val="-6"/>
          <w:w w:val="120"/>
          <w:sz w:val="24"/>
          <w:vertAlign w:val="baseline"/>
        </w:rPr>
        <w:t> </w:t>
      </w:r>
      <w:r>
        <w:rPr>
          <w:w w:val="120"/>
          <w:sz w:val="24"/>
          <w:vertAlign w:val="baseline"/>
        </w:rPr>
        <w:t>(</w:t>
      </w:r>
      <w:r>
        <w:rPr>
          <w:rFonts w:ascii="Calibri" w:hAnsi="Calibri"/>
          <w:i/>
          <w:w w:val="120"/>
          <w:sz w:val="24"/>
          <w:vertAlign w:val="baseline"/>
        </w:rPr>
        <w:t>W</w:t>
      </w:r>
      <w:r>
        <w:rPr>
          <w:rFonts w:ascii="Calibri" w:hAnsi="Calibri"/>
          <w:i/>
          <w:w w:val="120"/>
          <w:sz w:val="24"/>
          <w:vertAlign w:val="subscript"/>
        </w:rPr>
        <w:t>K</w:t>
      </w:r>
      <w:r>
        <w:rPr>
          <w:rFonts w:ascii="Calibri" w:hAnsi="Calibri"/>
          <w:i/>
          <w:spacing w:val="8"/>
          <w:w w:val="120"/>
          <w:sz w:val="24"/>
          <w:vertAlign w:val="baseline"/>
        </w:rPr>
        <w:t> </w:t>
      </w:r>
      <w:r>
        <w:rPr>
          <w:rFonts w:ascii="Segoe UI Symbol" w:hAnsi="Segoe UI Symbol"/>
          <w:w w:val="120"/>
          <w:sz w:val="24"/>
          <w:vertAlign w:val="baseline"/>
        </w:rPr>
        <w:t>−</w:t>
      </w:r>
      <w:r>
        <w:rPr>
          <w:rFonts w:ascii="Segoe UI Symbol" w:hAnsi="Segoe UI Symbol"/>
          <w:spacing w:val="-26"/>
          <w:w w:val="120"/>
          <w:sz w:val="24"/>
          <w:vertAlign w:val="baseline"/>
        </w:rPr>
        <w:t> </w:t>
      </w:r>
      <w:r>
        <w:rPr>
          <w:rFonts w:ascii="Calibri" w:hAnsi="Calibri"/>
          <w:i/>
          <w:w w:val="120"/>
          <w:sz w:val="24"/>
          <w:vertAlign w:val="baseline"/>
        </w:rPr>
        <w:t>W</w:t>
      </w:r>
      <w:r>
        <w:rPr>
          <w:rFonts w:ascii="Calibri" w:hAnsi="Calibri"/>
          <w:i/>
          <w:w w:val="120"/>
          <w:sz w:val="24"/>
          <w:vertAlign w:val="subscript"/>
        </w:rPr>
        <w:t>M</w:t>
      </w:r>
      <w:r>
        <w:rPr>
          <w:rFonts w:ascii="Calibri" w:hAnsi="Calibri"/>
          <w:i/>
          <w:spacing w:val="-39"/>
          <w:w w:val="120"/>
          <w:sz w:val="24"/>
          <w:vertAlign w:val="baseline"/>
        </w:rPr>
        <w:t> </w:t>
      </w:r>
      <w:r>
        <w:rPr>
          <w:w w:val="120"/>
          <w:sz w:val="24"/>
          <w:vertAlign w:val="baseline"/>
        </w:rPr>
        <w:t>)</w:t>
      </w:r>
      <w:r>
        <w:rPr>
          <w:spacing w:val="-19"/>
          <w:w w:val="120"/>
          <w:sz w:val="24"/>
          <w:vertAlign w:val="baseline"/>
        </w:rPr>
        <w:t> </w:t>
      </w:r>
      <w:r>
        <w:rPr>
          <w:rFonts w:ascii="Segoe UI Symbol" w:hAnsi="Segoe UI Symbol"/>
          <w:w w:val="120"/>
          <w:sz w:val="24"/>
          <w:vertAlign w:val="baseline"/>
        </w:rPr>
        <w:t>−</w:t>
      </w:r>
      <w:r>
        <w:rPr>
          <w:rFonts w:ascii="Segoe UI Symbol" w:hAnsi="Segoe UI Symbol"/>
          <w:spacing w:val="-26"/>
          <w:w w:val="120"/>
          <w:sz w:val="24"/>
          <w:vertAlign w:val="baseline"/>
        </w:rPr>
        <w:t> </w:t>
      </w:r>
      <w:r>
        <w:rPr>
          <w:rFonts w:ascii="Calibri" w:hAnsi="Calibri"/>
          <w:i/>
          <w:spacing w:val="-5"/>
          <w:w w:val="120"/>
          <w:sz w:val="24"/>
          <w:vertAlign w:val="baseline"/>
        </w:rPr>
        <w:t>W</w:t>
      </w:r>
      <w:r>
        <w:rPr>
          <w:rFonts w:ascii="Calibri" w:hAnsi="Calibri"/>
          <w:i/>
          <w:spacing w:val="-5"/>
          <w:w w:val="120"/>
          <w:sz w:val="24"/>
          <w:vertAlign w:val="subscript"/>
        </w:rPr>
        <w:t>M</w:t>
      </w:r>
    </w:p>
    <w:p>
      <w:pPr>
        <w:spacing w:after="0"/>
        <w:jc w:val="left"/>
        <w:rPr>
          <w:rFonts w:ascii="Calibri" w:hAnsi="Calibri"/>
          <w:i/>
          <w:sz w:val="24"/>
        </w:rPr>
        <w:sectPr>
          <w:type w:val="continuous"/>
          <w:pgSz w:w="23820" w:h="16840" w:orient="landscape"/>
          <w:pgMar w:header="0" w:footer="619" w:top="1020" w:bottom="280" w:left="1133" w:right="992"/>
          <w:cols w:num="2" w:equalWidth="0">
            <w:col w:w="11694" w:space="3086"/>
            <w:col w:w="6915"/>
          </w:cols>
        </w:sectPr>
      </w:pPr>
    </w:p>
    <w:p>
      <w:pPr>
        <w:pStyle w:val="BodyText"/>
        <w:spacing w:before="118"/>
        <w:rPr>
          <w:rFonts w:ascii="Calibri"/>
          <w:i/>
        </w:rPr>
      </w:pPr>
    </w:p>
    <w:p>
      <w:pPr>
        <w:pStyle w:val="BodyText"/>
        <w:ind w:left="137"/>
        <w:rPr>
          <w:rFonts w:ascii="Calibri" w:hAnsi="Calibri"/>
          <w:i/>
        </w:rPr>
      </w:pPr>
      <w:r>
        <w:rPr>
          <w:rFonts w:ascii="Calibri" w:hAnsi="Calibri"/>
          <w:i/>
        </w:rPr>
        <mc:AlternateContent>
          <mc:Choice Requires="wps">
            <w:drawing>
              <wp:anchor distT="0" distB="0" distL="0" distR="0" allowOverlap="1" layoutInCell="1" locked="0" behindDoc="0" simplePos="0" relativeHeight="15766528">
                <wp:simplePos x="0" y="0"/>
                <wp:positionH relativeFrom="page">
                  <wp:posOffset>722528</wp:posOffset>
                </wp:positionH>
                <wp:positionV relativeFrom="paragraph">
                  <wp:posOffset>243164</wp:posOffset>
                </wp:positionV>
                <wp:extent cx="6475095" cy="247015"/>
                <wp:effectExtent l="0" t="0" r="0" b="0"/>
                <wp:wrapNone/>
                <wp:docPr id="919" name="Textbox 919"/>
                <wp:cNvGraphicFramePr>
                  <a:graphicFrameLocks/>
                </wp:cNvGraphicFramePr>
                <a:graphic>
                  <a:graphicData uri="http://schemas.microsoft.com/office/word/2010/wordprocessingShape">
                    <wps:wsp>
                      <wps:cNvPr id="919" name="Textbox 919"/>
                      <wps:cNvSpPr txBox="1"/>
                      <wps:spPr>
                        <a:xfrm>
                          <a:off x="0" y="0"/>
                          <a:ext cx="6475095" cy="247015"/>
                        </a:xfrm>
                        <a:prstGeom prst="rect">
                          <a:avLst/>
                        </a:prstGeom>
                        <a:ln w="5054">
                          <a:solidFill>
                            <a:srgbClr val="000000"/>
                          </a:solidFill>
                          <a:prstDash val="solid"/>
                        </a:ln>
                      </wps:spPr>
                      <wps:txbx>
                        <w:txbxContent>
                          <w:p>
                            <w:pPr>
                              <w:spacing w:before="22"/>
                              <w:ind w:left="98" w:right="0" w:firstLine="0"/>
                              <w:jc w:val="left"/>
                              <w:rPr>
                                <w:rFonts w:ascii="Calibri" w:hAnsi="Calibri"/>
                                <w:b/>
                                <w:i/>
                                <w:sz w:val="24"/>
                              </w:rPr>
                            </w:pPr>
                            <w:r>
                              <w:rPr>
                                <w:rFonts w:ascii="Georgia" w:hAnsi="Georgia"/>
                                <w:b/>
                                <w:spacing w:val="-4"/>
                                <w:sz w:val="24"/>
                              </w:rPr>
                              <w:t>D.</w:t>
                            </w:r>
                            <w:r>
                              <w:rPr>
                                <w:rFonts w:ascii="Georgia" w:hAnsi="Georgia"/>
                                <w:b/>
                                <w:spacing w:val="24"/>
                                <w:sz w:val="24"/>
                              </w:rPr>
                              <w:t> </w:t>
                            </w:r>
                            <w:r>
                              <w:rPr>
                                <w:rFonts w:ascii="Georgia" w:hAnsi="Georgia"/>
                                <w:b/>
                                <w:spacing w:val="-4"/>
                                <w:sz w:val="24"/>
                              </w:rPr>
                              <w:t>La</w:t>
                            </w:r>
                            <w:r>
                              <w:rPr>
                                <w:rFonts w:ascii="Georgia" w:hAnsi="Georgia"/>
                                <w:b/>
                                <w:spacing w:val="3"/>
                                <w:sz w:val="24"/>
                              </w:rPr>
                              <w:t> </w:t>
                            </w:r>
                            <w:r>
                              <w:rPr>
                                <w:rFonts w:ascii="Georgia" w:hAnsi="Georgia"/>
                                <w:b/>
                                <w:spacing w:val="-4"/>
                                <w:sz w:val="24"/>
                              </w:rPr>
                              <w:t>particule</w:t>
                            </w:r>
                            <w:r>
                              <w:rPr>
                                <w:rFonts w:ascii="Georgia" w:hAnsi="Georgia"/>
                                <w:b/>
                                <w:spacing w:val="3"/>
                                <w:sz w:val="24"/>
                              </w:rPr>
                              <w:t> </w:t>
                            </w:r>
                            <w:r>
                              <w:rPr>
                                <w:rFonts w:ascii="Georgia" w:hAnsi="Georgia"/>
                                <w:b/>
                                <w:spacing w:val="-4"/>
                                <w:sz w:val="24"/>
                              </w:rPr>
                              <w:t>2</w:t>
                            </w:r>
                            <w:r>
                              <w:rPr>
                                <w:rFonts w:ascii="Georgia" w:hAnsi="Georgia"/>
                                <w:b/>
                                <w:spacing w:val="3"/>
                                <w:sz w:val="24"/>
                              </w:rPr>
                              <w:t> </w:t>
                            </w:r>
                            <w:r>
                              <w:rPr>
                                <w:rFonts w:ascii="Georgia" w:hAnsi="Georgia"/>
                                <w:b/>
                                <w:spacing w:val="-4"/>
                                <w:sz w:val="24"/>
                              </w:rPr>
                              <w:t>peut</w:t>
                            </w:r>
                            <w:r>
                              <w:rPr>
                                <w:rFonts w:ascii="Georgia" w:hAnsi="Georgia"/>
                                <w:b/>
                                <w:spacing w:val="4"/>
                                <w:sz w:val="24"/>
                              </w:rPr>
                              <w:t> </w:t>
                            </w:r>
                            <w:r>
                              <w:rPr>
                                <w:rFonts w:ascii="Georgia" w:hAnsi="Georgia"/>
                                <w:b/>
                                <w:spacing w:val="-4"/>
                                <w:sz w:val="24"/>
                              </w:rPr>
                              <w:t>être</w:t>
                            </w:r>
                            <w:r>
                              <w:rPr>
                                <w:rFonts w:ascii="Georgia" w:hAnsi="Georgia"/>
                                <w:b/>
                                <w:spacing w:val="3"/>
                                <w:sz w:val="24"/>
                              </w:rPr>
                              <w:t> </w:t>
                            </w:r>
                            <w:r>
                              <w:rPr>
                                <w:rFonts w:ascii="Georgia" w:hAnsi="Georgia"/>
                                <w:b/>
                                <w:spacing w:val="-4"/>
                                <w:sz w:val="24"/>
                              </w:rPr>
                              <w:t>un</w:t>
                            </w:r>
                            <w:r>
                              <w:rPr>
                                <w:rFonts w:ascii="Georgia" w:hAnsi="Georgia"/>
                                <w:b/>
                                <w:spacing w:val="3"/>
                                <w:sz w:val="24"/>
                              </w:rPr>
                              <w:t> </w:t>
                            </w:r>
                            <w:r>
                              <w:rPr>
                                <w:rFonts w:ascii="Georgia" w:hAnsi="Georgia"/>
                                <w:b/>
                                <w:spacing w:val="-4"/>
                                <w:sz w:val="24"/>
                              </w:rPr>
                              <w:t>électron</w:t>
                            </w:r>
                            <w:r>
                              <w:rPr>
                                <w:rFonts w:ascii="Georgia" w:hAnsi="Georgia"/>
                                <w:b/>
                                <w:spacing w:val="3"/>
                                <w:sz w:val="24"/>
                              </w:rPr>
                              <w:t> </w:t>
                            </w:r>
                            <w:r>
                              <w:rPr>
                                <w:rFonts w:ascii="Georgia" w:hAnsi="Georgia"/>
                                <w:b/>
                                <w:spacing w:val="-4"/>
                                <w:sz w:val="24"/>
                              </w:rPr>
                              <w:t>Auger</w:t>
                            </w:r>
                            <w:r>
                              <w:rPr>
                                <w:rFonts w:ascii="Georgia" w:hAnsi="Georgia"/>
                                <w:b/>
                                <w:spacing w:val="4"/>
                                <w:sz w:val="24"/>
                              </w:rPr>
                              <w:t> </w:t>
                            </w:r>
                            <w:r>
                              <w:rPr>
                                <w:rFonts w:ascii="Georgia" w:hAnsi="Georgia"/>
                                <w:b/>
                                <w:spacing w:val="-4"/>
                                <w:sz w:val="24"/>
                              </w:rPr>
                              <w:t>issu</w:t>
                            </w:r>
                            <w:r>
                              <w:rPr>
                                <w:rFonts w:ascii="Georgia" w:hAnsi="Georgia"/>
                                <w:b/>
                                <w:spacing w:val="3"/>
                                <w:sz w:val="24"/>
                              </w:rPr>
                              <w:t> </w:t>
                            </w:r>
                            <w:r>
                              <w:rPr>
                                <w:rFonts w:ascii="Georgia" w:hAnsi="Georgia"/>
                                <w:b/>
                                <w:spacing w:val="-4"/>
                                <w:sz w:val="24"/>
                              </w:rPr>
                              <w:t>de</w:t>
                            </w:r>
                            <w:r>
                              <w:rPr>
                                <w:rFonts w:ascii="Georgia" w:hAnsi="Georgia"/>
                                <w:b/>
                                <w:spacing w:val="3"/>
                                <w:sz w:val="24"/>
                              </w:rPr>
                              <w:t> </w:t>
                            </w:r>
                            <w:r>
                              <w:rPr>
                                <w:rFonts w:ascii="Georgia" w:hAnsi="Georgia"/>
                                <w:b/>
                                <w:spacing w:val="-4"/>
                                <w:sz w:val="24"/>
                              </w:rPr>
                              <w:t>la</w:t>
                            </w:r>
                            <w:r>
                              <w:rPr>
                                <w:rFonts w:ascii="Georgia" w:hAnsi="Georgia"/>
                                <w:b/>
                                <w:spacing w:val="4"/>
                                <w:sz w:val="24"/>
                              </w:rPr>
                              <w:t> </w:t>
                            </w:r>
                            <w:r>
                              <w:rPr>
                                <w:rFonts w:ascii="Georgia" w:hAnsi="Georgia"/>
                                <w:b/>
                                <w:spacing w:val="-4"/>
                                <w:sz w:val="24"/>
                              </w:rPr>
                              <w:t>couche</w:t>
                            </w:r>
                            <w:r>
                              <w:rPr>
                                <w:rFonts w:ascii="Georgia" w:hAnsi="Georgia"/>
                                <w:b/>
                                <w:spacing w:val="3"/>
                                <w:sz w:val="24"/>
                              </w:rPr>
                              <w:t> </w:t>
                            </w:r>
                            <w:r>
                              <w:rPr>
                                <w:rFonts w:ascii="Calibri" w:hAnsi="Calibri"/>
                                <w:b/>
                                <w:i/>
                                <w:spacing w:val="-10"/>
                                <w:sz w:val="24"/>
                              </w:rPr>
                              <w:t>M</w:t>
                            </w:r>
                          </w:p>
                        </w:txbxContent>
                      </wps:txbx>
                      <wps:bodyPr wrap="square" lIns="0" tIns="0" rIns="0" bIns="0" rtlCol="0">
                        <a:noAutofit/>
                      </wps:bodyPr>
                    </wps:wsp>
                  </a:graphicData>
                </a:graphic>
              </wp:anchor>
            </w:drawing>
          </mc:Choice>
          <mc:Fallback>
            <w:pict>
              <v:shape style="position:absolute;margin-left:56.891998pt;margin-top:19.146784pt;width:509.85pt;height:19.45pt;mso-position-horizontal-relative:page;mso-position-vertical-relative:paragraph;z-index:15766528" type="#_x0000_t202" id="docshape888" filled="false" stroked="true" strokeweight=".398pt" strokecolor="#000000">
                <v:textbox inset="0,0,0,0">
                  <w:txbxContent>
                    <w:p>
                      <w:pPr>
                        <w:spacing w:before="22"/>
                        <w:ind w:left="98" w:right="0" w:firstLine="0"/>
                        <w:jc w:val="left"/>
                        <w:rPr>
                          <w:rFonts w:ascii="Calibri" w:hAnsi="Calibri"/>
                          <w:b/>
                          <w:i/>
                          <w:sz w:val="24"/>
                        </w:rPr>
                      </w:pPr>
                      <w:r>
                        <w:rPr>
                          <w:rFonts w:ascii="Georgia" w:hAnsi="Georgia"/>
                          <w:b/>
                          <w:spacing w:val="-4"/>
                          <w:sz w:val="24"/>
                        </w:rPr>
                        <w:t>D.</w:t>
                      </w:r>
                      <w:r>
                        <w:rPr>
                          <w:rFonts w:ascii="Georgia" w:hAnsi="Georgia"/>
                          <w:b/>
                          <w:spacing w:val="24"/>
                          <w:sz w:val="24"/>
                        </w:rPr>
                        <w:t> </w:t>
                      </w:r>
                      <w:r>
                        <w:rPr>
                          <w:rFonts w:ascii="Georgia" w:hAnsi="Georgia"/>
                          <w:b/>
                          <w:spacing w:val="-4"/>
                          <w:sz w:val="24"/>
                        </w:rPr>
                        <w:t>La</w:t>
                      </w:r>
                      <w:r>
                        <w:rPr>
                          <w:rFonts w:ascii="Georgia" w:hAnsi="Georgia"/>
                          <w:b/>
                          <w:spacing w:val="3"/>
                          <w:sz w:val="24"/>
                        </w:rPr>
                        <w:t> </w:t>
                      </w:r>
                      <w:r>
                        <w:rPr>
                          <w:rFonts w:ascii="Georgia" w:hAnsi="Georgia"/>
                          <w:b/>
                          <w:spacing w:val="-4"/>
                          <w:sz w:val="24"/>
                        </w:rPr>
                        <w:t>particule</w:t>
                      </w:r>
                      <w:r>
                        <w:rPr>
                          <w:rFonts w:ascii="Georgia" w:hAnsi="Georgia"/>
                          <w:b/>
                          <w:spacing w:val="3"/>
                          <w:sz w:val="24"/>
                        </w:rPr>
                        <w:t> </w:t>
                      </w:r>
                      <w:r>
                        <w:rPr>
                          <w:rFonts w:ascii="Georgia" w:hAnsi="Georgia"/>
                          <w:b/>
                          <w:spacing w:val="-4"/>
                          <w:sz w:val="24"/>
                        </w:rPr>
                        <w:t>2</w:t>
                      </w:r>
                      <w:r>
                        <w:rPr>
                          <w:rFonts w:ascii="Georgia" w:hAnsi="Georgia"/>
                          <w:b/>
                          <w:spacing w:val="3"/>
                          <w:sz w:val="24"/>
                        </w:rPr>
                        <w:t> </w:t>
                      </w:r>
                      <w:r>
                        <w:rPr>
                          <w:rFonts w:ascii="Georgia" w:hAnsi="Georgia"/>
                          <w:b/>
                          <w:spacing w:val="-4"/>
                          <w:sz w:val="24"/>
                        </w:rPr>
                        <w:t>peut</w:t>
                      </w:r>
                      <w:r>
                        <w:rPr>
                          <w:rFonts w:ascii="Georgia" w:hAnsi="Georgia"/>
                          <w:b/>
                          <w:spacing w:val="4"/>
                          <w:sz w:val="24"/>
                        </w:rPr>
                        <w:t> </w:t>
                      </w:r>
                      <w:r>
                        <w:rPr>
                          <w:rFonts w:ascii="Georgia" w:hAnsi="Georgia"/>
                          <w:b/>
                          <w:spacing w:val="-4"/>
                          <w:sz w:val="24"/>
                        </w:rPr>
                        <w:t>être</w:t>
                      </w:r>
                      <w:r>
                        <w:rPr>
                          <w:rFonts w:ascii="Georgia" w:hAnsi="Georgia"/>
                          <w:b/>
                          <w:spacing w:val="3"/>
                          <w:sz w:val="24"/>
                        </w:rPr>
                        <w:t> </w:t>
                      </w:r>
                      <w:r>
                        <w:rPr>
                          <w:rFonts w:ascii="Georgia" w:hAnsi="Georgia"/>
                          <w:b/>
                          <w:spacing w:val="-4"/>
                          <w:sz w:val="24"/>
                        </w:rPr>
                        <w:t>un</w:t>
                      </w:r>
                      <w:r>
                        <w:rPr>
                          <w:rFonts w:ascii="Georgia" w:hAnsi="Georgia"/>
                          <w:b/>
                          <w:spacing w:val="3"/>
                          <w:sz w:val="24"/>
                        </w:rPr>
                        <w:t> </w:t>
                      </w:r>
                      <w:r>
                        <w:rPr>
                          <w:rFonts w:ascii="Georgia" w:hAnsi="Georgia"/>
                          <w:b/>
                          <w:spacing w:val="-4"/>
                          <w:sz w:val="24"/>
                        </w:rPr>
                        <w:t>électron</w:t>
                      </w:r>
                      <w:r>
                        <w:rPr>
                          <w:rFonts w:ascii="Georgia" w:hAnsi="Georgia"/>
                          <w:b/>
                          <w:spacing w:val="3"/>
                          <w:sz w:val="24"/>
                        </w:rPr>
                        <w:t> </w:t>
                      </w:r>
                      <w:r>
                        <w:rPr>
                          <w:rFonts w:ascii="Georgia" w:hAnsi="Georgia"/>
                          <w:b/>
                          <w:spacing w:val="-4"/>
                          <w:sz w:val="24"/>
                        </w:rPr>
                        <w:t>Auger</w:t>
                      </w:r>
                      <w:r>
                        <w:rPr>
                          <w:rFonts w:ascii="Georgia" w:hAnsi="Georgia"/>
                          <w:b/>
                          <w:spacing w:val="4"/>
                          <w:sz w:val="24"/>
                        </w:rPr>
                        <w:t> </w:t>
                      </w:r>
                      <w:r>
                        <w:rPr>
                          <w:rFonts w:ascii="Georgia" w:hAnsi="Georgia"/>
                          <w:b/>
                          <w:spacing w:val="-4"/>
                          <w:sz w:val="24"/>
                        </w:rPr>
                        <w:t>issu</w:t>
                      </w:r>
                      <w:r>
                        <w:rPr>
                          <w:rFonts w:ascii="Georgia" w:hAnsi="Georgia"/>
                          <w:b/>
                          <w:spacing w:val="3"/>
                          <w:sz w:val="24"/>
                        </w:rPr>
                        <w:t> </w:t>
                      </w:r>
                      <w:r>
                        <w:rPr>
                          <w:rFonts w:ascii="Georgia" w:hAnsi="Georgia"/>
                          <w:b/>
                          <w:spacing w:val="-4"/>
                          <w:sz w:val="24"/>
                        </w:rPr>
                        <w:t>de</w:t>
                      </w:r>
                      <w:r>
                        <w:rPr>
                          <w:rFonts w:ascii="Georgia" w:hAnsi="Georgia"/>
                          <w:b/>
                          <w:spacing w:val="3"/>
                          <w:sz w:val="24"/>
                        </w:rPr>
                        <w:t> </w:t>
                      </w:r>
                      <w:r>
                        <w:rPr>
                          <w:rFonts w:ascii="Georgia" w:hAnsi="Georgia"/>
                          <w:b/>
                          <w:spacing w:val="-4"/>
                          <w:sz w:val="24"/>
                        </w:rPr>
                        <w:t>la</w:t>
                      </w:r>
                      <w:r>
                        <w:rPr>
                          <w:rFonts w:ascii="Georgia" w:hAnsi="Georgia"/>
                          <w:b/>
                          <w:spacing w:val="4"/>
                          <w:sz w:val="24"/>
                        </w:rPr>
                        <w:t> </w:t>
                      </w:r>
                      <w:r>
                        <w:rPr>
                          <w:rFonts w:ascii="Georgia" w:hAnsi="Georgia"/>
                          <w:b/>
                          <w:spacing w:val="-4"/>
                          <w:sz w:val="24"/>
                        </w:rPr>
                        <w:t>couche</w:t>
                      </w:r>
                      <w:r>
                        <w:rPr>
                          <w:rFonts w:ascii="Georgia" w:hAnsi="Georgia"/>
                          <w:b/>
                          <w:spacing w:val="3"/>
                          <w:sz w:val="24"/>
                        </w:rPr>
                        <w:t> </w:t>
                      </w:r>
                      <w:r>
                        <w:rPr>
                          <w:rFonts w:ascii="Calibri" w:hAnsi="Calibri"/>
                          <w:b/>
                          <w:i/>
                          <w:spacing w:val="-10"/>
                          <w:sz w:val="24"/>
                        </w:rPr>
                        <w:t>M</w:t>
                      </w:r>
                    </w:p>
                  </w:txbxContent>
                </v:textbox>
                <v:stroke dashstyle="solid"/>
                <w10:wrap type="none"/>
              </v:shape>
            </w:pict>
          </mc:Fallback>
        </mc:AlternateContent>
      </w:r>
      <w:r>
        <w:rPr>
          <w:w w:val="105"/>
        </w:rPr>
        <w:t>C.</w:t>
      </w:r>
      <w:r>
        <w:rPr>
          <w:spacing w:val="51"/>
          <w:w w:val="105"/>
        </w:rPr>
        <w:t> </w:t>
      </w:r>
      <w:r>
        <w:rPr>
          <w:w w:val="105"/>
        </w:rPr>
        <w:t>La</w:t>
      </w:r>
      <w:r>
        <w:rPr>
          <w:spacing w:val="10"/>
          <w:w w:val="105"/>
        </w:rPr>
        <w:t> </w:t>
      </w:r>
      <w:r>
        <w:rPr>
          <w:w w:val="105"/>
        </w:rPr>
        <w:t>particule</w:t>
      </w:r>
      <w:r>
        <w:rPr>
          <w:spacing w:val="11"/>
          <w:w w:val="105"/>
        </w:rPr>
        <w:t> </w:t>
      </w:r>
      <w:r>
        <w:rPr>
          <w:w w:val="105"/>
        </w:rPr>
        <w:t>1</w:t>
      </w:r>
      <w:r>
        <w:rPr>
          <w:spacing w:val="11"/>
          <w:w w:val="105"/>
        </w:rPr>
        <w:t> </w:t>
      </w:r>
      <w:r>
        <w:rPr>
          <w:w w:val="105"/>
        </w:rPr>
        <w:t>peut</w:t>
      </w:r>
      <w:r>
        <w:rPr>
          <w:spacing w:val="11"/>
          <w:w w:val="105"/>
        </w:rPr>
        <w:t> </w:t>
      </w:r>
      <w:r>
        <w:rPr>
          <w:w w:val="105"/>
        </w:rPr>
        <w:t>être</w:t>
      </w:r>
      <w:r>
        <w:rPr>
          <w:spacing w:val="11"/>
          <w:w w:val="105"/>
        </w:rPr>
        <w:t> </w:t>
      </w:r>
      <w:r>
        <w:rPr>
          <w:w w:val="105"/>
        </w:rPr>
        <w:t>un</w:t>
      </w:r>
      <w:r>
        <w:rPr>
          <w:spacing w:val="10"/>
          <w:w w:val="105"/>
        </w:rPr>
        <w:t> </w:t>
      </w:r>
      <w:r>
        <w:rPr>
          <w:w w:val="105"/>
        </w:rPr>
        <w:t>électron</w:t>
      </w:r>
      <w:r>
        <w:rPr>
          <w:spacing w:val="11"/>
          <w:w w:val="105"/>
        </w:rPr>
        <w:t> </w:t>
      </w:r>
      <w:r>
        <w:rPr>
          <w:w w:val="105"/>
        </w:rPr>
        <w:t>Auger</w:t>
      </w:r>
      <w:r>
        <w:rPr>
          <w:spacing w:val="11"/>
          <w:w w:val="105"/>
        </w:rPr>
        <w:t> </w:t>
      </w:r>
      <w:r>
        <w:rPr>
          <w:w w:val="105"/>
        </w:rPr>
        <w:t>issu</w:t>
      </w:r>
      <w:r>
        <w:rPr>
          <w:spacing w:val="11"/>
          <w:w w:val="105"/>
        </w:rPr>
        <w:t> </w:t>
      </w:r>
      <w:r>
        <w:rPr>
          <w:w w:val="105"/>
        </w:rPr>
        <w:t>de</w:t>
      </w:r>
      <w:r>
        <w:rPr>
          <w:spacing w:val="11"/>
          <w:w w:val="105"/>
        </w:rPr>
        <w:t> </w:t>
      </w:r>
      <w:r>
        <w:rPr>
          <w:w w:val="105"/>
        </w:rPr>
        <w:t>la</w:t>
      </w:r>
      <w:r>
        <w:rPr>
          <w:spacing w:val="11"/>
          <w:w w:val="105"/>
        </w:rPr>
        <w:t> </w:t>
      </w:r>
      <w:r>
        <w:rPr>
          <w:w w:val="105"/>
        </w:rPr>
        <w:t>couche</w:t>
      </w:r>
      <w:r>
        <w:rPr>
          <w:spacing w:val="10"/>
          <w:w w:val="105"/>
        </w:rPr>
        <w:t> </w:t>
      </w:r>
      <w:r>
        <w:rPr>
          <w:rFonts w:ascii="Calibri" w:hAnsi="Calibri"/>
          <w:i/>
          <w:spacing w:val="-10"/>
          <w:w w:val="105"/>
        </w:rPr>
        <w:t>M</w:t>
      </w:r>
    </w:p>
    <w:p>
      <w:pPr>
        <w:pStyle w:val="BodyText"/>
        <w:spacing w:before="234"/>
        <w:rPr>
          <w:rFonts w:ascii="Calibri"/>
          <w:i/>
        </w:rPr>
      </w:pPr>
    </w:p>
    <w:p>
      <w:pPr>
        <w:pStyle w:val="BodyText"/>
        <w:ind w:left="147"/>
      </w:pPr>
      <w:r>
        <w:rPr/>
        <mc:AlternateContent>
          <mc:Choice Requires="wps">
            <w:drawing>
              <wp:anchor distT="0" distB="0" distL="0" distR="0" allowOverlap="1" layoutInCell="1" locked="0" behindDoc="0" simplePos="0" relativeHeight="15765504">
                <wp:simplePos x="0" y="0"/>
                <wp:positionH relativeFrom="page">
                  <wp:posOffset>720001</wp:posOffset>
                </wp:positionH>
                <wp:positionV relativeFrom="paragraph">
                  <wp:posOffset>288224</wp:posOffset>
                </wp:positionV>
                <wp:extent cx="6533515" cy="4338955"/>
                <wp:effectExtent l="0" t="0" r="0" b="0"/>
                <wp:wrapNone/>
                <wp:docPr id="920" name="Group 920"/>
                <wp:cNvGraphicFramePr>
                  <a:graphicFrameLocks/>
                </wp:cNvGraphicFramePr>
                <a:graphic>
                  <a:graphicData uri="http://schemas.microsoft.com/office/word/2010/wordprocessingGroup">
                    <wpg:wgp>
                      <wpg:cNvPr id="920" name="Group 920"/>
                      <wpg:cNvGrpSpPr/>
                      <wpg:grpSpPr>
                        <a:xfrm>
                          <a:off x="0" y="0"/>
                          <a:ext cx="6533515" cy="4338955"/>
                          <a:chExt cx="6533515" cy="4338955"/>
                        </a:xfrm>
                      </wpg:grpSpPr>
                      <wps:wsp>
                        <wps:cNvPr id="921" name="Graphic 921"/>
                        <wps:cNvSpPr/>
                        <wps:spPr>
                          <a:xfrm>
                            <a:off x="18720" y="133919"/>
                            <a:ext cx="6515100" cy="4204970"/>
                          </a:xfrm>
                          <a:custGeom>
                            <a:avLst/>
                            <a:gdLst/>
                            <a:ahLst/>
                            <a:cxnLst/>
                            <a:rect l="l" t="t" r="r" b="b"/>
                            <a:pathLst>
                              <a:path w="6515100" h="4204970">
                                <a:moveTo>
                                  <a:pt x="6454269" y="0"/>
                                </a:moveTo>
                                <a:lnTo>
                                  <a:pt x="60372" y="0"/>
                                </a:lnTo>
                                <a:lnTo>
                                  <a:pt x="0" y="60372"/>
                                </a:lnTo>
                                <a:lnTo>
                                  <a:pt x="0" y="4204505"/>
                                </a:lnTo>
                                <a:lnTo>
                                  <a:pt x="6514642" y="4204505"/>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922" name="Graphic 922"/>
                        <wps:cNvSpPr/>
                        <wps:spPr>
                          <a:xfrm>
                            <a:off x="23040" y="138239"/>
                            <a:ext cx="6506209" cy="4196080"/>
                          </a:xfrm>
                          <a:custGeom>
                            <a:avLst/>
                            <a:gdLst/>
                            <a:ahLst/>
                            <a:cxnLst/>
                            <a:rect l="l" t="t" r="r" b="b"/>
                            <a:pathLst>
                              <a:path w="6506209" h="4196080">
                                <a:moveTo>
                                  <a:pt x="6448160" y="0"/>
                                </a:moveTo>
                                <a:lnTo>
                                  <a:pt x="57841" y="0"/>
                                </a:lnTo>
                                <a:lnTo>
                                  <a:pt x="0" y="57841"/>
                                </a:lnTo>
                                <a:lnTo>
                                  <a:pt x="0" y="4195865"/>
                                </a:lnTo>
                                <a:lnTo>
                                  <a:pt x="6506002" y="4195865"/>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923" name="Graphic 923"/>
                        <wps:cNvSpPr/>
                        <wps:spPr>
                          <a:xfrm>
                            <a:off x="27360" y="142559"/>
                            <a:ext cx="6497955" cy="4187825"/>
                          </a:xfrm>
                          <a:custGeom>
                            <a:avLst/>
                            <a:gdLst/>
                            <a:ahLst/>
                            <a:cxnLst/>
                            <a:rect l="l" t="t" r="r" b="b"/>
                            <a:pathLst>
                              <a:path w="6497955" h="4187825">
                                <a:moveTo>
                                  <a:pt x="6442051" y="0"/>
                                </a:moveTo>
                                <a:lnTo>
                                  <a:pt x="55311" y="0"/>
                                </a:lnTo>
                                <a:lnTo>
                                  <a:pt x="0" y="55311"/>
                                </a:lnTo>
                                <a:lnTo>
                                  <a:pt x="0" y="4187225"/>
                                </a:lnTo>
                                <a:lnTo>
                                  <a:pt x="6497362" y="4187225"/>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924" name="Graphic 924"/>
                        <wps:cNvSpPr/>
                        <wps:spPr>
                          <a:xfrm>
                            <a:off x="31680" y="146879"/>
                            <a:ext cx="6489065" cy="4178935"/>
                          </a:xfrm>
                          <a:custGeom>
                            <a:avLst/>
                            <a:gdLst/>
                            <a:ahLst/>
                            <a:cxnLst/>
                            <a:rect l="l" t="t" r="r" b="b"/>
                            <a:pathLst>
                              <a:path w="6489065" h="4178935">
                                <a:moveTo>
                                  <a:pt x="6435942" y="0"/>
                                </a:moveTo>
                                <a:lnTo>
                                  <a:pt x="52780" y="0"/>
                                </a:lnTo>
                                <a:lnTo>
                                  <a:pt x="0" y="52781"/>
                                </a:lnTo>
                                <a:lnTo>
                                  <a:pt x="0" y="4178586"/>
                                </a:lnTo>
                                <a:lnTo>
                                  <a:pt x="6488722" y="4178586"/>
                                </a:lnTo>
                                <a:lnTo>
                                  <a:pt x="6488722" y="52781"/>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925" name="Graphic 925"/>
                        <wps:cNvSpPr/>
                        <wps:spPr>
                          <a:xfrm>
                            <a:off x="35991" y="151206"/>
                            <a:ext cx="6480175" cy="4170045"/>
                          </a:xfrm>
                          <a:custGeom>
                            <a:avLst/>
                            <a:gdLst/>
                            <a:ahLst/>
                            <a:cxnLst/>
                            <a:rect l="l" t="t" r="r" b="b"/>
                            <a:pathLst>
                              <a:path w="6480175" h="4170045">
                                <a:moveTo>
                                  <a:pt x="6480086" y="50253"/>
                                </a:moveTo>
                                <a:lnTo>
                                  <a:pt x="6429832" y="0"/>
                                </a:lnTo>
                                <a:lnTo>
                                  <a:pt x="50253" y="0"/>
                                </a:lnTo>
                                <a:lnTo>
                                  <a:pt x="0" y="50253"/>
                                </a:lnTo>
                                <a:lnTo>
                                  <a:pt x="0" y="4169943"/>
                                </a:lnTo>
                                <a:lnTo>
                                  <a:pt x="6480086" y="4169943"/>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926" name="Graphic 926"/>
                        <wps:cNvSpPr/>
                        <wps:spPr>
                          <a:xfrm>
                            <a:off x="44639" y="159838"/>
                            <a:ext cx="6463030" cy="4152900"/>
                          </a:xfrm>
                          <a:custGeom>
                            <a:avLst/>
                            <a:gdLst/>
                            <a:ahLst/>
                            <a:cxnLst/>
                            <a:rect l="l" t="t" r="r" b="b"/>
                            <a:pathLst>
                              <a:path w="6463030" h="4152900">
                                <a:moveTo>
                                  <a:pt x="6417614" y="0"/>
                                </a:moveTo>
                                <a:lnTo>
                                  <a:pt x="45189" y="0"/>
                                </a:lnTo>
                                <a:lnTo>
                                  <a:pt x="0" y="45189"/>
                                </a:lnTo>
                                <a:lnTo>
                                  <a:pt x="0" y="4152667"/>
                                </a:lnTo>
                                <a:lnTo>
                                  <a:pt x="6462804" y="4152667"/>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927" name="Graphic 927"/>
                        <wps:cNvSpPr/>
                        <wps:spPr>
                          <a:xfrm>
                            <a:off x="48959" y="164158"/>
                            <a:ext cx="6454775" cy="4144645"/>
                          </a:xfrm>
                          <a:custGeom>
                            <a:avLst/>
                            <a:gdLst/>
                            <a:ahLst/>
                            <a:cxnLst/>
                            <a:rect l="l" t="t" r="r" b="b"/>
                            <a:pathLst>
                              <a:path w="6454775" h="4144645">
                                <a:moveTo>
                                  <a:pt x="6411505" y="0"/>
                                </a:moveTo>
                                <a:lnTo>
                                  <a:pt x="42659" y="0"/>
                                </a:lnTo>
                                <a:lnTo>
                                  <a:pt x="0" y="42659"/>
                                </a:lnTo>
                                <a:lnTo>
                                  <a:pt x="0" y="4144027"/>
                                </a:lnTo>
                                <a:lnTo>
                                  <a:pt x="6454164" y="4144027"/>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928" name="Graphic 928"/>
                        <wps:cNvSpPr/>
                        <wps:spPr>
                          <a:xfrm>
                            <a:off x="53279" y="168478"/>
                            <a:ext cx="6445885" cy="4135754"/>
                          </a:xfrm>
                          <a:custGeom>
                            <a:avLst/>
                            <a:gdLst/>
                            <a:ahLst/>
                            <a:cxnLst/>
                            <a:rect l="l" t="t" r="r" b="b"/>
                            <a:pathLst>
                              <a:path w="6445885" h="4135754">
                                <a:moveTo>
                                  <a:pt x="6405396" y="0"/>
                                </a:moveTo>
                                <a:lnTo>
                                  <a:pt x="40128" y="0"/>
                                </a:lnTo>
                                <a:lnTo>
                                  <a:pt x="0" y="40128"/>
                                </a:lnTo>
                                <a:lnTo>
                                  <a:pt x="0" y="4135387"/>
                                </a:lnTo>
                                <a:lnTo>
                                  <a:pt x="6445524" y="4135387"/>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929" name="Graphic 929"/>
                        <wps:cNvSpPr/>
                        <wps:spPr>
                          <a:xfrm>
                            <a:off x="57599" y="172798"/>
                            <a:ext cx="6436995" cy="4126865"/>
                          </a:xfrm>
                          <a:custGeom>
                            <a:avLst/>
                            <a:gdLst/>
                            <a:ahLst/>
                            <a:cxnLst/>
                            <a:rect l="l" t="t" r="r" b="b"/>
                            <a:pathLst>
                              <a:path w="6436995" h="4126865">
                                <a:moveTo>
                                  <a:pt x="6399286" y="0"/>
                                </a:moveTo>
                                <a:lnTo>
                                  <a:pt x="37597" y="0"/>
                                </a:lnTo>
                                <a:lnTo>
                                  <a:pt x="0" y="37598"/>
                                </a:lnTo>
                                <a:lnTo>
                                  <a:pt x="0" y="4126748"/>
                                </a:lnTo>
                                <a:lnTo>
                                  <a:pt x="6436884" y="4126748"/>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930" name="Graphic 930"/>
                        <wps:cNvSpPr/>
                        <wps:spPr>
                          <a:xfrm>
                            <a:off x="0" y="115198"/>
                            <a:ext cx="6480175" cy="4170045"/>
                          </a:xfrm>
                          <a:custGeom>
                            <a:avLst/>
                            <a:gdLst/>
                            <a:ahLst/>
                            <a:cxnLst/>
                            <a:rect l="l" t="t" r="r" b="b"/>
                            <a:pathLst>
                              <a:path w="6480175" h="4170045">
                                <a:moveTo>
                                  <a:pt x="6440377" y="0"/>
                                </a:moveTo>
                                <a:lnTo>
                                  <a:pt x="39706" y="0"/>
                                </a:lnTo>
                                <a:lnTo>
                                  <a:pt x="0" y="39706"/>
                                </a:lnTo>
                                <a:lnTo>
                                  <a:pt x="0" y="4169947"/>
                                </a:lnTo>
                                <a:lnTo>
                                  <a:pt x="6480083" y="4169947"/>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931" name="Graphic 931"/>
                        <wps:cNvSpPr/>
                        <wps:spPr>
                          <a:xfrm>
                            <a:off x="6326" y="121525"/>
                            <a:ext cx="6467475" cy="4163695"/>
                          </a:xfrm>
                          <a:custGeom>
                            <a:avLst/>
                            <a:gdLst/>
                            <a:ahLst/>
                            <a:cxnLst/>
                            <a:rect l="l" t="t" r="r" b="b"/>
                            <a:pathLst>
                              <a:path w="6467475" h="4163695">
                                <a:moveTo>
                                  <a:pt x="6431430" y="0"/>
                                </a:moveTo>
                                <a:lnTo>
                                  <a:pt x="36000" y="0"/>
                                </a:lnTo>
                                <a:lnTo>
                                  <a:pt x="0" y="36000"/>
                                </a:lnTo>
                                <a:lnTo>
                                  <a:pt x="0" y="4163620"/>
                                </a:lnTo>
                                <a:lnTo>
                                  <a:pt x="6467430" y="4163620"/>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932" name="Graphic 932"/>
                        <wps:cNvSpPr/>
                        <wps:spPr>
                          <a:xfrm>
                            <a:off x="4997890"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933" name="Graphic 933"/>
                        <wps:cNvSpPr/>
                        <wps:spPr>
                          <a:xfrm>
                            <a:off x="4997890"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934" name="Graphic 934"/>
                        <wps:cNvSpPr/>
                        <wps:spPr>
                          <a:xfrm>
                            <a:off x="6134412"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935" name="Graphic 935"/>
                        <wps:cNvSpPr/>
                        <wps:spPr>
                          <a:xfrm>
                            <a:off x="6134412" y="7245"/>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936" name="Image 936"/>
                          <pic:cNvPicPr/>
                        </pic:nvPicPr>
                        <pic:blipFill>
                          <a:blip r:embed="rId30" cstate="print"/>
                          <a:stretch>
                            <a:fillRect/>
                          </a:stretch>
                        </pic:blipFill>
                        <pic:spPr>
                          <a:xfrm>
                            <a:off x="5033890" y="7245"/>
                            <a:ext cx="1122122" cy="254235"/>
                          </a:xfrm>
                          <a:prstGeom prst="rect">
                            <a:avLst/>
                          </a:prstGeom>
                        </pic:spPr>
                      </pic:pic>
                      <wps:wsp>
                        <wps:cNvPr id="937" name="Graphic 937"/>
                        <wps:cNvSpPr/>
                        <wps:spPr>
                          <a:xfrm>
                            <a:off x="5033890" y="7245"/>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938" name="Graphic 938"/>
                        <wps:cNvSpPr/>
                        <wps:spPr>
                          <a:xfrm>
                            <a:off x="2995917" y="1694967"/>
                            <a:ext cx="537210" cy="1270"/>
                          </a:xfrm>
                          <a:custGeom>
                            <a:avLst/>
                            <a:gdLst/>
                            <a:ahLst/>
                            <a:cxnLst/>
                            <a:rect l="l" t="t" r="r" b="b"/>
                            <a:pathLst>
                              <a:path w="537210" h="0">
                                <a:moveTo>
                                  <a:pt x="0" y="0"/>
                                </a:moveTo>
                                <a:lnTo>
                                  <a:pt x="537171" y="0"/>
                                </a:lnTo>
                              </a:path>
                            </a:pathLst>
                          </a:custGeom>
                          <a:ln w="5054">
                            <a:solidFill>
                              <a:srgbClr val="000000"/>
                            </a:solidFill>
                            <a:prstDash val="solid"/>
                          </a:ln>
                        </wps:spPr>
                        <wps:bodyPr wrap="square" lIns="0" tIns="0" rIns="0" bIns="0" rtlCol="0">
                          <a:prstTxWarp prst="textNoShape">
                            <a:avLst/>
                          </a:prstTxWarp>
                          <a:noAutofit/>
                        </wps:bodyPr>
                      </wps:wsp>
                      <wps:wsp>
                        <wps:cNvPr id="939" name="Graphic 939"/>
                        <wps:cNvSpPr/>
                        <wps:spPr>
                          <a:xfrm>
                            <a:off x="3104705" y="2368410"/>
                            <a:ext cx="324485" cy="1270"/>
                          </a:xfrm>
                          <a:custGeom>
                            <a:avLst/>
                            <a:gdLst/>
                            <a:ahLst/>
                            <a:cxnLst/>
                            <a:rect l="l" t="t" r="r" b="b"/>
                            <a:pathLst>
                              <a:path w="324485" h="0">
                                <a:moveTo>
                                  <a:pt x="0" y="0"/>
                                </a:moveTo>
                                <a:lnTo>
                                  <a:pt x="324396" y="0"/>
                                </a:lnTo>
                              </a:path>
                            </a:pathLst>
                          </a:custGeom>
                          <a:ln w="5054">
                            <a:solidFill>
                              <a:srgbClr val="000000"/>
                            </a:solidFill>
                            <a:prstDash val="solid"/>
                          </a:ln>
                        </wps:spPr>
                        <wps:bodyPr wrap="square" lIns="0" tIns="0" rIns="0" bIns="0" rtlCol="0">
                          <a:prstTxWarp prst="textNoShape">
                            <a:avLst/>
                          </a:prstTxWarp>
                          <a:noAutofit/>
                        </wps:bodyPr>
                      </wps:wsp>
                      <wps:wsp>
                        <wps:cNvPr id="940" name="Graphic 940"/>
                        <wps:cNvSpPr/>
                        <wps:spPr>
                          <a:xfrm>
                            <a:off x="3125165" y="3109620"/>
                            <a:ext cx="324485" cy="1270"/>
                          </a:xfrm>
                          <a:custGeom>
                            <a:avLst/>
                            <a:gdLst/>
                            <a:ahLst/>
                            <a:cxnLst/>
                            <a:rect l="l" t="t" r="r" b="b"/>
                            <a:pathLst>
                              <a:path w="324485" h="0">
                                <a:moveTo>
                                  <a:pt x="0" y="0"/>
                                </a:moveTo>
                                <a:lnTo>
                                  <a:pt x="324396" y="0"/>
                                </a:lnTo>
                              </a:path>
                            </a:pathLst>
                          </a:custGeom>
                          <a:ln w="5054">
                            <a:solidFill>
                              <a:srgbClr val="000000"/>
                            </a:solidFill>
                            <a:prstDash val="solid"/>
                          </a:ln>
                        </wps:spPr>
                        <wps:bodyPr wrap="square" lIns="0" tIns="0" rIns="0" bIns="0" rtlCol="0">
                          <a:prstTxWarp prst="textNoShape">
                            <a:avLst/>
                          </a:prstTxWarp>
                          <a:noAutofit/>
                        </wps:bodyPr>
                      </wps:wsp>
                      <wps:wsp>
                        <wps:cNvPr id="941" name="Textbox 941"/>
                        <wps:cNvSpPr txBox="1"/>
                        <wps:spPr>
                          <a:xfrm>
                            <a:off x="67627" y="0"/>
                            <a:ext cx="6357620" cy="1536700"/>
                          </a:xfrm>
                          <a:prstGeom prst="rect">
                            <a:avLst/>
                          </a:prstGeom>
                        </wps:spPr>
                        <wps:txbx>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4</w:t>
                              </w:r>
                            </w:p>
                            <w:p>
                              <w:pPr>
                                <w:numPr>
                                  <w:ilvl w:val="0"/>
                                  <w:numId w:val="9"/>
                                </w:numPr>
                                <w:tabs>
                                  <w:tab w:pos="401" w:val="left" w:leader="none"/>
                                </w:tabs>
                                <w:spacing w:line="577" w:lineRule="exact" w:before="36"/>
                                <w:ind w:left="401" w:right="0" w:hanging="401"/>
                                <w:jc w:val="left"/>
                                <w:rPr>
                                  <w:rFonts w:ascii="Book Antiqua" w:hAnsi="Book Antiqua"/>
                                  <w:i/>
                                  <w:sz w:val="22"/>
                                </w:rPr>
                              </w:pPr>
                              <w:r>
                                <w:rPr>
                                  <w:rFonts w:ascii="Georgia" w:hAnsi="Georgia"/>
                                  <w:b/>
                                  <w:w w:val="105"/>
                                  <w:sz w:val="28"/>
                                  <w:u w:val="single"/>
                                </w:rPr>
                                <w:t>Item</w:t>
                              </w:r>
                              <w:r>
                                <w:rPr>
                                  <w:rFonts w:ascii="Georgia" w:hAnsi="Georgia"/>
                                  <w:b/>
                                  <w:spacing w:val="37"/>
                                  <w:w w:val="105"/>
                                  <w:sz w:val="28"/>
                                  <w:u w:val="single"/>
                                </w:rPr>
                                <w:t> </w:t>
                              </w:r>
                              <w:r>
                                <w:rPr>
                                  <w:rFonts w:ascii="Georgia" w:hAnsi="Georgia"/>
                                  <w:b/>
                                  <w:w w:val="105"/>
                                  <w:sz w:val="28"/>
                                  <w:u w:val="single"/>
                                </w:rPr>
                                <w:t>A</w:t>
                              </w:r>
                              <w:r>
                                <w:rPr>
                                  <w:rFonts w:ascii="Georgia" w:hAnsi="Georgia"/>
                                  <w:b/>
                                  <w:spacing w:val="-12"/>
                                  <w:w w:val="105"/>
                                  <w:sz w:val="28"/>
                                </w:rPr>
                                <w:t> </w:t>
                              </w:r>
                              <w:r>
                                <w:rPr>
                                  <w:rFonts w:ascii="Segoe UI Symbol" w:hAnsi="Segoe UI Symbol"/>
                                  <w:color w:val="7F7F7F"/>
                                  <w:w w:val="105"/>
                                  <w:sz w:val="22"/>
                                </w:rPr>
                                <w:t>→ </w:t>
                              </w:r>
                              <w:r>
                                <w:rPr>
                                  <w:rFonts w:ascii="Book Antiqua" w:hAnsi="Book Antiqua"/>
                                  <w:i/>
                                  <w:color w:val="7F7F7F"/>
                                  <w:w w:val="105"/>
                                  <w:sz w:val="22"/>
                                </w:rPr>
                                <w:t>La</w:t>
                              </w:r>
                              <w:r>
                                <w:rPr>
                                  <w:rFonts w:ascii="Book Antiqua" w:hAnsi="Book Antiqua"/>
                                  <w:i/>
                                  <w:color w:val="7F7F7F"/>
                                  <w:spacing w:val="14"/>
                                  <w:w w:val="105"/>
                                  <w:sz w:val="22"/>
                                </w:rPr>
                                <w:t> </w:t>
                              </w:r>
                              <w:r>
                                <w:rPr>
                                  <w:rFonts w:ascii="Book Antiqua" w:hAnsi="Book Antiqua"/>
                                  <w:i/>
                                  <w:color w:val="7F7F7F"/>
                                  <w:w w:val="105"/>
                                  <w:sz w:val="22"/>
                                </w:rPr>
                                <w:t>particule</w:t>
                              </w:r>
                              <w:r>
                                <w:rPr>
                                  <w:rFonts w:ascii="Book Antiqua" w:hAnsi="Book Antiqua"/>
                                  <w:i/>
                                  <w:color w:val="7F7F7F"/>
                                  <w:spacing w:val="16"/>
                                  <w:w w:val="105"/>
                                  <w:sz w:val="22"/>
                                </w:rPr>
                                <w:t> </w:t>
                              </w:r>
                              <w:r>
                                <w:rPr>
                                  <w:rFonts w:ascii="Book Antiqua" w:hAnsi="Book Antiqua"/>
                                  <w:i/>
                                  <w:color w:val="7F7F7F"/>
                                  <w:w w:val="105"/>
                                  <w:sz w:val="22"/>
                                </w:rPr>
                                <w:t>1</w:t>
                              </w:r>
                              <w:r>
                                <w:rPr>
                                  <w:rFonts w:ascii="Book Antiqua" w:hAnsi="Book Antiqua"/>
                                  <w:i/>
                                  <w:color w:val="7F7F7F"/>
                                  <w:spacing w:val="15"/>
                                  <w:w w:val="105"/>
                                  <w:sz w:val="22"/>
                                </w:rPr>
                                <w:t> </w:t>
                              </w:r>
                              <w:r>
                                <w:rPr>
                                  <w:rFonts w:ascii="Book Antiqua" w:hAnsi="Book Antiqua"/>
                                  <w:i/>
                                  <w:color w:val="7F7F7F"/>
                                  <w:w w:val="105"/>
                                  <w:sz w:val="22"/>
                                </w:rPr>
                                <w:t>peut</w:t>
                              </w:r>
                              <w:r>
                                <w:rPr>
                                  <w:rFonts w:ascii="Book Antiqua" w:hAnsi="Book Antiqua"/>
                                  <w:i/>
                                  <w:color w:val="7F7F7F"/>
                                  <w:spacing w:val="16"/>
                                  <w:w w:val="105"/>
                                  <w:sz w:val="22"/>
                                </w:rPr>
                                <w:t> </w:t>
                              </w:r>
                              <w:r>
                                <w:rPr>
                                  <w:rFonts w:ascii="Book Antiqua" w:hAnsi="Book Antiqua"/>
                                  <w:i/>
                                  <w:color w:val="7F7F7F"/>
                                  <w:w w:val="105"/>
                                  <w:sz w:val="22"/>
                                </w:rPr>
                                <w:t>être</w:t>
                              </w:r>
                              <w:r>
                                <w:rPr>
                                  <w:rFonts w:ascii="Book Antiqua" w:hAnsi="Book Antiqua"/>
                                  <w:i/>
                                  <w:color w:val="7F7F7F"/>
                                  <w:spacing w:val="15"/>
                                  <w:w w:val="105"/>
                                  <w:sz w:val="22"/>
                                </w:rPr>
                                <w:t> </w:t>
                              </w:r>
                              <w:r>
                                <w:rPr>
                                  <w:rFonts w:ascii="Book Antiqua" w:hAnsi="Book Antiqua"/>
                                  <w:i/>
                                  <w:color w:val="7F7F7F"/>
                                  <w:w w:val="105"/>
                                  <w:sz w:val="22"/>
                                </w:rPr>
                                <w:t>un</w:t>
                              </w:r>
                              <w:r>
                                <w:rPr>
                                  <w:rFonts w:ascii="Book Antiqua" w:hAnsi="Book Antiqua"/>
                                  <w:i/>
                                  <w:color w:val="7F7F7F"/>
                                  <w:spacing w:val="16"/>
                                  <w:w w:val="105"/>
                                  <w:sz w:val="22"/>
                                </w:rPr>
                                <w:t> </w:t>
                              </w:r>
                              <w:r>
                                <w:rPr>
                                  <w:rFonts w:ascii="Book Antiqua" w:hAnsi="Book Antiqua"/>
                                  <w:i/>
                                  <w:color w:val="7F7F7F"/>
                                  <w:w w:val="105"/>
                                  <w:sz w:val="22"/>
                                </w:rPr>
                                <w:t>photon</w:t>
                              </w:r>
                              <w:r>
                                <w:rPr>
                                  <w:rFonts w:ascii="Book Antiqua" w:hAnsi="Book Antiqua"/>
                                  <w:i/>
                                  <w:color w:val="7F7F7F"/>
                                  <w:spacing w:val="15"/>
                                  <w:w w:val="105"/>
                                  <w:sz w:val="22"/>
                                </w:rPr>
                                <w:t> </w:t>
                              </w:r>
                              <w:r>
                                <w:rPr>
                                  <w:rFonts w:ascii="Book Antiqua" w:hAnsi="Book Antiqua"/>
                                  <w:i/>
                                  <w:color w:val="7F7F7F"/>
                                  <w:w w:val="105"/>
                                  <w:sz w:val="22"/>
                                </w:rPr>
                                <w:t>de</w:t>
                              </w:r>
                              <w:r>
                                <w:rPr>
                                  <w:rFonts w:ascii="Book Antiqua" w:hAnsi="Book Antiqua"/>
                                  <w:i/>
                                  <w:color w:val="7F7F7F"/>
                                  <w:spacing w:val="16"/>
                                  <w:w w:val="105"/>
                                  <w:sz w:val="22"/>
                                </w:rPr>
                                <w:t> </w:t>
                              </w:r>
                              <w:r>
                                <w:rPr>
                                  <w:rFonts w:ascii="Book Antiqua" w:hAnsi="Book Antiqua"/>
                                  <w:i/>
                                  <w:color w:val="7F7F7F"/>
                                  <w:w w:val="105"/>
                                  <w:sz w:val="22"/>
                                </w:rPr>
                                <w:t>fluorescence</w:t>
                              </w:r>
                              <w:r>
                                <w:rPr>
                                  <w:rFonts w:ascii="Book Antiqua" w:hAnsi="Book Antiqua"/>
                                  <w:i/>
                                  <w:color w:val="7F7F7F"/>
                                  <w:spacing w:val="14"/>
                                  <w:w w:val="105"/>
                                  <w:sz w:val="22"/>
                                </w:rPr>
                                <w:t> </w:t>
                              </w:r>
                              <w:r>
                                <w:rPr>
                                  <w:rFonts w:ascii="Book Antiqua" w:hAnsi="Book Antiqua"/>
                                  <w:i/>
                                  <w:color w:val="7F7F7F"/>
                                  <w:w w:val="105"/>
                                  <w:sz w:val="22"/>
                                </w:rPr>
                                <w:t>issu</w:t>
                              </w:r>
                              <w:r>
                                <w:rPr>
                                  <w:rFonts w:ascii="Book Antiqua" w:hAnsi="Book Antiqua"/>
                                  <w:i/>
                                  <w:color w:val="7F7F7F"/>
                                  <w:spacing w:val="15"/>
                                  <w:w w:val="105"/>
                                  <w:sz w:val="22"/>
                                </w:rPr>
                                <w:t> </w:t>
                              </w:r>
                              <w:r>
                                <w:rPr>
                                  <w:rFonts w:ascii="Book Antiqua" w:hAnsi="Book Antiqua"/>
                                  <w:i/>
                                  <w:color w:val="7F7F7F"/>
                                  <w:w w:val="105"/>
                                  <w:sz w:val="22"/>
                                </w:rPr>
                                <w:t>d’un</w:t>
                              </w:r>
                              <w:r>
                                <w:rPr>
                                  <w:rFonts w:ascii="Book Antiqua" w:hAnsi="Book Antiqua"/>
                                  <w:i/>
                                  <w:color w:val="7F7F7F"/>
                                  <w:spacing w:val="16"/>
                                  <w:w w:val="105"/>
                                  <w:sz w:val="22"/>
                                </w:rPr>
                                <w:t> </w:t>
                              </w:r>
                              <w:r>
                                <w:rPr>
                                  <w:rFonts w:ascii="Book Antiqua" w:hAnsi="Book Antiqua"/>
                                  <w:i/>
                                  <w:color w:val="7F7F7F"/>
                                  <w:w w:val="105"/>
                                  <w:sz w:val="22"/>
                                </w:rPr>
                                <w:t>transfert</w:t>
                              </w:r>
                              <w:r>
                                <w:rPr>
                                  <w:rFonts w:ascii="Book Antiqua" w:hAnsi="Book Antiqua"/>
                                  <w:i/>
                                  <w:color w:val="7F7F7F"/>
                                  <w:spacing w:val="15"/>
                                  <w:w w:val="105"/>
                                  <w:sz w:val="22"/>
                                </w:rPr>
                                <w:t> </w:t>
                              </w:r>
                              <w:r>
                                <w:rPr>
                                  <w:rFonts w:ascii="Book Antiqua" w:hAnsi="Book Antiqua"/>
                                  <w:i/>
                                  <w:color w:val="7F7F7F"/>
                                  <w:w w:val="105"/>
                                  <w:sz w:val="22"/>
                                </w:rPr>
                                <w:t>d’électron</w:t>
                              </w:r>
                              <w:r>
                                <w:rPr>
                                  <w:rFonts w:ascii="Book Antiqua" w:hAnsi="Book Antiqua"/>
                                  <w:i/>
                                  <w:color w:val="7F7F7F"/>
                                  <w:spacing w:val="16"/>
                                  <w:w w:val="105"/>
                                  <w:sz w:val="22"/>
                                </w:rPr>
                                <w:t> </w:t>
                              </w:r>
                              <w:r>
                                <w:rPr>
                                  <w:rFonts w:ascii="Book Antiqua" w:hAnsi="Book Antiqua"/>
                                  <w:i/>
                                  <w:color w:val="7F7F7F"/>
                                  <w:w w:val="105"/>
                                  <w:sz w:val="22"/>
                                </w:rPr>
                                <w:t>de</w:t>
                              </w:r>
                              <w:r>
                                <w:rPr>
                                  <w:rFonts w:ascii="Book Antiqua" w:hAnsi="Book Antiqua"/>
                                  <w:i/>
                                  <w:color w:val="7F7F7F"/>
                                  <w:spacing w:val="-20"/>
                                  <w:w w:val="105"/>
                                  <w:sz w:val="22"/>
                                </w:rPr>
                                <w:t> </w:t>
                              </w:r>
                              <w:r>
                                <w:rPr>
                                  <w:rFonts w:ascii="Book Antiqua" w:hAnsi="Book Antiqua"/>
                                  <w:i/>
                                  <w:color w:val="7F7F7F"/>
                                  <w:spacing w:val="-10"/>
                                  <w:sz w:val="22"/>
                                </w:rPr>
                                <w:t>…</w:t>
                              </w:r>
                            </w:p>
                            <w:p>
                              <w:pPr>
                                <w:spacing w:line="271" w:lineRule="exact" w:before="0"/>
                                <w:ind w:left="0" w:right="0" w:firstLine="0"/>
                                <w:jc w:val="left"/>
                                <w:rPr>
                                  <w:sz w:val="24"/>
                                </w:rPr>
                              </w:pPr>
                              <w:r>
                                <w:rPr>
                                  <w:w w:val="105"/>
                                  <w:sz w:val="24"/>
                                </w:rPr>
                                <w:t>On</w:t>
                              </w:r>
                              <w:r>
                                <w:rPr>
                                  <w:spacing w:val="6"/>
                                  <w:w w:val="105"/>
                                  <w:sz w:val="24"/>
                                </w:rPr>
                                <w:t> </w:t>
                              </w:r>
                              <w:r>
                                <w:rPr>
                                  <w:w w:val="105"/>
                                  <w:sz w:val="24"/>
                                </w:rPr>
                                <w:t>s’intéresse</w:t>
                              </w:r>
                              <w:r>
                                <w:rPr>
                                  <w:spacing w:val="6"/>
                                  <w:w w:val="105"/>
                                  <w:sz w:val="24"/>
                                </w:rPr>
                                <w:t> </w:t>
                              </w:r>
                              <w:r>
                                <w:rPr>
                                  <w:w w:val="105"/>
                                  <w:sz w:val="24"/>
                                </w:rPr>
                                <w:t>à</w:t>
                              </w:r>
                              <w:r>
                                <w:rPr>
                                  <w:spacing w:val="6"/>
                                  <w:w w:val="105"/>
                                  <w:sz w:val="24"/>
                                </w:rPr>
                                <w:t> </w:t>
                              </w:r>
                              <w:r>
                                <w:rPr>
                                  <w:w w:val="105"/>
                                  <w:sz w:val="24"/>
                                </w:rPr>
                                <w:t>la</w:t>
                              </w:r>
                              <w:r>
                                <w:rPr>
                                  <w:spacing w:val="6"/>
                                  <w:w w:val="105"/>
                                  <w:sz w:val="24"/>
                                </w:rPr>
                                <w:t> </w:t>
                              </w:r>
                              <w:r>
                                <w:rPr>
                                  <w:w w:val="105"/>
                                  <w:sz w:val="24"/>
                                </w:rPr>
                                <w:t>différence</w:t>
                              </w:r>
                              <w:r>
                                <w:rPr>
                                  <w:spacing w:val="6"/>
                                  <w:w w:val="105"/>
                                  <w:sz w:val="24"/>
                                </w:rPr>
                                <w:t> </w:t>
                              </w:r>
                              <w:r>
                                <w:rPr>
                                  <w:w w:val="105"/>
                                  <w:sz w:val="24"/>
                                </w:rPr>
                                <w:t>entre</w:t>
                              </w:r>
                              <w:r>
                                <w:rPr>
                                  <w:spacing w:val="6"/>
                                  <w:w w:val="105"/>
                                  <w:sz w:val="24"/>
                                </w:rPr>
                                <w:t> </w:t>
                              </w:r>
                              <w:r>
                                <w:rPr>
                                  <w:w w:val="105"/>
                                  <w:sz w:val="24"/>
                                </w:rPr>
                                <w:t>les</w:t>
                              </w:r>
                              <w:r>
                                <w:rPr>
                                  <w:spacing w:val="6"/>
                                  <w:w w:val="105"/>
                                  <w:sz w:val="24"/>
                                </w:rPr>
                                <w:t> </w:t>
                              </w:r>
                              <w:r>
                                <w:rPr>
                                  <w:w w:val="105"/>
                                  <w:sz w:val="24"/>
                                </w:rPr>
                                <w:t>énergies</w:t>
                              </w:r>
                              <w:r>
                                <w:rPr>
                                  <w:spacing w:val="6"/>
                                  <w:w w:val="105"/>
                                  <w:sz w:val="24"/>
                                </w:rPr>
                                <w:t> </w:t>
                              </w:r>
                              <w:r>
                                <w:rPr>
                                  <w:w w:val="105"/>
                                  <w:sz w:val="24"/>
                                </w:rPr>
                                <w:t>de</w:t>
                              </w:r>
                              <w:r>
                                <w:rPr>
                                  <w:spacing w:val="6"/>
                                  <w:w w:val="105"/>
                                  <w:sz w:val="24"/>
                                </w:rPr>
                                <w:t> </w:t>
                              </w:r>
                              <w:r>
                                <w:rPr>
                                  <w:w w:val="105"/>
                                  <w:sz w:val="24"/>
                                </w:rPr>
                                <w:t>liaison</w:t>
                              </w:r>
                              <w:r>
                                <w:rPr>
                                  <w:spacing w:val="6"/>
                                  <w:w w:val="105"/>
                                  <w:sz w:val="24"/>
                                </w:rPr>
                                <w:t> </w:t>
                              </w:r>
                              <w:r>
                                <w:rPr>
                                  <w:w w:val="105"/>
                                  <w:sz w:val="24"/>
                                </w:rPr>
                                <w:t>des</w:t>
                              </w:r>
                              <w:r>
                                <w:rPr>
                                  <w:spacing w:val="6"/>
                                  <w:w w:val="105"/>
                                  <w:sz w:val="24"/>
                                </w:rPr>
                                <w:t> </w:t>
                              </w:r>
                              <w:r>
                                <w:rPr>
                                  <w:w w:val="105"/>
                                  <w:sz w:val="24"/>
                                </w:rPr>
                                <w:t>couches</w:t>
                              </w:r>
                              <w:r>
                                <w:rPr>
                                  <w:spacing w:val="6"/>
                                  <w:w w:val="105"/>
                                  <w:sz w:val="24"/>
                                </w:rPr>
                                <w:t> </w:t>
                              </w:r>
                              <w:r>
                                <w:rPr>
                                  <w:rFonts w:ascii="Calibri" w:hAnsi="Calibri"/>
                                  <w:i/>
                                  <w:w w:val="105"/>
                                  <w:sz w:val="24"/>
                                </w:rPr>
                                <w:t>M</w:t>
                              </w:r>
                              <w:r>
                                <w:rPr>
                                  <w:rFonts w:ascii="Calibri" w:hAnsi="Calibri"/>
                                  <w:i/>
                                  <w:spacing w:val="34"/>
                                  <w:w w:val="105"/>
                                  <w:sz w:val="24"/>
                                </w:rPr>
                                <w:t> </w:t>
                              </w:r>
                              <w:r>
                                <w:rPr>
                                  <w:w w:val="105"/>
                                  <w:sz w:val="24"/>
                                </w:rPr>
                                <w:t>et</w:t>
                              </w:r>
                              <w:r>
                                <w:rPr>
                                  <w:spacing w:val="6"/>
                                  <w:w w:val="105"/>
                                  <w:sz w:val="24"/>
                                </w:rPr>
                                <w:t> </w:t>
                              </w:r>
                              <w:r>
                                <w:rPr>
                                  <w:rFonts w:ascii="Calibri" w:hAnsi="Calibri"/>
                                  <w:i/>
                                  <w:w w:val="105"/>
                                  <w:sz w:val="24"/>
                                </w:rPr>
                                <w:t>L</w:t>
                              </w:r>
                              <w:r>
                                <w:rPr>
                                  <w:w w:val="105"/>
                                  <w:sz w:val="24"/>
                                </w:rPr>
                                <w:t>.</w:t>
                              </w:r>
                              <w:r>
                                <w:rPr>
                                  <w:spacing w:val="6"/>
                                  <w:w w:val="105"/>
                                  <w:sz w:val="24"/>
                                </w:rPr>
                                <w:t> </w:t>
                              </w:r>
                              <w:r>
                                <w:rPr>
                                  <w:w w:val="105"/>
                                  <w:sz w:val="24"/>
                                </w:rPr>
                                <w:t>On</w:t>
                              </w:r>
                              <w:r>
                                <w:rPr>
                                  <w:spacing w:val="6"/>
                                  <w:w w:val="105"/>
                                  <w:sz w:val="24"/>
                                </w:rPr>
                                <w:t> </w:t>
                              </w:r>
                              <w:r>
                                <w:rPr>
                                  <w:w w:val="105"/>
                                  <w:sz w:val="24"/>
                                </w:rPr>
                                <w:t>a</w:t>
                              </w:r>
                              <w:r>
                                <w:rPr>
                                  <w:spacing w:val="6"/>
                                  <w:w w:val="105"/>
                                  <w:sz w:val="24"/>
                                </w:rPr>
                                <w:t> </w:t>
                              </w:r>
                              <w:r>
                                <w:rPr>
                                  <w:w w:val="105"/>
                                  <w:sz w:val="24"/>
                                </w:rPr>
                                <w:t>alors</w:t>
                              </w:r>
                              <w:r>
                                <w:rPr>
                                  <w:spacing w:val="6"/>
                                  <w:w w:val="105"/>
                                  <w:sz w:val="24"/>
                                </w:rPr>
                                <w:t> </w:t>
                              </w:r>
                              <w:r>
                                <w:rPr>
                                  <w:spacing w:val="-12"/>
                                  <w:w w:val="105"/>
                                  <w:sz w:val="24"/>
                                </w:rPr>
                                <w:t>:</w:t>
                              </w:r>
                            </w:p>
                            <w:p>
                              <w:pPr>
                                <w:spacing w:before="142"/>
                                <w:ind w:left="1068" w:right="1097" w:firstLine="0"/>
                                <w:jc w:val="center"/>
                                <w:rPr>
                                  <w:rFonts w:ascii="Calibri" w:hAnsi="Calibri"/>
                                  <w:i/>
                                  <w:sz w:val="24"/>
                                </w:rPr>
                              </w:pPr>
                              <w:r>
                                <w:rPr>
                                  <w:rFonts w:ascii="Calibri" w:hAnsi="Calibri"/>
                                  <w:i/>
                                  <w:w w:val="125"/>
                                  <w:sz w:val="24"/>
                                </w:rPr>
                                <w:t>E</w:t>
                              </w:r>
                              <w:r>
                                <w:rPr>
                                  <w:rFonts w:ascii="Calibri" w:hAnsi="Calibri"/>
                                  <w:i/>
                                  <w:spacing w:val="-4"/>
                                  <w:w w:val="125"/>
                                  <w:sz w:val="24"/>
                                </w:rPr>
                                <w:t> </w:t>
                              </w:r>
                              <w:r>
                                <w:rPr>
                                  <w:w w:val="125"/>
                                  <w:sz w:val="24"/>
                                </w:rPr>
                                <w:t>=</w:t>
                              </w:r>
                              <w:r>
                                <w:rPr>
                                  <w:spacing w:val="-15"/>
                                  <w:w w:val="125"/>
                                  <w:sz w:val="24"/>
                                </w:rPr>
                                <w:t> </w:t>
                              </w:r>
                              <w:r>
                                <w:rPr>
                                  <w:rFonts w:ascii="Calibri" w:hAnsi="Calibri"/>
                                  <w:i/>
                                  <w:w w:val="125"/>
                                  <w:sz w:val="24"/>
                                </w:rPr>
                                <w:t>W</w:t>
                              </w:r>
                              <w:r>
                                <w:rPr>
                                  <w:rFonts w:ascii="Calibri" w:hAnsi="Calibri"/>
                                  <w:i/>
                                  <w:w w:val="125"/>
                                  <w:sz w:val="24"/>
                                  <w:vertAlign w:val="subscript"/>
                                </w:rPr>
                                <w:t>L</w:t>
                              </w:r>
                              <w:r>
                                <w:rPr>
                                  <w:rFonts w:ascii="Calibri" w:hAnsi="Calibri"/>
                                  <w:i/>
                                  <w:spacing w:val="-11"/>
                                  <w:w w:val="125"/>
                                  <w:sz w:val="24"/>
                                  <w:vertAlign w:val="baseline"/>
                                </w:rPr>
                                <w:t> </w:t>
                              </w:r>
                              <w:r>
                                <w:rPr>
                                  <w:rFonts w:ascii="Segoe UI Symbol" w:hAnsi="Segoe UI Symbol"/>
                                  <w:w w:val="125"/>
                                  <w:sz w:val="24"/>
                                  <w:vertAlign w:val="baseline"/>
                                </w:rPr>
                                <w:t>−</w:t>
                              </w:r>
                              <w:r>
                                <w:rPr>
                                  <w:rFonts w:ascii="Segoe UI Symbol" w:hAnsi="Segoe UI Symbol"/>
                                  <w:spacing w:val="-29"/>
                                  <w:w w:val="125"/>
                                  <w:sz w:val="24"/>
                                  <w:vertAlign w:val="baseline"/>
                                </w:rPr>
                                <w:t> </w:t>
                              </w:r>
                              <w:r>
                                <w:rPr>
                                  <w:rFonts w:ascii="Calibri" w:hAnsi="Calibri"/>
                                  <w:i/>
                                  <w:w w:val="125"/>
                                  <w:sz w:val="24"/>
                                  <w:vertAlign w:val="baseline"/>
                                </w:rPr>
                                <w:t>W</w:t>
                              </w:r>
                              <w:r>
                                <w:rPr>
                                  <w:rFonts w:ascii="Calibri" w:hAnsi="Calibri"/>
                                  <w:i/>
                                  <w:w w:val="125"/>
                                  <w:sz w:val="24"/>
                                  <w:vertAlign w:val="subscript"/>
                                </w:rPr>
                                <w:t>M</w:t>
                              </w:r>
                              <w:r>
                                <w:rPr>
                                  <w:rFonts w:ascii="Calibri" w:hAnsi="Calibri"/>
                                  <w:i/>
                                  <w:spacing w:val="17"/>
                                  <w:w w:val="125"/>
                                  <w:sz w:val="24"/>
                                  <w:vertAlign w:val="baseline"/>
                                </w:rPr>
                                <w:t> </w:t>
                              </w:r>
                              <w:r>
                                <w:rPr>
                                  <w:w w:val="125"/>
                                  <w:sz w:val="24"/>
                                  <w:vertAlign w:val="baseline"/>
                                </w:rPr>
                                <w:t>=</w:t>
                              </w:r>
                              <w:r>
                                <w:rPr>
                                  <w:spacing w:val="-15"/>
                                  <w:w w:val="125"/>
                                  <w:sz w:val="24"/>
                                  <w:vertAlign w:val="baseline"/>
                                </w:rPr>
                                <w:t> </w:t>
                              </w:r>
                              <w:r>
                                <w:rPr>
                                  <w:rFonts w:ascii="Calibri" w:hAnsi="Calibri"/>
                                  <w:i/>
                                  <w:w w:val="125"/>
                                  <w:sz w:val="24"/>
                                  <w:vertAlign w:val="baseline"/>
                                </w:rPr>
                                <w:t>E</w:t>
                              </w:r>
                              <w:r>
                                <w:rPr>
                                  <w:rFonts w:ascii="Calibri" w:hAnsi="Calibri"/>
                                  <w:i/>
                                  <w:w w:val="125"/>
                                  <w:sz w:val="24"/>
                                  <w:vertAlign w:val="subscript"/>
                                </w:rPr>
                                <w:t>M</w:t>
                              </w:r>
                              <w:r>
                                <w:rPr>
                                  <w:rFonts w:ascii="Calibri" w:hAnsi="Calibri"/>
                                  <w:i/>
                                  <w:spacing w:val="4"/>
                                  <w:w w:val="125"/>
                                  <w:sz w:val="24"/>
                                  <w:vertAlign w:val="baseline"/>
                                </w:rPr>
                                <w:t> </w:t>
                              </w:r>
                              <w:r>
                                <w:rPr>
                                  <w:rFonts w:ascii="Segoe UI Symbol" w:hAnsi="Segoe UI Symbol"/>
                                  <w:w w:val="125"/>
                                  <w:sz w:val="24"/>
                                  <w:vertAlign w:val="baseline"/>
                                </w:rPr>
                                <w:t>−</w:t>
                              </w:r>
                              <w:r>
                                <w:rPr>
                                  <w:rFonts w:ascii="Segoe UI Symbol" w:hAnsi="Segoe UI Symbol"/>
                                  <w:spacing w:val="-29"/>
                                  <w:w w:val="125"/>
                                  <w:sz w:val="24"/>
                                  <w:vertAlign w:val="baseline"/>
                                </w:rPr>
                                <w:t> </w:t>
                              </w:r>
                              <w:r>
                                <w:rPr>
                                  <w:rFonts w:ascii="Calibri" w:hAnsi="Calibri"/>
                                  <w:i/>
                                  <w:spacing w:val="-7"/>
                                  <w:w w:val="140"/>
                                  <w:sz w:val="24"/>
                                  <w:vertAlign w:val="baseline"/>
                                </w:rPr>
                                <w:t>E</w:t>
                              </w:r>
                              <w:r>
                                <w:rPr>
                                  <w:rFonts w:ascii="Calibri" w:hAnsi="Calibri"/>
                                  <w:i/>
                                  <w:spacing w:val="-7"/>
                                  <w:w w:val="140"/>
                                  <w:sz w:val="24"/>
                                  <w:vertAlign w:val="subscript"/>
                                </w:rPr>
                                <w:t>L</w:t>
                              </w:r>
                            </w:p>
                            <w:p>
                              <w:pPr>
                                <w:spacing w:line="242" w:lineRule="auto" w:before="176"/>
                                <w:ind w:left="0" w:right="0" w:firstLine="0"/>
                                <w:jc w:val="left"/>
                                <w:rPr>
                                  <w:sz w:val="24"/>
                                </w:rPr>
                              </w:pPr>
                              <w:r>
                                <w:rPr>
                                  <w:w w:val="105"/>
                                  <w:sz w:val="24"/>
                                </w:rPr>
                                <w:t>Pour déterminer la valeur de l’énergie d’une couche, on reprend la formule qu’on a vue en </w:t>
                              </w:r>
                              <w:r>
                                <w:rPr>
                                  <w:w w:val="105"/>
                                  <w:sz w:val="24"/>
                                </w:rPr>
                                <w:t>chimie au SI :</w:t>
                              </w:r>
                            </w:p>
                          </w:txbxContent>
                        </wps:txbx>
                        <wps:bodyPr wrap="square" lIns="0" tIns="0" rIns="0" bIns="0" rtlCol="0">
                          <a:noAutofit/>
                        </wps:bodyPr>
                      </wps:wsp>
                      <wps:wsp>
                        <wps:cNvPr id="942" name="Textbox 942"/>
                        <wps:cNvSpPr txBox="1"/>
                        <wps:spPr>
                          <a:xfrm>
                            <a:off x="67627" y="1561814"/>
                            <a:ext cx="2892425" cy="504190"/>
                          </a:xfrm>
                          <a:prstGeom prst="rect">
                            <a:avLst/>
                          </a:prstGeom>
                        </wps:spPr>
                        <wps:txbx>
                          <w:txbxContent>
                            <w:p>
                              <w:pPr>
                                <w:spacing w:before="10"/>
                                <w:ind w:left="0" w:right="18" w:firstLine="0"/>
                                <w:jc w:val="right"/>
                                <w:rPr>
                                  <w:rFonts w:ascii="Segoe UI Symbol" w:hAnsi="Segoe UI Symbol"/>
                                  <w:sz w:val="24"/>
                                </w:rPr>
                              </w:pPr>
                              <w:r>
                                <w:rPr>
                                  <w:rFonts w:ascii="Calibri" w:hAnsi="Calibri"/>
                                  <w:i/>
                                  <w:w w:val="115"/>
                                  <w:sz w:val="24"/>
                                </w:rPr>
                                <w:t>E</w:t>
                              </w:r>
                              <w:r>
                                <w:rPr>
                                  <w:rFonts w:ascii="Calibri" w:hAnsi="Calibri"/>
                                  <w:i/>
                                  <w:w w:val="115"/>
                                  <w:sz w:val="24"/>
                                  <w:vertAlign w:val="subscript"/>
                                </w:rPr>
                                <w:t>n</w:t>
                              </w:r>
                              <w:r>
                                <w:rPr>
                                  <w:rFonts w:ascii="Calibri" w:hAnsi="Calibri"/>
                                  <w:i/>
                                  <w:spacing w:val="11"/>
                                  <w:w w:val="115"/>
                                  <w:sz w:val="24"/>
                                  <w:vertAlign w:val="baseline"/>
                                </w:rPr>
                                <w:t> </w:t>
                              </w:r>
                              <w:r>
                                <w:rPr>
                                  <w:w w:val="115"/>
                                  <w:sz w:val="24"/>
                                  <w:vertAlign w:val="baseline"/>
                                </w:rPr>
                                <w:t>=</w:t>
                              </w:r>
                              <w:r>
                                <w:rPr>
                                  <w:spacing w:val="-5"/>
                                  <w:w w:val="115"/>
                                  <w:sz w:val="24"/>
                                  <w:vertAlign w:val="baseline"/>
                                </w:rPr>
                                <w:t> </w:t>
                              </w:r>
                              <w:r>
                                <w:rPr>
                                  <w:rFonts w:ascii="Segoe UI Symbol" w:hAnsi="Segoe UI Symbol"/>
                                  <w:w w:val="115"/>
                                  <w:sz w:val="24"/>
                                  <w:vertAlign w:val="baseline"/>
                                </w:rPr>
                                <w:t>−</w:t>
                              </w:r>
                              <w:r>
                                <w:rPr>
                                  <w:w w:val="115"/>
                                  <w:sz w:val="24"/>
                                  <w:vertAlign w:val="baseline"/>
                                </w:rPr>
                                <w:t>13</w:t>
                              </w:r>
                              <w:r>
                                <w:rPr>
                                  <w:rFonts w:ascii="Calibri" w:hAnsi="Calibri"/>
                                  <w:i/>
                                  <w:w w:val="115"/>
                                  <w:sz w:val="24"/>
                                  <w:vertAlign w:val="baseline"/>
                                </w:rPr>
                                <w:t>,</w:t>
                              </w:r>
                              <w:r>
                                <w:rPr>
                                  <w:w w:val="115"/>
                                  <w:sz w:val="24"/>
                                  <w:vertAlign w:val="baseline"/>
                                </w:rPr>
                                <w:t>6</w:t>
                              </w:r>
                              <w:r>
                                <w:rPr>
                                  <w:spacing w:val="-17"/>
                                  <w:w w:val="115"/>
                                  <w:sz w:val="24"/>
                                  <w:vertAlign w:val="baseline"/>
                                </w:rPr>
                                <w:t> </w:t>
                              </w:r>
                              <w:r>
                                <w:rPr>
                                  <w:rFonts w:ascii="Segoe UI Symbol" w:hAnsi="Segoe UI Symbol"/>
                                  <w:spacing w:val="-12"/>
                                  <w:w w:val="115"/>
                                  <w:sz w:val="24"/>
                                  <w:vertAlign w:val="baseline"/>
                                </w:rPr>
                                <w:t>×</w:t>
                              </w:r>
                            </w:p>
                            <w:p>
                              <w:pPr>
                                <w:spacing w:before="164"/>
                                <w:ind w:left="0" w:right="0" w:firstLine="0"/>
                                <w:jc w:val="left"/>
                                <w:rPr>
                                  <w:sz w:val="24"/>
                                </w:rPr>
                              </w:pPr>
                              <w:r>
                                <w:rPr>
                                  <w:w w:val="105"/>
                                  <w:sz w:val="24"/>
                                </w:rPr>
                                <w:t>Pour</w:t>
                              </w:r>
                              <w:r>
                                <w:rPr>
                                  <w:spacing w:val="14"/>
                                  <w:w w:val="105"/>
                                  <w:sz w:val="24"/>
                                </w:rPr>
                                <w:t> </w:t>
                              </w:r>
                              <w:r>
                                <w:rPr>
                                  <w:w w:val="105"/>
                                  <w:sz w:val="24"/>
                                </w:rPr>
                                <w:t>la</w:t>
                              </w:r>
                              <w:r>
                                <w:rPr>
                                  <w:spacing w:val="14"/>
                                  <w:w w:val="105"/>
                                  <w:sz w:val="24"/>
                                </w:rPr>
                                <w:t> </w:t>
                              </w:r>
                              <w:r>
                                <w:rPr>
                                  <w:w w:val="105"/>
                                  <w:sz w:val="24"/>
                                </w:rPr>
                                <w:t>couche</w:t>
                              </w:r>
                              <w:r>
                                <w:rPr>
                                  <w:spacing w:val="14"/>
                                  <w:w w:val="105"/>
                                  <w:sz w:val="24"/>
                                </w:rPr>
                                <w:t> </w:t>
                              </w:r>
                              <w:r>
                                <w:rPr>
                                  <w:w w:val="105"/>
                                  <w:sz w:val="24"/>
                                </w:rPr>
                                <w:t>L,</w:t>
                              </w:r>
                              <w:r>
                                <w:rPr>
                                  <w:spacing w:val="15"/>
                                  <w:w w:val="105"/>
                                  <w:sz w:val="24"/>
                                </w:rPr>
                                <w:t> </w:t>
                              </w:r>
                              <w:r>
                                <w:rPr>
                                  <w:w w:val="105"/>
                                  <w:sz w:val="24"/>
                                </w:rPr>
                                <w:t>on</w:t>
                              </w:r>
                              <w:r>
                                <w:rPr>
                                  <w:spacing w:val="14"/>
                                  <w:w w:val="105"/>
                                  <w:sz w:val="24"/>
                                </w:rPr>
                                <w:t> </w:t>
                              </w:r>
                              <w:r>
                                <w:rPr>
                                  <w:w w:val="105"/>
                                  <w:sz w:val="24"/>
                                </w:rPr>
                                <w:t>a</w:t>
                              </w:r>
                              <w:r>
                                <w:rPr>
                                  <w:spacing w:val="14"/>
                                  <w:w w:val="105"/>
                                  <w:sz w:val="24"/>
                                </w:rPr>
                                <w:t> </w:t>
                              </w:r>
                              <w:r>
                                <w:rPr>
                                  <w:rFonts w:ascii="Calibri"/>
                                  <w:i/>
                                  <w:w w:val="105"/>
                                  <w:sz w:val="24"/>
                                </w:rPr>
                                <w:t>n</w:t>
                              </w:r>
                              <w:r>
                                <w:rPr>
                                  <w:rFonts w:ascii="Calibri"/>
                                  <w:i/>
                                  <w:spacing w:val="10"/>
                                  <w:w w:val="105"/>
                                  <w:sz w:val="24"/>
                                </w:rPr>
                                <w:t> </w:t>
                              </w:r>
                              <w:r>
                                <w:rPr>
                                  <w:w w:val="105"/>
                                  <w:sz w:val="24"/>
                                </w:rPr>
                                <w:t>=</w:t>
                              </w:r>
                              <w:r>
                                <w:rPr>
                                  <w:spacing w:val="3"/>
                                  <w:w w:val="105"/>
                                  <w:sz w:val="24"/>
                                </w:rPr>
                                <w:t> </w:t>
                              </w:r>
                              <w:r>
                                <w:rPr>
                                  <w:w w:val="105"/>
                                  <w:sz w:val="24"/>
                                </w:rPr>
                                <w:t>2,</w:t>
                              </w:r>
                              <w:r>
                                <w:rPr>
                                  <w:spacing w:val="14"/>
                                  <w:w w:val="105"/>
                                  <w:sz w:val="24"/>
                                </w:rPr>
                                <w:t> </w:t>
                              </w:r>
                              <w:r>
                                <w:rPr>
                                  <w:w w:val="105"/>
                                  <w:sz w:val="24"/>
                                </w:rPr>
                                <w:t>donc</w:t>
                              </w:r>
                              <w:r>
                                <w:rPr>
                                  <w:spacing w:val="15"/>
                                  <w:w w:val="105"/>
                                  <w:sz w:val="24"/>
                                </w:rPr>
                                <w:t> </w:t>
                              </w:r>
                              <w:r>
                                <w:rPr>
                                  <w:spacing w:val="-10"/>
                                  <w:w w:val="105"/>
                                  <w:sz w:val="24"/>
                                </w:rPr>
                                <w:t>:</w:t>
                              </w:r>
                            </w:p>
                          </w:txbxContent>
                        </wps:txbx>
                        <wps:bodyPr wrap="square" lIns="0" tIns="0" rIns="0" bIns="0" rtlCol="0">
                          <a:noAutofit/>
                        </wps:bodyPr>
                      </wps:wsp>
                      <wps:wsp>
                        <wps:cNvPr id="943" name="Textbox 943"/>
                        <wps:cNvSpPr txBox="1"/>
                        <wps:spPr>
                          <a:xfrm>
                            <a:off x="2995917" y="1459097"/>
                            <a:ext cx="543560" cy="415925"/>
                          </a:xfrm>
                          <a:prstGeom prst="rect">
                            <a:avLst/>
                          </a:prstGeom>
                        </wps:spPr>
                        <wps:txbx>
                          <w:txbxContent>
                            <w:p>
                              <w:pPr>
                                <w:spacing w:before="10"/>
                                <w:ind w:left="0" w:right="18" w:firstLine="0"/>
                                <w:jc w:val="center"/>
                                <w:rPr>
                                  <w:rFonts w:ascii="Book Antiqua" w:hAnsi="Book Antiqua"/>
                                  <w:position w:val="9"/>
                                  <w:sz w:val="16"/>
                                </w:rPr>
                              </w:pPr>
                              <w:r>
                                <w:rPr>
                                  <w:w w:val="115"/>
                                  <w:sz w:val="24"/>
                                </w:rPr>
                                <w:t>(</w:t>
                              </w:r>
                              <w:r>
                                <w:rPr>
                                  <w:rFonts w:ascii="Calibri" w:hAnsi="Calibri"/>
                                  <w:i/>
                                  <w:w w:val="115"/>
                                  <w:sz w:val="24"/>
                                </w:rPr>
                                <w:t>Z</w:t>
                              </w:r>
                              <w:r>
                                <w:rPr>
                                  <w:rFonts w:ascii="Calibri" w:hAnsi="Calibri"/>
                                  <w:i/>
                                  <w:spacing w:val="21"/>
                                  <w:w w:val="115"/>
                                  <w:sz w:val="24"/>
                                </w:rPr>
                                <w:t> </w:t>
                              </w:r>
                              <w:r>
                                <w:rPr>
                                  <w:rFonts w:ascii="Segoe UI Symbol" w:hAnsi="Segoe UI Symbol"/>
                                  <w:w w:val="115"/>
                                  <w:sz w:val="24"/>
                                </w:rPr>
                                <w:t>−</w:t>
                              </w:r>
                              <w:r>
                                <w:rPr>
                                  <w:rFonts w:ascii="Segoe UI Symbol" w:hAnsi="Segoe UI Symbol"/>
                                  <w:spacing w:val="-12"/>
                                  <w:w w:val="115"/>
                                  <w:sz w:val="24"/>
                                </w:rPr>
                                <w:t> </w:t>
                              </w:r>
                              <w:r>
                                <w:rPr>
                                  <w:rFonts w:ascii="Calibri" w:hAnsi="Calibri"/>
                                  <w:i/>
                                  <w:spacing w:val="-10"/>
                                  <w:w w:val="105"/>
                                  <w:sz w:val="24"/>
                                </w:rPr>
                                <w:t>b</w:t>
                              </w:r>
                              <w:r>
                                <w:rPr>
                                  <w:spacing w:val="-10"/>
                                  <w:w w:val="105"/>
                                  <w:sz w:val="24"/>
                                </w:rPr>
                                <w:t>)</w:t>
                              </w:r>
                              <w:r>
                                <w:rPr>
                                  <w:rFonts w:ascii="Book Antiqua" w:hAnsi="Book Antiqua"/>
                                  <w:spacing w:val="-10"/>
                                  <w:w w:val="105"/>
                                  <w:position w:val="9"/>
                                  <w:sz w:val="16"/>
                                </w:rPr>
                                <w:t>2</w:t>
                              </w:r>
                            </w:p>
                            <w:p>
                              <w:pPr>
                                <w:spacing w:line="287" w:lineRule="exact" w:before="34"/>
                                <w:ind w:left="0" w:right="18" w:firstLine="0"/>
                                <w:jc w:val="center"/>
                                <w:rPr>
                                  <w:rFonts w:ascii="Book Antiqua"/>
                                  <w:sz w:val="16"/>
                                </w:rPr>
                              </w:pPr>
                              <w:r>
                                <w:rPr>
                                  <w:rFonts w:ascii="Calibri"/>
                                  <w:i/>
                                  <w:spacing w:val="-5"/>
                                  <w:w w:val="110"/>
                                  <w:position w:val="-6"/>
                                  <w:sz w:val="24"/>
                                </w:rPr>
                                <w:t>n</w:t>
                              </w:r>
                              <w:r>
                                <w:rPr>
                                  <w:rFonts w:ascii="Book Antiqua"/>
                                  <w:spacing w:val="-5"/>
                                  <w:w w:val="110"/>
                                  <w:sz w:val="16"/>
                                </w:rPr>
                                <w:t>2</w:t>
                              </w:r>
                            </w:p>
                          </w:txbxContent>
                        </wps:txbx>
                        <wps:bodyPr wrap="square" lIns="0" tIns="0" rIns="0" bIns="0" rtlCol="0">
                          <a:noAutofit/>
                        </wps:bodyPr>
                      </wps:wsp>
                      <wps:wsp>
                        <wps:cNvPr id="944" name="Textbox 944"/>
                        <wps:cNvSpPr txBox="1"/>
                        <wps:spPr>
                          <a:xfrm>
                            <a:off x="3700106" y="1561814"/>
                            <a:ext cx="762000" cy="213995"/>
                          </a:xfrm>
                          <a:prstGeom prst="rect">
                            <a:avLst/>
                          </a:prstGeom>
                        </wps:spPr>
                        <wps:txbx>
                          <w:txbxContent>
                            <w:p>
                              <w:pPr>
                                <w:spacing w:before="41"/>
                                <w:ind w:left="0" w:right="0" w:firstLine="0"/>
                                <w:jc w:val="left"/>
                                <w:rPr>
                                  <w:sz w:val="24"/>
                                </w:rPr>
                              </w:pPr>
                              <w:r>
                                <w:rPr>
                                  <w:sz w:val="24"/>
                                </w:rPr>
                                <w:t>avec</w:t>
                              </w:r>
                              <w:r>
                                <w:rPr>
                                  <w:spacing w:val="1"/>
                                  <w:sz w:val="24"/>
                                </w:rPr>
                                <w:t> </w:t>
                              </w:r>
                              <w:r>
                                <w:rPr>
                                  <w:rFonts w:ascii="Calibri"/>
                                  <w:i/>
                                  <w:sz w:val="24"/>
                                </w:rPr>
                                <w:t>b</w:t>
                              </w:r>
                              <w:r>
                                <w:rPr>
                                  <w:rFonts w:ascii="Calibri"/>
                                  <w:i/>
                                  <w:spacing w:val="7"/>
                                  <w:sz w:val="24"/>
                                </w:rPr>
                                <w:t> </w:t>
                              </w:r>
                              <w:r>
                                <w:rPr>
                                  <w:spacing w:val="-2"/>
                                  <w:sz w:val="24"/>
                                </w:rPr>
                                <w:t>nulle</w:t>
                              </w:r>
                            </w:p>
                          </w:txbxContent>
                        </wps:txbx>
                        <wps:bodyPr wrap="square" lIns="0" tIns="0" rIns="0" bIns="0" rtlCol="0">
                          <a:noAutofit/>
                        </wps:bodyPr>
                      </wps:wsp>
                      <wps:wsp>
                        <wps:cNvPr id="945" name="Textbox 945"/>
                        <wps:cNvSpPr txBox="1"/>
                        <wps:spPr>
                          <a:xfrm>
                            <a:off x="67627" y="2235257"/>
                            <a:ext cx="3021965" cy="960755"/>
                          </a:xfrm>
                          <a:prstGeom prst="rect">
                            <a:avLst/>
                          </a:prstGeom>
                        </wps:spPr>
                        <wps:txbx>
                          <w:txbxContent>
                            <w:p>
                              <w:pPr>
                                <w:spacing w:before="10"/>
                                <w:ind w:left="3251" w:right="0" w:firstLine="0"/>
                                <w:jc w:val="left"/>
                                <w:rPr>
                                  <w:rFonts w:ascii="Segoe UI Symbol" w:hAnsi="Segoe UI Symbol"/>
                                  <w:sz w:val="24"/>
                                </w:rPr>
                              </w:pPr>
                              <w:r>
                                <w:rPr>
                                  <w:rFonts w:ascii="Calibri" w:hAnsi="Calibri"/>
                                  <w:i/>
                                  <w:w w:val="125"/>
                                  <w:sz w:val="24"/>
                                </w:rPr>
                                <w:t>E</w:t>
                              </w:r>
                              <w:r>
                                <w:rPr>
                                  <w:rFonts w:ascii="Calibri" w:hAnsi="Calibri"/>
                                  <w:i/>
                                  <w:w w:val="125"/>
                                  <w:sz w:val="24"/>
                                  <w:vertAlign w:val="subscript"/>
                                </w:rPr>
                                <w:t>L</w:t>
                              </w:r>
                              <w:r>
                                <w:rPr>
                                  <w:rFonts w:ascii="Calibri" w:hAnsi="Calibri"/>
                                  <w:i/>
                                  <w:spacing w:val="-13"/>
                                  <w:w w:val="125"/>
                                  <w:sz w:val="24"/>
                                  <w:vertAlign w:val="baseline"/>
                                </w:rPr>
                                <w:t> </w:t>
                              </w:r>
                              <w:r>
                                <w:rPr>
                                  <w:w w:val="120"/>
                                  <w:sz w:val="24"/>
                                  <w:vertAlign w:val="baseline"/>
                                </w:rPr>
                                <w:t>=</w:t>
                              </w:r>
                              <w:r>
                                <w:rPr>
                                  <w:spacing w:val="-17"/>
                                  <w:w w:val="120"/>
                                  <w:sz w:val="24"/>
                                  <w:vertAlign w:val="baseline"/>
                                </w:rPr>
                                <w:t> </w:t>
                              </w:r>
                              <w:r>
                                <w:rPr>
                                  <w:rFonts w:ascii="Segoe UI Symbol" w:hAnsi="Segoe UI Symbol"/>
                                  <w:w w:val="120"/>
                                  <w:sz w:val="24"/>
                                  <w:vertAlign w:val="baseline"/>
                                </w:rPr>
                                <w:t>−</w:t>
                              </w:r>
                              <w:r>
                                <w:rPr>
                                  <w:w w:val="120"/>
                                  <w:sz w:val="24"/>
                                  <w:vertAlign w:val="baseline"/>
                                </w:rPr>
                                <w:t>13</w:t>
                              </w:r>
                              <w:r>
                                <w:rPr>
                                  <w:rFonts w:ascii="Calibri" w:hAnsi="Calibri"/>
                                  <w:i/>
                                  <w:w w:val="120"/>
                                  <w:sz w:val="24"/>
                                  <w:vertAlign w:val="baseline"/>
                                </w:rPr>
                                <w:t>,</w:t>
                              </w:r>
                              <w:r>
                                <w:rPr>
                                  <w:w w:val="120"/>
                                  <w:sz w:val="24"/>
                                  <w:vertAlign w:val="baseline"/>
                                </w:rPr>
                                <w:t>6</w:t>
                              </w:r>
                              <w:r>
                                <w:rPr>
                                  <w:spacing w:val="-19"/>
                                  <w:w w:val="120"/>
                                  <w:sz w:val="24"/>
                                  <w:vertAlign w:val="baseline"/>
                                </w:rPr>
                                <w:t> </w:t>
                              </w:r>
                              <w:r>
                                <w:rPr>
                                  <w:rFonts w:ascii="Segoe UI Symbol" w:hAnsi="Segoe UI Symbol"/>
                                  <w:spacing w:val="-10"/>
                                  <w:w w:val="120"/>
                                  <w:sz w:val="24"/>
                                  <w:vertAlign w:val="baseline"/>
                                </w:rPr>
                                <w:t>×</w:t>
                              </w:r>
                            </w:p>
                            <w:p>
                              <w:pPr>
                                <w:spacing w:before="261"/>
                                <w:ind w:left="0" w:right="0" w:firstLine="0"/>
                                <w:jc w:val="left"/>
                                <w:rPr>
                                  <w:sz w:val="24"/>
                                </w:rPr>
                              </w:pPr>
                              <w:r>
                                <w:rPr>
                                  <w:w w:val="105"/>
                                  <w:sz w:val="24"/>
                                </w:rPr>
                                <w:t>Pareil,</w:t>
                              </w:r>
                              <w:r>
                                <w:rPr>
                                  <w:spacing w:val="17"/>
                                  <w:w w:val="105"/>
                                  <w:sz w:val="24"/>
                                </w:rPr>
                                <w:t> </w:t>
                              </w:r>
                              <w:r>
                                <w:rPr>
                                  <w:w w:val="105"/>
                                  <w:sz w:val="24"/>
                                </w:rPr>
                                <w:t>pour</w:t>
                              </w:r>
                              <w:r>
                                <w:rPr>
                                  <w:spacing w:val="17"/>
                                  <w:w w:val="105"/>
                                  <w:sz w:val="24"/>
                                </w:rPr>
                                <w:t> </w:t>
                              </w:r>
                              <w:r>
                                <w:rPr>
                                  <w:w w:val="105"/>
                                  <w:sz w:val="24"/>
                                </w:rPr>
                                <w:t>la</w:t>
                              </w:r>
                              <w:r>
                                <w:rPr>
                                  <w:spacing w:val="17"/>
                                  <w:w w:val="105"/>
                                  <w:sz w:val="24"/>
                                </w:rPr>
                                <w:t> </w:t>
                              </w:r>
                              <w:r>
                                <w:rPr>
                                  <w:w w:val="105"/>
                                  <w:sz w:val="24"/>
                                </w:rPr>
                                <w:t>couche</w:t>
                              </w:r>
                              <w:r>
                                <w:rPr>
                                  <w:spacing w:val="18"/>
                                  <w:w w:val="105"/>
                                  <w:sz w:val="24"/>
                                </w:rPr>
                                <w:t> </w:t>
                              </w:r>
                              <w:r>
                                <w:rPr>
                                  <w:w w:val="105"/>
                                  <w:sz w:val="24"/>
                                </w:rPr>
                                <w:t>M</w:t>
                              </w:r>
                              <w:r>
                                <w:rPr>
                                  <w:spacing w:val="17"/>
                                  <w:w w:val="105"/>
                                  <w:sz w:val="24"/>
                                </w:rPr>
                                <w:t> </w:t>
                              </w:r>
                              <w:r>
                                <w:rPr>
                                  <w:w w:val="105"/>
                                  <w:sz w:val="24"/>
                                </w:rPr>
                                <w:t>(n=3)</w:t>
                              </w:r>
                              <w:r>
                                <w:rPr>
                                  <w:spacing w:val="17"/>
                                  <w:w w:val="105"/>
                                  <w:sz w:val="24"/>
                                </w:rPr>
                                <w:t> </w:t>
                              </w:r>
                              <w:r>
                                <w:rPr>
                                  <w:spacing w:val="-10"/>
                                  <w:w w:val="105"/>
                                  <w:sz w:val="24"/>
                                </w:rPr>
                                <w:t>:</w:t>
                              </w:r>
                            </w:p>
                            <w:p>
                              <w:pPr>
                                <w:spacing w:line="240" w:lineRule="auto" w:before="31"/>
                                <w:rPr>
                                  <w:sz w:val="24"/>
                                </w:rPr>
                              </w:pPr>
                            </w:p>
                            <w:p>
                              <w:pPr>
                                <w:spacing w:before="0"/>
                                <w:ind w:left="3218" w:right="0" w:firstLine="0"/>
                                <w:jc w:val="left"/>
                                <w:rPr>
                                  <w:rFonts w:ascii="Segoe UI Symbol" w:hAnsi="Segoe UI Symbol"/>
                                  <w:sz w:val="24"/>
                                </w:rPr>
                              </w:pPr>
                              <w:r>
                                <w:rPr>
                                  <w:rFonts w:ascii="Calibri" w:hAnsi="Calibri"/>
                                  <w:i/>
                                  <w:w w:val="115"/>
                                  <w:sz w:val="24"/>
                                </w:rPr>
                                <w:t>E</w:t>
                              </w:r>
                              <w:r>
                                <w:rPr>
                                  <w:rFonts w:ascii="Calibri" w:hAnsi="Calibri"/>
                                  <w:i/>
                                  <w:w w:val="115"/>
                                  <w:sz w:val="24"/>
                                  <w:vertAlign w:val="subscript"/>
                                </w:rPr>
                                <w:t>M</w:t>
                              </w:r>
                              <w:r>
                                <w:rPr>
                                  <w:rFonts w:ascii="Calibri" w:hAnsi="Calibri"/>
                                  <w:i/>
                                  <w:spacing w:val="24"/>
                                  <w:w w:val="115"/>
                                  <w:sz w:val="24"/>
                                  <w:vertAlign w:val="baseline"/>
                                </w:rPr>
                                <w:t> </w:t>
                              </w:r>
                              <w:r>
                                <w:rPr>
                                  <w:w w:val="115"/>
                                  <w:sz w:val="24"/>
                                  <w:vertAlign w:val="baseline"/>
                                </w:rPr>
                                <w:t>=</w:t>
                              </w:r>
                              <w:r>
                                <w:rPr>
                                  <w:spacing w:val="-5"/>
                                  <w:w w:val="115"/>
                                  <w:sz w:val="24"/>
                                  <w:vertAlign w:val="baseline"/>
                                </w:rPr>
                                <w:t> </w:t>
                              </w:r>
                              <w:r>
                                <w:rPr>
                                  <w:rFonts w:ascii="Segoe UI Symbol" w:hAnsi="Segoe UI Symbol"/>
                                  <w:w w:val="115"/>
                                  <w:sz w:val="24"/>
                                  <w:vertAlign w:val="baseline"/>
                                </w:rPr>
                                <w:t>−</w:t>
                              </w:r>
                              <w:r>
                                <w:rPr>
                                  <w:w w:val="115"/>
                                  <w:sz w:val="24"/>
                                  <w:vertAlign w:val="baseline"/>
                                </w:rPr>
                                <w:t>13</w:t>
                              </w:r>
                              <w:r>
                                <w:rPr>
                                  <w:rFonts w:ascii="Calibri" w:hAnsi="Calibri"/>
                                  <w:i/>
                                  <w:w w:val="115"/>
                                  <w:sz w:val="24"/>
                                  <w:vertAlign w:val="baseline"/>
                                </w:rPr>
                                <w:t>,</w:t>
                              </w:r>
                              <w:r>
                                <w:rPr>
                                  <w:w w:val="115"/>
                                  <w:sz w:val="24"/>
                                  <w:vertAlign w:val="baseline"/>
                                </w:rPr>
                                <w:t>6</w:t>
                              </w:r>
                              <w:r>
                                <w:rPr>
                                  <w:spacing w:val="-18"/>
                                  <w:w w:val="115"/>
                                  <w:sz w:val="24"/>
                                  <w:vertAlign w:val="baseline"/>
                                </w:rPr>
                                <w:t> </w:t>
                              </w:r>
                              <w:r>
                                <w:rPr>
                                  <w:rFonts w:ascii="Segoe UI Symbol" w:hAnsi="Segoe UI Symbol"/>
                                  <w:spacing w:val="-10"/>
                                  <w:w w:val="115"/>
                                  <w:sz w:val="24"/>
                                  <w:vertAlign w:val="baseline"/>
                                </w:rPr>
                                <w:t>×</w:t>
                              </w:r>
                            </w:p>
                          </w:txbxContent>
                        </wps:txbx>
                        <wps:bodyPr wrap="square" lIns="0" tIns="0" rIns="0" bIns="0" rtlCol="0">
                          <a:noAutofit/>
                        </wps:bodyPr>
                      </wps:wsp>
                      <wps:wsp>
                        <wps:cNvPr id="946" name="Textbox 946"/>
                        <wps:cNvSpPr txBox="1"/>
                        <wps:spPr>
                          <a:xfrm>
                            <a:off x="3104705" y="2132540"/>
                            <a:ext cx="330835" cy="421005"/>
                          </a:xfrm>
                          <a:prstGeom prst="rect">
                            <a:avLst/>
                          </a:prstGeom>
                        </wps:spPr>
                        <wps:txbx>
                          <w:txbxContent>
                            <w:p>
                              <w:pPr>
                                <w:spacing w:before="25"/>
                                <w:ind w:left="0" w:right="0" w:firstLine="0"/>
                                <w:jc w:val="left"/>
                                <w:rPr>
                                  <w:rFonts w:ascii="Book Antiqua"/>
                                  <w:position w:val="9"/>
                                  <w:sz w:val="16"/>
                                </w:rPr>
                              </w:pPr>
                              <w:r>
                                <w:rPr>
                                  <w:spacing w:val="-4"/>
                                  <w:w w:val="105"/>
                                  <w:sz w:val="24"/>
                                </w:rPr>
                                <w:t>(82)</w:t>
                              </w:r>
                              <w:r>
                                <w:rPr>
                                  <w:rFonts w:ascii="Book Antiqua"/>
                                  <w:spacing w:val="-4"/>
                                  <w:w w:val="105"/>
                                  <w:position w:val="9"/>
                                  <w:sz w:val="16"/>
                                </w:rPr>
                                <w:t>2</w:t>
                              </w:r>
                            </w:p>
                            <w:p>
                              <w:pPr>
                                <w:spacing w:before="51"/>
                                <w:ind w:left="149" w:right="0" w:firstLine="0"/>
                                <w:jc w:val="left"/>
                                <w:rPr>
                                  <w:rFonts w:ascii="Book Antiqua"/>
                                  <w:sz w:val="16"/>
                                </w:rPr>
                              </w:pPr>
                              <w:r>
                                <w:rPr>
                                  <w:spacing w:val="-5"/>
                                  <w:position w:val="-6"/>
                                  <w:sz w:val="24"/>
                                </w:rPr>
                                <w:t>2</w:t>
                              </w:r>
                              <w:r>
                                <w:rPr>
                                  <w:rFonts w:ascii="Book Antiqua"/>
                                  <w:spacing w:val="-5"/>
                                  <w:sz w:val="16"/>
                                </w:rPr>
                                <w:t>2</w:t>
                              </w:r>
                            </w:p>
                          </w:txbxContent>
                        </wps:txbx>
                        <wps:bodyPr wrap="square" lIns="0" tIns="0" rIns="0" bIns="0" rtlCol="0">
                          <a:noAutofit/>
                        </wps:bodyPr>
                      </wps:wsp>
                      <wps:wsp>
                        <wps:cNvPr id="947" name="Textbox 947"/>
                        <wps:cNvSpPr txBox="1"/>
                        <wps:spPr>
                          <a:xfrm>
                            <a:off x="3473754" y="2222557"/>
                            <a:ext cx="884555" cy="239395"/>
                          </a:xfrm>
                          <a:prstGeom prst="rect">
                            <a:avLst/>
                          </a:prstGeom>
                        </wps:spPr>
                        <wps:txbx>
                          <w:txbxContent>
                            <w:p>
                              <w:pPr>
                                <w:spacing w:before="30"/>
                                <w:ind w:left="20" w:right="0" w:firstLine="0"/>
                                <w:jc w:val="left"/>
                                <w:rPr>
                                  <w:rFonts w:ascii="Calibri" w:hAnsi="Calibri"/>
                                  <w:i/>
                                  <w:sz w:val="24"/>
                                </w:rPr>
                              </w:pPr>
                              <w:r>
                                <w:rPr>
                                  <w:sz w:val="24"/>
                                </w:rPr>
                                <w:t>=</w:t>
                              </w:r>
                              <w:r>
                                <w:rPr>
                                  <w:spacing w:val="33"/>
                                  <w:sz w:val="24"/>
                                </w:rPr>
                                <w:t> </w:t>
                              </w:r>
                              <w:r>
                                <w:rPr>
                                  <w:rFonts w:ascii="Segoe UI Symbol" w:hAnsi="Segoe UI Symbol"/>
                                  <w:sz w:val="24"/>
                                </w:rPr>
                                <w:t>−</w:t>
                              </w:r>
                              <w:r>
                                <w:rPr>
                                  <w:sz w:val="24"/>
                                </w:rPr>
                                <w:t>22862</w:t>
                              </w:r>
                              <w:r>
                                <w:rPr>
                                  <w:spacing w:val="-4"/>
                                  <w:sz w:val="24"/>
                                </w:rPr>
                                <w:t> </w:t>
                              </w:r>
                              <w:r>
                                <w:rPr>
                                  <w:rFonts w:ascii="Calibri" w:hAnsi="Calibri"/>
                                  <w:i/>
                                  <w:spacing w:val="-5"/>
                                  <w:sz w:val="24"/>
                                </w:rPr>
                                <w:t>eV</w:t>
                              </w:r>
                            </w:p>
                          </w:txbxContent>
                        </wps:txbx>
                        <wps:bodyPr wrap="square" lIns="0" tIns="0" rIns="0" bIns="0" rtlCol="0">
                          <a:noAutofit/>
                        </wps:bodyPr>
                      </wps:wsp>
                      <wps:wsp>
                        <wps:cNvPr id="948" name="Textbox 948"/>
                        <wps:cNvSpPr txBox="1"/>
                        <wps:spPr>
                          <a:xfrm>
                            <a:off x="3112465" y="2861062"/>
                            <a:ext cx="356235" cy="446405"/>
                          </a:xfrm>
                          <a:prstGeom prst="rect">
                            <a:avLst/>
                          </a:prstGeom>
                        </wps:spPr>
                        <wps:txbx>
                          <w:txbxContent>
                            <w:p>
                              <w:pPr>
                                <w:spacing w:before="45"/>
                                <w:ind w:left="20" w:right="0" w:firstLine="0"/>
                                <w:jc w:val="left"/>
                                <w:rPr>
                                  <w:rFonts w:ascii="Book Antiqua"/>
                                  <w:position w:val="9"/>
                                  <w:sz w:val="16"/>
                                </w:rPr>
                              </w:pPr>
                              <w:r>
                                <w:rPr>
                                  <w:spacing w:val="-4"/>
                                  <w:w w:val="105"/>
                                  <w:sz w:val="24"/>
                                </w:rPr>
                                <w:t>(82)</w:t>
                              </w:r>
                              <w:r>
                                <w:rPr>
                                  <w:rFonts w:ascii="Book Antiqua"/>
                                  <w:spacing w:val="-4"/>
                                  <w:w w:val="105"/>
                                  <w:position w:val="9"/>
                                  <w:sz w:val="16"/>
                                </w:rPr>
                                <w:t>2</w:t>
                              </w:r>
                            </w:p>
                            <w:p>
                              <w:pPr>
                                <w:spacing w:before="51"/>
                                <w:ind w:left="169" w:right="0" w:firstLine="0"/>
                                <w:jc w:val="left"/>
                                <w:rPr>
                                  <w:rFonts w:ascii="Book Antiqua"/>
                                  <w:sz w:val="16"/>
                                </w:rPr>
                              </w:pPr>
                              <w:r>
                                <w:rPr>
                                  <w:spacing w:val="-5"/>
                                  <w:position w:val="-6"/>
                                  <w:sz w:val="24"/>
                                </w:rPr>
                                <w:t>3</w:t>
                              </w:r>
                              <w:r>
                                <w:rPr>
                                  <w:rFonts w:ascii="Book Antiqua"/>
                                  <w:spacing w:val="-5"/>
                                  <w:sz w:val="16"/>
                                </w:rPr>
                                <w:t>2</w:t>
                              </w:r>
                            </w:p>
                          </w:txbxContent>
                        </wps:txbx>
                        <wps:bodyPr wrap="square" lIns="0" tIns="0" rIns="0" bIns="0" rtlCol="0">
                          <a:noAutofit/>
                        </wps:bodyPr>
                      </wps:wsp>
                      <wps:wsp>
                        <wps:cNvPr id="949" name="Textbox 949"/>
                        <wps:cNvSpPr txBox="1"/>
                        <wps:spPr>
                          <a:xfrm>
                            <a:off x="3494214" y="2963767"/>
                            <a:ext cx="884555" cy="239395"/>
                          </a:xfrm>
                          <a:prstGeom prst="rect">
                            <a:avLst/>
                          </a:prstGeom>
                        </wps:spPr>
                        <wps:txbx>
                          <w:txbxContent>
                            <w:p>
                              <w:pPr>
                                <w:spacing w:before="30"/>
                                <w:ind w:left="20" w:right="0" w:firstLine="0"/>
                                <w:jc w:val="left"/>
                                <w:rPr>
                                  <w:rFonts w:ascii="Calibri" w:hAnsi="Calibri"/>
                                  <w:i/>
                                  <w:sz w:val="24"/>
                                </w:rPr>
                              </w:pPr>
                              <w:r>
                                <w:rPr>
                                  <w:sz w:val="24"/>
                                </w:rPr>
                                <w:t>=</w:t>
                              </w:r>
                              <w:r>
                                <w:rPr>
                                  <w:spacing w:val="33"/>
                                  <w:sz w:val="24"/>
                                </w:rPr>
                                <w:t> </w:t>
                              </w:r>
                              <w:r>
                                <w:rPr>
                                  <w:rFonts w:ascii="Segoe UI Symbol" w:hAnsi="Segoe UI Symbol"/>
                                  <w:sz w:val="24"/>
                                </w:rPr>
                                <w:t>−</w:t>
                              </w:r>
                              <w:r>
                                <w:rPr>
                                  <w:sz w:val="24"/>
                                </w:rPr>
                                <w:t>10161</w:t>
                              </w:r>
                              <w:r>
                                <w:rPr>
                                  <w:spacing w:val="-4"/>
                                  <w:sz w:val="24"/>
                                </w:rPr>
                                <w:t> </w:t>
                              </w:r>
                              <w:r>
                                <w:rPr>
                                  <w:rFonts w:ascii="Calibri" w:hAnsi="Calibri"/>
                                  <w:i/>
                                  <w:spacing w:val="-5"/>
                                  <w:sz w:val="24"/>
                                </w:rPr>
                                <w:t>eV</w:t>
                              </w:r>
                            </w:p>
                          </w:txbxContent>
                        </wps:txbx>
                        <wps:bodyPr wrap="square" lIns="0" tIns="0" rIns="0" bIns="0" rtlCol="0">
                          <a:noAutofit/>
                        </wps:bodyPr>
                      </wps:wsp>
                      <wps:wsp>
                        <wps:cNvPr id="950" name="Textbox 950"/>
                        <wps:cNvSpPr txBox="1"/>
                        <wps:spPr>
                          <a:xfrm>
                            <a:off x="54927" y="3305829"/>
                            <a:ext cx="4531360" cy="840105"/>
                          </a:xfrm>
                          <a:prstGeom prst="rect">
                            <a:avLst/>
                          </a:prstGeom>
                        </wps:spPr>
                        <wps:txbx>
                          <w:txbxContent>
                            <w:p>
                              <w:pPr>
                                <w:spacing w:before="59"/>
                                <w:ind w:left="20" w:right="0" w:firstLine="0"/>
                                <w:jc w:val="left"/>
                                <w:rPr>
                                  <w:sz w:val="24"/>
                                </w:rPr>
                              </w:pPr>
                              <w:r>
                                <w:rPr>
                                  <w:w w:val="105"/>
                                  <w:sz w:val="24"/>
                                </w:rPr>
                                <w:t>On</w:t>
                              </w:r>
                              <w:r>
                                <w:rPr>
                                  <w:spacing w:val="11"/>
                                  <w:w w:val="105"/>
                                  <w:sz w:val="24"/>
                                </w:rPr>
                                <w:t> </w:t>
                              </w:r>
                              <w:r>
                                <w:rPr>
                                  <w:w w:val="105"/>
                                  <w:sz w:val="24"/>
                                </w:rPr>
                                <w:t>teste</w:t>
                              </w:r>
                              <w:r>
                                <w:rPr>
                                  <w:spacing w:val="11"/>
                                  <w:w w:val="105"/>
                                  <w:sz w:val="24"/>
                                </w:rPr>
                                <w:t> </w:t>
                              </w:r>
                              <w:r>
                                <w:rPr>
                                  <w:w w:val="105"/>
                                  <w:sz w:val="24"/>
                                </w:rPr>
                                <w:t>alors</w:t>
                              </w:r>
                              <w:r>
                                <w:rPr>
                                  <w:spacing w:val="12"/>
                                  <w:w w:val="105"/>
                                  <w:sz w:val="24"/>
                                </w:rPr>
                                <w:t> </w:t>
                              </w:r>
                              <w:r>
                                <w:rPr>
                                  <w:w w:val="105"/>
                                  <w:sz w:val="24"/>
                                </w:rPr>
                                <w:t>si</w:t>
                              </w:r>
                              <w:r>
                                <w:rPr>
                                  <w:spacing w:val="11"/>
                                  <w:w w:val="105"/>
                                  <w:sz w:val="24"/>
                                </w:rPr>
                                <w:t> </w:t>
                              </w:r>
                              <w:r>
                                <w:rPr>
                                  <w:w w:val="105"/>
                                  <w:sz w:val="24"/>
                                </w:rPr>
                                <w:t>nos</w:t>
                              </w:r>
                              <w:r>
                                <w:rPr>
                                  <w:spacing w:val="11"/>
                                  <w:w w:val="105"/>
                                  <w:sz w:val="24"/>
                                </w:rPr>
                                <w:t> </w:t>
                              </w:r>
                              <w:r>
                                <w:rPr>
                                  <w:w w:val="105"/>
                                  <w:sz w:val="24"/>
                                </w:rPr>
                                <w:t>valeurs</w:t>
                              </w:r>
                              <w:r>
                                <w:rPr>
                                  <w:spacing w:val="12"/>
                                  <w:w w:val="105"/>
                                  <w:sz w:val="24"/>
                                </w:rPr>
                                <w:t> </w:t>
                              </w:r>
                              <w:r>
                                <w:rPr>
                                  <w:w w:val="105"/>
                                  <w:sz w:val="24"/>
                                </w:rPr>
                                <w:t>sont</w:t>
                              </w:r>
                              <w:r>
                                <w:rPr>
                                  <w:spacing w:val="11"/>
                                  <w:w w:val="105"/>
                                  <w:sz w:val="24"/>
                                </w:rPr>
                                <w:t> </w:t>
                              </w:r>
                              <w:r>
                                <w:rPr>
                                  <w:w w:val="105"/>
                                  <w:sz w:val="24"/>
                                </w:rPr>
                                <w:t>compatibles</w:t>
                              </w:r>
                              <w:r>
                                <w:rPr>
                                  <w:spacing w:val="11"/>
                                  <w:w w:val="105"/>
                                  <w:sz w:val="24"/>
                                </w:rPr>
                                <w:t> </w:t>
                              </w:r>
                              <w:r>
                                <w:rPr>
                                  <w:w w:val="105"/>
                                  <w:sz w:val="24"/>
                                </w:rPr>
                                <w:t>avec</w:t>
                              </w:r>
                              <w:r>
                                <w:rPr>
                                  <w:spacing w:val="12"/>
                                  <w:w w:val="105"/>
                                  <w:sz w:val="24"/>
                                </w:rPr>
                                <w:t> </w:t>
                              </w:r>
                              <w:r>
                                <w:rPr>
                                  <w:rFonts w:ascii="Calibri"/>
                                  <w:i/>
                                  <w:w w:val="105"/>
                                  <w:sz w:val="24"/>
                                </w:rPr>
                                <w:t>E</w:t>
                              </w:r>
                              <w:r>
                                <w:rPr>
                                  <w:rFonts w:ascii="Book Antiqua"/>
                                  <w:w w:val="105"/>
                                  <w:sz w:val="24"/>
                                  <w:vertAlign w:val="subscript"/>
                                </w:rPr>
                                <w:t>1</w:t>
                              </w:r>
                              <w:r>
                                <w:rPr>
                                  <w:rFonts w:ascii="Book Antiqua"/>
                                  <w:spacing w:val="21"/>
                                  <w:w w:val="105"/>
                                  <w:sz w:val="24"/>
                                  <w:vertAlign w:val="baseline"/>
                                </w:rPr>
                                <w:t> </w:t>
                              </w:r>
                              <w:r>
                                <w:rPr>
                                  <w:spacing w:val="-10"/>
                                  <w:w w:val="105"/>
                                  <w:sz w:val="24"/>
                                  <w:vertAlign w:val="baseline"/>
                                </w:rPr>
                                <w:t>:</w:t>
                              </w:r>
                            </w:p>
                            <w:p>
                              <w:pPr>
                                <w:spacing w:before="138"/>
                                <w:ind w:left="2884" w:right="0" w:firstLine="0"/>
                                <w:jc w:val="left"/>
                                <w:rPr>
                                  <w:rFonts w:ascii="Calibri" w:hAnsi="Calibri"/>
                                  <w:i/>
                                  <w:sz w:val="24"/>
                                </w:rPr>
                              </w:pPr>
                              <w:r>
                                <w:rPr>
                                  <w:rFonts w:ascii="Calibri" w:hAnsi="Calibri"/>
                                  <w:i/>
                                  <w:sz w:val="24"/>
                                </w:rPr>
                                <w:t>E</w:t>
                              </w:r>
                              <w:r>
                                <w:rPr>
                                  <w:rFonts w:ascii="Calibri" w:hAnsi="Calibri"/>
                                  <w:i/>
                                  <w:sz w:val="24"/>
                                  <w:vertAlign w:val="subscript"/>
                                </w:rPr>
                                <w:t>photon</w:t>
                              </w:r>
                              <w:r>
                                <w:rPr>
                                  <w:rFonts w:ascii="Calibri" w:hAnsi="Calibri"/>
                                  <w:i/>
                                  <w:spacing w:val="58"/>
                                  <w:sz w:val="24"/>
                                  <w:vertAlign w:val="baseline"/>
                                </w:rPr>
                                <w:t> </w:t>
                              </w:r>
                              <w:r>
                                <w:rPr>
                                  <w:sz w:val="24"/>
                                  <w:vertAlign w:val="baseline"/>
                                </w:rPr>
                                <w:t>=</w:t>
                              </w:r>
                              <w:r>
                                <w:rPr>
                                  <w:spacing w:val="37"/>
                                  <w:sz w:val="24"/>
                                  <w:vertAlign w:val="baseline"/>
                                </w:rPr>
                                <w:t> </w:t>
                              </w:r>
                              <w:r>
                                <w:rPr>
                                  <w:rFonts w:ascii="Segoe UI Symbol" w:hAnsi="Segoe UI Symbol"/>
                                  <w:sz w:val="24"/>
                                  <w:vertAlign w:val="baseline"/>
                                </w:rPr>
                                <w:t>−</w:t>
                              </w:r>
                              <w:r>
                                <w:rPr>
                                  <w:sz w:val="24"/>
                                  <w:vertAlign w:val="baseline"/>
                                </w:rPr>
                                <w:t>10161</w:t>
                              </w:r>
                              <w:r>
                                <w:rPr>
                                  <w:spacing w:val="18"/>
                                  <w:sz w:val="24"/>
                                  <w:vertAlign w:val="baseline"/>
                                </w:rPr>
                                <w:t> </w:t>
                              </w:r>
                              <w:r>
                                <w:rPr>
                                  <w:rFonts w:ascii="Segoe UI Symbol" w:hAnsi="Segoe UI Symbol"/>
                                  <w:sz w:val="24"/>
                                  <w:vertAlign w:val="baseline"/>
                                </w:rPr>
                                <w:t>−</w:t>
                              </w:r>
                              <w:r>
                                <w:rPr>
                                  <w:rFonts w:ascii="Segoe UI Symbol" w:hAnsi="Segoe UI Symbol"/>
                                  <w:spacing w:val="12"/>
                                  <w:sz w:val="24"/>
                                  <w:vertAlign w:val="baseline"/>
                                </w:rPr>
                                <w:t> </w:t>
                              </w:r>
                              <w:r>
                                <w:rPr>
                                  <w:sz w:val="24"/>
                                  <w:vertAlign w:val="baseline"/>
                                </w:rPr>
                                <w:t>(</w:t>
                              </w:r>
                              <w:r>
                                <w:rPr>
                                  <w:rFonts w:ascii="Segoe UI Symbol" w:hAnsi="Segoe UI Symbol"/>
                                  <w:sz w:val="24"/>
                                  <w:vertAlign w:val="baseline"/>
                                </w:rPr>
                                <w:t>−</w:t>
                              </w:r>
                              <w:r>
                                <w:rPr>
                                  <w:sz w:val="24"/>
                                  <w:vertAlign w:val="baseline"/>
                                </w:rPr>
                                <w:t>22862)</w:t>
                              </w:r>
                              <w:r>
                                <w:rPr>
                                  <w:spacing w:val="37"/>
                                  <w:sz w:val="24"/>
                                  <w:vertAlign w:val="baseline"/>
                                </w:rPr>
                                <w:t> </w:t>
                              </w:r>
                              <w:r>
                                <w:rPr>
                                  <w:sz w:val="24"/>
                                  <w:vertAlign w:val="baseline"/>
                                </w:rPr>
                                <w:t>=</w:t>
                              </w:r>
                              <w:r>
                                <w:rPr>
                                  <w:spacing w:val="38"/>
                                  <w:sz w:val="24"/>
                                  <w:vertAlign w:val="baseline"/>
                                </w:rPr>
                                <w:t> </w:t>
                              </w:r>
                              <w:r>
                                <w:rPr>
                                  <w:sz w:val="24"/>
                                  <w:vertAlign w:val="baseline"/>
                                </w:rPr>
                                <w:t>12701</w:t>
                              </w:r>
                              <w:r>
                                <w:rPr>
                                  <w:spacing w:val="-3"/>
                                  <w:sz w:val="24"/>
                                  <w:vertAlign w:val="baseline"/>
                                </w:rPr>
                                <w:t> </w:t>
                              </w:r>
                              <w:r>
                                <w:rPr>
                                  <w:rFonts w:ascii="Calibri" w:hAnsi="Calibri"/>
                                  <w:i/>
                                  <w:spacing w:val="-5"/>
                                  <w:sz w:val="24"/>
                                  <w:vertAlign w:val="baseline"/>
                                </w:rPr>
                                <w:t>eV</w:t>
                              </w:r>
                            </w:p>
                            <w:p>
                              <w:pPr>
                                <w:spacing w:before="171"/>
                                <w:ind w:left="20" w:right="0" w:firstLine="0"/>
                                <w:jc w:val="left"/>
                                <w:rPr>
                                  <w:sz w:val="24"/>
                                </w:rPr>
                              </w:pPr>
                              <w:r>
                                <w:rPr>
                                  <w:w w:val="105"/>
                                  <w:sz w:val="24"/>
                                </w:rPr>
                                <w:t>Rien</w:t>
                              </w:r>
                              <w:r>
                                <w:rPr>
                                  <w:spacing w:val="11"/>
                                  <w:w w:val="105"/>
                                  <w:sz w:val="24"/>
                                </w:rPr>
                                <w:t> </w:t>
                              </w:r>
                              <w:r>
                                <w:rPr>
                                  <w:w w:val="105"/>
                                  <w:sz w:val="24"/>
                                </w:rPr>
                                <w:t>à</w:t>
                              </w:r>
                              <w:r>
                                <w:rPr>
                                  <w:spacing w:val="12"/>
                                  <w:w w:val="105"/>
                                  <w:sz w:val="24"/>
                                </w:rPr>
                                <w:t> </w:t>
                              </w:r>
                              <w:r>
                                <w:rPr>
                                  <w:w w:val="105"/>
                                  <w:sz w:val="24"/>
                                </w:rPr>
                                <w:t>voir</w:t>
                              </w:r>
                              <w:r>
                                <w:rPr>
                                  <w:spacing w:val="13"/>
                                  <w:w w:val="105"/>
                                  <w:sz w:val="24"/>
                                </w:rPr>
                                <w:t> </w:t>
                              </w:r>
                              <w:r>
                                <w:rPr>
                                  <w:w w:val="105"/>
                                  <w:sz w:val="24"/>
                                </w:rPr>
                                <w:t>avec</w:t>
                              </w:r>
                              <w:r>
                                <w:rPr>
                                  <w:spacing w:val="12"/>
                                  <w:w w:val="105"/>
                                  <w:sz w:val="24"/>
                                </w:rPr>
                                <w:t> </w:t>
                              </w:r>
                              <w:r>
                                <w:rPr>
                                  <w:rFonts w:ascii="Calibri" w:hAnsi="Calibri"/>
                                  <w:i/>
                                  <w:w w:val="105"/>
                                  <w:sz w:val="24"/>
                                </w:rPr>
                                <w:t>E</w:t>
                              </w:r>
                              <w:r>
                                <w:rPr>
                                  <w:rFonts w:ascii="Book Antiqua" w:hAnsi="Book Antiqua"/>
                                  <w:w w:val="105"/>
                                  <w:sz w:val="24"/>
                                  <w:vertAlign w:val="subscript"/>
                                </w:rPr>
                                <w:t>1</w:t>
                              </w:r>
                              <w:r>
                                <w:rPr>
                                  <w:w w:val="105"/>
                                  <w:sz w:val="24"/>
                                  <w:vertAlign w:val="baseline"/>
                                </w:rPr>
                                <w:t>,</w:t>
                              </w:r>
                              <w:r>
                                <w:rPr>
                                  <w:spacing w:val="12"/>
                                  <w:w w:val="105"/>
                                  <w:sz w:val="24"/>
                                  <w:vertAlign w:val="baseline"/>
                                </w:rPr>
                                <w:t> </w:t>
                              </w:r>
                              <w:r>
                                <w:rPr>
                                  <w:w w:val="105"/>
                                  <w:sz w:val="24"/>
                                  <w:vertAlign w:val="baseline"/>
                                </w:rPr>
                                <w:t>on</w:t>
                              </w:r>
                              <w:r>
                                <w:rPr>
                                  <w:spacing w:val="13"/>
                                  <w:w w:val="105"/>
                                  <w:sz w:val="24"/>
                                  <w:vertAlign w:val="baseline"/>
                                </w:rPr>
                                <w:t> </w:t>
                              </w:r>
                              <w:r>
                                <w:rPr>
                                  <w:w w:val="105"/>
                                  <w:sz w:val="24"/>
                                  <w:vertAlign w:val="baseline"/>
                                </w:rPr>
                                <w:t>peut</w:t>
                              </w:r>
                              <w:r>
                                <w:rPr>
                                  <w:spacing w:val="12"/>
                                  <w:w w:val="105"/>
                                  <w:sz w:val="24"/>
                                  <w:vertAlign w:val="baseline"/>
                                </w:rPr>
                                <w:t> </w:t>
                              </w:r>
                              <w:r>
                                <w:rPr>
                                  <w:w w:val="105"/>
                                  <w:sz w:val="24"/>
                                  <w:vertAlign w:val="baseline"/>
                                </w:rPr>
                                <w:t>invalider</w:t>
                              </w:r>
                              <w:r>
                                <w:rPr>
                                  <w:spacing w:val="12"/>
                                  <w:w w:val="105"/>
                                  <w:sz w:val="24"/>
                                  <w:vertAlign w:val="baseline"/>
                                </w:rPr>
                                <w:t> </w:t>
                              </w:r>
                              <w:r>
                                <w:rPr>
                                  <w:w w:val="105"/>
                                  <w:sz w:val="24"/>
                                  <w:vertAlign w:val="baseline"/>
                                </w:rPr>
                                <w:t>l’item</w:t>
                              </w:r>
                              <w:r>
                                <w:rPr>
                                  <w:spacing w:val="-25"/>
                                  <w:w w:val="105"/>
                                  <w:sz w:val="24"/>
                                  <w:vertAlign w:val="baseline"/>
                                </w:rPr>
                                <w:t> </w:t>
                              </w:r>
                              <w:r>
                                <w:rPr>
                                  <w:spacing w:val="-12"/>
                                  <w:w w:val="105"/>
                                  <w:sz w:val="24"/>
                                  <w:vertAlign w:val="baseline"/>
                                </w:rPr>
                                <w:t>!</w:t>
                              </w:r>
                            </w:p>
                          </w:txbxContent>
                        </wps:txbx>
                        <wps:bodyPr wrap="square" lIns="0" tIns="0" rIns="0" bIns="0" rtlCol="0">
                          <a:noAutofit/>
                        </wps:bodyPr>
                      </wps:wsp>
                    </wpg:wgp>
                  </a:graphicData>
                </a:graphic>
              </wp:anchor>
            </w:drawing>
          </mc:Choice>
          <mc:Fallback>
            <w:pict>
              <v:group style="position:absolute;margin-left:56.693001pt;margin-top:22.69488pt;width:514.4500pt;height:341.65pt;mso-position-horizontal-relative:page;mso-position-vertical-relative:paragraph;z-index:15765504" id="docshapegroup889" coordorigin="1134,454" coordsize="10289,6833">
                <v:shape style="position:absolute;left:1163;top:664;width:10260;height:6622" id="docshape890" coordorigin="1163,665" coordsize="10260,6622" path="m11328,665l1258,665,1163,760,1163,7286,11423,7286,11423,760,11328,665xe" filled="true" fillcolor="#7f7f7f" stroked="false">
                  <v:path arrowok="t"/>
                  <v:fill opacity="655f" type="solid"/>
                </v:shape>
                <v:shape style="position:absolute;left:1170;top:671;width:10246;height:6608" id="docshape891" coordorigin="1170,672" coordsize="10246,6608" path="m11325,672l1261,672,1170,763,1170,7279,11416,7279,11416,763,11325,672xe" filled="true" fillcolor="#7f7f7f" stroked="false">
                  <v:path arrowok="t"/>
                  <v:fill opacity="1310f" type="solid"/>
                </v:shape>
                <v:shape style="position:absolute;left:1176;top:678;width:10233;height:6595" id="docshape892" coordorigin="1177,678" coordsize="10233,6595" path="m11322,678l1264,678,1177,766,1177,7272,11409,7272,11409,766,11322,678xe" filled="true" fillcolor="#7f7f7f" stroked="false">
                  <v:path arrowok="t"/>
                  <v:fill opacity="2621f" type="solid"/>
                </v:shape>
                <v:shape style="position:absolute;left:1183;top:685;width:10219;height:6581" id="docshape893" coordorigin="1184,685" coordsize="10219,6581" path="m11319,685l1267,685,1184,768,1184,7266,11402,7266,11402,768,11319,685xe" filled="true" fillcolor="#7f7f7f" stroked="false">
                  <v:path arrowok="t"/>
                  <v:fill opacity="4587f" type="solid"/>
                </v:shape>
                <v:shape style="position:absolute;left:1190;top:692;width:10205;height:6567" id="docshape894" coordorigin="1191,692" coordsize="10205,6567" path="m11395,771l11316,692,1270,692,1191,771,1191,7259,11395,7259,11395,771xe" filled="true" fillcolor="#7f7f7f" stroked="false">
                  <v:path arrowok="t"/>
                  <v:fill opacity="7208f" type="solid"/>
                </v:shape>
                <v:shape style="position:absolute;left:1204;top:705;width:10178;height:6540" id="docshape895" coordorigin="1204,706" coordsize="10178,6540" path="m11311,706l1275,706,1204,777,1204,7245,11382,7245,11382,777,11311,706xe" filled="true" fillcolor="#7f7f7f" stroked="false">
                  <v:path arrowok="t"/>
                  <v:fill opacity="4587f" type="solid"/>
                </v:shape>
                <v:shape style="position:absolute;left:1210;top:712;width:10165;height:6527" id="docshape896" coordorigin="1211,712" coordsize="10165,6527" path="m11308,712l1278,712,1211,780,1211,7238,11375,7238,11375,780,11308,712xe" filled="true" fillcolor="#7f7f7f" stroked="false">
                  <v:path arrowok="t"/>
                  <v:fill opacity="2621f" type="solid"/>
                </v:shape>
                <v:shape style="position:absolute;left:1217;top:719;width:10151;height:6513" id="docshape897" coordorigin="1218,719" coordsize="10151,6513" path="m11305,719l1281,719,1218,782,1218,7232,11368,7232,11368,782,11305,719xe" filled="true" fillcolor="#7f7f7f" stroked="false">
                  <v:path arrowok="t"/>
                  <v:fill opacity="1310f" type="solid"/>
                </v:shape>
                <v:shape style="position:absolute;left:1224;top:726;width:10137;height:6499" id="docshape898" coordorigin="1225,726" coordsize="10137,6499" path="m11302,726l1284,726,1225,785,1225,7225,11361,7225,11361,785,11302,726xe" filled="true" fillcolor="#7f7f7f" stroked="false">
                  <v:path arrowok="t"/>
                  <v:fill opacity="655f" type="solid"/>
                </v:shape>
                <v:shape style="position:absolute;left:1133;top:635;width:10205;height:6567" id="docshape899" coordorigin="1134,635" coordsize="10205,6567" path="m11276,635l1196,635,1134,698,1134,7202,11339,7202,11339,698,11276,635xe" filled="true" fillcolor="#000000" stroked="false">
                  <v:path arrowok="t"/>
                  <v:fill type="solid"/>
                </v:shape>
                <v:shape style="position:absolute;left:1143;top:645;width:10185;height:6557" id="docshape900" coordorigin="1144,645" coordsize="10185,6557" path="m11272,645l1201,645,1144,702,1144,7202,11329,7202,11329,702,11272,645xe" filled="true" fillcolor="#fffcfc" stroked="false">
                  <v:path arrowok="t"/>
                  <v:fill type="solid"/>
                </v:shape>
                <v:shape style="position:absolute;left:9004;top:465;width:91;height:171" id="docshape901" coordorigin="9005,465" coordsize="91,171" path="m9050,465l9032,479,9018,515,9008,569,9005,635,9095,635,9092,569,9082,515,9068,479,9050,465xe" filled="true" fillcolor="#565666" stroked="false">
                  <v:path arrowok="t"/>
                  <v:fill type="solid"/>
                </v:shape>
                <v:shape style="position:absolute;left:9004;top:465;width:91;height:171" id="docshape902" coordorigin="9005,465" coordsize="91,171" path="m9095,635l9092,569,9082,515,9068,479,9050,465,9032,479,9018,515,9008,569,9005,635e" filled="false" stroked="true" strokeweight=".3985pt" strokecolor="#000000">
                  <v:path arrowok="t"/>
                  <v:stroke dashstyle="solid"/>
                </v:shape>
                <v:shape style="position:absolute;left:10794;top:465;width:91;height:171" id="docshape903" coordorigin="10794,465" coordsize="91,171" path="m10840,465l10822,479,10808,515,10798,569,10794,635,10885,635,10881,569,10872,515,10857,479,10840,465xe" filled="true" fillcolor="#565666" stroked="false">
                  <v:path arrowok="t"/>
                  <v:fill type="solid"/>
                </v:shape>
                <v:shape style="position:absolute;left:10794;top:465;width:91;height:171" id="docshape904" coordorigin="10794,465" coordsize="91,171" path="m10794,635l10798,569,10808,515,10822,479,10840,465,10857,479,10872,515,10881,569,10885,635e" filled="false" stroked="true" strokeweight=".3985pt" strokecolor="#000000">
                  <v:path arrowok="t"/>
                  <v:stroke dashstyle="solid"/>
                </v:shape>
                <v:shape style="position:absolute;left:9061;top:465;width:1768;height:401" type="#_x0000_t75" id="docshape905" stroked="false">
                  <v:imagedata r:id="rId30" o:title=""/>
                </v:shape>
                <v:shape style="position:absolute;left:9061;top:465;width:1768;height:401" id="docshape906" coordorigin="9061,465" coordsize="1768,401" path="m9061,465l10828,465,10827,469,10818,494,10810,523,10804,552,10800,578,10777,809,10771,831,10757,849,10737,861,10715,866,9175,866,9119,831,9090,578,9086,552,9079,523,9072,494,9063,469,9061,465xe" filled="false" stroked="true" strokeweight=".3985pt" strokecolor="#00004c">
                  <v:path arrowok="t"/>
                  <v:stroke dashstyle="solid"/>
                </v:shape>
                <v:line style="position:absolute" from="5852,3123" to="6698,3123" stroked="true" strokeweight=".398pt" strokecolor="#000000">
                  <v:stroke dashstyle="solid"/>
                </v:line>
                <v:line style="position:absolute" from="6023,4184" to="6534,4184" stroked="true" strokeweight=".398pt" strokecolor="#000000">
                  <v:stroke dashstyle="solid"/>
                </v:line>
                <v:line style="position:absolute" from="6055,5351" to="6566,5351" stroked="true" strokeweight=".398pt" strokecolor="#000000">
                  <v:stroke dashstyle="solid"/>
                </v:line>
                <v:shape style="position:absolute;left:1240;top:453;width:10012;height:2420" type="#_x0000_t202" id="docshape907" filled="false" stroked="false">
                  <v:textbox inset="0,0,0,0">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4</w:t>
                        </w:r>
                      </w:p>
                      <w:p>
                        <w:pPr>
                          <w:numPr>
                            <w:ilvl w:val="0"/>
                            <w:numId w:val="9"/>
                          </w:numPr>
                          <w:tabs>
                            <w:tab w:pos="401" w:val="left" w:leader="none"/>
                          </w:tabs>
                          <w:spacing w:line="577" w:lineRule="exact" w:before="36"/>
                          <w:ind w:left="401" w:right="0" w:hanging="401"/>
                          <w:jc w:val="left"/>
                          <w:rPr>
                            <w:rFonts w:ascii="Book Antiqua" w:hAnsi="Book Antiqua"/>
                            <w:i/>
                            <w:sz w:val="22"/>
                          </w:rPr>
                        </w:pPr>
                        <w:r>
                          <w:rPr>
                            <w:rFonts w:ascii="Georgia" w:hAnsi="Georgia"/>
                            <w:b/>
                            <w:w w:val="105"/>
                            <w:sz w:val="28"/>
                            <w:u w:val="single"/>
                          </w:rPr>
                          <w:t>Item</w:t>
                        </w:r>
                        <w:r>
                          <w:rPr>
                            <w:rFonts w:ascii="Georgia" w:hAnsi="Georgia"/>
                            <w:b/>
                            <w:spacing w:val="37"/>
                            <w:w w:val="105"/>
                            <w:sz w:val="28"/>
                            <w:u w:val="single"/>
                          </w:rPr>
                          <w:t> </w:t>
                        </w:r>
                        <w:r>
                          <w:rPr>
                            <w:rFonts w:ascii="Georgia" w:hAnsi="Georgia"/>
                            <w:b/>
                            <w:w w:val="105"/>
                            <w:sz w:val="28"/>
                            <w:u w:val="single"/>
                          </w:rPr>
                          <w:t>A</w:t>
                        </w:r>
                        <w:r>
                          <w:rPr>
                            <w:rFonts w:ascii="Georgia" w:hAnsi="Georgia"/>
                            <w:b/>
                            <w:spacing w:val="-12"/>
                            <w:w w:val="105"/>
                            <w:sz w:val="28"/>
                          </w:rPr>
                          <w:t> </w:t>
                        </w:r>
                        <w:r>
                          <w:rPr>
                            <w:rFonts w:ascii="Segoe UI Symbol" w:hAnsi="Segoe UI Symbol"/>
                            <w:color w:val="7F7F7F"/>
                            <w:w w:val="105"/>
                            <w:sz w:val="22"/>
                          </w:rPr>
                          <w:t>→ </w:t>
                        </w:r>
                        <w:r>
                          <w:rPr>
                            <w:rFonts w:ascii="Book Antiqua" w:hAnsi="Book Antiqua"/>
                            <w:i/>
                            <w:color w:val="7F7F7F"/>
                            <w:w w:val="105"/>
                            <w:sz w:val="22"/>
                          </w:rPr>
                          <w:t>La</w:t>
                        </w:r>
                        <w:r>
                          <w:rPr>
                            <w:rFonts w:ascii="Book Antiqua" w:hAnsi="Book Antiqua"/>
                            <w:i/>
                            <w:color w:val="7F7F7F"/>
                            <w:spacing w:val="14"/>
                            <w:w w:val="105"/>
                            <w:sz w:val="22"/>
                          </w:rPr>
                          <w:t> </w:t>
                        </w:r>
                        <w:r>
                          <w:rPr>
                            <w:rFonts w:ascii="Book Antiqua" w:hAnsi="Book Antiqua"/>
                            <w:i/>
                            <w:color w:val="7F7F7F"/>
                            <w:w w:val="105"/>
                            <w:sz w:val="22"/>
                          </w:rPr>
                          <w:t>particule</w:t>
                        </w:r>
                        <w:r>
                          <w:rPr>
                            <w:rFonts w:ascii="Book Antiqua" w:hAnsi="Book Antiqua"/>
                            <w:i/>
                            <w:color w:val="7F7F7F"/>
                            <w:spacing w:val="16"/>
                            <w:w w:val="105"/>
                            <w:sz w:val="22"/>
                          </w:rPr>
                          <w:t> </w:t>
                        </w:r>
                        <w:r>
                          <w:rPr>
                            <w:rFonts w:ascii="Book Antiqua" w:hAnsi="Book Antiqua"/>
                            <w:i/>
                            <w:color w:val="7F7F7F"/>
                            <w:w w:val="105"/>
                            <w:sz w:val="22"/>
                          </w:rPr>
                          <w:t>1</w:t>
                        </w:r>
                        <w:r>
                          <w:rPr>
                            <w:rFonts w:ascii="Book Antiqua" w:hAnsi="Book Antiqua"/>
                            <w:i/>
                            <w:color w:val="7F7F7F"/>
                            <w:spacing w:val="15"/>
                            <w:w w:val="105"/>
                            <w:sz w:val="22"/>
                          </w:rPr>
                          <w:t> </w:t>
                        </w:r>
                        <w:r>
                          <w:rPr>
                            <w:rFonts w:ascii="Book Antiqua" w:hAnsi="Book Antiqua"/>
                            <w:i/>
                            <w:color w:val="7F7F7F"/>
                            <w:w w:val="105"/>
                            <w:sz w:val="22"/>
                          </w:rPr>
                          <w:t>peut</w:t>
                        </w:r>
                        <w:r>
                          <w:rPr>
                            <w:rFonts w:ascii="Book Antiqua" w:hAnsi="Book Antiqua"/>
                            <w:i/>
                            <w:color w:val="7F7F7F"/>
                            <w:spacing w:val="16"/>
                            <w:w w:val="105"/>
                            <w:sz w:val="22"/>
                          </w:rPr>
                          <w:t> </w:t>
                        </w:r>
                        <w:r>
                          <w:rPr>
                            <w:rFonts w:ascii="Book Antiqua" w:hAnsi="Book Antiqua"/>
                            <w:i/>
                            <w:color w:val="7F7F7F"/>
                            <w:w w:val="105"/>
                            <w:sz w:val="22"/>
                          </w:rPr>
                          <w:t>être</w:t>
                        </w:r>
                        <w:r>
                          <w:rPr>
                            <w:rFonts w:ascii="Book Antiqua" w:hAnsi="Book Antiqua"/>
                            <w:i/>
                            <w:color w:val="7F7F7F"/>
                            <w:spacing w:val="15"/>
                            <w:w w:val="105"/>
                            <w:sz w:val="22"/>
                          </w:rPr>
                          <w:t> </w:t>
                        </w:r>
                        <w:r>
                          <w:rPr>
                            <w:rFonts w:ascii="Book Antiqua" w:hAnsi="Book Antiqua"/>
                            <w:i/>
                            <w:color w:val="7F7F7F"/>
                            <w:w w:val="105"/>
                            <w:sz w:val="22"/>
                          </w:rPr>
                          <w:t>un</w:t>
                        </w:r>
                        <w:r>
                          <w:rPr>
                            <w:rFonts w:ascii="Book Antiqua" w:hAnsi="Book Antiqua"/>
                            <w:i/>
                            <w:color w:val="7F7F7F"/>
                            <w:spacing w:val="16"/>
                            <w:w w:val="105"/>
                            <w:sz w:val="22"/>
                          </w:rPr>
                          <w:t> </w:t>
                        </w:r>
                        <w:r>
                          <w:rPr>
                            <w:rFonts w:ascii="Book Antiqua" w:hAnsi="Book Antiqua"/>
                            <w:i/>
                            <w:color w:val="7F7F7F"/>
                            <w:w w:val="105"/>
                            <w:sz w:val="22"/>
                          </w:rPr>
                          <w:t>photon</w:t>
                        </w:r>
                        <w:r>
                          <w:rPr>
                            <w:rFonts w:ascii="Book Antiqua" w:hAnsi="Book Antiqua"/>
                            <w:i/>
                            <w:color w:val="7F7F7F"/>
                            <w:spacing w:val="15"/>
                            <w:w w:val="105"/>
                            <w:sz w:val="22"/>
                          </w:rPr>
                          <w:t> </w:t>
                        </w:r>
                        <w:r>
                          <w:rPr>
                            <w:rFonts w:ascii="Book Antiqua" w:hAnsi="Book Antiqua"/>
                            <w:i/>
                            <w:color w:val="7F7F7F"/>
                            <w:w w:val="105"/>
                            <w:sz w:val="22"/>
                          </w:rPr>
                          <w:t>de</w:t>
                        </w:r>
                        <w:r>
                          <w:rPr>
                            <w:rFonts w:ascii="Book Antiqua" w:hAnsi="Book Antiqua"/>
                            <w:i/>
                            <w:color w:val="7F7F7F"/>
                            <w:spacing w:val="16"/>
                            <w:w w:val="105"/>
                            <w:sz w:val="22"/>
                          </w:rPr>
                          <w:t> </w:t>
                        </w:r>
                        <w:r>
                          <w:rPr>
                            <w:rFonts w:ascii="Book Antiqua" w:hAnsi="Book Antiqua"/>
                            <w:i/>
                            <w:color w:val="7F7F7F"/>
                            <w:w w:val="105"/>
                            <w:sz w:val="22"/>
                          </w:rPr>
                          <w:t>fluorescence</w:t>
                        </w:r>
                        <w:r>
                          <w:rPr>
                            <w:rFonts w:ascii="Book Antiqua" w:hAnsi="Book Antiqua"/>
                            <w:i/>
                            <w:color w:val="7F7F7F"/>
                            <w:spacing w:val="14"/>
                            <w:w w:val="105"/>
                            <w:sz w:val="22"/>
                          </w:rPr>
                          <w:t> </w:t>
                        </w:r>
                        <w:r>
                          <w:rPr>
                            <w:rFonts w:ascii="Book Antiqua" w:hAnsi="Book Antiqua"/>
                            <w:i/>
                            <w:color w:val="7F7F7F"/>
                            <w:w w:val="105"/>
                            <w:sz w:val="22"/>
                          </w:rPr>
                          <w:t>issu</w:t>
                        </w:r>
                        <w:r>
                          <w:rPr>
                            <w:rFonts w:ascii="Book Antiqua" w:hAnsi="Book Antiqua"/>
                            <w:i/>
                            <w:color w:val="7F7F7F"/>
                            <w:spacing w:val="15"/>
                            <w:w w:val="105"/>
                            <w:sz w:val="22"/>
                          </w:rPr>
                          <w:t> </w:t>
                        </w:r>
                        <w:r>
                          <w:rPr>
                            <w:rFonts w:ascii="Book Antiqua" w:hAnsi="Book Antiqua"/>
                            <w:i/>
                            <w:color w:val="7F7F7F"/>
                            <w:w w:val="105"/>
                            <w:sz w:val="22"/>
                          </w:rPr>
                          <w:t>d’un</w:t>
                        </w:r>
                        <w:r>
                          <w:rPr>
                            <w:rFonts w:ascii="Book Antiqua" w:hAnsi="Book Antiqua"/>
                            <w:i/>
                            <w:color w:val="7F7F7F"/>
                            <w:spacing w:val="16"/>
                            <w:w w:val="105"/>
                            <w:sz w:val="22"/>
                          </w:rPr>
                          <w:t> </w:t>
                        </w:r>
                        <w:r>
                          <w:rPr>
                            <w:rFonts w:ascii="Book Antiqua" w:hAnsi="Book Antiqua"/>
                            <w:i/>
                            <w:color w:val="7F7F7F"/>
                            <w:w w:val="105"/>
                            <w:sz w:val="22"/>
                          </w:rPr>
                          <w:t>transfert</w:t>
                        </w:r>
                        <w:r>
                          <w:rPr>
                            <w:rFonts w:ascii="Book Antiqua" w:hAnsi="Book Antiqua"/>
                            <w:i/>
                            <w:color w:val="7F7F7F"/>
                            <w:spacing w:val="15"/>
                            <w:w w:val="105"/>
                            <w:sz w:val="22"/>
                          </w:rPr>
                          <w:t> </w:t>
                        </w:r>
                        <w:r>
                          <w:rPr>
                            <w:rFonts w:ascii="Book Antiqua" w:hAnsi="Book Antiqua"/>
                            <w:i/>
                            <w:color w:val="7F7F7F"/>
                            <w:w w:val="105"/>
                            <w:sz w:val="22"/>
                          </w:rPr>
                          <w:t>d’électron</w:t>
                        </w:r>
                        <w:r>
                          <w:rPr>
                            <w:rFonts w:ascii="Book Antiqua" w:hAnsi="Book Antiqua"/>
                            <w:i/>
                            <w:color w:val="7F7F7F"/>
                            <w:spacing w:val="16"/>
                            <w:w w:val="105"/>
                            <w:sz w:val="22"/>
                          </w:rPr>
                          <w:t> </w:t>
                        </w:r>
                        <w:r>
                          <w:rPr>
                            <w:rFonts w:ascii="Book Antiqua" w:hAnsi="Book Antiqua"/>
                            <w:i/>
                            <w:color w:val="7F7F7F"/>
                            <w:w w:val="105"/>
                            <w:sz w:val="22"/>
                          </w:rPr>
                          <w:t>de</w:t>
                        </w:r>
                        <w:r>
                          <w:rPr>
                            <w:rFonts w:ascii="Book Antiqua" w:hAnsi="Book Antiqua"/>
                            <w:i/>
                            <w:color w:val="7F7F7F"/>
                            <w:spacing w:val="-20"/>
                            <w:w w:val="105"/>
                            <w:sz w:val="22"/>
                          </w:rPr>
                          <w:t> </w:t>
                        </w:r>
                        <w:r>
                          <w:rPr>
                            <w:rFonts w:ascii="Book Antiqua" w:hAnsi="Book Antiqua"/>
                            <w:i/>
                            <w:color w:val="7F7F7F"/>
                            <w:spacing w:val="-10"/>
                            <w:sz w:val="22"/>
                          </w:rPr>
                          <w:t>…</w:t>
                        </w:r>
                      </w:p>
                      <w:p>
                        <w:pPr>
                          <w:spacing w:line="271" w:lineRule="exact" w:before="0"/>
                          <w:ind w:left="0" w:right="0" w:firstLine="0"/>
                          <w:jc w:val="left"/>
                          <w:rPr>
                            <w:sz w:val="24"/>
                          </w:rPr>
                        </w:pPr>
                        <w:r>
                          <w:rPr>
                            <w:w w:val="105"/>
                            <w:sz w:val="24"/>
                          </w:rPr>
                          <w:t>On</w:t>
                        </w:r>
                        <w:r>
                          <w:rPr>
                            <w:spacing w:val="6"/>
                            <w:w w:val="105"/>
                            <w:sz w:val="24"/>
                          </w:rPr>
                          <w:t> </w:t>
                        </w:r>
                        <w:r>
                          <w:rPr>
                            <w:w w:val="105"/>
                            <w:sz w:val="24"/>
                          </w:rPr>
                          <w:t>s’intéresse</w:t>
                        </w:r>
                        <w:r>
                          <w:rPr>
                            <w:spacing w:val="6"/>
                            <w:w w:val="105"/>
                            <w:sz w:val="24"/>
                          </w:rPr>
                          <w:t> </w:t>
                        </w:r>
                        <w:r>
                          <w:rPr>
                            <w:w w:val="105"/>
                            <w:sz w:val="24"/>
                          </w:rPr>
                          <w:t>à</w:t>
                        </w:r>
                        <w:r>
                          <w:rPr>
                            <w:spacing w:val="6"/>
                            <w:w w:val="105"/>
                            <w:sz w:val="24"/>
                          </w:rPr>
                          <w:t> </w:t>
                        </w:r>
                        <w:r>
                          <w:rPr>
                            <w:w w:val="105"/>
                            <w:sz w:val="24"/>
                          </w:rPr>
                          <w:t>la</w:t>
                        </w:r>
                        <w:r>
                          <w:rPr>
                            <w:spacing w:val="6"/>
                            <w:w w:val="105"/>
                            <w:sz w:val="24"/>
                          </w:rPr>
                          <w:t> </w:t>
                        </w:r>
                        <w:r>
                          <w:rPr>
                            <w:w w:val="105"/>
                            <w:sz w:val="24"/>
                          </w:rPr>
                          <w:t>différence</w:t>
                        </w:r>
                        <w:r>
                          <w:rPr>
                            <w:spacing w:val="6"/>
                            <w:w w:val="105"/>
                            <w:sz w:val="24"/>
                          </w:rPr>
                          <w:t> </w:t>
                        </w:r>
                        <w:r>
                          <w:rPr>
                            <w:w w:val="105"/>
                            <w:sz w:val="24"/>
                          </w:rPr>
                          <w:t>entre</w:t>
                        </w:r>
                        <w:r>
                          <w:rPr>
                            <w:spacing w:val="6"/>
                            <w:w w:val="105"/>
                            <w:sz w:val="24"/>
                          </w:rPr>
                          <w:t> </w:t>
                        </w:r>
                        <w:r>
                          <w:rPr>
                            <w:w w:val="105"/>
                            <w:sz w:val="24"/>
                          </w:rPr>
                          <w:t>les</w:t>
                        </w:r>
                        <w:r>
                          <w:rPr>
                            <w:spacing w:val="6"/>
                            <w:w w:val="105"/>
                            <w:sz w:val="24"/>
                          </w:rPr>
                          <w:t> </w:t>
                        </w:r>
                        <w:r>
                          <w:rPr>
                            <w:w w:val="105"/>
                            <w:sz w:val="24"/>
                          </w:rPr>
                          <w:t>énergies</w:t>
                        </w:r>
                        <w:r>
                          <w:rPr>
                            <w:spacing w:val="6"/>
                            <w:w w:val="105"/>
                            <w:sz w:val="24"/>
                          </w:rPr>
                          <w:t> </w:t>
                        </w:r>
                        <w:r>
                          <w:rPr>
                            <w:w w:val="105"/>
                            <w:sz w:val="24"/>
                          </w:rPr>
                          <w:t>de</w:t>
                        </w:r>
                        <w:r>
                          <w:rPr>
                            <w:spacing w:val="6"/>
                            <w:w w:val="105"/>
                            <w:sz w:val="24"/>
                          </w:rPr>
                          <w:t> </w:t>
                        </w:r>
                        <w:r>
                          <w:rPr>
                            <w:w w:val="105"/>
                            <w:sz w:val="24"/>
                          </w:rPr>
                          <w:t>liaison</w:t>
                        </w:r>
                        <w:r>
                          <w:rPr>
                            <w:spacing w:val="6"/>
                            <w:w w:val="105"/>
                            <w:sz w:val="24"/>
                          </w:rPr>
                          <w:t> </w:t>
                        </w:r>
                        <w:r>
                          <w:rPr>
                            <w:w w:val="105"/>
                            <w:sz w:val="24"/>
                          </w:rPr>
                          <w:t>des</w:t>
                        </w:r>
                        <w:r>
                          <w:rPr>
                            <w:spacing w:val="6"/>
                            <w:w w:val="105"/>
                            <w:sz w:val="24"/>
                          </w:rPr>
                          <w:t> </w:t>
                        </w:r>
                        <w:r>
                          <w:rPr>
                            <w:w w:val="105"/>
                            <w:sz w:val="24"/>
                          </w:rPr>
                          <w:t>couches</w:t>
                        </w:r>
                        <w:r>
                          <w:rPr>
                            <w:spacing w:val="6"/>
                            <w:w w:val="105"/>
                            <w:sz w:val="24"/>
                          </w:rPr>
                          <w:t> </w:t>
                        </w:r>
                        <w:r>
                          <w:rPr>
                            <w:rFonts w:ascii="Calibri" w:hAnsi="Calibri"/>
                            <w:i/>
                            <w:w w:val="105"/>
                            <w:sz w:val="24"/>
                          </w:rPr>
                          <w:t>M</w:t>
                        </w:r>
                        <w:r>
                          <w:rPr>
                            <w:rFonts w:ascii="Calibri" w:hAnsi="Calibri"/>
                            <w:i/>
                            <w:spacing w:val="34"/>
                            <w:w w:val="105"/>
                            <w:sz w:val="24"/>
                          </w:rPr>
                          <w:t> </w:t>
                        </w:r>
                        <w:r>
                          <w:rPr>
                            <w:w w:val="105"/>
                            <w:sz w:val="24"/>
                          </w:rPr>
                          <w:t>et</w:t>
                        </w:r>
                        <w:r>
                          <w:rPr>
                            <w:spacing w:val="6"/>
                            <w:w w:val="105"/>
                            <w:sz w:val="24"/>
                          </w:rPr>
                          <w:t> </w:t>
                        </w:r>
                        <w:r>
                          <w:rPr>
                            <w:rFonts w:ascii="Calibri" w:hAnsi="Calibri"/>
                            <w:i/>
                            <w:w w:val="105"/>
                            <w:sz w:val="24"/>
                          </w:rPr>
                          <w:t>L</w:t>
                        </w:r>
                        <w:r>
                          <w:rPr>
                            <w:w w:val="105"/>
                            <w:sz w:val="24"/>
                          </w:rPr>
                          <w:t>.</w:t>
                        </w:r>
                        <w:r>
                          <w:rPr>
                            <w:spacing w:val="6"/>
                            <w:w w:val="105"/>
                            <w:sz w:val="24"/>
                          </w:rPr>
                          <w:t> </w:t>
                        </w:r>
                        <w:r>
                          <w:rPr>
                            <w:w w:val="105"/>
                            <w:sz w:val="24"/>
                          </w:rPr>
                          <w:t>On</w:t>
                        </w:r>
                        <w:r>
                          <w:rPr>
                            <w:spacing w:val="6"/>
                            <w:w w:val="105"/>
                            <w:sz w:val="24"/>
                          </w:rPr>
                          <w:t> </w:t>
                        </w:r>
                        <w:r>
                          <w:rPr>
                            <w:w w:val="105"/>
                            <w:sz w:val="24"/>
                          </w:rPr>
                          <w:t>a</w:t>
                        </w:r>
                        <w:r>
                          <w:rPr>
                            <w:spacing w:val="6"/>
                            <w:w w:val="105"/>
                            <w:sz w:val="24"/>
                          </w:rPr>
                          <w:t> </w:t>
                        </w:r>
                        <w:r>
                          <w:rPr>
                            <w:w w:val="105"/>
                            <w:sz w:val="24"/>
                          </w:rPr>
                          <w:t>alors</w:t>
                        </w:r>
                        <w:r>
                          <w:rPr>
                            <w:spacing w:val="6"/>
                            <w:w w:val="105"/>
                            <w:sz w:val="24"/>
                          </w:rPr>
                          <w:t> </w:t>
                        </w:r>
                        <w:r>
                          <w:rPr>
                            <w:spacing w:val="-12"/>
                            <w:w w:val="105"/>
                            <w:sz w:val="24"/>
                          </w:rPr>
                          <w:t>:</w:t>
                        </w:r>
                      </w:p>
                      <w:p>
                        <w:pPr>
                          <w:spacing w:before="142"/>
                          <w:ind w:left="1068" w:right="1097" w:firstLine="0"/>
                          <w:jc w:val="center"/>
                          <w:rPr>
                            <w:rFonts w:ascii="Calibri" w:hAnsi="Calibri"/>
                            <w:i/>
                            <w:sz w:val="24"/>
                          </w:rPr>
                        </w:pPr>
                        <w:r>
                          <w:rPr>
                            <w:rFonts w:ascii="Calibri" w:hAnsi="Calibri"/>
                            <w:i/>
                            <w:w w:val="125"/>
                            <w:sz w:val="24"/>
                          </w:rPr>
                          <w:t>E</w:t>
                        </w:r>
                        <w:r>
                          <w:rPr>
                            <w:rFonts w:ascii="Calibri" w:hAnsi="Calibri"/>
                            <w:i/>
                            <w:spacing w:val="-4"/>
                            <w:w w:val="125"/>
                            <w:sz w:val="24"/>
                          </w:rPr>
                          <w:t> </w:t>
                        </w:r>
                        <w:r>
                          <w:rPr>
                            <w:w w:val="125"/>
                            <w:sz w:val="24"/>
                          </w:rPr>
                          <w:t>=</w:t>
                        </w:r>
                        <w:r>
                          <w:rPr>
                            <w:spacing w:val="-15"/>
                            <w:w w:val="125"/>
                            <w:sz w:val="24"/>
                          </w:rPr>
                          <w:t> </w:t>
                        </w:r>
                        <w:r>
                          <w:rPr>
                            <w:rFonts w:ascii="Calibri" w:hAnsi="Calibri"/>
                            <w:i/>
                            <w:w w:val="125"/>
                            <w:sz w:val="24"/>
                          </w:rPr>
                          <w:t>W</w:t>
                        </w:r>
                        <w:r>
                          <w:rPr>
                            <w:rFonts w:ascii="Calibri" w:hAnsi="Calibri"/>
                            <w:i/>
                            <w:w w:val="125"/>
                            <w:sz w:val="24"/>
                            <w:vertAlign w:val="subscript"/>
                          </w:rPr>
                          <w:t>L</w:t>
                        </w:r>
                        <w:r>
                          <w:rPr>
                            <w:rFonts w:ascii="Calibri" w:hAnsi="Calibri"/>
                            <w:i/>
                            <w:spacing w:val="-11"/>
                            <w:w w:val="125"/>
                            <w:sz w:val="24"/>
                            <w:vertAlign w:val="baseline"/>
                          </w:rPr>
                          <w:t> </w:t>
                        </w:r>
                        <w:r>
                          <w:rPr>
                            <w:rFonts w:ascii="Segoe UI Symbol" w:hAnsi="Segoe UI Symbol"/>
                            <w:w w:val="125"/>
                            <w:sz w:val="24"/>
                            <w:vertAlign w:val="baseline"/>
                          </w:rPr>
                          <w:t>−</w:t>
                        </w:r>
                        <w:r>
                          <w:rPr>
                            <w:rFonts w:ascii="Segoe UI Symbol" w:hAnsi="Segoe UI Symbol"/>
                            <w:spacing w:val="-29"/>
                            <w:w w:val="125"/>
                            <w:sz w:val="24"/>
                            <w:vertAlign w:val="baseline"/>
                          </w:rPr>
                          <w:t> </w:t>
                        </w:r>
                        <w:r>
                          <w:rPr>
                            <w:rFonts w:ascii="Calibri" w:hAnsi="Calibri"/>
                            <w:i/>
                            <w:w w:val="125"/>
                            <w:sz w:val="24"/>
                            <w:vertAlign w:val="baseline"/>
                          </w:rPr>
                          <w:t>W</w:t>
                        </w:r>
                        <w:r>
                          <w:rPr>
                            <w:rFonts w:ascii="Calibri" w:hAnsi="Calibri"/>
                            <w:i/>
                            <w:w w:val="125"/>
                            <w:sz w:val="24"/>
                            <w:vertAlign w:val="subscript"/>
                          </w:rPr>
                          <w:t>M</w:t>
                        </w:r>
                        <w:r>
                          <w:rPr>
                            <w:rFonts w:ascii="Calibri" w:hAnsi="Calibri"/>
                            <w:i/>
                            <w:spacing w:val="17"/>
                            <w:w w:val="125"/>
                            <w:sz w:val="24"/>
                            <w:vertAlign w:val="baseline"/>
                          </w:rPr>
                          <w:t> </w:t>
                        </w:r>
                        <w:r>
                          <w:rPr>
                            <w:w w:val="125"/>
                            <w:sz w:val="24"/>
                            <w:vertAlign w:val="baseline"/>
                          </w:rPr>
                          <w:t>=</w:t>
                        </w:r>
                        <w:r>
                          <w:rPr>
                            <w:spacing w:val="-15"/>
                            <w:w w:val="125"/>
                            <w:sz w:val="24"/>
                            <w:vertAlign w:val="baseline"/>
                          </w:rPr>
                          <w:t> </w:t>
                        </w:r>
                        <w:r>
                          <w:rPr>
                            <w:rFonts w:ascii="Calibri" w:hAnsi="Calibri"/>
                            <w:i/>
                            <w:w w:val="125"/>
                            <w:sz w:val="24"/>
                            <w:vertAlign w:val="baseline"/>
                          </w:rPr>
                          <w:t>E</w:t>
                        </w:r>
                        <w:r>
                          <w:rPr>
                            <w:rFonts w:ascii="Calibri" w:hAnsi="Calibri"/>
                            <w:i/>
                            <w:w w:val="125"/>
                            <w:sz w:val="24"/>
                            <w:vertAlign w:val="subscript"/>
                          </w:rPr>
                          <w:t>M</w:t>
                        </w:r>
                        <w:r>
                          <w:rPr>
                            <w:rFonts w:ascii="Calibri" w:hAnsi="Calibri"/>
                            <w:i/>
                            <w:spacing w:val="4"/>
                            <w:w w:val="125"/>
                            <w:sz w:val="24"/>
                            <w:vertAlign w:val="baseline"/>
                          </w:rPr>
                          <w:t> </w:t>
                        </w:r>
                        <w:r>
                          <w:rPr>
                            <w:rFonts w:ascii="Segoe UI Symbol" w:hAnsi="Segoe UI Symbol"/>
                            <w:w w:val="125"/>
                            <w:sz w:val="24"/>
                            <w:vertAlign w:val="baseline"/>
                          </w:rPr>
                          <w:t>−</w:t>
                        </w:r>
                        <w:r>
                          <w:rPr>
                            <w:rFonts w:ascii="Segoe UI Symbol" w:hAnsi="Segoe UI Symbol"/>
                            <w:spacing w:val="-29"/>
                            <w:w w:val="125"/>
                            <w:sz w:val="24"/>
                            <w:vertAlign w:val="baseline"/>
                          </w:rPr>
                          <w:t> </w:t>
                        </w:r>
                        <w:r>
                          <w:rPr>
                            <w:rFonts w:ascii="Calibri" w:hAnsi="Calibri"/>
                            <w:i/>
                            <w:spacing w:val="-7"/>
                            <w:w w:val="140"/>
                            <w:sz w:val="24"/>
                            <w:vertAlign w:val="baseline"/>
                          </w:rPr>
                          <w:t>E</w:t>
                        </w:r>
                        <w:r>
                          <w:rPr>
                            <w:rFonts w:ascii="Calibri" w:hAnsi="Calibri"/>
                            <w:i/>
                            <w:spacing w:val="-7"/>
                            <w:w w:val="140"/>
                            <w:sz w:val="24"/>
                            <w:vertAlign w:val="subscript"/>
                          </w:rPr>
                          <w:t>L</w:t>
                        </w:r>
                      </w:p>
                      <w:p>
                        <w:pPr>
                          <w:spacing w:line="242" w:lineRule="auto" w:before="176"/>
                          <w:ind w:left="0" w:right="0" w:firstLine="0"/>
                          <w:jc w:val="left"/>
                          <w:rPr>
                            <w:sz w:val="24"/>
                          </w:rPr>
                        </w:pPr>
                        <w:r>
                          <w:rPr>
                            <w:w w:val="105"/>
                            <w:sz w:val="24"/>
                          </w:rPr>
                          <w:t>Pour déterminer la valeur de l’énergie d’une couche, on reprend la formule qu’on a vue en </w:t>
                        </w:r>
                        <w:r>
                          <w:rPr>
                            <w:w w:val="105"/>
                            <w:sz w:val="24"/>
                          </w:rPr>
                          <w:t>chimie au SI :</w:t>
                        </w:r>
                      </w:p>
                    </w:txbxContent>
                  </v:textbox>
                  <w10:wrap type="none"/>
                </v:shape>
                <v:shape style="position:absolute;left:1240;top:2913;width:4555;height:794" type="#_x0000_t202" id="docshape908" filled="false" stroked="false">
                  <v:textbox inset="0,0,0,0">
                    <w:txbxContent>
                      <w:p>
                        <w:pPr>
                          <w:spacing w:before="10"/>
                          <w:ind w:left="0" w:right="18" w:firstLine="0"/>
                          <w:jc w:val="right"/>
                          <w:rPr>
                            <w:rFonts w:ascii="Segoe UI Symbol" w:hAnsi="Segoe UI Symbol"/>
                            <w:sz w:val="24"/>
                          </w:rPr>
                        </w:pPr>
                        <w:r>
                          <w:rPr>
                            <w:rFonts w:ascii="Calibri" w:hAnsi="Calibri"/>
                            <w:i/>
                            <w:w w:val="115"/>
                            <w:sz w:val="24"/>
                          </w:rPr>
                          <w:t>E</w:t>
                        </w:r>
                        <w:r>
                          <w:rPr>
                            <w:rFonts w:ascii="Calibri" w:hAnsi="Calibri"/>
                            <w:i/>
                            <w:w w:val="115"/>
                            <w:sz w:val="24"/>
                            <w:vertAlign w:val="subscript"/>
                          </w:rPr>
                          <w:t>n</w:t>
                        </w:r>
                        <w:r>
                          <w:rPr>
                            <w:rFonts w:ascii="Calibri" w:hAnsi="Calibri"/>
                            <w:i/>
                            <w:spacing w:val="11"/>
                            <w:w w:val="115"/>
                            <w:sz w:val="24"/>
                            <w:vertAlign w:val="baseline"/>
                          </w:rPr>
                          <w:t> </w:t>
                        </w:r>
                        <w:r>
                          <w:rPr>
                            <w:w w:val="115"/>
                            <w:sz w:val="24"/>
                            <w:vertAlign w:val="baseline"/>
                          </w:rPr>
                          <w:t>=</w:t>
                        </w:r>
                        <w:r>
                          <w:rPr>
                            <w:spacing w:val="-5"/>
                            <w:w w:val="115"/>
                            <w:sz w:val="24"/>
                            <w:vertAlign w:val="baseline"/>
                          </w:rPr>
                          <w:t> </w:t>
                        </w:r>
                        <w:r>
                          <w:rPr>
                            <w:rFonts w:ascii="Segoe UI Symbol" w:hAnsi="Segoe UI Symbol"/>
                            <w:w w:val="115"/>
                            <w:sz w:val="24"/>
                            <w:vertAlign w:val="baseline"/>
                          </w:rPr>
                          <w:t>−</w:t>
                        </w:r>
                        <w:r>
                          <w:rPr>
                            <w:w w:val="115"/>
                            <w:sz w:val="24"/>
                            <w:vertAlign w:val="baseline"/>
                          </w:rPr>
                          <w:t>13</w:t>
                        </w:r>
                        <w:r>
                          <w:rPr>
                            <w:rFonts w:ascii="Calibri" w:hAnsi="Calibri"/>
                            <w:i/>
                            <w:w w:val="115"/>
                            <w:sz w:val="24"/>
                            <w:vertAlign w:val="baseline"/>
                          </w:rPr>
                          <w:t>,</w:t>
                        </w:r>
                        <w:r>
                          <w:rPr>
                            <w:w w:val="115"/>
                            <w:sz w:val="24"/>
                            <w:vertAlign w:val="baseline"/>
                          </w:rPr>
                          <w:t>6</w:t>
                        </w:r>
                        <w:r>
                          <w:rPr>
                            <w:spacing w:val="-17"/>
                            <w:w w:val="115"/>
                            <w:sz w:val="24"/>
                            <w:vertAlign w:val="baseline"/>
                          </w:rPr>
                          <w:t> </w:t>
                        </w:r>
                        <w:r>
                          <w:rPr>
                            <w:rFonts w:ascii="Segoe UI Symbol" w:hAnsi="Segoe UI Symbol"/>
                            <w:spacing w:val="-12"/>
                            <w:w w:val="115"/>
                            <w:sz w:val="24"/>
                            <w:vertAlign w:val="baseline"/>
                          </w:rPr>
                          <w:t>×</w:t>
                        </w:r>
                      </w:p>
                      <w:p>
                        <w:pPr>
                          <w:spacing w:before="164"/>
                          <w:ind w:left="0" w:right="0" w:firstLine="0"/>
                          <w:jc w:val="left"/>
                          <w:rPr>
                            <w:sz w:val="24"/>
                          </w:rPr>
                        </w:pPr>
                        <w:r>
                          <w:rPr>
                            <w:w w:val="105"/>
                            <w:sz w:val="24"/>
                          </w:rPr>
                          <w:t>Pour</w:t>
                        </w:r>
                        <w:r>
                          <w:rPr>
                            <w:spacing w:val="14"/>
                            <w:w w:val="105"/>
                            <w:sz w:val="24"/>
                          </w:rPr>
                          <w:t> </w:t>
                        </w:r>
                        <w:r>
                          <w:rPr>
                            <w:w w:val="105"/>
                            <w:sz w:val="24"/>
                          </w:rPr>
                          <w:t>la</w:t>
                        </w:r>
                        <w:r>
                          <w:rPr>
                            <w:spacing w:val="14"/>
                            <w:w w:val="105"/>
                            <w:sz w:val="24"/>
                          </w:rPr>
                          <w:t> </w:t>
                        </w:r>
                        <w:r>
                          <w:rPr>
                            <w:w w:val="105"/>
                            <w:sz w:val="24"/>
                          </w:rPr>
                          <w:t>couche</w:t>
                        </w:r>
                        <w:r>
                          <w:rPr>
                            <w:spacing w:val="14"/>
                            <w:w w:val="105"/>
                            <w:sz w:val="24"/>
                          </w:rPr>
                          <w:t> </w:t>
                        </w:r>
                        <w:r>
                          <w:rPr>
                            <w:w w:val="105"/>
                            <w:sz w:val="24"/>
                          </w:rPr>
                          <w:t>L,</w:t>
                        </w:r>
                        <w:r>
                          <w:rPr>
                            <w:spacing w:val="15"/>
                            <w:w w:val="105"/>
                            <w:sz w:val="24"/>
                          </w:rPr>
                          <w:t> </w:t>
                        </w:r>
                        <w:r>
                          <w:rPr>
                            <w:w w:val="105"/>
                            <w:sz w:val="24"/>
                          </w:rPr>
                          <w:t>on</w:t>
                        </w:r>
                        <w:r>
                          <w:rPr>
                            <w:spacing w:val="14"/>
                            <w:w w:val="105"/>
                            <w:sz w:val="24"/>
                          </w:rPr>
                          <w:t> </w:t>
                        </w:r>
                        <w:r>
                          <w:rPr>
                            <w:w w:val="105"/>
                            <w:sz w:val="24"/>
                          </w:rPr>
                          <w:t>a</w:t>
                        </w:r>
                        <w:r>
                          <w:rPr>
                            <w:spacing w:val="14"/>
                            <w:w w:val="105"/>
                            <w:sz w:val="24"/>
                          </w:rPr>
                          <w:t> </w:t>
                        </w:r>
                        <w:r>
                          <w:rPr>
                            <w:rFonts w:ascii="Calibri"/>
                            <w:i/>
                            <w:w w:val="105"/>
                            <w:sz w:val="24"/>
                          </w:rPr>
                          <w:t>n</w:t>
                        </w:r>
                        <w:r>
                          <w:rPr>
                            <w:rFonts w:ascii="Calibri"/>
                            <w:i/>
                            <w:spacing w:val="10"/>
                            <w:w w:val="105"/>
                            <w:sz w:val="24"/>
                          </w:rPr>
                          <w:t> </w:t>
                        </w:r>
                        <w:r>
                          <w:rPr>
                            <w:w w:val="105"/>
                            <w:sz w:val="24"/>
                          </w:rPr>
                          <w:t>=</w:t>
                        </w:r>
                        <w:r>
                          <w:rPr>
                            <w:spacing w:val="3"/>
                            <w:w w:val="105"/>
                            <w:sz w:val="24"/>
                          </w:rPr>
                          <w:t> </w:t>
                        </w:r>
                        <w:r>
                          <w:rPr>
                            <w:w w:val="105"/>
                            <w:sz w:val="24"/>
                          </w:rPr>
                          <w:t>2,</w:t>
                        </w:r>
                        <w:r>
                          <w:rPr>
                            <w:spacing w:val="14"/>
                            <w:w w:val="105"/>
                            <w:sz w:val="24"/>
                          </w:rPr>
                          <w:t> </w:t>
                        </w:r>
                        <w:r>
                          <w:rPr>
                            <w:w w:val="105"/>
                            <w:sz w:val="24"/>
                          </w:rPr>
                          <w:t>donc</w:t>
                        </w:r>
                        <w:r>
                          <w:rPr>
                            <w:spacing w:val="15"/>
                            <w:w w:val="105"/>
                            <w:sz w:val="24"/>
                          </w:rPr>
                          <w:t> </w:t>
                        </w:r>
                        <w:r>
                          <w:rPr>
                            <w:spacing w:val="-10"/>
                            <w:w w:val="105"/>
                            <w:sz w:val="24"/>
                          </w:rPr>
                          <w:t>:</w:t>
                        </w:r>
                      </w:p>
                    </w:txbxContent>
                  </v:textbox>
                  <w10:wrap type="none"/>
                </v:shape>
                <v:shape style="position:absolute;left:5851;top:2751;width:856;height:655" type="#_x0000_t202" id="docshape909" filled="false" stroked="false">
                  <v:textbox inset="0,0,0,0">
                    <w:txbxContent>
                      <w:p>
                        <w:pPr>
                          <w:spacing w:before="10"/>
                          <w:ind w:left="0" w:right="18" w:firstLine="0"/>
                          <w:jc w:val="center"/>
                          <w:rPr>
                            <w:rFonts w:ascii="Book Antiqua" w:hAnsi="Book Antiqua"/>
                            <w:position w:val="9"/>
                            <w:sz w:val="16"/>
                          </w:rPr>
                        </w:pPr>
                        <w:r>
                          <w:rPr>
                            <w:w w:val="115"/>
                            <w:sz w:val="24"/>
                          </w:rPr>
                          <w:t>(</w:t>
                        </w:r>
                        <w:r>
                          <w:rPr>
                            <w:rFonts w:ascii="Calibri" w:hAnsi="Calibri"/>
                            <w:i/>
                            <w:w w:val="115"/>
                            <w:sz w:val="24"/>
                          </w:rPr>
                          <w:t>Z</w:t>
                        </w:r>
                        <w:r>
                          <w:rPr>
                            <w:rFonts w:ascii="Calibri" w:hAnsi="Calibri"/>
                            <w:i/>
                            <w:spacing w:val="21"/>
                            <w:w w:val="115"/>
                            <w:sz w:val="24"/>
                          </w:rPr>
                          <w:t> </w:t>
                        </w:r>
                        <w:r>
                          <w:rPr>
                            <w:rFonts w:ascii="Segoe UI Symbol" w:hAnsi="Segoe UI Symbol"/>
                            <w:w w:val="115"/>
                            <w:sz w:val="24"/>
                          </w:rPr>
                          <w:t>−</w:t>
                        </w:r>
                        <w:r>
                          <w:rPr>
                            <w:rFonts w:ascii="Segoe UI Symbol" w:hAnsi="Segoe UI Symbol"/>
                            <w:spacing w:val="-12"/>
                            <w:w w:val="115"/>
                            <w:sz w:val="24"/>
                          </w:rPr>
                          <w:t> </w:t>
                        </w:r>
                        <w:r>
                          <w:rPr>
                            <w:rFonts w:ascii="Calibri" w:hAnsi="Calibri"/>
                            <w:i/>
                            <w:spacing w:val="-10"/>
                            <w:w w:val="105"/>
                            <w:sz w:val="24"/>
                          </w:rPr>
                          <w:t>b</w:t>
                        </w:r>
                        <w:r>
                          <w:rPr>
                            <w:spacing w:val="-10"/>
                            <w:w w:val="105"/>
                            <w:sz w:val="24"/>
                          </w:rPr>
                          <w:t>)</w:t>
                        </w:r>
                        <w:r>
                          <w:rPr>
                            <w:rFonts w:ascii="Book Antiqua" w:hAnsi="Book Antiqua"/>
                            <w:spacing w:val="-10"/>
                            <w:w w:val="105"/>
                            <w:position w:val="9"/>
                            <w:sz w:val="16"/>
                          </w:rPr>
                          <w:t>2</w:t>
                        </w:r>
                      </w:p>
                      <w:p>
                        <w:pPr>
                          <w:spacing w:line="287" w:lineRule="exact" w:before="34"/>
                          <w:ind w:left="0" w:right="18" w:firstLine="0"/>
                          <w:jc w:val="center"/>
                          <w:rPr>
                            <w:rFonts w:ascii="Book Antiqua"/>
                            <w:sz w:val="16"/>
                          </w:rPr>
                        </w:pPr>
                        <w:r>
                          <w:rPr>
                            <w:rFonts w:ascii="Calibri"/>
                            <w:i/>
                            <w:spacing w:val="-5"/>
                            <w:w w:val="110"/>
                            <w:position w:val="-6"/>
                            <w:sz w:val="24"/>
                          </w:rPr>
                          <w:t>n</w:t>
                        </w:r>
                        <w:r>
                          <w:rPr>
                            <w:rFonts w:ascii="Book Antiqua"/>
                            <w:spacing w:val="-5"/>
                            <w:w w:val="110"/>
                            <w:sz w:val="16"/>
                          </w:rPr>
                          <w:t>2</w:t>
                        </w:r>
                      </w:p>
                    </w:txbxContent>
                  </v:textbox>
                  <w10:wrap type="none"/>
                </v:shape>
                <v:shape style="position:absolute;left:6960;top:2913;width:1200;height:337" type="#_x0000_t202" id="docshape910" filled="false" stroked="false">
                  <v:textbox inset="0,0,0,0">
                    <w:txbxContent>
                      <w:p>
                        <w:pPr>
                          <w:spacing w:before="41"/>
                          <w:ind w:left="0" w:right="0" w:firstLine="0"/>
                          <w:jc w:val="left"/>
                          <w:rPr>
                            <w:sz w:val="24"/>
                          </w:rPr>
                        </w:pPr>
                        <w:r>
                          <w:rPr>
                            <w:sz w:val="24"/>
                          </w:rPr>
                          <w:t>avec</w:t>
                        </w:r>
                        <w:r>
                          <w:rPr>
                            <w:spacing w:val="1"/>
                            <w:sz w:val="24"/>
                          </w:rPr>
                          <w:t> </w:t>
                        </w:r>
                        <w:r>
                          <w:rPr>
                            <w:rFonts w:ascii="Calibri"/>
                            <w:i/>
                            <w:sz w:val="24"/>
                          </w:rPr>
                          <w:t>b</w:t>
                        </w:r>
                        <w:r>
                          <w:rPr>
                            <w:rFonts w:ascii="Calibri"/>
                            <w:i/>
                            <w:spacing w:val="7"/>
                            <w:sz w:val="24"/>
                          </w:rPr>
                          <w:t> </w:t>
                        </w:r>
                        <w:r>
                          <w:rPr>
                            <w:spacing w:val="-2"/>
                            <w:sz w:val="24"/>
                          </w:rPr>
                          <w:t>nulle</w:t>
                        </w:r>
                      </w:p>
                    </w:txbxContent>
                  </v:textbox>
                  <w10:wrap type="none"/>
                </v:shape>
                <v:shape style="position:absolute;left:1240;top:3973;width:4759;height:1513" type="#_x0000_t202" id="docshape911" filled="false" stroked="false">
                  <v:textbox inset="0,0,0,0">
                    <w:txbxContent>
                      <w:p>
                        <w:pPr>
                          <w:spacing w:before="10"/>
                          <w:ind w:left="3251" w:right="0" w:firstLine="0"/>
                          <w:jc w:val="left"/>
                          <w:rPr>
                            <w:rFonts w:ascii="Segoe UI Symbol" w:hAnsi="Segoe UI Symbol"/>
                            <w:sz w:val="24"/>
                          </w:rPr>
                        </w:pPr>
                        <w:r>
                          <w:rPr>
                            <w:rFonts w:ascii="Calibri" w:hAnsi="Calibri"/>
                            <w:i/>
                            <w:w w:val="125"/>
                            <w:sz w:val="24"/>
                          </w:rPr>
                          <w:t>E</w:t>
                        </w:r>
                        <w:r>
                          <w:rPr>
                            <w:rFonts w:ascii="Calibri" w:hAnsi="Calibri"/>
                            <w:i/>
                            <w:w w:val="125"/>
                            <w:sz w:val="24"/>
                            <w:vertAlign w:val="subscript"/>
                          </w:rPr>
                          <w:t>L</w:t>
                        </w:r>
                        <w:r>
                          <w:rPr>
                            <w:rFonts w:ascii="Calibri" w:hAnsi="Calibri"/>
                            <w:i/>
                            <w:spacing w:val="-13"/>
                            <w:w w:val="125"/>
                            <w:sz w:val="24"/>
                            <w:vertAlign w:val="baseline"/>
                          </w:rPr>
                          <w:t> </w:t>
                        </w:r>
                        <w:r>
                          <w:rPr>
                            <w:w w:val="120"/>
                            <w:sz w:val="24"/>
                            <w:vertAlign w:val="baseline"/>
                          </w:rPr>
                          <w:t>=</w:t>
                        </w:r>
                        <w:r>
                          <w:rPr>
                            <w:spacing w:val="-17"/>
                            <w:w w:val="120"/>
                            <w:sz w:val="24"/>
                            <w:vertAlign w:val="baseline"/>
                          </w:rPr>
                          <w:t> </w:t>
                        </w:r>
                        <w:r>
                          <w:rPr>
                            <w:rFonts w:ascii="Segoe UI Symbol" w:hAnsi="Segoe UI Symbol"/>
                            <w:w w:val="120"/>
                            <w:sz w:val="24"/>
                            <w:vertAlign w:val="baseline"/>
                          </w:rPr>
                          <w:t>−</w:t>
                        </w:r>
                        <w:r>
                          <w:rPr>
                            <w:w w:val="120"/>
                            <w:sz w:val="24"/>
                            <w:vertAlign w:val="baseline"/>
                          </w:rPr>
                          <w:t>13</w:t>
                        </w:r>
                        <w:r>
                          <w:rPr>
                            <w:rFonts w:ascii="Calibri" w:hAnsi="Calibri"/>
                            <w:i/>
                            <w:w w:val="120"/>
                            <w:sz w:val="24"/>
                            <w:vertAlign w:val="baseline"/>
                          </w:rPr>
                          <w:t>,</w:t>
                        </w:r>
                        <w:r>
                          <w:rPr>
                            <w:w w:val="120"/>
                            <w:sz w:val="24"/>
                            <w:vertAlign w:val="baseline"/>
                          </w:rPr>
                          <w:t>6</w:t>
                        </w:r>
                        <w:r>
                          <w:rPr>
                            <w:spacing w:val="-19"/>
                            <w:w w:val="120"/>
                            <w:sz w:val="24"/>
                            <w:vertAlign w:val="baseline"/>
                          </w:rPr>
                          <w:t> </w:t>
                        </w:r>
                        <w:r>
                          <w:rPr>
                            <w:rFonts w:ascii="Segoe UI Symbol" w:hAnsi="Segoe UI Symbol"/>
                            <w:spacing w:val="-10"/>
                            <w:w w:val="120"/>
                            <w:sz w:val="24"/>
                            <w:vertAlign w:val="baseline"/>
                          </w:rPr>
                          <w:t>×</w:t>
                        </w:r>
                      </w:p>
                      <w:p>
                        <w:pPr>
                          <w:spacing w:before="261"/>
                          <w:ind w:left="0" w:right="0" w:firstLine="0"/>
                          <w:jc w:val="left"/>
                          <w:rPr>
                            <w:sz w:val="24"/>
                          </w:rPr>
                        </w:pPr>
                        <w:r>
                          <w:rPr>
                            <w:w w:val="105"/>
                            <w:sz w:val="24"/>
                          </w:rPr>
                          <w:t>Pareil,</w:t>
                        </w:r>
                        <w:r>
                          <w:rPr>
                            <w:spacing w:val="17"/>
                            <w:w w:val="105"/>
                            <w:sz w:val="24"/>
                          </w:rPr>
                          <w:t> </w:t>
                        </w:r>
                        <w:r>
                          <w:rPr>
                            <w:w w:val="105"/>
                            <w:sz w:val="24"/>
                          </w:rPr>
                          <w:t>pour</w:t>
                        </w:r>
                        <w:r>
                          <w:rPr>
                            <w:spacing w:val="17"/>
                            <w:w w:val="105"/>
                            <w:sz w:val="24"/>
                          </w:rPr>
                          <w:t> </w:t>
                        </w:r>
                        <w:r>
                          <w:rPr>
                            <w:w w:val="105"/>
                            <w:sz w:val="24"/>
                          </w:rPr>
                          <w:t>la</w:t>
                        </w:r>
                        <w:r>
                          <w:rPr>
                            <w:spacing w:val="17"/>
                            <w:w w:val="105"/>
                            <w:sz w:val="24"/>
                          </w:rPr>
                          <w:t> </w:t>
                        </w:r>
                        <w:r>
                          <w:rPr>
                            <w:w w:val="105"/>
                            <w:sz w:val="24"/>
                          </w:rPr>
                          <w:t>couche</w:t>
                        </w:r>
                        <w:r>
                          <w:rPr>
                            <w:spacing w:val="18"/>
                            <w:w w:val="105"/>
                            <w:sz w:val="24"/>
                          </w:rPr>
                          <w:t> </w:t>
                        </w:r>
                        <w:r>
                          <w:rPr>
                            <w:w w:val="105"/>
                            <w:sz w:val="24"/>
                          </w:rPr>
                          <w:t>M</w:t>
                        </w:r>
                        <w:r>
                          <w:rPr>
                            <w:spacing w:val="17"/>
                            <w:w w:val="105"/>
                            <w:sz w:val="24"/>
                          </w:rPr>
                          <w:t> </w:t>
                        </w:r>
                        <w:r>
                          <w:rPr>
                            <w:w w:val="105"/>
                            <w:sz w:val="24"/>
                          </w:rPr>
                          <w:t>(n=3)</w:t>
                        </w:r>
                        <w:r>
                          <w:rPr>
                            <w:spacing w:val="17"/>
                            <w:w w:val="105"/>
                            <w:sz w:val="24"/>
                          </w:rPr>
                          <w:t> </w:t>
                        </w:r>
                        <w:r>
                          <w:rPr>
                            <w:spacing w:val="-10"/>
                            <w:w w:val="105"/>
                            <w:sz w:val="24"/>
                          </w:rPr>
                          <w:t>:</w:t>
                        </w:r>
                      </w:p>
                      <w:p>
                        <w:pPr>
                          <w:spacing w:line="240" w:lineRule="auto" w:before="31"/>
                          <w:rPr>
                            <w:sz w:val="24"/>
                          </w:rPr>
                        </w:pPr>
                      </w:p>
                      <w:p>
                        <w:pPr>
                          <w:spacing w:before="0"/>
                          <w:ind w:left="3218" w:right="0" w:firstLine="0"/>
                          <w:jc w:val="left"/>
                          <w:rPr>
                            <w:rFonts w:ascii="Segoe UI Symbol" w:hAnsi="Segoe UI Symbol"/>
                            <w:sz w:val="24"/>
                          </w:rPr>
                        </w:pPr>
                        <w:r>
                          <w:rPr>
                            <w:rFonts w:ascii="Calibri" w:hAnsi="Calibri"/>
                            <w:i/>
                            <w:w w:val="115"/>
                            <w:sz w:val="24"/>
                          </w:rPr>
                          <w:t>E</w:t>
                        </w:r>
                        <w:r>
                          <w:rPr>
                            <w:rFonts w:ascii="Calibri" w:hAnsi="Calibri"/>
                            <w:i/>
                            <w:w w:val="115"/>
                            <w:sz w:val="24"/>
                            <w:vertAlign w:val="subscript"/>
                          </w:rPr>
                          <w:t>M</w:t>
                        </w:r>
                        <w:r>
                          <w:rPr>
                            <w:rFonts w:ascii="Calibri" w:hAnsi="Calibri"/>
                            <w:i/>
                            <w:spacing w:val="24"/>
                            <w:w w:val="115"/>
                            <w:sz w:val="24"/>
                            <w:vertAlign w:val="baseline"/>
                          </w:rPr>
                          <w:t> </w:t>
                        </w:r>
                        <w:r>
                          <w:rPr>
                            <w:w w:val="115"/>
                            <w:sz w:val="24"/>
                            <w:vertAlign w:val="baseline"/>
                          </w:rPr>
                          <w:t>=</w:t>
                        </w:r>
                        <w:r>
                          <w:rPr>
                            <w:spacing w:val="-5"/>
                            <w:w w:val="115"/>
                            <w:sz w:val="24"/>
                            <w:vertAlign w:val="baseline"/>
                          </w:rPr>
                          <w:t> </w:t>
                        </w:r>
                        <w:r>
                          <w:rPr>
                            <w:rFonts w:ascii="Segoe UI Symbol" w:hAnsi="Segoe UI Symbol"/>
                            <w:w w:val="115"/>
                            <w:sz w:val="24"/>
                            <w:vertAlign w:val="baseline"/>
                          </w:rPr>
                          <w:t>−</w:t>
                        </w:r>
                        <w:r>
                          <w:rPr>
                            <w:w w:val="115"/>
                            <w:sz w:val="24"/>
                            <w:vertAlign w:val="baseline"/>
                          </w:rPr>
                          <w:t>13</w:t>
                        </w:r>
                        <w:r>
                          <w:rPr>
                            <w:rFonts w:ascii="Calibri" w:hAnsi="Calibri"/>
                            <w:i/>
                            <w:w w:val="115"/>
                            <w:sz w:val="24"/>
                            <w:vertAlign w:val="baseline"/>
                          </w:rPr>
                          <w:t>,</w:t>
                        </w:r>
                        <w:r>
                          <w:rPr>
                            <w:w w:val="115"/>
                            <w:sz w:val="24"/>
                            <w:vertAlign w:val="baseline"/>
                          </w:rPr>
                          <w:t>6</w:t>
                        </w:r>
                        <w:r>
                          <w:rPr>
                            <w:spacing w:val="-18"/>
                            <w:w w:val="115"/>
                            <w:sz w:val="24"/>
                            <w:vertAlign w:val="baseline"/>
                          </w:rPr>
                          <w:t> </w:t>
                        </w:r>
                        <w:r>
                          <w:rPr>
                            <w:rFonts w:ascii="Segoe UI Symbol" w:hAnsi="Segoe UI Symbol"/>
                            <w:spacing w:val="-10"/>
                            <w:w w:val="115"/>
                            <w:sz w:val="24"/>
                            <w:vertAlign w:val="baseline"/>
                          </w:rPr>
                          <w:t>×</w:t>
                        </w:r>
                      </w:p>
                    </w:txbxContent>
                  </v:textbox>
                  <w10:wrap type="none"/>
                </v:shape>
                <v:shape style="position:absolute;left:6023;top:3812;width:521;height:663" type="#_x0000_t202" id="docshape912" filled="false" stroked="false">
                  <v:textbox inset="0,0,0,0">
                    <w:txbxContent>
                      <w:p>
                        <w:pPr>
                          <w:spacing w:before="25"/>
                          <w:ind w:left="0" w:right="0" w:firstLine="0"/>
                          <w:jc w:val="left"/>
                          <w:rPr>
                            <w:rFonts w:ascii="Book Antiqua"/>
                            <w:position w:val="9"/>
                            <w:sz w:val="16"/>
                          </w:rPr>
                        </w:pPr>
                        <w:r>
                          <w:rPr>
                            <w:spacing w:val="-4"/>
                            <w:w w:val="105"/>
                            <w:sz w:val="24"/>
                          </w:rPr>
                          <w:t>(82)</w:t>
                        </w:r>
                        <w:r>
                          <w:rPr>
                            <w:rFonts w:ascii="Book Antiqua"/>
                            <w:spacing w:val="-4"/>
                            <w:w w:val="105"/>
                            <w:position w:val="9"/>
                            <w:sz w:val="16"/>
                          </w:rPr>
                          <w:t>2</w:t>
                        </w:r>
                      </w:p>
                      <w:p>
                        <w:pPr>
                          <w:spacing w:before="51"/>
                          <w:ind w:left="149" w:right="0" w:firstLine="0"/>
                          <w:jc w:val="left"/>
                          <w:rPr>
                            <w:rFonts w:ascii="Book Antiqua"/>
                            <w:sz w:val="16"/>
                          </w:rPr>
                        </w:pPr>
                        <w:r>
                          <w:rPr>
                            <w:spacing w:val="-5"/>
                            <w:position w:val="-6"/>
                            <w:sz w:val="24"/>
                          </w:rPr>
                          <w:t>2</w:t>
                        </w:r>
                        <w:r>
                          <w:rPr>
                            <w:rFonts w:ascii="Book Antiqua"/>
                            <w:spacing w:val="-5"/>
                            <w:sz w:val="16"/>
                          </w:rPr>
                          <w:t>2</w:t>
                        </w:r>
                      </w:p>
                    </w:txbxContent>
                  </v:textbox>
                  <w10:wrap type="none"/>
                </v:shape>
                <v:shape style="position:absolute;left:6604;top:3953;width:1393;height:377" type="#_x0000_t202" id="docshape913" filled="false" stroked="false">
                  <v:textbox inset="0,0,0,0">
                    <w:txbxContent>
                      <w:p>
                        <w:pPr>
                          <w:spacing w:before="30"/>
                          <w:ind w:left="20" w:right="0" w:firstLine="0"/>
                          <w:jc w:val="left"/>
                          <w:rPr>
                            <w:rFonts w:ascii="Calibri" w:hAnsi="Calibri"/>
                            <w:i/>
                            <w:sz w:val="24"/>
                          </w:rPr>
                        </w:pPr>
                        <w:r>
                          <w:rPr>
                            <w:sz w:val="24"/>
                          </w:rPr>
                          <w:t>=</w:t>
                        </w:r>
                        <w:r>
                          <w:rPr>
                            <w:spacing w:val="33"/>
                            <w:sz w:val="24"/>
                          </w:rPr>
                          <w:t> </w:t>
                        </w:r>
                        <w:r>
                          <w:rPr>
                            <w:rFonts w:ascii="Segoe UI Symbol" w:hAnsi="Segoe UI Symbol"/>
                            <w:sz w:val="24"/>
                          </w:rPr>
                          <w:t>−</w:t>
                        </w:r>
                        <w:r>
                          <w:rPr>
                            <w:sz w:val="24"/>
                          </w:rPr>
                          <w:t>22862</w:t>
                        </w:r>
                        <w:r>
                          <w:rPr>
                            <w:spacing w:val="-4"/>
                            <w:sz w:val="24"/>
                          </w:rPr>
                          <w:t> </w:t>
                        </w:r>
                        <w:r>
                          <w:rPr>
                            <w:rFonts w:ascii="Calibri" w:hAnsi="Calibri"/>
                            <w:i/>
                            <w:spacing w:val="-5"/>
                            <w:sz w:val="24"/>
                          </w:rPr>
                          <w:t>eV</w:t>
                        </w:r>
                      </w:p>
                    </w:txbxContent>
                  </v:textbox>
                  <w10:wrap type="none"/>
                </v:shape>
                <v:shape style="position:absolute;left:6035;top:4959;width:561;height:703" type="#_x0000_t202" id="docshape914" filled="false" stroked="false">
                  <v:textbox inset="0,0,0,0">
                    <w:txbxContent>
                      <w:p>
                        <w:pPr>
                          <w:spacing w:before="45"/>
                          <w:ind w:left="20" w:right="0" w:firstLine="0"/>
                          <w:jc w:val="left"/>
                          <w:rPr>
                            <w:rFonts w:ascii="Book Antiqua"/>
                            <w:position w:val="9"/>
                            <w:sz w:val="16"/>
                          </w:rPr>
                        </w:pPr>
                        <w:r>
                          <w:rPr>
                            <w:spacing w:val="-4"/>
                            <w:w w:val="105"/>
                            <w:sz w:val="24"/>
                          </w:rPr>
                          <w:t>(82)</w:t>
                        </w:r>
                        <w:r>
                          <w:rPr>
                            <w:rFonts w:ascii="Book Antiqua"/>
                            <w:spacing w:val="-4"/>
                            <w:w w:val="105"/>
                            <w:position w:val="9"/>
                            <w:sz w:val="16"/>
                          </w:rPr>
                          <w:t>2</w:t>
                        </w:r>
                      </w:p>
                      <w:p>
                        <w:pPr>
                          <w:spacing w:before="51"/>
                          <w:ind w:left="169" w:right="0" w:firstLine="0"/>
                          <w:jc w:val="left"/>
                          <w:rPr>
                            <w:rFonts w:ascii="Book Antiqua"/>
                            <w:sz w:val="16"/>
                          </w:rPr>
                        </w:pPr>
                        <w:r>
                          <w:rPr>
                            <w:spacing w:val="-5"/>
                            <w:position w:val="-6"/>
                            <w:sz w:val="24"/>
                          </w:rPr>
                          <w:t>3</w:t>
                        </w:r>
                        <w:r>
                          <w:rPr>
                            <w:rFonts w:ascii="Book Antiqua"/>
                            <w:spacing w:val="-5"/>
                            <w:sz w:val="16"/>
                          </w:rPr>
                          <w:t>2</w:t>
                        </w:r>
                      </w:p>
                    </w:txbxContent>
                  </v:textbox>
                  <w10:wrap type="none"/>
                </v:shape>
                <v:shape style="position:absolute;left:6636;top:5121;width:1393;height:377" type="#_x0000_t202" id="docshape915" filled="false" stroked="false">
                  <v:textbox inset="0,0,0,0">
                    <w:txbxContent>
                      <w:p>
                        <w:pPr>
                          <w:spacing w:before="30"/>
                          <w:ind w:left="20" w:right="0" w:firstLine="0"/>
                          <w:jc w:val="left"/>
                          <w:rPr>
                            <w:rFonts w:ascii="Calibri" w:hAnsi="Calibri"/>
                            <w:i/>
                            <w:sz w:val="24"/>
                          </w:rPr>
                        </w:pPr>
                        <w:r>
                          <w:rPr>
                            <w:sz w:val="24"/>
                          </w:rPr>
                          <w:t>=</w:t>
                        </w:r>
                        <w:r>
                          <w:rPr>
                            <w:spacing w:val="33"/>
                            <w:sz w:val="24"/>
                          </w:rPr>
                          <w:t> </w:t>
                        </w:r>
                        <w:r>
                          <w:rPr>
                            <w:rFonts w:ascii="Segoe UI Symbol" w:hAnsi="Segoe UI Symbol"/>
                            <w:sz w:val="24"/>
                          </w:rPr>
                          <w:t>−</w:t>
                        </w:r>
                        <w:r>
                          <w:rPr>
                            <w:sz w:val="24"/>
                          </w:rPr>
                          <w:t>10161</w:t>
                        </w:r>
                        <w:r>
                          <w:rPr>
                            <w:spacing w:val="-4"/>
                            <w:sz w:val="24"/>
                          </w:rPr>
                          <w:t> </w:t>
                        </w:r>
                        <w:r>
                          <w:rPr>
                            <w:rFonts w:ascii="Calibri" w:hAnsi="Calibri"/>
                            <w:i/>
                            <w:spacing w:val="-5"/>
                            <w:sz w:val="24"/>
                          </w:rPr>
                          <w:t>eV</w:t>
                        </w:r>
                      </w:p>
                    </w:txbxContent>
                  </v:textbox>
                  <w10:wrap type="none"/>
                </v:shape>
                <v:shape style="position:absolute;left:1220;top:5659;width:7136;height:1323" type="#_x0000_t202" id="docshape916" filled="false" stroked="false">
                  <v:textbox inset="0,0,0,0">
                    <w:txbxContent>
                      <w:p>
                        <w:pPr>
                          <w:spacing w:before="59"/>
                          <w:ind w:left="20" w:right="0" w:firstLine="0"/>
                          <w:jc w:val="left"/>
                          <w:rPr>
                            <w:sz w:val="24"/>
                          </w:rPr>
                        </w:pPr>
                        <w:r>
                          <w:rPr>
                            <w:w w:val="105"/>
                            <w:sz w:val="24"/>
                          </w:rPr>
                          <w:t>On</w:t>
                        </w:r>
                        <w:r>
                          <w:rPr>
                            <w:spacing w:val="11"/>
                            <w:w w:val="105"/>
                            <w:sz w:val="24"/>
                          </w:rPr>
                          <w:t> </w:t>
                        </w:r>
                        <w:r>
                          <w:rPr>
                            <w:w w:val="105"/>
                            <w:sz w:val="24"/>
                          </w:rPr>
                          <w:t>teste</w:t>
                        </w:r>
                        <w:r>
                          <w:rPr>
                            <w:spacing w:val="11"/>
                            <w:w w:val="105"/>
                            <w:sz w:val="24"/>
                          </w:rPr>
                          <w:t> </w:t>
                        </w:r>
                        <w:r>
                          <w:rPr>
                            <w:w w:val="105"/>
                            <w:sz w:val="24"/>
                          </w:rPr>
                          <w:t>alors</w:t>
                        </w:r>
                        <w:r>
                          <w:rPr>
                            <w:spacing w:val="12"/>
                            <w:w w:val="105"/>
                            <w:sz w:val="24"/>
                          </w:rPr>
                          <w:t> </w:t>
                        </w:r>
                        <w:r>
                          <w:rPr>
                            <w:w w:val="105"/>
                            <w:sz w:val="24"/>
                          </w:rPr>
                          <w:t>si</w:t>
                        </w:r>
                        <w:r>
                          <w:rPr>
                            <w:spacing w:val="11"/>
                            <w:w w:val="105"/>
                            <w:sz w:val="24"/>
                          </w:rPr>
                          <w:t> </w:t>
                        </w:r>
                        <w:r>
                          <w:rPr>
                            <w:w w:val="105"/>
                            <w:sz w:val="24"/>
                          </w:rPr>
                          <w:t>nos</w:t>
                        </w:r>
                        <w:r>
                          <w:rPr>
                            <w:spacing w:val="11"/>
                            <w:w w:val="105"/>
                            <w:sz w:val="24"/>
                          </w:rPr>
                          <w:t> </w:t>
                        </w:r>
                        <w:r>
                          <w:rPr>
                            <w:w w:val="105"/>
                            <w:sz w:val="24"/>
                          </w:rPr>
                          <w:t>valeurs</w:t>
                        </w:r>
                        <w:r>
                          <w:rPr>
                            <w:spacing w:val="12"/>
                            <w:w w:val="105"/>
                            <w:sz w:val="24"/>
                          </w:rPr>
                          <w:t> </w:t>
                        </w:r>
                        <w:r>
                          <w:rPr>
                            <w:w w:val="105"/>
                            <w:sz w:val="24"/>
                          </w:rPr>
                          <w:t>sont</w:t>
                        </w:r>
                        <w:r>
                          <w:rPr>
                            <w:spacing w:val="11"/>
                            <w:w w:val="105"/>
                            <w:sz w:val="24"/>
                          </w:rPr>
                          <w:t> </w:t>
                        </w:r>
                        <w:r>
                          <w:rPr>
                            <w:w w:val="105"/>
                            <w:sz w:val="24"/>
                          </w:rPr>
                          <w:t>compatibles</w:t>
                        </w:r>
                        <w:r>
                          <w:rPr>
                            <w:spacing w:val="11"/>
                            <w:w w:val="105"/>
                            <w:sz w:val="24"/>
                          </w:rPr>
                          <w:t> </w:t>
                        </w:r>
                        <w:r>
                          <w:rPr>
                            <w:w w:val="105"/>
                            <w:sz w:val="24"/>
                          </w:rPr>
                          <w:t>avec</w:t>
                        </w:r>
                        <w:r>
                          <w:rPr>
                            <w:spacing w:val="12"/>
                            <w:w w:val="105"/>
                            <w:sz w:val="24"/>
                          </w:rPr>
                          <w:t> </w:t>
                        </w:r>
                        <w:r>
                          <w:rPr>
                            <w:rFonts w:ascii="Calibri"/>
                            <w:i/>
                            <w:w w:val="105"/>
                            <w:sz w:val="24"/>
                          </w:rPr>
                          <w:t>E</w:t>
                        </w:r>
                        <w:r>
                          <w:rPr>
                            <w:rFonts w:ascii="Book Antiqua"/>
                            <w:w w:val="105"/>
                            <w:sz w:val="24"/>
                            <w:vertAlign w:val="subscript"/>
                          </w:rPr>
                          <w:t>1</w:t>
                        </w:r>
                        <w:r>
                          <w:rPr>
                            <w:rFonts w:ascii="Book Antiqua"/>
                            <w:spacing w:val="21"/>
                            <w:w w:val="105"/>
                            <w:sz w:val="24"/>
                            <w:vertAlign w:val="baseline"/>
                          </w:rPr>
                          <w:t> </w:t>
                        </w:r>
                        <w:r>
                          <w:rPr>
                            <w:spacing w:val="-10"/>
                            <w:w w:val="105"/>
                            <w:sz w:val="24"/>
                            <w:vertAlign w:val="baseline"/>
                          </w:rPr>
                          <w:t>:</w:t>
                        </w:r>
                      </w:p>
                      <w:p>
                        <w:pPr>
                          <w:spacing w:before="138"/>
                          <w:ind w:left="2884" w:right="0" w:firstLine="0"/>
                          <w:jc w:val="left"/>
                          <w:rPr>
                            <w:rFonts w:ascii="Calibri" w:hAnsi="Calibri"/>
                            <w:i/>
                            <w:sz w:val="24"/>
                          </w:rPr>
                        </w:pPr>
                        <w:r>
                          <w:rPr>
                            <w:rFonts w:ascii="Calibri" w:hAnsi="Calibri"/>
                            <w:i/>
                            <w:sz w:val="24"/>
                          </w:rPr>
                          <w:t>E</w:t>
                        </w:r>
                        <w:r>
                          <w:rPr>
                            <w:rFonts w:ascii="Calibri" w:hAnsi="Calibri"/>
                            <w:i/>
                            <w:sz w:val="24"/>
                            <w:vertAlign w:val="subscript"/>
                          </w:rPr>
                          <w:t>photon</w:t>
                        </w:r>
                        <w:r>
                          <w:rPr>
                            <w:rFonts w:ascii="Calibri" w:hAnsi="Calibri"/>
                            <w:i/>
                            <w:spacing w:val="58"/>
                            <w:sz w:val="24"/>
                            <w:vertAlign w:val="baseline"/>
                          </w:rPr>
                          <w:t> </w:t>
                        </w:r>
                        <w:r>
                          <w:rPr>
                            <w:sz w:val="24"/>
                            <w:vertAlign w:val="baseline"/>
                          </w:rPr>
                          <w:t>=</w:t>
                        </w:r>
                        <w:r>
                          <w:rPr>
                            <w:spacing w:val="37"/>
                            <w:sz w:val="24"/>
                            <w:vertAlign w:val="baseline"/>
                          </w:rPr>
                          <w:t> </w:t>
                        </w:r>
                        <w:r>
                          <w:rPr>
                            <w:rFonts w:ascii="Segoe UI Symbol" w:hAnsi="Segoe UI Symbol"/>
                            <w:sz w:val="24"/>
                            <w:vertAlign w:val="baseline"/>
                          </w:rPr>
                          <w:t>−</w:t>
                        </w:r>
                        <w:r>
                          <w:rPr>
                            <w:sz w:val="24"/>
                            <w:vertAlign w:val="baseline"/>
                          </w:rPr>
                          <w:t>10161</w:t>
                        </w:r>
                        <w:r>
                          <w:rPr>
                            <w:spacing w:val="18"/>
                            <w:sz w:val="24"/>
                            <w:vertAlign w:val="baseline"/>
                          </w:rPr>
                          <w:t> </w:t>
                        </w:r>
                        <w:r>
                          <w:rPr>
                            <w:rFonts w:ascii="Segoe UI Symbol" w:hAnsi="Segoe UI Symbol"/>
                            <w:sz w:val="24"/>
                            <w:vertAlign w:val="baseline"/>
                          </w:rPr>
                          <w:t>−</w:t>
                        </w:r>
                        <w:r>
                          <w:rPr>
                            <w:rFonts w:ascii="Segoe UI Symbol" w:hAnsi="Segoe UI Symbol"/>
                            <w:spacing w:val="12"/>
                            <w:sz w:val="24"/>
                            <w:vertAlign w:val="baseline"/>
                          </w:rPr>
                          <w:t> </w:t>
                        </w:r>
                        <w:r>
                          <w:rPr>
                            <w:sz w:val="24"/>
                            <w:vertAlign w:val="baseline"/>
                          </w:rPr>
                          <w:t>(</w:t>
                        </w:r>
                        <w:r>
                          <w:rPr>
                            <w:rFonts w:ascii="Segoe UI Symbol" w:hAnsi="Segoe UI Symbol"/>
                            <w:sz w:val="24"/>
                            <w:vertAlign w:val="baseline"/>
                          </w:rPr>
                          <w:t>−</w:t>
                        </w:r>
                        <w:r>
                          <w:rPr>
                            <w:sz w:val="24"/>
                            <w:vertAlign w:val="baseline"/>
                          </w:rPr>
                          <w:t>22862)</w:t>
                        </w:r>
                        <w:r>
                          <w:rPr>
                            <w:spacing w:val="37"/>
                            <w:sz w:val="24"/>
                            <w:vertAlign w:val="baseline"/>
                          </w:rPr>
                          <w:t> </w:t>
                        </w:r>
                        <w:r>
                          <w:rPr>
                            <w:sz w:val="24"/>
                            <w:vertAlign w:val="baseline"/>
                          </w:rPr>
                          <w:t>=</w:t>
                        </w:r>
                        <w:r>
                          <w:rPr>
                            <w:spacing w:val="38"/>
                            <w:sz w:val="24"/>
                            <w:vertAlign w:val="baseline"/>
                          </w:rPr>
                          <w:t> </w:t>
                        </w:r>
                        <w:r>
                          <w:rPr>
                            <w:sz w:val="24"/>
                            <w:vertAlign w:val="baseline"/>
                          </w:rPr>
                          <w:t>12701</w:t>
                        </w:r>
                        <w:r>
                          <w:rPr>
                            <w:spacing w:val="-3"/>
                            <w:sz w:val="24"/>
                            <w:vertAlign w:val="baseline"/>
                          </w:rPr>
                          <w:t> </w:t>
                        </w:r>
                        <w:r>
                          <w:rPr>
                            <w:rFonts w:ascii="Calibri" w:hAnsi="Calibri"/>
                            <w:i/>
                            <w:spacing w:val="-5"/>
                            <w:sz w:val="24"/>
                            <w:vertAlign w:val="baseline"/>
                          </w:rPr>
                          <w:t>eV</w:t>
                        </w:r>
                      </w:p>
                      <w:p>
                        <w:pPr>
                          <w:spacing w:before="171"/>
                          <w:ind w:left="20" w:right="0" w:firstLine="0"/>
                          <w:jc w:val="left"/>
                          <w:rPr>
                            <w:sz w:val="24"/>
                          </w:rPr>
                        </w:pPr>
                        <w:r>
                          <w:rPr>
                            <w:w w:val="105"/>
                            <w:sz w:val="24"/>
                          </w:rPr>
                          <w:t>Rien</w:t>
                        </w:r>
                        <w:r>
                          <w:rPr>
                            <w:spacing w:val="11"/>
                            <w:w w:val="105"/>
                            <w:sz w:val="24"/>
                          </w:rPr>
                          <w:t> </w:t>
                        </w:r>
                        <w:r>
                          <w:rPr>
                            <w:w w:val="105"/>
                            <w:sz w:val="24"/>
                          </w:rPr>
                          <w:t>à</w:t>
                        </w:r>
                        <w:r>
                          <w:rPr>
                            <w:spacing w:val="12"/>
                            <w:w w:val="105"/>
                            <w:sz w:val="24"/>
                          </w:rPr>
                          <w:t> </w:t>
                        </w:r>
                        <w:r>
                          <w:rPr>
                            <w:w w:val="105"/>
                            <w:sz w:val="24"/>
                          </w:rPr>
                          <w:t>voir</w:t>
                        </w:r>
                        <w:r>
                          <w:rPr>
                            <w:spacing w:val="13"/>
                            <w:w w:val="105"/>
                            <w:sz w:val="24"/>
                          </w:rPr>
                          <w:t> </w:t>
                        </w:r>
                        <w:r>
                          <w:rPr>
                            <w:w w:val="105"/>
                            <w:sz w:val="24"/>
                          </w:rPr>
                          <w:t>avec</w:t>
                        </w:r>
                        <w:r>
                          <w:rPr>
                            <w:spacing w:val="12"/>
                            <w:w w:val="105"/>
                            <w:sz w:val="24"/>
                          </w:rPr>
                          <w:t> </w:t>
                        </w:r>
                        <w:r>
                          <w:rPr>
                            <w:rFonts w:ascii="Calibri" w:hAnsi="Calibri"/>
                            <w:i/>
                            <w:w w:val="105"/>
                            <w:sz w:val="24"/>
                          </w:rPr>
                          <w:t>E</w:t>
                        </w:r>
                        <w:r>
                          <w:rPr>
                            <w:rFonts w:ascii="Book Antiqua" w:hAnsi="Book Antiqua"/>
                            <w:w w:val="105"/>
                            <w:sz w:val="24"/>
                            <w:vertAlign w:val="subscript"/>
                          </w:rPr>
                          <w:t>1</w:t>
                        </w:r>
                        <w:r>
                          <w:rPr>
                            <w:w w:val="105"/>
                            <w:sz w:val="24"/>
                            <w:vertAlign w:val="baseline"/>
                          </w:rPr>
                          <w:t>,</w:t>
                        </w:r>
                        <w:r>
                          <w:rPr>
                            <w:spacing w:val="12"/>
                            <w:w w:val="105"/>
                            <w:sz w:val="24"/>
                            <w:vertAlign w:val="baseline"/>
                          </w:rPr>
                          <w:t> </w:t>
                        </w:r>
                        <w:r>
                          <w:rPr>
                            <w:w w:val="105"/>
                            <w:sz w:val="24"/>
                            <w:vertAlign w:val="baseline"/>
                          </w:rPr>
                          <w:t>on</w:t>
                        </w:r>
                        <w:r>
                          <w:rPr>
                            <w:spacing w:val="13"/>
                            <w:w w:val="105"/>
                            <w:sz w:val="24"/>
                            <w:vertAlign w:val="baseline"/>
                          </w:rPr>
                          <w:t> </w:t>
                        </w:r>
                        <w:r>
                          <w:rPr>
                            <w:w w:val="105"/>
                            <w:sz w:val="24"/>
                            <w:vertAlign w:val="baseline"/>
                          </w:rPr>
                          <w:t>peut</w:t>
                        </w:r>
                        <w:r>
                          <w:rPr>
                            <w:spacing w:val="12"/>
                            <w:w w:val="105"/>
                            <w:sz w:val="24"/>
                            <w:vertAlign w:val="baseline"/>
                          </w:rPr>
                          <w:t> </w:t>
                        </w:r>
                        <w:r>
                          <w:rPr>
                            <w:w w:val="105"/>
                            <w:sz w:val="24"/>
                            <w:vertAlign w:val="baseline"/>
                          </w:rPr>
                          <w:t>invalider</w:t>
                        </w:r>
                        <w:r>
                          <w:rPr>
                            <w:spacing w:val="12"/>
                            <w:w w:val="105"/>
                            <w:sz w:val="24"/>
                            <w:vertAlign w:val="baseline"/>
                          </w:rPr>
                          <w:t> </w:t>
                        </w:r>
                        <w:r>
                          <w:rPr>
                            <w:w w:val="105"/>
                            <w:sz w:val="24"/>
                            <w:vertAlign w:val="baseline"/>
                          </w:rPr>
                          <w:t>l’item</w:t>
                        </w:r>
                        <w:r>
                          <w:rPr>
                            <w:spacing w:val="-25"/>
                            <w:w w:val="105"/>
                            <w:sz w:val="24"/>
                            <w:vertAlign w:val="baseline"/>
                          </w:rPr>
                          <w:t> </w:t>
                        </w:r>
                        <w:r>
                          <w:rPr>
                            <w:spacing w:val="-12"/>
                            <w:w w:val="105"/>
                            <w:sz w:val="24"/>
                            <w:vertAlign w:val="baseline"/>
                          </w:rPr>
                          <w:t>!</w:t>
                        </w:r>
                      </w:p>
                    </w:txbxContent>
                  </v:textbox>
                  <w10:wrap type="none"/>
                </v:shape>
                <w10:wrap type="none"/>
              </v:group>
            </w:pict>
          </mc:Fallback>
        </mc:AlternateContent>
      </w:r>
      <w:r>
        <w:rPr/>
        <w:t>E.</w:t>
      </w:r>
      <w:r>
        <w:rPr>
          <w:spacing w:val="61"/>
          <w:w w:val="150"/>
        </w:rPr>
        <w:t> </w:t>
      </w:r>
      <w:r>
        <w:rPr/>
        <w:t>Les</w:t>
      </w:r>
      <w:r>
        <w:rPr>
          <w:spacing w:val="39"/>
        </w:rPr>
        <w:t> </w:t>
      </w:r>
      <w:r>
        <w:rPr/>
        <w:t>photons</w:t>
      </w:r>
      <w:r>
        <w:rPr>
          <w:spacing w:val="38"/>
        </w:rPr>
        <w:t> </w:t>
      </w:r>
      <w:r>
        <w:rPr/>
        <w:t>de</w:t>
      </w:r>
      <w:r>
        <w:rPr>
          <w:spacing w:val="38"/>
        </w:rPr>
        <w:t> </w:t>
      </w:r>
      <w:r>
        <w:rPr/>
        <w:t>fluorescence</w:t>
      </w:r>
      <w:r>
        <w:rPr>
          <w:spacing w:val="38"/>
        </w:rPr>
        <w:t> </w:t>
      </w:r>
      <w:r>
        <w:rPr/>
        <w:t>émettent</w:t>
      </w:r>
      <w:r>
        <w:rPr>
          <w:spacing w:val="39"/>
        </w:rPr>
        <w:t> </w:t>
      </w:r>
      <w:r>
        <w:rPr/>
        <w:t>un</w:t>
      </w:r>
      <w:r>
        <w:rPr>
          <w:spacing w:val="38"/>
        </w:rPr>
        <w:t> </w:t>
      </w:r>
      <w:r>
        <w:rPr/>
        <w:t>spectre</w:t>
      </w:r>
      <w:r>
        <w:rPr>
          <w:spacing w:val="38"/>
        </w:rPr>
        <w:t> </w:t>
      </w:r>
      <w:r>
        <w:rPr>
          <w:spacing w:val="-2"/>
        </w:rPr>
        <w:t>continu</w:t>
      </w:r>
    </w:p>
    <w:p>
      <w:pPr>
        <w:pStyle w:val="BodyText"/>
        <w:spacing w:line="290" w:lineRule="exact" w:before="113"/>
        <w:ind w:left="137"/>
        <w:jc w:val="both"/>
      </w:pPr>
      <w:r>
        <w:rPr/>
        <w:br w:type="column"/>
      </w:r>
      <w:r>
        <w:rPr>
          <w:spacing w:val="-2"/>
          <w:w w:val="110"/>
        </w:rPr>
        <w:t>Ici,</w:t>
      </w:r>
      <w:r>
        <w:rPr>
          <w:spacing w:val="-12"/>
          <w:w w:val="110"/>
        </w:rPr>
        <w:t> </w:t>
      </w:r>
      <w:r>
        <w:rPr>
          <w:spacing w:val="-2"/>
          <w:w w:val="110"/>
        </w:rPr>
        <w:t>on</w:t>
      </w:r>
      <w:r>
        <w:rPr>
          <w:spacing w:val="-10"/>
          <w:w w:val="110"/>
        </w:rPr>
        <w:t> </w:t>
      </w:r>
      <w:r>
        <w:rPr>
          <w:spacing w:val="-2"/>
          <w:w w:val="110"/>
        </w:rPr>
        <w:t>vient</w:t>
      </w:r>
      <w:r>
        <w:rPr>
          <w:spacing w:val="-11"/>
          <w:w w:val="110"/>
        </w:rPr>
        <w:t> </w:t>
      </w:r>
      <w:r>
        <w:rPr>
          <w:spacing w:val="-2"/>
          <w:w w:val="110"/>
        </w:rPr>
        <w:t>de</w:t>
      </w:r>
      <w:r>
        <w:rPr>
          <w:spacing w:val="-10"/>
          <w:w w:val="110"/>
        </w:rPr>
        <w:t> </w:t>
      </w:r>
      <w:r>
        <w:rPr>
          <w:spacing w:val="-2"/>
          <w:w w:val="110"/>
        </w:rPr>
        <w:t>dire</w:t>
      </w:r>
      <w:r>
        <w:rPr>
          <w:spacing w:val="-10"/>
          <w:w w:val="110"/>
        </w:rPr>
        <w:t> </w:t>
      </w:r>
      <w:r>
        <w:rPr>
          <w:spacing w:val="-2"/>
          <w:w w:val="110"/>
        </w:rPr>
        <w:t>précédemment</w:t>
      </w:r>
      <w:r>
        <w:rPr>
          <w:spacing w:val="-11"/>
          <w:w w:val="110"/>
        </w:rPr>
        <w:t> </w:t>
      </w:r>
      <w:r>
        <w:rPr>
          <w:spacing w:val="-2"/>
          <w:w w:val="110"/>
        </w:rPr>
        <w:t>que</w:t>
      </w:r>
      <w:r>
        <w:rPr>
          <w:spacing w:val="-11"/>
          <w:w w:val="110"/>
        </w:rPr>
        <w:t> </w:t>
      </w:r>
      <w:r>
        <w:rPr>
          <w:rFonts w:ascii="Calibri" w:hAnsi="Calibri"/>
          <w:i/>
          <w:spacing w:val="-2"/>
          <w:w w:val="110"/>
        </w:rPr>
        <w:t>E</w:t>
      </w:r>
      <w:r>
        <w:rPr>
          <w:rFonts w:ascii="Book Antiqua" w:hAnsi="Book Antiqua"/>
          <w:spacing w:val="-2"/>
          <w:w w:val="110"/>
          <w:vertAlign w:val="subscript"/>
        </w:rPr>
        <w:t>1</w:t>
      </w:r>
      <w:r>
        <w:rPr>
          <w:rFonts w:ascii="Book Antiqua" w:hAnsi="Book Antiqua"/>
          <w:spacing w:val="-2"/>
          <w:w w:val="110"/>
          <w:vertAlign w:val="baseline"/>
        </w:rPr>
        <w:t> </w:t>
      </w:r>
      <w:r>
        <w:rPr>
          <w:spacing w:val="-2"/>
          <w:w w:val="110"/>
          <w:vertAlign w:val="baseline"/>
        </w:rPr>
        <w:t>était</w:t>
      </w:r>
      <w:r>
        <w:rPr>
          <w:spacing w:val="-11"/>
          <w:w w:val="110"/>
          <w:vertAlign w:val="baseline"/>
        </w:rPr>
        <w:t> </w:t>
      </w:r>
      <w:r>
        <w:rPr>
          <w:spacing w:val="-2"/>
          <w:w w:val="110"/>
          <w:vertAlign w:val="baseline"/>
        </w:rPr>
        <w:t>égale</w:t>
      </w:r>
      <w:r>
        <w:rPr>
          <w:spacing w:val="-10"/>
          <w:w w:val="110"/>
          <w:vertAlign w:val="baseline"/>
        </w:rPr>
        <w:t> </w:t>
      </w:r>
      <w:r>
        <w:rPr>
          <w:spacing w:val="-2"/>
          <w:w w:val="110"/>
          <w:vertAlign w:val="baseline"/>
        </w:rPr>
        <w:t>à</w:t>
      </w:r>
      <w:r>
        <w:rPr>
          <w:spacing w:val="-11"/>
          <w:w w:val="110"/>
          <w:vertAlign w:val="baseline"/>
        </w:rPr>
        <w:t> </w:t>
      </w:r>
      <w:r>
        <w:rPr>
          <w:spacing w:val="-2"/>
          <w:w w:val="110"/>
          <w:vertAlign w:val="baseline"/>
        </w:rPr>
        <w:t>la</w:t>
      </w:r>
      <w:r>
        <w:rPr>
          <w:spacing w:val="-10"/>
          <w:w w:val="110"/>
          <w:vertAlign w:val="baseline"/>
        </w:rPr>
        <w:t> </w:t>
      </w:r>
      <w:r>
        <w:rPr>
          <w:spacing w:val="-2"/>
          <w:w w:val="110"/>
          <w:vertAlign w:val="baseline"/>
        </w:rPr>
        <w:t>différence</w:t>
      </w:r>
      <w:r>
        <w:rPr>
          <w:spacing w:val="-10"/>
          <w:w w:val="110"/>
          <w:vertAlign w:val="baseline"/>
        </w:rPr>
        <w:t> </w:t>
      </w:r>
      <w:r>
        <w:rPr>
          <w:spacing w:val="-2"/>
          <w:w w:val="110"/>
          <w:vertAlign w:val="baseline"/>
        </w:rPr>
        <w:t>entre</w:t>
      </w:r>
      <w:r>
        <w:rPr>
          <w:spacing w:val="-11"/>
          <w:w w:val="110"/>
          <w:vertAlign w:val="baseline"/>
        </w:rPr>
        <w:t> </w:t>
      </w:r>
      <w:r>
        <w:rPr>
          <w:spacing w:val="-2"/>
          <w:w w:val="110"/>
          <w:vertAlign w:val="baseline"/>
        </w:rPr>
        <w:t>la</w:t>
      </w:r>
      <w:r>
        <w:rPr>
          <w:spacing w:val="-11"/>
          <w:w w:val="110"/>
          <w:vertAlign w:val="baseline"/>
        </w:rPr>
        <w:t> </w:t>
      </w:r>
      <w:r>
        <w:rPr>
          <w:spacing w:val="-2"/>
          <w:w w:val="110"/>
          <w:vertAlign w:val="baseline"/>
        </w:rPr>
        <w:t>couche</w:t>
      </w:r>
      <w:r>
        <w:rPr>
          <w:spacing w:val="-11"/>
          <w:w w:val="110"/>
          <w:vertAlign w:val="baseline"/>
        </w:rPr>
        <w:t> </w:t>
      </w:r>
      <w:r>
        <w:rPr>
          <w:rFonts w:ascii="Calibri" w:hAnsi="Calibri"/>
          <w:i/>
          <w:spacing w:val="-2"/>
          <w:w w:val="125"/>
          <w:vertAlign w:val="baseline"/>
        </w:rPr>
        <w:t>K</w:t>
      </w:r>
      <w:r>
        <w:rPr>
          <w:rFonts w:ascii="Calibri" w:hAnsi="Calibri"/>
          <w:i/>
          <w:spacing w:val="2"/>
          <w:w w:val="125"/>
          <w:vertAlign w:val="baseline"/>
        </w:rPr>
        <w:t> </w:t>
      </w:r>
      <w:r>
        <w:rPr>
          <w:spacing w:val="-2"/>
          <w:w w:val="110"/>
          <w:vertAlign w:val="baseline"/>
        </w:rPr>
        <w:t>et</w:t>
      </w:r>
      <w:r>
        <w:rPr>
          <w:spacing w:val="-11"/>
          <w:w w:val="110"/>
          <w:vertAlign w:val="baseline"/>
        </w:rPr>
        <w:t> </w:t>
      </w:r>
      <w:r>
        <w:rPr>
          <w:spacing w:val="-2"/>
          <w:w w:val="110"/>
          <w:vertAlign w:val="baseline"/>
        </w:rPr>
        <w:t>la</w:t>
      </w:r>
      <w:r>
        <w:rPr>
          <w:spacing w:val="-11"/>
          <w:w w:val="110"/>
          <w:vertAlign w:val="baseline"/>
        </w:rPr>
        <w:t> </w:t>
      </w:r>
      <w:r>
        <w:rPr>
          <w:spacing w:val="-2"/>
          <w:w w:val="110"/>
          <w:vertAlign w:val="baseline"/>
        </w:rPr>
        <w:t>couche</w:t>
      </w:r>
    </w:p>
    <w:p>
      <w:pPr>
        <w:pStyle w:val="BodyText"/>
        <w:spacing w:line="284" w:lineRule="exact"/>
        <w:ind w:left="137"/>
        <w:jc w:val="both"/>
      </w:pPr>
      <w:r>
        <w:rPr>
          <w:rFonts w:ascii="Calibri" w:hAnsi="Calibri"/>
          <w:i/>
          <w:w w:val="105"/>
        </w:rPr>
        <w:t>L</w:t>
      </w:r>
      <w:r>
        <w:rPr>
          <w:w w:val="105"/>
        </w:rPr>
        <w:t>,</w:t>
      </w:r>
      <w:r>
        <w:rPr>
          <w:spacing w:val="3"/>
          <w:w w:val="105"/>
        </w:rPr>
        <w:t> </w:t>
      </w:r>
      <w:r>
        <w:rPr>
          <w:w w:val="105"/>
        </w:rPr>
        <w:t>elle</w:t>
      </w:r>
      <w:r>
        <w:rPr>
          <w:spacing w:val="3"/>
          <w:w w:val="105"/>
        </w:rPr>
        <w:t> </w:t>
      </w:r>
      <w:r>
        <w:rPr>
          <w:w w:val="105"/>
        </w:rPr>
        <w:t>n’est</w:t>
      </w:r>
      <w:r>
        <w:rPr>
          <w:spacing w:val="3"/>
          <w:w w:val="105"/>
        </w:rPr>
        <w:t> </w:t>
      </w:r>
      <w:r>
        <w:rPr>
          <w:w w:val="105"/>
        </w:rPr>
        <w:t>donc</w:t>
      </w:r>
      <w:r>
        <w:rPr>
          <w:spacing w:val="3"/>
          <w:w w:val="105"/>
        </w:rPr>
        <w:t> </w:t>
      </w:r>
      <w:r>
        <w:rPr>
          <w:w w:val="105"/>
        </w:rPr>
        <w:t>pas</w:t>
      </w:r>
      <w:r>
        <w:rPr>
          <w:spacing w:val="3"/>
          <w:w w:val="105"/>
        </w:rPr>
        <w:t> </w:t>
      </w:r>
      <w:r>
        <w:rPr>
          <w:w w:val="105"/>
        </w:rPr>
        <w:t>compatible</w:t>
      </w:r>
      <w:r>
        <w:rPr>
          <w:spacing w:val="3"/>
          <w:w w:val="105"/>
        </w:rPr>
        <w:t> </w:t>
      </w:r>
      <w:r>
        <w:rPr>
          <w:w w:val="105"/>
        </w:rPr>
        <w:t>avec</w:t>
      </w:r>
      <w:r>
        <w:rPr>
          <w:spacing w:val="3"/>
          <w:w w:val="105"/>
        </w:rPr>
        <w:t> </w:t>
      </w:r>
      <w:r>
        <w:rPr>
          <w:w w:val="105"/>
        </w:rPr>
        <w:t>les</w:t>
      </w:r>
      <w:r>
        <w:rPr>
          <w:spacing w:val="3"/>
          <w:w w:val="105"/>
        </w:rPr>
        <w:t> </w:t>
      </w:r>
      <w:r>
        <w:rPr>
          <w:w w:val="105"/>
        </w:rPr>
        <w:t>formules</w:t>
      </w:r>
      <w:r>
        <w:rPr>
          <w:spacing w:val="3"/>
          <w:w w:val="105"/>
        </w:rPr>
        <w:t> </w:t>
      </w:r>
      <w:r>
        <w:rPr>
          <w:w w:val="105"/>
        </w:rPr>
        <w:t>ci-</w:t>
      </w:r>
      <w:r>
        <w:rPr>
          <w:spacing w:val="-2"/>
          <w:w w:val="105"/>
        </w:rPr>
        <w:t>dessus.</w:t>
      </w:r>
    </w:p>
    <w:p>
      <w:pPr>
        <w:spacing w:line="586" w:lineRule="exact" w:before="133"/>
        <w:ind w:left="137" w:right="0" w:firstLine="0"/>
        <w:jc w:val="both"/>
        <w:rPr>
          <w:rFonts w:ascii="Calibri" w:hAnsi="Calibri"/>
          <w:i/>
          <w:sz w:val="22"/>
        </w:rPr>
      </w:pPr>
      <w:r>
        <w:rPr>
          <w:rFonts w:ascii="Aptos" w:hAnsi="Aptos"/>
          <w:color w:val="009900"/>
          <w:w w:val="105"/>
          <w:position w:val="-5"/>
          <w:sz w:val="49"/>
        </w:rPr>
        <w:t>C</w:t>
      </w:r>
      <w:r>
        <w:rPr>
          <w:rFonts w:ascii="Aptos" w:hAnsi="Aptos"/>
          <w:color w:val="009900"/>
          <w:spacing w:val="-37"/>
          <w:w w:val="105"/>
          <w:position w:val="-5"/>
          <w:sz w:val="49"/>
        </w:rPr>
        <w:t> </w:t>
      </w:r>
      <w:r>
        <w:rPr>
          <w:rFonts w:ascii="Georgia" w:hAnsi="Georgia"/>
          <w:b/>
          <w:w w:val="105"/>
          <w:sz w:val="28"/>
          <w:u w:val="single"/>
        </w:rPr>
        <w:t>Item</w:t>
      </w:r>
      <w:r>
        <w:rPr>
          <w:rFonts w:ascii="Georgia" w:hAnsi="Georgia"/>
          <w:b/>
          <w:spacing w:val="38"/>
          <w:w w:val="105"/>
          <w:sz w:val="28"/>
          <w:u w:val="single"/>
        </w:rPr>
        <w:t> </w:t>
      </w:r>
      <w:r>
        <w:rPr>
          <w:rFonts w:ascii="Georgia" w:hAnsi="Georgia"/>
          <w:b/>
          <w:w w:val="105"/>
          <w:sz w:val="28"/>
          <w:u w:val="single"/>
        </w:rPr>
        <w:t>D</w:t>
      </w:r>
      <w:r>
        <w:rPr>
          <w:rFonts w:ascii="Georgia" w:hAnsi="Georgia"/>
          <w:b/>
          <w:spacing w:val="-12"/>
          <w:w w:val="105"/>
          <w:sz w:val="28"/>
        </w:rPr>
        <w:t> </w:t>
      </w:r>
      <w:r>
        <w:rPr>
          <w:rFonts w:ascii="Segoe UI Symbol" w:hAnsi="Segoe UI Symbol"/>
          <w:color w:val="7F7F7F"/>
          <w:w w:val="105"/>
          <w:sz w:val="24"/>
        </w:rPr>
        <w:t>→</w:t>
      </w:r>
      <w:r>
        <w:rPr>
          <w:rFonts w:ascii="Segoe UI Symbol" w:hAnsi="Segoe UI Symbol"/>
          <w:color w:val="7F7F7F"/>
          <w:spacing w:val="-6"/>
          <w:w w:val="105"/>
          <w:sz w:val="24"/>
        </w:rPr>
        <w:t> </w:t>
      </w:r>
      <w:r>
        <w:rPr>
          <w:rFonts w:ascii="Book Antiqua" w:hAnsi="Book Antiqua"/>
          <w:i/>
          <w:color w:val="7F7F7F"/>
          <w:w w:val="105"/>
          <w:sz w:val="22"/>
        </w:rPr>
        <w:t>La</w:t>
      </w:r>
      <w:r>
        <w:rPr>
          <w:rFonts w:ascii="Book Antiqua" w:hAnsi="Book Antiqua"/>
          <w:i/>
          <w:color w:val="7F7F7F"/>
          <w:spacing w:val="18"/>
          <w:w w:val="105"/>
          <w:sz w:val="22"/>
        </w:rPr>
        <w:t> </w:t>
      </w:r>
      <w:r>
        <w:rPr>
          <w:rFonts w:ascii="Book Antiqua" w:hAnsi="Book Antiqua"/>
          <w:i/>
          <w:color w:val="7F7F7F"/>
          <w:w w:val="105"/>
          <w:sz w:val="22"/>
        </w:rPr>
        <w:t>particule</w:t>
      </w:r>
      <w:r>
        <w:rPr>
          <w:rFonts w:ascii="Book Antiqua" w:hAnsi="Book Antiqua"/>
          <w:i/>
          <w:color w:val="7F7F7F"/>
          <w:spacing w:val="17"/>
          <w:w w:val="105"/>
          <w:sz w:val="22"/>
        </w:rPr>
        <w:t> </w:t>
      </w:r>
      <w:r>
        <w:rPr>
          <w:rFonts w:ascii="Book Antiqua" w:hAnsi="Book Antiqua"/>
          <w:i/>
          <w:color w:val="7F7F7F"/>
          <w:w w:val="105"/>
          <w:sz w:val="22"/>
        </w:rPr>
        <w:t>2</w:t>
      </w:r>
      <w:r>
        <w:rPr>
          <w:rFonts w:ascii="Book Antiqua" w:hAnsi="Book Antiqua"/>
          <w:i/>
          <w:color w:val="7F7F7F"/>
          <w:spacing w:val="17"/>
          <w:w w:val="105"/>
          <w:sz w:val="22"/>
        </w:rPr>
        <w:t> </w:t>
      </w:r>
      <w:r>
        <w:rPr>
          <w:rFonts w:ascii="Book Antiqua" w:hAnsi="Book Antiqua"/>
          <w:i/>
          <w:color w:val="7F7F7F"/>
          <w:w w:val="105"/>
          <w:sz w:val="22"/>
        </w:rPr>
        <w:t>peut</w:t>
      </w:r>
      <w:r>
        <w:rPr>
          <w:rFonts w:ascii="Book Antiqua" w:hAnsi="Book Antiqua"/>
          <w:i/>
          <w:color w:val="7F7F7F"/>
          <w:spacing w:val="18"/>
          <w:w w:val="105"/>
          <w:sz w:val="22"/>
        </w:rPr>
        <w:t> </w:t>
      </w:r>
      <w:r>
        <w:rPr>
          <w:rFonts w:ascii="Book Antiqua" w:hAnsi="Book Antiqua"/>
          <w:i/>
          <w:color w:val="7F7F7F"/>
          <w:w w:val="105"/>
          <w:sz w:val="22"/>
        </w:rPr>
        <w:t>être</w:t>
      </w:r>
      <w:r>
        <w:rPr>
          <w:rFonts w:ascii="Book Antiqua" w:hAnsi="Book Antiqua"/>
          <w:i/>
          <w:color w:val="7F7F7F"/>
          <w:spacing w:val="17"/>
          <w:w w:val="105"/>
          <w:sz w:val="22"/>
        </w:rPr>
        <w:t> </w:t>
      </w:r>
      <w:r>
        <w:rPr>
          <w:rFonts w:ascii="Book Antiqua" w:hAnsi="Book Antiqua"/>
          <w:i/>
          <w:color w:val="7F7F7F"/>
          <w:w w:val="105"/>
          <w:sz w:val="22"/>
        </w:rPr>
        <w:t>un</w:t>
      </w:r>
      <w:r>
        <w:rPr>
          <w:rFonts w:ascii="Book Antiqua" w:hAnsi="Book Antiqua"/>
          <w:i/>
          <w:color w:val="7F7F7F"/>
          <w:spacing w:val="18"/>
          <w:w w:val="105"/>
          <w:sz w:val="22"/>
        </w:rPr>
        <w:t> </w:t>
      </w:r>
      <w:r>
        <w:rPr>
          <w:rFonts w:ascii="Book Antiqua" w:hAnsi="Book Antiqua"/>
          <w:i/>
          <w:color w:val="7F7F7F"/>
          <w:w w:val="105"/>
          <w:sz w:val="22"/>
        </w:rPr>
        <w:t>électron</w:t>
      </w:r>
      <w:r>
        <w:rPr>
          <w:rFonts w:ascii="Book Antiqua" w:hAnsi="Book Antiqua"/>
          <w:i/>
          <w:color w:val="7F7F7F"/>
          <w:spacing w:val="17"/>
          <w:w w:val="105"/>
          <w:sz w:val="22"/>
        </w:rPr>
        <w:t> </w:t>
      </w:r>
      <w:r>
        <w:rPr>
          <w:rFonts w:ascii="Book Antiqua" w:hAnsi="Book Antiqua"/>
          <w:i/>
          <w:color w:val="7F7F7F"/>
          <w:w w:val="105"/>
          <w:sz w:val="22"/>
        </w:rPr>
        <w:t>Auger</w:t>
      </w:r>
      <w:r>
        <w:rPr>
          <w:rFonts w:ascii="Book Antiqua" w:hAnsi="Book Antiqua"/>
          <w:i/>
          <w:color w:val="7F7F7F"/>
          <w:spacing w:val="17"/>
          <w:w w:val="105"/>
          <w:sz w:val="22"/>
        </w:rPr>
        <w:t> </w:t>
      </w:r>
      <w:r>
        <w:rPr>
          <w:rFonts w:ascii="Book Antiqua" w:hAnsi="Book Antiqua"/>
          <w:i/>
          <w:color w:val="7F7F7F"/>
          <w:w w:val="105"/>
          <w:sz w:val="22"/>
        </w:rPr>
        <w:t>issu</w:t>
      </w:r>
      <w:r>
        <w:rPr>
          <w:rFonts w:ascii="Book Antiqua" w:hAnsi="Book Antiqua"/>
          <w:i/>
          <w:color w:val="7F7F7F"/>
          <w:spacing w:val="18"/>
          <w:w w:val="105"/>
          <w:sz w:val="22"/>
        </w:rPr>
        <w:t> </w:t>
      </w:r>
      <w:r>
        <w:rPr>
          <w:rFonts w:ascii="Book Antiqua" w:hAnsi="Book Antiqua"/>
          <w:i/>
          <w:color w:val="7F7F7F"/>
          <w:w w:val="105"/>
          <w:sz w:val="22"/>
        </w:rPr>
        <w:t>de</w:t>
      </w:r>
      <w:r>
        <w:rPr>
          <w:rFonts w:ascii="Book Antiqua" w:hAnsi="Book Antiqua"/>
          <w:i/>
          <w:color w:val="7F7F7F"/>
          <w:spacing w:val="17"/>
          <w:w w:val="105"/>
          <w:sz w:val="22"/>
        </w:rPr>
        <w:t> </w:t>
      </w:r>
      <w:r>
        <w:rPr>
          <w:rFonts w:ascii="Book Antiqua" w:hAnsi="Book Antiqua"/>
          <w:i/>
          <w:color w:val="7F7F7F"/>
          <w:w w:val="105"/>
          <w:sz w:val="22"/>
        </w:rPr>
        <w:t>la</w:t>
      </w:r>
      <w:r>
        <w:rPr>
          <w:rFonts w:ascii="Book Antiqua" w:hAnsi="Book Antiqua"/>
          <w:i/>
          <w:color w:val="7F7F7F"/>
          <w:spacing w:val="18"/>
          <w:w w:val="105"/>
          <w:sz w:val="22"/>
        </w:rPr>
        <w:t> </w:t>
      </w:r>
      <w:r>
        <w:rPr>
          <w:rFonts w:ascii="Book Antiqua" w:hAnsi="Book Antiqua"/>
          <w:i/>
          <w:color w:val="7F7F7F"/>
          <w:w w:val="105"/>
          <w:sz w:val="22"/>
        </w:rPr>
        <w:t>couche</w:t>
      </w:r>
      <w:r>
        <w:rPr>
          <w:rFonts w:ascii="Book Antiqua" w:hAnsi="Book Antiqua"/>
          <w:i/>
          <w:color w:val="7F7F7F"/>
          <w:spacing w:val="17"/>
          <w:w w:val="105"/>
          <w:sz w:val="22"/>
        </w:rPr>
        <w:t> </w:t>
      </w:r>
      <w:r>
        <w:rPr>
          <w:rFonts w:ascii="Calibri" w:hAnsi="Calibri"/>
          <w:i/>
          <w:color w:val="7F7F7F"/>
          <w:spacing w:val="-10"/>
          <w:w w:val="105"/>
          <w:sz w:val="22"/>
        </w:rPr>
        <w:t>M</w:t>
      </w:r>
    </w:p>
    <w:p>
      <w:pPr>
        <w:pStyle w:val="BodyText"/>
        <w:spacing w:line="223" w:lineRule="auto" w:before="3"/>
        <w:ind w:left="137" w:right="246"/>
        <w:jc w:val="both"/>
      </w:pPr>
      <w:r>
        <w:rPr>
          <w:w w:val="110"/>
        </w:rPr>
        <w:t>Exactement</w:t>
      </w:r>
      <w:r>
        <w:rPr>
          <w:spacing w:val="-17"/>
          <w:w w:val="110"/>
        </w:rPr>
        <w:t> </w:t>
      </w:r>
      <w:r>
        <w:rPr>
          <w:w w:val="105"/>
        </w:rPr>
        <w:t>!</w:t>
      </w:r>
      <w:r>
        <w:rPr>
          <w:spacing w:val="-5"/>
          <w:w w:val="105"/>
        </w:rPr>
        <w:t> </w:t>
      </w:r>
      <w:r>
        <w:rPr>
          <w:w w:val="110"/>
        </w:rPr>
        <w:t>Bon</w:t>
      </w:r>
      <w:r>
        <w:rPr>
          <w:w w:val="110"/>
        </w:rPr>
        <w:t> là,</w:t>
      </w:r>
      <w:r>
        <w:rPr>
          <w:w w:val="110"/>
        </w:rPr>
        <w:t> on</w:t>
      </w:r>
      <w:r>
        <w:rPr>
          <w:w w:val="110"/>
        </w:rPr>
        <w:t> a</w:t>
      </w:r>
      <w:r>
        <w:rPr>
          <w:w w:val="110"/>
        </w:rPr>
        <w:t> déjà</w:t>
      </w:r>
      <w:r>
        <w:rPr>
          <w:w w:val="110"/>
        </w:rPr>
        <w:t> fait</w:t>
      </w:r>
      <w:r>
        <w:rPr>
          <w:w w:val="110"/>
        </w:rPr>
        <w:t> le</w:t>
      </w:r>
      <w:r>
        <w:rPr>
          <w:w w:val="110"/>
        </w:rPr>
        <w:t> gros</w:t>
      </w:r>
      <w:r>
        <w:rPr>
          <w:w w:val="110"/>
        </w:rPr>
        <w:t> du</w:t>
      </w:r>
      <w:r>
        <w:rPr>
          <w:w w:val="110"/>
        </w:rPr>
        <w:t> boulot</w:t>
      </w:r>
      <w:r>
        <w:rPr>
          <w:w w:val="110"/>
        </w:rPr>
        <w:t> :</w:t>
      </w:r>
      <w:r>
        <w:rPr>
          <w:w w:val="110"/>
        </w:rPr>
        <w:t> on</w:t>
      </w:r>
      <w:r>
        <w:rPr>
          <w:w w:val="110"/>
        </w:rPr>
        <w:t> a</w:t>
      </w:r>
      <w:r>
        <w:rPr>
          <w:w w:val="110"/>
        </w:rPr>
        <w:t> les</w:t>
      </w:r>
      <w:r>
        <w:rPr>
          <w:w w:val="110"/>
        </w:rPr>
        <w:t> valeurs</w:t>
      </w:r>
      <w:r>
        <w:rPr>
          <w:w w:val="110"/>
        </w:rPr>
        <w:t> d’énergie</w:t>
      </w:r>
      <w:r>
        <w:rPr>
          <w:w w:val="110"/>
        </w:rPr>
        <w:t> pour</w:t>
      </w:r>
      <w:r>
        <w:rPr>
          <w:w w:val="110"/>
        </w:rPr>
        <w:t> chaque couche, et on a rappelé nos formules dans l’item précédent (</w:t>
      </w:r>
      <w:r>
        <w:rPr>
          <w:rFonts w:ascii="Calibri" w:hAnsi="Calibri"/>
          <w:i/>
          <w:w w:val="110"/>
        </w:rPr>
        <w:t>W</w:t>
      </w:r>
      <w:r>
        <w:rPr>
          <w:rFonts w:ascii="Calibri" w:hAnsi="Calibri"/>
          <w:i/>
          <w:w w:val="110"/>
          <w:vertAlign w:val="subscript"/>
        </w:rPr>
        <w:t>n</w:t>
      </w:r>
      <w:r>
        <w:rPr>
          <w:rFonts w:ascii="Calibri" w:hAnsi="Calibri"/>
          <w:i/>
          <w:w w:val="110"/>
          <w:vertAlign w:val="baseline"/>
        </w:rPr>
        <w:t> </w:t>
      </w:r>
      <w:r>
        <w:rPr>
          <w:w w:val="110"/>
          <w:vertAlign w:val="baseline"/>
        </w:rPr>
        <w:t>=</w:t>
      </w:r>
      <w:r>
        <w:rPr>
          <w:spacing w:val="-4"/>
          <w:w w:val="110"/>
          <w:vertAlign w:val="baseline"/>
        </w:rPr>
        <w:t> </w:t>
      </w:r>
      <w:r>
        <w:rPr>
          <w:rFonts w:ascii="Segoe UI Symbol" w:hAnsi="Segoe UI Symbol"/>
          <w:w w:val="110"/>
          <w:vertAlign w:val="baseline"/>
        </w:rPr>
        <w:t>|</w:t>
      </w:r>
      <w:r>
        <w:rPr>
          <w:rFonts w:ascii="Calibri" w:hAnsi="Calibri"/>
          <w:i/>
          <w:w w:val="110"/>
          <w:vertAlign w:val="baseline"/>
        </w:rPr>
        <w:t>E</w:t>
      </w:r>
      <w:r>
        <w:rPr>
          <w:rFonts w:ascii="Calibri" w:hAnsi="Calibri"/>
          <w:i/>
          <w:w w:val="110"/>
          <w:vertAlign w:val="subscript"/>
        </w:rPr>
        <w:t>n</w:t>
      </w:r>
      <w:r>
        <w:rPr>
          <w:rFonts w:ascii="Segoe UI Symbol" w:hAnsi="Segoe UI Symbol"/>
          <w:w w:val="110"/>
          <w:vertAlign w:val="baseline"/>
        </w:rPr>
        <w:t>|</w:t>
      </w:r>
      <w:r>
        <w:rPr>
          <w:w w:val="110"/>
          <w:vertAlign w:val="baseline"/>
        </w:rPr>
        <w:t>). On va donc tester les 2 pour</w:t>
      </w:r>
      <w:r>
        <w:rPr>
          <w:spacing w:val="-10"/>
          <w:w w:val="110"/>
          <w:vertAlign w:val="baseline"/>
        </w:rPr>
        <w:t> </w:t>
      </w:r>
      <w:r>
        <w:rPr>
          <w:w w:val="110"/>
          <w:vertAlign w:val="baseline"/>
        </w:rPr>
        <w:t>savoir</w:t>
      </w:r>
      <w:r>
        <w:rPr>
          <w:spacing w:val="-10"/>
          <w:w w:val="110"/>
          <w:vertAlign w:val="baseline"/>
        </w:rPr>
        <w:t> </w:t>
      </w:r>
      <w:r>
        <w:rPr>
          <w:w w:val="110"/>
          <w:vertAlign w:val="baseline"/>
        </w:rPr>
        <w:t>si</w:t>
      </w:r>
      <w:r>
        <w:rPr>
          <w:spacing w:val="-10"/>
          <w:w w:val="110"/>
          <w:vertAlign w:val="baseline"/>
        </w:rPr>
        <w:t> </w:t>
      </w:r>
      <w:r>
        <w:rPr>
          <w:w w:val="110"/>
          <w:vertAlign w:val="baseline"/>
        </w:rPr>
        <w:t>l’une</w:t>
      </w:r>
      <w:r>
        <w:rPr>
          <w:spacing w:val="-10"/>
          <w:w w:val="110"/>
          <w:vertAlign w:val="baseline"/>
        </w:rPr>
        <w:t> </w:t>
      </w:r>
      <w:r>
        <w:rPr>
          <w:w w:val="110"/>
          <w:vertAlign w:val="baseline"/>
        </w:rPr>
        <w:t>d’entre</w:t>
      </w:r>
      <w:r>
        <w:rPr>
          <w:spacing w:val="-10"/>
          <w:w w:val="110"/>
          <w:vertAlign w:val="baseline"/>
        </w:rPr>
        <w:t> </w:t>
      </w:r>
      <w:r>
        <w:rPr>
          <w:w w:val="110"/>
          <w:vertAlign w:val="baseline"/>
        </w:rPr>
        <w:t>elles</w:t>
      </w:r>
      <w:r>
        <w:rPr>
          <w:spacing w:val="-10"/>
          <w:w w:val="110"/>
          <w:vertAlign w:val="baseline"/>
        </w:rPr>
        <w:t> </w:t>
      </w:r>
      <w:r>
        <w:rPr>
          <w:w w:val="110"/>
          <w:vertAlign w:val="baseline"/>
        </w:rPr>
        <w:t>correspond.</w:t>
      </w:r>
    </w:p>
    <w:p>
      <w:pPr>
        <w:spacing w:before="211"/>
        <w:ind w:left="0" w:right="118" w:firstLine="0"/>
        <w:jc w:val="center"/>
        <w:rPr>
          <w:rFonts w:ascii="Book Antiqua" w:hAnsi="Book Antiqua"/>
          <w:sz w:val="24"/>
        </w:rPr>
      </w:pPr>
      <w:r>
        <w:rPr>
          <w:rFonts w:ascii="Calibri" w:hAnsi="Calibri"/>
          <w:i/>
          <w:w w:val="110"/>
          <w:sz w:val="24"/>
        </w:rPr>
        <w:t>E</w:t>
      </w:r>
      <w:r>
        <w:rPr>
          <w:rFonts w:ascii="Calibri" w:hAnsi="Calibri"/>
          <w:i/>
          <w:w w:val="110"/>
          <w:sz w:val="24"/>
          <w:vertAlign w:val="subscript"/>
        </w:rPr>
        <w:t>L</w:t>
      </w:r>
      <w:r>
        <w:rPr>
          <w:rFonts w:ascii="Century Gothic" w:hAnsi="Century Gothic"/>
          <w:i/>
          <w:w w:val="110"/>
          <w:sz w:val="24"/>
          <w:vertAlign w:val="subscript"/>
        </w:rPr>
        <w:t>→</w:t>
      </w:r>
      <w:r>
        <w:rPr>
          <w:rFonts w:ascii="Calibri" w:hAnsi="Calibri"/>
          <w:i/>
          <w:w w:val="110"/>
          <w:sz w:val="24"/>
          <w:vertAlign w:val="subscript"/>
        </w:rPr>
        <w:t>K</w:t>
      </w:r>
      <w:r>
        <w:rPr>
          <w:rFonts w:ascii="Century Gothic" w:hAnsi="Century Gothic"/>
          <w:i/>
          <w:w w:val="110"/>
          <w:sz w:val="24"/>
          <w:vertAlign w:val="subscript"/>
        </w:rPr>
        <w:t>→</w:t>
      </w:r>
      <w:r>
        <w:rPr>
          <w:rFonts w:ascii="Calibri" w:hAnsi="Calibri"/>
          <w:i/>
          <w:w w:val="110"/>
          <w:sz w:val="24"/>
          <w:vertAlign w:val="subscript"/>
        </w:rPr>
        <w:t>M</w:t>
      </w:r>
      <w:r>
        <w:rPr>
          <w:rFonts w:ascii="Calibri" w:hAnsi="Calibri"/>
          <w:i/>
          <w:w w:val="110"/>
          <w:sz w:val="24"/>
          <w:vertAlign w:val="baseline"/>
        </w:rPr>
        <w:t> </w:t>
      </w:r>
      <w:r>
        <w:rPr>
          <w:w w:val="110"/>
          <w:sz w:val="24"/>
          <w:vertAlign w:val="baseline"/>
        </w:rPr>
        <w:t>=</w:t>
      </w:r>
      <w:r>
        <w:rPr>
          <w:spacing w:val="-17"/>
          <w:w w:val="110"/>
          <w:sz w:val="24"/>
          <w:vertAlign w:val="baseline"/>
        </w:rPr>
        <w:t> </w:t>
      </w:r>
      <w:r>
        <w:rPr>
          <w:w w:val="110"/>
          <w:sz w:val="24"/>
          <w:vertAlign w:val="baseline"/>
        </w:rPr>
        <w:t>(91446</w:t>
      </w:r>
      <w:r>
        <w:rPr>
          <w:spacing w:val="-16"/>
          <w:w w:val="110"/>
          <w:sz w:val="24"/>
          <w:vertAlign w:val="baseline"/>
        </w:rPr>
        <w:t> </w:t>
      </w:r>
      <w:r>
        <w:rPr>
          <w:rFonts w:ascii="Segoe UI Symbol" w:hAnsi="Segoe UI Symbol"/>
          <w:w w:val="110"/>
          <w:sz w:val="24"/>
          <w:vertAlign w:val="baseline"/>
        </w:rPr>
        <w:t>−</w:t>
      </w:r>
      <w:r>
        <w:rPr>
          <w:rFonts w:ascii="Segoe UI Symbol" w:hAnsi="Segoe UI Symbol"/>
          <w:spacing w:val="-20"/>
          <w:w w:val="110"/>
          <w:sz w:val="24"/>
          <w:vertAlign w:val="baseline"/>
        </w:rPr>
        <w:t> </w:t>
      </w:r>
      <w:r>
        <w:rPr>
          <w:w w:val="110"/>
          <w:sz w:val="24"/>
          <w:vertAlign w:val="baseline"/>
        </w:rPr>
        <w:t>22862)</w:t>
      </w:r>
      <w:r>
        <w:rPr>
          <w:spacing w:val="-16"/>
          <w:w w:val="110"/>
          <w:sz w:val="24"/>
          <w:vertAlign w:val="baseline"/>
        </w:rPr>
        <w:t> </w:t>
      </w:r>
      <w:r>
        <w:rPr>
          <w:rFonts w:ascii="Segoe UI Symbol" w:hAnsi="Segoe UI Symbol"/>
          <w:w w:val="110"/>
          <w:sz w:val="24"/>
          <w:vertAlign w:val="baseline"/>
        </w:rPr>
        <w:t>−</w:t>
      </w:r>
      <w:r>
        <w:rPr>
          <w:rFonts w:ascii="Segoe UI Symbol" w:hAnsi="Segoe UI Symbol"/>
          <w:spacing w:val="-20"/>
          <w:w w:val="110"/>
          <w:sz w:val="24"/>
          <w:vertAlign w:val="baseline"/>
        </w:rPr>
        <w:t> </w:t>
      </w:r>
      <w:r>
        <w:rPr>
          <w:w w:val="110"/>
          <w:sz w:val="24"/>
          <w:vertAlign w:val="baseline"/>
        </w:rPr>
        <w:t>10161)</w:t>
      </w:r>
      <w:r>
        <w:rPr>
          <w:spacing w:val="-16"/>
          <w:w w:val="110"/>
          <w:sz w:val="24"/>
          <w:vertAlign w:val="baseline"/>
        </w:rPr>
        <w:t> </w:t>
      </w:r>
      <w:r>
        <w:rPr>
          <w:w w:val="110"/>
          <w:sz w:val="24"/>
          <w:vertAlign w:val="baseline"/>
        </w:rPr>
        <w:t>=</w:t>
      </w:r>
      <w:r>
        <w:rPr>
          <w:spacing w:val="-12"/>
          <w:w w:val="110"/>
          <w:sz w:val="24"/>
          <w:vertAlign w:val="baseline"/>
        </w:rPr>
        <w:t> </w:t>
      </w:r>
      <w:r>
        <w:rPr>
          <w:w w:val="110"/>
          <w:sz w:val="24"/>
          <w:vertAlign w:val="baseline"/>
        </w:rPr>
        <w:t>58423</w:t>
      </w:r>
      <w:r>
        <w:rPr>
          <w:spacing w:val="-27"/>
          <w:w w:val="110"/>
          <w:sz w:val="24"/>
          <w:vertAlign w:val="baseline"/>
        </w:rPr>
        <w:t> </w:t>
      </w:r>
      <w:r>
        <w:rPr>
          <w:rFonts w:ascii="Calibri" w:hAnsi="Calibri"/>
          <w:i/>
          <w:w w:val="110"/>
          <w:sz w:val="24"/>
          <w:vertAlign w:val="baseline"/>
        </w:rPr>
        <w:t>eV</w:t>
      </w:r>
      <w:r>
        <w:rPr>
          <w:rFonts w:ascii="Calibri" w:hAnsi="Calibri"/>
          <w:i/>
          <w:spacing w:val="39"/>
          <w:w w:val="110"/>
          <w:sz w:val="24"/>
          <w:vertAlign w:val="baseline"/>
        </w:rPr>
        <w:t> </w:t>
      </w:r>
      <w:r>
        <w:rPr>
          <w:w w:val="110"/>
          <w:sz w:val="24"/>
          <w:vertAlign w:val="baseline"/>
        </w:rPr>
        <w:t>=</w:t>
      </w:r>
      <w:r>
        <w:rPr>
          <w:spacing w:val="-10"/>
          <w:w w:val="110"/>
          <w:sz w:val="24"/>
          <w:vertAlign w:val="baseline"/>
        </w:rPr>
        <w:t> </w:t>
      </w:r>
      <w:r>
        <w:rPr>
          <w:rFonts w:ascii="Calibri" w:hAnsi="Calibri"/>
          <w:i/>
          <w:spacing w:val="-5"/>
          <w:w w:val="110"/>
          <w:sz w:val="24"/>
          <w:vertAlign w:val="baseline"/>
        </w:rPr>
        <w:t>E</w:t>
      </w:r>
      <w:r>
        <w:rPr>
          <w:rFonts w:ascii="Book Antiqua" w:hAnsi="Book Antiqua"/>
          <w:spacing w:val="-5"/>
          <w:w w:val="110"/>
          <w:sz w:val="24"/>
          <w:vertAlign w:val="subscript"/>
        </w:rPr>
        <w:t>2</w:t>
      </w:r>
    </w:p>
    <w:p>
      <w:pPr>
        <w:pStyle w:val="BodyText"/>
        <w:spacing w:line="242" w:lineRule="auto" w:before="227"/>
        <w:ind w:left="137" w:right="246"/>
        <w:jc w:val="both"/>
      </w:pPr>
      <w:r>
        <w:rPr>
          <w:w w:val="105"/>
        </w:rPr>
        <w:t>Stop</w:t>
      </w:r>
      <w:r>
        <w:rPr>
          <w:spacing w:val="-16"/>
          <w:w w:val="105"/>
        </w:rPr>
        <w:t> </w:t>
      </w:r>
      <w:r>
        <w:rPr>
          <w:w w:val="105"/>
        </w:rPr>
        <w:t>! Pas besoin d’aller plus loin, tout colle</w:t>
      </w:r>
      <w:r>
        <w:rPr>
          <w:spacing w:val="-16"/>
          <w:w w:val="105"/>
        </w:rPr>
        <w:t> </w:t>
      </w:r>
      <w:r>
        <w:rPr>
          <w:w w:val="105"/>
        </w:rPr>
        <w:t>! On peut donc dire que la particule 2 peut être un électron Auger issu de la couche M.</w:t>
      </w:r>
    </w:p>
    <w:p>
      <w:pPr>
        <w:pStyle w:val="ListParagraph"/>
        <w:numPr>
          <w:ilvl w:val="1"/>
          <w:numId w:val="8"/>
        </w:numPr>
        <w:tabs>
          <w:tab w:pos="534" w:val="left" w:leader="none"/>
        </w:tabs>
        <w:spacing w:line="586" w:lineRule="exact" w:before="144" w:after="0"/>
        <w:ind w:left="534" w:right="0" w:hanging="397"/>
        <w:jc w:val="left"/>
        <w:rPr>
          <w:rFonts w:ascii="Book Antiqua" w:hAnsi="Book Antiqua"/>
          <w:i/>
          <w:sz w:val="22"/>
        </w:rPr>
      </w:pPr>
      <w:r>
        <w:rPr>
          <w:rFonts w:ascii="Georgia" w:hAnsi="Georgia"/>
          <w:b/>
          <w:spacing w:val="42"/>
          <w:w w:val="105"/>
          <w:sz w:val="28"/>
          <w:u w:val="single"/>
        </w:rPr>
        <w:t> </w:t>
      </w:r>
      <w:r>
        <w:rPr>
          <w:rFonts w:ascii="Georgia" w:hAnsi="Georgia"/>
          <w:b/>
          <w:w w:val="105"/>
          <w:sz w:val="28"/>
          <w:u w:val="single"/>
        </w:rPr>
        <w:t>Item</w:t>
      </w:r>
      <w:r>
        <w:rPr>
          <w:rFonts w:ascii="Georgia" w:hAnsi="Georgia"/>
          <w:b/>
          <w:spacing w:val="37"/>
          <w:w w:val="105"/>
          <w:sz w:val="28"/>
          <w:u w:val="single"/>
        </w:rPr>
        <w:t> </w:t>
      </w:r>
      <w:r>
        <w:rPr>
          <w:rFonts w:ascii="Georgia" w:hAnsi="Georgia"/>
          <w:b/>
          <w:w w:val="105"/>
          <w:sz w:val="28"/>
          <w:u w:val="single"/>
        </w:rPr>
        <w:t>E</w:t>
      </w:r>
      <w:r>
        <w:rPr>
          <w:rFonts w:ascii="Georgia" w:hAnsi="Georgia"/>
          <w:b/>
          <w:spacing w:val="-12"/>
          <w:w w:val="105"/>
          <w:sz w:val="28"/>
        </w:rPr>
        <w:t> </w:t>
      </w:r>
      <w:r>
        <w:rPr>
          <w:rFonts w:ascii="Segoe UI Symbol" w:hAnsi="Segoe UI Symbol"/>
          <w:color w:val="7F7F7F"/>
          <w:w w:val="105"/>
          <w:sz w:val="24"/>
        </w:rPr>
        <w:t>→</w:t>
      </w:r>
      <w:r>
        <w:rPr>
          <w:rFonts w:ascii="Segoe UI Symbol" w:hAnsi="Segoe UI Symbol"/>
          <w:color w:val="7F7F7F"/>
          <w:spacing w:val="-5"/>
          <w:w w:val="105"/>
          <w:sz w:val="24"/>
        </w:rPr>
        <w:t> </w:t>
      </w:r>
      <w:r>
        <w:rPr>
          <w:rFonts w:ascii="Book Antiqua" w:hAnsi="Book Antiqua"/>
          <w:i/>
          <w:color w:val="7F7F7F"/>
          <w:w w:val="105"/>
          <w:sz w:val="22"/>
        </w:rPr>
        <w:t>Les</w:t>
      </w:r>
      <w:r>
        <w:rPr>
          <w:rFonts w:ascii="Book Antiqua" w:hAnsi="Book Antiqua"/>
          <w:i/>
          <w:color w:val="7F7F7F"/>
          <w:spacing w:val="17"/>
          <w:w w:val="105"/>
          <w:sz w:val="22"/>
        </w:rPr>
        <w:t> </w:t>
      </w:r>
      <w:r>
        <w:rPr>
          <w:rFonts w:ascii="Book Antiqua" w:hAnsi="Book Antiqua"/>
          <w:i/>
          <w:color w:val="7F7F7F"/>
          <w:w w:val="105"/>
          <w:sz w:val="22"/>
        </w:rPr>
        <w:t>photons</w:t>
      </w:r>
      <w:r>
        <w:rPr>
          <w:rFonts w:ascii="Book Antiqua" w:hAnsi="Book Antiqua"/>
          <w:i/>
          <w:color w:val="7F7F7F"/>
          <w:spacing w:val="18"/>
          <w:w w:val="105"/>
          <w:sz w:val="22"/>
        </w:rPr>
        <w:t> </w:t>
      </w:r>
      <w:r>
        <w:rPr>
          <w:rFonts w:ascii="Book Antiqua" w:hAnsi="Book Antiqua"/>
          <w:i/>
          <w:color w:val="7F7F7F"/>
          <w:w w:val="105"/>
          <w:sz w:val="22"/>
        </w:rPr>
        <w:t>de</w:t>
      </w:r>
      <w:r>
        <w:rPr>
          <w:rFonts w:ascii="Book Antiqua" w:hAnsi="Book Antiqua"/>
          <w:i/>
          <w:color w:val="7F7F7F"/>
          <w:spacing w:val="18"/>
          <w:w w:val="105"/>
          <w:sz w:val="22"/>
        </w:rPr>
        <w:t> </w:t>
      </w:r>
      <w:r>
        <w:rPr>
          <w:rFonts w:ascii="Book Antiqua" w:hAnsi="Book Antiqua"/>
          <w:i/>
          <w:color w:val="7F7F7F"/>
          <w:w w:val="105"/>
          <w:sz w:val="22"/>
        </w:rPr>
        <w:t>fluorescence</w:t>
      </w:r>
      <w:r>
        <w:rPr>
          <w:rFonts w:ascii="Book Antiqua" w:hAnsi="Book Antiqua"/>
          <w:i/>
          <w:color w:val="7F7F7F"/>
          <w:spacing w:val="17"/>
          <w:w w:val="105"/>
          <w:sz w:val="22"/>
        </w:rPr>
        <w:t> </w:t>
      </w:r>
      <w:r>
        <w:rPr>
          <w:rFonts w:ascii="Book Antiqua" w:hAnsi="Book Antiqua"/>
          <w:i/>
          <w:color w:val="7F7F7F"/>
          <w:w w:val="105"/>
          <w:sz w:val="22"/>
        </w:rPr>
        <w:t>émettent</w:t>
      </w:r>
      <w:r>
        <w:rPr>
          <w:rFonts w:ascii="Book Antiqua" w:hAnsi="Book Antiqua"/>
          <w:i/>
          <w:color w:val="7F7F7F"/>
          <w:spacing w:val="18"/>
          <w:w w:val="105"/>
          <w:sz w:val="22"/>
        </w:rPr>
        <w:t> </w:t>
      </w:r>
      <w:r>
        <w:rPr>
          <w:rFonts w:ascii="Book Antiqua" w:hAnsi="Book Antiqua"/>
          <w:i/>
          <w:color w:val="7F7F7F"/>
          <w:w w:val="105"/>
          <w:sz w:val="22"/>
        </w:rPr>
        <w:t>un</w:t>
      </w:r>
      <w:r>
        <w:rPr>
          <w:rFonts w:ascii="Book Antiqua" w:hAnsi="Book Antiqua"/>
          <w:i/>
          <w:color w:val="7F7F7F"/>
          <w:spacing w:val="17"/>
          <w:w w:val="105"/>
          <w:sz w:val="22"/>
        </w:rPr>
        <w:t> </w:t>
      </w:r>
      <w:r>
        <w:rPr>
          <w:rFonts w:ascii="Book Antiqua" w:hAnsi="Book Antiqua"/>
          <w:i/>
          <w:color w:val="7F7F7F"/>
          <w:w w:val="105"/>
          <w:sz w:val="22"/>
        </w:rPr>
        <w:t>spectre</w:t>
      </w:r>
      <w:r>
        <w:rPr>
          <w:rFonts w:ascii="Book Antiqua" w:hAnsi="Book Antiqua"/>
          <w:i/>
          <w:color w:val="7F7F7F"/>
          <w:spacing w:val="18"/>
          <w:w w:val="105"/>
          <w:sz w:val="22"/>
        </w:rPr>
        <w:t> </w:t>
      </w:r>
      <w:r>
        <w:rPr>
          <w:rFonts w:ascii="Book Antiqua" w:hAnsi="Book Antiqua"/>
          <w:i/>
          <w:color w:val="7F7F7F"/>
          <w:spacing w:val="-2"/>
          <w:w w:val="105"/>
          <w:sz w:val="22"/>
        </w:rPr>
        <w:t>continu</w:t>
      </w:r>
    </w:p>
    <w:p>
      <w:pPr>
        <w:pStyle w:val="BodyText"/>
        <w:spacing w:line="264" w:lineRule="exact"/>
        <w:ind w:left="137"/>
        <w:jc w:val="both"/>
      </w:pPr>
      <w:r>
        <w:rPr>
          <w:w w:val="105"/>
        </w:rPr>
        <w:t>Attention,</w:t>
      </w:r>
      <w:r>
        <w:rPr>
          <w:spacing w:val="18"/>
          <w:w w:val="105"/>
        </w:rPr>
        <w:t> </w:t>
      </w:r>
      <w:r>
        <w:rPr>
          <w:w w:val="105"/>
        </w:rPr>
        <w:t>petit</w:t>
      </w:r>
      <w:r>
        <w:rPr>
          <w:spacing w:val="19"/>
          <w:w w:val="105"/>
        </w:rPr>
        <w:t> </w:t>
      </w:r>
      <w:r>
        <w:rPr>
          <w:w w:val="105"/>
        </w:rPr>
        <w:t>point</w:t>
      </w:r>
      <w:r>
        <w:rPr>
          <w:spacing w:val="19"/>
          <w:w w:val="105"/>
        </w:rPr>
        <w:t> </w:t>
      </w:r>
      <w:r>
        <w:rPr>
          <w:w w:val="105"/>
        </w:rPr>
        <w:t>à</w:t>
      </w:r>
      <w:r>
        <w:rPr>
          <w:spacing w:val="19"/>
          <w:w w:val="105"/>
        </w:rPr>
        <w:t> </w:t>
      </w:r>
      <w:r>
        <w:rPr>
          <w:w w:val="105"/>
        </w:rPr>
        <w:t>bien</w:t>
      </w:r>
      <w:r>
        <w:rPr>
          <w:spacing w:val="19"/>
          <w:w w:val="105"/>
        </w:rPr>
        <w:t> </w:t>
      </w:r>
      <w:r>
        <w:rPr>
          <w:w w:val="105"/>
        </w:rPr>
        <w:t>comprendre</w:t>
      </w:r>
      <w:r>
        <w:rPr>
          <w:spacing w:val="19"/>
          <w:w w:val="105"/>
        </w:rPr>
        <w:t> </w:t>
      </w:r>
      <w:r>
        <w:rPr>
          <w:w w:val="105"/>
        </w:rPr>
        <w:t>pour</w:t>
      </w:r>
      <w:r>
        <w:rPr>
          <w:spacing w:val="19"/>
          <w:w w:val="105"/>
        </w:rPr>
        <w:t> </w:t>
      </w:r>
      <w:r>
        <w:rPr>
          <w:w w:val="105"/>
        </w:rPr>
        <w:t>les</w:t>
      </w:r>
      <w:r>
        <w:rPr>
          <w:spacing w:val="19"/>
          <w:w w:val="105"/>
        </w:rPr>
        <w:t> </w:t>
      </w:r>
      <w:r>
        <w:rPr>
          <w:w w:val="105"/>
        </w:rPr>
        <w:t>prochains</w:t>
      </w:r>
      <w:r>
        <w:rPr>
          <w:spacing w:val="19"/>
          <w:w w:val="105"/>
        </w:rPr>
        <w:t> </w:t>
      </w:r>
      <w:r>
        <w:rPr>
          <w:w w:val="105"/>
        </w:rPr>
        <w:t>chapitres</w:t>
      </w:r>
      <w:r>
        <w:rPr>
          <w:spacing w:val="19"/>
          <w:w w:val="105"/>
        </w:rPr>
        <w:t> </w:t>
      </w:r>
      <w:r>
        <w:rPr>
          <w:spacing w:val="-10"/>
          <w:w w:val="105"/>
        </w:rPr>
        <w:t>:</w:t>
      </w:r>
    </w:p>
    <w:p>
      <w:pPr>
        <w:pStyle w:val="BodyText"/>
        <w:spacing w:line="242" w:lineRule="auto" w:before="3"/>
        <w:ind w:left="137" w:right="246"/>
        <w:jc w:val="both"/>
      </w:pPr>
      <w:r>
        <w:rPr/>
        <w:t>Les</w:t>
      </w:r>
      <w:r>
        <w:rPr>
          <w:spacing w:val="40"/>
        </w:rPr>
        <w:t> </w:t>
      </w:r>
      <w:r>
        <w:rPr/>
        <w:t>photons</w:t>
      </w:r>
      <w:r>
        <w:rPr>
          <w:spacing w:val="40"/>
        </w:rPr>
        <w:t> </w:t>
      </w:r>
      <w:r>
        <w:rPr/>
        <w:t>de</w:t>
      </w:r>
      <w:r>
        <w:rPr>
          <w:spacing w:val="40"/>
        </w:rPr>
        <w:t> </w:t>
      </w:r>
      <w:r>
        <w:rPr/>
        <w:t>fluorescence</w:t>
      </w:r>
      <w:r>
        <w:rPr>
          <w:spacing w:val="40"/>
        </w:rPr>
        <w:t> </w:t>
      </w:r>
      <w:r>
        <w:rPr/>
        <w:t>sont</w:t>
      </w:r>
      <w:r>
        <w:rPr>
          <w:spacing w:val="40"/>
        </w:rPr>
        <w:t> </w:t>
      </w:r>
      <w:r>
        <w:rPr/>
        <w:t>issus</w:t>
      </w:r>
      <w:r>
        <w:rPr>
          <w:spacing w:val="40"/>
        </w:rPr>
        <w:t> </w:t>
      </w:r>
      <w:r>
        <w:rPr/>
        <w:t>du</w:t>
      </w:r>
      <w:r>
        <w:rPr>
          <w:spacing w:val="40"/>
        </w:rPr>
        <w:t> </w:t>
      </w:r>
      <w:r>
        <w:rPr/>
        <w:t>déplacement</w:t>
      </w:r>
      <w:r>
        <w:rPr>
          <w:spacing w:val="40"/>
        </w:rPr>
        <w:t> </w:t>
      </w:r>
      <w:r>
        <w:rPr/>
        <w:t>d’un</w:t>
      </w:r>
      <w:r>
        <w:rPr>
          <w:spacing w:val="40"/>
        </w:rPr>
        <w:t> </w:t>
      </w:r>
      <w:r>
        <w:rPr/>
        <w:t>électron</w:t>
      </w:r>
      <w:r>
        <w:rPr>
          <w:spacing w:val="40"/>
        </w:rPr>
        <w:t> </w:t>
      </w:r>
      <w:r>
        <w:rPr/>
        <w:t>pour</w:t>
      </w:r>
      <w:r>
        <w:rPr>
          <w:spacing w:val="40"/>
        </w:rPr>
        <w:t> </w:t>
      </w:r>
      <w:r>
        <w:rPr/>
        <w:t>réarranger</w:t>
      </w:r>
      <w:r>
        <w:rPr>
          <w:spacing w:val="40"/>
        </w:rPr>
        <w:t> </w:t>
      </w:r>
      <w:r>
        <w:rPr/>
        <w:t>et</w:t>
      </w:r>
      <w:r>
        <w:rPr>
          <w:spacing w:val="40"/>
        </w:rPr>
        <w:t> </w:t>
      </w:r>
      <w:r>
        <w:rPr/>
        <w:t>combler une lacune électronique. Il est donc </w:t>
      </w:r>
      <w:r>
        <w:rPr>
          <w:rFonts w:ascii="Georgia" w:hAnsi="Georgia"/>
          <w:b/>
        </w:rPr>
        <w:t>spécifique à l’atome dont il est issu</w:t>
      </w:r>
      <w:r>
        <w:rPr/>
        <w:t>, donc dans un spectre d’énergie,</w:t>
      </w:r>
      <w:r>
        <w:rPr>
          <w:spacing w:val="40"/>
        </w:rPr>
        <w:t> </w:t>
      </w:r>
      <w:r>
        <w:rPr/>
        <w:t>on</w:t>
      </w:r>
      <w:r>
        <w:rPr>
          <w:spacing w:val="40"/>
        </w:rPr>
        <w:t> </w:t>
      </w:r>
      <w:r>
        <w:rPr/>
        <w:t>verra</w:t>
      </w:r>
      <w:r>
        <w:rPr>
          <w:spacing w:val="40"/>
        </w:rPr>
        <w:t> </w:t>
      </w:r>
      <w:r>
        <w:rPr/>
        <w:t>des</w:t>
      </w:r>
      <w:r>
        <w:rPr>
          <w:spacing w:val="40"/>
        </w:rPr>
        <w:t> </w:t>
      </w:r>
      <w:r>
        <w:rPr>
          <w:rFonts w:ascii="Georgia" w:hAnsi="Georgia"/>
          <w:b/>
        </w:rPr>
        <w:t>pics</w:t>
      </w:r>
      <w:r>
        <w:rPr>
          <w:rFonts w:ascii="Georgia" w:hAnsi="Georgia"/>
          <w:b/>
          <w:spacing w:val="40"/>
        </w:rPr>
        <w:t> </w:t>
      </w:r>
      <w:r>
        <w:rPr>
          <w:rFonts w:ascii="Georgia" w:hAnsi="Georgia"/>
          <w:b/>
        </w:rPr>
        <w:t>d’énergie</w:t>
      </w:r>
      <w:r>
        <w:rPr>
          <w:rFonts w:ascii="Georgia" w:hAnsi="Georgia"/>
          <w:b/>
          <w:spacing w:val="40"/>
        </w:rPr>
        <w:t> </w:t>
      </w:r>
      <w:r>
        <w:rPr/>
        <w:t>(«</w:t>
      </w:r>
      <w:r>
        <w:rPr>
          <w:spacing w:val="40"/>
        </w:rPr>
        <w:t> </w:t>
      </w:r>
      <w:r>
        <w:rPr/>
        <w:t>raies</w:t>
      </w:r>
      <w:r>
        <w:rPr>
          <w:spacing w:val="40"/>
        </w:rPr>
        <w:t> </w:t>
      </w:r>
      <w:r>
        <w:rPr/>
        <w:t>»)</w:t>
      </w:r>
      <w:r>
        <w:rPr>
          <w:spacing w:val="40"/>
        </w:rPr>
        <w:t> </w:t>
      </w:r>
      <w:r>
        <w:rPr/>
        <w:t>caractéristiques</w:t>
      </w:r>
      <w:r>
        <w:rPr>
          <w:spacing w:val="40"/>
        </w:rPr>
        <w:t> </w:t>
      </w:r>
      <w:r>
        <w:rPr/>
        <w:t>des</w:t>
      </w:r>
      <w:r>
        <w:rPr>
          <w:spacing w:val="40"/>
        </w:rPr>
        <w:t> </w:t>
      </w:r>
      <w:r>
        <w:rPr/>
        <w:t>atomes.</w:t>
      </w:r>
    </w:p>
    <w:p>
      <w:pPr>
        <w:pStyle w:val="BodyText"/>
        <w:spacing w:line="242" w:lineRule="auto"/>
        <w:ind w:left="137" w:right="246"/>
        <w:jc w:val="both"/>
      </w:pPr>
      <w:r>
        <w:rPr>
          <w:w w:val="105"/>
        </w:rPr>
        <w:t>C’est un spectre qui est opposé au spectre dit continu, qui correspond au rayonnement de freinage. (Cf. chapitre 5)</w:t>
      </w:r>
    </w:p>
    <w:p>
      <w:pPr>
        <w:spacing w:before="243"/>
        <w:ind w:left="137" w:right="0" w:firstLine="0"/>
        <w:jc w:val="both"/>
        <w:rPr>
          <w:rFonts w:ascii="Georgia" w:hAnsi="Georgia"/>
          <w:b/>
          <w:sz w:val="24"/>
        </w:rPr>
      </w:pPr>
      <w:r>
        <w:rPr>
          <w:rFonts w:ascii="Georgia" w:hAnsi="Georgia"/>
          <w:b/>
          <w:spacing w:val="-2"/>
          <w:sz w:val="24"/>
        </w:rPr>
        <w:t>Réponses</w:t>
      </w:r>
      <w:r>
        <w:rPr>
          <w:rFonts w:ascii="Georgia" w:hAnsi="Georgia"/>
          <w:b/>
          <w:sz w:val="24"/>
        </w:rPr>
        <w:t> </w:t>
      </w:r>
      <w:r>
        <w:rPr>
          <w:rFonts w:ascii="Georgia" w:hAnsi="Georgia"/>
          <w:b/>
          <w:spacing w:val="-2"/>
          <w:sz w:val="24"/>
        </w:rPr>
        <w:t>vraies</w:t>
      </w:r>
      <w:r>
        <w:rPr>
          <w:rFonts w:ascii="Georgia" w:hAnsi="Georgia"/>
          <w:b/>
          <w:spacing w:val="1"/>
          <w:sz w:val="24"/>
        </w:rPr>
        <w:t> </w:t>
      </w:r>
      <w:r>
        <w:rPr>
          <w:rFonts w:ascii="Georgia" w:hAnsi="Georgia"/>
          <w:b/>
          <w:spacing w:val="-2"/>
          <w:sz w:val="24"/>
        </w:rPr>
        <w:t>:</w:t>
      </w:r>
      <w:r>
        <w:rPr>
          <w:rFonts w:ascii="Georgia" w:hAnsi="Georgia"/>
          <w:b/>
          <w:spacing w:val="1"/>
          <w:sz w:val="24"/>
        </w:rPr>
        <w:t> </w:t>
      </w:r>
      <w:r>
        <w:rPr>
          <w:rFonts w:ascii="Georgia" w:hAnsi="Georgia"/>
          <w:b/>
          <w:spacing w:val="-2"/>
          <w:sz w:val="24"/>
        </w:rPr>
        <w:t>B</w:t>
      </w:r>
      <w:r>
        <w:rPr>
          <w:rFonts w:ascii="Georgia" w:hAnsi="Georgia"/>
          <w:b/>
          <w:spacing w:val="1"/>
          <w:sz w:val="24"/>
        </w:rPr>
        <w:t> </w:t>
      </w:r>
      <w:r>
        <w:rPr>
          <w:rFonts w:ascii="Georgia" w:hAnsi="Georgia"/>
          <w:b/>
          <w:spacing w:val="-2"/>
          <w:sz w:val="24"/>
        </w:rPr>
        <w:t>et</w:t>
      </w:r>
      <w:r>
        <w:rPr>
          <w:rFonts w:ascii="Georgia" w:hAnsi="Georgia"/>
          <w:b/>
          <w:spacing w:val="1"/>
          <w:sz w:val="24"/>
        </w:rPr>
        <w:t> </w:t>
      </w:r>
      <w:r>
        <w:rPr>
          <w:rFonts w:ascii="Georgia" w:hAnsi="Georgia"/>
          <w:b/>
          <w:spacing w:val="-10"/>
          <w:sz w:val="24"/>
        </w:rPr>
        <w:t>D</w:t>
      </w:r>
    </w:p>
    <w:p>
      <w:pPr>
        <w:spacing w:after="0"/>
        <w:jc w:val="both"/>
        <w:rPr>
          <w:rFonts w:ascii="Georgia" w:hAnsi="Georgia"/>
          <w:b/>
          <w:sz w:val="24"/>
        </w:rPr>
        <w:sectPr>
          <w:type w:val="continuous"/>
          <w:pgSz w:w="23820" w:h="16840" w:orient="landscape"/>
          <w:pgMar w:header="0" w:footer="619" w:top="1020" w:bottom="280" w:left="1133" w:right="992"/>
          <w:cols w:num="2" w:equalWidth="0">
            <w:col w:w="6981" w:space="4327"/>
            <w:col w:w="10387"/>
          </w:cols>
        </w:sectPr>
      </w:pPr>
    </w:p>
    <w:p>
      <w:pPr>
        <w:spacing w:before="123"/>
        <w:ind w:left="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10"/>
          <w:sz w:val="24"/>
        </w:rPr>
        <w:t>5</w:t>
      </w:r>
    </w:p>
    <w:p>
      <w:pPr>
        <w:spacing w:before="6"/>
        <w:ind w:left="0" w:right="0" w:firstLine="0"/>
        <w:jc w:val="left"/>
        <w:rPr>
          <w:rFonts w:ascii="Georgia"/>
          <w:b/>
          <w:sz w:val="24"/>
        </w:rPr>
      </w:pPr>
      <w:r>
        <w:rPr>
          <w:rFonts w:ascii="Georgia"/>
          <w:b/>
          <w:w w:val="90"/>
          <w:sz w:val="24"/>
        </w:rPr>
        <w:t>Parmi</w:t>
      </w:r>
      <w:r>
        <w:rPr>
          <w:rFonts w:ascii="Georgia"/>
          <w:b/>
          <w:spacing w:val="41"/>
          <w:sz w:val="24"/>
        </w:rPr>
        <w:t> </w:t>
      </w:r>
      <w:r>
        <w:rPr>
          <w:rFonts w:ascii="Georgia"/>
          <w:b/>
          <w:w w:val="90"/>
          <w:sz w:val="24"/>
        </w:rPr>
        <w:t>les</w:t>
      </w:r>
      <w:r>
        <w:rPr>
          <w:rFonts w:ascii="Georgia"/>
          <w:b/>
          <w:spacing w:val="41"/>
          <w:sz w:val="24"/>
        </w:rPr>
        <w:t> </w:t>
      </w:r>
      <w:r>
        <w:rPr>
          <w:rFonts w:ascii="Georgia"/>
          <w:b/>
          <w:w w:val="90"/>
          <w:sz w:val="24"/>
        </w:rPr>
        <w:t>propositions</w:t>
      </w:r>
      <w:r>
        <w:rPr>
          <w:rFonts w:ascii="Georgia"/>
          <w:b/>
          <w:spacing w:val="41"/>
          <w:sz w:val="24"/>
        </w:rPr>
        <w:t> </w:t>
      </w:r>
      <w:r>
        <w:rPr>
          <w:rFonts w:ascii="Georgia"/>
          <w:b/>
          <w:w w:val="90"/>
          <w:sz w:val="24"/>
        </w:rPr>
        <w:t>suivantes,</w:t>
      </w:r>
      <w:r>
        <w:rPr>
          <w:rFonts w:ascii="Georgia"/>
          <w:b/>
          <w:spacing w:val="41"/>
          <w:sz w:val="24"/>
        </w:rPr>
        <w:t> </w:t>
      </w:r>
      <w:r>
        <w:rPr>
          <w:rFonts w:ascii="Georgia"/>
          <w:b/>
          <w:w w:val="90"/>
          <w:sz w:val="24"/>
        </w:rPr>
        <w:t>laquelle</w:t>
      </w:r>
      <w:r>
        <w:rPr>
          <w:rFonts w:ascii="Georgia"/>
          <w:b/>
          <w:spacing w:val="42"/>
          <w:sz w:val="24"/>
        </w:rPr>
        <w:t> </w:t>
      </w:r>
      <w:r>
        <w:rPr>
          <w:rFonts w:ascii="Georgia"/>
          <w:b/>
          <w:w w:val="90"/>
          <w:sz w:val="24"/>
        </w:rPr>
        <w:t>(lesquelles)</w:t>
      </w:r>
      <w:r>
        <w:rPr>
          <w:rFonts w:ascii="Georgia"/>
          <w:b/>
          <w:spacing w:val="41"/>
          <w:sz w:val="24"/>
        </w:rPr>
        <w:t> </w:t>
      </w:r>
      <w:r>
        <w:rPr>
          <w:rFonts w:ascii="Georgia"/>
          <w:b/>
          <w:w w:val="90"/>
          <w:sz w:val="24"/>
        </w:rPr>
        <w:t>est</w:t>
      </w:r>
      <w:r>
        <w:rPr>
          <w:rFonts w:ascii="Georgia"/>
          <w:b/>
          <w:spacing w:val="41"/>
          <w:sz w:val="24"/>
        </w:rPr>
        <w:t> </w:t>
      </w:r>
      <w:r>
        <w:rPr>
          <w:rFonts w:ascii="Georgia"/>
          <w:b/>
          <w:w w:val="90"/>
          <w:sz w:val="24"/>
        </w:rPr>
        <w:t>(sont)</w:t>
      </w:r>
      <w:r>
        <w:rPr>
          <w:rFonts w:ascii="Georgia"/>
          <w:b/>
          <w:spacing w:val="41"/>
          <w:sz w:val="24"/>
        </w:rPr>
        <w:t> </w:t>
      </w:r>
      <w:r>
        <w:rPr>
          <w:rFonts w:ascii="Georgia"/>
          <w:b/>
          <w:w w:val="90"/>
          <w:sz w:val="24"/>
        </w:rPr>
        <w:t>exacte(s)</w:t>
      </w:r>
      <w:r>
        <w:rPr>
          <w:rFonts w:ascii="Georgia"/>
          <w:b/>
          <w:spacing w:val="-4"/>
          <w:w w:val="90"/>
          <w:sz w:val="24"/>
        </w:rPr>
        <w:t> </w:t>
      </w:r>
      <w:r>
        <w:rPr>
          <w:rFonts w:ascii="Georgia"/>
          <w:b/>
          <w:spacing w:val="-10"/>
          <w:w w:val="90"/>
          <w:sz w:val="24"/>
        </w:rPr>
        <w:t>?</w:t>
      </w:r>
    </w:p>
    <w:p>
      <w:pPr>
        <w:pStyle w:val="ListParagraph"/>
        <w:numPr>
          <w:ilvl w:val="0"/>
          <w:numId w:val="10"/>
        </w:numPr>
        <w:tabs>
          <w:tab w:pos="489" w:val="left" w:leader="none"/>
          <w:tab w:pos="491" w:val="left" w:leader="none"/>
        </w:tabs>
        <w:spacing w:line="240" w:lineRule="auto" w:before="174" w:after="0"/>
        <w:ind w:left="491" w:right="0" w:hanging="361"/>
        <w:jc w:val="left"/>
        <w:rPr>
          <w:rFonts w:ascii="Calibri" w:hAnsi="Calibri"/>
          <w:i/>
          <w:sz w:val="24"/>
        </w:rPr>
      </w:pPr>
      <w:r>
        <w:rPr>
          <w:w w:val="105"/>
          <w:sz w:val="24"/>
        </w:rPr>
        <w:t>Une</w:t>
      </w:r>
      <w:r>
        <w:rPr>
          <w:spacing w:val="-6"/>
          <w:w w:val="105"/>
          <w:sz w:val="24"/>
        </w:rPr>
        <w:t> </w:t>
      </w:r>
      <w:r>
        <w:rPr>
          <w:w w:val="105"/>
          <w:sz w:val="24"/>
        </w:rPr>
        <w:t>transformation</w:t>
      </w:r>
      <w:r>
        <w:rPr>
          <w:spacing w:val="-5"/>
          <w:w w:val="105"/>
          <w:sz w:val="24"/>
        </w:rPr>
        <w:t> </w:t>
      </w:r>
      <w:r>
        <w:rPr>
          <w:w w:val="105"/>
          <w:sz w:val="24"/>
        </w:rPr>
        <w:t>isomérique</w:t>
      </w:r>
      <w:r>
        <w:rPr>
          <w:spacing w:val="-5"/>
          <w:w w:val="105"/>
          <w:sz w:val="24"/>
        </w:rPr>
        <w:t> </w:t>
      </w:r>
      <w:r>
        <w:rPr>
          <w:w w:val="105"/>
          <w:sz w:val="24"/>
        </w:rPr>
        <w:t>stabilise</w:t>
      </w:r>
      <w:r>
        <w:rPr>
          <w:spacing w:val="-6"/>
          <w:w w:val="105"/>
          <w:sz w:val="24"/>
        </w:rPr>
        <w:t> </w:t>
      </w:r>
      <w:r>
        <w:rPr>
          <w:w w:val="105"/>
          <w:sz w:val="24"/>
        </w:rPr>
        <w:t>l’atome</w:t>
      </w:r>
      <w:r>
        <w:rPr>
          <w:spacing w:val="-5"/>
          <w:w w:val="105"/>
          <w:sz w:val="24"/>
        </w:rPr>
        <w:t> </w:t>
      </w:r>
      <w:r>
        <w:rPr>
          <w:w w:val="105"/>
          <w:sz w:val="24"/>
        </w:rPr>
        <w:t>en</w:t>
      </w:r>
      <w:r>
        <w:rPr>
          <w:spacing w:val="-5"/>
          <w:w w:val="105"/>
          <w:sz w:val="24"/>
        </w:rPr>
        <w:t> </w:t>
      </w:r>
      <w:r>
        <w:rPr>
          <w:w w:val="105"/>
          <w:sz w:val="24"/>
        </w:rPr>
        <w:t>éjectant</w:t>
      </w:r>
      <w:r>
        <w:rPr>
          <w:spacing w:val="-6"/>
          <w:w w:val="105"/>
          <w:sz w:val="24"/>
        </w:rPr>
        <w:t> </w:t>
      </w:r>
      <w:r>
        <w:rPr>
          <w:w w:val="105"/>
          <w:sz w:val="24"/>
        </w:rPr>
        <w:t>par</w:t>
      </w:r>
      <w:r>
        <w:rPr>
          <w:spacing w:val="-5"/>
          <w:w w:val="105"/>
          <w:sz w:val="24"/>
        </w:rPr>
        <w:t> </w:t>
      </w:r>
      <w:r>
        <w:rPr>
          <w:w w:val="105"/>
          <w:sz w:val="24"/>
        </w:rPr>
        <w:t>exemple</w:t>
      </w:r>
      <w:r>
        <w:rPr>
          <w:spacing w:val="-5"/>
          <w:w w:val="105"/>
          <w:sz w:val="24"/>
        </w:rPr>
        <w:t> </w:t>
      </w:r>
      <w:r>
        <w:rPr>
          <w:w w:val="105"/>
          <w:sz w:val="24"/>
        </w:rPr>
        <w:t>un</w:t>
      </w:r>
      <w:r>
        <w:rPr>
          <w:spacing w:val="-5"/>
          <w:w w:val="105"/>
          <w:sz w:val="24"/>
        </w:rPr>
        <w:t> </w:t>
      </w:r>
      <w:r>
        <w:rPr>
          <w:w w:val="105"/>
          <w:sz w:val="24"/>
        </w:rPr>
        <w:t>électron</w:t>
      </w:r>
      <w:r>
        <w:rPr>
          <w:spacing w:val="-6"/>
          <w:w w:val="105"/>
          <w:sz w:val="24"/>
        </w:rPr>
        <w:t> </w:t>
      </w:r>
      <w:r>
        <w:rPr>
          <w:w w:val="105"/>
          <w:sz w:val="24"/>
        </w:rPr>
        <w:t>de</w:t>
      </w:r>
      <w:r>
        <w:rPr>
          <w:spacing w:val="-5"/>
          <w:w w:val="105"/>
          <w:sz w:val="24"/>
        </w:rPr>
        <w:t> </w:t>
      </w:r>
      <w:r>
        <w:rPr>
          <w:w w:val="105"/>
          <w:sz w:val="24"/>
        </w:rPr>
        <w:t>conver-sion interne, ce qui diminue </w:t>
      </w:r>
      <w:r>
        <w:rPr>
          <w:rFonts w:ascii="Calibri" w:hAnsi="Calibri"/>
          <w:i/>
          <w:w w:val="115"/>
          <w:sz w:val="24"/>
        </w:rPr>
        <w:t>Z</w:t>
      </w:r>
    </w:p>
    <w:p>
      <w:pPr>
        <w:pStyle w:val="ListParagraph"/>
        <w:numPr>
          <w:ilvl w:val="0"/>
          <w:numId w:val="10"/>
        </w:numPr>
        <w:tabs>
          <w:tab w:pos="489" w:val="left" w:leader="none"/>
          <w:tab w:pos="491" w:val="left" w:leader="none"/>
        </w:tabs>
        <w:spacing w:line="240" w:lineRule="auto" w:before="31" w:after="0"/>
        <w:ind w:left="491" w:right="0" w:hanging="351"/>
        <w:jc w:val="left"/>
        <w:rPr>
          <w:sz w:val="24"/>
        </w:rPr>
      </w:pPr>
      <w:r>
        <w:rPr>
          <w:sz w:val="24"/>
        </w:rPr>
        <w:t>Les</w:t>
      </w:r>
      <w:r>
        <w:rPr>
          <w:spacing w:val="37"/>
          <w:sz w:val="24"/>
        </w:rPr>
        <w:t> </w:t>
      </w:r>
      <w:r>
        <w:rPr>
          <w:sz w:val="24"/>
        </w:rPr>
        <w:t>transformations</w:t>
      </w:r>
      <w:r>
        <w:rPr>
          <w:spacing w:val="37"/>
          <w:sz w:val="24"/>
        </w:rPr>
        <w:t> </w:t>
      </w:r>
      <w:r>
        <w:rPr>
          <w:sz w:val="24"/>
        </w:rPr>
        <w:t>isobariques</w:t>
      </w:r>
      <w:r>
        <w:rPr>
          <w:spacing w:val="37"/>
          <w:sz w:val="24"/>
        </w:rPr>
        <w:t> </w:t>
      </w:r>
      <w:r>
        <w:rPr>
          <w:sz w:val="24"/>
        </w:rPr>
        <w:t>permettent</w:t>
      </w:r>
      <w:r>
        <w:rPr>
          <w:spacing w:val="37"/>
          <w:sz w:val="24"/>
        </w:rPr>
        <w:t> </w:t>
      </w:r>
      <w:r>
        <w:rPr>
          <w:sz w:val="24"/>
        </w:rPr>
        <w:t>à</w:t>
      </w:r>
      <w:r>
        <w:rPr>
          <w:spacing w:val="37"/>
          <w:sz w:val="24"/>
        </w:rPr>
        <w:t> </w:t>
      </w:r>
      <w:r>
        <w:rPr>
          <w:sz w:val="24"/>
        </w:rPr>
        <w:t>un</w:t>
      </w:r>
      <w:r>
        <w:rPr>
          <w:spacing w:val="37"/>
          <w:sz w:val="24"/>
        </w:rPr>
        <w:t> </w:t>
      </w:r>
      <w:r>
        <w:rPr>
          <w:sz w:val="24"/>
        </w:rPr>
        <w:t>atome</w:t>
      </w:r>
      <w:r>
        <w:rPr>
          <w:spacing w:val="37"/>
          <w:sz w:val="24"/>
        </w:rPr>
        <w:t> </w:t>
      </w:r>
      <w:r>
        <w:rPr>
          <w:sz w:val="24"/>
        </w:rPr>
        <w:t>père</w:t>
      </w:r>
      <w:r>
        <w:rPr>
          <w:spacing w:val="37"/>
          <w:sz w:val="24"/>
        </w:rPr>
        <w:t> </w:t>
      </w:r>
      <w:r>
        <w:rPr>
          <w:sz w:val="24"/>
        </w:rPr>
        <w:t>de</w:t>
      </w:r>
      <w:r>
        <w:rPr>
          <w:spacing w:val="37"/>
          <w:sz w:val="24"/>
        </w:rPr>
        <w:t> </w:t>
      </w:r>
      <w:r>
        <w:rPr>
          <w:sz w:val="24"/>
        </w:rPr>
        <w:t>se</w:t>
      </w:r>
      <w:r>
        <w:rPr>
          <w:spacing w:val="37"/>
          <w:sz w:val="24"/>
        </w:rPr>
        <w:t> </w:t>
      </w:r>
      <w:r>
        <w:rPr>
          <w:sz w:val="24"/>
        </w:rPr>
        <w:t>transformer</w:t>
      </w:r>
      <w:r>
        <w:rPr>
          <w:spacing w:val="37"/>
          <w:sz w:val="24"/>
        </w:rPr>
        <w:t> </w:t>
      </w:r>
      <w:r>
        <w:rPr>
          <w:sz w:val="24"/>
        </w:rPr>
        <w:t>en</w:t>
      </w:r>
      <w:r>
        <w:rPr>
          <w:spacing w:val="37"/>
          <w:sz w:val="24"/>
        </w:rPr>
        <w:t> </w:t>
      </w:r>
      <w:r>
        <w:rPr>
          <w:sz w:val="24"/>
        </w:rPr>
        <w:t>un</w:t>
      </w:r>
      <w:r>
        <w:rPr>
          <w:spacing w:val="37"/>
          <w:sz w:val="24"/>
        </w:rPr>
        <w:t> </w:t>
      </w:r>
      <w:r>
        <w:rPr>
          <w:sz w:val="24"/>
        </w:rPr>
        <w:t>atome</w:t>
      </w:r>
      <w:r>
        <w:rPr>
          <w:spacing w:val="37"/>
          <w:sz w:val="24"/>
        </w:rPr>
        <w:t> </w:t>
      </w:r>
      <w:r>
        <w:rPr>
          <w:sz w:val="24"/>
        </w:rPr>
        <w:t>fils </w:t>
      </w:r>
      <w:r>
        <w:rPr>
          <w:w w:val="110"/>
          <w:sz w:val="24"/>
        </w:rPr>
        <w:t>de </w:t>
      </w:r>
      <w:r>
        <w:rPr>
          <w:rFonts w:ascii="Calibri" w:hAnsi="Calibri"/>
          <w:i/>
          <w:w w:val="115"/>
          <w:sz w:val="24"/>
        </w:rPr>
        <w:t>A </w:t>
      </w:r>
      <w:r>
        <w:rPr>
          <w:w w:val="110"/>
          <w:sz w:val="24"/>
        </w:rPr>
        <w:t>et </w:t>
      </w:r>
      <w:r>
        <w:rPr>
          <w:rFonts w:ascii="Calibri" w:hAnsi="Calibri"/>
          <w:i/>
          <w:w w:val="115"/>
          <w:sz w:val="24"/>
        </w:rPr>
        <w:t>Z</w:t>
      </w:r>
      <w:r>
        <w:rPr>
          <w:rFonts w:ascii="Calibri" w:hAnsi="Calibri"/>
          <w:i/>
          <w:w w:val="115"/>
          <w:sz w:val="24"/>
        </w:rPr>
        <w:t> </w:t>
      </w:r>
      <w:r>
        <w:rPr>
          <w:w w:val="110"/>
          <w:sz w:val="24"/>
        </w:rPr>
        <w:t>identiques</w:t>
      </w:r>
    </w:p>
    <w:p>
      <w:pPr>
        <w:pStyle w:val="ListParagraph"/>
        <w:numPr>
          <w:ilvl w:val="0"/>
          <w:numId w:val="10"/>
        </w:numPr>
        <w:tabs>
          <w:tab w:pos="490" w:val="left" w:leader="none"/>
        </w:tabs>
        <w:spacing w:line="240" w:lineRule="auto" w:before="12" w:after="0"/>
        <w:ind w:left="490" w:right="0" w:hanging="353"/>
        <w:jc w:val="left"/>
        <w:rPr>
          <w:sz w:val="24"/>
        </w:rPr>
      </w:pPr>
      <w:r>
        <w:rPr>
          <w:w w:val="105"/>
          <w:sz w:val="24"/>
        </w:rPr>
        <w:t>Les</w:t>
      </w:r>
      <w:r>
        <w:rPr>
          <w:spacing w:val="19"/>
          <w:w w:val="105"/>
          <w:sz w:val="24"/>
        </w:rPr>
        <w:t> </w:t>
      </w:r>
      <w:r>
        <w:rPr>
          <w:w w:val="105"/>
          <w:sz w:val="24"/>
        </w:rPr>
        <w:t>réaction</w:t>
      </w:r>
      <w:r>
        <w:rPr>
          <w:spacing w:val="20"/>
          <w:w w:val="105"/>
          <w:sz w:val="24"/>
        </w:rPr>
        <w:t> </w:t>
      </w:r>
      <w:r>
        <w:rPr>
          <w:rFonts w:ascii="Calibri" w:hAnsi="Calibri"/>
          <w:i/>
          <w:w w:val="105"/>
          <w:sz w:val="24"/>
        </w:rPr>
        <w:t>β</w:t>
      </w:r>
      <w:r>
        <w:rPr>
          <w:rFonts w:ascii="Book Antiqua" w:hAnsi="Book Antiqua"/>
          <w:w w:val="105"/>
          <w:sz w:val="24"/>
          <w:vertAlign w:val="superscript"/>
        </w:rPr>
        <w:t>+</w:t>
      </w:r>
      <w:r>
        <w:rPr>
          <w:w w:val="105"/>
          <w:sz w:val="24"/>
          <w:vertAlign w:val="baseline"/>
        </w:rPr>
        <w:t>,</w:t>
      </w:r>
      <w:r>
        <w:rPr>
          <w:spacing w:val="19"/>
          <w:w w:val="105"/>
          <w:sz w:val="24"/>
          <w:vertAlign w:val="baseline"/>
        </w:rPr>
        <w:t> </w:t>
      </w:r>
      <w:r>
        <w:rPr>
          <w:rFonts w:ascii="Calibri" w:hAnsi="Calibri"/>
          <w:i/>
          <w:w w:val="105"/>
          <w:sz w:val="24"/>
          <w:vertAlign w:val="baseline"/>
        </w:rPr>
        <w:t>β</w:t>
      </w:r>
      <w:r>
        <w:rPr>
          <w:rFonts w:ascii="Century Gothic" w:hAnsi="Century Gothic"/>
          <w:i/>
          <w:w w:val="105"/>
          <w:sz w:val="24"/>
          <w:vertAlign w:val="superscript"/>
        </w:rPr>
        <w:t>−</w:t>
      </w:r>
      <w:r>
        <w:rPr>
          <w:rFonts w:ascii="Century Gothic" w:hAnsi="Century Gothic"/>
          <w:i/>
          <w:spacing w:val="24"/>
          <w:w w:val="105"/>
          <w:sz w:val="24"/>
          <w:vertAlign w:val="baseline"/>
        </w:rPr>
        <w:t> </w:t>
      </w:r>
      <w:r>
        <w:rPr>
          <w:w w:val="105"/>
          <w:sz w:val="24"/>
          <w:vertAlign w:val="baseline"/>
        </w:rPr>
        <w:t>et</w:t>
      </w:r>
      <w:r>
        <w:rPr>
          <w:spacing w:val="20"/>
          <w:w w:val="105"/>
          <w:sz w:val="24"/>
          <w:vertAlign w:val="baseline"/>
        </w:rPr>
        <w:t> </w:t>
      </w:r>
      <w:r>
        <w:rPr>
          <w:rFonts w:ascii="Calibri" w:hAnsi="Calibri"/>
          <w:i/>
          <w:w w:val="105"/>
          <w:sz w:val="24"/>
          <w:vertAlign w:val="baseline"/>
        </w:rPr>
        <w:t>α</w:t>
      </w:r>
      <w:r>
        <w:rPr>
          <w:rFonts w:ascii="Calibri" w:hAnsi="Calibri"/>
          <w:i/>
          <w:spacing w:val="28"/>
          <w:w w:val="105"/>
          <w:sz w:val="24"/>
          <w:vertAlign w:val="baseline"/>
        </w:rPr>
        <w:t> </w:t>
      </w:r>
      <w:r>
        <w:rPr>
          <w:w w:val="105"/>
          <w:sz w:val="24"/>
          <w:vertAlign w:val="baseline"/>
        </w:rPr>
        <w:t>sont</w:t>
      </w:r>
      <w:r>
        <w:rPr>
          <w:spacing w:val="20"/>
          <w:w w:val="105"/>
          <w:sz w:val="24"/>
          <w:vertAlign w:val="baseline"/>
        </w:rPr>
        <w:t> </w:t>
      </w:r>
      <w:r>
        <w:rPr>
          <w:w w:val="105"/>
          <w:sz w:val="24"/>
          <w:vertAlign w:val="baseline"/>
        </w:rPr>
        <w:t>trois</w:t>
      </w:r>
      <w:r>
        <w:rPr>
          <w:spacing w:val="19"/>
          <w:w w:val="105"/>
          <w:sz w:val="24"/>
          <w:vertAlign w:val="baseline"/>
        </w:rPr>
        <w:t> </w:t>
      </w:r>
      <w:r>
        <w:rPr>
          <w:w w:val="105"/>
          <w:sz w:val="24"/>
          <w:vertAlign w:val="baseline"/>
        </w:rPr>
        <w:t>exemples</w:t>
      </w:r>
      <w:r>
        <w:rPr>
          <w:spacing w:val="20"/>
          <w:w w:val="105"/>
          <w:sz w:val="24"/>
          <w:vertAlign w:val="baseline"/>
        </w:rPr>
        <w:t> </w:t>
      </w:r>
      <w:r>
        <w:rPr>
          <w:w w:val="105"/>
          <w:sz w:val="24"/>
          <w:vertAlign w:val="baseline"/>
        </w:rPr>
        <w:t>de</w:t>
      </w:r>
      <w:r>
        <w:rPr>
          <w:spacing w:val="19"/>
          <w:w w:val="105"/>
          <w:sz w:val="24"/>
          <w:vertAlign w:val="baseline"/>
        </w:rPr>
        <w:t> </w:t>
      </w:r>
      <w:r>
        <w:rPr>
          <w:w w:val="105"/>
          <w:sz w:val="24"/>
          <w:vertAlign w:val="baseline"/>
        </w:rPr>
        <w:t>réactions</w:t>
      </w:r>
      <w:r>
        <w:rPr>
          <w:spacing w:val="20"/>
          <w:w w:val="105"/>
          <w:sz w:val="24"/>
          <w:vertAlign w:val="baseline"/>
        </w:rPr>
        <w:t> </w:t>
      </w:r>
      <w:r>
        <w:rPr>
          <w:spacing w:val="-2"/>
          <w:w w:val="105"/>
          <w:sz w:val="24"/>
          <w:vertAlign w:val="baseline"/>
        </w:rPr>
        <w:t>isobariques</w:t>
      </w:r>
    </w:p>
    <w:p>
      <w:pPr>
        <w:pStyle w:val="ListParagraph"/>
        <w:numPr>
          <w:ilvl w:val="0"/>
          <w:numId w:val="10"/>
        </w:numPr>
        <w:tabs>
          <w:tab w:pos="490" w:val="left" w:leader="none"/>
        </w:tabs>
        <w:spacing w:line="240" w:lineRule="auto" w:before="24" w:after="0"/>
        <w:ind w:left="490" w:right="0" w:hanging="362"/>
        <w:jc w:val="left"/>
        <w:rPr>
          <w:rFonts w:ascii="Calibri" w:hAnsi="Calibri"/>
          <w:i/>
          <w:sz w:val="24"/>
        </w:rPr>
      </w:pPr>
      <w:r>
        <w:rPr>
          <w:rFonts w:ascii="Calibri" w:hAnsi="Calibri"/>
          <w:i/>
          <w:sz w:val="24"/>
        </w:rPr>
        <mc:AlternateContent>
          <mc:Choice Requires="wps">
            <w:drawing>
              <wp:anchor distT="0" distB="0" distL="0" distR="0" allowOverlap="1" layoutInCell="1" locked="0" behindDoc="0" simplePos="0" relativeHeight="15770112">
                <wp:simplePos x="0" y="0"/>
                <wp:positionH relativeFrom="page">
                  <wp:posOffset>720001</wp:posOffset>
                </wp:positionH>
                <wp:positionV relativeFrom="paragraph">
                  <wp:posOffset>756004</wp:posOffset>
                </wp:positionV>
                <wp:extent cx="6533515" cy="5670550"/>
                <wp:effectExtent l="0" t="0" r="0" b="0"/>
                <wp:wrapNone/>
                <wp:docPr id="951" name="Group 951"/>
                <wp:cNvGraphicFramePr>
                  <a:graphicFrameLocks/>
                </wp:cNvGraphicFramePr>
                <a:graphic>
                  <a:graphicData uri="http://schemas.microsoft.com/office/word/2010/wordprocessingGroup">
                    <wpg:wgp>
                      <wpg:cNvPr id="951" name="Group 951"/>
                      <wpg:cNvGrpSpPr/>
                      <wpg:grpSpPr>
                        <a:xfrm>
                          <a:off x="0" y="0"/>
                          <a:ext cx="6533515" cy="5670550"/>
                          <a:chExt cx="6533515" cy="5670550"/>
                        </a:xfrm>
                      </wpg:grpSpPr>
                      <wps:wsp>
                        <wps:cNvPr id="952" name="Graphic 952"/>
                        <wps:cNvSpPr/>
                        <wps:spPr>
                          <a:xfrm>
                            <a:off x="18720" y="133907"/>
                            <a:ext cx="6515100" cy="5536565"/>
                          </a:xfrm>
                          <a:custGeom>
                            <a:avLst/>
                            <a:gdLst/>
                            <a:ahLst/>
                            <a:cxnLst/>
                            <a:rect l="l" t="t" r="r" b="b"/>
                            <a:pathLst>
                              <a:path w="6515100" h="5536565">
                                <a:moveTo>
                                  <a:pt x="6454269" y="0"/>
                                </a:moveTo>
                                <a:lnTo>
                                  <a:pt x="60372" y="0"/>
                                </a:lnTo>
                                <a:lnTo>
                                  <a:pt x="0" y="60372"/>
                                </a:lnTo>
                                <a:lnTo>
                                  <a:pt x="0" y="5476185"/>
                                </a:lnTo>
                                <a:lnTo>
                                  <a:pt x="60372" y="5536557"/>
                                </a:lnTo>
                                <a:lnTo>
                                  <a:pt x="6454269" y="5536557"/>
                                </a:lnTo>
                                <a:lnTo>
                                  <a:pt x="6514642" y="5476185"/>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953" name="Graphic 953"/>
                        <wps:cNvSpPr/>
                        <wps:spPr>
                          <a:xfrm>
                            <a:off x="23040" y="138227"/>
                            <a:ext cx="6506209" cy="5528310"/>
                          </a:xfrm>
                          <a:custGeom>
                            <a:avLst/>
                            <a:gdLst/>
                            <a:ahLst/>
                            <a:cxnLst/>
                            <a:rect l="l" t="t" r="r" b="b"/>
                            <a:pathLst>
                              <a:path w="6506209" h="5528310">
                                <a:moveTo>
                                  <a:pt x="6448160" y="0"/>
                                </a:moveTo>
                                <a:lnTo>
                                  <a:pt x="57841" y="0"/>
                                </a:lnTo>
                                <a:lnTo>
                                  <a:pt x="0" y="57841"/>
                                </a:lnTo>
                                <a:lnTo>
                                  <a:pt x="0" y="5470075"/>
                                </a:lnTo>
                                <a:lnTo>
                                  <a:pt x="57841" y="5527917"/>
                                </a:lnTo>
                                <a:lnTo>
                                  <a:pt x="6448160" y="5527917"/>
                                </a:lnTo>
                                <a:lnTo>
                                  <a:pt x="6506002" y="5470075"/>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954" name="Graphic 954"/>
                        <wps:cNvSpPr/>
                        <wps:spPr>
                          <a:xfrm>
                            <a:off x="27360" y="142547"/>
                            <a:ext cx="6497955" cy="5519420"/>
                          </a:xfrm>
                          <a:custGeom>
                            <a:avLst/>
                            <a:gdLst/>
                            <a:ahLst/>
                            <a:cxnLst/>
                            <a:rect l="l" t="t" r="r" b="b"/>
                            <a:pathLst>
                              <a:path w="6497955" h="5519420">
                                <a:moveTo>
                                  <a:pt x="6442051" y="0"/>
                                </a:moveTo>
                                <a:lnTo>
                                  <a:pt x="55311" y="0"/>
                                </a:lnTo>
                                <a:lnTo>
                                  <a:pt x="0" y="55311"/>
                                </a:lnTo>
                                <a:lnTo>
                                  <a:pt x="0" y="5463966"/>
                                </a:lnTo>
                                <a:lnTo>
                                  <a:pt x="55311" y="5519277"/>
                                </a:lnTo>
                                <a:lnTo>
                                  <a:pt x="6442051" y="5519277"/>
                                </a:lnTo>
                                <a:lnTo>
                                  <a:pt x="6497362" y="5463966"/>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955" name="Graphic 955"/>
                        <wps:cNvSpPr/>
                        <wps:spPr>
                          <a:xfrm>
                            <a:off x="31680" y="146866"/>
                            <a:ext cx="6489065" cy="5511165"/>
                          </a:xfrm>
                          <a:custGeom>
                            <a:avLst/>
                            <a:gdLst/>
                            <a:ahLst/>
                            <a:cxnLst/>
                            <a:rect l="l" t="t" r="r" b="b"/>
                            <a:pathLst>
                              <a:path w="6489065" h="5511165">
                                <a:moveTo>
                                  <a:pt x="6435942" y="0"/>
                                </a:moveTo>
                                <a:lnTo>
                                  <a:pt x="52780" y="0"/>
                                </a:lnTo>
                                <a:lnTo>
                                  <a:pt x="0" y="52780"/>
                                </a:lnTo>
                                <a:lnTo>
                                  <a:pt x="0" y="5457857"/>
                                </a:lnTo>
                                <a:lnTo>
                                  <a:pt x="52780" y="5510637"/>
                                </a:lnTo>
                                <a:lnTo>
                                  <a:pt x="6435942" y="5510637"/>
                                </a:lnTo>
                                <a:lnTo>
                                  <a:pt x="6488722" y="5457857"/>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956" name="Graphic 956"/>
                        <wps:cNvSpPr/>
                        <wps:spPr>
                          <a:xfrm>
                            <a:off x="35991" y="151193"/>
                            <a:ext cx="6480175" cy="5502275"/>
                          </a:xfrm>
                          <a:custGeom>
                            <a:avLst/>
                            <a:gdLst/>
                            <a:ahLst/>
                            <a:cxnLst/>
                            <a:rect l="l" t="t" r="r" b="b"/>
                            <a:pathLst>
                              <a:path w="6480175" h="5502275">
                                <a:moveTo>
                                  <a:pt x="6480086" y="50253"/>
                                </a:moveTo>
                                <a:lnTo>
                                  <a:pt x="6429832" y="0"/>
                                </a:lnTo>
                                <a:lnTo>
                                  <a:pt x="50253" y="0"/>
                                </a:lnTo>
                                <a:lnTo>
                                  <a:pt x="0" y="50253"/>
                                </a:lnTo>
                                <a:lnTo>
                                  <a:pt x="0" y="5451741"/>
                                </a:lnTo>
                                <a:lnTo>
                                  <a:pt x="50253" y="5501995"/>
                                </a:lnTo>
                                <a:lnTo>
                                  <a:pt x="6429832" y="5501995"/>
                                </a:lnTo>
                                <a:lnTo>
                                  <a:pt x="6480086" y="5451741"/>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957" name="Graphic 957"/>
                        <wps:cNvSpPr/>
                        <wps:spPr>
                          <a:xfrm>
                            <a:off x="44639" y="159826"/>
                            <a:ext cx="6463030" cy="5485130"/>
                          </a:xfrm>
                          <a:custGeom>
                            <a:avLst/>
                            <a:gdLst/>
                            <a:ahLst/>
                            <a:cxnLst/>
                            <a:rect l="l" t="t" r="r" b="b"/>
                            <a:pathLst>
                              <a:path w="6463030" h="5485130">
                                <a:moveTo>
                                  <a:pt x="6417614" y="0"/>
                                </a:moveTo>
                                <a:lnTo>
                                  <a:pt x="45189" y="0"/>
                                </a:lnTo>
                                <a:lnTo>
                                  <a:pt x="0" y="45189"/>
                                </a:lnTo>
                                <a:lnTo>
                                  <a:pt x="0" y="5439529"/>
                                </a:lnTo>
                                <a:lnTo>
                                  <a:pt x="45189" y="5484719"/>
                                </a:lnTo>
                                <a:lnTo>
                                  <a:pt x="6417614" y="5484719"/>
                                </a:lnTo>
                                <a:lnTo>
                                  <a:pt x="6462804" y="5439529"/>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958" name="Graphic 958"/>
                        <wps:cNvSpPr/>
                        <wps:spPr>
                          <a:xfrm>
                            <a:off x="48959" y="164146"/>
                            <a:ext cx="6454775" cy="5476240"/>
                          </a:xfrm>
                          <a:custGeom>
                            <a:avLst/>
                            <a:gdLst/>
                            <a:ahLst/>
                            <a:cxnLst/>
                            <a:rect l="l" t="t" r="r" b="b"/>
                            <a:pathLst>
                              <a:path w="6454775" h="5476240">
                                <a:moveTo>
                                  <a:pt x="6411505" y="0"/>
                                </a:moveTo>
                                <a:lnTo>
                                  <a:pt x="42659" y="0"/>
                                </a:lnTo>
                                <a:lnTo>
                                  <a:pt x="0" y="42658"/>
                                </a:lnTo>
                                <a:lnTo>
                                  <a:pt x="0" y="5433420"/>
                                </a:lnTo>
                                <a:lnTo>
                                  <a:pt x="42659" y="5476079"/>
                                </a:lnTo>
                                <a:lnTo>
                                  <a:pt x="6411505" y="5476079"/>
                                </a:lnTo>
                                <a:lnTo>
                                  <a:pt x="6454164" y="5433420"/>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959" name="Graphic 959"/>
                        <wps:cNvSpPr/>
                        <wps:spPr>
                          <a:xfrm>
                            <a:off x="53279" y="168466"/>
                            <a:ext cx="6445885" cy="5467985"/>
                          </a:xfrm>
                          <a:custGeom>
                            <a:avLst/>
                            <a:gdLst/>
                            <a:ahLst/>
                            <a:cxnLst/>
                            <a:rect l="l" t="t" r="r" b="b"/>
                            <a:pathLst>
                              <a:path w="6445885" h="5467985">
                                <a:moveTo>
                                  <a:pt x="6405396" y="0"/>
                                </a:moveTo>
                                <a:lnTo>
                                  <a:pt x="40128" y="0"/>
                                </a:lnTo>
                                <a:lnTo>
                                  <a:pt x="0" y="40128"/>
                                </a:lnTo>
                                <a:lnTo>
                                  <a:pt x="0" y="5427311"/>
                                </a:lnTo>
                                <a:lnTo>
                                  <a:pt x="40128" y="5467439"/>
                                </a:lnTo>
                                <a:lnTo>
                                  <a:pt x="6405396" y="5467439"/>
                                </a:lnTo>
                                <a:lnTo>
                                  <a:pt x="6445524" y="5427311"/>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960" name="Graphic 960"/>
                        <wps:cNvSpPr/>
                        <wps:spPr>
                          <a:xfrm>
                            <a:off x="57599" y="172785"/>
                            <a:ext cx="6436995" cy="5459095"/>
                          </a:xfrm>
                          <a:custGeom>
                            <a:avLst/>
                            <a:gdLst/>
                            <a:ahLst/>
                            <a:cxnLst/>
                            <a:rect l="l" t="t" r="r" b="b"/>
                            <a:pathLst>
                              <a:path w="6436995" h="5459095">
                                <a:moveTo>
                                  <a:pt x="6399286" y="0"/>
                                </a:moveTo>
                                <a:lnTo>
                                  <a:pt x="37597" y="0"/>
                                </a:lnTo>
                                <a:lnTo>
                                  <a:pt x="0" y="37598"/>
                                </a:lnTo>
                                <a:lnTo>
                                  <a:pt x="0" y="5421202"/>
                                </a:lnTo>
                                <a:lnTo>
                                  <a:pt x="37597" y="5458800"/>
                                </a:lnTo>
                                <a:lnTo>
                                  <a:pt x="6399286" y="5458800"/>
                                </a:lnTo>
                                <a:lnTo>
                                  <a:pt x="6436884" y="5421202"/>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961" name="Graphic 961"/>
                        <wps:cNvSpPr/>
                        <wps:spPr>
                          <a:xfrm>
                            <a:off x="0" y="115186"/>
                            <a:ext cx="6480175" cy="5502275"/>
                          </a:xfrm>
                          <a:custGeom>
                            <a:avLst/>
                            <a:gdLst/>
                            <a:ahLst/>
                            <a:cxnLst/>
                            <a:rect l="l" t="t" r="r" b="b"/>
                            <a:pathLst>
                              <a:path w="6480175" h="5502275">
                                <a:moveTo>
                                  <a:pt x="6440377" y="0"/>
                                </a:moveTo>
                                <a:lnTo>
                                  <a:pt x="39706" y="0"/>
                                </a:lnTo>
                                <a:lnTo>
                                  <a:pt x="0" y="39706"/>
                                </a:lnTo>
                                <a:lnTo>
                                  <a:pt x="0" y="5462292"/>
                                </a:lnTo>
                                <a:lnTo>
                                  <a:pt x="39706" y="5501998"/>
                                </a:lnTo>
                                <a:lnTo>
                                  <a:pt x="6440377" y="5501998"/>
                                </a:lnTo>
                                <a:lnTo>
                                  <a:pt x="6480083" y="5462292"/>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962" name="Graphic 962"/>
                        <wps:cNvSpPr/>
                        <wps:spPr>
                          <a:xfrm>
                            <a:off x="6326" y="121512"/>
                            <a:ext cx="6467475" cy="5489575"/>
                          </a:xfrm>
                          <a:custGeom>
                            <a:avLst/>
                            <a:gdLst/>
                            <a:ahLst/>
                            <a:cxnLst/>
                            <a:rect l="l" t="t" r="r" b="b"/>
                            <a:pathLst>
                              <a:path w="6467475" h="5489575">
                                <a:moveTo>
                                  <a:pt x="6431430" y="0"/>
                                </a:moveTo>
                                <a:lnTo>
                                  <a:pt x="36000" y="0"/>
                                </a:lnTo>
                                <a:lnTo>
                                  <a:pt x="0" y="36000"/>
                                </a:lnTo>
                                <a:lnTo>
                                  <a:pt x="0" y="5453345"/>
                                </a:lnTo>
                                <a:lnTo>
                                  <a:pt x="36000" y="5489345"/>
                                </a:lnTo>
                                <a:lnTo>
                                  <a:pt x="6431430" y="5489345"/>
                                </a:lnTo>
                                <a:lnTo>
                                  <a:pt x="6467430" y="5453345"/>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963" name="Graphic 963"/>
                        <wps:cNvSpPr/>
                        <wps:spPr>
                          <a:xfrm>
                            <a:off x="4997890"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964" name="Graphic 964"/>
                        <wps:cNvSpPr/>
                        <wps:spPr>
                          <a:xfrm>
                            <a:off x="4997890"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965" name="Graphic 965"/>
                        <wps:cNvSpPr/>
                        <wps:spPr>
                          <a:xfrm>
                            <a:off x="6134412"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966" name="Graphic 966"/>
                        <wps:cNvSpPr/>
                        <wps:spPr>
                          <a:xfrm>
                            <a:off x="6134412" y="7245"/>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967" name="Image 967"/>
                          <pic:cNvPicPr/>
                        </pic:nvPicPr>
                        <pic:blipFill>
                          <a:blip r:embed="rId30" cstate="print"/>
                          <a:stretch>
                            <a:fillRect/>
                          </a:stretch>
                        </pic:blipFill>
                        <pic:spPr>
                          <a:xfrm>
                            <a:off x="5033890" y="7245"/>
                            <a:ext cx="1122122" cy="254235"/>
                          </a:xfrm>
                          <a:prstGeom prst="rect">
                            <a:avLst/>
                          </a:prstGeom>
                        </pic:spPr>
                      </pic:pic>
                      <wps:wsp>
                        <wps:cNvPr id="968" name="Graphic 968"/>
                        <wps:cNvSpPr/>
                        <wps:spPr>
                          <a:xfrm>
                            <a:off x="5033890" y="7245"/>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969" name="Textbox 969"/>
                        <wps:cNvSpPr txBox="1"/>
                        <wps:spPr>
                          <a:xfrm>
                            <a:off x="0" y="0"/>
                            <a:ext cx="6533515" cy="5670550"/>
                          </a:xfrm>
                          <a:prstGeom prst="rect">
                            <a:avLst/>
                          </a:prstGeom>
                        </wps:spPr>
                        <wps:txbx>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5</w:t>
                              </w:r>
                            </w:p>
                            <w:p>
                              <w:pPr>
                                <w:numPr>
                                  <w:ilvl w:val="0"/>
                                  <w:numId w:val="11"/>
                                </w:numPr>
                                <w:tabs>
                                  <w:tab w:pos="507" w:val="left" w:leader="none"/>
                                </w:tabs>
                                <w:spacing w:line="232" w:lineRule="auto" w:before="48"/>
                                <w:ind w:left="106" w:right="188" w:firstLine="0"/>
                                <w:jc w:val="left"/>
                                <w:rPr>
                                  <w:sz w:val="24"/>
                                </w:rPr>
                              </w:pPr>
                              <w:r>
                                <w:rPr>
                                  <w:rFonts w:ascii="Georgia" w:hAnsi="Georgia"/>
                                  <w:b/>
                                  <w:sz w:val="28"/>
                                  <w:u w:val="single"/>
                                </w:rPr>
                                <w:t>Item</w:t>
                              </w:r>
                              <w:r>
                                <w:rPr>
                                  <w:rFonts w:ascii="Georgia" w:hAnsi="Georgia"/>
                                  <w:b/>
                                  <w:spacing w:val="80"/>
                                  <w:sz w:val="28"/>
                                  <w:u w:val="single"/>
                                </w:rPr>
                                <w:t> </w:t>
                              </w:r>
                              <w:r>
                                <w:rPr>
                                  <w:rFonts w:ascii="Georgia" w:hAnsi="Georgia"/>
                                  <w:b/>
                                  <w:sz w:val="28"/>
                                  <w:u w:val="single"/>
                                </w:rPr>
                                <w:t>A</w:t>
                              </w:r>
                              <w:r>
                                <w:rPr>
                                  <w:rFonts w:ascii="Georgia" w:hAnsi="Georgia"/>
                                  <w:b/>
                                  <w:sz w:val="28"/>
                                </w:rPr>
                                <w:t> </w:t>
                              </w:r>
                              <w:r>
                                <w:rPr>
                                  <w:rFonts w:ascii="Segoe UI Symbol" w:hAnsi="Segoe UI Symbol"/>
                                  <w:color w:val="7F7F7F"/>
                                  <w:sz w:val="22"/>
                                </w:rPr>
                                <w:t>→</w:t>
                              </w:r>
                              <w:r>
                                <w:rPr>
                                  <w:rFonts w:ascii="Segoe UI Symbol" w:hAnsi="Segoe UI Symbol"/>
                                  <w:color w:val="7F7F7F"/>
                                  <w:spacing w:val="39"/>
                                  <w:sz w:val="22"/>
                                </w:rPr>
                                <w:t> </w:t>
                              </w:r>
                              <w:r>
                                <w:rPr>
                                  <w:rFonts w:ascii="Book Antiqua" w:hAnsi="Book Antiqua"/>
                                  <w:i/>
                                  <w:color w:val="7F7F7F"/>
                                  <w:sz w:val="22"/>
                                </w:rPr>
                                <w:t>Une</w:t>
                              </w:r>
                              <w:r>
                                <w:rPr>
                                  <w:rFonts w:ascii="Book Antiqua" w:hAnsi="Book Antiqua"/>
                                  <w:i/>
                                  <w:color w:val="7F7F7F"/>
                                  <w:spacing w:val="39"/>
                                  <w:sz w:val="22"/>
                                </w:rPr>
                                <w:t> </w:t>
                              </w:r>
                              <w:r>
                                <w:rPr>
                                  <w:rFonts w:ascii="Book Antiqua" w:hAnsi="Book Antiqua"/>
                                  <w:i/>
                                  <w:color w:val="7F7F7F"/>
                                  <w:sz w:val="22"/>
                                </w:rPr>
                                <w:t>transformation</w:t>
                              </w:r>
                              <w:r>
                                <w:rPr>
                                  <w:rFonts w:ascii="Book Antiqua" w:hAnsi="Book Antiqua"/>
                                  <w:i/>
                                  <w:color w:val="7F7F7F"/>
                                  <w:spacing w:val="39"/>
                                  <w:sz w:val="22"/>
                                </w:rPr>
                                <w:t> </w:t>
                              </w:r>
                              <w:r>
                                <w:rPr>
                                  <w:rFonts w:ascii="Book Antiqua" w:hAnsi="Book Antiqua"/>
                                  <w:i/>
                                  <w:color w:val="7F7F7F"/>
                                  <w:sz w:val="22"/>
                                </w:rPr>
                                <w:t>isomérique</w:t>
                              </w:r>
                              <w:r>
                                <w:rPr>
                                  <w:rFonts w:ascii="Book Antiqua" w:hAnsi="Book Antiqua"/>
                                  <w:i/>
                                  <w:color w:val="7F7F7F"/>
                                  <w:spacing w:val="39"/>
                                  <w:sz w:val="22"/>
                                </w:rPr>
                                <w:t> </w:t>
                              </w:r>
                              <w:r>
                                <w:rPr>
                                  <w:rFonts w:ascii="Book Antiqua" w:hAnsi="Book Antiqua"/>
                                  <w:i/>
                                  <w:color w:val="7F7F7F"/>
                                  <w:sz w:val="22"/>
                                </w:rPr>
                                <w:t>stabilise</w:t>
                              </w:r>
                              <w:r>
                                <w:rPr>
                                  <w:rFonts w:ascii="Book Antiqua" w:hAnsi="Book Antiqua"/>
                                  <w:i/>
                                  <w:color w:val="7F7F7F"/>
                                  <w:spacing w:val="39"/>
                                  <w:sz w:val="22"/>
                                </w:rPr>
                                <w:t> </w:t>
                              </w:r>
                              <w:r>
                                <w:rPr>
                                  <w:rFonts w:ascii="Book Antiqua" w:hAnsi="Book Antiqua"/>
                                  <w:i/>
                                  <w:color w:val="7F7F7F"/>
                                  <w:sz w:val="22"/>
                                </w:rPr>
                                <w:t>l’atome</w:t>
                              </w:r>
                              <w:r>
                                <w:rPr>
                                  <w:rFonts w:ascii="Book Antiqua" w:hAnsi="Book Antiqua"/>
                                  <w:i/>
                                  <w:color w:val="7F7F7F"/>
                                  <w:spacing w:val="39"/>
                                  <w:sz w:val="22"/>
                                </w:rPr>
                                <w:t> </w:t>
                              </w:r>
                              <w:r>
                                <w:rPr>
                                  <w:rFonts w:ascii="Book Antiqua" w:hAnsi="Book Antiqua"/>
                                  <w:i/>
                                  <w:color w:val="7F7F7F"/>
                                  <w:sz w:val="22"/>
                                </w:rPr>
                                <w:t>en</w:t>
                              </w:r>
                              <w:r>
                                <w:rPr>
                                  <w:rFonts w:ascii="Book Antiqua" w:hAnsi="Book Antiqua"/>
                                  <w:i/>
                                  <w:color w:val="7F7F7F"/>
                                  <w:spacing w:val="39"/>
                                  <w:sz w:val="22"/>
                                </w:rPr>
                                <w:t> </w:t>
                              </w:r>
                              <w:r>
                                <w:rPr>
                                  <w:rFonts w:ascii="Book Antiqua" w:hAnsi="Book Antiqua"/>
                                  <w:i/>
                                  <w:color w:val="7F7F7F"/>
                                  <w:sz w:val="22"/>
                                </w:rPr>
                                <w:t>éjectant</w:t>
                              </w:r>
                              <w:r>
                                <w:rPr>
                                  <w:rFonts w:ascii="Book Antiqua" w:hAnsi="Book Antiqua"/>
                                  <w:i/>
                                  <w:color w:val="7F7F7F"/>
                                  <w:spacing w:val="39"/>
                                  <w:sz w:val="22"/>
                                </w:rPr>
                                <w:t> </w:t>
                              </w:r>
                              <w:r>
                                <w:rPr>
                                  <w:rFonts w:ascii="Book Antiqua" w:hAnsi="Book Antiqua"/>
                                  <w:i/>
                                  <w:color w:val="7F7F7F"/>
                                  <w:sz w:val="22"/>
                                </w:rPr>
                                <w:t>par</w:t>
                              </w:r>
                              <w:r>
                                <w:rPr>
                                  <w:rFonts w:ascii="Book Antiqua" w:hAnsi="Book Antiqua"/>
                                  <w:i/>
                                  <w:color w:val="7F7F7F"/>
                                  <w:spacing w:val="39"/>
                                  <w:sz w:val="22"/>
                                </w:rPr>
                                <w:t> </w:t>
                              </w:r>
                              <w:r>
                                <w:rPr>
                                  <w:rFonts w:ascii="Book Antiqua" w:hAnsi="Book Antiqua"/>
                                  <w:i/>
                                  <w:color w:val="7F7F7F"/>
                                  <w:sz w:val="22"/>
                                </w:rPr>
                                <w:t>exemple</w:t>
                              </w:r>
                              <w:r>
                                <w:rPr>
                                  <w:rFonts w:ascii="Book Antiqua" w:hAnsi="Book Antiqua"/>
                                  <w:i/>
                                  <w:color w:val="7F7F7F"/>
                                  <w:spacing w:val="39"/>
                                  <w:sz w:val="22"/>
                                </w:rPr>
                                <w:t> </w:t>
                              </w:r>
                              <w:r>
                                <w:rPr>
                                  <w:rFonts w:ascii="Book Antiqua" w:hAnsi="Book Antiqua"/>
                                  <w:i/>
                                  <w:color w:val="7F7F7F"/>
                                  <w:sz w:val="22"/>
                                </w:rPr>
                                <w:t>un</w:t>
                              </w:r>
                              <w:r>
                                <w:rPr>
                                  <w:rFonts w:ascii="Book Antiqua" w:hAnsi="Book Antiqua"/>
                                  <w:i/>
                                  <w:color w:val="7F7F7F"/>
                                  <w:spacing w:val="39"/>
                                  <w:sz w:val="22"/>
                                </w:rPr>
                                <w:t> </w:t>
                              </w:r>
                              <w:r>
                                <w:rPr>
                                  <w:rFonts w:ascii="Book Antiqua" w:hAnsi="Book Antiqua"/>
                                  <w:i/>
                                  <w:color w:val="7F7F7F"/>
                                  <w:sz w:val="22"/>
                                </w:rPr>
                                <w:t>électron … </w:t>
                              </w:r>
                              <w:r>
                                <w:rPr>
                                  <w:sz w:val="24"/>
                                </w:rPr>
                                <w:t>Hep</w:t>
                              </w:r>
                              <w:r>
                                <w:rPr>
                                  <w:spacing w:val="27"/>
                                  <w:sz w:val="24"/>
                                </w:rPr>
                                <w:t> </w:t>
                              </w:r>
                              <w:r>
                                <w:rPr>
                                  <w:sz w:val="24"/>
                                </w:rPr>
                                <w:t>hep</w:t>
                              </w:r>
                              <w:r>
                                <w:rPr>
                                  <w:spacing w:val="27"/>
                                  <w:sz w:val="24"/>
                                </w:rPr>
                                <w:t> </w:t>
                              </w:r>
                              <w:r>
                                <w:rPr>
                                  <w:sz w:val="24"/>
                                </w:rPr>
                                <w:t>hep,</w:t>
                              </w:r>
                              <w:r>
                                <w:rPr>
                                  <w:spacing w:val="27"/>
                                  <w:sz w:val="24"/>
                                </w:rPr>
                                <w:t> </w:t>
                              </w:r>
                              <w:r>
                                <w:rPr>
                                  <w:sz w:val="24"/>
                                </w:rPr>
                                <w:t>pas</w:t>
                              </w:r>
                              <w:r>
                                <w:rPr>
                                  <w:spacing w:val="27"/>
                                  <w:sz w:val="24"/>
                                </w:rPr>
                                <w:t> </w:t>
                              </w:r>
                              <w:r>
                                <w:rPr>
                                  <w:sz w:val="24"/>
                                </w:rPr>
                                <w:t>si</w:t>
                              </w:r>
                              <w:r>
                                <w:rPr>
                                  <w:spacing w:val="27"/>
                                  <w:sz w:val="24"/>
                                </w:rPr>
                                <w:t> </w:t>
                              </w:r>
                              <w:r>
                                <w:rPr>
                                  <w:sz w:val="24"/>
                                </w:rPr>
                                <w:t>vite.</w:t>
                              </w:r>
                              <w:r>
                                <w:rPr>
                                  <w:spacing w:val="27"/>
                                  <w:sz w:val="24"/>
                                </w:rPr>
                                <w:t> </w:t>
                              </w:r>
                              <w:r>
                                <w:rPr>
                                  <w:sz w:val="24"/>
                                </w:rPr>
                                <w:t>Encore</w:t>
                              </w:r>
                              <w:r>
                                <w:rPr>
                                  <w:spacing w:val="27"/>
                                  <w:sz w:val="24"/>
                                </w:rPr>
                                <w:t> </w:t>
                              </w:r>
                              <w:r>
                                <w:rPr>
                                  <w:sz w:val="24"/>
                                </w:rPr>
                                <w:t>une</w:t>
                              </w:r>
                              <w:r>
                                <w:rPr>
                                  <w:spacing w:val="27"/>
                                  <w:sz w:val="24"/>
                                </w:rPr>
                                <w:t> </w:t>
                              </w:r>
                              <w:r>
                                <w:rPr>
                                  <w:sz w:val="24"/>
                                </w:rPr>
                                <w:t>fois,</w:t>
                              </w:r>
                              <w:r>
                                <w:rPr>
                                  <w:spacing w:val="27"/>
                                  <w:sz w:val="24"/>
                                </w:rPr>
                                <w:t> </w:t>
                              </w:r>
                              <w:r>
                                <w:rPr>
                                  <w:sz w:val="24"/>
                                </w:rPr>
                                <w:t>tout</w:t>
                              </w:r>
                              <w:r>
                                <w:rPr>
                                  <w:spacing w:val="27"/>
                                  <w:sz w:val="24"/>
                                </w:rPr>
                                <w:t> </w:t>
                              </w:r>
                              <w:r>
                                <w:rPr>
                                  <w:sz w:val="24"/>
                                </w:rPr>
                                <w:t>l’item</w:t>
                              </w:r>
                              <w:r>
                                <w:rPr>
                                  <w:spacing w:val="27"/>
                                  <w:sz w:val="24"/>
                                </w:rPr>
                                <w:t> </w:t>
                              </w:r>
                              <w:r>
                                <w:rPr>
                                  <w:sz w:val="24"/>
                                </w:rPr>
                                <w:t>était</w:t>
                              </w:r>
                              <w:r>
                                <w:rPr>
                                  <w:spacing w:val="27"/>
                                  <w:sz w:val="24"/>
                                </w:rPr>
                                <w:t> </w:t>
                              </w:r>
                              <w:r>
                                <w:rPr>
                                  <w:sz w:val="24"/>
                                </w:rPr>
                                <w:t>bon,</w:t>
                              </w:r>
                              <w:r>
                                <w:rPr>
                                  <w:spacing w:val="27"/>
                                  <w:sz w:val="24"/>
                                </w:rPr>
                                <w:t> </w:t>
                              </w:r>
                              <w:r>
                                <w:rPr>
                                  <w:sz w:val="24"/>
                                </w:rPr>
                                <w:t>sauf</w:t>
                              </w:r>
                              <w:r>
                                <w:rPr>
                                  <w:spacing w:val="27"/>
                                  <w:sz w:val="24"/>
                                </w:rPr>
                                <w:t> </w:t>
                              </w:r>
                              <w:r>
                                <w:rPr>
                                  <w:sz w:val="24"/>
                                </w:rPr>
                                <w:t>un</w:t>
                              </w:r>
                              <w:r>
                                <w:rPr>
                                  <w:spacing w:val="27"/>
                                  <w:sz w:val="24"/>
                                </w:rPr>
                                <w:t> </w:t>
                              </w:r>
                              <w:r>
                                <w:rPr>
                                  <w:sz w:val="24"/>
                                </w:rPr>
                                <w:t>mot.</w:t>
                              </w:r>
                              <w:r>
                                <w:rPr>
                                  <w:spacing w:val="27"/>
                                  <w:sz w:val="24"/>
                                </w:rPr>
                                <w:t> </w:t>
                              </w:r>
                              <w:r>
                                <w:rPr>
                                  <w:rFonts w:ascii="Georgia" w:hAnsi="Georgia"/>
                                  <w:b/>
                                  <w:sz w:val="24"/>
                                </w:rPr>
                                <w:t>Lors</w:t>
                              </w:r>
                              <w:r>
                                <w:rPr>
                                  <w:rFonts w:ascii="Georgia" w:hAnsi="Georgia"/>
                                  <w:b/>
                                  <w:spacing w:val="40"/>
                                  <w:sz w:val="24"/>
                                </w:rPr>
                                <w:t> </w:t>
                              </w:r>
                              <w:r>
                                <w:rPr>
                                  <w:rFonts w:ascii="Georgia" w:hAnsi="Georgia"/>
                                  <w:b/>
                                  <w:sz w:val="24"/>
                                </w:rPr>
                                <w:t>d’une</w:t>
                              </w:r>
                              <w:r>
                                <w:rPr>
                                  <w:rFonts w:ascii="Georgia" w:hAnsi="Georgia"/>
                                  <w:b/>
                                  <w:spacing w:val="40"/>
                                  <w:sz w:val="24"/>
                                </w:rPr>
                                <w:t> </w:t>
                              </w:r>
                              <w:r>
                                <w:rPr>
                                  <w:rFonts w:ascii="Georgia" w:hAnsi="Georgia"/>
                                  <w:b/>
                                  <w:sz w:val="24"/>
                                </w:rPr>
                                <w:t>trans-</w:t>
                              </w:r>
                              <w:r>
                                <w:rPr>
                                  <w:rFonts w:ascii="Georgia" w:hAnsi="Georgia"/>
                                  <w:b/>
                                  <w:spacing w:val="-2"/>
                                  <w:sz w:val="24"/>
                                </w:rPr>
                                <w:t>formation</w:t>
                              </w:r>
                              <w:r>
                                <w:rPr>
                                  <w:rFonts w:ascii="Georgia" w:hAnsi="Georgia"/>
                                  <w:b/>
                                  <w:spacing w:val="-3"/>
                                  <w:sz w:val="24"/>
                                </w:rPr>
                                <w:t> </w:t>
                              </w:r>
                              <w:r>
                                <w:rPr>
                                  <w:rFonts w:ascii="Georgia" w:hAnsi="Georgia"/>
                                  <w:b/>
                                  <w:spacing w:val="-2"/>
                                  <w:sz w:val="24"/>
                                </w:rPr>
                                <w:t>isomérique,</w:t>
                              </w:r>
                              <w:r>
                                <w:rPr>
                                  <w:rFonts w:ascii="Georgia" w:hAnsi="Georgia"/>
                                  <w:b/>
                                  <w:spacing w:val="-3"/>
                                  <w:sz w:val="24"/>
                                </w:rPr>
                                <w:t> </w:t>
                              </w:r>
                              <w:r>
                                <w:rPr>
                                  <w:rFonts w:ascii="Georgia" w:hAnsi="Georgia"/>
                                  <w:b/>
                                  <w:spacing w:val="-2"/>
                                  <w:sz w:val="24"/>
                                </w:rPr>
                                <w:t>A</w:t>
                              </w:r>
                              <w:r>
                                <w:rPr>
                                  <w:rFonts w:ascii="Georgia" w:hAnsi="Georgia"/>
                                  <w:b/>
                                  <w:spacing w:val="-3"/>
                                  <w:sz w:val="24"/>
                                </w:rPr>
                                <w:t> </w:t>
                              </w:r>
                              <w:r>
                                <w:rPr>
                                  <w:rFonts w:ascii="Georgia" w:hAnsi="Georgia"/>
                                  <w:b/>
                                  <w:spacing w:val="-2"/>
                                  <w:sz w:val="24"/>
                                </w:rPr>
                                <w:t>et</w:t>
                              </w:r>
                              <w:r>
                                <w:rPr>
                                  <w:rFonts w:ascii="Georgia" w:hAnsi="Georgia"/>
                                  <w:b/>
                                  <w:spacing w:val="-3"/>
                                  <w:sz w:val="24"/>
                                </w:rPr>
                                <w:t> </w:t>
                              </w:r>
                              <w:r>
                                <w:rPr>
                                  <w:rFonts w:ascii="Georgia" w:hAnsi="Georgia"/>
                                  <w:b/>
                                  <w:spacing w:val="-2"/>
                                  <w:sz w:val="24"/>
                                </w:rPr>
                                <w:t>Z</w:t>
                              </w:r>
                              <w:r>
                                <w:rPr>
                                  <w:rFonts w:ascii="Georgia" w:hAnsi="Georgia"/>
                                  <w:b/>
                                  <w:spacing w:val="-3"/>
                                  <w:sz w:val="24"/>
                                </w:rPr>
                                <w:t> </w:t>
                              </w:r>
                              <w:r>
                                <w:rPr>
                                  <w:rFonts w:ascii="Georgia" w:hAnsi="Georgia"/>
                                  <w:b/>
                                  <w:spacing w:val="-2"/>
                                  <w:sz w:val="24"/>
                                </w:rPr>
                                <w:t>restent</w:t>
                              </w:r>
                              <w:r>
                                <w:rPr>
                                  <w:rFonts w:ascii="Georgia" w:hAnsi="Georgia"/>
                                  <w:b/>
                                  <w:spacing w:val="-3"/>
                                  <w:sz w:val="24"/>
                                </w:rPr>
                                <w:t> </w:t>
                              </w:r>
                              <w:r>
                                <w:rPr>
                                  <w:rFonts w:ascii="Georgia" w:hAnsi="Georgia"/>
                                  <w:b/>
                                  <w:spacing w:val="-2"/>
                                  <w:sz w:val="24"/>
                                  <w:u w:val="single"/>
                                </w:rPr>
                                <w:t>inchangés</w:t>
                              </w:r>
                              <w:r>
                                <w:rPr>
                                  <w:spacing w:val="-2"/>
                                  <w:sz w:val="24"/>
                                </w:rPr>
                                <w:t>.</w:t>
                              </w:r>
                            </w:p>
                            <w:p>
                              <w:pPr>
                                <w:spacing w:line="237" w:lineRule="auto" w:before="5"/>
                                <w:ind w:left="106" w:right="188" w:firstLine="0"/>
                                <w:jc w:val="both"/>
                                <w:rPr>
                                  <w:sz w:val="24"/>
                                </w:rPr>
                              </w:pPr>
                              <w:r>
                                <w:rPr>
                                  <w:w w:val="105"/>
                                  <w:sz w:val="24"/>
                                </w:rPr>
                                <w:t>NB</w:t>
                              </w:r>
                              <w:r>
                                <w:rPr>
                                  <w:spacing w:val="-12"/>
                                  <w:w w:val="105"/>
                                  <w:sz w:val="24"/>
                                </w:rPr>
                                <w:t> </w:t>
                              </w:r>
                              <w:r>
                                <w:rPr>
                                  <w:w w:val="105"/>
                                  <w:sz w:val="24"/>
                                </w:rPr>
                                <w:t>:</w:t>
                              </w:r>
                              <w:r>
                                <w:rPr>
                                  <w:spacing w:val="-12"/>
                                  <w:w w:val="105"/>
                                  <w:sz w:val="24"/>
                                </w:rPr>
                                <w:t> </w:t>
                              </w:r>
                              <w:r>
                                <w:rPr>
                                  <w:w w:val="105"/>
                                  <w:sz w:val="24"/>
                                </w:rPr>
                                <w:t>Souvenez-vous</w:t>
                              </w:r>
                              <w:r>
                                <w:rPr>
                                  <w:spacing w:val="-12"/>
                                  <w:w w:val="105"/>
                                  <w:sz w:val="24"/>
                                </w:rPr>
                                <w:t> </w:t>
                              </w:r>
                              <w:r>
                                <w:rPr>
                                  <w:w w:val="105"/>
                                  <w:sz w:val="24"/>
                                </w:rPr>
                                <w:t>de</w:t>
                              </w:r>
                              <w:r>
                                <w:rPr>
                                  <w:spacing w:val="-12"/>
                                  <w:w w:val="105"/>
                                  <w:sz w:val="24"/>
                                </w:rPr>
                                <w:t> </w:t>
                              </w:r>
                              <w:r>
                                <w:rPr>
                                  <w:w w:val="105"/>
                                  <w:sz w:val="24"/>
                                </w:rPr>
                                <w:t>la</w:t>
                              </w:r>
                              <w:r>
                                <w:rPr>
                                  <w:spacing w:val="-12"/>
                                  <w:w w:val="105"/>
                                  <w:sz w:val="24"/>
                                </w:rPr>
                                <w:t> </w:t>
                              </w:r>
                              <w:r>
                                <w:rPr>
                                  <w:w w:val="105"/>
                                  <w:sz w:val="24"/>
                                </w:rPr>
                                <w:t>réaction</w:t>
                              </w:r>
                              <w:r>
                                <w:rPr>
                                  <w:spacing w:val="-12"/>
                                  <w:w w:val="105"/>
                                  <w:sz w:val="24"/>
                                </w:rPr>
                                <w:t> </w:t>
                              </w:r>
                              <w:r>
                                <w:rPr>
                                  <w:w w:val="105"/>
                                  <w:sz w:val="24"/>
                                </w:rPr>
                                <w:t>d’isomérie</w:t>
                              </w:r>
                              <w:r>
                                <w:rPr>
                                  <w:spacing w:val="-12"/>
                                  <w:w w:val="105"/>
                                  <w:sz w:val="24"/>
                                </w:rPr>
                                <w:t> </w:t>
                              </w:r>
                              <w:r>
                                <w:rPr>
                                  <w:w w:val="105"/>
                                  <w:sz w:val="24"/>
                                </w:rPr>
                                <w:t>en</w:t>
                              </w:r>
                              <w:r>
                                <w:rPr>
                                  <w:spacing w:val="-12"/>
                                  <w:w w:val="105"/>
                                  <w:sz w:val="24"/>
                                </w:rPr>
                                <w:t> </w:t>
                              </w:r>
                              <w:r>
                                <w:rPr>
                                  <w:w w:val="105"/>
                                  <w:sz w:val="24"/>
                                </w:rPr>
                                <w:t>chimie,</w:t>
                              </w:r>
                              <w:r>
                                <w:rPr>
                                  <w:spacing w:val="-12"/>
                                  <w:w w:val="105"/>
                                  <w:sz w:val="24"/>
                                </w:rPr>
                                <w:t> </w:t>
                              </w:r>
                              <w:r>
                                <w:rPr>
                                  <w:w w:val="105"/>
                                  <w:sz w:val="24"/>
                                </w:rPr>
                                <w:t>il</w:t>
                              </w:r>
                              <w:r>
                                <w:rPr>
                                  <w:spacing w:val="-12"/>
                                  <w:w w:val="105"/>
                                  <w:sz w:val="24"/>
                                </w:rPr>
                                <w:t> </w:t>
                              </w:r>
                              <w:r>
                                <w:rPr>
                                  <w:w w:val="105"/>
                                  <w:sz w:val="24"/>
                                </w:rPr>
                                <w:t>n’y</w:t>
                              </w:r>
                              <w:r>
                                <w:rPr>
                                  <w:spacing w:val="-12"/>
                                  <w:w w:val="105"/>
                                  <w:sz w:val="24"/>
                                </w:rPr>
                                <w:t> </w:t>
                              </w:r>
                              <w:r>
                                <w:rPr>
                                  <w:w w:val="105"/>
                                  <w:sz w:val="24"/>
                                </w:rPr>
                                <w:t>a</w:t>
                              </w:r>
                              <w:r>
                                <w:rPr>
                                  <w:spacing w:val="-12"/>
                                  <w:w w:val="105"/>
                                  <w:sz w:val="24"/>
                                </w:rPr>
                                <w:t> </w:t>
                              </w:r>
                              <w:r>
                                <w:rPr>
                                  <w:w w:val="105"/>
                                  <w:sz w:val="24"/>
                                </w:rPr>
                                <w:t>aucun</w:t>
                              </w:r>
                              <w:r>
                                <w:rPr>
                                  <w:spacing w:val="-12"/>
                                  <w:w w:val="105"/>
                                  <w:sz w:val="24"/>
                                </w:rPr>
                                <w:t> </w:t>
                              </w:r>
                              <w:r>
                                <w:rPr>
                                  <w:w w:val="105"/>
                                  <w:sz w:val="24"/>
                                </w:rPr>
                                <w:t>départ</w:t>
                              </w:r>
                              <w:r>
                                <w:rPr>
                                  <w:spacing w:val="-12"/>
                                  <w:w w:val="105"/>
                                  <w:sz w:val="24"/>
                                </w:rPr>
                                <w:t> </w:t>
                              </w:r>
                              <w:r>
                                <w:rPr>
                                  <w:w w:val="105"/>
                                  <w:sz w:val="24"/>
                                </w:rPr>
                                <w:t>d’électron,</w:t>
                              </w:r>
                              <w:r>
                                <w:rPr>
                                  <w:spacing w:val="-12"/>
                                  <w:w w:val="105"/>
                                  <w:sz w:val="24"/>
                                </w:rPr>
                                <w:t> </w:t>
                              </w:r>
                              <w:r>
                                <w:rPr>
                                  <w:w w:val="105"/>
                                  <w:sz w:val="24"/>
                                </w:rPr>
                                <w:t>seulement des</w:t>
                              </w:r>
                              <w:r>
                                <w:rPr>
                                  <w:w w:val="105"/>
                                  <w:sz w:val="24"/>
                                </w:rPr>
                                <w:t> changements</w:t>
                              </w:r>
                              <w:r>
                                <w:rPr>
                                  <w:w w:val="105"/>
                                  <w:sz w:val="24"/>
                                </w:rPr>
                                <w:t> de</w:t>
                              </w:r>
                              <w:r>
                                <w:rPr>
                                  <w:w w:val="105"/>
                                  <w:sz w:val="24"/>
                                </w:rPr>
                                <w:t> conformation</w:t>
                              </w:r>
                              <w:r>
                                <w:rPr>
                                  <w:w w:val="105"/>
                                  <w:sz w:val="24"/>
                                </w:rPr>
                                <w:t> (ce</w:t>
                              </w:r>
                              <w:r>
                                <w:rPr>
                                  <w:w w:val="105"/>
                                  <w:sz w:val="24"/>
                                </w:rPr>
                                <w:t> sont</w:t>
                              </w:r>
                              <w:r>
                                <w:rPr>
                                  <w:w w:val="105"/>
                                  <w:sz w:val="24"/>
                                </w:rPr>
                                <w:t> des</w:t>
                              </w:r>
                              <w:r>
                                <w:rPr>
                                  <w:w w:val="105"/>
                                  <w:sz w:val="24"/>
                                </w:rPr>
                                <w:t> phénomènes</w:t>
                              </w:r>
                              <w:r>
                                <w:rPr>
                                  <w:w w:val="105"/>
                                  <w:sz w:val="24"/>
                                </w:rPr>
                                <w:t> différents</w:t>
                              </w:r>
                              <w:r>
                                <w:rPr>
                                  <w:w w:val="105"/>
                                  <w:sz w:val="24"/>
                                </w:rPr>
                                <w:t> en</w:t>
                              </w:r>
                              <w:r>
                                <w:rPr>
                                  <w:w w:val="105"/>
                                  <w:sz w:val="24"/>
                                </w:rPr>
                                <w:t> biophysique,</w:t>
                              </w:r>
                              <w:r>
                                <w:rPr>
                                  <w:w w:val="105"/>
                                  <w:sz w:val="24"/>
                                </w:rPr>
                                <w:t> juste</w:t>
                              </w:r>
                              <w:r>
                                <w:rPr>
                                  <w:w w:val="105"/>
                                  <w:sz w:val="24"/>
                                </w:rPr>
                                <w:t> pour se</w:t>
                              </w:r>
                              <w:r>
                                <w:rPr>
                                  <w:spacing w:val="-1"/>
                                  <w:w w:val="105"/>
                                  <w:sz w:val="24"/>
                                </w:rPr>
                                <w:t> </w:t>
                              </w:r>
                              <w:r>
                                <w:rPr>
                                  <w:w w:val="105"/>
                                  <w:sz w:val="24"/>
                                </w:rPr>
                                <w:t>souvenir).</w:t>
                              </w:r>
                              <w:r>
                                <w:rPr>
                                  <w:spacing w:val="-1"/>
                                  <w:w w:val="105"/>
                                  <w:sz w:val="24"/>
                                </w:rPr>
                                <w:t> </w:t>
                              </w:r>
                              <w:r>
                                <w:rPr>
                                  <w:w w:val="105"/>
                                  <w:sz w:val="24"/>
                                </w:rPr>
                                <w:t>Vous</w:t>
                              </w:r>
                              <w:r>
                                <w:rPr>
                                  <w:spacing w:val="-1"/>
                                  <w:w w:val="105"/>
                                  <w:sz w:val="24"/>
                                </w:rPr>
                                <w:t> </w:t>
                              </w:r>
                              <w:r>
                                <w:rPr>
                                  <w:w w:val="105"/>
                                  <w:sz w:val="24"/>
                                </w:rPr>
                                <w:t>n’avez</w:t>
                              </w:r>
                              <w:r>
                                <w:rPr>
                                  <w:spacing w:val="-1"/>
                                  <w:w w:val="105"/>
                                  <w:sz w:val="24"/>
                                </w:rPr>
                                <w:t> </w:t>
                              </w:r>
                              <w:r>
                                <w:rPr>
                                  <w:w w:val="105"/>
                                  <w:sz w:val="24"/>
                                </w:rPr>
                                <w:t>pas</w:t>
                              </w:r>
                              <w:r>
                                <w:rPr>
                                  <w:spacing w:val="-1"/>
                                  <w:w w:val="105"/>
                                  <w:sz w:val="24"/>
                                </w:rPr>
                                <w:t> </w:t>
                              </w:r>
                              <w:r>
                                <w:rPr>
                                  <w:w w:val="105"/>
                                  <w:sz w:val="24"/>
                                </w:rPr>
                                <w:t>besoin</w:t>
                              </w:r>
                              <w:r>
                                <w:rPr>
                                  <w:spacing w:val="-1"/>
                                  <w:w w:val="105"/>
                                  <w:sz w:val="24"/>
                                </w:rPr>
                                <w:t> </w:t>
                              </w:r>
                              <w:r>
                                <w:rPr>
                                  <w:w w:val="105"/>
                                  <w:sz w:val="24"/>
                                </w:rPr>
                                <w:t>de</w:t>
                              </w:r>
                              <w:r>
                                <w:rPr>
                                  <w:spacing w:val="-1"/>
                                  <w:w w:val="105"/>
                                  <w:sz w:val="24"/>
                                </w:rPr>
                                <w:t> </w:t>
                              </w:r>
                              <w:r>
                                <w:rPr>
                                  <w:w w:val="105"/>
                                  <w:sz w:val="24"/>
                                </w:rPr>
                                <w:t>savoir</w:t>
                              </w:r>
                              <w:r>
                                <w:rPr>
                                  <w:spacing w:val="-1"/>
                                  <w:w w:val="105"/>
                                  <w:sz w:val="24"/>
                                </w:rPr>
                                <w:t> </w:t>
                              </w:r>
                              <w:r>
                                <w:rPr>
                                  <w:w w:val="105"/>
                                  <w:sz w:val="24"/>
                                </w:rPr>
                                <w:t>ce</w:t>
                              </w:r>
                              <w:r>
                                <w:rPr>
                                  <w:spacing w:val="-1"/>
                                  <w:w w:val="105"/>
                                  <w:sz w:val="24"/>
                                </w:rPr>
                                <w:t> </w:t>
                              </w:r>
                              <w:r>
                                <w:rPr>
                                  <w:w w:val="105"/>
                                  <w:sz w:val="24"/>
                                </w:rPr>
                                <w:t>qui</w:t>
                              </w:r>
                              <w:r>
                                <w:rPr>
                                  <w:spacing w:val="-1"/>
                                  <w:w w:val="105"/>
                                  <w:sz w:val="24"/>
                                </w:rPr>
                                <w:t> </w:t>
                              </w:r>
                              <w:r>
                                <w:rPr>
                                  <w:w w:val="105"/>
                                  <w:sz w:val="24"/>
                                </w:rPr>
                                <w:t>différencie</w:t>
                              </w:r>
                              <w:r>
                                <w:rPr>
                                  <w:spacing w:val="-1"/>
                                  <w:w w:val="105"/>
                                  <w:sz w:val="24"/>
                                </w:rPr>
                                <w:t> </w:t>
                              </w:r>
                              <w:r>
                                <w:rPr>
                                  <w:w w:val="105"/>
                                  <w:sz w:val="24"/>
                                </w:rPr>
                                <w:t>un</w:t>
                              </w:r>
                              <w:r>
                                <w:rPr>
                                  <w:spacing w:val="-1"/>
                                  <w:w w:val="105"/>
                                  <w:sz w:val="24"/>
                                </w:rPr>
                                <w:t> </w:t>
                              </w:r>
                              <w:r>
                                <w:rPr>
                                  <w:w w:val="105"/>
                                  <w:sz w:val="24"/>
                                </w:rPr>
                                <w:t>électron</w:t>
                              </w:r>
                              <w:r>
                                <w:rPr>
                                  <w:spacing w:val="-1"/>
                                  <w:w w:val="105"/>
                                  <w:sz w:val="24"/>
                                </w:rPr>
                                <w:t> </w:t>
                              </w:r>
                              <w:r>
                                <w:rPr>
                                  <w:w w:val="105"/>
                                  <w:sz w:val="24"/>
                                </w:rPr>
                                <w:t>de</w:t>
                              </w:r>
                              <w:r>
                                <w:rPr>
                                  <w:spacing w:val="-1"/>
                                  <w:w w:val="105"/>
                                  <w:sz w:val="24"/>
                                </w:rPr>
                                <w:t> </w:t>
                              </w:r>
                              <w:r>
                                <w:rPr>
                                  <w:w w:val="105"/>
                                  <w:sz w:val="24"/>
                                </w:rPr>
                                <w:t>conversion</w:t>
                              </w:r>
                              <w:r>
                                <w:rPr>
                                  <w:spacing w:val="-1"/>
                                  <w:w w:val="105"/>
                                  <w:sz w:val="24"/>
                                </w:rPr>
                                <w:t> </w:t>
                              </w:r>
                              <w:r>
                                <w:rPr>
                                  <w:w w:val="105"/>
                                  <w:sz w:val="24"/>
                                </w:rPr>
                                <w:t>interne d’un électron d’une réaction </w:t>
                              </w:r>
                              <w:r>
                                <w:rPr>
                                  <w:rFonts w:ascii="Calibri" w:hAnsi="Calibri"/>
                                  <w:i/>
                                  <w:w w:val="105"/>
                                  <w:sz w:val="24"/>
                                </w:rPr>
                                <w:t>β</w:t>
                              </w:r>
                              <w:r>
                                <w:rPr>
                                  <w:rFonts w:ascii="Century Gothic" w:hAnsi="Century Gothic"/>
                                  <w:i/>
                                  <w:w w:val="105"/>
                                  <w:sz w:val="24"/>
                                  <w:vertAlign w:val="superscript"/>
                                </w:rPr>
                                <w:t>−</w:t>
                              </w:r>
                              <w:r>
                                <w:rPr>
                                  <w:rFonts w:ascii="Century Gothic" w:hAnsi="Century Gothic"/>
                                  <w:i/>
                                  <w:w w:val="105"/>
                                  <w:sz w:val="24"/>
                                  <w:vertAlign w:val="baseline"/>
                                </w:rPr>
                                <w:t> </w:t>
                              </w:r>
                              <w:r>
                                <w:rPr>
                                  <w:w w:val="105"/>
                                  <w:sz w:val="24"/>
                                  <w:vertAlign w:val="baseline"/>
                                </w:rPr>
                                <w:t>par exemple, retenez juste que ça existe</w:t>
                              </w:r>
                              <w:r>
                                <w:rPr>
                                  <w:spacing w:val="-19"/>
                                  <w:w w:val="105"/>
                                  <w:sz w:val="24"/>
                                  <w:vertAlign w:val="baseline"/>
                                </w:rPr>
                                <w:t> </w:t>
                              </w:r>
                              <w:r>
                                <w:rPr>
                                  <w:w w:val="105"/>
                                  <w:sz w:val="24"/>
                                  <w:vertAlign w:val="baseline"/>
                                </w:rPr>
                                <w:t>!</w:t>
                              </w:r>
                            </w:p>
                            <w:p>
                              <w:pPr>
                                <w:numPr>
                                  <w:ilvl w:val="0"/>
                                  <w:numId w:val="11"/>
                                </w:numPr>
                                <w:tabs>
                                  <w:tab w:pos="507" w:val="left" w:leader="none"/>
                                </w:tabs>
                                <w:spacing w:line="232" w:lineRule="auto" w:before="147"/>
                                <w:ind w:left="106" w:right="188" w:firstLine="0"/>
                                <w:jc w:val="left"/>
                                <w:rPr>
                                  <w:sz w:val="24"/>
                                </w:rPr>
                              </w:pPr>
                              <w:r>
                                <w:rPr>
                                  <w:rFonts w:ascii="Georgia" w:hAnsi="Georgia"/>
                                  <w:b/>
                                  <w:sz w:val="28"/>
                                  <w:u w:val="single"/>
                                </w:rPr>
                                <w:t>Item</w:t>
                              </w:r>
                              <w:r>
                                <w:rPr>
                                  <w:rFonts w:ascii="Georgia" w:hAnsi="Georgia"/>
                                  <w:b/>
                                  <w:spacing w:val="80"/>
                                  <w:sz w:val="28"/>
                                  <w:u w:val="single"/>
                                </w:rPr>
                                <w:t> </w:t>
                              </w:r>
                              <w:r>
                                <w:rPr>
                                  <w:rFonts w:ascii="Georgia" w:hAnsi="Georgia"/>
                                  <w:b/>
                                  <w:sz w:val="28"/>
                                  <w:u w:val="single"/>
                                </w:rPr>
                                <w:t>B</w:t>
                              </w:r>
                              <w:r>
                                <w:rPr>
                                  <w:rFonts w:ascii="Georgia" w:hAnsi="Georgia"/>
                                  <w:b/>
                                  <w:spacing w:val="22"/>
                                  <w:sz w:val="28"/>
                                </w:rPr>
                                <w:t> </w:t>
                              </w:r>
                              <w:r>
                                <w:rPr>
                                  <w:rFonts w:ascii="Segoe UI Symbol" w:hAnsi="Segoe UI Symbol"/>
                                  <w:color w:val="7F7F7F"/>
                                  <w:sz w:val="22"/>
                                </w:rPr>
                                <w:t>→</w:t>
                              </w:r>
                              <w:r>
                                <w:rPr>
                                  <w:rFonts w:ascii="Segoe UI Symbol" w:hAnsi="Segoe UI Symbol"/>
                                  <w:color w:val="7F7F7F"/>
                                  <w:spacing w:val="33"/>
                                  <w:sz w:val="22"/>
                                </w:rPr>
                                <w:t> </w:t>
                              </w:r>
                              <w:r>
                                <w:rPr>
                                  <w:rFonts w:ascii="Book Antiqua" w:hAnsi="Book Antiqua"/>
                                  <w:i/>
                                  <w:color w:val="7F7F7F"/>
                                  <w:sz w:val="22"/>
                                </w:rPr>
                                <w:t>Les</w:t>
                              </w:r>
                              <w:r>
                                <w:rPr>
                                  <w:rFonts w:ascii="Book Antiqua" w:hAnsi="Book Antiqua"/>
                                  <w:i/>
                                  <w:color w:val="7F7F7F"/>
                                  <w:spacing w:val="57"/>
                                  <w:sz w:val="22"/>
                                </w:rPr>
                                <w:t> </w:t>
                              </w:r>
                              <w:r>
                                <w:rPr>
                                  <w:rFonts w:ascii="Book Antiqua" w:hAnsi="Book Antiqua"/>
                                  <w:i/>
                                  <w:color w:val="7F7F7F"/>
                                  <w:sz w:val="22"/>
                                </w:rPr>
                                <w:t>transformations</w:t>
                              </w:r>
                              <w:r>
                                <w:rPr>
                                  <w:rFonts w:ascii="Book Antiqua" w:hAnsi="Book Antiqua"/>
                                  <w:i/>
                                  <w:color w:val="7F7F7F"/>
                                  <w:spacing w:val="57"/>
                                  <w:sz w:val="22"/>
                                </w:rPr>
                                <w:t> </w:t>
                              </w:r>
                              <w:r>
                                <w:rPr>
                                  <w:rFonts w:ascii="Book Antiqua" w:hAnsi="Book Antiqua"/>
                                  <w:i/>
                                  <w:color w:val="7F7F7F"/>
                                  <w:sz w:val="22"/>
                                </w:rPr>
                                <w:t>isobariques</w:t>
                              </w:r>
                              <w:r>
                                <w:rPr>
                                  <w:rFonts w:ascii="Book Antiqua" w:hAnsi="Book Antiqua"/>
                                  <w:i/>
                                  <w:color w:val="7F7F7F"/>
                                  <w:spacing w:val="57"/>
                                  <w:sz w:val="22"/>
                                </w:rPr>
                                <w:t> </w:t>
                              </w:r>
                              <w:r>
                                <w:rPr>
                                  <w:rFonts w:ascii="Book Antiqua" w:hAnsi="Book Antiqua"/>
                                  <w:i/>
                                  <w:color w:val="7F7F7F"/>
                                  <w:sz w:val="22"/>
                                </w:rPr>
                                <w:t>permettent</w:t>
                              </w:r>
                              <w:r>
                                <w:rPr>
                                  <w:rFonts w:ascii="Book Antiqua" w:hAnsi="Book Antiqua"/>
                                  <w:i/>
                                  <w:color w:val="7F7F7F"/>
                                  <w:spacing w:val="57"/>
                                  <w:sz w:val="22"/>
                                </w:rPr>
                                <w:t> </w:t>
                              </w:r>
                              <w:r>
                                <w:rPr>
                                  <w:rFonts w:ascii="Book Antiqua" w:hAnsi="Book Antiqua"/>
                                  <w:i/>
                                  <w:color w:val="7F7F7F"/>
                                  <w:sz w:val="22"/>
                                </w:rPr>
                                <w:t>à</w:t>
                              </w:r>
                              <w:r>
                                <w:rPr>
                                  <w:rFonts w:ascii="Book Antiqua" w:hAnsi="Book Antiqua"/>
                                  <w:i/>
                                  <w:color w:val="7F7F7F"/>
                                  <w:spacing w:val="57"/>
                                  <w:sz w:val="22"/>
                                </w:rPr>
                                <w:t> </w:t>
                              </w:r>
                              <w:r>
                                <w:rPr>
                                  <w:rFonts w:ascii="Book Antiqua" w:hAnsi="Book Antiqua"/>
                                  <w:i/>
                                  <w:color w:val="7F7F7F"/>
                                  <w:sz w:val="22"/>
                                </w:rPr>
                                <w:t>un</w:t>
                              </w:r>
                              <w:r>
                                <w:rPr>
                                  <w:rFonts w:ascii="Book Antiqua" w:hAnsi="Book Antiqua"/>
                                  <w:i/>
                                  <w:color w:val="7F7F7F"/>
                                  <w:spacing w:val="57"/>
                                  <w:sz w:val="22"/>
                                </w:rPr>
                                <w:t> </w:t>
                              </w:r>
                              <w:r>
                                <w:rPr>
                                  <w:rFonts w:ascii="Book Antiqua" w:hAnsi="Book Antiqua"/>
                                  <w:i/>
                                  <w:color w:val="7F7F7F"/>
                                  <w:sz w:val="22"/>
                                </w:rPr>
                                <w:t>atome</w:t>
                              </w:r>
                              <w:r>
                                <w:rPr>
                                  <w:rFonts w:ascii="Book Antiqua" w:hAnsi="Book Antiqua"/>
                                  <w:i/>
                                  <w:color w:val="7F7F7F"/>
                                  <w:spacing w:val="57"/>
                                  <w:sz w:val="22"/>
                                </w:rPr>
                                <w:t> </w:t>
                              </w:r>
                              <w:r>
                                <w:rPr>
                                  <w:rFonts w:ascii="Book Antiqua" w:hAnsi="Book Antiqua"/>
                                  <w:i/>
                                  <w:color w:val="7F7F7F"/>
                                  <w:sz w:val="22"/>
                                </w:rPr>
                                <w:t>père</w:t>
                              </w:r>
                              <w:r>
                                <w:rPr>
                                  <w:rFonts w:ascii="Book Antiqua" w:hAnsi="Book Antiqua"/>
                                  <w:i/>
                                  <w:color w:val="7F7F7F"/>
                                  <w:spacing w:val="57"/>
                                  <w:sz w:val="22"/>
                                </w:rPr>
                                <w:t> </w:t>
                              </w:r>
                              <w:r>
                                <w:rPr>
                                  <w:rFonts w:ascii="Book Antiqua" w:hAnsi="Book Antiqua"/>
                                  <w:i/>
                                  <w:color w:val="7F7F7F"/>
                                  <w:sz w:val="22"/>
                                </w:rPr>
                                <w:t>de</w:t>
                              </w:r>
                              <w:r>
                                <w:rPr>
                                  <w:rFonts w:ascii="Book Antiqua" w:hAnsi="Book Antiqua"/>
                                  <w:i/>
                                  <w:color w:val="7F7F7F"/>
                                  <w:spacing w:val="57"/>
                                  <w:sz w:val="22"/>
                                </w:rPr>
                                <w:t> </w:t>
                              </w:r>
                              <w:r>
                                <w:rPr>
                                  <w:rFonts w:ascii="Book Antiqua" w:hAnsi="Book Antiqua"/>
                                  <w:i/>
                                  <w:color w:val="7F7F7F"/>
                                  <w:sz w:val="22"/>
                                </w:rPr>
                                <w:t>se</w:t>
                              </w:r>
                              <w:r>
                                <w:rPr>
                                  <w:rFonts w:ascii="Book Antiqua" w:hAnsi="Book Antiqua"/>
                                  <w:i/>
                                  <w:color w:val="7F7F7F"/>
                                  <w:spacing w:val="57"/>
                                  <w:sz w:val="22"/>
                                </w:rPr>
                                <w:t> </w:t>
                              </w:r>
                              <w:r>
                                <w:rPr>
                                  <w:rFonts w:ascii="Book Antiqua" w:hAnsi="Book Antiqua"/>
                                  <w:i/>
                                  <w:color w:val="7F7F7F"/>
                                  <w:sz w:val="22"/>
                                </w:rPr>
                                <w:t>transformer</w:t>
                              </w:r>
                              <w:r>
                                <w:rPr>
                                  <w:rFonts w:ascii="Book Antiqua" w:hAnsi="Book Antiqua"/>
                                  <w:i/>
                                  <w:color w:val="7F7F7F"/>
                                  <w:spacing w:val="57"/>
                                  <w:sz w:val="22"/>
                                </w:rPr>
                                <w:t> </w:t>
                              </w:r>
                              <w:r>
                                <w:rPr>
                                  <w:rFonts w:ascii="Book Antiqua" w:hAnsi="Book Antiqua"/>
                                  <w:i/>
                                  <w:color w:val="7F7F7F"/>
                                  <w:sz w:val="22"/>
                                </w:rPr>
                                <w:t>en …</w:t>
                              </w:r>
                              <w:r>
                                <w:rPr>
                                  <w:rFonts w:ascii="Book Antiqua" w:hAnsi="Book Antiqua"/>
                                  <w:i/>
                                  <w:color w:val="7F7F7F"/>
                                  <w:sz w:val="22"/>
                                </w:rPr>
                                <w:t> </w:t>
                              </w:r>
                              <w:r>
                                <w:rPr>
                                  <w:sz w:val="24"/>
                                </w:rPr>
                                <w:t>Et</w:t>
                              </w:r>
                              <w:r>
                                <w:rPr>
                                  <w:spacing w:val="40"/>
                                  <w:sz w:val="24"/>
                                </w:rPr>
                                <w:t> </w:t>
                              </w:r>
                              <w:r>
                                <w:rPr>
                                  <w:sz w:val="24"/>
                                </w:rPr>
                                <w:t>non,</w:t>
                              </w:r>
                              <w:r>
                                <w:rPr>
                                  <w:spacing w:val="40"/>
                                  <w:sz w:val="24"/>
                                </w:rPr>
                                <w:t> </w:t>
                              </w:r>
                              <w:r>
                                <w:rPr>
                                  <w:sz w:val="24"/>
                                </w:rPr>
                                <w:t>ça</w:t>
                              </w:r>
                              <w:r>
                                <w:rPr>
                                  <w:spacing w:val="40"/>
                                  <w:sz w:val="24"/>
                                </w:rPr>
                                <w:t> </w:t>
                              </w:r>
                              <w:r>
                                <w:rPr>
                                  <w:sz w:val="24"/>
                                </w:rPr>
                                <w:t>c’est</w:t>
                              </w:r>
                              <w:r>
                                <w:rPr>
                                  <w:spacing w:val="40"/>
                                  <w:sz w:val="24"/>
                                </w:rPr>
                                <w:t> </w:t>
                              </w:r>
                              <w:r>
                                <w:rPr>
                                  <w:sz w:val="24"/>
                                </w:rPr>
                                <w:t>la</w:t>
                              </w:r>
                              <w:r>
                                <w:rPr>
                                  <w:spacing w:val="40"/>
                                  <w:sz w:val="24"/>
                                </w:rPr>
                                <w:t> </w:t>
                              </w:r>
                              <w:r>
                                <w:rPr>
                                  <w:sz w:val="24"/>
                                </w:rPr>
                                <w:t>définition</w:t>
                              </w:r>
                              <w:r>
                                <w:rPr>
                                  <w:spacing w:val="40"/>
                                  <w:sz w:val="24"/>
                                </w:rPr>
                                <w:t> </w:t>
                              </w:r>
                              <w:r>
                                <w:rPr>
                                  <w:sz w:val="24"/>
                                </w:rPr>
                                <w:t>d’une</w:t>
                              </w:r>
                              <w:r>
                                <w:rPr>
                                  <w:spacing w:val="40"/>
                                  <w:sz w:val="24"/>
                                </w:rPr>
                                <w:t> </w:t>
                              </w:r>
                              <w:r>
                                <w:rPr>
                                  <w:sz w:val="24"/>
                                </w:rPr>
                                <w:t>réaction</w:t>
                              </w:r>
                              <w:r>
                                <w:rPr>
                                  <w:spacing w:val="40"/>
                                  <w:sz w:val="24"/>
                                </w:rPr>
                                <w:t> </w:t>
                              </w:r>
                              <w:r>
                                <w:rPr>
                                  <w:sz w:val="24"/>
                                </w:rPr>
                                <w:t>isomérique</w:t>
                              </w:r>
                              <w:r>
                                <w:rPr>
                                  <w:spacing w:val="-13"/>
                                  <w:sz w:val="24"/>
                                </w:rPr>
                                <w:t> </w:t>
                              </w:r>
                              <w:r>
                                <w:rPr>
                                  <w:sz w:val="24"/>
                                </w:rPr>
                                <w:t>!</w:t>
                              </w:r>
                              <w:r>
                                <w:rPr>
                                  <w:spacing w:val="40"/>
                                  <w:sz w:val="24"/>
                                </w:rPr>
                                <w:t> </w:t>
                              </w:r>
                              <w:r>
                                <w:rPr>
                                  <w:sz w:val="24"/>
                                </w:rPr>
                                <w:t>Les</w:t>
                              </w:r>
                              <w:r>
                                <w:rPr>
                                  <w:spacing w:val="40"/>
                                  <w:sz w:val="24"/>
                                </w:rPr>
                                <w:t> </w:t>
                              </w:r>
                              <w:r>
                                <w:rPr>
                                  <w:sz w:val="24"/>
                                </w:rPr>
                                <w:t>réactions</w:t>
                              </w:r>
                              <w:r>
                                <w:rPr>
                                  <w:spacing w:val="40"/>
                                  <w:sz w:val="24"/>
                                </w:rPr>
                                <w:t> </w:t>
                              </w:r>
                              <w:r>
                                <w:rPr>
                                  <w:sz w:val="24"/>
                                </w:rPr>
                                <w:t>isobariques</w:t>
                              </w:r>
                              <w:r>
                                <w:rPr>
                                  <w:spacing w:val="40"/>
                                  <w:sz w:val="24"/>
                                </w:rPr>
                                <w:t> </w:t>
                              </w:r>
                              <w:r>
                                <w:rPr>
                                  <w:sz w:val="24"/>
                                </w:rPr>
                                <w:t>impliquent</w:t>
                              </w:r>
                              <w:r>
                                <w:rPr>
                                  <w:spacing w:val="40"/>
                                  <w:sz w:val="24"/>
                                </w:rPr>
                                <w:t> </w:t>
                              </w:r>
                              <w:r>
                                <w:rPr>
                                  <w:sz w:val="24"/>
                                </w:rPr>
                                <w:t>un </w:t>
                              </w:r>
                              <w:r>
                                <w:rPr>
                                  <w:rFonts w:ascii="Georgia" w:hAnsi="Georgia"/>
                                  <w:b/>
                                  <w:sz w:val="24"/>
                                </w:rPr>
                                <w:t>A</w:t>
                              </w:r>
                              <w:r>
                                <w:rPr>
                                  <w:rFonts w:ascii="Georgia" w:hAnsi="Georgia"/>
                                  <w:b/>
                                  <w:spacing w:val="-4"/>
                                  <w:sz w:val="24"/>
                                </w:rPr>
                                <w:t> </w:t>
                              </w:r>
                              <w:r>
                                <w:rPr>
                                  <w:rFonts w:ascii="Georgia" w:hAnsi="Georgia"/>
                                  <w:b/>
                                  <w:sz w:val="24"/>
                                </w:rPr>
                                <w:t>identique mais un Z qui est modifié</w:t>
                              </w:r>
                              <w:r>
                                <w:rPr>
                                  <w:rFonts w:ascii="Georgia" w:hAnsi="Georgia"/>
                                  <w:b/>
                                  <w:spacing w:val="-22"/>
                                  <w:sz w:val="24"/>
                                </w:rPr>
                                <w:t> </w:t>
                              </w:r>
                              <w:r>
                                <w:rPr>
                                  <w:sz w:val="24"/>
                                </w:rPr>
                                <w:t>!</w:t>
                              </w:r>
                            </w:p>
                            <w:p>
                              <w:pPr>
                                <w:numPr>
                                  <w:ilvl w:val="0"/>
                                  <w:numId w:val="11"/>
                                </w:numPr>
                                <w:tabs>
                                  <w:tab w:pos="507" w:val="left" w:leader="none"/>
                                </w:tabs>
                                <w:spacing w:line="578" w:lineRule="exact" w:before="146"/>
                                <w:ind w:left="507" w:right="0" w:hanging="401"/>
                                <w:jc w:val="left"/>
                                <w:rPr>
                                  <w:rFonts w:ascii="Book Antiqua" w:hAnsi="Book Antiqua"/>
                                  <w:i/>
                                  <w:sz w:val="22"/>
                                </w:rPr>
                              </w:pPr>
                              <w:r>
                                <w:rPr>
                                  <w:rFonts w:ascii="Georgia" w:hAnsi="Georgia"/>
                                  <w:b/>
                                  <w:w w:val="110"/>
                                  <w:sz w:val="28"/>
                                  <w:u w:val="single"/>
                                </w:rPr>
                                <w:t>Item</w:t>
                              </w:r>
                              <w:r>
                                <w:rPr>
                                  <w:rFonts w:ascii="Georgia" w:hAnsi="Georgia"/>
                                  <w:b/>
                                  <w:spacing w:val="15"/>
                                  <w:w w:val="110"/>
                                  <w:sz w:val="28"/>
                                  <w:u w:val="single"/>
                                </w:rPr>
                                <w:t> </w:t>
                              </w:r>
                              <w:r>
                                <w:rPr>
                                  <w:rFonts w:ascii="Georgia" w:hAnsi="Georgia"/>
                                  <w:b/>
                                  <w:w w:val="110"/>
                                  <w:sz w:val="28"/>
                                  <w:u w:val="single"/>
                                </w:rPr>
                                <w:t>C</w:t>
                              </w:r>
                              <w:r>
                                <w:rPr>
                                  <w:rFonts w:ascii="Georgia" w:hAnsi="Georgia"/>
                                  <w:b/>
                                  <w:spacing w:val="-19"/>
                                  <w:w w:val="110"/>
                                  <w:sz w:val="28"/>
                                </w:rPr>
                                <w:t> </w:t>
                              </w:r>
                              <w:r>
                                <w:rPr>
                                  <w:rFonts w:ascii="Segoe UI Symbol" w:hAnsi="Segoe UI Symbol"/>
                                  <w:color w:val="7F7F7F"/>
                                  <w:w w:val="110"/>
                                  <w:sz w:val="22"/>
                                </w:rPr>
                                <w:t>→</w:t>
                              </w:r>
                              <w:r>
                                <w:rPr>
                                  <w:rFonts w:ascii="Segoe UI Symbol" w:hAnsi="Segoe UI Symbol"/>
                                  <w:color w:val="7F7F7F"/>
                                  <w:spacing w:val="-11"/>
                                  <w:w w:val="110"/>
                                  <w:sz w:val="22"/>
                                </w:rPr>
                                <w:t> </w:t>
                              </w:r>
                              <w:r>
                                <w:rPr>
                                  <w:rFonts w:ascii="Book Antiqua" w:hAnsi="Book Antiqua"/>
                                  <w:i/>
                                  <w:color w:val="7F7F7F"/>
                                  <w:w w:val="110"/>
                                  <w:sz w:val="22"/>
                                </w:rPr>
                                <w:t>Les</w:t>
                              </w:r>
                              <w:r>
                                <w:rPr>
                                  <w:rFonts w:ascii="Book Antiqua" w:hAnsi="Book Antiqua"/>
                                  <w:i/>
                                  <w:color w:val="7F7F7F"/>
                                  <w:spacing w:val="5"/>
                                  <w:w w:val="110"/>
                                  <w:sz w:val="22"/>
                                </w:rPr>
                                <w:t> </w:t>
                              </w:r>
                              <w:r>
                                <w:rPr>
                                  <w:rFonts w:ascii="Book Antiqua" w:hAnsi="Book Antiqua"/>
                                  <w:i/>
                                  <w:color w:val="7F7F7F"/>
                                  <w:w w:val="110"/>
                                  <w:sz w:val="22"/>
                                </w:rPr>
                                <w:t>réaction</w:t>
                              </w:r>
                              <w:r>
                                <w:rPr>
                                  <w:rFonts w:ascii="Book Antiqua" w:hAnsi="Book Antiqua"/>
                                  <w:i/>
                                  <w:color w:val="7F7F7F"/>
                                  <w:spacing w:val="5"/>
                                  <w:w w:val="110"/>
                                  <w:sz w:val="22"/>
                                </w:rPr>
                                <w:t> </w:t>
                              </w:r>
                              <w:r>
                                <w:rPr>
                                  <w:rFonts w:ascii="Calibri" w:hAnsi="Calibri"/>
                                  <w:i/>
                                  <w:color w:val="7F7F7F"/>
                                  <w:w w:val="110"/>
                                  <w:sz w:val="22"/>
                                </w:rPr>
                                <w:t>β</w:t>
                              </w:r>
                              <w:r>
                                <w:rPr>
                                  <w:rFonts w:ascii="Book Antiqua" w:hAnsi="Book Antiqua"/>
                                  <w:color w:val="7F7F7F"/>
                                  <w:w w:val="110"/>
                                  <w:sz w:val="22"/>
                                  <w:vertAlign w:val="superscript"/>
                                </w:rPr>
                                <w:t>+</w:t>
                              </w:r>
                              <w:r>
                                <w:rPr>
                                  <w:rFonts w:ascii="Book Antiqua" w:hAnsi="Book Antiqua"/>
                                  <w:i/>
                                  <w:color w:val="7F7F7F"/>
                                  <w:w w:val="110"/>
                                  <w:sz w:val="22"/>
                                  <w:vertAlign w:val="baseline"/>
                                </w:rPr>
                                <w:t>,</w:t>
                              </w:r>
                              <w:r>
                                <w:rPr>
                                  <w:rFonts w:ascii="Book Antiqua" w:hAnsi="Book Antiqua"/>
                                  <w:i/>
                                  <w:color w:val="7F7F7F"/>
                                  <w:spacing w:val="5"/>
                                  <w:w w:val="110"/>
                                  <w:sz w:val="22"/>
                                  <w:vertAlign w:val="baseline"/>
                                </w:rPr>
                                <w:t> </w:t>
                              </w:r>
                              <w:r>
                                <w:rPr>
                                  <w:rFonts w:ascii="Calibri" w:hAnsi="Calibri"/>
                                  <w:i/>
                                  <w:color w:val="7F7F7F"/>
                                  <w:w w:val="110"/>
                                  <w:sz w:val="22"/>
                                  <w:vertAlign w:val="baseline"/>
                                </w:rPr>
                                <w:t>β</w:t>
                              </w:r>
                              <w:r>
                                <w:rPr>
                                  <w:rFonts w:ascii="Century Gothic" w:hAnsi="Century Gothic"/>
                                  <w:i/>
                                  <w:color w:val="7F7F7F"/>
                                  <w:w w:val="110"/>
                                  <w:sz w:val="22"/>
                                  <w:vertAlign w:val="superscript"/>
                                </w:rPr>
                                <w:t>−</w:t>
                              </w:r>
                              <w:r>
                                <w:rPr>
                                  <w:rFonts w:ascii="Century Gothic" w:hAnsi="Century Gothic"/>
                                  <w:i/>
                                  <w:color w:val="7F7F7F"/>
                                  <w:spacing w:val="8"/>
                                  <w:w w:val="110"/>
                                  <w:sz w:val="22"/>
                                  <w:vertAlign w:val="baseline"/>
                                </w:rPr>
                                <w:t> </w:t>
                              </w:r>
                              <w:r>
                                <w:rPr>
                                  <w:rFonts w:ascii="Book Antiqua" w:hAnsi="Book Antiqua"/>
                                  <w:i/>
                                  <w:color w:val="7F7F7F"/>
                                  <w:w w:val="110"/>
                                  <w:sz w:val="22"/>
                                  <w:vertAlign w:val="baseline"/>
                                </w:rPr>
                                <w:t>et</w:t>
                              </w:r>
                              <w:r>
                                <w:rPr>
                                  <w:rFonts w:ascii="Book Antiqua" w:hAnsi="Book Antiqua"/>
                                  <w:i/>
                                  <w:color w:val="7F7F7F"/>
                                  <w:spacing w:val="5"/>
                                  <w:w w:val="110"/>
                                  <w:sz w:val="22"/>
                                  <w:vertAlign w:val="baseline"/>
                                </w:rPr>
                                <w:t> </w:t>
                              </w:r>
                              <w:r>
                                <w:rPr>
                                  <w:rFonts w:ascii="Calibri" w:hAnsi="Calibri"/>
                                  <w:i/>
                                  <w:color w:val="7F7F7F"/>
                                  <w:w w:val="110"/>
                                  <w:sz w:val="22"/>
                                  <w:vertAlign w:val="baseline"/>
                                </w:rPr>
                                <w:t>α</w:t>
                              </w:r>
                              <w:r>
                                <w:rPr>
                                  <w:rFonts w:ascii="Calibri" w:hAnsi="Calibri"/>
                                  <w:i/>
                                  <w:color w:val="7F7F7F"/>
                                  <w:spacing w:val="12"/>
                                  <w:w w:val="110"/>
                                  <w:sz w:val="22"/>
                                  <w:vertAlign w:val="baseline"/>
                                </w:rPr>
                                <w:t> </w:t>
                              </w:r>
                              <w:r>
                                <w:rPr>
                                  <w:rFonts w:ascii="Book Antiqua" w:hAnsi="Book Antiqua"/>
                                  <w:i/>
                                  <w:color w:val="7F7F7F"/>
                                  <w:w w:val="110"/>
                                  <w:sz w:val="22"/>
                                  <w:vertAlign w:val="baseline"/>
                                </w:rPr>
                                <w:t>sont</w:t>
                              </w:r>
                              <w:r>
                                <w:rPr>
                                  <w:rFonts w:ascii="Book Antiqua" w:hAnsi="Book Antiqua"/>
                                  <w:i/>
                                  <w:color w:val="7F7F7F"/>
                                  <w:spacing w:val="5"/>
                                  <w:w w:val="110"/>
                                  <w:sz w:val="22"/>
                                  <w:vertAlign w:val="baseline"/>
                                </w:rPr>
                                <w:t> </w:t>
                              </w:r>
                              <w:r>
                                <w:rPr>
                                  <w:rFonts w:ascii="Book Antiqua" w:hAnsi="Book Antiqua"/>
                                  <w:i/>
                                  <w:color w:val="7F7F7F"/>
                                  <w:w w:val="110"/>
                                  <w:sz w:val="22"/>
                                  <w:vertAlign w:val="baseline"/>
                                </w:rPr>
                                <w:t>trois</w:t>
                              </w:r>
                              <w:r>
                                <w:rPr>
                                  <w:rFonts w:ascii="Book Antiqua" w:hAnsi="Book Antiqua"/>
                                  <w:i/>
                                  <w:color w:val="7F7F7F"/>
                                  <w:spacing w:val="6"/>
                                  <w:w w:val="110"/>
                                  <w:sz w:val="22"/>
                                  <w:vertAlign w:val="baseline"/>
                                </w:rPr>
                                <w:t> </w:t>
                              </w:r>
                              <w:r>
                                <w:rPr>
                                  <w:rFonts w:ascii="Book Antiqua" w:hAnsi="Book Antiqua"/>
                                  <w:i/>
                                  <w:color w:val="7F7F7F"/>
                                  <w:w w:val="110"/>
                                  <w:sz w:val="22"/>
                                  <w:vertAlign w:val="baseline"/>
                                </w:rPr>
                                <w:t>exemples</w:t>
                              </w:r>
                              <w:r>
                                <w:rPr>
                                  <w:rFonts w:ascii="Book Antiqua" w:hAnsi="Book Antiqua"/>
                                  <w:i/>
                                  <w:color w:val="7F7F7F"/>
                                  <w:spacing w:val="5"/>
                                  <w:w w:val="110"/>
                                  <w:sz w:val="22"/>
                                  <w:vertAlign w:val="baseline"/>
                                </w:rPr>
                                <w:t> </w:t>
                              </w:r>
                              <w:r>
                                <w:rPr>
                                  <w:rFonts w:ascii="Book Antiqua" w:hAnsi="Book Antiqua"/>
                                  <w:i/>
                                  <w:color w:val="7F7F7F"/>
                                  <w:w w:val="110"/>
                                  <w:sz w:val="22"/>
                                  <w:vertAlign w:val="baseline"/>
                                </w:rPr>
                                <w:t>de</w:t>
                              </w:r>
                              <w:r>
                                <w:rPr>
                                  <w:rFonts w:ascii="Book Antiqua" w:hAnsi="Book Antiqua"/>
                                  <w:i/>
                                  <w:color w:val="7F7F7F"/>
                                  <w:spacing w:val="5"/>
                                  <w:w w:val="110"/>
                                  <w:sz w:val="22"/>
                                  <w:vertAlign w:val="baseline"/>
                                </w:rPr>
                                <w:t> </w:t>
                              </w:r>
                              <w:r>
                                <w:rPr>
                                  <w:rFonts w:ascii="Book Antiqua" w:hAnsi="Book Antiqua"/>
                                  <w:i/>
                                  <w:color w:val="7F7F7F"/>
                                  <w:w w:val="110"/>
                                  <w:sz w:val="22"/>
                                  <w:vertAlign w:val="baseline"/>
                                </w:rPr>
                                <w:t>réactions</w:t>
                              </w:r>
                              <w:r>
                                <w:rPr>
                                  <w:rFonts w:ascii="Book Antiqua" w:hAnsi="Book Antiqua"/>
                                  <w:i/>
                                  <w:color w:val="7F7F7F"/>
                                  <w:spacing w:val="5"/>
                                  <w:w w:val="110"/>
                                  <w:sz w:val="22"/>
                                  <w:vertAlign w:val="baseline"/>
                                </w:rPr>
                                <w:t> </w:t>
                              </w:r>
                              <w:r>
                                <w:rPr>
                                  <w:rFonts w:ascii="Book Antiqua" w:hAnsi="Book Antiqua"/>
                                  <w:i/>
                                  <w:color w:val="7F7F7F"/>
                                  <w:spacing w:val="-2"/>
                                  <w:w w:val="110"/>
                                  <w:sz w:val="22"/>
                                  <w:vertAlign w:val="baseline"/>
                                </w:rPr>
                                <w:t>isobariques</w:t>
                              </w:r>
                            </w:p>
                            <w:p>
                              <w:pPr>
                                <w:spacing w:line="228" w:lineRule="auto" w:before="0"/>
                                <w:ind w:left="106" w:right="188" w:firstLine="0"/>
                                <w:jc w:val="both"/>
                                <w:rPr>
                                  <w:sz w:val="24"/>
                                </w:rPr>
                              </w:pPr>
                              <w:r>
                                <w:rPr>
                                  <w:w w:val="105"/>
                                  <w:sz w:val="24"/>
                                </w:rPr>
                                <w:t>Aïe,</w:t>
                              </w:r>
                              <w:r>
                                <w:rPr>
                                  <w:w w:val="105"/>
                                  <w:sz w:val="24"/>
                                </w:rPr>
                                <w:t> caramba</w:t>
                              </w:r>
                              <w:r>
                                <w:rPr>
                                  <w:w w:val="105"/>
                                  <w:sz w:val="24"/>
                                </w:rPr>
                                <w:t> (plus</w:t>
                              </w:r>
                              <w:r>
                                <w:rPr>
                                  <w:w w:val="105"/>
                                  <w:sz w:val="24"/>
                                </w:rPr>
                                <w:t> jamais).</w:t>
                              </w:r>
                              <w:r>
                                <w:rPr>
                                  <w:w w:val="105"/>
                                  <w:sz w:val="24"/>
                                </w:rPr>
                                <w:t> Les</w:t>
                              </w:r>
                              <w:r>
                                <w:rPr>
                                  <w:w w:val="105"/>
                                  <w:sz w:val="24"/>
                                </w:rPr>
                                <w:t> réactions</w:t>
                              </w:r>
                              <w:r>
                                <w:rPr>
                                  <w:w w:val="105"/>
                                  <w:sz w:val="24"/>
                                </w:rPr>
                                <w:t> </w:t>
                              </w:r>
                              <w:r>
                                <w:rPr>
                                  <w:rFonts w:ascii="Calibri" w:hAnsi="Calibri"/>
                                  <w:i/>
                                  <w:w w:val="105"/>
                                  <w:sz w:val="24"/>
                                </w:rPr>
                                <w:t>β</w:t>
                              </w:r>
                              <w:r>
                                <w:rPr>
                                  <w:rFonts w:ascii="Book Antiqua" w:hAnsi="Book Antiqua"/>
                                  <w:w w:val="105"/>
                                  <w:sz w:val="24"/>
                                  <w:vertAlign w:val="superscript"/>
                                </w:rPr>
                                <w:t>+</w:t>
                              </w:r>
                              <w:r>
                                <w:rPr>
                                  <w:rFonts w:ascii="Book Antiqua" w:hAnsi="Book Antiqua"/>
                                  <w:w w:val="105"/>
                                  <w:sz w:val="24"/>
                                  <w:vertAlign w:val="baseline"/>
                                </w:rPr>
                                <w:t> </w:t>
                              </w:r>
                              <w:r>
                                <w:rPr>
                                  <w:w w:val="105"/>
                                  <w:sz w:val="24"/>
                                  <w:vertAlign w:val="baseline"/>
                                </w:rPr>
                                <w:t>et</w:t>
                              </w:r>
                              <w:r>
                                <w:rPr>
                                  <w:w w:val="105"/>
                                  <w:sz w:val="24"/>
                                  <w:vertAlign w:val="baseline"/>
                                </w:rPr>
                                <w:t> </w:t>
                              </w:r>
                              <w:r>
                                <w:rPr>
                                  <w:rFonts w:ascii="Calibri" w:hAnsi="Calibri"/>
                                  <w:i/>
                                  <w:w w:val="105"/>
                                  <w:sz w:val="24"/>
                                  <w:vertAlign w:val="baseline"/>
                                </w:rPr>
                                <w:t>β</w:t>
                              </w:r>
                              <w:r>
                                <w:rPr>
                                  <w:rFonts w:ascii="Century Gothic" w:hAnsi="Century Gothic"/>
                                  <w:i/>
                                  <w:w w:val="105"/>
                                  <w:sz w:val="24"/>
                                  <w:vertAlign w:val="superscript"/>
                                </w:rPr>
                                <w:t>−</w:t>
                              </w:r>
                              <w:r>
                                <w:rPr>
                                  <w:rFonts w:ascii="Century Gothic" w:hAnsi="Century Gothic"/>
                                  <w:i/>
                                  <w:w w:val="105"/>
                                  <w:sz w:val="24"/>
                                  <w:vertAlign w:val="baseline"/>
                                </w:rPr>
                                <w:t> </w:t>
                              </w:r>
                              <w:r>
                                <w:rPr>
                                  <w:w w:val="105"/>
                                  <w:sz w:val="24"/>
                                  <w:vertAlign w:val="baseline"/>
                                </w:rPr>
                                <w:t>sont</w:t>
                              </w:r>
                              <w:r>
                                <w:rPr>
                                  <w:w w:val="105"/>
                                  <w:sz w:val="24"/>
                                  <w:vertAlign w:val="baseline"/>
                                </w:rPr>
                                <w:t> bien</w:t>
                              </w:r>
                              <w:r>
                                <w:rPr>
                                  <w:w w:val="105"/>
                                  <w:sz w:val="24"/>
                                  <w:vertAlign w:val="baseline"/>
                                </w:rPr>
                                <w:t> des</w:t>
                              </w:r>
                              <w:r>
                                <w:rPr>
                                  <w:w w:val="105"/>
                                  <w:sz w:val="24"/>
                                  <w:vertAlign w:val="baseline"/>
                                </w:rPr>
                                <w:t> réactions</w:t>
                              </w:r>
                              <w:r>
                                <w:rPr>
                                  <w:w w:val="105"/>
                                  <w:sz w:val="24"/>
                                  <w:vertAlign w:val="baseline"/>
                                </w:rPr>
                                <w:t> isobariques,</w:t>
                              </w:r>
                              <w:r>
                                <w:rPr>
                                  <w:w w:val="105"/>
                                  <w:sz w:val="24"/>
                                  <w:vertAlign w:val="baseline"/>
                                </w:rPr>
                                <w:t> mais</w:t>
                              </w:r>
                              <w:r>
                                <w:rPr>
                                  <w:w w:val="105"/>
                                  <w:sz w:val="24"/>
                                  <w:vertAlign w:val="baseline"/>
                                </w:rPr>
                                <w:t> la réaction</w:t>
                              </w:r>
                              <w:r>
                                <w:rPr>
                                  <w:spacing w:val="-8"/>
                                  <w:w w:val="105"/>
                                  <w:sz w:val="24"/>
                                  <w:vertAlign w:val="baseline"/>
                                </w:rPr>
                                <w:t> </w:t>
                              </w:r>
                              <w:r>
                                <w:rPr>
                                  <w:rFonts w:ascii="Calibri" w:hAnsi="Calibri"/>
                                  <w:i/>
                                  <w:w w:val="105"/>
                                  <w:sz w:val="24"/>
                                  <w:vertAlign w:val="baseline"/>
                                </w:rPr>
                                <w:t>α</w:t>
                              </w:r>
                              <w:r>
                                <w:rPr>
                                  <w:rFonts w:ascii="Calibri" w:hAnsi="Calibri"/>
                                  <w:i/>
                                  <w:spacing w:val="-1"/>
                                  <w:w w:val="105"/>
                                  <w:sz w:val="24"/>
                                  <w:vertAlign w:val="baseline"/>
                                </w:rPr>
                                <w:t> </w:t>
                              </w:r>
                              <w:r>
                                <w:rPr>
                                  <w:w w:val="105"/>
                                  <w:sz w:val="24"/>
                                  <w:vertAlign w:val="baseline"/>
                                </w:rPr>
                                <w:t>implique</w:t>
                              </w:r>
                              <w:r>
                                <w:rPr>
                                  <w:spacing w:val="-8"/>
                                  <w:w w:val="105"/>
                                  <w:sz w:val="24"/>
                                  <w:vertAlign w:val="baseline"/>
                                </w:rPr>
                                <w:t> </w:t>
                              </w:r>
                              <w:r>
                                <w:rPr>
                                  <w:w w:val="105"/>
                                  <w:sz w:val="24"/>
                                  <w:vertAlign w:val="baseline"/>
                                </w:rPr>
                                <w:t>le</w:t>
                              </w:r>
                              <w:r>
                                <w:rPr>
                                  <w:spacing w:val="-8"/>
                                  <w:w w:val="105"/>
                                  <w:sz w:val="24"/>
                                  <w:vertAlign w:val="baseline"/>
                                </w:rPr>
                                <w:t> </w:t>
                              </w:r>
                              <w:r>
                                <w:rPr>
                                  <w:w w:val="105"/>
                                  <w:sz w:val="24"/>
                                  <w:vertAlign w:val="baseline"/>
                                </w:rPr>
                                <w:t>départ</w:t>
                              </w:r>
                              <w:r>
                                <w:rPr>
                                  <w:spacing w:val="-8"/>
                                  <w:w w:val="105"/>
                                  <w:sz w:val="24"/>
                                  <w:vertAlign w:val="baseline"/>
                                </w:rPr>
                                <w:t> </w:t>
                              </w:r>
                              <w:r>
                                <w:rPr>
                                  <w:w w:val="105"/>
                                  <w:sz w:val="24"/>
                                  <w:vertAlign w:val="baseline"/>
                                </w:rPr>
                                <w:t>d’un</w:t>
                              </w:r>
                              <w:r>
                                <w:rPr>
                                  <w:spacing w:val="-8"/>
                                  <w:w w:val="105"/>
                                  <w:sz w:val="24"/>
                                  <w:vertAlign w:val="baseline"/>
                                </w:rPr>
                                <w:t> </w:t>
                              </w:r>
                              <w:r>
                                <w:rPr>
                                  <w:w w:val="105"/>
                                  <w:sz w:val="24"/>
                                  <w:vertAlign w:val="baseline"/>
                                </w:rPr>
                                <w:t>atome</w:t>
                              </w:r>
                              <w:r>
                                <w:rPr>
                                  <w:spacing w:val="-8"/>
                                  <w:w w:val="105"/>
                                  <w:sz w:val="24"/>
                                  <w:vertAlign w:val="baseline"/>
                                </w:rPr>
                                <w:t> </w:t>
                              </w:r>
                              <w:r>
                                <w:rPr>
                                  <w:w w:val="105"/>
                                  <w:sz w:val="24"/>
                                  <w:vertAlign w:val="baseline"/>
                                </w:rPr>
                                <w:t>d’hélium,</w:t>
                              </w:r>
                              <w:r>
                                <w:rPr>
                                  <w:spacing w:val="-8"/>
                                  <w:w w:val="105"/>
                                  <w:sz w:val="24"/>
                                  <w:vertAlign w:val="baseline"/>
                                </w:rPr>
                                <w:t> </w:t>
                              </w:r>
                              <w:r>
                                <w:rPr>
                                  <w:w w:val="105"/>
                                  <w:sz w:val="24"/>
                                  <w:vertAlign w:val="baseline"/>
                                </w:rPr>
                                <w:t>ce</w:t>
                              </w:r>
                              <w:r>
                                <w:rPr>
                                  <w:spacing w:val="-8"/>
                                  <w:w w:val="105"/>
                                  <w:sz w:val="24"/>
                                  <w:vertAlign w:val="baseline"/>
                                </w:rPr>
                                <w:t> </w:t>
                              </w:r>
                              <w:r>
                                <w:rPr>
                                  <w:w w:val="105"/>
                                  <w:sz w:val="24"/>
                                  <w:vertAlign w:val="baseline"/>
                                </w:rPr>
                                <w:t>qui</w:t>
                              </w:r>
                              <w:r>
                                <w:rPr>
                                  <w:spacing w:val="-8"/>
                                  <w:w w:val="105"/>
                                  <w:sz w:val="24"/>
                                  <w:vertAlign w:val="baseline"/>
                                </w:rPr>
                                <w:t> </w:t>
                              </w:r>
                              <w:r>
                                <w:rPr>
                                  <w:w w:val="105"/>
                                  <w:sz w:val="24"/>
                                  <w:vertAlign w:val="baseline"/>
                                </w:rPr>
                                <w:t>modifie</w:t>
                              </w:r>
                              <w:r>
                                <w:rPr>
                                  <w:spacing w:val="-8"/>
                                  <w:w w:val="105"/>
                                  <w:sz w:val="24"/>
                                  <w:vertAlign w:val="baseline"/>
                                </w:rPr>
                                <w:t> </w:t>
                              </w:r>
                              <w:r>
                                <w:rPr>
                                  <w:w w:val="105"/>
                                  <w:sz w:val="24"/>
                                  <w:vertAlign w:val="baseline"/>
                                </w:rPr>
                                <w:t>à</w:t>
                              </w:r>
                              <w:r>
                                <w:rPr>
                                  <w:spacing w:val="-8"/>
                                  <w:w w:val="105"/>
                                  <w:sz w:val="24"/>
                                  <w:vertAlign w:val="baseline"/>
                                </w:rPr>
                                <w:t> </w:t>
                              </w:r>
                              <w:r>
                                <w:rPr>
                                  <w:w w:val="105"/>
                                  <w:sz w:val="24"/>
                                  <w:vertAlign w:val="baseline"/>
                                </w:rPr>
                                <w:t>la</w:t>
                              </w:r>
                              <w:r>
                                <w:rPr>
                                  <w:spacing w:val="-8"/>
                                  <w:w w:val="105"/>
                                  <w:sz w:val="24"/>
                                  <w:vertAlign w:val="baseline"/>
                                </w:rPr>
                                <w:t> </w:t>
                              </w:r>
                              <w:r>
                                <w:rPr>
                                  <w:w w:val="105"/>
                                  <w:sz w:val="24"/>
                                  <w:vertAlign w:val="baseline"/>
                                </w:rPr>
                                <w:t>fois</w:t>
                              </w:r>
                              <w:r>
                                <w:rPr>
                                  <w:spacing w:val="-8"/>
                                  <w:w w:val="105"/>
                                  <w:sz w:val="24"/>
                                  <w:vertAlign w:val="baseline"/>
                                </w:rPr>
                                <w:t> </w:t>
                              </w:r>
                              <w:r>
                                <w:rPr>
                                  <w:w w:val="105"/>
                                  <w:sz w:val="24"/>
                                  <w:vertAlign w:val="baseline"/>
                                </w:rPr>
                                <w:t>Z</w:t>
                              </w:r>
                              <w:r>
                                <w:rPr>
                                  <w:spacing w:val="-8"/>
                                  <w:w w:val="105"/>
                                  <w:sz w:val="24"/>
                                  <w:vertAlign w:val="baseline"/>
                                </w:rPr>
                                <w:t> </w:t>
                              </w:r>
                              <w:r>
                                <w:rPr>
                                  <w:w w:val="105"/>
                                  <w:sz w:val="24"/>
                                  <w:vertAlign w:val="baseline"/>
                                </w:rPr>
                                <w:t>et</w:t>
                              </w:r>
                              <w:r>
                                <w:rPr>
                                  <w:spacing w:val="-8"/>
                                  <w:w w:val="105"/>
                                  <w:sz w:val="24"/>
                                  <w:vertAlign w:val="baseline"/>
                                </w:rPr>
                                <w:t> </w:t>
                              </w:r>
                              <w:r>
                                <w:rPr>
                                  <w:w w:val="105"/>
                                  <w:sz w:val="24"/>
                                  <w:vertAlign w:val="baseline"/>
                                </w:rPr>
                                <w:t>A</w:t>
                              </w:r>
                              <w:r>
                                <w:rPr>
                                  <w:spacing w:val="-8"/>
                                  <w:w w:val="105"/>
                                  <w:sz w:val="24"/>
                                  <w:vertAlign w:val="baseline"/>
                                </w:rPr>
                                <w:t> </w:t>
                              </w:r>
                              <w:r>
                                <w:rPr>
                                  <w:w w:val="105"/>
                                  <w:sz w:val="24"/>
                                  <w:vertAlign w:val="baseline"/>
                                </w:rPr>
                                <w:t>:</w:t>
                              </w:r>
                              <w:r>
                                <w:rPr>
                                  <w:spacing w:val="-8"/>
                                  <w:w w:val="105"/>
                                  <w:sz w:val="24"/>
                                  <w:vertAlign w:val="baseline"/>
                                </w:rPr>
                                <w:t> </w:t>
                              </w:r>
                              <w:r>
                                <w:rPr>
                                  <w:w w:val="105"/>
                                  <w:sz w:val="24"/>
                                  <w:vertAlign w:val="baseline"/>
                                </w:rPr>
                                <w:t>nous</w:t>
                              </w:r>
                              <w:r>
                                <w:rPr>
                                  <w:spacing w:val="-8"/>
                                  <w:w w:val="105"/>
                                  <w:sz w:val="24"/>
                                  <w:vertAlign w:val="baseline"/>
                                </w:rPr>
                                <w:t> </w:t>
                              </w:r>
                              <w:r>
                                <w:rPr>
                                  <w:w w:val="105"/>
                                  <w:sz w:val="24"/>
                                  <w:vertAlign w:val="baseline"/>
                                </w:rPr>
                                <w:t>ne</w:t>
                              </w:r>
                              <w:r>
                                <w:rPr>
                                  <w:spacing w:val="-8"/>
                                  <w:w w:val="105"/>
                                  <w:sz w:val="24"/>
                                  <w:vertAlign w:val="baseline"/>
                                </w:rPr>
                                <w:t> </w:t>
                              </w:r>
                              <w:r>
                                <w:rPr>
                                  <w:w w:val="105"/>
                                  <w:sz w:val="24"/>
                                  <w:vertAlign w:val="baseline"/>
                                </w:rPr>
                                <w:t>sommes plus dans le cas de figure des réactions isobariques.</w:t>
                              </w:r>
                            </w:p>
                            <w:p>
                              <w:pPr>
                                <w:numPr>
                                  <w:ilvl w:val="0"/>
                                  <w:numId w:val="11"/>
                                </w:numPr>
                                <w:tabs>
                                  <w:tab w:pos="507" w:val="left" w:leader="none"/>
                                </w:tabs>
                                <w:spacing w:line="586" w:lineRule="exact" w:before="143"/>
                                <w:ind w:left="507" w:right="0" w:hanging="401"/>
                                <w:jc w:val="left"/>
                                <w:rPr>
                                  <w:rFonts w:ascii="Calibri" w:hAnsi="Calibri"/>
                                  <w:i/>
                                  <w:sz w:val="22"/>
                                </w:rPr>
                              </w:pPr>
                              <w:r>
                                <w:rPr>
                                  <w:rFonts w:ascii="Georgia" w:hAnsi="Georgia"/>
                                  <w:b/>
                                  <w:w w:val="105"/>
                                  <w:sz w:val="28"/>
                                  <w:u w:val="single"/>
                                </w:rPr>
                                <w:t>Item</w:t>
                              </w:r>
                              <w:r>
                                <w:rPr>
                                  <w:rFonts w:ascii="Georgia" w:hAnsi="Georgia"/>
                                  <w:b/>
                                  <w:spacing w:val="35"/>
                                  <w:w w:val="105"/>
                                  <w:sz w:val="28"/>
                                  <w:u w:val="single"/>
                                </w:rPr>
                                <w:t> </w:t>
                              </w:r>
                              <w:r>
                                <w:rPr>
                                  <w:rFonts w:ascii="Georgia" w:hAnsi="Georgia"/>
                                  <w:b/>
                                  <w:w w:val="105"/>
                                  <w:sz w:val="28"/>
                                  <w:u w:val="single"/>
                                </w:rPr>
                                <w:t>D</w:t>
                              </w:r>
                              <w:r>
                                <w:rPr>
                                  <w:rFonts w:ascii="Georgia" w:hAnsi="Georgia"/>
                                  <w:b/>
                                  <w:spacing w:val="-13"/>
                                  <w:w w:val="105"/>
                                  <w:sz w:val="28"/>
                                </w:rPr>
                                <w:t> </w:t>
                              </w:r>
                              <w:r>
                                <w:rPr>
                                  <w:rFonts w:ascii="Segoe UI Symbol" w:hAnsi="Segoe UI Symbol"/>
                                  <w:color w:val="7F7F7F"/>
                                  <w:w w:val="105"/>
                                  <w:sz w:val="24"/>
                                </w:rPr>
                                <w:t>→</w:t>
                              </w:r>
                              <w:r>
                                <w:rPr>
                                  <w:rFonts w:ascii="Segoe UI Symbol" w:hAnsi="Segoe UI Symbol"/>
                                  <w:color w:val="7F7F7F"/>
                                  <w:spacing w:val="-6"/>
                                  <w:w w:val="105"/>
                                  <w:sz w:val="24"/>
                                </w:rPr>
                                <w:t> </w:t>
                              </w:r>
                              <w:r>
                                <w:rPr>
                                  <w:rFonts w:ascii="Book Antiqua" w:hAnsi="Book Antiqua"/>
                                  <w:i/>
                                  <w:color w:val="7F7F7F"/>
                                  <w:w w:val="105"/>
                                  <w:sz w:val="22"/>
                                </w:rPr>
                                <w:t>L’énergie</w:t>
                              </w:r>
                              <w:r>
                                <w:rPr>
                                  <w:rFonts w:ascii="Book Antiqua" w:hAnsi="Book Antiqua"/>
                                  <w:i/>
                                  <w:color w:val="7F7F7F"/>
                                  <w:spacing w:val="16"/>
                                  <w:w w:val="105"/>
                                  <w:sz w:val="22"/>
                                </w:rPr>
                                <w:t> </w:t>
                              </w:r>
                              <w:r>
                                <w:rPr>
                                  <w:rFonts w:ascii="Book Antiqua" w:hAnsi="Book Antiqua"/>
                                  <w:i/>
                                  <w:color w:val="7F7F7F"/>
                                  <w:w w:val="105"/>
                                  <w:sz w:val="22"/>
                                </w:rPr>
                                <w:t>libérée</w:t>
                              </w:r>
                              <w:r>
                                <w:rPr>
                                  <w:rFonts w:ascii="Book Antiqua" w:hAnsi="Book Antiqua"/>
                                  <w:i/>
                                  <w:color w:val="7F7F7F"/>
                                  <w:spacing w:val="17"/>
                                  <w:w w:val="105"/>
                                  <w:sz w:val="22"/>
                                </w:rPr>
                                <w:t> </w:t>
                              </w:r>
                              <w:r>
                                <w:rPr>
                                  <w:rFonts w:ascii="Book Antiqua" w:hAnsi="Book Antiqua"/>
                                  <w:i/>
                                  <w:color w:val="7F7F7F"/>
                                  <w:w w:val="105"/>
                                  <w:sz w:val="22"/>
                                </w:rPr>
                                <w:t>au</w:t>
                              </w:r>
                              <w:r>
                                <w:rPr>
                                  <w:rFonts w:ascii="Book Antiqua" w:hAnsi="Book Antiqua"/>
                                  <w:i/>
                                  <w:color w:val="7F7F7F"/>
                                  <w:spacing w:val="16"/>
                                  <w:w w:val="105"/>
                                  <w:sz w:val="22"/>
                                </w:rPr>
                                <w:t> </w:t>
                              </w:r>
                              <w:r>
                                <w:rPr>
                                  <w:rFonts w:ascii="Book Antiqua" w:hAnsi="Book Antiqua"/>
                                  <w:i/>
                                  <w:color w:val="7F7F7F"/>
                                  <w:w w:val="105"/>
                                  <w:sz w:val="22"/>
                                </w:rPr>
                                <w:t>cours</w:t>
                              </w:r>
                              <w:r>
                                <w:rPr>
                                  <w:rFonts w:ascii="Book Antiqua" w:hAnsi="Book Antiqua"/>
                                  <w:i/>
                                  <w:color w:val="7F7F7F"/>
                                  <w:spacing w:val="17"/>
                                  <w:w w:val="105"/>
                                  <w:sz w:val="22"/>
                                </w:rPr>
                                <w:t> </w:t>
                              </w:r>
                              <w:r>
                                <w:rPr>
                                  <w:rFonts w:ascii="Book Antiqua" w:hAnsi="Book Antiqua"/>
                                  <w:i/>
                                  <w:color w:val="7F7F7F"/>
                                  <w:w w:val="105"/>
                                  <w:sz w:val="22"/>
                                </w:rPr>
                                <w:t>d’une</w:t>
                              </w:r>
                              <w:r>
                                <w:rPr>
                                  <w:rFonts w:ascii="Book Antiqua" w:hAnsi="Book Antiqua"/>
                                  <w:i/>
                                  <w:color w:val="7F7F7F"/>
                                  <w:spacing w:val="16"/>
                                  <w:w w:val="105"/>
                                  <w:sz w:val="22"/>
                                </w:rPr>
                                <w:t> </w:t>
                              </w:r>
                              <w:r>
                                <w:rPr>
                                  <w:rFonts w:ascii="Book Antiqua" w:hAnsi="Book Antiqua"/>
                                  <w:i/>
                                  <w:color w:val="7F7F7F"/>
                                  <w:w w:val="105"/>
                                  <w:sz w:val="22"/>
                                </w:rPr>
                                <w:t>transformation</w:t>
                              </w:r>
                              <w:r>
                                <w:rPr>
                                  <w:rFonts w:ascii="Book Antiqua" w:hAnsi="Book Antiqua"/>
                                  <w:i/>
                                  <w:color w:val="7F7F7F"/>
                                  <w:spacing w:val="17"/>
                                  <w:w w:val="105"/>
                                  <w:sz w:val="22"/>
                                </w:rPr>
                                <w:t> </w:t>
                              </w:r>
                              <w:r>
                                <w:rPr>
                                  <w:rFonts w:ascii="Calibri" w:hAnsi="Calibri"/>
                                  <w:i/>
                                  <w:color w:val="7F7F7F"/>
                                  <w:w w:val="105"/>
                                  <w:sz w:val="22"/>
                                </w:rPr>
                                <w:t>α</w:t>
                              </w:r>
                              <w:r>
                                <w:rPr>
                                  <w:rFonts w:ascii="Calibri" w:hAnsi="Calibri"/>
                                  <w:i/>
                                  <w:color w:val="7F7F7F"/>
                                  <w:spacing w:val="22"/>
                                  <w:w w:val="105"/>
                                  <w:sz w:val="22"/>
                                </w:rPr>
                                <w:t> </w:t>
                              </w:r>
                              <w:r>
                                <w:rPr>
                                  <w:rFonts w:ascii="Book Antiqua" w:hAnsi="Book Antiqua"/>
                                  <w:i/>
                                  <w:color w:val="7F7F7F"/>
                                  <w:w w:val="105"/>
                                  <w:sz w:val="22"/>
                                </w:rPr>
                                <w:t>est</w:t>
                              </w:r>
                              <w:r>
                                <w:rPr>
                                  <w:rFonts w:ascii="Book Antiqua" w:hAnsi="Book Antiqua"/>
                                  <w:i/>
                                  <w:color w:val="7F7F7F"/>
                                  <w:spacing w:val="17"/>
                                  <w:w w:val="105"/>
                                  <w:sz w:val="22"/>
                                </w:rPr>
                                <w:t> </w:t>
                              </w:r>
                              <w:r>
                                <w:rPr>
                                  <w:rFonts w:ascii="Book Antiqua" w:hAnsi="Book Antiqua"/>
                                  <w:i/>
                                  <w:color w:val="7F7F7F"/>
                                  <w:w w:val="105"/>
                                  <w:sz w:val="22"/>
                                </w:rPr>
                                <w:t>de</w:t>
                              </w:r>
                              <w:r>
                                <w:rPr>
                                  <w:rFonts w:ascii="Book Antiqua" w:hAnsi="Book Antiqua"/>
                                  <w:i/>
                                  <w:color w:val="7F7F7F"/>
                                  <w:spacing w:val="16"/>
                                  <w:w w:val="105"/>
                                  <w:sz w:val="22"/>
                                </w:rPr>
                                <w:t> </w:t>
                              </w:r>
                              <w:r>
                                <w:rPr>
                                  <w:rFonts w:ascii="Book Antiqua" w:hAnsi="Book Antiqua"/>
                                  <w:i/>
                                  <w:color w:val="7F7F7F"/>
                                  <w:w w:val="105"/>
                                  <w:sz w:val="22"/>
                                </w:rPr>
                                <w:t>l’ordre</w:t>
                              </w:r>
                              <w:r>
                                <w:rPr>
                                  <w:rFonts w:ascii="Book Antiqua" w:hAnsi="Book Antiqua"/>
                                  <w:i/>
                                  <w:color w:val="7F7F7F"/>
                                  <w:spacing w:val="17"/>
                                  <w:w w:val="105"/>
                                  <w:sz w:val="22"/>
                                </w:rPr>
                                <w:t> </w:t>
                              </w:r>
                              <w:r>
                                <w:rPr>
                                  <w:rFonts w:ascii="Book Antiqua" w:hAnsi="Book Antiqua"/>
                                  <w:i/>
                                  <w:color w:val="7F7F7F"/>
                                  <w:w w:val="105"/>
                                  <w:sz w:val="22"/>
                                </w:rPr>
                                <w:t>de</w:t>
                              </w:r>
                              <w:r>
                                <w:rPr>
                                  <w:rFonts w:ascii="Book Antiqua" w:hAnsi="Book Antiqua"/>
                                  <w:i/>
                                  <w:color w:val="7F7F7F"/>
                                  <w:spacing w:val="16"/>
                                  <w:w w:val="105"/>
                                  <w:sz w:val="22"/>
                                </w:rPr>
                                <w:t> </w:t>
                              </w:r>
                              <w:r>
                                <w:rPr>
                                  <w:rFonts w:ascii="Book Antiqua" w:hAnsi="Book Antiqua"/>
                                  <w:i/>
                                  <w:color w:val="7F7F7F"/>
                                  <w:w w:val="105"/>
                                  <w:sz w:val="22"/>
                                </w:rPr>
                                <w:t>quelques</w:t>
                              </w:r>
                              <w:r>
                                <w:rPr>
                                  <w:rFonts w:ascii="Book Antiqua" w:hAnsi="Book Antiqua"/>
                                  <w:i/>
                                  <w:color w:val="7F7F7F"/>
                                  <w:spacing w:val="17"/>
                                  <w:w w:val="105"/>
                                  <w:sz w:val="22"/>
                                </w:rPr>
                                <w:t> </w:t>
                              </w:r>
                              <w:r>
                                <w:rPr>
                                  <w:rFonts w:ascii="Calibri" w:hAnsi="Calibri"/>
                                  <w:i/>
                                  <w:color w:val="7F7F7F"/>
                                  <w:spacing w:val="-5"/>
                                  <w:w w:val="105"/>
                                  <w:sz w:val="22"/>
                                </w:rPr>
                                <w:t>keV</w:t>
                              </w:r>
                            </w:p>
                            <w:p>
                              <w:pPr>
                                <w:spacing w:line="237" w:lineRule="auto" w:before="0"/>
                                <w:ind w:left="106" w:right="200" w:firstLine="0"/>
                                <w:jc w:val="left"/>
                                <w:rPr>
                                  <w:sz w:val="24"/>
                                </w:rPr>
                              </w:pPr>
                              <w:r>
                                <w:rPr>
                                  <w:w w:val="105"/>
                                  <w:sz w:val="24"/>
                                </w:rPr>
                                <w:t>Du</w:t>
                              </w:r>
                              <w:r>
                                <w:rPr>
                                  <w:spacing w:val="40"/>
                                  <w:w w:val="105"/>
                                  <w:sz w:val="24"/>
                                </w:rPr>
                                <w:t> </w:t>
                              </w:r>
                              <w:r>
                                <w:rPr>
                                  <w:w w:val="105"/>
                                  <w:sz w:val="24"/>
                                </w:rPr>
                                <w:t>détail,</w:t>
                              </w:r>
                              <w:r>
                                <w:rPr>
                                  <w:spacing w:val="40"/>
                                  <w:w w:val="105"/>
                                  <w:sz w:val="24"/>
                                </w:rPr>
                                <w:t> </w:t>
                              </w:r>
                              <w:r>
                                <w:rPr>
                                  <w:w w:val="105"/>
                                  <w:sz w:val="24"/>
                                </w:rPr>
                                <w:t>par</w:t>
                              </w:r>
                              <w:r>
                                <w:rPr>
                                  <w:spacing w:val="40"/>
                                  <w:w w:val="105"/>
                                  <w:sz w:val="24"/>
                                </w:rPr>
                                <w:t> </w:t>
                              </w:r>
                              <w:r>
                                <w:rPr>
                                  <w:w w:val="105"/>
                                  <w:sz w:val="24"/>
                                </w:rPr>
                                <w:t>cœur...on</w:t>
                              </w:r>
                              <w:r>
                                <w:rPr>
                                  <w:spacing w:val="40"/>
                                  <w:w w:val="105"/>
                                  <w:sz w:val="24"/>
                                </w:rPr>
                                <w:t> </w:t>
                              </w:r>
                              <w:r>
                                <w:rPr>
                                  <w:w w:val="105"/>
                                  <w:sz w:val="24"/>
                                </w:rPr>
                                <w:t>est</w:t>
                              </w:r>
                              <w:r>
                                <w:rPr>
                                  <w:spacing w:val="40"/>
                                  <w:w w:val="105"/>
                                  <w:sz w:val="24"/>
                                </w:rPr>
                                <w:t> </w:t>
                              </w:r>
                              <w:r>
                                <w:rPr>
                                  <w:w w:val="105"/>
                                  <w:sz w:val="24"/>
                                </w:rPr>
                                <w:t>en</w:t>
                              </w:r>
                              <w:r>
                                <w:rPr>
                                  <w:spacing w:val="40"/>
                                  <w:w w:val="105"/>
                                  <w:sz w:val="24"/>
                                </w:rPr>
                                <w:t> </w:t>
                              </w:r>
                              <w:r>
                                <w:rPr>
                                  <w:w w:val="105"/>
                                  <w:sz w:val="24"/>
                                </w:rPr>
                                <w:t>histo</w:t>
                              </w:r>
                              <w:r>
                                <w:rPr>
                                  <w:spacing w:val="40"/>
                                  <w:w w:val="105"/>
                                  <w:sz w:val="24"/>
                                </w:rPr>
                                <w:t> </w:t>
                              </w:r>
                              <w:r>
                                <w:rPr>
                                  <w:w w:val="105"/>
                                  <w:sz w:val="24"/>
                                </w:rPr>
                                <w:t>ou</w:t>
                              </w:r>
                              <w:r>
                                <w:rPr>
                                  <w:spacing w:val="40"/>
                                  <w:w w:val="105"/>
                                  <w:sz w:val="24"/>
                                </w:rPr>
                                <w:t> </w:t>
                              </w:r>
                              <w:r>
                                <w:rPr>
                                  <w:w w:val="105"/>
                                  <w:sz w:val="24"/>
                                </w:rPr>
                                <w:t>quoi</w:t>
                              </w:r>
                              <w:r>
                                <w:rPr>
                                  <w:spacing w:val="-24"/>
                                  <w:w w:val="105"/>
                                  <w:sz w:val="24"/>
                                </w:rPr>
                                <w:t> </w:t>
                              </w:r>
                              <w:r>
                                <w:rPr>
                                  <w:w w:val="105"/>
                                  <w:sz w:val="24"/>
                                </w:rPr>
                                <w:t>?</w:t>
                              </w:r>
                              <w:r>
                                <w:rPr>
                                  <w:spacing w:val="40"/>
                                  <w:w w:val="105"/>
                                  <w:sz w:val="24"/>
                                </w:rPr>
                                <w:t> </w:t>
                              </w:r>
                              <w:r>
                                <w:rPr>
                                  <w:w w:val="105"/>
                                  <w:sz w:val="24"/>
                                </w:rPr>
                                <w:t>Faites</w:t>
                              </w:r>
                              <w:r>
                                <w:rPr>
                                  <w:spacing w:val="40"/>
                                  <w:w w:val="105"/>
                                  <w:sz w:val="24"/>
                                </w:rPr>
                                <w:t> </w:t>
                              </w:r>
                              <w:r>
                                <w:rPr>
                                  <w:w w:val="105"/>
                                  <w:sz w:val="24"/>
                                </w:rPr>
                                <w:t>bien</w:t>
                              </w:r>
                              <w:r>
                                <w:rPr>
                                  <w:spacing w:val="40"/>
                                  <w:w w:val="105"/>
                                  <w:sz w:val="24"/>
                                </w:rPr>
                                <w:t> </w:t>
                              </w:r>
                              <w:r>
                                <w:rPr>
                                  <w:w w:val="105"/>
                                  <w:sz w:val="24"/>
                                </w:rPr>
                                <w:t>attention</w:t>
                              </w:r>
                              <w:r>
                                <w:rPr>
                                  <w:spacing w:val="40"/>
                                  <w:w w:val="105"/>
                                  <w:sz w:val="24"/>
                                </w:rPr>
                                <w:t> </w:t>
                              </w:r>
                              <w:r>
                                <w:rPr>
                                  <w:w w:val="105"/>
                                  <w:sz w:val="24"/>
                                </w:rPr>
                                <w:t>(maintenant</w:t>
                              </w:r>
                              <w:r>
                                <w:rPr>
                                  <w:spacing w:val="40"/>
                                  <w:w w:val="105"/>
                                  <w:sz w:val="24"/>
                                </w:rPr>
                                <w:t> </w:t>
                              </w:r>
                              <w:r>
                                <w:rPr>
                                  <w:w w:val="105"/>
                                  <w:sz w:val="24"/>
                                </w:rPr>
                                <w:t>vous</w:t>
                              </w:r>
                              <w:r>
                                <w:rPr>
                                  <w:spacing w:val="40"/>
                                  <w:w w:val="105"/>
                                  <w:sz w:val="24"/>
                                </w:rPr>
                                <w:t> </w:t>
                              </w:r>
                              <w:r>
                                <w:rPr>
                                  <w:w w:val="105"/>
                                  <w:sz w:val="24"/>
                                </w:rPr>
                                <w:t>saurez), l’énergie libérée au cours d’une transformation </w:t>
                              </w:r>
                              <w:r>
                                <w:rPr>
                                  <w:rFonts w:ascii="Calibri" w:hAnsi="Calibri"/>
                                  <w:i/>
                                  <w:w w:val="105"/>
                                  <w:sz w:val="24"/>
                                </w:rPr>
                                <w:t>α </w:t>
                              </w:r>
                              <w:r>
                                <w:rPr>
                                  <w:w w:val="105"/>
                                  <w:sz w:val="24"/>
                                </w:rPr>
                                <w:t>est de l’ordre de </w:t>
                              </w:r>
                              <w:r>
                                <w:rPr>
                                  <w:rFonts w:ascii="Georgia" w:hAnsi="Georgia"/>
                                  <w:b/>
                                  <w:w w:val="105"/>
                                  <w:sz w:val="24"/>
                                </w:rPr>
                                <w:t>quelques MeV</w:t>
                              </w:r>
                              <w:r>
                                <w:rPr>
                                  <w:w w:val="105"/>
                                  <w:sz w:val="24"/>
                                </w:rPr>
                                <w:t>.</w:t>
                              </w:r>
                            </w:p>
                            <w:p>
                              <w:pPr>
                                <w:spacing w:line="235" w:lineRule="auto" w:before="135"/>
                                <w:ind w:left="106" w:right="200" w:firstLine="0"/>
                                <w:jc w:val="left"/>
                                <w:rPr>
                                  <w:sz w:val="24"/>
                                </w:rPr>
                              </w:pPr>
                              <w:r>
                                <w:rPr>
                                  <w:rFonts w:ascii="Aptos" w:hAnsi="Aptos"/>
                                  <w:color w:val="009900"/>
                                  <w:w w:val="105"/>
                                  <w:position w:val="-5"/>
                                  <w:sz w:val="49"/>
                                </w:rPr>
                                <w:t>C</w:t>
                              </w:r>
                              <w:r>
                                <w:rPr>
                                  <w:rFonts w:ascii="Aptos" w:hAnsi="Aptos"/>
                                  <w:color w:val="009900"/>
                                  <w:spacing w:val="-30"/>
                                  <w:w w:val="105"/>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E</w:t>
                              </w:r>
                              <w:r>
                                <w:rPr>
                                  <w:rFonts w:ascii="Georgia" w:hAnsi="Georgia"/>
                                  <w:b/>
                                  <w:spacing w:val="-6"/>
                                  <w:w w:val="105"/>
                                  <w:sz w:val="28"/>
                                </w:rPr>
                                <w:t> </w:t>
                              </w:r>
                              <w:r>
                                <w:rPr>
                                  <w:rFonts w:ascii="Segoe UI Symbol" w:hAnsi="Segoe UI Symbol"/>
                                  <w:color w:val="7F7F7F"/>
                                  <w:w w:val="105"/>
                                  <w:sz w:val="22"/>
                                </w:rPr>
                                <w:t>→ </w:t>
                              </w:r>
                              <w:r>
                                <w:rPr>
                                  <w:rFonts w:ascii="Book Antiqua" w:hAnsi="Book Antiqua"/>
                                  <w:i/>
                                  <w:color w:val="7F7F7F"/>
                                  <w:w w:val="105"/>
                                  <w:sz w:val="22"/>
                                </w:rPr>
                                <w:t>L’énergie libérée au cours d’une transformation </w:t>
                              </w:r>
                              <w:r>
                                <w:rPr>
                                  <w:rFonts w:ascii="Calibri" w:hAnsi="Calibri"/>
                                  <w:i/>
                                  <w:color w:val="7F7F7F"/>
                                  <w:w w:val="105"/>
                                  <w:sz w:val="22"/>
                                </w:rPr>
                                <w:t>α</w:t>
                              </w:r>
                              <w:r>
                                <w:rPr>
                                  <w:rFonts w:ascii="Calibri" w:hAnsi="Calibri"/>
                                  <w:i/>
                                  <w:color w:val="7F7F7F"/>
                                  <w:spacing w:val="31"/>
                                  <w:w w:val="105"/>
                                  <w:sz w:val="22"/>
                                </w:rPr>
                                <w:t> </w:t>
                              </w:r>
                              <w:r>
                                <w:rPr>
                                  <w:rFonts w:ascii="Book Antiqua" w:hAnsi="Book Antiqua"/>
                                  <w:i/>
                                  <w:color w:val="7F7F7F"/>
                                  <w:w w:val="105"/>
                                  <w:sz w:val="22"/>
                                </w:rPr>
                                <w:t>est principalement emportée par</w:t>
                              </w:r>
                              <w:r>
                                <w:rPr>
                                  <w:rFonts w:ascii="Book Antiqua" w:hAnsi="Book Antiqua"/>
                                  <w:i/>
                                  <w:color w:val="7F7F7F"/>
                                  <w:spacing w:val="-17"/>
                                  <w:w w:val="105"/>
                                  <w:sz w:val="22"/>
                                </w:rPr>
                                <w:t> </w:t>
                              </w:r>
                              <w:r>
                                <w:rPr>
                                  <w:rFonts w:ascii="Book Antiqua" w:hAnsi="Book Antiqua"/>
                                  <w:i/>
                                  <w:color w:val="7F7F7F"/>
                                  <w:sz w:val="22"/>
                                </w:rPr>
                                <w:t>… </w:t>
                              </w:r>
                              <w:r>
                                <w:rPr>
                                  <w:w w:val="105"/>
                                  <w:sz w:val="24"/>
                                </w:rPr>
                                <w:t>Enfin un item vrai</w:t>
                              </w:r>
                              <w:r>
                                <w:rPr>
                                  <w:spacing w:val="-25"/>
                                  <w:w w:val="105"/>
                                  <w:sz w:val="24"/>
                                </w:rPr>
                                <w:t> </w:t>
                              </w:r>
                              <w:r>
                                <w:rPr>
                                  <w:sz w:val="24"/>
                                </w:rPr>
                                <w:t>! </w:t>
                              </w:r>
                              <w:r>
                                <w:rPr>
                                  <w:w w:val="105"/>
                                  <w:sz w:val="24"/>
                                </w:rPr>
                                <w:t>En tant que biophysicien, vous saviez que les 4 premiers étaient faux donc tu as coché sans hésiter (kiluidi). Pas grand-chose à dire, à part vous préciser que l’énergie qui n’est pas emportée par la particule </w:t>
                              </w:r>
                              <w:r>
                                <w:rPr>
                                  <w:rFonts w:ascii="Calibri" w:hAnsi="Calibri"/>
                                  <w:i/>
                                  <w:w w:val="105"/>
                                  <w:sz w:val="24"/>
                                </w:rPr>
                                <w:t>α</w:t>
                              </w:r>
                              <w:r>
                                <w:rPr>
                                  <w:w w:val="105"/>
                                  <w:sz w:val="24"/>
                                </w:rPr>
                                <w:t>, appelée </w:t>
                              </w:r>
                              <w:r>
                                <w:rPr>
                                  <w:w w:val="105"/>
                                  <w:sz w:val="24"/>
                                  <w:u w:val="single"/>
                                </w:rPr>
                                <w:t>énergie de recul du noyau</w:t>
                              </w:r>
                              <w:r>
                                <w:rPr>
                                  <w:w w:val="105"/>
                                  <w:sz w:val="24"/>
                                </w:rPr>
                                <w:t>, est </w:t>
                              </w:r>
                              <w:r>
                                <w:rPr>
                                  <w:rFonts w:ascii="Georgia" w:hAnsi="Georgia"/>
                                  <w:b/>
                                  <w:w w:val="105"/>
                                  <w:sz w:val="24"/>
                                </w:rPr>
                                <w:t>négligeable</w:t>
                              </w:r>
                              <w:r>
                                <w:rPr>
                                  <w:w w:val="105"/>
                                  <w:sz w:val="24"/>
                                </w:rPr>
                                <w:t>.</w:t>
                              </w:r>
                            </w:p>
                            <w:p>
                              <w:pPr>
                                <w:spacing w:before="233"/>
                                <w:ind w:left="106" w:right="0" w:firstLine="0"/>
                                <w:jc w:val="left"/>
                                <w:rPr>
                                  <w:rFonts w:ascii="Georgia" w:hAnsi="Georgia"/>
                                  <w:b/>
                                  <w:sz w:val="24"/>
                                </w:rPr>
                              </w:pPr>
                              <w:r>
                                <w:rPr>
                                  <w:rFonts w:ascii="Georgia" w:hAnsi="Georgia"/>
                                  <w:b/>
                                  <w:spacing w:val="-4"/>
                                  <w:sz w:val="24"/>
                                </w:rPr>
                                <w:t>Réponse</w:t>
                              </w:r>
                              <w:r>
                                <w:rPr>
                                  <w:rFonts w:ascii="Georgia" w:hAnsi="Georgia"/>
                                  <w:b/>
                                  <w:spacing w:val="-2"/>
                                  <w:sz w:val="24"/>
                                </w:rPr>
                                <w:t> </w:t>
                              </w:r>
                              <w:r>
                                <w:rPr>
                                  <w:rFonts w:ascii="Georgia" w:hAnsi="Georgia"/>
                                  <w:b/>
                                  <w:spacing w:val="-4"/>
                                  <w:sz w:val="24"/>
                                </w:rPr>
                                <w:t>vraie</w:t>
                              </w:r>
                              <w:r>
                                <w:rPr>
                                  <w:rFonts w:ascii="Georgia" w:hAnsi="Georgia"/>
                                  <w:b/>
                                  <w:spacing w:val="-2"/>
                                  <w:sz w:val="24"/>
                                </w:rPr>
                                <w:t> </w:t>
                              </w:r>
                              <w:r>
                                <w:rPr>
                                  <w:rFonts w:ascii="Georgia" w:hAnsi="Georgia"/>
                                  <w:b/>
                                  <w:spacing w:val="-4"/>
                                  <w:sz w:val="24"/>
                                </w:rPr>
                                <w:t>:</w:t>
                              </w:r>
                              <w:r>
                                <w:rPr>
                                  <w:rFonts w:ascii="Georgia" w:hAnsi="Georgia"/>
                                  <w:b/>
                                  <w:spacing w:val="-2"/>
                                  <w:sz w:val="24"/>
                                </w:rPr>
                                <w:t> </w:t>
                              </w:r>
                              <w:r>
                                <w:rPr>
                                  <w:rFonts w:ascii="Georgia" w:hAnsi="Georgia"/>
                                  <w:b/>
                                  <w:spacing w:val="-10"/>
                                  <w:sz w:val="24"/>
                                </w:rPr>
                                <w:t>E</w:t>
                              </w:r>
                            </w:p>
                          </w:txbxContent>
                        </wps:txbx>
                        <wps:bodyPr wrap="square" lIns="0" tIns="0" rIns="0" bIns="0" rtlCol="0">
                          <a:noAutofit/>
                        </wps:bodyPr>
                      </wps:wsp>
                    </wpg:wgp>
                  </a:graphicData>
                </a:graphic>
              </wp:anchor>
            </w:drawing>
          </mc:Choice>
          <mc:Fallback>
            <w:pict>
              <v:group style="position:absolute;margin-left:56.693001pt;margin-top:59.527878pt;width:514.4500pt;height:446.5pt;mso-position-horizontal-relative:page;mso-position-vertical-relative:paragraph;z-index:15770112" id="docshapegroup917" coordorigin="1134,1191" coordsize="10289,8930">
                <v:shape style="position:absolute;left:1163;top:1401;width:10260;height:8719" id="docshape918" coordorigin="1163,1401" coordsize="10260,8719" path="m11328,1401l1258,1401,1163,1497,1163,10025,1258,10120,11328,10120,11423,10025,11423,1497,11328,1401xe" filled="true" fillcolor="#7f7f7f" stroked="false">
                  <v:path arrowok="t"/>
                  <v:fill opacity="655f" type="solid"/>
                </v:shape>
                <v:shape style="position:absolute;left:1170;top:1408;width:10246;height:8706" id="docshape919" coordorigin="1170,1408" coordsize="10246,8706" path="m11325,1408l1261,1408,1170,1499,1170,10023,1261,10114,11325,10114,11416,10023,11416,1499,11325,1408xe" filled="true" fillcolor="#7f7f7f" stroked="false">
                  <v:path arrowok="t"/>
                  <v:fill opacity="1310f" type="solid"/>
                </v:shape>
                <v:shape style="position:absolute;left:1176;top:1415;width:10233;height:8692" id="docshape920" coordorigin="1177,1415" coordsize="10233,8692" path="m11322,1415l1264,1415,1177,1502,1177,10020,1264,10107,11322,10107,11409,10020,11409,1502,11322,1415xe" filled="true" fillcolor="#7f7f7f" stroked="false">
                  <v:path arrowok="t"/>
                  <v:fill opacity="2621f" type="solid"/>
                </v:shape>
                <v:shape style="position:absolute;left:1183;top:1421;width:10219;height:8679" id="docshape921" coordorigin="1184,1422" coordsize="10219,8679" path="m11319,1422l1267,1422,1184,1505,1184,10017,1267,10100,11319,10100,11402,10017,11402,1505,11319,1422xe" filled="true" fillcolor="#7f7f7f" stroked="false">
                  <v:path arrowok="t"/>
                  <v:fill opacity="4587f" type="solid"/>
                </v:shape>
                <v:shape style="position:absolute;left:1190;top:1428;width:10205;height:8665" id="docshape922" coordorigin="1191,1429" coordsize="10205,8665" path="m11395,1508l11316,1429,1270,1429,1191,1508,1191,10014,1270,10093,11316,10093,11395,10014,11395,1508xe" filled="true" fillcolor="#7f7f7f" stroked="false">
                  <v:path arrowok="t"/>
                  <v:fill opacity="7208f" type="solid"/>
                </v:shape>
                <v:shape style="position:absolute;left:1204;top:1442;width:10178;height:8638" id="docshape923" coordorigin="1204,1442" coordsize="10178,8638" path="m11311,1442l1275,1442,1204,1513,1204,10008,1275,10080,11311,10080,11382,10008,11382,1513,11311,1442xe" filled="true" fillcolor="#7f7f7f" stroked="false">
                  <v:path arrowok="t"/>
                  <v:fill opacity="4587f" type="solid"/>
                </v:shape>
                <v:shape style="position:absolute;left:1210;top:1449;width:10165;height:8624" id="docshape924" coordorigin="1211,1449" coordsize="10165,8624" path="m11308,1449l1278,1449,1211,1516,1211,10006,1278,10073,11308,10073,11375,10006,11375,1516,11308,1449xe" filled="true" fillcolor="#7f7f7f" stroked="false">
                  <v:path arrowok="t"/>
                  <v:fill opacity="2621f" type="solid"/>
                </v:shape>
                <v:shape style="position:absolute;left:1217;top:1455;width:10151;height:8611" id="docshape925" coordorigin="1218,1456" coordsize="10151,8611" path="m11305,1456l1281,1456,1218,1519,1218,10003,1281,10066,11305,10066,11368,10003,11368,1519,11305,1456xe" filled="true" fillcolor="#7f7f7f" stroked="false">
                  <v:path arrowok="t"/>
                  <v:fill opacity="1310f" type="solid"/>
                </v:shape>
                <v:shape style="position:absolute;left:1224;top:1462;width:10137;height:8597" id="docshape926" coordorigin="1225,1463" coordsize="10137,8597" path="m11302,1463l1284,1463,1225,1522,1225,10000,1284,10059,11302,10059,11361,10000,11361,1522,11302,1463xe" filled="true" fillcolor="#7f7f7f" stroked="false">
                  <v:path arrowok="t"/>
                  <v:fill opacity="655f" type="solid"/>
                </v:shape>
                <v:shape style="position:absolute;left:1133;top:1371;width:10205;height:8665" id="docshape927" coordorigin="1134,1372" coordsize="10205,8665" path="m11276,1372l1196,1372,1134,1434,1134,9974,1196,10037,11276,10037,11339,9974,11339,1434,11276,1372xe" filled="true" fillcolor="#000000" stroked="false">
                  <v:path arrowok="t"/>
                  <v:fill type="solid"/>
                </v:shape>
                <v:shape style="position:absolute;left:1143;top:1381;width:10185;height:8645" id="docshape928" coordorigin="1144,1382" coordsize="10185,8645" path="m11272,1382l1201,1382,1144,1439,1144,9970,1201,10027,11272,10027,11329,9970,11329,1439,11272,1382xe" filled="true" fillcolor="#fffcfc" stroked="false">
                  <v:path arrowok="t"/>
                  <v:fill type="solid"/>
                </v:shape>
                <v:shape style="position:absolute;left:9004;top:1201;width:91;height:171" id="docshape929" coordorigin="9005,1202" coordsize="91,171" path="m9050,1202l9032,1215,9018,1252,9008,1306,9005,1372,9095,1372,9092,1306,9082,1252,9068,1215,9050,1202xe" filled="true" fillcolor="#565666" stroked="false">
                  <v:path arrowok="t"/>
                  <v:fill type="solid"/>
                </v:shape>
                <v:shape style="position:absolute;left:9004;top:1201;width:91;height:171" id="docshape930" coordorigin="9005,1202" coordsize="91,171" path="m9095,1372l9092,1306,9082,1252,9068,1215,9050,1202,9032,1215,9018,1252,9008,1306,9005,1372e" filled="false" stroked="true" strokeweight=".3985pt" strokecolor="#000000">
                  <v:path arrowok="t"/>
                  <v:stroke dashstyle="solid"/>
                </v:shape>
                <v:shape style="position:absolute;left:10794;top:1201;width:91;height:171" id="docshape931" coordorigin="10794,1202" coordsize="91,171" path="m10840,1202l10822,1215,10808,1252,10798,1306,10794,1372,10885,1372,10881,1306,10872,1252,10857,1215,10840,1202xe" filled="true" fillcolor="#565666" stroked="false">
                  <v:path arrowok="t"/>
                  <v:fill type="solid"/>
                </v:shape>
                <v:shape style="position:absolute;left:10794;top:1201;width:91;height:171" id="docshape932" coordorigin="10794,1202" coordsize="91,171" path="m10794,1372l10798,1306,10808,1252,10822,1215,10840,1202,10857,1215,10872,1252,10881,1306,10885,1372e" filled="false" stroked="true" strokeweight=".3985pt" strokecolor="#000000">
                  <v:path arrowok="t"/>
                  <v:stroke dashstyle="solid"/>
                </v:shape>
                <v:shape style="position:absolute;left:9061;top:1201;width:1768;height:401" type="#_x0000_t75" id="docshape933" stroked="false">
                  <v:imagedata r:id="rId30" o:title=""/>
                </v:shape>
                <v:shape style="position:absolute;left:9061;top:1201;width:1768;height:401" id="docshape934" coordorigin="9061,1202" coordsize="1768,401" path="m9061,1202l10828,1202,10827,1206,10818,1231,10810,1260,10804,1289,10800,1315,10777,1546,10771,1568,10757,1586,10737,1598,10715,1602,9175,1602,9119,1568,9090,1315,9086,1289,9079,1260,9072,1231,9063,1206,9061,1202xe" filled="false" stroked="true" strokeweight=".3985pt" strokecolor="#00004c">
                  <v:path arrowok="t"/>
                  <v:stroke dashstyle="solid"/>
                </v:shape>
                <v:shape style="position:absolute;left:1133;top:1190;width:10289;height:8930" type="#_x0000_t202" id="docshape935" filled="false" stroked="false">
                  <v:textbox inset="0,0,0,0">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5</w:t>
                        </w:r>
                      </w:p>
                      <w:p>
                        <w:pPr>
                          <w:numPr>
                            <w:ilvl w:val="0"/>
                            <w:numId w:val="11"/>
                          </w:numPr>
                          <w:tabs>
                            <w:tab w:pos="507" w:val="left" w:leader="none"/>
                          </w:tabs>
                          <w:spacing w:line="232" w:lineRule="auto" w:before="48"/>
                          <w:ind w:left="106" w:right="188" w:firstLine="0"/>
                          <w:jc w:val="left"/>
                          <w:rPr>
                            <w:sz w:val="24"/>
                          </w:rPr>
                        </w:pPr>
                        <w:r>
                          <w:rPr>
                            <w:rFonts w:ascii="Georgia" w:hAnsi="Georgia"/>
                            <w:b/>
                            <w:sz w:val="28"/>
                            <w:u w:val="single"/>
                          </w:rPr>
                          <w:t>Item</w:t>
                        </w:r>
                        <w:r>
                          <w:rPr>
                            <w:rFonts w:ascii="Georgia" w:hAnsi="Georgia"/>
                            <w:b/>
                            <w:spacing w:val="80"/>
                            <w:sz w:val="28"/>
                            <w:u w:val="single"/>
                          </w:rPr>
                          <w:t> </w:t>
                        </w:r>
                        <w:r>
                          <w:rPr>
                            <w:rFonts w:ascii="Georgia" w:hAnsi="Georgia"/>
                            <w:b/>
                            <w:sz w:val="28"/>
                            <w:u w:val="single"/>
                          </w:rPr>
                          <w:t>A</w:t>
                        </w:r>
                        <w:r>
                          <w:rPr>
                            <w:rFonts w:ascii="Georgia" w:hAnsi="Georgia"/>
                            <w:b/>
                            <w:sz w:val="28"/>
                          </w:rPr>
                          <w:t> </w:t>
                        </w:r>
                        <w:r>
                          <w:rPr>
                            <w:rFonts w:ascii="Segoe UI Symbol" w:hAnsi="Segoe UI Symbol"/>
                            <w:color w:val="7F7F7F"/>
                            <w:sz w:val="22"/>
                          </w:rPr>
                          <w:t>→</w:t>
                        </w:r>
                        <w:r>
                          <w:rPr>
                            <w:rFonts w:ascii="Segoe UI Symbol" w:hAnsi="Segoe UI Symbol"/>
                            <w:color w:val="7F7F7F"/>
                            <w:spacing w:val="39"/>
                            <w:sz w:val="22"/>
                          </w:rPr>
                          <w:t> </w:t>
                        </w:r>
                        <w:r>
                          <w:rPr>
                            <w:rFonts w:ascii="Book Antiqua" w:hAnsi="Book Antiqua"/>
                            <w:i/>
                            <w:color w:val="7F7F7F"/>
                            <w:sz w:val="22"/>
                          </w:rPr>
                          <w:t>Une</w:t>
                        </w:r>
                        <w:r>
                          <w:rPr>
                            <w:rFonts w:ascii="Book Antiqua" w:hAnsi="Book Antiqua"/>
                            <w:i/>
                            <w:color w:val="7F7F7F"/>
                            <w:spacing w:val="39"/>
                            <w:sz w:val="22"/>
                          </w:rPr>
                          <w:t> </w:t>
                        </w:r>
                        <w:r>
                          <w:rPr>
                            <w:rFonts w:ascii="Book Antiqua" w:hAnsi="Book Antiqua"/>
                            <w:i/>
                            <w:color w:val="7F7F7F"/>
                            <w:sz w:val="22"/>
                          </w:rPr>
                          <w:t>transformation</w:t>
                        </w:r>
                        <w:r>
                          <w:rPr>
                            <w:rFonts w:ascii="Book Antiqua" w:hAnsi="Book Antiqua"/>
                            <w:i/>
                            <w:color w:val="7F7F7F"/>
                            <w:spacing w:val="39"/>
                            <w:sz w:val="22"/>
                          </w:rPr>
                          <w:t> </w:t>
                        </w:r>
                        <w:r>
                          <w:rPr>
                            <w:rFonts w:ascii="Book Antiqua" w:hAnsi="Book Antiqua"/>
                            <w:i/>
                            <w:color w:val="7F7F7F"/>
                            <w:sz w:val="22"/>
                          </w:rPr>
                          <w:t>isomérique</w:t>
                        </w:r>
                        <w:r>
                          <w:rPr>
                            <w:rFonts w:ascii="Book Antiqua" w:hAnsi="Book Antiqua"/>
                            <w:i/>
                            <w:color w:val="7F7F7F"/>
                            <w:spacing w:val="39"/>
                            <w:sz w:val="22"/>
                          </w:rPr>
                          <w:t> </w:t>
                        </w:r>
                        <w:r>
                          <w:rPr>
                            <w:rFonts w:ascii="Book Antiqua" w:hAnsi="Book Antiqua"/>
                            <w:i/>
                            <w:color w:val="7F7F7F"/>
                            <w:sz w:val="22"/>
                          </w:rPr>
                          <w:t>stabilise</w:t>
                        </w:r>
                        <w:r>
                          <w:rPr>
                            <w:rFonts w:ascii="Book Antiqua" w:hAnsi="Book Antiqua"/>
                            <w:i/>
                            <w:color w:val="7F7F7F"/>
                            <w:spacing w:val="39"/>
                            <w:sz w:val="22"/>
                          </w:rPr>
                          <w:t> </w:t>
                        </w:r>
                        <w:r>
                          <w:rPr>
                            <w:rFonts w:ascii="Book Antiqua" w:hAnsi="Book Antiqua"/>
                            <w:i/>
                            <w:color w:val="7F7F7F"/>
                            <w:sz w:val="22"/>
                          </w:rPr>
                          <w:t>l’atome</w:t>
                        </w:r>
                        <w:r>
                          <w:rPr>
                            <w:rFonts w:ascii="Book Antiqua" w:hAnsi="Book Antiqua"/>
                            <w:i/>
                            <w:color w:val="7F7F7F"/>
                            <w:spacing w:val="39"/>
                            <w:sz w:val="22"/>
                          </w:rPr>
                          <w:t> </w:t>
                        </w:r>
                        <w:r>
                          <w:rPr>
                            <w:rFonts w:ascii="Book Antiqua" w:hAnsi="Book Antiqua"/>
                            <w:i/>
                            <w:color w:val="7F7F7F"/>
                            <w:sz w:val="22"/>
                          </w:rPr>
                          <w:t>en</w:t>
                        </w:r>
                        <w:r>
                          <w:rPr>
                            <w:rFonts w:ascii="Book Antiqua" w:hAnsi="Book Antiqua"/>
                            <w:i/>
                            <w:color w:val="7F7F7F"/>
                            <w:spacing w:val="39"/>
                            <w:sz w:val="22"/>
                          </w:rPr>
                          <w:t> </w:t>
                        </w:r>
                        <w:r>
                          <w:rPr>
                            <w:rFonts w:ascii="Book Antiqua" w:hAnsi="Book Antiqua"/>
                            <w:i/>
                            <w:color w:val="7F7F7F"/>
                            <w:sz w:val="22"/>
                          </w:rPr>
                          <w:t>éjectant</w:t>
                        </w:r>
                        <w:r>
                          <w:rPr>
                            <w:rFonts w:ascii="Book Antiqua" w:hAnsi="Book Antiqua"/>
                            <w:i/>
                            <w:color w:val="7F7F7F"/>
                            <w:spacing w:val="39"/>
                            <w:sz w:val="22"/>
                          </w:rPr>
                          <w:t> </w:t>
                        </w:r>
                        <w:r>
                          <w:rPr>
                            <w:rFonts w:ascii="Book Antiqua" w:hAnsi="Book Antiqua"/>
                            <w:i/>
                            <w:color w:val="7F7F7F"/>
                            <w:sz w:val="22"/>
                          </w:rPr>
                          <w:t>par</w:t>
                        </w:r>
                        <w:r>
                          <w:rPr>
                            <w:rFonts w:ascii="Book Antiqua" w:hAnsi="Book Antiqua"/>
                            <w:i/>
                            <w:color w:val="7F7F7F"/>
                            <w:spacing w:val="39"/>
                            <w:sz w:val="22"/>
                          </w:rPr>
                          <w:t> </w:t>
                        </w:r>
                        <w:r>
                          <w:rPr>
                            <w:rFonts w:ascii="Book Antiqua" w:hAnsi="Book Antiqua"/>
                            <w:i/>
                            <w:color w:val="7F7F7F"/>
                            <w:sz w:val="22"/>
                          </w:rPr>
                          <w:t>exemple</w:t>
                        </w:r>
                        <w:r>
                          <w:rPr>
                            <w:rFonts w:ascii="Book Antiqua" w:hAnsi="Book Antiqua"/>
                            <w:i/>
                            <w:color w:val="7F7F7F"/>
                            <w:spacing w:val="39"/>
                            <w:sz w:val="22"/>
                          </w:rPr>
                          <w:t> </w:t>
                        </w:r>
                        <w:r>
                          <w:rPr>
                            <w:rFonts w:ascii="Book Antiqua" w:hAnsi="Book Antiqua"/>
                            <w:i/>
                            <w:color w:val="7F7F7F"/>
                            <w:sz w:val="22"/>
                          </w:rPr>
                          <w:t>un</w:t>
                        </w:r>
                        <w:r>
                          <w:rPr>
                            <w:rFonts w:ascii="Book Antiqua" w:hAnsi="Book Antiqua"/>
                            <w:i/>
                            <w:color w:val="7F7F7F"/>
                            <w:spacing w:val="39"/>
                            <w:sz w:val="22"/>
                          </w:rPr>
                          <w:t> </w:t>
                        </w:r>
                        <w:r>
                          <w:rPr>
                            <w:rFonts w:ascii="Book Antiqua" w:hAnsi="Book Antiqua"/>
                            <w:i/>
                            <w:color w:val="7F7F7F"/>
                            <w:sz w:val="22"/>
                          </w:rPr>
                          <w:t>électron … </w:t>
                        </w:r>
                        <w:r>
                          <w:rPr>
                            <w:sz w:val="24"/>
                          </w:rPr>
                          <w:t>Hep</w:t>
                        </w:r>
                        <w:r>
                          <w:rPr>
                            <w:spacing w:val="27"/>
                            <w:sz w:val="24"/>
                          </w:rPr>
                          <w:t> </w:t>
                        </w:r>
                        <w:r>
                          <w:rPr>
                            <w:sz w:val="24"/>
                          </w:rPr>
                          <w:t>hep</w:t>
                        </w:r>
                        <w:r>
                          <w:rPr>
                            <w:spacing w:val="27"/>
                            <w:sz w:val="24"/>
                          </w:rPr>
                          <w:t> </w:t>
                        </w:r>
                        <w:r>
                          <w:rPr>
                            <w:sz w:val="24"/>
                          </w:rPr>
                          <w:t>hep,</w:t>
                        </w:r>
                        <w:r>
                          <w:rPr>
                            <w:spacing w:val="27"/>
                            <w:sz w:val="24"/>
                          </w:rPr>
                          <w:t> </w:t>
                        </w:r>
                        <w:r>
                          <w:rPr>
                            <w:sz w:val="24"/>
                          </w:rPr>
                          <w:t>pas</w:t>
                        </w:r>
                        <w:r>
                          <w:rPr>
                            <w:spacing w:val="27"/>
                            <w:sz w:val="24"/>
                          </w:rPr>
                          <w:t> </w:t>
                        </w:r>
                        <w:r>
                          <w:rPr>
                            <w:sz w:val="24"/>
                          </w:rPr>
                          <w:t>si</w:t>
                        </w:r>
                        <w:r>
                          <w:rPr>
                            <w:spacing w:val="27"/>
                            <w:sz w:val="24"/>
                          </w:rPr>
                          <w:t> </w:t>
                        </w:r>
                        <w:r>
                          <w:rPr>
                            <w:sz w:val="24"/>
                          </w:rPr>
                          <w:t>vite.</w:t>
                        </w:r>
                        <w:r>
                          <w:rPr>
                            <w:spacing w:val="27"/>
                            <w:sz w:val="24"/>
                          </w:rPr>
                          <w:t> </w:t>
                        </w:r>
                        <w:r>
                          <w:rPr>
                            <w:sz w:val="24"/>
                          </w:rPr>
                          <w:t>Encore</w:t>
                        </w:r>
                        <w:r>
                          <w:rPr>
                            <w:spacing w:val="27"/>
                            <w:sz w:val="24"/>
                          </w:rPr>
                          <w:t> </w:t>
                        </w:r>
                        <w:r>
                          <w:rPr>
                            <w:sz w:val="24"/>
                          </w:rPr>
                          <w:t>une</w:t>
                        </w:r>
                        <w:r>
                          <w:rPr>
                            <w:spacing w:val="27"/>
                            <w:sz w:val="24"/>
                          </w:rPr>
                          <w:t> </w:t>
                        </w:r>
                        <w:r>
                          <w:rPr>
                            <w:sz w:val="24"/>
                          </w:rPr>
                          <w:t>fois,</w:t>
                        </w:r>
                        <w:r>
                          <w:rPr>
                            <w:spacing w:val="27"/>
                            <w:sz w:val="24"/>
                          </w:rPr>
                          <w:t> </w:t>
                        </w:r>
                        <w:r>
                          <w:rPr>
                            <w:sz w:val="24"/>
                          </w:rPr>
                          <w:t>tout</w:t>
                        </w:r>
                        <w:r>
                          <w:rPr>
                            <w:spacing w:val="27"/>
                            <w:sz w:val="24"/>
                          </w:rPr>
                          <w:t> </w:t>
                        </w:r>
                        <w:r>
                          <w:rPr>
                            <w:sz w:val="24"/>
                          </w:rPr>
                          <w:t>l’item</w:t>
                        </w:r>
                        <w:r>
                          <w:rPr>
                            <w:spacing w:val="27"/>
                            <w:sz w:val="24"/>
                          </w:rPr>
                          <w:t> </w:t>
                        </w:r>
                        <w:r>
                          <w:rPr>
                            <w:sz w:val="24"/>
                          </w:rPr>
                          <w:t>était</w:t>
                        </w:r>
                        <w:r>
                          <w:rPr>
                            <w:spacing w:val="27"/>
                            <w:sz w:val="24"/>
                          </w:rPr>
                          <w:t> </w:t>
                        </w:r>
                        <w:r>
                          <w:rPr>
                            <w:sz w:val="24"/>
                          </w:rPr>
                          <w:t>bon,</w:t>
                        </w:r>
                        <w:r>
                          <w:rPr>
                            <w:spacing w:val="27"/>
                            <w:sz w:val="24"/>
                          </w:rPr>
                          <w:t> </w:t>
                        </w:r>
                        <w:r>
                          <w:rPr>
                            <w:sz w:val="24"/>
                          </w:rPr>
                          <w:t>sauf</w:t>
                        </w:r>
                        <w:r>
                          <w:rPr>
                            <w:spacing w:val="27"/>
                            <w:sz w:val="24"/>
                          </w:rPr>
                          <w:t> </w:t>
                        </w:r>
                        <w:r>
                          <w:rPr>
                            <w:sz w:val="24"/>
                          </w:rPr>
                          <w:t>un</w:t>
                        </w:r>
                        <w:r>
                          <w:rPr>
                            <w:spacing w:val="27"/>
                            <w:sz w:val="24"/>
                          </w:rPr>
                          <w:t> </w:t>
                        </w:r>
                        <w:r>
                          <w:rPr>
                            <w:sz w:val="24"/>
                          </w:rPr>
                          <w:t>mot.</w:t>
                        </w:r>
                        <w:r>
                          <w:rPr>
                            <w:spacing w:val="27"/>
                            <w:sz w:val="24"/>
                          </w:rPr>
                          <w:t> </w:t>
                        </w:r>
                        <w:r>
                          <w:rPr>
                            <w:rFonts w:ascii="Georgia" w:hAnsi="Georgia"/>
                            <w:b/>
                            <w:sz w:val="24"/>
                          </w:rPr>
                          <w:t>Lors</w:t>
                        </w:r>
                        <w:r>
                          <w:rPr>
                            <w:rFonts w:ascii="Georgia" w:hAnsi="Georgia"/>
                            <w:b/>
                            <w:spacing w:val="40"/>
                            <w:sz w:val="24"/>
                          </w:rPr>
                          <w:t> </w:t>
                        </w:r>
                        <w:r>
                          <w:rPr>
                            <w:rFonts w:ascii="Georgia" w:hAnsi="Georgia"/>
                            <w:b/>
                            <w:sz w:val="24"/>
                          </w:rPr>
                          <w:t>d’une</w:t>
                        </w:r>
                        <w:r>
                          <w:rPr>
                            <w:rFonts w:ascii="Georgia" w:hAnsi="Georgia"/>
                            <w:b/>
                            <w:spacing w:val="40"/>
                            <w:sz w:val="24"/>
                          </w:rPr>
                          <w:t> </w:t>
                        </w:r>
                        <w:r>
                          <w:rPr>
                            <w:rFonts w:ascii="Georgia" w:hAnsi="Georgia"/>
                            <w:b/>
                            <w:sz w:val="24"/>
                          </w:rPr>
                          <w:t>trans-</w:t>
                        </w:r>
                        <w:r>
                          <w:rPr>
                            <w:rFonts w:ascii="Georgia" w:hAnsi="Georgia"/>
                            <w:b/>
                            <w:spacing w:val="-2"/>
                            <w:sz w:val="24"/>
                          </w:rPr>
                          <w:t>formation</w:t>
                        </w:r>
                        <w:r>
                          <w:rPr>
                            <w:rFonts w:ascii="Georgia" w:hAnsi="Georgia"/>
                            <w:b/>
                            <w:spacing w:val="-3"/>
                            <w:sz w:val="24"/>
                          </w:rPr>
                          <w:t> </w:t>
                        </w:r>
                        <w:r>
                          <w:rPr>
                            <w:rFonts w:ascii="Georgia" w:hAnsi="Georgia"/>
                            <w:b/>
                            <w:spacing w:val="-2"/>
                            <w:sz w:val="24"/>
                          </w:rPr>
                          <w:t>isomérique,</w:t>
                        </w:r>
                        <w:r>
                          <w:rPr>
                            <w:rFonts w:ascii="Georgia" w:hAnsi="Georgia"/>
                            <w:b/>
                            <w:spacing w:val="-3"/>
                            <w:sz w:val="24"/>
                          </w:rPr>
                          <w:t> </w:t>
                        </w:r>
                        <w:r>
                          <w:rPr>
                            <w:rFonts w:ascii="Georgia" w:hAnsi="Georgia"/>
                            <w:b/>
                            <w:spacing w:val="-2"/>
                            <w:sz w:val="24"/>
                          </w:rPr>
                          <w:t>A</w:t>
                        </w:r>
                        <w:r>
                          <w:rPr>
                            <w:rFonts w:ascii="Georgia" w:hAnsi="Georgia"/>
                            <w:b/>
                            <w:spacing w:val="-3"/>
                            <w:sz w:val="24"/>
                          </w:rPr>
                          <w:t> </w:t>
                        </w:r>
                        <w:r>
                          <w:rPr>
                            <w:rFonts w:ascii="Georgia" w:hAnsi="Georgia"/>
                            <w:b/>
                            <w:spacing w:val="-2"/>
                            <w:sz w:val="24"/>
                          </w:rPr>
                          <w:t>et</w:t>
                        </w:r>
                        <w:r>
                          <w:rPr>
                            <w:rFonts w:ascii="Georgia" w:hAnsi="Georgia"/>
                            <w:b/>
                            <w:spacing w:val="-3"/>
                            <w:sz w:val="24"/>
                          </w:rPr>
                          <w:t> </w:t>
                        </w:r>
                        <w:r>
                          <w:rPr>
                            <w:rFonts w:ascii="Georgia" w:hAnsi="Georgia"/>
                            <w:b/>
                            <w:spacing w:val="-2"/>
                            <w:sz w:val="24"/>
                          </w:rPr>
                          <w:t>Z</w:t>
                        </w:r>
                        <w:r>
                          <w:rPr>
                            <w:rFonts w:ascii="Georgia" w:hAnsi="Georgia"/>
                            <w:b/>
                            <w:spacing w:val="-3"/>
                            <w:sz w:val="24"/>
                          </w:rPr>
                          <w:t> </w:t>
                        </w:r>
                        <w:r>
                          <w:rPr>
                            <w:rFonts w:ascii="Georgia" w:hAnsi="Georgia"/>
                            <w:b/>
                            <w:spacing w:val="-2"/>
                            <w:sz w:val="24"/>
                          </w:rPr>
                          <w:t>restent</w:t>
                        </w:r>
                        <w:r>
                          <w:rPr>
                            <w:rFonts w:ascii="Georgia" w:hAnsi="Georgia"/>
                            <w:b/>
                            <w:spacing w:val="-3"/>
                            <w:sz w:val="24"/>
                          </w:rPr>
                          <w:t> </w:t>
                        </w:r>
                        <w:r>
                          <w:rPr>
                            <w:rFonts w:ascii="Georgia" w:hAnsi="Georgia"/>
                            <w:b/>
                            <w:spacing w:val="-2"/>
                            <w:sz w:val="24"/>
                            <w:u w:val="single"/>
                          </w:rPr>
                          <w:t>inchangés</w:t>
                        </w:r>
                        <w:r>
                          <w:rPr>
                            <w:spacing w:val="-2"/>
                            <w:sz w:val="24"/>
                          </w:rPr>
                          <w:t>.</w:t>
                        </w:r>
                      </w:p>
                      <w:p>
                        <w:pPr>
                          <w:spacing w:line="237" w:lineRule="auto" w:before="5"/>
                          <w:ind w:left="106" w:right="188" w:firstLine="0"/>
                          <w:jc w:val="both"/>
                          <w:rPr>
                            <w:sz w:val="24"/>
                          </w:rPr>
                        </w:pPr>
                        <w:r>
                          <w:rPr>
                            <w:w w:val="105"/>
                            <w:sz w:val="24"/>
                          </w:rPr>
                          <w:t>NB</w:t>
                        </w:r>
                        <w:r>
                          <w:rPr>
                            <w:spacing w:val="-12"/>
                            <w:w w:val="105"/>
                            <w:sz w:val="24"/>
                          </w:rPr>
                          <w:t> </w:t>
                        </w:r>
                        <w:r>
                          <w:rPr>
                            <w:w w:val="105"/>
                            <w:sz w:val="24"/>
                          </w:rPr>
                          <w:t>:</w:t>
                        </w:r>
                        <w:r>
                          <w:rPr>
                            <w:spacing w:val="-12"/>
                            <w:w w:val="105"/>
                            <w:sz w:val="24"/>
                          </w:rPr>
                          <w:t> </w:t>
                        </w:r>
                        <w:r>
                          <w:rPr>
                            <w:w w:val="105"/>
                            <w:sz w:val="24"/>
                          </w:rPr>
                          <w:t>Souvenez-vous</w:t>
                        </w:r>
                        <w:r>
                          <w:rPr>
                            <w:spacing w:val="-12"/>
                            <w:w w:val="105"/>
                            <w:sz w:val="24"/>
                          </w:rPr>
                          <w:t> </w:t>
                        </w:r>
                        <w:r>
                          <w:rPr>
                            <w:w w:val="105"/>
                            <w:sz w:val="24"/>
                          </w:rPr>
                          <w:t>de</w:t>
                        </w:r>
                        <w:r>
                          <w:rPr>
                            <w:spacing w:val="-12"/>
                            <w:w w:val="105"/>
                            <w:sz w:val="24"/>
                          </w:rPr>
                          <w:t> </w:t>
                        </w:r>
                        <w:r>
                          <w:rPr>
                            <w:w w:val="105"/>
                            <w:sz w:val="24"/>
                          </w:rPr>
                          <w:t>la</w:t>
                        </w:r>
                        <w:r>
                          <w:rPr>
                            <w:spacing w:val="-12"/>
                            <w:w w:val="105"/>
                            <w:sz w:val="24"/>
                          </w:rPr>
                          <w:t> </w:t>
                        </w:r>
                        <w:r>
                          <w:rPr>
                            <w:w w:val="105"/>
                            <w:sz w:val="24"/>
                          </w:rPr>
                          <w:t>réaction</w:t>
                        </w:r>
                        <w:r>
                          <w:rPr>
                            <w:spacing w:val="-12"/>
                            <w:w w:val="105"/>
                            <w:sz w:val="24"/>
                          </w:rPr>
                          <w:t> </w:t>
                        </w:r>
                        <w:r>
                          <w:rPr>
                            <w:w w:val="105"/>
                            <w:sz w:val="24"/>
                          </w:rPr>
                          <w:t>d’isomérie</w:t>
                        </w:r>
                        <w:r>
                          <w:rPr>
                            <w:spacing w:val="-12"/>
                            <w:w w:val="105"/>
                            <w:sz w:val="24"/>
                          </w:rPr>
                          <w:t> </w:t>
                        </w:r>
                        <w:r>
                          <w:rPr>
                            <w:w w:val="105"/>
                            <w:sz w:val="24"/>
                          </w:rPr>
                          <w:t>en</w:t>
                        </w:r>
                        <w:r>
                          <w:rPr>
                            <w:spacing w:val="-12"/>
                            <w:w w:val="105"/>
                            <w:sz w:val="24"/>
                          </w:rPr>
                          <w:t> </w:t>
                        </w:r>
                        <w:r>
                          <w:rPr>
                            <w:w w:val="105"/>
                            <w:sz w:val="24"/>
                          </w:rPr>
                          <w:t>chimie,</w:t>
                        </w:r>
                        <w:r>
                          <w:rPr>
                            <w:spacing w:val="-12"/>
                            <w:w w:val="105"/>
                            <w:sz w:val="24"/>
                          </w:rPr>
                          <w:t> </w:t>
                        </w:r>
                        <w:r>
                          <w:rPr>
                            <w:w w:val="105"/>
                            <w:sz w:val="24"/>
                          </w:rPr>
                          <w:t>il</w:t>
                        </w:r>
                        <w:r>
                          <w:rPr>
                            <w:spacing w:val="-12"/>
                            <w:w w:val="105"/>
                            <w:sz w:val="24"/>
                          </w:rPr>
                          <w:t> </w:t>
                        </w:r>
                        <w:r>
                          <w:rPr>
                            <w:w w:val="105"/>
                            <w:sz w:val="24"/>
                          </w:rPr>
                          <w:t>n’y</w:t>
                        </w:r>
                        <w:r>
                          <w:rPr>
                            <w:spacing w:val="-12"/>
                            <w:w w:val="105"/>
                            <w:sz w:val="24"/>
                          </w:rPr>
                          <w:t> </w:t>
                        </w:r>
                        <w:r>
                          <w:rPr>
                            <w:w w:val="105"/>
                            <w:sz w:val="24"/>
                          </w:rPr>
                          <w:t>a</w:t>
                        </w:r>
                        <w:r>
                          <w:rPr>
                            <w:spacing w:val="-12"/>
                            <w:w w:val="105"/>
                            <w:sz w:val="24"/>
                          </w:rPr>
                          <w:t> </w:t>
                        </w:r>
                        <w:r>
                          <w:rPr>
                            <w:w w:val="105"/>
                            <w:sz w:val="24"/>
                          </w:rPr>
                          <w:t>aucun</w:t>
                        </w:r>
                        <w:r>
                          <w:rPr>
                            <w:spacing w:val="-12"/>
                            <w:w w:val="105"/>
                            <w:sz w:val="24"/>
                          </w:rPr>
                          <w:t> </w:t>
                        </w:r>
                        <w:r>
                          <w:rPr>
                            <w:w w:val="105"/>
                            <w:sz w:val="24"/>
                          </w:rPr>
                          <w:t>départ</w:t>
                        </w:r>
                        <w:r>
                          <w:rPr>
                            <w:spacing w:val="-12"/>
                            <w:w w:val="105"/>
                            <w:sz w:val="24"/>
                          </w:rPr>
                          <w:t> </w:t>
                        </w:r>
                        <w:r>
                          <w:rPr>
                            <w:w w:val="105"/>
                            <w:sz w:val="24"/>
                          </w:rPr>
                          <w:t>d’électron,</w:t>
                        </w:r>
                        <w:r>
                          <w:rPr>
                            <w:spacing w:val="-12"/>
                            <w:w w:val="105"/>
                            <w:sz w:val="24"/>
                          </w:rPr>
                          <w:t> </w:t>
                        </w:r>
                        <w:r>
                          <w:rPr>
                            <w:w w:val="105"/>
                            <w:sz w:val="24"/>
                          </w:rPr>
                          <w:t>seulement des</w:t>
                        </w:r>
                        <w:r>
                          <w:rPr>
                            <w:w w:val="105"/>
                            <w:sz w:val="24"/>
                          </w:rPr>
                          <w:t> changements</w:t>
                        </w:r>
                        <w:r>
                          <w:rPr>
                            <w:w w:val="105"/>
                            <w:sz w:val="24"/>
                          </w:rPr>
                          <w:t> de</w:t>
                        </w:r>
                        <w:r>
                          <w:rPr>
                            <w:w w:val="105"/>
                            <w:sz w:val="24"/>
                          </w:rPr>
                          <w:t> conformation</w:t>
                        </w:r>
                        <w:r>
                          <w:rPr>
                            <w:w w:val="105"/>
                            <w:sz w:val="24"/>
                          </w:rPr>
                          <w:t> (ce</w:t>
                        </w:r>
                        <w:r>
                          <w:rPr>
                            <w:w w:val="105"/>
                            <w:sz w:val="24"/>
                          </w:rPr>
                          <w:t> sont</w:t>
                        </w:r>
                        <w:r>
                          <w:rPr>
                            <w:w w:val="105"/>
                            <w:sz w:val="24"/>
                          </w:rPr>
                          <w:t> des</w:t>
                        </w:r>
                        <w:r>
                          <w:rPr>
                            <w:w w:val="105"/>
                            <w:sz w:val="24"/>
                          </w:rPr>
                          <w:t> phénomènes</w:t>
                        </w:r>
                        <w:r>
                          <w:rPr>
                            <w:w w:val="105"/>
                            <w:sz w:val="24"/>
                          </w:rPr>
                          <w:t> différents</w:t>
                        </w:r>
                        <w:r>
                          <w:rPr>
                            <w:w w:val="105"/>
                            <w:sz w:val="24"/>
                          </w:rPr>
                          <w:t> en</w:t>
                        </w:r>
                        <w:r>
                          <w:rPr>
                            <w:w w:val="105"/>
                            <w:sz w:val="24"/>
                          </w:rPr>
                          <w:t> biophysique,</w:t>
                        </w:r>
                        <w:r>
                          <w:rPr>
                            <w:w w:val="105"/>
                            <w:sz w:val="24"/>
                          </w:rPr>
                          <w:t> juste</w:t>
                        </w:r>
                        <w:r>
                          <w:rPr>
                            <w:w w:val="105"/>
                            <w:sz w:val="24"/>
                          </w:rPr>
                          <w:t> pour se</w:t>
                        </w:r>
                        <w:r>
                          <w:rPr>
                            <w:spacing w:val="-1"/>
                            <w:w w:val="105"/>
                            <w:sz w:val="24"/>
                          </w:rPr>
                          <w:t> </w:t>
                        </w:r>
                        <w:r>
                          <w:rPr>
                            <w:w w:val="105"/>
                            <w:sz w:val="24"/>
                          </w:rPr>
                          <w:t>souvenir).</w:t>
                        </w:r>
                        <w:r>
                          <w:rPr>
                            <w:spacing w:val="-1"/>
                            <w:w w:val="105"/>
                            <w:sz w:val="24"/>
                          </w:rPr>
                          <w:t> </w:t>
                        </w:r>
                        <w:r>
                          <w:rPr>
                            <w:w w:val="105"/>
                            <w:sz w:val="24"/>
                          </w:rPr>
                          <w:t>Vous</w:t>
                        </w:r>
                        <w:r>
                          <w:rPr>
                            <w:spacing w:val="-1"/>
                            <w:w w:val="105"/>
                            <w:sz w:val="24"/>
                          </w:rPr>
                          <w:t> </w:t>
                        </w:r>
                        <w:r>
                          <w:rPr>
                            <w:w w:val="105"/>
                            <w:sz w:val="24"/>
                          </w:rPr>
                          <w:t>n’avez</w:t>
                        </w:r>
                        <w:r>
                          <w:rPr>
                            <w:spacing w:val="-1"/>
                            <w:w w:val="105"/>
                            <w:sz w:val="24"/>
                          </w:rPr>
                          <w:t> </w:t>
                        </w:r>
                        <w:r>
                          <w:rPr>
                            <w:w w:val="105"/>
                            <w:sz w:val="24"/>
                          </w:rPr>
                          <w:t>pas</w:t>
                        </w:r>
                        <w:r>
                          <w:rPr>
                            <w:spacing w:val="-1"/>
                            <w:w w:val="105"/>
                            <w:sz w:val="24"/>
                          </w:rPr>
                          <w:t> </w:t>
                        </w:r>
                        <w:r>
                          <w:rPr>
                            <w:w w:val="105"/>
                            <w:sz w:val="24"/>
                          </w:rPr>
                          <w:t>besoin</w:t>
                        </w:r>
                        <w:r>
                          <w:rPr>
                            <w:spacing w:val="-1"/>
                            <w:w w:val="105"/>
                            <w:sz w:val="24"/>
                          </w:rPr>
                          <w:t> </w:t>
                        </w:r>
                        <w:r>
                          <w:rPr>
                            <w:w w:val="105"/>
                            <w:sz w:val="24"/>
                          </w:rPr>
                          <w:t>de</w:t>
                        </w:r>
                        <w:r>
                          <w:rPr>
                            <w:spacing w:val="-1"/>
                            <w:w w:val="105"/>
                            <w:sz w:val="24"/>
                          </w:rPr>
                          <w:t> </w:t>
                        </w:r>
                        <w:r>
                          <w:rPr>
                            <w:w w:val="105"/>
                            <w:sz w:val="24"/>
                          </w:rPr>
                          <w:t>savoir</w:t>
                        </w:r>
                        <w:r>
                          <w:rPr>
                            <w:spacing w:val="-1"/>
                            <w:w w:val="105"/>
                            <w:sz w:val="24"/>
                          </w:rPr>
                          <w:t> </w:t>
                        </w:r>
                        <w:r>
                          <w:rPr>
                            <w:w w:val="105"/>
                            <w:sz w:val="24"/>
                          </w:rPr>
                          <w:t>ce</w:t>
                        </w:r>
                        <w:r>
                          <w:rPr>
                            <w:spacing w:val="-1"/>
                            <w:w w:val="105"/>
                            <w:sz w:val="24"/>
                          </w:rPr>
                          <w:t> </w:t>
                        </w:r>
                        <w:r>
                          <w:rPr>
                            <w:w w:val="105"/>
                            <w:sz w:val="24"/>
                          </w:rPr>
                          <w:t>qui</w:t>
                        </w:r>
                        <w:r>
                          <w:rPr>
                            <w:spacing w:val="-1"/>
                            <w:w w:val="105"/>
                            <w:sz w:val="24"/>
                          </w:rPr>
                          <w:t> </w:t>
                        </w:r>
                        <w:r>
                          <w:rPr>
                            <w:w w:val="105"/>
                            <w:sz w:val="24"/>
                          </w:rPr>
                          <w:t>différencie</w:t>
                        </w:r>
                        <w:r>
                          <w:rPr>
                            <w:spacing w:val="-1"/>
                            <w:w w:val="105"/>
                            <w:sz w:val="24"/>
                          </w:rPr>
                          <w:t> </w:t>
                        </w:r>
                        <w:r>
                          <w:rPr>
                            <w:w w:val="105"/>
                            <w:sz w:val="24"/>
                          </w:rPr>
                          <w:t>un</w:t>
                        </w:r>
                        <w:r>
                          <w:rPr>
                            <w:spacing w:val="-1"/>
                            <w:w w:val="105"/>
                            <w:sz w:val="24"/>
                          </w:rPr>
                          <w:t> </w:t>
                        </w:r>
                        <w:r>
                          <w:rPr>
                            <w:w w:val="105"/>
                            <w:sz w:val="24"/>
                          </w:rPr>
                          <w:t>électron</w:t>
                        </w:r>
                        <w:r>
                          <w:rPr>
                            <w:spacing w:val="-1"/>
                            <w:w w:val="105"/>
                            <w:sz w:val="24"/>
                          </w:rPr>
                          <w:t> </w:t>
                        </w:r>
                        <w:r>
                          <w:rPr>
                            <w:w w:val="105"/>
                            <w:sz w:val="24"/>
                          </w:rPr>
                          <w:t>de</w:t>
                        </w:r>
                        <w:r>
                          <w:rPr>
                            <w:spacing w:val="-1"/>
                            <w:w w:val="105"/>
                            <w:sz w:val="24"/>
                          </w:rPr>
                          <w:t> </w:t>
                        </w:r>
                        <w:r>
                          <w:rPr>
                            <w:w w:val="105"/>
                            <w:sz w:val="24"/>
                          </w:rPr>
                          <w:t>conversion</w:t>
                        </w:r>
                        <w:r>
                          <w:rPr>
                            <w:spacing w:val="-1"/>
                            <w:w w:val="105"/>
                            <w:sz w:val="24"/>
                          </w:rPr>
                          <w:t> </w:t>
                        </w:r>
                        <w:r>
                          <w:rPr>
                            <w:w w:val="105"/>
                            <w:sz w:val="24"/>
                          </w:rPr>
                          <w:t>interne d’un électron d’une réaction </w:t>
                        </w:r>
                        <w:r>
                          <w:rPr>
                            <w:rFonts w:ascii="Calibri" w:hAnsi="Calibri"/>
                            <w:i/>
                            <w:w w:val="105"/>
                            <w:sz w:val="24"/>
                          </w:rPr>
                          <w:t>β</w:t>
                        </w:r>
                        <w:r>
                          <w:rPr>
                            <w:rFonts w:ascii="Century Gothic" w:hAnsi="Century Gothic"/>
                            <w:i/>
                            <w:w w:val="105"/>
                            <w:sz w:val="24"/>
                            <w:vertAlign w:val="superscript"/>
                          </w:rPr>
                          <w:t>−</w:t>
                        </w:r>
                        <w:r>
                          <w:rPr>
                            <w:rFonts w:ascii="Century Gothic" w:hAnsi="Century Gothic"/>
                            <w:i/>
                            <w:w w:val="105"/>
                            <w:sz w:val="24"/>
                            <w:vertAlign w:val="baseline"/>
                          </w:rPr>
                          <w:t> </w:t>
                        </w:r>
                        <w:r>
                          <w:rPr>
                            <w:w w:val="105"/>
                            <w:sz w:val="24"/>
                            <w:vertAlign w:val="baseline"/>
                          </w:rPr>
                          <w:t>par exemple, retenez juste que ça existe</w:t>
                        </w:r>
                        <w:r>
                          <w:rPr>
                            <w:spacing w:val="-19"/>
                            <w:w w:val="105"/>
                            <w:sz w:val="24"/>
                            <w:vertAlign w:val="baseline"/>
                          </w:rPr>
                          <w:t> </w:t>
                        </w:r>
                        <w:r>
                          <w:rPr>
                            <w:w w:val="105"/>
                            <w:sz w:val="24"/>
                            <w:vertAlign w:val="baseline"/>
                          </w:rPr>
                          <w:t>!</w:t>
                        </w:r>
                      </w:p>
                      <w:p>
                        <w:pPr>
                          <w:numPr>
                            <w:ilvl w:val="0"/>
                            <w:numId w:val="11"/>
                          </w:numPr>
                          <w:tabs>
                            <w:tab w:pos="507" w:val="left" w:leader="none"/>
                          </w:tabs>
                          <w:spacing w:line="232" w:lineRule="auto" w:before="147"/>
                          <w:ind w:left="106" w:right="188" w:firstLine="0"/>
                          <w:jc w:val="left"/>
                          <w:rPr>
                            <w:sz w:val="24"/>
                          </w:rPr>
                        </w:pPr>
                        <w:r>
                          <w:rPr>
                            <w:rFonts w:ascii="Georgia" w:hAnsi="Georgia"/>
                            <w:b/>
                            <w:sz w:val="28"/>
                            <w:u w:val="single"/>
                          </w:rPr>
                          <w:t>Item</w:t>
                        </w:r>
                        <w:r>
                          <w:rPr>
                            <w:rFonts w:ascii="Georgia" w:hAnsi="Georgia"/>
                            <w:b/>
                            <w:spacing w:val="80"/>
                            <w:sz w:val="28"/>
                            <w:u w:val="single"/>
                          </w:rPr>
                          <w:t> </w:t>
                        </w:r>
                        <w:r>
                          <w:rPr>
                            <w:rFonts w:ascii="Georgia" w:hAnsi="Georgia"/>
                            <w:b/>
                            <w:sz w:val="28"/>
                            <w:u w:val="single"/>
                          </w:rPr>
                          <w:t>B</w:t>
                        </w:r>
                        <w:r>
                          <w:rPr>
                            <w:rFonts w:ascii="Georgia" w:hAnsi="Georgia"/>
                            <w:b/>
                            <w:spacing w:val="22"/>
                            <w:sz w:val="28"/>
                          </w:rPr>
                          <w:t> </w:t>
                        </w:r>
                        <w:r>
                          <w:rPr>
                            <w:rFonts w:ascii="Segoe UI Symbol" w:hAnsi="Segoe UI Symbol"/>
                            <w:color w:val="7F7F7F"/>
                            <w:sz w:val="22"/>
                          </w:rPr>
                          <w:t>→</w:t>
                        </w:r>
                        <w:r>
                          <w:rPr>
                            <w:rFonts w:ascii="Segoe UI Symbol" w:hAnsi="Segoe UI Symbol"/>
                            <w:color w:val="7F7F7F"/>
                            <w:spacing w:val="33"/>
                            <w:sz w:val="22"/>
                          </w:rPr>
                          <w:t> </w:t>
                        </w:r>
                        <w:r>
                          <w:rPr>
                            <w:rFonts w:ascii="Book Antiqua" w:hAnsi="Book Antiqua"/>
                            <w:i/>
                            <w:color w:val="7F7F7F"/>
                            <w:sz w:val="22"/>
                          </w:rPr>
                          <w:t>Les</w:t>
                        </w:r>
                        <w:r>
                          <w:rPr>
                            <w:rFonts w:ascii="Book Antiqua" w:hAnsi="Book Antiqua"/>
                            <w:i/>
                            <w:color w:val="7F7F7F"/>
                            <w:spacing w:val="57"/>
                            <w:sz w:val="22"/>
                          </w:rPr>
                          <w:t> </w:t>
                        </w:r>
                        <w:r>
                          <w:rPr>
                            <w:rFonts w:ascii="Book Antiqua" w:hAnsi="Book Antiqua"/>
                            <w:i/>
                            <w:color w:val="7F7F7F"/>
                            <w:sz w:val="22"/>
                          </w:rPr>
                          <w:t>transformations</w:t>
                        </w:r>
                        <w:r>
                          <w:rPr>
                            <w:rFonts w:ascii="Book Antiqua" w:hAnsi="Book Antiqua"/>
                            <w:i/>
                            <w:color w:val="7F7F7F"/>
                            <w:spacing w:val="57"/>
                            <w:sz w:val="22"/>
                          </w:rPr>
                          <w:t> </w:t>
                        </w:r>
                        <w:r>
                          <w:rPr>
                            <w:rFonts w:ascii="Book Antiqua" w:hAnsi="Book Antiqua"/>
                            <w:i/>
                            <w:color w:val="7F7F7F"/>
                            <w:sz w:val="22"/>
                          </w:rPr>
                          <w:t>isobariques</w:t>
                        </w:r>
                        <w:r>
                          <w:rPr>
                            <w:rFonts w:ascii="Book Antiqua" w:hAnsi="Book Antiqua"/>
                            <w:i/>
                            <w:color w:val="7F7F7F"/>
                            <w:spacing w:val="57"/>
                            <w:sz w:val="22"/>
                          </w:rPr>
                          <w:t> </w:t>
                        </w:r>
                        <w:r>
                          <w:rPr>
                            <w:rFonts w:ascii="Book Antiqua" w:hAnsi="Book Antiqua"/>
                            <w:i/>
                            <w:color w:val="7F7F7F"/>
                            <w:sz w:val="22"/>
                          </w:rPr>
                          <w:t>permettent</w:t>
                        </w:r>
                        <w:r>
                          <w:rPr>
                            <w:rFonts w:ascii="Book Antiqua" w:hAnsi="Book Antiqua"/>
                            <w:i/>
                            <w:color w:val="7F7F7F"/>
                            <w:spacing w:val="57"/>
                            <w:sz w:val="22"/>
                          </w:rPr>
                          <w:t> </w:t>
                        </w:r>
                        <w:r>
                          <w:rPr>
                            <w:rFonts w:ascii="Book Antiqua" w:hAnsi="Book Antiqua"/>
                            <w:i/>
                            <w:color w:val="7F7F7F"/>
                            <w:sz w:val="22"/>
                          </w:rPr>
                          <w:t>à</w:t>
                        </w:r>
                        <w:r>
                          <w:rPr>
                            <w:rFonts w:ascii="Book Antiqua" w:hAnsi="Book Antiqua"/>
                            <w:i/>
                            <w:color w:val="7F7F7F"/>
                            <w:spacing w:val="57"/>
                            <w:sz w:val="22"/>
                          </w:rPr>
                          <w:t> </w:t>
                        </w:r>
                        <w:r>
                          <w:rPr>
                            <w:rFonts w:ascii="Book Antiqua" w:hAnsi="Book Antiqua"/>
                            <w:i/>
                            <w:color w:val="7F7F7F"/>
                            <w:sz w:val="22"/>
                          </w:rPr>
                          <w:t>un</w:t>
                        </w:r>
                        <w:r>
                          <w:rPr>
                            <w:rFonts w:ascii="Book Antiqua" w:hAnsi="Book Antiqua"/>
                            <w:i/>
                            <w:color w:val="7F7F7F"/>
                            <w:spacing w:val="57"/>
                            <w:sz w:val="22"/>
                          </w:rPr>
                          <w:t> </w:t>
                        </w:r>
                        <w:r>
                          <w:rPr>
                            <w:rFonts w:ascii="Book Antiqua" w:hAnsi="Book Antiqua"/>
                            <w:i/>
                            <w:color w:val="7F7F7F"/>
                            <w:sz w:val="22"/>
                          </w:rPr>
                          <w:t>atome</w:t>
                        </w:r>
                        <w:r>
                          <w:rPr>
                            <w:rFonts w:ascii="Book Antiqua" w:hAnsi="Book Antiqua"/>
                            <w:i/>
                            <w:color w:val="7F7F7F"/>
                            <w:spacing w:val="57"/>
                            <w:sz w:val="22"/>
                          </w:rPr>
                          <w:t> </w:t>
                        </w:r>
                        <w:r>
                          <w:rPr>
                            <w:rFonts w:ascii="Book Antiqua" w:hAnsi="Book Antiqua"/>
                            <w:i/>
                            <w:color w:val="7F7F7F"/>
                            <w:sz w:val="22"/>
                          </w:rPr>
                          <w:t>père</w:t>
                        </w:r>
                        <w:r>
                          <w:rPr>
                            <w:rFonts w:ascii="Book Antiqua" w:hAnsi="Book Antiqua"/>
                            <w:i/>
                            <w:color w:val="7F7F7F"/>
                            <w:spacing w:val="57"/>
                            <w:sz w:val="22"/>
                          </w:rPr>
                          <w:t> </w:t>
                        </w:r>
                        <w:r>
                          <w:rPr>
                            <w:rFonts w:ascii="Book Antiqua" w:hAnsi="Book Antiqua"/>
                            <w:i/>
                            <w:color w:val="7F7F7F"/>
                            <w:sz w:val="22"/>
                          </w:rPr>
                          <w:t>de</w:t>
                        </w:r>
                        <w:r>
                          <w:rPr>
                            <w:rFonts w:ascii="Book Antiqua" w:hAnsi="Book Antiqua"/>
                            <w:i/>
                            <w:color w:val="7F7F7F"/>
                            <w:spacing w:val="57"/>
                            <w:sz w:val="22"/>
                          </w:rPr>
                          <w:t> </w:t>
                        </w:r>
                        <w:r>
                          <w:rPr>
                            <w:rFonts w:ascii="Book Antiqua" w:hAnsi="Book Antiqua"/>
                            <w:i/>
                            <w:color w:val="7F7F7F"/>
                            <w:sz w:val="22"/>
                          </w:rPr>
                          <w:t>se</w:t>
                        </w:r>
                        <w:r>
                          <w:rPr>
                            <w:rFonts w:ascii="Book Antiqua" w:hAnsi="Book Antiqua"/>
                            <w:i/>
                            <w:color w:val="7F7F7F"/>
                            <w:spacing w:val="57"/>
                            <w:sz w:val="22"/>
                          </w:rPr>
                          <w:t> </w:t>
                        </w:r>
                        <w:r>
                          <w:rPr>
                            <w:rFonts w:ascii="Book Antiqua" w:hAnsi="Book Antiqua"/>
                            <w:i/>
                            <w:color w:val="7F7F7F"/>
                            <w:sz w:val="22"/>
                          </w:rPr>
                          <w:t>transformer</w:t>
                        </w:r>
                        <w:r>
                          <w:rPr>
                            <w:rFonts w:ascii="Book Antiqua" w:hAnsi="Book Antiqua"/>
                            <w:i/>
                            <w:color w:val="7F7F7F"/>
                            <w:spacing w:val="57"/>
                            <w:sz w:val="22"/>
                          </w:rPr>
                          <w:t> </w:t>
                        </w:r>
                        <w:r>
                          <w:rPr>
                            <w:rFonts w:ascii="Book Antiqua" w:hAnsi="Book Antiqua"/>
                            <w:i/>
                            <w:color w:val="7F7F7F"/>
                            <w:sz w:val="22"/>
                          </w:rPr>
                          <w:t>en …</w:t>
                        </w:r>
                        <w:r>
                          <w:rPr>
                            <w:rFonts w:ascii="Book Antiqua" w:hAnsi="Book Antiqua"/>
                            <w:i/>
                            <w:color w:val="7F7F7F"/>
                            <w:sz w:val="22"/>
                          </w:rPr>
                          <w:t> </w:t>
                        </w:r>
                        <w:r>
                          <w:rPr>
                            <w:sz w:val="24"/>
                          </w:rPr>
                          <w:t>Et</w:t>
                        </w:r>
                        <w:r>
                          <w:rPr>
                            <w:spacing w:val="40"/>
                            <w:sz w:val="24"/>
                          </w:rPr>
                          <w:t> </w:t>
                        </w:r>
                        <w:r>
                          <w:rPr>
                            <w:sz w:val="24"/>
                          </w:rPr>
                          <w:t>non,</w:t>
                        </w:r>
                        <w:r>
                          <w:rPr>
                            <w:spacing w:val="40"/>
                            <w:sz w:val="24"/>
                          </w:rPr>
                          <w:t> </w:t>
                        </w:r>
                        <w:r>
                          <w:rPr>
                            <w:sz w:val="24"/>
                          </w:rPr>
                          <w:t>ça</w:t>
                        </w:r>
                        <w:r>
                          <w:rPr>
                            <w:spacing w:val="40"/>
                            <w:sz w:val="24"/>
                          </w:rPr>
                          <w:t> </w:t>
                        </w:r>
                        <w:r>
                          <w:rPr>
                            <w:sz w:val="24"/>
                          </w:rPr>
                          <w:t>c’est</w:t>
                        </w:r>
                        <w:r>
                          <w:rPr>
                            <w:spacing w:val="40"/>
                            <w:sz w:val="24"/>
                          </w:rPr>
                          <w:t> </w:t>
                        </w:r>
                        <w:r>
                          <w:rPr>
                            <w:sz w:val="24"/>
                          </w:rPr>
                          <w:t>la</w:t>
                        </w:r>
                        <w:r>
                          <w:rPr>
                            <w:spacing w:val="40"/>
                            <w:sz w:val="24"/>
                          </w:rPr>
                          <w:t> </w:t>
                        </w:r>
                        <w:r>
                          <w:rPr>
                            <w:sz w:val="24"/>
                          </w:rPr>
                          <w:t>définition</w:t>
                        </w:r>
                        <w:r>
                          <w:rPr>
                            <w:spacing w:val="40"/>
                            <w:sz w:val="24"/>
                          </w:rPr>
                          <w:t> </w:t>
                        </w:r>
                        <w:r>
                          <w:rPr>
                            <w:sz w:val="24"/>
                          </w:rPr>
                          <w:t>d’une</w:t>
                        </w:r>
                        <w:r>
                          <w:rPr>
                            <w:spacing w:val="40"/>
                            <w:sz w:val="24"/>
                          </w:rPr>
                          <w:t> </w:t>
                        </w:r>
                        <w:r>
                          <w:rPr>
                            <w:sz w:val="24"/>
                          </w:rPr>
                          <w:t>réaction</w:t>
                        </w:r>
                        <w:r>
                          <w:rPr>
                            <w:spacing w:val="40"/>
                            <w:sz w:val="24"/>
                          </w:rPr>
                          <w:t> </w:t>
                        </w:r>
                        <w:r>
                          <w:rPr>
                            <w:sz w:val="24"/>
                          </w:rPr>
                          <w:t>isomérique</w:t>
                        </w:r>
                        <w:r>
                          <w:rPr>
                            <w:spacing w:val="-13"/>
                            <w:sz w:val="24"/>
                          </w:rPr>
                          <w:t> </w:t>
                        </w:r>
                        <w:r>
                          <w:rPr>
                            <w:sz w:val="24"/>
                          </w:rPr>
                          <w:t>!</w:t>
                        </w:r>
                        <w:r>
                          <w:rPr>
                            <w:spacing w:val="40"/>
                            <w:sz w:val="24"/>
                          </w:rPr>
                          <w:t> </w:t>
                        </w:r>
                        <w:r>
                          <w:rPr>
                            <w:sz w:val="24"/>
                          </w:rPr>
                          <w:t>Les</w:t>
                        </w:r>
                        <w:r>
                          <w:rPr>
                            <w:spacing w:val="40"/>
                            <w:sz w:val="24"/>
                          </w:rPr>
                          <w:t> </w:t>
                        </w:r>
                        <w:r>
                          <w:rPr>
                            <w:sz w:val="24"/>
                          </w:rPr>
                          <w:t>réactions</w:t>
                        </w:r>
                        <w:r>
                          <w:rPr>
                            <w:spacing w:val="40"/>
                            <w:sz w:val="24"/>
                          </w:rPr>
                          <w:t> </w:t>
                        </w:r>
                        <w:r>
                          <w:rPr>
                            <w:sz w:val="24"/>
                          </w:rPr>
                          <w:t>isobariques</w:t>
                        </w:r>
                        <w:r>
                          <w:rPr>
                            <w:spacing w:val="40"/>
                            <w:sz w:val="24"/>
                          </w:rPr>
                          <w:t> </w:t>
                        </w:r>
                        <w:r>
                          <w:rPr>
                            <w:sz w:val="24"/>
                          </w:rPr>
                          <w:t>impliquent</w:t>
                        </w:r>
                        <w:r>
                          <w:rPr>
                            <w:spacing w:val="40"/>
                            <w:sz w:val="24"/>
                          </w:rPr>
                          <w:t> </w:t>
                        </w:r>
                        <w:r>
                          <w:rPr>
                            <w:sz w:val="24"/>
                          </w:rPr>
                          <w:t>un </w:t>
                        </w:r>
                        <w:r>
                          <w:rPr>
                            <w:rFonts w:ascii="Georgia" w:hAnsi="Georgia"/>
                            <w:b/>
                            <w:sz w:val="24"/>
                          </w:rPr>
                          <w:t>A</w:t>
                        </w:r>
                        <w:r>
                          <w:rPr>
                            <w:rFonts w:ascii="Georgia" w:hAnsi="Georgia"/>
                            <w:b/>
                            <w:spacing w:val="-4"/>
                            <w:sz w:val="24"/>
                          </w:rPr>
                          <w:t> </w:t>
                        </w:r>
                        <w:r>
                          <w:rPr>
                            <w:rFonts w:ascii="Georgia" w:hAnsi="Georgia"/>
                            <w:b/>
                            <w:sz w:val="24"/>
                          </w:rPr>
                          <w:t>identique mais un Z qui est modifié</w:t>
                        </w:r>
                        <w:r>
                          <w:rPr>
                            <w:rFonts w:ascii="Georgia" w:hAnsi="Georgia"/>
                            <w:b/>
                            <w:spacing w:val="-22"/>
                            <w:sz w:val="24"/>
                          </w:rPr>
                          <w:t> </w:t>
                        </w:r>
                        <w:r>
                          <w:rPr>
                            <w:sz w:val="24"/>
                          </w:rPr>
                          <w:t>!</w:t>
                        </w:r>
                      </w:p>
                      <w:p>
                        <w:pPr>
                          <w:numPr>
                            <w:ilvl w:val="0"/>
                            <w:numId w:val="11"/>
                          </w:numPr>
                          <w:tabs>
                            <w:tab w:pos="507" w:val="left" w:leader="none"/>
                          </w:tabs>
                          <w:spacing w:line="578" w:lineRule="exact" w:before="146"/>
                          <w:ind w:left="507" w:right="0" w:hanging="401"/>
                          <w:jc w:val="left"/>
                          <w:rPr>
                            <w:rFonts w:ascii="Book Antiqua" w:hAnsi="Book Antiqua"/>
                            <w:i/>
                            <w:sz w:val="22"/>
                          </w:rPr>
                        </w:pPr>
                        <w:r>
                          <w:rPr>
                            <w:rFonts w:ascii="Georgia" w:hAnsi="Georgia"/>
                            <w:b/>
                            <w:w w:val="110"/>
                            <w:sz w:val="28"/>
                            <w:u w:val="single"/>
                          </w:rPr>
                          <w:t>Item</w:t>
                        </w:r>
                        <w:r>
                          <w:rPr>
                            <w:rFonts w:ascii="Georgia" w:hAnsi="Georgia"/>
                            <w:b/>
                            <w:spacing w:val="15"/>
                            <w:w w:val="110"/>
                            <w:sz w:val="28"/>
                            <w:u w:val="single"/>
                          </w:rPr>
                          <w:t> </w:t>
                        </w:r>
                        <w:r>
                          <w:rPr>
                            <w:rFonts w:ascii="Georgia" w:hAnsi="Georgia"/>
                            <w:b/>
                            <w:w w:val="110"/>
                            <w:sz w:val="28"/>
                            <w:u w:val="single"/>
                          </w:rPr>
                          <w:t>C</w:t>
                        </w:r>
                        <w:r>
                          <w:rPr>
                            <w:rFonts w:ascii="Georgia" w:hAnsi="Georgia"/>
                            <w:b/>
                            <w:spacing w:val="-19"/>
                            <w:w w:val="110"/>
                            <w:sz w:val="28"/>
                          </w:rPr>
                          <w:t> </w:t>
                        </w:r>
                        <w:r>
                          <w:rPr>
                            <w:rFonts w:ascii="Segoe UI Symbol" w:hAnsi="Segoe UI Symbol"/>
                            <w:color w:val="7F7F7F"/>
                            <w:w w:val="110"/>
                            <w:sz w:val="22"/>
                          </w:rPr>
                          <w:t>→</w:t>
                        </w:r>
                        <w:r>
                          <w:rPr>
                            <w:rFonts w:ascii="Segoe UI Symbol" w:hAnsi="Segoe UI Symbol"/>
                            <w:color w:val="7F7F7F"/>
                            <w:spacing w:val="-11"/>
                            <w:w w:val="110"/>
                            <w:sz w:val="22"/>
                          </w:rPr>
                          <w:t> </w:t>
                        </w:r>
                        <w:r>
                          <w:rPr>
                            <w:rFonts w:ascii="Book Antiqua" w:hAnsi="Book Antiqua"/>
                            <w:i/>
                            <w:color w:val="7F7F7F"/>
                            <w:w w:val="110"/>
                            <w:sz w:val="22"/>
                          </w:rPr>
                          <w:t>Les</w:t>
                        </w:r>
                        <w:r>
                          <w:rPr>
                            <w:rFonts w:ascii="Book Antiqua" w:hAnsi="Book Antiqua"/>
                            <w:i/>
                            <w:color w:val="7F7F7F"/>
                            <w:spacing w:val="5"/>
                            <w:w w:val="110"/>
                            <w:sz w:val="22"/>
                          </w:rPr>
                          <w:t> </w:t>
                        </w:r>
                        <w:r>
                          <w:rPr>
                            <w:rFonts w:ascii="Book Antiqua" w:hAnsi="Book Antiqua"/>
                            <w:i/>
                            <w:color w:val="7F7F7F"/>
                            <w:w w:val="110"/>
                            <w:sz w:val="22"/>
                          </w:rPr>
                          <w:t>réaction</w:t>
                        </w:r>
                        <w:r>
                          <w:rPr>
                            <w:rFonts w:ascii="Book Antiqua" w:hAnsi="Book Antiqua"/>
                            <w:i/>
                            <w:color w:val="7F7F7F"/>
                            <w:spacing w:val="5"/>
                            <w:w w:val="110"/>
                            <w:sz w:val="22"/>
                          </w:rPr>
                          <w:t> </w:t>
                        </w:r>
                        <w:r>
                          <w:rPr>
                            <w:rFonts w:ascii="Calibri" w:hAnsi="Calibri"/>
                            <w:i/>
                            <w:color w:val="7F7F7F"/>
                            <w:w w:val="110"/>
                            <w:sz w:val="22"/>
                          </w:rPr>
                          <w:t>β</w:t>
                        </w:r>
                        <w:r>
                          <w:rPr>
                            <w:rFonts w:ascii="Book Antiqua" w:hAnsi="Book Antiqua"/>
                            <w:color w:val="7F7F7F"/>
                            <w:w w:val="110"/>
                            <w:sz w:val="22"/>
                            <w:vertAlign w:val="superscript"/>
                          </w:rPr>
                          <w:t>+</w:t>
                        </w:r>
                        <w:r>
                          <w:rPr>
                            <w:rFonts w:ascii="Book Antiqua" w:hAnsi="Book Antiqua"/>
                            <w:i/>
                            <w:color w:val="7F7F7F"/>
                            <w:w w:val="110"/>
                            <w:sz w:val="22"/>
                            <w:vertAlign w:val="baseline"/>
                          </w:rPr>
                          <w:t>,</w:t>
                        </w:r>
                        <w:r>
                          <w:rPr>
                            <w:rFonts w:ascii="Book Antiqua" w:hAnsi="Book Antiqua"/>
                            <w:i/>
                            <w:color w:val="7F7F7F"/>
                            <w:spacing w:val="5"/>
                            <w:w w:val="110"/>
                            <w:sz w:val="22"/>
                            <w:vertAlign w:val="baseline"/>
                          </w:rPr>
                          <w:t> </w:t>
                        </w:r>
                        <w:r>
                          <w:rPr>
                            <w:rFonts w:ascii="Calibri" w:hAnsi="Calibri"/>
                            <w:i/>
                            <w:color w:val="7F7F7F"/>
                            <w:w w:val="110"/>
                            <w:sz w:val="22"/>
                            <w:vertAlign w:val="baseline"/>
                          </w:rPr>
                          <w:t>β</w:t>
                        </w:r>
                        <w:r>
                          <w:rPr>
                            <w:rFonts w:ascii="Century Gothic" w:hAnsi="Century Gothic"/>
                            <w:i/>
                            <w:color w:val="7F7F7F"/>
                            <w:w w:val="110"/>
                            <w:sz w:val="22"/>
                            <w:vertAlign w:val="superscript"/>
                          </w:rPr>
                          <w:t>−</w:t>
                        </w:r>
                        <w:r>
                          <w:rPr>
                            <w:rFonts w:ascii="Century Gothic" w:hAnsi="Century Gothic"/>
                            <w:i/>
                            <w:color w:val="7F7F7F"/>
                            <w:spacing w:val="8"/>
                            <w:w w:val="110"/>
                            <w:sz w:val="22"/>
                            <w:vertAlign w:val="baseline"/>
                          </w:rPr>
                          <w:t> </w:t>
                        </w:r>
                        <w:r>
                          <w:rPr>
                            <w:rFonts w:ascii="Book Antiqua" w:hAnsi="Book Antiqua"/>
                            <w:i/>
                            <w:color w:val="7F7F7F"/>
                            <w:w w:val="110"/>
                            <w:sz w:val="22"/>
                            <w:vertAlign w:val="baseline"/>
                          </w:rPr>
                          <w:t>et</w:t>
                        </w:r>
                        <w:r>
                          <w:rPr>
                            <w:rFonts w:ascii="Book Antiqua" w:hAnsi="Book Antiqua"/>
                            <w:i/>
                            <w:color w:val="7F7F7F"/>
                            <w:spacing w:val="5"/>
                            <w:w w:val="110"/>
                            <w:sz w:val="22"/>
                            <w:vertAlign w:val="baseline"/>
                          </w:rPr>
                          <w:t> </w:t>
                        </w:r>
                        <w:r>
                          <w:rPr>
                            <w:rFonts w:ascii="Calibri" w:hAnsi="Calibri"/>
                            <w:i/>
                            <w:color w:val="7F7F7F"/>
                            <w:w w:val="110"/>
                            <w:sz w:val="22"/>
                            <w:vertAlign w:val="baseline"/>
                          </w:rPr>
                          <w:t>α</w:t>
                        </w:r>
                        <w:r>
                          <w:rPr>
                            <w:rFonts w:ascii="Calibri" w:hAnsi="Calibri"/>
                            <w:i/>
                            <w:color w:val="7F7F7F"/>
                            <w:spacing w:val="12"/>
                            <w:w w:val="110"/>
                            <w:sz w:val="22"/>
                            <w:vertAlign w:val="baseline"/>
                          </w:rPr>
                          <w:t> </w:t>
                        </w:r>
                        <w:r>
                          <w:rPr>
                            <w:rFonts w:ascii="Book Antiqua" w:hAnsi="Book Antiqua"/>
                            <w:i/>
                            <w:color w:val="7F7F7F"/>
                            <w:w w:val="110"/>
                            <w:sz w:val="22"/>
                            <w:vertAlign w:val="baseline"/>
                          </w:rPr>
                          <w:t>sont</w:t>
                        </w:r>
                        <w:r>
                          <w:rPr>
                            <w:rFonts w:ascii="Book Antiqua" w:hAnsi="Book Antiqua"/>
                            <w:i/>
                            <w:color w:val="7F7F7F"/>
                            <w:spacing w:val="5"/>
                            <w:w w:val="110"/>
                            <w:sz w:val="22"/>
                            <w:vertAlign w:val="baseline"/>
                          </w:rPr>
                          <w:t> </w:t>
                        </w:r>
                        <w:r>
                          <w:rPr>
                            <w:rFonts w:ascii="Book Antiqua" w:hAnsi="Book Antiqua"/>
                            <w:i/>
                            <w:color w:val="7F7F7F"/>
                            <w:w w:val="110"/>
                            <w:sz w:val="22"/>
                            <w:vertAlign w:val="baseline"/>
                          </w:rPr>
                          <w:t>trois</w:t>
                        </w:r>
                        <w:r>
                          <w:rPr>
                            <w:rFonts w:ascii="Book Antiqua" w:hAnsi="Book Antiqua"/>
                            <w:i/>
                            <w:color w:val="7F7F7F"/>
                            <w:spacing w:val="6"/>
                            <w:w w:val="110"/>
                            <w:sz w:val="22"/>
                            <w:vertAlign w:val="baseline"/>
                          </w:rPr>
                          <w:t> </w:t>
                        </w:r>
                        <w:r>
                          <w:rPr>
                            <w:rFonts w:ascii="Book Antiqua" w:hAnsi="Book Antiqua"/>
                            <w:i/>
                            <w:color w:val="7F7F7F"/>
                            <w:w w:val="110"/>
                            <w:sz w:val="22"/>
                            <w:vertAlign w:val="baseline"/>
                          </w:rPr>
                          <w:t>exemples</w:t>
                        </w:r>
                        <w:r>
                          <w:rPr>
                            <w:rFonts w:ascii="Book Antiqua" w:hAnsi="Book Antiqua"/>
                            <w:i/>
                            <w:color w:val="7F7F7F"/>
                            <w:spacing w:val="5"/>
                            <w:w w:val="110"/>
                            <w:sz w:val="22"/>
                            <w:vertAlign w:val="baseline"/>
                          </w:rPr>
                          <w:t> </w:t>
                        </w:r>
                        <w:r>
                          <w:rPr>
                            <w:rFonts w:ascii="Book Antiqua" w:hAnsi="Book Antiqua"/>
                            <w:i/>
                            <w:color w:val="7F7F7F"/>
                            <w:w w:val="110"/>
                            <w:sz w:val="22"/>
                            <w:vertAlign w:val="baseline"/>
                          </w:rPr>
                          <w:t>de</w:t>
                        </w:r>
                        <w:r>
                          <w:rPr>
                            <w:rFonts w:ascii="Book Antiqua" w:hAnsi="Book Antiqua"/>
                            <w:i/>
                            <w:color w:val="7F7F7F"/>
                            <w:spacing w:val="5"/>
                            <w:w w:val="110"/>
                            <w:sz w:val="22"/>
                            <w:vertAlign w:val="baseline"/>
                          </w:rPr>
                          <w:t> </w:t>
                        </w:r>
                        <w:r>
                          <w:rPr>
                            <w:rFonts w:ascii="Book Antiqua" w:hAnsi="Book Antiqua"/>
                            <w:i/>
                            <w:color w:val="7F7F7F"/>
                            <w:w w:val="110"/>
                            <w:sz w:val="22"/>
                            <w:vertAlign w:val="baseline"/>
                          </w:rPr>
                          <w:t>réactions</w:t>
                        </w:r>
                        <w:r>
                          <w:rPr>
                            <w:rFonts w:ascii="Book Antiqua" w:hAnsi="Book Antiqua"/>
                            <w:i/>
                            <w:color w:val="7F7F7F"/>
                            <w:spacing w:val="5"/>
                            <w:w w:val="110"/>
                            <w:sz w:val="22"/>
                            <w:vertAlign w:val="baseline"/>
                          </w:rPr>
                          <w:t> </w:t>
                        </w:r>
                        <w:r>
                          <w:rPr>
                            <w:rFonts w:ascii="Book Antiqua" w:hAnsi="Book Antiqua"/>
                            <w:i/>
                            <w:color w:val="7F7F7F"/>
                            <w:spacing w:val="-2"/>
                            <w:w w:val="110"/>
                            <w:sz w:val="22"/>
                            <w:vertAlign w:val="baseline"/>
                          </w:rPr>
                          <w:t>isobariques</w:t>
                        </w:r>
                      </w:p>
                      <w:p>
                        <w:pPr>
                          <w:spacing w:line="228" w:lineRule="auto" w:before="0"/>
                          <w:ind w:left="106" w:right="188" w:firstLine="0"/>
                          <w:jc w:val="both"/>
                          <w:rPr>
                            <w:sz w:val="24"/>
                          </w:rPr>
                        </w:pPr>
                        <w:r>
                          <w:rPr>
                            <w:w w:val="105"/>
                            <w:sz w:val="24"/>
                          </w:rPr>
                          <w:t>Aïe,</w:t>
                        </w:r>
                        <w:r>
                          <w:rPr>
                            <w:w w:val="105"/>
                            <w:sz w:val="24"/>
                          </w:rPr>
                          <w:t> caramba</w:t>
                        </w:r>
                        <w:r>
                          <w:rPr>
                            <w:w w:val="105"/>
                            <w:sz w:val="24"/>
                          </w:rPr>
                          <w:t> (plus</w:t>
                        </w:r>
                        <w:r>
                          <w:rPr>
                            <w:w w:val="105"/>
                            <w:sz w:val="24"/>
                          </w:rPr>
                          <w:t> jamais).</w:t>
                        </w:r>
                        <w:r>
                          <w:rPr>
                            <w:w w:val="105"/>
                            <w:sz w:val="24"/>
                          </w:rPr>
                          <w:t> Les</w:t>
                        </w:r>
                        <w:r>
                          <w:rPr>
                            <w:w w:val="105"/>
                            <w:sz w:val="24"/>
                          </w:rPr>
                          <w:t> réactions</w:t>
                        </w:r>
                        <w:r>
                          <w:rPr>
                            <w:w w:val="105"/>
                            <w:sz w:val="24"/>
                          </w:rPr>
                          <w:t> </w:t>
                        </w:r>
                        <w:r>
                          <w:rPr>
                            <w:rFonts w:ascii="Calibri" w:hAnsi="Calibri"/>
                            <w:i/>
                            <w:w w:val="105"/>
                            <w:sz w:val="24"/>
                          </w:rPr>
                          <w:t>β</w:t>
                        </w:r>
                        <w:r>
                          <w:rPr>
                            <w:rFonts w:ascii="Book Antiqua" w:hAnsi="Book Antiqua"/>
                            <w:w w:val="105"/>
                            <w:sz w:val="24"/>
                            <w:vertAlign w:val="superscript"/>
                          </w:rPr>
                          <w:t>+</w:t>
                        </w:r>
                        <w:r>
                          <w:rPr>
                            <w:rFonts w:ascii="Book Antiqua" w:hAnsi="Book Antiqua"/>
                            <w:w w:val="105"/>
                            <w:sz w:val="24"/>
                            <w:vertAlign w:val="baseline"/>
                          </w:rPr>
                          <w:t> </w:t>
                        </w:r>
                        <w:r>
                          <w:rPr>
                            <w:w w:val="105"/>
                            <w:sz w:val="24"/>
                            <w:vertAlign w:val="baseline"/>
                          </w:rPr>
                          <w:t>et</w:t>
                        </w:r>
                        <w:r>
                          <w:rPr>
                            <w:w w:val="105"/>
                            <w:sz w:val="24"/>
                            <w:vertAlign w:val="baseline"/>
                          </w:rPr>
                          <w:t> </w:t>
                        </w:r>
                        <w:r>
                          <w:rPr>
                            <w:rFonts w:ascii="Calibri" w:hAnsi="Calibri"/>
                            <w:i/>
                            <w:w w:val="105"/>
                            <w:sz w:val="24"/>
                            <w:vertAlign w:val="baseline"/>
                          </w:rPr>
                          <w:t>β</w:t>
                        </w:r>
                        <w:r>
                          <w:rPr>
                            <w:rFonts w:ascii="Century Gothic" w:hAnsi="Century Gothic"/>
                            <w:i/>
                            <w:w w:val="105"/>
                            <w:sz w:val="24"/>
                            <w:vertAlign w:val="superscript"/>
                          </w:rPr>
                          <w:t>−</w:t>
                        </w:r>
                        <w:r>
                          <w:rPr>
                            <w:rFonts w:ascii="Century Gothic" w:hAnsi="Century Gothic"/>
                            <w:i/>
                            <w:w w:val="105"/>
                            <w:sz w:val="24"/>
                            <w:vertAlign w:val="baseline"/>
                          </w:rPr>
                          <w:t> </w:t>
                        </w:r>
                        <w:r>
                          <w:rPr>
                            <w:w w:val="105"/>
                            <w:sz w:val="24"/>
                            <w:vertAlign w:val="baseline"/>
                          </w:rPr>
                          <w:t>sont</w:t>
                        </w:r>
                        <w:r>
                          <w:rPr>
                            <w:w w:val="105"/>
                            <w:sz w:val="24"/>
                            <w:vertAlign w:val="baseline"/>
                          </w:rPr>
                          <w:t> bien</w:t>
                        </w:r>
                        <w:r>
                          <w:rPr>
                            <w:w w:val="105"/>
                            <w:sz w:val="24"/>
                            <w:vertAlign w:val="baseline"/>
                          </w:rPr>
                          <w:t> des</w:t>
                        </w:r>
                        <w:r>
                          <w:rPr>
                            <w:w w:val="105"/>
                            <w:sz w:val="24"/>
                            <w:vertAlign w:val="baseline"/>
                          </w:rPr>
                          <w:t> réactions</w:t>
                        </w:r>
                        <w:r>
                          <w:rPr>
                            <w:w w:val="105"/>
                            <w:sz w:val="24"/>
                            <w:vertAlign w:val="baseline"/>
                          </w:rPr>
                          <w:t> isobariques,</w:t>
                        </w:r>
                        <w:r>
                          <w:rPr>
                            <w:w w:val="105"/>
                            <w:sz w:val="24"/>
                            <w:vertAlign w:val="baseline"/>
                          </w:rPr>
                          <w:t> mais</w:t>
                        </w:r>
                        <w:r>
                          <w:rPr>
                            <w:w w:val="105"/>
                            <w:sz w:val="24"/>
                            <w:vertAlign w:val="baseline"/>
                          </w:rPr>
                          <w:t> la réaction</w:t>
                        </w:r>
                        <w:r>
                          <w:rPr>
                            <w:spacing w:val="-8"/>
                            <w:w w:val="105"/>
                            <w:sz w:val="24"/>
                            <w:vertAlign w:val="baseline"/>
                          </w:rPr>
                          <w:t> </w:t>
                        </w:r>
                        <w:r>
                          <w:rPr>
                            <w:rFonts w:ascii="Calibri" w:hAnsi="Calibri"/>
                            <w:i/>
                            <w:w w:val="105"/>
                            <w:sz w:val="24"/>
                            <w:vertAlign w:val="baseline"/>
                          </w:rPr>
                          <w:t>α</w:t>
                        </w:r>
                        <w:r>
                          <w:rPr>
                            <w:rFonts w:ascii="Calibri" w:hAnsi="Calibri"/>
                            <w:i/>
                            <w:spacing w:val="-1"/>
                            <w:w w:val="105"/>
                            <w:sz w:val="24"/>
                            <w:vertAlign w:val="baseline"/>
                          </w:rPr>
                          <w:t> </w:t>
                        </w:r>
                        <w:r>
                          <w:rPr>
                            <w:w w:val="105"/>
                            <w:sz w:val="24"/>
                            <w:vertAlign w:val="baseline"/>
                          </w:rPr>
                          <w:t>implique</w:t>
                        </w:r>
                        <w:r>
                          <w:rPr>
                            <w:spacing w:val="-8"/>
                            <w:w w:val="105"/>
                            <w:sz w:val="24"/>
                            <w:vertAlign w:val="baseline"/>
                          </w:rPr>
                          <w:t> </w:t>
                        </w:r>
                        <w:r>
                          <w:rPr>
                            <w:w w:val="105"/>
                            <w:sz w:val="24"/>
                            <w:vertAlign w:val="baseline"/>
                          </w:rPr>
                          <w:t>le</w:t>
                        </w:r>
                        <w:r>
                          <w:rPr>
                            <w:spacing w:val="-8"/>
                            <w:w w:val="105"/>
                            <w:sz w:val="24"/>
                            <w:vertAlign w:val="baseline"/>
                          </w:rPr>
                          <w:t> </w:t>
                        </w:r>
                        <w:r>
                          <w:rPr>
                            <w:w w:val="105"/>
                            <w:sz w:val="24"/>
                            <w:vertAlign w:val="baseline"/>
                          </w:rPr>
                          <w:t>départ</w:t>
                        </w:r>
                        <w:r>
                          <w:rPr>
                            <w:spacing w:val="-8"/>
                            <w:w w:val="105"/>
                            <w:sz w:val="24"/>
                            <w:vertAlign w:val="baseline"/>
                          </w:rPr>
                          <w:t> </w:t>
                        </w:r>
                        <w:r>
                          <w:rPr>
                            <w:w w:val="105"/>
                            <w:sz w:val="24"/>
                            <w:vertAlign w:val="baseline"/>
                          </w:rPr>
                          <w:t>d’un</w:t>
                        </w:r>
                        <w:r>
                          <w:rPr>
                            <w:spacing w:val="-8"/>
                            <w:w w:val="105"/>
                            <w:sz w:val="24"/>
                            <w:vertAlign w:val="baseline"/>
                          </w:rPr>
                          <w:t> </w:t>
                        </w:r>
                        <w:r>
                          <w:rPr>
                            <w:w w:val="105"/>
                            <w:sz w:val="24"/>
                            <w:vertAlign w:val="baseline"/>
                          </w:rPr>
                          <w:t>atome</w:t>
                        </w:r>
                        <w:r>
                          <w:rPr>
                            <w:spacing w:val="-8"/>
                            <w:w w:val="105"/>
                            <w:sz w:val="24"/>
                            <w:vertAlign w:val="baseline"/>
                          </w:rPr>
                          <w:t> </w:t>
                        </w:r>
                        <w:r>
                          <w:rPr>
                            <w:w w:val="105"/>
                            <w:sz w:val="24"/>
                            <w:vertAlign w:val="baseline"/>
                          </w:rPr>
                          <w:t>d’hélium,</w:t>
                        </w:r>
                        <w:r>
                          <w:rPr>
                            <w:spacing w:val="-8"/>
                            <w:w w:val="105"/>
                            <w:sz w:val="24"/>
                            <w:vertAlign w:val="baseline"/>
                          </w:rPr>
                          <w:t> </w:t>
                        </w:r>
                        <w:r>
                          <w:rPr>
                            <w:w w:val="105"/>
                            <w:sz w:val="24"/>
                            <w:vertAlign w:val="baseline"/>
                          </w:rPr>
                          <w:t>ce</w:t>
                        </w:r>
                        <w:r>
                          <w:rPr>
                            <w:spacing w:val="-8"/>
                            <w:w w:val="105"/>
                            <w:sz w:val="24"/>
                            <w:vertAlign w:val="baseline"/>
                          </w:rPr>
                          <w:t> </w:t>
                        </w:r>
                        <w:r>
                          <w:rPr>
                            <w:w w:val="105"/>
                            <w:sz w:val="24"/>
                            <w:vertAlign w:val="baseline"/>
                          </w:rPr>
                          <w:t>qui</w:t>
                        </w:r>
                        <w:r>
                          <w:rPr>
                            <w:spacing w:val="-8"/>
                            <w:w w:val="105"/>
                            <w:sz w:val="24"/>
                            <w:vertAlign w:val="baseline"/>
                          </w:rPr>
                          <w:t> </w:t>
                        </w:r>
                        <w:r>
                          <w:rPr>
                            <w:w w:val="105"/>
                            <w:sz w:val="24"/>
                            <w:vertAlign w:val="baseline"/>
                          </w:rPr>
                          <w:t>modifie</w:t>
                        </w:r>
                        <w:r>
                          <w:rPr>
                            <w:spacing w:val="-8"/>
                            <w:w w:val="105"/>
                            <w:sz w:val="24"/>
                            <w:vertAlign w:val="baseline"/>
                          </w:rPr>
                          <w:t> </w:t>
                        </w:r>
                        <w:r>
                          <w:rPr>
                            <w:w w:val="105"/>
                            <w:sz w:val="24"/>
                            <w:vertAlign w:val="baseline"/>
                          </w:rPr>
                          <w:t>à</w:t>
                        </w:r>
                        <w:r>
                          <w:rPr>
                            <w:spacing w:val="-8"/>
                            <w:w w:val="105"/>
                            <w:sz w:val="24"/>
                            <w:vertAlign w:val="baseline"/>
                          </w:rPr>
                          <w:t> </w:t>
                        </w:r>
                        <w:r>
                          <w:rPr>
                            <w:w w:val="105"/>
                            <w:sz w:val="24"/>
                            <w:vertAlign w:val="baseline"/>
                          </w:rPr>
                          <w:t>la</w:t>
                        </w:r>
                        <w:r>
                          <w:rPr>
                            <w:spacing w:val="-8"/>
                            <w:w w:val="105"/>
                            <w:sz w:val="24"/>
                            <w:vertAlign w:val="baseline"/>
                          </w:rPr>
                          <w:t> </w:t>
                        </w:r>
                        <w:r>
                          <w:rPr>
                            <w:w w:val="105"/>
                            <w:sz w:val="24"/>
                            <w:vertAlign w:val="baseline"/>
                          </w:rPr>
                          <w:t>fois</w:t>
                        </w:r>
                        <w:r>
                          <w:rPr>
                            <w:spacing w:val="-8"/>
                            <w:w w:val="105"/>
                            <w:sz w:val="24"/>
                            <w:vertAlign w:val="baseline"/>
                          </w:rPr>
                          <w:t> </w:t>
                        </w:r>
                        <w:r>
                          <w:rPr>
                            <w:w w:val="105"/>
                            <w:sz w:val="24"/>
                            <w:vertAlign w:val="baseline"/>
                          </w:rPr>
                          <w:t>Z</w:t>
                        </w:r>
                        <w:r>
                          <w:rPr>
                            <w:spacing w:val="-8"/>
                            <w:w w:val="105"/>
                            <w:sz w:val="24"/>
                            <w:vertAlign w:val="baseline"/>
                          </w:rPr>
                          <w:t> </w:t>
                        </w:r>
                        <w:r>
                          <w:rPr>
                            <w:w w:val="105"/>
                            <w:sz w:val="24"/>
                            <w:vertAlign w:val="baseline"/>
                          </w:rPr>
                          <w:t>et</w:t>
                        </w:r>
                        <w:r>
                          <w:rPr>
                            <w:spacing w:val="-8"/>
                            <w:w w:val="105"/>
                            <w:sz w:val="24"/>
                            <w:vertAlign w:val="baseline"/>
                          </w:rPr>
                          <w:t> </w:t>
                        </w:r>
                        <w:r>
                          <w:rPr>
                            <w:w w:val="105"/>
                            <w:sz w:val="24"/>
                            <w:vertAlign w:val="baseline"/>
                          </w:rPr>
                          <w:t>A</w:t>
                        </w:r>
                        <w:r>
                          <w:rPr>
                            <w:spacing w:val="-8"/>
                            <w:w w:val="105"/>
                            <w:sz w:val="24"/>
                            <w:vertAlign w:val="baseline"/>
                          </w:rPr>
                          <w:t> </w:t>
                        </w:r>
                        <w:r>
                          <w:rPr>
                            <w:w w:val="105"/>
                            <w:sz w:val="24"/>
                            <w:vertAlign w:val="baseline"/>
                          </w:rPr>
                          <w:t>:</w:t>
                        </w:r>
                        <w:r>
                          <w:rPr>
                            <w:spacing w:val="-8"/>
                            <w:w w:val="105"/>
                            <w:sz w:val="24"/>
                            <w:vertAlign w:val="baseline"/>
                          </w:rPr>
                          <w:t> </w:t>
                        </w:r>
                        <w:r>
                          <w:rPr>
                            <w:w w:val="105"/>
                            <w:sz w:val="24"/>
                            <w:vertAlign w:val="baseline"/>
                          </w:rPr>
                          <w:t>nous</w:t>
                        </w:r>
                        <w:r>
                          <w:rPr>
                            <w:spacing w:val="-8"/>
                            <w:w w:val="105"/>
                            <w:sz w:val="24"/>
                            <w:vertAlign w:val="baseline"/>
                          </w:rPr>
                          <w:t> </w:t>
                        </w:r>
                        <w:r>
                          <w:rPr>
                            <w:w w:val="105"/>
                            <w:sz w:val="24"/>
                            <w:vertAlign w:val="baseline"/>
                          </w:rPr>
                          <w:t>ne</w:t>
                        </w:r>
                        <w:r>
                          <w:rPr>
                            <w:spacing w:val="-8"/>
                            <w:w w:val="105"/>
                            <w:sz w:val="24"/>
                            <w:vertAlign w:val="baseline"/>
                          </w:rPr>
                          <w:t> </w:t>
                        </w:r>
                        <w:r>
                          <w:rPr>
                            <w:w w:val="105"/>
                            <w:sz w:val="24"/>
                            <w:vertAlign w:val="baseline"/>
                          </w:rPr>
                          <w:t>sommes plus dans le cas de figure des réactions isobariques.</w:t>
                        </w:r>
                      </w:p>
                      <w:p>
                        <w:pPr>
                          <w:numPr>
                            <w:ilvl w:val="0"/>
                            <w:numId w:val="11"/>
                          </w:numPr>
                          <w:tabs>
                            <w:tab w:pos="507" w:val="left" w:leader="none"/>
                          </w:tabs>
                          <w:spacing w:line="586" w:lineRule="exact" w:before="143"/>
                          <w:ind w:left="507" w:right="0" w:hanging="401"/>
                          <w:jc w:val="left"/>
                          <w:rPr>
                            <w:rFonts w:ascii="Calibri" w:hAnsi="Calibri"/>
                            <w:i/>
                            <w:sz w:val="22"/>
                          </w:rPr>
                        </w:pPr>
                        <w:r>
                          <w:rPr>
                            <w:rFonts w:ascii="Georgia" w:hAnsi="Georgia"/>
                            <w:b/>
                            <w:w w:val="105"/>
                            <w:sz w:val="28"/>
                            <w:u w:val="single"/>
                          </w:rPr>
                          <w:t>Item</w:t>
                        </w:r>
                        <w:r>
                          <w:rPr>
                            <w:rFonts w:ascii="Georgia" w:hAnsi="Georgia"/>
                            <w:b/>
                            <w:spacing w:val="35"/>
                            <w:w w:val="105"/>
                            <w:sz w:val="28"/>
                            <w:u w:val="single"/>
                          </w:rPr>
                          <w:t> </w:t>
                        </w:r>
                        <w:r>
                          <w:rPr>
                            <w:rFonts w:ascii="Georgia" w:hAnsi="Georgia"/>
                            <w:b/>
                            <w:w w:val="105"/>
                            <w:sz w:val="28"/>
                            <w:u w:val="single"/>
                          </w:rPr>
                          <w:t>D</w:t>
                        </w:r>
                        <w:r>
                          <w:rPr>
                            <w:rFonts w:ascii="Georgia" w:hAnsi="Georgia"/>
                            <w:b/>
                            <w:spacing w:val="-13"/>
                            <w:w w:val="105"/>
                            <w:sz w:val="28"/>
                          </w:rPr>
                          <w:t> </w:t>
                        </w:r>
                        <w:r>
                          <w:rPr>
                            <w:rFonts w:ascii="Segoe UI Symbol" w:hAnsi="Segoe UI Symbol"/>
                            <w:color w:val="7F7F7F"/>
                            <w:w w:val="105"/>
                            <w:sz w:val="24"/>
                          </w:rPr>
                          <w:t>→</w:t>
                        </w:r>
                        <w:r>
                          <w:rPr>
                            <w:rFonts w:ascii="Segoe UI Symbol" w:hAnsi="Segoe UI Symbol"/>
                            <w:color w:val="7F7F7F"/>
                            <w:spacing w:val="-6"/>
                            <w:w w:val="105"/>
                            <w:sz w:val="24"/>
                          </w:rPr>
                          <w:t> </w:t>
                        </w:r>
                        <w:r>
                          <w:rPr>
                            <w:rFonts w:ascii="Book Antiqua" w:hAnsi="Book Antiqua"/>
                            <w:i/>
                            <w:color w:val="7F7F7F"/>
                            <w:w w:val="105"/>
                            <w:sz w:val="22"/>
                          </w:rPr>
                          <w:t>L’énergie</w:t>
                        </w:r>
                        <w:r>
                          <w:rPr>
                            <w:rFonts w:ascii="Book Antiqua" w:hAnsi="Book Antiqua"/>
                            <w:i/>
                            <w:color w:val="7F7F7F"/>
                            <w:spacing w:val="16"/>
                            <w:w w:val="105"/>
                            <w:sz w:val="22"/>
                          </w:rPr>
                          <w:t> </w:t>
                        </w:r>
                        <w:r>
                          <w:rPr>
                            <w:rFonts w:ascii="Book Antiqua" w:hAnsi="Book Antiqua"/>
                            <w:i/>
                            <w:color w:val="7F7F7F"/>
                            <w:w w:val="105"/>
                            <w:sz w:val="22"/>
                          </w:rPr>
                          <w:t>libérée</w:t>
                        </w:r>
                        <w:r>
                          <w:rPr>
                            <w:rFonts w:ascii="Book Antiqua" w:hAnsi="Book Antiqua"/>
                            <w:i/>
                            <w:color w:val="7F7F7F"/>
                            <w:spacing w:val="17"/>
                            <w:w w:val="105"/>
                            <w:sz w:val="22"/>
                          </w:rPr>
                          <w:t> </w:t>
                        </w:r>
                        <w:r>
                          <w:rPr>
                            <w:rFonts w:ascii="Book Antiqua" w:hAnsi="Book Antiqua"/>
                            <w:i/>
                            <w:color w:val="7F7F7F"/>
                            <w:w w:val="105"/>
                            <w:sz w:val="22"/>
                          </w:rPr>
                          <w:t>au</w:t>
                        </w:r>
                        <w:r>
                          <w:rPr>
                            <w:rFonts w:ascii="Book Antiqua" w:hAnsi="Book Antiqua"/>
                            <w:i/>
                            <w:color w:val="7F7F7F"/>
                            <w:spacing w:val="16"/>
                            <w:w w:val="105"/>
                            <w:sz w:val="22"/>
                          </w:rPr>
                          <w:t> </w:t>
                        </w:r>
                        <w:r>
                          <w:rPr>
                            <w:rFonts w:ascii="Book Antiqua" w:hAnsi="Book Antiqua"/>
                            <w:i/>
                            <w:color w:val="7F7F7F"/>
                            <w:w w:val="105"/>
                            <w:sz w:val="22"/>
                          </w:rPr>
                          <w:t>cours</w:t>
                        </w:r>
                        <w:r>
                          <w:rPr>
                            <w:rFonts w:ascii="Book Antiqua" w:hAnsi="Book Antiqua"/>
                            <w:i/>
                            <w:color w:val="7F7F7F"/>
                            <w:spacing w:val="17"/>
                            <w:w w:val="105"/>
                            <w:sz w:val="22"/>
                          </w:rPr>
                          <w:t> </w:t>
                        </w:r>
                        <w:r>
                          <w:rPr>
                            <w:rFonts w:ascii="Book Antiqua" w:hAnsi="Book Antiqua"/>
                            <w:i/>
                            <w:color w:val="7F7F7F"/>
                            <w:w w:val="105"/>
                            <w:sz w:val="22"/>
                          </w:rPr>
                          <w:t>d’une</w:t>
                        </w:r>
                        <w:r>
                          <w:rPr>
                            <w:rFonts w:ascii="Book Antiqua" w:hAnsi="Book Antiqua"/>
                            <w:i/>
                            <w:color w:val="7F7F7F"/>
                            <w:spacing w:val="16"/>
                            <w:w w:val="105"/>
                            <w:sz w:val="22"/>
                          </w:rPr>
                          <w:t> </w:t>
                        </w:r>
                        <w:r>
                          <w:rPr>
                            <w:rFonts w:ascii="Book Antiqua" w:hAnsi="Book Antiqua"/>
                            <w:i/>
                            <w:color w:val="7F7F7F"/>
                            <w:w w:val="105"/>
                            <w:sz w:val="22"/>
                          </w:rPr>
                          <w:t>transformation</w:t>
                        </w:r>
                        <w:r>
                          <w:rPr>
                            <w:rFonts w:ascii="Book Antiqua" w:hAnsi="Book Antiqua"/>
                            <w:i/>
                            <w:color w:val="7F7F7F"/>
                            <w:spacing w:val="17"/>
                            <w:w w:val="105"/>
                            <w:sz w:val="22"/>
                          </w:rPr>
                          <w:t> </w:t>
                        </w:r>
                        <w:r>
                          <w:rPr>
                            <w:rFonts w:ascii="Calibri" w:hAnsi="Calibri"/>
                            <w:i/>
                            <w:color w:val="7F7F7F"/>
                            <w:w w:val="105"/>
                            <w:sz w:val="22"/>
                          </w:rPr>
                          <w:t>α</w:t>
                        </w:r>
                        <w:r>
                          <w:rPr>
                            <w:rFonts w:ascii="Calibri" w:hAnsi="Calibri"/>
                            <w:i/>
                            <w:color w:val="7F7F7F"/>
                            <w:spacing w:val="22"/>
                            <w:w w:val="105"/>
                            <w:sz w:val="22"/>
                          </w:rPr>
                          <w:t> </w:t>
                        </w:r>
                        <w:r>
                          <w:rPr>
                            <w:rFonts w:ascii="Book Antiqua" w:hAnsi="Book Antiqua"/>
                            <w:i/>
                            <w:color w:val="7F7F7F"/>
                            <w:w w:val="105"/>
                            <w:sz w:val="22"/>
                          </w:rPr>
                          <w:t>est</w:t>
                        </w:r>
                        <w:r>
                          <w:rPr>
                            <w:rFonts w:ascii="Book Antiqua" w:hAnsi="Book Antiqua"/>
                            <w:i/>
                            <w:color w:val="7F7F7F"/>
                            <w:spacing w:val="17"/>
                            <w:w w:val="105"/>
                            <w:sz w:val="22"/>
                          </w:rPr>
                          <w:t> </w:t>
                        </w:r>
                        <w:r>
                          <w:rPr>
                            <w:rFonts w:ascii="Book Antiqua" w:hAnsi="Book Antiqua"/>
                            <w:i/>
                            <w:color w:val="7F7F7F"/>
                            <w:w w:val="105"/>
                            <w:sz w:val="22"/>
                          </w:rPr>
                          <w:t>de</w:t>
                        </w:r>
                        <w:r>
                          <w:rPr>
                            <w:rFonts w:ascii="Book Antiqua" w:hAnsi="Book Antiqua"/>
                            <w:i/>
                            <w:color w:val="7F7F7F"/>
                            <w:spacing w:val="16"/>
                            <w:w w:val="105"/>
                            <w:sz w:val="22"/>
                          </w:rPr>
                          <w:t> </w:t>
                        </w:r>
                        <w:r>
                          <w:rPr>
                            <w:rFonts w:ascii="Book Antiqua" w:hAnsi="Book Antiqua"/>
                            <w:i/>
                            <w:color w:val="7F7F7F"/>
                            <w:w w:val="105"/>
                            <w:sz w:val="22"/>
                          </w:rPr>
                          <w:t>l’ordre</w:t>
                        </w:r>
                        <w:r>
                          <w:rPr>
                            <w:rFonts w:ascii="Book Antiqua" w:hAnsi="Book Antiqua"/>
                            <w:i/>
                            <w:color w:val="7F7F7F"/>
                            <w:spacing w:val="17"/>
                            <w:w w:val="105"/>
                            <w:sz w:val="22"/>
                          </w:rPr>
                          <w:t> </w:t>
                        </w:r>
                        <w:r>
                          <w:rPr>
                            <w:rFonts w:ascii="Book Antiqua" w:hAnsi="Book Antiqua"/>
                            <w:i/>
                            <w:color w:val="7F7F7F"/>
                            <w:w w:val="105"/>
                            <w:sz w:val="22"/>
                          </w:rPr>
                          <w:t>de</w:t>
                        </w:r>
                        <w:r>
                          <w:rPr>
                            <w:rFonts w:ascii="Book Antiqua" w:hAnsi="Book Antiqua"/>
                            <w:i/>
                            <w:color w:val="7F7F7F"/>
                            <w:spacing w:val="16"/>
                            <w:w w:val="105"/>
                            <w:sz w:val="22"/>
                          </w:rPr>
                          <w:t> </w:t>
                        </w:r>
                        <w:r>
                          <w:rPr>
                            <w:rFonts w:ascii="Book Antiqua" w:hAnsi="Book Antiqua"/>
                            <w:i/>
                            <w:color w:val="7F7F7F"/>
                            <w:w w:val="105"/>
                            <w:sz w:val="22"/>
                          </w:rPr>
                          <w:t>quelques</w:t>
                        </w:r>
                        <w:r>
                          <w:rPr>
                            <w:rFonts w:ascii="Book Antiqua" w:hAnsi="Book Antiqua"/>
                            <w:i/>
                            <w:color w:val="7F7F7F"/>
                            <w:spacing w:val="17"/>
                            <w:w w:val="105"/>
                            <w:sz w:val="22"/>
                          </w:rPr>
                          <w:t> </w:t>
                        </w:r>
                        <w:r>
                          <w:rPr>
                            <w:rFonts w:ascii="Calibri" w:hAnsi="Calibri"/>
                            <w:i/>
                            <w:color w:val="7F7F7F"/>
                            <w:spacing w:val="-5"/>
                            <w:w w:val="105"/>
                            <w:sz w:val="22"/>
                          </w:rPr>
                          <w:t>keV</w:t>
                        </w:r>
                      </w:p>
                      <w:p>
                        <w:pPr>
                          <w:spacing w:line="237" w:lineRule="auto" w:before="0"/>
                          <w:ind w:left="106" w:right="200" w:firstLine="0"/>
                          <w:jc w:val="left"/>
                          <w:rPr>
                            <w:sz w:val="24"/>
                          </w:rPr>
                        </w:pPr>
                        <w:r>
                          <w:rPr>
                            <w:w w:val="105"/>
                            <w:sz w:val="24"/>
                          </w:rPr>
                          <w:t>Du</w:t>
                        </w:r>
                        <w:r>
                          <w:rPr>
                            <w:spacing w:val="40"/>
                            <w:w w:val="105"/>
                            <w:sz w:val="24"/>
                          </w:rPr>
                          <w:t> </w:t>
                        </w:r>
                        <w:r>
                          <w:rPr>
                            <w:w w:val="105"/>
                            <w:sz w:val="24"/>
                          </w:rPr>
                          <w:t>détail,</w:t>
                        </w:r>
                        <w:r>
                          <w:rPr>
                            <w:spacing w:val="40"/>
                            <w:w w:val="105"/>
                            <w:sz w:val="24"/>
                          </w:rPr>
                          <w:t> </w:t>
                        </w:r>
                        <w:r>
                          <w:rPr>
                            <w:w w:val="105"/>
                            <w:sz w:val="24"/>
                          </w:rPr>
                          <w:t>par</w:t>
                        </w:r>
                        <w:r>
                          <w:rPr>
                            <w:spacing w:val="40"/>
                            <w:w w:val="105"/>
                            <w:sz w:val="24"/>
                          </w:rPr>
                          <w:t> </w:t>
                        </w:r>
                        <w:r>
                          <w:rPr>
                            <w:w w:val="105"/>
                            <w:sz w:val="24"/>
                          </w:rPr>
                          <w:t>cœur...on</w:t>
                        </w:r>
                        <w:r>
                          <w:rPr>
                            <w:spacing w:val="40"/>
                            <w:w w:val="105"/>
                            <w:sz w:val="24"/>
                          </w:rPr>
                          <w:t> </w:t>
                        </w:r>
                        <w:r>
                          <w:rPr>
                            <w:w w:val="105"/>
                            <w:sz w:val="24"/>
                          </w:rPr>
                          <w:t>est</w:t>
                        </w:r>
                        <w:r>
                          <w:rPr>
                            <w:spacing w:val="40"/>
                            <w:w w:val="105"/>
                            <w:sz w:val="24"/>
                          </w:rPr>
                          <w:t> </w:t>
                        </w:r>
                        <w:r>
                          <w:rPr>
                            <w:w w:val="105"/>
                            <w:sz w:val="24"/>
                          </w:rPr>
                          <w:t>en</w:t>
                        </w:r>
                        <w:r>
                          <w:rPr>
                            <w:spacing w:val="40"/>
                            <w:w w:val="105"/>
                            <w:sz w:val="24"/>
                          </w:rPr>
                          <w:t> </w:t>
                        </w:r>
                        <w:r>
                          <w:rPr>
                            <w:w w:val="105"/>
                            <w:sz w:val="24"/>
                          </w:rPr>
                          <w:t>histo</w:t>
                        </w:r>
                        <w:r>
                          <w:rPr>
                            <w:spacing w:val="40"/>
                            <w:w w:val="105"/>
                            <w:sz w:val="24"/>
                          </w:rPr>
                          <w:t> </w:t>
                        </w:r>
                        <w:r>
                          <w:rPr>
                            <w:w w:val="105"/>
                            <w:sz w:val="24"/>
                          </w:rPr>
                          <w:t>ou</w:t>
                        </w:r>
                        <w:r>
                          <w:rPr>
                            <w:spacing w:val="40"/>
                            <w:w w:val="105"/>
                            <w:sz w:val="24"/>
                          </w:rPr>
                          <w:t> </w:t>
                        </w:r>
                        <w:r>
                          <w:rPr>
                            <w:w w:val="105"/>
                            <w:sz w:val="24"/>
                          </w:rPr>
                          <w:t>quoi</w:t>
                        </w:r>
                        <w:r>
                          <w:rPr>
                            <w:spacing w:val="-24"/>
                            <w:w w:val="105"/>
                            <w:sz w:val="24"/>
                          </w:rPr>
                          <w:t> </w:t>
                        </w:r>
                        <w:r>
                          <w:rPr>
                            <w:w w:val="105"/>
                            <w:sz w:val="24"/>
                          </w:rPr>
                          <w:t>?</w:t>
                        </w:r>
                        <w:r>
                          <w:rPr>
                            <w:spacing w:val="40"/>
                            <w:w w:val="105"/>
                            <w:sz w:val="24"/>
                          </w:rPr>
                          <w:t> </w:t>
                        </w:r>
                        <w:r>
                          <w:rPr>
                            <w:w w:val="105"/>
                            <w:sz w:val="24"/>
                          </w:rPr>
                          <w:t>Faites</w:t>
                        </w:r>
                        <w:r>
                          <w:rPr>
                            <w:spacing w:val="40"/>
                            <w:w w:val="105"/>
                            <w:sz w:val="24"/>
                          </w:rPr>
                          <w:t> </w:t>
                        </w:r>
                        <w:r>
                          <w:rPr>
                            <w:w w:val="105"/>
                            <w:sz w:val="24"/>
                          </w:rPr>
                          <w:t>bien</w:t>
                        </w:r>
                        <w:r>
                          <w:rPr>
                            <w:spacing w:val="40"/>
                            <w:w w:val="105"/>
                            <w:sz w:val="24"/>
                          </w:rPr>
                          <w:t> </w:t>
                        </w:r>
                        <w:r>
                          <w:rPr>
                            <w:w w:val="105"/>
                            <w:sz w:val="24"/>
                          </w:rPr>
                          <w:t>attention</w:t>
                        </w:r>
                        <w:r>
                          <w:rPr>
                            <w:spacing w:val="40"/>
                            <w:w w:val="105"/>
                            <w:sz w:val="24"/>
                          </w:rPr>
                          <w:t> </w:t>
                        </w:r>
                        <w:r>
                          <w:rPr>
                            <w:w w:val="105"/>
                            <w:sz w:val="24"/>
                          </w:rPr>
                          <w:t>(maintenant</w:t>
                        </w:r>
                        <w:r>
                          <w:rPr>
                            <w:spacing w:val="40"/>
                            <w:w w:val="105"/>
                            <w:sz w:val="24"/>
                          </w:rPr>
                          <w:t> </w:t>
                        </w:r>
                        <w:r>
                          <w:rPr>
                            <w:w w:val="105"/>
                            <w:sz w:val="24"/>
                          </w:rPr>
                          <w:t>vous</w:t>
                        </w:r>
                        <w:r>
                          <w:rPr>
                            <w:spacing w:val="40"/>
                            <w:w w:val="105"/>
                            <w:sz w:val="24"/>
                          </w:rPr>
                          <w:t> </w:t>
                        </w:r>
                        <w:r>
                          <w:rPr>
                            <w:w w:val="105"/>
                            <w:sz w:val="24"/>
                          </w:rPr>
                          <w:t>saurez), l’énergie libérée au cours d’une transformation </w:t>
                        </w:r>
                        <w:r>
                          <w:rPr>
                            <w:rFonts w:ascii="Calibri" w:hAnsi="Calibri"/>
                            <w:i/>
                            <w:w w:val="105"/>
                            <w:sz w:val="24"/>
                          </w:rPr>
                          <w:t>α </w:t>
                        </w:r>
                        <w:r>
                          <w:rPr>
                            <w:w w:val="105"/>
                            <w:sz w:val="24"/>
                          </w:rPr>
                          <w:t>est de l’ordre de </w:t>
                        </w:r>
                        <w:r>
                          <w:rPr>
                            <w:rFonts w:ascii="Georgia" w:hAnsi="Georgia"/>
                            <w:b/>
                            <w:w w:val="105"/>
                            <w:sz w:val="24"/>
                          </w:rPr>
                          <w:t>quelques MeV</w:t>
                        </w:r>
                        <w:r>
                          <w:rPr>
                            <w:w w:val="105"/>
                            <w:sz w:val="24"/>
                          </w:rPr>
                          <w:t>.</w:t>
                        </w:r>
                      </w:p>
                      <w:p>
                        <w:pPr>
                          <w:spacing w:line="235" w:lineRule="auto" w:before="135"/>
                          <w:ind w:left="106" w:right="200" w:firstLine="0"/>
                          <w:jc w:val="left"/>
                          <w:rPr>
                            <w:sz w:val="24"/>
                          </w:rPr>
                        </w:pPr>
                        <w:r>
                          <w:rPr>
                            <w:rFonts w:ascii="Aptos" w:hAnsi="Aptos"/>
                            <w:color w:val="009900"/>
                            <w:w w:val="105"/>
                            <w:position w:val="-5"/>
                            <w:sz w:val="49"/>
                          </w:rPr>
                          <w:t>C</w:t>
                        </w:r>
                        <w:r>
                          <w:rPr>
                            <w:rFonts w:ascii="Aptos" w:hAnsi="Aptos"/>
                            <w:color w:val="009900"/>
                            <w:spacing w:val="-30"/>
                            <w:w w:val="105"/>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E</w:t>
                        </w:r>
                        <w:r>
                          <w:rPr>
                            <w:rFonts w:ascii="Georgia" w:hAnsi="Georgia"/>
                            <w:b/>
                            <w:spacing w:val="-6"/>
                            <w:w w:val="105"/>
                            <w:sz w:val="28"/>
                          </w:rPr>
                          <w:t> </w:t>
                        </w:r>
                        <w:r>
                          <w:rPr>
                            <w:rFonts w:ascii="Segoe UI Symbol" w:hAnsi="Segoe UI Symbol"/>
                            <w:color w:val="7F7F7F"/>
                            <w:w w:val="105"/>
                            <w:sz w:val="22"/>
                          </w:rPr>
                          <w:t>→ </w:t>
                        </w:r>
                        <w:r>
                          <w:rPr>
                            <w:rFonts w:ascii="Book Antiqua" w:hAnsi="Book Antiqua"/>
                            <w:i/>
                            <w:color w:val="7F7F7F"/>
                            <w:w w:val="105"/>
                            <w:sz w:val="22"/>
                          </w:rPr>
                          <w:t>L’énergie libérée au cours d’une transformation </w:t>
                        </w:r>
                        <w:r>
                          <w:rPr>
                            <w:rFonts w:ascii="Calibri" w:hAnsi="Calibri"/>
                            <w:i/>
                            <w:color w:val="7F7F7F"/>
                            <w:w w:val="105"/>
                            <w:sz w:val="22"/>
                          </w:rPr>
                          <w:t>α</w:t>
                        </w:r>
                        <w:r>
                          <w:rPr>
                            <w:rFonts w:ascii="Calibri" w:hAnsi="Calibri"/>
                            <w:i/>
                            <w:color w:val="7F7F7F"/>
                            <w:spacing w:val="31"/>
                            <w:w w:val="105"/>
                            <w:sz w:val="22"/>
                          </w:rPr>
                          <w:t> </w:t>
                        </w:r>
                        <w:r>
                          <w:rPr>
                            <w:rFonts w:ascii="Book Antiqua" w:hAnsi="Book Antiqua"/>
                            <w:i/>
                            <w:color w:val="7F7F7F"/>
                            <w:w w:val="105"/>
                            <w:sz w:val="22"/>
                          </w:rPr>
                          <w:t>est principalement emportée par</w:t>
                        </w:r>
                        <w:r>
                          <w:rPr>
                            <w:rFonts w:ascii="Book Antiqua" w:hAnsi="Book Antiqua"/>
                            <w:i/>
                            <w:color w:val="7F7F7F"/>
                            <w:spacing w:val="-17"/>
                            <w:w w:val="105"/>
                            <w:sz w:val="22"/>
                          </w:rPr>
                          <w:t> </w:t>
                        </w:r>
                        <w:r>
                          <w:rPr>
                            <w:rFonts w:ascii="Book Antiqua" w:hAnsi="Book Antiqua"/>
                            <w:i/>
                            <w:color w:val="7F7F7F"/>
                            <w:sz w:val="22"/>
                          </w:rPr>
                          <w:t>… </w:t>
                        </w:r>
                        <w:r>
                          <w:rPr>
                            <w:w w:val="105"/>
                            <w:sz w:val="24"/>
                          </w:rPr>
                          <w:t>Enfin un item vrai</w:t>
                        </w:r>
                        <w:r>
                          <w:rPr>
                            <w:spacing w:val="-25"/>
                            <w:w w:val="105"/>
                            <w:sz w:val="24"/>
                          </w:rPr>
                          <w:t> </w:t>
                        </w:r>
                        <w:r>
                          <w:rPr>
                            <w:sz w:val="24"/>
                          </w:rPr>
                          <w:t>! </w:t>
                        </w:r>
                        <w:r>
                          <w:rPr>
                            <w:w w:val="105"/>
                            <w:sz w:val="24"/>
                          </w:rPr>
                          <w:t>En tant que biophysicien, vous saviez que les 4 premiers étaient faux donc tu as coché sans hésiter (kiluidi). Pas grand-chose à dire, à part vous préciser que l’énergie qui n’est pas emportée par la particule </w:t>
                        </w:r>
                        <w:r>
                          <w:rPr>
                            <w:rFonts w:ascii="Calibri" w:hAnsi="Calibri"/>
                            <w:i/>
                            <w:w w:val="105"/>
                            <w:sz w:val="24"/>
                          </w:rPr>
                          <w:t>α</w:t>
                        </w:r>
                        <w:r>
                          <w:rPr>
                            <w:w w:val="105"/>
                            <w:sz w:val="24"/>
                          </w:rPr>
                          <w:t>, appelée </w:t>
                        </w:r>
                        <w:r>
                          <w:rPr>
                            <w:w w:val="105"/>
                            <w:sz w:val="24"/>
                            <w:u w:val="single"/>
                          </w:rPr>
                          <w:t>énergie de recul du noyau</w:t>
                        </w:r>
                        <w:r>
                          <w:rPr>
                            <w:w w:val="105"/>
                            <w:sz w:val="24"/>
                          </w:rPr>
                          <w:t>, est </w:t>
                        </w:r>
                        <w:r>
                          <w:rPr>
                            <w:rFonts w:ascii="Georgia" w:hAnsi="Georgia"/>
                            <w:b/>
                            <w:w w:val="105"/>
                            <w:sz w:val="24"/>
                          </w:rPr>
                          <w:t>négligeable</w:t>
                        </w:r>
                        <w:r>
                          <w:rPr>
                            <w:w w:val="105"/>
                            <w:sz w:val="24"/>
                          </w:rPr>
                          <w:t>.</w:t>
                        </w:r>
                      </w:p>
                      <w:p>
                        <w:pPr>
                          <w:spacing w:before="233"/>
                          <w:ind w:left="106" w:right="0" w:firstLine="0"/>
                          <w:jc w:val="left"/>
                          <w:rPr>
                            <w:rFonts w:ascii="Georgia" w:hAnsi="Georgia"/>
                            <w:b/>
                            <w:sz w:val="24"/>
                          </w:rPr>
                        </w:pPr>
                        <w:r>
                          <w:rPr>
                            <w:rFonts w:ascii="Georgia" w:hAnsi="Georgia"/>
                            <w:b/>
                            <w:spacing w:val="-4"/>
                            <w:sz w:val="24"/>
                          </w:rPr>
                          <w:t>Réponse</w:t>
                        </w:r>
                        <w:r>
                          <w:rPr>
                            <w:rFonts w:ascii="Georgia" w:hAnsi="Georgia"/>
                            <w:b/>
                            <w:spacing w:val="-2"/>
                            <w:sz w:val="24"/>
                          </w:rPr>
                          <w:t> </w:t>
                        </w:r>
                        <w:r>
                          <w:rPr>
                            <w:rFonts w:ascii="Georgia" w:hAnsi="Georgia"/>
                            <w:b/>
                            <w:spacing w:val="-4"/>
                            <w:sz w:val="24"/>
                          </w:rPr>
                          <w:t>vraie</w:t>
                        </w:r>
                        <w:r>
                          <w:rPr>
                            <w:rFonts w:ascii="Georgia" w:hAnsi="Georgia"/>
                            <w:b/>
                            <w:spacing w:val="-2"/>
                            <w:sz w:val="24"/>
                          </w:rPr>
                          <w:t> </w:t>
                        </w:r>
                        <w:r>
                          <w:rPr>
                            <w:rFonts w:ascii="Georgia" w:hAnsi="Georgia"/>
                            <w:b/>
                            <w:spacing w:val="-4"/>
                            <w:sz w:val="24"/>
                          </w:rPr>
                          <w:t>:</w:t>
                        </w:r>
                        <w:r>
                          <w:rPr>
                            <w:rFonts w:ascii="Georgia" w:hAnsi="Georgia"/>
                            <w:b/>
                            <w:spacing w:val="-2"/>
                            <w:sz w:val="24"/>
                          </w:rPr>
                          <w:t> </w:t>
                        </w:r>
                        <w:r>
                          <w:rPr>
                            <w:rFonts w:ascii="Georgia" w:hAnsi="Georgia"/>
                            <w:b/>
                            <w:spacing w:val="-10"/>
                            <w:sz w:val="24"/>
                          </w:rPr>
                          <w:t>E</w:t>
                        </w:r>
                      </w:p>
                    </w:txbxContent>
                  </v:textbox>
                  <w10:wrap type="none"/>
                </v:shape>
                <w10:wrap type="none"/>
              </v:group>
            </w:pict>
          </mc:Fallback>
        </mc:AlternateContent>
      </w:r>
      <w:r>
        <w:rPr>
          <w:w w:val="105"/>
          <w:sz w:val="24"/>
        </w:rPr>
        <w:t>L’énergie</w:t>
      </w:r>
      <w:r>
        <w:rPr>
          <w:spacing w:val="3"/>
          <w:w w:val="105"/>
          <w:sz w:val="24"/>
        </w:rPr>
        <w:t> </w:t>
      </w:r>
      <w:r>
        <w:rPr>
          <w:w w:val="105"/>
          <w:sz w:val="24"/>
        </w:rPr>
        <w:t>libérée</w:t>
      </w:r>
      <w:r>
        <w:rPr>
          <w:spacing w:val="4"/>
          <w:w w:val="105"/>
          <w:sz w:val="24"/>
        </w:rPr>
        <w:t> </w:t>
      </w:r>
      <w:r>
        <w:rPr>
          <w:w w:val="105"/>
          <w:sz w:val="24"/>
        </w:rPr>
        <w:t>au</w:t>
      </w:r>
      <w:r>
        <w:rPr>
          <w:spacing w:val="4"/>
          <w:w w:val="105"/>
          <w:sz w:val="24"/>
        </w:rPr>
        <w:t> </w:t>
      </w:r>
      <w:r>
        <w:rPr>
          <w:w w:val="105"/>
          <w:sz w:val="24"/>
        </w:rPr>
        <w:t>cours</w:t>
      </w:r>
      <w:r>
        <w:rPr>
          <w:spacing w:val="4"/>
          <w:w w:val="105"/>
          <w:sz w:val="24"/>
        </w:rPr>
        <w:t> </w:t>
      </w:r>
      <w:r>
        <w:rPr>
          <w:w w:val="105"/>
          <w:sz w:val="24"/>
        </w:rPr>
        <w:t>d’une</w:t>
      </w:r>
      <w:r>
        <w:rPr>
          <w:spacing w:val="4"/>
          <w:w w:val="105"/>
          <w:sz w:val="24"/>
        </w:rPr>
        <w:t> </w:t>
      </w:r>
      <w:r>
        <w:rPr>
          <w:w w:val="105"/>
          <w:sz w:val="24"/>
        </w:rPr>
        <w:t>transformation</w:t>
      </w:r>
      <w:r>
        <w:rPr>
          <w:spacing w:val="4"/>
          <w:w w:val="105"/>
          <w:sz w:val="24"/>
        </w:rPr>
        <w:t> </w:t>
      </w:r>
      <w:r>
        <w:rPr>
          <w:rFonts w:ascii="Calibri" w:hAnsi="Calibri"/>
          <w:i/>
          <w:w w:val="105"/>
          <w:sz w:val="24"/>
        </w:rPr>
        <w:t>α</w:t>
      </w:r>
      <w:r>
        <w:rPr>
          <w:rFonts w:ascii="Calibri" w:hAnsi="Calibri"/>
          <w:i/>
          <w:spacing w:val="11"/>
          <w:w w:val="105"/>
          <w:sz w:val="24"/>
        </w:rPr>
        <w:t> </w:t>
      </w:r>
      <w:r>
        <w:rPr>
          <w:w w:val="105"/>
          <w:sz w:val="24"/>
        </w:rPr>
        <w:t>est</w:t>
      </w:r>
      <w:r>
        <w:rPr>
          <w:spacing w:val="4"/>
          <w:w w:val="105"/>
          <w:sz w:val="24"/>
        </w:rPr>
        <w:t> </w:t>
      </w:r>
      <w:r>
        <w:rPr>
          <w:w w:val="105"/>
          <w:sz w:val="24"/>
        </w:rPr>
        <w:t>de</w:t>
      </w:r>
      <w:r>
        <w:rPr>
          <w:spacing w:val="4"/>
          <w:w w:val="105"/>
          <w:sz w:val="24"/>
        </w:rPr>
        <w:t> </w:t>
      </w:r>
      <w:r>
        <w:rPr>
          <w:w w:val="105"/>
          <w:sz w:val="24"/>
        </w:rPr>
        <w:t>l’ordre</w:t>
      </w:r>
      <w:r>
        <w:rPr>
          <w:spacing w:val="4"/>
          <w:w w:val="105"/>
          <w:sz w:val="24"/>
        </w:rPr>
        <w:t> </w:t>
      </w:r>
      <w:r>
        <w:rPr>
          <w:w w:val="105"/>
          <w:sz w:val="24"/>
        </w:rPr>
        <w:t>de</w:t>
      </w:r>
      <w:r>
        <w:rPr>
          <w:spacing w:val="4"/>
          <w:w w:val="105"/>
          <w:sz w:val="24"/>
        </w:rPr>
        <w:t> </w:t>
      </w:r>
      <w:r>
        <w:rPr>
          <w:w w:val="105"/>
          <w:sz w:val="24"/>
        </w:rPr>
        <w:t>quelques</w:t>
      </w:r>
      <w:r>
        <w:rPr>
          <w:spacing w:val="4"/>
          <w:w w:val="105"/>
          <w:sz w:val="24"/>
        </w:rPr>
        <w:t> </w:t>
      </w:r>
      <w:r>
        <w:rPr>
          <w:rFonts w:ascii="Calibri" w:hAnsi="Calibri"/>
          <w:i/>
          <w:spacing w:val="-5"/>
          <w:w w:val="105"/>
          <w:sz w:val="24"/>
        </w:rPr>
        <w:t>keV</w:t>
      </w:r>
    </w:p>
    <w:p>
      <w:pPr>
        <w:pStyle w:val="BodyText"/>
        <w:rPr>
          <w:rFonts w:ascii="Calibri"/>
          <w:i/>
          <w:sz w:val="7"/>
        </w:rPr>
      </w:pPr>
    </w:p>
    <w:p>
      <w:pPr>
        <w:spacing w:line="240" w:lineRule="auto"/>
        <w:ind w:left="0" w:right="-159" w:firstLine="0"/>
        <w:rPr>
          <w:rFonts w:ascii="Calibri"/>
          <w:sz w:val="20"/>
        </w:rPr>
      </w:pPr>
      <w:r>
        <w:rPr>
          <w:rFonts w:ascii="Calibri"/>
          <w:sz w:val="20"/>
        </w:rPr>
        <mc:AlternateContent>
          <mc:Choice Requires="wps">
            <w:drawing>
              <wp:inline distT="0" distB="0" distL="0" distR="0">
                <wp:extent cx="6475095" cy="430530"/>
                <wp:effectExtent l="9525" t="0" r="1904" b="7620"/>
                <wp:docPr id="970" name="Textbox 970"/>
                <wp:cNvGraphicFramePr>
                  <a:graphicFrameLocks/>
                </wp:cNvGraphicFramePr>
                <a:graphic>
                  <a:graphicData uri="http://schemas.microsoft.com/office/word/2010/wordprocessingShape">
                    <wps:wsp>
                      <wps:cNvPr id="970" name="Textbox 970"/>
                      <wps:cNvSpPr txBox="1"/>
                      <wps:spPr>
                        <a:xfrm>
                          <a:off x="0" y="0"/>
                          <a:ext cx="6475095" cy="430530"/>
                        </a:xfrm>
                        <a:prstGeom prst="rect">
                          <a:avLst/>
                        </a:prstGeom>
                        <a:ln w="5054">
                          <a:solidFill>
                            <a:srgbClr val="000000"/>
                          </a:solidFill>
                          <a:prstDash val="solid"/>
                        </a:ln>
                      </wps:spPr>
                      <wps:txbx>
                        <w:txbxContent>
                          <w:p>
                            <w:pPr>
                              <w:spacing w:line="228" w:lineRule="auto" w:before="32"/>
                              <w:ind w:left="498" w:right="95" w:hanging="371"/>
                              <w:jc w:val="left"/>
                              <w:rPr>
                                <w:rFonts w:ascii="Georgia" w:hAnsi="Georgia"/>
                                <w:b/>
                                <w:sz w:val="24"/>
                              </w:rPr>
                            </w:pPr>
                            <w:r>
                              <w:rPr>
                                <w:rFonts w:ascii="Georgia" w:hAnsi="Georgia"/>
                                <w:b/>
                                <w:sz w:val="24"/>
                              </w:rPr>
                              <w:t>E.</w:t>
                            </w:r>
                            <w:r>
                              <w:rPr>
                                <w:rFonts w:ascii="Georgia" w:hAnsi="Georgia"/>
                                <w:b/>
                                <w:spacing w:val="-12"/>
                                <w:sz w:val="24"/>
                              </w:rPr>
                              <w:t> </w:t>
                            </w:r>
                            <w:r>
                              <w:rPr>
                                <w:rFonts w:ascii="Georgia" w:hAnsi="Georgia"/>
                                <w:b/>
                                <w:sz w:val="24"/>
                              </w:rPr>
                              <w:t>L’énergie</w:t>
                            </w:r>
                            <w:r>
                              <w:rPr>
                                <w:rFonts w:ascii="Georgia" w:hAnsi="Georgia"/>
                                <w:b/>
                                <w:spacing w:val="-11"/>
                                <w:sz w:val="24"/>
                              </w:rPr>
                              <w:t> </w:t>
                            </w:r>
                            <w:r>
                              <w:rPr>
                                <w:rFonts w:ascii="Georgia" w:hAnsi="Georgia"/>
                                <w:b/>
                                <w:sz w:val="24"/>
                              </w:rPr>
                              <w:t>libérée</w:t>
                            </w:r>
                            <w:r>
                              <w:rPr>
                                <w:rFonts w:ascii="Georgia" w:hAnsi="Georgia"/>
                                <w:b/>
                                <w:spacing w:val="-11"/>
                                <w:sz w:val="24"/>
                              </w:rPr>
                              <w:t> </w:t>
                            </w:r>
                            <w:r>
                              <w:rPr>
                                <w:rFonts w:ascii="Georgia" w:hAnsi="Georgia"/>
                                <w:b/>
                                <w:sz w:val="24"/>
                              </w:rPr>
                              <w:t>au</w:t>
                            </w:r>
                            <w:r>
                              <w:rPr>
                                <w:rFonts w:ascii="Georgia" w:hAnsi="Georgia"/>
                                <w:b/>
                                <w:spacing w:val="-12"/>
                                <w:sz w:val="24"/>
                              </w:rPr>
                              <w:t> </w:t>
                            </w:r>
                            <w:r>
                              <w:rPr>
                                <w:rFonts w:ascii="Georgia" w:hAnsi="Georgia"/>
                                <w:b/>
                                <w:sz w:val="24"/>
                              </w:rPr>
                              <w:t>cours</w:t>
                            </w:r>
                            <w:r>
                              <w:rPr>
                                <w:rFonts w:ascii="Georgia" w:hAnsi="Georgia"/>
                                <w:b/>
                                <w:spacing w:val="-10"/>
                                <w:sz w:val="24"/>
                              </w:rPr>
                              <w:t> </w:t>
                            </w:r>
                            <w:r>
                              <w:rPr>
                                <w:rFonts w:ascii="Georgia" w:hAnsi="Georgia"/>
                                <w:b/>
                                <w:sz w:val="24"/>
                              </w:rPr>
                              <w:t>d’une</w:t>
                            </w:r>
                            <w:r>
                              <w:rPr>
                                <w:rFonts w:ascii="Georgia" w:hAnsi="Georgia"/>
                                <w:b/>
                                <w:spacing w:val="-11"/>
                                <w:sz w:val="24"/>
                              </w:rPr>
                              <w:t> </w:t>
                            </w:r>
                            <w:r>
                              <w:rPr>
                                <w:rFonts w:ascii="Georgia" w:hAnsi="Georgia"/>
                                <w:b/>
                                <w:sz w:val="24"/>
                              </w:rPr>
                              <w:t>transformation</w:t>
                            </w:r>
                            <w:r>
                              <w:rPr>
                                <w:rFonts w:ascii="Georgia" w:hAnsi="Georgia"/>
                                <w:b/>
                                <w:spacing w:val="-11"/>
                                <w:sz w:val="24"/>
                              </w:rPr>
                              <w:t> </w:t>
                            </w:r>
                            <w:r>
                              <w:rPr>
                                <w:rFonts w:ascii="Calibri" w:hAnsi="Calibri"/>
                                <w:b/>
                                <w:i/>
                                <w:sz w:val="24"/>
                              </w:rPr>
                              <w:t>α</w:t>
                            </w:r>
                            <w:r>
                              <w:rPr>
                                <w:rFonts w:ascii="Calibri" w:hAnsi="Calibri"/>
                                <w:b/>
                                <w:i/>
                                <w:spacing w:val="-4"/>
                                <w:sz w:val="24"/>
                              </w:rPr>
                              <w:t> </w:t>
                            </w:r>
                            <w:r>
                              <w:rPr>
                                <w:rFonts w:ascii="Georgia" w:hAnsi="Georgia"/>
                                <w:b/>
                                <w:sz w:val="24"/>
                              </w:rPr>
                              <w:t>est</w:t>
                            </w:r>
                            <w:r>
                              <w:rPr>
                                <w:rFonts w:ascii="Georgia" w:hAnsi="Georgia"/>
                                <w:b/>
                                <w:spacing w:val="-11"/>
                                <w:sz w:val="24"/>
                              </w:rPr>
                              <w:t> </w:t>
                            </w:r>
                            <w:r>
                              <w:rPr>
                                <w:rFonts w:ascii="Georgia" w:hAnsi="Georgia"/>
                                <w:b/>
                                <w:sz w:val="24"/>
                              </w:rPr>
                              <w:t>principalement</w:t>
                            </w:r>
                            <w:r>
                              <w:rPr>
                                <w:rFonts w:ascii="Georgia" w:hAnsi="Georgia"/>
                                <w:b/>
                                <w:spacing w:val="-11"/>
                                <w:sz w:val="24"/>
                              </w:rPr>
                              <w:t> </w:t>
                            </w:r>
                            <w:r>
                              <w:rPr>
                                <w:rFonts w:ascii="Georgia" w:hAnsi="Georgia"/>
                                <w:b/>
                                <w:sz w:val="24"/>
                              </w:rPr>
                              <w:t>emportée par la particule la plus légère (particule </w:t>
                            </w:r>
                            <w:r>
                              <w:rPr>
                                <w:rFonts w:ascii="Calibri" w:hAnsi="Calibri"/>
                                <w:b/>
                                <w:i/>
                                <w:sz w:val="24"/>
                              </w:rPr>
                              <w:t>α</w:t>
                            </w:r>
                            <w:r>
                              <w:rPr>
                                <w:rFonts w:ascii="Georgia" w:hAnsi="Georgia"/>
                                <w:b/>
                                <w:sz w:val="24"/>
                              </w:rPr>
                              <w:t>)</w:t>
                            </w:r>
                          </w:p>
                        </w:txbxContent>
                      </wps:txbx>
                      <wps:bodyPr wrap="square" lIns="0" tIns="0" rIns="0" bIns="0" rtlCol="0">
                        <a:noAutofit/>
                      </wps:bodyPr>
                    </wps:wsp>
                  </a:graphicData>
                </a:graphic>
              </wp:inline>
            </w:drawing>
          </mc:Choice>
          <mc:Fallback>
            <w:pict>
              <v:shape style="width:509.85pt;height:33.9pt;mso-position-horizontal-relative:char;mso-position-vertical-relative:line" type="#_x0000_t202" id="docshape936" filled="false" stroked="true" strokeweight=".398pt" strokecolor="#000000">
                <w10:anchorlock/>
                <v:textbox inset="0,0,0,0">
                  <w:txbxContent>
                    <w:p>
                      <w:pPr>
                        <w:spacing w:line="228" w:lineRule="auto" w:before="32"/>
                        <w:ind w:left="498" w:right="95" w:hanging="371"/>
                        <w:jc w:val="left"/>
                        <w:rPr>
                          <w:rFonts w:ascii="Georgia" w:hAnsi="Georgia"/>
                          <w:b/>
                          <w:sz w:val="24"/>
                        </w:rPr>
                      </w:pPr>
                      <w:r>
                        <w:rPr>
                          <w:rFonts w:ascii="Georgia" w:hAnsi="Georgia"/>
                          <w:b/>
                          <w:sz w:val="24"/>
                        </w:rPr>
                        <w:t>E.</w:t>
                      </w:r>
                      <w:r>
                        <w:rPr>
                          <w:rFonts w:ascii="Georgia" w:hAnsi="Georgia"/>
                          <w:b/>
                          <w:spacing w:val="-12"/>
                          <w:sz w:val="24"/>
                        </w:rPr>
                        <w:t> </w:t>
                      </w:r>
                      <w:r>
                        <w:rPr>
                          <w:rFonts w:ascii="Georgia" w:hAnsi="Georgia"/>
                          <w:b/>
                          <w:sz w:val="24"/>
                        </w:rPr>
                        <w:t>L’énergie</w:t>
                      </w:r>
                      <w:r>
                        <w:rPr>
                          <w:rFonts w:ascii="Georgia" w:hAnsi="Georgia"/>
                          <w:b/>
                          <w:spacing w:val="-11"/>
                          <w:sz w:val="24"/>
                        </w:rPr>
                        <w:t> </w:t>
                      </w:r>
                      <w:r>
                        <w:rPr>
                          <w:rFonts w:ascii="Georgia" w:hAnsi="Georgia"/>
                          <w:b/>
                          <w:sz w:val="24"/>
                        </w:rPr>
                        <w:t>libérée</w:t>
                      </w:r>
                      <w:r>
                        <w:rPr>
                          <w:rFonts w:ascii="Georgia" w:hAnsi="Georgia"/>
                          <w:b/>
                          <w:spacing w:val="-11"/>
                          <w:sz w:val="24"/>
                        </w:rPr>
                        <w:t> </w:t>
                      </w:r>
                      <w:r>
                        <w:rPr>
                          <w:rFonts w:ascii="Georgia" w:hAnsi="Georgia"/>
                          <w:b/>
                          <w:sz w:val="24"/>
                        </w:rPr>
                        <w:t>au</w:t>
                      </w:r>
                      <w:r>
                        <w:rPr>
                          <w:rFonts w:ascii="Georgia" w:hAnsi="Georgia"/>
                          <w:b/>
                          <w:spacing w:val="-12"/>
                          <w:sz w:val="24"/>
                        </w:rPr>
                        <w:t> </w:t>
                      </w:r>
                      <w:r>
                        <w:rPr>
                          <w:rFonts w:ascii="Georgia" w:hAnsi="Georgia"/>
                          <w:b/>
                          <w:sz w:val="24"/>
                        </w:rPr>
                        <w:t>cours</w:t>
                      </w:r>
                      <w:r>
                        <w:rPr>
                          <w:rFonts w:ascii="Georgia" w:hAnsi="Georgia"/>
                          <w:b/>
                          <w:spacing w:val="-10"/>
                          <w:sz w:val="24"/>
                        </w:rPr>
                        <w:t> </w:t>
                      </w:r>
                      <w:r>
                        <w:rPr>
                          <w:rFonts w:ascii="Georgia" w:hAnsi="Georgia"/>
                          <w:b/>
                          <w:sz w:val="24"/>
                        </w:rPr>
                        <w:t>d’une</w:t>
                      </w:r>
                      <w:r>
                        <w:rPr>
                          <w:rFonts w:ascii="Georgia" w:hAnsi="Georgia"/>
                          <w:b/>
                          <w:spacing w:val="-11"/>
                          <w:sz w:val="24"/>
                        </w:rPr>
                        <w:t> </w:t>
                      </w:r>
                      <w:r>
                        <w:rPr>
                          <w:rFonts w:ascii="Georgia" w:hAnsi="Georgia"/>
                          <w:b/>
                          <w:sz w:val="24"/>
                        </w:rPr>
                        <w:t>transformation</w:t>
                      </w:r>
                      <w:r>
                        <w:rPr>
                          <w:rFonts w:ascii="Georgia" w:hAnsi="Georgia"/>
                          <w:b/>
                          <w:spacing w:val="-11"/>
                          <w:sz w:val="24"/>
                        </w:rPr>
                        <w:t> </w:t>
                      </w:r>
                      <w:r>
                        <w:rPr>
                          <w:rFonts w:ascii="Calibri" w:hAnsi="Calibri"/>
                          <w:b/>
                          <w:i/>
                          <w:sz w:val="24"/>
                        </w:rPr>
                        <w:t>α</w:t>
                      </w:r>
                      <w:r>
                        <w:rPr>
                          <w:rFonts w:ascii="Calibri" w:hAnsi="Calibri"/>
                          <w:b/>
                          <w:i/>
                          <w:spacing w:val="-4"/>
                          <w:sz w:val="24"/>
                        </w:rPr>
                        <w:t> </w:t>
                      </w:r>
                      <w:r>
                        <w:rPr>
                          <w:rFonts w:ascii="Georgia" w:hAnsi="Georgia"/>
                          <w:b/>
                          <w:sz w:val="24"/>
                        </w:rPr>
                        <w:t>est</w:t>
                      </w:r>
                      <w:r>
                        <w:rPr>
                          <w:rFonts w:ascii="Georgia" w:hAnsi="Georgia"/>
                          <w:b/>
                          <w:spacing w:val="-11"/>
                          <w:sz w:val="24"/>
                        </w:rPr>
                        <w:t> </w:t>
                      </w:r>
                      <w:r>
                        <w:rPr>
                          <w:rFonts w:ascii="Georgia" w:hAnsi="Georgia"/>
                          <w:b/>
                          <w:sz w:val="24"/>
                        </w:rPr>
                        <w:t>principalement</w:t>
                      </w:r>
                      <w:r>
                        <w:rPr>
                          <w:rFonts w:ascii="Georgia" w:hAnsi="Georgia"/>
                          <w:b/>
                          <w:spacing w:val="-11"/>
                          <w:sz w:val="24"/>
                        </w:rPr>
                        <w:t> </w:t>
                      </w:r>
                      <w:r>
                        <w:rPr>
                          <w:rFonts w:ascii="Georgia" w:hAnsi="Georgia"/>
                          <w:b/>
                          <w:sz w:val="24"/>
                        </w:rPr>
                        <w:t>emportée par la particule la plus légère (particule </w:t>
                      </w:r>
                      <w:r>
                        <w:rPr>
                          <w:rFonts w:ascii="Calibri" w:hAnsi="Calibri"/>
                          <w:b/>
                          <w:i/>
                          <w:sz w:val="24"/>
                        </w:rPr>
                        <w:t>α</w:t>
                      </w:r>
                      <w:r>
                        <w:rPr>
                          <w:rFonts w:ascii="Georgia" w:hAnsi="Georgia"/>
                          <w:b/>
                          <w:sz w:val="24"/>
                        </w:rPr>
                        <w:t>)</w:t>
                      </w:r>
                    </w:p>
                  </w:txbxContent>
                </v:textbox>
                <v:stroke dashstyle="solid"/>
              </v:shape>
            </w:pict>
          </mc:Fallback>
        </mc:AlternateContent>
      </w:r>
      <w:r>
        <w:rPr>
          <w:rFonts w:ascii="Calibri"/>
          <w:sz w:val="20"/>
        </w:rPr>
      </w:r>
    </w:p>
    <w:p>
      <w:pPr>
        <w:spacing w:before="173"/>
        <w:ind w:left="0" w:right="0" w:firstLine="0"/>
        <w:jc w:val="both"/>
        <w:rPr>
          <w:rFonts w:ascii="Georgia" w:hAnsi="Georgia"/>
          <w:b/>
          <w:sz w:val="24"/>
        </w:rPr>
      </w:pPr>
      <w:r>
        <w:rPr/>
        <w:br w:type="column"/>
      </w:r>
      <w:r>
        <w:rPr>
          <w:rFonts w:ascii="Georgia" w:hAnsi="Georgia"/>
          <w:b/>
          <w:spacing w:val="-6"/>
          <w:sz w:val="24"/>
          <w:u w:val="single"/>
        </w:rPr>
        <w:t>Énoncé</w:t>
      </w:r>
      <w:r>
        <w:rPr>
          <w:rFonts w:ascii="Georgia" w:hAnsi="Georgia"/>
          <w:b/>
          <w:spacing w:val="2"/>
          <w:sz w:val="24"/>
          <w:u w:val="single"/>
        </w:rPr>
        <w:t> </w:t>
      </w:r>
      <w:r>
        <w:rPr>
          <w:rFonts w:ascii="Georgia" w:hAnsi="Georgia"/>
          <w:b/>
          <w:spacing w:val="-6"/>
          <w:sz w:val="24"/>
          <w:u w:val="single"/>
        </w:rPr>
        <w:t>commun</w:t>
      </w:r>
      <w:r>
        <w:rPr>
          <w:rFonts w:ascii="Georgia" w:hAnsi="Georgia"/>
          <w:b/>
          <w:spacing w:val="3"/>
          <w:sz w:val="24"/>
          <w:u w:val="single"/>
        </w:rPr>
        <w:t> </w:t>
      </w:r>
      <w:r>
        <w:rPr>
          <w:rFonts w:ascii="Georgia" w:hAnsi="Georgia"/>
          <w:b/>
          <w:spacing w:val="-6"/>
          <w:sz w:val="24"/>
          <w:u w:val="single"/>
        </w:rPr>
        <w:t>aux</w:t>
      </w:r>
      <w:r>
        <w:rPr>
          <w:rFonts w:ascii="Georgia" w:hAnsi="Georgia"/>
          <w:b/>
          <w:spacing w:val="3"/>
          <w:sz w:val="24"/>
          <w:u w:val="single"/>
        </w:rPr>
        <w:t> </w:t>
      </w:r>
      <w:r>
        <w:rPr>
          <w:rFonts w:ascii="Georgia" w:hAnsi="Georgia"/>
          <w:b/>
          <w:spacing w:val="-6"/>
          <w:sz w:val="24"/>
          <w:u w:val="single"/>
        </w:rPr>
        <w:t>questions</w:t>
      </w:r>
      <w:r>
        <w:rPr>
          <w:rFonts w:ascii="Georgia" w:hAnsi="Georgia"/>
          <w:b/>
          <w:spacing w:val="2"/>
          <w:sz w:val="24"/>
          <w:u w:val="single"/>
        </w:rPr>
        <w:t> </w:t>
      </w:r>
      <w:r>
        <w:rPr>
          <w:rFonts w:ascii="Georgia" w:hAnsi="Georgia"/>
          <w:b/>
          <w:spacing w:val="-6"/>
          <w:sz w:val="24"/>
          <w:u w:val="single"/>
        </w:rPr>
        <w:t>6</w:t>
      </w:r>
      <w:r>
        <w:rPr>
          <w:rFonts w:ascii="Georgia" w:hAnsi="Georgia"/>
          <w:b/>
          <w:spacing w:val="3"/>
          <w:sz w:val="24"/>
          <w:u w:val="single"/>
        </w:rPr>
        <w:t> </w:t>
      </w:r>
      <w:r>
        <w:rPr>
          <w:rFonts w:ascii="Georgia" w:hAnsi="Georgia"/>
          <w:b/>
          <w:spacing w:val="-6"/>
          <w:sz w:val="24"/>
          <w:u w:val="single"/>
        </w:rPr>
        <w:t>et</w:t>
      </w:r>
      <w:r>
        <w:rPr>
          <w:rFonts w:ascii="Georgia" w:hAnsi="Georgia"/>
          <w:b/>
          <w:spacing w:val="3"/>
          <w:sz w:val="24"/>
          <w:u w:val="single"/>
        </w:rPr>
        <w:t> </w:t>
      </w:r>
      <w:r>
        <w:rPr>
          <w:rFonts w:ascii="Georgia" w:hAnsi="Georgia"/>
          <w:b/>
          <w:spacing w:val="-6"/>
          <w:sz w:val="24"/>
          <w:u w:val="single"/>
        </w:rPr>
        <w:t>7</w:t>
      </w:r>
      <w:r>
        <w:rPr>
          <w:rFonts w:ascii="Georgia" w:hAnsi="Georgia"/>
          <w:b/>
          <w:spacing w:val="2"/>
          <w:sz w:val="24"/>
          <w:u w:val="single"/>
        </w:rPr>
        <w:t> </w:t>
      </w:r>
      <w:r>
        <w:rPr>
          <w:rFonts w:ascii="Georgia" w:hAnsi="Georgia"/>
          <w:b/>
          <w:spacing w:val="-10"/>
          <w:sz w:val="24"/>
          <w:u w:val="single"/>
        </w:rPr>
        <w:t>:</w:t>
      </w:r>
    </w:p>
    <w:p>
      <w:pPr>
        <w:pStyle w:val="BodyText"/>
        <w:spacing w:before="4"/>
        <w:rPr>
          <w:rFonts w:ascii="Georgia"/>
          <w:b/>
        </w:rPr>
      </w:pPr>
    </w:p>
    <w:p>
      <w:pPr>
        <w:pStyle w:val="BodyText"/>
        <w:spacing w:line="237" w:lineRule="auto"/>
        <w:ind w:right="139"/>
        <w:jc w:val="both"/>
      </w:pPr>
      <w:r>
        <w:rPr/>
        <mc:AlternateContent>
          <mc:Choice Requires="wps">
            <w:drawing>
              <wp:anchor distT="0" distB="0" distL="0" distR="0" allowOverlap="1" layoutInCell="1" locked="0" behindDoc="1" simplePos="0" relativeHeight="484570624">
                <wp:simplePos x="0" y="0"/>
                <wp:positionH relativeFrom="page">
                  <wp:posOffset>8742857</wp:posOffset>
                </wp:positionH>
                <wp:positionV relativeFrom="paragraph">
                  <wp:posOffset>68873</wp:posOffset>
                </wp:positionV>
                <wp:extent cx="107950" cy="143510"/>
                <wp:effectExtent l="0" t="0" r="0" b="0"/>
                <wp:wrapNone/>
                <wp:docPr id="971" name="Textbox 971"/>
                <wp:cNvGraphicFramePr>
                  <a:graphicFrameLocks/>
                </wp:cNvGraphicFramePr>
                <a:graphic>
                  <a:graphicData uri="http://schemas.microsoft.com/office/word/2010/wordprocessingShape">
                    <wps:wsp>
                      <wps:cNvPr id="971" name="Textbox 971"/>
                      <wps:cNvSpPr txBox="1"/>
                      <wps:spPr>
                        <a:xfrm>
                          <a:off x="0" y="0"/>
                          <a:ext cx="107950" cy="143510"/>
                        </a:xfrm>
                        <a:prstGeom prst="rect">
                          <a:avLst/>
                        </a:prstGeom>
                      </wps:spPr>
                      <wps:txbx>
                        <w:txbxContent>
                          <w:p>
                            <w:pPr>
                              <w:spacing w:before="25"/>
                              <w:ind w:left="0" w:right="0" w:firstLine="0"/>
                              <w:jc w:val="left"/>
                              <w:rPr>
                                <w:rFonts w:ascii="Book Antiqua"/>
                                <w:sz w:val="16"/>
                              </w:rPr>
                            </w:pPr>
                            <w:r>
                              <w:rPr>
                                <w:rFonts w:ascii="Book Antiqua"/>
                                <w:spacing w:val="-5"/>
                                <w:w w:val="105"/>
                                <w:sz w:val="16"/>
                              </w:rPr>
                              <w:t>31</w:t>
                            </w:r>
                          </w:p>
                        </w:txbxContent>
                      </wps:txbx>
                      <wps:bodyPr wrap="square" lIns="0" tIns="0" rIns="0" bIns="0" rtlCol="0">
                        <a:noAutofit/>
                      </wps:bodyPr>
                    </wps:wsp>
                  </a:graphicData>
                </a:graphic>
              </wp:anchor>
            </w:drawing>
          </mc:Choice>
          <mc:Fallback>
            <w:pict>
              <v:shape style="position:absolute;margin-left:688.414001pt;margin-top:5.423095pt;width:8.5pt;height:11.3pt;mso-position-horizontal-relative:page;mso-position-vertical-relative:paragraph;z-index:-18745856" type="#_x0000_t202" id="docshape937" filled="false" stroked="false">
                <v:textbox inset="0,0,0,0">
                  <w:txbxContent>
                    <w:p>
                      <w:pPr>
                        <w:spacing w:before="25"/>
                        <w:ind w:left="0" w:right="0" w:firstLine="0"/>
                        <w:jc w:val="left"/>
                        <w:rPr>
                          <w:rFonts w:ascii="Book Antiqua"/>
                          <w:sz w:val="16"/>
                        </w:rPr>
                      </w:pPr>
                      <w:r>
                        <w:rPr>
                          <w:rFonts w:ascii="Book Antiqua"/>
                          <w:spacing w:val="-5"/>
                          <w:w w:val="105"/>
                          <w:sz w:val="16"/>
                        </w:rPr>
                        <w:t>31</w:t>
                      </w:r>
                    </w:p>
                  </w:txbxContent>
                </v:textbox>
                <w10:wrap type="none"/>
              </v:shape>
            </w:pict>
          </mc:Fallback>
        </mc:AlternateContent>
      </w:r>
      <w:r>
        <w:rPr>
          <w:w w:val="105"/>
        </w:rPr>
        <w:t>Le</w:t>
      </w:r>
      <w:r>
        <w:rPr>
          <w:w w:val="105"/>
        </w:rPr>
        <w:t> Gallium</w:t>
      </w:r>
      <w:r>
        <w:rPr>
          <w:w w:val="105"/>
        </w:rPr>
        <w:t> </w:t>
      </w:r>
      <w:r>
        <w:rPr>
          <w:rFonts w:ascii="Book Antiqua" w:hAnsi="Book Antiqua"/>
          <w:w w:val="105"/>
          <w:vertAlign w:val="superscript"/>
        </w:rPr>
        <w:t>68</w:t>
      </w:r>
      <w:r>
        <w:rPr>
          <w:w w:val="105"/>
          <w:vertAlign w:val="baseline"/>
        </w:rPr>
        <w:t>Ga</w:t>
      </w:r>
      <w:r>
        <w:rPr>
          <w:w w:val="105"/>
          <w:vertAlign w:val="baseline"/>
        </w:rPr>
        <w:t> est</w:t>
      </w:r>
      <w:r>
        <w:rPr>
          <w:w w:val="105"/>
          <w:vertAlign w:val="baseline"/>
        </w:rPr>
        <w:t> un</w:t>
      </w:r>
      <w:r>
        <w:rPr>
          <w:w w:val="105"/>
          <w:vertAlign w:val="baseline"/>
        </w:rPr>
        <w:t> métal</w:t>
      </w:r>
      <w:r>
        <w:rPr>
          <w:w w:val="105"/>
          <w:vertAlign w:val="baseline"/>
        </w:rPr>
        <w:t> rare</w:t>
      </w:r>
      <w:r>
        <w:rPr>
          <w:w w:val="105"/>
          <w:vertAlign w:val="baseline"/>
        </w:rPr>
        <w:t> et</w:t>
      </w:r>
      <w:r>
        <w:rPr>
          <w:w w:val="105"/>
          <w:vertAlign w:val="baseline"/>
        </w:rPr>
        <w:t> polyvalent</w:t>
      </w:r>
      <w:r>
        <w:rPr>
          <w:w w:val="105"/>
          <w:vertAlign w:val="baseline"/>
        </w:rPr>
        <w:t> connu</w:t>
      </w:r>
      <w:r>
        <w:rPr>
          <w:w w:val="105"/>
          <w:vertAlign w:val="baseline"/>
        </w:rPr>
        <w:t> pour</w:t>
      </w:r>
      <w:r>
        <w:rPr>
          <w:w w:val="105"/>
          <w:vertAlign w:val="baseline"/>
        </w:rPr>
        <w:t> ses</w:t>
      </w:r>
      <w:r>
        <w:rPr>
          <w:w w:val="105"/>
          <w:vertAlign w:val="baseline"/>
        </w:rPr>
        <w:t> propriétés</w:t>
      </w:r>
      <w:r>
        <w:rPr>
          <w:w w:val="105"/>
          <w:vertAlign w:val="baseline"/>
        </w:rPr>
        <w:t> semi-conductrices</w:t>
      </w:r>
      <w:r>
        <w:rPr>
          <w:w w:val="105"/>
          <w:vertAlign w:val="baseline"/>
        </w:rPr>
        <w:t> et biologiques.</w:t>
      </w:r>
      <w:r>
        <w:rPr>
          <w:w w:val="105"/>
          <w:vertAlign w:val="baseline"/>
        </w:rPr>
        <w:t> En</w:t>
      </w:r>
      <w:r>
        <w:rPr>
          <w:w w:val="105"/>
          <w:vertAlign w:val="baseline"/>
        </w:rPr>
        <w:t> médecine,</w:t>
      </w:r>
      <w:r>
        <w:rPr>
          <w:w w:val="105"/>
          <w:vertAlign w:val="baseline"/>
        </w:rPr>
        <w:t> il</w:t>
      </w:r>
      <w:r>
        <w:rPr>
          <w:w w:val="105"/>
          <w:vertAlign w:val="baseline"/>
        </w:rPr>
        <w:t> est</w:t>
      </w:r>
      <w:r>
        <w:rPr>
          <w:w w:val="105"/>
          <w:vertAlign w:val="baseline"/>
        </w:rPr>
        <w:t> utilisé</w:t>
      </w:r>
      <w:r>
        <w:rPr>
          <w:w w:val="105"/>
          <w:vertAlign w:val="baseline"/>
        </w:rPr>
        <w:t> principalement</w:t>
      </w:r>
      <w:r>
        <w:rPr>
          <w:w w:val="105"/>
          <w:vertAlign w:val="baseline"/>
        </w:rPr>
        <w:t> sous</w:t>
      </w:r>
      <w:r>
        <w:rPr>
          <w:w w:val="105"/>
          <w:vertAlign w:val="baseline"/>
        </w:rPr>
        <w:t> forme</w:t>
      </w:r>
      <w:r>
        <w:rPr>
          <w:w w:val="105"/>
          <w:vertAlign w:val="baseline"/>
        </w:rPr>
        <w:t> de</w:t>
      </w:r>
      <w:r>
        <w:rPr>
          <w:w w:val="105"/>
          <w:vertAlign w:val="baseline"/>
        </w:rPr>
        <w:t> radio-isotopes</w:t>
      </w:r>
      <w:r>
        <w:rPr>
          <w:w w:val="105"/>
          <w:vertAlign w:val="baseline"/>
        </w:rPr>
        <w:t> pour</w:t>
      </w:r>
      <w:r>
        <w:rPr>
          <w:w w:val="105"/>
          <w:vertAlign w:val="baseline"/>
        </w:rPr>
        <w:t> la</w:t>
      </w:r>
      <w:r>
        <w:rPr>
          <w:w w:val="105"/>
          <w:vertAlign w:val="baseline"/>
        </w:rPr>
        <w:t> </w:t>
      </w:r>
      <w:r>
        <w:rPr>
          <w:w w:val="105"/>
          <w:vertAlign w:val="baseline"/>
        </w:rPr>
        <w:t>détec-tion</w:t>
      </w:r>
      <w:r>
        <w:rPr>
          <w:w w:val="105"/>
          <w:vertAlign w:val="baseline"/>
        </w:rPr>
        <w:t> des</w:t>
      </w:r>
      <w:r>
        <w:rPr>
          <w:w w:val="105"/>
          <w:vertAlign w:val="baseline"/>
        </w:rPr>
        <w:t> inflammations,</w:t>
      </w:r>
      <w:r>
        <w:rPr>
          <w:w w:val="105"/>
          <w:vertAlign w:val="baseline"/>
        </w:rPr>
        <w:t> des</w:t>
      </w:r>
      <w:r>
        <w:rPr>
          <w:w w:val="105"/>
          <w:vertAlign w:val="baseline"/>
        </w:rPr>
        <w:t> infections,</w:t>
      </w:r>
      <w:r>
        <w:rPr>
          <w:w w:val="105"/>
          <w:vertAlign w:val="baseline"/>
        </w:rPr>
        <w:t> et</w:t>
      </w:r>
      <w:r>
        <w:rPr>
          <w:w w:val="105"/>
          <w:vertAlign w:val="baseline"/>
        </w:rPr>
        <w:t> dans</w:t>
      </w:r>
      <w:r>
        <w:rPr>
          <w:w w:val="105"/>
          <w:vertAlign w:val="baseline"/>
        </w:rPr>
        <w:t> le</w:t>
      </w:r>
      <w:r>
        <w:rPr>
          <w:w w:val="105"/>
          <w:vertAlign w:val="baseline"/>
        </w:rPr>
        <w:t> diagnostic</w:t>
      </w:r>
      <w:r>
        <w:rPr>
          <w:w w:val="105"/>
          <w:vertAlign w:val="baseline"/>
        </w:rPr>
        <w:t> de</w:t>
      </w:r>
      <w:r>
        <w:rPr>
          <w:w w:val="105"/>
          <w:vertAlign w:val="baseline"/>
        </w:rPr>
        <w:t> certains</w:t>
      </w:r>
      <w:r>
        <w:rPr>
          <w:w w:val="105"/>
          <w:vertAlign w:val="baseline"/>
        </w:rPr>
        <w:t> cancers</w:t>
      </w:r>
      <w:r>
        <w:rPr>
          <w:w w:val="105"/>
          <w:vertAlign w:val="baseline"/>
        </w:rPr>
        <w:t> grâce</w:t>
      </w:r>
      <w:r>
        <w:rPr>
          <w:w w:val="105"/>
          <w:vertAlign w:val="baseline"/>
        </w:rPr>
        <w:t> à</w:t>
      </w:r>
      <w:r>
        <w:rPr>
          <w:w w:val="105"/>
          <w:vertAlign w:val="baseline"/>
        </w:rPr>
        <w:t> l’imagerie </w:t>
      </w:r>
      <w:r>
        <w:rPr>
          <w:spacing w:val="-2"/>
          <w:w w:val="105"/>
          <w:vertAlign w:val="baseline"/>
        </w:rPr>
        <w:t>scintigraphique.</w:t>
      </w:r>
    </w:p>
    <w:p>
      <w:pPr>
        <w:pStyle w:val="BodyText"/>
        <w:spacing w:before="24"/>
        <w:rPr>
          <w:sz w:val="20"/>
        </w:rPr>
      </w:pPr>
      <w:r>
        <w:rPr>
          <w:sz w:val="20"/>
        </w:rPr>
        <w:drawing>
          <wp:anchor distT="0" distB="0" distL="0" distR="0" allowOverlap="1" layoutInCell="1" locked="0" behindDoc="1" simplePos="0" relativeHeight="487627776">
            <wp:simplePos x="0" y="0"/>
            <wp:positionH relativeFrom="page">
              <wp:posOffset>9224247</wp:posOffset>
            </wp:positionH>
            <wp:positionV relativeFrom="paragraph">
              <wp:posOffset>176893</wp:posOffset>
            </wp:positionV>
            <wp:extent cx="3845909" cy="2015108"/>
            <wp:effectExtent l="0" t="0" r="0" b="0"/>
            <wp:wrapTopAndBottom/>
            <wp:docPr id="972" name="Image 972"/>
            <wp:cNvGraphicFramePr>
              <a:graphicFrameLocks/>
            </wp:cNvGraphicFramePr>
            <a:graphic>
              <a:graphicData uri="http://schemas.openxmlformats.org/drawingml/2006/picture">
                <pic:pic>
                  <pic:nvPicPr>
                    <pic:cNvPr id="972" name="Image 972"/>
                    <pic:cNvPicPr/>
                  </pic:nvPicPr>
                  <pic:blipFill>
                    <a:blip r:embed="rId32" cstate="print"/>
                    <a:stretch>
                      <a:fillRect/>
                    </a:stretch>
                  </pic:blipFill>
                  <pic:spPr>
                    <a:xfrm>
                      <a:off x="0" y="0"/>
                      <a:ext cx="3845909" cy="2015108"/>
                    </a:xfrm>
                    <a:prstGeom prst="rect">
                      <a:avLst/>
                    </a:prstGeom>
                  </pic:spPr>
                </pic:pic>
              </a:graphicData>
            </a:graphic>
          </wp:anchor>
        </w:drawing>
      </w:r>
    </w:p>
    <w:p>
      <w:pPr>
        <w:pStyle w:val="BodyText"/>
      </w:pPr>
    </w:p>
    <w:p>
      <w:pPr>
        <w:pStyle w:val="BodyText"/>
        <w:spacing w:before="180"/>
      </w:pPr>
    </w:p>
    <w:p>
      <w:pPr>
        <w:spacing w:before="0"/>
        <w:ind w:left="0" w:right="0" w:firstLine="0"/>
        <w:jc w:val="both"/>
        <w:rPr>
          <w:rFonts w:ascii="Georgia"/>
          <w:b/>
          <w:sz w:val="24"/>
        </w:rPr>
      </w:pPr>
      <w:r>
        <w:rPr>
          <w:rFonts w:ascii="Georgia"/>
          <w:b/>
          <w:spacing w:val="-7"/>
          <w:sz w:val="24"/>
        </w:rPr>
        <w:t>Question</w:t>
      </w:r>
      <w:r>
        <w:rPr>
          <w:rFonts w:ascii="Georgia"/>
          <w:b/>
          <w:spacing w:val="5"/>
          <w:sz w:val="24"/>
        </w:rPr>
        <w:t> </w:t>
      </w:r>
      <w:r>
        <w:rPr>
          <w:rFonts w:ascii="Georgia"/>
          <w:b/>
          <w:spacing w:val="-10"/>
          <w:sz w:val="24"/>
        </w:rPr>
        <w:t>6</w:t>
      </w:r>
    </w:p>
    <w:p>
      <w:pPr>
        <w:spacing w:line="244" w:lineRule="auto" w:before="6"/>
        <w:ind w:left="0" w:right="139" w:firstLine="0"/>
        <w:jc w:val="both"/>
        <w:rPr>
          <w:rFonts w:ascii="Georgia" w:hAnsi="Georgia"/>
          <w:b/>
          <w:sz w:val="24"/>
        </w:rPr>
      </w:pPr>
      <w:r>
        <w:rPr>
          <w:rFonts w:ascii="Georgia" w:hAnsi="Georgia"/>
          <w:b/>
          <w:spacing w:val="-8"/>
          <w:sz w:val="24"/>
        </w:rPr>
        <w:t>On</w:t>
      </w:r>
      <w:r>
        <w:rPr>
          <w:rFonts w:ascii="Georgia" w:hAnsi="Georgia"/>
          <w:b/>
          <w:spacing w:val="-4"/>
          <w:sz w:val="24"/>
        </w:rPr>
        <w:t> </w:t>
      </w:r>
      <w:r>
        <w:rPr>
          <w:rFonts w:ascii="Georgia" w:hAnsi="Georgia"/>
          <w:b/>
          <w:spacing w:val="-8"/>
          <w:sz w:val="24"/>
        </w:rPr>
        <w:t>s’intéresse</w:t>
      </w:r>
      <w:r>
        <w:rPr>
          <w:rFonts w:ascii="Georgia" w:hAnsi="Georgia"/>
          <w:b/>
          <w:spacing w:val="-4"/>
          <w:sz w:val="24"/>
        </w:rPr>
        <w:t> </w:t>
      </w:r>
      <w:r>
        <w:rPr>
          <w:rFonts w:ascii="Georgia" w:hAnsi="Georgia"/>
          <w:b/>
          <w:spacing w:val="-8"/>
          <w:sz w:val="24"/>
        </w:rPr>
        <w:t>à</w:t>
      </w:r>
      <w:r>
        <w:rPr>
          <w:rFonts w:ascii="Georgia" w:hAnsi="Georgia"/>
          <w:b/>
          <w:spacing w:val="-3"/>
          <w:sz w:val="24"/>
        </w:rPr>
        <w:t> </w:t>
      </w:r>
      <w:r>
        <w:rPr>
          <w:rFonts w:ascii="Georgia" w:hAnsi="Georgia"/>
          <w:b/>
          <w:spacing w:val="-8"/>
          <w:sz w:val="24"/>
        </w:rPr>
        <w:t>la</w:t>
      </w:r>
      <w:r>
        <w:rPr>
          <w:rFonts w:ascii="Georgia" w:hAnsi="Georgia"/>
          <w:b/>
          <w:spacing w:val="-3"/>
          <w:sz w:val="24"/>
        </w:rPr>
        <w:t> </w:t>
      </w:r>
      <w:r>
        <w:rPr>
          <w:rFonts w:ascii="Georgia" w:hAnsi="Georgia"/>
          <w:b/>
          <w:spacing w:val="-8"/>
          <w:sz w:val="24"/>
        </w:rPr>
        <w:t>réaction</w:t>
      </w:r>
      <w:r>
        <w:rPr>
          <w:rFonts w:ascii="Georgia" w:hAnsi="Georgia"/>
          <w:b/>
          <w:spacing w:val="-3"/>
          <w:sz w:val="24"/>
        </w:rPr>
        <w:t> </w:t>
      </w:r>
      <w:r>
        <w:rPr>
          <w:rFonts w:ascii="Georgia" w:hAnsi="Georgia"/>
          <w:b/>
          <w:spacing w:val="-8"/>
          <w:sz w:val="24"/>
        </w:rPr>
        <w:t>de</w:t>
      </w:r>
      <w:r>
        <w:rPr>
          <w:rFonts w:ascii="Georgia" w:hAnsi="Georgia"/>
          <w:b/>
          <w:spacing w:val="-3"/>
          <w:sz w:val="24"/>
        </w:rPr>
        <w:t> </w:t>
      </w:r>
      <w:r>
        <w:rPr>
          <w:rFonts w:ascii="Georgia" w:hAnsi="Georgia"/>
          <w:b/>
          <w:spacing w:val="-8"/>
          <w:sz w:val="24"/>
        </w:rPr>
        <w:t>capture</w:t>
      </w:r>
      <w:r>
        <w:rPr>
          <w:rFonts w:ascii="Georgia" w:hAnsi="Georgia"/>
          <w:b/>
          <w:spacing w:val="-4"/>
          <w:sz w:val="24"/>
        </w:rPr>
        <w:t> </w:t>
      </w:r>
      <w:r>
        <w:rPr>
          <w:rFonts w:ascii="Georgia" w:hAnsi="Georgia"/>
          <w:b/>
          <w:spacing w:val="-8"/>
          <w:sz w:val="24"/>
        </w:rPr>
        <w:t>électronique.</w:t>
      </w:r>
      <w:r>
        <w:rPr>
          <w:rFonts w:ascii="Georgia" w:hAnsi="Georgia"/>
          <w:b/>
          <w:spacing w:val="-3"/>
          <w:sz w:val="24"/>
        </w:rPr>
        <w:t> </w:t>
      </w:r>
      <w:r>
        <w:rPr>
          <w:rFonts w:ascii="Georgia" w:hAnsi="Georgia"/>
          <w:b/>
          <w:spacing w:val="-8"/>
          <w:sz w:val="24"/>
        </w:rPr>
        <w:t>On</w:t>
      </w:r>
      <w:r>
        <w:rPr>
          <w:rFonts w:ascii="Georgia" w:hAnsi="Georgia"/>
          <w:b/>
          <w:spacing w:val="-4"/>
          <w:sz w:val="24"/>
        </w:rPr>
        <w:t> </w:t>
      </w:r>
      <w:r>
        <w:rPr>
          <w:rFonts w:ascii="Georgia" w:hAnsi="Georgia"/>
          <w:b/>
          <w:spacing w:val="-8"/>
          <w:sz w:val="24"/>
        </w:rPr>
        <w:t>nous</w:t>
      </w:r>
      <w:r>
        <w:rPr>
          <w:rFonts w:ascii="Georgia" w:hAnsi="Georgia"/>
          <w:b/>
          <w:spacing w:val="-3"/>
          <w:sz w:val="24"/>
        </w:rPr>
        <w:t> </w:t>
      </w:r>
      <w:r>
        <w:rPr>
          <w:rFonts w:ascii="Georgia" w:hAnsi="Georgia"/>
          <w:b/>
          <w:spacing w:val="-8"/>
          <w:sz w:val="24"/>
        </w:rPr>
        <w:t>dit</w:t>
      </w:r>
      <w:r>
        <w:rPr>
          <w:rFonts w:ascii="Georgia" w:hAnsi="Georgia"/>
          <w:b/>
          <w:spacing w:val="-3"/>
          <w:sz w:val="24"/>
        </w:rPr>
        <w:t> </w:t>
      </w:r>
      <w:r>
        <w:rPr>
          <w:rFonts w:ascii="Georgia" w:hAnsi="Georgia"/>
          <w:b/>
          <w:spacing w:val="-8"/>
          <w:sz w:val="24"/>
        </w:rPr>
        <w:t>que</w:t>
      </w:r>
      <w:r>
        <w:rPr>
          <w:rFonts w:ascii="Georgia" w:hAnsi="Georgia"/>
          <w:b/>
          <w:spacing w:val="-3"/>
          <w:sz w:val="24"/>
        </w:rPr>
        <w:t> </w:t>
      </w:r>
      <w:r>
        <w:rPr>
          <w:rFonts w:ascii="Georgia" w:hAnsi="Georgia"/>
          <w:b/>
          <w:spacing w:val="-8"/>
          <w:sz w:val="24"/>
        </w:rPr>
        <w:t>la</w:t>
      </w:r>
      <w:r>
        <w:rPr>
          <w:rFonts w:ascii="Georgia" w:hAnsi="Georgia"/>
          <w:b/>
          <w:spacing w:val="-3"/>
          <w:sz w:val="24"/>
        </w:rPr>
        <w:t> </w:t>
      </w:r>
      <w:r>
        <w:rPr>
          <w:rFonts w:ascii="Georgia" w:hAnsi="Georgia"/>
          <w:b/>
          <w:spacing w:val="-8"/>
          <w:sz w:val="24"/>
        </w:rPr>
        <w:t>valeur</w:t>
      </w:r>
      <w:r>
        <w:rPr>
          <w:rFonts w:ascii="Georgia" w:hAnsi="Georgia"/>
          <w:b/>
          <w:spacing w:val="-4"/>
          <w:sz w:val="24"/>
        </w:rPr>
        <w:t> </w:t>
      </w:r>
      <w:r>
        <w:rPr>
          <w:rFonts w:ascii="Georgia" w:hAnsi="Georgia"/>
          <w:b/>
          <w:spacing w:val="-8"/>
          <w:sz w:val="24"/>
        </w:rPr>
        <w:t>maximale </w:t>
      </w:r>
      <w:r>
        <w:rPr>
          <w:rFonts w:ascii="Georgia" w:hAnsi="Georgia"/>
          <w:b/>
          <w:spacing w:val="-4"/>
          <w:sz w:val="24"/>
        </w:rPr>
        <w:t>que</w:t>
      </w:r>
      <w:r>
        <w:rPr>
          <w:rFonts w:ascii="Georgia" w:hAnsi="Georgia"/>
          <w:b/>
          <w:spacing w:val="-12"/>
          <w:sz w:val="24"/>
        </w:rPr>
        <w:t> </w:t>
      </w:r>
      <w:r>
        <w:rPr>
          <w:rFonts w:ascii="Georgia" w:hAnsi="Georgia"/>
          <w:b/>
          <w:spacing w:val="-4"/>
          <w:sz w:val="24"/>
        </w:rPr>
        <w:t>prend</w:t>
      </w:r>
      <w:r>
        <w:rPr>
          <w:rFonts w:ascii="Georgia" w:hAnsi="Georgia"/>
          <w:b/>
          <w:spacing w:val="-11"/>
          <w:sz w:val="24"/>
        </w:rPr>
        <w:t> </w:t>
      </w:r>
      <w:r>
        <w:rPr>
          <w:rFonts w:ascii="Georgia" w:hAnsi="Georgia"/>
          <w:b/>
          <w:spacing w:val="-4"/>
          <w:sz w:val="24"/>
        </w:rPr>
        <w:t>l’énergie</w:t>
      </w:r>
      <w:r>
        <w:rPr>
          <w:rFonts w:ascii="Georgia" w:hAnsi="Georgia"/>
          <w:b/>
          <w:spacing w:val="-11"/>
          <w:sz w:val="24"/>
        </w:rPr>
        <w:t> </w:t>
      </w:r>
      <w:r>
        <w:rPr>
          <w:rFonts w:ascii="Georgia" w:hAnsi="Georgia"/>
          <w:b/>
          <w:spacing w:val="-4"/>
          <w:sz w:val="24"/>
        </w:rPr>
        <w:t>émise</w:t>
      </w:r>
      <w:r>
        <w:rPr>
          <w:rFonts w:ascii="Georgia" w:hAnsi="Georgia"/>
          <w:b/>
          <w:spacing w:val="-11"/>
          <w:sz w:val="24"/>
        </w:rPr>
        <w:t> </w:t>
      </w:r>
      <w:r>
        <w:rPr>
          <w:rFonts w:ascii="Georgia" w:hAnsi="Georgia"/>
          <w:b/>
          <w:spacing w:val="-4"/>
          <w:sz w:val="24"/>
        </w:rPr>
        <w:t>par</w:t>
      </w:r>
      <w:r>
        <w:rPr>
          <w:rFonts w:ascii="Georgia" w:hAnsi="Georgia"/>
          <w:b/>
          <w:spacing w:val="-12"/>
          <w:sz w:val="24"/>
        </w:rPr>
        <w:t> </w:t>
      </w:r>
      <w:r>
        <w:rPr>
          <w:rFonts w:ascii="Georgia" w:hAnsi="Georgia"/>
          <w:b/>
          <w:spacing w:val="-4"/>
          <w:sz w:val="24"/>
        </w:rPr>
        <w:t>cette</w:t>
      </w:r>
      <w:r>
        <w:rPr>
          <w:rFonts w:ascii="Georgia" w:hAnsi="Georgia"/>
          <w:b/>
          <w:spacing w:val="-11"/>
          <w:sz w:val="24"/>
        </w:rPr>
        <w:t> </w:t>
      </w:r>
      <w:r>
        <w:rPr>
          <w:rFonts w:ascii="Georgia" w:hAnsi="Georgia"/>
          <w:b/>
          <w:spacing w:val="-4"/>
          <w:sz w:val="24"/>
        </w:rPr>
        <w:t>réaction</w:t>
      </w:r>
      <w:r>
        <w:rPr>
          <w:rFonts w:ascii="Georgia" w:hAnsi="Georgia"/>
          <w:b/>
          <w:spacing w:val="-11"/>
          <w:sz w:val="24"/>
        </w:rPr>
        <w:t> </w:t>
      </w:r>
      <w:r>
        <w:rPr>
          <w:rFonts w:ascii="Georgia" w:hAnsi="Georgia"/>
          <w:b/>
          <w:spacing w:val="-4"/>
          <w:sz w:val="24"/>
        </w:rPr>
        <w:t>impose</w:t>
      </w:r>
      <w:r>
        <w:rPr>
          <w:rFonts w:ascii="Georgia" w:hAnsi="Georgia"/>
          <w:b/>
          <w:spacing w:val="-11"/>
          <w:sz w:val="24"/>
        </w:rPr>
        <w:t> </w:t>
      </w:r>
      <w:r>
        <w:rPr>
          <w:rFonts w:ascii="Georgia" w:hAnsi="Georgia"/>
          <w:b/>
          <w:spacing w:val="-4"/>
          <w:sz w:val="24"/>
        </w:rPr>
        <w:t>l’énergie</w:t>
      </w:r>
      <w:r>
        <w:rPr>
          <w:rFonts w:ascii="Georgia" w:hAnsi="Georgia"/>
          <w:b/>
          <w:spacing w:val="-11"/>
          <w:sz w:val="24"/>
        </w:rPr>
        <w:t> </w:t>
      </w:r>
      <w:r>
        <w:rPr>
          <w:rFonts w:ascii="Georgia" w:hAnsi="Georgia"/>
          <w:b/>
          <w:spacing w:val="-4"/>
          <w:sz w:val="24"/>
        </w:rPr>
        <w:t>maximale</w:t>
      </w:r>
      <w:r>
        <w:rPr>
          <w:rFonts w:ascii="Georgia" w:hAnsi="Georgia"/>
          <w:b/>
          <w:spacing w:val="-12"/>
          <w:sz w:val="24"/>
        </w:rPr>
        <w:t> </w:t>
      </w:r>
      <w:r>
        <w:rPr>
          <w:rFonts w:ascii="Georgia" w:hAnsi="Georgia"/>
          <w:b/>
          <w:spacing w:val="-4"/>
          <w:sz w:val="24"/>
        </w:rPr>
        <w:t>de</w:t>
      </w:r>
      <w:r>
        <w:rPr>
          <w:rFonts w:ascii="Georgia" w:hAnsi="Georgia"/>
          <w:b/>
          <w:spacing w:val="-11"/>
          <w:sz w:val="24"/>
        </w:rPr>
        <w:t> </w:t>
      </w:r>
      <w:r>
        <w:rPr>
          <w:rFonts w:ascii="Georgia" w:hAnsi="Georgia"/>
          <w:b/>
          <w:spacing w:val="-4"/>
          <w:sz w:val="24"/>
        </w:rPr>
        <w:t>la</w:t>
      </w:r>
      <w:r>
        <w:rPr>
          <w:rFonts w:ascii="Georgia" w:hAnsi="Georgia"/>
          <w:b/>
          <w:spacing w:val="-11"/>
          <w:sz w:val="24"/>
        </w:rPr>
        <w:t> </w:t>
      </w:r>
      <w:r>
        <w:rPr>
          <w:rFonts w:ascii="Georgia" w:hAnsi="Georgia"/>
          <w:b/>
          <w:spacing w:val="-4"/>
          <w:sz w:val="24"/>
        </w:rPr>
        <w:t>transfor-</w:t>
      </w:r>
      <w:r>
        <w:rPr>
          <w:rFonts w:ascii="Georgia" w:hAnsi="Georgia"/>
          <w:b/>
          <w:sz w:val="24"/>
        </w:rPr>
        <w:t>mation du Gallium en Zinc.</w:t>
      </w:r>
    </w:p>
    <w:p>
      <w:pPr>
        <w:spacing w:line="255" w:lineRule="exact" w:before="3"/>
        <w:ind w:left="0" w:right="0" w:firstLine="0"/>
        <w:jc w:val="both"/>
        <w:rPr>
          <w:rFonts w:ascii="Georgia"/>
          <w:b/>
          <w:sz w:val="24"/>
        </w:rPr>
      </w:pPr>
      <w:r>
        <w:rPr>
          <w:rFonts w:ascii="Georgia"/>
          <w:b/>
          <w:w w:val="90"/>
          <w:sz w:val="24"/>
        </w:rPr>
        <w:t>Laquelle</w:t>
      </w:r>
      <w:r>
        <w:rPr>
          <w:rFonts w:ascii="Georgia"/>
          <w:b/>
          <w:spacing w:val="41"/>
          <w:sz w:val="24"/>
        </w:rPr>
        <w:t> </w:t>
      </w:r>
      <w:r>
        <w:rPr>
          <w:rFonts w:ascii="Georgia"/>
          <w:b/>
          <w:w w:val="90"/>
          <w:sz w:val="24"/>
        </w:rPr>
        <w:t>(lesquelles)</w:t>
      </w:r>
      <w:r>
        <w:rPr>
          <w:rFonts w:ascii="Georgia"/>
          <w:b/>
          <w:spacing w:val="41"/>
          <w:sz w:val="24"/>
        </w:rPr>
        <w:t> </w:t>
      </w:r>
      <w:r>
        <w:rPr>
          <w:rFonts w:ascii="Georgia"/>
          <w:b/>
          <w:w w:val="90"/>
          <w:sz w:val="24"/>
        </w:rPr>
        <w:t>des</w:t>
      </w:r>
      <w:r>
        <w:rPr>
          <w:rFonts w:ascii="Georgia"/>
          <w:b/>
          <w:spacing w:val="41"/>
          <w:sz w:val="24"/>
        </w:rPr>
        <w:t> </w:t>
      </w:r>
      <w:r>
        <w:rPr>
          <w:rFonts w:ascii="Georgia"/>
          <w:b/>
          <w:w w:val="90"/>
          <w:sz w:val="24"/>
        </w:rPr>
        <w:t>propositions</w:t>
      </w:r>
      <w:r>
        <w:rPr>
          <w:rFonts w:ascii="Georgia"/>
          <w:b/>
          <w:spacing w:val="41"/>
          <w:sz w:val="24"/>
        </w:rPr>
        <w:t> </w:t>
      </w:r>
      <w:r>
        <w:rPr>
          <w:rFonts w:ascii="Georgia"/>
          <w:b/>
          <w:w w:val="90"/>
          <w:sz w:val="24"/>
        </w:rPr>
        <w:t>suivantes</w:t>
      </w:r>
      <w:r>
        <w:rPr>
          <w:rFonts w:ascii="Georgia"/>
          <w:b/>
          <w:spacing w:val="42"/>
          <w:sz w:val="24"/>
        </w:rPr>
        <w:t> </w:t>
      </w:r>
      <w:r>
        <w:rPr>
          <w:rFonts w:ascii="Georgia"/>
          <w:b/>
          <w:w w:val="90"/>
          <w:sz w:val="24"/>
        </w:rPr>
        <w:t>est</w:t>
      </w:r>
      <w:r>
        <w:rPr>
          <w:rFonts w:ascii="Georgia"/>
          <w:b/>
          <w:spacing w:val="41"/>
          <w:sz w:val="24"/>
        </w:rPr>
        <w:t> </w:t>
      </w:r>
      <w:r>
        <w:rPr>
          <w:rFonts w:ascii="Georgia"/>
          <w:b/>
          <w:w w:val="90"/>
          <w:sz w:val="24"/>
        </w:rPr>
        <w:t>(sont)</w:t>
      </w:r>
      <w:r>
        <w:rPr>
          <w:rFonts w:ascii="Georgia"/>
          <w:b/>
          <w:spacing w:val="41"/>
          <w:sz w:val="24"/>
        </w:rPr>
        <w:t> </w:t>
      </w:r>
      <w:r>
        <w:rPr>
          <w:rFonts w:ascii="Georgia"/>
          <w:b/>
          <w:w w:val="90"/>
          <w:sz w:val="24"/>
        </w:rPr>
        <w:t>exacte(s)</w:t>
      </w:r>
      <w:r>
        <w:rPr>
          <w:rFonts w:ascii="Georgia"/>
          <w:b/>
          <w:spacing w:val="-4"/>
          <w:w w:val="90"/>
          <w:sz w:val="24"/>
        </w:rPr>
        <w:t> </w:t>
      </w:r>
      <w:r>
        <w:rPr>
          <w:rFonts w:ascii="Georgia"/>
          <w:b/>
          <w:spacing w:val="-10"/>
          <w:w w:val="90"/>
          <w:sz w:val="24"/>
        </w:rPr>
        <w:t>?</w:t>
      </w:r>
    </w:p>
    <w:p>
      <w:pPr>
        <w:spacing w:line="309" w:lineRule="exact" w:before="0"/>
        <w:ind w:left="0" w:right="0" w:firstLine="0"/>
        <w:jc w:val="both"/>
        <w:rPr>
          <w:rFonts w:ascii="Calibri" w:hAnsi="Calibri"/>
          <w:b/>
          <w:i/>
          <w:sz w:val="24"/>
        </w:rPr>
      </w:pPr>
      <w:r>
        <w:rPr>
          <w:rFonts w:ascii="Georgia" w:hAnsi="Georgia"/>
          <w:b/>
          <w:w w:val="105"/>
          <w:sz w:val="24"/>
          <w:u w:val="single"/>
        </w:rPr>
        <w:t>Données</w:t>
      </w:r>
      <w:r>
        <w:rPr>
          <w:rFonts w:ascii="Georgia" w:hAnsi="Georgia"/>
          <w:b/>
          <w:spacing w:val="-6"/>
          <w:w w:val="105"/>
          <w:sz w:val="24"/>
        </w:rPr>
        <w:t> </w:t>
      </w:r>
      <w:r>
        <w:rPr>
          <w:rFonts w:ascii="Georgia" w:hAnsi="Georgia"/>
          <w:b/>
          <w:w w:val="105"/>
          <w:sz w:val="24"/>
        </w:rPr>
        <w:t>:</w:t>
      </w:r>
      <w:r>
        <w:rPr>
          <w:rFonts w:ascii="Georgia" w:hAnsi="Georgia"/>
          <w:b/>
          <w:spacing w:val="5"/>
          <w:w w:val="105"/>
          <w:sz w:val="24"/>
        </w:rPr>
        <w:t> </w:t>
      </w:r>
      <w:r>
        <w:rPr>
          <w:rFonts w:ascii="Calibri" w:hAnsi="Calibri"/>
          <w:b/>
          <w:i/>
          <w:w w:val="105"/>
          <w:sz w:val="24"/>
        </w:rPr>
        <w:t>M</w:t>
      </w:r>
      <w:r>
        <w:rPr>
          <w:rFonts w:ascii="Calibri" w:hAnsi="Calibri"/>
          <w:b/>
          <w:i/>
          <w:w w:val="105"/>
          <w:sz w:val="24"/>
          <w:vertAlign w:val="subscript"/>
        </w:rPr>
        <w:t>at</w:t>
      </w:r>
      <w:r>
        <w:rPr>
          <w:rFonts w:ascii="Georgia" w:hAnsi="Georgia"/>
          <w:b/>
          <w:w w:val="105"/>
          <w:sz w:val="24"/>
          <w:vertAlign w:val="baseline"/>
        </w:rPr>
        <w:t>(Ga)</w:t>
      </w:r>
      <w:r>
        <w:rPr>
          <w:rFonts w:ascii="Georgia" w:hAnsi="Georgia"/>
          <w:b/>
          <w:spacing w:val="-4"/>
          <w:w w:val="105"/>
          <w:sz w:val="24"/>
          <w:vertAlign w:val="baseline"/>
        </w:rPr>
        <w:t> </w:t>
      </w:r>
      <w:r>
        <w:rPr>
          <w:rFonts w:ascii="Georgia" w:hAnsi="Georgia"/>
          <w:b/>
          <w:w w:val="105"/>
          <w:sz w:val="24"/>
          <w:vertAlign w:val="baseline"/>
        </w:rPr>
        <w:t>=</w:t>
      </w:r>
      <w:r>
        <w:rPr>
          <w:rFonts w:ascii="Georgia" w:hAnsi="Georgia"/>
          <w:b/>
          <w:spacing w:val="-5"/>
          <w:w w:val="105"/>
          <w:sz w:val="24"/>
          <w:vertAlign w:val="baseline"/>
        </w:rPr>
        <w:t> </w:t>
      </w:r>
      <w:r>
        <w:rPr>
          <w:rFonts w:ascii="Georgia" w:hAnsi="Georgia"/>
          <w:b/>
          <w:w w:val="105"/>
          <w:sz w:val="24"/>
          <w:vertAlign w:val="baseline"/>
        </w:rPr>
        <w:t>1</w:t>
      </w:r>
      <w:r>
        <w:rPr>
          <w:rFonts w:ascii="Calibri" w:hAnsi="Calibri"/>
          <w:b/>
          <w:i/>
          <w:w w:val="105"/>
          <w:sz w:val="24"/>
          <w:vertAlign w:val="baseline"/>
        </w:rPr>
        <w:t>,</w:t>
      </w:r>
      <w:r>
        <w:rPr>
          <w:rFonts w:ascii="Georgia" w:hAnsi="Georgia"/>
          <w:b/>
          <w:w w:val="105"/>
          <w:sz w:val="24"/>
          <w:vertAlign w:val="baseline"/>
        </w:rPr>
        <w:t>157777653</w:t>
      </w:r>
      <w:r>
        <w:rPr>
          <w:rFonts w:ascii="Georgia" w:hAnsi="Georgia"/>
          <w:b/>
          <w:spacing w:val="-16"/>
          <w:w w:val="105"/>
          <w:sz w:val="24"/>
          <w:vertAlign w:val="baseline"/>
        </w:rPr>
        <w:t> </w:t>
      </w:r>
      <w:r>
        <w:rPr>
          <w:rFonts w:ascii="Segoe UI Symbol" w:hAnsi="Segoe UI Symbol"/>
          <w:w w:val="105"/>
          <w:sz w:val="24"/>
          <w:vertAlign w:val="baseline"/>
        </w:rPr>
        <w:t>×</w:t>
      </w:r>
      <w:r>
        <w:rPr>
          <w:rFonts w:ascii="Segoe UI Symbol" w:hAnsi="Segoe UI Symbol"/>
          <w:spacing w:val="-18"/>
          <w:w w:val="105"/>
          <w:sz w:val="24"/>
          <w:vertAlign w:val="baseline"/>
        </w:rPr>
        <w:t> </w:t>
      </w:r>
      <w:r>
        <w:rPr>
          <w:rFonts w:ascii="Georgia" w:hAnsi="Georgia"/>
          <w:b/>
          <w:w w:val="105"/>
          <w:sz w:val="24"/>
          <w:vertAlign w:val="baseline"/>
        </w:rPr>
        <w:t>10</w:t>
      </w:r>
      <w:r>
        <w:rPr>
          <w:rFonts w:ascii="Segoe UI Symbol" w:hAnsi="Segoe UI Symbol"/>
          <w:w w:val="105"/>
          <w:position w:val="9"/>
          <w:sz w:val="16"/>
          <w:vertAlign w:val="baseline"/>
        </w:rPr>
        <w:t>−</w:t>
      </w:r>
      <w:r>
        <w:rPr>
          <w:rFonts w:ascii="Georgia" w:hAnsi="Georgia"/>
          <w:b/>
          <w:w w:val="105"/>
          <w:position w:val="9"/>
          <w:sz w:val="16"/>
          <w:vertAlign w:val="baseline"/>
        </w:rPr>
        <w:t>25</w:t>
      </w:r>
      <w:r>
        <w:rPr>
          <w:rFonts w:ascii="Georgia" w:hAnsi="Georgia"/>
          <w:b/>
          <w:spacing w:val="1"/>
          <w:w w:val="105"/>
          <w:position w:val="9"/>
          <w:sz w:val="16"/>
          <w:vertAlign w:val="baseline"/>
        </w:rPr>
        <w:t> </w:t>
      </w:r>
      <w:r>
        <w:rPr>
          <w:rFonts w:ascii="Calibri" w:hAnsi="Calibri"/>
          <w:b/>
          <w:i/>
          <w:w w:val="105"/>
          <w:sz w:val="24"/>
          <w:vertAlign w:val="baseline"/>
        </w:rPr>
        <w:t>kg</w:t>
      </w:r>
      <w:r>
        <w:rPr>
          <w:rFonts w:ascii="Calibri" w:hAnsi="Calibri"/>
          <w:b/>
          <w:i/>
          <w:spacing w:val="-14"/>
          <w:w w:val="105"/>
          <w:sz w:val="24"/>
          <w:vertAlign w:val="baseline"/>
        </w:rPr>
        <w:t> </w:t>
      </w:r>
      <w:r>
        <w:rPr>
          <w:rFonts w:ascii="Georgia" w:hAnsi="Georgia"/>
          <w:b/>
          <w:w w:val="105"/>
          <w:sz w:val="24"/>
          <w:vertAlign w:val="baseline"/>
        </w:rPr>
        <w:t>;</w:t>
      </w:r>
      <w:r>
        <w:rPr>
          <w:rFonts w:ascii="Georgia" w:hAnsi="Georgia"/>
          <w:b/>
          <w:spacing w:val="46"/>
          <w:w w:val="105"/>
          <w:sz w:val="24"/>
          <w:vertAlign w:val="baseline"/>
        </w:rPr>
        <w:t>  </w:t>
      </w:r>
      <w:r>
        <w:rPr>
          <w:rFonts w:ascii="Calibri" w:hAnsi="Calibri"/>
          <w:b/>
          <w:i/>
          <w:w w:val="105"/>
          <w:sz w:val="24"/>
          <w:vertAlign w:val="baseline"/>
        </w:rPr>
        <w:t>M</w:t>
      </w:r>
      <w:r>
        <w:rPr>
          <w:rFonts w:ascii="Calibri" w:hAnsi="Calibri"/>
          <w:b/>
          <w:i/>
          <w:w w:val="105"/>
          <w:sz w:val="24"/>
          <w:vertAlign w:val="subscript"/>
        </w:rPr>
        <w:t>at</w:t>
      </w:r>
      <w:r>
        <w:rPr>
          <w:rFonts w:ascii="Georgia" w:hAnsi="Georgia"/>
          <w:b/>
          <w:w w:val="105"/>
          <w:sz w:val="24"/>
          <w:vertAlign w:val="baseline"/>
        </w:rPr>
        <w:t>(Zn)</w:t>
      </w:r>
      <w:r>
        <w:rPr>
          <w:rFonts w:ascii="Georgia" w:hAnsi="Georgia"/>
          <w:b/>
          <w:spacing w:val="-4"/>
          <w:w w:val="105"/>
          <w:sz w:val="24"/>
          <w:vertAlign w:val="baseline"/>
        </w:rPr>
        <w:t> </w:t>
      </w:r>
      <w:r>
        <w:rPr>
          <w:rFonts w:ascii="Georgia" w:hAnsi="Georgia"/>
          <w:b/>
          <w:w w:val="105"/>
          <w:sz w:val="24"/>
          <w:vertAlign w:val="baseline"/>
        </w:rPr>
        <w:t>=</w:t>
      </w:r>
      <w:r>
        <w:rPr>
          <w:rFonts w:ascii="Georgia" w:hAnsi="Georgia"/>
          <w:b/>
          <w:spacing w:val="-5"/>
          <w:w w:val="105"/>
          <w:sz w:val="24"/>
          <w:vertAlign w:val="baseline"/>
        </w:rPr>
        <w:t> </w:t>
      </w:r>
      <w:r>
        <w:rPr>
          <w:rFonts w:ascii="Georgia" w:hAnsi="Georgia"/>
          <w:b/>
          <w:w w:val="105"/>
          <w:sz w:val="24"/>
          <w:vertAlign w:val="baseline"/>
        </w:rPr>
        <w:t>1</w:t>
      </w:r>
      <w:r>
        <w:rPr>
          <w:rFonts w:ascii="Calibri" w:hAnsi="Calibri"/>
          <w:b/>
          <w:i/>
          <w:w w:val="105"/>
          <w:sz w:val="24"/>
          <w:vertAlign w:val="baseline"/>
        </w:rPr>
        <w:t>,</w:t>
      </w:r>
      <w:r>
        <w:rPr>
          <w:rFonts w:ascii="Georgia" w:hAnsi="Georgia"/>
          <w:b/>
          <w:w w:val="105"/>
          <w:sz w:val="24"/>
          <w:vertAlign w:val="baseline"/>
        </w:rPr>
        <w:t>157660442</w:t>
      </w:r>
      <w:r>
        <w:rPr>
          <w:rFonts w:ascii="Georgia" w:hAnsi="Georgia"/>
          <w:b/>
          <w:spacing w:val="-16"/>
          <w:w w:val="105"/>
          <w:sz w:val="24"/>
          <w:vertAlign w:val="baseline"/>
        </w:rPr>
        <w:t> </w:t>
      </w:r>
      <w:r>
        <w:rPr>
          <w:rFonts w:ascii="Segoe UI Symbol" w:hAnsi="Segoe UI Symbol"/>
          <w:w w:val="105"/>
          <w:sz w:val="24"/>
          <w:vertAlign w:val="baseline"/>
        </w:rPr>
        <w:t>×</w:t>
      </w:r>
      <w:r>
        <w:rPr>
          <w:rFonts w:ascii="Segoe UI Symbol" w:hAnsi="Segoe UI Symbol"/>
          <w:spacing w:val="-17"/>
          <w:w w:val="105"/>
          <w:sz w:val="24"/>
          <w:vertAlign w:val="baseline"/>
        </w:rPr>
        <w:t> </w:t>
      </w:r>
      <w:r>
        <w:rPr>
          <w:rFonts w:ascii="Georgia" w:hAnsi="Georgia"/>
          <w:b/>
          <w:w w:val="105"/>
          <w:sz w:val="24"/>
          <w:vertAlign w:val="baseline"/>
        </w:rPr>
        <w:t>10</w:t>
      </w:r>
      <w:r>
        <w:rPr>
          <w:rFonts w:ascii="Segoe UI Symbol" w:hAnsi="Segoe UI Symbol"/>
          <w:w w:val="105"/>
          <w:position w:val="9"/>
          <w:sz w:val="16"/>
          <w:vertAlign w:val="baseline"/>
        </w:rPr>
        <w:t>−</w:t>
      </w:r>
      <w:r>
        <w:rPr>
          <w:rFonts w:ascii="Georgia" w:hAnsi="Georgia"/>
          <w:b/>
          <w:w w:val="105"/>
          <w:position w:val="9"/>
          <w:sz w:val="16"/>
          <w:vertAlign w:val="baseline"/>
        </w:rPr>
        <w:t>25 </w:t>
      </w:r>
      <w:r>
        <w:rPr>
          <w:rFonts w:ascii="Calibri" w:hAnsi="Calibri"/>
          <w:b/>
          <w:i/>
          <w:spacing w:val="-5"/>
          <w:w w:val="105"/>
          <w:sz w:val="24"/>
          <w:vertAlign w:val="baseline"/>
        </w:rPr>
        <w:t>kg</w:t>
      </w:r>
    </w:p>
    <w:p>
      <w:pPr>
        <w:pStyle w:val="ListParagraph"/>
        <w:numPr>
          <w:ilvl w:val="0"/>
          <w:numId w:val="12"/>
        </w:numPr>
        <w:tabs>
          <w:tab w:pos="489" w:val="left" w:leader="none"/>
          <w:tab w:pos="491" w:val="left" w:leader="none"/>
        </w:tabs>
        <w:spacing w:line="242" w:lineRule="auto" w:before="170" w:after="0"/>
        <w:ind w:left="491" w:right="231" w:hanging="361"/>
        <w:jc w:val="left"/>
        <w:rPr>
          <w:sz w:val="24"/>
        </w:rPr>
      </w:pPr>
      <w:r>
        <w:rPr>
          <w:w w:val="105"/>
          <w:sz w:val="24"/>
        </w:rPr>
        <w:t>La capture électronique est la capture par le noyau d’un électron d’une couche superficielle du </w:t>
      </w:r>
      <w:r>
        <w:rPr>
          <w:spacing w:val="-2"/>
          <w:w w:val="105"/>
          <w:sz w:val="24"/>
        </w:rPr>
        <w:t>cortège</w:t>
      </w:r>
    </w:p>
    <w:p>
      <w:pPr>
        <w:pStyle w:val="ListParagraph"/>
        <w:spacing w:after="0" w:line="242" w:lineRule="auto"/>
        <w:jc w:val="left"/>
        <w:rPr>
          <w:sz w:val="24"/>
        </w:rPr>
        <w:sectPr>
          <w:pgSz w:w="23820" w:h="16840" w:orient="landscape"/>
          <w:pgMar w:header="0" w:footer="619" w:top="940" w:bottom="840" w:left="1133" w:right="992"/>
          <w:cols w:num="2" w:equalWidth="0">
            <w:col w:w="10115" w:space="1224"/>
            <w:col w:w="10356"/>
          </w:cols>
        </w:sectPr>
      </w:pPr>
    </w:p>
    <w:p>
      <w:pPr>
        <w:pStyle w:val="BodyText"/>
        <w:spacing w:before="4"/>
        <w:rPr>
          <w:sz w:val="8"/>
        </w:rPr>
      </w:pPr>
    </w:p>
    <w:p>
      <w:pPr>
        <w:spacing w:line="240" w:lineRule="auto"/>
        <w:ind w:left="11339" w:right="0" w:firstLine="0"/>
        <w:rPr>
          <w:sz w:val="20"/>
        </w:rPr>
      </w:pPr>
      <w:r>
        <w:rPr>
          <w:sz w:val="20"/>
        </w:rPr>
        <mc:AlternateContent>
          <mc:Choice Requires="wps">
            <w:drawing>
              <wp:inline distT="0" distB="0" distL="0" distR="0">
                <wp:extent cx="6475095" cy="855980"/>
                <wp:effectExtent l="9525" t="0" r="1904" b="10794"/>
                <wp:docPr id="973" name="Textbox 973"/>
                <wp:cNvGraphicFramePr>
                  <a:graphicFrameLocks/>
                </wp:cNvGraphicFramePr>
                <a:graphic>
                  <a:graphicData uri="http://schemas.microsoft.com/office/word/2010/wordprocessingShape">
                    <wps:wsp>
                      <wps:cNvPr id="973" name="Textbox 973"/>
                      <wps:cNvSpPr txBox="1"/>
                      <wps:spPr>
                        <a:xfrm>
                          <a:off x="0" y="0"/>
                          <a:ext cx="6475095" cy="855980"/>
                        </a:xfrm>
                        <a:prstGeom prst="rect">
                          <a:avLst/>
                        </a:prstGeom>
                        <a:ln w="5054">
                          <a:solidFill>
                            <a:srgbClr val="000000"/>
                          </a:solidFill>
                          <a:prstDash val="solid"/>
                        </a:ln>
                      </wps:spPr>
                      <wps:txbx>
                        <w:txbxContent>
                          <w:p>
                            <w:pPr>
                              <w:numPr>
                                <w:ilvl w:val="0"/>
                                <w:numId w:val="13"/>
                              </w:numPr>
                              <w:tabs>
                                <w:tab w:pos="498" w:val="left" w:leader="none"/>
                              </w:tabs>
                              <w:spacing w:before="21"/>
                              <w:ind w:left="498" w:right="0" w:hanging="385"/>
                              <w:jc w:val="left"/>
                              <w:rPr>
                                <w:rFonts w:ascii="Calibri" w:hAnsi="Calibri"/>
                                <w:b/>
                                <w:i/>
                                <w:sz w:val="24"/>
                              </w:rPr>
                            </w:pPr>
                            <w:r>
                              <w:rPr>
                                <w:rFonts w:ascii="Georgia" w:hAnsi="Georgia"/>
                                <w:b/>
                                <w:spacing w:val="-6"/>
                                <w:sz w:val="24"/>
                              </w:rPr>
                              <w:t>L’énergie</w:t>
                            </w:r>
                            <w:r>
                              <w:rPr>
                                <w:rFonts w:ascii="Georgia" w:hAnsi="Georgia"/>
                                <w:b/>
                                <w:spacing w:val="-4"/>
                                <w:sz w:val="24"/>
                              </w:rPr>
                              <w:t> </w:t>
                            </w:r>
                            <w:r>
                              <w:rPr>
                                <w:rFonts w:ascii="Georgia" w:hAnsi="Georgia"/>
                                <w:b/>
                                <w:spacing w:val="-6"/>
                                <w:sz w:val="24"/>
                              </w:rPr>
                              <w:t>émise</w:t>
                            </w:r>
                            <w:r>
                              <w:rPr>
                                <w:rFonts w:ascii="Georgia" w:hAnsi="Georgia"/>
                                <w:b/>
                                <w:spacing w:val="-3"/>
                                <w:sz w:val="24"/>
                              </w:rPr>
                              <w:t> </w:t>
                            </w:r>
                            <w:r>
                              <w:rPr>
                                <w:rFonts w:ascii="Georgia" w:hAnsi="Georgia"/>
                                <w:b/>
                                <w:spacing w:val="-6"/>
                                <w:sz w:val="24"/>
                              </w:rPr>
                              <w:t>par</w:t>
                            </w:r>
                            <w:r>
                              <w:rPr>
                                <w:rFonts w:ascii="Georgia" w:hAnsi="Georgia"/>
                                <w:b/>
                                <w:spacing w:val="-3"/>
                                <w:sz w:val="24"/>
                              </w:rPr>
                              <w:t> </w:t>
                            </w:r>
                            <w:r>
                              <w:rPr>
                                <w:rFonts w:ascii="Georgia" w:hAnsi="Georgia"/>
                                <w:b/>
                                <w:spacing w:val="-6"/>
                                <w:sz w:val="24"/>
                              </w:rPr>
                              <w:t>la</w:t>
                            </w:r>
                            <w:r>
                              <w:rPr>
                                <w:rFonts w:ascii="Georgia" w:hAnsi="Georgia"/>
                                <w:b/>
                                <w:spacing w:val="3"/>
                                <w:sz w:val="24"/>
                              </w:rPr>
                              <w:t> </w:t>
                            </w:r>
                            <w:r>
                              <w:rPr>
                                <w:rFonts w:ascii="Georgia" w:hAnsi="Georgia"/>
                                <w:b/>
                                <w:spacing w:val="-6"/>
                                <w:sz w:val="24"/>
                              </w:rPr>
                              <w:t>réaction</w:t>
                            </w:r>
                            <w:r>
                              <w:rPr>
                                <w:rFonts w:ascii="Georgia" w:hAnsi="Georgia"/>
                                <w:b/>
                                <w:spacing w:val="3"/>
                                <w:sz w:val="24"/>
                              </w:rPr>
                              <w:t> </w:t>
                            </w:r>
                            <w:r>
                              <w:rPr>
                                <w:rFonts w:ascii="Georgia" w:hAnsi="Georgia"/>
                                <w:b/>
                                <w:spacing w:val="-6"/>
                                <w:sz w:val="24"/>
                              </w:rPr>
                              <w:t>peut</w:t>
                            </w:r>
                            <w:r>
                              <w:rPr>
                                <w:rFonts w:ascii="Georgia" w:hAnsi="Georgia"/>
                                <w:b/>
                                <w:spacing w:val="3"/>
                                <w:sz w:val="24"/>
                              </w:rPr>
                              <w:t> </w:t>
                            </w:r>
                            <w:r>
                              <w:rPr>
                                <w:rFonts w:ascii="Georgia" w:hAnsi="Georgia"/>
                                <w:b/>
                                <w:spacing w:val="-6"/>
                                <w:sz w:val="24"/>
                              </w:rPr>
                              <w:t>valoir</w:t>
                            </w:r>
                            <w:r>
                              <w:rPr>
                                <w:rFonts w:ascii="Georgia" w:hAnsi="Georgia"/>
                                <w:b/>
                                <w:spacing w:val="4"/>
                                <w:sz w:val="24"/>
                              </w:rPr>
                              <w:t> </w:t>
                            </w:r>
                            <w:r>
                              <w:rPr>
                                <w:rFonts w:ascii="Georgia" w:hAnsi="Georgia"/>
                                <w:b/>
                                <w:spacing w:val="-6"/>
                                <w:sz w:val="24"/>
                              </w:rPr>
                              <w:t>environ</w:t>
                            </w:r>
                            <w:r>
                              <w:rPr>
                                <w:rFonts w:ascii="Georgia" w:hAnsi="Georgia"/>
                                <w:b/>
                                <w:spacing w:val="3"/>
                                <w:sz w:val="24"/>
                              </w:rPr>
                              <w:t> </w:t>
                            </w:r>
                            <w:r>
                              <w:rPr>
                                <w:rFonts w:ascii="Georgia" w:hAnsi="Georgia"/>
                                <w:b/>
                                <w:spacing w:val="-6"/>
                                <w:sz w:val="24"/>
                              </w:rPr>
                              <w:t>6</w:t>
                            </w:r>
                            <w:r>
                              <w:rPr>
                                <w:rFonts w:ascii="Calibri" w:hAnsi="Calibri"/>
                                <w:b/>
                                <w:i/>
                                <w:spacing w:val="-6"/>
                                <w:sz w:val="24"/>
                              </w:rPr>
                              <w:t>,</w:t>
                            </w:r>
                            <w:r>
                              <w:rPr>
                                <w:rFonts w:ascii="Georgia" w:hAnsi="Georgia"/>
                                <w:b/>
                                <w:spacing w:val="-6"/>
                                <w:sz w:val="24"/>
                              </w:rPr>
                              <w:t>564</w:t>
                            </w:r>
                            <w:r>
                              <w:rPr>
                                <w:rFonts w:ascii="Georgia" w:hAnsi="Georgia"/>
                                <w:b/>
                                <w:spacing w:val="-16"/>
                                <w:sz w:val="24"/>
                              </w:rPr>
                              <w:t> </w:t>
                            </w:r>
                            <w:r>
                              <w:rPr>
                                <w:rFonts w:ascii="Calibri" w:hAnsi="Calibri"/>
                                <w:b/>
                                <w:i/>
                                <w:spacing w:val="-6"/>
                                <w:sz w:val="24"/>
                              </w:rPr>
                              <w:t>M</w:t>
                            </w:r>
                            <w:r>
                              <w:rPr>
                                <w:rFonts w:ascii="Calibri" w:hAnsi="Calibri"/>
                                <w:b/>
                                <w:i/>
                                <w:spacing w:val="-27"/>
                                <w:sz w:val="24"/>
                              </w:rPr>
                              <w:t> </w:t>
                            </w:r>
                            <w:r>
                              <w:rPr>
                                <w:rFonts w:ascii="Calibri" w:hAnsi="Calibri"/>
                                <w:b/>
                                <w:i/>
                                <w:spacing w:val="-6"/>
                                <w:sz w:val="24"/>
                              </w:rPr>
                              <w:t>eV</w:t>
                            </w:r>
                          </w:p>
                          <w:p>
                            <w:pPr>
                              <w:numPr>
                                <w:ilvl w:val="0"/>
                                <w:numId w:val="13"/>
                              </w:numPr>
                              <w:tabs>
                                <w:tab w:pos="497" w:val="left" w:leader="none"/>
                              </w:tabs>
                              <w:spacing w:before="27"/>
                              <w:ind w:left="497" w:right="0" w:hanging="388"/>
                              <w:jc w:val="left"/>
                              <w:rPr>
                                <w:rFonts w:ascii="Calibri" w:hAnsi="Calibri"/>
                                <w:b/>
                                <w:i/>
                                <w:sz w:val="24"/>
                              </w:rPr>
                            </w:pPr>
                            <w:r>
                              <w:rPr>
                                <w:rFonts w:ascii="Georgia" w:hAnsi="Georgia"/>
                                <w:b/>
                                <w:spacing w:val="-4"/>
                                <w:sz w:val="24"/>
                              </w:rPr>
                              <w:t>L’énergie</w:t>
                            </w:r>
                            <w:r>
                              <w:rPr>
                                <w:rFonts w:ascii="Georgia" w:hAnsi="Georgia"/>
                                <w:b/>
                                <w:spacing w:val="-12"/>
                                <w:sz w:val="24"/>
                              </w:rPr>
                              <w:t> </w:t>
                            </w:r>
                            <w:r>
                              <w:rPr>
                                <w:rFonts w:ascii="Georgia" w:hAnsi="Georgia"/>
                                <w:b/>
                                <w:spacing w:val="-4"/>
                                <w:sz w:val="24"/>
                              </w:rPr>
                              <w:t>émise</w:t>
                            </w:r>
                            <w:r>
                              <w:rPr>
                                <w:rFonts w:ascii="Georgia" w:hAnsi="Georgia"/>
                                <w:b/>
                                <w:spacing w:val="-11"/>
                                <w:sz w:val="24"/>
                              </w:rPr>
                              <w:t> </w:t>
                            </w:r>
                            <w:r>
                              <w:rPr>
                                <w:rFonts w:ascii="Georgia" w:hAnsi="Georgia"/>
                                <w:b/>
                                <w:spacing w:val="-4"/>
                                <w:sz w:val="24"/>
                              </w:rPr>
                              <w:t>par</w:t>
                            </w:r>
                            <w:r>
                              <w:rPr>
                                <w:rFonts w:ascii="Georgia" w:hAnsi="Georgia"/>
                                <w:b/>
                                <w:spacing w:val="-11"/>
                                <w:sz w:val="24"/>
                              </w:rPr>
                              <w:t> </w:t>
                            </w:r>
                            <w:r>
                              <w:rPr>
                                <w:rFonts w:ascii="Georgia" w:hAnsi="Georgia"/>
                                <w:b/>
                                <w:spacing w:val="-4"/>
                                <w:sz w:val="24"/>
                              </w:rPr>
                              <w:t>la</w:t>
                            </w:r>
                            <w:r>
                              <w:rPr>
                                <w:rFonts w:ascii="Georgia" w:hAnsi="Georgia"/>
                                <w:b/>
                                <w:spacing w:val="-11"/>
                                <w:sz w:val="24"/>
                              </w:rPr>
                              <w:t> </w:t>
                            </w:r>
                            <w:r>
                              <w:rPr>
                                <w:rFonts w:ascii="Georgia" w:hAnsi="Georgia"/>
                                <w:b/>
                                <w:spacing w:val="-4"/>
                                <w:sz w:val="24"/>
                              </w:rPr>
                              <w:t>réaction</w:t>
                            </w:r>
                            <w:r>
                              <w:rPr>
                                <w:rFonts w:ascii="Georgia" w:hAnsi="Georgia"/>
                                <w:b/>
                                <w:spacing w:val="-9"/>
                                <w:sz w:val="24"/>
                              </w:rPr>
                              <w:t> </w:t>
                            </w:r>
                            <w:r>
                              <w:rPr>
                                <w:rFonts w:ascii="Georgia" w:hAnsi="Georgia"/>
                                <w:b/>
                                <w:spacing w:val="-4"/>
                                <w:sz w:val="24"/>
                              </w:rPr>
                              <w:t>peut</w:t>
                            </w:r>
                            <w:r>
                              <w:rPr>
                                <w:rFonts w:ascii="Georgia" w:hAnsi="Georgia"/>
                                <w:b/>
                                <w:spacing w:val="-6"/>
                                <w:sz w:val="24"/>
                              </w:rPr>
                              <w:t> </w:t>
                            </w:r>
                            <w:r>
                              <w:rPr>
                                <w:rFonts w:ascii="Georgia" w:hAnsi="Georgia"/>
                                <w:b/>
                                <w:spacing w:val="-4"/>
                                <w:sz w:val="24"/>
                              </w:rPr>
                              <w:t>valoir</w:t>
                            </w:r>
                            <w:r>
                              <w:rPr>
                                <w:rFonts w:ascii="Georgia" w:hAnsi="Georgia"/>
                                <w:b/>
                                <w:spacing w:val="-5"/>
                                <w:sz w:val="24"/>
                              </w:rPr>
                              <w:t> </w:t>
                            </w:r>
                            <w:r>
                              <w:rPr>
                                <w:rFonts w:ascii="Georgia" w:hAnsi="Georgia"/>
                                <w:b/>
                                <w:spacing w:val="-4"/>
                                <w:sz w:val="24"/>
                              </w:rPr>
                              <w:t>environ</w:t>
                            </w:r>
                            <w:r>
                              <w:rPr>
                                <w:rFonts w:ascii="Georgia" w:hAnsi="Georgia"/>
                                <w:b/>
                                <w:spacing w:val="-5"/>
                                <w:sz w:val="24"/>
                              </w:rPr>
                              <w:t> </w:t>
                            </w:r>
                            <w:r>
                              <w:rPr>
                                <w:rFonts w:ascii="Georgia" w:hAnsi="Georgia"/>
                                <w:b/>
                                <w:spacing w:val="-4"/>
                                <w:sz w:val="24"/>
                              </w:rPr>
                              <w:t>6</w:t>
                            </w:r>
                            <w:r>
                              <w:rPr>
                                <w:rFonts w:ascii="Calibri" w:hAnsi="Calibri"/>
                                <w:b/>
                                <w:i/>
                                <w:spacing w:val="-4"/>
                                <w:sz w:val="24"/>
                              </w:rPr>
                              <w:t>,</w:t>
                            </w:r>
                            <w:r>
                              <w:rPr>
                                <w:rFonts w:ascii="Georgia" w:hAnsi="Georgia"/>
                                <w:b/>
                                <w:spacing w:val="-4"/>
                                <w:sz w:val="24"/>
                              </w:rPr>
                              <w:t>574</w:t>
                            </w:r>
                            <w:r>
                              <w:rPr>
                                <w:rFonts w:ascii="Georgia" w:hAnsi="Georgia"/>
                                <w:b/>
                                <w:spacing w:val="-16"/>
                                <w:sz w:val="24"/>
                              </w:rPr>
                              <w:t> </w:t>
                            </w:r>
                            <w:r>
                              <w:rPr>
                                <w:rFonts w:ascii="Calibri" w:hAnsi="Calibri"/>
                                <w:b/>
                                <w:i/>
                                <w:spacing w:val="-4"/>
                                <w:sz w:val="24"/>
                              </w:rPr>
                              <w:t>M</w:t>
                            </w:r>
                            <w:r>
                              <w:rPr>
                                <w:rFonts w:ascii="Calibri" w:hAnsi="Calibri"/>
                                <w:b/>
                                <w:i/>
                                <w:spacing w:val="-27"/>
                                <w:sz w:val="24"/>
                              </w:rPr>
                              <w:t> </w:t>
                            </w:r>
                            <w:r>
                              <w:rPr>
                                <w:rFonts w:ascii="Calibri" w:hAnsi="Calibri"/>
                                <w:b/>
                                <w:i/>
                                <w:spacing w:val="-5"/>
                                <w:sz w:val="24"/>
                              </w:rPr>
                              <w:t>eV</w:t>
                            </w:r>
                          </w:p>
                          <w:p>
                            <w:pPr>
                              <w:numPr>
                                <w:ilvl w:val="0"/>
                                <w:numId w:val="13"/>
                              </w:numPr>
                              <w:tabs>
                                <w:tab w:pos="497" w:val="left" w:leader="none"/>
                              </w:tabs>
                              <w:spacing w:before="35"/>
                              <w:ind w:left="497" w:right="0" w:hanging="399"/>
                              <w:jc w:val="left"/>
                              <w:rPr>
                                <w:rFonts w:ascii="Georgia" w:hAnsi="Georgia"/>
                                <w:b/>
                                <w:sz w:val="24"/>
                              </w:rPr>
                            </w:pPr>
                            <w:r>
                              <w:rPr>
                                <w:rFonts w:ascii="Georgia" w:hAnsi="Georgia"/>
                                <w:b/>
                                <w:spacing w:val="-2"/>
                                <w:sz w:val="24"/>
                              </w:rPr>
                              <w:t>La</w:t>
                            </w:r>
                            <w:r>
                              <w:rPr>
                                <w:rFonts w:ascii="Georgia" w:hAnsi="Georgia"/>
                                <w:b/>
                                <w:spacing w:val="-13"/>
                                <w:sz w:val="24"/>
                              </w:rPr>
                              <w:t> </w:t>
                            </w:r>
                            <w:r>
                              <w:rPr>
                                <w:rFonts w:ascii="Georgia" w:hAnsi="Georgia"/>
                                <w:b/>
                                <w:spacing w:val="-2"/>
                                <w:sz w:val="24"/>
                              </w:rPr>
                              <w:t>totalité</w:t>
                            </w:r>
                            <w:r>
                              <w:rPr>
                                <w:rFonts w:ascii="Georgia" w:hAnsi="Georgia"/>
                                <w:b/>
                                <w:spacing w:val="-12"/>
                                <w:sz w:val="24"/>
                              </w:rPr>
                              <w:t> </w:t>
                            </w:r>
                            <w:r>
                              <w:rPr>
                                <w:rFonts w:ascii="Georgia" w:hAnsi="Georgia"/>
                                <w:b/>
                                <w:spacing w:val="-2"/>
                                <w:sz w:val="24"/>
                              </w:rPr>
                              <w:t>de</w:t>
                            </w:r>
                            <w:r>
                              <w:rPr>
                                <w:rFonts w:ascii="Georgia" w:hAnsi="Georgia"/>
                                <w:b/>
                                <w:spacing w:val="-11"/>
                                <w:sz w:val="24"/>
                              </w:rPr>
                              <w:t> </w:t>
                            </w:r>
                            <w:r>
                              <w:rPr>
                                <w:rFonts w:ascii="Georgia" w:hAnsi="Georgia"/>
                                <w:b/>
                                <w:spacing w:val="-2"/>
                                <w:sz w:val="24"/>
                              </w:rPr>
                              <w:t>l’énergie</w:t>
                            </w:r>
                            <w:r>
                              <w:rPr>
                                <w:rFonts w:ascii="Georgia" w:hAnsi="Georgia"/>
                                <w:b/>
                                <w:spacing w:val="-12"/>
                                <w:sz w:val="24"/>
                              </w:rPr>
                              <w:t> </w:t>
                            </w:r>
                            <w:r>
                              <w:rPr>
                                <w:rFonts w:ascii="Georgia" w:hAnsi="Georgia"/>
                                <w:b/>
                                <w:spacing w:val="-2"/>
                                <w:sz w:val="24"/>
                              </w:rPr>
                              <w:t>émise</w:t>
                            </w:r>
                            <w:r>
                              <w:rPr>
                                <w:rFonts w:ascii="Georgia" w:hAnsi="Georgia"/>
                                <w:b/>
                                <w:spacing w:val="-11"/>
                                <w:sz w:val="24"/>
                              </w:rPr>
                              <w:t> </w:t>
                            </w:r>
                            <w:r>
                              <w:rPr>
                                <w:rFonts w:ascii="Georgia" w:hAnsi="Georgia"/>
                                <w:b/>
                                <w:spacing w:val="-2"/>
                                <w:sz w:val="24"/>
                              </w:rPr>
                              <w:t>par</w:t>
                            </w:r>
                            <w:r>
                              <w:rPr>
                                <w:rFonts w:ascii="Georgia" w:hAnsi="Georgia"/>
                                <w:b/>
                                <w:spacing w:val="-12"/>
                                <w:sz w:val="24"/>
                              </w:rPr>
                              <w:t> </w:t>
                            </w:r>
                            <w:r>
                              <w:rPr>
                                <w:rFonts w:ascii="Georgia" w:hAnsi="Georgia"/>
                                <w:b/>
                                <w:spacing w:val="-2"/>
                                <w:sz w:val="24"/>
                              </w:rPr>
                              <w:t>la</w:t>
                            </w:r>
                            <w:r>
                              <w:rPr>
                                <w:rFonts w:ascii="Georgia" w:hAnsi="Georgia"/>
                                <w:b/>
                                <w:spacing w:val="-13"/>
                                <w:sz w:val="24"/>
                              </w:rPr>
                              <w:t> </w:t>
                            </w:r>
                            <w:r>
                              <w:rPr>
                                <w:rFonts w:ascii="Georgia" w:hAnsi="Georgia"/>
                                <w:b/>
                                <w:spacing w:val="-2"/>
                                <w:sz w:val="24"/>
                              </w:rPr>
                              <w:t>réaction</w:t>
                            </w:r>
                            <w:r>
                              <w:rPr>
                                <w:rFonts w:ascii="Georgia" w:hAnsi="Georgia"/>
                                <w:b/>
                                <w:spacing w:val="-11"/>
                                <w:sz w:val="24"/>
                              </w:rPr>
                              <w:t> </w:t>
                            </w:r>
                            <w:r>
                              <w:rPr>
                                <w:rFonts w:ascii="Georgia" w:hAnsi="Georgia"/>
                                <w:b/>
                                <w:spacing w:val="-2"/>
                                <w:sz w:val="24"/>
                              </w:rPr>
                              <w:t>est</w:t>
                            </w:r>
                            <w:r>
                              <w:rPr>
                                <w:rFonts w:ascii="Georgia" w:hAnsi="Georgia"/>
                                <w:b/>
                                <w:spacing w:val="-12"/>
                                <w:sz w:val="24"/>
                              </w:rPr>
                              <w:t> </w:t>
                            </w:r>
                            <w:r>
                              <w:rPr>
                                <w:rFonts w:ascii="Georgia" w:hAnsi="Georgia"/>
                                <w:b/>
                                <w:spacing w:val="-2"/>
                                <w:sz w:val="24"/>
                              </w:rPr>
                              <w:t>emportée</w:t>
                            </w:r>
                            <w:r>
                              <w:rPr>
                                <w:rFonts w:ascii="Georgia" w:hAnsi="Georgia"/>
                                <w:b/>
                                <w:spacing w:val="-11"/>
                                <w:sz w:val="24"/>
                              </w:rPr>
                              <w:t> </w:t>
                            </w:r>
                            <w:r>
                              <w:rPr>
                                <w:rFonts w:ascii="Georgia" w:hAnsi="Georgia"/>
                                <w:b/>
                                <w:spacing w:val="-2"/>
                                <w:sz w:val="24"/>
                              </w:rPr>
                              <w:t>par</w:t>
                            </w:r>
                            <w:r>
                              <w:rPr>
                                <w:rFonts w:ascii="Georgia" w:hAnsi="Georgia"/>
                                <w:b/>
                                <w:spacing w:val="-12"/>
                                <w:sz w:val="24"/>
                              </w:rPr>
                              <w:t> </w:t>
                            </w:r>
                            <w:r>
                              <w:rPr>
                                <w:rFonts w:ascii="Georgia" w:hAnsi="Georgia"/>
                                <w:b/>
                                <w:spacing w:val="-2"/>
                                <w:sz w:val="24"/>
                              </w:rPr>
                              <w:t>le</w:t>
                            </w:r>
                            <w:r>
                              <w:rPr>
                                <w:rFonts w:ascii="Georgia" w:hAnsi="Georgia"/>
                                <w:b/>
                                <w:spacing w:val="-12"/>
                                <w:sz w:val="24"/>
                              </w:rPr>
                              <w:t> </w:t>
                            </w:r>
                            <w:r>
                              <w:rPr>
                                <w:rFonts w:ascii="Georgia" w:hAnsi="Georgia"/>
                                <w:b/>
                                <w:spacing w:val="-2"/>
                                <w:sz w:val="24"/>
                              </w:rPr>
                              <w:t>neutrino</w:t>
                            </w:r>
                          </w:p>
                          <w:p>
                            <w:pPr>
                              <w:numPr>
                                <w:ilvl w:val="0"/>
                                <w:numId w:val="13"/>
                              </w:numPr>
                              <w:tabs>
                                <w:tab w:pos="497" w:val="left" w:leader="none"/>
                              </w:tabs>
                              <w:spacing w:before="48"/>
                              <w:ind w:left="497" w:right="0" w:hanging="370"/>
                              <w:jc w:val="left"/>
                              <w:rPr>
                                <w:rFonts w:ascii="Georgia" w:hAnsi="Georgia"/>
                                <w:b/>
                                <w:sz w:val="24"/>
                              </w:rPr>
                            </w:pPr>
                            <w:r>
                              <w:rPr>
                                <w:rFonts w:ascii="Georgia" w:hAnsi="Georgia"/>
                                <w:b/>
                                <w:spacing w:val="-4"/>
                                <w:sz w:val="24"/>
                              </w:rPr>
                              <w:t>L’électron</w:t>
                            </w:r>
                            <w:r>
                              <w:rPr>
                                <w:rFonts w:ascii="Georgia" w:hAnsi="Georgia"/>
                                <w:b/>
                                <w:spacing w:val="-11"/>
                                <w:sz w:val="24"/>
                              </w:rPr>
                              <w:t> </w:t>
                            </w:r>
                            <w:r>
                              <w:rPr>
                                <w:rFonts w:ascii="Georgia" w:hAnsi="Georgia"/>
                                <w:b/>
                                <w:spacing w:val="-4"/>
                                <w:sz w:val="24"/>
                              </w:rPr>
                              <w:t>capturé</w:t>
                            </w:r>
                            <w:r>
                              <w:rPr>
                                <w:rFonts w:ascii="Georgia" w:hAnsi="Georgia"/>
                                <w:b/>
                                <w:spacing w:val="-9"/>
                                <w:sz w:val="24"/>
                              </w:rPr>
                              <w:t> </w:t>
                            </w:r>
                            <w:r>
                              <w:rPr>
                                <w:rFonts w:ascii="Georgia" w:hAnsi="Georgia"/>
                                <w:b/>
                                <w:spacing w:val="-4"/>
                                <w:sz w:val="24"/>
                              </w:rPr>
                              <w:t>est</w:t>
                            </w:r>
                            <w:r>
                              <w:rPr>
                                <w:rFonts w:ascii="Georgia" w:hAnsi="Georgia"/>
                                <w:b/>
                                <w:spacing w:val="-8"/>
                                <w:sz w:val="24"/>
                              </w:rPr>
                              <w:t> </w:t>
                            </w:r>
                            <w:r>
                              <w:rPr>
                                <w:rFonts w:ascii="Georgia" w:hAnsi="Georgia"/>
                                <w:b/>
                                <w:spacing w:val="-4"/>
                                <w:sz w:val="24"/>
                              </w:rPr>
                              <w:t>éjecté</w:t>
                            </w:r>
                            <w:r>
                              <w:rPr>
                                <w:rFonts w:ascii="Georgia" w:hAnsi="Georgia"/>
                                <w:b/>
                                <w:spacing w:val="-9"/>
                                <w:sz w:val="24"/>
                              </w:rPr>
                              <w:t> </w:t>
                            </w:r>
                            <w:r>
                              <w:rPr>
                                <w:rFonts w:ascii="Georgia" w:hAnsi="Georgia"/>
                                <w:b/>
                                <w:spacing w:val="-4"/>
                                <w:sz w:val="24"/>
                              </w:rPr>
                              <w:t>de</w:t>
                            </w:r>
                            <w:r>
                              <w:rPr>
                                <w:rFonts w:ascii="Georgia" w:hAnsi="Georgia"/>
                                <w:b/>
                                <w:spacing w:val="-9"/>
                                <w:sz w:val="24"/>
                              </w:rPr>
                              <w:t> </w:t>
                            </w:r>
                            <w:r>
                              <w:rPr>
                                <w:rFonts w:ascii="Georgia" w:hAnsi="Georgia"/>
                                <w:b/>
                                <w:spacing w:val="-4"/>
                                <w:sz w:val="24"/>
                              </w:rPr>
                              <w:t>l’atome</w:t>
                            </w:r>
                            <w:r>
                              <w:rPr>
                                <w:rFonts w:ascii="Georgia" w:hAnsi="Georgia"/>
                                <w:b/>
                                <w:spacing w:val="-8"/>
                                <w:sz w:val="24"/>
                              </w:rPr>
                              <w:t> </w:t>
                            </w:r>
                            <w:r>
                              <w:rPr>
                                <w:rFonts w:ascii="Georgia" w:hAnsi="Georgia"/>
                                <w:b/>
                                <w:spacing w:val="-4"/>
                                <w:sz w:val="24"/>
                              </w:rPr>
                              <w:t>d’où</w:t>
                            </w:r>
                            <w:r>
                              <w:rPr>
                                <w:rFonts w:ascii="Georgia" w:hAnsi="Georgia"/>
                                <w:b/>
                                <w:spacing w:val="-9"/>
                                <w:sz w:val="24"/>
                              </w:rPr>
                              <w:t> </w:t>
                            </w:r>
                            <w:r>
                              <w:rPr>
                                <w:rFonts w:ascii="Georgia" w:hAnsi="Georgia"/>
                                <w:b/>
                                <w:spacing w:val="-4"/>
                                <w:sz w:val="24"/>
                              </w:rPr>
                              <w:t>le</w:t>
                            </w:r>
                            <w:r>
                              <w:rPr>
                                <w:rFonts w:ascii="Georgia" w:hAnsi="Georgia"/>
                                <w:b/>
                                <w:spacing w:val="-9"/>
                                <w:sz w:val="24"/>
                              </w:rPr>
                              <w:t> </w:t>
                            </w:r>
                            <w:r>
                              <w:rPr>
                                <w:rFonts w:ascii="Georgia" w:hAnsi="Georgia"/>
                                <w:b/>
                                <w:spacing w:val="-4"/>
                                <w:sz w:val="24"/>
                              </w:rPr>
                              <w:t>réarrangement</w:t>
                            </w:r>
                            <w:r>
                              <w:rPr>
                                <w:rFonts w:ascii="Georgia" w:hAnsi="Georgia"/>
                                <w:b/>
                                <w:spacing w:val="-8"/>
                                <w:sz w:val="24"/>
                              </w:rPr>
                              <w:t> </w:t>
                            </w:r>
                            <w:r>
                              <w:rPr>
                                <w:rFonts w:ascii="Georgia" w:hAnsi="Georgia"/>
                                <w:b/>
                                <w:spacing w:val="-4"/>
                                <w:sz w:val="24"/>
                              </w:rPr>
                              <w:t>électronique</w:t>
                            </w:r>
                          </w:p>
                        </w:txbxContent>
                      </wps:txbx>
                      <wps:bodyPr wrap="square" lIns="0" tIns="0" rIns="0" bIns="0" rtlCol="0">
                        <a:noAutofit/>
                      </wps:bodyPr>
                    </wps:wsp>
                  </a:graphicData>
                </a:graphic>
              </wp:inline>
            </w:drawing>
          </mc:Choice>
          <mc:Fallback>
            <w:pict>
              <v:shape style="width:509.85pt;height:67.4pt;mso-position-horizontal-relative:char;mso-position-vertical-relative:line" type="#_x0000_t202" id="docshape938" filled="false" stroked="true" strokeweight=".398pt" strokecolor="#000000">
                <w10:anchorlock/>
                <v:textbox inset="0,0,0,0">
                  <w:txbxContent>
                    <w:p>
                      <w:pPr>
                        <w:numPr>
                          <w:ilvl w:val="0"/>
                          <w:numId w:val="13"/>
                        </w:numPr>
                        <w:tabs>
                          <w:tab w:pos="498" w:val="left" w:leader="none"/>
                        </w:tabs>
                        <w:spacing w:before="21"/>
                        <w:ind w:left="498" w:right="0" w:hanging="385"/>
                        <w:jc w:val="left"/>
                        <w:rPr>
                          <w:rFonts w:ascii="Calibri" w:hAnsi="Calibri"/>
                          <w:b/>
                          <w:i/>
                          <w:sz w:val="24"/>
                        </w:rPr>
                      </w:pPr>
                      <w:r>
                        <w:rPr>
                          <w:rFonts w:ascii="Georgia" w:hAnsi="Georgia"/>
                          <w:b/>
                          <w:spacing w:val="-6"/>
                          <w:sz w:val="24"/>
                        </w:rPr>
                        <w:t>L’énergie</w:t>
                      </w:r>
                      <w:r>
                        <w:rPr>
                          <w:rFonts w:ascii="Georgia" w:hAnsi="Georgia"/>
                          <w:b/>
                          <w:spacing w:val="-4"/>
                          <w:sz w:val="24"/>
                        </w:rPr>
                        <w:t> </w:t>
                      </w:r>
                      <w:r>
                        <w:rPr>
                          <w:rFonts w:ascii="Georgia" w:hAnsi="Georgia"/>
                          <w:b/>
                          <w:spacing w:val="-6"/>
                          <w:sz w:val="24"/>
                        </w:rPr>
                        <w:t>émise</w:t>
                      </w:r>
                      <w:r>
                        <w:rPr>
                          <w:rFonts w:ascii="Georgia" w:hAnsi="Georgia"/>
                          <w:b/>
                          <w:spacing w:val="-3"/>
                          <w:sz w:val="24"/>
                        </w:rPr>
                        <w:t> </w:t>
                      </w:r>
                      <w:r>
                        <w:rPr>
                          <w:rFonts w:ascii="Georgia" w:hAnsi="Georgia"/>
                          <w:b/>
                          <w:spacing w:val="-6"/>
                          <w:sz w:val="24"/>
                        </w:rPr>
                        <w:t>par</w:t>
                      </w:r>
                      <w:r>
                        <w:rPr>
                          <w:rFonts w:ascii="Georgia" w:hAnsi="Georgia"/>
                          <w:b/>
                          <w:spacing w:val="-3"/>
                          <w:sz w:val="24"/>
                        </w:rPr>
                        <w:t> </w:t>
                      </w:r>
                      <w:r>
                        <w:rPr>
                          <w:rFonts w:ascii="Georgia" w:hAnsi="Georgia"/>
                          <w:b/>
                          <w:spacing w:val="-6"/>
                          <w:sz w:val="24"/>
                        </w:rPr>
                        <w:t>la</w:t>
                      </w:r>
                      <w:r>
                        <w:rPr>
                          <w:rFonts w:ascii="Georgia" w:hAnsi="Georgia"/>
                          <w:b/>
                          <w:spacing w:val="3"/>
                          <w:sz w:val="24"/>
                        </w:rPr>
                        <w:t> </w:t>
                      </w:r>
                      <w:r>
                        <w:rPr>
                          <w:rFonts w:ascii="Georgia" w:hAnsi="Georgia"/>
                          <w:b/>
                          <w:spacing w:val="-6"/>
                          <w:sz w:val="24"/>
                        </w:rPr>
                        <w:t>réaction</w:t>
                      </w:r>
                      <w:r>
                        <w:rPr>
                          <w:rFonts w:ascii="Georgia" w:hAnsi="Georgia"/>
                          <w:b/>
                          <w:spacing w:val="3"/>
                          <w:sz w:val="24"/>
                        </w:rPr>
                        <w:t> </w:t>
                      </w:r>
                      <w:r>
                        <w:rPr>
                          <w:rFonts w:ascii="Georgia" w:hAnsi="Georgia"/>
                          <w:b/>
                          <w:spacing w:val="-6"/>
                          <w:sz w:val="24"/>
                        </w:rPr>
                        <w:t>peut</w:t>
                      </w:r>
                      <w:r>
                        <w:rPr>
                          <w:rFonts w:ascii="Georgia" w:hAnsi="Georgia"/>
                          <w:b/>
                          <w:spacing w:val="3"/>
                          <w:sz w:val="24"/>
                        </w:rPr>
                        <w:t> </w:t>
                      </w:r>
                      <w:r>
                        <w:rPr>
                          <w:rFonts w:ascii="Georgia" w:hAnsi="Georgia"/>
                          <w:b/>
                          <w:spacing w:val="-6"/>
                          <w:sz w:val="24"/>
                        </w:rPr>
                        <w:t>valoir</w:t>
                      </w:r>
                      <w:r>
                        <w:rPr>
                          <w:rFonts w:ascii="Georgia" w:hAnsi="Georgia"/>
                          <w:b/>
                          <w:spacing w:val="4"/>
                          <w:sz w:val="24"/>
                        </w:rPr>
                        <w:t> </w:t>
                      </w:r>
                      <w:r>
                        <w:rPr>
                          <w:rFonts w:ascii="Georgia" w:hAnsi="Georgia"/>
                          <w:b/>
                          <w:spacing w:val="-6"/>
                          <w:sz w:val="24"/>
                        </w:rPr>
                        <w:t>environ</w:t>
                      </w:r>
                      <w:r>
                        <w:rPr>
                          <w:rFonts w:ascii="Georgia" w:hAnsi="Georgia"/>
                          <w:b/>
                          <w:spacing w:val="3"/>
                          <w:sz w:val="24"/>
                        </w:rPr>
                        <w:t> </w:t>
                      </w:r>
                      <w:r>
                        <w:rPr>
                          <w:rFonts w:ascii="Georgia" w:hAnsi="Georgia"/>
                          <w:b/>
                          <w:spacing w:val="-6"/>
                          <w:sz w:val="24"/>
                        </w:rPr>
                        <w:t>6</w:t>
                      </w:r>
                      <w:r>
                        <w:rPr>
                          <w:rFonts w:ascii="Calibri" w:hAnsi="Calibri"/>
                          <w:b/>
                          <w:i/>
                          <w:spacing w:val="-6"/>
                          <w:sz w:val="24"/>
                        </w:rPr>
                        <w:t>,</w:t>
                      </w:r>
                      <w:r>
                        <w:rPr>
                          <w:rFonts w:ascii="Georgia" w:hAnsi="Georgia"/>
                          <w:b/>
                          <w:spacing w:val="-6"/>
                          <w:sz w:val="24"/>
                        </w:rPr>
                        <w:t>564</w:t>
                      </w:r>
                      <w:r>
                        <w:rPr>
                          <w:rFonts w:ascii="Georgia" w:hAnsi="Georgia"/>
                          <w:b/>
                          <w:spacing w:val="-16"/>
                          <w:sz w:val="24"/>
                        </w:rPr>
                        <w:t> </w:t>
                      </w:r>
                      <w:r>
                        <w:rPr>
                          <w:rFonts w:ascii="Calibri" w:hAnsi="Calibri"/>
                          <w:b/>
                          <w:i/>
                          <w:spacing w:val="-6"/>
                          <w:sz w:val="24"/>
                        </w:rPr>
                        <w:t>M</w:t>
                      </w:r>
                      <w:r>
                        <w:rPr>
                          <w:rFonts w:ascii="Calibri" w:hAnsi="Calibri"/>
                          <w:b/>
                          <w:i/>
                          <w:spacing w:val="-27"/>
                          <w:sz w:val="24"/>
                        </w:rPr>
                        <w:t> </w:t>
                      </w:r>
                      <w:r>
                        <w:rPr>
                          <w:rFonts w:ascii="Calibri" w:hAnsi="Calibri"/>
                          <w:b/>
                          <w:i/>
                          <w:spacing w:val="-6"/>
                          <w:sz w:val="24"/>
                        </w:rPr>
                        <w:t>eV</w:t>
                      </w:r>
                    </w:p>
                    <w:p>
                      <w:pPr>
                        <w:numPr>
                          <w:ilvl w:val="0"/>
                          <w:numId w:val="13"/>
                        </w:numPr>
                        <w:tabs>
                          <w:tab w:pos="497" w:val="left" w:leader="none"/>
                        </w:tabs>
                        <w:spacing w:before="27"/>
                        <w:ind w:left="497" w:right="0" w:hanging="388"/>
                        <w:jc w:val="left"/>
                        <w:rPr>
                          <w:rFonts w:ascii="Calibri" w:hAnsi="Calibri"/>
                          <w:b/>
                          <w:i/>
                          <w:sz w:val="24"/>
                        </w:rPr>
                      </w:pPr>
                      <w:r>
                        <w:rPr>
                          <w:rFonts w:ascii="Georgia" w:hAnsi="Georgia"/>
                          <w:b/>
                          <w:spacing w:val="-4"/>
                          <w:sz w:val="24"/>
                        </w:rPr>
                        <w:t>L’énergie</w:t>
                      </w:r>
                      <w:r>
                        <w:rPr>
                          <w:rFonts w:ascii="Georgia" w:hAnsi="Georgia"/>
                          <w:b/>
                          <w:spacing w:val="-12"/>
                          <w:sz w:val="24"/>
                        </w:rPr>
                        <w:t> </w:t>
                      </w:r>
                      <w:r>
                        <w:rPr>
                          <w:rFonts w:ascii="Georgia" w:hAnsi="Georgia"/>
                          <w:b/>
                          <w:spacing w:val="-4"/>
                          <w:sz w:val="24"/>
                        </w:rPr>
                        <w:t>émise</w:t>
                      </w:r>
                      <w:r>
                        <w:rPr>
                          <w:rFonts w:ascii="Georgia" w:hAnsi="Georgia"/>
                          <w:b/>
                          <w:spacing w:val="-11"/>
                          <w:sz w:val="24"/>
                        </w:rPr>
                        <w:t> </w:t>
                      </w:r>
                      <w:r>
                        <w:rPr>
                          <w:rFonts w:ascii="Georgia" w:hAnsi="Georgia"/>
                          <w:b/>
                          <w:spacing w:val="-4"/>
                          <w:sz w:val="24"/>
                        </w:rPr>
                        <w:t>par</w:t>
                      </w:r>
                      <w:r>
                        <w:rPr>
                          <w:rFonts w:ascii="Georgia" w:hAnsi="Georgia"/>
                          <w:b/>
                          <w:spacing w:val="-11"/>
                          <w:sz w:val="24"/>
                        </w:rPr>
                        <w:t> </w:t>
                      </w:r>
                      <w:r>
                        <w:rPr>
                          <w:rFonts w:ascii="Georgia" w:hAnsi="Georgia"/>
                          <w:b/>
                          <w:spacing w:val="-4"/>
                          <w:sz w:val="24"/>
                        </w:rPr>
                        <w:t>la</w:t>
                      </w:r>
                      <w:r>
                        <w:rPr>
                          <w:rFonts w:ascii="Georgia" w:hAnsi="Georgia"/>
                          <w:b/>
                          <w:spacing w:val="-11"/>
                          <w:sz w:val="24"/>
                        </w:rPr>
                        <w:t> </w:t>
                      </w:r>
                      <w:r>
                        <w:rPr>
                          <w:rFonts w:ascii="Georgia" w:hAnsi="Georgia"/>
                          <w:b/>
                          <w:spacing w:val="-4"/>
                          <w:sz w:val="24"/>
                        </w:rPr>
                        <w:t>réaction</w:t>
                      </w:r>
                      <w:r>
                        <w:rPr>
                          <w:rFonts w:ascii="Georgia" w:hAnsi="Georgia"/>
                          <w:b/>
                          <w:spacing w:val="-9"/>
                          <w:sz w:val="24"/>
                        </w:rPr>
                        <w:t> </w:t>
                      </w:r>
                      <w:r>
                        <w:rPr>
                          <w:rFonts w:ascii="Georgia" w:hAnsi="Georgia"/>
                          <w:b/>
                          <w:spacing w:val="-4"/>
                          <w:sz w:val="24"/>
                        </w:rPr>
                        <w:t>peut</w:t>
                      </w:r>
                      <w:r>
                        <w:rPr>
                          <w:rFonts w:ascii="Georgia" w:hAnsi="Georgia"/>
                          <w:b/>
                          <w:spacing w:val="-6"/>
                          <w:sz w:val="24"/>
                        </w:rPr>
                        <w:t> </w:t>
                      </w:r>
                      <w:r>
                        <w:rPr>
                          <w:rFonts w:ascii="Georgia" w:hAnsi="Georgia"/>
                          <w:b/>
                          <w:spacing w:val="-4"/>
                          <w:sz w:val="24"/>
                        </w:rPr>
                        <w:t>valoir</w:t>
                      </w:r>
                      <w:r>
                        <w:rPr>
                          <w:rFonts w:ascii="Georgia" w:hAnsi="Georgia"/>
                          <w:b/>
                          <w:spacing w:val="-5"/>
                          <w:sz w:val="24"/>
                        </w:rPr>
                        <w:t> </w:t>
                      </w:r>
                      <w:r>
                        <w:rPr>
                          <w:rFonts w:ascii="Georgia" w:hAnsi="Georgia"/>
                          <w:b/>
                          <w:spacing w:val="-4"/>
                          <w:sz w:val="24"/>
                        </w:rPr>
                        <w:t>environ</w:t>
                      </w:r>
                      <w:r>
                        <w:rPr>
                          <w:rFonts w:ascii="Georgia" w:hAnsi="Georgia"/>
                          <w:b/>
                          <w:spacing w:val="-5"/>
                          <w:sz w:val="24"/>
                        </w:rPr>
                        <w:t> </w:t>
                      </w:r>
                      <w:r>
                        <w:rPr>
                          <w:rFonts w:ascii="Georgia" w:hAnsi="Georgia"/>
                          <w:b/>
                          <w:spacing w:val="-4"/>
                          <w:sz w:val="24"/>
                        </w:rPr>
                        <w:t>6</w:t>
                      </w:r>
                      <w:r>
                        <w:rPr>
                          <w:rFonts w:ascii="Calibri" w:hAnsi="Calibri"/>
                          <w:b/>
                          <w:i/>
                          <w:spacing w:val="-4"/>
                          <w:sz w:val="24"/>
                        </w:rPr>
                        <w:t>,</w:t>
                      </w:r>
                      <w:r>
                        <w:rPr>
                          <w:rFonts w:ascii="Georgia" w:hAnsi="Georgia"/>
                          <w:b/>
                          <w:spacing w:val="-4"/>
                          <w:sz w:val="24"/>
                        </w:rPr>
                        <w:t>574</w:t>
                      </w:r>
                      <w:r>
                        <w:rPr>
                          <w:rFonts w:ascii="Georgia" w:hAnsi="Georgia"/>
                          <w:b/>
                          <w:spacing w:val="-16"/>
                          <w:sz w:val="24"/>
                        </w:rPr>
                        <w:t> </w:t>
                      </w:r>
                      <w:r>
                        <w:rPr>
                          <w:rFonts w:ascii="Calibri" w:hAnsi="Calibri"/>
                          <w:b/>
                          <w:i/>
                          <w:spacing w:val="-4"/>
                          <w:sz w:val="24"/>
                        </w:rPr>
                        <w:t>M</w:t>
                      </w:r>
                      <w:r>
                        <w:rPr>
                          <w:rFonts w:ascii="Calibri" w:hAnsi="Calibri"/>
                          <w:b/>
                          <w:i/>
                          <w:spacing w:val="-27"/>
                          <w:sz w:val="24"/>
                        </w:rPr>
                        <w:t> </w:t>
                      </w:r>
                      <w:r>
                        <w:rPr>
                          <w:rFonts w:ascii="Calibri" w:hAnsi="Calibri"/>
                          <w:b/>
                          <w:i/>
                          <w:spacing w:val="-5"/>
                          <w:sz w:val="24"/>
                        </w:rPr>
                        <w:t>eV</w:t>
                      </w:r>
                    </w:p>
                    <w:p>
                      <w:pPr>
                        <w:numPr>
                          <w:ilvl w:val="0"/>
                          <w:numId w:val="13"/>
                        </w:numPr>
                        <w:tabs>
                          <w:tab w:pos="497" w:val="left" w:leader="none"/>
                        </w:tabs>
                        <w:spacing w:before="35"/>
                        <w:ind w:left="497" w:right="0" w:hanging="399"/>
                        <w:jc w:val="left"/>
                        <w:rPr>
                          <w:rFonts w:ascii="Georgia" w:hAnsi="Georgia"/>
                          <w:b/>
                          <w:sz w:val="24"/>
                        </w:rPr>
                      </w:pPr>
                      <w:r>
                        <w:rPr>
                          <w:rFonts w:ascii="Georgia" w:hAnsi="Georgia"/>
                          <w:b/>
                          <w:spacing w:val="-2"/>
                          <w:sz w:val="24"/>
                        </w:rPr>
                        <w:t>La</w:t>
                      </w:r>
                      <w:r>
                        <w:rPr>
                          <w:rFonts w:ascii="Georgia" w:hAnsi="Georgia"/>
                          <w:b/>
                          <w:spacing w:val="-13"/>
                          <w:sz w:val="24"/>
                        </w:rPr>
                        <w:t> </w:t>
                      </w:r>
                      <w:r>
                        <w:rPr>
                          <w:rFonts w:ascii="Georgia" w:hAnsi="Georgia"/>
                          <w:b/>
                          <w:spacing w:val="-2"/>
                          <w:sz w:val="24"/>
                        </w:rPr>
                        <w:t>totalité</w:t>
                      </w:r>
                      <w:r>
                        <w:rPr>
                          <w:rFonts w:ascii="Georgia" w:hAnsi="Georgia"/>
                          <w:b/>
                          <w:spacing w:val="-12"/>
                          <w:sz w:val="24"/>
                        </w:rPr>
                        <w:t> </w:t>
                      </w:r>
                      <w:r>
                        <w:rPr>
                          <w:rFonts w:ascii="Georgia" w:hAnsi="Georgia"/>
                          <w:b/>
                          <w:spacing w:val="-2"/>
                          <w:sz w:val="24"/>
                        </w:rPr>
                        <w:t>de</w:t>
                      </w:r>
                      <w:r>
                        <w:rPr>
                          <w:rFonts w:ascii="Georgia" w:hAnsi="Georgia"/>
                          <w:b/>
                          <w:spacing w:val="-11"/>
                          <w:sz w:val="24"/>
                        </w:rPr>
                        <w:t> </w:t>
                      </w:r>
                      <w:r>
                        <w:rPr>
                          <w:rFonts w:ascii="Georgia" w:hAnsi="Georgia"/>
                          <w:b/>
                          <w:spacing w:val="-2"/>
                          <w:sz w:val="24"/>
                        </w:rPr>
                        <w:t>l’énergie</w:t>
                      </w:r>
                      <w:r>
                        <w:rPr>
                          <w:rFonts w:ascii="Georgia" w:hAnsi="Georgia"/>
                          <w:b/>
                          <w:spacing w:val="-12"/>
                          <w:sz w:val="24"/>
                        </w:rPr>
                        <w:t> </w:t>
                      </w:r>
                      <w:r>
                        <w:rPr>
                          <w:rFonts w:ascii="Georgia" w:hAnsi="Georgia"/>
                          <w:b/>
                          <w:spacing w:val="-2"/>
                          <w:sz w:val="24"/>
                        </w:rPr>
                        <w:t>émise</w:t>
                      </w:r>
                      <w:r>
                        <w:rPr>
                          <w:rFonts w:ascii="Georgia" w:hAnsi="Georgia"/>
                          <w:b/>
                          <w:spacing w:val="-11"/>
                          <w:sz w:val="24"/>
                        </w:rPr>
                        <w:t> </w:t>
                      </w:r>
                      <w:r>
                        <w:rPr>
                          <w:rFonts w:ascii="Georgia" w:hAnsi="Georgia"/>
                          <w:b/>
                          <w:spacing w:val="-2"/>
                          <w:sz w:val="24"/>
                        </w:rPr>
                        <w:t>par</w:t>
                      </w:r>
                      <w:r>
                        <w:rPr>
                          <w:rFonts w:ascii="Georgia" w:hAnsi="Georgia"/>
                          <w:b/>
                          <w:spacing w:val="-12"/>
                          <w:sz w:val="24"/>
                        </w:rPr>
                        <w:t> </w:t>
                      </w:r>
                      <w:r>
                        <w:rPr>
                          <w:rFonts w:ascii="Georgia" w:hAnsi="Georgia"/>
                          <w:b/>
                          <w:spacing w:val="-2"/>
                          <w:sz w:val="24"/>
                        </w:rPr>
                        <w:t>la</w:t>
                      </w:r>
                      <w:r>
                        <w:rPr>
                          <w:rFonts w:ascii="Georgia" w:hAnsi="Georgia"/>
                          <w:b/>
                          <w:spacing w:val="-13"/>
                          <w:sz w:val="24"/>
                        </w:rPr>
                        <w:t> </w:t>
                      </w:r>
                      <w:r>
                        <w:rPr>
                          <w:rFonts w:ascii="Georgia" w:hAnsi="Georgia"/>
                          <w:b/>
                          <w:spacing w:val="-2"/>
                          <w:sz w:val="24"/>
                        </w:rPr>
                        <w:t>réaction</w:t>
                      </w:r>
                      <w:r>
                        <w:rPr>
                          <w:rFonts w:ascii="Georgia" w:hAnsi="Georgia"/>
                          <w:b/>
                          <w:spacing w:val="-11"/>
                          <w:sz w:val="24"/>
                        </w:rPr>
                        <w:t> </w:t>
                      </w:r>
                      <w:r>
                        <w:rPr>
                          <w:rFonts w:ascii="Georgia" w:hAnsi="Georgia"/>
                          <w:b/>
                          <w:spacing w:val="-2"/>
                          <w:sz w:val="24"/>
                        </w:rPr>
                        <w:t>est</w:t>
                      </w:r>
                      <w:r>
                        <w:rPr>
                          <w:rFonts w:ascii="Georgia" w:hAnsi="Georgia"/>
                          <w:b/>
                          <w:spacing w:val="-12"/>
                          <w:sz w:val="24"/>
                        </w:rPr>
                        <w:t> </w:t>
                      </w:r>
                      <w:r>
                        <w:rPr>
                          <w:rFonts w:ascii="Georgia" w:hAnsi="Georgia"/>
                          <w:b/>
                          <w:spacing w:val="-2"/>
                          <w:sz w:val="24"/>
                        </w:rPr>
                        <w:t>emportée</w:t>
                      </w:r>
                      <w:r>
                        <w:rPr>
                          <w:rFonts w:ascii="Georgia" w:hAnsi="Georgia"/>
                          <w:b/>
                          <w:spacing w:val="-11"/>
                          <w:sz w:val="24"/>
                        </w:rPr>
                        <w:t> </w:t>
                      </w:r>
                      <w:r>
                        <w:rPr>
                          <w:rFonts w:ascii="Georgia" w:hAnsi="Georgia"/>
                          <w:b/>
                          <w:spacing w:val="-2"/>
                          <w:sz w:val="24"/>
                        </w:rPr>
                        <w:t>par</w:t>
                      </w:r>
                      <w:r>
                        <w:rPr>
                          <w:rFonts w:ascii="Georgia" w:hAnsi="Georgia"/>
                          <w:b/>
                          <w:spacing w:val="-12"/>
                          <w:sz w:val="24"/>
                        </w:rPr>
                        <w:t> </w:t>
                      </w:r>
                      <w:r>
                        <w:rPr>
                          <w:rFonts w:ascii="Georgia" w:hAnsi="Georgia"/>
                          <w:b/>
                          <w:spacing w:val="-2"/>
                          <w:sz w:val="24"/>
                        </w:rPr>
                        <w:t>le</w:t>
                      </w:r>
                      <w:r>
                        <w:rPr>
                          <w:rFonts w:ascii="Georgia" w:hAnsi="Georgia"/>
                          <w:b/>
                          <w:spacing w:val="-12"/>
                          <w:sz w:val="24"/>
                        </w:rPr>
                        <w:t> </w:t>
                      </w:r>
                      <w:r>
                        <w:rPr>
                          <w:rFonts w:ascii="Georgia" w:hAnsi="Georgia"/>
                          <w:b/>
                          <w:spacing w:val="-2"/>
                          <w:sz w:val="24"/>
                        </w:rPr>
                        <w:t>neutrino</w:t>
                      </w:r>
                    </w:p>
                    <w:p>
                      <w:pPr>
                        <w:numPr>
                          <w:ilvl w:val="0"/>
                          <w:numId w:val="13"/>
                        </w:numPr>
                        <w:tabs>
                          <w:tab w:pos="497" w:val="left" w:leader="none"/>
                        </w:tabs>
                        <w:spacing w:before="48"/>
                        <w:ind w:left="497" w:right="0" w:hanging="370"/>
                        <w:jc w:val="left"/>
                        <w:rPr>
                          <w:rFonts w:ascii="Georgia" w:hAnsi="Georgia"/>
                          <w:b/>
                          <w:sz w:val="24"/>
                        </w:rPr>
                      </w:pPr>
                      <w:r>
                        <w:rPr>
                          <w:rFonts w:ascii="Georgia" w:hAnsi="Georgia"/>
                          <w:b/>
                          <w:spacing w:val="-4"/>
                          <w:sz w:val="24"/>
                        </w:rPr>
                        <w:t>L’électron</w:t>
                      </w:r>
                      <w:r>
                        <w:rPr>
                          <w:rFonts w:ascii="Georgia" w:hAnsi="Georgia"/>
                          <w:b/>
                          <w:spacing w:val="-11"/>
                          <w:sz w:val="24"/>
                        </w:rPr>
                        <w:t> </w:t>
                      </w:r>
                      <w:r>
                        <w:rPr>
                          <w:rFonts w:ascii="Georgia" w:hAnsi="Georgia"/>
                          <w:b/>
                          <w:spacing w:val="-4"/>
                          <w:sz w:val="24"/>
                        </w:rPr>
                        <w:t>capturé</w:t>
                      </w:r>
                      <w:r>
                        <w:rPr>
                          <w:rFonts w:ascii="Georgia" w:hAnsi="Georgia"/>
                          <w:b/>
                          <w:spacing w:val="-9"/>
                          <w:sz w:val="24"/>
                        </w:rPr>
                        <w:t> </w:t>
                      </w:r>
                      <w:r>
                        <w:rPr>
                          <w:rFonts w:ascii="Georgia" w:hAnsi="Georgia"/>
                          <w:b/>
                          <w:spacing w:val="-4"/>
                          <w:sz w:val="24"/>
                        </w:rPr>
                        <w:t>est</w:t>
                      </w:r>
                      <w:r>
                        <w:rPr>
                          <w:rFonts w:ascii="Georgia" w:hAnsi="Georgia"/>
                          <w:b/>
                          <w:spacing w:val="-8"/>
                          <w:sz w:val="24"/>
                        </w:rPr>
                        <w:t> </w:t>
                      </w:r>
                      <w:r>
                        <w:rPr>
                          <w:rFonts w:ascii="Georgia" w:hAnsi="Georgia"/>
                          <w:b/>
                          <w:spacing w:val="-4"/>
                          <w:sz w:val="24"/>
                        </w:rPr>
                        <w:t>éjecté</w:t>
                      </w:r>
                      <w:r>
                        <w:rPr>
                          <w:rFonts w:ascii="Georgia" w:hAnsi="Georgia"/>
                          <w:b/>
                          <w:spacing w:val="-9"/>
                          <w:sz w:val="24"/>
                        </w:rPr>
                        <w:t> </w:t>
                      </w:r>
                      <w:r>
                        <w:rPr>
                          <w:rFonts w:ascii="Georgia" w:hAnsi="Georgia"/>
                          <w:b/>
                          <w:spacing w:val="-4"/>
                          <w:sz w:val="24"/>
                        </w:rPr>
                        <w:t>de</w:t>
                      </w:r>
                      <w:r>
                        <w:rPr>
                          <w:rFonts w:ascii="Georgia" w:hAnsi="Georgia"/>
                          <w:b/>
                          <w:spacing w:val="-9"/>
                          <w:sz w:val="24"/>
                        </w:rPr>
                        <w:t> </w:t>
                      </w:r>
                      <w:r>
                        <w:rPr>
                          <w:rFonts w:ascii="Georgia" w:hAnsi="Georgia"/>
                          <w:b/>
                          <w:spacing w:val="-4"/>
                          <w:sz w:val="24"/>
                        </w:rPr>
                        <w:t>l’atome</w:t>
                      </w:r>
                      <w:r>
                        <w:rPr>
                          <w:rFonts w:ascii="Georgia" w:hAnsi="Georgia"/>
                          <w:b/>
                          <w:spacing w:val="-8"/>
                          <w:sz w:val="24"/>
                        </w:rPr>
                        <w:t> </w:t>
                      </w:r>
                      <w:r>
                        <w:rPr>
                          <w:rFonts w:ascii="Georgia" w:hAnsi="Georgia"/>
                          <w:b/>
                          <w:spacing w:val="-4"/>
                          <w:sz w:val="24"/>
                        </w:rPr>
                        <w:t>d’où</w:t>
                      </w:r>
                      <w:r>
                        <w:rPr>
                          <w:rFonts w:ascii="Georgia" w:hAnsi="Georgia"/>
                          <w:b/>
                          <w:spacing w:val="-9"/>
                          <w:sz w:val="24"/>
                        </w:rPr>
                        <w:t> </w:t>
                      </w:r>
                      <w:r>
                        <w:rPr>
                          <w:rFonts w:ascii="Georgia" w:hAnsi="Georgia"/>
                          <w:b/>
                          <w:spacing w:val="-4"/>
                          <w:sz w:val="24"/>
                        </w:rPr>
                        <w:t>le</w:t>
                      </w:r>
                      <w:r>
                        <w:rPr>
                          <w:rFonts w:ascii="Georgia" w:hAnsi="Georgia"/>
                          <w:b/>
                          <w:spacing w:val="-9"/>
                          <w:sz w:val="24"/>
                        </w:rPr>
                        <w:t> </w:t>
                      </w:r>
                      <w:r>
                        <w:rPr>
                          <w:rFonts w:ascii="Georgia" w:hAnsi="Georgia"/>
                          <w:b/>
                          <w:spacing w:val="-4"/>
                          <w:sz w:val="24"/>
                        </w:rPr>
                        <w:t>réarrangement</w:t>
                      </w:r>
                      <w:r>
                        <w:rPr>
                          <w:rFonts w:ascii="Georgia" w:hAnsi="Georgia"/>
                          <w:b/>
                          <w:spacing w:val="-8"/>
                          <w:sz w:val="24"/>
                        </w:rPr>
                        <w:t> </w:t>
                      </w:r>
                      <w:r>
                        <w:rPr>
                          <w:rFonts w:ascii="Georgia" w:hAnsi="Georgia"/>
                          <w:b/>
                          <w:spacing w:val="-4"/>
                          <w:sz w:val="24"/>
                        </w:rPr>
                        <w:t>électronique</w:t>
                      </w:r>
                    </w:p>
                  </w:txbxContent>
                </v:textbox>
                <v:stroke dashstyle="solid"/>
              </v:shape>
            </w:pict>
          </mc:Fallback>
        </mc:AlternateContent>
      </w:r>
      <w:r>
        <w:rPr>
          <w:sz w:val="20"/>
        </w:rPr>
      </w:r>
    </w:p>
    <w:p>
      <w:pPr>
        <w:pStyle w:val="BodyText"/>
        <w:spacing w:before="6"/>
        <w:rPr>
          <w:sz w:val="3"/>
        </w:rPr>
      </w:pPr>
      <w:r>
        <w:rPr>
          <w:sz w:val="3"/>
        </w:rPr>
        <mc:AlternateContent>
          <mc:Choice Requires="wps">
            <w:drawing>
              <wp:anchor distT="0" distB="0" distL="0" distR="0" allowOverlap="1" layoutInCell="1" locked="0" behindDoc="1" simplePos="0" relativeHeight="487628800">
                <wp:simplePos x="0" y="0"/>
                <wp:positionH relativeFrom="page">
                  <wp:posOffset>7919999</wp:posOffset>
                </wp:positionH>
                <wp:positionV relativeFrom="paragraph">
                  <wp:posOffset>40955</wp:posOffset>
                </wp:positionV>
                <wp:extent cx="6533515" cy="1014094"/>
                <wp:effectExtent l="0" t="0" r="0" b="0"/>
                <wp:wrapTopAndBottom/>
                <wp:docPr id="974" name="Group 974"/>
                <wp:cNvGraphicFramePr>
                  <a:graphicFrameLocks/>
                </wp:cNvGraphicFramePr>
                <a:graphic>
                  <a:graphicData uri="http://schemas.microsoft.com/office/word/2010/wordprocessingGroup">
                    <wpg:wgp>
                      <wpg:cNvPr id="974" name="Group 974"/>
                      <wpg:cNvGrpSpPr/>
                      <wpg:grpSpPr>
                        <a:xfrm>
                          <a:off x="0" y="0"/>
                          <a:ext cx="6533515" cy="1014094"/>
                          <a:chExt cx="6533515" cy="1014094"/>
                        </a:xfrm>
                      </wpg:grpSpPr>
                      <wps:wsp>
                        <wps:cNvPr id="975" name="Graphic 975"/>
                        <wps:cNvSpPr/>
                        <wps:spPr>
                          <a:xfrm>
                            <a:off x="18720" y="133969"/>
                            <a:ext cx="6515100" cy="880110"/>
                          </a:xfrm>
                          <a:custGeom>
                            <a:avLst/>
                            <a:gdLst/>
                            <a:ahLst/>
                            <a:cxnLst/>
                            <a:rect l="l" t="t" r="r" b="b"/>
                            <a:pathLst>
                              <a:path w="6515100" h="880110">
                                <a:moveTo>
                                  <a:pt x="6454269" y="0"/>
                                </a:moveTo>
                                <a:lnTo>
                                  <a:pt x="60372" y="0"/>
                                </a:lnTo>
                                <a:lnTo>
                                  <a:pt x="0" y="60372"/>
                                </a:lnTo>
                                <a:lnTo>
                                  <a:pt x="0" y="879900"/>
                                </a:lnTo>
                                <a:lnTo>
                                  <a:pt x="6514642" y="879900"/>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976" name="Graphic 976"/>
                        <wps:cNvSpPr/>
                        <wps:spPr>
                          <a:xfrm>
                            <a:off x="23040" y="138289"/>
                            <a:ext cx="6506209" cy="871855"/>
                          </a:xfrm>
                          <a:custGeom>
                            <a:avLst/>
                            <a:gdLst/>
                            <a:ahLst/>
                            <a:cxnLst/>
                            <a:rect l="l" t="t" r="r" b="b"/>
                            <a:pathLst>
                              <a:path w="6506209" h="871855">
                                <a:moveTo>
                                  <a:pt x="6448160" y="0"/>
                                </a:moveTo>
                                <a:lnTo>
                                  <a:pt x="57841" y="0"/>
                                </a:lnTo>
                                <a:lnTo>
                                  <a:pt x="0" y="57841"/>
                                </a:lnTo>
                                <a:lnTo>
                                  <a:pt x="0" y="871260"/>
                                </a:lnTo>
                                <a:lnTo>
                                  <a:pt x="6506002" y="871260"/>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977" name="Graphic 977"/>
                        <wps:cNvSpPr/>
                        <wps:spPr>
                          <a:xfrm>
                            <a:off x="27360" y="142609"/>
                            <a:ext cx="6497955" cy="862965"/>
                          </a:xfrm>
                          <a:custGeom>
                            <a:avLst/>
                            <a:gdLst/>
                            <a:ahLst/>
                            <a:cxnLst/>
                            <a:rect l="l" t="t" r="r" b="b"/>
                            <a:pathLst>
                              <a:path w="6497955" h="862965">
                                <a:moveTo>
                                  <a:pt x="6442051" y="0"/>
                                </a:moveTo>
                                <a:lnTo>
                                  <a:pt x="55311" y="0"/>
                                </a:lnTo>
                                <a:lnTo>
                                  <a:pt x="0" y="55311"/>
                                </a:lnTo>
                                <a:lnTo>
                                  <a:pt x="0" y="862620"/>
                                </a:lnTo>
                                <a:lnTo>
                                  <a:pt x="6497362" y="862620"/>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978" name="Graphic 978"/>
                        <wps:cNvSpPr/>
                        <wps:spPr>
                          <a:xfrm>
                            <a:off x="31680" y="146929"/>
                            <a:ext cx="6489065" cy="854075"/>
                          </a:xfrm>
                          <a:custGeom>
                            <a:avLst/>
                            <a:gdLst/>
                            <a:ahLst/>
                            <a:cxnLst/>
                            <a:rect l="l" t="t" r="r" b="b"/>
                            <a:pathLst>
                              <a:path w="6489065" h="854075">
                                <a:moveTo>
                                  <a:pt x="6435942" y="0"/>
                                </a:moveTo>
                                <a:lnTo>
                                  <a:pt x="52780" y="0"/>
                                </a:lnTo>
                                <a:lnTo>
                                  <a:pt x="0" y="52781"/>
                                </a:lnTo>
                                <a:lnTo>
                                  <a:pt x="0" y="853981"/>
                                </a:lnTo>
                                <a:lnTo>
                                  <a:pt x="6488722" y="853981"/>
                                </a:lnTo>
                                <a:lnTo>
                                  <a:pt x="6488722" y="52781"/>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979" name="Graphic 979"/>
                        <wps:cNvSpPr/>
                        <wps:spPr>
                          <a:xfrm>
                            <a:off x="35992" y="151257"/>
                            <a:ext cx="6480175" cy="845819"/>
                          </a:xfrm>
                          <a:custGeom>
                            <a:avLst/>
                            <a:gdLst/>
                            <a:ahLst/>
                            <a:cxnLst/>
                            <a:rect l="l" t="t" r="r" b="b"/>
                            <a:pathLst>
                              <a:path w="6480175" h="845819">
                                <a:moveTo>
                                  <a:pt x="6480086" y="50253"/>
                                </a:moveTo>
                                <a:lnTo>
                                  <a:pt x="6429832" y="0"/>
                                </a:lnTo>
                                <a:lnTo>
                                  <a:pt x="50253" y="0"/>
                                </a:lnTo>
                                <a:lnTo>
                                  <a:pt x="0" y="50253"/>
                                </a:lnTo>
                                <a:lnTo>
                                  <a:pt x="0" y="845337"/>
                                </a:lnTo>
                                <a:lnTo>
                                  <a:pt x="6480086" y="845337"/>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980" name="Graphic 980"/>
                        <wps:cNvSpPr/>
                        <wps:spPr>
                          <a:xfrm>
                            <a:off x="44639" y="159888"/>
                            <a:ext cx="6463030" cy="828675"/>
                          </a:xfrm>
                          <a:custGeom>
                            <a:avLst/>
                            <a:gdLst/>
                            <a:ahLst/>
                            <a:cxnLst/>
                            <a:rect l="l" t="t" r="r" b="b"/>
                            <a:pathLst>
                              <a:path w="6463030" h="828675">
                                <a:moveTo>
                                  <a:pt x="6417614" y="0"/>
                                </a:moveTo>
                                <a:lnTo>
                                  <a:pt x="45189" y="0"/>
                                </a:lnTo>
                                <a:lnTo>
                                  <a:pt x="0" y="45189"/>
                                </a:lnTo>
                                <a:lnTo>
                                  <a:pt x="0" y="828061"/>
                                </a:lnTo>
                                <a:lnTo>
                                  <a:pt x="6462804" y="828061"/>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981" name="Graphic 981"/>
                        <wps:cNvSpPr/>
                        <wps:spPr>
                          <a:xfrm>
                            <a:off x="48959" y="164208"/>
                            <a:ext cx="6454775" cy="819785"/>
                          </a:xfrm>
                          <a:custGeom>
                            <a:avLst/>
                            <a:gdLst/>
                            <a:ahLst/>
                            <a:cxnLst/>
                            <a:rect l="l" t="t" r="r" b="b"/>
                            <a:pathLst>
                              <a:path w="6454775" h="819785">
                                <a:moveTo>
                                  <a:pt x="6411505" y="0"/>
                                </a:moveTo>
                                <a:lnTo>
                                  <a:pt x="42659" y="0"/>
                                </a:lnTo>
                                <a:lnTo>
                                  <a:pt x="0" y="42658"/>
                                </a:lnTo>
                                <a:lnTo>
                                  <a:pt x="0" y="819422"/>
                                </a:lnTo>
                                <a:lnTo>
                                  <a:pt x="6454164" y="819422"/>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982" name="Graphic 982"/>
                        <wps:cNvSpPr/>
                        <wps:spPr>
                          <a:xfrm>
                            <a:off x="53279" y="168528"/>
                            <a:ext cx="6445885" cy="810895"/>
                          </a:xfrm>
                          <a:custGeom>
                            <a:avLst/>
                            <a:gdLst/>
                            <a:ahLst/>
                            <a:cxnLst/>
                            <a:rect l="l" t="t" r="r" b="b"/>
                            <a:pathLst>
                              <a:path w="6445885" h="810895">
                                <a:moveTo>
                                  <a:pt x="6405396" y="0"/>
                                </a:moveTo>
                                <a:lnTo>
                                  <a:pt x="40128" y="0"/>
                                </a:lnTo>
                                <a:lnTo>
                                  <a:pt x="0" y="40128"/>
                                </a:lnTo>
                                <a:lnTo>
                                  <a:pt x="0" y="810782"/>
                                </a:lnTo>
                                <a:lnTo>
                                  <a:pt x="6445524" y="810782"/>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983" name="Graphic 983"/>
                        <wps:cNvSpPr/>
                        <wps:spPr>
                          <a:xfrm>
                            <a:off x="57599" y="172848"/>
                            <a:ext cx="6436995" cy="802640"/>
                          </a:xfrm>
                          <a:custGeom>
                            <a:avLst/>
                            <a:gdLst/>
                            <a:ahLst/>
                            <a:cxnLst/>
                            <a:rect l="l" t="t" r="r" b="b"/>
                            <a:pathLst>
                              <a:path w="6436995" h="802640">
                                <a:moveTo>
                                  <a:pt x="6399286" y="0"/>
                                </a:moveTo>
                                <a:lnTo>
                                  <a:pt x="37597" y="0"/>
                                </a:lnTo>
                                <a:lnTo>
                                  <a:pt x="0" y="37598"/>
                                </a:lnTo>
                                <a:lnTo>
                                  <a:pt x="0" y="802142"/>
                                </a:lnTo>
                                <a:lnTo>
                                  <a:pt x="6436884" y="802142"/>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984" name="Graphic 984"/>
                        <wps:cNvSpPr/>
                        <wps:spPr>
                          <a:xfrm>
                            <a:off x="0" y="115248"/>
                            <a:ext cx="6480175" cy="845819"/>
                          </a:xfrm>
                          <a:custGeom>
                            <a:avLst/>
                            <a:gdLst/>
                            <a:ahLst/>
                            <a:cxnLst/>
                            <a:rect l="l" t="t" r="r" b="b"/>
                            <a:pathLst>
                              <a:path w="6480175" h="845819">
                                <a:moveTo>
                                  <a:pt x="6440377" y="0"/>
                                </a:moveTo>
                                <a:lnTo>
                                  <a:pt x="39706" y="0"/>
                                </a:lnTo>
                                <a:lnTo>
                                  <a:pt x="0" y="39706"/>
                                </a:lnTo>
                                <a:lnTo>
                                  <a:pt x="0" y="845341"/>
                                </a:lnTo>
                                <a:lnTo>
                                  <a:pt x="6480083" y="845341"/>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985" name="Graphic 985"/>
                        <wps:cNvSpPr/>
                        <wps:spPr>
                          <a:xfrm>
                            <a:off x="6326" y="121575"/>
                            <a:ext cx="6467475" cy="839469"/>
                          </a:xfrm>
                          <a:custGeom>
                            <a:avLst/>
                            <a:gdLst/>
                            <a:ahLst/>
                            <a:cxnLst/>
                            <a:rect l="l" t="t" r="r" b="b"/>
                            <a:pathLst>
                              <a:path w="6467475" h="839469">
                                <a:moveTo>
                                  <a:pt x="6431430" y="0"/>
                                </a:moveTo>
                                <a:lnTo>
                                  <a:pt x="36000" y="0"/>
                                </a:lnTo>
                                <a:lnTo>
                                  <a:pt x="0" y="36000"/>
                                </a:lnTo>
                                <a:lnTo>
                                  <a:pt x="0" y="839015"/>
                                </a:lnTo>
                                <a:lnTo>
                                  <a:pt x="6467430" y="839015"/>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986" name="Graphic 986"/>
                        <wps:cNvSpPr/>
                        <wps:spPr>
                          <a:xfrm>
                            <a:off x="4997890"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987" name="Graphic 987"/>
                        <wps:cNvSpPr/>
                        <wps:spPr>
                          <a:xfrm>
                            <a:off x="4997890"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988" name="Graphic 988"/>
                        <wps:cNvSpPr/>
                        <wps:spPr>
                          <a:xfrm>
                            <a:off x="6134412"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989" name="Graphic 989"/>
                        <wps:cNvSpPr/>
                        <wps:spPr>
                          <a:xfrm>
                            <a:off x="6134412" y="7258"/>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990" name="Image 990"/>
                          <pic:cNvPicPr/>
                        </pic:nvPicPr>
                        <pic:blipFill>
                          <a:blip r:embed="rId30" cstate="print"/>
                          <a:stretch>
                            <a:fillRect/>
                          </a:stretch>
                        </pic:blipFill>
                        <pic:spPr>
                          <a:xfrm>
                            <a:off x="5033891" y="7258"/>
                            <a:ext cx="1122122" cy="254235"/>
                          </a:xfrm>
                          <a:prstGeom prst="rect">
                            <a:avLst/>
                          </a:prstGeom>
                        </pic:spPr>
                      </pic:pic>
                      <wps:wsp>
                        <wps:cNvPr id="991" name="Graphic 991"/>
                        <wps:cNvSpPr/>
                        <wps:spPr>
                          <a:xfrm>
                            <a:off x="5033890" y="7258"/>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992" name="Textbox 992"/>
                        <wps:cNvSpPr txBox="1"/>
                        <wps:spPr>
                          <a:xfrm>
                            <a:off x="0" y="0"/>
                            <a:ext cx="6533515" cy="1014094"/>
                          </a:xfrm>
                          <a:prstGeom prst="rect">
                            <a:avLst/>
                          </a:prstGeom>
                        </wps:spPr>
                        <wps:txbx>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6</w:t>
                              </w:r>
                            </w:p>
                            <w:p>
                              <w:pPr>
                                <w:numPr>
                                  <w:ilvl w:val="0"/>
                                  <w:numId w:val="14"/>
                                </w:numPr>
                                <w:tabs>
                                  <w:tab w:pos="507" w:val="left" w:leader="none"/>
                                </w:tabs>
                                <w:spacing w:line="584" w:lineRule="exact" w:before="36"/>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35"/>
                                  <w:w w:val="105"/>
                                  <w:sz w:val="28"/>
                                  <w:u w:val="single"/>
                                </w:rPr>
                                <w:t> </w:t>
                              </w:r>
                              <w:r>
                                <w:rPr>
                                  <w:rFonts w:ascii="Georgia" w:hAnsi="Georgia"/>
                                  <w:b/>
                                  <w:w w:val="105"/>
                                  <w:sz w:val="28"/>
                                  <w:u w:val="single"/>
                                </w:rPr>
                                <w:t>A</w:t>
                              </w:r>
                              <w:r>
                                <w:rPr>
                                  <w:rFonts w:ascii="Georgia" w:hAnsi="Georgia"/>
                                  <w:b/>
                                  <w:spacing w:val="-12"/>
                                  <w:w w:val="105"/>
                                  <w:sz w:val="28"/>
                                </w:rPr>
                                <w:t> </w:t>
                              </w:r>
                              <w:r>
                                <w:rPr>
                                  <w:rFonts w:ascii="Segoe UI Symbol" w:hAnsi="Segoe UI Symbol"/>
                                  <w:color w:val="7F7F7F"/>
                                  <w:w w:val="105"/>
                                  <w:sz w:val="24"/>
                                </w:rPr>
                                <w:t>→</w:t>
                              </w:r>
                              <w:r>
                                <w:rPr>
                                  <w:rFonts w:ascii="Segoe UI Symbol" w:hAnsi="Segoe UI Symbol"/>
                                  <w:color w:val="7F7F7F"/>
                                  <w:spacing w:val="-7"/>
                                  <w:w w:val="105"/>
                                  <w:sz w:val="24"/>
                                </w:rPr>
                                <w:t> </w:t>
                              </w:r>
                              <w:r>
                                <w:rPr>
                                  <w:rFonts w:ascii="Book Antiqua" w:hAnsi="Book Antiqua"/>
                                  <w:i/>
                                  <w:color w:val="7F7F7F"/>
                                  <w:w w:val="105"/>
                                  <w:sz w:val="22"/>
                                </w:rPr>
                                <w:t>La</w:t>
                              </w:r>
                              <w:r>
                                <w:rPr>
                                  <w:rFonts w:ascii="Book Antiqua" w:hAnsi="Book Antiqua"/>
                                  <w:i/>
                                  <w:color w:val="7F7F7F"/>
                                  <w:spacing w:val="17"/>
                                  <w:w w:val="105"/>
                                  <w:sz w:val="22"/>
                                </w:rPr>
                                <w:t> </w:t>
                              </w:r>
                              <w:r>
                                <w:rPr>
                                  <w:rFonts w:ascii="Book Antiqua" w:hAnsi="Book Antiqua"/>
                                  <w:i/>
                                  <w:color w:val="7F7F7F"/>
                                  <w:w w:val="105"/>
                                  <w:sz w:val="22"/>
                                </w:rPr>
                                <w:t>capture</w:t>
                              </w:r>
                              <w:r>
                                <w:rPr>
                                  <w:rFonts w:ascii="Book Antiqua" w:hAnsi="Book Antiqua"/>
                                  <w:i/>
                                  <w:color w:val="7F7F7F"/>
                                  <w:spacing w:val="17"/>
                                  <w:w w:val="105"/>
                                  <w:sz w:val="22"/>
                                </w:rPr>
                                <w:t> </w:t>
                              </w:r>
                              <w:r>
                                <w:rPr>
                                  <w:rFonts w:ascii="Book Antiqua" w:hAnsi="Book Antiqua"/>
                                  <w:i/>
                                  <w:color w:val="7F7F7F"/>
                                  <w:w w:val="105"/>
                                  <w:sz w:val="22"/>
                                </w:rPr>
                                <w:t>électronique</w:t>
                              </w:r>
                              <w:r>
                                <w:rPr>
                                  <w:rFonts w:ascii="Book Antiqua" w:hAnsi="Book Antiqua"/>
                                  <w:i/>
                                  <w:color w:val="7F7F7F"/>
                                  <w:spacing w:val="16"/>
                                  <w:w w:val="105"/>
                                  <w:sz w:val="22"/>
                                </w:rPr>
                                <w:t> </w:t>
                              </w:r>
                              <w:r>
                                <w:rPr>
                                  <w:rFonts w:ascii="Book Antiqua" w:hAnsi="Book Antiqua"/>
                                  <w:i/>
                                  <w:color w:val="7F7F7F"/>
                                  <w:w w:val="105"/>
                                  <w:sz w:val="22"/>
                                </w:rPr>
                                <w:t>est</w:t>
                              </w:r>
                              <w:r>
                                <w:rPr>
                                  <w:rFonts w:ascii="Book Antiqua" w:hAnsi="Book Antiqua"/>
                                  <w:i/>
                                  <w:color w:val="7F7F7F"/>
                                  <w:spacing w:val="17"/>
                                  <w:w w:val="105"/>
                                  <w:sz w:val="22"/>
                                </w:rPr>
                                <w:t> </w:t>
                              </w:r>
                              <w:r>
                                <w:rPr>
                                  <w:rFonts w:ascii="Book Antiqua" w:hAnsi="Book Antiqua"/>
                                  <w:i/>
                                  <w:color w:val="7F7F7F"/>
                                  <w:w w:val="105"/>
                                  <w:sz w:val="22"/>
                                </w:rPr>
                                <w:t>la</w:t>
                              </w:r>
                              <w:r>
                                <w:rPr>
                                  <w:rFonts w:ascii="Book Antiqua" w:hAnsi="Book Antiqua"/>
                                  <w:i/>
                                  <w:color w:val="7F7F7F"/>
                                  <w:spacing w:val="16"/>
                                  <w:w w:val="105"/>
                                  <w:sz w:val="22"/>
                                </w:rPr>
                                <w:t> </w:t>
                              </w:r>
                              <w:r>
                                <w:rPr>
                                  <w:rFonts w:ascii="Book Antiqua" w:hAnsi="Book Antiqua"/>
                                  <w:i/>
                                  <w:color w:val="7F7F7F"/>
                                  <w:w w:val="105"/>
                                  <w:sz w:val="22"/>
                                </w:rPr>
                                <w:t>capture</w:t>
                              </w:r>
                              <w:r>
                                <w:rPr>
                                  <w:rFonts w:ascii="Book Antiqua" w:hAnsi="Book Antiqua"/>
                                  <w:i/>
                                  <w:color w:val="7F7F7F"/>
                                  <w:spacing w:val="17"/>
                                  <w:w w:val="105"/>
                                  <w:sz w:val="22"/>
                                </w:rPr>
                                <w:t> </w:t>
                              </w:r>
                              <w:r>
                                <w:rPr>
                                  <w:rFonts w:ascii="Book Antiqua" w:hAnsi="Book Antiqua"/>
                                  <w:i/>
                                  <w:color w:val="7F7F7F"/>
                                  <w:w w:val="105"/>
                                  <w:sz w:val="22"/>
                                </w:rPr>
                                <w:t>par</w:t>
                              </w:r>
                              <w:r>
                                <w:rPr>
                                  <w:rFonts w:ascii="Book Antiqua" w:hAnsi="Book Antiqua"/>
                                  <w:i/>
                                  <w:color w:val="7F7F7F"/>
                                  <w:spacing w:val="16"/>
                                  <w:w w:val="105"/>
                                  <w:sz w:val="22"/>
                                </w:rPr>
                                <w:t> </w:t>
                              </w:r>
                              <w:r>
                                <w:rPr>
                                  <w:rFonts w:ascii="Book Antiqua" w:hAnsi="Book Antiqua"/>
                                  <w:i/>
                                  <w:color w:val="7F7F7F"/>
                                  <w:w w:val="105"/>
                                  <w:sz w:val="22"/>
                                </w:rPr>
                                <w:t>le</w:t>
                              </w:r>
                              <w:r>
                                <w:rPr>
                                  <w:rFonts w:ascii="Book Antiqua" w:hAnsi="Book Antiqua"/>
                                  <w:i/>
                                  <w:color w:val="7F7F7F"/>
                                  <w:spacing w:val="17"/>
                                  <w:w w:val="105"/>
                                  <w:sz w:val="22"/>
                                </w:rPr>
                                <w:t> </w:t>
                              </w:r>
                              <w:r>
                                <w:rPr>
                                  <w:rFonts w:ascii="Book Antiqua" w:hAnsi="Book Antiqua"/>
                                  <w:i/>
                                  <w:color w:val="7F7F7F"/>
                                  <w:w w:val="105"/>
                                  <w:sz w:val="22"/>
                                </w:rPr>
                                <w:t>noyau</w:t>
                              </w:r>
                              <w:r>
                                <w:rPr>
                                  <w:rFonts w:ascii="Book Antiqua" w:hAnsi="Book Antiqua"/>
                                  <w:i/>
                                  <w:color w:val="7F7F7F"/>
                                  <w:spacing w:val="16"/>
                                  <w:w w:val="105"/>
                                  <w:sz w:val="22"/>
                                </w:rPr>
                                <w:t> </w:t>
                              </w:r>
                              <w:r>
                                <w:rPr>
                                  <w:rFonts w:ascii="Book Antiqua" w:hAnsi="Book Antiqua"/>
                                  <w:i/>
                                  <w:color w:val="7F7F7F"/>
                                  <w:w w:val="105"/>
                                  <w:sz w:val="22"/>
                                </w:rPr>
                                <w:t>d’un</w:t>
                              </w:r>
                              <w:r>
                                <w:rPr>
                                  <w:rFonts w:ascii="Book Antiqua" w:hAnsi="Book Antiqua"/>
                                  <w:i/>
                                  <w:color w:val="7F7F7F"/>
                                  <w:spacing w:val="17"/>
                                  <w:w w:val="105"/>
                                  <w:sz w:val="22"/>
                                </w:rPr>
                                <w:t> </w:t>
                              </w:r>
                              <w:r>
                                <w:rPr>
                                  <w:rFonts w:ascii="Book Antiqua" w:hAnsi="Book Antiqua"/>
                                  <w:i/>
                                  <w:color w:val="7F7F7F"/>
                                  <w:w w:val="105"/>
                                  <w:sz w:val="22"/>
                                </w:rPr>
                                <w:t>électron</w:t>
                              </w:r>
                              <w:r>
                                <w:rPr>
                                  <w:rFonts w:ascii="Book Antiqua" w:hAnsi="Book Antiqua"/>
                                  <w:i/>
                                  <w:color w:val="7F7F7F"/>
                                  <w:spacing w:val="17"/>
                                  <w:w w:val="105"/>
                                  <w:sz w:val="22"/>
                                </w:rPr>
                                <w:t> </w:t>
                              </w:r>
                              <w:r>
                                <w:rPr>
                                  <w:rFonts w:ascii="Book Antiqua" w:hAnsi="Book Antiqua"/>
                                  <w:i/>
                                  <w:color w:val="7F7F7F"/>
                                  <w:w w:val="105"/>
                                  <w:sz w:val="22"/>
                                </w:rPr>
                                <w:t>d’une</w:t>
                              </w:r>
                              <w:r>
                                <w:rPr>
                                  <w:rFonts w:ascii="Book Antiqua" w:hAnsi="Book Antiqua"/>
                                  <w:i/>
                                  <w:color w:val="7F7F7F"/>
                                  <w:spacing w:val="16"/>
                                  <w:w w:val="105"/>
                                  <w:sz w:val="22"/>
                                </w:rPr>
                                <w:t> </w:t>
                              </w:r>
                              <w:r>
                                <w:rPr>
                                  <w:rFonts w:ascii="Book Antiqua" w:hAnsi="Book Antiqua"/>
                                  <w:i/>
                                  <w:color w:val="7F7F7F"/>
                                  <w:w w:val="105"/>
                                  <w:sz w:val="22"/>
                                </w:rPr>
                                <w:t>couche</w:t>
                              </w:r>
                              <w:r>
                                <w:rPr>
                                  <w:rFonts w:ascii="Book Antiqua" w:hAnsi="Book Antiqua"/>
                                  <w:i/>
                                  <w:color w:val="7F7F7F"/>
                                  <w:spacing w:val="-20"/>
                                  <w:w w:val="105"/>
                                  <w:sz w:val="22"/>
                                </w:rPr>
                                <w:t> </w:t>
                              </w:r>
                              <w:r>
                                <w:rPr>
                                  <w:rFonts w:ascii="Book Antiqua" w:hAnsi="Book Antiqua"/>
                                  <w:i/>
                                  <w:color w:val="7F7F7F"/>
                                  <w:spacing w:val="-10"/>
                                  <w:sz w:val="22"/>
                                </w:rPr>
                                <w:t>…</w:t>
                              </w:r>
                            </w:p>
                            <w:p>
                              <w:pPr>
                                <w:spacing w:line="279" w:lineRule="exact" w:before="0"/>
                                <w:ind w:left="106" w:right="0" w:firstLine="0"/>
                                <w:jc w:val="left"/>
                                <w:rPr>
                                  <w:sz w:val="24"/>
                                </w:rPr>
                              </w:pPr>
                              <w:r>
                                <w:rPr>
                                  <w:spacing w:val="-2"/>
                                  <w:w w:val="110"/>
                                  <w:sz w:val="24"/>
                                </w:rPr>
                                <w:t>C’est</w:t>
                              </w:r>
                              <w:r>
                                <w:rPr>
                                  <w:spacing w:val="-9"/>
                                  <w:w w:val="110"/>
                                  <w:sz w:val="24"/>
                                </w:rPr>
                                <w:t> </w:t>
                              </w:r>
                              <w:r>
                                <w:rPr>
                                  <w:spacing w:val="-2"/>
                                  <w:w w:val="110"/>
                                  <w:sz w:val="24"/>
                                </w:rPr>
                                <w:t>la</w:t>
                              </w:r>
                              <w:r>
                                <w:rPr>
                                  <w:spacing w:val="-9"/>
                                  <w:w w:val="110"/>
                                  <w:sz w:val="24"/>
                                </w:rPr>
                                <w:t> </w:t>
                              </w:r>
                              <w:r>
                                <w:rPr>
                                  <w:spacing w:val="-2"/>
                                  <w:w w:val="110"/>
                                  <w:sz w:val="24"/>
                                </w:rPr>
                                <w:t>capture</w:t>
                              </w:r>
                              <w:r>
                                <w:rPr>
                                  <w:spacing w:val="-9"/>
                                  <w:w w:val="110"/>
                                  <w:sz w:val="24"/>
                                </w:rPr>
                                <w:t> </w:t>
                              </w:r>
                              <w:r>
                                <w:rPr>
                                  <w:spacing w:val="-2"/>
                                  <w:w w:val="110"/>
                                  <w:sz w:val="24"/>
                                </w:rPr>
                                <w:t>d’un</w:t>
                              </w:r>
                              <w:r>
                                <w:rPr>
                                  <w:spacing w:val="-9"/>
                                  <w:w w:val="110"/>
                                  <w:sz w:val="24"/>
                                </w:rPr>
                                <w:t> </w:t>
                              </w:r>
                              <w:r>
                                <w:rPr>
                                  <w:spacing w:val="-2"/>
                                  <w:w w:val="110"/>
                                  <w:sz w:val="24"/>
                                </w:rPr>
                                <w:t>électron</w:t>
                              </w:r>
                              <w:r>
                                <w:rPr>
                                  <w:spacing w:val="-9"/>
                                  <w:w w:val="110"/>
                                  <w:sz w:val="24"/>
                                </w:rPr>
                                <w:t> </w:t>
                              </w:r>
                              <w:r>
                                <w:rPr>
                                  <w:spacing w:val="-2"/>
                                  <w:w w:val="110"/>
                                  <w:sz w:val="24"/>
                                </w:rPr>
                                <w:t>d’une</w:t>
                              </w:r>
                              <w:r>
                                <w:rPr>
                                  <w:spacing w:val="-9"/>
                                  <w:w w:val="110"/>
                                  <w:sz w:val="24"/>
                                </w:rPr>
                                <w:t> </w:t>
                              </w:r>
                              <w:r>
                                <w:rPr>
                                  <w:spacing w:val="-2"/>
                                  <w:w w:val="110"/>
                                  <w:sz w:val="24"/>
                                </w:rPr>
                                <w:t>couche</w:t>
                              </w:r>
                              <w:r>
                                <w:rPr>
                                  <w:spacing w:val="-9"/>
                                  <w:w w:val="110"/>
                                  <w:sz w:val="24"/>
                                </w:rPr>
                                <w:t> </w:t>
                              </w:r>
                              <w:r>
                                <w:rPr>
                                  <w:spacing w:val="-2"/>
                                  <w:w w:val="110"/>
                                  <w:sz w:val="24"/>
                                </w:rPr>
                                <w:t>proche</w:t>
                              </w:r>
                              <w:r>
                                <w:rPr>
                                  <w:spacing w:val="-9"/>
                                  <w:w w:val="110"/>
                                  <w:sz w:val="24"/>
                                </w:rPr>
                                <w:t> </w:t>
                              </w:r>
                              <w:r>
                                <w:rPr>
                                  <w:spacing w:val="-2"/>
                                  <w:w w:val="110"/>
                                  <w:sz w:val="24"/>
                                </w:rPr>
                                <w:t>du</w:t>
                              </w:r>
                              <w:r>
                                <w:rPr>
                                  <w:spacing w:val="-9"/>
                                  <w:w w:val="110"/>
                                  <w:sz w:val="24"/>
                                </w:rPr>
                                <w:t> </w:t>
                              </w:r>
                              <w:r>
                                <w:rPr>
                                  <w:spacing w:val="-2"/>
                                  <w:w w:val="110"/>
                                  <w:sz w:val="24"/>
                                </w:rPr>
                                <w:t>noyau,</w:t>
                              </w:r>
                              <w:r>
                                <w:rPr>
                                  <w:spacing w:val="-8"/>
                                  <w:w w:val="110"/>
                                  <w:sz w:val="24"/>
                                </w:rPr>
                                <w:t> </w:t>
                              </w:r>
                              <w:r>
                                <w:rPr>
                                  <w:spacing w:val="-2"/>
                                  <w:w w:val="110"/>
                                  <w:sz w:val="24"/>
                                </w:rPr>
                                <w:t>soit</w:t>
                              </w:r>
                              <w:r>
                                <w:rPr>
                                  <w:spacing w:val="-9"/>
                                  <w:w w:val="110"/>
                                  <w:sz w:val="24"/>
                                </w:rPr>
                                <w:t> </w:t>
                              </w:r>
                              <w:r>
                                <w:rPr>
                                  <w:spacing w:val="-2"/>
                                  <w:w w:val="110"/>
                                  <w:sz w:val="24"/>
                                </w:rPr>
                                <w:t>la</w:t>
                              </w:r>
                              <w:r>
                                <w:rPr>
                                  <w:spacing w:val="-9"/>
                                  <w:w w:val="110"/>
                                  <w:sz w:val="24"/>
                                </w:rPr>
                                <w:t> </w:t>
                              </w:r>
                              <w:r>
                                <w:rPr>
                                  <w:spacing w:val="-2"/>
                                  <w:w w:val="110"/>
                                  <w:sz w:val="24"/>
                                </w:rPr>
                                <w:t>couche</w:t>
                              </w:r>
                              <w:r>
                                <w:rPr>
                                  <w:spacing w:val="-9"/>
                                  <w:w w:val="110"/>
                                  <w:sz w:val="24"/>
                                </w:rPr>
                                <w:t> </w:t>
                              </w:r>
                              <w:r>
                                <w:rPr>
                                  <w:rFonts w:ascii="Calibri" w:hAnsi="Calibri"/>
                                  <w:i/>
                                  <w:spacing w:val="-2"/>
                                  <w:w w:val="125"/>
                                  <w:sz w:val="24"/>
                                </w:rPr>
                                <w:t>K</w:t>
                              </w:r>
                              <w:r>
                                <w:rPr>
                                  <w:rFonts w:ascii="Calibri" w:hAnsi="Calibri"/>
                                  <w:i/>
                                  <w:spacing w:val="2"/>
                                  <w:w w:val="125"/>
                                  <w:sz w:val="24"/>
                                </w:rPr>
                                <w:t> </w:t>
                              </w:r>
                              <w:r>
                                <w:rPr>
                                  <w:spacing w:val="-2"/>
                                  <w:w w:val="110"/>
                                  <w:sz w:val="24"/>
                                </w:rPr>
                                <w:t>soit</w:t>
                              </w:r>
                              <w:r>
                                <w:rPr>
                                  <w:spacing w:val="-9"/>
                                  <w:w w:val="110"/>
                                  <w:sz w:val="24"/>
                                </w:rPr>
                                <w:t> </w:t>
                              </w:r>
                              <w:r>
                                <w:rPr>
                                  <w:spacing w:val="-2"/>
                                  <w:w w:val="110"/>
                                  <w:sz w:val="24"/>
                                </w:rPr>
                                <w:t>la</w:t>
                              </w:r>
                              <w:r>
                                <w:rPr>
                                  <w:spacing w:val="-9"/>
                                  <w:w w:val="110"/>
                                  <w:sz w:val="24"/>
                                </w:rPr>
                                <w:t> </w:t>
                              </w:r>
                              <w:r>
                                <w:rPr>
                                  <w:spacing w:val="-2"/>
                                  <w:w w:val="110"/>
                                  <w:sz w:val="24"/>
                                </w:rPr>
                                <w:t>couche</w:t>
                              </w:r>
                              <w:r>
                                <w:rPr>
                                  <w:spacing w:val="-9"/>
                                  <w:w w:val="110"/>
                                  <w:sz w:val="24"/>
                                </w:rPr>
                                <w:t> </w:t>
                              </w:r>
                              <w:r>
                                <w:rPr>
                                  <w:rFonts w:ascii="Calibri" w:hAnsi="Calibri"/>
                                  <w:i/>
                                  <w:spacing w:val="-5"/>
                                  <w:w w:val="105"/>
                                  <w:sz w:val="24"/>
                                </w:rPr>
                                <w:t>L</w:t>
                              </w:r>
                              <w:r>
                                <w:rPr>
                                  <w:spacing w:val="-5"/>
                                  <w:w w:val="105"/>
                                  <w:sz w:val="24"/>
                                </w:rPr>
                                <w:t>.</w:t>
                              </w:r>
                            </w:p>
                          </w:txbxContent>
                        </wps:txbx>
                        <wps:bodyPr wrap="square" lIns="0" tIns="0" rIns="0" bIns="0" rtlCol="0">
                          <a:noAutofit/>
                        </wps:bodyPr>
                      </wps:wsp>
                    </wpg:wgp>
                  </a:graphicData>
                </a:graphic>
              </wp:anchor>
            </w:drawing>
          </mc:Choice>
          <mc:Fallback>
            <w:pict>
              <v:group style="position:absolute;margin-left:623.622009pt;margin-top:3.224854pt;width:514.4500pt;height:79.850pt;mso-position-horizontal-relative:page;mso-position-vertical-relative:paragraph;z-index:-15687680;mso-wrap-distance-left:0;mso-wrap-distance-right:0" id="docshapegroup939" coordorigin="12472,64" coordsize="10289,1597">
                <v:shape style="position:absolute;left:12501;top:275;width:10260;height:1386" id="docshape940" coordorigin="12502,275" coordsize="10260,1386" path="m22666,275l12597,275,12502,371,12502,1661,22761,1661,22761,371,22666,275xe" filled="true" fillcolor="#7f7f7f" stroked="false">
                  <v:path arrowok="t"/>
                  <v:fill opacity="655f" type="solid"/>
                </v:shape>
                <v:shape style="position:absolute;left:12508;top:282;width:10246;height:1373" id="docshape941" coordorigin="12509,282" coordsize="10246,1373" path="m22663,282l12600,282,12509,373,12509,1654,22754,1654,22754,373,22663,282xe" filled="true" fillcolor="#7f7f7f" stroked="false">
                  <v:path arrowok="t"/>
                  <v:fill opacity="1310f" type="solid"/>
                </v:shape>
                <v:shape style="position:absolute;left:12515;top:289;width:10233;height:1359" id="docshape942" coordorigin="12516,289" coordsize="10233,1359" path="m22660,289l12603,289,12516,376,12516,1648,22748,1648,22748,376,22660,289xe" filled="true" fillcolor="#7f7f7f" stroked="false">
                  <v:path arrowok="t"/>
                  <v:fill opacity="2621f" type="solid"/>
                </v:shape>
                <v:shape style="position:absolute;left:12522;top:295;width:10219;height:1345" id="docshape943" coordorigin="12522,296" coordsize="10219,1345" path="m22658,296l12605,296,12522,379,12522,1641,22741,1641,22741,379,22658,296xe" filled="true" fillcolor="#7f7f7f" stroked="false">
                  <v:path arrowok="t"/>
                  <v:fill opacity="4587f" type="solid"/>
                </v:shape>
                <v:shape style="position:absolute;left:12529;top:302;width:10205;height:1332" id="docshape944" coordorigin="12529,303" coordsize="10205,1332" path="m22734,382l22655,303,12608,303,12529,382,12529,1634,22734,1634,22734,382xe" filled="true" fillcolor="#7f7f7f" stroked="false">
                  <v:path arrowok="t"/>
                  <v:fill opacity="7208f" type="solid"/>
                </v:shape>
                <v:shape style="position:absolute;left:12542;top:316;width:10178;height:1305" id="docshape945" coordorigin="12543,316" coordsize="10178,1305" path="m22649,316l12614,316,12543,387,12543,1620,22720,1620,22720,387,22649,316xe" filled="true" fillcolor="#7f7f7f" stroked="false">
                  <v:path arrowok="t"/>
                  <v:fill opacity="4587f" type="solid"/>
                </v:shape>
                <v:shape style="position:absolute;left:12549;top:323;width:10165;height:1291" id="docshape946" coordorigin="12550,323" coordsize="10165,1291" path="m22646,323l12617,323,12550,390,12550,1614,22714,1614,22714,390,22646,323xe" filled="true" fillcolor="#7f7f7f" stroked="false">
                  <v:path arrowok="t"/>
                  <v:fill opacity="2621f" type="solid"/>
                </v:shape>
                <v:shape style="position:absolute;left:12556;top:329;width:10151;height:1277" id="docshape947" coordorigin="12556,330" coordsize="10151,1277" path="m22644,330l12620,330,12556,393,12556,1607,22707,1607,22707,393,22644,330xe" filled="true" fillcolor="#7f7f7f" stroked="false">
                  <v:path arrowok="t"/>
                  <v:fill opacity="1310f" type="solid"/>
                </v:shape>
                <v:shape style="position:absolute;left:12563;top:336;width:10137;height:1264" id="docshape948" coordorigin="12563,337" coordsize="10137,1264" path="m22641,337l12622,337,12563,396,12563,1600,22700,1600,22700,396,22641,337xe" filled="true" fillcolor="#7f7f7f" stroked="false">
                  <v:path arrowok="t"/>
                  <v:fill opacity="655f" type="solid"/>
                </v:shape>
                <v:shape style="position:absolute;left:12472;top:246;width:10205;height:1332" id="docshape949" coordorigin="12472,246" coordsize="10205,1332" path="m22615,246l12535,246,12472,309,12472,1577,22677,1577,22677,309,22615,246xe" filled="true" fillcolor="#000000" stroked="false">
                  <v:path arrowok="t"/>
                  <v:fill type="solid"/>
                </v:shape>
                <v:shape style="position:absolute;left:12482;top:255;width:10185;height:1322" id="docshape950" coordorigin="12482,256" coordsize="10185,1322" path="m22611,256l12539,256,12482,313,12482,1577,22667,1577,22667,313,22611,256xe" filled="true" fillcolor="#fffcfc" stroked="false">
                  <v:path arrowok="t"/>
                  <v:fill type="solid"/>
                </v:shape>
                <v:shape style="position:absolute;left:20343;top:75;width:91;height:171" id="docshape951" coordorigin="20343,76" coordsize="91,171" path="m20388,76l20371,89,20356,126,20347,180,20343,246,20434,246,20430,180,20421,126,20406,89,20388,76xe" filled="true" fillcolor="#565666" stroked="false">
                  <v:path arrowok="t"/>
                  <v:fill type="solid"/>
                </v:shape>
                <v:shape style="position:absolute;left:20343;top:75;width:91;height:171" id="docshape952" coordorigin="20343,76" coordsize="91,171" path="m20434,246l20430,180,20421,126,20406,89,20388,76,20371,89,20356,126,20347,180,20343,246e" filled="false" stroked="true" strokeweight=".3985pt" strokecolor="#000000">
                  <v:path arrowok="t"/>
                  <v:stroke dashstyle="solid"/>
                </v:shape>
                <v:shape style="position:absolute;left:22132;top:75;width:91;height:171" id="docshape953" coordorigin="22133,76" coordsize="91,171" path="m22178,76l22161,89,22146,126,22136,180,22133,246,22224,246,22220,180,22210,126,22196,89,22178,76xe" filled="true" fillcolor="#565666" stroked="false">
                  <v:path arrowok="t"/>
                  <v:fill type="solid"/>
                </v:shape>
                <v:shape style="position:absolute;left:22132;top:75;width:91;height:171" id="docshape954" coordorigin="22133,76" coordsize="91,171" path="m22133,246l22136,180,22146,126,22161,89,22178,76,22196,89,22210,126,22220,180,22224,246e" filled="false" stroked="true" strokeweight=".3985pt" strokecolor="#000000">
                  <v:path arrowok="t"/>
                  <v:stroke dashstyle="solid"/>
                </v:shape>
                <v:shape style="position:absolute;left:20399;top:75;width:1768;height:401" type="#_x0000_t75" id="docshape955" stroked="false">
                  <v:imagedata r:id="rId30" o:title=""/>
                </v:shape>
                <v:shape style="position:absolute;left:20399;top:75;width:1768;height:401" id="docshape956" coordorigin="20400,76" coordsize="1768,401" path="m20400,76l22167,76,22165,80,22157,105,22149,134,22143,163,22139,189,22116,420,22109,442,22095,460,22076,472,22054,476,20513,476,20458,442,20428,189,20424,163,20418,134,20410,105,20401,80,20400,76xe" filled="false" stroked="true" strokeweight=".3985pt" strokecolor="#00004c">
                  <v:path arrowok="t"/>
                  <v:stroke dashstyle="solid"/>
                </v:shape>
                <v:shape style="position:absolute;left:12472;top:64;width:10289;height:1597" type="#_x0000_t202" id="docshape957" filled="false" stroked="false">
                  <v:textbox inset="0,0,0,0">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6</w:t>
                        </w:r>
                      </w:p>
                      <w:p>
                        <w:pPr>
                          <w:numPr>
                            <w:ilvl w:val="0"/>
                            <w:numId w:val="14"/>
                          </w:numPr>
                          <w:tabs>
                            <w:tab w:pos="507" w:val="left" w:leader="none"/>
                          </w:tabs>
                          <w:spacing w:line="584" w:lineRule="exact" w:before="36"/>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35"/>
                            <w:w w:val="105"/>
                            <w:sz w:val="28"/>
                            <w:u w:val="single"/>
                          </w:rPr>
                          <w:t> </w:t>
                        </w:r>
                        <w:r>
                          <w:rPr>
                            <w:rFonts w:ascii="Georgia" w:hAnsi="Georgia"/>
                            <w:b/>
                            <w:w w:val="105"/>
                            <w:sz w:val="28"/>
                            <w:u w:val="single"/>
                          </w:rPr>
                          <w:t>A</w:t>
                        </w:r>
                        <w:r>
                          <w:rPr>
                            <w:rFonts w:ascii="Georgia" w:hAnsi="Georgia"/>
                            <w:b/>
                            <w:spacing w:val="-12"/>
                            <w:w w:val="105"/>
                            <w:sz w:val="28"/>
                          </w:rPr>
                          <w:t> </w:t>
                        </w:r>
                        <w:r>
                          <w:rPr>
                            <w:rFonts w:ascii="Segoe UI Symbol" w:hAnsi="Segoe UI Symbol"/>
                            <w:color w:val="7F7F7F"/>
                            <w:w w:val="105"/>
                            <w:sz w:val="24"/>
                          </w:rPr>
                          <w:t>→</w:t>
                        </w:r>
                        <w:r>
                          <w:rPr>
                            <w:rFonts w:ascii="Segoe UI Symbol" w:hAnsi="Segoe UI Symbol"/>
                            <w:color w:val="7F7F7F"/>
                            <w:spacing w:val="-7"/>
                            <w:w w:val="105"/>
                            <w:sz w:val="24"/>
                          </w:rPr>
                          <w:t> </w:t>
                        </w:r>
                        <w:r>
                          <w:rPr>
                            <w:rFonts w:ascii="Book Antiqua" w:hAnsi="Book Antiqua"/>
                            <w:i/>
                            <w:color w:val="7F7F7F"/>
                            <w:w w:val="105"/>
                            <w:sz w:val="22"/>
                          </w:rPr>
                          <w:t>La</w:t>
                        </w:r>
                        <w:r>
                          <w:rPr>
                            <w:rFonts w:ascii="Book Antiqua" w:hAnsi="Book Antiqua"/>
                            <w:i/>
                            <w:color w:val="7F7F7F"/>
                            <w:spacing w:val="17"/>
                            <w:w w:val="105"/>
                            <w:sz w:val="22"/>
                          </w:rPr>
                          <w:t> </w:t>
                        </w:r>
                        <w:r>
                          <w:rPr>
                            <w:rFonts w:ascii="Book Antiqua" w:hAnsi="Book Antiqua"/>
                            <w:i/>
                            <w:color w:val="7F7F7F"/>
                            <w:w w:val="105"/>
                            <w:sz w:val="22"/>
                          </w:rPr>
                          <w:t>capture</w:t>
                        </w:r>
                        <w:r>
                          <w:rPr>
                            <w:rFonts w:ascii="Book Antiqua" w:hAnsi="Book Antiqua"/>
                            <w:i/>
                            <w:color w:val="7F7F7F"/>
                            <w:spacing w:val="17"/>
                            <w:w w:val="105"/>
                            <w:sz w:val="22"/>
                          </w:rPr>
                          <w:t> </w:t>
                        </w:r>
                        <w:r>
                          <w:rPr>
                            <w:rFonts w:ascii="Book Antiqua" w:hAnsi="Book Antiqua"/>
                            <w:i/>
                            <w:color w:val="7F7F7F"/>
                            <w:w w:val="105"/>
                            <w:sz w:val="22"/>
                          </w:rPr>
                          <w:t>électronique</w:t>
                        </w:r>
                        <w:r>
                          <w:rPr>
                            <w:rFonts w:ascii="Book Antiqua" w:hAnsi="Book Antiqua"/>
                            <w:i/>
                            <w:color w:val="7F7F7F"/>
                            <w:spacing w:val="16"/>
                            <w:w w:val="105"/>
                            <w:sz w:val="22"/>
                          </w:rPr>
                          <w:t> </w:t>
                        </w:r>
                        <w:r>
                          <w:rPr>
                            <w:rFonts w:ascii="Book Antiqua" w:hAnsi="Book Antiqua"/>
                            <w:i/>
                            <w:color w:val="7F7F7F"/>
                            <w:w w:val="105"/>
                            <w:sz w:val="22"/>
                          </w:rPr>
                          <w:t>est</w:t>
                        </w:r>
                        <w:r>
                          <w:rPr>
                            <w:rFonts w:ascii="Book Antiqua" w:hAnsi="Book Antiqua"/>
                            <w:i/>
                            <w:color w:val="7F7F7F"/>
                            <w:spacing w:val="17"/>
                            <w:w w:val="105"/>
                            <w:sz w:val="22"/>
                          </w:rPr>
                          <w:t> </w:t>
                        </w:r>
                        <w:r>
                          <w:rPr>
                            <w:rFonts w:ascii="Book Antiqua" w:hAnsi="Book Antiqua"/>
                            <w:i/>
                            <w:color w:val="7F7F7F"/>
                            <w:w w:val="105"/>
                            <w:sz w:val="22"/>
                          </w:rPr>
                          <w:t>la</w:t>
                        </w:r>
                        <w:r>
                          <w:rPr>
                            <w:rFonts w:ascii="Book Antiqua" w:hAnsi="Book Antiqua"/>
                            <w:i/>
                            <w:color w:val="7F7F7F"/>
                            <w:spacing w:val="16"/>
                            <w:w w:val="105"/>
                            <w:sz w:val="22"/>
                          </w:rPr>
                          <w:t> </w:t>
                        </w:r>
                        <w:r>
                          <w:rPr>
                            <w:rFonts w:ascii="Book Antiqua" w:hAnsi="Book Antiqua"/>
                            <w:i/>
                            <w:color w:val="7F7F7F"/>
                            <w:w w:val="105"/>
                            <w:sz w:val="22"/>
                          </w:rPr>
                          <w:t>capture</w:t>
                        </w:r>
                        <w:r>
                          <w:rPr>
                            <w:rFonts w:ascii="Book Antiqua" w:hAnsi="Book Antiqua"/>
                            <w:i/>
                            <w:color w:val="7F7F7F"/>
                            <w:spacing w:val="17"/>
                            <w:w w:val="105"/>
                            <w:sz w:val="22"/>
                          </w:rPr>
                          <w:t> </w:t>
                        </w:r>
                        <w:r>
                          <w:rPr>
                            <w:rFonts w:ascii="Book Antiqua" w:hAnsi="Book Antiqua"/>
                            <w:i/>
                            <w:color w:val="7F7F7F"/>
                            <w:w w:val="105"/>
                            <w:sz w:val="22"/>
                          </w:rPr>
                          <w:t>par</w:t>
                        </w:r>
                        <w:r>
                          <w:rPr>
                            <w:rFonts w:ascii="Book Antiqua" w:hAnsi="Book Antiqua"/>
                            <w:i/>
                            <w:color w:val="7F7F7F"/>
                            <w:spacing w:val="16"/>
                            <w:w w:val="105"/>
                            <w:sz w:val="22"/>
                          </w:rPr>
                          <w:t> </w:t>
                        </w:r>
                        <w:r>
                          <w:rPr>
                            <w:rFonts w:ascii="Book Antiqua" w:hAnsi="Book Antiqua"/>
                            <w:i/>
                            <w:color w:val="7F7F7F"/>
                            <w:w w:val="105"/>
                            <w:sz w:val="22"/>
                          </w:rPr>
                          <w:t>le</w:t>
                        </w:r>
                        <w:r>
                          <w:rPr>
                            <w:rFonts w:ascii="Book Antiqua" w:hAnsi="Book Antiqua"/>
                            <w:i/>
                            <w:color w:val="7F7F7F"/>
                            <w:spacing w:val="17"/>
                            <w:w w:val="105"/>
                            <w:sz w:val="22"/>
                          </w:rPr>
                          <w:t> </w:t>
                        </w:r>
                        <w:r>
                          <w:rPr>
                            <w:rFonts w:ascii="Book Antiqua" w:hAnsi="Book Antiqua"/>
                            <w:i/>
                            <w:color w:val="7F7F7F"/>
                            <w:w w:val="105"/>
                            <w:sz w:val="22"/>
                          </w:rPr>
                          <w:t>noyau</w:t>
                        </w:r>
                        <w:r>
                          <w:rPr>
                            <w:rFonts w:ascii="Book Antiqua" w:hAnsi="Book Antiqua"/>
                            <w:i/>
                            <w:color w:val="7F7F7F"/>
                            <w:spacing w:val="16"/>
                            <w:w w:val="105"/>
                            <w:sz w:val="22"/>
                          </w:rPr>
                          <w:t> </w:t>
                        </w:r>
                        <w:r>
                          <w:rPr>
                            <w:rFonts w:ascii="Book Antiqua" w:hAnsi="Book Antiqua"/>
                            <w:i/>
                            <w:color w:val="7F7F7F"/>
                            <w:w w:val="105"/>
                            <w:sz w:val="22"/>
                          </w:rPr>
                          <w:t>d’un</w:t>
                        </w:r>
                        <w:r>
                          <w:rPr>
                            <w:rFonts w:ascii="Book Antiqua" w:hAnsi="Book Antiqua"/>
                            <w:i/>
                            <w:color w:val="7F7F7F"/>
                            <w:spacing w:val="17"/>
                            <w:w w:val="105"/>
                            <w:sz w:val="22"/>
                          </w:rPr>
                          <w:t> </w:t>
                        </w:r>
                        <w:r>
                          <w:rPr>
                            <w:rFonts w:ascii="Book Antiqua" w:hAnsi="Book Antiqua"/>
                            <w:i/>
                            <w:color w:val="7F7F7F"/>
                            <w:w w:val="105"/>
                            <w:sz w:val="22"/>
                          </w:rPr>
                          <w:t>électron</w:t>
                        </w:r>
                        <w:r>
                          <w:rPr>
                            <w:rFonts w:ascii="Book Antiqua" w:hAnsi="Book Antiqua"/>
                            <w:i/>
                            <w:color w:val="7F7F7F"/>
                            <w:spacing w:val="17"/>
                            <w:w w:val="105"/>
                            <w:sz w:val="22"/>
                          </w:rPr>
                          <w:t> </w:t>
                        </w:r>
                        <w:r>
                          <w:rPr>
                            <w:rFonts w:ascii="Book Antiqua" w:hAnsi="Book Antiqua"/>
                            <w:i/>
                            <w:color w:val="7F7F7F"/>
                            <w:w w:val="105"/>
                            <w:sz w:val="22"/>
                          </w:rPr>
                          <w:t>d’une</w:t>
                        </w:r>
                        <w:r>
                          <w:rPr>
                            <w:rFonts w:ascii="Book Antiqua" w:hAnsi="Book Antiqua"/>
                            <w:i/>
                            <w:color w:val="7F7F7F"/>
                            <w:spacing w:val="16"/>
                            <w:w w:val="105"/>
                            <w:sz w:val="22"/>
                          </w:rPr>
                          <w:t> </w:t>
                        </w:r>
                        <w:r>
                          <w:rPr>
                            <w:rFonts w:ascii="Book Antiqua" w:hAnsi="Book Antiqua"/>
                            <w:i/>
                            <w:color w:val="7F7F7F"/>
                            <w:w w:val="105"/>
                            <w:sz w:val="22"/>
                          </w:rPr>
                          <w:t>couche</w:t>
                        </w:r>
                        <w:r>
                          <w:rPr>
                            <w:rFonts w:ascii="Book Antiqua" w:hAnsi="Book Antiqua"/>
                            <w:i/>
                            <w:color w:val="7F7F7F"/>
                            <w:spacing w:val="-20"/>
                            <w:w w:val="105"/>
                            <w:sz w:val="22"/>
                          </w:rPr>
                          <w:t> </w:t>
                        </w:r>
                        <w:r>
                          <w:rPr>
                            <w:rFonts w:ascii="Book Antiqua" w:hAnsi="Book Antiqua"/>
                            <w:i/>
                            <w:color w:val="7F7F7F"/>
                            <w:spacing w:val="-10"/>
                            <w:sz w:val="22"/>
                          </w:rPr>
                          <w:t>…</w:t>
                        </w:r>
                      </w:p>
                      <w:p>
                        <w:pPr>
                          <w:spacing w:line="279" w:lineRule="exact" w:before="0"/>
                          <w:ind w:left="106" w:right="0" w:firstLine="0"/>
                          <w:jc w:val="left"/>
                          <w:rPr>
                            <w:sz w:val="24"/>
                          </w:rPr>
                        </w:pPr>
                        <w:r>
                          <w:rPr>
                            <w:spacing w:val="-2"/>
                            <w:w w:val="110"/>
                            <w:sz w:val="24"/>
                          </w:rPr>
                          <w:t>C’est</w:t>
                        </w:r>
                        <w:r>
                          <w:rPr>
                            <w:spacing w:val="-9"/>
                            <w:w w:val="110"/>
                            <w:sz w:val="24"/>
                          </w:rPr>
                          <w:t> </w:t>
                        </w:r>
                        <w:r>
                          <w:rPr>
                            <w:spacing w:val="-2"/>
                            <w:w w:val="110"/>
                            <w:sz w:val="24"/>
                          </w:rPr>
                          <w:t>la</w:t>
                        </w:r>
                        <w:r>
                          <w:rPr>
                            <w:spacing w:val="-9"/>
                            <w:w w:val="110"/>
                            <w:sz w:val="24"/>
                          </w:rPr>
                          <w:t> </w:t>
                        </w:r>
                        <w:r>
                          <w:rPr>
                            <w:spacing w:val="-2"/>
                            <w:w w:val="110"/>
                            <w:sz w:val="24"/>
                          </w:rPr>
                          <w:t>capture</w:t>
                        </w:r>
                        <w:r>
                          <w:rPr>
                            <w:spacing w:val="-9"/>
                            <w:w w:val="110"/>
                            <w:sz w:val="24"/>
                          </w:rPr>
                          <w:t> </w:t>
                        </w:r>
                        <w:r>
                          <w:rPr>
                            <w:spacing w:val="-2"/>
                            <w:w w:val="110"/>
                            <w:sz w:val="24"/>
                          </w:rPr>
                          <w:t>d’un</w:t>
                        </w:r>
                        <w:r>
                          <w:rPr>
                            <w:spacing w:val="-9"/>
                            <w:w w:val="110"/>
                            <w:sz w:val="24"/>
                          </w:rPr>
                          <w:t> </w:t>
                        </w:r>
                        <w:r>
                          <w:rPr>
                            <w:spacing w:val="-2"/>
                            <w:w w:val="110"/>
                            <w:sz w:val="24"/>
                          </w:rPr>
                          <w:t>électron</w:t>
                        </w:r>
                        <w:r>
                          <w:rPr>
                            <w:spacing w:val="-9"/>
                            <w:w w:val="110"/>
                            <w:sz w:val="24"/>
                          </w:rPr>
                          <w:t> </w:t>
                        </w:r>
                        <w:r>
                          <w:rPr>
                            <w:spacing w:val="-2"/>
                            <w:w w:val="110"/>
                            <w:sz w:val="24"/>
                          </w:rPr>
                          <w:t>d’une</w:t>
                        </w:r>
                        <w:r>
                          <w:rPr>
                            <w:spacing w:val="-9"/>
                            <w:w w:val="110"/>
                            <w:sz w:val="24"/>
                          </w:rPr>
                          <w:t> </w:t>
                        </w:r>
                        <w:r>
                          <w:rPr>
                            <w:spacing w:val="-2"/>
                            <w:w w:val="110"/>
                            <w:sz w:val="24"/>
                          </w:rPr>
                          <w:t>couche</w:t>
                        </w:r>
                        <w:r>
                          <w:rPr>
                            <w:spacing w:val="-9"/>
                            <w:w w:val="110"/>
                            <w:sz w:val="24"/>
                          </w:rPr>
                          <w:t> </w:t>
                        </w:r>
                        <w:r>
                          <w:rPr>
                            <w:spacing w:val="-2"/>
                            <w:w w:val="110"/>
                            <w:sz w:val="24"/>
                          </w:rPr>
                          <w:t>proche</w:t>
                        </w:r>
                        <w:r>
                          <w:rPr>
                            <w:spacing w:val="-9"/>
                            <w:w w:val="110"/>
                            <w:sz w:val="24"/>
                          </w:rPr>
                          <w:t> </w:t>
                        </w:r>
                        <w:r>
                          <w:rPr>
                            <w:spacing w:val="-2"/>
                            <w:w w:val="110"/>
                            <w:sz w:val="24"/>
                          </w:rPr>
                          <w:t>du</w:t>
                        </w:r>
                        <w:r>
                          <w:rPr>
                            <w:spacing w:val="-9"/>
                            <w:w w:val="110"/>
                            <w:sz w:val="24"/>
                          </w:rPr>
                          <w:t> </w:t>
                        </w:r>
                        <w:r>
                          <w:rPr>
                            <w:spacing w:val="-2"/>
                            <w:w w:val="110"/>
                            <w:sz w:val="24"/>
                          </w:rPr>
                          <w:t>noyau,</w:t>
                        </w:r>
                        <w:r>
                          <w:rPr>
                            <w:spacing w:val="-8"/>
                            <w:w w:val="110"/>
                            <w:sz w:val="24"/>
                          </w:rPr>
                          <w:t> </w:t>
                        </w:r>
                        <w:r>
                          <w:rPr>
                            <w:spacing w:val="-2"/>
                            <w:w w:val="110"/>
                            <w:sz w:val="24"/>
                          </w:rPr>
                          <w:t>soit</w:t>
                        </w:r>
                        <w:r>
                          <w:rPr>
                            <w:spacing w:val="-9"/>
                            <w:w w:val="110"/>
                            <w:sz w:val="24"/>
                          </w:rPr>
                          <w:t> </w:t>
                        </w:r>
                        <w:r>
                          <w:rPr>
                            <w:spacing w:val="-2"/>
                            <w:w w:val="110"/>
                            <w:sz w:val="24"/>
                          </w:rPr>
                          <w:t>la</w:t>
                        </w:r>
                        <w:r>
                          <w:rPr>
                            <w:spacing w:val="-9"/>
                            <w:w w:val="110"/>
                            <w:sz w:val="24"/>
                          </w:rPr>
                          <w:t> </w:t>
                        </w:r>
                        <w:r>
                          <w:rPr>
                            <w:spacing w:val="-2"/>
                            <w:w w:val="110"/>
                            <w:sz w:val="24"/>
                          </w:rPr>
                          <w:t>couche</w:t>
                        </w:r>
                        <w:r>
                          <w:rPr>
                            <w:spacing w:val="-9"/>
                            <w:w w:val="110"/>
                            <w:sz w:val="24"/>
                          </w:rPr>
                          <w:t> </w:t>
                        </w:r>
                        <w:r>
                          <w:rPr>
                            <w:rFonts w:ascii="Calibri" w:hAnsi="Calibri"/>
                            <w:i/>
                            <w:spacing w:val="-2"/>
                            <w:w w:val="125"/>
                            <w:sz w:val="24"/>
                          </w:rPr>
                          <w:t>K</w:t>
                        </w:r>
                        <w:r>
                          <w:rPr>
                            <w:rFonts w:ascii="Calibri" w:hAnsi="Calibri"/>
                            <w:i/>
                            <w:spacing w:val="2"/>
                            <w:w w:val="125"/>
                            <w:sz w:val="24"/>
                          </w:rPr>
                          <w:t> </w:t>
                        </w:r>
                        <w:r>
                          <w:rPr>
                            <w:spacing w:val="-2"/>
                            <w:w w:val="110"/>
                            <w:sz w:val="24"/>
                          </w:rPr>
                          <w:t>soit</w:t>
                        </w:r>
                        <w:r>
                          <w:rPr>
                            <w:spacing w:val="-9"/>
                            <w:w w:val="110"/>
                            <w:sz w:val="24"/>
                          </w:rPr>
                          <w:t> </w:t>
                        </w:r>
                        <w:r>
                          <w:rPr>
                            <w:spacing w:val="-2"/>
                            <w:w w:val="110"/>
                            <w:sz w:val="24"/>
                          </w:rPr>
                          <w:t>la</w:t>
                        </w:r>
                        <w:r>
                          <w:rPr>
                            <w:spacing w:val="-9"/>
                            <w:w w:val="110"/>
                            <w:sz w:val="24"/>
                          </w:rPr>
                          <w:t> </w:t>
                        </w:r>
                        <w:r>
                          <w:rPr>
                            <w:spacing w:val="-2"/>
                            <w:w w:val="110"/>
                            <w:sz w:val="24"/>
                          </w:rPr>
                          <w:t>couche</w:t>
                        </w:r>
                        <w:r>
                          <w:rPr>
                            <w:spacing w:val="-9"/>
                            <w:w w:val="110"/>
                            <w:sz w:val="24"/>
                          </w:rPr>
                          <w:t> </w:t>
                        </w:r>
                        <w:r>
                          <w:rPr>
                            <w:rFonts w:ascii="Calibri" w:hAnsi="Calibri"/>
                            <w:i/>
                            <w:spacing w:val="-5"/>
                            <w:w w:val="105"/>
                            <w:sz w:val="24"/>
                          </w:rPr>
                          <w:t>L</w:t>
                        </w:r>
                        <w:r>
                          <w:rPr>
                            <w:spacing w:val="-5"/>
                            <w:w w:val="105"/>
                            <w:sz w:val="24"/>
                          </w:rPr>
                          <w:t>.</w:t>
                        </w:r>
                      </w:p>
                    </w:txbxContent>
                  </v:textbox>
                  <w10:wrap type="none"/>
                </v:shape>
                <w10:wrap type="topAndBottom"/>
              </v:group>
            </w:pict>
          </mc:Fallback>
        </mc:AlternateContent>
      </w:r>
    </w:p>
    <w:p>
      <w:pPr>
        <w:pStyle w:val="BodyText"/>
        <w:spacing w:after="0"/>
        <w:rPr>
          <w:sz w:val="3"/>
        </w:rPr>
        <w:sectPr>
          <w:type w:val="continuous"/>
          <w:pgSz w:w="23820" w:h="16840" w:orient="landscape"/>
          <w:pgMar w:header="0" w:footer="619" w:top="1020" w:bottom="280" w:left="1133" w:right="992"/>
        </w:sectPr>
      </w:pPr>
    </w:p>
    <w:p>
      <w:pPr>
        <w:spacing w:line="272" w:lineRule="exact" w:before="123"/>
        <w:ind w:left="11339" w:right="0" w:firstLine="0"/>
        <w:jc w:val="left"/>
        <w:rPr>
          <w:rFonts w:ascii="Georgia"/>
          <w:b/>
          <w:sz w:val="24"/>
        </w:rPr>
      </w:pPr>
      <w:r>
        <w:rPr>
          <w:rFonts w:ascii="Georgia"/>
          <w:b/>
          <w:sz w:val="24"/>
        </w:rPr>
        <mc:AlternateContent>
          <mc:Choice Requires="wps">
            <w:drawing>
              <wp:anchor distT="0" distB="0" distL="0" distR="0" allowOverlap="1" layoutInCell="1" locked="0" behindDoc="1" simplePos="0" relativeHeight="484571648">
                <wp:simplePos x="0" y="0"/>
                <wp:positionH relativeFrom="page">
                  <wp:posOffset>720001</wp:posOffset>
                </wp:positionH>
                <wp:positionV relativeFrom="paragraph">
                  <wp:posOffset>111691</wp:posOffset>
                </wp:positionV>
                <wp:extent cx="6533515" cy="8139430"/>
                <wp:effectExtent l="0" t="0" r="0" b="0"/>
                <wp:wrapNone/>
                <wp:docPr id="993" name="Group 993"/>
                <wp:cNvGraphicFramePr>
                  <a:graphicFrameLocks/>
                </wp:cNvGraphicFramePr>
                <a:graphic>
                  <a:graphicData uri="http://schemas.microsoft.com/office/word/2010/wordprocessingGroup">
                    <wpg:wgp>
                      <wpg:cNvPr id="993" name="Group 993"/>
                      <wpg:cNvGrpSpPr/>
                      <wpg:grpSpPr>
                        <a:xfrm>
                          <a:off x="0" y="0"/>
                          <a:ext cx="6533515" cy="8139430"/>
                          <a:chExt cx="6533515" cy="8139430"/>
                        </a:xfrm>
                      </wpg:grpSpPr>
                      <wps:wsp>
                        <wps:cNvPr id="994" name="Graphic 994"/>
                        <wps:cNvSpPr/>
                        <wps:spPr>
                          <a:xfrm>
                            <a:off x="18720" y="18721"/>
                            <a:ext cx="6515100" cy="8120380"/>
                          </a:xfrm>
                          <a:custGeom>
                            <a:avLst/>
                            <a:gdLst/>
                            <a:ahLst/>
                            <a:cxnLst/>
                            <a:rect l="l" t="t" r="r" b="b"/>
                            <a:pathLst>
                              <a:path w="6515100" h="8120380">
                                <a:moveTo>
                                  <a:pt x="6514642" y="0"/>
                                </a:moveTo>
                                <a:lnTo>
                                  <a:pt x="0" y="0"/>
                                </a:lnTo>
                                <a:lnTo>
                                  <a:pt x="0" y="8059748"/>
                                </a:lnTo>
                                <a:lnTo>
                                  <a:pt x="60372" y="8120120"/>
                                </a:lnTo>
                                <a:lnTo>
                                  <a:pt x="6454269" y="8120120"/>
                                </a:lnTo>
                                <a:lnTo>
                                  <a:pt x="6514642" y="8059748"/>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995" name="Graphic 995"/>
                        <wps:cNvSpPr/>
                        <wps:spPr>
                          <a:xfrm>
                            <a:off x="23040" y="23040"/>
                            <a:ext cx="6506209" cy="8111490"/>
                          </a:xfrm>
                          <a:custGeom>
                            <a:avLst/>
                            <a:gdLst/>
                            <a:ahLst/>
                            <a:cxnLst/>
                            <a:rect l="l" t="t" r="r" b="b"/>
                            <a:pathLst>
                              <a:path w="6506209" h="8111490">
                                <a:moveTo>
                                  <a:pt x="6506002" y="0"/>
                                </a:moveTo>
                                <a:lnTo>
                                  <a:pt x="0" y="0"/>
                                </a:lnTo>
                                <a:lnTo>
                                  <a:pt x="0" y="8053638"/>
                                </a:lnTo>
                                <a:lnTo>
                                  <a:pt x="57841" y="8111480"/>
                                </a:lnTo>
                                <a:lnTo>
                                  <a:pt x="6448160" y="8111480"/>
                                </a:lnTo>
                                <a:lnTo>
                                  <a:pt x="6506002" y="8053638"/>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996" name="Graphic 996"/>
                        <wps:cNvSpPr/>
                        <wps:spPr>
                          <a:xfrm>
                            <a:off x="27360" y="27360"/>
                            <a:ext cx="6497955" cy="8103234"/>
                          </a:xfrm>
                          <a:custGeom>
                            <a:avLst/>
                            <a:gdLst/>
                            <a:ahLst/>
                            <a:cxnLst/>
                            <a:rect l="l" t="t" r="r" b="b"/>
                            <a:pathLst>
                              <a:path w="6497955" h="8103234">
                                <a:moveTo>
                                  <a:pt x="6497362" y="0"/>
                                </a:moveTo>
                                <a:lnTo>
                                  <a:pt x="0" y="0"/>
                                </a:lnTo>
                                <a:lnTo>
                                  <a:pt x="0" y="8047529"/>
                                </a:lnTo>
                                <a:lnTo>
                                  <a:pt x="55311" y="8102840"/>
                                </a:lnTo>
                                <a:lnTo>
                                  <a:pt x="6442051" y="8102840"/>
                                </a:lnTo>
                                <a:lnTo>
                                  <a:pt x="6497362" y="8047529"/>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997" name="Graphic 997"/>
                        <wps:cNvSpPr/>
                        <wps:spPr>
                          <a:xfrm>
                            <a:off x="31680" y="31680"/>
                            <a:ext cx="6489065" cy="8094345"/>
                          </a:xfrm>
                          <a:custGeom>
                            <a:avLst/>
                            <a:gdLst/>
                            <a:ahLst/>
                            <a:cxnLst/>
                            <a:rect l="l" t="t" r="r" b="b"/>
                            <a:pathLst>
                              <a:path w="6489065" h="8094345">
                                <a:moveTo>
                                  <a:pt x="6488722" y="0"/>
                                </a:moveTo>
                                <a:lnTo>
                                  <a:pt x="0" y="0"/>
                                </a:lnTo>
                                <a:lnTo>
                                  <a:pt x="0" y="8041420"/>
                                </a:lnTo>
                                <a:lnTo>
                                  <a:pt x="52780" y="8094200"/>
                                </a:lnTo>
                                <a:lnTo>
                                  <a:pt x="6435942" y="8094200"/>
                                </a:lnTo>
                                <a:lnTo>
                                  <a:pt x="6488722" y="8041420"/>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998" name="Graphic 998"/>
                        <wps:cNvSpPr/>
                        <wps:spPr>
                          <a:xfrm>
                            <a:off x="35991" y="36009"/>
                            <a:ext cx="6480175" cy="8086090"/>
                          </a:xfrm>
                          <a:custGeom>
                            <a:avLst/>
                            <a:gdLst/>
                            <a:ahLst/>
                            <a:cxnLst/>
                            <a:rect l="l" t="t" r="r" b="b"/>
                            <a:pathLst>
                              <a:path w="6480175" h="8086090">
                                <a:moveTo>
                                  <a:pt x="6480086" y="0"/>
                                </a:moveTo>
                                <a:lnTo>
                                  <a:pt x="0" y="0"/>
                                </a:lnTo>
                                <a:lnTo>
                                  <a:pt x="0" y="8035303"/>
                                </a:lnTo>
                                <a:lnTo>
                                  <a:pt x="50253" y="8085556"/>
                                </a:lnTo>
                                <a:lnTo>
                                  <a:pt x="6429832" y="8085556"/>
                                </a:lnTo>
                                <a:lnTo>
                                  <a:pt x="6480086" y="8035303"/>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999" name="Graphic 999"/>
                        <wps:cNvSpPr/>
                        <wps:spPr>
                          <a:xfrm>
                            <a:off x="44639" y="44640"/>
                            <a:ext cx="6463030" cy="8068309"/>
                          </a:xfrm>
                          <a:custGeom>
                            <a:avLst/>
                            <a:gdLst/>
                            <a:ahLst/>
                            <a:cxnLst/>
                            <a:rect l="l" t="t" r="r" b="b"/>
                            <a:pathLst>
                              <a:path w="6463030" h="8068309">
                                <a:moveTo>
                                  <a:pt x="6462804" y="0"/>
                                </a:moveTo>
                                <a:lnTo>
                                  <a:pt x="0" y="0"/>
                                </a:lnTo>
                                <a:lnTo>
                                  <a:pt x="0" y="8023092"/>
                                </a:lnTo>
                                <a:lnTo>
                                  <a:pt x="45189" y="8068282"/>
                                </a:lnTo>
                                <a:lnTo>
                                  <a:pt x="6417614" y="8068282"/>
                                </a:lnTo>
                                <a:lnTo>
                                  <a:pt x="6462804" y="8023092"/>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000" name="Graphic 1000"/>
                        <wps:cNvSpPr/>
                        <wps:spPr>
                          <a:xfrm>
                            <a:off x="48959" y="48960"/>
                            <a:ext cx="6454775" cy="8060055"/>
                          </a:xfrm>
                          <a:custGeom>
                            <a:avLst/>
                            <a:gdLst/>
                            <a:ahLst/>
                            <a:cxnLst/>
                            <a:rect l="l" t="t" r="r" b="b"/>
                            <a:pathLst>
                              <a:path w="6454775" h="8060055">
                                <a:moveTo>
                                  <a:pt x="6454164" y="0"/>
                                </a:moveTo>
                                <a:lnTo>
                                  <a:pt x="0" y="0"/>
                                </a:lnTo>
                                <a:lnTo>
                                  <a:pt x="0" y="8016983"/>
                                </a:lnTo>
                                <a:lnTo>
                                  <a:pt x="42659" y="8059642"/>
                                </a:lnTo>
                                <a:lnTo>
                                  <a:pt x="6411505" y="8059642"/>
                                </a:lnTo>
                                <a:lnTo>
                                  <a:pt x="6454164" y="8016983"/>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001" name="Graphic 1001"/>
                        <wps:cNvSpPr/>
                        <wps:spPr>
                          <a:xfrm>
                            <a:off x="53279" y="53279"/>
                            <a:ext cx="6445885" cy="8051165"/>
                          </a:xfrm>
                          <a:custGeom>
                            <a:avLst/>
                            <a:gdLst/>
                            <a:ahLst/>
                            <a:cxnLst/>
                            <a:rect l="l" t="t" r="r" b="b"/>
                            <a:pathLst>
                              <a:path w="6445885" h="8051165">
                                <a:moveTo>
                                  <a:pt x="6445524" y="0"/>
                                </a:moveTo>
                                <a:lnTo>
                                  <a:pt x="0" y="0"/>
                                </a:lnTo>
                                <a:lnTo>
                                  <a:pt x="0" y="8010874"/>
                                </a:lnTo>
                                <a:lnTo>
                                  <a:pt x="40128" y="8051002"/>
                                </a:lnTo>
                                <a:lnTo>
                                  <a:pt x="6405396" y="8051002"/>
                                </a:lnTo>
                                <a:lnTo>
                                  <a:pt x="6445524" y="8010874"/>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002" name="Graphic 1002"/>
                        <wps:cNvSpPr/>
                        <wps:spPr>
                          <a:xfrm>
                            <a:off x="57599" y="57599"/>
                            <a:ext cx="6436995" cy="8042909"/>
                          </a:xfrm>
                          <a:custGeom>
                            <a:avLst/>
                            <a:gdLst/>
                            <a:ahLst/>
                            <a:cxnLst/>
                            <a:rect l="l" t="t" r="r" b="b"/>
                            <a:pathLst>
                              <a:path w="6436995" h="8042909">
                                <a:moveTo>
                                  <a:pt x="6436884" y="0"/>
                                </a:moveTo>
                                <a:lnTo>
                                  <a:pt x="0" y="0"/>
                                </a:lnTo>
                                <a:lnTo>
                                  <a:pt x="0" y="8004765"/>
                                </a:lnTo>
                                <a:lnTo>
                                  <a:pt x="37597" y="8042363"/>
                                </a:lnTo>
                                <a:lnTo>
                                  <a:pt x="6399286" y="8042363"/>
                                </a:lnTo>
                                <a:lnTo>
                                  <a:pt x="6436884" y="8004765"/>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003" name="Graphic 1003"/>
                        <wps:cNvSpPr/>
                        <wps:spPr>
                          <a:xfrm>
                            <a:off x="0" y="0"/>
                            <a:ext cx="6480175" cy="8086090"/>
                          </a:xfrm>
                          <a:custGeom>
                            <a:avLst/>
                            <a:gdLst/>
                            <a:ahLst/>
                            <a:cxnLst/>
                            <a:rect l="l" t="t" r="r" b="b"/>
                            <a:pathLst>
                              <a:path w="6480175" h="8086090">
                                <a:moveTo>
                                  <a:pt x="6480083" y="0"/>
                                </a:moveTo>
                                <a:lnTo>
                                  <a:pt x="0" y="0"/>
                                </a:lnTo>
                                <a:lnTo>
                                  <a:pt x="0" y="8045855"/>
                                </a:lnTo>
                                <a:lnTo>
                                  <a:pt x="39706" y="8085561"/>
                                </a:lnTo>
                                <a:lnTo>
                                  <a:pt x="6440377" y="8085561"/>
                                </a:lnTo>
                                <a:lnTo>
                                  <a:pt x="6480083" y="8045855"/>
                                </a:lnTo>
                                <a:lnTo>
                                  <a:pt x="6480083" y="0"/>
                                </a:lnTo>
                                <a:close/>
                              </a:path>
                            </a:pathLst>
                          </a:custGeom>
                          <a:solidFill>
                            <a:srgbClr val="000000"/>
                          </a:solidFill>
                        </wps:spPr>
                        <wps:bodyPr wrap="square" lIns="0" tIns="0" rIns="0" bIns="0" rtlCol="0">
                          <a:prstTxWarp prst="textNoShape">
                            <a:avLst/>
                          </a:prstTxWarp>
                          <a:noAutofit/>
                        </wps:bodyPr>
                      </wps:wsp>
                      <wps:wsp>
                        <wps:cNvPr id="1004" name="Graphic 1004"/>
                        <wps:cNvSpPr/>
                        <wps:spPr>
                          <a:xfrm>
                            <a:off x="6326" y="0"/>
                            <a:ext cx="6467475" cy="8079740"/>
                          </a:xfrm>
                          <a:custGeom>
                            <a:avLst/>
                            <a:gdLst/>
                            <a:ahLst/>
                            <a:cxnLst/>
                            <a:rect l="l" t="t" r="r" b="b"/>
                            <a:pathLst>
                              <a:path w="6467475" h="8079740">
                                <a:moveTo>
                                  <a:pt x="6467430" y="0"/>
                                </a:moveTo>
                                <a:lnTo>
                                  <a:pt x="0" y="0"/>
                                </a:lnTo>
                                <a:lnTo>
                                  <a:pt x="0" y="8043234"/>
                                </a:lnTo>
                                <a:lnTo>
                                  <a:pt x="36000" y="8079235"/>
                                </a:lnTo>
                                <a:lnTo>
                                  <a:pt x="6431430" y="8079235"/>
                                </a:lnTo>
                                <a:lnTo>
                                  <a:pt x="6467430" y="8043234"/>
                                </a:lnTo>
                                <a:lnTo>
                                  <a:pt x="6467430" y="0"/>
                                </a:lnTo>
                                <a:close/>
                              </a:path>
                            </a:pathLst>
                          </a:custGeom>
                          <a:solidFill>
                            <a:srgbClr val="FFFCFC"/>
                          </a:solidFill>
                        </wps:spPr>
                        <wps:bodyPr wrap="square" lIns="0" tIns="0" rIns="0" bIns="0" rtlCol="0">
                          <a:prstTxWarp prst="textNoShape">
                            <a:avLst/>
                          </a:prstTxWarp>
                          <a:noAutofit/>
                        </wps:bodyPr>
                      </wps:wsp>
                      <wps:wsp>
                        <wps:cNvPr id="1005" name="Graphic 1005"/>
                        <wps:cNvSpPr/>
                        <wps:spPr>
                          <a:xfrm>
                            <a:off x="2072601" y="2369672"/>
                            <a:ext cx="2818765" cy="1270"/>
                          </a:xfrm>
                          <a:custGeom>
                            <a:avLst/>
                            <a:gdLst/>
                            <a:ahLst/>
                            <a:cxnLst/>
                            <a:rect l="l" t="t" r="r" b="b"/>
                            <a:pathLst>
                              <a:path w="2818765" h="0">
                                <a:moveTo>
                                  <a:pt x="0" y="0"/>
                                </a:moveTo>
                                <a:lnTo>
                                  <a:pt x="2818345" y="0"/>
                                </a:lnTo>
                              </a:path>
                            </a:pathLst>
                          </a:custGeom>
                          <a:ln w="5054">
                            <a:solidFill>
                              <a:srgbClr val="000000"/>
                            </a:solidFill>
                            <a:prstDash val="solid"/>
                          </a:ln>
                        </wps:spPr>
                        <wps:bodyPr wrap="square" lIns="0" tIns="0" rIns="0" bIns="0" rtlCol="0">
                          <a:prstTxWarp prst="textNoShape">
                            <a:avLst/>
                          </a:prstTxWarp>
                          <a:noAutofit/>
                        </wps:bodyPr>
                      </wps:wsp>
                      <wps:wsp>
                        <wps:cNvPr id="1006" name="Graphic 1006"/>
                        <wps:cNvSpPr/>
                        <wps:spPr>
                          <a:xfrm>
                            <a:off x="2732074" y="3605814"/>
                            <a:ext cx="537210" cy="1270"/>
                          </a:xfrm>
                          <a:custGeom>
                            <a:avLst/>
                            <a:gdLst/>
                            <a:ahLst/>
                            <a:cxnLst/>
                            <a:rect l="l" t="t" r="r" b="b"/>
                            <a:pathLst>
                              <a:path w="537210" h="0">
                                <a:moveTo>
                                  <a:pt x="0" y="0"/>
                                </a:moveTo>
                                <a:lnTo>
                                  <a:pt x="537171" y="0"/>
                                </a:lnTo>
                              </a:path>
                            </a:pathLst>
                          </a:custGeom>
                          <a:ln w="5054">
                            <a:solidFill>
                              <a:srgbClr val="000000"/>
                            </a:solidFill>
                            <a:prstDash val="solid"/>
                          </a:ln>
                        </wps:spPr>
                        <wps:bodyPr wrap="square" lIns="0" tIns="0" rIns="0" bIns="0" rtlCol="0">
                          <a:prstTxWarp prst="textNoShape">
                            <a:avLst/>
                          </a:prstTxWarp>
                          <a:noAutofit/>
                        </wps:bodyPr>
                      </wps:wsp>
                      <wps:wsp>
                        <wps:cNvPr id="1007" name="Graphic 1007"/>
                        <wps:cNvSpPr/>
                        <wps:spPr>
                          <a:xfrm>
                            <a:off x="2291410" y="4031302"/>
                            <a:ext cx="208915" cy="1270"/>
                          </a:xfrm>
                          <a:custGeom>
                            <a:avLst/>
                            <a:gdLst/>
                            <a:ahLst/>
                            <a:cxnLst/>
                            <a:rect l="l" t="t" r="r" b="b"/>
                            <a:pathLst>
                              <a:path w="208915" h="0">
                                <a:moveTo>
                                  <a:pt x="0" y="0"/>
                                </a:moveTo>
                                <a:lnTo>
                                  <a:pt x="208762" y="0"/>
                                </a:lnTo>
                              </a:path>
                            </a:pathLst>
                          </a:custGeom>
                          <a:ln w="5054">
                            <a:solidFill>
                              <a:srgbClr val="000000"/>
                            </a:solidFill>
                            <a:prstDash val="solid"/>
                          </a:ln>
                        </wps:spPr>
                        <wps:bodyPr wrap="square" lIns="0" tIns="0" rIns="0" bIns="0" rtlCol="0">
                          <a:prstTxWarp prst="textNoShape">
                            <a:avLst/>
                          </a:prstTxWarp>
                          <a:noAutofit/>
                        </wps:bodyPr>
                      </wps:wsp>
                      <wps:wsp>
                        <wps:cNvPr id="1008" name="Graphic 1008"/>
                        <wps:cNvSpPr/>
                        <wps:spPr>
                          <a:xfrm>
                            <a:off x="2291410" y="4409102"/>
                            <a:ext cx="208915" cy="1270"/>
                          </a:xfrm>
                          <a:custGeom>
                            <a:avLst/>
                            <a:gdLst/>
                            <a:ahLst/>
                            <a:cxnLst/>
                            <a:rect l="l" t="t" r="r" b="b"/>
                            <a:pathLst>
                              <a:path w="208915" h="0">
                                <a:moveTo>
                                  <a:pt x="0" y="0"/>
                                </a:moveTo>
                                <a:lnTo>
                                  <a:pt x="208762"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693001pt;margin-top:8.794600pt;width:514.4500pt;height:640.9pt;mso-position-horizontal-relative:page;mso-position-vertical-relative:paragraph;z-index:-18744832" id="docshapegroup958" coordorigin="1134,176" coordsize="10289,12818">
                <v:shape style="position:absolute;left:1163;top:205;width:10260;height:12788" id="docshape959" coordorigin="1163,205" coordsize="10260,12788" path="m11423,205l1163,205,1163,12898,1258,12993,11328,12993,11423,12898,11423,205xe" filled="true" fillcolor="#7f7f7f" stroked="false">
                  <v:path arrowok="t"/>
                  <v:fill opacity="655f" type="solid"/>
                </v:shape>
                <v:shape style="position:absolute;left:1170;top:212;width:10246;height:12774" id="docshape960" coordorigin="1170,212" coordsize="10246,12774" path="m11416,212l1170,212,1170,12895,1261,12986,11325,12986,11416,12895,11416,212xe" filled="true" fillcolor="#7f7f7f" stroked="false">
                  <v:path arrowok="t"/>
                  <v:fill opacity="1310f" type="solid"/>
                </v:shape>
                <v:shape style="position:absolute;left:1176;top:218;width:10233;height:12761" id="docshape961" coordorigin="1177,219" coordsize="10233,12761" path="m11409,219l1177,219,1177,12892,1264,12979,11322,12979,11409,12892,11409,219xe" filled="true" fillcolor="#7f7f7f" stroked="false">
                  <v:path arrowok="t"/>
                  <v:fill opacity="2621f" type="solid"/>
                </v:shape>
                <v:shape style="position:absolute;left:1183;top:225;width:10219;height:12747" id="docshape962" coordorigin="1184,226" coordsize="10219,12747" path="m11402,226l1184,226,1184,12889,1267,12973,11319,12973,11402,12889,11402,226xe" filled="true" fillcolor="#7f7f7f" stroked="false">
                  <v:path arrowok="t"/>
                  <v:fill opacity="4587f" type="solid"/>
                </v:shape>
                <v:shape style="position:absolute;left:1190;top:232;width:10205;height:12734" id="docshape963" coordorigin="1191,233" coordsize="10205,12734" path="m11395,233l1191,233,1191,12887,1270,12966,11316,12966,11395,12887,11395,233xe" filled="true" fillcolor="#7f7f7f" stroked="false">
                  <v:path arrowok="t"/>
                  <v:fill opacity="7208f" type="solid"/>
                </v:shape>
                <v:shape style="position:absolute;left:1204;top:246;width:10178;height:12706" id="docshape964" coordorigin="1204,246" coordsize="10178,12706" path="m11382,246l1204,246,1204,12881,1275,12952,11311,12952,11382,12881,11382,246xe" filled="true" fillcolor="#7f7f7f" stroked="false">
                  <v:path arrowok="t"/>
                  <v:fill opacity="4587f" type="solid"/>
                </v:shape>
                <v:shape style="position:absolute;left:1210;top:253;width:10165;height:12693" id="docshape965" coordorigin="1211,253" coordsize="10165,12693" path="m11375,253l1211,253,1211,12878,1278,12945,11308,12945,11375,12878,11375,253xe" filled="true" fillcolor="#7f7f7f" stroked="false">
                  <v:path arrowok="t"/>
                  <v:fill opacity="2621f" type="solid"/>
                </v:shape>
                <v:shape style="position:absolute;left:1217;top:259;width:10151;height:12679" id="docshape966" coordorigin="1218,260" coordsize="10151,12679" path="m11368,260l1218,260,1218,12875,1281,12939,11305,12939,11368,12875,11368,260xe" filled="true" fillcolor="#7f7f7f" stroked="false">
                  <v:path arrowok="t"/>
                  <v:fill opacity="1310f" type="solid"/>
                </v:shape>
                <v:shape style="position:absolute;left:1224;top:266;width:10137;height:12666" id="docshape967" coordorigin="1225,267" coordsize="10137,12666" path="m11361,267l1225,267,1225,12873,1284,12932,11302,12932,11361,12873,11361,267xe" filled="true" fillcolor="#7f7f7f" stroked="false">
                  <v:path arrowok="t"/>
                  <v:fill opacity="655f" type="solid"/>
                </v:shape>
                <v:shape style="position:absolute;left:1133;top:175;width:10205;height:12734" id="docshape968" coordorigin="1134,176" coordsize="10205,12734" path="m11339,176l1134,176,1134,12847,1196,12909,11276,12909,11339,12847,11339,176xe" filled="true" fillcolor="#000000" stroked="false">
                  <v:path arrowok="t"/>
                  <v:fill type="solid"/>
                </v:shape>
                <v:shape style="position:absolute;left:1143;top:175;width:10185;height:12724" id="docshape969" coordorigin="1144,176" coordsize="10185,12724" path="m11329,176l1144,176,1144,12842,1201,12899,11272,12899,11329,12842,11329,176xe" filled="true" fillcolor="#fffcfc" stroked="false">
                  <v:path arrowok="t"/>
                  <v:fill type="solid"/>
                </v:shape>
                <v:line style="position:absolute" from="4398,3908" to="8836,3908" stroked="true" strokeweight=".398pt" strokecolor="#000000">
                  <v:stroke dashstyle="solid"/>
                </v:line>
                <v:line style="position:absolute" from="5436,5854" to="6282,5854" stroked="true" strokeweight=".398pt" strokecolor="#000000">
                  <v:stroke dashstyle="solid"/>
                </v:line>
                <v:line style="position:absolute" from="4742,6524" to="5071,6524" stroked="true" strokeweight=".398pt" strokecolor="#000000">
                  <v:stroke dashstyle="solid"/>
                </v:line>
                <v:line style="position:absolute" from="4742,7119" to="5071,7119" stroked="true" strokeweight=".398pt" strokecolor="#000000">
                  <v:stroke dashstyle="solid"/>
                </v:line>
                <w10:wrap type="none"/>
              </v:group>
            </w:pict>
          </mc:Fallback>
        </mc:AlternateContent>
      </w:r>
      <w:r>
        <w:rPr>
          <w:rFonts w:ascii="Georgia"/>
          <w:b/>
          <w:spacing w:val="-7"/>
          <w:sz w:val="24"/>
        </w:rPr>
        <w:t>Question</w:t>
      </w:r>
      <w:r>
        <w:rPr>
          <w:rFonts w:ascii="Georgia"/>
          <w:b/>
          <w:spacing w:val="5"/>
          <w:sz w:val="24"/>
        </w:rPr>
        <w:t> </w:t>
      </w:r>
      <w:r>
        <w:rPr>
          <w:rFonts w:ascii="Georgia"/>
          <w:b/>
          <w:spacing w:val="-10"/>
          <w:sz w:val="24"/>
        </w:rPr>
        <w:t>7</w:t>
      </w:r>
    </w:p>
    <w:p>
      <w:pPr>
        <w:spacing w:line="107" w:lineRule="exact" w:before="0"/>
        <w:ind w:left="11339" w:right="0" w:firstLine="0"/>
        <w:jc w:val="left"/>
        <w:rPr>
          <w:rFonts w:ascii="Georgia" w:hAnsi="Georgia"/>
          <w:b/>
          <w:sz w:val="24"/>
        </w:rPr>
      </w:pPr>
      <w:r>
        <w:rPr>
          <w:rFonts w:ascii="Georgia" w:hAnsi="Georgia"/>
          <w:b/>
          <w:sz w:val="24"/>
        </w:rPr>
        <mc:AlternateContent>
          <mc:Choice Requires="wps">
            <w:drawing>
              <wp:anchor distT="0" distB="0" distL="0" distR="0" allowOverlap="1" layoutInCell="1" locked="0" behindDoc="0" simplePos="0" relativeHeight="15773184">
                <wp:simplePos x="0" y="0"/>
                <wp:positionH relativeFrom="page">
                  <wp:posOffset>811045</wp:posOffset>
                </wp:positionH>
                <wp:positionV relativeFrom="paragraph">
                  <wp:posOffset>22461</wp:posOffset>
                </wp:positionV>
                <wp:extent cx="210185" cy="377825"/>
                <wp:effectExtent l="0" t="0" r="0" b="0"/>
                <wp:wrapNone/>
                <wp:docPr id="1009" name="Textbox 1009"/>
                <wp:cNvGraphicFramePr>
                  <a:graphicFrameLocks/>
                </wp:cNvGraphicFramePr>
                <a:graphic>
                  <a:graphicData uri="http://schemas.microsoft.com/office/word/2010/wordprocessingShape">
                    <wps:wsp>
                      <wps:cNvPr id="1009" name="Textbox 1009"/>
                      <wps:cNvSpPr txBox="1"/>
                      <wps:spPr>
                        <a:xfrm rot="840000">
                          <a:off x="0" y="0"/>
                          <a:ext cx="210185" cy="377825"/>
                        </a:xfrm>
                        <a:prstGeom prst="rect">
                          <a:avLst/>
                        </a:prstGeom>
                      </wps:spPr>
                      <wps:txbx>
                        <w:txbxContent>
                          <w:p>
                            <w:pPr>
                              <w:spacing w:line="595" w:lineRule="exact" w:before="0"/>
                              <w:ind w:left="0" w:right="0" w:firstLine="0"/>
                              <w:jc w:val="left"/>
                              <w:rPr>
                                <w:rFonts w:ascii="Georgia"/>
                                <w:b/>
                                <w:sz w:val="59"/>
                              </w:rPr>
                            </w:pPr>
                            <w:r>
                              <w:rPr>
                                <w:rFonts w:ascii="Georgia"/>
                                <w:b/>
                                <w:color w:val="F27900"/>
                                <w:spacing w:val="-10"/>
                                <w:sz w:val="59"/>
                              </w:rPr>
                              <w:t>?</w:t>
                            </w:r>
                          </w:p>
                        </w:txbxContent>
                      </wps:txbx>
                      <wps:bodyPr wrap="square" lIns="0" tIns="0" rIns="0" bIns="0" rtlCol="0">
                        <a:noAutofit/>
                      </wps:bodyPr>
                    </wps:wsp>
                  </a:graphicData>
                </a:graphic>
              </wp:anchor>
            </w:drawing>
          </mc:Choice>
          <mc:Fallback>
            <w:pict>
              <v:shape style="position:absolute;margin-left:63.86187pt;margin-top:1.768633pt;width:16.55pt;height:29.75pt;mso-position-horizontal-relative:page;mso-position-vertical-relative:paragraph;z-index:15773184;rotation:14" type="#_x0000_t136" fillcolor="#f27900" stroked="f">
                <o:extrusion v:ext="view" autorotationcenter="t"/>
                <v:textpath style="font-family:&quot;Georgia&quot;;font-size:29pt;v-text-kern:t;mso-text-shadow:auto;font-weight:bold" string="?"/>
                <w10:wrap type="none"/>
              </v:shape>
            </w:pict>
          </mc:Fallback>
        </mc:AlternateContent>
      </w:r>
      <w:r>
        <w:rPr>
          <w:rFonts w:ascii="Georgia" w:hAnsi="Georgia"/>
          <w:b/>
          <w:spacing w:val="-4"/>
          <w:sz w:val="24"/>
        </w:rPr>
        <w:t>On</w:t>
      </w:r>
      <w:r>
        <w:rPr>
          <w:rFonts w:ascii="Georgia" w:hAnsi="Georgia"/>
          <w:b/>
          <w:spacing w:val="18"/>
          <w:sz w:val="24"/>
        </w:rPr>
        <w:t> </w:t>
      </w:r>
      <w:r>
        <w:rPr>
          <w:rFonts w:ascii="Georgia" w:hAnsi="Georgia"/>
          <w:b/>
          <w:spacing w:val="-4"/>
          <w:sz w:val="24"/>
        </w:rPr>
        <w:t>s’intéresse</w:t>
      </w:r>
      <w:r>
        <w:rPr>
          <w:rFonts w:ascii="Georgia" w:hAnsi="Georgia"/>
          <w:b/>
          <w:spacing w:val="19"/>
          <w:sz w:val="24"/>
        </w:rPr>
        <w:t> </w:t>
      </w:r>
      <w:r>
        <w:rPr>
          <w:rFonts w:ascii="Georgia" w:hAnsi="Georgia"/>
          <w:b/>
          <w:spacing w:val="-4"/>
          <w:sz w:val="24"/>
        </w:rPr>
        <w:t>par</w:t>
      </w:r>
      <w:r>
        <w:rPr>
          <w:rFonts w:ascii="Georgia" w:hAnsi="Georgia"/>
          <w:b/>
          <w:spacing w:val="19"/>
          <w:sz w:val="24"/>
        </w:rPr>
        <w:t> </w:t>
      </w:r>
      <w:r>
        <w:rPr>
          <w:rFonts w:ascii="Georgia" w:hAnsi="Georgia"/>
          <w:b/>
          <w:spacing w:val="-4"/>
          <w:sz w:val="24"/>
        </w:rPr>
        <w:t>la</w:t>
      </w:r>
      <w:r>
        <w:rPr>
          <w:rFonts w:ascii="Georgia" w:hAnsi="Georgia"/>
          <w:b/>
          <w:spacing w:val="19"/>
          <w:sz w:val="24"/>
        </w:rPr>
        <w:t> </w:t>
      </w:r>
      <w:r>
        <w:rPr>
          <w:rFonts w:ascii="Georgia" w:hAnsi="Georgia"/>
          <w:b/>
          <w:spacing w:val="-4"/>
          <w:sz w:val="24"/>
        </w:rPr>
        <w:t>suite</w:t>
      </w:r>
      <w:r>
        <w:rPr>
          <w:rFonts w:ascii="Georgia" w:hAnsi="Georgia"/>
          <w:b/>
          <w:spacing w:val="19"/>
          <w:sz w:val="24"/>
        </w:rPr>
        <w:t> </w:t>
      </w:r>
      <w:r>
        <w:rPr>
          <w:rFonts w:ascii="Georgia" w:hAnsi="Georgia"/>
          <w:b/>
          <w:spacing w:val="-4"/>
          <w:sz w:val="24"/>
        </w:rPr>
        <w:t>aux</w:t>
      </w:r>
      <w:r>
        <w:rPr>
          <w:rFonts w:ascii="Georgia" w:hAnsi="Georgia"/>
          <w:b/>
          <w:spacing w:val="18"/>
          <w:sz w:val="24"/>
        </w:rPr>
        <w:t> </w:t>
      </w:r>
      <w:r>
        <w:rPr>
          <w:rFonts w:ascii="Georgia" w:hAnsi="Georgia"/>
          <w:b/>
          <w:spacing w:val="-4"/>
          <w:sz w:val="24"/>
        </w:rPr>
        <w:t>réactions</w:t>
      </w:r>
      <w:r>
        <w:rPr>
          <w:rFonts w:ascii="Georgia" w:hAnsi="Georgia"/>
          <w:b/>
          <w:spacing w:val="19"/>
          <w:sz w:val="24"/>
        </w:rPr>
        <w:t> </w:t>
      </w:r>
      <w:r>
        <w:rPr>
          <w:rFonts w:ascii="Calibri" w:hAnsi="Calibri"/>
          <w:b/>
          <w:i/>
          <w:spacing w:val="-7"/>
          <w:sz w:val="24"/>
        </w:rPr>
        <w:t>β</w:t>
      </w:r>
      <w:r>
        <w:rPr>
          <w:rFonts w:ascii="Georgia" w:hAnsi="Georgia"/>
          <w:b/>
          <w:spacing w:val="-7"/>
          <w:sz w:val="24"/>
          <w:vertAlign w:val="superscript"/>
        </w:rPr>
        <w:t>+</w:t>
      </w:r>
    </w:p>
    <w:p>
      <w:pPr>
        <w:pStyle w:val="BodyText"/>
        <w:spacing w:before="120"/>
        <w:rPr>
          <w:rFonts w:ascii="Georgia"/>
          <w:b/>
        </w:rPr>
      </w:pPr>
      <w:r>
        <w:rPr/>
        <w:br w:type="column"/>
      </w:r>
      <w:r>
        <w:rPr>
          <w:rFonts w:ascii="Georgia"/>
          <w:b/>
        </w:rPr>
      </w:r>
    </w:p>
    <w:p>
      <w:pPr>
        <w:spacing w:line="108" w:lineRule="exact" w:before="0"/>
        <w:ind w:left="85" w:right="0" w:firstLine="0"/>
        <w:jc w:val="left"/>
        <w:rPr>
          <w:rFonts w:ascii="Georgia" w:hAnsi="Georgia"/>
          <w:b/>
          <w:sz w:val="24"/>
        </w:rPr>
      </w:pPr>
      <w:r>
        <w:rPr>
          <w:rFonts w:ascii="Georgia" w:hAnsi="Georgia"/>
          <w:b/>
          <w:w w:val="110"/>
          <w:sz w:val="24"/>
        </w:rPr>
        <w:t>et</w:t>
      </w:r>
      <w:r>
        <w:rPr>
          <w:rFonts w:ascii="Georgia" w:hAnsi="Georgia"/>
          <w:b/>
          <w:spacing w:val="13"/>
          <w:w w:val="115"/>
          <w:sz w:val="24"/>
        </w:rPr>
        <w:t> </w:t>
      </w:r>
      <w:r>
        <w:rPr>
          <w:rFonts w:ascii="Calibri" w:hAnsi="Calibri"/>
          <w:b/>
          <w:i/>
          <w:spacing w:val="-5"/>
          <w:w w:val="115"/>
          <w:sz w:val="24"/>
        </w:rPr>
        <w:t>β</w:t>
      </w:r>
      <w:r>
        <w:rPr>
          <w:rFonts w:ascii="Georgia" w:hAnsi="Georgia"/>
          <w:b/>
          <w:spacing w:val="-5"/>
          <w:w w:val="115"/>
          <w:sz w:val="24"/>
          <w:vertAlign w:val="superscript"/>
        </w:rPr>
        <w:t>+</w:t>
      </w:r>
    </w:p>
    <w:p>
      <w:pPr>
        <w:pStyle w:val="BodyText"/>
        <w:spacing w:before="129"/>
        <w:rPr>
          <w:rFonts w:ascii="Georgia"/>
          <w:b/>
        </w:rPr>
      </w:pPr>
      <w:r>
        <w:rPr/>
        <w:br w:type="column"/>
      </w:r>
      <w:r>
        <w:rPr>
          <w:rFonts w:ascii="Georgia"/>
          <w:b/>
        </w:rPr>
      </w:r>
    </w:p>
    <w:p>
      <w:pPr>
        <w:spacing w:line="100" w:lineRule="exact" w:before="0"/>
        <w:ind w:left="85" w:right="0" w:firstLine="0"/>
        <w:jc w:val="left"/>
        <w:rPr>
          <w:rFonts w:ascii="Georgia" w:hAnsi="Georgia"/>
          <w:b/>
          <w:sz w:val="24"/>
        </w:rPr>
      </w:pPr>
      <w:r>
        <w:rPr>
          <w:rFonts w:ascii="Georgia" w:hAnsi="Georgia"/>
          <w:b/>
          <w:spacing w:val="-2"/>
          <w:sz w:val="24"/>
        </w:rPr>
        <w:t>.</w:t>
      </w:r>
      <w:r>
        <w:rPr>
          <w:rFonts w:ascii="Georgia" w:hAnsi="Georgia"/>
          <w:b/>
          <w:spacing w:val="17"/>
          <w:sz w:val="24"/>
        </w:rPr>
        <w:t> </w:t>
      </w:r>
      <w:r>
        <w:rPr>
          <w:rFonts w:ascii="Georgia" w:hAnsi="Georgia"/>
          <w:b/>
          <w:spacing w:val="-2"/>
          <w:sz w:val="24"/>
        </w:rPr>
        <w:t>On</w:t>
      </w:r>
      <w:r>
        <w:rPr>
          <w:rFonts w:ascii="Georgia" w:hAnsi="Georgia"/>
          <w:b/>
          <w:spacing w:val="17"/>
          <w:sz w:val="24"/>
        </w:rPr>
        <w:t> </w:t>
      </w:r>
      <w:r>
        <w:rPr>
          <w:rFonts w:ascii="Georgia" w:hAnsi="Georgia"/>
          <w:b/>
          <w:spacing w:val="-2"/>
          <w:sz w:val="24"/>
        </w:rPr>
        <w:t>rappelle</w:t>
      </w:r>
      <w:r>
        <w:rPr>
          <w:rFonts w:ascii="Georgia" w:hAnsi="Georgia"/>
          <w:b/>
          <w:spacing w:val="18"/>
          <w:sz w:val="24"/>
        </w:rPr>
        <w:t> </w:t>
      </w:r>
      <w:r>
        <w:rPr>
          <w:rFonts w:ascii="Georgia" w:hAnsi="Georgia"/>
          <w:b/>
          <w:spacing w:val="-2"/>
          <w:sz w:val="24"/>
        </w:rPr>
        <w:t>que</w:t>
      </w:r>
      <w:r>
        <w:rPr>
          <w:rFonts w:ascii="Georgia" w:hAnsi="Georgia"/>
          <w:b/>
          <w:spacing w:val="17"/>
          <w:sz w:val="24"/>
        </w:rPr>
        <w:t> </w:t>
      </w:r>
      <w:r>
        <w:rPr>
          <w:rFonts w:ascii="Georgia" w:hAnsi="Georgia"/>
          <w:b/>
          <w:spacing w:val="-2"/>
          <w:sz w:val="24"/>
        </w:rPr>
        <w:t>la</w:t>
      </w:r>
      <w:r>
        <w:rPr>
          <w:rFonts w:ascii="Georgia" w:hAnsi="Georgia"/>
          <w:b/>
          <w:spacing w:val="18"/>
          <w:sz w:val="24"/>
        </w:rPr>
        <w:t> </w:t>
      </w:r>
      <w:r>
        <w:rPr>
          <w:rFonts w:ascii="Georgia" w:hAnsi="Georgia"/>
          <w:b/>
          <w:spacing w:val="-2"/>
          <w:sz w:val="24"/>
        </w:rPr>
        <w:t>réaction</w:t>
      </w:r>
      <w:r>
        <w:rPr>
          <w:rFonts w:ascii="Georgia" w:hAnsi="Georgia"/>
          <w:b/>
          <w:spacing w:val="17"/>
          <w:sz w:val="24"/>
        </w:rPr>
        <w:t> </w:t>
      </w:r>
      <w:r>
        <w:rPr>
          <w:rFonts w:ascii="Georgia" w:hAnsi="Georgia"/>
          <w:b/>
          <w:spacing w:val="-5"/>
          <w:sz w:val="24"/>
        </w:rPr>
        <w:t>CE</w:t>
      </w:r>
    </w:p>
    <w:p>
      <w:pPr>
        <w:spacing w:after="0" w:line="100" w:lineRule="exact"/>
        <w:jc w:val="left"/>
        <w:rPr>
          <w:rFonts w:ascii="Georgia" w:hAnsi="Georgia"/>
          <w:b/>
          <w:sz w:val="24"/>
        </w:rPr>
        <w:sectPr>
          <w:pgSz w:w="23820" w:h="16840" w:orient="landscape"/>
          <w:pgMar w:header="0" w:footer="619" w:top="940" w:bottom="840" w:left="1133" w:right="992"/>
          <w:cols w:num="3" w:equalWidth="0">
            <w:col w:w="16637" w:space="40"/>
            <w:col w:w="746" w:space="39"/>
            <w:col w:w="4233"/>
          </w:cols>
        </w:sectPr>
      </w:pPr>
    </w:p>
    <w:p>
      <w:pPr>
        <w:pStyle w:val="Heading2"/>
        <w:spacing w:before="69"/>
        <w:ind w:left="587"/>
        <w:jc w:val="left"/>
      </w:pPr>
      <w:r>
        <w:rPr>
          <w:w w:val="105"/>
          <w:u w:val="single"/>
        </w:rPr>
        <w:t>Item</w:t>
      </w:r>
      <w:r>
        <w:rPr>
          <w:spacing w:val="11"/>
          <w:w w:val="105"/>
          <w:u w:val="single"/>
        </w:rPr>
        <w:t> </w:t>
      </w:r>
      <w:r>
        <w:rPr>
          <w:w w:val="105"/>
          <w:u w:val="single"/>
        </w:rPr>
        <w:t>B</w:t>
      </w:r>
      <w:r>
        <w:rPr>
          <w:spacing w:val="11"/>
          <w:w w:val="105"/>
          <w:u w:val="single"/>
        </w:rPr>
        <w:t> </w:t>
      </w:r>
      <w:r>
        <w:rPr>
          <w:w w:val="105"/>
          <w:u w:val="single"/>
        </w:rPr>
        <w:t>et</w:t>
      </w:r>
      <w:r>
        <w:rPr>
          <w:spacing w:val="12"/>
          <w:w w:val="105"/>
          <w:u w:val="single"/>
        </w:rPr>
        <w:t> </w:t>
      </w:r>
      <w:r>
        <w:rPr>
          <w:spacing w:val="-10"/>
          <w:w w:val="105"/>
          <w:u w:val="single"/>
        </w:rPr>
        <w:t>C</w:t>
      </w:r>
    </w:p>
    <w:p>
      <w:pPr>
        <w:pStyle w:val="BodyText"/>
        <w:spacing w:line="242" w:lineRule="auto" w:before="147"/>
        <w:ind w:left="107" w:right="38"/>
      </w:pPr>
      <w:r>
        <w:rPr>
          <w:w w:val="105"/>
        </w:rPr>
        <w:t>Okk</w:t>
      </w:r>
      <w:r>
        <w:rPr>
          <w:spacing w:val="-11"/>
          <w:w w:val="105"/>
        </w:rPr>
        <w:t> </w:t>
      </w:r>
      <w:r>
        <w:rPr>
          <w:w w:val="105"/>
        </w:rPr>
        <w:t>alors</w:t>
      </w:r>
      <w:r>
        <w:rPr>
          <w:spacing w:val="-9"/>
          <w:w w:val="105"/>
        </w:rPr>
        <w:t> </w:t>
      </w:r>
      <w:r>
        <w:rPr>
          <w:w w:val="105"/>
        </w:rPr>
        <w:t>là,</w:t>
      </w:r>
      <w:r>
        <w:rPr>
          <w:spacing w:val="-9"/>
          <w:w w:val="105"/>
        </w:rPr>
        <w:t> </w:t>
      </w:r>
      <w:r>
        <w:rPr>
          <w:w w:val="105"/>
        </w:rPr>
        <w:t>écoutez</w:t>
      </w:r>
      <w:r>
        <w:rPr>
          <w:spacing w:val="-9"/>
          <w:w w:val="105"/>
        </w:rPr>
        <w:t> </w:t>
      </w:r>
      <w:r>
        <w:rPr>
          <w:w w:val="105"/>
        </w:rPr>
        <w:t>bien</w:t>
      </w:r>
      <w:r>
        <w:rPr>
          <w:spacing w:val="-25"/>
          <w:w w:val="105"/>
        </w:rPr>
        <w:t> </w:t>
      </w:r>
      <w:r>
        <w:rPr>
          <w:w w:val="105"/>
        </w:rPr>
        <w:t>!</w:t>
      </w:r>
      <w:r>
        <w:rPr>
          <w:spacing w:val="-9"/>
          <w:w w:val="105"/>
        </w:rPr>
        <w:t> </w:t>
      </w:r>
      <w:r>
        <w:rPr>
          <w:w w:val="105"/>
        </w:rPr>
        <w:t>C’est</w:t>
      </w:r>
      <w:r>
        <w:rPr>
          <w:spacing w:val="-9"/>
          <w:w w:val="105"/>
        </w:rPr>
        <w:t> </w:t>
      </w:r>
      <w:r>
        <w:rPr>
          <w:w w:val="105"/>
        </w:rPr>
        <w:t>un</w:t>
      </w:r>
      <w:r>
        <w:rPr>
          <w:spacing w:val="-9"/>
          <w:w w:val="105"/>
        </w:rPr>
        <w:t> </w:t>
      </w:r>
      <w:r>
        <w:rPr>
          <w:w w:val="105"/>
        </w:rPr>
        <w:t>exo</w:t>
      </w:r>
      <w:r>
        <w:rPr>
          <w:spacing w:val="-9"/>
          <w:w w:val="105"/>
        </w:rPr>
        <w:t> </w:t>
      </w:r>
      <w:r>
        <w:rPr>
          <w:w w:val="105"/>
        </w:rPr>
        <w:t>typique</w:t>
      </w:r>
      <w:r>
        <w:rPr>
          <w:spacing w:val="-9"/>
          <w:w w:val="105"/>
        </w:rPr>
        <w:t> </w:t>
      </w:r>
      <w:r>
        <w:rPr>
          <w:w w:val="105"/>
        </w:rPr>
        <w:t>qui</w:t>
      </w:r>
      <w:r>
        <w:rPr>
          <w:spacing w:val="-9"/>
          <w:w w:val="105"/>
        </w:rPr>
        <w:t> </w:t>
      </w:r>
      <w:r>
        <w:rPr>
          <w:w w:val="105"/>
        </w:rPr>
        <w:t>tombe</w:t>
      </w:r>
      <w:r>
        <w:rPr>
          <w:spacing w:val="-9"/>
          <w:w w:val="105"/>
        </w:rPr>
        <w:t> </w:t>
      </w:r>
      <w:r>
        <w:rPr>
          <w:w w:val="105"/>
        </w:rPr>
        <w:t>tout</w:t>
      </w:r>
      <w:r>
        <w:rPr>
          <w:spacing w:val="-9"/>
          <w:w w:val="105"/>
        </w:rPr>
        <w:t> </w:t>
      </w:r>
      <w:r>
        <w:rPr>
          <w:w w:val="105"/>
        </w:rPr>
        <w:t>le</w:t>
      </w:r>
      <w:r>
        <w:rPr>
          <w:spacing w:val="-9"/>
          <w:w w:val="105"/>
        </w:rPr>
        <w:t> </w:t>
      </w:r>
      <w:r>
        <w:rPr>
          <w:w w:val="105"/>
        </w:rPr>
        <w:t>temps</w:t>
      </w:r>
      <w:r>
        <w:rPr>
          <w:spacing w:val="-9"/>
          <w:w w:val="105"/>
        </w:rPr>
        <w:t> </w:t>
      </w:r>
      <w:r>
        <w:rPr>
          <w:w w:val="105"/>
        </w:rPr>
        <w:t>en</w:t>
      </w:r>
      <w:r>
        <w:rPr>
          <w:spacing w:val="-9"/>
          <w:w w:val="105"/>
        </w:rPr>
        <w:t> </w:t>
      </w:r>
      <w:r>
        <w:rPr>
          <w:w w:val="105"/>
        </w:rPr>
        <w:t>examen.</w:t>
      </w:r>
      <w:r>
        <w:rPr>
          <w:spacing w:val="-9"/>
          <w:w w:val="105"/>
        </w:rPr>
        <w:t> </w:t>
      </w:r>
      <w:r>
        <w:rPr>
          <w:w w:val="105"/>
        </w:rPr>
        <w:t>Comment</w:t>
      </w:r>
      <w:r>
        <w:rPr>
          <w:spacing w:val="-9"/>
          <w:w w:val="105"/>
        </w:rPr>
        <w:t> </w:t>
      </w:r>
      <w:r>
        <w:rPr>
          <w:w w:val="105"/>
        </w:rPr>
        <w:t>fait-on</w:t>
      </w:r>
      <w:r>
        <w:rPr>
          <w:spacing w:val="-3"/>
          <w:w w:val="105"/>
        </w:rPr>
        <w:t> </w:t>
      </w:r>
      <w:r>
        <w:rPr>
          <w:w w:val="105"/>
        </w:rPr>
        <w:t>pour</w:t>
      </w:r>
      <w:r>
        <w:rPr>
          <w:spacing w:val="4"/>
          <w:w w:val="105"/>
        </w:rPr>
        <w:t> </w:t>
      </w:r>
      <w:r>
        <w:rPr>
          <w:w w:val="105"/>
        </w:rPr>
        <w:t>calculer</w:t>
      </w:r>
      <w:r>
        <w:rPr>
          <w:spacing w:val="4"/>
          <w:w w:val="105"/>
        </w:rPr>
        <w:t> </w:t>
      </w:r>
      <w:r>
        <w:rPr>
          <w:w w:val="105"/>
        </w:rPr>
        <w:t>l’énergie</w:t>
      </w:r>
      <w:r>
        <w:rPr>
          <w:spacing w:val="4"/>
          <w:w w:val="105"/>
        </w:rPr>
        <w:t> </w:t>
      </w:r>
      <w:r>
        <w:rPr>
          <w:w w:val="105"/>
        </w:rPr>
        <w:t>émise</w:t>
      </w:r>
      <w:r>
        <w:rPr>
          <w:spacing w:val="3"/>
          <w:w w:val="105"/>
        </w:rPr>
        <w:t> </w:t>
      </w:r>
      <w:r>
        <w:rPr>
          <w:w w:val="105"/>
        </w:rPr>
        <w:t>dans</w:t>
      </w:r>
      <w:r>
        <w:rPr>
          <w:spacing w:val="3"/>
          <w:w w:val="105"/>
        </w:rPr>
        <w:t> </w:t>
      </w:r>
      <w:r>
        <w:rPr>
          <w:w w:val="105"/>
        </w:rPr>
        <w:t>une</w:t>
      </w:r>
      <w:r>
        <w:rPr>
          <w:spacing w:val="4"/>
          <w:w w:val="105"/>
        </w:rPr>
        <w:t> </w:t>
      </w:r>
      <w:r>
        <w:rPr>
          <w:w w:val="105"/>
        </w:rPr>
        <w:t>capture</w:t>
      </w:r>
      <w:r>
        <w:rPr>
          <w:spacing w:val="4"/>
          <w:w w:val="105"/>
        </w:rPr>
        <w:t> </w:t>
      </w:r>
      <w:r>
        <w:rPr>
          <w:w w:val="105"/>
        </w:rPr>
        <w:t>électronique</w:t>
      </w:r>
      <w:r>
        <w:rPr>
          <w:spacing w:val="-25"/>
          <w:w w:val="105"/>
        </w:rPr>
        <w:t> </w:t>
      </w:r>
      <w:r>
        <w:rPr>
          <w:w w:val="105"/>
        </w:rPr>
        <w:t>?</w:t>
      </w:r>
      <w:r>
        <w:rPr>
          <w:spacing w:val="3"/>
          <w:w w:val="105"/>
        </w:rPr>
        <w:t> </w:t>
      </w:r>
      <w:r>
        <w:rPr>
          <w:w w:val="105"/>
        </w:rPr>
        <w:t>On</w:t>
      </w:r>
      <w:r>
        <w:rPr>
          <w:spacing w:val="4"/>
          <w:w w:val="105"/>
        </w:rPr>
        <w:t> </w:t>
      </w:r>
      <w:r>
        <w:rPr>
          <w:w w:val="105"/>
        </w:rPr>
        <w:t>applique</w:t>
      </w:r>
      <w:r>
        <w:rPr>
          <w:spacing w:val="3"/>
          <w:w w:val="105"/>
        </w:rPr>
        <w:t> </w:t>
      </w:r>
      <w:r>
        <w:rPr>
          <w:w w:val="105"/>
        </w:rPr>
        <w:t>la</w:t>
      </w:r>
      <w:r>
        <w:rPr>
          <w:spacing w:val="4"/>
          <w:w w:val="105"/>
        </w:rPr>
        <w:t> </w:t>
      </w:r>
      <w:r>
        <w:rPr>
          <w:w w:val="105"/>
        </w:rPr>
        <w:t>formule</w:t>
      </w:r>
      <w:r>
        <w:rPr>
          <w:spacing w:val="3"/>
          <w:w w:val="105"/>
        </w:rPr>
        <w:t> </w:t>
      </w:r>
      <w:r>
        <w:rPr>
          <w:w w:val="105"/>
        </w:rPr>
        <w:t>suivante</w:t>
      </w:r>
      <w:r>
        <w:rPr>
          <w:spacing w:val="2"/>
          <w:w w:val="105"/>
        </w:rPr>
        <w:t> </w:t>
      </w:r>
      <w:r>
        <w:rPr>
          <w:spacing w:val="-12"/>
          <w:w w:val="105"/>
        </w:rPr>
        <w:t>:</w:t>
      </w:r>
    </w:p>
    <w:p>
      <w:pPr>
        <w:tabs>
          <w:tab w:pos="6029" w:val="left" w:leader="none"/>
        </w:tabs>
        <w:spacing w:before="42"/>
        <w:ind w:left="107" w:right="0" w:firstLine="0"/>
        <w:jc w:val="left"/>
        <w:rPr>
          <w:rFonts w:ascii="Georgia" w:hAnsi="Georgia"/>
          <w:b/>
          <w:position w:val="21"/>
          <w:sz w:val="16"/>
        </w:rPr>
      </w:pPr>
      <w:r>
        <w:rPr/>
        <w:br w:type="column"/>
      </w:r>
      <w:r>
        <w:rPr>
          <w:rFonts w:ascii="Georgia" w:hAnsi="Georgia"/>
          <w:b/>
          <w:spacing w:val="-8"/>
          <w:sz w:val="24"/>
        </w:rPr>
        <w:t>impose</w:t>
      </w:r>
      <w:r>
        <w:rPr>
          <w:rFonts w:ascii="Georgia" w:hAnsi="Georgia"/>
          <w:b/>
          <w:spacing w:val="6"/>
          <w:sz w:val="24"/>
        </w:rPr>
        <w:t> </w:t>
      </w:r>
      <w:r>
        <w:rPr>
          <w:rFonts w:ascii="Georgia" w:hAnsi="Georgia"/>
          <w:b/>
          <w:spacing w:val="-8"/>
          <w:sz w:val="24"/>
        </w:rPr>
        <w:t>l’énergie</w:t>
      </w:r>
      <w:r>
        <w:rPr>
          <w:rFonts w:ascii="Georgia" w:hAnsi="Georgia"/>
          <w:b/>
          <w:spacing w:val="7"/>
          <w:sz w:val="24"/>
        </w:rPr>
        <w:t> </w:t>
      </w:r>
      <w:r>
        <w:rPr>
          <w:rFonts w:ascii="Georgia" w:hAnsi="Georgia"/>
          <w:b/>
          <w:spacing w:val="-8"/>
          <w:sz w:val="24"/>
        </w:rPr>
        <w:t>maximale</w:t>
      </w:r>
      <w:r>
        <w:rPr>
          <w:rFonts w:ascii="Georgia" w:hAnsi="Georgia"/>
          <w:b/>
          <w:spacing w:val="7"/>
          <w:sz w:val="24"/>
        </w:rPr>
        <w:t> </w:t>
      </w:r>
      <w:r>
        <w:rPr>
          <w:rFonts w:ascii="Georgia" w:hAnsi="Georgia"/>
          <w:b/>
          <w:spacing w:val="-8"/>
          <w:sz w:val="24"/>
        </w:rPr>
        <w:t>de</w:t>
      </w:r>
      <w:r>
        <w:rPr>
          <w:rFonts w:ascii="Georgia" w:hAnsi="Georgia"/>
          <w:b/>
          <w:spacing w:val="6"/>
          <w:sz w:val="24"/>
        </w:rPr>
        <w:t> </w:t>
      </w:r>
      <w:r>
        <w:rPr>
          <w:rFonts w:ascii="Georgia" w:hAnsi="Georgia"/>
          <w:b/>
          <w:spacing w:val="-8"/>
          <w:sz w:val="24"/>
        </w:rPr>
        <w:t>la</w:t>
      </w:r>
      <w:r>
        <w:rPr>
          <w:rFonts w:ascii="Georgia" w:hAnsi="Georgia"/>
          <w:b/>
          <w:spacing w:val="7"/>
          <w:sz w:val="24"/>
        </w:rPr>
        <w:t> </w:t>
      </w:r>
      <w:r>
        <w:rPr>
          <w:rFonts w:ascii="Georgia" w:hAnsi="Georgia"/>
          <w:b/>
          <w:spacing w:val="-8"/>
          <w:sz w:val="24"/>
        </w:rPr>
        <w:t>transforma</w:t>
      </w:r>
      <w:r>
        <w:rPr>
          <w:rFonts w:ascii="Georgia" w:hAnsi="Georgia"/>
          <w:b/>
          <w:spacing w:val="-8"/>
          <w:position w:val="21"/>
          <w:sz w:val="16"/>
        </w:rPr>
        <w:t>1</w:t>
      </w:r>
      <w:r>
        <w:rPr>
          <w:rFonts w:ascii="Georgia" w:hAnsi="Georgia"/>
          <w:b/>
          <w:spacing w:val="-8"/>
          <w:sz w:val="24"/>
        </w:rPr>
        <w:t>tion.</w:t>
      </w:r>
      <w:r>
        <w:rPr>
          <w:rFonts w:ascii="Georgia" w:hAnsi="Georgia"/>
          <w:b/>
          <w:sz w:val="24"/>
        </w:rPr>
        <w:tab/>
      </w:r>
      <w:r>
        <w:rPr>
          <w:rFonts w:ascii="Georgia" w:hAnsi="Georgia"/>
          <w:b/>
          <w:spacing w:val="-10"/>
          <w:position w:val="21"/>
          <w:sz w:val="16"/>
        </w:rPr>
        <w:t>2</w:t>
      </w:r>
    </w:p>
    <w:p>
      <w:pPr>
        <w:spacing w:before="7"/>
        <w:ind w:left="107" w:right="0" w:firstLine="0"/>
        <w:jc w:val="left"/>
        <w:rPr>
          <w:rFonts w:ascii="Georgia"/>
          <w:b/>
          <w:sz w:val="24"/>
        </w:rPr>
      </w:pPr>
      <w:r>
        <w:rPr>
          <w:rFonts w:ascii="Georgia"/>
          <w:b/>
          <w:w w:val="90"/>
          <w:sz w:val="24"/>
        </w:rPr>
        <w:t>Laquelle</w:t>
      </w:r>
      <w:r>
        <w:rPr>
          <w:rFonts w:ascii="Georgia"/>
          <w:b/>
          <w:spacing w:val="41"/>
          <w:sz w:val="24"/>
        </w:rPr>
        <w:t> </w:t>
      </w:r>
      <w:r>
        <w:rPr>
          <w:rFonts w:ascii="Georgia"/>
          <w:b/>
          <w:w w:val="90"/>
          <w:sz w:val="24"/>
        </w:rPr>
        <w:t>(lesquelles)</w:t>
      </w:r>
      <w:r>
        <w:rPr>
          <w:rFonts w:ascii="Georgia"/>
          <w:b/>
          <w:spacing w:val="41"/>
          <w:sz w:val="24"/>
        </w:rPr>
        <w:t> </w:t>
      </w:r>
      <w:r>
        <w:rPr>
          <w:rFonts w:ascii="Georgia"/>
          <w:b/>
          <w:w w:val="90"/>
          <w:sz w:val="24"/>
        </w:rPr>
        <w:t>des</w:t>
      </w:r>
      <w:r>
        <w:rPr>
          <w:rFonts w:ascii="Georgia"/>
          <w:b/>
          <w:spacing w:val="41"/>
          <w:sz w:val="24"/>
        </w:rPr>
        <w:t> </w:t>
      </w:r>
      <w:r>
        <w:rPr>
          <w:rFonts w:ascii="Georgia"/>
          <w:b/>
          <w:w w:val="90"/>
          <w:sz w:val="24"/>
        </w:rPr>
        <w:t>propositions</w:t>
      </w:r>
      <w:r>
        <w:rPr>
          <w:rFonts w:ascii="Georgia"/>
          <w:b/>
          <w:spacing w:val="41"/>
          <w:sz w:val="24"/>
        </w:rPr>
        <w:t> </w:t>
      </w:r>
      <w:r>
        <w:rPr>
          <w:rFonts w:ascii="Georgia"/>
          <w:b/>
          <w:w w:val="90"/>
          <w:sz w:val="24"/>
        </w:rPr>
        <w:t>suivantes</w:t>
      </w:r>
      <w:r>
        <w:rPr>
          <w:rFonts w:ascii="Georgia"/>
          <w:b/>
          <w:spacing w:val="42"/>
          <w:sz w:val="24"/>
        </w:rPr>
        <w:t> </w:t>
      </w:r>
      <w:r>
        <w:rPr>
          <w:rFonts w:ascii="Georgia"/>
          <w:b/>
          <w:w w:val="90"/>
          <w:sz w:val="24"/>
        </w:rPr>
        <w:t>est</w:t>
      </w:r>
      <w:r>
        <w:rPr>
          <w:rFonts w:ascii="Georgia"/>
          <w:b/>
          <w:spacing w:val="41"/>
          <w:sz w:val="24"/>
        </w:rPr>
        <w:t> </w:t>
      </w:r>
      <w:r>
        <w:rPr>
          <w:rFonts w:ascii="Georgia"/>
          <w:b/>
          <w:w w:val="90"/>
          <w:sz w:val="24"/>
        </w:rPr>
        <w:t>(sont)</w:t>
      </w:r>
      <w:r>
        <w:rPr>
          <w:rFonts w:ascii="Georgia"/>
          <w:b/>
          <w:spacing w:val="41"/>
          <w:sz w:val="24"/>
        </w:rPr>
        <w:t> </w:t>
      </w:r>
      <w:r>
        <w:rPr>
          <w:rFonts w:ascii="Georgia"/>
          <w:b/>
          <w:w w:val="90"/>
          <w:sz w:val="24"/>
        </w:rPr>
        <w:t>exacte(s)</w:t>
      </w:r>
      <w:r>
        <w:rPr>
          <w:rFonts w:ascii="Georgia"/>
          <w:b/>
          <w:spacing w:val="-4"/>
          <w:w w:val="90"/>
          <w:sz w:val="24"/>
        </w:rPr>
        <w:t> </w:t>
      </w:r>
      <w:r>
        <w:rPr>
          <w:rFonts w:ascii="Georgia"/>
          <w:b/>
          <w:spacing w:val="-10"/>
          <w:w w:val="90"/>
          <w:sz w:val="24"/>
        </w:rPr>
        <w:t>?</w:t>
      </w:r>
    </w:p>
    <w:p>
      <w:pPr>
        <w:pStyle w:val="ListParagraph"/>
        <w:numPr>
          <w:ilvl w:val="1"/>
          <w:numId w:val="12"/>
        </w:numPr>
        <w:tabs>
          <w:tab w:pos="597" w:val="left" w:leader="none"/>
        </w:tabs>
        <w:spacing w:line="240" w:lineRule="auto" w:before="194" w:after="0"/>
        <w:ind w:left="597" w:right="0" w:hanging="359"/>
        <w:jc w:val="left"/>
        <w:rPr>
          <w:rFonts w:ascii="Calibri" w:hAnsi="Calibri"/>
          <w:i/>
          <w:sz w:val="24"/>
        </w:rPr>
      </w:pPr>
      <w:r>
        <w:rPr>
          <w:rFonts w:ascii="Calibri" w:hAnsi="Calibri"/>
          <w:i/>
          <w:sz w:val="24"/>
        </w:rPr>
        <mc:AlternateContent>
          <mc:Choice Requires="wps">
            <w:drawing>
              <wp:anchor distT="0" distB="0" distL="0" distR="0" allowOverlap="1" layoutInCell="1" locked="0" behindDoc="1" simplePos="0" relativeHeight="484573696">
                <wp:simplePos x="0" y="0"/>
                <wp:positionH relativeFrom="page">
                  <wp:posOffset>10358411</wp:posOffset>
                </wp:positionH>
                <wp:positionV relativeFrom="paragraph">
                  <wp:posOffset>188871</wp:posOffset>
                </wp:positionV>
                <wp:extent cx="53975" cy="143510"/>
                <wp:effectExtent l="0" t="0" r="0" b="0"/>
                <wp:wrapNone/>
                <wp:docPr id="1010" name="Textbox 1010"/>
                <wp:cNvGraphicFramePr>
                  <a:graphicFrameLocks/>
                </wp:cNvGraphicFramePr>
                <a:graphic>
                  <a:graphicData uri="http://schemas.microsoft.com/office/word/2010/wordprocessingShape">
                    <wps:wsp>
                      <wps:cNvPr id="1010" name="Textbox 1010"/>
                      <wps:cNvSpPr txBox="1"/>
                      <wps:spPr>
                        <a:xfrm>
                          <a:off x="0" y="0"/>
                          <a:ext cx="53975" cy="143510"/>
                        </a:xfrm>
                        <a:prstGeom prst="rect">
                          <a:avLst/>
                        </a:prstGeom>
                      </wps:spPr>
                      <wps:txbx>
                        <w:txbxContent>
                          <w:p>
                            <w:pPr>
                              <w:spacing w:before="25"/>
                              <w:ind w:left="0" w:right="0" w:firstLine="0"/>
                              <w:jc w:val="left"/>
                              <w:rPr>
                                <w:rFonts w:ascii="Book Antiqua"/>
                                <w:sz w:val="16"/>
                              </w:rPr>
                            </w:pPr>
                            <w:r>
                              <w:rPr>
                                <w:rFonts w:ascii="Book Antiqua"/>
                                <w:spacing w:val="-10"/>
                                <w:w w:val="105"/>
                                <w:sz w:val="16"/>
                              </w:rPr>
                              <w:t>2</w:t>
                            </w:r>
                          </w:p>
                        </w:txbxContent>
                      </wps:txbx>
                      <wps:bodyPr wrap="square" lIns="0" tIns="0" rIns="0" bIns="0" rtlCol="0">
                        <a:noAutofit/>
                      </wps:bodyPr>
                    </wps:wsp>
                  </a:graphicData>
                </a:graphic>
              </wp:anchor>
            </w:drawing>
          </mc:Choice>
          <mc:Fallback>
            <w:pict>
              <v:shape style="position:absolute;margin-left:815.622986pt;margin-top:14.871798pt;width:4.25pt;height:11.3pt;mso-position-horizontal-relative:page;mso-position-vertical-relative:paragraph;z-index:-18742784" type="#_x0000_t202" id="docshape970" filled="false" stroked="false">
                <v:textbox inset="0,0,0,0">
                  <w:txbxContent>
                    <w:p>
                      <w:pPr>
                        <w:spacing w:before="25"/>
                        <w:ind w:left="0" w:right="0" w:firstLine="0"/>
                        <w:jc w:val="left"/>
                        <w:rPr>
                          <w:rFonts w:ascii="Book Antiqua"/>
                          <w:sz w:val="16"/>
                        </w:rPr>
                      </w:pPr>
                      <w:r>
                        <w:rPr>
                          <w:rFonts w:ascii="Book Antiqua"/>
                          <w:spacing w:val="-10"/>
                          <w:w w:val="105"/>
                          <w:sz w:val="16"/>
                        </w:rPr>
                        <w:t>2</w:t>
                      </w:r>
                    </w:p>
                  </w:txbxContent>
                </v:textbox>
                <w10:wrap type="none"/>
              </v:shape>
            </w:pict>
          </mc:Fallback>
        </mc:AlternateContent>
      </w:r>
      <w:r>
        <w:rPr>
          <w:w w:val="105"/>
          <w:sz w:val="24"/>
        </w:rPr>
        <w:t>L’énergie</w:t>
      </w:r>
      <w:r>
        <w:rPr>
          <w:spacing w:val="-2"/>
          <w:w w:val="105"/>
          <w:sz w:val="24"/>
        </w:rPr>
        <w:t> </w:t>
      </w:r>
      <w:r>
        <w:rPr>
          <w:w w:val="105"/>
          <w:sz w:val="24"/>
        </w:rPr>
        <w:t>émise</w:t>
      </w:r>
      <w:r>
        <w:rPr>
          <w:spacing w:val="5"/>
          <w:w w:val="105"/>
          <w:sz w:val="24"/>
        </w:rPr>
        <w:t> </w:t>
      </w:r>
      <w:r>
        <w:rPr>
          <w:w w:val="105"/>
          <w:sz w:val="24"/>
        </w:rPr>
        <w:t>par</w:t>
      </w:r>
      <w:r>
        <w:rPr>
          <w:spacing w:val="5"/>
          <w:w w:val="105"/>
          <w:sz w:val="24"/>
        </w:rPr>
        <w:t> </w:t>
      </w:r>
      <w:r>
        <w:rPr>
          <w:w w:val="105"/>
          <w:sz w:val="24"/>
        </w:rPr>
        <w:t>la</w:t>
      </w:r>
      <w:r>
        <w:rPr>
          <w:spacing w:val="6"/>
          <w:w w:val="105"/>
          <w:sz w:val="24"/>
        </w:rPr>
        <w:t> </w:t>
      </w:r>
      <w:r>
        <w:rPr>
          <w:w w:val="105"/>
          <w:sz w:val="24"/>
        </w:rPr>
        <w:t>réaction</w:t>
      </w:r>
      <w:r>
        <w:rPr>
          <w:spacing w:val="5"/>
          <w:w w:val="105"/>
          <w:sz w:val="24"/>
        </w:rPr>
        <w:t> </w:t>
      </w:r>
      <w:r>
        <w:rPr>
          <w:rFonts w:ascii="Calibri" w:hAnsi="Calibri"/>
          <w:i/>
          <w:w w:val="105"/>
          <w:sz w:val="24"/>
        </w:rPr>
        <w:t>β</w:t>
      </w:r>
      <w:r>
        <w:rPr>
          <w:rFonts w:ascii="Book Antiqua" w:hAnsi="Book Antiqua"/>
          <w:w w:val="105"/>
          <w:sz w:val="24"/>
          <w:vertAlign w:val="superscript"/>
        </w:rPr>
        <w:t>+</w:t>
      </w:r>
      <w:r>
        <w:rPr>
          <w:rFonts w:ascii="Book Antiqua" w:hAnsi="Book Antiqua"/>
          <w:spacing w:val="14"/>
          <w:w w:val="105"/>
          <w:sz w:val="24"/>
          <w:vertAlign w:val="baseline"/>
        </w:rPr>
        <w:t> </w:t>
      </w:r>
      <w:r>
        <w:rPr>
          <w:w w:val="105"/>
          <w:sz w:val="24"/>
          <w:vertAlign w:val="baseline"/>
        </w:rPr>
        <w:t>est</w:t>
      </w:r>
      <w:r>
        <w:rPr>
          <w:spacing w:val="6"/>
          <w:w w:val="105"/>
          <w:sz w:val="24"/>
          <w:vertAlign w:val="baseline"/>
        </w:rPr>
        <w:t> </w:t>
      </w:r>
      <w:r>
        <w:rPr>
          <w:w w:val="105"/>
          <w:sz w:val="24"/>
          <w:vertAlign w:val="baseline"/>
        </w:rPr>
        <w:t>d’environ</w:t>
      </w:r>
      <w:r>
        <w:rPr>
          <w:spacing w:val="5"/>
          <w:w w:val="105"/>
          <w:sz w:val="24"/>
          <w:vertAlign w:val="baseline"/>
        </w:rPr>
        <w:t> </w:t>
      </w:r>
      <w:r>
        <w:rPr>
          <w:w w:val="105"/>
          <w:sz w:val="24"/>
          <w:vertAlign w:val="baseline"/>
        </w:rPr>
        <w:t>6</w:t>
      </w:r>
      <w:r>
        <w:rPr>
          <w:rFonts w:ascii="Calibri" w:hAnsi="Calibri"/>
          <w:i/>
          <w:w w:val="105"/>
          <w:sz w:val="24"/>
          <w:vertAlign w:val="baseline"/>
        </w:rPr>
        <w:t>,</w:t>
      </w:r>
      <w:r>
        <w:rPr>
          <w:w w:val="105"/>
          <w:sz w:val="24"/>
          <w:vertAlign w:val="baseline"/>
        </w:rPr>
        <w:t>577</w:t>
      </w:r>
      <w:r>
        <w:rPr>
          <w:spacing w:val="-24"/>
          <w:w w:val="105"/>
          <w:sz w:val="24"/>
          <w:vertAlign w:val="baseline"/>
        </w:rPr>
        <w:t> </w:t>
      </w:r>
      <w:r>
        <w:rPr>
          <w:rFonts w:ascii="Calibri" w:hAnsi="Calibri"/>
          <w:i/>
          <w:w w:val="105"/>
          <w:sz w:val="24"/>
          <w:vertAlign w:val="baseline"/>
        </w:rPr>
        <w:t>M</w:t>
      </w:r>
      <w:r>
        <w:rPr>
          <w:rFonts w:ascii="Calibri" w:hAnsi="Calibri"/>
          <w:i/>
          <w:spacing w:val="-33"/>
          <w:w w:val="105"/>
          <w:sz w:val="24"/>
          <w:vertAlign w:val="baseline"/>
        </w:rPr>
        <w:t> </w:t>
      </w:r>
      <w:r>
        <w:rPr>
          <w:rFonts w:ascii="Calibri" w:hAnsi="Calibri"/>
          <w:i/>
          <w:spacing w:val="-5"/>
          <w:w w:val="105"/>
          <w:sz w:val="24"/>
          <w:vertAlign w:val="baseline"/>
        </w:rPr>
        <w:t>eV</w:t>
      </w:r>
    </w:p>
    <w:p>
      <w:pPr>
        <w:pStyle w:val="ListParagraph"/>
        <w:spacing w:after="0" w:line="240" w:lineRule="auto"/>
        <w:jc w:val="left"/>
        <w:rPr>
          <w:rFonts w:ascii="Calibri" w:hAnsi="Calibri"/>
          <w:i/>
          <w:sz w:val="24"/>
        </w:rPr>
        <w:sectPr>
          <w:type w:val="continuous"/>
          <w:pgSz w:w="23820" w:h="16840" w:orient="landscape"/>
          <w:pgMar w:header="0" w:footer="619" w:top="1020" w:bottom="280" w:left="1133" w:right="992"/>
          <w:cols w:num="2" w:equalWidth="0">
            <w:col w:w="10140" w:space="1093"/>
            <w:col w:w="10462"/>
          </w:cols>
        </w:sectPr>
      </w:pPr>
    </w:p>
    <w:p>
      <w:pPr>
        <w:pStyle w:val="BodyText"/>
        <w:spacing w:before="12"/>
        <w:rPr>
          <w:rFonts w:ascii="Calibri"/>
          <w:i/>
          <w:sz w:val="9"/>
        </w:rPr>
      </w:pPr>
    </w:p>
    <w:p>
      <w:pPr>
        <w:spacing w:line="240" w:lineRule="auto"/>
        <w:ind w:left="3200" w:right="0" w:firstLine="0"/>
        <w:rPr>
          <w:rFonts w:ascii="Calibri"/>
          <w:sz w:val="20"/>
        </w:rPr>
      </w:pPr>
      <w:r>
        <w:rPr>
          <w:rFonts w:ascii="Calibri"/>
          <w:sz w:val="20"/>
        </w:rPr>
        <mc:AlternateContent>
          <mc:Choice Requires="wps">
            <w:drawing>
              <wp:inline distT="0" distB="0" distL="0" distR="0">
                <wp:extent cx="2412365" cy="247015"/>
                <wp:effectExtent l="9525" t="0" r="0" b="10160"/>
                <wp:docPr id="1011" name="Textbox 1011"/>
                <wp:cNvGraphicFramePr>
                  <a:graphicFrameLocks/>
                </wp:cNvGraphicFramePr>
                <a:graphic>
                  <a:graphicData uri="http://schemas.microsoft.com/office/word/2010/wordprocessingShape">
                    <wps:wsp>
                      <wps:cNvPr id="1011" name="Textbox 1011"/>
                      <wps:cNvSpPr txBox="1"/>
                      <wps:spPr>
                        <a:xfrm>
                          <a:off x="0" y="0"/>
                          <a:ext cx="2412365" cy="247015"/>
                        </a:xfrm>
                        <a:prstGeom prst="rect">
                          <a:avLst/>
                        </a:prstGeom>
                        <a:ln w="5054">
                          <a:solidFill>
                            <a:srgbClr val="000000"/>
                          </a:solidFill>
                          <a:prstDash val="solid"/>
                        </a:ln>
                      </wps:spPr>
                      <wps:txbx>
                        <w:txbxContent>
                          <w:p>
                            <w:pPr>
                              <w:spacing w:before="2"/>
                              <w:ind w:left="59" w:right="0" w:firstLine="0"/>
                              <w:jc w:val="left"/>
                              <w:rPr>
                                <w:rFonts w:ascii="Calibri" w:hAnsi="Calibri"/>
                                <w:i/>
                                <w:sz w:val="24"/>
                              </w:rPr>
                            </w:pPr>
                            <w:r>
                              <w:rPr>
                                <w:rFonts w:ascii="Calibri" w:hAnsi="Calibri"/>
                                <w:i/>
                                <w:w w:val="110"/>
                                <w:sz w:val="24"/>
                              </w:rPr>
                              <w:t>Q</w:t>
                            </w:r>
                            <w:r>
                              <w:rPr>
                                <w:rFonts w:ascii="Calibri" w:hAnsi="Calibri"/>
                                <w:i/>
                                <w:spacing w:val="3"/>
                                <w:w w:val="110"/>
                                <w:sz w:val="24"/>
                              </w:rPr>
                              <w:t> </w:t>
                            </w:r>
                            <w:r>
                              <w:rPr>
                                <w:w w:val="110"/>
                                <w:sz w:val="24"/>
                              </w:rPr>
                              <w:t>=</w:t>
                            </w:r>
                            <w:r>
                              <w:rPr>
                                <w:spacing w:val="-1"/>
                                <w:w w:val="110"/>
                                <w:sz w:val="24"/>
                              </w:rPr>
                              <w:t> </w:t>
                            </w:r>
                            <w:r>
                              <w:rPr>
                                <w:w w:val="110"/>
                                <w:sz w:val="24"/>
                              </w:rPr>
                              <w:t>[</w:t>
                            </w:r>
                            <w:r>
                              <w:rPr>
                                <w:rFonts w:ascii="Calibri" w:hAnsi="Calibri"/>
                                <w:i/>
                                <w:w w:val="110"/>
                                <w:sz w:val="24"/>
                              </w:rPr>
                              <w:t>M</w:t>
                            </w:r>
                            <w:r>
                              <w:rPr>
                                <w:rFonts w:ascii="Calibri" w:hAnsi="Calibri"/>
                                <w:i/>
                                <w:w w:val="110"/>
                                <w:sz w:val="24"/>
                                <w:vertAlign w:val="subscript"/>
                              </w:rPr>
                              <w:t>at</w:t>
                            </w:r>
                            <w:r>
                              <w:rPr>
                                <w:w w:val="110"/>
                                <w:sz w:val="24"/>
                                <w:vertAlign w:val="baseline"/>
                              </w:rPr>
                              <w:t>(Ga)</w:t>
                            </w:r>
                            <w:r>
                              <w:rPr>
                                <w:spacing w:val="-14"/>
                                <w:w w:val="110"/>
                                <w:sz w:val="24"/>
                                <w:vertAlign w:val="baseline"/>
                              </w:rPr>
                              <w:t> </w:t>
                            </w:r>
                            <w:r>
                              <w:rPr>
                                <w:rFonts w:ascii="Segoe UI Symbol" w:hAnsi="Segoe UI Symbol"/>
                                <w:w w:val="110"/>
                                <w:sz w:val="24"/>
                                <w:vertAlign w:val="baseline"/>
                              </w:rPr>
                              <w:t>−</w:t>
                            </w:r>
                            <w:r>
                              <w:rPr>
                                <w:rFonts w:ascii="Segoe UI Symbol" w:hAnsi="Segoe UI Symbol"/>
                                <w:spacing w:val="-19"/>
                                <w:w w:val="110"/>
                                <w:sz w:val="24"/>
                                <w:vertAlign w:val="baseline"/>
                              </w:rPr>
                              <w:t> </w:t>
                            </w:r>
                            <w:r>
                              <w:rPr>
                                <w:rFonts w:ascii="Calibri" w:hAnsi="Calibri"/>
                                <w:i/>
                                <w:w w:val="110"/>
                                <w:sz w:val="24"/>
                                <w:vertAlign w:val="baseline"/>
                              </w:rPr>
                              <w:t>M</w:t>
                            </w:r>
                            <w:r>
                              <w:rPr>
                                <w:rFonts w:ascii="Calibri" w:hAnsi="Calibri"/>
                                <w:i/>
                                <w:w w:val="110"/>
                                <w:sz w:val="24"/>
                                <w:vertAlign w:val="subscript"/>
                              </w:rPr>
                              <w:t>at</w:t>
                            </w:r>
                            <w:r>
                              <w:rPr>
                                <w:w w:val="110"/>
                                <w:sz w:val="24"/>
                                <w:vertAlign w:val="baseline"/>
                              </w:rPr>
                              <w:t>(Zn)]</w:t>
                            </w:r>
                            <w:r>
                              <w:rPr>
                                <w:spacing w:val="-14"/>
                                <w:w w:val="110"/>
                                <w:sz w:val="24"/>
                                <w:vertAlign w:val="baseline"/>
                              </w:rPr>
                              <w:t> </w:t>
                            </w:r>
                            <w:r>
                              <w:rPr>
                                <w:rFonts w:ascii="Segoe UI Symbol" w:hAnsi="Segoe UI Symbol"/>
                                <w:w w:val="110"/>
                                <w:sz w:val="24"/>
                                <w:vertAlign w:val="baseline"/>
                              </w:rPr>
                              <w:t>×</w:t>
                            </w:r>
                            <w:r>
                              <w:rPr>
                                <w:rFonts w:ascii="Segoe UI Symbol" w:hAnsi="Segoe UI Symbol"/>
                                <w:spacing w:val="-20"/>
                                <w:w w:val="110"/>
                                <w:sz w:val="24"/>
                                <w:vertAlign w:val="baseline"/>
                              </w:rPr>
                              <w:t> </w:t>
                            </w:r>
                            <w:r>
                              <w:rPr>
                                <w:rFonts w:ascii="Calibri" w:hAnsi="Calibri"/>
                                <w:i/>
                                <w:w w:val="110"/>
                                <w:sz w:val="24"/>
                                <w:vertAlign w:val="baseline"/>
                              </w:rPr>
                              <w:t>c</w:t>
                            </w:r>
                            <w:r>
                              <w:rPr>
                                <w:rFonts w:ascii="Book Antiqua" w:hAnsi="Book Antiqua"/>
                                <w:w w:val="110"/>
                                <w:sz w:val="24"/>
                                <w:vertAlign w:val="superscript"/>
                              </w:rPr>
                              <w:t>2</w:t>
                            </w:r>
                            <w:r>
                              <w:rPr>
                                <w:rFonts w:ascii="Book Antiqua" w:hAnsi="Book Antiqua"/>
                                <w:spacing w:val="-4"/>
                                <w:w w:val="110"/>
                                <w:sz w:val="24"/>
                                <w:vertAlign w:val="baseline"/>
                              </w:rPr>
                              <w:t> </w:t>
                            </w:r>
                            <w:r>
                              <w:rPr>
                                <w:rFonts w:ascii="Segoe UI Symbol" w:hAnsi="Segoe UI Symbol"/>
                                <w:w w:val="110"/>
                                <w:sz w:val="24"/>
                                <w:vertAlign w:val="baseline"/>
                              </w:rPr>
                              <w:t>−</w:t>
                            </w:r>
                            <w:r>
                              <w:rPr>
                                <w:rFonts w:ascii="Segoe UI Symbol" w:hAnsi="Segoe UI Symbol"/>
                                <w:spacing w:val="-19"/>
                                <w:w w:val="110"/>
                                <w:sz w:val="24"/>
                                <w:vertAlign w:val="baseline"/>
                              </w:rPr>
                              <w:t> </w:t>
                            </w:r>
                            <w:r>
                              <w:rPr>
                                <w:rFonts w:ascii="Calibri" w:hAnsi="Calibri"/>
                                <w:i/>
                                <w:spacing w:val="-10"/>
                                <w:w w:val="110"/>
                                <w:sz w:val="24"/>
                                <w:vertAlign w:val="baseline"/>
                              </w:rPr>
                              <w:t>W</w:t>
                            </w:r>
                          </w:p>
                        </w:txbxContent>
                      </wps:txbx>
                      <wps:bodyPr wrap="square" lIns="0" tIns="0" rIns="0" bIns="0" rtlCol="0">
                        <a:noAutofit/>
                      </wps:bodyPr>
                    </wps:wsp>
                  </a:graphicData>
                </a:graphic>
              </wp:inline>
            </w:drawing>
          </mc:Choice>
          <mc:Fallback>
            <w:pict>
              <v:shape style="width:189.95pt;height:19.45pt;mso-position-horizontal-relative:char;mso-position-vertical-relative:line" type="#_x0000_t202" id="docshape971" filled="false" stroked="true" strokeweight=".398pt" strokecolor="#000000">
                <w10:anchorlock/>
                <v:textbox inset="0,0,0,0">
                  <w:txbxContent>
                    <w:p>
                      <w:pPr>
                        <w:spacing w:before="2"/>
                        <w:ind w:left="59" w:right="0" w:firstLine="0"/>
                        <w:jc w:val="left"/>
                        <w:rPr>
                          <w:rFonts w:ascii="Calibri" w:hAnsi="Calibri"/>
                          <w:i/>
                          <w:sz w:val="24"/>
                        </w:rPr>
                      </w:pPr>
                      <w:r>
                        <w:rPr>
                          <w:rFonts w:ascii="Calibri" w:hAnsi="Calibri"/>
                          <w:i/>
                          <w:w w:val="110"/>
                          <w:sz w:val="24"/>
                        </w:rPr>
                        <w:t>Q</w:t>
                      </w:r>
                      <w:r>
                        <w:rPr>
                          <w:rFonts w:ascii="Calibri" w:hAnsi="Calibri"/>
                          <w:i/>
                          <w:spacing w:val="3"/>
                          <w:w w:val="110"/>
                          <w:sz w:val="24"/>
                        </w:rPr>
                        <w:t> </w:t>
                      </w:r>
                      <w:r>
                        <w:rPr>
                          <w:w w:val="110"/>
                          <w:sz w:val="24"/>
                        </w:rPr>
                        <w:t>=</w:t>
                      </w:r>
                      <w:r>
                        <w:rPr>
                          <w:spacing w:val="-1"/>
                          <w:w w:val="110"/>
                          <w:sz w:val="24"/>
                        </w:rPr>
                        <w:t> </w:t>
                      </w:r>
                      <w:r>
                        <w:rPr>
                          <w:w w:val="110"/>
                          <w:sz w:val="24"/>
                        </w:rPr>
                        <w:t>[</w:t>
                      </w:r>
                      <w:r>
                        <w:rPr>
                          <w:rFonts w:ascii="Calibri" w:hAnsi="Calibri"/>
                          <w:i/>
                          <w:w w:val="110"/>
                          <w:sz w:val="24"/>
                        </w:rPr>
                        <w:t>M</w:t>
                      </w:r>
                      <w:r>
                        <w:rPr>
                          <w:rFonts w:ascii="Calibri" w:hAnsi="Calibri"/>
                          <w:i/>
                          <w:w w:val="110"/>
                          <w:sz w:val="24"/>
                          <w:vertAlign w:val="subscript"/>
                        </w:rPr>
                        <w:t>at</w:t>
                      </w:r>
                      <w:r>
                        <w:rPr>
                          <w:w w:val="110"/>
                          <w:sz w:val="24"/>
                          <w:vertAlign w:val="baseline"/>
                        </w:rPr>
                        <w:t>(Ga)</w:t>
                      </w:r>
                      <w:r>
                        <w:rPr>
                          <w:spacing w:val="-14"/>
                          <w:w w:val="110"/>
                          <w:sz w:val="24"/>
                          <w:vertAlign w:val="baseline"/>
                        </w:rPr>
                        <w:t> </w:t>
                      </w:r>
                      <w:r>
                        <w:rPr>
                          <w:rFonts w:ascii="Segoe UI Symbol" w:hAnsi="Segoe UI Symbol"/>
                          <w:w w:val="110"/>
                          <w:sz w:val="24"/>
                          <w:vertAlign w:val="baseline"/>
                        </w:rPr>
                        <w:t>−</w:t>
                      </w:r>
                      <w:r>
                        <w:rPr>
                          <w:rFonts w:ascii="Segoe UI Symbol" w:hAnsi="Segoe UI Symbol"/>
                          <w:spacing w:val="-19"/>
                          <w:w w:val="110"/>
                          <w:sz w:val="24"/>
                          <w:vertAlign w:val="baseline"/>
                        </w:rPr>
                        <w:t> </w:t>
                      </w:r>
                      <w:r>
                        <w:rPr>
                          <w:rFonts w:ascii="Calibri" w:hAnsi="Calibri"/>
                          <w:i/>
                          <w:w w:val="110"/>
                          <w:sz w:val="24"/>
                          <w:vertAlign w:val="baseline"/>
                        </w:rPr>
                        <w:t>M</w:t>
                      </w:r>
                      <w:r>
                        <w:rPr>
                          <w:rFonts w:ascii="Calibri" w:hAnsi="Calibri"/>
                          <w:i/>
                          <w:w w:val="110"/>
                          <w:sz w:val="24"/>
                          <w:vertAlign w:val="subscript"/>
                        </w:rPr>
                        <w:t>at</w:t>
                      </w:r>
                      <w:r>
                        <w:rPr>
                          <w:w w:val="110"/>
                          <w:sz w:val="24"/>
                          <w:vertAlign w:val="baseline"/>
                        </w:rPr>
                        <w:t>(Zn)]</w:t>
                      </w:r>
                      <w:r>
                        <w:rPr>
                          <w:spacing w:val="-14"/>
                          <w:w w:val="110"/>
                          <w:sz w:val="24"/>
                          <w:vertAlign w:val="baseline"/>
                        </w:rPr>
                        <w:t> </w:t>
                      </w:r>
                      <w:r>
                        <w:rPr>
                          <w:rFonts w:ascii="Segoe UI Symbol" w:hAnsi="Segoe UI Symbol"/>
                          <w:w w:val="110"/>
                          <w:sz w:val="24"/>
                          <w:vertAlign w:val="baseline"/>
                        </w:rPr>
                        <w:t>×</w:t>
                      </w:r>
                      <w:r>
                        <w:rPr>
                          <w:rFonts w:ascii="Segoe UI Symbol" w:hAnsi="Segoe UI Symbol"/>
                          <w:spacing w:val="-20"/>
                          <w:w w:val="110"/>
                          <w:sz w:val="24"/>
                          <w:vertAlign w:val="baseline"/>
                        </w:rPr>
                        <w:t> </w:t>
                      </w:r>
                      <w:r>
                        <w:rPr>
                          <w:rFonts w:ascii="Calibri" w:hAnsi="Calibri"/>
                          <w:i/>
                          <w:w w:val="110"/>
                          <w:sz w:val="24"/>
                          <w:vertAlign w:val="baseline"/>
                        </w:rPr>
                        <w:t>c</w:t>
                      </w:r>
                      <w:r>
                        <w:rPr>
                          <w:rFonts w:ascii="Book Antiqua" w:hAnsi="Book Antiqua"/>
                          <w:w w:val="110"/>
                          <w:sz w:val="24"/>
                          <w:vertAlign w:val="superscript"/>
                        </w:rPr>
                        <w:t>2</w:t>
                      </w:r>
                      <w:r>
                        <w:rPr>
                          <w:rFonts w:ascii="Book Antiqua" w:hAnsi="Book Antiqua"/>
                          <w:spacing w:val="-4"/>
                          <w:w w:val="110"/>
                          <w:sz w:val="24"/>
                          <w:vertAlign w:val="baseline"/>
                        </w:rPr>
                        <w:t> </w:t>
                      </w:r>
                      <w:r>
                        <w:rPr>
                          <w:rFonts w:ascii="Segoe UI Symbol" w:hAnsi="Segoe UI Symbol"/>
                          <w:w w:val="110"/>
                          <w:sz w:val="24"/>
                          <w:vertAlign w:val="baseline"/>
                        </w:rPr>
                        <w:t>−</w:t>
                      </w:r>
                      <w:r>
                        <w:rPr>
                          <w:rFonts w:ascii="Segoe UI Symbol" w:hAnsi="Segoe UI Symbol"/>
                          <w:spacing w:val="-19"/>
                          <w:w w:val="110"/>
                          <w:sz w:val="24"/>
                          <w:vertAlign w:val="baseline"/>
                        </w:rPr>
                        <w:t> </w:t>
                      </w:r>
                      <w:r>
                        <w:rPr>
                          <w:rFonts w:ascii="Calibri" w:hAnsi="Calibri"/>
                          <w:i/>
                          <w:spacing w:val="-10"/>
                          <w:w w:val="110"/>
                          <w:sz w:val="24"/>
                          <w:vertAlign w:val="baseline"/>
                        </w:rPr>
                        <w:t>W</w:t>
                      </w:r>
                    </w:p>
                  </w:txbxContent>
                </v:textbox>
                <v:stroke dashstyle="solid"/>
              </v:shape>
            </w:pict>
          </mc:Fallback>
        </mc:AlternateContent>
      </w:r>
      <w:r>
        <w:rPr>
          <w:rFonts w:ascii="Calibri"/>
          <w:sz w:val="20"/>
        </w:rPr>
      </w:r>
    </w:p>
    <w:p>
      <w:pPr>
        <w:pStyle w:val="BodyText"/>
        <w:spacing w:before="168"/>
        <w:ind w:left="107" w:right="11444"/>
      </w:pPr>
      <w:r>
        <w:rPr/>
        <mc:AlternateContent>
          <mc:Choice Requires="wps">
            <w:drawing>
              <wp:anchor distT="0" distB="0" distL="0" distR="0" allowOverlap="1" layoutInCell="1" locked="0" behindDoc="0" simplePos="0" relativeHeight="15772160">
                <wp:simplePos x="0" y="0"/>
                <wp:positionH relativeFrom="page">
                  <wp:posOffset>7919999</wp:posOffset>
                </wp:positionH>
                <wp:positionV relativeFrom="paragraph">
                  <wp:posOffset>-297459</wp:posOffset>
                </wp:positionV>
                <wp:extent cx="6480175" cy="821055"/>
                <wp:effectExtent l="0" t="0" r="0" b="0"/>
                <wp:wrapNone/>
                <wp:docPr id="1012" name="Group 1012"/>
                <wp:cNvGraphicFramePr>
                  <a:graphicFrameLocks/>
                </wp:cNvGraphicFramePr>
                <a:graphic>
                  <a:graphicData uri="http://schemas.microsoft.com/office/word/2010/wordprocessingGroup">
                    <wpg:wgp>
                      <wpg:cNvPr id="1012" name="Group 1012"/>
                      <wpg:cNvGrpSpPr/>
                      <wpg:grpSpPr>
                        <a:xfrm>
                          <a:off x="0" y="0"/>
                          <a:ext cx="6480175" cy="821055"/>
                          <a:chExt cx="6480175" cy="821055"/>
                        </a:xfrm>
                      </wpg:grpSpPr>
                      <wps:wsp>
                        <wps:cNvPr id="1013" name="Graphic 1013"/>
                        <wps:cNvSpPr/>
                        <wps:spPr>
                          <a:xfrm>
                            <a:off x="0" y="2527"/>
                            <a:ext cx="6480175" cy="1270"/>
                          </a:xfrm>
                          <a:custGeom>
                            <a:avLst/>
                            <a:gdLst/>
                            <a:ahLst/>
                            <a:cxnLst/>
                            <a:rect l="l" t="t" r="r" b="b"/>
                            <a:pathLst>
                              <a:path w="6480175" h="0">
                                <a:moveTo>
                                  <a:pt x="0" y="0"/>
                                </a:moveTo>
                                <a:lnTo>
                                  <a:pt x="6479997" y="0"/>
                                </a:lnTo>
                              </a:path>
                            </a:pathLst>
                          </a:custGeom>
                          <a:ln w="5054">
                            <a:solidFill>
                              <a:srgbClr val="000000"/>
                            </a:solidFill>
                            <a:prstDash val="solid"/>
                          </a:ln>
                        </wps:spPr>
                        <wps:bodyPr wrap="square" lIns="0" tIns="0" rIns="0" bIns="0" rtlCol="0">
                          <a:prstTxWarp prst="textNoShape">
                            <a:avLst/>
                          </a:prstTxWarp>
                          <a:noAutofit/>
                        </wps:bodyPr>
                      </wps:wsp>
                      <wps:wsp>
                        <wps:cNvPr id="1014" name="Graphic 1014"/>
                        <wps:cNvSpPr/>
                        <wps:spPr>
                          <a:xfrm>
                            <a:off x="2527" y="2527"/>
                            <a:ext cx="1270" cy="815975"/>
                          </a:xfrm>
                          <a:custGeom>
                            <a:avLst/>
                            <a:gdLst/>
                            <a:ahLst/>
                            <a:cxnLst/>
                            <a:rect l="l" t="t" r="r" b="b"/>
                            <a:pathLst>
                              <a:path w="0" h="815975">
                                <a:moveTo>
                                  <a:pt x="0" y="81545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015" name="Graphic 1015"/>
                        <wps:cNvSpPr/>
                        <wps:spPr>
                          <a:xfrm>
                            <a:off x="6477469" y="2527"/>
                            <a:ext cx="1270" cy="815975"/>
                          </a:xfrm>
                          <a:custGeom>
                            <a:avLst/>
                            <a:gdLst/>
                            <a:ahLst/>
                            <a:cxnLst/>
                            <a:rect l="l" t="t" r="r" b="b"/>
                            <a:pathLst>
                              <a:path w="0" h="815975">
                                <a:moveTo>
                                  <a:pt x="0" y="81545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016" name="Graphic 1016"/>
                        <wps:cNvSpPr/>
                        <wps:spPr>
                          <a:xfrm>
                            <a:off x="0" y="817981"/>
                            <a:ext cx="6480175" cy="1270"/>
                          </a:xfrm>
                          <a:custGeom>
                            <a:avLst/>
                            <a:gdLst/>
                            <a:ahLst/>
                            <a:cxnLst/>
                            <a:rect l="l" t="t" r="r" b="b"/>
                            <a:pathLst>
                              <a:path w="6480175" h="0">
                                <a:moveTo>
                                  <a:pt x="0" y="0"/>
                                </a:moveTo>
                                <a:lnTo>
                                  <a:pt x="6479997" y="0"/>
                                </a:lnTo>
                              </a:path>
                            </a:pathLst>
                          </a:custGeom>
                          <a:ln w="5054">
                            <a:solidFill>
                              <a:srgbClr val="000000"/>
                            </a:solidFill>
                            <a:prstDash val="solid"/>
                          </a:ln>
                        </wps:spPr>
                        <wps:bodyPr wrap="square" lIns="0" tIns="0" rIns="0" bIns="0" rtlCol="0">
                          <a:prstTxWarp prst="textNoShape">
                            <a:avLst/>
                          </a:prstTxWarp>
                          <a:noAutofit/>
                        </wps:bodyPr>
                      </wps:wsp>
                      <wps:wsp>
                        <wps:cNvPr id="1017" name="Textbox 1017"/>
                        <wps:cNvSpPr txBox="1"/>
                        <wps:spPr>
                          <a:xfrm>
                            <a:off x="76822" y="4228"/>
                            <a:ext cx="6348095" cy="216535"/>
                          </a:xfrm>
                          <a:prstGeom prst="rect">
                            <a:avLst/>
                          </a:prstGeom>
                        </wps:spPr>
                        <wps:txbx>
                          <w:txbxContent>
                            <w:p>
                              <w:pPr>
                                <w:spacing w:before="43"/>
                                <w:ind w:left="0" w:right="0" w:firstLine="0"/>
                                <w:jc w:val="left"/>
                                <w:rPr>
                                  <w:rFonts w:ascii="Georgia" w:hAnsi="Georgia"/>
                                  <w:b/>
                                  <w:sz w:val="24"/>
                                </w:rPr>
                              </w:pPr>
                              <w:r>
                                <w:rPr>
                                  <w:rFonts w:ascii="Georgia" w:hAnsi="Georgia"/>
                                  <w:b/>
                                  <w:spacing w:val="-4"/>
                                  <w:sz w:val="24"/>
                                </w:rPr>
                                <w:t>B.</w:t>
                              </w:r>
                              <w:r>
                                <w:rPr>
                                  <w:rFonts w:ascii="Georgia" w:hAnsi="Georgia"/>
                                  <w:b/>
                                  <w:spacing w:val="26"/>
                                  <w:sz w:val="24"/>
                                </w:rPr>
                                <w:t> </w:t>
                              </w:r>
                              <w:r>
                                <w:rPr>
                                  <w:rFonts w:ascii="Georgia" w:hAnsi="Georgia"/>
                                  <w:b/>
                                  <w:spacing w:val="-4"/>
                                  <w:sz w:val="24"/>
                                </w:rPr>
                                <w:t>L’énergie</w:t>
                              </w:r>
                              <w:r>
                                <w:rPr>
                                  <w:rFonts w:ascii="Georgia" w:hAnsi="Georgia"/>
                                  <w:b/>
                                  <w:spacing w:val="7"/>
                                  <w:sz w:val="24"/>
                                </w:rPr>
                                <w:t> </w:t>
                              </w:r>
                              <w:r>
                                <w:rPr>
                                  <w:rFonts w:ascii="Georgia" w:hAnsi="Georgia"/>
                                  <w:b/>
                                  <w:spacing w:val="-4"/>
                                  <w:sz w:val="24"/>
                                </w:rPr>
                                <w:t>maximale</w:t>
                              </w:r>
                              <w:r>
                                <w:rPr>
                                  <w:rFonts w:ascii="Georgia" w:hAnsi="Georgia"/>
                                  <w:b/>
                                  <w:spacing w:val="8"/>
                                  <w:sz w:val="24"/>
                                </w:rPr>
                                <w:t> </w:t>
                              </w:r>
                              <w:r>
                                <w:rPr>
                                  <w:rFonts w:ascii="Georgia" w:hAnsi="Georgia"/>
                                  <w:b/>
                                  <w:spacing w:val="-4"/>
                                  <w:sz w:val="24"/>
                                </w:rPr>
                                <w:t>que</w:t>
                              </w:r>
                              <w:r>
                                <w:rPr>
                                  <w:rFonts w:ascii="Georgia" w:hAnsi="Georgia"/>
                                  <w:b/>
                                  <w:spacing w:val="8"/>
                                  <w:sz w:val="24"/>
                                </w:rPr>
                                <w:t> </w:t>
                              </w:r>
                              <w:r>
                                <w:rPr>
                                  <w:rFonts w:ascii="Georgia" w:hAnsi="Georgia"/>
                                  <w:b/>
                                  <w:spacing w:val="-4"/>
                                  <w:sz w:val="24"/>
                                </w:rPr>
                                <w:t>peut</w:t>
                              </w:r>
                              <w:r>
                                <w:rPr>
                                  <w:rFonts w:ascii="Georgia" w:hAnsi="Georgia"/>
                                  <w:b/>
                                  <w:spacing w:val="7"/>
                                  <w:sz w:val="24"/>
                                </w:rPr>
                                <w:t> </w:t>
                              </w:r>
                              <w:r>
                                <w:rPr>
                                  <w:rFonts w:ascii="Georgia" w:hAnsi="Georgia"/>
                                  <w:b/>
                                  <w:spacing w:val="-4"/>
                                  <w:sz w:val="24"/>
                                </w:rPr>
                                <w:t>prendre</w:t>
                              </w:r>
                              <w:r>
                                <w:rPr>
                                  <w:rFonts w:ascii="Georgia" w:hAnsi="Georgia"/>
                                  <w:b/>
                                  <w:spacing w:val="8"/>
                                  <w:sz w:val="24"/>
                                </w:rPr>
                                <w:t> </w:t>
                              </w:r>
                              <w:r>
                                <w:rPr>
                                  <w:rFonts w:ascii="Georgia" w:hAnsi="Georgia"/>
                                  <w:b/>
                                  <w:spacing w:val="-4"/>
                                  <w:sz w:val="24"/>
                                </w:rPr>
                                <w:t>le</w:t>
                              </w:r>
                              <w:r>
                                <w:rPr>
                                  <w:rFonts w:ascii="Georgia" w:hAnsi="Georgia"/>
                                  <w:b/>
                                  <w:spacing w:val="8"/>
                                  <w:sz w:val="24"/>
                                </w:rPr>
                                <w:t> </w:t>
                              </w:r>
                              <w:r>
                                <w:rPr>
                                  <w:rFonts w:ascii="Georgia" w:hAnsi="Georgia"/>
                                  <w:b/>
                                  <w:spacing w:val="-4"/>
                                  <w:sz w:val="24"/>
                                </w:rPr>
                                <w:t>positon</w:t>
                              </w:r>
                              <w:r>
                                <w:rPr>
                                  <w:rFonts w:ascii="Georgia" w:hAnsi="Georgia"/>
                                  <w:b/>
                                  <w:spacing w:val="7"/>
                                  <w:sz w:val="24"/>
                                </w:rPr>
                                <w:t> </w:t>
                              </w:r>
                              <w:r>
                                <w:rPr>
                                  <w:rFonts w:ascii="Georgia" w:hAnsi="Georgia"/>
                                  <w:b/>
                                  <w:spacing w:val="-4"/>
                                  <w:sz w:val="24"/>
                                </w:rPr>
                                <w:t>éjecté</w:t>
                              </w:r>
                              <w:r>
                                <w:rPr>
                                  <w:rFonts w:ascii="Georgia" w:hAnsi="Georgia"/>
                                  <w:b/>
                                  <w:spacing w:val="8"/>
                                  <w:sz w:val="24"/>
                                </w:rPr>
                                <w:t> </w:t>
                              </w:r>
                              <w:r>
                                <w:rPr>
                                  <w:rFonts w:ascii="Georgia" w:hAnsi="Georgia"/>
                                  <w:b/>
                                  <w:spacing w:val="-4"/>
                                  <w:sz w:val="24"/>
                                </w:rPr>
                                <w:t>par</w:t>
                              </w:r>
                              <w:r>
                                <w:rPr>
                                  <w:rFonts w:ascii="Georgia" w:hAnsi="Georgia"/>
                                  <w:b/>
                                  <w:spacing w:val="8"/>
                                  <w:sz w:val="24"/>
                                </w:rPr>
                                <w:t> </w:t>
                              </w:r>
                              <w:r>
                                <w:rPr>
                                  <w:rFonts w:ascii="Georgia" w:hAnsi="Georgia"/>
                                  <w:b/>
                                  <w:spacing w:val="-4"/>
                                  <w:sz w:val="24"/>
                                </w:rPr>
                                <w:t>la</w:t>
                              </w:r>
                              <w:r>
                                <w:rPr>
                                  <w:rFonts w:ascii="Georgia" w:hAnsi="Georgia"/>
                                  <w:b/>
                                  <w:spacing w:val="7"/>
                                  <w:sz w:val="24"/>
                                </w:rPr>
                                <w:t> </w:t>
                              </w:r>
                              <w:r>
                                <w:rPr>
                                  <w:rFonts w:ascii="Georgia" w:hAnsi="Georgia"/>
                                  <w:b/>
                                  <w:spacing w:val="-4"/>
                                  <w:sz w:val="24"/>
                                </w:rPr>
                                <w:t>réaction</w:t>
                              </w:r>
                              <w:r>
                                <w:rPr>
                                  <w:rFonts w:ascii="Georgia" w:hAnsi="Georgia"/>
                                  <w:b/>
                                  <w:spacing w:val="8"/>
                                  <w:sz w:val="24"/>
                                </w:rPr>
                                <w:t> </w:t>
                              </w:r>
                              <w:r>
                                <w:rPr>
                                  <w:rFonts w:ascii="Calibri" w:hAnsi="Calibri"/>
                                  <w:b/>
                                  <w:i/>
                                  <w:spacing w:val="-4"/>
                                  <w:sz w:val="24"/>
                                </w:rPr>
                                <w:t>β</w:t>
                              </w:r>
                              <w:r>
                                <w:rPr>
                                  <w:rFonts w:ascii="Georgia" w:hAnsi="Georgia"/>
                                  <w:b/>
                                  <w:spacing w:val="-4"/>
                                  <w:sz w:val="24"/>
                                  <w:vertAlign w:val="superscript"/>
                                </w:rPr>
                                <w:t>+</w:t>
                              </w:r>
                              <w:r>
                                <w:rPr>
                                  <w:rFonts w:ascii="Georgia" w:hAnsi="Georgia"/>
                                  <w:b/>
                                  <w:spacing w:val="15"/>
                                  <w:sz w:val="24"/>
                                  <w:vertAlign w:val="baseline"/>
                                </w:rPr>
                                <w:t> </w:t>
                              </w:r>
                              <w:r>
                                <w:rPr>
                                  <w:rFonts w:ascii="Georgia" w:hAnsi="Georgia"/>
                                  <w:b/>
                                  <w:spacing w:val="-4"/>
                                  <w:sz w:val="24"/>
                                  <w:vertAlign w:val="baseline"/>
                                </w:rPr>
                                <w:t>corres-</w:t>
                              </w:r>
                            </w:p>
                          </w:txbxContent>
                        </wps:txbx>
                        <wps:bodyPr wrap="square" lIns="0" tIns="0" rIns="0" bIns="0" rtlCol="0">
                          <a:noAutofit/>
                        </wps:bodyPr>
                      </wps:wsp>
                      <wps:wsp>
                        <wps:cNvPr id="1018" name="Textbox 1018"/>
                        <wps:cNvSpPr txBox="1"/>
                        <wps:spPr>
                          <a:xfrm>
                            <a:off x="321729" y="181368"/>
                            <a:ext cx="3756660" cy="216535"/>
                          </a:xfrm>
                          <a:prstGeom prst="rect">
                            <a:avLst/>
                          </a:prstGeom>
                        </wps:spPr>
                        <wps:txbx>
                          <w:txbxContent>
                            <w:p>
                              <w:pPr>
                                <w:spacing w:before="51"/>
                                <w:ind w:left="0" w:right="0" w:firstLine="0"/>
                                <w:jc w:val="left"/>
                                <w:rPr>
                                  <w:rFonts w:ascii="Georgia" w:hAnsi="Georgia"/>
                                  <w:b/>
                                  <w:sz w:val="24"/>
                                </w:rPr>
                              </w:pPr>
                              <w:r>
                                <w:rPr>
                                  <w:rFonts w:ascii="Georgia" w:hAnsi="Georgia"/>
                                  <w:b/>
                                  <w:w w:val="95"/>
                                  <w:sz w:val="24"/>
                                </w:rPr>
                                <w:t>pond</w:t>
                              </w:r>
                              <w:r>
                                <w:rPr>
                                  <w:rFonts w:ascii="Georgia" w:hAnsi="Georgia"/>
                                  <w:b/>
                                  <w:spacing w:val="5"/>
                                  <w:sz w:val="24"/>
                                </w:rPr>
                                <w:t> </w:t>
                              </w:r>
                              <w:r>
                                <w:rPr>
                                  <w:rFonts w:ascii="Georgia" w:hAnsi="Georgia"/>
                                  <w:b/>
                                  <w:w w:val="95"/>
                                  <w:sz w:val="24"/>
                                </w:rPr>
                                <w:t>à</w:t>
                              </w:r>
                              <w:r>
                                <w:rPr>
                                  <w:rFonts w:ascii="Georgia" w:hAnsi="Georgia"/>
                                  <w:b/>
                                  <w:spacing w:val="6"/>
                                  <w:sz w:val="24"/>
                                </w:rPr>
                                <w:t> </w:t>
                              </w:r>
                              <w:r>
                                <w:rPr>
                                  <w:rFonts w:ascii="Georgia" w:hAnsi="Georgia"/>
                                  <w:b/>
                                  <w:w w:val="95"/>
                                  <w:sz w:val="24"/>
                                </w:rPr>
                                <w:t>l’énergie</w:t>
                              </w:r>
                              <w:r>
                                <w:rPr>
                                  <w:rFonts w:ascii="Georgia" w:hAnsi="Georgia"/>
                                  <w:b/>
                                  <w:spacing w:val="6"/>
                                  <w:sz w:val="24"/>
                                </w:rPr>
                                <w:t> </w:t>
                              </w:r>
                              <w:r>
                                <w:rPr>
                                  <w:rFonts w:ascii="Georgia" w:hAnsi="Georgia"/>
                                  <w:b/>
                                  <w:w w:val="95"/>
                                  <w:sz w:val="24"/>
                                </w:rPr>
                                <w:t>émise</w:t>
                              </w:r>
                              <w:r>
                                <w:rPr>
                                  <w:rFonts w:ascii="Georgia" w:hAnsi="Georgia"/>
                                  <w:b/>
                                  <w:spacing w:val="6"/>
                                  <w:sz w:val="24"/>
                                </w:rPr>
                                <w:t> </w:t>
                              </w:r>
                              <w:r>
                                <w:rPr>
                                  <w:rFonts w:ascii="Georgia" w:hAnsi="Georgia"/>
                                  <w:b/>
                                  <w:w w:val="95"/>
                                  <w:sz w:val="24"/>
                                </w:rPr>
                                <w:t>par</w:t>
                              </w:r>
                              <w:r>
                                <w:rPr>
                                  <w:rFonts w:ascii="Georgia" w:hAnsi="Georgia"/>
                                  <w:b/>
                                  <w:spacing w:val="5"/>
                                  <w:sz w:val="24"/>
                                </w:rPr>
                                <w:t> </w:t>
                              </w:r>
                              <w:r>
                                <w:rPr>
                                  <w:rFonts w:ascii="Georgia" w:hAnsi="Georgia"/>
                                  <w:b/>
                                  <w:w w:val="95"/>
                                  <w:sz w:val="24"/>
                                </w:rPr>
                                <w:t>la</w:t>
                              </w:r>
                              <w:r>
                                <w:rPr>
                                  <w:rFonts w:ascii="Georgia" w:hAnsi="Georgia"/>
                                  <w:b/>
                                  <w:spacing w:val="6"/>
                                  <w:sz w:val="24"/>
                                </w:rPr>
                                <w:t> </w:t>
                              </w:r>
                              <w:r>
                                <w:rPr>
                                  <w:rFonts w:ascii="Georgia" w:hAnsi="Georgia"/>
                                  <w:b/>
                                  <w:w w:val="95"/>
                                  <w:sz w:val="24"/>
                                </w:rPr>
                                <w:t>capture</w:t>
                              </w:r>
                              <w:r>
                                <w:rPr>
                                  <w:rFonts w:ascii="Georgia" w:hAnsi="Georgia"/>
                                  <w:b/>
                                  <w:spacing w:val="6"/>
                                  <w:sz w:val="24"/>
                                </w:rPr>
                                <w:t> </w:t>
                              </w:r>
                              <w:r>
                                <w:rPr>
                                  <w:rFonts w:ascii="Georgia" w:hAnsi="Georgia"/>
                                  <w:b/>
                                  <w:spacing w:val="-2"/>
                                  <w:w w:val="90"/>
                                  <w:sz w:val="24"/>
                                </w:rPr>
                                <w:t>électronique</w:t>
                              </w:r>
                            </w:p>
                          </w:txbxContent>
                        </wps:txbx>
                        <wps:bodyPr wrap="square" lIns="0" tIns="0" rIns="0" bIns="0" rtlCol="0">
                          <a:noAutofit/>
                        </wps:bodyPr>
                      </wps:wsp>
                      <wps:wsp>
                        <wps:cNvPr id="1019" name="Textbox 1019"/>
                        <wps:cNvSpPr txBox="1"/>
                        <wps:spPr>
                          <a:xfrm>
                            <a:off x="5740362" y="108825"/>
                            <a:ext cx="74930" cy="146685"/>
                          </a:xfrm>
                          <a:prstGeom prst="rect">
                            <a:avLst/>
                          </a:prstGeom>
                        </wps:spPr>
                        <wps:txbx>
                          <w:txbxContent>
                            <w:p>
                              <w:pPr>
                                <w:spacing w:before="34"/>
                                <w:ind w:left="0" w:right="0" w:firstLine="0"/>
                                <w:jc w:val="left"/>
                                <w:rPr>
                                  <w:rFonts w:ascii="Georgia"/>
                                  <w:b/>
                                  <w:sz w:val="16"/>
                                </w:rPr>
                              </w:pPr>
                              <w:r>
                                <w:rPr>
                                  <w:rFonts w:ascii="Georgia"/>
                                  <w:b/>
                                  <w:spacing w:val="-10"/>
                                  <w:sz w:val="16"/>
                                </w:rPr>
                                <w:t>2</w:t>
                              </w:r>
                            </w:p>
                          </w:txbxContent>
                        </wps:txbx>
                        <wps:bodyPr wrap="square" lIns="0" tIns="0" rIns="0" bIns="0" rtlCol="0">
                          <a:noAutofit/>
                        </wps:bodyPr>
                      </wps:wsp>
                      <wps:wsp>
                        <wps:cNvPr id="1020" name="Textbox 1020"/>
                        <wps:cNvSpPr txBox="1"/>
                        <wps:spPr>
                          <a:xfrm>
                            <a:off x="74853" y="384682"/>
                            <a:ext cx="6350000" cy="216535"/>
                          </a:xfrm>
                          <a:prstGeom prst="rect">
                            <a:avLst/>
                          </a:prstGeom>
                        </wps:spPr>
                        <wps:txbx>
                          <w:txbxContent>
                            <w:p>
                              <w:pPr>
                                <w:spacing w:before="43"/>
                                <w:ind w:left="0" w:right="0" w:firstLine="0"/>
                                <w:jc w:val="left"/>
                                <w:rPr>
                                  <w:rFonts w:ascii="Georgia" w:hAnsi="Georgia"/>
                                  <w:b/>
                                  <w:sz w:val="24"/>
                                </w:rPr>
                              </w:pPr>
                              <w:r>
                                <w:rPr>
                                  <w:rFonts w:ascii="Georgia" w:hAnsi="Georgia"/>
                                  <w:b/>
                                  <w:sz w:val="24"/>
                                </w:rPr>
                                <w:t>C.</w:t>
                              </w:r>
                              <w:r>
                                <w:rPr>
                                  <w:rFonts w:ascii="Georgia" w:hAnsi="Georgia"/>
                                  <w:b/>
                                  <w:spacing w:val="17"/>
                                  <w:sz w:val="24"/>
                                </w:rPr>
                                <w:t> </w:t>
                              </w:r>
                              <w:r>
                                <w:rPr>
                                  <w:rFonts w:ascii="Georgia" w:hAnsi="Georgia"/>
                                  <w:b/>
                                  <w:sz w:val="24"/>
                                </w:rPr>
                                <w:t>L’énergie</w:t>
                              </w:r>
                              <w:r>
                                <w:rPr>
                                  <w:rFonts w:ascii="Georgia" w:hAnsi="Georgia"/>
                                  <w:b/>
                                  <w:spacing w:val="27"/>
                                  <w:sz w:val="24"/>
                                </w:rPr>
                                <w:t> </w:t>
                              </w:r>
                              <w:r>
                                <w:rPr>
                                  <w:rFonts w:ascii="Georgia" w:hAnsi="Georgia"/>
                                  <w:b/>
                                  <w:sz w:val="24"/>
                                </w:rPr>
                                <w:t>maximale</w:t>
                              </w:r>
                              <w:r>
                                <w:rPr>
                                  <w:rFonts w:ascii="Georgia" w:hAnsi="Georgia"/>
                                  <w:b/>
                                  <w:spacing w:val="27"/>
                                  <w:sz w:val="24"/>
                                </w:rPr>
                                <w:t> </w:t>
                              </w:r>
                              <w:r>
                                <w:rPr>
                                  <w:rFonts w:ascii="Georgia" w:hAnsi="Georgia"/>
                                  <w:b/>
                                  <w:sz w:val="24"/>
                                </w:rPr>
                                <w:t>que</w:t>
                              </w:r>
                              <w:r>
                                <w:rPr>
                                  <w:rFonts w:ascii="Georgia" w:hAnsi="Georgia"/>
                                  <w:b/>
                                  <w:spacing w:val="27"/>
                                  <w:sz w:val="24"/>
                                </w:rPr>
                                <w:t> </w:t>
                              </w:r>
                              <w:r>
                                <w:rPr>
                                  <w:rFonts w:ascii="Georgia" w:hAnsi="Georgia"/>
                                  <w:b/>
                                  <w:sz w:val="24"/>
                                </w:rPr>
                                <w:t>peut</w:t>
                              </w:r>
                              <w:r>
                                <w:rPr>
                                  <w:rFonts w:ascii="Georgia" w:hAnsi="Georgia"/>
                                  <w:b/>
                                  <w:spacing w:val="27"/>
                                  <w:sz w:val="24"/>
                                </w:rPr>
                                <w:t> </w:t>
                              </w:r>
                              <w:r>
                                <w:rPr>
                                  <w:rFonts w:ascii="Georgia" w:hAnsi="Georgia"/>
                                  <w:b/>
                                  <w:sz w:val="24"/>
                                </w:rPr>
                                <w:t>prendre</w:t>
                              </w:r>
                              <w:r>
                                <w:rPr>
                                  <w:rFonts w:ascii="Georgia" w:hAnsi="Georgia"/>
                                  <w:b/>
                                  <w:spacing w:val="28"/>
                                  <w:sz w:val="24"/>
                                </w:rPr>
                                <w:t> </w:t>
                              </w:r>
                              <w:r>
                                <w:rPr>
                                  <w:rFonts w:ascii="Georgia" w:hAnsi="Georgia"/>
                                  <w:b/>
                                  <w:sz w:val="24"/>
                                </w:rPr>
                                <w:t>le</w:t>
                              </w:r>
                              <w:r>
                                <w:rPr>
                                  <w:rFonts w:ascii="Georgia" w:hAnsi="Georgia"/>
                                  <w:b/>
                                  <w:spacing w:val="26"/>
                                  <w:sz w:val="24"/>
                                </w:rPr>
                                <w:t> </w:t>
                              </w:r>
                              <w:r>
                                <w:rPr>
                                  <w:rFonts w:ascii="Georgia" w:hAnsi="Georgia"/>
                                  <w:b/>
                                  <w:sz w:val="24"/>
                                </w:rPr>
                                <w:t>positon</w:t>
                              </w:r>
                              <w:r>
                                <w:rPr>
                                  <w:rFonts w:ascii="Georgia" w:hAnsi="Georgia"/>
                                  <w:b/>
                                  <w:spacing w:val="28"/>
                                  <w:sz w:val="24"/>
                                </w:rPr>
                                <w:t> </w:t>
                              </w:r>
                              <w:r>
                                <w:rPr>
                                  <w:rFonts w:ascii="Georgia" w:hAnsi="Georgia"/>
                                  <w:b/>
                                  <w:sz w:val="24"/>
                                </w:rPr>
                                <w:t>éjecté</w:t>
                              </w:r>
                              <w:r>
                                <w:rPr>
                                  <w:rFonts w:ascii="Georgia" w:hAnsi="Georgia"/>
                                  <w:b/>
                                  <w:spacing w:val="27"/>
                                  <w:sz w:val="24"/>
                                </w:rPr>
                                <w:t> </w:t>
                              </w:r>
                              <w:r>
                                <w:rPr>
                                  <w:rFonts w:ascii="Georgia" w:hAnsi="Georgia"/>
                                  <w:b/>
                                  <w:sz w:val="24"/>
                                </w:rPr>
                                <w:t>par</w:t>
                              </w:r>
                              <w:r>
                                <w:rPr>
                                  <w:rFonts w:ascii="Georgia" w:hAnsi="Georgia"/>
                                  <w:b/>
                                  <w:spacing w:val="26"/>
                                  <w:sz w:val="24"/>
                                </w:rPr>
                                <w:t> </w:t>
                              </w:r>
                              <w:r>
                                <w:rPr>
                                  <w:rFonts w:ascii="Georgia" w:hAnsi="Georgia"/>
                                  <w:b/>
                                  <w:sz w:val="24"/>
                                </w:rPr>
                                <w:t>la</w:t>
                              </w:r>
                              <w:r>
                                <w:rPr>
                                  <w:rFonts w:ascii="Georgia" w:hAnsi="Georgia"/>
                                  <w:b/>
                                  <w:spacing w:val="28"/>
                                  <w:sz w:val="24"/>
                                </w:rPr>
                                <w:t> </w:t>
                              </w:r>
                              <w:r>
                                <w:rPr>
                                  <w:rFonts w:ascii="Georgia" w:hAnsi="Georgia"/>
                                  <w:b/>
                                  <w:sz w:val="24"/>
                                </w:rPr>
                                <w:t>réaction</w:t>
                              </w:r>
                              <w:r>
                                <w:rPr>
                                  <w:rFonts w:ascii="Georgia" w:hAnsi="Georgia"/>
                                  <w:b/>
                                  <w:spacing w:val="27"/>
                                  <w:sz w:val="24"/>
                                </w:rPr>
                                <w:t> </w:t>
                              </w:r>
                              <w:r>
                                <w:rPr>
                                  <w:rFonts w:ascii="Calibri" w:hAnsi="Calibri"/>
                                  <w:b/>
                                  <w:i/>
                                  <w:sz w:val="24"/>
                                </w:rPr>
                                <w:t>β</w:t>
                              </w:r>
                              <w:r>
                                <w:rPr>
                                  <w:rFonts w:ascii="Georgia" w:hAnsi="Georgia"/>
                                  <w:b/>
                                  <w:sz w:val="24"/>
                                  <w:vertAlign w:val="superscript"/>
                                </w:rPr>
                                <w:t>+</w:t>
                              </w:r>
                              <w:r>
                                <w:rPr>
                                  <w:rFonts w:ascii="Georgia" w:hAnsi="Georgia"/>
                                  <w:b/>
                                  <w:spacing w:val="33"/>
                                  <w:sz w:val="24"/>
                                  <w:vertAlign w:val="baseline"/>
                                </w:rPr>
                                <w:t> </w:t>
                              </w:r>
                              <w:r>
                                <w:rPr>
                                  <w:rFonts w:ascii="Georgia" w:hAnsi="Georgia"/>
                                  <w:b/>
                                  <w:spacing w:val="-5"/>
                                  <w:sz w:val="24"/>
                                  <w:vertAlign w:val="baseline"/>
                                </w:rPr>
                                <w:t>est</w:t>
                              </w:r>
                            </w:p>
                          </w:txbxContent>
                        </wps:txbx>
                        <wps:bodyPr wrap="square" lIns="0" tIns="0" rIns="0" bIns="0" rtlCol="0">
                          <a:noAutofit/>
                        </wps:bodyPr>
                      </wps:wsp>
                      <wps:wsp>
                        <wps:cNvPr id="1021" name="Textbox 1021"/>
                        <wps:cNvSpPr txBox="1"/>
                        <wps:spPr>
                          <a:xfrm>
                            <a:off x="321729" y="561822"/>
                            <a:ext cx="1565275" cy="216535"/>
                          </a:xfrm>
                          <a:prstGeom prst="rect">
                            <a:avLst/>
                          </a:prstGeom>
                        </wps:spPr>
                        <wps:txbx>
                          <w:txbxContent>
                            <w:p>
                              <w:pPr>
                                <w:spacing w:before="43"/>
                                <w:ind w:left="0" w:right="0" w:firstLine="0"/>
                                <w:jc w:val="left"/>
                                <w:rPr>
                                  <w:rFonts w:ascii="Calibri" w:hAnsi="Calibri"/>
                                  <w:b/>
                                  <w:i/>
                                  <w:sz w:val="24"/>
                                </w:rPr>
                              </w:pPr>
                              <w:r>
                                <w:rPr>
                                  <w:rFonts w:ascii="Georgia" w:hAnsi="Georgia"/>
                                  <w:b/>
                                  <w:spacing w:val="-4"/>
                                  <w:sz w:val="24"/>
                                </w:rPr>
                                <w:t>d’environ</w:t>
                              </w:r>
                              <w:r>
                                <w:rPr>
                                  <w:rFonts w:ascii="Georgia" w:hAnsi="Georgia"/>
                                  <w:b/>
                                  <w:spacing w:val="14"/>
                                  <w:sz w:val="24"/>
                                </w:rPr>
                                <w:t> </w:t>
                              </w:r>
                              <w:r>
                                <w:rPr>
                                  <w:rFonts w:ascii="Georgia" w:hAnsi="Georgia"/>
                                  <w:b/>
                                  <w:spacing w:val="-4"/>
                                  <w:sz w:val="24"/>
                                </w:rPr>
                                <w:t>5</w:t>
                              </w:r>
                              <w:r>
                                <w:rPr>
                                  <w:rFonts w:ascii="Calibri" w:hAnsi="Calibri"/>
                                  <w:b/>
                                  <w:i/>
                                  <w:spacing w:val="-4"/>
                                  <w:sz w:val="24"/>
                                </w:rPr>
                                <w:t>,</w:t>
                              </w:r>
                              <w:r>
                                <w:rPr>
                                  <w:rFonts w:ascii="Georgia" w:hAnsi="Georgia"/>
                                  <w:b/>
                                  <w:spacing w:val="-4"/>
                                  <w:sz w:val="24"/>
                                </w:rPr>
                                <w:t>497</w:t>
                              </w:r>
                              <w:r>
                                <w:rPr>
                                  <w:rFonts w:ascii="Georgia" w:hAnsi="Georgia"/>
                                  <w:b/>
                                  <w:spacing w:val="-16"/>
                                  <w:sz w:val="24"/>
                                </w:rPr>
                                <w:t> </w:t>
                              </w:r>
                              <w:r>
                                <w:rPr>
                                  <w:rFonts w:ascii="Calibri" w:hAnsi="Calibri"/>
                                  <w:b/>
                                  <w:i/>
                                  <w:spacing w:val="-4"/>
                                  <w:sz w:val="24"/>
                                </w:rPr>
                                <w:t>M</w:t>
                              </w:r>
                              <w:r>
                                <w:rPr>
                                  <w:rFonts w:ascii="Calibri" w:hAnsi="Calibri"/>
                                  <w:b/>
                                  <w:i/>
                                  <w:spacing w:val="-27"/>
                                  <w:sz w:val="24"/>
                                </w:rPr>
                                <w:t> </w:t>
                              </w:r>
                              <w:r>
                                <w:rPr>
                                  <w:rFonts w:ascii="Calibri" w:hAnsi="Calibri"/>
                                  <w:b/>
                                  <w:i/>
                                  <w:spacing w:val="-5"/>
                                  <w:sz w:val="24"/>
                                </w:rPr>
                                <w:t>eV</w:t>
                              </w:r>
                            </w:p>
                          </w:txbxContent>
                        </wps:txbx>
                        <wps:bodyPr wrap="square" lIns="0" tIns="0" rIns="0" bIns="0" rtlCol="0">
                          <a:noAutofit/>
                        </wps:bodyPr>
                      </wps:wsp>
                      <wps:wsp>
                        <wps:cNvPr id="1022" name="Textbox 1022"/>
                        <wps:cNvSpPr txBox="1"/>
                        <wps:spPr>
                          <a:xfrm>
                            <a:off x="6007582" y="489279"/>
                            <a:ext cx="74930" cy="146685"/>
                          </a:xfrm>
                          <a:prstGeom prst="rect">
                            <a:avLst/>
                          </a:prstGeom>
                        </wps:spPr>
                        <wps:txbx>
                          <w:txbxContent>
                            <w:p>
                              <w:pPr>
                                <w:spacing w:before="34"/>
                                <w:ind w:left="0" w:right="0" w:firstLine="0"/>
                                <w:jc w:val="left"/>
                                <w:rPr>
                                  <w:rFonts w:ascii="Georgia"/>
                                  <w:b/>
                                  <w:sz w:val="16"/>
                                </w:rPr>
                              </w:pPr>
                              <w:r>
                                <w:rPr>
                                  <w:rFonts w:ascii="Georgia"/>
                                  <w:b/>
                                  <w:spacing w:val="-10"/>
                                  <w:w w:val="125"/>
                                  <w:sz w:val="16"/>
                                </w:rPr>
                                <w:t>1</w:t>
                              </w:r>
                            </w:p>
                          </w:txbxContent>
                        </wps:txbx>
                        <wps:bodyPr wrap="square" lIns="0" tIns="0" rIns="0" bIns="0" rtlCol="0">
                          <a:noAutofit/>
                        </wps:bodyPr>
                      </wps:wsp>
                    </wpg:wgp>
                  </a:graphicData>
                </a:graphic>
              </wp:anchor>
            </w:drawing>
          </mc:Choice>
          <mc:Fallback>
            <w:pict>
              <v:group style="position:absolute;margin-left:623.622009pt;margin-top:-23.422001pt;width:510.25pt;height:64.6500pt;mso-position-horizontal-relative:page;mso-position-vertical-relative:paragraph;z-index:15772160" id="docshapegroup972" coordorigin="12472,-468" coordsize="10205,1293">
                <v:line style="position:absolute" from="12472,-464" to="22677,-464" stroked="true" strokeweight=".398pt" strokecolor="#000000">
                  <v:stroke dashstyle="solid"/>
                </v:line>
                <v:line style="position:absolute" from="12476,820" to="12476,-464" stroked="true" strokeweight=".398pt" strokecolor="#000000">
                  <v:stroke dashstyle="solid"/>
                </v:line>
                <v:line style="position:absolute" from="22673,820" to="22673,-464" stroked="true" strokeweight=".398pt" strokecolor="#000000">
                  <v:stroke dashstyle="solid"/>
                </v:line>
                <v:line style="position:absolute" from="12472,820" to="22677,820" stroked="true" strokeweight=".398pt" strokecolor="#000000">
                  <v:stroke dashstyle="solid"/>
                </v:line>
                <v:shape style="position:absolute;left:12593;top:-462;width:9997;height:341" type="#_x0000_t202" id="docshape973" filled="false" stroked="false">
                  <v:textbox inset="0,0,0,0">
                    <w:txbxContent>
                      <w:p>
                        <w:pPr>
                          <w:spacing w:before="43"/>
                          <w:ind w:left="0" w:right="0" w:firstLine="0"/>
                          <w:jc w:val="left"/>
                          <w:rPr>
                            <w:rFonts w:ascii="Georgia" w:hAnsi="Georgia"/>
                            <w:b/>
                            <w:sz w:val="24"/>
                          </w:rPr>
                        </w:pPr>
                        <w:r>
                          <w:rPr>
                            <w:rFonts w:ascii="Georgia" w:hAnsi="Georgia"/>
                            <w:b/>
                            <w:spacing w:val="-4"/>
                            <w:sz w:val="24"/>
                          </w:rPr>
                          <w:t>B.</w:t>
                        </w:r>
                        <w:r>
                          <w:rPr>
                            <w:rFonts w:ascii="Georgia" w:hAnsi="Georgia"/>
                            <w:b/>
                            <w:spacing w:val="26"/>
                            <w:sz w:val="24"/>
                          </w:rPr>
                          <w:t> </w:t>
                        </w:r>
                        <w:r>
                          <w:rPr>
                            <w:rFonts w:ascii="Georgia" w:hAnsi="Georgia"/>
                            <w:b/>
                            <w:spacing w:val="-4"/>
                            <w:sz w:val="24"/>
                          </w:rPr>
                          <w:t>L’énergie</w:t>
                        </w:r>
                        <w:r>
                          <w:rPr>
                            <w:rFonts w:ascii="Georgia" w:hAnsi="Georgia"/>
                            <w:b/>
                            <w:spacing w:val="7"/>
                            <w:sz w:val="24"/>
                          </w:rPr>
                          <w:t> </w:t>
                        </w:r>
                        <w:r>
                          <w:rPr>
                            <w:rFonts w:ascii="Georgia" w:hAnsi="Georgia"/>
                            <w:b/>
                            <w:spacing w:val="-4"/>
                            <w:sz w:val="24"/>
                          </w:rPr>
                          <w:t>maximale</w:t>
                        </w:r>
                        <w:r>
                          <w:rPr>
                            <w:rFonts w:ascii="Georgia" w:hAnsi="Georgia"/>
                            <w:b/>
                            <w:spacing w:val="8"/>
                            <w:sz w:val="24"/>
                          </w:rPr>
                          <w:t> </w:t>
                        </w:r>
                        <w:r>
                          <w:rPr>
                            <w:rFonts w:ascii="Georgia" w:hAnsi="Georgia"/>
                            <w:b/>
                            <w:spacing w:val="-4"/>
                            <w:sz w:val="24"/>
                          </w:rPr>
                          <w:t>que</w:t>
                        </w:r>
                        <w:r>
                          <w:rPr>
                            <w:rFonts w:ascii="Georgia" w:hAnsi="Georgia"/>
                            <w:b/>
                            <w:spacing w:val="8"/>
                            <w:sz w:val="24"/>
                          </w:rPr>
                          <w:t> </w:t>
                        </w:r>
                        <w:r>
                          <w:rPr>
                            <w:rFonts w:ascii="Georgia" w:hAnsi="Georgia"/>
                            <w:b/>
                            <w:spacing w:val="-4"/>
                            <w:sz w:val="24"/>
                          </w:rPr>
                          <w:t>peut</w:t>
                        </w:r>
                        <w:r>
                          <w:rPr>
                            <w:rFonts w:ascii="Georgia" w:hAnsi="Georgia"/>
                            <w:b/>
                            <w:spacing w:val="7"/>
                            <w:sz w:val="24"/>
                          </w:rPr>
                          <w:t> </w:t>
                        </w:r>
                        <w:r>
                          <w:rPr>
                            <w:rFonts w:ascii="Georgia" w:hAnsi="Georgia"/>
                            <w:b/>
                            <w:spacing w:val="-4"/>
                            <w:sz w:val="24"/>
                          </w:rPr>
                          <w:t>prendre</w:t>
                        </w:r>
                        <w:r>
                          <w:rPr>
                            <w:rFonts w:ascii="Georgia" w:hAnsi="Georgia"/>
                            <w:b/>
                            <w:spacing w:val="8"/>
                            <w:sz w:val="24"/>
                          </w:rPr>
                          <w:t> </w:t>
                        </w:r>
                        <w:r>
                          <w:rPr>
                            <w:rFonts w:ascii="Georgia" w:hAnsi="Georgia"/>
                            <w:b/>
                            <w:spacing w:val="-4"/>
                            <w:sz w:val="24"/>
                          </w:rPr>
                          <w:t>le</w:t>
                        </w:r>
                        <w:r>
                          <w:rPr>
                            <w:rFonts w:ascii="Georgia" w:hAnsi="Georgia"/>
                            <w:b/>
                            <w:spacing w:val="8"/>
                            <w:sz w:val="24"/>
                          </w:rPr>
                          <w:t> </w:t>
                        </w:r>
                        <w:r>
                          <w:rPr>
                            <w:rFonts w:ascii="Georgia" w:hAnsi="Georgia"/>
                            <w:b/>
                            <w:spacing w:val="-4"/>
                            <w:sz w:val="24"/>
                          </w:rPr>
                          <w:t>positon</w:t>
                        </w:r>
                        <w:r>
                          <w:rPr>
                            <w:rFonts w:ascii="Georgia" w:hAnsi="Georgia"/>
                            <w:b/>
                            <w:spacing w:val="7"/>
                            <w:sz w:val="24"/>
                          </w:rPr>
                          <w:t> </w:t>
                        </w:r>
                        <w:r>
                          <w:rPr>
                            <w:rFonts w:ascii="Georgia" w:hAnsi="Georgia"/>
                            <w:b/>
                            <w:spacing w:val="-4"/>
                            <w:sz w:val="24"/>
                          </w:rPr>
                          <w:t>éjecté</w:t>
                        </w:r>
                        <w:r>
                          <w:rPr>
                            <w:rFonts w:ascii="Georgia" w:hAnsi="Georgia"/>
                            <w:b/>
                            <w:spacing w:val="8"/>
                            <w:sz w:val="24"/>
                          </w:rPr>
                          <w:t> </w:t>
                        </w:r>
                        <w:r>
                          <w:rPr>
                            <w:rFonts w:ascii="Georgia" w:hAnsi="Georgia"/>
                            <w:b/>
                            <w:spacing w:val="-4"/>
                            <w:sz w:val="24"/>
                          </w:rPr>
                          <w:t>par</w:t>
                        </w:r>
                        <w:r>
                          <w:rPr>
                            <w:rFonts w:ascii="Georgia" w:hAnsi="Georgia"/>
                            <w:b/>
                            <w:spacing w:val="8"/>
                            <w:sz w:val="24"/>
                          </w:rPr>
                          <w:t> </w:t>
                        </w:r>
                        <w:r>
                          <w:rPr>
                            <w:rFonts w:ascii="Georgia" w:hAnsi="Georgia"/>
                            <w:b/>
                            <w:spacing w:val="-4"/>
                            <w:sz w:val="24"/>
                          </w:rPr>
                          <w:t>la</w:t>
                        </w:r>
                        <w:r>
                          <w:rPr>
                            <w:rFonts w:ascii="Georgia" w:hAnsi="Georgia"/>
                            <w:b/>
                            <w:spacing w:val="7"/>
                            <w:sz w:val="24"/>
                          </w:rPr>
                          <w:t> </w:t>
                        </w:r>
                        <w:r>
                          <w:rPr>
                            <w:rFonts w:ascii="Georgia" w:hAnsi="Georgia"/>
                            <w:b/>
                            <w:spacing w:val="-4"/>
                            <w:sz w:val="24"/>
                          </w:rPr>
                          <w:t>réaction</w:t>
                        </w:r>
                        <w:r>
                          <w:rPr>
                            <w:rFonts w:ascii="Georgia" w:hAnsi="Georgia"/>
                            <w:b/>
                            <w:spacing w:val="8"/>
                            <w:sz w:val="24"/>
                          </w:rPr>
                          <w:t> </w:t>
                        </w:r>
                        <w:r>
                          <w:rPr>
                            <w:rFonts w:ascii="Calibri" w:hAnsi="Calibri"/>
                            <w:b/>
                            <w:i/>
                            <w:spacing w:val="-4"/>
                            <w:sz w:val="24"/>
                          </w:rPr>
                          <w:t>β</w:t>
                        </w:r>
                        <w:r>
                          <w:rPr>
                            <w:rFonts w:ascii="Georgia" w:hAnsi="Georgia"/>
                            <w:b/>
                            <w:spacing w:val="-4"/>
                            <w:sz w:val="24"/>
                            <w:vertAlign w:val="superscript"/>
                          </w:rPr>
                          <w:t>+</w:t>
                        </w:r>
                        <w:r>
                          <w:rPr>
                            <w:rFonts w:ascii="Georgia" w:hAnsi="Georgia"/>
                            <w:b/>
                            <w:spacing w:val="15"/>
                            <w:sz w:val="24"/>
                            <w:vertAlign w:val="baseline"/>
                          </w:rPr>
                          <w:t> </w:t>
                        </w:r>
                        <w:r>
                          <w:rPr>
                            <w:rFonts w:ascii="Georgia" w:hAnsi="Georgia"/>
                            <w:b/>
                            <w:spacing w:val="-4"/>
                            <w:sz w:val="24"/>
                            <w:vertAlign w:val="baseline"/>
                          </w:rPr>
                          <w:t>corres-</w:t>
                        </w:r>
                      </w:p>
                    </w:txbxContent>
                  </v:textbox>
                  <w10:wrap type="none"/>
                </v:shape>
                <v:shape style="position:absolute;left:12979;top:-183;width:5916;height:341" type="#_x0000_t202" id="docshape974" filled="false" stroked="false">
                  <v:textbox inset="0,0,0,0">
                    <w:txbxContent>
                      <w:p>
                        <w:pPr>
                          <w:spacing w:before="51"/>
                          <w:ind w:left="0" w:right="0" w:firstLine="0"/>
                          <w:jc w:val="left"/>
                          <w:rPr>
                            <w:rFonts w:ascii="Georgia" w:hAnsi="Georgia"/>
                            <w:b/>
                            <w:sz w:val="24"/>
                          </w:rPr>
                        </w:pPr>
                        <w:r>
                          <w:rPr>
                            <w:rFonts w:ascii="Georgia" w:hAnsi="Georgia"/>
                            <w:b/>
                            <w:w w:val="95"/>
                            <w:sz w:val="24"/>
                          </w:rPr>
                          <w:t>pond</w:t>
                        </w:r>
                        <w:r>
                          <w:rPr>
                            <w:rFonts w:ascii="Georgia" w:hAnsi="Georgia"/>
                            <w:b/>
                            <w:spacing w:val="5"/>
                            <w:sz w:val="24"/>
                          </w:rPr>
                          <w:t> </w:t>
                        </w:r>
                        <w:r>
                          <w:rPr>
                            <w:rFonts w:ascii="Georgia" w:hAnsi="Georgia"/>
                            <w:b/>
                            <w:w w:val="95"/>
                            <w:sz w:val="24"/>
                          </w:rPr>
                          <w:t>à</w:t>
                        </w:r>
                        <w:r>
                          <w:rPr>
                            <w:rFonts w:ascii="Georgia" w:hAnsi="Georgia"/>
                            <w:b/>
                            <w:spacing w:val="6"/>
                            <w:sz w:val="24"/>
                          </w:rPr>
                          <w:t> </w:t>
                        </w:r>
                        <w:r>
                          <w:rPr>
                            <w:rFonts w:ascii="Georgia" w:hAnsi="Georgia"/>
                            <w:b/>
                            <w:w w:val="95"/>
                            <w:sz w:val="24"/>
                          </w:rPr>
                          <w:t>l’énergie</w:t>
                        </w:r>
                        <w:r>
                          <w:rPr>
                            <w:rFonts w:ascii="Georgia" w:hAnsi="Georgia"/>
                            <w:b/>
                            <w:spacing w:val="6"/>
                            <w:sz w:val="24"/>
                          </w:rPr>
                          <w:t> </w:t>
                        </w:r>
                        <w:r>
                          <w:rPr>
                            <w:rFonts w:ascii="Georgia" w:hAnsi="Georgia"/>
                            <w:b/>
                            <w:w w:val="95"/>
                            <w:sz w:val="24"/>
                          </w:rPr>
                          <w:t>émise</w:t>
                        </w:r>
                        <w:r>
                          <w:rPr>
                            <w:rFonts w:ascii="Georgia" w:hAnsi="Georgia"/>
                            <w:b/>
                            <w:spacing w:val="6"/>
                            <w:sz w:val="24"/>
                          </w:rPr>
                          <w:t> </w:t>
                        </w:r>
                        <w:r>
                          <w:rPr>
                            <w:rFonts w:ascii="Georgia" w:hAnsi="Georgia"/>
                            <w:b/>
                            <w:w w:val="95"/>
                            <w:sz w:val="24"/>
                          </w:rPr>
                          <w:t>par</w:t>
                        </w:r>
                        <w:r>
                          <w:rPr>
                            <w:rFonts w:ascii="Georgia" w:hAnsi="Georgia"/>
                            <w:b/>
                            <w:spacing w:val="5"/>
                            <w:sz w:val="24"/>
                          </w:rPr>
                          <w:t> </w:t>
                        </w:r>
                        <w:r>
                          <w:rPr>
                            <w:rFonts w:ascii="Georgia" w:hAnsi="Georgia"/>
                            <w:b/>
                            <w:w w:val="95"/>
                            <w:sz w:val="24"/>
                          </w:rPr>
                          <w:t>la</w:t>
                        </w:r>
                        <w:r>
                          <w:rPr>
                            <w:rFonts w:ascii="Georgia" w:hAnsi="Georgia"/>
                            <w:b/>
                            <w:spacing w:val="6"/>
                            <w:sz w:val="24"/>
                          </w:rPr>
                          <w:t> </w:t>
                        </w:r>
                        <w:r>
                          <w:rPr>
                            <w:rFonts w:ascii="Georgia" w:hAnsi="Georgia"/>
                            <w:b/>
                            <w:w w:val="95"/>
                            <w:sz w:val="24"/>
                          </w:rPr>
                          <w:t>capture</w:t>
                        </w:r>
                        <w:r>
                          <w:rPr>
                            <w:rFonts w:ascii="Georgia" w:hAnsi="Georgia"/>
                            <w:b/>
                            <w:spacing w:val="6"/>
                            <w:sz w:val="24"/>
                          </w:rPr>
                          <w:t> </w:t>
                        </w:r>
                        <w:r>
                          <w:rPr>
                            <w:rFonts w:ascii="Georgia" w:hAnsi="Georgia"/>
                            <w:b/>
                            <w:spacing w:val="-2"/>
                            <w:w w:val="90"/>
                            <w:sz w:val="24"/>
                          </w:rPr>
                          <w:t>électronique</w:t>
                        </w:r>
                      </w:p>
                    </w:txbxContent>
                  </v:textbox>
                  <w10:wrap type="none"/>
                </v:shape>
                <v:shape style="position:absolute;left:21512;top:-298;width:118;height:231" type="#_x0000_t202" id="docshape975" filled="false" stroked="false">
                  <v:textbox inset="0,0,0,0">
                    <w:txbxContent>
                      <w:p>
                        <w:pPr>
                          <w:spacing w:before="34"/>
                          <w:ind w:left="0" w:right="0" w:firstLine="0"/>
                          <w:jc w:val="left"/>
                          <w:rPr>
                            <w:rFonts w:ascii="Georgia"/>
                            <w:b/>
                            <w:sz w:val="16"/>
                          </w:rPr>
                        </w:pPr>
                        <w:r>
                          <w:rPr>
                            <w:rFonts w:ascii="Georgia"/>
                            <w:b/>
                            <w:spacing w:val="-10"/>
                            <w:sz w:val="16"/>
                          </w:rPr>
                          <w:t>2</w:t>
                        </w:r>
                      </w:p>
                    </w:txbxContent>
                  </v:textbox>
                  <w10:wrap type="none"/>
                </v:shape>
                <v:shape style="position:absolute;left:12590;top:137;width:10000;height:341" type="#_x0000_t202" id="docshape976" filled="false" stroked="false">
                  <v:textbox inset="0,0,0,0">
                    <w:txbxContent>
                      <w:p>
                        <w:pPr>
                          <w:spacing w:before="43"/>
                          <w:ind w:left="0" w:right="0" w:firstLine="0"/>
                          <w:jc w:val="left"/>
                          <w:rPr>
                            <w:rFonts w:ascii="Georgia" w:hAnsi="Georgia"/>
                            <w:b/>
                            <w:sz w:val="24"/>
                          </w:rPr>
                        </w:pPr>
                        <w:r>
                          <w:rPr>
                            <w:rFonts w:ascii="Georgia" w:hAnsi="Georgia"/>
                            <w:b/>
                            <w:sz w:val="24"/>
                          </w:rPr>
                          <w:t>C.</w:t>
                        </w:r>
                        <w:r>
                          <w:rPr>
                            <w:rFonts w:ascii="Georgia" w:hAnsi="Georgia"/>
                            <w:b/>
                            <w:spacing w:val="17"/>
                            <w:sz w:val="24"/>
                          </w:rPr>
                          <w:t> </w:t>
                        </w:r>
                        <w:r>
                          <w:rPr>
                            <w:rFonts w:ascii="Georgia" w:hAnsi="Georgia"/>
                            <w:b/>
                            <w:sz w:val="24"/>
                          </w:rPr>
                          <w:t>L’énergie</w:t>
                        </w:r>
                        <w:r>
                          <w:rPr>
                            <w:rFonts w:ascii="Georgia" w:hAnsi="Georgia"/>
                            <w:b/>
                            <w:spacing w:val="27"/>
                            <w:sz w:val="24"/>
                          </w:rPr>
                          <w:t> </w:t>
                        </w:r>
                        <w:r>
                          <w:rPr>
                            <w:rFonts w:ascii="Georgia" w:hAnsi="Georgia"/>
                            <w:b/>
                            <w:sz w:val="24"/>
                          </w:rPr>
                          <w:t>maximale</w:t>
                        </w:r>
                        <w:r>
                          <w:rPr>
                            <w:rFonts w:ascii="Georgia" w:hAnsi="Georgia"/>
                            <w:b/>
                            <w:spacing w:val="27"/>
                            <w:sz w:val="24"/>
                          </w:rPr>
                          <w:t> </w:t>
                        </w:r>
                        <w:r>
                          <w:rPr>
                            <w:rFonts w:ascii="Georgia" w:hAnsi="Georgia"/>
                            <w:b/>
                            <w:sz w:val="24"/>
                          </w:rPr>
                          <w:t>que</w:t>
                        </w:r>
                        <w:r>
                          <w:rPr>
                            <w:rFonts w:ascii="Georgia" w:hAnsi="Georgia"/>
                            <w:b/>
                            <w:spacing w:val="27"/>
                            <w:sz w:val="24"/>
                          </w:rPr>
                          <w:t> </w:t>
                        </w:r>
                        <w:r>
                          <w:rPr>
                            <w:rFonts w:ascii="Georgia" w:hAnsi="Georgia"/>
                            <w:b/>
                            <w:sz w:val="24"/>
                          </w:rPr>
                          <w:t>peut</w:t>
                        </w:r>
                        <w:r>
                          <w:rPr>
                            <w:rFonts w:ascii="Georgia" w:hAnsi="Georgia"/>
                            <w:b/>
                            <w:spacing w:val="27"/>
                            <w:sz w:val="24"/>
                          </w:rPr>
                          <w:t> </w:t>
                        </w:r>
                        <w:r>
                          <w:rPr>
                            <w:rFonts w:ascii="Georgia" w:hAnsi="Georgia"/>
                            <w:b/>
                            <w:sz w:val="24"/>
                          </w:rPr>
                          <w:t>prendre</w:t>
                        </w:r>
                        <w:r>
                          <w:rPr>
                            <w:rFonts w:ascii="Georgia" w:hAnsi="Georgia"/>
                            <w:b/>
                            <w:spacing w:val="28"/>
                            <w:sz w:val="24"/>
                          </w:rPr>
                          <w:t> </w:t>
                        </w:r>
                        <w:r>
                          <w:rPr>
                            <w:rFonts w:ascii="Georgia" w:hAnsi="Georgia"/>
                            <w:b/>
                            <w:sz w:val="24"/>
                          </w:rPr>
                          <w:t>le</w:t>
                        </w:r>
                        <w:r>
                          <w:rPr>
                            <w:rFonts w:ascii="Georgia" w:hAnsi="Georgia"/>
                            <w:b/>
                            <w:spacing w:val="26"/>
                            <w:sz w:val="24"/>
                          </w:rPr>
                          <w:t> </w:t>
                        </w:r>
                        <w:r>
                          <w:rPr>
                            <w:rFonts w:ascii="Georgia" w:hAnsi="Georgia"/>
                            <w:b/>
                            <w:sz w:val="24"/>
                          </w:rPr>
                          <w:t>positon</w:t>
                        </w:r>
                        <w:r>
                          <w:rPr>
                            <w:rFonts w:ascii="Georgia" w:hAnsi="Georgia"/>
                            <w:b/>
                            <w:spacing w:val="28"/>
                            <w:sz w:val="24"/>
                          </w:rPr>
                          <w:t> </w:t>
                        </w:r>
                        <w:r>
                          <w:rPr>
                            <w:rFonts w:ascii="Georgia" w:hAnsi="Georgia"/>
                            <w:b/>
                            <w:sz w:val="24"/>
                          </w:rPr>
                          <w:t>éjecté</w:t>
                        </w:r>
                        <w:r>
                          <w:rPr>
                            <w:rFonts w:ascii="Georgia" w:hAnsi="Georgia"/>
                            <w:b/>
                            <w:spacing w:val="27"/>
                            <w:sz w:val="24"/>
                          </w:rPr>
                          <w:t> </w:t>
                        </w:r>
                        <w:r>
                          <w:rPr>
                            <w:rFonts w:ascii="Georgia" w:hAnsi="Georgia"/>
                            <w:b/>
                            <w:sz w:val="24"/>
                          </w:rPr>
                          <w:t>par</w:t>
                        </w:r>
                        <w:r>
                          <w:rPr>
                            <w:rFonts w:ascii="Georgia" w:hAnsi="Georgia"/>
                            <w:b/>
                            <w:spacing w:val="26"/>
                            <w:sz w:val="24"/>
                          </w:rPr>
                          <w:t> </w:t>
                        </w:r>
                        <w:r>
                          <w:rPr>
                            <w:rFonts w:ascii="Georgia" w:hAnsi="Georgia"/>
                            <w:b/>
                            <w:sz w:val="24"/>
                          </w:rPr>
                          <w:t>la</w:t>
                        </w:r>
                        <w:r>
                          <w:rPr>
                            <w:rFonts w:ascii="Georgia" w:hAnsi="Georgia"/>
                            <w:b/>
                            <w:spacing w:val="28"/>
                            <w:sz w:val="24"/>
                          </w:rPr>
                          <w:t> </w:t>
                        </w:r>
                        <w:r>
                          <w:rPr>
                            <w:rFonts w:ascii="Georgia" w:hAnsi="Georgia"/>
                            <w:b/>
                            <w:sz w:val="24"/>
                          </w:rPr>
                          <w:t>réaction</w:t>
                        </w:r>
                        <w:r>
                          <w:rPr>
                            <w:rFonts w:ascii="Georgia" w:hAnsi="Georgia"/>
                            <w:b/>
                            <w:spacing w:val="27"/>
                            <w:sz w:val="24"/>
                          </w:rPr>
                          <w:t> </w:t>
                        </w:r>
                        <w:r>
                          <w:rPr>
                            <w:rFonts w:ascii="Calibri" w:hAnsi="Calibri"/>
                            <w:b/>
                            <w:i/>
                            <w:sz w:val="24"/>
                          </w:rPr>
                          <w:t>β</w:t>
                        </w:r>
                        <w:r>
                          <w:rPr>
                            <w:rFonts w:ascii="Georgia" w:hAnsi="Georgia"/>
                            <w:b/>
                            <w:sz w:val="24"/>
                            <w:vertAlign w:val="superscript"/>
                          </w:rPr>
                          <w:t>+</w:t>
                        </w:r>
                        <w:r>
                          <w:rPr>
                            <w:rFonts w:ascii="Georgia" w:hAnsi="Georgia"/>
                            <w:b/>
                            <w:spacing w:val="33"/>
                            <w:sz w:val="24"/>
                            <w:vertAlign w:val="baseline"/>
                          </w:rPr>
                          <w:t> </w:t>
                        </w:r>
                        <w:r>
                          <w:rPr>
                            <w:rFonts w:ascii="Georgia" w:hAnsi="Georgia"/>
                            <w:b/>
                            <w:spacing w:val="-5"/>
                            <w:sz w:val="24"/>
                            <w:vertAlign w:val="baseline"/>
                          </w:rPr>
                          <w:t>est</w:t>
                        </w:r>
                      </w:p>
                    </w:txbxContent>
                  </v:textbox>
                  <w10:wrap type="none"/>
                </v:shape>
                <v:shape style="position:absolute;left:12979;top:416;width:2465;height:341" type="#_x0000_t202" id="docshape977" filled="false" stroked="false">
                  <v:textbox inset="0,0,0,0">
                    <w:txbxContent>
                      <w:p>
                        <w:pPr>
                          <w:spacing w:before="43"/>
                          <w:ind w:left="0" w:right="0" w:firstLine="0"/>
                          <w:jc w:val="left"/>
                          <w:rPr>
                            <w:rFonts w:ascii="Calibri" w:hAnsi="Calibri"/>
                            <w:b/>
                            <w:i/>
                            <w:sz w:val="24"/>
                          </w:rPr>
                        </w:pPr>
                        <w:r>
                          <w:rPr>
                            <w:rFonts w:ascii="Georgia" w:hAnsi="Georgia"/>
                            <w:b/>
                            <w:spacing w:val="-4"/>
                            <w:sz w:val="24"/>
                          </w:rPr>
                          <w:t>d’environ</w:t>
                        </w:r>
                        <w:r>
                          <w:rPr>
                            <w:rFonts w:ascii="Georgia" w:hAnsi="Georgia"/>
                            <w:b/>
                            <w:spacing w:val="14"/>
                            <w:sz w:val="24"/>
                          </w:rPr>
                          <w:t> </w:t>
                        </w:r>
                        <w:r>
                          <w:rPr>
                            <w:rFonts w:ascii="Georgia" w:hAnsi="Georgia"/>
                            <w:b/>
                            <w:spacing w:val="-4"/>
                            <w:sz w:val="24"/>
                          </w:rPr>
                          <w:t>5</w:t>
                        </w:r>
                        <w:r>
                          <w:rPr>
                            <w:rFonts w:ascii="Calibri" w:hAnsi="Calibri"/>
                            <w:b/>
                            <w:i/>
                            <w:spacing w:val="-4"/>
                            <w:sz w:val="24"/>
                          </w:rPr>
                          <w:t>,</w:t>
                        </w:r>
                        <w:r>
                          <w:rPr>
                            <w:rFonts w:ascii="Georgia" w:hAnsi="Georgia"/>
                            <w:b/>
                            <w:spacing w:val="-4"/>
                            <w:sz w:val="24"/>
                          </w:rPr>
                          <w:t>497</w:t>
                        </w:r>
                        <w:r>
                          <w:rPr>
                            <w:rFonts w:ascii="Georgia" w:hAnsi="Georgia"/>
                            <w:b/>
                            <w:spacing w:val="-16"/>
                            <w:sz w:val="24"/>
                          </w:rPr>
                          <w:t> </w:t>
                        </w:r>
                        <w:r>
                          <w:rPr>
                            <w:rFonts w:ascii="Calibri" w:hAnsi="Calibri"/>
                            <w:b/>
                            <w:i/>
                            <w:spacing w:val="-4"/>
                            <w:sz w:val="24"/>
                          </w:rPr>
                          <w:t>M</w:t>
                        </w:r>
                        <w:r>
                          <w:rPr>
                            <w:rFonts w:ascii="Calibri" w:hAnsi="Calibri"/>
                            <w:b/>
                            <w:i/>
                            <w:spacing w:val="-27"/>
                            <w:sz w:val="24"/>
                          </w:rPr>
                          <w:t> </w:t>
                        </w:r>
                        <w:r>
                          <w:rPr>
                            <w:rFonts w:ascii="Calibri" w:hAnsi="Calibri"/>
                            <w:b/>
                            <w:i/>
                            <w:spacing w:val="-5"/>
                            <w:sz w:val="24"/>
                          </w:rPr>
                          <w:t>eV</w:t>
                        </w:r>
                      </w:p>
                    </w:txbxContent>
                  </v:textbox>
                  <w10:wrap type="none"/>
                </v:shape>
                <v:shape style="position:absolute;left:21933;top:302;width:118;height:231" type="#_x0000_t202" id="docshape978" filled="false" stroked="false">
                  <v:textbox inset="0,0,0,0">
                    <w:txbxContent>
                      <w:p>
                        <w:pPr>
                          <w:spacing w:before="34"/>
                          <w:ind w:left="0" w:right="0" w:firstLine="0"/>
                          <w:jc w:val="left"/>
                          <w:rPr>
                            <w:rFonts w:ascii="Georgia"/>
                            <w:b/>
                            <w:sz w:val="16"/>
                          </w:rPr>
                        </w:pPr>
                        <w:r>
                          <w:rPr>
                            <w:rFonts w:ascii="Georgia"/>
                            <w:b/>
                            <w:spacing w:val="-10"/>
                            <w:w w:val="125"/>
                            <w:sz w:val="16"/>
                          </w:rPr>
                          <w:t>1</w:t>
                        </w:r>
                      </w:p>
                    </w:txbxContent>
                  </v:textbox>
                  <w10:wrap type="none"/>
                </v:shape>
                <w10:wrap type="none"/>
              </v:group>
            </w:pict>
          </mc:Fallback>
        </mc:AlternateContent>
      </w:r>
      <w:r>
        <w:rPr>
          <w:w w:val="105"/>
        </w:rPr>
        <w:t>Cette formule définit l’énergie maximale produite par la réaction, qui est totalement distribuée au neutrino éjecté. On commence par calculer la différence de masse ∆</w:t>
      </w:r>
      <w:r>
        <w:rPr>
          <w:rFonts w:ascii="Calibri" w:hAnsi="Calibri"/>
          <w:i/>
          <w:w w:val="105"/>
        </w:rPr>
        <w:t>M</w:t>
      </w:r>
      <w:r>
        <w:rPr>
          <w:rFonts w:ascii="Calibri" w:hAnsi="Calibri"/>
          <w:i/>
          <w:spacing w:val="40"/>
          <w:w w:val="105"/>
        </w:rPr>
        <w:t> </w:t>
      </w:r>
      <w:r>
        <w:rPr>
          <w:w w:val="105"/>
        </w:rPr>
        <w:t>:</w:t>
      </w:r>
    </w:p>
    <w:p>
      <w:pPr>
        <w:pStyle w:val="BodyText"/>
        <w:spacing w:after="0"/>
        <w:sectPr>
          <w:type w:val="continuous"/>
          <w:pgSz w:w="23820" w:h="16840" w:orient="landscape"/>
          <w:pgMar w:header="0" w:footer="619" w:top="1020" w:bottom="280" w:left="1133" w:right="992"/>
        </w:sectPr>
      </w:pPr>
    </w:p>
    <w:p>
      <w:pPr>
        <w:spacing w:before="208"/>
        <w:ind w:left="0" w:right="0" w:firstLine="0"/>
        <w:jc w:val="right"/>
        <w:rPr>
          <w:rFonts w:ascii="Calibri" w:hAnsi="Calibri"/>
          <w:i/>
          <w:sz w:val="24"/>
        </w:rPr>
      </w:pPr>
      <w:r>
        <w:rPr>
          <w:rFonts w:ascii="Calibri" w:hAnsi="Calibri"/>
          <w:i/>
          <w:sz w:val="24"/>
        </w:rPr>
        <mc:AlternateContent>
          <mc:Choice Requires="wps">
            <w:drawing>
              <wp:anchor distT="0" distB="0" distL="0" distR="0" allowOverlap="1" layoutInCell="1" locked="0" behindDoc="1" simplePos="0" relativeHeight="484574720">
                <wp:simplePos x="0" y="0"/>
                <wp:positionH relativeFrom="page">
                  <wp:posOffset>10495267</wp:posOffset>
                </wp:positionH>
                <wp:positionV relativeFrom="paragraph">
                  <wp:posOffset>536122</wp:posOffset>
                </wp:positionV>
                <wp:extent cx="53975" cy="143510"/>
                <wp:effectExtent l="0" t="0" r="0" b="0"/>
                <wp:wrapNone/>
                <wp:docPr id="1023" name="Textbox 1023"/>
                <wp:cNvGraphicFramePr>
                  <a:graphicFrameLocks/>
                </wp:cNvGraphicFramePr>
                <a:graphic>
                  <a:graphicData uri="http://schemas.microsoft.com/office/word/2010/wordprocessingShape">
                    <wps:wsp>
                      <wps:cNvPr id="1023" name="Textbox 1023"/>
                      <wps:cNvSpPr txBox="1"/>
                      <wps:spPr>
                        <a:xfrm>
                          <a:off x="0" y="0"/>
                          <a:ext cx="53975" cy="143510"/>
                        </a:xfrm>
                        <a:prstGeom prst="rect">
                          <a:avLst/>
                        </a:prstGeom>
                      </wps:spPr>
                      <wps:txbx>
                        <w:txbxContent>
                          <w:p>
                            <w:pPr>
                              <w:spacing w:before="25"/>
                              <w:ind w:left="0" w:right="0" w:firstLine="0"/>
                              <w:jc w:val="left"/>
                              <w:rPr>
                                <w:rFonts w:ascii="Book Antiqua"/>
                                <w:sz w:val="16"/>
                              </w:rPr>
                            </w:pPr>
                            <w:r>
                              <w:rPr>
                                <w:rFonts w:ascii="Book Antiqua"/>
                                <w:spacing w:val="-10"/>
                                <w:w w:val="105"/>
                                <w:sz w:val="16"/>
                              </w:rPr>
                              <w:t>1</w:t>
                            </w:r>
                          </w:p>
                        </w:txbxContent>
                      </wps:txbx>
                      <wps:bodyPr wrap="square" lIns="0" tIns="0" rIns="0" bIns="0" rtlCol="0">
                        <a:noAutofit/>
                      </wps:bodyPr>
                    </wps:wsp>
                  </a:graphicData>
                </a:graphic>
              </wp:anchor>
            </w:drawing>
          </mc:Choice>
          <mc:Fallback>
            <w:pict>
              <v:shape style="position:absolute;margin-left:826.398987pt;margin-top:42.214359pt;width:4.25pt;height:11.3pt;mso-position-horizontal-relative:page;mso-position-vertical-relative:paragraph;z-index:-18741760" type="#_x0000_t202" id="docshape979" filled="false" stroked="false">
                <v:textbox inset="0,0,0,0">
                  <w:txbxContent>
                    <w:p>
                      <w:pPr>
                        <w:spacing w:before="25"/>
                        <w:ind w:left="0" w:right="0" w:firstLine="0"/>
                        <w:jc w:val="left"/>
                        <w:rPr>
                          <w:rFonts w:ascii="Book Antiqua"/>
                          <w:sz w:val="16"/>
                        </w:rPr>
                      </w:pPr>
                      <w:r>
                        <w:rPr>
                          <w:rFonts w:ascii="Book Antiqua"/>
                          <w:spacing w:val="-10"/>
                          <w:w w:val="105"/>
                          <w:sz w:val="16"/>
                        </w:rPr>
                        <w:t>1</w:t>
                      </w:r>
                    </w:p>
                  </w:txbxContent>
                </v:textbox>
                <w10:wrap type="none"/>
              </v:shape>
            </w:pict>
          </mc:Fallback>
        </mc:AlternateContent>
      </w:r>
      <w:r>
        <w:rPr>
          <w:w w:val="120"/>
          <w:sz w:val="24"/>
        </w:rPr>
        <w:t>∆</w:t>
      </w:r>
      <w:r>
        <w:rPr>
          <w:rFonts w:ascii="Calibri" w:hAnsi="Calibri"/>
          <w:i/>
          <w:w w:val="120"/>
          <w:sz w:val="24"/>
        </w:rPr>
        <w:t>M</w:t>
      </w:r>
      <w:r>
        <w:rPr>
          <w:rFonts w:ascii="Calibri" w:hAnsi="Calibri"/>
          <w:i/>
          <w:spacing w:val="34"/>
          <w:w w:val="120"/>
          <w:sz w:val="24"/>
        </w:rPr>
        <w:t> </w:t>
      </w:r>
      <w:r>
        <w:rPr>
          <w:w w:val="120"/>
          <w:sz w:val="24"/>
        </w:rPr>
        <w:t>=</w:t>
      </w:r>
      <w:r>
        <w:rPr>
          <w:spacing w:val="1"/>
          <w:w w:val="120"/>
          <w:sz w:val="24"/>
        </w:rPr>
        <w:t> </w:t>
      </w:r>
      <w:r>
        <w:rPr>
          <w:rFonts w:ascii="Calibri" w:hAnsi="Calibri"/>
          <w:i/>
          <w:spacing w:val="-5"/>
          <w:w w:val="120"/>
          <w:sz w:val="24"/>
        </w:rPr>
        <w:t>M</w:t>
      </w:r>
      <w:r>
        <w:rPr>
          <w:rFonts w:ascii="Calibri" w:hAnsi="Calibri"/>
          <w:i/>
          <w:spacing w:val="-5"/>
          <w:w w:val="120"/>
          <w:sz w:val="24"/>
          <w:vertAlign w:val="subscript"/>
        </w:rPr>
        <w:t>at</w:t>
      </w:r>
    </w:p>
    <w:p>
      <w:pPr>
        <w:spacing w:before="178"/>
        <w:ind w:left="0" w:right="0" w:firstLine="0"/>
        <w:jc w:val="left"/>
        <w:rPr>
          <w:rFonts w:ascii="Calibri" w:hAnsi="Calibri"/>
          <w:i/>
          <w:sz w:val="24"/>
        </w:rPr>
      </w:pPr>
      <w:r>
        <w:rPr/>
        <w:br w:type="column"/>
      </w:r>
      <w:r>
        <w:rPr>
          <w:w w:val="110"/>
          <w:sz w:val="24"/>
        </w:rPr>
        <w:t>(Ga)</w:t>
      </w:r>
      <w:r>
        <w:rPr>
          <w:spacing w:val="-14"/>
          <w:w w:val="110"/>
          <w:sz w:val="24"/>
        </w:rPr>
        <w:t> </w:t>
      </w:r>
      <w:r>
        <w:rPr>
          <w:rFonts w:ascii="Segoe UI Symbol" w:hAnsi="Segoe UI Symbol"/>
          <w:w w:val="110"/>
          <w:sz w:val="24"/>
        </w:rPr>
        <w:t>−</w:t>
      </w:r>
      <w:r>
        <w:rPr>
          <w:rFonts w:ascii="Segoe UI Symbol" w:hAnsi="Segoe UI Symbol"/>
          <w:spacing w:val="-20"/>
          <w:w w:val="110"/>
          <w:sz w:val="24"/>
        </w:rPr>
        <w:t> </w:t>
      </w:r>
      <w:r>
        <w:rPr>
          <w:rFonts w:ascii="Calibri" w:hAnsi="Calibri"/>
          <w:i/>
          <w:spacing w:val="-5"/>
          <w:w w:val="110"/>
          <w:sz w:val="24"/>
        </w:rPr>
        <w:t>M</w:t>
      </w:r>
      <w:r>
        <w:rPr>
          <w:rFonts w:ascii="Calibri" w:hAnsi="Calibri"/>
          <w:i/>
          <w:spacing w:val="-5"/>
          <w:w w:val="110"/>
          <w:sz w:val="24"/>
          <w:vertAlign w:val="subscript"/>
        </w:rPr>
        <w:t>at</w:t>
      </w:r>
    </w:p>
    <w:p>
      <w:pPr>
        <w:pStyle w:val="BodyText"/>
        <w:spacing w:before="213"/>
      </w:pPr>
      <w:r>
        <w:rPr/>
        <w:br w:type="column"/>
      </w:r>
      <w:r>
        <w:rPr>
          <w:spacing w:val="-4"/>
          <w:w w:val="110"/>
        </w:rPr>
        <w:t>(Zn)</w:t>
      </w:r>
    </w:p>
    <w:p>
      <w:pPr>
        <w:pStyle w:val="BodyText"/>
        <w:spacing w:line="278" w:lineRule="exact" w:before="110"/>
        <w:ind w:left="2842" w:right="231" w:hanging="364"/>
      </w:pPr>
      <w:r>
        <w:rPr/>
        <w:br w:type="column"/>
      </w:r>
      <w:r>
        <w:rPr>
          <w:w w:val="105"/>
        </w:rPr>
        <w:t>D.</w:t>
      </w:r>
      <w:r>
        <w:rPr>
          <w:spacing w:val="40"/>
          <w:w w:val="105"/>
        </w:rPr>
        <w:t> </w:t>
      </w:r>
      <w:r>
        <w:rPr>
          <w:w w:val="105"/>
        </w:rPr>
        <w:t>Lors</w:t>
      </w:r>
      <w:r>
        <w:rPr>
          <w:spacing w:val="38"/>
          <w:w w:val="105"/>
        </w:rPr>
        <w:t> </w:t>
      </w:r>
      <w:r>
        <w:rPr>
          <w:w w:val="105"/>
        </w:rPr>
        <w:t>d’une</w:t>
      </w:r>
      <w:r>
        <w:rPr>
          <w:spacing w:val="38"/>
          <w:w w:val="105"/>
        </w:rPr>
        <w:t> </w:t>
      </w:r>
      <w:r>
        <w:rPr>
          <w:w w:val="105"/>
        </w:rPr>
        <w:t>réaction</w:t>
      </w:r>
      <w:r>
        <w:rPr>
          <w:spacing w:val="38"/>
          <w:w w:val="105"/>
        </w:rPr>
        <w:t> </w:t>
      </w:r>
      <w:r>
        <w:rPr>
          <w:rFonts w:ascii="Calibri" w:hAnsi="Calibri"/>
          <w:i/>
          <w:w w:val="105"/>
        </w:rPr>
        <w:t>β</w:t>
      </w:r>
      <w:r>
        <w:rPr>
          <w:rFonts w:ascii="Book Antiqua" w:hAnsi="Book Antiqua"/>
          <w:w w:val="105"/>
          <w:vertAlign w:val="superscript"/>
        </w:rPr>
        <w:t>+</w:t>
      </w:r>
      <w:r>
        <w:rPr>
          <w:w w:val="105"/>
          <w:vertAlign w:val="baseline"/>
        </w:rPr>
        <w:t>,</w:t>
      </w:r>
      <w:r>
        <w:rPr>
          <w:spacing w:val="38"/>
          <w:w w:val="105"/>
          <w:vertAlign w:val="baseline"/>
        </w:rPr>
        <w:t> </w:t>
      </w:r>
      <w:r>
        <w:rPr>
          <w:w w:val="105"/>
          <w:vertAlign w:val="baseline"/>
        </w:rPr>
        <w:t>plus</w:t>
      </w:r>
      <w:r>
        <w:rPr>
          <w:spacing w:val="38"/>
          <w:w w:val="105"/>
          <w:vertAlign w:val="baseline"/>
        </w:rPr>
        <w:t> </w:t>
      </w:r>
      <w:r>
        <w:rPr>
          <w:w w:val="105"/>
          <w:vertAlign w:val="baseline"/>
        </w:rPr>
        <w:t>l’énergie</w:t>
      </w:r>
      <w:r>
        <w:rPr>
          <w:spacing w:val="38"/>
          <w:w w:val="105"/>
          <w:vertAlign w:val="baseline"/>
        </w:rPr>
        <w:t> </w:t>
      </w:r>
      <w:r>
        <w:rPr>
          <w:w w:val="105"/>
          <w:vertAlign w:val="baseline"/>
        </w:rPr>
        <w:t>du</w:t>
      </w:r>
      <w:r>
        <w:rPr>
          <w:spacing w:val="38"/>
          <w:w w:val="105"/>
          <w:vertAlign w:val="baseline"/>
        </w:rPr>
        <w:t> </w:t>
      </w:r>
      <w:r>
        <w:rPr>
          <w:w w:val="105"/>
          <w:vertAlign w:val="baseline"/>
        </w:rPr>
        <w:t>neutrino</w:t>
      </w:r>
      <w:r>
        <w:rPr>
          <w:spacing w:val="38"/>
          <w:w w:val="105"/>
          <w:vertAlign w:val="baseline"/>
        </w:rPr>
        <w:t> </w:t>
      </w:r>
      <w:r>
        <w:rPr>
          <w:w w:val="105"/>
          <w:vertAlign w:val="baseline"/>
        </w:rPr>
        <w:t>éjecté</w:t>
      </w:r>
      <w:r>
        <w:rPr>
          <w:spacing w:val="38"/>
          <w:w w:val="105"/>
          <w:vertAlign w:val="baseline"/>
        </w:rPr>
        <w:t> </w:t>
      </w:r>
      <w:r>
        <w:rPr>
          <w:w w:val="105"/>
          <w:vertAlign w:val="baseline"/>
        </w:rPr>
        <w:t>est</w:t>
      </w:r>
      <w:r>
        <w:rPr>
          <w:spacing w:val="38"/>
          <w:w w:val="105"/>
          <w:vertAlign w:val="baseline"/>
        </w:rPr>
        <w:t> </w:t>
      </w:r>
      <w:r>
        <w:rPr>
          <w:w w:val="105"/>
          <w:vertAlign w:val="baseline"/>
        </w:rPr>
        <w:t>importante,</w:t>
      </w:r>
      <w:r>
        <w:rPr>
          <w:spacing w:val="38"/>
          <w:w w:val="105"/>
          <w:vertAlign w:val="baseline"/>
        </w:rPr>
        <w:t> </w:t>
      </w:r>
      <w:r>
        <w:rPr>
          <w:w w:val="105"/>
          <w:vertAlign w:val="baseline"/>
        </w:rPr>
        <w:t>plus</w:t>
      </w:r>
      <w:r>
        <w:rPr>
          <w:spacing w:val="38"/>
          <w:w w:val="105"/>
          <w:vertAlign w:val="baseline"/>
        </w:rPr>
        <w:t> </w:t>
      </w:r>
      <w:r>
        <w:rPr>
          <w:w w:val="105"/>
          <w:vertAlign w:val="baseline"/>
        </w:rPr>
        <w:t>la</w:t>
      </w:r>
      <w:r>
        <w:rPr>
          <w:spacing w:val="38"/>
          <w:w w:val="105"/>
          <w:vertAlign w:val="baseline"/>
        </w:rPr>
        <w:t> </w:t>
      </w:r>
      <w:r>
        <w:rPr>
          <w:w w:val="105"/>
          <w:vertAlign w:val="baseline"/>
        </w:rPr>
        <w:t>probabilité d’observer une réaction d’annihilation est grande</w:t>
      </w:r>
    </w:p>
    <w:p>
      <w:pPr>
        <w:pStyle w:val="BodyText"/>
        <w:spacing w:after="0" w:line="278" w:lineRule="exact"/>
        <w:sectPr>
          <w:type w:val="continuous"/>
          <w:pgSz w:w="23820" w:h="16840" w:orient="landscape"/>
          <w:pgMar w:header="0" w:footer="619" w:top="1020" w:bottom="280" w:left="1133" w:right="992"/>
          <w:cols w:num="4" w:equalWidth="0">
            <w:col w:w="3619" w:space="10"/>
            <w:col w:w="1153" w:space="9"/>
            <w:col w:w="496" w:space="3701"/>
            <w:col w:w="12707"/>
          </w:cols>
        </w:sectPr>
      </w:pPr>
    </w:p>
    <w:p>
      <w:pPr>
        <w:spacing w:line="188" w:lineRule="exact" w:before="0"/>
        <w:ind w:left="819" w:right="0" w:firstLine="0"/>
        <w:jc w:val="center"/>
        <w:rPr>
          <w:rFonts w:ascii="Book Antiqua" w:hAnsi="Book Antiqua"/>
          <w:position w:val="9"/>
          <w:sz w:val="16"/>
        </w:rPr>
      </w:pPr>
      <w:r>
        <w:rPr>
          <w:rFonts w:ascii="Book Antiqua" w:hAnsi="Book Antiqua"/>
          <w:position w:val="9"/>
          <w:sz w:val="16"/>
        </w:rPr>
        <mc:AlternateContent>
          <mc:Choice Requires="wps">
            <w:drawing>
              <wp:anchor distT="0" distB="0" distL="0" distR="0" allowOverlap="1" layoutInCell="1" locked="0" behindDoc="0" simplePos="0" relativeHeight="15774208">
                <wp:simplePos x="0" y="0"/>
                <wp:positionH relativeFrom="page">
                  <wp:posOffset>2619616</wp:posOffset>
                </wp:positionH>
                <wp:positionV relativeFrom="paragraph">
                  <wp:posOffset>10341</wp:posOffset>
                </wp:positionV>
                <wp:extent cx="116205" cy="213995"/>
                <wp:effectExtent l="0" t="0" r="0" b="0"/>
                <wp:wrapNone/>
                <wp:docPr id="1024" name="Textbox 1024"/>
                <wp:cNvGraphicFramePr>
                  <a:graphicFrameLocks/>
                </wp:cNvGraphicFramePr>
                <a:graphic>
                  <a:graphicData uri="http://schemas.microsoft.com/office/word/2010/wordprocessingShape">
                    <wps:wsp>
                      <wps:cNvPr id="1024" name="Textbox 1024"/>
                      <wps:cNvSpPr txBox="1"/>
                      <wps:spPr>
                        <a:xfrm>
                          <a:off x="0" y="0"/>
                          <a:ext cx="116205" cy="213995"/>
                        </a:xfrm>
                        <a:prstGeom prst="rect">
                          <a:avLst/>
                        </a:prstGeom>
                      </wps:spPr>
                      <wps:txbx>
                        <w:txbxContent>
                          <w:p>
                            <w:pPr>
                              <w:spacing w:before="45"/>
                              <w:ind w:left="0" w:right="0" w:firstLine="0"/>
                              <w:jc w:val="left"/>
                              <w:rPr>
                                <w:sz w:val="24"/>
                              </w:rPr>
                            </w:pPr>
                            <w:r>
                              <w:rPr>
                                <w:spacing w:val="-10"/>
                                <w:w w:val="135"/>
                                <w:sz w:val="24"/>
                              </w:rPr>
                              <w:t>=</w:t>
                            </w:r>
                          </w:p>
                        </w:txbxContent>
                      </wps:txbx>
                      <wps:bodyPr wrap="square" lIns="0" tIns="0" rIns="0" bIns="0" rtlCol="0">
                        <a:noAutofit/>
                      </wps:bodyPr>
                    </wps:wsp>
                  </a:graphicData>
                </a:graphic>
              </wp:anchor>
            </w:drawing>
          </mc:Choice>
          <mc:Fallback>
            <w:pict>
              <v:shape style="position:absolute;margin-left:206.268997pt;margin-top:.814258pt;width:9.15pt;height:16.850pt;mso-position-horizontal-relative:page;mso-position-vertical-relative:paragraph;z-index:15774208" type="#_x0000_t202" id="docshape980" filled="false" stroked="false">
                <v:textbox inset="0,0,0,0">
                  <w:txbxContent>
                    <w:p>
                      <w:pPr>
                        <w:spacing w:before="45"/>
                        <w:ind w:left="0" w:right="0" w:firstLine="0"/>
                        <w:jc w:val="left"/>
                        <w:rPr>
                          <w:sz w:val="24"/>
                        </w:rPr>
                      </w:pPr>
                      <w:r>
                        <w:rPr>
                          <w:spacing w:val="-10"/>
                          <w:w w:val="135"/>
                          <w:sz w:val="24"/>
                        </w:rPr>
                        <w:t>=</w:t>
                      </w:r>
                    </w:p>
                  </w:txbxContent>
                </v:textbox>
                <w10:wrap type="none"/>
              </v:shape>
            </w:pict>
          </mc:Fallback>
        </mc:AlternateContent>
      </w:r>
      <w:r>
        <w:rPr>
          <w:sz w:val="24"/>
        </w:rPr>
        <w:t>1</w:t>
      </w:r>
      <w:r>
        <w:rPr>
          <w:rFonts w:ascii="Calibri" w:hAnsi="Calibri"/>
          <w:i/>
          <w:sz w:val="24"/>
        </w:rPr>
        <w:t>,</w:t>
      </w:r>
      <w:r>
        <w:rPr>
          <w:sz w:val="24"/>
        </w:rPr>
        <w:t>157777653</w:t>
      </w:r>
      <w:r>
        <w:rPr>
          <w:spacing w:val="-5"/>
          <w:sz w:val="24"/>
        </w:rPr>
        <w:t> </w:t>
      </w:r>
      <w:r>
        <w:rPr>
          <w:rFonts w:ascii="Segoe UI Symbol" w:hAnsi="Segoe UI Symbol"/>
          <w:sz w:val="24"/>
        </w:rPr>
        <w:t>×</w:t>
      </w:r>
      <w:r>
        <w:rPr>
          <w:rFonts w:ascii="Segoe UI Symbol" w:hAnsi="Segoe UI Symbol"/>
          <w:spacing w:val="-11"/>
          <w:sz w:val="24"/>
        </w:rPr>
        <w:t> </w:t>
      </w:r>
      <w:r>
        <w:rPr>
          <w:sz w:val="24"/>
        </w:rPr>
        <w:t>10</w:t>
      </w:r>
      <w:r>
        <w:rPr>
          <w:rFonts w:ascii="Century Gothic" w:hAnsi="Century Gothic"/>
          <w:i/>
          <w:position w:val="9"/>
          <w:sz w:val="16"/>
        </w:rPr>
        <w:t>−</w:t>
      </w:r>
      <w:r>
        <w:rPr>
          <w:rFonts w:ascii="Book Antiqua" w:hAnsi="Book Antiqua"/>
          <w:position w:val="9"/>
          <w:sz w:val="16"/>
        </w:rPr>
        <w:t>25</w:t>
      </w:r>
      <w:r>
        <w:rPr>
          <w:rFonts w:ascii="Book Antiqua" w:hAnsi="Book Antiqua"/>
          <w:spacing w:val="26"/>
          <w:position w:val="9"/>
          <w:sz w:val="16"/>
        </w:rPr>
        <w:t> </w:t>
      </w:r>
      <w:r>
        <w:rPr>
          <w:rFonts w:ascii="Segoe UI Symbol" w:hAnsi="Segoe UI Symbol"/>
          <w:sz w:val="24"/>
        </w:rPr>
        <w:t>−</w:t>
      </w:r>
      <w:r>
        <w:rPr>
          <w:rFonts w:ascii="Segoe UI Symbol" w:hAnsi="Segoe UI Symbol"/>
          <w:spacing w:val="-10"/>
          <w:sz w:val="24"/>
        </w:rPr>
        <w:t> </w:t>
      </w:r>
      <w:r>
        <w:rPr>
          <w:sz w:val="24"/>
        </w:rPr>
        <w:t>1</w:t>
      </w:r>
      <w:r>
        <w:rPr>
          <w:rFonts w:ascii="Calibri" w:hAnsi="Calibri"/>
          <w:i/>
          <w:sz w:val="24"/>
        </w:rPr>
        <w:t>,</w:t>
      </w:r>
      <w:r>
        <w:rPr>
          <w:sz w:val="24"/>
        </w:rPr>
        <w:t>157660442</w:t>
      </w:r>
      <w:r>
        <w:rPr>
          <w:spacing w:val="-5"/>
          <w:sz w:val="24"/>
        </w:rPr>
        <w:t> </w:t>
      </w:r>
      <w:r>
        <w:rPr>
          <w:rFonts w:ascii="Segoe UI Symbol" w:hAnsi="Segoe UI Symbol"/>
          <w:sz w:val="24"/>
        </w:rPr>
        <w:t>×</w:t>
      </w:r>
      <w:r>
        <w:rPr>
          <w:rFonts w:ascii="Segoe UI Symbol" w:hAnsi="Segoe UI Symbol"/>
          <w:spacing w:val="-10"/>
          <w:sz w:val="24"/>
        </w:rPr>
        <w:t> </w:t>
      </w:r>
      <w:r>
        <w:rPr>
          <w:spacing w:val="-4"/>
          <w:sz w:val="24"/>
        </w:rPr>
        <w:t>10</w:t>
      </w:r>
      <w:r>
        <w:rPr>
          <w:rFonts w:ascii="Century Gothic" w:hAnsi="Century Gothic"/>
          <w:i/>
          <w:spacing w:val="-4"/>
          <w:position w:val="9"/>
          <w:sz w:val="16"/>
        </w:rPr>
        <w:t>−</w:t>
      </w:r>
      <w:r>
        <w:rPr>
          <w:rFonts w:ascii="Book Antiqua" w:hAnsi="Book Antiqua"/>
          <w:spacing w:val="-4"/>
          <w:position w:val="9"/>
          <w:sz w:val="16"/>
        </w:rPr>
        <w:t>25</w:t>
      </w:r>
    </w:p>
    <w:p>
      <w:pPr>
        <w:spacing w:before="2"/>
        <w:ind w:left="819" w:right="0" w:firstLine="0"/>
        <w:jc w:val="center"/>
        <w:rPr>
          <w:rFonts w:ascii="Book Antiqua" w:hAnsi="Book Antiqua"/>
          <w:position w:val="7"/>
          <w:sz w:val="16"/>
        </w:rPr>
      </w:pPr>
      <w:r>
        <w:rPr>
          <w:sz w:val="24"/>
        </w:rPr>
        <w:t>1</w:t>
      </w:r>
      <w:r>
        <w:rPr>
          <w:rFonts w:ascii="Calibri" w:hAnsi="Calibri"/>
          <w:i/>
          <w:sz w:val="24"/>
        </w:rPr>
        <w:t>,</w:t>
      </w:r>
      <w:r>
        <w:rPr>
          <w:sz w:val="24"/>
        </w:rPr>
        <w:t>66</w:t>
      </w:r>
      <w:r>
        <w:rPr>
          <w:spacing w:val="-1"/>
          <w:sz w:val="24"/>
        </w:rPr>
        <w:t> </w:t>
      </w:r>
      <w:r>
        <w:rPr>
          <w:rFonts w:ascii="Segoe UI Symbol" w:hAnsi="Segoe UI Symbol"/>
          <w:sz w:val="24"/>
        </w:rPr>
        <w:t>×</w:t>
      </w:r>
      <w:r>
        <w:rPr>
          <w:rFonts w:ascii="Segoe UI Symbol" w:hAnsi="Segoe UI Symbol"/>
          <w:spacing w:val="-6"/>
          <w:sz w:val="24"/>
        </w:rPr>
        <w:t> </w:t>
      </w:r>
      <w:r>
        <w:rPr>
          <w:spacing w:val="-2"/>
          <w:sz w:val="24"/>
        </w:rPr>
        <w:t>10</w:t>
      </w:r>
      <w:r>
        <w:rPr>
          <w:rFonts w:ascii="Century Gothic" w:hAnsi="Century Gothic"/>
          <w:i/>
          <w:spacing w:val="-2"/>
          <w:position w:val="7"/>
          <w:sz w:val="16"/>
        </w:rPr>
        <w:t>−</w:t>
      </w:r>
      <w:r>
        <w:rPr>
          <w:rFonts w:ascii="Book Antiqua" w:hAnsi="Book Antiqua"/>
          <w:spacing w:val="-2"/>
          <w:position w:val="7"/>
          <w:sz w:val="16"/>
        </w:rPr>
        <w:t>27</w:t>
      </w:r>
    </w:p>
    <w:p>
      <w:pPr>
        <w:spacing w:before="2"/>
        <w:ind w:left="819" w:right="3450" w:firstLine="0"/>
        <w:jc w:val="center"/>
        <w:rPr>
          <w:rFonts w:ascii="Calibri" w:hAnsi="Calibri"/>
          <w:i/>
          <w:sz w:val="24"/>
        </w:rPr>
      </w:pPr>
      <w:r>
        <w:rPr>
          <w:w w:val="110"/>
          <w:sz w:val="24"/>
        </w:rPr>
        <w:t>∆</w:t>
      </w:r>
      <w:r>
        <w:rPr>
          <w:rFonts w:ascii="Calibri" w:hAnsi="Calibri"/>
          <w:i/>
          <w:w w:val="110"/>
          <w:sz w:val="24"/>
        </w:rPr>
        <w:t>M</w:t>
      </w:r>
      <w:r>
        <w:rPr>
          <w:rFonts w:ascii="Calibri" w:hAnsi="Calibri"/>
          <w:i/>
          <w:spacing w:val="26"/>
          <w:w w:val="110"/>
          <w:sz w:val="24"/>
        </w:rPr>
        <w:t> </w:t>
      </w:r>
      <w:r>
        <w:rPr>
          <w:w w:val="110"/>
          <w:sz w:val="24"/>
        </w:rPr>
        <w:t>=</w:t>
      </w:r>
      <w:r>
        <w:rPr>
          <w:spacing w:val="-3"/>
          <w:w w:val="110"/>
          <w:sz w:val="24"/>
        </w:rPr>
        <w:t> </w:t>
      </w:r>
      <w:r>
        <w:rPr>
          <w:w w:val="110"/>
          <w:sz w:val="24"/>
        </w:rPr>
        <w:t>7</w:t>
      </w:r>
      <w:r>
        <w:rPr>
          <w:rFonts w:ascii="Calibri" w:hAnsi="Calibri"/>
          <w:i/>
          <w:w w:val="110"/>
          <w:sz w:val="24"/>
        </w:rPr>
        <w:t>,</w:t>
      </w:r>
      <w:r>
        <w:rPr>
          <w:w w:val="110"/>
          <w:sz w:val="24"/>
        </w:rPr>
        <w:t>061</w:t>
      </w:r>
      <w:r>
        <w:rPr>
          <w:spacing w:val="-14"/>
          <w:w w:val="110"/>
          <w:sz w:val="24"/>
        </w:rPr>
        <w:t> </w:t>
      </w:r>
      <w:r>
        <w:rPr>
          <w:rFonts w:ascii="Segoe UI Symbol" w:hAnsi="Segoe UI Symbol"/>
          <w:w w:val="110"/>
          <w:sz w:val="24"/>
        </w:rPr>
        <w:t>×</w:t>
      </w:r>
      <w:r>
        <w:rPr>
          <w:rFonts w:ascii="Segoe UI Symbol" w:hAnsi="Segoe UI Symbol"/>
          <w:spacing w:val="-20"/>
          <w:w w:val="110"/>
          <w:sz w:val="24"/>
        </w:rPr>
        <w:t> </w:t>
      </w:r>
      <w:r>
        <w:rPr>
          <w:w w:val="110"/>
          <w:sz w:val="24"/>
        </w:rPr>
        <w:t>10</w:t>
      </w:r>
      <w:r>
        <w:rPr>
          <w:rFonts w:ascii="Century Gothic" w:hAnsi="Century Gothic"/>
          <w:i/>
          <w:w w:val="110"/>
          <w:position w:val="10"/>
          <w:sz w:val="16"/>
        </w:rPr>
        <w:t>−</w:t>
      </w:r>
      <w:r>
        <w:rPr>
          <w:rFonts w:ascii="Book Antiqua" w:hAnsi="Book Antiqua"/>
          <w:w w:val="110"/>
          <w:position w:val="10"/>
          <w:sz w:val="16"/>
        </w:rPr>
        <w:t>3</w:t>
      </w:r>
      <w:r>
        <w:rPr>
          <w:rFonts w:ascii="Book Antiqua" w:hAnsi="Book Antiqua"/>
          <w:spacing w:val="4"/>
          <w:w w:val="110"/>
          <w:position w:val="10"/>
          <w:sz w:val="16"/>
        </w:rPr>
        <w:t> </w:t>
      </w:r>
      <w:r>
        <w:rPr>
          <w:rFonts w:ascii="Calibri" w:hAnsi="Calibri"/>
          <w:i/>
          <w:spacing w:val="-5"/>
          <w:w w:val="110"/>
          <w:sz w:val="24"/>
        </w:rPr>
        <w:t>uma</w:t>
      </w:r>
    </w:p>
    <w:p>
      <w:pPr>
        <w:pStyle w:val="BodyText"/>
        <w:spacing w:line="228" w:lineRule="auto" w:before="228"/>
        <w:ind w:left="107"/>
      </w:pPr>
      <w:r>
        <w:rPr>
          <w:w w:val="105"/>
        </w:rPr>
        <w:t>Très important de ne pas oublier de convertir les masses en </w:t>
      </w:r>
      <w:r>
        <w:rPr>
          <w:rFonts w:ascii="Calibri" w:hAnsi="Calibri"/>
          <w:b/>
          <w:i/>
          <w:w w:val="105"/>
        </w:rPr>
        <w:t>uma</w:t>
      </w:r>
      <w:r>
        <w:rPr>
          <w:w w:val="105"/>
        </w:rPr>
        <w:t>, sinon les kilogrammes vont nous gêner par la suite</w:t>
      </w:r>
      <w:r>
        <w:rPr>
          <w:spacing w:val="-23"/>
          <w:w w:val="105"/>
        </w:rPr>
        <w:t> </w:t>
      </w:r>
      <w:r>
        <w:rPr>
          <w:w w:val="105"/>
        </w:rPr>
        <w:t>! Ensuite, on calcule l’énergie de liaison des électrons des couches </w:t>
      </w:r>
      <w:r>
        <w:rPr>
          <w:rFonts w:ascii="Calibri" w:hAnsi="Calibri"/>
          <w:i/>
          <w:w w:val="130"/>
        </w:rPr>
        <w:t>K</w:t>
      </w:r>
      <w:r>
        <w:rPr>
          <w:rFonts w:ascii="Calibri" w:hAnsi="Calibri"/>
          <w:i/>
          <w:spacing w:val="28"/>
          <w:w w:val="130"/>
        </w:rPr>
        <w:t> </w:t>
      </w:r>
      <w:r>
        <w:rPr>
          <w:w w:val="105"/>
        </w:rPr>
        <w:t>et </w:t>
      </w:r>
      <w:r>
        <w:rPr>
          <w:rFonts w:ascii="Calibri" w:hAnsi="Calibri"/>
          <w:i/>
          <w:w w:val="130"/>
        </w:rPr>
        <w:t>L </w:t>
      </w:r>
      <w:r>
        <w:rPr>
          <w:w w:val="105"/>
        </w:rPr>
        <w:t>:</w:t>
      </w:r>
    </w:p>
    <w:p>
      <w:pPr>
        <w:pStyle w:val="BodyText"/>
        <w:spacing w:line="242" w:lineRule="auto" w:before="81"/>
        <w:ind w:left="451" w:hanging="344"/>
      </w:pPr>
      <w:r>
        <w:rPr/>
        <w:br w:type="column"/>
      </w:r>
      <w:r>
        <w:rPr>
          <w:w w:val="105"/>
        </w:rPr>
        <w:t>E.</w:t>
      </w:r>
      <w:r>
        <w:rPr>
          <w:spacing w:val="40"/>
          <w:w w:val="105"/>
        </w:rPr>
        <w:t> </w:t>
      </w:r>
      <w:r>
        <w:rPr>
          <w:w w:val="105"/>
        </w:rPr>
        <w:t>Le neutrino éjecté par la </w:t>
      </w:r>
      <w:r>
        <w:rPr>
          <w:w w:val="105"/>
        </w:rPr>
        <w:t>réaction</w:t>
      </w:r>
      <w:r>
        <w:rPr>
          <w:w w:val="105"/>
        </w:rPr>
        <w:t> qu’un proton</w:t>
      </w:r>
    </w:p>
    <w:p>
      <w:pPr>
        <w:pStyle w:val="BodyText"/>
        <w:spacing w:before="75"/>
        <w:ind w:left="27"/>
      </w:pPr>
      <w:r>
        <w:rPr/>
        <w:br w:type="column"/>
      </w:r>
      <w:r>
        <w:rPr>
          <w:rFonts w:ascii="Calibri" w:hAnsi="Calibri"/>
          <w:i/>
          <w:w w:val="105"/>
        </w:rPr>
        <w:t>β</w:t>
      </w:r>
      <w:r>
        <w:rPr>
          <w:rFonts w:ascii="Book Antiqua" w:hAnsi="Book Antiqua"/>
          <w:w w:val="105"/>
          <w:vertAlign w:val="superscript"/>
        </w:rPr>
        <w:t>+</w:t>
      </w:r>
      <w:r>
        <w:rPr>
          <w:rFonts w:ascii="Book Antiqua" w:hAnsi="Book Antiqua"/>
          <w:spacing w:val="12"/>
          <w:w w:val="105"/>
          <w:vertAlign w:val="baseline"/>
        </w:rPr>
        <w:t> </w:t>
      </w:r>
      <w:r>
        <w:rPr>
          <w:w w:val="105"/>
          <w:vertAlign w:val="baseline"/>
        </w:rPr>
        <w:t>possède</w:t>
      </w:r>
      <w:r>
        <w:rPr>
          <w:spacing w:val="3"/>
          <w:w w:val="105"/>
          <w:vertAlign w:val="baseline"/>
        </w:rPr>
        <w:t> </w:t>
      </w:r>
      <w:r>
        <w:rPr>
          <w:w w:val="105"/>
          <w:vertAlign w:val="baseline"/>
        </w:rPr>
        <w:t>la</w:t>
      </w:r>
      <w:r>
        <w:rPr>
          <w:spacing w:val="3"/>
          <w:w w:val="105"/>
          <w:vertAlign w:val="baseline"/>
        </w:rPr>
        <w:t> </w:t>
      </w:r>
      <w:r>
        <w:rPr>
          <w:w w:val="105"/>
          <w:vertAlign w:val="baseline"/>
        </w:rPr>
        <w:t>même</w:t>
      </w:r>
      <w:r>
        <w:rPr>
          <w:spacing w:val="2"/>
          <w:w w:val="105"/>
          <w:vertAlign w:val="baseline"/>
        </w:rPr>
        <w:t> </w:t>
      </w:r>
      <w:r>
        <w:rPr>
          <w:w w:val="105"/>
          <w:vertAlign w:val="baseline"/>
        </w:rPr>
        <w:t>charge</w:t>
      </w:r>
      <w:r>
        <w:rPr>
          <w:spacing w:val="3"/>
          <w:w w:val="105"/>
          <w:vertAlign w:val="baseline"/>
        </w:rPr>
        <w:t> </w:t>
      </w:r>
      <w:r>
        <w:rPr>
          <w:w w:val="105"/>
          <w:vertAlign w:val="baseline"/>
        </w:rPr>
        <w:t>qu’un</w:t>
      </w:r>
      <w:r>
        <w:rPr>
          <w:spacing w:val="3"/>
          <w:w w:val="105"/>
          <w:vertAlign w:val="baseline"/>
        </w:rPr>
        <w:t> </w:t>
      </w:r>
      <w:r>
        <w:rPr>
          <w:w w:val="105"/>
          <w:vertAlign w:val="baseline"/>
        </w:rPr>
        <w:t>neutron,</w:t>
      </w:r>
      <w:r>
        <w:rPr>
          <w:spacing w:val="2"/>
          <w:w w:val="105"/>
          <w:vertAlign w:val="baseline"/>
        </w:rPr>
        <w:t> </w:t>
      </w:r>
      <w:r>
        <w:rPr>
          <w:w w:val="105"/>
          <w:vertAlign w:val="baseline"/>
        </w:rPr>
        <w:t>et</w:t>
      </w:r>
      <w:r>
        <w:rPr>
          <w:spacing w:val="3"/>
          <w:w w:val="105"/>
          <w:vertAlign w:val="baseline"/>
        </w:rPr>
        <w:t> </w:t>
      </w:r>
      <w:r>
        <w:rPr>
          <w:w w:val="105"/>
          <w:vertAlign w:val="baseline"/>
        </w:rPr>
        <w:t>la</w:t>
      </w:r>
      <w:r>
        <w:rPr>
          <w:spacing w:val="3"/>
          <w:w w:val="105"/>
          <w:vertAlign w:val="baseline"/>
        </w:rPr>
        <w:t> </w:t>
      </w:r>
      <w:r>
        <w:rPr>
          <w:w w:val="105"/>
          <w:vertAlign w:val="baseline"/>
        </w:rPr>
        <w:t>même</w:t>
      </w:r>
      <w:r>
        <w:rPr>
          <w:spacing w:val="3"/>
          <w:w w:val="105"/>
          <w:vertAlign w:val="baseline"/>
        </w:rPr>
        <w:t> </w:t>
      </w:r>
      <w:r>
        <w:rPr>
          <w:spacing w:val="-2"/>
          <w:w w:val="105"/>
          <w:vertAlign w:val="baseline"/>
        </w:rPr>
        <w:t>masse</w:t>
      </w:r>
    </w:p>
    <w:p>
      <w:pPr>
        <w:pStyle w:val="BodyText"/>
        <w:spacing w:after="0"/>
        <w:sectPr>
          <w:type w:val="continuous"/>
          <w:pgSz w:w="23820" w:h="16840" w:orient="landscape"/>
          <w:pgMar w:header="0" w:footer="619" w:top="1020" w:bottom="280" w:left="1133" w:right="992"/>
          <w:cols w:num="3" w:equalWidth="0">
            <w:col w:w="10139" w:space="1240"/>
            <w:col w:w="3817" w:space="39"/>
            <w:col w:w="6460"/>
          </w:cols>
        </w:sectPr>
      </w:pPr>
    </w:p>
    <w:p>
      <w:pPr>
        <w:pStyle w:val="BodyText"/>
        <w:spacing w:before="71"/>
      </w:pPr>
    </w:p>
    <w:p>
      <w:pPr>
        <w:spacing w:line="175" w:lineRule="exact" w:before="0"/>
        <w:ind w:left="0" w:right="0" w:firstLine="0"/>
        <w:jc w:val="right"/>
        <w:rPr>
          <w:rFonts w:ascii="Calibri"/>
          <w:i/>
          <w:sz w:val="24"/>
        </w:rPr>
      </w:pPr>
      <w:r>
        <w:rPr>
          <w:rFonts w:ascii="Calibri"/>
          <w:i/>
          <w:sz w:val="24"/>
        </w:rPr>
        <mc:AlternateContent>
          <mc:Choice Requires="wps">
            <w:drawing>
              <wp:anchor distT="0" distB="0" distL="0" distR="0" allowOverlap="1" layoutInCell="1" locked="0" behindDoc="0" simplePos="0" relativeHeight="15776768">
                <wp:simplePos x="0" y="0"/>
                <wp:positionH relativeFrom="page">
                  <wp:posOffset>3734968</wp:posOffset>
                </wp:positionH>
                <wp:positionV relativeFrom="paragraph">
                  <wp:posOffset>111210</wp:posOffset>
                </wp:positionV>
                <wp:extent cx="53975" cy="143510"/>
                <wp:effectExtent l="0" t="0" r="0" b="0"/>
                <wp:wrapNone/>
                <wp:docPr id="1025" name="Textbox 1025"/>
                <wp:cNvGraphicFramePr>
                  <a:graphicFrameLocks/>
                </wp:cNvGraphicFramePr>
                <a:graphic>
                  <a:graphicData uri="http://schemas.microsoft.com/office/word/2010/wordprocessingShape">
                    <wps:wsp>
                      <wps:cNvPr id="1025" name="Textbox 1025"/>
                      <wps:cNvSpPr txBox="1"/>
                      <wps:spPr>
                        <a:xfrm>
                          <a:off x="0" y="0"/>
                          <a:ext cx="53975" cy="143510"/>
                        </a:xfrm>
                        <a:prstGeom prst="rect">
                          <a:avLst/>
                        </a:prstGeom>
                      </wps:spPr>
                      <wps:txbx>
                        <w:txbxContent>
                          <w:p>
                            <w:pPr>
                              <w:spacing w:before="25"/>
                              <w:ind w:left="0" w:right="0" w:firstLine="0"/>
                              <w:jc w:val="left"/>
                              <w:rPr>
                                <w:rFonts w:ascii="Book Antiqua"/>
                                <w:sz w:val="16"/>
                              </w:rPr>
                            </w:pPr>
                            <w:r>
                              <w:rPr>
                                <w:rFonts w:ascii="Book Antiqua"/>
                                <w:spacing w:val="-10"/>
                                <w:w w:val="105"/>
                                <w:sz w:val="16"/>
                              </w:rPr>
                              <w:t>2</w:t>
                            </w:r>
                          </w:p>
                        </w:txbxContent>
                      </wps:txbx>
                      <wps:bodyPr wrap="square" lIns="0" tIns="0" rIns="0" bIns="0" rtlCol="0">
                        <a:noAutofit/>
                      </wps:bodyPr>
                    </wps:wsp>
                  </a:graphicData>
                </a:graphic>
              </wp:anchor>
            </w:drawing>
          </mc:Choice>
          <mc:Fallback>
            <w:pict>
              <v:shape style="position:absolute;margin-left:294.09201pt;margin-top:8.756708pt;width:4.25pt;height:11.3pt;mso-position-horizontal-relative:page;mso-position-vertical-relative:paragraph;z-index:15776768" type="#_x0000_t202" id="docshape981" filled="false" stroked="false">
                <v:textbox inset="0,0,0,0">
                  <w:txbxContent>
                    <w:p>
                      <w:pPr>
                        <w:spacing w:before="25"/>
                        <w:ind w:left="0" w:right="0" w:firstLine="0"/>
                        <w:jc w:val="left"/>
                        <w:rPr>
                          <w:rFonts w:ascii="Book Antiqua"/>
                          <w:sz w:val="16"/>
                        </w:rPr>
                      </w:pPr>
                      <w:r>
                        <w:rPr>
                          <w:rFonts w:ascii="Book Antiqua"/>
                          <w:spacing w:val="-10"/>
                          <w:w w:val="105"/>
                          <w:sz w:val="16"/>
                        </w:rPr>
                        <w:t>2</w:t>
                      </w:r>
                    </w:p>
                  </w:txbxContent>
                </v:textbox>
                <w10:wrap type="none"/>
              </v:shape>
            </w:pict>
          </mc:Fallback>
        </mc:AlternateContent>
      </w:r>
      <w:r>
        <w:rPr>
          <w:rFonts w:ascii="Calibri"/>
          <w:i/>
          <w:w w:val="125"/>
          <w:sz w:val="24"/>
        </w:rPr>
        <w:t>W</w:t>
      </w:r>
      <w:r>
        <w:rPr>
          <w:rFonts w:ascii="Calibri"/>
          <w:i/>
          <w:spacing w:val="71"/>
          <w:w w:val="150"/>
          <w:sz w:val="24"/>
        </w:rPr>
        <w:t> </w:t>
      </w:r>
      <w:r>
        <w:rPr>
          <w:w w:val="125"/>
          <w:sz w:val="24"/>
        </w:rPr>
        <w:t>=</w:t>
      </w:r>
      <w:r>
        <w:rPr>
          <w:spacing w:val="-18"/>
          <w:w w:val="125"/>
          <w:sz w:val="24"/>
        </w:rPr>
        <w:t> </w:t>
      </w:r>
      <w:r>
        <w:rPr>
          <w:rFonts w:ascii="Segoe UI Symbol"/>
          <w:spacing w:val="-5"/>
          <w:w w:val="125"/>
          <w:sz w:val="24"/>
        </w:rPr>
        <w:t>|</w:t>
      </w:r>
      <w:r>
        <w:rPr>
          <w:rFonts w:ascii="Calibri"/>
          <w:i/>
          <w:spacing w:val="-5"/>
          <w:w w:val="125"/>
          <w:sz w:val="24"/>
        </w:rPr>
        <w:t>E</w:t>
      </w:r>
    </w:p>
    <w:p>
      <w:pPr>
        <w:pStyle w:val="BodyText"/>
        <w:spacing w:before="5"/>
        <w:rPr>
          <w:rFonts w:ascii="Calibri"/>
          <w:i/>
        </w:rPr>
      </w:pPr>
      <w:r>
        <w:rPr/>
        <w:br w:type="column"/>
      </w:r>
      <w:r>
        <w:rPr>
          <w:rFonts w:ascii="Calibri"/>
          <w:i/>
        </w:rPr>
      </w:r>
    </w:p>
    <w:p>
      <w:pPr>
        <w:spacing w:line="224" w:lineRule="exact" w:before="1"/>
        <w:ind w:left="72" w:right="0" w:firstLine="0"/>
        <w:jc w:val="left"/>
        <w:rPr>
          <w:rFonts w:ascii="Arial"/>
          <w:position w:val="12"/>
          <w:sz w:val="20"/>
        </w:rPr>
      </w:pPr>
      <w:r>
        <w:rPr>
          <w:rFonts w:ascii="Segoe UI Symbol"/>
          <w:w w:val="115"/>
          <w:sz w:val="24"/>
        </w:rPr>
        <w:t>|</w:t>
      </w:r>
      <w:r>
        <w:rPr>
          <w:rFonts w:ascii="Segoe UI Symbol"/>
          <w:spacing w:val="2"/>
          <w:w w:val="115"/>
          <w:sz w:val="24"/>
        </w:rPr>
        <w:t> </w:t>
      </w:r>
      <w:r>
        <w:rPr>
          <w:w w:val="115"/>
          <w:sz w:val="24"/>
        </w:rPr>
        <w:t>=</w:t>
      </w:r>
      <w:r>
        <w:rPr>
          <w:spacing w:val="10"/>
          <w:w w:val="115"/>
          <w:sz w:val="24"/>
        </w:rPr>
        <w:t> </w:t>
      </w:r>
      <w:r>
        <w:rPr>
          <w:rFonts w:ascii="Arial"/>
          <w:spacing w:val="-18"/>
          <w:w w:val="115"/>
          <w:position w:val="12"/>
          <w:sz w:val="20"/>
        </w:rPr>
        <w:t>-</w:t>
      </w:r>
    </w:p>
    <w:p>
      <w:pPr>
        <w:pStyle w:val="BodyText"/>
        <w:spacing w:before="71"/>
        <w:rPr>
          <w:rFonts w:ascii="Arial"/>
        </w:rPr>
      </w:pPr>
      <w:r>
        <w:rPr/>
        <w:br w:type="column"/>
      </w:r>
      <w:r>
        <w:rPr>
          <w:rFonts w:ascii="Arial"/>
        </w:rPr>
      </w:r>
    </w:p>
    <w:p>
      <w:pPr>
        <w:pStyle w:val="BodyText"/>
        <w:spacing w:line="175" w:lineRule="exact"/>
      </w:pPr>
      <w:r>
        <w:rPr>
          <w:rFonts w:ascii="Segoe UI Symbol" w:hAnsi="Segoe UI Symbol"/>
          <w:spacing w:val="-2"/>
        </w:rPr>
        <w:t>−</w:t>
      </w:r>
      <w:r>
        <w:rPr>
          <w:spacing w:val="-2"/>
        </w:rPr>
        <w:t>13</w:t>
      </w:r>
      <w:r>
        <w:rPr>
          <w:rFonts w:ascii="Calibri" w:hAnsi="Calibri"/>
          <w:i/>
          <w:spacing w:val="-2"/>
        </w:rPr>
        <w:t>,</w:t>
      </w:r>
      <w:r>
        <w:rPr>
          <w:spacing w:val="-2"/>
        </w:rPr>
        <w:t>6</w:t>
      </w:r>
    </w:p>
    <w:p>
      <w:pPr>
        <w:spacing w:before="185"/>
        <w:ind w:left="0" w:right="0" w:firstLine="0"/>
        <w:jc w:val="left"/>
        <w:rPr>
          <w:rFonts w:ascii="Book Antiqua" w:hAnsi="Book Antiqua"/>
          <w:position w:val="9"/>
          <w:sz w:val="16"/>
        </w:rPr>
      </w:pPr>
      <w:r>
        <w:rPr/>
        <w:br w:type="column"/>
      </w:r>
      <w:r>
        <w:rPr>
          <w:w w:val="115"/>
          <w:sz w:val="24"/>
        </w:rPr>
        <w:t>(</w:t>
      </w:r>
      <w:r>
        <w:rPr>
          <w:rFonts w:ascii="Calibri" w:hAnsi="Calibri"/>
          <w:i/>
          <w:w w:val="115"/>
          <w:sz w:val="24"/>
        </w:rPr>
        <w:t>Z</w:t>
      </w:r>
      <w:r>
        <w:rPr>
          <w:rFonts w:ascii="Calibri" w:hAnsi="Calibri"/>
          <w:i/>
          <w:spacing w:val="21"/>
          <w:w w:val="115"/>
          <w:sz w:val="24"/>
        </w:rPr>
        <w:t> </w:t>
      </w:r>
      <w:r>
        <w:rPr>
          <w:rFonts w:ascii="Segoe UI Symbol" w:hAnsi="Segoe UI Symbol"/>
          <w:w w:val="115"/>
          <w:sz w:val="24"/>
        </w:rPr>
        <w:t>−</w:t>
      </w:r>
      <w:r>
        <w:rPr>
          <w:rFonts w:ascii="Segoe UI Symbol" w:hAnsi="Segoe UI Symbol"/>
          <w:spacing w:val="-12"/>
          <w:w w:val="115"/>
          <w:sz w:val="24"/>
        </w:rPr>
        <w:t> </w:t>
      </w:r>
      <w:r>
        <w:rPr>
          <w:rFonts w:ascii="Calibri" w:hAnsi="Calibri"/>
          <w:i/>
          <w:spacing w:val="-11"/>
          <w:w w:val="105"/>
          <w:sz w:val="24"/>
        </w:rPr>
        <w:t>b</w:t>
      </w:r>
      <w:r>
        <w:rPr>
          <w:spacing w:val="-11"/>
          <w:w w:val="105"/>
          <w:sz w:val="24"/>
        </w:rPr>
        <w:t>)</w:t>
      </w:r>
      <w:r>
        <w:rPr>
          <w:rFonts w:ascii="Book Antiqua" w:hAnsi="Book Antiqua"/>
          <w:spacing w:val="-11"/>
          <w:w w:val="105"/>
          <w:position w:val="9"/>
          <w:sz w:val="16"/>
        </w:rPr>
        <w:t>2</w:t>
      </w:r>
    </w:p>
    <w:p>
      <w:pPr>
        <w:pStyle w:val="BodyText"/>
        <w:spacing w:before="129"/>
        <w:rPr>
          <w:rFonts w:ascii="Book Antiqua"/>
          <w:sz w:val="20"/>
        </w:rPr>
      </w:pPr>
      <w:r>
        <w:rPr/>
        <w:br w:type="column"/>
      </w:r>
      <w:r>
        <w:rPr>
          <w:rFonts w:ascii="Book Antiqua"/>
          <w:sz w:val="20"/>
        </w:rPr>
      </w:r>
    </w:p>
    <w:p>
      <w:pPr>
        <w:spacing w:line="145" w:lineRule="exact" w:before="0"/>
        <w:ind w:left="339" w:right="0" w:firstLine="0"/>
        <w:jc w:val="left"/>
        <w:rPr>
          <w:rFonts w:ascii="Calibri" w:hAnsi="Calibri"/>
          <w:i/>
          <w:sz w:val="24"/>
        </w:rPr>
      </w:pPr>
      <w:r>
        <w:rPr>
          <w:rFonts w:ascii="Calibri" w:hAnsi="Calibri"/>
          <w:i/>
          <w:sz w:val="24"/>
        </w:rPr>
        <mc:AlternateContent>
          <mc:Choice Requires="wps">
            <w:drawing>
              <wp:anchor distT="0" distB="0" distL="0" distR="0" allowOverlap="1" layoutInCell="1" locked="0" behindDoc="0" simplePos="0" relativeHeight="15772672">
                <wp:simplePos x="0" y="0"/>
                <wp:positionH relativeFrom="page">
                  <wp:posOffset>7919999</wp:posOffset>
                </wp:positionH>
                <wp:positionV relativeFrom="paragraph">
                  <wp:posOffset>-755483</wp:posOffset>
                </wp:positionV>
                <wp:extent cx="6533515" cy="6562725"/>
                <wp:effectExtent l="0" t="0" r="0" b="0"/>
                <wp:wrapNone/>
                <wp:docPr id="1026" name="Group 1026"/>
                <wp:cNvGraphicFramePr>
                  <a:graphicFrameLocks/>
                </wp:cNvGraphicFramePr>
                <a:graphic>
                  <a:graphicData uri="http://schemas.microsoft.com/office/word/2010/wordprocessingGroup">
                    <wpg:wgp>
                      <wpg:cNvPr id="1026" name="Group 1026"/>
                      <wpg:cNvGrpSpPr/>
                      <wpg:grpSpPr>
                        <a:xfrm>
                          <a:off x="0" y="0"/>
                          <a:ext cx="6533515" cy="6562725"/>
                          <a:chExt cx="6533515" cy="6562725"/>
                        </a:xfrm>
                      </wpg:grpSpPr>
                      <wps:wsp>
                        <wps:cNvPr id="1027" name="Graphic 1027"/>
                        <wps:cNvSpPr/>
                        <wps:spPr>
                          <a:xfrm>
                            <a:off x="18720" y="133893"/>
                            <a:ext cx="6515100" cy="6428740"/>
                          </a:xfrm>
                          <a:custGeom>
                            <a:avLst/>
                            <a:gdLst/>
                            <a:ahLst/>
                            <a:cxnLst/>
                            <a:rect l="l" t="t" r="r" b="b"/>
                            <a:pathLst>
                              <a:path w="6515100" h="6428740">
                                <a:moveTo>
                                  <a:pt x="6454269" y="0"/>
                                </a:moveTo>
                                <a:lnTo>
                                  <a:pt x="60372" y="0"/>
                                </a:lnTo>
                                <a:lnTo>
                                  <a:pt x="0" y="60372"/>
                                </a:lnTo>
                                <a:lnTo>
                                  <a:pt x="0" y="6368233"/>
                                </a:lnTo>
                                <a:lnTo>
                                  <a:pt x="60372" y="6428605"/>
                                </a:lnTo>
                                <a:lnTo>
                                  <a:pt x="6454269" y="6428605"/>
                                </a:lnTo>
                                <a:lnTo>
                                  <a:pt x="6514642" y="6368233"/>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028" name="Graphic 1028"/>
                        <wps:cNvSpPr/>
                        <wps:spPr>
                          <a:xfrm>
                            <a:off x="23040" y="138213"/>
                            <a:ext cx="6506209" cy="6420485"/>
                          </a:xfrm>
                          <a:custGeom>
                            <a:avLst/>
                            <a:gdLst/>
                            <a:ahLst/>
                            <a:cxnLst/>
                            <a:rect l="l" t="t" r="r" b="b"/>
                            <a:pathLst>
                              <a:path w="6506209" h="6420485">
                                <a:moveTo>
                                  <a:pt x="6448160" y="0"/>
                                </a:moveTo>
                                <a:lnTo>
                                  <a:pt x="57841" y="0"/>
                                </a:lnTo>
                                <a:lnTo>
                                  <a:pt x="0" y="57841"/>
                                </a:lnTo>
                                <a:lnTo>
                                  <a:pt x="0" y="6362124"/>
                                </a:lnTo>
                                <a:lnTo>
                                  <a:pt x="57841" y="6419966"/>
                                </a:lnTo>
                                <a:lnTo>
                                  <a:pt x="6448160" y="6419966"/>
                                </a:lnTo>
                                <a:lnTo>
                                  <a:pt x="6506002" y="6362124"/>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029" name="Graphic 1029"/>
                        <wps:cNvSpPr/>
                        <wps:spPr>
                          <a:xfrm>
                            <a:off x="27360" y="142533"/>
                            <a:ext cx="6497955" cy="6411595"/>
                          </a:xfrm>
                          <a:custGeom>
                            <a:avLst/>
                            <a:gdLst/>
                            <a:ahLst/>
                            <a:cxnLst/>
                            <a:rect l="l" t="t" r="r" b="b"/>
                            <a:pathLst>
                              <a:path w="6497955" h="6411595">
                                <a:moveTo>
                                  <a:pt x="6442051" y="0"/>
                                </a:moveTo>
                                <a:lnTo>
                                  <a:pt x="55311" y="0"/>
                                </a:lnTo>
                                <a:lnTo>
                                  <a:pt x="0" y="55311"/>
                                </a:lnTo>
                                <a:lnTo>
                                  <a:pt x="0" y="6356015"/>
                                </a:lnTo>
                                <a:lnTo>
                                  <a:pt x="55311" y="6411326"/>
                                </a:lnTo>
                                <a:lnTo>
                                  <a:pt x="6442051" y="6411326"/>
                                </a:lnTo>
                                <a:lnTo>
                                  <a:pt x="6497362" y="6356015"/>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030" name="Graphic 1030"/>
                        <wps:cNvSpPr/>
                        <wps:spPr>
                          <a:xfrm>
                            <a:off x="31680" y="146853"/>
                            <a:ext cx="6489065" cy="6402705"/>
                          </a:xfrm>
                          <a:custGeom>
                            <a:avLst/>
                            <a:gdLst/>
                            <a:ahLst/>
                            <a:cxnLst/>
                            <a:rect l="l" t="t" r="r" b="b"/>
                            <a:pathLst>
                              <a:path w="6489065" h="6402705">
                                <a:moveTo>
                                  <a:pt x="6435942" y="0"/>
                                </a:moveTo>
                                <a:lnTo>
                                  <a:pt x="52780" y="0"/>
                                </a:lnTo>
                                <a:lnTo>
                                  <a:pt x="0" y="52780"/>
                                </a:lnTo>
                                <a:lnTo>
                                  <a:pt x="0" y="6349906"/>
                                </a:lnTo>
                                <a:lnTo>
                                  <a:pt x="52780" y="6402686"/>
                                </a:lnTo>
                                <a:lnTo>
                                  <a:pt x="6435942" y="6402686"/>
                                </a:lnTo>
                                <a:lnTo>
                                  <a:pt x="6488722" y="6349906"/>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031" name="Graphic 1031"/>
                        <wps:cNvSpPr/>
                        <wps:spPr>
                          <a:xfrm>
                            <a:off x="35992" y="151180"/>
                            <a:ext cx="6480175" cy="6394450"/>
                          </a:xfrm>
                          <a:custGeom>
                            <a:avLst/>
                            <a:gdLst/>
                            <a:ahLst/>
                            <a:cxnLst/>
                            <a:rect l="l" t="t" r="r" b="b"/>
                            <a:pathLst>
                              <a:path w="6480175" h="6394450">
                                <a:moveTo>
                                  <a:pt x="6480086" y="50253"/>
                                </a:moveTo>
                                <a:lnTo>
                                  <a:pt x="6429832" y="0"/>
                                </a:lnTo>
                                <a:lnTo>
                                  <a:pt x="50253" y="0"/>
                                </a:lnTo>
                                <a:lnTo>
                                  <a:pt x="0" y="50253"/>
                                </a:lnTo>
                                <a:lnTo>
                                  <a:pt x="0" y="6343790"/>
                                </a:lnTo>
                                <a:lnTo>
                                  <a:pt x="50253" y="6394043"/>
                                </a:lnTo>
                                <a:lnTo>
                                  <a:pt x="6429832" y="6394043"/>
                                </a:lnTo>
                                <a:lnTo>
                                  <a:pt x="6480086" y="6343790"/>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032" name="Graphic 1032"/>
                        <wps:cNvSpPr/>
                        <wps:spPr>
                          <a:xfrm>
                            <a:off x="44639" y="159812"/>
                            <a:ext cx="6463030" cy="6377305"/>
                          </a:xfrm>
                          <a:custGeom>
                            <a:avLst/>
                            <a:gdLst/>
                            <a:ahLst/>
                            <a:cxnLst/>
                            <a:rect l="l" t="t" r="r" b="b"/>
                            <a:pathLst>
                              <a:path w="6463030" h="6377305">
                                <a:moveTo>
                                  <a:pt x="6417614" y="0"/>
                                </a:moveTo>
                                <a:lnTo>
                                  <a:pt x="45189" y="0"/>
                                </a:lnTo>
                                <a:lnTo>
                                  <a:pt x="0" y="45189"/>
                                </a:lnTo>
                                <a:lnTo>
                                  <a:pt x="0" y="6331578"/>
                                </a:lnTo>
                                <a:lnTo>
                                  <a:pt x="45189" y="6376767"/>
                                </a:lnTo>
                                <a:lnTo>
                                  <a:pt x="6417614" y="6376767"/>
                                </a:lnTo>
                                <a:lnTo>
                                  <a:pt x="6462804" y="6331578"/>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033" name="Graphic 1033"/>
                        <wps:cNvSpPr/>
                        <wps:spPr>
                          <a:xfrm>
                            <a:off x="48959" y="164132"/>
                            <a:ext cx="6454775" cy="6368415"/>
                          </a:xfrm>
                          <a:custGeom>
                            <a:avLst/>
                            <a:gdLst/>
                            <a:ahLst/>
                            <a:cxnLst/>
                            <a:rect l="l" t="t" r="r" b="b"/>
                            <a:pathLst>
                              <a:path w="6454775" h="6368415">
                                <a:moveTo>
                                  <a:pt x="6411505" y="0"/>
                                </a:moveTo>
                                <a:lnTo>
                                  <a:pt x="42659" y="0"/>
                                </a:lnTo>
                                <a:lnTo>
                                  <a:pt x="0" y="42658"/>
                                </a:lnTo>
                                <a:lnTo>
                                  <a:pt x="0" y="6325469"/>
                                </a:lnTo>
                                <a:lnTo>
                                  <a:pt x="42659" y="6368128"/>
                                </a:lnTo>
                                <a:lnTo>
                                  <a:pt x="6411505" y="6368128"/>
                                </a:lnTo>
                                <a:lnTo>
                                  <a:pt x="6454164" y="6325469"/>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034" name="Graphic 1034"/>
                        <wps:cNvSpPr/>
                        <wps:spPr>
                          <a:xfrm>
                            <a:off x="53279" y="168452"/>
                            <a:ext cx="6445885" cy="6359525"/>
                          </a:xfrm>
                          <a:custGeom>
                            <a:avLst/>
                            <a:gdLst/>
                            <a:ahLst/>
                            <a:cxnLst/>
                            <a:rect l="l" t="t" r="r" b="b"/>
                            <a:pathLst>
                              <a:path w="6445885" h="6359525">
                                <a:moveTo>
                                  <a:pt x="6405396" y="0"/>
                                </a:moveTo>
                                <a:lnTo>
                                  <a:pt x="40128" y="0"/>
                                </a:lnTo>
                                <a:lnTo>
                                  <a:pt x="0" y="40128"/>
                                </a:lnTo>
                                <a:lnTo>
                                  <a:pt x="0" y="6319360"/>
                                </a:lnTo>
                                <a:lnTo>
                                  <a:pt x="40128" y="6359488"/>
                                </a:lnTo>
                                <a:lnTo>
                                  <a:pt x="6405396" y="6359488"/>
                                </a:lnTo>
                                <a:lnTo>
                                  <a:pt x="6445524" y="6319360"/>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035" name="Graphic 1035"/>
                        <wps:cNvSpPr/>
                        <wps:spPr>
                          <a:xfrm>
                            <a:off x="57599" y="172772"/>
                            <a:ext cx="6436995" cy="6351270"/>
                          </a:xfrm>
                          <a:custGeom>
                            <a:avLst/>
                            <a:gdLst/>
                            <a:ahLst/>
                            <a:cxnLst/>
                            <a:rect l="l" t="t" r="r" b="b"/>
                            <a:pathLst>
                              <a:path w="6436995" h="6351270">
                                <a:moveTo>
                                  <a:pt x="6399286" y="0"/>
                                </a:moveTo>
                                <a:lnTo>
                                  <a:pt x="37597" y="0"/>
                                </a:lnTo>
                                <a:lnTo>
                                  <a:pt x="0" y="37597"/>
                                </a:lnTo>
                                <a:lnTo>
                                  <a:pt x="0" y="6313251"/>
                                </a:lnTo>
                                <a:lnTo>
                                  <a:pt x="37597" y="6350848"/>
                                </a:lnTo>
                                <a:lnTo>
                                  <a:pt x="6399286" y="6350848"/>
                                </a:lnTo>
                                <a:lnTo>
                                  <a:pt x="6436884" y="6313251"/>
                                </a:lnTo>
                                <a:lnTo>
                                  <a:pt x="6436884" y="37597"/>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036" name="Graphic 1036"/>
                        <wps:cNvSpPr/>
                        <wps:spPr>
                          <a:xfrm>
                            <a:off x="0" y="115172"/>
                            <a:ext cx="6480175" cy="6394450"/>
                          </a:xfrm>
                          <a:custGeom>
                            <a:avLst/>
                            <a:gdLst/>
                            <a:ahLst/>
                            <a:cxnLst/>
                            <a:rect l="l" t="t" r="r" b="b"/>
                            <a:pathLst>
                              <a:path w="6480175" h="6394450">
                                <a:moveTo>
                                  <a:pt x="6440377" y="0"/>
                                </a:moveTo>
                                <a:lnTo>
                                  <a:pt x="39706" y="0"/>
                                </a:lnTo>
                                <a:lnTo>
                                  <a:pt x="0" y="39706"/>
                                </a:lnTo>
                                <a:lnTo>
                                  <a:pt x="0" y="6354341"/>
                                </a:lnTo>
                                <a:lnTo>
                                  <a:pt x="39706" y="6394047"/>
                                </a:lnTo>
                                <a:lnTo>
                                  <a:pt x="6440377" y="6394047"/>
                                </a:lnTo>
                                <a:lnTo>
                                  <a:pt x="6480083" y="6354341"/>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037" name="Graphic 1037"/>
                        <wps:cNvSpPr/>
                        <wps:spPr>
                          <a:xfrm>
                            <a:off x="6326" y="121499"/>
                            <a:ext cx="6467475" cy="6381750"/>
                          </a:xfrm>
                          <a:custGeom>
                            <a:avLst/>
                            <a:gdLst/>
                            <a:ahLst/>
                            <a:cxnLst/>
                            <a:rect l="l" t="t" r="r" b="b"/>
                            <a:pathLst>
                              <a:path w="6467475" h="6381750">
                                <a:moveTo>
                                  <a:pt x="6431430" y="0"/>
                                </a:moveTo>
                                <a:lnTo>
                                  <a:pt x="36000" y="0"/>
                                </a:lnTo>
                                <a:lnTo>
                                  <a:pt x="0" y="36000"/>
                                </a:lnTo>
                                <a:lnTo>
                                  <a:pt x="0" y="6345394"/>
                                </a:lnTo>
                                <a:lnTo>
                                  <a:pt x="36000" y="6381394"/>
                                </a:lnTo>
                                <a:lnTo>
                                  <a:pt x="6431430" y="6381394"/>
                                </a:lnTo>
                                <a:lnTo>
                                  <a:pt x="6467430" y="6345394"/>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038" name="Graphic 1038"/>
                        <wps:cNvSpPr/>
                        <wps:spPr>
                          <a:xfrm>
                            <a:off x="4997890"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039" name="Graphic 1039"/>
                        <wps:cNvSpPr/>
                        <wps:spPr>
                          <a:xfrm>
                            <a:off x="4997890"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040" name="Graphic 1040"/>
                        <wps:cNvSpPr/>
                        <wps:spPr>
                          <a:xfrm>
                            <a:off x="6134412"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041" name="Graphic 1041"/>
                        <wps:cNvSpPr/>
                        <wps:spPr>
                          <a:xfrm>
                            <a:off x="6134412" y="7258"/>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042" name="Image 1042"/>
                          <pic:cNvPicPr/>
                        </pic:nvPicPr>
                        <pic:blipFill>
                          <a:blip r:embed="rId30" cstate="print"/>
                          <a:stretch>
                            <a:fillRect/>
                          </a:stretch>
                        </pic:blipFill>
                        <pic:spPr>
                          <a:xfrm>
                            <a:off x="5033891" y="7258"/>
                            <a:ext cx="1122122" cy="254235"/>
                          </a:xfrm>
                          <a:prstGeom prst="rect">
                            <a:avLst/>
                          </a:prstGeom>
                        </pic:spPr>
                      </pic:pic>
                      <wps:wsp>
                        <wps:cNvPr id="1043" name="Graphic 1043"/>
                        <wps:cNvSpPr/>
                        <wps:spPr>
                          <a:xfrm>
                            <a:off x="5033890" y="7258"/>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044" name="Textbox 1044"/>
                        <wps:cNvSpPr txBox="1"/>
                        <wps:spPr>
                          <a:xfrm>
                            <a:off x="5192293" y="0"/>
                            <a:ext cx="818515" cy="216535"/>
                          </a:xfrm>
                          <a:prstGeom prst="rect">
                            <a:avLst/>
                          </a:prstGeom>
                        </wps:spPr>
                        <wps:txbx>
                          <w:txbxContent>
                            <w:p>
                              <w:pPr>
                                <w:spacing w:before="51"/>
                                <w:ind w:left="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10"/>
                                  <w:sz w:val="24"/>
                                </w:rPr>
                                <w:t>7</w:t>
                              </w:r>
                            </w:p>
                          </w:txbxContent>
                        </wps:txbx>
                        <wps:bodyPr wrap="square" lIns="0" tIns="0" rIns="0" bIns="0" rtlCol="0">
                          <a:noAutofit/>
                        </wps:bodyPr>
                      </wps:wsp>
                      <wps:wsp>
                        <wps:cNvPr id="1045" name="Textbox 1045"/>
                        <wps:cNvSpPr txBox="1"/>
                        <wps:spPr>
                          <a:xfrm>
                            <a:off x="54927" y="536594"/>
                            <a:ext cx="6383020" cy="776605"/>
                          </a:xfrm>
                          <a:prstGeom prst="rect">
                            <a:avLst/>
                          </a:prstGeom>
                        </wps:spPr>
                        <wps:txbx>
                          <w:txbxContent>
                            <w:p>
                              <w:pPr>
                                <w:spacing w:line="242" w:lineRule="auto" w:before="65"/>
                                <w:ind w:left="20" w:right="38" w:firstLine="0"/>
                                <w:jc w:val="both"/>
                                <w:rPr>
                                  <w:sz w:val="24"/>
                                </w:rPr>
                              </w:pPr>
                              <w:r>
                                <w:rPr>
                                  <w:w w:val="105"/>
                                  <w:sz w:val="24"/>
                                </w:rPr>
                                <w:t>Alors</w:t>
                              </w:r>
                              <w:r>
                                <w:rPr>
                                  <w:spacing w:val="28"/>
                                  <w:w w:val="105"/>
                                  <w:sz w:val="24"/>
                                </w:rPr>
                                <w:t> </w:t>
                              </w:r>
                              <w:r>
                                <w:rPr>
                                  <w:w w:val="105"/>
                                  <w:sz w:val="24"/>
                                </w:rPr>
                                <w:t>oui,</w:t>
                              </w:r>
                              <w:r>
                                <w:rPr>
                                  <w:spacing w:val="28"/>
                                  <w:w w:val="105"/>
                                  <w:sz w:val="24"/>
                                </w:rPr>
                                <w:t> </w:t>
                              </w:r>
                              <w:r>
                                <w:rPr>
                                  <w:w w:val="105"/>
                                  <w:sz w:val="24"/>
                                </w:rPr>
                                <w:t>je</w:t>
                              </w:r>
                              <w:r>
                                <w:rPr>
                                  <w:spacing w:val="28"/>
                                  <w:w w:val="105"/>
                                  <w:sz w:val="24"/>
                                </w:rPr>
                                <w:t> </w:t>
                              </w:r>
                              <w:r>
                                <w:rPr>
                                  <w:w w:val="105"/>
                                  <w:sz w:val="24"/>
                                </w:rPr>
                                <w:t>sais,</w:t>
                              </w:r>
                              <w:r>
                                <w:rPr>
                                  <w:spacing w:val="28"/>
                                  <w:w w:val="105"/>
                                  <w:sz w:val="24"/>
                                </w:rPr>
                                <w:t> </w:t>
                              </w:r>
                              <w:r>
                                <w:rPr>
                                  <w:w w:val="105"/>
                                  <w:sz w:val="24"/>
                                </w:rPr>
                                <w:t>certains</w:t>
                              </w:r>
                              <w:r>
                                <w:rPr>
                                  <w:spacing w:val="28"/>
                                  <w:w w:val="105"/>
                                  <w:sz w:val="24"/>
                                </w:rPr>
                                <w:t> </w:t>
                              </w:r>
                              <w:r>
                                <w:rPr>
                                  <w:w w:val="105"/>
                                  <w:sz w:val="24"/>
                                </w:rPr>
                                <w:t>d’entre</w:t>
                              </w:r>
                              <w:r>
                                <w:rPr>
                                  <w:spacing w:val="28"/>
                                  <w:w w:val="105"/>
                                  <w:sz w:val="24"/>
                                </w:rPr>
                                <w:t> </w:t>
                              </w:r>
                              <w:r>
                                <w:rPr>
                                  <w:w w:val="105"/>
                                  <w:sz w:val="24"/>
                                </w:rPr>
                                <w:t>vous</w:t>
                              </w:r>
                              <w:r>
                                <w:rPr>
                                  <w:spacing w:val="28"/>
                                  <w:w w:val="105"/>
                                  <w:sz w:val="24"/>
                                </w:rPr>
                                <w:t> </w:t>
                              </w:r>
                              <w:r>
                                <w:rPr>
                                  <w:w w:val="105"/>
                                  <w:sz w:val="24"/>
                                </w:rPr>
                                <w:t>se</w:t>
                              </w:r>
                              <w:r>
                                <w:rPr>
                                  <w:spacing w:val="28"/>
                                  <w:w w:val="105"/>
                                  <w:sz w:val="24"/>
                                </w:rPr>
                                <w:t> </w:t>
                              </w:r>
                              <w:r>
                                <w:rPr>
                                  <w:w w:val="105"/>
                                  <w:sz w:val="24"/>
                                </w:rPr>
                                <w:t>sont</w:t>
                              </w:r>
                              <w:r>
                                <w:rPr>
                                  <w:spacing w:val="28"/>
                                  <w:w w:val="105"/>
                                  <w:sz w:val="24"/>
                                </w:rPr>
                                <w:t> </w:t>
                              </w:r>
                              <w:r>
                                <w:rPr>
                                  <w:w w:val="105"/>
                                  <w:sz w:val="24"/>
                                </w:rPr>
                                <w:t>tapés</w:t>
                              </w:r>
                              <w:r>
                                <w:rPr>
                                  <w:spacing w:val="28"/>
                                  <w:w w:val="105"/>
                                  <w:sz w:val="24"/>
                                </w:rPr>
                                <w:t> </w:t>
                              </w:r>
                              <w:r>
                                <w:rPr>
                                  <w:w w:val="105"/>
                                  <w:sz w:val="24"/>
                                </w:rPr>
                                <w:t>des</w:t>
                              </w:r>
                              <w:r>
                                <w:rPr>
                                  <w:spacing w:val="28"/>
                                  <w:w w:val="105"/>
                                  <w:sz w:val="24"/>
                                </w:rPr>
                                <w:t> </w:t>
                              </w:r>
                              <w:r>
                                <w:rPr>
                                  <w:w w:val="105"/>
                                  <w:sz w:val="24"/>
                                </w:rPr>
                                <w:t>tonnes</w:t>
                              </w:r>
                              <w:r>
                                <w:rPr>
                                  <w:spacing w:val="28"/>
                                  <w:w w:val="105"/>
                                  <w:sz w:val="24"/>
                                </w:rPr>
                                <w:t> </w:t>
                              </w:r>
                              <w:r>
                                <w:rPr>
                                  <w:w w:val="105"/>
                                  <w:sz w:val="24"/>
                                </w:rPr>
                                <w:t>de</w:t>
                              </w:r>
                              <w:r>
                                <w:rPr>
                                  <w:spacing w:val="28"/>
                                  <w:w w:val="105"/>
                                  <w:sz w:val="24"/>
                                </w:rPr>
                                <w:t> </w:t>
                              </w:r>
                              <w:r>
                                <w:rPr>
                                  <w:w w:val="105"/>
                                  <w:sz w:val="24"/>
                                </w:rPr>
                                <w:t>calculs</w:t>
                              </w:r>
                              <w:r>
                                <w:rPr>
                                  <w:spacing w:val="28"/>
                                  <w:w w:val="105"/>
                                  <w:sz w:val="24"/>
                                </w:rPr>
                                <w:t> </w:t>
                              </w:r>
                              <w:r>
                                <w:rPr>
                                  <w:w w:val="105"/>
                                  <w:sz w:val="24"/>
                                </w:rPr>
                                <w:t>pour</w:t>
                              </w:r>
                              <w:r>
                                <w:rPr>
                                  <w:spacing w:val="28"/>
                                  <w:w w:val="105"/>
                                  <w:sz w:val="24"/>
                                </w:rPr>
                                <w:t> </w:t>
                              </w:r>
                              <w:r>
                                <w:rPr>
                                  <w:w w:val="105"/>
                                  <w:sz w:val="24"/>
                                </w:rPr>
                                <w:t>un</w:t>
                              </w:r>
                              <w:r>
                                <w:rPr>
                                  <w:spacing w:val="28"/>
                                  <w:w w:val="105"/>
                                  <w:sz w:val="24"/>
                                </w:rPr>
                                <w:t> </w:t>
                              </w:r>
                              <w:r>
                                <w:rPr>
                                  <w:w w:val="105"/>
                                  <w:sz w:val="24"/>
                                </w:rPr>
                                <w:t>résultat</w:t>
                              </w:r>
                              <w:r>
                                <w:rPr>
                                  <w:spacing w:val="28"/>
                                  <w:w w:val="105"/>
                                  <w:sz w:val="24"/>
                                </w:rPr>
                                <w:t> </w:t>
                              </w:r>
                              <w:r>
                                <w:rPr>
                                  <w:w w:val="105"/>
                                  <w:sz w:val="24"/>
                                </w:rPr>
                                <w:t>qui est</w:t>
                              </w:r>
                              <w:r>
                                <w:rPr>
                                  <w:w w:val="105"/>
                                  <w:sz w:val="24"/>
                                </w:rPr>
                                <w:t> juste</w:t>
                              </w:r>
                              <w:r>
                                <w:rPr>
                                  <w:w w:val="105"/>
                                  <w:sz w:val="24"/>
                                </w:rPr>
                                <w:t> dans</w:t>
                              </w:r>
                              <w:r>
                                <w:rPr>
                                  <w:w w:val="105"/>
                                  <w:sz w:val="24"/>
                                </w:rPr>
                                <w:t> la</w:t>
                              </w:r>
                              <w:r>
                                <w:rPr>
                                  <w:w w:val="105"/>
                                  <w:sz w:val="24"/>
                                </w:rPr>
                                <w:t> méthode,</w:t>
                              </w:r>
                              <w:r>
                                <w:rPr>
                                  <w:w w:val="105"/>
                                  <w:sz w:val="24"/>
                                </w:rPr>
                                <w:t> j’en</w:t>
                              </w:r>
                              <w:r>
                                <w:rPr>
                                  <w:w w:val="105"/>
                                  <w:sz w:val="24"/>
                                </w:rPr>
                                <w:t> suis</w:t>
                              </w:r>
                              <w:r>
                                <w:rPr>
                                  <w:w w:val="105"/>
                                  <w:sz w:val="24"/>
                                </w:rPr>
                                <w:t> désolé</w:t>
                              </w:r>
                              <w:r>
                                <w:rPr>
                                  <w:w w:val="105"/>
                                  <w:sz w:val="24"/>
                                </w:rPr>
                                <w:t> (non).</w:t>
                              </w:r>
                              <w:r>
                                <w:rPr>
                                  <w:w w:val="105"/>
                                  <w:sz w:val="24"/>
                                </w:rPr>
                                <w:t> Mais</w:t>
                              </w:r>
                              <w:r>
                                <w:rPr>
                                  <w:w w:val="105"/>
                                  <w:sz w:val="24"/>
                                </w:rPr>
                                <w:t> on</w:t>
                              </w:r>
                              <w:r>
                                <w:rPr>
                                  <w:w w:val="105"/>
                                  <w:sz w:val="24"/>
                                </w:rPr>
                                <w:t> a</w:t>
                              </w:r>
                              <w:r>
                                <w:rPr>
                                  <w:w w:val="105"/>
                                  <w:sz w:val="24"/>
                                </w:rPr>
                                <w:t> précisé</w:t>
                              </w:r>
                              <w:r>
                                <w:rPr>
                                  <w:w w:val="105"/>
                                  <w:sz w:val="24"/>
                                </w:rPr>
                                <w:t> plusieurs</w:t>
                              </w:r>
                              <w:r>
                                <w:rPr>
                                  <w:w w:val="105"/>
                                  <w:sz w:val="24"/>
                                </w:rPr>
                                <w:t> fois</w:t>
                              </w:r>
                              <w:r>
                                <w:rPr>
                                  <w:w w:val="105"/>
                                  <w:sz w:val="24"/>
                                </w:rPr>
                                <w:t> dans</w:t>
                              </w:r>
                              <w:r>
                                <w:rPr>
                                  <w:w w:val="105"/>
                                  <w:sz w:val="24"/>
                                </w:rPr>
                                <w:t> </w:t>
                              </w:r>
                              <w:r>
                                <w:rPr>
                                  <w:w w:val="105"/>
                                  <w:sz w:val="24"/>
                                </w:rPr>
                                <w:t>l’énoncé</w:t>
                              </w:r>
                              <w:r>
                                <w:rPr>
                                  <w:spacing w:val="40"/>
                                  <w:w w:val="105"/>
                                  <w:sz w:val="24"/>
                                </w:rPr>
                                <w:t> </w:t>
                              </w:r>
                              <w:r>
                                <w:rPr>
                                  <w:w w:val="105"/>
                                  <w:sz w:val="24"/>
                                </w:rPr>
                                <w:t>que la capture électronique impose la valeur limite de la transformation du Gallium en Zinc, soit </w:t>
                              </w:r>
                              <w:r>
                                <w:rPr>
                                  <w:rFonts w:ascii="Calibri" w:hAnsi="Calibri"/>
                                  <w:b/>
                                  <w:i/>
                                  <w:w w:val="125"/>
                                  <w:sz w:val="24"/>
                                </w:rPr>
                                <w:t>E</w:t>
                              </w:r>
                              <w:r>
                                <w:rPr>
                                  <w:rFonts w:ascii="Calibri" w:hAnsi="Calibri"/>
                                  <w:b/>
                                  <w:i/>
                                  <w:w w:val="125"/>
                                  <w:sz w:val="24"/>
                                  <w:vertAlign w:val="subscript"/>
                                </w:rPr>
                                <w:t>maximale</w:t>
                              </w:r>
                              <w:r>
                                <w:rPr>
                                  <w:rFonts w:ascii="Calibri" w:hAnsi="Calibri"/>
                                  <w:b/>
                                  <w:i/>
                                  <w:w w:val="125"/>
                                  <w:sz w:val="24"/>
                                  <w:vertAlign w:val="baseline"/>
                                </w:rPr>
                                <w:t> </w:t>
                              </w:r>
                              <w:r>
                                <w:rPr>
                                  <w:rFonts w:ascii="Georgia" w:hAnsi="Georgia"/>
                                  <w:b/>
                                  <w:w w:val="125"/>
                                  <w:sz w:val="24"/>
                                  <w:vertAlign w:val="baseline"/>
                                </w:rPr>
                                <w:t>= </w:t>
                              </w:r>
                              <w:r>
                                <w:rPr>
                                  <w:rFonts w:ascii="Calibri" w:hAnsi="Calibri"/>
                                  <w:b/>
                                  <w:i/>
                                  <w:w w:val="125"/>
                                  <w:sz w:val="24"/>
                                  <w:vertAlign w:val="baseline"/>
                                </w:rPr>
                                <w:t>Q</w:t>
                              </w:r>
                              <w:r>
                                <w:rPr>
                                  <w:rFonts w:ascii="Calibri" w:hAnsi="Calibri"/>
                                  <w:b/>
                                  <w:i/>
                                  <w:w w:val="125"/>
                                  <w:sz w:val="24"/>
                                  <w:vertAlign w:val="subscript"/>
                                </w:rPr>
                                <w:t>L</w:t>
                              </w:r>
                              <w:r>
                                <w:rPr>
                                  <w:rFonts w:ascii="Calibri" w:hAnsi="Calibri"/>
                                  <w:b/>
                                  <w:i/>
                                  <w:w w:val="125"/>
                                  <w:sz w:val="24"/>
                                  <w:vertAlign w:val="baseline"/>
                                </w:rPr>
                                <w:t> </w:t>
                              </w:r>
                              <w:r>
                                <w:rPr>
                                  <w:rFonts w:ascii="Georgia" w:hAnsi="Georgia"/>
                                  <w:b/>
                                  <w:w w:val="125"/>
                                  <w:sz w:val="24"/>
                                  <w:vertAlign w:val="baseline"/>
                                </w:rPr>
                                <w:t>= </w:t>
                              </w:r>
                              <w:r>
                                <w:rPr>
                                  <w:rFonts w:ascii="Georgia" w:hAnsi="Georgia"/>
                                  <w:b/>
                                  <w:w w:val="105"/>
                                  <w:sz w:val="24"/>
                                  <w:vertAlign w:val="baseline"/>
                                </w:rPr>
                                <w:t>6</w:t>
                              </w:r>
                              <w:r>
                                <w:rPr>
                                  <w:rFonts w:ascii="Calibri" w:hAnsi="Calibri"/>
                                  <w:b/>
                                  <w:i/>
                                  <w:w w:val="105"/>
                                  <w:sz w:val="24"/>
                                  <w:vertAlign w:val="baseline"/>
                                </w:rPr>
                                <w:t>,</w:t>
                              </w:r>
                              <w:r>
                                <w:rPr>
                                  <w:rFonts w:ascii="Georgia" w:hAnsi="Georgia"/>
                                  <w:b/>
                                  <w:w w:val="105"/>
                                  <w:sz w:val="24"/>
                                  <w:vertAlign w:val="baseline"/>
                                </w:rPr>
                                <w:t>574 </w:t>
                              </w:r>
                              <w:r>
                                <w:rPr>
                                  <w:rFonts w:ascii="Calibri" w:hAnsi="Calibri"/>
                                  <w:b/>
                                  <w:i/>
                                  <w:w w:val="125"/>
                                  <w:sz w:val="24"/>
                                  <w:vertAlign w:val="baseline"/>
                                </w:rPr>
                                <w:t>M</w:t>
                              </w:r>
                              <w:r>
                                <w:rPr>
                                  <w:rFonts w:ascii="Calibri" w:hAnsi="Calibri"/>
                                  <w:b/>
                                  <w:i/>
                                  <w:spacing w:val="-27"/>
                                  <w:w w:val="125"/>
                                  <w:sz w:val="24"/>
                                  <w:vertAlign w:val="baseline"/>
                                </w:rPr>
                                <w:t> </w:t>
                              </w:r>
                              <w:r>
                                <w:rPr>
                                  <w:rFonts w:ascii="Calibri" w:hAnsi="Calibri"/>
                                  <w:b/>
                                  <w:i/>
                                  <w:w w:val="105"/>
                                  <w:sz w:val="24"/>
                                  <w:vertAlign w:val="baseline"/>
                                </w:rPr>
                                <w:t>eV </w:t>
                              </w:r>
                              <w:r>
                                <w:rPr>
                                  <w:w w:val="105"/>
                                  <w:sz w:val="24"/>
                                  <w:vertAlign w:val="baseline"/>
                                </w:rPr>
                                <w:t>.</w:t>
                              </w:r>
                            </w:p>
                          </w:txbxContent>
                        </wps:txbx>
                        <wps:bodyPr wrap="square" lIns="0" tIns="0" rIns="0" bIns="0" rtlCol="0">
                          <a:noAutofit/>
                        </wps:bodyPr>
                      </wps:wsp>
                      <wps:wsp>
                        <wps:cNvPr id="1046" name="Textbox 1046"/>
                        <wps:cNvSpPr txBox="1"/>
                        <wps:spPr>
                          <a:xfrm>
                            <a:off x="67627" y="239838"/>
                            <a:ext cx="268605" cy="348615"/>
                          </a:xfrm>
                          <a:prstGeom prst="rect">
                            <a:avLst/>
                          </a:prstGeom>
                        </wps:spPr>
                        <wps:txbx>
                          <w:txbxContent>
                            <w:p>
                              <w:pPr>
                                <w:numPr>
                                  <w:ilvl w:val="0"/>
                                  <w:numId w:val="15"/>
                                </w:numPr>
                                <w:tabs>
                                  <w:tab w:pos="397" w:val="left" w:leader="none"/>
                                </w:tabs>
                                <w:spacing w:line="549" w:lineRule="exact" w:before="0"/>
                                <w:ind w:left="397" w:right="0" w:hanging="397"/>
                                <w:jc w:val="left"/>
                                <w:rPr>
                                  <w:sz w:val="49"/>
                                </w:rPr>
                              </w:pPr>
                              <w:r>
                                <w:rPr>
                                  <w:color w:val="E50000"/>
                                  <w:spacing w:val="-120"/>
                                  <w:w w:val="101"/>
                                  <w:sz w:val="49"/>
                                  <w:u w:val="single" w:color="000000"/>
                                </w:rPr>
                                <w:t> </w:t>
                              </w:r>
                            </w:p>
                          </w:txbxContent>
                        </wps:txbx>
                        <wps:bodyPr wrap="square" lIns="0" tIns="0" rIns="0" bIns="0" rtlCol="0">
                          <a:noAutofit/>
                        </wps:bodyPr>
                      </wps:wsp>
                      <wps:wsp>
                        <wps:cNvPr id="1047" name="Textbox 1047"/>
                        <wps:cNvSpPr txBox="1"/>
                        <wps:spPr>
                          <a:xfrm>
                            <a:off x="310210" y="262552"/>
                            <a:ext cx="4511040" cy="285750"/>
                          </a:xfrm>
                          <a:prstGeom prst="rect">
                            <a:avLst/>
                          </a:prstGeom>
                        </wps:spPr>
                        <wps:txbx>
                          <w:txbxContent>
                            <w:p>
                              <w:pPr>
                                <w:tabs>
                                  <w:tab w:pos="4742" w:val="left" w:leader="none"/>
                                </w:tabs>
                                <w:spacing w:before="87"/>
                                <w:ind w:left="20" w:right="0" w:firstLine="0"/>
                                <w:jc w:val="left"/>
                                <w:rPr>
                                  <w:rFonts w:ascii="Calibri" w:hAnsi="Calibri"/>
                                  <w:i/>
                                  <w:sz w:val="22"/>
                                </w:rPr>
                              </w:pPr>
                              <w:r>
                                <w:rPr>
                                  <w:rFonts w:ascii="Georgia" w:hAnsi="Georgia"/>
                                  <w:b/>
                                  <w:w w:val="105"/>
                                  <w:sz w:val="28"/>
                                </w:rPr>
                                <w:t>Item</w:t>
                              </w:r>
                              <w:r>
                                <w:rPr>
                                  <w:rFonts w:ascii="Georgia" w:hAnsi="Georgia"/>
                                  <w:b/>
                                  <w:spacing w:val="34"/>
                                  <w:w w:val="105"/>
                                  <w:sz w:val="28"/>
                                </w:rPr>
                                <w:t> </w:t>
                              </w:r>
                              <w:r>
                                <w:rPr>
                                  <w:rFonts w:ascii="Georgia" w:hAnsi="Georgia"/>
                                  <w:b/>
                                  <w:w w:val="105"/>
                                  <w:sz w:val="28"/>
                                </w:rPr>
                                <w:t>A</w:t>
                              </w:r>
                              <w:r>
                                <w:rPr>
                                  <w:rFonts w:ascii="Georgia" w:hAnsi="Georgia"/>
                                  <w:b/>
                                  <w:spacing w:val="-14"/>
                                  <w:w w:val="105"/>
                                  <w:sz w:val="28"/>
                                </w:rPr>
                                <w:t> </w:t>
                              </w:r>
                              <w:r>
                                <w:rPr>
                                  <w:rFonts w:ascii="Segoe UI Symbol" w:hAnsi="Segoe UI Symbol"/>
                                  <w:color w:val="7F7F7F"/>
                                  <w:w w:val="105"/>
                                  <w:sz w:val="24"/>
                                </w:rPr>
                                <w:t>→</w:t>
                              </w:r>
                              <w:r>
                                <w:rPr>
                                  <w:rFonts w:ascii="Segoe UI Symbol" w:hAnsi="Segoe UI Symbol"/>
                                  <w:color w:val="7F7F7F"/>
                                  <w:spacing w:val="-7"/>
                                  <w:w w:val="105"/>
                                  <w:sz w:val="24"/>
                                </w:rPr>
                                <w:t> </w:t>
                              </w:r>
                              <w:r>
                                <w:rPr>
                                  <w:rFonts w:ascii="Book Antiqua" w:hAnsi="Book Antiqua"/>
                                  <w:i/>
                                  <w:color w:val="7F7F7F"/>
                                  <w:w w:val="105"/>
                                  <w:sz w:val="22"/>
                                </w:rPr>
                                <w:t>L’énergie</w:t>
                              </w:r>
                              <w:r>
                                <w:rPr>
                                  <w:rFonts w:ascii="Book Antiqua" w:hAnsi="Book Antiqua"/>
                                  <w:i/>
                                  <w:color w:val="7F7F7F"/>
                                  <w:spacing w:val="15"/>
                                  <w:w w:val="105"/>
                                  <w:sz w:val="22"/>
                                </w:rPr>
                                <w:t> </w:t>
                              </w:r>
                              <w:r>
                                <w:rPr>
                                  <w:rFonts w:ascii="Book Antiqua" w:hAnsi="Book Antiqua"/>
                                  <w:i/>
                                  <w:color w:val="7F7F7F"/>
                                  <w:w w:val="105"/>
                                  <w:sz w:val="22"/>
                                </w:rPr>
                                <w:t>émise</w:t>
                              </w:r>
                              <w:r>
                                <w:rPr>
                                  <w:rFonts w:ascii="Book Antiqua" w:hAnsi="Book Antiqua"/>
                                  <w:i/>
                                  <w:color w:val="7F7F7F"/>
                                  <w:spacing w:val="15"/>
                                  <w:w w:val="105"/>
                                  <w:sz w:val="22"/>
                                </w:rPr>
                                <w:t> </w:t>
                              </w:r>
                              <w:r>
                                <w:rPr>
                                  <w:rFonts w:ascii="Book Antiqua" w:hAnsi="Book Antiqua"/>
                                  <w:i/>
                                  <w:color w:val="7F7F7F"/>
                                  <w:w w:val="105"/>
                                  <w:sz w:val="22"/>
                                </w:rPr>
                                <w:t>par</w:t>
                              </w:r>
                              <w:r>
                                <w:rPr>
                                  <w:rFonts w:ascii="Book Antiqua" w:hAnsi="Book Antiqua"/>
                                  <w:i/>
                                  <w:color w:val="7F7F7F"/>
                                  <w:spacing w:val="16"/>
                                  <w:w w:val="105"/>
                                  <w:sz w:val="22"/>
                                </w:rPr>
                                <w:t> </w:t>
                              </w:r>
                              <w:r>
                                <w:rPr>
                                  <w:rFonts w:ascii="Book Antiqua" w:hAnsi="Book Antiqua"/>
                                  <w:i/>
                                  <w:color w:val="7F7F7F"/>
                                  <w:w w:val="105"/>
                                  <w:sz w:val="22"/>
                                </w:rPr>
                                <w:t>la</w:t>
                              </w:r>
                              <w:r>
                                <w:rPr>
                                  <w:rFonts w:ascii="Book Antiqua" w:hAnsi="Book Antiqua"/>
                                  <w:i/>
                                  <w:color w:val="7F7F7F"/>
                                  <w:spacing w:val="15"/>
                                  <w:w w:val="105"/>
                                  <w:sz w:val="22"/>
                                </w:rPr>
                                <w:t> </w:t>
                              </w:r>
                              <w:r>
                                <w:rPr>
                                  <w:rFonts w:ascii="Book Antiqua" w:hAnsi="Book Antiqua"/>
                                  <w:i/>
                                  <w:color w:val="7F7F7F"/>
                                  <w:w w:val="105"/>
                                  <w:sz w:val="22"/>
                                </w:rPr>
                                <w:t>réaction</w:t>
                              </w:r>
                              <w:r>
                                <w:rPr>
                                  <w:rFonts w:ascii="Book Antiqua" w:hAnsi="Book Antiqua"/>
                                  <w:i/>
                                  <w:color w:val="7F7F7F"/>
                                  <w:spacing w:val="16"/>
                                  <w:w w:val="105"/>
                                  <w:sz w:val="22"/>
                                </w:rPr>
                                <w:t> </w:t>
                              </w:r>
                              <w:r>
                                <w:rPr>
                                  <w:rFonts w:ascii="Calibri" w:hAnsi="Calibri"/>
                                  <w:i/>
                                  <w:color w:val="7F7F7F"/>
                                  <w:spacing w:val="-10"/>
                                  <w:w w:val="105"/>
                                  <w:sz w:val="22"/>
                                </w:rPr>
                                <w:t>β</w:t>
                              </w:r>
                              <w:r>
                                <w:rPr>
                                  <w:rFonts w:ascii="Calibri" w:hAnsi="Calibri"/>
                                  <w:i/>
                                  <w:color w:val="7F7F7F"/>
                                  <w:sz w:val="22"/>
                                </w:rPr>
                                <w:tab/>
                              </w:r>
                              <w:r>
                                <w:rPr>
                                  <w:rFonts w:ascii="Book Antiqua" w:hAnsi="Book Antiqua"/>
                                  <w:i/>
                                  <w:color w:val="7F7F7F"/>
                                  <w:spacing w:val="-2"/>
                                  <w:w w:val="105"/>
                                  <w:sz w:val="22"/>
                                </w:rPr>
                                <w:t>est</w:t>
                              </w:r>
                              <w:r>
                                <w:rPr>
                                  <w:rFonts w:ascii="Book Antiqua" w:hAnsi="Book Antiqua"/>
                                  <w:i/>
                                  <w:color w:val="7F7F7F"/>
                                  <w:spacing w:val="2"/>
                                  <w:w w:val="105"/>
                                  <w:sz w:val="22"/>
                                </w:rPr>
                                <w:t> </w:t>
                              </w:r>
                              <w:r>
                                <w:rPr>
                                  <w:rFonts w:ascii="Book Antiqua" w:hAnsi="Book Antiqua"/>
                                  <w:i/>
                                  <w:color w:val="7F7F7F"/>
                                  <w:spacing w:val="-2"/>
                                  <w:w w:val="105"/>
                                  <w:sz w:val="22"/>
                                </w:rPr>
                                <w:t>d’environ</w:t>
                              </w:r>
                              <w:r>
                                <w:rPr>
                                  <w:rFonts w:ascii="Book Antiqua" w:hAnsi="Book Antiqua"/>
                                  <w:i/>
                                  <w:color w:val="7F7F7F"/>
                                  <w:spacing w:val="6"/>
                                  <w:w w:val="105"/>
                                  <w:sz w:val="22"/>
                                </w:rPr>
                                <w:t> </w:t>
                              </w:r>
                              <w:r>
                                <w:rPr>
                                  <w:rFonts w:ascii="Georgia" w:hAnsi="Georgia"/>
                                  <w:color w:val="7F7F7F"/>
                                  <w:spacing w:val="-2"/>
                                  <w:w w:val="105"/>
                                  <w:sz w:val="22"/>
                                </w:rPr>
                                <w:t>6</w:t>
                              </w:r>
                              <w:r>
                                <w:rPr>
                                  <w:rFonts w:ascii="Calibri" w:hAnsi="Calibri"/>
                                  <w:i/>
                                  <w:color w:val="7F7F7F"/>
                                  <w:spacing w:val="-2"/>
                                  <w:w w:val="105"/>
                                  <w:sz w:val="22"/>
                                </w:rPr>
                                <w:t>,</w:t>
                              </w:r>
                              <w:r>
                                <w:rPr>
                                  <w:rFonts w:ascii="Georgia" w:hAnsi="Georgia"/>
                                  <w:color w:val="7F7F7F"/>
                                  <w:spacing w:val="-2"/>
                                  <w:w w:val="105"/>
                                  <w:sz w:val="22"/>
                                </w:rPr>
                                <w:t>577</w:t>
                              </w:r>
                              <w:r>
                                <w:rPr>
                                  <w:rFonts w:ascii="Georgia" w:hAnsi="Georgia"/>
                                  <w:color w:val="7F7F7F"/>
                                  <w:spacing w:val="-20"/>
                                  <w:w w:val="105"/>
                                  <w:sz w:val="22"/>
                                </w:rPr>
                                <w:t> </w:t>
                              </w:r>
                              <w:r>
                                <w:rPr>
                                  <w:rFonts w:ascii="Calibri" w:hAnsi="Calibri"/>
                                  <w:i/>
                                  <w:color w:val="7F7F7F"/>
                                  <w:spacing w:val="-5"/>
                                  <w:w w:val="105"/>
                                  <w:sz w:val="22"/>
                                </w:rPr>
                                <w:t>MeV</w:t>
                              </w:r>
                            </w:p>
                          </w:txbxContent>
                        </wps:txbx>
                        <wps:bodyPr wrap="square" lIns="0" tIns="0" rIns="0" bIns="0" rtlCol="0">
                          <a:noAutofit/>
                        </wps:bodyPr>
                      </wps:wsp>
                      <wps:wsp>
                        <wps:cNvPr id="1048" name="Textbox 1048"/>
                        <wps:cNvSpPr txBox="1"/>
                        <wps:spPr>
                          <a:xfrm>
                            <a:off x="3165779" y="393581"/>
                            <a:ext cx="92075" cy="168910"/>
                          </a:xfrm>
                          <a:prstGeom prst="rect">
                            <a:avLst/>
                          </a:prstGeom>
                        </wps:spPr>
                        <wps:txbx>
                          <w:txbxContent>
                            <w:p>
                              <w:pPr>
                                <w:spacing w:before="45"/>
                                <w:ind w:left="20" w:right="0" w:firstLine="0"/>
                                <w:jc w:val="left"/>
                                <w:rPr>
                                  <w:rFonts w:ascii="Book Antiqua"/>
                                  <w:sz w:val="16"/>
                                </w:rPr>
                              </w:pPr>
                              <w:r>
                                <w:rPr>
                                  <w:rFonts w:ascii="Book Antiqua"/>
                                  <w:color w:val="7F7F7F"/>
                                  <w:spacing w:val="-10"/>
                                  <w:w w:val="105"/>
                                  <w:sz w:val="16"/>
                                </w:rPr>
                                <w:t>2</w:t>
                              </w:r>
                            </w:p>
                          </w:txbxContent>
                        </wps:txbx>
                        <wps:bodyPr wrap="square" lIns="0" tIns="0" rIns="0" bIns="0" rtlCol="0">
                          <a:noAutofit/>
                        </wps:bodyPr>
                      </wps:wsp>
                      <wps:wsp>
                        <wps:cNvPr id="1049" name="Textbox 1049"/>
                        <wps:cNvSpPr txBox="1"/>
                        <wps:spPr>
                          <a:xfrm>
                            <a:off x="3173095" y="297582"/>
                            <a:ext cx="121920" cy="168910"/>
                          </a:xfrm>
                          <a:prstGeom prst="rect">
                            <a:avLst/>
                          </a:prstGeom>
                        </wps:spPr>
                        <wps:txbx>
                          <w:txbxContent>
                            <w:p>
                              <w:pPr>
                                <w:spacing w:before="45"/>
                                <w:ind w:left="20" w:right="0" w:firstLine="0"/>
                                <w:jc w:val="left"/>
                                <w:rPr>
                                  <w:rFonts w:ascii="Book Antiqua"/>
                                  <w:sz w:val="16"/>
                                </w:rPr>
                              </w:pPr>
                              <w:r>
                                <w:rPr>
                                  <w:rFonts w:ascii="Book Antiqua"/>
                                  <w:color w:val="7F7F7F"/>
                                  <w:spacing w:val="-10"/>
                                  <w:w w:val="135"/>
                                  <w:sz w:val="16"/>
                                </w:rPr>
                                <w:t>+</w:t>
                              </w:r>
                            </w:p>
                          </w:txbxContent>
                        </wps:txbx>
                        <wps:bodyPr wrap="square" lIns="0" tIns="0" rIns="0" bIns="0" rtlCol="0">
                          <a:noAutofit/>
                        </wps:bodyPr>
                      </wps:wsp>
                      <wps:wsp>
                        <wps:cNvPr id="1050" name="Textbox 1050"/>
                        <wps:cNvSpPr txBox="1"/>
                        <wps:spPr>
                          <a:xfrm>
                            <a:off x="54927" y="1345386"/>
                            <a:ext cx="346710" cy="374015"/>
                          </a:xfrm>
                          <a:prstGeom prst="rect">
                            <a:avLst/>
                          </a:prstGeom>
                        </wps:spPr>
                        <wps:txbx>
                          <w:txbxContent>
                            <w:p>
                              <w:pPr>
                                <w:spacing w:line="587" w:lineRule="exact" w:before="1"/>
                                <w:ind w:left="20" w:right="0" w:firstLine="0"/>
                                <w:jc w:val="left"/>
                                <w:rPr>
                                  <w:sz w:val="49"/>
                                </w:rPr>
                              </w:pPr>
                              <w:r>
                                <w:rPr>
                                  <w:rFonts w:ascii="Aptos"/>
                                  <w:color w:val="009900"/>
                                  <w:w w:val="125"/>
                                  <w:sz w:val="49"/>
                                </w:rPr>
                                <w:t>C</w:t>
                              </w:r>
                              <w:r>
                                <w:rPr>
                                  <w:rFonts w:ascii="Aptos"/>
                                  <w:color w:val="009900"/>
                                  <w:spacing w:val="-63"/>
                                  <w:w w:val="125"/>
                                  <w:sz w:val="49"/>
                                </w:rPr>
                                <w:t> </w:t>
                              </w:r>
                              <w:r>
                                <w:rPr>
                                  <w:color w:val="009900"/>
                                  <w:spacing w:val="-63"/>
                                  <w:w w:val="125"/>
                                  <w:sz w:val="49"/>
                                  <w:u w:val="single" w:color="000000"/>
                                </w:rPr>
                                <w:t> </w:t>
                              </w:r>
                            </w:p>
                          </w:txbxContent>
                        </wps:txbx>
                        <wps:bodyPr wrap="square" lIns="0" tIns="0" rIns="0" bIns="0" rtlCol="0">
                          <a:noAutofit/>
                        </wps:bodyPr>
                      </wps:wsp>
                      <wps:wsp>
                        <wps:cNvPr id="1051" name="Textbox 1051"/>
                        <wps:cNvSpPr txBox="1"/>
                        <wps:spPr>
                          <a:xfrm>
                            <a:off x="363410" y="1380787"/>
                            <a:ext cx="6047740" cy="285750"/>
                          </a:xfrm>
                          <a:prstGeom prst="rect">
                            <a:avLst/>
                          </a:prstGeom>
                        </wps:spPr>
                        <wps:txbx>
                          <w:txbxContent>
                            <w:p>
                              <w:pPr>
                                <w:tabs>
                                  <w:tab w:pos="8238" w:val="left" w:leader="none"/>
                                </w:tabs>
                                <w:spacing w:before="89"/>
                                <w:ind w:left="20" w:right="0" w:firstLine="0"/>
                                <w:jc w:val="left"/>
                                <w:rPr>
                                  <w:rFonts w:ascii="Book Antiqua" w:hAnsi="Book Antiqua"/>
                                  <w:i/>
                                  <w:sz w:val="22"/>
                                </w:rPr>
                              </w:pPr>
                              <w:r>
                                <w:rPr>
                                  <w:rFonts w:ascii="Georgia" w:hAnsi="Georgia"/>
                                  <w:b/>
                                  <w:sz w:val="28"/>
                                </w:rPr>
                                <w:t>Item</w:t>
                              </w:r>
                              <w:r>
                                <w:rPr>
                                  <w:rFonts w:ascii="Georgia" w:hAnsi="Georgia"/>
                                  <w:b/>
                                  <w:spacing w:val="51"/>
                                  <w:w w:val="150"/>
                                  <w:sz w:val="28"/>
                                </w:rPr>
                                <w:t> </w:t>
                              </w:r>
                              <w:r>
                                <w:rPr>
                                  <w:rFonts w:ascii="Georgia" w:hAnsi="Georgia"/>
                                  <w:b/>
                                  <w:sz w:val="28"/>
                                </w:rPr>
                                <w:t>B</w:t>
                              </w:r>
                              <w:r>
                                <w:rPr>
                                  <w:rFonts w:ascii="Georgia" w:hAnsi="Georgia"/>
                                  <w:b/>
                                  <w:spacing w:val="18"/>
                                  <w:sz w:val="28"/>
                                </w:rPr>
                                <w:t> </w:t>
                              </w:r>
                              <w:r>
                                <w:rPr>
                                  <w:rFonts w:ascii="Segoe UI Symbol" w:hAnsi="Segoe UI Symbol"/>
                                  <w:color w:val="7F7F7F"/>
                                  <w:sz w:val="22"/>
                                </w:rPr>
                                <w:t>→</w:t>
                              </w:r>
                              <w:r>
                                <w:rPr>
                                  <w:rFonts w:ascii="Segoe UI Symbol" w:hAnsi="Segoe UI Symbol"/>
                                  <w:color w:val="7F7F7F"/>
                                  <w:spacing w:val="29"/>
                                  <w:sz w:val="22"/>
                                </w:rPr>
                                <w:t> </w:t>
                              </w:r>
                              <w:r>
                                <w:rPr>
                                  <w:rFonts w:ascii="Book Antiqua" w:hAnsi="Book Antiqua"/>
                                  <w:i/>
                                  <w:color w:val="7F7F7F"/>
                                  <w:sz w:val="22"/>
                                </w:rPr>
                                <w:t>L’énergie</w:t>
                              </w:r>
                              <w:r>
                                <w:rPr>
                                  <w:rFonts w:ascii="Book Antiqua" w:hAnsi="Book Antiqua"/>
                                  <w:i/>
                                  <w:color w:val="7F7F7F"/>
                                  <w:spacing w:val="29"/>
                                  <w:sz w:val="22"/>
                                </w:rPr>
                                <w:t> </w:t>
                              </w:r>
                              <w:r>
                                <w:rPr>
                                  <w:rFonts w:ascii="Book Antiqua" w:hAnsi="Book Antiqua"/>
                                  <w:i/>
                                  <w:color w:val="7F7F7F"/>
                                  <w:sz w:val="22"/>
                                </w:rPr>
                                <w:t>maximale</w:t>
                              </w:r>
                              <w:r>
                                <w:rPr>
                                  <w:rFonts w:ascii="Book Antiqua" w:hAnsi="Book Antiqua"/>
                                  <w:i/>
                                  <w:color w:val="7F7F7F"/>
                                  <w:spacing w:val="30"/>
                                  <w:sz w:val="22"/>
                                </w:rPr>
                                <w:t> </w:t>
                              </w:r>
                              <w:r>
                                <w:rPr>
                                  <w:rFonts w:ascii="Book Antiqua" w:hAnsi="Book Antiqua"/>
                                  <w:i/>
                                  <w:color w:val="7F7F7F"/>
                                  <w:sz w:val="22"/>
                                </w:rPr>
                                <w:t>que</w:t>
                              </w:r>
                              <w:r>
                                <w:rPr>
                                  <w:rFonts w:ascii="Book Antiqua" w:hAnsi="Book Antiqua"/>
                                  <w:i/>
                                  <w:color w:val="7F7F7F"/>
                                  <w:spacing w:val="29"/>
                                  <w:sz w:val="22"/>
                                </w:rPr>
                                <w:t> </w:t>
                              </w:r>
                              <w:r>
                                <w:rPr>
                                  <w:rFonts w:ascii="Book Antiqua" w:hAnsi="Book Antiqua"/>
                                  <w:i/>
                                  <w:color w:val="7F7F7F"/>
                                  <w:sz w:val="22"/>
                                </w:rPr>
                                <w:t>peut</w:t>
                              </w:r>
                              <w:r>
                                <w:rPr>
                                  <w:rFonts w:ascii="Book Antiqua" w:hAnsi="Book Antiqua"/>
                                  <w:i/>
                                  <w:color w:val="7F7F7F"/>
                                  <w:spacing w:val="29"/>
                                  <w:sz w:val="22"/>
                                </w:rPr>
                                <w:t> </w:t>
                              </w:r>
                              <w:r>
                                <w:rPr>
                                  <w:rFonts w:ascii="Book Antiqua" w:hAnsi="Book Antiqua"/>
                                  <w:i/>
                                  <w:color w:val="7F7F7F"/>
                                  <w:sz w:val="22"/>
                                </w:rPr>
                                <w:t>prendre</w:t>
                              </w:r>
                              <w:r>
                                <w:rPr>
                                  <w:rFonts w:ascii="Book Antiqua" w:hAnsi="Book Antiqua"/>
                                  <w:i/>
                                  <w:color w:val="7F7F7F"/>
                                  <w:spacing w:val="29"/>
                                  <w:sz w:val="22"/>
                                </w:rPr>
                                <w:t> </w:t>
                              </w:r>
                              <w:r>
                                <w:rPr>
                                  <w:rFonts w:ascii="Book Antiqua" w:hAnsi="Book Antiqua"/>
                                  <w:i/>
                                  <w:color w:val="7F7F7F"/>
                                  <w:sz w:val="22"/>
                                </w:rPr>
                                <w:t>le</w:t>
                              </w:r>
                              <w:r>
                                <w:rPr>
                                  <w:rFonts w:ascii="Book Antiqua" w:hAnsi="Book Antiqua"/>
                                  <w:i/>
                                  <w:color w:val="7F7F7F"/>
                                  <w:spacing w:val="30"/>
                                  <w:sz w:val="22"/>
                                </w:rPr>
                                <w:t> </w:t>
                              </w:r>
                              <w:r>
                                <w:rPr>
                                  <w:rFonts w:ascii="Book Antiqua" w:hAnsi="Book Antiqua"/>
                                  <w:i/>
                                  <w:color w:val="7F7F7F"/>
                                  <w:sz w:val="22"/>
                                </w:rPr>
                                <w:t>positon</w:t>
                              </w:r>
                              <w:r>
                                <w:rPr>
                                  <w:rFonts w:ascii="Book Antiqua" w:hAnsi="Book Antiqua"/>
                                  <w:i/>
                                  <w:color w:val="7F7F7F"/>
                                  <w:spacing w:val="29"/>
                                  <w:sz w:val="22"/>
                                </w:rPr>
                                <w:t> </w:t>
                              </w:r>
                              <w:r>
                                <w:rPr>
                                  <w:rFonts w:ascii="Book Antiqua" w:hAnsi="Book Antiqua"/>
                                  <w:i/>
                                  <w:color w:val="7F7F7F"/>
                                  <w:sz w:val="22"/>
                                </w:rPr>
                                <w:t>éjecté</w:t>
                              </w:r>
                              <w:r>
                                <w:rPr>
                                  <w:rFonts w:ascii="Book Antiqua" w:hAnsi="Book Antiqua"/>
                                  <w:i/>
                                  <w:color w:val="7F7F7F"/>
                                  <w:spacing w:val="29"/>
                                  <w:sz w:val="22"/>
                                </w:rPr>
                                <w:t> </w:t>
                              </w:r>
                              <w:r>
                                <w:rPr>
                                  <w:rFonts w:ascii="Book Antiqua" w:hAnsi="Book Antiqua"/>
                                  <w:i/>
                                  <w:color w:val="7F7F7F"/>
                                  <w:sz w:val="22"/>
                                </w:rPr>
                                <w:t>par</w:t>
                              </w:r>
                              <w:r>
                                <w:rPr>
                                  <w:rFonts w:ascii="Book Antiqua" w:hAnsi="Book Antiqua"/>
                                  <w:i/>
                                  <w:color w:val="7F7F7F"/>
                                  <w:spacing w:val="30"/>
                                  <w:sz w:val="22"/>
                                </w:rPr>
                                <w:t> </w:t>
                              </w:r>
                              <w:r>
                                <w:rPr>
                                  <w:rFonts w:ascii="Book Antiqua" w:hAnsi="Book Antiqua"/>
                                  <w:i/>
                                  <w:color w:val="7F7F7F"/>
                                  <w:sz w:val="22"/>
                                </w:rPr>
                                <w:t>la</w:t>
                              </w:r>
                              <w:r>
                                <w:rPr>
                                  <w:rFonts w:ascii="Book Antiqua" w:hAnsi="Book Antiqua"/>
                                  <w:i/>
                                  <w:color w:val="7F7F7F"/>
                                  <w:spacing w:val="29"/>
                                  <w:sz w:val="22"/>
                                </w:rPr>
                                <w:t> </w:t>
                              </w:r>
                              <w:r>
                                <w:rPr>
                                  <w:rFonts w:ascii="Book Antiqua" w:hAnsi="Book Antiqua"/>
                                  <w:i/>
                                  <w:color w:val="7F7F7F"/>
                                  <w:sz w:val="22"/>
                                </w:rPr>
                                <w:t>réaction</w:t>
                              </w:r>
                              <w:r>
                                <w:rPr>
                                  <w:rFonts w:ascii="Book Antiqua" w:hAnsi="Book Antiqua"/>
                                  <w:i/>
                                  <w:color w:val="7F7F7F"/>
                                  <w:spacing w:val="29"/>
                                  <w:sz w:val="22"/>
                                </w:rPr>
                                <w:t> </w:t>
                              </w:r>
                              <w:r>
                                <w:rPr>
                                  <w:rFonts w:ascii="Calibri" w:hAnsi="Calibri"/>
                                  <w:i/>
                                  <w:color w:val="7F7F7F"/>
                                  <w:spacing w:val="-10"/>
                                  <w:sz w:val="22"/>
                                </w:rPr>
                                <w:t>β</w:t>
                              </w:r>
                              <w:r>
                                <w:rPr>
                                  <w:rFonts w:ascii="Calibri" w:hAnsi="Calibri"/>
                                  <w:i/>
                                  <w:color w:val="7F7F7F"/>
                                  <w:sz w:val="22"/>
                                </w:rPr>
                                <w:tab/>
                              </w:r>
                              <w:r>
                                <w:rPr>
                                  <w:rFonts w:ascii="Book Antiqua" w:hAnsi="Book Antiqua"/>
                                  <w:i/>
                                  <w:color w:val="7F7F7F"/>
                                  <w:spacing w:val="4"/>
                                  <w:sz w:val="22"/>
                                </w:rPr>
                                <w:t>correspond</w:t>
                              </w:r>
                              <w:r>
                                <w:rPr>
                                  <w:rFonts w:ascii="Book Antiqua" w:hAnsi="Book Antiqua"/>
                                  <w:i/>
                                  <w:color w:val="7F7F7F"/>
                                  <w:spacing w:val="5"/>
                                  <w:sz w:val="22"/>
                                </w:rPr>
                                <w:t> </w:t>
                              </w:r>
                              <w:r>
                                <w:rPr>
                                  <w:rFonts w:ascii="Book Antiqua" w:hAnsi="Book Antiqua"/>
                                  <w:i/>
                                  <w:color w:val="7F7F7F"/>
                                  <w:spacing w:val="-15"/>
                                  <w:sz w:val="22"/>
                                </w:rPr>
                                <w:t>…</w:t>
                              </w:r>
                            </w:p>
                          </w:txbxContent>
                        </wps:txbx>
                        <wps:bodyPr wrap="square" lIns="0" tIns="0" rIns="0" bIns="0" rtlCol="0">
                          <a:noAutofit/>
                        </wps:bodyPr>
                      </wps:wsp>
                      <wps:wsp>
                        <wps:cNvPr id="1052" name="Textbox 1052"/>
                        <wps:cNvSpPr txBox="1"/>
                        <wps:spPr>
                          <a:xfrm>
                            <a:off x="54927" y="1654829"/>
                            <a:ext cx="6383020" cy="239395"/>
                          </a:xfrm>
                          <a:prstGeom prst="rect">
                            <a:avLst/>
                          </a:prstGeom>
                        </wps:spPr>
                        <wps:txbx>
                          <w:txbxContent>
                            <w:p>
                              <w:pPr>
                                <w:spacing w:before="65"/>
                                <w:ind w:left="20" w:right="0" w:firstLine="0"/>
                                <w:jc w:val="left"/>
                                <w:rPr>
                                  <w:sz w:val="24"/>
                                </w:rPr>
                              </w:pPr>
                              <w:r>
                                <w:rPr>
                                  <w:w w:val="105"/>
                                  <w:sz w:val="24"/>
                                </w:rPr>
                                <w:t>En</w:t>
                              </w:r>
                              <w:r>
                                <w:rPr>
                                  <w:spacing w:val="46"/>
                                  <w:w w:val="105"/>
                                  <w:sz w:val="24"/>
                                </w:rPr>
                                <w:t> </w:t>
                              </w:r>
                              <w:r>
                                <w:rPr>
                                  <w:w w:val="105"/>
                                  <w:sz w:val="24"/>
                                </w:rPr>
                                <w:t>effet,</w:t>
                              </w:r>
                              <w:r>
                                <w:rPr>
                                  <w:spacing w:val="47"/>
                                  <w:w w:val="105"/>
                                  <w:sz w:val="24"/>
                                </w:rPr>
                                <w:t> </w:t>
                              </w:r>
                              <w:r>
                                <w:rPr>
                                  <w:w w:val="105"/>
                                  <w:sz w:val="24"/>
                                </w:rPr>
                                <w:t>cet</w:t>
                              </w:r>
                              <w:r>
                                <w:rPr>
                                  <w:spacing w:val="46"/>
                                  <w:w w:val="105"/>
                                  <w:sz w:val="24"/>
                                </w:rPr>
                                <w:t> </w:t>
                              </w:r>
                              <w:r>
                                <w:rPr>
                                  <w:w w:val="105"/>
                                  <w:sz w:val="24"/>
                                </w:rPr>
                                <w:t>item</w:t>
                              </w:r>
                              <w:r>
                                <w:rPr>
                                  <w:spacing w:val="47"/>
                                  <w:w w:val="105"/>
                                  <w:sz w:val="24"/>
                                </w:rPr>
                                <w:t> </w:t>
                              </w:r>
                              <w:r>
                                <w:rPr>
                                  <w:w w:val="105"/>
                                  <w:sz w:val="24"/>
                                </w:rPr>
                                <w:t>a</w:t>
                              </w:r>
                              <w:r>
                                <w:rPr>
                                  <w:spacing w:val="47"/>
                                  <w:w w:val="105"/>
                                  <w:sz w:val="24"/>
                                </w:rPr>
                                <w:t> </w:t>
                              </w:r>
                              <w:r>
                                <w:rPr>
                                  <w:w w:val="105"/>
                                  <w:sz w:val="24"/>
                                </w:rPr>
                                <w:t>pu</w:t>
                              </w:r>
                              <w:r>
                                <w:rPr>
                                  <w:spacing w:val="46"/>
                                  <w:w w:val="105"/>
                                  <w:sz w:val="24"/>
                                </w:rPr>
                                <w:t> </w:t>
                              </w:r>
                              <w:r>
                                <w:rPr>
                                  <w:w w:val="105"/>
                                  <w:sz w:val="24"/>
                                </w:rPr>
                                <w:t>vous</w:t>
                              </w:r>
                              <w:r>
                                <w:rPr>
                                  <w:spacing w:val="47"/>
                                  <w:w w:val="105"/>
                                  <w:sz w:val="24"/>
                                </w:rPr>
                                <w:t> </w:t>
                              </w:r>
                              <w:r>
                                <w:rPr>
                                  <w:w w:val="105"/>
                                  <w:sz w:val="24"/>
                                </w:rPr>
                                <w:t>perturber.</w:t>
                              </w:r>
                              <w:r>
                                <w:rPr>
                                  <w:spacing w:val="47"/>
                                  <w:w w:val="105"/>
                                  <w:sz w:val="24"/>
                                </w:rPr>
                                <w:t> </w:t>
                              </w:r>
                              <w:r>
                                <w:rPr>
                                  <w:w w:val="105"/>
                                  <w:sz w:val="24"/>
                                </w:rPr>
                                <w:t>Si</w:t>
                              </w:r>
                              <w:r>
                                <w:rPr>
                                  <w:spacing w:val="46"/>
                                  <w:w w:val="105"/>
                                  <w:sz w:val="24"/>
                                </w:rPr>
                                <w:t> </w:t>
                              </w:r>
                              <w:r>
                                <w:rPr>
                                  <w:w w:val="105"/>
                                  <w:sz w:val="24"/>
                                </w:rPr>
                                <w:t>vous</w:t>
                              </w:r>
                              <w:r>
                                <w:rPr>
                                  <w:spacing w:val="47"/>
                                  <w:w w:val="105"/>
                                  <w:sz w:val="24"/>
                                </w:rPr>
                                <w:t> </w:t>
                              </w:r>
                              <w:r>
                                <w:rPr>
                                  <w:w w:val="105"/>
                                  <w:sz w:val="24"/>
                                </w:rPr>
                                <w:t>regardez</w:t>
                              </w:r>
                              <w:r>
                                <w:rPr>
                                  <w:spacing w:val="46"/>
                                  <w:w w:val="105"/>
                                  <w:sz w:val="24"/>
                                </w:rPr>
                                <w:t> </w:t>
                              </w:r>
                              <w:r>
                                <w:rPr>
                                  <w:w w:val="105"/>
                                  <w:sz w:val="24"/>
                                </w:rPr>
                                <w:t>le</w:t>
                              </w:r>
                              <w:r>
                                <w:rPr>
                                  <w:spacing w:val="47"/>
                                  <w:w w:val="105"/>
                                  <w:sz w:val="24"/>
                                </w:rPr>
                                <w:t> </w:t>
                              </w:r>
                              <w:r>
                                <w:rPr>
                                  <w:w w:val="105"/>
                                  <w:sz w:val="24"/>
                                </w:rPr>
                                <w:t>schéma,</w:t>
                              </w:r>
                              <w:r>
                                <w:rPr>
                                  <w:spacing w:val="47"/>
                                  <w:w w:val="105"/>
                                  <w:sz w:val="24"/>
                                </w:rPr>
                                <w:t> </w:t>
                              </w:r>
                              <w:r>
                                <w:rPr>
                                  <w:w w:val="105"/>
                                  <w:sz w:val="24"/>
                                </w:rPr>
                                <w:t>tout</w:t>
                              </w:r>
                              <w:r>
                                <w:rPr>
                                  <w:spacing w:val="46"/>
                                  <w:w w:val="105"/>
                                  <w:sz w:val="24"/>
                                </w:rPr>
                                <w:t> </w:t>
                              </w:r>
                              <w:r>
                                <w:rPr>
                                  <w:w w:val="105"/>
                                  <w:sz w:val="24"/>
                                </w:rPr>
                                <w:t>s’éclaire</w:t>
                              </w:r>
                              <w:r>
                                <w:rPr>
                                  <w:spacing w:val="47"/>
                                  <w:w w:val="105"/>
                                  <w:sz w:val="24"/>
                                </w:rPr>
                                <w:t> </w:t>
                              </w:r>
                              <w:r>
                                <w:rPr>
                                  <w:w w:val="105"/>
                                  <w:sz w:val="24"/>
                                </w:rPr>
                                <w:t>:</w:t>
                              </w:r>
                              <w:r>
                                <w:rPr>
                                  <w:spacing w:val="47"/>
                                  <w:w w:val="105"/>
                                  <w:sz w:val="24"/>
                                </w:rPr>
                                <w:t> </w:t>
                              </w:r>
                              <w:r>
                                <w:rPr>
                                  <w:w w:val="105"/>
                                  <w:sz w:val="24"/>
                                </w:rPr>
                                <w:t>on</w:t>
                              </w:r>
                              <w:r>
                                <w:rPr>
                                  <w:spacing w:val="46"/>
                                  <w:w w:val="105"/>
                                  <w:sz w:val="24"/>
                                </w:rPr>
                                <w:t> </w:t>
                              </w:r>
                              <w:r>
                                <w:rPr>
                                  <w:w w:val="105"/>
                                  <w:sz w:val="24"/>
                                </w:rPr>
                                <w:t>a</w:t>
                              </w:r>
                              <w:r>
                                <w:rPr>
                                  <w:spacing w:val="47"/>
                                  <w:w w:val="105"/>
                                  <w:sz w:val="24"/>
                                </w:rPr>
                                <w:t> </w:t>
                              </w:r>
                              <w:r>
                                <w:rPr>
                                  <w:spacing w:val="-5"/>
                                  <w:w w:val="105"/>
                                  <w:sz w:val="24"/>
                                </w:rPr>
                                <w:t>une</w:t>
                              </w:r>
                            </w:p>
                          </w:txbxContent>
                        </wps:txbx>
                        <wps:bodyPr wrap="square" lIns="0" tIns="0" rIns="0" bIns="0" rtlCol="0">
                          <a:noAutofit/>
                        </wps:bodyPr>
                      </wps:wsp>
                      <wps:wsp>
                        <wps:cNvPr id="1053" name="Textbox 1053"/>
                        <wps:cNvSpPr txBox="1"/>
                        <wps:spPr>
                          <a:xfrm>
                            <a:off x="5448655" y="1511829"/>
                            <a:ext cx="92075" cy="168910"/>
                          </a:xfrm>
                          <a:prstGeom prst="rect">
                            <a:avLst/>
                          </a:prstGeom>
                        </wps:spPr>
                        <wps:txbx>
                          <w:txbxContent>
                            <w:p>
                              <w:pPr>
                                <w:spacing w:before="45"/>
                                <w:ind w:left="20" w:right="0" w:firstLine="0"/>
                                <w:jc w:val="left"/>
                                <w:rPr>
                                  <w:rFonts w:ascii="Book Antiqua"/>
                                  <w:sz w:val="16"/>
                                </w:rPr>
                              </w:pPr>
                              <w:r>
                                <w:rPr>
                                  <w:rFonts w:ascii="Book Antiqua"/>
                                  <w:color w:val="7F7F7F"/>
                                  <w:spacing w:val="-10"/>
                                  <w:w w:val="105"/>
                                  <w:sz w:val="16"/>
                                </w:rPr>
                                <w:t>2</w:t>
                              </w:r>
                            </w:p>
                          </w:txbxContent>
                        </wps:txbx>
                        <wps:bodyPr wrap="square" lIns="0" tIns="0" rIns="0" bIns="0" rtlCol="0">
                          <a:noAutofit/>
                        </wps:bodyPr>
                      </wps:wsp>
                      <wps:wsp>
                        <wps:cNvPr id="1054" name="Textbox 1054"/>
                        <wps:cNvSpPr txBox="1"/>
                        <wps:spPr>
                          <a:xfrm>
                            <a:off x="5455970" y="1415829"/>
                            <a:ext cx="121920" cy="168910"/>
                          </a:xfrm>
                          <a:prstGeom prst="rect">
                            <a:avLst/>
                          </a:prstGeom>
                        </wps:spPr>
                        <wps:txbx>
                          <w:txbxContent>
                            <w:p>
                              <w:pPr>
                                <w:spacing w:before="45"/>
                                <w:ind w:left="20" w:right="0" w:firstLine="0"/>
                                <w:jc w:val="left"/>
                                <w:rPr>
                                  <w:rFonts w:ascii="Book Antiqua"/>
                                  <w:sz w:val="16"/>
                                </w:rPr>
                              </w:pPr>
                              <w:r>
                                <w:rPr>
                                  <w:rFonts w:ascii="Book Antiqua"/>
                                  <w:color w:val="7F7F7F"/>
                                  <w:spacing w:val="-10"/>
                                  <w:w w:val="135"/>
                                  <w:sz w:val="16"/>
                                </w:rPr>
                                <w:t>+</w:t>
                              </w:r>
                            </w:p>
                          </w:txbxContent>
                        </wps:txbx>
                        <wps:bodyPr wrap="square" lIns="0" tIns="0" rIns="0" bIns="0" rtlCol="0">
                          <a:noAutofit/>
                        </wps:bodyPr>
                      </wps:wsp>
                      <wps:wsp>
                        <wps:cNvPr id="1055" name="Textbox 1055"/>
                        <wps:cNvSpPr txBox="1"/>
                        <wps:spPr>
                          <a:xfrm>
                            <a:off x="54927" y="1826382"/>
                            <a:ext cx="6383020" cy="245110"/>
                          </a:xfrm>
                          <a:prstGeom prst="rect">
                            <a:avLst/>
                          </a:prstGeom>
                        </wps:spPr>
                        <wps:txbx>
                          <w:txbxContent>
                            <w:p>
                              <w:pPr>
                                <w:spacing w:before="67"/>
                                <w:ind w:left="20" w:right="0" w:firstLine="0"/>
                                <w:jc w:val="left"/>
                                <w:rPr>
                                  <w:sz w:val="24"/>
                                </w:rPr>
                              </w:pPr>
                              <w:r>
                                <w:rPr>
                                  <w:w w:val="105"/>
                                  <w:sz w:val="24"/>
                                </w:rPr>
                                <w:t>compétition</w:t>
                              </w:r>
                              <w:r>
                                <w:rPr>
                                  <w:spacing w:val="-7"/>
                                  <w:w w:val="105"/>
                                  <w:sz w:val="24"/>
                                </w:rPr>
                                <w:t> </w:t>
                              </w:r>
                              <w:r>
                                <w:rPr>
                                  <w:w w:val="105"/>
                                  <w:sz w:val="24"/>
                                </w:rPr>
                                <w:t>entre</w:t>
                              </w:r>
                              <w:r>
                                <w:rPr>
                                  <w:spacing w:val="-6"/>
                                  <w:w w:val="105"/>
                                  <w:sz w:val="24"/>
                                </w:rPr>
                                <w:t> </w:t>
                              </w:r>
                              <w:r>
                                <w:rPr>
                                  <w:rFonts w:ascii="Calibri" w:hAnsi="Calibri"/>
                                  <w:i/>
                                  <w:w w:val="105"/>
                                  <w:sz w:val="24"/>
                                </w:rPr>
                                <w:t>β</w:t>
                              </w:r>
                              <w:r>
                                <w:rPr>
                                  <w:rFonts w:ascii="Book Antiqua" w:hAnsi="Book Antiqua"/>
                                  <w:w w:val="105"/>
                                  <w:sz w:val="24"/>
                                  <w:vertAlign w:val="superscript"/>
                                </w:rPr>
                                <w:t>+</w:t>
                              </w:r>
                              <w:r>
                                <w:rPr>
                                  <w:rFonts w:ascii="Book Antiqua" w:hAnsi="Book Antiqua"/>
                                  <w:spacing w:val="3"/>
                                  <w:w w:val="105"/>
                                  <w:sz w:val="24"/>
                                  <w:vertAlign w:val="baseline"/>
                                </w:rPr>
                                <w:t> </w:t>
                              </w:r>
                              <w:r>
                                <w:rPr>
                                  <w:w w:val="105"/>
                                  <w:sz w:val="24"/>
                                  <w:vertAlign w:val="baseline"/>
                                </w:rPr>
                                <w:t>et</w:t>
                              </w:r>
                              <w:r>
                                <w:rPr>
                                  <w:spacing w:val="-7"/>
                                  <w:w w:val="105"/>
                                  <w:sz w:val="24"/>
                                  <w:vertAlign w:val="baseline"/>
                                </w:rPr>
                                <w:t> </w:t>
                              </w:r>
                              <w:r>
                                <w:rPr>
                                  <w:w w:val="105"/>
                                  <w:sz w:val="24"/>
                                  <w:vertAlign w:val="baseline"/>
                                </w:rPr>
                                <w:t>CE,</w:t>
                              </w:r>
                              <w:r>
                                <w:rPr>
                                  <w:spacing w:val="-6"/>
                                  <w:w w:val="105"/>
                                  <w:sz w:val="24"/>
                                  <w:vertAlign w:val="baseline"/>
                                </w:rPr>
                                <w:t> </w:t>
                              </w:r>
                              <w:r>
                                <w:rPr>
                                  <w:w w:val="105"/>
                                  <w:sz w:val="24"/>
                                  <w:vertAlign w:val="baseline"/>
                                </w:rPr>
                                <w:t>cela</w:t>
                              </w:r>
                              <w:r>
                                <w:rPr>
                                  <w:spacing w:val="-6"/>
                                  <w:w w:val="105"/>
                                  <w:sz w:val="24"/>
                                  <w:vertAlign w:val="baseline"/>
                                </w:rPr>
                                <w:t> </w:t>
                              </w:r>
                              <w:r>
                                <w:rPr>
                                  <w:w w:val="105"/>
                                  <w:sz w:val="24"/>
                                  <w:vertAlign w:val="baseline"/>
                                </w:rPr>
                                <w:t>signifie</w:t>
                              </w:r>
                              <w:r>
                                <w:rPr>
                                  <w:spacing w:val="-6"/>
                                  <w:w w:val="105"/>
                                  <w:sz w:val="24"/>
                                  <w:vertAlign w:val="baseline"/>
                                </w:rPr>
                                <w:t> </w:t>
                              </w:r>
                              <w:r>
                                <w:rPr>
                                  <w:w w:val="105"/>
                                  <w:sz w:val="24"/>
                                  <w:vertAlign w:val="baseline"/>
                                </w:rPr>
                                <w:t>que</w:t>
                              </w:r>
                              <w:r>
                                <w:rPr>
                                  <w:spacing w:val="-7"/>
                                  <w:w w:val="105"/>
                                  <w:sz w:val="24"/>
                                  <w:vertAlign w:val="baseline"/>
                                </w:rPr>
                                <w:t> </w:t>
                              </w:r>
                              <w:r>
                                <w:rPr>
                                  <w:w w:val="105"/>
                                  <w:sz w:val="24"/>
                                  <w:vertAlign w:val="baseline"/>
                                </w:rPr>
                                <w:t>les</w:t>
                              </w:r>
                              <w:r>
                                <w:rPr>
                                  <w:spacing w:val="-5"/>
                                  <w:w w:val="105"/>
                                  <w:sz w:val="24"/>
                                  <w:vertAlign w:val="baseline"/>
                                </w:rPr>
                                <w:t> </w:t>
                              </w:r>
                              <w:r>
                                <w:rPr>
                                  <w:w w:val="105"/>
                                  <w:sz w:val="24"/>
                                  <w:vertAlign w:val="baseline"/>
                                </w:rPr>
                                <w:t>2</w:t>
                              </w:r>
                              <w:r>
                                <w:rPr>
                                  <w:spacing w:val="-6"/>
                                  <w:w w:val="105"/>
                                  <w:sz w:val="24"/>
                                  <w:vertAlign w:val="baseline"/>
                                </w:rPr>
                                <w:t> </w:t>
                              </w:r>
                              <w:r>
                                <w:rPr>
                                  <w:w w:val="105"/>
                                  <w:sz w:val="24"/>
                                  <w:vertAlign w:val="baseline"/>
                                </w:rPr>
                                <w:t>réactions</w:t>
                              </w:r>
                              <w:r>
                                <w:rPr>
                                  <w:spacing w:val="-6"/>
                                  <w:w w:val="105"/>
                                  <w:sz w:val="24"/>
                                  <w:vertAlign w:val="baseline"/>
                                </w:rPr>
                                <w:t> </w:t>
                              </w:r>
                              <w:r>
                                <w:rPr>
                                  <w:w w:val="105"/>
                                  <w:sz w:val="24"/>
                                  <w:vertAlign w:val="baseline"/>
                                </w:rPr>
                                <w:t>peuvent</w:t>
                              </w:r>
                              <w:r>
                                <w:rPr>
                                  <w:spacing w:val="-7"/>
                                  <w:w w:val="105"/>
                                  <w:sz w:val="24"/>
                                  <w:vertAlign w:val="baseline"/>
                                </w:rPr>
                                <w:t> </w:t>
                              </w:r>
                              <w:r>
                                <w:rPr>
                                  <w:w w:val="105"/>
                                  <w:sz w:val="24"/>
                                  <w:vertAlign w:val="baseline"/>
                                </w:rPr>
                                <w:t>se</w:t>
                              </w:r>
                              <w:r>
                                <w:rPr>
                                  <w:spacing w:val="-7"/>
                                  <w:w w:val="105"/>
                                  <w:sz w:val="24"/>
                                  <w:vertAlign w:val="baseline"/>
                                </w:rPr>
                                <w:t> </w:t>
                              </w:r>
                              <w:r>
                                <w:rPr>
                                  <w:w w:val="105"/>
                                  <w:sz w:val="24"/>
                                  <w:vertAlign w:val="baseline"/>
                                </w:rPr>
                                <w:t>faire</w:t>
                              </w:r>
                              <w:r>
                                <w:rPr>
                                  <w:spacing w:val="-6"/>
                                  <w:w w:val="105"/>
                                  <w:sz w:val="24"/>
                                  <w:vertAlign w:val="baseline"/>
                                </w:rPr>
                                <w:t> </w:t>
                              </w:r>
                              <w:r>
                                <w:rPr>
                                  <w:w w:val="105"/>
                                  <w:sz w:val="24"/>
                                  <w:vertAlign w:val="baseline"/>
                                </w:rPr>
                                <w:t>tant</w:t>
                              </w:r>
                              <w:r>
                                <w:rPr>
                                  <w:spacing w:val="-7"/>
                                  <w:w w:val="105"/>
                                  <w:sz w:val="24"/>
                                  <w:vertAlign w:val="baseline"/>
                                </w:rPr>
                                <w:t> </w:t>
                              </w:r>
                              <w:r>
                                <w:rPr>
                                  <w:w w:val="105"/>
                                  <w:sz w:val="24"/>
                                  <w:vertAlign w:val="baseline"/>
                                </w:rPr>
                                <w:t>qu’elles</w:t>
                              </w:r>
                              <w:r>
                                <w:rPr>
                                  <w:spacing w:val="-6"/>
                                  <w:w w:val="105"/>
                                  <w:sz w:val="24"/>
                                  <w:vertAlign w:val="baseline"/>
                                </w:rPr>
                                <w:t> </w:t>
                              </w:r>
                              <w:r>
                                <w:rPr>
                                  <w:spacing w:val="-2"/>
                                  <w:w w:val="105"/>
                                  <w:sz w:val="24"/>
                                  <w:vertAlign w:val="baseline"/>
                                </w:rPr>
                                <w:t>respectent</w:t>
                              </w:r>
                            </w:p>
                          </w:txbxContent>
                        </wps:txbx>
                        <wps:bodyPr wrap="square" lIns="0" tIns="0" rIns="0" bIns="0" rtlCol="0">
                          <a:noAutofit/>
                        </wps:bodyPr>
                      </wps:wsp>
                      <wps:wsp>
                        <wps:cNvPr id="1056" name="Textbox 1056"/>
                        <wps:cNvSpPr txBox="1"/>
                        <wps:spPr>
                          <a:xfrm>
                            <a:off x="54927" y="2009108"/>
                            <a:ext cx="6354445" cy="239395"/>
                          </a:xfrm>
                          <a:prstGeom prst="rect">
                            <a:avLst/>
                          </a:prstGeom>
                        </wps:spPr>
                        <wps:txbx>
                          <w:txbxContent>
                            <w:p>
                              <w:pPr>
                                <w:spacing w:before="65"/>
                                <w:ind w:left="20" w:right="0" w:firstLine="0"/>
                                <w:jc w:val="left"/>
                                <w:rPr>
                                  <w:sz w:val="24"/>
                                </w:rPr>
                              </w:pPr>
                              <w:r>
                                <w:rPr>
                                  <w:w w:val="105"/>
                                  <w:sz w:val="24"/>
                                </w:rPr>
                                <w:t>la</w:t>
                              </w:r>
                              <w:r>
                                <w:rPr>
                                  <w:spacing w:val="2"/>
                                  <w:w w:val="105"/>
                                  <w:sz w:val="24"/>
                                </w:rPr>
                                <w:t> </w:t>
                              </w:r>
                              <w:r>
                                <w:rPr>
                                  <w:w w:val="105"/>
                                  <w:sz w:val="24"/>
                                </w:rPr>
                                <w:t>valeur</w:t>
                              </w:r>
                              <w:r>
                                <w:rPr>
                                  <w:spacing w:val="2"/>
                                  <w:w w:val="105"/>
                                  <w:sz w:val="24"/>
                                </w:rPr>
                                <w:t> </w:t>
                              </w:r>
                              <w:r>
                                <w:rPr>
                                  <w:w w:val="105"/>
                                  <w:sz w:val="24"/>
                                </w:rPr>
                                <w:t>maximale</w:t>
                              </w:r>
                              <w:r>
                                <w:rPr>
                                  <w:spacing w:val="2"/>
                                  <w:w w:val="105"/>
                                  <w:sz w:val="24"/>
                                </w:rPr>
                                <w:t> </w:t>
                              </w:r>
                              <w:r>
                                <w:rPr>
                                  <w:w w:val="105"/>
                                  <w:sz w:val="24"/>
                                </w:rPr>
                                <w:t>d’énergie</w:t>
                              </w:r>
                              <w:r>
                                <w:rPr>
                                  <w:spacing w:val="3"/>
                                  <w:w w:val="105"/>
                                  <w:sz w:val="24"/>
                                </w:rPr>
                                <w:t> </w:t>
                              </w:r>
                              <w:r>
                                <w:rPr>
                                  <w:w w:val="105"/>
                                  <w:sz w:val="24"/>
                                </w:rPr>
                                <w:t>imposée</w:t>
                              </w:r>
                              <w:r>
                                <w:rPr>
                                  <w:spacing w:val="2"/>
                                  <w:w w:val="105"/>
                                  <w:sz w:val="24"/>
                                </w:rPr>
                                <w:t> </w:t>
                              </w:r>
                              <w:r>
                                <w:rPr>
                                  <w:w w:val="105"/>
                                  <w:sz w:val="24"/>
                                </w:rPr>
                                <w:t>par</w:t>
                              </w:r>
                              <w:r>
                                <w:rPr>
                                  <w:spacing w:val="2"/>
                                  <w:w w:val="105"/>
                                  <w:sz w:val="24"/>
                                </w:rPr>
                                <w:t> </w:t>
                              </w:r>
                              <w:r>
                                <w:rPr>
                                  <w:w w:val="105"/>
                                  <w:sz w:val="24"/>
                                </w:rPr>
                                <w:t>la</w:t>
                              </w:r>
                              <w:r>
                                <w:rPr>
                                  <w:spacing w:val="3"/>
                                  <w:w w:val="105"/>
                                  <w:sz w:val="24"/>
                                </w:rPr>
                                <w:t> </w:t>
                              </w:r>
                              <w:r>
                                <w:rPr>
                                  <w:w w:val="105"/>
                                  <w:sz w:val="24"/>
                                </w:rPr>
                                <w:t>capture</w:t>
                              </w:r>
                              <w:r>
                                <w:rPr>
                                  <w:spacing w:val="2"/>
                                  <w:w w:val="105"/>
                                  <w:sz w:val="24"/>
                                </w:rPr>
                                <w:t> </w:t>
                              </w:r>
                              <w:r>
                                <w:rPr>
                                  <w:w w:val="105"/>
                                  <w:sz w:val="24"/>
                                </w:rPr>
                                <w:t>électronique,</w:t>
                              </w:r>
                              <w:r>
                                <w:rPr>
                                  <w:spacing w:val="2"/>
                                  <w:w w:val="105"/>
                                  <w:sz w:val="24"/>
                                </w:rPr>
                                <w:t> </w:t>
                              </w:r>
                              <w:r>
                                <w:rPr>
                                  <w:w w:val="105"/>
                                  <w:sz w:val="24"/>
                                </w:rPr>
                                <w:t>comme</w:t>
                              </w:r>
                              <w:r>
                                <w:rPr>
                                  <w:spacing w:val="3"/>
                                  <w:w w:val="105"/>
                                  <w:sz w:val="24"/>
                                </w:rPr>
                                <w:t> </w:t>
                              </w:r>
                              <w:r>
                                <w:rPr>
                                  <w:w w:val="105"/>
                                  <w:sz w:val="24"/>
                                </w:rPr>
                                <w:t>indiquée</w:t>
                              </w:r>
                              <w:r>
                                <w:rPr>
                                  <w:spacing w:val="2"/>
                                  <w:w w:val="105"/>
                                  <w:sz w:val="24"/>
                                </w:rPr>
                                <w:t> </w:t>
                              </w:r>
                              <w:r>
                                <w:rPr>
                                  <w:w w:val="105"/>
                                  <w:sz w:val="24"/>
                                </w:rPr>
                                <w:t>dans</w:t>
                              </w:r>
                              <w:r>
                                <w:rPr>
                                  <w:spacing w:val="2"/>
                                  <w:w w:val="105"/>
                                  <w:sz w:val="24"/>
                                </w:rPr>
                                <w:t> </w:t>
                              </w:r>
                              <w:r>
                                <w:rPr>
                                  <w:spacing w:val="-2"/>
                                  <w:w w:val="105"/>
                                  <w:sz w:val="24"/>
                                </w:rPr>
                                <w:t>l’énoncé.</w:t>
                              </w:r>
                            </w:p>
                          </w:txbxContent>
                        </wps:txbx>
                        <wps:bodyPr wrap="square" lIns="0" tIns="0" rIns="0" bIns="0" rtlCol="0">
                          <a:noAutofit/>
                        </wps:bodyPr>
                      </wps:wsp>
                      <wps:wsp>
                        <wps:cNvPr id="1057" name="Textbox 1057"/>
                        <wps:cNvSpPr txBox="1"/>
                        <wps:spPr>
                          <a:xfrm>
                            <a:off x="1315173" y="1922381"/>
                            <a:ext cx="92075" cy="168910"/>
                          </a:xfrm>
                          <a:prstGeom prst="rect">
                            <a:avLst/>
                          </a:prstGeom>
                        </wps:spPr>
                        <wps:txbx>
                          <w:txbxContent>
                            <w:p>
                              <w:pPr>
                                <w:spacing w:before="45"/>
                                <w:ind w:left="20" w:right="0" w:firstLine="0"/>
                                <w:jc w:val="left"/>
                                <w:rPr>
                                  <w:rFonts w:ascii="Book Antiqua"/>
                                  <w:sz w:val="16"/>
                                </w:rPr>
                              </w:pPr>
                              <w:r>
                                <w:rPr>
                                  <w:rFonts w:ascii="Book Antiqua"/>
                                  <w:spacing w:val="-10"/>
                                  <w:w w:val="105"/>
                                  <w:sz w:val="16"/>
                                </w:rPr>
                                <w:t>2</w:t>
                              </w:r>
                            </w:p>
                          </w:txbxContent>
                        </wps:txbx>
                        <wps:bodyPr wrap="square" lIns="0" tIns="0" rIns="0" bIns="0" rtlCol="0">
                          <a:noAutofit/>
                        </wps:bodyPr>
                      </wps:wsp>
                      <wps:wsp>
                        <wps:cNvPr id="1058" name="Textbox 1058"/>
                        <wps:cNvSpPr txBox="1"/>
                        <wps:spPr>
                          <a:xfrm>
                            <a:off x="54927" y="2300611"/>
                            <a:ext cx="304800" cy="340360"/>
                          </a:xfrm>
                          <a:prstGeom prst="rect">
                            <a:avLst/>
                          </a:prstGeom>
                        </wps:spPr>
                        <wps:txbx>
                          <w:txbxContent>
                            <w:p>
                              <w:pPr>
                                <w:spacing w:line="536" w:lineRule="exact" w:before="0"/>
                                <w:ind w:left="20" w:right="0" w:firstLine="0"/>
                                <w:jc w:val="left"/>
                                <w:rPr>
                                  <w:rFonts w:ascii="Aptos"/>
                                  <w:sz w:val="49"/>
                                </w:rPr>
                              </w:pPr>
                              <w:r>
                                <w:rPr>
                                  <w:rFonts w:ascii="Aptos"/>
                                  <w:color w:val="009900"/>
                                  <w:spacing w:val="-10"/>
                                  <w:w w:val="125"/>
                                  <w:sz w:val="49"/>
                                </w:rPr>
                                <w:t>C</w:t>
                              </w:r>
                            </w:p>
                          </w:txbxContent>
                        </wps:txbx>
                        <wps:bodyPr wrap="square" lIns="0" tIns="0" rIns="0" bIns="0" rtlCol="0">
                          <a:noAutofit/>
                        </wps:bodyPr>
                      </wps:wsp>
                      <wps:wsp>
                        <wps:cNvPr id="1059" name="Textbox 1059"/>
                        <wps:cNvSpPr txBox="1"/>
                        <wps:spPr>
                          <a:xfrm>
                            <a:off x="363410" y="2323495"/>
                            <a:ext cx="5678170" cy="285750"/>
                          </a:xfrm>
                          <a:prstGeom prst="rect">
                            <a:avLst/>
                          </a:prstGeom>
                        </wps:spPr>
                        <wps:txbx>
                          <w:txbxContent>
                            <w:p>
                              <w:pPr>
                                <w:tabs>
                                  <w:tab w:pos="8427" w:val="left" w:leader="none"/>
                                </w:tabs>
                                <w:spacing w:before="89"/>
                                <w:ind w:left="20" w:right="0" w:firstLine="0"/>
                                <w:jc w:val="left"/>
                                <w:rPr>
                                  <w:rFonts w:ascii="Book Antiqua" w:hAnsi="Book Antiqua"/>
                                  <w:i/>
                                  <w:sz w:val="22"/>
                                </w:rPr>
                              </w:pPr>
                              <w:r>
                                <w:rPr>
                                  <w:rFonts w:ascii="Georgia" w:hAnsi="Georgia"/>
                                  <w:b/>
                                  <w:sz w:val="28"/>
                                  <w:u w:val="single"/>
                                </w:rPr>
                                <w:t>Item</w:t>
                              </w:r>
                              <w:r>
                                <w:rPr>
                                  <w:rFonts w:ascii="Georgia" w:hAnsi="Georgia"/>
                                  <w:b/>
                                  <w:spacing w:val="45"/>
                                  <w:w w:val="150"/>
                                  <w:sz w:val="28"/>
                                  <w:u w:val="single"/>
                                </w:rPr>
                                <w:t> </w:t>
                              </w:r>
                              <w:r>
                                <w:rPr>
                                  <w:rFonts w:ascii="Georgia" w:hAnsi="Georgia"/>
                                  <w:b/>
                                  <w:sz w:val="28"/>
                                  <w:u w:val="single"/>
                                </w:rPr>
                                <w:t>C</w:t>
                              </w:r>
                              <w:r>
                                <w:rPr>
                                  <w:rFonts w:ascii="Georgia" w:hAnsi="Georgia"/>
                                  <w:b/>
                                  <w:spacing w:val="14"/>
                                  <w:sz w:val="28"/>
                                </w:rPr>
                                <w:t> </w:t>
                              </w:r>
                              <w:r>
                                <w:rPr>
                                  <w:rFonts w:ascii="Segoe UI Symbol" w:hAnsi="Segoe UI Symbol"/>
                                  <w:color w:val="7F7F7F"/>
                                  <w:sz w:val="22"/>
                                </w:rPr>
                                <w:t>→</w:t>
                              </w:r>
                              <w:r>
                                <w:rPr>
                                  <w:rFonts w:ascii="Segoe UI Symbol" w:hAnsi="Segoe UI Symbol"/>
                                  <w:color w:val="7F7F7F"/>
                                  <w:spacing w:val="25"/>
                                  <w:sz w:val="22"/>
                                </w:rPr>
                                <w:t> </w:t>
                              </w:r>
                              <w:r>
                                <w:rPr>
                                  <w:rFonts w:ascii="Book Antiqua" w:hAnsi="Book Antiqua"/>
                                  <w:i/>
                                  <w:color w:val="7F7F7F"/>
                                  <w:sz w:val="22"/>
                                </w:rPr>
                                <w:t>L’énergie</w:t>
                              </w:r>
                              <w:r>
                                <w:rPr>
                                  <w:rFonts w:ascii="Book Antiqua" w:hAnsi="Book Antiqua"/>
                                  <w:i/>
                                  <w:color w:val="7F7F7F"/>
                                  <w:spacing w:val="47"/>
                                  <w:sz w:val="22"/>
                                </w:rPr>
                                <w:t> </w:t>
                              </w:r>
                              <w:r>
                                <w:rPr>
                                  <w:rFonts w:ascii="Book Antiqua" w:hAnsi="Book Antiqua"/>
                                  <w:i/>
                                  <w:color w:val="7F7F7F"/>
                                  <w:sz w:val="22"/>
                                </w:rPr>
                                <w:t>maximale</w:t>
                              </w:r>
                              <w:r>
                                <w:rPr>
                                  <w:rFonts w:ascii="Book Antiqua" w:hAnsi="Book Antiqua"/>
                                  <w:i/>
                                  <w:color w:val="7F7F7F"/>
                                  <w:spacing w:val="47"/>
                                  <w:sz w:val="22"/>
                                </w:rPr>
                                <w:t> </w:t>
                              </w:r>
                              <w:r>
                                <w:rPr>
                                  <w:rFonts w:ascii="Book Antiqua" w:hAnsi="Book Antiqua"/>
                                  <w:i/>
                                  <w:color w:val="7F7F7F"/>
                                  <w:sz w:val="22"/>
                                </w:rPr>
                                <w:t>que</w:t>
                              </w:r>
                              <w:r>
                                <w:rPr>
                                  <w:rFonts w:ascii="Book Antiqua" w:hAnsi="Book Antiqua"/>
                                  <w:i/>
                                  <w:color w:val="7F7F7F"/>
                                  <w:spacing w:val="48"/>
                                  <w:sz w:val="22"/>
                                </w:rPr>
                                <w:t> </w:t>
                              </w:r>
                              <w:r>
                                <w:rPr>
                                  <w:rFonts w:ascii="Book Antiqua" w:hAnsi="Book Antiqua"/>
                                  <w:i/>
                                  <w:color w:val="7F7F7F"/>
                                  <w:sz w:val="22"/>
                                </w:rPr>
                                <w:t>peut</w:t>
                              </w:r>
                              <w:r>
                                <w:rPr>
                                  <w:rFonts w:ascii="Book Antiqua" w:hAnsi="Book Antiqua"/>
                                  <w:i/>
                                  <w:color w:val="7F7F7F"/>
                                  <w:spacing w:val="47"/>
                                  <w:sz w:val="22"/>
                                </w:rPr>
                                <w:t> </w:t>
                              </w:r>
                              <w:r>
                                <w:rPr>
                                  <w:rFonts w:ascii="Book Antiqua" w:hAnsi="Book Antiqua"/>
                                  <w:i/>
                                  <w:color w:val="7F7F7F"/>
                                  <w:sz w:val="22"/>
                                </w:rPr>
                                <w:t>prendre</w:t>
                              </w:r>
                              <w:r>
                                <w:rPr>
                                  <w:rFonts w:ascii="Book Antiqua" w:hAnsi="Book Antiqua"/>
                                  <w:i/>
                                  <w:color w:val="7F7F7F"/>
                                  <w:spacing w:val="47"/>
                                  <w:sz w:val="22"/>
                                </w:rPr>
                                <w:t> </w:t>
                              </w:r>
                              <w:r>
                                <w:rPr>
                                  <w:rFonts w:ascii="Book Antiqua" w:hAnsi="Book Antiqua"/>
                                  <w:i/>
                                  <w:color w:val="7F7F7F"/>
                                  <w:sz w:val="22"/>
                                </w:rPr>
                                <w:t>le</w:t>
                              </w:r>
                              <w:r>
                                <w:rPr>
                                  <w:rFonts w:ascii="Book Antiqua" w:hAnsi="Book Antiqua"/>
                                  <w:i/>
                                  <w:color w:val="7F7F7F"/>
                                  <w:spacing w:val="47"/>
                                  <w:sz w:val="22"/>
                                </w:rPr>
                                <w:t> </w:t>
                              </w:r>
                              <w:r>
                                <w:rPr>
                                  <w:rFonts w:ascii="Book Antiqua" w:hAnsi="Book Antiqua"/>
                                  <w:i/>
                                  <w:color w:val="7F7F7F"/>
                                  <w:sz w:val="22"/>
                                </w:rPr>
                                <w:t>positon</w:t>
                              </w:r>
                              <w:r>
                                <w:rPr>
                                  <w:rFonts w:ascii="Book Antiqua" w:hAnsi="Book Antiqua"/>
                                  <w:i/>
                                  <w:color w:val="7F7F7F"/>
                                  <w:spacing w:val="47"/>
                                  <w:sz w:val="22"/>
                                </w:rPr>
                                <w:t> </w:t>
                              </w:r>
                              <w:r>
                                <w:rPr>
                                  <w:rFonts w:ascii="Book Antiqua" w:hAnsi="Book Antiqua"/>
                                  <w:i/>
                                  <w:color w:val="7F7F7F"/>
                                  <w:sz w:val="22"/>
                                </w:rPr>
                                <w:t>éjecté</w:t>
                              </w:r>
                              <w:r>
                                <w:rPr>
                                  <w:rFonts w:ascii="Book Antiqua" w:hAnsi="Book Antiqua"/>
                                  <w:i/>
                                  <w:color w:val="7F7F7F"/>
                                  <w:spacing w:val="47"/>
                                  <w:sz w:val="22"/>
                                </w:rPr>
                                <w:t> </w:t>
                              </w:r>
                              <w:r>
                                <w:rPr>
                                  <w:rFonts w:ascii="Book Antiqua" w:hAnsi="Book Antiqua"/>
                                  <w:i/>
                                  <w:color w:val="7F7F7F"/>
                                  <w:sz w:val="22"/>
                                </w:rPr>
                                <w:t>par</w:t>
                              </w:r>
                              <w:r>
                                <w:rPr>
                                  <w:rFonts w:ascii="Book Antiqua" w:hAnsi="Book Antiqua"/>
                                  <w:i/>
                                  <w:color w:val="7F7F7F"/>
                                  <w:spacing w:val="47"/>
                                  <w:sz w:val="22"/>
                                </w:rPr>
                                <w:t> </w:t>
                              </w:r>
                              <w:r>
                                <w:rPr>
                                  <w:rFonts w:ascii="Book Antiqua" w:hAnsi="Book Antiqua"/>
                                  <w:i/>
                                  <w:color w:val="7F7F7F"/>
                                  <w:sz w:val="22"/>
                                </w:rPr>
                                <w:t>la</w:t>
                              </w:r>
                              <w:r>
                                <w:rPr>
                                  <w:rFonts w:ascii="Book Antiqua" w:hAnsi="Book Antiqua"/>
                                  <w:i/>
                                  <w:color w:val="7F7F7F"/>
                                  <w:spacing w:val="47"/>
                                  <w:sz w:val="22"/>
                                </w:rPr>
                                <w:t> </w:t>
                              </w:r>
                              <w:r>
                                <w:rPr>
                                  <w:rFonts w:ascii="Book Antiqua" w:hAnsi="Book Antiqua"/>
                                  <w:i/>
                                  <w:color w:val="7F7F7F"/>
                                  <w:sz w:val="22"/>
                                </w:rPr>
                                <w:t>réaction</w:t>
                              </w:r>
                              <w:r>
                                <w:rPr>
                                  <w:rFonts w:ascii="Book Antiqua" w:hAnsi="Book Antiqua"/>
                                  <w:i/>
                                  <w:color w:val="7F7F7F"/>
                                  <w:spacing w:val="47"/>
                                  <w:sz w:val="22"/>
                                </w:rPr>
                                <w:t> </w:t>
                              </w:r>
                              <w:r>
                                <w:rPr>
                                  <w:rFonts w:ascii="Calibri" w:hAnsi="Calibri"/>
                                  <w:i/>
                                  <w:color w:val="7F7F7F"/>
                                  <w:spacing w:val="-10"/>
                                  <w:sz w:val="22"/>
                                </w:rPr>
                                <w:t>β</w:t>
                              </w:r>
                              <w:r>
                                <w:rPr>
                                  <w:rFonts w:ascii="Calibri" w:hAnsi="Calibri"/>
                                  <w:i/>
                                  <w:color w:val="7F7F7F"/>
                                  <w:sz w:val="22"/>
                                </w:rPr>
                                <w:tab/>
                              </w:r>
                              <w:r>
                                <w:rPr>
                                  <w:rFonts w:ascii="Book Antiqua" w:hAnsi="Book Antiqua"/>
                                  <w:i/>
                                  <w:color w:val="7F7F7F"/>
                                  <w:sz w:val="22"/>
                                </w:rPr>
                                <w:t>est</w:t>
                              </w:r>
                              <w:r>
                                <w:rPr>
                                  <w:rFonts w:ascii="Book Antiqua" w:hAnsi="Book Antiqua"/>
                                  <w:i/>
                                  <w:color w:val="7F7F7F"/>
                                  <w:spacing w:val="3"/>
                                  <w:sz w:val="22"/>
                                </w:rPr>
                                <w:t> </w:t>
                              </w:r>
                              <w:r>
                                <w:rPr>
                                  <w:rFonts w:ascii="Book Antiqua" w:hAnsi="Book Antiqua"/>
                                  <w:i/>
                                  <w:color w:val="7F7F7F"/>
                                  <w:spacing w:val="-19"/>
                                  <w:sz w:val="22"/>
                                </w:rPr>
                                <w:t>…</w:t>
                              </w:r>
                            </w:p>
                          </w:txbxContent>
                        </wps:txbx>
                        <wps:bodyPr wrap="square" lIns="0" tIns="0" rIns="0" bIns="0" rtlCol="0">
                          <a:noAutofit/>
                        </wps:bodyPr>
                      </wps:wsp>
                      <wps:wsp>
                        <wps:cNvPr id="1060" name="Textbox 1060"/>
                        <wps:cNvSpPr txBox="1"/>
                        <wps:spPr>
                          <a:xfrm>
                            <a:off x="54927" y="2591951"/>
                            <a:ext cx="6383020" cy="245110"/>
                          </a:xfrm>
                          <a:prstGeom prst="rect">
                            <a:avLst/>
                          </a:prstGeom>
                        </wps:spPr>
                        <wps:txbx>
                          <w:txbxContent>
                            <w:p>
                              <w:pPr>
                                <w:spacing w:before="67"/>
                                <w:ind w:left="20" w:right="0" w:firstLine="0"/>
                                <w:jc w:val="left"/>
                                <w:rPr>
                                  <w:sz w:val="24"/>
                                </w:rPr>
                              </w:pPr>
                              <w:r>
                                <w:rPr>
                                  <w:w w:val="105"/>
                                  <w:sz w:val="24"/>
                                </w:rPr>
                                <w:t>Pour</w:t>
                              </w:r>
                              <w:r>
                                <w:rPr>
                                  <w:spacing w:val="5"/>
                                  <w:w w:val="105"/>
                                  <w:sz w:val="24"/>
                                </w:rPr>
                                <w:t> </w:t>
                              </w:r>
                              <w:r>
                                <w:rPr>
                                  <w:w w:val="105"/>
                                  <w:sz w:val="24"/>
                                </w:rPr>
                                <w:t>trouver</w:t>
                              </w:r>
                              <w:r>
                                <w:rPr>
                                  <w:spacing w:val="5"/>
                                  <w:w w:val="105"/>
                                  <w:sz w:val="24"/>
                                </w:rPr>
                                <w:t> </w:t>
                              </w:r>
                              <w:r>
                                <w:rPr>
                                  <w:w w:val="105"/>
                                  <w:sz w:val="24"/>
                                </w:rPr>
                                <w:t>cette</w:t>
                              </w:r>
                              <w:r>
                                <w:rPr>
                                  <w:spacing w:val="5"/>
                                  <w:w w:val="105"/>
                                  <w:sz w:val="24"/>
                                </w:rPr>
                                <w:t> </w:t>
                              </w:r>
                              <w:r>
                                <w:rPr>
                                  <w:w w:val="105"/>
                                  <w:sz w:val="24"/>
                                </w:rPr>
                                <w:t>valeur,</w:t>
                              </w:r>
                              <w:r>
                                <w:rPr>
                                  <w:spacing w:val="5"/>
                                  <w:w w:val="105"/>
                                  <w:sz w:val="24"/>
                                </w:rPr>
                                <w:t> </w:t>
                              </w:r>
                              <w:r>
                                <w:rPr>
                                  <w:w w:val="105"/>
                                  <w:sz w:val="24"/>
                                </w:rPr>
                                <w:t>il</w:t>
                              </w:r>
                              <w:r>
                                <w:rPr>
                                  <w:spacing w:val="6"/>
                                  <w:w w:val="105"/>
                                  <w:sz w:val="24"/>
                                </w:rPr>
                                <w:t> </w:t>
                              </w:r>
                              <w:r>
                                <w:rPr>
                                  <w:w w:val="105"/>
                                  <w:sz w:val="24"/>
                                </w:rPr>
                                <w:t>fallait</w:t>
                              </w:r>
                              <w:r>
                                <w:rPr>
                                  <w:spacing w:val="5"/>
                                  <w:w w:val="105"/>
                                  <w:sz w:val="24"/>
                                </w:rPr>
                                <w:t> </w:t>
                              </w:r>
                              <w:r>
                                <w:rPr>
                                  <w:w w:val="105"/>
                                  <w:sz w:val="24"/>
                                </w:rPr>
                                <w:t>simplement</w:t>
                              </w:r>
                              <w:r>
                                <w:rPr>
                                  <w:spacing w:val="5"/>
                                  <w:w w:val="105"/>
                                  <w:sz w:val="24"/>
                                </w:rPr>
                                <w:t> </w:t>
                              </w:r>
                              <w:r>
                                <w:rPr>
                                  <w:w w:val="105"/>
                                  <w:sz w:val="24"/>
                                </w:rPr>
                                <w:t>soustraire</w:t>
                              </w:r>
                              <w:r>
                                <w:rPr>
                                  <w:spacing w:val="5"/>
                                  <w:w w:val="105"/>
                                  <w:sz w:val="24"/>
                                </w:rPr>
                                <w:t> </w:t>
                              </w:r>
                              <w:r>
                                <w:rPr>
                                  <w:w w:val="105"/>
                                  <w:sz w:val="24"/>
                                </w:rPr>
                                <w:t>la</w:t>
                              </w:r>
                              <w:r>
                                <w:rPr>
                                  <w:spacing w:val="6"/>
                                  <w:w w:val="105"/>
                                  <w:sz w:val="24"/>
                                </w:rPr>
                                <w:t> </w:t>
                              </w:r>
                              <w:r>
                                <w:rPr>
                                  <w:w w:val="105"/>
                                  <w:sz w:val="24"/>
                                </w:rPr>
                                <w:t>valeur</w:t>
                              </w:r>
                              <w:r>
                                <w:rPr>
                                  <w:spacing w:val="5"/>
                                  <w:w w:val="105"/>
                                  <w:sz w:val="24"/>
                                </w:rPr>
                                <w:t> </w:t>
                              </w:r>
                              <w:r>
                                <w:rPr>
                                  <w:w w:val="105"/>
                                  <w:sz w:val="24"/>
                                </w:rPr>
                                <w:t>maximale</w:t>
                              </w:r>
                              <w:r>
                                <w:rPr>
                                  <w:spacing w:val="5"/>
                                  <w:w w:val="105"/>
                                  <w:sz w:val="24"/>
                                </w:rPr>
                                <w:t> </w:t>
                              </w:r>
                              <w:r>
                                <w:rPr>
                                  <w:w w:val="105"/>
                                  <w:sz w:val="24"/>
                                </w:rPr>
                                <w:t>de</w:t>
                              </w:r>
                              <w:r>
                                <w:rPr>
                                  <w:spacing w:val="5"/>
                                  <w:w w:val="105"/>
                                  <w:sz w:val="24"/>
                                </w:rPr>
                                <w:t> </w:t>
                              </w:r>
                              <w:r>
                                <w:rPr>
                                  <w:w w:val="105"/>
                                  <w:sz w:val="24"/>
                                </w:rPr>
                                <w:t>la</w:t>
                              </w:r>
                              <w:r>
                                <w:rPr>
                                  <w:spacing w:val="5"/>
                                  <w:w w:val="105"/>
                                  <w:sz w:val="24"/>
                                </w:rPr>
                                <w:t> </w:t>
                              </w:r>
                              <w:r>
                                <w:rPr>
                                  <w:w w:val="105"/>
                                  <w:sz w:val="24"/>
                                </w:rPr>
                                <w:t>réaction</w:t>
                              </w:r>
                              <w:r>
                                <w:rPr>
                                  <w:spacing w:val="6"/>
                                  <w:w w:val="105"/>
                                  <w:sz w:val="24"/>
                                </w:rPr>
                                <w:t> </w:t>
                              </w:r>
                              <w:r>
                                <w:rPr>
                                  <w:rFonts w:ascii="Calibri" w:hAnsi="Calibri"/>
                                  <w:i/>
                                  <w:w w:val="105"/>
                                  <w:sz w:val="24"/>
                                </w:rPr>
                                <w:t>β</w:t>
                              </w:r>
                              <w:r>
                                <w:rPr>
                                  <w:rFonts w:ascii="Book Antiqua" w:hAnsi="Book Antiqua"/>
                                  <w:w w:val="105"/>
                                  <w:sz w:val="24"/>
                                  <w:vertAlign w:val="superscript"/>
                                </w:rPr>
                                <w:t>+</w:t>
                              </w:r>
                              <w:r>
                                <w:rPr>
                                  <w:w w:val="105"/>
                                  <w:sz w:val="24"/>
                                  <w:vertAlign w:val="baseline"/>
                                </w:rPr>
                                <w:t>,</w:t>
                              </w:r>
                              <w:r>
                                <w:rPr>
                                  <w:spacing w:val="5"/>
                                  <w:w w:val="105"/>
                                  <w:sz w:val="24"/>
                                  <w:vertAlign w:val="baseline"/>
                                </w:rPr>
                                <w:t> </w:t>
                              </w:r>
                              <w:r>
                                <w:rPr>
                                  <w:spacing w:val="-5"/>
                                  <w:w w:val="105"/>
                                  <w:sz w:val="24"/>
                                  <w:vertAlign w:val="baseline"/>
                                </w:rPr>
                                <w:t>par</w:t>
                              </w:r>
                            </w:p>
                          </w:txbxContent>
                        </wps:txbx>
                        <wps:bodyPr wrap="square" lIns="0" tIns="0" rIns="0" bIns="0" rtlCol="0">
                          <a:noAutofit/>
                        </wps:bodyPr>
                      </wps:wsp>
                      <wps:wsp>
                        <wps:cNvPr id="1061" name="Textbox 1061"/>
                        <wps:cNvSpPr txBox="1"/>
                        <wps:spPr>
                          <a:xfrm>
                            <a:off x="5558929" y="2454524"/>
                            <a:ext cx="92075" cy="168910"/>
                          </a:xfrm>
                          <a:prstGeom prst="rect">
                            <a:avLst/>
                          </a:prstGeom>
                        </wps:spPr>
                        <wps:txbx>
                          <w:txbxContent>
                            <w:p>
                              <w:pPr>
                                <w:spacing w:before="45"/>
                                <w:ind w:left="20" w:right="0" w:firstLine="0"/>
                                <w:jc w:val="left"/>
                                <w:rPr>
                                  <w:rFonts w:ascii="Book Antiqua"/>
                                  <w:sz w:val="16"/>
                                </w:rPr>
                              </w:pPr>
                              <w:r>
                                <w:rPr>
                                  <w:rFonts w:ascii="Book Antiqua"/>
                                  <w:color w:val="7F7F7F"/>
                                  <w:spacing w:val="-10"/>
                                  <w:w w:val="105"/>
                                  <w:sz w:val="16"/>
                                </w:rPr>
                                <w:t>1</w:t>
                              </w:r>
                            </w:p>
                          </w:txbxContent>
                        </wps:txbx>
                        <wps:bodyPr wrap="square" lIns="0" tIns="0" rIns="0" bIns="0" rtlCol="0">
                          <a:noAutofit/>
                        </wps:bodyPr>
                      </wps:wsp>
                      <wps:wsp>
                        <wps:cNvPr id="1062" name="Textbox 1062"/>
                        <wps:cNvSpPr txBox="1"/>
                        <wps:spPr>
                          <a:xfrm>
                            <a:off x="5566244" y="2358525"/>
                            <a:ext cx="121920" cy="168910"/>
                          </a:xfrm>
                          <a:prstGeom prst="rect">
                            <a:avLst/>
                          </a:prstGeom>
                        </wps:spPr>
                        <wps:txbx>
                          <w:txbxContent>
                            <w:p>
                              <w:pPr>
                                <w:spacing w:before="45"/>
                                <w:ind w:left="20" w:right="0" w:firstLine="0"/>
                                <w:jc w:val="left"/>
                                <w:rPr>
                                  <w:rFonts w:ascii="Book Antiqua"/>
                                  <w:sz w:val="16"/>
                                </w:rPr>
                              </w:pPr>
                              <w:r>
                                <w:rPr>
                                  <w:rFonts w:ascii="Book Antiqua"/>
                                  <w:color w:val="7F7F7F"/>
                                  <w:spacing w:val="-10"/>
                                  <w:w w:val="135"/>
                                  <w:sz w:val="16"/>
                                </w:rPr>
                                <w:t>+</w:t>
                              </w:r>
                            </w:p>
                          </w:txbxContent>
                        </wps:txbx>
                        <wps:bodyPr wrap="square" lIns="0" tIns="0" rIns="0" bIns="0" rtlCol="0">
                          <a:noAutofit/>
                        </wps:bodyPr>
                      </wps:wsp>
                      <wps:wsp>
                        <wps:cNvPr id="1063" name="Textbox 1063"/>
                        <wps:cNvSpPr txBox="1"/>
                        <wps:spPr>
                          <a:xfrm>
                            <a:off x="54927" y="2774677"/>
                            <a:ext cx="5283200" cy="526415"/>
                          </a:xfrm>
                          <a:prstGeom prst="rect">
                            <a:avLst/>
                          </a:prstGeom>
                        </wps:spPr>
                        <wps:txbx>
                          <w:txbxContent>
                            <w:p>
                              <w:pPr>
                                <w:spacing w:before="65"/>
                                <w:ind w:left="20" w:right="0" w:firstLine="0"/>
                                <w:jc w:val="left"/>
                                <w:rPr>
                                  <w:sz w:val="24"/>
                                </w:rPr>
                              </w:pPr>
                              <w:r>
                                <w:rPr>
                                  <w:w w:val="105"/>
                                  <w:sz w:val="24"/>
                                </w:rPr>
                                <w:t>le</w:t>
                              </w:r>
                              <w:r>
                                <w:rPr>
                                  <w:spacing w:val="10"/>
                                  <w:w w:val="105"/>
                                  <w:sz w:val="24"/>
                                </w:rPr>
                                <w:t> </w:t>
                              </w:r>
                              <w:r>
                                <w:rPr>
                                  <w:w w:val="105"/>
                                  <w:sz w:val="24"/>
                                </w:rPr>
                                <w:t>photon</w:t>
                              </w:r>
                              <w:r>
                                <w:rPr>
                                  <w:spacing w:val="11"/>
                                  <w:w w:val="105"/>
                                  <w:sz w:val="24"/>
                                </w:rPr>
                                <w:t> </w:t>
                              </w:r>
                              <w:r>
                                <w:rPr>
                                  <w:w w:val="105"/>
                                  <w:sz w:val="24"/>
                                </w:rPr>
                                <w:t>éjecté</w:t>
                              </w:r>
                              <w:r>
                                <w:rPr>
                                  <w:spacing w:val="11"/>
                                  <w:w w:val="105"/>
                                  <w:sz w:val="24"/>
                                </w:rPr>
                                <w:t> </w:t>
                              </w:r>
                              <w:r>
                                <w:rPr>
                                  <w:w w:val="105"/>
                                  <w:sz w:val="24"/>
                                </w:rPr>
                                <w:t>dans</w:t>
                              </w:r>
                              <w:r>
                                <w:rPr>
                                  <w:spacing w:val="11"/>
                                  <w:w w:val="105"/>
                                  <w:sz w:val="24"/>
                                </w:rPr>
                                <w:t> </w:t>
                              </w:r>
                              <w:r>
                                <w:rPr>
                                  <w:w w:val="105"/>
                                  <w:sz w:val="24"/>
                                </w:rPr>
                                <w:t>un</w:t>
                              </w:r>
                              <w:r>
                                <w:rPr>
                                  <w:spacing w:val="11"/>
                                  <w:w w:val="105"/>
                                  <w:sz w:val="24"/>
                                </w:rPr>
                                <w:t> </w:t>
                              </w:r>
                              <w:r>
                                <w:rPr>
                                  <w:w w:val="105"/>
                                  <w:sz w:val="24"/>
                                </w:rPr>
                                <w:t>second</w:t>
                              </w:r>
                              <w:r>
                                <w:rPr>
                                  <w:spacing w:val="11"/>
                                  <w:w w:val="105"/>
                                  <w:sz w:val="24"/>
                                </w:rPr>
                                <w:t> </w:t>
                              </w:r>
                              <w:r>
                                <w:rPr>
                                  <w:w w:val="105"/>
                                  <w:sz w:val="24"/>
                                </w:rPr>
                                <w:t>temps,</w:t>
                              </w:r>
                              <w:r>
                                <w:rPr>
                                  <w:spacing w:val="10"/>
                                  <w:w w:val="105"/>
                                  <w:sz w:val="24"/>
                                </w:rPr>
                                <w:t> </w:t>
                              </w:r>
                              <w:r>
                                <w:rPr>
                                  <w:w w:val="105"/>
                                  <w:sz w:val="24"/>
                                </w:rPr>
                                <w:t>dont</w:t>
                              </w:r>
                              <w:r>
                                <w:rPr>
                                  <w:spacing w:val="11"/>
                                  <w:w w:val="105"/>
                                  <w:sz w:val="24"/>
                                </w:rPr>
                                <w:t> </w:t>
                              </w:r>
                              <w:r>
                                <w:rPr>
                                  <w:w w:val="105"/>
                                  <w:sz w:val="24"/>
                                </w:rPr>
                                <w:t>la</w:t>
                              </w:r>
                              <w:r>
                                <w:rPr>
                                  <w:spacing w:val="11"/>
                                  <w:w w:val="105"/>
                                  <w:sz w:val="24"/>
                                </w:rPr>
                                <w:t> </w:t>
                              </w:r>
                              <w:r>
                                <w:rPr>
                                  <w:w w:val="105"/>
                                  <w:sz w:val="24"/>
                                </w:rPr>
                                <w:t>valeur</w:t>
                              </w:r>
                              <w:r>
                                <w:rPr>
                                  <w:spacing w:val="11"/>
                                  <w:w w:val="105"/>
                                  <w:sz w:val="24"/>
                                </w:rPr>
                                <w:t> </w:t>
                              </w:r>
                              <w:r>
                                <w:rPr>
                                  <w:w w:val="105"/>
                                  <w:sz w:val="24"/>
                                </w:rPr>
                                <w:t>est</w:t>
                              </w:r>
                              <w:r>
                                <w:rPr>
                                  <w:spacing w:val="11"/>
                                  <w:w w:val="105"/>
                                  <w:sz w:val="24"/>
                                </w:rPr>
                                <w:t> </w:t>
                              </w:r>
                              <w:r>
                                <w:rPr>
                                  <w:w w:val="105"/>
                                  <w:sz w:val="24"/>
                                </w:rPr>
                                <w:t>précisée</w:t>
                              </w:r>
                              <w:r>
                                <w:rPr>
                                  <w:spacing w:val="11"/>
                                  <w:w w:val="105"/>
                                  <w:sz w:val="24"/>
                                </w:rPr>
                                <w:t> </w:t>
                              </w:r>
                              <w:r>
                                <w:rPr>
                                  <w:w w:val="105"/>
                                  <w:sz w:val="24"/>
                                </w:rPr>
                                <w:t>dans</w:t>
                              </w:r>
                              <w:r>
                                <w:rPr>
                                  <w:spacing w:val="10"/>
                                  <w:w w:val="105"/>
                                  <w:sz w:val="24"/>
                                </w:rPr>
                                <w:t> </w:t>
                              </w:r>
                              <w:r>
                                <w:rPr>
                                  <w:spacing w:val="-2"/>
                                  <w:w w:val="105"/>
                                  <w:sz w:val="24"/>
                                </w:rPr>
                                <w:t>l’énoncé.</w:t>
                              </w:r>
                            </w:p>
                            <w:p>
                              <w:pPr>
                                <w:spacing w:before="124"/>
                                <w:ind w:left="2937" w:right="0" w:firstLine="0"/>
                                <w:jc w:val="left"/>
                                <w:rPr>
                                  <w:rFonts w:ascii="Calibri" w:hAnsi="Calibri"/>
                                  <w:i/>
                                  <w:sz w:val="24"/>
                                </w:rPr>
                              </w:pPr>
                              <w:r>
                                <w:rPr>
                                  <w:rFonts w:ascii="Calibri" w:hAnsi="Calibri"/>
                                  <w:i/>
                                  <w:w w:val="110"/>
                                  <w:sz w:val="24"/>
                                </w:rPr>
                                <w:t>E</w:t>
                              </w:r>
                              <w:r>
                                <w:rPr>
                                  <w:rFonts w:ascii="Calibri" w:hAnsi="Calibri"/>
                                  <w:i/>
                                  <w:w w:val="110"/>
                                  <w:sz w:val="24"/>
                                  <w:vertAlign w:val="subscript"/>
                                </w:rPr>
                                <w:t>CE</w:t>
                              </w:r>
                              <w:r>
                                <w:rPr>
                                  <w:rFonts w:ascii="Book Antiqua" w:hAnsi="Book Antiqua"/>
                                  <w:w w:val="110"/>
                                  <w:sz w:val="24"/>
                                  <w:vertAlign w:val="subscript"/>
                                </w:rPr>
                                <w:t>+(</w:t>
                              </w:r>
                              <w:r>
                                <w:rPr>
                                  <w:rFonts w:ascii="Calibri" w:hAnsi="Calibri"/>
                                  <w:i/>
                                  <w:w w:val="110"/>
                                  <w:sz w:val="24"/>
                                  <w:vertAlign w:val="subscript"/>
                                </w:rPr>
                                <w:t>max</w:t>
                              </w:r>
                              <w:r>
                                <w:rPr>
                                  <w:rFonts w:ascii="Book Antiqua" w:hAnsi="Book Antiqua"/>
                                  <w:w w:val="110"/>
                                  <w:sz w:val="24"/>
                                  <w:vertAlign w:val="subscript"/>
                                </w:rPr>
                                <w:t>)</w:t>
                              </w:r>
                              <w:r>
                                <w:rPr>
                                  <w:rFonts w:ascii="Book Antiqua" w:hAnsi="Book Antiqua"/>
                                  <w:spacing w:val="20"/>
                                  <w:w w:val="110"/>
                                  <w:sz w:val="24"/>
                                  <w:vertAlign w:val="baseline"/>
                                </w:rPr>
                                <w:t> </w:t>
                              </w:r>
                              <w:r>
                                <w:rPr>
                                  <w:w w:val="110"/>
                                  <w:sz w:val="24"/>
                                  <w:vertAlign w:val="baseline"/>
                                </w:rPr>
                                <w:t>=</w:t>
                              </w:r>
                              <w:r>
                                <w:rPr>
                                  <w:spacing w:val="9"/>
                                  <w:w w:val="110"/>
                                  <w:sz w:val="24"/>
                                  <w:vertAlign w:val="baseline"/>
                                </w:rPr>
                                <w:t> </w:t>
                              </w:r>
                              <w:r>
                                <w:rPr>
                                  <w:w w:val="110"/>
                                  <w:sz w:val="24"/>
                                  <w:vertAlign w:val="baseline"/>
                                </w:rPr>
                                <w:t>6</w:t>
                              </w:r>
                              <w:r>
                                <w:rPr>
                                  <w:rFonts w:ascii="Calibri" w:hAnsi="Calibri"/>
                                  <w:i/>
                                  <w:w w:val="110"/>
                                  <w:sz w:val="24"/>
                                  <w:vertAlign w:val="baseline"/>
                                </w:rPr>
                                <w:t>,</w:t>
                              </w:r>
                              <w:r>
                                <w:rPr>
                                  <w:w w:val="110"/>
                                  <w:sz w:val="24"/>
                                  <w:vertAlign w:val="baseline"/>
                                </w:rPr>
                                <w:t>574</w:t>
                              </w:r>
                              <w:r>
                                <w:rPr>
                                  <w:spacing w:val="-5"/>
                                  <w:w w:val="110"/>
                                  <w:sz w:val="24"/>
                                  <w:vertAlign w:val="baseline"/>
                                </w:rPr>
                                <w:t> </w:t>
                              </w:r>
                              <w:r>
                                <w:rPr>
                                  <w:rFonts w:ascii="Segoe UI Symbol" w:hAnsi="Segoe UI Symbol"/>
                                  <w:w w:val="110"/>
                                  <w:sz w:val="24"/>
                                  <w:vertAlign w:val="baseline"/>
                                </w:rPr>
                                <w:t>−</w:t>
                              </w:r>
                              <w:r>
                                <w:rPr>
                                  <w:rFonts w:ascii="Segoe UI Symbol" w:hAnsi="Segoe UI Symbol"/>
                                  <w:spacing w:val="-12"/>
                                  <w:w w:val="110"/>
                                  <w:sz w:val="24"/>
                                  <w:vertAlign w:val="baseline"/>
                                </w:rPr>
                                <w:t> </w:t>
                              </w:r>
                              <w:r>
                                <w:rPr>
                                  <w:w w:val="110"/>
                                  <w:sz w:val="24"/>
                                  <w:vertAlign w:val="baseline"/>
                                </w:rPr>
                                <w:t>1</w:t>
                              </w:r>
                              <w:r>
                                <w:rPr>
                                  <w:rFonts w:ascii="Calibri" w:hAnsi="Calibri"/>
                                  <w:i/>
                                  <w:w w:val="110"/>
                                  <w:sz w:val="24"/>
                                  <w:vertAlign w:val="baseline"/>
                                </w:rPr>
                                <w:t>,</w:t>
                              </w:r>
                              <w:r>
                                <w:rPr>
                                  <w:w w:val="110"/>
                                  <w:sz w:val="24"/>
                                  <w:vertAlign w:val="baseline"/>
                                </w:rPr>
                                <w:t>077</w:t>
                              </w:r>
                              <w:r>
                                <w:rPr>
                                  <w:spacing w:val="9"/>
                                  <w:w w:val="110"/>
                                  <w:sz w:val="24"/>
                                  <w:vertAlign w:val="baseline"/>
                                </w:rPr>
                                <w:t> </w:t>
                              </w:r>
                              <w:r>
                                <w:rPr>
                                  <w:w w:val="110"/>
                                  <w:sz w:val="24"/>
                                  <w:vertAlign w:val="baseline"/>
                                </w:rPr>
                                <w:t>=</w:t>
                              </w:r>
                              <w:r>
                                <w:rPr>
                                  <w:spacing w:val="9"/>
                                  <w:w w:val="110"/>
                                  <w:sz w:val="24"/>
                                  <w:vertAlign w:val="baseline"/>
                                </w:rPr>
                                <w:t> </w:t>
                              </w:r>
                              <w:r>
                                <w:rPr>
                                  <w:w w:val="110"/>
                                  <w:sz w:val="24"/>
                                  <w:vertAlign w:val="baseline"/>
                                </w:rPr>
                                <w:t>5</w:t>
                              </w:r>
                              <w:r>
                                <w:rPr>
                                  <w:rFonts w:ascii="Calibri" w:hAnsi="Calibri"/>
                                  <w:i/>
                                  <w:w w:val="110"/>
                                  <w:sz w:val="24"/>
                                  <w:vertAlign w:val="baseline"/>
                                </w:rPr>
                                <w:t>,</w:t>
                              </w:r>
                              <w:r>
                                <w:rPr>
                                  <w:w w:val="110"/>
                                  <w:sz w:val="24"/>
                                  <w:vertAlign w:val="baseline"/>
                                </w:rPr>
                                <w:t>497</w:t>
                              </w:r>
                              <w:r>
                                <w:rPr>
                                  <w:spacing w:val="-21"/>
                                  <w:w w:val="110"/>
                                  <w:sz w:val="24"/>
                                  <w:vertAlign w:val="baseline"/>
                                </w:rPr>
                                <w:t> </w:t>
                              </w:r>
                              <w:r>
                                <w:rPr>
                                  <w:rFonts w:ascii="Calibri" w:hAnsi="Calibri"/>
                                  <w:i/>
                                  <w:w w:val="110"/>
                                  <w:sz w:val="24"/>
                                  <w:vertAlign w:val="baseline"/>
                                </w:rPr>
                                <w:t>M</w:t>
                              </w:r>
                              <w:r>
                                <w:rPr>
                                  <w:rFonts w:ascii="Calibri" w:hAnsi="Calibri"/>
                                  <w:i/>
                                  <w:spacing w:val="-32"/>
                                  <w:w w:val="110"/>
                                  <w:sz w:val="24"/>
                                  <w:vertAlign w:val="baseline"/>
                                </w:rPr>
                                <w:t> </w:t>
                              </w:r>
                              <w:r>
                                <w:rPr>
                                  <w:rFonts w:ascii="Calibri" w:hAnsi="Calibri"/>
                                  <w:i/>
                                  <w:spacing w:val="-5"/>
                                  <w:w w:val="110"/>
                                  <w:sz w:val="24"/>
                                  <w:vertAlign w:val="baseline"/>
                                </w:rPr>
                                <w:t>eV</w:t>
                              </w:r>
                            </w:p>
                          </w:txbxContent>
                        </wps:txbx>
                        <wps:bodyPr wrap="square" lIns="0" tIns="0" rIns="0" bIns="0" rtlCol="0">
                          <a:noAutofit/>
                        </wps:bodyPr>
                      </wps:wsp>
                      <wps:wsp>
                        <wps:cNvPr id="1064" name="Textbox 1064"/>
                        <wps:cNvSpPr txBox="1"/>
                        <wps:spPr>
                          <a:xfrm>
                            <a:off x="6003061" y="2687963"/>
                            <a:ext cx="92075" cy="168910"/>
                          </a:xfrm>
                          <a:prstGeom prst="rect">
                            <a:avLst/>
                          </a:prstGeom>
                        </wps:spPr>
                        <wps:txbx>
                          <w:txbxContent>
                            <w:p>
                              <w:pPr>
                                <w:spacing w:before="45"/>
                                <w:ind w:left="20" w:right="0" w:firstLine="0"/>
                                <w:jc w:val="left"/>
                                <w:rPr>
                                  <w:rFonts w:ascii="Book Antiqua"/>
                                  <w:sz w:val="16"/>
                                </w:rPr>
                              </w:pPr>
                              <w:r>
                                <w:rPr>
                                  <w:rFonts w:ascii="Book Antiqua"/>
                                  <w:spacing w:val="-10"/>
                                  <w:w w:val="105"/>
                                  <w:sz w:val="16"/>
                                </w:rPr>
                                <w:t>2</w:t>
                              </w:r>
                            </w:p>
                          </w:txbxContent>
                        </wps:txbx>
                        <wps:bodyPr wrap="square" lIns="0" tIns="0" rIns="0" bIns="0" rtlCol="0">
                          <a:noAutofit/>
                        </wps:bodyPr>
                      </wps:wsp>
                      <wps:wsp>
                        <wps:cNvPr id="1065" name="Textbox 1065"/>
                        <wps:cNvSpPr txBox="1"/>
                        <wps:spPr>
                          <a:xfrm>
                            <a:off x="54927" y="3325761"/>
                            <a:ext cx="6383020" cy="2104390"/>
                          </a:xfrm>
                          <a:prstGeom prst="rect">
                            <a:avLst/>
                          </a:prstGeom>
                        </wps:spPr>
                        <wps:txbx>
                          <w:txbxContent>
                            <w:p>
                              <w:pPr>
                                <w:spacing w:line="225" w:lineRule="auto" w:before="75"/>
                                <w:ind w:left="20" w:right="38" w:firstLine="0"/>
                                <w:jc w:val="both"/>
                                <w:rPr>
                                  <w:sz w:val="24"/>
                                </w:rPr>
                              </w:pPr>
                              <w:r>
                                <w:rPr>
                                  <w:sz w:val="24"/>
                                </w:rPr>
                                <w:t>Il</w:t>
                              </w:r>
                              <w:r>
                                <w:rPr>
                                  <w:spacing w:val="24"/>
                                  <w:sz w:val="24"/>
                                </w:rPr>
                                <w:t> </w:t>
                              </w:r>
                              <w:r>
                                <w:rPr>
                                  <w:sz w:val="24"/>
                                </w:rPr>
                                <w:t>est</w:t>
                              </w:r>
                              <w:r>
                                <w:rPr>
                                  <w:spacing w:val="24"/>
                                  <w:sz w:val="24"/>
                                </w:rPr>
                                <w:t> </w:t>
                              </w:r>
                              <w:r>
                                <w:rPr>
                                  <w:sz w:val="24"/>
                                </w:rPr>
                                <w:t>important</w:t>
                              </w:r>
                              <w:r>
                                <w:rPr>
                                  <w:spacing w:val="24"/>
                                  <w:sz w:val="24"/>
                                </w:rPr>
                                <w:t> </w:t>
                              </w:r>
                              <w:r>
                                <w:rPr>
                                  <w:sz w:val="24"/>
                                </w:rPr>
                                <w:t>de</w:t>
                              </w:r>
                              <w:r>
                                <w:rPr>
                                  <w:spacing w:val="24"/>
                                  <w:sz w:val="24"/>
                                </w:rPr>
                                <w:t> </w:t>
                              </w:r>
                              <w:r>
                                <w:rPr>
                                  <w:sz w:val="24"/>
                                </w:rPr>
                                <w:t>noter</w:t>
                              </w:r>
                              <w:r>
                                <w:rPr>
                                  <w:spacing w:val="24"/>
                                  <w:sz w:val="24"/>
                                </w:rPr>
                                <w:t> </w:t>
                              </w:r>
                              <w:r>
                                <w:rPr>
                                  <w:sz w:val="24"/>
                                </w:rPr>
                                <w:t>que</w:t>
                              </w:r>
                              <w:r>
                                <w:rPr>
                                  <w:spacing w:val="24"/>
                                  <w:sz w:val="24"/>
                                </w:rPr>
                                <w:t> </w:t>
                              </w:r>
                              <w:r>
                                <w:rPr>
                                  <w:sz w:val="24"/>
                                </w:rPr>
                                <w:t>l’énergie</w:t>
                              </w:r>
                              <w:r>
                                <w:rPr>
                                  <w:spacing w:val="24"/>
                                  <w:sz w:val="24"/>
                                </w:rPr>
                                <w:t> </w:t>
                              </w:r>
                              <w:r>
                                <w:rPr>
                                  <w:sz w:val="24"/>
                                </w:rPr>
                                <w:t>éjectée</w:t>
                              </w:r>
                              <w:r>
                                <w:rPr>
                                  <w:spacing w:val="24"/>
                                  <w:sz w:val="24"/>
                                </w:rPr>
                                <w:t> </w:t>
                              </w:r>
                              <w:r>
                                <w:rPr>
                                  <w:sz w:val="24"/>
                                </w:rPr>
                                <w:t>lors</w:t>
                              </w:r>
                              <w:r>
                                <w:rPr>
                                  <w:spacing w:val="24"/>
                                  <w:sz w:val="24"/>
                                </w:rPr>
                                <w:t> </w:t>
                              </w:r>
                              <w:r>
                                <w:rPr>
                                  <w:sz w:val="24"/>
                                </w:rPr>
                                <w:t>d’une</w:t>
                              </w:r>
                              <w:r>
                                <w:rPr>
                                  <w:spacing w:val="24"/>
                                  <w:sz w:val="24"/>
                                </w:rPr>
                                <w:t> </w:t>
                              </w:r>
                              <w:r>
                                <w:rPr>
                                  <w:rFonts w:ascii="Calibri" w:hAnsi="Calibri"/>
                                  <w:i/>
                                  <w:sz w:val="24"/>
                                </w:rPr>
                                <w:t>β</w:t>
                              </w:r>
                              <w:r>
                                <w:rPr>
                                  <w:rFonts w:ascii="Book Antiqua" w:hAnsi="Book Antiqua"/>
                                  <w:sz w:val="24"/>
                                  <w:vertAlign w:val="superscript"/>
                                </w:rPr>
                                <w:t>+</w:t>
                              </w:r>
                              <w:r>
                                <w:rPr>
                                  <w:rFonts w:ascii="Book Antiqua" w:hAnsi="Book Antiqua"/>
                                  <w:spacing w:val="34"/>
                                  <w:sz w:val="24"/>
                                  <w:vertAlign w:val="baseline"/>
                                </w:rPr>
                                <w:t> </w:t>
                              </w:r>
                              <w:r>
                                <w:rPr>
                                  <w:sz w:val="24"/>
                                  <w:vertAlign w:val="baseline"/>
                                </w:rPr>
                                <w:t>est</w:t>
                              </w:r>
                              <w:r>
                                <w:rPr>
                                  <w:spacing w:val="24"/>
                                  <w:sz w:val="24"/>
                                  <w:vertAlign w:val="baseline"/>
                                </w:rPr>
                                <w:t> </w:t>
                              </w:r>
                              <w:r>
                                <w:rPr>
                                  <w:rFonts w:ascii="Georgia" w:hAnsi="Georgia"/>
                                  <w:b/>
                                  <w:sz w:val="24"/>
                                  <w:vertAlign w:val="baseline"/>
                                </w:rPr>
                                <w:t>répartie</w:t>
                              </w:r>
                              <w:r>
                                <w:rPr>
                                  <w:rFonts w:ascii="Georgia" w:hAnsi="Georgia"/>
                                  <w:b/>
                                  <w:spacing w:val="35"/>
                                  <w:sz w:val="24"/>
                                  <w:vertAlign w:val="baseline"/>
                                </w:rPr>
                                <w:t> </w:t>
                              </w:r>
                              <w:r>
                                <w:rPr>
                                  <w:rFonts w:ascii="Georgia" w:hAnsi="Georgia"/>
                                  <w:b/>
                                  <w:sz w:val="24"/>
                                  <w:vertAlign w:val="baseline"/>
                                </w:rPr>
                                <w:t>aléatoirement</w:t>
                              </w:r>
                              <w:r>
                                <w:rPr>
                                  <w:rFonts w:ascii="Georgia" w:hAnsi="Georgia"/>
                                  <w:b/>
                                  <w:spacing w:val="35"/>
                                  <w:sz w:val="24"/>
                                  <w:vertAlign w:val="baseline"/>
                                </w:rPr>
                                <w:t> </w:t>
                              </w:r>
                              <w:r>
                                <w:rPr>
                                  <w:rFonts w:ascii="Georgia" w:hAnsi="Georgia"/>
                                  <w:b/>
                                  <w:sz w:val="24"/>
                                  <w:vertAlign w:val="baseline"/>
                                </w:rPr>
                                <w:t>entre le neutrino </w:t>
                              </w:r>
                              <w:r>
                                <w:rPr>
                                  <w:rFonts w:ascii="Calibri" w:hAnsi="Calibri"/>
                                  <w:i/>
                                  <w:sz w:val="24"/>
                                  <w:vertAlign w:val="baseline"/>
                                </w:rPr>
                                <w:t>ν</w:t>
                              </w:r>
                              <w:r>
                                <w:rPr>
                                  <w:rFonts w:ascii="Calibri" w:hAnsi="Calibri"/>
                                  <w:i/>
                                  <w:spacing w:val="37"/>
                                  <w:sz w:val="24"/>
                                  <w:vertAlign w:val="baseline"/>
                                </w:rPr>
                                <w:t> </w:t>
                              </w:r>
                              <w:r>
                                <w:rPr>
                                  <w:rFonts w:ascii="Georgia" w:hAnsi="Georgia"/>
                                  <w:b/>
                                  <w:sz w:val="24"/>
                                  <w:vertAlign w:val="baseline"/>
                                </w:rPr>
                                <w:t>et le positon </w:t>
                              </w:r>
                              <w:r>
                                <w:rPr>
                                  <w:rFonts w:ascii="Calibri" w:hAnsi="Calibri"/>
                                  <w:i/>
                                  <w:sz w:val="24"/>
                                  <w:vertAlign w:val="baseline"/>
                                </w:rPr>
                                <w:t>e</w:t>
                              </w:r>
                              <w:r>
                                <w:rPr>
                                  <w:rFonts w:ascii="Book Antiqua" w:hAnsi="Book Antiqua"/>
                                  <w:sz w:val="24"/>
                                  <w:vertAlign w:val="superscript"/>
                                </w:rPr>
                                <w:t>+</w:t>
                              </w:r>
                              <w:r>
                                <w:rPr>
                                  <w:sz w:val="24"/>
                                  <w:vertAlign w:val="baseline"/>
                                </w:rPr>
                                <w:t>.</w:t>
                              </w:r>
                            </w:p>
                            <w:p>
                              <w:pPr>
                                <w:spacing w:line="266" w:lineRule="exact" w:before="0"/>
                                <w:ind w:left="20" w:right="0" w:firstLine="0"/>
                                <w:jc w:val="both"/>
                                <w:rPr>
                                  <w:sz w:val="24"/>
                                </w:rPr>
                              </w:pPr>
                              <w:r>
                                <w:rPr>
                                  <w:w w:val="105"/>
                                  <w:sz w:val="24"/>
                                </w:rPr>
                                <w:t>La</w:t>
                              </w:r>
                              <w:r>
                                <w:rPr>
                                  <w:spacing w:val="1"/>
                                  <w:w w:val="105"/>
                                  <w:sz w:val="24"/>
                                </w:rPr>
                                <w:t> </w:t>
                              </w:r>
                              <w:r>
                                <w:rPr>
                                  <w:w w:val="105"/>
                                  <w:sz w:val="24"/>
                                </w:rPr>
                                <w:t>valeur</w:t>
                              </w:r>
                              <w:r>
                                <w:rPr>
                                  <w:spacing w:val="2"/>
                                  <w:w w:val="105"/>
                                  <w:sz w:val="24"/>
                                </w:rPr>
                                <w:t> </w:t>
                              </w:r>
                              <w:r>
                                <w:rPr>
                                  <w:w w:val="105"/>
                                  <w:sz w:val="24"/>
                                </w:rPr>
                                <w:t>maximale</w:t>
                              </w:r>
                              <w:r>
                                <w:rPr>
                                  <w:spacing w:val="1"/>
                                  <w:w w:val="105"/>
                                  <w:sz w:val="24"/>
                                </w:rPr>
                                <w:t> </w:t>
                              </w:r>
                              <w:r>
                                <w:rPr>
                                  <w:w w:val="105"/>
                                  <w:sz w:val="24"/>
                                </w:rPr>
                                <w:t>de</w:t>
                              </w:r>
                              <w:r>
                                <w:rPr>
                                  <w:spacing w:val="2"/>
                                  <w:w w:val="105"/>
                                  <w:sz w:val="24"/>
                                </w:rPr>
                                <w:t> </w:t>
                              </w:r>
                              <w:r>
                                <w:rPr>
                                  <w:w w:val="105"/>
                                  <w:sz w:val="24"/>
                                </w:rPr>
                                <w:t>leur</w:t>
                              </w:r>
                              <w:r>
                                <w:rPr>
                                  <w:spacing w:val="1"/>
                                  <w:w w:val="105"/>
                                  <w:sz w:val="24"/>
                                </w:rPr>
                                <w:t> </w:t>
                              </w:r>
                              <w:r>
                                <w:rPr>
                                  <w:w w:val="105"/>
                                  <w:sz w:val="24"/>
                                </w:rPr>
                                <w:t>énergie</w:t>
                              </w:r>
                              <w:r>
                                <w:rPr>
                                  <w:spacing w:val="2"/>
                                  <w:w w:val="105"/>
                                  <w:sz w:val="24"/>
                                </w:rPr>
                                <w:t> </w:t>
                              </w:r>
                              <w:r>
                                <w:rPr>
                                  <w:w w:val="105"/>
                                  <w:sz w:val="24"/>
                                </w:rPr>
                                <w:t>respective</w:t>
                              </w:r>
                              <w:r>
                                <w:rPr>
                                  <w:spacing w:val="1"/>
                                  <w:w w:val="105"/>
                                  <w:sz w:val="24"/>
                                </w:rPr>
                                <w:t> </w:t>
                              </w:r>
                              <w:r>
                                <w:rPr>
                                  <w:w w:val="105"/>
                                  <w:sz w:val="24"/>
                                </w:rPr>
                                <w:t>est</w:t>
                              </w:r>
                              <w:r>
                                <w:rPr>
                                  <w:spacing w:val="2"/>
                                  <w:w w:val="105"/>
                                  <w:sz w:val="24"/>
                                </w:rPr>
                                <w:t> </w:t>
                              </w:r>
                              <w:r>
                                <w:rPr>
                                  <w:w w:val="105"/>
                                  <w:sz w:val="24"/>
                                </w:rPr>
                                <w:t>donc</w:t>
                              </w:r>
                              <w:r>
                                <w:rPr>
                                  <w:spacing w:val="1"/>
                                  <w:w w:val="105"/>
                                  <w:sz w:val="24"/>
                                </w:rPr>
                                <w:t> </w:t>
                              </w:r>
                              <w:r>
                                <w:rPr>
                                  <w:w w:val="105"/>
                                  <w:sz w:val="24"/>
                                </w:rPr>
                                <w:t>la</w:t>
                              </w:r>
                              <w:r>
                                <w:rPr>
                                  <w:spacing w:val="2"/>
                                  <w:w w:val="105"/>
                                  <w:sz w:val="24"/>
                                </w:rPr>
                                <w:t> </w:t>
                              </w:r>
                              <w:r>
                                <w:rPr>
                                  <w:w w:val="105"/>
                                  <w:sz w:val="24"/>
                                </w:rPr>
                                <w:t>même,</w:t>
                              </w:r>
                              <w:r>
                                <w:rPr>
                                  <w:spacing w:val="1"/>
                                  <w:w w:val="105"/>
                                  <w:sz w:val="24"/>
                                </w:rPr>
                                <w:t> </w:t>
                              </w:r>
                              <w:r>
                                <w:rPr>
                                  <w:w w:val="105"/>
                                  <w:sz w:val="24"/>
                                </w:rPr>
                                <w:t>c’est</w:t>
                              </w:r>
                              <w:r>
                                <w:rPr>
                                  <w:spacing w:val="2"/>
                                  <w:w w:val="105"/>
                                  <w:sz w:val="24"/>
                                </w:rPr>
                                <w:t> </w:t>
                              </w:r>
                              <w:r>
                                <w:rPr>
                                  <w:w w:val="105"/>
                                  <w:sz w:val="24"/>
                                </w:rPr>
                                <w:t>l’énergie</w:t>
                              </w:r>
                              <w:r>
                                <w:rPr>
                                  <w:spacing w:val="1"/>
                                  <w:w w:val="105"/>
                                  <w:sz w:val="24"/>
                                </w:rPr>
                                <w:t> </w:t>
                              </w:r>
                              <w:r>
                                <w:rPr>
                                  <w:w w:val="105"/>
                                  <w:sz w:val="24"/>
                                </w:rPr>
                                <w:t>totale</w:t>
                              </w:r>
                              <w:r>
                                <w:rPr>
                                  <w:spacing w:val="2"/>
                                  <w:w w:val="105"/>
                                  <w:sz w:val="24"/>
                                </w:rPr>
                                <w:t> </w:t>
                              </w:r>
                              <w:r>
                                <w:rPr>
                                  <w:w w:val="105"/>
                                  <w:sz w:val="24"/>
                                </w:rPr>
                                <w:t>éjectée</w:t>
                              </w:r>
                              <w:r>
                                <w:rPr>
                                  <w:spacing w:val="1"/>
                                  <w:w w:val="105"/>
                                  <w:sz w:val="24"/>
                                </w:rPr>
                                <w:t> </w:t>
                              </w:r>
                              <w:r>
                                <w:rPr>
                                  <w:spacing w:val="-12"/>
                                  <w:w w:val="105"/>
                                  <w:sz w:val="24"/>
                                </w:rPr>
                                <w:t>:</w:t>
                              </w:r>
                            </w:p>
                            <w:p>
                              <w:pPr>
                                <w:spacing w:before="155"/>
                                <w:ind w:left="541" w:right="579" w:firstLine="0"/>
                                <w:jc w:val="center"/>
                                <w:rPr>
                                  <w:rFonts w:ascii="Bookman Old Style" w:hAnsi="Bookman Old Style"/>
                                  <w:position w:val="5"/>
                                  <w:sz w:val="12"/>
                                </w:rPr>
                              </w:pPr>
                              <w:r>
                                <w:rPr>
                                  <w:rFonts w:ascii="Calibri" w:hAnsi="Calibri"/>
                                  <w:i/>
                                  <w:w w:val="125"/>
                                  <w:position w:val="4"/>
                                  <w:sz w:val="24"/>
                                </w:rPr>
                                <w:t>E</w:t>
                              </w:r>
                              <w:r>
                                <w:rPr>
                                  <w:rFonts w:ascii="Calibri" w:hAnsi="Calibri"/>
                                  <w:i/>
                                  <w:w w:val="125"/>
                                  <w:sz w:val="16"/>
                                </w:rPr>
                                <w:t>maximale</w:t>
                              </w:r>
                              <w:r>
                                <w:rPr>
                                  <w:rFonts w:ascii="Calibri" w:hAnsi="Calibri"/>
                                  <w:i/>
                                  <w:spacing w:val="33"/>
                                  <w:w w:val="125"/>
                                  <w:sz w:val="16"/>
                                </w:rPr>
                                <w:t> </w:t>
                              </w:r>
                              <w:r>
                                <w:rPr>
                                  <w:w w:val="125"/>
                                  <w:position w:val="4"/>
                                  <w:sz w:val="24"/>
                                </w:rPr>
                                <w:t>=</w:t>
                              </w:r>
                              <w:r>
                                <w:rPr>
                                  <w:spacing w:val="-6"/>
                                  <w:w w:val="125"/>
                                  <w:position w:val="4"/>
                                  <w:sz w:val="24"/>
                                </w:rPr>
                                <w:t> </w:t>
                              </w:r>
                              <w:r>
                                <w:rPr>
                                  <w:rFonts w:ascii="Calibri" w:hAnsi="Calibri"/>
                                  <w:i/>
                                  <w:w w:val="125"/>
                                  <w:position w:val="4"/>
                                  <w:sz w:val="24"/>
                                </w:rPr>
                                <w:t>E</w:t>
                              </w:r>
                              <w:r>
                                <w:rPr>
                                  <w:rFonts w:ascii="Calibri" w:hAnsi="Calibri"/>
                                  <w:i/>
                                  <w:w w:val="125"/>
                                  <w:sz w:val="16"/>
                                </w:rPr>
                                <w:t>max,ν</w:t>
                              </w:r>
                              <w:r>
                                <w:rPr>
                                  <w:rFonts w:ascii="Calibri" w:hAnsi="Calibri"/>
                                  <w:i/>
                                  <w:spacing w:val="44"/>
                                  <w:w w:val="125"/>
                                  <w:sz w:val="16"/>
                                </w:rPr>
                                <w:t> </w:t>
                              </w:r>
                              <w:r>
                                <w:rPr>
                                  <w:w w:val="125"/>
                                  <w:position w:val="4"/>
                                  <w:sz w:val="24"/>
                                </w:rPr>
                                <w:t>=</w:t>
                              </w:r>
                              <w:r>
                                <w:rPr>
                                  <w:spacing w:val="-6"/>
                                  <w:w w:val="125"/>
                                  <w:position w:val="4"/>
                                  <w:sz w:val="24"/>
                                </w:rPr>
                                <w:t> </w:t>
                              </w:r>
                              <w:r>
                                <w:rPr>
                                  <w:rFonts w:ascii="Calibri" w:hAnsi="Calibri"/>
                                  <w:i/>
                                  <w:spacing w:val="-2"/>
                                  <w:w w:val="125"/>
                                  <w:position w:val="4"/>
                                  <w:sz w:val="24"/>
                                </w:rPr>
                                <w:t>E</w:t>
                              </w:r>
                              <w:r>
                                <w:rPr>
                                  <w:rFonts w:ascii="Calibri" w:hAnsi="Calibri"/>
                                  <w:i/>
                                  <w:spacing w:val="-2"/>
                                  <w:w w:val="125"/>
                                  <w:sz w:val="16"/>
                                </w:rPr>
                                <w:t>max,e</w:t>
                              </w:r>
                              <w:r>
                                <w:rPr>
                                  <w:rFonts w:ascii="Bookman Old Style" w:hAnsi="Bookman Old Style"/>
                                  <w:spacing w:val="-2"/>
                                  <w:w w:val="125"/>
                                  <w:position w:val="5"/>
                                  <w:sz w:val="12"/>
                                </w:rPr>
                                <w:t>+</w:t>
                              </w:r>
                            </w:p>
                            <w:p>
                              <w:pPr>
                                <w:spacing w:line="240" w:lineRule="auto" w:before="59"/>
                                <w:rPr>
                                  <w:rFonts w:ascii="Bookman Old Style"/>
                                  <w:sz w:val="16"/>
                                </w:rPr>
                              </w:pPr>
                            </w:p>
                            <w:p>
                              <w:pPr>
                                <w:numPr>
                                  <w:ilvl w:val="0"/>
                                  <w:numId w:val="16"/>
                                </w:numPr>
                                <w:tabs>
                                  <w:tab w:pos="421" w:val="left" w:leader="none"/>
                                </w:tabs>
                                <w:spacing w:line="574" w:lineRule="exact" w:before="0"/>
                                <w:ind w:left="421" w:right="0" w:hanging="401"/>
                                <w:jc w:val="left"/>
                                <w:rPr>
                                  <w:rFonts w:ascii="Book Antiqua" w:hAnsi="Book Antiqua"/>
                                  <w:i/>
                                  <w:sz w:val="22"/>
                                </w:rPr>
                              </w:pPr>
                              <w:r>
                                <w:rPr>
                                  <w:rFonts w:ascii="Georgia" w:hAnsi="Georgia"/>
                                  <w:b/>
                                  <w:w w:val="105"/>
                                  <w:sz w:val="28"/>
                                  <w:u w:val="single"/>
                                </w:rPr>
                                <w:t>Item</w:t>
                              </w:r>
                              <w:r>
                                <w:rPr>
                                  <w:rFonts w:ascii="Georgia" w:hAnsi="Georgia"/>
                                  <w:b/>
                                  <w:spacing w:val="38"/>
                                  <w:w w:val="105"/>
                                  <w:sz w:val="28"/>
                                  <w:u w:val="single"/>
                                </w:rPr>
                                <w:t> </w:t>
                              </w:r>
                              <w:r>
                                <w:rPr>
                                  <w:rFonts w:ascii="Georgia" w:hAnsi="Georgia"/>
                                  <w:b/>
                                  <w:w w:val="105"/>
                                  <w:sz w:val="28"/>
                                  <w:u w:val="single"/>
                                </w:rPr>
                                <w:t>D</w:t>
                              </w:r>
                              <w:r>
                                <w:rPr>
                                  <w:rFonts w:ascii="Georgia" w:hAnsi="Georgia"/>
                                  <w:b/>
                                  <w:spacing w:val="-11"/>
                                  <w:w w:val="105"/>
                                  <w:sz w:val="28"/>
                                </w:rPr>
                                <w:t> </w:t>
                              </w:r>
                              <w:r>
                                <w:rPr>
                                  <w:rFonts w:ascii="Segoe UI Symbol" w:hAnsi="Segoe UI Symbol"/>
                                  <w:color w:val="7F7F7F"/>
                                  <w:w w:val="105"/>
                                  <w:sz w:val="22"/>
                                </w:rPr>
                                <w:t>→ </w:t>
                              </w:r>
                              <w:r>
                                <w:rPr>
                                  <w:rFonts w:ascii="Book Antiqua" w:hAnsi="Book Antiqua"/>
                                  <w:i/>
                                  <w:color w:val="7F7F7F"/>
                                  <w:w w:val="105"/>
                                  <w:sz w:val="22"/>
                                </w:rPr>
                                <w:t>Lors</w:t>
                              </w:r>
                              <w:r>
                                <w:rPr>
                                  <w:rFonts w:ascii="Book Antiqua" w:hAnsi="Book Antiqua"/>
                                  <w:i/>
                                  <w:color w:val="7F7F7F"/>
                                  <w:spacing w:val="18"/>
                                  <w:w w:val="105"/>
                                  <w:sz w:val="22"/>
                                </w:rPr>
                                <w:t> </w:t>
                              </w:r>
                              <w:r>
                                <w:rPr>
                                  <w:rFonts w:ascii="Book Antiqua" w:hAnsi="Book Antiqua"/>
                                  <w:i/>
                                  <w:color w:val="7F7F7F"/>
                                  <w:w w:val="105"/>
                                  <w:sz w:val="22"/>
                                </w:rPr>
                                <w:t>d’une</w:t>
                              </w:r>
                              <w:r>
                                <w:rPr>
                                  <w:rFonts w:ascii="Book Antiqua" w:hAnsi="Book Antiqua"/>
                                  <w:i/>
                                  <w:color w:val="7F7F7F"/>
                                  <w:spacing w:val="19"/>
                                  <w:w w:val="105"/>
                                  <w:sz w:val="22"/>
                                </w:rPr>
                                <w:t> </w:t>
                              </w:r>
                              <w:r>
                                <w:rPr>
                                  <w:rFonts w:ascii="Book Antiqua" w:hAnsi="Book Antiqua"/>
                                  <w:i/>
                                  <w:color w:val="7F7F7F"/>
                                  <w:w w:val="105"/>
                                  <w:sz w:val="22"/>
                                </w:rPr>
                                <w:t>réaction</w:t>
                              </w:r>
                              <w:r>
                                <w:rPr>
                                  <w:rFonts w:ascii="Book Antiqua" w:hAnsi="Book Antiqua"/>
                                  <w:i/>
                                  <w:color w:val="7F7F7F"/>
                                  <w:spacing w:val="18"/>
                                  <w:w w:val="105"/>
                                  <w:sz w:val="22"/>
                                </w:rPr>
                                <w:t> </w:t>
                              </w:r>
                              <w:r>
                                <w:rPr>
                                  <w:rFonts w:ascii="Calibri" w:hAnsi="Calibri"/>
                                  <w:i/>
                                  <w:color w:val="7F7F7F"/>
                                  <w:w w:val="105"/>
                                  <w:sz w:val="22"/>
                                </w:rPr>
                                <w:t>β</w:t>
                              </w:r>
                              <w:r>
                                <w:rPr>
                                  <w:rFonts w:ascii="Book Antiqua" w:hAnsi="Book Antiqua"/>
                                  <w:color w:val="7F7F7F"/>
                                  <w:w w:val="105"/>
                                  <w:sz w:val="22"/>
                                  <w:vertAlign w:val="superscript"/>
                                </w:rPr>
                                <w:t>+</w:t>
                              </w:r>
                              <w:r>
                                <w:rPr>
                                  <w:rFonts w:ascii="Book Antiqua" w:hAnsi="Book Antiqua"/>
                                  <w:i/>
                                  <w:color w:val="7F7F7F"/>
                                  <w:w w:val="105"/>
                                  <w:sz w:val="22"/>
                                  <w:vertAlign w:val="baseline"/>
                                </w:rPr>
                                <w:t>,</w:t>
                              </w:r>
                              <w:r>
                                <w:rPr>
                                  <w:rFonts w:ascii="Book Antiqua" w:hAnsi="Book Antiqua"/>
                                  <w:i/>
                                  <w:color w:val="7F7F7F"/>
                                  <w:spacing w:val="18"/>
                                  <w:w w:val="105"/>
                                  <w:sz w:val="22"/>
                                  <w:vertAlign w:val="baseline"/>
                                </w:rPr>
                                <w:t> </w:t>
                              </w:r>
                              <w:r>
                                <w:rPr>
                                  <w:rFonts w:ascii="Book Antiqua" w:hAnsi="Book Antiqua"/>
                                  <w:i/>
                                  <w:color w:val="7F7F7F"/>
                                  <w:w w:val="105"/>
                                  <w:sz w:val="22"/>
                                  <w:vertAlign w:val="baseline"/>
                                </w:rPr>
                                <w:t>plus</w:t>
                              </w:r>
                              <w:r>
                                <w:rPr>
                                  <w:rFonts w:ascii="Book Antiqua" w:hAnsi="Book Antiqua"/>
                                  <w:i/>
                                  <w:color w:val="7F7F7F"/>
                                  <w:spacing w:val="18"/>
                                  <w:w w:val="105"/>
                                  <w:sz w:val="22"/>
                                  <w:vertAlign w:val="baseline"/>
                                </w:rPr>
                                <w:t> </w:t>
                              </w:r>
                              <w:r>
                                <w:rPr>
                                  <w:rFonts w:ascii="Book Antiqua" w:hAnsi="Book Antiqua"/>
                                  <w:i/>
                                  <w:color w:val="7F7F7F"/>
                                  <w:w w:val="105"/>
                                  <w:sz w:val="22"/>
                                  <w:vertAlign w:val="baseline"/>
                                </w:rPr>
                                <w:t>l’énergie</w:t>
                              </w:r>
                              <w:r>
                                <w:rPr>
                                  <w:rFonts w:ascii="Book Antiqua" w:hAnsi="Book Antiqua"/>
                                  <w:i/>
                                  <w:color w:val="7F7F7F"/>
                                  <w:spacing w:val="19"/>
                                  <w:w w:val="105"/>
                                  <w:sz w:val="22"/>
                                  <w:vertAlign w:val="baseline"/>
                                </w:rPr>
                                <w:t> </w:t>
                              </w:r>
                              <w:r>
                                <w:rPr>
                                  <w:rFonts w:ascii="Book Antiqua" w:hAnsi="Book Antiqua"/>
                                  <w:i/>
                                  <w:color w:val="7F7F7F"/>
                                  <w:w w:val="105"/>
                                  <w:sz w:val="22"/>
                                  <w:vertAlign w:val="baseline"/>
                                </w:rPr>
                                <w:t>du</w:t>
                              </w:r>
                              <w:r>
                                <w:rPr>
                                  <w:rFonts w:ascii="Book Antiqua" w:hAnsi="Book Antiqua"/>
                                  <w:i/>
                                  <w:color w:val="7F7F7F"/>
                                  <w:spacing w:val="18"/>
                                  <w:w w:val="105"/>
                                  <w:sz w:val="22"/>
                                  <w:vertAlign w:val="baseline"/>
                                </w:rPr>
                                <w:t> </w:t>
                              </w:r>
                              <w:r>
                                <w:rPr>
                                  <w:rFonts w:ascii="Book Antiqua" w:hAnsi="Book Antiqua"/>
                                  <w:i/>
                                  <w:color w:val="7F7F7F"/>
                                  <w:w w:val="105"/>
                                  <w:sz w:val="22"/>
                                  <w:vertAlign w:val="baseline"/>
                                </w:rPr>
                                <w:t>neutrino</w:t>
                              </w:r>
                              <w:r>
                                <w:rPr>
                                  <w:rFonts w:ascii="Book Antiqua" w:hAnsi="Book Antiqua"/>
                                  <w:i/>
                                  <w:color w:val="7F7F7F"/>
                                  <w:spacing w:val="18"/>
                                  <w:w w:val="105"/>
                                  <w:sz w:val="22"/>
                                  <w:vertAlign w:val="baseline"/>
                                </w:rPr>
                                <w:t> </w:t>
                              </w:r>
                              <w:r>
                                <w:rPr>
                                  <w:rFonts w:ascii="Book Antiqua" w:hAnsi="Book Antiqua"/>
                                  <w:i/>
                                  <w:color w:val="7F7F7F"/>
                                  <w:w w:val="105"/>
                                  <w:sz w:val="22"/>
                                  <w:vertAlign w:val="baseline"/>
                                </w:rPr>
                                <w:t>éjecté</w:t>
                              </w:r>
                              <w:r>
                                <w:rPr>
                                  <w:rFonts w:ascii="Book Antiqua" w:hAnsi="Book Antiqua"/>
                                  <w:i/>
                                  <w:color w:val="7F7F7F"/>
                                  <w:spacing w:val="18"/>
                                  <w:w w:val="105"/>
                                  <w:sz w:val="22"/>
                                  <w:vertAlign w:val="baseline"/>
                                </w:rPr>
                                <w:t> </w:t>
                              </w:r>
                              <w:r>
                                <w:rPr>
                                  <w:rFonts w:ascii="Book Antiqua" w:hAnsi="Book Antiqua"/>
                                  <w:i/>
                                  <w:color w:val="7F7F7F"/>
                                  <w:w w:val="105"/>
                                  <w:sz w:val="22"/>
                                  <w:vertAlign w:val="baseline"/>
                                </w:rPr>
                                <w:t>est</w:t>
                              </w:r>
                              <w:r>
                                <w:rPr>
                                  <w:rFonts w:ascii="Book Antiqua" w:hAnsi="Book Antiqua"/>
                                  <w:i/>
                                  <w:color w:val="7F7F7F"/>
                                  <w:spacing w:val="19"/>
                                  <w:w w:val="105"/>
                                  <w:sz w:val="22"/>
                                  <w:vertAlign w:val="baseline"/>
                                </w:rPr>
                                <w:t> </w:t>
                              </w:r>
                              <w:r>
                                <w:rPr>
                                  <w:rFonts w:ascii="Book Antiqua" w:hAnsi="Book Antiqua"/>
                                  <w:i/>
                                  <w:color w:val="7F7F7F"/>
                                  <w:w w:val="105"/>
                                  <w:sz w:val="22"/>
                                  <w:vertAlign w:val="baseline"/>
                                </w:rPr>
                                <w:t>importante,</w:t>
                              </w:r>
                              <w:r>
                                <w:rPr>
                                  <w:rFonts w:ascii="Book Antiqua" w:hAnsi="Book Antiqua"/>
                                  <w:i/>
                                  <w:color w:val="7F7F7F"/>
                                  <w:spacing w:val="18"/>
                                  <w:w w:val="105"/>
                                  <w:sz w:val="22"/>
                                  <w:vertAlign w:val="baseline"/>
                                </w:rPr>
                                <w:t> </w:t>
                              </w:r>
                              <w:r>
                                <w:rPr>
                                  <w:rFonts w:ascii="Book Antiqua" w:hAnsi="Book Antiqua"/>
                                  <w:i/>
                                  <w:color w:val="7F7F7F"/>
                                  <w:w w:val="105"/>
                                  <w:sz w:val="22"/>
                                  <w:vertAlign w:val="baseline"/>
                                </w:rPr>
                                <w:t>plus</w:t>
                              </w:r>
                              <w:r>
                                <w:rPr>
                                  <w:rFonts w:ascii="Book Antiqua" w:hAnsi="Book Antiqua"/>
                                  <w:i/>
                                  <w:color w:val="7F7F7F"/>
                                  <w:spacing w:val="18"/>
                                  <w:w w:val="105"/>
                                  <w:sz w:val="22"/>
                                  <w:vertAlign w:val="baseline"/>
                                </w:rPr>
                                <w:t> </w:t>
                              </w:r>
                              <w:r>
                                <w:rPr>
                                  <w:rFonts w:ascii="Book Antiqua" w:hAnsi="Book Antiqua"/>
                                  <w:i/>
                                  <w:color w:val="7F7F7F"/>
                                  <w:w w:val="105"/>
                                  <w:sz w:val="22"/>
                                  <w:vertAlign w:val="baseline"/>
                                </w:rPr>
                                <w:t>la</w:t>
                              </w:r>
                              <w:r>
                                <w:rPr>
                                  <w:rFonts w:ascii="Book Antiqua" w:hAnsi="Book Antiqua"/>
                                  <w:i/>
                                  <w:color w:val="7F7F7F"/>
                                  <w:spacing w:val="-20"/>
                                  <w:w w:val="105"/>
                                  <w:sz w:val="22"/>
                                  <w:vertAlign w:val="baseline"/>
                                </w:rPr>
                                <w:t> </w:t>
                              </w:r>
                              <w:r>
                                <w:rPr>
                                  <w:rFonts w:ascii="Book Antiqua" w:hAnsi="Book Antiqua"/>
                                  <w:i/>
                                  <w:color w:val="7F7F7F"/>
                                  <w:spacing w:val="-10"/>
                                  <w:sz w:val="22"/>
                                  <w:vertAlign w:val="baseline"/>
                                </w:rPr>
                                <w:t>…</w:t>
                              </w:r>
                            </w:p>
                            <w:p>
                              <w:pPr>
                                <w:spacing w:line="251" w:lineRule="exact" w:before="0"/>
                                <w:ind w:left="20" w:right="0" w:firstLine="0"/>
                                <w:jc w:val="both"/>
                                <w:rPr>
                                  <w:sz w:val="24"/>
                                </w:rPr>
                              </w:pPr>
                              <w:r>
                                <w:rPr>
                                  <w:w w:val="105"/>
                                  <w:sz w:val="24"/>
                                </w:rPr>
                                <w:t>A</w:t>
                              </w:r>
                              <w:r>
                                <w:rPr>
                                  <w:spacing w:val="23"/>
                                  <w:w w:val="105"/>
                                  <w:sz w:val="24"/>
                                </w:rPr>
                                <w:t> </w:t>
                              </w:r>
                              <w:r>
                                <w:rPr>
                                  <w:w w:val="105"/>
                                  <w:sz w:val="24"/>
                                </w:rPr>
                                <w:t>un</w:t>
                              </w:r>
                              <w:r>
                                <w:rPr>
                                  <w:spacing w:val="25"/>
                                  <w:w w:val="105"/>
                                  <w:sz w:val="24"/>
                                </w:rPr>
                                <w:t> </w:t>
                              </w:r>
                              <w:r>
                                <w:rPr>
                                  <w:w w:val="105"/>
                                  <w:sz w:val="24"/>
                                </w:rPr>
                                <w:t>mot</w:t>
                              </w:r>
                              <w:r>
                                <w:rPr>
                                  <w:spacing w:val="24"/>
                                  <w:w w:val="105"/>
                                  <w:sz w:val="24"/>
                                </w:rPr>
                                <w:t> </w:t>
                              </w:r>
                              <w:r>
                                <w:rPr>
                                  <w:w w:val="105"/>
                                  <w:sz w:val="24"/>
                                </w:rPr>
                                <w:t>près,</w:t>
                              </w:r>
                              <w:r>
                                <w:rPr>
                                  <w:spacing w:val="25"/>
                                  <w:w w:val="105"/>
                                  <w:sz w:val="24"/>
                                </w:rPr>
                                <w:t> </w:t>
                              </w:r>
                              <w:r>
                                <w:rPr>
                                  <w:w w:val="105"/>
                                  <w:sz w:val="24"/>
                                </w:rPr>
                                <w:t>encore</w:t>
                              </w:r>
                              <w:r>
                                <w:rPr>
                                  <w:spacing w:val="24"/>
                                  <w:w w:val="105"/>
                                  <w:sz w:val="24"/>
                                </w:rPr>
                                <w:t> </w:t>
                              </w:r>
                              <w:r>
                                <w:rPr>
                                  <w:w w:val="105"/>
                                  <w:sz w:val="24"/>
                                </w:rPr>
                                <w:t>et</w:t>
                              </w:r>
                              <w:r>
                                <w:rPr>
                                  <w:spacing w:val="25"/>
                                  <w:w w:val="105"/>
                                  <w:sz w:val="24"/>
                                </w:rPr>
                                <w:t> </w:t>
                              </w:r>
                              <w:r>
                                <w:rPr>
                                  <w:w w:val="105"/>
                                  <w:sz w:val="24"/>
                                </w:rPr>
                                <w:t>toujours…</w:t>
                              </w:r>
                              <w:r>
                                <w:rPr>
                                  <w:spacing w:val="24"/>
                                  <w:w w:val="105"/>
                                  <w:sz w:val="24"/>
                                </w:rPr>
                                <w:t> </w:t>
                              </w:r>
                              <w:r>
                                <w:rPr>
                                  <w:w w:val="105"/>
                                  <w:sz w:val="24"/>
                                </w:rPr>
                                <w:t>Le</w:t>
                              </w:r>
                              <w:r>
                                <w:rPr>
                                  <w:spacing w:val="25"/>
                                  <w:w w:val="105"/>
                                  <w:sz w:val="24"/>
                                </w:rPr>
                                <w:t> </w:t>
                              </w:r>
                              <w:r>
                                <w:rPr>
                                  <w:w w:val="105"/>
                                  <w:sz w:val="24"/>
                                </w:rPr>
                                <w:t>rédacteur</w:t>
                              </w:r>
                              <w:r>
                                <w:rPr>
                                  <w:spacing w:val="23"/>
                                  <w:w w:val="105"/>
                                  <w:sz w:val="24"/>
                                </w:rPr>
                                <w:t> </w:t>
                              </w:r>
                              <w:r>
                                <w:rPr>
                                  <w:w w:val="105"/>
                                  <w:sz w:val="24"/>
                                </w:rPr>
                                <w:t>est</w:t>
                              </w:r>
                              <w:r>
                                <w:rPr>
                                  <w:spacing w:val="25"/>
                                  <w:w w:val="105"/>
                                  <w:sz w:val="24"/>
                                </w:rPr>
                                <w:t> </w:t>
                              </w:r>
                              <w:r>
                                <w:rPr>
                                  <w:w w:val="105"/>
                                  <w:sz w:val="24"/>
                                </w:rPr>
                                <w:t>vraiment</w:t>
                              </w:r>
                              <w:r>
                                <w:rPr>
                                  <w:spacing w:val="24"/>
                                  <w:w w:val="105"/>
                                  <w:sz w:val="24"/>
                                </w:rPr>
                                <w:t> </w:t>
                              </w:r>
                              <w:r>
                                <w:rPr>
                                  <w:w w:val="105"/>
                                  <w:sz w:val="24"/>
                                </w:rPr>
                                <w:t>sadique,</w:t>
                              </w:r>
                              <w:r>
                                <w:rPr>
                                  <w:spacing w:val="25"/>
                                  <w:w w:val="105"/>
                                  <w:sz w:val="24"/>
                                </w:rPr>
                                <w:t> </w:t>
                              </w:r>
                              <w:r>
                                <w:rPr>
                                  <w:w w:val="105"/>
                                  <w:sz w:val="24"/>
                                </w:rPr>
                                <w:t>vous</w:t>
                              </w:r>
                              <w:r>
                                <w:rPr>
                                  <w:spacing w:val="23"/>
                                  <w:w w:val="105"/>
                                  <w:sz w:val="24"/>
                                </w:rPr>
                                <w:t> </w:t>
                              </w:r>
                              <w:r>
                                <w:rPr>
                                  <w:w w:val="105"/>
                                  <w:sz w:val="24"/>
                                </w:rPr>
                                <w:t>avez</w:t>
                              </w:r>
                              <w:r>
                                <w:rPr>
                                  <w:spacing w:val="24"/>
                                  <w:w w:val="105"/>
                                  <w:sz w:val="24"/>
                                </w:rPr>
                                <w:t> </w:t>
                              </w:r>
                              <w:r>
                                <w:rPr>
                                  <w:w w:val="105"/>
                                  <w:sz w:val="24"/>
                                </w:rPr>
                                <w:t>le</w:t>
                              </w:r>
                              <w:r>
                                <w:rPr>
                                  <w:spacing w:val="25"/>
                                  <w:w w:val="105"/>
                                  <w:sz w:val="24"/>
                                </w:rPr>
                                <w:t> </w:t>
                              </w:r>
                              <w:r>
                                <w:rPr>
                                  <w:w w:val="105"/>
                                  <w:sz w:val="24"/>
                                </w:rPr>
                                <w:t>droit</w:t>
                              </w:r>
                              <w:r>
                                <w:rPr>
                                  <w:spacing w:val="24"/>
                                  <w:w w:val="105"/>
                                  <w:sz w:val="24"/>
                                </w:rPr>
                                <w:t> </w:t>
                              </w:r>
                              <w:r>
                                <w:rPr>
                                  <w:w w:val="105"/>
                                  <w:sz w:val="24"/>
                                </w:rPr>
                                <w:t>de</w:t>
                              </w:r>
                              <w:r>
                                <w:rPr>
                                  <w:spacing w:val="25"/>
                                  <w:w w:val="105"/>
                                  <w:sz w:val="24"/>
                                </w:rPr>
                                <w:t> </w:t>
                              </w:r>
                              <w:r>
                                <w:rPr>
                                  <w:spacing w:val="-5"/>
                                  <w:w w:val="105"/>
                                  <w:sz w:val="24"/>
                                </w:rPr>
                                <w:t>le</w:t>
                              </w:r>
                            </w:p>
                            <w:p>
                              <w:pPr>
                                <w:spacing w:line="235" w:lineRule="auto" w:before="3"/>
                                <w:ind w:left="20" w:right="38" w:firstLine="0"/>
                                <w:jc w:val="both"/>
                                <w:rPr>
                                  <w:sz w:val="24"/>
                                </w:rPr>
                              </w:pPr>
                              <w:r>
                                <w:rPr>
                                  <w:w w:val="105"/>
                                  <w:sz w:val="24"/>
                                </w:rPr>
                                <w:t>provoquer en 1v1 MMA</w:t>
                              </w:r>
                              <w:r>
                                <w:rPr>
                                  <w:spacing w:val="-1"/>
                                  <w:w w:val="105"/>
                                  <w:sz w:val="24"/>
                                </w:rPr>
                                <w:t> </w:t>
                              </w:r>
                              <w:r>
                                <w:rPr>
                                  <w:w w:val="105"/>
                                  <w:sz w:val="24"/>
                                </w:rPr>
                                <w:t>au tuto 2 si vous</w:t>
                              </w:r>
                              <w:r>
                                <w:rPr>
                                  <w:spacing w:val="-1"/>
                                  <w:w w:val="105"/>
                                  <w:sz w:val="24"/>
                                </w:rPr>
                                <w:t> </w:t>
                              </w:r>
                              <w:r>
                                <w:rPr>
                                  <w:w w:val="105"/>
                                  <w:sz w:val="24"/>
                                </w:rPr>
                                <w:t>trouvez</w:t>
                              </w:r>
                              <w:r>
                                <w:rPr>
                                  <w:spacing w:val="-1"/>
                                  <w:w w:val="105"/>
                                  <w:sz w:val="24"/>
                                </w:rPr>
                                <w:t> </w:t>
                              </w:r>
                              <w:r>
                                <w:rPr>
                                  <w:w w:val="105"/>
                                  <w:sz w:val="24"/>
                                </w:rPr>
                                <w:t>son identité </w:t>
                              </w:r>
                              <w:r>
                                <w:rPr>
                                  <w:rFonts w:ascii="Bookman Old Style" w:hAnsi="Bookman Old Style"/>
                                  <w:w w:val="105"/>
                                  <w:sz w:val="12"/>
                                </w:rPr>
                                <w:t>votre</w:t>
                              </w:r>
                              <w:r>
                                <w:rPr>
                                  <w:rFonts w:ascii="Bookman Old Style" w:hAnsi="Bookman Old Style"/>
                                  <w:spacing w:val="-1"/>
                                  <w:w w:val="105"/>
                                  <w:sz w:val="12"/>
                                </w:rPr>
                                <w:t> </w:t>
                              </w:r>
                              <w:r>
                                <w:rPr>
                                  <w:rFonts w:ascii="Bookman Old Style" w:hAnsi="Bookman Old Style"/>
                                  <w:w w:val="105"/>
                                  <w:sz w:val="12"/>
                                </w:rPr>
                                <w:t>rm eb de</w:t>
                              </w:r>
                              <w:r>
                                <w:rPr>
                                  <w:rFonts w:ascii="Bookman Old Style" w:hAnsi="Bookman Old Style"/>
                                  <w:spacing w:val="-1"/>
                                  <w:w w:val="105"/>
                                  <w:sz w:val="12"/>
                                </w:rPr>
                                <w:t> </w:t>
                              </w:r>
                              <w:r>
                                <w:rPr>
                                  <w:rFonts w:ascii="Bookman Old Style" w:hAnsi="Bookman Old Style"/>
                                  <w:w w:val="105"/>
                                  <w:sz w:val="12"/>
                                </w:rPr>
                                <w:t>chimie</w:t>
                              </w:r>
                              <w:r>
                                <w:rPr>
                                  <w:w w:val="105"/>
                                  <w:sz w:val="24"/>
                                </w:rPr>
                                <w:t>. Dans une réaction </w:t>
                              </w:r>
                              <w:r>
                                <w:rPr>
                                  <w:rFonts w:ascii="Calibri" w:hAnsi="Calibri"/>
                                  <w:i/>
                                  <w:w w:val="105"/>
                                  <w:sz w:val="24"/>
                                </w:rPr>
                                <w:t>β</w:t>
                              </w:r>
                              <w:r>
                                <w:rPr>
                                  <w:rFonts w:ascii="Book Antiqua" w:hAnsi="Book Antiqua"/>
                                  <w:w w:val="105"/>
                                  <w:sz w:val="24"/>
                                  <w:vertAlign w:val="superscript"/>
                                </w:rPr>
                                <w:t>+</w:t>
                              </w:r>
                              <w:r>
                                <w:rPr>
                                  <w:w w:val="105"/>
                                  <w:sz w:val="24"/>
                                  <w:vertAlign w:val="baseline"/>
                                </w:rPr>
                                <w:t>, les particules émises sont un </w:t>
                              </w:r>
                              <w:r>
                                <w:rPr>
                                  <w:w w:val="105"/>
                                  <w:sz w:val="24"/>
                                  <w:u w:val="single"/>
                                  <w:vertAlign w:val="baseline"/>
                                </w:rPr>
                                <w:t>positon</w:t>
                              </w:r>
                              <w:r>
                                <w:rPr>
                                  <w:w w:val="105"/>
                                  <w:sz w:val="24"/>
                                  <w:vertAlign w:val="baseline"/>
                                </w:rPr>
                                <w:t> et un neutrino. C’est donc l’énergie du positon qui </w:t>
                              </w:r>
                              <w:r>
                                <w:rPr>
                                  <w:w w:val="105"/>
                                  <w:sz w:val="24"/>
                                  <w:vertAlign w:val="baseline"/>
                                </w:rPr>
                                <w:t>détermine la probabilité d’observer un réaction d’annihilation.</w:t>
                              </w:r>
                            </w:p>
                          </w:txbxContent>
                        </wps:txbx>
                        <wps:bodyPr wrap="square" lIns="0" tIns="0" rIns="0" bIns="0" rtlCol="0">
                          <a:noAutofit/>
                        </wps:bodyPr>
                      </wps:wsp>
                      <wps:wsp>
                        <wps:cNvPr id="1066" name="Textbox 1066"/>
                        <wps:cNvSpPr txBox="1"/>
                        <wps:spPr>
                          <a:xfrm>
                            <a:off x="54927" y="5468175"/>
                            <a:ext cx="294005" cy="374015"/>
                          </a:xfrm>
                          <a:prstGeom prst="rect">
                            <a:avLst/>
                          </a:prstGeom>
                        </wps:spPr>
                        <wps:txbx>
                          <w:txbxContent>
                            <w:p>
                              <w:pPr>
                                <w:numPr>
                                  <w:ilvl w:val="0"/>
                                  <w:numId w:val="17"/>
                                </w:numPr>
                                <w:tabs>
                                  <w:tab w:pos="417" w:val="left" w:leader="none"/>
                                </w:tabs>
                                <w:spacing w:line="587" w:lineRule="exact" w:before="1"/>
                                <w:ind w:left="417" w:right="0" w:hanging="397"/>
                                <w:jc w:val="left"/>
                                <w:rPr>
                                  <w:sz w:val="49"/>
                                </w:rPr>
                              </w:pPr>
                              <w:r>
                                <w:rPr>
                                  <w:color w:val="E50000"/>
                                  <w:spacing w:val="-120"/>
                                  <w:w w:val="101"/>
                                  <w:sz w:val="49"/>
                                  <w:u w:val="single" w:color="000000"/>
                                </w:rPr>
                                <w:t> </w:t>
                              </w:r>
                            </w:p>
                          </w:txbxContent>
                        </wps:txbx>
                        <wps:bodyPr wrap="square" lIns="0" tIns="0" rIns="0" bIns="0" rtlCol="0">
                          <a:noAutofit/>
                        </wps:bodyPr>
                      </wps:wsp>
                      <wps:wsp>
                        <wps:cNvPr id="1067" name="Textbox 1067"/>
                        <wps:cNvSpPr txBox="1"/>
                        <wps:spPr>
                          <a:xfrm>
                            <a:off x="310210" y="5503575"/>
                            <a:ext cx="6007100" cy="285750"/>
                          </a:xfrm>
                          <a:prstGeom prst="rect">
                            <a:avLst/>
                          </a:prstGeom>
                        </wps:spPr>
                        <wps:txbx>
                          <w:txbxContent>
                            <w:p>
                              <w:pPr>
                                <w:tabs>
                                  <w:tab w:pos="4949" w:val="left" w:leader="none"/>
                                </w:tabs>
                                <w:spacing w:before="89"/>
                                <w:ind w:left="20" w:right="0" w:firstLine="0"/>
                                <w:jc w:val="left"/>
                                <w:rPr>
                                  <w:rFonts w:ascii="Book Antiqua" w:hAnsi="Book Antiqua"/>
                                  <w:i/>
                                  <w:sz w:val="22"/>
                                </w:rPr>
                              </w:pPr>
                              <w:r>
                                <w:rPr>
                                  <w:rFonts w:ascii="Georgia" w:hAnsi="Georgia"/>
                                  <w:b/>
                                  <w:w w:val="105"/>
                                  <w:sz w:val="28"/>
                                </w:rPr>
                                <w:t>Item</w:t>
                              </w:r>
                              <w:r>
                                <w:rPr>
                                  <w:rFonts w:ascii="Georgia" w:hAnsi="Georgia"/>
                                  <w:b/>
                                  <w:spacing w:val="34"/>
                                  <w:w w:val="105"/>
                                  <w:sz w:val="28"/>
                                </w:rPr>
                                <w:t> </w:t>
                              </w:r>
                              <w:r>
                                <w:rPr>
                                  <w:rFonts w:ascii="Georgia" w:hAnsi="Georgia"/>
                                  <w:b/>
                                  <w:w w:val="105"/>
                                  <w:sz w:val="28"/>
                                </w:rPr>
                                <w:t>E</w:t>
                              </w:r>
                              <w:r>
                                <w:rPr>
                                  <w:rFonts w:ascii="Georgia" w:hAnsi="Georgia"/>
                                  <w:b/>
                                  <w:spacing w:val="-13"/>
                                  <w:w w:val="105"/>
                                  <w:sz w:val="28"/>
                                </w:rPr>
                                <w:t> </w:t>
                              </w:r>
                              <w:r>
                                <w:rPr>
                                  <w:rFonts w:ascii="Segoe UI Symbol" w:hAnsi="Segoe UI Symbol"/>
                                  <w:color w:val="7F7F7F"/>
                                  <w:w w:val="105"/>
                                  <w:sz w:val="22"/>
                                </w:rPr>
                                <w:t>→</w:t>
                              </w:r>
                              <w:r>
                                <w:rPr>
                                  <w:rFonts w:ascii="Segoe UI Symbol" w:hAnsi="Segoe UI Symbol"/>
                                  <w:color w:val="7F7F7F"/>
                                  <w:spacing w:val="-2"/>
                                  <w:w w:val="105"/>
                                  <w:sz w:val="22"/>
                                </w:rPr>
                                <w:t> </w:t>
                              </w:r>
                              <w:r>
                                <w:rPr>
                                  <w:rFonts w:ascii="Book Antiqua" w:hAnsi="Book Antiqua"/>
                                  <w:i/>
                                  <w:color w:val="7F7F7F"/>
                                  <w:w w:val="105"/>
                                  <w:sz w:val="22"/>
                                </w:rPr>
                                <w:t>Le</w:t>
                              </w:r>
                              <w:r>
                                <w:rPr>
                                  <w:rFonts w:ascii="Book Antiqua" w:hAnsi="Book Antiqua"/>
                                  <w:i/>
                                  <w:color w:val="7F7F7F"/>
                                  <w:spacing w:val="15"/>
                                  <w:w w:val="105"/>
                                  <w:sz w:val="22"/>
                                </w:rPr>
                                <w:t> </w:t>
                              </w:r>
                              <w:r>
                                <w:rPr>
                                  <w:rFonts w:ascii="Book Antiqua" w:hAnsi="Book Antiqua"/>
                                  <w:i/>
                                  <w:color w:val="7F7F7F"/>
                                  <w:w w:val="105"/>
                                  <w:sz w:val="22"/>
                                </w:rPr>
                                <w:t>neutrino</w:t>
                              </w:r>
                              <w:r>
                                <w:rPr>
                                  <w:rFonts w:ascii="Book Antiqua" w:hAnsi="Book Antiqua"/>
                                  <w:i/>
                                  <w:color w:val="7F7F7F"/>
                                  <w:spacing w:val="16"/>
                                  <w:w w:val="105"/>
                                  <w:sz w:val="22"/>
                                </w:rPr>
                                <w:t> </w:t>
                              </w:r>
                              <w:r>
                                <w:rPr>
                                  <w:rFonts w:ascii="Book Antiqua" w:hAnsi="Book Antiqua"/>
                                  <w:i/>
                                  <w:color w:val="7F7F7F"/>
                                  <w:w w:val="105"/>
                                  <w:sz w:val="22"/>
                                </w:rPr>
                                <w:t>éjecté</w:t>
                              </w:r>
                              <w:r>
                                <w:rPr>
                                  <w:rFonts w:ascii="Book Antiqua" w:hAnsi="Book Antiqua"/>
                                  <w:i/>
                                  <w:color w:val="7F7F7F"/>
                                  <w:spacing w:val="16"/>
                                  <w:w w:val="105"/>
                                  <w:sz w:val="22"/>
                                </w:rPr>
                                <w:t> </w:t>
                              </w:r>
                              <w:r>
                                <w:rPr>
                                  <w:rFonts w:ascii="Book Antiqua" w:hAnsi="Book Antiqua"/>
                                  <w:i/>
                                  <w:color w:val="7F7F7F"/>
                                  <w:w w:val="105"/>
                                  <w:sz w:val="22"/>
                                </w:rPr>
                                <w:t>par</w:t>
                              </w:r>
                              <w:r>
                                <w:rPr>
                                  <w:rFonts w:ascii="Book Antiqua" w:hAnsi="Book Antiqua"/>
                                  <w:i/>
                                  <w:color w:val="7F7F7F"/>
                                  <w:spacing w:val="15"/>
                                  <w:w w:val="105"/>
                                  <w:sz w:val="22"/>
                                </w:rPr>
                                <w:t> </w:t>
                              </w:r>
                              <w:r>
                                <w:rPr>
                                  <w:rFonts w:ascii="Book Antiqua" w:hAnsi="Book Antiqua"/>
                                  <w:i/>
                                  <w:color w:val="7F7F7F"/>
                                  <w:w w:val="105"/>
                                  <w:sz w:val="22"/>
                                </w:rPr>
                                <w:t>la</w:t>
                              </w:r>
                              <w:r>
                                <w:rPr>
                                  <w:rFonts w:ascii="Book Antiqua" w:hAnsi="Book Antiqua"/>
                                  <w:i/>
                                  <w:color w:val="7F7F7F"/>
                                  <w:spacing w:val="16"/>
                                  <w:w w:val="105"/>
                                  <w:sz w:val="22"/>
                                </w:rPr>
                                <w:t> </w:t>
                              </w:r>
                              <w:r>
                                <w:rPr>
                                  <w:rFonts w:ascii="Book Antiqua" w:hAnsi="Book Antiqua"/>
                                  <w:i/>
                                  <w:color w:val="7F7F7F"/>
                                  <w:w w:val="105"/>
                                  <w:sz w:val="22"/>
                                </w:rPr>
                                <w:t>réaction</w:t>
                              </w:r>
                              <w:r>
                                <w:rPr>
                                  <w:rFonts w:ascii="Book Antiqua" w:hAnsi="Book Antiqua"/>
                                  <w:i/>
                                  <w:color w:val="7F7F7F"/>
                                  <w:spacing w:val="15"/>
                                  <w:w w:val="105"/>
                                  <w:sz w:val="22"/>
                                </w:rPr>
                                <w:t> </w:t>
                              </w:r>
                              <w:r>
                                <w:rPr>
                                  <w:rFonts w:ascii="Calibri" w:hAnsi="Calibri"/>
                                  <w:i/>
                                  <w:color w:val="7F7F7F"/>
                                  <w:spacing w:val="-10"/>
                                  <w:w w:val="105"/>
                                  <w:sz w:val="22"/>
                                </w:rPr>
                                <w:t>β</w:t>
                              </w:r>
                              <w:r>
                                <w:rPr>
                                  <w:rFonts w:ascii="Calibri" w:hAnsi="Calibri"/>
                                  <w:i/>
                                  <w:color w:val="7F7F7F"/>
                                  <w:sz w:val="22"/>
                                </w:rPr>
                                <w:tab/>
                              </w:r>
                              <w:r>
                                <w:rPr>
                                  <w:rFonts w:ascii="Book Antiqua" w:hAnsi="Book Antiqua"/>
                                  <w:i/>
                                  <w:color w:val="7F7F7F"/>
                                  <w:w w:val="105"/>
                                  <w:sz w:val="22"/>
                                </w:rPr>
                                <w:t>possède</w:t>
                              </w:r>
                              <w:r>
                                <w:rPr>
                                  <w:rFonts w:ascii="Book Antiqua" w:hAnsi="Book Antiqua"/>
                                  <w:i/>
                                  <w:color w:val="7F7F7F"/>
                                  <w:spacing w:val="18"/>
                                  <w:w w:val="105"/>
                                  <w:sz w:val="22"/>
                                </w:rPr>
                                <w:t> </w:t>
                              </w:r>
                              <w:r>
                                <w:rPr>
                                  <w:rFonts w:ascii="Book Antiqua" w:hAnsi="Book Antiqua"/>
                                  <w:i/>
                                  <w:color w:val="7F7F7F"/>
                                  <w:w w:val="105"/>
                                  <w:sz w:val="22"/>
                                </w:rPr>
                                <w:t>la</w:t>
                              </w:r>
                              <w:r>
                                <w:rPr>
                                  <w:rFonts w:ascii="Book Antiqua" w:hAnsi="Book Antiqua"/>
                                  <w:i/>
                                  <w:color w:val="7F7F7F"/>
                                  <w:spacing w:val="19"/>
                                  <w:w w:val="105"/>
                                  <w:sz w:val="22"/>
                                </w:rPr>
                                <w:t> </w:t>
                              </w:r>
                              <w:r>
                                <w:rPr>
                                  <w:rFonts w:ascii="Book Antiqua" w:hAnsi="Book Antiqua"/>
                                  <w:i/>
                                  <w:color w:val="7F7F7F"/>
                                  <w:w w:val="105"/>
                                  <w:sz w:val="22"/>
                                </w:rPr>
                                <w:t>même</w:t>
                              </w:r>
                              <w:r>
                                <w:rPr>
                                  <w:rFonts w:ascii="Book Antiqua" w:hAnsi="Book Antiqua"/>
                                  <w:i/>
                                  <w:color w:val="7F7F7F"/>
                                  <w:spacing w:val="18"/>
                                  <w:w w:val="105"/>
                                  <w:sz w:val="22"/>
                                </w:rPr>
                                <w:t> </w:t>
                              </w:r>
                              <w:r>
                                <w:rPr>
                                  <w:rFonts w:ascii="Book Antiqua" w:hAnsi="Book Antiqua"/>
                                  <w:i/>
                                  <w:color w:val="7F7F7F"/>
                                  <w:w w:val="105"/>
                                  <w:sz w:val="22"/>
                                </w:rPr>
                                <w:t>charge</w:t>
                              </w:r>
                              <w:r>
                                <w:rPr>
                                  <w:rFonts w:ascii="Book Antiqua" w:hAnsi="Book Antiqua"/>
                                  <w:i/>
                                  <w:color w:val="7F7F7F"/>
                                  <w:spacing w:val="19"/>
                                  <w:w w:val="105"/>
                                  <w:sz w:val="22"/>
                                </w:rPr>
                                <w:t> </w:t>
                              </w:r>
                              <w:r>
                                <w:rPr>
                                  <w:rFonts w:ascii="Book Antiqua" w:hAnsi="Book Antiqua"/>
                                  <w:i/>
                                  <w:color w:val="7F7F7F"/>
                                  <w:w w:val="105"/>
                                  <w:sz w:val="22"/>
                                </w:rPr>
                                <w:t>qu’un</w:t>
                              </w:r>
                              <w:r>
                                <w:rPr>
                                  <w:rFonts w:ascii="Book Antiqua" w:hAnsi="Book Antiqua"/>
                                  <w:i/>
                                  <w:color w:val="7F7F7F"/>
                                  <w:spacing w:val="19"/>
                                  <w:w w:val="105"/>
                                  <w:sz w:val="22"/>
                                </w:rPr>
                                <w:t> </w:t>
                              </w:r>
                              <w:r>
                                <w:rPr>
                                  <w:rFonts w:ascii="Book Antiqua" w:hAnsi="Book Antiqua"/>
                                  <w:i/>
                                  <w:color w:val="7F7F7F"/>
                                  <w:w w:val="105"/>
                                  <w:sz w:val="22"/>
                                </w:rPr>
                                <w:t>neutron,</w:t>
                              </w:r>
                              <w:r>
                                <w:rPr>
                                  <w:rFonts w:ascii="Book Antiqua" w:hAnsi="Book Antiqua"/>
                                  <w:i/>
                                  <w:color w:val="7F7F7F"/>
                                  <w:spacing w:val="18"/>
                                  <w:w w:val="105"/>
                                  <w:sz w:val="22"/>
                                </w:rPr>
                                <w:t> </w:t>
                              </w:r>
                              <w:r>
                                <w:rPr>
                                  <w:rFonts w:ascii="Book Antiqua" w:hAnsi="Book Antiqua"/>
                                  <w:i/>
                                  <w:color w:val="7F7F7F"/>
                                  <w:w w:val="105"/>
                                  <w:sz w:val="22"/>
                                </w:rPr>
                                <w:t>et</w:t>
                              </w:r>
                              <w:r>
                                <w:rPr>
                                  <w:rFonts w:ascii="Book Antiqua" w:hAnsi="Book Antiqua"/>
                                  <w:i/>
                                  <w:color w:val="7F7F7F"/>
                                  <w:spacing w:val="19"/>
                                  <w:w w:val="105"/>
                                  <w:sz w:val="22"/>
                                </w:rPr>
                                <w:t> </w:t>
                              </w:r>
                              <w:r>
                                <w:rPr>
                                  <w:rFonts w:ascii="Book Antiqua" w:hAnsi="Book Antiqua"/>
                                  <w:i/>
                                  <w:color w:val="7F7F7F"/>
                                  <w:w w:val="105"/>
                                  <w:sz w:val="22"/>
                                </w:rPr>
                                <w:t>la</w:t>
                              </w:r>
                              <w:r>
                                <w:rPr>
                                  <w:rFonts w:ascii="Book Antiqua" w:hAnsi="Book Antiqua"/>
                                  <w:i/>
                                  <w:color w:val="7F7F7F"/>
                                  <w:spacing w:val="-20"/>
                                  <w:w w:val="105"/>
                                  <w:sz w:val="22"/>
                                </w:rPr>
                                <w:t> </w:t>
                              </w:r>
                              <w:r>
                                <w:rPr>
                                  <w:rFonts w:ascii="Book Antiqua" w:hAnsi="Book Antiqua"/>
                                  <w:i/>
                                  <w:color w:val="7F7F7F"/>
                                  <w:spacing w:val="-10"/>
                                  <w:sz w:val="22"/>
                                </w:rPr>
                                <w:t>…</w:t>
                              </w:r>
                            </w:p>
                          </w:txbxContent>
                        </wps:txbx>
                        <wps:bodyPr wrap="square" lIns="0" tIns="0" rIns="0" bIns="0" rtlCol="0">
                          <a:noAutofit/>
                        </wps:bodyPr>
                      </wps:wsp>
                      <wps:wsp>
                        <wps:cNvPr id="1068" name="Textbox 1068"/>
                        <wps:cNvSpPr txBox="1"/>
                        <wps:spPr>
                          <a:xfrm>
                            <a:off x="54927" y="5777617"/>
                            <a:ext cx="6383020" cy="716915"/>
                          </a:xfrm>
                          <a:prstGeom prst="rect">
                            <a:avLst/>
                          </a:prstGeom>
                        </wps:spPr>
                        <wps:txbx>
                          <w:txbxContent>
                            <w:p>
                              <w:pPr>
                                <w:spacing w:line="242" w:lineRule="auto" w:before="65"/>
                                <w:ind w:left="20" w:right="0" w:firstLine="0"/>
                                <w:jc w:val="left"/>
                                <w:rPr>
                                  <w:sz w:val="24"/>
                                </w:rPr>
                              </w:pPr>
                              <w:r>
                                <w:rPr>
                                  <w:w w:val="105"/>
                                  <w:sz w:val="24"/>
                                </w:rPr>
                                <w:t>Presque</w:t>
                              </w:r>
                              <w:r>
                                <w:rPr>
                                  <w:spacing w:val="-25"/>
                                  <w:w w:val="105"/>
                                  <w:sz w:val="24"/>
                                </w:rPr>
                                <w:t> </w:t>
                              </w:r>
                              <w:r>
                                <w:rPr>
                                  <w:w w:val="105"/>
                                  <w:sz w:val="24"/>
                                </w:rPr>
                                <w:t>!</w:t>
                              </w:r>
                              <w:r>
                                <w:rPr>
                                  <w:spacing w:val="-15"/>
                                  <w:w w:val="105"/>
                                  <w:sz w:val="24"/>
                                </w:rPr>
                                <w:t> </w:t>
                              </w:r>
                              <w:r>
                                <w:rPr>
                                  <w:w w:val="105"/>
                                  <w:sz w:val="24"/>
                                </w:rPr>
                                <w:t>Un</w:t>
                              </w:r>
                              <w:r>
                                <w:rPr>
                                  <w:spacing w:val="-11"/>
                                  <w:w w:val="105"/>
                                  <w:sz w:val="24"/>
                                </w:rPr>
                                <w:t> </w:t>
                              </w:r>
                              <w:r>
                                <w:rPr>
                                  <w:w w:val="105"/>
                                  <w:sz w:val="24"/>
                                </w:rPr>
                                <w:t>neutrino</w:t>
                              </w:r>
                              <w:r>
                                <w:rPr>
                                  <w:spacing w:val="-11"/>
                                  <w:w w:val="105"/>
                                  <w:sz w:val="24"/>
                                </w:rPr>
                                <w:t> </w:t>
                              </w:r>
                              <w:r>
                                <w:rPr>
                                  <w:w w:val="105"/>
                                  <w:sz w:val="24"/>
                                </w:rPr>
                                <w:t>possède</w:t>
                              </w:r>
                              <w:r>
                                <w:rPr>
                                  <w:spacing w:val="-11"/>
                                  <w:w w:val="105"/>
                                  <w:sz w:val="24"/>
                                </w:rPr>
                                <w:t> </w:t>
                              </w:r>
                              <w:r>
                                <w:rPr>
                                  <w:w w:val="105"/>
                                  <w:sz w:val="24"/>
                                </w:rPr>
                                <w:t>une</w:t>
                              </w:r>
                              <w:r>
                                <w:rPr>
                                  <w:spacing w:val="-11"/>
                                  <w:w w:val="105"/>
                                  <w:sz w:val="24"/>
                                </w:rPr>
                                <w:t> </w:t>
                              </w:r>
                              <w:r>
                                <w:rPr>
                                  <w:w w:val="105"/>
                                  <w:sz w:val="24"/>
                                </w:rPr>
                                <w:t>charge</w:t>
                              </w:r>
                              <w:r>
                                <w:rPr>
                                  <w:spacing w:val="-12"/>
                                  <w:w w:val="105"/>
                                  <w:sz w:val="24"/>
                                </w:rPr>
                                <w:t> </w:t>
                              </w:r>
                              <w:r>
                                <w:rPr>
                                  <w:w w:val="105"/>
                                  <w:sz w:val="24"/>
                                </w:rPr>
                                <w:t>nulle</w:t>
                              </w:r>
                              <w:r>
                                <w:rPr>
                                  <w:spacing w:val="-11"/>
                                  <w:w w:val="105"/>
                                  <w:sz w:val="24"/>
                                </w:rPr>
                                <w:t> </w:t>
                              </w:r>
                              <w:r>
                                <w:rPr>
                                  <w:w w:val="105"/>
                                  <w:sz w:val="24"/>
                                </w:rPr>
                                <w:t>(comme</w:t>
                              </w:r>
                              <w:r>
                                <w:rPr>
                                  <w:spacing w:val="-11"/>
                                  <w:w w:val="105"/>
                                  <w:sz w:val="24"/>
                                </w:rPr>
                                <w:t> </w:t>
                              </w:r>
                              <w:r>
                                <w:rPr>
                                  <w:w w:val="105"/>
                                  <w:sz w:val="24"/>
                                </w:rPr>
                                <w:t>un</w:t>
                              </w:r>
                              <w:r>
                                <w:rPr>
                                  <w:spacing w:val="-11"/>
                                  <w:w w:val="105"/>
                                  <w:sz w:val="24"/>
                                </w:rPr>
                                <w:t> </w:t>
                              </w:r>
                              <w:r>
                                <w:rPr>
                                  <w:w w:val="105"/>
                                  <w:sz w:val="24"/>
                                </w:rPr>
                                <w:t>neutron),</w:t>
                              </w:r>
                              <w:r>
                                <w:rPr>
                                  <w:spacing w:val="-11"/>
                                  <w:w w:val="105"/>
                                  <w:sz w:val="24"/>
                                </w:rPr>
                                <w:t> </w:t>
                              </w:r>
                              <w:r>
                                <w:rPr>
                                  <w:w w:val="105"/>
                                  <w:sz w:val="24"/>
                                </w:rPr>
                                <w:t>et</w:t>
                              </w:r>
                              <w:r>
                                <w:rPr>
                                  <w:spacing w:val="-11"/>
                                  <w:w w:val="105"/>
                                  <w:sz w:val="24"/>
                                </w:rPr>
                                <w:t> </w:t>
                              </w:r>
                              <w:r>
                                <w:rPr>
                                  <w:w w:val="105"/>
                                  <w:sz w:val="24"/>
                                </w:rPr>
                                <w:t>une</w:t>
                              </w:r>
                              <w:r>
                                <w:rPr>
                                  <w:spacing w:val="-11"/>
                                  <w:w w:val="105"/>
                                  <w:sz w:val="24"/>
                                </w:rPr>
                                <w:t> </w:t>
                              </w:r>
                              <w:r>
                                <w:rPr>
                                  <w:w w:val="105"/>
                                  <w:sz w:val="24"/>
                                </w:rPr>
                                <w:t>masse</w:t>
                              </w:r>
                              <w:r>
                                <w:rPr>
                                  <w:spacing w:val="-11"/>
                                  <w:w w:val="105"/>
                                  <w:sz w:val="24"/>
                                </w:rPr>
                                <w:t> </w:t>
                              </w:r>
                              <w:r>
                                <w:rPr>
                                  <w:w w:val="105"/>
                                  <w:sz w:val="24"/>
                                </w:rPr>
                                <w:t>nulle</w:t>
                              </w:r>
                              <w:r>
                                <w:rPr>
                                  <w:spacing w:val="-12"/>
                                  <w:w w:val="105"/>
                                  <w:sz w:val="24"/>
                                </w:rPr>
                                <w:t> </w:t>
                              </w:r>
                              <w:r>
                                <w:rPr>
                                  <w:w w:val="105"/>
                                  <w:sz w:val="24"/>
                                </w:rPr>
                                <w:t>(comme</w:t>
                              </w:r>
                              <w:r>
                                <w:rPr>
                                  <w:spacing w:val="-11"/>
                                  <w:w w:val="105"/>
                                  <w:sz w:val="24"/>
                                </w:rPr>
                                <w:t> </w:t>
                              </w:r>
                              <w:r>
                                <w:rPr>
                                  <w:w w:val="105"/>
                                  <w:sz w:val="24"/>
                                </w:rPr>
                                <w:t>les </w:t>
                              </w:r>
                              <w:r>
                                <w:rPr>
                                  <w:sz w:val="24"/>
                                </w:rPr>
                                <w:t>positons</w:t>
                              </w:r>
                              <w:r>
                                <w:rPr>
                                  <w:spacing w:val="12"/>
                                  <w:sz w:val="24"/>
                                </w:rPr>
                                <w:t> </w:t>
                              </w:r>
                              <w:r>
                                <w:rPr>
                                  <w:sz w:val="24"/>
                                </w:rPr>
                                <w:t>et</w:t>
                              </w:r>
                              <w:r>
                                <w:rPr>
                                  <w:spacing w:val="12"/>
                                  <w:sz w:val="24"/>
                                </w:rPr>
                                <w:t> </w:t>
                              </w:r>
                              <w:r>
                                <w:rPr>
                                  <w:sz w:val="24"/>
                                </w:rPr>
                                <w:t>les</w:t>
                              </w:r>
                              <w:r>
                                <w:rPr>
                                  <w:spacing w:val="12"/>
                                  <w:sz w:val="24"/>
                                </w:rPr>
                                <w:t> </w:t>
                              </w:r>
                              <w:r>
                                <w:rPr>
                                  <w:sz w:val="24"/>
                                </w:rPr>
                                <w:t>électrons).</w:t>
                              </w:r>
                              <w:r>
                                <w:rPr>
                                  <w:spacing w:val="14"/>
                                  <w:sz w:val="24"/>
                                </w:rPr>
                                <w:t> </w:t>
                              </w:r>
                              <w:r>
                                <w:rPr>
                                  <w:sz w:val="24"/>
                                </w:rPr>
                                <w:t>Mais</w:t>
                              </w:r>
                              <w:r>
                                <w:rPr>
                                  <w:spacing w:val="12"/>
                                  <w:sz w:val="24"/>
                                </w:rPr>
                                <w:t> </w:t>
                              </w:r>
                              <w:r>
                                <w:rPr>
                                  <w:sz w:val="24"/>
                                </w:rPr>
                                <w:t>attention,</w:t>
                              </w:r>
                              <w:r>
                                <w:rPr>
                                  <w:spacing w:val="13"/>
                                  <w:sz w:val="24"/>
                                </w:rPr>
                                <w:t> </w:t>
                              </w:r>
                              <w:r>
                                <w:rPr>
                                  <w:sz w:val="24"/>
                                </w:rPr>
                                <w:t>le</w:t>
                              </w:r>
                              <w:r>
                                <w:rPr>
                                  <w:spacing w:val="12"/>
                                  <w:sz w:val="24"/>
                                </w:rPr>
                                <w:t> </w:t>
                              </w:r>
                              <w:r>
                                <w:rPr>
                                  <w:sz w:val="24"/>
                                </w:rPr>
                                <w:t>proton</w:t>
                              </w:r>
                              <w:r>
                                <w:rPr>
                                  <w:spacing w:val="12"/>
                                  <w:sz w:val="24"/>
                                </w:rPr>
                                <w:t> </w:t>
                              </w:r>
                              <w:r>
                                <w:rPr>
                                  <w:sz w:val="24"/>
                                  <w:u w:val="single"/>
                                </w:rPr>
                                <w:t>possède</w:t>
                              </w:r>
                              <w:r>
                                <w:rPr>
                                  <w:spacing w:val="13"/>
                                  <w:sz w:val="24"/>
                                </w:rPr>
                                <w:t> </w:t>
                              </w:r>
                              <w:r>
                                <w:rPr>
                                  <w:sz w:val="24"/>
                                </w:rPr>
                                <w:t>bel</w:t>
                              </w:r>
                              <w:r>
                                <w:rPr>
                                  <w:spacing w:val="12"/>
                                  <w:sz w:val="24"/>
                                </w:rPr>
                                <w:t> </w:t>
                              </w:r>
                              <w:r>
                                <w:rPr>
                                  <w:sz w:val="24"/>
                                </w:rPr>
                                <w:t>et</w:t>
                              </w:r>
                              <w:r>
                                <w:rPr>
                                  <w:spacing w:val="12"/>
                                  <w:sz w:val="24"/>
                                </w:rPr>
                                <w:t> </w:t>
                              </w:r>
                              <w:r>
                                <w:rPr>
                                  <w:sz w:val="24"/>
                                </w:rPr>
                                <w:t>bien</w:t>
                              </w:r>
                              <w:r>
                                <w:rPr>
                                  <w:spacing w:val="13"/>
                                  <w:sz w:val="24"/>
                                </w:rPr>
                                <w:t> </w:t>
                              </w:r>
                              <w:r>
                                <w:rPr>
                                  <w:sz w:val="24"/>
                                </w:rPr>
                                <w:t>une</w:t>
                              </w:r>
                              <w:r>
                                <w:rPr>
                                  <w:spacing w:val="12"/>
                                  <w:sz w:val="24"/>
                                </w:rPr>
                                <w:t> </w:t>
                              </w:r>
                              <w:r>
                                <w:rPr>
                                  <w:sz w:val="24"/>
                                </w:rPr>
                                <w:t>masse</w:t>
                              </w:r>
                              <w:r>
                                <w:rPr>
                                  <w:spacing w:val="14"/>
                                  <w:sz w:val="24"/>
                                </w:rPr>
                                <w:t> </w:t>
                              </w:r>
                              <w:r>
                                <w:rPr>
                                  <w:rFonts w:ascii="Georgia" w:hAnsi="Georgia"/>
                                  <w:b/>
                                  <w:sz w:val="24"/>
                                </w:rPr>
                                <w:t>non</w:t>
                              </w:r>
                              <w:r>
                                <w:rPr>
                                  <w:rFonts w:ascii="Georgia" w:hAnsi="Georgia"/>
                                  <w:b/>
                                  <w:spacing w:val="23"/>
                                  <w:sz w:val="24"/>
                                </w:rPr>
                                <w:t> </w:t>
                              </w:r>
                              <w:r>
                                <w:rPr>
                                  <w:rFonts w:ascii="Georgia" w:hAnsi="Georgia"/>
                                  <w:b/>
                                  <w:spacing w:val="-6"/>
                                  <w:sz w:val="24"/>
                                </w:rPr>
                                <w:t>négligeable</w:t>
                              </w:r>
                              <w:r>
                                <w:rPr>
                                  <w:spacing w:val="-6"/>
                                  <w:sz w:val="24"/>
                                </w:rPr>
                                <w:t>.</w:t>
                              </w:r>
                            </w:p>
                            <w:p>
                              <w:pPr>
                                <w:spacing w:before="196"/>
                                <w:ind w:left="20" w:right="0" w:firstLine="0"/>
                                <w:jc w:val="left"/>
                                <w:rPr>
                                  <w:rFonts w:ascii="Georgia" w:hAnsi="Georgia"/>
                                  <w:b/>
                                  <w:sz w:val="24"/>
                                </w:rPr>
                              </w:pPr>
                              <w:r>
                                <w:rPr>
                                  <w:rFonts w:ascii="Georgia" w:hAnsi="Georgia"/>
                                  <w:b/>
                                  <w:spacing w:val="-2"/>
                                  <w:sz w:val="24"/>
                                </w:rPr>
                                <w:t>Réponses</w:t>
                              </w:r>
                              <w:r>
                                <w:rPr>
                                  <w:rFonts w:ascii="Georgia" w:hAnsi="Georgia"/>
                                  <w:b/>
                                  <w:sz w:val="24"/>
                                </w:rPr>
                                <w:t> </w:t>
                              </w:r>
                              <w:r>
                                <w:rPr>
                                  <w:rFonts w:ascii="Georgia" w:hAnsi="Georgia"/>
                                  <w:b/>
                                  <w:spacing w:val="-2"/>
                                  <w:sz w:val="24"/>
                                </w:rPr>
                                <w:t>vraies</w:t>
                              </w:r>
                              <w:r>
                                <w:rPr>
                                  <w:rFonts w:ascii="Georgia" w:hAnsi="Georgia"/>
                                  <w:b/>
                                  <w:spacing w:val="1"/>
                                  <w:sz w:val="24"/>
                                </w:rPr>
                                <w:t> </w:t>
                              </w:r>
                              <w:r>
                                <w:rPr>
                                  <w:rFonts w:ascii="Georgia" w:hAnsi="Georgia"/>
                                  <w:b/>
                                  <w:spacing w:val="-2"/>
                                  <w:sz w:val="24"/>
                                </w:rPr>
                                <w:t>:</w:t>
                              </w:r>
                              <w:r>
                                <w:rPr>
                                  <w:rFonts w:ascii="Georgia" w:hAnsi="Georgia"/>
                                  <w:b/>
                                  <w:spacing w:val="1"/>
                                  <w:sz w:val="24"/>
                                </w:rPr>
                                <w:t> </w:t>
                              </w:r>
                              <w:r>
                                <w:rPr>
                                  <w:rFonts w:ascii="Georgia" w:hAnsi="Georgia"/>
                                  <w:b/>
                                  <w:spacing w:val="-2"/>
                                  <w:sz w:val="24"/>
                                </w:rPr>
                                <w:t>B</w:t>
                              </w:r>
                              <w:r>
                                <w:rPr>
                                  <w:rFonts w:ascii="Georgia" w:hAnsi="Georgia"/>
                                  <w:b/>
                                  <w:spacing w:val="1"/>
                                  <w:sz w:val="24"/>
                                </w:rPr>
                                <w:t> </w:t>
                              </w:r>
                              <w:r>
                                <w:rPr>
                                  <w:rFonts w:ascii="Georgia" w:hAnsi="Georgia"/>
                                  <w:b/>
                                  <w:spacing w:val="-2"/>
                                  <w:sz w:val="24"/>
                                </w:rPr>
                                <w:t>et</w:t>
                              </w:r>
                              <w:r>
                                <w:rPr>
                                  <w:rFonts w:ascii="Georgia" w:hAnsi="Georgia"/>
                                  <w:b/>
                                  <w:spacing w:val="1"/>
                                  <w:sz w:val="24"/>
                                </w:rPr>
                                <w:t> </w:t>
                              </w:r>
                              <w:r>
                                <w:rPr>
                                  <w:rFonts w:ascii="Georgia" w:hAnsi="Georgia"/>
                                  <w:b/>
                                  <w:spacing w:val="-10"/>
                                  <w:sz w:val="24"/>
                                </w:rPr>
                                <w:t>C</w:t>
                              </w:r>
                            </w:p>
                          </w:txbxContent>
                        </wps:txbx>
                        <wps:bodyPr wrap="square" lIns="0" tIns="0" rIns="0" bIns="0" rtlCol="0">
                          <a:noAutofit/>
                        </wps:bodyPr>
                      </wps:wsp>
                      <wps:wsp>
                        <wps:cNvPr id="1069" name="Textbox 1069"/>
                        <wps:cNvSpPr txBox="1"/>
                        <wps:spPr>
                          <a:xfrm>
                            <a:off x="3296958" y="5634604"/>
                            <a:ext cx="92075" cy="168910"/>
                          </a:xfrm>
                          <a:prstGeom prst="rect">
                            <a:avLst/>
                          </a:prstGeom>
                        </wps:spPr>
                        <wps:txbx>
                          <w:txbxContent>
                            <w:p>
                              <w:pPr>
                                <w:spacing w:before="45"/>
                                <w:ind w:left="20" w:right="0" w:firstLine="0"/>
                                <w:jc w:val="left"/>
                                <w:rPr>
                                  <w:rFonts w:ascii="Book Antiqua"/>
                                  <w:sz w:val="16"/>
                                </w:rPr>
                              </w:pPr>
                              <w:r>
                                <w:rPr>
                                  <w:rFonts w:ascii="Book Antiqua"/>
                                  <w:color w:val="7F7F7F"/>
                                  <w:spacing w:val="-10"/>
                                  <w:w w:val="105"/>
                                  <w:sz w:val="16"/>
                                </w:rPr>
                                <w:t>1</w:t>
                              </w:r>
                            </w:p>
                          </w:txbxContent>
                        </wps:txbx>
                        <wps:bodyPr wrap="square" lIns="0" tIns="0" rIns="0" bIns="0" rtlCol="0">
                          <a:noAutofit/>
                        </wps:bodyPr>
                      </wps:wsp>
                      <wps:wsp>
                        <wps:cNvPr id="1070" name="Textbox 1070"/>
                        <wps:cNvSpPr txBox="1"/>
                        <wps:spPr>
                          <a:xfrm>
                            <a:off x="3304260" y="5538605"/>
                            <a:ext cx="121920" cy="168910"/>
                          </a:xfrm>
                          <a:prstGeom prst="rect">
                            <a:avLst/>
                          </a:prstGeom>
                        </wps:spPr>
                        <wps:txbx>
                          <w:txbxContent>
                            <w:p>
                              <w:pPr>
                                <w:spacing w:before="45"/>
                                <w:ind w:left="20" w:right="0" w:firstLine="0"/>
                                <w:jc w:val="left"/>
                                <w:rPr>
                                  <w:rFonts w:ascii="Book Antiqua"/>
                                  <w:sz w:val="16"/>
                                </w:rPr>
                              </w:pPr>
                              <w:r>
                                <w:rPr>
                                  <w:rFonts w:ascii="Book Antiqua"/>
                                  <w:color w:val="7F7F7F"/>
                                  <w:spacing w:val="-10"/>
                                  <w:w w:val="135"/>
                                  <w:sz w:val="16"/>
                                </w:rPr>
                                <w:t>+</w:t>
                              </w:r>
                            </w:p>
                          </w:txbxContent>
                        </wps:txbx>
                        <wps:bodyPr wrap="square" lIns="0" tIns="0" rIns="0" bIns="0" rtlCol="0">
                          <a:noAutofit/>
                        </wps:bodyPr>
                      </wps:wsp>
                    </wpg:wgp>
                  </a:graphicData>
                </a:graphic>
              </wp:anchor>
            </w:drawing>
          </mc:Choice>
          <mc:Fallback>
            <w:pict>
              <v:group style="position:absolute;margin-left:623.622009pt;margin-top:-59.486877pt;width:514.4500pt;height:516.75pt;mso-position-horizontal-relative:page;mso-position-vertical-relative:paragraph;z-index:15772672" id="docshapegroup982" coordorigin="12472,-1190" coordsize="10289,10335">
                <v:shape style="position:absolute;left:12501;top:-979;width:10260;height:10124" id="docshape983" coordorigin="12502,-979" coordsize="10260,10124" path="m22666,-979l12597,-979,12502,-884,12502,9050,12597,9145,22666,9145,22761,9050,22761,-884,22666,-979xe" filled="true" fillcolor="#7f7f7f" stroked="false">
                  <v:path arrowok="t"/>
                  <v:fill opacity="655f" type="solid"/>
                </v:shape>
                <v:shape style="position:absolute;left:12508;top:-973;width:10246;height:10111" id="docshape984" coordorigin="12509,-972" coordsize="10246,10111" path="m22663,-972l12600,-972,12509,-881,12509,9047,12600,9138,22663,9138,22754,9047,22754,-881,22663,-972xe" filled="true" fillcolor="#7f7f7f" stroked="false">
                  <v:path arrowok="t"/>
                  <v:fill opacity="1310f" type="solid"/>
                </v:shape>
                <v:shape style="position:absolute;left:12515;top:-966;width:10233;height:10097" id="docshape985" coordorigin="12516,-965" coordsize="10233,10097" path="m22660,-965l12603,-965,12516,-878,12516,9044,12603,9131,22660,9131,22748,9044,22748,-878,22660,-965xe" filled="true" fillcolor="#7f7f7f" stroked="false">
                  <v:path arrowok="t"/>
                  <v:fill opacity="2621f" type="solid"/>
                </v:shape>
                <v:shape style="position:absolute;left:12522;top:-959;width:10219;height:10083" id="docshape986" coordorigin="12522,-958" coordsize="10219,10083" path="m22658,-958l12605,-958,12522,-875,12522,9041,12605,9124,22658,9124,22741,9041,22741,-875,22658,-958xe" filled="true" fillcolor="#7f7f7f" stroked="false">
                  <v:path arrowok="t"/>
                  <v:fill opacity="4587f" type="solid"/>
                </v:shape>
                <v:shape style="position:absolute;left:12529;top:-952;width:10205;height:10070" id="docshape987" coordorigin="12529,-952" coordsize="10205,10070" path="m22734,-873l22655,-952,12608,-952,12529,-873,12529,9039,12608,9118,22655,9118,22734,9039,22734,-873xe" filled="true" fillcolor="#7f7f7f" stroked="false">
                  <v:path arrowok="t"/>
                  <v:fill opacity="7208f" type="solid"/>
                </v:shape>
                <v:shape style="position:absolute;left:12542;top:-939;width:10178;height:10043" id="docshape988" coordorigin="12543,-938" coordsize="10178,10043" path="m22649,-938l12614,-938,12543,-867,12543,9033,12614,9104,22649,9104,22720,9033,22720,-867,22649,-938xe" filled="true" fillcolor="#7f7f7f" stroked="false">
                  <v:path arrowok="t"/>
                  <v:fill opacity="4587f" type="solid"/>
                </v:shape>
                <v:shape style="position:absolute;left:12549;top:-932;width:10165;height:10029" id="docshape989" coordorigin="12550,-931" coordsize="10165,10029" path="m22646,-931l12617,-931,12550,-864,12550,9030,12617,9097,22646,9097,22714,9030,22714,-864,22646,-931xe" filled="true" fillcolor="#7f7f7f" stroked="false">
                  <v:path arrowok="t"/>
                  <v:fill opacity="2621f" type="solid"/>
                </v:shape>
                <v:shape style="position:absolute;left:12556;top:-925;width:10151;height:10015" id="docshape990" coordorigin="12556,-924" coordsize="10151,10015" path="m22644,-924l12620,-924,12556,-861,12556,9027,12620,9090,22644,9090,22707,9027,22707,-861,22644,-924xe" filled="true" fillcolor="#7f7f7f" stroked="false">
                  <v:path arrowok="t"/>
                  <v:fill opacity="1310f" type="solid"/>
                </v:shape>
                <v:shape style="position:absolute;left:12563;top:-918;width:10137;height:10002" id="docshape991" coordorigin="12563,-918" coordsize="10137,10002" path="m22641,-918l12622,-918,12563,-858,12563,9024,12622,9084,22641,9084,22700,9024,22700,-858,22641,-918xe" filled="true" fillcolor="#7f7f7f" stroked="false">
                  <v:path arrowok="t"/>
                  <v:fill opacity="655f" type="solid"/>
                </v:shape>
                <v:shape style="position:absolute;left:12472;top:-1009;width:10205;height:10070" id="docshape992" coordorigin="12472,-1008" coordsize="10205,10070" path="m22615,-1008l12535,-1008,12472,-946,12472,8998,12535,9061,22615,9061,22677,8998,22677,-946,22615,-1008xe" filled="true" fillcolor="#000000" stroked="false">
                  <v:path arrowok="t"/>
                  <v:fill type="solid"/>
                </v:shape>
                <v:shape style="position:absolute;left:12482;top:-999;width:10185;height:10050" id="docshape993" coordorigin="12482,-998" coordsize="10185,10050" path="m22611,-998l12539,-998,12482,-942,12482,8994,12539,9051,22611,9051,22667,8994,22667,-942,22611,-998xe" filled="true" fillcolor="#fffcfc" stroked="false">
                  <v:path arrowok="t"/>
                  <v:fill type="solid"/>
                </v:shape>
                <v:shape style="position:absolute;left:20343;top:-1179;width:91;height:171" id="docshape994" coordorigin="20343,-1178" coordsize="91,171" path="m20388,-1178l20371,-1165,20356,-1128,20347,-1074,20343,-1008,20434,-1008,20430,-1074,20421,-1128,20406,-1165,20388,-1178xe" filled="true" fillcolor="#565666" stroked="false">
                  <v:path arrowok="t"/>
                  <v:fill type="solid"/>
                </v:shape>
                <v:shape style="position:absolute;left:20343;top:-1179;width:91;height:171" id="docshape995" coordorigin="20343,-1178" coordsize="91,171" path="m20434,-1008l20430,-1074,20421,-1128,20406,-1165,20388,-1178,20371,-1165,20356,-1128,20347,-1074,20343,-1008e" filled="false" stroked="true" strokeweight=".3985pt" strokecolor="#000000">
                  <v:path arrowok="t"/>
                  <v:stroke dashstyle="solid"/>
                </v:shape>
                <v:shape style="position:absolute;left:22132;top:-1179;width:91;height:171" id="docshape996" coordorigin="22133,-1178" coordsize="91,171" path="m22178,-1178l22161,-1165,22146,-1128,22136,-1074,22133,-1008,22224,-1008,22220,-1074,22210,-1128,22196,-1165,22178,-1178xe" filled="true" fillcolor="#565666" stroked="false">
                  <v:path arrowok="t"/>
                  <v:fill type="solid"/>
                </v:shape>
                <v:shape style="position:absolute;left:22132;top:-1179;width:91;height:171" id="docshape997" coordorigin="22133,-1178" coordsize="91,171" path="m22133,-1008l22136,-1074,22146,-1128,22161,-1165,22178,-1178,22196,-1165,22210,-1128,22220,-1074,22224,-1008e" filled="false" stroked="true" strokeweight=".3985pt" strokecolor="#000000">
                  <v:path arrowok="t"/>
                  <v:stroke dashstyle="solid"/>
                </v:shape>
                <v:shape style="position:absolute;left:20399;top:-1179;width:1768;height:401" type="#_x0000_t75" id="docshape998" stroked="false">
                  <v:imagedata r:id="rId30" o:title=""/>
                </v:shape>
                <v:shape style="position:absolute;left:20399;top:-1179;width:1768;height:401" id="docshape999" coordorigin="20400,-1178" coordsize="1768,401" path="m20400,-1178l22167,-1178,22165,-1174,22157,-1149,22149,-1121,22143,-1091,22139,-1065,22116,-834,22109,-812,22095,-794,22076,-782,22054,-778,20513,-778,20458,-812,20428,-1065,20424,-1091,20418,-1121,20410,-1149,20401,-1174,20400,-1178xe" filled="false" stroked="true" strokeweight=".3985pt" strokecolor="#00004c">
                  <v:path arrowok="t"/>
                  <v:stroke dashstyle="solid"/>
                </v:shape>
                <v:shape style="position:absolute;left:20649;top:-1190;width:1289;height:341" type="#_x0000_t202" id="docshape1000" filled="false" stroked="false">
                  <v:textbox inset="0,0,0,0">
                    <w:txbxContent>
                      <w:p>
                        <w:pPr>
                          <w:spacing w:before="51"/>
                          <w:ind w:left="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10"/>
                            <w:sz w:val="24"/>
                          </w:rPr>
                          <w:t>7</w:t>
                        </w:r>
                      </w:p>
                    </w:txbxContent>
                  </v:textbox>
                  <w10:wrap type="none"/>
                </v:shape>
                <v:shape style="position:absolute;left:12558;top:-345;width:10052;height:1223" type="#_x0000_t202" id="docshape1001" filled="false" stroked="false">
                  <v:textbox inset="0,0,0,0">
                    <w:txbxContent>
                      <w:p>
                        <w:pPr>
                          <w:spacing w:line="242" w:lineRule="auto" w:before="65"/>
                          <w:ind w:left="20" w:right="38" w:firstLine="0"/>
                          <w:jc w:val="both"/>
                          <w:rPr>
                            <w:sz w:val="24"/>
                          </w:rPr>
                        </w:pPr>
                        <w:r>
                          <w:rPr>
                            <w:w w:val="105"/>
                            <w:sz w:val="24"/>
                          </w:rPr>
                          <w:t>Alors</w:t>
                        </w:r>
                        <w:r>
                          <w:rPr>
                            <w:spacing w:val="28"/>
                            <w:w w:val="105"/>
                            <w:sz w:val="24"/>
                          </w:rPr>
                          <w:t> </w:t>
                        </w:r>
                        <w:r>
                          <w:rPr>
                            <w:w w:val="105"/>
                            <w:sz w:val="24"/>
                          </w:rPr>
                          <w:t>oui,</w:t>
                        </w:r>
                        <w:r>
                          <w:rPr>
                            <w:spacing w:val="28"/>
                            <w:w w:val="105"/>
                            <w:sz w:val="24"/>
                          </w:rPr>
                          <w:t> </w:t>
                        </w:r>
                        <w:r>
                          <w:rPr>
                            <w:w w:val="105"/>
                            <w:sz w:val="24"/>
                          </w:rPr>
                          <w:t>je</w:t>
                        </w:r>
                        <w:r>
                          <w:rPr>
                            <w:spacing w:val="28"/>
                            <w:w w:val="105"/>
                            <w:sz w:val="24"/>
                          </w:rPr>
                          <w:t> </w:t>
                        </w:r>
                        <w:r>
                          <w:rPr>
                            <w:w w:val="105"/>
                            <w:sz w:val="24"/>
                          </w:rPr>
                          <w:t>sais,</w:t>
                        </w:r>
                        <w:r>
                          <w:rPr>
                            <w:spacing w:val="28"/>
                            <w:w w:val="105"/>
                            <w:sz w:val="24"/>
                          </w:rPr>
                          <w:t> </w:t>
                        </w:r>
                        <w:r>
                          <w:rPr>
                            <w:w w:val="105"/>
                            <w:sz w:val="24"/>
                          </w:rPr>
                          <w:t>certains</w:t>
                        </w:r>
                        <w:r>
                          <w:rPr>
                            <w:spacing w:val="28"/>
                            <w:w w:val="105"/>
                            <w:sz w:val="24"/>
                          </w:rPr>
                          <w:t> </w:t>
                        </w:r>
                        <w:r>
                          <w:rPr>
                            <w:w w:val="105"/>
                            <w:sz w:val="24"/>
                          </w:rPr>
                          <w:t>d’entre</w:t>
                        </w:r>
                        <w:r>
                          <w:rPr>
                            <w:spacing w:val="28"/>
                            <w:w w:val="105"/>
                            <w:sz w:val="24"/>
                          </w:rPr>
                          <w:t> </w:t>
                        </w:r>
                        <w:r>
                          <w:rPr>
                            <w:w w:val="105"/>
                            <w:sz w:val="24"/>
                          </w:rPr>
                          <w:t>vous</w:t>
                        </w:r>
                        <w:r>
                          <w:rPr>
                            <w:spacing w:val="28"/>
                            <w:w w:val="105"/>
                            <w:sz w:val="24"/>
                          </w:rPr>
                          <w:t> </w:t>
                        </w:r>
                        <w:r>
                          <w:rPr>
                            <w:w w:val="105"/>
                            <w:sz w:val="24"/>
                          </w:rPr>
                          <w:t>se</w:t>
                        </w:r>
                        <w:r>
                          <w:rPr>
                            <w:spacing w:val="28"/>
                            <w:w w:val="105"/>
                            <w:sz w:val="24"/>
                          </w:rPr>
                          <w:t> </w:t>
                        </w:r>
                        <w:r>
                          <w:rPr>
                            <w:w w:val="105"/>
                            <w:sz w:val="24"/>
                          </w:rPr>
                          <w:t>sont</w:t>
                        </w:r>
                        <w:r>
                          <w:rPr>
                            <w:spacing w:val="28"/>
                            <w:w w:val="105"/>
                            <w:sz w:val="24"/>
                          </w:rPr>
                          <w:t> </w:t>
                        </w:r>
                        <w:r>
                          <w:rPr>
                            <w:w w:val="105"/>
                            <w:sz w:val="24"/>
                          </w:rPr>
                          <w:t>tapés</w:t>
                        </w:r>
                        <w:r>
                          <w:rPr>
                            <w:spacing w:val="28"/>
                            <w:w w:val="105"/>
                            <w:sz w:val="24"/>
                          </w:rPr>
                          <w:t> </w:t>
                        </w:r>
                        <w:r>
                          <w:rPr>
                            <w:w w:val="105"/>
                            <w:sz w:val="24"/>
                          </w:rPr>
                          <w:t>des</w:t>
                        </w:r>
                        <w:r>
                          <w:rPr>
                            <w:spacing w:val="28"/>
                            <w:w w:val="105"/>
                            <w:sz w:val="24"/>
                          </w:rPr>
                          <w:t> </w:t>
                        </w:r>
                        <w:r>
                          <w:rPr>
                            <w:w w:val="105"/>
                            <w:sz w:val="24"/>
                          </w:rPr>
                          <w:t>tonnes</w:t>
                        </w:r>
                        <w:r>
                          <w:rPr>
                            <w:spacing w:val="28"/>
                            <w:w w:val="105"/>
                            <w:sz w:val="24"/>
                          </w:rPr>
                          <w:t> </w:t>
                        </w:r>
                        <w:r>
                          <w:rPr>
                            <w:w w:val="105"/>
                            <w:sz w:val="24"/>
                          </w:rPr>
                          <w:t>de</w:t>
                        </w:r>
                        <w:r>
                          <w:rPr>
                            <w:spacing w:val="28"/>
                            <w:w w:val="105"/>
                            <w:sz w:val="24"/>
                          </w:rPr>
                          <w:t> </w:t>
                        </w:r>
                        <w:r>
                          <w:rPr>
                            <w:w w:val="105"/>
                            <w:sz w:val="24"/>
                          </w:rPr>
                          <w:t>calculs</w:t>
                        </w:r>
                        <w:r>
                          <w:rPr>
                            <w:spacing w:val="28"/>
                            <w:w w:val="105"/>
                            <w:sz w:val="24"/>
                          </w:rPr>
                          <w:t> </w:t>
                        </w:r>
                        <w:r>
                          <w:rPr>
                            <w:w w:val="105"/>
                            <w:sz w:val="24"/>
                          </w:rPr>
                          <w:t>pour</w:t>
                        </w:r>
                        <w:r>
                          <w:rPr>
                            <w:spacing w:val="28"/>
                            <w:w w:val="105"/>
                            <w:sz w:val="24"/>
                          </w:rPr>
                          <w:t> </w:t>
                        </w:r>
                        <w:r>
                          <w:rPr>
                            <w:w w:val="105"/>
                            <w:sz w:val="24"/>
                          </w:rPr>
                          <w:t>un</w:t>
                        </w:r>
                        <w:r>
                          <w:rPr>
                            <w:spacing w:val="28"/>
                            <w:w w:val="105"/>
                            <w:sz w:val="24"/>
                          </w:rPr>
                          <w:t> </w:t>
                        </w:r>
                        <w:r>
                          <w:rPr>
                            <w:w w:val="105"/>
                            <w:sz w:val="24"/>
                          </w:rPr>
                          <w:t>résultat</w:t>
                        </w:r>
                        <w:r>
                          <w:rPr>
                            <w:spacing w:val="28"/>
                            <w:w w:val="105"/>
                            <w:sz w:val="24"/>
                          </w:rPr>
                          <w:t> </w:t>
                        </w:r>
                        <w:r>
                          <w:rPr>
                            <w:w w:val="105"/>
                            <w:sz w:val="24"/>
                          </w:rPr>
                          <w:t>qui est</w:t>
                        </w:r>
                        <w:r>
                          <w:rPr>
                            <w:w w:val="105"/>
                            <w:sz w:val="24"/>
                          </w:rPr>
                          <w:t> juste</w:t>
                        </w:r>
                        <w:r>
                          <w:rPr>
                            <w:w w:val="105"/>
                            <w:sz w:val="24"/>
                          </w:rPr>
                          <w:t> dans</w:t>
                        </w:r>
                        <w:r>
                          <w:rPr>
                            <w:w w:val="105"/>
                            <w:sz w:val="24"/>
                          </w:rPr>
                          <w:t> la</w:t>
                        </w:r>
                        <w:r>
                          <w:rPr>
                            <w:w w:val="105"/>
                            <w:sz w:val="24"/>
                          </w:rPr>
                          <w:t> méthode,</w:t>
                        </w:r>
                        <w:r>
                          <w:rPr>
                            <w:w w:val="105"/>
                            <w:sz w:val="24"/>
                          </w:rPr>
                          <w:t> j’en</w:t>
                        </w:r>
                        <w:r>
                          <w:rPr>
                            <w:w w:val="105"/>
                            <w:sz w:val="24"/>
                          </w:rPr>
                          <w:t> suis</w:t>
                        </w:r>
                        <w:r>
                          <w:rPr>
                            <w:w w:val="105"/>
                            <w:sz w:val="24"/>
                          </w:rPr>
                          <w:t> désolé</w:t>
                        </w:r>
                        <w:r>
                          <w:rPr>
                            <w:w w:val="105"/>
                            <w:sz w:val="24"/>
                          </w:rPr>
                          <w:t> (non).</w:t>
                        </w:r>
                        <w:r>
                          <w:rPr>
                            <w:w w:val="105"/>
                            <w:sz w:val="24"/>
                          </w:rPr>
                          <w:t> Mais</w:t>
                        </w:r>
                        <w:r>
                          <w:rPr>
                            <w:w w:val="105"/>
                            <w:sz w:val="24"/>
                          </w:rPr>
                          <w:t> on</w:t>
                        </w:r>
                        <w:r>
                          <w:rPr>
                            <w:w w:val="105"/>
                            <w:sz w:val="24"/>
                          </w:rPr>
                          <w:t> a</w:t>
                        </w:r>
                        <w:r>
                          <w:rPr>
                            <w:w w:val="105"/>
                            <w:sz w:val="24"/>
                          </w:rPr>
                          <w:t> précisé</w:t>
                        </w:r>
                        <w:r>
                          <w:rPr>
                            <w:w w:val="105"/>
                            <w:sz w:val="24"/>
                          </w:rPr>
                          <w:t> plusieurs</w:t>
                        </w:r>
                        <w:r>
                          <w:rPr>
                            <w:w w:val="105"/>
                            <w:sz w:val="24"/>
                          </w:rPr>
                          <w:t> fois</w:t>
                        </w:r>
                        <w:r>
                          <w:rPr>
                            <w:w w:val="105"/>
                            <w:sz w:val="24"/>
                          </w:rPr>
                          <w:t> dans</w:t>
                        </w:r>
                        <w:r>
                          <w:rPr>
                            <w:w w:val="105"/>
                            <w:sz w:val="24"/>
                          </w:rPr>
                          <w:t> </w:t>
                        </w:r>
                        <w:r>
                          <w:rPr>
                            <w:w w:val="105"/>
                            <w:sz w:val="24"/>
                          </w:rPr>
                          <w:t>l’énoncé</w:t>
                        </w:r>
                        <w:r>
                          <w:rPr>
                            <w:spacing w:val="40"/>
                            <w:w w:val="105"/>
                            <w:sz w:val="24"/>
                          </w:rPr>
                          <w:t> </w:t>
                        </w:r>
                        <w:r>
                          <w:rPr>
                            <w:w w:val="105"/>
                            <w:sz w:val="24"/>
                          </w:rPr>
                          <w:t>que la capture électronique impose la valeur limite de la transformation du Gallium en Zinc, soit </w:t>
                        </w:r>
                        <w:r>
                          <w:rPr>
                            <w:rFonts w:ascii="Calibri" w:hAnsi="Calibri"/>
                            <w:b/>
                            <w:i/>
                            <w:w w:val="125"/>
                            <w:sz w:val="24"/>
                          </w:rPr>
                          <w:t>E</w:t>
                        </w:r>
                        <w:r>
                          <w:rPr>
                            <w:rFonts w:ascii="Calibri" w:hAnsi="Calibri"/>
                            <w:b/>
                            <w:i/>
                            <w:w w:val="125"/>
                            <w:sz w:val="24"/>
                            <w:vertAlign w:val="subscript"/>
                          </w:rPr>
                          <w:t>maximale</w:t>
                        </w:r>
                        <w:r>
                          <w:rPr>
                            <w:rFonts w:ascii="Calibri" w:hAnsi="Calibri"/>
                            <w:b/>
                            <w:i/>
                            <w:w w:val="125"/>
                            <w:sz w:val="24"/>
                            <w:vertAlign w:val="baseline"/>
                          </w:rPr>
                          <w:t> </w:t>
                        </w:r>
                        <w:r>
                          <w:rPr>
                            <w:rFonts w:ascii="Georgia" w:hAnsi="Georgia"/>
                            <w:b/>
                            <w:w w:val="125"/>
                            <w:sz w:val="24"/>
                            <w:vertAlign w:val="baseline"/>
                          </w:rPr>
                          <w:t>= </w:t>
                        </w:r>
                        <w:r>
                          <w:rPr>
                            <w:rFonts w:ascii="Calibri" w:hAnsi="Calibri"/>
                            <w:b/>
                            <w:i/>
                            <w:w w:val="125"/>
                            <w:sz w:val="24"/>
                            <w:vertAlign w:val="baseline"/>
                          </w:rPr>
                          <w:t>Q</w:t>
                        </w:r>
                        <w:r>
                          <w:rPr>
                            <w:rFonts w:ascii="Calibri" w:hAnsi="Calibri"/>
                            <w:b/>
                            <w:i/>
                            <w:w w:val="125"/>
                            <w:sz w:val="24"/>
                            <w:vertAlign w:val="subscript"/>
                          </w:rPr>
                          <w:t>L</w:t>
                        </w:r>
                        <w:r>
                          <w:rPr>
                            <w:rFonts w:ascii="Calibri" w:hAnsi="Calibri"/>
                            <w:b/>
                            <w:i/>
                            <w:w w:val="125"/>
                            <w:sz w:val="24"/>
                            <w:vertAlign w:val="baseline"/>
                          </w:rPr>
                          <w:t> </w:t>
                        </w:r>
                        <w:r>
                          <w:rPr>
                            <w:rFonts w:ascii="Georgia" w:hAnsi="Georgia"/>
                            <w:b/>
                            <w:w w:val="125"/>
                            <w:sz w:val="24"/>
                            <w:vertAlign w:val="baseline"/>
                          </w:rPr>
                          <w:t>= </w:t>
                        </w:r>
                        <w:r>
                          <w:rPr>
                            <w:rFonts w:ascii="Georgia" w:hAnsi="Georgia"/>
                            <w:b/>
                            <w:w w:val="105"/>
                            <w:sz w:val="24"/>
                            <w:vertAlign w:val="baseline"/>
                          </w:rPr>
                          <w:t>6</w:t>
                        </w:r>
                        <w:r>
                          <w:rPr>
                            <w:rFonts w:ascii="Calibri" w:hAnsi="Calibri"/>
                            <w:b/>
                            <w:i/>
                            <w:w w:val="105"/>
                            <w:sz w:val="24"/>
                            <w:vertAlign w:val="baseline"/>
                          </w:rPr>
                          <w:t>,</w:t>
                        </w:r>
                        <w:r>
                          <w:rPr>
                            <w:rFonts w:ascii="Georgia" w:hAnsi="Georgia"/>
                            <w:b/>
                            <w:w w:val="105"/>
                            <w:sz w:val="24"/>
                            <w:vertAlign w:val="baseline"/>
                          </w:rPr>
                          <w:t>574 </w:t>
                        </w:r>
                        <w:r>
                          <w:rPr>
                            <w:rFonts w:ascii="Calibri" w:hAnsi="Calibri"/>
                            <w:b/>
                            <w:i/>
                            <w:w w:val="125"/>
                            <w:sz w:val="24"/>
                            <w:vertAlign w:val="baseline"/>
                          </w:rPr>
                          <w:t>M</w:t>
                        </w:r>
                        <w:r>
                          <w:rPr>
                            <w:rFonts w:ascii="Calibri" w:hAnsi="Calibri"/>
                            <w:b/>
                            <w:i/>
                            <w:spacing w:val="-27"/>
                            <w:w w:val="125"/>
                            <w:sz w:val="24"/>
                            <w:vertAlign w:val="baseline"/>
                          </w:rPr>
                          <w:t> </w:t>
                        </w:r>
                        <w:r>
                          <w:rPr>
                            <w:rFonts w:ascii="Calibri" w:hAnsi="Calibri"/>
                            <w:b/>
                            <w:i/>
                            <w:w w:val="105"/>
                            <w:sz w:val="24"/>
                            <w:vertAlign w:val="baseline"/>
                          </w:rPr>
                          <w:t>eV </w:t>
                        </w:r>
                        <w:r>
                          <w:rPr>
                            <w:w w:val="105"/>
                            <w:sz w:val="24"/>
                            <w:vertAlign w:val="baseline"/>
                          </w:rPr>
                          <w:t>.</w:t>
                        </w:r>
                      </w:p>
                    </w:txbxContent>
                  </v:textbox>
                  <w10:wrap type="none"/>
                </v:shape>
                <v:shape style="position:absolute;left:12578;top:-813;width:423;height:549" type="#_x0000_t202" id="docshape1002" filled="false" stroked="false">
                  <v:textbox inset="0,0,0,0">
                    <w:txbxContent>
                      <w:p>
                        <w:pPr>
                          <w:numPr>
                            <w:ilvl w:val="0"/>
                            <w:numId w:val="15"/>
                          </w:numPr>
                          <w:tabs>
                            <w:tab w:pos="397" w:val="left" w:leader="none"/>
                          </w:tabs>
                          <w:spacing w:line="549" w:lineRule="exact" w:before="0"/>
                          <w:ind w:left="397" w:right="0" w:hanging="397"/>
                          <w:jc w:val="left"/>
                          <w:rPr>
                            <w:sz w:val="49"/>
                          </w:rPr>
                        </w:pPr>
                        <w:r>
                          <w:rPr>
                            <w:color w:val="E50000"/>
                            <w:spacing w:val="-120"/>
                            <w:w w:val="101"/>
                            <w:sz w:val="49"/>
                            <w:u w:val="single" w:color="000000"/>
                          </w:rPr>
                          <w:t> </w:t>
                        </w:r>
                      </w:p>
                    </w:txbxContent>
                  </v:textbox>
                  <w10:wrap type="none"/>
                </v:shape>
                <v:shape style="position:absolute;left:12960;top:-777;width:7104;height:450" type="#_x0000_t202" id="docshape1003" filled="false" stroked="false">
                  <v:textbox inset="0,0,0,0">
                    <w:txbxContent>
                      <w:p>
                        <w:pPr>
                          <w:tabs>
                            <w:tab w:pos="4742" w:val="left" w:leader="none"/>
                          </w:tabs>
                          <w:spacing w:before="87"/>
                          <w:ind w:left="20" w:right="0" w:firstLine="0"/>
                          <w:jc w:val="left"/>
                          <w:rPr>
                            <w:rFonts w:ascii="Calibri" w:hAnsi="Calibri"/>
                            <w:i/>
                            <w:sz w:val="22"/>
                          </w:rPr>
                        </w:pPr>
                        <w:r>
                          <w:rPr>
                            <w:rFonts w:ascii="Georgia" w:hAnsi="Georgia"/>
                            <w:b/>
                            <w:w w:val="105"/>
                            <w:sz w:val="28"/>
                          </w:rPr>
                          <w:t>Item</w:t>
                        </w:r>
                        <w:r>
                          <w:rPr>
                            <w:rFonts w:ascii="Georgia" w:hAnsi="Georgia"/>
                            <w:b/>
                            <w:spacing w:val="34"/>
                            <w:w w:val="105"/>
                            <w:sz w:val="28"/>
                          </w:rPr>
                          <w:t> </w:t>
                        </w:r>
                        <w:r>
                          <w:rPr>
                            <w:rFonts w:ascii="Georgia" w:hAnsi="Georgia"/>
                            <w:b/>
                            <w:w w:val="105"/>
                            <w:sz w:val="28"/>
                          </w:rPr>
                          <w:t>A</w:t>
                        </w:r>
                        <w:r>
                          <w:rPr>
                            <w:rFonts w:ascii="Georgia" w:hAnsi="Georgia"/>
                            <w:b/>
                            <w:spacing w:val="-14"/>
                            <w:w w:val="105"/>
                            <w:sz w:val="28"/>
                          </w:rPr>
                          <w:t> </w:t>
                        </w:r>
                        <w:r>
                          <w:rPr>
                            <w:rFonts w:ascii="Segoe UI Symbol" w:hAnsi="Segoe UI Symbol"/>
                            <w:color w:val="7F7F7F"/>
                            <w:w w:val="105"/>
                            <w:sz w:val="24"/>
                          </w:rPr>
                          <w:t>→</w:t>
                        </w:r>
                        <w:r>
                          <w:rPr>
                            <w:rFonts w:ascii="Segoe UI Symbol" w:hAnsi="Segoe UI Symbol"/>
                            <w:color w:val="7F7F7F"/>
                            <w:spacing w:val="-7"/>
                            <w:w w:val="105"/>
                            <w:sz w:val="24"/>
                          </w:rPr>
                          <w:t> </w:t>
                        </w:r>
                        <w:r>
                          <w:rPr>
                            <w:rFonts w:ascii="Book Antiqua" w:hAnsi="Book Antiqua"/>
                            <w:i/>
                            <w:color w:val="7F7F7F"/>
                            <w:w w:val="105"/>
                            <w:sz w:val="22"/>
                          </w:rPr>
                          <w:t>L’énergie</w:t>
                        </w:r>
                        <w:r>
                          <w:rPr>
                            <w:rFonts w:ascii="Book Antiqua" w:hAnsi="Book Antiqua"/>
                            <w:i/>
                            <w:color w:val="7F7F7F"/>
                            <w:spacing w:val="15"/>
                            <w:w w:val="105"/>
                            <w:sz w:val="22"/>
                          </w:rPr>
                          <w:t> </w:t>
                        </w:r>
                        <w:r>
                          <w:rPr>
                            <w:rFonts w:ascii="Book Antiqua" w:hAnsi="Book Antiqua"/>
                            <w:i/>
                            <w:color w:val="7F7F7F"/>
                            <w:w w:val="105"/>
                            <w:sz w:val="22"/>
                          </w:rPr>
                          <w:t>émise</w:t>
                        </w:r>
                        <w:r>
                          <w:rPr>
                            <w:rFonts w:ascii="Book Antiqua" w:hAnsi="Book Antiqua"/>
                            <w:i/>
                            <w:color w:val="7F7F7F"/>
                            <w:spacing w:val="15"/>
                            <w:w w:val="105"/>
                            <w:sz w:val="22"/>
                          </w:rPr>
                          <w:t> </w:t>
                        </w:r>
                        <w:r>
                          <w:rPr>
                            <w:rFonts w:ascii="Book Antiqua" w:hAnsi="Book Antiqua"/>
                            <w:i/>
                            <w:color w:val="7F7F7F"/>
                            <w:w w:val="105"/>
                            <w:sz w:val="22"/>
                          </w:rPr>
                          <w:t>par</w:t>
                        </w:r>
                        <w:r>
                          <w:rPr>
                            <w:rFonts w:ascii="Book Antiqua" w:hAnsi="Book Antiqua"/>
                            <w:i/>
                            <w:color w:val="7F7F7F"/>
                            <w:spacing w:val="16"/>
                            <w:w w:val="105"/>
                            <w:sz w:val="22"/>
                          </w:rPr>
                          <w:t> </w:t>
                        </w:r>
                        <w:r>
                          <w:rPr>
                            <w:rFonts w:ascii="Book Antiqua" w:hAnsi="Book Antiqua"/>
                            <w:i/>
                            <w:color w:val="7F7F7F"/>
                            <w:w w:val="105"/>
                            <w:sz w:val="22"/>
                          </w:rPr>
                          <w:t>la</w:t>
                        </w:r>
                        <w:r>
                          <w:rPr>
                            <w:rFonts w:ascii="Book Antiqua" w:hAnsi="Book Antiqua"/>
                            <w:i/>
                            <w:color w:val="7F7F7F"/>
                            <w:spacing w:val="15"/>
                            <w:w w:val="105"/>
                            <w:sz w:val="22"/>
                          </w:rPr>
                          <w:t> </w:t>
                        </w:r>
                        <w:r>
                          <w:rPr>
                            <w:rFonts w:ascii="Book Antiqua" w:hAnsi="Book Antiqua"/>
                            <w:i/>
                            <w:color w:val="7F7F7F"/>
                            <w:w w:val="105"/>
                            <w:sz w:val="22"/>
                          </w:rPr>
                          <w:t>réaction</w:t>
                        </w:r>
                        <w:r>
                          <w:rPr>
                            <w:rFonts w:ascii="Book Antiqua" w:hAnsi="Book Antiqua"/>
                            <w:i/>
                            <w:color w:val="7F7F7F"/>
                            <w:spacing w:val="16"/>
                            <w:w w:val="105"/>
                            <w:sz w:val="22"/>
                          </w:rPr>
                          <w:t> </w:t>
                        </w:r>
                        <w:r>
                          <w:rPr>
                            <w:rFonts w:ascii="Calibri" w:hAnsi="Calibri"/>
                            <w:i/>
                            <w:color w:val="7F7F7F"/>
                            <w:spacing w:val="-10"/>
                            <w:w w:val="105"/>
                            <w:sz w:val="22"/>
                          </w:rPr>
                          <w:t>β</w:t>
                        </w:r>
                        <w:r>
                          <w:rPr>
                            <w:rFonts w:ascii="Calibri" w:hAnsi="Calibri"/>
                            <w:i/>
                            <w:color w:val="7F7F7F"/>
                            <w:sz w:val="22"/>
                          </w:rPr>
                          <w:tab/>
                        </w:r>
                        <w:r>
                          <w:rPr>
                            <w:rFonts w:ascii="Book Antiqua" w:hAnsi="Book Antiqua"/>
                            <w:i/>
                            <w:color w:val="7F7F7F"/>
                            <w:spacing w:val="-2"/>
                            <w:w w:val="105"/>
                            <w:sz w:val="22"/>
                          </w:rPr>
                          <w:t>est</w:t>
                        </w:r>
                        <w:r>
                          <w:rPr>
                            <w:rFonts w:ascii="Book Antiqua" w:hAnsi="Book Antiqua"/>
                            <w:i/>
                            <w:color w:val="7F7F7F"/>
                            <w:spacing w:val="2"/>
                            <w:w w:val="105"/>
                            <w:sz w:val="22"/>
                          </w:rPr>
                          <w:t> </w:t>
                        </w:r>
                        <w:r>
                          <w:rPr>
                            <w:rFonts w:ascii="Book Antiqua" w:hAnsi="Book Antiqua"/>
                            <w:i/>
                            <w:color w:val="7F7F7F"/>
                            <w:spacing w:val="-2"/>
                            <w:w w:val="105"/>
                            <w:sz w:val="22"/>
                          </w:rPr>
                          <w:t>d’environ</w:t>
                        </w:r>
                        <w:r>
                          <w:rPr>
                            <w:rFonts w:ascii="Book Antiqua" w:hAnsi="Book Antiqua"/>
                            <w:i/>
                            <w:color w:val="7F7F7F"/>
                            <w:spacing w:val="6"/>
                            <w:w w:val="105"/>
                            <w:sz w:val="22"/>
                          </w:rPr>
                          <w:t> </w:t>
                        </w:r>
                        <w:r>
                          <w:rPr>
                            <w:rFonts w:ascii="Georgia" w:hAnsi="Georgia"/>
                            <w:color w:val="7F7F7F"/>
                            <w:spacing w:val="-2"/>
                            <w:w w:val="105"/>
                            <w:sz w:val="22"/>
                          </w:rPr>
                          <w:t>6</w:t>
                        </w:r>
                        <w:r>
                          <w:rPr>
                            <w:rFonts w:ascii="Calibri" w:hAnsi="Calibri"/>
                            <w:i/>
                            <w:color w:val="7F7F7F"/>
                            <w:spacing w:val="-2"/>
                            <w:w w:val="105"/>
                            <w:sz w:val="22"/>
                          </w:rPr>
                          <w:t>,</w:t>
                        </w:r>
                        <w:r>
                          <w:rPr>
                            <w:rFonts w:ascii="Georgia" w:hAnsi="Georgia"/>
                            <w:color w:val="7F7F7F"/>
                            <w:spacing w:val="-2"/>
                            <w:w w:val="105"/>
                            <w:sz w:val="22"/>
                          </w:rPr>
                          <w:t>577</w:t>
                        </w:r>
                        <w:r>
                          <w:rPr>
                            <w:rFonts w:ascii="Georgia" w:hAnsi="Georgia"/>
                            <w:color w:val="7F7F7F"/>
                            <w:spacing w:val="-20"/>
                            <w:w w:val="105"/>
                            <w:sz w:val="22"/>
                          </w:rPr>
                          <w:t> </w:t>
                        </w:r>
                        <w:r>
                          <w:rPr>
                            <w:rFonts w:ascii="Calibri" w:hAnsi="Calibri"/>
                            <w:i/>
                            <w:color w:val="7F7F7F"/>
                            <w:spacing w:val="-5"/>
                            <w:w w:val="105"/>
                            <w:sz w:val="22"/>
                          </w:rPr>
                          <w:t>MeV</w:t>
                        </w:r>
                      </w:p>
                    </w:txbxContent>
                  </v:textbox>
                  <w10:wrap type="none"/>
                </v:shape>
                <v:shape style="position:absolute;left:17457;top:-570;width:145;height:266" type="#_x0000_t202" id="docshape1004" filled="false" stroked="false">
                  <v:textbox inset="0,0,0,0">
                    <w:txbxContent>
                      <w:p>
                        <w:pPr>
                          <w:spacing w:before="45"/>
                          <w:ind w:left="20" w:right="0" w:firstLine="0"/>
                          <w:jc w:val="left"/>
                          <w:rPr>
                            <w:rFonts w:ascii="Book Antiqua"/>
                            <w:sz w:val="16"/>
                          </w:rPr>
                        </w:pPr>
                        <w:r>
                          <w:rPr>
                            <w:rFonts w:ascii="Book Antiqua"/>
                            <w:color w:val="7F7F7F"/>
                            <w:spacing w:val="-10"/>
                            <w:w w:val="105"/>
                            <w:sz w:val="16"/>
                          </w:rPr>
                          <w:t>2</w:t>
                        </w:r>
                      </w:p>
                    </w:txbxContent>
                  </v:textbox>
                  <w10:wrap type="none"/>
                </v:shape>
                <v:shape style="position:absolute;left:17469;top:-722;width:192;height:266" type="#_x0000_t202" id="docshape1005" filled="false" stroked="false">
                  <v:textbox inset="0,0,0,0">
                    <w:txbxContent>
                      <w:p>
                        <w:pPr>
                          <w:spacing w:before="45"/>
                          <w:ind w:left="20" w:right="0" w:firstLine="0"/>
                          <w:jc w:val="left"/>
                          <w:rPr>
                            <w:rFonts w:ascii="Book Antiqua"/>
                            <w:sz w:val="16"/>
                          </w:rPr>
                        </w:pPr>
                        <w:r>
                          <w:rPr>
                            <w:rFonts w:ascii="Book Antiqua"/>
                            <w:color w:val="7F7F7F"/>
                            <w:spacing w:val="-10"/>
                            <w:w w:val="135"/>
                            <w:sz w:val="16"/>
                          </w:rPr>
                          <w:t>+</w:t>
                        </w:r>
                      </w:p>
                    </w:txbxContent>
                  </v:textbox>
                  <w10:wrap type="none"/>
                </v:shape>
                <v:shape style="position:absolute;left:12558;top:928;width:546;height:589" type="#_x0000_t202" id="docshape1006" filled="false" stroked="false">
                  <v:textbox inset="0,0,0,0">
                    <w:txbxContent>
                      <w:p>
                        <w:pPr>
                          <w:spacing w:line="587" w:lineRule="exact" w:before="1"/>
                          <w:ind w:left="20" w:right="0" w:firstLine="0"/>
                          <w:jc w:val="left"/>
                          <w:rPr>
                            <w:sz w:val="49"/>
                          </w:rPr>
                        </w:pPr>
                        <w:r>
                          <w:rPr>
                            <w:rFonts w:ascii="Aptos"/>
                            <w:color w:val="009900"/>
                            <w:w w:val="125"/>
                            <w:sz w:val="49"/>
                          </w:rPr>
                          <w:t>C</w:t>
                        </w:r>
                        <w:r>
                          <w:rPr>
                            <w:rFonts w:ascii="Aptos"/>
                            <w:color w:val="009900"/>
                            <w:spacing w:val="-63"/>
                            <w:w w:val="125"/>
                            <w:sz w:val="49"/>
                          </w:rPr>
                          <w:t> </w:t>
                        </w:r>
                        <w:r>
                          <w:rPr>
                            <w:color w:val="009900"/>
                            <w:spacing w:val="-63"/>
                            <w:w w:val="125"/>
                            <w:sz w:val="49"/>
                            <w:u w:val="single" w:color="000000"/>
                          </w:rPr>
                          <w:t> </w:t>
                        </w:r>
                      </w:p>
                    </w:txbxContent>
                  </v:textbox>
                  <w10:wrap type="none"/>
                </v:shape>
                <v:shape style="position:absolute;left:13044;top:984;width:9524;height:450" type="#_x0000_t202" id="docshape1007" filled="false" stroked="false">
                  <v:textbox inset="0,0,0,0">
                    <w:txbxContent>
                      <w:p>
                        <w:pPr>
                          <w:tabs>
                            <w:tab w:pos="8238" w:val="left" w:leader="none"/>
                          </w:tabs>
                          <w:spacing w:before="89"/>
                          <w:ind w:left="20" w:right="0" w:firstLine="0"/>
                          <w:jc w:val="left"/>
                          <w:rPr>
                            <w:rFonts w:ascii="Book Antiqua" w:hAnsi="Book Antiqua"/>
                            <w:i/>
                            <w:sz w:val="22"/>
                          </w:rPr>
                        </w:pPr>
                        <w:r>
                          <w:rPr>
                            <w:rFonts w:ascii="Georgia" w:hAnsi="Georgia"/>
                            <w:b/>
                            <w:sz w:val="28"/>
                          </w:rPr>
                          <w:t>Item</w:t>
                        </w:r>
                        <w:r>
                          <w:rPr>
                            <w:rFonts w:ascii="Georgia" w:hAnsi="Georgia"/>
                            <w:b/>
                            <w:spacing w:val="51"/>
                            <w:w w:val="150"/>
                            <w:sz w:val="28"/>
                          </w:rPr>
                          <w:t> </w:t>
                        </w:r>
                        <w:r>
                          <w:rPr>
                            <w:rFonts w:ascii="Georgia" w:hAnsi="Georgia"/>
                            <w:b/>
                            <w:sz w:val="28"/>
                          </w:rPr>
                          <w:t>B</w:t>
                        </w:r>
                        <w:r>
                          <w:rPr>
                            <w:rFonts w:ascii="Georgia" w:hAnsi="Georgia"/>
                            <w:b/>
                            <w:spacing w:val="18"/>
                            <w:sz w:val="28"/>
                          </w:rPr>
                          <w:t> </w:t>
                        </w:r>
                        <w:r>
                          <w:rPr>
                            <w:rFonts w:ascii="Segoe UI Symbol" w:hAnsi="Segoe UI Symbol"/>
                            <w:color w:val="7F7F7F"/>
                            <w:sz w:val="22"/>
                          </w:rPr>
                          <w:t>→</w:t>
                        </w:r>
                        <w:r>
                          <w:rPr>
                            <w:rFonts w:ascii="Segoe UI Symbol" w:hAnsi="Segoe UI Symbol"/>
                            <w:color w:val="7F7F7F"/>
                            <w:spacing w:val="29"/>
                            <w:sz w:val="22"/>
                          </w:rPr>
                          <w:t> </w:t>
                        </w:r>
                        <w:r>
                          <w:rPr>
                            <w:rFonts w:ascii="Book Antiqua" w:hAnsi="Book Antiqua"/>
                            <w:i/>
                            <w:color w:val="7F7F7F"/>
                            <w:sz w:val="22"/>
                          </w:rPr>
                          <w:t>L’énergie</w:t>
                        </w:r>
                        <w:r>
                          <w:rPr>
                            <w:rFonts w:ascii="Book Antiqua" w:hAnsi="Book Antiqua"/>
                            <w:i/>
                            <w:color w:val="7F7F7F"/>
                            <w:spacing w:val="29"/>
                            <w:sz w:val="22"/>
                          </w:rPr>
                          <w:t> </w:t>
                        </w:r>
                        <w:r>
                          <w:rPr>
                            <w:rFonts w:ascii="Book Antiqua" w:hAnsi="Book Antiqua"/>
                            <w:i/>
                            <w:color w:val="7F7F7F"/>
                            <w:sz w:val="22"/>
                          </w:rPr>
                          <w:t>maximale</w:t>
                        </w:r>
                        <w:r>
                          <w:rPr>
                            <w:rFonts w:ascii="Book Antiqua" w:hAnsi="Book Antiqua"/>
                            <w:i/>
                            <w:color w:val="7F7F7F"/>
                            <w:spacing w:val="30"/>
                            <w:sz w:val="22"/>
                          </w:rPr>
                          <w:t> </w:t>
                        </w:r>
                        <w:r>
                          <w:rPr>
                            <w:rFonts w:ascii="Book Antiqua" w:hAnsi="Book Antiqua"/>
                            <w:i/>
                            <w:color w:val="7F7F7F"/>
                            <w:sz w:val="22"/>
                          </w:rPr>
                          <w:t>que</w:t>
                        </w:r>
                        <w:r>
                          <w:rPr>
                            <w:rFonts w:ascii="Book Antiqua" w:hAnsi="Book Antiqua"/>
                            <w:i/>
                            <w:color w:val="7F7F7F"/>
                            <w:spacing w:val="29"/>
                            <w:sz w:val="22"/>
                          </w:rPr>
                          <w:t> </w:t>
                        </w:r>
                        <w:r>
                          <w:rPr>
                            <w:rFonts w:ascii="Book Antiqua" w:hAnsi="Book Antiqua"/>
                            <w:i/>
                            <w:color w:val="7F7F7F"/>
                            <w:sz w:val="22"/>
                          </w:rPr>
                          <w:t>peut</w:t>
                        </w:r>
                        <w:r>
                          <w:rPr>
                            <w:rFonts w:ascii="Book Antiqua" w:hAnsi="Book Antiqua"/>
                            <w:i/>
                            <w:color w:val="7F7F7F"/>
                            <w:spacing w:val="29"/>
                            <w:sz w:val="22"/>
                          </w:rPr>
                          <w:t> </w:t>
                        </w:r>
                        <w:r>
                          <w:rPr>
                            <w:rFonts w:ascii="Book Antiqua" w:hAnsi="Book Antiqua"/>
                            <w:i/>
                            <w:color w:val="7F7F7F"/>
                            <w:sz w:val="22"/>
                          </w:rPr>
                          <w:t>prendre</w:t>
                        </w:r>
                        <w:r>
                          <w:rPr>
                            <w:rFonts w:ascii="Book Antiqua" w:hAnsi="Book Antiqua"/>
                            <w:i/>
                            <w:color w:val="7F7F7F"/>
                            <w:spacing w:val="29"/>
                            <w:sz w:val="22"/>
                          </w:rPr>
                          <w:t> </w:t>
                        </w:r>
                        <w:r>
                          <w:rPr>
                            <w:rFonts w:ascii="Book Antiqua" w:hAnsi="Book Antiqua"/>
                            <w:i/>
                            <w:color w:val="7F7F7F"/>
                            <w:sz w:val="22"/>
                          </w:rPr>
                          <w:t>le</w:t>
                        </w:r>
                        <w:r>
                          <w:rPr>
                            <w:rFonts w:ascii="Book Antiqua" w:hAnsi="Book Antiqua"/>
                            <w:i/>
                            <w:color w:val="7F7F7F"/>
                            <w:spacing w:val="30"/>
                            <w:sz w:val="22"/>
                          </w:rPr>
                          <w:t> </w:t>
                        </w:r>
                        <w:r>
                          <w:rPr>
                            <w:rFonts w:ascii="Book Antiqua" w:hAnsi="Book Antiqua"/>
                            <w:i/>
                            <w:color w:val="7F7F7F"/>
                            <w:sz w:val="22"/>
                          </w:rPr>
                          <w:t>positon</w:t>
                        </w:r>
                        <w:r>
                          <w:rPr>
                            <w:rFonts w:ascii="Book Antiqua" w:hAnsi="Book Antiqua"/>
                            <w:i/>
                            <w:color w:val="7F7F7F"/>
                            <w:spacing w:val="29"/>
                            <w:sz w:val="22"/>
                          </w:rPr>
                          <w:t> </w:t>
                        </w:r>
                        <w:r>
                          <w:rPr>
                            <w:rFonts w:ascii="Book Antiqua" w:hAnsi="Book Antiqua"/>
                            <w:i/>
                            <w:color w:val="7F7F7F"/>
                            <w:sz w:val="22"/>
                          </w:rPr>
                          <w:t>éjecté</w:t>
                        </w:r>
                        <w:r>
                          <w:rPr>
                            <w:rFonts w:ascii="Book Antiqua" w:hAnsi="Book Antiqua"/>
                            <w:i/>
                            <w:color w:val="7F7F7F"/>
                            <w:spacing w:val="29"/>
                            <w:sz w:val="22"/>
                          </w:rPr>
                          <w:t> </w:t>
                        </w:r>
                        <w:r>
                          <w:rPr>
                            <w:rFonts w:ascii="Book Antiqua" w:hAnsi="Book Antiqua"/>
                            <w:i/>
                            <w:color w:val="7F7F7F"/>
                            <w:sz w:val="22"/>
                          </w:rPr>
                          <w:t>par</w:t>
                        </w:r>
                        <w:r>
                          <w:rPr>
                            <w:rFonts w:ascii="Book Antiqua" w:hAnsi="Book Antiqua"/>
                            <w:i/>
                            <w:color w:val="7F7F7F"/>
                            <w:spacing w:val="30"/>
                            <w:sz w:val="22"/>
                          </w:rPr>
                          <w:t> </w:t>
                        </w:r>
                        <w:r>
                          <w:rPr>
                            <w:rFonts w:ascii="Book Antiqua" w:hAnsi="Book Antiqua"/>
                            <w:i/>
                            <w:color w:val="7F7F7F"/>
                            <w:sz w:val="22"/>
                          </w:rPr>
                          <w:t>la</w:t>
                        </w:r>
                        <w:r>
                          <w:rPr>
                            <w:rFonts w:ascii="Book Antiqua" w:hAnsi="Book Antiqua"/>
                            <w:i/>
                            <w:color w:val="7F7F7F"/>
                            <w:spacing w:val="29"/>
                            <w:sz w:val="22"/>
                          </w:rPr>
                          <w:t> </w:t>
                        </w:r>
                        <w:r>
                          <w:rPr>
                            <w:rFonts w:ascii="Book Antiqua" w:hAnsi="Book Antiqua"/>
                            <w:i/>
                            <w:color w:val="7F7F7F"/>
                            <w:sz w:val="22"/>
                          </w:rPr>
                          <w:t>réaction</w:t>
                        </w:r>
                        <w:r>
                          <w:rPr>
                            <w:rFonts w:ascii="Book Antiqua" w:hAnsi="Book Antiqua"/>
                            <w:i/>
                            <w:color w:val="7F7F7F"/>
                            <w:spacing w:val="29"/>
                            <w:sz w:val="22"/>
                          </w:rPr>
                          <w:t> </w:t>
                        </w:r>
                        <w:r>
                          <w:rPr>
                            <w:rFonts w:ascii="Calibri" w:hAnsi="Calibri"/>
                            <w:i/>
                            <w:color w:val="7F7F7F"/>
                            <w:spacing w:val="-10"/>
                            <w:sz w:val="22"/>
                          </w:rPr>
                          <w:t>β</w:t>
                        </w:r>
                        <w:r>
                          <w:rPr>
                            <w:rFonts w:ascii="Calibri" w:hAnsi="Calibri"/>
                            <w:i/>
                            <w:color w:val="7F7F7F"/>
                            <w:sz w:val="22"/>
                          </w:rPr>
                          <w:tab/>
                        </w:r>
                        <w:r>
                          <w:rPr>
                            <w:rFonts w:ascii="Book Antiqua" w:hAnsi="Book Antiqua"/>
                            <w:i/>
                            <w:color w:val="7F7F7F"/>
                            <w:spacing w:val="4"/>
                            <w:sz w:val="22"/>
                          </w:rPr>
                          <w:t>correspond</w:t>
                        </w:r>
                        <w:r>
                          <w:rPr>
                            <w:rFonts w:ascii="Book Antiqua" w:hAnsi="Book Antiqua"/>
                            <w:i/>
                            <w:color w:val="7F7F7F"/>
                            <w:spacing w:val="5"/>
                            <w:sz w:val="22"/>
                          </w:rPr>
                          <w:t> </w:t>
                        </w:r>
                        <w:r>
                          <w:rPr>
                            <w:rFonts w:ascii="Book Antiqua" w:hAnsi="Book Antiqua"/>
                            <w:i/>
                            <w:color w:val="7F7F7F"/>
                            <w:spacing w:val="-15"/>
                            <w:sz w:val="22"/>
                          </w:rPr>
                          <w:t>…</w:t>
                        </w:r>
                      </w:p>
                    </w:txbxContent>
                  </v:textbox>
                  <w10:wrap type="none"/>
                </v:shape>
                <v:shape style="position:absolute;left:12558;top:1416;width:10052;height:377" type="#_x0000_t202" id="docshape1008" filled="false" stroked="false">
                  <v:textbox inset="0,0,0,0">
                    <w:txbxContent>
                      <w:p>
                        <w:pPr>
                          <w:spacing w:before="65"/>
                          <w:ind w:left="20" w:right="0" w:firstLine="0"/>
                          <w:jc w:val="left"/>
                          <w:rPr>
                            <w:sz w:val="24"/>
                          </w:rPr>
                        </w:pPr>
                        <w:r>
                          <w:rPr>
                            <w:w w:val="105"/>
                            <w:sz w:val="24"/>
                          </w:rPr>
                          <w:t>En</w:t>
                        </w:r>
                        <w:r>
                          <w:rPr>
                            <w:spacing w:val="46"/>
                            <w:w w:val="105"/>
                            <w:sz w:val="24"/>
                          </w:rPr>
                          <w:t> </w:t>
                        </w:r>
                        <w:r>
                          <w:rPr>
                            <w:w w:val="105"/>
                            <w:sz w:val="24"/>
                          </w:rPr>
                          <w:t>effet,</w:t>
                        </w:r>
                        <w:r>
                          <w:rPr>
                            <w:spacing w:val="47"/>
                            <w:w w:val="105"/>
                            <w:sz w:val="24"/>
                          </w:rPr>
                          <w:t> </w:t>
                        </w:r>
                        <w:r>
                          <w:rPr>
                            <w:w w:val="105"/>
                            <w:sz w:val="24"/>
                          </w:rPr>
                          <w:t>cet</w:t>
                        </w:r>
                        <w:r>
                          <w:rPr>
                            <w:spacing w:val="46"/>
                            <w:w w:val="105"/>
                            <w:sz w:val="24"/>
                          </w:rPr>
                          <w:t> </w:t>
                        </w:r>
                        <w:r>
                          <w:rPr>
                            <w:w w:val="105"/>
                            <w:sz w:val="24"/>
                          </w:rPr>
                          <w:t>item</w:t>
                        </w:r>
                        <w:r>
                          <w:rPr>
                            <w:spacing w:val="47"/>
                            <w:w w:val="105"/>
                            <w:sz w:val="24"/>
                          </w:rPr>
                          <w:t> </w:t>
                        </w:r>
                        <w:r>
                          <w:rPr>
                            <w:w w:val="105"/>
                            <w:sz w:val="24"/>
                          </w:rPr>
                          <w:t>a</w:t>
                        </w:r>
                        <w:r>
                          <w:rPr>
                            <w:spacing w:val="47"/>
                            <w:w w:val="105"/>
                            <w:sz w:val="24"/>
                          </w:rPr>
                          <w:t> </w:t>
                        </w:r>
                        <w:r>
                          <w:rPr>
                            <w:w w:val="105"/>
                            <w:sz w:val="24"/>
                          </w:rPr>
                          <w:t>pu</w:t>
                        </w:r>
                        <w:r>
                          <w:rPr>
                            <w:spacing w:val="46"/>
                            <w:w w:val="105"/>
                            <w:sz w:val="24"/>
                          </w:rPr>
                          <w:t> </w:t>
                        </w:r>
                        <w:r>
                          <w:rPr>
                            <w:w w:val="105"/>
                            <w:sz w:val="24"/>
                          </w:rPr>
                          <w:t>vous</w:t>
                        </w:r>
                        <w:r>
                          <w:rPr>
                            <w:spacing w:val="47"/>
                            <w:w w:val="105"/>
                            <w:sz w:val="24"/>
                          </w:rPr>
                          <w:t> </w:t>
                        </w:r>
                        <w:r>
                          <w:rPr>
                            <w:w w:val="105"/>
                            <w:sz w:val="24"/>
                          </w:rPr>
                          <w:t>perturber.</w:t>
                        </w:r>
                        <w:r>
                          <w:rPr>
                            <w:spacing w:val="47"/>
                            <w:w w:val="105"/>
                            <w:sz w:val="24"/>
                          </w:rPr>
                          <w:t> </w:t>
                        </w:r>
                        <w:r>
                          <w:rPr>
                            <w:w w:val="105"/>
                            <w:sz w:val="24"/>
                          </w:rPr>
                          <w:t>Si</w:t>
                        </w:r>
                        <w:r>
                          <w:rPr>
                            <w:spacing w:val="46"/>
                            <w:w w:val="105"/>
                            <w:sz w:val="24"/>
                          </w:rPr>
                          <w:t> </w:t>
                        </w:r>
                        <w:r>
                          <w:rPr>
                            <w:w w:val="105"/>
                            <w:sz w:val="24"/>
                          </w:rPr>
                          <w:t>vous</w:t>
                        </w:r>
                        <w:r>
                          <w:rPr>
                            <w:spacing w:val="47"/>
                            <w:w w:val="105"/>
                            <w:sz w:val="24"/>
                          </w:rPr>
                          <w:t> </w:t>
                        </w:r>
                        <w:r>
                          <w:rPr>
                            <w:w w:val="105"/>
                            <w:sz w:val="24"/>
                          </w:rPr>
                          <w:t>regardez</w:t>
                        </w:r>
                        <w:r>
                          <w:rPr>
                            <w:spacing w:val="46"/>
                            <w:w w:val="105"/>
                            <w:sz w:val="24"/>
                          </w:rPr>
                          <w:t> </w:t>
                        </w:r>
                        <w:r>
                          <w:rPr>
                            <w:w w:val="105"/>
                            <w:sz w:val="24"/>
                          </w:rPr>
                          <w:t>le</w:t>
                        </w:r>
                        <w:r>
                          <w:rPr>
                            <w:spacing w:val="47"/>
                            <w:w w:val="105"/>
                            <w:sz w:val="24"/>
                          </w:rPr>
                          <w:t> </w:t>
                        </w:r>
                        <w:r>
                          <w:rPr>
                            <w:w w:val="105"/>
                            <w:sz w:val="24"/>
                          </w:rPr>
                          <w:t>schéma,</w:t>
                        </w:r>
                        <w:r>
                          <w:rPr>
                            <w:spacing w:val="47"/>
                            <w:w w:val="105"/>
                            <w:sz w:val="24"/>
                          </w:rPr>
                          <w:t> </w:t>
                        </w:r>
                        <w:r>
                          <w:rPr>
                            <w:w w:val="105"/>
                            <w:sz w:val="24"/>
                          </w:rPr>
                          <w:t>tout</w:t>
                        </w:r>
                        <w:r>
                          <w:rPr>
                            <w:spacing w:val="46"/>
                            <w:w w:val="105"/>
                            <w:sz w:val="24"/>
                          </w:rPr>
                          <w:t> </w:t>
                        </w:r>
                        <w:r>
                          <w:rPr>
                            <w:w w:val="105"/>
                            <w:sz w:val="24"/>
                          </w:rPr>
                          <w:t>s’éclaire</w:t>
                        </w:r>
                        <w:r>
                          <w:rPr>
                            <w:spacing w:val="47"/>
                            <w:w w:val="105"/>
                            <w:sz w:val="24"/>
                          </w:rPr>
                          <w:t> </w:t>
                        </w:r>
                        <w:r>
                          <w:rPr>
                            <w:w w:val="105"/>
                            <w:sz w:val="24"/>
                          </w:rPr>
                          <w:t>:</w:t>
                        </w:r>
                        <w:r>
                          <w:rPr>
                            <w:spacing w:val="47"/>
                            <w:w w:val="105"/>
                            <w:sz w:val="24"/>
                          </w:rPr>
                          <w:t> </w:t>
                        </w:r>
                        <w:r>
                          <w:rPr>
                            <w:w w:val="105"/>
                            <w:sz w:val="24"/>
                          </w:rPr>
                          <w:t>on</w:t>
                        </w:r>
                        <w:r>
                          <w:rPr>
                            <w:spacing w:val="46"/>
                            <w:w w:val="105"/>
                            <w:sz w:val="24"/>
                          </w:rPr>
                          <w:t> </w:t>
                        </w:r>
                        <w:r>
                          <w:rPr>
                            <w:w w:val="105"/>
                            <w:sz w:val="24"/>
                          </w:rPr>
                          <w:t>a</w:t>
                        </w:r>
                        <w:r>
                          <w:rPr>
                            <w:spacing w:val="47"/>
                            <w:w w:val="105"/>
                            <w:sz w:val="24"/>
                          </w:rPr>
                          <w:t> </w:t>
                        </w:r>
                        <w:r>
                          <w:rPr>
                            <w:spacing w:val="-5"/>
                            <w:w w:val="105"/>
                            <w:sz w:val="24"/>
                          </w:rPr>
                          <w:t>une</w:t>
                        </w:r>
                      </w:p>
                    </w:txbxContent>
                  </v:textbox>
                  <w10:wrap type="none"/>
                </v:shape>
                <v:shape style="position:absolute;left:21053;top:1191;width:145;height:266" type="#_x0000_t202" id="docshape1009" filled="false" stroked="false">
                  <v:textbox inset="0,0,0,0">
                    <w:txbxContent>
                      <w:p>
                        <w:pPr>
                          <w:spacing w:before="45"/>
                          <w:ind w:left="20" w:right="0" w:firstLine="0"/>
                          <w:jc w:val="left"/>
                          <w:rPr>
                            <w:rFonts w:ascii="Book Antiqua"/>
                            <w:sz w:val="16"/>
                          </w:rPr>
                        </w:pPr>
                        <w:r>
                          <w:rPr>
                            <w:rFonts w:ascii="Book Antiqua"/>
                            <w:color w:val="7F7F7F"/>
                            <w:spacing w:val="-10"/>
                            <w:w w:val="105"/>
                            <w:sz w:val="16"/>
                          </w:rPr>
                          <w:t>2</w:t>
                        </w:r>
                      </w:p>
                    </w:txbxContent>
                  </v:textbox>
                  <w10:wrap type="none"/>
                </v:shape>
                <v:shape style="position:absolute;left:21064;top:1039;width:192;height:266" type="#_x0000_t202" id="docshape1010" filled="false" stroked="false">
                  <v:textbox inset="0,0,0,0">
                    <w:txbxContent>
                      <w:p>
                        <w:pPr>
                          <w:spacing w:before="45"/>
                          <w:ind w:left="20" w:right="0" w:firstLine="0"/>
                          <w:jc w:val="left"/>
                          <w:rPr>
                            <w:rFonts w:ascii="Book Antiqua"/>
                            <w:sz w:val="16"/>
                          </w:rPr>
                        </w:pPr>
                        <w:r>
                          <w:rPr>
                            <w:rFonts w:ascii="Book Antiqua"/>
                            <w:color w:val="7F7F7F"/>
                            <w:spacing w:val="-10"/>
                            <w:w w:val="135"/>
                            <w:sz w:val="16"/>
                          </w:rPr>
                          <w:t>+</w:t>
                        </w:r>
                      </w:p>
                    </w:txbxContent>
                  </v:textbox>
                  <w10:wrap type="none"/>
                </v:shape>
                <v:shape style="position:absolute;left:12558;top:1686;width:10052;height:386" type="#_x0000_t202" id="docshape1011" filled="false" stroked="false">
                  <v:textbox inset="0,0,0,0">
                    <w:txbxContent>
                      <w:p>
                        <w:pPr>
                          <w:spacing w:before="67"/>
                          <w:ind w:left="20" w:right="0" w:firstLine="0"/>
                          <w:jc w:val="left"/>
                          <w:rPr>
                            <w:sz w:val="24"/>
                          </w:rPr>
                        </w:pPr>
                        <w:r>
                          <w:rPr>
                            <w:w w:val="105"/>
                            <w:sz w:val="24"/>
                          </w:rPr>
                          <w:t>compétition</w:t>
                        </w:r>
                        <w:r>
                          <w:rPr>
                            <w:spacing w:val="-7"/>
                            <w:w w:val="105"/>
                            <w:sz w:val="24"/>
                          </w:rPr>
                          <w:t> </w:t>
                        </w:r>
                        <w:r>
                          <w:rPr>
                            <w:w w:val="105"/>
                            <w:sz w:val="24"/>
                          </w:rPr>
                          <w:t>entre</w:t>
                        </w:r>
                        <w:r>
                          <w:rPr>
                            <w:spacing w:val="-6"/>
                            <w:w w:val="105"/>
                            <w:sz w:val="24"/>
                          </w:rPr>
                          <w:t> </w:t>
                        </w:r>
                        <w:r>
                          <w:rPr>
                            <w:rFonts w:ascii="Calibri" w:hAnsi="Calibri"/>
                            <w:i/>
                            <w:w w:val="105"/>
                            <w:sz w:val="24"/>
                          </w:rPr>
                          <w:t>β</w:t>
                        </w:r>
                        <w:r>
                          <w:rPr>
                            <w:rFonts w:ascii="Book Antiqua" w:hAnsi="Book Antiqua"/>
                            <w:w w:val="105"/>
                            <w:sz w:val="24"/>
                            <w:vertAlign w:val="superscript"/>
                          </w:rPr>
                          <w:t>+</w:t>
                        </w:r>
                        <w:r>
                          <w:rPr>
                            <w:rFonts w:ascii="Book Antiqua" w:hAnsi="Book Antiqua"/>
                            <w:spacing w:val="3"/>
                            <w:w w:val="105"/>
                            <w:sz w:val="24"/>
                            <w:vertAlign w:val="baseline"/>
                          </w:rPr>
                          <w:t> </w:t>
                        </w:r>
                        <w:r>
                          <w:rPr>
                            <w:w w:val="105"/>
                            <w:sz w:val="24"/>
                            <w:vertAlign w:val="baseline"/>
                          </w:rPr>
                          <w:t>et</w:t>
                        </w:r>
                        <w:r>
                          <w:rPr>
                            <w:spacing w:val="-7"/>
                            <w:w w:val="105"/>
                            <w:sz w:val="24"/>
                            <w:vertAlign w:val="baseline"/>
                          </w:rPr>
                          <w:t> </w:t>
                        </w:r>
                        <w:r>
                          <w:rPr>
                            <w:w w:val="105"/>
                            <w:sz w:val="24"/>
                            <w:vertAlign w:val="baseline"/>
                          </w:rPr>
                          <w:t>CE,</w:t>
                        </w:r>
                        <w:r>
                          <w:rPr>
                            <w:spacing w:val="-6"/>
                            <w:w w:val="105"/>
                            <w:sz w:val="24"/>
                            <w:vertAlign w:val="baseline"/>
                          </w:rPr>
                          <w:t> </w:t>
                        </w:r>
                        <w:r>
                          <w:rPr>
                            <w:w w:val="105"/>
                            <w:sz w:val="24"/>
                            <w:vertAlign w:val="baseline"/>
                          </w:rPr>
                          <w:t>cela</w:t>
                        </w:r>
                        <w:r>
                          <w:rPr>
                            <w:spacing w:val="-6"/>
                            <w:w w:val="105"/>
                            <w:sz w:val="24"/>
                            <w:vertAlign w:val="baseline"/>
                          </w:rPr>
                          <w:t> </w:t>
                        </w:r>
                        <w:r>
                          <w:rPr>
                            <w:w w:val="105"/>
                            <w:sz w:val="24"/>
                            <w:vertAlign w:val="baseline"/>
                          </w:rPr>
                          <w:t>signifie</w:t>
                        </w:r>
                        <w:r>
                          <w:rPr>
                            <w:spacing w:val="-6"/>
                            <w:w w:val="105"/>
                            <w:sz w:val="24"/>
                            <w:vertAlign w:val="baseline"/>
                          </w:rPr>
                          <w:t> </w:t>
                        </w:r>
                        <w:r>
                          <w:rPr>
                            <w:w w:val="105"/>
                            <w:sz w:val="24"/>
                            <w:vertAlign w:val="baseline"/>
                          </w:rPr>
                          <w:t>que</w:t>
                        </w:r>
                        <w:r>
                          <w:rPr>
                            <w:spacing w:val="-7"/>
                            <w:w w:val="105"/>
                            <w:sz w:val="24"/>
                            <w:vertAlign w:val="baseline"/>
                          </w:rPr>
                          <w:t> </w:t>
                        </w:r>
                        <w:r>
                          <w:rPr>
                            <w:w w:val="105"/>
                            <w:sz w:val="24"/>
                            <w:vertAlign w:val="baseline"/>
                          </w:rPr>
                          <w:t>les</w:t>
                        </w:r>
                        <w:r>
                          <w:rPr>
                            <w:spacing w:val="-5"/>
                            <w:w w:val="105"/>
                            <w:sz w:val="24"/>
                            <w:vertAlign w:val="baseline"/>
                          </w:rPr>
                          <w:t> </w:t>
                        </w:r>
                        <w:r>
                          <w:rPr>
                            <w:w w:val="105"/>
                            <w:sz w:val="24"/>
                            <w:vertAlign w:val="baseline"/>
                          </w:rPr>
                          <w:t>2</w:t>
                        </w:r>
                        <w:r>
                          <w:rPr>
                            <w:spacing w:val="-6"/>
                            <w:w w:val="105"/>
                            <w:sz w:val="24"/>
                            <w:vertAlign w:val="baseline"/>
                          </w:rPr>
                          <w:t> </w:t>
                        </w:r>
                        <w:r>
                          <w:rPr>
                            <w:w w:val="105"/>
                            <w:sz w:val="24"/>
                            <w:vertAlign w:val="baseline"/>
                          </w:rPr>
                          <w:t>réactions</w:t>
                        </w:r>
                        <w:r>
                          <w:rPr>
                            <w:spacing w:val="-6"/>
                            <w:w w:val="105"/>
                            <w:sz w:val="24"/>
                            <w:vertAlign w:val="baseline"/>
                          </w:rPr>
                          <w:t> </w:t>
                        </w:r>
                        <w:r>
                          <w:rPr>
                            <w:w w:val="105"/>
                            <w:sz w:val="24"/>
                            <w:vertAlign w:val="baseline"/>
                          </w:rPr>
                          <w:t>peuvent</w:t>
                        </w:r>
                        <w:r>
                          <w:rPr>
                            <w:spacing w:val="-7"/>
                            <w:w w:val="105"/>
                            <w:sz w:val="24"/>
                            <w:vertAlign w:val="baseline"/>
                          </w:rPr>
                          <w:t> </w:t>
                        </w:r>
                        <w:r>
                          <w:rPr>
                            <w:w w:val="105"/>
                            <w:sz w:val="24"/>
                            <w:vertAlign w:val="baseline"/>
                          </w:rPr>
                          <w:t>se</w:t>
                        </w:r>
                        <w:r>
                          <w:rPr>
                            <w:spacing w:val="-7"/>
                            <w:w w:val="105"/>
                            <w:sz w:val="24"/>
                            <w:vertAlign w:val="baseline"/>
                          </w:rPr>
                          <w:t> </w:t>
                        </w:r>
                        <w:r>
                          <w:rPr>
                            <w:w w:val="105"/>
                            <w:sz w:val="24"/>
                            <w:vertAlign w:val="baseline"/>
                          </w:rPr>
                          <w:t>faire</w:t>
                        </w:r>
                        <w:r>
                          <w:rPr>
                            <w:spacing w:val="-6"/>
                            <w:w w:val="105"/>
                            <w:sz w:val="24"/>
                            <w:vertAlign w:val="baseline"/>
                          </w:rPr>
                          <w:t> </w:t>
                        </w:r>
                        <w:r>
                          <w:rPr>
                            <w:w w:val="105"/>
                            <w:sz w:val="24"/>
                            <w:vertAlign w:val="baseline"/>
                          </w:rPr>
                          <w:t>tant</w:t>
                        </w:r>
                        <w:r>
                          <w:rPr>
                            <w:spacing w:val="-7"/>
                            <w:w w:val="105"/>
                            <w:sz w:val="24"/>
                            <w:vertAlign w:val="baseline"/>
                          </w:rPr>
                          <w:t> </w:t>
                        </w:r>
                        <w:r>
                          <w:rPr>
                            <w:w w:val="105"/>
                            <w:sz w:val="24"/>
                            <w:vertAlign w:val="baseline"/>
                          </w:rPr>
                          <w:t>qu’elles</w:t>
                        </w:r>
                        <w:r>
                          <w:rPr>
                            <w:spacing w:val="-6"/>
                            <w:w w:val="105"/>
                            <w:sz w:val="24"/>
                            <w:vertAlign w:val="baseline"/>
                          </w:rPr>
                          <w:t> </w:t>
                        </w:r>
                        <w:r>
                          <w:rPr>
                            <w:spacing w:val="-2"/>
                            <w:w w:val="105"/>
                            <w:sz w:val="24"/>
                            <w:vertAlign w:val="baseline"/>
                          </w:rPr>
                          <w:t>respectent</w:t>
                        </w:r>
                      </w:p>
                    </w:txbxContent>
                  </v:textbox>
                  <w10:wrap type="none"/>
                </v:shape>
                <v:shape style="position:absolute;left:12558;top:1974;width:10007;height:377" type="#_x0000_t202" id="docshape1012" filled="false" stroked="false">
                  <v:textbox inset="0,0,0,0">
                    <w:txbxContent>
                      <w:p>
                        <w:pPr>
                          <w:spacing w:before="65"/>
                          <w:ind w:left="20" w:right="0" w:firstLine="0"/>
                          <w:jc w:val="left"/>
                          <w:rPr>
                            <w:sz w:val="24"/>
                          </w:rPr>
                        </w:pPr>
                        <w:r>
                          <w:rPr>
                            <w:w w:val="105"/>
                            <w:sz w:val="24"/>
                          </w:rPr>
                          <w:t>la</w:t>
                        </w:r>
                        <w:r>
                          <w:rPr>
                            <w:spacing w:val="2"/>
                            <w:w w:val="105"/>
                            <w:sz w:val="24"/>
                          </w:rPr>
                          <w:t> </w:t>
                        </w:r>
                        <w:r>
                          <w:rPr>
                            <w:w w:val="105"/>
                            <w:sz w:val="24"/>
                          </w:rPr>
                          <w:t>valeur</w:t>
                        </w:r>
                        <w:r>
                          <w:rPr>
                            <w:spacing w:val="2"/>
                            <w:w w:val="105"/>
                            <w:sz w:val="24"/>
                          </w:rPr>
                          <w:t> </w:t>
                        </w:r>
                        <w:r>
                          <w:rPr>
                            <w:w w:val="105"/>
                            <w:sz w:val="24"/>
                          </w:rPr>
                          <w:t>maximale</w:t>
                        </w:r>
                        <w:r>
                          <w:rPr>
                            <w:spacing w:val="2"/>
                            <w:w w:val="105"/>
                            <w:sz w:val="24"/>
                          </w:rPr>
                          <w:t> </w:t>
                        </w:r>
                        <w:r>
                          <w:rPr>
                            <w:w w:val="105"/>
                            <w:sz w:val="24"/>
                          </w:rPr>
                          <w:t>d’énergie</w:t>
                        </w:r>
                        <w:r>
                          <w:rPr>
                            <w:spacing w:val="3"/>
                            <w:w w:val="105"/>
                            <w:sz w:val="24"/>
                          </w:rPr>
                          <w:t> </w:t>
                        </w:r>
                        <w:r>
                          <w:rPr>
                            <w:w w:val="105"/>
                            <w:sz w:val="24"/>
                          </w:rPr>
                          <w:t>imposée</w:t>
                        </w:r>
                        <w:r>
                          <w:rPr>
                            <w:spacing w:val="2"/>
                            <w:w w:val="105"/>
                            <w:sz w:val="24"/>
                          </w:rPr>
                          <w:t> </w:t>
                        </w:r>
                        <w:r>
                          <w:rPr>
                            <w:w w:val="105"/>
                            <w:sz w:val="24"/>
                          </w:rPr>
                          <w:t>par</w:t>
                        </w:r>
                        <w:r>
                          <w:rPr>
                            <w:spacing w:val="2"/>
                            <w:w w:val="105"/>
                            <w:sz w:val="24"/>
                          </w:rPr>
                          <w:t> </w:t>
                        </w:r>
                        <w:r>
                          <w:rPr>
                            <w:w w:val="105"/>
                            <w:sz w:val="24"/>
                          </w:rPr>
                          <w:t>la</w:t>
                        </w:r>
                        <w:r>
                          <w:rPr>
                            <w:spacing w:val="3"/>
                            <w:w w:val="105"/>
                            <w:sz w:val="24"/>
                          </w:rPr>
                          <w:t> </w:t>
                        </w:r>
                        <w:r>
                          <w:rPr>
                            <w:w w:val="105"/>
                            <w:sz w:val="24"/>
                          </w:rPr>
                          <w:t>capture</w:t>
                        </w:r>
                        <w:r>
                          <w:rPr>
                            <w:spacing w:val="2"/>
                            <w:w w:val="105"/>
                            <w:sz w:val="24"/>
                          </w:rPr>
                          <w:t> </w:t>
                        </w:r>
                        <w:r>
                          <w:rPr>
                            <w:w w:val="105"/>
                            <w:sz w:val="24"/>
                          </w:rPr>
                          <w:t>électronique,</w:t>
                        </w:r>
                        <w:r>
                          <w:rPr>
                            <w:spacing w:val="2"/>
                            <w:w w:val="105"/>
                            <w:sz w:val="24"/>
                          </w:rPr>
                          <w:t> </w:t>
                        </w:r>
                        <w:r>
                          <w:rPr>
                            <w:w w:val="105"/>
                            <w:sz w:val="24"/>
                          </w:rPr>
                          <w:t>comme</w:t>
                        </w:r>
                        <w:r>
                          <w:rPr>
                            <w:spacing w:val="3"/>
                            <w:w w:val="105"/>
                            <w:sz w:val="24"/>
                          </w:rPr>
                          <w:t> </w:t>
                        </w:r>
                        <w:r>
                          <w:rPr>
                            <w:w w:val="105"/>
                            <w:sz w:val="24"/>
                          </w:rPr>
                          <w:t>indiquée</w:t>
                        </w:r>
                        <w:r>
                          <w:rPr>
                            <w:spacing w:val="2"/>
                            <w:w w:val="105"/>
                            <w:sz w:val="24"/>
                          </w:rPr>
                          <w:t> </w:t>
                        </w:r>
                        <w:r>
                          <w:rPr>
                            <w:w w:val="105"/>
                            <w:sz w:val="24"/>
                          </w:rPr>
                          <w:t>dans</w:t>
                        </w:r>
                        <w:r>
                          <w:rPr>
                            <w:spacing w:val="2"/>
                            <w:w w:val="105"/>
                            <w:sz w:val="24"/>
                          </w:rPr>
                          <w:t> </w:t>
                        </w:r>
                        <w:r>
                          <w:rPr>
                            <w:spacing w:val="-2"/>
                            <w:w w:val="105"/>
                            <w:sz w:val="24"/>
                          </w:rPr>
                          <w:t>l’énoncé.</w:t>
                        </w:r>
                      </w:p>
                    </w:txbxContent>
                  </v:textbox>
                  <w10:wrap type="none"/>
                </v:shape>
                <v:shape style="position:absolute;left:14543;top:1837;width:145;height:266" type="#_x0000_t202" id="docshape1013" filled="false" stroked="false">
                  <v:textbox inset="0,0,0,0">
                    <w:txbxContent>
                      <w:p>
                        <w:pPr>
                          <w:spacing w:before="45"/>
                          <w:ind w:left="20" w:right="0" w:firstLine="0"/>
                          <w:jc w:val="left"/>
                          <w:rPr>
                            <w:rFonts w:ascii="Book Antiqua"/>
                            <w:sz w:val="16"/>
                          </w:rPr>
                        </w:pPr>
                        <w:r>
                          <w:rPr>
                            <w:rFonts w:ascii="Book Antiqua"/>
                            <w:spacing w:val="-10"/>
                            <w:w w:val="105"/>
                            <w:sz w:val="16"/>
                          </w:rPr>
                          <w:t>2</w:t>
                        </w:r>
                      </w:p>
                    </w:txbxContent>
                  </v:textbox>
                  <w10:wrap type="none"/>
                </v:shape>
                <v:shape style="position:absolute;left:12558;top:2433;width:480;height:536" type="#_x0000_t202" id="docshape1014" filled="false" stroked="false">
                  <v:textbox inset="0,0,0,0">
                    <w:txbxContent>
                      <w:p>
                        <w:pPr>
                          <w:spacing w:line="536" w:lineRule="exact" w:before="0"/>
                          <w:ind w:left="20" w:right="0" w:firstLine="0"/>
                          <w:jc w:val="left"/>
                          <w:rPr>
                            <w:rFonts w:ascii="Aptos"/>
                            <w:sz w:val="49"/>
                          </w:rPr>
                        </w:pPr>
                        <w:r>
                          <w:rPr>
                            <w:rFonts w:ascii="Aptos"/>
                            <w:color w:val="009900"/>
                            <w:spacing w:val="-10"/>
                            <w:w w:val="125"/>
                            <w:sz w:val="49"/>
                          </w:rPr>
                          <w:t>C</w:t>
                        </w:r>
                      </w:p>
                    </w:txbxContent>
                  </v:textbox>
                  <w10:wrap type="none"/>
                </v:shape>
                <v:shape style="position:absolute;left:13044;top:2469;width:8942;height:450" type="#_x0000_t202" id="docshape1015" filled="false" stroked="false">
                  <v:textbox inset="0,0,0,0">
                    <w:txbxContent>
                      <w:p>
                        <w:pPr>
                          <w:tabs>
                            <w:tab w:pos="8427" w:val="left" w:leader="none"/>
                          </w:tabs>
                          <w:spacing w:before="89"/>
                          <w:ind w:left="20" w:right="0" w:firstLine="0"/>
                          <w:jc w:val="left"/>
                          <w:rPr>
                            <w:rFonts w:ascii="Book Antiqua" w:hAnsi="Book Antiqua"/>
                            <w:i/>
                            <w:sz w:val="22"/>
                          </w:rPr>
                        </w:pPr>
                        <w:r>
                          <w:rPr>
                            <w:rFonts w:ascii="Georgia" w:hAnsi="Georgia"/>
                            <w:b/>
                            <w:sz w:val="28"/>
                            <w:u w:val="single"/>
                          </w:rPr>
                          <w:t>Item</w:t>
                        </w:r>
                        <w:r>
                          <w:rPr>
                            <w:rFonts w:ascii="Georgia" w:hAnsi="Georgia"/>
                            <w:b/>
                            <w:spacing w:val="45"/>
                            <w:w w:val="150"/>
                            <w:sz w:val="28"/>
                            <w:u w:val="single"/>
                          </w:rPr>
                          <w:t> </w:t>
                        </w:r>
                        <w:r>
                          <w:rPr>
                            <w:rFonts w:ascii="Georgia" w:hAnsi="Georgia"/>
                            <w:b/>
                            <w:sz w:val="28"/>
                            <w:u w:val="single"/>
                          </w:rPr>
                          <w:t>C</w:t>
                        </w:r>
                        <w:r>
                          <w:rPr>
                            <w:rFonts w:ascii="Georgia" w:hAnsi="Georgia"/>
                            <w:b/>
                            <w:spacing w:val="14"/>
                            <w:sz w:val="28"/>
                          </w:rPr>
                          <w:t> </w:t>
                        </w:r>
                        <w:r>
                          <w:rPr>
                            <w:rFonts w:ascii="Segoe UI Symbol" w:hAnsi="Segoe UI Symbol"/>
                            <w:color w:val="7F7F7F"/>
                            <w:sz w:val="22"/>
                          </w:rPr>
                          <w:t>→</w:t>
                        </w:r>
                        <w:r>
                          <w:rPr>
                            <w:rFonts w:ascii="Segoe UI Symbol" w:hAnsi="Segoe UI Symbol"/>
                            <w:color w:val="7F7F7F"/>
                            <w:spacing w:val="25"/>
                            <w:sz w:val="22"/>
                          </w:rPr>
                          <w:t> </w:t>
                        </w:r>
                        <w:r>
                          <w:rPr>
                            <w:rFonts w:ascii="Book Antiqua" w:hAnsi="Book Antiqua"/>
                            <w:i/>
                            <w:color w:val="7F7F7F"/>
                            <w:sz w:val="22"/>
                          </w:rPr>
                          <w:t>L’énergie</w:t>
                        </w:r>
                        <w:r>
                          <w:rPr>
                            <w:rFonts w:ascii="Book Antiqua" w:hAnsi="Book Antiqua"/>
                            <w:i/>
                            <w:color w:val="7F7F7F"/>
                            <w:spacing w:val="47"/>
                            <w:sz w:val="22"/>
                          </w:rPr>
                          <w:t> </w:t>
                        </w:r>
                        <w:r>
                          <w:rPr>
                            <w:rFonts w:ascii="Book Antiqua" w:hAnsi="Book Antiqua"/>
                            <w:i/>
                            <w:color w:val="7F7F7F"/>
                            <w:sz w:val="22"/>
                          </w:rPr>
                          <w:t>maximale</w:t>
                        </w:r>
                        <w:r>
                          <w:rPr>
                            <w:rFonts w:ascii="Book Antiqua" w:hAnsi="Book Antiqua"/>
                            <w:i/>
                            <w:color w:val="7F7F7F"/>
                            <w:spacing w:val="47"/>
                            <w:sz w:val="22"/>
                          </w:rPr>
                          <w:t> </w:t>
                        </w:r>
                        <w:r>
                          <w:rPr>
                            <w:rFonts w:ascii="Book Antiqua" w:hAnsi="Book Antiqua"/>
                            <w:i/>
                            <w:color w:val="7F7F7F"/>
                            <w:sz w:val="22"/>
                          </w:rPr>
                          <w:t>que</w:t>
                        </w:r>
                        <w:r>
                          <w:rPr>
                            <w:rFonts w:ascii="Book Antiqua" w:hAnsi="Book Antiqua"/>
                            <w:i/>
                            <w:color w:val="7F7F7F"/>
                            <w:spacing w:val="48"/>
                            <w:sz w:val="22"/>
                          </w:rPr>
                          <w:t> </w:t>
                        </w:r>
                        <w:r>
                          <w:rPr>
                            <w:rFonts w:ascii="Book Antiqua" w:hAnsi="Book Antiqua"/>
                            <w:i/>
                            <w:color w:val="7F7F7F"/>
                            <w:sz w:val="22"/>
                          </w:rPr>
                          <w:t>peut</w:t>
                        </w:r>
                        <w:r>
                          <w:rPr>
                            <w:rFonts w:ascii="Book Antiqua" w:hAnsi="Book Antiqua"/>
                            <w:i/>
                            <w:color w:val="7F7F7F"/>
                            <w:spacing w:val="47"/>
                            <w:sz w:val="22"/>
                          </w:rPr>
                          <w:t> </w:t>
                        </w:r>
                        <w:r>
                          <w:rPr>
                            <w:rFonts w:ascii="Book Antiqua" w:hAnsi="Book Antiqua"/>
                            <w:i/>
                            <w:color w:val="7F7F7F"/>
                            <w:sz w:val="22"/>
                          </w:rPr>
                          <w:t>prendre</w:t>
                        </w:r>
                        <w:r>
                          <w:rPr>
                            <w:rFonts w:ascii="Book Antiqua" w:hAnsi="Book Antiqua"/>
                            <w:i/>
                            <w:color w:val="7F7F7F"/>
                            <w:spacing w:val="47"/>
                            <w:sz w:val="22"/>
                          </w:rPr>
                          <w:t> </w:t>
                        </w:r>
                        <w:r>
                          <w:rPr>
                            <w:rFonts w:ascii="Book Antiqua" w:hAnsi="Book Antiqua"/>
                            <w:i/>
                            <w:color w:val="7F7F7F"/>
                            <w:sz w:val="22"/>
                          </w:rPr>
                          <w:t>le</w:t>
                        </w:r>
                        <w:r>
                          <w:rPr>
                            <w:rFonts w:ascii="Book Antiqua" w:hAnsi="Book Antiqua"/>
                            <w:i/>
                            <w:color w:val="7F7F7F"/>
                            <w:spacing w:val="47"/>
                            <w:sz w:val="22"/>
                          </w:rPr>
                          <w:t> </w:t>
                        </w:r>
                        <w:r>
                          <w:rPr>
                            <w:rFonts w:ascii="Book Antiqua" w:hAnsi="Book Antiqua"/>
                            <w:i/>
                            <w:color w:val="7F7F7F"/>
                            <w:sz w:val="22"/>
                          </w:rPr>
                          <w:t>positon</w:t>
                        </w:r>
                        <w:r>
                          <w:rPr>
                            <w:rFonts w:ascii="Book Antiqua" w:hAnsi="Book Antiqua"/>
                            <w:i/>
                            <w:color w:val="7F7F7F"/>
                            <w:spacing w:val="47"/>
                            <w:sz w:val="22"/>
                          </w:rPr>
                          <w:t> </w:t>
                        </w:r>
                        <w:r>
                          <w:rPr>
                            <w:rFonts w:ascii="Book Antiqua" w:hAnsi="Book Antiqua"/>
                            <w:i/>
                            <w:color w:val="7F7F7F"/>
                            <w:sz w:val="22"/>
                          </w:rPr>
                          <w:t>éjecté</w:t>
                        </w:r>
                        <w:r>
                          <w:rPr>
                            <w:rFonts w:ascii="Book Antiqua" w:hAnsi="Book Antiqua"/>
                            <w:i/>
                            <w:color w:val="7F7F7F"/>
                            <w:spacing w:val="47"/>
                            <w:sz w:val="22"/>
                          </w:rPr>
                          <w:t> </w:t>
                        </w:r>
                        <w:r>
                          <w:rPr>
                            <w:rFonts w:ascii="Book Antiqua" w:hAnsi="Book Antiqua"/>
                            <w:i/>
                            <w:color w:val="7F7F7F"/>
                            <w:sz w:val="22"/>
                          </w:rPr>
                          <w:t>par</w:t>
                        </w:r>
                        <w:r>
                          <w:rPr>
                            <w:rFonts w:ascii="Book Antiqua" w:hAnsi="Book Antiqua"/>
                            <w:i/>
                            <w:color w:val="7F7F7F"/>
                            <w:spacing w:val="47"/>
                            <w:sz w:val="22"/>
                          </w:rPr>
                          <w:t> </w:t>
                        </w:r>
                        <w:r>
                          <w:rPr>
                            <w:rFonts w:ascii="Book Antiqua" w:hAnsi="Book Antiqua"/>
                            <w:i/>
                            <w:color w:val="7F7F7F"/>
                            <w:sz w:val="22"/>
                          </w:rPr>
                          <w:t>la</w:t>
                        </w:r>
                        <w:r>
                          <w:rPr>
                            <w:rFonts w:ascii="Book Antiqua" w:hAnsi="Book Antiqua"/>
                            <w:i/>
                            <w:color w:val="7F7F7F"/>
                            <w:spacing w:val="47"/>
                            <w:sz w:val="22"/>
                          </w:rPr>
                          <w:t> </w:t>
                        </w:r>
                        <w:r>
                          <w:rPr>
                            <w:rFonts w:ascii="Book Antiqua" w:hAnsi="Book Antiqua"/>
                            <w:i/>
                            <w:color w:val="7F7F7F"/>
                            <w:sz w:val="22"/>
                          </w:rPr>
                          <w:t>réaction</w:t>
                        </w:r>
                        <w:r>
                          <w:rPr>
                            <w:rFonts w:ascii="Book Antiqua" w:hAnsi="Book Antiqua"/>
                            <w:i/>
                            <w:color w:val="7F7F7F"/>
                            <w:spacing w:val="47"/>
                            <w:sz w:val="22"/>
                          </w:rPr>
                          <w:t> </w:t>
                        </w:r>
                        <w:r>
                          <w:rPr>
                            <w:rFonts w:ascii="Calibri" w:hAnsi="Calibri"/>
                            <w:i/>
                            <w:color w:val="7F7F7F"/>
                            <w:spacing w:val="-10"/>
                            <w:sz w:val="22"/>
                          </w:rPr>
                          <w:t>β</w:t>
                        </w:r>
                        <w:r>
                          <w:rPr>
                            <w:rFonts w:ascii="Calibri" w:hAnsi="Calibri"/>
                            <w:i/>
                            <w:color w:val="7F7F7F"/>
                            <w:sz w:val="22"/>
                          </w:rPr>
                          <w:tab/>
                        </w:r>
                        <w:r>
                          <w:rPr>
                            <w:rFonts w:ascii="Book Antiqua" w:hAnsi="Book Antiqua"/>
                            <w:i/>
                            <w:color w:val="7F7F7F"/>
                            <w:sz w:val="22"/>
                          </w:rPr>
                          <w:t>est</w:t>
                        </w:r>
                        <w:r>
                          <w:rPr>
                            <w:rFonts w:ascii="Book Antiqua" w:hAnsi="Book Antiqua"/>
                            <w:i/>
                            <w:color w:val="7F7F7F"/>
                            <w:spacing w:val="3"/>
                            <w:sz w:val="22"/>
                          </w:rPr>
                          <w:t> </w:t>
                        </w:r>
                        <w:r>
                          <w:rPr>
                            <w:rFonts w:ascii="Book Antiqua" w:hAnsi="Book Antiqua"/>
                            <w:i/>
                            <w:color w:val="7F7F7F"/>
                            <w:spacing w:val="-19"/>
                            <w:sz w:val="22"/>
                          </w:rPr>
                          <w:t>…</w:t>
                        </w:r>
                      </w:p>
                    </w:txbxContent>
                  </v:textbox>
                  <w10:wrap type="none"/>
                </v:shape>
                <v:shape style="position:absolute;left:12558;top:2892;width:10052;height:386" type="#_x0000_t202" id="docshape1016" filled="false" stroked="false">
                  <v:textbox inset="0,0,0,0">
                    <w:txbxContent>
                      <w:p>
                        <w:pPr>
                          <w:spacing w:before="67"/>
                          <w:ind w:left="20" w:right="0" w:firstLine="0"/>
                          <w:jc w:val="left"/>
                          <w:rPr>
                            <w:sz w:val="24"/>
                          </w:rPr>
                        </w:pPr>
                        <w:r>
                          <w:rPr>
                            <w:w w:val="105"/>
                            <w:sz w:val="24"/>
                          </w:rPr>
                          <w:t>Pour</w:t>
                        </w:r>
                        <w:r>
                          <w:rPr>
                            <w:spacing w:val="5"/>
                            <w:w w:val="105"/>
                            <w:sz w:val="24"/>
                          </w:rPr>
                          <w:t> </w:t>
                        </w:r>
                        <w:r>
                          <w:rPr>
                            <w:w w:val="105"/>
                            <w:sz w:val="24"/>
                          </w:rPr>
                          <w:t>trouver</w:t>
                        </w:r>
                        <w:r>
                          <w:rPr>
                            <w:spacing w:val="5"/>
                            <w:w w:val="105"/>
                            <w:sz w:val="24"/>
                          </w:rPr>
                          <w:t> </w:t>
                        </w:r>
                        <w:r>
                          <w:rPr>
                            <w:w w:val="105"/>
                            <w:sz w:val="24"/>
                          </w:rPr>
                          <w:t>cette</w:t>
                        </w:r>
                        <w:r>
                          <w:rPr>
                            <w:spacing w:val="5"/>
                            <w:w w:val="105"/>
                            <w:sz w:val="24"/>
                          </w:rPr>
                          <w:t> </w:t>
                        </w:r>
                        <w:r>
                          <w:rPr>
                            <w:w w:val="105"/>
                            <w:sz w:val="24"/>
                          </w:rPr>
                          <w:t>valeur,</w:t>
                        </w:r>
                        <w:r>
                          <w:rPr>
                            <w:spacing w:val="5"/>
                            <w:w w:val="105"/>
                            <w:sz w:val="24"/>
                          </w:rPr>
                          <w:t> </w:t>
                        </w:r>
                        <w:r>
                          <w:rPr>
                            <w:w w:val="105"/>
                            <w:sz w:val="24"/>
                          </w:rPr>
                          <w:t>il</w:t>
                        </w:r>
                        <w:r>
                          <w:rPr>
                            <w:spacing w:val="6"/>
                            <w:w w:val="105"/>
                            <w:sz w:val="24"/>
                          </w:rPr>
                          <w:t> </w:t>
                        </w:r>
                        <w:r>
                          <w:rPr>
                            <w:w w:val="105"/>
                            <w:sz w:val="24"/>
                          </w:rPr>
                          <w:t>fallait</w:t>
                        </w:r>
                        <w:r>
                          <w:rPr>
                            <w:spacing w:val="5"/>
                            <w:w w:val="105"/>
                            <w:sz w:val="24"/>
                          </w:rPr>
                          <w:t> </w:t>
                        </w:r>
                        <w:r>
                          <w:rPr>
                            <w:w w:val="105"/>
                            <w:sz w:val="24"/>
                          </w:rPr>
                          <w:t>simplement</w:t>
                        </w:r>
                        <w:r>
                          <w:rPr>
                            <w:spacing w:val="5"/>
                            <w:w w:val="105"/>
                            <w:sz w:val="24"/>
                          </w:rPr>
                          <w:t> </w:t>
                        </w:r>
                        <w:r>
                          <w:rPr>
                            <w:w w:val="105"/>
                            <w:sz w:val="24"/>
                          </w:rPr>
                          <w:t>soustraire</w:t>
                        </w:r>
                        <w:r>
                          <w:rPr>
                            <w:spacing w:val="5"/>
                            <w:w w:val="105"/>
                            <w:sz w:val="24"/>
                          </w:rPr>
                          <w:t> </w:t>
                        </w:r>
                        <w:r>
                          <w:rPr>
                            <w:w w:val="105"/>
                            <w:sz w:val="24"/>
                          </w:rPr>
                          <w:t>la</w:t>
                        </w:r>
                        <w:r>
                          <w:rPr>
                            <w:spacing w:val="6"/>
                            <w:w w:val="105"/>
                            <w:sz w:val="24"/>
                          </w:rPr>
                          <w:t> </w:t>
                        </w:r>
                        <w:r>
                          <w:rPr>
                            <w:w w:val="105"/>
                            <w:sz w:val="24"/>
                          </w:rPr>
                          <w:t>valeur</w:t>
                        </w:r>
                        <w:r>
                          <w:rPr>
                            <w:spacing w:val="5"/>
                            <w:w w:val="105"/>
                            <w:sz w:val="24"/>
                          </w:rPr>
                          <w:t> </w:t>
                        </w:r>
                        <w:r>
                          <w:rPr>
                            <w:w w:val="105"/>
                            <w:sz w:val="24"/>
                          </w:rPr>
                          <w:t>maximale</w:t>
                        </w:r>
                        <w:r>
                          <w:rPr>
                            <w:spacing w:val="5"/>
                            <w:w w:val="105"/>
                            <w:sz w:val="24"/>
                          </w:rPr>
                          <w:t> </w:t>
                        </w:r>
                        <w:r>
                          <w:rPr>
                            <w:w w:val="105"/>
                            <w:sz w:val="24"/>
                          </w:rPr>
                          <w:t>de</w:t>
                        </w:r>
                        <w:r>
                          <w:rPr>
                            <w:spacing w:val="5"/>
                            <w:w w:val="105"/>
                            <w:sz w:val="24"/>
                          </w:rPr>
                          <w:t> </w:t>
                        </w:r>
                        <w:r>
                          <w:rPr>
                            <w:w w:val="105"/>
                            <w:sz w:val="24"/>
                          </w:rPr>
                          <w:t>la</w:t>
                        </w:r>
                        <w:r>
                          <w:rPr>
                            <w:spacing w:val="5"/>
                            <w:w w:val="105"/>
                            <w:sz w:val="24"/>
                          </w:rPr>
                          <w:t> </w:t>
                        </w:r>
                        <w:r>
                          <w:rPr>
                            <w:w w:val="105"/>
                            <w:sz w:val="24"/>
                          </w:rPr>
                          <w:t>réaction</w:t>
                        </w:r>
                        <w:r>
                          <w:rPr>
                            <w:spacing w:val="6"/>
                            <w:w w:val="105"/>
                            <w:sz w:val="24"/>
                          </w:rPr>
                          <w:t> </w:t>
                        </w:r>
                        <w:r>
                          <w:rPr>
                            <w:rFonts w:ascii="Calibri" w:hAnsi="Calibri"/>
                            <w:i/>
                            <w:w w:val="105"/>
                            <w:sz w:val="24"/>
                          </w:rPr>
                          <w:t>β</w:t>
                        </w:r>
                        <w:r>
                          <w:rPr>
                            <w:rFonts w:ascii="Book Antiqua" w:hAnsi="Book Antiqua"/>
                            <w:w w:val="105"/>
                            <w:sz w:val="24"/>
                            <w:vertAlign w:val="superscript"/>
                          </w:rPr>
                          <w:t>+</w:t>
                        </w:r>
                        <w:r>
                          <w:rPr>
                            <w:w w:val="105"/>
                            <w:sz w:val="24"/>
                            <w:vertAlign w:val="baseline"/>
                          </w:rPr>
                          <w:t>,</w:t>
                        </w:r>
                        <w:r>
                          <w:rPr>
                            <w:spacing w:val="5"/>
                            <w:w w:val="105"/>
                            <w:sz w:val="24"/>
                            <w:vertAlign w:val="baseline"/>
                          </w:rPr>
                          <w:t> </w:t>
                        </w:r>
                        <w:r>
                          <w:rPr>
                            <w:spacing w:val="-5"/>
                            <w:w w:val="105"/>
                            <w:sz w:val="24"/>
                            <w:vertAlign w:val="baseline"/>
                          </w:rPr>
                          <w:t>par</w:t>
                        </w:r>
                      </w:p>
                    </w:txbxContent>
                  </v:textbox>
                  <w10:wrap type="none"/>
                </v:shape>
                <v:shape style="position:absolute;left:21226;top:2675;width:145;height:266" type="#_x0000_t202" id="docshape1017" filled="false" stroked="false">
                  <v:textbox inset="0,0,0,0">
                    <w:txbxContent>
                      <w:p>
                        <w:pPr>
                          <w:spacing w:before="45"/>
                          <w:ind w:left="20" w:right="0" w:firstLine="0"/>
                          <w:jc w:val="left"/>
                          <w:rPr>
                            <w:rFonts w:ascii="Book Antiqua"/>
                            <w:sz w:val="16"/>
                          </w:rPr>
                        </w:pPr>
                        <w:r>
                          <w:rPr>
                            <w:rFonts w:ascii="Book Antiqua"/>
                            <w:color w:val="7F7F7F"/>
                            <w:spacing w:val="-10"/>
                            <w:w w:val="105"/>
                            <w:sz w:val="16"/>
                          </w:rPr>
                          <w:t>1</w:t>
                        </w:r>
                      </w:p>
                    </w:txbxContent>
                  </v:textbox>
                  <w10:wrap type="none"/>
                </v:shape>
                <v:shape style="position:absolute;left:21238;top:2524;width:192;height:266" type="#_x0000_t202" id="docshape1018" filled="false" stroked="false">
                  <v:textbox inset="0,0,0,0">
                    <w:txbxContent>
                      <w:p>
                        <w:pPr>
                          <w:spacing w:before="45"/>
                          <w:ind w:left="20" w:right="0" w:firstLine="0"/>
                          <w:jc w:val="left"/>
                          <w:rPr>
                            <w:rFonts w:ascii="Book Antiqua"/>
                            <w:sz w:val="16"/>
                          </w:rPr>
                        </w:pPr>
                        <w:r>
                          <w:rPr>
                            <w:rFonts w:ascii="Book Antiqua"/>
                            <w:color w:val="7F7F7F"/>
                            <w:spacing w:val="-10"/>
                            <w:w w:val="135"/>
                            <w:sz w:val="16"/>
                          </w:rPr>
                          <w:t>+</w:t>
                        </w:r>
                      </w:p>
                    </w:txbxContent>
                  </v:textbox>
                  <w10:wrap type="none"/>
                </v:shape>
                <v:shape style="position:absolute;left:12558;top:3179;width:8320;height:829" type="#_x0000_t202" id="docshape1019" filled="false" stroked="false">
                  <v:textbox inset="0,0,0,0">
                    <w:txbxContent>
                      <w:p>
                        <w:pPr>
                          <w:spacing w:before="65"/>
                          <w:ind w:left="20" w:right="0" w:firstLine="0"/>
                          <w:jc w:val="left"/>
                          <w:rPr>
                            <w:sz w:val="24"/>
                          </w:rPr>
                        </w:pPr>
                        <w:r>
                          <w:rPr>
                            <w:w w:val="105"/>
                            <w:sz w:val="24"/>
                          </w:rPr>
                          <w:t>le</w:t>
                        </w:r>
                        <w:r>
                          <w:rPr>
                            <w:spacing w:val="10"/>
                            <w:w w:val="105"/>
                            <w:sz w:val="24"/>
                          </w:rPr>
                          <w:t> </w:t>
                        </w:r>
                        <w:r>
                          <w:rPr>
                            <w:w w:val="105"/>
                            <w:sz w:val="24"/>
                          </w:rPr>
                          <w:t>photon</w:t>
                        </w:r>
                        <w:r>
                          <w:rPr>
                            <w:spacing w:val="11"/>
                            <w:w w:val="105"/>
                            <w:sz w:val="24"/>
                          </w:rPr>
                          <w:t> </w:t>
                        </w:r>
                        <w:r>
                          <w:rPr>
                            <w:w w:val="105"/>
                            <w:sz w:val="24"/>
                          </w:rPr>
                          <w:t>éjecté</w:t>
                        </w:r>
                        <w:r>
                          <w:rPr>
                            <w:spacing w:val="11"/>
                            <w:w w:val="105"/>
                            <w:sz w:val="24"/>
                          </w:rPr>
                          <w:t> </w:t>
                        </w:r>
                        <w:r>
                          <w:rPr>
                            <w:w w:val="105"/>
                            <w:sz w:val="24"/>
                          </w:rPr>
                          <w:t>dans</w:t>
                        </w:r>
                        <w:r>
                          <w:rPr>
                            <w:spacing w:val="11"/>
                            <w:w w:val="105"/>
                            <w:sz w:val="24"/>
                          </w:rPr>
                          <w:t> </w:t>
                        </w:r>
                        <w:r>
                          <w:rPr>
                            <w:w w:val="105"/>
                            <w:sz w:val="24"/>
                          </w:rPr>
                          <w:t>un</w:t>
                        </w:r>
                        <w:r>
                          <w:rPr>
                            <w:spacing w:val="11"/>
                            <w:w w:val="105"/>
                            <w:sz w:val="24"/>
                          </w:rPr>
                          <w:t> </w:t>
                        </w:r>
                        <w:r>
                          <w:rPr>
                            <w:w w:val="105"/>
                            <w:sz w:val="24"/>
                          </w:rPr>
                          <w:t>second</w:t>
                        </w:r>
                        <w:r>
                          <w:rPr>
                            <w:spacing w:val="11"/>
                            <w:w w:val="105"/>
                            <w:sz w:val="24"/>
                          </w:rPr>
                          <w:t> </w:t>
                        </w:r>
                        <w:r>
                          <w:rPr>
                            <w:w w:val="105"/>
                            <w:sz w:val="24"/>
                          </w:rPr>
                          <w:t>temps,</w:t>
                        </w:r>
                        <w:r>
                          <w:rPr>
                            <w:spacing w:val="10"/>
                            <w:w w:val="105"/>
                            <w:sz w:val="24"/>
                          </w:rPr>
                          <w:t> </w:t>
                        </w:r>
                        <w:r>
                          <w:rPr>
                            <w:w w:val="105"/>
                            <w:sz w:val="24"/>
                          </w:rPr>
                          <w:t>dont</w:t>
                        </w:r>
                        <w:r>
                          <w:rPr>
                            <w:spacing w:val="11"/>
                            <w:w w:val="105"/>
                            <w:sz w:val="24"/>
                          </w:rPr>
                          <w:t> </w:t>
                        </w:r>
                        <w:r>
                          <w:rPr>
                            <w:w w:val="105"/>
                            <w:sz w:val="24"/>
                          </w:rPr>
                          <w:t>la</w:t>
                        </w:r>
                        <w:r>
                          <w:rPr>
                            <w:spacing w:val="11"/>
                            <w:w w:val="105"/>
                            <w:sz w:val="24"/>
                          </w:rPr>
                          <w:t> </w:t>
                        </w:r>
                        <w:r>
                          <w:rPr>
                            <w:w w:val="105"/>
                            <w:sz w:val="24"/>
                          </w:rPr>
                          <w:t>valeur</w:t>
                        </w:r>
                        <w:r>
                          <w:rPr>
                            <w:spacing w:val="11"/>
                            <w:w w:val="105"/>
                            <w:sz w:val="24"/>
                          </w:rPr>
                          <w:t> </w:t>
                        </w:r>
                        <w:r>
                          <w:rPr>
                            <w:w w:val="105"/>
                            <w:sz w:val="24"/>
                          </w:rPr>
                          <w:t>est</w:t>
                        </w:r>
                        <w:r>
                          <w:rPr>
                            <w:spacing w:val="11"/>
                            <w:w w:val="105"/>
                            <w:sz w:val="24"/>
                          </w:rPr>
                          <w:t> </w:t>
                        </w:r>
                        <w:r>
                          <w:rPr>
                            <w:w w:val="105"/>
                            <w:sz w:val="24"/>
                          </w:rPr>
                          <w:t>précisée</w:t>
                        </w:r>
                        <w:r>
                          <w:rPr>
                            <w:spacing w:val="11"/>
                            <w:w w:val="105"/>
                            <w:sz w:val="24"/>
                          </w:rPr>
                          <w:t> </w:t>
                        </w:r>
                        <w:r>
                          <w:rPr>
                            <w:w w:val="105"/>
                            <w:sz w:val="24"/>
                          </w:rPr>
                          <w:t>dans</w:t>
                        </w:r>
                        <w:r>
                          <w:rPr>
                            <w:spacing w:val="10"/>
                            <w:w w:val="105"/>
                            <w:sz w:val="24"/>
                          </w:rPr>
                          <w:t> </w:t>
                        </w:r>
                        <w:r>
                          <w:rPr>
                            <w:spacing w:val="-2"/>
                            <w:w w:val="105"/>
                            <w:sz w:val="24"/>
                          </w:rPr>
                          <w:t>l’énoncé.</w:t>
                        </w:r>
                      </w:p>
                      <w:p>
                        <w:pPr>
                          <w:spacing w:before="124"/>
                          <w:ind w:left="2937" w:right="0" w:firstLine="0"/>
                          <w:jc w:val="left"/>
                          <w:rPr>
                            <w:rFonts w:ascii="Calibri" w:hAnsi="Calibri"/>
                            <w:i/>
                            <w:sz w:val="24"/>
                          </w:rPr>
                        </w:pPr>
                        <w:r>
                          <w:rPr>
                            <w:rFonts w:ascii="Calibri" w:hAnsi="Calibri"/>
                            <w:i/>
                            <w:w w:val="110"/>
                            <w:sz w:val="24"/>
                          </w:rPr>
                          <w:t>E</w:t>
                        </w:r>
                        <w:r>
                          <w:rPr>
                            <w:rFonts w:ascii="Calibri" w:hAnsi="Calibri"/>
                            <w:i/>
                            <w:w w:val="110"/>
                            <w:sz w:val="24"/>
                            <w:vertAlign w:val="subscript"/>
                          </w:rPr>
                          <w:t>CE</w:t>
                        </w:r>
                        <w:r>
                          <w:rPr>
                            <w:rFonts w:ascii="Book Antiqua" w:hAnsi="Book Antiqua"/>
                            <w:w w:val="110"/>
                            <w:sz w:val="24"/>
                            <w:vertAlign w:val="subscript"/>
                          </w:rPr>
                          <w:t>+(</w:t>
                        </w:r>
                        <w:r>
                          <w:rPr>
                            <w:rFonts w:ascii="Calibri" w:hAnsi="Calibri"/>
                            <w:i/>
                            <w:w w:val="110"/>
                            <w:sz w:val="24"/>
                            <w:vertAlign w:val="subscript"/>
                          </w:rPr>
                          <w:t>max</w:t>
                        </w:r>
                        <w:r>
                          <w:rPr>
                            <w:rFonts w:ascii="Book Antiqua" w:hAnsi="Book Antiqua"/>
                            <w:w w:val="110"/>
                            <w:sz w:val="24"/>
                            <w:vertAlign w:val="subscript"/>
                          </w:rPr>
                          <w:t>)</w:t>
                        </w:r>
                        <w:r>
                          <w:rPr>
                            <w:rFonts w:ascii="Book Antiqua" w:hAnsi="Book Antiqua"/>
                            <w:spacing w:val="20"/>
                            <w:w w:val="110"/>
                            <w:sz w:val="24"/>
                            <w:vertAlign w:val="baseline"/>
                          </w:rPr>
                          <w:t> </w:t>
                        </w:r>
                        <w:r>
                          <w:rPr>
                            <w:w w:val="110"/>
                            <w:sz w:val="24"/>
                            <w:vertAlign w:val="baseline"/>
                          </w:rPr>
                          <w:t>=</w:t>
                        </w:r>
                        <w:r>
                          <w:rPr>
                            <w:spacing w:val="9"/>
                            <w:w w:val="110"/>
                            <w:sz w:val="24"/>
                            <w:vertAlign w:val="baseline"/>
                          </w:rPr>
                          <w:t> </w:t>
                        </w:r>
                        <w:r>
                          <w:rPr>
                            <w:w w:val="110"/>
                            <w:sz w:val="24"/>
                            <w:vertAlign w:val="baseline"/>
                          </w:rPr>
                          <w:t>6</w:t>
                        </w:r>
                        <w:r>
                          <w:rPr>
                            <w:rFonts w:ascii="Calibri" w:hAnsi="Calibri"/>
                            <w:i/>
                            <w:w w:val="110"/>
                            <w:sz w:val="24"/>
                            <w:vertAlign w:val="baseline"/>
                          </w:rPr>
                          <w:t>,</w:t>
                        </w:r>
                        <w:r>
                          <w:rPr>
                            <w:w w:val="110"/>
                            <w:sz w:val="24"/>
                            <w:vertAlign w:val="baseline"/>
                          </w:rPr>
                          <w:t>574</w:t>
                        </w:r>
                        <w:r>
                          <w:rPr>
                            <w:spacing w:val="-5"/>
                            <w:w w:val="110"/>
                            <w:sz w:val="24"/>
                            <w:vertAlign w:val="baseline"/>
                          </w:rPr>
                          <w:t> </w:t>
                        </w:r>
                        <w:r>
                          <w:rPr>
                            <w:rFonts w:ascii="Segoe UI Symbol" w:hAnsi="Segoe UI Symbol"/>
                            <w:w w:val="110"/>
                            <w:sz w:val="24"/>
                            <w:vertAlign w:val="baseline"/>
                          </w:rPr>
                          <w:t>−</w:t>
                        </w:r>
                        <w:r>
                          <w:rPr>
                            <w:rFonts w:ascii="Segoe UI Symbol" w:hAnsi="Segoe UI Symbol"/>
                            <w:spacing w:val="-12"/>
                            <w:w w:val="110"/>
                            <w:sz w:val="24"/>
                            <w:vertAlign w:val="baseline"/>
                          </w:rPr>
                          <w:t> </w:t>
                        </w:r>
                        <w:r>
                          <w:rPr>
                            <w:w w:val="110"/>
                            <w:sz w:val="24"/>
                            <w:vertAlign w:val="baseline"/>
                          </w:rPr>
                          <w:t>1</w:t>
                        </w:r>
                        <w:r>
                          <w:rPr>
                            <w:rFonts w:ascii="Calibri" w:hAnsi="Calibri"/>
                            <w:i/>
                            <w:w w:val="110"/>
                            <w:sz w:val="24"/>
                            <w:vertAlign w:val="baseline"/>
                          </w:rPr>
                          <w:t>,</w:t>
                        </w:r>
                        <w:r>
                          <w:rPr>
                            <w:w w:val="110"/>
                            <w:sz w:val="24"/>
                            <w:vertAlign w:val="baseline"/>
                          </w:rPr>
                          <w:t>077</w:t>
                        </w:r>
                        <w:r>
                          <w:rPr>
                            <w:spacing w:val="9"/>
                            <w:w w:val="110"/>
                            <w:sz w:val="24"/>
                            <w:vertAlign w:val="baseline"/>
                          </w:rPr>
                          <w:t> </w:t>
                        </w:r>
                        <w:r>
                          <w:rPr>
                            <w:w w:val="110"/>
                            <w:sz w:val="24"/>
                            <w:vertAlign w:val="baseline"/>
                          </w:rPr>
                          <w:t>=</w:t>
                        </w:r>
                        <w:r>
                          <w:rPr>
                            <w:spacing w:val="9"/>
                            <w:w w:val="110"/>
                            <w:sz w:val="24"/>
                            <w:vertAlign w:val="baseline"/>
                          </w:rPr>
                          <w:t> </w:t>
                        </w:r>
                        <w:r>
                          <w:rPr>
                            <w:w w:val="110"/>
                            <w:sz w:val="24"/>
                            <w:vertAlign w:val="baseline"/>
                          </w:rPr>
                          <w:t>5</w:t>
                        </w:r>
                        <w:r>
                          <w:rPr>
                            <w:rFonts w:ascii="Calibri" w:hAnsi="Calibri"/>
                            <w:i/>
                            <w:w w:val="110"/>
                            <w:sz w:val="24"/>
                            <w:vertAlign w:val="baseline"/>
                          </w:rPr>
                          <w:t>,</w:t>
                        </w:r>
                        <w:r>
                          <w:rPr>
                            <w:w w:val="110"/>
                            <w:sz w:val="24"/>
                            <w:vertAlign w:val="baseline"/>
                          </w:rPr>
                          <w:t>497</w:t>
                        </w:r>
                        <w:r>
                          <w:rPr>
                            <w:spacing w:val="-21"/>
                            <w:w w:val="110"/>
                            <w:sz w:val="24"/>
                            <w:vertAlign w:val="baseline"/>
                          </w:rPr>
                          <w:t> </w:t>
                        </w:r>
                        <w:r>
                          <w:rPr>
                            <w:rFonts w:ascii="Calibri" w:hAnsi="Calibri"/>
                            <w:i/>
                            <w:w w:val="110"/>
                            <w:sz w:val="24"/>
                            <w:vertAlign w:val="baseline"/>
                          </w:rPr>
                          <w:t>M</w:t>
                        </w:r>
                        <w:r>
                          <w:rPr>
                            <w:rFonts w:ascii="Calibri" w:hAnsi="Calibri"/>
                            <w:i/>
                            <w:spacing w:val="-32"/>
                            <w:w w:val="110"/>
                            <w:sz w:val="24"/>
                            <w:vertAlign w:val="baseline"/>
                          </w:rPr>
                          <w:t> </w:t>
                        </w:r>
                        <w:r>
                          <w:rPr>
                            <w:rFonts w:ascii="Calibri" w:hAnsi="Calibri"/>
                            <w:i/>
                            <w:spacing w:val="-5"/>
                            <w:w w:val="110"/>
                            <w:sz w:val="24"/>
                            <w:vertAlign w:val="baseline"/>
                          </w:rPr>
                          <w:t>eV</w:t>
                        </w:r>
                      </w:p>
                    </w:txbxContent>
                  </v:textbox>
                  <w10:wrap type="none"/>
                </v:shape>
                <v:shape style="position:absolute;left:21926;top:3043;width:145;height:266" type="#_x0000_t202" id="docshape1020" filled="false" stroked="false">
                  <v:textbox inset="0,0,0,0">
                    <w:txbxContent>
                      <w:p>
                        <w:pPr>
                          <w:spacing w:before="45"/>
                          <w:ind w:left="20" w:right="0" w:firstLine="0"/>
                          <w:jc w:val="left"/>
                          <w:rPr>
                            <w:rFonts w:ascii="Book Antiqua"/>
                            <w:sz w:val="16"/>
                          </w:rPr>
                        </w:pPr>
                        <w:r>
                          <w:rPr>
                            <w:rFonts w:ascii="Book Antiqua"/>
                            <w:spacing w:val="-10"/>
                            <w:w w:val="105"/>
                            <w:sz w:val="16"/>
                          </w:rPr>
                          <w:t>2</w:t>
                        </w:r>
                      </w:p>
                    </w:txbxContent>
                  </v:textbox>
                  <w10:wrap type="none"/>
                </v:shape>
                <v:shape style="position:absolute;left:12558;top:4047;width:10052;height:3314" type="#_x0000_t202" id="docshape1021" filled="false" stroked="false">
                  <v:textbox inset="0,0,0,0">
                    <w:txbxContent>
                      <w:p>
                        <w:pPr>
                          <w:spacing w:line="225" w:lineRule="auto" w:before="75"/>
                          <w:ind w:left="20" w:right="38" w:firstLine="0"/>
                          <w:jc w:val="both"/>
                          <w:rPr>
                            <w:sz w:val="24"/>
                          </w:rPr>
                        </w:pPr>
                        <w:r>
                          <w:rPr>
                            <w:sz w:val="24"/>
                          </w:rPr>
                          <w:t>Il</w:t>
                        </w:r>
                        <w:r>
                          <w:rPr>
                            <w:spacing w:val="24"/>
                            <w:sz w:val="24"/>
                          </w:rPr>
                          <w:t> </w:t>
                        </w:r>
                        <w:r>
                          <w:rPr>
                            <w:sz w:val="24"/>
                          </w:rPr>
                          <w:t>est</w:t>
                        </w:r>
                        <w:r>
                          <w:rPr>
                            <w:spacing w:val="24"/>
                            <w:sz w:val="24"/>
                          </w:rPr>
                          <w:t> </w:t>
                        </w:r>
                        <w:r>
                          <w:rPr>
                            <w:sz w:val="24"/>
                          </w:rPr>
                          <w:t>important</w:t>
                        </w:r>
                        <w:r>
                          <w:rPr>
                            <w:spacing w:val="24"/>
                            <w:sz w:val="24"/>
                          </w:rPr>
                          <w:t> </w:t>
                        </w:r>
                        <w:r>
                          <w:rPr>
                            <w:sz w:val="24"/>
                          </w:rPr>
                          <w:t>de</w:t>
                        </w:r>
                        <w:r>
                          <w:rPr>
                            <w:spacing w:val="24"/>
                            <w:sz w:val="24"/>
                          </w:rPr>
                          <w:t> </w:t>
                        </w:r>
                        <w:r>
                          <w:rPr>
                            <w:sz w:val="24"/>
                          </w:rPr>
                          <w:t>noter</w:t>
                        </w:r>
                        <w:r>
                          <w:rPr>
                            <w:spacing w:val="24"/>
                            <w:sz w:val="24"/>
                          </w:rPr>
                          <w:t> </w:t>
                        </w:r>
                        <w:r>
                          <w:rPr>
                            <w:sz w:val="24"/>
                          </w:rPr>
                          <w:t>que</w:t>
                        </w:r>
                        <w:r>
                          <w:rPr>
                            <w:spacing w:val="24"/>
                            <w:sz w:val="24"/>
                          </w:rPr>
                          <w:t> </w:t>
                        </w:r>
                        <w:r>
                          <w:rPr>
                            <w:sz w:val="24"/>
                          </w:rPr>
                          <w:t>l’énergie</w:t>
                        </w:r>
                        <w:r>
                          <w:rPr>
                            <w:spacing w:val="24"/>
                            <w:sz w:val="24"/>
                          </w:rPr>
                          <w:t> </w:t>
                        </w:r>
                        <w:r>
                          <w:rPr>
                            <w:sz w:val="24"/>
                          </w:rPr>
                          <w:t>éjectée</w:t>
                        </w:r>
                        <w:r>
                          <w:rPr>
                            <w:spacing w:val="24"/>
                            <w:sz w:val="24"/>
                          </w:rPr>
                          <w:t> </w:t>
                        </w:r>
                        <w:r>
                          <w:rPr>
                            <w:sz w:val="24"/>
                          </w:rPr>
                          <w:t>lors</w:t>
                        </w:r>
                        <w:r>
                          <w:rPr>
                            <w:spacing w:val="24"/>
                            <w:sz w:val="24"/>
                          </w:rPr>
                          <w:t> </w:t>
                        </w:r>
                        <w:r>
                          <w:rPr>
                            <w:sz w:val="24"/>
                          </w:rPr>
                          <w:t>d’une</w:t>
                        </w:r>
                        <w:r>
                          <w:rPr>
                            <w:spacing w:val="24"/>
                            <w:sz w:val="24"/>
                          </w:rPr>
                          <w:t> </w:t>
                        </w:r>
                        <w:r>
                          <w:rPr>
                            <w:rFonts w:ascii="Calibri" w:hAnsi="Calibri"/>
                            <w:i/>
                            <w:sz w:val="24"/>
                          </w:rPr>
                          <w:t>β</w:t>
                        </w:r>
                        <w:r>
                          <w:rPr>
                            <w:rFonts w:ascii="Book Antiqua" w:hAnsi="Book Antiqua"/>
                            <w:sz w:val="24"/>
                            <w:vertAlign w:val="superscript"/>
                          </w:rPr>
                          <w:t>+</w:t>
                        </w:r>
                        <w:r>
                          <w:rPr>
                            <w:rFonts w:ascii="Book Antiqua" w:hAnsi="Book Antiqua"/>
                            <w:spacing w:val="34"/>
                            <w:sz w:val="24"/>
                            <w:vertAlign w:val="baseline"/>
                          </w:rPr>
                          <w:t> </w:t>
                        </w:r>
                        <w:r>
                          <w:rPr>
                            <w:sz w:val="24"/>
                            <w:vertAlign w:val="baseline"/>
                          </w:rPr>
                          <w:t>est</w:t>
                        </w:r>
                        <w:r>
                          <w:rPr>
                            <w:spacing w:val="24"/>
                            <w:sz w:val="24"/>
                            <w:vertAlign w:val="baseline"/>
                          </w:rPr>
                          <w:t> </w:t>
                        </w:r>
                        <w:r>
                          <w:rPr>
                            <w:rFonts w:ascii="Georgia" w:hAnsi="Georgia"/>
                            <w:b/>
                            <w:sz w:val="24"/>
                            <w:vertAlign w:val="baseline"/>
                          </w:rPr>
                          <w:t>répartie</w:t>
                        </w:r>
                        <w:r>
                          <w:rPr>
                            <w:rFonts w:ascii="Georgia" w:hAnsi="Georgia"/>
                            <w:b/>
                            <w:spacing w:val="35"/>
                            <w:sz w:val="24"/>
                            <w:vertAlign w:val="baseline"/>
                          </w:rPr>
                          <w:t> </w:t>
                        </w:r>
                        <w:r>
                          <w:rPr>
                            <w:rFonts w:ascii="Georgia" w:hAnsi="Georgia"/>
                            <w:b/>
                            <w:sz w:val="24"/>
                            <w:vertAlign w:val="baseline"/>
                          </w:rPr>
                          <w:t>aléatoirement</w:t>
                        </w:r>
                        <w:r>
                          <w:rPr>
                            <w:rFonts w:ascii="Georgia" w:hAnsi="Georgia"/>
                            <w:b/>
                            <w:spacing w:val="35"/>
                            <w:sz w:val="24"/>
                            <w:vertAlign w:val="baseline"/>
                          </w:rPr>
                          <w:t> </w:t>
                        </w:r>
                        <w:r>
                          <w:rPr>
                            <w:rFonts w:ascii="Georgia" w:hAnsi="Georgia"/>
                            <w:b/>
                            <w:sz w:val="24"/>
                            <w:vertAlign w:val="baseline"/>
                          </w:rPr>
                          <w:t>entre le neutrino </w:t>
                        </w:r>
                        <w:r>
                          <w:rPr>
                            <w:rFonts w:ascii="Calibri" w:hAnsi="Calibri"/>
                            <w:i/>
                            <w:sz w:val="24"/>
                            <w:vertAlign w:val="baseline"/>
                          </w:rPr>
                          <w:t>ν</w:t>
                        </w:r>
                        <w:r>
                          <w:rPr>
                            <w:rFonts w:ascii="Calibri" w:hAnsi="Calibri"/>
                            <w:i/>
                            <w:spacing w:val="37"/>
                            <w:sz w:val="24"/>
                            <w:vertAlign w:val="baseline"/>
                          </w:rPr>
                          <w:t> </w:t>
                        </w:r>
                        <w:r>
                          <w:rPr>
                            <w:rFonts w:ascii="Georgia" w:hAnsi="Georgia"/>
                            <w:b/>
                            <w:sz w:val="24"/>
                            <w:vertAlign w:val="baseline"/>
                          </w:rPr>
                          <w:t>et le positon </w:t>
                        </w:r>
                        <w:r>
                          <w:rPr>
                            <w:rFonts w:ascii="Calibri" w:hAnsi="Calibri"/>
                            <w:i/>
                            <w:sz w:val="24"/>
                            <w:vertAlign w:val="baseline"/>
                          </w:rPr>
                          <w:t>e</w:t>
                        </w:r>
                        <w:r>
                          <w:rPr>
                            <w:rFonts w:ascii="Book Antiqua" w:hAnsi="Book Antiqua"/>
                            <w:sz w:val="24"/>
                            <w:vertAlign w:val="superscript"/>
                          </w:rPr>
                          <w:t>+</w:t>
                        </w:r>
                        <w:r>
                          <w:rPr>
                            <w:sz w:val="24"/>
                            <w:vertAlign w:val="baseline"/>
                          </w:rPr>
                          <w:t>.</w:t>
                        </w:r>
                      </w:p>
                      <w:p>
                        <w:pPr>
                          <w:spacing w:line="266" w:lineRule="exact" w:before="0"/>
                          <w:ind w:left="20" w:right="0" w:firstLine="0"/>
                          <w:jc w:val="both"/>
                          <w:rPr>
                            <w:sz w:val="24"/>
                          </w:rPr>
                        </w:pPr>
                        <w:r>
                          <w:rPr>
                            <w:w w:val="105"/>
                            <w:sz w:val="24"/>
                          </w:rPr>
                          <w:t>La</w:t>
                        </w:r>
                        <w:r>
                          <w:rPr>
                            <w:spacing w:val="1"/>
                            <w:w w:val="105"/>
                            <w:sz w:val="24"/>
                          </w:rPr>
                          <w:t> </w:t>
                        </w:r>
                        <w:r>
                          <w:rPr>
                            <w:w w:val="105"/>
                            <w:sz w:val="24"/>
                          </w:rPr>
                          <w:t>valeur</w:t>
                        </w:r>
                        <w:r>
                          <w:rPr>
                            <w:spacing w:val="2"/>
                            <w:w w:val="105"/>
                            <w:sz w:val="24"/>
                          </w:rPr>
                          <w:t> </w:t>
                        </w:r>
                        <w:r>
                          <w:rPr>
                            <w:w w:val="105"/>
                            <w:sz w:val="24"/>
                          </w:rPr>
                          <w:t>maximale</w:t>
                        </w:r>
                        <w:r>
                          <w:rPr>
                            <w:spacing w:val="1"/>
                            <w:w w:val="105"/>
                            <w:sz w:val="24"/>
                          </w:rPr>
                          <w:t> </w:t>
                        </w:r>
                        <w:r>
                          <w:rPr>
                            <w:w w:val="105"/>
                            <w:sz w:val="24"/>
                          </w:rPr>
                          <w:t>de</w:t>
                        </w:r>
                        <w:r>
                          <w:rPr>
                            <w:spacing w:val="2"/>
                            <w:w w:val="105"/>
                            <w:sz w:val="24"/>
                          </w:rPr>
                          <w:t> </w:t>
                        </w:r>
                        <w:r>
                          <w:rPr>
                            <w:w w:val="105"/>
                            <w:sz w:val="24"/>
                          </w:rPr>
                          <w:t>leur</w:t>
                        </w:r>
                        <w:r>
                          <w:rPr>
                            <w:spacing w:val="1"/>
                            <w:w w:val="105"/>
                            <w:sz w:val="24"/>
                          </w:rPr>
                          <w:t> </w:t>
                        </w:r>
                        <w:r>
                          <w:rPr>
                            <w:w w:val="105"/>
                            <w:sz w:val="24"/>
                          </w:rPr>
                          <w:t>énergie</w:t>
                        </w:r>
                        <w:r>
                          <w:rPr>
                            <w:spacing w:val="2"/>
                            <w:w w:val="105"/>
                            <w:sz w:val="24"/>
                          </w:rPr>
                          <w:t> </w:t>
                        </w:r>
                        <w:r>
                          <w:rPr>
                            <w:w w:val="105"/>
                            <w:sz w:val="24"/>
                          </w:rPr>
                          <w:t>respective</w:t>
                        </w:r>
                        <w:r>
                          <w:rPr>
                            <w:spacing w:val="1"/>
                            <w:w w:val="105"/>
                            <w:sz w:val="24"/>
                          </w:rPr>
                          <w:t> </w:t>
                        </w:r>
                        <w:r>
                          <w:rPr>
                            <w:w w:val="105"/>
                            <w:sz w:val="24"/>
                          </w:rPr>
                          <w:t>est</w:t>
                        </w:r>
                        <w:r>
                          <w:rPr>
                            <w:spacing w:val="2"/>
                            <w:w w:val="105"/>
                            <w:sz w:val="24"/>
                          </w:rPr>
                          <w:t> </w:t>
                        </w:r>
                        <w:r>
                          <w:rPr>
                            <w:w w:val="105"/>
                            <w:sz w:val="24"/>
                          </w:rPr>
                          <w:t>donc</w:t>
                        </w:r>
                        <w:r>
                          <w:rPr>
                            <w:spacing w:val="1"/>
                            <w:w w:val="105"/>
                            <w:sz w:val="24"/>
                          </w:rPr>
                          <w:t> </w:t>
                        </w:r>
                        <w:r>
                          <w:rPr>
                            <w:w w:val="105"/>
                            <w:sz w:val="24"/>
                          </w:rPr>
                          <w:t>la</w:t>
                        </w:r>
                        <w:r>
                          <w:rPr>
                            <w:spacing w:val="2"/>
                            <w:w w:val="105"/>
                            <w:sz w:val="24"/>
                          </w:rPr>
                          <w:t> </w:t>
                        </w:r>
                        <w:r>
                          <w:rPr>
                            <w:w w:val="105"/>
                            <w:sz w:val="24"/>
                          </w:rPr>
                          <w:t>même,</w:t>
                        </w:r>
                        <w:r>
                          <w:rPr>
                            <w:spacing w:val="1"/>
                            <w:w w:val="105"/>
                            <w:sz w:val="24"/>
                          </w:rPr>
                          <w:t> </w:t>
                        </w:r>
                        <w:r>
                          <w:rPr>
                            <w:w w:val="105"/>
                            <w:sz w:val="24"/>
                          </w:rPr>
                          <w:t>c’est</w:t>
                        </w:r>
                        <w:r>
                          <w:rPr>
                            <w:spacing w:val="2"/>
                            <w:w w:val="105"/>
                            <w:sz w:val="24"/>
                          </w:rPr>
                          <w:t> </w:t>
                        </w:r>
                        <w:r>
                          <w:rPr>
                            <w:w w:val="105"/>
                            <w:sz w:val="24"/>
                          </w:rPr>
                          <w:t>l’énergie</w:t>
                        </w:r>
                        <w:r>
                          <w:rPr>
                            <w:spacing w:val="1"/>
                            <w:w w:val="105"/>
                            <w:sz w:val="24"/>
                          </w:rPr>
                          <w:t> </w:t>
                        </w:r>
                        <w:r>
                          <w:rPr>
                            <w:w w:val="105"/>
                            <w:sz w:val="24"/>
                          </w:rPr>
                          <w:t>totale</w:t>
                        </w:r>
                        <w:r>
                          <w:rPr>
                            <w:spacing w:val="2"/>
                            <w:w w:val="105"/>
                            <w:sz w:val="24"/>
                          </w:rPr>
                          <w:t> </w:t>
                        </w:r>
                        <w:r>
                          <w:rPr>
                            <w:w w:val="105"/>
                            <w:sz w:val="24"/>
                          </w:rPr>
                          <w:t>éjectée</w:t>
                        </w:r>
                        <w:r>
                          <w:rPr>
                            <w:spacing w:val="1"/>
                            <w:w w:val="105"/>
                            <w:sz w:val="24"/>
                          </w:rPr>
                          <w:t> </w:t>
                        </w:r>
                        <w:r>
                          <w:rPr>
                            <w:spacing w:val="-12"/>
                            <w:w w:val="105"/>
                            <w:sz w:val="24"/>
                          </w:rPr>
                          <w:t>:</w:t>
                        </w:r>
                      </w:p>
                      <w:p>
                        <w:pPr>
                          <w:spacing w:before="155"/>
                          <w:ind w:left="541" w:right="579" w:firstLine="0"/>
                          <w:jc w:val="center"/>
                          <w:rPr>
                            <w:rFonts w:ascii="Bookman Old Style" w:hAnsi="Bookman Old Style"/>
                            <w:position w:val="5"/>
                            <w:sz w:val="12"/>
                          </w:rPr>
                        </w:pPr>
                        <w:r>
                          <w:rPr>
                            <w:rFonts w:ascii="Calibri" w:hAnsi="Calibri"/>
                            <w:i/>
                            <w:w w:val="125"/>
                            <w:position w:val="4"/>
                            <w:sz w:val="24"/>
                          </w:rPr>
                          <w:t>E</w:t>
                        </w:r>
                        <w:r>
                          <w:rPr>
                            <w:rFonts w:ascii="Calibri" w:hAnsi="Calibri"/>
                            <w:i/>
                            <w:w w:val="125"/>
                            <w:sz w:val="16"/>
                          </w:rPr>
                          <w:t>maximale</w:t>
                        </w:r>
                        <w:r>
                          <w:rPr>
                            <w:rFonts w:ascii="Calibri" w:hAnsi="Calibri"/>
                            <w:i/>
                            <w:spacing w:val="33"/>
                            <w:w w:val="125"/>
                            <w:sz w:val="16"/>
                          </w:rPr>
                          <w:t> </w:t>
                        </w:r>
                        <w:r>
                          <w:rPr>
                            <w:w w:val="125"/>
                            <w:position w:val="4"/>
                            <w:sz w:val="24"/>
                          </w:rPr>
                          <w:t>=</w:t>
                        </w:r>
                        <w:r>
                          <w:rPr>
                            <w:spacing w:val="-6"/>
                            <w:w w:val="125"/>
                            <w:position w:val="4"/>
                            <w:sz w:val="24"/>
                          </w:rPr>
                          <w:t> </w:t>
                        </w:r>
                        <w:r>
                          <w:rPr>
                            <w:rFonts w:ascii="Calibri" w:hAnsi="Calibri"/>
                            <w:i/>
                            <w:w w:val="125"/>
                            <w:position w:val="4"/>
                            <w:sz w:val="24"/>
                          </w:rPr>
                          <w:t>E</w:t>
                        </w:r>
                        <w:r>
                          <w:rPr>
                            <w:rFonts w:ascii="Calibri" w:hAnsi="Calibri"/>
                            <w:i/>
                            <w:w w:val="125"/>
                            <w:sz w:val="16"/>
                          </w:rPr>
                          <w:t>max,ν</w:t>
                        </w:r>
                        <w:r>
                          <w:rPr>
                            <w:rFonts w:ascii="Calibri" w:hAnsi="Calibri"/>
                            <w:i/>
                            <w:spacing w:val="44"/>
                            <w:w w:val="125"/>
                            <w:sz w:val="16"/>
                          </w:rPr>
                          <w:t> </w:t>
                        </w:r>
                        <w:r>
                          <w:rPr>
                            <w:w w:val="125"/>
                            <w:position w:val="4"/>
                            <w:sz w:val="24"/>
                          </w:rPr>
                          <w:t>=</w:t>
                        </w:r>
                        <w:r>
                          <w:rPr>
                            <w:spacing w:val="-6"/>
                            <w:w w:val="125"/>
                            <w:position w:val="4"/>
                            <w:sz w:val="24"/>
                          </w:rPr>
                          <w:t> </w:t>
                        </w:r>
                        <w:r>
                          <w:rPr>
                            <w:rFonts w:ascii="Calibri" w:hAnsi="Calibri"/>
                            <w:i/>
                            <w:spacing w:val="-2"/>
                            <w:w w:val="125"/>
                            <w:position w:val="4"/>
                            <w:sz w:val="24"/>
                          </w:rPr>
                          <w:t>E</w:t>
                        </w:r>
                        <w:r>
                          <w:rPr>
                            <w:rFonts w:ascii="Calibri" w:hAnsi="Calibri"/>
                            <w:i/>
                            <w:spacing w:val="-2"/>
                            <w:w w:val="125"/>
                            <w:sz w:val="16"/>
                          </w:rPr>
                          <w:t>max,e</w:t>
                        </w:r>
                        <w:r>
                          <w:rPr>
                            <w:rFonts w:ascii="Bookman Old Style" w:hAnsi="Bookman Old Style"/>
                            <w:spacing w:val="-2"/>
                            <w:w w:val="125"/>
                            <w:position w:val="5"/>
                            <w:sz w:val="12"/>
                          </w:rPr>
                          <w:t>+</w:t>
                        </w:r>
                      </w:p>
                      <w:p>
                        <w:pPr>
                          <w:spacing w:line="240" w:lineRule="auto" w:before="59"/>
                          <w:rPr>
                            <w:rFonts w:ascii="Bookman Old Style"/>
                            <w:sz w:val="16"/>
                          </w:rPr>
                        </w:pPr>
                      </w:p>
                      <w:p>
                        <w:pPr>
                          <w:numPr>
                            <w:ilvl w:val="0"/>
                            <w:numId w:val="16"/>
                          </w:numPr>
                          <w:tabs>
                            <w:tab w:pos="421" w:val="left" w:leader="none"/>
                          </w:tabs>
                          <w:spacing w:line="574" w:lineRule="exact" w:before="0"/>
                          <w:ind w:left="421" w:right="0" w:hanging="401"/>
                          <w:jc w:val="left"/>
                          <w:rPr>
                            <w:rFonts w:ascii="Book Antiqua" w:hAnsi="Book Antiqua"/>
                            <w:i/>
                            <w:sz w:val="22"/>
                          </w:rPr>
                        </w:pPr>
                        <w:r>
                          <w:rPr>
                            <w:rFonts w:ascii="Georgia" w:hAnsi="Georgia"/>
                            <w:b/>
                            <w:w w:val="105"/>
                            <w:sz w:val="28"/>
                            <w:u w:val="single"/>
                          </w:rPr>
                          <w:t>Item</w:t>
                        </w:r>
                        <w:r>
                          <w:rPr>
                            <w:rFonts w:ascii="Georgia" w:hAnsi="Georgia"/>
                            <w:b/>
                            <w:spacing w:val="38"/>
                            <w:w w:val="105"/>
                            <w:sz w:val="28"/>
                            <w:u w:val="single"/>
                          </w:rPr>
                          <w:t> </w:t>
                        </w:r>
                        <w:r>
                          <w:rPr>
                            <w:rFonts w:ascii="Georgia" w:hAnsi="Georgia"/>
                            <w:b/>
                            <w:w w:val="105"/>
                            <w:sz w:val="28"/>
                            <w:u w:val="single"/>
                          </w:rPr>
                          <w:t>D</w:t>
                        </w:r>
                        <w:r>
                          <w:rPr>
                            <w:rFonts w:ascii="Georgia" w:hAnsi="Georgia"/>
                            <w:b/>
                            <w:spacing w:val="-11"/>
                            <w:w w:val="105"/>
                            <w:sz w:val="28"/>
                          </w:rPr>
                          <w:t> </w:t>
                        </w:r>
                        <w:r>
                          <w:rPr>
                            <w:rFonts w:ascii="Segoe UI Symbol" w:hAnsi="Segoe UI Symbol"/>
                            <w:color w:val="7F7F7F"/>
                            <w:w w:val="105"/>
                            <w:sz w:val="22"/>
                          </w:rPr>
                          <w:t>→ </w:t>
                        </w:r>
                        <w:r>
                          <w:rPr>
                            <w:rFonts w:ascii="Book Antiqua" w:hAnsi="Book Antiqua"/>
                            <w:i/>
                            <w:color w:val="7F7F7F"/>
                            <w:w w:val="105"/>
                            <w:sz w:val="22"/>
                          </w:rPr>
                          <w:t>Lors</w:t>
                        </w:r>
                        <w:r>
                          <w:rPr>
                            <w:rFonts w:ascii="Book Antiqua" w:hAnsi="Book Antiqua"/>
                            <w:i/>
                            <w:color w:val="7F7F7F"/>
                            <w:spacing w:val="18"/>
                            <w:w w:val="105"/>
                            <w:sz w:val="22"/>
                          </w:rPr>
                          <w:t> </w:t>
                        </w:r>
                        <w:r>
                          <w:rPr>
                            <w:rFonts w:ascii="Book Antiqua" w:hAnsi="Book Antiqua"/>
                            <w:i/>
                            <w:color w:val="7F7F7F"/>
                            <w:w w:val="105"/>
                            <w:sz w:val="22"/>
                          </w:rPr>
                          <w:t>d’une</w:t>
                        </w:r>
                        <w:r>
                          <w:rPr>
                            <w:rFonts w:ascii="Book Antiqua" w:hAnsi="Book Antiqua"/>
                            <w:i/>
                            <w:color w:val="7F7F7F"/>
                            <w:spacing w:val="19"/>
                            <w:w w:val="105"/>
                            <w:sz w:val="22"/>
                          </w:rPr>
                          <w:t> </w:t>
                        </w:r>
                        <w:r>
                          <w:rPr>
                            <w:rFonts w:ascii="Book Antiqua" w:hAnsi="Book Antiqua"/>
                            <w:i/>
                            <w:color w:val="7F7F7F"/>
                            <w:w w:val="105"/>
                            <w:sz w:val="22"/>
                          </w:rPr>
                          <w:t>réaction</w:t>
                        </w:r>
                        <w:r>
                          <w:rPr>
                            <w:rFonts w:ascii="Book Antiqua" w:hAnsi="Book Antiqua"/>
                            <w:i/>
                            <w:color w:val="7F7F7F"/>
                            <w:spacing w:val="18"/>
                            <w:w w:val="105"/>
                            <w:sz w:val="22"/>
                          </w:rPr>
                          <w:t> </w:t>
                        </w:r>
                        <w:r>
                          <w:rPr>
                            <w:rFonts w:ascii="Calibri" w:hAnsi="Calibri"/>
                            <w:i/>
                            <w:color w:val="7F7F7F"/>
                            <w:w w:val="105"/>
                            <w:sz w:val="22"/>
                          </w:rPr>
                          <w:t>β</w:t>
                        </w:r>
                        <w:r>
                          <w:rPr>
                            <w:rFonts w:ascii="Book Antiqua" w:hAnsi="Book Antiqua"/>
                            <w:color w:val="7F7F7F"/>
                            <w:w w:val="105"/>
                            <w:sz w:val="22"/>
                            <w:vertAlign w:val="superscript"/>
                          </w:rPr>
                          <w:t>+</w:t>
                        </w:r>
                        <w:r>
                          <w:rPr>
                            <w:rFonts w:ascii="Book Antiqua" w:hAnsi="Book Antiqua"/>
                            <w:i/>
                            <w:color w:val="7F7F7F"/>
                            <w:w w:val="105"/>
                            <w:sz w:val="22"/>
                            <w:vertAlign w:val="baseline"/>
                          </w:rPr>
                          <w:t>,</w:t>
                        </w:r>
                        <w:r>
                          <w:rPr>
                            <w:rFonts w:ascii="Book Antiqua" w:hAnsi="Book Antiqua"/>
                            <w:i/>
                            <w:color w:val="7F7F7F"/>
                            <w:spacing w:val="18"/>
                            <w:w w:val="105"/>
                            <w:sz w:val="22"/>
                            <w:vertAlign w:val="baseline"/>
                          </w:rPr>
                          <w:t> </w:t>
                        </w:r>
                        <w:r>
                          <w:rPr>
                            <w:rFonts w:ascii="Book Antiqua" w:hAnsi="Book Antiqua"/>
                            <w:i/>
                            <w:color w:val="7F7F7F"/>
                            <w:w w:val="105"/>
                            <w:sz w:val="22"/>
                            <w:vertAlign w:val="baseline"/>
                          </w:rPr>
                          <w:t>plus</w:t>
                        </w:r>
                        <w:r>
                          <w:rPr>
                            <w:rFonts w:ascii="Book Antiqua" w:hAnsi="Book Antiqua"/>
                            <w:i/>
                            <w:color w:val="7F7F7F"/>
                            <w:spacing w:val="18"/>
                            <w:w w:val="105"/>
                            <w:sz w:val="22"/>
                            <w:vertAlign w:val="baseline"/>
                          </w:rPr>
                          <w:t> </w:t>
                        </w:r>
                        <w:r>
                          <w:rPr>
                            <w:rFonts w:ascii="Book Antiqua" w:hAnsi="Book Antiqua"/>
                            <w:i/>
                            <w:color w:val="7F7F7F"/>
                            <w:w w:val="105"/>
                            <w:sz w:val="22"/>
                            <w:vertAlign w:val="baseline"/>
                          </w:rPr>
                          <w:t>l’énergie</w:t>
                        </w:r>
                        <w:r>
                          <w:rPr>
                            <w:rFonts w:ascii="Book Antiqua" w:hAnsi="Book Antiqua"/>
                            <w:i/>
                            <w:color w:val="7F7F7F"/>
                            <w:spacing w:val="19"/>
                            <w:w w:val="105"/>
                            <w:sz w:val="22"/>
                            <w:vertAlign w:val="baseline"/>
                          </w:rPr>
                          <w:t> </w:t>
                        </w:r>
                        <w:r>
                          <w:rPr>
                            <w:rFonts w:ascii="Book Antiqua" w:hAnsi="Book Antiqua"/>
                            <w:i/>
                            <w:color w:val="7F7F7F"/>
                            <w:w w:val="105"/>
                            <w:sz w:val="22"/>
                            <w:vertAlign w:val="baseline"/>
                          </w:rPr>
                          <w:t>du</w:t>
                        </w:r>
                        <w:r>
                          <w:rPr>
                            <w:rFonts w:ascii="Book Antiqua" w:hAnsi="Book Antiqua"/>
                            <w:i/>
                            <w:color w:val="7F7F7F"/>
                            <w:spacing w:val="18"/>
                            <w:w w:val="105"/>
                            <w:sz w:val="22"/>
                            <w:vertAlign w:val="baseline"/>
                          </w:rPr>
                          <w:t> </w:t>
                        </w:r>
                        <w:r>
                          <w:rPr>
                            <w:rFonts w:ascii="Book Antiqua" w:hAnsi="Book Antiqua"/>
                            <w:i/>
                            <w:color w:val="7F7F7F"/>
                            <w:w w:val="105"/>
                            <w:sz w:val="22"/>
                            <w:vertAlign w:val="baseline"/>
                          </w:rPr>
                          <w:t>neutrino</w:t>
                        </w:r>
                        <w:r>
                          <w:rPr>
                            <w:rFonts w:ascii="Book Antiqua" w:hAnsi="Book Antiqua"/>
                            <w:i/>
                            <w:color w:val="7F7F7F"/>
                            <w:spacing w:val="18"/>
                            <w:w w:val="105"/>
                            <w:sz w:val="22"/>
                            <w:vertAlign w:val="baseline"/>
                          </w:rPr>
                          <w:t> </w:t>
                        </w:r>
                        <w:r>
                          <w:rPr>
                            <w:rFonts w:ascii="Book Antiqua" w:hAnsi="Book Antiqua"/>
                            <w:i/>
                            <w:color w:val="7F7F7F"/>
                            <w:w w:val="105"/>
                            <w:sz w:val="22"/>
                            <w:vertAlign w:val="baseline"/>
                          </w:rPr>
                          <w:t>éjecté</w:t>
                        </w:r>
                        <w:r>
                          <w:rPr>
                            <w:rFonts w:ascii="Book Antiqua" w:hAnsi="Book Antiqua"/>
                            <w:i/>
                            <w:color w:val="7F7F7F"/>
                            <w:spacing w:val="18"/>
                            <w:w w:val="105"/>
                            <w:sz w:val="22"/>
                            <w:vertAlign w:val="baseline"/>
                          </w:rPr>
                          <w:t> </w:t>
                        </w:r>
                        <w:r>
                          <w:rPr>
                            <w:rFonts w:ascii="Book Antiqua" w:hAnsi="Book Antiqua"/>
                            <w:i/>
                            <w:color w:val="7F7F7F"/>
                            <w:w w:val="105"/>
                            <w:sz w:val="22"/>
                            <w:vertAlign w:val="baseline"/>
                          </w:rPr>
                          <w:t>est</w:t>
                        </w:r>
                        <w:r>
                          <w:rPr>
                            <w:rFonts w:ascii="Book Antiqua" w:hAnsi="Book Antiqua"/>
                            <w:i/>
                            <w:color w:val="7F7F7F"/>
                            <w:spacing w:val="19"/>
                            <w:w w:val="105"/>
                            <w:sz w:val="22"/>
                            <w:vertAlign w:val="baseline"/>
                          </w:rPr>
                          <w:t> </w:t>
                        </w:r>
                        <w:r>
                          <w:rPr>
                            <w:rFonts w:ascii="Book Antiqua" w:hAnsi="Book Antiqua"/>
                            <w:i/>
                            <w:color w:val="7F7F7F"/>
                            <w:w w:val="105"/>
                            <w:sz w:val="22"/>
                            <w:vertAlign w:val="baseline"/>
                          </w:rPr>
                          <w:t>importante,</w:t>
                        </w:r>
                        <w:r>
                          <w:rPr>
                            <w:rFonts w:ascii="Book Antiqua" w:hAnsi="Book Antiqua"/>
                            <w:i/>
                            <w:color w:val="7F7F7F"/>
                            <w:spacing w:val="18"/>
                            <w:w w:val="105"/>
                            <w:sz w:val="22"/>
                            <w:vertAlign w:val="baseline"/>
                          </w:rPr>
                          <w:t> </w:t>
                        </w:r>
                        <w:r>
                          <w:rPr>
                            <w:rFonts w:ascii="Book Antiqua" w:hAnsi="Book Antiqua"/>
                            <w:i/>
                            <w:color w:val="7F7F7F"/>
                            <w:w w:val="105"/>
                            <w:sz w:val="22"/>
                            <w:vertAlign w:val="baseline"/>
                          </w:rPr>
                          <w:t>plus</w:t>
                        </w:r>
                        <w:r>
                          <w:rPr>
                            <w:rFonts w:ascii="Book Antiqua" w:hAnsi="Book Antiqua"/>
                            <w:i/>
                            <w:color w:val="7F7F7F"/>
                            <w:spacing w:val="18"/>
                            <w:w w:val="105"/>
                            <w:sz w:val="22"/>
                            <w:vertAlign w:val="baseline"/>
                          </w:rPr>
                          <w:t> </w:t>
                        </w:r>
                        <w:r>
                          <w:rPr>
                            <w:rFonts w:ascii="Book Antiqua" w:hAnsi="Book Antiqua"/>
                            <w:i/>
                            <w:color w:val="7F7F7F"/>
                            <w:w w:val="105"/>
                            <w:sz w:val="22"/>
                            <w:vertAlign w:val="baseline"/>
                          </w:rPr>
                          <w:t>la</w:t>
                        </w:r>
                        <w:r>
                          <w:rPr>
                            <w:rFonts w:ascii="Book Antiqua" w:hAnsi="Book Antiqua"/>
                            <w:i/>
                            <w:color w:val="7F7F7F"/>
                            <w:spacing w:val="-20"/>
                            <w:w w:val="105"/>
                            <w:sz w:val="22"/>
                            <w:vertAlign w:val="baseline"/>
                          </w:rPr>
                          <w:t> </w:t>
                        </w:r>
                        <w:r>
                          <w:rPr>
                            <w:rFonts w:ascii="Book Antiqua" w:hAnsi="Book Antiqua"/>
                            <w:i/>
                            <w:color w:val="7F7F7F"/>
                            <w:spacing w:val="-10"/>
                            <w:sz w:val="22"/>
                            <w:vertAlign w:val="baseline"/>
                          </w:rPr>
                          <w:t>…</w:t>
                        </w:r>
                      </w:p>
                      <w:p>
                        <w:pPr>
                          <w:spacing w:line="251" w:lineRule="exact" w:before="0"/>
                          <w:ind w:left="20" w:right="0" w:firstLine="0"/>
                          <w:jc w:val="both"/>
                          <w:rPr>
                            <w:sz w:val="24"/>
                          </w:rPr>
                        </w:pPr>
                        <w:r>
                          <w:rPr>
                            <w:w w:val="105"/>
                            <w:sz w:val="24"/>
                          </w:rPr>
                          <w:t>A</w:t>
                        </w:r>
                        <w:r>
                          <w:rPr>
                            <w:spacing w:val="23"/>
                            <w:w w:val="105"/>
                            <w:sz w:val="24"/>
                          </w:rPr>
                          <w:t> </w:t>
                        </w:r>
                        <w:r>
                          <w:rPr>
                            <w:w w:val="105"/>
                            <w:sz w:val="24"/>
                          </w:rPr>
                          <w:t>un</w:t>
                        </w:r>
                        <w:r>
                          <w:rPr>
                            <w:spacing w:val="25"/>
                            <w:w w:val="105"/>
                            <w:sz w:val="24"/>
                          </w:rPr>
                          <w:t> </w:t>
                        </w:r>
                        <w:r>
                          <w:rPr>
                            <w:w w:val="105"/>
                            <w:sz w:val="24"/>
                          </w:rPr>
                          <w:t>mot</w:t>
                        </w:r>
                        <w:r>
                          <w:rPr>
                            <w:spacing w:val="24"/>
                            <w:w w:val="105"/>
                            <w:sz w:val="24"/>
                          </w:rPr>
                          <w:t> </w:t>
                        </w:r>
                        <w:r>
                          <w:rPr>
                            <w:w w:val="105"/>
                            <w:sz w:val="24"/>
                          </w:rPr>
                          <w:t>près,</w:t>
                        </w:r>
                        <w:r>
                          <w:rPr>
                            <w:spacing w:val="25"/>
                            <w:w w:val="105"/>
                            <w:sz w:val="24"/>
                          </w:rPr>
                          <w:t> </w:t>
                        </w:r>
                        <w:r>
                          <w:rPr>
                            <w:w w:val="105"/>
                            <w:sz w:val="24"/>
                          </w:rPr>
                          <w:t>encore</w:t>
                        </w:r>
                        <w:r>
                          <w:rPr>
                            <w:spacing w:val="24"/>
                            <w:w w:val="105"/>
                            <w:sz w:val="24"/>
                          </w:rPr>
                          <w:t> </w:t>
                        </w:r>
                        <w:r>
                          <w:rPr>
                            <w:w w:val="105"/>
                            <w:sz w:val="24"/>
                          </w:rPr>
                          <w:t>et</w:t>
                        </w:r>
                        <w:r>
                          <w:rPr>
                            <w:spacing w:val="25"/>
                            <w:w w:val="105"/>
                            <w:sz w:val="24"/>
                          </w:rPr>
                          <w:t> </w:t>
                        </w:r>
                        <w:r>
                          <w:rPr>
                            <w:w w:val="105"/>
                            <w:sz w:val="24"/>
                          </w:rPr>
                          <w:t>toujours…</w:t>
                        </w:r>
                        <w:r>
                          <w:rPr>
                            <w:spacing w:val="24"/>
                            <w:w w:val="105"/>
                            <w:sz w:val="24"/>
                          </w:rPr>
                          <w:t> </w:t>
                        </w:r>
                        <w:r>
                          <w:rPr>
                            <w:w w:val="105"/>
                            <w:sz w:val="24"/>
                          </w:rPr>
                          <w:t>Le</w:t>
                        </w:r>
                        <w:r>
                          <w:rPr>
                            <w:spacing w:val="25"/>
                            <w:w w:val="105"/>
                            <w:sz w:val="24"/>
                          </w:rPr>
                          <w:t> </w:t>
                        </w:r>
                        <w:r>
                          <w:rPr>
                            <w:w w:val="105"/>
                            <w:sz w:val="24"/>
                          </w:rPr>
                          <w:t>rédacteur</w:t>
                        </w:r>
                        <w:r>
                          <w:rPr>
                            <w:spacing w:val="23"/>
                            <w:w w:val="105"/>
                            <w:sz w:val="24"/>
                          </w:rPr>
                          <w:t> </w:t>
                        </w:r>
                        <w:r>
                          <w:rPr>
                            <w:w w:val="105"/>
                            <w:sz w:val="24"/>
                          </w:rPr>
                          <w:t>est</w:t>
                        </w:r>
                        <w:r>
                          <w:rPr>
                            <w:spacing w:val="25"/>
                            <w:w w:val="105"/>
                            <w:sz w:val="24"/>
                          </w:rPr>
                          <w:t> </w:t>
                        </w:r>
                        <w:r>
                          <w:rPr>
                            <w:w w:val="105"/>
                            <w:sz w:val="24"/>
                          </w:rPr>
                          <w:t>vraiment</w:t>
                        </w:r>
                        <w:r>
                          <w:rPr>
                            <w:spacing w:val="24"/>
                            <w:w w:val="105"/>
                            <w:sz w:val="24"/>
                          </w:rPr>
                          <w:t> </w:t>
                        </w:r>
                        <w:r>
                          <w:rPr>
                            <w:w w:val="105"/>
                            <w:sz w:val="24"/>
                          </w:rPr>
                          <w:t>sadique,</w:t>
                        </w:r>
                        <w:r>
                          <w:rPr>
                            <w:spacing w:val="25"/>
                            <w:w w:val="105"/>
                            <w:sz w:val="24"/>
                          </w:rPr>
                          <w:t> </w:t>
                        </w:r>
                        <w:r>
                          <w:rPr>
                            <w:w w:val="105"/>
                            <w:sz w:val="24"/>
                          </w:rPr>
                          <w:t>vous</w:t>
                        </w:r>
                        <w:r>
                          <w:rPr>
                            <w:spacing w:val="23"/>
                            <w:w w:val="105"/>
                            <w:sz w:val="24"/>
                          </w:rPr>
                          <w:t> </w:t>
                        </w:r>
                        <w:r>
                          <w:rPr>
                            <w:w w:val="105"/>
                            <w:sz w:val="24"/>
                          </w:rPr>
                          <w:t>avez</w:t>
                        </w:r>
                        <w:r>
                          <w:rPr>
                            <w:spacing w:val="24"/>
                            <w:w w:val="105"/>
                            <w:sz w:val="24"/>
                          </w:rPr>
                          <w:t> </w:t>
                        </w:r>
                        <w:r>
                          <w:rPr>
                            <w:w w:val="105"/>
                            <w:sz w:val="24"/>
                          </w:rPr>
                          <w:t>le</w:t>
                        </w:r>
                        <w:r>
                          <w:rPr>
                            <w:spacing w:val="25"/>
                            <w:w w:val="105"/>
                            <w:sz w:val="24"/>
                          </w:rPr>
                          <w:t> </w:t>
                        </w:r>
                        <w:r>
                          <w:rPr>
                            <w:w w:val="105"/>
                            <w:sz w:val="24"/>
                          </w:rPr>
                          <w:t>droit</w:t>
                        </w:r>
                        <w:r>
                          <w:rPr>
                            <w:spacing w:val="24"/>
                            <w:w w:val="105"/>
                            <w:sz w:val="24"/>
                          </w:rPr>
                          <w:t> </w:t>
                        </w:r>
                        <w:r>
                          <w:rPr>
                            <w:w w:val="105"/>
                            <w:sz w:val="24"/>
                          </w:rPr>
                          <w:t>de</w:t>
                        </w:r>
                        <w:r>
                          <w:rPr>
                            <w:spacing w:val="25"/>
                            <w:w w:val="105"/>
                            <w:sz w:val="24"/>
                          </w:rPr>
                          <w:t> </w:t>
                        </w:r>
                        <w:r>
                          <w:rPr>
                            <w:spacing w:val="-5"/>
                            <w:w w:val="105"/>
                            <w:sz w:val="24"/>
                          </w:rPr>
                          <w:t>le</w:t>
                        </w:r>
                      </w:p>
                      <w:p>
                        <w:pPr>
                          <w:spacing w:line="235" w:lineRule="auto" w:before="3"/>
                          <w:ind w:left="20" w:right="38" w:firstLine="0"/>
                          <w:jc w:val="both"/>
                          <w:rPr>
                            <w:sz w:val="24"/>
                          </w:rPr>
                        </w:pPr>
                        <w:r>
                          <w:rPr>
                            <w:w w:val="105"/>
                            <w:sz w:val="24"/>
                          </w:rPr>
                          <w:t>provoquer en 1v1 MMA</w:t>
                        </w:r>
                        <w:r>
                          <w:rPr>
                            <w:spacing w:val="-1"/>
                            <w:w w:val="105"/>
                            <w:sz w:val="24"/>
                          </w:rPr>
                          <w:t> </w:t>
                        </w:r>
                        <w:r>
                          <w:rPr>
                            <w:w w:val="105"/>
                            <w:sz w:val="24"/>
                          </w:rPr>
                          <w:t>au tuto 2 si vous</w:t>
                        </w:r>
                        <w:r>
                          <w:rPr>
                            <w:spacing w:val="-1"/>
                            <w:w w:val="105"/>
                            <w:sz w:val="24"/>
                          </w:rPr>
                          <w:t> </w:t>
                        </w:r>
                        <w:r>
                          <w:rPr>
                            <w:w w:val="105"/>
                            <w:sz w:val="24"/>
                          </w:rPr>
                          <w:t>trouvez</w:t>
                        </w:r>
                        <w:r>
                          <w:rPr>
                            <w:spacing w:val="-1"/>
                            <w:w w:val="105"/>
                            <w:sz w:val="24"/>
                          </w:rPr>
                          <w:t> </w:t>
                        </w:r>
                        <w:r>
                          <w:rPr>
                            <w:w w:val="105"/>
                            <w:sz w:val="24"/>
                          </w:rPr>
                          <w:t>son identité </w:t>
                        </w:r>
                        <w:r>
                          <w:rPr>
                            <w:rFonts w:ascii="Bookman Old Style" w:hAnsi="Bookman Old Style"/>
                            <w:w w:val="105"/>
                            <w:sz w:val="12"/>
                          </w:rPr>
                          <w:t>votre</w:t>
                        </w:r>
                        <w:r>
                          <w:rPr>
                            <w:rFonts w:ascii="Bookman Old Style" w:hAnsi="Bookman Old Style"/>
                            <w:spacing w:val="-1"/>
                            <w:w w:val="105"/>
                            <w:sz w:val="12"/>
                          </w:rPr>
                          <w:t> </w:t>
                        </w:r>
                        <w:r>
                          <w:rPr>
                            <w:rFonts w:ascii="Bookman Old Style" w:hAnsi="Bookman Old Style"/>
                            <w:w w:val="105"/>
                            <w:sz w:val="12"/>
                          </w:rPr>
                          <w:t>rm eb de</w:t>
                        </w:r>
                        <w:r>
                          <w:rPr>
                            <w:rFonts w:ascii="Bookman Old Style" w:hAnsi="Bookman Old Style"/>
                            <w:spacing w:val="-1"/>
                            <w:w w:val="105"/>
                            <w:sz w:val="12"/>
                          </w:rPr>
                          <w:t> </w:t>
                        </w:r>
                        <w:r>
                          <w:rPr>
                            <w:rFonts w:ascii="Bookman Old Style" w:hAnsi="Bookman Old Style"/>
                            <w:w w:val="105"/>
                            <w:sz w:val="12"/>
                          </w:rPr>
                          <w:t>chimie</w:t>
                        </w:r>
                        <w:r>
                          <w:rPr>
                            <w:w w:val="105"/>
                            <w:sz w:val="24"/>
                          </w:rPr>
                          <w:t>. Dans une réaction </w:t>
                        </w:r>
                        <w:r>
                          <w:rPr>
                            <w:rFonts w:ascii="Calibri" w:hAnsi="Calibri"/>
                            <w:i/>
                            <w:w w:val="105"/>
                            <w:sz w:val="24"/>
                          </w:rPr>
                          <w:t>β</w:t>
                        </w:r>
                        <w:r>
                          <w:rPr>
                            <w:rFonts w:ascii="Book Antiqua" w:hAnsi="Book Antiqua"/>
                            <w:w w:val="105"/>
                            <w:sz w:val="24"/>
                            <w:vertAlign w:val="superscript"/>
                          </w:rPr>
                          <w:t>+</w:t>
                        </w:r>
                        <w:r>
                          <w:rPr>
                            <w:w w:val="105"/>
                            <w:sz w:val="24"/>
                            <w:vertAlign w:val="baseline"/>
                          </w:rPr>
                          <w:t>, les particules émises sont un </w:t>
                        </w:r>
                        <w:r>
                          <w:rPr>
                            <w:w w:val="105"/>
                            <w:sz w:val="24"/>
                            <w:u w:val="single"/>
                            <w:vertAlign w:val="baseline"/>
                          </w:rPr>
                          <w:t>positon</w:t>
                        </w:r>
                        <w:r>
                          <w:rPr>
                            <w:w w:val="105"/>
                            <w:sz w:val="24"/>
                            <w:vertAlign w:val="baseline"/>
                          </w:rPr>
                          <w:t> et un neutrino. C’est donc l’énergie du positon qui </w:t>
                        </w:r>
                        <w:r>
                          <w:rPr>
                            <w:w w:val="105"/>
                            <w:sz w:val="24"/>
                            <w:vertAlign w:val="baseline"/>
                          </w:rPr>
                          <w:t>détermine la probabilité d’observer un réaction d’annihilation.</w:t>
                        </w:r>
                      </w:p>
                    </w:txbxContent>
                  </v:textbox>
                  <w10:wrap type="none"/>
                </v:shape>
                <v:shape style="position:absolute;left:12558;top:7421;width:463;height:589" type="#_x0000_t202" id="docshape1022" filled="false" stroked="false">
                  <v:textbox inset="0,0,0,0">
                    <w:txbxContent>
                      <w:p>
                        <w:pPr>
                          <w:numPr>
                            <w:ilvl w:val="0"/>
                            <w:numId w:val="17"/>
                          </w:numPr>
                          <w:tabs>
                            <w:tab w:pos="417" w:val="left" w:leader="none"/>
                          </w:tabs>
                          <w:spacing w:line="587" w:lineRule="exact" w:before="1"/>
                          <w:ind w:left="417" w:right="0" w:hanging="397"/>
                          <w:jc w:val="left"/>
                          <w:rPr>
                            <w:sz w:val="49"/>
                          </w:rPr>
                        </w:pPr>
                        <w:r>
                          <w:rPr>
                            <w:color w:val="E50000"/>
                            <w:spacing w:val="-120"/>
                            <w:w w:val="101"/>
                            <w:sz w:val="49"/>
                            <w:u w:val="single" w:color="000000"/>
                          </w:rPr>
                          <w:t> </w:t>
                        </w:r>
                      </w:p>
                    </w:txbxContent>
                  </v:textbox>
                  <w10:wrap type="none"/>
                </v:shape>
                <v:shape style="position:absolute;left:12960;top:7477;width:9460;height:450" type="#_x0000_t202" id="docshape1023" filled="false" stroked="false">
                  <v:textbox inset="0,0,0,0">
                    <w:txbxContent>
                      <w:p>
                        <w:pPr>
                          <w:tabs>
                            <w:tab w:pos="4949" w:val="left" w:leader="none"/>
                          </w:tabs>
                          <w:spacing w:before="89"/>
                          <w:ind w:left="20" w:right="0" w:firstLine="0"/>
                          <w:jc w:val="left"/>
                          <w:rPr>
                            <w:rFonts w:ascii="Book Antiqua" w:hAnsi="Book Antiqua"/>
                            <w:i/>
                            <w:sz w:val="22"/>
                          </w:rPr>
                        </w:pPr>
                        <w:r>
                          <w:rPr>
                            <w:rFonts w:ascii="Georgia" w:hAnsi="Georgia"/>
                            <w:b/>
                            <w:w w:val="105"/>
                            <w:sz w:val="28"/>
                          </w:rPr>
                          <w:t>Item</w:t>
                        </w:r>
                        <w:r>
                          <w:rPr>
                            <w:rFonts w:ascii="Georgia" w:hAnsi="Georgia"/>
                            <w:b/>
                            <w:spacing w:val="34"/>
                            <w:w w:val="105"/>
                            <w:sz w:val="28"/>
                          </w:rPr>
                          <w:t> </w:t>
                        </w:r>
                        <w:r>
                          <w:rPr>
                            <w:rFonts w:ascii="Georgia" w:hAnsi="Georgia"/>
                            <w:b/>
                            <w:w w:val="105"/>
                            <w:sz w:val="28"/>
                          </w:rPr>
                          <w:t>E</w:t>
                        </w:r>
                        <w:r>
                          <w:rPr>
                            <w:rFonts w:ascii="Georgia" w:hAnsi="Georgia"/>
                            <w:b/>
                            <w:spacing w:val="-13"/>
                            <w:w w:val="105"/>
                            <w:sz w:val="28"/>
                          </w:rPr>
                          <w:t> </w:t>
                        </w:r>
                        <w:r>
                          <w:rPr>
                            <w:rFonts w:ascii="Segoe UI Symbol" w:hAnsi="Segoe UI Symbol"/>
                            <w:color w:val="7F7F7F"/>
                            <w:w w:val="105"/>
                            <w:sz w:val="22"/>
                          </w:rPr>
                          <w:t>→</w:t>
                        </w:r>
                        <w:r>
                          <w:rPr>
                            <w:rFonts w:ascii="Segoe UI Symbol" w:hAnsi="Segoe UI Symbol"/>
                            <w:color w:val="7F7F7F"/>
                            <w:spacing w:val="-2"/>
                            <w:w w:val="105"/>
                            <w:sz w:val="22"/>
                          </w:rPr>
                          <w:t> </w:t>
                        </w:r>
                        <w:r>
                          <w:rPr>
                            <w:rFonts w:ascii="Book Antiqua" w:hAnsi="Book Antiqua"/>
                            <w:i/>
                            <w:color w:val="7F7F7F"/>
                            <w:w w:val="105"/>
                            <w:sz w:val="22"/>
                          </w:rPr>
                          <w:t>Le</w:t>
                        </w:r>
                        <w:r>
                          <w:rPr>
                            <w:rFonts w:ascii="Book Antiqua" w:hAnsi="Book Antiqua"/>
                            <w:i/>
                            <w:color w:val="7F7F7F"/>
                            <w:spacing w:val="15"/>
                            <w:w w:val="105"/>
                            <w:sz w:val="22"/>
                          </w:rPr>
                          <w:t> </w:t>
                        </w:r>
                        <w:r>
                          <w:rPr>
                            <w:rFonts w:ascii="Book Antiqua" w:hAnsi="Book Antiqua"/>
                            <w:i/>
                            <w:color w:val="7F7F7F"/>
                            <w:w w:val="105"/>
                            <w:sz w:val="22"/>
                          </w:rPr>
                          <w:t>neutrino</w:t>
                        </w:r>
                        <w:r>
                          <w:rPr>
                            <w:rFonts w:ascii="Book Antiqua" w:hAnsi="Book Antiqua"/>
                            <w:i/>
                            <w:color w:val="7F7F7F"/>
                            <w:spacing w:val="16"/>
                            <w:w w:val="105"/>
                            <w:sz w:val="22"/>
                          </w:rPr>
                          <w:t> </w:t>
                        </w:r>
                        <w:r>
                          <w:rPr>
                            <w:rFonts w:ascii="Book Antiqua" w:hAnsi="Book Antiqua"/>
                            <w:i/>
                            <w:color w:val="7F7F7F"/>
                            <w:w w:val="105"/>
                            <w:sz w:val="22"/>
                          </w:rPr>
                          <w:t>éjecté</w:t>
                        </w:r>
                        <w:r>
                          <w:rPr>
                            <w:rFonts w:ascii="Book Antiqua" w:hAnsi="Book Antiqua"/>
                            <w:i/>
                            <w:color w:val="7F7F7F"/>
                            <w:spacing w:val="16"/>
                            <w:w w:val="105"/>
                            <w:sz w:val="22"/>
                          </w:rPr>
                          <w:t> </w:t>
                        </w:r>
                        <w:r>
                          <w:rPr>
                            <w:rFonts w:ascii="Book Antiqua" w:hAnsi="Book Antiqua"/>
                            <w:i/>
                            <w:color w:val="7F7F7F"/>
                            <w:w w:val="105"/>
                            <w:sz w:val="22"/>
                          </w:rPr>
                          <w:t>par</w:t>
                        </w:r>
                        <w:r>
                          <w:rPr>
                            <w:rFonts w:ascii="Book Antiqua" w:hAnsi="Book Antiqua"/>
                            <w:i/>
                            <w:color w:val="7F7F7F"/>
                            <w:spacing w:val="15"/>
                            <w:w w:val="105"/>
                            <w:sz w:val="22"/>
                          </w:rPr>
                          <w:t> </w:t>
                        </w:r>
                        <w:r>
                          <w:rPr>
                            <w:rFonts w:ascii="Book Antiqua" w:hAnsi="Book Antiqua"/>
                            <w:i/>
                            <w:color w:val="7F7F7F"/>
                            <w:w w:val="105"/>
                            <w:sz w:val="22"/>
                          </w:rPr>
                          <w:t>la</w:t>
                        </w:r>
                        <w:r>
                          <w:rPr>
                            <w:rFonts w:ascii="Book Antiqua" w:hAnsi="Book Antiqua"/>
                            <w:i/>
                            <w:color w:val="7F7F7F"/>
                            <w:spacing w:val="16"/>
                            <w:w w:val="105"/>
                            <w:sz w:val="22"/>
                          </w:rPr>
                          <w:t> </w:t>
                        </w:r>
                        <w:r>
                          <w:rPr>
                            <w:rFonts w:ascii="Book Antiqua" w:hAnsi="Book Antiqua"/>
                            <w:i/>
                            <w:color w:val="7F7F7F"/>
                            <w:w w:val="105"/>
                            <w:sz w:val="22"/>
                          </w:rPr>
                          <w:t>réaction</w:t>
                        </w:r>
                        <w:r>
                          <w:rPr>
                            <w:rFonts w:ascii="Book Antiqua" w:hAnsi="Book Antiqua"/>
                            <w:i/>
                            <w:color w:val="7F7F7F"/>
                            <w:spacing w:val="15"/>
                            <w:w w:val="105"/>
                            <w:sz w:val="22"/>
                          </w:rPr>
                          <w:t> </w:t>
                        </w:r>
                        <w:r>
                          <w:rPr>
                            <w:rFonts w:ascii="Calibri" w:hAnsi="Calibri"/>
                            <w:i/>
                            <w:color w:val="7F7F7F"/>
                            <w:spacing w:val="-10"/>
                            <w:w w:val="105"/>
                            <w:sz w:val="22"/>
                          </w:rPr>
                          <w:t>β</w:t>
                        </w:r>
                        <w:r>
                          <w:rPr>
                            <w:rFonts w:ascii="Calibri" w:hAnsi="Calibri"/>
                            <w:i/>
                            <w:color w:val="7F7F7F"/>
                            <w:sz w:val="22"/>
                          </w:rPr>
                          <w:tab/>
                        </w:r>
                        <w:r>
                          <w:rPr>
                            <w:rFonts w:ascii="Book Antiqua" w:hAnsi="Book Antiqua"/>
                            <w:i/>
                            <w:color w:val="7F7F7F"/>
                            <w:w w:val="105"/>
                            <w:sz w:val="22"/>
                          </w:rPr>
                          <w:t>possède</w:t>
                        </w:r>
                        <w:r>
                          <w:rPr>
                            <w:rFonts w:ascii="Book Antiqua" w:hAnsi="Book Antiqua"/>
                            <w:i/>
                            <w:color w:val="7F7F7F"/>
                            <w:spacing w:val="18"/>
                            <w:w w:val="105"/>
                            <w:sz w:val="22"/>
                          </w:rPr>
                          <w:t> </w:t>
                        </w:r>
                        <w:r>
                          <w:rPr>
                            <w:rFonts w:ascii="Book Antiqua" w:hAnsi="Book Antiqua"/>
                            <w:i/>
                            <w:color w:val="7F7F7F"/>
                            <w:w w:val="105"/>
                            <w:sz w:val="22"/>
                          </w:rPr>
                          <w:t>la</w:t>
                        </w:r>
                        <w:r>
                          <w:rPr>
                            <w:rFonts w:ascii="Book Antiqua" w:hAnsi="Book Antiqua"/>
                            <w:i/>
                            <w:color w:val="7F7F7F"/>
                            <w:spacing w:val="19"/>
                            <w:w w:val="105"/>
                            <w:sz w:val="22"/>
                          </w:rPr>
                          <w:t> </w:t>
                        </w:r>
                        <w:r>
                          <w:rPr>
                            <w:rFonts w:ascii="Book Antiqua" w:hAnsi="Book Antiqua"/>
                            <w:i/>
                            <w:color w:val="7F7F7F"/>
                            <w:w w:val="105"/>
                            <w:sz w:val="22"/>
                          </w:rPr>
                          <w:t>même</w:t>
                        </w:r>
                        <w:r>
                          <w:rPr>
                            <w:rFonts w:ascii="Book Antiqua" w:hAnsi="Book Antiqua"/>
                            <w:i/>
                            <w:color w:val="7F7F7F"/>
                            <w:spacing w:val="18"/>
                            <w:w w:val="105"/>
                            <w:sz w:val="22"/>
                          </w:rPr>
                          <w:t> </w:t>
                        </w:r>
                        <w:r>
                          <w:rPr>
                            <w:rFonts w:ascii="Book Antiqua" w:hAnsi="Book Antiqua"/>
                            <w:i/>
                            <w:color w:val="7F7F7F"/>
                            <w:w w:val="105"/>
                            <w:sz w:val="22"/>
                          </w:rPr>
                          <w:t>charge</w:t>
                        </w:r>
                        <w:r>
                          <w:rPr>
                            <w:rFonts w:ascii="Book Antiqua" w:hAnsi="Book Antiqua"/>
                            <w:i/>
                            <w:color w:val="7F7F7F"/>
                            <w:spacing w:val="19"/>
                            <w:w w:val="105"/>
                            <w:sz w:val="22"/>
                          </w:rPr>
                          <w:t> </w:t>
                        </w:r>
                        <w:r>
                          <w:rPr>
                            <w:rFonts w:ascii="Book Antiqua" w:hAnsi="Book Antiqua"/>
                            <w:i/>
                            <w:color w:val="7F7F7F"/>
                            <w:w w:val="105"/>
                            <w:sz w:val="22"/>
                          </w:rPr>
                          <w:t>qu’un</w:t>
                        </w:r>
                        <w:r>
                          <w:rPr>
                            <w:rFonts w:ascii="Book Antiqua" w:hAnsi="Book Antiqua"/>
                            <w:i/>
                            <w:color w:val="7F7F7F"/>
                            <w:spacing w:val="19"/>
                            <w:w w:val="105"/>
                            <w:sz w:val="22"/>
                          </w:rPr>
                          <w:t> </w:t>
                        </w:r>
                        <w:r>
                          <w:rPr>
                            <w:rFonts w:ascii="Book Antiqua" w:hAnsi="Book Antiqua"/>
                            <w:i/>
                            <w:color w:val="7F7F7F"/>
                            <w:w w:val="105"/>
                            <w:sz w:val="22"/>
                          </w:rPr>
                          <w:t>neutron,</w:t>
                        </w:r>
                        <w:r>
                          <w:rPr>
                            <w:rFonts w:ascii="Book Antiqua" w:hAnsi="Book Antiqua"/>
                            <w:i/>
                            <w:color w:val="7F7F7F"/>
                            <w:spacing w:val="18"/>
                            <w:w w:val="105"/>
                            <w:sz w:val="22"/>
                          </w:rPr>
                          <w:t> </w:t>
                        </w:r>
                        <w:r>
                          <w:rPr>
                            <w:rFonts w:ascii="Book Antiqua" w:hAnsi="Book Antiqua"/>
                            <w:i/>
                            <w:color w:val="7F7F7F"/>
                            <w:w w:val="105"/>
                            <w:sz w:val="22"/>
                          </w:rPr>
                          <w:t>et</w:t>
                        </w:r>
                        <w:r>
                          <w:rPr>
                            <w:rFonts w:ascii="Book Antiqua" w:hAnsi="Book Antiqua"/>
                            <w:i/>
                            <w:color w:val="7F7F7F"/>
                            <w:spacing w:val="19"/>
                            <w:w w:val="105"/>
                            <w:sz w:val="22"/>
                          </w:rPr>
                          <w:t> </w:t>
                        </w:r>
                        <w:r>
                          <w:rPr>
                            <w:rFonts w:ascii="Book Antiqua" w:hAnsi="Book Antiqua"/>
                            <w:i/>
                            <w:color w:val="7F7F7F"/>
                            <w:w w:val="105"/>
                            <w:sz w:val="22"/>
                          </w:rPr>
                          <w:t>la</w:t>
                        </w:r>
                        <w:r>
                          <w:rPr>
                            <w:rFonts w:ascii="Book Antiqua" w:hAnsi="Book Antiqua"/>
                            <w:i/>
                            <w:color w:val="7F7F7F"/>
                            <w:spacing w:val="-20"/>
                            <w:w w:val="105"/>
                            <w:sz w:val="22"/>
                          </w:rPr>
                          <w:t> </w:t>
                        </w:r>
                        <w:r>
                          <w:rPr>
                            <w:rFonts w:ascii="Book Antiqua" w:hAnsi="Book Antiqua"/>
                            <w:i/>
                            <w:color w:val="7F7F7F"/>
                            <w:spacing w:val="-10"/>
                            <w:sz w:val="22"/>
                          </w:rPr>
                          <w:t>…</w:t>
                        </w:r>
                      </w:p>
                    </w:txbxContent>
                  </v:textbox>
                  <w10:wrap type="none"/>
                </v:shape>
                <v:shape style="position:absolute;left:12558;top:7908;width:10052;height:1129" type="#_x0000_t202" id="docshape1024" filled="false" stroked="false">
                  <v:textbox inset="0,0,0,0">
                    <w:txbxContent>
                      <w:p>
                        <w:pPr>
                          <w:spacing w:line="242" w:lineRule="auto" w:before="65"/>
                          <w:ind w:left="20" w:right="0" w:firstLine="0"/>
                          <w:jc w:val="left"/>
                          <w:rPr>
                            <w:sz w:val="24"/>
                          </w:rPr>
                        </w:pPr>
                        <w:r>
                          <w:rPr>
                            <w:w w:val="105"/>
                            <w:sz w:val="24"/>
                          </w:rPr>
                          <w:t>Presque</w:t>
                        </w:r>
                        <w:r>
                          <w:rPr>
                            <w:spacing w:val="-25"/>
                            <w:w w:val="105"/>
                            <w:sz w:val="24"/>
                          </w:rPr>
                          <w:t> </w:t>
                        </w:r>
                        <w:r>
                          <w:rPr>
                            <w:w w:val="105"/>
                            <w:sz w:val="24"/>
                          </w:rPr>
                          <w:t>!</w:t>
                        </w:r>
                        <w:r>
                          <w:rPr>
                            <w:spacing w:val="-15"/>
                            <w:w w:val="105"/>
                            <w:sz w:val="24"/>
                          </w:rPr>
                          <w:t> </w:t>
                        </w:r>
                        <w:r>
                          <w:rPr>
                            <w:w w:val="105"/>
                            <w:sz w:val="24"/>
                          </w:rPr>
                          <w:t>Un</w:t>
                        </w:r>
                        <w:r>
                          <w:rPr>
                            <w:spacing w:val="-11"/>
                            <w:w w:val="105"/>
                            <w:sz w:val="24"/>
                          </w:rPr>
                          <w:t> </w:t>
                        </w:r>
                        <w:r>
                          <w:rPr>
                            <w:w w:val="105"/>
                            <w:sz w:val="24"/>
                          </w:rPr>
                          <w:t>neutrino</w:t>
                        </w:r>
                        <w:r>
                          <w:rPr>
                            <w:spacing w:val="-11"/>
                            <w:w w:val="105"/>
                            <w:sz w:val="24"/>
                          </w:rPr>
                          <w:t> </w:t>
                        </w:r>
                        <w:r>
                          <w:rPr>
                            <w:w w:val="105"/>
                            <w:sz w:val="24"/>
                          </w:rPr>
                          <w:t>possède</w:t>
                        </w:r>
                        <w:r>
                          <w:rPr>
                            <w:spacing w:val="-11"/>
                            <w:w w:val="105"/>
                            <w:sz w:val="24"/>
                          </w:rPr>
                          <w:t> </w:t>
                        </w:r>
                        <w:r>
                          <w:rPr>
                            <w:w w:val="105"/>
                            <w:sz w:val="24"/>
                          </w:rPr>
                          <w:t>une</w:t>
                        </w:r>
                        <w:r>
                          <w:rPr>
                            <w:spacing w:val="-11"/>
                            <w:w w:val="105"/>
                            <w:sz w:val="24"/>
                          </w:rPr>
                          <w:t> </w:t>
                        </w:r>
                        <w:r>
                          <w:rPr>
                            <w:w w:val="105"/>
                            <w:sz w:val="24"/>
                          </w:rPr>
                          <w:t>charge</w:t>
                        </w:r>
                        <w:r>
                          <w:rPr>
                            <w:spacing w:val="-12"/>
                            <w:w w:val="105"/>
                            <w:sz w:val="24"/>
                          </w:rPr>
                          <w:t> </w:t>
                        </w:r>
                        <w:r>
                          <w:rPr>
                            <w:w w:val="105"/>
                            <w:sz w:val="24"/>
                          </w:rPr>
                          <w:t>nulle</w:t>
                        </w:r>
                        <w:r>
                          <w:rPr>
                            <w:spacing w:val="-11"/>
                            <w:w w:val="105"/>
                            <w:sz w:val="24"/>
                          </w:rPr>
                          <w:t> </w:t>
                        </w:r>
                        <w:r>
                          <w:rPr>
                            <w:w w:val="105"/>
                            <w:sz w:val="24"/>
                          </w:rPr>
                          <w:t>(comme</w:t>
                        </w:r>
                        <w:r>
                          <w:rPr>
                            <w:spacing w:val="-11"/>
                            <w:w w:val="105"/>
                            <w:sz w:val="24"/>
                          </w:rPr>
                          <w:t> </w:t>
                        </w:r>
                        <w:r>
                          <w:rPr>
                            <w:w w:val="105"/>
                            <w:sz w:val="24"/>
                          </w:rPr>
                          <w:t>un</w:t>
                        </w:r>
                        <w:r>
                          <w:rPr>
                            <w:spacing w:val="-11"/>
                            <w:w w:val="105"/>
                            <w:sz w:val="24"/>
                          </w:rPr>
                          <w:t> </w:t>
                        </w:r>
                        <w:r>
                          <w:rPr>
                            <w:w w:val="105"/>
                            <w:sz w:val="24"/>
                          </w:rPr>
                          <w:t>neutron),</w:t>
                        </w:r>
                        <w:r>
                          <w:rPr>
                            <w:spacing w:val="-11"/>
                            <w:w w:val="105"/>
                            <w:sz w:val="24"/>
                          </w:rPr>
                          <w:t> </w:t>
                        </w:r>
                        <w:r>
                          <w:rPr>
                            <w:w w:val="105"/>
                            <w:sz w:val="24"/>
                          </w:rPr>
                          <w:t>et</w:t>
                        </w:r>
                        <w:r>
                          <w:rPr>
                            <w:spacing w:val="-11"/>
                            <w:w w:val="105"/>
                            <w:sz w:val="24"/>
                          </w:rPr>
                          <w:t> </w:t>
                        </w:r>
                        <w:r>
                          <w:rPr>
                            <w:w w:val="105"/>
                            <w:sz w:val="24"/>
                          </w:rPr>
                          <w:t>une</w:t>
                        </w:r>
                        <w:r>
                          <w:rPr>
                            <w:spacing w:val="-11"/>
                            <w:w w:val="105"/>
                            <w:sz w:val="24"/>
                          </w:rPr>
                          <w:t> </w:t>
                        </w:r>
                        <w:r>
                          <w:rPr>
                            <w:w w:val="105"/>
                            <w:sz w:val="24"/>
                          </w:rPr>
                          <w:t>masse</w:t>
                        </w:r>
                        <w:r>
                          <w:rPr>
                            <w:spacing w:val="-11"/>
                            <w:w w:val="105"/>
                            <w:sz w:val="24"/>
                          </w:rPr>
                          <w:t> </w:t>
                        </w:r>
                        <w:r>
                          <w:rPr>
                            <w:w w:val="105"/>
                            <w:sz w:val="24"/>
                          </w:rPr>
                          <w:t>nulle</w:t>
                        </w:r>
                        <w:r>
                          <w:rPr>
                            <w:spacing w:val="-12"/>
                            <w:w w:val="105"/>
                            <w:sz w:val="24"/>
                          </w:rPr>
                          <w:t> </w:t>
                        </w:r>
                        <w:r>
                          <w:rPr>
                            <w:w w:val="105"/>
                            <w:sz w:val="24"/>
                          </w:rPr>
                          <w:t>(comme</w:t>
                        </w:r>
                        <w:r>
                          <w:rPr>
                            <w:spacing w:val="-11"/>
                            <w:w w:val="105"/>
                            <w:sz w:val="24"/>
                          </w:rPr>
                          <w:t> </w:t>
                        </w:r>
                        <w:r>
                          <w:rPr>
                            <w:w w:val="105"/>
                            <w:sz w:val="24"/>
                          </w:rPr>
                          <w:t>les </w:t>
                        </w:r>
                        <w:r>
                          <w:rPr>
                            <w:sz w:val="24"/>
                          </w:rPr>
                          <w:t>positons</w:t>
                        </w:r>
                        <w:r>
                          <w:rPr>
                            <w:spacing w:val="12"/>
                            <w:sz w:val="24"/>
                          </w:rPr>
                          <w:t> </w:t>
                        </w:r>
                        <w:r>
                          <w:rPr>
                            <w:sz w:val="24"/>
                          </w:rPr>
                          <w:t>et</w:t>
                        </w:r>
                        <w:r>
                          <w:rPr>
                            <w:spacing w:val="12"/>
                            <w:sz w:val="24"/>
                          </w:rPr>
                          <w:t> </w:t>
                        </w:r>
                        <w:r>
                          <w:rPr>
                            <w:sz w:val="24"/>
                          </w:rPr>
                          <w:t>les</w:t>
                        </w:r>
                        <w:r>
                          <w:rPr>
                            <w:spacing w:val="12"/>
                            <w:sz w:val="24"/>
                          </w:rPr>
                          <w:t> </w:t>
                        </w:r>
                        <w:r>
                          <w:rPr>
                            <w:sz w:val="24"/>
                          </w:rPr>
                          <w:t>électrons).</w:t>
                        </w:r>
                        <w:r>
                          <w:rPr>
                            <w:spacing w:val="14"/>
                            <w:sz w:val="24"/>
                          </w:rPr>
                          <w:t> </w:t>
                        </w:r>
                        <w:r>
                          <w:rPr>
                            <w:sz w:val="24"/>
                          </w:rPr>
                          <w:t>Mais</w:t>
                        </w:r>
                        <w:r>
                          <w:rPr>
                            <w:spacing w:val="12"/>
                            <w:sz w:val="24"/>
                          </w:rPr>
                          <w:t> </w:t>
                        </w:r>
                        <w:r>
                          <w:rPr>
                            <w:sz w:val="24"/>
                          </w:rPr>
                          <w:t>attention,</w:t>
                        </w:r>
                        <w:r>
                          <w:rPr>
                            <w:spacing w:val="13"/>
                            <w:sz w:val="24"/>
                          </w:rPr>
                          <w:t> </w:t>
                        </w:r>
                        <w:r>
                          <w:rPr>
                            <w:sz w:val="24"/>
                          </w:rPr>
                          <w:t>le</w:t>
                        </w:r>
                        <w:r>
                          <w:rPr>
                            <w:spacing w:val="12"/>
                            <w:sz w:val="24"/>
                          </w:rPr>
                          <w:t> </w:t>
                        </w:r>
                        <w:r>
                          <w:rPr>
                            <w:sz w:val="24"/>
                          </w:rPr>
                          <w:t>proton</w:t>
                        </w:r>
                        <w:r>
                          <w:rPr>
                            <w:spacing w:val="12"/>
                            <w:sz w:val="24"/>
                          </w:rPr>
                          <w:t> </w:t>
                        </w:r>
                        <w:r>
                          <w:rPr>
                            <w:sz w:val="24"/>
                            <w:u w:val="single"/>
                          </w:rPr>
                          <w:t>possède</w:t>
                        </w:r>
                        <w:r>
                          <w:rPr>
                            <w:spacing w:val="13"/>
                            <w:sz w:val="24"/>
                          </w:rPr>
                          <w:t> </w:t>
                        </w:r>
                        <w:r>
                          <w:rPr>
                            <w:sz w:val="24"/>
                          </w:rPr>
                          <w:t>bel</w:t>
                        </w:r>
                        <w:r>
                          <w:rPr>
                            <w:spacing w:val="12"/>
                            <w:sz w:val="24"/>
                          </w:rPr>
                          <w:t> </w:t>
                        </w:r>
                        <w:r>
                          <w:rPr>
                            <w:sz w:val="24"/>
                          </w:rPr>
                          <w:t>et</w:t>
                        </w:r>
                        <w:r>
                          <w:rPr>
                            <w:spacing w:val="12"/>
                            <w:sz w:val="24"/>
                          </w:rPr>
                          <w:t> </w:t>
                        </w:r>
                        <w:r>
                          <w:rPr>
                            <w:sz w:val="24"/>
                          </w:rPr>
                          <w:t>bien</w:t>
                        </w:r>
                        <w:r>
                          <w:rPr>
                            <w:spacing w:val="13"/>
                            <w:sz w:val="24"/>
                          </w:rPr>
                          <w:t> </w:t>
                        </w:r>
                        <w:r>
                          <w:rPr>
                            <w:sz w:val="24"/>
                          </w:rPr>
                          <w:t>une</w:t>
                        </w:r>
                        <w:r>
                          <w:rPr>
                            <w:spacing w:val="12"/>
                            <w:sz w:val="24"/>
                          </w:rPr>
                          <w:t> </w:t>
                        </w:r>
                        <w:r>
                          <w:rPr>
                            <w:sz w:val="24"/>
                          </w:rPr>
                          <w:t>masse</w:t>
                        </w:r>
                        <w:r>
                          <w:rPr>
                            <w:spacing w:val="14"/>
                            <w:sz w:val="24"/>
                          </w:rPr>
                          <w:t> </w:t>
                        </w:r>
                        <w:r>
                          <w:rPr>
                            <w:rFonts w:ascii="Georgia" w:hAnsi="Georgia"/>
                            <w:b/>
                            <w:sz w:val="24"/>
                          </w:rPr>
                          <w:t>non</w:t>
                        </w:r>
                        <w:r>
                          <w:rPr>
                            <w:rFonts w:ascii="Georgia" w:hAnsi="Georgia"/>
                            <w:b/>
                            <w:spacing w:val="23"/>
                            <w:sz w:val="24"/>
                          </w:rPr>
                          <w:t> </w:t>
                        </w:r>
                        <w:r>
                          <w:rPr>
                            <w:rFonts w:ascii="Georgia" w:hAnsi="Georgia"/>
                            <w:b/>
                            <w:spacing w:val="-6"/>
                            <w:sz w:val="24"/>
                          </w:rPr>
                          <w:t>négligeable</w:t>
                        </w:r>
                        <w:r>
                          <w:rPr>
                            <w:spacing w:val="-6"/>
                            <w:sz w:val="24"/>
                          </w:rPr>
                          <w:t>.</w:t>
                        </w:r>
                      </w:p>
                      <w:p>
                        <w:pPr>
                          <w:spacing w:before="196"/>
                          <w:ind w:left="20" w:right="0" w:firstLine="0"/>
                          <w:jc w:val="left"/>
                          <w:rPr>
                            <w:rFonts w:ascii="Georgia" w:hAnsi="Georgia"/>
                            <w:b/>
                            <w:sz w:val="24"/>
                          </w:rPr>
                        </w:pPr>
                        <w:r>
                          <w:rPr>
                            <w:rFonts w:ascii="Georgia" w:hAnsi="Georgia"/>
                            <w:b/>
                            <w:spacing w:val="-2"/>
                            <w:sz w:val="24"/>
                          </w:rPr>
                          <w:t>Réponses</w:t>
                        </w:r>
                        <w:r>
                          <w:rPr>
                            <w:rFonts w:ascii="Georgia" w:hAnsi="Georgia"/>
                            <w:b/>
                            <w:sz w:val="24"/>
                          </w:rPr>
                          <w:t> </w:t>
                        </w:r>
                        <w:r>
                          <w:rPr>
                            <w:rFonts w:ascii="Georgia" w:hAnsi="Georgia"/>
                            <w:b/>
                            <w:spacing w:val="-2"/>
                            <w:sz w:val="24"/>
                          </w:rPr>
                          <w:t>vraies</w:t>
                        </w:r>
                        <w:r>
                          <w:rPr>
                            <w:rFonts w:ascii="Georgia" w:hAnsi="Georgia"/>
                            <w:b/>
                            <w:spacing w:val="1"/>
                            <w:sz w:val="24"/>
                          </w:rPr>
                          <w:t> </w:t>
                        </w:r>
                        <w:r>
                          <w:rPr>
                            <w:rFonts w:ascii="Georgia" w:hAnsi="Georgia"/>
                            <w:b/>
                            <w:spacing w:val="-2"/>
                            <w:sz w:val="24"/>
                          </w:rPr>
                          <w:t>:</w:t>
                        </w:r>
                        <w:r>
                          <w:rPr>
                            <w:rFonts w:ascii="Georgia" w:hAnsi="Georgia"/>
                            <w:b/>
                            <w:spacing w:val="1"/>
                            <w:sz w:val="24"/>
                          </w:rPr>
                          <w:t> </w:t>
                        </w:r>
                        <w:r>
                          <w:rPr>
                            <w:rFonts w:ascii="Georgia" w:hAnsi="Georgia"/>
                            <w:b/>
                            <w:spacing w:val="-2"/>
                            <w:sz w:val="24"/>
                          </w:rPr>
                          <w:t>B</w:t>
                        </w:r>
                        <w:r>
                          <w:rPr>
                            <w:rFonts w:ascii="Georgia" w:hAnsi="Georgia"/>
                            <w:b/>
                            <w:spacing w:val="1"/>
                            <w:sz w:val="24"/>
                          </w:rPr>
                          <w:t> </w:t>
                        </w:r>
                        <w:r>
                          <w:rPr>
                            <w:rFonts w:ascii="Georgia" w:hAnsi="Georgia"/>
                            <w:b/>
                            <w:spacing w:val="-2"/>
                            <w:sz w:val="24"/>
                          </w:rPr>
                          <w:t>et</w:t>
                        </w:r>
                        <w:r>
                          <w:rPr>
                            <w:rFonts w:ascii="Georgia" w:hAnsi="Georgia"/>
                            <w:b/>
                            <w:spacing w:val="1"/>
                            <w:sz w:val="24"/>
                          </w:rPr>
                          <w:t> </w:t>
                        </w:r>
                        <w:r>
                          <w:rPr>
                            <w:rFonts w:ascii="Georgia" w:hAnsi="Georgia"/>
                            <w:b/>
                            <w:spacing w:val="-10"/>
                            <w:sz w:val="24"/>
                          </w:rPr>
                          <w:t>C</w:t>
                        </w:r>
                      </w:p>
                    </w:txbxContent>
                  </v:textbox>
                  <w10:wrap type="none"/>
                </v:shape>
                <v:shape style="position:absolute;left:17664;top:7683;width:145;height:266" type="#_x0000_t202" id="docshape1025" filled="false" stroked="false">
                  <v:textbox inset="0,0,0,0">
                    <w:txbxContent>
                      <w:p>
                        <w:pPr>
                          <w:spacing w:before="45"/>
                          <w:ind w:left="20" w:right="0" w:firstLine="0"/>
                          <w:jc w:val="left"/>
                          <w:rPr>
                            <w:rFonts w:ascii="Book Antiqua"/>
                            <w:sz w:val="16"/>
                          </w:rPr>
                        </w:pPr>
                        <w:r>
                          <w:rPr>
                            <w:rFonts w:ascii="Book Antiqua"/>
                            <w:color w:val="7F7F7F"/>
                            <w:spacing w:val="-10"/>
                            <w:w w:val="105"/>
                            <w:sz w:val="16"/>
                          </w:rPr>
                          <w:t>1</w:t>
                        </w:r>
                      </w:p>
                    </w:txbxContent>
                  </v:textbox>
                  <w10:wrap type="none"/>
                </v:shape>
                <v:shape style="position:absolute;left:17676;top:7532;width:192;height:266" type="#_x0000_t202" id="docshape1026" filled="false" stroked="false">
                  <v:textbox inset="0,0,0,0">
                    <w:txbxContent>
                      <w:p>
                        <w:pPr>
                          <w:spacing w:before="45"/>
                          <w:ind w:left="20" w:right="0" w:firstLine="0"/>
                          <w:jc w:val="left"/>
                          <w:rPr>
                            <w:rFonts w:ascii="Book Antiqua"/>
                            <w:sz w:val="16"/>
                          </w:rPr>
                        </w:pPr>
                        <w:r>
                          <w:rPr>
                            <w:rFonts w:ascii="Book Antiqua"/>
                            <w:color w:val="7F7F7F"/>
                            <w:spacing w:val="-10"/>
                            <w:w w:val="135"/>
                            <w:sz w:val="16"/>
                          </w:rPr>
                          <w:t>+</w:t>
                        </w:r>
                      </w:p>
                    </w:txbxContent>
                  </v:textbox>
                  <w10:wrap type="none"/>
                </v:shape>
                <w10:wrap type="none"/>
              </v:group>
            </w:pict>
          </mc:Fallback>
        </mc:AlternateContent>
      </w:r>
      <w:r>
        <w:rPr>
          <w:rFonts w:ascii="Calibri" w:hAnsi="Calibri"/>
          <w:i/>
          <w:sz w:val="24"/>
        </w:rPr>
        <mc:AlternateContent>
          <mc:Choice Requires="wps">
            <w:drawing>
              <wp:anchor distT="0" distB="0" distL="0" distR="0" allowOverlap="1" layoutInCell="1" locked="0" behindDoc="1" simplePos="0" relativeHeight="484575232">
                <wp:simplePos x="0" y="0"/>
                <wp:positionH relativeFrom="page">
                  <wp:posOffset>4004424</wp:posOffset>
                </wp:positionH>
                <wp:positionV relativeFrom="paragraph">
                  <wp:posOffset>-25410</wp:posOffset>
                </wp:positionV>
                <wp:extent cx="42545" cy="469900"/>
                <wp:effectExtent l="0" t="0" r="0" b="0"/>
                <wp:wrapNone/>
                <wp:docPr id="1071" name="Textbox 1071"/>
                <wp:cNvGraphicFramePr>
                  <a:graphicFrameLocks/>
                </wp:cNvGraphicFramePr>
                <a:graphic>
                  <a:graphicData uri="http://schemas.microsoft.com/office/word/2010/wordprocessingShape">
                    <wps:wsp>
                      <wps:cNvPr id="1071" name="Textbox 1071"/>
                      <wps:cNvSpPr txBox="1"/>
                      <wps:spPr>
                        <a:xfrm>
                          <a:off x="0" y="0"/>
                          <a:ext cx="42545" cy="469900"/>
                        </a:xfrm>
                        <a:prstGeom prst="rect">
                          <a:avLst/>
                        </a:prstGeom>
                      </wps:spPr>
                      <wps:txbx>
                        <w:txbxContent>
                          <w:p>
                            <w:pPr>
                              <w:spacing w:line="192" w:lineRule="exact" w:before="0"/>
                              <w:ind w:left="0" w:right="0" w:firstLine="0"/>
                              <w:jc w:val="left"/>
                              <w:rPr>
                                <w:rFonts w:ascii="Arial"/>
                                <w:sz w:val="20"/>
                              </w:rPr>
                            </w:pPr>
                            <w:r>
                              <w:rPr>
                                <w:rFonts w:ascii="Arial"/>
                                <w:sz w:val="20"/>
                              </w:rPr>
                              <w:t>-</w:t>
                            </w:r>
                          </w:p>
                        </w:txbxContent>
                      </wps:txbx>
                      <wps:bodyPr wrap="square" lIns="0" tIns="0" rIns="0" bIns="0" rtlCol="0">
                        <a:noAutofit/>
                      </wps:bodyPr>
                    </wps:wsp>
                  </a:graphicData>
                </a:graphic>
              </wp:anchor>
            </w:drawing>
          </mc:Choice>
          <mc:Fallback>
            <w:pict>
              <v:shape style="position:absolute;margin-left:315.30899pt;margin-top:-2.000828pt;width:3.35pt;height:37pt;mso-position-horizontal-relative:page;mso-position-vertical-relative:paragraph;z-index:-18741248" type="#_x0000_t202" id="docshape1027" filled="false" stroked="false">
                <v:textbox inset="0,0,0,0">
                  <w:txbxContent>
                    <w:p>
                      <w:pPr>
                        <w:spacing w:line="192" w:lineRule="exact" w:before="0"/>
                        <w:ind w:left="0" w:right="0" w:firstLine="0"/>
                        <w:jc w:val="left"/>
                        <w:rPr>
                          <w:rFonts w:ascii="Arial"/>
                          <w:sz w:val="20"/>
                        </w:rPr>
                      </w:pPr>
                      <w:r>
                        <w:rPr>
                          <w:rFonts w:ascii="Arial"/>
                          <w:sz w:val="20"/>
                        </w:rPr>
                        <w:t>-</w:t>
                      </w:r>
                    </w:p>
                  </w:txbxContent>
                </v:textbox>
                <w10:wrap type="none"/>
              </v:shape>
            </w:pict>
          </mc:Fallback>
        </mc:AlternateContent>
      </w:r>
      <w:r>
        <w:rPr>
          <w:rFonts w:ascii="Calibri" w:hAnsi="Calibri"/>
          <w:i/>
          <w:sz w:val="24"/>
        </w:rPr>
        <mc:AlternateContent>
          <mc:Choice Requires="wps">
            <w:drawing>
              <wp:anchor distT="0" distB="0" distL="0" distR="0" allowOverlap="1" layoutInCell="1" locked="0" behindDoc="1" simplePos="0" relativeHeight="484577280">
                <wp:simplePos x="0" y="0"/>
                <wp:positionH relativeFrom="page">
                  <wp:posOffset>4004424</wp:posOffset>
                </wp:positionH>
                <wp:positionV relativeFrom="paragraph">
                  <wp:posOffset>126417</wp:posOffset>
                </wp:positionV>
                <wp:extent cx="42545" cy="469900"/>
                <wp:effectExtent l="0" t="0" r="0" b="0"/>
                <wp:wrapNone/>
                <wp:docPr id="1072" name="Textbox 1072"/>
                <wp:cNvGraphicFramePr>
                  <a:graphicFrameLocks/>
                </wp:cNvGraphicFramePr>
                <a:graphic>
                  <a:graphicData uri="http://schemas.microsoft.com/office/word/2010/wordprocessingShape">
                    <wps:wsp>
                      <wps:cNvPr id="1072" name="Textbox 1072"/>
                      <wps:cNvSpPr txBox="1"/>
                      <wps:spPr>
                        <a:xfrm>
                          <a:off x="0" y="0"/>
                          <a:ext cx="42545" cy="469900"/>
                        </a:xfrm>
                        <a:prstGeom prst="rect">
                          <a:avLst/>
                        </a:prstGeom>
                      </wps:spPr>
                      <wps:txbx>
                        <w:txbxContent>
                          <w:p>
                            <w:pPr>
                              <w:spacing w:line="192" w:lineRule="exact" w:before="0"/>
                              <w:ind w:left="0" w:right="0" w:firstLine="0"/>
                              <w:jc w:val="left"/>
                              <w:rPr>
                                <w:rFonts w:ascii="Arial"/>
                                <w:sz w:val="20"/>
                              </w:rPr>
                            </w:pPr>
                            <w:r>
                              <w:rPr>
                                <w:rFonts w:ascii="Arial"/>
                                <w:sz w:val="20"/>
                              </w:rPr>
                              <w:t>-</w:t>
                            </w:r>
                          </w:p>
                        </w:txbxContent>
                      </wps:txbx>
                      <wps:bodyPr wrap="square" lIns="0" tIns="0" rIns="0" bIns="0" rtlCol="0">
                        <a:noAutofit/>
                      </wps:bodyPr>
                    </wps:wsp>
                  </a:graphicData>
                </a:graphic>
              </wp:anchor>
            </w:drawing>
          </mc:Choice>
          <mc:Fallback>
            <w:pict>
              <v:shape style="position:absolute;margin-left:315.30899pt;margin-top:9.954172pt;width:3.35pt;height:37pt;mso-position-horizontal-relative:page;mso-position-vertical-relative:paragraph;z-index:-18739200" type="#_x0000_t202" id="docshape1028" filled="false" stroked="false">
                <v:textbox inset="0,0,0,0">
                  <w:txbxContent>
                    <w:p>
                      <w:pPr>
                        <w:spacing w:line="192" w:lineRule="exact" w:before="0"/>
                        <w:ind w:left="0" w:right="0" w:firstLine="0"/>
                        <w:jc w:val="left"/>
                        <w:rPr>
                          <w:rFonts w:ascii="Arial"/>
                          <w:sz w:val="20"/>
                        </w:rPr>
                      </w:pPr>
                      <w:r>
                        <w:rPr>
                          <w:rFonts w:ascii="Arial"/>
                          <w:sz w:val="20"/>
                        </w:rPr>
                        <w:t>-</w:t>
                      </w:r>
                    </w:p>
                  </w:txbxContent>
                </v:textbox>
                <w10:wrap type="none"/>
              </v:shape>
            </w:pict>
          </mc:Fallback>
        </mc:AlternateContent>
      </w:r>
      <w:r>
        <w:rPr>
          <w:rFonts w:ascii="Book Antiqua" w:hAnsi="Book Antiqua"/>
          <w:i/>
          <w:sz w:val="20"/>
        </w:rPr>
        <w:t>On</w:t>
      </w:r>
      <w:r>
        <w:rPr>
          <w:rFonts w:ascii="Book Antiqua" w:hAnsi="Book Antiqua"/>
          <w:i/>
          <w:spacing w:val="29"/>
          <w:sz w:val="20"/>
        </w:rPr>
        <w:t> </w:t>
      </w:r>
      <w:r>
        <w:rPr>
          <w:rFonts w:ascii="Book Antiqua" w:hAnsi="Book Antiqua"/>
          <w:i/>
          <w:sz w:val="20"/>
        </w:rPr>
        <w:t>considère</w:t>
      </w:r>
      <w:r>
        <w:rPr>
          <w:rFonts w:ascii="Book Antiqua" w:hAnsi="Book Antiqua"/>
          <w:i/>
          <w:spacing w:val="29"/>
          <w:sz w:val="20"/>
        </w:rPr>
        <w:t> </w:t>
      </w:r>
      <w:r>
        <w:rPr>
          <w:rFonts w:ascii="Book Antiqua" w:hAnsi="Book Antiqua"/>
          <w:i/>
          <w:sz w:val="20"/>
        </w:rPr>
        <w:t>que</w:t>
      </w:r>
      <w:r>
        <w:rPr>
          <w:rFonts w:ascii="Book Antiqua" w:hAnsi="Book Antiqua"/>
          <w:i/>
          <w:spacing w:val="30"/>
          <w:sz w:val="20"/>
        </w:rPr>
        <w:t> </w:t>
      </w:r>
      <w:r>
        <w:rPr>
          <w:rFonts w:ascii="Calibri" w:hAnsi="Calibri"/>
          <w:i/>
          <w:sz w:val="20"/>
        </w:rPr>
        <w:t>b</w:t>
      </w:r>
      <w:r>
        <w:rPr>
          <w:rFonts w:ascii="Calibri" w:hAnsi="Calibri"/>
          <w:i/>
          <w:spacing w:val="34"/>
          <w:sz w:val="20"/>
        </w:rPr>
        <w:t> </w:t>
      </w:r>
      <w:r>
        <w:rPr>
          <w:rFonts w:ascii="Book Antiqua" w:hAnsi="Book Antiqua"/>
          <w:i/>
          <w:sz w:val="20"/>
        </w:rPr>
        <w:t>est</w:t>
      </w:r>
      <w:r>
        <w:rPr>
          <w:rFonts w:ascii="Book Antiqua" w:hAnsi="Book Antiqua"/>
          <w:i/>
          <w:spacing w:val="30"/>
          <w:sz w:val="20"/>
        </w:rPr>
        <w:t> </w:t>
      </w:r>
      <w:r>
        <w:rPr>
          <w:rFonts w:ascii="Book Antiqua" w:hAnsi="Book Antiqua"/>
          <w:i/>
          <w:spacing w:val="-2"/>
          <w:sz w:val="20"/>
        </w:rPr>
        <w:t>nulle</w:t>
      </w:r>
      <w:r>
        <w:rPr>
          <w:rFonts w:ascii="Calibri" w:hAnsi="Calibri"/>
          <w:i/>
          <w:spacing w:val="-2"/>
          <w:sz w:val="24"/>
        </w:rPr>
        <w:t>.</w:t>
      </w:r>
    </w:p>
    <w:p>
      <w:pPr>
        <w:spacing w:after="0" w:line="145" w:lineRule="exact"/>
        <w:jc w:val="left"/>
        <w:rPr>
          <w:rFonts w:ascii="Calibri" w:hAnsi="Calibri"/>
          <w:i/>
          <w:sz w:val="24"/>
        </w:rPr>
        <w:sectPr>
          <w:type w:val="continuous"/>
          <w:pgSz w:w="23820" w:h="16840" w:orient="landscape"/>
          <w:pgMar w:header="0" w:footer="619" w:top="1020" w:bottom="280" w:left="1133" w:right="992"/>
          <w:cols w:num="5" w:equalWidth="0">
            <w:col w:w="3117" w:space="40"/>
            <w:col w:w="521"/>
            <w:col w:w="603" w:space="24"/>
            <w:col w:w="836" w:space="39"/>
            <w:col w:w="16516"/>
          </w:cols>
        </w:sectPr>
      </w:pPr>
    </w:p>
    <w:p>
      <w:pPr>
        <w:tabs>
          <w:tab w:pos="3116" w:val="left" w:leader="none"/>
          <w:tab w:pos="4609" w:val="left" w:leader="none"/>
        </w:tabs>
        <w:spacing w:line="124" w:lineRule="auto" w:before="14"/>
        <w:ind w:left="2449" w:right="0" w:firstLine="0"/>
        <w:jc w:val="left"/>
        <w:rPr>
          <w:rFonts w:ascii="Calibri"/>
          <w:i/>
          <w:position w:val="-12"/>
          <w:sz w:val="24"/>
        </w:rPr>
      </w:pPr>
      <w:r>
        <w:rPr>
          <w:rFonts w:ascii="Calibri"/>
          <w:i/>
          <w:position w:val="-12"/>
          <w:sz w:val="24"/>
        </w:rPr>
        <mc:AlternateContent>
          <mc:Choice Requires="wps">
            <w:drawing>
              <wp:anchor distT="0" distB="0" distL="0" distR="0" allowOverlap="1" layoutInCell="1" locked="0" behindDoc="1" simplePos="0" relativeHeight="484576256">
                <wp:simplePos x="0" y="0"/>
                <wp:positionH relativeFrom="page">
                  <wp:posOffset>3012325</wp:posOffset>
                </wp:positionH>
                <wp:positionV relativeFrom="paragraph">
                  <wp:posOffset>34127</wp:posOffset>
                </wp:positionV>
                <wp:extent cx="42545" cy="469900"/>
                <wp:effectExtent l="0" t="0" r="0" b="0"/>
                <wp:wrapNone/>
                <wp:docPr id="1073" name="Textbox 1073"/>
                <wp:cNvGraphicFramePr>
                  <a:graphicFrameLocks/>
                </wp:cNvGraphicFramePr>
                <a:graphic>
                  <a:graphicData uri="http://schemas.microsoft.com/office/word/2010/wordprocessingShape">
                    <wps:wsp>
                      <wps:cNvPr id="1073" name="Textbox 1073"/>
                      <wps:cNvSpPr txBox="1"/>
                      <wps:spPr>
                        <a:xfrm>
                          <a:off x="0" y="0"/>
                          <a:ext cx="42545" cy="469900"/>
                        </a:xfrm>
                        <a:prstGeom prst="rect">
                          <a:avLst/>
                        </a:prstGeom>
                      </wps:spPr>
                      <wps:txbx>
                        <w:txbxContent>
                          <w:p>
                            <w:pPr>
                              <w:spacing w:line="192" w:lineRule="exact" w:before="0"/>
                              <w:ind w:left="0" w:right="0" w:firstLine="0"/>
                              <w:jc w:val="left"/>
                              <w:rPr>
                                <w:rFonts w:ascii="Arial"/>
                                <w:sz w:val="20"/>
                              </w:rPr>
                            </w:pPr>
                            <w:r>
                              <w:rPr>
                                <w:rFonts w:ascii="Arial"/>
                                <w:sz w:val="20"/>
                              </w:rPr>
                              <w:t>-</w:t>
                            </w:r>
                          </w:p>
                        </w:txbxContent>
                      </wps:txbx>
                      <wps:bodyPr wrap="square" lIns="0" tIns="0" rIns="0" bIns="0" rtlCol="0">
                        <a:noAutofit/>
                      </wps:bodyPr>
                    </wps:wsp>
                  </a:graphicData>
                </a:graphic>
              </wp:anchor>
            </w:drawing>
          </mc:Choice>
          <mc:Fallback>
            <w:pict>
              <v:shape style="position:absolute;margin-left:237.190994pt;margin-top:2.687186pt;width:3.35pt;height:37pt;mso-position-horizontal-relative:page;mso-position-vertical-relative:paragraph;z-index:-18740224" type="#_x0000_t202" id="docshape1029" filled="false" stroked="false">
                <v:textbox inset="0,0,0,0">
                  <w:txbxContent>
                    <w:p>
                      <w:pPr>
                        <w:spacing w:line="192" w:lineRule="exact" w:before="0"/>
                        <w:ind w:left="0" w:right="0" w:firstLine="0"/>
                        <w:jc w:val="left"/>
                        <w:rPr>
                          <w:rFonts w:ascii="Arial"/>
                          <w:sz w:val="20"/>
                        </w:rPr>
                      </w:pPr>
                      <w:r>
                        <w:rPr>
                          <w:rFonts w:ascii="Arial"/>
                          <w:sz w:val="20"/>
                        </w:rPr>
                        <w:t>-</w:t>
                      </w:r>
                    </w:p>
                  </w:txbxContent>
                </v:textbox>
                <w10:wrap type="none"/>
              </v:shape>
            </w:pict>
          </mc:Fallback>
        </mc:AlternateContent>
      </w:r>
      <w:r>
        <w:rPr>
          <w:rFonts w:ascii="Calibri"/>
          <w:i/>
          <w:spacing w:val="-10"/>
          <w:w w:val="120"/>
          <w:sz w:val="16"/>
        </w:rPr>
        <w:t>n</w:t>
      </w:r>
      <w:r>
        <w:rPr>
          <w:rFonts w:ascii="Calibri"/>
          <w:i/>
          <w:sz w:val="16"/>
        </w:rPr>
        <w:tab/>
      </w:r>
      <w:r>
        <w:rPr>
          <w:rFonts w:ascii="Calibri"/>
          <w:i/>
          <w:spacing w:val="-10"/>
          <w:w w:val="120"/>
          <w:sz w:val="16"/>
        </w:rPr>
        <w:t>n</w:t>
      </w:r>
      <w:r>
        <w:rPr>
          <w:rFonts w:ascii="Calibri"/>
          <w:i/>
          <w:sz w:val="16"/>
        </w:rPr>
        <w:tab/>
      </w:r>
      <w:r>
        <w:rPr>
          <w:rFonts w:ascii="Calibri"/>
          <w:i/>
          <w:spacing w:val="-10"/>
          <w:w w:val="120"/>
          <w:position w:val="-12"/>
          <w:sz w:val="24"/>
        </w:rPr>
        <w:t>n</w:t>
      </w:r>
    </w:p>
    <w:p>
      <w:pPr>
        <w:tabs>
          <w:tab w:pos="6989" w:val="left" w:leader="none"/>
        </w:tabs>
        <w:spacing w:line="136" w:lineRule="exact" w:before="128"/>
        <w:ind w:left="3609" w:right="0" w:firstLine="0"/>
        <w:jc w:val="left"/>
        <w:rPr>
          <w:rFonts w:ascii="Book Antiqua" w:hAnsi="Book Antiqua"/>
          <w:position w:val="-5"/>
          <w:sz w:val="16"/>
        </w:rPr>
      </w:pPr>
      <w:r>
        <w:rPr>
          <w:spacing w:val="-5"/>
          <w:w w:val="110"/>
          <w:sz w:val="24"/>
        </w:rPr>
        <w:t>31</w:t>
      </w:r>
      <w:r>
        <w:rPr>
          <w:rFonts w:ascii="Book Antiqua" w:hAnsi="Book Antiqua"/>
          <w:spacing w:val="-5"/>
          <w:w w:val="110"/>
          <w:position w:val="9"/>
          <w:sz w:val="16"/>
        </w:rPr>
        <w:t>2</w:t>
      </w:r>
      <w:r>
        <w:rPr>
          <w:rFonts w:ascii="Book Antiqua" w:hAnsi="Book Antiqua"/>
          <w:position w:val="9"/>
          <w:sz w:val="16"/>
        </w:rPr>
        <w:tab/>
      </w:r>
      <w:r>
        <w:rPr>
          <w:rFonts w:ascii="Century Gothic" w:hAnsi="Century Gothic"/>
          <w:i/>
          <w:spacing w:val="-5"/>
          <w:w w:val="110"/>
          <w:position w:val="-5"/>
          <w:sz w:val="16"/>
        </w:rPr>
        <w:t>−</w:t>
      </w:r>
      <w:r>
        <w:rPr>
          <w:rFonts w:ascii="Book Antiqua" w:hAnsi="Book Antiqua"/>
          <w:spacing w:val="-5"/>
          <w:w w:val="110"/>
          <w:position w:val="-5"/>
          <w:sz w:val="16"/>
        </w:rPr>
        <w:t>2</w:t>
      </w:r>
    </w:p>
    <w:p>
      <w:pPr>
        <w:spacing w:after="0" w:line="136" w:lineRule="exact"/>
        <w:jc w:val="left"/>
        <w:rPr>
          <w:rFonts w:ascii="Book Antiqua" w:hAnsi="Book Antiqua"/>
          <w:position w:val="-5"/>
          <w:sz w:val="16"/>
        </w:rPr>
        <w:sectPr>
          <w:type w:val="continuous"/>
          <w:pgSz w:w="23820" w:h="16840" w:orient="landscape"/>
          <w:pgMar w:header="0" w:footer="619" w:top="1020" w:bottom="280" w:left="1133" w:right="992"/>
        </w:sectPr>
      </w:pPr>
    </w:p>
    <w:p>
      <w:pPr>
        <w:spacing w:before="0"/>
        <w:ind w:left="2177" w:right="0" w:firstLine="0"/>
        <w:jc w:val="left"/>
        <w:rPr>
          <w:sz w:val="24"/>
        </w:rPr>
      </w:pPr>
      <w:r>
        <w:rPr>
          <w:rFonts w:ascii="Calibri" w:hAnsi="Calibri"/>
          <w:i/>
          <w:w w:val="115"/>
          <w:sz w:val="24"/>
        </w:rPr>
        <w:t>W</w:t>
      </w:r>
      <w:r>
        <w:rPr>
          <w:rFonts w:ascii="Calibri" w:hAnsi="Calibri"/>
          <w:i/>
          <w:w w:val="115"/>
          <w:sz w:val="24"/>
          <w:vertAlign w:val="subscript"/>
        </w:rPr>
        <w:t>K</w:t>
      </w:r>
      <w:r>
        <w:rPr>
          <w:rFonts w:ascii="Calibri" w:hAnsi="Calibri"/>
          <w:i/>
          <w:spacing w:val="-6"/>
          <w:w w:val="115"/>
          <w:sz w:val="24"/>
          <w:vertAlign w:val="baseline"/>
        </w:rPr>
        <w:t> </w:t>
      </w:r>
      <w:r>
        <w:rPr>
          <w:w w:val="110"/>
          <w:sz w:val="24"/>
          <w:vertAlign w:val="baseline"/>
        </w:rPr>
        <w:t>=</w:t>
      </w:r>
      <w:r>
        <w:rPr>
          <w:spacing w:val="-17"/>
          <w:w w:val="110"/>
          <w:sz w:val="24"/>
          <w:vertAlign w:val="baseline"/>
        </w:rPr>
        <w:t> </w:t>
      </w:r>
      <w:r>
        <w:rPr>
          <w:w w:val="110"/>
          <w:sz w:val="24"/>
          <w:vertAlign w:val="baseline"/>
        </w:rPr>
        <w:t>13</w:t>
      </w:r>
      <w:r>
        <w:rPr>
          <w:rFonts w:ascii="Calibri" w:hAnsi="Calibri"/>
          <w:i/>
          <w:w w:val="110"/>
          <w:sz w:val="24"/>
          <w:vertAlign w:val="baseline"/>
        </w:rPr>
        <w:t>,</w:t>
      </w:r>
      <w:r>
        <w:rPr>
          <w:w w:val="110"/>
          <w:sz w:val="24"/>
          <w:vertAlign w:val="baseline"/>
        </w:rPr>
        <w:t>6</w:t>
      </w:r>
      <w:r>
        <w:rPr>
          <w:spacing w:val="-16"/>
          <w:w w:val="110"/>
          <w:sz w:val="24"/>
          <w:vertAlign w:val="baseline"/>
        </w:rPr>
        <w:t> </w:t>
      </w:r>
      <w:r>
        <w:rPr>
          <w:rFonts w:ascii="Segoe UI Symbol" w:hAnsi="Segoe UI Symbol"/>
          <w:w w:val="110"/>
          <w:sz w:val="24"/>
          <w:vertAlign w:val="baseline"/>
        </w:rPr>
        <w:t>×</w:t>
      </w:r>
      <w:r>
        <w:rPr>
          <w:rFonts w:ascii="Segoe UI Symbol" w:hAnsi="Segoe UI Symbol"/>
          <w:spacing w:val="22"/>
          <w:w w:val="110"/>
          <w:sz w:val="24"/>
          <w:vertAlign w:val="baseline"/>
        </w:rPr>
        <w:t> </w:t>
      </w:r>
      <w:r>
        <w:rPr>
          <w:w w:val="110"/>
          <w:position w:val="-15"/>
          <w:sz w:val="24"/>
          <w:vertAlign w:val="baseline"/>
        </w:rPr>
        <w:t>1</w:t>
      </w:r>
      <w:r>
        <w:rPr>
          <w:rFonts w:ascii="Book Antiqua" w:hAnsi="Book Antiqua"/>
          <w:w w:val="110"/>
          <w:position w:val="-8"/>
          <w:sz w:val="16"/>
          <w:vertAlign w:val="baseline"/>
        </w:rPr>
        <w:t>2</w:t>
      </w:r>
      <w:r>
        <w:rPr>
          <w:rFonts w:ascii="Book Antiqua" w:hAnsi="Book Antiqua"/>
          <w:spacing w:val="67"/>
          <w:w w:val="150"/>
          <w:position w:val="-8"/>
          <w:sz w:val="16"/>
          <w:vertAlign w:val="baseline"/>
        </w:rPr>
        <w:t> </w:t>
      </w:r>
      <w:r>
        <w:rPr>
          <w:w w:val="110"/>
          <w:sz w:val="24"/>
          <w:vertAlign w:val="baseline"/>
        </w:rPr>
        <w:t>=</w:t>
      </w:r>
      <w:r>
        <w:rPr>
          <w:spacing w:val="-13"/>
          <w:w w:val="110"/>
          <w:sz w:val="24"/>
          <w:vertAlign w:val="baseline"/>
        </w:rPr>
        <w:t> </w:t>
      </w:r>
      <w:r>
        <w:rPr>
          <w:w w:val="110"/>
          <w:sz w:val="24"/>
          <w:vertAlign w:val="baseline"/>
        </w:rPr>
        <w:t>13069</w:t>
      </w:r>
      <w:r>
        <w:rPr>
          <w:rFonts w:ascii="Calibri" w:hAnsi="Calibri"/>
          <w:i/>
          <w:w w:val="110"/>
          <w:sz w:val="24"/>
          <w:vertAlign w:val="baseline"/>
        </w:rPr>
        <w:t>,</w:t>
      </w:r>
      <w:r>
        <w:rPr>
          <w:w w:val="110"/>
          <w:sz w:val="24"/>
          <w:vertAlign w:val="baseline"/>
        </w:rPr>
        <w:t>6</w:t>
      </w:r>
      <w:r>
        <w:rPr>
          <w:spacing w:val="-27"/>
          <w:w w:val="110"/>
          <w:sz w:val="24"/>
          <w:vertAlign w:val="baseline"/>
        </w:rPr>
        <w:t> </w:t>
      </w:r>
      <w:r>
        <w:rPr>
          <w:rFonts w:ascii="Calibri" w:hAnsi="Calibri"/>
          <w:i/>
          <w:w w:val="110"/>
          <w:sz w:val="24"/>
          <w:vertAlign w:val="baseline"/>
        </w:rPr>
        <w:t>eV</w:t>
      </w:r>
      <w:r>
        <w:rPr>
          <w:rFonts w:ascii="Calibri" w:hAnsi="Calibri"/>
          <w:i/>
          <w:spacing w:val="35"/>
          <w:w w:val="110"/>
          <w:sz w:val="24"/>
          <w:vertAlign w:val="baseline"/>
        </w:rPr>
        <w:t> </w:t>
      </w:r>
      <w:r>
        <w:rPr>
          <w:w w:val="110"/>
          <w:sz w:val="24"/>
          <w:vertAlign w:val="baseline"/>
        </w:rPr>
        <w:t>=</w:t>
      </w:r>
      <w:r>
        <w:rPr>
          <w:spacing w:val="-13"/>
          <w:w w:val="110"/>
          <w:sz w:val="24"/>
          <w:vertAlign w:val="baseline"/>
        </w:rPr>
        <w:t> </w:t>
      </w:r>
      <w:r>
        <w:rPr>
          <w:w w:val="110"/>
          <w:sz w:val="24"/>
          <w:vertAlign w:val="baseline"/>
        </w:rPr>
        <w:t>1</w:t>
      </w:r>
      <w:r>
        <w:rPr>
          <w:rFonts w:ascii="Calibri" w:hAnsi="Calibri"/>
          <w:i/>
          <w:w w:val="110"/>
          <w:sz w:val="24"/>
          <w:vertAlign w:val="baseline"/>
        </w:rPr>
        <w:t>,</w:t>
      </w:r>
      <w:r>
        <w:rPr>
          <w:w w:val="110"/>
          <w:sz w:val="24"/>
          <w:vertAlign w:val="baseline"/>
        </w:rPr>
        <w:t>30696</w:t>
      </w:r>
      <w:r>
        <w:rPr>
          <w:spacing w:val="-16"/>
          <w:w w:val="110"/>
          <w:sz w:val="24"/>
          <w:vertAlign w:val="baseline"/>
        </w:rPr>
        <w:t> </w:t>
      </w:r>
      <w:r>
        <w:rPr>
          <w:rFonts w:ascii="Segoe UI Symbol" w:hAnsi="Segoe UI Symbol"/>
          <w:w w:val="110"/>
          <w:sz w:val="24"/>
          <w:vertAlign w:val="baseline"/>
        </w:rPr>
        <w:t>×</w:t>
      </w:r>
      <w:r>
        <w:rPr>
          <w:rFonts w:ascii="Segoe UI Symbol" w:hAnsi="Segoe UI Symbol"/>
          <w:spacing w:val="-20"/>
          <w:w w:val="110"/>
          <w:sz w:val="24"/>
          <w:vertAlign w:val="baseline"/>
        </w:rPr>
        <w:t> </w:t>
      </w:r>
      <w:r>
        <w:rPr>
          <w:spacing w:val="-5"/>
          <w:w w:val="110"/>
          <w:sz w:val="24"/>
          <w:vertAlign w:val="baseline"/>
        </w:rPr>
        <w:t>10</w:t>
      </w:r>
    </w:p>
    <w:p>
      <w:pPr>
        <w:spacing w:line="172" w:lineRule="exact" w:before="0"/>
        <w:ind w:left="0" w:right="15" w:firstLine="0"/>
        <w:jc w:val="right"/>
        <w:rPr>
          <w:rFonts w:ascii="Book Antiqua" w:hAnsi="Book Antiqua"/>
          <w:sz w:val="16"/>
        </w:rPr>
      </w:pPr>
      <w:r>
        <w:rPr>
          <w:rFonts w:ascii="Century Gothic" w:hAnsi="Century Gothic"/>
          <w:i/>
          <w:spacing w:val="-5"/>
          <w:w w:val="120"/>
          <w:sz w:val="16"/>
        </w:rPr>
        <w:t>−</w:t>
      </w:r>
      <w:r>
        <w:rPr>
          <w:rFonts w:ascii="Book Antiqua" w:hAnsi="Book Antiqua"/>
          <w:spacing w:val="-5"/>
          <w:w w:val="120"/>
          <w:sz w:val="16"/>
        </w:rPr>
        <w:t>3</w:t>
      </w:r>
    </w:p>
    <w:p>
      <w:pPr>
        <w:spacing w:before="41"/>
        <w:ind w:left="226" w:right="0" w:firstLine="0"/>
        <w:jc w:val="left"/>
        <w:rPr>
          <w:rFonts w:ascii="Calibri"/>
          <w:i/>
          <w:sz w:val="24"/>
        </w:rPr>
      </w:pPr>
      <w:r>
        <w:rPr/>
        <w:br w:type="column"/>
      </w:r>
      <w:r>
        <w:rPr>
          <w:rFonts w:ascii="Calibri"/>
          <w:i/>
          <w:w w:val="105"/>
          <w:sz w:val="24"/>
        </w:rPr>
        <w:t>M</w:t>
      </w:r>
      <w:r>
        <w:rPr>
          <w:rFonts w:ascii="Calibri"/>
          <w:i/>
          <w:spacing w:val="-23"/>
          <w:w w:val="105"/>
          <w:sz w:val="24"/>
        </w:rPr>
        <w:t> </w:t>
      </w:r>
      <w:r>
        <w:rPr>
          <w:rFonts w:ascii="Calibri"/>
          <w:i/>
          <w:spacing w:val="-5"/>
          <w:w w:val="105"/>
          <w:sz w:val="24"/>
        </w:rPr>
        <w:t>eV</w:t>
      </w:r>
    </w:p>
    <w:p>
      <w:pPr>
        <w:spacing w:after="0"/>
        <w:jc w:val="left"/>
        <w:rPr>
          <w:rFonts w:ascii="Calibri"/>
          <w:i/>
          <w:sz w:val="24"/>
        </w:rPr>
        <w:sectPr>
          <w:type w:val="continuous"/>
          <w:pgSz w:w="23820" w:h="16840" w:orient="landscape"/>
          <w:pgMar w:header="0" w:footer="619" w:top="1020" w:bottom="280" w:left="1133" w:right="992"/>
          <w:cols w:num="2" w:equalWidth="0">
            <w:col w:w="6990" w:space="40"/>
            <w:col w:w="14665"/>
          </w:cols>
        </w:sectPr>
      </w:pPr>
    </w:p>
    <w:p>
      <w:pPr>
        <w:spacing w:line="38" w:lineRule="exact" w:before="0"/>
        <w:ind w:left="781" w:right="0" w:firstLine="0"/>
        <w:jc w:val="center"/>
        <w:rPr>
          <w:rFonts w:ascii="Book Antiqua"/>
          <w:position w:val="9"/>
          <w:sz w:val="16"/>
        </w:rPr>
      </w:pPr>
      <w:r>
        <w:rPr>
          <w:spacing w:val="-5"/>
          <w:sz w:val="24"/>
        </w:rPr>
        <w:t>31</w:t>
      </w:r>
      <w:r>
        <w:rPr>
          <w:rFonts w:ascii="Book Antiqua"/>
          <w:spacing w:val="-5"/>
          <w:position w:val="9"/>
          <w:sz w:val="16"/>
        </w:rPr>
        <w:t>2</w:t>
      </w:r>
    </w:p>
    <w:p>
      <w:pPr>
        <w:pStyle w:val="BodyText"/>
        <w:tabs>
          <w:tab w:pos="4028" w:val="left" w:leader="none"/>
          <w:tab w:pos="5330" w:val="left" w:leader="none"/>
          <w:tab w:pos="6521" w:val="left" w:leader="none"/>
        </w:tabs>
        <w:spacing w:line="249" w:lineRule="exact"/>
        <w:ind w:left="2215"/>
      </w:pPr>
      <w:r>
        <w:rPr/>
        <mc:AlternateContent>
          <mc:Choice Requires="wps">
            <w:drawing>
              <wp:anchor distT="0" distB="0" distL="0" distR="0" allowOverlap="1" layoutInCell="1" locked="0" behindDoc="1" simplePos="0" relativeHeight="484575744">
                <wp:simplePos x="0" y="0"/>
                <wp:positionH relativeFrom="page">
                  <wp:posOffset>3048584</wp:posOffset>
                </wp:positionH>
                <wp:positionV relativeFrom="paragraph">
                  <wp:posOffset>3224</wp:posOffset>
                </wp:positionV>
                <wp:extent cx="1778635" cy="260985"/>
                <wp:effectExtent l="0" t="0" r="0" b="0"/>
                <wp:wrapNone/>
                <wp:docPr id="1074" name="Textbox 1074"/>
                <wp:cNvGraphicFramePr>
                  <a:graphicFrameLocks/>
                </wp:cNvGraphicFramePr>
                <a:graphic>
                  <a:graphicData uri="http://schemas.microsoft.com/office/word/2010/wordprocessingShape">
                    <wps:wsp>
                      <wps:cNvPr id="1074" name="Textbox 1074"/>
                      <wps:cNvSpPr txBox="1"/>
                      <wps:spPr>
                        <a:xfrm>
                          <a:off x="0" y="0"/>
                          <a:ext cx="1778635" cy="260985"/>
                        </a:xfrm>
                        <a:prstGeom prst="rect">
                          <a:avLst/>
                        </a:prstGeom>
                      </wps:spPr>
                      <wps:txbx>
                        <w:txbxContent>
                          <w:p>
                            <w:pPr>
                              <w:tabs>
                                <w:tab w:pos="1077" w:val="left" w:leader="none"/>
                                <w:tab w:pos="2028" w:val="left" w:leader="none"/>
                                <w:tab w:pos="2614" w:val="left" w:leader="none"/>
                              </w:tabs>
                              <w:spacing w:line="165" w:lineRule="auto" w:before="0"/>
                              <w:ind w:left="0" w:right="0" w:firstLine="0"/>
                              <w:jc w:val="left"/>
                              <w:rPr>
                                <w:rFonts w:ascii="Segoe UI Symbol" w:hAnsi="Segoe UI Symbol"/>
                                <w:sz w:val="24"/>
                              </w:rPr>
                            </w:pPr>
                            <w:r>
                              <w:rPr>
                                <w:spacing w:val="-5"/>
                                <w:w w:val="105"/>
                                <w:position w:val="-15"/>
                                <w:sz w:val="24"/>
                              </w:rPr>
                              <w:t>2</w:t>
                            </w:r>
                            <w:r>
                              <w:rPr>
                                <w:rFonts w:ascii="Book Antiqua" w:hAnsi="Book Antiqua"/>
                                <w:spacing w:val="-5"/>
                                <w:w w:val="105"/>
                                <w:position w:val="-8"/>
                                <w:sz w:val="16"/>
                              </w:rPr>
                              <w:t>2</w:t>
                            </w:r>
                            <w:r>
                              <w:rPr>
                                <w:rFonts w:ascii="Book Antiqua" w:hAnsi="Book Antiqua"/>
                                <w:position w:val="-8"/>
                                <w:sz w:val="16"/>
                              </w:rPr>
                              <w:tab/>
                            </w:r>
                            <w:r>
                              <w:rPr>
                                <w:rFonts w:ascii="Calibri" w:hAnsi="Calibri"/>
                                <w:i/>
                                <w:w w:val="105"/>
                                <w:sz w:val="24"/>
                              </w:rPr>
                              <w:t>,</w:t>
                            </w:r>
                            <w:r>
                              <w:rPr>
                                <w:rFonts w:ascii="Calibri" w:hAnsi="Calibri"/>
                                <w:i/>
                                <w:spacing w:val="76"/>
                                <w:w w:val="150"/>
                                <w:sz w:val="24"/>
                              </w:rPr>
                              <w:t> </w:t>
                            </w:r>
                            <w:r>
                              <w:rPr>
                                <w:rFonts w:ascii="Calibri" w:hAnsi="Calibri"/>
                                <w:i/>
                                <w:spacing w:val="-5"/>
                                <w:w w:val="105"/>
                                <w:sz w:val="24"/>
                              </w:rPr>
                              <w:t>eV</w:t>
                            </w:r>
                            <w:r>
                              <w:rPr>
                                <w:rFonts w:ascii="Calibri" w:hAnsi="Calibri"/>
                                <w:i/>
                                <w:sz w:val="24"/>
                              </w:rPr>
                              <w:tab/>
                            </w:r>
                            <w:r>
                              <w:rPr>
                                <w:rFonts w:ascii="Calibri" w:hAnsi="Calibri"/>
                                <w:i/>
                                <w:spacing w:val="-10"/>
                                <w:w w:val="105"/>
                                <w:sz w:val="24"/>
                              </w:rPr>
                              <w:t>,</w:t>
                            </w:r>
                            <w:r>
                              <w:rPr>
                                <w:rFonts w:ascii="Calibri" w:hAnsi="Calibri"/>
                                <w:i/>
                                <w:sz w:val="24"/>
                              </w:rPr>
                              <w:tab/>
                            </w:r>
                            <w:r>
                              <w:rPr>
                                <w:rFonts w:ascii="Segoe UI Symbol" w:hAnsi="Segoe UI Symbol"/>
                                <w:spacing w:val="-10"/>
                                <w:w w:val="105"/>
                                <w:sz w:val="24"/>
                              </w:rPr>
                              <w:t>×</w:t>
                            </w:r>
                          </w:p>
                        </w:txbxContent>
                      </wps:txbx>
                      <wps:bodyPr wrap="square" lIns="0" tIns="0" rIns="0" bIns="0" rtlCol="0">
                        <a:noAutofit/>
                      </wps:bodyPr>
                    </wps:wsp>
                  </a:graphicData>
                </a:graphic>
              </wp:anchor>
            </w:drawing>
          </mc:Choice>
          <mc:Fallback>
            <w:pict>
              <v:shape style="position:absolute;margin-left:240.046005pt;margin-top:.253889pt;width:140.050pt;height:20.55pt;mso-position-horizontal-relative:page;mso-position-vertical-relative:paragraph;z-index:-18740736" type="#_x0000_t202" id="docshape1030" filled="false" stroked="false">
                <v:textbox inset="0,0,0,0">
                  <w:txbxContent>
                    <w:p>
                      <w:pPr>
                        <w:tabs>
                          <w:tab w:pos="1077" w:val="left" w:leader="none"/>
                          <w:tab w:pos="2028" w:val="left" w:leader="none"/>
                          <w:tab w:pos="2614" w:val="left" w:leader="none"/>
                        </w:tabs>
                        <w:spacing w:line="165" w:lineRule="auto" w:before="0"/>
                        <w:ind w:left="0" w:right="0" w:firstLine="0"/>
                        <w:jc w:val="left"/>
                        <w:rPr>
                          <w:rFonts w:ascii="Segoe UI Symbol" w:hAnsi="Segoe UI Symbol"/>
                          <w:sz w:val="24"/>
                        </w:rPr>
                      </w:pPr>
                      <w:r>
                        <w:rPr>
                          <w:spacing w:val="-5"/>
                          <w:w w:val="105"/>
                          <w:position w:val="-15"/>
                          <w:sz w:val="24"/>
                        </w:rPr>
                        <w:t>2</w:t>
                      </w:r>
                      <w:r>
                        <w:rPr>
                          <w:rFonts w:ascii="Book Antiqua" w:hAnsi="Book Antiqua"/>
                          <w:spacing w:val="-5"/>
                          <w:w w:val="105"/>
                          <w:position w:val="-8"/>
                          <w:sz w:val="16"/>
                        </w:rPr>
                        <w:t>2</w:t>
                      </w:r>
                      <w:r>
                        <w:rPr>
                          <w:rFonts w:ascii="Book Antiqua" w:hAnsi="Book Antiqua"/>
                          <w:position w:val="-8"/>
                          <w:sz w:val="16"/>
                        </w:rPr>
                        <w:tab/>
                      </w:r>
                      <w:r>
                        <w:rPr>
                          <w:rFonts w:ascii="Calibri" w:hAnsi="Calibri"/>
                          <w:i/>
                          <w:w w:val="105"/>
                          <w:sz w:val="24"/>
                        </w:rPr>
                        <w:t>,</w:t>
                      </w:r>
                      <w:r>
                        <w:rPr>
                          <w:rFonts w:ascii="Calibri" w:hAnsi="Calibri"/>
                          <w:i/>
                          <w:spacing w:val="76"/>
                          <w:w w:val="150"/>
                          <w:sz w:val="24"/>
                        </w:rPr>
                        <w:t> </w:t>
                      </w:r>
                      <w:r>
                        <w:rPr>
                          <w:rFonts w:ascii="Calibri" w:hAnsi="Calibri"/>
                          <w:i/>
                          <w:spacing w:val="-5"/>
                          <w:w w:val="105"/>
                          <w:sz w:val="24"/>
                        </w:rPr>
                        <w:t>eV</w:t>
                      </w:r>
                      <w:r>
                        <w:rPr>
                          <w:rFonts w:ascii="Calibri" w:hAnsi="Calibri"/>
                          <w:i/>
                          <w:sz w:val="24"/>
                        </w:rPr>
                        <w:tab/>
                      </w:r>
                      <w:r>
                        <w:rPr>
                          <w:rFonts w:ascii="Calibri" w:hAnsi="Calibri"/>
                          <w:i/>
                          <w:spacing w:val="-10"/>
                          <w:w w:val="105"/>
                          <w:sz w:val="24"/>
                        </w:rPr>
                        <w:t>,</w:t>
                      </w:r>
                      <w:r>
                        <w:rPr>
                          <w:rFonts w:ascii="Calibri" w:hAnsi="Calibri"/>
                          <w:i/>
                          <w:sz w:val="24"/>
                        </w:rPr>
                        <w:tab/>
                      </w:r>
                      <w:r>
                        <w:rPr>
                          <w:rFonts w:ascii="Segoe UI Symbol" w:hAnsi="Segoe UI Symbol"/>
                          <w:spacing w:val="-10"/>
                          <w:w w:val="105"/>
                          <w:sz w:val="24"/>
                        </w:rPr>
                        <w:t>×</w:t>
                      </w:r>
                    </w:p>
                  </w:txbxContent>
                </v:textbox>
                <w10:wrap type="none"/>
              </v:shape>
            </w:pict>
          </mc:Fallback>
        </mc:AlternateContent>
      </w:r>
      <w:r>
        <w:rPr>
          <w:rFonts w:ascii="Calibri" w:hAnsi="Calibri"/>
          <w:i/>
          <w:w w:val="115"/>
        </w:rPr>
        <w:t>W</w:t>
      </w:r>
      <w:r>
        <w:rPr>
          <w:rFonts w:ascii="Calibri" w:hAnsi="Calibri"/>
          <w:i/>
          <w:w w:val="115"/>
          <w:vertAlign w:val="subscript"/>
        </w:rPr>
        <w:t>L</w:t>
      </w:r>
      <w:r>
        <w:rPr>
          <w:rFonts w:ascii="Calibri" w:hAnsi="Calibri"/>
          <w:i/>
          <w:spacing w:val="9"/>
          <w:w w:val="115"/>
          <w:vertAlign w:val="baseline"/>
        </w:rPr>
        <w:t> </w:t>
      </w:r>
      <w:r>
        <w:rPr>
          <w:w w:val="115"/>
          <w:vertAlign w:val="baseline"/>
        </w:rPr>
        <w:t>=</w:t>
      </w:r>
      <w:r>
        <w:rPr>
          <w:spacing w:val="-7"/>
          <w:w w:val="115"/>
          <w:vertAlign w:val="baseline"/>
        </w:rPr>
        <w:t> </w:t>
      </w:r>
      <w:r>
        <w:rPr>
          <w:w w:val="110"/>
          <w:vertAlign w:val="baseline"/>
        </w:rPr>
        <w:t>13</w:t>
      </w:r>
      <w:r>
        <w:rPr>
          <w:rFonts w:ascii="Calibri" w:hAnsi="Calibri"/>
          <w:i/>
          <w:w w:val="110"/>
          <w:vertAlign w:val="baseline"/>
        </w:rPr>
        <w:t>,</w:t>
      </w:r>
      <w:r>
        <w:rPr>
          <w:w w:val="110"/>
          <w:vertAlign w:val="baseline"/>
        </w:rPr>
        <w:t>6</w:t>
      </w:r>
      <w:r>
        <w:rPr>
          <w:spacing w:val="-17"/>
          <w:w w:val="110"/>
          <w:vertAlign w:val="baseline"/>
        </w:rPr>
        <w:t> </w:t>
      </w:r>
      <w:r>
        <w:rPr>
          <w:rFonts w:ascii="Segoe UI Symbol" w:hAnsi="Segoe UI Symbol"/>
          <w:spacing w:val="-10"/>
          <w:w w:val="110"/>
          <w:vertAlign w:val="baseline"/>
        </w:rPr>
        <w:t>×</w:t>
      </w:r>
      <w:r>
        <w:rPr>
          <w:rFonts w:ascii="Segoe UI Symbol" w:hAnsi="Segoe UI Symbol"/>
          <w:vertAlign w:val="baseline"/>
        </w:rPr>
        <w:tab/>
      </w:r>
      <w:r>
        <w:rPr>
          <w:spacing w:val="-2"/>
          <w:w w:val="110"/>
          <w:vertAlign w:val="baseline"/>
        </w:rPr>
        <w:t>=</w:t>
      </w:r>
      <w:r>
        <w:rPr>
          <w:spacing w:val="-12"/>
          <w:w w:val="110"/>
          <w:vertAlign w:val="baseline"/>
        </w:rPr>
        <w:t> </w:t>
      </w:r>
      <w:r>
        <w:rPr>
          <w:spacing w:val="-2"/>
          <w:w w:val="110"/>
          <w:vertAlign w:val="baseline"/>
        </w:rPr>
        <w:t>3267</w:t>
      </w:r>
      <w:r>
        <w:rPr>
          <w:spacing w:val="-12"/>
          <w:w w:val="110"/>
          <w:vertAlign w:val="baseline"/>
        </w:rPr>
        <w:t> </w:t>
      </w:r>
      <w:r>
        <w:rPr>
          <w:spacing w:val="-10"/>
          <w:w w:val="110"/>
          <w:vertAlign w:val="baseline"/>
        </w:rPr>
        <w:t>4</w:t>
      </w:r>
      <w:r>
        <w:rPr>
          <w:vertAlign w:val="baseline"/>
        </w:rPr>
        <w:tab/>
      </w:r>
      <w:r>
        <w:rPr>
          <w:w w:val="115"/>
          <w:vertAlign w:val="baseline"/>
        </w:rPr>
        <w:t>=</w:t>
      </w:r>
      <w:r>
        <w:rPr>
          <w:spacing w:val="2"/>
          <w:w w:val="115"/>
          <w:vertAlign w:val="baseline"/>
        </w:rPr>
        <w:t> </w:t>
      </w:r>
      <w:r>
        <w:rPr>
          <w:w w:val="110"/>
          <w:vertAlign w:val="baseline"/>
        </w:rPr>
        <w:t>3</w:t>
      </w:r>
      <w:r>
        <w:rPr>
          <w:spacing w:val="4"/>
          <w:w w:val="110"/>
          <w:vertAlign w:val="baseline"/>
        </w:rPr>
        <w:t> </w:t>
      </w:r>
      <w:r>
        <w:rPr>
          <w:spacing w:val="-4"/>
          <w:w w:val="110"/>
          <w:vertAlign w:val="baseline"/>
        </w:rPr>
        <w:t>2674</w:t>
      </w:r>
      <w:r>
        <w:rPr>
          <w:vertAlign w:val="baseline"/>
        </w:rPr>
        <w:tab/>
      </w:r>
      <w:r>
        <w:rPr>
          <w:spacing w:val="-15"/>
          <w:w w:val="105"/>
          <w:vertAlign w:val="baseline"/>
        </w:rPr>
        <w:t>10</w:t>
      </w:r>
    </w:p>
    <w:p>
      <w:pPr>
        <w:spacing w:line="287" w:lineRule="exact" w:before="0"/>
        <w:ind w:left="226" w:right="0" w:firstLine="0"/>
        <w:jc w:val="left"/>
        <w:rPr>
          <w:rFonts w:ascii="Calibri"/>
          <w:i/>
          <w:sz w:val="24"/>
        </w:rPr>
      </w:pPr>
      <w:r>
        <w:rPr/>
        <w:br w:type="column"/>
      </w:r>
      <w:r>
        <w:rPr>
          <w:rFonts w:ascii="Calibri"/>
          <w:i/>
          <w:w w:val="105"/>
          <w:sz w:val="24"/>
        </w:rPr>
        <w:t>M</w:t>
      </w:r>
      <w:r>
        <w:rPr>
          <w:rFonts w:ascii="Calibri"/>
          <w:i/>
          <w:spacing w:val="-23"/>
          <w:w w:val="105"/>
          <w:sz w:val="24"/>
        </w:rPr>
        <w:t> </w:t>
      </w:r>
      <w:r>
        <w:rPr>
          <w:rFonts w:ascii="Calibri"/>
          <w:i/>
          <w:spacing w:val="-5"/>
          <w:w w:val="105"/>
          <w:sz w:val="24"/>
        </w:rPr>
        <w:t>eV</w:t>
      </w:r>
    </w:p>
    <w:p>
      <w:pPr>
        <w:spacing w:after="0" w:line="287" w:lineRule="exact"/>
        <w:jc w:val="left"/>
        <w:rPr>
          <w:rFonts w:ascii="Calibri"/>
          <w:i/>
          <w:sz w:val="24"/>
        </w:rPr>
        <w:sectPr>
          <w:type w:val="continuous"/>
          <w:pgSz w:w="23820" w:h="16840" w:orient="landscape"/>
          <w:pgMar w:header="0" w:footer="619" w:top="1020" w:bottom="280" w:left="1133" w:right="992"/>
          <w:cols w:num="2" w:equalWidth="0">
            <w:col w:w="6756" w:space="40"/>
            <w:col w:w="14899"/>
          </w:cols>
        </w:sectPr>
      </w:pPr>
    </w:p>
    <w:p>
      <w:pPr>
        <w:pStyle w:val="BodyText"/>
        <w:spacing w:before="12"/>
        <w:rPr>
          <w:rFonts w:ascii="Calibri"/>
          <w:i/>
        </w:rPr>
      </w:pPr>
    </w:p>
    <w:p>
      <w:pPr>
        <w:pStyle w:val="BodyText"/>
        <w:spacing w:line="235" w:lineRule="auto"/>
        <w:ind w:left="107" w:right="11585"/>
        <w:jc w:val="both"/>
      </w:pPr>
      <w:r>
        <w:rPr>
          <w:w w:val="105"/>
        </w:rPr>
        <w:t>Et</w:t>
      </w:r>
      <w:r>
        <w:rPr>
          <w:spacing w:val="19"/>
          <w:w w:val="105"/>
        </w:rPr>
        <w:t> </w:t>
      </w:r>
      <w:r>
        <w:rPr>
          <w:w w:val="105"/>
        </w:rPr>
        <w:t>oui,</w:t>
      </w:r>
      <w:r>
        <w:rPr>
          <w:spacing w:val="40"/>
          <w:w w:val="105"/>
        </w:rPr>
        <w:t> </w:t>
      </w:r>
      <w:r>
        <w:rPr>
          <w:w w:val="105"/>
        </w:rPr>
        <w:t>on</w:t>
      </w:r>
      <w:r>
        <w:rPr>
          <w:spacing w:val="40"/>
          <w:w w:val="105"/>
        </w:rPr>
        <w:t> </w:t>
      </w:r>
      <w:r>
        <w:rPr>
          <w:w w:val="105"/>
        </w:rPr>
        <w:t>n’oublie</w:t>
      </w:r>
      <w:r>
        <w:rPr>
          <w:spacing w:val="40"/>
          <w:w w:val="105"/>
        </w:rPr>
        <w:t> </w:t>
      </w:r>
      <w:r>
        <w:rPr>
          <w:w w:val="105"/>
        </w:rPr>
        <w:t>pas</w:t>
      </w:r>
      <w:r>
        <w:rPr>
          <w:spacing w:val="40"/>
          <w:w w:val="105"/>
        </w:rPr>
        <w:t> </w:t>
      </w:r>
      <w:r>
        <w:rPr>
          <w:w w:val="105"/>
        </w:rPr>
        <w:t>de</w:t>
      </w:r>
      <w:r>
        <w:rPr>
          <w:spacing w:val="40"/>
          <w:w w:val="105"/>
        </w:rPr>
        <w:t> </w:t>
      </w:r>
      <w:r>
        <w:rPr>
          <w:w w:val="105"/>
        </w:rPr>
        <w:t>convertir</w:t>
      </w:r>
      <w:r>
        <w:rPr>
          <w:spacing w:val="40"/>
          <w:w w:val="105"/>
        </w:rPr>
        <w:t> </w:t>
      </w:r>
      <w:r>
        <w:rPr>
          <w:w w:val="105"/>
        </w:rPr>
        <w:t>en</w:t>
      </w:r>
      <w:r>
        <w:rPr>
          <w:spacing w:val="40"/>
          <w:w w:val="105"/>
        </w:rPr>
        <w:t> </w:t>
      </w:r>
      <w:r>
        <w:rPr>
          <w:rFonts w:ascii="Calibri" w:hAnsi="Calibri"/>
          <w:b/>
          <w:i/>
          <w:w w:val="105"/>
        </w:rPr>
        <w:t>M</w:t>
      </w:r>
      <w:r>
        <w:rPr>
          <w:rFonts w:ascii="Calibri" w:hAnsi="Calibri"/>
          <w:b/>
          <w:i/>
          <w:spacing w:val="-15"/>
          <w:w w:val="105"/>
        </w:rPr>
        <w:t> </w:t>
      </w:r>
      <w:r>
        <w:rPr>
          <w:rFonts w:ascii="Calibri" w:hAnsi="Calibri"/>
          <w:b/>
          <w:i/>
          <w:w w:val="105"/>
        </w:rPr>
        <w:t>eV</w:t>
      </w:r>
      <w:r>
        <w:rPr>
          <w:rFonts w:ascii="Calibri" w:hAnsi="Calibri"/>
          <w:b/>
          <w:i/>
          <w:spacing w:val="80"/>
          <w:w w:val="105"/>
        </w:rPr>
        <w:t> </w:t>
      </w:r>
      <w:r>
        <w:rPr>
          <w:w w:val="105"/>
        </w:rPr>
        <w:t>pour</w:t>
      </w:r>
      <w:r>
        <w:rPr>
          <w:spacing w:val="40"/>
          <w:w w:val="105"/>
        </w:rPr>
        <w:t> </w:t>
      </w:r>
      <w:r>
        <w:rPr>
          <w:w w:val="105"/>
        </w:rPr>
        <w:t>que</w:t>
      </w:r>
      <w:r>
        <w:rPr>
          <w:spacing w:val="40"/>
          <w:w w:val="105"/>
        </w:rPr>
        <w:t> </w:t>
      </w:r>
      <w:r>
        <w:rPr>
          <w:w w:val="105"/>
        </w:rPr>
        <w:t>notre</w:t>
      </w:r>
      <w:r>
        <w:rPr>
          <w:spacing w:val="40"/>
          <w:w w:val="105"/>
        </w:rPr>
        <w:t> </w:t>
      </w:r>
      <w:r>
        <w:rPr>
          <w:w w:val="105"/>
        </w:rPr>
        <w:t>formule</w:t>
      </w:r>
      <w:r>
        <w:rPr>
          <w:spacing w:val="40"/>
          <w:w w:val="105"/>
        </w:rPr>
        <w:t> </w:t>
      </w:r>
      <w:r>
        <w:rPr>
          <w:w w:val="105"/>
        </w:rPr>
        <w:t>reste</w:t>
      </w:r>
      <w:r>
        <w:rPr>
          <w:spacing w:val="40"/>
          <w:w w:val="105"/>
        </w:rPr>
        <w:t> </w:t>
      </w:r>
      <w:r>
        <w:rPr>
          <w:w w:val="105"/>
        </w:rPr>
        <w:t>cohérente</w:t>
      </w:r>
      <w:r>
        <w:rPr>
          <w:spacing w:val="-16"/>
          <w:w w:val="105"/>
        </w:rPr>
        <w:t> </w:t>
      </w:r>
      <w:r>
        <w:rPr>
          <w:w w:val="105"/>
        </w:rPr>
        <w:t>!</w:t>
      </w:r>
      <w:r>
        <w:rPr>
          <w:spacing w:val="40"/>
          <w:w w:val="105"/>
        </w:rPr>
        <w:t> </w:t>
      </w:r>
      <w:r>
        <w:rPr>
          <w:w w:val="105"/>
        </w:rPr>
        <w:t>Enfin, pour</w:t>
      </w:r>
      <w:r>
        <w:rPr>
          <w:spacing w:val="40"/>
          <w:w w:val="105"/>
        </w:rPr>
        <w:t> </w:t>
      </w:r>
      <w:r>
        <w:rPr>
          <w:w w:val="105"/>
        </w:rPr>
        <w:t>déterminer</w:t>
      </w:r>
      <w:r>
        <w:rPr>
          <w:spacing w:val="40"/>
          <w:w w:val="105"/>
        </w:rPr>
        <w:t> </w:t>
      </w:r>
      <w:r>
        <w:rPr>
          <w:w w:val="105"/>
        </w:rPr>
        <w:t>l’énergie</w:t>
      </w:r>
      <w:r>
        <w:rPr>
          <w:spacing w:val="40"/>
          <w:w w:val="105"/>
        </w:rPr>
        <w:t> </w:t>
      </w:r>
      <w:r>
        <w:rPr>
          <w:w w:val="105"/>
        </w:rPr>
        <w:t>émise</w:t>
      </w:r>
      <w:r>
        <w:rPr>
          <w:spacing w:val="40"/>
          <w:w w:val="105"/>
        </w:rPr>
        <w:t> </w:t>
      </w:r>
      <w:r>
        <w:rPr>
          <w:w w:val="105"/>
        </w:rPr>
        <w:t>il</w:t>
      </w:r>
      <w:r>
        <w:rPr>
          <w:spacing w:val="40"/>
          <w:w w:val="105"/>
        </w:rPr>
        <w:t> </w:t>
      </w:r>
      <w:r>
        <w:rPr>
          <w:w w:val="105"/>
        </w:rPr>
        <w:t>faut</w:t>
      </w:r>
      <w:r>
        <w:rPr>
          <w:spacing w:val="40"/>
          <w:w w:val="105"/>
        </w:rPr>
        <w:t> </w:t>
      </w:r>
      <w:r>
        <w:rPr>
          <w:w w:val="105"/>
        </w:rPr>
        <w:t>se</w:t>
      </w:r>
      <w:r>
        <w:rPr>
          <w:spacing w:val="40"/>
          <w:w w:val="105"/>
        </w:rPr>
        <w:t> </w:t>
      </w:r>
      <w:r>
        <w:rPr>
          <w:w w:val="105"/>
        </w:rPr>
        <w:t>souvenir</w:t>
      </w:r>
      <w:r>
        <w:rPr>
          <w:spacing w:val="40"/>
          <w:w w:val="105"/>
        </w:rPr>
        <w:t> </w:t>
      </w:r>
      <w:r>
        <w:rPr>
          <w:w w:val="105"/>
        </w:rPr>
        <w:t>d’une</w:t>
      </w:r>
      <w:r>
        <w:rPr>
          <w:spacing w:val="40"/>
          <w:w w:val="105"/>
        </w:rPr>
        <w:t> </w:t>
      </w:r>
      <w:r>
        <w:rPr>
          <w:w w:val="105"/>
        </w:rPr>
        <w:t>des</w:t>
      </w:r>
      <w:r>
        <w:rPr>
          <w:spacing w:val="40"/>
          <w:w w:val="105"/>
        </w:rPr>
        <w:t> </w:t>
      </w:r>
      <w:r>
        <w:rPr>
          <w:w w:val="105"/>
        </w:rPr>
        <w:t>valeurs</w:t>
      </w:r>
      <w:r>
        <w:rPr>
          <w:spacing w:val="40"/>
          <w:w w:val="105"/>
        </w:rPr>
        <w:t> </w:t>
      </w:r>
      <w:r>
        <w:rPr>
          <w:w w:val="105"/>
        </w:rPr>
        <w:t>de</w:t>
      </w:r>
      <w:r>
        <w:rPr>
          <w:spacing w:val="40"/>
          <w:w w:val="105"/>
        </w:rPr>
        <w:t> </w:t>
      </w:r>
      <w:r>
        <w:rPr>
          <w:w w:val="105"/>
        </w:rPr>
        <w:t>votre</w:t>
      </w:r>
      <w:r>
        <w:rPr>
          <w:spacing w:val="40"/>
          <w:w w:val="105"/>
        </w:rPr>
        <w:t> </w:t>
      </w:r>
      <w:r>
        <w:rPr>
          <w:w w:val="105"/>
        </w:rPr>
        <w:t>cours</w:t>
      </w:r>
      <w:r>
        <w:rPr>
          <w:spacing w:val="40"/>
          <w:w w:val="105"/>
        </w:rPr>
        <w:t> </w:t>
      </w:r>
      <w:r>
        <w:rPr>
          <w:w w:val="105"/>
        </w:rPr>
        <w:t>qui</w:t>
      </w:r>
      <w:r>
        <w:rPr>
          <w:spacing w:val="40"/>
          <w:w w:val="105"/>
        </w:rPr>
        <w:t> </w:t>
      </w:r>
      <w:r>
        <w:rPr>
          <w:w w:val="105"/>
        </w:rPr>
        <w:t>est</w:t>
      </w:r>
      <w:r>
        <w:rPr>
          <w:spacing w:val="40"/>
          <w:w w:val="105"/>
        </w:rPr>
        <w:t> </w:t>
      </w:r>
      <w:r>
        <w:rPr>
          <w:w w:val="105"/>
        </w:rPr>
        <w:t>: </w:t>
      </w:r>
      <w:r>
        <w:rPr>
          <w:rFonts w:ascii="Georgia" w:hAnsi="Georgia"/>
          <w:b/>
          <w:w w:val="105"/>
        </w:rPr>
        <w:t>1</w:t>
      </w:r>
      <w:r>
        <w:rPr>
          <w:rFonts w:ascii="Georgia" w:hAnsi="Georgia"/>
          <w:b/>
          <w:spacing w:val="-6"/>
          <w:w w:val="105"/>
        </w:rPr>
        <w:t> </w:t>
      </w:r>
      <w:r>
        <w:rPr>
          <w:rFonts w:ascii="Calibri" w:hAnsi="Calibri"/>
          <w:b/>
          <w:i/>
          <w:w w:val="105"/>
        </w:rPr>
        <w:t>uma</w:t>
      </w:r>
      <w:r>
        <w:rPr>
          <w:rFonts w:ascii="Calibri" w:hAnsi="Calibri"/>
          <w:b/>
          <w:i/>
          <w:spacing w:val="40"/>
          <w:w w:val="105"/>
        </w:rPr>
        <w:t> </w:t>
      </w:r>
      <w:r>
        <w:rPr>
          <w:rFonts w:ascii="Georgia" w:hAnsi="Georgia"/>
          <w:b/>
          <w:w w:val="105"/>
        </w:rPr>
        <w:t>=</w:t>
      </w:r>
      <w:r>
        <w:rPr>
          <w:rFonts w:ascii="Georgia" w:hAnsi="Georgia"/>
          <w:b/>
          <w:spacing w:val="34"/>
          <w:w w:val="105"/>
        </w:rPr>
        <w:t> </w:t>
      </w:r>
      <w:r>
        <w:rPr>
          <w:rFonts w:ascii="Georgia" w:hAnsi="Georgia"/>
          <w:b/>
          <w:w w:val="105"/>
        </w:rPr>
        <w:t>931</w:t>
      </w:r>
      <w:r>
        <w:rPr>
          <w:rFonts w:ascii="Calibri" w:hAnsi="Calibri"/>
          <w:b/>
          <w:i/>
          <w:w w:val="105"/>
        </w:rPr>
        <w:t>,</w:t>
      </w:r>
      <w:r>
        <w:rPr>
          <w:rFonts w:ascii="Georgia" w:hAnsi="Georgia"/>
          <w:b/>
          <w:w w:val="105"/>
        </w:rPr>
        <w:t>5</w:t>
      </w:r>
      <w:r>
        <w:rPr>
          <w:rFonts w:ascii="Georgia" w:hAnsi="Georgia"/>
          <w:b/>
          <w:spacing w:val="-6"/>
          <w:w w:val="105"/>
        </w:rPr>
        <w:t> </w:t>
      </w:r>
      <w:r>
        <w:rPr>
          <w:rFonts w:ascii="Calibri" w:hAnsi="Calibri"/>
          <w:b/>
          <w:i/>
          <w:w w:val="105"/>
        </w:rPr>
        <w:t>M</w:t>
      </w:r>
      <w:r>
        <w:rPr>
          <w:rFonts w:ascii="Calibri" w:hAnsi="Calibri"/>
          <w:b/>
          <w:i/>
          <w:spacing w:val="-22"/>
          <w:w w:val="105"/>
        </w:rPr>
        <w:t> </w:t>
      </w:r>
      <w:r>
        <w:rPr>
          <w:rFonts w:ascii="Calibri" w:hAnsi="Calibri"/>
          <w:b/>
          <w:i/>
          <w:w w:val="105"/>
        </w:rPr>
        <w:t>eV</w:t>
      </w:r>
      <w:r>
        <w:rPr>
          <w:rFonts w:ascii="Calibri" w:hAnsi="Calibri"/>
          <w:b/>
          <w:i/>
          <w:spacing w:val="-18"/>
          <w:w w:val="105"/>
        </w:rPr>
        <w:t> </w:t>
      </w:r>
      <w:r>
        <w:rPr>
          <w:rFonts w:ascii="Calibri" w:hAnsi="Calibri"/>
          <w:b/>
          <w:i/>
          <w:w w:val="105"/>
        </w:rPr>
        <w:t>/c</w:t>
      </w:r>
      <w:r>
        <w:rPr>
          <w:rFonts w:ascii="Georgia" w:hAnsi="Georgia"/>
          <w:b/>
          <w:w w:val="105"/>
          <w:vertAlign w:val="superscript"/>
        </w:rPr>
        <w:t>2</w:t>
      </w:r>
      <w:r>
        <w:rPr>
          <w:w w:val="105"/>
          <w:vertAlign w:val="baseline"/>
        </w:rPr>
        <w:t>.</w:t>
      </w:r>
      <w:r>
        <w:rPr>
          <w:spacing w:val="36"/>
          <w:w w:val="105"/>
          <w:vertAlign w:val="baseline"/>
        </w:rPr>
        <w:t> </w:t>
      </w:r>
      <w:r>
        <w:rPr>
          <w:w w:val="105"/>
          <w:vertAlign w:val="baseline"/>
        </w:rPr>
        <w:t>On</w:t>
      </w:r>
      <w:r>
        <w:rPr>
          <w:spacing w:val="36"/>
          <w:w w:val="105"/>
          <w:vertAlign w:val="baseline"/>
        </w:rPr>
        <w:t> </w:t>
      </w:r>
      <w:r>
        <w:rPr>
          <w:w w:val="105"/>
          <w:vertAlign w:val="baseline"/>
        </w:rPr>
        <w:t>n’a</w:t>
      </w:r>
      <w:r>
        <w:rPr>
          <w:spacing w:val="36"/>
          <w:w w:val="105"/>
          <w:vertAlign w:val="baseline"/>
        </w:rPr>
        <w:t> </w:t>
      </w:r>
      <w:r>
        <w:rPr>
          <w:w w:val="105"/>
          <w:vertAlign w:val="baseline"/>
        </w:rPr>
        <w:t>plus</w:t>
      </w:r>
      <w:r>
        <w:rPr>
          <w:spacing w:val="36"/>
          <w:w w:val="105"/>
          <w:vertAlign w:val="baseline"/>
        </w:rPr>
        <w:t> </w:t>
      </w:r>
      <w:r>
        <w:rPr>
          <w:w w:val="105"/>
          <w:vertAlign w:val="baseline"/>
        </w:rPr>
        <w:t>qu’à</w:t>
      </w:r>
      <w:r>
        <w:rPr>
          <w:spacing w:val="36"/>
          <w:w w:val="105"/>
          <w:vertAlign w:val="baseline"/>
        </w:rPr>
        <w:t> </w:t>
      </w:r>
      <w:r>
        <w:rPr>
          <w:w w:val="105"/>
          <w:vertAlign w:val="baseline"/>
        </w:rPr>
        <w:t>incorporer</w:t>
      </w:r>
      <w:r>
        <w:rPr>
          <w:spacing w:val="36"/>
          <w:w w:val="105"/>
          <w:vertAlign w:val="baseline"/>
        </w:rPr>
        <w:t> </w:t>
      </w:r>
      <w:r>
        <w:rPr>
          <w:w w:val="105"/>
          <w:vertAlign w:val="baseline"/>
        </w:rPr>
        <w:t>les</w:t>
      </w:r>
      <w:r>
        <w:rPr>
          <w:spacing w:val="36"/>
          <w:w w:val="105"/>
          <w:vertAlign w:val="baseline"/>
        </w:rPr>
        <w:t> </w:t>
      </w:r>
      <w:r>
        <w:rPr>
          <w:w w:val="105"/>
          <w:vertAlign w:val="baseline"/>
        </w:rPr>
        <w:t>ingrédients</w:t>
      </w:r>
      <w:r>
        <w:rPr>
          <w:spacing w:val="36"/>
          <w:w w:val="105"/>
          <w:vertAlign w:val="baseline"/>
        </w:rPr>
        <w:t> </w:t>
      </w:r>
      <w:r>
        <w:rPr>
          <w:w w:val="105"/>
          <w:vertAlign w:val="baseline"/>
        </w:rPr>
        <w:t>à</w:t>
      </w:r>
      <w:r>
        <w:rPr>
          <w:spacing w:val="36"/>
          <w:w w:val="105"/>
          <w:vertAlign w:val="baseline"/>
        </w:rPr>
        <w:t> </w:t>
      </w:r>
      <w:r>
        <w:rPr>
          <w:w w:val="105"/>
          <w:vertAlign w:val="baseline"/>
        </w:rPr>
        <w:t>la</w:t>
      </w:r>
      <w:r>
        <w:rPr>
          <w:spacing w:val="36"/>
          <w:w w:val="105"/>
          <w:vertAlign w:val="baseline"/>
        </w:rPr>
        <w:t> </w:t>
      </w:r>
      <w:r>
        <w:rPr>
          <w:w w:val="105"/>
          <w:vertAlign w:val="baseline"/>
        </w:rPr>
        <w:t>recette</w:t>
      </w:r>
      <w:r>
        <w:rPr>
          <w:spacing w:val="36"/>
          <w:w w:val="105"/>
          <w:vertAlign w:val="baseline"/>
        </w:rPr>
        <w:t> </w:t>
      </w:r>
      <w:r>
        <w:rPr>
          <w:w w:val="105"/>
          <w:vertAlign w:val="baseline"/>
        </w:rPr>
        <w:t>:</w:t>
      </w:r>
    </w:p>
    <w:p>
      <w:pPr>
        <w:spacing w:before="197"/>
        <w:ind w:left="2088" w:right="0" w:firstLine="0"/>
        <w:jc w:val="left"/>
        <w:rPr>
          <w:rFonts w:ascii="Calibri" w:hAnsi="Calibri"/>
          <w:i/>
          <w:sz w:val="24"/>
        </w:rPr>
      </w:pPr>
      <w:r>
        <w:rPr>
          <w:rFonts w:ascii="Calibri" w:hAnsi="Calibri"/>
          <w:i/>
          <w:sz w:val="24"/>
        </w:rPr>
        <w:t>Q</w:t>
      </w:r>
      <w:r>
        <w:rPr>
          <w:rFonts w:ascii="Calibri" w:hAnsi="Calibri"/>
          <w:i/>
          <w:sz w:val="24"/>
          <w:vertAlign w:val="subscript"/>
        </w:rPr>
        <w:t>K</w:t>
      </w:r>
      <w:r>
        <w:rPr>
          <w:rFonts w:ascii="Calibri" w:hAnsi="Calibri"/>
          <w:i/>
          <w:spacing w:val="60"/>
          <w:sz w:val="24"/>
          <w:vertAlign w:val="baseline"/>
        </w:rPr>
        <w:t> </w:t>
      </w:r>
      <w:r>
        <w:rPr>
          <w:sz w:val="24"/>
          <w:vertAlign w:val="baseline"/>
        </w:rPr>
        <w:t>=</w:t>
      </w:r>
      <w:r>
        <w:rPr>
          <w:spacing w:val="27"/>
          <w:sz w:val="24"/>
          <w:vertAlign w:val="baseline"/>
        </w:rPr>
        <w:t> </w:t>
      </w:r>
      <w:r>
        <w:rPr>
          <w:sz w:val="24"/>
          <w:vertAlign w:val="baseline"/>
        </w:rPr>
        <w:t>7</w:t>
      </w:r>
      <w:r>
        <w:rPr>
          <w:rFonts w:ascii="Calibri" w:hAnsi="Calibri"/>
          <w:i/>
          <w:sz w:val="24"/>
          <w:vertAlign w:val="baseline"/>
        </w:rPr>
        <w:t>,</w:t>
      </w:r>
      <w:r>
        <w:rPr>
          <w:sz w:val="24"/>
          <w:vertAlign w:val="baseline"/>
        </w:rPr>
        <w:t>061</w:t>
      </w:r>
      <w:r>
        <w:rPr>
          <w:spacing w:val="9"/>
          <w:sz w:val="24"/>
          <w:vertAlign w:val="baseline"/>
        </w:rPr>
        <w:t> </w:t>
      </w:r>
      <w:r>
        <w:rPr>
          <w:rFonts w:ascii="Segoe UI Symbol" w:hAnsi="Segoe UI Symbol"/>
          <w:sz w:val="24"/>
          <w:vertAlign w:val="baseline"/>
        </w:rPr>
        <w:t>×</w:t>
      </w:r>
      <w:r>
        <w:rPr>
          <w:rFonts w:ascii="Segoe UI Symbol" w:hAnsi="Segoe UI Symbol"/>
          <w:spacing w:val="4"/>
          <w:sz w:val="24"/>
          <w:vertAlign w:val="baseline"/>
        </w:rPr>
        <w:t> </w:t>
      </w:r>
      <w:r>
        <w:rPr>
          <w:sz w:val="24"/>
          <w:vertAlign w:val="baseline"/>
        </w:rPr>
        <w:t>10</w:t>
      </w:r>
      <w:r>
        <w:rPr>
          <w:rFonts w:ascii="Century Gothic" w:hAnsi="Century Gothic"/>
          <w:i/>
          <w:position w:val="10"/>
          <w:sz w:val="16"/>
          <w:vertAlign w:val="baseline"/>
        </w:rPr>
        <w:t>−</w:t>
      </w:r>
      <w:r>
        <w:rPr>
          <w:rFonts w:ascii="Book Antiqua" w:hAnsi="Book Antiqua"/>
          <w:position w:val="10"/>
          <w:sz w:val="16"/>
          <w:vertAlign w:val="baseline"/>
        </w:rPr>
        <w:t>3</w:t>
      </w:r>
      <w:r>
        <w:rPr>
          <w:rFonts w:ascii="Book Antiqua" w:hAnsi="Book Antiqua"/>
          <w:spacing w:val="43"/>
          <w:position w:val="10"/>
          <w:sz w:val="16"/>
          <w:vertAlign w:val="baseline"/>
        </w:rPr>
        <w:t> </w:t>
      </w:r>
      <w:r>
        <w:rPr>
          <w:rFonts w:ascii="Segoe UI Symbol" w:hAnsi="Segoe UI Symbol"/>
          <w:sz w:val="24"/>
          <w:vertAlign w:val="baseline"/>
        </w:rPr>
        <w:t>×</w:t>
      </w:r>
      <w:r>
        <w:rPr>
          <w:rFonts w:ascii="Segoe UI Symbol" w:hAnsi="Segoe UI Symbol"/>
          <w:spacing w:val="3"/>
          <w:sz w:val="24"/>
          <w:vertAlign w:val="baseline"/>
        </w:rPr>
        <w:t> </w:t>
      </w:r>
      <w:r>
        <w:rPr>
          <w:sz w:val="24"/>
          <w:vertAlign w:val="baseline"/>
        </w:rPr>
        <w:t>931</w:t>
      </w:r>
      <w:r>
        <w:rPr>
          <w:rFonts w:ascii="Calibri" w:hAnsi="Calibri"/>
          <w:i/>
          <w:sz w:val="24"/>
          <w:vertAlign w:val="baseline"/>
        </w:rPr>
        <w:t>,</w:t>
      </w:r>
      <w:r>
        <w:rPr>
          <w:sz w:val="24"/>
          <w:vertAlign w:val="baseline"/>
        </w:rPr>
        <w:t>5</w:t>
      </w:r>
      <w:r>
        <w:rPr>
          <w:spacing w:val="10"/>
          <w:sz w:val="24"/>
          <w:vertAlign w:val="baseline"/>
        </w:rPr>
        <w:t> </w:t>
      </w:r>
      <w:r>
        <w:rPr>
          <w:rFonts w:ascii="Segoe UI Symbol" w:hAnsi="Segoe UI Symbol"/>
          <w:sz w:val="24"/>
          <w:vertAlign w:val="baseline"/>
        </w:rPr>
        <w:t>−</w:t>
      </w:r>
      <w:r>
        <w:rPr>
          <w:rFonts w:ascii="Segoe UI Symbol" w:hAnsi="Segoe UI Symbol"/>
          <w:spacing w:val="3"/>
          <w:sz w:val="24"/>
          <w:vertAlign w:val="baseline"/>
        </w:rPr>
        <w:t> </w:t>
      </w:r>
      <w:r>
        <w:rPr>
          <w:sz w:val="24"/>
          <w:vertAlign w:val="baseline"/>
        </w:rPr>
        <w:t>1</w:t>
      </w:r>
      <w:r>
        <w:rPr>
          <w:rFonts w:ascii="Calibri" w:hAnsi="Calibri"/>
          <w:i/>
          <w:sz w:val="24"/>
          <w:vertAlign w:val="baseline"/>
        </w:rPr>
        <w:t>,</w:t>
      </w:r>
      <w:r>
        <w:rPr>
          <w:sz w:val="24"/>
          <w:vertAlign w:val="baseline"/>
        </w:rPr>
        <w:t>30696</w:t>
      </w:r>
      <w:r>
        <w:rPr>
          <w:spacing w:val="10"/>
          <w:sz w:val="24"/>
          <w:vertAlign w:val="baseline"/>
        </w:rPr>
        <w:t> </w:t>
      </w:r>
      <w:r>
        <w:rPr>
          <w:rFonts w:ascii="Segoe UI Symbol" w:hAnsi="Segoe UI Symbol"/>
          <w:sz w:val="24"/>
          <w:vertAlign w:val="baseline"/>
        </w:rPr>
        <w:t>×</w:t>
      </w:r>
      <w:r>
        <w:rPr>
          <w:rFonts w:ascii="Segoe UI Symbol" w:hAnsi="Segoe UI Symbol"/>
          <w:spacing w:val="4"/>
          <w:sz w:val="24"/>
          <w:vertAlign w:val="baseline"/>
        </w:rPr>
        <w:t> </w:t>
      </w:r>
      <w:r>
        <w:rPr>
          <w:sz w:val="24"/>
          <w:vertAlign w:val="baseline"/>
        </w:rPr>
        <w:t>10</w:t>
      </w:r>
      <w:r>
        <w:rPr>
          <w:rFonts w:ascii="Century Gothic" w:hAnsi="Century Gothic"/>
          <w:i/>
          <w:position w:val="10"/>
          <w:sz w:val="16"/>
          <w:vertAlign w:val="baseline"/>
        </w:rPr>
        <w:t>−</w:t>
      </w:r>
      <w:r>
        <w:rPr>
          <w:rFonts w:ascii="Book Antiqua" w:hAnsi="Book Antiqua"/>
          <w:position w:val="10"/>
          <w:sz w:val="16"/>
          <w:vertAlign w:val="baseline"/>
        </w:rPr>
        <w:t>2</w:t>
      </w:r>
      <w:r>
        <w:rPr>
          <w:rFonts w:ascii="Book Antiqua" w:hAnsi="Book Antiqua"/>
          <w:spacing w:val="59"/>
          <w:position w:val="10"/>
          <w:sz w:val="16"/>
          <w:vertAlign w:val="baseline"/>
        </w:rPr>
        <w:t> </w:t>
      </w:r>
      <w:r>
        <w:rPr>
          <w:rFonts w:ascii="Segoe UI Symbol" w:hAnsi="Segoe UI Symbol"/>
          <w:sz w:val="24"/>
          <w:vertAlign w:val="baseline"/>
        </w:rPr>
        <w:t>≈</w:t>
      </w:r>
      <w:r>
        <w:rPr>
          <w:rFonts w:ascii="Segoe UI Symbol" w:hAnsi="Segoe UI Symbol"/>
          <w:spacing w:val="21"/>
          <w:sz w:val="24"/>
          <w:vertAlign w:val="baseline"/>
        </w:rPr>
        <w:t> </w:t>
      </w:r>
      <w:r>
        <w:rPr>
          <w:sz w:val="24"/>
          <w:vertAlign w:val="baseline"/>
        </w:rPr>
        <w:t>6</w:t>
      </w:r>
      <w:r>
        <w:rPr>
          <w:rFonts w:ascii="Calibri" w:hAnsi="Calibri"/>
          <w:i/>
          <w:sz w:val="24"/>
          <w:vertAlign w:val="baseline"/>
        </w:rPr>
        <w:t>,</w:t>
      </w:r>
      <w:r>
        <w:rPr>
          <w:sz w:val="24"/>
          <w:vertAlign w:val="baseline"/>
        </w:rPr>
        <w:t>564</w:t>
      </w:r>
      <w:r>
        <w:rPr>
          <w:spacing w:val="-9"/>
          <w:sz w:val="24"/>
          <w:vertAlign w:val="baseline"/>
        </w:rPr>
        <w:t> </w:t>
      </w:r>
      <w:r>
        <w:rPr>
          <w:rFonts w:ascii="Calibri" w:hAnsi="Calibri"/>
          <w:i/>
          <w:sz w:val="24"/>
          <w:vertAlign w:val="baseline"/>
        </w:rPr>
        <w:t>M</w:t>
      </w:r>
      <w:r>
        <w:rPr>
          <w:rFonts w:ascii="Calibri" w:hAnsi="Calibri"/>
          <w:i/>
          <w:spacing w:val="-22"/>
          <w:sz w:val="24"/>
          <w:vertAlign w:val="baseline"/>
        </w:rPr>
        <w:t> </w:t>
      </w:r>
      <w:r>
        <w:rPr>
          <w:rFonts w:ascii="Calibri" w:hAnsi="Calibri"/>
          <w:i/>
          <w:spacing w:val="-5"/>
          <w:sz w:val="24"/>
          <w:vertAlign w:val="baseline"/>
        </w:rPr>
        <w:t>eV</w:t>
      </w:r>
    </w:p>
    <w:p>
      <w:pPr>
        <w:spacing w:before="39"/>
        <w:ind w:left="2127" w:right="0" w:firstLine="0"/>
        <w:jc w:val="left"/>
        <w:rPr>
          <w:rFonts w:ascii="Calibri" w:hAnsi="Calibri"/>
          <w:i/>
          <w:sz w:val="24"/>
        </w:rPr>
      </w:pPr>
      <w:r>
        <w:rPr>
          <w:rFonts w:ascii="Calibri" w:hAnsi="Calibri"/>
          <w:i/>
          <w:sz w:val="24"/>
        </w:rPr>
        <w:t>Q</w:t>
      </w:r>
      <w:r>
        <w:rPr>
          <w:rFonts w:ascii="Calibri" w:hAnsi="Calibri"/>
          <w:i/>
          <w:sz w:val="24"/>
          <w:vertAlign w:val="subscript"/>
        </w:rPr>
        <w:t>L</w:t>
      </w:r>
      <w:r>
        <w:rPr>
          <w:rFonts w:ascii="Calibri" w:hAnsi="Calibri"/>
          <w:i/>
          <w:spacing w:val="45"/>
          <w:sz w:val="24"/>
          <w:vertAlign w:val="baseline"/>
        </w:rPr>
        <w:t> </w:t>
      </w:r>
      <w:r>
        <w:rPr>
          <w:sz w:val="24"/>
          <w:vertAlign w:val="baseline"/>
        </w:rPr>
        <w:t>=</w:t>
      </w:r>
      <w:r>
        <w:rPr>
          <w:spacing w:val="26"/>
          <w:sz w:val="24"/>
          <w:vertAlign w:val="baseline"/>
        </w:rPr>
        <w:t> </w:t>
      </w:r>
      <w:r>
        <w:rPr>
          <w:sz w:val="24"/>
          <w:vertAlign w:val="baseline"/>
        </w:rPr>
        <w:t>7</w:t>
      </w:r>
      <w:r>
        <w:rPr>
          <w:rFonts w:ascii="Calibri" w:hAnsi="Calibri"/>
          <w:i/>
          <w:sz w:val="24"/>
          <w:vertAlign w:val="baseline"/>
        </w:rPr>
        <w:t>,</w:t>
      </w:r>
      <w:r>
        <w:rPr>
          <w:sz w:val="24"/>
          <w:vertAlign w:val="baseline"/>
        </w:rPr>
        <w:t>061</w:t>
      </w:r>
      <w:r>
        <w:rPr>
          <w:spacing w:val="10"/>
          <w:sz w:val="24"/>
          <w:vertAlign w:val="baseline"/>
        </w:rPr>
        <w:t> </w:t>
      </w:r>
      <w:r>
        <w:rPr>
          <w:rFonts w:ascii="Segoe UI Symbol" w:hAnsi="Segoe UI Symbol"/>
          <w:sz w:val="24"/>
          <w:vertAlign w:val="baseline"/>
        </w:rPr>
        <w:t>×</w:t>
      </w:r>
      <w:r>
        <w:rPr>
          <w:rFonts w:ascii="Segoe UI Symbol" w:hAnsi="Segoe UI Symbol"/>
          <w:spacing w:val="3"/>
          <w:sz w:val="24"/>
          <w:vertAlign w:val="baseline"/>
        </w:rPr>
        <w:t> </w:t>
      </w:r>
      <w:r>
        <w:rPr>
          <w:sz w:val="24"/>
          <w:vertAlign w:val="baseline"/>
        </w:rPr>
        <w:t>10</w:t>
      </w:r>
      <w:r>
        <w:rPr>
          <w:rFonts w:ascii="Century Gothic" w:hAnsi="Century Gothic"/>
          <w:i/>
          <w:position w:val="10"/>
          <w:sz w:val="16"/>
          <w:vertAlign w:val="baseline"/>
        </w:rPr>
        <w:t>−</w:t>
      </w:r>
      <w:r>
        <w:rPr>
          <w:rFonts w:ascii="Book Antiqua" w:hAnsi="Book Antiqua"/>
          <w:position w:val="10"/>
          <w:sz w:val="16"/>
          <w:vertAlign w:val="baseline"/>
        </w:rPr>
        <w:t>3</w:t>
      </w:r>
      <w:r>
        <w:rPr>
          <w:rFonts w:ascii="Book Antiqua" w:hAnsi="Book Antiqua"/>
          <w:spacing w:val="43"/>
          <w:position w:val="10"/>
          <w:sz w:val="16"/>
          <w:vertAlign w:val="baseline"/>
        </w:rPr>
        <w:t> </w:t>
      </w:r>
      <w:r>
        <w:rPr>
          <w:rFonts w:ascii="Segoe UI Symbol" w:hAnsi="Segoe UI Symbol"/>
          <w:sz w:val="24"/>
          <w:vertAlign w:val="baseline"/>
        </w:rPr>
        <w:t>×</w:t>
      </w:r>
      <w:r>
        <w:rPr>
          <w:rFonts w:ascii="Segoe UI Symbol" w:hAnsi="Segoe UI Symbol"/>
          <w:spacing w:val="3"/>
          <w:sz w:val="24"/>
          <w:vertAlign w:val="baseline"/>
        </w:rPr>
        <w:t> </w:t>
      </w:r>
      <w:r>
        <w:rPr>
          <w:sz w:val="24"/>
          <w:vertAlign w:val="baseline"/>
        </w:rPr>
        <w:t>931</w:t>
      </w:r>
      <w:r>
        <w:rPr>
          <w:rFonts w:ascii="Calibri" w:hAnsi="Calibri"/>
          <w:i/>
          <w:sz w:val="24"/>
          <w:vertAlign w:val="baseline"/>
        </w:rPr>
        <w:t>,</w:t>
      </w:r>
      <w:r>
        <w:rPr>
          <w:sz w:val="24"/>
          <w:vertAlign w:val="baseline"/>
        </w:rPr>
        <w:t>5</w:t>
      </w:r>
      <w:r>
        <w:rPr>
          <w:spacing w:val="9"/>
          <w:sz w:val="24"/>
          <w:vertAlign w:val="baseline"/>
        </w:rPr>
        <w:t> </w:t>
      </w:r>
      <w:r>
        <w:rPr>
          <w:rFonts w:ascii="Segoe UI Symbol" w:hAnsi="Segoe UI Symbol"/>
          <w:sz w:val="24"/>
          <w:vertAlign w:val="baseline"/>
        </w:rPr>
        <w:t>−</w:t>
      </w:r>
      <w:r>
        <w:rPr>
          <w:rFonts w:ascii="Segoe UI Symbol" w:hAnsi="Segoe UI Symbol"/>
          <w:spacing w:val="4"/>
          <w:sz w:val="24"/>
          <w:vertAlign w:val="baseline"/>
        </w:rPr>
        <w:t> </w:t>
      </w:r>
      <w:r>
        <w:rPr>
          <w:sz w:val="24"/>
          <w:vertAlign w:val="baseline"/>
        </w:rPr>
        <w:t>3</w:t>
      </w:r>
      <w:r>
        <w:rPr>
          <w:rFonts w:ascii="Calibri" w:hAnsi="Calibri"/>
          <w:i/>
          <w:sz w:val="24"/>
          <w:vertAlign w:val="baseline"/>
        </w:rPr>
        <w:t>,</w:t>
      </w:r>
      <w:r>
        <w:rPr>
          <w:sz w:val="24"/>
          <w:vertAlign w:val="baseline"/>
        </w:rPr>
        <w:t>2674</w:t>
      </w:r>
      <w:r>
        <w:rPr>
          <w:spacing w:val="9"/>
          <w:sz w:val="24"/>
          <w:vertAlign w:val="baseline"/>
        </w:rPr>
        <w:t> </w:t>
      </w:r>
      <w:r>
        <w:rPr>
          <w:rFonts w:ascii="Segoe UI Symbol" w:hAnsi="Segoe UI Symbol"/>
          <w:sz w:val="24"/>
          <w:vertAlign w:val="baseline"/>
        </w:rPr>
        <w:t>×</w:t>
      </w:r>
      <w:r>
        <w:rPr>
          <w:rFonts w:ascii="Segoe UI Symbol" w:hAnsi="Segoe UI Symbol"/>
          <w:spacing w:val="3"/>
          <w:sz w:val="24"/>
          <w:vertAlign w:val="baseline"/>
        </w:rPr>
        <w:t> </w:t>
      </w:r>
      <w:r>
        <w:rPr>
          <w:sz w:val="24"/>
          <w:vertAlign w:val="baseline"/>
        </w:rPr>
        <w:t>10</w:t>
      </w:r>
      <w:r>
        <w:rPr>
          <w:rFonts w:ascii="Century Gothic" w:hAnsi="Century Gothic"/>
          <w:i/>
          <w:position w:val="10"/>
          <w:sz w:val="16"/>
          <w:vertAlign w:val="baseline"/>
        </w:rPr>
        <w:t>−</w:t>
      </w:r>
      <w:r>
        <w:rPr>
          <w:rFonts w:ascii="Book Antiqua" w:hAnsi="Book Antiqua"/>
          <w:position w:val="10"/>
          <w:sz w:val="16"/>
          <w:vertAlign w:val="baseline"/>
        </w:rPr>
        <w:t>3</w:t>
      </w:r>
      <w:r>
        <w:rPr>
          <w:rFonts w:ascii="Book Antiqua" w:hAnsi="Book Antiqua"/>
          <w:spacing w:val="60"/>
          <w:position w:val="10"/>
          <w:sz w:val="16"/>
          <w:vertAlign w:val="baseline"/>
        </w:rPr>
        <w:t> </w:t>
      </w:r>
      <w:r>
        <w:rPr>
          <w:rFonts w:ascii="Segoe UI Symbol" w:hAnsi="Segoe UI Symbol"/>
          <w:sz w:val="24"/>
          <w:vertAlign w:val="baseline"/>
        </w:rPr>
        <w:t>≈</w:t>
      </w:r>
      <w:r>
        <w:rPr>
          <w:rFonts w:ascii="Segoe UI Symbol" w:hAnsi="Segoe UI Symbol"/>
          <w:spacing w:val="20"/>
          <w:sz w:val="24"/>
          <w:vertAlign w:val="baseline"/>
        </w:rPr>
        <w:t> </w:t>
      </w:r>
      <w:r>
        <w:rPr>
          <w:sz w:val="24"/>
          <w:vertAlign w:val="baseline"/>
        </w:rPr>
        <w:t>6</w:t>
      </w:r>
      <w:r>
        <w:rPr>
          <w:rFonts w:ascii="Calibri" w:hAnsi="Calibri"/>
          <w:i/>
          <w:sz w:val="24"/>
          <w:vertAlign w:val="baseline"/>
        </w:rPr>
        <w:t>,</w:t>
      </w:r>
      <w:r>
        <w:rPr>
          <w:sz w:val="24"/>
          <w:vertAlign w:val="baseline"/>
        </w:rPr>
        <w:t>574</w:t>
      </w:r>
      <w:r>
        <w:rPr>
          <w:spacing w:val="-9"/>
          <w:sz w:val="24"/>
          <w:vertAlign w:val="baseline"/>
        </w:rPr>
        <w:t> </w:t>
      </w:r>
      <w:r>
        <w:rPr>
          <w:rFonts w:ascii="Calibri" w:hAnsi="Calibri"/>
          <w:i/>
          <w:sz w:val="24"/>
          <w:vertAlign w:val="baseline"/>
        </w:rPr>
        <w:t>M</w:t>
      </w:r>
      <w:r>
        <w:rPr>
          <w:rFonts w:ascii="Calibri" w:hAnsi="Calibri"/>
          <w:i/>
          <w:spacing w:val="-22"/>
          <w:sz w:val="24"/>
          <w:vertAlign w:val="baseline"/>
        </w:rPr>
        <w:t> </w:t>
      </w:r>
      <w:r>
        <w:rPr>
          <w:rFonts w:ascii="Calibri" w:hAnsi="Calibri"/>
          <w:i/>
          <w:spacing w:val="-5"/>
          <w:sz w:val="24"/>
          <w:vertAlign w:val="baseline"/>
        </w:rPr>
        <w:t>eV</w:t>
      </w:r>
    </w:p>
    <w:p>
      <w:pPr>
        <w:pStyle w:val="BodyText"/>
        <w:spacing w:before="223"/>
        <w:ind w:left="107" w:right="11444"/>
      </w:pPr>
      <w:r>
        <w:rPr>
          <w:w w:val="105"/>
        </w:rPr>
        <w:t>Ces</w:t>
      </w:r>
      <w:r>
        <w:rPr>
          <w:spacing w:val="-5"/>
          <w:w w:val="105"/>
        </w:rPr>
        <w:t> </w:t>
      </w:r>
      <w:r>
        <w:rPr>
          <w:w w:val="105"/>
        </w:rPr>
        <w:t>2</w:t>
      </w:r>
      <w:r>
        <w:rPr>
          <w:spacing w:val="-5"/>
          <w:w w:val="105"/>
        </w:rPr>
        <w:t> </w:t>
      </w:r>
      <w:r>
        <w:rPr>
          <w:w w:val="105"/>
        </w:rPr>
        <w:t>valeurs</w:t>
      </w:r>
      <w:r>
        <w:rPr>
          <w:spacing w:val="-5"/>
          <w:w w:val="105"/>
        </w:rPr>
        <w:t> </w:t>
      </w:r>
      <w:r>
        <w:rPr>
          <w:w w:val="105"/>
        </w:rPr>
        <w:t>peuvent</w:t>
      </w:r>
      <w:r>
        <w:rPr>
          <w:spacing w:val="-6"/>
          <w:w w:val="105"/>
        </w:rPr>
        <w:t> </w:t>
      </w:r>
      <w:r>
        <w:rPr>
          <w:w w:val="105"/>
        </w:rPr>
        <w:t>coexister</w:t>
      </w:r>
      <w:r>
        <w:rPr>
          <w:spacing w:val="-5"/>
          <w:w w:val="105"/>
        </w:rPr>
        <w:t> </w:t>
      </w:r>
      <w:r>
        <w:rPr>
          <w:w w:val="105"/>
        </w:rPr>
        <w:t>car</w:t>
      </w:r>
      <w:r>
        <w:rPr>
          <w:spacing w:val="-5"/>
          <w:w w:val="105"/>
        </w:rPr>
        <w:t> </w:t>
      </w:r>
      <w:r>
        <w:rPr>
          <w:w w:val="105"/>
        </w:rPr>
        <w:t>la</w:t>
      </w:r>
      <w:r>
        <w:rPr>
          <w:spacing w:val="-5"/>
          <w:w w:val="105"/>
        </w:rPr>
        <w:t> </w:t>
      </w:r>
      <w:r>
        <w:rPr>
          <w:w w:val="105"/>
        </w:rPr>
        <w:t>couche</w:t>
      </w:r>
      <w:r>
        <w:rPr>
          <w:spacing w:val="-6"/>
          <w:w w:val="105"/>
        </w:rPr>
        <w:t> </w:t>
      </w:r>
      <w:r>
        <w:rPr>
          <w:w w:val="105"/>
        </w:rPr>
        <w:t>de</w:t>
      </w:r>
      <w:r>
        <w:rPr>
          <w:spacing w:val="-5"/>
          <w:w w:val="105"/>
        </w:rPr>
        <w:t> </w:t>
      </w:r>
      <w:r>
        <w:rPr>
          <w:w w:val="105"/>
        </w:rPr>
        <w:t>la</w:t>
      </w:r>
      <w:r>
        <w:rPr>
          <w:spacing w:val="-5"/>
          <w:w w:val="105"/>
        </w:rPr>
        <w:t> </w:t>
      </w:r>
      <w:r>
        <w:rPr>
          <w:w w:val="105"/>
        </w:rPr>
        <w:t>capture</w:t>
      </w:r>
      <w:r>
        <w:rPr>
          <w:spacing w:val="-5"/>
          <w:w w:val="105"/>
        </w:rPr>
        <w:t> </w:t>
      </w:r>
      <w:r>
        <w:rPr>
          <w:w w:val="105"/>
        </w:rPr>
        <w:t>électronique</w:t>
      </w:r>
      <w:r>
        <w:rPr>
          <w:spacing w:val="-5"/>
          <w:w w:val="105"/>
        </w:rPr>
        <w:t> </w:t>
      </w:r>
      <w:r>
        <w:rPr>
          <w:w w:val="105"/>
        </w:rPr>
        <w:t>concernée</w:t>
      </w:r>
      <w:r>
        <w:rPr>
          <w:spacing w:val="-5"/>
          <w:w w:val="105"/>
        </w:rPr>
        <w:t> </w:t>
      </w:r>
      <w:r>
        <w:rPr>
          <w:w w:val="105"/>
        </w:rPr>
        <w:t>est</w:t>
      </w:r>
      <w:r>
        <w:rPr>
          <w:spacing w:val="-5"/>
          <w:w w:val="105"/>
        </w:rPr>
        <w:t> </w:t>
      </w:r>
      <w:r>
        <w:rPr>
          <w:w w:val="105"/>
        </w:rPr>
        <w:t>aléatoire.</w:t>
      </w:r>
      <w:r>
        <w:rPr>
          <w:spacing w:val="-5"/>
          <w:w w:val="105"/>
        </w:rPr>
        <w:t> </w:t>
      </w:r>
      <w:r>
        <w:rPr>
          <w:w w:val="105"/>
        </w:rPr>
        <w:t>On fixera</w:t>
      </w:r>
      <w:r>
        <w:rPr>
          <w:spacing w:val="-1"/>
          <w:w w:val="105"/>
        </w:rPr>
        <w:t> </w:t>
      </w:r>
      <w:r>
        <w:rPr>
          <w:w w:val="105"/>
        </w:rPr>
        <w:t>cependant</w:t>
      </w:r>
      <w:r>
        <w:rPr>
          <w:spacing w:val="7"/>
          <w:w w:val="105"/>
        </w:rPr>
        <w:t> </w:t>
      </w:r>
      <w:r>
        <w:rPr>
          <w:w w:val="105"/>
        </w:rPr>
        <w:t>la</w:t>
      </w:r>
      <w:r>
        <w:rPr>
          <w:spacing w:val="6"/>
          <w:w w:val="105"/>
        </w:rPr>
        <w:t> </w:t>
      </w:r>
      <w:r>
        <w:rPr>
          <w:w w:val="105"/>
        </w:rPr>
        <w:t>valeur</w:t>
      </w:r>
      <w:r>
        <w:rPr>
          <w:spacing w:val="6"/>
          <w:w w:val="105"/>
        </w:rPr>
        <w:t> </w:t>
      </w:r>
      <w:r>
        <w:rPr>
          <w:w w:val="105"/>
        </w:rPr>
        <w:t>limite</w:t>
      </w:r>
      <w:r>
        <w:rPr>
          <w:spacing w:val="7"/>
          <w:w w:val="105"/>
        </w:rPr>
        <w:t> </w:t>
      </w:r>
      <w:r>
        <w:rPr>
          <w:w w:val="105"/>
        </w:rPr>
        <w:t>de</w:t>
      </w:r>
      <w:r>
        <w:rPr>
          <w:spacing w:val="6"/>
          <w:w w:val="105"/>
        </w:rPr>
        <w:t> </w:t>
      </w:r>
      <w:r>
        <w:rPr>
          <w:w w:val="105"/>
        </w:rPr>
        <w:t>la</w:t>
      </w:r>
      <w:r>
        <w:rPr>
          <w:spacing w:val="6"/>
          <w:w w:val="105"/>
        </w:rPr>
        <w:t> </w:t>
      </w:r>
      <w:r>
        <w:rPr>
          <w:w w:val="105"/>
        </w:rPr>
        <w:t>réaction</w:t>
      </w:r>
      <w:r>
        <w:rPr>
          <w:spacing w:val="6"/>
          <w:w w:val="105"/>
        </w:rPr>
        <w:t> </w:t>
      </w:r>
      <w:r>
        <w:rPr>
          <w:w w:val="105"/>
        </w:rPr>
        <w:t>à</w:t>
      </w:r>
      <w:r>
        <w:rPr>
          <w:spacing w:val="7"/>
          <w:w w:val="105"/>
        </w:rPr>
        <w:t> </w:t>
      </w:r>
      <w:r>
        <w:rPr>
          <w:w w:val="105"/>
        </w:rPr>
        <w:t>la</w:t>
      </w:r>
      <w:r>
        <w:rPr>
          <w:spacing w:val="6"/>
          <w:w w:val="105"/>
        </w:rPr>
        <w:t> </w:t>
      </w:r>
      <w:r>
        <w:rPr>
          <w:w w:val="105"/>
        </w:rPr>
        <w:t>valeur</w:t>
      </w:r>
      <w:r>
        <w:rPr>
          <w:spacing w:val="6"/>
          <w:w w:val="105"/>
        </w:rPr>
        <w:t> </w:t>
      </w:r>
      <w:r>
        <w:rPr>
          <w:w w:val="105"/>
        </w:rPr>
        <w:t>la</w:t>
      </w:r>
      <w:r>
        <w:rPr>
          <w:spacing w:val="6"/>
          <w:w w:val="105"/>
        </w:rPr>
        <w:t> </w:t>
      </w:r>
      <w:r>
        <w:rPr>
          <w:w w:val="105"/>
        </w:rPr>
        <w:t>plus</w:t>
      </w:r>
      <w:r>
        <w:rPr>
          <w:spacing w:val="7"/>
          <w:w w:val="105"/>
        </w:rPr>
        <w:t> </w:t>
      </w:r>
      <w:r>
        <w:rPr>
          <w:w w:val="105"/>
        </w:rPr>
        <w:t>grande,</w:t>
      </w:r>
      <w:r>
        <w:rPr>
          <w:spacing w:val="6"/>
          <w:w w:val="105"/>
        </w:rPr>
        <w:t> </w:t>
      </w:r>
      <w:r>
        <w:rPr>
          <w:w w:val="105"/>
        </w:rPr>
        <w:t>c’est-à-dire</w:t>
      </w:r>
      <w:r>
        <w:rPr>
          <w:spacing w:val="6"/>
          <w:w w:val="105"/>
        </w:rPr>
        <w:t> </w:t>
      </w:r>
      <w:r>
        <w:rPr>
          <w:w w:val="105"/>
        </w:rPr>
        <w:t>6</w:t>
      </w:r>
      <w:r>
        <w:rPr>
          <w:rFonts w:ascii="Calibri" w:hAnsi="Calibri"/>
          <w:i/>
          <w:w w:val="105"/>
        </w:rPr>
        <w:t>,</w:t>
      </w:r>
      <w:r>
        <w:rPr>
          <w:w w:val="105"/>
        </w:rPr>
        <w:t>574</w:t>
      </w:r>
      <w:r>
        <w:rPr>
          <w:spacing w:val="-24"/>
          <w:w w:val="105"/>
        </w:rPr>
        <w:t> </w:t>
      </w:r>
      <w:r>
        <w:rPr>
          <w:rFonts w:ascii="Calibri" w:hAnsi="Calibri"/>
          <w:i/>
          <w:w w:val="105"/>
        </w:rPr>
        <w:t>M</w:t>
      </w:r>
      <w:r>
        <w:rPr>
          <w:rFonts w:ascii="Calibri" w:hAnsi="Calibri"/>
          <w:i/>
          <w:spacing w:val="-32"/>
          <w:w w:val="105"/>
        </w:rPr>
        <w:t> </w:t>
      </w:r>
      <w:r>
        <w:rPr>
          <w:rFonts w:ascii="Calibri" w:hAnsi="Calibri"/>
          <w:i/>
          <w:w w:val="105"/>
        </w:rPr>
        <w:t>eV</w:t>
      </w:r>
      <w:r>
        <w:rPr>
          <w:rFonts w:ascii="Calibri" w:hAnsi="Calibri"/>
          <w:i/>
          <w:spacing w:val="-11"/>
          <w:w w:val="105"/>
        </w:rPr>
        <w:t> </w:t>
      </w:r>
      <w:r>
        <w:rPr>
          <w:spacing w:val="-10"/>
          <w:w w:val="105"/>
        </w:rPr>
        <w:t>.</w:t>
      </w:r>
    </w:p>
    <w:p>
      <w:pPr>
        <w:spacing w:line="232" w:lineRule="auto" w:before="145"/>
        <w:ind w:left="107" w:right="11444" w:firstLine="0"/>
        <w:jc w:val="left"/>
        <w:rPr>
          <w:sz w:val="24"/>
        </w:rPr>
      </w:pPr>
      <w:r>
        <w:rPr>
          <w:rFonts w:ascii="Aptos" w:hAnsi="Aptos"/>
          <w:color w:val="009900"/>
          <w:w w:val="105"/>
          <w:position w:val="-5"/>
          <w:sz w:val="49"/>
        </w:rPr>
        <w:t>C</w:t>
      </w:r>
      <w:r>
        <w:rPr>
          <w:rFonts w:ascii="Aptos" w:hAnsi="Aptos"/>
          <w:color w:val="009900"/>
          <w:spacing w:val="-20"/>
          <w:w w:val="105"/>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D</w:t>
      </w:r>
      <w:r>
        <w:rPr>
          <w:rFonts w:ascii="Georgia" w:hAnsi="Georgia"/>
          <w:b/>
          <w:w w:val="105"/>
          <w:sz w:val="28"/>
        </w:rPr>
        <w:t> </w:t>
      </w:r>
      <w:r>
        <w:rPr>
          <w:rFonts w:ascii="Segoe UI Symbol" w:hAnsi="Segoe UI Symbol"/>
          <w:color w:val="7F7F7F"/>
          <w:w w:val="105"/>
          <w:sz w:val="24"/>
        </w:rPr>
        <w:t>→ </w:t>
      </w:r>
      <w:r>
        <w:rPr>
          <w:rFonts w:ascii="Book Antiqua" w:hAnsi="Book Antiqua"/>
          <w:i/>
          <w:color w:val="7F7F7F"/>
          <w:w w:val="105"/>
          <w:sz w:val="22"/>
        </w:rPr>
        <w:t>La</w:t>
      </w:r>
      <w:r>
        <w:rPr>
          <w:rFonts w:ascii="Book Antiqua" w:hAnsi="Book Antiqua"/>
          <w:i/>
          <w:color w:val="7F7F7F"/>
          <w:spacing w:val="35"/>
          <w:w w:val="105"/>
          <w:sz w:val="22"/>
        </w:rPr>
        <w:t> </w:t>
      </w:r>
      <w:r>
        <w:rPr>
          <w:rFonts w:ascii="Book Antiqua" w:hAnsi="Book Antiqua"/>
          <w:i/>
          <w:color w:val="7F7F7F"/>
          <w:w w:val="105"/>
          <w:sz w:val="22"/>
        </w:rPr>
        <w:t>totalité</w:t>
      </w:r>
      <w:r>
        <w:rPr>
          <w:rFonts w:ascii="Book Antiqua" w:hAnsi="Book Antiqua"/>
          <w:i/>
          <w:color w:val="7F7F7F"/>
          <w:spacing w:val="35"/>
          <w:w w:val="105"/>
          <w:sz w:val="22"/>
        </w:rPr>
        <w:t> </w:t>
      </w:r>
      <w:r>
        <w:rPr>
          <w:rFonts w:ascii="Book Antiqua" w:hAnsi="Book Antiqua"/>
          <w:i/>
          <w:color w:val="7F7F7F"/>
          <w:w w:val="105"/>
          <w:sz w:val="22"/>
        </w:rPr>
        <w:t>de</w:t>
      </w:r>
      <w:r>
        <w:rPr>
          <w:rFonts w:ascii="Book Antiqua" w:hAnsi="Book Antiqua"/>
          <w:i/>
          <w:color w:val="7F7F7F"/>
          <w:spacing w:val="35"/>
          <w:w w:val="105"/>
          <w:sz w:val="22"/>
        </w:rPr>
        <w:t> </w:t>
      </w:r>
      <w:r>
        <w:rPr>
          <w:rFonts w:ascii="Book Antiqua" w:hAnsi="Book Antiqua"/>
          <w:i/>
          <w:color w:val="7F7F7F"/>
          <w:w w:val="105"/>
          <w:sz w:val="22"/>
        </w:rPr>
        <w:t>l’énergie</w:t>
      </w:r>
      <w:r>
        <w:rPr>
          <w:rFonts w:ascii="Book Antiqua" w:hAnsi="Book Antiqua"/>
          <w:i/>
          <w:color w:val="7F7F7F"/>
          <w:spacing w:val="35"/>
          <w:w w:val="105"/>
          <w:sz w:val="22"/>
        </w:rPr>
        <w:t> </w:t>
      </w:r>
      <w:r>
        <w:rPr>
          <w:rFonts w:ascii="Book Antiqua" w:hAnsi="Book Antiqua"/>
          <w:i/>
          <w:color w:val="7F7F7F"/>
          <w:w w:val="105"/>
          <w:sz w:val="22"/>
        </w:rPr>
        <w:t>émise</w:t>
      </w:r>
      <w:r>
        <w:rPr>
          <w:rFonts w:ascii="Book Antiqua" w:hAnsi="Book Antiqua"/>
          <w:i/>
          <w:color w:val="7F7F7F"/>
          <w:spacing w:val="35"/>
          <w:w w:val="105"/>
          <w:sz w:val="22"/>
        </w:rPr>
        <w:t> </w:t>
      </w:r>
      <w:r>
        <w:rPr>
          <w:rFonts w:ascii="Book Antiqua" w:hAnsi="Book Antiqua"/>
          <w:i/>
          <w:color w:val="7F7F7F"/>
          <w:w w:val="105"/>
          <w:sz w:val="22"/>
        </w:rPr>
        <w:t>par</w:t>
      </w:r>
      <w:r>
        <w:rPr>
          <w:rFonts w:ascii="Book Antiqua" w:hAnsi="Book Antiqua"/>
          <w:i/>
          <w:color w:val="7F7F7F"/>
          <w:spacing w:val="35"/>
          <w:w w:val="105"/>
          <w:sz w:val="22"/>
        </w:rPr>
        <w:t> </w:t>
      </w:r>
      <w:r>
        <w:rPr>
          <w:rFonts w:ascii="Book Antiqua" w:hAnsi="Book Antiqua"/>
          <w:i/>
          <w:color w:val="7F7F7F"/>
          <w:w w:val="105"/>
          <w:sz w:val="22"/>
        </w:rPr>
        <w:t>la</w:t>
      </w:r>
      <w:r>
        <w:rPr>
          <w:rFonts w:ascii="Book Antiqua" w:hAnsi="Book Antiqua"/>
          <w:i/>
          <w:color w:val="7F7F7F"/>
          <w:spacing w:val="35"/>
          <w:w w:val="105"/>
          <w:sz w:val="22"/>
        </w:rPr>
        <w:t> </w:t>
      </w:r>
      <w:r>
        <w:rPr>
          <w:rFonts w:ascii="Book Antiqua" w:hAnsi="Book Antiqua"/>
          <w:i/>
          <w:color w:val="7F7F7F"/>
          <w:w w:val="105"/>
          <w:sz w:val="22"/>
        </w:rPr>
        <w:t>réaction</w:t>
      </w:r>
      <w:r>
        <w:rPr>
          <w:rFonts w:ascii="Book Antiqua" w:hAnsi="Book Antiqua"/>
          <w:i/>
          <w:color w:val="7F7F7F"/>
          <w:spacing w:val="35"/>
          <w:w w:val="105"/>
          <w:sz w:val="22"/>
        </w:rPr>
        <w:t> </w:t>
      </w:r>
      <w:r>
        <w:rPr>
          <w:rFonts w:ascii="Book Antiqua" w:hAnsi="Book Antiqua"/>
          <w:i/>
          <w:color w:val="7F7F7F"/>
          <w:w w:val="105"/>
          <w:sz w:val="22"/>
        </w:rPr>
        <w:t>est</w:t>
      </w:r>
      <w:r>
        <w:rPr>
          <w:rFonts w:ascii="Book Antiqua" w:hAnsi="Book Antiqua"/>
          <w:i/>
          <w:color w:val="7F7F7F"/>
          <w:spacing w:val="35"/>
          <w:w w:val="105"/>
          <w:sz w:val="22"/>
        </w:rPr>
        <w:t> </w:t>
      </w:r>
      <w:r>
        <w:rPr>
          <w:rFonts w:ascii="Book Antiqua" w:hAnsi="Book Antiqua"/>
          <w:i/>
          <w:color w:val="7F7F7F"/>
          <w:w w:val="105"/>
          <w:sz w:val="22"/>
        </w:rPr>
        <w:t>emportée</w:t>
      </w:r>
      <w:r>
        <w:rPr>
          <w:rFonts w:ascii="Book Antiqua" w:hAnsi="Book Antiqua"/>
          <w:i/>
          <w:color w:val="7F7F7F"/>
          <w:spacing w:val="35"/>
          <w:w w:val="105"/>
          <w:sz w:val="22"/>
        </w:rPr>
        <w:t> </w:t>
      </w:r>
      <w:r>
        <w:rPr>
          <w:rFonts w:ascii="Book Antiqua" w:hAnsi="Book Antiqua"/>
          <w:i/>
          <w:color w:val="7F7F7F"/>
          <w:w w:val="105"/>
          <w:sz w:val="22"/>
        </w:rPr>
        <w:t>par</w:t>
      </w:r>
      <w:r>
        <w:rPr>
          <w:rFonts w:ascii="Book Antiqua" w:hAnsi="Book Antiqua"/>
          <w:i/>
          <w:color w:val="7F7F7F"/>
          <w:spacing w:val="35"/>
          <w:w w:val="105"/>
          <w:sz w:val="22"/>
        </w:rPr>
        <w:t> </w:t>
      </w:r>
      <w:r>
        <w:rPr>
          <w:rFonts w:ascii="Book Antiqua" w:hAnsi="Book Antiqua"/>
          <w:i/>
          <w:color w:val="7F7F7F"/>
          <w:w w:val="105"/>
          <w:sz w:val="22"/>
        </w:rPr>
        <w:t>le</w:t>
      </w:r>
      <w:r>
        <w:rPr>
          <w:rFonts w:ascii="Book Antiqua" w:hAnsi="Book Antiqua"/>
          <w:i/>
          <w:color w:val="7F7F7F"/>
          <w:spacing w:val="35"/>
          <w:w w:val="105"/>
          <w:sz w:val="22"/>
        </w:rPr>
        <w:t> </w:t>
      </w:r>
      <w:r>
        <w:rPr>
          <w:rFonts w:ascii="Book Antiqua" w:hAnsi="Book Antiqua"/>
          <w:i/>
          <w:color w:val="7F7F7F"/>
          <w:w w:val="105"/>
          <w:sz w:val="22"/>
        </w:rPr>
        <w:t>neutrino </w:t>
      </w:r>
      <w:r>
        <w:rPr>
          <w:w w:val="105"/>
          <w:sz w:val="24"/>
        </w:rPr>
        <w:t>Exactement</w:t>
      </w:r>
      <w:r>
        <w:rPr>
          <w:spacing w:val="-25"/>
          <w:w w:val="105"/>
          <w:sz w:val="24"/>
        </w:rPr>
        <w:t> </w:t>
      </w:r>
      <w:r>
        <w:rPr>
          <w:w w:val="105"/>
          <w:sz w:val="24"/>
        </w:rPr>
        <w:t>! Le neutrino s’empare de toute l’énergie car l’autre produit de la capture électronique n’est d’autre que l’atome en lui-même, avec un électron en plus.</w:t>
      </w:r>
    </w:p>
    <w:p>
      <w:pPr>
        <w:spacing w:line="586" w:lineRule="exact" w:before="147"/>
        <w:ind w:left="107"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0"/>
          <w:w w:val="105"/>
          <w:position w:val="-5"/>
          <w:sz w:val="49"/>
        </w:rPr>
        <w:t> </w:t>
      </w:r>
      <w:r>
        <w:rPr>
          <w:rFonts w:ascii="Georgia" w:hAnsi="Georgia"/>
          <w:b/>
          <w:w w:val="105"/>
          <w:sz w:val="28"/>
          <w:u w:val="single"/>
        </w:rPr>
        <w:t>Item</w:t>
      </w:r>
      <w:r>
        <w:rPr>
          <w:rFonts w:ascii="Georgia" w:hAnsi="Georgia"/>
          <w:b/>
          <w:spacing w:val="47"/>
          <w:w w:val="105"/>
          <w:sz w:val="28"/>
          <w:u w:val="single"/>
        </w:rPr>
        <w:t> </w:t>
      </w:r>
      <w:r>
        <w:rPr>
          <w:rFonts w:ascii="Georgia" w:hAnsi="Georgia"/>
          <w:b/>
          <w:w w:val="105"/>
          <w:sz w:val="28"/>
          <w:u w:val="single"/>
        </w:rPr>
        <w:t>E</w:t>
      </w:r>
      <w:r>
        <w:rPr>
          <w:rFonts w:ascii="Georgia" w:hAnsi="Georgia"/>
          <w:b/>
          <w:spacing w:val="-6"/>
          <w:w w:val="105"/>
          <w:sz w:val="28"/>
        </w:rPr>
        <w:t> </w:t>
      </w:r>
      <w:r>
        <w:rPr>
          <w:rFonts w:ascii="Segoe UI Symbol" w:hAnsi="Segoe UI Symbol"/>
          <w:color w:val="7F7F7F"/>
          <w:w w:val="105"/>
          <w:sz w:val="24"/>
        </w:rPr>
        <w:t>→</w:t>
      </w:r>
      <w:r>
        <w:rPr>
          <w:rFonts w:ascii="Segoe UI Symbol" w:hAnsi="Segoe UI Symbol"/>
          <w:color w:val="7F7F7F"/>
          <w:spacing w:val="1"/>
          <w:w w:val="105"/>
          <w:sz w:val="24"/>
        </w:rPr>
        <w:t> </w:t>
      </w:r>
      <w:r>
        <w:rPr>
          <w:rFonts w:ascii="Book Antiqua" w:hAnsi="Book Antiqua"/>
          <w:i/>
          <w:color w:val="7F7F7F"/>
          <w:w w:val="105"/>
          <w:sz w:val="22"/>
        </w:rPr>
        <w:t>L’électron</w:t>
      </w:r>
      <w:r>
        <w:rPr>
          <w:rFonts w:ascii="Book Antiqua" w:hAnsi="Book Antiqua"/>
          <w:i/>
          <w:color w:val="7F7F7F"/>
          <w:spacing w:val="24"/>
          <w:w w:val="105"/>
          <w:sz w:val="22"/>
        </w:rPr>
        <w:t> </w:t>
      </w:r>
      <w:r>
        <w:rPr>
          <w:rFonts w:ascii="Book Antiqua" w:hAnsi="Book Antiqua"/>
          <w:i/>
          <w:color w:val="7F7F7F"/>
          <w:w w:val="105"/>
          <w:sz w:val="22"/>
        </w:rPr>
        <w:t>capturé</w:t>
      </w:r>
      <w:r>
        <w:rPr>
          <w:rFonts w:ascii="Book Antiqua" w:hAnsi="Book Antiqua"/>
          <w:i/>
          <w:color w:val="7F7F7F"/>
          <w:spacing w:val="25"/>
          <w:w w:val="105"/>
          <w:sz w:val="22"/>
        </w:rPr>
        <w:t> </w:t>
      </w:r>
      <w:r>
        <w:rPr>
          <w:rFonts w:ascii="Book Antiqua" w:hAnsi="Book Antiqua"/>
          <w:i/>
          <w:color w:val="7F7F7F"/>
          <w:w w:val="105"/>
          <w:sz w:val="22"/>
        </w:rPr>
        <w:t>est</w:t>
      </w:r>
      <w:r>
        <w:rPr>
          <w:rFonts w:ascii="Book Antiqua" w:hAnsi="Book Antiqua"/>
          <w:i/>
          <w:color w:val="7F7F7F"/>
          <w:spacing w:val="24"/>
          <w:w w:val="105"/>
          <w:sz w:val="22"/>
        </w:rPr>
        <w:t> </w:t>
      </w:r>
      <w:r>
        <w:rPr>
          <w:rFonts w:ascii="Book Antiqua" w:hAnsi="Book Antiqua"/>
          <w:i/>
          <w:color w:val="7F7F7F"/>
          <w:w w:val="105"/>
          <w:sz w:val="22"/>
        </w:rPr>
        <w:t>éjecté</w:t>
      </w:r>
      <w:r>
        <w:rPr>
          <w:rFonts w:ascii="Book Antiqua" w:hAnsi="Book Antiqua"/>
          <w:i/>
          <w:color w:val="7F7F7F"/>
          <w:spacing w:val="25"/>
          <w:w w:val="105"/>
          <w:sz w:val="22"/>
        </w:rPr>
        <w:t> </w:t>
      </w:r>
      <w:r>
        <w:rPr>
          <w:rFonts w:ascii="Book Antiqua" w:hAnsi="Book Antiqua"/>
          <w:i/>
          <w:color w:val="7F7F7F"/>
          <w:w w:val="105"/>
          <w:sz w:val="22"/>
        </w:rPr>
        <w:t>de</w:t>
      </w:r>
      <w:r>
        <w:rPr>
          <w:rFonts w:ascii="Book Antiqua" w:hAnsi="Book Antiqua"/>
          <w:i/>
          <w:color w:val="7F7F7F"/>
          <w:spacing w:val="24"/>
          <w:w w:val="105"/>
          <w:sz w:val="22"/>
        </w:rPr>
        <w:t> </w:t>
      </w:r>
      <w:r>
        <w:rPr>
          <w:rFonts w:ascii="Book Antiqua" w:hAnsi="Book Antiqua"/>
          <w:i/>
          <w:color w:val="7F7F7F"/>
          <w:w w:val="105"/>
          <w:sz w:val="22"/>
        </w:rPr>
        <w:t>l’atome</w:t>
      </w:r>
      <w:r>
        <w:rPr>
          <w:rFonts w:ascii="Book Antiqua" w:hAnsi="Book Antiqua"/>
          <w:i/>
          <w:color w:val="7F7F7F"/>
          <w:spacing w:val="25"/>
          <w:w w:val="105"/>
          <w:sz w:val="22"/>
        </w:rPr>
        <w:t> </w:t>
      </w:r>
      <w:r>
        <w:rPr>
          <w:rFonts w:ascii="Book Antiqua" w:hAnsi="Book Antiqua"/>
          <w:i/>
          <w:color w:val="7F7F7F"/>
          <w:w w:val="105"/>
          <w:sz w:val="22"/>
        </w:rPr>
        <w:t>d’où</w:t>
      </w:r>
      <w:r>
        <w:rPr>
          <w:rFonts w:ascii="Book Antiqua" w:hAnsi="Book Antiqua"/>
          <w:i/>
          <w:color w:val="7F7F7F"/>
          <w:spacing w:val="24"/>
          <w:w w:val="105"/>
          <w:sz w:val="22"/>
        </w:rPr>
        <w:t> </w:t>
      </w:r>
      <w:r>
        <w:rPr>
          <w:rFonts w:ascii="Book Antiqua" w:hAnsi="Book Antiqua"/>
          <w:i/>
          <w:color w:val="7F7F7F"/>
          <w:w w:val="105"/>
          <w:sz w:val="22"/>
        </w:rPr>
        <w:t>le</w:t>
      </w:r>
      <w:r>
        <w:rPr>
          <w:rFonts w:ascii="Book Antiqua" w:hAnsi="Book Antiqua"/>
          <w:i/>
          <w:color w:val="7F7F7F"/>
          <w:spacing w:val="24"/>
          <w:w w:val="105"/>
          <w:sz w:val="22"/>
        </w:rPr>
        <w:t> </w:t>
      </w:r>
      <w:r>
        <w:rPr>
          <w:rFonts w:ascii="Book Antiqua" w:hAnsi="Book Antiqua"/>
          <w:i/>
          <w:color w:val="7F7F7F"/>
          <w:w w:val="105"/>
          <w:sz w:val="22"/>
        </w:rPr>
        <w:t>réarrangement</w:t>
      </w:r>
      <w:r>
        <w:rPr>
          <w:rFonts w:ascii="Book Antiqua" w:hAnsi="Book Antiqua"/>
          <w:i/>
          <w:color w:val="7F7F7F"/>
          <w:spacing w:val="25"/>
          <w:w w:val="105"/>
          <w:sz w:val="22"/>
        </w:rPr>
        <w:t> </w:t>
      </w:r>
      <w:r>
        <w:rPr>
          <w:rFonts w:ascii="Book Antiqua" w:hAnsi="Book Antiqua"/>
          <w:i/>
          <w:color w:val="7F7F7F"/>
          <w:spacing w:val="-2"/>
          <w:w w:val="105"/>
          <w:sz w:val="22"/>
        </w:rPr>
        <w:t>électronique</w:t>
      </w:r>
    </w:p>
    <w:p>
      <w:pPr>
        <w:pStyle w:val="BodyText"/>
        <w:spacing w:line="264" w:lineRule="exact"/>
        <w:ind w:left="107"/>
      </w:pPr>
      <w:r>
        <w:rPr/>
        <w:t>Totalement,</w:t>
      </w:r>
      <w:r>
        <w:rPr>
          <w:spacing w:val="33"/>
        </w:rPr>
        <w:t> </w:t>
      </w:r>
      <w:r>
        <w:rPr/>
        <w:t>c’est</w:t>
      </w:r>
      <w:r>
        <w:rPr>
          <w:spacing w:val="33"/>
        </w:rPr>
        <w:t> </w:t>
      </w:r>
      <w:r>
        <w:rPr/>
        <w:t>ce</w:t>
      </w:r>
      <w:r>
        <w:rPr>
          <w:spacing w:val="33"/>
        </w:rPr>
        <w:t> </w:t>
      </w:r>
      <w:r>
        <w:rPr/>
        <w:t>que</w:t>
      </w:r>
      <w:r>
        <w:rPr>
          <w:spacing w:val="33"/>
        </w:rPr>
        <w:t> </w:t>
      </w:r>
      <w:r>
        <w:rPr/>
        <w:t>nous</w:t>
      </w:r>
      <w:r>
        <w:rPr>
          <w:spacing w:val="33"/>
        </w:rPr>
        <w:t> </w:t>
      </w:r>
      <w:r>
        <w:rPr/>
        <w:t>dit</w:t>
      </w:r>
      <w:r>
        <w:rPr>
          <w:spacing w:val="34"/>
        </w:rPr>
        <w:t> </w:t>
      </w:r>
      <w:r>
        <w:rPr/>
        <w:t>le</w:t>
      </w:r>
      <w:r>
        <w:rPr>
          <w:spacing w:val="33"/>
        </w:rPr>
        <w:t> </w:t>
      </w:r>
      <w:r>
        <w:rPr/>
        <w:t>cours</w:t>
      </w:r>
      <w:r>
        <w:rPr>
          <w:spacing w:val="-14"/>
        </w:rPr>
        <w:t> </w:t>
      </w:r>
      <w:r>
        <w:rPr>
          <w:spacing w:val="-10"/>
        </w:rPr>
        <w:t>!</w:t>
      </w:r>
    </w:p>
    <w:p>
      <w:pPr>
        <w:spacing w:before="246"/>
        <w:ind w:left="107" w:right="0" w:firstLine="0"/>
        <w:jc w:val="left"/>
        <w:rPr>
          <w:rFonts w:ascii="Georgia" w:hAnsi="Georgia"/>
          <w:b/>
          <w:sz w:val="24"/>
        </w:rPr>
      </w:pPr>
      <w:r>
        <w:rPr>
          <w:rFonts w:ascii="Georgia" w:hAnsi="Georgia"/>
          <w:b/>
          <w:sz w:val="24"/>
        </w:rPr>
        <w:t>Réponses</w:t>
      </w:r>
      <w:r>
        <w:rPr>
          <w:rFonts w:ascii="Georgia" w:hAnsi="Georgia"/>
          <w:b/>
          <w:spacing w:val="6"/>
          <w:sz w:val="24"/>
        </w:rPr>
        <w:t> </w:t>
      </w:r>
      <w:r>
        <w:rPr>
          <w:rFonts w:ascii="Georgia" w:hAnsi="Georgia"/>
          <w:b/>
          <w:sz w:val="24"/>
        </w:rPr>
        <w:t>vraies</w:t>
      </w:r>
      <w:r>
        <w:rPr>
          <w:rFonts w:ascii="Georgia" w:hAnsi="Georgia"/>
          <w:b/>
          <w:spacing w:val="6"/>
          <w:sz w:val="24"/>
        </w:rPr>
        <w:t> </w:t>
      </w:r>
      <w:r>
        <w:rPr>
          <w:rFonts w:ascii="Georgia" w:hAnsi="Georgia"/>
          <w:b/>
          <w:sz w:val="24"/>
        </w:rPr>
        <w:t>:</w:t>
      </w:r>
      <w:r>
        <w:rPr>
          <w:rFonts w:ascii="Georgia" w:hAnsi="Georgia"/>
          <w:b/>
          <w:spacing w:val="6"/>
          <w:sz w:val="24"/>
        </w:rPr>
        <w:t> </w:t>
      </w:r>
      <w:r>
        <w:rPr>
          <w:rFonts w:ascii="Georgia" w:hAnsi="Georgia"/>
          <w:b/>
          <w:sz w:val="24"/>
        </w:rPr>
        <w:t>B,</w:t>
      </w:r>
      <w:r>
        <w:rPr>
          <w:rFonts w:ascii="Georgia" w:hAnsi="Georgia"/>
          <w:b/>
          <w:spacing w:val="6"/>
          <w:sz w:val="24"/>
        </w:rPr>
        <w:t> </w:t>
      </w:r>
      <w:r>
        <w:rPr>
          <w:rFonts w:ascii="Georgia" w:hAnsi="Georgia"/>
          <w:b/>
          <w:sz w:val="24"/>
        </w:rPr>
        <w:t>C,</w:t>
      </w:r>
      <w:r>
        <w:rPr>
          <w:rFonts w:ascii="Georgia" w:hAnsi="Georgia"/>
          <w:b/>
          <w:spacing w:val="6"/>
          <w:sz w:val="24"/>
        </w:rPr>
        <w:t> </w:t>
      </w:r>
      <w:r>
        <w:rPr>
          <w:rFonts w:ascii="Georgia" w:hAnsi="Georgia"/>
          <w:b/>
          <w:sz w:val="24"/>
        </w:rPr>
        <w:t>D</w:t>
      </w:r>
      <w:r>
        <w:rPr>
          <w:rFonts w:ascii="Georgia" w:hAnsi="Georgia"/>
          <w:b/>
          <w:spacing w:val="6"/>
          <w:sz w:val="24"/>
        </w:rPr>
        <w:t> </w:t>
      </w:r>
      <w:r>
        <w:rPr>
          <w:rFonts w:ascii="Georgia" w:hAnsi="Georgia"/>
          <w:b/>
          <w:sz w:val="24"/>
        </w:rPr>
        <w:t>et</w:t>
      </w:r>
      <w:r>
        <w:rPr>
          <w:rFonts w:ascii="Georgia" w:hAnsi="Georgia"/>
          <w:b/>
          <w:spacing w:val="6"/>
          <w:sz w:val="24"/>
        </w:rPr>
        <w:t> </w:t>
      </w:r>
      <w:r>
        <w:rPr>
          <w:rFonts w:ascii="Georgia" w:hAnsi="Georgia"/>
          <w:b/>
          <w:spacing w:val="-10"/>
          <w:sz w:val="24"/>
        </w:rPr>
        <w:t>E</w:t>
      </w:r>
    </w:p>
    <w:p>
      <w:pPr>
        <w:spacing w:after="0"/>
        <w:jc w:val="left"/>
        <w:rPr>
          <w:rFonts w:ascii="Georgia" w:hAnsi="Georgia"/>
          <w:b/>
          <w:sz w:val="24"/>
        </w:rPr>
        <w:sectPr>
          <w:type w:val="continuous"/>
          <w:pgSz w:w="23820" w:h="16840" w:orient="landscape"/>
          <w:pgMar w:header="0" w:footer="619" w:top="1020" w:bottom="280" w:left="1133" w:right="992"/>
        </w:sectPr>
      </w:pPr>
    </w:p>
    <w:p>
      <w:pPr>
        <w:spacing w:line="268" w:lineRule="exact" w:before="123"/>
        <w:ind w:left="0" w:right="0" w:firstLine="0"/>
        <w:jc w:val="both"/>
        <w:rPr>
          <w:rFonts w:ascii="Georgia"/>
          <w:b/>
          <w:sz w:val="24"/>
        </w:rPr>
      </w:pPr>
      <w:r>
        <w:rPr>
          <w:rFonts w:ascii="Georgia"/>
          <w:b/>
          <w:spacing w:val="-7"/>
          <w:sz w:val="24"/>
        </w:rPr>
        <w:t>Question</w:t>
      </w:r>
      <w:r>
        <w:rPr>
          <w:rFonts w:ascii="Georgia"/>
          <w:b/>
          <w:spacing w:val="5"/>
          <w:sz w:val="24"/>
        </w:rPr>
        <w:t> </w:t>
      </w:r>
      <w:r>
        <w:rPr>
          <w:rFonts w:ascii="Georgia"/>
          <w:b/>
          <w:spacing w:val="-10"/>
          <w:sz w:val="24"/>
        </w:rPr>
        <w:t>8</w:t>
      </w:r>
    </w:p>
    <w:p>
      <w:pPr>
        <w:spacing w:line="237" w:lineRule="auto" w:before="0"/>
        <w:ind w:left="0" w:right="0" w:firstLine="0"/>
        <w:jc w:val="both"/>
        <w:rPr>
          <w:rFonts w:ascii="Georgia" w:hAnsi="Georgia"/>
          <w:b/>
          <w:sz w:val="24"/>
        </w:rPr>
      </w:pPr>
      <w:r>
        <w:rPr>
          <w:rFonts w:ascii="Georgia" w:hAnsi="Georgia"/>
          <w:b/>
          <w:sz w:val="24"/>
        </w:rPr>
        <mc:AlternateContent>
          <mc:Choice Requires="wps">
            <w:drawing>
              <wp:anchor distT="0" distB="0" distL="0" distR="0" allowOverlap="1" layoutInCell="1" locked="0" behindDoc="1" simplePos="0" relativeHeight="484581888">
                <wp:simplePos x="0" y="0"/>
                <wp:positionH relativeFrom="page">
                  <wp:posOffset>1823732</wp:posOffset>
                </wp:positionH>
                <wp:positionV relativeFrom="paragraph">
                  <wp:posOffset>78899</wp:posOffset>
                </wp:positionV>
                <wp:extent cx="68580" cy="146685"/>
                <wp:effectExtent l="0" t="0" r="0" b="0"/>
                <wp:wrapNone/>
                <wp:docPr id="1075" name="Textbox 1075"/>
                <wp:cNvGraphicFramePr>
                  <a:graphicFrameLocks/>
                </wp:cNvGraphicFramePr>
                <a:graphic>
                  <a:graphicData uri="http://schemas.microsoft.com/office/word/2010/wordprocessingShape">
                    <wps:wsp>
                      <wps:cNvPr id="1075" name="Textbox 1075"/>
                      <wps:cNvSpPr txBox="1"/>
                      <wps:spPr>
                        <a:xfrm>
                          <a:off x="0" y="0"/>
                          <a:ext cx="68580" cy="146685"/>
                        </a:xfrm>
                        <a:prstGeom prst="rect">
                          <a:avLst/>
                        </a:prstGeom>
                      </wps:spPr>
                      <wps:txbx>
                        <w:txbxContent>
                          <w:p>
                            <w:pPr>
                              <w:spacing w:before="34"/>
                              <w:ind w:left="0" w:right="0" w:firstLine="0"/>
                              <w:jc w:val="left"/>
                              <w:rPr>
                                <w:rFonts w:ascii="Georgia"/>
                                <w:b/>
                                <w:sz w:val="16"/>
                              </w:rPr>
                            </w:pPr>
                            <w:r>
                              <w:rPr>
                                <w:rFonts w:ascii="Georgia"/>
                                <w:b/>
                                <w:spacing w:val="-46"/>
                                <w:w w:val="90"/>
                                <w:sz w:val="16"/>
                              </w:rPr>
                              <w:t>94</w:t>
                            </w:r>
                          </w:p>
                        </w:txbxContent>
                      </wps:txbx>
                      <wps:bodyPr wrap="square" lIns="0" tIns="0" rIns="0" bIns="0" rtlCol="0">
                        <a:noAutofit/>
                      </wps:bodyPr>
                    </wps:wsp>
                  </a:graphicData>
                </a:graphic>
              </wp:anchor>
            </w:drawing>
          </mc:Choice>
          <mc:Fallback>
            <w:pict>
              <v:shape style="position:absolute;margin-left:143.600998pt;margin-top:6.212589pt;width:5.4pt;height:11.55pt;mso-position-horizontal-relative:page;mso-position-vertical-relative:paragraph;z-index:-18734592" type="#_x0000_t202" id="docshape1031" filled="false" stroked="false">
                <v:textbox inset="0,0,0,0">
                  <w:txbxContent>
                    <w:p>
                      <w:pPr>
                        <w:spacing w:before="34"/>
                        <w:ind w:left="0" w:right="0" w:firstLine="0"/>
                        <w:jc w:val="left"/>
                        <w:rPr>
                          <w:rFonts w:ascii="Georgia"/>
                          <w:b/>
                          <w:sz w:val="16"/>
                        </w:rPr>
                      </w:pPr>
                      <w:r>
                        <w:rPr>
                          <w:rFonts w:ascii="Georgia"/>
                          <w:b/>
                          <w:spacing w:val="-46"/>
                          <w:w w:val="90"/>
                          <w:sz w:val="16"/>
                        </w:rPr>
                        <w:t>94</w:t>
                      </w:r>
                    </w:p>
                  </w:txbxContent>
                </v:textbox>
                <w10:wrap type="none"/>
              </v:shape>
            </w:pict>
          </mc:Fallback>
        </mc:AlternateContent>
      </w:r>
      <w:r>
        <w:rPr>
          <w:rFonts w:ascii="Georgia" w:hAnsi="Georgia"/>
          <w:b/>
          <w:sz w:val="24"/>
        </w:rPr>
        <mc:AlternateContent>
          <mc:Choice Requires="wps">
            <w:drawing>
              <wp:anchor distT="0" distB="0" distL="0" distR="0" allowOverlap="1" layoutInCell="1" locked="0" behindDoc="1" simplePos="0" relativeHeight="484582400">
                <wp:simplePos x="0" y="0"/>
                <wp:positionH relativeFrom="page">
                  <wp:posOffset>720001</wp:posOffset>
                </wp:positionH>
                <wp:positionV relativeFrom="paragraph">
                  <wp:posOffset>433179</wp:posOffset>
                </wp:positionV>
                <wp:extent cx="124460" cy="146685"/>
                <wp:effectExtent l="0" t="0" r="0" b="0"/>
                <wp:wrapNone/>
                <wp:docPr id="1076" name="Textbox 1076"/>
                <wp:cNvGraphicFramePr>
                  <a:graphicFrameLocks/>
                </wp:cNvGraphicFramePr>
                <a:graphic>
                  <a:graphicData uri="http://schemas.microsoft.com/office/word/2010/wordprocessingShape">
                    <wps:wsp>
                      <wps:cNvPr id="1076" name="Textbox 1076"/>
                      <wps:cNvSpPr txBox="1"/>
                      <wps:spPr>
                        <a:xfrm>
                          <a:off x="0" y="0"/>
                          <a:ext cx="124460" cy="146685"/>
                        </a:xfrm>
                        <a:prstGeom prst="rect">
                          <a:avLst/>
                        </a:prstGeom>
                      </wps:spPr>
                      <wps:txbx>
                        <w:txbxContent>
                          <w:p>
                            <w:pPr>
                              <w:spacing w:before="34"/>
                              <w:ind w:left="0" w:right="0" w:firstLine="0"/>
                              <w:jc w:val="left"/>
                              <w:rPr>
                                <w:rFonts w:ascii="Georgia"/>
                                <w:b/>
                                <w:sz w:val="16"/>
                              </w:rPr>
                            </w:pPr>
                            <w:r>
                              <w:rPr>
                                <w:rFonts w:ascii="Georgia"/>
                                <w:b/>
                                <w:spacing w:val="-5"/>
                                <w:w w:val="90"/>
                                <w:sz w:val="16"/>
                              </w:rPr>
                              <w:t>82</w:t>
                            </w:r>
                          </w:p>
                        </w:txbxContent>
                      </wps:txbx>
                      <wps:bodyPr wrap="square" lIns="0" tIns="0" rIns="0" bIns="0" rtlCol="0">
                        <a:noAutofit/>
                      </wps:bodyPr>
                    </wps:wsp>
                  </a:graphicData>
                </a:graphic>
              </wp:anchor>
            </w:drawing>
          </mc:Choice>
          <mc:Fallback>
            <w:pict>
              <v:shape style="position:absolute;margin-left:56.693001pt;margin-top:34.108589pt;width:9.8pt;height:11.55pt;mso-position-horizontal-relative:page;mso-position-vertical-relative:paragraph;z-index:-18734080" type="#_x0000_t202" id="docshape1032" filled="false" stroked="false">
                <v:textbox inset="0,0,0,0">
                  <w:txbxContent>
                    <w:p>
                      <w:pPr>
                        <w:spacing w:before="34"/>
                        <w:ind w:left="0" w:right="0" w:firstLine="0"/>
                        <w:jc w:val="left"/>
                        <w:rPr>
                          <w:rFonts w:ascii="Georgia"/>
                          <w:b/>
                          <w:sz w:val="16"/>
                        </w:rPr>
                      </w:pPr>
                      <w:r>
                        <w:rPr>
                          <w:rFonts w:ascii="Georgia"/>
                          <w:b/>
                          <w:spacing w:val="-5"/>
                          <w:w w:val="90"/>
                          <w:sz w:val="16"/>
                        </w:rPr>
                        <w:t>82</w:t>
                      </w:r>
                    </w:p>
                  </w:txbxContent>
                </v:textbox>
                <w10:wrap type="none"/>
              </v:shape>
            </w:pict>
          </mc:Fallback>
        </mc:AlternateContent>
      </w:r>
      <w:r>
        <w:rPr>
          <w:rFonts w:ascii="Georgia" w:hAnsi="Georgia"/>
          <w:b/>
          <w:spacing w:val="-4"/>
          <w:sz w:val="24"/>
        </w:rPr>
        <w:t>Le</w:t>
      </w:r>
      <w:r>
        <w:rPr>
          <w:rFonts w:ascii="Georgia" w:hAnsi="Georgia"/>
          <w:b/>
          <w:spacing w:val="-7"/>
          <w:sz w:val="24"/>
        </w:rPr>
        <w:t> </w:t>
      </w:r>
      <w:r>
        <w:rPr>
          <w:rFonts w:ascii="Georgia" w:hAnsi="Georgia"/>
          <w:b/>
          <w:spacing w:val="-4"/>
          <w:sz w:val="24"/>
        </w:rPr>
        <w:t>Plutonium</w:t>
      </w:r>
      <w:r>
        <w:rPr>
          <w:rFonts w:ascii="Georgia" w:hAnsi="Georgia"/>
          <w:b/>
          <w:spacing w:val="-7"/>
          <w:sz w:val="24"/>
        </w:rPr>
        <w:t> </w:t>
      </w:r>
      <w:r>
        <w:rPr>
          <w:rFonts w:ascii="Georgia" w:hAnsi="Georgia"/>
          <w:b/>
          <w:spacing w:val="-4"/>
          <w:position w:val="9"/>
          <w:sz w:val="16"/>
        </w:rPr>
        <w:t>239</w:t>
      </w:r>
      <w:r>
        <w:rPr>
          <w:rFonts w:ascii="Georgia" w:hAnsi="Georgia"/>
          <w:b/>
          <w:spacing w:val="-4"/>
          <w:sz w:val="24"/>
        </w:rPr>
        <w:t>Pu,</w:t>
      </w:r>
      <w:r>
        <w:rPr>
          <w:rFonts w:ascii="Georgia" w:hAnsi="Georgia"/>
          <w:b/>
          <w:spacing w:val="-7"/>
          <w:sz w:val="24"/>
        </w:rPr>
        <w:t> </w:t>
      </w:r>
      <w:r>
        <w:rPr>
          <w:rFonts w:ascii="Georgia" w:hAnsi="Georgia"/>
          <w:b/>
          <w:spacing w:val="-4"/>
          <w:sz w:val="24"/>
        </w:rPr>
        <w:t>utilisé</w:t>
      </w:r>
      <w:r>
        <w:rPr>
          <w:rFonts w:ascii="Georgia" w:hAnsi="Georgia"/>
          <w:b/>
          <w:spacing w:val="-7"/>
          <w:sz w:val="24"/>
        </w:rPr>
        <w:t> </w:t>
      </w:r>
      <w:r>
        <w:rPr>
          <w:rFonts w:ascii="Georgia" w:hAnsi="Georgia"/>
          <w:b/>
          <w:spacing w:val="-4"/>
          <w:sz w:val="24"/>
        </w:rPr>
        <w:t>comme</w:t>
      </w:r>
      <w:r>
        <w:rPr>
          <w:rFonts w:ascii="Georgia" w:hAnsi="Georgia"/>
          <w:b/>
          <w:spacing w:val="-7"/>
          <w:sz w:val="24"/>
        </w:rPr>
        <w:t> </w:t>
      </w:r>
      <w:r>
        <w:rPr>
          <w:rFonts w:ascii="Georgia" w:hAnsi="Georgia"/>
          <w:b/>
          <w:spacing w:val="-4"/>
          <w:sz w:val="24"/>
        </w:rPr>
        <w:t>combustible</w:t>
      </w:r>
      <w:r>
        <w:rPr>
          <w:rFonts w:ascii="Georgia" w:hAnsi="Georgia"/>
          <w:b/>
          <w:spacing w:val="-7"/>
          <w:sz w:val="24"/>
        </w:rPr>
        <w:t> </w:t>
      </w:r>
      <w:r>
        <w:rPr>
          <w:rFonts w:ascii="Georgia" w:hAnsi="Georgia"/>
          <w:b/>
          <w:spacing w:val="-4"/>
          <w:sz w:val="24"/>
        </w:rPr>
        <w:t>dans</w:t>
      </w:r>
      <w:r>
        <w:rPr>
          <w:rFonts w:ascii="Georgia" w:hAnsi="Georgia"/>
          <w:b/>
          <w:spacing w:val="-7"/>
          <w:sz w:val="24"/>
        </w:rPr>
        <w:t> </w:t>
      </w:r>
      <w:r>
        <w:rPr>
          <w:rFonts w:ascii="Georgia" w:hAnsi="Georgia"/>
          <w:b/>
          <w:spacing w:val="-4"/>
          <w:sz w:val="24"/>
        </w:rPr>
        <w:t>certains</w:t>
      </w:r>
      <w:r>
        <w:rPr>
          <w:rFonts w:ascii="Georgia" w:hAnsi="Georgia"/>
          <w:b/>
          <w:spacing w:val="-7"/>
          <w:sz w:val="24"/>
        </w:rPr>
        <w:t> </w:t>
      </w:r>
      <w:r>
        <w:rPr>
          <w:rFonts w:ascii="Georgia" w:hAnsi="Georgia"/>
          <w:b/>
          <w:spacing w:val="-4"/>
          <w:sz w:val="24"/>
        </w:rPr>
        <w:t>réacteurs</w:t>
      </w:r>
      <w:r>
        <w:rPr>
          <w:rFonts w:ascii="Georgia" w:hAnsi="Georgia"/>
          <w:b/>
          <w:spacing w:val="-7"/>
          <w:sz w:val="24"/>
        </w:rPr>
        <w:t> </w:t>
      </w:r>
      <w:r>
        <w:rPr>
          <w:rFonts w:ascii="Georgia" w:hAnsi="Georgia"/>
          <w:b/>
          <w:spacing w:val="-4"/>
          <w:sz w:val="24"/>
        </w:rPr>
        <w:t>nucléaires,</w:t>
      </w:r>
      <w:r>
        <w:rPr>
          <w:rFonts w:ascii="Georgia" w:hAnsi="Georgia"/>
          <w:b/>
          <w:spacing w:val="-7"/>
          <w:sz w:val="24"/>
        </w:rPr>
        <w:t> </w:t>
      </w:r>
      <w:r>
        <w:rPr>
          <w:rFonts w:ascii="Georgia" w:hAnsi="Georgia"/>
          <w:b/>
          <w:spacing w:val="-4"/>
          <w:sz w:val="24"/>
        </w:rPr>
        <w:t>se </w:t>
      </w:r>
      <w:r>
        <w:rPr>
          <w:rFonts w:ascii="Georgia" w:hAnsi="Georgia"/>
          <w:b/>
          <w:sz w:val="24"/>
        </w:rPr>
        <w:t>désintègre</w:t>
      </w:r>
      <w:r>
        <w:rPr>
          <w:rFonts w:ascii="Georgia" w:hAnsi="Georgia"/>
          <w:b/>
          <w:spacing w:val="-15"/>
          <w:sz w:val="24"/>
        </w:rPr>
        <w:t> </w:t>
      </w:r>
      <w:r>
        <w:rPr>
          <w:rFonts w:ascii="Georgia" w:hAnsi="Georgia"/>
          <w:b/>
          <w:sz w:val="24"/>
        </w:rPr>
        <w:t>en</w:t>
      </w:r>
      <w:r>
        <w:rPr>
          <w:rFonts w:ascii="Georgia" w:hAnsi="Georgia"/>
          <w:b/>
          <w:spacing w:val="-15"/>
          <w:sz w:val="24"/>
        </w:rPr>
        <w:t> </w:t>
      </w:r>
      <w:r>
        <w:rPr>
          <w:rFonts w:ascii="Georgia" w:hAnsi="Georgia"/>
          <w:b/>
          <w:sz w:val="24"/>
        </w:rPr>
        <w:t>une</w:t>
      </w:r>
      <w:r>
        <w:rPr>
          <w:rFonts w:ascii="Georgia" w:hAnsi="Georgia"/>
          <w:b/>
          <w:spacing w:val="-15"/>
          <w:sz w:val="24"/>
        </w:rPr>
        <w:t> </w:t>
      </w:r>
      <w:r>
        <w:rPr>
          <w:rFonts w:ascii="Georgia" w:hAnsi="Georgia"/>
          <w:b/>
          <w:sz w:val="24"/>
        </w:rPr>
        <w:t>série</w:t>
      </w:r>
      <w:r>
        <w:rPr>
          <w:rFonts w:ascii="Georgia" w:hAnsi="Georgia"/>
          <w:b/>
          <w:spacing w:val="-15"/>
          <w:sz w:val="24"/>
        </w:rPr>
        <w:t> </w:t>
      </w:r>
      <w:r>
        <w:rPr>
          <w:rFonts w:ascii="Georgia" w:hAnsi="Georgia"/>
          <w:b/>
          <w:sz w:val="24"/>
        </w:rPr>
        <w:t>de</w:t>
      </w:r>
      <w:r>
        <w:rPr>
          <w:rFonts w:ascii="Georgia" w:hAnsi="Georgia"/>
          <w:b/>
          <w:spacing w:val="-15"/>
          <w:sz w:val="24"/>
        </w:rPr>
        <w:t> </w:t>
      </w:r>
      <w:r>
        <w:rPr>
          <w:rFonts w:ascii="Georgia" w:hAnsi="Georgia"/>
          <w:b/>
          <w:sz w:val="24"/>
        </w:rPr>
        <w:t>transitions</w:t>
      </w:r>
      <w:r>
        <w:rPr>
          <w:rFonts w:ascii="Georgia" w:hAnsi="Georgia"/>
          <w:b/>
          <w:spacing w:val="-15"/>
          <w:sz w:val="24"/>
        </w:rPr>
        <w:t> </w:t>
      </w:r>
      <w:r>
        <w:rPr>
          <w:rFonts w:ascii="Georgia" w:hAnsi="Georgia"/>
          <w:b/>
          <w:sz w:val="24"/>
        </w:rPr>
        <w:t>successives</w:t>
      </w:r>
      <w:r>
        <w:rPr>
          <w:rFonts w:ascii="Georgia" w:hAnsi="Georgia"/>
          <w:b/>
          <w:spacing w:val="-15"/>
          <w:sz w:val="24"/>
        </w:rPr>
        <w:t> </w:t>
      </w:r>
      <w:r>
        <w:rPr>
          <w:rFonts w:ascii="Georgia" w:hAnsi="Georgia"/>
          <w:b/>
          <w:sz w:val="24"/>
        </w:rPr>
        <w:t>menant</w:t>
      </w:r>
      <w:r>
        <w:rPr>
          <w:rFonts w:ascii="Georgia" w:hAnsi="Georgia"/>
          <w:b/>
          <w:spacing w:val="-15"/>
          <w:sz w:val="24"/>
        </w:rPr>
        <w:t> </w:t>
      </w:r>
      <w:r>
        <w:rPr>
          <w:rFonts w:ascii="Georgia" w:hAnsi="Georgia"/>
          <w:b/>
          <w:sz w:val="24"/>
        </w:rPr>
        <w:t>au</w:t>
      </w:r>
      <w:r>
        <w:rPr>
          <w:rFonts w:ascii="Georgia" w:hAnsi="Georgia"/>
          <w:b/>
          <w:spacing w:val="-15"/>
          <w:sz w:val="24"/>
        </w:rPr>
        <w:t> </w:t>
      </w:r>
      <w:r>
        <w:rPr>
          <w:rFonts w:ascii="Georgia" w:hAnsi="Georgia"/>
          <w:b/>
          <w:sz w:val="24"/>
        </w:rPr>
        <w:t>noyau</w:t>
      </w:r>
      <w:r>
        <w:rPr>
          <w:rFonts w:ascii="Georgia" w:hAnsi="Georgia"/>
          <w:b/>
          <w:spacing w:val="-15"/>
          <w:sz w:val="24"/>
        </w:rPr>
        <w:t> </w:t>
      </w:r>
      <w:r>
        <w:rPr>
          <w:rFonts w:ascii="Georgia" w:hAnsi="Georgia"/>
          <w:b/>
          <w:sz w:val="24"/>
        </w:rPr>
        <w:t>stable</w:t>
      </w:r>
      <w:r>
        <w:rPr>
          <w:rFonts w:ascii="Georgia" w:hAnsi="Georgia"/>
          <w:b/>
          <w:spacing w:val="-15"/>
          <w:sz w:val="24"/>
        </w:rPr>
        <w:t> </w:t>
      </w:r>
      <w:r>
        <w:rPr>
          <w:rFonts w:ascii="Georgia" w:hAnsi="Georgia"/>
          <w:b/>
          <w:sz w:val="24"/>
        </w:rPr>
        <w:t>du</w:t>
      </w:r>
      <w:r>
        <w:rPr>
          <w:rFonts w:ascii="Georgia" w:hAnsi="Georgia"/>
          <w:b/>
          <w:spacing w:val="-15"/>
          <w:sz w:val="24"/>
        </w:rPr>
        <w:t> </w:t>
      </w:r>
      <w:r>
        <w:rPr>
          <w:rFonts w:ascii="Georgia" w:hAnsi="Georgia"/>
          <w:b/>
          <w:sz w:val="24"/>
        </w:rPr>
        <w:t>Plomb </w:t>
      </w:r>
      <w:r>
        <w:rPr>
          <w:rFonts w:ascii="Georgia" w:hAnsi="Georgia"/>
          <w:b/>
          <w:position w:val="9"/>
          <w:sz w:val="16"/>
        </w:rPr>
        <w:t>207</w:t>
      </w:r>
      <w:r>
        <w:rPr>
          <w:rFonts w:ascii="Georgia" w:hAnsi="Georgia"/>
          <w:b/>
          <w:sz w:val="24"/>
        </w:rPr>
        <w:t>Pb.</w:t>
      </w:r>
      <w:r>
        <w:rPr>
          <w:rFonts w:ascii="Georgia" w:hAnsi="Georgia"/>
          <w:b/>
          <w:spacing w:val="-1"/>
          <w:sz w:val="24"/>
        </w:rPr>
        <w:t> </w:t>
      </w:r>
      <w:r>
        <w:rPr>
          <w:rFonts w:ascii="Georgia" w:hAnsi="Georgia"/>
          <w:b/>
          <w:sz w:val="24"/>
        </w:rPr>
        <w:t>La</w:t>
      </w:r>
      <w:r>
        <w:rPr>
          <w:rFonts w:ascii="Georgia" w:hAnsi="Georgia"/>
          <w:b/>
          <w:spacing w:val="-1"/>
          <w:sz w:val="24"/>
        </w:rPr>
        <w:t> </w:t>
      </w:r>
      <w:r>
        <w:rPr>
          <w:rFonts w:ascii="Georgia" w:hAnsi="Georgia"/>
          <w:b/>
          <w:sz w:val="24"/>
        </w:rPr>
        <w:t>séquence</w:t>
      </w:r>
      <w:r>
        <w:rPr>
          <w:rFonts w:ascii="Georgia" w:hAnsi="Georgia"/>
          <w:b/>
          <w:spacing w:val="-1"/>
          <w:sz w:val="24"/>
        </w:rPr>
        <w:t> </w:t>
      </w:r>
      <w:r>
        <w:rPr>
          <w:rFonts w:ascii="Georgia" w:hAnsi="Georgia"/>
          <w:b/>
          <w:sz w:val="24"/>
        </w:rPr>
        <w:t>débute</w:t>
      </w:r>
      <w:r>
        <w:rPr>
          <w:rFonts w:ascii="Georgia" w:hAnsi="Georgia"/>
          <w:b/>
          <w:spacing w:val="-1"/>
          <w:sz w:val="24"/>
        </w:rPr>
        <w:t> </w:t>
      </w:r>
      <w:r>
        <w:rPr>
          <w:rFonts w:ascii="Georgia" w:hAnsi="Georgia"/>
          <w:b/>
          <w:sz w:val="24"/>
        </w:rPr>
        <w:t>par</w:t>
      </w:r>
      <w:r>
        <w:rPr>
          <w:rFonts w:ascii="Georgia" w:hAnsi="Georgia"/>
          <w:b/>
          <w:spacing w:val="-1"/>
          <w:sz w:val="24"/>
        </w:rPr>
        <w:t> </w:t>
      </w:r>
      <w:r>
        <w:rPr>
          <w:rFonts w:ascii="Georgia" w:hAnsi="Georgia"/>
          <w:b/>
          <w:sz w:val="24"/>
        </w:rPr>
        <w:t>une</w:t>
      </w:r>
      <w:r>
        <w:rPr>
          <w:rFonts w:ascii="Georgia" w:hAnsi="Georgia"/>
          <w:b/>
          <w:spacing w:val="-1"/>
          <w:sz w:val="24"/>
        </w:rPr>
        <w:t> </w:t>
      </w:r>
      <w:r>
        <w:rPr>
          <w:rFonts w:ascii="Georgia" w:hAnsi="Georgia"/>
          <w:b/>
          <w:sz w:val="24"/>
        </w:rPr>
        <w:t>désintégration</w:t>
      </w:r>
      <w:r>
        <w:rPr>
          <w:rFonts w:ascii="Georgia" w:hAnsi="Georgia"/>
          <w:b/>
          <w:spacing w:val="-1"/>
          <w:sz w:val="24"/>
        </w:rPr>
        <w:t> </w:t>
      </w:r>
      <w:r>
        <w:rPr>
          <w:rFonts w:ascii="Calibri" w:hAnsi="Calibri"/>
          <w:b/>
          <w:i/>
          <w:sz w:val="24"/>
        </w:rPr>
        <w:t>α</w:t>
      </w:r>
      <w:r>
        <w:rPr>
          <w:rFonts w:ascii="Georgia" w:hAnsi="Georgia"/>
          <w:b/>
          <w:sz w:val="24"/>
        </w:rPr>
        <w:t>.</w:t>
      </w:r>
    </w:p>
    <w:p>
      <w:pPr>
        <w:spacing w:line="244" w:lineRule="auto" w:before="272"/>
        <w:ind w:left="0" w:right="0" w:firstLine="0"/>
        <w:jc w:val="both"/>
        <w:rPr>
          <w:rFonts w:ascii="Georgia" w:hAnsi="Georgia"/>
          <w:b/>
          <w:sz w:val="24"/>
        </w:rPr>
      </w:pPr>
      <w:r>
        <w:rPr>
          <w:rFonts w:ascii="Georgia" w:hAnsi="Georgia"/>
          <w:b/>
          <w:sz w:val="24"/>
        </w:rPr>
        <w:t>Par la suite, plusieurs désintégrations impliquent l’émission de noyaux </w:t>
      </w:r>
      <w:r>
        <w:rPr>
          <w:rFonts w:ascii="Georgia" w:hAnsi="Georgia"/>
          <w:b/>
          <w:sz w:val="24"/>
        </w:rPr>
        <w:t>d’hélium </w:t>
      </w:r>
      <w:r>
        <w:rPr>
          <w:rFonts w:ascii="Georgia" w:hAnsi="Georgia"/>
          <w:b/>
          <w:spacing w:val="-8"/>
          <w:sz w:val="24"/>
        </w:rPr>
        <w:t>(spectre</w:t>
      </w:r>
      <w:r>
        <w:rPr>
          <w:rFonts w:ascii="Georgia" w:hAnsi="Georgia"/>
          <w:b/>
          <w:sz w:val="24"/>
        </w:rPr>
        <w:t> </w:t>
      </w:r>
      <w:r>
        <w:rPr>
          <w:rFonts w:ascii="Georgia" w:hAnsi="Georgia"/>
          <w:b/>
          <w:spacing w:val="-8"/>
          <w:sz w:val="24"/>
        </w:rPr>
        <w:t>discret),</w:t>
      </w:r>
      <w:r>
        <w:rPr>
          <w:rFonts w:ascii="Georgia" w:hAnsi="Georgia"/>
          <w:b/>
          <w:sz w:val="24"/>
        </w:rPr>
        <w:t> </w:t>
      </w:r>
      <w:r>
        <w:rPr>
          <w:rFonts w:ascii="Georgia" w:hAnsi="Georgia"/>
          <w:b/>
          <w:spacing w:val="-8"/>
          <w:sz w:val="24"/>
        </w:rPr>
        <w:t>ainsi</w:t>
      </w:r>
      <w:r>
        <w:rPr>
          <w:rFonts w:ascii="Georgia" w:hAnsi="Georgia"/>
          <w:b/>
          <w:sz w:val="24"/>
        </w:rPr>
        <w:t> </w:t>
      </w:r>
      <w:r>
        <w:rPr>
          <w:rFonts w:ascii="Georgia" w:hAnsi="Georgia"/>
          <w:b/>
          <w:spacing w:val="-8"/>
          <w:sz w:val="24"/>
        </w:rPr>
        <w:t>que</w:t>
      </w:r>
      <w:r>
        <w:rPr>
          <w:rFonts w:ascii="Georgia" w:hAnsi="Georgia"/>
          <w:b/>
          <w:sz w:val="24"/>
        </w:rPr>
        <w:t> </w:t>
      </w:r>
      <w:r>
        <w:rPr>
          <w:rFonts w:ascii="Georgia" w:hAnsi="Georgia"/>
          <w:b/>
          <w:spacing w:val="-8"/>
          <w:sz w:val="24"/>
        </w:rPr>
        <w:t>d’autres</w:t>
      </w:r>
      <w:r>
        <w:rPr>
          <w:rFonts w:ascii="Georgia" w:hAnsi="Georgia"/>
          <w:b/>
          <w:sz w:val="24"/>
        </w:rPr>
        <w:t> </w:t>
      </w:r>
      <w:r>
        <w:rPr>
          <w:rFonts w:ascii="Georgia" w:hAnsi="Georgia"/>
          <w:b/>
          <w:spacing w:val="-8"/>
          <w:sz w:val="24"/>
        </w:rPr>
        <w:t>désintégrations</w:t>
      </w:r>
      <w:r>
        <w:rPr>
          <w:rFonts w:ascii="Georgia" w:hAnsi="Georgia"/>
          <w:b/>
          <w:sz w:val="24"/>
        </w:rPr>
        <w:t> </w:t>
      </w:r>
      <w:r>
        <w:rPr>
          <w:rFonts w:ascii="Georgia" w:hAnsi="Georgia"/>
          <w:b/>
          <w:spacing w:val="-8"/>
          <w:sz w:val="24"/>
        </w:rPr>
        <w:t>associées</w:t>
      </w:r>
      <w:r>
        <w:rPr>
          <w:rFonts w:ascii="Georgia" w:hAnsi="Georgia"/>
          <w:b/>
          <w:sz w:val="24"/>
        </w:rPr>
        <w:t> </w:t>
      </w:r>
      <w:r>
        <w:rPr>
          <w:rFonts w:ascii="Georgia" w:hAnsi="Georgia"/>
          <w:b/>
          <w:spacing w:val="-8"/>
          <w:sz w:val="24"/>
        </w:rPr>
        <w:t>à</w:t>
      </w:r>
      <w:r>
        <w:rPr>
          <w:rFonts w:ascii="Georgia" w:hAnsi="Georgia"/>
          <w:b/>
          <w:sz w:val="24"/>
        </w:rPr>
        <w:t> </w:t>
      </w:r>
      <w:r>
        <w:rPr>
          <w:rFonts w:ascii="Georgia" w:hAnsi="Georgia"/>
          <w:b/>
          <w:spacing w:val="-8"/>
          <w:sz w:val="24"/>
        </w:rPr>
        <w:t>l’émission</w:t>
      </w:r>
      <w:r>
        <w:rPr>
          <w:rFonts w:ascii="Georgia" w:hAnsi="Georgia"/>
          <w:b/>
          <w:sz w:val="24"/>
        </w:rPr>
        <w:t> </w:t>
      </w:r>
      <w:r>
        <w:rPr>
          <w:rFonts w:ascii="Georgia" w:hAnsi="Georgia"/>
          <w:b/>
          <w:spacing w:val="-8"/>
          <w:sz w:val="24"/>
        </w:rPr>
        <w:t>d’électrons</w:t>
      </w:r>
      <w:r>
        <w:rPr>
          <w:rFonts w:ascii="Georgia" w:hAnsi="Georgia"/>
          <w:b/>
          <w:sz w:val="24"/>
        </w:rPr>
        <w:t> </w:t>
      </w:r>
      <w:r>
        <w:rPr>
          <w:rFonts w:ascii="Georgia" w:hAnsi="Georgia"/>
          <w:b/>
          <w:spacing w:val="-8"/>
          <w:sz w:val="24"/>
        </w:rPr>
        <w:t>et </w:t>
      </w:r>
      <w:r>
        <w:rPr>
          <w:rFonts w:ascii="Georgia" w:hAnsi="Georgia"/>
          <w:b/>
          <w:spacing w:val="-4"/>
          <w:sz w:val="24"/>
        </w:rPr>
        <w:t>d’antineutrinos</w:t>
      </w:r>
      <w:r>
        <w:rPr>
          <w:rFonts w:ascii="Georgia" w:hAnsi="Georgia"/>
          <w:b/>
          <w:spacing w:val="-11"/>
          <w:sz w:val="24"/>
        </w:rPr>
        <w:t> </w:t>
      </w:r>
      <w:r>
        <w:rPr>
          <w:rFonts w:ascii="Georgia" w:hAnsi="Georgia"/>
          <w:b/>
          <w:spacing w:val="-4"/>
          <w:sz w:val="24"/>
        </w:rPr>
        <w:t>(spectre</w:t>
      </w:r>
      <w:r>
        <w:rPr>
          <w:rFonts w:ascii="Georgia" w:hAnsi="Georgia"/>
          <w:b/>
          <w:spacing w:val="-11"/>
          <w:sz w:val="24"/>
        </w:rPr>
        <w:t> </w:t>
      </w:r>
      <w:r>
        <w:rPr>
          <w:rFonts w:ascii="Georgia" w:hAnsi="Georgia"/>
          <w:b/>
          <w:spacing w:val="-4"/>
          <w:sz w:val="24"/>
        </w:rPr>
        <w:t>continu).</w:t>
      </w:r>
      <w:r>
        <w:rPr>
          <w:rFonts w:ascii="Georgia" w:hAnsi="Georgia"/>
          <w:b/>
          <w:spacing w:val="-11"/>
          <w:sz w:val="24"/>
        </w:rPr>
        <w:t> </w:t>
      </w:r>
      <w:r>
        <w:rPr>
          <w:rFonts w:ascii="Georgia" w:hAnsi="Georgia"/>
          <w:b/>
          <w:spacing w:val="-4"/>
          <w:sz w:val="24"/>
        </w:rPr>
        <w:t>Aucun</w:t>
      </w:r>
      <w:r>
        <w:rPr>
          <w:rFonts w:ascii="Georgia" w:hAnsi="Georgia"/>
          <w:b/>
          <w:spacing w:val="-11"/>
          <w:sz w:val="24"/>
        </w:rPr>
        <w:t> </w:t>
      </w:r>
      <w:r>
        <w:rPr>
          <w:rFonts w:ascii="Georgia" w:hAnsi="Georgia"/>
          <w:b/>
          <w:spacing w:val="-4"/>
          <w:sz w:val="24"/>
        </w:rPr>
        <w:t>positon</w:t>
      </w:r>
      <w:r>
        <w:rPr>
          <w:rFonts w:ascii="Georgia" w:hAnsi="Georgia"/>
          <w:b/>
          <w:spacing w:val="-11"/>
          <w:sz w:val="24"/>
        </w:rPr>
        <w:t> </w:t>
      </w:r>
      <w:r>
        <w:rPr>
          <w:rFonts w:ascii="Georgia" w:hAnsi="Georgia"/>
          <w:b/>
          <w:spacing w:val="-4"/>
          <w:sz w:val="24"/>
        </w:rPr>
        <w:t>ni</w:t>
      </w:r>
      <w:r>
        <w:rPr>
          <w:rFonts w:ascii="Georgia" w:hAnsi="Georgia"/>
          <w:b/>
          <w:spacing w:val="-11"/>
          <w:sz w:val="24"/>
        </w:rPr>
        <w:t> </w:t>
      </w:r>
      <w:r>
        <w:rPr>
          <w:rFonts w:ascii="Georgia" w:hAnsi="Georgia"/>
          <w:b/>
          <w:spacing w:val="-4"/>
          <w:sz w:val="24"/>
        </w:rPr>
        <w:t>neutrino</w:t>
      </w:r>
      <w:r>
        <w:rPr>
          <w:rFonts w:ascii="Georgia" w:hAnsi="Georgia"/>
          <w:b/>
          <w:spacing w:val="-11"/>
          <w:sz w:val="24"/>
        </w:rPr>
        <w:t> </w:t>
      </w:r>
      <w:r>
        <w:rPr>
          <w:rFonts w:ascii="Georgia" w:hAnsi="Georgia"/>
          <w:b/>
          <w:spacing w:val="-4"/>
          <w:sz w:val="24"/>
        </w:rPr>
        <w:t>n’est</w:t>
      </w:r>
      <w:r>
        <w:rPr>
          <w:rFonts w:ascii="Georgia" w:hAnsi="Georgia"/>
          <w:b/>
          <w:spacing w:val="-11"/>
          <w:sz w:val="24"/>
        </w:rPr>
        <w:t> </w:t>
      </w:r>
      <w:r>
        <w:rPr>
          <w:rFonts w:ascii="Georgia" w:hAnsi="Georgia"/>
          <w:b/>
          <w:spacing w:val="-4"/>
          <w:sz w:val="24"/>
        </w:rPr>
        <w:t>détecté</w:t>
      </w:r>
      <w:r>
        <w:rPr>
          <w:rFonts w:ascii="Georgia" w:hAnsi="Georgia"/>
          <w:b/>
          <w:spacing w:val="-11"/>
          <w:sz w:val="24"/>
        </w:rPr>
        <w:t> </w:t>
      </w:r>
      <w:r>
        <w:rPr>
          <w:rFonts w:ascii="Georgia" w:hAnsi="Georgia"/>
          <w:b/>
          <w:spacing w:val="-4"/>
          <w:sz w:val="24"/>
        </w:rPr>
        <w:t>au</w:t>
      </w:r>
      <w:r>
        <w:rPr>
          <w:rFonts w:ascii="Georgia" w:hAnsi="Georgia"/>
          <w:b/>
          <w:spacing w:val="-11"/>
          <w:sz w:val="24"/>
        </w:rPr>
        <w:t> </w:t>
      </w:r>
      <w:r>
        <w:rPr>
          <w:rFonts w:ascii="Georgia" w:hAnsi="Georgia"/>
          <w:b/>
          <w:spacing w:val="-4"/>
          <w:sz w:val="24"/>
        </w:rPr>
        <w:t>cours</w:t>
      </w:r>
      <w:r>
        <w:rPr>
          <w:rFonts w:ascii="Georgia" w:hAnsi="Georgia"/>
          <w:b/>
          <w:spacing w:val="-11"/>
          <w:sz w:val="24"/>
        </w:rPr>
        <w:t> </w:t>
      </w:r>
      <w:r>
        <w:rPr>
          <w:rFonts w:ascii="Georgia" w:hAnsi="Georgia"/>
          <w:b/>
          <w:spacing w:val="-4"/>
          <w:sz w:val="24"/>
        </w:rPr>
        <w:t>de </w:t>
      </w:r>
      <w:r>
        <w:rPr>
          <w:rFonts w:ascii="Georgia" w:hAnsi="Georgia"/>
          <w:b/>
          <w:sz w:val="24"/>
        </w:rPr>
        <w:t>ces transitions.</w:t>
      </w:r>
    </w:p>
    <w:p>
      <w:pPr>
        <w:pStyle w:val="BodyText"/>
        <w:spacing w:before="9"/>
        <w:rPr>
          <w:rFonts w:ascii="Georgia"/>
          <w:b/>
        </w:rPr>
      </w:pPr>
    </w:p>
    <w:p>
      <w:pPr>
        <w:spacing w:before="1"/>
        <w:ind w:left="0" w:right="0" w:firstLine="0"/>
        <w:jc w:val="both"/>
        <w:rPr>
          <w:rFonts w:ascii="Georgia"/>
          <w:b/>
          <w:sz w:val="24"/>
        </w:rPr>
      </w:pPr>
      <w:r>
        <w:rPr>
          <w:rFonts w:ascii="Georgia"/>
          <w:b/>
          <w:w w:val="90"/>
          <w:sz w:val="24"/>
        </w:rPr>
        <w:t>Laquelle</w:t>
      </w:r>
      <w:r>
        <w:rPr>
          <w:rFonts w:ascii="Georgia"/>
          <w:b/>
          <w:spacing w:val="41"/>
          <w:sz w:val="24"/>
        </w:rPr>
        <w:t> </w:t>
      </w:r>
      <w:r>
        <w:rPr>
          <w:rFonts w:ascii="Georgia"/>
          <w:b/>
          <w:w w:val="90"/>
          <w:sz w:val="24"/>
        </w:rPr>
        <w:t>(lesquelles)</w:t>
      </w:r>
      <w:r>
        <w:rPr>
          <w:rFonts w:ascii="Georgia"/>
          <w:b/>
          <w:spacing w:val="41"/>
          <w:sz w:val="24"/>
        </w:rPr>
        <w:t> </w:t>
      </w:r>
      <w:r>
        <w:rPr>
          <w:rFonts w:ascii="Georgia"/>
          <w:b/>
          <w:w w:val="90"/>
          <w:sz w:val="24"/>
        </w:rPr>
        <w:t>des</w:t>
      </w:r>
      <w:r>
        <w:rPr>
          <w:rFonts w:ascii="Georgia"/>
          <w:b/>
          <w:spacing w:val="41"/>
          <w:sz w:val="24"/>
        </w:rPr>
        <w:t> </w:t>
      </w:r>
      <w:r>
        <w:rPr>
          <w:rFonts w:ascii="Georgia"/>
          <w:b/>
          <w:w w:val="90"/>
          <w:sz w:val="24"/>
        </w:rPr>
        <w:t>propositions</w:t>
      </w:r>
      <w:r>
        <w:rPr>
          <w:rFonts w:ascii="Georgia"/>
          <w:b/>
          <w:spacing w:val="41"/>
          <w:sz w:val="24"/>
        </w:rPr>
        <w:t> </w:t>
      </w:r>
      <w:r>
        <w:rPr>
          <w:rFonts w:ascii="Georgia"/>
          <w:b/>
          <w:w w:val="90"/>
          <w:sz w:val="24"/>
        </w:rPr>
        <w:t>suivantes</w:t>
      </w:r>
      <w:r>
        <w:rPr>
          <w:rFonts w:ascii="Georgia"/>
          <w:b/>
          <w:spacing w:val="42"/>
          <w:sz w:val="24"/>
        </w:rPr>
        <w:t> </w:t>
      </w:r>
      <w:r>
        <w:rPr>
          <w:rFonts w:ascii="Georgia"/>
          <w:b/>
          <w:w w:val="90"/>
          <w:sz w:val="24"/>
        </w:rPr>
        <w:t>est</w:t>
      </w:r>
      <w:r>
        <w:rPr>
          <w:rFonts w:ascii="Georgia"/>
          <w:b/>
          <w:spacing w:val="41"/>
          <w:sz w:val="24"/>
        </w:rPr>
        <w:t> </w:t>
      </w:r>
      <w:r>
        <w:rPr>
          <w:rFonts w:ascii="Georgia"/>
          <w:b/>
          <w:w w:val="90"/>
          <w:sz w:val="24"/>
        </w:rPr>
        <w:t>(sont)</w:t>
      </w:r>
      <w:r>
        <w:rPr>
          <w:rFonts w:ascii="Georgia"/>
          <w:b/>
          <w:spacing w:val="41"/>
          <w:sz w:val="24"/>
        </w:rPr>
        <w:t> </w:t>
      </w:r>
      <w:r>
        <w:rPr>
          <w:rFonts w:ascii="Georgia"/>
          <w:b/>
          <w:w w:val="90"/>
          <w:sz w:val="24"/>
        </w:rPr>
        <w:t>exacte(s)</w:t>
      </w:r>
      <w:r>
        <w:rPr>
          <w:rFonts w:ascii="Georgia"/>
          <w:b/>
          <w:spacing w:val="-4"/>
          <w:w w:val="90"/>
          <w:sz w:val="24"/>
        </w:rPr>
        <w:t> </w:t>
      </w:r>
      <w:r>
        <w:rPr>
          <w:rFonts w:ascii="Georgia"/>
          <w:b/>
          <w:spacing w:val="-10"/>
          <w:w w:val="90"/>
          <w:sz w:val="24"/>
        </w:rPr>
        <w:t>?</w:t>
      </w:r>
    </w:p>
    <w:p>
      <w:pPr>
        <w:pStyle w:val="BodyText"/>
        <w:spacing w:before="10"/>
        <w:rPr>
          <w:rFonts w:ascii="Georgia"/>
          <w:b/>
          <w:sz w:val="12"/>
        </w:rPr>
      </w:pPr>
    </w:p>
    <w:p>
      <w:pPr>
        <w:spacing w:line="240" w:lineRule="auto"/>
        <w:ind w:left="-4" w:right="-72" w:firstLine="0"/>
        <w:rPr>
          <w:rFonts w:ascii="Georgia"/>
          <w:sz w:val="20"/>
        </w:rPr>
      </w:pPr>
      <w:r>
        <w:rPr>
          <w:rFonts w:ascii="Georgia"/>
          <w:sz w:val="20"/>
        </w:rPr>
        <mc:AlternateContent>
          <mc:Choice Requires="wps">
            <w:drawing>
              <wp:inline distT="0" distB="0" distL="0" distR="0">
                <wp:extent cx="6480175" cy="280670"/>
                <wp:effectExtent l="9525" t="0" r="0" b="5079"/>
                <wp:docPr id="1077" name="Group 1077"/>
                <wp:cNvGraphicFramePr>
                  <a:graphicFrameLocks/>
                </wp:cNvGraphicFramePr>
                <a:graphic>
                  <a:graphicData uri="http://schemas.microsoft.com/office/word/2010/wordprocessingGroup">
                    <wpg:wgp>
                      <wpg:cNvPr id="1077" name="Group 1077"/>
                      <wpg:cNvGrpSpPr/>
                      <wpg:grpSpPr>
                        <a:xfrm>
                          <a:off x="0" y="0"/>
                          <a:ext cx="6480175" cy="280670"/>
                          <a:chExt cx="6480175" cy="280670"/>
                        </a:xfrm>
                      </wpg:grpSpPr>
                      <wps:wsp>
                        <wps:cNvPr id="1078" name="Graphic 1078"/>
                        <wps:cNvSpPr/>
                        <wps:spPr>
                          <a:xfrm>
                            <a:off x="0" y="2527"/>
                            <a:ext cx="6480175" cy="1270"/>
                          </a:xfrm>
                          <a:custGeom>
                            <a:avLst/>
                            <a:gdLst/>
                            <a:ahLst/>
                            <a:cxnLst/>
                            <a:rect l="l" t="t" r="r" b="b"/>
                            <a:pathLst>
                              <a:path w="6480175" h="0">
                                <a:moveTo>
                                  <a:pt x="0" y="0"/>
                                </a:moveTo>
                                <a:lnTo>
                                  <a:pt x="6479997" y="0"/>
                                </a:lnTo>
                              </a:path>
                            </a:pathLst>
                          </a:custGeom>
                          <a:ln w="5054">
                            <a:solidFill>
                              <a:srgbClr val="000000"/>
                            </a:solidFill>
                            <a:prstDash val="solid"/>
                          </a:ln>
                        </wps:spPr>
                        <wps:bodyPr wrap="square" lIns="0" tIns="0" rIns="0" bIns="0" rtlCol="0">
                          <a:prstTxWarp prst="textNoShape">
                            <a:avLst/>
                          </a:prstTxWarp>
                          <a:noAutofit/>
                        </wps:bodyPr>
                      </wps:wsp>
                      <wps:wsp>
                        <wps:cNvPr id="1079" name="Graphic 1079"/>
                        <wps:cNvSpPr/>
                        <wps:spPr>
                          <a:xfrm>
                            <a:off x="2527" y="2527"/>
                            <a:ext cx="1270" cy="275590"/>
                          </a:xfrm>
                          <a:custGeom>
                            <a:avLst/>
                            <a:gdLst/>
                            <a:ahLst/>
                            <a:cxnLst/>
                            <a:rect l="l" t="t" r="r" b="b"/>
                            <a:pathLst>
                              <a:path w="0" h="275590">
                                <a:moveTo>
                                  <a:pt x="0" y="27529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080" name="Graphic 1080"/>
                        <wps:cNvSpPr/>
                        <wps:spPr>
                          <a:xfrm>
                            <a:off x="6477469" y="2527"/>
                            <a:ext cx="1270" cy="275590"/>
                          </a:xfrm>
                          <a:custGeom>
                            <a:avLst/>
                            <a:gdLst/>
                            <a:ahLst/>
                            <a:cxnLst/>
                            <a:rect l="l" t="t" r="r" b="b"/>
                            <a:pathLst>
                              <a:path w="0" h="275590">
                                <a:moveTo>
                                  <a:pt x="0" y="27529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081" name="Graphic 1081"/>
                        <wps:cNvSpPr/>
                        <wps:spPr>
                          <a:xfrm>
                            <a:off x="0" y="277825"/>
                            <a:ext cx="6480175" cy="1270"/>
                          </a:xfrm>
                          <a:custGeom>
                            <a:avLst/>
                            <a:gdLst/>
                            <a:ahLst/>
                            <a:cxnLst/>
                            <a:rect l="l" t="t" r="r" b="b"/>
                            <a:pathLst>
                              <a:path w="6480175" h="0">
                                <a:moveTo>
                                  <a:pt x="0" y="0"/>
                                </a:moveTo>
                                <a:lnTo>
                                  <a:pt x="6479997" y="0"/>
                                </a:lnTo>
                              </a:path>
                            </a:pathLst>
                          </a:custGeom>
                          <a:ln w="5054">
                            <a:solidFill>
                              <a:srgbClr val="000000"/>
                            </a:solidFill>
                            <a:prstDash val="solid"/>
                          </a:ln>
                        </wps:spPr>
                        <wps:bodyPr wrap="square" lIns="0" tIns="0" rIns="0" bIns="0" rtlCol="0">
                          <a:prstTxWarp prst="textNoShape">
                            <a:avLst/>
                          </a:prstTxWarp>
                          <a:noAutofit/>
                        </wps:bodyPr>
                      </wps:wsp>
                      <wps:wsp>
                        <wps:cNvPr id="1082" name="Textbox 1082"/>
                        <wps:cNvSpPr txBox="1"/>
                        <wps:spPr>
                          <a:xfrm>
                            <a:off x="69227" y="4228"/>
                            <a:ext cx="3868420" cy="216535"/>
                          </a:xfrm>
                          <a:prstGeom prst="rect">
                            <a:avLst/>
                          </a:prstGeom>
                        </wps:spPr>
                        <wps:txbx>
                          <w:txbxContent>
                            <w:p>
                              <w:pPr>
                                <w:spacing w:before="35"/>
                                <w:ind w:left="0" w:right="0" w:firstLine="0"/>
                                <w:jc w:val="left"/>
                                <w:rPr>
                                  <w:rFonts w:ascii="Calibri" w:hAnsi="Calibri"/>
                                  <w:b/>
                                  <w:i/>
                                  <w:sz w:val="24"/>
                                </w:rPr>
                              </w:pPr>
                              <w:r>
                                <w:rPr>
                                  <w:rFonts w:ascii="Georgia" w:hAnsi="Georgia"/>
                                  <w:b/>
                                  <w:spacing w:val="-4"/>
                                  <w:sz w:val="24"/>
                                </w:rPr>
                                <w:t>A.</w:t>
                              </w:r>
                              <w:r>
                                <w:rPr>
                                  <w:rFonts w:ascii="Georgia" w:hAnsi="Georgia"/>
                                  <w:b/>
                                  <w:spacing w:val="12"/>
                                  <w:sz w:val="24"/>
                                </w:rPr>
                                <w:t> </w:t>
                              </w:r>
                              <w:r>
                                <w:rPr>
                                  <w:rFonts w:ascii="Georgia" w:hAnsi="Georgia"/>
                                  <w:b/>
                                  <w:spacing w:val="-4"/>
                                  <w:sz w:val="24"/>
                                </w:rPr>
                                <w:t>La</w:t>
                              </w:r>
                              <w:r>
                                <w:rPr>
                                  <w:rFonts w:ascii="Georgia" w:hAnsi="Georgia"/>
                                  <w:b/>
                                  <w:spacing w:val="-5"/>
                                  <w:sz w:val="24"/>
                                </w:rPr>
                                <w:t> </w:t>
                              </w:r>
                              <w:r>
                                <w:rPr>
                                  <w:rFonts w:ascii="Georgia" w:hAnsi="Georgia"/>
                                  <w:b/>
                                  <w:spacing w:val="-4"/>
                                  <w:sz w:val="24"/>
                                </w:rPr>
                                <w:t>première</w:t>
                              </w:r>
                              <w:r>
                                <w:rPr>
                                  <w:rFonts w:ascii="Georgia" w:hAnsi="Georgia"/>
                                  <w:b/>
                                  <w:spacing w:val="-5"/>
                                  <w:sz w:val="24"/>
                                </w:rPr>
                                <w:t> </w:t>
                              </w:r>
                              <w:r>
                                <w:rPr>
                                  <w:rFonts w:ascii="Georgia" w:hAnsi="Georgia"/>
                                  <w:b/>
                                  <w:spacing w:val="-4"/>
                                  <w:sz w:val="24"/>
                                </w:rPr>
                                <w:t>transition</w:t>
                              </w:r>
                              <w:r>
                                <w:rPr>
                                  <w:rFonts w:ascii="Georgia" w:hAnsi="Georgia"/>
                                  <w:b/>
                                  <w:spacing w:val="-5"/>
                                  <w:sz w:val="24"/>
                                </w:rPr>
                                <w:t> </w:t>
                              </w:r>
                              <w:r>
                                <w:rPr>
                                  <w:rFonts w:ascii="Georgia" w:hAnsi="Georgia"/>
                                  <w:b/>
                                  <w:spacing w:val="-4"/>
                                  <w:sz w:val="24"/>
                                </w:rPr>
                                <w:t>donne</w:t>
                              </w:r>
                              <w:r>
                                <w:rPr>
                                  <w:rFonts w:ascii="Georgia" w:hAnsi="Georgia"/>
                                  <w:b/>
                                  <w:spacing w:val="-5"/>
                                  <w:sz w:val="24"/>
                                </w:rPr>
                                <w:t> </w:t>
                              </w:r>
                              <w:r>
                                <w:rPr>
                                  <w:rFonts w:ascii="Georgia" w:hAnsi="Georgia"/>
                                  <w:b/>
                                  <w:spacing w:val="-4"/>
                                  <w:sz w:val="24"/>
                                </w:rPr>
                                <w:t>de</w:t>
                              </w:r>
                              <w:r>
                                <w:rPr>
                                  <w:rFonts w:ascii="Georgia" w:hAnsi="Georgia"/>
                                  <w:b/>
                                  <w:spacing w:val="-5"/>
                                  <w:sz w:val="24"/>
                                </w:rPr>
                                <w:t> </w:t>
                              </w:r>
                              <w:r>
                                <w:rPr>
                                  <w:rFonts w:ascii="Georgia" w:hAnsi="Georgia"/>
                                  <w:b/>
                                  <w:spacing w:val="-4"/>
                                  <w:sz w:val="24"/>
                                </w:rPr>
                                <w:t>l’Uranium</w:t>
                              </w:r>
                              <w:r>
                                <w:rPr>
                                  <w:rFonts w:ascii="Georgia" w:hAnsi="Georgia"/>
                                  <w:b/>
                                  <w:spacing w:val="-5"/>
                                  <w:sz w:val="24"/>
                                </w:rPr>
                                <w:t> </w:t>
                              </w:r>
                              <w:r>
                                <w:rPr>
                                  <w:rFonts w:ascii="Georgia" w:hAnsi="Georgia"/>
                                  <w:b/>
                                  <w:spacing w:val="-4"/>
                                  <w:position w:val="9"/>
                                  <w:sz w:val="16"/>
                                </w:rPr>
                                <w:t>235</w:t>
                              </w:r>
                              <w:r>
                                <w:rPr>
                                  <w:rFonts w:ascii="Calibri" w:hAnsi="Calibri"/>
                                  <w:b/>
                                  <w:i/>
                                  <w:spacing w:val="-4"/>
                                  <w:sz w:val="24"/>
                                </w:rPr>
                                <w:t>U</w:t>
                              </w:r>
                            </w:p>
                          </w:txbxContent>
                        </wps:txbx>
                        <wps:bodyPr wrap="square" lIns="0" tIns="0" rIns="0" bIns="0" rtlCol="0">
                          <a:noAutofit/>
                        </wps:bodyPr>
                      </wps:wsp>
                      <wps:wsp>
                        <wps:cNvPr id="1083" name="Textbox 1083"/>
                        <wps:cNvSpPr txBox="1"/>
                        <wps:spPr>
                          <a:xfrm>
                            <a:off x="3610686" y="108825"/>
                            <a:ext cx="137160" cy="146685"/>
                          </a:xfrm>
                          <a:prstGeom prst="rect">
                            <a:avLst/>
                          </a:prstGeom>
                        </wps:spPr>
                        <wps:txbx>
                          <w:txbxContent>
                            <w:p>
                              <w:pPr>
                                <w:spacing w:before="34"/>
                                <w:ind w:left="0" w:right="0" w:firstLine="0"/>
                                <w:jc w:val="left"/>
                                <w:rPr>
                                  <w:rFonts w:ascii="Georgia"/>
                                  <w:b/>
                                  <w:sz w:val="16"/>
                                </w:rPr>
                              </w:pPr>
                              <w:r>
                                <w:rPr>
                                  <w:rFonts w:ascii="Georgia"/>
                                  <w:b/>
                                  <w:spacing w:val="-5"/>
                                  <w:sz w:val="16"/>
                                </w:rPr>
                                <w:t>92</w:t>
                              </w:r>
                            </w:p>
                          </w:txbxContent>
                        </wps:txbx>
                        <wps:bodyPr wrap="square" lIns="0" tIns="0" rIns="0" bIns="0" rtlCol="0">
                          <a:noAutofit/>
                        </wps:bodyPr>
                      </wps:wsp>
                    </wpg:wgp>
                  </a:graphicData>
                </a:graphic>
              </wp:inline>
            </w:drawing>
          </mc:Choice>
          <mc:Fallback>
            <w:pict>
              <v:group style="width:510.25pt;height:22.1pt;mso-position-horizontal-relative:char;mso-position-vertical-relative:line" id="docshapegroup1033" coordorigin="0,0" coordsize="10205,442">
                <v:line style="position:absolute" from="0,4" to="10205,4" stroked="true" strokeweight=".398pt" strokecolor="#000000">
                  <v:stroke dashstyle="solid"/>
                </v:line>
                <v:line style="position:absolute" from="4,438" to="4,4" stroked="true" strokeweight=".398pt" strokecolor="#000000">
                  <v:stroke dashstyle="solid"/>
                </v:line>
                <v:line style="position:absolute" from="10201,438" to="10201,4" stroked="true" strokeweight=".398pt" strokecolor="#000000">
                  <v:stroke dashstyle="solid"/>
                </v:line>
                <v:line style="position:absolute" from="0,438" to="10205,438" stroked="true" strokeweight=".398pt" strokecolor="#000000">
                  <v:stroke dashstyle="solid"/>
                </v:line>
                <v:shape style="position:absolute;left:109;top:6;width:6092;height:341" type="#_x0000_t202" id="docshape1034" filled="false" stroked="false">
                  <v:textbox inset="0,0,0,0">
                    <w:txbxContent>
                      <w:p>
                        <w:pPr>
                          <w:spacing w:before="35"/>
                          <w:ind w:left="0" w:right="0" w:firstLine="0"/>
                          <w:jc w:val="left"/>
                          <w:rPr>
                            <w:rFonts w:ascii="Calibri" w:hAnsi="Calibri"/>
                            <w:b/>
                            <w:i/>
                            <w:sz w:val="24"/>
                          </w:rPr>
                        </w:pPr>
                        <w:r>
                          <w:rPr>
                            <w:rFonts w:ascii="Georgia" w:hAnsi="Georgia"/>
                            <w:b/>
                            <w:spacing w:val="-4"/>
                            <w:sz w:val="24"/>
                          </w:rPr>
                          <w:t>A.</w:t>
                        </w:r>
                        <w:r>
                          <w:rPr>
                            <w:rFonts w:ascii="Georgia" w:hAnsi="Georgia"/>
                            <w:b/>
                            <w:spacing w:val="12"/>
                            <w:sz w:val="24"/>
                          </w:rPr>
                          <w:t> </w:t>
                        </w:r>
                        <w:r>
                          <w:rPr>
                            <w:rFonts w:ascii="Georgia" w:hAnsi="Georgia"/>
                            <w:b/>
                            <w:spacing w:val="-4"/>
                            <w:sz w:val="24"/>
                          </w:rPr>
                          <w:t>La</w:t>
                        </w:r>
                        <w:r>
                          <w:rPr>
                            <w:rFonts w:ascii="Georgia" w:hAnsi="Georgia"/>
                            <w:b/>
                            <w:spacing w:val="-5"/>
                            <w:sz w:val="24"/>
                          </w:rPr>
                          <w:t> </w:t>
                        </w:r>
                        <w:r>
                          <w:rPr>
                            <w:rFonts w:ascii="Georgia" w:hAnsi="Georgia"/>
                            <w:b/>
                            <w:spacing w:val="-4"/>
                            <w:sz w:val="24"/>
                          </w:rPr>
                          <w:t>première</w:t>
                        </w:r>
                        <w:r>
                          <w:rPr>
                            <w:rFonts w:ascii="Georgia" w:hAnsi="Georgia"/>
                            <w:b/>
                            <w:spacing w:val="-5"/>
                            <w:sz w:val="24"/>
                          </w:rPr>
                          <w:t> </w:t>
                        </w:r>
                        <w:r>
                          <w:rPr>
                            <w:rFonts w:ascii="Georgia" w:hAnsi="Georgia"/>
                            <w:b/>
                            <w:spacing w:val="-4"/>
                            <w:sz w:val="24"/>
                          </w:rPr>
                          <w:t>transition</w:t>
                        </w:r>
                        <w:r>
                          <w:rPr>
                            <w:rFonts w:ascii="Georgia" w:hAnsi="Georgia"/>
                            <w:b/>
                            <w:spacing w:val="-5"/>
                            <w:sz w:val="24"/>
                          </w:rPr>
                          <w:t> </w:t>
                        </w:r>
                        <w:r>
                          <w:rPr>
                            <w:rFonts w:ascii="Georgia" w:hAnsi="Georgia"/>
                            <w:b/>
                            <w:spacing w:val="-4"/>
                            <w:sz w:val="24"/>
                          </w:rPr>
                          <w:t>donne</w:t>
                        </w:r>
                        <w:r>
                          <w:rPr>
                            <w:rFonts w:ascii="Georgia" w:hAnsi="Georgia"/>
                            <w:b/>
                            <w:spacing w:val="-5"/>
                            <w:sz w:val="24"/>
                          </w:rPr>
                          <w:t> </w:t>
                        </w:r>
                        <w:r>
                          <w:rPr>
                            <w:rFonts w:ascii="Georgia" w:hAnsi="Georgia"/>
                            <w:b/>
                            <w:spacing w:val="-4"/>
                            <w:sz w:val="24"/>
                          </w:rPr>
                          <w:t>de</w:t>
                        </w:r>
                        <w:r>
                          <w:rPr>
                            <w:rFonts w:ascii="Georgia" w:hAnsi="Georgia"/>
                            <w:b/>
                            <w:spacing w:val="-5"/>
                            <w:sz w:val="24"/>
                          </w:rPr>
                          <w:t> </w:t>
                        </w:r>
                        <w:r>
                          <w:rPr>
                            <w:rFonts w:ascii="Georgia" w:hAnsi="Georgia"/>
                            <w:b/>
                            <w:spacing w:val="-4"/>
                            <w:sz w:val="24"/>
                          </w:rPr>
                          <w:t>l’Uranium</w:t>
                        </w:r>
                        <w:r>
                          <w:rPr>
                            <w:rFonts w:ascii="Georgia" w:hAnsi="Georgia"/>
                            <w:b/>
                            <w:spacing w:val="-5"/>
                            <w:sz w:val="24"/>
                          </w:rPr>
                          <w:t> </w:t>
                        </w:r>
                        <w:r>
                          <w:rPr>
                            <w:rFonts w:ascii="Georgia" w:hAnsi="Georgia"/>
                            <w:b/>
                            <w:spacing w:val="-4"/>
                            <w:position w:val="9"/>
                            <w:sz w:val="16"/>
                          </w:rPr>
                          <w:t>235</w:t>
                        </w:r>
                        <w:r>
                          <w:rPr>
                            <w:rFonts w:ascii="Calibri" w:hAnsi="Calibri"/>
                            <w:b/>
                            <w:i/>
                            <w:spacing w:val="-4"/>
                            <w:sz w:val="24"/>
                          </w:rPr>
                          <w:t>U</w:t>
                        </w:r>
                      </w:p>
                    </w:txbxContent>
                  </v:textbox>
                  <w10:wrap type="none"/>
                </v:shape>
                <v:shape style="position:absolute;left:5686;top:171;width:216;height:231" type="#_x0000_t202" id="docshape1035" filled="false" stroked="false">
                  <v:textbox inset="0,0,0,0">
                    <w:txbxContent>
                      <w:p>
                        <w:pPr>
                          <w:spacing w:before="34"/>
                          <w:ind w:left="0" w:right="0" w:firstLine="0"/>
                          <w:jc w:val="left"/>
                          <w:rPr>
                            <w:rFonts w:ascii="Georgia"/>
                            <w:b/>
                            <w:sz w:val="16"/>
                          </w:rPr>
                        </w:pPr>
                        <w:r>
                          <w:rPr>
                            <w:rFonts w:ascii="Georgia"/>
                            <w:b/>
                            <w:spacing w:val="-5"/>
                            <w:sz w:val="16"/>
                          </w:rPr>
                          <w:t>92</w:t>
                        </w:r>
                      </w:p>
                    </w:txbxContent>
                  </v:textbox>
                  <w10:wrap type="none"/>
                </v:shape>
              </v:group>
            </w:pict>
          </mc:Fallback>
        </mc:AlternateContent>
      </w:r>
      <w:r>
        <w:rPr>
          <w:rFonts w:ascii="Georgia"/>
          <w:sz w:val="20"/>
        </w:rPr>
      </w:r>
    </w:p>
    <w:p>
      <w:pPr>
        <w:pStyle w:val="ListParagraph"/>
        <w:numPr>
          <w:ilvl w:val="0"/>
          <w:numId w:val="12"/>
        </w:numPr>
        <w:tabs>
          <w:tab w:pos="490" w:val="left" w:leader="none"/>
        </w:tabs>
        <w:spacing w:line="123" w:lineRule="exact" w:before="11" w:after="0"/>
        <w:ind w:left="490" w:right="0" w:hanging="349"/>
        <w:jc w:val="left"/>
        <w:rPr>
          <w:rFonts w:ascii="Calibri" w:hAnsi="Calibri"/>
          <w:i/>
          <w:sz w:val="24"/>
        </w:rPr>
      </w:pPr>
      <w:r>
        <w:rPr>
          <w:w w:val="105"/>
          <w:sz w:val="24"/>
        </w:rPr>
        <w:t>La</w:t>
      </w:r>
      <w:r>
        <w:rPr>
          <w:spacing w:val="6"/>
          <w:w w:val="105"/>
          <w:sz w:val="24"/>
        </w:rPr>
        <w:t> </w:t>
      </w:r>
      <w:r>
        <w:rPr>
          <w:w w:val="105"/>
          <w:sz w:val="24"/>
        </w:rPr>
        <w:t>première</w:t>
      </w:r>
      <w:r>
        <w:rPr>
          <w:spacing w:val="7"/>
          <w:w w:val="105"/>
          <w:sz w:val="24"/>
        </w:rPr>
        <w:t> </w:t>
      </w:r>
      <w:r>
        <w:rPr>
          <w:w w:val="105"/>
          <w:sz w:val="24"/>
        </w:rPr>
        <w:t>transition</w:t>
      </w:r>
      <w:r>
        <w:rPr>
          <w:spacing w:val="7"/>
          <w:w w:val="105"/>
          <w:sz w:val="24"/>
        </w:rPr>
        <w:t> </w:t>
      </w:r>
      <w:r>
        <w:rPr>
          <w:w w:val="105"/>
          <w:sz w:val="24"/>
        </w:rPr>
        <w:t>donne</w:t>
      </w:r>
      <w:r>
        <w:rPr>
          <w:spacing w:val="7"/>
          <w:w w:val="105"/>
          <w:sz w:val="24"/>
        </w:rPr>
        <w:t> </w:t>
      </w:r>
      <w:r>
        <w:rPr>
          <w:w w:val="105"/>
          <w:sz w:val="24"/>
        </w:rPr>
        <w:t>de</w:t>
      </w:r>
      <w:r>
        <w:rPr>
          <w:spacing w:val="6"/>
          <w:w w:val="105"/>
          <w:sz w:val="24"/>
        </w:rPr>
        <w:t> </w:t>
      </w:r>
      <w:r>
        <w:rPr>
          <w:w w:val="105"/>
          <w:sz w:val="24"/>
        </w:rPr>
        <w:t>l’Américium</w:t>
      </w:r>
      <w:r>
        <w:rPr>
          <w:spacing w:val="7"/>
          <w:w w:val="105"/>
          <w:sz w:val="24"/>
        </w:rPr>
        <w:t> </w:t>
      </w:r>
      <w:r>
        <w:rPr>
          <w:rFonts w:ascii="Book Antiqua" w:hAnsi="Book Antiqua"/>
          <w:spacing w:val="-2"/>
          <w:w w:val="105"/>
          <w:position w:val="9"/>
          <w:sz w:val="16"/>
        </w:rPr>
        <w:t>239</w:t>
      </w:r>
      <w:r>
        <w:rPr>
          <w:rFonts w:ascii="Calibri" w:hAnsi="Calibri"/>
          <w:i/>
          <w:spacing w:val="-2"/>
          <w:w w:val="105"/>
          <w:sz w:val="24"/>
        </w:rPr>
        <w:t>Am</w:t>
      </w:r>
    </w:p>
    <w:p>
      <w:pPr>
        <w:pStyle w:val="BodyText"/>
        <w:rPr>
          <w:rFonts w:ascii="Calibri"/>
          <w:i/>
        </w:rPr>
      </w:pPr>
      <w:r>
        <w:rPr/>
        <w:br w:type="column"/>
      </w:r>
      <w:r>
        <w:rPr>
          <w:rFonts w:ascii="Calibri"/>
          <w:i/>
        </w:rPr>
      </w:r>
    </w:p>
    <w:p>
      <w:pPr>
        <w:pStyle w:val="BodyText"/>
        <w:rPr>
          <w:rFonts w:ascii="Calibri"/>
          <w:i/>
        </w:rPr>
      </w:pPr>
    </w:p>
    <w:p>
      <w:pPr>
        <w:pStyle w:val="BodyText"/>
        <w:rPr>
          <w:rFonts w:ascii="Calibri"/>
          <w:i/>
        </w:rPr>
      </w:pPr>
    </w:p>
    <w:p>
      <w:pPr>
        <w:pStyle w:val="BodyText"/>
        <w:rPr>
          <w:rFonts w:ascii="Calibri"/>
          <w:i/>
        </w:rPr>
      </w:pPr>
    </w:p>
    <w:p>
      <w:pPr>
        <w:pStyle w:val="BodyText"/>
        <w:rPr>
          <w:rFonts w:ascii="Calibri"/>
          <w:i/>
        </w:rPr>
      </w:pPr>
    </w:p>
    <w:p>
      <w:pPr>
        <w:pStyle w:val="BodyText"/>
        <w:rPr>
          <w:rFonts w:ascii="Calibri"/>
          <w:i/>
        </w:rPr>
      </w:pPr>
    </w:p>
    <w:p>
      <w:pPr>
        <w:pStyle w:val="BodyText"/>
        <w:rPr>
          <w:rFonts w:ascii="Calibri"/>
          <w:i/>
        </w:rPr>
      </w:pPr>
    </w:p>
    <w:p>
      <w:pPr>
        <w:pStyle w:val="BodyText"/>
        <w:rPr>
          <w:rFonts w:ascii="Calibri"/>
          <w:i/>
        </w:rPr>
      </w:pPr>
    </w:p>
    <w:p>
      <w:pPr>
        <w:pStyle w:val="BodyText"/>
        <w:rPr>
          <w:rFonts w:ascii="Calibri"/>
          <w:i/>
        </w:rPr>
      </w:pPr>
    </w:p>
    <w:p>
      <w:pPr>
        <w:pStyle w:val="BodyText"/>
        <w:rPr>
          <w:rFonts w:ascii="Calibri"/>
          <w:i/>
        </w:rPr>
      </w:pPr>
    </w:p>
    <w:p>
      <w:pPr>
        <w:pStyle w:val="BodyText"/>
        <w:rPr>
          <w:rFonts w:ascii="Calibri"/>
          <w:i/>
        </w:rPr>
      </w:pPr>
    </w:p>
    <w:p>
      <w:pPr>
        <w:pStyle w:val="BodyText"/>
        <w:spacing w:before="200"/>
        <w:rPr>
          <w:rFonts w:ascii="Calibri"/>
          <w:i/>
        </w:rPr>
      </w:pPr>
    </w:p>
    <w:p>
      <w:pPr>
        <w:spacing w:line="227" w:lineRule="exact" w:before="1"/>
        <w:ind w:left="0" w:right="0" w:firstLine="0"/>
        <w:jc w:val="left"/>
        <w:rPr>
          <w:rFonts w:ascii="Georgia"/>
          <w:b/>
          <w:sz w:val="24"/>
        </w:rPr>
      </w:pPr>
      <w:r>
        <w:rPr>
          <w:rFonts w:ascii="Georgia"/>
          <w:b/>
          <w:sz w:val="24"/>
        </w:rPr>
        <mc:AlternateContent>
          <mc:Choice Requires="wps">
            <w:drawing>
              <wp:anchor distT="0" distB="0" distL="0" distR="0" allowOverlap="1" layoutInCell="1" locked="0" behindDoc="0" simplePos="0" relativeHeight="15779328">
                <wp:simplePos x="0" y="0"/>
                <wp:positionH relativeFrom="page">
                  <wp:posOffset>7919999</wp:posOffset>
                </wp:positionH>
                <wp:positionV relativeFrom="paragraph">
                  <wp:posOffset>-2247639</wp:posOffset>
                </wp:positionV>
                <wp:extent cx="6533515" cy="1807845"/>
                <wp:effectExtent l="0" t="0" r="0" b="0"/>
                <wp:wrapNone/>
                <wp:docPr id="1084" name="Group 1084"/>
                <wp:cNvGraphicFramePr>
                  <a:graphicFrameLocks/>
                </wp:cNvGraphicFramePr>
                <a:graphic>
                  <a:graphicData uri="http://schemas.microsoft.com/office/word/2010/wordprocessingGroup">
                    <wpg:wgp>
                      <wpg:cNvPr id="1084" name="Group 1084"/>
                      <wpg:cNvGrpSpPr/>
                      <wpg:grpSpPr>
                        <a:xfrm>
                          <a:off x="0" y="0"/>
                          <a:ext cx="6533515" cy="1807845"/>
                          <a:chExt cx="6533515" cy="1807845"/>
                        </a:xfrm>
                      </wpg:grpSpPr>
                      <wps:wsp>
                        <wps:cNvPr id="1085" name="Graphic 1085"/>
                        <wps:cNvSpPr/>
                        <wps:spPr>
                          <a:xfrm>
                            <a:off x="18720" y="18721"/>
                            <a:ext cx="6515100" cy="1789430"/>
                          </a:xfrm>
                          <a:custGeom>
                            <a:avLst/>
                            <a:gdLst/>
                            <a:ahLst/>
                            <a:cxnLst/>
                            <a:rect l="l" t="t" r="r" b="b"/>
                            <a:pathLst>
                              <a:path w="6515100" h="1789430">
                                <a:moveTo>
                                  <a:pt x="6514642" y="0"/>
                                </a:moveTo>
                                <a:lnTo>
                                  <a:pt x="0" y="0"/>
                                </a:lnTo>
                                <a:lnTo>
                                  <a:pt x="0" y="1728631"/>
                                </a:lnTo>
                                <a:lnTo>
                                  <a:pt x="60372" y="1789003"/>
                                </a:lnTo>
                                <a:lnTo>
                                  <a:pt x="6454269" y="1789003"/>
                                </a:lnTo>
                                <a:lnTo>
                                  <a:pt x="6514642" y="1728631"/>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086" name="Graphic 1086"/>
                        <wps:cNvSpPr/>
                        <wps:spPr>
                          <a:xfrm>
                            <a:off x="23040" y="23041"/>
                            <a:ext cx="6506209" cy="1780539"/>
                          </a:xfrm>
                          <a:custGeom>
                            <a:avLst/>
                            <a:gdLst/>
                            <a:ahLst/>
                            <a:cxnLst/>
                            <a:rect l="l" t="t" r="r" b="b"/>
                            <a:pathLst>
                              <a:path w="6506209" h="1780539">
                                <a:moveTo>
                                  <a:pt x="6506002" y="0"/>
                                </a:moveTo>
                                <a:lnTo>
                                  <a:pt x="0" y="0"/>
                                </a:lnTo>
                                <a:lnTo>
                                  <a:pt x="0" y="1722522"/>
                                </a:lnTo>
                                <a:lnTo>
                                  <a:pt x="57841" y="1780363"/>
                                </a:lnTo>
                                <a:lnTo>
                                  <a:pt x="6448160" y="1780363"/>
                                </a:lnTo>
                                <a:lnTo>
                                  <a:pt x="6506002" y="1722522"/>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087" name="Graphic 1087"/>
                        <wps:cNvSpPr/>
                        <wps:spPr>
                          <a:xfrm>
                            <a:off x="27360" y="27360"/>
                            <a:ext cx="6497955" cy="1772285"/>
                          </a:xfrm>
                          <a:custGeom>
                            <a:avLst/>
                            <a:gdLst/>
                            <a:ahLst/>
                            <a:cxnLst/>
                            <a:rect l="l" t="t" r="r" b="b"/>
                            <a:pathLst>
                              <a:path w="6497955" h="1772285">
                                <a:moveTo>
                                  <a:pt x="6497362" y="0"/>
                                </a:moveTo>
                                <a:lnTo>
                                  <a:pt x="0" y="0"/>
                                </a:lnTo>
                                <a:lnTo>
                                  <a:pt x="0" y="1716413"/>
                                </a:lnTo>
                                <a:lnTo>
                                  <a:pt x="55311" y="1771724"/>
                                </a:lnTo>
                                <a:lnTo>
                                  <a:pt x="6442051" y="1771724"/>
                                </a:lnTo>
                                <a:lnTo>
                                  <a:pt x="6497362" y="1716413"/>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088" name="Graphic 1088"/>
                        <wps:cNvSpPr/>
                        <wps:spPr>
                          <a:xfrm>
                            <a:off x="31680" y="31680"/>
                            <a:ext cx="6489065" cy="1763395"/>
                          </a:xfrm>
                          <a:custGeom>
                            <a:avLst/>
                            <a:gdLst/>
                            <a:ahLst/>
                            <a:cxnLst/>
                            <a:rect l="l" t="t" r="r" b="b"/>
                            <a:pathLst>
                              <a:path w="6489065" h="1763395">
                                <a:moveTo>
                                  <a:pt x="6488722" y="0"/>
                                </a:moveTo>
                                <a:lnTo>
                                  <a:pt x="0" y="0"/>
                                </a:lnTo>
                                <a:lnTo>
                                  <a:pt x="0" y="1710303"/>
                                </a:lnTo>
                                <a:lnTo>
                                  <a:pt x="52780" y="1763084"/>
                                </a:lnTo>
                                <a:lnTo>
                                  <a:pt x="6435942" y="1763084"/>
                                </a:lnTo>
                                <a:lnTo>
                                  <a:pt x="6488722" y="1710303"/>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089" name="Graphic 1089"/>
                        <wps:cNvSpPr/>
                        <wps:spPr>
                          <a:xfrm>
                            <a:off x="35992" y="36007"/>
                            <a:ext cx="6480175" cy="1754505"/>
                          </a:xfrm>
                          <a:custGeom>
                            <a:avLst/>
                            <a:gdLst/>
                            <a:ahLst/>
                            <a:cxnLst/>
                            <a:rect l="l" t="t" r="r" b="b"/>
                            <a:pathLst>
                              <a:path w="6480175" h="1754505">
                                <a:moveTo>
                                  <a:pt x="6480086" y="0"/>
                                </a:moveTo>
                                <a:lnTo>
                                  <a:pt x="0" y="0"/>
                                </a:lnTo>
                                <a:lnTo>
                                  <a:pt x="0" y="1704187"/>
                                </a:lnTo>
                                <a:lnTo>
                                  <a:pt x="50253" y="1754441"/>
                                </a:lnTo>
                                <a:lnTo>
                                  <a:pt x="6429832" y="1754441"/>
                                </a:lnTo>
                                <a:lnTo>
                                  <a:pt x="6480086" y="1704187"/>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090" name="Graphic 1090"/>
                        <wps:cNvSpPr/>
                        <wps:spPr>
                          <a:xfrm>
                            <a:off x="44639" y="44640"/>
                            <a:ext cx="6463030" cy="1737360"/>
                          </a:xfrm>
                          <a:custGeom>
                            <a:avLst/>
                            <a:gdLst/>
                            <a:ahLst/>
                            <a:cxnLst/>
                            <a:rect l="l" t="t" r="r" b="b"/>
                            <a:pathLst>
                              <a:path w="6463030" h="1737360">
                                <a:moveTo>
                                  <a:pt x="6462804" y="0"/>
                                </a:moveTo>
                                <a:lnTo>
                                  <a:pt x="0" y="0"/>
                                </a:lnTo>
                                <a:lnTo>
                                  <a:pt x="0" y="1691976"/>
                                </a:lnTo>
                                <a:lnTo>
                                  <a:pt x="45189" y="1737165"/>
                                </a:lnTo>
                                <a:lnTo>
                                  <a:pt x="6417614" y="1737165"/>
                                </a:lnTo>
                                <a:lnTo>
                                  <a:pt x="6462804" y="1691976"/>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091" name="Graphic 1091"/>
                        <wps:cNvSpPr/>
                        <wps:spPr>
                          <a:xfrm>
                            <a:off x="48959" y="48960"/>
                            <a:ext cx="6454775" cy="1729105"/>
                          </a:xfrm>
                          <a:custGeom>
                            <a:avLst/>
                            <a:gdLst/>
                            <a:ahLst/>
                            <a:cxnLst/>
                            <a:rect l="l" t="t" r="r" b="b"/>
                            <a:pathLst>
                              <a:path w="6454775" h="1729105">
                                <a:moveTo>
                                  <a:pt x="6454164" y="0"/>
                                </a:moveTo>
                                <a:lnTo>
                                  <a:pt x="0" y="0"/>
                                </a:lnTo>
                                <a:lnTo>
                                  <a:pt x="0" y="1685867"/>
                                </a:lnTo>
                                <a:lnTo>
                                  <a:pt x="42659" y="1728525"/>
                                </a:lnTo>
                                <a:lnTo>
                                  <a:pt x="6411505" y="1728525"/>
                                </a:lnTo>
                                <a:lnTo>
                                  <a:pt x="6454164" y="1685867"/>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092" name="Graphic 1092"/>
                        <wps:cNvSpPr/>
                        <wps:spPr>
                          <a:xfrm>
                            <a:off x="53279" y="53279"/>
                            <a:ext cx="6445885" cy="1720214"/>
                          </a:xfrm>
                          <a:custGeom>
                            <a:avLst/>
                            <a:gdLst/>
                            <a:ahLst/>
                            <a:cxnLst/>
                            <a:rect l="l" t="t" r="r" b="b"/>
                            <a:pathLst>
                              <a:path w="6445885" h="1720214">
                                <a:moveTo>
                                  <a:pt x="6445524" y="0"/>
                                </a:moveTo>
                                <a:lnTo>
                                  <a:pt x="0" y="0"/>
                                </a:lnTo>
                                <a:lnTo>
                                  <a:pt x="0" y="1679758"/>
                                </a:lnTo>
                                <a:lnTo>
                                  <a:pt x="40128" y="1719886"/>
                                </a:lnTo>
                                <a:lnTo>
                                  <a:pt x="6405396" y="1719886"/>
                                </a:lnTo>
                                <a:lnTo>
                                  <a:pt x="6445524" y="1679758"/>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093" name="Graphic 1093"/>
                        <wps:cNvSpPr/>
                        <wps:spPr>
                          <a:xfrm>
                            <a:off x="57599" y="57599"/>
                            <a:ext cx="6436995" cy="1711325"/>
                          </a:xfrm>
                          <a:custGeom>
                            <a:avLst/>
                            <a:gdLst/>
                            <a:ahLst/>
                            <a:cxnLst/>
                            <a:rect l="l" t="t" r="r" b="b"/>
                            <a:pathLst>
                              <a:path w="6436995" h="1711325">
                                <a:moveTo>
                                  <a:pt x="6436884" y="0"/>
                                </a:moveTo>
                                <a:lnTo>
                                  <a:pt x="0" y="0"/>
                                </a:lnTo>
                                <a:lnTo>
                                  <a:pt x="0" y="1673648"/>
                                </a:lnTo>
                                <a:lnTo>
                                  <a:pt x="37597" y="1711246"/>
                                </a:lnTo>
                                <a:lnTo>
                                  <a:pt x="6399286" y="1711246"/>
                                </a:lnTo>
                                <a:lnTo>
                                  <a:pt x="6436884" y="1673648"/>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094" name="Graphic 1094"/>
                        <wps:cNvSpPr/>
                        <wps:spPr>
                          <a:xfrm>
                            <a:off x="0" y="0"/>
                            <a:ext cx="6480175" cy="1754505"/>
                          </a:xfrm>
                          <a:custGeom>
                            <a:avLst/>
                            <a:gdLst/>
                            <a:ahLst/>
                            <a:cxnLst/>
                            <a:rect l="l" t="t" r="r" b="b"/>
                            <a:pathLst>
                              <a:path w="6480175" h="1754505">
                                <a:moveTo>
                                  <a:pt x="6480083" y="0"/>
                                </a:moveTo>
                                <a:lnTo>
                                  <a:pt x="0" y="0"/>
                                </a:lnTo>
                                <a:lnTo>
                                  <a:pt x="0" y="1714739"/>
                                </a:lnTo>
                                <a:lnTo>
                                  <a:pt x="39706" y="1754445"/>
                                </a:lnTo>
                                <a:lnTo>
                                  <a:pt x="6440377" y="1754445"/>
                                </a:lnTo>
                                <a:lnTo>
                                  <a:pt x="6480083" y="1714739"/>
                                </a:lnTo>
                                <a:lnTo>
                                  <a:pt x="6480083" y="0"/>
                                </a:lnTo>
                                <a:close/>
                              </a:path>
                            </a:pathLst>
                          </a:custGeom>
                          <a:solidFill>
                            <a:srgbClr val="000000"/>
                          </a:solidFill>
                        </wps:spPr>
                        <wps:bodyPr wrap="square" lIns="0" tIns="0" rIns="0" bIns="0" rtlCol="0">
                          <a:prstTxWarp prst="textNoShape">
                            <a:avLst/>
                          </a:prstTxWarp>
                          <a:noAutofit/>
                        </wps:bodyPr>
                      </wps:wsp>
                      <wps:wsp>
                        <wps:cNvPr id="1095" name="Graphic 1095"/>
                        <wps:cNvSpPr/>
                        <wps:spPr>
                          <a:xfrm>
                            <a:off x="6326" y="0"/>
                            <a:ext cx="6467475" cy="1748155"/>
                          </a:xfrm>
                          <a:custGeom>
                            <a:avLst/>
                            <a:gdLst/>
                            <a:ahLst/>
                            <a:cxnLst/>
                            <a:rect l="l" t="t" r="r" b="b"/>
                            <a:pathLst>
                              <a:path w="6467475" h="1748155">
                                <a:moveTo>
                                  <a:pt x="6467430" y="0"/>
                                </a:moveTo>
                                <a:lnTo>
                                  <a:pt x="0" y="0"/>
                                </a:lnTo>
                                <a:lnTo>
                                  <a:pt x="0" y="1712118"/>
                                </a:lnTo>
                                <a:lnTo>
                                  <a:pt x="36000" y="1748118"/>
                                </a:lnTo>
                                <a:lnTo>
                                  <a:pt x="6431430" y="1748118"/>
                                </a:lnTo>
                                <a:lnTo>
                                  <a:pt x="6467430" y="1712118"/>
                                </a:lnTo>
                                <a:lnTo>
                                  <a:pt x="6467430" y="0"/>
                                </a:lnTo>
                                <a:close/>
                              </a:path>
                            </a:pathLst>
                          </a:custGeom>
                          <a:solidFill>
                            <a:srgbClr val="FFFCFC"/>
                          </a:solidFill>
                        </wps:spPr>
                        <wps:bodyPr wrap="square" lIns="0" tIns="0" rIns="0" bIns="0" rtlCol="0">
                          <a:prstTxWarp prst="textNoShape">
                            <a:avLst/>
                          </a:prstTxWarp>
                          <a:noAutofit/>
                        </wps:bodyPr>
                      </wps:wsp>
                      <wps:wsp>
                        <wps:cNvPr id="1096" name="Textbox 1096"/>
                        <wps:cNvSpPr txBox="1"/>
                        <wps:spPr>
                          <a:xfrm>
                            <a:off x="0" y="0"/>
                            <a:ext cx="6533515" cy="1807845"/>
                          </a:xfrm>
                          <a:prstGeom prst="rect">
                            <a:avLst/>
                          </a:prstGeom>
                        </wps:spPr>
                        <wps:txbx>
                          <w:txbxContent>
                            <w:p>
                              <w:pPr>
                                <w:numPr>
                                  <w:ilvl w:val="0"/>
                                  <w:numId w:val="18"/>
                                </w:numPr>
                                <w:tabs>
                                  <w:tab w:pos="703" w:val="left" w:leader="none"/>
                                </w:tabs>
                                <w:spacing w:before="231"/>
                                <w:ind w:left="703" w:right="0" w:hanging="218"/>
                                <w:jc w:val="left"/>
                                <w:rPr>
                                  <w:sz w:val="24"/>
                                </w:rPr>
                              </w:pPr>
                              <w:r>
                                <w:rPr>
                                  <w:w w:val="105"/>
                                  <w:sz w:val="24"/>
                                </w:rPr>
                                <w:t>Conservation</w:t>
                              </w:r>
                              <w:r>
                                <w:rPr>
                                  <w:spacing w:val="8"/>
                                  <w:w w:val="105"/>
                                  <w:sz w:val="24"/>
                                </w:rPr>
                                <w:t> </w:t>
                              </w:r>
                              <w:r>
                                <w:rPr>
                                  <w:w w:val="105"/>
                                  <w:sz w:val="24"/>
                                </w:rPr>
                                <w:t>des</w:t>
                              </w:r>
                              <w:r>
                                <w:rPr>
                                  <w:spacing w:val="8"/>
                                  <w:w w:val="105"/>
                                  <w:sz w:val="24"/>
                                </w:rPr>
                                <w:t> </w:t>
                              </w:r>
                              <w:r>
                                <w:rPr>
                                  <w:w w:val="105"/>
                                  <w:sz w:val="24"/>
                                </w:rPr>
                                <w:t>protons</w:t>
                              </w:r>
                              <w:r>
                                <w:rPr>
                                  <w:spacing w:val="9"/>
                                  <w:w w:val="105"/>
                                  <w:sz w:val="24"/>
                                </w:rPr>
                                <w:t> </w:t>
                              </w:r>
                              <w:r>
                                <w:rPr>
                                  <w:spacing w:val="-10"/>
                                  <w:w w:val="105"/>
                                  <w:sz w:val="24"/>
                                </w:rPr>
                                <w:t>:</w:t>
                              </w:r>
                            </w:p>
                            <w:p>
                              <w:pPr>
                                <w:spacing w:line="218" w:lineRule="auto" w:before="60"/>
                                <w:ind w:left="704" w:right="200" w:firstLine="0"/>
                                <w:jc w:val="left"/>
                                <w:rPr>
                                  <w:sz w:val="24"/>
                                </w:rPr>
                              </w:pPr>
                              <w:r>
                                <w:rPr>
                                  <w:w w:val="105"/>
                                  <w:sz w:val="24"/>
                                </w:rPr>
                                <w:t>Lors</w:t>
                              </w:r>
                              <w:r>
                                <w:rPr>
                                  <w:spacing w:val="40"/>
                                  <w:w w:val="105"/>
                                  <w:sz w:val="24"/>
                                </w:rPr>
                                <w:t> </w:t>
                              </w:r>
                              <w:r>
                                <w:rPr>
                                  <w:w w:val="105"/>
                                  <w:sz w:val="24"/>
                                </w:rPr>
                                <w:t>d’une</w:t>
                              </w:r>
                              <w:r>
                                <w:rPr>
                                  <w:spacing w:val="40"/>
                                  <w:w w:val="105"/>
                                  <w:sz w:val="24"/>
                                </w:rPr>
                                <w:t> </w:t>
                              </w:r>
                              <w:r>
                                <w:rPr>
                                  <w:w w:val="105"/>
                                  <w:sz w:val="24"/>
                                </w:rPr>
                                <w:t>désintégration</w:t>
                              </w:r>
                              <w:r>
                                <w:rPr>
                                  <w:spacing w:val="40"/>
                                  <w:w w:val="105"/>
                                  <w:sz w:val="24"/>
                                </w:rPr>
                                <w:t> </w:t>
                              </w:r>
                              <w:r>
                                <w:rPr>
                                  <w:rFonts w:ascii="Calibri" w:hAnsi="Calibri"/>
                                  <w:i/>
                                  <w:w w:val="105"/>
                                  <w:sz w:val="24"/>
                                </w:rPr>
                                <w:t>α</w:t>
                              </w:r>
                              <w:r>
                                <w:rPr>
                                  <w:rFonts w:ascii="Calibri" w:hAnsi="Calibri"/>
                                  <w:i/>
                                  <w:spacing w:val="40"/>
                                  <w:w w:val="105"/>
                                  <w:sz w:val="24"/>
                                </w:rPr>
                                <w:t> </w:t>
                              </w:r>
                              <w:r>
                                <w:rPr>
                                  <w:w w:val="105"/>
                                  <w:sz w:val="24"/>
                                </w:rPr>
                                <w:t>le</w:t>
                              </w:r>
                              <w:r>
                                <w:rPr>
                                  <w:spacing w:val="40"/>
                                  <w:w w:val="105"/>
                                  <w:sz w:val="24"/>
                                </w:rPr>
                                <w:t> </w:t>
                              </w:r>
                              <w:r>
                                <w:rPr>
                                  <w:w w:val="105"/>
                                  <w:sz w:val="24"/>
                                </w:rPr>
                                <w:t>noyau</w:t>
                              </w:r>
                              <w:r>
                                <w:rPr>
                                  <w:spacing w:val="40"/>
                                  <w:w w:val="105"/>
                                  <w:sz w:val="24"/>
                                </w:rPr>
                                <w:t> </w:t>
                              </w:r>
                              <w:r>
                                <w:rPr>
                                  <w:w w:val="105"/>
                                  <w:sz w:val="24"/>
                                </w:rPr>
                                <w:t>père</w:t>
                              </w:r>
                              <w:r>
                                <w:rPr>
                                  <w:spacing w:val="40"/>
                                  <w:w w:val="105"/>
                                  <w:sz w:val="24"/>
                                </w:rPr>
                                <w:t> </w:t>
                              </w:r>
                              <w:r>
                                <w:rPr>
                                  <w:w w:val="105"/>
                                  <w:sz w:val="24"/>
                                </w:rPr>
                                <w:t>perd</w:t>
                              </w:r>
                              <w:r>
                                <w:rPr>
                                  <w:spacing w:val="40"/>
                                  <w:w w:val="105"/>
                                  <w:sz w:val="24"/>
                                </w:rPr>
                                <w:t> </w:t>
                              </w:r>
                              <w:r>
                                <w:rPr>
                                  <w:w w:val="105"/>
                                  <w:sz w:val="24"/>
                                </w:rPr>
                                <w:t>2</w:t>
                              </w:r>
                              <w:r>
                                <w:rPr>
                                  <w:spacing w:val="40"/>
                                  <w:w w:val="105"/>
                                  <w:sz w:val="24"/>
                                </w:rPr>
                                <w:t> </w:t>
                              </w:r>
                              <w:r>
                                <w:rPr>
                                  <w:w w:val="105"/>
                                  <w:sz w:val="24"/>
                                </w:rPr>
                                <w:t>protons</w:t>
                              </w:r>
                              <w:r>
                                <w:rPr>
                                  <w:spacing w:val="40"/>
                                  <w:w w:val="105"/>
                                  <w:sz w:val="24"/>
                                </w:rPr>
                                <w:t> </w:t>
                              </w:r>
                              <w:r>
                                <w:rPr>
                                  <w:w w:val="105"/>
                                  <w:sz w:val="24"/>
                                </w:rPr>
                                <w:t>pour</w:t>
                              </w:r>
                              <w:r>
                                <w:rPr>
                                  <w:spacing w:val="40"/>
                                  <w:w w:val="105"/>
                                  <w:sz w:val="24"/>
                                </w:rPr>
                                <w:t> </w:t>
                              </w:r>
                              <w:r>
                                <w:rPr>
                                  <w:w w:val="105"/>
                                  <w:sz w:val="24"/>
                                </w:rPr>
                                <w:t>donner</w:t>
                              </w:r>
                              <w:r>
                                <w:rPr>
                                  <w:spacing w:val="40"/>
                                  <w:w w:val="105"/>
                                  <w:sz w:val="24"/>
                                </w:rPr>
                                <w:t> </w:t>
                              </w:r>
                              <w:r>
                                <w:rPr>
                                  <w:w w:val="105"/>
                                  <w:sz w:val="24"/>
                                </w:rPr>
                                <w:t>le</w:t>
                              </w:r>
                              <w:r>
                                <w:rPr>
                                  <w:spacing w:val="40"/>
                                  <w:w w:val="105"/>
                                  <w:sz w:val="24"/>
                                </w:rPr>
                                <w:t> </w:t>
                              </w:r>
                              <w:r>
                                <w:rPr>
                                  <w:w w:val="105"/>
                                  <w:sz w:val="24"/>
                                </w:rPr>
                                <w:t>noyau</w:t>
                              </w:r>
                              <w:r>
                                <w:rPr>
                                  <w:spacing w:val="40"/>
                                  <w:w w:val="105"/>
                                  <w:sz w:val="24"/>
                                </w:rPr>
                                <w:t> </w:t>
                              </w:r>
                              <w:r>
                                <w:rPr>
                                  <w:w w:val="105"/>
                                  <w:sz w:val="24"/>
                                </w:rPr>
                                <w:t>fils.</w:t>
                              </w:r>
                              <w:r>
                                <w:rPr>
                                  <w:spacing w:val="40"/>
                                  <w:w w:val="105"/>
                                  <w:sz w:val="24"/>
                                </w:rPr>
                                <w:t> </w:t>
                              </w:r>
                              <w:r>
                                <w:rPr>
                                  <w:w w:val="105"/>
                                  <w:sz w:val="24"/>
                                </w:rPr>
                                <w:t>La désintégration</w:t>
                              </w:r>
                              <w:r>
                                <w:rPr>
                                  <w:spacing w:val="33"/>
                                  <w:w w:val="105"/>
                                  <w:sz w:val="24"/>
                                </w:rPr>
                                <w:t> </w:t>
                              </w:r>
                              <w:r>
                                <w:rPr>
                                  <w:rFonts w:ascii="Calibri" w:hAnsi="Calibri"/>
                                  <w:i/>
                                  <w:w w:val="105"/>
                                  <w:sz w:val="24"/>
                                </w:rPr>
                                <w:t>β</w:t>
                              </w:r>
                              <w:r>
                                <w:rPr>
                                  <w:rFonts w:ascii="Century Gothic" w:hAnsi="Century Gothic"/>
                                  <w:i/>
                                  <w:w w:val="105"/>
                                  <w:sz w:val="24"/>
                                  <w:vertAlign w:val="superscript"/>
                                </w:rPr>
                                <w:t>−</w:t>
                              </w:r>
                              <w:r>
                                <w:rPr>
                                  <w:rFonts w:ascii="Century Gothic" w:hAnsi="Century Gothic"/>
                                  <w:i/>
                                  <w:spacing w:val="39"/>
                                  <w:w w:val="105"/>
                                  <w:sz w:val="24"/>
                                  <w:vertAlign w:val="baseline"/>
                                </w:rPr>
                                <w:t> </w:t>
                              </w:r>
                              <w:r>
                                <w:rPr>
                                  <w:w w:val="105"/>
                                  <w:sz w:val="24"/>
                                  <w:vertAlign w:val="baseline"/>
                                </w:rPr>
                                <w:t>correspond</w:t>
                              </w:r>
                              <w:r>
                                <w:rPr>
                                  <w:spacing w:val="33"/>
                                  <w:w w:val="105"/>
                                  <w:sz w:val="24"/>
                                  <w:vertAlign w:val="baseline"/>
                                </w:rPr>
                                <w:t> </w:t>
                              </w:r>
                              <w:r>
                                <w:rPr>
                                  <w:w w:val="105"/>
                                  <w:sz w:val="24"/>
                                  <w:vertAlign w:val="baseline"/>
                                </w:rPr>
                                <w:t>à</w:t>
                              </w:r>
                              <w:r>
                                <w:rPr>
                                  <w:spacing w:val="33"/>
                                  <w:w w:val="105"/>
                                  <w:sz w:val="24"/>
                                  <w:vertAlign w:val="baseline"/>
                                </w:rPr>
                                <w:t> </w:t>
                              </w:r>
                              <w:r>
                                <w:rPr>
                                  <w:w w:val="105"/>
                                  <w:sz w:val="24"/>
                                  <w:vertAlign w:val="baseline"/>
                                </w:rPr>
                                <w:t>un</w:t>
                              </w:r>
                              <w:r>
                                <w:rPr>
                                  <w:spacing w:val="33"/>
                                  <w:w w:val="105"/>
                                  <w:sz w:val="24"/>
                                  <w:vertAlign w:val="baseline"/>
                                </w:rPr>
                                <w:t> </w:t>
                              </w:r>
                              <w:r>
                                <w:rPr>
                                  <w:w w:val="105"/>
                                  <w:sz w:val="24"/>
                                  <w:vertAlign w:val="baseline"/>
                                </w:rPr>
                                <w:t>gain</w:t>
                              </w:r>
                              <w:r>
                                <w:rPr>
                                  <w:spacing w:val="33"/>
                                  <w:w w:val="105"/>
                                  <w:sz w:val="24"/>
                                  <w:vertAlign w:val="baseline"/>
                                </w:rPr>
                                <w:t> </w:t>
                              </w:r>
                              <w:r>
                                <w:rPr>
                                  <w:w w:val="105"/>
                                  <w:sz w:val="24"/>
                                  <w:vertAlign w:val="baseline"/>
                                </w:rPr>
                                <w:t>d’un</w:t>
                              </w:r>
                              <w:r>
                                <w:rPr>
                                  <w:spacing w:val="33"/>
                                  <w:w w:val="105"/>
                                  <w:sz w:val="24"/>
                                  <w:vertAlign w:val="baseline"/>
                                </w:rPr>
                                <w:t> </w:t>
                              </w:r>
                              <w:r>
                                <w:rPr>
                                  <w:w w:val="105"/>
                                  <w:sz w:val="24"/>
                                  <w:vertAlign w:val="baseline"/>
                                </w:rPr>
                                <w:t>proton.</w:t>
                              </w:r>
                              <w:r>
                                <w:rPr>
                                  <w:spacing w:val="33"/>
                                  <w:w w:val="105"/>
                                  <w:sz w:val="24"/>
                                  <w:vertAlign w:val="baseline"/>
                                </w:rPr>
                                <w:t> </w:t>
                              </w:r>
                              <w:r>
                                <w:rPr>
                                  <w:w w:val="105"/>
                                  <w:sz w:val="24"/>
                                  <w:vertAlign w:val="baseline"/>
                                </w:rPr>
                                <w:t>On</w:t>
                              </w:r>
                              <w:r>
                                <w:rPr>
                                  <w:spacing w:val="33"/>
                                  <w:w w:val="105"/>
                                  <w:sz w:val="24"/>
                                  <w:vertAlign w:val="baseline"/>
                                </w:rPr>
                                <w:t> </w:t>
                              </w:r>
                              <w:r>
                                <w:rPr>
                                  <w:w w:val="105"/>
                                  <w:sz w:val="24"/>
                                  <w:vertAlign w:val="baseline"/>
                                </w:rPr>
                                <w:t>peut</w:t>
                              </w:r>
                              <w:r>
                                <w:rPr>
                                  <w:spacing w:val="33"/>
                                  <w:w w:val="105"/>
                                  <w:sz w:val="24"/>
                                  <w:vertAlign w:val="baseline"/>
                                </w:rPr>
                                <w:t> </w:t>
                              </w:r>
                              <w:r>
                                <w:rPr>
                                  <w:w w:val="105"/>
                                  <w:sz w:val="24"/>
                                  <w:vertAlign w:val="baseline"/>
                                </w:rPr>
                                <w:t>donc</w:t>
                              </w:r>
                              <w:r>
                                <w:rPr>
                                  <w:spacing w:val="33"/>
                                  <w:w w:val="105"/>
                                  <w:sz w:val="24"/>
                                  <w:vertAlign w:val="baseline"/>
                                </w:rPr>
                                <w:t> </w:t>
                              </w:r>
                              <w:r>
                                <w:rPr>
                                  <w:w w:val="105"/>
                                  <w:sz w:val="24"/>
                                  <w:vertAlign w:val="baseline"/>
                                </w:rPr>
                                <w:t>écrire</w:t>
                              </w:r>
                              <w:r>
                                <w:rPr>
                                  <w:spacing w:val="33"/>
                                  <w:w w:val="105"/>
                                  <w:sz w:val="24"/>
                                  <w:vertAlign w:val="baseline"/>
                                </w:rPr>
                                <w:t> </w:t>
                              </w:r>
                              <w:r>
                                <w:rPr>
                                  <w:w w:val="105"/>
                                  <w:sz w:val="24"/>
                                  <w:vertAlign w:val="baseline"/>
                                </w:rPr>
                                <w:t>:</w:t>
                              </w:r>
                            </w:p>
                            <w:p>
                              <w:pPr>
                                <w:spacing w:before="200"/>
                                <w:ind w:left="513" w:right="0" w:firstLine="0"/>
                                <w:jc w:val="center"/>
                                <w:rPr>
                                  <w:sz w:val="24"/>
                                </w:rPr>
                              </w:pPr>
                              <w:r>
                                <w:rPr>
                                  <w:w w:val="110"/>
                                  <w:sz w:val="24"/>
                                </w:rPr>
                                <w:t>94</w:t>
                              </w:r>
                              <w:r>
                                <w:rPr>
                                  <w:spacing w:val="-5"/>
                                  <w:w w:val="110"/>
                                  <w:sz w:val="24"/>
                                </w:rPr>
                                <w:t> </w:t>
                              </w:r>
                              <w:r>
                                <w:rPr>
                                  <w:w w:val="110"/>
                                  <w:sz w:val="24"/>
                                </w:rPr>
                                <w:t>=</w:t>
                              </w:r>
                              <w:r>
                                <w:rPr>
                                  <w:spacing w:val="-2"/>
                                  <w:w w:val="110"/>
                                  <w:sz w:val="24"/>
                                </w:rPr>
                                <w:t> </w:t>
                              </w:r>
                              <w:r>
                                <w:rPr>
                                  <w:w w:val="110"/>
                                  <w:sz w:val="24"/>
                                </w:rPr>
                                <w:t>82</w:t>
                              </w:r>
                              <w:r>
                                <w:rPr>
                                  <w:spacing w:val="-16"/>
                                  <w:w w:val="110"/>
                                  <w:sz w:val="24"/>
                                </w:rPr>
                                <w:t> </w:t>
                              </w:r>
                              <w:r>
                                <w:rPr>
                                  <w:w w:val="110"/>
                                  <w:sz w:val="24"/>
                                </w:rPr>
                                <w:t>+</w:t>
                              </w:r>
                              <w:r>
                                <w:rPr>
                                  <w:spacing w:val="-15"/>
                                  <w:w w:val="110"/>
                                  <w:sz w:val="24"/>
                                </w:rPr>
                                <w:t> </w:t>
                              </w:r>
                              <w:r>
                                <w:rPr>
                                  <w:w w:val="110"/>
                                  <w:sz w:val="24"/>
                                </w:rPr>
                                <w:t>2</w:t>
                              </w:r>
                              <w:r>
                                <w:rPr>
                                  <w:rFonts w:ascii="Calibri" w:hAnsi="Calibri"/>
                                  <w:i/>
                                  <w:w w:val="110"/>
                                  <w:sz w:val="24"/>
                                </w:rPr>
                                <w:t>x</w:t>
                              </w:r>
                              <w:r>
                                <w:rPr>
                                  <w:rFonts w:ascii="Calibri" w:hAnsi="Calibri"/>
                                  <w:i/>
                                  <w:spacing w:val="-9"/>
                                  <w:w w:val="110"/>
                                  <w:sz w:val="24"/>
                                </w:rPr>
                                <w:t> </w:t>
                              </w:r>
                              <w:r>
                                <w:rPr>
                                  <w:rFonts w:ascii="Segoe UI Symbol" w:hAnsi="Segoe UI Symbol"/>
                                  <w:w w:val="110"/>
                                  <w:sz w:val="24"/>
                                </w:rPr>
                                <w:t>−</w:t>
                              </w:r>
                              <w:r>
                                <w:rPr>
                                  <w:rFonts w:ascii="Segoe UI Symbol" w:hAnsi="Segoe UI Symbol"/>
                                  <w:spacing w:val="-19"/>
                                  <w:w w:val="110"/>
                                  <w:sz w:val="24"/>
                                </w:rPr>
                                <w:t> </w:t>
                              </w:r>
                              <w:r>
                                <w:rPr>
                                  <w:rFonts w:ascii="Calibri" w:hAnsi="Calibri"/>
                                  <w:i/>
                                  <w:w w:val="110"/>
                                  <w:sz w:val="24"/>
                                </w:rPr>
                                <w:t>y</w:t>
                              </w:r>
                              <w:r>
                                <w:rPr>
                                  <w:rFonts w:ascii="Calibri" w:hAnsi="Calibri"/>
                                  <w:i/>
                                  <w:spacing w:val="76"/>
                                  <w:w w:val="110"/>
                                  <w:sz w:val="24"/>
                                </w:rPr>
                                <w:t> </w:t>
                              </w:r>
                              <w:r>
                                <w:rPr>
                                  <w:rFonts w:ascii="Segoe UI Symbol" w:hAnsi="Segoe UI Symbol"/>
                                  <w:w w:val="110"/>
                                  <w:sz w:val="24"/>
                                </w:rPr>
                                <w:t>⇐⇒</w:t>
                              </w:r>
                              <w:r>
                                <w:rPr>
                                  <w:rFonts w:ascii="Segoe UI Symbol" w:hAnsi="Segoe UI Symbol"/>
                                  <w:spacing w:val="56"/>
                                  <w:w w:val="110"/>
                                  <w:sz w:val="24"/>
                                </w:rPr>
                                <w:t> </w:t>
                              </w:r>
                              <w:r>
                                <w:rPr>
                                  <w:w w:val="110"/>
                                  <w:sz w:val="24"/>
                                </w:rPr>
                                <w:t>94</w:t>
                              </w:r>
                              <w:r>
                                <w:rPr>
                                  <w:spacing w:val="-2"/>
                                  <w:w w:val="110"/>
                                  <w:sz w:val="24"/>
                                </w:rPr>
                                <w:t> </w:t>
                              </w:r>
                              <w:r>
                                <w:rPr>
                                  <w:w w:val="110"/>
                                  <w:sz w:val="24"/>
                                </w:rPr>
                                <w:t>=</w:t>
                              </w:r>
                              <w:r>
                                <w:rPr>
                                  <w:spacing w:val="-2"/>
                                  <w:w w:val="110"/>
                                  <w:sz w:val="24"/>
                                </w:rPr>
                                <w:t> </w:t>
                              </w:r>
                              <w:r>
                                <w:rPr>
                                  <w:w w:val="110"/>
                                  <w:sz w:val="24"/>
                                </w:rPr>
                                <w:t>82</w:t>
                              </w:r>
                              <w:r>
                                <w:rPr>
                                  <w:spacing w:val="-15"/>
                                  <w:w w:val="110"/>
                                  <w:sz w:val="24"/>
                                </w:rPr>
                                <w:t> </w:t>
                              </w:r>
                              <w:r>
                                <w:rPr>
                                  <w:w w:val="110"/>
                                  <w:sz w:val="24"/>
                                </w:rPr>
                                <w:t>+</w:t>
                              </w:r>
                              <w:r>
                                <w:rPr>
                                  <w:spacing w:val="-16"/>
                                  <w:w w:val="110"/>
                                  <w:sz w:val="24"/>
                                </w:rPr>
                                <w:t> </w:t>
                              </w:r>
                              <w:r>
                                <w:rPr>
                                  <w:w w:val="110"/>
                                  <w:sz w:val="24"/>
                                </w:rPr>
                                <w:t>16</w:t>
                              </w:r>
                              <w:r>
                                <w:rPr>
                                  <w:spacing w:val="-14"/>
                                  <w:w w:val="110"/>
                                  <w:sz w:val="24"/>
                                </w:rPr>
                                <w:t> </w:t>
                              </w:r>
                              <w:r>
                                <w:rPr>
                                  <w:rFonts w:ascii="Segoe UI Symbol" w:hAnsi="Segoe UI Symbol"/>
                                  <w:w w:val="110"/>
                                  <w:sz w:val="24"/>
                                </w:rPr>
                                <w:t>−</w:t>
                              </w:r>
                              <w:r>
                                <w:rPr>
                                  <w:rFonts w:ascii="Segoe UI Symbol" w:hAnsi="Segoe UI Symbol"/>
                                  <w:spacing w:val="-20"/>
                                  <w:w w:val="110"/>
                                  <w:sz w:val="24"/>
                                </w:rPr>
                                <w:t> </w:t>
                              </w:r>
                              <w:r>
                                <w:rPr>
                                  <w:rFonts w:ascii="Calibri" w:hAnsi="Calibri"/>
                                  <w:i/>
                                  <w:w w:val="110"/>
                                  <w:sz w:val="24"/>
                                </w:rPr>
                                <w:t>y</w:t>
                              </w:r>
                              <w:r>
                                <w:rPr>
                                  <w:rFonts w:ascii="Calibri" w:hAnsi="Calibri"/>
                                  <w:i/>
                                  <w:spacing w:val="77"/>
                                  <w:w w:val="110"/>
                                  <w:sz w:val="24"/>
                                </w:rPr>
                                <w:t> </w:t>
                              </w:r>
                              <w:r>
                                <w:rPr>
                                  <w:rFonts w:ascii="Segoe UI Symbol" w:hAnsi="Segoe UI Symbol"/>
                                  <w:w w:val="110"/>
                                  <w:sz w:val="24"/>
                                </w:rPr>
                                <w:t>⇐⇒</w:t>
                              </w:r>
                              <w:r>
                                <w:rPr>
                                  <w:rFonts w:ascii="Segoe UI Symbol" w:hAnsi="Segoe UI Symbol"/>
                                  <w:spacing w:val="56"/>
                                  <w:w w:val="110"/>
                                  <w:sz w:val="24"/>
                                </w:rPr>
                                <w:t> </w:t>
                              </w:r>
                              <w:r>
                                <w:rPr>
                                  <w:rFonts w:ascii="Calibri" w:hAnsi="Calibri"/>
                                  <w:i/>
                                  <w:w w:val="110"/>
                                  <w:sz w:val="24"/>
                                </w:rPr>
                                <w:t>y</w:t>
                              </w:r>
                              <w:r>
                                <w:rPr>
                                  <w:rFonts w:ascii="Calibri" w:hAnsi="Calibri"/>
                                  <w:i/>
                                  <w:spacing w:val="12"/>
                                  <w:w w:val="110"/>
                                  <w:sz w:val="24"/>
                                </w:rPr>
                                <w:t> </w:t>
                              </w:r>
                              <w:r>
                                <w:rPr>
                                  <w:w w:val="110"/>
                                  <w:sz w:val="24"/>
                                </w:rPr>
                                <w:t>=</w:t>
                              </w:r>
                              <w:r>
                                <w:rPr>
                                  <w:spacing w:val="-2"/>
                                  <w:w w:val="110"/>
                                  <w:sz w:val="24"/>
                                </w:rPr>
                                <w:t> </w:t>
                              </w:r>
                              <w:r>
                                <w:rPr>
                                  <w:spacing w:val="-10"/>
                                  <w:w w:val="110"/>
                                  <w:sz w:val="24"/>
                                </w:rPr>
                                <w:t>4</w:t>
                              </w:r>
                            </w:p>
                            <w:p>
                              <w:pPr>
                                <w:spacing w:before="236"/>
                                <w:ind w:left="106" w:right="0" w:firstLine="0"/>
                                <w:jc w:val="left"/>
                                <w:rPr>
                                  <w:sz w:val="24"/>
                                </w:rPr>
                              </w:pPr>
                              <w:r>
                                <w:rPr>
                                  <w:sz w:val="24"/>
                                </w:rPr>
                                <w:t>Il</w:t>
                              </w:r>
                              <w:r>
                                <w:rPr>
                                  <w:spacing w:val="-2"/>
                                  <w:sz w:val="24"/>
                                </w:rPr>
                                <w:t> </w:t>
                              </w:r>
                              <w:r>
                                <w:rPr>
                                  <w:sz w:val="24"/>
                                </w:rPr>
                                <w:t>y</w:t>
                              </w:r>
                              <w:r>
                                <w:rPr>
                                  <w:spacing w:val="-1"/>
                                  <w:sz w:val="24"/>
                                </w:rPr>
                                <w:t> </w:t>
                              </w:r>
                              <w:r>
                                <w:rPr>
                                  <w:sz w:val="24"/>
                                </w:rPr>
                                <w:t>a</w:t>
                              </w:r>
                              <w:r>
                                <w:rPr>
                                  <w:spacing w:val="-2"/>
                                  <w:sz w:val="24"/>
                                </w:rPr>
                                <w:t> </w:t>
                              </w:r>
                              <w:r>
                                <w:rPr>
                                  <w:sz w:val="24"/>
                                </w:rPr>
                                <w:t>donc</w:t>
                              </w:r>
                              <w:r>
                                <w:rPr>
                                  <w:spacing w:val="-1"/>
                                  <w:sz w:val="24"/>
                                </w:rPr>
                                <w:t> </w:t>
                              </w:r>
                              <w:r>
                                <w:rPr>
                                  <w:rFonts w:ascii="Georgia" w:hAnsi="Georgia"/>
                                  <w:b/>
                                  <w:sz w:val="24"/>
                                </w:rPr>
                                <w:t>8</w:t>
                              </w:r>
                              <w:r>
                                <w:rPr>
                                  <w:rFonts w:ascii="Georgia" w:hAnsi="Georgia"/>
                                  <w:b/>
                                  <w:spacing w:val="6"/>
                                  <w:sz w:val="24"/>
                                </w:rPr>
                                <w:t> </w:t>
                              </w:r>
                              <w:r>
                                <w:rPr>
                                  <w:rFonts w:ascii="Georgia" w:hAnsi="Georgia"/>
                                  <w:b/>
                                  <w:sz w:val="24"/>
                                </w:rPr>
                                <w:t>désintégrations</w:t>
                              </w:r>
                              <w:r>
                                <w:rPr>
                                  <w:rFonts w:ascii="Georgia" w:hAnsi="Georgia"/>
                                  <w:b/>
                                  <w:spacing w:val="7"/>
                                  <w:sz w:val="24"/>
                                </w:rPr>
                                <w:t> </w:t>
                              </w:r>
                              <w:r>
                                <w:rPr>
                                  <w:rFonts w:ascii="Calibri" w:hAnsi="Calibri"/>
                                  <w:b/>
                                  <w:i/>
                                  <w:sz w:val="24"/>
                                </w:rPr>
                                <w:t>α</w:t>
                              </w:r>
                              <w:r>
                                <w:rPr>
                                  <w:rFonts w:ascii="Calibri" w:hAnsi="Calibri"/>
                                  <w:b/>
                                  <w:i/>
                                  <w:spacing w:val="14"/>
                                  <w:sz w:val="24"/>
                                </w:rPr>
                                <w:t> </w:t>
                              </w:r>
                              <w:r>
                                <w:rPr>
                                  <w:rFonts w:ascii="Georgia" w:hAnsi="Georgia"/>
                                  <w:b/>
                                  <w:sz w:val="24"/>
                                </w:rPr>
                                <w:t>et</w:t>
                              </w:r>
                              <w:r>
                                <w:rPr>
                                  <w:rFonts w:ascii="Georgia" w:hAnsi="Georgia"/>
                                  <w:b/>
                                  <w:spacing w:val="7"/>
                                  <w:sz w:val="24"/>
                                </w:rPr>
                                <w:t> </w:t>
                              </w:r>
                              <w:r>
                                <w:rPr>
                                  <w:rFonts w:ascii="Georgia" w:hAnsi="Georgia"/>
                                  <w:b/>
                                  <w:sz w:val="24"/>
                                </w:rPr>
                                <w:t>4</w:t>
                              </w:r>
                              <w:r>
                                <w:rPr>
                                  <w:rFonts w:ascii="Georgia" w:hAnsi="Georgia"/>
                                  <w:b/>
                                  <w:spacing w:val="6"/>
                                  <w:sz w:val="24"/>
                                </w:rPr>
                                <w:t> </w:t>
                              </w:r>
                              <w:r>
                                <w:rPr>
                                  <w:rFonts w:ascii="Georgia" w:hAnsi="Georgia"/>
                                  <w:b/>
                                  <w:sz w:val="24"/>
                                </w:rPr>
                                <w:t>désintégrations</w:t>
                              </w:r>
                              <w:r>
                                <w:rPr>
                                  <w:rFonts w:ascii="Georgia" w:hAnsi="Georgia"/>
                                  <w:b/>
                                  <w:spacing w:val="7"/>
                                  <w:sz w:val="24"/>
                                </w:rPr>
                                <w:t> </w:t>
                              </w:r>
                              <w:r>
                                <w:rPr>
                                  <w:rFonts w:ascii="Calibri" w:hAnsi="Calibri"/>
                                  <w:b/>
                                  <w:i/>
                                  <w:sz w:val="24"/>
                                </w:rPr>
                                <w:t>β</w:t>
                              </w:r>
                              <w:r>
                                <w:rPr>
                                  <w:rFonts w:ascii="Segoe UI Symbol" w:hAnsi="Segoe UI Symbol"/>
                                  <w:sz w:val="24"/>
                                  <w:vertAlign w:val="superscript"/>
                                </w:rPr>
                                <w:t>−</w:t>
                              </w:r>
                              <w:r>
                                <w:rPr>
                                  <w:rFonts w:ascii="Segoe UI Symbol" w:hAnsi="Segoe UI Symbol"/>
                                  <w:spacing w:val="1"/>
                                  <w:sz w:val="24"/>
                                  <w:vertAlign w:val="baseline"/>
                                </w:rPr>
                                <w:t> </w:t>
                              </w:r>
                              <w:r>
                                <w:rPr>
                                  <w:sz w:val="24"/>
                                  <w:vertAlign w:val="baseline"/>
                                </w:rPr>
                                <w:t>au</w:t>
                              </w:r>
                              <w:r>
                                <w:rPr>
                                  <w:spacing w:val="-2"/>
                                  <w:sz w:val="24"/>
                                  <w:vertAlign w:val="baseline"/>
                                </w:rPr>
                                <w:t> total.</w:t>
                              </w:r>
                            </w:p>
                            <w:p>
                              <w:pPr>
                                <w:spacing w:before="234"/>
                                <w:ind w:left="106" w:right="0" w:firstLine="0"/>
                                <w:jc w:val="left"/>
                                <w:rPr>
                                  <w:rFonts w:ascii="Georgia" w:hAnsi="Georgia"/>
                                  <w:b/>
                                  <w:sz w:val="24"/>
                                </w:rPr>
                              </w:pPr>
                              <w:r>
                                <w:rPr>
                                  <w:rFonts w:ascii="Georgia" w:hAnsi="Georgia"/>
                                  <w:b/>
                                  <w:spacing w:val="-4"/>
                                  <w:sz w:val="24"/>
                                </w:rPr>
                                <w:t>Réponse</w:t>
                              </w:r>
                              <w:r>
                                <w:rPr>
                                  <w:rFonts w:ascii="Georgia" w:hAnsi="Georgia"/>
                                  <w:b/>
                                  <w:spacing w:val="-2"/>
                                  <w:sz w:val="24"/>
                                </w:rPr>
                                <w:t> </w:t>
                              </w:r>
                              <w:r>
                                <w:rPr>
                                  <w:rFonts w:ascii="Georgia" w:hAnsi="Georgia"/>
                                  <w:b/>
                                  <w:spacing w:val="-4"/>
                                  <w:sz w:val="24"/>
                                </w:rPr>
                                <w:t>vraie</w:t>
                              </w:r>
                              <w:r>
                                <w:rPr>
                                  <w:rFonts w:ascii="Georgia" w:hAnsi="Georgia"/>
                                  <w:b/>
                                  <w:spacing w:val="-2"/>
                                  <w:sz w:val="24"/>
                                </w:rPr>
                                <w:t> </w:t>
                              </w:r>
                              <w:r>
                                <w:rPr>
                                  <w:rFonts w:ascii="Georgia" w:hAnsi="Georgia"/>
                                  <w:b/>
                                  <w:spacing w:val="-4"/>
                                  <w:sz w:val="24"/>
                                </w:rPr>
                                <w:t>:</w:t>
                              </w:r>
                              <w:r>
                                <w:rPr>
                                  <w:rFonts w:ascii="Georgia" w:hAnsi="Georgia"/>
                                  <w:b/>
                                  <w:spacing w:val="-2"/>
                                  <w:sz w:val="24"/>
                                </w:rPr>
                                <w:t> </w:t>
                              </w:r>
                              <w:r>
                                <w:rPr>
                                  <w:rFonts w:ascii="Georgia" w:hAnsi="Georgia"/>
                                  <w:b/>
                                  <w:spacing w:val="-10"/>
                                  <w:sz w:val="24"/>
                                </w:rPr>
                                <w:t>A</w:t>
                              </w:r>
                            </w:p>
                          </w:txbxContent>
                        </wps:txbx>
                        <wps:bodyPr wrap="square" lIns="0" tIns="0" rIns="0" bIns="0" rtlCol="0">
                          <a:noAutofit/>
                        </wps:bodyPr>
                      </wps:wsp>
                    </wpg:wgp>
                  </a:graphicData>
                </a:graphic>
              </wp:anchor>
            </w:drawing>
          </mc:Choice>
          <mc:Fallback>
            <w:pict>
              <v:group style="position:absolute;margin-left:623.622009pt;margin-top:-176.979523pt;width:514.4500pt;height:142.35pt;mso-position-horizontal-relative:page;mso-position-vertical-relative:paragraph;z-index:15779328" id="docshapegroup1036" coordorigin="12472,-3540" coordsize="10289,2847">
                <v:shape style="position:absolute;left:12501;top:-3511;width:10260;height:2818" id="docshape1037" coordorigin="12502,-3510" coordsize="10260,2818" path="m22761,-3510l12502,-3510,12502,-788,12597,-693,22666,-693,22761,-788,22761,-3510xe" filled="true" fillcolor="#7f7f7f" stroked="false">
                  <v:path arrowok="t"/>
                  <v:fill opacity="655f" type="solid"/>
                </v:shape>
                <v:shape style="position:absolute;left:12508;top:-3504;width:10246;height:2804" id="docshape1038" coordorigin="12509,-3503" coordsize="10246,2804" path="m22754,-3503l12509,-3503,12509,-791,12600,-700,22663,-700,22754,-791,22754,-3503xe" filled="true" fillcolor="#7f7f7f" stroked="false">
                  <v:path arrowok="t"/>
                  <v:fill opacity="1310f" type="solid"/>
                </v:shape>
                <v:shape style="position:absolute;left:12515;top:-3497;width:10233;height:2791" id="docshape1039" coordorigin="12516,-3497" coordsize="10233,2791" path="m22748,-3497l12516,-3497,12516,-793,12603,-706,22660,-706,22748,-793,22748,-3497xe" filled="true" fillcolor="#7f7f7f" stroked="false">
                  <v:path arrowok="t"/>
                  <v:fill opacity="2621f" type="solid"/>
                </v:shape>
                <v:shape style="position:absolute;left:12522;top:-3490;width:10219;height:2777" id="docshape1040" coordorigin="12522,-3490" coordsize="10219,2777" path="m22741,-3490l12522,-3490,12522,-796,12605,-713,22658,-713,22741,-796,22741,-3490xe" filled="true" fillcolor="#7f7f7f" stroked="false">
                  <v:path arrowok="t"/>
                  <v:fill opacity="4587f" type="solid"/>
                </v:shape>
                <v:shape style="position:absolute;left:12529;top:-3483;width:10205;height:2763" id="docshape1041" coordorigin="12529,-3483" coordsize="10205,2763" path="m22734,-3483l12529,-3483,12529,-799,12608,-720,22655,-720,22734,-799,22734,-3483xe" filled="true" fillcolor="#7f7f7f" stroked="false">
                  <v:path arrowok="t"/>
                  <v:fill opacity="7208f" type="solid"/>
                </v:shape>
                <v:shape style="position:absolute;left:12542;top:-3470;width:10178;height:2736" id="docshape1042" coordorigin="12543,-3469" coordsize="10178,2736" path="m22720,-3469l12543,-3469,12543,-805,12614,-734,22649,-734,22720,-805,22720,-3469xe" filled="true" fillcolor="#7f7f7f" stroked="false">
                  <v:path arrowok="t"/>
                  <v:fill opacity="4587f" type="solid"/>
                </v:shape>
                <v:shape style="position:absolute;left:12549;top:-3463;width:10165;height:2723" id="docshape1043" coordorigin="12550,-3462" coordsize="10165,2723" path="m22714,-3462l12550,-3462,12550,-808,12617,-740,22646,-740,22714,-808,22714,-3462xe" filled="true" fillcolor="#7f7f7f" stroked="false">
                  <v:path arrowok="t"/>
                  <v:fill opacity="2621f" type="solid"/>
                </v:shape>
                <v:shape style="position:absolute;left:12556;top:-3456;width:10151;height:2709" id="docshape1044" coordorigin="12556,-3456" coordsize="10151,2709" path="m22707,-3456l12556,-3456,12556,-810,12620,-747,22644,-747,22707,-810,22707,-3456xe" filled="true" fillcolor="#7f7f7f" stroked="false">
                  <v:path arrowok="t"/>
                  <v:fill opacity="1310f" type="solid"/>
                </v:shape>
                <v:shape style="position:absolute;left:12563;top:-3449;width:10137;height:2695" id="docshape1045" coordorigin="12563,-3449" coordsize="10137,2695" path="m22700,-3449l12563,-3449,12563,-813,12622,-754,22641,-754,22700,-813,22700,-3449xe" filled="true" fillcolor="#7f7f7f" stroked="false">
                  <v:path arrowok="t"/>
                  <v:fill opacity="655f" type="solid"/>
                </v:shape>
                <v:shape style="position:absolute;left:12472;top:-3540;width:10205;height:2763" id="docshape1046" coordorigin="12472,-3540" coordsize="10205,2763" path="m22677,-3540l12472,-3540,12472,-839,12535,-777,22615,-777,22677,-839,22677,-3540xe" filled="true" fillcolor="#000000" stroked="false">
                  <v:path arrowok="t"/>
                  <v:fill type="solid"/>
                </v:shape>
                <v:shape style="position:absolute;left:12482;top:-3540;width:10185;height:2753" id="docshape1047" coordorigin="12482,-3540" coordsize="10185,2753" path="m22667,-3540l12482,-3540,12482,-843,12539,-787,22611,-787,22667,-843,22667,-3540xe" filled="true" fillcolor="#fffcfc" stroked="false">
                  <v:path arrowok="t"/>
                  <v:fill type="solid"/>
                </v:shape>
                <v:shape style="position:absolute;left:12472;top:-3540;width:10289;height:2847" type="#_x0000_t202" id="docshape1048" filled="false" stroked="false">
                  <v:textbox inset="0,0,0,0">
                    <w:txbxContent>
                      <w:p>
                        <w:pPr>
                          <w:numPr>
                            <w:ilvl w:val="0"/>
                            <w:numId w:val="18"/>
                          </w:numPr>
                          <w:tabs>
                            <w:tab w:pos="703" w:val="left" w:leader="none"/>
                          </w:tabs>
                          <w:spacing w:before="231"/>
                          <w:ind w:left="703" w:right="0" w:hanging="218"/>
                          <w:jc w:val="left"/>
                          <w:rPr>
                            <w:sz w:val="24"/>
                          </w:rPr>
                        </w:pPr>
                        <w:r>
                          <w:rPr>
                            <w:w w:val="105"/>
                            <w:sz w:val="24"/>
                          </w:rPr>
                          <w:t>Conservation</w:t>
                        </w:r>
                        <w:r>
                          <w:rPr>
                            <w:spacing w:val="8"/>
                            <w:w w:val="105"/>
                            <w:sz w:val="24"/>
                          </w:rPr>
                          <w:t> </w:t>
                        </w:r>
                        <w:r>
                          <w:rPr>
                            <w:w w:val="105"/>
                            <w:sz w:val="24"/>
                          </w:rPr>
                          <w:t>des</w:t>
                        </w:r>
                        <w:r>
                          <w:rPr>
                            <w:spacing w:val="8"/>
                            <w:w w:val="105"/>
                            <w:sz w:val="24"/>
                          </w:rPr>
                          <w:t> </w:t>
                        </w:r>
                        <w:r>
                          <w:rPr>
                            <w:w w:val="105"/>
                            <w:sz w:val="24"/>
                          </w:rPr>
                          <w:t>protons</w:t>
                        </w:r>
                        <w:r>
                          <w:rPr>
                            <w:spacing w:val="9"/>
                            <w:w w:val="105"/>
                            <w:sz w:val="24"/>
                          </w:rPr>
                          <w:t> </w:t>
                        </w:r>
                        <w:r>
                          <w:rPr>
                            <w:spacing w:val="-10"/>
                            <w:w w:val="105"/>
                            <w:sz w:val="24"/>
                          </w:rPr>
                          <w:t>:</w:t>
                        </w:r>
                      </w:p>
                      <w:p>
                        <w:pPr>
                          <w:spacing w:line="218" w:lineRule="auto" w:before="60"/>
                          <w:ind w:left="704" w:right="200" w:firstLine="0"/>
                          <w:jc w:val="left"/>
                          <w:rPr>
                            <w:sz w:val="24"/>
                          </w:rPr>
                        </w:pPr>
                        <w:r>
                          <w:rPr>
                            <w:w w:val="105"/>
                            <w:sz w:val="24"/>
                          </w:rPr>
                          <w:t>Lors</w:t>
                        </w:r>
                        <w:r>
                          <w:rPr>
                            <w:spacing w:val="40"/>
                            <w:w w:val="105"/>
                            <w:sz w:val="24"/>
                          </w:rPr>
                          <w:t> </w:t>
                        </w:r>
                        <w:r>
                          <w:rPr>
                            <w:w w:val="105"/>
                            <w:sz w:val="24"/>
                          </w:rPr>
                          <w:t>d’une</w:t>
                        </w:r>
                        <w:r>
                          <w:rPr>
                            <w:spacing w:val="40"/>
                            <w:w w:val="105"/>
                            <w:sz w:val="24"/>
                          </w:rPr>
                          <w:t> </w:t>
                        </w:r>
                        <w:r>
                          <w:rPr>
                            <w:w w:val="105"/>
                            <w:sz w:val="24"/>
                          </w:rPr>
                          <w:t>désintégration</w:t>
                        </w:r>
                        <w:r>
                          <w:rPr>
                            <w:spacing w:val="40"/>
                            <w:w w:val="105"/>
                            <w:sz w:val="24"/>
                          </w:rPr>
                          <w:t> </w:t>
                        </w:r>
                        <w:r>
                          <w:rPr>
                            <w:rFonts w:ascii="Calibri" w:hAnsi="Calibri"/>
                            <w:i/>
                            <w:w w:val="105"/>
                            <w:sz w:val="24"/>
                          </w:rPr>
                          <w:t>α</w:t>
                        </w:r>
                        <w:r>
                          <w:rPr>
                            <w:rFonts w:ascii="Calibri" w:hAnsi="Calibri"/>
                            <w:i/>
                            <w:spacing w:val="40"/>
                            <w:w w:val="105"/>
                            <w:sz w:val="24"/>
                          </w:rPr>
                          <w:t> </w:t>
                        </w:r>
                        <w:r>
                          <w:rPr>
                            <w:w w:val="105"/>
                            <w:sz w:val="24"/>
                          </w:rPr>
                          <w:t>le</w:t>
                        </w:r>
                        <w:r>
                          <w:rPr>
                            <w:spacing w:val="40"/>
                            <w:w w:val="105"/>
                            <w:sz w:val="24"/>
                          </w:rPr>
                          <w:t> </w:t>
                        </w:r>
                        <w:r>
                          <w:rPr>
                            <w:w w:val="105"/>
                            <w:sz w:val="24"/>
                          </w:rPr>
                          <w:t>noyau</w:t>
                        </w:r>
                        <w:r>
                          <w:rPr>
                            <w:spacing w:val="40"/>
                            <w:w w:val="105"/>
                            <w:sz w:val="24"/>
                          </w:rPr>
                          <w:t> </w:t>
                        </w:r>
                        <w:r>
                          <w:rPr>
                            <w:w w:val="105"/>
                            <w:sz w:val="24"/>
                          </w:rPr>
                          <w:t>père</w:t>
                        </w:r>
                        <w:r>
                          <w:rPr>
                            <w:spacing w:val="40"/>
                            <w:w w:val="105"/>
                            <w:sz w:val="24"/>
                          </w:rPr>
                          <w:t> </w:t>
                        </w:r>
                        <w:r>
                          <w:rPr>
                            <w:w w:val="105"/>
                            <w:sz w:val="24"/>
                          </w:rPr>
                          <w:t>perd</w:t>
                        </w:r>
                        <w:r>
                          <w:rPr>
                            <w:spacing w:val="40"/>
                            <w:w w:val="105"/>
                            <w:sz w:val="24"/>
                          </w:rPr>
                          <w:t> </w:t>
                        </w:r>
                        <w:r>
                          <w:rPr>
                            <w:w w:val="105"/>
                            <w:sz w:val="24"/>
                          </w:rPr>
                          <w:t>2</w:t>
                        </w:r>
                        <w:r>
                          <w:rPr>
                            <w:spacing w:val="40"/>
                            <w:w w:val="105"/>
                            <w:sz w:val="24"/>
                          </w:rPr>
                          <w:t> </w:t>
                        </w:r>
                        <w:r>
                          <w:rPr>
                            <w:w w:val="105"/>
                            <w:sz w:val="24"/>
                          </w:rPr>
                          <w:t>protons</w:t>
                        </w:r>
                        <w:r>
                          <w:rPr>
                            <w:spacing w:val="40"/>
                            <w:w w:val="105"/>
                            <w:sz w:val="24"/>
                          </w:rPr>
                          <w:t> </w:t>
                        </w:r>
                        <w:r>
                          <w:rPr>
                            <w:w w:val="105"/>
                            <w:sz w:val="24"/>
                          </w:rPr>
                          <w:t>pour</w:t>
                        </w:r>
                        <w:r>
                          <w:rPr>
                            <w:spacing w:val="40"/>
                            <w:w w:val="105"/>
                            <w:sz w:val="24"/>
                          </w:rPr>
                          <w:t> </w:t>
                        </w:r>
                        <w:r>
                          <w:rPr>
                            <w:w w:val="105"/>
                            <w:sz w:val="24"/>
                          </w:rPr>
                          <w:t>donner</w:t>
                        </w:r>
                        <w:r>
                          <w:rPr>
                            <w:spacing w:val="40"/>
                            <w:w w:val="105"/>
                            <w:sz w:val="24"/>
                          </w:rPr>
                          <w:t> </w:t>
                        </w:r>
                        <w:r>
                          <w:rPr>
                            <w:w w:val="105"/>
                            <w:sz w:val="24"/>
                          </w:rPr>
                          <w:t>le</w:t>
                        </w:r>
                        <w:r>
                          <w:rPr>
                            <w:spacing w:val="40"/>
                            <w:w w:val="105"/>
                            <w:sz w:val="24"/>
                          </w:rPr>
                          <w:t> </w:t>
                        </w:r>
                        <w:r>
                          <w:rPr>
                            <w:w w:val="105"/>
                            <w:sz w:val="24"/>
                          </w:rPr>
                          <w:t>noyau</w:t>
                        </w:r>
                        <w:r>
                          <w:rPr>
                            <w:spacing w:val="40"/>
                            <w:w w:val="105"/>
                            <w:sz w:val="24"/>
                          </w:rPr>
                          <w:t> </w:t>
                        </w:r>
                        <w:r>
                          <w:rPr>
                            <w:w w:val="105"/>
                            <w:sz w:val="24"/>
                          </w:rPr>
                          <w:t>fils.</w:t>
                        </w:r>
                        <w:r>
                          <w:rPr>
                            <w:spacing w:val="40"/>
                            <w:w w:val="105"/>
                            <w:sz w:val="24"/>
                          </w:rPr>
                          <w:t> </w:t>
                        </w:r>
                        <w:r>
                          <w:rPr>
                            <w:w w:val="105"/>
                            <w:sz w:val="24"/>
                          </w:rPr>
                          <w:t>La désintégration</w:t>
                        </w:r>
                        <w:r>
                          <w:rPr>
                            <w:spacing w:val="33"/>
                            <w:w w:val="105"/>
                            <w:sz w:val="24"/>
                          </w:rPr>
                          <w:t> </w:t>
                        </w:r>
                        <w:r>
                          <w:rPr>
                            <w:rFonts w:ascii="Calibri" w:hAnsi="Calibri"/>
                            <w:i/>
                            <w:w w:val="105"/>
                            <w:sz w:val="24"/>
                          </w:rPr>
                          <w:t>β</w:t>
                        </w:r>
                        <w:r>
                          <w:rPr>
                            <w:rFonts w:ascii="Century Gothic" w:hAnsi="Century Gothic"/>
                            <w:i/>
                            <w:w w:val="105"/>
                            <w:sz w:val="24"/>
                            <w:vertAlign w:val="superscript"/>
                          </w:rPr>
                          <w:t>−</w:t>
                        </w:r>
                        <w:r>
                          <w:rPr>
                            <w:rFonts w:ascii="Century Gothic" w:hAnsi="Century Gothic"/>
                            <w:i/>
                            <w:spacing w:val="39"/>
                            <w:w w:val="105"/>
                            <w:sz w:val="24"/>
                            <w:vertAlign w:val="baseline"/>
                          </w:rPr>
                          <w:t> </w:t>
                        </w:r>
                        <w:r>
                          <w:rPr>
                            <w:w w:val="105"/>
                            <w:sz w:val="24"/>
                            <w:vertAlign w:val="baseline"/>
                          </w:rPr>
                          <w:t>correspond</w:t>
                        </w:r>
                        <w:r>
                          <w:rPr>
                            <w:spacing w:val="33"/>
                            <w:w w:val="105"/>
                            <w:sz w:val="24"/>
                            <w:vertAlign w:val="baseline"/>
                          </w:rPr>
                          <w:t> </w:t>
                        </w:r>
                        <w:r>
                          <w:rPr>
                            <w:w w:val="105"/>
                            <w:sz w:val="24"/>
                            <w:vertAlign w:val="baseline"/>
                          </w:rPr>
                          <w:t>à</w:t>
                        </w:r>
                        <w:r>
                          <w:rPr>
                            <w:spacing w:val="33"/>
                            <w:w w:val="105"/>
                            <w:sz w:val="24"/>
                            <w:vertAlign w:val="baseline"/>
                          </w:rPr>
                          <w:t> </w:t>
                        </w:r>
                        <w:r>
                          <w:rPr>
                            <w:w w:val="105"/>
                            <w:sz w:val="24"/>
                            <w:vertAlign w:val="baseline"/>
                          </w:rPr>
                          <w:t>un</w:t>
                        </w:r>
                        <w:r>
                          <w:rPr>
                            <w:spacing w:val="33"/>
                            <w:w w:val="105"/>
                            <w:sz w:val="24"/>
                            <w:vertAlign w:val="baseline"/>
                          </w:rPr>
                          <w:t> </w:t>
                        </w:r>
                        <w:r>
                          <w:rPr>
                            <w:w w:val="105"/>
                            <w:sz w:val="24"/>
                            <w:vertAlign w:val="baseline"/>
                          </w:rPr>
                          <w:t>gain</w:t>
                        </w:r>
                        <w:r>
                          <w:rPr>
                            <w:spacing w:val="33"/>
                            <w:w w:val="105"/>
                            <w:sz w:val="24"/>
                            <w:vertAlign w:val="baseline"/>
                          </w:rPr>
                          <w:t> </w:t>
                        </w:r>
                        <w:r>
                          <w:rPr>
                            <w:w w:val="105"/>
                            <w:sz w:val="24"/>
                            <w:vertAlign w:val="baseline"/>
                          </w:rPr>
                          <w:t>d’un</w:t>
                        </w:r>
                        <w:r>
                          <w:rPr>
                            <w:spacing w:val="33"/>
                            <w:w w:val="105"/>
                            <w:sz w:val="24"/>
                            <w:vertAlign w:val="baseline"/>
                          </w:rPr>
                          <w:t> </w:t>
                        </w:r>
                        <w:r>
                          <w:rPr>
                            <w:w w:val="105"/>
                            <w:sz w:val="24"/>
                            <w:vertAlign w:val="baseline"/>
                          </w:rPr>
                          <w:t>proton.</w:t>
                        </w:r>
                        <w:r>
                          <w:rPr>
                            <w:spacing w:val="33"/>
                            <w:w w:val="105"/>
                            <w:sz w:val="24"/>
                            <w:vertAlign w:val="baseline"/>
                          </w:rPr>
                          <w:t> </w:t>
                        </w:r>
                        <w:r>
                          <w:rPr>
                            <w:w w:val="105"/>
                            <w:sz w:val="24"/>
                            <w:vertAlign w:val="baseline"/>
                          </w:rPr>
                          <w:t>On</w:t>
                        </w:r>
                        <w:r>
                          <w:rPr>
                            <w:spacing w:val="33"/>
                            <w:w w:val="105"/>
                            <w:sz w:val="24"/>
                            <w:vertAlign w:val="baseline"/>
                          </w:rPr>
                          <w:t> </w:t>
                        </w:r>
                        <w:r>
                          <w:rPr>
                            <w:w w:val="105"/>
                            <w:sz w:val="24"/>
                            <w:vertAlign w:val="baseline"/>
                          </w:rPr>
                          <w:t>peut</w:t>
                        </w:r>
                        <w:r>
                          <w:rPr>
                            <w:spacing w:val="33"/>
                            <w:w w:val="105"/>
                            <w:sz w:val="24"/>
                            <w:vertAlign w:val="baseline"/>
                          </w:rPr>
                          <w:t> </w:t>
                        </w:r>
                        <w:r>
                          <w:rPr>
                            <w:w w:val="105"/>
                            <w:sz w:val="24"/>
                            <w:vertAlign w:val="baseline"/>
                          </w:rPr>
                          <w:t>donc</w:t>
                        </w:r>
                        <w:r>
                          <w:rPr>
                            <w:spacing w:val="33"/>
                            <w:w w:val="105"/>
                            <w:sz w:val="24"/>
                            <w:vertAlign w:val="baseline"/>
                          </w:rPr>
                          <w:t> </w:t>
                        </w:r>
                        <w:r>
                          <w:rPr>
                            <w:w w:val="105"/>
                            <w:sz w:val="24"/>
                            <w:vertAlign w:val="baseline"/>
                          </w:rPr>
                          <w:t>écrire</w:t>
                        </w:r>
                        <w:r>
                          <w:rPr>
                            <w:spacing w:val="33"/>
                            <w:w w:val="105"/>
                            <w:sz w:val="24"/>
                            <w:vertAlign w:val="baseline"/>
                          </w:rPr>
                          <w:t> </w:t>
                        </w:r>
                        <w:r>
                          <w:rPr>
                            <w:w w:val="105"/>
                            <w:sz w:val="24"/>
                            <w:vertAlign w:val="baseline"/>
                          </w:rPr>
                          <w:t>:</w:t>
                        </w:r>
                      </w:p>
                      <w:p>
                        <w:pPr>
                          <w:spacing w:before="200"/>
                          <w:ind w:left="513" w:right="0" w:firstLine="0"/>
                          <w:jc w:val="center"/>
                          <w:rPr>
                            <w:sz w:val="24"/>
                          </w:rPr>
                        </w:pPr>
                        <w:r>
                          <w:rPr>
                            <w:w w:val="110"/>
                            <w:sz w:val="24"/>
                          </w:rPr>
                          <w:t>94</w:t>
                        </w:r>
                        <w:r>
                          <w:rPr>
                            <w:spacing w:val="-5"/>
                            <w:w w:val="110"/>
                            <w:sz w:val="24"/>
                          </w:rPr>
                          <w:t> </w:t>
                        </w:r>
                        <w:r>
                          <w:rPr>
                            <w:w w:val="110"/>
                            <w:sz w:val="24"/>
                          </w:rPr>
                          <w:t>=</w:t>
                        </w:r>
                        <w:r>
                          <w:rPr>
                            <w:spacing w:val="-2"/>
                            <w:w w:val="110"/>
                            <w:sz w:val="24"/>
                          </w:rPr>
                          <w:t> </w:t>
                        </w:r>
                        <w:r>
                          <w:rPr>
                            <w:w w:val="110"/>
                            <w:sz w:val="24"/>
                          </w:rPr>
                          <w:t>82</w:t>
                        </w:r>
                        <w:r>
                          <w:rPr>
                            <w:spacing w:val="-16"/>
                            <w:w w:val="110"/>
                            <w:sz w:val="24"/>
                          </w:rPr>
                          <w:t> </w:t>
                        </w:r>
                        <w:r>
                          <w:rPr>
                            <w:w w:val="110"/>
                            <w:sz w:val="24"/>
                          </w:rPr>
                          <w:t>+</w:t>
                        </w:r>
                        <w:r>
                          <w:rPr>
                            <w:spacing w:val="-15"/>
                            <w:w w:val="110"/>
                            <w:sz w:val="24"/>
                          </w:rPr>
                          <w:t> </w:t>
                        </w:r>
                        <w:r>
                          <w:rPr>
                            <w:w w:val="110"/>
                            <w:sz w:val="24"/>
                          </w:rPr>
                          <w:t>2</w:t>
                        </w:r>
                        <w:r>
                          <w:rPr>
                            <w:rFonts w:ascii="Calibri" w:hAnsi="Calibri"/>
                            <w:i/>
                            <w:w w:val="110"/>
                            <w:sz w:val="24"/>
                          </w:rPr>
                          <w:t>x</w:t>
                        </w:r>
                        <w:r>
                          <w:rPr>
                            <w:rFonts w:ascii="Calibri" w:hAnsi="Calibri"/>
                            <w:i/>
                            <w:spacing w:val="-9"/>
                            <w:w w:val="110"/>
                            <w:sz w:val="24"/>
                          </w:rPr>
                          <w:t> </w:t>
                        </w:r>
                        <w:r>
                          <w:rPr>
                            <w:rFonts w:ascii="Segoe UI Symbol" w:hAnsi="Segoe UI Symbol"/>
                            <w:w w:val="110"/>
                            <w:sz w:val="24"/>
                          </w:rPr>
                          <w:t>−</w:t>
                        </w:r>
                        <w:r>
                          <w:rPr>
                            <w:rFonts w:ascii="Segoe UI Symbol" w:hAnsi="Segoe UI Symbol"/>
                            <w:spacing w:val="-19"/>
                            <w:w w:val="110"/>
                            <w:sz w:val="24"/>
                          </w:rPr>
                          <w:t> </w:t>
                        </w:r>
                        <w:r>
                          <w:rPr>
                            <w:rFonts w:ascii="Calibri" w:hAnsi="Calibri"/>
                            <w:i/>
                            <w:w w:val="110"/>
                            <w:sz w:val="24"/>
                          </w:rPr>
                          <w:t>y</w:t>
                        </w:r>
                        <w:r>
                          <w:rPr>
                            <w:rFonts w:ascii="Calibri" w:hAnsi="Calibri"/>
                            <w:i/>
                            <w:spacing w:val="76"/>
                            <w:w w:val="110"/>
                            <w:sz w:val="24"/>
                          </w:rPr>
                          <w:t> </w:t>
                        </w:r>
                        <w:r>
                          <w:rPr>
                            <w:rFonts w:ascii="Segoe UI Symbol" w:hAnsi="Segoe UI Symbol"/>
                            <w:w w:val="110"/>
                            <w:sz w:val="24"/>
                          </w:rPr>
                          <w:t>⇐⇒</w:t>
                        </w:r>
                        <w:r>
                          <w:rPr>
                            <w:rFonts w:ascii="Segoe UI Symbol" w:hAnsi="Segoe UI Symbol"/>
                            <w:spacing w:val="56"/>
                            <w:w w:val="110"/>
                            <w:sz w:val="24"/>
                          </w:rPr>
                          <w:t> </w:t>
                        </w:r>
                        <w:r>
                          <w:rPr>
                            <w:w w:val="110"/>
                            <w:sz w:val="24"/>
                          </w:rPr>
                          <w:t>94</w:t>
                        </w:r>
                        <w:r>
                          <w:rPr>
                            <w:spacing w:val="-2"/>
                            <w:w w:val="110"/>
                            <w:sz w:val="24"/>
                          </w:rPr>
                          <w:t> </w:t>
                        </w:r>
                        <w:r>
                          <w:rPr>
                            <w:w w:val="110"/>
                            <w:sz w:val="24"/>
                          </w:rPr>
                          <w:t>=</w:t>
                        </w:r>
                        <w:r>
                          <w:rPr>
                            <w:spacing w:val="-2"/>
                            <w:w w:val="110"/>
                            <w:sz w:val="24"/>
                          </w:rPr>
                          <w:t> </w:t>
                        </w:r>
                        <w:r>
                          <w:rPr>
                            <w:w w:val="110"/>
                            <w:sz w:val="24"/>
                          </w:rPr>
                          <w:t>82</w:t>
                        </w:r>
                        <w:r>
                          <w:rPr>
                            <w:spacing w:val="-15"/>
                            <w:w w:val="110"/>
                            <w:sz w:val="24"/>
                          </w:rPr>
                          <w:t> </w:t>
                        </w:r>
                        <w:r>
                          <w:rPr>
                            <w:w w:val="110"/>
                            <w:sz w:val="24"/>
                          </w:rPr>
                          <w:t>+</w:t>
                        </w:r>
                        <w:r>
                          <w:rPr>
                            <w:spacing w:val="-16"/>
                            <w:w w:val="110"/>
                            <w:sz w:val="24"/>
                          </w:rPr>
                          <w:t> </w:t>
                        </w:r>
                        <w:r>
                          <w:rPr>
                            <w:w w:val="110"/>
                            <w:sz w:val="24"/>
                          </w:rPr>
                          <w:t>16</w:t>
                        </w:r>
                        <w:r>
                          <w:rPr>
                            <w:spacing w:val="-14"/>
                            <w:w w:val="110"/>
                            <w:sz w:val="24"/>
                          </w:rPr>
                          <w:t> </w:t>
                        </w:r>
                        <w:r>
                          <w:rPr>
                            <w:rFonts w:ascii="Segoe UI Symbol" w:hAnsi="Segoe UI Symbol"/>
                            <w:w w:val="110"/>
                            <w:sz w:val="24"/>
                          </w:rPr>
                          <w:t>−</w:t>
                        </w:r>
                        <w:r>
                          <w:rPr>
                            <w:rFonts w:ascii="Segoe UI Symbol" w:hAnsi="Segoe UI Symbol"/>
                            <w:spacing w:val="-20"/>
                            <w:w w:val="110"/>
                            <w:sz w:val="24"/>
                          </w:rPr>
                          <w:t> </w:t>
                        </w:r>
                        <w:r>
                          <w:rPr>
                            <w:rFonts w:ascii="Calibri" w:hAnsi="Calibri"/>
                            <w:i/>
                            <w:w w:val="110"/>
                            <w:sz w:val="24"/>
                          </w:rPr>
                          <w:t>y</w:t>
                        </w:r>
                        <w:r>
                          <w:rPr>
                            <w:rFonts w:ascii="Calibri" w:hAnsi="Calibri"/>
                            <w:i/>
                            <w:spacing w:val="77"/>
                            <w:w w:val="110"/>
                            <w:sz w:val="24"/>
                          </w:rPr>
                          <w:t> </w:t>
                        </w:r>
                        <w:r>
                          <w:rPr>
                            <w:rFonts w:ascii="Segoe UI Symbol" w:hAnsi="Segoe UI Symbol"/>
                            <w:w w:val="110"/>
                            <w:sz w:val="24"/>
                          </w:rPr>
                          <w:t>⇐⇒</w:t>
                        </w:r>
                        <w:r>
                          <w:rPr>
                            <w:rFonts w:ascii="Segoe UI Symbol" w:hAnsi="Segoe UI Symbol"/>
                            <w:spacing w:val="56"/>
                            <w:w w:val="110"/>
                            <w:sz w:val="24"/>
                          </w:rPr>
                          <w:t> </w:t>
                        </w:r>
                        <w:r>
                          <w:rPr>
                            <w:rFonts w:ascii="Calibri" w:hAnsi="Calibri"/>
                            <w:i/>
                            <w:w w:val="110"/>
                            <w:sz w:val="24"/>
                          </w:rPr>
                          <w:t>y</w:t>
                        </w:r>
                        <w:r>
                          <w:rPr>
                            <w:rFonts w:ascii="Calibri" w:hAnsi="Calibri"/>
                            <w:i/>
                            <w:spacing w:val="12"/>
                            <w:w w:val="110"/>
                            <w:sz w:val="24"/>
                          </w:rPr>
                          <w:t> </w:t>
                        </w:r>
                        <w:r>
                          <w:rPr>
                            <w:w w:val="110"/>
                            <w:sz w:val="24"/>
                          </w:rPr>
                          <w:t>=</w:t>
                        </w:r>
                        <w:r>
                          <w:rPr>
                            <w:spacing w:val="-2"/>
                            <w:w w:val="110"/>
                            <w:sz w:val="24"/>
                          </w:rPr>
                          <w:t> </w:t>
                        </w:r>
                        <w:r>
                          <w:rPr>
                            <w:spacing w:val="-10"/>
                            <w:w w:val="110"/>
                            <w:sz w:val="24"/>
                          </w:rPr>
                          <w:t>4</w:t>
                        </w:r>
                      </w:p>
                      <w:p>
                        <w:pPr>
                          <w:spacing w:before="236"/>
                          <w:ind w:left="106" w:right="0" w:firstLine="0"/>
                          <w:jc w:val="left"/>
                          <w:rPr>
                            <w:sz w:val="24"/>
                          </w:rPr>
                        </w:pPr>
                        <w:r>
                          <w:rPr>
                            <w:sz w:val="24"/>
                          </w:rPr>
                          <w:t>Il</w:t>
                        </w:r>
                        <w:r>
                          <w:rPr>
                            <w:spacing w:val="-2"/>
                            <w:sz w:val="24"/>
                          </w:rPr>
                          <w:t> </w:t>
                        </w:r>
                        <w:r>
                          <w:rPr>
                            <w:sz w:val="24"/>
                          </w:rPr>
                          <w:t>y</w:t>
                        </w:r>
                        <w:r>
                          <w:rPr>
                            <w:spacing w:val="-1"/>
                            <w:sz w:val="24"/>
                          </w:rPr>
                          <w:t> </w:t>
                        </w:r>
                        <w:r>
                          <w:rPr>
                            <w:sz w:val="24"/>
                          </w:rPr>
                          <w:t>a</w:t>
                        </w:r>
                        <w:r>
                          <w:rPr>
                            <w:spacing w:val="-2"/>
                            <w:sz w:val="24"/>
                          </w:rPr>
                          <w:t> </w:t>
                        </w:r>
                        <w:r>
                          <w:rPr>
                            <w:sz w:val="24"/>
                          </w:rPr>
                          <w:t>donc</w:t>
                        </w:r>
                        <w:r>
                          <w:rPr>
                            <w:spacing w:val="-1"/>
                            <w:sz w:val="24"/>
                          </w:rPr>
                          <w:t> </w:t>
                        </w:r>
                        <w:r>
                          <w:rPr>
                            <w:rFonts w:ascii="Georgia" w:hAnsi="Georgia"/>
                            <w:b/>
                            <w:sz w:val="24"/>
                          </w:rPr>
                          <w:t>8</w:t>
                        </w:r>
                        <w:r>
                          <w:rPr>
                            <w:rFonts w:ascii="Georgia" w:hAnsi="Georgia"/>
                            <w:b/>
                            <w:spacing w:val="6"/>
                            <w:sz w:val="24"/>
                          </w:rPr>
                          <w:t> </w:t>
                        </w:r>
                        <w:r>
                          <w:rPr>
                            <w:rFonts w:ascii="Georgia" w:hAnsi="Georgia"/>
                            <w:b/>
                            <w:sz w:val="24"/>
                          </w:rPr>
                          <w:t>désintégrations</w:t>
                        </w:r>
                        <w:r>
                          <w:rPr>
                            <w:rFonts w:ascii="Georgia" w:hAnsi="Georgia"/>
                            <w:b/>
                            <w:spacing w:val="7"/>
                            <w:sz w:val="24"/>
                          </w:rPr>
                          <w:t> </w:t>
                        </w:r>
                        <w:r>
                          <w:rPr>
                            <w:rFonts w:ascii="Calibri" w:hAnsi="Calibri"/>
                            <w:b/>
                            <w:i/>
                            <w:sz w:val="24"/>
                          </w:rPr>
                          <w:t>α</w:t>
                        </w:r>
                        <w:r>
                          <w:rPr>
                            <w:rFonts w:ascii="Calibri" w:hAnsi="Calibri"/>
                            <w:b/>
                            <w:i/>
                            <w:spacing w:val="14"/>
                            <w:sz w:val="24"/>
                          </w:rPr>
                          <w:t> </w:t>
                        </w:r>
                        <w:r>
                          <w:rPr>
                            <w:rFonts w:ascii="Georgia" w:hAnsi="Georgia"/>
                            <w:b/>
                            <w:sz w:val="24"/>
                          </w:rPr>
                          <w:t>et</w:t>
                        </w:r>
                        <w:r>
                          <w:rPr>
                            <w:rFonts w:ascii="Georgia" w:hAnsi="Georgia"/>
                            <w:b/>
                            <w:spacing w:val="7"/>
                            <w:sz w:val="24"/>
                          </w:rPr>
                          <w:t> </w:t>
                        </w:r>
                        <w:r>
                          <w:rPr>
                            <w:rFonts w:ascii="Georgia" w:hAnsi="Georgia"/>
                            <w:b/>
                            <w:sz w:val="24"/>
                          </w:rPr>
                          <w:t>4</w:t>
                        </w:r>
                        <w:r>
                          <w:rPr>
                            <w:rFonts w:ascii="Georgia" w:hAnsi="Georgia"/>
                            <w:b/>
                            <w:spacing w:val="6"/>
                            <w:sz w:val="24"/>
                          </w:rPr>
                          <w:t> </w:t>
                        </w:r>
                        <w:r>
                          <w:rPr>
                            <w:rFonts w:ascii="Georgia" w:hAnsi="Georgia"/>
                            <w:b/>
                            <w:sz w:val="24"/>
                          </w:rPr>
                          <w:t>désintégrations</w:t>
                        </w:r>
                        <w:r>
                          <w:rPr>
                            <w:rFonts w:ascii="Georgia" w:hAnsi="Georgia"/>
                            <w:b/>
                            <w:spacing w:val="7"/>
                            <w:sz w:val="24"/>
                          </w:rPr>
                          <w:t> </w:t>
                        </w:r>
                        <w:r>
                          <w:rPr>
                            <w:rFonts w:ascii="Calibri" w:hAnsi="Calibri"/>
                            <w:b/>
                            <w:i/>
                            <w:sz w:val="24"/>
                          </w:rPr>
                          <w:t>β</w:t>
                        </w:r>
                        <w:r>
                          <w:rPr>
                            <w:rFonts w:ascii="Segoe UI Symbol" w:hAnsi="Segoe UI Symbol"/>
                            <w:sz w:val="24"/>
                            <w:vertAlign w:val="superscript"/>
                          </w:rPr>
                          <w:t>−</w:t>
                        </w:r>
                        <w:r>
                          <w:rPr>
                            <w:rFonts w:ascii="Segoe UI Symbol" w:hAnsi="Segoe UI Symbol"/>
                            <w:spacing w:val="1"/>
                            <w:sz w:val="24"/>
                            <w:vertAlign w:val="baseline"/>
                          </w:rPr>
                          <w:t> </w:t>
                        </w:r>
                        <w:r>
                          <w:rPr>
                            <w:sz w:val="24"/>
                            <w:vertAlign w:val="baseline"/>
                          </w:rPr>
                          <w:t>au</w:t>
                        </w:r>
                        <w:r>
                          <w:rPr>
                            <w:spacing w:val="-2"/>
                            <w:sz w:val="24"/>
                            <w:vertAlign w:val="baseline"/>
                          </w:rPr>
                          <w:t> total.</w:t>
                        </w:r>
                      </w:p>
                      <w:p>
                        <w:pPr>
                          <w:spacing w:before="234"/>
                          <w:ind w:left="106" w:right="0" w:firstLine="0"/>
                          <w:jc w:val="left"/>
                          <w:rPr>
                            <w:rFonts w:ascii="Georgia" w:hAnsi="Georgia"/>
                            <w:b/>
                            <w:sz w:val="24"/>
                          </w:rPr>
                        </w:pPr>
                        <w:r>
                          <w:rPr>
                            <w:rFonts w:ascii="Georgia" w:hAnsi="Georgia"/>
                            <w:b/>
                            <w:spacing w:val="-4"/>
                            <w:sz w:val="24"/>
                          </w:rPr>
                          <w:t>Réponse</w:t>
                        </w:r>
                        <w:r>
                          <w:rPr>
                            <w:rFonts w:ascii="Georgia" w:hAnsi="Georgia"/>
                            <w:b/>
                            <w:spacing w:val="-2"/>
                            <w:sz w:val="24"/>
                          </w:rPr>
                          <w:t> </w:t>
                        </w:r>
                        <w:r>
                          <w:rPr>
                            <w:rFonts w:ascii="Georgia" w:hAnsi="Georgia"/>
                            <w:b/>
                            <w:spacing w:val="-4"/>
                            <w:sz w:val="24"/>
                          </w:rPr>
                          <w:t>vraie</w:t>
                        </w:r>
                        <w:r>
                          <w:rPr>
                            <w:rFonts w:ascii="Georgia" w:hAnsi="Georgia"/>
                            <w:b/>
                            <w:spacing w:val="-2"/>
                            <w:sz w:val="24"/>
                          </w:rPr>
                          <w:t> </w:t>
                        </w:r>
                        <w:r>
                          <w:rPr>
                            <w:rFonts w:ascii="Georgia" w:hAnsi="Georgia"/>
                            <w:b/>
                            <w:spacing w:val="-4"/>
                            <w:sz w:val="24"/>
                          </w:rPr>
                          <w:t>:</w:t>
                        </w:r>
                        <w:r>
                          <w:rPr>
                            <w:rFonts w:ascii="Georgia" w:hAnsi="Georgia"/>
                            <w:b/>
                            <w:spacing w:val="-2"/>
                            <w:sz w:val="24"/>
                          </w:rPr>
                          <w:t> </w:t>
                        </w:r>
                        <w:r>
                          <w:rPr>
                            <w:rFonts w:ascii="Georgia" w:hAnsi="Georgia"/>
                            <w:b/>
                            <w:spacing w:val="-10"/>
                            <w:sz w:val="24"/>
                          </w:rPr>
                          <w:t>A</w:t>
                        </w:r>
                      </w:p>
                    </w:txbxContent>
                  </v:textbox>
                  <w10:wrap type="none"/>
                </v:shape>
                <w10:wrap type="none"/>
              </v:group>
            </w:pict>
          </mc:Fallback>
        </mc:AlternateContent>
      </w:r>
      <w:r>
        <w:rPr>
          <w:rFonts w:ascii="Georgia"/>
          <w:b/>
          <w:spacing w:val="-7"/>
          <w:sz w:val="24"/>
        </w:rPr>
        <w:t>Question</w:t>
      </w:r>
      <w:r>
        <w:rPr>
          <w:rFonts w:ascii="Georgia"/>
          <w:b/>
          <w:spacing w:val="5"/>
          <w:sz w:val="24"/>
        </w:rPr>
        <w:t> </w:t>
      </w:r>
      <w:r>
        <w:rPr>
          <w:rFonts w:ascii="Georgia"/>
          <w:b/>
          <w:spacing w:val="-26"/>
          <w:sz w:val="24"/>
        </w:rPr>
        <w:t>9</w:t>
      </w:r>
    </w:p>
    <w:p>
      <w:pPr>
        <w:pStyle w:val="BodyText"/>
        <w:rPr>
          <w:rFonts w:ascii="Georgia"/>
          <w:b/>
          <w:sz w:val="16"/>
        </w:rPr>
      </w:pPr>
      <w:r>
        <w:rPr/>
        <w:br w:type="column"/>
      </w:r>
      <w:r>
        <w:rPr>
          <w:rFonts w:ascii="Georgia"/>
          <w:b/>
          <w:sz w:val="16"/>
        </w:rPr>
      </w:r>
    </w:p>
    <w:p>
      <w:pPr>
        <w:pStyle w:val="BodyText"/>
        <w:rPr>
          <w:rFonts w:ascii="Georgia"/>
          <w:b/>
          <w:sz w:val="16"/>
        </w:rPr>
      </w:pPr>
    </w:p>
    <w:p>
      <w:pPr>
        <w:pStyle w:val="BodyText"/>
        <w:rPr>
          <w:rFonts w:ascii="Georgia"/>
          <w:b/>
          <w:sz w:val="16"/>
        </w:rPr>
      </w:pPr>
    </w:p>
    <w:p>
      <w:pPr>
        <w:pStyle w:val="BodyText"/>
        <w:rPr>
          <w:rFonts w:ascii="Georgia"/>
          <w:b/>
          <w:sz w:val="16"/>
        </w:rPr>
      </w:pPr>
    </w:p>
    <w:p>
      <w:pPr>
        <w:pStyle w:val="BodyText"/>
        <w:rPr>
          <w:rFonts w:ascii="Georgia"/>
          <w:b/>
          <w:sz w:val="16"/>
        </w:rPr>
      </w:pPr>
    </w:p>
    <w:p>
      <w:pPr>
        <w:pStyle w:val="BodyText"/>
        <w:rPr>
          <w:rFonts w:ascii="Georgia"/>
          <w:b/>
          <w:sz w:val="16"/>
        </w:rPr>
      </w:pPr>
    </w:p>
    <w:p>
      <w:pPr>
        <w:pStyle w:val="BodyText"/>
        <w:rPr>
          <w:rFonts w:ascii="Georgia"/>
          <w:b/>
          <w:sz w:val="16"/>
        </w:rPr>
      </w:pPr>
    </w:p>
    <w:p>
      <w:pPr>
        <w:pStyle w:val="BodyText"/>
        <w:rPr>
          <w:rFonts w:ascii="Georgia"/>
          <w:b/>
          <w:sz w:val="16"/>
        </w:rPr>
      </w:pPr>
    </w:p>
    <w:p>
      <w:pPr>
        <w:pStyle w:val="BodyText"/>
        <w:rPr>
          <w:rFonts w:ascii="Georgia"/>
          <w:b/>
          <w:sz w:val="16"/>
        </w:rPr>
      </w:pPr>
    </w:p>
    <w:p>
      <w:pPr>
        <w:pStyle w:val="BodyText"/>
        <w:rPr>
          <w:rFonts w:ascii="Georgia"/>
          <w:b/>
          <w:sz w:val="16"/>
        </w:rPr>
      </w:pPr>
    </w:p>
    <w:p>
      <w:pPr>
        <w:pStyle w:val="BodyText"/>
        <w:rPr>
          <w:rFonts w:ascii="Georgia"/>
          <w:b/>
          <w:sz w:val="16"/>
        </w:rPr>
      </w:pPr>
    </w:p>
    <w:p>
      <w:pPr>
        <w:pStyle w:val="BodyText"/>
        <w:rPr>
          <w:rFonts w:ascii="Georgia"/>
          <w:b/>
          <w:sz w:val="16"/>
        </w:rPr>
      </w:pPr>
    </w:p>
    <w:p>
      <w:pPr>
        <w:pStyle w:val="BodyText"/>
        <w:rPr>
          <w:rFonts w:ascii="Georgia"/>
          <w:b/>
          <w:sz w:val="16"/>
        </w:rPr>
      </w:pPr>
    </w:p>
    <w:p>
      <w:pPr>
        <w:pStyle w:val="BodyText"/>
        <w:rPr>
          <w:rFonts w:ascii="Georgia"/>
          <w:b/>
          <w:sz w:val="16"/>
        </w:rPr>
      </w:pPr>
    </w:p>
    <w:p>
      <w:pPr>
        <w:pStyle w:val="BodyText"/>
        <w:rPr>
          <w:rFonts w:ascii="Georgia"/>
          <w:b/>
          <w:sz w:val="16"/>
        </w:rPr>
      </w:pPr>
    </w:p>
    <w:p>
      <w:pPr>
        <w:pStyle w:val="BodyText"/>
        <w:rPr>
          <w:rFonts w:ascii="Georgia"/>
          <w:b/>
          <w:sz w:val="16"/>
        </w:rPr>
      </w:pPr>
    </w:p>
    <w:p>
      <w:pPr>
        <w:pStyle w:val="BodyText"/>
        <w:rPr>
          <w:rFonts w:ascii="Georgia"/>
          <w:b/>
          <w:sz w:val="16"/>
        </w:rPr>
      </w:pPr>
    </w:p>
    <w:p>
      <w:pPr>
        <w:pStyle w:val="BodyText"/>
        <w:rPr>
          <w:rFonts w:ascii="Georgia"/>
          <w:b/>
          <w:sz w:val="16"/>
        </w:rPr>
      </w:pPr>
    </w:p>
    <w:p>
      <w:pPr>
        <w:pStyle w:val="BodyText"/>
        <w:rPr>
          <w:rFonts w:ascii="Georgia"/>
          <w:b/>
          <w:sz w:val="16"/>
        </w:rPr>
      </w:pPr>
    </w:p>
    <w:p>
      <w:pPr>
        <w:pStyle w:val="BodyText"/>
        <w:rPr>
          <w:rFonts w:ascii="Georgia"/>
          <w:b/>
          <w:sz w:val="16"/>
        </w:rPr>
      </w:pPr>
    </w:p>
    <w:p>
      <w:pPr>
        <w:pStyle w:val="BodyText"/>
        <w:spacing w:before="100"/>
        <w:rPr>
          <w:rFonts w:ascii="Georgia"/>
          <w:b/>
          <w:sz w:val="16"/>
        </w:rPr>
      </w:pPr>
    </w:p>
    <w:p>
      <w:pPr>
        <w:tabs>
          <w:tab w:pos="1977" w:val="left" w:leader="none"/>
        </w:tabs>
        <w:spacing w:line="26" w:lineRule="exact" w:before="0"/>
        <w:ind w:left="0" w:right="0" w:firstLine="0"/>
        <w:jc w:val="left"/>
        <w:rPr>
          <w:rFonts w:ascii="Georgia"/>
          <w:b/>
          <w:sz w:val="16"/>
        </w:rPr>
      </w:pPr>
      <w:r>
        <w:rPr>
          <w:rFonts w:ascii="Georgia"/>
          <w:b/>
          <w:spacing w:val="-5"/>
          <w:sz w:val="16"/>
        </w:rPr>
        <w:t>90</w:t>
      </w:r>
      <w:r>
        <w:rPr>
          <w:rFonts w:ascii="Georgia"/>
          <w:b/>
          <w:sz w:val="16"/>
        </w:rPr>
        <w:tab/>
      </w:r>
      <w:r>
        <w:rPr>
          <w:rFonts w:ascii="Georgia"/>
          <w:b/>
          <w:spacing w:val="-5"/>
          <w:sz w:val="16"/>
        </w:rPr>
        <w:t>90</w:t>
      </w:r>
    </w:p>
    <w:p>
      <w:pPr>
        <w:spacing w:after="0" w:line="26" w:lineRule="exact"/>
        <w:jc w:val="left"/>
        <w:rPr>
          <w:rFonts w:ascii="Georgia"/>
          <w:b/>
          <w:sz w:val="16"/>
        </w:rPr>
        <w:sectPr>
          <w:pgSz w:w="23820" w:h="16840" w:orient="landscape"/>
          <w:pgMar w:header="0" w:footer="619" w:top="940" w:bottom="840" w:left="1133" w:right="992"/>
          <w:cols w:num="3" w:equalWidth="0">
            <w:col w:w="10206" w:space="1132"/>
            <w:col w:w="1270" w:space="4842"/>
            <w:col w:w="4245"/>
          </w:cols>
        </w:sectPr>
      </w:pPr>
    </w:p>
    <w:p>
      <w:pPr>
        <w:pStyle w:val="ListParagraph"/>
        <w:numPr>
          <w:ilvl w:val="0"/>
          <w:numId w:val="12"/>
        </w:numPr>
        <w:tabs>
          <w:tab w:pos="490" w:val="left" w:leader="none"/>
        </w:tabs>
        <w:spacing w:line="26" w:lineRule="exact" w:before="145" w:after="0"/>
        <w:ind w:left="490" w:right="0" w:hanging="353"/>
        <w:jc w:val="left"/>
        <w:rPr>
          <w:rFonts w:ascii="Book Antiqua"/>
          <w:position w:val="9"/>
          <w:sz w:val="16"/>
        </w:rPr>
      </w:pPr>
      <w:r>
        <w:rPr>
          <w:w w:val="105"/>
          <w:sz w:val="24"/>
        </w:rPr>
        <w:t>La</w:t>
      </w:r>
      <w:r>
        <w:rPr>
          <w:spacing w:val="23"/>
          <w:w w:val="105"/>
          <w:sz w:val="24"/>
        </w:rPr>
        <w:t> </w:t>
      </w:r>
      <w:r>
        <w:rPr>
          <w:w w:val="105"/>
          <w:sz w:val="24"/>
        </w:rPr>
        <w:t>transition</w:t>
      </w:r>
      <w:r>
        <w:rPr>
          <w:spacing w:val="24"/>
          <w:w w:val="105"/>
          <w:sz w:val="24"/>
        </w:rPr>
        <w:t> </w:t>
      </w:r>
      <w:r>
        <w:rPr>
          <w:w w:val="105"/>
          <w:sz w:val="24"/>
        </w:rPr>
        <w:t>de</w:t>
      </w:r>
      <w:r>
        <w:rPr>
          <w:spacing w:val="24"/>
          <w:w w:val="105"/>
          <w:sz w:val="24"/>
        </w:rPr>
        <w:t> </w:t>
      </w:r>
      <w:r>
        <w:rPr>
          <w:rFonts w:ascii="Book Antiqua"/>
          <w:spacing w:val="-5"/>
          <w:w w:val="105"/>
          <w:position w:val="9"/>
          <w:sz w:val="16"/>
        </w:rPr>
        <w:t>239</w:t>
      </w:r>
    </w:p>
    <w:p>
      <w:pPr>
        <w:spacing w:line="187" w:lineRule="exact" w:before="0"/>
        <w:ind w:left="0" w:right="38" w:firstLine="0"/>
        <w:jc w:val="right"/>
        <w:rPr>
          <w:rFonts w:ascii="Book Antiqua"/>
          <w:sz w:val="16"/>
        </w:rPr>
      </w:pPr>
      <w:r>
        <w:rPr/>
        <w:br w:type="column"/>
      </w:r>
      <w:r>
        <w:rPr>
          <w:rFonts w:ascii="Book Antiqua"/>
          <w:spacing w:val="-5"/>
          <w:w w:val="105"/>
          <w:sz w:val="16"/>
        </w:rPr>
        <w:t>95</w:t>
      </w:r>
    </w:p>
    <w:p>
      <w:pPr>
        <w:spacing w:line="41" w:lineRule="exact" w:before="0"/>
        <w:ind w:left="137" w:right="0" w:firstLine="0"/>
        <w:jc w:val="left"/>
        <w:rPr>
          <w:rFonts w:ascii="Book Antiqua"/>
          <w:sz w:val="16"/>
        </w:rPr>
      </w:pPr>
      <w:r>
        <w:rPr>
          <w:rFonts w:ascii="Book Antiqua"/>
          <w:spacing w:val="-5"/>
          <w:w w:val="105"/>
          <w:sz w:val="16"/>
        </w:rPr>
        <w:t>207</w:t>
      </w:r>
    </w:p>
    <w:p>
      <w:pPr>
        <w:tabs>
          <w:tab w:pos="2286" w:val="left" w:leader="none"/>
        </w:tabs>
        <w:spacing w:line="119" w:lineRule="exact" w:before="51"/>
        <w:ind w:left="137" w:right="0" w:firstLine="0"/>
        <w:jc w:val="left"/>
        <w:rPr>
          <w:rFonts w:ascii="Georgia" w:hAnsi="Georgia"/>
          <w:b/>
          <w:sz w:val="24"/>
        </w:rPr>
      </w:pPr>
      <w:r>
        <w:rPr/>
        <w:br w:type="column"/>
      </w:r>
      <w:r>
        <w:rPr>
          <w:rFonts w:ascii="Century Gothic" w:hAnsi="Century Gothic"/>
          <w:i/>
          <w:spacing w:val="-10"/>
          <w:position w:val="-7"/>
          <w:sz w:val="16"/>
        </w:rPr>
        <w:t>−</w:t>
      </w:r>
      <w:r>
        <w:rPr>
          <w:rFonts w:ascii="Century Gothic" w:hAnsi="Century Gothic"/>
          <w:i/>
          <w:position w:val="-7"/>
          <w:sz w:val="16"/>
        </w:rPr>
        <w:tab/>
      </w:r>
      <w:r>
        <w:rPr>
          <w:rFonts w:ascii="Georgia" w:hAnsi="Georgia"/>
          <w:b/>
          <w:spacing w:val="-6"/>
          <w:sz w:val="24"/>
        </w:rPr>
        <w:t>On</w:t>
      </w:r>
      <w:r>
        <w:rPr>
          <w:rFonts w:ascii="Georgia" w:hAnsi="Georgia"/>
          <w:b/>
          <w:spacing w:val="2"/>
          <w:sz w:val="24"/>
        </w:rPr>
        <w:t> </w:t>
      </w:r>
      <w:r>
        <w:rPr>
          <w:rFonts w:ascii="Georgia" w:hAnsi="Georgia"/>
          <w:b/>
          <w:spacing w:val="-6"/>
          <w:sz w:val="24"/>
        </w:rPr>
        <w:t>considère</w:t>
      </w:r>
      <w:r>
        <w:rPr>
          <w:rFonts w:ascii="Georgia" w:hAnsi="Georgia"/>
          <w:b/>
          <w:spacing w:val="2"/>
          <w:sz w:val="24"/>
        </w:rPr>
        <w:t> </w:t>
      </w:r>
      <w:r>
        <w:rPr>
          <w:rFonts w:ascii="Georgia" w:hAnsi="Georgia"/>
          <w:b/>
          <w:spacing w:val="-6"/>
          <w:sz w:val="24"/>
        </w:rPr>
        <w:t>la</w:t>
      </w:r>
      <w:r>
        <w:rPr>
          <w:rFonts w:ascii="Georgia" w:hAnsi="Georgia"/>
          <w:b/>
          <w:spacing w:val="2"/>
          <w:sz w:val="24"/>
        </w:rPr>
        <w:t> </w:t>
      </w:r>
      <w:r>
        <w:rPr>
          <w:rFonts w:ascii="Georgia" w:hAnsi="Georgia"/>
          <w:b/>
          <w:spacing w:val="-6"/>
          <w:sz w:val="24"/>
        </w:rPr>
        <w:t>transition</w:t>
      </w:r>
      <w:r>
        <w:rPr>
          <w:rFonts w:ascii="Georgia" w:hAnsi="Georgia"/>
          <w:b/>
          <w:spacing w:val="2"/>
          <w:sz w:val="24"/>
        </w:rPr>
        <w:t> </w:t>
      </w:r>
      <w:r>
        <w:rPr>
          <w:rFonts w:ascii="Georgia" w:hAnsi="Georgia"/>
          <w:b/>
          <w:spacing w:val="-6"/>
          <w:sz w:val="24"/>
        </w:rPr>
        <w:t>isobarique</w:t>
      </w:r>
      <w:r>
        <w:rPr>
          <w:rFonts w:ascii="Georgia" w:hAnsi="Georgia"/>
          <w:b/>
          <w:spacing w:val="2"/>
          <w:sz w:val="24"/>
        </w:rPr>
        <w:t> </w:t>
      </w:r>
      <w:r>
        <w:rPr>
          <w:rFonts w:ascii="Georgia" w:hAnsi="Georgia"/>
          <w:b/>
          <w:spacing w:val="-6"/>
          <w:sz w:val="24"/>
        </w:rPr>
        <w:t>du</w:t>
      </w:r>
      <w:r>
        <w:rPr>
          <w:rFonts w:ascii="Georgia" w:hAnsi="Georgia"/>
          <w:b/>
          <w:spacing w:val="2"/>
          <w:sz w:val="24"/>
        </w:rPr>
        <w:t> </w:t>
      </w:r>
      <w:r>
        <w:rPr>
          <w:rFonts w:ascii="Georgia" w:hAnsi="Georgia"/>
          <w:b/>
          <w:spacing w:val="-6"/>
          <w:sz w:val="24"/>
        </w:rPr>
        <w:t>Strontium</w:t>
      </w:r>
      <w:r>
        <w:rPr>
          <w:rFonts w:ascii="Georgia" w:hAnsi="Georgia"/>
          <w:b/>
          <w:spacing w:val="9"/>
          <w:sz w:val="24"/>
        </w:rPr>
        <w:t> </w:t>
      </w:r>
      <w:r>
        <w:rPr>
          <w:rFonts w:ascii="Georgia" w:hAnsi="Georgia"/>
          <w:b/>
          <w:spacing w:val="-6"/>
          <w:position w:val="-6"/>
          <w:sz w:val="16"/>
        </w:rPr>
        <w:t>38</w:t>
      </w:r>
      <w:r>
        <w:rPr>
          <w:rFonts w:ascii="Georgia" w:hAnsi="Georgia"/>
          <w:b/>
          <w:spacing w:val="-6"/>
          <w:sz w:val="24"/>
        </w:rPr>
        <w:t>Sr</w:t>
      </w:r>
      <w:r>
        <w:rPr>
          <w:rFonts w:ascii="Georgia" w:hAnsi="Georgia"/>
          <w:b/>
          <w:spacing w:val="2"/>
          <w:sz w:val="24"/>
        </w:rPr>
        <w:t> </w:t>
      </w:r>
      <w:r>
        <w:rPr>
          <w:rFonts w:ascii="Georgia" w:hAnsi="Georgia"/>
          <w:b/>
          <w:spacing w:val="-6"/>
          <w:sz w:val="24"/>
        </w:rPr>
        <w:t>en</w:t>
      </w:r>
      <w:r>
        <w:rPr>
          <w:rFonts w:ascii="Georgia" w:hAnsi="Georgia"/>
          <w:b/>
          <w:spacing w:val="2"/>
          <w:sz w:val="24"/>
        </w:rPr>
        <w:t> </w:t>
      </w:r>
      <w:r>
        <w:rPr>
          <w:rFonts w:ascii="Georgia" w:hAnsi="Georgia"/>
          <w:b/>
          <w:spacing w:val="-6"/>
          <w:sz w:val="24"/>
        </w:rPr>
        <w:t>Yttrium</w:t>
      </w:r>
      <w:r>
        <w:rPr>
          <w:rFonts w:ascii="Georgia" w:hAnsi="Georgia"/>
          <w:b/>
          <w:spacing w:val="8"/>
          <w:sz w:val="24"/>
        </w:rPr>
        <w:t> </w:t>
      </w:r>
      <w:r>
        <w:rPr>
          <w:rFonts w:ascii="Georgia" w:hAnsi="Georgia"/>
          <w:b/>
          <w:spacing w:val="-6"/>
          <w:position w:val="-6"/>
          <w:sz w:val="16"/>
        </w:rPr>
        <w:t>39</w:t>
      </w:r>
      <w:r>
        <w:rPr>
          <w:rFonts w:ascii="Georgia" w:hAnsi="Georgia"/>
          <w:b/>
          <w:spacing w:val="-6"/>
          <w:sz w:val="24"/>
        </w:rPr>
        <w:t>Y.</w:t>
      </w:r>
    </w:p>
    <w:p>
      <w:pPr>
        <w:spacing w:after="0" w:line="119" w:lineRule="exact"/>
        <w:jc w:val="left"/>
        <w:rPr>
          <w:rFonts w:ascii="Georgia" w:hAnsi="Georgia"/>
          <w:b/>
          <w:sz w:val="24"/>
        </w:rPr>
        <w:sectPr>
          <w:type w:val="continuous"/>
          <w:pgSz w:w="23820" w:h="16840" w:orient="landscape"/>
          <w:pgMar w:header="0" w:footer="619" w:top="1020" w:bottom="280" w:left="1133" w:right="992"/>
          <w:cols w:num="3" w:equalWidth="0">
            <w:col w:w="2508" w:space="709"/>
            <w:col w:w="2191" w:space="3644"/>
            <w:col w:w="12643"/>
          </w:cols>
        </w:sectPr>
      </w:pPr>
    </w:p>
    <w:p>
      <w:pPr>
        <w:pStyle w:val="BodyText"/>
        <w:spacing w:line="280" w:lineRule="exact"/>
        <w:ind w:left="2213"/>
        <w:rPr>
          <w:rFonts w:ascii="Calibri" w:hAnsi="Calibri"/>
          <w:i/>
        </w:rPr>
      </w:pPr>
      <w:r>
        <w:rPr>
          <w:rFonts w:ascii="Book Antiqua" w:hAnsi="Book Antiqua"/>
          <w:w w:val="105"/>
          <w:vertAlign w:val="subscript"/>
        </w:rPr>
        <w:t>94</w:t>
      </w:r>
      <w:r>
        <w:rPr>
          <w:rFonts w:ascii="Book Antiqua" w:hAnsi="Book Antiqua"/>
          <w:spacing w:val="27"/>
          <w:w w:val="105"/>
          <w:vertAlign w:val="baseline"/>
        </w:rPr>
        <w:t> </w:t>
      </w:r>
      <w:r>
        <w:rPr>
          <w:rFonts w:ascii="Calibri" w:hAnsi="Calibri"/>
          <w:i/>
          <w:spacing w:val="16"/>
          <w:w w:val="105"/>
          <w:vertAlign w:val="baseline"/>
        </w:rPr>
        <w:t>Pu</w:t>
      </w:r>
      <w:r>
        <w:rPr>
          <w:rFonts w:ascii="Calibri" w:hAnsi="Calibri"/>
          <w:i/>
          <w:spacing w:val="17"/>
          <w:w w:val="105"/>
          <w:vertAlign w:val="baseline"/>
        </w:rPr>
        <w:t> </w:t>
      </w:r>
      <w:r>
        <w:rPr>
          <w:w w:val="105"/>
          <w:vertAlign w:val="baseline"/>
        </w:rPr>
        <w:t>vers</w:t>
      </w:r>
      <w:r>
        <w:rPr>
          <w:spacing w:val="10"/>
          <w:w w:val="105"/>
          <w:vertAlign w:val="baseline"/>
        </w:rPr>
        <w:t> </w:t>
      </w:r>
      <w:r>
        <w:rPr>
          <w:rFonts w:ascii="Book Antiqua" w:hAnsi="Book Antiqua"/>
          <w:w w:val="105"/>
          <w:vertAlign w:val="subscript"/>
        </w:rPr>
        <w:t>82</w:t>
      </w:r>
      <w:r>
        <w:rPr>
          <w:rFonts w:ascii="Book Antiqua" w:hAnsi="Book Antiqua"/>
          <w:spacing w:val="27"/>
          <w:w w:val="105"/>
          <w:vertAlign w:val="baseline"/>
        </w:rPr>
        <w:t> </w:t>
      </w:r>
      <w:r>
        <w:rPr>
          <w:rFonts w:ascii="Calibri" w:hAnsi="Calibri"/>
          <w:i/>
          <w:spacing w:val="16"/>
          <w:w w:val="105"/>
          <w:vertAlign w:val="baseline"/>
        </w:rPr>
        <w:t>Pb</w:t>
      </w:r>
      <w:r>
        <w:rPr>
          <w:rFonts w:ascii="Calibri" w:hAnsi="Calibri"/>
          <w:i/>
          <w:spacing w:val="17"/>
          <w:w w:val="105"/>
          <w:vertAlign w:val="baseline"/>
        </w:rPr>
        <w:t> </w:t>
      </w:r>
      <w:r>
        <w:rPr>
          <w:w w:val="105"/>
          <w:vertAlign w:val="baseline"/>
        </w:rPr>
        <w:t>implique</w:t>
      </w:r>
      <w:r>
        <w:rPr>
          <w:spacing w:val="11"/>
          <w:w w:val="105"/>
          <w:vertAlign w:val="baseline"/>
        </w:rPr>
        <w:t> </w:t>
      </w:r>
      <w:r>
        <w:rPr>
          <w:w w:val="105"/>
          <w:vertAlign w:val="baseline"/>
        </w:rPr>
        <w:t>8</w:t>
      </w:r>
      <w:r>
        <w:rPr>
          <w:spacing w:val="11"/>
          <w:w w:val="105"/>
          <w:vertAlign w:val="baseline"/>
        </w:rPr>
        <w:t> </w:t>
      </w:r>
      <w:r>
        <w:rPr>
          <w:w w:val="105"/>
          <w:vertAlign w:val="baseline"/>
        </w:rPr>
        <w:t>désintégrations</w:t>
      </w:r>
      <w:r>
        <w:rPr>
          <w:spacing w:val="11"/>
          <w:w w:val="105"/>
          <w:vertAlign w:val="baseline"/>
        </w:rPr>
        <w:t> </w:t>
      </w:r>
      <w:r>
        <w:rPr>
          <w:rFonts w:ascii="Calibri" w:hAnsi="Calibri"/>
          <w:i/>
          <w:w w:val="105"/>
          <w:vertAlign w:val="baseline"/>
        </w:rPr>
        <w:t>α</w:t>
      </w:r>
      <w:r>
        <w:rPr>
          <w:rFonts w:ascii="Calibri" w:hAnsi="Calibri"/>
          <w:i/>
          <w:spacing w:val="19"/>
          <w:w w:val="105"/>
          <w:vertAlign w:val="baseline"/>
        </w:rPr>
        <w:t> </w:t>
      </w:r>
      <w:r>
        <w:rPr>
          <w:w w:val="105"/>
          <w:vertAlign w:val="baseline"/>
        </w:rPr>
        <w:t>et</w:t>
      </w:r>
      <w:r>
        <w:rPr>
          <w:spacing w:val="11"/>
          <w:w w:val="105"/>
          <w:vertAlign w:val="baseline"/>
        </w:rPr>
        <w:t> </w:t>
      </w:r>
      <w:r>
        <w:rPr>
          <w:w w:val="105"/>
          <w:vertAlign w:val="baseline"/>
        </w:rPr>
        <w:t>5</w:t>
      </w:r>
      <w:r>
        <w:rPr>
          <w:spacing w:val="10"/>
          <w:w w:val="105"/>
          <w:vertAlign w:val="baseline"/>
        </w:rPr>
        <w:t> </w:t>
      </w:r>
      <w:r>
        <w:rPr>
          <w:w w:val="105"/>
          <w:vertAlign w:val="baseline"/>
        </w:rPr>
        <w:t>désintégrations</w:t>
      </w:r>
      <w:r>
        <w:rPr>
          <w:spacing w:val="11"/>
          <w:w w:val="105"/>
          <w:vertAlign w:val="baseline"/>
        </w:rPr>
        <w:t> </w:t>
      </w:r>
      <w:r>
        <w:rPr>
          <w:rFonts w:ascii="Calibri" w:hAnsi="Calibri"/>
          <w:i/>
          <w:spacing w:val="-10"/>
          <w:w w:val="105"/>
          <w:vertAlign w:val="baseline"/>
        </w:rPr>
        <w:t>β</w:t>
      </w:r>
    </w:p>
    <w:p>
      <w:pPr>
        <w:pStyle w:val="ListParagraph"/>
        <w:numPr>
          <w:ilvl w:val="0"/>
          <w:numId w:val="12"/>
        </w:numPr>
        <w:tabs>
          <w:tab w:pos="490" w:val="left" w:leader="none"/>
        </w:tabs>
        <w:spacing w:line="41" w:lineRule="exact" w:before="8" w:after="0"/>
        <w:ind w:left="490" w:right="0" w:hanging="362"/>
        <w:jc w:val="left"/>
        <w:rPr>
          <w:rFonts w:ascii="Book Antiqua" w:hAnsi="Book Antiqua"/>
          <w:sz w:val="24"/>
        </w:rPr>
      </w:pPr>
      <w:r>
        <w:rPr>
          <w:w w:val="105"/>
          <w:sz w:val="24"/>
        </w:rPr>
        <w:t>La</w:t>
      </w:r>
      <w:r>
        <w:rPr>
          <w:spacing w:val="18"/>
          <w:w w:val="105"/>
          <w:sz w:val="24"/>
        </w:rPr>
        <w:t> </w:t>
      </w:r>
      <w:r>
        <w:rPr>
          <w:w w:val="105"/>
          <w:sz w:val="24"/>
        </w:rPr>
        <w:t>transition</w:t>
      </w:r>
      <w:r>
        <w:rPr>
          <w:spacing w:val="19"/>
          <w:w w:val="105"/>
          <w:sz w:val="24"/>
        </w:rPr>
        <w:t> </w:t>
      </w:r>
      <w:r>
        <w:rPr>
          <w:w w:val="105"/>
          <w:sz w:val="24"/>
        </w:rPr>
        <w:t>de</w:t>
      </w:r>
      <w:r>
        <w:rPr>
          <w:spacing w:val="19"/>
          <w:w w:val="105"/>
          <w:sz w:val="24"/>
        </w:rPr>
        <w:t> </w:t>
      </w:r>
      <w:r>
        <w:rPr>
          <w:rFonts w:ascii="Book Antiqua" w:hAnsi="Book Antiqua"/>
          <w:w w:val="105"/>
          <w:position w:val="9"/>
          <w:sz w:val="16"/>
        </w:rPr>
        <w:t>239</w:t>
      </w:r>
      <w:r>
        <w:rPr>
          <w:rFonts w:ascii="Calibri" w:hAnsi="Calibri"/>
          <w:i/>
          <w:w w:val="105"/>
          <w:sz w:val="24"/>
        </w:rPr>
        <w:t>Pu</w:t>
      </w:r>
      <w:r>
        <w:rPr>
          <w:rFonts w:ascii="Calibri" w:hAnsi="Calibri"/>
          <w:i/>
          <w:spacing w:val="25"/>
          <w:w w:val="105"/>
          <w:sz w:val="24"/>
        </w:rPr>
        <w:t> </w:t>
      </w:r>
      <w:r>
        <w:rPr>
          <w:w w:val="105"/>
          <w:sz w:val="24"/>
        </w:rPr>
        <w:t>vers</w:t>
      </w:r>
      <w:r>
        <w:rPr>
          <w:spacing w:val="30"/>
          <w:w w:val="105"/>
          <w:sz w:val="24"/>
        </w:rPr>
        <w:t> </w:t>
      </w:r>
      <w:r>
        <w:rPr>
          <w:rFonts w:ascii="Book Antiqua" w:hAnsi="Book Antiqua"/>
          <w:w w:val="105"/>
          <w:sz w:val="24"/>
          <w:vertAlign w:val="superscript"/>
        </w:rPr>
        <w:t>207</w:t>
      </w:r>
      <w:r>
        <w:rPr>
          <w:w w:val="105"/>
          <w:sz w:val="24"/>
          <w:vertAlign w:val="baseline"/>
        </w:rPr>
        <w:t>Pb</w:t>
      </w:r>
      <w:r>
        <w:rPr>
          <w:spacing w:val="19"/>
          <w:w w:val="105"/>
          <w:sz w:val="24"/>
          <w:vertAlign w:val="baseline"/>
        </w:rPr>
        <w:t> </w:t>
      </w:r>
      <w:r>
        <w:rPr>
          <w:w w:val="105"/>
          <w:sz w:val="24"/>
          <w:vertAlign w:val="baseline"/>
        </w:rPr>
        <w:t>implique</w:t>
      </w:r>
      <w:r>
        <w:rPr>
          <w:spacing w:val="19"/>
          <w:w w:val="105"/>
          <w:sz w:val="24"/>
          <w:vertAlign w:val="baseline"/>
        </w:rPr>
        <w:t> </w:t>
      </w:r>
      <w:r>
        <w:rPr>
          <w:w w:val="105"/>
          <w:sz w:val="24"/>
          <w:vertAlign w:val="baseline"/>
        </w:rPr>
        <w:t>8</w:t>
      </w:r>
      <w:r>
        <w:rPr>
          <w:spacing w:val="19"/>
          <w:w w:val="105"/>
          <w:sz w:val="24"/>
          <w:vertAlign w:val="baseline"/>
        </w:rPr>
        <w:t> </w:t>
      </w:r>
      <w:r>
        <w:rPr>
          <w:w w:val="105"/>
          <w:sz w:val="24"/>
          <w:vertAlign w:val="baseline"/>
        </w:rPr>
        <w:t>désintégrations</w:t>
      </w:r>
      <w:r>
        <w:rPr>
          <w:spacing w:val="19"/>
          <w:w w:val="105"/>
          <w:sz w:val="24"/>
          <w:vertAlign w:val="baseline"/>
        </w:rPr>
        <w:t> </w:t>
      </w:r>
      <w:r>
        <w:rPr>
          <w:rFonts w:ascii="Calibri" w:hAnsi="Calibri"/>
          <w:i/>
          <w:w w:val="105"/>
          <w:sz w:val="24"/>
          <w:vertAlign w:val="baseline"/>
        </w:rPr>
        <w:t>α</w:t>
      </w:r>
      <w:r>
        <w:rPr>
          <w:rFonts w:ascii="Calibri" w:hAnsi="Calibri"/>
          <w:i/>
          <w:spacing w:val="27"/>
          <w:w w:val="105"/>
          <w:sz w:val="24"/>
          <w:vertAlign w:val="baseline"/>
        </w:rPr>
        <w:t> </w:t>
      </w:r>
      <w:r>
        <w:rPr>
          <w:w w:val="105"/>
          <w:sz w:val="24"/>
          <w:vertAlign w:val="baseline"/>
        </w:rPr>
        <w:t>et</w:t>
      </w:r>
      <w:r>
        <w:rPr>
          <w:spacing w:val="19"/>
          <w:w w:val="105"/>
          <w:sz w:val="24"/>
          <w:vertAlign w:val="baseline"/>
        </w:rPr>
        <w:t> </w:t>
      </w:r>
      <w:r>
        <w:rPr>
          <w:w w:val="105"/>
          <w:sz w:val="24"/>
          <w:vertAlign w:val="baseline"/>
        </w:rPr>
        <w:t>5</w:t>
      </w:r>
      <w:r>
        <w:rPr>
          <w:spacing w:val="19"/>
          <w:w w:val="105"/>
          <w:sz w:val="24"/>
          <w:vertAlign w:val="baseline"/>
        </w:rPr>
        <w:t> </w:t>
      </w:r>
      <w:r>
        <w:rPr>
          <w:w w:val="105"/>
          <w:sz w:val="24"/>
          <w:vertAlign w:val="baseline"/>
        </w:rPr>
        <w:t>désintégrations</w:t>
      </w:r>
      <w:r>
        <w:rPr>
          <w:spacing w:val="19"/>
          <w:w w:val="105"/>
          <w:sz w:val="24"/>
          <w:vertAlign w:val="baseline"/>
        </w:rPr>
        <w:t> </w:t>
      </w:r>
      <w:r>
        <w:rPr>
          <w:rFonts w:ascii="Calibri" w:hAnsi="Calibri"/>
          <w:i/>
          <w:spacing w:val="-5"/>
          <w:w w:val="105"/>
          <w:sz w:val="24"/>
          <w:vertAlign w:val="baseline"/>
        </w:rPr>
        <w:t>β</w:t>
      </w:r>
      <w:r>
        <w:rPr>
          <w:rFonts w:ascii="Book Antiqua" w:hAnsi="Book Antiqua"/>
          <w:spacing w:val="-5"/>
          <w:w w:val="105"/>
          <w:sz w:val="24"/>
          <w:vertAlign w:val="superscript"/>
        </w:rPr>
        <w:t>+</w:t>
      </w:r>
    </w:p>
    <w:p>
      <w:pPr>
        <w:spacing w:line="269" w:lineRule="exact" w:before="62"/>
        <w:ind w:left="128" w:right="0" w:firstLine="0"/>
        <w:jc w:val="left"/>
        <w:rPr>
          <w:rFonts w:ascii="Georgia"/>
          <w:b/>
          <w:sz w:val="24"/>
        </w:rPr>
      </w:pPr>
      <w:r>
        <w:rPr/>
        <w:br w:type="column"/>
      </w:r>
      <w:r>
        <w:rPr>
          <w:rFonts w:ascii="Georgia"/>
          <w:b/>
          <w:w w:val="90"/>
          <w:sz w:val="24"/>
        </w:rPr>
        <w:t>Laquelle</w:t>
      </w:r>
      <w:r>
        <w:rPr>
          <w:rFonts w:ascii="Georgia"/>
          <w:b/>
          <w:spacing w:val="41"/>
          <w:sz w:val="24"/>
        </w:rPr>
        <w:t> </w:t>
      </w:r>
      <w:r>
        <w:rPr>
          <w:rFonts w:ascii="Georgia"/>
          <w:b/>
          <w:w w:val="90"/>
          <w:sz w:val="24"/>
        </w:rPr>
        <w:t>(lesquelles)</w:t>
      </w:r>
      <w:r>
        <w:rPr>
          <w:rFonts w:ascii="Georgia"/>
          <w:b/>
          <w:spacing w:val="41"/>
          <w:sz w:val="24"/>
        </w:rPr>
        <w:t> </w:t>
      </w:r>
      <w:r>
        <w:rPr>
          <w:rFonts w:ascii="Georgia"/>
          <w:b/>
          <w:w w:val="90"/>
          <w:sz w:val="24"/>
        </w:rPr>
        <w:t>des</w:t>
      </w:r>
      <w:r>
        <w:rPr>
          <w:rFonts w:ascii="Georgia"/>
          <w:b/>
          <w:spacing w:val="41"/>
          <w:sz w:val="24"/>
        </w:rPr>
        <w:t> </w:t>
      </w:r>
      <w:r>
        <w:rPr>
          <w:rFonts w:ascii="Georgia"/>
          <w:b/>
          <w:w w:val="90"/>
          <w:sz w:val="24"/>
        </w:rPr>
        <w:t>propositions</w:t>
      </w:r>
      <w:r>
        <w:rPr>
          <w:rFonts w:ascii="Georgia"/>
          <w:b/>
          <w:spacing w:val="41"/>
          <w:sz w:val="24"/>
        </w:rPr>
        <w:t> </w:t>
      </w:r>
      <w:r>
        <w:rPr>
          <w:rFonts w:ascii="Georgia"/>
          <w:b/>
          <w:w w:val="90"/>
          <w:sz w:val="24"/>
        </w:rPr>
        <w:t>suivantes</w:t>
      </w:r>
      <w:r>
        <w:rPr>
          <w:rFonts w:ascii="Georgia"/>
          <w:b/>
          <w:spacing w:val="42"/>
          <w:sz w:val="24"/>
        </w:rPr>
        <w:t> </w:t>
      </w:r>
      <w:r>
        <w:rPr>
          <w:rFonts w:ascii="Georgia"/>
          <w:b/>
          <w:w w:val="90"/>
          <w:sz w:val="24"/>
        </w:rPr>
        <w:t>est</w:t>
      </w:r>
      <w:r>
        <w:rPr>
          <w:rFonts w:ascii="Georgia"/>
          <w:b/>
          <w:spacing w:val="41"/>
          <w:sz w:val="24"/>
        </w:rPr>
        <w:t> </w:t>
      </w:r>
      <w:r>
        <w:rPr>
          <w:rFonts w:ascii="Georgia"/>
          <w:b/>
          <w:w w:val="90"/>
          <w:sz w:val="24"/>
        </w:rPr>
        <w:t>(sont)</w:t>
      </w:r>
      <w:r>
        <w:rPr>
          <w:rFonts w:ascii="Georgia"/>
          <w:b/>
          <w:spacing w:val="41"/>
          <w:sz w:val="24"/>
        </w:rPr>
        <w:t> </w:t>
      </w:r>
      <w:r>
        <w:rPr>
          <w:rFonts w:ascii="Georgia"/>
          <w:b/>
          <w:w w:val="90"/>
          <w:sz w:val="24"/>
        </w:rPr>
        <w:t>exacte(s)</w:t>
      </w:r>
      <w:r>
        <w:rPr>
          <w:rFonts w:ascii="Georgia"/>
          <w:b/>
          <w:spacing w:val="-4"/>
          <w:w w:val="90"/>
          <w:sz w:val="24"/>
        </w:rPr>
        <w:t> </w:t>
      </w:r>
      <w:r>
        <w:rPr>
          <w:rFonts w:ascii="Georgia"/>
          <w:b/>
          <w:spacing w:val="-10"/>
          <w:w w:val="90"/>
          <w:sz w:val="24"/>
        </w:rPr>
        <w:t>?</w:t>
      </w:r>
    </w:p>
    <w:p>
      <w:pPr>
        <w:tabs>
          <w:tab w:pos="8513" w:val="left" w:leader="none"/>
        </w:tabs>
        <w:spacing w:line="42" w:lineRule="exact" w:before="0"/>
        <w:ind w:left="4737" w:right="0" w:firstLine="0"/>
        <w:jc w:val="left"/>
        <w:rPr>
          <w:rFonts w:ascii="Georgia"/>
          <w:b/>
          <w:sz w:val="16"/>
        </w:rPr>
      </w:pPr>
      <w:r>
        <w:rPr>
          <w:rFonts w:ascii="Georgia"/>
          <w:b/>
          <w:spacing w:val="-10"/>
          <w:sz w:val="16"/>
        </w:rPr>
        <w:t>2</w:t>
      </w:r>
      <w:r>
        <w:rPr>
          <w:rFonts w:ascii="Georgia"/>
          <w:b/>
          <w:sz w:val="16"/>
        </w:rPr>
        <w:tab/>
      </w:r>
      <w:r>
        <w:rPr>
          <w:rFonts w:ascii="Georgia"/>
          <w:b/>
          <w:spacing w:val="-10"/>
          <w:sz w:val="16"/>
        </w:rPr>
        <w:t>2</w:t>
      </w:r>
    </w:p>
    <w:p>
      <w:pPr>
        <w:spacing w:after="0" w:line="42" w:lineRule="exact"/>
        <w:jc w:val="left"/>
        <w:rPr>
          <w:rFonts w:ascii="Georgia"/>
          <w:b/>
          <w:sz w:val="16"/>
        </w:rPr>
        <w:sectPr>
          <w:type w:val="continuous"/>
          <w:pgSz w:w="23820" w:h="16840" w:orient="landscape"/>
          <w:pgMar w:header="0" w:footer="619" w:top="1020" w:bottom="280" w:left="1133" w:right="992"/>
          <w:cols w:num="2" w:equalWidth="0">
            <w:col w:w="9369" w:space="1842"/>
            <w:col w:w="10484"/>
          </w:cols>
        </w:sectPr>
      </w:pPr>
    </w:p>
    <w:p>
      <w:pPr>
        <w:tabs>
          <w:tab w:pos="3448" w:val="left" w:leader="none"/>
        </w:tabs>
        <w:spacing w:line="145" w:lineRule="exact" w:before="65"/>
        <w:ind w:left="2213" w:right="0" w:firstLine="0"/>
        <w:jc w:val="left"/>
        <w:rPr>
          <w:rFonts w:ascii="Book Antiqua"/>
          <w:sz w:val="16"/>
        </w:rPr>
      </w:pPr>
      <w:r>
        <w:rPr>
          <w:rFonts w:ascii="Book Antiqua"/>
          <w:spacing w:val="-5"/>
          <w:w w:val="105"/>
          <w:sz w:val="16"/>
        </w:rPr>
        <w:t>94</w:t>
      </w:r>
      <w:r>
        <w:rPr>
          <w:rFonts w:ascii="Book Antiqua"/>
          <w:sz w:val="16"/>
        </w:rPr>
        <w:tab/>
      </w:r>
      <w:r>
        <w:rPr>
          <w:rFonts w:ascii="Book Antiqua"/>
          <w:spacing w:val="-5"/>
          <w:w w:val="105"/>
          <w:sz w:val="16"/>
        </w:rPr>
        <w:t>82</w:t>
      </w:r>
    </w:p>
    <w:p>
      <w:pPr>
        <w:tabs>
          <w:tab w:pos="5328" w:val="left" w:leader="none"/>
        </w:tabs>
        <w:spacing w:line="210" w:lineRule="exact" w:before="0"/>
        <w:ind w:left="251" w:right="0" w:firstLine="0"/>
        <w:jc w:val="center"/>
        <w:rPr>
          <w:rFonts w:ascii="Calibri" w:hAnsi="Calibri"/>
          <w:b/>
          <w:i/>
          <w:sz w:val="24"/>
        </w:rPr>
      </w:pPr>
      <w:r>
        <w:rPr/>
        <w:br w:type="column"/>
      </w:r>
      <w:r>
        <w:rPr>
          <w:rFonts w:ascii="Georgia" w:hAnsi="Georgia"/>
          <w:b/>
          <w:sz w:val="24"/>
          <w:u w:val="single"/>
        </w:rPr>
        <w:t>Données</w:t>
      </w:r>
      <w:r>
        <w:rPr>
          <w:rFonts w:ascii="Georgia" w:hAnsi="Georgia"/>
          <w:b/>
          <w:spacing w:val="23"/>
          <w:sz w:val="24"/>
        </w:rPr>
        <w:t> </w:t>
      </w:r>
      <w:r>
        <w:rPr>
          <w:rFonts w:ascii="Georgia" w:hAnsi="Georgia"/>
          <w:b/>
          <w:sz w:val="24"/>
        </w:rPr>
        <w:t>:</w:t>
      </w:r>
      <w:r>
        <w:rPr>
          <w:rFonts w:ascii="Georgia" w:hAnsi="Georgia"/>
          <w:b/>
          <w:spacing w:val="26"/>
          <w:sz w:val="24"/>
        </w:rPr>
        <w:t> </w:t>
      </w:r>
      <w:r>
        <w:rPr>
          <w:rFonts w:ascii="Calibri" w:hAnsi="Calibri"/>
          <w:b/>
          <w:i/>
          <w:sz w:val="24"/>
        </w:rPr>
        <w:t>M</w:t>
      </w:r>
      <w:r>
        <w:rPr>
          <w:rFonts w:ascii="Calibri" w:hAnsi="Calibri"/>
          <w:b/>
          <w:i/>
          <w:sz w:val="24"/>
          <w:vertAlign w:val="subscript"/>
        </w:rPr>
        <w:t>at</w:t>
      </w:r>
      <w:r>
        <w:rPr>
          <w:rFonts w:ascii="Georgia" w:hAnsi="Georgia"/>
          <w:b/>
          <w:sz w:val="24"/>
          <w:vertAlign w:val="baseline"/>
        </w:rPr>
        <w:t>(Sr)</w:t>
      </w:r>
      <w:r>
        <w:rPr>
          <w:rFonts w:ascii="Georgia" w:hAnsi="Georgia"/>
          <w:b/>
          <w:spacing w:val="13"/>
          <w:sz w:val="24"/>
          <w:vertAlign w:val="baseline"/>
        </w:rPr>
        <w:t> </w:t>
      </w:r>
      <w:r>
        <w:rPr>
          <w:rFonts w:ascii="Georgia" w:hAnsi="Georgia"/>
          <w:b/>
          <w:sz w:val="24"/>
          <w:vertAlign w:val="baseline"/>
        </w:rPr>
        <w:t>=</w:t>
      </w:r>
      <w:r>
        <w:rPr>
          <w:rFonts w:ascii="Georgia" w:hAnsi="Georgia"/>
          <w:b/>
          <w:spacing w:val="13"/>
          <w:sz w:val="24"/>
          <w:vertAlign w:val="baseline"/>
        </w:rPr>
        <w:t> </w:t>
      </w:r>
      <w:r>
        <w:rPr>
          <w:rFonts w:ascii="Georgia" w:hAnsi="Georgia"/>
          <w:b/>
          <w:sz w:val="24"/>
          <w:vertAlign w:val="baseline"/>
        </w:rPr>
        <w:t>83749</w:t>
      </w:r>
      <w:r>
        <w:rPr>
          <w:rFonts w:ascii="Calibri" w:hAnsi="Calibri"/>
          <w:b/>
          <w:i/>
          <w:sz w:val="24"/>
          <w:vertAlign w:val="baseline"/>
        </w:rPr>
        <w:t>,</w:t>
      </w:r>
      <w:r>
        <w:rPr>
          <w:rFonts w:ascii="Georgia" w:hAnsi="Georgia"/>
          <w:b/>
          <w:sz w:val="24"/>
          <w:vertAlign w:val="baseline"/>
        </w:rPr>
        <w:t>050</w:t>
      </w:r>
      <w:r>
        <w:rPr>
          <w:rFonts w:ascii="Georgia" w:hAnsi="Georgia"/>
          <w:b/>
          <w:spacing w:val="-16"/>
          <w:sz w:val="24"/>
          <w:vertAlign w:val="baseline"/>
        </w:rPr>
        <w:t> </w:t>
      </w:r>
      <w:r>
        <w:rPr>
          <w:rFonts w:ascii="Calibri" w:hAnsi="Calibri"/>
          <w:b/>
          <w:i/>
          <w:sz w:val="24"/>
          <w:vertAlign w:val="baseline"/>
        </w:rPr>
        <w:t>M</w:t>
      </w:r>
      <w:r>
        <w:rPr>
          <w:rFonts w:ascii="Calibri" w:hAnsi="Calibri"/>
          <w:b/>
          <w:i/>
          <w:spacing w:val="-27"/>
          <w:sz w:val="24"/>
          <w:vertAlign w:val="baseline"/>
        </w:rPr>
        <w:t> </w:t>
      </w:r>
      <w:r>
        <w:rPr>
          <w:rFonts w:ascii="Calibri" w:hAnsi="Calibri"/>
          <w:b/>
          <w:i/>
          <w:sz w:val="24"/>
          <w:vertAlign w:val="baseline"/>
        </w:rPr>
        <w:t>eV</w:t>
      </w:r>
      <w:r>
        <w:rPr>
          <w:rFonts w:ascii="Calibri" w:hAnsi="Calibri"/>
          <w:b/>
          <w:i/>
          <w:spacing w:val="-24"/>
          <w:sz w:val="24"/>
          <w:vertAlign w:val="baseline"/>
        </w:rPr>
        <w:t> </w:t>
      </w:r>
      <w:r>
        <w:rPr>
          <w:rFonts w:ascii="Calibri" w:hAnsi="Calibri"/>
          <w:b/>
          <w:i/>
          <w:sz w:val="24"/>
          <w:vertAlign w:val="baseline"/>
        </w:rPr>
        <w:t>/c</w:t>
      </w:r>
      <w:r>
        <w:rPr>
          <w:rFonts w:ascii="Calibri" w:hAnsi="Calibri"/>
          <w:b/>
          <w:i/>
          <w:spacing w:val="50"/>
          <w:sz w:val="24"/>
          <w:vertAlign w:val="baseline"/>
        </w:rPr>
        <w:t> </w:t>
      </w:r>
      <w:r>
        <w:rPr>
          <w:rFonts w:ascii="Georgia" w:hAnsi="Georgia"/>
          <w:b/>
          <w:spacing w:val="-10"/>
          <w:sz w:val="24"/>
          <w:vertAlign w:val="baseline"/>
        </w:rPr>
        <w:t>;</w:t>
      </w:r>
      <w:r>
        <w:rPr>
          <w:rFonts w:ascii="Georgia" w:hAnsi="Georgia"/>
          <w:b/>
          <w:sz w:val="24"/>
          <w:vertAlign w:val="baseline"/>
        </w:rPr>
        <w:tab/>
      </w:r>
      <w:r>
        <w:rPr>
          <w:rFonts w:ascii="Calibri" w:hAnsi="Calibri"/>
          <w:b/>
          <w:i/>
          <w:sz w:val="24"/>
          <w:vertAlign w:val="baseline"/>
        </w:rPr>
        <w:t>M</w:t>
      </w:r>
      <w:r>
        <w:rPr>
          <w:rFonts w:ascii="Calibri" w:hAnsi="Calibri"/>
          <w:b/>
          <w:i/>
          <w:sz w:val="24"/>
          <w:vertAlign w:val="subscript"/>
        </w:rPr>
        <w:t>at</w:t>
      </w:r>
      <w:r>
        <w:rPr>
          <w:rFonts w:ascii="Georgia" w:hAnsi="Georgia"/>
          <w:b/>
          <w:sz w:val="24"/>
          <w:vertAlign w:val="baseline"/>
        </w:rPr>
        <w:t>(Y)</w:t>
      </w:r>
      <w:r>
        <w:rPr>
          <w:rFonts w:ascii="Georgia" w:hAnsi="Georgia"/>
          <w:b/>
          <w:spacing w:val="57"/>
          <w:sz w:val="24"/>
          <w:vertAlign w:val="baseline"/>
        </w:rPr>
        <w:t> </w:t>
      </w:r>
      <w:r>
        <w:rPr>
          <w:rFonts w:ascii="Georgia" w:hAnsi="Georgia"/>
          <w:b/>
          <w:sz w:val="24"/>
          <w:vertAlign w:val="baseline"/>
        </w:rPr>
        <w:t>=</w:t>
      </w:r>
      <w:r>
        <w:rPr>
          <w:rFonts w:ascii="Georgia" w:hAnsi="Georgia"/>
          <w:b/>
          <w:spacing w:val="57"/>
          <w:sz w:val="24"/>
          <w:vertAlign w:val="baseline"/>
        </w:rPr>
        <w:t> </w:t>
      </w:r>
      <w:r>
        <w:rPr>
          <w:rFonts w:ascii="Georgia" w:hAnsi="Georgia"/>
          <w:b/>
          <w:sz w:val="24"/>
          <w:vertAlign w:val="baseline"/>
        </w:rPr>
        <w:t>83748</w:t>
      </w:r>
      <w:r>
        <w:rPr>
          <w:rFonts w:ascii="Calibri" w:hAnsi="Calibri"/>
          <w:b/>
          <w:i/>
          <w:sz w:val="24"/>
          <w:vertAlign w:val="baseline"/>
        </w:rPr>
        <w:t>,</w:t>
      </w:r>
      <w:r>
        <w:rPr>
          <w:rFonts w:ascii="Georgia" w:hAnsi="Georgia"/>
          <w:b/>
          <w:sz w:val="24"/>
          <w:vertAlign w:val="baseline"/>
        </w:rPr>
        <w:t>510</w:t>
      </w:r>
      <w:r>
        <w:rPr>
          <w:rFonts w:ascii="Georgia" w:hAnsi="Georgia"/>
          <w:b/>
          <w:spacing w:val="9"/>
          <w:sz w:val="24"/>
          <w:vertAlign w:val="baseline"/>
        </w:rPr>
        <w:t> </w:t>
      </w:r>
      <w:r>
        <w:rPr>
          <w:rFonts w:ascii="Calibri" w:hAnsi="Calibri"/>
          <w:b/>
          <w:i/>
          <w:sz w:val="24"/>
          <w:vertAlign w:val="baseline"/>
        </w:rPr>
        <w:t>M</w:t>
      </w:r>
      <w:r>
        <w:rPr>
          <w:rFonts w:ascii="Calibri" w:hAnsi="Calibri"/>
          <w:b/>
          <w:i/>
          <w:spacing w:val="-12"/>
          <w:sz w:val="24"/>
          <w:vertAlign w:val="baseline"/>
        </w:rPr>
        <w:t> </w:t>
      </w:r>
      <w:r>
        <w:rPr>
          <w:rFonts w:ascii="Calibri" w:hAnsi="Calibri"/>
          <w:b/>
          <w:i/>
          <w:sz w:val="24"/>
          <w:vertAlign w:val="baseline"/>
        </w:rPr>
        <w:t>eV</w:t>
      </w:r>
      <w:r>
        <w:rPr>
          <w:rFonts w:ascii="Calibri" w:hAnsi="Calibri"/>
          <w:b/>
          <w:i/>
          <w:spacing w:val="-7"/>
          <w:sz w:val="24"/>
          <w:vertAlign w:val="baseline"/>
        </w:rPr>
        <w:t> </w:t>
      </w:r>
      <w:r>
        <w:rPr>
          <w:rFonts w:ascii="Calibri" w:hAnsi="Calibri"/>
          <w:b/>
          <w:i/>
          <w:spacing w:val="-5"/>
          <w:sz w:val="24"/>
          <w:vertAlign w:val="baseline"/>
        </w:rPr>
        <w:t>/c</w:t>
      </w:r>
    </w:p>
    <w:p>
      <w:pPr>
        <w:spacing w:after="0" w:line="210" w:lineRule="exact"/>
        <w:jc w:val="center"/>
        <w:rPr>
          <w:rFonts w:ascii="Calibri" w:hAnsi="Calibri"/>
          <w:b/>
          <w:i/>
          <w:sz w:val="24"/>
        </w:rPr>
        <w:sectPr>
          <w:type w:val="continuous"/>
          <w:pgSz w:w="23820" w:h="16840" w:orient="landscape"/>
          <w:pgMar w:header="0" w:footer="619" w:top="1020" w:bottom="280" w:left="1133" w:right="992"/>
          <w:cols w:num="2" w:equalWidth="0">
            <w:col w:w="3659" w:space="5468"/>
            <w:col w:w="12568"/>
          </w:cols>
        </w:sectPr>
      </w:pPr>
    </w:p>
    <w:p>
      <w:pPr>
        <w:pStyle w:val="ListParagraph"/>
        <w:numPr>
          <w:ilvl w:val="0"/>
          <w:numId w:val="12"/>
        </w:numPr>
        <w:tabs>
          <w:tab w:pos="490" w:val="left" w:leader="none"/>
        </w:tabs>
        <w:spacing w:line="240" w:lineRule="auto" w:before="28" w:after="0"/>
        <w:ind w:left="490" w:right="0" w:hanging="343"/>
        <w:jc w:val="left"/>
        <w:rPr>
          <w:rFonts w:ascii="Calibri" w:hAnsi="Calibri"/>
          <w:i/>
          <w:sz w:val="24"/>
        </w:rPr>
      </w:pPr>
      <w:r>
        <w:rPr>
          <w:rFonts w:ascii="Calibri" w:hAnsi="Calibri"/>
          <w:i/>
          <w:sz w:val="24"/>
        </w:rPr>
        <mc:AlternateContent>
          <mc:Choice Requires="wps">
            <w:drawing>
              <wp:anchor distT="0" distB="0" distL="0" distR="0" allowOverlap="1" layoutInCell="1" locked="0" behindDoc="0" simplePos="0" relativeHeight="15778816">
                <wp:simplePos x="0" y="0"/>
                <wp:positionH relativeFrom="page">
                  <wp:posOffset>720001</wp:posOffset>
                </wp:positionH>
                <wp:positionV relativeFrom="paragraph">
                  <wp:posOffset>318472</wp:posOffset>
                </wp:positionV>
                <wp:extent cx="6533515" cy="5751830"/>
                <wp:effectExtent l="0" t="0" r="0" b="0"/>
                <wp:wrapNone/>
                <wp:docPr id="1097" name="Group 1097"/>
                <wp:cNvGraphicFramePr>
                  <a:graphicFrameLocks/>
                </wp:cNvGraphicFramePr>
                <a:graphic>
                  <a:graphicData uri="http://schemas.microsoft.com/office/word/2010/wordprocessingGroup">
                    <wpg:wgp>
                      <wpg:cNvPr id="1097" name="Group 1097"/>
                      <wpg:cNvGrpSpPr/>
                      <wpg:grpSpPr>
                        <a:xfrm>
                          <a:off x="0" y="0"/>
                          <a:ext cx="6533515" cy="5751830"/>
                          <a:chExt cx="6533515" cy="5751830"/>
                        </a:xfrm>
                      </wpg:grpSpPr>
                      <wps:wsp>
                        <wps:cNvPr id="1098" name="Graphic 1098"/>
                        <wps:cNvSpPr/>
                        <wps:spPr>
                          <a:xfrm>
                            <a:off x="18720" y="133898"/>
                            <a:ext cx="6515100" cy="5617845"/>
                          </a:xfrm>
                          <a:custGeom>
                            <a:avLst/>
                            <a:gdLst/>
                            <a:ahLst/>
                            <a:cxnLst/>
                            <a:rect l="l" t="t" r="r" b="b"/>
                            <a:pathLst>
                              <a:path w="6515100" h="5617845">
                                <a:moveTo>
                                  <a:pt x="6454269" y="0"/>
                                </a:moveTo>
                                <a:lnTo>
                                  <a:pt x="60372" y="0"/>
                                </a:lnTo>
                                <a:lnTo>
                                  <a:pt x="0" y="60372"/>
                                </a:lnTo>
                                <a:lnTo>
                                  <a:pt x="0" y="5617363"/>
                                </a:lnTo>
                                <a:lnTo>
                                  <a:pt x="6514642" y="5617363"/>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099" name="Graphic 1099"/>
                        <wps:cNvSpPr/>
                        <wps:spPr>
                          <a:xfrm>
                            <a:off x="23040" y="138218"/>
                            <a:ext cx="6506209" cy="5608955"/>
                          </a:xfrm>
                          <a:custGeom>
                            <a:avLst/>
                            <a:gdLst/>
                            <a:ahLst/>
                            <a:cxnLst/>
                            <a:rect l="l" t="t" r="r" b="b"/>
                            <a:pathLst>
                              <a:path w="6506209" h="5608955">
                                <a:moveTo>
                                  <a:pt x="6448160" y="0"/>
                                </a:moveTo>
                                <a:lnTo>
                                  <a:pt x="57841" y="0"/>
                                </a:lnTo>
                                <a:lnTo>
                                  <a:pt x="0" y="57841"/>
                                </a:lnTo>
                                <a:lnTo>
                                  <a:pt x="0" y="5608723"/>
                                </a:lnTo>
                                <a:lnTo>
                                  <a:pt x="6506002" y="5608723"/>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100" name="Graphic 1100"/>
                        <wps:cNvSpPr/>
                        <wps:spPr>
                          <a:xfrm>
                            <a:off x="27360" y="142538"/>
                            <a:ext cx="6497955" cy="5600700"/>
                          </a:xfrm>
                          <a:custGeom>
                            <a:avLst/>
                            <a:gdLst/>
                            <a:ahLst/>
                            <a:cxnLst/>
                            <a:rect l="l" t="t" r="r" b="b"/>
                            <a:pathLst>
                              <a:path w="6497955" h="5600700">
                                <a:moveTo>
                                  <a:pt x="6442051" y="0"/>
                                </a:moveTo>
                                <a:lnTo>
                                  <a:pt x="55311" y="0"/>
                                </a:lnTo>
                                <a:lnTo>
                                  <a:pt x="0" y="55311"/>
                                </a:lnTo>
                                <a:lnTo>
                                  <a:pt x="0" y="5600083"/>
                                </a:lnTo>
                                <a:lnTo>
                                  <a:pt x="6497362" y="5600083"/>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101" name="Graphic 1101"/>
                        <wps:cNvSpPr/>
                        <wps:spPr>
                          <a:xfrm>
                            <a:off x="31680" y="146858"/>
                            <a:ext cx="6489065" cy="5591810"/>
                          </a:xfrm>
                          <a:custGeom>
                            <a:avLst/>
                            <a:gdLst/>
                            <a:ahLst/>
                            <a:cxnLst/>
                            <a:rect l="l" t="t" r="r" b="b"/>
                            <a:pathLst>
                              <a:path w="6489065" h="5591810">
                                <a:moveTo>
                                  <a:pt x="6435942" y="0"/>
                                </a:moveTo>
                                <a:lnTo>
                                  <a:pt x="52780" y="0"/>
                                </a:lnTo>
                                <a:lnTo>
                                  <a:pt x="0" y="52780"/>
                                </a:lnTo>
                                <a:lnTo>
                                  <a:pt x="0" y="5591444"/>
                                </a:lnTo>
                                <a:lnTo>
                                  <a:pt x="6488722" y="5591444"/>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102" name="Graphic 1102"/>
                        <wps:cNvSpPr/>
                        <wps:spPr>
                          <a:xfrm>
                            <a:off x="35991" y="151180"/>
                            <a:ext cx="6480175" cy="5582920"/>
                          </a:xfrm>
                          <a:custGeom>
                            <a:avLst/>
                            <a:gdLst/>
                            <a:ahLst/>
                            <a:cxnLst/>
                            <a:rect l="l" t="t" r="r" b="b"/>
                            <a:pathLst>
                              <a:path w="6480175" h="5582920">
                                <a:moveTo>
                                  <a:pt x="6480086" y="50253"/>
                                </a:moveTo>
                                <a:lnTo>
                                  <a:pt x="6429832" y="0"/>
                                </a:lnTo>
                                <a:lnTo>
                                  <a:pt x="50253" y="0"/>
                                </a:lnTo>
                                <a:lnTo>
                                  <a:pt x="0" y="50253"/>
                                </a:lnTo>
                                <a:lnTo>
                                  <a:pt x="0" y="5582805"/>
                                </a:lnTo>
                                <a:lnTo>
                                  <a:pt x="6480086" y="5582805"/>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103" name="Graphic 1103"/>
                        <wps:cNvSpPr/>
                        <wps:spPr>
                          <a:xfrm>
                            <a:off x="44639" y="159817"/>
                            <a:ext cx="6463030" cy="5565775"/>
                          </a:xfrm>
                          <a:custGeom>
                            <a:avLst/>
                            <a:gdLst/>
                            <a:ahLst/>
                            <a:cxnLst/>
                            <a:rect l="l" t="t" r="r" b="b"/>
                            <a:pathLst>
                              <a:path w="6463030" h="5565775">
                                <a:moveTo>
                                  <a:pt x="6417614" y="0"/>
                                </a:moveTo>
                                <a:lnTo>
                                  <a:pt x="45189" y="0"/>
                                </a:lnTo>
                                <a:lnTo>
                                  <a:pt x="0" y="45189"/>
                                </a:lnTo>
                                <a:lnTo>
                                  <a:pt x="0" y="5565525"/>
                                </a:lnTo>
                                <a:lnTo>
                                  <a:pt x="6462804" y="5565525"/>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104" name="Graphic 1104"/>
                        <wps:cNvSpPr/>
                        <wps:spPr>
                          <a:xfrm>
                            <a:off x="48959" y="164137"/>
                            <a:ext cx="6454775" cy="5556885"/>
                          </a:xfrm>
                          <a:custGeom>
                            <a:avLst/>
                            <a:gdLst/>
                            <a:ahLst/>
                            <a:cxnLst/>
                            <a:rect l="l" t="t" r="r" b="b"/>
                            <a:pathLst>
                              <a:path w="6454775" h="5556885">
                                <a:moveTo>
                                  <a:pt x="6411505" y="0"/>
                                </a:moveTo>
                                <a:lnTo>
                                  <a:pt x="42659" y="0"/>
                                </a:lnTo>
                                <a:lnTo>
                                  <a:pt x="0" y="42658"/>
                                </a:lnTo>
                                <a:lnTo>
                                  <a:pt x="0" y="5556885"/>
                                </a:lnTo>
                                <a:lnTo>
                                  <a:pt x="6454164" y="5556885"/>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105" name="Graphic 1105"/>
                        <wps:cNvSpPr/>
                        <wps:spPr>
                          <a:xfrm>
                            <a:off x="53279" y="168457"/>
                            <a:ext cx="6445885" cy="5548630"/>
                          </a:xfrm>
                          <a:custGeom>
                            <a:avLst/>
                            <a:gdLst/>
                            <a:ahLst/>
                            <a:cxnLst/>
                            <a:rect l="l" t="t" r="r" b="b"/>
                            <a:pathLst>
                              <a:path w="6445885" h="5548630">
                                <a:moveTo>
                                  <a:pt x="6405396" y="0"/>
                                </a:moveTo>
                                <a:lnTo>
                                  <a:pt x="40128" y="0"/>
                                </a:lnTo>
                                <a:lnTo>
                                  <a:pt x="0" y="40128"/>
                                </a:lnTo>
                                <a:lnTo>
                                  <a:pt x="0" y="5548245"/>
                                </a:lnTo>
                                <a:lnTo>
                                  <a:pt x="6445524" y="5548245"/>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106" name="Graphic 1106"/>
                        <wps:cNvSpPr/>
                        <wps:spPr>
                          <a:xfrm>
                            <a:off x="57599" y="172777"/>
                            <a:ext cx="6436995" cy="5539740"/>
                          </a:xfrm>
                          <a:custGeom>
                            <a:avLst/>
                            <a:gdLst/>
                            <a:ahLst/>
                            <a:cxnLst/>
                            <a:rect l="l" t="t" r="r" b="b"/>
                            <a:pathLst>
                              <a:path w="6436995" h="5539740">
                                <a:moveTo>
                                  <a:pt x="6399286" y="0"/>
                                </a:moveTo>
                                <a:lnTo>
                                  <a:pt x="37597" y="0"/>
                                </a:lnTo>
                                <a:lnTo>
                                  <a:pt x="0" y="37598"/>
                                </a:lnTo>
                                <a:lnTo>
                                  <a:pt x="0" y="5539606"/>
                                </a:lnTo>
                                <a:lnTo>
                                  <a:pt x="6436884" y="5539606"/>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107" name="Graphic 1107"/>
                        <wps:cNvSpPr/>
                        <wps:spPr>
                          <a:xfrm>
                            <a:off x="0" y="115177"/>
                            <a:ext cx="6480175" cy="5582920"/>
                          </a:xfrm>
                          <a:custGeom>
                            <a:avLst/>
                            <a:gdLst/>
                            <a:ahLst/>
                            <a:cxnLst/>
                            <a:rect l="l" t="t" r="r" b="b"/>
                            <a:pathLst>
                              <a:path w="6480175" h="5582920">
                                <a:moveTo>
                                  <a:pt x="6440377" y="0"/>
                                </a:moveTo>
                                <a:lnTo>
                                  <a:pt x="39706" y="0"/>
                                </a:lnTo>
                                <a:lnTo>
                                  <a:pt x="0" y="39706"/>
                                </a:lnTo>
                                <a:lnTo>
                                  <a:pt x="0" y="5582804"/>
                                </a:lnTo>
                                <a:lnTo>
                                  <a:pt x="6480083" y="5582804"/>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108" name="Graphic 1108"/>
                        <wps:cNvSpPr/>
                        <wps:spPr>
                          <a:xfrm>
                            <a:off x="6326" y="121504"/>
                            <a:ext cx="6467475" cy="5576570"/>
                          </a:xfrm>
                          <a:custGeom>
                            <a:avLst/>
                            <a:gdLst/>
                            <a:ahLst/>
                            <a:cxnLst/>
                            <a:rect l="l" t="t" r="r" b="b"/>
                            <a:pathLst>
                              <a:path w="6467475" h="5576570">
                                <a:moveTo>
                                  <a:pt x="6431430" y="0"/>
                                </a:moveTo>
                                <a:lnTo>
                                  <a:pt x="36000" y="0"/>
                                </a:lnTo>
                                <a:lnTo>
                                  <a:pt x="0" y="36000"/>
                                </a:lnTo>
                                <a:lnTo>
                                  <a:pt x="0" y="5576478"/>
                                </a:lnTo>
                                <a:lnTo>
                                  <a:pt x="6467430" y="5576478"/>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109" name="Graphic 1109"/>
                        <wps:cNvSpPr/>
                        <wps:spPr>
                          <a:xfrm>
                            <a:off x="4997890"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110" name="Graphic 1110"/>
                        <wps:cNvSpPr/>
                        <wps:spPr>
                          <a:xfrm>
                            <a:off x="4997890"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111" name="Graphic 1111"/>
                        <wps:cNvSpPr/>
                        <wps:spPr>
                          <a:xfrm>
                            <a:off x="6134412"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112" name="Graphic 1112"/>
                        <wps:cNvSpPr/>
                        <wps:spPr>
                          <a:xfrm>
                            <a:off x="6134412" y="7258"/>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113" name="Image 1113"/>
                          <pic:cNvPicPr/>
                        </pic:nvPicPr>
                        <pic:blipFill>
                          <a:blip r:embed="rId30" cstate="print"/>
                          <a:stretch>
                            <a:fillRect/>
                          </a:stretch>
                        </pic:blipFill>
                        <pic:spPr>
                          <a:xfrm>
                            <a:off x="5033890" y="7258"/>
                            <a:ext cx="1122122" cy="254235"/>
                          </a:xfrm>
                          <a:prstGeom prst="rect">
                            <a:avLst/>
                          </a:prstGeom>
                        </pic:spPr>
                      </pic:pic>
                      <wps:wsp>
                        <wps:cNvPr id="1114" name="Graphic 1114"/>
                        <wps:cNvSpPr/>
                        <wps:spPr>
                          <a:xfrm>
                            <a:off x="5033890" y="7258"/>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115" name="Textbox 1115"/>
                        <wps:cNvSpPr txBox="1"/>
                        <wps:spPr>
                          <a:xfrm>
                            <a:off x="5192293" y="0"/>
                            <a:ext cx="818515" cy="216535"/>
                          </a:xfrm>
                          <a:prstGeom prst="rect">
                            <a:avLst/>
                          </a:prstGeom>
                        </wps:spPr>
                        <wps:txbx>
                          <w:txbxContent>
                            <w:p>
                              <w:pPr>
                                <w:spacing w:before="51"/>
                                <w:ind w:left="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13"/>
                                  <w:sz w:val="24"/>
                                </w:rPr>
                                <w:t>8</w:t>
                              </w:r>
                            </w:p>
                          </w:txbxContent>
                        </wps:txbx>
                        <wps:bodyPr wrap="square" lIns="0" tIns="0" rIns="0" bIns="0" rtlCol="0">
                          <a:noAutofit/>
                        </wps:bodyPr>
                      </wps:wsp>
                      <wps:wsp>
                        <wps:cNvPr id="1116" name="Textbox 1116"/>
                        <wps:cNvSpPr txBox="1"/>
                        <wps:spPr>
                          <a:xfrm>
                            <a:off x="67627" y="321823"/>
                            <a:ext cx="6357620" cy="521334"/>
                          </a:xfrm>
                          <a:prstGeom prst="rect">
                            <a:avLst/>
                          </a:prstGeom>
                        </wps:spPr>
                        <wps:txbx>
                          <w:txbxContent>
                            <w:p>
                              <w:pPr>
                                <w:spacing w:before="69"/>
                                <w:ind w:left="480" w:right="0" w:firstLine="0"/>
                                <w:jc w:val="left"/>
                                <w:rPr>
                                  <w:rFonts w:ascii="Georgia"/>
                                  <w:b/>
                                  <w:sz w:val="28"/>
                                </w:rPr>
                              </w:pPr>
                              <w:r>
                                <w:rPr>
                                  <w:rFonts w:ascii="Georgia"/>
                                  <w:b/>
                                  <w:w w:val="105"/>
                                  <w:sz w:val="28"/>
                                  <w:u w:val="single"/>
                                </w:rPr>
                                <w:t>Items</w:t>
                              </w:r>
                              <w:r>
                                <w:rPr>
                                  <w:rFonts w:ascii="Georgia"/>
                                  <w:b/>
                                  <w:spacing w:val="7"/>
                                  <w:w w:val="105"/>
                                  <w:sz w:val="28"/>
                                  <w:u w:val="single"/>
                                </w:rPr>
                                <w:t> </w:t>
                              </w:r>
                              <w:r>
                                <w:rPr>
                                  <w:rFonts w:ascii="Georgia"/>
                                  <w:b/>
                                  <w:w w:val="105"/>
                                  <w:sz w:val="28"/>
                                  <w:u w:val="single"/>
                                </w:rPr>
                                <w:t>A</w:t>
                              </w:r>
                              <w:r>
                                <w:rPr>
                                  <w:rFonts w:ascii="Georgia"/>
                                  <w:b/>
                                  <w:spacing w:val="8"/>
                                  <w:w w:val="105"/>
                                  <w:sz w:val="28"/>
                                  <w:u w:val="single"/>
                                </w:rPr>
                                <w:t> </w:t>
                              </w:r>
                              <w:r>
                                <w:rPr>
                                  <w:rFonts w:ascii="Georgia"/>
                                  <w:b/>
                                  <w:w w:val="105"/>
                                  <w:sz w:val="28"/>
                                  <w:u w:val="single"/>
                                </w:rPr>
                                <w:t>et</w:t>
                              </w:r>
                              <w:r>
                                <w:rPr>
                                  <w:rFonts w:ascii="Georgia"/>
                                  <w:b/>
                                  <w:spacing w:val="7"/>
                                  <w:w w:val="105"/>
                                  <w:sz w:val="28"/>
                                  <w:u w:val="single"/>
                                </w:rPr>
                                <w:t> </w:t>
                              </w:r>
                              <w:r>
                                <w:rPr>
                                  <w:rFonts w:ascii="Georgia"/>
                                  <w:b/>
                                  <w:spacing w:val="-10"/>
                                  <w:w w:val="105"/>
                                  <w:sz w:val="28"/>
                                  <w:u w:val="single"/>
                                </w:rPr>
                                <w:t>B</w:t>
                              </w:r>
                            </w:p>
                            <w:p>
                              <w:pPr>
                                <w:spacing w:before="138"/>
                                <w:ind w:left="0" w:right="0" w:firstLine="0"/>
                                <w:jc w:val="left"/>
                                <w:rPr>
                                  <w:sz w:val="24"/>
                                </w:rPr>
                              </w:pPr>
                              <w:r>
                                <w:rPr>
                                  <w:w w:val="105"/>
                                  <w:sz w:val="24"/>
                                </w:rPr>
                                <w:t>L’énoncé</w:t>
                              </w:r>
                              <w:r>
                                <w:rPr>
                                  <w:spacing w:val="-11"/>
                                  <w:w w:val="105"/>
                                  <w:sz w:val="24"/>
                                </w:rPr>
                                <w:t> </w:t>
                              </w:r>
                              <w:r>
                                <w:rPr>
                                  <w:w w:val="105"/>
                                  <w:sz w:val="24"/>
                                </w:rPr>
                                <w:t>nous</w:t>
                              </w:r>
                              <w:r>
                                <w:rPr>
                                  <w:spacing w:val="-11"/>
                                  <w:w w:val="105"/>
                                  <w:sz w:val="24"/>
                                </w:rPr>
                                <w:t> </w:t>
                              </w:r>
                              <w:r>
                                <w:rPr>
                                  <w:w w:val="105"/>
                                  <w:sz w:val="24"/>
                                </w:rPr>
                                <w:t>dit</w:t>
                              </w:r>
                              <w:r>
                                <w:rPr>
                                  <w:spacing w:val="-11"/>
                                  <w:w w:val="105"/>
                                  <w:sz w:val="24"/>
                                </w:rPr>
                                <w:t> </w:t>
                              </w:r>
                              <w:r>
                                <w:rPr>
                                  <w:w w:val="105"/>
                                  <w:sz w:val="24"/>
                                </w:rPr>
                                <w:t>que</w:t>
                              </w:r>
                              <w:r>
                                <w:rPr>
                                  <w:spacing w:val="-11"/>
                                  <w:w w:val="105"/>
                                  <w:sz w:val="24"/>
                                </w:rPr>
                                <w:t> </w:t>
                              </w:r>
                              <w:r>
                                <w:rPr>
                                  <w:w w:val="105"/>
                                  <w:sz w:val="24"/>
                                </w:rPr>
                                <w:t>la</w:t>
                              </w:r>
                              <w:r>
                                <w:rPr>
                                  <w:spacing w:val="-11"/>
                                  <w:w w:val="105"/>
                                  <w:sz w:val="24"/>
                                </w:rPr>
                                <w:t> </w:t>
                              </w:r>
                              <w:r>
                                <w:rPr>
                                  <w:w w:val="105"/>
                                  <w:sz w:val="24"/>
                                </w:rPr>
                                <w:t>première</w:t>
                              </w:r>
                              <w:r>
                                <w:rPr>
                                  <w:spacing w:val="-11"/>
                                  <w:w w:val="105"/>
                                  <w:sz w:val="24"/>
                                </w:rPr>
                                <w:t> </w:t>
                              </w:r>
                              <w:r>
                                <w:rPr>
                                  <w:w w:val="105"/>
                                  <w:sz w:val="24"/>
                                </w:rPr>
                                <w:t>désintégration</w:t>
                              </w:r>
                              <w:r>
                                <w:rPr>
                                  <w:spacing w:val="-11"/>
                                  <w:w w:val="105"/>
                                  <w:sz w:val="24"/>
                                </w:rPr>
                                <w:t> </w:t>
                              </w:r>
                              <w:r>
                                <w:rPr>
                                  <w:w w:val="105"/>
                                  <w:sz w:val="24"/>
                                </w:rPr>
                                <w:t>correspond</w:t>
                              </w:r>
                              <w:r>
                                <w:rPr>
                                  <w:spacing w:val="-11"/>
                                  <w:w w:val="105"/>
                                  <w:sz w:val="24"/>
                                </w:rPr>
                                <w:t> </w:t>
                              </w:r>
                              <w:r>
                                <w:rPr>
                                  <w:w w:val="105"/>
                                  <w:sz w:val="24"/>
                                </w:rPr>
                                <w:t>à</w:t>
                              </w:r>
                              <w:r>
                                <w:rPr>
                                  <w:spacing w:val="-11"/>
                                  <w:w w:val="105"/>
                                  <w:sz w:val="24"/>
                                </w:rPr>
                                <w:t> </w:t>
                              </w:r>
                              <w:r>
                                <w:rPr>
                                  <w:w w:val="105"/>
                                  <w:sz w:val="24"/>
                                </w:rPr>
                                <w:t>l’émission</w:t>
                              </w:r>
                              <w:r>
                                <w:rPr>
                                  <w:spacing w:val="-11"/>
                                  <w:w w:val="105"/>
                                  <w:sz w:val="24"/>
                                </w:rPr>
                                <w:t> </w:t>
                              </w:r>
                              <w:r>
                                <w:rPr>
                                  <w:w w:val="105"/>
                                  <w:sz w:val="24"/>
                                </w:rPr>
                                <w:t>d’une</w:t>
                              </w:r>
                              <w:r>
                                <w:rPr>
                                  <w:spacing w:val="-11"/>
                                  <w:w w:val="105"/>
                                  <w:sz w:val="24"/>
                                </w:rPr>
                                <w:t> </w:t>
                              </w:r>
                              <w:r>
                                <w:rPr>
                                  <w:w w:val="105"/>
                                  <w:sz w:val="24"/>
                                </w:rPr>
                                <w:t>particule</w:t>
                              </w:r>
                              <w:r>
                                <w:rPr>
                                  <w:spacing w:val="-10"/>
                                  <w:w w:val="105"/>
                                  <w:sz w:val="24"/>
                                </w:rPr>
                                <w:t> </w:t>
                              </w:r>
                              <w:r>
                                <w:rPr>
                                  <w:rFonts w:ascii="Calibri" w:hAnsi="Calibri"/>
                                  <w:i/>
                                  <w:w w:val="105"/>
                                  <w:sz w:val="24"/>
                                </w:rPr>
                                <w:t>α</w:t>
                              </w:r>
                              <w:r>
                                <w:rPr>
                                  <w:w w:val="105"/>
                                  <w:sz w:val="24"/>
                                </w:rPr>
                                <w:t>.</w:t>
                              </w:r>
                              <w:r>
                                <w:rPr>
                                  <w:spacing w:val="-11"/>
                                  <w:w w:val="105"/>
                                  <w:sz w:val="24"/>
                                </w:rPr>
                                <w:t> </w:t>
                              </w:r>
                              <w:r>
                                <w:rPr>
                                  <w:w w:val="105"/>
                                  <w:sz w:val="24"/>
                                </w:rPr>
                                <w:t>Il</w:t>
                              </w:r>
                              <w:r>
                                <w:rPr>
                                  <w:spacing w:val="-11"/>
                                  <w:w w:val="105"/>
                                  <w:sz w:val="24"/>
                                </w:rPr>
                                <w:t> </w:t>
                              </w:r>
                              <w:r>
                                <w:rPr>
                                  <w:spacing w:val="-2"/>
                                  <w:w w:val="105"/>
                                  <w:sz w:val="24"/>
                                </w:rPr>
                                <w:t>s’agit</w:t>
                              </w:r>
                            </w:p>
                          </w:txbxContent>
                        </wps:txbx>
                        <wps:bodyPr wrap="square" lIns="0" tIns="0" rIns="0" bIns="0" rtlCol="0">
                          <a:noAutofit/>
                        </wps:bodyPr>
                      </wps:wsp>
                      <wps:wsp>
                        <wps:cNvPr id="1117" name="Textbox 1117"/>
                        <wps:cNvSpPr txBox="1"/>
                        <wps:spPr>
                          <a:xfrm>
                            <a:off x="67627" y="797873"/>
                            <a:ext cx="6357620" cy="222885"/>
                          </a:xfrm>
                          <a:prstGeom prst="rect">
                            <a:avLst/>
                          </a:prstGeom>
                        </wps:spPr>
                        <wps:txbx>
                          <w:txbxContent>
                            <w:p>
                              <w:pPr>
                                <w:spacing w:line="297" w:lineRule="exact" w:before="52"/>
                                <w:ind w:left="0" w:right="0" w:firstLine="0"/>
                                <w:jc w:val="left"/>
                                <w:rPr>
                                  <w:sz w:val="24"/>
                                </w:rPr>
                              </w:pPr>
                              <w:r>
                                <w:rPr>
                                  <w:w w:val="105"/>
                                  <w:sz w:val="24"/>
                                </w:rPr>
                                <w:t>d’un</w:t>
                              </w:r>
                              <w:r>
                                <w:rPr>
                                  <w:spacing w:val="2"/>
                                  <w:w w:val="105"/>
                                  <w:sz w:val="24"/>
                                </w:rPr>
                                <w:t> </w:t>
                              </w:r>
                              <w:r>
                                <w:rPr>
                                  <w:w w:val="105"/>
                                  <w:sz w:val="24"/>
                                  <w:u w:val="single"/>
                                </w:rPr>
                                <w:t>noyau</w:t>
                              </w:r>
                              <w:r>
                                <w:rPr>
                                  <w:spacing w:val="3"/>
                                  <w:w w:val="105"/>
                                  <w:sz w:val="24"/>
                                </w:rPr>
                                <w:t> </w:t>
                              </w:r>
                              <w:r>
                                <w:rPr>
                                  <w:w w:val="105"/>
                                  <w:sz w:val="24"/>
                                </w:rPr>
                                <w:t>d’hélium</w:t>
                              </w:r>
                              <w:r>
                                <w:rPr>
                                  <w:spacing w:val="3"/>
                                  <w:w w:val="105"/>
                                  <w:sz w:val="24"/>
                                </w:rPr>
                                <w:t> </w:t>
                              </w:r>
                              <w:r>
                                <w:rPr>
                                  <w:w w:val="105"/>
                                  <w:sz w:val="24"/>
                                </w:rPr>
                                <w:t>:</w:t>
                              </w:r>
                              <w:r>
                                <w:rPr>
                                  <w:spacing w:val="12"/>
                                  <w:w w:val="105"/>
                                  <w:sz w:val="24"/>
                                </w:rPr>
                                <w:t> </w:t>
                              </w:r>
                              <w:r>
                                <w:rPr>
                                  <w:rFonts w:ascii="Book Antiqua" w:hAnsi="Book Antiqua"/>
                                  <w:w w:val="105"/>
                                  <w:sz w:val="24"/>
                                  <w:vertAlign w:val="superscript"/>
                                </w:rPr>
                                <w:t>4</w:t>
                              </w:r>
                              <w:r>
                                <w:rPr>
                                  <w:w w:val="105"/>
                                  <w:sz w:val="24"/>
                                  <w:vertAlign w:val="baseline"/>
                                </w:rPr>
                                <w:t>He.</w:t>
                              </w:r>
                              <w:r>
                                <w:rPr>
                                  <w:spacing w:val="2"/>
                                  <w:w w:val="105"/>
                                  <w:sz w:val="24"/>
                                  <w:vertAlign w:val="baseline"/>
                                </w:rPr>
                                <w:t> </w:t>
                              </w:r>
                              <w:r>
                                <w:rPr>
                                  <w:w w:val="105"/>
                                  <w:sz w:val="24"/>
                                  <w:vertAlign w:val="baseline"/>
                                </w:rPr>
                                <w:t>Lors</w:t>
                              </w:r>
                              <w:r>
                                <w:rPr>
                                  <w:spacing w:val="3"/>
                                  <w:w w:val="105"/>
                                  <w:sz w:val="24"/>
                                  <w:vertAlign w:val="baseline"/>
                                </w:rPr>
                                <w:t> </w:t>
                              </w:r>
                              <w:r>
                                <w:rPr>
                                  <w:w w:val="105"/>
                                  <w:sz w:val="24"/>
                                  <w:vertAlign w:val="baseline"/>
                                </w:rPr>
                                <w:t>des</w:t>
                              </w:r>
                              <w:r>
                                <w:rPr>
                                  <w:spacing w:val="3"/>
                                  <w:w w:val="105"/>
                                  <w:sz w:val="24"/>
                                  <w:vertAlign w:val="baseline"/>
                                </w:rPr>
                                <w:t> </w:t>
                              </w:r>
                              <w:r>
                                <w:rPr>
                                  <w:w w:val="105"/>
                                  <w:sz w:val="24"/>
                                  <w:vertAlign w:val="baseline"/>
                                </w:rPr>
                                <w:t>transformations</w:t>
                              </w:r>
                              <w:r>
                                <w:rPr>
                                  <w:spacing w:val="3"/>
                                  <w:w w:val="105"/>
                                  <w:sz w:val="24"/>
                                  <w:vertAlign w:val="baseline"/>
                                </w:rPr>
                                <w:t> </w:t>
                              </w:r>
                              <w:r>
                                <w:rPr>
                                  <w:w w:val="105"/>
                                  <w:sz w:val="24"/>
                                  <w:vertAlign w:val="baseline"/>
                                </w:rPr>
                                <w:t>il</w:t>
                              </w:r>
                              <w:r>
                                <w:rPr>
                                  <w:spacing w:val="3"/>
                                  <w:w w:val="105"/>
                                  <w:sz w:val="24"/>
                                  <w:vertAlign w:val="baseline"/>
                                </w:rPr>
                                <w:t> </w:t>
                              </w:r>
                              <w:r>
                                <w:rPr>
                                  <w:w w:val="105"/>
                                  <w:sz w:val="24"/>
                                  <w:vertAlign w:val="baseline"/>
                                </w:rPr>
                                <w:t>y</w:t>
                              </w:r>
                              <w:r>
                                <w:rPr>
                                  <w:spacing w:val="3"/>
                                  <w:w w:val="105"/>
                                  <w:sz w:val="24"/>
                                  <w:vertAlign w:val="baseline"/>
                                </w:rPr>
                                <w:t> </w:t>
                              </w:r>
                              <w:r>
                                <w:rPr>
                                  <w:w w:val="105"/>
                                  <w:sz w:val="24"/>
                                  <w:vertAlign w:val="baseline"/>
                                </w:rPr>
                                <w:t>a</w:t>
                              </w:r>
                              <w:r>
                                <w:rPr>
                                  <w:spacing w:val="2"/>
                                  <w:w w:val="105"/>
                                  <w:sz w:val="24"/>
                                  <w:vertAlign w:val="baseline"/>
                                </w:rPr>
                                <w:t> </w:t>
                              </w:r>
                              <w:r>
                                <w:rPr>
                                  <w:w w:val="105"/>
                                  <w:sz w:val="24"/>
                                  <w:vertAlign w:val="baseline"/>
                                </w:rPr>
                                <w:t>conservation</w:t>
                              </w:r>
                              <w:r>
                                <w:rPr>
                                  <w:spacing w:val="3"/>
                                  <w:w w:val="105"/>
                                  <w:sz w:val="24"/>
                                  <w:vertAlign w:val="baseline"/>
                                </w:rPr>
                                <w:t> </w:t>
                              </w:r>
                              <w:r>
                                <w:rPr>
                                  <w:w w:val="105"/>
                                  <w:sz w:val="24"/>
                                  <w:vertAlign w:val="baseline"/>
                                </w:rPr>
                                <w:t>des</w:t>
                              </w:r>
                              <w:r>
                                <w:rPr>
                                  <w:spacing w:val="3"/>
                                  <w:w w:val="105"/>
                                  <w:sz w:val="24"/>
                                  <w:vertAlign w:val="baseline"/>
                                </w:rPr>
                                <w:t> </w:t>
                              </w:r>
                              <w:r>
                                <w:rPr>
                                  <w:w w:val="105"/>
                                  <w:sz w:val="24"/>
                                  <w:vertAlign w:val="baseline"/>
                                </w:rPr>
                                <w:t>nucléons.</w:t>
                              </w:r>
                              <w:r>
                                <w:rPr>
                                  <w:spacing w:val="3"/>
                                  <w:w w:val="105"/>
                                  <w:sz w:val="24"/>
                                  <w:vertAlign w:val="baseline"/>
                                </w:rPr>
                                <w:t> </w:t>
                              </w:r>
                              <w:r>
                                <w:rPr>
                                  <w:w w:val="105"/>
                                  <w:sz w:val="24"/>
                                  <w:vertAlign w:val="baseline"/>
                                </w:rPr>
                                <w:t>On</w:t>
                              </w:r>
                              <w:r>
                                <w:rPr>
                                  <w:spacing w:val="3"/>
                                  <w:w w:val="105"/>
                                  <w:sz w:val="24"/>
                                  <w:vertAlign w:val="baseline"/>
                                </w:rPr>
                                <w:t> </w:t>
                              </w:r>
                              <w:r>
                                <w:rPr>
                                  <w:w w:val="105"/>
                                  <w:sz w:val="24"/>
                                  <w:vertAlign w:val="baseline"/>
                                </w:rPr>
                                <w:t>a</w:t>
                              </w:r>
                              <w:r>
                                <w:rPr>
                                  <w:spacing w:val="3"/>
                                  <w:w w:val="105"/>
                                  <w:sz w:val="24"/>
                                  <w:vertAlign w:val="baseline"/>
                                </w:rPr>
                                <w:t> </w:t>
                              </w:r>
                              <w:r>
                                <w:rPr>
                                  <w:w w:val="105"/>
                                  <w:sz w:val="24"/>
                                  <w:vertAlign w:val="baseline"/>
                                </w:rPr>
                                <w:t>donc</w:t>
                              </w:r>
                              <w:r>
                                <w:rPr>
                                  <w:spacing w:val="2"/>
                                  <w:w w:val="105"/>
                                  <w:sz w:val="24"/>
                                  <w:vertAlign w:val="baseline"/>
                                </w:rPr>
                                <w:t> </w:t>
                              </w:r>
                              <w:r>
                                <w:rPr>
                                  <w:spacing w:val="-12"/>
                                  <w:w w:val="105"/>
                                  <w:sz w:val="24"/>
                                  <w:vertAlign w:val="baseline"/>
                                </w:rPr>
                                <w:t>:</w:t>
                              </w:r>
                            </w:p>
                          </w:txbxContent>
                        </wps:txbx>
                        <wps:bodyPr wrap="square" lIns="0" tIns="0" rIns="0" bIns="0" rtlCol="0">
                          <a:noAutofit/>
                        </wps:bodyPr>
                      </wps:wsp>
                      <wps:wsp>
                        <wps:cNvPr id="1118" name="Textbox 1118"/>
                        <wps:cNvSpPr txBox="1"/>
                        <wps:spPr>
                          <a:xfrm>
                            <a:off x="1542351" y="901428"/>
                            <a:ext cx="66675" cy="143510"/>
                          </a:xfrm>
                          <a:prstGeom prst="rect">
                            <a:avLst/>
                          </a:prstGeom>
                        </wps:spPr>
                        <wps:txbx>
                          <w:txbxContent>
                            <w:p>
                              <w:pPr>
                                <w:spacing w:before="25"/>
                                <w:ind w:left="0" w:right="0" w:firstLine="0"/>
                                <w:jc w:val="left"/>
                                <w:rPr>
                                  <w:rFonts w:ascii="Book Antiqua"/>
                                  <w:sz w:val="16"/>
                                </w:rPr>
                              </w:pPr>
                              <w:r>
                                <w:rPr>
                                  <w:rFonts w:ascii="Book Antiqua"/>
                                  <w:spacing w:val="-10"/>
                                  <w:w w:val="105"/>
                                  <w:sz w:val="16"/>
                                </w:rPr>
                                <w:t>2</w:t>
                              </w:r>
                            </w:p>
                          </w:txbxContent>
                        </wps:txbx>
                        <wps:bodyPr wrap="square" lIns="0" tIns="0" rIns="0" bIns="0" rtlCol="0">
                          <a:noAutofit/>
                        </wps:bodyPr>
                      </wps:wsp>
                      <wps:wsp>
                        <wps:cNvPr id="1119" name="Textbox 1119"/>
                        <wps:cNvSpPr txBox="1"/>
                        <wps:spPr>
                          <a:xfrm>
                            <a:off x="2526347" y="1152152"/>
                            <a:ext cx="1446530" cy="222885"/>
                          </a:xfrm>
                          <a:prstGeom prst="rect">
                            <a:avLst/>
                          </a:prstGeom>
                        </wps:spPr>
                        <wps:txbx>
                          <w:txbxContent>
                            <w:p>
                              <w:pPr>
                                <w:spacing w:line="326" w:lineRule="exact" w:before="24"/>
                                <w:ind w:left="0" w:right="0" w:firstLine="0"/>
                                <w:jc w:val="left"/>
                                <w:rPr>
                                  <w:sz w:val="24"/>
                                </w:rPr>
                              </w:pPr>
                              <w:r>
                                <w:rPr>
                                  <w:rFonts w:ascii="Book Antiqua" w:hAnsi="Book Antiqua"/>
                                  <w:spacing w:val="-6"/>
                                  <w:w w:val="110"/>
                                  <w:position w:val="10"/>
                                  <w:sz w:val="16"/>
                                </w:rPr>
                                <w:t>239</w:t>
                              </w:r>
                              <w:r>
                                <w:rPr>
                                  <w:spacing w:val="-6"/>
                                  <w:w w:val="110"/>
                                  <w:sz w:val="24"/>
                                </w:rPr>
                                <w:t>Pu</w:t>
                              </w:r>
                              <w:r>
                                <w:rPr>
                                  <w:spacing w:val="-11"/>
                                  <w:w w:val="110"/>
                                  <w:sz w:val="24"/>
                                </w:rPr>
                                <w:t> </w:t>
                              </w:r>
                              <w:r>
                                <w:rPr>
                                  <w:rFonts w:ascii="Segoe UI Symbol" w:hAnsi="Segoe UI Symbol"/>
                                  <w:spacing w:val="-6"/>
                                  <w:w w:val="110"/>
                                  <w:sz w:val="24"/>
                                </w:rPr>
                                <w:t>−−→</w:t>
                              </w:r>
                              <w:r>
                                <w:rPr>
                                  <w:rFonts w:ascii="Segoe UI Symbol" w:hAnsi="Segoe UI Symbol"/>
                                  <w:spacing w:val="-10"/>
                                  <w:w w:val="110"/>
                                  <w:sz w:val="24"/>
                                </w:rPr>
                                <w:t> </w:t>
                              </w:r>
                              <w:r>
                                <w:rPr>
                                  <w:rFonts w:ascii="Book Antiqua" w:hAnsi="Book Antiqua"/>
                                  <w:spacing w:val="-6"/>
                                  <w:w w:val="110"/>
                                  <w:sz w:val="24"/>
                                  <w:vertAlign w:val="superscript"/>
                                </w:rPr>
                                <w:t>235</w:t>
                              </w:r>
                              <w:r>
                                <w:rPr>
                                  <w:spacing w:val="-6"/>
                                  <w:w w:val="110"/>
                                  <w:sz w:val="24"/>
                                  <w:vertAlign w:val="baseline"/>
                                </w:rPr>
                                <w:t>U</w:t>
                              </w:r>
                              <w:r>
                                <w:rPr>
                                  <w:spacing w:val="-13"/>
                                  <w:w w:val="110"/>
                                  <w:sz w:val="24"/>
                                  <w:vertAlign w:val="baseline"/>
                                </w:rPr>
                                <w:t> </w:t>
                              </w:r>
                              <w:r>
                                <w:rPr>
                                  <w:spacing w:val="-6"/>
                                  <w:w w:val="110"/>
                                  <w:sz w:val="24"/>
                                  <w:vertAlign w:val="baseline"/>
                                </w:rPr>
                                <w:t>+</w:t>
                              </w:r>
                              <w:r>
                                <w:rPr>
                                  <w:spacing w:val="-11"/>
                                  <w:w w:val="110"/>
                                  <w:sz w:val="24"/>
                                  <w:vertAlign w:val="baseline"/>
                                </w:rPr>
                                <w:t> </w:t>
                              </w:r>
                              <w:r>
                                <w:rPr>
                                  <w:rFonts w:ascii="Book Antiqua" w:hAnsi="Book Antiqua"/>
                                  <w:spacing w:val="-6"/>
                                  <w:w w:val="105"/>
                                  <w:sz w:val="24"/>
                                  <w:vertAlign w:val="superscript"/>
                                </w:rPr>
                                <w:t>4</w:t>
                              </w:r>
                              <w:r>
                                <w:rPr>
                                  <w:spacing w:val="-6"/>
                                  <w:w w:val="105"/>
                                  <w:sz w:val="24"/>
                                  <w:vertAlign w:val="baseline"/>
                                </w:rPr>
                                <w:t>He</w:t>
                              </w:r>
                            </w:p>
                          </w:txbxContent>
                        </wps:txbx>
                        <wps:bodyPr wrap="square" lIns="0" tIns="0" rIns="0" bIns="0" rtlCol="0">
                          <a:noAutofit/>
                        </wps:bodyPr>
                      </wps:wsp>
                      <wps:wsp>
                        <wps:cNvPr id="1120" name="Textbox 1120"/>
                        <wps:cNvSpPr txBox="1"/>
                        <wps:spPr>
                          <a:xfrm>
                            <a:off x="2580132" y="1255695"/>
                            <a:ext cx="120650" cy="143510"/>
                          </a:xfrm>
                          <a:prstGeom prst="rect">
                            <a:avLst/>
                          </a:prstGeom>
                        </wps:spPr>
                        <wps:txbx>
                          <w:txbxContent>
                            <w:p>
                              <w:pPr>
                                <w:spacing w:before="25"/>
                                <w:ind w:left="0" w:right="0" w:firstLine="0"/>
                                <w:jc w:val="left"/>
                                <w:rPr>
                                  <w:rFonts w:ascii="Book Antiqua"/>
                                  <w:sz w:val="16"/>
                                </w:rPr>
                              </w:pPr>
                              <w:r>
                                <w:rPr>
                                  <w:rFonts w:ascii="Book Antiqua"/>
                                  <w:spacing w:val="-5"/>
                                  <w:w w:val="105"/>
                                  <w:sz w:val="16"/>
                                </w:rPr>
                                <w:t>94</w:t>
                              </w:r>
                            </w:p>
                          </w:txbxContent>
                        </wps:txbx>
                        <wps:bodyPr wrap="square" lIns="0" tIns="0" rIns="0" bIns="0" rtlCol="0">
                          <a:noAutofit/>
                        </wps:bodyPr>
                      </wps:wsp>
                      <wps:wsp>
                        <wps:cNvPr id="1121" name="Textbox 1121"/>
                        <wps:cNvSpPr txBox="1"/>
                        <wps:spPr>
                          <a:xfrm>
                            <a:off x="3320250" y="1255695"/>
                            <a:ext cx="474980" cy="143510"/>
                          </a:xfrm>
                          <a:prstGeom prst="rect">
                            <a:avLst/>
                          </a:prstGeom>
                        </wps:spPr>
                        <wps:txbx>
                          <w:txbxContent>
                            <w:p>
                              <w:pPr>
                                <w:tabs>
                                  <w:tab w:pos="643" w:val="left" w:leader="none"/>
                                </w:tabs>
                                <w:spacing w:before="25"/>
                                <w:ind w:left="0" w:right="0" w:firstLine="0"/>
                                <w:jc w:val="left"/>
                                <w:rPr>
                                  <w:rFonts w:ascii="Book Antiqua"/>
                                  <w:sz w:val="16"/>
                                </w:rPr>
                              </w:pPr>
                              <w:r>
                                <w:rPr>
                                  <w:rFonts w:ascii="Book Antiqua"/>
                                  <w:spacing w:val="-5"/>
                                  <w:w w:val="105"/>
                                  <w:sz w:val="16"/>
                                </w:rPr>
                                <w:t>92</w:t>
                              </w:r>
                              <w:r>
                                <w:rPr>
                                  <w:rFonts w:ascii="Book Antiqua"/>
                                  <w:sz w:val="16"/>
                                </w:rPr>
                                <w:tab/>
                              </w:r>
                              <w:r>
                                <w:rPr>
                                  <w:rFonts w:ascii="Book Antiqua"/>
                                  <w:spacing w:val="-10"/>
                                  <w:w w:val="105"/>
                                  <w:sz w:val="16"/>
                                </w:rPr>
                                <w:t>2</w:t>
                              </w:r>
                            </w:p>
                          </w:txbxContent>
                        </wps:txbx>
                        <wps:bodyPr wrap="square" lIns="0" tIns="0" rIns="0" bIns="0" rtlCol="0">
                          <a:noAutofit/>
                        </wps:bodyPr>
                      </wps:wsp>
                      <wps:wsp>
                        <wps:cNvPr id="1122" name="Textbox 1122"/>
                        <wps:cNvSpPr txBox="1"/>
                        <wps:spPr>
                          <a:xfrm>
                            <a:off x="67627" y="1420298"/>
                            <a:ext cx="6357620" cy="1978025"/>
                          </a:xfrm>
                          <a:prstGeom prst="rect">
                            <a:avLst/>
                          </a:prstGeom>
                        </wps:spPr>
                        <wps:txbx>
                          <w:txbxContent>
                            <w:p>
                              <w:pPr>
                                <w:spacing w:before="28"/>
                                <w:ind w:left="0" w:right="0" w:firstLine="0"/>
                                <w:jc w:val="both"/>
                                <w:rPr>
                                  <w:sz w:val="24"/>
                                </w:rPr>
                              </w:pPr>
                              <w:r>
                                <w:rPr>
                                  <w:w w:val="105"/>
                                  <w:sz w:val="24"/>
                                </w:rPr>
                                <w:t>Le</w:t>
                              </w:r>
                              <w:r>
                                <w:rPr>
                                  <w:spacing w:val="10"/>
                                  <w:w w:val="105"/>
                                  <w:sz w:val="24"/>
                                </w:rPr>
                                <w:t> </w:t>
                              </w:r>
                              <w:r>
                                <w:rPr>
                                  <w:w w:val="105"/>
                                  <w:sz w:val="24"/>
                                </w:rPr>
                                <w:t>noyau</w:t>
                              </w:r>
                              <w:r>
                                <w:rPr>
                                  <w:spacing w:val="11"/>
                                  <w:w w:val="105"/>
                                  <w:sz w:val="24"/>
                                </w:rPr>
                                <w:t> </w:t>
                              </w:r>
                              <w:r>
                                <w:rPr>
                                  <w:w w:val="105"/>
                                  <w:sz w:val="24"/>
                                </w:rPr>
                                <w:t>résultant</w:t>
                              </w:r>
                              <w:r>
                                <w:rPr>
                                  <w:spacing w:val="11"/>
                                  <w:w w:val="105"/>
                                  <w:sz w:val="24"/>
                                </w:rPr>
                                <w:t> </w:t>
                              </w:r>
                              <w:r>
                                <w:rPr>
                                  <w:w w:val="105"/>
                                  <w:sz w:val="24"/>
                                </w:rPr>
                                <w:t>est</w:t>
                              </w:r>
                              <w:r>
                                <w:rPr>
                                  <w:spacing w:val="11"/>
                                  <w:w w:val="105"/>
                                  <w:sz w:val="24"/>
                                </w:rPr>
                                <w:t> </w:t>
                              </w:r>
                              <w:r>
                                <w:rPr>
                                  <w:w w:val="105"/>
                                  <w:sz w:val="24"/>
                                </w:rPr>
                                <w:t>donc</w:t>
                              </w:r>
                              <w:r>
                                <w:rPr>
                                  <w:spacing w:val="11"/>
                                  <w:w w:val="105"/>
                                  <w:sz w:val="24"/>
                                </w:rPr>
                                <w:t> </w:t>
                              </w:r>
                              <w:r>
                                <w:rPr>
                                  <w:w w:val="105"/>
                                  <w:sz w:val="24"/>
                                </w:rPr>
                                <w:t>l’Uranium.</w:t>
                              </w:r>
                              <w:r>
                                <w:rPr>
                                  <w:spacing w:val="11"/>
                                  <w:w w:val="105"/>
                                  <w:sz w:val="24"/>
                                </w:rPr>
                                <w:t> </w:t>
                              </w:r>
                              <w:r>
                                <w:rPr>
                                  <w:w w:val="105"/>
                                  <w:sz w:val="24"/>
                                </w:rPr>
                                <w:t>L’américium</w:t>
                              </w:r>
                              <w:r>
                                <w:rPr>
                                  <w:spacing w:val="11"/>
                                  <w:w w:val="105"/>
                                  <w:sz w:val="24"/>
                                </w:rPr>
                                <w:t> </w:t>
                              </w:r>
                              <w:r>
                                <w:rPr>
                                  <w:w w:val="105"/>
                                  <w:sz w:val="24"/>
                                </w:rPr>
                                <w:t>serait</w:t>
                              </w:r>
                              <w:r>
                                <w:rPr>
                                  <w:spacing w:val="11"/>
                                  <w:w w:val="105"/>
                                  <w:sz w:val="24"/>
                                </w:rPr>
                                <w:t> </w:t>
                              </w:r>
                              <w:r>
                                <w:rPr>
                                  <w:w w:val="105"/>
                                  <w:sz w:val="24"/>
                                </w:rPr>
                                <w:t>le</w:t>
                              </w:r>
                              <w:r>
                                <w:rPr>
                                  <w:spacing w:val="11"/>
                                  <w:w w:val="105"/>
                                  <w:sz w:val="24"/>
                                </w:rPr>
                                <w:t> </w:t>
                              </w:r>
                              <w:r>
                                <w:rPr>
                                  <w:w w:val="105"/>
                                  <w:sz w:val="24"/>
                                </w:rPr>
                                <w:t>résultat</w:t>
                              </w:r>
                              <w:r>
                                <w:rPr>
                                  <w:spacing w:val="10"/>
                                  <w:w w:val="105"/>
                                  <w:sz w:val="24"/>
                                </w:rPr>
                                <w:t> </w:t>
                              </w:r>
                              <w:r>
                                <w:rPr>
                                  <w:w w:val="105"/>
                                  <w:sz w:val="24"/>
                                </w:rPr>
                                <w:t>d’une</w:t>
                              </w:r>
                              <w:r>
                                <w:rPr>
                                  <w:spacing w:val="11"/>
                                  <w:w w:val="105"/>
                                  <w:sz w:val="24"/>
                                </w:rPr>
                                <w:t> </w:t>
                              </w:r>
                              <w:r>
                                <w:rPr>
                                  <w:w w:val="105"/>
                                  <w:sz w:val="24"/>
                                </w:rPr>
                                <w:t>désintégration</w:t>
                              </w:r>
                              <w:r>
                                <w:rPr>
                                  <w:spacing w:val="11"/>
                                  <w:w w:val="105"/>
                                  <w:sz w:val="24"/>
                                </w:rPr>
                                <w:t> </w:t>
                              </w:r>
                              <w:r>
                                <w:rPr>
                                  <w:rFonts w:ascii="Calibri" w:hAnsi="Calibri"/>
                                  <w:i/>
                                  <w:spacing w:val="-5"/>
                                  <w:w w:val="105"/>
                                  <w:sz w:val="24"/>
                                </w:rPr>
                                <w:t>β</w:t>
                              </w:r>
                              <w:r>
                                <w:rPr>
                                  <w:rFonts w:ascii="Century Gothic" w:hAnsi="Century Gothic"/>
                                  <w:i/>
                                  <w:spacing w:val="-5"/>
                                  <w:w w:val="105"/>
                                  <w:sz w:val="24"/>
                                  <w:vertAlign w:val="superscript"/>
                                </w:rPr>
                                <w:t>−</w:t>
                              </w:r>
                              <w:r>
                                <w:rPr>
                                  <w:spacing w:val="-5"/>
                                  <w:w w:val="105"/>
                                  <w:sz w:val="24"/>
                                  <w:vertAlign w:val="baseline"/>
                                </w:rPr>
                                <w:t>.</w:t>
                              </w:r>
                            </w:p>
                            <w:p>
                              <w:pPr>
                                <w:spacing w:line="240" w:lineRule="auto" w:before="75"/>
                                <w:rPr>
                                  <w:sz w:val="24"/>
                                </w:rPr>
                              </w:pPr>
                            </w:p>
                            <w:p>
                              <w:pPr>
                                <w:spacing w:before="0"/>
                                <w:ind w:left="480" w:right="0" w:firstLine="0"/>
                                <w:jc w:val="left"/>
                                <w:rPr>
                                  <w:rFonts w:ascii="Georgia"/>
                                  <w:b/>
                                  <w:sz w:val="28"/>
                                </w:rPr>
                              </w:pPr>
                              <w:r>
                                <w:rPr>
                                  <w:rFonts w:ascii="Georgia"/>
                                  <w:b/>
                                  <w:sz w:val="28"/>
                                  <w:u w:val="single"/>
                                </w:rPr>
                                <w:t>Items</w:t>
                              </w:r>
                              <w:r>
                                <w:rPr>
                                  <w:rFonts w:ascii="Georgia"/>
                                  <w:b/>
                                  <w:spacing w:val="36"/>
                                  <w:sz w:val="28"/>
                                  <w:u w:val="single"/>
                                </w:rPr>
                                <w:t> </w:t>
                              </w:r>
                              <w:r>
                                <w:rPr>
                                  <w:rFonts w:ascii="Georgia"/>
                                  <w:b/>
                                  <w:sz w:val="28"/>
                                  <w:u w:val="single"/>
                                </w:rPr>
                                <w:t>C,</w:t>
                              </w:r>
                              <w:r>
                                <w:rPr>
                                  <w:rFonts w:ascii="Georgia"/>
                                  <w:b/>
                                  <w:spacing w:val="37"/>
                                  <w:sz w:val="28"/>
                                  <w:u w:val="single"/>
                                </w:rPr>
                                <w:t> </w:t>
                              </w:r>
                              <w:r>
                                <w:rPr>
                                  <w:rFonts w:ascii="Georgia"/>
                                  <w:b/>
                                  <w:sz w:val="28"/>
                                  <w:u w:val="single"/>
                                </w:rPr>
                                <w:t>D</w:t>
                              </w:r>
                              <w:r>
                                <w:rPr>
                                  <w:rFonts w:ascii="Georgia"/>
                                  <w:b/>
                                  <w:spacing w:val="36"/>
                                  <w:sz w:val="28"/>
                                  <w:u w:val="single"/>
                                </w:rPr>
                                <w:t> </w:t>
                              </w:r>
                              <w:r>
                                <w:rPr>
                                  <w:rFonts w:ascii="Georgia"/>
                                  <w:b/>
                                  <w:sz w:val="28"/>
                                  <w:u w:val="single"/>
                                </w:rPr>
                                <w:t>et</w:t>
                              </w:r>
                              <w:r>
                                <w:rPr>
                                  <w:rFonts w:ascii="Georgia"/>
                                  <w:b/>
                                  <w:spacing w:val="37"/>
                                  <w:sz w:val="28"/>
                                  <w:u w:val="single"/>
                                </w:rPr>
                                <w:t> </w:t>
                              </w:r>
                              <w:r>
                                <w:rPr>
                                  <w:rFonts w:ascii="Georgia"/>
                                  <w:b/>
                                  <w:spacing w:val="-10"/>
                                  <w:sz w:val="28"/>
                                  <w:u w:val="single"/>
                                </w:rPr>
                                <w:t>E</w:t>
                              </w:r>
                            </w:p>
                            <w:p>
                              <w:pPr>
                                <w:spacing w:line="230" w:lineRule="auto" w:before="120"/>
                                <w:ind w:left="0" w:right="18" w:firstLine="0"/>
                                <w:jc w:val="both"/>
                                <w:rPr>
                                  <w:sz w:val="24"/>
                                </w:rPr>
                              </w:pPr>
                              <w:r>
                                <w:rPr>
                                  <w:w w:val="105"/>
                                  <w:sz w:val="24"/>
                                </w:rPr>
                                <w:t>On</w:t>
                              </w:r>
                              <w:r>
                                <w:rPr>
                                  <w:spacing w:val="29"/>
                                  <w:w w:val="105"/>
                                  <w:sz w:val="24"/>
                                </w:rPr>
                                <w:t> </w:t>
                              </w:r>
                              <w:r>
                                <w:rPr>
                                  <w:w w:val="105"/>
                                  <w:sz w:val="24"/>
                                </w:rPr>
                                <w:t>observe</w:t>
                              </w:r>
                              <w:r>
                                <w:rPr>
                                  <w:spacing w:val="29"/>
                                  <w:w w:val="105"/>
                                  <w:sz w:val="24"/>
                                </w:rPr>
                                <w:t> </w:t>
                              </w:r>
                              <w:r>
                                <w:rPr>
                                  <w:w w:val="105"/>
                                  <w:sz w:val="24"/>
                                </w:rPr>
                                <w:t>durant</w:t>
                              </w:r>
                              <w:r>
                                <w:rPr>
                                  <w:spacing w:val="29"/>
                                  <w:w w:val="105"/>
                                  <w:sz w:val="24"/>
                                </w:rPr>
                                <w:t> </w:t>
                              </w:r>
                              <w:r>
                                <w:rPr>
                                  <w:w w:val="105"/>
                                  <w:sz w:val="24"/>
                                </w:rPr>
                                <w:t>la</w:t>
                              </w:r>
                              <w:r>
                                <w:rPr>
                                  <w:spacing w:val="29"/>
                                  <w:w w:val="105"/>
                                  <w:sz w:val="24"/>
                                </w:rPr>
                                <w:t> </w:t>
                              </w:r>
                              <w:r>
                                <w:rPr>
                                  <w:w w:val="105"/>
                                  <w:sz w:val="24"/>
                                </w:rPr>
                                <w:t>succession</w:t>
                              </w:r>
                              <w:r>
                                <w:rPr>
                                  <w:spacing w:val="29"/>
                                  <w:w w:val="105"/>
                                  <w:sz w:val="24"/>
                                </w:rPr>
                                <w:t> </w:t>
                              </w:r>
                              <w:r>
                                <w:rPr>
                                  <w:w w:val="105"/>
                                  <w:sz w:val="24"/>
                                </w:rPr>
                                <w:t>de</w:t>
                              </w:r>
                              <w:r>
                                <w:rPr>
                                  <w:spacing w:val="29"/>
                                  <w:w w:val="105"/>
                                  <w:sz w:val="24"/>
                                </w:rPr>
                                <w:t> </w:t>
                              </w:r>
                              <w:r>
                                <w:rPr>
                                  <w:w w:val="105"/>
                                  <w:sz w:val="24"/>
                                </w:rPr>
                                <w:t>transitions,</w:t>
                              </w:r>
                              <w:r>
                                <w:rPr>
                                  <w:spacing w:val="29"/>
                                  <w:w w:val="105"/>
                                  <w:sz w:val="24"/>
                                </w:rPr>
                                <w:t> </w:t>
                              </w:r>
                              <w:r>
                                <w:rPr>
                                  <w:w w:val="105"/>
                                  <w:sz w:val="24"/>
                                </w:rPr>
                                <w:t>une</w:t>
                              </w:r>
                              <w:r>
                                <w:rPr>
                                  <w:spacing w:val="29"/>
                                  <w:w w:val="105"/>
                                  <w:sz w:val="24"/>
                                </w:rPr>
                                <w:t> </w:t>
                              </w:r>
                              <w:r>
                                <w:rPr>
                                  <w:w w:val="105"/>
                                  <w:sz w:val="24"/>
                                </w:rPr>
                                <w:t>émission</w:t>
                              </w:r>
                              <w:r>
                                <w:rPr>
                                  <w:spacing w:val="29"/>
                                  <w:w w:val="105"/>
                                  <w:sz w:val="24"/>
                                </w:rPr>
                                <w:t> </w:t>
                              </w:r>
                              <w:r>
                                <w:rPr>
                                  <w:w w:val="105"/>
                                  <w:sz w:val="24"/>
                                </w:rPr>
                                <w:t>de</w:t>
                              </w:r>
                              <w:r>
                                <w:rPr>
                                  <w:spacing w:val="29"/>
                                  <w:w w:val="105"/>
                                  <w:sz w:val="24"/>
                                </w:rPr>
                                <w:t> </w:t>
                              </w:r>
                              <w:r>
                                <w:rPr>
                                  <w:w w:val="105"/>
                                  <w:sz w:val="24"/>
                                </w:rPr>
                                <w:t>noyaux</w:t>
                              </w:r>
                              <w:r>
                                <w:rPr>
                                  <w:spacing w:val="29"/>
                                  <w:w w:val="105"/>
                                  <w:sz w:val="24"/>
                                </w:rPr>
                                <w:t> </w:t>
                              </w:r>
                              <w:r>
                                <w:rPr>
                                  <w:w w:val="105"/>
                                  <w:sz w:val="24"/>
                                </w:rPr>
                                <w:t>d’Hélium</w:t>
                              </w:r>
                              <w:r>
                                <w:rPr>
                                  <w:spacing w:val="30"/>
                                  <w:w w:val="105"/>
                                  <w:sz w:val="24"/>
                                </w:rPr>
                                <w:t> </w:t>
                              </w:r>
                              <w:r>
                                <w:rPr>
                                  <w:rFonts w:ascii="Segoe UI Symbol" w:hAnsi="Segoe UI Symbol"/>
                                  <w:w w:val="105"/>
                                  <w:sz w:val="24"/>
                                </w:rPr>
                                <w:t>⇒</w:t>
                              </w:r>
                              <w:r>
                                <w:rPr>
                                  <w:rFonts w:ascii="Segoe UI Symbol" w:hAnsi="Segoe UI Symbol"/>
                                  <w:spacing w:val="23"/>
                                  <w:w w:val="105"/>
                                  <w:sz w:val="24"/>
                                </w:rPr>
                                <w:t> </w:t>
                              </w:r>
                              <w:r>
                                <w:rPr>
                                  <w:w w:val="105"/>
                                  <w:sz w:val="24"/>
                                </w:rPr>
                                <w:t>particules </w:t>
                              </w:r>
                              <w:r>
                                <w:rPr>
                                  <w:rFonts w:ascii="Calibri" w:hAnsi="Calibri"/>
                                  <w:i/>
                                  <w:w w:val="105"/>
                                  <w:sz w:val="24"/>
                                </w:rPr>
                                <w:t>α</w:t>
                              </w:r>
                              <w:r>
                                <w:rPr>
                                  <w:w w:val="105"/>
                                  <w:sz w:val="24"/>
                                </w:rPr>
                                <w:t>,</w:t>
                              </w:r>
                              <w:r>
                                <w:rPr>
                                  <w:w w:val="105"/>
                                  <w:sz w:val="24"/>
                                </w:rPr>
                                <w:t> ainsi</w:t>
                              </w:r>
                              <w:r>
                                <w:rPr>
                                  <w:w w:val="105"/>
                                  <w:sz w:val="24"/>
                                </w:rPr>
                                <w:t> qu’une</w:t>
                              </w:r>
                              <w:r>
                                <w:rPr>
                                  <w:w w:val="105"/>
                                  <w:sz w:val="24"/>
                                </w:rPr>
                                <w:t> émission</w:t>
                              </w:r>
                              <w:r>
                                <w:rPr>
                                  <w:w w:val="105"/>
                                  <w:sz w:val="24"/>
                                </w:rPr>
                                <w:t> d’électrons</w:t>
                              </w:r>
                              <w:r>
                                <w:rPr>
                                  <w:w w:val="105"/>
                                  <w:sz w:val="24"/>
                                </w:rPr>
                                <w:t> et</w:t>
                              </w:r>
                              <w:r>
                                <w:rPr>
                                  <w:w w:val="105"/>
                                  <w:sz w:val="24"/>
                                </w:rPr>
                                <w:t> d’antineutrinos</w:t>
                              </w:r>
                              <w:r>
                                <w:rPr>
                                  <w:w w:val="105"/>
                                  <w:sz w:val="24"/>
                                </w:rPr>
                                <w:t> au</w:t>
                              </w:r>
                              <w:r>
                                <w:rPr>
                                  <w:w w:val="105"/>
                                  <w:sz w:val="24"/>
                                </w:rPr>
                                <w:t> spectre</w:t>
                              </w:r>
                              <w:r>
                                <w:rPr>
                                  <w:w w:val="105"/>
                                  <w:sz w:val="24"/>
                                </w:rPr>
                                <w:t> continu.</w:t>
                              </w:r>
                              <w:r>
                                <w:rPr>
                                  <w:w w:val="105"/>
                                  <w:sz w:val="24"/>
                                </w:rPr>
                                <w:t> On</w:t>
                              </w:r>
                              <w:r>
                                <w:rPr>
                                  <w:w w:val="105"/>
                                  <w:sz w:val="24"/>
                                </w:rPr>
                                <w:t> n’observe</w:t>
                              </w:r>
                              <w:r>
                                <w:rPr>
                                  <w:w w:val="105"/>
                                  <w:sz w:val="24"/>
                                </w:rPr>
                                <w:t> aucun </w:t>
                              </w:r>
                              <w:r>
                                <w:rPr>
                                  <w:sz w:val="24"/>
                                </w:rPr>
                                <w:t>neutrino ce qui signifie qu’</w:t>
                              </w:r>
                              <w:r>
                                <w:rPr>
                                  <w:rFonts w:ascii="Georgia" w:hAnsi="Georgia"/>
                                  <w:b/>
                                  <w:sz w:val="24"/>
                                </w:rPr>
                                <w:t>aucune </w:t>
                              </w:r>
                              <w:r>
                                <w:rPr>
                                  <w:rFonts w:ascii="Calibri" w:hAnsi="Calibri"/>
                                  <w:b/>
                                  <w:i/>
                                  <w:sz w:val="24"/>
                                </w:rPr>
                                <w:t>β</w:t>
                              </w:r>
                              <w:r>
                                <w:rPr>
                                  <w:rFonts w:ascii="Georgia" w:hAnsi="Georgia"/>
                                  <w:b/>
                                  <w:sz w:val="24"/>
                                  <w:vertAlign w:val="superscript"/>
                                </w:rPr>
                                <w:t>+</w:t>
                              </w:r>
                              <w:r>
                                <w:rPr>
                                  <w:rFonts w:ascii="Georgia" w:hAnsi="Georgia"/>
                                  <w:b/>
                                  <w:sz w:val="24"/>
                                  <w:vertAlign w:val="baseline"/>
                                </w:rPr>
                                <w:t> </w:t>
                              </w:r>
                              <w:r>
                                <w:rPr>
                                  <w:sz w:val="24"/>
                                  <w:vertAlign w:val="baseline"/>
                                </w:rPr>
                                <w:t>ou </w:t>
                              </w:r>
                              <w:r>
                                <w:rPr>
                                  <w:rFonts w:ascii="Georgia" w:hAnsi="Georgia"/>
                                  <w:b/>
                                  <w:sz w:val="24"/>
                                  <w:vertAlign w:val="baseline"/>
                                </w:rPr>
                                <w:t>capture électronique n’a lieu</w:t>
                              </w:r>
                              <w:r>
                                <w:rPr>
                                  <w:sz w:val="24"/>
                                  <w:vertAlign w:val="baseline"/>
                                </w:rPr>
                                <w:t>.</w:t>
                              </w:r>
                            </w:p>
                            <w:p>
                              <w:pPr>
                                <w:spacing w:line="225" w:lineRule="auto" w:before="0"/>
                                <w:ind w:left="0" w:right="18" w:firstLine="0"/>
                                <w:jc w:val="both"/>
                                <w:rPr>
                                  <w:sz w:val="24"/>
                                </w:rPr>
                              </w:pPr>
                              <w:r>
                                <w:rPr>
                                  <w:w w:val="105"/>
                                  <w:sz w:val="24"/>
                                </w:rPr>
                                <w:t>On a donc affaire uniquement à des désintégrations </w:t>
                              </w:r>
                              <w:r>
                                <w:rPr>
                                  <w:rFonts w:ascii="Calibri" w:hAnsi="Calibri"/>
                                  <w:i/>
                                  <w:w w:val="105"/>
                                  <w:sz w:val="24"/>
                                </w:rPr>
                                <w:t>α </w:t>
                              </w:r>
                              <w:r>
                                <w:rPr>
                                  <w:w w:val="105"/>
                                  <w:sz w:val="24"/>
                                </w:rPr>
                                <w:t>et </w:t>
                              </w:r>
                              <w:r>
                                <w:rPr>
                                  <w:rFonts w:ascii="Calibri" w:hAnsi="Calibri"/>
                                  <w:i/>
                                  <w:w w:val="105"/>
                                  <w:sz w:val="24"/>
                                </w:rPr>
                                <w:t>β</w:t>
                              </w:r>
                              <w:r>
                                <w:rPr>
                                  <w:rFonts w:ascii="Century Gothic" w:hAnsi="Century Gothic"/>
                                  <w:i/>
                                  <w:w w:val="105"/>
                                  <w:sz w:val="24"/>
                                  <w:vertAlign w:val="superscript"/>
                                </w:rPr>
                                <w:t>−</w:t>
                              </w:r>
                              <w:r>
                                <w:rPr>
                                  <w:w w:val="105"/>
                                  <w:sz w:val="24"/>
                                  <w:vertAlign w:val="baseline"/>
                                </w:rPr>
                                <w:t>. On sait qu’on a une </w:t>
                              </w:r>
                              <w:r>
                                <w:rPr>
                                  <w:rFonts w:ascii="Calibri" w:hAnsi="Calibri"/>
                                  <w:i/>
                                  <w:w w:val="105"/>
                                  <w:sz w:val="24"/>
                                  <w:vertAlign w:val="baseline"/>
                                </w:rPr>
                                <w:t>α </w:t>
                              </w:r>
                              <w:r>
                                <w:rPr>
                                  <w:w w:val="105"/>
                                  <w:sz w:val="24"/>
                                  <w:vertAlign w:val="baseline"/>
                                </w:rPr>
                                <w:t>puis </w:t>
                              </w:r>
                              <w:r>
                                <w:rPr>
                                  <w:w w:val="105"/>
                                  <w:sz w:val="24"/>
                                  <w:vertAlign w:val="baseline"/>
                                </w:rPr>
                                <w:t>plusieurs autres</w:t>
                              </w:r>
                              <w:r>
                                <w:rPr>
                                  <w:spacing w:val="27"/>
                                  <w:w w:val="105"/>
                                  <w:sz w:val="24"/>
                                  <w:vertAlign w:val="baseline"/>
                                </w:rPr>
                                <w:t> </w:t>
                              </w:r>
                              <w:r>
                                <w:rPr>
                                  <w:w w:val="105"/>
                                  <w:sz w:val="24"/>
                                  <w:vertAlign w:val="baseline"/>
                                </w:rPr>
                                <w:t>désintégrations</w:t>
                              </w:r>
                              <w:r>
                                <w:rPr>
                                  <w:spacing w:val="37"/>
                                  <w:w w:val="105"/>
                                  <w:sz w:val="24"/>
                                  <w:vertAlign w:val="baseline"/>
                                </w:rPr>
                                <w:t> </w:t>
                              </w:r>
                              <w:r>
                                <w:rPr>
                                  <w:rFonts w:ascii="Calibri" w:hAnsi="Calibri"/>
                                  <w:i/>
                                  <w:w w:val="105"/>
                                  <w:sz w:val="24"/>
                                  <w:vertAlign w:val="baseline"/>
                                </w:rPr>
                                <w:t>β</w:t>
                              </w:r>
                              <w:r>
                                <w:rPr>
                                  <w:rFonts w:ascii="Century Gothic" w:hAnsi="Century Gothic"/>
                                  <w:i/>
                                  <w:w w:val="105"/>
                                  <w:sz w:val="24"/>
                                  <w:vertAlign w:val="superscript"/>
                                </w:rPr>
                                <w:t>−</w:t>
                              </w:r>
                              <w:r>
                                <w:rPr>
                                  <w:rFonts w:ascii="Century Gothic" w:hAnsi="Century Gothic"/>
                                  <w:i/>
                                  <w:w w:val="105"/>
                                  <w:sz w:val="24"/>
                                  <w:vertAlign w:val="baseline"/>
                                </w:rPr>
                                <w:t> </w:t>
                              </w:r>
                              <w:r>
                                <w:rPr>
                                  <w:w w:val="105"/>
                                  <w:sz w:val="24"/>
                                  <w:vertAlign w:val="baseline"/>
                                </w:rPr>
                                <w:t>ou</w:t>
                              </w:r>
                              <w:r>
                                <w:rPr>
                                  <w:spacing w:val="37"/>
                                  <w:w w:val="105"/>
                                  <w:sz w:val="24"/>
                                  <w:vertAlign w:val="baseline"/>
                                </w:rPr>
                                <w:t> </w:t>
                              </w:r>
                              <w:r>
                                <w:rPr>
                                  <w:rFonts w:ascii="Calibri" w:hAnsi="Calibri"/>
                                  <w:i/>
                                  <w:w w:val="105"/>
                                  <w:sz w:val="24"/>
                                  <w:vertAlign w:val="baseline"/>
                                </w:rPr>
                                <w:t>α</w:t>
                              </w:r>
                              <w:r>
                                <w:rPr>
                                  <w:w w:val="105"/>
                                  <w:sz w:val="24"/>
                                  <w:vertAlign w:val="baseline"/>
                                </w:rPr>
                                <w:t>.</w:t>
                              </w:r>
                              <w:r>
                                <w:rPr>
                                  <w:spacing w:val="37"/>
                                  <w:w w:val="105"/>
                                  <w:sz w:val="24"/>
                                  <w:vertAlign w:val="baseline"/>
                                </w:rPr>
                                <w:t> </w:t>
                              </w:r>
                              <w:r>
                                <w:rPr>
                                  <w:w w:val="105"/>
                                  <w:sz w:val="24"/>
                                  <w:vertAlign w:val="baseline"/>
                                </w:rPr>
                                <w:t>Il</w:t>
                              </w:r>
                              <w:r>
                                <w:rPr>
                                  <w:spacing w:val="37"/>
                                  <w:w w:val="105"/>
                                  <w:sz w:val="24"/>
                                  <w:vertAlign w:val="baseline"/>
                                </w:rPr>
                                <w:t> </w:t>
                              </w:r>
                              <w:r>
                                <w:rPr>
                                  <w:w w:val="105"/>
                                  <w:sz w:val="24"/>
                                  <w:vertAlign w:val="baseline"/>
                                </w:rPr>
                                <w:t>ne</w:t>
                              </w:r>
                              <w:r>
                                <w:rPr>
                                  <w:spacing w:val="37"/>
                                  <w:w w:val="105"/>
                                  <w:sz w:val="24"/>
                                  <w:vertAlign w:val="baseline"/>
                                </w:rPr>
                                <w:t> </w:t>
                              </w:r>
                              <w:r>
                                <w:rPr>
                                  <w:w w:val="105"/>
                                  <w:sz w:val="24"/>
                                  <w:vertAlign w:val="baseline"/>
                                </w:rPr>
                                <w:t>manque</w:t>
                              </w:r>
                              <w:r>
                                <w:rPr>
                                  <w:spacing w:val="37"/>
                                  <w:w w:val="105"/>
                                  <w:sz w:val="24"/>
                                  <w:vertAlign w:val="baseline"/>
                                </w:rPr>
                                <w:t> </w:t>
                              </w:r>
                              <w:r>
                                <w:rPr>
                                  <w:w w:val="105"/>
                                  <w:sz w:val="24"/>
                                  <w:vertAlign w:val="baseline"/>
                                </w:rPr>
                                <w:t>plus</w:t>
                              </w:r>
                              <w:r>
                                <w:rPr>
                                  <w:spacing w:val="37"/>
                                  <w:w w:val="105"/>
                                  <w:sz w:val="24"/>
                                  <w:vertAlign w:val="baseline"/>
                                </w:rPr>
                                <w:t> </w:t>
                              </w:r>
                              <w:r>
                                <w:rPr>
                                  <w:w w:val="105"/>
                                  <w:sz w:val="24"/>
                                  <w:vertAlign w:val="baseline"/>
                                </w:rPr>
                                <w:t>qu’à</w:t>
                              </w:r>
                              <w:r>
                                <w:rPr>
                                  <w:spacing w:val="37"/>
                                  <w:w w:val="105"/>
                                  <w:sz w:val="24"/>
                                  <w:vertAlign w:val="baseline"/>
                                </w:rPr>
                                <w:t> </w:t>
                              </w:r>
                              <w:r>
                                <w:rPr>
                                  <w:w w:val="105"/>
                                  <w:sz w:val="24"/>
                                  <w:vertAlign w:val="baseline"/>
                                </w:rPr>
                                <w:t>trouver</w:t>
                              </w:r>
                              <w:r>
                                <w:rPr>
                                  <w:w w:val="105"/>
                                  <w:sz w:val="24"/>
                                  <w:vertAlign w:val="baseline"/>
                                </w:rPr>
                                <w:t> combien</w:t>
                              </w:r>
                              <w:r>
                                <w:rPr>
                                  <w:spacing w:val="37"/>
                                  <w:w w:val="105"/>
                                  <w:sz w:val="24"/>
                                  <w:vertAlign w:val="baseline"/>
                                </w:rPr>
                                <w:t> </w:t>
                              </w:r>
                              <w:r>
                                <w:rPr>
                                  <w:w w:val="105"/>
                                  <w:sz w:val="24"/>
                                  <w:vertAlign w:val="baseline"/>
                                </w:rPr>
                                <w:t>de</w:t>
                              </w:r>
                              <w:r>
                                <w:rPr>
                                  <w:spacing w:val="37"/>
                                  <w:w w:val="105"/>
                                  <w:sz w:val="24"/>
                                  <w:vertAlign w:val="baseline"/>
                                </w:rPr>
                                <w:t> </w:t>
                              </w:r>
                              <w:r>
                                <w:rPr>
                                  <w:w w:val="105"/>
                                  <w:sz w:val="24"/>
                                  <w:vertAlign w:val="baseline"/>
                                </w:rPr>
                                <w:t>chaque</w:t>
                              </w:r>
                              <w:r>
                                <w:rPr>
                                  <w:spacing w:val="-16"/>
                                  <w:w w:val="105"/>
                                  <w:sz w:val="24"/>
                                  <w:vertAlign w:val="baseline"/>
                                </w:rPr>
                                <w:t> </w:t>
                              </w:r>
                              <w:r>
                                <w:rPr>
                                  <w:w w:val="105"/>
                                  <w:sz w:val="24"/>
                                  <w:vertAlign w:val="baseline"/>
                                </w:rPr>
                                <w:t>!</w:t>
                              </w:r>
                              <w:r>
                                <w:rPr>
                                  <w:spacing w:val="37"/>
                                  <w:w w:val="105"/>
                                  <w:sz w:val="24"/>
                                  <w:vertAlign w:val="baseline"/>
                                </w:rPr>
                                <w:t> </w:t>
                              </w:r>
                              <w:r>
                                <w:rPr>
                                  <w:w w:val="105"/>
                                  <w:sz w:val="24"/>
                                  <w:vertAlign w:val="baseline"/>
                                </w:rPr>
                                <w:t>Comment faire</w:t>
                              </w:r>
                              <w:r>
                                <w:rPr>
                                  <w:spacing w:val="-25"/>
                                  <w:w w:val="105"/>
                                  <w:sz w:val="24"/>
                                  <w:vertAlign w:val="baseline"/>
                                </w:rPr>
                                <w:t> </w:t>
                              </w:r>
                              <w:r>
                                <w:rPr>
                                  <w:w w:val="105"/>
                                  <w:sz w:val="24"/>
                                  <w:vertAlign w:val="baseline"/>
                                </w:rPr>
                                <w:t>?</w:t>
                              </w:r>
                            </w:p>
                            <w:p>
                              <w:pPr>
                                <w:spacing w:before="0"/>
                                <w:ind w:left="0" w:right="0" w:firstLine="0"/>
                                <w:jc w:val="both"/>
                                <w:rPr>
                                  <w:sz w:val="24"/>
                                </w:rPr>
                              </w:pPr>
                              <w:r>
                                <w:rPr>
                                  <w:sz w:val="24"/>
                                </w:rPr>
                                <w:t>On</w:t>
                              </w:r>
                              <w:r>
                                <w:rPr>
                                  <w:spacing w:val="-6"/>
                                  <w:sz w:val="24"/>
                                </w:rPr>
                                <w:t> </w:t>
                              </w:r>
                              <w:r>
                                <w:rPr>
                                  <w:sz w:val="24"/>
                                </w:rPr>
                                <w:t>va</w:t>
                              </w:r>
                              <w:r>
                                <w:rPr>
                                  <w:spacing w:val="2"/>
                                  <w:sz w:val="24"/>
                                </w:rPr>
                                <w:t> </w:t>
                              </w:r>
                              <w:r>
                                <w:rPr>
                                  <w:sz w:val="24"/>
                                </w:rPr>
                                <w:t>utiliser</w:t>
                              </w:r>
                              <w:r>
                                <w:rPr>
                                  <w:spacing w:val="2"/>
                                  <w:sz w:val="24"/>
                                </w:rPr>
                                <w:t> </w:t>
                              </w:r>
                              <w:r>
                                <w:rPr>
                                  <w:rFonts w:ascii="Georgia"/>
                                  <w:b/>
                                  <w:sz w:val="24"/>
                                </w:rPr>
                                <w:t>la</w:t>
                              </w:r>
                              <w:r>
                                <w:rPr>
                                  <w:rFonts w:ascii="Georgia"/>
                                  <w:b/>
                                  <w:spacing w:val="11"/>
                                  <w:sz w:val="24"/>
                                </w:rPr>
                                <w:t> </w:t>
                              </w:r>
                              <w:r>
                                <w:rPr>
                                  <w:rFonts w:ascii="Georgia"/>
                                  <w:b/>
                                  <w:sz w:val="24"/>
                                </w:rPr>
                                <w:t>loi</w:t>
                              </w:r>
                              <w:r>
                                <w:rPr>
                                  <w:rFonts w:ascii="Georgia"/>
                                  <w:b/>
                                  <w:spacing w:val="11"/>
                                  <w:sz w:val="24"/>
                                </w:rPr>
                                <w:t> </w:t>
                              </w:r>
                              <w:r>
                                <w:rPr>
                                  <w:rFonts w:ascii="Georgia"/>
                                  <w:b/>
                                  <w:sz w:val="24"/>
                                </w:rPr>
                                <w:t>de</w:t>
                              </w:r>
                              <w:r>
                                <w:rPr>
                                  <w:rFonts w:ascii="Georgia"/>
                                  <w:b/>
                                  <w:spacing w:val="11"/>
                                  <w:sz w:val="24"/>
                                </w:rPr>
                                <w:t> </w:t>
                              </w:r>
                              <w:r>
                                <w:rPr>
                                  <w:rFonts w:ascii="Georgia"/>
                                  <w:b/>
                                  <w:sz w:val="24"/>
                                </w:rPr>
                                <w:t>conservation</w:t>
                              </w:r>
                              <w:r>
                                <w:rPr>
                                  <w:rFonts w:ascii="Georgia"/>
                                  <w:b/>
                                  <w:spacing w:val="2"/>
                                  <w:sz w:val="24"/>
                                </w:rPr>
                                <w:t> </w:t>
                              </w:r>
                              <w:r>
                                <w:rPr>
                                  <w:sz w:val="24"/>
                                </w:rPr>
                                <w:t>(Loi</w:t>
                              </w:r>
                              <w:r>
                                <w:rPr>
                                  <w:spacing w:val="2"/>
                                  <w:sz w:val="24"/>
                                </w:rPr>
                                <w:t> </w:t>
                              </w:r>
                              <w:r>
                                <w:rPr>
                                  <w:sz w:val="24"/>
                                </w:rPr>
                                <w:t>de</w:t>
                              </w:r>
                              <w:r>
                                <w:rPr>
                                  <w:spacing w:val="2"/>
                                  <w:sz w:val="24"/>
                                </w:rPr>
                                <w:t> </w:t>
                              </w:r>
                              <w:r>
                                <w:rPr>
                                  <w:sz w:val="24"/>
                                </w:rPr>
                                <w:t>Soddy)</w:t>
                              </w:r>
                              <w:r>
                                <w:rPr>
                                  <w:spacing w:val="-22"/>
                                  <w:sz w:val="24"/>
                                </w:rPr>
                                <w:t> </w:t>
                              </w:r>
                              <w:r>
                                <w:rPr>
                                  <w:spacing w:val="-10"/>
                                  <w:sz w:val="24"/>
                                </w:rPr>
                                <w:t>!</w:t>
                              </w:r>
                            </w:p>
                          </w:txbxContent>
                        </wps:txbx>
                        <wps:bodyPr wrap="square" lIns="0" tIns="0" rIns="0" bIns="0" rtlCol="0">
                          <a:noAutofit/>
                        </wps:bodyPr>
                      </wps:wsp>
                      <wps:wsp>
                        <wps:cNvPr id="1123" name="Textbox 1123"/>
                        <wps:cNvSpPr txBox="1"/>
                        <wps:spPr>
                          <a:xfrm>
                            <a:off x="2214638" y="3528423"/>
                            <a:ext cx="1979930" cy="232410"/>
                          </a:xfrm>
                          <a:prstGeom prst="rect">
                            <a:avLst/>
                          </a:prstGeom>
                        </wps:spPr>
                        <wps:txbx>
                          <w:txbxContent>
                            <w:p>
                              <w:pPr>
                                <w:tabs>
                                  <w:tab w:pos="2993" w:val="left" w:leader="none"/>
                                </w:tabs>
                                <w:spacing w:before="24"/>
                                <w:ind w:left="0" w:right="0" w:firstLine="0"/>
                                <w:jc w:val="left"/>
                                <w:rPr>
                                  <w:sz w:val="24"/>
                                </w:rPr>
                              </w:pPr>
                              <w:r>
                                <w:rPr>
                                  <w:rFonts w:ascii="Book Antiqua" w:hAnsi="Book Antiqua"/>
                                  <w:w w:val="110"/>
                                  <w:position w:val="10"/>
                                  <w:sz w:val="16"/>
                                </w:rPr>
                                <w:t>239</w:t>
                              </w:r>
                              <w:r>
                                <w:rPr>
                                  <w:w w:val="110"/>
                                  <w:sz w:val="24"/>
                                </w:rPr>
                                <w:t>Pu</w:t>
                              </w:r>
                              <w:r>
                                <w:rPr>
                                  <w:spacing w:val="-17"/>
                                  <w:w w:val="110"/>
                                  <w:sz w:val="24"/>
                                </w:rPr>
                                <w:t> </w:t>
                              </w:r>
                              <w:r>
                                <w:rPr>
                                  <w:rFonts w:ascii="Segoe UI Symbol" w:hAnsi="Segoe UI Symbol"/>
                                  <w:w w:val="110"/>
                                  <w:sz w:val="24"/>
                                </w:rPr>
                                <w:t>−−→</w:t>
                              </w:r>
                              <w:r>
                                <w:rPr>
                                  <w:rFonts w:ascii="Segoe UI Symbol" w:hAnsi="Segoe UI Symbol"/>
                                  <w:spacing w:val="-11"/>
                                  <w:w w:val="110"/>
                                  <w:sz w:val="24"/>
                                </w:rPr>
                                <w:t> </w:t>
                              </w:r>
                              <w:r>
                                <w:rPr>
                                  <w:rFonts w:ascii="Book Antiqua" w:hAnsi="Book Antiqua"/>
                                  <w:w w:val="110"/>
                                  <w:sz w:val="24"/>
                                  <w:vertAlign w:val="superscript"/>
                                </w:rPr>
                                <w:t>235</w:t>
                              </w:r>
                              <w:r>
                                <w:rPr>
                                  <w:w w:val="110"/>
                                  <w:sz w:val="24"/>
                                  <w:vertAlign w:val="baseline"/>
                                </w:rPr>
                                <w:t>U</w:t>
                              </w:r>
                              <w:r>
                                <w:rPr>
                                  <w:spacing w:val="-16"/>
                                  <w:w w:val="110"/>
                                  <w:sz w:val="24"/>
                                  <w:vertAlign w:val="baseline"/>
                                </w:rPr>
                                <w:t> </w:t>
                              </w:r>
                              <w:r>
                                <w:rPr>
                                  <w:w w:val="110"/>
                                  <w:sz w:val="24"/>
                                  <w:vertAlign w:val="baseline"/>
                                </w:rPr>
                                <w:t>+</w:t>
                              </w:r>
                              <w:r>
                                <w:rPr>
                                  <w:spacing w:val="-17"/>
                                  <w:w w:val="110"/>
                                  <w:sz w:val="24"/>
                                  <w:vertAlign w:val="baseline"/>
                                </w:rPr>
                                <w:t> </w:t>
                              </w:r>
                              <w:r>
                                <w:rPr>
                                  <w:rFonts w:ascii="Calibri" w:hAnsi="Calibri"/>
                                  <w:i/>
                                  <w:w w:val="110"/>
                                  <w:sz w:val="24"/>
                                  <w:vertAlign w:val="baseline"/>
                                </w:rPr>
                                <w:t>x</w:t>
                              </w:r>
                              <w:r>
                                <w:rPr>
                                  <w:rFonts w:ascii="Book Antiqua" w:hAnsi="Book Antiqua"/>
                                  <w:w w:val="110"/>
                                  <w:sz w:val="24"/>
                                  <w:vertAlign w:val="subscript"/>
                                </w:rPr>
                                <w:t>2</w:t>
                              </w:r>
                              <w:r>
                                <w:rPr>
                                  <w:rFonts w:ascii="Book Antiqua" w:hAnsi="Book Antiqua"/>
                                  <w:w w:val="110"/>
                                  <w:sz w:val="24"/>
                                  <w:vertAlign w:val="superscript"/>
                                </w:rPr>
                                <w:t>4</w:t>
                              </w:r>
                              <w:r>
                                <w:rPr>
                                  <w:rFonts w:ascii="Calibri" w:hAnsi="Calibri"/>
                                  <w:i/>
                                  <w:w w:val="110"/>
                                  <w:sz w:val="24"/>
                                  <w:vertAlign w:val="baseline"/>
                                </w:rPr>
                                <w:t>α</w:t>
                              </w:r>
                              <w:r>
                                <w:rPr>
                                  <w:rFonts w:ascii="Calibri" w:hAnsi="Calibri"/>
                                  <w:i/>
                                  <w:spacing w:val="-13"/>
                                  <w:w w:val="110"/>
                                  <w:sz w:val="24"/>
                                  <w:vertAlign w:val="baseline"/>
                                </w:rPr>
                                <w:t> </w:t>
                              </w:r>
                              <w:r>
                                <w:rPr>
                                  <w:w w:val="110"/>
                                  <w:sz w:val="24"/>
                                  <w:vertAlign w:val="baseline"/>
                                </w:rPr>
                                <w:t>+</w:t>
                              </w:r>
                              <w:r>
                                <w:rPr>
                                  <w:spacing w:val="-16"/>
                                  <w:w w:val="110"/>
                                  <w:sz w:val="24"/>
                                  <w:vertAlign w:val="baseline"/>
                                </w:rPr>
                                <w:t> </w:t>
                              </w:r>
                              <w:r>
                                <w:rPr>
                                  <w:rFonts w:ascii="Calibri" w:hAnsi="Calibri"/>
                                  <w:i/>
                                  <w:spacing w:val="-10"/>
                                  <w:w w:val="110"/>
                                  <w:sz w:val="24"/>
                                  <w:vertAlign w:val="baseline"/>
                                </w:rPr>
                                <w:t>y</w:t>
                              </w:r>
                              <w:r>
                                <w:rPr>
                                  <w:rFonts w:ascii="Calibri" w:hAnsi="Calibri"/>
                                  <w:i/>
                                  <w:sz w:val="24"/>
                                  <w:vertAlign w:val="baseline"/>
                                </w:rPr>
                                <w:tab/>
                              </w:r>
                              <w:r>
                                <w:rPr>
                                  <w:spacing w:val="-10"/>
                                  <w:w w:val="115"/>
                                  <w:sz w:val="24"/>
                                  <w:vertAlign w:val="baseline"/>
                                </w:rPr>
                                <w:t>e</w:t>
                              </w:r>
                            </w:p>
                          </w:txbxContent>
                        </wps:txbx>
                        <wps:bodyPr wrap="square" lIns="0" tIns="0" rIns="0" bIns="0" rtlCol="0">
                          <a:noAutofit/>
                        </wps:bodyPr>
                      </wps:wsp>
                      <wps:wsp>
                        <wps:cNvPr id="1124" name="Textbox 1124"/>
                        <wps:cNvSpPr txBox="1"/>
                        <wps:spPr>
                          <a:xfrm>
                            <a:off x="2255710" y="3619267"/>
                            <a:ext cx="146050" cy="168910"/>
                          </a:xfrm>
                          <a:prstGeom prst="rect">
                            <a:avLst/>
                          </a:prstGeom>
                        </wps:spPr>
                        <wps:txbx>
                          <w:txbxContent>
                            <w:p>
                              <w:pPr>
                                <w:spacing w:before="45"/>
                                <w:ind w:left="20" w:right="0" w:firstLine="0"/>
                                <w:jc w:val="left"/>
                                <w:rPr>
                                  <w:rFonts w:ascii="Book Antiqua"/>
                                  <w:sz w:val="16"/>
                                </w:rPr>
                              </w:pPr>
                              <w:r>
                                <w:rPr>
                                  <w:rFonts w:ascii="Book Antiqua"/>
                                  <w:spacing w:val="-5"/>
                                  <w:w w:val="105"/>
                                  <w:sz w:val="16"/>
                                </w:rPr>
                                <w:t>94</w:t>
                              </w:r>
                            </w:p>
                          </w:txbxContent>
                        </wps:txbx>
                        <wps:bodyPr wrap="square" lIns="0" tIns="0" rIns="0" bIns="0" rtlCol="0">
                          <a:noAutofit/>
                        </wps:bodyPr>
                      </wps:wsp>
                      <wps:wsp>
                        <wps:cNvPr id="1125" name="Textbox 1125"/>
                        <wps:cNvSpPr txBox="1"/>
                        <wps:spPr>
                          <a:xfrm>
                            <a:off x="2995841" y="3619267"/>
                            <a:ext cx="146050" cy="168910"/>
                          </a:xfrm>
                          <a:prstGeom prst="rect">
                            <a:avLst/>
                          </a:prstGeom>
                        </wps:spPr>
                        <wps:txbx>
                          <w:txbxContent>
                            <w:p>
                              <w:pPr>
                                <w:spacing w:before="45"/>
                                <w:ind w:left="20" w:right="0" w:firstLine="0"/>
                                <w:jc w:val="left"/>
                                <w:rPr>
                                  <w:rFonts w:ascii="Book Antiqua"/>
                                  <w:sz w:val="16"/>
                                </w:rPr>
                              </w:pPr>
                              <w:r>
                                <w:rPr>
                                  <w:rFonts w:ascii="Book Antiqua"/>
                                  <w:spacing w:val="-5"/>
                                  <w:w w:val="105"/>
                                  <w:sz w:val="16"/>
                                </w:rPr>
                                <w:t>92</w:t>
                              </w:r>
                            </w:p>
                          </w:txbxContent>
                        </wps:txbx>
                        <wps:bodyPr wrap="square" lIns="0" tIns="0" rIns="0" bIns="0" rtlCol="0">
                          <a:noAutofit/>
                        </wps:bodyPr>
                      </wps:wsp>
                      <wps:wsp>
                        <wps:cNvPr id="1126" name="Textbox 1126"/>
                        <wps:cNvSpPr txBox="1"/>
                        <wps:spPr>
                          <a:xfrm>
                            <a:off x="3965524" y="3619267"/>
                            <a:ext cx="175895" cy="168910"/>
                          </a:xfrm>
                          <a:prstGeom prst="rect">
                            <a:avLst/>
                          </a:prstGeom>
                        </wps:spPr>
                        <wps:txbx>
                          <w:txbxContent>
                            <w:p>
                              <w:pPr>
                                <w:spacing w:before="38"/>
                                <w:ind w:left="20" w:right="0" w:firstLine="0"/>
                                <w:jc w:val="left"/>
                                <w:rPr>
                                  <w:rFonts w:ascii="Book Antiqua" w:hAnsi="Book Antiqua"/>
                                  <w:sz w:val="16"/>
                                </w:rPr>
                              </w:pPr>
                              <w:r>
                                <w:rPr>
                                  <w:rFonts w:ascii="Century Gothic" w:hAnsi="Century Gothic"/>
                                  <w:i/>
                                  <w:spacing w:val="-5"/>
                                  <w:w w:val="120"/>
                                  <w:sz w:val="16"/>
                                </w:rPr>
                                <w:t>−</w:t>
                              </w:r>
                              <w:r>
                                <w:rPr>
                                  <w:rFonts w:ascii="Book Antiqua" w:hAnsi="Book Antiqua"/>
                                  <w:spacing w:val="-5"/>
                                  <w:w w:val="120"/>
                                  <w:sz w:val="16"/>
                                </w:rPr>
                                <w:t>1</w:t>
                              </w:r>
                            </w:p>
                          </w:txbxContent>
                        </wps:txbx>
                        <wps:bodyPr wrap="square" lIns="0" tIns="0" rIns="0" bIns="0" rtlCol="0">
                          <a:noAutofit/>
                        </wps:bodyPr>
                      </wps:wsp>
                      <wps:wsp>
                        <wps:cNvPr id="1127" name="Textbox 1127"/>
                        <wps:cNvSpPr txBox="1"/>
                        <wps:spPr>
                          <a:xfrm>
                            <a:off x="4049166" y="3515723"/>
                            <a:ext cx="249554" cy="168910"/>
                          </a:xfrm>
                          <a:prstGeom prst="rect">
                            <a:avLst/>
                          </a:prstGeom>
                        </wps:spPr>
                        <wps:txbx>
                          <w:txbxContent>
                            <w:p>
                              <w:pPr>
                                <w:spacing w:before="38"/>
                                <w:ind w:left="20" w:right="0" w:firstLine="0"/>
                                <w:jc w:val="left"/>
                                <w:rPr>
                                  <w:rFonts w:ascii="Century Gothic" w:hAnsi="Century Gothic"/>
                                  <w:i/>
                                  <w:sz w:val="16"/>
                                </w:rPr>
                              </w:pPr>
                              <w:r>
                                <w:rPr>
                                  <w:rFonts w:ascii="Book Antiqua" w:hAnsi="Book Antiqua"/>
                                  <w:w w:val="120"/>
                                  <w:sz w:val="16"/>
                                </w:rPr>
                                <w:t>0</w:t>
                              </w:r>
                              <w:r>
                                <w:rPr>
                                  <w:rFonts w:ascii="Book Antiqua" w:hAnsi="Book Antiqua"/>
                                  <w:spacing w:val="44"/>
                                  <w:w w:val="120"/>
                                  <w:sz w:val="16"/>
                                </w:rPr>
                                <w:t> </w:t>
                              </w:r>
                              <w:r>
                                <w:rPr>
                                  <w:rFonts w:ascii="Century Gothic" w:hAnsi="Century Gothic"/>
                                  <w:i/>
                                  <w:spacing w:val="-10"/>
                                  <w:w w:val="120"/>
                                  <w:sz w:val="16"/>
                                </w:rPr>
                                <w:t>−</w:t>
                              </w:r>
                            </w:p>
                          </w:txbxContent>
                        </wps:txbx>
                        <wps:bodyPr wrap="square" lIns="0" tIns="0" rIns="0" bIns="0" rtlCol="0">
                          <a:noAutofit/>
                        </wps:bodyPr>
                      </wps:wsp>
                      <wps:wsp>
                        <wps:cNvPr id="1128" name="Textbox 1128"/>
                        <wps:cNvSpPr txBox="1"/>
                        <wps:spPr>
                          <a:xfrm>
                            <a:off x="54927" y="3935698"/>
                            <a:ext cx="6383020" cy="875665"/>
                          </a:xfrm>
                          <a:prstGeom prst="rect">
                            <a:avLst/>
                          </a:prstGeom>
                        </wps:spPr>
                        <wps:txbx>
                          <w:txbxContent>
                            <w:p>
                              <w:pPr>
                                <w:spacing w:before="48"/>
                                <w:ind w:left="20" w:right="0" w:firstLine="0"/>
                                <w:jc w:val="left"/>
                                <w:rPr>
                                  <w:sz w:val="24"/>
                                </w:rPr>
                              </w:pPr>
                              <w:r>
                                <w:rPr>
                                  <w:w w:val="105"/>
                                  <w:sz w:val="24"/>
                                </w:rPr>
                                <w:t>On</w:t>
                              </w:r>
                              <w:r>
                                <w:rPr>
                                  <w:spacing w:val="11"/>
                                  <w:w w:val="105"/>
                                  <w:sz w:val="24"/>
                                </w:rPr>
                                <w:t> </w:t>
                              </w:r>
                              <w:r>
                                <w:rPr>
                                  <w:w w:val="105"/>
                                  <w:sz w:val="24"/>
                                </w:rPr>
                                <w:t>appelle</w:t>
                              </w:r>
                              <w:r>
                                <w:rPr>
                                  <w:spacing w:val="12"/>
                                  <w:w w:val="105"/>
                                  <w:sz w:val="24"/>
                                </w:rPr>
                                <w:t> </w:t>
                              </w:r>
                              <w:r>
                                <w:rPr>
                                  <w:rFonts w:ascii="Calibri" w:hAnsi="Calibri"/>
                                  <w:i/>
                                  <w:w w:val="105"/>
                                  <w:sz w:val="24"/>
                                </w:rPr>
                                <w:t>x</w:t>
                              </w:r>
                              <w:r>
                                <w:rPr>
                                  <w:rFonts w:ascii="Calibri" w:hAnsi="Calibri"/>
                                  <w:i/>
                                  <w:spacing w:val="17"/>
                                  <w:w w:val="105"/>
                                  <w:sz w:val="24"/>
                                </w:rPr>
                                <w:t> </w:t>
                              </w:r>
                              <w:r>
                                <w:rPr>
                                  <w:w w:val="105"/>
                                  <w:sz w:val="24"/>
                                </w:rPr>
                                <w:t>le</w:t>
                              </w:r>
                              <w:r>
                                <w:rPr>
                                  <w:spacing w:val="12"/>
                                  <w:w w:val="105"/>
                                  <w:sz w:val="24"/>
                                </w:rPr>
                                <w:t> </w:t>
                              </w:r>
                              <w:r>
                                <w:rPr>
                                  <w:w w:val="105"/>
                                  <w:sz w:val="24"/>
                                </w:rPr>
                                <w:t>nombre</w:t>
                              </w:r>
                              <w:r>
                                <w:rPr>
                                  <w:spacing w:val="11"/>
                                  <w:w w:val="105"/>
                                  <w:sz w:val="24"/>
                                </w:rPr>
                                <w:t> </w:t>
                              </w:r>
                              <w:r>
                                <w:rPr>
                                  <w:w w:val="105"/>
                                  <w:sz w:val="24"/>
                                </w:rPr>
                                <w:t>de</w:t>
                              </w:r>
                              <w:r>
                                <w:rPr>
                                  <w:spacing w:val="12"/>
                                  <w:w w:val="105"/>
                                  <w:sz w:val="24"/>
                                </w:rPr>
                                <w:t> </w:t>
                              </w:r>
                              <w:r>
                                <w:rPr>
                                  <w:w w:val="105"/>
                                  <w:sz w:val="24"/>
                                </w:rPr>
                                <w:t>désintégrations</w:t>
                              </w:r>
                              <w:r>
                                <w:rPr>
                                  <w:spacing w:val="11"/>
                                  <w:w w:val="105"/>
                                  <w:sz w:val="24"/>
                                </w:rPr>
                                <w:t> </w:t>
                              </w:r>
                              <w:r>
                                <w:rPr>
                                  <w:rFonts w:ascii="Calibri" w:hAnsi="Calibri"/>
                                  <w:i/>
                                  <w:w w:val="105"/>
                                  <w:sz w:val="24"/>
                                </w:rPr>
                                <w:t>α</w:t>
                              </w:r>
                              <w:r>
                                <w:rPr>
                                  <w:rFonts w:ascii="Calibri" w:hAnsi="Calibri"/>
                                  <w:i/>
                                  <w:spacing w:val="20"/>
                                  <w:w w:val="105"/>
                                  <w:sz w:val="24"/>
                                </w:rPr>
                                <w:t> </w:t>
                              </w:r>
                              <w:r>
                                <w:rPr>
                                  <w:w w:val="105"/>
                                  <w:sz w:val="24"/>
                                </w:rPr>
                                <w:t>et</w:t>
                              </w:r>
                              <w:r>
                                <w:rPr>
                                  <w:spacing w:val="12"/>
                                  <w:w w:val="105"/>
                                  <w:sz w:val="24"/>
                                </w:rPr>
                                <w:t> </w:t>
                              </w:r>
                              <w:r>
                                <w:rPr>
                                  <w:rFonts w:ascii="Calibri" w:hAnsi="Calibri"/>
                                  <w:i/>
                                  <w:w w:val="105"/>
                                  <w:sz w:val="24"/>
                                </w:rPr>
                                <w:t>y</w:t>
                              </w:r>
                              <w:r>
                                <w:rPr>
                                  <w:rFonts w:ascii="Calibri" w:hAnsi="Calibri"/>
                                  <w:i/>
                                  <w:spacing w:val="26"/>
                                  <w:w w:val="105"/>
                                  <w:sz w:val="24"/>
                                </w:rPr>
                                <w:t> </w:t>
                              </w:r>
                              <w:r>
                                <w:rPr>
                                  <w:w w:val="105"/>
                                  <w:sz w:val="24"/>
                                </w:rPr>
                                <w:t>le</w:t>
                              </w:r>
                              <w:r>
                                <w:rPr>
                                  <w:spacing w:val="12"/>
                                  <w:w w:val="105"/>
                                  <w:sz w:val="24"/>
                                </w:rPr>
                                <w:t> </w:t>
                              </w:r>
                              <w:r>
                                <w:rPr>
                                  <w:w w:val="105"/>
                                  <w:sz w:val="24"/>
                                </w:rPr>
                                <w:t>nombre</w:t>
                              </w:r>
                              <w:r>
                                <w:rPr>
                                  <w:spacing w:val="11"/>
                                  <w:w w:val="105"/>
                                  <w:sz w:val="24"/>
                                </w:rPr>
                                <w:t> </w:t>
                              </w:r>
                              <w:r>
                                <w:rPr>
                                  <w:w w:val="105"/>
                                  <w:sz w:val="24"/>
                                </w:rPr>
                                <w:t>de</w:t>
                              </w:r>
                              <w:r>
                                <w:rPr>
                                  <w:spacing w:val="12"/>
                                  <w:w w:val="105"/>
                                  <w:sz w:val="24"/>
                                </w:rPr>
                                <w:t> </w:t>
                              </w:r>
                              <w:r>
                                <w:rPr>
                                  <w:w w:val="105"/>
                                  <w:sz w:val="24"/>
                                </w:rPr>
                                <w:t>désintégrations</w:t>
                              </w:r>
                              <w:r>
                                <w:rPr>
                                  <w:spacing w:val="11"/>
                                  <w:w w:val="105"/>
                                  <w:sz w:val="24"/>
                                </w:rPr>
                                <w:t> </w:t>
                              </w:r>
                              <w:r>
                                <w:rPr>
                                  <w:rFonts w:ascii="Calibri" w:hAnsi="Calibri"/>
                                  <w:i/>
                                  <w:spacing w:val="-5"/>
                                  <w:w w:val="105"/>
                                  <w:sz w:val="24"/>
                                </w:rPr>
                                <w:t>β</w:t>
                              </w:r>
                              <w:r>
                                <w:rPr>
                                  <w:rFonts w:ascii="Century Gothic" w:hAnsi="Century Gothic"/>
                                  <w:i/>
                                  <w:spacing w:val="-5"/>
                                  <w:w w:val="105"/>
                                  <w:sz w:val="24"/>
                                  <w:vertAlign w:val="superscript"/>
                                </w:rPr>
                                <w:t>−</w:t>
                              </w:r>
                              <w:r>
                                <w:rPr>
                                  <w:spacing w:val="-5"/>
                                  <w:w w:val="105"/>
                                  <w:sz w:val="24"/>
                                  <w:vertAlign w:val="baseline"/>
                                </w:rPr>
                                <w:t>.</w:t>
                              </w:r>
                            </w:p>
                            <w:p>
                              <w:pPr>
                                <w:numPr>
                                  <w:ilvl w:val="0"/>
                                  <w:numId w:val="19"/>
                                </w:numPr>
                                <w:tabs>
                                  <w:tab w:pos="616" w:val="left" w:leader="none"/>
                                </w:tabs>
                                <w:spacing w:before="114"/>
                                <w:ind w:left="616" w:right="0" w:hanging="218"/>
                                <w:jc w:val="left"/>
                                <w:rPr>
                                  <w:sz w:val="24"/>
                                </w:rPr>
                              </w:pPr>
                              <w:r>
                                <w:rPr>
                                  <w:sz w:val="24"/>
                                </w:rPr>
                                <w:t>Conservation</w:t>
                              </w:r>
                              <w:r>
                                <w:rPr>
                                  <w:spacing w:val="38"/>
                                  <w:sz w:val="24"/>
                                </w:rPr>
                                <w:t> </w:t>
                              </w:r>
                              <w:r>
                                <w:rPr>
                                  <w:sz w:val="24"/>
                                </w:rPr>
                                <w:t>des</w:t>
                              </w:r>
                              <w:r>
                                <w:rPr>
                                  <w:spacing w:val="39"/>
                                  <w:sz w:val="24"/>
                                </w:rPr>
                                <w:t> </w:t>
                              </w:r>
                              <w:r>
                                <w:rPr>
                                  <w:sz w:val="24"/>
                                </w:rPr>
                                <w:t>nucléons</w:t>
                              </w:r>
                              <w:r>
                                <w:rPr>
                                  <w:spacing w:val="39"/>
                                  <w:sz w:val="24"/>
                                </w:rPr>
                                <w:t> </w:t>
                              </w:r>
                              <w:r>
                                <w:rPr>
                                  <w:spacing w:val="-10"/>
                                  <w:sz w:val="24"/>
                                </w:rPr>
                                <w:t>:</w:t>
                              </w:r>
                            </w:p>
                            <w:p>
                              <w:pPr>
                                <w:spacing w:line="228" w:lineRule="auto" w:before="51"/>
                                <w:ind w:left="617" w:right="0" w:firstLine="0"/>
                                <w:jc w:val="left"/>
                                <w:rPr>
                                  <w:sz w:val="24"/>
                                </w:rPr>
                              </w:pPr>
                              <w:r>
                                <w:rPr>
                                  <w:w w:val="105"/>
                                  <w:sz w:val="24"/>
                                </w:rPr>
                                <w:t>Lors</w:t>
                              </w:r>
                              <w:r>
                                <w:rPr>
                                  <w:spacing w:val="19"/>
                                  <w:w w:val="105"/>
                                  <w:sz w:val="24"/>
                                </w:rPr>
                                <w:t> </w:t>
                              </w:r>
                              <w:r>
                                <w:rPr>
                                  <w:w w:val="105"/>
                                  <w:sz w:val="24"/>
                                </w:rPr>
                                <w:t>d’une</w:t>
                              </w:r>
                              <w:r>
                                <w:rPr>
                                  <w:spacing w:val="19"/>
                                  <w:w w:val="105"/>
                                  <w:sz w:val="24"/>
                                </w:rPr>
                                <w:t> </w:t>
                              </w:r>
                              <w:r>
                                <w:rPr>
                                  <w:w w:val="105"/>
                                  <w:sz w:val="24"/>
                                </w:rPr>
                                <w:t>désintégration</w:t>
                              </w:r>
                              <w:r>
                                <w:rPr>
                                  <w:spacing w:val="19"/>
                                  <w:w w:val="105"/>
                                  <w:sz w:val="24"/>
                                </w:rPr>
                                <w:t> </w:t>
                              </w:r>
                              <w:r>
                                <w:rPr>
                                  <w:rFonts w:ascii="Calibri" w:hAnsi="Calibri"/>
                                  <w:i/>
                                  <w:w w:val="105"/>
                                  <w:sz w:val="24"/>
                                </w:rPr>
                                <w:t>α</w:t>
                              </w:r>
                              <w:r>
                                <w:rPr>
                                  <w:rFonts w:ascii="Calibri" w:hAnsi="Calibri"/>
                                  <w:i/>
                                  <w:spacing w:val="26"/>
                                  <w:w w:val="105"/>
                                  <w:sz w:val="24"/>
                                </w:rPr>
                                <w:t> </w:t>
                              </w:r>
                              <w:r>
                                <w:rPr>
                                  <w:w w:val="105"/>
                                  <w:sz w:val="24"/>
                                </w:rPr>
                                <w:t>le</w:t>
                              </w:r>
                              <w:r>
                                <w:rPr>
                                  <w:spacing w:val="19"/>
                                  <w:w w:val="105"/>
                                  <w:sz w:val="24"/>
                                </w:rPr>
                                <w:t> </w:t>
                              </w:r>
                              <w:r>
                                <w:rPr>
                                  <w:w w:val="105"/>
                                  <w:sz w:val="24"/>
                                </w:rPr>
                                <w:t>noyau</w:t>
                              </w:r>
                              <w:r>
                                <w:rPr>
                                  <w:spacing w:val="19"/>
                                  <w:w w:val="105"/>
                                  <w:sz w:val="24"/>
                                </w:rPr>
                                <w:t> </w:t>
                              </w:r>
                              <w:r>
                                <w:rPr>
                                  <w:w w:val="105"/>
                                  <w:sz w:val="24"/>
                                </w:rPr>
                                <w:t>père</w:t>
                              </w:r>
                              <w:r>
                                <w:rPr>
                                  <w:spacing w:val="19"/>
                                  <w:w w:val="105"/>
                                  <w:sz w:val="24"/>
                                </w:rPr>
                                <w:t> </w:t>
                              </w:r>
                              <w:r>
                                <w:rPr>
                                  <w:w w:val="105"/>
                                  <w:sz w:val="24"/>
                                </w:rPr>
                                <w:t>perd</w:t>
                              </w:r>
                              <w:r>
                                <w:rPr>
                                  <w:spacing w:val="19"/>
                                  <w:w w:val="105"/>
                                  <w:sz w:val="24"/>
                                </w:rPr>
                                <w:t> </w:t>
                              </w:r>
                              <w:r>
                                <w:rPr>
                                  <w:w w:val="105"/>
                                  <w:sz w:val="24"/>
                                </w:rPr>
                                <w:t>4</w:t>
                              </w:r>
                              <w:r>
                                <w:rPr>
                                  <w:spacing w:val="19"/>
                                  <w:w w:val="105"/>
                                  <w:sz w:val="24"/>
                                </w:rPr>
                                <w:t> </w:t>
                              </w:r>
                              <w:r>
                                <w:rPr>
                                  <w:w w:val="105"/>
                                  <w:sz w:val="24"/>
                                </w:rPr>
                                <w:t>nucléons</w:t>
                              </w:r>
                              <w:r>
                                <w:rPr>
                                  <w:spacing w:val="19"/>
                                  <w:w w:val="105"/>
                                  <w:sz w:val="24"/>
                                </w:rPr>
                                <w:t> </w:t>
                              </w:r>
                              <w:r>
                                <w:rPr>
                                  <w:w w:val="105"/>
                                  <w:sz w:val="24"/>
                                </w:rPr>
                                <w:t>pour</w:t>
                              </w:r>
                              <w:r>
                                <w:rPr>
                                  <w:spacing w:val="19"/>
                                  <w:w w:val="105"/>
                                  <w:sz w:val="24"/>
                                </w:rPr>
                                <w:t> </w:t>
                              </w:r>
                              <w:r>
                                <w:rPr>
                                  <w:w w:val="105"/>
                                  <w:sz w:val="24"/>
                                </w:rPr>
                                <w:t>donner</w:t>
                              </w:r>
                              <w:r>
                                <w:rPr>
                                  <w:spacing w:val="19"/>
                                  <w:w w:val="105"/>
                                  <w:sz w:val="24"/>
                                </w:rPr>
                                <w:t> </w:t>
                              </w:r>
                              <w:r>
                                <w:rPr>
                                  <w:w w:val="105"/>
                                  <w:sz w:val="24"/>
                                </w:rPr>
                                <w:t>le</w:t>
                              </w:r>
                              <w:r>
                                <w:rPr>
                                  <w:spacing w:val="19"/>
                                  <w:w w:val="105"/>
                                  <w:sz w:val="24"/>
                                </w:rPr>
                                <w:t> </w:t>
                              </w:r>
                              <w:r>
                                <w:rPr>
                                  <w:w w:val="105"/>
                                  <w:sz w:val="24"/>
                                </w:rPr>
                                <w:t>noyau</w:t>
                              </w:r>
                              <w:r>
                                <w:rPr>
                                  <w:spacing w:val="19"/>
                                  <w:w w:val="105"/>
                                  <w:sz w:val="24"/>
                                </w:rPr>
                                <w:t> </w:t>
                              </w:r>
                              <w:r>
                                <w:rPr>
                                  <w:w w:val="105"/>
                                  <w:sz w:val="24"/>
                                </w:rPr>
                                <w:t>fils.</w:t>
                              </w:r>
                              <w:r>
                                <w:rPr>
                                  <w:spacing w:val="19"/>
                                  <w:w w:val="105"/>
                                  <w:sz w:val="24"/>
                                </w:rPr>
                                <w:t> </w:t>
                              </w:r>
                              <w:r>
                                <w:rPr>
                                  <w:rFonts w:ascii="Calibri" w:hAnsi="Calibri"/>
                                  <w:i/>
                                  <w:w w:val="105"/>
                                  <w:sz w:val="24"/>
                                </w:rPr>
                                <w:t>A</w:t>
                              </w:r>
                              <w:r>
                                <w:rPr>
                                  <w:rFonts w:ascii="Calibri" w:hAnsi="Calibri"/>
                                  <w:i/>
                                  <w:spacing w:val="24"/>
                                  <w:w w:val="105"/>
                                  <w:sz w:val="24"/>
                                </w:rPr>
                                <w:t> </w:t>
                              </w:r>
                              <w:r>
                                <w:rPr>
                                  <w:w w:val="105"/>
                                  <w:sz w:val="24"/>
                                </w:rPr>
                                <w:t>ne change pas dans une désintégration </w:t>
                              </w:r>
                              <w:r>
                                <w:rPr>
                                  <w:rFonts w:ascii="Calibri" w:hAnsi="Calibri"/>
                                  <w:i/>
                                  <w:w w:val="105"/>
                                  <w:sz w:val="24"/>
                                </w:rPr>
                                <w:t>β</w:t>
                              </w:r>
                              <w:r>
                                <w:rPr>
                                  <w:w w:val="105"/>
                                  <w:sz w:val="24"/>
                                </w:rPr>
                                <w:t>. On a donc :</w:t>
                              </w:r>
                            </w:p>
                          </w:txbxContent>
                        </wps:txbx>
                        <wps:bodyPr wrap="square" lIns="0" tIns="0" rIns="0" bIns="0" rtlCol="0">
                          <a:noAutofit/>
                        </wps:bodyPr>
                      </wps:wsp>
                      <wps:wsp>
                        <wps:cNvPr id="1129" name="Textbox 1129"/>
                        <wps:cNvSpPr txBox="1"/>
                        <wps:spPr>
                          <a:xfrm>
                            <a:off x="1921560" y="4965744"/>
                            <a:ext cx="1374140" cy="239395"/>
                          </a:xfrm>
                          <a:prstGeom prst="rect">
                            <a:avLst/>
                          </a:prstGeom>
                        </wps:spPr>
                        <wps:txbx>
                          <w:txbxContent>
                            <w:p>
                              <w:pPr>
                                <w:spacing w:before="61"/>
                                <w:ind w:left="20" w:right="0" w:firstLine="0"/>
                                <w:jc w:val="left"/>
                                <w:rPr>
                                  <w:rFonts w:ascii="Calibri"/>
                                  <w:i/>
                                  <w:sz w:val="24"/>
                                </w:rPr>
                              </w:pPr>
                              <w:r>
                                <w:rPr>
                                  <w:w w:val="110"/>
                                  <w:sz w:val="24"/>
                                </w:rPr>
                                <w:t>239 = 207</w:t>
                              </w:r>
                              <w:r>
                                <w:rPr>
                                  <w:spacing w:val="-13"/>
                                  <w:w w:val="110"/>
                                  <w:sz w:val="24"/>
                                </w:rPr>
                                <w:t> </w:t>
                              </w:r>
                              <w:r>
                                <w:rPr>
                                  <w:w w:val="110"/>
                                  <w:sz w:val="24"/>
                                </w:rPr>
                                <w:t>+</w:t>
                              </w:r>
                              <w:r>
                                <w:rPr>
                                  <w:spacing w:val="-14"/>
                                  <w:w w:val="110"/>
                                  <w:sz w:val="24"/>
                                </w:rPr>
                                <w:t> </w:t>
                              </w:r>
                              <w:r>
                                <w:rPr>
                                  <w:w w:val="110"/>
                                  <w:sz w:val="24"/>
                                </w:rPr>
                                <w:t>4</w:t>
                              </w:r>
                              <w:r>
                                <w:rPr>
                                  <w:rFonts w:ascii="Calibri"/>
                                  <w:i/>
                                  <w:w w:val="110"/>
                                  <w:sz w:val="24"/>
                                </w:rPr>
                                <w:t>x</w:t>
                              </w:r>
                              <w:r>
                                <w:rPr>
                                  <w:rFonts w:ascii="Calibri"/>
                                  <w:i/>
                                  <w:spacing w:val="-7"/>
                                  <w:w w:val="110"/>
                                  <w:sz w:val="24"/>
                                </w:rPr>
                                <w:t> </w:t>
                              </w:r>
                              <w:r>
                                <w:rPr>
                                  <w:w w:val="110"/>
                                  <w:sz w:val="24"/>
                                </w:rPr>
                                <w:t>+</w:t>
                              </w:r>
                              <w:r>
                                <w:rPr>
                                  <w:spacing w:val="-14"/>
                                  <w:w w:val="110"/>
                                  <w:sz w:val="24"/>
                                </w:rPr>
                                <w:t> </w:t>
                              </w:r>
                              <w:r>
                                <w:rPr>
                                  <w:spacing w:val="-5"/>
                                  <w:w w:val="110"/>
                                  <w:sz w:val="24"/>
                                </w:rPr>
                                <w:t>0</w:t>
                              </w:r>
                              <w:r>
                                <w:rPr>
                                  <w:rFonts w:ascii="Calibri"/>
                                  <w:i/>
                                  <w:spacing w:val="-5"/>
                                  <w:w w:val="110"/>
                                  <w:sz w:val="24"/>
                                </w:rPr>
                                <w:t>y</w:t>
                              </w:r>
                            </w:p>
                          </w:txbxContent>
                        </wps:txbx>
                        <wps:bodyPr wrap="square" lIns="0" tIns="0" rIns="0" bIns="0" rtlCol="0">
                          <a:noAutofit/>
                        </wps:bodyPr>
                      </wps:wsp>
                      <wps:wsp>
                        <wps:cNvPr id="1130" name="Textbox 1130"/>
                        <wps:cNvSpPr txBox="1"/>
                        <wps:spPr>
                          <a:xfrm>
                            <a:off x="3329190" y="4863027"/>
                            <a:ext cx="1621790" cy="342265"/>
                          </a:xfrm>
                          <a:prstGeom prst="rect">
                            <a:avLst/>
                          </a:prstGeom>
                        </wps:spPr>
                        <wps:txbx>
                          <w:txbxContent>
                            <w:p>
                              <w:pPr>
                                <w:spacing w:before="30"/>
                                <w:ind w:left="20" w:right="0" w:firstLine="0"/>
                                <w:jc w:val="left"/>
                                <w:rPr>
                                  <w:position w:val="-15"/>
                                  <w:sz w:val="24"/>
                                </w:rPr>
                              </w:pPr>
                              <w:r>
                                <w:rPr>
                                  <w:rFonts w:ascii="Segoe UI Symbol" w:hAnsi="Segoe UI Symbol"/>
                                  <w:w w:val="115"/>
                                  <w:position w:val="-15"/>
                                  <w:sz w:val="24"/>
                                </w:rPr>
                                <w:t>⇐⇒</w:t>
                              </w:r>
                              <w:r>
                                <w:rPr>
                                  <w:rFonts w:ascii="Segoe UI Symbol" w:hAnsi="Segoe UI Symbol"/>
                                  <w:spacing w:val="10"/>
                                  <w:w w:val="115"/>
                                  <w:position w:val="-15"/>
                                  <w:sz w:val="24"/>
                                </w:rPr>
                                <w:t> </w:t>
                              </w:r>
                              <w:r>
                                <w:rPr>
                                  <w:rFonts w:ascii="Calibri" w:hAnsi="Calibri"/>
                                  <w:i/>
                                  <w:w w:val="115"/>
                                  <w:position w:val="-15"/>
                                  <w:sz w:val="24"/>
                                </w:rPr>
                                <w:t>x</w:t>
                              </w:r>
                              <w:r>
                                <w:rPr>
                                  <w:rFonts w:ascii="Calibri" w:hAnsi="Calibri"/>
                                  <w:i/>
                                  <w:spacing w:val="-12"/>
                                  <w:w w:val="115"/>
                                  <w:position w:val="-15"/>
                                  <w:sz w:val="24"/>
                                </w:rPr>
                                <w:t> </w:t>
                              </w:r>
                              <w:r>
                                <w:rPr>
                                  <w:w w:val="115"/>
                                  <w:position w:val="-15"/>
                                  <w:sz w:val="24"/>
                                </w:rPr>
                                <w:t>=</w:t>
                              </w:r>
                              <w:r>
                                <w:rPr>
                                  <w:spacing w:val="3"/>
                                  <w:w w:val="115"/>
                                  <w:position w:val="-15"/>
                                  <w:sz w:val="24"/>
                                </w:rPr>
                                <w:t> </w:t>
                              </w:r>
                              <w:r>
                                <w:rPr>
                                  <w:w w:val="115"/>
                                  <w:sz w:val="24"/>
                                  <w:u w:val="single"/>
                                </w:rPr>
                                <w:t>239</w:t>
                              </w:r>
                              <w:r>
                                <w:rPr>
                                  <w:spacing w:val="-17"/>
                                  <w:w w:val="115"/>
                                  <w:sz w:val="24"/>
                                  <w:u w:val="single"/>
                                </w:rPr>
                                <w:t> </w:t>
                              </w:r>
                              <w:r>
                                <w:rPr>
                                  <w:rFonts w:ascii="Segoe UI Symbol" w:hAnsi="Segoe UI Symbol"/>
                                  <w:w w:val="115"/>
                                  <w:sz w:val="24"/>
                                  <w:u w:val="single"/>
                                </w:rPr>
                                <w:t>−</w:t>
                              </w:r>
                              <w:r>
                                <w:rPr>
                                  <w:rFonts w:ascii="Segoe UI Symbol" w:hAnsi="Segoe UI Symbol"/>
                                  <w:spacing w:val="-23"/>
                                  <w:w w:val="115"/>
                                  <w:sz w:val="24"/>
                                  <w:u w:val="single"/>
                                </w:rPr>
                                <w:t> </w:t>
                              </w:r>
                              <w:r>
                                <w:rPr>
                                  <w:w w:val="115"/>
                                  <w:sz w:val="24"/>
                                  <w:u w:val="single"/>
                                </w:rPr>
                                <w:t>207</w:t>
                              </w:r>
                              <w:r>
                                <w:rPr>
                                  <w:spacing w:val="2"/>
                                  <w:w w:val="115"/>
                                  <w:sz w:val="24"/>
                                </w:rPr>
                                <w:t> </w:t>
                              </w:r>
                              <w:r>
                                <w:rPr>
                                  <w:w w:val="115"/>
                                  <w:position w:val="-15"/>
                                  <w:sz w:val="24"/>
                                </w:rPr>
                                <w:t>=</w:t>
                              </w:r>
                              <w:r>
                                <w:rPr>
                                  <w:spacing w:val="-16"/>
                                  <w:w w:val="115"/>
                                  <w:position w:val="-15"/>
                                  <w:sz w:val="24"/>
                                </w:rPr>
                                <w:t> </w:t>
                              </w:r>
                              <w:r>
                                <w:rPr>
                                  <w:spacing w:val="-10"/>
                                  <w:w w:val="115"/>
                                  <w:position w:val="-15"/>
                                  <w:sz w:val="24"/>
                                </w:rPr>
                                <w:t>8</w:t>
                              </w:r>
                            </w:p>
                          </w:txbxContent>
                        </wps:txbx>
                        <wps:bodyPr wrap="square" lIns="0" tIns="0" rIns="0" bIns="0" rtlCol="0">
                          <a:noAutofit/>
                        </wps:bodyPr>
                      </wps:wsp>
                      <wps:wsp>
                        <wps:cNvPr id="1131" name="Textbox 1131"/>
                        <wps:cNvSpPr txBox="1"/>
                        <wps:spPr>
                          <a:xfrm>
                            <a:off x="4270171" y="5069897"/>
                            <a:ext cx="113030" cy="239395"/>
                          </a:xfrm>
                          <a:prstGeom prst="rect">
                            <a:avLst/>
                          </a:prstGeom>
                        </wps:spPr>
                        <wps:txbx>
                          <w:txbxContent>
                            <w:p>
                              <w:pPr>
                                <w:spacing w:before="65"/>
                                <w:ind w:left="20" w:right="0" w:firstLine="0"/>
                                <w:jc w:val="left"/>
                                <w:rPr>
                                  <w:sz w:val="24"/>
                                </w:rPr>
                              </w:pPr>
                              <w:r>
                                <w:rPr>
                                  <w:spacing w:val="-10"/>
                                  <w:sz w:val="24"/>
                                </w:rPr>
                                <w:t>4</w:t>
                              </w:r>
                            </w:p>
                          </w:txbxContent>
                        </wps:txbx>
                        <wps:bodyPr wrap="square" lIns="0" tIns="0" rIns="0" bIns="0" rtlCol="0">
                          <a:noAutofit/>
                        </wps:bodyPr>
                      </wps:wsp>
                    </wpg:wgp>
                  </a:graphicData>
                </a:graphic>
              </wp:anchor>
            </w:drawing>
          </mc:Choice>
          <mc:Fallback>
            <w:pict>
              <v:group style="position:absolute;margin-left:56.693001pt;margin-top:25.076578pt;width:514.4500pt;height:452.9pt;mso-position-horizontal-relative:page;mso-position-vertical-relative:paragraph;z-index:15778816" id="docshapegroup1049" coordorigin="1134,502" coordsize="10289,9058">
                <v:shape style="position:absolute;left:1163;top:712;width:10260;height:8847" id="docshape1050" coordorigin="1163,712" coordsize="10260,8847" path="m11328,712l1258,712,1163,807,1163,9559,11423,9559,11423,807,11328,712xe" filled="true" fillcolor="#7f7f7f" stroked="false">
                  <v:path arrowok="t"/>
                  <v:fill opacity="655f" type="solid"/>
                </v:shape>
                <v:shape style="position:absolute;left:1170;top:719;width:10246;height:8833" id="docshape1051" coordorigin="1170,719" coordsize="10246,8833" path="m11325,719l1261,719,1170,810,1170,9552,11416,9552,11416,810,11325,719xe" filled="true" fillcolor="#7f7f7f" stroked="false">
                  <v:path arrowok="t"/>
                  <v:fill opacity="1310f" type="solid"/>
                </v:shape>
                <v:shape style="position:absolute;left:1176;top:726;width:10233;height:8820" id="docshape1052" coordorigin="1177,726" coordsize="10233,8820" path="m11322,726l1264,726,1177,813,1177,9545,11409,9545,11409,813,11322,726xe" filled="true" fillcolor="#7f7f7f" stroked="false">
                  <v:path arrowok="t"/>
                  <v:fill opacity="2621f" type="solid"/>
                </v:shape>
                <v:shape style="position:absolute;left:1183;top:732;width:10219;height:8806" id="docshape1053" coordorigin="1184,733" coordsize="10219,8806" path="m11319,733l1267,733,1184,816,1184,9538,11402,9538,11402,816,11319,733xe" filled="true" fillcolor="#7f7f7f" stroked="false">
                  <v:path arrowok="t"/>
                  <v:fill opacity="4587f" type="solid"/>
                </v:shape>
                <v:shape style="position:absolute;left:1190;top:739;width:10205;height:8792" id="docshape1054" coordorigin="1191,740" coordsize="10205,8792" path="m11395,819l11316,740,1270,740,1191,819,1191,9531,11395,9531,11395,819xe" filled="true" fillcolor="#7f7f7f" stroked="false">
                  <v:path arrowok="t"/>
                  <v:fill opacity="7208f" type="solid"/>
                </v:shape>
                <v:shape style="position:absolute;left:1204;top:753;width:10178;height:8765" id="docshape1055" coordorigin="1204,753" coordsize="10178,8765" path="m11311,753l1275,753,1204,824,1204,9518,11382,9518,11382,824,11311,753xe" filled="true" fillcolor="#7f7f7f" stroked="false">
                  <v:path arrowok="t"/>
                  <v:fill opacity="4587f" type="solid"/>
                </v:shape>
                <v:shape style="position:absolute;left:1210;top:760;width:10165;height:8751" id="docshape1056" coordorigin="1211,760" coordsize="10165,8751" path="m11308,760l1278,760,1211,827,1211,9511,11375,9511,11375,827,11308,760xe" filled="true" fillcolor="#7f7f7f" stroked="false">
                  <v:path arrowok="t"/>
                  <v:fill opacity="2621f" type="solid"/>
                </v:shape>
                <v:shape style="position:absolute;left:1217;top:766;width:10151;height:8738" id="docshape1057" coordorigin="1218,767" coordsize="10151,8738" path="m11305,767l1281,767,1218,830,1218,9504,11368,9504,11368,830,11305,767xe" filled="true" fillcolor="#7f7f7f" stroked="false">
                  <v:path arrowok="t"/>
                  <v:fill opacity="1310f" type="solid"/>
                </v:shape>
                <v:shape style="position:absolute;left:1224;top:773;width:10137;height:8724" id="docshape1058" coordorigin="1225,774" coordsize="10137,8724" path="m11302,774l1284,774,1225,833,1225,9497,11361,9497,11361,833,11302,774xe" filled="true" fillcolor="#7f7f7f" stroked="false">
                  <v:path arrowok="t"/>
                  <v:fill opacity="655f" type="solid"/>
                </v:shape>
                <v:shape style="position:absolute;left:1133;top:682;width:10205;height:8792" id="docshape1059" coordorigin="1134,683" coordsize="10205,8792" path="m11276,683l1196,683,1134,745,1134,9475,11339,9475,11339,745,11276,683xe" filled="true" fillcolor="#000000" stroked="false">
                  <v:path arrowok="t"/>
                  <v:fill type="solid"/>
                </v:shape>
                <v:shape style="position:absolute;left:1143;top:692;width:10185;height:8782" id="docshape1060" coordorigin="1144,693" coordsize="10185,8782" path="m11272,693l1201,693,1144,750,1144,9475,11329,9475,11329,750,11272,693xe" filled="true" fillcolor="#fffcfc" stroked="false">
                  <v:path arrowok="t"/>
                  <v:fill type="solid"/>
                </v:shape>
                <v:shape style="position:absolute;left:9004;top:512;width:91;height:171" id="docshape1061" coordorigin="9005,513" coordsize="91,171" path="m9050,513l9032,526,9018,563,9008,617,9005,683,9095,683,9092,617,9082,563,9068,526,9050,513xe" filled="true" fillcolor="#565666" stroked="false">
                  <v:path arrowok="t"/>
                  <v:fill type="solid"/>
                </v:shape>
                <v:shape style="position:absolute;left:9004;top:512;width:91;height:171" id="docshape1062" coordorigin="9005,513" coordsize="91,171" path="m9095,683l9092,617,9082,563,9068,526,9050,513,9032,526,9018,563,9008,617,9005,683e" filled="false" stroked="true" strokeweight=".3985pt" strokecolor="#000000">
                  <v:path arrowok="t"/>
                  <v:stroke dashstyle="solid"/>
                </v:shape>
                <v:shape style="position:absolute;left:10794;top:512;width:91;height:171" id="docshape1063" coordorigin="10794,513" coordsize="91,171" path="m10840,513l10822,526,10808,563,10798,617,10794,683,10885,683,10881,617,10872,563,10857,526,10840,513xe" filled="true" fillcolor="#565666" stroked="false">
                  <v:path arrowok="t"/>
                  <v:fill type="solid"/>
                </v:shape>
                <v:shape style="position:absolute;left:10794;top:512;width:91;height:171" id="docshape1064" coordorigin="10794,513" coordsize="91,171" path="m10794,683l10798,617,10808,563,10822,526,10840,513,10857,526,10872,563,10881,617,10885,683e" filled="false" stroked="true" strokeweight=".3985pt" strokecolor="#000000">
                  <v:path arrowok="t"/>
                  <v:stroke dashstyle="solid"/>
                </v:shape>
                <v:shape style="position:absolute;left:9061;top:512;width:1768;height:401" type="#_x0000_t75" id="docshape1065" stroked="false">
                  <v:imagedata r:id="rId30" o:title=""/>
                </v:shape>
                <v:shape style="position:absolute;left:9061;top:512;width:1768;height:401" id="docshape1066" coordorigin="9061,513" coordsize="1768,401" path="m9061,513l10828,513,10827,517,10818,542,10810,571,10804,600,10800,626,10777,857,10771,879,10757,897,10737,909,10715,913,9175,913,9119,879,9090,626,9086,600,9079,571,9072,542,9063,517,9061,513xe" filled="false" stroked="true" strokeweight=".3985pt" strokecolor="#00004c">
                  <v:path arrowok="t"/>
                  <v:stroke dashstyle="solid"/>
                </v:shape>
                <v:shape style="position:absolute;left:9310;top:501;width:1289;height:341" type="#_x0000_t202" id="docshape1067" filled="false" stroked="false">
                  <v:textbox inset="0,0,0,0">
                    <w:txbxContent>
                      <w:p>
                        <w:pPr>
                          <w:spacing w:before="51"/>
                          <w:ind w:left="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13"/>
                            <w:sz w:val="24"/>
                          </w:rPr>
                          <w:t>8</w:t>
                        </w:r>
                      </w:p>
                    </w:txbxContent>
                  </v:textbox>
                  <w10:wrap type="none"/>
                </v:shape>
                <v:shape style="position:absolute;left:1240;top:1008;width:10012;height:821" type="#_x0000_t202" id="docshape1068" filled="false" stroked="false">
                  <v:textbox inset="0,0,0,0">
                    <w:txbxContent>
                      <w:p>
                        <w:pPr>
                          <w:spacing w:before="69"/>
                          <w:ind w:left="480" w:right="0" w:firstLine="0"/>
                          <w:jc w:val="left"/>
                          <w:rPr>
                            <w:rFonts w:ascii="Georgia"/>
                            <w:b/>
                            <w:sz w:val="28"/>
                          </w:rPr>
                        </w:pPr>
                        <w:r>
                          <w:rPr>
                            <w:rFonts w:ascii="Georgia"/>
                            <w:b/>
                            <w:w w:val="105"/>
                            <w:sz w:val="28"/>
                            <w:u w:val="single"/>
                          </w:rPr>
                          <w:t>Items</w:t>
                        </w:r>
                        <w:r>
                          <w:rPr>
                            <w:rFonts w:ascii="Georgia"/>
                            <w:b/>
                            <w:spacing w:val="7"/>
                            <w:w w:val="105"/>
                            <w:sz w:val="28"/>
                            <w:u w:val="single"/>
                          </w:rPr>
                          <w:t> </w:t>
                        </w:r>
                        <w:r>
                          <w:rPr>
                            <w:rFonts w:ascii="Georgia"/>
                            <w:b/>
                            <w:w w:val="105"/>
                            <w:sz w:val="28"/>
                            <w:u w:val="single"/>
                          </w:rPr>
                          <w:t>A</w:t>
                        </w:r>
                        <w:r>
                          <w:rPr>
                            <w:rFonts w:ascii="Georgia"/>
                            <w:b/>
                            <w:spacing w:val="8"/>
                            <w:w w:val="105"/>
                            <w:sz w:val="28"/>
                            <w:u w:val="single"/>
                          </w:rPr>
                          <w:t> </w:t>
                        </w:r>
                        <w:r>
                          <w:rPr>
                            <w:rFonts w:ascii="Georgia"/>
                            <w:b/>
                            <w:w w:val="105"/>
                            <w:sz w:val="28"/>
                            <w:u w:val="single"/>
                          </w:rPr>
                          <w:t>et</w:t>
                        </w:r>
                        <w:r>
                          <w:rPr>
                            <w:rFonts w:ascii="Georgia"/>
                            <w:b/>
                            <w:spacing w:val="7"/>
                            <w:w w:val="105"/>
                            <w:sz w:val="28"/>
                            <w:u w:val="single"/>
                          </w:rPr>
                          <w:t> </w:t>
                        </w:r>
                        <w:r>
                          <w:rPr>
                            <w:rFonts w:ascii="Georgia"/>
                            <w:b/>
                            <w:spacing w:val="-10"/>
                            <w:w w:val="105"/>
                            <w:sz w:val="28"/>
                            <w:u w:val="single"/>
                          </w:rPr>
                          <w:t>B</w:t>
                        </w:r>
                      </w:p>
                      <w:p>
                        <w:pPr>
                          <w:spacing w:before="138"/>
                          <w:ind w:left="0" w:right="0" w:firstLine="0"/>
                          <w:jc w:val="left"/>
                          <w:rPr>
                            <w:sz w:val="24"/>
                          </w:rPr>
                        </w:pPr>
                        <w:r>
                          <w:rPr>
                            <w:w w:val="105"/>
                            <w:sz w:val="24"/>
                          </w:rPr>
                          <w:t>L’énoncé</w:t>
                        </w:r>
                        <w:r>
                          <w:rPr>
                            <w:spacing w:val="-11"/>
                            <w:w w:val="105"/>
                            <w:sz w:val="24"/>
                          </w:rPr>
                          <w:t> </w:t>
                        </w:r>
                        <w:r>
                          <w:rPr>
                            <w:w w:val="105"/>
                            <w:sz w:val="24"/>
                          </w:rPr>
                          <w:t>nous</w:t>
                        </w:r>
                        <w:r>
                          <w:rPr>
                            <w:spacing w:val="-11"/>
                            <w:w w:val="105"/>
                            <w:sz w:val="24"/>
                          </w:rPr>
                          <w:t> </w:t>
                        </w:r>
                        <w:r>
                          <w:rPr>
                            <w:w w:val="105"/>
                            <w:sz w:val="24"/>
                          </w:rPr>
                          <w:t>dit</w:t>
                        </w:r>
                        <w:r>
                          <w:rPr>
                            <w:spacing w:val="-11"/>
                            <w:w w:val="105"/>
                            <w:sz w:val="24"/>
                          </w:rPr>
                          <w:t> </w:t>
                        </w:r>
                        <w:r>
                          <w:rPr>
                            <w:w w:val="105"/>
                            <w:sz w:val="24"/>
                          </w:rPr>
                          <w:t>que</w:t>
                        </w:r>
                        <w:r>
                          <w:rPr>
                            <w:spacing w:val="-11"/>
                            <w:w w:val="105"/>
                            <w:sz w:val="24"/>
                          </w:rPr>
                          <w:t> </w:t>
                        </w:r>
                        <w:r>
                          <w:rPr>
                            <w:w w:val="105"/>
                            <w:sz w:val="24"/>
                          </w:rPr>
                          <w:t>la</w:t>
                        </w:r>
                        <w:r>
                          <w:rPr>
                            <w:spacing w:val="-11"/>
                            <w:w w:val="105"/>
                            <w:sz w:val="24"/>
                          </w:rPr>
                          <w:t> </w:t>
                        </w:r>
                        <w:r>
                          <w:rPr>
                            <w:w w:val="105"/>
                            <w:sz w:val="24"/>
                          </w:rPr>
                          <w:t>première</w:t>
                        </w:r>
                        <w:r>
                          <w:rPr>
                            <w:spacing w:val="-11"/>
                            <w:w w:val="105"/>
                            <w:sz w:val="24"/>
                          </w:rPr>
                          <w:t> </w:t>
                        </w:r>
                        <w:r>
                          <w:rPr>
                            <w:w w:val="105"/>
                            <w:sz w:val="24"/>
                          </w:rPr>
                          <w:t>désintégration</w:t>
                        </w:r>
                        <w:r>
                          <w:rPr>
                            <w:spacing w:val="-11"/>
                            <w:w w:val="105"/>
                            <w:sz w:val="24"/>
                          </w:rPr>
                          <w:t> </w:t>
                        </w:r>
                        <w:r>
                          <w:rPr>
                            <w:w w:val="105"/>
                            <w:sz w:val="24"/>
                          </w:rPr>
                          <w:t>correspond</w:t>
                        </w:r>
                        <w:r>
                          <w:rPr>
                            <w:spacing w:val="-11"/>
                            <w:w w:val="105"/>
                            <w:sz w:val="24"/>
                          </w:rPr>
                          <w:t> </w:t>
                        </w:r>
                        <w:r>
                          <w:rPr>
                            <w:w w:val="105"/>
                            <w:sz w:val="24"/>
                          </w:rPr>
                          <w:t>à</w:t>
                        </w:r>
                        <w:r>
                          <w:rPr>
                            <w:spacing w:val="-11"/>
                            <w:w w:val="105"/>
                            <w:sz w:val="24"/>
                          </w:rPr>
                          <w:t> </w:t>
                        </w:r>
                        <w:r>
                          <w:rPr>
                            <w:w w:val="105"/>
                            <w:sz w:val="24"/>
                          </w:rPr>
                          <w:t>l’émission</w:t>
                        </w:r>
                        <w:r>
                          <w:rPr>
                            <w:spacing w:val="-11"/>
                            <w:w w:val="105"/>
                            <w:sz w:val="24"/>
                          </w:rPr>
                          <w:t> </w:t>
                        </w:r>
                        <w:r>
                          <w:rPr>
                            <w:w w:val="105"/>
                            <w:sz w:val="24"/>
                          </w:rPr>
                          <w:t>d’une</w:t>
                        </w:r>
                        <w:r>
                          <w:rPr>
                            <w:spacing w:val="-11"/>
                            <w:w w:val="105"/>
                            <w:sz w:val="24"/>
                          </w:rPr>
                          <w:t> </w:t>
                        </w:r>
                        <w:r>
                          <w:rPr>
                            <w:w w:val="105"/>
                            <w:sz w:val="24"/>
                          </w:rPr>
                          <w:t>particule</w:t>
                        </w:r>
                        <w:r>
                          <w:rPr>
                            <w:spacing w:val="-10"/>
                            <w:w w:val="105"/>
                            <w:sz w:val="24"/>
                          </w:rPr>
                          <w:t> </w:t>
                        </w:r>
                        <w:r>
                          <w:rPr>
                            <w:rFonts w:ascii="Calibri" w:hAnsi="Calibri"/>
                            <w:i/>
                            <w:w w:val="105"/>
                            <w:sz w:val="24"/>
                          </w:rPr>
                          <w:t>α</w:t>
                        </w:r>
                        <w:r>
                          <w:rPr>
                            <w:w w:val="105"/>
                            <w:sz w:val="24"/>
                          </w:rPr>
                          <w:t>.</w:t>
                        </w:r>
                        <w:r>
                          <w:rPr>
                            <w:spacing w:val="-11"/>
                            <w:w w:val="105"/>
                            <w:sz w:val="24"/>
                          </w:rPr>
                          <w:t> </w:t>
                        </w:r>
                        <w:r>
                          <w:rPr>
                            <w:w w:val="105"/>
                            <w:sz w:val="24"/>
                          </w:rPr>
                          <w:t>Il</w:t>
                        </w:r>
                        <w:r>
                          <w:rPr>
                            <w:spacing w:val="-11"/>
                            <w:w w:val="105"/>
                            <w:sz w:val="24"/>
                          </w:rPr>
                          <w:t> </w:t>
                        </w:r>
                        <w:r>
                          <w:rPr>
                            <w:spacing w:val="-2"/>
                            <w:w w:val="105"/>
                            <w:sz w:val="24"/>
                          </w:rPr>
                          <w:t>s’agit</w:t>
                        </w:r>
                      </w:p>
                    </w:txbxContent>
                  </v:textbox>
                  <w10:wrap type="none"/>
                </v:shape>
                <v:shape style="position:absolute;left:1240;top:1758;width:10012;height:351" type="#_x0000_t202" id="docshape1069" filled="false" stroked="false">
                  <v:textbox inset="0,0,0,0">
                    <w:txbxContent>
                      <w:p>
                        <w:pPr>
                          <w:spacing w:line="297" w:lineRule="exact" w:before="52"/>
                          <w:ind w:left="0" w:right="0" w:firstLine="0"/>
                          <w:jc w:val="left"/>
                          <w:rPr>
                            <w:sz w:val="24"/>
                          </w:rPr>
                        </w:pPr>
                        <w:r>
                          <w:rPr>
                            <w:w w:val="105"/>
                            <w:sz w:val="24"/>
                          </w:rPr>
                          <w:t>d’un</w:t>
                        </w:r>
                        <w:r>
                          <w:rPr>
                            <w:spacing w:val="2"/>
                            <w:w w:val="105"/>
                            <w:sz w:val="24"/>
                          </w:rPr>
                          <w:t> </w:t>
                        </w:r>
                        <w:r>
                          <w:rPr>
                            <w:w w:val="105"/>
                            <w:sz w:val="24"/>
                            <w:u w:val="single"/>
                          </w:rPr>
                          <w:t>noyau</w:t>
                        </w:r>
                        <w:r>
                          <w:rPr>
                            <w:spacing w:val="3"/>
                            <w:w w:val="105"/>
                            <w:sz w:val="24"/>
                          </w:rPr>
                          <w:t> </w:t>
                        </w:r>
                        <w:r>
                          <w:rPr>
                            <w:w w:val="105"/>
                            <w:sz w:val="24"/>
                          </w:rPr>
                          <w:t>d’hélium</w:t>
                        </w:r>
                        <w:r>
                          <w:rPr>
                            <w:spacing w:val="3"/>
                            <w:w w:val="105"/>
                            <w:sz w:val="24"/>
                          </w:rPr>
                          <w:t> </w:t>
                        </w:r>
                        <w:r>
                          <w:rPr>
                            <w:w w:val="105"/>
                            <w:sz w:val="24"/>
                          </w:rPr>
                          <w:t>:</w:t>
                        </w:r>
                        <w:r>
                          <w:rPr>
                            <w:spacing w:val="12"/>
                            <w:w w:val="105"/>
                            <w:sz w:val="24"/>
                          </w:rPr>
                          <w:t> </w:t>
                        </w:r>
                        <w:r>
                          <w:rPr>
                            <w:rFonts w:ascii="Book Antiqua" w:hAnsi="Book Antiqua"/>
                            <w:w w:val="105"/>
                            <w:sz w:val="24"/>
                            <w:vertAlign w:val="superscript"/>
                          </w:rPr>
                          <w:t>4</w:t>
                        </w:r>
                        <w:r>
                          <w:rPr>
                            <w:w w:val="105"/>
                            <w:sz w:val="24"/>
                            <w:vertAlign w:val="baseline"/>
                          </w:rPr>
                          <w:t>He.</w:t>
                        </w:r>
                        <w:r>
                          <w:rPr>
                            <w:spacing w:val="2"/>
                            <w:w w:val="105"/>
                            <w:sz w:val="24"/>
                            <w:vertAlign w:val="baseline"/>
                          </w:rPr>
                          <w:t> </w:t>
                        </w:r>
                        <w:r>
                          <w:rPr>
                            <w:w w:val="105"/>
                            <w:sz w:val="24"/>
                            <w:vertAlign w:val="baseline"/>
                          </w:rPr>
                          <w:t>Lors</w:t>
                        </w:r>
                        <w:r>
                          <w:rPr>
                            <w:spacing w:val="3"/>
                            <w:w w:val="105"/>
                            <w:sz w:val="24"/>
                            <w:vertAlign w:val="baseline"/>
                          </w:rPr>
                          <w:t> </w:t>
                        </w:r>
                        <w:r>
                          <w:rPr>
                            <w:w w:val="105"/>
                            <w:sz w:val="24"/>
                            <w:vertAlign w:val="baseline"/>
                          </w:rPr>
                          <w:t>des</w:t>
                        </w:r>
                        <w:r>
                          <w:rPr>
                            <w:spacing w:val="3"/>
                            <w:w w:val="105"/>
                            <w:sz w:val="24"/>
                            <w:vertAlign w:val="baseline"/>
                          </w:rPr>
                          <w:t> </w:t>
                        </w:r>
                        <w:r>
                          <w:rPr>
                            <w:w w:val="105"/>
                            <w:sz w:val="24"/>
                            <w:vertAlign w:val="baseline"/>
                          </w:rPr>
                          <w:t>transformations</w:t>
                        </w:r>
                        <w:r>
                          <w:rPr>
                            <w:spacing w:val="3"/>
                            <w:w w:val="105"/>
                            <w:sz w:val="24"/>
                            <w:vertAlign w:val="baseline"/>
                          </w:rPr>
                          <w:t> </w:t>
                        </w:r>
                        <w:r>
                          <w:rPr>
                            <w:w w:val="105"/>
                            <w:sz w:val="24"/>
                            <w:vertAlign w:val="baseline"/>
                          </w:rPr>
                          <w:t>il</w:t>
                        </w:r>
                        <w:r>
                          <w:rPr>
                            <w:spacing w:val="3"/>
                            <w:w w:val="105"/>
                            <w:sz w:val="24"/>
                            <w:vertAlign w:val="baseline"/>
                          </w:rPr>
                          <w:t> </w:t>
                        </w:r>
                        <w:r>
                          <w:rPr>
                            <w:w w:val="105"/>
                            <w:sz w:val="24"/>
                            <w:vertAlign w:val="baseline"/>
                          </w:rPr>
                          <w:t>y</w:t>
                        </w:r>
                        <w:r>
                          <w:rPr>
                            <w:spacing w:val="3"/>
                            <w:w w:val="105"/>
                            <w:sz w:val="24"/>
                            <w:vertAlign w:val="baseline"/>
                          </w:rPr>
                          <w:t> </w:t>
                        </w:r>
                        <w:r>
                          <w:rPr>
                            <w:w w:val="105"/>
                            <w:sz w:val="24"/>
                            <w:vertAlign w:val="baseline"/>
                          </w:rPr>
                          <w:t>a</w:t>
                        </w:r>
                        <w:r>
                          <w:rPr>
                            <w:spacing w:val="2"/>
                            <w:w w:val="105"/>
                            <w:sz w:val="24"/>
                            <w:vertAlign w:val="baseline"/>
                          </w:rPr>
                          <w:t> </w:t>
                        </w:r>
                        <w:r>
                          <w:rPr>
                            <w:w w:val="105"/>
                            <w:sz w:val="24"/>
                            <w:vertAlign w:val="baseline"/>
                          </w:rPr>
                          <w:t>conservation</w:t>
                        </w:r>
                        <w:r>
                          <w:rPr>
                            <w:spacing w:val="3"/>
                            <w:w w:val="105"/>
                            <w:sz w:val="24"/>
                            <w:vertAlign w:val="baseline"/>
                          </w:rPr>
                          <w:t> </w:t>
                        </w:r>
                        <w:r>
                          <w:rPr>
                            <w:w w:val="105"/>
                            <w:sz w:val="24"/>
                            <w:vertAlign w:val="baseline"/>
                          </w:rPr>
                          <w:t>des</w:t>
                        </w:r>
                        <w:r>
                          <w:rPr>
                            <w:spacing w:val="3"/>
                            <w:w w:val="105"/>
                            <w:sz w:val="24"/>
                            <w:vertAlign w:val="baseline"/>
                          </w:rPr>
                          <w:t> </w:t>
                        </w:r>
                        <w:r>
                          <w:rPr>
                            <w:w w:val="105"/>
                            <w:sz w:val="24"/>
                            <w:vertAlign w:val="baseline"/>
                          </w:rPr>
                          <w:t>nucléons.</w:t>
                        </w:r>
                        <w:r>
                          <w:rPr>
                            <w:spacing w:val="3"/>
                            <w:w w:val="105"/>
                            <w:sz w:val="24"/>
                            <w:vertAlign w:val="baseline"/>
                          </w:rPr>
                          <w:t> </w:t>
                        </w:r>
                        <w:r>
                          <w:rPr>
                            <w:w w:val="105"/>
                            <w:sz w:val="24"/>
                            <w:vertAlign w:val="baseline"/>
                          </w:rPr>
                          <w:t>On</w:t>
                        </w:r>
                        <w:r>
                          <w:rPr>
                            <w:spacing w:val="3"/>
                            <w:w w:val="105"/>
                            <w:sz w:val="24"/>
                            <w:vertAlign w:val="baseline"/>
                          </w:rPr>
                          <w:t> </w:t>
                        </w:r>
                        <w:r>
                          <w:rPr>
                            <w:w w:val="105"/>
                            <w:sz w:val="24"/>
                            <w:vertAlign w:val="baseline"/>
                          </w:rPr>
                          <w:t>a</w:t>
                        </w:r>
                        <w:r>
                          <w:rPr>
                            <w:spacing w:val="3"/>
                            <w:w w:val="105"/>
                            <w:sz w:val="24"/>
                            <w:vertAlign w:val="baseline"/>
                          </w:rPr>
                          <w:t> </w:t>
                        </w:r>
                        <w:r>
                          <w:rPr>
                            <w:w w:val="105"/>
                            <w:sz w:val="24"/>
                            <w:vertAlign w:val="baseline"/>
                          </w:rPr>
                          <w:t>donc</w:t>
                        </w:r>
                        <w:r>
                          <w:rPr>
                            <w:spacing w:val="2"/>
                            <w:w w:val="105"/>
                            <w:sz w:val="24"/>
                            <w:vertAlign w:val="baseline"/>
                          </w:rPr>
                          <w:t> </w:t>
                        </w:r>
                        <w:r>
                          <w:rPr>
                            <w:spacing w:val="-12"/>
                            <w:w w:val="105"/>
                            <w:sz w:val="24"/>
                            <w:vertAlign w:val="baseline"/>
                          </w:rPr>
                          <w:t>:</w:t>
                        </w:r>
                      </w:p>
                    </w:txbxContent>
                  </v:textbox>
                  <w10:wrap type="none"/>
                </v:shape>
                <v:shape style="position:absolute;left:3562;top:1921;width:105;height:226" type="#_x0000_t202" id="docshape1070" filled="false" stroked="false">
                  <v:textbox inset="0,0,0,0">
                    <w:txbxContent>
                      <w:p>
                        <w:pPr>
                          <w:spacing w:before="25"/>
                          <w:ind w:left="0" w:right="0" w:firstLine="0"/>
                          <w:jc w:val="left"/>
                          <w:rPr>
                            <w:rFonts w:ascii="Book Antiqua"/>
                            <w:sz w:val="16"/>
                          </w:rPr>
                        </w:pPr>
                        <w:r>
                          <w:rPr>
                            <w:rFonts w:ascii="Book Antiqua"/>
                            <w:spacing w:val="-10"/>
                            <w:w w:val="105"/>
                            <w:sz w:val="16"/>
                          </w:rPr>
                          <w:t>2</w:t>
                        </w:r>
                      </w:p>
                    </w:txbxContent>
                  </v:textbox>
                  <w10:wrap type="none"/>
                </v:shape>
                <v:shape style="position:absolute;left:5112;top:2315;width:2278;height:351" type="#_x0000_t202" id="docshape1071" filled="false" stroked="false">
                  <v:textbox inset="0,0,0,0">
                    <w:txbxContent>
                      <w:p>
                        <w:pPr>
                          <w:spacing w:line="326" w:lineRule="exact" w:before="24"/>
                          <w:ind w:left="0" w:right="0" w:firstLine="0"/>
                          <w:jc w:val="left"/>
                          <w:rPr>
                            <w:sz w:val="24"/>
                          </w:rPr>
                        </w:pPr>
                        <w:r>
                          <w:rPr>
                            <w:rFonts w:ascii="Book Antiqua" w:hAnsi="Book Antiqua"/>
                            <w:spacing w:val="-6"/>
                            <w:w w:val="110"/>
                            <w:position w:val="10"/>
                            <w:sz w:val="16"/>
                          </w:rPr>
                          <w:t>239</w:t>
                        </w:r>
                        <w:r>
                          <w:rPr>
                            <w:spacing w:val="-6"/>
                            <w:w w:val="110"/>
                            <w:sz w:val="24"/>
                          </w:rPr>
                          <w:t>Pu</w:t>
                        </w:r>
                        <w:r>
                          <w:rPr>
                            <w:spacing w:val="-11"/>
                            <w:w w:val="110"/>
                            <w:sz w:val="24"/>
                          </w:rPr>
                          <w:t> </w:t>
                        </w:r>
                        <w:r>
                          <w:rPr>
                            <w:rFonts w:ascii="Segoe UI Symbol" w:hAnsi="Segoe UI Symbol"/>
                            <w:spacing w:val="-6"/>
                            <w:w w:val="110"/>
                            <w:sz w:val="24"/>
                          </w:rPr>
                          <w:t>−−→</w:t>
                        </w:r>
                        <w:r>
                          <w:rPr>
                            <w:rFonts w:ascii="Segoe UI Symbol" w:hAnsi="Segoe UI Symbol"/>
                            <w:spacing w:val="-10"/>
                            <w:w w:val="110"/>
                            <w:sz w:val="24"/>
                          </w:rPr>
                          <w:t> </w:t>
                        </w:r>
                        <w:r>
                          <w:rPr>
                            <w:rFonts w:ascii="Book Antiqua" w:hAnsi="Book Antiqua"/>
                            <w:spacing w:val="-6"/>
                            <w:w w:val="110"/>
                            <w:sz w:val="24"/>
                            <w:vertAlign w:val="superscript"/>
                          </w:rPr>
                          <w:t>235</w:t>
                        </w:r>
                        <w:r>
                          <w:rPr>
                            <w:spacing w:val="-6"/>
                            <w:w w:val="110"/>
                            <w:sz w:val="24"/>
                            <w:vertAlign w:val="baseline"/>
                          </w:rPr>
                          <w:t>U</w:t>
                        </w:r>
                        <w:r>
                          <w:rPr>
                            <w:spacing w:val="-13"/>
                            <w:w w:val="110"/>
                            <w:sz w:val="24"/>
                            <w:vertAlign w:val="baseline"/>
                          </w:rPr>
                          <w:t> </w:t>
                        </w:r>
                        <w:r>
                          <w:rPr>
                            <w:spacing w:val="-6"/>
                            <w:w w:val="110"/>
                            <w:sz w:val="24"/>
                            <w:vertAlign w:val="baseline"/>
                          </w:rPr>
                          <w:t>+</w:t>
                        </w:r>
                        <w:r>
                          <w:rPr>
                            <w:spacing w:val="-11"/>
                            <w:w w:val="110"/>
                            <w:sz w:val="24"/>
                            <w:vertAlign w:val="baseline"/>
                          </w:rPr>
                          <w:t> </w:t>
                        </w:r>
                        <w:r>
                          <w:rPr>
                            <w:rFonts w:ascii="Book Antiqua" w:hAnsi="Book Antiqua"/>
                            <w:spacing w:val="-6"/>
                            <w:w w:val="105"/>
                            <w:sz w:val="24"/>
                            <w:vertAlign w:val="superscript"/>
                          </w:rPr>
                          <w:t>4</w:t>
                        </w:r>
                        <w:r>
                          <w:rPr>
                            <w:spacing w:val="-6"/>
                            <w:w w:val="105"/>
                            <w:sz w:val="24"/>
                            <w:vertAlign w:val="baseline"/>
                          </w:rPr>
                          <w:t>He</w:t>
                        </w:r>
                      </w:p>
                    </w:txbxContent>
                  </v:textbox>
                  <w10:wrap type="none"/>
                </v:shape>
                <v:shape style="position:absolute;left:5197;top:2479;width:190;height:226" type="#_x0000_t202" id="docshape1072" filled="false" stroked="false">
                  <v:textbox inset="0,0,0,0">
                    <w:txbxContent>
                      <w:p>
                        <w:pPr>
                          <w:spacing w:before="25"/>
                          <w:ind w:left="0" w:right="0" w:firstLine="0"/>
                          <w:jc w:val="left"/>
                          <w:rPr>
                            <w:rFonts w:ascii="Book Antiqua"/>
                            <w:sz w:val="16"/>
                          </w:rPr>
                        </w:pPr>
                        <w:r>
                          <w:rPr>
                            <w:rFonts w:ascii="Book Antiqua"/>
                            <w:spacing w:val="-5"/>
                            <w:w w:val="105"/>
                            <w:sz w:val="16"/>
                          </w:rPr>
                          <w:t>94</w:t>
                        </w:r>
                      </w:p>
                    </w:txbxContent>
                  </v:textbox>
                  <w10:wrap type="none"/>
                </v:shape>
                <v:shape style="position:absolute;left:6362;top:2479;width:748;height:226" type="#_x0000_t202" id="docshape1073" filled="false" stroked="false">
                  <v:textbox inset="0,0,0,0">
                    <w:txbxContent>
                      <w:p>
                        <w:pPr>
                          <w:tabs>
                            <w:tab w:pos="643" w:val="left" w:leader="none"/>
                          </w:tabs>
                          <w:spacing w:before="25"/>
                          <w:ind w:left="0" w:right="0" w:firstLine="0"/>
                          <w:jc w:val="left"/>
                          <w:rPr>
                            <w:rFonts w:ascii="Book Antiqua"/>
                            <w:sz w:val="16"/>
                          </w:rPr>
                        </w:pPr>
                        <w:r>
                          <w:rPr>
                            <w:rFonts w:ascii="Book Antiqua"/>
                            <w:spacing w:val="-5"/>
                            <w:w w:val="105"/>
                            <w:sz w:val="16"/>
                          </w:rPr>
                          <w:t>92</w:t>
                        </w:r>
                        <w:r>
                          <w:rPr>
                            <w:rFonts w:ascii="Book Antiqua"/>
                            <w:sz w:val="16"/>
                          </w:rPr>
                          <w:tab/>
                        </w:r>
                        <w:r>
                          <w:rPr>
                            <w:rFonts w:ascii="Book Antiqua"/>
                            <w:spacing w:val="-10"/>
                            <w:w w:val="105"/>
                            <w:sz w:val="16"/>
                          </w:rPr>
                          <w:t>2</w:t>
                        </w:r>
                      </w:p>
                    </w:txbxContent>
                  </v:textbox>
                  <w10:wrap type="none"/>
                </v:shape>
                <v:shape style="position:absolute;left:1240;top:2738;width:10012;height:3115" type="#_x0000_t202" id="docshape1074" filled="false" stroked="false">
                  <v:textbox inset="0,0,0,0">
                    <w:txbxContent>
                      <w:p>
                        <w:pPr>
                          <w:spacing w:before="28"/>
                          <w:ind w:left="0" w:right="0" w:firstLine="0"/>
                          <w:jc w:val="both"/>
                          <w:rPr>
                            <w:sz w:val="24"/>
                          </w:rPr>
                        </w:pPr>
                        <w:r>
                          <w:rPr>
                            <w:w w:val="105"/>
                            <w:sz w:val="24"/>
                          </w:rPr>
                          <w:t>Le</w:t>
                        </w:r>
                        <w:r>
                          <w:rPr>
                            <w:spacing w:val="10"/>
                            <w:w w:val="105"/>
                            <w:sz w:val="24"/>
                          </w:rPr>
                          <w:t> </w:t>
                        </w:r>
                        <w:r>
                          <w:rPr>
                            <w:w w:val="105"/>
                            <w:sz w:val="24"/>
                          </w:rPr>
                          <w:t>noyau</w:t>
                        </w:r>
                        <w:r>
                          <w:rPr>
                            <w:spacing w:val="11"/>
                            <w:w w:val="105"/>
                            <w:sz w:val="24"/>
                          </w:rPr>
                          <w:t> </w:t>
                        </w:r>
                        <w:r>
                          <w:rPr>
                            <w:w w:val="105"/>
                            <w:sz w:val="24"/>
                          </w:rPr>
                          <w:t>résultant</w:t>
                        </w:r>
                        <w:r>
                          <w:rPr>
                            <w:spacing w:val="11"/>
                            <w:w w:val="105"/>
                            <w:sz w:val="24"/>
                          </w:rPr>
                          <w:t> </w:t>
                        </w:r>
                        <w:r>
                          <w:rPr>
                            <w:w w:val="105"/>
                            <w:sz w:val="24"/>
                          </w:rPr>
                          <w:t>est</w:t>
                        </w:r>
                        <w:r>
                          <w:rPr>
                            <w:spacing w:val="11"/>
                            <w:w w:val="105"/>
                            <w:sz w:val="24"/>
                          </w:rPr>
                          <w:t> </w:t>
                        </w:r>
                        <w:r>
                          <w:rPr>
                            <w:w w:val="105"/>
                            <w:sz w:val="24"/>
                          </w:rPr>
                          <w:t>donc</w:t>
                        </w:r>
                        <w:r>
                          <w:rPr>
                            <w:spacing w:val="11"/>
                            <w:w w:val="105"/>
                            <w:sz w:val="24"/>
                          </w:rPr>
                          <w:t> </w:t>
                        </w:r>
                        <w:r>
                          <w:rPr>
                            <w:w w:val="105"/>
                            <w:sz w:val="24"/>
                          </w:rPr>
                          <w:t>l’Uranium.</w:t>
                        </w:r>
                        <w:r>
                          <w:rPr>
                            <w:spacing w:val="11"/>
                            <w:w w:val="105"/>
                            <w:sz w:val="24"/>
                          </w:rPr>
                          <w:t> </w:t>
                        </w:r>
                        <w:r>
                          <w:rPr>
                            <w:w w:val="105"/>
                            <w:sz w:val="24"/>
                          </w:rPr>
                          <w:t>L’américium</w:t>
                        </w:r>
                        <w:r>
                          <w:rPr>
                            <w:spacing w:val="11"/>
                            <w:w w:val="105"/>
                            <w:sz w:val="24"/>
                          </w:rPr>
                          <w:t> </w:t>
                        </w:r>
                        <w:r>
                          <w:rPr>
                            <w:w w:val="105"/>
                            <w:sz w:val="24"/>
                          </w:rPr>
                          <w:t>serait</w:t>
                        </w:r>
                        <w:r>
                          <w:rPr>
                            <w:spacing w:val="11"/>
                            <w:w w:val="105"/>
                            <w:sz w:val="24"/>
                          </w:rPr>
                          <w:t> </w:t>
                        </w:r>
                        <w:r>
                          <w:rPr>
                            <w:w w:val="105"/>
                            <w:sz w:val="24"/>
                          </w:rPr>
                          <w:t>le</w:t>
                        </w:r>
                        <w:r>
                          <w:rPr>
                            <w:spacing w:val="11"/>
                            <w:w w:val="105"/>
                            <w:sz w:val="24"/>
                          </w:rPr>
                          <w:t> </w:t>
                        </w:r>
                        <w:r>
                          <w:rPr>
                            <w:w w:val="105"/>
                            <w:sz w:val="24"/>
                          </w:rPr>
                          <w:t>résultat</w:t>
                        </w:r>
                        <w:r>
                          <w:rPr>
                            <w:spacing w:val="10"/>
                            <w:w w:val="105"/>
                            <w:sz w:val="24"/>
                          </w:rPr>
                          <w:t> </w:t>
                        </w:r>
                        <w:r>
                          <w:rPr>
                            <w:w w:val="105"/>
                            <w:sz w:val="24"/>
                          </w:rPr>
                          <w:t>d’une</w:t>
                        </w:r>
                        <w:r>
                          <w:rPr>
                            <w:spacing w:val="11"/>
                            <w:w w:val="105"/>
                            <w:sz w:val="24"/>
                          </w:rPr>
                          <w:t> </w:t>
                        </w:r>
                        <w:r>
                          <w:rPr>
                            <w:w w:val="105"/>
                            <w:sz w:val="24"/>
                          </w:rPr>
                          <w:t>désintégration</w:t>
                        </w:r>
                        <w:r>
                          <w:rPr>
                            <w:spacing w:val="11"/>
                            <w:w w:val="105"/>
                            <w:sz w:val="24"/>
                          </w:rPr>
                          <w:t> </w:t>
                        </w:r>
                        <w:r>
                          <w:rPr>
                            <w:rFonts w:ascii="Calibri" w:hAnsi="Calibri"/>
                            <w:i/>
                            <w:spacing w:val="-5"/>
                            <w:w w:val="105"/>
                            <w:sz w:val="24"/>
                          </w:rPr>
                          <w:t>β</w:t>
                        </w:r>
                        <w:r>
                          <w:rPr>
                            <w:rFonts w:ascii="Century Gothic" w:hAnsi="Century Gothic"/>
                            <w:i/>
                            <w:spacing w:val="-5"/>
                            <w:w w:val="105"/>
                            <w:sz w:val="24"/>
                            <w:vertAlign w:val="superscript"/>
                          </w:rPr>
                          <w:t>−</w:t>
                        </w:r>
                        <w:r>
                          <w:rPr>
                            <w:spacing w:val="-5"/>
                            <w:w w:val="105"/>
                            <w:sz w:val="24"/>
                            <w:vertAlign w:val="baseline"/>
                          </w:rPr>
                          <w:t>.</w:t>
                        </w:r>
                      </w:p>
                      <w:p>
                        <w:pPr>
                          <w:spacing w:line="240" w:lineRule="auto" w:before="75"/>
                          <w:rPr>
                            <w:sz w:val="24"/>
                          </w:rPr>
                        </w:pPr>
                      </w:p>
                      <w:p>
                        <w:pPr>
                          <w:spacing w:before="0"/>
                          <w:ind w:left="480" w:right="0" w:firstLine="0"/>
                          <w:jc w:val="left"/>
                          <w:rPr>
                            <w:rFonts w:ascii="Georgia"/>
                            <w:b/>
                            <w:sz w:val="28"/>
                          </w:rPr>
                        </w:pPr>
                        <w:r>
                          <w:rPr>
                            <w:rFonts w:ascii="Georgia"/>
                            <w:b/>
                            <w:sz w:val="28"/>
                            <w:u w:val="single"/>
                          </w:rPr>
                          <w:t>Items</w:t>
                        </w:r>
                        <w:r>
                          <w:rPr>
                            <w:rFonts w:ascii="Georgia"/>
                            <w:b/>
                            <w:spacing w:val="36"/>
                            <w:sz w:val="28"/>
                            <w:u w:val="single"/>
                          </w:rPr>
                          <w:t> </w:t>
                        </w:r>
                        <w:r>
                          <w:rPr>
                            <w:rFonts w:ascii="Georgia"/>
                            <w:b/>
                            <w:sz w:val="28"/>
                            <w:u w:val="single"/>
                          </w:rPr>
                          <w:t>C,</w:t>
                        </w:r>
                        <w:r>
                          <w:rPr>
                            <w:rFonts w:ascii="Georgia"/>
                            <w:b/>
                            <w:spacing w:val="37"/>
                            <w:sz w:val="28"/>
                            <w:u w:val="single"/>
                          </w:rPr>
                          <w:t> </w:t>
                        </w:r>
                        <w:r>
                          <w:rPr>
                            <w:rFonts w:ascii="Georgia"/>
                            <w:b/>
                            <w:sz w:val="28"/>
                            <w:u w:val="single"/>
                          </w:rPr>
                          <w:t>D</w:t>
                        </w:r>
                        <w:r>
                          <w:rPr>
                            <w:rFonts w:ascii="Georgia"/>
                            <w:b/>
                            <w:spacing w:val="36"/>
                            <w:sz w:val="28"/>
                            <w:u w:val="single"/>
                          </w:rPr>
                          <w:t> </w:t>
                        </w:r>
                        <w:r>
                          <w:rPr>
                            <w:rFonts w:ascii="Georgia"/>
                            <w:b/>
                            <w:sz w:val="28"/>
                            <w:u w:val="single"/>
                          </w:rPr>
                          <w:t>et</w:t>
                        </w:r>
                        <w:r>
                          <w:rPr>
                            <w:rFonts w:ascii="Georgia"/>
                            <w:b/>
                            <w:spacing w:val="37"/>
                            <w:sz w:val="28"/>
                            <w:u w:val="single"/>
                          </w:rPr>
                          <w:t> </w:t>
                        </w:r>
                        <w:r>
                          <w:rPr>
                            <w:rFonts w:ascii="Georgia"/>
                            <w:b/>
                            <w:spacing w:val="-10"/>
                            <w:sz w:val="28"/>
                            <w:u w:val="single"/>
                          </w:rPr>
                          <w:t>E</w:t>
                        </w:r>
                      </w:p>
                      <w:p>
                        <w:pPr>
                          <w:spacing w:line="230" w:lineRule="auto" w:before="120"/>
                          <w:ind w:left="0" w:right="18" w:firstLine="0"/>
                          <w:jc w:val="both"/>
                          <w:rPr>
                            <w:sz w:val="24"/>
                          </w:rPr>
                        </w:pPr>
                        <w:r>
                          <w:rPr>
                            <w:w w:val="105"/>
                            <w:sz w:val="24"/>
                          </w:rPr>
                          <w:t>On</w:t>
                        </w:r>
                        <w:r>
                          <w:rPr>
                            <w:spacing w:val="29"/>
                            <w:w w:val="105"/>
                            <w:sz w:val="24"/>
                          </w:rPr>
                          <w:t> </w:t>
                        </w:r>
                        <w:r>
                          <w:rPr>
                            <w:w w:val="105"/>
                            <w:sz w:val="24"/>
                          </w:rPr>
                          <w:t>observe</w:t>
                        </w:r>
                        <w:r>
                          <w:rPr>
                            <w:spacing w:val="29"/>
                            <w:w w:val="105"/>
                            <w:sz w:val="24"/>
                          </w:rPr>
                          <w:t> </w:t>
                        </w:r>
                        <w:r>
                          <w:rPr>
                            <w:w w:val="105"/>
                            <w:sz w:val="24"/>
                          </w:rPr>
                          <w:t>durant</w:t>
                        </w:r>
                        <w:r>
                          <w:rPr>
                            <w:spacing w:val="29"/>
                            <w:w w:val="105"/>
                            <w:sz w:val="24"/>
                          </w:rPr>
                          <w:t> </w:t>
                        </w:r>
                        <w:r>
                          <w:rPr>
                            <w:w w:val="105"/>
                            <w:sz w:val="24"/>
                          </w:rPr>
                          <w:t>la</w:t>
                        </w:r>
                        <w:r>
                          <w:rPr>
                            <w:spacing w:val="29"/>
                            <w:w w:val="105"/>
                            <w:sz w:val="24"/>
                          </w:rPr>
                          <w:t> </w:t>
                        </w:r>
                        <w:r>
                          <w:rPr>
                            <w:w w:val="105"/>
                            <w:sz w:val="24"/>
                          </w:rPr>
                          <w:t>succession</w:t>
                        </w:r>
                        <w:r>
                          <w:rPr>
                            <w:spacing w:val="29"/>
                            <w:w w:val="105"/>
                            <w:sz w:val="24"/>
                          </w:rPr>
                          <w:t> </w:t>
                        </w:r>
                        <w:r>
                          <w:rPr>
                            <w:w w:val="105"/>
                            <w:sz w:val="24"/>
                          </w:rPr>
                          <w:t>de</w:t>
                        </w:r>
                        <w:r>
                          <w:rPr>
                            <w:spacing w:val="29"/>
                            <w:w w:val="105"/>
                            <w:sz w:val="24"/>
                          </w:rPr>
                          <w:t> </w:t>
                        </w:r>
                        <w:r>
                          <w:rPr>
                            <w:w w:val="105"/>
                            <w:sz w:val="24"/>
                          </w:rPr>
                          <w:t>transitions,</w:t>
                        </w:r>
                        <w:r>
                          <w:rPr>
                            <w:spacing w:val="29"/>
                            <w:w w:val="105"/>
                            <w:sz w:val="24"/>
                          </w:rPr>
                          <w:t> </w:t>
                        </w:r>
                        <w:r>
                          <w:rPr>
                            <w:w w:val="105"/>
                            <w:sz w:val="24"/>
                          </w:rPr>
                          <w:t>une</w:t>
                        </w:r>
                        <w:r>
                          <w:rPr>
                            <w:spacing w:val="29"/>
                            <w:w w:val="105"/>
                            <w:sz w:val="24"/>
                          </w:rPr>
                          <w:t> </w:t>
                        </w:r>
                        <w:r>
                          <w:rPr>
                            <w:w w:val="105"/>
                            <w:sz w:val="24"/>
                          </w:rPr>
                          <w:t>émission</w:t>
                        </w:r>
                        <w:r>
                          <w:rPr>
                            <w:spacing w:val="29"/>
                            <w:w w:val="105"/>
                            <w:sz w:val="24"/>
                          </w:rPr>
                          <w:t> </w:t>
                        </w:r>
                        <w:r>
                          <w:rPr>
                            <w:w w:val="105"/>
                            <w:sz w:val="24"/>
                          </w:rPr>
                          <w:t>de</w:t>
                        </w:r>
                        <w:r>
                          <w:rPr>
                            <w:spacing w:val="29"/>
                            <w:w w:val="105"/>
                            <w:sz w:val="24"/>
                          </w:rPr>
                          <w:t> </w:t>
                        </w:r>
                        <w:r>
                          <w:rPr>
                            <w:w w:val="105"/>
                            <w:sz w:val="24"/>
                          </w:rPr>
                          <w:t>noyaux</w:t>
                        </w:r>
                        <w:r>
                          <w:rPr>
                            <w:spacing w:val="29"/>
                            <w:w w:val="105"/>
                            <w:sz w:val="24"/>
                          </w:rPr>
                          <w:t> </w:t>
                        </w:r>
                        <w:r>
                          <w:rPr>
                            <w:w w:val="105"/>
                            <w:sz w:val="24"/>
                          </w:rPr>
                          <w:t>d’Hélium</w:t>
                        </w:r>
                        <w:r>
                          <w:rPr>
                            <w:spacing w:val="30"/>
                            <w:w w:val="105"/>
                            <w:sz w:val="24"/>
                          </w:rPr>
                          <w:t> </w:t>
                        </w:r>
                        <w:r>
                          <w:rPr>
                            <w:rFonts w:ascii="Segoe UI Symbol" w:hAnsi="Segoe UI Symbol"/>
                            <w:w w:val="105"/>
                            <w:sz w:val="24"/>
                          </w:rPr>
                          <w:t>⇒</w:t>
                        </w:r>
                        <w:r>
                          <w:rPr>
                            <w:rFonts w:ascii="Segoe UI Symbol" w:hAnsi="Segoe UI Symbol"/>
                            <w:spacing w:val="23"/>
                            <w:w w:val="105"/>
                            <w:sz w:val="24"/>
                          </w:rPr>
                          <w:t> </w:t>
                        </w:r>
                        <w:r>
                          <w:rPr>
                            <w:w w:val="105"/>
                            <w:sz w:val="24"/>
                          </w:rPr>
                          <w:t>particules </w:t>
                        </w:r>
                        <w:r>
                          <w:rPr>
                            <w:rFonts w:ascii="Calibri" w:hAnsi="Calibri"/>
                            <w:i/>
                            <w:w w:val="105"/>
                            <w:sz w:val="24"/>
                          </w:rPr>
                          <w:t>α</w:t>
                        </w:r>
                        <w:r>
                          <w:rPr>
                            <w:w w:val="105"/>
                            <w:sz w:val="24"/>
                          </w:rPr>
                          <w:t>,</w:t>
                        </w:r>
                        <w:r>
                          <w:rPr>
                            <w:w w:val="105"/>
                            <w:sz w:val="24"/>
                          </w:rPr>
                          <w:t> ainsi</w:t>
                        </w:r>
                        <w:r>
                          <w:rPr>
                            <w:w w:val="105"/>
                            <w:sz w:val="24"/>
                          </w:rPr>
                          <w:t> qu’une</w:t>
                        </w:r>
                        <w:r>
                          <w:rPr>
                            <w:w w:val="105"/>
                            <w:sz w:val="24"/>
                          </w:rPr>
                          <w:t> émission</w:t>
                        </w:r>
                        <w:r>
                          <w:rPr>
                            <w:w w:val="105"/>
                            <w:sz w:val="24"/>
                          </w:rPr>
                          <w:t> d’électrons</w:t>
                        </w:r>
                        <w:r>
                          <w:rPr>
                            <w:w w:val="105"/>
                            <w:sz w:val="24"/>
                          </w:rPr>
                          <w:t> et</w:t>
                        </w:r>
                        <w:r>
                          <w:rPr>
                            <w:w w:val="105"/>
                            <w:sz w:val="24"/>
                          </w:rPr>
                          <w:t> d’antineutrinos</w:t>
                        </w:r>
                        <w:r>
                          <w:rPr>
                            <w:w w:val="105"/>
                            <w:sz w:val="24"/>
                          </w:rPr>
                          <w:t> au</w:t>
                        </w:r>
                        <w:r>
                          <w:rPr>
                            <w:w w:val="105"/>
                            <w:sz w:val="24"/>
                          </w:rPr>
                          <w:t> spectre</w:t>
                        </w:r>
                        <w:r>
                          <w:rPr>
                            <w:w w:val="105"/>
                            <w:sz w:val="24"/>
                          </w:rPr>
                          <w:t> continu.</w:t>
                        </w:r>
                        <w:r>
                          <w:rPr>
                            <w:w w:val="105"/>
                            <w:sz w:val="24"/>
                          </w:rPr>
                          <w:t> On</w:t>
                        </w:r>
                        <w:r>
                          <w:rPr>
                            <w:w w:val="105"/>
                            <w:sz w:val="24"/>
                          </w:rPr>
                          <w:t> n’observe</w:t>
                        </w:r>
                        <w:r>
                          <w:rPr>
                            <w:w w:val="105"/>
                            <w:sz w:val="24"/>
                          </w:rPr>
                          <w:t> aucun </w:t>
                        </w:r>
                        <w:r>
                          <w:rPr>
                            <w:sz w:val="24"/>
                          </w:rPr>
                          <w:t>neutrino ce qui signifie qu’</w:t>
                        </w:r>
                        <w:r>
                          <w:rPr>
                            <w:rFonts w:ascii="Georgia" w:hAnsi="Georgia"/>
                            <w:b/>
                            <w:sz w:val="24"/>
                          </w:rPr>
                          <w:t>aucune </w:t>
                        </w:r>
                        <w:r>
                          <w:rPr>
                            <w:rFonts w:ascii="Calibri" w:hAnsi="Calibri"/>
                            <w:b/>
                            <w:i/>
                            <w:sz w:val="24"/>
                          </w:rPr>
                          <w:t>β</w:t>
                        </w:r>
                        <w:r>
                          <w:rPr>
                            <w:rFonts w:ascii="Georgia" w:hAnsi="Georgia"/>
                            <w:b/>
                            <w:sz w:val="24"/>
                            <w:vertAlign w:val="superscript"/>
                          </w:rPr>
                          <w:t>+</w:t>
                        </w:r>
                        <w:r>
                          <w:rPr>
                            <w:rFonts w:ascii="Georgia" w:hAnsi="Georgia"/>
                            <w:b/>
                            <w:sz w:val="24"/>
                            <w:vertAlign w:val="baseline"/>
                          </w:rPr>
                          <w:t> </w:t>
                        </w:r>
                        <w:r>
                          <w:rPr>
                            <w:sz w:val="24"/>
                            <w:vertAlign w:val="baseline"/>
                          </w:rPr>
                          <w:t>ou </w:t>
                        </w:r>
                        <w:r>
                          <w:rPr>
                            <w:rFonts w:ascii="Georgia" w:hAnsi="Georgia"/>
                            <w:b/>
                            <w:sz w:val="24"/>
                            <w:vertAlign w:val="baseline"/>
                          </w:rPr>
                          <w:t>capture électronique n’a lieu</w:t>
                        </w:r>
                        <w:r>
                          <w:rPr>
                            <w:sz w:val="24"/>
                            <w:vertAlign w:val="baseline"/>
                          </w:rPr>
                          <w:t>.</w:t>
                        </w:r>
                      </w:p>
                      <w:p>
                        <w:pPr>
                          <w:spacing w:line="225" w:lineRule="auto" w:before="0"/>
                          <w:ind w:left="0" w:right="18" w:firstLine="0"/>
                          <w:jc w:val="both"/>
                          <w:rPr>
                            <w:sz w:val="24"/>
                          </w:rPr>
                        </w:pPr>
                        <w:r>
                          <w:rPr>
                            <w:w w:val="105"/>
                            <w:sz w:val="24"/>
                          </w:rPr>
                          <w:t>On a donc affaire uniquement à des désintégrations </w:t>
                        </w:r>
                        <w:r>
                          <w:rPr>
                            <w:rFonts w:ascii="Calibri" w:hAnsi="Calibri"/>
                            <w:i/>
                            <w:w w:val="105"/>
                            <w:sz w:val="24"/>
                          </w:rPr>
                          <w:t>α </w:t>
                        </w:r>
                        <w:r>
                          <w:rPr>
                            <w:w w:val="105"/>
                            <w:sz w:val="24"/>
                          </w:rPr>
                          <w:t>et </w:t>
                        </w:r>
                        <w:r>
                          <w:rPr>
                            <w:rFonts w:ascii="Calibri" w:hAnsi="Calibri"/>
                            <w:i/>
                            <w:w w:val="105"/>
                            <w:sz w:val="24"/>
                          </w:rPr>
                          <w:t>β</w:t>
                        </w:r>
                        <w:r>
                          <w:rPr>
                            <w:rFonts w:ascii="Century Gothic" w:hAnsi="Century Gothic"/>
                            <w:i/>
                            <w:w w:val="105"/>
                            <w:sz w:val="24"/>
                            <w:vertAlign w:val="superscript"/>
                          </w:rPr>
                          <w:t>−</w:t>
                        </w:r>
                        <w:r>
                          <w:rPr>
                            <w:w w:val="105"/>
                            <w:sz w:val="24"/>
                            <w:vertAlign w:val="baseline"/>
                          </w:rPr>
                          <w:t>. On sait qu’on a une </w:t>
                        </w:r>
                        <w:r>
                          <w:rPr>
                            <w:rFonts w:ascii="Calibri" w:hAnsi="Calibri"/>
                            <w:i/>
                            <w:w w:val="105"/>
                            <w:sz w:val="24"/>
                            <w:vertAlign w:val="baseline"/>
                          </w:rPr>
                          <w:t>α </w:t>
                        </w:r>
                        <w:r>
                          <w:rPr>
                            <w:w w:val="105"/>
                            <w:sz w:val="24"/>
                            <w:vertAlign w:val="baseline"/>
                          </w:rPr>
                          <w:t>puis </w:t>
                        </w:r>
                        <w:r>
                          <w:rPr>
                            <w:w w:val="105"/>
                            <w:sz w:val="24"/>
                            <w:vertAlign w:val="baseline"/>
                          </w:rPr>
                          <w:t>plusieurs autres</w:t>
                        </w:r>
                        <w:r>
                          <w:rPr>
                            <w:spacing w:val="27"/>
                            <w:w w:val="105"/>
                            <w:sz w:val="24"/>
                            <w:vertAlign w:val="baseline"/>
                          </w:rPr>
                          <w:t> </w:t>
                        </w:r>
                        <w:r>
                          <w:rPr>
                            <w:w w:val="105"/>
                            <w:sz w:val="24"/>
                            <w:vertAlign w:val="baseline"/>
                          </w:rPr>
                          <w:t>désintégrations</w:t>
                        </w:r>
                        <w:r>
                          <w:rPr>
                            <w:spacing w:val="37"/>
                            <w:w w:val="105"/>
                            <w:sz w:val="24"/>
                            <w:vertAlign w:val="baseline"/>
                          </w:rPr>
                          <w:t> </w:t>
                        </w:r>
                        <w:r>
                          <w:rPr>
                            <w:rFonts w:ascii="Calibri" w:hAnsi="Calibri"/>
                            <w:i/>
                            <w:w w:val="105"/>
                            <w:sz w:val="24"/>
                            <w:vertAlign w:val="baseline"/>
                          </w:rPr>
                          <w:t>β</w:t>
                        </w:r>
                        <w:r>
                          <w:rPr>
                            <w:rFonts w:ascii="Century Gothic" w:hAnsi="Century Gothic"/>
                            <w:i/>
                            <w:w w:val="105"/>
                            <w:sz w:val="24"/>
                            <w:vertAlign w:val="superscript"/>
                          </w:rPr>
                          <w:t>−</w:t>
                        </w:r>
                        <w:r>
                          <w:rPr>
                            <w:rFonts w:ascii="Century Gothic" w:hAnsi="Century Gothic"/>
                            <w:i/>
                            <w:w w:val="105"/>
                            <w:sz w:val="24"/>
                            <w:vertAlign w:val="baseline"/>
                          </w:rPr>
                          <w:t> </w:t>
                        </w:r>
                        <w:r>
                          <w:rPr>
                            <w:w w:val="105"/>
                            <w:sz w:val="24"/>
                            <w:vertAlign w:val="baseline"/>
                          </w:rPr>
                          <w:t>ou</w:t>
                        </w:r>
                        <w:r>
                          <w:rPr>
                            <w:spacing w:val="37"/>
                            <w:w w:val="105"/>
                            <w:sz w:val="24"/>
                            <w:vertAlign w:val="baseline"/>
                          </w:rPr>
                          <w:t> </w:t>
                        </w:r>
                        <w:r>
                          <w:rPr>
                            <w:rFonts w:ascii="Calibri" w:hAnsi="Calibri"/>
                            <w:i/>
                            <w:w w:val="105"/>
                            <w:sz w:val="24"/>
                            <w:vertAlign w:val="baseline"/>
                          </w:rPr>
                          <w:t>α</w:t>
                        </w:r>
                        <w:r>
                          <w:rPr>
                            <w:w w:val="105"/>
                            <w:sz w:val="24"/>
                            <w:vertAlign w:val="baseline"/>
                          </w:rPr>
                          <w:t>.</w:t>
                        </w:r>
                        <w:r>
                          <w:rPr>
                            <w:spacing w:val="37"/>
                            <w:w w:val="105"/>
                            <w:sz w:val="24"/>
                            <w:vertAlign w:val="baseline"/>
                          </w:rPr>
                          <w:t> </w:t>
                        </w:r>
                        <w:r>
                          <w:rPr>
                            <w:w w:val="105"/>
                            <w:sz w:val="24"/>
                            <w:vertAlign w:val="baseline"/>
                          </w:rPr>
                          <w:t>Il</w:t>
                        </w:r>
                        <w:r>
                          <w:rPr>
                            <w:spacing w:val="37"/>
                            <w:w w:val="105"/>
                            <w:sz w:val="24"/>
                            <w:vertAlign w:val="baseline"/>
                          </w:rPr>
                          <w:t> </w:t>
                        </w:r>
                        <w:r>
                          <w:rPr>
                            <w:w w:val="105"/>
                            <w:sz w:val="24"/>
                            <w:vertAlign w:val="baseline"/>
                          </w:rPr>
                          <w:t>ne</w:t>
                        </w:r>
                        <w:r>
                          <w:rPr>
                            <w:spacing w:val="37"/>
                            <w:w w:val="105"/>
                            <w:sz w:val="24"/>
                            <w:vertAlign w:val="baseline"/>
                          </w:rPr>
                          <w:t> </w:t>
                        </w:r>
                        <w:r>
                          <w:rPr>
                            <w:w w:val="105"/>
                            <w:sz w:val="24"/>
                            <w:vertAlign w:val="baseline"/>
                          </w:rPr>
                          <w:t>manque</w:t>
                        </w:r>
                        <w:r>
                          <w:rPr>
                            <w:spacing w:val="37"/>
                            <w:w w:val="105"/>
                            <w:sz w:val="24"/>
                            <w:vertAlign w:val="baseline"/>
                          </w:rPr>
                          <w:t> </w:t>
                        </w:r>
                        <w:r>
                          <w:rPr>
                            <w:w w:val="105"/>
                            <w:sz w:val="24"/>
                            <w:vertAlign w:val="baseline"/>
                          </w:rPr>
                          <w:t>plus</w:t>
                        </w:r>
                        <w:r>
                          <w:rPr>
                            <w:spacing w:val="37"/>
                            <w:w w:val="105"/>
                            <w:sz w:val="24"/>
                            <w:vertAlign w:val="baseline"/>
                          </w:rPr>
                          <w:t> </w:t>
                        </w:r>
                        <w:r>
                          <w:rPr>
                            <w:w w:val="105"/>
                            <w:sz w:val="24"/>
                            <w:vertAlign w:val="baseline"/>
                          </w:rPr>
                          <w:t>qu’à</w:t>
                        </w:r>
                        <w:r>
                          <w:rPr>
                            <w:spacing w:val="37"/>
                            <w:w w:val="105"/>
                            <w:sz w:val="24"/>
                            <w:vertAlign w:val="baseline"/>
                          </w:rPr>
                          <w:t> </w:t>
                        </w:r>
                        <w:r>
                          <w:rPr>
                            <w:w w:val="105"/>
                            <w:sz w:val="24"/>
                            <w:vertAlign w:val="baseline"/>
                          </w:rPr>
                          <w:t>trouver</w:t>
                        </w:r>
                        <w:r>
                          <w:rPr>
                            <w:w w:val="105"/>
                            <w:sz w:val="24"/>
                            <w:vertAlign w:val="baseline"/>
                          </w:rPr>
                          <w:t> combien</w:t>
                        </w:r>
                        <w:r>
                          <w:rPr>
                            <w:spacing w:val="37"/>
                            <w:w w:val="105"/>
                            <w:sz w:val="24"/>
                            <w:vertAlign w:val="baseline"/>
                          </w:rPr>
                          <w:t> </w:t>
                        </w:r>
                        <w:r>
                          <w:rPr>
                            <w:w w:val="105"/>
                            <w:sz w:val="24"/>
                            <w:vertAlign w:val="baseline"/>
                          </w:rPr>
                          <w:t>de</w:t>
                        </w:r>
                        <w:r>
                          <w:rPr>
                            <w:spacing w:val="37"/>
                            <w:w w:val="105"/>
                            <w:sz w:val="24"/>
                            <w:vertAlign w:val="baseline"/>
                          </w:rPr>
                          <w:t> </w:t>
                        </w:r>
                        <w:r>
                          <w:rPr>
                            <w:w w:val="105"/>
                            <w:sz w:val="24"/>
                            <w:vertAlign w:val="baseline"/>
                          </w:rPr>
                          <w:t>chaque</w:t>
                        </w:r>
                        <w:r>
                          <w:rPr>
                            <w:spacing w:val="-16"/>
                            <w:w w:val="105"/>
                            <w:sz w:val="24"/>
                            <w:vertAlign w:val="baseline"/>
                          </w:rPr>
                          <w:t> </w:t>
                        </w:r>
                        <w:r>
                          <w:rPr>
                            <w:w w:val="105"/>
                            <w:sz w:val="24"/>
                            <w:vertAlign w:val="baseline"/>
                          </w:rPr>
                          <w:t>!</w:t>
                        </w:r>
                        <w:r>
                          <w:rPr>
                            <w:spacing w:val="37"/>
                            <w:w w:val="105"/>
                            <w:sz w:val="24"/>
                            <w:vertAlign w:val="baseline"/>
                          </w:rPr>
                          <w:t> </w:t>
                        </w:r>
                        <w:r>
                          <w:rPr>
                            <w:w w:val="105"/>
                            <w:sz w:val="24"/>
                            <w:vertAlign w:val="baseline"/>
                          </w:rPr>
                          <w:t>Comment faire</w:t>
                        </w:r>
                        <w:r>
                          <w:rPr>
                            <w:spacing w:val="-25"/>
                            <w:w w:val="105"/>
                            <w:sz w:val="24"/>
                            <w:vertAlign w:val="baseline"/>
                          </w:rPr>
                          <w:t> </w:t>
                        </w:r>
                        <w:r>
                          <w:rPr>
                            <w:w w:val="105"/>
                            <w:sz w:val="24"/>
                            <w:vertAlign w:val="baseline"/>
                          </w:rPr>
                          <w:t>?</w:t>
                        </w:r>
                      </w:p>
                      <w:p>
                        <w:pPr>
                          <w:spacing w:before="0"/>
                          <w:ind w:left="0" w:right="0" w:firstLine="0"/>
                          <w:jc w:val="both"/>
                          <w:rPr>
                            <w:sz w:val="24"/>
                          </w:rPr>
                        </w:pPr>
                        <w:r>
                          <w:rPr>
                            <w:sz w:val="24"/>
                          </w:rPr>
                          <w:t>On</w:t>
                        </w:r>
                        <w:r>
                          <w:rPr>
                            <w:spacing w:val="-6"/>
                            <w:sz w:val="24"/>
                          </w:rPr>
                          <w:t> </w:t>
                        </w:r>
                        <w:r>
                          <w:rPr>
                            <w:sz w:val="24"/>
                          </w:rPr>
                          <w:t>va</w:t>
                        </w:r>
                        <w:r>
                          <w:rPr>
                            <w:spacing w:val="2"/>
                            <w:sz w:val="24"/>
                          </w:rPr>
                          <w:t> </w:t>
                        </w:r>
                        <w:r>
                          <w:rPr>
                            <w:sz w:val="24"/>
                          </w:rPr>
                          <w:t>utiliser</w:t>
                        </w:r>
                        <w:r>
                          <w:rPr>
                            <w:spacing w:val="2"/>
                            <w:sz w:val="24"/>
                          </w:rPr>
                          <w:t> </w:t>
                        </w:r>
                        <w:r>
                          <w:rPr>
                            <w:rFonts w:ascii="Georgia"/>
                            <w:b/>
                            <w:sz w:val="24"/>
                          </w:rPr>
                          <w:t>la</w:t>
                        </w:r>
                        <w:r>
                          <w:rPr>
                            <w:rFonts w:ascii="Georgia"/>
                            <w:b/>
                            <w:spacing w:val="11"/>
                            <w:sz w:val="24"/>
                          </w:rPr>
                          <w:t> </w:t>
                        </w:r>
                        <w:r>
                          <w:rPr>
                            <w:rFonts w:ascii="Georgia"/>
                            <w:b/>
                            <w:sz w:val="24"/>
                          </w:rPr>
                          <w:t>loi</w:t>
                        </w:r>
                        <w:r>
                          <w:rPr>
                            <w:rFonts w:ascii="Georgia"/>
                            <w:b/>
                            <w:spacing w:val="11"/>
                            <w:sz w:val="24"/>
                          </w:rPr>
                          <w:t> </w:t>
                        </w:r>
                        <w:r>
                          <w:rPr>
                            <w:rFonts w:ascii="Georgia"/>
                            <w:b/>
                            <w:sz w:val="24"/>
                          </w:rPr>
                          <w:t>de</w:t>
                        </w:r>
                        <w:r>
                          <w:rPr>
                            <w:rFonts w:ascii="Georgia"/>
                            <w:b/>
                            <w:spacing w:val="11"/>
                            <w:sz w:val="24"/>
                          </w:rPr>
                          <w:t> </w:t>
                        </w:r>
                        <w:r>
                          <w:rPr>
                            <w:rFonts w:ascii="Georgia"/>
                            <w:b/>
                            <w:sz w:val="24"/>
                          </w:rPr>
                          <w:t>conservation</w:t>
                        </w:r>
                        <w:r>
                          <w:rPr>
                            <w:rFonts w:ascii="Georgia"/>
                            <w:b/>
                            <w:spacing w:val="2"/>
                            <w:sz w:val="24"/>
                          </w:rPr>
                          <w:t> </w:t>
                        </w:r>
                        <w:r>
                          <w:rPr>
                            <w:sz w:val="24"/>
                          </w:rPr>
                          <w:t>(Loi</w:t>
                        </w:r>
                        <w:r>
                          <w:rPr>
                            <w:spacing w:val="2"/>
                            <w:sz w:val="24"/>
                          </w:rPr>
                          <w:t> </w:t>
                        </w:r>
                        <w:r>
                          <w:rPr>
                            <w:sz w:val="24"/>
                          </w:rPr>
                          <w:t>de</w:t>
                        </w:r>
                        <w:r>
                          <w:rPr>
                            <w:spacing w:val="2"/>
                            <w:sz w:val="24"/>
                          </w:rPr>
                          <w:t> </w:t>
                        </w:r>
                        <w:r>
                          <w:rPr>
                            <w:sz w:val="24"/>
                          </w:rPr>
                          <w:t>Soddy)</w:t>
                        </w:r>
                        <w:r>
                          <w:rPr>
                            <w:spacing w:val="-22"/>
                            <w:sz w:val="24"/>
                          </w:rPr>
                          <w:t> </w:t>
                        </w:r>
                        <w:r>
                          <w:rPr>
                            <w:spacing w:val="-10"/>
                            <w:sz w:val="24"/>
                          </w:rPr>
                          <w:t>!</w:t>
                        </w:r>
                      </w:p>
                    </w:txbxContent>
                  </v:textbox>
                  <w10:wrap type="none"/>
                </v:shape>
                <v:shape style="position:absolute;left:4621;top:6058;width:3118;height:366" type="#_x0000_t202" id="docshape1075" filled="false" stroked="false">
                  <v:textbox inset="0,0,0,0">
                    <w:txbxContent>
                      <w:p>
                        <w:pPr>
                          <w:tabs>
                            <w:tab w:pos="2993" w:val="left" w:leader="none"/>
                          </w:tabs>
                          <w:spacing w:before="24"/>
                          <w:ind w:left="0" w:right="0" w:firstLine="0"/>
                          <w:jc w:val="left"/>
                          <w:rPr>
                            <w:sz w:val="24"/>
                          </w:rPr>
                        </w:pPr>
                        <w:r>
                          <w:rPr>
                            <w:rFonts w:ascii="Book Antiqua" w:hAnsi="Book Antiqua"/>
                            <w:w w:val="110"/>
                            <w:position w:val="10"/>
                            <w:sz w:val="16"/>
                          </w:rPr>
                          <w:t>239</w:t>
                        </w:r>
                        <w:r>
                          <w:rPr>
                            <w:w w:val="110"/>
                            <w:sz w:val="24"/>
                          </w:rPr>
                          <w:t>Pu</w:t>
                        </w:r>
                        <w:r>
                          <w:rPr>
                            <w:spacing w:val="-17"/>
                            <w:w w:val="110"/>
                            <w:sz w:val="24"/>
                          </w:rPr>
                          <w:t> </w:t>
                        </w:r>
                        <w:r>
                          <w:rPr>
                            <w:rFonts w:ascii="Segoe UI Symbol" w:hAnsi="Segoe UI Symbol"/>
                            <w:w w:val="110"/>
                            <w:sz w:val="24"/>
                          </w:rPr>
                          <w:t>−−→</w:t>
                        </w:r>
                        <w:r>
                          <w:rPr>
                            <w:rFonts w:ascii="Segoe UI Symbol" w:hAnsi="Segoe UI Symbol"/>
                            <w:spacing w:val="-11"/>
                            <w:w w:val="110"/>
                            <w:sz w:val="24"/>
                          </w:rPr>
                          <w:t> </w:t>
                        </w:r>
                        <w:r>
                          <w:rPr>
                            <w:rFonts w:ascii="Book Antiqua" w:hAnsi="Book Antiqua"/>
                            <w:w w:val="110"/>
                            <w:sz w:val="24"/>
                            <w:vertAlign w:val="superscript"/>
                          </w:rPr>
                          <w:t>235</w:t>
                        </w:r>
                        <w:r>
                          <w:rPr>
                            <w:w w:val="110"/>
                            <w:sz w:val="24"/>
                            <w:vertAlign w:val="baseline"/>
                          </w:rPr>
                          <w:t>U</w:t>
                        </w:r>
                        <w:r>
                          <w:rPr>
                            <w:spacing w:val="-16"/>
                            <w:w w:val="110"/>
                            <w:sz w:val="24"/>
                            <w:vertAlign w:val="baseline"/>
                          </w:rPr>
                          <w:t> </w:t>
                        </w:r>
                        <w:r>
                          <w:rPr>
                            <w:w w:val="110"/>
                            <w:sz w:val="24"/>
                            <w:vertAlign w:val="baseline"/>
                          </w:rPr>
                          <w:t>+</w:t>
                        </w:r>
                        <w:r>
                          <w:rPr>
                            <w:spacing w:val="-17"/>
                            <w:w w:val="110"/>
                            <w:sz w:val="24"/>
                            <w:vertAlign w:val="baseline"/>
                          </w:rPr>
                          <w:t> </w:t>
                        </w:r>
                        <w:r>
                          <w:rPr>
                            <w:rFonts w:ascii="Calibri" w:hAnsi="Calibri"/>
                            <w:i/>
                            <w:w w:val="110"/>
                            <w:sz w:val="24"/>
                            <w:vertAlign w:val="baseline"/>
                          </w:rPr>
                          <w:t>x</w:t>
                        </w:r>
                        <w:r>
                          <w:rPr>
                            <w:rFonts w:ascii="Book Antiqua" w:hAnsi="Book Antiqua"/>
                            <w:w w:val="110"/>
                            <w:sz w:val="24"/>
                            <w:vertAlign w:val="subscript"/>
                          </w:rPr>
                          <w:t>2</w:t>
                        </w:r>
                        <w:r>
                          <w:rPr>
                            <w:rFonts w:ascii="Book Antiqua" w:hAnsi="Book Antiqua"/>
                            <w:w w:val="110"/>
                            <w:sz w:val="24"/>
                            <w:vertAlign w:val="superscript"/>
                          </w:rPr>
                          <w:t>4</w:t>
                        </w:r>
                        <w:r>
                          <w:rPr>
                            <w:rFonts w:ascii="Calibri" w:hAnsi="Calibri"/>
                            <w:i/>
                            <w:w w:val="110"/>
                            <w:sz w:val="24"/>
                            <w:vertAlign w:val="baseline"/>
                          </w:rPr>
                          <w:t>α</w:t>
                        </w:r>
                        <w:r>
                          <w:rPr>
                            <w:rFonts w:ascii="Calibri" w:hAnsi="Calibri"/>
                            <w:i/>
                            <w:spacing w:val="-13"/>
                            <w:w w:val="110"/>
                            <w:sz w:val="24"/>
                            <w:vertAlign w:val="baseline"/>
                          </w:rPr>
                          <w:t> </w:t>
                        </w:r>
                        <w:r>
                          <w:rPr>
                            <w:w w:val="110"/>
                            <w:sz w:val="24"/>
                            <w:vertAlign w:val="baseline"/>
                          </w:rPr>
                          <w:t>+</w:t>
                        </w:r>
                        <w:r>
                          <w:rPr>
                            <w:spacing w:val="-16"/>
                            <w:w w:val="110"/>
                            <w:sz w:val="24"/>
                            <w:vertAlign w:val="baseline"/>
                          </w:rPr>
                          <w:t> </w:t>
                        </w:r>
                        <w:r>
                          <w:rPr>
                            <w:rFonts w:ascii="Calibri" w:hAnsi="Calibri"/>
                            <w:i/>
                            <w:spacing w:val="-10"/>
                            <w:w w:val="110"/>
                            <w:sz w:val="24"/>
                            <w:vertAlign w:val="baseline"/>
                          </w:rPr>
                          <w:t>y</w:t>
                        </w:r>
                        <w:r>
                          <w:rPr>
                            <w:rFonts w:ascii="Calibri" w:hAnsi="Calibri"/>
                            <w:i/>
                            <w:sz w:val="24"/>
                            <w:vertAlign w:val="baseline"/>
                          </w:rPr>
                          <w:tab/>
                        </w:r>
                        <w:r>
                          <w:rPr>
                            <w:spacing w:val="-10"/>
                            <w:w w:val="115"/>
                            <w:sz w:val="24"/>
                            <w:vertAlign w:val="baseline"/>
                          </w:rPr>
                          <w:t>e</w:t>
                        </w:r>
                      </w:p>
                    </w:txbxContent>
                  </v:textbox>
                  <w10:wrap type="none"/>
                </v:shape>
                <v:shape style="position:absolute;left:4686;top:6201;width:230;height:266" type="#_x0000_t202" id="docshape1076" filled="false" stroked="false">
                  <v:textbox inset="0,0,0,0">
                    <w:txbxContent>
                      <w:p>
                        <w:pPr>
                          <w:spacing w:before="45"/>
                          <w:ind w:left="20" w:right="0" w:firstLine="0"/>
                          <w:jc w:val="left"/>
                          <w:rPr>
                            <w:rFonts w:ascii="Book Antiqua"/>
                            <w:sz w:val="16"/>
                          </w:rPr>
                        </w:pPr>
                        <w:r>
                          <w:rPr>
                            <w:rFonts w:ascii="Book Antiqua"/>
                            <w:spacing w:val="-5"/>
                            <w:w w:val="105"/>
                            <w:sz w:val="16"/>
                          </w:rPr>
                          <w:t>94</w:t>
                        </w:r>
                      </w:p>
                    </w:txbxContent>
                  </v:textbox>
                  <w10:wrap type="none"/>
                </v:shape>
                <v:shape style="position:absolute;left:5851;top:6201;width:230;height:266" type="#_x0000_t202" id="docshape1077" filled="false" stroked="false">
                  <v:textbox inset="0,0,0,0">
                    <w:txbxContent>
                      <w:p>
                        <w:pPr>
                          <w:spacing w:before="45"/>
                          <w:ind w:left="20" w:right="0" w:firstLine="0"/>
                          <w:jc w:val="left"/>
                          <w:rPr>
                            <w:rFonts w:ascii="Book Antiqua"/>
                            <w:sz w:val="16"/>
                          </w:rPr>
                        </w:pPr>
                        <w:r>
                          <w:rPr>
                            <w:rFonts w:ascii="Book Antiqua"/>
                            <w:spacing w:val="-5"/>
                            <w:w w:val="105"/>
                            <w:sz w:val="16"/>
                          </w:rPr>
                          <w:t>92</w:t>
                        </w:r>
                      </w:p>
                    </w:txbxContent>
                  </v:textbox>
                  <w10:wrap type="none"/>
                </v:shape>
                <v:shape style="position:absolute;left:7378;top:6201;width:277;height:266" type="#_x0000_t202" id="docshape1078" filled="false" stroked="false">
                  <v:textbox inset="0,0,0,0">
                    <w:txbxContent>
                      <w:p>
                        <w:pPr>
                          <w:spacing w:before="38"/>
                          <w:ind w:left="20" w:right="0" w:firstLine="0"/>
                          <w:jc w:val="left"/>
                          <w:rPr>
                            <w:rFonts w:ascii="Book Antiqua" w:hAnsi="Book Antiqua"/>
                            <w:sz w:val="16"/>
                          </w:rPr>
                        </w:pPr>
                        <w:r>
                          <w:rPr>
                            <w:rFonts w:ascii="Century Gothic" w:hAnsi="Century Gothic"/>
                            <w:i/>
                            <w:spacing w:val="-5"/>
                            <w:w w:val="120"/>
                            <w:sz w:val="16"/>
                          </w:rPr>
                          <w:t>−</w:t>
                        </w:r>
                        <w:r>
                          <w:rPr>
                            <w:rFonts w:ascii="Book Antiqua" w:hAnsi="Book Antiqua"/>
                            <w:spacing w:val="-5"/>
                            <w:w w:val="120"/>
                            <w:sz w:val="16"/>
                          </w:rPr>
                          <w:t>1</w:t>
                        </w:r>
                      </w:p>
                    </w:txbxContent>
                  </v:textbox>
                  <w10:wrap type="none"/>
                </v:shape>
                <v:shape style="position:absolute;left:7510;top:6038;width:393;height:266" type="#_x0000_t202" id="docshape1079" filled="false" stroked="false">
                  <v:textbox inset="0,0,0,0">
                    <w:txbxContent>
                      <w:p>
                        <w:pPr>
                          <w:spacing w:before="38"/>
                          <w:ind w:left="20" w:right="0" w:firstLine="0"/>
                          <w:jc w:val="left"/>
                          <w:rPr>
                            <w:rFonts w:ascii="Century Gothic" w:hAnsi="Century Gothic"/>
                            <w:i/>
                            <w:sz w:val="16"/>
                          </w:rPr>
                        </w:pPr>
                        <w:r>
                          <w:rPr>
                            <w:rFonts w:ascii="Book Antiqua" w:hAnsi="Book Antiqua"/>
                            <w:w w:val="120"/>
                            <w:sz w:val="16"/>
                          </w:rPr>
                          <w:t>0</w:t>
                        </w:r>
                        <w:r>
                          <w:rPr>
                            <w:rFonts w:ascii="Book Antiqua" w:hAnsi="Book Antiqua"/>
                            <w:spacing w:val="44"/>
                            <w:w w:val="120"/>
                            <w:sz w:val="16"/>
                          </w:rPr>
                          <w:t> </w:t>
                        </w:r>
                        <w:r>
                          <w:rPr>
                            <w:rFonts w:ascii="Century Gothic" w:hAnsi="Century Gothic"/>
                            <w:i/>
                            <w:spacing w:val="-10"/>
                            <w:w w:val="120"/>
                            <w:sz w:val="16"/>
                          </w:rPr>
                          <w:t>−</w:t>
                        </w:r>
                      </w:p>
                    </w:txbxContent>
                  </v:textbox>
                  <w10:wrap type="none"/>
                </v:shape>
                <v:shape style="position:absolute;left:1220;top:6699;width:10052;height:1379" type="#_x0000_t202" id="docshape1080" filled="false" stroked="false">
                  <v:textbox inset="0,0,0,0">
                    <w:txbxContent>
                      <w:p>
                        <w:pPr>
                          <w:spacing w:before="48"/>
                          <w:ind w:left="20" w:right="0" w:firstLine="0"/>
                          <w:jc w:val="left"/>
                          <w:rPr>
                            <w:sz w:val="24"/>
                          </w:rPr>
                        </w:pPr>
                        <w:r>
                          <w:rPr>
                            <w:w w:val="105"/>
                            <w:sz w:val="24"/>
                          </w:rPr>
                          <w:t>On</w:t>
                        </w:r>
                        <w:r>
                          <w:rPr>
                            <w:spacing w:val="11"/>
                            <w:w w:val="105"/>
                            <w:sz w:val="24"/>
                          </w:rPr>
                          <w:t> </w:t>
                        </w:r>
                        <w:r>
                          <w:rPr>
                            <w:w w:val="105"/>
                            <w:sz w:val="24"/>
                          </w:rPr>
                          <w:t>appelle</w:t>
                        </w:r>
                        <w:r>
                          <w:rPr>
                            <w:spacing w:val="12"/>
                            <w:w w:val="105"/>
                            <w:sz w:val="24"/>
                          </w:rPr>
                          <w:t> </w:t>
                        </w:r>
                        <w:r>
                          <w:rPr>
                            <w:rFonts w:ascii="Calibri" w:hAnsi="Calibri"/>
                            <w:i/>
                            <w:w w:val="105"/>
                            <w:sz w:val="24"/>
                          </w:rPr>
                          <w:t>x</w:t>
                        </w:r>
                        <w:r>
                          <w:rPr>
                            <w:rFonts w:ascii="Calibri" w:hAnsi="Calibri"/>
                            <w:i/>
                            <w:spacing w:val="17"/>
                            <w:w w:val="105"/>
                            <w:sz w:val="24"/>
                          </w:rPr>
                          <w:t> </w:t>
                        </w:r>
                        <w:r>
                          <w:rPr>
                            <w:w w:val="105"/>
                            <w:sz w:val="24"/>
                          </w:rPr>
                          <w:t>le</w:t>
                        </w:r>
                        <w:r>
                          <w:rPr>
                            <w:spacing w:val="12"/>
                            <w:w w:val="105"/>
                            <w:sz w:val="24"/>
                          </w:rPr>
                          <w:t> </w:t>
                        </w:r>
                        <w:r>
                          <w:rPr>
                            <w:w w:val="105"/>
                            <w:sz w:val="24"/>
                          </w:rPr>
                          <w:t>nombre</w:t>
                        </w:r>
                        <w:r>
                          <w:rPr>
                            <w:spacing w:val="11"/>
                            <w:w w:val="105"/>
                            <w:sz w:val="24"/>
                          </w:rPr>
                          <w:t> </w:t>
                        </w:r>
                        <w:r>
                          <w:rPr>
                            <w:w w:val="105"/>
                            <w:sz w:val="24"/>
                          </w:rPr>
                          <w:t>de</w:t>
                        </w:r>
                        <w:r>
                          <w:rPr>
                            <w:spacing w:val="12"/>
                            <w:w w:val="105"/>
                            <w:sz w:val="24"/>
                          </w:rPr>
                          <w:t> </w:t>
                        </w:r>
                        <w:r>
                          <w:rPr>
                            <w:w w:val="105"/>
                            <w:sz w:val="24"/>
                          </w:rPr>
                          <w:t>désintégrations</w:t>
                        </w:r>
                        <w:r>
                          <w:rPr>
                            <w:spacing w:val="11"/>
                            <w:w w:val="105"/>
                            <w:sz w:val="24"/>
                          </w:rPr>
                          <w:t> </w:t>
                        </w:r>
                        <w:r>
                          <w:rPr>
                            <w:rFonts w:ascii="Calibri" w:hAnsi="Calibri"/>
                            <w:i/>
                            <w:w w:val="105"/>
                            <w:sz w:val="24"/>
                          </w:rPr>
                          <w:t>α</w:t>
                        </w:r>
                        <w:r>
                          <w:rPr>
                            <w:rFonts w:ascii="Calibri" w:hAnsi="Calibri"/>
                            <w:i/>
                            <w:spacing w:val="20"/>
                            <w:w w:val="105"/>
                            <w:sz w:val="24"/>
                          </w:rPr>
                          <w:t> </w:t>
                        </w:r>
                        <w:r>
                          <w:rPr>
                            <w:w w:val="105"/>
                            <w:sz w:val="24"/>
                          </w:rPr>
                          <w:t>et</w:t>
                        </w:r>
                        <w:r>
                          <w:rPr>
                            <w:spacing w:val="12"/>
                            <w:w w:val="105"/>
                            <w:sz w:val="24"/>
                          </w:rPr>
                          <w:t> </w:t>
                        </w:r>
                        <w:r>
                          <w:rPr>
                            <w:rFonts w:ascii="Calibri" w:hAnsi="Calibri"/>
                            <w:i/>
                            <w:w w:val="105"/>
                            <w:sz w:val="24"/>
                          </w:rPr>
                          <w:t>y</w:t>
                        </w:r>
                        <w:r>
                          <w:rPr>
                            <w:rFonts w:ascii="Calibri" w:hAnsi="Calibri"/>
                            <w:i/>
                            <w:spacing w:val="26"/>
                            <w:w w:val="105"/>
                            <w:sz w:val="24"/>
                          </w:rPr>
                          <w:t> </w:t>
                        </w:r>
                        <w:r>
                          <w:rPr>
                            <w:w w:val="105"/>
                            <w:sz w:val="24"/>
                          </w:rPr>
                          <w:t>le</w:t>
                        </w:r>
                        <w:r>
                          <w:rPr>
                            <w:spacing w:val="12"/>
                            <w:w w:val="105"/>
                            <w:sz w:val="24"/>
                          </w:rPr>
                          <w:t> </w:t>
                        </w:r>
                        <w:r>
                          <w:rPr>
                            <w:w w:val="105"/>
                            <w:sz w:val="24"/>
                          </w:rPr>
                          <w:t>nombre</w:t>
                        </w:r>
                        <w:r>
                          <w:rPr>
                            <w:spacing w:val="11"/>
                            <w:w w:val="105"/>
                            <w:sz w:val="24"/>
                          </w:rPr>
                          <w:t> </w:t>
                        </w:r>
                        <w:r>
                          <w:rPr>
                            <w:w w:val="105"/>
                            <w:sz w:val="24"/>
                          </w:rPr>
                          <w:t>de</w:t>
                        </w:r>
                        <w:r>
                          <w:rPr>
                            <w:spacing w:val="12"/>
                            <w:w w:val="105"/>
                            <w:sz w:val="24"/>
                          </w:rPr>
                          <w:t> </w:t>
                        </w:r>
                        <w:r>
                          <w:rPr>
                            <w:w w:val="105"/>
                            <w:sz w:val="24"/>
                          </w:rPr>
                          <w:t>désintégrations</w:t>
                        </w:r>
                        <w:r>
                          <w:rPr>
                            <w:spacing w:val="11"/>
                            <w:w w:val="105"/>
                            <w:sz w:val="24"/>
                          </w:rPr>
                          <w:t> </w:t>
                        </w:r>
                        <w:r>
                          <w:rPr>
                            <w:rFonts w:ascii="Calibri" w:hAnsi="Calibri"/>
                            <w:i/>
                            <w:spacing w:val="-5"/>
                            <w:w w:val="105"/>
                            <w:sz w:val="24"/>
                          </w:rPr>
                          <w:t>β</w:t>
                        </w:r>
                        <w:r>
                          <w:rPr>
                            <w:rFonts w:ascii="Century Gothic" w:hAnsi="Century Gothic"/>
                            <w:i/>
                            <w:spacing w:val="-5"/>
                            <w:w w:val="105"/>
                            <w:sz w:val="24"/>
                            <w:vertAlign w:val="superscript"/>
                          </w:rPr>
                          <w:t>−</w:t>
                        </w:r>
                        <w:r>
                          <w:rPr>
                            <w:spacing w:val="-5"/>
                            <w:w w:val="105"/>
                            <w:sz w:val="24"/>
                            <w:vertAlign w:val="baseline"/>
                          </w:rPr>
                          <w:t>.</w:t>
                        </w:r>
                      </w:p>
                      <w:p>
                        <w:pPr>
                          <w:numPr>
                            <w:ilvl w:val="0"/>
                            <w:numId w:val="19"/>
                          </w:numPr>
                          <w:tabs>
                            <w:tab w:pos="616" w:val="left" w:leader="none"/>
                          </w:tabs>
                          <w:spacing w:before="114"/>
                          <w:ind w:left="616" w:right="0" w:hanging="218"/>
                          <w:jc w:val="left"/>
                          <w:rPr>
                            <w:sz w:val="24"/>
                          </w:rPr>
                        </w:pPr>
                        <w:r>
                          <w:rPr>
                            <w:sz w:val="24"/>
                          </w:rPr>
                          <w:t>Conservation</w:t>
                        </w:r>
                        <w:r>
                          <w:rPr>
                            <w:spacing w:val="38"/>
                            <w:sz w:val="24"/>
                          </w:rPr>
                          <w:t> </w:t>
                        </w:r>
                        <w:r>
                          <w:rPr>
                            <w:sz w:val="24"/>
                          </w:rPr>
                          <w:t>des</w:t>
                        </w:r>
                        <w:r>
                          <w:rPr>
                            <w:spacing w:val="39"/>
                            <w:sz w:val="24"/>
                          </w:rPr>
                          <w:t> </w:t>
                        </w:r>
                        <w:r>
                          <w:rPr>
                            <w:sz w:val="24"/>
                          </w:rPr>
                          <w:t>nucléons</w:t>
                        </w:r>
                        <w:r>
                          <w:rPr>
                            <w:spacing w:val="39"/>
                            <w:sz w:val="24"/>
                          </w:rPr>
                          <w:t> </w:t>
                        </w:r>
                        <w:r>
                          <w:rPr>
                            <w:spacing w:val="-10"/>
                            <w:sz w:val="24"/>
                          </w:rPr>
                          <w:t>:</w:t>
                        </w:r>
                      </w:p>
                      <w:p>
                        <w:pPr>
                          <w:spacing w:line="228" w:lineRule="auto" w:before="51"/>
                          <w:ind w:left="617" w:right="0" w:firstLine="0"/>
                          <w:jc w:val="left"/>
                          <w:rPr>
                            <w:sz w:val="24"/>
                          </w:rPr>
                        </w:pPr>
                        <w:r>
                          <w:rPr>
                            <w:w w:val="105"/>
                            <w:sz w:val="24"/>
                          </w:rPr>
                          <w:t>Lors</w:t>
                        </w:r>
                        <w:r>
                          <w:rPr>
                            <w:spacing w:val="19"/>
                            <w:w w:val="105"/>
                            <w:sz w:val="24"/>
                          </w:rPr>
                          <w:t> </w:t>
                        </w:r>
                        <w:r>
                          <w:rPr>
                            <w:w w:val="105"/>
                            <w:sz w:val="24"/>
                          </w:rPr>
                          <w:t>d’une</w:t>
                        </w:r>
                        <w:r>
                          <w:rPr>
                            <w:spacing w:val="19"/>
                            <w:w w:val="105"/>
                            <w:sz w:val="24"/>
                          </w:rPr>
                          <w:t> </w:t>
                        </w:r>
                        <w:r>
                          <w:rPr>
                            <w:w w:val="105"/>
                            <w:sz w:val="24"/>
                          </w:rPr>
                          <w:t>désintégration</w:t>
                        </w:r>
                        <w:r>
                          <w:rPr>
                            <w:spacing w:val="19"/>
                            <w:w w:val="105"/>
                            <w:sz w:val="24"/>
                          </w:rPr>
                          <w:t> </w:t>
                        </w:r>
                        <w:r>
                          <w:rPr>
                            <w:rFonts w:ascii="Calibri" w:hAnsi="Calibri"/>
                            <w:i/>
                            <w:w w:val="105"/>
                            <w:sz w:val="24"/>
                          </w:rPr>
                          <w:t>α</w:t>
                        </w:r>
                        <w:r>
                          <w:rPr>
                            <w:rFonts w:ascii="Calibri" w:hAnsi="Calibri"/>
                            <w:i/>
                            <w:spacing w:val="26"/>
                            <w:w w:val="105"/>
                            <w:sz w:val="24"/>
                          </w:rPr>
                          <w:t> </w:t>
                        </w:r>
                        <w:r>
                          <w:rPr>
                            <w:w w:val="105"/>
                            <w:sz w:val="24"/>
                          </w:rPr>
                          <w:t>le</w:t>
                        </w:r>
                        <w:r>
                          <w:rPr>
                            <w:spacing w:val="19"/>
                            <w:w w:val="105"/>
                            <w:sz w:val="24"/>
                          </w:rPr>
                          <w:t> </w:t>
                        </w:r>
                        <w:r>
                          <w:rPr>
                            <w:w w:val="105"/>
                            <w:sz w:val="24"/>
                          </w:rPr>
                          <w:t>noyau</w:t>
                        </w:r>
                        <w:r>
                          <w:rPr>
                            <w:spacing w:val="19"/>
                            <w:w w:val="105"/>
                            <w:sz w:val="24"/>
                          </w:rPr>
                          <w:t> </w:t>
                        </w:r>
                        <w:r>
                          <w:rPr>
                            <w:w w:val="105"/>
                            <w:sz w:val="24"/>
                          </w:rPr>
                          <w:t>père</w:t>
                        </w:r>
                        <w:r>
                          <w:rPr>
                            <w:spacing w:val="19"/>
                            <w:w w:val="105"/>
                            <w:sz w:val="24"/>
                          </w:rPr>
                          <w:t> </w:t>
                        </w:r>
                        <w:r>
                          <w:rPr>
                            <w:w w:val="105"/>
                            <w:sz w:val="24"/>
                          </w:rPr>
                          <w:t>perd</w:t>
                        </w:r>
                        <w:r>
                          <w:rPr>
                            <w:spacing w:val="19"/>
                            <w:w w:val="105"/>
                            <w:sz w:val="24"/>
                          </w:rPr>
                          <w:t> </w:t>
                        </w:r>
                        <w:r>
                          <w:rPr>
                            <w:w w:val="105"/>
                            <w:sz w:val="24"/>
                          </w:rPr>
                          <w:t>4</w:t>
                        </w:r>
                        <w:r>
                          <w:rPr>
                            <w:spacing w:val="19"/>
                            <w:w w:val="105"/>
                            <w:sz w:val="24"/>
                          </w:rPr>
                          <w:t> </w:t>
                        </w:r>
                        <w:r>
                          <w:rPr>
                            <w:w w:val="105"/>
                            <w:sz w:val="24"/>
                          </w:rPr>
                          <w:t>nucléons</w:t>
                        </w:r>
                        <w:r>
                          <w:rPr>
                            <w:spacing w:val="19"/>
                            <w:w w:val="105"/>
                            <w:sz w:val="24"/>
                          </w:rPr>
                          <w:t> </w:t>
                        </w:r>
                        <w:r>
                          <w:rPr>
                            <w:w w:val="105"/>
                            <w:sz w:val="24"/>
                          </w:rPr>
                          <w:t>pour</w:t>
                        </w:r>
                        <w:r>
                          <w:rPr>
                            <w:spacing w:val="19"/>
                            <w:w w:val="105"/>
                            <w:sz w:val="24"/>
                          </w:rPr>
                          <w:t> </w:t>
                        </w:r>
                        <w:r>
                          <w:rPr>
                            <w:w w:val="105"/>
                            <w:sz w:val="24"/>
                          </w:rPr>
                          <w:t>donner</w:t>
                        </w:r>
                        <w:r>
                          <w:rPr>
                            <w:spacing w:val="19"/>
                            <w:w w:val="105"/>
                            <w:sz w:val="24"/>
                          </w:rPr>
                          <w:t> </w:t>
                        </w:r>
                        <w:r>
                          <w:rPr>
                            <w:w w:val="105"/>
                            <w:sz w:val="24"/>
                          </w:rPr>
                          <w:t>le</w:t>
                        </w:r>
                        <w:r>
                          <w:rPr>
                            <w:spacing w:val="19"/>
                            <w:w w:val="105"/>
                            <w:sz w:val="24"/>
                          </w:rPr>
                          <w:t> </w:t>
                        </w:r>
                        <w:r>
                          <w:rPr>
                            <w:w w:val="105"/>
                            <w:sz w:val="24"/>
                          </w:rPr>
                          <w:t>noyau</w:t>
                        </w:r>
                        <w:r>
                          <w:rPr>
                            <w:spacing w:val="19"/>
                            <w:w w:val="105"/>
                            <w:sz w:val="24"/>
                          </w:rPr>
                          <w:t> </w:t>
                        </w:r>
                        <w:r>
                          <w:rPr>
                            <w:w w:val="105"/>
                            <w:sz w:val="24"/>
                          </w:rPr>
                          <w:t>fils.</w:t>
                        </w:r>
                        <w:r>
                          <w:rPr>
                            <w:spacing w:val="19"/>
                            <w:w w:val="105"/>
                            <w:sz w:val="24"/>
                          </w:rPr>
                          <w:t> </w:t>
                        </w:r>
                        <w:r>
                          <w:rPr>
                            <w:rFonts w:ascii="Calibri" w:hAnsi="Calibri"/>
                            <w:i/>
                            <w:w w:val="105"/>
                            <w:sz w:val="24"/>
                          </w:rPr>
                          <w:t>A</w:t>
                        </w:r>
                        <w:r>
                          <w:rPr>
                            <w:rFonts w:ascii="Calibri" w:hAnsi="Calibri"/>
                            <w:i/>
                            <w:spacing w:val="24"/>
                            <w:w w:val="105"/>
                            <w:sz w:val="24"/>
                          </w:rPr>
                          <w:t> </w:t>
                        </w:r>
                        <w:r>
                          <w:rPr>
                            <w:w w:val="105"/>
                            <w:sz w:val="24"/>
                          </w:rPr>
                          <w:t>ne change pas dans une désintégration </w:t>
                        </w:r>
                        <w:r>
                          <w:rPr>
                            <w:rFonts w:ascii="Calibri" w:hAnsi="Calibri"/>
                            <w:i/>
                            <w:w w:val="105"/>
                            <w:sz w:val="24"/>
                          </w:rPr>
                          <w:t>β</w:t>
                        </w:r>
                        <w:r>
                          <w:rPr>
                            <w:w w:val="105"/>
                            <w:sz w:val="24"/>
                          </w:rPr>
                          <w:t>. On a donc :</w:t>
                        </w:r>
                      </w:p>
                    </w:txbxContent>
                  </v:textbox>
                  <w10:wrap type="none"/>
                </v:shape>
                <v:shape style="position:absolute;left:4159;top:8321;width:2164;height:377" type="#_x0000_t202" id="docshape1081" filled="false" stroked="false">
                  <v:textbox inset="0,0,0,0">
                    <w:txbxContent>
                      <w:p>
                        <w:pPr>
                          <w:spacing w:before="61"/>
                          <w:ind w:left="20" w:right="0" w:firstLine="0"/>
                          <w:jc w:val="left"/>
                          <w:rPr>
                            <w:rFonts w:ascii="Calibri"/>
                            <w:i/>
                            <w:sz w:val="24"/>
                          </w:rPr>
                        </w:pPr>
                        <w:r>
                          <w:rPr>
                            <w:w w:val="110"/>
                            <w:sz w:val="24"/>
                          </w:rPr>
                          <w:t>239 = 207</w:t>
                        </w:r>
                        <w:r>
                          <w:rPr>
                            <w:spacing w:val="-13"/>
                            <w:w w:val="110"/>
                            <w:sz w:val="24"/>
                          </w:rPr>
                          <w:t> </w:t>
                        </w:r>
                        <w:r>
                          <w:rPr>
                            <w:w w:val="110"/>
                            <w:sz w:val="24"/>
                          </w:rPr>
                          <w:t>+</w:t>
                        </w:r>
                        <w:r>
                          <w:rPr>
                            <w:spacing w:val="-14"/>
                            <w:w w:val="110"/>
                            <w:sz w:val="24"/>
                          </w:rPr>
                          <w:t> </w:t>
                        </w:r>
                        <w:r>
                          <w:rPr>
                            <w:w w:val="110"/>
                            <w:sz w:val="24"/>
                          </w:rPr>
                          <w:t>4</w:t>
                        </w:r>
                        <w:r>
                          <w:rPr>
                            <w:rFonts w:ascii="Calibri"/>
                            <w:i/>
                            <w:w w:val="110"/>
                            <w:sz w:val="24"/>
                          </w:rPr>
                          <w:t>x</w:t>
                        </w:r>
                        <w:r>
                          <w:rPr>
                            <w:rFonts w:ascii="Calibri"/>
                            <w:i/>
                            <w:spacing w:val="-7"/>
                            <w:w w:val="110"/>
                            <w:sz w:val="24"/>
                          </w:rPr>
                          <w:t> </w:t>
                        </w:r>
                        <w:r>
                          <w:rPr>
                            <w:w w:val="110"/>
                            <w:sz w:val="24"/>
                          </w:rPr>
                          <w:t>+</w:t>
                        </w:r>
                        <w:r>
                          <w:rPr>
                            <w:spacing w:val="-14"/>
                            <w:w w:val="110"/>
                            <w:sz w:val="24"/>
                          </w:rPr>
                          <w:t> </w:t>
                        </w:r>
                        <w:r>
                          <w:rPr>
                            <w:spacing w:val="-5"/>
                            <w:w w:val="110"/>
                            <w:sz w:val="24"/>
                          </w:rPr>
                          <w:t>0</w:t>
                        </w:r>
                        <w:r>
                          <w:rPr>
                            <w:rFonts w:ascii="Calibri"/>
                            <w:i/>
                            <w:spacing w:val="-5"/>
                            <w:w w:val="110"/>
                            <w:sz w:val="24"/>
                          </w:rPr>
                          <w:t>y</w:t>
                        </w:r>
                      </w:p>
                    </w:txbxContent>
                  </v:textbox>
                  <w10:wrap type="none"/>
                </v:shape>
                <v:shape style="position:absolute;left:6376;top:8159;width:2554;height:539" type="#_x0000_t202" id="docshape1082" filled="false" stroked="false">
                  <v:textbox inset="0,0,0,0">
                    <w:txbxContent>
                      <w:p>
                        <w:pPr>
                          <w:spacing w:before="30"/>
                          <w:ind w:left="20" w:right="0" w:firstLine="0"/>
                          <w:jc w:val="left"/>
                          <w:rPr>
                            <w:position w:val="-15"/>
                            <w:sz w:val="24"/>
                          </w:rPr>
                        </w:pPr>
                        <w:r>
                          <w:rPr>
                            <w:rFonts w:ascii="Segoe UI Symbol" w:hAnsi="Segoe UI Symbol"/>
                            <w:w w:val="115"/>
                            <w:position w:val="-15"/>
                            <w:sz w:val="24"/>
                          </w:rPr>
                          <w:t>⇐⇒</w:t>
                        </w:r>
                        <w:r>
                          <w:rPr>
                            <w:rFonts w:ascii="Segoe UI Symbol" w:hAnsi="Segoe UI Symbol"/>
                            <w:spacing w:val="10"/>
                            <w:w w:val="115"/>
                            <w:position w:val="-15"/>
                            <w:sz w:val="24"/>
                          </w:rPr>
                          <w:t> </w:t>
                        </w:r>
                        <w:r>
                          <w:rPr>
                            <w:rFonts w:ascii="Calibri" w:hAnsi="Calibri"/>
                            <w:i/>
                            <w:w w:val="115"/>
                            <w:position w:val="-15"/>
                            <w:sz w:val="24"/>
                          </w:rPr>
                          <w:t>x</w:t>
                        </w:r>
                        <w:r>
                          <w:rPr>
                            <w:rFonts w:ascii="Calibri" w:hAnsi="Calibri"/>
                            <w:i/>
                            <w:spacing w:val="-12"/>
                            <w:w w:val="115"/>
                            <w:position w:val="-15"/>
                            <w:sz w:val="24"/>
                          </w:rPr>
                          <w:t> </w:t>
                        </w:r>
                        <w:r>
                          <w:rPr>
                            <w:w w:val="115"/>
                            <w:position w:val="-15"/>
                            <w:sz w:val="24"/>
                          </w:rPr>
                          <w:t>=</w:t>
                        </w:r>
                        <w:r>
                          <w:rPr>
                            <w:spacing w:val="3"/>
                            <w:w w:val="115"/>
                            <w:position w:val="-15"/>
                            <w:sz w:val="24"/>
                          </w:rPr>
                          <w:t> </w:t>
                        </w:r>
                        <w:r>
                          <w:rPr>
                            <w:w w:val="115"/>
                            <w:sz w:val="24"/>
                            <w:u w:val="single"/>
                          </w:rPr>
                          <w:t>239</w:t>
                        </w:r>
                        <w:r>
                          <w:rPr>
                            <w:spacing w:val="-17"/>
                            <w:w w:val="115"/>
                            <w:sz w:val="24"/>
                            <w:u w:val="single"/>
                          </w:rPr>
                          <w:t> </w:t>
                        </w:r>
                        <w:r>
                          <w:rPr>
                            <w:rFonts w:ascii="Segoe UI Symbol" w:hAnsi="Segoe UI Symbol"/>
                            <w:w w:val="115"/>
                            <w:sz w:val="24"/>
                            <w:u w:val="single"/>
                          </w:rPr>
                          <w:t>−</w:t>
                        </w:r>
                        <w:r>
                          <w:rPr>
                            <w:rFonts w:ascii="Segoe UI Symbol" w:hAnsi="Segoe UI Symbol"/>
                            <w:spacing w:val="-23"/>
                            <w:w w:val="115"/>
                            <w:sz w:val="24"/>
                            <w:u w:val="single"/>
                          </w:rPr>
                          <w:t> </w:t>
                        </w:r>
                        <w:r>
                          <w:rPr>
                            <w:w w:val="115"/>
                            <w:sz w:val="24"/>
                            <w:u w:val="single"/>
                          </w:rPr>
                          <w:t>207</w:t>
                        </w:r>
                        <w:r>
                          <w:rPr>
                            <w:spacing w:val="2"/>
                            <w:w w:val="115"/>
                            <w:sz w:val="24"/>
                          </w:rPr>
                          <w:t> </w:t>
                        </w:r>
                        <w:r>
                          <w:rPr>
                            <w:w w:val="115"/>
                            <w:position w:val="-15"/>
                            <w:sz w:val="24"/>
                          </w:rPr>
                          <w:t>=</w:t>
                        </w:r>
                        <w:r>
                          <w:rPr>
                            <w:spacing w:val="-16"/>
                            <w:w w:val="115"/>
                            <w:position w:val="-15"/>
                            <w:sz w:val="24"/>
                          </w:rPr>
                          <w:t> </w:t>
                        </w:r>
                        <w:r>
                          <w:rPr>
                            <w:spacing w:val="-10"/>
                            <w:w w:val="115"/>
                            <w:position w:val="-15"/>
                            <w:sz w:val="24"/>
                          </w:rPr>
                          <w:t>8</w:t>
                        </w:r>
                      </w:p>
                    </w:txbxContent>
                  </v:textbox>
                  <w10:wrap type="none"/>
                </v:shape>
                <v:shape style="position:absolute;left:7858;top:8485;width:178;height:377" type="#_x0000_t202" id="docshape1083" filled="false" stroked="false">
                  <v:textbox inset="0,0,0,0">
                    <w:txbxContent>
                      <w:p>
                        <w:pPr>
                          <w:spacing w:before="65"/>
                          <w:ind w:left="20" w:right="0" w:firstLine="0"/>
                          <w:jc w:val="left"/>
                          <w:rPr>
                            <w:sz w:val="24"/>
                          </w:rPr>
                        </w:pPr>
                        <w:r>
                          <w:rPr>
                            <w:spacing w:val="-10"/>
                            <w:sz w:val="24"/>
                          </w:rPr>
                          <w:t>4</w:t>
                        </w:r>
                      </w:p>
                    </w:txbxContent>
                  </v:textbox>
                  <w10:wrap type="none"/>
                </v:shape>
                <w10:wrap type="none"/>
              </v:group>
            </w:pict>
          </mc:Fallback>
        </mc:AlternateContent>
      </w:r>
      <w:r>
        <w:rPr>
          <w:rFonts w:ascii="Calibri" w:hAnsi="Calibri"/>
          <w:i/>
          <w:sz w:val="24"/>
        </w:rPr>
        <mc:AlternateContent>
          <mc:Choice Requires="wps">
            <w:drawing>
              <wp:anchor distT="0" distB="0" distL="0" distR="0" allowOverlap="1" layoutInCell="1" locked="0" behindDoc="0" simplePos="0" relativeHeight="15780352">
                <wp:simplePos x="0" y="0"/>
                <wp:positionH relativeFrom="page">
                  <wp:posOffset>811045</wp:posOffset>
                </wp:positionH>
                <wp:positionV relativeFrom="paragraph">
                  <wp:posOffset>594965</wp:posOffset>
                </wp:positionV>
                <wp:extent cx="210185" cy="377825"/>
                <wp:effectExtent l="0" t="0" r="0" b="0"/>
                <wp:wrapNone/>
                <wp:docPr id="1132" name="Textbox 1132"/>
                <wp:cNvGraphicFramePr>
                  <a:graphicFrameLocks/>
                </wp:cNvGraphicFramePr>
                <a:graphic>
                  <a:graphicData uri="http://schemas.microsoft.com/office/word/2010/wordprocessingShape">
                    <wps:wsp>
                      <wps:cNvPr id="1132" name="Textbox 1132"/>
                      <wps:cNvSpPr txBox="1"/>
                      <wps:spPr>
                        <a:xfrm rot="840000">
                          <a:off x="0" y="0"/>
                          <a:ext cx="210185" cy="377825"/>
                        </a:xfrm>
                        <a:prstGeom prst="rect">
                          <a:avLst/>
                        </a:prstGeom>
                      </wps:spPr>
                      <wps:txbx>
                        <w:txbxContent>
                          <w:p>
                            <w:pPr>
                              <w:spacing w:line="595" w:lineRule="exact" w:before="0"/>
                              <w:ind w:left="0" w:right="0" w:firstLine="0"/>
                              <w:jc w:val="left"/>
                              <w:rPr>
                                <w:rFonts w:ascii="Georgia"/>
                                <w:b/>
                                <w:sz w:val="59"/>
                              </w:rPr>
                            </w:pPr>
                            <w:r>
                              <w:rPr>
                                <w:rFonts w:ascii="Georgia"/>
                                <w:b/>
                                <w:color w:val="F27900"/>
                                <w:spacing w:val="-10"/>
                                <w:sz w:val="59"/>
                              </w:rPr>
                              <w:t>?</w:t>
                            </w:r>
                          </w:p>
                        </w:txbxContent>
                      </wps:txbx>
                      <wps:bodyPr wrap="square" lIns="0" tIns="0" rIns="0" bIns="0" rtlCol="0">
                        <a:noAutofit/>
                      </wps:bodyPr>
                    </wps:wsp>
                  </a:graphicData>
                </a:graphic>
              </wp:anchor>
            </w:drawing>
          </mc:Choice>
          <mc:Fallback>
            <w:pict>
              <v:shape style="position:absolute;margin-left:63.861866pt;margin-top:46.847683pt;width:16.55pt;height:29.75pt;mso-position-horizontal-relative:page;mso-position-vertical-relative:paragraph;z-index:15780352;rotation:14" type="#_x0000_t136" fillcolor="#f27900" stroked="f">
                <o:extrusion v:ext="view" autorotationcenter="t"/>
                <v:textpath style="font-family:&quot;Georgia&quot;;font-size:29pt;v-text-kern:t;mso-text-shadow:auto;font-weight:bold" string="?"/>
                <w10:wrap type="none"/>
              </v:shape>
            </w:pict>
          </mc:Fallback>
        </mc:AlternateContent>
      </w:r>
      <w:r>
        <w:rPr>
          <w:w w:val="105"/>
          <w:sz w:val="24"/>
        </w:rPr>
        <w:t>Le</w:t>
      </w:r>
      <w:r>
        <w:rPr>
          <w:spacing w:val="10"/>
          <w:w w:val="105"/>
          <w:sz w:val="24"/>
        </w:rPr>
        <w:t> </w:t>
      </w:r>
      <w:r>
        <w:rPr>
          <w:w w:val="105"/>
          <w:sz w:val="24"/>
        </w:rPr>
        <w:t>nombre</w:t>
      </w:r>
      <w:r>
        <w:rPr>
          <w:spacing w:val="11"/>
          <w:w w:val="105"/>
          <w:sz w:val="24"/>
        </w:rPr>
        <w:t> </w:t>
      </w:r>
      <w:r>
        <w:rPr>
          <w:w w:val="105"/>
          <w:sz w:val="24"/>
        </w:rPr>
        <w:t>de</w:t>
      </w:r>
      <w:r>
        <w:rPr>
          <w:spacing w:val="11"/>
          <w:w w:val="105"/>
          <w:sz w:val="24"/>
        </w:rPr>
        <w:t> </w:t>
      </w:r>
      <w:r>
        <w:rPr>
          <w:w w:val="105"/>
          <w:sz w:val="24"/>
        </w:rPr>
        <w:t>particules</w:t>
      </w:r>
      <w:r>
        <w:rPr>
          <w:spacing w:val="11"/>
          <w:w w:val="105"/>
          <w:sz w:val="24"/>
        </w:rPr>
        <w:t> </w:t>
      </w:r>
      <w:r>
        <w:rPr>
          <w:rFonts w:ascii="Calibri" w:hAnsi="Calibri"/>
          <w:i/>
          <w:w w:val="105"/>
          <w:sz w:val="24"/>
        </w:rPr>
        <w:t>β</w:t>
      </w:r>
      <w:r>
        <w:rPr>
          <w:rFonts w:ascii="Century Gothic" w:hAnsi="Century Gothic"/>
          <w:i/>
          <w:w w:val="105"/>
          <w:sz w:val="24"/>
          <w:vertAlign w:val="superscript"/>
        </w:rPr>
        <w:t>−</w:t>
      </w:r>
      <w:r>
        <w:rPr>
          <w:rFonts w:ascii="Century Gothic" w:hAnsi="Century Gothic"/>
          <w:i/>
          <w:spacing w:val="15"/>
          <w:w w:val="105"/>
          <w:sz w:val="24"/>
          <w:vertAlign w:val="baseline"/>
        </w:rPr>
        <w:t> </w:t>
      </w:r>
      <w:r>
        <w:rPr>
          <w:w w:val="105"/>
          <w:sz w:val="24"/>
          <w:vertAlign w:val="baseline"/>
        </w:rPr>
        <w:t>émises</w:t>
      </w:r>
      <w:r>
        <w:rPr>
          <w:spacing w:val="10"/>
          <w:w w:val="105"/>
          <w:sz w:val="24"/>
          <w:vertAlign w:val="baseline"/>
        </w:rPr>
        <w:t> </w:t>
      </w:r>
      <w:r>
        <w:rPr>
          <w:w w:val="105"/>
          <w:sz w:val="24"/>
          <w:vertAlign w:val="baseline"/>
        </w:rPr>
        <w:t>est</w:t>
      </w:r>
      <w:r>
        <w:rPr>
          <w:spacing w:val="11"/>
          <w:w w:val="105"/>
          <w:sz w:val="24"/>
          <w:vertAlign w:val="baseline"/>
        </w:rPr>
        <w:t> </w:t>
      </w:r>
      <w:r>
        <w:rPr>
          <w:w w:val="105"/>
          <w:sz w:val="24"/>
          <w:vertAlign w:val="baseline"/>
        </w:rPr>
        <w:t>égal</w:t>
      </w:r>
      <w:r>
        <w:rPr>
          <w:spacing w:val="11"/>
          <w:w w:val="105"/>
          <w:sz w:val="24"/>
          <w:vertAlign w:val="baseline"/>
        </w:rPr>
        <w:t> </w:t>
      </w:r>
      <w:r>
        <w:rPr>
          <w:w w:val="105"/>
          <w:sz w:val="24"/>
          <w:vertAlign w:val="baseline"/>
        </w:rPr>
        <w:t>au</w:t>
      </w:r>
      <w:r>
        <w:rPr>
          <w:spacing w:val="11"/>
          <w:w w:val="105"/>
          <w:sz w:val="24"/>
          <w:vertAlign w:val="baseline"/>
        </w:rPr>
        <w:t> </w:t>
      </w:r>
      <w:r>
        <w:rPr>
          <w:w w:val="105"/>
          <w:sz w:val="24"/>
          <w:vertAlign w:val="baseline"/>
        </w:rPr>
        <w:t>nombre</w:t>
      </w:r>
      <w:r>
        <w:rPr>
          <w:spacing w:val="11"/>
          <w:w w:val="105"/>
          <w:sz w:val="24"/>
          <w:vertAlign w:val="baseline"/>
        </w:rPr>
        <w:t> </w:t>
      </w:r>
      <w:r>
        <w:rPr>
          <w:w w:val="105"/>
          <w:sz w:val="24"/>
          <w:vertAlign w:val="baseline"/>
        </w:rPr>
        <w:t>de</w:t>
      </w:r>
      <w:r>
        <w:rPr>
          <w:spacing w:val="11"/>
          <w:w w:val="105"/>
          <w:sz w:val="24"/>
          <w:vertAlign w:val="baseline"/>
        </w:rPr>
        <w:t> </w:t>
      </w:r>
      <w:r>
        <w:rPr>
          <w:w w:val="105"/>
          <w:sz w:val="24"/>
          <w:vertAlign w:val="baseline"/>
        </w:rPr>
        <w:t>particules</w:t>
      </w:r>
      <w:r>
        <w:rPr>
          <w:spacing w:val="11"/>
          <w:w w:val="105"/>
          <w:sz w:val="24"/>
          <w:vertAlign w:val="baseline"/>
        </w:rPr>
        <w:t> </w:t>
      </w:r>
      <w:r>
        <w:rPr>
          <w:rFonts w:ascii="Calibri" w:hAnsi="Calibri"/>
          <w:i/>
          <w:spacing w:val="-10"/>
          <w:w w:val="105"/>
          <w:sz w:val="24"/>
          <w:vertAlign w:val="baseline"/>
        </w:rPr>
        <w:t>α</w:t>
      </w:r>
    </w:p>
    <w:p>
      <w:pPr>
        <w:pStyle w:val="BodyText"/>
        <w:spacing w:before="6" w:after="24"/>
        <w:rPr>
          <w:rFonts w:ascii="Calibri"/>
          <w:i/>
          <w:sz w:val="16"/>
        </w:rPr>
      </w:pPr>
      <w:r>
        <w:rPr/>
        <w:br w:type="column"/>
      </w:r>
      <w:r>
        <w:rPr>
          <w:rFonts w:ascii="Calibri"/>
          <w:i/>
          <w:sz w:val="16"/>
        </w:rPr>
      </w:r>
    </w:p>
    <w:p>
      <w:pPr>
        <w:spacing w:line="240" w:lineRule="auto"/>
        <w:ind w:left="20" w:right="0" w:firstLine="0"/>
        <w:rPr>
          <w:rFonts w:ascii="Calibri"/>
          <w:sz w:val="20"/>
        </w:rPr>
      </w:pPr>
      <w:r>
        <w:rPr>
          <w:rFonts w:ascii="Calibri"/>
          <w:sz w:val="20"/>
        </w:rPr>
        <mc:AlternateContent>
          <mc:Choice Requires="wps">
            <w:drawing>
              <wp:inline distT="0" distB="0" distL="0" distR="0">
                <wp:extent cx="6475095" cy="448945"/>
                <wp:effectExtent l="9525" t="0" r="1904" b="8254"/>
                <wp:docPr id="1133" name="Textbox 1133"/>
                <wp:cNvGraphicFramePr>
                  <a:graphicFrameLocks/>
                </wp:cNvGraphicFramePr>
                <a:graphic>
                  <a:graphicData uri="http://schemas.microsoft.com/office/word/2010/wordprocessingShape">
                    <wps:wsp>
                      <wps:cNvPr id="1133" name="Textbox 1133"/>
                      <wps:cNvSpPr txBox="1"/>
                      <wps:spPr>
                        <a:xfrm>
                          <a:off x="0" y="0"/>
                          <a:ext cx="6475095" cy="448945"/>
                        </a:xfrm>
                        <a:prstGeom prst="rect">
                          <a:avLst/>
                        </a:prstGeom>
                        <a:ln w="5054">
                          <a:solidFill>
                            <a:srgbClr val="000000"/>
                          </a:solidFill>
                          <a:prstDash val="solid"/>
                        </a:ln>
                      </wps:spPr>
                      <wps:txbx>
                        <w:txbxContent>
                          <w:p>
                            <w:pPr>
                              <w:numPr>
                                <w:ilvl w:val="0"/>
                                <w:numId w:val="20"/>
                              </w:numPr>
                              <w:tabs>
                                <w:tab w:pos="497" w:val="left" w:leader="none"/>
                              </w:tabs>
                              <w:spacing w:before="29"/>
                              <w:ind w:left="497" w:right="0" w:hanging="396"/>
                              <w:jc w:val="left"/>
                              <w:rPr>
                                <w:rFonts w:ascii="Georgia" w:hAnsi="Georgia"/>
                                <w:b/>
                                <w:sz w:val="24"/>
                              </w:rPr>
                            </w:pPr>
                            <w:r>
                              <w:rPr>
                                <w:rFonts w:ascii="Georgia" w:hAnsi="Georgia"/>
                                <w:b/>
                                <w:spacing w:val="-2"/>
                                <w:sz w:val="24"/>
                              </w:rPr>
                              <w:t>Il</w:t>
                            </w:r>
                            <w:r>
                              <w:rPr>
                                <w:rFonts w:ascii="Georgia" w:hAnsi="Georgia"/>
                                <w:b/>
                                <w:spacing w:val="-12"/>
                                <w:sz w:val="24"/>
                              </w:rPr>
                              <w:t> </w:t>
                            </w:r>
                            <w:r>
                              <w:rPr>
                                <w:rFonts w:ascii="Georgia" w:hAnsi="Georgia"/>
                                <w:b/>
                                <w:spacing w:val="-2"/>
                                <w:sz w:val="24"/>
                              </w:rPr>
                              <w:t>y</w:t>
                            </w:r>
                            <w:r>
                              <w:rPr>
                                <w:rFonts w:ascii="Georgia" w:hAnsi="Georgia"/>
                                <w:b/>
                                <w:spacing w:val="-10"/>
                                <w:sz w:val="24"/>
                              </w:rPr>
                              <w:t> </w:t>
                            </w:r>
                            <w:r>
                              <w:rPr>
                                <w:rFonts w:ascii="Georgia" w:hAnsi="Georgia"/>
                                <w:b/>
                                <w:spacing w:val="-2"/>
                                <w:sz w:val="24"/>
                              </w:rPr>
                              <w:t>a</w:t>
                            </w:r>
                            <w:r>
                              <w:rPr>
                                <w:rFonts w:ascii="Georgia" w:hAnsi="Georgia"/>
                                <w:b/>
                                <w:spacing w:val="-10"/>
                                <w:sz w:val="24"/>
                              </w:rPr>
                              <w:t> </w:t>
                            </w:r>
                            <w:r>
                              <w:rPr>
                                <w:rFonts w:ascii="Georgia" w:hAnsi="Georgia"/>
                                <w:b/>
                                <w:spacing w:val="-2"/>
                                <w:sz w:val="24"/>
                              </w:rPr>
                              <w:t>émission</w:t>
                            </w:r>
                            <w:r>
                              <w:rPr>
                                <w:rFonts w:ascii="Georgia" w:hAnsi="Georgia"/>
                                <w:b/>
                                <w:spacing w:val="-10"/>
                                <w:sz w:val="24"/>
                              </w:rPr>
                              <w:t> </w:t>
                            </w:r>
                            <w:r>
                              <w:rPr>
                                <w:rFonts w:ascii="Georgia" w:hAnsi="Georgia"/>
                                <w:b/>
                                <w:spacing w:val="-2"/>
                                <w:sz w:val="24"/>
                              </w:rPr>
                              <w:t>d’un</w:t>
                            </w:r>
                            <w:r>
                              <w:rPr>
                                <w:rFonts w:ascii="Georgia" w:hAnsi="Georgia"/>
                                <w:b/>
                                <w:spacing w:val="-10"/>
                                <w:sz w:val="24"/>
                              </w:rPr>
                              <w:t> </w:t>
                            </w:r>
                            <w:r>
                              <w:rPr>
                                <w:rFonts w:ascii="Georgia" w:hAnsi="Georgia"/>
                                <w:b/>
                                <w:spacing w:val="-2"/>
                                <w:sz w:val="24"/>
                              </w:rPr>
                              <w:t>antineutrino</w:t>
                            </w:r>
                            <w:r>
                              <w:rPr>
                                <w:rFonts w:ascii="Georgia" w:hAnsi="Georgia"/>
                                <w:b/>
                                <w:spacing w:val="-8"/>
                                <w:sz w:val="24"/>
                              </w:rPr>
                              <w:t> </w:t>
                            </w:r>
                            <w:r>
                              <w:rPr>
                                <w:rFonts w:ascii="Georgia" w:hAnsi="Georgia"/>
                                <w:b/>
                                <w:spacing w:val="-2"/>
                                <w:sz w:val="24"/>
                              </w:rPr>
                              <w:t>et</w:t>
                            </w:r>
                            <w:r>
                              <w:rPr>
                                <w:rFonts w:ascii="Georgia" w:hAnsi="Georgia"/>
                                <w:b/>
                                <w:spacing w:val="-10"/>
                                <w:sz w:val="24"/>
                              </w:rPr>
                              <w:t> </w:t>
                            </w:r>
                            <w:r>
                              <w:rPr>
                                <w:rFonts w:ascii="Georgia" w:hAnsi="Georgia"/>
                                <w:b/>
                                <w:spacing w:val="-2"/>
                                <w:sz w:val="24"/>
                              </w:rPr>
                              <w:t>d’un</w:t>
                            </w:r>
                            <w:r>
                              <w:rPr>
                                <w:rFonts w:ascii="Georgia" w:hAnsi="Georgia"/>
                                <w:b/>
                                <w:spacing w:val="-10"/>
                                <w:sz w:val="24"/>
                              </w:rPr>
                              <w:t> </w:t>
                            </w:r>
                            <w:r>
                              <w:rPr>
                                <w:rFonts w:ascii="Georgia" w:hAnsi="Georgia"/>
                                <w:b/>
                                <w:spacing w:val="-2"/>
                                <w:sz w:val="24"/>
                              </w:rPr>
                              <w:t>électron</w:t>
                            </w:r>
                            <w:r>
                              <w:rPr>
                                <w:rFonts w:ascii="Georgia" w:hAnsi="Georgia"/>
                                <w:b/>
                                <w:spacing w:val="-10"/>
                                <w:sz w:val="24"/>
                              </w:rPr>
                              <w:t> </w:t>
                            </w:r>
                            <w:r>
                              <w:rPr>
                                <w:rFonts w:ascii="Georgia" w:hAnsi="Georgia"/>
                                <w:b/>
                                <w:spacing w:val="-2"/>
                                <w:sz w:val="24"/>
                              </w:rPr>
                              <w:t>lors</w:t>
                            </w:r>
                            <w:r>
                              <w:rPr>
                                <w:rFonts w:ascii="Georgia" w:hAnsi="Georgia"/>
                                <w:b/>
                                <w:spacing w:val="-10"/>
                                <w:sz w:val="24"/>
                              </w:rPr>
                              <w:t> </w:t>
                            </w:r>
                            <w:r>
                              <w:rPr>
                                <w:rFonts w:ascii="Georgia" w:hAnsi="Georgia"/>
                                <w:b/>
                                <w:spacing w:val="-2"/>
                                <w:sz w:val="24"/>
                              </w:rPr>
                              <w:t>de</w:t>
                            </w:r>
                            <w:r>
                              <w:rPr>
                                <w:rFonts w:ascii="Georgia" w:hAnsi="Georgia"/>
                                <w:b/>
                                <w:spacing w:val="-10"/>
                                <w:sz w:val="24"/>
                              </w:rPr>
                              <w:t> </w:t>
                            </w:r>
                            <w:r>
                              <w:rPr>
                                <w:rFonts w:ascii="Georgia" w:hAnsi="Georgia"/>
                                <w:b/>
                                <w:spacing w:val="-2"/>
                                <w:sz w:val="24"/>
                              </w:rPr>
                              <w:t>cette</w:t>
                            </w:r>
                            <w:r>
                              <w:rPr>
                                <w:rFonts w:ascii="Georgia" w:hAnsi="Georgia"/>
                                <w:b/>
                                <w:spacing w:val="-8"/>
                                <w:sz w:val="24"/>
                              </w:rPr>
                              <w:t> </w:t>
                            </w:r>
                            <w:r>
                              <w:rPr>
                                <w:rFonts w:ascii="Georgia" w:hAnsi="Georgia"/>
                                <w:b/>
                                <w:spacing w:val="-2"/>
                                <w:sz w:val="24"/>
                              </w:rPr>
                              <w:t>transition</w:t>
                            </w:r>
                          </w:p>
                          <w:p>
                            <w:pPr>
                              <w:numPr>
                                <w:ilvl w:val="0"/>
                                <w:numId w:val="20"/>
                              </w:numPr>
                              <w:tabs>
                                <w:tab w:pos="498" w:val="left" w:leader="none"/>
                              </w:tabs>
                              <w:spacing w:before="48"/>
                              <w:ind w:left="498" w:right="0" w:hanging="385"/>
                              <w:jc w:val="left"/>
                              <w:rPr>
                                <w:rFonts w:ascii="Georgia" w:hAnsi="Georgia"/>
                                <w:b/>
                                <w:sz w:val="24"/>
                              </w:rPr>
                            </w:pPr>
                            <w:r>
                              <w:rPr>
                                <w:rFonts w:ascii="Georgia" w:hAnsi="Georgia"/>
                                <w:b/>
                                <w:spacing w:val="-4"/>
                                <w:sz w:val="24"/>
                              </w:rPr>
                              <w:t>On</w:t>
                            </w:r>
                            <w:r>
                              <w:rPr>
                                <w:rFonts w:ascii="Georgia" w:hAnsi="Georgia"/>
                                <w:b/>
                                <w:spacing w:val="-8"/>
                                <w:sz w:val="24"/>
                              </w:rPr>
                              <w:t> </w:t>
                            </w:r>
                            <w:r>
                              <w:rPr>
                                <w:rFonts w:ascii="Georgia" w:hAnsi="Georgia"/>
                                <w:b/>
                                <w:spacing w:val="-4"/>
                                <w:sz w:val="24"/>
                              </w:rPr>
                              <w:t>observe</w:t>
                            </w:r>
                            <w:r>
                              <w:rPr>
                                <w:rFonts w:ascii="Georgia" w:hAnsi="Georgia"/>
                                <w:b/>
                                <w:spacing w:val="-8"/>
                                <w:sz w:val="24"/>
                              </w:rPr>
                              <w:t> </w:t>
                            </w:r>
                            <w:r>
                              <w:rPr>
                                <w:rFonts w:ascii="Georgia" w:hAnsi="Georgia"/>
                                <w:b/>
                                <w:spacing w:val="-4"/>
                                <w:sz w:val="24"/>
                              </w:rPr>
                              <w:t>un</w:t>
                            </w:r>
                            <w:r>
                              <w:rPr>
                                <w:rFonts w:ascii="Georgia" w:hAnsi="Georgia"/>
                                <w:b/>
                                <w:spacing w:val="-8"/>
                                <w:sz w:val="24"/>
                              </w:rPr>
                              <w:t> </w:t>
                            </w:r>
                            <w:r>
                              <w:rPr>
                                <w:rFonts w:ascii="Georgia" w:hAnsi="Georgia"/>
                                <w:b/>
                                <w:spacing w:val="-4"/>
                                <w:sz w:val="24"/>
                              </w:rPr>
                              <w:t>spectre</w:t>
                            </w:r>
                            <w:r>
                              <w:rPr>
                                <w:rFonts w:ascii="Georgia" w:hAnsi="Georgia"/>
                                <w:b/>
                                <w:spacing w:val="-8"/>
                                <w:sz w:val="24"/>
                              </w:rPr>
                              <w:t> </w:t>
                            </w:r>
                            <w:r>
                              <w:rPr>
                                <w:rFonts w:ascii="Georgia" w:hAnsi="Georgia"/>
                                <w:b/>
                                <w:spacing w:val="-4"/>
                                <w:sz w:val="24"/>
                              </w:rPr>
                              <w:t>d’énergie</w:t>
                            </w:r>
                            <w:r>
                              <w:rPr>
                                <w:rFonts w:ascii="Georgia" w:hAnsi="Georgia"/>
                                <w:b/>
                                <w:spacing w:val="-7"/>
                                <w:sz w:val="24"/>
                              </w:rPr>
                              <w:t> </w:t>
                            </w:r>
                            <w:r>
                              <w:rPr>
                                <w:rFonts w:ascii="Georgia" w:hAnsi="Georgia"/>
                                <w:b/>
                                <w:spacing w:val="-4"/>
                                <w:sz w:val="24"/>
                              </w:rPr>
                              <w:t>continu</w:t>
                            </w:r>
                          </w:p>
                        </w:txbxContent>
                      </wps:txbx>
                      <wps:bodyPr wrap="square" lIns="0" tIns="0" rIns="0" bIns="0" rtlCol="0">
                        <a:noAutofit/>
                      </wps:bodyPr>
                    </wps:wsp>
                  </a:graphicData>
                </a:graphic>
              </wp:inline>
            </w:drawing>
          </mc:Choice>
          <mc:Fallback>
            <w:pict>
              <v:shape style="width:509.85pt;height:35.35pt;mso-position-horizontal-relative:char;mso-position-vertical-relative:line" type="#_x0000_t202" id="docshape1084" filled="false" stroked="true" strokeweight=".398pt" strokecolor="#000000">
                <w10:anchorlock/>
                <v:textbox inset="0,0,0,0">
                  <w:txbxContent>
                    <w:p>
                      <w:pPr>
                        <w:numPr>
                          <w:ilvl w:val="0"/>
                          <w:numId w:val="20"/>
                        </w:numPr>
                        <w:tabs>
                          <w:tab w:pos="497" w:val="left" w:leader="none"/>
                        </w:tabs>
                        <w:spacing w:before="29"/>
                        <w:ind w:left="497" w:right="0" w:hanging="396"/>
                        <w:jc w:val="left"/>
                        <w:rPr>
                          <w:rFonts w:ascii="Georgia" w:hAnsi="Georgia"/>
                          <w:b/>
                          <w:sz w:val="24"/>
                        </w:rPr>
                      </w:pPr>
                      <w:r>
                        <w:rPr>
                          <w:rFonts w:ascii="Georgia" w:hAnsi="Georgia"/>
                          <w:b/>
                          <w:spacing w:val="-2"/>
                          <w:sz w:val="24"/>
                        </w:rPr>
                        <w:t>Il</w:t>
                      </w:r>
                      <w:r>
                        <w:rPr>
                          <w:rFonts w:ascii="Georgia" w:hAnsi="Georgia"/>
                          <w:b/>
                          <w:spacing w:val="-12"/>
                          <w:sz w:val="24"/>
                        </w:rPr>
                        <w:t> </w:t>
                      </w:r>
                      <w:r>
                        <w:rPr>
                          <w:rFonts w:ascii="Georgia" w:hAnsi="Georgia"/>
                          <w:b/>
                          <w:spacing w:val="-2"/>
                          <w:sz w:val="24"/>
                        </w:rPr>
                        <w:t>y</w:t>
                      </w:r>
                      <w:r>
                        <w:rPr>
                          <w:rFonts w:ascii="Georgia" w:hAnsi="Georgia"/>
                          <w:b/>
                          <w:spacing w:val="-10"/>
                          <w:sz w:val="24"/>
                        </w:rPr>
                        <w:t> </w:t>
                      </w:r>
                      <w:r>
                        <w:rPr>
                          <w:rFonts w:ascii="Georgia" w:hAnsi="Georgia"/>
                          <w:b/>
                          <w:spacing w:val="-2"/>
                          <w:sz w:val="24"/>
                        </w:rPr>
                        <w:t>a</w:t>
                      </w:r>
                      <w:r>
                        <w:rPr>
                          <w:rFonts w:ascii="Georgia" w:hAnsi="Georgia"/>
                          <w:b/>
                          <w:spacing w:val="-10"/>
                          <w:sz w:val="24"/>
                        </w:rPr>
                        <w:t> </w:t>
                      </w:r>
                      <w:r>
                        <w:rPr>
                          <w:rFonts w:ascii="Georgia" w:hAnsi="Georgia"/>
                          <w:b/>
                          <w:spacing w:val="-2"/>
                          <w:sz w:val="24"/>
                        </w:rPr>
                        <w:t>émission</w:t>
                      </w:r>
                      <w:r>
                        <w:rPr>
                          <w:rFonts w:ascii="Georgia" w:hAnsi="Georgia"/>
                          <w:b/>
                          <w:spacing w:val="-10"/>
                          <w:sz w:val="24"/>
                        </w:rPr>
                        <w:t> </w:t>
                      </w:r>
                      <w:r>
                        <w:rPr>
                          <w:rFonts w:ascii="Georgia" w:hAnsi="Georgia"/>
                          <w:b/>
                          <w:spacing w:val="-2"/>
                          <w:sz w:val="24"/>
                        </w:rPr>
                        <w:t>d’un</w:t>
                      </w:r>
                      <w:r>
                        <w:rPr>
                          <w:rFonts w:ascii="Georgia" w:hAnsi="Georgia"/>
                          <w:b/>
                          <w:spacing w:val="-10"/>
                          <w:sz w:val="24"/>
                        </w:rPr>
                        <w:t> </w:t>
                      </w:r>
                      <w:r>
                        <w:rPr>
                          <w:rFonts w:ascii="Georgia" w:hAnsi="Georgia"/>
                          <w:b/>
                          <w:spacing w:val="-2"/>
                          <w:sz w:val="24"/>
                        </w:rPr>
                        <w:t>antineutrino</w:t>
                      </w:r>
                      <w:r>
                        <w:rPr>
                          <w:rFonts w:ascii="Georgia" w:hAnsi="Georgia"/>
                          <w:b/>
                          <w:spacing w:val="-8"/>
                          <w:sz w:val="24"/>
                        </w:rPr>
                        <w:t> </w:t>
                      </w:r>
                      <w:r>
                        <w:rPr>
                          <w:rFonts w:ascii="Georgia" w:hAnsi="Georgia"/>
                          <w:b/>
                          <w:spacing w:val="-2"/>
                          <w:sz w:val="24"/>
                        </w:rPr>
                        <w:t>et</w:t>
                      </w:r>
                      <w:r>
                        <w:rPr>
                          <w:rFonts w:ascii="Georgia" w:hAnsi="Georgia"/>
                          <w:b/>
                          <w:spacing w:val="-10"/>
                          <w:sz w:val="24"/>
                        </w:rPr>
                        <w:t> </w:t>
                      </w:r>
                      <w:r>
                        <w:rPr>
                          <w:rFonts w:ascii="Georgia" w:hAnsi="Georgia"/>
                          <w:b/>
                          <w:spacing w:val="-2"/>
                          <w:sz w:val="24"/>
                        </w:rPr>
                        <w:t>d’un</w:t>
                      </w:r>
                      <w:r>
                        <w:rPr>
                          <w:rFonts w:ascii="Georgia" w:hAnsi="Georgia"/>
                          <w:b/>
                          <w:spacing w:val="-10"/>
                          <w:sz w:val="24"/>
                        </w:rPr>
                        <w:t> </w:t>
                      </w:r>
                      <w:r>
                        <w:rPr>
                          <w:rFonts w:ascii="Georgia" w:hAnsi="Georgia"/>
                          <w:b/>
                          <w:spacing w:val="-2"/>
                          <w:sz w:val="24"/>
                        </w:rPr>
                        <w:t>électron</w:t>
                      </w:r>
                      <w:r>
                        <w:rPr>
                          <w:rFonts w:ascii="Georgia" w:hAnsi="Georgia"/>
                          <w:b/>
                          <w:spacing w:val="-10"/>
                          <w:sz w:val="24"/>
                        </w:rPr>
                        <w:t> </w:t>
                      </w:r>
                      <w:r>
                        <w:rPr>
                          <w:rFonts w:ascii="Georgia" w:hAnsi="Georgia"/>
                          <w:b/>
                          <w:spacing w:val="-2"/>
                          <w:sz w:val="24"/>
                        </w:rPr>
                        <w:t>lors</w:t>
                      </w:r>
                      <w:r>
                        <w:rPr>
                          <w:rFonts w:ascii="Georgia" w:hAnsi="Georgia"/>
                          <w:b/>
                          <w:spacing w:val="-10"/>
                          <w:sz w:val="24"/>
                        </w:rPr>
                        <w:t> </w:t>
                      </w:r>
                      <w:r>
                        <w:rPr>
                          <w:rFonts w:ascii="Georgia" w:hAnsi="Georgia"/>
                          <w:b/>
                          <w:spacing w:val="-2"/>
                          <w:sz w:val="24"/>
                        </w:rPr>
                        <w:t>de</w:t>
                      </w:r>
                      <w:r>
                        <w:rPr>
                          <w:rFonts w:ascii="Georgia" w:hAnsi="Georgia"/>
                          <w:b/>
                          <w:spacing w:val="-10"/>
                          <w:sz w:val="24"/>
                        </w:rPr>
                        <w:t> </w:t>
                      </w:r>
                      <w:r>
                        <w:rPr>
                          <w:rFonts w:ascii="Georgia" w:hAnsi="Georgia"/>
                          <w:b/>
                          <w:spacing w:val="-2"/>
                          <w:sz w:val="24"/>
                        </w:rPr>
                        <w:t>cette</w:t>
                      </w:r>
                      <w:r>
                        <w:rPr>
                          <w:rFonts w:ascii="Georgia" w:hAnsi="Georgia"/>
                          <w:b/>
                          <w:spacing w:val="-8"/>
                          <w:sz w:val="24"/>
                        </w:rPr>
                        <w:t> </w:t>
                      </w:r>
                      <w:r>
                        <w:rPr>
                          <w:rFonts w:ascii="Georgia" w:hAnsi="Georgia"/>
                          <w:b/>
                          <w:spacing w:val="-2"/>
                          <w:sz w:val="24"/>
                        </w:rPr>
                        <w:t>transition</w:t>
                      </w:r>
                    </w:p>
                    <w:p>
                      <w:pPr>
                        <w:numPr>
                          <w:ilvl w:val="0"/>
                          <w:numId w:val="20"/>
                        </w:numPr>
                        <w:tabs>
                          <w:tab w:pos="498" w:val="left" w:leader="none"/>
                        </w:tabs>
                        <w:spacing w:before="48"/>
                        <w:ind w:left="498" w:right="0" w:hanging="385"/>
                        <w:jc w:val="left"/>
                        <w:rPr>
                          <w:rFonts w:ascii="Georgia" w:hAnsi="Georgia"/>
                          <w:b/>
                          <w:sz w:val="24"/>
                        </w:rPr>
                      </w:pPr>
                      <w:r>
                        <w:rPr>
                          <w:rFonts w:ascii="Georgia" w:hAnsi="Georgia"/>
                          <w:b/>
                          <w:spacing w:val="-4"/>
                          <w:sz w:val="24"/>
                        </w:rPr>
                        <w:t>On</w:t>
                      </w:r>
                      <w:r>
                        <w:rPr>
                          <w:rFonts w:ascii="Georgia" w:hAnsi="Georgia"/>
                          <w:b/>
                          <w:spacing w:val="-8"/>
                          <w:sz w:val="24"/>
                        </w:rPr>
                        <w:t> </w:t>
                      </w:r>
                      <w:r>
                        <w:rPr>
                          <w:rFonts w:ascii="Georgia" w:hAnsi="Georgia"/>
                          <w:b/>
                          <w:spacing w:val="-4"/>
                          <w:sz w:val="24"/>
                        </w:rPr>
                        <w:t>observe</w:t>
                      </w:r>
                      <w:r>
                        <w:rPr>
                          <w:rFonts w:ascii="Georgia" w:hAnsi="Georgia"/>
                          <w:b/>
                          <w:spacing w:val="-8"/>
                          <w:sz w:val="24"/>
                        </w:rPr>
                        <w:t> </w:t>
                      </w:r>
                      <w:r>
                        <w:rPr>
                          <w:rFonts w:ascii="Georgia" w:hAnsi="Georgia"/>
                          <w:b/>
                          <w:spacing w:val="-4"/>
                          <w:sz w:val="24"/>
                        </w:rPr>
                        <w:t>un</w:t>
                      </w:r>
                      <w:r>
                        <w:rPr>
                          <w:rFonts w:ascii="Georgia" w:hAnsi="Georgia"/>
                          <w:b/>
                          <w:spacing w:val="-8"/>
                          <w:sz w:val="24"/>
                        </w:rPr>
                        <w:t> </w:t>
                      </w:r>
                      <w:r>
                        <w:rPr>
                          <w:rFonts w:ascii="Georgia" w:hAnsi="Georgia"/>
                          <w:b/>
                          <w:spacing w:val="-4"/>
                          <w:sz w:val="24"/>
                        </w:rPr>
                        <w:t>spectre</w:t>
                      </w:r>
                      <w:r>
                        <w:rPr>
                          <w:rFonts w:ascii="Georgia" w:hAnsi="Georgia"/>
                          <w:b/>
                          <w:spacing w:val="-8"/>
                          <w:sz w:val="24"/>
                        </w:rPr>
                        <w:t> </w:t>
                      </w:r>
                      <w:r>
                        <w:rPr>
                          <w:rFonts w:ascii="Georgia" w:hAnsi="Georgia"/>
                          <w:b/>
                          <w:spacing w:val="-4"/>
                          <w:sz w:val="24"/>
                        </w:rPr>
                        <w:t>d’énergie</w:t>
                      </w:r>
                      <w:r>
                        <w:rPr>
                          <w:rFonts w:ascii="Georgia" w:hAnsi="Georgia"/>
                          <w:b/>
                          <w:spacing w:val="-7"/>
                          <w:sz w:val="24"/>
                        </w:rPr>
                        <w:t> </w:t>
                      </w:r>
                      <w:r>
                        <w:rPr>
                          <w:rFonts w:ascii="Georgia" w:hAnsi="Georgia"/>
                          <w:b/>
                          <w:spacing w:val="-4"/>
                          <w:sz w:val="24"/>
                        </w:rPr>
                        <w:t>continu</w:t>
                      </w:r>
                    </w:p>
                  </w:txbxContent>
                </v:textbox>
                <v:stroke dashstyle="solid"/>
              </v:shape>
            </w:pict>
          </mc:Fallback>
        </mc:AlternateContent>
      </w:r>
      <w:r>
        <w:rPr>
          <w:rFonts w:ascii="Calibri"/>
          <w:sz w:val="20"/>
        </w:rPr>
      </w:r>
    </w:p>
    <w:p>
      <w:pPr>
        <w:pStyle w:val="BodyText"/>
        <w:spacing w:before="8"/>
        <w:ind w:left="157"/>
        <w:rPr>
          <w:rFonts w:ascii="Calibri" w:hAnsi="Calibri"/>
          <w:i/>
        </w:rPr>
      </w:pPr>
      <w:r>
        <w:rPr>
          <w:w w:val="105"/>
        </w:rPr>
        <w:t>C.</w:t>
      </w:r>
      <w:r>
        <w:rPr>
          <w:spacing w:val="16"/>
          <w:w w:val="105"/>
        </w:rPr>
        <w:t> </w:t>
      </w:r>
      <w:r>
        <w:rPr>
          <w:w w:val="105"/>
        </w:rPr>
        <w:t>L’énergie</w:t>
      </w:r>
      <w:r>
        <w:rPr>
          <w:spacing w:val="-3"/>
          <w:w w:val="105"/>
        </w:rPr>
        <w:t> </w:t>
      </w:r>
      <w:r>
        <w:rPr>
          <w:w w:val="105"/>
        </w:rPr>
        <w:t>cinétique</w:t>
      </w:r>
      <w:r>
        <w:rPr>
          <w:spacing w:val="-3"/>
          <w:w w:val="105"/>
        </w:rPr>
        <w:t> </w:t>
      </w:r>
      <w:r>
        <w:rPr>
          <w:w w:val="105"/>
        </w:rPr>
        <w:t>maximale</w:t>
      </w:r>
      <w:r>
        <w:rPr>
          <w:spacing w:val="-3"/>
          <w:w w:val="105"/>
        </w:rPr>
        <w:t> </w:t>
      </w:r>
      <w:r>
        <w:rPr>
          <w:w w:val="105"/>
        </w:rPr>
        <w:t>de</w:t>
      </w:r>
      <w:r>
        <w:rPr>
          <w:spacing w:val="-3"/>
          <w:w w:val="105"/>
        </w:rPr>
        <w:t> </w:t>
      </w:r>
      <w:r>
        <w:rPr>
          <w:w w:val="105"/>
        </w:rPr>
        <w:t>l’électron</w:t>
      </w:r>
      <w:r>
        <w:rPr>
          <w:spacing w:val="-3"/>
          <w:w w:val="105"/>
        </w:rPr>
        <w:t> </w:t>
      </w:r>
      <w:r>
        <w:rPr>
          <w:w w:val="105"/>
        </w:rPr>
        <w:t>émis</w:t>
      </w:r>
      <w:r>
        <w:rPr>
          <w:spacing w:val="-3"/>
          <w:w w:val="105"/>
        </w:rPr>
        <w:t> </w:t>
      </w:r>
      <w:r>
        <w:rPr>
          <w:w w:val="105"/>
        </w:rPr>
        <w:t>est</w:t>
      </w:r>
      <w:r>
        <w:rPr>
          <w:spacing w:val="-3"/>
          <w:w w:val="105"/>
        </w:rPr>
        <w:t> </w:t>
      </w:r>
      <w:r>
        <w:rPr>
          <w:w w:val="105"/>
        </w:rPr>
        <w:t>de</w:t>
      </w:r>
      <w:r>
        <w:rPr>
          <w:spacing w:val="-2"/>
          <w:w w:val="105"/>
        </w:rPr>
        <w:t> </w:t>
      </w:r>
      <w:r>
        <w:rPr>
          <w:w w:val="105"/>
        </w:rPr>
        <w:t>0</w:t>
      </w:r>
      <w:r>
        <w:rPr>
          <w:rFonts w:ascii="Calibri" w:hAnsi="Calibri"/>
          <w:i/>
          <w:w w:val="105"/>
        </w:rPr>
        <w:t>,</w:t>
      </w:r>
      <w:r>
        <w:rPr>
          <w:w w:val="105"/>
        </w:rPr>
        <w:t>029</w:t>
      </w:r>
      <w:r>
        <w:rPr>
          <w:spacing w:val="-24"/>
          <w:w w:val="105"/>
        </w:rPr>
        <w:t> </w:t>
      </w:r>
      <w:r>
        <w:rPr>
          <w:rFonts w:ascii="Calibri" w:hAnsi="Calibri"/>
          <w:i/>
          <w:w w:val="105"/>
        </w:rPr>
        <w:t>M</w:t>
      </w:r>
      <w:r>
        <w:rPr>
          <w:rFonts w:ascii="Calibri" w:hAnsi="Calibri"/>
          <w:i/>
          <w:spacing w:val="-33"/>
          <w:w w:val="105"/>
        </w:rPr>
        <w:t> </w:t>
      </w:r>
      <w:r>
        <w:rPr>
          <w:rFonts w:ascii="Calibri" w:hAnsi="Calibri"/>
          <w:i/>
          <w:spacing w:val="-5"/>
          <w:w w:val="105"/>
        </w:rPr>
        <w:t>eV</w:t>
      </w:r>
    </w:p>
    <w:p>
      <w:pPr>
        <w:pStyle w:val="BodyText"/>
        <w:spacing w:line="291" w:lineRule="exact" w:before="27"/>
        <w:ind w:left="147"/>
        <w:rPr>
          <w:rFonts w:ascii="Calibri" w:hAnsi="Calibri"/>
          <w:i/>
        </w:rPr>
      </w:pPr>
      <w:r>
        <w:rPr/>
        <w:t>D.</w:t>
      </w:r>
      <w:r>
        <w:rPr>
          <w:spacing w:val="73"/>
        </w:rPr>
        <w:t> </w:t>
      </w:r>
      <w:r>
        <w:rPr/>
        <w:t>L’énergie</w:t>
      </w:r>
      <w:r>
        <w:rPr>
          <w:spacing w:val="26"/>
        </w:rPr>
        <w:t> </w:t>
      </w:r>
      <w:r>
        <w:rPr/>
        <w:t>cinétique</w:t>
      </w:r>
      <w:r>
        <w:rPr>
          <w:spacing w:val="26"/>
        </w:rPr>
        <w:t> </w:t>
      </w:r>
      <w:r>
        <w:rPr/>
        <w:t>maximale</w:t>
      </w:r>
      <w:r>
        <w:rPr>
          <w:spacing w:val="26"/>
        </w:rPr>
        <w:t> </w:t>
      </w:r>
      <w:r>
        <w:rPr/>
        <w:t>de</w:t>
      </w:r>
      <w:r>
        <w:rPr>
          <w:spacing w:val="26"/>
        </w:rPr>
        <w:t> </w:t>
      </w:r>
      <w:r>
        <w:rPr/>
        <w:t>l’électron</w:t>
      </w:r>
      <w:r>
        <w:rPr>
          <w:spacing w:val="26"/>
        </w:rPr>
        <w:t> </w:t>
      </w:r>
      <w:r>
        <w:rPr/>
        <w:t>émis</w:t>
      </w:r>
      <w:r>
        <w:rPr>
          <w:spacing w:val="26"/>
        </w:rPr>
        <w:t> </w:t>
      </w:r>
      <w:r>
        <w:rPr/>
        <w:t>est</w:t>
      </w:r>
      <w:r>
        <w:rPr>
          <w:spacing w:val="26"/>
        </w:rPr>
        <w:t> </w:t>
      </w:r>
      <w:r>
        <w:rPr/>
        <w:t>de</w:t>
      </w:r>
      <w:r>
        <w:rPr>
          <w:spacing w:val="26"/>
        </w:rPr>
        <w:t> </w:t>
      </w:r>
      <w:r>
        <w:rPr/>
        <w:t>0</w:t>
      </w:r>
      <w:r>
        <w:rPr>
          <w:rFonts w:ascii="Calibri" w:hAnsi="Calibri"/>
          <w:i/>
        </w:rPr>
        <w:t>,</w:t>
      </w:r>
      <w:r>
        <w:rPr/>
        <w:t>540</w:t>
      </w:r>
      <w:r>
        <w:rPr>
          <w:spacing w:val="-16"/>
        </w:rPr>
        <w:t> </w:t>
      </w:r>
      <w:r>
        <w:rPr>
          <w:rFonts w:ascii="Calibri" w:hAnsi="Calibri"/>
          <w:i/>
          <w:spacing w:val="-5"/>
        </w:rPr>
        <w:t>keV</w:t>
      </w:r>
    </w:p>
    <w:p>
      <w:pPr>
        <w:pStyle w:val="BodyText"/>
        <w:spacing w:line="315" w:lineRule="exact"/>
        <w:ind w:left="167"/>
        <w:rPr>
          <w:rFonts w:ascii="Calibri" w:hAnsi="Calibri"/>
          <w:i/>
        </w:rPr>
      </w:pPr>
      <w:r>
        <w:rPr>
          <w:w w:val="110"/>
        </w:rPr>
        <w:t>E.</w:t>
      </w:r>
      <w:r>
        <w:rPr>
          <w:spacing w:val="34"/>
          <w:w w:val="110"/>
        </w:rPr>
        <w:t> </w:t>
      </w:r>
      <w:r>
        <w:rPr>
          <w:w w:val="110"/>
        </w:rPr>
        <w:t>La</w:t>
      </w:r>
      <w:r>
        <w:rPr>
          <w:spacing w:val="44"/>
          <w:w w:val="110"/>
        </w:rPr>
        <w:t> </w:t>
      </w:r>
      <w:r>
        <w:rPr>
          <w:w w:val="110"/>
        </w:rPr>
        <w:t>condition</w:t>
      </w:r>
      <w:r>
        <w:rPr>
          <w:spacing w:val="44"/>
          <w:w w:val="110"/>
        </w:rPr>
        <w:t> </w:t>
      </w:r>
      <w:r>
        <w:rPr>
          <w:w w:val="110"/>
        </w:rPr>
        <w:t>énergétique</w:t>
      </w:r>
      <w:r>
        <w:rPr>
          <w:spacing w:val="44"/>
          <w:w w:val="110"/>
        </w:rPr>
        <w:t> </w:t>
      </w:r>
      <w:r>
        <w:rPr>
          <w:w w:val="110"/>
        </w:rPr>
        <w:t>pour</w:t>
      </w:r>
      <w:r>
        <w:rPr>
          <w:spacing w:val="44"/>
          <w:w w:val="110"/>
        </w:rPr>
        <w:t> </w:t>
      </w:r>
      <w:r>
        <w:rPr>
          <w:w w:val="110"/>
        </w:rPr>
        <w:t>que</w:t>
      </w:r>
      <w:r>
        <w:rPr>
          <w:spacing w:val="44"/>
          <w:w w:val="110"/>
        </w:rPr>
        <w:t> </w:t>
      </w:r>
      <w:r>
        <w:rPr>
          <w:w w:val="110"/>
        </w:rPr>
        <w:t>cette</w:t>
      </w:r>
      <w:r>
        <w:rPr>
          <w:spacing w:val="44"/>
          <w:w w:val="110"/>
        </w:rPr>
        <w:t> </w:t>
      </w:r>
      <w:r>
        <w:rPr>
          <w:w w:val="110"/>
        </w:rPr>
        <w:t>désintégration</w:t>
      </w:r>
      <w:r>
        <w:rPr>
          <w:spacing w:val="45"/>
          <w:w w:val="110"/>
        </w:rPr>
        <w:t> </w:t>
      </w:r>
      <w:r>
        <w:rPr>
          <w:w w:val="110"/>
        </w:rPr>
        <w:t>ait</w:t>
      </w:r>
      <w:r>
        <w:rPr>
          <w:spacing w:val="44"/>
          <w:w w:val="110"/>
        </w:rPr>
        <w:t> </w:t>
      </w:r>
      <w:r>
        <w:rPr>
          <w:w w:val="110"/>
        </w:rPr>
        <w:t>lieu</w:t>
      </w:r>
      <w:r>
        <w:rPr>
          <w:spacing w:val="44"/>
          <w:w w:val="110"/>
        </w:rPr>
        <w:t> </w:t>
      </w:r>
      <w:r>
        <w:rPr>
          <w:w w:val="110"/>
        </w:rPr>
        <w:t>est</w:t>
      </w:r>
      <w:r>
        <w:rPr>
          <w:spacing w:val="44"/>
          <w:w w:val="110"/>
        </w:rPr>
        <w:t> </w:t>
      </w:r>
      <w:r>
        <w:rPr>
          <w:rFonts w:ascii="Calibri" w:hAnsi="Calibri"/>
          <w:i/>
          <w:w w:val="110"/>
        </w:rPr>
        <w:t>M</w:t>
      </w:r>
      <w:r>
        <w:rPr>
          <w:rFonts w:ascii="Calibri" w:hAnsi="Calibri"/>
          <w:i/>
          <w:w w:val="110"/>
          <w:vertAlign w:val="subscript"/>
        </w:rPr>
        <w:t>at</w:t>
      </w:r>
      <w:r>
        <w:rPr>
          <w:w w:val="110"/>
          <w:vertAlign w:val="baseline"/>
        </w:rPr>
        <w:t>(Sr)</w:t>
      </w:r>
      <w:r>
        <w:rPr>
          <w:spacing w:val="9"/>
          <w:w w:val="110"/>
          <w:vertAlign w:val="baseline"/>
        </w:rPr>
        <w:t> </w:t>
      </w:r>
      <w:r>
        <w:rPr>
          <w:rFonts w:ascii="Segoe UI Symbol" w:hAnsi="Segoe UI Symbol"/>
          <w:w w:val="110"/>
          <w:vertAlign w:val="baseline"/>
        </w:rPr>
        <w:t>−</w:t>
      </w:r>
      <w:r>
        <w:rPr>
          <w:rFonts w:ascii="Segoe UI Symbol" w:hAnsi="Segoe UI Symbol"/>
          <w:spacing w:val="2"/>
          <w:w w:val="110"/>
          <w:vertAlign w:val="baseline"/>
        </w:rPr>
        <w:t> </w:t>
      </w:r>
      <w:r>
        <w:rPr>
          <w:rFonts w:ascii="Calibri" w:hAnsi="Calibri"/>
          <w:i/>
          <w:w w:val="110"/>
          <w:vertAlign w:val="baseline"/>
        </w:rPr>
        <w:t>M</w:t>
      </w:r>
      <w:r>
        <w:rPr>
          <w:rFonts w:ascii="Calibri" w:hAnsi="Calibri"/>
          <w:i/>
          <w:w w:val="110"/>
          <w:vertAlign w:val="subscript"/>
        </w:rPr>
        <w:t>at</w:t>
      </w:r>
      <w:r>
        <w:rPr>
          <w:w w:val="110"/>
          <w:vertAlign w:val="baseline"/>
        </w:rPr>
        <w:t>(Y)</w:t>
      </w:r>
      <w:r>
        <w:rPr>
          <w:spacing w:val="57"/>
          <w:w w:val="125"/>
          <w:vertAlign w:val="baseline"/>
        </w:rPr>
        <w:t> </w:t>
      </w:r>
      <w:r>
        <w:rPr>
          <w:rFonts w:ascii="Calibri" w:hAnsi="Calibri"/>
          <w:i/>
          <w:spacing w:val="-10"/>
          <w:w w:val="125"/>
          <w:vertAlign w:val="baseline"/>
        </w:rPr>
        <w:t>&gt;</w:t>
      </w:r>
    </w:p>
    <w:p>
      <w:pPr>
        <w:spacing w:line="286" w:lineRule="exact" w:before="0"/>
        <w:ind w:left="511" w:right="0" w:firstLine="0"/>
        <w:jc w:val="left"/>
        <w:rPr>
          <w:rFonts w:ascii="Calibri"/>
          <w:i/>
          <w:sz w:val="24"/>
        </w:rPr>
      </w:pPr>
      <w:r>
        <w:rPr>
          <w:rFonts w:ascii="Calibri"/>
          <w:i/>
          <w:sz w:val="24"/>
        </w:rPr>
        <mc:AlternateContent>
          <mc:Choice Requires="wps">
            <w:drawing>
              <wp:anchor distT="0" distB="0" distL="0" distR="0" allowOverlap="1" layoutInCell="1" locked="0" behindDoc="0" simplePos="0" relativeHeight="15779840">
                <wp:simplePos x="0" y="0"/>
                <wp:positionH relativeFrom="page">
                  <wp:posOffset>7919999</wp:posOffset>
                </wp:positionH>
                <wp:positionV relativeFrom="paragraph">
                  <wp:posOffset>286808</wp:posOffset>
                </wp:positionV>
                <wp:extent cx="6533515" cy="4734560"/>
                <wp:effectExtent l="0" t="0" r="0" b="0"/>
                <wp:wrapNone/>
                <wp:docPr id="1134" name="Group 1134"/>
                <wp:cNvGraphicFramePr>
                  <a:graphicFrameLocks/>
                </wp:cNvGraphicFramePr>
                <a:graphic>
                  <a:graphicData uri="http://schemas.microsoft.com/office/word/2010/wordprocessingGroup">
                    <wpg:wgp>
                      <wpg:cNvPr id="1134" name="Group 1134"/>
                      <wpg:cNvGrpSpPr/>
                      <wpg:grpSpPr>
                        <a:xfrm>
                          <a:off x="0" y="0"/>
                          <a:ext cx="6533515" cy="4734560"/>
                          <a:chExt cx="6533515" cy="4734560"/>
                        </a:xfrm>
                      </wpg:grpSpPr>
                      <wps:wsp>
                        <wps:cNvPr id="1135" name="Graphic 1135"/>
                        <wps:cNvSpPr/>
                        <wps:spPr>
                          <a:xfrm>
                            <a:off x="18720" y="133914"/>
                            <a:ext cx="6515100" cy="4600575"/>
                          </a:xfrm>
                          <a:custGeom>
                            <a:avLst/>
                            <a:gdLst/>
                            <a:ahLst/>
                            <a:cxnLst/>
                            <a:rect l="l" t="t" r="r" b="b"/>
                            <a:pathLst>
                              <a:path w="6515100" h="4600575">
                                <a:moveTo>
                                  <a:pt x="6454269" y="0"/>
                                </a:moveTo>
                                <a:lnTo>
                                  <a:pt x="60372" y="0"/>
                                </a:lnTo>
                                <a:lnTo>
                                  <a:pt x="0" y="60372"/>
                                </a:lnTo>
                                <a:lnTo>
                                  <a:pt x="0" y="4600191"/>
                                </a:lnTo>
                                <a:lnTo>
                                  <a:pt x="6514642" y="4600191"/>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136" name="Graphic 1136"/>
                        <wps:cNvSpPr/>
                        <wps:spPr>
                          <a:xfrm>
                            <a:off x="23040" y="138234"/>
                            <a:ext cx="6506209" cy="4591685"/>
                          </a:xfrm>
                          <a:custGeom>
                            <a:avLst/>
                            <a:gdLst/>
                            <a:ahLst/>
                            <a:cxnLst/>
                            <a:rect l="l" t="t" r="r" b="b"/>
                            <a:pathLst>
                              <a:path w="6506209" h="4591685">
                                <a:moveTo>
                                  <a:pt x="6448160" y="0"/>
                                </a:moveTo>
                                <a:lnTo>
                                  <a:pt x="57841" y="0"/>
                                </a:lnTo>
                                <a:lnTo>
                                  <a:pt x="0" y="57841"/>
                                </a:lnTo>
                                <a:lnTo>
                                  <a:pt x="0" y="4591552"/>
                                </a:lnTo>
                                <a:lnTo>
                                  <a:pt x="6506002" y="4591552"/>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137" name="Graphic 1137"/>
                        <wps:cNvSpPr/>
                        <wps:spPr>
                          <a:xfrm>
                            <a:off x="27360" y="142553"/>
                            <a:ext cx="6497955" cy="4583430"/>
                          </a:xfrm>
                          <a:custGeom>
                            <a:avLst/>
                            <a:gdLst/>
                            <a:ahLst/>
                            <a:cxnLst/>
                            <a:rect l="l" t="t" r="r" b="b"/>
                            <a:pathLst>
                              <a:path w="6497955" h="4583430">
                                <a:moveTo>
                                  <a:pt x="6442051" y="0"/>
                                </a:moveTo>
                                <a:lnTo>
                                  <a:pt x="55311" y="0"/>
                                </a:lnTo>
                                <a:lnTo>
                                  <a:pt x="0" y="55311"/>
                                </a:lnTo>
                                <a:lnTo>
                                  <a:pt x="0" y="4582912"/>
                                </a:lnTo>
                                <a:lnTo>
                                  <a:pt x="6497362" y="4582912"/>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138" name="Graphic 1138"/>
                        <wps:cNvSpPr/>
                        <wps:spPr>
                          <a:xfrm>
                            <a:off x="31680" y="146873"/>
                            <a:ext cx="6489065" cy="4574540"/>
                          </a:xfrm>
                          <a:custGeom>
                            <a:avLst/>
                            <a:gdLst/>
                            <a:ahLst/>
                            <a:cxnLst/>
                            <a:rect l="l" t="t" r="r" b="b"/>
                            <a:pathLst>
                              <a:path w="6489065" h="4574540">
                                <a:moveTo>
                                  <a:pt x="6435942" y="0"/>
                                </a:moveTo>
                                <a:lnTo>
                                  <a:pt x="52780" y="0"/>
                                </a:lnTo>
                                <a:lnTo>
                                  <a:pt x="0" y="52780"/>
                                </a:lnTo>
                                <a:lnTo>
                                  <a:pt x="0" y="4574272"/>
                                </a:lnTo>
                                <a:lnTo>
                                  <a:pt x="6488722" y="4574272"/>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139" name="Graphic 1139"/>
                        <wps:cNvSpPr/>
                        <wps:spPr>
                          <a:xfrm>
                            <a:off x="35992" y="151193"/>
                            <a:ext cx="6480175" cy="4565650"/>
                          </a:xfrm>
                          <a:custGeom>
                            <a:avLst/>
                            <a:gdLst/>
                            <a:ahLst/>
                            <a:cxnLst/>
                            <a:rect l="l" t="t" r="r" b="b"/>
                            <a:pathLst>
                              <a:path w="6480175" h="4565650">
                                <a:moveTo>
                                  <a:pt x="6480086" y="50253"/>
                                </a:moveTo>
                                <a:lnTo>
                                  <a:pt x="6429832" y="0"/>
                                </a:lnTo>
                                <a:lnTo>
                                  <a:pt x="50253" y="0"/>
                                </a:lnTo>
                                <a:lnTo>
                                  <a:pt x="0" y="50253"/>
                                </a:lnTo>
                                <a:lnTo>
                                  <a:pt x="0" y="4565637"/>
                                </a:lnTo>
                                <a:lnTo>
                                  <a:pt x="6480086" y="4565637"/>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140" name="Graphic 1140"/>
                        <wps:cNvSpPr/>
                        <wps:spPr>
                          <a:xfrm>
                            <a:off x="44639" y="159833"/>
                            <a:ext cx="6463030" cy="4548505"/>
                          </a:xfrm>
                          <a:custGeom>
                            <a:avLst/>
                            <a:gdLst/>
                            <a:ahLst/>
                            <a:cxnLst/>
                            <a:rect l="l" t="t" r="r" b="b"/>
                            <a:pathLst>
                              <a:path w="6463030" h="4548505">
                                <a:moveTo>
                                  <a:pt x="6417614" y="0"/>
                                </a:moveTo>
                                <a:lnTo>
                                  <a:pt x="45189" y="0"/>
                                </a:lnTo>
                                <a:lnTo>
                                  <a:pt x="0" y="45189"/>
                                </a:lnTo>
                                <a:lnTo>
                                  <a:pt x="0" y="4548353"/>
                                </a:lnTo>
                                <a:lnTo>
                                  <a:pt x="6462804" y="4548353"/>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141" name="Graphic 1141"/>
                        <wps:cNvSpPr/>
                        <wps:spPr>
                          <a:xfrm>
                            <a:off x="48959" y="164153"/>
                            <a:ext cx="6454775" cy="4540250"/>
                          </a:xfrm>
                          <a:custGeom>
                            <a:avLst/>
                            <a:gdLst/>
                            <a:ahLst/>
                            <a:cxnLst/>
                            <a:rect l="l" t="t" r="r" b="b"/>
                            <a:pathLst>
                              <a:path w="6454775" h="4540250">
                                <a:moveTo>
                                  <a:pt x="6411505" y="0"/>
                                </a:moveTo>
                                <a:lnTo>
                                  <a:pt x="42659" y="0"/>
                                </a:lnTo>
                                <a:lnTo>
                                  <a:pt x="0" y="42658"/>
                                </a:lnTo>
                                <a:lnTo>
                                  <a:pt x="0" y="4539714"/>
                                </a:lnTo>
                                <a:lnTo>
                                  <a:pt x="6454164" y="4539714"/>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142" name="Graphic 1142"/>
                        <wps:cNvSpPr/>
                        <wps:spPr>
                          <a:xfrm>
                            <a:off x="53279" y="168472"/>
                            <a:ext cx="6445885" cy="4531360"/>
                          </a:xfrm>
                          <a:custGeom>
                            <a:avLst/>
                            <a:gdLst/>
                            <a:ahLst/>
                            <a:cxnLst/>
                            <a:rect l="l" t="t" r="r" b="b"/>
                            <a:pathLst>
                              <a:path w="6445885" h="4531360">
                                <a:moveTo>
                                  <a:pt x="6405396" y="0"/>
                                </a:moveTo>
                                <a:lnTo>
                                  <a:pt x="40128" y="0"/>
                                </a:lnTo>
                                <a:lnTo>
                                  <a:pt x="0" y="40128"/>
                                </a:lnTo>
                                <a:lnTo>
                                  <a:pt x="0" y="4531074"/>
                                </a:lnTo>
                                <a:lnTo>
                                  <a:pt x="6445524" y="4531074"/>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143" name="Graphic 1143"/>
                        <wps:cNvSpPr/>
                        <wps:spPr>
                          <a:xfrm>
                            <a:off x="57599" y="172792"/>
                            <a:ext cx="6436995" cy="4522470"/>
                          </a:xfrm>
                          <a:custGeom>
                            <a:avLst/>
                            <a:gdLst/>
                            <a:ahLst/>
                            <a:cxnLst/>
                            <a:rect l="l" t="t" r="r" b="b"/>
                            <a:pathLst>
                              <a:path w="6436995" h="4522470">
                                <a:moveTo>
                                  <a:pt x="6399286" y="0"/>
                                </a:moveTo>
                                <a:lnTo>
                                  <a:pt x="37597" y="0"/>
                                </a:lnTo>
                                <a:lnTo>
                                  <a:pt x="0" y="37598"/>
                                </a:lnTo>
                                <a:lnTo>
                                  <a:pt x="0" y="4522434"/>
                                </a:lnTo>
                                <a:lnTo>
                                  <a:pt x="6436884" y="4522434"/>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144" name="Graphic 1144"/>
                        <wps:cNvSpPr/>
                        <wps:spPr>
                          <a:xfrm>
                            <a:off x="0" y="115193"/>
                            <a:ext cx="6480175" cy="4565650"/>
                          </a:xfrm>
                          <a:custGeom>
                            <a:avLst/>
                            <a:gdLst/>
                            <a:ahLst/>
                            <a:cxnLst/>
                            <a:rect l="l" t="t" r="r" b="b"/>
                            <a:pathLst>
                              <a:path w="6480175" h="4565650">
                                <a:moveTo>
                                  <a:pt x="6440377" y="0"/>
                                </a:moveTo>
                                <a:lnTo>
                                  <a:pt x="39706" y="0"/>
                                </a:lnTo>
                                <a:lnTo>
                                  <a:pt x="0" y="39706"/>
                                </a:lnTo>
                                <a:lnTo>
                                  <a:pt x="0" y="4565633"/>
                                </a:lnTo>
                                <a:lnTo>
                                  <a:pt x="6480083" y="4565633"/>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145" name="Graphic 1145"/>
                        <wps:cNvSpPr/>
                        <wps:spPr>
                          <a:xfrm>
                            <a:off x="6326" y="121519"/>
                            <a:ext cx="6467475" cy="4559935"/>
                          </a:xfrm>
                          <a:custGeom>
                            <a:avLst/>
                            <a:gdLst/>
                            <a:ahLst/>
                            <a:cxnLst/>
                            <a:rect l="l" t="t" r="r" b="b"/>
                            <a:pathLst>
                              <a:path w="6467475" h="4559935">
                                <a:moveTo>
                                  <a:pt x="6431430" y="0"/>
                                </a:moveTo>
                                <a:lnTo>
                                  <a:pt x="36000" y="0"/>
                                </a:lnTo>
                                <a:lnTo>
                                  <a:pt x="0" y="36000"/>
                                </a:lnTo>
                                <a:lnTo>
                                  <a:pt x="0" y="4559306"/>
                                </a:lnTo>
                                <a:lnTo>
                                  <a:pt x="6467430" y="4559306"/>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146" name="Graphic 1146"/>
                        <wps:cNvSpPr/>
                        <wps:spPr>
                          <a:xfrm>
                            <a:off x="4997890"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147" name="Graphic 1147"/>
                        <wps:cNvSpPr/>
                        <wps:spPr>
                          <a:xfrm>
                            <a:off x="4997890"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148" name="Graphic 1148"/>
                        <wps:cNvSpPr/>
                        <wps:spPr>
                          <a:xfrm>
                            <a:off x="6134412"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149" name="Graphic 1149"/>
                        <wps:cNvSpPr/>
                        <wps:spPr>
                          <a:xfrm>
                            <a:off x="6134412" y="7258"/>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150" name="Image 1150"/>
                          <pic:cNvPicPr/>
                        </pic:nvPicPr>
                        <pic:blipFill>
                          <a:blip r:embed="rId30" cstate="print"/>
                          <a:stretch>
                            <a:fillRect/>
                          </a:stretch>
                        </pic:blipFill>
                        <pic:spPr>
                          <a:xfrm>
                            <a:off x="5033891" y="7258"/>
                            <a:ext cx="1122122" cy="254235"/>
                          </a:xfrm>
                          <a:prstGeom prst="rect">
                            <a:avLst/>
                          </a:prstGeom>
                        </pic:spPr>
                      </pic:pic>
                      <wps:wsp>
                        <wps:cNvPr id="1151" name="Graphic 1151"/>
                        <wps:cNvSpPr/>
                        <wps:spPr>
                          <a:xfrm>
                            <a:off x="5033890" y="7258"/>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152" name="Graphic 1152"/>
                        <wps:cNvSpPr/>
                        <wps:spPr>
                          <a:xfrm>
                            <a:off x="64579" y="1130363"/>
                            <a:ext cx="920115" cy="1270"/>
                          </a:xfrm>
                          <a:custGeom>
                            <a:avLst/>
                            <a:gdLst/>
                            <a:ahLst/>
                            <a:cxnLst/>
                            <a:rect l="l" t="t" r="r" b="b"/>
                            <a:pathLst>
                              <a:path w="920115" h="0">
                                <a:moveTo>
                                  <a:pt x="0" y="0"/>
                                </a:moveTo>
                                <a:lnTo>
                                  <a:pt x="919810" y="0"/>
                                </a:lnTo>
                              </a:path>
                            </a:pathLst>
                          </a:custGeom>
                          <a:ln w="5054">
                            <a:solidFill>
                              <a:srgbClr val="000000"/>
                            </a:solidFill>
                            <a:prstDash val="solid"/>
                          </a:ln>
                        </wps:spPr>
                        <wps:bodyPr wrap="square" lIns="0" tIns="0" rIns="0" bIns="0" rtlCol="0">
                          <a:prstTxWarp prst="textNoShape">
                            <a:avLst/>
                          </a:prstTxWarp>
                          <a:noAutofit/>
                        </wps:bodyPr>
                      </wps:wsp>
                      <wps:wsp>
                        <wps:cNvPr id="1153" name="Graphic 1153"/>
                        <wps:cNvSpPr/>
                        <wps:spPr>
                          <a:xfrm>
                            <a:off x="978306" y="1130363"/>
                            <a:ext cx="55880" cy="1270"/>
                          </a:xfrm>
                          <a:custGeom>
                            <a:avLst/>
                            <a:gdLst/>
                            <a:ahLst/>
                            <a:cxnLst/>
                            <a:rect l="l" t="t" r="r" b="b"/>
                            <a:pathLst>
                              <a:path w="55880" h="0">
                                <a:moveTo>
                                  <a:pt x="0" y="0"/>
                                </a:moveTo>
                                <a:lnTo>
                                  <a:pt x="55587" y="0"/>
                                </a:lnTo>
                              </a:path>
                            </a:pathLst>
                          </a:custGeom>
                          <a:ln w="5054">
                            <a:solidFill>
                              <a:srgbClr val="000000"/>
                            </a:solidFill>
                            <a:prstDash val="solid"/>
                          </a:ln>
                        </wps:spPr>
                        <wps:bodyPr wrap="square" lIns="0" tIns="0" rIns="0" bIns="0" rtlCol="0">
                          <a:prstTxWarp prst="textNoShape">
                            <a:avLst/>
                          </a:prstTxWarp>
                          <a:noAutofit/>
                        </wps:bodyPr>
                      </wps:wsp>
                      <wps:wsp>
                        <wps:cNvPr id="1154" name="Graphic 1154"/>
                        <wps:cNvSpPr/>
                        <wps:spPr>
                          <a:xfrm>
                            <a:off x="1027798" y="1130363"/>
                            <a:ext cx="188595" cy="1270"/>
                          </a:xfrm>
                          <a:custGeom>
                            <a:avLst/>
                            <a:gdLst/>
                            <a:ahLst/>
                            <a:cxnLst/>
                            <a:rect l="l" t="t" r="r" b="b"/>
                            <a:pathLst>
                              <a:path w="188595" h="0">
                                <a:moveTo>
                                  <a:pt x="0" y="0"/>
                                </a:moveTo>
                                <a:lnTo>
                                  <a:pt x="188417" y="0"/>
                                </a:lnTo>
                              </a:path>
                            </a:pathLst>
                          </a:custGeom>
                          <a:ln w="5054">
                            <a:solidFill>
                              <a:srgbClr val="000000"/>
                            </a:solidFill>
                            <a:prstDash val="solid"/>
                          </a:ln>
                        </wps:spPr>
                        <wps:bodyPr wrap="square" lIns="0" tIns="0" rIns="0" bIns="0" rtlCol="0">
                          <a:prstTxWarp prst="textNoShape">
                            <a:avLst/>
                          </a:prstTxWarp>
                          <a:noAutofit/>
                        </wps:bodyPr>
                      </wps:wsp>
                      <wps:wsp>
                        <wps:cNvPr id="1155" name="Graphic 1155"/>
                        <wps:cNvSpPr/>
                        <wps:spPr>
                          <a:xfrm>
                            <a:off x="4009275" y="1689887"/>
                            <a:ext cx="83185" cy="1270"/>
                          </a:xfrm>
                          <a:custGeom>
                            <a:avLst/>
                            <a:gdLst/>
                            <a:ahLst/>
                            <a:cxnLst/>
                            <a:rect l="l" t="t" r="r" b="b"/>
                            <a:pathLst>
                              <a:path w="83185" h="0">
                                <a:moveTo>
                                  <a:pt x="0" y="0"/>
                                </a:moveTo>
                                <a:lnTo>
                                  <a:pt x="83032" y="0"/>
                                </a:lnTo>
                              </a:path>
                            </a:pathLst>
                          </a:custGeom>
                          <a:ln w="5054">
                            <a:solidFill>
                              <a:srgbClr val="000000"/>
                            </a:solidFill>
                            <a:prstDash val="solid"/>
                          </a:ln>
                        </wps:spPr>
                        <wps:bodyPr wrap="square" lIns="0" tIns="0" rIns="0" bIns="0" rtlCol="0">
                          <a:prstTxWarp prst="textNoShape">
                            <a:avLst/>
                          </a:prstTxWarp>
                          <a:noAutofit/>
                        </wps:bodyPr>
                      </wps:wsp>
                      <wps:wsp>
                        <wps:cNvPr id="1156" name="Textbox 1156"/>
                        <wps:cNvSpPr txBox="1"/>
                        <wps:spPr>
                          <a:xfrm>
                            <a:off x="67627" y="0"/>
                            <a:ext cx="6357620" cy="1488440"/>
                          </a:xfrm>
                          <a:prstGeom prst="rect">
                            <a:avLst/>
                          </a:prstGeom>
                        </wps:spPr>
                        <wps:txbx>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9</w:t>
                              </w:r>
                            </w:p>
                            <w:p>
                              <w:pPr>
                                <w:spacing w:line="578" w:lineRule="exact" w:before="36"/>
                                <w:ind w:left="0" w:right="0" w:firstLine="0"/>
                                <w:jc w:val="both"/>
                                <w:rPr>
                                  <w:rFonts w:ascii="Book Antiqua" w:hAnsi="Book Antiqua"/>
                                  <w:i/>
                                  <w:sz w:val="22"/>
                                </w:rPr>
                              </w:pPr>
                              <w:r>
                                <w:rPr>
                                  <w:rFonts w:ascii="Aptos" w:hAnsi="Aptos"/>
                                  <w:color w:val="009900"/>
                                  <w:w w:val="110"/>
                                  <w:position w:val="-5"/>
                                  <w:sz w:val="49"/>
                                </w:rPr>
                                <w:t>C</w:t>
                              </w:r>
                              <w:r>
                                <w:rPr>
                                  <w:rFonts w:ascii="Aptos" w:hAnsi="Aptos"/>
                                  <w:color w:val="009900"/>
                                  <w:spacing w:val="-44"/>
                                  <w:w w:val="110"/>
                                  <w:position w:val="-5"/>
                                  <w:sz w:val="49"/>
                                </w:rPr>
                                <w:t> </w:t>
                              </w: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A</w:t>
                              </w:r>
                              <w:r>
                                <w:rPr>
                                  <w:rFonts w:ascii="Georgia" w:hAnsi="Georgia"/>
                                  <w:b/>
                                  <w:spacing w:val="-20"/>
                                  <w:w w:val="110"/>
                                  <w:sz w:val="28"/>
                                </w:rPr>
                                <w:t> </w:t>
                              </w:r>
                              <w:r>
                                <w:rPr>
                                  <w:rFonts w:ascii="Segoe UI Symbol" w:hAnsi="Segoe UI Symbol"/>
                                  <w:color w:val="7F7F7F"/>
                                  <w:w w:val="110"/>
                                  <w:sz w:val="24"/>
                                </w:rPr>
                                <w:t>→</w:t>
                              </w:r>
                              <w:r>
                                <w:rPr>
                                  <w:rFonts w:ascii="Segoe UI Symbol" w:hAnsi="Segoe UI Symbol"/>
                                  <w:color w:val="7F7F7F"/>
                                  <w:spacing w:val="-18"/>
                                  <w:w w:val="110"/>
                                  <w:sz w:val="24"/>
                                </w:rPr>
                                <w:t> </w:t>
                              </w:r>
                              <w:r>
                                <w:rPr>
                                  <w:rFonts w:ascii="Book Antiqua" w:hAnsi="Book Antiqua"/>
                                  <w:i/>
                                  <w:color w:val="7F7F7F"/>
                                  <w:w w:val="110"/>
                                  <w:sz w:val="22"/>
                                </w:rPr>
                                <w:t>Il</w:t>
                              </w:r>
                              <w:r>
                                <w:rPr>
                                  <w:rFonts w:ascii="Book Antiqua" w:hAnsi="Book Antiqua"/>
                                  <w:i/>
                                  <w:color w:val="7F7F7F"/>
                                  <w:spacing w:val="-13"/>
                                  <w:w w:val="110"/>
                                  <w:sz w:val="22"/>
                                </w:rPr>
                                <w:t> </w:t>
                              </w:r>
                              <w:r>
                                <w:rPr>
                                  <w:rFonts w:ascii="Book Antiqua" w:hAnsi="Book Antiqua"/>
                                  <w:i/>
                                  <w:color w:val="7F7F7F"/>
                                  <w:w w:val="110"/>
                                  <w:sz w:val="22"/>
                                </w:rPr>
                                <w:t>y</w:t>
                              </w:r>
                              <w:r>
                                <w:rPr>
                                  <w:rFonts w:ascii="Book Antiqua" w:hAnsi="Book Antiqua"/>
                                  <w:i/>
                                  <w:color w:val="7F7F7F"/>
                                  <w:spacing w:val="-13"/>
                                  <w:w w:val="110"/>
                                  <w:sz w:val="22"/>
                                </w:rPr>
                                <w:t> </w:t>
                              </w:r>
                              <w:r>
                                <w:rPr>
                                  <w:rFonts w:ascii="Book Antiqua" w:hAnsi="Book Antiqua"/>
                                  <w:i/>
                                  <w:color w:val="7F7F7F"/>
                                  <w:w w:val="110"/>
                                  <w:sz w:val="22"/>
                                </w:rPr>
                                <w:t>a</w:t>
                              </w:r>
                              <w:r>
                                <w:rPr>
                                  <w:rFonts w:ascii="Book Antiqua" w:hAnsi="Book Antiqua"/>
                                  <w:i/>
                                  <w:color w:val="7F7F7F"/>
                                  <w:spacing w:val="-5"/>
                                  <w:w w:val="110"/>
                                  <w:sz w:val="22"/>
                                </w:rPr>
                                <w:t> </w:t>
                              </w:r>
                              <w:r>
                                <w:rPr>
                                  <w:rFonts w:ascii="Book Antiqua" w:hAnsi="Book Antiqua"/>
                                  <w:i/>
                                  <w:color w:val="7F7F7F"/>
                                  <w:w w:val="110"/>
                                  <w:sz w:val="22"/>
                                </w:rPr>
                                <w:t>émission</w:t>
                              </w:r>
                              <w:r>
                                <w:rPr>
                                  <w:rFonts w:ascii="Book Antiqua" w:hAnsi="Book Antiqua"/>
                                  <w:i/>
                                  <w:color w:val="7F7F7F"/>
                                  <w:spacing w:val="-4"/>
                                  <w:w w:val="110"/>
                                  <w:sz w:val="22"/>
                                </w:rPr>
                                <w:t> </w:t>
                              </w:r>
                              <w:r>
                                <w:rPr>
                                  <w:rFonts w:ascii="Book Antiqua" w:hAnsi="Book Antiqua"/>
                                  <w:i/>
                                  <w:color w:val="7F7F7F"/>
                                  <w:w w:val="110"/>
                                  <w:sz w:val="22"/>
                                </w:rPr>
                                <w:t>d’un</w:t>
                              </w:r>
                              <w:r>
                                <w:rPr>
                                  <w:rFonts w:ascii="Book Antiqua" w:hAnsi="Book Antiqua"/>
                                  <w:i/>
                                  <w:color w:val="7F7F7F"/>
                                  <w:spacing w:val="-4"/>
                                  <w:w w:val="110"/>
                                  <w:sz w:val="22"/>
                                </w:rPr>
                                <w:t> </w:t>
                              </w:r>
                              <w:r>
                                <w:rPr>
                                  <w:rFonts w:ascii="Book Antiqua" w:hAnsi="Book Antiqua"/>
                                  <w:i/>
                                  <w:color w:val="7F7F7F"/>
                                  <w:w w:val="110"/>
                                  <w:sz w:val="22"/>
                                </w:rPr>
                                <w:t>antineutrino</w:t>
                              </w:r>
                              <w:r>
                                <w:rPr>
                                  <w:rFonts w:ascii="Book Antiqua" w:hAnsi="Book Antiqua"/>
                                  <w:i/>
                                  <w:color w:val="7F7F7F"/>
                                  <w:spacing w:val="-4"/>
                                  <w:w w:val="110"/>
                                  <w:sz w:val="22"/>
                                </w:rPr>
                                <w:t> </w:t>
                              </w:r>
                              <w:r>
                                <w:rPr>
                                  <w:rFonts w:ascii="Book Antiqua" w:hAnsi="Book Antiqua"/>
                                  <w:i/>
                                  <w:color w:val="7F7F7F"/>
                                  <w:w w:val="110"/>
                                  <w:sz w:val="22"/>
                                </w:rPr>
                                <w:t>et</w:t>
                              </w:r>
                              <w:r>
                                <w:rPr>
                                  <w:rFonts w:ascii="Book Antiqua" w:hAnsi="Book Antiqua"/>
                                  <w:i/>
                                  <w:color w:val="7F7F7F"/>
                                  <w:spacing w:val="-4"/>
                                  <w:w w:val="110"/>
                                  <w:sz w:val="22"/>
                                </w:rPr>
                                <w:t> </w:t>
                              </w:r>
                              <w:r>
                                <w:rPr>
                                  <w:rFonts w:ascii="Book Antiqua" w:hAnsi="Book Antiqua"/>
                                  <w:i/>
                                  <w:color w:val="7F7F7F"/>
                                  <w:w w:val="110"/>
                                  <w:sz w:val="22"/>
                                </w:rPr>
                                <w:t>d’un</w:t>
                              </w:r>
                              <w:r>
                                <w:rPr>
                                  <w:rFonts w:ascii="Book Antiqua" w:hAnsi="Book Antiqua"/>
                                  <w:i/>
                                  <w:color w:val="7F7F7F"/>
                                  <w:spacing w:val="-5"/>
                                  <w:w w:val="110"/>
                                  <w:sz w:val="22"/>
                                </w:rPr>
                                <w:t> </w:t>
                              </w:r>
                              <w:r>
                                <w:rPr>
                                  <w:rFonts w:ascii="Book Antiqua" w:hAnsi="Book Antiqua"/>
                                  <w:i/>
                                  <w:color w:val="7F7F7F"/>
                                  <w:w w:val="110"/>
                                  <w:sz w:val="22"/>
                                </w:rPr>
                                <w:t>électron</w:t>
                              </w:r>
                              <w:r>
                                <w:rPr>
                                  <w:rFonts w:ascii="Book Antiqua" w:hAnsi="Book Antiqua"/>
                                  <w:i/>
                                  <w:color w:val="7F7F7F"/>
                                  <w:spacing w:val="-4"/>
                                  <w:w w:val="110"/>
                                  <w:sz w:val="22"/>
                                </w:rPr>
                                <w:t> </w:t>
                              </w:r>
                              <w:r>
                                <w:rPr>
                                  <w:rFonts w:ascii="Book Antiqua" w:hAnsi="Book Antiqua"/>
                                  <w:i/>
                                  <w:color w:val="7F7F7F"/>
                                  <w:w w:val="110"/>
                                  <w:sz w:val="22"/>
                                </w:rPr>
                                <w:t>lors</w:t>
                              </w:r>
                              <w:r>
                                <w:rPr>
                                  <w:rFonts w:ascii="Book Antiqua" w:hAnsi="Book Antiqua"/>
                                  <w:i/>
                                  <w:color w:val="7F7F7F"/>
                                  <w:spacing w:val="-4"/>
                                  <w:w w:val="110"/>
                                  <w:sz w:val="22"/>
                                </w:rPr>
                                <w:t> </w:t>
                              </w:r>
                              <w:r>
                                <w:rPr>
                                  <w:rFonts w:ascii="Book Antiqua" w:hAnsi="Book Antiqua"/>
                                  <w:i/>
                                  <w:color w:val="7F7F7F"/>
                                  <w:w w:val="110"/>
                                  <w:sz w:val="22"/>
                                </w:rPr>
                                <w:t>de</w:t>
                              </w:r>
                              <w:r>
                                <w:rPr>
                                  <w:rFonts w:ascii="Book Antiqua" w:hAnsi="Book Antiqua"/>
                                  <w:i/>
                                  <w:color w:val="7F7F7F"/>
                                  <w:spacing w:val="-4"/>
                                  <w:w w:val="110"/>
                                  <w:sz w:val="22"/>
                                </w:rPr>
                                <w:t> </w:t>
                              </w:r>
                              <w:r>
                                <w:rPr>
                                  <w:rFonts w:ascii="Book Antiqua" w:hAnsi="Book Antiqua"/>
                                  <w:i/>
                                  <w:color w:val="7F7F7F"/>
                                  <w:w w:val="110"/>
                                  <w:sz w:val="22"/>
                                </w:rPr>
                                <w:t>cette</w:t>
                              </w:r>
                              <w:r>
                                <w:rPr>
                                  <w:rFonts w:ascii="Book Antiqua" w:hAnsi="Book Antiqua"/>
                                  <w:i/>
                                  <w:color w:val="7F7F7F"/>
                                  <w:spacing w:val="-4"/>
                                  <w:w w:val="110"/>
                                  <w:sz w:val="22"/>
                                </w:rPr>
                                <w:t> </w:t>
                              </w:r>
                              <w:r>
                                <w:rPr>
                                  <w:rFonts w:ascii="Book Antiqua" w:hAnsi="Book Antiqua"/>
                                  <w:i/>
                                  <w:color w:val="7F7F7F"/>
                                  <w:spacing w:val="-2"/>
                                  <w:w w:val="110"/>
                                  <w:sz w:val="22"/>
                                </w:rPr>
                                <w:t>transition</w:t>
                              </w:r>
                            </w:p>
                            <w:p>
                              <w:pPr>
                                <w:spacing w:line="228" w:lineRule="auto" w:before="0"/>
                                <w:ind w:left="0" w:right="18" w:firstLine="0"/>
                                <w:jc w:val="both"/>
                                <w:rPr>
                                  <w:sz w:val="24"/>
                                </w:rPr>
                              </w:pPr>
                              <w:r>
                                <w:rPr>
                                  <w:w w:val="105"/>
                                  <w:sz w:val="24"/>
                                </w:rPr>
                                <w:t>D’après l’enoncé, il s’agit d’une transformation isobarique, on a donc soit une </w:t>
                              </w:r>
                              <w:r>
                                <w:rPr>
                                  <w:rFonts w:ascii="Calibri" w:hAnsi="Calibri"/>
                                  <w:i/>
                                  <w:w w:val="105"/>
                                  <w:sz w:val="24"/>
                                </w:rPr>
                                <w:t>β</w:t>
                              </w:r>
                              <w:r>
                                <w:rPr>
                                  <w:rFonts w:ascii="Century Gothic" w:hAnsi="Century Gothic"/>
                                  <w:i/>
                                  <w:w w:val="105"/>
                                  <w:sz w:val="24"/>
                                  <w:vertAlign w:val="superscript"/>
                                </w:rPr>
                                <w:t>−</w:t>
                              </w:r>
                              <w:r>
                                <w:rPr>
                                  <w:w w:val="105"/>
                                  <w:sz w:val="24"/>
                                  <w:vertAlign w:val="baseline"/>
                                </w:rPr>
                                <w:t>, une </w:t>
                              </w:r>
                              <w:r>
                                <w:rPr>
                                  <w:rFonts w:ascii="Calibri" w:hAnsi="Calibri"/>
                                  <w:i/>
                                  <w:w w:val="105"/>
                                  <w:sz w:val="24"/>
                                  <w:vertAlign w:val="baseline"/>
                                </w:rPr>
                                <w:t>β</w:t>
                              </w:r>
                              <w:r>
                                <w:rPr>
                                  <w:rFonts w:ascii="Book Antiqua" w:hAnsi="Book Antiqua"/>
                                  <w:w w:val="105"/>
                                  <w:sz w:val="24"/>
                                  <w:vertAlign w:val="superscript"/>
                                </w:rPr>
                                <w:t>+</w:t>
                              </w:r>
                              <w:r>
                                <w:rPr>
                                  <w:rFonts w:ascii="Book Antiqua" w:hAnsi="Book Antiqua"/>
                                  <w:w w:val="105"/>
                                  <w:sz w:val="24"/>
                                  <w:vertAlign w:val="baseline"/>
                                </w:rPr>
                                <w:t> </w:t>
                              </w:r>
                              <w:r>
                                <w:rPr>
                                  <w:w w:val="105"/>
                                  <w:sz w:val="24"/>
                                  <w:vertAlign w:val="baseline"/>
                                </w:rPr>
                                <w:t>ou </w:t>
                              </w:r>
                              <w:r>
                                <w:rPr>
                                  <w:w w:val="105"/>
                                  <w:sz w:val="24"/>
                                  <w:vertAlign w:val="baseline"/>
                                </w:rPr>
                                <w:t>une capture électronique. Le noyau fils a un proton de plus que le noyau père, ce qui correspond à une désintégration </w:t>
                              </w:r>
                              <w:r>
                                <w:rPr>
                                  <w:rFonts w:ascii="Calibri" w:hAnsi="Calibri"/>
                                  <w:i/>
                                  <w:w w:val="105"/>
                                  <w:sz w:val="24"/>
                                  <w:vertAlign w:val="baseline"/>
                                </w:rPr>
                                <w:t>β</w:t>
                              </w:r>
                              <w:r>
                                <w:rPr>
                                  <w:rFonts w:ascii="Century Gothic" w:hAnsi="Century Gothic"/>
                                  <w:i/>
                                  <w:w w:val="105"/>
                                  <w:sz w:val="24"/>
                                  <w:vertAlign w:val="superscript"/>
                                </w:rPr>
                                <w:t>−</w:t>
                              </w:r>
                              <w:r>
                                <w:rPr>
                                  <w:w w:val="105"/>
                                  <w:sz w:val="24"/>
                                  <w:vertAlign w:val="baseline"/>
                                </w:rPr>
                                <w:t>.</w:t>
                              </w:r>
                            </w:p>
                            <w:p>
                              <w:pPr>
                                <w:spacing w:before="265"/>
                                <w:ind w:left="0" w:right="0" w:firstLine="0"/>
                                <w:jc w:val="both"/>
                                <w:rPr>
                                  <w:sz w:val="24"/>
                                </w:rPr>
                              </w:pPr>
                              <w:r>
                                <w:rPr>
                                  <w:sz w:val="24"/>
                                </w:rPr>
                                <w:t>Il</w:t>
                              </w:r>
                              <w:r>
                                <w:rPr>
                                  <w:spacing w:val="16"/>
                                  <w:sz w:val="24"/>
                                </w:rPr>
                                <w:t> </w:t>
                              </w:r>
                              <w:r>
                                <w:rPr>
                                  <w:sz w:val="24"/>
                                </w:rPr>
                                <w:t>y</w:t>
                              </w:r>
                              <w:r>
                                <w:rPr>
                                  <w:spacing w:val="16"/>
                                  <w:sz w:val="24"/>
                                </w:rPr>
                                <w:t> </w:t>
                              </w:r>
                              <w:r>
                                <w:rPr>
                                  <w:sz w:val="24"/>
                                </w:rPr>
                                <w:t>a</w:t>
                              </w:r>
                              <w:r>
                                <w:rPr>
                                  <w:spacing w:val="17"/>
                                  <w:sz w:val="24"/>
                                </w:rPr>
                                <w:t> </w:t>
                              </w:r>
                              <w:r>
                                <w:rPr>
                                  <w:sz w:val="24"/>
                                </w:rPr>
                                <w:t>bien</w:t>
                              </w:r>
                              <w:r>
                                <w:rPr>
                                  <w:spacing w:val="16"/>
                                  <w:sz w:val="24"/>
                                </w:rPr>
                                <w:t> </w:t>
                              </w:r>
                              <w:r>
                                <w:rPr>
                                  <w:sz w:val="24"/>
                                </w:rPr>
                                <w:t>émission</w:t>
                              </w:r>
                              <w:r>
                                <w:rPr>
                                  <w:spacing w:val="17"/>
                                  <w:sz w:val="24"/>
                                </w:rPr>
                                <w:t> </w:t>
                              </w:r>
                              <w:r>
                                <w:rPr>
                                  <w:sz w:val="24"/>
                                </w:rPr>
                                <w:t>d’un</w:t>
                              </w:r>
                              <w:r>
                                <w:rPr>
                                  <w:spacing w:val="16"/>
                                  <w:sz w:val="24"/>
                                </w:rPr>
                                <w:t> </w:t>
                              </w:r>
                              <w:r>
                                <w:rPr>
                                  <w:rFonts w:ascii="Georgia" w:hAnsi="Georgia"/>
                                  <w:b/>
                                  <w:sz w:val="24"/>
                                </w:rPr>
                                <w:t>électron</w:t>
                              </w:r>
                              <w:r>
                                <w:rPr>
                                  <w:rFonts w:ascii="Georgia" w:hAnsi="Georgia"/>
                                  <w:b/>
                                  <w:spacing w:val="16"/>
                                  <w:sz w:val="24"/>
                                </w:rPr>
                                <w:t> </w:t>
                              </w:r>
                              <w:r>
                                <w:rPr>
                                  <w:sz w:val="24"/>
                                </w:rPr>
                                <w:t>et</w:t>
                              </w:r>
                              <w:r>
                                <w:rPr>
                                  <w:spacing w:val="17"/>
                                  <w:sz w:val="24"/>
                                </w:rPr>
                                <w:t> </w:t>
                              </w:r>
                              <w:r>
                                <w:rPr>
                                  <w:sz w:val="24"/>
                                </w:rPr>
                                <w:t>d’un</w:t>
                              </w:r>
                              <w:r>
                                <w:rPr>
                                  <w:spacing w:val="16"/>
                                  <w:sz w:val="24"/>
                                </w:rPr>
                                <w:t> </w:t>
                              </w:r>
                              <w:r>
                                <w:rPr>
                                  <w:rFonts w:ascii="Georgia" w:hAnsi="Georgia"/>
                                  <w:b/>
                                  <w:sz w:val="24"/>
                                </w:rPr>
                                <w:t>antineutrino</w:t>
                              </w:r>
                              <w:r>
                                <w:rPr>
                                  <w:rFonts w:ascii="Georgia" w:hAnsi="Georgia"/>
                                  <w:b/>
                                  <w:spacing w:val="17"/>
                                  <w:sz w:val="24"/>
                                </w:rPr>
                                <w:t> </w:t>
                              </w:r>
                              <w:r>
                                <w:rPr>
                                  <w:sz w:val="24"/>
                                </w:rPr>
                                <w:t>lors</w:t>
                              </w:r>
                              <w:r>
                                <w:rPr>
                                  <w:spacing w:val="16"/>
                                  <w:sz w:val="24"/>
                                </w:rPr>
                                <w:t> </w:t>
                              </w:r>
                              <w:r>
                                <w:rPr>
                                  <w:sz w:val="24"/>
                                </w:rPr>
                                <w:t>de</w:t>
                              </w:r>
                              <w:r>
                                <w:rPr>
                                  <w:spacing w:val="17"/>
                                  <w:sz w:val="24"/>
                                </w:rPr>
                                <w:t> </w:t>
                              </w:r>
                              <w:r>
                                <w:rPr>
                                  <w:sz w:val="24"/>
                                </w:rPr>
                                <w:t>cette</w:t>
                              </w:r>
                              <w:r>
                                <w:rPr>
                                  <w:spacing w:val="16"/>
                                  <w:sz w:val="24"/>
                                </w:rPr>
                                <w:t> </w:t>
                              </w:r>
                              <w:r>
                                <w:rPr>
                                  <w:sz w:val="24"/>
                                </w:rPr>
                                <w:t>transformation</w:t>
                              </w:r>
                              <w:r>
                                <w:rPr>
                                  <w:spacing w:val="16"/>
                                  <w:sz w:val="24"/>
                                </w:rPr>
                                <w:t> </w:t>
                              </w:r>
                              <w:r>
                                <w:rPr>
                                  <w:spacing w:val="-10"/>
                                  <w:sz w:val="24"/>
                                </w:rPr>
                                <w:t>:</w:t>
                              </w:r>
                            </w:p>
                          </w:txbxContent>
                        </wps:txbx>
                        <wps:bodyPr wrap="square" lIns="0" tIns="0" rIns="0" bIns="0" rtlCol="0">
                          <a:noAutofit/>
                        </wps:bodyPr>
                      </wps:wsp>
                      <wps:wsp>
                        <wps:cNvPr id="1157" name="Textbox 1157"/>
                        <wps:cNvSpPr txBox="1"/>
                        <wps:spPr>
                          <a:xfrm>
                            <a:off x="2381326" y="1683926"/>
                            <a:ext cx="146050" cy="168910"/>
                          </a:xfrm>
                          <a:prstGeom prst="rect">
                            <a:avLst/>
                          </a:prstGeom>
                        </wps:spPr>
                        <wps:txbx>
                          <w:txbxContent>
                            <w:p>
                              <w:pPr>
                                <w:spacing w:before="45"/>
                                <w:ind w:left="20" w:right="0" w:firstLine="0"/>
                                <w:jc w:val="left"/>
                                <w:rPr>
                                  <w:rFonts w:ascii="Book Antiqua"/>
                                  <w:sz w:val="16"/>
                                </w:rPr>
                              </w:pPr>
                              <w:r>
                                <w:rPr>
                                  <w:rFonts w:ascii="Book Antiqua"/>
                                  <w:spacing w:val="-5"/>
                                  <w:w w:val="105"/>
                                  <w:sz w:val="16"/>
                                </w:rPr>
                                <w:t>38</w:t>
                              </w:r>
                            </w:p>
                          </w:txbxContent>
                        </wps:txbx>
                        <wps:bodyPr wrap="square" lIns="0" tIns="0" rIns="0" bIns="0" rtlCol="0">
                          <a:noAutofit/>
                        </wps:bodyPr>
                      </wps:wsp>
                      <wps:wsp>
                        <wps:cNvPr id="1158" name="Textbox 1158"/>
                        <wps:cNvSpPr txBox="1"/>
                        <wps:spPr>
                          <a:xfrm>
                            <a:off x="2394026" y="1593083"/>
                            <a:ext cx="120650" cy="143510"/>
                          </a:xfrm>
                          <a:prstGeom prst="rect">
                            <a:avLst/>
                          </a:prstGeom>
                        </wps:spPr>
                        <wps:txbx>
                          <w:txbxContent>
                            <w:p>
                              <w:pPr>
                                <w:spacing w:before="25"/>
                                <w:ind w:left="0" w:right="0" w:firstLine="0"/>
                                <w:jc w:val="left"/>
                                <w:rPr>
                                  <w:rFonts w:ascii="Book Antiqua"/>
                                  <w:sz w:val="16"/>
                                </w:rPr>
                              </w:pPr>
                              <w:r>
                                <w:rPr>
                                  <w:rFonts w:ascii="Book Antiqua"/>
                                  <w:spacing w:val="-5"/>
                                  <w:w w:val="105"/>
                                  <w:sz w:val="16"/>
                                </w:rPr>
                                <w:t>90</w:t>
                              </w:r>
                            </w:p>
                          </w:txbxContent>
                        </wps:txbx>
                        <wps:bodyPr wrap="square" lIns="0" tIns="0" rIns="0" bIns="0" rtlCol="0">
                          <a:noAutofit/>
                        </wps:bodyPr>
                      </wps:wsp>
                      <wps:wsp>
                        <wps:cNvPr id="1159" name="Textbox 1159"/>
                        <wps:cNvSpPr txBox="1"/>
                        <wps:spPr>
                          <a:xfrm>
                            <a:off x="2488869" y="1589158"/>
                            <a:ext cx="1637030" cy="264160"/>
                          </a:xfrm>
                          <a:prstGeom prst="rect">
                            <a:avLst/>
                          </a:prstGeom>
                        </wps:spPr>
                        <wps:txbx>
                          <w:txbxContent>
                            <w:p>
                              <w:pPr>
                                <w:tabs>
                                  <w:tab w:pos="1031" w:val="left" w:leader="none"/>
                                  <w:tab w:pos="1725" w:val="left" w:leader="none"/>
                                </w:tabs>
                                <w:spacing w:before="30"/>
                                <w:ind w:left="20" w:right="0" w:firstLine="0"/>
                                <w:jc w:val="left"/>
                                <w:rPr>
                                  <w:rFonts w:ascii="Calibri" w:hAnsi="Calibri"/>
                                  <w:i/>
                                  <w:sz w:val="24"/>
                                </w:rPr>
                              </w:pPr>
                              <w:r>
                                <w:rPr>
                                  <w:w w:val="110"/>
                                  <w:sz w:val="24"/>
                                </w:rPr>
                                <w:t>Sr</w:t>
                              </w:r>
                              <w:r>
                                <w:rPr>
                                  <w:spacing w:val="-16"/>
                                  <w:w w:val="110"/>
                                  <w:sz w:val="24"/>
                                </w:rPr>
                                <w:t> </w:t>
                              </w:r>
                              <w:r>
                                <w:rPr>
                                  <w:rFonts w:ascii="Segoe UI Symbol" w:hAnsi="Segoe UI Symbol"/>
                                  <w:spacing w:val="-5"/>
                                  <w:w w:val="110"/>
                                  <w:sz w:val="24"/>
                                </w:rPr>
                                <w:t>−−→</w:t>
                              </w:r>
                              <w:r>
                                <w:rPr>
                                  <w:rFonts w:ascii="Segoe UI Symbol" w:hAnsi="Segoe UI Symbol"/>
                                  <w:sz w:val="24"/>
                                </w:rPr>
                                <w:tab/>
                              </w:r>
                              <w:r>
                                <w:rPr>
                                  <w:w w:val="105"/>
                                  <w:sz w:val="24"/>
                                </w:rPr>
                                <w:t>Y</w:t>
                              </w:r>
                              <w:r>
                                <w:rPr>
                                  <w:spacing w:val="-13"/>
                                  <w:w w:val="105"/>
                                  <w:sz w:val="24"/>
                                </w:rPr>
                                <w:t> </w:t>
                              </w:r>
                              <w:r>
                                <w:rPr>
                                  <w:spacing w:val="-10"/>
                                  <w:w w:val="110"/>
                                  <w:sz w:val="24"/>
                                </w:rPr>
                                <w:t>+</w:t>
                              </w:r>
                              <w:r>
                                <w:rPr>
                                  <w:sz w:val="24"/>
                                </w:rPr>
                                <w:tab/>
                              </w:r>
                              <w:r>
                                <w:rPr>
                                  <w:w w:val="110"/>
                                  <w:sz w:val="24"/>
                                </w:rPr>
                                <w:t>e</w:t>
                              </w:r>
                              <w:r>
                                <w:rPr>
                                  <w:spacing w:val="35"/>
                                  <w:w w:val="110"/>
                                  <w:sz w:val="24"/>
                                </w:rPr>
                                <w:t>  </w:t>
                              </w:r>
                              <w:r>
                                <w:rPr>
                                  <w:w w:val="110"/>
                                  <w:sz w:val="24"/>
                                </w:rPr>
                                <w:t>+ </w:t>
                              </w:r>
                              <w:r>
                                <w:rPr>
                                  <w:rFonts w:ascii="Book Antiqua" w:hAnsi="Book Antiqua"/>
                                  <w:w w:val="110"/>
                                  <w:sz w:val="24"/>
                                  <w:vertAlign w:val="subscript"/>
                                </w:rPr>
                                <w:t>0</w:t>
                              </w:r>
                              <w:r>
                                <w:rPr>
                                  <w:rFonts w:ascii="Book Antiqua" w:hAnsi="Book Antiqua"/>
                                  <w:spacing w:val="-25"/>
                                  <w:w w:val="110"/>
                                  <w:sz w:val="24"/>
                                  <w:vertAlign w:val="baseline"/>
                                </w:rPr>
                                <w:t> </w:t>
                              </w:r>
                              <w:r>
                                <w:rPr>
                                  <w:rFonts w:ascii="Calibri" w:hAnsi="Calibri"/>
                                  <w:i/>
                                  <w:spacing w:val="-10"/>
                                  <w:w w:val="110"/>
                                  <w:sz w:val="24"/>
                                  <w:vertAlign w:val="baseline"/>
                                </w:rPr>
                                <w:t>ν</w:t>
                              </w:r>
                            </w:p>
                          </w:txbxContent>
                        </wps:txbx>
                        <wps:bodyPr wrap="square" lIns="0" tIns="0" rIns="0" bIns="0" rtlCol="0">
                          <a:noAutofit/>
                        </wps:bodyPr>
                      </wps:wsp>
                      <wps:wsp>
                        <wps:cNvPr id="1160" name="Textbox 1160"/>
                        <wps:cNvSpPr txBox="1"/>
                        <wps:spPr>
                          <a:xfrm>
                            <a:off x="3023616" y="1683926"/>
                            <a:ext cx="586740" cy="168910"/>
                          </a:xfrm>
                          <a:prstGeom prst="rect">
                            <a:avLst/>
                          </a:prstGeom>
                        </wps:spPr>
                        <wps:txbx>
                          <w:txbxContent>
                            <w:p>
                              <w:pPr>
                                <w:tabs>
                                  <w:tab w:pos="667" w:val="left" w:leader="none"/>
                                </w:tabs>
                                <w:spacing w:before="38"/>
                                <w:ind w:left="20" w:right="0" w:firstLine="0"/>
                                <w:jc w:val="left"/>
                                <w:rPr>
                                  <w:rFonts w:ascii="Book Antiqua" w:hAnsi="Book Antiqua"/>
                                  <w:sz w:val="16"/>
                                </w:rPr>
                              </w:pPr>
                              <w:r>
                                <w:rPr>
                                  <w:rFonts w:ascii="Book Antiqua" w:hAnsi="Book Antiqua"/>
                                  <w:spacing w:val="-5"/>
                                  <w:w w:val="115"/>
                                  <w:sz w:val="16"/>
                                </w:rPr>
                                <w:t>39</w:t>
                              </w:r>
                              <w:r>
                                <w:rPr>
                                  <w:rFonts w:ascii="Book Antiqua" w:hAnsi="Book Antiqua"/>
                                  <w:sz w:val="16"/>
                                </w:rPr>
                                <w:tab/>
                              </w:r>
                              <w:r>
                                <w:rPr>
                                  <w:rFonts w:ascii="Century Gothic" w:hAnsi="Century Gothic"/>
                                  <w:i/>
                                  <w:spacing w:val="-5"/>
                                  <w:w w:val="115"/>
                                  <w:sz w:val="16"/>
                                </w:rPr>
                                <w:t>−</w:t>
                              </w:r>
                              <w:r>
                                <w:rPr>
                                  <w:rFonts w:ascii="Book Antiqua" w:hAnsi="Book Antiqua"/>
                                  <w:spacing w:val="-5"/>
                                  <w:w w:val="115"/>
                                  <w:sz w:val="16"/>
                                </w:rPr>
                                <w:t>1</w:t>
                              </w:r>
                            </w:p>
                          </w:txbxContent>
                        </wps:txbx>
                        <wps:bodyPr wrap="square" lIns="0" tIns="0" rIns="0" bIns="0" rtlCol="0">
                          <a:noAutofit/>
                        </wps:bodyPr>
                      </wps:wsp>
                      <wps:wsp>
                        <wps:cNvPr id="1161" name="Textbox 1161"/>
                        <wps:cNvSpPr txBox="1"/>
                        <wps:spPr>
                          <a:xfrm>
                            <a:off x="3036316" y="1593083"/>
                            <a:ext cx="120650" cy="143510"/>
                          </a:xfrm>
                          <a:prstGeom prst="rect">
                            <a:avLst/>
                          </a:prstGeom>
                        </wps:spPr>
                        <wps:txbx>
                          <w:txbxContent>
                            <w:p>
                              <w:pPr>
                                <w:spacing w:before="25"/>
                                <w:ind w:left="0" w:right="0" w:firstLine="0"/>
                                <w:jc w:val="left"/>
                                <w:rPr>
                                  <w:rFonts w:ascii="Book Antiqua"/>
                                  <w:sz w:val="16"/>
                                </w:rPr>
                              </w:pPr>
                              <w:r>
                                <w:rPr>
                                  <w:rFonts w:ascii="Book Antiqua"/>
                                  <w:spacing w:val="-5"/>
                                  <w:w w:val="105"/>
                                  <w:sz w:val="16"/>
                                </w:rPr>
                                <w:t>90</w:t>
                              </w:r>
                            </w:p>
                          </w:txbxContent>
                        </wps:txbx>
                        <wps:bodyPr wrap="square" lIns="0" tIns="0" rIns="0" bIns="0" rtlCol="0">
                          <a:noAutofit/>
                        </wps:bodyPr>
                      </wps:wsp>
                      <wps:wsp>
                        <wps:cNvPr id="1162" name="Textbox 1162"/>
                        <wps:cNvSpPr txBox="1"/>
                        <wps:spPr>
                          <a:xfrm>
                            <a:off x="3518243" y="1580383"/>
                            <a:ext cx="491490" cy="168910"/>
                          </a:xfrm>
                          <a:prstGeom prst="rect">
                            <a:avLst/>
                          </a:prstGeom>
                        </wps:spPr>
                        <wps:txbx>
                          <w:txbxContent>
                            <w:p>
                              <w:pPr>
                                <w:tabs>
                                  <w:tab w:pos="648" w:val="left" w:leader="none"/>
                                </w:tabs>
                                <w:spacing w:before="38"/>
                                <w:ind w:left="20" w:right="0" w:firstLine="0"/>
                                <w:jc w:val="left"/>
                                <w:rPr>
                                  <w:rFonts w:ascii="Book Antiqua" w:hAnsi="Book Antiqua"/>
                                  <w:sz w:val="16"/>
                                </w:rPr>
                              </w:pPr>
                              <w:r>
                                <w:rPr>
                                  <w:rFonts w:ascii="Book Antiqua" w:hAnsi="Book Antiqua"/>
                                  <w:w w:val="115"/>
                                  <w:sz w:val="16"/>
                                </w:rPr>
                                <w:t>0</w:t>
                              </w:r>
                              <w:r>
                                <w:rPr>
                                  <w:rFonts w:ascii="Book Antiqua" w:hAnsi="Book Antiqua"/>
                                  <w:spacing w:val="48"/>
                                  <w:w w:val="115"/>
                                  <w:sz w:val="16"/>
                                </w:rPr>
                                <w:t> </w:t>
                              </w:r>
                              <w:r>
                                <w:rPr>
                                  <w:rFonts w:ascii="Century Gothic" w:hAnsi="Century Gothic"/>
                                  <w:i/>
                                  <w:spacing w:val="-12"/>
                                  <w:w w:val="115"/>
                                  <w:sz w:val="16"/>
                                </w:rPr>
                                <w:t>−</w:t>
                              </w:r>
                              <w:r>
                                <w:rPr>
                                  <w:rFonts w:ascii="Century Gothic" w:hAnsi="Century Gothic"/>
                                  <w:i/>
                                  <w:sz w:val="16"/>
                                </w:rPr>
                                <w:tab/>
                              </w:r>
                              <w:r>
                                <w:rPr>
                                  <w:rFonts w:ascii="Book Antiqua" w:hAnsi="Book Antiqua"/>
                                  <w:spacing w:val="-10"/>
                                  <w:w w:val="115"/>
                                  <w:sz w:val="16"/>
                                </w:rPr>
                                <w:t>0</w:t>
                              </w:r>
                            </w:p>
                          </w:txbxContent>
                        </wps:txbx>
                        <wps:bodyPr wrap="square" lIns="0" tIns="0" rIns="0" bIns="0" rtlCol="0">
                          <a:noAutofit/>
                        </wps:bodyPr>
                      </wps:wsp>
                      <wps:wsp>
                        <wps:cNvPr id="1163" name="Textbox 1163"/>
                        <wps:cNvSpPr txBox="1"/>
                        <wps:spPr>
                          <a:xfrm>
                            <a:off x="54927" y="2079530"/>
                            <a:ext cx="6398260" cy="2461260"/>
                          </a:xfrm>
                          <a:prstGeom prst="rect">
                            <a:avLst/>
                          </a:prstGeom>
                        </wps:spPr>
                        <wps:txbx>
                          <w:txbxContent>
                            <w:p>
                              <w:pPr>
                                <w:spacing w:line="569" w:lineRule="exact" w:before="0"/>
                                <w:ind w:left="20"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5"/>
                                  <w:w w:val="105"/>
                                  <w:position w:val="-5"/>
                                  <w:sz w:val="49"/>
                                </w:rPr>
                                <w:t> </w:t>
                              </w:r>
                              <w:r>
                                <w:rPr>
                                  <w:rFonts w:ascii="Georgia" w:hAnsi="Georgia"/>
                                  <w:b/>
                                  <w:w w:val="105"/>
                                  <w:sz w:val="28"/>
                                  <w:u w:val="single"/>
                                </w:rPr>
                                <w:t>Item</w:t>
                              </w:r>
                              <w:r>
                                <w:rPr>
                                  <w:rFonts w:ascii="Georgia" w:hAnsi="Georgia"/>
                                  <w:b/>
                                  <w:spacing w:val="39"/>
                                  <w:w w:val="105"/>
                                  <w:sz w:val="28"/>
                                  <w:u w:val="single"/>
                                </w:rPr>
                                <w:t> </w:t>
                              </w:r>
                              <w:r>
                                <w:rPr>
                                  <w:rFonts w:ascii="Georgia" w:hAnsi="Georgia"/>
                                  <w:b/>
                                  <w:w w:val="105"/>
                                  <w:sz w:val="28"/>
                                  <w:u w:val="single"/>
                                </w:rPr>
                                <w:t>B</w:t>
                              </w:r>
                              <w:r>
                                <w:rPr>
                                  <w:rFonts w:ascii="Georgia" w:hAnsi="Georgia"/>
                                  <w:b/>
                                  <w:spacing w:val="-11"/>
                                  <w:w w:val="105"/>
                                  <w:sz w:val="28"/>
                                </w:rPr>
                                <w:t> </w:t>
                              </w:r>
                              <w:r>
                                <w:rPr>
                                  <w:rFonts w:ascii="Segoe UI Symbol" w:hAnsi="Segoe UI Symbol"/>
                                  <w:color w:val="7F7F7F"/>
                                  <w:w w:val="105"/>
                                  <w:sz w:val="24"/>
                                </w:rPr>
                                <w:t>→</w:t>
                              </w:r>
                              <w:r>
                                <w:rPr>
                                  <w:rFonts w:ascii="Segoe UI Symbol" w:hAnsi="Segoe UI Symbol"/>
                                  <w:color w:val="7F7F7F"/>
                                  <w:spacing w:val="-5"/>
                                  <w:w w:val="105"/>
                                  <w:sz w:val="24"/>
                                </w:rPr>
                                <w:t> </w:t>
                              </w:r>
                              <w:r>
                                <w:rPr>
                                  <w:rFonts w:ascii="Book Antiqua" w:hAnsi="Book Antiqua"/>
                                  <w:i/>
                                  <w:color w:val="7F7F7F"/>
                                  <w:w w:val="105"/>
                                  <w:sz w:val="22"/>
                                </w:rPr>
                                <w:t>On</w:t>
                              </w:r>
                              <w:r>
                                <w:rPr>
                                  <w:rFonts w:ascii="Book Antiqua" w:hAnsi="Book Antiqua"/>
                                  <w:i/>
                                  <w:color w:val="7F7F7F"/>
                                  <w:spacing w:val="19"/>
                                  <w:w w:val="105"/>
                                  <w:sz w:val="22"/>
                                </w:rPr>
                                <w:t> </w:t>
                              </w:r>
                              <w:r>
                                <w:rPr>
                                  <w:rFonts w:ascii="Book Antiqua" w:hAnsi="Book Antiqua"/>
                                  <w:i/>
                                  <w:color w:val="7F7F7F"/>
                                  <w:w w:val="105"/>
                                  <w:sz w:val="22"/>
                                </w:rPr>
                                <w:t>observe</w:t>
                              </w:r>
                              <w:r>
                                <w:rPr>
                                  <w:rFonts w:ascii="Book Antiqua" w:hAnsi="Book Antiqua"/>
                                  <w:i/>
                                  <w:color w:val="7F7F7F"/>
                                  <w:spacing w:val="19"/>
                                  <w:w w:val="105"/>
                                  <w:sz w:val="22"/>
                                </w:rPr>
                                <w:t> </w:t>
                              </w:r>
                              <w:r>
                                <w:rPr>
                                  <w:rFonts w:ascii="Book Antiqua" w:hAnsi="Book Antiqua"/>
                                  <w:i/>
                                  <w:color w:val="7F7F7F"/>
                                  <w:w w:val="105"/>
                                  <w:sz w:val="22"/>
                                </w:rPr>
                                <w:t>un</w:t>
                              </w:r>
                              <w:r>
                                <w:rPr>
                                  <w:rFonts w:ascii="Book Antiqua" w:hAnsi="Book Antiqua"/>
                                  <w:i/>
                                  <w:color w:val="7F7F7F"/>
                                  <w:spacing w:val="18"/>
                                  <w:w w:val="105"/>
                                  <w:sz w:val="22"/>
                                </w:rPr>
                                <w:t> </w:t>
                              </w:r>
                              <w:r>
                                <w:rPr>
                                  <w:rFonts w:ascii="Book Antiqua" w:hAnsi="Book Antiqua"/>
                                  <w:i/>
                                  <w:color w:val="7F7F7F"/>
                                  <w:w w:val="105"/>
                                  <w:sz w:val="22"/>
                                </w:rPr>
                                <w:t>spectre</w:t>
                              </w:r>
                              <w:r>
                                <w:rPr>
                                  <w:rFonts w:ascii="Book Antiqua" w:hAnsi="Book Antiqua"/>
                                  <w:i/>
                                  <w:color w:val="7F7F7F"/>
                                  <w:spacing w:val="19"/>
                                  <w:w w:val="105"/>
                                  <w:sz w:val="22"/>
                                </w:rPr>
                                <w:t> </w:t>
                              </w:r>
                              <w:r>
                                <w:rPr>
                                  <w:rFonts w:ascii="Book Antiqua" w:hAnsi="Book Antiqua"/>
                                  <w:i/>
                                  <w:color w:val="7F7F7F"/>
                                  <w:w w:val="105"/>
                                  <w:sz w:val="22"/>
                                </w:rPr>
                                <w:t>d’énergie</w:t>
                              </w:r>
                              <w:r>
                                <w:rPr>
                                  <w:rFonts w:ascii="Book Antiqua" w:hAnsi="Book Antiqua"/>
                                  <w:i/>
                                  <w:color w:val="7F7F7F"/>
                                  <w:spacing w:val="19"/>
                                  <w:w w:val="105"/>
                                  <w:sz w:val="22"/>
                                </w:rPr>
                                <w:t> </w:t>
                              </w:r>
                              <w:r>
                                <w:rPr>
                                  <w:rFonts w:ascii="Book Antiqua" w:hAnsi="Book Antiqua"/>
                                  <w:i/>
                                  <w:color w:val="7F7F7F"/>
                                  <w:spacing w:val="-2"/>
                                  <w:w w:val="105"/>
                                  <w:sz w:val="22"/>
                                </w:rPr>
                                <w:t>continu</w:t>
                              </w:r>
                            </w:p>
                            <w:p>
                              <w:pPr>
                                <w:spacing w:line="264" w:lineRule="exact" w:before="0"/>
                                <w:ind w:left="20" w:right="0" w:firstLine="0"/>
                                <w:jc w:val="left"/>
                                <w:rPr>
                                  <w:sz w:val="24"/>
                                </w:rPr>
                              </w:pPr>
                              <w:r>
                                <w:rPr>
                                  <w:w w:val="105"/>
                                  <w:sz w:val="24"/>
                                </w:rPr>
                                <w:t>C’est</w:t>
                              </w:r>
                              <w:r>
                                <w:rPr>
                                  <w:spacing w:val="22"/>
                                  <w:w w:val="105"/>
                                  <w:sz w:val="24"/>
                                </w:rPr>
                                <w:t> </w:t>
                              </w:r>
                              <w:r>
                                <w:rPr>
                                  <w:w w:val="105"/>
                                  <w:sz w:val="24"/>
                                </w:rPr>
                                <w:t>tout</w:t>
                              </w:r>
                              <w:r>
                                <w:rPr>
                                  <w:spacing w:val="26"/>
                                  <w:w w:val="105"/>
                                  <w:sz w:val="24"/>
                                </w:rPr>
                                <w:t> </w:t>
                              </w:r>
                              <w:r>
                                <w:rPr>
                                  <w:w w:val="105"/>
                                  <w:sz w:val="24"/>
                                </w:rPr>
                                <w:t>à</w:t>
                              </w:r>
                              <w:r>
                                <w:rPr>
                                  <w:spacing w:val="25"/>
                                  <w:w w:val="105"/>
                                  <w:sz w:val="24"/>
                                </w:rPr>
                                <w:t> </w:t>
                              </w:r>
                              <w:r>
                                <w:rPr>
                                  <w:w w:val="105"/>
                                  <w:sz w:val="24"/>
                                </w:rPr>
                                <w:t>fait</w:t>
                              </w:r>
                              <w:r>
                                <w:rPr>
                                  <w:spacing w:val="25"/>
                                  <w:w w:val="105"/>
                                  <w:sz w:val="24"/>
                                </w:rPr>
                                <w:t> </w:t>
                              </w:r>
                              <w:r>
                                <w:rPr>
                                  <w:w w:val="105"/>
                                  <w:sz w:val="24"/>
                                </w:rPr>
                                <w:t>ça</w:t>
                              </w:r>
                              <w:r>
                                <w:rPr>
                                  <w:spacing w:val="-25"/>
                                  <w:w w:val="105"/>
                                  <w:sz w:val="24"/>
                                </w:rPr>
                                <w:t> </w:t>
                              </w:r>
                              <w:r>
                                <w:rPr>
                                  <w:w w:val="105"/>
                                  <w:sz w:val="24"/>
                                </w:rPr>
                                <w:t>!</w:t>
                              </w:r>
                              <w:r>
                                <w:rPr>
                                  <w:spacing w:val="26"/>
                                  <w:w w:val="105"/>
                                  <w:sz w:val="24"/>
                                </w:rPr>
                                <w:t> </w:t>
                              </w:r>
                              <w:r>
                                <w:rPr>
                                  <w:w w:val="105"/>
                                  <w:sz w:val="24"/>
                                </w:rPr>
                                <w:t>L’énergie</w:t>
                              </w:r>
                              <w:r>
                                <w:rPr>
                                  <w:spacing w:val="25"/>
                                  <w:w w:val="105"/>
                                  <w:sz w:val="24"/>
                                </w:rPr>
                                <w:t> </w:t>
                              </w:r>
                              <w:r>
                                <w:rPr>
                                  <w:w w:val="105"/>
                                  <w:sz w:val="24"/>
                                </w:rPr>
                                <w:t>est</w:t>
                              </w:r>
                              <w:r>
                                <w:rPr>
                                  <w:spacing w:val="25"/>
                                  <w:w w:val="105"/>
                                  <w:sz w:val="24"/>
                                </w:rPr>
                                <w:t> </w:t>
                              </w:r>
                              <w:r>
                                <w:rPr>
                                  <w:w w:val="105"/>
                                  <w:sz w:val="24"/>
                                </w:rPr>
                                <w:t>répartie</w:t>
                              </w:r>
                              <w:r>
                                <w:rPr>
                                  <w:spacing w:val="26"/>
                                  <w:w w:val="105"/>
                                  <w:sz w:val="24"/>
                                </w:rPr>
                                <w:t> </w:t>
                              </w:r>
                              <w:r>
                                <w:rPr>
                                  <w:w w:val="105"/>
                                  <w:sz w:val="24"/>
                                </w:rPr>
                                <w:t>entre</w:t>
                              </w:r>
                              <w:r>
                                <w:rPr>
                                  <w:spacing w:val="25"/>
                                  <w:w w:val="105"/>
                                  <w:sz w:val="24"/>
                                </w:rPr>
                                <w:t> </w:t>
                              </w:r>
                              <w:r>
                                <w:rPr>
                                  <w:w w:val="105"/>
                                  <w:sz w:val="24"/>
                                </w:rPr>
                                <w:t>les</w:t>
                              </w:r>
                              <w:r>
                                <w:rPr>
                                  <w:spacing w:val="25"/>
                                  <w:w w:val="105"/>
                                  <w:sz w:val="24"/>
                                </w:rPr>
                                <w:t> </w:t>
                              </w:r>
                              <w:r>
                                <w:rPr>
                                  <w:w w:val="105"/>
                                  <w:sz w:val="24"/>
                                </w:rPr>
                                <w:t>deux</w:t>
                              </w:r>
                              <w:r>
                                <w:rPr>
                                  <w:spacing w:val="26"/>
                                  <w:w w:val="105"/>
                                  <w:sz w:val="24"/>
                                </w:rPr>
                                <w:t> </w:t>
                              </w:r>
                              <w:r>
                                <w:rPr>
                                  <w:w w:val="105"/>
                                  <w:sz w:val="24"/>
                                </w:rPr>
                                <w:t>particules</w:t>
                              </w:r>
                              <w:r>
                                <w:rPr>
                                  <w:spacing w:val="25"/>
                                  <w:w w:val="105"/>
                                  <w:sz w:val="24"/>
                                </w:rPr>
                                <w:t> </w:t>
                              </w:r>
                              <w:r>
                                <w:rPr>
                                  <w:w w:val="105"/>
                                  <w:sz w:val="24"/>
                                </w:rPr>
                                <w:t>émises,</w:t>
                              </w:r>
                              <w:r>
                                <w:rPr>
                                  <w:spacing w:val="25"/>
                                  <w:w w:val="105"/>
                                  <w:sz w:val="24"/>
                                </w:rPr>
                                <w:t> </w:t>
                              </w:r>
                              <w:r>
                                <w:rPr>
                                  <w:w w:val="105"/>
                                  <w:sz w:val="24"/>
                                </w:rPr>
                                <w:t>on</w:t>
                              </w:r>
                              <w:r>
                                <w:rPr>
                                  <w:spacing w:val="26"/>
                                  <w:w w:val="105"/>
                                  <w:sz w:val="24"/>
                                </w:rPr>
                                <w:t> </w:t>
                              </w:r>
                              <w:r>
                                <w:rPr>
                                  <w:w w:val="105"/>
                                  <w:sz w:val="24"/>
                                </w:rPr>
                                <w:t>observe</w:t>
                              </w:r>
                              <w:r>
                                <w:rPr>
                                  <w:spacing w:val="25"/>
                                  <w:w w:val="105"/>
                                  <w:sz w:val="24"/>
                                </w:rPr>
                                <w:t> </w:t>
                              </w:r>
                              <w:r>
                                <w:rPr>
                                  <w:w w:val="105"/>
                                  <w:sz w:val="24"/>
                                </w:rPr>
                                <w:t>donc</w:t>
                              </w:r>
                              <w:r>
                                <w:rPr>
                                  <w:spacing w:val="25"/>
                                  <w:w w:val="105"/>
                                  <w:sz w:val="24"/>
                                </w:rPr>
                                <w:t> </w:t>
                              </w:r>
                              <w:r>
                                <w:rPr>
                                  <w:spacing w:val="-5"/>
                                  <w:w w:val="105"/>
                                  <w:sz w:val="24"/>
                                </w:rPr>
                                <w:t>un</w:t>
                              </w:r>
                            </w:p>
                            <w:p>
                              <w:pPr>
                                <w:spacing w:before="3"/>
                                <w:ind w:left="20" w:right="0" w:firstLine="0"/>
                                <w:jc w:val="left"/>
                                <w:rPr>
                                  <w:sz w:val="24"/>
                                </w:rPr>
                              </w:pPr>
                              <w:r>
                                <w:rPr>
                                  <w:rFonts w:ascii="Georgia"/>
                                  <w:b/>
                                  <w:spacing w:val="-6"/>
                                  <w:sz w:val="24"/>
                                </w:rPr>
                                <w:t>spectre</w:t>
                              </w:r>
                              <w:r>
                                <w:rPr>
                                  <w:rFonts w:ascii="Georgia"/>
                                  <w:b/>
                                  <w:spacing w:val="5"/>
                                  <w:sz w:val="24"/>
                                </w:rPr>
                                <w:t> </w:t>
                              </w:r>
                              <w:r>
                                <w:rPr>
                                  <w:rFonts w:ascii="Georgia"/>
                                  <w:b/>
                                  <w:spacing w:val="-2"/>
                                  <w:sz w:val="24"/>
                                </w:rPr>
                                <w:t>continu</w:t>
                              </w:r>
                              <w:r>
                                <w:rPr>
                                  <w:spacing w:val="-2"/>
                                  <w:sz w:val="24"/>
                                </w:rPr>
                                <w:t>.</w:t>
                              </w:r>
                            </w:p>
                            <w:p>
                              <w:pPr>
                                <w:spacing w:line="240" w:lineRule="auto" w:before="84"/>
                                <w:rPr>
                                  <w:sz w:val="24"/>
                                </w:rPr>
                              </w:pPr>
                            </w:p>
                            <w:p>
                              <w:pPr>
                                <w:spacing w:before="0"/>
                                <w:ind w:left="500" w:right="0" w:firstLine="0"/>
                                <w:jc w:val="left"/>
                                <w:rPr>
                                  <w:rFonts w:ascii="Georgia"/>
                                  <w:b/>
                                  <w:sz w:val="28"/>
                                </w:rPr>
                              </w:pPr>
                              <w:r>
                                <w:rPr>
                                  <w:rFonts w:ascii="Georgia"/>
                                  <w:b/>
                                  <w:w w:val="105"/>
                                  <w:sz w:val="28"/>
                                  <w:u w:val="single"/>
                                </w:rPr>
                                <w:t>Item</w:t>
                              </w:r>
                              <w:r>
                                <w:rPr>
                                  <w:rFonts w:ascii="Georgia"/>
                                  <w:b/>
                                  <w:spacing w:val="16"/>
                                  <w:w w:val="105"/>
                                  <w:sz w:val="28"/>
                                  <w:u w:val="single"/>
                                </w:rPr>
                                <w:t> </w:t>
                              </w:r>
                              <w:r>
                                <w:rPr>
                                  <w:rFonts w:ascii="Georgia"/>
                                  <w:b/>
                                  <w:w w:val="105"/>
                                  <w:sz w:val="28"/>
                                  <w:u w:val="single"/>
                                </w:rPr>
                                <w:t>C</w:t>
                              </w:r>
                              <w:r>
                                <w:rPr>
                                  <w:rFonts w:ascii="Georgia"/>
                                  <w:b/>
                                  <w:spacing w:val="17"/>
                                  <w:w w:val="105"/>
                                  <w:sz w:val="28"/>
                                  <w:u w:val="single"/>
                                </w:rPr>
                                <w:t> </w:t>
                              </w:r>
                              <w:r>
                                <w:rPr>
                                  <w:rFonts w:ascii="Georgia"/>
                                  <w:b/>
                                  <w:w w:val="105"/>
                                  <w:sz w:val="28"/>
                                  <w:u w:val="single"/>
                                </w:rPr>
                                <w:t>et</w:t>
                              </w:r>
                              <w:r>
                                <w:rPr>
                                  <w:rFonts w:ascii="Georgia"/>
                                  <w:b/>
                                  <w:spacing w:val="16"/>
                                  <w:w w:val="105"/>
                                  <w:sz w:val="28"/>
                                  <w:u w:val="single"/>
                                </w:rPr>
                                <w:t> </w:t>
                              </w:r>
                              <w:r>
                                <w:rPr>
                                  <w:rFonts w:ascii="Georgia"/>
                                  <w:b/>
                                  <w:spacing w:val="-10"/>
                                  <w:w w:val="105"/>
                                  <w:sz w:val="28"/>
                                  <w:u w:val="single"/>
                                </w:rPr>
                                <w:t>D</w:t>
                              </w:r>
                            </w:p>
                            <w:p>
                              <w:pPr>
                                <w:spacing w:line="242" w:lineRule="auto" w:before="143"/>
                                <w:ind w:left="20" w:right="0" w:firstLine="0"/>
                                <w:jc w:val="left"/>
                                <w:rPr>
                                  <w:sz w:val="24"/>
                                </w:rPr>
                              </w:pPr>
                              <w:r>
                                <w:rPr>
                                  <w:w w:val="105"/>
                                  <w:sz w:val="24"/>
                                </w:rPr>
                                <w:t>L’énergie</w:t>
                              </w:r>
                              <w:r>
                                <w:rPr>
                                  <w:spacing w:val="-12"/>
                                  <w:w w:val="105"/>
                                  <w:sz w:val="24"/>
                                </w:rPr>
                                <w:t> </w:t>
                              </w:r>
                              <w:r>
                                <w:rPr>
                                  <w:w w:val="105"/>
                                  <w:sz w:val="24"/>
                                </w:rPr>
                                <w:t>cinétique</w:t>
                              </w:r>
                              <w:r>
                                <w:rPr>
                                  <w:spacing w:val="-13"/>
                                  <w:w w:val="105"/>
                                  <w:sz w:val="24"/>
                                </w:rPr>
                                <w:t> </w:t>
                              </w:r>
                              <w:r>
                                <w:rPr>
                                  <w:w w:val="105"/>
                                  <w:sz w:val="24"/>
                                </w:rPr>
                                <w:t>maximale</w:t>
                              </w:r>
                              <w:r>
                                <w:rPr>
                                  <w:spacing w:val="-12"/>
                                  <w:w w:val="105"/>
                                  <w:sz w:val="24"/>
                                </w:rPr>
                                <w:t> </w:t>
                              </w:r>
                              <w:r>
                                <w:rPr>
                                  <w:w w:val="105"/>
                                  <w:sz w:val="24"/>
                                </w:rPr>
                                <w:t>de</w:t>
                              </w:r>
                              <w:r>
                                <w:rPr>
                                  <w:spacing w:val="-13"/>
                                  <w:w w:val="105"/>
                                  <w:sz w:val="24"/>
                                </w:rPr>
                                <w:t> </w:t>
                              </w:r>
                              <w:r>
                                <w:rPr>
                                  <w:w w:val="105"/>
                                  <w:sz w:val="24"/>
                                </w:rPr>
                                <w:t>l’électron</w:t>
                              </w:r>
                              <w:r>
                                <w:rPr>
                                  <w:spacing w:val="-12"/>
                                  <w:w w:val="105"/>
                                  <w:sz w:val="24"/>
                                </w:rPr>
                                <w:t> </w:t>
                              </w:r>
                              <w:r>
                                <w:rPr>
                                  <w:w w:val="105"/>
                                  <w:sz w:val="24"/>
                                </w:rPr>
                                <w:t>émis</w:t>
                              </w:r>
                              <w:r>
                                <w:rPr>
                                  <w:spacing w:val="-13"/>
                                  <w:w w:val="105"/>
                                  <w:sz w:val="24"/>
                                </w:rPr>
                                <w:t> </w:t>
                              </w:r>
                              <w:r>
                                <w:rPr>
                                  <w:w w:val="105"/>
                                  <w:sz w:val="24"/>
                                </w:rPr>
                                <w:t>se</w:t>
                              </w:r>
                              <w:r>
                                <w:rPr>
                                  <w:spacing w:val="-12"/>
                                  <w:w w:val="105"/>
                                  <w:sz w:val="24"/>
                                </w:rPr>
                                <w:t> </w:t>
                              </w:r>
                              <w:r>
                                <w:rPr>
                                  <w:w w:val="105"/>
                                  <w:sz w:val="24"/>
                                </w:rPr>
                                <w:t>calcule</w:t>
                              </w:r>
                              <w:r>
                                <w:rPr>
                                  <w:spacing w:val="-13"/>
                                  <w:w w:val="105"/>
                                  <w:sz w:val="24"/>
                                </w:rPr>
                                <w:t> </w:t>
                              </w:r>
                              <w:r>
                                <w:rPr>
                                  <w:w w:val="105"/>
                                  <w:sz w:val="24"/>
                                </w:rPr>
                                <w:t>en</w:t>
                              </w:r>
                              <w:r>
                                <w:rPr>
                                  <w:spacing w:val="-12"/>
                                  <w:w w:val="105"/>
                                  <w:sz w:val="24"/>
                                </w:rPr>
                                <w:t> </w:t>
                              </w:r>
                              <w:r>
                                <w:rPr>
                                  <w:w w:val="105"/>
                                  <w:sz w:val="24"/>
                                </w:rPr>
                                <w:t>supposant</w:t>
                              </w:r>
                              <w:r>
                                <w:rPr>
                                  <w:spacing w:val="-13"/>
                                  <w:w w:val="105"/>
                                  <w:sz w:val="24"/>
                                </w:rPr>
                                <w:t> </w:t>
                              </w:r>
                              <w:r>
                                <w:rPr>
                                  <w:w w:val="105"/>
                                  <w:sz w:val="24"/>
                                </w:rPr>
                                <w:t>que</w:t>
                              </w:r>
                              <w:r>
                                <w:rPr>
                                  <w:spacing w:val="-12"/>
                                  <w:w w:val="105"/>
                                  <w:sz w:val="24"/>
                                </w:rPr>
                                <w:t> </w:t>
                              </w:r>
                              <w:r>
                                <w:rPr>
                                  <w:w w:val="105"/>
                                  <w:sz w:val="24"/>
                                </w:rPr>
                                <w:t>l’antineutrino</w:t>
                              </w:r>
                              <w:r>
                                <w:rPr>
                                  <w:spacing w:val="-13"/>
                                  <w:w w:val="105"/>
                                  <w:sz w:val="24"/>
                                </w:rPr>
                                <w:t> </w:t>
                              </w:r>
                              <w:r>
                                <w:rPr>
                                  <w:w w:val="105"/>
                                  <w:sz w:val="24"/>
                                </w:rPr>
                                <w:t>ne</w:t>
                              </w:r>
                              <w:r>
                                <w:rPr>
                                  <w:spacing w:val="-12"/>
                                  <w:w w:val="105"/>
                                  <w:sz w:val="24"/>
                                </w:rPr>
                                <w:t> </w:t>
                              </w:r>
                              <w:r>
                                <w:rPr>
                                  <w:w w:val="105"/>
                                  <w:sz w:val="24"/>
                                </w:rPr>
                                <w:t>reçoit aucune énergie cinétique :</w:t>
                              </w:r>
                            </w:p>
                            <w:p>
                              <w:pPr>
                                <w:spacing w:line="284" w:lineRule="exact" w:before="0"/>
                                <w:ind w:left="3170" w:right="0" w:firstLine="0"/>
                                <w:jc w:val="left"/>
                                <w:rPr>
                                  <w:rFonts w:ascii="Book Antiqua" w:hAnsi="Book Antiqua"/>
                                  <w:sz w:val="24"/>
                                </w:rPr>
                              </w:pPr>
                              <w:r>
                                <w:rPr>
                                  <w:rFonts w:ascii="Calibri" w:hAnsi="Calibri"/>
                                  <w:i/>
                                  <w:w w:val="110"/>
                                  <w:sz w:val="24"/>
                                </w:rPr>
                                <w:t>E</w:t>
                              </w:r>
                              <w:r>
                                <w:rPr>
                                  <w:rFonts w:ascii="Calibri" w:hAnsi="Calibri"/>
                                  <w:i/>
                                  <w:w w:val="110"/>
                                  <w:sz w:val="24"/>
                                  <w:vertAlign w:val="subscript"/>
                                </w:rPr>
                                <w:t>c</w:t>
                              </w:r>
                              <w:r>
                                <w:rPr>
                                  <w:w w:val="110"/>
                                  <w:sz w:val="24"/>
                                  <w:vertAlign w:val="baseline"/>
                                </w:rPr>
                                <w:t>(</w:t>
                              </w:r>
                              <w:r>
                                <w:rPr>
                                  <w:rFonts w:ascii="Calibri" w:hAnsi="Calibri"/>
                                  <w:i/>
                                  <w:w w:val="110"/>
                                  <w:sz w:val="24"/>
                                  <w:vertAlign w:val="baseline"/>
                                </w:rPr>
                                <w:t>max</w:t>
                              </w:r>
                              <w:r>
                                <w:rPr>
                                  <w:w w:val="110"/>
                                  <w:sz w:val="24"/>
                                  <w:vertAlign w:val="baseline"/>
                                </w:rPr>
                                <w:t>)</w:t>
                              </w:r>
                              <w:r>
                                <w:rPr>
                                  <w:spacing w:val="19"/>
                                  <w:w w:val="110"/>
                                  <w:sz w:val="24"/>
                                  <w:vertAlign w:val="baseline"/>
                                </w:rPr>
                                <w:t> </w:t>
                              </w:r>
                              <w:r>
                                <w:rPr>
                                  <w:w w:val="110"/>
                                  <w:sz w:val="24"/>
                                  <w:vertAlign w:val="baseline"/>
                                </w:rPr>
                                <w:t>=</w:t>
                              </w:r>
                              <w:r>
                                <w:rPr>
                                  <w:spacing w:val="19"/>
                                  <w:w w:val="110"/>
                                  <w:sz w:val="24"/>
                                  <w:vertAlign w:val="baseline"/>
                                </w:rPr>
                                <w:t> </w:t>
                              </w:r>
                              <w:r>
                                <w:rPr>
                                  <w:w w:val="110"/>
                                  <w:sz w:val="24"/>
                                  <w:vertAlign w:val="baseline"/>
                                </w:rPr>
                                <w:t>[</w:t>
                              </w:r>
                              <w:r>
                                <w:rPr>
                                  <w:rFonts w:ascii="Calibri" w:hAnsi="Calibri"/>
                                  <w:i/>
                                  <w:w w:val="110"/>
                                  <w:sz w:val="24"/>
                                  <w:vertAlign w:val="baseline"/>
                                </w:rPr>
                                <w:t>M</w:t>
                              </w:r>
                              <w:r>
                                <w:rPr>
                                  <w:rFonts w:ascii="Calibri" w:hAnsi="Calibri"/>
                                  <w:i/>
                                  <w:w w:val="110"/>
                                  <w:sz w:val="24"/>
                                  <w:vertAlign w:val="subscript"/>
                                </w:rPr>
                                <w:t>at</w:t>
                              </w:r>
                              <w:r>
                                <w:rPr>
                                  <w:w w:val="110"/>
                                  <w:sz w:val="24"/>
                                  <w:vertAlign w:val="baseline"/>
                                </w:rPr>
                                <w:t>(Sr)</w:t>
                              </w:r>
                              <w:r>
                                <w:rPr>
                                  <w:spacing w:val="2"/>
                                  <w:w w:val="110"/>
                                  <w:sz w:val="24"/>
                                  <w:vertAlign w:val="baseline"/>
                                </w:rPr>
                                <w:t> </w:t>
                              </w:r>
                              <w:r>
                                <w:rPr>
                                  <w:rFonts w:ascii="Segoe UI Symbol" w:hAnsi="Segoe UI Symbol"/>
                                  <w:w w:val="110"/>
                                  <w:sz w:val="24"/>
                                  <w:vertAlign w:val="baseline"/>
                                </w:rPr>
                                <w:t>−</w:t>
                              </w:r>
                              <w:r>
                                <w:rPr>
                                  <w:rFonts w:ascii="Segoe UI Symbol" w:hAnsi="Segoe UI Symbol"/>
                                  <w:spacing w:val="-4"/>
                                  <w:w w:val="110"/>
                                  <w:sz w:val="24"/>
                                  <w:vertAlign w:val="baseline"/>
                                </w:rPr>
                                <w:t> </w:t>
                              </w:r>
                              <w:r>
                                <w:rPr>
                                  <w:rFonts w:ascii="Calibri" w:hAnsi="Calibri"/>
                                  <w:i/>
                                  <w:spacing w:val="-2"/>
                                  <w:w w:val="110"/>
                                  <w:sz w:val="24"/>
                                  <w:vertAlign w:val="baseline"/>
                                </w:rPr>
                                <w:t>M</w:t>
                              </w:r>
                              <w:r>
                                <w:rPr>
                                  <w:rFonts w:ascii="Calibri" w:hAnsi="Calibri"/>
                                  <w:i/>
                                  <w:spacing w:val="-2"/>
                                  <w:w w:val="110"/>
                                  <w:sz w:val="24"/>
                                  <w:vertAlign w:val="subscript"/>
                                </w:rPr>
                                <w:t>at</w:t>
                              </w:r>
                              <w:r>
                                <w:rPr>
                                  <w:spacing w:val="-2"/>
                                  <w:w w:val="110"/>
                                  <w:sz w:val="24"/>
                                  <w:vertAlign w:val="baseline"/>
                                </w:rPr>
                                <w:t>(Y)]</w:t>
                              </w:r>
                              <w:r>
                                <w:rPr>
                                  <w:rFonts w:ascii="Calibri" w:hAnsi="Calibri"/>
                                  <w:i/>
                                  <w:spacing w:val="-2"/>
                                  <w:w w:val="110"/>
                                  <w:sz w:val="24"/>
                                  <w:vertAlign w:val="baseline"/>
                                </w:rPr>
                                <w:t>c</w:t>
                              </w:r>
                              <w:r>
                                <w:rPr>
                                  <w:rFonts w:ascii="Book Antiqua" w:hAnsi="Book Antiqua"/>
                                  <w:spacing w:val="-2"/>
                                  <w:w w:val="110"/>
                                  <w:sz w:val="24"/>
                                  <w:vertAlign w:val="superscript"/>
                                </w:rPr>
                                <w:t>2</w:t>
                              </w:r>
                            </w:p>
                            <w:p>
                              <w:pPr>
                                <w:spacing w:before="12"/>
                                <w:ind w:left="4135" w:right="0" w:firstLine="0"/>
                                <w:jc w:val="left"/>
                                <w:rPr>
                                  <w:sz w:val="24"/>
                                </w:rPr>
                              </w:pPr>
                              <w:r>
                                <w:rPr>
                                  <w:sz w:val="24"/>
                                </w:rPr>
                                <w:t>=</w:t>
                              </w:r>
                              <w:r>
                                <w:rPr>
                                  <w:spacing w:val="23"/>
                                  <w:sz w:val="24"/>
                                </w:rPr>
                                <w:t> </w:t>
                              </w:r>
                              <w:r>
                                <w:rPr>
                                  <w:sz w:val="24"/>
                                </w:rPr>
                                <w:t>(83749</w:t>
                              </w:r>
                              <w:r>
                                <w:rPr>
                                  <w:rFonts w:ascii="Calibri" w:hAnsi="Calibri"/>
                                  <w:i/>
                                  <w:sz w:val="24"/>
                                </w:rPr>
                                <w:t>,</w:t>
                              </w:r>
                              <w:r>
                                <w:rPr>
                                  <w:sz w:val="24"/>
                                </w:rPr>
                                <w:t>050</w:t>
                              </w:r>
                              <w:r>
                                <w:rPr>
                                  <w:spacing w:val="8"/>
                                  <w:sz w:val="24"/>
                                </w:rPr>
                                <w:t> </w:t>
                              </w:r>
                              <w:r>
                                <w:rPr>
                                  <w:rFonts w:ascii="Segoe UI Symbol" w:hAnsi="Segoe UI Symbol"/>
                                  <w:sz w:val="24"/>
                                </w:rPr>
                                <w:t>−</w:t>
                              </w:r>
                              <w:r>
                                <w:rPr>
                                  <w:rFonts w:ascii="Segoe UI Symbol" w:hAnsi="Segoe UI Symbol"/>
                                  <w:spacing w:val="1"/>
                                  <w:sz w:val="24"/>
                                </w:rPr>
                                <w:t> </w:t>
                              </w:r>
                              <w:r>
                                <w:rPr>
                                  <w:spacing w:val="-2"/>
                                  <w:sz w:val="24"/>
                                </w:rPr>
                                <w:t>83748</w:t>
                              </w:r>
                              <w:r>
                                <w:rPr>
                                  <w:rFonts w:ascii="Calibri" w:hAnsi="Calibri"/>
                                  <w:i/>
                                  <w:spacing w:val="-2"/>
                                  <w:sz w:val="24"/>
                                </w:rPr>
                                <w:t>,</w:t>
                              </w:r>
                              <w:r>
                                <w:rPr>
                                  <w:spacing w:val="-2"/>
                                  <w:sz w:val="24"/>
                                </w:rPr>
                                <w:t>510)</w:t>
                              </w:r>
                            </w:p>
                            <w:p>
                              <w:pPr>
                                <w:spacing w:before="45"/>
                                <w:ind w:left="3170" w:right="0" w:firstLine="0"/>
                                <w:jc w:val="left"/>
                                <w:rPr>
                                  <w:rFonts w:ascii="Calibri"/>
                                  <w:b/>
                                  <w:i/>
                                  <w:sz w:val="24"/>
                                </w:rPr>
                              </w:pPr>
                              <w:r>
                                <w:rPr>
                                  <w:rFonts w:ascii="Calibri"/>
                                  <w:i/>
                                  <w:w w:val="115"/>
                                  <w:sz w:val="24"/>
                                </w:rPr>
                                <w:t>E</w:t>
                              </w:r>
                              <w:r>
                                <w:rPr>
                                  <w:rFonts w:ascii="Calibri"/>
                                  <w:i/>
                                  <w:w w:val="115"/>
                                  <w:sz w:val="24"/>
                                  <w:vertAlign w:val="subscript"/>
                                </w:rPr>
                                <w:t>c</w:t>
                              </w:r>
                              <w:r>
                                <w:rPr>
                                  <w:w w:val="115"/>
                                  <w:sz w:val="24"/>
                                  <w:vertAlign w:val="baseline"/>
                                </w:rPr>
                                <w:t>(</w:t>
                              </w:r>
                              <w:r>
                                <w:rPr>
                                  <w:rFonts w:ascii="Calibri"/>
                                  <w:i/>
                                  <w:w w:val="115"/>
                                  <w:sz w:val="24"/>
                                  <w:vertAlign w:val="baseline"/>
                                </w:rPr>
                                <w:t>max</w:t>
                              </w:r>
                              <w:r>
                                <w:rPr>
                                  <w:w w:val="115"/>
                                  <w:sz w:val="24"/>
                                  <w:vertAlign w:val="baseline"/>
                                </w:rPr>
                                <w:t>)</w:t>
                              </w:r>
                              <w:r>
                                <w:rPr>
                                  <w:spacing w:val="-15"/>
                                  <w:w w:val="115"/>
                                  <w:sz w:val="24"/>
                                  <w:vertAlign w:val="baseline"/>
                                </w:rPr>
                                <w:t> </w:t>
                              </w:r>
                              <w:r>
                                <w:rPr>
                                  <w:w w:val="115"/>
                                  <w:sz w:val="24"/>
                                  <w:vertAlign w:val="baseline"/>
                                </w:rPr>
                                <w:t>=</w:t>
                              </w:r>
                              <w:r>
                                <w:rPr>
                                  <w:spacing w:val="-9"/>
                                  <w:w w:val="115"/>
                                  <w:sz w:val="24"/>
                                  <w:vertAlign w:val="baseline"/>
                                </w:rPr>
                                <w:t> </w:t>
                              </w:r>
                              <w:r>
                                <w:rPr>
                                  <w:w w:val="115"/>
                                  <w:sz w:val="24"/>
                                  <w:vertAlign w:val="baseline"/>
                                </w:rPr>
                                <w:t>0</w:t>
                              </w:r>
                              <w:r>
                                <w:rPr>
                                  <w:rFonts w:ascii="Calibri"/>
                                  <w:i/>
                                  <w:w w:val="115"/>
                                  <w:sz w:val="24"/>
                                  <w:vertAlign w:val="baseline"/>
                                </w:rPr>
                                <w:t>,</w:t>
                              </w:r>
                              <w:r>
                                <w:rPr>
                                  <w:w w:val="115"/>
                                  <w:sz w:val="24"/>
                                  <w:vertAlign w:val="baseline"/>
                                </w:rPr>
                                <w:t>540</w:t>
                              </w:r>
                              <w:r>
                                <w:rPr>
                                  <w:spacing w:val="-30"/>
                                  <w:w w:val="115"/>
                                  <w:sz w:val="24"/>
                                  <w:vertAlign w:val="baseline"/>
                                </w:rPr>
                                <w:t> </w:t>
                              </w:r>
                              <w:r>
                                <w:rPr>
                                  <w:rFonts w:ascii="Calibri"/>
                                  <w:b/>
                                  <w:i/>
                                  <w:w w:val="115"/>
                                  <w:sz w:val="24"/>
                                  <w:vertAlign w:val="baseline"/>
                                </w:rPr>
                                <w:t>M</w:t>
                              </w:r>
                              <w:r>
                                <w:rPr>
                                  <w:rFonts w:ascii="Calibri"/>
                                  <w:b/>
                                  <w:i/>
                                  <w:spacing w:val="-36"/>
                                  <w:w w:val="115"/>
                                  <w:sz w:val="24"/>
                                  <w:vertAlign w:val="baseline"/>
                                </w:rPr>
                                <w:t> </w:t>
                              </w:r>
                              <w:r>
                                <w:rPr>
                                  <w:rFonts w:ascii="Calibri"/>
                                  <w:b/>
                                  <w:i/>
                                  <w:spacing w:val="-7"/>
                                  <w:w w:val="115"/>
                                  <w:sz w:val="24"/>
                                  <w:vertAlign w:val="baseline"/>
                                </w:rPr>
                                <w:t>eV</w:t>
                              </w:r>
                            </w:p>
                            <w:p>
                              <w:pPr>
                                <w:spacing w:before="116"/>
                                <w:ind w:left="20" w:right="0" w:firstLine="0"/>
                                <w:jc w:val="left"/>
                                <w:rPr>
                                  <w:sz w:val="24"/>
                                </w:rPr>
                              </w:pPr>
                              <w:r>
                                <w:rPr>
                                  <w:w w:val="105"/>
                                  <w:sz w:val="24"/>
                                </w:rPr>
                                <w:t>Faites</w:t>
                              </w:r>
                              <w:r>
                                <w:rPr>
                                  <w:spacing w:val="24"/>
                                  <w:w w:val="105"/>
                                  <w:sz w:val="24"/>
                                </w:rPr>
                                <w:t> </w:t>
                              </w:r>
                              <w:r>
                                <w:rPr>
                                  <w:w w:val="105"/>
                                  <w:sz w:val="24"/>
                                </w:rPr>
                                <w:t>bien</w:t>
                              </w:r>
                              <w:r>
                                <w:rPr>
                                  <w:spacing w:val="24"/>
                                  <w:w w:val="105"/>
                                  <w:sz w:val="24"/>
                                </w:rPr>
                                <w:t> </w:t>
                              </w:r>
                              <w:r>
                                <w:rPr>
                                  <w:w w:val="105"/>
                                  <w:sz w:val="24"/>
                                </w:rPr>
                                <w:t>attention</w:t>
                              </w:r>
                              <w:r>
                                <w:rPr>
                                  <w:spacing w:val="25"/>
                                  <w:w w:val="105"/>
                                  <w:sz w:val="24"/>
                                </w:rPr>
                                <w:t> </w:t>
                              </w:r>
                              <w:r>
                                <w:rPr>
                                  <w:w w:val="105"/>
                                  <w:sz w:val="24"/>
                                </w:rPr>
                                <w:t>aux</w:t>
                              </w:r>
                              <w:r>
                                <w:rPr>
                                  <w:spacing w:val="24"/>
                                  <w:w w:val="105"/>
                                  <w:sz w:val="24"/>
                                </w:rPr>
                                <w:t> </w:t>
                              </w:r>
                              <w:r>
                                <w:rPr>
                                  <w:w w:val="105"/>
                                  <w:sz w:val="24"/>
                                </w:rPr>
                                <w:t>unités</w:t>
                              </w:r>
                              <w:r>
                                <w:rPr>
                                  <w:spacing w:val="-20"/>
                                  <w:w w:val="105"/>
                                  <w:sz w:val="24"/>
                                </w:rPr>
                                <w:t> </w:t>
                              </w:r>
                              <w:r>
                                <w:rPr>
                                  <w:spacing w:val="-10"/>
                                  <w:w w:val="105"/>
                                  <w:sz w:val="24"/>
                                </w:rPr>
                                <w:t>!</w:t>
                              </w:r>
                            </w:p>
                          </w:txbxContent>
                        </wps:txbx>
                        <wps:bodyPr wrap="square" lIns="0" tIns="0" rIns="0" bIns="0" rtlCol="0">
                          <a:noAutofit/>
                        </wps:bodyPr>
                      </wps:wsp>
                    </wpg:wgp>
                  </a:graphicData>
                </a:graphic>
              </wp:anchor>
            </w:drawing>
          </mc:Choice>
          <mc:Fallback>
            <w:pict>
              <v:group style="position:absolute;margin-left:623.622009pt;margin-top:22.583321pt;width:514.4500pt;height:372.8pt;mso-position-horizontal-relative:page;mso-position-vertical-relative:paragraph;z-index:15779840" id="docshapegroup1085" coordorigin="12472,452" coordsize="10289,7456">
                <v:shape style="position:absolute;left:12501;top:662;width:10260;height:7245" id="docshape1086" coordorigin="12502,663" coordsize="10260,7245" path="m22666,663l12597,663,12502,758,12502,7907,22761,7907,22761,758,22666,663xe" filled="true" fillcolor="#7f7f7f" stroked="false">
                  <v:path arrowok="t"/>
                  <v:fill opacity="655f" type="solid"/>
                </v:shape>
                <v:shape style="position:absolute;left:12508;top:669;width:10246;height:7231" id="docshape1087" coordorigin="12509,669" coordsize="10246,7231" path="m22663,669l12600,669,12509,760,12509,7900,22754,7900,22754,760,22663,669xe" filled="true" fillcolor="#7f7f7f" stroked="false">
                  <v:path arrowok="t"/>
                  <v:fill opacity="1310f" type="solid"/>
                </v:shape>
                <v:shape style="position:absolute;left:12515;top:676;width:10233;height:7218" id="docshape1088" coordorigin="12516,676" coordsize="10233,7218" path="m22660,676l12603,676,12516,763,12516,7893,22748,7893,22748,763,22660,676xe" filled="true" fillcolor="#7f7f7f" stroked="false">
                  <v:path arrowok="t"/>
                  <v:fill opacity="2621f" type="solid"/>
                </v:shape>
                <v:shape style="position:absolute;left:12522;top:682;width:10219;height:7204" id="docshape1089" coordorigin="12522,683" coordsize="10219,7204" path="m22658,683l12605,683,12522,766,12522,7887,22741,7887,22741,766,22658,683xe" filled="true" fillcolor="#7f7f7f" stroked="false">
                  <v:path arrowok="t"/>
                  <v:fill opacity="4587f" type="solid"/>
                </v:shape>
                <v:shape style="position:absolute;left:12529;top:689;width:10205;height:7190" id="docshape1090" coordorigin="12529,690" coordsize="10205,7190" path="m22734,769l22655,690,12608,690,12529,769,12529,7880,22734,7880,22734,769xe" filled="true" fillcolor="#7f7f7f" stroked="false">
                  <v:path arrowok="t"/>
                  <v:fill opacity="7208f" type="solid"/>
                </v:shape>
                <v:shape style="position:absolute;left:12542;top:703;width:10178;height:7163" id="docshape1091" coordorigin="12543,703" coordsize="10178,7163" path="m22649,703l12614,703,12543,775,12543,7866,22720,7866,22720,775,22649,703xe" filled="true" fillcolor="#7f7f7f" stroked="false">
                  <v:path arrowok="t"/>
                  <v:fill opacity="4587f" type="solid"/>
                </v:shape>
                <v:shape style="position:absolute;left:12549;top:710;width:10165;height:7150" id="docshape1092" coordorigin="12550,710" coordsize="10165,7150" path="m22646,710l12617,710,12550,777,12550,7859,22714,7859,22714,777,22646,710xe" filled="true" fillcolor="#7f7f7f" stroked="false">
                  <v:path arrowok="t"/>
                  <v:fill opacity="2621f" type="solid"/>
                </v:shape>
                <v:shape style="position:absolute;left:12556;top:716;width:10151;height:7136" id="docshape1093" coordorigin="12556,717" coordsize="10151,7136" path="m22644,717l12620,717,12556,780,12556,7853,22707,7853,22707,780,22644,717xe" filled="true" fillcolor="#7f7f7f" stroked="false">
                  <v:path arrowok="t"/>
                  <v:fill opacity="1310f" type="solid"/>
                </v:shape>
                <v:shape style="position:absolute;left:12563;top:723;width:10137;height:7122" id="docshape1094" coordorigin="12563,724" coordsize="10137,7122" path="m22641,724l12622,724,12563,783,12563,7846,22700,7846,22700,783,22641,724xe" filled="true" fillcolor="#7f7f7f" stroked="false">
                  <v:path arrowok="t"/>
                  <v:fill opacity="655f" type="solid"/>
                </v:shape>
                <v:shape style="position:absolute;left:12472;top:633;width:10205;height:7190" id="docshape1095" coordorigin="12472,633" coordsize="10205,7190" path="m22615,633l12535,633,12472,696,12472,7823,22677,7823,22677,696,22615,633xe" filled="true" fillcolor="#000000" stroked="false">
                  <v:path arrowok="t"/>
                  <v:fill type="solid"/>
                </v:shape>
                <v:shape style="position:absolute;left:12482;top:643;width:10185;height:7181" id="docshape1096" coordorigin="12482,643" coordsize="10185,7181" path="m22611,643l12539,643,12482,700,12482,7823,22667,7823,22667,700,22611,643xe" filled="true" fillcolor="#fffcfc" stroked="false">
                  <v:path arrowok="t"/>
                  <v:fill type="solid"/>
                </v:shape>
                <v:shape style="position:absolute;left:20343;top:463;width:91;height:171" id="docshape1097" coordorigin="20343,463" coordsize="91,171" path="m20388,463l20371,476,20356,513,20347,567,20343,633,20434,633,20430,567,20421,513,20406,476,20388,463xe" filled="true" fillcolor="#565666" stroked="false">
                  <v:path arrowok="t"/>
                  <v:fill type="solid"/>
                </v:shape>
                <v:shape style="position:absolute;left:20343;top:463;width:91;height:171" id="docshape1098" coordorigin="20343,463" coordsize="91,171" path="m20434,633l20430,567,20421,513,20406,476,20388,463,20371,476,20356,513,20347,567,20343,633e" filled="false" stroked="true" strokeweight=".3985pt" strokecolor="#000000">
                  <v:path arrowok="t"/>
                  <v:stroke dashstyle="solid"/>
                </v:shape>
                <v:shape style="position:absolute;left:22132;top:463;width:91;height:171" id="docshape1099" coordorigin="22133,463" coordsize="91,171" path="m22178,463l22161,476,22146,513,22136,567,22133,633,22224,633,22220,567,22210,513,22196,476,22178,463xe" filled="true" fillcolor="#565666" stroked="false">
                  <v:path arrowok="t"/>
                  <v:fill type="solid"/>
                </v:shape>
                <v:shape style="position:absolute;left:22132;top:463;width:91;height:171" id="docshape1100" coordorigin="22133,463" coordsize="91,171" path="m22133,633l22136,567,22146,513,22161,476,22178,463,22196,476,22210,513,22220,567,22224,633e" filled="false" stroked="true" strokeweight=".3985pt" strokecolor="#000000">
                  <v:path arrowok="t"/>
                  <v:stroke dashstyle="solid"/>
                </v:shape>
                <v:shape style="position:absolute;left:20399;top:463;width:1768;height:401" type="#_x0000_t75" id="docshape1101" stroked="false">
                  <v:imagedata r:id="rId30" o:title=""/>
                </v:shape>
                <v:shape style="position:absolute;left:20399;top:463;width:1768;height:401" id="docshape1102" coordorigin="20400,463" coordsize="1768,401" path="m20400,463l22167,463,22165,467,22157,492,22149,521,22143,550,22139,576,22116,807,22109,829,22095,847,22076,859,22054,863,20513,863,20458,829,20428,576,20424,550,20418,521,20410,492,20401,467,20400,463xe" filled="false" stroked="true" strokeweight=".3985pt" strokecolor="#00004c">
                  <v:path arrowok="t"/>
                  <v:stroke dashstyle="solid"/>
                </v:shape>
                <v:line style="position:absolute" from="12574,2232" to="14023,2232" stroked="true" strokeweight=".398pt" strokecolor="#000000">
                  <v:stroke dashstyle="solid"/>
                </v:line>
                <v:line style="position:absolute" from="14013,2232" to="14101,2232" stroked="true" strokeweight=".398pt" strokecolor="#000000">
                  <v:stroke dashstyle="solid"/>
                </v:line>
                <v:line style="position:absolute" from="14091,2232" to="14388,2232" stroked="true" strokeweight=".398pt" strokecolor="#000000">
                  <v:stroke dashstyle="solid"/>
                </v:line>
                <v:line style="position:absolute" from="18786,3113" to="18917,3113" stroked="true" strokeweight=".398pt" strokecolor="#000000">
                  <v:stroke dashstyle="solid"/>
                </v:line>
                <v:shape style="position:absolute;left:12578;top:451;width:10012;height:2344" type="#_x0000_t202" id="docshape1103" filled="false" stroked="false">
                  <v:textbox inset="0,0,0,0">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9</w:t>
                        </w:r>
                      </w:p>
                      <w:p>
                        <w:pPr>
                          <w:spacing w:line="578" w:lineRule="exact" w:before="36"/>
                          <w:ind w:left="0" w:right="0" w:firstLine="0"/>
                          <w:jc w:val="both"/>
                          <w:rPr>
                            <w:rFonts w:ascii="Book Antiqua" w:hAnsi="Book Antiqua"/>
                            <w:i/>
                            <w:sz w:val="22"/>
                          </w:rPr>
                        </w:pPr>
                        <w:r>
                          <w:rPr>
                            <w:rFonts w:ascii="Aptos" w:hAnsi="Aptos"/>
                            <w:color w:val="009900"/>
                            <w:w w:val="110"/>
                            <w:position w:val="-5"/>
                            <w:sz w:val="49"/>
                          </w:rPr>
                          <w:t>C</w:t>
                        </w:r>
                        <w:r>
                          <w:rPr>
                            <w:rFonts w:ascii="Aptos" w:hAnsi="Aptos"/>
                            <w:color w:val="009900"/>
                            <w:spacing w:val="-44"/>
                            <w:w w:val="110"/>
                            <w:position w:val="-5"/>
                            <w:sz w:val="49"/>
                          </w:rPr>
                          <w:t> </w:t>
                        </w: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A</w:t>
                        </w:r>
                        <w:r>
                          <w:rPr>
                            <w:rFonts w:ascii="Georgia" w:hAnsi="Georgia"/>
                            <w:b/>
                            <w:spacing w:val="-20"/>
                            <w:w w:val="110"/>
                            <w:sz w:val="28"/>
                          </w:rPr>
                          <w:t> </w:t>
                        </w:r>
                        <w:r>
                          <w:rPr>
                            <w:rFonts w:ascii="Segoe UI Symbol" w:hAnsi="Segoe UI Symbol"/>
                            <w:color w:val="7F7F7F"/>
                            <w:w w:val="110"/>
                            <w:sz w:val="24"/>
                          </w:rPr>
                          <w:t>→</w:t>
                        </w:r>
                        <w:r>
                          <w:rPr>
                            <w:rFonts w:ascii="Segoe UI Symbol" w:hAnsi="Segoe UI Symbol"/>
                            <w:color w:val="7F7F7F"/>
                            <w:spacing w:val="-18"/>
                            <w:w w:val="110"/>
                            <w:sz w:val="24"/>
                          </w:rPr>
                          <w:t> </w:t>
                        </w:r>
                        <w:r>
                          <w:rPr>
                            <w:rFonts w:ascii="Book Antiqua" w:hAnsi="Book Antiqua"/>
                            <w:i/>
                            <w:color w:val="7F7F7F"/>
                            <w:w w:val="110"/>
                            <w:sz w:val="22"/>
                          </w:rPr>
                          <w:t>Il</w:t>
                        </w:r>
                        <w:r>
                          <w:rPr>
                            <w:rFonts w:ascii="Book Antiqua" w:hAnsi="Book Antiqua"/>
                            <w:i/>
                            <w:color w:val="7F7F7F"/>
                            <w:spacing w:val="-13"/>
                            <w:w w:val="110"/>
                            <w:sz w:val="22"/>
                          </w:rPr>
                          <w:t> </w:t>
                        </w:r>
                        <w:r>
                          <w:rPr>
                            <w:rFonts w:ascii="Book Antiqua" w:hAnsi="Book Antiqua"/>
                            <w:i/>
                            <w:color w:val="7F7F7F"/>
                            <w:w w:val="110"/>
                            <w:sz w:val="22"/>
                          </w:rPr>
                          <w:t>y</w:t>
                        </w:r>
                        <w:r>
                          <w:rPr>
                            <w:rFonts w:ascii="Book Antiqua" w:hAnsi="Book Antiqua"/>
                            <w:i/>
                            <w:color w:val="7F7F7F"/>
                            <w:spacing w:val="-13"/>
                            <w:w w:val="110"/>
                            <w:sz w:val="22"/>
                          </w:rPr>
                          <w:t> </w:t>
                        </w:r>
                        <w:r>
                          <w:rPr>
                            <w:rFonts w:ascii="Book Antiqua" w:hAnsi="Book Antiqua"/>
                            <w:i/>
                            <w:color w:val="7F7F7F"/>
                            <w:w w:val="110"/>
                            <w:sz w:val="22"/>
                          </w:rPr>
                          <w:t>a</w:t>
                        </w:r>
                        <w:r>
                          <w:rPr>
                            <w:rFonts w:ascii="Book Antiqua" w:hAnsi="Book Antiqua"/>
                            <w:i/>
                            <w:color w:val="7F7F7F"/>
                            <w:spacing w:val="-5"/>
                            <w:w w:val="110"/>
                            <w:sz w:val="22"/>
                          </w:rPr>
                          <w:t> </w:t>
                        </w:r>
                        <w:r>
                          <w:rPr>
                            <w:rFonts w:ascii="Book Antiqua" w:hAnsi="Book Antiqua"/>
                            <w:i/>
                            <w:color w:val="7F7F7F"/>
                            <w:w w:val="110"/>
                            <w:sz w:val="22"/>
                          </w:rPr>
                          <w:t>émission</w:t>
                        </w:r>
                        <w:r>
                          <w:rPr>
                            <w:rFonts w:ascii="Book Antiqua" w:hAnsi="Book Antiqua"/>
                            <w:i/>
                            <w:color w:val="7F7F7F"/>
                            <w:spacing w:val="-4"/>
                            <w:w w:val="110"/>
                            <w:sz w:val="22"/>
                          </w:rPr>
                          <w:t> </w:t>
                        </w:r>
                        <w:r>
                          <w:rPr>
                            <w:rFonts w:ascii="Book Antiqua" w:hAnsi="Book Antiqua"/>
                            <w:i/>
                            <w:color w:val="7F7F7F"/>
                            <w:w w:val="110"/>
                            <w:sz w:val="22"/>
                          </w:rPr>
                          <w:t>d’un</w:t>
                        </w:r>
                        <w:r>
                          <w:rPr>
                            <w:rFonts w:ascii="Book Antiqua" w:hAnsi="Book Antiqua"/>
                            <w:i/>
                            <w:color w:val="7F7F7F"/>
                            <w:spacing w:val="-4"/>
                            <w:w w:val="110"/>
                            <w:sz w:val="22"/>
                          </w:rPr>
                          <w:t> </w:t>
                        </w:r>
                        <w:r>
                          <w:rPr>
                            <w:rFonts w:ascii="Book Antiqua" w:hAnsi="Book Antiqua"/>
                            <w:i/>
                            <w:color w:val="7F7F7F"/>
                            <w:w w:val="110"/>
                            <w:sz w:val="22"/>
                          </w:rPr>
                          <w:t>antineutrino</w:t>
                        </w:r>
                        <w:r>
                          <w:rPr>
                            <w:rFonts w:ascii="Book Antiqua" w:hAnsi="Book Antiqua"/>
                            <w:i/>
                            <w:color w:val="7F7F7F"/>
                            <w:spacing w:val="-4"/>
                            <w:w w:val="110"/>
                            <w:sz w:val="22"/>
                          </w:rPr>
                          <w:t> </w:t>
                        </w:r>
                        <w:r>
                          <w:rPr>
                            <w:rFonts w:ascii="Book Antiqua" w:hAnsi="Book Antiqua"/>
                            <w:i/>
                            <w:color w:val="7F7F7F"/>
                            <w:w w:val="110"/>
                            <w:sz w:val="22"/>
                          </w:rPr>
                          <w:t>et</w:t>
                        </w:r>
                        <w:r>
                          <w:rPr>
                            <w:rFonts w:ascii="Book Antiqua" w:hAnsi="Book Antiqua"/>
                            <w:i/>
                            <w:color w:val="7F7F7F"/>
                            <w:spacing w:val="-4"/>
                            <w:w w:val="110"/>
                            <w:sz w:val="22"/>
                          </w:rPr>
                          <w:t> </w:t>
                        </w:r>
                        <w:r>
                          <w:rPr>
                            <w:rFonts w:ascii="Book Antiqua" w:hAnsi="Book Antiqua"/>
                            <w:i/>
                            <w:color w:val="7F7F7F"/>
                            <w:w w:val="110"/>
                            <w:sz w:val="22"/>
                          </w:rPr>
                          <w:t>d’un</w:t>
                        </w:r>
                        <w:r>
                          <w:rPr>
                            <w:rFonts w:ascii="Book Antiqua" w:hAnsi="Book Antiqua"/>
                            <w:i/>
                            <w:color w:val="7F7F7F"/>
                            <w:spacing w:val="-5"/>
                            <w:w w:val="110"/>
                            <w:sz w:val="22"/>
                          </w:rPr>
                          <w:t> </w:t>
                        </w:r>
                        <w:r>
                          <w:rPr>
                            <w:rFonts w:ascii="Book Antiqua" w:hAnsi="Book Antiqua"/>
                            <w:i/>
                            <w:color w:val="7F7F7F"/>
                            <w:w w:val="110"/>
                            <w:sz w:val="22"/>
                          </w:rPr>
                          <w:t>électron</w:t>
                        </w:r>
                        <w:r>
                          <w:rPr>
                            <w:rFonts w:ascii="Book Antiqua" w:hAnsi="Book Antiqua"/>
                            <w:i/>
                            <w:color w:val="7F7F7F"/>
                            <w:spacing w:val="-4"/>
                            <w:w w:val="110"/>
                            <w:sz w:val="22"/>
                          </w:rPr>
                          <w:t> </w:t>
                        </w:r>
                        <w:r>
                          <w:rPr>
                            <w:rFonts w:ascii="Book Antiqua" w:hAnsi="Book Antiqua"/>
                            <w:i/>
                            <w:color w:val="7F7F7F"/>
                            <w:w w:val="110"/>
                            <w:sz w:val="22"/>
                          </w:rPr>
                          <w:t>lors</w:t>
                        </w:r>
                        <w:r>
                          <w:rPr>
                            <w:rFonts w:ascii="Book Antiqua" w:hAnsi="Book Antiqua"/>
                            <w:i/>
                            <w:color w:val="7F7F7F"/>
                            <w:spacing w:val="-4"/>
                            <w:w w:val="110"/>
                            <w:sz w:val="22"/>
                          </w:rPr>
                          <w:t> </w:t>
                        </w:r>
                        <w:r>
                          <w:rPr>
                            <w:rFonts w:ascii="Book Antiqua" w:hAnsi="Book Antiqua"/>
                            <w:i/>
                            <w:color w:val="7F7F7F"/>
                            <w:w w:val="110"/>
                            <w:sz w:val="22"/>
                          </w:rPr>
                          <w:t>de</w:t>
                        </w:r>
                        <w:r>
                          <w:rPr>
                            <w:rFonts w:ascii="Book Antiqua" w:hAnsi="Book Antiqua"/>
                            <w:i/>
                            <w:color w:val="7F7F7F"/>
                            <w:spacing w:val="-4"/>
                            <w:w w:val="110"/>
                            <w:sz w:val="22"/>
                          </w:rPr>
                          <w:t> </w:t>
                        </w:r>
                        <w:r>
                          <w:rPr>
                            <w:rFonts w:ascii="Book Antiqua" w:hAnsi="Book Antiqua"/>
                            <w:i/>
                            <w:color w:val="7F7F7F"/>
                            <w:w w:val="110"/>
                            <w:sz w:val="22"/>
                          </w:rPr>
                          <w:t>cette</w:t>
                        </w:r>
                        <w:r>
                          <w:rPr>
                            <w:rFonts w:ascii="Book Antiqua" w:hAnsi="Book Antiqua"/>
                            <w:i/>
                            <w:color w:val="7F7F7F"/>
                            <w:spacing w:val="-4"/>
                            <w:w w:val="110"/>
                            <w:sz w:val="22"/>
                          </w:rPr>
                          <w:t> </w:t>
                        </w:r>
                        <w:r>
                          <w:rPr>
                            <w:rFonts w:ascii="Book Antiqua" w:hAnsi="Book Antiqua"/>
                            <w:i/>
                            <w:color w:val="7F7F7F"/>
                            <w:spacing w:val="-2"/>
                            <w:w w:val="110"/>
                            <w:sz w:val="22"/>
                          </w:rPr>
                          <w:t>transition</w:t>
                        </w:r>
                      </w:p>
                      <w:p>
                        <w:pPr>
                          <w:spacing w:line="228" w:lineRule="auto" w:before="0"/>
                          <w:ind w:left="0" w:right="18" w:firstLine="0"/>
                          <w:jc w:val="both"/>
                          <w:rPr>
                            <w:sz w:val="24"/>
                          </w:rPr>
                        </w:pPr>
                        <w:r>
                          <w:rPr>
                            <w:w w:val="105"/>
                            <w:sz w:val="24"/>
                          </w:rPr>
                          <w:t>D’après l’enoncé, il s’agit d’une transformation isobarique, on a donc soit une </w:t>
                        </w:r>
                        <w:r>
                          <w:rPr>
                            <w:rFonts w:ascii="Calibri" w:hAnsi="Calibri"/>
                            <w:i/>
                            <w:w w:val="105"/>
                            <w:sz w:val="24"/>
                          </w:rPr>
                          <w:t>β</w:t>
                        </w:r>
                        <w:r>
                          <w:rPr>
                            <w:rFonts w:ascii="Century Gothic" w:hAnsi="Century Gothic"/>
                            <w:i/>
                            <w:w w:val="105"/>
                            <w:sz w:val="24"/>
                            <w:vertAlign w:val="superscript"/>
                          </w:rPr>
                          <w:t>−</w:t>
                        </w:r>
                        <w:r>
                          <w:rPr>
                            <w:w w:val="105"/>
                            <w:sz w:val="24"/>
                            <w:vertAlign w:val="baseline"/>
                          </w:rPr>
                          <w:t>, une </w:t>
                        </w:r>
                        <w:r>
                          <w:rPr>
                            <w:rFonts w:ascii="Calibri" w:hAnsi="Calibri"/>
                            <w:i/>
                            <w:w w:val="105"/>
                            <w:sz w:val="24"/>
                            <w:vertAlign w:val="baseline"/>
                          </w:rPr>
                          <w:t>β</w:t>
                        </w:r>
                        <w:r>
                          <w:rPr>
                            <w:rFonts w:ascii="Book Antiqua" w:hAnsi="Book Antiqua"/>
                            <w:w w:val="105"/>
                            <w:sz w:val="24"/>
                            <w:vertAlign w:val="superscript"/>
                          </w:rPr>
                          <w:t>+</w:t>
                        </w:r>
                        <w:r>
                          <w:rPr>
                            <w:rFonts w:ascii="Book Antiqua" w:hAnsi="Book Antiqua"/>
                            <w:w w:val="105"/>
                            <w:sz w:val="24"/>
                            <w:vertAlign w:val="baseline"/>
                          </w:rPr>
                          <w:t> </w:t>
                        </w:r>
                        <w:r>
                          <w:rPr>
                            <w:w w:val="105"/>
                            <w:sz w:val="24"/>
                            <w:vertAlign w:val="baseline"/>
                          </w:rPr>
                          <w:t>ou </w:t>
                        </w:r>
                        <w:r>
                          <w:rPr>
                            <w:w w:val="105"/>
                            <w:sz w:val="24"/>
                            <w:vertAlign w:val="baseline"/>
                          </w:rPr>
                          <w:t>une capture électronique. Le noyau fils a un proton de plus que le noyau père, ce qui correspond à une désintégration </w:t>
                        </w:r>
                        <w:r>
                          <w:rPr>
                            <w:rFonts w:ascii="Calibri" w:hAnsi="Calibri"/>
                            <w:i/>
                            <w:w w:val="105"/>
                            <w:sz w:val="24"/>
                            <w:vertAlign w:val="baseline"/>
                          </w:rPr>
                          <w:t>β</w:t>
                        </w:r>
                        <w:r>
                          <w:rPr>
                            <w:rFonts w:ascii="Century Gothic" w:hAnsi="Century Gothic"/>
                            <w:i/>
                            <w:w w:val="105"/>
                            <w:sz w:val="24"/>
                            <w:vertAlign w:val="superscript"/>
                          </w:rPr>
                          <w:t>−</w:t>
                        </w:r>
                        <w:r>
                          <w:rPr>
                            <w:w w:val="105"/>
                            <w:sz w:val="24"/>
                            <w:vertAlign w:val="baseline"/>
                          </w:rPr>
                          <w:t>.</w:t>
                        </w:r>
                      </w:p>
                      <w:p>
                        <w:pPr>
                          <w:spacing w:before="265"/>
                          <w:ind w:left="0" w:right="0" w:firstLine="0"/>
                          <w:jc w:val="both"/>
                          <w:rPr>
                            <w:sz w:val="24"/>
                          </w:rPr>
                        </w:pPr>
                        <w:r>
                          <w:rPr>
                            <w:sz w:val="24"/>
                          </w:rPr>
                          <w:t>Il</w:t>
                        </w:r>
                        <w:r>
                          <w:rPr>
                            <w:spacing w:val="16"/>
                            <w:sz w:val="24"/>
                          </w:rPr>
                          <w:t> </w:t>
                        </w:r>
                        <w:r>
                          <w:rPr>
                            <w:sz w:val="24"/>
                          </w:rPr>
                          <w:t>y</w:t>
                        </w:r>
                        <w:r>
                          <w:rPr>
                            <w:spacing w:val="16"/>
                            <w:sz w:val="24"/>
                          </w:rPr>
                          <w:t> </w:t>
                        </w:r>
                        <w:r>
                          <w:rPr>
                            <w:sz w:val="24"/>
                          </w:rPr>
                          <w:t>a</w:t>
                        </w:r>
                        <w:r>
                          <w:rPr>
                            <w:spacing w:val="17"/>
                            <w:sz w:val="24"/>
                          </w:rPr>
                          <w:t> </w:t>
                        </w:r>
                        <w:r>
                          <w:rPr>
                            <w:sz w:val="24"/>
                          </w:rPr>
                          <w:t>bien</w:t>
                        </w:r>
                        <w:r>
                          <w:rPr>
                            <w:spacing w:val="16"/>
                            <w:sz w:val="24"/>
                          </w:rPr>
                          <w:t> </w:t>
                        </w:r>
                        <w:r>
                          <w:rPr>
                            <w:sz w:val="24"/>
                          </w:rPr>
                          <w:t>émission</w:t>
                        </w:r>
                        <w:r>
                          <w:rPr>
                            <w:spacing w:val="17"/>
                            <w:sz w:val="24"/>
                          </w:rPr>
                          <w:t> </w:t>
                        </w:r>
                        <w:r>
                          <w:rPr>
                            <w:sz w:val="24"/>
                          </w:rPr>
                          <w:t>d’un</w:t>
                        </w:r>
                        <w:r>
                          <w:rPr>
                            <w:spacing w:val="16"/>
                            <w:sz w:val="24"/>
                          </w:rPr>
                          <w:t> </w:t>
                        </w:r>
                        <w:r>
                          <w:rPr>
                            <w:rFonts w:ascii="Georgia" w:hAnsi="Georgia"/>
                            <w:b/>
                            <w:sz w:val="24"/>
                          </w:rPr>
                          <w:t>électron</w:t>
                        </w:r>
                        <w:r>
                          <w:rPr>
                            <w:rFonts w:ascii="Georgia" w:hAnsi="Georgia"/>
                            <w:b/>
                            <w:spacing w:val="16"/>
                            <w:sz w:val="24"/>
                          </w:rPr>
                          <w:t> </w:t>
                        </w:r>
                        <w:r>
                          <w:rPr>
                            <w:sz w:val="24"/>
                          </w:rPr>
                          <w:t>et</w:t>
                        </w:r>
                        <w:r>
                          <w:rPr>
                            <w:spacing w:val="17"/>
                            <w:sz w:val="24"/>
                          </w:rPr>
                          <w:t> </w:t>
                        </w:r>
                        <w:r>
                          <w:rPr>
                            <w:sz w:val="24"/>
                          </w:rPr>
                          <w:t>d’un</w:t>
                        </w:r>
                        <w:r>
                          <w:rPr>
                            <w:spacing w:val="16"/>
                            <w:sz w:val="24"/>
                          </w:rPr>
                          <w:t> </w:t>
                        </w:r>
                        <w:r>
                          <w:rPr>
                            <w:rFonts w:ascii="Georgia" w:hAnsi="Georgia"/>
                            <w:b/>
                            <w:sz w:val="24"/>
                          </w:rPr>
                          <w:t>antineutrino</w:t>
                        </w:r>
                        <w:r>
                          <w:rPr>
                            <w:rFonts w:ascii="Georgia" w:hAnsi="Georgia"/>
                            <w:b/>
                            <w:spacing w:val="17"/>
                            <w:sz w:val="24"/>
                          </w:rPr>
                          <w:t> </w:t>
                        </w:r>
                        <w:r>
                          <w:rPr>
                            <w:sz w:val="24"/>
                          </w:rPr>
                          <w:t>lors</w:t>
                        </w:r>
                        <w:r>
                          <w:rPr>
                            <w:spacing w:val="16"/>
                            <w:sz w:val="24"/>
                          </w:rPr>
                          <w:t> </w:t>
                        </w:r>
                        <w:r>
                          <w:rPr>
                            <w:sz w:val="24"/>
                          </w:rPr>
                          <w:t>de</w:t>
                        </w:r>
                        <w:r>
                          <w:rPr>
                            <w:spacing w:val="17"/>
                            <w:sz w:val="24"/>
                          </w:rPr>
                          <w:t> </w:t>
                        </w:r>
                        <w:r>
                          <w:rPr>
                            <w:sz w:val="24"/>
                          </w:rPr>
                          <w:t>cette</w:t>
                        </w:r>
                        <w:r>
                          <w:rPr>
                            <w:spacing w:val="16"/>
                            <w:sz w:val="24"/>
                          </w:rPr>
                          <w:t> </w:t>
                        </w:r>
                        <w:r>
                          <w:rPr>
                            <w:sz w:val="24"/>
                          </w:rPr>
                          <w:t>transformation</w:t>
                        </w:r>
                        <w:r>
                          <w:rPr>
                            <w:spacing w:val="16"/>
                            <w:sz w:val="24"/>
                          </w:rPr>
                          <w:t> </w:t>
                        </w:r>
                        <w:r>
                          <w:rPr>
                            <w:spacing w:val="-10"/>
                            <w:sz w:val="24"/>
                          </w:rPr>
                          <w:t>:</w:t>
                        </w:r>
                      </w:p>
                    </w:txbxContent>
                  </v:textbox>
                  <w10:wrap type="none"/>
                </v:shape>
                <v:shape style="position:absolute;left:16222;top:3103;width:230;height:266" type="#_x0000_t202" id="docshape1104" filled="false" stroked="false">
                  <v:textbox inset="0,0,0,0">
                    <w:txbxContent>
                      <w:p>
                        <w:pPr>
                          <w:spacing w:before="45"/>
                          <w:ind w:left="20" w:right="0" w:firstLine="0"/>
                          <w:jc w:val="left"/>
                          <w:rPr>
                            <w:rFonts w:ascii="Book Antiqua"/>
                            <w:sz w:val="16"/>
                          </w:rPr>
                        </w:pPr>
                        <w:r>
                          <w:rPr>
                            <w:rFonts w:ascii="Book Antiqua"/>
                            <w:spacing w:val="-5"/>
                            <w:w w:val="105"/>
                            <w:sz w:val="16"/>
                          </w:rPr>
                          <w:t>38</w:t>
                        </w:r>
                      </w:p>
                    </w:txbxContent>
                  </v:textbox>
                  <w10:wrap type="none"/>
                </v:shape>
                <v:shape style="position:absolute;left:16242;top:2960;width:190;height:226" type="#_x0000_t202" id="docshape1105" filled="false" stroked="false">
                  <v:textbox inset="0,0,0,0">
                    <w:txbxContent>
                      <w:p>
                        <w:pPr>
                          <w:spacing w:before="25"/>
                          <w:ind w:left="0" w:right="0" w:firstLine="0"/>
                          <w:jc w:val="left"/>
                          <w:rPr>
                            <w:rFonts w:ascii="Book Antiqua"/>
                            <w:sz w:val="16"/>
                          </w:rPr>
                        </w:pPr>
                        <w:r>
                          <w:rPr>
                            <w:rFonts w:ascii="Book Antiqua"/>
                            <w:spacing w:val="-5"/>
                            <w:w w:val="105"/>
                            <w:sz w:val="16"/>
                          </w:rPr>
                          <w:t>90</w:t>
                        </w:r>
                      </w:p>
                    </w:txbxContent>
                  </v:textbox>
                  <w10:wrap type="none"/>
                </v:shape>
                <v:shape style="position:absolute;left:16391;top:2954;width:2578;height:416" type="#_x0000_t202" id="docshape1106" filled="false" stroked="false">
                  <v:textbox inset="0,0,0,0">
                    <w:txbxContent>
                      <w:p>
                        <w:pPr>
                          <w:tabs>
                            <w:tab w:pos="1031" w:val="left" w:leader="none"/>
                            <w:tab w:pos="1725" w:val="left" w:leader="none"/>
                          </w:tabs>
                          <w:spacing w:before="30"/>
                          <w:ind w:left="20" w:right="0" w:firstLine="0"/>
                          <w:jc w:val="left"/>
                          <w:rPr>
                            <w:rFonts w:ascii="Calibri" w:hAnsi="Calibri"/>
                            <w:i/>
                            <w:sz w:val="24"/>
                          </w:rPr>
                        </w:pPr>
                        <w:r>
                          <w:rPr>
                            <w:w w:val="110"/>
                            <w:sz w:val="24"/>
                          </w:rPr>
                          <w:t>Sr</w:t>
                        </w:r>
                        <w:r>
                          <w:rPr>
                            <w:spacing w:val="-16"/>
                            <w:w w:val="110"/>
                            <w:sz w:val="24"/>
                          </w:rPr>
                          <w:t> </w:t>
                        </w:r>
                        <w:r>
                          <w:rPr>
                            <w:rFonts w:ascii="Segoe UI Symbol" w:hAnsi="Segoe UI Symbol"/>
                            <w:spacing w:val="-5"/>
                            <w:w w:val="110"/>
                            <w:sz w:val="24"/>
                          </w:rPr>
                          <w:t>−−→</w:t>
                        </w:r>
                        <w:r>
                          <w:rPr>
                            <w:rFonts w:ascii="Segoe UI Symbol" w:hAnsi="Segoe UI Symbol"/>
                            <w:sz w:val="24"/>
                          </w:rPr>
                          <w:tab/>
                        </w:r>
                        <w:r>
                          <w:rPr>
                            <w:w w:val="105"/>
                            <w:sz w:val="24"/>
                          </w:rPr>
                          <w:t>Y</w:t>
                        </w:r>
                        <w:r>
                          <w:rPr>
                            <w:spacing w:val="-13"/>
                            <w:w w:val="105"/>
                            <w:sz w:val="24"/>
                          </w:rPr>
                          <w:t> </w:t>
                        </w:r>
                        <w:r>
                          <w:rPr>
                            <w:spacing w:val="-10"/>
                            <w:w w:val="110"/>
                            <w:sz w:val="24"/>
                          </w:rPr>
                          <w:t>+</w:t>
                        </w:r>
                        <w:r>
                          <w:rPr>
                            <w:sz w:val="24"/>
                          </w:rPr>
                          <w:tab/>
                        </w:r>
                        <w:r>
                          <w:rPr>
                            <w:w w:val="110"/>
                            <w:sz w:val="24"/>
                          </w:rPr>
                          <w:t>e</w:t>
                        </w:r>
                        <w:r>
                          <w:rPr>
                            <w:spacing w:val="35"/>
                            <w:w w:val="110"/>
                            <w:sz w:val="24"/>
                          </w:rPr>
                          <w:t>  </w:t>
                        </w:r>
                        <w:r>
                          <w:rPr>
                            <w:w w:val="110"/>
                            <w:sz w:val="24"/>
                          </w:rPr>
                          <w:t>+ </w:t>
                        </w:r>
                        <w:r>
                          <w:rPr>
                            <w:rFonts w:ascii="Book Antiqua" w:hAnsi="Book Antiqua"/>
                            <w:w w:val="110"/>
                            <w:sz w:val="24"/>
                            <w:vertAlign w:val="subscript"/>
                          </w:rPr>
                          <w:t>0</w:t>
                        </w:r>
                        <w:r>
                          <w:rPr>
                            <w:rFonts w:ascii="Book Antiqua" w:hAnsi="Book Antiqua"/>
                            <w:spacing w:val="-25"/>
                            <w:w w:val="110"/>
                            <w:sz w:val="24"/>
                            <w:vertAlign w:val="baseline"/>
                          </w:rPr>
                          <w:t> </w:t>
                        </w:r>
                        <w:r>
                          <w:rPr>
                            <w:rFonts w:ascii="Calibri" w:hAnsi="Calibri"/>
                            <w:i/>
                            <w:spacing w:val="-10"/>
                            <w:w w:val="110"/>
                            <w:sz w:val="24"/>
                            <w:vertAlign w:val="baseline"/>
                          </w:rPr>
                          <w:t>ν</w:t>
                        </w:r>
                      </w:p>
                    </w:txbxContent>
                  </v:textbox>
                  <w10:wrap type="none"/>
                </v:shape>
                <v:shape style="position:absolute;left:17234;top:3103;width:924;height:266" type="#_x0000_t202" id="docshape1107" filled="false" stroked="false">
                  <v:textbox inset="0,0,0,0">
                    <w:txbxContent>
                      <w:p>
                        <w:pPr>
                          <w:tabs>
                            <w:tab w:pos="667" w:val="left" w:leader="none"/>
                          </w:tabs>
                          <w:spacing w:before="38"/>
                          <w:ind w:left="20" w:right="0" w:firstLine="0"/>
                          <w:jc w:val="left"/>
                          <w:rPr>
                            <w:rFonts w:ascii="Book Antiqua" w:hAnsi="Book Antiqua"/>
                            <w:sz w:val="16"/>
                          </w:rPr>
                        </w:pPr>
                        <w:r>
                          <w:rPr>
                            <w:rFonts w:ascii="Book Antiqua" w:hAnsi="Book Antiqua"/>
                            <w:spacing w:val="-5"/>
                            <w:w w:val="115"/>
                            <w:sz w:val="16"/>
                          </w:rPr>
                          <w:t>39</w:t>
                        </w:r>
                        <w:r>
                          <w:rPr>
                            <w:rFonts w:ascii="Book Antiqua" w:hAnsi="Book Antiqua"/>
                            <w:sz w:val="16"/>
                          </w:rPr>
                          <w:tab/>
                        </w:r>
                        <w:r>
                          <w:rPr>
                            <w:rFonts w:ascii="Century Gothic" w:hAnsi="Century Gothic"/>
                            <w:i/>
                            <w:spacing w:val="-5"/>
                            <w:w w:val="115"/>
                            <w:sz w:val="16"/>
                          </w:rPr>
                          <w:t>−</w:t>
                        </w:r>
                        <w:r>
                          <w:rPr>
                            <w:rFonts w:ascii="Book Antiqua" w:hAnsi="Book Antiqua"/>
                            <w:spacing w:val="-5"/>
                            <w:w w:val="115"/>
                            <w:sz w:val="16"/>
                          </w:rPr>
                          <w:t>1</w:t>
                        </w:r>
                      </w:p>
                    </w:txbxContent>
                  </v:textbox>
                  <w10:wrap type="none"/>
                </v:shape>
                <v:shape style="position:absolute;left:17254;top:2960;width:190;height:226" type="#_x0000_t202" id="docshape1108" filled="false" stroked="false">
                  <v:textbox inset="0,0,0,0">
                    <w:txbxContent>
                      <w:p>
                        <w:pPr>
                          <w:spacing w:before="25"/>
                          <w:ind w:left="0" w:right="0" w:firstLine="0"/>
                          <w:jc w:val="left"/>
                          <w:rPr>
                            <w:rFonts w:ascii="Book Antiqua"/>
                            <w:sz w:val="16"/>
                          </w:rPr>
                        </w:pPr>
                        <w:r>
                          <w:rPr>
                            <w:rFonts w:ascii="Book Antiqua"/>
                            <w:spacing w:val="-5"/>
                            <w:w w:val="105"/>
                            <w:sz w:val="16"/>
                          </w:rPr>
                          <w:t>90</w:t>
                        </w:r>
                      </w:p>
                    </w:txbxContent>
                  </v:textbox>
                  <w10:wrap type="none"/>
                </v:shape>
                <v:shape style="position:absolute;left:18012;top:2940;width:774;height:266" type="#_x0000_t202" id="docshape1109" filled="false" stroked="false">
                  <v:textbox inset="0,0,0,0">
                    <w:txbxContent>
                      <w:p>
                        <w:pPr>
                          <w:tabs>
                            <w:tab w:pos="648" w:val="left" w:leader="none"/>
                          </w:tabs>
                          <w:spacing w:before="38"/>
                          <w:ind w:left="20" w:right="0" w:firstLine="0"/>
                          <w:jc w:val="left"/>
                          <w:rPr>
                            <w:rFonts w:ascii="Book Antiqua" w:hAnsi="Book Antiqua"/>
                            <w:sz w:val="16"/>
                          </w:rPr>
                        </w:pPr>
                        <w:r>
                          <w:rPr>
                            <w:rFonts w:ascii="Book Antiqua" w:hAnsi="Book Antiqua"/>
                            <w:w w:val="115"/>
                            <w:sz w:val="16"/>
                          </w:rPr>
                          <w:t>0</w:t>
                        </w:r>
                        <w:r>
                          <w:rPr>
                            <w:rFonts w:ascii="Book Antiqua" w:hAnsi="Book Antiqua"/>
                            <w:spacing w:val="48"/>
                            <w:w w:val="115"/>
                            <w:sz w:val="16"/>
                          </w:rPr>
                          <w:t> </w:t>
                        </w:r>
                        <w:r>
                          <w:rPr>
                            <w:rFonts w:ascii="Century Gothic" w:hAnsi="Century Gothic"/>
                            <w:i/>
                            <w:spacing w:val="-12"/>
                            <w:w w:val="115"/>
                            <w:sz w:val="16"/>
                          </w:rPr>
                          <w:t>−</w:t>
                        </w:r>
                        <w:r>
                          <w:rPr>
                            <w:rFonts w:ascii="Century Gothic" w:hAnsi="Century Gothic"/>
                            <w:i/>
                            <w:sz w:val="16"/>
                          </w:rPr>
                          <w:tab/>
                        </w:r>
                        <w:r>
                          <w:rPr>
                            <w:rFonts w:ascii="Book Antiqua" w:hAnsi="Book Antiqua"/>
                            <w:spacing w:val="-10"/>
                            <w:w w:val="115"/>
                            <w:sz w:val="16"/>
                          </w:rPr>
                          <w:t>0</w:t>
                        </w:r>
                      </w:p>
                    </w:txbxContent>
                  </v:textbox>
                  <w10:wrap type="none"/>
                </v:shape>
                <v:shape style="position:absolute;left:12558;top:3726;width:10076;height:3876" type="#_x0000_t202" id="docshape1110" filled="false" stroked="false">
                  <v:textbox inset="0,0,0,0">
                    <w:txbxContent>
                      <w:p>
                        <w:pPr>
                          <w:spacing w:line="569" w:lineRule="exact" w:before="0"/>
                          <w:ind w:left="20"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5"/>
                            <w:w w:val="105"/>
                            <w:position w:val="-5"/>
                            <w:sz w:val="49"/>
                          </w:rPr>
                          <w:t> </w:t>
                        </w:r>
                        <w:r>
                          <w:rPr>
                            <w:rFonts w:ascii="Georgia" w:hAnsi="Georgia"/>
                            <w:b/>
                            <w:w w:val="105"/>
                            <w:sz w:val="28"/>
                            <w:u w:val="single"/>
                          </w:rPr>
                          <w:t>Item</w:t>
                        </w:r>
                        <w:r>
                          <w:rPr>
                            <w:rFonts w:ascii="Georgia" w:hAnsi="Georgia"/>
                            <w:b/>
                            <w:spacing w:val="39"/>
                            <w:w w:val="105"/>
                            <w:sz w:val="28"/>
                            <w:u w:val="single"/>
                          </w:rPr>
                          <w:t> </w:t>
                        </w:r>
                        <w:r>
                          <w:rPr>
                            <w:rFonts w:ascii="Georgia" w:hAnsi="Georgia"/>
                            <w:b/>
                            <w:w w:val="105"/>
                            <w:sz w:val="28"/>
                            <w:u w:val="single"/>
                          </w:rPr>
                          <w:t>B</w:t>
                        </w:r>
                        <w:r>
                          <w:rPr>
                            <w:rFonts w:ascii="Georgia" w:hAnsi="Georgia"/>
                            <w:b/>
                            <w:spacing w:val="-11"/>
                            <w:w w:val="105"/>
                            <w:sz w:val="28"/>
                          </w:rPr>
                          <w:t> </w:t>
                        </w:r>
                        <w:r>
                          <w:rPr>
                            <w:rFonts w:ascii="Segoe UI Symbol" w:hAnsi="Segoe UI Symbol"/>
                            <w:color w:val="7F7F7F"/>
                            <w:w w:val="105"/>
                            <w:sz w:val="24"/>
                          </w:rPr>
                          <w:t>→</w:t>
                        </w:r>
                        <w:r>
                          <w:rPr>
                            <w:rFonts w:ascii="Segoe UI Symbol" w:hAnsi="Segoe UI Symbol"/>
                            <w:color w:val="7F7F7F"/>
                            <w:spacing w:val="-5"/>
                            <w:w w:val="105"/>
                            <w:sz w:val="24"/>
                          </w:rPr>
                          <w:t> </w:t>
                        </w:r>
                        <w:r>
                          <w:rPr>
                            <w:rFonts w:ascii="Book Antiqua" w:hAnsi="Book Antiqua"/>
                            <w:i/>
                            <w:color w:val="7F7F7F"/>
                            <w:w w:val="105"/>
                            <w:sz w:val="22"/>
                          </w:rPr>
                          <w:t>On</w:t>
                        </w:r>
                        <w:r>
                          <w:rPr>
                            <w:rFonts w:ascii="Book Antiqua" w:hAnsi="Book Antiqua"/>
                            <w:i/>
                            <w:color w:val="7F7F7F"/>
                            <w:spacing w:val="19"/>
                            <w:w w:val="105"/>
                            <w:sz w:val="22"/>
                          </w:rPr>
                          <w:t> </w:t>
                        </w:r>
                        <w:r>
                          <w:rPr>
                            <w:rFonts w:ascii="Book Antiqua" w:hAnsi="Book Antiqua"/>
                            <w:i/>
                            <w:color w:val="7F7F7F"/>
                            <w:w w:val="105"/>
                            <w:sz w:val="22"/>
                          </w:rPr>
                          <w:t>observe</w:t>
                        </w:r>
                        <w:r>
                          <w:rPr>
                            <w:rFonts w:ascii="Book Antiqua" w:hAnsi="Book Antiqua"/>
                            <w:i/>
                            <w:color w:val="7F7F7F"/>
                            <w:spacing w:val="19"/>
                            <w:w w:val="105"/>
                            <w:sz w:val="22"/>
                          </w:rPr>
                          <w:t> </w:t>
                        </w:r>
                        <w:r>
                          <w:rPr>
                            <w:rFonts w:ascii="Book Antiqua" w:hAnsi="Book Antiqua"/>
                            <w:i/>
                            <w:color w:val="7F7F7F"/>
                            <w:w w:val="105"/>
                            <w:sz w:val="22"/>
                          </w:rPr>
                          <w:t>un</w:t>
                        </w:r>
                        <w:r>
                          <w:rPr>
                            <w:rFonts w:ascii="Book Antiqua" w:hAnsi="Book Antiqua"/>
                            <w:i/>
                            <w:color w:val="7F7F7F"/>
                            <w:spacing w:val="18"/>
                            <w:w w:val="105"/>
                            <w:sz w:val="22"/>
                          </w:rPr>
                          <w:t> </w:t>
                        </w:r>
                        <w:r>
                          <w:rPr>
                            <w:rFonts w:ascii="Book Antiqua" w:hAnsi="Book Antiqua"/>
                            <w:i/>
                            <w:color w:val="7F7F7F"/>
                            <w:w w:val="105"/>
                            <w:sz w:val="22"/>
                          </w:rPr>
                          <w:t>spectre</w:t>
                        </w:r>
                        <w:r>
                          <w:rPr>
                            <w:rFonts w:ascii="Book Antiqua" w:hAnsi="Book Antiqua"/>
                            <w:i/>
                            <w:color w:val="7F7F7F"/>
                            <w:spacing w:val="19"/>
                            <w:w w:val="105"/>
                            <w:sz w:val="22"/>
                          </w:rPr>
                          <w:t> </w:t>
                        </w:r>
                        <w:r>
                          <w:rPr>
                            <w:rFonts w:ascii="Book Antiqua" w:hAnsi="Book Antiqua"/>
                            <w:i/>
                            <w:color w:val="7F7F7F"/>
                            <w:w w:val="105"/>
                            <w:sz w:val="22"/>
                          </w:rPr>
                          <w:t>d’énergie</w:t>
                        </w:r>
                        <w:r>
                          <w:rPr>
                            <w:rFonts w:ascii="Book Antiqua" w:hAnsi="Book Antiqua"/>
                            <w:i/>
                            <w:color w:val="7F7F7F"/>
                            <w:spacing w:val="19"/>
                            <w:w w:val="105"/>
                            <w:sz w:val="22"/>
                          </w:rPr>
                          <w:t> </w:t>
                        </w:r>
                        <w:r>
                          <w:rPr>
                            <w:rFonts w:ascii="Book Antiqua" w:hAnsi="Book Antiqua"/>
                            <w:i/>
                            <w:color w:val="7F7F7F"/>
                            <w:spacing w:val="-2"/>
                            <w:w w:val="105"/>
                            <w:sz w:val="22"/>
                          </w:rPr>
                          <w:t>continu</w:t>
                        </w:r>
                      </w:p>
                      <w:p>
                        <w:pPr>
                          <w:spacing w:line="264" w:lineRule="exact" w:before="0"/>
                          <w:ind w:left="20" w:right="0" w:firstLine="0"/>
                          <w:jc w:val="left"/>
                          <w:rPr>
                            <w:sz w:val="24"/>
                          </w:rPr>
                        </w:pPr>
                        <w:r>
                          <w:rPr>
                            <w:w w:val="105"/>
                            <w:sz w:val="24"/>
                          </w:rPr>
                          <w:t>C’est</w:t>
                        </w:r>
                        <w:r>
                          <w:rPr>
                            <w:spacing w:val="22"/>
                            <w:w w:val="105"/>
                            <w:sz w:val="24"/>
                          </w:rPr>
                          <w:t> </w:t>
                        </w:r>
                        <w:r>
                          <w:rPr>
                            <w:w w:val="105"/>
                            <w:sz w:val="24"/>
                          </w:rPr>
                          <w:t>tout</w:t>
                        </w:r>
                        <w:r>
                          <w:rPr>
                            <w:spacing w:val="26"/>
                            <w:w w:val="105"/>
                            <w:sz w:val="24"/>
                          </w:rPr>
                          <w:t> </w:t>
                        </w:r>
                        <w:r>
                          <w:rPr>
                            <w:w w:val="105"/>
                            <w:sz w:val="24"/>
                          </w:rPr>
                          <w:t>à</w:t>
                        </w:r>
                        <w:r>
                          <w:rPr>
                            <w:spacing w:val="25"/>
                            <w:w w:val="105"/>
                            <w:sz w:val="24"/>
                          </w:rPr>
                          <w:t> </w:t>
                        </w:r>
                        <w:r>
                          <w:rPr>
                            <w:w w:val="105"/>
                            <w:sz w:val="24"/>
                          </w:rPr>
                          <w:t>fait</w:t>
                        </w:r>
                        <w:r>
                          <w:rPr>
                            <w:spacing w:val="25"/>
                            <w:w w:val="105"/>
                            <w:sz w:val="24"/>
                          </w:rPr>
                          <w:t> </w:t>
                        </w:r>
                        <w:r>
                          <w:rPr>
                            <w:w w:val="105"/>
                            <w:sz w:val="24"/>
                          </w:rPr>
                          <w:t>ça</w:t>
                        </w:r>
                        <w:r>
                          <w:rPr>
                            <w:spacing w:val="-25"/>
                            <w:w w:val="105"/>
                            <w:sz w:val="24"/>
                          </w:rPr>
                          <w:t> </w:t>
                        </w:r>
                        <w:r>
                          <w:rPr>
                            <w:w w:val="105"/>
                            <w:sz w:val="24"/>
                          </w:rPr>
                          <w:t>!</w:t>
                        </w:r>
                        <w:r>
                          <w:rPr>
                            <w:spacing w:val="26"/>
                            <w:w w:val="105"/>
                            <w:sz w:val="24"/>
                          </w:rPr>
                          <w:t> </w:t>
                        </w:r>
                        <w:r>
                          <w:rPr>
                            <w:w w:val="105"/>
                            <w:sz w:val="24"/>
                          </w:rPr>
                          <w:t>L’énergie</w:t>
                        </w:r>
                        <w:r>
                          <w:rPr>
                            <w:spacing w:val="25"/>
                            <w:w w:val="105"/>
                            <w:sz w:val="24"/>
                          </w:rPr>
                          <w:t> </w:t>
                        </w:r>
                        <w:r>
                          <w:rPr>
                            <w:w w:val="105"/>
                            <w:sz w:val="24"/>
                          </w:rPr>
                          <w:t>est</w:t>
                        </w:r>
                        <w:r>
                          <w:rPr>
                            <w:spacing w:val="25"/>
                            <w:w w:val="105"/>
                            <w:sz w:val="24"/>
                          </w:rPr>
                          <w:t> </w:t>
                        </w:r>
                        <w:r>
                          <w:rPr>
                            <w:w w:val="105"/>
                            <w:sz w:val="24"/>
                          </w:rPr>
                          <w:t>répartie</w:t>
                        </w:r>
                        <w:r>
                          <w:rPr>
                            <w:spacing w:val="26"/>
                            <w:w w:val="105"/>
                            <w:sz w:val="24"/>
                          </w:rPr>
                          <w:t> </w:t>
                        </w:r>
                        <w:r>
                          <w:rPr>
                            <w:w w:val="105"/>
                            <w:sz w:val="24"/>
                          </w:rPr>
                          <w:t>entre</w:t>
                        </w:r>
                        <w:r>
                          <w:rPr>
                            <w:spacing w:val="25"/>
                            <w:w w:val="105"/>
                            <w:sz w:val="24"/>
                          </w:rPr>
                          <w:t> </w:t>
                        </w:r>
                        <w:r>
                          <w:rPr>
                            <w:w w:val="105"/>
                            <w:sz w:val="24"/>
                          </w:rPr>
                          <w:t>les</w:t>
                        </w:r>
                        <w:r>
                          <w:rPr>
                            <w:spacing w:val="25"/>
                            <w:w w:val="105"/>
                            <w:sz w:val="24"/>
                          </w:rPr>
                          <w:t> </w:t>
                        </w:r>
                        <w:r>
                          <w:rPr>
                            <w:w w:val="105"/>
                            <w:sz w:val="24"/>
                          </w:rPr>
                          <w:t>deux</w:t>
                        </w:r>
                        <w:r>
                          <w:rPr>
                            <w:spacing w:val="26"/>
                            <w:w w:val="105"/>
                            <w:sz w:val="24"/>
                          </w:rPr>
                          <w:t> </w:t>
                        </w:r>
                        <w:r>
                          <w:rPr>
                            <w:w w:val="105"/>
                            <w:sz w:val="24"/>
                          </w:rPr>
                          <w:t>particules</w:t>
                        </w:r>
                        <w:r>
                          <w:rPr>
                            <w:spacing w:val="25"/>
                            <w:w w:val="105"/>
                            <w:sz w:val="24"/>
                          </w:rPr>
                          <w:t> </w:t>
                        </w:r>
                        <w:r>
                          <w:rPr>
                            <w:w w:val="105"/>
                            <w:sz w:val="24"/>
                          </w:rPr>
                          <w:t>émises,</w:t>
                        </w:r>
                        <w:r>
                          <w:rPr>
                            <w:spacing w:val="25"/>
                            <w:w w:val="105"/>
                            <w:sz w:val="24"/>
                          </w:rPr>
                          <w:t> </w:t>
                        </w:r>
                        <w:r>
                          <w:rPr>
                            <w:w w:val="105"/>
                            <w:sz w:val="24"/>
                          </w:rPr>
                          <w:t>on</w:t>
                        </w:r>
                        <w:r>
                          <w:rPr>
                            <w:spacing w:val="26"/>
                            <w:w w:val="105"/>
                            <w:sz w:val="24"/>
                          </w:rPr>
                          <w:t> </w:t>
                        </w:r>
                        <w:r>
                          <w:rPr>
                            <w:w w:val="105"/>
                            <w:sz w:val="24"/>
                          </w:rPr>
                          <w:t>observe</w:t>
                        </w:r>
                        <w:r>
                          <w:rPr>
                            <w:spacing w:val="25"/>
                            <w:w w:val="105"/>
                            <w:sz w:val="24"/>
                          </w:rPr>
                          <w:t> </w:t>
                        </w:r>
                        <w:r>
                          <w:rPr>
                            <w:w w:val="105"/>
                            <w:sz w:val="24"/>
                          </w:rPr>
                          <w:t>donc</w:t>
                        </w:r>
                        <w:r>
                          <w:rPr>
                            <w:spacing w:val="25"/>
                            <w:w w:val="105"/>
                            <w:sz w:val="24"/>
                          </w:rPr>
                          <w:t> </w:t>
                        </w:r>
                        <w:r>
                          <w:rPr>
                            <w:spacing w:val="-5"/>
                            <w:w w:val="105"/>
                            <w:sz w:val="24"/>
                          </w:rPr>
                          <w:t>un</w:t>
                        </w:r>
                      </w:p>
                      <w:p>
                        <w:pPr>
                          <w:spacing w:before="3"/>
                          <w:ind w:left="20" w:right="0" w:firstLine="0"/>
                          <w:jc w:val="left"/>
                          <w:rPr>
                            <w:sz w:val="24"/>
                          </w:rPr>
                        </w:pPr>
                        <w:r>
                          <w:rPr>
                            <w:rFonts w:ascii="Georgia"/>
                            <w:b/>
                            <w:spacing w:val="-6"/>
                            <w:sz w:val="24"/>
                          </w:rPr>
                          <w:t>spectre</w:t>
                        </w:r>
                        <w:r>
                          <w:rPr>
                            <w:rFonts w:ascii="Georgia"/>
                            <w:b/>
                            <w:spacing w:val="5"/>
                            <w:sz w:val="24"/>
                          </w:rPr>
                          <w:t> </w:t>
                        </w:r>
                        <w:r>
                          <w:rPr>
                            <w:rFonts w:ascii="Georgia"/>
                            <w:b/>
                            <w:spacing w:val="-2"/>
                            <w:sz w:val="24"/>
                          </w:rPr>
                          <w:t>continu</w:t>
                        </w:r>
                        <w:r>
                          <w:rPr>
                            <w:spacing w:val="-2"/>
                            <w:sz w:val="24"/>
                          </w:rPr>
                          <w:t>.</w:t>
                        </w:r>
                      </w:p>
                      <w:p>
                        <w:pPr>
                          <w:spacing w:line="240" w:lineRule="auto" w:before="84"/>
                          <w:rPr>
                            <w:sz w:val="24"/>
                          </w:rPr>
                        </w:pPr>
                      </w:p>
                      <w:p>
                        <w:pPr>
                          <w:spacing w:before="0"/>
                          <w:ind w:left="500" w:right="0" w:firstLine="0"/>
                          <w:jc w:val="left"/>
                          <w:rPr>
                            <w:rFonts w:ascii="Georgia"/>
                            <w:b/>
                            <w:sz w:val="28"/>
                          </w:rPr>
                        </w:pPr>
                        <w:r>
                          <w:rPr>
                            <w:rFonts w:ascii="Georgia"/>
                            <w:b/>
                            <w:w w:val="105"/>
                            <w:sz w:val="28"/>
                            <w:u w:val="single"/>
                          </w:rPr>
                          <w:t>Item</w:t>
                        </w:r>
                        <w:r>
                          <w:rPr>
                            <w:rFonts w:ascii="Georgia"/>
                            <w:b/>
                            <w:spacing w:val="16"/>
                            <w:w w:val="105"/>
                            <w:sz w:val="28"/>
                            <w:u w:val="single"/>
                          </w:rPr>
                          <w:t> </w:t>
                        </w:r>
                        <w:r>
                          <w:rPr>
                            <w:rFonts w:ascii="Georgia"/>
                            <w:b/>
                            <w:w w:val="105"/>
                            <w:sz w:val="28"/>
                            <w:u w:val="single"/>
                          </w:rPr>
                          <w:t>C</w:t>
                        </w:r>
                        <w:r>
                          <w:rPr>
                            <w:rFonts w:ascii="Georgia"/>
                            <w:b/>
                            <w:spacing w:val="17"/>
                            <w:w w:val="105"/>
                            <w:sz w:val="28"/>
                            <w:u w:val="single"/>
                          </w:rPr>
                          <w:t> </w:t>
                        </w:r>
                        <w:r>
                          <w:rPr>
                            <w:rFonts w:ascii="Georgia"/>
                            <w:b/>
                            <w:w w:val="105"/>
                            <w:sz w:val="28"/>
                            <w:u w:val="single"/>
                          </w:rPr>
                          <w:t>et</w:t>
                        </w:r>
                        <w:r>
                          <w:rPr>
                            <w:rFonts w:ascii="Georgia"/>
                            <w:b/>
                            <w:spacing w:val="16"/>
                            <w:w w:val="105"/>
                            <w:sz w:val="28"/>
                            <w:u w:val="single"/>
                          </w:rPr>
                          <w:t> </w:t>
                        </w:r>
                        <w:r>
                          <w:rPr>
                            <w:rFonts w:ascii="Georgia"/>
                            <w:b/>
                            <w:spacing w:val="-10"/>
                            <w:w w:val="105"/>
                            <w:sz w:val="28"/>
                            <w:u w:val="single"/>
                          </w:rPr>
                          <w:t>D</w:t>
                        </w:r>
                      </w:p>
                      <w:p>
                        <w:pPr>
                          <w:spacing w:line="242" w:lineRule="auto" w:before="143"/>
                          <w:ind w:left="20" w:right="0" w:firstLine="0"/>
                          <w:jc w:val="left"/>
                          <w:rPr>
                            <w:sz w:val="24"/>
                          </w:rPr>
                        </w:pPr>
                        <w:r>
                          <w:rPr>
                            <w:w w:val="105"/>
                            <w:sz w:val="24"/>
                          </w:rPr>
                          <w:t>L’énergie</w:t>
                        </w:r>
                        <w:r>
                          <w:rPr>
                            <w:spacing w:val="-12"/>
                            <w:w w:val="105"/>
                            <w:sz w:val="24"/>
                          </w:rPr>
                          <w:t> </w:t>
                        </w:r>
                        <w:r>
                          <w:rPr>
                            <w:w w:val="105"/>
                            <w:sz w:val="24"/>
                          </w:rPr>
                          <w:t>cinétique</w:t>
                        </w:r>
                        <w:r>
                          <w:rPr>
                            <w:spacing w:val="-13"/>
                            <w:w w:val="105"/>
                            <w:sz w:val="24"/>
                          </w:rPr>
                          <w:t> </w:t>
                        </w:r>
                        <w:r>
                          <w:rPr>
                            <w:w w:val="105"/>
                            <w:sz w:val="24"/>
                          </w:rPr>
                          <w:t>maximale</w:t>
                        </w:r>
                        <w:r>
                          <w:rPr>
                            <w:spacing w:val="-12"/>
                            <w:w w:val="105"/>
                            <w:sz w:val="24"/>
                          </w:rPr>
                          <w:t> </w:t>
                        </w:r>
                        <w:r>
                          <w:rPr>
                            <w:w w:val="105"/>
                            <w:sz w:val="24"/>
                          </w:rPr>
                          <w:t>de</w:t>
                        </w:r>
                        <w:r>
                          <w:rPr>
                            <w:spacing w:val="-13"/>
                            <w:w w:val="105"/>
                            <w:sz w:val="24"/>
                          </w:rPr>
                          <w:t> </w:t>
                        </w:r>
                        <w:r>
                          <w:rPr>
                            <w:w w:val="105"/>
                            <w:sz w:val="24"/>
                          </w:rPr>
                          <w:t>l’électron</w:t>
                        </w:r>
                        <w:r>
                          <w:rPr>
                            <w:spacing w:val="-12"/>
                            <w:w w:val="105"/>
                            <w:sz w:val="24"/>
                          </w:rPr>
                          <w:t> </w:t>
                        </w:r>
                        <w:r>
                          <w:rPr>
                            <w:w w:val="105"/>
                            <w:sz w:val="24"/>
                          </w:rPr>
                          <w:t>émis</w:t>
                        </w:r>
                        <w:r>
                          <w:rPr>
                            <w:spacing w:val="-13"/>
                            <w:w w:val="105"/>
                            <w:sz w:val="24"/>
                          </w:rPr>
                          <w:t> </w:t>
                        </w:r>
                        <w:r>
                          <w:rPr>
                            <w:w w:val="105"/>
                            <w:sz w:val="24"/>
                          </w:rPr>
                          <w:t>se</w:t>
                        </w:r>
                        <w:r>
                          <w:rPr>
                            <w:spacing w:val="-12"/>
                            <w:w w:val="105"/>
                            <w:sz w:val="24"/>
                          </w:rPr>
                          <w:t> </w:t>
                        </w:r>
                        <w:r>
                          <w:rPr>
                            <w:w w:val="105"/>
                            <w:sz w:val="24"/>
                          </w:rPr>
                          <w:t>calcule</w:t>
                        </w:r>
                        <w:r>
                          <w:rPr>
                            <w:spacing w:val="-13"/>
                            <w:w w:val="105"/>
                            <w:sz w:val="24"/>
                          </w:rPr>
                          <w:t> </w:t>
                        </w:r>
                        <w:r>
                          <w:rPr>
                            <w:w w:val="105"/>
                            <w:sz w:val="24"/>
                          </w:rPr>
                          <w:t>en</w:t>
                        </w:r>
                        <w:r>
                          <w:rPr>
                            <w:spacing w:val="-12"/>
                            <w:w w:val="105"/>
                            <w:sz w:val="24"/>
                          </w:rPr>
                          <w:t> </w:t>
                        </w:r>
                        <w:r>
                          <w:rPr>
                            <w:w w:val="105"/>
                            <w:sz w:val="24"/>
                          </w:rPr>
                          <w:t>supposant</w:t>
                        </w:r>
                        <w:r>
                          <w:rPr>
                            <w:spacing w:val="-13"/>
                            <w:w w:val="105"/>
                            <w:sz w:val="24"/>
                          </w:rPr>
                          <w:t> </w:t>
                        </w:r>
                        <w:r>
                          <w:rPr>
                            <w:w w:val="105"/>
                            <w:sz w:val="24"/>
                          </w:rPr>
                          <w:t>que</w:t>
                        </w:r>
                        <w:r>
                          <w:rPr>
                            <w:spacing w:val="-12"/>
                            <w:w w:val="105"/>
                            <w:sz w:val="24"/>
                          </w:rPr>
                          <w:t> </w:t>
                        </w:r>
                        <w:r>
                          <w:rPr>
                            <w:w w:val="105"/>
                            <w:sz w:val="24"/>
                          </w:rPr>
                          <w:t>l’antineutrino</w:t>
                        </w:r>
                        <w:r>
                          <w:rPr>
                            <w:spacing w:val="-13"/>
                            <w:w w:val="105"/>
                            <w:sz w:val="24"/>
                          </w:rPr>
                          <w:t> </w:t>
                        </w:r>
                        <w:r>
                          <w:rPr>
                            <w:w w:val="105"/>
                            <w:sz w:val="24"/>
                          </w:rPr>
                          <w:t>ne</w:t>
                        </w:r>
                        <w:r>
                          <w:rPr>
                            <w:spacing w:val="-12"/>
                            <w:w w:val="105"/>
                            <w:sz w:val="24"/>
                          </w:rPr>
                          <w:t> </w:t>
                        </w:r>
                        <w:r>
                          <w:rPr>
                            <w:w w:val="105"/>
                            <w:sz w:val="24"/>
                          </w:rPr>
                          <w:t>reçoit aucune énergie cinétique :</w:t>
                        </w:r>
                      </w:p>
                      <w:p>
                        <w:pPr>
                          <w:spacing w:line="284" w:lineRule="exact" w:before="0"/>
                          <w:ind w:left="3170" w:right="0" w:firstLine="0"/>
                          <w:jc w:val="left"/>
                          <w:rPr>
                            <w:rFonts w:ascii="Book Antiqua" w:hAnsi="Book Antiqua"/>
                            <w:sz w:val="24"/>
                          </w:rPr>
                        </w:pPr>
                        <w:r>
                          <w:rPr>
                            <w:rFonts w:ascii="Calibri" w:hAnsi="Calibri"/>
                            <w:i/>
                            <w:w w:val="110"/>
                            <w:sz w:val="24"/>
                          </w:rPr>
                          <w:t>E</w:t>
                        </w:r>
                        <w:r>
                          <w:rPr>
                            <w:rFonts w:ascii="Calibri" w:hAnsi="Calibri"/>
                            <w:i/>
                            <w:w w:val="110"/>
                            <w:sz w:val="24"/>
                            <w:vertAlign w:val="subscript"/>
                          </w:rPr>
                          <w:t>c</w:t>
                        </w:r>
                        <w:r>
                          <w:rPr>
                            <w:w w:val="110"/>
                            <w:sz w:val="24"/>
                            <w:vertAlign w:val="baseline"/>
                          </w:rPr>
                          <w:t>(</w:t>
                        </w:r>
                        <w:r>
                          <w:rPr>
                            <w:rFonts w:ascii="Calibri" w:hAnsi="Calibri"/>
                            <w:i/>
                            <w:w w:val="110"/>
                            <w:sz w:val="24"/>
                            <w:vertAlign w:val="baseline"/>
                          </w:rPr>
                          <w:t>max</w:t>
                        </w:r>
                        <w:r>
                          <w:rPr>
                            <w:w w:val="110"/>
                            <w:sz w:val="24"/>
                            <w:vertAlign w:val="baseline"/>
                          </w:rPr>
                          <w:t>)</w:t>
                        </w:r>
                        <w:r>
                          <w:rPr>
                            <w:spacing w:val="19"/>
                            <w:w w:val="110"/>
                            <w:sz w:val="24"/>
                            <w:vertAlign w:val="baseline"/>
                          </w:rPr>
                          <w:t> </w:t>
                        </w:r>
                        <w:r>
                          <w:rPr>
                            <w:w w:val="110"/>
                            <w:sz w:val="24"/>
                            <w:vertAlign w:val="baseline"/>
                          </w:rPr>
                          <w:t>=</w:t>
                        </w:r>
                        <w:r>
                          <w:rPr>
                            <w:spacing w:val="19"/>
                            <w:w w:val="110"/>
                            <w:sz w:val="24"/>
                            <w:vertAlign w:val="baseline"/>
                          </w:rPr>
                          <w:t> </w:t>
                        </w:r>
                        <w:r>
                          <w:rPr>
                            <w:w w:val="110"/>
                            <w:sz w:val="24"/>
                            <w:vertAlign w:val="baseline"/>
                          </w:rPr>
                          <w:t>[</w:t>
                        </w:r>
                        <w:r>
                          <w:rPr>
                            <w:rFonts w:ascii="Calibri" w:hAnsi="Calibri"/>
                            <w:i/>
                            <w:w w:val="110"/>
                            <w:sz w:val="24"/>
                            <w:vertAlign w:val="baseline"/>
                          </w:rPr>
                          <w:t>M</w:t>
                        </w:r>
                        <w:r>
                          <w:rPr>
                            <w:rFonts w:ascii="Calibri" w:hAnsi="Calibri"/>
                            <w:i/>
                            <w:w w:val="110"/>
                            <w:sz w:val="24"/>
                            <w:vertAlign w:val="subscript"/>
                          </w:rPr>
                          <w:t>at</w:t>
                        </w:r>
                        <w:r>
                          <w:rPr>
                            <w:w w:val="110"/>
                            <w:sz w:val="24"/>
                            <w:vertAlign w:val="baseline"/>
                          </w:rPr>
                          <w:t>(Sr)</w:t>
                        </w:r>
                        <w:r>
                          <w:rPr>
                            <w:spacing w:val="2"/>
                            <w:w w:val="110"/>
                            <w:sz w:val="24"/>
                            <w:vertAlign w:val="baseline"/>
                          </w:rPr>
                          <w:t> </w:t>
                        </w:r>
                        <w:r>
                          <w:rPr>
                            <w:rFonts w:ascii="Segoe UI Symbol" w:hAnsi="Segoe UI Symbol"/>
                            <w:w w:val="110"/>
                            <w:sz w:val="24"/>
                            <w:vertAlign w:val="baseline"/>
                          </w:rPr>
                          <w:t>−</w:t>
                        </w:r>
                        <w:r>
                          <w:rPr>
                            <w:rFonts w:ascii="Segoe UI Symbol" w:hAnsi="Segoe UI Symbol"/>
                            <w:spacing w:val="-4"/>
                            <w:w w:val="110"/>
                            <w:sz w:val="24"/>
                            <w:vertAlign w:val="baseline"/>
                          </w:rPr>
                          <w:t> </w:t>
                        </w:r>
                        <w:r>
                          <w:rPr>
                            <w:rFonts w:ascii="Calibri" w:hAnsi="Calibri"/>
                            <w:i/>
                            <w:spacing w:val="-2"/>
                            <w:w w:val="110"/>
                            <w:sz w:val="24"/>
                            <w:vertAlign w:val="baseline"/>
                          </w:rPr>
                          <w:t>M</w:t>
                        </w:r>
                        <w:r>
                          <w:rPr>
                            <w:rFonts w:ascii="Calibri" w:hAnsi="Calibri"/>
                            <w:i/>
                            <w:spacing w:val="-2"/>
                            <w:w w:val="110"/>
                            <w:sz w:val="24"/>
                            <w:vertAlign w:val="subscript"/>
                          </w:rPr>
                          <w:t>at</w:t>
                        </w:r>
                        <w:r>
                          <w:rPr>
                            <w:spacing w:val="-2"/>
                            <w:w w:val="110"/>
                            <w:sz w:val="24"/>
                            <w:vertAlign w:val="baseline"/>
                          </w:rPr>
                          <w:t>(Y)]</w:t>
                        </w:r>
                        <w:r>
                          <w:rPr>
                            <w:rFonts w:ascii="Calibri" w:hAnsi="Calibri"/>
                            <w:i/>
                            <w:spacing w:val="-2"/>
                            <w:w w:val="110"/>
                            <w:sz w:val="24"/>
                            <w:vertAlign w:val="baseline"/>
                          </w:rPr>
                          <w:t>c</w:t>
                        </w:r>
                        <w:r>
                          <w:rPr>
                            <w:rFonts w:ascii="Book Antiqua" w:hAnsi="Book Antiqua"/>
                            <w:spacing w:val="-2"/>
                            <w:w w:val="110"/>
                            <w:sz w:val="24"/>
                            <w:vertAlign w:val="superscript"/>
                          </w:rPr>
                          <w:t>2</w:t>
                        </w:r>
                      </w:p>
                      <w:p>
                        <w:pPr>
                          <w:spacing w:before="12"/>
                          <w:ind w:left="4135" w:right="0" w:firstLine="0"/>
                          <w:jc w:val="left"/>
                          <w:rPr>
                            <w:sz w:val="24"/>
                          </w:rPr>
                        </w:pPr>
                        <w:r>
                          <w:rPr>
                            <w:sz w:val="24"/>
                          </w:rPr>
                          <w:t>=</w:t>
                        </w:r>
                        <w:r>
                          <w:rPr>
                            <w:spacing w:val="23"/>
                            <w:sz w:val="24"/>
                          </w:rPr>
                          <w:t> </w:t>
                        </w:r>
                        <w:r>
                          <w:rPr>
                            <w:sz w:val="24"/>
                          </w:rPr>
                          <w:t>(83749</w:t>
                        </w:r>
                        <w:r>
                          <w:rPr>
                            <w:rFonts w:ascii="Calibri" w:hAnsi="Calibri"/>
                            <w:i/>
                            <w:sz w:val="24"/>
                          </w:rPr>
                          <w:t>,</w:t>
                        </w:r>
                        <w:r>
                          <w:rPr>
                            <w:sz w:val="24"/>
                          </w:rPr>
                          <w:t>050</w:t>
                        </w:r>
                        <w:r>
                          <w:rPr>
                            <w:spacing w:val="8"/>
                            <w:sz w:val="24"/>
                          </w:rPr>
                          <w:t> </w:t>
                        </w:r>
                        <w:r>
                          <w:rPr>
                            <w:rFonts w:ascii="Segoe UI Symbol" w:hAnsi="Segoe UI Symbol"/>
                            <w:sz w:val="24"/>
                          </w:rPr>
                          <w:t>−</w:t>
                        </w:r>
                        <w:r>
                          <w:rPr>
                            <w:rFonts w:ascii="Segoe UI Symbol" w:hAnsi="Segoe UI Symbol"/>
                            <w:spacing w:val="1"/>
                            <w:sz w:val="24"/>
                          </w:rPr>
                          <w:t> </w:t>
                        </w:r>
                        <w:r>
                          <w:rPr>
                            <w:spacing w:val="-2"/>
                            <w:sz w:val="24"/>
                          </w:rPr>
                          <w:t>83748</w:t>
                        </w:r>
                        <w:r>
                          <w:rPr>
                            <w:rFonts w:ascii="Calibri" w:hAnsi="Calibri"/>
                            <w:i/>
                            <w:spacing w:val="-2"/>
                            <w:sz w:val="24"/>
                          </w:rPr>
                          <w:t>,</w:t>
                        </w:r>
                        <w:r>
                          <w:rPr>
                            <w:spacing w:val="-2"/>
                            <w:sz w:val="24"/>
                          </w:rPr>
                          <w:t>510)</w:t>
                        </w:r>
                      </w:p>
                      <w:p>
                        <w:pPr>
                          <w:spacing w:before="45"/>
                          <w:ind w:left="3170" w:right="0" w:firstLine="0"/>
                          <w:jc w:val="left"/>
                          <w:rPr>
                            <w:rFonts w:ascii="Calibri"/>
                            <w:b/>
                            <w:i/>
                            <w:sz w:val="24"/>
                          </w:rPr>
                        </w:pPr>
                        <w:r>
                          <w:rPr>
                            <w:rFonts w:ascii="Calibri"/>
                            <w:i/>
                            <w:w w:val="115"/>
                            <w:sz w:val="24"/>
                          </w:rPr>
                          <w:t>E</w:t>
                        </w:r>
                        <w:r>
                          <w:rPr>
                            <w:rFonts w:ascii="Calibri"/>
                            <w:i/>
                            <w:w w:val="115"/>
                            <w:sz w:val="24"/>
                            <w:vertAlign w:val="subscript"/>
                          </w:rPr>
                          <w:t>c</w:t>
                        </w:r>
                        <w:r>
                          <w:rPr>
                            <w:w w:val="115"/>
                            <w:sz w:val="24"/>
                            <w:vertAlign w:val="baseline"/>
                          </w:rPr>
                          <w:t>(</w:t>
                        </w:r>
                        <w:r>
                          <w:rPr>
                            <w:rFonts w:ascii="Calibri"/>
                            <w:i/>
                            <w:w w:val="115"/>
                            <w:sz w:val="24"/>
                            <w:vertAlign w:val="baseline"/>
                          </w:rPr>
                          <w:t>max</w:t>
                        </w:r>
                        <w:r>
                          <w:rPr>
                            <w:w w:val="115"/>
                            <w:sz w:val="24"/>
                            <w:vertAlign w:val="baseline"/>
                          </w:rPr>
                          <w:t>)</w:t>
                        </w:r>
                        <w:r>
                          <w:rPr>
                            <w:spacing w:val="-15"/>
                            <w:w w:val="115"/>
                            <w:sz w:val="24"/>
                            <w:vertAlign w:val="baseline"/>
                          </w:rPr>
                          <w:t> </w:t>
                        </w:r>
                        <w:r>
                          <w:rPr>
                            <w:w w:val="115"/>
                            <w:sz w:val="24"/>
                            <w:vertAlign w:val="baseline"/>
                          </w:rPr>
                          <w:t>=</w:t>
                        </w:r>
                        <w:r>
                          <w:rPr>
                            <w:spacing w:val="-9"/>
                            <w:w w:val="115"/>
                            <w:sz w:val="24"/>
                            <w:vertAlign w:val="baseline"/>
                          </w:rPr>
                          <w:t> </w:t>
                        </w:r>
                        <w:r>
                          <w:rPr>
                            <w:w w:val="115"/>
                            <w:sz w:val="24"/>
                            <w:vertAlign w:val="baseline"/>
                          </w:rPr>
                          <w:t>0</w:t>
                        </w:r>
                        <w:r>
                          <w:rPr>
                            <w:rFonts w:ascii="Calibri"/>
                            <w:i/>
                            <w:w w:val="115"/>
                            <w:sz w:val="24"/>
                            <w:vertAlign w:val="baseline"/>
                          </w:rPr>
                          <w:t>,</w:t>
                        </w:r>
                        <w:r>
                          <w:rPr>
                            <w:w w:val="115"/>
                            <w:sz w:val="24"/>
                            <w:vertAlign w:val="baseline"/>
                          </w:rPr>
                          <w:t>540</w:t>
                        </w:r>
                        <w:r>
                          <w:rPr>
                            <w:spacing w:val="-30"/>
                            <w:w w:val="115"/>
                            <w:sz w:val="24"/>
                            <w:vertAlign w:val="baseline"/>
                          </w:rPr>
                          <w:t> </w:t>
                        </w:r>
                        <w:r>
                          <w:rPr>
                            <w:rFonts w:ascii="Calibri"/>
                            <w:b/>
                            <w:i/>
                            <w:w w:val="115"/>
                            <w:sz w:val="24"/>
                            <w:vertAlign w:val="baseline"/>
                          </w:rPr>
                          <w:t>M</w:t>
                        </w:r>
                        <w:r>
                          <w:rPr>
                            <w:rFonts w:ascii="Calibri"/>
                            <w:b/>
                            <w:i/>
                            <w:spacing w:val="-36"/>
                            <w:w w:val="115"/>
                            <w:sz w:val="24"/>
                            <w:vertAlign w:val="baseline"/>
                          </w:rPr>
                          <w:t> </w:t>
                        </w:r>
                        <w:r>
                          <w:rPr>
                            <w:rFonts w:ascii="Calibri"/>
                            <w:b/>
                            <w:i/>
                            <w:spacing w:val="-7"/>
                            <w:w w:val="115"/>
                            <w:sz w:val="24"/>
                            <w:vertAlign w:val="baseline"/>
                          </w:rPr>
                          <w:t>eV</w:t>
                        </w:r>
                      </w:p>
                      <w:p>
                        <w:pPr>
                          <w:spacing w:before="116"/>
                          <w:ind w:left="20" w:right="0" w:firstLine="0"/>
                          <w:jc w:val="left"/>
                          <w:rPr>
                            <w:sz w:val="24"/>
                          </w:rPr>
                        </w:pPr>
                        <w:r>
                          <w:rPr>
                            <w:w w:val="105"/>
                            <w:sz w:val="24"/>
                          </w:rPr>
                          <w:t>Faites</w:t>
                        </w:r>
                        <w:r>
                          <w:rPr>
                            <w:spacing w:val="24"/>
                            <w:w w:val="105"/>
                            <w:sz w:val="24"/>
                          </w:rPr>
                          <w:t> </w:t>
                        </w:r>
                        <w:r>
                          <w:rPr>
                            <w:w w:val="105"/>
                            <w:sz w:val="24"/>
                          </w:rPr>
                          <w:t>bien</w:t>
                        </w:r>
                        <w:r>
                          <w:rPr>
                            <w:spacing w:val="24"/>
                            <w:w w:val="105"/>
                            <w:sz w:val="24"/>
                          </w:rPr>
                          <w:t> </w:t>
                        </w:r>
                        <w:r>
                          <w:rPr>
                            <w:w w:val="105"/>
                            <w:sz w:val="24"/>
                          </w:rPr>
                          <w:t>attention</w:t>
                        </w:r>
                        <w:r>
                          <w:rPr>
                            <w:spacing w:val="25"/>
                            <w:w w:val="105"/>
                            <w:sz w:val="24"/>
                          </w:rPr>
                          <w:t> </w:t>
                        </w:r>
                        <w:r>
                          <w:rPr>
                            <w:w w:val="105"/>
                            <w:sz w:val="24"/>
                          </w:rPr>
                          <w:t>aux</w:t>
                        </w:r>
                        <w:r>
                          <w:rPr>
                            <w:spacing w:val="24"/>
                            <w:w w:val="105"/>
                            <w:sz w:val="24"/>
                          </w:rPr>
                          <w:t> </w:t>
                        </w:r>
                        <w:r>
                          <w:rPr>
                            <w:w w:val="105"/>
                            <w:sz w:val="24"/>
                          </w:rPr>
                          <w:t>unités</w:t>
                        </w:r>
                        <w:r>
                          <w:rPr>
                            <w:spacing w:val="-20"/>
                            <w:w w:val="105"/>
                            <w:sz w:val="24"/>
                          </w:rPr>
                          <w:t> </w:t>
                        </w:r>
                        <w:r>
                          <w:rPr>
                            <w:spacing w:val="-10"/>
                            <w:w w:val="105"/>
                            <w:sz w:val="24"/>
                          </w:rPr>
                          <w:t>!</w:t>
                        </w:r>
                      </w:p>
                    </w:txbxContent>
                  </v:textbox>
                  <w10:wrap type="none"/>
                </v:shape>
                <w10:wrap type="none"/>
              </v:group>
            </w:pict>
          </mc:Fallback>
        </mc:AlternateContent>
      </w:r>
      <w:r>
        <w:rPr>
          <w:rFonts w:ascii="Calibri"/>
          <w:i/>
          <w:sz w:val="24"/>
        </w:rPr>
        <mc:AlternateContent>
          <mc:Choice Requires="wps">
            <w:drawing>
              <wp:anchor distT="0" distB="0" distL="0" distR="0" allowOverlap="1" layoutInCell="1" locked="0" behindDoc="0" simplePos="0" relativeHeight="15780864">
                <wp:simplePos x="0" y="0"/>
                <wp:positionH relativeFrom="page">
                  <wp:posOffset>811045</wp:posOffset>
                </wp:positionH>
                <wp:positionV relativeFrom="paragraph">
                  <wp:posOffset>873587</wp:posOffset>
                </wp:positionV>
                <wp:extent cx="210185" cy="377825"/>
                <wp:effectExtent l="0" t="0" r="0" b="0"/>
                <wp:wrapNone/>
                <wp:docPr id="1164" name="Textbox 1164"/>
                <wp:cNvGraphicFramePr>
                  <a:graphicFrameLocks/>
                </wp:cNvGraphicFramePr>
                <a:graphic>
                  <a:graphicData uri="http://schemas.microsoft.com/office/word/2010/wordprocessingShape">
                    <wps:wsp>
                      <wps:cNvPr id="1164" name="Textbox 1164"/>
                      <wps:cNvSpPr txBox="1"/>
                      <wps:spPr>
                        <a:xfrm rot="840000">
                          <a:off x="0" y="0"/>
                          <a:ext cx="210185" cy="377825"/>
                        </a:xfrm>
                        <a:prstGeom prst="rect">
                          <a:avLst/>
                        </a:prstGeom>
                      </wps:spPr>
                      <wps:txbx>
                        <w:txbxContent>
                          <w:p>
                            <w:pPr>
                              <w:spacing w:line="595" w:lineRule="exact" w:before="0"/>
                              <w:ind w:left="0" w:right="0" w:firstLine="0"/>
                              <w:jc w:val="left"/>
                              <w:rPr>
                                <w:rFonts w:ascii="Georgia"/>
                                <w:b/>
                                <w:sz w:val="59"/>
                              </w:rPr>
                            </w:pPr>
                            <w:r>
                              <w:rPr>
                                <w:rFonts w:ascii="Georgia"/>
                                <w:b/>
                                <w:color w:val="F27900"/>
                                <w:spacing w:val="-10"/>
                                <w:sz w:val="59"/>
                              </w:rPr>
                              <w:t>?</w:t>
                            </w:r>
                          </w:p>
                        </w:txbxContent>
                      </wps:txbx>
                      <wps:bodyPr wrap="square" lIns="0" tIns="0" rIns="0" bIns="0" rtlCol="0">
                        <a:noAutofit/>
                      </wps:bodyPr>
                    </wps:wsp>
                  </a:graphicData>
                </a:graphic>
              </wp:anchor>
            </w:drawing>
          </mc:Choice>
          <mc:Fallback>
            <w:pict>
              <v:shape style="position:absolute;margin-left:63.861866pt;margin-top:68.78643pt;width:16.55pt;height:29.75pt;mso-position-horizontal-relative:page;mso-position-vertical-relative:paragraph;z-index:15780864;rotation:14" type="#_x0000_t136" fillcolor="#f27900" stroked="f">
                <o:extrusion v:ext="view" autorotationcenter="t"/>
                <v:textpath style="font-family:&quot;Georgia&quot;;font-size:29pt;v-text-kern:t;mso-text-shadow:auto;font-weight:bold" string="?"/>
                <w10:wrap type="none"/>
              </v:shape>
            </w:pict>
          </mc:Fallback>
        </mc:AlternateContent>
      </w:r>
      <w:r>
        <w:rPr>
          <w:sz w:val="24"/>
        </w:rPr>
        <w:t>1</w:t>
      </w:r>
      <w:r>
        <w:rPr>
          <w:rFonts w:ascii="Calibri"/>
          <w:i/>
          <w:sz w:val="24"/>
        </w:rPr>
        <w:t>,</w:t>
      </w:r>
      <w:r>
        <w:rPr>
          <w:sz w:val="24"/>
        </w:rPr>
        <w:t>022</w:t>
      </w:r>
      <w:r>
        <w:rPr>
          <w:spacing w:val="-17"/>
          <w:sz w:val="24"/>
        </w:rPr>
        <w:t> </w:t>
      </w:r>
      <w:r>
        <w:rPr>
          <w:rFonts w:ascii="Calibri"/>
          <w:i/>
          <w:sz w:val="24"/>
        </w:rPr>
        <w:t>M</w:t>
      </w:r>
      <w:r>
        <w:rPr>
          <w:rFonts w:ascii="Calibri"/>
          <w:i/>
          <w:spacing w:val="-27"/>
          <w:sz w:val="24"/>
        </w:rPr>
        <w:t> </w:t>
      </w:r>
      <w:r>
        <w:rPr>
          <w:rFonts w:ascii="Calibri"/>
          <w:i/>
          <w:spacing w:val="-5"/>
          <w:sz w:val="24"/>
        </w:rPr>
        <w:t>eV</w:t>
      </w:r>
    </w:p>
    <w:p>
      <w:pPr>
        <w:spacing w:after="0" w:line="286" w:lineRule="exact"/>
        <w:jc w:val="left"/>
        <w:rPr>
          <w:rFonts w:ascii="Calibri"/>
          <w:i/>
          <w:sz w:val="24"/>
        </w:rPr>
        <w:sectPr>
          <w:type w:val="continuous"/>
          <w:pgSz w:w="23820" w:h="16840" w:orient="landscape"/>
          <w:pgMar w:header="0" w:footer="619" w:top="1020" w:bottom="280" w:left="1133" w:right="992"/>
          <w:cols w:num="2" w:equalWidth="0">
            <w:col w:w="7715" w:space="3604"/>
            <w:col w:w="10376"/>
          </w:cols>
        </w:sectPr>
      </w:pPr>
    </w:p>
    <w:p>
      <w:pPr>
        <w:rPr>
          <w:sz w:val="2"/>
          <w:szCs w:val="2"/>
        </w:rPr>
      </w:pPr>
      <w:r>
        <w:rPr>
          <w:sz w:val="2"/>
          <w:szCs w:val="2"/>
        </w:rPr>
        <mc:AlternateContent>
          <mc:Choice Requires="wps">
            <w:drawing>
              <wp:anchor distT="0" distB="0" distL="0" distR="0" allowOverlap="1" layoutInCell="1" locked="0" behindDoc="0" simplePos="0" relativeHeight="15781376">
                <wp:simplePos x="0" y="0"/>
                <wp:positionH relativeFrom="page">
                  <wp:posOffset>8011044</wp:posOffset>
                </wp:positionH>
                <wp:positionV relativeFrom="page">
                  <wp:posOffset>8050772</wp:posOffset>
                </wp:positionV>
                <wp:extent cx="210185" cy="377825"/>
                <wp:effectExtent l="0" t="0" r="0" b="0"/>
                <wp:wrapNone/>
                <wp:docPr id="1165" name="Textbox 1165"/>
                <wp:cNvGraphicFramePr>
                  <a:graphicFrameLocks/>
                </wp:cNvGraphicFramePr>
                <a:graphic>
                  <a:graphicData uri="http://schemas.microsoft.com/office/word/2010/wordprocessingShape">
                    <wps:wsp>
                      <wps:cNvPr id="1165" name="Textbox 1165"/>
                      <wps:cNvSpPr txBox="1"/>
                      <wps:spPr>
                        <a:xfrm rot="840000">
                          <a:off x="0" y="0"/>
                          <a:ext cx="210185" cy="377825"/>
                        </a:xfrm>
                        <a:prstGeom prst="rect">
                          <a:avLst/>
                        </a:prstGeom>
                      </wps:spPr>
                      <wps:txbx>
                        <w:txbxContent>
                          <w:p>
                            <w:pPr>
                              <w:spacing w:line="595" w:lineRule="exact" w:before="0"/>
                              <w:ind w:left="0" w:right="0" w:firstLine="0"/>
                              <w:jc w:val="left"/>
                              <w:rPr>
                                <w:rFonts w:ascii="Georgia"/>
                                <w:b/>
                                <w:sz w:val="59"/>
                              </w:rPr>
                            </w:pPr>
                            <w:r>
                              <w:rPr>
                                <w:rFonts w:ascii="Georgia"/>
                                <w:b/>
                                <w:color w:val="F27900"/>
                                <w:spacing w:val="-10"/>
                                <w:sz w:val="59"/>
                              </w:rPr>
                              <w:t>?</w:t>
                            </w:r>
                          </w:p>
                        </w:txbxContent>
                      </wps:txbx>
                      <wps:bodyPr wrap="square" lIns="0" tIns="0" rIns="0" bIns="0" rtlCol="0">
                        <a:noAutofit/>
                      </wps:bodyPr>
                    </wps:wsp>
                  </a:graphicData>
                </a:graphic>
              </wp:anchor>
            </w:drawing>
          </mc:Choice>
          <mc:Fallback>
            <w:pict>
              <v:shape style="position:absolute;margin-left:630.790894pt;margin-top:633.919067pt;width:16.55pt;height:29.75pt;mso-position-horizontal-relative:page;mso-position-vertical-relative:page;z-index:15781376;rotation:14" type="#_x0000_t136" fillcolor="#f27900" stroked="f">
                <o:extrusion v:ext="view" autorotationcenter="t"/>
                <v:textpath style="font-family:&quot;Georgia&quot;;font-size:29pt;v-text-kern:t;mso-text-shadow:auto;font-weight:bold" string="?"/>
                <w10:wrap type="none"/>
              </v:shape>
            </w:pict>
          </mc:Fallback>
        </mc:AlternateContent>
      </w:r>
    </w:p>
    <w:p>
      <w:pPr>
        <w:spacing w:after="0"/>
        <w:rPr>
          <w:sz w:val="2"/>
          <w:szCs w:val="2"/>
        </w:rPr>
        <w:sectPr>
          <w:type w:val="continuous"/>
          <w:pgSz w:w="23820" w:h="16840" w:orient="landscape"/>
          <w:pgMar w:header="0" w:footer="619" w:top="1020" w:bottom="280" w:left="1133" w:right="992"/>
        </w:sectPr>
      </w:pPr>
    </w:p>
    <w:p>
      <w:pPr>
        <w:spacing w:line="240" w:lineRule="auto"/>
        <w:ind w:left="0" w:right="0" w:firstLine="0"/>
        <w:rPr>
          <w:rFonts w:ascii="Calibri"/>
          <w:sz w:val="20"/>
        </w:rPr>
      </w:pPr>
      <w:r>
        <w:rPr>
          <w:rFonts w:ascii="Calibri"/>
          <w:sz w:val="20"/>
        </w:rPr>
        <mc:AlternateContent>
          <mc:Choice Requires="wps">
            <w:drawing>
              <wp:inline distT="0" distB="0" distL="0" distR="0">
                <wp:extent cx="6533515" cy="1251585"/>
                <wp:effectExtent l="0" t="0" r="0" b="5715"/>
                <wp:docPr id="1166" name="Group 1166"/>
                <wp:cNvGraphicFramePr>
                  <a:graphicFrameLocks/>
                </wp:cNvGraphicFramePr>
                <a:graphic>
                  <a:graphicData uri="http://schemas.microsoft.com/office/word/2010/wordprocessingGroup">
                    <wpg:wgp>
                      <wpg:cNvPr id="1166" name="Group 1166"/>
                      <wpg:cNvGrpSpPr/>
                      <wpg:grpSpPr>
                        <a:xfrm>
                          <a:off x="0" y="0"/>
                          <a:ext cx="6533515" cy="1251585"/>
                          <a:chExt cx="6533515" cy="1251585"/>
                        </a:xfrm>
                      </wpg:grpSpPr>
                      <wps:wsp>
                        <wps:cNvPr id="1167" name="Graphic 1167"/>
                        <wps:cNvSpPr/>
                        <wps:spPr>
                          <a:xfrm>
                            <a:off x="18720" y="18720"/>
                            <a:ext cx="6515100" cy="1233170"/>
                          </a:xfrm>
                          <a:custGeom>
                            <a:avLst/>
                            <a:gdLst/>
                            <a:ahLst/>
                            <a:cxnLst/>
                            <a:rect l="l" t="t" r="r" b="b"/>
                            <a:pathLst>
                              <a:path w="6515100" h="1233170">
                                <a:moveTo>
                                  <a:pt x="6514642" y="0"/>
                                </a:moveTo>
                                <a:lnTo>
                                  <a:pt x="0" y="0"/>
                                </a:lnTo>
                                <a:lnTo>
                                  <a:pt x="0" y="1172285"/>
                                </a:lnTo>
                                <a:lnTo>
                                  <a:pt x="60372" y="1232657"/>
                                </a:lnTo>
                                <a:lnTo>
                                  <a:pt x="6454269" y="1232657"/>
                                </a:lnTo>
                                <a:lnTo>
                                  <a:pt x="6514642" y="1172285"/>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168" name="Graphic 1168"/>
                        <wps:cNvSpPr/>
                        <wps:spPr>
                          <a:xfrm>
                            <a:off x="23040" y="23040"/>
                            <a:ext cx="6506209" cy="1224280"/>
                          </a:xfrm>
                          <a:custGeom>
                            <a:avLst/>
                            <a:gdLst/>
                            <a:ahLst/>
                            <a:cxnLst/>
                            <a:rect l="l" t="t" r="r" b="b"/>
                            <a:pathLst>
                              <a:path w="6506209" h="1224280">
                                <a:moveTo>
                                  <a:pt x="6506002" y="0"/>
                                </a:moveTo>
                                <a:lnTo>
                                  <a:pt x="0" y="0"/>
                                </a:lnTo>
                                <a:lnTo>
                                  <a:pt x="0" y="1166176"/>
                                </a:lnTo>
                                <a:lnTo>
                                  <a:pt x="57841" y="1224017"/>
                                </a:lnTo>
                                <a:lnTo>
                                  <a:pt x="6448160" y="1224017"/>
                                </a:lnTo>
                                <a:lnTo>
                                  <a:pt x="6506002" y="1166176"/>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169" name="Graphic 1169"/>
                        <wps:cNvSpPr/>
                        <wps:spPr>
                          <a:xfrm>
                            <a:off x="27360" y="27360"/>
                            <a:ext cx="6497955" cy="1215390"/>
                          </a:xfrm>
                          <a:custGeom>
                            <a:avLst/>
                            <a:gdLst/>
                            <a:ahLst/>
                            <a:cxnLst/>
                            <a:rect l="l" t="t" r="r" b="b"/>
                            <a:pathLst>
                              <a:path w="6497955" h="1215390">
                                <a:moveTo>
                                  <a:pt x="6497362" y="0"/>
                                </a:moveTo>
                                <a:lnTo>
                                  <a:pt x="0" y="0"/>
                                </a:lnTo>
                                <a:lnTo>
                                  <a:pt x="0" y="1160067"/>
                                </a:lnTo>
                                <a:lnTo>
                                  <a:pt x="55311" y="1215378"/>
                                </a:lnTo>
                                <a:lnTo>
                                  <a:pt x="6442051" y="1215378"/>
                                </a:lnTo>
                                <a:lnTo>
                                  <a:pt x="6497362" y="1160067"/>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170" name="Graphic 1170"/>
                        <wps:cNvSpPr/>
                        <wps:spPr>
                          <a:xfrm>
                            <a:off x="31680" y="31680"/>
                            <a:ext cx="6489065" cy="1207135"/>
                          </a:xfrm>
                          <a:custGeom>
                            <a:avLst/>
                            <a:gdLst/>
                            <a:ahLst/>
                            <a:cxnLst/>
                            <a:rect l="l" t="t" r="r" b="b"/>
                            <a:pathLst>
                              <a:path w="6489065" h="1207135">
                                <a:moveTo>
                                  <a:pt x="6488722" y="0"/>
                                </a:moveTo>
                                <a:lnTo>
                                  <a:pt x="0" y="0"/>
                                </a:lnTo>
                                <a:lnTo>
                                  <a:pt x="0" y="1153958"/>
                                </a:lnTo>
                                <a:lnTo>
                                  <a:pt x="52780" y="1206738"/>
                                </a:lnTo>
                                <a:lnTo>
                                  <a:pt x="6435942" y="1206738"/>
                                </a:lnTo>
                                <a:lnTo>
                                  <a:pt x="6488722" y="1153958"/>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171" name="Graphic 1171"/>
                        <wps:cNvSpPr/>
                        <wps:spPr>
                          <a:xfrm>
                            <a:off x="35991" y="36010"/>
                            <a:ext cx="6480175" cy="1198245"/>
                          </a:xfrm>
                          <a:custGeom>
                            <a:avLst/>
                            <a:gdLst/>
                            <a:ahLst/>
                            <a:cxnLst/>
                            <a:rect l="l" t="t" r="r" b="b"/>
                            <a:pathLst>
                              <a:path w="6480175" h="1198245">
                                <a:moveTo>
                                  <a:pt x="6480086" y="0"/>
                                </a:moveTo>
                                <a:lnTo>
                                  <a:pt x="0" y="0"/>
                                </a:lnTo>
                                <a:lnTo>
                                  <a:pt x="0" y="1147838"/>
                                </a:lnTo>
                                <a:lnTo>
                                  <a:pt x="50253" y="1198092"/>
                                </a:lnTo>
                                <a:lnTo>
                                  <a:pt x="6429832" y="1198092"/>
                                </a:lnTo>
                                <a:lnTo>
                                  <a:pt x="6480086" y="1147838"/>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172" name="Graphic 1172"/>
                        <wps:cNvSpPr/>
                        <wps:spPr>
                          <a:xfrm>
                            <a:off x="44639" y="44639"/>
                            <a:ext cx="6463030" cy="1181100"/>
                          </a:xfrm>
                          <a:custGeom>
                            <a:avLst/>
                            <a:gdLst/>
                            <a:ahLst/>
                            <a:cxnLst/>
                            <a:rect l="l" t="t" r="r" b="b"/>
                            <a:pathLst>
                              <a:path w="6463030" h="1181100">
                                <a:moveTo>
                                  <a:pt x="6462804" y="0"/>
                                </a:moveTo>
                                <a:lnTo>
                                  <a:pt x="0" y="0"/>
                                </a:lnTo>
                                <a:lnTo>
                                  <a:pt x="0" y="1135630"/>
                                </a:lnTo>
                                <a:lnTo>
                                  <a:pt x="45189" y="1180819"/>
                                </a:lnTo>
                                <a:lnTo>
                                  <a:pt x="6417614" y="1180819"/>
                                </a:lnTo>
                                <a:lnTo>
                                  <a:pt x="6462804" y="1135630"/>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173" name="Graphic 1173"/>
                        <wps:cNvSpPr/>
                        <wps:spPr>
                          <a:xfrm>
                            <a:off x="48959" y="48959"/>
                            <a:ext cx="6454775" cy="1172210"/>
                          </a:xfrm>
                          <a:custGeom>
                            <a:avLst/>
                            <a:gdLst/>
                            <a:ahLst/>
                            <a:cxnLst/>
                            <a:rect l="l" t="t" r="r" b="b"/>
                            <a:pathLst>
                              <a:path w="6454775" h="1172210">
                                <a:moveTo>
                                  <a:pt x="6454164" y="0"/>
                                </a:moveTo>
                                <a:lnTo>
                                  <a:pt x="0" y="0"/>
                                </a:lnTo>
                                <a:lnTo>
                                  <a:pt x="0" y="1129521"/>
                                </a:lnTo>
                                <a:lnTo>
                                  <a:pt x="42659" y="1172179"/>
                                </a:lnTo>
                                <a:lnTo>
                                  <a:pt x="6411505" y="1172179"/>
                                </a:lnTo>
                                <a:lnTo>
                                  <a:pt x="6454164" y="1129521"/>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174" name="Graphic 1174"/>
                        <wps:cNvSpPr/>
                        <wps:spPr>
                          <a:xfrm>
                            <a:off x="53279" y="53279"/>
                            <a:ext cx="6445885" cy="1163955"/>
                          </a:xfrm>
                          <a:custGeom>
                            <a:avLst/>
                            <a:gdLst/>
                            <a:ahLst/>
                            <a:cxnLst/>
                            <a:rect l="l" t="t" r="r" b="b"/>
                            <a:pathLst>
                              <a:path w="6445885" h="1163955">
                                <a:moveTo>
                                  <a:pt x="6445524" y="0"/>
                                </a:moveTo>
                                <a:lnTo>
                                  <a:pt x="0" y="0"/>
                                </a:lnTo>
                                <a:lnTo>
                                  <a:pt x="0" y="1123412"/>
                                </a:lnTo>
                                <a:lnTo>
                                  <a:pt x="40128" y="1163540"/>
                                </a:lnTo>
                                <a:lnTo>
                                  <a:pt x="6405396" y="1163540"/>
                                </a:lnTo>
                                <a:lnTo>
                                  <a:pt x="6445524" y="1123412"/>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175" name="Graphic 1175"/>
                        <wps:cNvSpPr/>
                        <wps:spPr>
                          <a:xfrm>
                            <a:off x="57599" y="57599"/>
                            <a:ext cx="6436995" cy="1155065"/>
                          </a:xfrm>
                          <a:custGeom>
                            <a:avLst/>
                            <a:gdLst/>
                            <a:ahLst/>
                            <a:cxnLst/>
                            <a:rect l="l" t="t" r="r" b="b"/>
                            <a:pathLst>
                              <a:path w="6436995" h="1155065">
                                <a:moveTo>
                                  <a:pt x="6436884" y="0"/>
                                </a:moveTo>
                                <a:lnTo>
                                  <a:pt x="0" y="0"/>
                                </a:lnTo>
                                <a:lnTo>
                                  <a:pt x="0" y="1117302"/>
                                </a:lnTo>
                                <a:lnTo>
                                  <a:pt x="37597" y="1154900"/>
                                </a:lnTo>
                                <a:lnTo>
                                  <a:pt x="6399286" y="1154900"/>
                                </a:lnTo>
                                <a:lnTo>
                                  <a:pt x="6436884" y="1117302"/>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176" name="Graphic 1176"/>
                        <wps:cNvSpPr/>
                        <wps:spPr>
                          <a:xfrm>
                            <a:off x="0" y="0"/>
                            <a:ext cx="6480175" cy="1198245"/>
                          </a:xfrm>
                          <a:custGeom>
                            <a:avLst/>
                            <a:gdLst/>
                            <a:ahLst/>
                            <a:cxnLst/>
                            <a:rect l="l" t="t" r="r" b="b"/>
                            <a:pathLst>
                              <a:path w="6480175" h="1198245">
                                <a:moveTo>
                                  <a:pt x="6480083" y="0"/>
                                </a:moveTo>
                                <a:lnTo>
                                  <a:pt x="0" y="0"/>
                                </a:lnTo>
                                <a:lnTo>
                                  <a:pt x="0" y="1158393"/>
                                </a:lnTo>
                                <a:lnTo>
                                  <a:pt x="39706" y="1198099"/>
                                </a:lnTo>
                                <a:lnTo>
                                  <a:pt x="6440377" y="1198099"/>
                                </a:lnTo>
                                <a:lnTo>
                                  <a:pt x="6480083" y="1158393"/>
                                </a:lnTo>
                                <a:lnTo>
                                  <a:pt x="6480083" y="0"/>
                                </a:lnTo>
                                <a:close/>
                              </a:path>
                            </a:pathLst>
                          </a:custGeom>
                          <a:solidFill>
                            <a:srgbClr val="000000"/>
                          </a:solidFill>
                        </wps:spPr>
                        <wps:bodyPr wrap="square" lIns="0" tIns="0" rIns="0" bIns="0" rtlCol="0">
                          <a:prstTxWarp prst="textNoShape">
                            <a:avLst/>
                          </a:prstTxWarp>
                          <a:noAutofit/>
                        </wps:bodyPr>
                      </wps:wsp>
                      <wps:wsp>
                        <wps:cNvPr id="1177" name="Graphic 1177"/>
                        <wps:cNvSpPr/>
                        <wps:spPr>
                          <a:xfrm>
                            <a:off x="6326" y="0"/>
                            <a:ext cx="6467475" cy="1191895"/>
                          </a:xfrm>
                          <a:custGeom>
                            <a:avLst/>
                            <a:gdLst/>
                            <a:ahLst/>
                            <a:cxnLst/>
                            <a:rect l="l" t="t" r="r" b="b"/>
                            <a:pathLst>
                              <a:path w="6467475" h="1191895">
                                <a:moveTo>
                                  <a:pt x="6467430" y="0"/>
                                </a:moveTo>
                                <a:lnTo>
                                  <a:pt x="0" y="0"/>
                                </a:lnTo>
                                <a:lnTo>
                                  <a:pt x="0" y="1155772"/>
                                </a:lnTo>
                                <a:lnTo>
                                  <a:pt x="36000" y="1191772"/>
                                </a:lnTo>
                                <a:lnTo>
                                  <a:pt x="6431430" y="1191772"/>
                                </a:lnTo>
                                <a:lnTo>
                                  <a:pt x="6467430" y="1155772"/>
                                </a:lnTo>
                                <a:lnTo>
                                  <a:pt x="6467430" y="0"/>
                                </a:lnTo>
                                <a:close/>
                              </a:path>
                            </a:pathLst>
                          </a:custGeom>
                          <a:solidFill>
                            <a:srgbClr val="FFFCFC"/>
                          </a:solidFill>
                        </wps:spPr>
                        <wps:bodyPr wrap="square" lIns="0" tIns="0" rIns="0" bIns="0" rtlCol="0">
                          <a:prstTxWarp prst="textNoShape">
                            <a:avLst/>
                          </a:prstTxWarp>
                          <a:noAutofit/>
                        </wps:bodyPr>
                      </wps:wsp>
                      <wps:wsp>
                        <wps:cNvPr id="1178" name="Textbox 1178"/>
                        <wps:cNvSpPr txBox="1"/>
                        <wps:spPr>
                          <a:xfrm>
                            <a:off x="0" y="0"/>
                            <a:ext cx="6533515" cy="1251585"/>
                          </a:xfrm>
                          <a:prstGeom prst="rect">
                            <a:avLst/>
                          </a:prstGeom>
                        </wps:spPr>
                        <wps:txbx>
                          <w:txbxContent>
                            <w:p>
                              <w:pPr>
                                <w:numPr>
                                  <w:ilvl w:val="0"/>
                                  <w:numId w:val="21"/>
                                </w:numPr>
                                <w:tabs>
                                  <w:tab w:pos="507" w:val="left" w:leader="none"/>
                                </w:tabs>
                                <w:spacing w:line="216" w:lineRule="auto" w:before="218"/>
                                <w:ind w:left="106" w:right="746" w:firstLine="0"/>
                                <w:jc w:val="left"/>
                                <w:rPr>
                                  <w:sz w:val="24"/>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E</w:t>
                              </w:r>
                              <w:r>
                                <w:rPr>
                                  <w:rFonts w:ascii="Georgia" w:hAnsi="Georgia"/>
                                  <w:b/>
                                  <w:spacing w:val="-4"/>
                                  <w:w w:val="105"/>
                                  <w:sz w:val="28"/>
                                </w:rPr>
                                <w:t> </w:t>
                              </w:r>
                              <w:r>
                                <w:rPr>
                                  <w:rFonts w:ascii="Segoe UI Symbol" w:hAnsi="Segoe UI Symbol"/>
                                  <w:color w:val="7F7F7F"/>
                                  <w:w w:val="105"/>
                                  <w:sz w:val="22"/>
                                </w:rPr>
                                <w:t>→ </w:t>
                              </w:r>
                              <w:r>
                                <w:rPr>
                                  <w:rFonts w:ascii="Book Antiqua" w:hAnsi="Book Antiqua"/>
                                  <w:i/>
                                  <w:color w:val="7F7F7F"/>
                                  <w:w w:val="105"/>
                                  <w:sz w:val="22"/>
                                </w:rPr>
                                <w:t>La</w:t>
                              </w:r>
                              <w:r>
                                <w:rPr>
                                  <w:rFonts w:ascii="Book Antiqua" w:hAnsi="Book Antiqua"/>
                                  <w:i/>
                                  <w:color w:val="7F7F7F"/>
                                  <w:spacing w:val="28"/>
                                  <w:w w:val="105"/>
                                  <w:sz w:val="22"/>
                                </w:rPr>
                                <w:t> </w:t>
                              </w:r>
                              <w:r>
                                <w:rPr>
                                  <w:rFonts w:ascii="Book Antiqua" w:hAnsi="Book Antiqua"/>
                                  <w:i/>
                                  <w:color w:val="7F7F7F"/>
                                  <w:w w:val="105"/>
                                  <w:sz w:val="22"/>
                                </w:rPr>
                                <w:t>condition</w:t>
                              </w:r>
                              <w:r>
                                <w:rPr>
                                  <w:rFonts w:ascii="Book Antiqua" w:hAnsi="Book Antiqua"/>
                                  <w:i/>
                                  <w:color w:val="7F7F7F"/>
                                  <w:spacing w:val="28"/>
                                  <w:w w:val="105"/>
                                  <w:sz w:val="22"/>
                                </w:rPr>
                                <w:t> </w:t>
                              </w:r>
                              <w:r>
                                <w:rPr>
                                  <w:rFonts w:ascii="Book Antiqua" w:hAnsi="Book Antiqua"/>
                                  <w:i/>
                                  <w:color w:val="7F7F7F"/>
                                  <w:w w:val="105"/>
                                  <w:sz w:val="22"/>
                                </w:rPr>
                                <w:t>énergétique</w:t>
                              </w:r>
                              <w:r>
                                <w:rPr>
                                  <w:rFonts w:ascii="Book Antiqua" w:hAnsi="Book Antiqua"/>
                                  <w:i/>
                                  <w:color w:val="7F7F7F"/>
                                  <w:spacing w:val="28"/>
                                  <w:w w:val="105"/>
                                  <w:sz w:val="22"/>
                                </w:rPr>
                                <w:t> </w:t>
                              </w:r>
                              <w:r>
                                <w:rPr>
                                  <w:rFonts w:ascii="Book Antiqua" w:hAnsi="Book Antiqua"/>
                                  <w:i/>
                                  <w:color w:val="7F7F7F"/>
                                  <w:w w:val="105"/>
                                  <w:sz w:val="22"/>
                                </w:rPr>
                                <w:t>pour</w:t>
                              </w:r>
                              <w:r>
                                <w:rPr>
                                  <w:rFonts w:ascii="Book Antiqua" w:hAnsi="Book Antiqua"/>
                                  <w:i/>
                                  <w:color w:val="7F7F7F"/>
                                  <w:spacing w:val="28"/>
                                  <w:w w:val="105"/>
                                  <w:sz w:val="22"/>
                                </w:rPr>
                                <w:t> </w:t>
                              </w:r>
                              <w:r>
                                <w:rPr>
                                  <w:rFonts w:ascii="Book Antiqua" w:hAnsi="Book Antiqua"/>
                                  <w:i/>
                                  <w:color w:val="7F7F7F"/>
                                  <w:w w:val="105"/>
                                  <w:sz w:val="22"/>
                                </w:rPr>
                                <w:t>que</w:t>
                              </w:r>
                              <w:r>
                                <w:rPr>
                                  <w:rFonts w:ascii="Book Antiqua" w:hAnsi="Book Antiqua"/>
                                  <w:i/>
                                  <w:color w:val="7F7F7F"/>
                                  <w:spacing w:val="28"/>
                                  <w:w w:val="105"/>
                                  <w:sz w:val="22"/>
                                </w:rPr>
                                <w:t> </w:t>
                              </w:r>
                              <w:r>
                                <w:rPr>
                                  <w:rFonts w:ascii="Book Antiqua" w:hAnsi="Book Antiqua"/>
                                  <w:i/>
                                  <w:color w:val="7F7F7F"/>
                                  <w:w w:val="105"/>
                                  <w:sz w:val="22"/>
                                </w:rPr>
                                <w:t>cette</w:t>
                              </w:r>
                              <w:r>
                                <w:rPr>
                                  <w:rFonts w:ascii="Book Antiqua" w:hAnsi="Book Antiqua"/>
                                  <w:i/>
                                  <w:color w:val="7F7F7F"/>
                                  <w:spacing w:val="28"/>
                                  <w:w w:val="105"/>
                                  <w:sz w:val="22"/>
                                </w:rPr>
                                <w:t> </w:t>
                              </w:r>
                              <w:r>
                                <w:rPr>
                                  <w:rFonts w:ascii="Book Antiqua" w:hAnsi="Book Antiqua"/>
                                  <w:i/>
                                  <w:color w:val="7F7F7F"/>
                                  <w:w w:val="105"/>
                                  <w:sz w:val="22"/>
                                </w:rPr>
                                <w:t>désintégration</w:t>
                              </w:r>
                              <w:r>
                                <w:rPr>
                                  <w:rFonts w:ascii="Book Antiqua" w:hAnsi="Book Antiqua"/>
                                  <w:i/>
                                  <w:color w:val="7F7F7F"/>
                                  <w:spacing w:val="28"/>
                                  <w:w w:val="105"/>
                                  <w:sz w:val="22"/>
                                </w:rPr>
                                <w:t> </w:t>
                              </w:r>
                              <w:r>
                                <w:rPr>
                                  <w:rFonts w:ascii="Book Antiqua" w:hAnsi="Book Antiqua"/>
                                  <w:i/>
                                  <w:color w:val="7F7F7F"/>
                                  <w:w w:val="105"/>
                                  <w:sz w:val="22"/>
                                </w:rPr>
                                <w:t>ait</w:t>
                              </w:r>
                              <w:r>
                                <w:rPr>
                                  <w:rFonts w:ascii="Book Antiqua" w:hAnsi="Book Antiqua"/>
                                  <w:i/>
                                  <w:color w:val="7F7F7F"/>
                                  <w:spacing w:val="28"/>
                                  <w:w w:val="105"/>
                                  <w:sz w:val="22"/>
                                </w:rPr>
                                <w:t> </w:t>
                              </w:r>
                              <w:r>
                                <w:rPr>
                                  <w:rFonts w:ascii="Book Antiqua" w:hAnsi="Book Antiqua"/>
                                  <w:i/>
                                  <w:color w:val="7F7F7F"/>
                                  <w:w w:val="105"/>
                                  <w:sz w:val="22"/>
                                </w:rPr>
                                <w:t>lieu</w:t>
                              </w:r>
                              <w:r>
                                <w:rPr>
                                  <w:rFonts w:ascii="Book Antiqua" w:hAnsi="Book Antiqua"/>
                                  <w:i/>
                                  <w:color w:val="7F7F7F"/>
                                  <w:spacing w:val="28"/>
                                  <w:w w:val="105"/>
                                  <w:sz w:val="22"/>
                                </w:rPr>
                                <w:t> </w:t>
                              </w:r>
                              <w:r>
                                <w:rPr>
                                  <w:rFonts w:ascii="Book Antiqua" w:hAnsi="Book Antiqua"/>
                                  <w:i/>
                                  <w:color w:val="7F7F7F"/>
                                  <w:w w:val="105"/>
                                  <w:sz w:val="22"/>
                                </w:rPr>
                                <w:t>est</w:t>
                              </w:r>
                              <w:r>
                                <w:rPr>
                                  <w:rFonts w:ascii="Book Antiqua" w:hAnsi="Book Antiqua"/>
                                  <w:i/>
                                  <w:color w:val="7F7F7F"/>
                                  <w:spacing w:val="28"/>
                                  <w:w w:val="105"/>
                                  <w:sz w:val="22"/>
                                </w:rPr>
                                <w:t> </w:t>
                              </w:r>
                              <w:r>
                                <w:rPr>
                                  <w:rFonts w:ascii="Calibri" w:hAnsi="Calibri"/>
                                  <w:i/>
                                  <w:color w:val="7F7F7F"/>
                                  <w:w w:val="105"/>
                                  <w:sz w:val="22"/>
                                </w:rPr>
                                <w:t>M</w:t>
                              </w:r>
                              <w:r>
                                <w:rPr>
                                  <w:rFonts w:ascii="Calibri" w:hAnsi="Calibri"/>
                                  <w:i/>
                                  <w:color w:val="7F7F7F"/>
                                  <w:w w:val="105"/>
                                  <w:sz w:val="22"/>
                                  <w:vertAlign w:val="subscript"/>
                                </w:rPr>
                                <w:t>at</w:t>
                              </w:r>
                              <w:r>
                                <w:rPr>
                                  <w:rFonts w:ascii="Georgia" w:hAnsi="Georgia"/>
                                  <w:color w:val="7F7F7F"/>
                                  <w:w w:val="105"/>
                                  <w:sz w:val="22"/>
                                  <w:vertAlign w:val="baseline"/>
                                </w:rPr>
                                <w:t>(</w:t>
                              </w:r>
                              <w:r>
                                <w:rPr>
                                  <w:rFonts w:ascii="Book Antiqua" w:hAnsi="Book Antiqua"/>
                                  <w:i/>
                                  <w:color w:val="7F7F7F"/>
                                  <w:w w:val="105"/>
                                  <w:sz w:val="22"/>
                                  <w:vertAlign w:val="baseline"/>
                                </w:rPr>
                                <w:t>Sr</w:t>
                              </w:r>
                              <w:r>
                                <w:rPr>
                                  <w:rFonts w:ascii="Georgia" w:hAnsi="Georgia"/>
                                  <w:color w:val="7F7F7F"/>
                                  <w:w w:val="105"/>
                                  <w:sz w:val="22"/>
                                  <w:vertAlign w:val="baseline"/>
                                </w:rPr>
                                <w:t>) </w:t>
                              </w:r>
                              <w:r>
                                <w:rPr>
                                  <w:rFonts w:ascii="Segoe UI Symbol" w:hAnsi="Segoe UI Symbol"/>
                                  <w:color w:val="7F7F7F"/>
                                  <w:w w:val="105"/>
                                  <w:sz w:val="22"/>
                                  <w:vertAlign w:val="baseline"/>
                                </w:rPr>
                                <w:t>−</w:t>
                              </w:r>
                              <w:r>
                                <w:rPr>
                                  <w:rFonts w:ascii="Segoe UI Symbol" w:hAnsi="Segoe UI Symbol"/>
                                  <w:color w:val="7F7F7F"/>
                                  <w:spacing w:val="-21"/>
                                  <w:w w:val="105"/>
                                  <w:sz w:val="22"/>
                                  <w:vertAlign w:val="baseline"/>
                                </w:rPr>
                                <w:t> </w:t>
                              </w:r>
                              <w:r>
                                <w:rPr>
                                  <w:rFonts w:ascii="Book Antiqua" w:hAnsi="Book Antiqua"/>
                                  <w:i/>
                                  <w:color w:val="7F7F7F"/>
                                  <w:w w:val="105"/>
                                  <w:sz w:val="22"/>
                                  <w:vertAlign w:val="baseline"/>
                                </w:rPr>
                                <w:t>… </w:t>
                              </w:r>
                              <w:r>
                                <w:rPr>
                                  <w:w w:val="105"/>
                                  <w:sz w:val="24"/>
                                  <w:vertAlign w:val="baseline"/>
                                </w:rPr>
                                <w:t>La</w:t>
                              </w:r>
                              <w:r>
                                <w:rPr>
                                  <w:spacing w:val="26"/>
                                  <w:w w:val="105"/>
                                  <w:sz w:val="24"/>
                                  <w:vertAlign w:val="baseline"/>
                                </w:rPr>
                                <w:t> </w:t>
                              </w:r>
                              <w:r>
                                <w:rPr>
                                  <w:w w:val="105"/>
                                  <w:sz w:val="24"/>
                                  <w:vertAlign w:val="baseline"/>
                                </w:rPr>
                                <w:t>condition</w:t>
                              </w:r>
                              <w:r>
                                <w:rPr>
                                  <w:spacing w:val="26"/>
                                  <w:w w:val="105"/>
                                  <w:sz w:val="24"/>
                                  <w:vertAlign w:val="baseline"/>
                                </w:rPr>
                                <w:t> </w:t>
                              </w:r>
                              <w:r>
                                <w:rPr>
                                  <w:w w:val="105"/>
                                  <w:sz w:val="24"/>
                                  <w:vertAlign w:val="baseline"/>
                                </w:rPr>
                                <w:t>énergétique</w:t>
                              </w:r>
                              <w:r>
                                <w:rPr>
                                  <w:spacing w:val="26"/>
                                  <w:w w:val="105"/>
                                  <w:sz w:val="24"/>
                                  <w:vertAlign w:val="baseline"/>
                                </w:rPr>
                                <w:t> </w:t>
                              </w:r>
                              <w:r>
                                <w:rPr>
                                  <w:w w:val="105"/>
                                  <w:sz w:val="24"/>
                                  <w:vertAlign w:val="baseline"/>
                                </w:rPr>
                                <w:t>pour</w:t>
                              </w:r>
                              <w:r>
                                <w:rPr>
                                  <w:spacing w:val="26"/>
                                  <w:w w:val="105"/>
                                  <w:sz w:val="24"/>
                                  <w:vertAlign w:val="baseline"/>
                                </w:rPr>
                                <w:t> </w:t>
                              </w:r>
                              <w:r>
                                <w:rPr>
                                  <w:w w:val="105"/>
                                  <w:sz w:val="24"/>
                                  <w:vertAlign w:val="baseline"/>
                                </w:rPr>
                                <w:t>qu’une</w:t>
                              </w:r>
                              <w:r>
                                <w:rPr>
                                  <w:spacing w:val="26"/>
                                  <w:w w:val="105"/>
                                  <w:sz w:val="24"/>
                                  <w:vertAlign w:val="baseline"/>
                                </w:rPr>
                                <w:t> </w:t>
                              </w:r>
                              <w:r>
                                <w:rPr>
                                  <w:w w:val="105"/>
                                  <w:sz w:val="24"/>
                                  <w:vertAlign w:val="baseline"/>
                                </w:rPr>
                                <w:t>désintégration</w:t>
                              </w:r>
                              <w:r>
                                <w:rPr>
                                  <w:spacing w:val="26"/>
                                  <w:w w:val="105"/>
                                  <w:sz w:val="24"/>
                                  <w:vertAlign w:val="baseline"/>
                                </w:rPr>
                                <w:t> </w:t>
                              </w:r>
                              <w:r>
                                <w:rPr>
                                  <w:rFonts w:ascii="Calibri" w:hAnsi="Calibri"/>
                                  <w:i/>
                                  <w:w w:val="105"/>
                                  <w:sz w:val="24"/>
                                  <w:vertAlign w:val="baseline"/>
                                </w:rPr>
                                <w:t>β</w:t>
                              </w:r>
                              <w:r>
                                <w:rPr>
                                  <w:rFonts w:ascii="Century Gothic" w:hAnsi="Century Gothic"/>
                                  <w:i/>
                                  <w:w w:val="105"/>
                                  <w:sz w:val="24"/>
                                  <w:vertAlign w:val="superscript"/>
                                </w:rPr>
                                <w:t>−</w:t>
                              </w:r>
                              <w:r>
                                <w:rPr>
                                  <w:rFonts w:ascii="Century Gothic" w:hAnsi="Century Gothic"/>
                                  <w:i/>
                                  <w:spacing w:val="31"/>
                                  <w:w w:val="105"/>
                                  <w:sz w:val="24"/>
                                  <w:vertAlign w:val="baseline"/>
                                </w:rPr>
                                <w:t> </w:t>
                              </w:r>
                              <w:r>
                                <w:rPr>
                                  <w:w w:val="105"/>
                                  <w:sz w:val="24"/>
                                  <w:vertAlign w:val="baseline"/>
                                </w:rPr>
                                <w:t>ait</w:t>
                              </w:r>
                              <w:r>
                                <w:rPr>
                                  <w:spacing w:val="26"/>
                                  <w:w w:val="105"/>
                                  <w:sz w:val="24"/>
                                  <w:vertAlign w:val="baseline"/>
                                </w:rPr>
                                <w:t> </w:t>
                              </w:r>
                              <w:r>
                                <w:rPr>
                                  <w:w w:val="105"/>
                                  <w:sz w:val="24"/>
                                  <w:vertAlign w:val="baseline"/>
                                </w:rPr>
                                <w:t>lieu</w:t>
                              </w:r>
                              <w:r>
                                <w:rPr>
                                  <w:spacing w:val="26"/>
                                  <w:w w:val="105"/>
                                  <w:sz w:val="24"/>
                                  <w:vertAlign w:val="baseline"/>
                                </w:rPr>
                                <w:t> </w:t>
                              </w:r>
                              <w:r>
                                <w:rPr>
                                  <w:w w:val="105"/>
                                  <w:sz w:val="24"/>
                                  <w:vertAlign w:val="baseline"/>
                                </w:rPr>
                                <w:t>est</w:t>
                              </w:r>
                              <w:r>
                                <w:rPr>
                                  <w:spacing w:val="26"/>
                                  <w:w w:val="105"/>
                                  <w:sz w:val="24"/>
                                  <w:vertAlign w:val="baseline"/>
                                </w:rPr>
                                <w:t> </w:t>
                              </w:r>
                              <w:r>
                                <w:rPr>
                                  <w:w w:val="105"/>
                                  <w:sz w:val="24"/>
                                  <w:vertAlign w:val="baseline"/>
                                </w:rPr>
                                <w:t>:</w:t>
                              </w:r>
                              <w:r>
                                <w:rPr>
                                  <w:spacing w:val="26"/>
                                  <w:w w:val="105"/>
                                  <w:sz w:val="24"/>
                                  <w:vertAlign w:val="baseline"/>
                                </w:rPr>
                                <w:t> </w:t>
                              </w:r>
                              <w:r>
                                <w:rPr>
                                  <w:rFonts w:ascii="Calibri" w:hAnsi="Calibri"/>
                                  <w:i/>
                                  <w:w w:val="105"/>
                                  <w:sz w:val="24"/>
                                  <w:vertAlign w:val="baseline"/>
                                </w:rPr>
                                <w:t>M</w:t>
                              </w:r>
                              <w:r>
                                <w:rPr>
                                  <w:rFonts w:ascii="Calibri" w:hAnsi="Calibri"/>
                                  <w:i/>
                                  <w:w w:val="105"/>
                                  <w:sz w:val="24"/>
                                  <w:vertAlign w:val="subscript"/>
                                </w:rPr>
                                <w:t>at</w:t>
                              </w:r>
                              <w:r>
                                <w:rPr>
                                  <w:w w:val="105"/>
                                  <w:sz w:val="24"/>
                                  <w:vertAlign w:val="baseline"/>
                                </w:rPr>
                                <w:t>(Sr)</w:t>
                              </w:r>
                              <w:r>
                                <w:rPr>
                                  <w:spacing w:val="-2"/>
                                  <w:w w:val="105"/>
                                  <w:sz w:val="24"/>
                                  <w:vertAlign w:val="baseline"/>
                                </w:rPr>
                                <w:t> </w:t>
                              </w:r>
                              <w:r>
                                <w:rPr>
                                  <w:rFonts w:ascii="Segoe UI Symbol" w:hAnsi="Segoe UI Symbol"/>
                                  <w:w w:val="105"/>
                                  <w:sz w:val="24"/>
                                  <w:vertAlign w:val="baseline"/>
                                </w:rPr>
                                <w:t>−</w:t>
                              </w:r>
                              <w:r>
                                <w:rPr>
                                  <w:rFonts w:ascii="Segoe UI Symbol" w:hAnsi="Segoe UI Symbol"/>
                                  <w:spacing w:val="-8"/>
                                  <w:w w:val="105"/>
                                  <w:sz w:val="24"/>
                                  <w:vertAlign w:val="baseline"/>
                                </w:rPr>
                                <w:t> </w:t>
                              </w:r>
                              <w:r>
                                <w:rPr>
                                  <w:rFonts w:ascii="Calibri" w:hAnsi="Calibri"/>
                                  <w:i/>
                                  <w:w w:val="105"/>
                                  <w:sz w:val="24"/>
                                  <w:vertAlign w:val="baseline"/>
                                </w:rPr>
                                <w:t>M</w:t>
                              </w:r>
                              <w:r>
                                <w:rPr>
                                  <w:rFonts w:ascii="Calibri" w:hAnsi="Calibri"/>
                                  <w:i/>
                                  <w:w w:val="105"/>
                                  <w:sz w:val="24"/>
                                  <w:vertAlign w:val="subscript"/>
                                </w:rPr>
                                <w:t>at</w:t>
                              </w:r>
                              <w:r>
                                <w:rPr>
                                  <w:w w:val="105"/>
                                  <w:sz w:val="24"/>
                                  <w:vertAlign w:val="baseline"/>
                                </w:rPr>
                                <w:t>(Y) </w:t>
                              </w:r>
                              <w:r>
                                <w:rPr>
                                  <w:rFonts w:ascii="Calibri" w:hAnsi="Calibri"/>
                                  <w:i/>
                                  <w:w w:val="105"/>
                                  <w:sz w:val="24"/>
                                  <w:vertAlign w:val="baseline"/>
                                </w:rPr>
                                <w:t>&gt; </w:t>
                              </w:r>
                              <w:r>
                                <w:rPr>
                                  <w:w w:val="105"/>
                                  <w:sz w:val="24"/>
                                  <w:vertAlign w:val="baseline"/>
                                </w:rPr>
                                <w:t>0. Ici, on vous donnait les conditions pour une </w:t>
                              </w:r>
                              <w:r>
                                <w:rPr>
                                  <w:rFonts w:ascii="Calibri" w:hAnsi="Calibri"/>
                                  <w:i/>
                                  <w:w w:val="105"/>
                                  <w:sz w:val="24"/>
                                  <w:vertAlign w:val="baseline"/>
                                </w:rPr>
                                <w:t>β</w:t>
                              </w:r>
                              <w:r>
                                <w:rPr>
                                  <w:rFonts w:ascii="Book Antiqua" w:hAnsi="Book Antiqua"/>
                                  <w:w w:val="105"/>
                                  <w:sz w:val="24"/>
                                  <w:vertAlign w:val="superscript"/>
                                </w:rPr>
                                <w:t>+</w:t>
                              </w:r>
                              <w:r>
                                <w:rPr>
                                  <w:w w:val="105"/>
                                  <w:sz w:val="24"/>
                                  <w:vertAlign w:val="baseline"/>
                                </w:rPr>
                                <w:t>.</w:t>
                              </w:r>
                            </w:p>
                            <w:p>
                              <w:pPr>
                                <w:spacing w:before="237"/>
                                <w:ind w:left="106" w:right="0" w:firstLine="0"/>
                                <w:jc w:val="left"/>
                                <w:rPr>
                                  <w:rFonts w:ascii="Georgia" w:hAnsi="Georgia"/>
                                  <w:b/>
                                  <w:sz w:val="24"/>
                                </w:rPr>
                              </w:pPr>
                              <w:r>
                                <w:rPr>
                                  <w:rFonts w:ascii="Georgia" w:hAnsi="Georgia"/>
                                  <w:b/>
                                  <w:sz w:val="24"/>
                                </w:rPr>
                                <w:t>Réponses</w:t>
                              </w:r>
                              <w:r>
                                <w:rPr>
                                  <w:rFonts w:ascii="Georgia" w:hAnsi="Georgia"/>
                                  <w:b/>
                                  <w:spacing w:val="-5"/>
                                  <w:sz w:val="24"/>
                                </w:rPr>
                                <w:t> </w:t>
                              </w:r>
                              <w:r>
                                <w:rPr>
                                  <w:rFonts w:ascii="Georgia" w:hAnsi="Georgia"/>
                                  <w:b/>
                                  <w:sz w:val="24"/>
                                </w:rPr>
                                <w:t>vraies</w:t>
                              </w:r>
                              <w:r>
                                <w:rPr>
                                  <w:rFonts w:ascii="Georgia" w:hAnsi="Georgia"/>
                                  <w:b/>
                                  <w:spacing w:val="-4"/>
                                  <w:sz w:val="24"/>
                                </w:rPr>
                                <w:t> </w:t>
                              </w:r>
                              <w:r>
                                <w:rPr>
                                  <w:rFonts w:ascii="Georgia" w:hAnsi="Georgia"/>
                                  <w:b/>
                                  <w:sz w:val="24"/>
                                </w:rPr>
                                <w:t>:</w:t>
                              </w:r>
                              <w:r>
                                <w:rPr>
                                  <w:rFonts w:ascii="Georgia" w:hAnsi="Georgia"/>
                                  <w:b/>
                                  <w:spacing w:val="-4"/>
                                  <w:sz w:val="24"/>
                                </w:rPr>
                                <w:t> </w:t>
                              </w:r>
                              <w:r>
                                <w:rPr>
                                  <w:rFonts w:ascii="Georgia" w:hAnsi="Georgia"/>
                                  <w:b/>
                                  <w:sz w:val="24"/>
                                </w:rPr>
                                <w:t>A</w:t>
                              </w:r>
                              <w:r>
                                <w:rPr>
                                  <w:rFonts w:ascii="Georgia" w:hAnsi="Georgia"/>
                                  <w:b/>
                                  <w:spacing w:val="-4"/>
                                  <w:sz w:val="24"/>
                                </w:rPr>
                                <w:t> </w:t>
                              </w:r>
                              <w:r>
                                <w:rPr>
                                  <w:rFonts w:ascii="Georgia" w:hAnsi="Georgia"/>
                                  <w:b/>
                                  <w:sz w:val="24"/>
                                </w:rPr>
                                <w:t>et</w:t>
                              </w:r>
                              <w:r>
                                <w:rPr>
                                  <w:rFonts w:ascii="Georgia" w:hAnsi="Georgia"/>
                                  <w:b/>
                                  <w:spacing w:val="-4"/>
                                  <w:sz w:val="24"/>
                                </w:rPr>
                                <w:t> </w:t>
                              </w:r>
                              <w:r>
                                <w:rPr>
                                  <w:rFonts w:ascii="Georgia" w:hAnsi="Georgia"/>
                                  <w:b/>
                                  <w:spacing w:val="-10"/>
                                  <w:sz w:val="24"/>
                                </w:rPr>
                                <w:t>B</w:t>
                              </w:r>
                            </w:p>
                          </w:txbxContent>
                        </wps:txbx>
                        <wps:bodyPr wrap="square" lIns="0" tIns="0" rIns="0" bIns="0" rtlCol="0">
                          <a:noAutofit/>
                        </wps:bodyPr>
                      </wps:wsp>
                    </wpg:wgp>
                  </a:graphicData>
                </a:graphic>
              </wp:inline>
            </w:drawing>
          </mc:Choice>
          <mc:Fallback>
            <w:pict>
              <v:group style="width:514.4500pt;height:98.55pt;mso-position-horizontal-relative:char;mso-position-vertical-relative:line" id="docshapegroup1111" coordorigin="0,0" coordsize="10289,1971">
                <v:shape style="position:absolute;left:29;top:29;width:10260;height:1942" id="docshape1112" coordorigin="29,29" coordsize="10260,1942" path="m10289,29l29,29,29,1876,125,1971,10194,1971,10289,1876,10289,29xe" filled="true" fillcolor="#7f7f7f" stroked="false">
                  <v:path arrowok="t"/>
                  <v:fill opacity="655f" type="solid"/>
                </v:shape>
                <v:shape style="position:absolute;left:36;top:36;width:10246;height:1928" id="docshape1113" coordorigin="36,36" coordsize="10246,1928" path="m10282,36l36,36,36,1873,127,1964,10191,1964,10282,1873,10282,36xe" filled="true" fillcolor="#7f7f7f" stroked="false">
                  <v:path arrowok="t"/>
                  <v:fill opacity="1310f" type="solid"/>
                </v:shape>
                <v:shape style="position:absolute;left:43;top:43;width:10233;height:1914" id="docshape1114" coordorigin="43,43" coordsize="10233,1914" path="m10275,43l43,43,43,1870,130,1957,10188,1957,10275,1870,10275,43xe" filled="true" fillcolor="#7f7f7f" stroked="false">
                  <v:path arrowok="t"/>
                  <v:fill opacity="2621f" type="solid"/>
                </v:shape>
                <v:shape style="position:absolute;left:49;top:49;width:10219;height:1901" id="docshape1115" coordorigin="50,50" coordsize="10219,1901" path="m10268,50l50,50,50,1867,133,1950,10185,1950,10268,1867,10268,50xe" filled="true" fillcolor="#7f7f7f" stroked="false">
                  <v:path arrowok="t"/>
                  <v:fill opacity="4587f" type="solid"/>
                </v:shape>
                <v:shape style="position:absolute;left:56;top:56;width:10205;height:1887" id="docshape1116" coordorigin="57,57" coordsize="10205,1887" path="m10262,57l57,57,57,1864,136,1943,10182,1943,10262,1864,10262,57xe" filled="true" fillcolor="#7f7f7f" stroked="false">
                  <v:path arrowok="t"/>
                  <v:fill opacity="7208f" type="solid"/>
                </v:shape>
                <v:shape style="position:absolute;left:70;top:70;width:10178;height:1860" id="docshape1117" coordorigin="70,70" coordsize="10178,1860" path="m10248,70l70,70,70,1859,141,1930,10177,1930,10248,1859,10248,70xe" filled="true" fillcolor="#7f7f7f" stroked="false">
                  <v:path arrowok="t"/>
                  <v:fill opacity="4587f" type="solid"/>
                </v:shape>
                <v:shape style="position:absolute;left:77;top:77;width:10165;height:1846" id="docshape1118" coordorigin="77,77" coordsize="10165,1846" path="m10241,77l77,77,77,1856,144,1923,10174,1923,10241,1856,10241,77xe" filled="true" fillcolor="#7f7f7f" stroked="false">
                  <v:path arrowok="t"/>
                  <v:fill opacity="2621f" type="solid"/>
                </v:shape>
                <v:shape style="position:absolute;left:83;top:83;width:10151;height:1833" id="docshape1119" coordorigin="84,84" coordsize="10151,1833" path="m10234,84l84,84,84,1853,147,1916,10171,1916,10234,1853,10234,84xe" filled="true" fillcolor="#7f7f7f" stroked="false">
                  <v:path arrowok="t"/>
                  <v:fill opacity="1310f" type="solid"/>
                </v:shape>
                <v:shape style="position:absolute;left:90;top:90;width:10137;height:1819" id="docshape1120" coordorigin="91,91" coordsize="10137,1819" path="m10228,91l91,91,91,1850,150,1909,10168,1909,10228,1850,10228,91xe" filled="true" fillcolor="#7f7f7f" stroked="false">
                  <v:path arrowok="t"/>
                  <v:fill opacity="655f" type="solid"/>
                </v:shape>
                <v:shape style="position:absolute;left:0;top:0;width:10205;height:1887" id="docshape1121" coordorigin="0,0" coordsize="10205,1887" path="m10205,0l0,0,0,1824,63,1887,10142,1887,10205,1824,10205,0xe" filled="true" fillcolor="#000000" stroked="false">
                  <v:path arrowok="t"/>
                  <v:fill type="solid"/>
                </v:shape>
                <v:shape style="position:absolute;left:9;top:0;width:10185;height:1877" id="docshape1122" coordorigin="10,0" coordsize="10185,1877" path="m10195,0l10,0,10,1820,67,1877,10138,1877,10195,1820,10195,0xe" filled="true" fillcolor="#fffcfc" stroked="false">
                  <v:path arrowok="t"/>
                  <v:fill type="solid"/>
                </v:shape>
                <v:shape style="position:absolute;left:0;top:0;width:10289;height:1971" type="#_x0000_t202" id="docshape1123" filled="false" stroked="false">
                  <v:textbox inset="0,0,0,0">
                    <w:txbxContent>
                      <w:p>
                        <w:pPr>
                          <w:numPr>
                            <w:ilvl w:val="0"/>
                            <w:numId w:val="21"/>
                          </w:numPr>
                          <w:tabs>
                            <w:tab w:pos="507" w:val="left" w:leader="none"/>
                          </w:tabs>
                          <w:spacing w:line="216" w:lineRule="auto" w:before="218"/>
                          <w:ind w:left="106" w:right="746" w:firstLine="0"/>
                          <w:jc w:val="left"/>
                          <w:rPr>
                            <w:sz w:val="24"/>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E</w:t>
                        </w:r>
                        <w:r>
                          <w:rPr>
                            <w:rFonts w:ascii="Georgia" w:hAnsi="Georgia"/>
                            <w:b/>
                            <w:spacing w:val="-4"/>
                            <w:w w:val="105"/>
                            <w:sz w:val="28"/>
                          </w:rPr>
                          <w:t> </w:t>
                        </w:r>
                        <w:r>
                          <w:rPr>
                            <w:rFonts w:ascii="Segoe UI Symbol" w:hAnsi="Segoe UI Symbol"/>
                            <w:color w:val="7F7F7F"/>
                            <w:w w:val="105"/>
                            <w:sz w:val="22"/>
                          </w:rPr>
                          <w:t>→ </w:t>
                        </w:r>
                        <w:r>
                          <w:rPr>
                            <w:rFonts w:ascii="Book Antiqua" w:hAnsi="Book Antiqua"/>
                            <w:i/>
                            <w:color w:val="7F7F7F"/>
                            <w:w w:val="105"/>
                            <w:sz w:val="22"/>
                          </w:rPr>
                          <w:t>La</w:t>
                        </w:r>
                        <w:r>
                          <w:rPr>
                            <w:rFonts w:ascii="Book Antiqua" w:hAnsi="Book Antiqua"/>
                            <w:i/>
                            <w:color w:val="7F7F7F"/>
                            <w:spacing w:val="28"/>
                            <w:w w:val="105"/>
                            <w:sz w:val="22"/>
                          </w:rPr>
                          <w:t> </w:t>
                        </w:r>
                        <w:r>
                          <w:rPr>
                            <w:rFonts w:ascii="Book Antiqua" w:hAnsi="Book Antiqua"/>
                            <w:i/>
                            <w:color w:val="7F7F7F"/>
                            <w:w w:val="105"/>
                            <w:sz w:val="22"/>
                          </w:rPr>
                          <w:t>condition</w:t>
                        </w:r>
                        <w:r>
                          <w:rPr>
                            <w:rFonts w:ascii="Book Antiqua" w:hAnsi="Book Antiqua"/>
                            <w:i/>
                            <w:color w:val="7F7F7F"/>
                            <w:spacing w:val="28"/>
                            <w:w w:val="105"/>
                            <w:sz w:val="22"/>
                          </w:rPr>
                          <w:t> </w:t>
                        </w:r>
                        <w:r>
                          <w:rPr>
                            <w:rFonts w:ascii="Book Antiqua" w:hAnsi="Book Antiqua"/>
                            <w:i/>
                            <w:color w:val="7F7F7F"/>
                            <w:w w:val="105"/>
                            <w:sz w:val="22"/>
                          </w:rPr>
                          <w:t>énergétique</w:t>
                        </w:r>
                        <w:r>
                          <w:rPr>
                            <w:rFonts w:ascii="Book Antiqua" w:hAnsi="Book Antiqua"/>
                            <w:i/>
                            <w:color w:val="7F7F7F"/>
                            <w:spacing w:val="28"/>
                            <w:w w:val="105"/>
                            <w:sz w:val="22"/>
                          </w:rPr>
                          <w:t> </w:t>
                        </w:r>
                        <w:r>
                          <w:rPr>
                            <w:rFonts w:ascii="Book Antiqua" w:hAnsi="Book Antiqua"/>
                            <w:i/>
                            <w:color w:val="7F7F7F"/>
                            <w:w w:val="105"/>
                            <w:sz w:val="22"/>
                          </w:rPr>
                          <w:t>pour</w:t>
                        </w:r>
                        <w:r>
                          <w:rPr>
                            <w:rFonts w:ascii="Book Antiqua" w:hAnsi="Book Antiqua"/>
                            <w:i/>
                            <w:color w:val="7F7F7F"/>
                            <w:spacing w:val="28"/>
                            <w:w w:val="105"/>
                            <w:sz w:val="22"/>
                          </w:rPr>
                          <w:t> </w:t>
                        </w:r>
                        <w:r>
                          <w:rPr>
                            <w:rFonts w:ascii="Book Antiqua" w:hAnsi="Book Antiqua"/>
                            <w:i/>
                            <w:color w:val="7F7F7F"/>
                            <w:w w:val="105"/>
                            <w:sz w:val="22"/>
                          </w:rPr>
                          <w:t>que</w:t>
                        </w:r>
                        <w:r>
                          <w:rPr>
                            <w:rFonts w:ascii="Book Antiqua" w:hAnsi="Book Antiqua"/>
                            <w:i/>
                            <w:color w:val="7F7F7F"/>
                            <w:spacing w:val="28"/>
                            <w:w w:val="105"/>
                            <w:sz w:val="22"/>
                          </w:rPr>
                          <w:t> </w:t>
                        </w:r>
                        <w:r>
                          <w:rPr>
                            <w:rFonts w:ascii="Book Antiqua" w:hAnsi="Book Antiqua"/>
                            <w:i/>
                            <w:color w:val="7F7F7F"/>
                            <w:w w:val="105"/>
                            <w:sz w:val="22"/>
                          </w:rPr>
                          <w:t>cette</w:t>
                        </w:r>
                        <w:r>
                          <w:rPr>
                            <w:rFonts w:ascii="Book Antiqua" w:hAnsi="Book Antiqua"/>
                            <w:i/>
                            <w:color w:val="7F7F7F"/>
                            <w:spacing w:val="28"/>
                            <w:w w:val="105"/>
                            <w:sz w:val="22"/>
                          </w:rPr>
                          <w:t> </w:t>
                        </w:r>
                        <w:r>
                          <w:rPr>
                            <w:rFonts w:ascii="Book Antiqua" w:hAnsi="Book Antiqua"/>
                            <w:i/>
                            <w:color w:val="7F7F7F"/>
                            <w:w w:val="105"/>
                            <w:sz w:val="22"/>
                          </w:rPr>
                          <w:t>désintégration</w:t>
                        </w:r>
                        <w:r>
                          <w:rPr>
                            <w:rFonts w:ascii="Book Antiqua" w:hAnsi="Book Antiqua"/>
                            <w:i/>
                            <w:color w:val="7F7F7F"/>
                            <w:spacing w:val="28"/>
                            <w:w w:val="105"/>
                            <w:sz w:val="22"/>
                          </w:rPr>
                          <w:t> </w:t>
                        </w:r>
                        <w:r>
                          <w:rPr>
                            <w:rFonts w:ascii="Book Antiqua" w:hAnsi="Book Antiqua"/>
                            <w:i/>
                            <w:color w:val="7F7F7F"/>
                            <w:w w:val="105"/>
                            <w:sz w:val="22"/>
                          </w:rPr>
                          <w:t>ait</w:t>
                        </w:r>
                        <w:r>
                          <w:rPr>
                            <w:rFonts w:ascii="Book Antiqua" w:hAnsi="Book Antiqua"/>
                            <w:i/>
                            <w:color w:val="7F7F7F"/>
                            <w:spacing w:val="28"/>
                            <w:w w:val="105"/>
                            <w:sz w:val="22"/>
                          </w:rPr>
                          <w:t> </w:t>
                        </w:r>
                        <w:r>
                          <w:rPr>
                            <w:rFonts w:ascii="Book Antiqua" w:hAnsi="Book Antiqua"/>
                            <w:i/>
                            <w:color w:val="7F7F7F"/>
                            <w:w w:val="105"/>
                            <w:sz w:val="22"/>
                          </w:rPr>
                          <w:t>lieu</w:t>
                        </w:r>
                        <w:r>
                          <w:rPr>
                            <w:rFonts w:ascii="Book Antiqua" w:hAnsi="Book Antiqua"/>
                            <w:i/>
                            <w:color w:val="7F7F7F"/>
                            <w:spacing w:val="28"/>
                            <w:w w:val="105"/>
                            <w:sz w:val="22"/>
                          </w:rPr>
                          <w:t> </w:t>
                        </w:r>
                        <w:r>
                          <w:rPr>
                            <w:rFonts w:ascii="Book Antiqua" w:hAnsi="Book Antiqua"/>
                            <w:i/>
                            <w:color w:val="7F7F7F"/>
                            <w:w w:val="105"/>
                            <w:sz w:val="22"/>
                          </w:rPr>
                          <w:t>est</w:t>
                        </w:r>
                        <w:r>
                          <w:rPr>
                            <w:rFonts w:ascii="Book Antiqua" w:hAnsi="Book Antiqua"/>
                            <w:i/>
                            <w:color w:val="7F7F7F"/>
                            <w:spacing w:val="28"/>
                            <w:w w:val="105"/>
                            <w:sz w:val="22"/>
                          </w:rPr>
                          <w:t> </w:t>
                        </w:r>
                        <w:r>
                          <w:rPr>
                            <w:rFonts w:ascii="Calibri" w:hAnsi="Calibri"/>
                            <w:i/>
                            <w:color w:val="7F7F7F"/>
                            <w:w w:val="105"/>
                            <w:sz w:val="22"/>
                          </w:rPr>
                          <w:t>M</w:t>
                        </w:r>
                        <w:r>
                          <w:rPr>
                            <w:rFonts w:ascii="Calibri" w:hAnsi="Calibri"/>
                            <w:i/>
                            <w:color w:val="7F7F7F"/>
                            <w:w w:val="105"/>
                            <w:sz w:val="22"/>
                            <w:vertAlign w:val="subscript"/>
                          </w:rPr>
                          <w:t>at</w:t>
                        </w:r>
                        <w:r>
                          <w:rPr>
                            <w:rFonts w:ascii="Georgia" w:hAnsi="Georgia"/>
                            <w:color w:val="7F7F7F"/>
                            <w:w w:val="105"/>
                            <w:sz w:val="22"/>
                            <w:vertAlign w:val="baseline"/>
                          </w:rPr>
                          <w:t>(</w:t>
                        </w:r>
                        <w:r>
                          <w:rPr>
                            <w:rFonts w:ascii="Book Antiqua" w:hAnsi="Book Antiqua"/>
                            <w:i/>
                            <w:color w:val="7F7F7F"/>
                            <w:w w:val="105"/>
                            <w:sz w:val="22"/>
                            <w:vertAlign w:val="baseline"/>
                          </w:rPr>
                          <w:t>Sr</w:t>
                        </w:r>
                        <w:r>
                          <w:rPr>
                            <w:rFonts w:ascii="Georgia" w:hAnsi="Georgia"/>
                            <w:color w:val="7F7F7F"/>
                            <w:w w:val="105"/>
                            <w:sz w:val="22"/>
                            <w:vertAlign w:val="baseline"/>
                          </w:rPr>
                          <w:t>) </w:t>
                        </w:r>
                        <w:r>
                          <w:rPr>
                            <w:rFonts w:ascii="Segoe UI Symbol" w:hAnsi="Segoe UI Symbol"/>
                            <w:color w:val="7F7F7F"/>
                            <w:w w:val="105"/>
                            <w:sz w:val="22"/>
                            <w:vertAlign w:val="baseline"/>
                          </w:rPr>
                          <w:t>−</w:t>
                        </w:r>
                        <w:r>
                          <w:rPr>
                            <w:rFonts w:ascii="Segoe UI Symbol" w:hAnsi="Segoe UI Symbol"/>
                            <w:color w:val="7F7F7F"/>
                            <w:spacing w:val="-21"/>
                            <w:w w:val="105"/>
                            <w:sz w:val="22"/>
                            <w:vertAlign w:val="baseline"/>
                          </w:rPr>
                          <w:t> </w:t>
                        </w:r>
                        <w:r>
                          <w:rPr>
                            <w:rFonts w:ascii="Book Antiqua" w:hAnsi="Book Antiqua"/>
                            <w:i/>
                            <w:color w:val="7F7F7F"/>
                            <w:w w:val="105"/>
                            <w:sz w:val="22"/>
                            <w:vertAlign w:val="baseline"/>
                          </w:rPr>
                          <w:t>… </w:t>
                        </w:r>
                        <w:r>
                          <w:rPr>
                            <w:w w:val="105"/>
                            <w:sz w:val="24"/>
                            <w:vertAlign w:val="baseline"/>
                          </w:rPr>
                          <w:t>La</w:t>
                        </w:r>
                        <w:r>
                          <w:rPr>
                            <w:spacing w:val="26"/>
                            <w:w w:val="105"/>
                            <w:sz w:val="24"/>
                            <w:vertAlign w:val="baseline"/>
                          </w:rPr>
                          <w:t> </w:t>
                        </w:r>
                        <w:r>
                          <w:rPr>
                            <w:w w:val="105"/>
                            <w:sz w:val="24"/>
                            <w:vertAlign w:val="baseline"/>
                          </w:rPr>
                          <w:t>condition</w:t>
                        </w:r>
                        <w:r>
                          <w:rPr>
                            <w:spacing w:val="26"/>
                            <w:w w:val="105"/>
                            <w:sz w:val="24"/>
                            <w:vertAlign w:val="baseline"/>
                          </w:rPr>
                          <w:t> </w:t>
                        </w:r>
                        <w:r>
                          <w:rPr>
                            <w:w w:val="105"/>
                            <w:sz w:val="24"/>
                            <w:vertAlign w:val="baseline"/>
                          </w:rPr>
                          <w:t>énergétique</w:t>
                        </w:r>
                        <w:r>
                          <w:rPr>
                            <w:spacing w:val="26"/>
                            <w:w w:val="105"/>
                            <w:sz w:val="24"/>
                            <w:vertAlign w:val="baseline"/>
                          </w:rPr>
                          <w:t> </w:t>
                        </w:r>
                        <w:r>
                          <w:rPr>
                            <w:w w:val="105"/>
                            <w:sz w:val="24"/>
                            <w:vertAlign w:val="baseline"/>
                          </w:rPr>
                          <w:t>pour</w:t>
                        </w:r>
                        <w:r>
                          <w:rPr>
                            <w:spacing w:val="26"/>
                            <w:w w:val="105"/>
                            <w:sz w:val="24"/>
                            <w:vertAlign w:val="baseline"/>
                          </w:rPr>
                          <w:t> </w:t>
                        </w:r>
                        <w:r>
                          <w:rPr>
                            <w:w w:val="105"/>
                            <w:sz w:val="24"/>
                            <w:vertAlign w:val="baseline"/>
                          </w:rPr>
                          <w:t>qu’une</w:t>
                        </w:r>
                        <w:r>
                          <w:rPr>
                            <w:spacing w:val="26"/>
                            <w:w w:val="105"/>
                            <w:sz w:val="24"/>
                            <w:vertAlign w:val="baseline"/>
                          </w:rPr>
                          <w:t> </w:t>
                        </w:r>
                        <w:r>
                          <w:rPr>
                            <w:w w:val="105"/>
                            <w:sz w:val="24"/>
                            <w:vertAlign w:val="baseline"/>
                          </w:rPr>
                          <w:t>désintégration</w:t>
                        </w:r>
                        <w:r>
                          <w:rPr>
                            <w:spacing w:val="26"/>
                            <w:w w:val="105"/>
                            <w:sz w:val="24"/>
                            <w:vertAlign w:val="baseline"/>
                          </w:rPr>
                          <w:t> </w:t>
                        </w:r>
                        <w:r>
                          <w:rPr>
                            <w:rFonts w:ascii="Calibri" w:hAnsi="Calibri"/>
                            <w:i/>
                            <w:w w:val="105"/>
                            <w:sz w:val="24"/>
                            <w:vertAlign w:val="baseline"/>
                          </w:rPr>
                          <w:t>β</w:t>
                        </w:r>
                        <w:r>
                          <w:rPr>
                            <w:rFonts w:ascii="Century Gothic" w:hAnsi="Century Gothic"/>
                            <w:i/>
                            <w:w w:val="105"/>
                            <w:sz w:val="24"/>
                            <w:vertAlign w:val="superscript"/>
                          </w:rPr>
                          <w:t>−</w:t>
                        </w:r>
                        <w:r>
                          <w:rPr>
                            <w:rFonts w:ascii="Century Gothic" w:hAnsi="Century Gothic"/>
                            <w:i/>
                            <w:spacing w:val="31"/>
                            <w:w w:val="105"/>
                            <w:sz w:val="24"/>
                            <w:vertAlign w:val="baseline"/>
                          </w:rPr>
                          <w:t> </w:t>
                        </w:r>
                        <w:r>
                          <w:rPr>
                            <w:w w:val="105"/>
                            <w:sz w:val="24"/>
                            <w:vertAlign w:val="baseline"/>
                          </w:rPr>
                          <w:t>ait</w:t>
                        </w:r>
                        <w:r>
                          <w:rPr>
                            <w:spacing w:val="26"/>
                            <w:w w:val="105"/>
                            <w:sz w:val="24"/>
                            <w:vertAlign w:val="baseline"/>
                          </w:rPr>
                          <w:t> </w:t>
                        </w:r>
                        <w:r>
                          <w:rPr>
                            <w:w w:val="105"/>
                            <w:sz w:val="24"/>
                            <w:vertAlign w:val="baseline"/>
                          </w:rPr>
                          <w:t>lieu</w:t>
                        </w:r>
                        <w:r>
                          <w:rPr>
                            <w:spacing w:val="26"/>
                            <w:w w:val="105"/>
                            <w:sz w:val="24"/>
                            <w:vertAlign w:val="baseline"/>
                          </w:rPr>
                          <w:t> </w:t>
                        </w:r>
                        <w:r>
                          <w:rPr>
                            <w:w w:val="105"/>
                            <w:sz w:val="24"/>
                            <w:vertAlign w:val="baseline"/>
                          </w:rPr>
                          <w:t>est</w:t>
                        </w:r>
                        <w:r>
                          <w:rPr>
                            <w:spacing w:val="26"/>
                            <w:w w:val="105"/>
                            <w:sz w:val="24"/>
                            <w:vertAlign w:val="baseline"/>
                          </w:rPr>
                          <w:t> </w:t>
                        </w:r>
                        <w:r>
                          <w:rPr>
                            <w:w w:val="105"/>
                            <w:sz w:val="24"/>
                            <w:vertAlign w:val="baseline"/>
                          </w:rPr>
                          <w:t>:</w:t>
                        </w:r>
                        <w:r>
                          <w:rPr>
                            <w:spacing w:val="26"/>
                            <w:w w:val="105"/>
                            <w:sz w:val="24"/>
                            <w:vertAlign w:val="baseline"/>
                          </w:rPr>
                          <w:t> </w:t>
                        </w:r>
                        <w:r>
                          <w:rPr>
                            <w:rFonts w:ascii="Calibri" w:hAnsi="Calibri"/>
                            <w:i/>
                            <w:w w:val="105"/>
                            <w:sz w:val="24"/>
                            <w:vertAlign w:val="baseline"/>
                          </w:rPr>
                          <w:t>M</w:t>
                        </w:r>
                        <w:r>
                          <w:rPr>
                            <w:rFonts w:ascii="Calibri" w:hAnsi="Calibri"/>
                            <w:i/>
                            <w:w w:val="105"/>
                            <w:sz w:val="24"/>
                            <w:vertAlign w:val="subscript"/>
                          </w:rPr>
                          <w:t>at</w:t>
                        </w:r>
                        <w:r>
                          <w:rPr>
                            <w:w w:val="105"/>
                            <w:sz w:val="24"/>
                            <w:vertAlign w:val="baseline"/>
                          </w:rPr>
                          <w:t>(Sr)</w:t>
                        </w:r>
                        <w:r>
                          <w:rPr>
                            <w:spacing w:val="-2"/>
                            <w:w w:val="105"/>
                            <w:sz w:val="24"/>
                            <w:vertAlign w:val="baseline"/>
                          </w:rPr>
                          <w:t> </w:t>
                        </w:r>
                        <w:r>
                          <w:rPr>
                            <w:rFonts w:ascii="Segoe UI Symbol" w:hAnsi="Segoe UI Symbol"/>
                            <w:w w:val="105"/>
                            <w:sz w:val="24"/>
                            <w:vertAlign w:val="baseline"/>
                          </w:rPr>
                          <w:t>−</w:t>
                        </w:r>
                        <w:r>
                          <w:rPr>
                            <w:rFonts w:ascii="Segoe UI Symbol" w:hAnsi="Segoe UI Symbol"/>
                            <w:spacing w:val="-8"/>
                            <w:w w:val="105"/>
                            <w:sz w:val="24"/>
                            <w:vertAlign w:val="baseline"/>
                          </w:rPr>
                          <w:t> </w:t>
                        </w:r>
                        <w:r>
                          <w:rPr>
                            <w:rFonts w:ascii="Calibri" w:hAnsi="Calibri"/>
                            <w:i/>
                            <w:w w:val="105"/>
                            <w:sz w:val="24"/>
                            <w:vertAlign w:val="baseline"/>
                          </w:rPr>
                          <w:t>M</w:t>
                        </w:r>
                        <w:r>
                          <w:rPr>
                            <w:rFonts w:ascii="Calibri" w:hAnsi="Calibri"/>
                            <w:i/>
                            <w:w w:val="105"/>
                            <w:sz w:val="24"/>
                            <w:vertAlign w:val="subscript"/>
                          </w:rPr>
                          <w:t>at</w:t>
                        </w:r>
                        <w:r>
                          <w:rPr>
                            <w:w w:val="105"/>
                            <w:sz w:val="24"/>
                            <w:vertAlign w:val="baseline"/>
                          </w:rPr>
                          <w:t>(Y) </w:t>
                        </w:r>
                        <w:r>
                          <w:rPr>
                            <w:rFonts w:ascii="Calibri" w:hAnsi="Calibri"/>
                            <w:i/>
                            <w:w w:val="105"/>
                            <w:sz w:val="24"/>
                            <w:vertAlign w:val="baseline"/>
                          </w:rPr>
                          <w:t>&gt; </w:t>
                        </w:r>
                        <w:r>
                          <w:rPr>
                            <w:w w:val="105"/>
                            <w:sz w:val="24"/>
                            <w:vertAlign w:val="baseline"/>
                          </w:rPr>
                          <w:t>0. Ici, on vous donnait les conditions pour une </w:t>
                        </w:r>
                        <w:r>
                          <w:rPr>
                            <w:rFonts w:ascii="Calibri" w:hAnsi="Calibri"/>
                            <w:i/>
                            <w:w w:val="105"/>
                            <w:sz w:val="24"/>
                            <w:vertAlign w:val="baseline"/>
                          </w:rPr>
                          <w:t>β</w:t>
                        </w:r>
                        <w:r>
                          <w:rPr>
                            <w:rFonts w:ascii="Book Antiqua" w:hAnsi="Book Antiqua"/>
                            <w:w w:val="105"/>
                            <w:sz w:val="24"/>
                            <w:vertAlign w:val="superscript"/>
                          </w:rPr>
                          <w:t>+</w:t>
                        </w:r>
                        <w:r>
                          <w:rPr>
                            <w:w w:val="105"/>
                            <w:sz w:val="24"/>
                            <w:vertAlign w:val="baseline"/>
                          </w:rPr>
                          <w:t>.</w:t>
                        </w:r>
                      </w:p>
                      <w:p>
                        <w:pPr>
                          <w:spacing w:before="237"/>
                          <w:ind w:left="106" w:right="0" w:firstLine="0"/>
                          <w:jc w:val="left"/>
                          <w:rPr>
                            <w:rFonts w:ascii="Georgia" w:hAnsi="Georgia"/>
                            <w:b/>
                            <w:sz w:val="24"/>
                          </w:rPr>
                        </w:pPr>
                        <w:r>
                          <w:rPr>
                            <w:rFonts w:ascii="Georgia" w:hAnsi="Georgia"/>
                            <w:b/>
                            <w:sz w:val="24"/>
                          </w:rPr>
                          <w:t>Réponses</w:t>
                        </w:r>
                        <w:r>
                          <w:rPr>
                            <w:rFonts w:ascii="Georgia" w:hAnsi="Georgia"/>
                            <w:b/>
                            <w:spacing w:val="-5"/>
                            <w:sz w:val="24"/>
                          </w:rPr>
                          <w:t> </w:t>
                        </w:r>
                        <w:r>
                          <w:rPr>
                            <w:rFonts w:ascii="Georgia" w:hAnsi="Georgia"/>
                            <w:b/>
                            <w:sz w:val="24"/>
                          </w:rPr>
                          <w:t>vraies</w:t>
                        </w:r>
                        <w:r>
                          <w:rPr>
                            <w:rFonts w:ascii="Georgia" w:hAnsi="Georgia"/>
                            <w:b/>
                            <w:spacing w:val="-4"/>
                            <w:sz w:val="24"/>
                          </w:rPr>
                          <w:t> </w:t>
                        </w:r>
                        <w:r>
                          <w:rPr>
                            <w:rFonts w:ascii="Georgia" w:hAnsi="Georgia"/>
                            <w:b/>
                            <w:sz w:val="24"/>
                          </w:rPr>
                          <w:t>:</w:t>
                        </w:r>
                        <w:r>
                          <w:rPr>
                            <w:rFonts w:ascii="Georgia" w:hAnsi="Georgia"/>
                            <w:b/>
                            <w:spacing w:val="-4"/>
                            <w:sz w:val="24"/>
                          </w:rPr>
                          <w:t> </w:t>
                        </w:r>
                        <w:r>
                          <w:rPr>
                            <w:rFonts w:ascii="Georgia" w:hAnsi="Georgia"/>
                            <w:b/>
                            <w:sz w:val="24"/>
                          </w:rPr>
                          <w:t>A</w:t>
                        </w:r>
                        <w:r>
                          <w:rPr>
                            <w:rFonts w:ascii="Georgia" w:hAnsi="Georgia"/>
                            <w:b/>
                            <w:spacing w:val="-4"/>
                            <w:sz w:val="24"/>
                          </w:rPr>
                          <w:t> </w:t>
                        </w:r>
                        <w:r>
                          <w:rPr>
                            <w:rFonts w:ascii="Georgia" w:hAnsi="Georgia"/>
                            <w:b/>
                            <w:sz w:val="24"/>
                          </w:rPr>
                          <w:t>et</w:t>
                        </w:r>
                        <w:r>
                          <w:rPr>
                            <w:rFonts w:ascii="Georgia" w:hAnsi="Georgia"/>
                            <w:b/>
                            <w:spacing w:val="-4"/>
                            <w:sz w:val="24"/>
                          </w:rPr>
                          <w:t> </w:t>
                        </w:r>
                        <w:r>
                          <w:rPr>
                            <w:rFonts w:ascii="Georgia" w:hAnsi="Georgia"/>
                            <w:b/>
                            <w:spacing w:val="-10"/>
                            <w:sz w:val="24"/>
                          </w:rPr>
                          <w:t>B</w:t>
                        </w:r>
                      </w:p>
                    </w:txbxContent>
                  </v:textbox>
                  <w10:wrap type="none"/>
                </v:shape>
              </v:group>
            </w:pict>
          </mc:Fallback>
        </mc:AlternateContent>
      </w:r>
      <w:r>
        <w:rPr>
          <w:rFonts w:ascii="Calibri"/>
          <w:sz w:val="20"/>
        </w:rPr>
      </w:r>
    </w:p>
    <w:p>
      <w:pPr>
        <w:spacing w:before="99"/>
        <w:ind w:left="0" w:right="0" w:firstLine="0"/>
        <w:jc w:val="both"/>
        <w:rPr>
          <w:rFonts w:ascii="Georgia" w:hAnsi="Georgia"/>
          <w:b/>
          <w:sz w:val="24"/>
        </w:rPr>
      </w:pPr>
      <w:r>
        <w:rPr>
          <w:rFonts w:ascii="Georgia" w:hAnsi="Georgia"/>
          <w:b/>
          <w:sz w:val="24"/>
        </w:rPr>
        <mc:AlternateContent>
          <mc:Choice Requires="wps">
            <w:drawing>
              <wp:anchor distT="0" distB="0" distL="0" distR="0" allowOverlap="1" layoutInCell="1" locked="0" behindDoc="0" simplePos="0" relativeHeight="15785984">
                <wp:simplePos x="0" y="0"/>
                <wp:positionH relativeFrom="page">
                  <wp:posOffset>7919999</wp:posOffset>
                </wp:positionH>
                <wp:positionV relativeFrom="paragraph">
                  <wp:posOffset>-1275762</wp:posOffset>
                </wp:positionV>
                <wp:extent cx="6533515" cy="6712584"/>
                <wp:effectExtent l="0" t="0" r="0" b="0"/>
                <wp:wrapNone/>
                <wp:docPr id="1179" name="Group 1179"/>
                <wp:cNvGraphicFramePr>
                  <a:graphicFrameLocks/>
                </wp:cNvGraphicFramePr>
                <a:graphic>
                  <a:graphicData uri="http://schemas.microsoft.com/office/word/2010/wordprocessingGroup">
                    <wpg:wgp>
                      <wpg:cNvPr id="1179" name="Group 1179"/>
                      <wpg:cNvGrpSpPr/>
                      <wpg:grpSpPr>
                        <a:xfrm>
                          <a:off x="0" y="0"/>
                          <a:ext cx="6533515" cy="6712584"/>
                          <a:chExt cx="6533515" cy="6712584"/>
                        </a:xfrm>
                      </wpg:grpSpPr>
                      <wps:wsp>
                        <wps:cNvPr id="1180" name="Graphic 1180"/>
                        <wps:cNvSpPr/>
                        <wps:spPr>
                          <a:xfrm>
                            <a:off x="18720" y="18721"/>
                            <a:ext cx="6515100" cy="6693534"/>
                          </a:xfrm>
                          <a:custGeom>
                            <a:avLst/>
                            <a:gdLst/>
                            <a:ahLst/>
                            <a:cxnLst/>
                            <a:rect l="l" t="t" r="r" b="b"/>
                            <a:pathLst>
                              <a:path w="6515100" h="6693534">
                                <a:moveTo>
                                  <a:pt x="6514642" y="0"/>
                                </a:moveTo>
                                <a:lnTo>
                                  <a:pt x="0" y="0"/>
                                </a:lnTo>
                                <a:lnTo>
                                  <a:pt x="0" y="6633060"/>
                                </a:lnTo>
                                <a:lnTo>
                                  <a:pt x="60372" y="6693432"/>
                                </a:lnTo>
                                <a:lnTo>
                                  <a:pt x="6454269" y="6693432"/>
                                </a:lnTo>
                                <a:lnTo>
                                  <a:pt x="6514642" y="6633060"/>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181" name="Graphic 1181"/>
                        <wps:cNvSpPr/>
                        <wps:spPr>
                          <a:xfrm>
                            <a:off x="23040" y="23040"/>
                            <a:ext cx="6506209" cy="6685280"/>
                          </a:xfrm>
                          <a:custGeom>
                            <a:avLst/>
                            <a:gdLst/>
                            <a:ahLst/>
                            <a:cxnLst/>
                            <a:rect l="l" t="t" r="r" b="b"/>
                            <a:pathLst>
                              <a:path w="6506209" h="6685280">
                                <a:moveTo>
                                  <a:pt x="6506002" y="0"/>
                                </a:moveTo>
                                <a:lnTo>
                                  <a:pt x="0" y="0"/>
                                </a:lnTo>
                                <a:lnTo>
                                  <a:pt x="0" y="6626950"/>
                                </a:lnTo>
                                <a:lnTo>
                                  <a:pt x="57841" y="6684792"/>
                                </a:lnTo>
                                <a:lnTo>
                                  <a:pt x="6448160" y="6684792"/>
                                </a:lnTo>
                                <a:lnTo>
                                  <a:pt x="6506002" y="6626950"/>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182" name="Graphic 1182"/>
                        <wps:cNvSpPr/>
                        <wps:spPr>
                          <a:xfrm>
                            <a:off x="27360" y="27360"/>
                            <a:ext cx="6497955" cy="6676390"/>
                          </a:xfrm>
                          <a:custGeom>
                            <a:avLst/>
                            <a:gdLst/>
                            <a:ahLst/>
                            <a:cxnLst/>
                            <a:rect l="l" t="t" r="r" b="b"/>
                            <a:pathLst>
                              <a:path w="6497955" h="6676390">
                                <a:moveTo>
                                  <a:pt x="6497362" y="0"/>
                                </a:moveTo>
                                <a:lnTo>
                                  <a:pt x="0" y="0"/>
                                </a:lnTo>
                                <a:lnTo>
                                  <a:pt x="0" y="6620841"/>
                                </a:lnTo>
                                <a:lnTo>
                                  <a:pt x="55311" y="6676152"/>
                                </a:lnTo>
                                <a:lnTo>
                                  <a:pt x="6442051" y="6676152"/>
                                </a:lnTo>
                                <a:lnTo>
                                  <a:pt x="6497362" y="6620841"/>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183" name="Graphic 1183"/>
                        <wps:cNvSpPr/>
                        <wps:spPr>
                          <a:xfrm>
                            <a:off x="31680" y="31680"/>
                            <a:ext cx="6489065" cy="6668134"/>
                          </a:xfrm>
                          <a:custGeom>
                            <a:avLst/>
                            <a:gdLst/>
                            <a:ahLst/>
                            <a:cxnLst/>
                            <a:rect l="l" t="t" r="r" b="b"/>
                            <a:pathLst>
                              <a:path w="6489065" h="6668134">
                                <a:moveTo>
                                  <a:pt x="6488722" y="0"/>
                                </a:moveTo>
                                <a:lnTo>
                                  <a:pt x="0" y="0"/>
                                </a:lnTo>
                                <a:lnTo>
                                  <a:pt x="0" y="6614732"/>
                                </a:lnTo>
                                <a:lnTo>
                                  <a:pt x="52780" y="6667513"/>
                                </a:lnTo>
                                <a:lnTo>
                                  <a:pt x="6435942" y="6667513"/>
                                </a:lnTo>
                                <a:lnTo>
                                  <a:pt x="6488722" y="6614732"/>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184" name="Graphic 1184"/>
                        <wps:cNvSpPr/>
                        <wps:spPr>
                          <a:xfrm>
                            <a:off x="35992" y="36001"/>
                            <a:ext cx="6480175" cy="6659245"/>
                          </a:xfrm>
                          <a:custGeom>
                            <a:avLst/>
                            <a:gdLst/>
                            <a:ahLst/>
                            <a:cxnLst/>
                            <a:rect l="l" t="t" r="r" b="b"/>
                            <a:pathLst>
                              <a:path w="6480175" h="6659245">
                                <a:moveTo>
                                  <a:pt x="6480086" y="0"/>
                                </a:moveTo>
                                <a:lnTo>
                                  <a:pt x="0" y="0"/>
                                </a:lnTo>
                                <a:lnTo>
                                  <a:pt x="0" y="6608623"/>
                                </a:lnTo>
                                <a:lnTo>
                                  <a:pt x="50253" y="6658877"/>
                                </a:lnTo>
                                <a:lnTo>
                                  <a:pt x="6429832" y="6658877"/>
                                </a:lnTo>
                                <a:lnTo>
                                  <a:pt x="6480086" y="6608623"/>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185" name="Graphic 1185"/>
                        <wps:cNvSpPr/>
                        <wps:spPr>
                          <a:xfrm>
                            <a:off x="44639" y="44640"/>
                            <a:ext cx="6463030" cy="6642100"/>
                          </a:xfrm>
                          <a:custGeom>
                            <a:avLst/>
                            <a:gdLst/>
                            <a:ahLst/>
                            <a:cxnLst/>
                            <a:rect l="l" t="t" r="r" b="b"/>
                            <a:pathLst>
                              <a:path w="6463030" h="6642100">
                                <a:moveTo>
                                  <a:pt x="6462804" y="0"/>
                                </a:moveTo>
                                <a:lnTo>
                                  <a:pt x="0" y="0"/>
                                </a:lnTo>
                                <a:lnTo>
                                  <a:pt x="0" y="6596404"/>
                                </a:lnTo>
                                <a:lnTo>
                                  <a:pt x="45189" y="6641594"/>
                                </a:lnTo>
                                <a:lnTo>
                                  <a:pt x="6417614" y="6641594"/>
                                </a:lnTo>
                                <a:lnTo>
                                  <a:pt x="6462804" y="6596404"/>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186" name="Graphic 1186"/>
                        <wps:cNvSpPr/>
                        <wps:spPr>
                          <a:xfrm>
                            <a:off x="48959" y="48960"/>
                            <a:ext cx="6454775" cy="6633209"/>
                          </a:xfrm>
                          <a:custGeom>
                            <a:avLst/>
                            <a:gdLst/>
                            <a:ahLst/>
                            <a:cxnLst/>
                            <a:rect l="l" t="t" r="r" b="b"/>
                            <a:pathLst>
                              <a:path w="6454775" h="6633209">
                                <a:moveTo>
                                  <a:pt x="6454164" y="0"/>
                                </a:moveTo>
                                <a:lnTo>
                                  <a:pt x="0" y="0"/>
                                </a:lnTo>
                                <a:lnTo>
                                  <a:pt x="0" y="6590295"/>
                                </a:lnTo>
                                <a:lnTo>
                                  <a:pt x="42659" y="6632954"/>
                                </a:lnTo>
                                <a:lnTo>
                                  <a:pt x="6411505" y="6632954"/>
                                </a:lnTo>
                                <a:lnTo>
                                  <a:pt x="6454164" y="6590295"/>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187" name="Graphic 1187"/>
                        <wps:cNvSpPr/>
                        <wps:spPr>
                          <a:xfrm>
                            <a:off x="53279" y="53279"/>
                            <a:ext cx="6445885" cy="6624320"/>
                          </a:xfrm>
                          <a:custGeom>
                            <a:avLst/>
                            <a:gdLst/>
                            <a:ahLst/>
                            <a:cxnLst/>
                            <a:rect l="l" t="t" r="r" b="b"/>
                            <a:pathLst>
                              <a:path w="6445885" h="6624320">
                                <a:moveTo>
                                  <a:pt x="6445524" y="0"/>
                                </a:moveTo>
                                <a:lnTo>
                                  <a:pt x="0" y="0"/>
                                </a:lnTo>
                                <a:lnTo>
                                  <a:pt x="0" y="6584186"/>
                                </a:lnTo>
                                <a:lnTo>
                                  <a:pt x="40128" y="6624314"/>
                                </a:lnTo>
                                <a:lnTo>
                                  <a:pt x="6405396" y="6624314"/>
                                </a:lnTo>
                                <a:lnTo>
                                  <a:pt x="6445524" y="6584186"/>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188" name="Graphic 1188"/>
                        <wps:cNvSpPr/>
                        <wps:spPr>
                          <a:xfrm>
                            <a:off x="57599" y="57599"/>
                            <a:ext cx="6436995" cy="6616065"/>
                          </a:xfrm>
                          <a:custGeom>
                            <a:avLst/>
                            <a:gdLst/>
                            <a:ahLst/>
                            <a:cxnLst/>
                            <a:rect l="l" t="t" r="r" b="b"/>
                            <a:pathLst>
                              <a:path w="6436995" h="6616065">
                                <a:moveTo>
                                  <a:pt x="6436884" y="0"/>
                                </a:moveTo>
                                <a:lnTo>
                                  <a:pt x="0" y="0"/>
                                </a:lnTo>
                                <a:lnTo>
                                  <a:pt x="0" y="6578077"/>
                                </a:lnTo>
                                <a:lnTo>
                                  <a:pt x="37597" y="6615675"/>
                                </a:lnTo>
                                <a:lnTo>
                                  <a:pt x="6399286" y="6615675"/>
                                </a:lnTo>
                                <a:lnTo>
                                  <a:pt x="6436884" y="6578077"/>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189" name="Graphic 1189"/>
                        <wps:cNvSpPr/>
                        <wps:spPr>
                          <a:xfrm>
                            <a:off x="0" y="0"/>
                            <a:ext cx="6480175" cy="6659245"/>
                          </a:xfrm>
                          <a:custGeom>
                            <a:avLst/>
                            <a:gdLst/>
                            <a:ahLst/>
                            <a:cxnLst/>
                            <a:rect l="l" t="t" r="r" b="b"/>
                            <a:pathLst>
                              <a:path w="6480175" h="6659245">
                                <a:moveTo>
                                  <a:pt x="6480083" y="0"/>
                                </a:moveTo>
                                <a:lnTo>
                                  <a:pt x="0" y="0"/>
                                </a:lnTo>
                                <a:lnTo>
                                  <a:pt x="0" y="6619167"/>
                                </a:lnTo>
                                <a:lnTo>
                                  <a:pt x="39706" y="6658873"/>
                                </a:lnTo>
                                <a:lnTo>
                                  <a:pt x="6440377" y="6658873"/>
                                </a:lnTo>
                                <a:lnTo>
                                  <a:pt x="6480083" y="6619167"/>
                                </a:lnTo>
                                <a:lnTo>
                                  <a:pt x="6480083" y="0"/>
                                </a:lnTo>
                                <a:close/>
                              </a:path>
                            </a:pathLst>
                          </a:custGeom>
                          <a:solidFill>
                            <a:srgbClr val="000000"/>
                          </a:solidFill>
                        </wps:spPr>
                        <wps:bodyPr wrap="square" lIns="0" tIns="0" rIns="0" bIns="0" rtlCol="0">
                          <a:prstTxWarp prst="textNoShape">
                            <a:avLst/>
                          </a:prstTxWarp>
                          <a:noAutofit/>
                        </wps:bodyPr>
                      </wps:wsp>
                      <wps:wsp>
                        <wps:cNvPr id="1190" name="Graphic 1190"/>
                        <wps:cNvSpPr/>
                        <wps:spPr>
                          <a:xfrm>
                            <a:off x="6326" y="0"/>
                            <a:ext cx="6467475" cy="6652895"/>
                          </a:xfrm>
                          <a:custGeom>
                            <a:avLst/>
                            <a:gdLst/>
                            <a:ahLst/>
                            <a:cxnLst/>
                            <a:rect l="l" t="t" r="r" b="b"/>
                            <a:pathLst>
                              <a:path w="6467475" h="6652895">
                                <a:moveTo>
                                  <a:pt x="6467430" y="0"/>
                                </a:moveTo>
                                <a:lnTo>
                                  <a:pt x="0" y="0"/>
                                </a:lnTo>
                                <a:lnTo>
                                  <a:pt x="0" y="6616547"/>
                                </a:lnTo>
                                <a:lnTo>
                                  <a:pt x="36000" y="6652547"/>
                                </a:lnTo>
                                <a:lnTo>
                                  <a:pt x="6431430" y="6652547"/>
                                </a:lnTo>
                                <a:lnTo>
                                  <a:pt x="6467430" y="6616547"/>
                                </a:lnTo>
                                <a:lnTo>
                                  <a:pt x="6467430" y="0"/>
                                </a:lnTo>
                                <a:close/>
                              </a:path>
                            </a:pathLst>
                          </a:custGeom>
                          <a:solidFill>
                            <a:srgbClr val="FFFCFC"/>
                          </a:solidFill>
                        </wps:spPr>
                        <wps:bodyPr wrap="square" lIns="0" tIns="0" rIns="0" bIns="0" rtlCol="0">
                          <a:prstTxWarp prst="textNoShape">
                            <a:avLst/>
                          </a:prstTxWarp>
                          <a:noAutofit/>
                        </wps:bodyPr>
                      </wps:wsp>
                      <wps:wsp>
                        <wps:cNvPr id="1191" name="Graphic 1191"/>
                        <wps:cNvSpPr/>
                        <wps:spPr>
                          <a:xfrm>
                            <a:off x="3366427" y="2433342"/>
                            <a:ext cx="712470" cy="1270"/>
                          </a:xfrm>
                          <a:custGeom>
                            <a:avLst/>
                            <a:gdLst/>
                            <a:ahLst/>
                            <a:cxnLst/>
                            <a:rect l="l" t="t" r="r" b="b"/>
                            <a:pathLst>
                              <a:path w="712470" h="0">
                                <a:moveTo>
                                  <a:pt x="0" y="0"/>
                                </a:moveTo>
                                <a:lnTo>
                                  <a:pt x="712406" y="0"/>
                                </a:lnTo>
                              </a:path>
                            </a:pathLst>
                          </a:custGeom>
                          <a:ln w="5054">
                            <a:solidFill>
                              <a:srgbClr val="000000"/>
                            </a:solidFill>
                            <a:prstDash val="solid"/>
                          </a:ln>
                        </wps:spPr>
                        <wps:bodyPr wrap="square" lIns="0" tIns="0" rIns="0" bIns="0" rtlCol="0">
                          <a:prstTxWarp prst="textNoShape">
                            <a:avLst/>
                          </a:prstTxWarp>
                          <a:noAutofit/>
                        </wps:bodyPr>
                      </wps:wsp>
                      <wps:wsp>
                        <wps:cNvPr id="1192" name="Graphic 1192"/>
                        <wps:cNvSpPr/>
                        <wps:spPr>
                          <a:xfrm>
                            <a:off x="3616515" y="2828502"/>
                            <a:ext cx="712470" cy="1270"/>
                          </a:xfrm>
                          <a:custGeom>
                            <a:avLst/>
                            <a:gdLst/>
                            <a:ahLst/>
                            <a:cxnLst/>
                            <a:rect l="l" t="t" r="r" b="b"/>
                            <a:pathLst>
                              <a:path w="712470" h="0">
                                <a:moveTo>
                                  <a:pt x="0" y="0"/>
                                </a:moveTo>
                                <a:lnTo>
                                  <a:pt x="712406" y="0"/>
                                </a:lnTo>
                              </a:path>
                            </a:pathLst>
                          </a:custGeom>
                          <a:ln w="5054">
                            <a:solidFill>
                              <a:srgbClr val="000000"/>
                            </a:solidFill>
                            <a:prstDash val="solid"/>
                          </a:ln>
                        </wps:spPr>
                        <wps:bodyPr wrap="square" lIns="0" tIns="0" rIns="0" bIns="0" rtlCol="0">
                          <a:prstTxWarp prst="textNoShape">
                            <a:avLst/>
                          </a:prstTxWarp>
                          <a:noAutofit/>
                        </wps:bodyPr>
                      </wps:wsp>
                      <wps:wsp>
                        <wps:cNvPr id="1193" name="Graphic 1193"/>
                        <wps:cNvSpPr/>
                        <wps:spPr>
                          <a:xfrm>
                            <a:off x="3607092" y="3182782"/>
                            <a:ext cx="481965" cy="1270"/>
                          </a:xfrm>
                          <a:custGeom>
                            <a:avLst/>
                            <a:gdLst/>
                            <a:ahLst/>
                            <a:cxnLst/>
                            <a:rect l="l" t="t" r="r" b="b"/>
                            <a:pathLst>
                              <a:path w="481965" h="0">
                                <a:moveTo>
                                  <a:pt x="0" y="0"/>
                                </a:moveTo>
                                <a:lnTo>
                                  <a:pt x="481495" y="0"/>
                                </a:lnTo>
                              </a:path>
                            </a:pathLst>
                          </a:custGeom>
                          <a:ln w="5054">
                            <a:solidFill>
                              <a:srgbClr val="000000"/>
                            </a:solidFill>
                            <a:prstDash val="solid"/>
                          </a:ln>
                        </wps:spPr>
                        <wps:bodyPr wrap="square" lIns="0" tIns="0" rIns="0" bIns="0" rtlCol="0">
                          <a:prstTxWarp prst="textNoShape">
                            <a:avLst/>
                          </a:prstTxWarp>
                          <a:noAutofit/>
                        </wps:bodyPr>
                      </wps:wsp>
                      <wps:wsp>
                        <wps:cNvPr id="1194" name="Textbox 1194"/>
                        <wps:cNvSpPr txBox="1"/>
                        <wps:spPr>
                          <a:xfrm>
                            <a:off x="67627" y="206656"/>
                            <a:ext cx="6357620" cy="1980564"/>
                          </a:xfrm>
                          <a:prstGeom prst="rect">
                            <a:avLst/>
                          </a:prstGeom>
                        </wps:spPr>
                        <wps:txbx>
                          <w:txbxContent>
                            <w:p>
                              <w:pPr>
                                <w:spacing w:before="69"/>
                                <w:ind w:left="480" w:right="0" w:firstLine="0"/>
                                <w:jc w:val="left"/>
                                <w:rPr>
                                  <w:rFonts w:ascii="Georgia"/>
                                  <w:b/>
                                  <w:sz w:val="28"/>
                                </w:rPr>
                              </w:pPr>
                              <w:r>
                                <w:rPr>
                                  <w:rFonts w:ascii="Georgia"/>
                                  <w:b/>
                                  <w:w w:val="105"/>
                                  <w:sz w:val="28"/>
                                  <w:u w:val="single"/>
                                </w:rPr>
                                <w:t>Items</w:t>
                              </w:r>
                              <w:r>
                                <w:rPr>
                                  <w:rFonts w:ascii="Georgia"/>
                                  <w:b/>
                                  <w:spacing w:val="8"/>
                                  <w:w w:val="105"/>
                                  <w:sz w:val="28"/>
                                  <w:u w:val="single"/>
                                </w:rPr>
                                <w:t> </w:t>
                              </w:r>
                              <w:r>
                                <w:rPr>
                                  <w:rFonts w:ascii="Georgia"/>
                                  <w:b/>
                                  <w:w w:val="105"/>
                                  <w:sz w:val="28"/>
                                  <w:u w:val="single"/>
                                </w:rPr>
                                <w:t>C</w:t>
                              </w:r>
                              <w:r>
                                <w:rPr>
                                  <w:rFonts w:ascii="Georgia"/>
                                  <w:b/>
                                  <w:spacing w:val="9"/>
                                  <w:w w:val="105"/>
                                  <w:sz w:val="28"/>
                                  <w:u w:val="single"/>
                                </w:rPr>
                                <w:t> </w:t>
                              </w:r>
                              <w:r>
                                <w:rPr>
                                  <w:rFonts w:ascii="Georgia"/>
                                  <w:b/>
                                  <w:w w:val="105"/>
                                  <w:sz w:val="28"/>
                                  <w:u w:val="single"/>
                                </w:rPr>
                                <w:t>et</w:t>
                              </w:r>
                              <w:r>
                                <w:rPr>
                                  <w:rFonts w:ascii="Georgia"/>
                                  <w:b/>
                                  <w:spacing w:val="8"/>
                                  <w:w w:val="105"/>
                                  <w:sz w:val="28"/>
                                  <w:u w:val="single"/>
                                </w:rPr>
                                <w:t> </w:t>
                              </w:r>
                              <w:r>
                                <w:rPr>
                                  <w:rFonts w:ascii="Georgia"/>
                                  <w:b/>
                                  <w:spacing w:val="-10"/>
                                  <w:w w:val="105"/>
                                  <w:sz w:val="28"/>
                                  <w:u w:val="single"/>
                                </w:rPr>
                                <w:t>D</w:t>
                              </w:r>
                            </w:p>
                            <w:p>
                              <w:pPr>
                                <w:spacing w:before="151"/>
                                <w:ind w:left="0" w:right="0" w:firstLine="0"/>
                                <w:jc w:val="left"/>
                                <w:rPr>
                                  <w:sz w:val="24"/>
                                </w:rPr>
                              </w:pPr>
                              <w:r>
                                <w:rPr>
                                  <w:w w:val="105"/>
                                  <w:sz w:val="24"/>
                                </w:rPr>
                                <w:t>Alors,</w:t>
                              </w:r>
                              <w:r>
                                <w:rPr>
                                  <w:spacing w:val="-16"/>
                                  <w:w w:val="105"/>
                                  <w:sz w:val="24"/>
                                </w:rPr>
                                <w:t> </w:t>
                              </w:r>
                              <w:r>
                                <w:rPr>
                                  <w:w w:val="105"/>
                                  <w:sz w:val="24"/>
                                </w:rPr>
                                <w:t>comment</w:t>
                              </w:r>
                              <w:r>
                                <w:rPr>
                                  <w:spacing w:val="-16"/>
                                  <w:w w:val="105"/>
                                  <w:sz w:val="24"/>
                                </w:rPr>
                                <w:t> </w:t>
                              </w:r>
                              <w:r>
                                <w:rPr>
                                  <w:w w:val="105"/>
                                  <w:sz w:val="24"/>
                                </w:rPr>
                                <w:t>calculer</w:t>
                              </w:r>
                              <w:r>
                                <w:rPr>
                                  <w:spacing w:val="-16"/>
                                  <w:w w:val="105"/>
                                  <w:sz w:val="24"/>
                                </w:rPr>
                                <w:t> </w:t>
                              </w:r>
                              <w:r>
                                <w:rPr>
                                  <w:rFonts w:ascii="Calibri" w:hAnsi="Calibri"/>
                                  <w:i/>
                                  <w:w w:val="105"/>
                                  <w:sz w:val="24"/>
                                </w:rPr>
                                <w:t>λ</w:t>
                              </w:r>
                              <w:r>
                                <w:rPr>
                                  <w:rFonts w:ascii="Calibri" w:hAnsi="Calibri"/>
                                  <w:i/>
                                  <w:spacing w:val="-18"/>
                                  <w:w w:val="105"/>
                                  <w:sz w:val="24"/>
                                </w:rPr>
                                <w:t> </w:t>
                              </w:r>
                              <w:r>
                                <w:rPr>
                                  <w:w w:val="105"/>
                                  <w:sz w:val="24"/>
                                </w:rPr>
                                <w:t>?</w:t>
                              </w:r>
                              <w:r>
                                <w:rPr>
                                  <w:spacing w:val="-16"/>
                                  <w:w w:val="105"/>
                                  <w:sz w:val="24"/>
                                </w:rPr>
                                <w:t> </w:t>
                              </w:r>
                              <w:r>
                                <w:rPr>
                                  <w:w w:val="105"/>
                                  <w:sz w:val="24"/>
                                </w:rPr>
                                <w:t>Il</w:t>
                              </w:r>
                              <w:r>
                                <w:rPr>
                                  <w:spacing w:val="-15"/>
                                  <w:w w:val="105"/>
                                  <w:sz w:val="24"/>
                                </w:rPr>
                                <w:t> </w:t>
                              </w:r>
                              <w:r>
                                <w:rPr>
                                  <w:w w:val="105"/>
                                  <w:sz w:val="24"/>
                                </w:rPr>
                                <w:t>va</w:t>
                              </w:r>
                              <w:r>
                                <w:rPr>
                                  <w:spacing w:val="-14"/>
                                  <w:w w:val="105"/>
                                  <w:sz w:val="24"/>
                                </w:rPr>
                                <w:t> </w:t>
                              </w:r>
                              <w:r>
                                <w:rPr>
                                  <w:w w:val="105"/>
                                  <w:sz w:val="24"/>
                                </w:rPr>
                                <w:t>falloir</w:t>
                              </w:r>
                              <w:r>
                                <w:rPr>
                                  <w:spacing w:val="-14"/>
                                  <w:w w:val="105"/>
                                  <w:sz w:val="24"/>
                                </w:rPr>
                                <w:t> </w:t>
                              </w:r>
                              <w:r>
                                <w:rPr>
                                  <w:w w:val="105"/>
                                  <w:sz w:val="24"/>
                                </w:rPr>
                                <w:t>raisonner</w:t>
                              </w:r>
                              <w:r>
                                <w:rPr>
                                  <w:spacing w:val="-14"/>
                                  <w:w w:val="105"/>
                                  <w:sz w:val="24"/>
                                </w:rPr>
                                <w:t> </w:t>
                              </w:r>
                              <w:r>
                                <w:rPr>
                                  <w:w w:val="105"/>
                                  <w:sz w:val="24"/>
                                </w:rPr>
                                <w:t>comme</w:t>
                              </w:r>
                              <w:r>
                                <w:rPr>
                                  <w:spacing w:val="-14"/>
                                  <w:w w:val="105"/>
                                  <w:sz w:val="24"/>
                                </w:rPr>
                                <w:t> </w:t>
                              </w:r>
                              <w:r>
                                <w:rPr>
                                  <w:w w:val="105"/>
                                  <w:sz w:val="24"/>
                                </w:rPr>
                                <w:t>au</w:t>
                              </w:r>
                              <w:r>
                                <w:rPr>
                                  <w:spacing w:val="-15"/>
                                  <w:w w:val="105"/>
                                  <w:sz w:val="24"/>
                                </w:rPr>
                                <w:t> </w:t>
                              </w:r>
                              <w:r>
                                <w:rPr>
                                  <w:w w:val="105"/>
                                  <w:sz w:val="24"/>
                                </w:rPr>
                                <w:t>lycée</w:t>
                              </w:r>
                              <w:r>
                                <w:rPr>
                                  <w:spacing w:val="-14"/>
                                  <w:w w:val="105"/>
                                  <w:sz w:val="24"/>
                                </w:rPr>
                                <w:t> </w:t>
                              </w:r>
                              <w:r>
                                <w:rPr>
                                  <w:w w:val="105"/>
                                  <w:sz w:val="24"/>
                                </w:rPr>
                                <w:t>(et</w:t>
                              </w:r>
                              <w:r>
                                <w:rPr>
                                  <w:spacing w:val="-14"/>
                                  <w:w w:val="105"/>
                                  <w:sz w:val="24"/>
                                </w:rPr>
                                <w:t> </w:t>
                              </w:r>
                              <w:r>
                                <w:rPr>
                                  <w:w w:val="105"/>
                                  <w:sz w:val="24"/>
                                </w:rPr>
                                <w:t>oui</w:t>
                              </w:r>
                              <w:r>
                                <w:rPr>
                                  <w:spacing w:val="-14"/>
                                  <w:w w:val="105"/>
                                  <w:sz w:val="24"/>
                                </w:rPr>
                                <w:t> </w:t>
                              </w:r>
                              <w:r>
                                <w:rPr>
                                  <w:w w:val="105"/>
                                  <w:sz w:val="24"/>
                                </w:rPr>
                                <w:t>ça</w:t>
                              </w:r>
                              <w:r>
                                <w:rPr>
                                  <w:spacing w:val="-14"/>
                                  <w:w w:val="105"/>
                                  <w:sz w:val="24"/>
                                </w:rPr>
                                <w:t> </w:t>
                              </w:r>
                              <w:r>
                                <w:rPr>
                                  <w:w w:val="105"/>
                                  <w:sz w:val="24"/>
                                </w:rPr>
                                <w:t>commence</w:t>
                              </w:r>
                              <w:r>
                                <w:rPr>
                                  <w:spacing w:val="-15"/>
                                  <w:w w:val="105"/>
                                  <w:sz w:val="24"/>
                                </w:rPr>
                                <w:t> </w:t>
                              </w:r>
                              <w:r>
                                <w:rPr>
                                  <w:w w:val="105"/>
                                  <w:sz w:val="24"/>
                                </w:rPr>
                                <w:t>à</w:t>
                              </w:r>
                              <w:r>
                                <w:rPr>
                                  <w:spacing w:val="-14"/>
                                  <w:w w:val="105"/>
                                  <w:sz w:val="24"/>
                                </w:rPr>
                                <w:t> </w:t>
                              </w:r>
                              <w:r>
                                <w:rPr>
                                  <w:spacing w:val="-2"/>
                                  <w:w w:val="105"/>
                                  <w:sz w:val="24"/>
                                </w:rPr>
                                <w:t>remonter).</w:t>
                              </w:r>
                            </w:p>
                            <w:p>
                              <w:pPr>
                                <w:spacing w:line="260" w:lineRule="exact" w:before="269"/>
                                <w:ind w:left="0" w:right="0" w:firstLine="0"/>
                                <w:jc w:val="left"/>
                                <w:rPr>
                                  <w:sz w:val="24"/>
                                </w:rPr>
                              </w:pPr>
                              <w:r>
                                <w:rPr>
                                  <w:w w:val="105"/>
                                  <w:sz w:val="24"/>
                                </w:rPr>
                                <w:t>Dans</w:t>
                              </w:r>
                              <w:r>
                                <w:rPr>
                                  <w:spacing w:val="18"/>
                                  <w:w w:val="105"/>
                                  <w:sz w:val="24"/>
                                </w:rPr>
                                <w:t> </w:t>
                              </w:r>
                              <w:r>
                                <w:rPr>
                                  <w:w w:val="105"/>
                                  <w:sz w:val="24"/>
                                </w:rPr>
                                <w:t>l’énoncé,</w:t>
                              </w:r>
                              <w:r>
                                <w:rPr>
                                  <w:spacing w:val="21"/>
                                  <w:w w:val="105"/>
                                  <w:sz w:val="24"/>
                                </w:rPr>
                                <w:t> </w:t>
                              </w:r>
                              <w:r>
                                <w:rPr>
                                  <w:w w:val="105"/>
                                  <w:sz w:val="24"/>
                                </w:rPr>
                                <w:t>on</w:t>
                              </w:r>
                              <w:r>
                                <w:rPr>
                                  <w:spacing w:val="21"/>
                                  <w:w w:val="105"/>
                                  <w:sz w:val="24"/>
                                </w:rPr>
                                <w:t> </w:t>
                              </w:r>
                              <w:r>
                                <w:rPr>
                                  <w:w w:val="105"/>
                                  <w:sz w:val="24"/>
                                </w:rPr>
                                <w:t>nous</w:t>
                              </w:r>
                              <w:r>
                                <w:rPr>
                                  <w:spacing w:val="21"/>
                                  <w:w w:val="105"/>
                                  <w:sz w:val="24"/>
                                </w:rPr>
                                <w:t> </w:t>
                              </w:r>
                              <w:r>
                                <w:rPr>
                                  <w:w w:val="105"/>
                                  <w:sz w:val="24"/>
                                </w:rPr>
                                <w:t>donne</w:t>
                              </w:r>
                              <w:r>
                                <w:rPr>
                                  <w:spacing w:val="21"/>
                                  <w:w w:val="105"/>
                                  <w:sz w:val="24"/>
                                </w:rPr>
                                <w:t> </w:t>
                              </w:r>
                              <w:r>
                                <w:rPr>
                                  <w:w w:val="105"/>
                                  <w:sz w:val="24"/>
                                </w:rPr>
                                <w:t>une</w:t>
                              </w:r>
                              <w:r>
                                <w:rPr>
                                  <w:spacing w:val="21"/>
                                  <w:w w:val="105"/>
                                  <w:sz w:val="24"/>
                                </w:rPr>
                                <w:t> </w:t>
                              </w:r>
                              <w:r>
                                <w:rPr>
                                  <w:w w:val="105"/>
                                  <w:sz w:val="24"/>
                                </w:rPr>
                                <w:t>info</w:t>
                              </w:r>
                              <w:r>
                                <w:rPr>
                                  <w:spacing w:val="22"/>
                                  <w:w w:val="105"/>
                                  <w:sz w:val="24"/>
                                </w:rPr>
                                <w:t> </w:t>
                              </w:r>
                              <w:r>
                                <w:rPr>
                                  <w:w w:val="105"/>
                                  <w:sz w:val="24"/>
                                </w:rPr>
                                <w:t>très</w:t>
                              </w:r>
                              <w:r>
                                <w:rPr>
                                  <w:spacing w:val="21"/>
                                  <w:w w:val="105"/>
                                  <w:sz w:val="24"/>
                                </w:rPr>
                                <w:t> </w:t>
                              </w:r>
                              <w:r>
                                <w:rPr>
                                  <w:w w:val="105"/>
                                  <w:sz w:val="24"/>
                                </w:rPr>
                                <w:t>intéressante</w:t>
                              </w:r>
                              <w:r>
                                <w:rPr>
                                  <w:spacing w:val="21"/>
                                  <w:w w:val="105"/>
                                  <w:sz w:val="24"/>
                                </w:rPr>
                                <w:t> </w:t>
                              </w:r>
                              <w:r>
                                <w:rPr>
                                  <w:w w:val="105"/>
                                  <w:sz w:val="24"/>
                                </w:rPr>
                                <w:t>:</w:t>
                              </w:r>
                              <w:r>
                                <w:rPr>
                                  <w:spacing w:val="21"/>
                                  <w:w w:val="105"/>
                                  <w:sz w:val="24"/>
                                </w:rPr>
                                <w:t> </w:t>
                              </w:r>
                              <w:r>
                                <w:rPr>
                                  <w:w w:val="105"/>
                                  <w:sz w:val="24"/>
                                </w:rPr>
                                <w:t>le</w:t>
                              </w:r>
                              <w:r>
                                <w:rPr>
                                  <w:spacing w:val="21"/>
                                  <w:w w:val="105"/>
                                  <w:sz w:val="24"/>
                                </w:rPr>
                                <w:t> </w:t>
                              </w:r>
                              <w:r>
                                <w:rPr>
                                  <w:w w:val="105"/>
                                  <w:sz w:val="24"/>
                                </w:rPr>
                                <w:t>nombre</w:t>
                              </w:r>
                              <w:r>
                                <w:rPr>
                                  <w:spacing w:val="20"/>
                                  <w:w w:val="105"/>
                                  <w:sz w:val="24"/>
                                </w:rPr>
                                <w:t> </w:t>
                              </w:r>
                              <w:r>
                                <w:rPr>
                                  <w:w w:val="105"/>
                                  <w:sz w:val="24"/>
                                </w:rPr>
                                <w:t>de</w:t>
                              </w:r>
                              <w:r>
                                <w:rPr>
                                  <w:spacing w:val="21"/>
                                  <w:w w:val="105"/>
                                  <w:sz w:val="24"/>
                                </w:rPr>
                                <w:t> </w:t>
                              </w:r>
                              <w:r>
                                <w:rPr>
                                  <w:w w:val="105"/>
                                  <w:sz w:val="24"/>
                                </w:rPr>
                                <w:t>noyaux</w:t>
                              </w:r>
                              <w:r>
                                <w:rPr>
                                  <w:spacing w:val="22"/>
                                  <w:w w:val="105"/>
                                  <w:sz w:val="24"/>
                                </w:rPr>
                                <w:t> </w:t>
                              </w:r>
                              <w:r>
                                <w:rPr>
                                  <w:w w:val="105"/>
                                  <w:sz w:val="24"/>
                                </w:rPr>
                                <w:t>au</w:t>
                              </w:r>
                              <w:r>
                                <w:rPr>
                                  <w:spacing w:val="21"/>
                                  <w:w w:val="105"/>
                                  <w:sz w:val="24"/>
                                </w:rPr>
                                <w:t> </w:t>
                              </w:r>
                              <w:r>
                                <w:rPr>
                                  <w:w w:val="105"/>
                                  <w:sz w:val="24"/>
                                </w:rPr>
                                <w:t>bout</w:t>
                              </w:r>
                              <w:r>
                                <w:rPr>
                                  <w:spacing w:val="21"/>
                                  <w:w w:val="105"/>
                                  <w:sz w:val="24"/>
                                </w:rPr>
                                <w:t> </w:t>
                              </w:r>
                              <w:r>
                                <w:rPr>
                                  <w:w w:val="105"/>
                                  <w:sz w:val="24"/>
                                </w:rPr>
                                <w:t>de</w:t>
                              </w:r>
                              <w:r>
                                <w:rPr>
                                  <w:spacing w:val="21"/>
                                  <w:w w:val="105"/>
                                  <w:sz w:val="24"/>
                                </w:rPr>
                                <w:t> </w:t>
                              </w:r>
                              <w:r>
                                <w:rPr>
                                  <w:w w:val="105"/>
                                  <w:sz w:val="24"/>
                                </w:rPr>
                                <w:t>50</w:t>
                              </w:r>
                              <w:r>
                                <w:rPr>
                                  <w:spacing w:val="-24"/>
                                  <w:w w:val="105"/>
                                  <w:sz w:val="24"/>
                                </w:rPr>
                                <w:t> </w:t>
                              </w:r>
                              <w:r>
                                <w:rPr>
                                  <w:spacing w:val="-5"/>
                                  <w:w w:val="105"/>
                                  <w:sz w:val="24"/>
                                </w:rPr>
                                <w:t>h.</w:t>
                              </w:r>
                            </w:p>
                            <w:p>
                              <w:pPr>
                                <w:spacing w:line="307" w:lineRule="exact" w:before="0"/>
                                <w:ind w:left="0" w:right="0" w:firstLine="0"/>
                                <w:jc w:val="left"/>
                                <w:rPr>
                                  <w:sz w:val="24"/>
                                </w:rPr>
                              </w:pPr>
                              <w:r>
                                <w:rPr>
                                  <w:w w:val="110"/>
                                  <w:sz w:val="24"/>
                                </w:rPr>
                                <w:t>On</w:t>
                              </w:r>
                              <w:r>
                                <w:rPr>
                                  <w:spacing w:val="-16"/>
                                  <w:w w:val="110"/>
                                  <w:sz w:val="24"/>
                                </w:rPr>
                                <w:t> </w:t>
                              </w:r>
                              <w:r>
                                <w:rPr>
                                  <w:w w:val="110"/>
                                  <w:sz w:val="24"/>
                                </w:rPr>
                                <w:t>va</w:t>
                              </w:r>
                              <w:r>
                                <w:rPr>
                                  <w:spacing w:val="-16"/>
                                  <w:w w:val="110"/>
                                  <w:sz w:val="24"/>
                                </w:rPr>
                                <w:t> </w:t>
                              </w:r>
                              <w:r>
                                <w:rPr>
                                  <w:w w:val="110"/>
                                  <w:sz w:val="24"/>
                                </w:rPr>
                                <w:t>donc</w:t>
                              </w:r>
                              <w:r>
                                <w:rPr>
                                  <w:spacing w:val="-9"/>
                                  <w:w w:val="110"/>
                                  <w:sz w:val="24"/>
                                </w:rPr>
                                <w:t> </w:t>
                              </w:r>
                              <w:r>
                                <w:rPr>
                                  <w:w w:val="110"/>
                                  <w:sz w:val="24"/>
                                </w:rPr>
                                <w:t>fixer</w:t>
                              </w:r>
                              <w:r>
                                <w:rPr>
                                  <w:spacing w:val="-4"/>
                                  <w:w w:val="110"/>
                                  <w:sz w:val="24"/>
                                </w:rPr>
                                <w:t> </w:t>
                              </w:r>
                              <w:r>
                                <w:rPr>
                                  <w:rFonts w:ascii="Calibri" w:hAnsi="Calibri"/>
                                  <w:i/>
                                  <w:w w:val="110"/>
                                  <w:sz w:val="24"/>
                                </w:rPr>
                                <w:t>t</w:t>
                              </w:r>
                              <w:r>
                                <w:rPr>
                                  <w:rFonts w:ascii="Calibri" w:hAnsi="Calibri"/>
                                  <w:i/>
                                  <w:spacing w:val="-6"/>
                                  <w:w w:val="110"/>
                                  <w:sz w:val="24"/>
                                </w:rPr>
                                <w:t> </w:t>
                              </w:r>
                              <w:r>
                                <w:rPr>
                                  <w:w w:val="110"/>
                                  <w:sz w:val="24"/>
                                </w:rPr>
                                <w:t>=</w:t>
                              </w:r>
                              <w:r>
                                <w:rPr>
                                  <w:spacing w:val="-13"/>
                                  <w:w w:val="110"/>
                                  <w:sz w:val="24"/>
                                </w:rPr>
                                <w:t> </w:t>
                              </w:r>
                              <w:r>
                                <w:rPr>
                                  <w:w w:val="110"/>
                                  <w:sz w:val="24"/>
                                </w:rPr>
                                <w:t>50</w:t>
                              </w:r>
                              <w:r>
                                <w:rPr>
                                  <w:spacing w:val="-27"/>
                                  <w:w w:val="110"/>
                                  <w:sz w:val="24"/>
                                </w:rPr>
                                <w:t> </w:t>
                              </w:r>
                              <w:r>
                                <w:rPr>
                                  <w:rFonts w:ascii="Calibri" w:hAnsi="Calibri"/>
                                  <w:i/>
                                  <w:w w:val="110"/>
                                  <w:sz w:val="24"/>
                                </w:rPr>
                                <w:t>h</w:t>
                              </w:r>
                              <w:r>
                                <w:rPr>
                                  <w:rFonts w:ascii="Calibri" w:hAnsi="Calibri"/>
                                  <w:i/>
                                  <w:spacing w:val="3"/>
                                  <w:w w:val="110"/>
                                  <w:sz w:val="24"/>
                                </w:rPr>
                                <w:t> </w:t>
                              </w:r>
                              <w:r>
                                <w:rPr>
                                  <w:w w:val="110"/>
                                  <w:sz w:val="24"/>
                                </w:rPr>
                                <w:t>et</w:t>
                              </w:r>
                              <w:r>
                                <w:rPr>
                                  <w:spacing w:val="-4"/>
                                  <w:w w:val="110"/>
                                  <w:sz w:val="24"/>
                                </w:rPr>
                                <w:t> </w:t>
                              </w:r>
                              <w:r>
                                <w:rPr>
                                  <w:rFonts w:ascii="Calibri" w:hAnsi="Calibri"/>
                                  <w:i/>
                                  <w:w w:val="110"/>
                                  <w:sz w:val="24"/>
                                </w:rPr>
                                <w:t>N</w:t>
                              </w:r>
                              <w:r>
                                <w:rPr>
                                  <w:rFonts w:ascii="Calibri" w:hAnsi="Calibri"/>
                                  <w:i/>
                                  <w:spacing w:val="-36"/>
                                  <w:w w:val="110"/>
                                  <w:sz w:val="24"/>
                                </w:rPr>
                                <w:t> </w:t>
                              </w:r>
                              <w:r>
                                <w:rPr>
                                  <w:w w:val="110"/>
                                  <w:sz w:val="24"/>
                                </w:rPr>
                                <w:t>(</w:t>
                              </w:r>
                              <w:r>
                                <w:rPr>
                                  <w:rFonts w:ascii="Calibri" w:hAnsi="Calibri"/>
                                  <w:i/>
                                  <w:w w:val="110"/>
                                  <w:sz w:val="24"/>
                                </w:rPr>
                                <w:t>t</w:t>
                              </w:r>
                              <w:r>
                                <w:rPr>
                                  <w:rFonts w:ascii="Calibri" w:hAnsi="Calibri"/>
                                  <w:i/>
                                  <w:spacing w:val="-6"/>
                                  <w:w w:val="110"/>
                                  <w:sz w:val="24"/>
                                </w:rPr>
                                <w:t> </w:t>
                              </w:r>
                              <w:r>
                                <w:rPr>
                                  <w:w w:val="110"/>
                                  <w:sz w:val="24"/>
                                </w:rPr>
                                <w:t>=</w:t>
                              </w:r>
                              <w:r>
                                <w:rPr>
                                  <w:spacing w:val="-13"/>
                                  <w:w w:val="110"/>
                                  <w:sz w:val="24"/>
                                </w:rPr>
                                <w:t> </w:t>
                              </w:r>
                              <w:r>
                                <w:rPr>
                                  <w:w w:val="110"/>
                                  <w:sz w:val="24"/>
                                </w:rPr>
                                <w:t>50</w:t>
                              </w:r>
                              <w:r>
                                <w:rPr>
                                  <w:rFonts w:ascii="Calibri" w:hAnsi="Calibri"/>
                                  <w:i/>
                                  <w:w w:val="110"/>
                                  <w:sz w:val="24"/>
                                </w:rPr>
                                <w:t>h</w:t>
                              </w:r>
                              <w:r>
                                <w:rPr>
                                  <w:w w:val="110"/>
                                  <w:sz w:val="24"/>
                                </w:rPr>
                                <w:t>)</w:t>
                              </w:r>
                              <w:r>
                                <w:rPr>
                                  <w:spacing w:val="-12"/>
                                  <w:w w:val="110"/>
                                  <w:sz w:val="24"/>
                                </w:rPr>
                                <w:t> </w:t>
                              </w:r>
                              <w:r>
                                <w:rPr>
                                  <w:w w:val="110"/>
                                  <w:sz w:val="24"/>
                                </w:rPr>
                                <w:t>=</w:t>
                              </w:r>
                              <w:r>
                                <w:rPr>
                                  <w:spacing w:val="-13"/>
                                  <w:w w:val="110"/>
                                  <w:sz w:val="24"/>
                                </w:rPr>
                                <w:t> </w:t>
                              </w:r>
                              <w:r>
                                <w:rPr>
                                  <w:w w:val="110"/>
                                  <w:sz w:val="24"/>
                                </w:rPr>
                                <w:t>1</w:t>
                              </w:r>
                              <w:r>
                                <w:rPr>
                                  <w:rFonts w:ascii="Calibri" w:hAnsi="Calibri"/>
                                  <w:i/>
                                  <w:w w:val="110"/>
                                  <w:sz w:val="24"/>
                                </w:rPr>
                                <w:t>,</w:t>
                              </w:r>
                              <w:r>
                                <w:rPr>
                                  <w:w w:val="110"/>
                                  <w:sz w:val="24"/>
                                </w:rPr>
                                <w:t>55</w:t>
                              </w:r>
                              <w:r>
                                <w:rPr>
                                  <w:spacing w:val="-17"/>
                                  <w:w w:val="110"/>
                                  <w:sz w:val="24"/>
                                </w:rPr>
                                <w:t> </w:t>
                              </w:r>
                              <w:r>
                                <w:rPr>
                                  <w:rFonts w:ascii="Segoe UI Symbol" w:hAnsi="Segoe UI Symbol"/>
                                  <w:w w:val="110"/>
                                  <w:sz w:val="24"/>
                                </w:rPr>
                                <w:t>×</w:t>
                              </w:r>
                              <w:r>
                                <w:rPr>
                                  <w:rFonts w:ascii="Segoe UI Symbol" w:hAnsi="Segoe UI Symbol"/>
                                  <w:spacing w:val="-19"/>
                                  <w:w w:val="110"/>
                                  <w:sz w:val="24"/>
                                </w:rPr>
                                <w:t> </w:t>
                              </w:r>
                              <w:r>
                                <w:rPr>
                                  <w:w w:val="110"/>
                                  <w:sz w:val="24"/>
                                </w:rPr>
                                <w:t>10</w:t>
                              </w:r>
                              <w:r>
                                <w:rPr>
                                  <w:rFonts w:ascii="Book Antiqua" w:hAnsi="Book Antiqua"/>
                                  <w:w w:val="110"/>
                                  <w:position w:val="9"/>
                                  <w:sz w:val="16"/>
                                </w:rPr>
                                <w:t>23</w:t>
                              </w:r>
                              <w:r>
                                <w:rPr>
                                  <w:rFonts w:ascii="Book Antiqua" w:hAnsi="Book Antiqua"/>
                                  <w:spacing w:val="26"/>
                                  <w:w w:val="110"/>
                                  <w:position w:val="9"/>
                                  <w:sz w:val="16"/>
                                </w:rPr>
                                <w:t> </w:t>
                              </w:r>
                              <w:r>
                                <w:rPr>
                                  <w:w w:val="110"/>
                                  <w:sz w:val="24"/>
                                </w:rPr>
                                <w:t>noyaux</w:t>
                              </w:r>
                              <w:r>
                                <w:rPr>
                                  <w:spacing w:val="-4"/>
                                  <w:w w:val="110"/>
                                  <w:sz w:val="24"/>
                                </w:rPr>
                                <w:t> </w:t>
                              </w:r>
                              <w:r>
                                <w:rPr>
                                  <w:w w:val="110"/>
                                  <w:sz w:val="24"/>
                                </w:rPr>
                                <w:t>pour</w:t>
                              </w:r>
                              <w:r>
                                <w:rPr>
                                  <w:spacing w:val="-4"/>
                                  <w:w w:val="110"/>
                                  <w:sz w:val="24"/>
                                </w:rPr>
                                <w:t> </w:t>
                              </w:r>
                              <w:r>
                                <w:rPr>
                                  <w:w w:val="110"/>
                                  <w:sz w:val="24"/>
                                </w:rPr>
                                <w:t>déterminer</w:t>
                              </w:r>
                              <w:r>
                                <w:rPr>
                                  <w:spacing w:val="-3"/>
                                  <w:w w:val="110"/>
                                  <w:sz w:val="24"/>
                                </w:rPr>
                                <w:t> </w:t>
                              </w:r>
                              <w:r>
                                <w:rPr>
                                  <w:rFonts w:ascii="Calibri" w:hAnsi="Calibri"/>
                                  <w:i/>
                                  <w:spacing w:val="-5"/>
                                  <w:w w:val="110"/>
                                  <w:sz w:val="24"/>
                                </w:rPr>
                                <w:t>λ</w:t>
                              </w:r>
                              <w:r>
                                <w:rPr>
                                  <w:spacing w:val="-5"/>
                                  <w:w w:val="110"/>
                                  <w:sz w:val="24"/>
                                </w:rPr>
                                <w:t>.</w:t>
                              </w:r>
                            </w:p>
                            <w:p>
                              <w:pPr>
                                <w:spacing w:before="270"/>
                                <w:ind w:left="0" w:right="0" w:firstLine="0"/>
                                <w:jc w:val="left"/>
                                <w:rPr>
                                  <w:sz w:val="24"/>
                                </w:rPr>
                              </w:pPr>
                              <w:r>
                                <w:rPr>
                                  <w:spacing w:val="-2"/>
                                  <w:w w:val="105"/>
                                  <w:sz w:val="24"/>
                                </w:rPr>
                                <w:t>Pour</w:t>
                              </w:r>
                              <w:r>
                                <w:rPr>
                                  <w:spacing w:val="-6"/>
                                  <w:w w:val="105"/>
                                  <w:sz w:val="24"/>
                                </w:rPr>
                                <w:t> </w:t>
                              </w:r>
                              <w:r>
                                <w:rPr>
                                  <w:spacing w:val="-2"/>
                                  <w:w w:val="105"/>
                                  <w:sz w:val="24"/>
                                </w:rPr>
                                <w:t>ce</w:t>
                              </w:r>
                              <w:r>
                                <w:rPr>
                                  <w:spacing w:val="-6"/>
                                  <w:w w:val="105"/>
                                  <w:sz w:val="24"/>
                                </w:rPr>
                                <w:t> </w:t>
                              </w:r>
                              <w:r>
                                <w:rPr>
                                  <w:spacing w:val="-2"/>
                                  <w:w w:val="105"/>
                                  <w:sz w:val="24"/>
                                </w:rPr>
                                <w:t>faire,</w:t>
                              </w:r>
                              <w:r>
                                <w:rPr>
                                  <w:spacing w:val="-5"/>
                                  <w:w w:val="105"/>
                                  <w:sz w:val="24"/>
                                </w:rPr>
                                <w:t> </w:t>
                              </w:r>
                              <w:r>
                                <w:rPr>
                                  <w:spacing w:val="-2"/>
                                  <w:w w:val="105"/>
                                  <w:sz w:val="24"/>
                                </w:rPr>
                                <w:t>on</w:t>
                              </w:r>
                              <w:r>
                                <w:rPr>
                                  <w:spacing w:val="-6"/>
                                  <w:w w:val="105"/>
                                  <w:sz w:val="24"/>
                                </w:rPr>
                                <w:t> </w:t>
                              </w:r>
                              <w:r>
                                <w:rPr>
                                  <w:spacing w:val="-2"/>
                                  <w:w w:val="105"/>
                                  <w:sz w:val="24"/>
                                </w:rPr>
                                <w:t>va</w:t>
                              </w:r>
                              <w:r>
                                <w:rPr>
                                  <w:spacing w:val="-6"/>
                                  <w:w w:val="105"/>
                                  <w:sz w:val="24"/>
                                </w:rPr>
                                <w:t> </w:t>
                              </w:r>
                              <w:r>
                                <w:rPr>
                                  <w:spacing w:val="-2"/>
                                  <w:w w:val="105"/>
                                  <w:sz w:val="24"/>
                                </w:rPr>
                                <w:t>utiliser</w:t>
                              </w:r>
                              <w:r>
                                <w:rPr>
                                  <w:spacing w:val="-5"/>
                                  <w:w w:val="105"/>
                                  <w:sz w:val="24"/>
                                </w:rPr>
                                <w:t> </w:t>
                              </w:r>
                              <w:r>
                                <w:rPr>
                                  <w:spacing w:val="-2"/>
                                  <w:w w:val="105"/>
                                  <w:sz w:val="24"/>
                                </w:rPr>
                                <w:t>la</w:t>
                              </w:r>
                              <w:r>
                                <w:rPr>
                                  <w:spacing w:val="-6"/>
                                  <w:w w:val="105"/>
                                  <w:sz w:val="24"/>
                                </w:rPr>
                                <w:t> </w:t>
                              </w:r>
                              <w:r>
                                <w:rPr>
                                  <w:spacing w:val="-2"/>
                                  <w:w w:val="105"/>
                                  <w:sz w:val="24"/>
                                </w:rPr>
                                <w:t>formule</w:t>
                              </w:r>
                              <w:r>
                                <w:rPr>
                                  <w:spacing w:val="-5"/>
                                  <w:w w:val="105"/>
                                  <w:sz w:val="24"/>
                                </w:rPr>
                                <w:t> </w:t>
                              </w:r>
                              <w:r>
                                <w:rPr>
                                  <w:spacing w:val="-2"/>
                                  <w:w w:val="105"/>
                                  <w:sz w:val="24"/>
                                </w:rPr>
                                <w:t>de</w:t>
                              </w:r>
                              <w:r>
                                <w:rPr>
                                  <w:spacing w:val="-6"/>
                                  <w:w w:val="105"/>
                                  <w:sz w:val="24"/>
                                </w:rPr>
                                <w:t> </w:t>
                              </w:r>
                              <w:r>
                                <w:rPr>
                                  <w:spacing w:val="-2"/>
                                  <w:w w:val="105"/>
                                  <w:sz w:val="24"/>
                                </w:rPr>
                                <w:t>désintégration</w:t>
                              </w:r>
                              <w:r>
                                <w:rPr>
                                  <w:spacing w:val="-6"/>
                                  <w:w w:val="105"/>
                                  <w:sz w:val="24"/>
                                </w:rPr>
                                <w:t> </w:t>
                              </w:r>
                              <w:r>
                                <w:rPr>
                                  <w:spacing w:val="-2"/>
                                  <w:w w:val="105"/>
                                  <w:sz w:val="24"/>
                                </w:rPr>
                                <w:t>radioactive,</w:t>
                              </w:r>
                              <w:r>
                                <w:rPr>
                                  <w:spacing w:val="-5"/>
                                  <w:w w:val="105"/>
                                  <w:sz w:val="24"/>
                                </w:rPr>
                                <w:t> </w:t>
                              </w:r>
                              <w:r>
                                <w:rPr>
                                  <w:spacing w:val="-2"/>
                                  <w:w w:val="105"/>
                                  <w:sz w:val="24"/>
                                </w:rPr>
                                <w:t>qui</w:t>
                              </w:r>
                              <w:r>
                                <w:rPr>
                                  <w:spacing w:val="-6"/>
                                  <w:w w:val="105"/>
                                  <w:sz w:val="24"/>
                                </w:rPr>
                                <w:t> </w:t>
                              </w:r>
                              <w:r>
                                <w:rPr>
                                  <w:spacing w:val="-2"/>
                                  <w:w w:val="105"/>
                                  <w:sz w:val="24"/>
                                </w:rPr>
                                <w:t>est</w:t>
                              </w:r>
                              <w:r>
                                <w:rPr>
                                  <w:spacing w:val="-5"/>
                                  <w:w w:val="105"/>
                                  <w:sz w:val="24"/>
                                </w:rPr>
                                <w:t> </w:t>
                              </w:r>
                              <w:r>
                                <w:rPr>
                                  <w:spacing w:val="-2"/>
                                  <w:w w:val="105"/>
                                  <w:sz w:val="24"/>
                                </w:rPr>
                                <w:t>absolument</w:t>
                              </w:r>
                              <w:r>
                                <w:rPr>
                                  <w:spacing w:val="-6"/>
                                  <w:w w:val="105"/>
                                  <w:sz w:val="24"/>
                                </w:rPr>
                                <w:t> </w:t>
                              </w:r>
                              <w:r>
                                <w:rPr>
                                  <w:spacing w:val="-2"/>
                                  <w:w w:val="105"/>
                                  <w:sz w:val="24"/>
                                </w:rPr>
                                <w:t>primordiale</w:t>
                              </w:r>
                              <w:r>
                                <w:rPr>
                                  <w:spacing w:val="-6"/>
                                  <w:w w:val="105"/>
                                  <w:sz w:val="24"/>
                                </w:rPr>
                                <w:t> </w:t>
                              </w:r>
                              <w:r>
                                <w:rPr>
                                  <w:spacing w:val="-12"/>
                                  <w:w w:val="105"/>
                                  <w:sz w:val="24"/>
                                </w:rPr>
                                <w:t>:</w:t>
                              </w:r>
                            </w:p>
                            <w:p>
                              <w:pPr>
                                <w:spacing w:before="206"/>
                                <w:ind w:left="1607" w:right="1097" w:firstLine="0"/>
                                <w:jc w:val="center"/>
                                <w:rPr>
                                  <w:rFonts w:ascii="Calibri" w:hAnsi="Calibri"/>
                                  <w:i/>
                                  <w:sz w:val="24"/>
                                </w:rPr>
                              </w:pPr>
                              <w:r>
                                <w:rPr>
                                  <w:rFonts w:ascii="Calibri" w:hAnsi="Calibri"/>
                                  <w:i/>
                                  <w:w w:val="120"/>
                                  <w:sz w:val="24"/>
                                </w:rPr>
                                <w:t>N</w:t>
                              </w:r>
                              <w:r>
                                <w:rPr>
                                  <w:rFonts w:ascii="Calibri" w:hAnsi="Calibri"/>
                                  <w:i/>
                                  <w:spacing w:val="-41"/>
                                  <w:w w:val="120"/>
                                  <w:sz w:val="24"/>
                                </w:rPr>
                                <w:t> </w:t>
                              </w:r>
                              <w:r>
                                <w:rPr>
                                  <w:w w:val="120"/>
                                  <w:sz w:val="24"/>
                                </w:rPr>
                                <w:t>(</w:t>
                              </w:r>
                              <w:r>
                                <w:rPr>
                                  <w:rFonts w:ascii="Calibri" w:hAnsi="Calibri"/>
                                  <w:i/>
                                  <w:w w:val="120"/>
                                  <w:sz w:val="24"/>
                                </w:rPr>
                                <w:t>t</w:t>
                              </w:r>
                              <w:r>
                                <w:rPr>
                                  <w:w w:val="120"/>
                                  <w:sz w:val="24"/>
                                </w:rPr>
                                <w:t>)</w:t>
                              </w:r>
                              <w:r>
                                <w:rPr>
                                  <w:spacing w:val="-18"/>
                                  <w:w w:val="120"/>
                                  <w:sz w:val="24"/>
                                </w:rPr>
                                <w:t> </w:t>
                              </w:r>
                              <w:r>
                                <w:rPr>
                                  <w:w w:val="120"/>
                                  <w:sz w:val="24"/>
                                </w:rPr>
                                <w:t>=</w:t>
                              </w:r>
                              <w:r>
                                <w:rPr>
                                  <w:spacing w:val="-15"/>
                                  <w:w w:val="120"/>
                                  <w:sz w:val="24"/>
                                </w:rPr>
                                <w:t> </w:t>
                              </w:r>
                              <w:r>
                                <w:rPr>
                                  <w:rFonts w:ascii="Calibri" w:hAnsi="Calibri"/>
                                  <w:i/>
                                  <w:w w:val="120"/>
                                  <w:sz w:val="24"/>
                                </w:rPr>
                                <w:t>N</w:t>
                              </w:r>
                              <w:r>
                                <w:rPr>
                                  <w:rFonts w:ascii="Book Antiqua" w:hAnsi="Book Antiqua"/>
                                  <w:w w:val="120"/>
                                  <w:sz w:val="24"/>
                                  <w:vertAlign w:val="subscript"/>
                                </w:rPr>
                                <w:t>0</w:t>
                              </w:r>
                              <w:r>
                                <w:rPr>
                                  <w:rFonts w:ascii="Book Antiqua" w:hAnsi="Book Antiqua"/>
                                  <w:spacing w:val="-15"/>
                                  <w:w w:val="120"/>
                                  <w:sz w:val="24"/>
                                  <w:vertAlign w:val="baseline"/>
                                </w:rPr>
                                <w:t> </w:t>
                              </w:r>
                              <w:r>
                                <w:rPr>
                                  <w:rFonts w:ascii="Segoe UI Symbol" w:hAnsi="Segoe UI Symbol"/>
                                  <w:w w:val="120"/>
                                  <w:sz w:val="24"/>
                                  <w:vertAlign w:val="baseline"/>
                                </w:rPr>
                                <w:t>×</w:t>
                              </w:r>
                              <w:r>
                                <w:rPr>
                                  <w:rFonts w:ascii="Segoe UI Symbol" w:hAnsi="Segoe UI Symbol"/>
                                  <w:spacing w:val="-26"/>
                                  <w:w w:val="120"/>
                                  <w:sz w:val="24"/>
                                  <w:vertAlign w:val="baseline"/>
                                </w:rPr>
                                <w:t> </w:t>
                              </w:r>
                              <w:r>
                                <w:rPr>
                                  <w:rFonts w:ascii="Calibri" w:hAnsi="Calibri"/>
                                  <w:i/>
                                  <w:spacing w:val="-4"/>
                                  <w:w w:val="120"/>
                                  <w:sz w:val="24"/>
                                  <w:vertAlign w:val="baseline"/>
                                </w:rPr>
                                <w:t>e</w:t>
                              </w:r>
                              <w:r>
                                <w:rPr>
                                  <w:rFonts w:ascii="Century Gothic" w:hAnsi="Century Gothic"/>
                                  <w:i/>
                                  <w:spacing w:val="-4"/>
                                  <w:w w:val="120"/>
                                  <w:sz w:val="24"/>
                                  <w:vertAlign w:val="superscript"/>
                                </w:rPr>
                                <w:t>−</w:t>
                              </w:r>
                              <w:r>
                                <w:rPr>
                                  <w:rFonts w:ascii="Calibri" w:hAnsi="Calibri"/>
                                  <w:i/>
                                  <w:spacing w:val="-4"/>
                                  <w:w w:val="120"/>
                                  <w:sz w:val="24"/>
                                  <w:vertAlign w:val="superscript"/>
                                </w:rPr>
                                <w:t>λt</w:t>
                              </w:r>
                            </w:p>
                            <w:p>
                              <w:pPr>
                                <w:spacing w:line="326" w:lineRule="exact" w:before="46"/>
                                <w:ind w:left="1133" w:right="1097" w:firstLine="0"/>
                                <w:jc w:val="center"/>
                                <w:rPr>
                                  <w:rFonts w:ascii="Book Antiqua" w:hAnsi="Book Antiqua"/>
                                  <w:sz w:val="24"/>
                                </w:rPr>
                              </w:pPr>
                              <w:r>
                                <w:rPr>
                                  <w:rFonts w:ascii="Segoe UI Symbol" w:hAnsi="Segoe UI Symbol"/>
                                  <w:spacing w:val="-2"/>
                                  <w:w w:val="115"/>
                                  <w:sz w:val="24"/>
                                </w:rPr>
                                <w:t>⇐⇒</w:t>
                              </w:r>
                              <w:r>
                                <w:rPr>
                                  <w:rFonts w:ascii="Segoe UI Symbol" w:hAnsi="Segoe UI Symbol"/>
                                  <w:spacing w:val="10"/>
                                  <w:w w:val="115"/>
                                  <w:sz w:val="24"/>
                                </w:rPr>
                                <w:t> </w:t>
                              </w:r>
                              <w:r>
                                <w:rPr>
                                  <w:rFonts w:ascii="Calibri" w:hAnsi="Calibri"/>
                                  <w:i/>
                                  <w:spacing w:val="-2"/>
                                  <w:w w:val="115"/>
                                  <w:sz w:val="24"/>
                                </w:rPr>
                                <w:t>N</w:t>
                              </w:r>
                              <w:r>
                                <w:rPr>
                                  <w:rFonts w:ascii="Calibri" w:hAnsi="Calibri"/>
                                  <w:i/>
                                  <w:spacing w:val="-39"/>
                                  <w:w w:val="115"/>
                                  <w:sz w:val="24"/>
                                </w:rPr>
                                <w:t> </w:t>
                              </w:r>
                              <w:r>
                                <w:rPr>
                                  <w:spacing w:val="-2"/>
                                  <w:w w:val="115"/>
                                  <w:sz w:val="24"/>
                                </w:rPr>
                                <w:t>(</w:t>
                              </w:r>
                              <w:r>
                                <w:rPr>
                                  <w:rFonts w:ascii="Calibri" w:hAnsi="Calibri"/>
                                  <w:i/>
                                  <w:spacing w:val="-2"/>
                                  <w:w w:val="115"/>
                                  <w:sz w:val="24"/>
                                </w:rPr>
                                <w:t>t</w:t>
                              </w:r>
                              <w:r>
                                <w:rPr>
                                  <w:rFonts w:ascii="Calibri" w:hAnsi="Calibri"/>
                                  <w:i/>
                                  <w:spacing w:val="-7"/>
                                  <w:w w:val="115"/>
                                  <w:sz w:val="24"/>
                                </w:rPr>
                                <w:t> </w:t>
                              </w:r>
                              <w:r>
                                <w:rPr>
                                  <w:spacing w:val="-2"/>
                                  <w:w w:val="115"/>
                                  <w:sz w:val="24"/>
                                </w:rPr>
                                <w:t>=</w:t>
                              </w:r>
                              <w:r>
                                <w:rPr>
                                  <w:spacing w:val="-13"/>
                                  <w:w w:val="115"/>
                                  <w:sz w:val="24"/>
                                </w:rPr>
                                <w:t> </w:t>
                              </w:r>
                              <w:r>
                                <w:rPr>
                                  <w:spacing w:val="-2"/>
                                  <w:w w:val="115"/>
                                  <w:sz w:val="24"/>
                                </w:rPr>
                                <w:t>50</w:t>
                              </w:r>
                              <w:r>
                                <w:rPr>
                                  <w:rFonts w:ascii="Calibri" w:hAnsi="Calibri"/>
                                  <w:i/>
                                  <w:spacing w:val="-2"/>
                                  <w:w w:val="115"/>
                                  <w:sz w:val="24"/>
                                </w:rPr>
                                <w:t>h</w:t>
                              </w:r>
                              <w:r>
                                <w:rPr>
                                  <w:spacing w:val="-2"/>
                                  <w:w w:val="115"/>
                                  <w:sz w:val="24"/>
                                </w:rPr>
                                <w:t>)</w:t>
                              </w:r>
                              <w:r>
                                <w:rPr>
                                  <w:spacing w:val="-14"/>
                                  <w:w w:val="115"/>
                                  <w:sz w:val="24"/>
                                </w:rPr>
                                <w:t> </w:t>
                              </w:r>
                              <w:r>
                                <w:rPr>
                                  <w:spacing w:val="-2"/>
                                  <w:w w:val="115"/>
                                  <w:sz w:val="24"/>
                                </w:rPr>
                                <w:t>=</w:t>
                              </w:r>
                              <w:r>
                                <w:rPr>
                                  <w:spacing w:val="-13"/>
                                  <w:w w:val="115"/>
                                  <w:sz w:val="24"/>
                                </w:rPr>
                                <w:t> </w:t>
                              </w:r>
                              <w:r>
                                <w:rPr>
                                  <w:spacing w:val="-2"/>
                                  <w:w w:val="115"/>
                                  <w:sz w:val="24"/>
                                </w:rPr>
                                <w:t>5</w:t>
                              </w:r>
                              <w:r>
                                <w:rPr>
                                  <w:spacing w:val="-16"/>
                                  <w:w w:val="115"/>
                                  <w:sz w:val="24"/>
                                </w:rPr>
                                <w:t> </w:t>
                              </w:r>
                              <w:r>
                                <w:rPr>
                                  <w:rFonts w:ascii="Segoe UI Symbol" w:hAnsi="Segoe UI Symbol"/>
                                  <w:spacing w:val="-2"/>
                                  <w:w w:val="115"/>
                                  <w:sz w:val="24"/>
                                </w:rPr>
                                <w:t>×</w:t>
                              </w:r>
                              <w:r>
                                <w:rPr>
                                  <w:rFonts w:ascii="Segoe UI Symbol" w:hAnsi="Segoe UI Symbol"/>
                                  <w:spacing w:val="-22"/>
                                  <w:w w:val="115"/>
                                  <w:sz w:val="24"/>
                                </w:rPr>
                                <w:t> </w:t>
                              </w:r>
                              <w:r>
                                <w:rPr>
                                  <w:spacing w:val="-2"/>
                                  <w:w w:val="115"/>
                                  <w:sz w:val="24"/>
                                </w:rPr>
                                <w:t>10</w:t>
                              </w:r>
                              <w:r>
                                <w:rPr>
                                  <w:rFonts w:ascii="Book Antiqua" w:hAnsi="Book Antiqua"/>
                                  <w:spacing w:val="-2"/>
                                  <w:w w:val="115"/>
                                  <w:position w:val="10"/>
                                  <w:sz w:val="16"/>
                                </w:rPr>
                                <w:t>25</w:t>
                              </w:r>
                              <w:r>
                                <w:rPr>
                                  <w:rFonts w:ascii="Book Antiqua" w:hAnsi="Book Antiqua"/>
                                  <w:spacing w:val="7"/>
                                  <w:w w:val="115"/>
                                  <w:position w:val="10"/>
                                  <w:sz w:val="16"/>
                                </w:rPr>
                                <w:t> </w:t>
                              </w:r>
                              <w:r>
                                <w:rPr>
                                  <w:rFonts w:ascii="Segoe UI Symbol" w:hAnsi="Segoe UI Symbol"/>
                                  <w:spacing w:val="-2"/>
                                  <w:w w:val="115"/>
                                  <w:sz w:val="24"/>
                                </w:rPr>
                                <w:t>×</w:t>
                              </w:r>
                              <w:r>
                                <w:rPr>
                                  <w:rFonts w:ascii="Segoe UI Symbol" w:hAnsi="Segoe UI Symbol"/>
                                  <w:spacing w:val="-23"/>
                                  <w:w w:val="115"/>
                                  <w:sz w:val="24"/>
                                </w:rPr>
                                <w:t> </w:t>
                              </w:r>
                              <w:r>
                                <w:rPr>
                                  <w:rFonts w:ascii="Calibri" w:hAnsi="Calibri"/>
                                  <w:i/>
                                  <w:spacing w:val="-2"/>
                                  <w:w w:val="115"/>
                                  <w:sz w:val="24"/>
                                </w:rPr>
                                <w:t>e</w:t>
                              </w:r>
                              <w:r>
                                <w:rPr>
                                  <w:rFonts w:ascii="Century Gothic" w:hAnsi="Century Gothic"/>
                                  <w:i/>
                                  <w:spacing w:val="-2"/>
                                  <w:w w:val="115"/>
                                  <w:sz w:val="24"/>
                                  <w:vertAlign w:val="superscript"/>
                                </w:rPr>
                                <w:t>−</w:t>
                              </w:r>
                              <w:r>
                                <w:rPr>
                                  <w:rFonts w:ascii="Calibri" w:hAnsi="Calibri"/>
                                  <w:i/>
                                  <w:spacing w:val="-2"/>
                                  <w:w w:val="115"/>
                                  <w:sz w:val="24"/>
                                  <w:vertAlign w:val="superscript"/>
                                </w:rPr>
                                <w:t>λ</w:t>
                              </w:r>
                              <w:r>
                                <w:rPr>
                                  <w:rFonts w:ascii="Century Gothic" w:hAnsi="Century Gothic"/>
                                  <w:i/>
                                  <w:spacing w:val="-2"/>
                                  <w:w w:val="115"/>
                                  <w:sz w:val="24"/>
                                  <w:vertAlign w:val="superscript"/>
                                </w:rPr>
                                <w:t>×</w:t>
                              </w:r>
                              <w:r>
                                <w:rPr>
                                  <w:rFonts w:ascii="Book Antiqua" w:hAnsi="Book Antiqua"/>
                                  <w:spacing w:val="-2"/>
                                  <w:w w:val="115"/>
                                  <w:sz w:val="24"/>
                                  <w:vertAlign w:val="superscript"/>
                                </w:rPr>
                                <w:t>50</w:t>
                              </w:r>
                            </w:p>
                          </w:txbxContent>
                        </wps:txbx>
                        <wps:bodyPr wrap="square" lIns="0" tIns="0" rIns="0" bIns="0" rtlCol="0">
                          <a:noAutofit/>
                        </wps:bodyPr>
                      </wps:wsp>
                      <wps:wsp>
                        <wps:cNvPr id="1195" name="Textbox 1195"/>
                        <wps:cNvSpPr txBox="1"/>
                        <wps:spPr>
                          <a:xfrm>
                            <a:off x="2446693" y="2287489"/>
                            <a:ext cx="888365" cy="239395"/>
                          </a:xfrm>
                          <a:prstGeom prst="rect">
                            <a:avLst/>
                          </a:prstGeom>
                        </wps:spPr>
                        <wps:txbx>
                          <w:txbxContent>
                            <w:p>
                              <w:pPr>
                                <w:tabs>
                                  <w:tab w:pos="1175" w:val="left" w:leader="none"/>
                                </w:tabs>
                                <w:spacing w:before="30"/>
                                <w:ind w:left="20" w:right="0" w:firstLine="0"/>
                                <w:jc w:val="left"/>
                                <w:rPr>
                                  <w:sz w:val="24"/>
                                </w:rPr>
                              </w:pPr>
                              <w:r>
                                <w:rPr>
                                  <w:rFonts w:ascii="Segoe UI Symbol" w:hAnsi="Segoe UI Symbol"/>
                                  <w:w w:val="115"/>
                                  <w:sz w:val="24"/>
                                </w:rPr>
                                <w:t>⇐⇒</w:t>
                              </w:r>
                              <w:r>
                                <w:rPr>
                                  <w:rFonts w:ascii="Segoe UI Symbol" w:hAnsi="Segoe UI Symbol"/>
                                  <w:spacing w:val="16"/>
                                  <w:w w:val="115"/>
                                  <w:sz w:val="24"/>
                                </w:rPr>
                                <w:t> </w:t>
                              </w:r>
                              <w:r>
                                <w:rPr>
                                  <w:rFonts w:ascii="Calibri" w:hAnsi="Calibri"/>
                                  <w:i/>
                                  <w:spacing w:val="-10"/>
                                  <w:w w:val="115"/>
                                  <w:sz w:val="24"/>
                                </w:rPr>
                                <w:t>e</w:t>
                              </w:r>
                              <w:r>
                                <w:rPr>
                                  <w:rFonts w:ascii="Calibri" w:hAnsi="Calibri"/>
                                  <w:i/>
                                  <w:sz w:val="24"/>
                                </w:rPr>
                                <w:tab/>
                              </w:r>
                              <w:r>
                                <w:rPr>
                                  <w:spacing w:val="-10"/>
                                  <w:w w:val="115"/>
                                  <w:sz w:val="24"/>
                                </w:rPr>
                                <w:t>=</w:t>
                              </w:r>
                            </w:p>
                          </w:txbxContent>
                        </wps:txbx>
                        <wps:bodyPr wrap="square" lIns="0" tIns="0" rIns="0" bIns="0" rtlCol="0">
                          <a:noAutofit/>
                        </wps:bodyPr>
                      </wps:wsp>
                      <wps:wsp>
                        <wps:cNvPr id="1196" name="Textbox 1196"/>
                        <wps:cNvSpPr txBox="1"/>
                        <wps:spPr>
                          <a:xfrm>
                            <a:off x="2878302" y="2282042"/>
                            <a:ext cx="299720" cy="168910"/>
                          </a:xfrm>
                          <a:prstGeom prst="rect">
                            <a:avLst/>
                          </a:prstGeom>
                        </wps:spPr>
                        <wps:txbx>
                          <w:txbxContent>
                            <w:p>
                              <w:pPr>
                                <w:spacing w:before="38"/>
                                <w:ind w:left="20" w:right="0" w:firstLine="0"/>
                                <w:jc w:val="left"/>
                                <w:rPr>
                                  <w:rFonts w:ascii="Calibri" w:hAnsi="Calibri"/>
                                  <w:i/>
                                  <w:sz w:val="16"/>
                                </w:rPr>
                              </w:pPr>
                              <w:r>
                                <w:rPr>
                                  <w:rFonts w:ascii="Century Gothic" w:hAnsi="Century Gothic"/>
                                  <w:i/>
                                  <w:spacing w:val="-4"/>
                                  <w:w w:val="120"/>
                                  <w:sz w:val="16"/>
                                </w:rPr>
                                <w:t>−</w:t>
                              </w:r>
                              <w:r>
                                <w:rPr>
                                  <w:rFonts w:ascii="Book Antiqua" w:hAnsi="Book Antiqua"/>
                                  <w:spacing w:val="-4"/>
                                  <w:w w:val="120"/>
                                  <w:sz w:val="16"/>
                                </w:rPr>
                                <w:t>50</w:t>
                              </w:r>
                              <w:r>
                                <w:rPr>
                                  <w:rFonts w:ascii="Calibri" w:hAnsi="Calibri"/>
                                  <w:i/>
                                  <w:spacing w:val="-4"/>
                                  <w:w w:val="120"/>
                                  <w:sz w:val="16"/>
                                </w:rPr>
                                <w:t>λ</w:t>
                              </w:r>
                            </w:p>
                          </w:txbxContent>
                        </wps:txbx>
                        <wps:bodyPr wrap="square" lIns="0" tIns="0" rIns="0" bIns="0" rtlCol="0">
                          <a:noAutofit/>
                        </wps:bodyPr>
                      </wps:wsp>
                      <wps:wsp>
                        <wps:cNvPr id="1197" name="Textbox 1197"/>
                        <wps:cNvSpPr txBox="1"/>
                        <wps:spPr>
                          <a:xfrm>
                            <a:off x="3366427" y="2197472"/>
                            <a:ext cx="718820" cy="433705"/>
                          </a:xfrm>
                          <a:prstGeom prst="rect">
                            <a:avLst/>
                          </a:prstGeom>
                        </wps:spPr>
                        <wps:txbx>
                          <w:txbxContent>
                            <w:p>
                              <w:pPr>
                                <w:spacing w:before="10"/>
                                <w:ind w:left="0" w:right="0" w:firstLine="0"/>
                                <w:jc w:val="left"/>
                                <w:rPr>
                                  <w:rFonts w:ascii="Book Antiqua" w:hAnsi="Book Antiqua"/>
                                  <w:position w:val="9"/>
                                  <w:sz w:val="16"/>
                                </w:rPr>
                              </w:pPr>
                              <w:r>
                                <w:rPr>
                                  <w:sz w:val="24"/>
                                </w:rPr>
                                <w:t>1</w:t>
                              </w:r>
                              <w:r>
                                <w:rPr>
                                  <w:rFonts w:ascii="Calibri" w:hAnsi="Calibri"/>
                                  <w:i/>
                                  <w:sz w:val="24"/>
                                </w:rPr>
                                <w:t>,</w:t>
                              </w:r>
                              <w:r>
                                <w:rPr>
                                  <w:sz w:val="24"/>
                                </w:rPr>
                                <w:t>55</w:t>
                              </w:r>
                              <w:r>
                                <w:rPr>
                                  <w:spacing w:val="-1"/>
                                  <w:sz w:val="24"/>
                                </w:rPr>
                                <w:t> </w:t>
                              </w:r>
                              <w:r>
                                <w:rPr>
                                  <w:rFonts w:ascii="Segoe UI Symbol" w:hAnsi="Segoe UI Symbol"/>
                                  <w:sz w:val="24"/>
                                </w:rPr>
                                <w:t>×</w:t>
                              </w:r>
                              <w:r>
                                <w:rPr>
                                  <w:rFonts w:ascii="Segoe UI Symbol" w:hAnsi="Segoe UI Symbol"/>
                                  <w:spacing w:val="-6"/>
                                  <w:sz w:val="24"/>
                                </w:rPr>
                                <w:t> </w:t>
                              </w:r>
                              <w:r>
                                <w:rPr>
                                  <w:spacing w:val="-4"/>
                                  <w:sz w:val="24"/>
                                </w:rPr>
                                <w:t>10</w:t>
                              </w:r>
                              <w:r>
                                <w:rPr>
                                  <w:rFonts w:ascii="Book Antiqua" w:hAnsi="Book Antiqua"/>
                                  <w:spacing w:val="-4"/>
                                  <w:position w:val="9"/>
                                  <w:sz w:val="16"/>
                                </w:rPr>
                                <w:t>23</w:t>
                              </w:r>
                            </w:p>
                            <w:p>
                              <w:pPr>
                                <w:spacing w:before="3"/>
                                <w:ind w:left="149" w:right="0" w:firstLine="0"/>
                                <w:jc w:val="left"/>
                                <w:rPr>
                                  <w:rFonts w:ascii="Book Antiqua" w:hAnsi="Book Antiqua"/>
                                  <w:position w:val="7"/>
                                  <w:sz w:val="16"/>
                                </w:rPr>
                              </w:pPr>
                              <w:r>
                                <w:rPr>
                                  <w:sz w:val="24"/>
                                </w:rPr>
                                <w:t>5</w:t>
                              </w:r>
                              <w:r>
                                <w:rPr>
                                  <w:spacing w:val="1"/>
                                  <w:sz w:val="24"/>
                                </w:rPr>
                                <w:t> </w:t>
                              </w:r>
                              <w:r>
                                <w:rPr>
                                  <w:rFonts w:ascii="Segoe UI Symbol" w:hAnsi="Segoe UI Symbol"/>
                                  <w:sz w:val="24"/>
                                </w:rPr>
                                <w:t>×</w:t>
                              </w:r>
                              <w:r>
                                <w:rPr>
                                  <w:rFonts w:ascii="Segoe UI Symbol" w:hAnsi="Segoe UI Symbol"/>
                                  <w:spacing w:val="-4"/>
                                  <w:sz w:val="24"/>
                                </w:rPr>
                                <w:t> </w:t>
                              </w:r>
                              <w:r>
                                <w:rPr>
                                  <w:spacing w:val="-4"/>
                                  <w:sz w:val="24"/>
                                </w:rPr>
                                <w:t>10</w:t>
                              </w:r>
                              <w:r>
                                <w:rPr>
                                  <w:rFonts w:ascii="Book Antiqua" w:hAnsi="Book Antiqua"/>
                                  <w:spacing w:val="-4"/>
                                  <w:position w:val="7"/>
                                  <w:sz w:val="16"/>
                                </w:rPr>
                                <w:t>25</w:t>
                              </w:r>
                            </w:p>
                          </w:txbxContent>
                        </wps:txbx>
                        <wps:bodyPr wrap="square" lIns="0" tIns="0" rIns="0" bIns="0" rtlCol="0">
                          <a:noAutofit/>
                        </wps:bodyPr>
                      </wps:wsp>
                      <wps:wsp>
                        <wps:cNvPr id="1198" name="Textbox 1198"/>
                        <wps:cNvSpPr txBox="1"/>
                        <wps:spPr>
                          <a:xfrm>
                            <a:off x="2422372" y="2682650"/>
                            <a:ext cx="1078230" cy="239395"/>
                          </a:xfrm>
                          <a:prstGeom prst="rect">
                            <a:avLst/>
                          </a:prstGeom>
                        </wps:spPr>
                        <wps:txbx>
                          <w:txbxContent>
                            <w:p>
                              <w:pPr>
                                <w:spacing w:before="30"/>
                                <w:ind w:left="20" w:right="0" w:firstLine="0"/>
                                <w:jc w:val="left"/>
                                <w:rPr>
                                  <w:sz w:val="24"/>
                                </w:rPr>
                              </w:pPr>
                              <w:r>
                                <w:rPr>
                                  <w:rFonts w:ascii="Segoe UI Symbol" w:hAnsi="Segoe UI Symbol"/>
                                  <w:w w:val="115"/>
                                  <w:sz w:val="24"/>
                                </w:rPr>
                                <w:t>⇐⇒</w:t>
                              </w:r>
                              <w:r>
                                <w:rPr>
                                  <w:rFonts w:ascii="Segoe UI Symbol" w:hAnsi="Segoe UI Symbol"/>
                                  <w:spacing w:val="28"/>
                                  <w:w w:val="115"/>
                                  <w:sz w:val="24"/>
                                </w:rPr>
                                <w:t> </w:t>
                              </w:r>
                              <w:r>
                                <w:rPr>
                                  <w:rFonts w:ascii="Segoe UI Symbol" w:hAnsi="Segoe UI Symbol"/>
                                  <w:w w:val="115"/>
                                  <w:sz w:val="24"/>
                                </w:rPr>
                                <w:t>−</w:t>
                              </w:r>
                              <w:r>
                                <w:rPr>
                                  <w:w w:val="115"/>
                                  <w:sz w:val="24"/>
                                </w:rPr>
                                <w:t>50</w:t>
                              </w:r>
                              <w:r>
                                <w:rPr>
                                  <w:rFonts w:ascii="Calibri" w:hAnsi="Calibri"/>
                                  <w:i/>
                                  <w:w w:val="115"/>
                                  <w:sz w:val="24"/>
                                </w:rPr>
                                <w:t>λ</w:t>
                              </w:r>
                              <w:r>
                                <w:rPr>
                                  <w:rFonts w:ascii="Calibri" w:hAnsi="Calibri"/>
                                  <w:i/>
                                  <w:spacing w:val="-10"/>
                                  <w:w w:val="115"/>
                                  <w:sz w:val="24"/>
                                </w:rPr>
                                <w:t> </w:t>
                              </w:r>
                              <w:r>
                                <w:rPr>
                                  <w:w w:val="115"/>
                                  <w:sz w:val="24"/>
                                </w:rPr>
                                <w:t>=</w:t>
                              </w:r>
                              <w:r>
                                <w:rPr>
                                  <w:spacing w:val="-16"/>
                                  <w:w w:val="115"/>
                                  <w:sz w:val="24"/>
                                </w:rPr>
                                <w:t> </w:t>
                              </w:r>
                              <w:r>
                                <w:rPr>
                                  <w:spacing w:val="-5"/>
                                  <w:w w:val="115"/>
                                  <w:sz w:val="24"/>
                                </w:rPr>
                                <w:t>ln</w:t>
                              </w:r>
                            </w:p>
                          </w:txbxContent>
                        </wps:txbx>
                        <wps:bodyPr wrap="square" lIns="0" tIns="0" rIns="0" bIns="0" rtlCol="0">
                          <a:noAutofit/>
                        </wps:bodyPr>
                      </wps:wsp>
                      <wps:wsp>
                        <wps:cNvPr id="1199" name="Textbox 1199"/>
                        <wps:cNvSpPr txBox="1"/>
                        <wps:spPr>
                          <a:xfrm>
                            <a:off x="3488461" y="2536174"/>
                            <a:ext cx="138430" cy="495300"/>
                          </a:xfrm>
                          <a:prstGeom prst="rect">
                            <a:avLst/>
                          </a:prstGeom>
                        </wps:spPr>
                        <wps:txbx>
                          <w:txbxContent>
                            <w:p>
                              <w:pPr>
                                <w:spacing w:line="212" w:lineRule="exact" w:before="0"/>
                                <w:ind w:left="20" w:right="0" w:firstLine="0"/>
                                <w:jc w:val="left"/>
                                <w:rPr>
                                  <w:rFonts w:ascii="Arial"/>
                                  <w:sz w:val="20"/>
                                </w:rPr>
                              </w:pPr>
                              <w:r>
                                <w:rPr>
                                  <w:rFonts w:ascii="Arial"/>
                                  <w:spacing w:val="-10"/>
                                  <w:w w:val="120"/>
                                  <w:sz w:val="20"/>
                                </w:rPr>
                                <w:t>A</w:t>
                              </w:r>
                            </w:p>
                          </w:txbxContent>
                        </wps:txbx>
                        <wps:bodyPr wrap="square" lIns="0" tIns="0" rIns="0" bIns="0" rtlCol="0">
                          <a:noAutofit/>
                        </wps:bodyPr>
                      </wps:wsp>
                      <wps:wsp>
                        <wps:cNvPr id="1200" name="Textbox 1200"/>
                        <wps:cNvSpPr txBox="1"/>
                        <wps:spPr>
                          <a:xfrm>
                            <a:off x="3603815" y="2579932"/>
                            <a:ext cx="113030" cy="239395"/>
                          </a:xfrm>
                          <a:prstGeom prst="rect">
                            <a:avLst/>
                          </a:prstGeom>
                        </wps:spPr>
                        <wps:txbx>
                          <w:txbxContent>
                            <w:p>
                              <w:pPr>
                                <w:spacing w:before="65"/>
                                <w:ind w:left="20" w:right="0" w:firstLine="0"/>
                                <w:jc w:val="left"/>
                                <w:rPr>
                                  <w:sz w:val="24"/>
                                </w:rPr>
                              </w:pPr>
                              <w:r>
                                <w:rPr>
                                  <w:spacing w:val="-10"/>
                                  <w:sz w:val="24"/>
                                </w:rPr>
                                <w:t>1</w:t>
                              </w:r>
                            </w:p>
                          </w:txbxContent>
                        </wps:txbx>
                        <wps:bodyPr wrap="square" lIns="0" tIns="0" rIns="0" bIns="0" rtlCol="0">
                          <a:noAutofit/>
                        </wps:bodyPr>
                      </wps:wsp>
                      <wps:wsp>
                        <wps:cNvPr id="1201" name="Textbox 1201"/>
                        <wps:cNvSpPr txBox="1"/>
                        <wps:spPr>
                          <a:xfrm>
                            <a:off x="3678148" y="2579932"/>
                            <a:ext cx="562610" cy="239395"/>
                          </a:xfrm>
                          <a:prstGeom prst="rect">
                            <a:avLst/>
                          </a:prstGeom>
                        </wps:spPr>
                        <wps:txbx>
                          <w:txbxContent>
                            <w:p>
                              <w:pPr>
                                <w:spacing w:before="30"/>
                                <w:ind w:left="20" w:right="0" w:firstLine="0"/>
                                <w:jc w:val="left"/>
                                <w:rPr>
                                  <w:sz w:val="24"/>
                                </w:rPr>
                              </w:pPr>
                              <w:r>
                                <w:rPr>
                                  <w:rFonts w:ascii="Calibri" w:hAnsi="Calibri"/>
                                  <w:i/>
                                  <w:sz w:val="24"/>
                                </w:rPr>
                                <w:t>,</w:t>
                              </w:r>
                              <w:r>
                                <w:rPr>
                                  <w:sz w:val="24"/>
                                </w:rPr>
                                <w:t>55</w:t>
                              </w:r>
                              <w:r>
                                <w:rPr>
                                  <w:spacing w:val="1"/>
                                  <w:sz w:val="24"/>
                                </w:rPr>
                                <w:t> </w:t>
                              </w:r>
                              <w:r>
                                <w:rPr>
                                  <w:rFonts w:ascii="Segoe UI Symbol" w:hAnsi="Segoe UI Symbol"/>
                                  <w:sz w:val="24"/>
                                </w:rPr>
                                <w:t>×</w:t>
                              </w:r>
                              <w:r>
                                <w:rPr>
                                  <w:rFonts w:ascii="Segoe UI Symbol" w:hAnsi="Segoe UI Symbol"/>
                                  <w:spacing w:val="-4"/>
                                  <w:sz w:val="24"/>
                                </w:rPr>
                                <w:t> </w:t>
                              </w:r>
                              <w:r>
                                <w:rPr>
                                  <w:spacing w:val="-5"/>
                                  <w:sz w:val="24"/>
                                </w:rPr>
                                <w:t>10</w:t>
                              </w:r>
                            </w:p>
                          </w:txbxContent>
                        </wps:txbx>
                        <wps:bodyPr wrap="square" lIns="0" tIns="0" rIns="0" bIns="0" rtlCol="0">
                          <a:noAutofit/>
                        </wps:bodyPr>
                      </wps:wsp>
                      <wps:wsp>
                        <wps:cNvPr id="1202" name="Textbox 1202"/>
                        <wps:cNvSpPr txBox="1"/>
                        <wps:spPr>
                          <a:xfrm>
                            <a:off x="4202353" y="2582080"/>
                            <a:ext cx="146050" cy="168910"/>
                          </a:xfrm>
                          <a:prstGeom prst="rect">
                            <a:avLst/>
                          </a:prstGeom>
                        </wps:spPr>
                        <wps:txbx>
                          <w:txbxContent>
                            <w:p>
                              <w:pPr>
                                <w:spacing w:before="45"/>
                                <w:ind w:left="20" w:right="0" w:firstLine="0"/>
                                <w:jc w:val="left"/>
                                <w:rPr>
                                  <w:rFonts w:ascii="Book Antiqua"/>
                                  <w:sz w:val="16"/>
                                </w:rPr>
                              </w:pPr>
                              <w:r>
                                <w:rPr>
                                  <w:rFonts w:ascii="Book Antiqua"/>
                                  <w:spacing w:val="-5"/>
                                  <w:w w:val="105"/>
                                  <w:sz w:val="16"/>
                                </w:rPr>
                                <w:t>23</w:t>
                              </w:r>
                            </w:p>
                          </w:txbxContent>
                        </wps:txbx>
                        <wps:bodyPr wrap="square" lIns="0" tIns="0" rIns="0" bIns="0" rtlCol="0">
                          <a:noAutofit/>
                        </wps:bodyPr>
                      </wps:wsp>
                      <wps:wsp>
                        <wps:cNvPr id="1203" name="Textbox 1203"/>
                        <wps:cNvSpPr txBox="1"/>
                        <wps:spPr>
                          <a:xfrm>
                            <a:off x="2689136" y="3146170"/>
                            <a:ext cx="1515745" cy="261620"/>
                          </a:xfrm>
                          <a:prstGeom prst="rect">
                            <a:avLst/>
                          </a:prstGeom>
                        </wps:spPr>
                        <wps:txbx>
                          <w:txbxContent>
                            <w:p>
                              <w:pPr>
                                <w:tabs>
                                  <w:tab w:pos="1553" w:val="left" w:leader="none"/>
                                  <w:tab w:pos="2346" w:val="left" w:leader="none"/>
                                </w:tabs>
                                <w:spacing w:before="36"/>
                                <w:ind w:left="20" w:right="0" w:firstLine="0"/>
                                <w:jc w:val="left"/>
                                <w:rPr>
                                  <w:rFonts w:ascii="Bookman Old Style" w:hAnsi="Bookman Old Style"/>
                                  <w:position w:val="5"/>
                                  <w:sz w:val="12"/>
                                </w:rPr>
                              </w:pPr>
                              <w:r>
                                <w:rPr>
                                  <w:rFonts w:ascii="Segoe UI Symbol" w:hAnsi="Segoe UI Symbol"/>
                                  <w:w w:val="120"/>
                                  <w:position w:val="-11"/>
                                  <w:sz w:val="24"/>
                                </w:rPr>
                                <w:t>⇐⇒</w:t>
                              </w:r>
                              <w:r>
                                <w:rPr>
                                  <w:rFonts w:ascii="Segoe UI Symbol" w:hAnsi="Segoe UI Symbol"/>
                                  <w:spacing w:val="40"/>
                                  <w:w w:val="120"/>
                                  <w:position w:val="-11"/>
                                  <w:sz w:val="24"/>
                                </w:rPr>
                                <w:t> </w:t>
                              </w:r>
                              <w:r>
                                <w:rPr>
                                  <w:rFonts w:ascii="Calibri" w:hAnsi="Calibri"/>
                                  <w:i/>
                                  <w:w w:val="120"/>
                                  <w:position w:val="-11"/>
                                  <w:sz w:val="24"/>
                                </w:rPr>
                                <w:t>λ</w:t>
                              </w:r>
                              <w:r>
                                <w:rPr>
                                  <w:rFonts w:ascii="Calibri" w:hAnsi="Calibri"/>
                                  <w:i/>
                                  <w:spacing w:val="-1"/>
                                  <w:w w:val="120"/>
                                  <w:position w:val="-11"/>
                                  <w:sz w:val="24"/>
                                </w:rPr>
                                <w:t> </w:t>
                              </w:r>
                              <w:r>
                                <w:rPr>
                                  <w:w w:val="120"/>
                                  <w:position w:val="-11"/>
                                  <w:sz w:val="24"/>
                                </w:rPr>
                                <w:t>=</w:t>
                              </w:r>
                              <w:r>
                                <w:rPr>
                                  <w:w w:val="120"/>
                                  <w:position w:val="-11"/>
                                  <w:sz w:val="24"/>
                                </w:rPr>
                                <w:t> </w:t>
                              </w:r>
                              <w:r>
                                <w:rPr>
                                  <w:sz w:val="16"/>
                                  <w:u w:val="single"/>
                                </w:rPr>
                                <w:tab/>
                              </w:r>
                              <w:r>
                                <w:rPr>
                                  <w:rFonts w:ascii="Book Antiqua" w:hAnsi="Book Antiqua"/>
                                  <w:spacing w:val="-2"/>
                                  <w:w w:val="120"/>
                                  <w:sz w:val="16"/>
                                  <w:u w:val="single"/>
                                </w:rPr>
                                <w:t>5</w:t>
                              </w:r>
                              <w:r>
                                <w:rPr>
                                  <w:rFonts w:ascii="Century Gothic" w:hAnsi="Century Gothic"/>
                                  <w:i/>
                                  <w:spacing w:val="-2"/>
                                  <w:w w:val="120"/>
                                  <w:sz w:val="16"/>
                                  <w:u w:val="single"/>
                                </w:rPr>
                                <w:t>×</w:t>
                              </w:r>
                              <w:r>
                                <w:rPr>
                                  <w:rFonts w:ascii="Book Antiqua" w:hAnsi="Book Antiqua"/>
                                  <w:spacing w:val="-2"/>
                                  <w:w w:val="120"/>
                                  <w:sz w:val="16"/>
                                  <w:u w:val="single"/>
                                </w:rPr>
                                <w:t>10</w:t>
                              </w:r>
                              <w:r>
                                <w:rPr>
                                  <w:rFonts w:ascii="Bookman Old Style" w:hAnsi="Bookman Old Style"/>
                                  <w:spacing w:val="-2"/>
                                  <w:w w:val="120"/>
                                  <w:position w:val="5"/>
                                  <w:sz w:val="12"/>
                                  <w:u w:val="single"/>
                                </w:rPr>
                                <w:t>25</w:t>
                              </w:r>
                              <w:r>
                                <w:rPr>
                                  <w:rFonts w:ascii="Bookman Old Style" w:hAnsi="Bookman Old Style"/>
                                  <w:position w:val="5"/>
                                  <w:sz w:val="12"/>
                                  <w:u w:val="single"/>
                                </w:rPr>
                                <w:tab/>
                              </w:r>
                            </w:p>
                          </w:txbxContent>
                        </wps:txbx>
                        <wps:bodyPr wrap="square" lIns="0" tIns="0" rIns="0" bIns="0" rtlCol="0">
                          <a:noAutofit/>
                        </wps:bodyPr>
                      </wps:wsp>
                      <wps:wsp>
                        <wps:cNvPr id="1204" name="Textbox 1204"/>
                        <wps:cNvSpPr txBox="1"/>
                        <wps:spPr>
                          <a:xfrm>
                            <a:off x="3353727" y="3036916"/>
                            <a:ext cx="162560" cy="239395"/>
                          </a:xfrm>
                          <a:prstGeom prst="rect">
                            <a:avLst/>
                          </a:prstGeom>
                        </wps:spPr>
                        <wps:txbx>
                          <w:txbxContent>
                            <w:p>
                              <w:pPr>
                                <w:spacing w:before="65"/>
                                <w:ind w:left="20" w:right="0" w:firstLine="0"/>
                                <w:jc w:val="left"/>
                                <w:rPr>
                                  <w:sz w:val="24"/>
                                </w:rPr>
                              </w:pPr>
                              <w:r>
                                <w:rPr>
                                  <w:spacing w:val="-5"/>
                                  <w:w w:val="105"/>
                                  <w:sz w:val="24"/>
                                </w:rPr>
                                <w:t>ln</w:t>
                              </w:r>
                            </w:p>
                          </w:txbxContent>
                        </wps:txbx>
                        <wps:bodyPr wrap="square" lIns="0" tIns="0" rIns="0" bIns="0" rtlCol="0">
                          <a:noAutofit/>
                        </wps:bodyPr>
                      </wps:wsp>
                      <wps:wsp>
                        <wps:cNvPr id="1205" name="Textbox 1205"/>
                        <wps:cNvSpPr txBox="1"/>
                        <wps:spPr>
                          <a:xfrm>
                            <a:off x="3503650" y="2966374"/>
                            <a:ext cx="113664" cy="495300"/>
                          </a:xfrm>
                          <a:prstGeom prst="rect">
                            <a:avLst/>
                          </a:prstGeom>
                        </wps:spPr>
                        <wps:txbx>
                          <w:txbxContent>
                            <w:p>
                              <w:pPr>
                                <w:spacing w:line="212" w:lineRule="exact" w:before="0"/>
                                <w:ind w:left="20" w:right="0" w:firstLine="0"/>
                                <w:jc w:val="left"/>
                                <w:rPr>
                                  <w:rFonts w:ascii="Arial"/>
                                  <w:sz w:val="20"/>
                                </w:rPr>
                              </w:pPr>
                              <w:r>
                                <w:rPr>
                                  <w:rFonts w:ascii="Arial"/>
                                  <w:spacing w:val="-10"/>
                                  <w:w w:val="105"/>
                                  <w:sz w:val="20"/>
                                </w:rPr>
                                <w:t>1</w:t>
                              </w:r>
                            </w:p>
                          </w:txbxContent>
                        </wps:txbx>
                        <wps:bodyPr wrap="square" lIns="0" tIns="0" rIns="0" bIns="0" rtlCol="0">
                          <a:noAutofit/>
                        </wps:bodyPr>
                      </wps:wsp>
                      <wps:wsp>
                        <wps:cNvPr id="1206" name="Textbox 1206"/>
                        <wps:cNvSpPr txBox="1"/>
                        <wps:spPr>
                          <a:xfrm>
                            <a:off x="3698798" y="2786790"/>
                            <a:ext cx="554355" cy="239395"/>
                          </a:xfrm>
                          <a:prstGeom prst="rect">
                            <a:avLst/>
                          </a:prstGeom>
                        </wps:spPr>
                        <wps:txbx>
                          <w:txbxContent>
                            <w:p>
                              <w:pPr>
                                <w:spacing w:before="30"/>
                                <w:ind w:left="20" w:right="0" w:firstLine="0"/>
                                <w:jc w:val="left"/>
                                <w:rPr>
                                  <w:rFonts w:ascii="Book Antiqua" w:hAnsi="Book Antiqua"/>
                                  <w:position w:val="7"/>
                                  <w:sz w:val="16"/>
                                </w:rPr>
                              </w:pPr>
                              <w:r>
                                <w:rPr>
                                  <w:sz w:val="24"/>
                                </w:rPr>
                                <w:t>5</w:t>
                              </w:r>
                              <w:r>
                                <w:rPr>
                                  <w:spacing w:val="1"/>
                                  <w:sz w:val="24"/>
                                </w:rPr>
                                <w:t> </w:t>
                              </w:r>
                              <w:r>
                                <w:rPr>
                                  <w:rFonts w:ascii="Segoe UI Symbol" w:hAnsi="Segoe UI Symbol"/>
                                  <w:sz w:val="24"/>
                                </w:rPr>
                                <w:t>×</w:t>
                              </w:r>
                              <w:r>
                                <w:rPr>
                                  <w:rFonts w:ascii="Segoe UI Symbol" w:hAnsi="Segoe UI Symbol"/>
                                  <w:spacing w:val="-4"/>
                                  <w:sz w:val="24"/>
                                </w:rPr>
                                <w:t> </w:t>
                              </w:r>
                              <w:r>
                                <w:rPr>
                                  <w:spacing w:val="-4"/>
                                  <w:sz w:val="24"/>
                                </w:rPr>
                                <w:t>10</w:t>
                              </w:r>
                              <w:r>
                                <w:rPr>
                                  <w:rFonts w:ascii="Book Antiqua" w:hAnsi="Book Antiqua"/>
                                  <w:spacing w:val="-4"/>
                                  <w:position w:val="7"/>
                                  <w:sz w:val="16"/>
                                </w:rPr>
                                <w:t>25</w:t>
                              </w:r>
                            </w:p>
                          </w:txbxContent>
                        </wps:txbx>
                        <wps:bodyPr wrap="square" lIns="0" tIns="0" rIns="0" bIns="0" rtlCol="0">
                          <a:noAutofit/>
                        </wps:bodyPr>
                      </wps:wsp>
                      <wps:wsp>
                        <wps:cNvPr id="1207" name="Textbox 1207"/>
                        <wps:cNvSpPr txBox="1"/>
                        <wps:spPr>
                          <a:xfrm>
                            <a:off x="4331411" y="2536174"/>
                            <a:ext cx="138430" cy="495300"/>
                          </a:xfrm>
                          <a:prstGeom prst="rect">
                            <a:avLst/>
                          </a:prstGeom>
                        </wps:spPr>
                        <wps:txbx>
                          <w:txbxContent>
                            <w:p>
                              <w:pPr>
                                <w:spacing w:line="212" w:lineRule="exact" w:before="0"/>
                                <w:ind w:left="20" w:right="0" w:firstLine="0"/>
                                <w:jc w:val="left"/>
                                <w:rPr>
                                  <w:rFonts w:ascii="Arial"/>
                                  <w:sz w:val="20"/>
                                </w:rPr>
                              </w:pPr>
                              <w:r>
                                <w:rPr>
                                  <w:rFonts w:ascii="Arial"/>
                                  <w:spacing w:val="-10"/>
                                  <w:w w:val="120"/>
                                  <w:sz w:val="20"/>
                                </w:rPr>
                                <w:t>B</w:t>
                              </w:r>
                            </w:p>
                          </w:txbxContent>
                        </wps:txbx>
                        <wps:bodyPr wrap="square" lIns="0" tIns="0" rIns="0" bIns="0" rtlCol="0">
                          <a:noAutofit/>
                        </wps:bodyPr>
                      </wps:wsp>
                      <wps:wsp>
                        <wps:cNvPr id="1208" name="Textbox 1208"/>
                        <wps:cNvSpPr txBox="1"/>
                        <wps:spPr>
                          <a:xfrm>
                            <a:off x="3594392" y="3028929"/>
                            <a:ext cx="229870" cy="168910"/>
                          </a:xfrm>
                          <a:prstGeom prst="rect">
                            <a:avLst/>
                          </a:prstGeom>
                        </wps:spPr>
                        <wps:txbx>
                          <w:txbxContent>
                            <w:p>
                              <w:pPr>
                                <w:spacing w:before="45"/>
                                <w:ind w:left="20" w:right="0" w:firstLine="0"/>
                                <w:jc w:val="left"/>
                                <w:rPr>
                                  <w:rFonts w:ascii="Book Antiqua"/>
                                  <w:sz w:val="16"/>
                                </w:rPr>
                              </w:pPr>
                              <w:r>
                                <w:rPr>
                                  <w:rFonts w:ascii="Book Antiqua"/>
                                  <w:spacing w:val="-4"/>
                                  <w:w w:val="110"/>
                                  <w:sz w:val="16"/>
                                </w:rPr>
                                <w:t>1</w:t>
                              </w:r>
                              <w:r>
                                <w:rPr>
                                  <w:rFonts w:ascii="Calibri"/>
                                  <w:i/>
                                  <w:spacing w:val="-4"/>
                                  <w:w w:val="110"/>
                                  <w:sz w:val="16"/>
                                </w:rPr>
                                <w:t>,</w:t>
                              </w:r>
                              <w:r>
                                <w:rPr>
                                  <w:rFonts w:ascii="Book Antiqua"/>
                                  <w:spacing w:val="-4"/>
                                  <w:w w:val="110"/>
                                  <w:sz w:val="16"/>
                                </w:rPr>
                                <w:t>55</w:t>
                              </w:r>
                            </w:p>
                          </w:txbxContent>
                        </wps:txbx>
                        <wps:bodyPr wrap="square" lIns="0" tIns="0" rIns="0" bIns="0" rtlCol="0">
                          <a:noAutofit/>
                        </wps:bodyPr>
                      </wps:wsp>
                      <wps:wsp>
                        <wps:cNvPr id="1209" name="Textbox 1209"/>
                        <wps:cNvSpPr txBox="1"/>
                        <wps:spPr>
                          <a:xfrm>
                            <a:off x="3785590" y="3028929"/>
                            <a:ext cx="229870" cy="168910"/>
                          </a:xfrm>
                          <a:prstGeom prst="rect">
                            <a:avLst/>
                          </a:prstGeom>
                        </wps:spPr>
                        <wps:txbx>
                          <w:txbxContent>
                            <w:p>
                              <w:pPr>
                                <w:spacing w:before="38"/>
                                <w:ind w:left="20" w:right="0" w:firstLine="0"/>
                                <w:jc w:val="left"/>
                                <w:rPr>
                                  <w:rFonts w:ascii="Book Antiqua" w:hAnsi="Book Antiqua"/>
                                  <w:sz w:val="16"/>
                                </w:rPr>
                              </w:pPr>
                              <w:r>
                                <w:rPr>
                                  <w:rFonts w:ascii="Century Gothic" w:hAnsi="Century Gothic"/>
                                  <w:i/>
                                  <w:spacing w:val="-5"/>
                                  <w:w w:val="115"/>
                                  <w:sz w:val="16"/>
                                </w:rPr>
                                <w:t>×</w:t>
                              </w:r>
                              <w:r>
                                <w:rPr>
                                  <w:rFonts w:ascii="Book Antiqua" w:hAnsi="Book Antiqua"/>
                                  <w:spacing w:val="-5"/>
                                  <w:w w:val="115"/>
                                  <w:sz w:val="16"/>
                                </w:rPr>
                                <w:t>10</w:t>
                              </w:r>
                            </w:p>
                          </w:txbxContent>
                        </wps:txbx>
                        <wps:bodyPr wrap="square" lIns="0" tIns="0" rIns="0" bIns="0" rtlCol="0">
                          <a:noAutofit/>
                        </wps:bodyPr>
                      </wps:wsp>
                      <wps:wsp>
                        <wps:cNvPr id="1210" name="Textbox 1210"/>
                        <wps:cNvSpPr txBox="1"/>
                        <wps:spPr>
                          <a:xfrm>
                            <a:off x="3976789" y="3021672"/>
                            <a:ext cx="131445" cy="133985"/>
                          </a:xfrm>
                          <a:prstGeom prst="rect">
                            <a:avLst/>
                          </a:prstGeom>
                        </wps:spPr>
                        <wps:txbx>
                          <w:txbxContent>
                            <w:p>
                              <w:pPr>
                                <w:spacing w:before="41"/>
                                <w:ind w:left="20" w:right="0" w:firstLine="0"/>
                                <w:jc w:val="left"/>
                                <w:rPr>
                                  <w:rFonts w:ascii="Bookman Old Style"/>
                                  <w:sz w:val="12"/>
                                </w:rPr>
                              </w:pPr>
                              <w:r>
                                <w:rPr>
                                  <w:rFonts w:ascii="Bookman Old Style"/>
                                  <w:spacing w:val="-5"/>
                                  <w:sz w:val="12"/>
                                </w:rPr>
                                <w:t>23</w:t>
                              </w:r>
                            </w:p>
                          </w:txbxContent>
                        </wps:txbx>
                        <wps:bodyPr wrap="square" lIns="0" tIns="0" rIns="0" bIns="0" rtlCol="0">
                          <a:noAutofit/>
                        </wps:bodyPr>
                      </wps:wsp>
                      <wps:wsp>
                        <wps:cNvPr id="1211" name="Textbox 1211"/>
                        <wps:cNvSpPr txBox="1"/>
                        <wps:spPr>
                          <a:xfrm>
                            <a:off x="3626802" y="3272654"/>
                            <a:ext cx="305435" cy="239395"/>
                          </a:xfrm>
                          <a:prstGeom prst="rect">
                            <a:avLst/>
                          </a:prstGeom>
                        </wps:spPr>
                        <wps:txbx>
                          <w:txbxContent>
                            <w:p>
                              <w:pPr>
                                <w:spacing w:before="30"/>
                                <w:ind w:left="20" w:right="0" w:firstLine="0"/>
                                <w:jc w:val="left"/>
                                <w:rPr>
                                  <w:sz w:val="24"/>
                                </w:rPr>
                              </w:pPr>
                              <w:r>
                                <w:rPr>
                                  <w:rFonts w:ascii="Segoe UI Symbol" w:hAnsi="Segoe UI Symbol"/>
                                  <w:spacing w:val="-5"/>
                                  <w:sz w:val="24"/>
                                </w:rPr>
                                <w:t>−</w:t>
                              </w:r>
                              <w:r>
                                <w:rPr>
                                  <w:spacing w:val="-5"/>
                                  <w:sz w:val="24"/>
                                </w:rPr>
                                <w:t>50</w:t>
                              </w:r>
                            </w:p>
                          </w:txbxContent>
                        </wps:txbx>
                        <wps:bodyPr wrap="square" lIns="0" tIns="0" rIns="0" bIns="0" rtlCol="0">
                          <a:noAutofit/>
                        </wps:bodyPr>
                      </wps:wsp>
                      <wps:wsp>
                        <wps:cNvPr id="1212" name="Textbox 1212"/>
                        <wps:cNvSpPr txBox="1"/>
                        <wps:spPr>
                          <a:xfrm>
                            <a:off x="4091076" y="2966374"/>
                            <a:ext cx="113664" cy="495300"/>
                          </a:xfrm>
                          <a:prstGeom prst="rect">
                            <a:avLst/>
                          </a:prstGeom>
                        </wps:spPr>
                        <wps:txbx>
                          <w:txbxContent>
                            <w:p>
                              <w:pPr>
                                <w:spacing w:line="212" w:lineRule="exact" w:before="0"/>
                                <w:ind w:left="20" w:right="0" w:firstLine="0"/>
                                <w:jc w:val="left"/>
                                <w:rPr>
                                  <w:rFonts w:ascii="Arial"/>
                                  <w:sz w:val="20"/>
                                </w:rPr>
                              </w:pPr>
                              <w:r>
                                <w:rPr>
                                  <w:rFonts w:ascii="Arial"/>
                                  <w:spacing w:val="-10"/>
                                  <w:w w:val="105"/>
                                  <w:sz w:val="20"/>
                                </w:rPr>
                                <w:t>2</w:t>
                              </w:r>
                            </w:p>
                          </w:txbxContent>
                        </wps:txbx>
                        <wps:bodyPr wrap="square" lIns="0" tIns="0" rIns="0" bIns="0" rtlCol="0">
                          <a:noAutofit/>
                        </wps:bodyPr>
                      </wps:wsp>
                      <wps:wsp>
                        <wps:cNvPr id="1213" name="Textbox 1213"/>
                        <wps:cNvSpPr txBox="1"/>
                        <wps:spPr>
                          <a:xfrm>
                            <a:off x="54927" y="3556676"/>
                            <a:ext cx="6383020" cy="1225550"/>
                          </a:xfrm>
                          <a:prstGeom prst="rect">
                            <a:avLst/>
                          </a:prstGeom>
                        </wps:spPr>
                        <wps:txbx>
                          <w:txbxContent>
                            <w:p>
                              <w:pPr>
                                <w:spacing w:line="225" w:lineRule="auto" w:before="79"/>
                                <w:ind w:left="20" w:right="38" w:firstLine="0"/>
                                <w:jc w:val="both"/>
                                <w:rPr>
                                  <w:sz w:val="24"/>
                                </w:rPr>
                              </w:pPr>
                              <w:r>
                                <w:rPr>
                                  <w:w w:val="115"/>
                                  <w:sz w:val="24"/>
                                </w:rPr>
                                <w:t>Heureusement</w:t>
                              </w:r>
                              <w:r>
                                <w:rPr>
                                  <w:spacing w:val="65"/>
                                  <w:w w:val="115"/>
                                  <w:sz w:val="24"/>
                                </w:rPr>
                                <w:t> </w:t>
                              </w:r>
                              <w:r>
                                <w:rPr>
                                  <w:w w:val="115"/>
                                  <w:sz w:val="24"/>
                                </w:rPr>
                                <w:t>que</w:t>
                              </w:r>
                              <w:r>
                                <w:rPr>
                                  <w:spacing w:val="65"/>
                                  <w:w w:val="115"/>
                                  <w:sz w:val="24"/>
                                </w:rPr>
                                <w:t> </w:t>
                              </w:r>
                              <w:r>
                                <w:rPr>
                                  <w:w w:val="115"/>
                                  <w:sz w:val="24"/>
                                </w:rPr>
                                <w:t>vous</w:t>
                              </w:r>
                              <w:r>
                                <w:rPr>
                                  <w:spacing w:val="65"/>
                                  <w:w w:val="115"/>
                                  <w:sz w:val="24"/>
                                </w:rPr>
                                <w:t> </w:t>
                              </w:r>
                              <w:r>
                                <w:rPr>
                                  <w:w w:val="115"/>
                                  <w:sz w:val="24"/>
                                </w:rPr>
                                <w:t>avez</w:t>
                              </w:r>
                              <w:r>
                                <w:rPr>
                                  <w:spacing w:val="65"/>
                                  <w:w w:val="115"/>
                                  <w:sz w:val="24"/>
                                </w:rPr>
                                <w:t> </w:t>
                              </w:r>
                              <w:r>
                                <w:rPr>
                                  <w:w w:val="115"/>
                                  <w:sz w:val="24"/>
                                </w:rPr>
                                <w:t>la</w:t>
                              </w:r>
                              <w:r>
                                <w:rPr>
                                  <w:spacing w:val="65"/>
                                  <w:w w:val="115"/>
                                  <w:sz w:val="24"/>
                                </w:rPr>
                                <w:t> </w:t>
                              </w:r>
                              <w:r>
                                <w:rPr>
                                  <w:w w:val="115"/>
                                  <w:sz w:val="24"/>
                                </w:rPr>
                                <w:t>calculatrice</w:t>
                              </w:r>
                              <w:r>
                                <w:rPr>
                                  <w:spacing w:val="65"/>
                                  <w:w w:val="115"/>
                                  <w:sz w:val="24"/>
                                </w:rPr>
                                <w:t> </w:t>
                              </w:r>
                              <w:r>
                                <w:rPr>
                                  <w:w w:val="115"/>
                                  <w:sz w:val="24"/>
                                </w:rPr>
                                <w:t>mdrr.</w:t>
                              </w:r>
                              <w:r>
                                <w:rPr>
                                  <w:spacing w:val="65"/>
                                  <w:w w:val="115"/>
                                  <w:sz w:val="24"/>
                                </w:rPr>
                                <w:t> </w:t>
                              </w:r>
                              <w:r>
                                <w:rPr>
                                  <w:w w:val="115"/>
                                  <w:sz w:val="24"/>
                                </w:rPr>
                                <w:t>Il</w:t>
                              </w:r>
                              <w:r>
                                <w:rPr>
                                  <w:spacing w:val="65"/>
                                  <w:w w:val="115"/>
                                  <w:sz w:val="24"/>
                                </w:rPr>
                                <w:t> </w:t>
                              </w:r>
                              <w:r>
                                <w:rPr>
                                  <w:w w:val="115"/>
                                  <w:sz w:val="24"/>
                                </w:rPr>
                                <w:t>faut</w:t>
                              </w:r>
                              <w:r>
                                <w:rPr>
                                  <w:spacing w:val="65"/>
                                  <w:w w:val="115"/>
                                  <w:sz w:val="24"/>
                                </w:rPr>
                                <w:t> </w:t>
                              </w:r>
                              <w:r>
                                <w:rPr>
                                  <w:w w:val="115"/>
                                  <w:sz w:val="24"/>
                                </w:rPr>
                                <w:t>bien</w:t>
                              </w:r>
                              <w:r>
                                <w:rPr>
                                  <w:spacing w:val="65"/>
                                  <w:w w:val="115"/>
                                  <w:sz w:val="24"/>
                                </w:rPr>
                                <w:t> </w:t>
                              </w:r>
                              <w:r>
                                <w:rPr>
                                  <w:w w:val="115"/>
                                  <w:sz w:val="24"/>
                                </w:rPr>
                                <w:t>maitriser</w:t>
                              </w:r>
                              <w:r>
                                <w:rPr>
                                  <w:spacing w:val="65"/>
                                  <w:w w:val="115"/>
                                  <w:sz w:val="24"/>
                                </w:rPr>
                                <w:t> </w:t>
                              </w:r>
                              <w:r>
                                <w:rPr>
                                  <w:w w:val="115"/>
                                  <w:sz w:val="24"/>
                                </w:rPr>
                                <w:t>les</w:t>
                              </w:r>
                              <w:r>
                                <w:rPr>
                                  <w:spacing w:val="65"/>
                                  <w:w w:val="115"/>
                                  <w:sz w:val="24"/>
                                </w:rPr>
                                <w:t> </w:t>
                              </w:r>
                              <w:r>
                                <w:rPr>
                                  <w:w w:val="115"/>
                                  <w:sz w:val="24"/>
                                </w:rPr>
                                <w:t>proprié-tés</w:t>
                              </w:r>
                              <w:r>
                                <w:rPr>
                                  <w:spacing w:val="73"/>
                                  <w:w w:val="115"/>
                                  <w:sz w:val="24"/>
                                </w:rPr>
                                <w:t> </w:t>
                              </w:r>
                              <w:r>
                                <w:rPr>
                                  <w:w w:val="115"/>
                                  <w:sz w:val="24"/>
                                </w:rPr>
                                <w:t>de</w:t>
                              </w:r>
                              <w:r>
                                <w:rPr>
                                  <w:spacing w:val="73"/>
                                  <w:w w:val="115"/>
                                  <w:sz w:val="24"/>
                                </w:rPr>
                                <w:t> </w:t>
                              </w:r>
                              <w:r>
                                <w:rPr>
                                  <w:w w:val="115"/>
                                  <w:sz w:val="24"/>
                                </w:rPr>
                                <w:t>l’exponentiel</w:t>
                              </w:r>
                              <w:r>
                                <w:rPr>
                                  <w:spacing w:val="73"/>
                                  <w:w w:val="115"/>
                                  <w:sz w:val="24"/>
                                </w:rPr>
                                <w:t> </w:t>
                              </w:r>
                              <w:r>
                                <w:rPr>
                                  <w:w w:val="115"/>
                                  <w:sz w:val="24"/>
                                </w:rPr>
                                <w:t>et</w:t>
                              </w:r>
                              <w:r>
                                <w:rPr>
                                  <w:spacing w:val="73"/>
                                  <w:w w:val="115"/>
                                  <w:sz w:val="24"/>
                                </w:rPr>
                                <w:t> </w:t>
                              </w:r>
                              <w:r>
                                <w:rPr>
                                  <w:w w:val="115"/>
                                  <w:sz w:val="24"/>
                                </w:rPr>
                                <w:t>du</w:t>
                              </w:r>
                              <w:r>
                                <w:rPr>
                                  <w:spacing w:val="73"/>
                                  <w:w w:val="115"/>
                                  <w:sz w:val="24"/>
                                </w:rPr>
                                <w:t> </w:t>
                              </w:r>
                              <w:r>
                                <w:rPr>
                                  <w:w w:val="115"/>
                                  <w:sz w:val="24"/>
                                </w:rPr>
                                <w:t>ln,</w:t>
                              </w:r>
                              <w:r>
                                <w:rPr>
                                  <w:spacing w:val="73"/>
                                  <w:w w:val="115"/>
                                  <w:sz w:val="24"/>
                                </w:rPr>
                                <w:t> </w:t>
                              </w:r>
                              <w:r>
                                <w:rPr>
                                  <w:w w:val="115"/>
                                  <w:sz w:val="24"/>
                                </w:rPr>
                                <w:t>c’est</w:t>
                              </w:r>
                              <w:r>
                                <w:rPr>
                                  <w:spacing w:val="73"/>
                                  <w:w w:val="115"/>
                                  <w:sz w:val="24"/>
                                </w:rPr>
                                <w:t> </w:t>
                              </w:r>
                              <w:r>
                                <w:rPr>
                                  <w:w w:val="115"/>
                                  <w:sz w:val="24"/>
                                </w:rPr>
                                <w:t>ultra</w:t>
                              </w:r>
                              <w:r>
                                <w:rPr>
                                  <w:spacing w:val="73"/>
                                  <w:w w:val="115"/>
                                  <w:sz w:val="24"/>
                                </w:rPr>
                                <w:t> </w:t>
                              </w:r>
                              <w:r>
                                <w:rPr>
                                  <w:w w:val="115"/>
                                  <w:sz w:val="24"/>
                                </w:rPr>
                                <w:t>utile</w:t>
                              </w:r>
                              <w:r>
                                <w:rPr>
                                  <w:spacing w:val="73"/>
                                  <w:w w:val="115"/>
                                  <w:sz w:val="24"/>
                                </w:rPr>
                                <w:t> </w:t>
                              </w:r>
                              <w:r>
                                <w:rPr>
                                  <w:w w:val="115"/>
                                  <w:sz w:val="24"/>
                                </w:rPr>
                                <w:t>pour</w:t>
                              </w:r>
                              <w:r>
                                <w:rPr>
                                  <w:spacing w:val="73"/>
                                  <w:w w:val="115"/>
                                  <w:sz w:val="24"/>
                                </w:rPr>
                                <w:t> </w:t>
                              </w:r>
                              <w:r>
                                <w:rPr>
                                  <w:w w:val="115"/>
                                  <w:sz w:val="24"/>
                                </w:rPr>
                                <w:t>ce</w:t>
                              </w:r>
                              <w:r>
                                <w:rPr>
                                  <w:spacing w:val="73"/>
                                  <w:w w:val="115"/>
                                  <w:sz w:val="24"/>
                                </w:rPr>
                                <w:t> </w:t>
                              </w:r>
                              <w:r>
                                <w:rPr>
                                  <w:w w:val="115"/>
                                  <w:sz w:val="24"/>
                                </w:rPr>
                                <w:t>chapitre.</w:t>
                              </w:r>
                              <w:r>
                                <w:rPr>
                                  <w:spacing w:val="74"/>
                                  <w:w w:val="115"/>
                                  <w:sz w:val="24"/>
                                </w:rPr>
                                <w:t> </w:t>
                              </w:r>
                              <w:r>
                                <w:rPr>
                                  <w:w w:val="115"/>
                                  <w:sz w:val="24"/>
                                </w:rPr>
                                <w:t>Enfin,</w:t>
                              </w:r>
                              <w:r>
                                <w:rPr>
                                  <w:spacing w:val="73"/>
                                  <w:w w:val="115"/>
                                  <w:sz w:val="24"/>
                                </w:rPr>
                                <w:t> </w:t>
                              </w:r>
                              <w:r>
                                <w:rPr>
                                  <w:w w:val="115"/>
                                  <w:sz w:val="24"/>
                                </w:rPr>
                                <w:t>on</w:t>
                              </w:r>
                              <w:r>
                                <w:rPr>
                                  <w:spacing w:val="73"/>
                                  <w:w w:val="115"/>
                                  <w:sz w:val="24"/>
                                </w:rPr>
                                <w:t> </w:t>
                              </w:r>
                              <w:r>
                                <w:rPr>
                                  <w:w w:val="115"/>
                                  <w:sz w:val="24"/>
                                </w:rPr>
                                <w:t>obtient</w:t>
                              </w:r>
                              <w:r>
                                <w:rPr>
                                  <w:spacing w:val="73"/>
                                  <w:w w:val="115"/>
                                  <w:sz w:val="24"/>
                                </w:rPr>
                                <w:t> </w:t>
                              </w:r>
                              <w:r>
                                <w:rPr>
                                  <w:w w:val="115"/>
                                  <w:sz w:val="24"/>
                                </w:rPr>
                                <w:t>: </w:t>
                              </w:r>
                              <w:r>
                                <w:rPr>
                                  <w:rFonts w:ascii="Calibri" w:hAnsi="Calibri"/>
                                  <w:b/>
                                  <w:i/>
                                  <w:w w:val="115"/>
                                  <w:sz w:val="24"/>
                                </w:rPr>
                                <w:t>λ </w:t>
                              </w:r>
                              <w:r>
                                <w:rPr>
                                  <w:rFonts w:ascii="Segoe UI Symbol" w:hAnsi="Segoe UI Symbol"/>
                                  <w:w w:val="115"/>
                                  <w:sz w:val="24"/>
                                </w:rPr>
                                <w:t>≈ </w:t>
                              </w:r>
                              <w:r>
                                <w:rPr>
                                  <w:rFonts w:ascii="Georgia" w:hAnsi="Georgia"/>
                                  <w:b/>
                                  <w:w w:val="115"/>
                                  <w:sz w:val="24"/>
                                </w:rPr>
                                <w:t>0</w:t>
                              </w:r>
                              <w:r>
                                <w:rPr>
                                  <w:rFonts w:ascii="Calibri" w:hAnsi="Calibri"/>
                                  <w:b/>
                                  <w:i/>
                                  <w:w w:val="115"/>
                                  <w:sz w:val="24"/>
                                </w:rPr>
                                <w:t>,</w:t>
                              </w:r>
                              <w:r>
                                <w:rPr>
                                  <w:rFonts w:ascii="Georgia" w:hAnsi="Georgia"/>
                                  <w:b/>
                                  <w:w w:val="115"/>
                                  <w:sz w:val="24"/>
                                </w:rPr>
                                <w:t>1155</w:t>
                              </w:r>
                              <w:r>
                                <w:rPr>
                                  <w:rFonts w:ascii="Georgia" w:hAnsi="Georgia"/>
                                  <w:b/>
                                  <w:spacing w:val="-19"/>
                                  <w:w w:val="115"/>
                                  <w:sz w:val="24"/>
                                </w:rPr>
                                <w:t> </w:t>
                              </w:r>
                              <w:r>
                                <w:rPr>
                                  <w:rFonts w:ascii="Calibri" w:hAnsi="Calibri"/>
                                  <w:b/>
                                  <w:i/>
                                  <w:w w:val="115"/>
                                  <w:sz w:val="24"/>
                                </w:rPr>
                                <w:t>h</w:t>
                              </w:r>
                              <w:r>
                                <w:rPr>
                                  <w:rFonts w:ascii="Segoe UI Symbol" w:hAnsi="Segoe UI Symbol"/>
                                  <w:w w:val="115"/>
                                  <w:sz w:val="24"/>
                                  <w:vertAlign w:val="superscript"/>
                                </w:rPr>
                                <w:t>−</w:t>
                              </w:r>
                              <w:r>
                                <w:rPr>
                                  <w:rFonts w:ascii="Georgia" w:hAnsi="Georgia"/>
                                  <w:b/>
                                  <w:w w:val="115"/>
                                  <w:sz w:val="24"/>
                                  <w:vertAlign w:val="superscript"/>
                                </w:rPr>
                                <w:t>1</w:t>
                              </w:r>
                              <w:r>
                                <w:rPr>
                                  <w:rFonts w:ascii="Georgia" w:hAnsi="Georgia"/>
                                  <w:b/>
                                  <w:w w:val="115"/>
                                  <w:sz w:val="24"/>
                                  <w:vertAlign w:val="baseline"/>
                                </w:rPr>
                                <w:t> = 3</w:t>
                              </w:r>
                              <w:r>
                                <w:rPr>
                                  <w:rFonts w:ascii="Calibri" w:hAnsi="Calibri"/>
                                  <w:b/>
                                  <w:i/>
                                  <w:w w:val="115"/>
                                  <w:sz w:val="24"/>
                                  <w:vertAlign w:val="baseline"/>
                                </w:rPr>
                                <w:t>,</w:t>
                              </w:r>
                              <w:r>
                                <w:rPr>
                                  <w:rFonts w:ascii="Georgia" w:hAnsi="Georgia"/>
                                  <w:b/>
                                  <w:w w:val="115"/>
                                  <w:sz w:val="24"/>
                                  <w:vertAlign w:val="baseline"/>
                                </w:rPr>
                                <w:t>21</w:t>
                              </w:r>
                              <w:r>
                                <w:rPr>
                                  <w:rFonts w:ascii="Georgia" w:hAnsi="Georgia"/>
                                  <w:b/>
                                  <w:spacing w:val="-1"/>
                                  <w:w w:val="115"/>
                                  <w:sz w:val="24"/>
                                  <w:vertAlign w:val="baseline"/>
                                </w:rPr>
                                <w:t> </w:t>
                              </w:r>
                              <w:r>
                                <w:rPr>
                                  <w:rFonts w:ascii="Segoe UI Symbol" w:hAnsi="Segoe UI Symbol"/>
                                  <w:w w:val="115"/>
                                  <w:sz w:val="24"/>
                                  <w:vertAlign w:val="baseline"/>
                                </w:rPr>
                                <w:t>×</w:t>
                              </w:r>
                              <w:r>
                                <w:rPr>
                                  <w:rFonts w:ascii="Segoe UI Symbol" w:hAnsi="Segoe UI Symbol"/>
                                  <w:spacing w:val="-6"/>
                                  <w:w w:val="115"/>
                                  <w:sz w:val="24"/>
                                  <w:vertAlign w:val="baseline"/>
                                </w:rPr>
                                <w:t> </w:t>
                              </w:r>
                              <w:r>
                                <w:rPr>
                                  <w:rFonts w:ascii="Georgia" w:hAnsi="Georgia"/>
                                  <w:b/>
                                  <w:w w:val="115"/>
                                  <w:sz w:val="24"/>
                                  <w:vertAlign w:val="baseline"/>
                                </w:rPr>
                                <w:t>10</w:t>
                              </w:r>
                              <w:r>
                                <w:rPr>
                                  <w:rFonts w:ascii="Segoe UI Symbol" w:hAnsi="Segoe UI Symbol"/>
                                  <w:w w:val="115"/>
                                  <w:position w:val="9"/>
                                  <w:sz w:val="16"/>
                                  <w:vertAlign w:val="baseline"/>
                                </w:rPr>
                                <w:t>−</w:t>
                              </w:r>
                              <w:r>
                                <w:rPr>
                                  <w:rFonts w:ascii="Georgia" w:hAnsi="Georgia"/>
                                  <w:b/>
                                  <w:w w:val="115"/>
                                  <w:position w:val="9"/>
                                  <w:sz w:val="16"/>
                                  <w:vertAlign w:val="baseline"/>
                                </w:rPr>
                                <w:t>5 </w:t>
                              </w:r>
                              <w:r>
                                <w:rPr>
                                  <w:rFonts w:ascii="Calibri" w:hAnsi="Calibri"/>
                                  <w:b/>
                                  <w:i/>
                                  <w:w w:val="115"/>
                                  <w:sz w:val="24"/>
                                  <w:vertAlign w:val="baseline"/>
                                </w:rPr>
                                <w:t>s</w:t>
                              </w:r>
                              <w:r>
                                <w:rPr>
                                  <w:rFonts w:ascii="Segoe UI Symbol" w:hAnsi="Segoe UI Symbol"/>
                                  <w:w w:val="115"/>
                                  <w:sz w:val="24"/>
                                  <w:vertAlign w:val="superscript"/>
                                </w:rPr>
                                <w:t>−</w:t>
                              </w:r>
                              <w:r>
                                <w:rPr>
                                  <w:rFonts w:ascii="Georgia" w:hAnsi="Georgia"/>
                                  <w:b/>
                                  <w:w w:val="115"/>
                                  <w:sz w:val="24"/>
                                  <w:vertAlign w:val="superscript"/>
                                </w:rPr>
                                <w:t>1</w:t>
                              </w:r>
                              <w:r>
                                <w:rPr>
                                  <w:w w:val="115"/>
                                  <w:sz w:val="24"/>
                                  <w:vertAlign w:val="baseline"/>
                                </w:rPr>
                                <w:t>.</w:t>
                              </w:r>
                            </w:p>
                            <w:p>
                              <w:pPr>
                                <w:spacing w:line="584" w:lineRule="exact" w:before="138"/>
                                <w:ind w:left="20" w:right="0" w:firstLine="0"/>
                                <w:jc w:val="both"/>
                                <w:rPr>
                                  <w:rFonts w:ascii="Calibri" w:hAnsi="Calibri"/>
                                  <w:i/>
                                  <w:sz w:val="22"/>
                                </w:rPr>
                              </w:pPr>
                              <w:r>
                                <w:rPr>
                                  <w:rFonts w:ascii="Aptos" w:hAnsi="Aptos"/>
                                  <w:color w:val="009900"/>
                                  <w:w w:val="105"/>
                                  <w:position w:val="-5"/>
                                  <w:sz w:val="49"/>
                                </w:rPr>
                                <w:t>C</w:t>
                              </w:r>
                              <w:r>
                                <w:rPr>
                                  <w:rFonts w:ascii="Aptos" w:hAnsi="Aptos"/>
                                  <w:color w:val="009900"/>
                                  <w:spacing w:val="-37"/>
                                  <w:w w:val="105"/>
                                  <w:position w:val="-5"/>
                                  <w:sz w:val="49"/>
                                </w:rPr>
                                <w:t> </w:t>
                              </w:r>
                              <w:r>
                                <w:rPr>
                                  <w:rFonts w:ascii="Georgia" w:hAnsi="Georgia"/>
                                  <w:b/>
                                  <w:w w:val="105"/>
                                  <w:sz w:val="28"/>
                                  <w:u w:val="single"/>
                                </w:rPr>
                                <w:t>Item</w:t>
                              </w:r>
                              <w:r>
                                <w:rPr>
                                  <w:rFonts w:ascii="Georgia" w:hAnsi="Georgia"/>
                                  <w:b/>
                                  <w:spacing w:val="36"/>
                                  <w:w w:val="105"/>
                                  <w:sz w:val="28"/>
                                  <w:u w:val="single"/>
                                </w:rPr>
                                <w:t> </w:t>
                              </w:r>
                              <w:r>
                                <w:rPr>
                                  <w:rFonts w:ascii="Georgia" w:hAnsi="Georgia"/>
                                  <w:b/>
                                  <w:w w:val="105"/>
                                  <w:sz w:val="28"/>
                                  <w:u w:val="single"/>
                                </w:rPr>
                                <w:t>E</w:t>
                              </w:r>
                              <w:r>
                                <w:rPr>
                                  <w:rFonts w:ascii="Georgia" w:hAnsi="Georgia"/>
                                  <w:b/>
                                  <w:spacing w:val="-13"/>
                                  <w:w w:val="105"/>
                                  <w:sz w:val="28"/>
                                </w:rPr>
                                <w:t> </w:t>
                              </w:r>
                              <w:r>
                                <w:rPr>
                                  <w:rFonts w:ascii="Segoe UI Symbol" w:hAnsi="Segoe UI Symbol"/>
                                  <w:color w:val="7F7F7F"/>
                                  <w:w w:val="105"/>
                                  <w:sz w:val="24"/>
                                </w:rPr>
                                <w:t>→</w:t>
                              </w:r>
                              <w:r>
                                <w:rPr>
                                  <w:rFonts w:ascii="Segoe UI Symbol" w:hAnsi="Segoe UI Symbol"/>
                                  <w:color w:val="7F7F7F"/>
                                  <w:spacing w:val="-6"/>
                                  <w:w w:val="105"/>
                                  <w:sz w:val="24"/>
                                </w:rPr>
                                <w:t> </w:t>
                              </w:r>
                              <w:r>
                                <w:rPr>
                                  <w:rFonts w:ascii="Book Antiqua" w:hAnsi="Book Antiqua"/>
                                  <w:i/>
                                  <w:color w:val="7F7F7F"/>
                                  <w:w w:val="105"/>
                                  <w:sz w:val="22"/>
                                </w:rPr>
                                <w:t>La</w:t>
                              </w:r>
                              <w:r>
                                <w:rPr>
                                  <w:rFonts w:ascii="Book Antiqua" w:hAnsi="Book Antiqua"/>
                                  <w:i/>
                                  <w:color w:val="7F7F7F"/>
                                  <w:spacing w:val="16"/>
                                  <w:w w:val="105"/>
                                  <w:sz w:val="22"/>
                                </w:rPr>
                                <w:t> </w:t>
                              </w:r>
                              <w:r>
                                <w:rPr>
                                  <w:rFonts w:ascii="Book Antiqua" w:hAnsi="Book Antiqua"/>
                                  <w:i/>
                                  <w:color w:val="7F7F7F"/>
                                  <w:w w:val="105"/>
                                  <w:sz w:val="22"/>
                                </w:rPr>
                                <w:t>demi-vie</w:t>
                              </w:r>
                              <w:r>
                                <w:rPr>
                                  <w:rFonts w:ascii="Book Antiqua" w:hAnsi="Book Antiqua"/>
                                  <w:i/>
                                  <w:color w:val="7F7F7F"/>
                                  <w:spacing w:val="17"/>
                                  <w:w w:val="105"/>
                                  <w:sz w:val="22"/>
                                </w:rPr>
                                <w:t> </w:t>
                              </w:r>
                              <w:r>
                                <w:rPr>
                                  <w:rFonts w:ascii="Book Antiqua" w:hAnsi="Book Antiqua"/>
                                  <w:i/>
                                  <w:color w:val="7F7F7F"/>
                                  <w:w w:val="105"/>
                                  <w:sz w:val="22"/>
                                </w:rPr>
                                <w:t>du</w:t>
                              </w:r>
                              <w:r>
                                <w:rPr>
                                  <w:rFonts w:ascii="Book Antiqua" w:hAnsi="Book Antiqua"/>
                                  <w:i/>
                                  <w:color w:val="7F7F7F"/>
                                  <w:spacing w:val="16"/>
                                  <w:w w:val="105"/>
                                  <w:sz w:val="22"/>
                                </w:rPr>
                                <w:t> </w:t>
                              </w:r>
                              <w:r>
                                <w:rPr>
                                  <w:rFonts w:ascii="Book Antiqua" w:hAnsi="Book Antiqua"/>
                                  <w:i/>
                                  <w:color w:val="7F7F7F"/>
                                  <w:w w:val="105"/>
                                  <w:sz w:val="22"/>
                                </w:rPr>
                                <w:t>technétium</w:t>
                              </w:r>
                              <w:r>
                                <w:rPr>
                                  <w:rFonts w:ascii="Book Antiqua" w:hAnsi="Book Antiqua"/>
                                  <w:i/>
                                  <w:color w:val="7F7F7F"/>
                                  <w:spacing w:val="17"/>
                                  <w:w w:val="105"/>
                                  <w:sz w:val="22"/>
                                </w:rPr>
                                <w:t> </w:t>
                              </w:r>
                              <w:r>
                                <w:rPr>
                                  <w:rFonts w:ascii="Book Antiqua" w:hAnsi="Book Antiqua"/>
                                  <w:i/>
                                  <w:color w:val="7F7F7F"/>
                                  <w:w w:val="105"/>
                                  <w:sz w:val="22"/>
                                </w:rPr>
                                <w:t>est</w:t>
                              </w:r>
                              <w:r>
                                <w:rPr>
                                  <w:rFonts w:ascii="Book Antiqua" w:hAnsi="Book Antiqua"/>
                                  <w:i/>
                                  <w:color w:val="7F7F7F"/>
                                  <w:spacing w:val="16"/>
                                  <w:w w:val="105"/>
                                  <w:sz w:val="22"/>
                                </w:rPr>
                                <w:t> </w:t>
                              </w:r>
                              <w:r>
                                <w:rPr>
                                  <w:rFonts w:ascii="Book Antiqua" w:hAnsi="Book Antiqua"/>
                                  <w:i/>
                                  <w:color w:val="7F7F7F"/>
                                  <w:w w:val="105"/>
                                  <w:sz w:val="22"/>
                                </w:rPr>
                                <w:t>d’environ</w:t>
                              </w:r>
                              <w:r>
                                <w:rPr>
                                  <w:rFonts w:ascii="Book Antiqua" w:hAnsi="Book Antiqua"/>
                                  <w:i/>
                                  <w:color w:val="7F7F7F"/>
                                  <w:spacing w:val="17"/>
                                  <w:w w:val="105"/>
                                  <w:sz w:val="22"/>
                                </w:rPr>
                                <w:t> </w:t>
                              </w:r>
                              <w:r>
                                <w:rPr>
                                  <w:rFonts w:ascii="Georgia" w:hAnsi="Georgia"/>
                                  <w:color w:val="7F7F7F"/>
                                  <w:w w:val="105"/>
                                  <w:sz w:val="22"/>
                                </w:rPr>
                                <w:t>6</w:t>
                              </w:r>
                              <w:r>
                                <w:rPr>
                                  <w:rFonts w:ascii="Georgia" w:hAnsi="Georgia"/>
                                  <w:color w:val="7F7F7F"/>
                                  <w:spacing w:val="-19"/>
                                  <w:w w:val="105"/>
                                  <w:sz w:val="22"/>
                                </w:rPr>
                                <w:t> </w:t>
                              </w:r>
                              <w:r>
                                <w:rPr>
                                  <w:rFonts w:ascii="Calibri" w:hAnsi="Calibri"/>
                                  <w:i/>
                                  <w:color w:val="7F7F7F"/>
                                  <w:spacing w:val="-10"/>
                                  <w:w w:val="105"/>
                                  <w:sz w:val="22"/>
                                </w:rPr>
                                <w:t>h</w:t>
                              </w:r>
                            </w:p>
                            <w:p>
                              <w:pPr>
                                <w:spacing w:line="279" w:lineRule="exact" w:before="0"/>
                                <w:ind w:left="20" w:right="0" w:firstLine="0"/>
                                <w:jc w:val="both"/>
                                <w:rPr>
                                  <w:sz w:val="24"/>
                                </w:rPr>
                              </w:pPr>
                              <w:r>
                                <w:rPr>
                                  <w:w w:val="105"/>
                                  <w:sz w:val="24"/>
                                </w:rPr>
                                <w:t>Pour</w:t>
                              </w:r>
                              <w:r>
                                <w:rPr>
                                  <w:spacing w:val="11"/>
                                  <w:w w:val="105"/>
                                  <w:sz w:val="24"/>
                                </w:rPr>
                                <w:t> </w:t>
                              </w:r>
                              <w:r>
                                <w:rPr>
                                  <w:w w:val="105"/>
                                  <w:sz w:val="24"/>
                                </w:rPr>
                                <w:t>passer</w:t>
                              </w:r>
                              <w:r>
                                <w:rPr>
                                  <w:spacing w:val="12"/>
                                  <w:w w:val="105"/>
                                  <w:sz w:val="24"/>
                                </w:rPr>
                                <w:t> </w:t>
                              </w:r>
                              <w:r>
                                <w:rPr>
                                  <w:w w:val="105"/>
                                  <w:sz w:val="24"/>
                                </w:rPr>
                                <w:t>de</w:t>
                              </w:r>
                              <w:r>
                                <w:rPr>
                                  <w:spacing w:val="12"/>
                                  <w:w w:val="105"/>
                                  <w:sz w:val="24"/>
                                </w:rPr>
                                <w:t> </w:t>
                              </w:r>
                              <w:r>
                                <w:rPr>
                                  <w:w w:val="105"/>
                                  <w:sz w:val="24"/>
                                </w:rPr>
                                <w:t>la</w:t>
                              </w:r>
                              <w:r>
                                <w:rPr>
                                  <w:spacing w:val="12"/>
                                  <w:w w:val="105"/>
                                  <w:sz w:val="24"/>
                                </w:rPr>
                                <w:t> </w:t>
                              </w:r>
                              <w:r>
                                <w:rPr>
                                  <w:w w:val="105"/>
                                  <w:sz w:val="24"/>
                                </w:rPr>
                                <w:t>constante</w:t>
                              </w:r>
                              <w:r>
                                <w:rPr>
                                  <w:spacing w:val="12"/>
                                  <w:w w:val="105"/>
                                  <w:sz w:val="24"/>
                                </w:rPr>
                                <w:t> </w:t>
                              </w:r>
                              <w:r>
                                <w:rPr>
                                  <w:rFonts w:ascii="Calibri" w:hAnsi="Calibri"/>
                                  <w:i/>
                                  <w:w w:val="105"/>
                                  <w:sz w:val="24"/>
                                </w:rPr>
                                <w:t>λ</w:t>
                              </w:r>
                              <w:r>
                                <w:rPr>
                                  <w:rFonts w:ascii="Calibri" w:hAnsi="Calibri"/>
                                  <w:i/>
                                  <w:spacing w:val="18"/>
                                  <w:w w:val="105"/>
                                  <w:sz w:val="24"/>
                                </w:rPr>
                                <w:t> </w:t>
                              </w:r>
                              <w:r>
                                <w:rPr>
                                  <w:w w:val="105"/>
                                  <w:sz w:val="24"/>
                                </w:rPr>
                                <w:t>à</w:t>
                              </w:r>
                              <w:r>
                                <w:rPr>
                                  <w:spacing w:val="12"/>
                                  <w:w w:val="105"/>
                                  <w:sz w:val="24"/>
                                </w:rPr>
                                <w:t> </w:t>
                              </w:r>
                              <w:r>
                                <w:rPr>
                                  <w:w w:val="105"/>
                                  <w:sz w:val="24"/>
                                </w:rPr>
                                <w:t>la</w:t>
                              </w:r>
                              <w:r>
                                <w:rPr>
                                  <w:spacing w:val="12"/>
                                  <w:w w:val="105"/>
                                  <w:sz w:val="24"/>
                                </w:rPr>
                                <w:t> </w:t>
                              </w:r>
                              <w:r>
                                <w:rPr>
                                  <w:w w:val="105"/>
                                  <w:sz w:val="24"/>
                                </w:rPr>
                                <w:t>demi-vie,</w:t>
                              </w:r>
                              <w:r>
                                <w:rPr>
                                  <w:spacing w:val="12"/>
                                  <w:w w:val="105"/>
                                  <w:sz w:val="24"/>
                                </w:rPr>
                                <w:t> </w:t>
                              </w:r>
                              <w:r>
                                <w:rPr>
                                  <w:w w:val="105"/>
                                  <w:sz w:val="24"/>
                                </w:rPr>
                                <w:t>on</w:t>
                              </w:r>
                              <w:r>
                                <w:rPr>
                                  <w:spacing w:val="12"/>
                                  <w:w w:val="105"/>
                                  <w:sz w:val="24"/>
                                </w:rPr>
                                <w:t> </w:t>
                              </w:r>
                              <w:r>
                                <w:rPr>
                                  <w:w w:val="105"/>
                                  <w:sz w:val="24"/>
                                </w:rPr>
                                <w:t>utilise</w:t>
                              </w:r>
                              <w:r>
                                <w:rPr>
                                  <w:spacing w:val="12"/>
                                  <w:w w:val="105"/>
                                  <w:sz w:val="24"/>
                                </w:rPr>
                                <w:t> </w:t>
                              </w:r>
                              <w:r>
                                <w:rPr>
                                  <w:w w:val="105"/>
                                  <w:sz w:val="24"/>
                                </w:rPr>
                                <w:t>cette</w:t>
                              </w:r>
                              <w:r>
                                <w:rPr>
                                  <w:spacing w:val="12"/>
                                  <w:w w:val="105"/>
                                  <w:sz w:val="24"/>
                                </w:rPr>
                                <w:t> </w:t>
                              </w:r>
                              <w:r>
                                <w:rPr>
                                  <w:w w:val="105"/>
                                  <w:sz w:val="24"/>
                                </w:rPr>
                                <w:t>formule</w:t>
                              </w:r>
                              <w:r>
                                <w:rPr>
                                  <w:spacing w:val="12"/>
                                  <w:w w:val="105"/>
                                  <w:sz w:val="24"/>
                                </w:rPr>
                                <w:t> </w:t>
                              </w:r>
                              <w:r>
                                <w:rPr>
                                  <w:spacing w:val="-10"/>
                                  <w:w w:val="105"/>
                                  <w:sz w:val="24"/>
                                </w:rPr>
                                <w:t>:</w:t>
                              </w:r>
                            </w:p>
                          </w:txbxContent>
                        </wps:txbx>
                        <wps:bodyPr wrap="square" lIns="0" tIns="0" rIns="0" bIns="0" rtlCol="0">
                          <a:noAutofit/>
                        </wps:bodyPr>
                      </wps:wsp>
                      <wps:wsp>
                        <wps:cNvPr id="1214" name="Textbox 1214"/>
                        <wps:cNvSpPr txBox="1"/>
                        <wps:spPr>
                          <a:xfrm>
                            <a:off x="2348534" y="4953448"/>
                            <a:ext cx="283210" cy="239395"/>
                          </a:xfrm>
                          <a:prstGeom prst="rect">
                            <a:avLst/>
                          </a:prstGeom>
                        </wps:spPr>
                        <wps:txbx>
                          <w:txbxContent>
                            <w:p>
                              <w:pPr>
                                <w:spacing w:before="61"/>
                                <w:ind w:left="20" w:right="0" w:firstLine="0"/>
                                <w:jc w:val="left"/>
                                <w:rPr>
                                  <w:sz w:val="24"/>
                                </w:rPr>
                              </w:pPr>
                              <w:r>
                                <w:rPr>
                                  <w:rFonts w:ascii="Calibri" w:hAnsi="Calibri"/>
                                  <w:i/>
                                  <w:w w:val="130"/>
                                  <w:sz w:val="24"/>
                                </w:rPr>
                                <w:t>λ</w:t>
                              </w:r>
                              <w:r>
                                <w:rPr>
                                  <w:rFonts w:ascii="Calibri" w:hAnsi="Calibri"/>
                                  <w:i/>
                                  <w:spacing w:val="-14"/>
                                  <w:w w:val="130"/>
                                  <w:sz w:val="24"/>
                                </w:rPr>
                                <w:t> </w:t>
                              </w:r>
                              <w:r>
                                <w:rPr>
                                  <w:spacing w:val="-10"/>
                                  <w:w w:val="130"/>
                                  <w:sz w:val="24"/>
                                </w:rPr>
                                <w:t>=</w:t>
                              </w:r>
                            </w:p>
                          </w:txbxContent>
                        </wps:txbx>
                        <wps:bodyPr wrap="square" lIns="0" tIns="0" rIns="0" bIns="0" rtlCol="0">
                          <a:noAutofit/>
                        </wps:bodyPr>
                      </wps:wsp>
                      <wps:wsp>
                        <wps:cNvPr id="1215" name="Textbox 1215"/>
                        <wps:cNvSpPr txBox="1"/>
                        <wps:spPr>
                          <a:xfrm>
                            <a:off x="2650413" y="4850743"/>
                            <a:ext cx="353060" cy="239395"/>
                          </a:xfrm>
                          <a:prstGeom prst="rect">
                            <a:avLst/>
                          </a:prstGeom>
                        </wps:spPr>
                        <wps:txbx>
                          <w:txbxContent>
                            <w:p>
                              <w:pPr>
                                <w:spacing w:before="65"/>
                                <w:ind w:left="20" w:right="0" w:firstLine="0"/>
                                <w:jc w:val="left"/>
                                <w:rPr>
                                  <w:sz w:val="24"/>
                                </w:rPr>
                              </w:pPr>
                              <w:r>
                                <w:rPr>
                                  <w:spacing w:val="-4"/>
                                  <w:w w:val="105"/>
                                  <w:sz w:val="24"/>
                                  <w:u w:val="single"/>
                                </w:rPr>
                                <w:t>ln(2)</w:t>
                              </w:r>
                            </w:p>
                          </w:txbxContent>
                        </wps:txbx>
                        <wps:bodyPr wrap="square" lIns="0" tIns="0" rIns="0" bIns="0" rtlCol="0">
                          <a:noAutofit/>
                        </wps:bodyPr>
                      </wps:wsp>
                      <wps:wsp>
                        <wps:cNvPr id="1216" name="Textbox 1216"/>
                        <wps:cNvSpPr txBox="1"/>
                        <wps:spPr>
                          <a:xfrm>
                            <a:off x="1964766" y="5222091"/>
                            <a:ext cx="1038860" cy="342265"/>
                          </a:xfrm>
                          <a:prstGeom prst="rect">
                            <a:avLst/>
                          </a:prstGeom>
                        </wps:spPr>
                        <wps:txbx>
                          <w:txbxContent>
                            <w:p>
                              <w:pPr>
                                <w:spacing w:before="65"/>
                                <w:ind w:left="20" w:right="0" w:firstLine="0"/>
                                <w:jc w:val="left"/>
                                <w:rPr>
                                  <w:sz w:val="24"/>
                                </w:rPr>
                              </w:pPr>
                              <w:r>
                                <w:rPr>
                                  <w:rFonts w:ascii="Segoe UI Symbol" w:hAnsi="Segoe UI Symbol"/>
                                  <w:w w:val="120"/>
                                  <w:position w:val="-15"/>
                                  <w:sz w:val="24"/>
                                </w:rPr>
                                <w:t>⇐⇒</w:t>
                              </w:r>
                              <w:r>
                                <w:rPr>
                                  <w:rFonts w:ascii="Segoe UI Symbol" w:hAnsi="Segoe UI Symbol"/>
                                  <w:spacing w:val="34"/>
                                  <w:w w:val="120"/>
                                  <w:position w:val="-15"/>
                                  <w:sz w:val="24"/>
                                </w:rPr>
                                <w:t> </w:t>
                              </w:r>
                              <w:r>
                                <w:rPr>
                                  <w:rFonts w:ascii="Calibri" w:hAnsi="Calibri"/>
                                  <w:i/>
                                  <w:w w:val="120"/>
                                  <w:position w:val="-15"/>
                                  <w:sz w:val="24"/>
                                </w:rPr>
                                <w:t>T</w:t>
                              </w:r>
                              <w:r>
                                <w:rPr>
                                  <w:rFonts w:ascii="Calibri" w:hAnsi="Calibri"/>
                                  <w:i/>
                                  <w:spacing w:val="19"/>
                                  <w:w w:val="120"/>
                                  <w:position w:val="-15"/>
                                  <w:sz w:val="24"/>
                                </w:rPr>
                                <w:t> </w:t>
                              </w:r>
                              <w:r>
                                <w:rPr>
                                  <w:w w:val="120"/>
                                  <w:position w:val="-15"/>
                                  <w:sz w:val="24"/>
                                </w:rPr>
                                <w:t>=</w:t>
                              </w:r>
                              <w:r>
                                <w:rPr>
                                  <w:spacing w:val="5"/>
                                  <w:w w:val="120"/>
                                  <w:position w:val="-15"/>
                                  <w:sz w:val="24"/>
                                </w:rPr>
                                <w:t> </w:t>
                              </w:r>
                              <w:r>
                                <w:rPr>
                                  <w:spacing w:val="-4"/>
                                  <w:w w:val="115"/>
                                  <w:sz w:val="24"/>
                                  <w:u w:val="single"/>
                                </w:rPr>
                                <w:t>ln(2)</w:t>
                              </w:r>
                            </w:p>
                          </w:txbxContent>
                        </wps:txbx>
                        <wps:bodyPr wrap="square" lIns="0" tIns="0" rIns="0" bIns="0" rtlCol="0">
                          <a:noAutofit/>
                        </wps:bodyPr>
                      </wps:wsp>
                      <wps:wsp>
                        <wps:cNvPr id="1217" name="Textbox 1217"/>
                        <wps:cNvSpPr txBox="1"/>
                        <wps:spPr>
                          <a:xfrm>
                            <a:off x="2753817" y="5114840"/>
                            <a:ext cx="143510" cy="177800"/>
                          </a:xfrm>
                          <a:prstGeom prst="rect">
                            <a:avLst/>
                          </a:prstGeom>
                        </wps:spPr>
                        <wps:txbx>
                          <w:txbxContent>
                            <w:p>
                              <w:pPr>
                                <w:spacing w:line="264" w:lineRule="exact" w:before="0"/>
                                <w:ind w:left="20" w:right="0" w:firstLine="0"/>
                                <w:jc w:val="left"/>
                                <w:rPr>
                                  <w:rFonts w:ascii="Calibri"/>
                                  <w:i/>
                                  <w:sz w:val="24"/>
                                </w:rPr>
                              </w:pPr>
                              <w:r>
                                <w:rPr>
                                  <w:rFonts w:ascii="Calibri"/>
                                  <w:i/>
                                  <w:spacing w:val="-10"/>
                                  <w:w w:val="115"/>
                                  <w:sz w:val="24"/>
                                </w:rPr>
                                <w:t>T</w:t>
                              </w:r>
                            </w:p>
                          </w:txbxContent>
                        </wps:txbx>
                        <wps:bodyPr wrap="square" lIns="0" tIns="0" rIns="0" bIns="0" rtlCol="0">
                          <a:noAutofit/>
                        </wps:bodyPr>
                      </wps:wsp>
                      <wps:wsp>
                        <wps:cNvPr id="1218" name="Textbox 1218"/>
                        <wps:cNvSpPr txBox="1"/>
                        <wps:spPr>
                          <a:xfrm>
                            <a:off x="1964766" y="5593426"/>
                            <a:ext cx="2623185" cy="343535"/>
                          </a:xfrm>
                          <a:prstGeom prst="rect">
                            <a:avLst/>
                          </a:prstGeom>
                        </wps:spPr>
                        <wps:txbx>
                          <w:txbxContent>
                            <w:p>
                              <w:pPr>
                                <w:spacing w:before="67"/>
                                <w:ind w:left="20" w:right="0" w:firstLine="0"/>
                                <w:jc w:val="left"/>
                                <w:rPr>
                                  <w:rFonts w:ascii="Calibri" w:hAnsi="Calibri"/>
                                  <w:i/>
                                  <w:sz w:val="24"/>
                                </w:rPr>
                              </w:pPr>
                              <w:r>
                                <w:rPr>
                                  <w:rFonts w:ascii="Segoe UI Symbol" w:hAnsi="Segoe UI Symbol"/>
                                  <w:w w:val="115"/>
                                  <w:sz w:val="24"/>
                                </w:rPr>
                                <w:t>⇐⇒</w:t>
                              </w:r>
                              <w:r>
                                <w:rPr>
                                  <w:rFonts w:ascii="Segoe UI Symbol" w:hAnsi="Segoe UI Symbol"/>
                                  <w:spacing w:val="14"/>
                                  <w:w w:val="115"/>
                                  <w:sz w:val="24"/>
                                </w:rPr>
                                <w:t> </w:t>
                              </w:r>
                              <w:r>
                                <w:rPr>
                                  <w:rFonts w:ascii="Calibri" w:hAnsi="Calibri"/>
                                  <w:i/>
                                  <w:w w:val="115"/>
                                  <w:sz w:val="24"/>
                                </w:rPr>
                                <w:t>T</w:t>
                              </w:r>
                              <w:r>
                                <w:rPr>
                                  <w:rFonts w:ascii="Calibri" w:hAnsi="Calibri"/>
                                  <w:i/>
                                  <w:spacing w:val="21"/>
                                  <w:w w:val="115"/>
                                  <w:sz w:val="24"/>
                                </w:rPr>
                                <w:t> </w:t>
                              </w:r>
                              <w:r>
                                <w:rPr>
                                  <w:w w:val="115"/>
                                  <w:sz w:val="24"/>
                                </w:rPr>
                                <w:t>=</w:t>
                              </w:r>
                              <w:r>
                                <w:rPr>
                                  <w:spacing w:val="8"/>
                                  <w:w w:val="115"/>
                                  <w:sz w:val="24"/>
                                </w:rPr>
                                <w:t> </w:t>
                              </w:r>
                              <w:r>
                                <w:rPr>
                                  <w:spacing w:val="-5"/>
                                  <w:w w:val="115"/>
                                  <w:position w:val="16"/>
                                  <w:sz w:val="24"/>
                                  <w:u w:val="single"/>
                                </w:rPr>
                                <w:t> </w:t>
                              </w:r>
                              <w:r>
                                <w:rPr>
                                  <w:w w:val="115"/>
                                  <w:position w:val="16"/>
                                  <w:sz w:val="24"/>
                                  <w:u w:val="single"/>
                                </w:rPr>
                                <w:t>ln(2)</w:t>
                              </w:r>
                              <w:r>
                                <w:rPr>
                                  <w:spacing w:val="-4"/>
                                  <w:w w:val="115"/>
                                  <w:position w:val="16"/>
                                  <w:sz w:val="24"/>
                                  <w:u w:val="single"/>
                                </w:rPr>
                                <w:t> </w:t>
                              </w:r>
                              <w:r>
                                <w:rPr>
                                  <w:spacing w:val="7"/>
                                  <w:w w:val="115"/>
                                  <w:position w:val="16"/>
                                  <w:sz w:val="24"/>
                                </w:rPr>
                                <w:t> </w:t>
                              </w:r>
                              <w:r>
                                <w:rPr>
                                  <w:w w:val="115"/>
                                  <w:sz w:val="24"/>
                                </w:rPr>
                                <w:t>=</w:t>
                              </w:r>
                              <w:r>
                                <w:rPr>
                                  <w:spacing w:val="-12"/>
                                  <w:w w:val="115"/>
                                  <w:sz w:val="24"/>
                                </w:rPr>
                                <w:t> </w:t>
                              </w:r>
                              <w:r>
                                <w:rPr>
                                  <w:rFonts w:ascii="Georgia" w:hAnsi="Georgia"/>
                                  <w:b/>
                                  <w:w w:val="115"/>
                                  <w:sz w:val="24"/>
                                </w:rPr>
                                <w:t>6</w:t>
                              </w:r>
                              <w:r>
                                <w:rPr>
                                  <w:rFonts w:ascii="Georgia" w:hAnsi="Georgia"/>
                                  <w:b/>
                                  <w:spacing w:val="-26"/>
                                  <w:w w:val="115"/>
                                  <w:sz w:val="24"/>
                                </w:rPr>
                                <w:t> </w:t>
                              </w:r>
                              <w:r>
                                <w:rPr>
                                  <w:rFonts w:ascii="Calibri" w:hAnsi="Calibri"/>
                                  <w:b/>
                                  <w:i/>
                                  <w:w w:val="115"/>
                                  <w:sz w:val="24"/>
                                </w:rPr>
                                <w:t>h</w:t>
                              </w:r>
                              <w:r>
                                <w:rPr>
                                  <w:rFonts w:ascii="Calibri" w:hAnsi="Calibri"/>
                                  <w:b/>
                                  <w:i/>
                                  <w:spacing w:val="-6"/>
                                  <w:w w:val="115"/>
                                  <w:sz w:val="24"/>
                                </w:rPr>
                                <w:t> </w:t>
                              </w:r>
                              <w:r>
                                <w:rPr>
                                  <w:w w:val="115"/>
                                  <w:sz w:val="24"/>
                                </w:rPr>
                                <w:t>=</w:t>
                              </w:r>
                              <w:r>
                                <w:rPr>
                                  <w:spacing w:val="-13"/>
                                  <w:w w:val="115"/>
                                  <w:sz w:val="24"/>
                                </w:rPr>
                                <w:t> </w:t>
                              </w:r>
                              <w:r>
                                <w:rPr>
                                  <w:w w:val="115"/>
                                  <w:sz w:val="24"/>
                                </w:rPr>
                                <w:t>2</w:t>
                              </w:r>
                              <w:r>
                                <w:rPr>
                                  <w:rFonts w:ascii="Calibri" w:hAnsi="Calibri"/>
                                  <w:i/>
                                  <w:w w:val="115"/>
                                  <w:sz w:val="24"/>
                                </w:rPr>
                                <w:t>,</w:t>
                              </w:r>
                              <w:r>
                                <w:rPr>
                                  <w:w w:val="115"/>
                                  <w:sz w:val="24"/>
                                </w:rPr>
                                <w:t>16</w:t>
                              </w:r>
                              <w:r>
                                <w:rPr>
                                  <w:spacing w:val="-17"/>
                                  <w:w w:val="115"/>
                                  <w:sz w:val="24"/>
                                </w:rPr>
                                <w:t> </w:t>
                              </w:r>
                              <w:r>
                                <w:rPr>
                                  <w:rFonts w:ascii="Segoe UI Symbol" w:hAnsi="Segoe UI Symbol"/>
                                  <w:w w:val="115"/>
                                  <w:sz w:val="24"/>
                                </w:rPr>
                                <w:t>×</w:t>
                              </w:r>
                              <w:r>
                                <w:rPr>
                                  <w:rFonts w:ascii="Segoe UI Symbol" w:hAnsi="Segoe UI Symbol"/>
                                  <w:spacing w:val="-23"/>
                                  <w:w w:val="115"/>
                                  <w:sz w:val="24"/>
                                </w:rPr>
                                <w:t> </w:t>
                              </w:r>
                              <w:r>
                                <w:rPr>
                                  <w:w w:val="115"/>
                                  <w:sz w:val="24"/>
                                </w:rPr>
                                <w:t>10</w:t>
                              </w:r>
                              <w:r>
                                <w:rPr>
                                  <w:rFonts w:ascii="Century Gothic" w:hAnsi="Century Gothic"/>
                                  <w:i/>
                                  <w:w w:val="115"/>
                                  <w:position w:val="10"/>
                                  <w:sz w:val="16"/>
                                </w:rPr>
                                <w:t>−</w:t>
                              </w:r>
                              <w:r>
                                <w:rPr>
                                  <w:rFonts w:ascii="Book Antiqua" w:hAnsi="Book Antiqua"/>
                                  <w:w w:val="115"/>
                                  <w:position w:val="10"/>
                                  <w:sz w:val="16"/>
                                </w:rPr>
                                <w:t>4</w:t>
                              </w:r>
                              <w:r>
                                <w:rPr>
                                  <w:rFonts w:ascii="Book Antiqua" w:hAnsi="Book Antiqua"/>
                                  <w:spacing w:val="-4"/>
                                  <w:w w:val="115"/>
                                  <w:position w:val="10"/>
                                  <w:sz w:val="16"/>
                                </w:rPr>
                                <w:t> </w:t>
                              </w:r>
                              <w:r>
                                <w:rPr>
                                  <w:rFonts w:ascii="Calibri" w:hAnsi="Calibri"/>
                                  <w:i/>
                                  <w:spacing w:val="-10"/>
                                  <w:w w:val="115"/>
                                  <w:sz w:val="24"/>
                                </w:rPr>
                                <w:t>s</w:t>
                              </w:r>
                            </w:p>
                          </w:txbxContent>
                        </wps:txbx>
                        <wps:bodyPr wrap="square" lIns="0" tIns="0" rIns="0" bIns="0" rtlCol="0">
                          <a:noAutofit/>
                        </wps:bodyPr>
                      </wps:wsp>
                      <wps:wsp>
                        <wps:cNvPr id="1219" name="Textbox 1219"/>
                        <wps:cNvSpPr txBox="1"/>
                        <wps:spPr>
                          <a:xfrm>
                            <a:off x="2764345" y="5486189"/>
                            <a:ext cx="142875" cy="177800"/>
                          </a:xfrm>
                          <a:prstGeom prst="rect">
                            <a:avLst/>
                          </a:prstGeom>
                        </wps:spPr>
                        <wps:txbx>
                          <w:txbxContent>
                            <w:p>
                              <w:pPr>
                                <w:spacing w:line="264" w:lineRule="exact" w:before="0"/>
                                <w:ind w:left="20" w:right="0" w:firstLine="0"/>
                                <w:jc w:val="left"/>
                                <w:rPr>
                                  <w:rFonts w:ascii="Calibri" w:hAnsi="Calibri"/>
                                  <w:i/>
                                  <w:sz w:val="24"/>
                                </w:rPr>
                              </w:pPr>
                              <w:r>
                                <w:rPr>
                                  <w:rFonts w:ascii="Calibri" w:hAnsi="Calibri"/>
                                  <w:i/>
                                  <w:spacing w:val="-10"/>
                                  <w:w w:val="120"/>
                                  <w:sz w:val="24"/>
                                </w:rPr>
                                <w:t>λ</w:t>
                              </w:r>
                            </w:p>
                          </w:txbxContent>
                        </wps:txbx>
                        <wps:bodyPr wrap="square" lIns="0" tIns="0" rIns="0" bIns="0" rtlCol="0">
                          <a:noAutofit/>
                        </wps:bodyPr>
                      </wps:wsp>
                      <wps:wsp>
                        <wps:cNvPr id="1220" name="Textbox 1220"/>
                        <wps:cNvSpPr txBox="1"/>
                        <wps:spPr>
                          <a:xfrm>
                            <a:off x="2650413" y="5800297"/>
                            <a:ext cx="451484" cy="239395"/>
                          </a:xfrm>
                          <a:prstGeom prst="rect">
                            <a:avLst/>
                          </a:prstGeom>
                        </wps:spPr>
                        <wps:txbx>
                          <w:txbxContent>
                            <w:p>
                              <w:pPr>
                                <w:spacing w:before="61"/>
                                <w:ind w:left="20" w:right="0" w:firstLine="0"/>
                                <w:jc w:val="left"/>
                                <w:rPr>
                                  <w:sz w:val="24"/>
                                </w:rPr>
                              </w:pPr>
                              <w:r>
                                <w:rPr>
                                  <w:spacing w:val="-2"/>
                                  <w:sz w:val="24"/>
                                </w:rPr>
                                <w:t>0</w:t>
                              </w:r>
                              <w:r>
                                <w:rPr>
                                  <w:rFonts w:ascii="Calibri"/>
                                  <w:i/>
                                  <w:spacing w:val="-2"/>
                                  <w:sz w:val="24"/>
                                </w:rPr>
                                <w:t>,</w:t>
                              </w:r>
                              <w:r>
                                <w:rPr>
                                  <w:spacing w:val="-2"/>
                                  <w:sz w:val="24"/>
                                </w:rPr>
                                <w:t>1155</w:t>
                              </w:r>
                            </w:p>
                          </w:txbxContent>
                        </wps:txbx>
                        <wps:bodyPr wrap="square" lIns="0" tIns="0" rIns="0" bIns="0" rtlCol="0">
                          <a:noAutofit/>
                        </wps:bodyPr>
                      </wps:wsp>
                      <wps:wsp>
                        <wps:cNvPr id="1221" name="Textbox 1221"/>
                        <wps:cNvSpPr txBox="1"/>
                        <wps:spPr>
                          <a:xfrm>
                            <a:off x="54927" y="6074312"/>
                            <a:ext cx="2110105" cy="569595"/>
                          </a:xfrm>
                          <a:prstGeom prst="rect">
                            <a:avLst/>
                          </a:prstGeom>
                        </wps:spPr>
                        <wps:txbx>
                          <w:txbxContent>
                            <w:p>
                              <w:pPr>
                                <w:spacing w:before="65"/>
                                <w:ind w:left="20" w:right="0" w:firstLine="0"/>
                                <w:jc w:val="left"/>
                                <w:rPr>
                                  <w:sz w:val="24"/>
                                </w:rPr>
                              </w:pPr>
                              <w:r>
                                <w:rPr>
                                  <w:spacing w:val="-10"/>
                                  <w:w w:val="135"/>
                                  <w:sz w:val="24"/>
                                </w:rPr>
                                <w:t>&lt;</w:t>
                              </w:r>
                            </w:p>
                            <w:p>
                              <w:pPr>
                                <w:spacing w:before="246"/>
                                <w:ind w:left="20" w:right="0" w:firstLine="0"/>
                                <w:jc w:val="left"/>
                                <w:rPr>
                                  <w:rFonts w:ascii="Georgia" w:hAnsi="Georgia"/>
                                  <w:b/>
                                  <w:sz w:val="24"/>
                                </w:rPr>
                              </w:pPr>
                              <w:r>
                                <w:rPr>
                                  <w:rFonts w:ascii="Georgia" w:hAnsi="Georgia"/>
                                  <w:b/>
                                  <w:sz w:val="24"/>
                                </w:rPr>
                                <w:t>Réponses</w:t>
                              </w:r>
                              <w:r>
                                <w:rPr>
                                  <w:rFonts w:ascii="Georgia" w:hAnsi="Georgia"/>
                                  <w:b/>
                                  <w:spacing w:val="2"/>
                                  <w:sz w:val="24"/>
                                </w:rPr>
                                <w:t> </w:t>
                              </w:r>
                              <w:r>
                                <w:rPr>
                                  <w:rFonts w:ascii="Georgia" w:hAnsi="Georgia"/>
                                  <w:b/>
                                  <w:sz w:val="24"/>
                                </w:rPr>
                                <w:t>vraies</w:t>
                              </w:r>
                              <w:r>
                                <w:rPr>
                                  <w:rFonts w:ascii="Georgia" w:hAnsi="Georgia"/>
                                  <w:b/>
                                  <w:spacing w:val="3"/>
                                  <w:sz w:val="24"/>
                                </w:rPr>
                                <w:t> </w:t>
                              </w:r>
                              <w:r>
                                <w:rPr>
                                  <w:rFonts w:ascii="Georgia" w:hAnsi="Georgia"/>
                                  <w:b/>
                                  <w:sz w:val="24"/>
                                </w:rPr>
                                <w:t>:</w:t>
                              </w:r>
                              <w:r>
                                <w:rPr>
                                  <w:rFonts w:ascii="Georgia" w:hAnsi="Georgia"/>
                                  <w:b/>
                                  <w:spacing w:val="2"/>
                                  <w:sz w:val="24"/>
                                </w:rPr>
                                <w:t> </w:t>
                              </w:r>
                              <w:r>
                                <w:rPr>
                                  <w:rFonts w:ascii="Georgia" w:hAnsi="Georgia"/>
                                  <w:b/>
                                  <w:sz w:val="24"/>
                                </w:rPr>
                                <w:t>B,</w:t>
                              </w:r>
                              <w:r>
                                <w:rPr>
                                  <w:rFonts w:ascii="Georgia" w:hAnsi="Georgia"/>
                                  <w:b/>
                                  <w:spacing w:val="3"/>
                                  <w:sz w:val="24"/>
                                </w:rPr>
                                <w:t> </w:t>
                              </w:r>
                              <w:r>
                                <w:rPr>
                                  <w:rFonts w:ascii="Georgia" w:hAnsi="Georgia"/>
                                  <w:b/>
                                  <w:sz w:val="24"/>
                                </w:rPr>
                                <w:t>C</w:t>
                              </w:r>
                              <w:r>
                                <w:rPr>
                                  <w:rFonts w:ascii="Georgia" w:hAnsi="Georgia"/>
                                  <w:b/>
                                  <w:spacing w:val="2"/>
                                  <w:sz w:val="24"/>
                                </w:rPr>
                                <w:t> </w:t>
                              </w:r>
                              <w:r>
                                <w:rPr>
                                  <w:rFonts w:ascii="Georgia" w:hAnsi="Georgia"/>
                                  <w:b/>
                                  <w:sz w:val="24"/>
                                </w:rPr>
                                <w:t>et</w:t>
                              </w:r>
                              <w:r>
                                <w:rPr>
                                  <w:rFonts w:ascii="Georgia" w:hAnsi="Georgia"/>
                                  <w:b/>
                                  <w:spacing w:val="3"/>
                                  <w:sz w:val="24"/>
                                </w:rPr>
                                <w:t> </w:t>
                              </w:r>
                              <w:r>
                                <w:rPr>
                                  <w:rFonts w:ascii="Georgia" w:hAnsi="Georgia"/>
                                  <w:b/>
                                  <w:spacing w:val="-10"/>
                                  <w:sz w:val="24"/>
                                </w:rPr>
                                <w:t>E</w:t>
                              </w:r>
                            </w:p>
                          </w:txbxContent>
                        </wps:txbx>
                        <wps:bodyPr wrap="square" lIns="0" tIns="0" rIns="0" bIns="0" rtlCol="0">
                          <a:noAutofit/>
                        </wps:bodyPr>
                      </wps:wsp>
                    </wpg:wgp>
                  </a:graphicData>
                </a:graphic>
              </wp:anchor>
            </w:drawing>
          </mc:Choice>
          <mc:Fallback>
            <w:pict>
              <v:group style="position:absolute;margin-left:623.622009pt;margin-top:-100.453773pt;width:514.4500pt;height:528.550pt;mso-position-horizontal-relative:page;mso-position-vertical-relative:paragraph;z-index:15785984" id="docshapegroup1124" coordorigin="12472,-2009" coordsize="10289,10571">
                <v:shape style="position:absolute;left:12501;top:-1980;width:10260;height:10541" id="docshape1125" coordorigin="12502,-1980" coordsize="10260,10541" path="m22761,-1980l12502,-1980,12502,8466,12597,8561,22666,8561,22761,8466,22761,-1980xe" filled="true" fillcolor="#7f7f7f" stroked="false">
                  <v:path arrowok="t"/>
                  <v:fill opacity="655f" type="solid"/>
                </v:shape>
                <v:shape style="position:absolute;left:12508;top:-1973;width:10246;height:10528" id="docshape1126" coordorigin="12509,-1973" coordsize="10246,10528" path="m22754,-1973l12509,-1973,12509,8463,12600,8554,22663,8554,22754,8463,22754,-1973xe" filled="true" fillcolor="#7f7f7f" stroked="false">
                  <v:path arrowok="t"/>
                  <v:fill opacity="1310f" type="solid"/>
                </v:shape>
                <v:shape style="position:absolute;left:12515;top:-1966;width:10233;height:10514" id="docshape1127" coordorigin="12516,-1966" coordsize="10233,10514" path="m22748,-1966l12516,-1966,12516,8461,12603,8548,22660,8548,22748,8461,22748,-1966xe" filled="true" fillcolor="#7f7f7f" stroked="false">
                  <v:path arrowok="t"/>
                  <v:fill opacity="2621f" type="solid"/>
                </v:shape>
                <v:shape style="position:absolute;left:12522;top:-1960;width:10219;height:10501" id="docshape1128" coordorigin="12522,-1959" coordsize="10219,10501" path="m22741,-1959l12522,-1959,12522,8458,12605,8541,22658,8541,22741,8458,22741,-1959xe" filled="true" fillcolor="#7f7f7f" stroked="false">
                  <v:path arrowok="t"/>
                  <v:fill opacity="4587f" type="solid"/>
                </v:shape>
                <v:shape style="position:absolute;left:12529;top:-1953;width:10205;height:10487" id="docshape1129" coordorigin="12529,-1952" coordsize="10205,10487" path="m22734,-1952l12529,-1952,12529,8455,12608,8534,22655,8534,22734,8455,22734,-1952xe" filled="true" fillcolor="#7f7f7f" stroked="false">
                  <v:path arrowok="t"/>
                  <v:fill opacity="7208f" type="solid"/>
                </v:shape>
                <v:shape style="position:absolute;left:12542;top:-1939;width:10178;height:10460" id="docshape1130" coordorigin="12543,-1939" coordsize="10178,10460" path="m22720,-1939l12543,-1939,12543,8449,12614,8520,22649,8520,22720,8449,22720,-1939xe" filled="true" fillcolor="#7f7f7f" stroked="false">
                  <v:path arrowok="t"/>
                  <v:fill opacity="4587f" type="solid"/>
                </v:shape>
                <v:shape style="position:absolute;left:12549;top:-1932;width:10165;height:10446" id="docshape1131" coordorigin="12550,-1932" coordsize="10165,10446" path="m22714,-1932l12550,-1932,12550,8446,12617,8514,22646,8514,22714,8446,22714,-1932xe" filled="true" fillcolor="#7f7f7f" stroked="false">
                  <v:path arrowok="t"/>
                  <v:fill opacity="2621f" type="solid"/>
                </v:shape>
                <v:shape style="position:absolute;left:12556;top:-1926;width:10151;height:10432" id="docshape1132" coordorigin="12556,-1925" coordsize="10151,10432" path="m22707,-1925l12556,-1925,12556,8444,12620,8507,22644,8507,22707,8444,22707,-1925xe" filled="true" fillcolor="#7f7f7f" stroked="false">
                  <v:path arrowok="t"/>
                  <v:fill opacity="1310f" type="solid"/>
                </v:shape>
                <v:shape style="position:absolute;left:12563;top:-1919;width:10137;height:10419" id="docshape1133" coordorigin="12563,-1918" coordsize="10137,10419" path="m22700,-1918l12563,-1918,12563,8441,12622,8500,22641,8500,22700,8441,22700,-1918xe" filled="true" fillcolor="#7f7f7f" stroked="false">
                  <v:path arrowok="t"/>
                  <v:fill opacity="655f" type="solid"/>
                </v:shape>
                <v:shape style="position:absolute;left:12472;top:-2010;width:10205;height:10487" id="docshape1134" coordorigin="12472,-2009" coordsize="10205,10487" path="m22677,-2009l12472,-2009,12472,8415,12535,8477,22615,8477,22677,8415,22677,-2009xe" filled="true" fillcolor="#000000" stroked="false">
                  <v:path arrowok="t"/>
                  <v:fill type="solid"/>
                </v:shape>
                <v:shape style="position:absolute;left:12482;top:-2010;width:10185;height:10477" id="docshape1135" coordorigin="12482,-2009" coordsize="10185,10477" path="m22667,-2009l12482,-2009,12482,8411,12539,8467,22611,8467,22667,8411,22667,-2009xe" filled="true" fillcolor="#fffcfc" stroked="false">
                  <v:path arrowok="t"/>
                  <v:fill type="solid"/>
                </v:shape>
                <v:line style="position:absolute" from="17774,1823" to="18896,1823" stroked="true" strokeweight=".398pt" strokecolor="#000000">
                  <v:stroke dashstyle="solid"/>
                </v:line>
                <v:line style="position:absolute" from="18168,2445" to="19290,2445" stroked="true" strokeweight=".398pt" strokecolor="#000000">
                  <v:stroke dashstyle="solid"/>
                </v:line>
                <v:line style="position:absolute" from="18153,3003" to="18911,3003" stroked="true" strokeweight=".398pt" strokecolor="#000000">
                  <v:stroke dashstyle="solid"/>
                </v:line>
                <v:shape style="position:absolute;left:12578;top:-1684;width:10012;height:3119" type="#_x0000_t202" id="docshape1136" filled="false" stroked="false">
                  <v:textbox inset="0,0,0,0">
                    <w:txbxContent>
                      <w:p>
                        <w:pPr>
                          <w:spacing w:before="69"/>
                          <w:ind w:left="480" w:right="0" w:firstLine="0"/>
                          <w:jc w:val="left"/>
                          <w:rPr>
                            <w:rFonts w:ascii="Georgia"/>
                            <w:b/>
                            <w:sz w:val="28"/>
                          </w:rPr>
                        </w:pPr>
                        <w:r>
                          <w:rPr>
                            <w:rFonts w:ascii="Georgia"/>
                            <w:b/>
                            <w:w w:val="105"/>
                            <w:sz w:val="28"/>
                            <w:u w:val="single"/>
                          </w:rPr>
                          <w:t>Items</w:t>
                        </w:r>
                        <w:r>
                          <w:rPr>
                            <w:rFonts w:ascii="Georgia"/>
                            <w:b/>
                            <w:spacing w:val="8"/>
                            <w:w w:val="105"/>
                            <w:sz w:val="28"/>
                            <w:u w:val="single"/>
                          </w:rPr>
                          <w:t> </w:t>
                        </w:r>
                        <w:r>
                          <w:rPr>
                            <w:rFonts w:ascii="Georgia"/>
                            <w:b/>
                            <w:w w:val="105"/>
                            <w:sz w:val="28"/>
                            <w:u w:val="single"/>
                          </w:rPr>
                          <w:t>C</w:t>
                        </w:r>
                        <w:r>
                          <w:rPr>
                            <w:rFonts w:ascii="Georgia"/>
                            <w:b/>
                            <w:spacing w:val="9"/>
                            <w:w w:val="105"/>
                            <w:sz w:val="28"/>
                            <w:u w:val="single"/>
                          </w:rPr>
                          <w:t> </w:t>
                        </w:r>
                        <w:r>
                          <w:rPr>
                            <w:rFonts w:ascii="Georgia"/>
                            <w:b/>
                            <w:w w:val="105"/>
                            <w:sz w:val="28"/>
                            <w:u w:val="single"/>
                          </w:rPr>
                          <w:t>et</w:t>
                        </w:r>
                        <w:r>
                          <w:rPr>
                            <w:rFonts w:ascii="Georgia"/>
                            <w:b/>
                            <w:spacing w:val="8"/>
                            <w:w w:val="105"/>
                            <w:sz w:val="28"/>
                            <w:u w:val="single"/>
                          </w:rPr>
                          <w:t> </w:t>
                        </w:r>
                        <w:r>
                          <w:rPr>
                            <w:rFonts w:ascii="Georgia"/>
                            <w:b/>
                            <w:spacing w:val="-10"/>
                            <w:w w:val="105"/>
                            <w:sz w:val="28"/>
                            <w:u w:val="single"/>
                          </w:rPr>
                          <w:t>D</w:t>
                        </w:r>
                      </w:p>
                      <w:p>
                        <w:pPr>
                          <w:spacing w:before="151"/>
                          <w:ind w:left="0" w:right="0" w:firstLine="0"/>
                          <w:jc w:val="left"/>
                          <w:rPr>
                            <w:sz w:val="24"/>
                          </w:rPr>
                        </w:pPr>
                        <w:r>
                          <w:rPr>
                            <w:w w:val="105"/>
                            <w:sz w:val="24"/>
                          </w:rPr>
                          <w:t>Alors,</w:t>
                        </w:r>
                        <w:r>
                          <w:rPr>
                            <w:spacing w:val="-16"/>
                            <w:w w:val="105"/>
                            <w:sz w:val="24"/>
                          </w:rPr>
                          <w:t> </w:t>
                        </w:r>
                        <w:r>
                          <w:rPr>
                            <w:w w:val="105"/>
                            <w:sz w:val="24"/>
                          </w:rPr>
                          <w:t>comment</w:t>
                        </w:r>
                        <w:r>
                          <w:rPr>
                            <w:spacing w:val="-16"/>
                            <w:w w:val="105"/>
                            <w:sz w:val="24"/>
                          </w:rPr>
                          <w:t> </w:t>
                        </w:r>
                        <w:r>
                          <w:rPr>
                            <w:w w:val="105"/>
                            <w:sz w:val="24"/>
                          </w:rPr>
                          <w:t>calculer</w:t>
                        </w:r>
                        <w:r>
                          <w:rPr>
                            <w:spacing w:val="-16"/>
                            <w:w w:val="105"/>
                            <w:sz w:val="24"/>
                          </w:rPr>
                          <w:t> </w:t>
                        </w:r>
                        <w:r>
                          <w:rPr>
                            <w:rFonts w:ascii="Calibri" w:hAnsi="Calibri"/>
                            <w:i/>
                            <w:w w:val="105"/>
                            <w:sz w:val="24"/>
                          </w:rPr>
                          <w:t>λ</w:t>
                        </w:r>
                        <w:r>
                          <w:rPr>
                            <w:rFonts w:ascii="Calibri" w:hAnsi="Calibri"/>
                            <w:i/>
                            <w:spacing w:val="-18"/>
                            <w:w w:val="105"/>
                            <w:sz w:val="24"/>
                          </w:rPr>
                          <w:t> </w:t>
                        </w:r>
                        <w:r>
                          <w:rPr>
                            <w:w w:val="105"/>
                            <w:sz w:val="24"/>
                          </w:rPr>
                          <w:t>?</w:t>
                        </w:r>
                        <w:r>
                          <w:rPr>
                            <w:spacing w:val="-16"/>
                            <w:w w:val="105"/>
                            <w:sz w:val="24"/>
                          </w:rPr>
                          <w:t> </w:t>
                        </w:r>
                        <w:r>
                          <w:rPr>
                            <w:w w:val="105"/>
                            <w:sz w:val="24"/>
                          </w:rPr>
                          <w:t>Il</w:t>
                        </w:r>
                        <w:r>
                          <w:rPr>
                            <w:spacing w:val="-15"/>
                            <w:w w:val="105"/>
                            <w:sz w:val="24"/>
                          </w:rPr>
                          <w:t> </w:t>
                        </w:r>
                        <w:r>
                          <w:rPr>
                            <w:w w:val="105"/>
                            <w:sz w:val="24"/>
                          </w:rPr>
                          <w:t>va</w:t>
                        </w:r>
                        <w:r>
                          <w:rPr>
                            <w:spacing w:val="-14"/>
                            <w:w w:val="105"/>
                            <w:sz w:val="24"/>
                          </w:rPr>
                          <w:t> </w:t>
                        </w:r>
                        <w:r>
                          <w:rPr>
                            <w:w w:val="105"/>
                            <w:sz w:val="24"/>
                          </w:rPr>
                          <w:t>falloir</w:t>
                        </w:r>
                        <w:r>
                          <w:rPr>
                            <w:spacing w:val="-14"/>
                            <w:w w:val="105"/>
                            <w:sz w:val="24"/>
                          </w:rPr>
                          <w:t> </w:t>
                        </w:r>
                        <w:r>
                          <w:rPr>
                            <w:w w:val="105"/>
                            <w:sz w:val="24"/>
                          </w:rPr>
                          <w:t>raisonner</w:t>
                        </w:r>
                        <w:r>
                          <w:rPr>
                            <w:spacing w:val="-14"/>
                            <w:w w:val="105"/>
                            <w:sz w:val="24"/>
                          </w:rPr>
                          <w:t> </w:t>
                        </w:r>
                        <w:r>
                          <w:rPr>
                            <w:w w:val="105"/>
                            <w:sz w:val="24"/>
                          </w:rPr>
                          <w:t>comme</w:t>
                        </w:r>
                        <w:r>
                          <w:rPr>
                            <w:spacing w:val="-14"/>
                            <w:w w:val="105"/>
                            <w:sz w:val="24"/>
                          </w:rPr>
                          <w:t> </w:t>
                        </w:r>
                        <w:r>
                          <w:rPr>
                            <w:w w:val="105"/>
                            <w:sz w:val="24"/>
                          </w:rPr>
                          <w:t>au</w:t>
                        </w:r>
                        <w:r>
                          <w:rPr>
                            <w:spacing w:val="-15"/>
                            <w:w w:val="105"/>
                            <w:sz w:val="24"/>
                          </w:rPr>
                          <w:t> </w:t>
                        </w:r>
                        <w:r>
                          <w:rPr>
                            <w:w w:val="105"/>
                            <w:sz w:val="24"/>
                          </w:rPr>
                          <w:t>lycée</w:t>
                        </w:r>
                        <w:r>
                          <w:rPr>
                            <w:spacing w:val="-14"/>
                            <w:w w:val="105"/>
                            <w:sz w:val="24"/>
                          </w:rPr>
                          <w:t> </w:t>
                        </w:r>
                        <w:r>
                          <w:rPr>
                            <w:w w:val="105"/>
                            <w:sz w:val="24"/>
                          </w:rPr>
                          <w:t>(et</w:t>
                        </w:r>
                        <w:r>
                          <w:rPr>
                            <w:spacing w:val="-14"/>
                            <w:w w:val="105"/>
                            <w:sz w:val="24"/>
                          </w:rPr>
                          <w:t> </w:t>
                        </w:r>
                        <w:r>
                          <w:rPr>
                            <w:w w:val="105"/>
                            <w:sz w:val="24"/>
                          </w:rPr>
                          <w:t>oui</w:t>
                        </w:r>
                        <w:r>
                          <w:rPr>
                            <w:spacing w:val="-14"/>
                            <w:w w:val="105"/>
                            <w:sz w:val="24"/>
                          </w:rPr>
                          <w:t> </w:t>
                        </w:r>
                        <w:r>
                          <w:rPr>
                            <w:w w:val="105"/>
                            <w:sz w:val="24"/>
                          </w:rPr>
                          <w:t>ça</w:t>
                        </w:r>
                        <w:r>
                          <w:rPr>
                            <w:spacing w:val="-14"/>
                            <w:w w:val="105"/>
                            <w:sz w:val="24"/>
                          </w:rPr>
                          <w:t> </w:t>
                        </w:r>
                        <w:r>
                          <w:rPr>
                            <w:w w:val="105"/>
                            <w:sz w:val="24"/>
                          </w:rPr>
                          <w:t>commence</w:t>
                        </w:r>
                        <w:r>
                          <w:rPr>
                            <w:spacing w:val="-15"/>
                            <w:w w:val="105"/>
                            <w:sz w:val="24"/>
                          </w:rPr>
                          <w:t> </w:t>
                        </w:r>
                        <w:r>
                          <w:rPr>
                            <w:w w:val="105"/>
                            <w:sz w:val="24"/>
                          </w:rPr>
                          <w:t>à</w:t>
                        </w:r>
                        <w:r>
                          <w:rPr>
                            <w:spacing w:val="-14"/>
                            <w:w w:val="105"/>
                            <w:sz w:val="24"/>
                          </w:rPr>
                          <w:t> </w:t>
                        </w:r>
                        <w:r>
                          <w:rPr>
                            <w:spacing w:val="-2"/>
                            <w:w w:val="105"/>
                            <w:sz w:val="24"/>
                          </w:rPr>
                          <w:t>remonter).</w:t>
                        </w:r>
                      </w:p>
                      <w:p>
                        <w:pPr>
                          <w:spacing w:line="260" w:lineRule="exact" w:before="269"/>
                          <w:ind w:left="0" w:right="0" w:firstLine="0"/>
                          <w:jc w:val="left"/>
                          <w:rPr>
                            <w:sz w:val="24"/>
                          </w:rPr>
                        </w:pPr>
                        <w:r>
                          <w:rPr>
                            <w:w w:val="105"/>
                            <w:sz w:val="24"/>
                          </w:rPr>
                          <w:t>Dans</w:t>
                        </w:r>
                        <w:r>
                          <w:rPr>
                            <w:spacing w:val="18"/>
                            <w:w w:val="105"/>
                            <w:sz w:val="24"/>
                          </w:rPr>
                          <w:t> </w:t>
                        </w:r>
                        <w:r>
                          <w:rPr>
                            <w:w w:val="105"/>
                            <w:sz w:val="24"/>
                          </w:rPr>
                          <w:t>l’énoncé,</w:t>
                        </w:r>
                        <w:r>
                          <w:rPr>
                            <w:spacing w:val="21"/>
                            <w:w w:val="105"/>
                            <w:sz w:val="24"/>
                          </w:rPr>
                          <w:t> </w:t>
                        </w:r>
                        <w:r>
                          <w:rPr>
                            <w:w w:val="105"/>
                            <w:sz w:val="24"/>
                          </w:rPr>
                          <w:t>on</w:t>
                        </w:r>
                        <w:r>
                          <w:rPr>
                            <w:spacing w:val="21"/>
                            <w:w w:val="105"/>
                            <w:sz w:val="24"/>
                          </w:rPr>
                          <w:t> </w:t>
                        </w:r>
                        <w:r>
                          <w:rPr>
                            <w:w w:val="105"/>
                            <w:sz w:val="24"/>
                          </w:rPr>
                          <w:t>nous</w:t>
                        </w:r>
                        <w:r>
                          <w:rPr>
                            <w:spacing w:val="21"/>
                            <w:w w:val="105"/>
                            <w:sz w:val="24"/>
                          </w:rPr>
                          <w:t> </w:t>
                        </w:r>
                        <w:r>
                          <w:rPr>
                            <w:w w:val="105"/>
                            <w:sz w:val="24"/>
                          </w:rPr>
                          <w:t>donne</w:t>
                        </w:r>
                        <w:r>
                          <w:rPr>
                            <w:spacing w:val="21"/>
                            <w:w w:val="105"/>
                            <w:sz w:val="24"/>
                          </w:rPr>
                          <w:t> </w:t>
                        </w:r>
                        <w:r>
                          <w:rPr>
                            <w:w w:val="105"/>
                            <w:sz w:val="24"/>
                          </w:rPr>
                          <w:t>une</w:t>
                        </w:r>
                        <w:r>
                          <w:rPr>
                            <w:spacing w:val="21"/>
                            <w:w w:val="105"/>
                            <w:sz w:val="24"/>
                          </w:rPr>
                          <w:t> </w:t>
                        </w:r>
                        <w:r>
                          <w:rPr>
                            <w:w w:val="105"/>
                            <w:sz w:val="24"/>
                          </w:rPr>
                          <w:t>info</w:t>
                        </w:r>
                        <w:r>
                          <w:rPr>
                            <w:spacing w:val="22"/>
                            <w:w w:val="105"/>
                            <w:sz w:val="24"/>
                          </w:rPr>
                          <w:t> </w:t>
                        </w:r>
                        <w:r>
                          <w:rPr>
                            <w:w w:val="105"/>
                            <w:sz w:val="24"/>
                          </w:rPr>
                          <w:t>très</w:t>
                        </w:r>
                        <w:r>
                          <w:rPr>
                            <w:spacing w:val="21"/>
                            <w:w w:val="105"/>
                            <w:sz w:val="24"/>
                          </w:rPr>
                          <w:t> </w:t>
                        </w:r>
                        <w:r>
                          <w:rPr>
                            <w:w w:val="105"/>
                            <w:sz w:val="24"/>
                          </w:rPr>
                          <w:t>intéressante</w:t>
                        </w:r>
                        <w:r>
                          <w:rPr>
                            <w:spacing w:val="21"/>
                            <w:w w:val="105"/>
                            <w:sz w:val="24"/>
                          </w:rPr>
                          <w:t> </w:t>
                        </w:r>
                        <w:r>
                          <w:rPr>
                            <w:w w:val="105"/>
                            <w:sz w:val="24"/>
                          </w:rPr>
                          <w:t>:</w:t>
                        </w:r>
                        <w:r>
                          <w:rPr>
                            <w:spacing w:val="21"/>
                            <w:w w:val="105"/>
                            <w:sz w:val="24"/>
                          </w:rPr>
                          <w:t> </w:t>
                        </w:r>
                        <w:r>
                          <w:rPr>
                            <w:w w:val="105"/>
                            <w:sz w:val="24"/>
                          </w:rPr>
                          <w:t>le</w:t>
                        </w:r>
                        <w:r>
                          <w:rPr>
                            <w:spacing w:val="21"/>
                            <w:w w:val="105"/>
                            <w:sz w:val="24"/>
                          </w:rPr>
                          <w:t> </w:t>
                        </w:r>
                        <w:r>
                          <w:rPr>
                            <w:w w:val="105"/>
                            <w:sz w:val="24"/>
                          </w:rPr>
                          <w:t>nombre</w:t>
                        </w:r>
                        <w:r>
                          <w:rPr>
                            <w:spacing w:val="20"/>
                            <w:w w:val="105"/>
                            <w:sz w:val="24"/>
                          </w:rPr>
                          <w:t> </w:t>
                        </w:r>
                        <w:r>
                          <w:rPr>
                            <w:w w:val="105"/>
                            <w:sz w:val="24"/>
                          </w:rPr>
                          <w:t>de</w:t>
                        </w:r>
                        <w:r>
                          <w:rPr>
                            <w:spacing w:val="21"/>
                            <w:w w:val="105"/>
                            <w:sz w:val="24"/>
                          </w:rPr>
                          <w:t> </w:t>
                        </w:r>
                        <w:r>
                          <w:rPr>
                            <w:w w:val="105"/>
                            <w:sz w:val="24"/>
                          </w:rPr>
                          <w:t>noyaux</w:t>
                        </w:r>
                        <w:r>
                          <w:rPr>
                            <w:spacing w:val="22"/>
                            <w:w w:val="105"/>
                            <w:sz w:val="24"/>
                          </w:rPr>
                          <w:t> </w:t>
                        </w:r>
                        <w:r>
                          <w:rPr>
                            <w:w w:val="105"/>
                            <w:sz w:val="24"/>
                          </w:rPr>
                          <w:t>au</w:t>
                        </w:r>
                        <w:r>
                          <w:rPr>
                            <w:spacing w:val="21"/>
                            <w:w w:val="105"/>
                            <w:sz w:val="24"/>
                          </w:rPr>
                          <w:t> </w:t>
                        </w:r>
                        <w:r>
                          <w:rPr>
                            <w:w w:val="105"/>
                            <w:sz w:val="24"/>
                          </w:rPr>
                          <w:t>bout</w:t>
                        </w:r>
                        <w:r>
                          <w:rPr>
                            <w:spacing w:val="21"/>
                            <w:w w:val="105"/>
                            <w:sz w:val="24"/>
                          </w:rPr>
                          <w:t> </w:t>
                        </w:r>
                        <w:r>
                          <w:rPr>
                            <w:w w:val="105"/>
                            <w:sz w:val="24"/>
                          </w:rPr>
                          <w:t>de</w:t>
                        </w:r>
                        <w:r>
                          <w:rPr>
                            <w:spacing w:val="21"/>
                            <w:w w:val="105"/>
                            <w:sz w:val="24"/>
                          </w:rPr>
                          <w:t> </w:t>
                        </w:r>
                        <w:r>
                          <w:rPr>
                            <w:w w:val="105"/>
                            <w:sz w:val="24"/>
                          </w:rPr>
                          <w:t>50</w:t>
                        </w:r>
                        <w:r>
                          <w:rPr>
                            <w:spacing w:val="-24"/>
                            <w:w w:val="105"/>
                            <w:sz w:val="24"/>
                          </w:rPr>
                          <w:t> </w:t>
                        </w:r>
                        <w:r>
                          <w:rPr>
                            <w:spacing w:val="-5"/>
                            <w:w w:val="105"/>
                            <w:sz w:val="24"/>
                          </w:rPr>
                          <w:t>h.</w:t>
                        </w:r>
                      </w:p>
                      <w:p>
                        <w:pPr>
                          <w:spacing w:line="307" w:lineRule="exact" w:before="0"/>
                          <w:ind w:left="0" w:right="0" w:firstLine="0"/>
                          <w:jc w:val="left"/>
                          <w:rPr>
                            <w:sz w:val="24"/>
                          </w:rPr>
                        </w:pPr>
                        <w:r>
                          <w:rPr>
                            <w:w w:val="110"/>
                            <w:sz w:val="24"/>
                          </w:rPr>
                          <w:t>On</w:t>
                        </w:r>
                        <w:r>
                          <w:rPr>
                            <w:spacing w:val="-16"/>
                            <w:w w:val="110"/>
                            <w:sz w:val="24"/>
                          </w:rPr>
                          <w:t> </w:t>
                        </w:r>
                        <w:r>
                          <w:rPr>
                            <w:w w:val="110"/>
                            <w:sz w:val="24"/>
                          </w:rPr>
                          <w:t>va</w:t>
                        </w:r>
                        <w:r>
                          <w:rPr>
                            <w:spacing w:val="-16"/>
                            <w:w w:val="110"/>
                            <w:sz w:val="24"/>
                          </w:rPr>
                          <w:t> </w:t>
                        </w:r>
                        <w:r>
                          <w:rPr>
                            <w:w w:val="110"/>
                            <w:sz w:val="24"/>
                          </w:rPr>
                          <w:t>donc</w:t>
                        </w:r>
                        <w:r>
                          <w:rPr>
                            <w:spacing w:val="-9"/>
                            <w:w w:val="110"/>
                            <w:sz w:val="24"/>
                          </w:rPr>
                          <w:t> </w:t>
                        </w:r>
                        <w:r>
                          <w:rPr>
                            <w:w w:val="110"/>
                            <w:sz w:val="24"/>
                          </w:rPr>
                          <w:t>fixer</w:t>
                        </w:r>
                        <w:r>
                          <w:rPr>
                            <w:spacing w:val="-4"/>
                            <w:w w:val="110"/>
                            <w:sz w:val="24"/>
                          </w:rPr>
                          <w:t> </w:t>
                        </w:r>
                        <w:r>
                          <w:rPr>
                            <w:rFonts w:ascii="Calibri" w:hAnsi="Calibri"/>
                            <w:i/>
                            <w:w w:val="110"/>
                            <w:sz w:val="24"/>
                          </w:rPr>
                          <w:t>t</w:t>
                        </w:r>
                        <w:r>
                          <w:rPr>
                            <w:rFonts w:ascii="Calibri" w:hAnsi="Calibri"/>
                            <w:i/>
                            <w:spacing w:val="-6"/>
                            <w:w w:val="110"/>
                            <w:sz w:val="24"/>
                          </w:rPr>
                          <w:t> </w:t>
                        </w:r>
                        <w:r>
                          <w:rPr>
                            <w:w w:val="110"/>
                            <w:sz w:val="24"/>
                          </w:rPr>
                          <w:t>=</w:t>
                        </w:r>
                        <w:r>
                          <w:rPr>
                            <w:spacing w:val="-13"/>
                            <w:w w:val="110"/>
                            <w:sz w:val="24"/>
                          </w:rPr>
                          <w:t> </w:t>
                        </w:r>
                        <w:r>
                          <w:rPr>
                            <w:w w:val="110"/>
                            <w:sz w:val="24"/>
                          </w:rPr>
                          <w:t>50</w:t>
                        </w:r>
                        <w:r>
                          <w:rPr>
                            <w:spacing w:val="-27"/>
                            <w:w w:val="110"/>
                            <w:sz w:val="24"/>
                          </w:rPr>
                          <w:t> </w:t>
                        </w:r>
                        <w:r>
                          <w:rPr>
                            <w:rFonts w:ascii="Calibri" w:hAnsi="Calibri"/>
                            <w:i/>
                            <w:w w:val="110"/>
                            <w:sz w:val="24"/>
                          </w:rPr>
                          <w:t>h</w:t>
                        </w:r>
                        <w:r>
                          <w:rPr>
                            <w:rFonts w:ascii="Calibri" w:hAnsi="Calibri"/>
                            <w:i/>
                            <w:spacing w:val="3"/>
                            <w:w w:val="110"/>
                            <w:sz w:val="24"/>
                          </w:rPr>
                          <w:t> </w:t>
                        </w:r>
                        <w:r>
                          <w:rPr>
                            <w:w w:val="110"/>
                            <w:sz w:val="24"/>
                          </w:rPr>
                          <w:t>et</w:t>
                        </w:r>
                        <w:r>
                          <w:rPr>
                            <w:spacing w:val="-4"/>
                            <w:w w:val="110"/>
                            <w:sz w:val="24"/>
                          </w:rPr>
                          <w:t> </w:t>
                        </w:r>
                        <w:r>
                          <w:rPr>
                            <w:rFonts w:ascii="Calibri" w:hAnsi="Calibri"/>
                            <w:i/>
                            <w:w w:val="110"/>
                            <w:sz w:val="24"/>
                          </w:rPr>
                          <w:t>N</w:t>
                        </w:r>
                        <w:r>
                          <w:rPr>
                            <w:rFonts w:ascii="Calibri" w:hAnsi="Calibri"/>
                            <w:i/>
                            <w:spacing w:val="-36"/>
                            <w:w w:val="110"/>
                            <w:sz w:val="24"/>
                          </w:rPr>
                          <w:t> </w:t>
                        </w:r>
                        <w:r>
                          <w:rPr>
                            <w:w w:val="110"/>
                            <w:sz w:val="24"/>
                          </w:rPr>
                          <w:t>(</w:t>
                        </w:r>
                        <w:r>
                          <w:rPr>
                            <w:rFonts w:ascii="Calibri" w:hAnsi="Calibri"/>
                            <w:i/>
                            <w:w w:val="110"/>
                            <w:sz w:val="24"/>
                          </w:rPr>
                          <w:t>t</w:t>
                        </w:r>
                        <w:r>
                          <w:rPr>
                            <w:rFonts w:ascii="Calibri" w:hAnsi="Calibri"/>
                            <w:i/>
                            <w:spacing w:val="-6"/>
                            <w:w w:val="110"/>
                            <w:sz w:val="24"/>
                          </w:rPr>
                          <w:t> </w:t>
                        </w:r>
                        <w:r>
                          <w:rPr>
                            <w:w w:val="110"/>
                            <w:sz w:val="24"/>
                          </w:rPr>
                          <w:t>=</w:t>
                        </w:r>
                        <w:r>
                          <w:rPr>
                            <w:spacing w:val="-13"/>
                            <w:w w:val="110"/>
                            <w:sz w:val="24"/>
                          </w:rPr>
                          <w:t> </w:t>
                        </w:r>
                        <w:r>
                          <w:rPr>
                            <w:w w:val="110"/>
                            <w:sz w:val="24"/>
                          </w:rPr>
                          <w:t>50</w:t>
                        </w:r>
                        <w:r>
                          <w:rPr>
                            <w:rFonts w:ascii="Calibri" w:hAnsi="Calibri"/>
                            <w:i/>
                            <w:w w:val="110"/>
                            <w:sz w:val="24"/>
                          </w:rPr>
                          <w:t>h</w:t>
                        </w:r>
                        <w:r>
                          <w:rPr>
                            <w:w w:val="110"/>
                            <w:sz w:val="24"/>
                          </w:rPr>
                          <w:t>)</w:t>
                        </w:r>
                        <w:r>
                          <w:rPr>
                            <w:spacing w:val="-12"/>
                            <w:w w:val="110"/>
                            <w:sz w:val="24"/>
                          </w:rPr>
                          <w:t> </w:t>
                        </w:r>
                        <w:r>
                          <w:rPr>
                            <w:w w:val="110"/>
                            <w:sz w:val="24"/>
                          </w:rPr>
                          <w:t>=</w:t>
                        </w:r>
                        <w:r>
                          <w:rPr>
                            <w:spacing w:val="-13"/>
                            <w:w w:val="110"/>
                            <w:sz w:val="24"/>
                          </w:rPr>
                          <w:t> </w:t>
                        </w:r>
                        <w:r>
                          <w:rPr>
                            <w:w w:val="110"/>
                            <w:sz w:val="24"/>
                          </w:rPr>
                          <w:t>1</w:t>
                        </w:r>
                        <w:r>
                          <w:rPr>
                            <w:rFonts w:ascii="Calibri" w:hAnsi="Calibri"/>
                            <w:i/>
                            <w:w w:val="110"/>
                            <w:sz w:val="24"/>
                          </w:rPr>
                          <w:t>,</w:t>
                        </w:r>
                        <w:r>
                          <w:rPr>
                            <w:w w:val="110"/>
                            <w:sz w:val="24"/>
                          </w:rPr>
                          <w:t>55</w:t>
                        </w:r>
                        <w:r>
                          <w:rPr>
                            <w:spacing w:val="-17"/>
                            <w:w w:val="110"/>
                            <w:sz w:val="24"/>
                          </w:rPr>
                          <w:t> </w:t>
                        </w:r>
                        <w:r>
                          <w:rPr>
                            <w:rFonts w:ascii="Segoe UI Symbol" w:hAnsi="Segoe UI Symbol"/>
                            <w:w w:val="110"/>
                            <w:sz w:val="24"/>
                          </w:rPr>
                          <w:t>×</w:t>
                        </w:r>
                        <w:r>
                          <w:rPr>
                            <w:rFonts w:ascii="Segoe UI Symbol" w:hAnsi="Segoe UI Symbol"/>
                            <w:spacing w:val="-19"/>
                            <w:w w:val="110"/>
                            <w:sz w:val="24"/>
                          </w:rPr>
                          <w:t> </w:t>
                        </w:r>
                        <w:r>
                          <w:rPr>
                            <w:w w:val="110"/>
                            <w:sz w:val="24"/>
                          </w:rPr>
                          <w:t>10</w:t>
                        </w:r>
                        <w:r>
                          <w:rPr>
                            <w:rFonts w:ascii="Book Antiqua" w:hAnsi="Book Antiqua"/>
                            <w:w w:val="110"/>
                            <w:position w:val="9"/>
                            <w:sz w:val="16"/>
                          </w:rPr>
                          <w:t>23</w:t>
                        </w:r>
                        <w:r>
                          <w:rPr>
                            <w:rFonts w:ascii="Book Antiqua" w:hAnsi="Book Antiqua"/>
                            <w:spacing w:val="26"/>
                            <w:w w:val="110"/>
                            <w:position w:val="9"/>
                            <w:sz w:val="16"/>
                          </w:rPr>
                          <w:t> </w:t>
                        </w:r>
                        <w:r>
                          <w:rPr>
                            <w:w w:val="110"/>
                            <w:sz w:val="24"/>
                          </w:rPr>
                          <w:t>noyaux</w:t>
                        </w:r>
                        <w:r>
                          <w:rPr>
                            <w:spacing w:val="-4"/>
                            <w:w w:val="110"/>
                            <w:sz w:val="24"/>
                          </w:rPr>
                          <w:t> </w:t>
                        </w:r>
                        <w:r>
                          <w:rPr>
                            <w:w w:val="110"/>
                            <w:sz w:val="24"/>
                          </w:rPr>
                          <w:t>pour</w:t>
                        </w:r>
                        <w:r>
                          <w:rPr>
                            <w:spacing w:val="-4"/>
                            <w:w w:val="110"/>
                            <w:sz w:val="24"/>
                          </w:rPr>
                          <w:t> </w:t>
                        </w:r>
                        <w:r>
                          <w:rPr>
                            <w:w w:val="110"/>
                            <w:sz w:val="24"/>
                          </w:rPr>
                          <w:t>déterminer</w:t>
                        </w:r>
                        <w:r>
                          <w:rPr>
                            <w:spacing w:val="-3"/>
                            <w:w w:val="110"/>
                            <w:sz w:val="24"/>
                          </w:rPr>
                          <w:t> </w:t>
                        </w:r>
                        <w:r>
                          <w:rPr>
                            <w:rFonts w:ascii="Calibri" w:hAnsi="Calibri"/>
                            <w:i/>
                            <w:spacing w:val="-5"/>
                            <w:w w:val="110"/>
                            <w:sz w:val="24"/>
                          </w:rPr>
                          <w:t>λ</w:t>
                        </w:r>
                        <w:r>
                          <w:rPr>
                            <w:spacing w:val="-5"/>
                            <w:w w:val="110"/>
                            <w:sz w:val="24"/>
                          </w:rPr>
                          <w:t>.</w:t>
                        </w:r>
                      </w:p>
                      <w:p>
                        <w:pPr>
                          <w:spacing w:before="270"/>
                          <w:ind w:left="0" w:right="0" w:firstLine="0"/>
                          <w:jc w:val="left"/>
                          <w:rPr>
                            <w:sz w:val="24"/>
                          </w:rPr>
                        </w:pPr>
                        <w:r>
                          <w:rPr>
                            <w:spacing w:val="-2"/>
                            <w:w w:val="105"/>
                            <w:sz w:val="24"/>
                          </w:rPr>
                          <w:t>Pour</w:t>
                        </w:r>
                        <w:r>
                          <w:rPr>
                            <w:spacing w:val="-6"/>
                            <w:w w:val="105"/>
                            <w:sz w:val="24"/>
                          </w:rPr>
                          <w:t> </w:t>
                        </w:r>
                        <w:r>
                          <w:rPr>
                            <w:spacing w:val="-2"/>
                            <w:w w:val="105"/>
                            <w:sz w:val="24"/>
                          </w:rPr>
                          <w:t>ce</w:t>
                        </w:r>
                        <w:r>
                          <w:rPr>
                            <w:spacing w:val="-6"/>
                            <w:w w:val="105"/>
                            <w:sz w:val="24"/>
                          </w:rPr>
                          <w:t> </w:t>
                        </w:r>
                        <w:r>
                          <w:rPr>
                            <w:spacing w:val="-2"/>
                            <w:w w:val="105"/>
                            <w:sz w:val="24"/>
                          </w:rPr>
                          <w:t>faire,</w:t>
                        </w:r>
                        <w:r>
                          <w:rPr>
                            <w:spacing w:val="-5"/>
                            <w:w w:val="105"/>
                            <w:sz w:val="24"/>
                          </w:rPr>
                          <w:t> </w:t>
                        </w:r>
                        <w:r>
                          <w:rPr>
                            <w:spacing w:val="-2"/>
                            <w:w w:val="105"/>
                            <w:sz w:val="24"/>
                          </w:rPr>
                          <w:t>on</w:t>
                        </w:r>
                        <w:r>
                          <w:rPr>
                            <w:spacing w:val="-6"/>
                            <w:w w:val="105"/>
                            <w:sz w:val="24"/>
                          </w:rPr>
                          <w:t> </w:t>
                        </w:r>
                        <w:r>
                          <w:rPr>
                            <w:spacing w:val="-2"/>
                            <w:w w:val="105"/>
                            <w:sz w:val="24"/>
                          </w:rPr>
                          <w:t>va</w:t>
                        </w:r>
                        <w:r>
                          <w:rPr>
                            <w:spacing w:val="-6"/>
                            <w:w w:val="105"/>
                            <w:sz w:val="24"/>
                          </w:rPr>
                          <w:t> </w:t>
                        </w:r>
                        <w:r>
                          <w:rPr>
                            <w:spacing w:val="-2"/>
                            <w:w w:val="105"/>
                            <w:sz w:val="24"/>
                          </w:rPr>
                          <w:t>utiliser</w:t>
                        </w:r>
                        <w:r>
                          <w:rPr>
                            <w:spacing w:val="-5"/>
                            <w:w w:val="105"/>
                            <w:sz w:val="24"/>
                          </w:rPr>
                          <w:t> </w:t>
                        </w:r>
                        <w:r>
                          <w:rPr>
                            <w:spacing w:val="-2"/>
                            <w:w w:val="105"/>
                            <w:sz w:val="24"/>
                          </w:rPr>
                          <w:t>la</w:t>
                        </w:r>
                        <w:r>
                          <w:rPr>
                            <w:spacing w:val="-6"/>
                            <w:w w:val="105"/>
                            <w:sz w:val="24"/>
                          </w:rPr>
                          <w:t> </w:t>
                        </w:r>
                        <w:r>
                          <w:rPr>
                            <w:spacing w:val="-2"/>
                            <w:w w:val="105"/>
                            <w:sz w:val="24"/>
                          </w:rPr>
                          <w:t>formule</w:t>
                        </w:r>
                        <w:r>
                          <w:rPr>
                            <w:spacing w:val="-5"/>
                            <w:w w:val="105"/>
                            <w:sz w:val="24"/>
                          </w:rPr>
                          <w:t> </w:t>
                        </w:r>
                        <w:r>
                          <w:rPr>
                            <w:spacing w:val="-2"/>
                            <w:w w:val="105"/>
                            <w:sz w:val="24"/>
                          </w:rPr>
                          <w:t>de</w:t>
                        </w:r>
                        <w:r>
                          <w:rPr>
                            <w:spacing w:val="-6"/>
                            <w:w w:val="105"/>
                            <w:sz w:val="24"/>
                          </w:rPr>
                          <w:t> </w:t>
                        </w:r>
                        <w:r>
                          <w:rPr>
                            <w:spacing w:val="-2"/>
                            <w:w w:val="105"/>
                            <w:sz w:val="24"/>
                          </w:rPr>
                          <w:t>désintégration</w:t>
                        </w:r>
                        <w:r>
                          <w:rPr>
                            <w:spacing w:val="-6"/>
                            <w:w w:val="105"/>
                            <w:sz w:val="24"/>
                          </w:rPr>
                          <w:t> </w:t>
                        </w:r>
                        <w:r>
                          <w:rPr>
                            <w:spacing w:val="-2"/>
                            <w:w w:val="105"/>
                            <w:sz w:val="24"/>
                          </w:rPr>
                          <w:t>radioactive,</w:t>
                        </w:r>
                        <w:r>
                          <w:rPr>
                            <w:spacing w:val="-5"/>
                            <w:w w:val="105"/>
                            <w:sz w:val="24"/>
                          </w:rPr>
                          <w:t> </w:t>
                        </w:r>
                        <w:r>
                          <w:rPr>
                            <w:spacing w:val="-2"/>
                            <w:w w:val="105"/>
                            <w:sz w:val="24"/>
                          </w:rPr>
                          <w:t>qui</w:t>
                        </w:r>
                        <w:r>
                          <w:rPr>
                            <w:spacing w:val="-6"/>
                            <w:w w:val="105"/>
                            <w:sz w:val="24"/>
                          </w:rPr>
                          <w:t> </w:t>
                        </w:r>
                        <w:r>
                          <w:rPr>
                            <w:spacing w:val="-2"/>
                            <w:w w:val="105"/>
                            <w:sz w:val="24"/>
                          </w:rPr>
                          <w:t>est</w:t>
                        </w:r>
                        <w:r>
                          <w:rPr>
                            <w:spacing w:val="-5"/>
                            <w:w w:val="105"/>
                            <w:sz w:val="24"/>
                          </w:rPr>
                          <w:t> </w:t>
                        </w:r>
                        <w:r>
                          <w:rPr>
                            <w:spacing w:val="-2"/>
                            <w:w w:val="105"/>
                            <w:sz w:val="24"/>
                          </w:rPr>
                          <w:t>absolument</w:t>
                        </w:r>
                        <w:r>
                          <w:rPr>
                            <w:spacing w:val="-6"/>
                            <w:w w:val="105"/>
                            <w:sz w:val="24"/>
                          </w:rPr>
                          <w:t> </w:t>
                        </w:r>
                        <w:r>
                          <w:rPr>
                            <w:spacing w:val="-2"/>
                            <w:w w:val="105"/>
                            <w:sz w:val="24"/>
                          </w:rPr>
                          <w:t>primordiale</w:t>
                        </w:r>
                        <w:r>
                          <w:rPr>
                            <w:spacing w:val="-6"/>
                            <w:w w:val="105"/>
                            <w:sz w:val="24"/>
                          </w:rPr>
                          <w:t> </w:t>
                        </w:r>
                        <w:r>
                          <w:rPr>
                            <w:spacing w:val="-12"/>
                            <w:w w:val="105"/>
                            <w:sz w:val="24"/>
                          </w:rPr>
                          <w:t>:</w:t>
                        </w:r>
                      </w:p>
                      <w:p>
                        <w:pPr>
                          <w:spacing w:before="206"/>
                          <w:ind w:left="1607" w:right="1097" w:firstLine="0"/>
                          <w:jc w:val="center"/>
                          <w:rPr>
                            <w:rFonts w:ascii="Calibri" w:hAnsi="Calibri"/>
                            <w:i/>
                            <w:sz w:val="24"/>
                          </w:rPr>
                        </w:pPr>
                        <w:r>
                          <w:rPr>
                            <w:rFonts w:ascii="Calibri" w:hAnsi="Calibri"/>
                            <w:i/>
                            <w:w w:val="120"/>
                            <w:sz w:val="24"/>
                          </w:rPr>
                          <w:t>N</w:t>
                        </w:r>
                        <w:r>
                          <w:rPr>
                            <w:rFonts w:ascii="Calibri" w:hAnsi="Calibri"/>
                            <w:i/>
                            <w:spacing w:val="-41"/>
                            <w:w w:val="120"/>
                            <w:sz w:val="24"/>
                          </w:rPr>
                          <w:t> </w:t>
                        </w:r>
                        <w:r>
                          <w:rPr>
                            <w:w w:val="120"/>
                            <w:sz w:val="24"/>
                          </w:rPr>
                          <w:t>(</w:t>
                        </w:r>
                        <w:r>
                          <w:rPr>
                            <w:rFonts w:ascii="Calibri" w:hAnsi="Calibri"/>
                            <w:i/>
                            <w:w w:val="120"/>
                            <w:sz w:val="24"/>
                          </w:rPr>
                          <w:t>t</w:t>
                        </w:r>
                        <w:r>
                          <w:rPr>
                            <w:w w:val="120"/>
                            <w:sz w:val="24"/>
                          </w:rPr>
                          <w:t>)</w:t>
                        </w:r>
                        <w:r>
                          <w:rPr>
                            <w:spacing w:val="-18"/>
                            <w:w w:val="120"/>
                            <w:sz w:val="24"/>
                          </w:rPr>
                          <w:t> </w:t>
                        </w:r>
                        <w:r>
                          <w:rPr>
                            <w:w w:val="120"/>
                            <w:sz w:val="24"/>
                          </w:rPr>
                          <w:t>=</w:t>
                        </w:r>
                        <w:r>
                          <w:rPr>
                            <w:spacing w:val="-15"/>
                            <w:w w:val="120"/>
                            <w:sz w:val="24"/>
                          </w:rPr>
                          <w:t> </w:t>
                        </w:r>
                        <w:r>
                          <w:rPr>
                            <w:rFonts w:ascii="Calibri" w:hAnsi="Calibri"/>
                            <w:i/>
                            <w:w w:val="120"/>
                            <w:sz w:val="24"/>
                          </w:rPr>
                          <w:t>N</w:t>
                        </w:r>
                        <w:r>
                          <w:rPr>
                            <w:rFonts w:ascii="Book Antiqua" w:hAnsi="Book Antiqua"/>
                            <w:w w:val="120"/>
                            <w:sz w:val="24"/>
                            <w:vertAlign w:val="subscript"/>
                          </w:rPr>
                          <w:t>0</w:t>
                        </w:r>
                        <w:r>
                          <w:rPr>
                            <w:rFonts w:ascii="Book Antiqua" w:hAnsi="Book Antiqua"/>
                            <w:spacing w:val="-15"/>
                            <w:w w:val="120"/>
                            <w:sz w:val="24"/>
                            <w:vertAlign w:val="baseline"/>
                          </w:rPr>
                          <w:t> </w:t>
                        </w:r>
                        <w:r>
                          <w:rPr>
                            <w:rFonts w:ascii="Segoe UI Symbol" w:hAnsi="Segoe UI Symbol"/>
                            <w:w w:val="120"/>
                            <w:sz w:val="24"/>
                            <w:vertAlign w:val="baseline"/>
                          </w:rPr>
                          <w:t>×</w:t>
                        </w:r>
                        <w:r>
                          <w:rPr>
                            <w:rFonts w:ascii="Segoe UI Symbol" w:hAnsi="Segoe UI Symbol"/>
                            <w:spacing w:val="-26"/>
                            <w:w w:val="120"/>
                            <w:sz w:val="24"/>
                            <w:vertAlign w:val="baseline"/>
                          </w:rPr>
                          <w:t> </w:t>
                        </w:r>
                        <w:r>
                          <w:rPr>
                            <w:rFonts w:ascii="Calibri" w:hAnsi="Calibri"/>
                            <w:i/>
                            <w:spacing w:val="-4"/>
                            <w:w w:val="120"/>
                            <w:sz w:val="24"/>
                            <w:vertAlign w:val="baseline"/>
                          </w:rPr>
                          <w:t>e</w:t>
                        </w:r>
                        <w:r>
                          <w:rPr>
                            <w:rFonts w:ascii="Century Gothic" w:hAnsi="Century Gothic"/>
                            <w:i/>
                            <w:spacing w:val="-4"/>
                            <w:w w:val="120"/>
                            <w:sz w:val="24"/>
                            <w:vertAlign w:val="superscript"/>
                          </w:rPr>
                          <w:t>−</w:t>
                        </w:r>
                        <w:r>
                          <w:rPr>
                            <w:rFonts w:ascii="Calibri" w:hAnsi="Calibri"/>
                            <w:i/>
                            <w:spacing w:val="-4"/>
                            <w:w w:val="120"/>
                            <w:sz w:val="24"/>
                            <w:vertAlign w:val="superscript"/>
                          </w:rPr>
                          <w:t>λt</w:t>
                        </w:r>
                      </w:p>
                      <w:p>
                        <w:pPr>
                          <w:spacing w:line="326" w:lineRule="exact" w:before="46"/>
                          <w:ind w:left="1133" w:right="1097" w:firstLine="0"/>
                          <w:jc w:val="center"/>
                          <w:rPr>
                            <w:rFonts w:ascii="Book Antiqua" w:hAnsi="Book Antiqua"/>
                            <w:sz w:val="24"/>
                          </w:rPr>
                        </w:pPr>
                        <w:r>
                          <w:rPr>
                            <w:rFonts w:ascii="Segoe UI Symbol" w:hAnsi="Segoe UI Symbol"/>
                            <w:spacing w:val="-2"/>
                            <w:w w:val="115"/>
                            <w:sz w:val="24"/>
                          </w:rPr>
                          <w:t>⇐⇒</w:t>
                        </w:r>
                        <w:r>
                          <w:rPr>
                            <w:rFonts w:ascii="Segoe UI Symbol" w:hAnsi="Segoe UI Symbol"/>
                            <w:spacing w:val="10"/>
                            <w:w w:val="115"/>
                            <w:sz w:val="24"/>
                          </w:rPr>
                          <w:t> </w:t>
                        </w:r>
                        <w:r>
                          <w:rPr>
                            <w:rFonts w:ascii="Calibri" w:hAnsi="Calibri"/>
                            <w:i/>
                            <w:spacing w:val="-2"/>
                            <w:w w:val="115"/>
                            <w:sz w:val="24"/>
                          </w:rPr>
                          <w:t>N</w:t>
                        </w:r>
                        <w:r>
                          <w:rPr>
                            <w:rFonts w:ascii="Calibri" w:hAnsi="Calibri"/>
                            <w:i/>
                            <w:spacing w:val="-39"/>
                            <w:w w:val="115"/>
                            <w:sz w:val="24"/>
                          </w:rPr>
                          <w:t> </w:t>
                        </w:r>
                        <w:r>
                          <w:rPr>
                            <w:spacing w:val="-2"/>
                            <w:w w:val="115"/>
                            <w:sz w:val="24"/>
                          </w:rPr>
                          <w:t>(</w:t>
                        </w:r>
                        <w:r>
                          <w:rPr>
                            <w:rFonts w:ascii="Calibri" w:hAnsi="Calibri"/>
                            <w:i/>
                            <w:spacing w:val="-2"/>
                            <w:w w:val="115"/>
                            <w:sz w:val="24"/>
                          </w:rPr>
                          <w:t>t</w:t>
                        </w:r>
                        <w:r>
                          <w:rPr>
                            <w:rFonts w:ascii="Calibri" w:hAnsi="Calibri"/>
                            <w:i/>
                            <w:spacing w:val="-7"/>
                            <w:w w:val="115"/>
                            <w:sz w:val="24"/>
                          </w:rPr>
                          <w:t> </w:t>
                        </w:r>
                        <w:r>
                          <w:rPr>
                            <w:spacing w:val="-2"/>
                            <w:w w:val="115"/>
                            <w:sz w:val="24"/>
                          </w:rPr>
                          <w:t>=</w:t>
                        </w:r>
                        <w:r>
                          <w:rPr>
                            <w:spacing w:val="-13"/>
                            <w:w w:val="115"/>
                            <w:sz w:val="24"/>
                          </w:rPr>
                          <w:t> </w:t>
                        </w:r>
                        <w:r>
                          <w:rPr>
                            <w:spacing w:val="-2"/>
                            <w:w w:val="115"/>
                            <w:sz w:val="24"/>
                          </w:rPr>
                          <w:t>50</w:t>
                        </w:r>
                        <w:r>
                          <w:rPr>
                            <w:rFonts w:ascii="Calibri" w:hAnsi="Calibri"/>
                            <w:i/>
                            <w:spacing w:val="-2"/>
                            <w:w w:val="115"/>
                            <w:sz w:val="24"/>
                          </w:rPr>
                          <w:t>h</w:t>
                        </w:r>
                        <w:r>
                          <w:rPr>
                            <w:spacing w:val="-2"/>
                            <w:w w:val="115"/>
                            <w:sz w:val="24"/>
                          </w:rPr>
                          <w:t>)</w:t>
                        </w:r>
                        <w:r>
                          <w:rPr>
                            <w:spacing w:val="-14"/>
                            <w:w w:val="115"/>
                            <w:sz w:val="24"/>
                          </w:rPr>
                          <w:t> </w:t>
                        </w:r>
                        <w:r>
                          <w:rPr>
                            <w:spacing w:val="-2"/>
                            <w:w w:val="115"/>
                            <w:sz w:val="24"/>
                          </w:rPr>
                          <w:t>=</w:t>
                        </w:r>
                        <w:r>
                          <w:rPr>
                            <w:spacing w:val="-13"/>
                            <w:w w:val="115"/>
                            <w:sz w:val="24"/>
                          </w:rPr>
                          <w:t> </w:t>
                        </w:r>
                        <w:r>
                          <w:rPr>
                            <w:spacing w:val="-2"/>
                            <w:w w:val="115"/>
                            <w:sz w:val="24"/>
                          </w:rPr>
                          <w:t>5</w:t>
                        </w:r>
                        <w:r>
                          <w:rPr>
                            <w:spacing w:val="-16"/>
                            <w:w w:val="115"/>
                            <w:sz w:val="24"/>
                          </w:rPr>
                          <w:t> </w:t>
                        </w:r>
                        <w:r>
                          <w:rPr>
                            <w:rFonts w:ascii="Segoe UI Symbol" w:hAnsi="Segoe UI Symbol"/>
                            <w:spacing w:val="-2"/>
                            <w:w w:val="115"/>
                            <w:sz w:val="24"/>
                          </w:rPr>
                          <w:t>×</w:t>
                        </w:r>
                        <w:r>
                          <w:rPr>
                            <w:rFonts w:ascii="Segoe UI Symbol" w:hAnsi="Segoe UI Symbol"/>
                            <w:spacing w:val="-22"/>
                            <w:w w:val="115"/>
                            <w:sz w:val="24"/>
                          </w:rPr>
                          <w:t> </w:t>
                        </w:r>
                        <w:r>
                          <w:rPr>
                            <w:spacing w:val="-2"/>
                            <w:w w:val="115"/>
                            <w:sz w:val="24"/>
                          </w:rPr>
                          <w:t>10</w:t>
                        </w:r>
                        <w:r>
                          <w:rPr>
                            <w:rFonts w:ascii="Book Antiqua" w:hAnsi="Book Antiqua"/>
                            <w:spacing w:val="-2"/>
                            <w:w w:val="115"/>
                            <w:position w:val="10"/>
                            <w:sz w:val="16"/>
                          </w:rPr>
                          <w:t>25</w:t>
                        </w:r>
                        <w:r>
                          <w:rPr>
                            <w:rFonts w:ascii="Book Antiqua" w:hAnsi="Book Antiqua"/>
                            <w:spacing w:val="7"/>
                            <w:w w:val="115"/>
                            <w:position w:val="10"/>
                            <w:sz w:val="16"/>
                          </w:rPr>
                          <w:t> </w:t>
                        </w:r>
                        <w:r>
                          <w:rPr>
                            <w:rFonts w:ascii="Segoe UI Symbol" w:hAnsi="Segoe UI Symbol"/>
                            <w:spacing w:val="-2"/>
                            <w:w w:val="115"/>
                            <w:sz w:val="24"/>
                          </w:rPr>
                          <w:t>×</w:t>
                        </w:r>
                        <w:r>
                          <w:rPr>
                            <w:rFonts w:ascii="Segoe UI Symbol" w:hAnsi="Segoe UI Symbol"/>
                            <w:spacing w:val="-23"/>
                            <w:w w:val="115"/>
                            <w:sz w:val="24"/>
                          </w:rPr>
                          <w:t> </w:t>
                        </w:r>
                        <w:r>
                          <w:rPr>
                            <w:rFonts w:ascii="Calibri" w:hAnsi="Calibri"/>
                            <w:i/>
                            <w:spacing w:val="-2"/>
                            <w:w w:val="115"/>
                            <w:sz w:val="24"/>
                          </w:rPr>
                          <w:t>e</w:t>
                        </w:r>
                        <w:r>
                          <w:rPr>
                            <w:rFonts w:ascii="Century Gothic" w:hAnsi="Century Gothic"/>
                            <w:i/>
                            <w:spacing w:val="-2"/>
                            <w:w w:val="115"/>
                            <w:sz w:val="24"/>
                            <w:vertAlign w:val="superscript"/>
                          </w:rPr>
                          <w:t>−</w:t>
                        </w:r>
                        <w:r>
                          <w:rPr>
                            <w:rFonts w:ascii="Calibri" w:hAnsi="Calibri"/>
                            <w:i/>
                            <w:spacing w:val="-2"/>
                            <w:w w:val="115"/>
                            <w:sz w:val="24"/>
                            <w:vertAlign w:val="superscript"/>
                          </w:rPr>
                          <w:t>λ</w:t>
                        </w:r>
                        <w:r>
                          <w:rPr>
                            <w:rFonts w:ascii="Century Gothic" w:hAnsi="Century Gothic"/>
                            <w:i/>
                            <w:spacing w:val="-2"/>
                            <w:w w:val="115"/>
                            <w:sz w:val="24"/>
                            <w:vertAlign w:val="superscript"/>
                          </w:rPr>
                          <w:t>×</w:t>
                        </w:r>
                        <w:r>
                          <w:rPr>
                            <w:rFonts w:ascii="Book Antiqua" w:hAnsi="Book Antiqua"/>
                            <w:spacing w:val="-2"/>
                            <w:w w:val="115"/>
                            <w:sz w:val="24"/>
                            <w:vertAlign w:val="superscript"/>
                          </w:rPr>
                          <w:t>50</w:t>
                        </w:r>
                      </w:p>
                    </w:txbxContent>
                  </v:textbox>
                  <w10:wrap type="none"/>
                </v:shape>
                <v:shape style="position:absolute;left:16325;top:1593;width:1399;height:377" type="#_x0000_t202" id="docshape1137" filled="false" stroked="false">
                  <v:textbox inset="0,0,0,0">
                    <w:txbxContent>
                      <w:p>
                        <w:pPr>
                          <w:tabs>
                            <w:tab w:pos="1175" w:val="left" w:leader="none"/>
                          </w:tabs>
                          <w:spacing w:before="30"/>
                          <w:ind w:left="20" w:right="0" w:firstLine="0"/>
                          <w:jc w:val="left"/>
                          <w:rPr>
                            <w:sz w:val="24"/>
                          </w:rPr>
                        </w:pPr>
                        <w:r>
                          <w:rPr>
                            <w:rFonts w:ascii="Segoe UI Symbol" w:hAnsi="Segoe UI Symbol"/>
                            <w:w w:val="115"/>
                            <w:sz w:val="24"/>
                          </w:rPr>
                          <w:t>⇐⇒</w:t>
                        </w:r>
                        <w:r>
                          <w:rPr>
                            <w:rFonts w:ascii="Segoe UI Symbol" w:hAnsi="Segoe UI Symbol"/>
                            <w:spacing w:val="16"/>
                            <w:w w:val="115"/>
                            <w:sz w:val="24"/>
                          </w:rPr>
                          <w:t> </w:t>
                        </w:r>
                        <w:r>
                          <w:rPr>
                            <w:rFonts w:ascii="Calibri" w:hAnsi="Calibri"/>
                            <w:i/>
                            <w:spacing w:val="-10"/>
                            <w:w w:val="115"/>
                            <w:sz w:val="24"/>
                          </w:rPr>
                          <w:t>e</w:t>
                        </w:r>
                        <w:r>
                          <w:rPr>
                            <w:rFonts w:ascii="Calibri" w:hAnsi="Calibri"/>
                            <w:i/>
                            <w:sz w:val="24"/>
                          </w:rPr>
                          <w:tab/>
                        </w:r>
                        <w:r>
                          <w:rPr>
                            <w:spacing w:val="-10"/>
                            <w:w w:val="115"/>
                            <w:sz w:val="24"/>
                          </w:rPr>
                          <w:t>=</w:t>
                        </w:r>
                      </w:p>
                    </w:txbxContent>
                  </v:textbox>
                  <w10:wrap type="none"/>
                </v:shape>
                <v:shape style="position:absolute;left:17005;top:1584;width:472;height:266" type="#_x0000_t202" id="docshape1138" filled="false" stroked="false">
                  <v:textbox inset="0,0,0,0">
                    <w:txbxContent>
                      <w:p>
                        <w:pPr>
                          <w:spacing w:before="38"/>
                          <w:ind w:left="20" w:right="0" w:firstLine="0"/>
                          <w:jc w:val="left"/>
                          <w:rPr>
                            <w:rFonts w:ascii="Calibri" w:hAnsi="Calibri"/>
                            <w:i/>
                            <w:sz w:val="16"/>
                          </w:rPr>
                        </w:pPr>
                        <w:r>
                          <w:rPr>
                            <w:rFonts w:ascii="Century Gothic" w:hAnsi="Century Gothic"/>
                            <w:i/>
                            <w:spacing w:val="-4"/>
                            <w:w w:val="120"/>
                            <w:sz w:val="16"/>
                          </w:rPr>
                          <w:t>−</w:t>
                        </w:r>
                        <w:r>
                          <w:rPr>
                            <w:rFonts w:ascii="Book Antiqua" w:hAnsi="Book Antiqua"/>
                            <w:spacing w:val="-4"/>
                            <w:w w:val="120"/>
                            <w:sz w:val="16"/>
                          </w:rPr>
                          <w:t>50</w:t>
                        </w:r>
                        <w:r>
                          <w:rPr>
                            <w:rFonts w:ascii="Calibri" w:hAnsi="Calibri"/>
                            <w:i/>
                            <w:spacing w:val="-4"/>
                            <w:w w:val="120"/>
                            <w:sz w:val="16"/>
                          </w:rPr>
                          <w:t>λ</w:t>
                        </w:r>
                      </w:p>
                    </w:txbxContent>
                  </v:textbox>
                  <w10:wrap type="none"/>
                </v:shape>
                <v:shape style="position:absolute;left:17773;top:1451;width:1132;height:683" type="#_x0000_t202" id="docshape1139" filled="false" stroked="false">
                  <v:textbox inset="0,0,0,0">
                    <w:txbxContent>
                      <w:p>
                        <w:pPr>
                          <w:spacing w:before="10"/>
                          <w:ind w:left="0" w:right="0" w:firstLine="0"/>
                          <w:jc w:val="left"/>
                          <w:rPr>
                            <w:rFonts w:ascii="Book Antiqua" w:hAnsi="Book Antiqua"/>
                            <w:position w:val="9"/>
                            <w:sz w:val="16"/>
                          </w:rPr>
                        </w:pPr>
                        <w:r>
                          <w:rPr>
                            <w:sz w:val="24"/>
                          </w:rPr>
                          <w:t>1</w:t>
                        </w:r>
                        <w:r>
                          <w:rPr>
                            <w:rFonts w:ascii="Calibri" w:hAnsi="Calibri"/>
                            <w:i/>
                            <w:sz w:val="24"/>
                          </w:rPr>
                          <w:t>,</w:t>
                        </w:r>
                        <w:r>
                          <w:rPr>
                            <w:sz w:val="24"/>
                          </w:rPr>
                          <w:t>55</w:t>
                        </w:r>
                        <w:r>
                          <w:rPr>
                            <w:spacing w:val="-1"/>
                            <w:sz w:val="24"/>
                          </w:rPr>
                          <w:t> </w:t>
                        </w:r>
                        <w:r>
                          <w:rPr>
                            <w:rFonts w:ascii="Segoe UI Symbol" w:hAnsi="Segoe UI Symbol"/>
                            <w:sz w:val="24"/>
                          </w:rPr>
                          <w:t>×</w:t>
                        </w:r>
                        <w:r>
                          <w:rPr>
                            <w:rFonts w:ascii="Segoe UI Symbol" w:hAnsi="Segoe UI Symbol"/>
                            <w:spacing w:val="-6"/>
                            <w:sz w:val="24"/>
                          </w:rPr>
                          <w:t> </w:t>
                        </w:r>
                        <w:r>
                          <w:rPr>
                            <w:spacing w:val="-4"/>
                            <w:sz w:val="24"/>
                          </w:rPr>
                          <w:t>10</w:t>
                        </w:r>
                        <w:r>
                          <w:rPr>
                            <w:rFonts w:ascii="Book Antiqua" w:hAnsi="Book Antiqua"/>
                            <w:spacing w:val="-4"/>
                            <w:position w:val="9"/>
                            <w:sz w:val="16"/>
                          </w:rPr>
                          <w:t>23</w:t>
                        </w:r>
                      </w:p>
                      <w:p>
                        <w:pPr>
                          <w:spacing w:before="3"/>
                          <w:ind w:left="149" w:right="0" w:firstLine="0"/>
                          <w:jc w:val="left"/>
                          <w:rPr>
                            <w:rFonts w:ascii="Book Antiqua" w:hAnsi="Book Antiqua"/>
                            <w:position w:val="7"/>
                            <w:sz w:val="16"/>
                          </w:rPr>
                        </w:pPr>
                        <w:r>
                          <w:rPr>
                            <w:sz w:val="24"/>
                          </w:rPr>
                          <w:t>5</w:t>
                        </w:r>
                        <w:r>
                          <w:rPr>
                            <w:spacing w:val="1"/>
                            <w:sz w:val="24"/>
                          </w:rPr>
                          <w:t> </w:t>
                        </w:r>
                        <w:r>
                          <w:rPr>
                            <w:rFonts w:ascii="Segoe UI Symbol" w:hAnsi="Segoe UI Symbol"/>
                            <w:sz w:val="24"/>
                          </w:rPr>
                          <w:t>×</w:t>
                        </w:r>
                        <w:r>
                          <w:rPr>
                            <w:rFonts w:ascii="Segoe UI Symbol" w:hAnsi="Segoe UI Symbol"/>
                            <w:spacing w:val="-4"/>
                            <w:sz w:val="24"/>
                          </w:rPr>
                          <w:t> </w:t>
                        </w:r>
                        <w:r>
                          <w:rPr>
                            <w:spacing w:val="-4"/>
                            <w:sz w:val="24"/>
                          </w:rPr>
                          <w:t>10</w:t>
                        </w:r>
                        <w:r>
                          <w:rPr>
                            <w:rFonts w:ascii="Book Antiqua" w:hAnsi="Book Antiqua"/>
                            <w:spacing w:val="-4"/>
                            <w:position w:val="7"/>
                            <w:sz w:val="16"/>
                          </w:rPr>
                          <w:t>25</w:t>
                        </w:r>
                      </w:p>
                    </w:txbxContent>
                  </v:textbox>
                  <w10:wrap type="none"/>
                </v:shape>
                <v:shape style="position:absolute;left:16287;top:2215;width:1698;height:377" type="#_x0000_t202" id="docshape1140" filled="false" stroked="false">
                  <v:textbox inset="0,0,0,0">
                    <w:txbxContent>
                      <w:p>
                        <w:pPr>
                          <w:spacing w:before="30"/>
                          <w:ind w:left="20" w:right="0" w:firstLine="0"/>
                          <w:jc w:val="left"/>
                          <w:rPr>
                            <w:sz w:val="24"/>
                          </w:rPr>
                        </w:pPr>
                        <w:r>
                          <w:rPr>
                            <w:rFonts w:ascii="Segoe UI Symbol" w:hAnsi="Segoe UI Symbol"/>
                            <w:w w:val="115"/>
                            <w:sz w:val="24"/>
                          </w:rPr>
                          <w:t>⇐⇒</w:t>
                        </w:r>
                        <w:r>
                          <w:rPr>
                            <w:rFonts w:ascii="Segoe UI Symbol" w:hAnsi="Segoe UI Symbol"/>
                            <w:spacing w:val="28"/>
                            <w:w w:val="115"/>
                            <w:sz w:val="24"/>
                          </w:rPr>
                          <w:t> </w:t>
                        </w:r>
                        <w:r>
                          <w:rPr>
                            <w:rFonts w:ascii="Segoe UI Symbol" w:hAnsi="Segoe UI Symbol"/>
                            <w:w w:val="115"/>
                            <w:sz w:val="24"/>
                          </w:rPr>
                          <w:t>−</w:t>
                        </w:r>
                        <w:r>
                          <w:rPr>
                            <w:w w:val="115"/>
                            <w:sz w:val="24"/>
                          </w:rPr>
                          <w:t>50</w:t>
                        </w:r>
                        <w:r>
                          <w:rPr>
                            <w:rFonts w:ascii="Calibri" w:hAnsi="Calibri"/>
                            <w:i/>
                            <w:w w:val="115"/>
                            <w:sz w:val="24"/>
                          </w:rPr>
                          <w:t>λ</w:t>
                        </w:r>
                        <w:r>
                          <w:rPr>
                            <w:rFonts w:ascii="Calibri" w:hAnsi="Calibri"/>
                            <w:i/>
                            <w:spacing w:val="-10"/>
                            <w:w w:val="115"/>
                            <w:sz w:val="24"/>
                          </w:rPr>
                          <w:t> </w:t>
                        </w:r>
                        <w:r>
                          <w:rPr>
                            <w:w w:val="115"/>
                            <w:sz w:val="24"/>
                          </w:rPr>
                          <w:t>=</w:t>
                        </w:r>
                        <w:r>
                          <w:rPr>
                            <w:spacing w:val="-16"/>
                            <w:w w:val="115"/>
                            <w:sz w:val="24"/>
                          </w:rPr>
                          <w:t> </w:t>
                        </w:r>
                        <w:r>
                          <w:rPr>
                            <w:spacing w:val="-5"/>
                            <w:w w:val="115"/>
                            <w:sz w:val="24"/>
                          </w:rPr>
                          <w:t>ln</w:t>
                        </w:r>
                      </w:p>
                    </w:txbxContent>
                  </v:textbox>
                  <w10:wrap type="none"/>
                </v:shape>
                <v:shape style="position:absolute;left:17966;top:1984;width:218;height:780" type="#_x0000_t202" id="docshape1141" filled="false" stroked="false">
                  <v:textbox inset="0,0,0,0">
                    <w:txbxContent>
                      <w:p>
                        <w:pPr>
                          <w:spacing w:line="212" w:lineRule="exact" w:before="0"/>
                          <w:ind w:left="20" w:right="0" w:firstLine="0"/>
                          <w:jc w:val="left"/>
                          <w:rPr>
                            <w:rFonts w:ascii="Arial"/>
                            <w:sz w:val="20"/>
                          </w:rPr>
                        </w:pPr>
                        <w:r>
                          <w:rPr>
                            <w:rFonts w:ascii="Arial"/>
                            <w:spacing w:val="-10"/>
                            <w:w w:val="120"/>
                            <w:sz w:val="20"/>
                          </w:rPr>
                          <w:t>A</w:t>
                        </w:r>
                      </w:p>
                    </w:txbxContent>
                  </v:textbox>
                  <w10:wrap type="none"/>
                </v:shape>
                <v:shape style="position:absolute;left:18147;top:2053;width:178;height:377" type="#_x0000_t202" id="docshape1142" filled="false" stroked="false">
                  <v:textbox inset="0,0,0,0">
                    <w:txbxContent>
                      <w:p>
                        <w:pPr>
                          <w:spacing w:before="65"/>
                          <w:ind w:left="20" w:right="0" w:firstLine="0"/>
                          <w:jc w:val="left"/>
                          <w:rPr>
                            <w:sz w:val="24"/>
                          </w:rPr>
                        </w:pPr>
                        <w:r>
                          <w:rPr>
                            <w:spacing w:val="-10"/>
                            <w:sz w:val="24"/>
                          </w:rPr>
                          <w:t>1</w:t>
                        </w:r>
                      </w:p>
                    </w:txbxContent>
                  </v:textbox>
                  <w10:wrap type="none"/>
                </v:shape>
                <v:shape style="position:absolute;left:18264;top:2053;width:886;height:377" type="#_x0000_t202" id="docshape1143" filled="false" stroked="false">
                  <v:textbox inset="0,0,0,0">
                    <w:txbxContent>
                      <w:p>
                        <w:pPr>
                          <w:spacing w:before="30"/>
                          <w:ind w:left="20" w:right="0" w:firstLine="0"/>
                          <w:jc w:val="left"/>
                          <w:rPr>
                            <w:sz w:val="24"/>
                          </w:rPr>
                        </w:pPr>
                        <w:r>
                          <w:rPr>
                            <w:rFonts w:ascii="Calibri" w:hAnsi="Calibri"/>
                            <w:i/>
                            <w:sz w:val="24"/>
                          </w:rPr>
                          <w:t>,</w:t>
                        </w:r>
                        <w:r>
                          <w:rPr>
                            <w:sz w:val="24"/>
                          </w:rPr>
                          <w:t>55</w:t>
                        </w:r>
                        <w:r>
                          <w:rPr>
                            <w:spacing w:val="1"/>
                            <w:sz w:val="24"/>
                          </w:rPr>
                          <w:t> </w:t>
                        </w:r>
                        <w:r>
                          <w:rPr>
                            <w:rFonts w:ascii="Segoe UI Symbol" w:hAnsi="Segoe UI Symbol"/>
                            <w:sz w:val="24"/>
                          </w:rPr>
                          <w:t>×</w:t>
                        </w:r>
                        <w:r>
                          <w:rPr>
                            <w:rFonts w:ascii="Segoe UI Symbol" w:hAnsi="Segoe UI Symbol"/>
                            <w:spacing w:val="-4"/>
                            <w:sz w:val="24"/>
                          </w:rPr>
                          <w:t> </w:t>
                        </w:r>
                        <w:r>
                          <w:rPr>
                            <w:spacing w:val="-5"/>
                            <w:sz w:val="24"/>
                          </w:rPr>
                          <w:t>10</w:t>
                        </w:r>
                      </w:p>
                    </w:txbxContent>
                  </v:textbox>
                  <w10:wrap type="none"/>
                </v:shape>
                <v:shape style="position:absolute;left:19090;top:2057;width:230;height:266" type="#_x0000_t202" id="docshape1144" filled="false" stroked="false">
                  <v:textbox inset="0,0,0,0">
                    <w:txbxContent>
                      <w:p>
                        <w:pPr>
                          <w:spacing w:before="45"/>
                          <w:ind w:left="20" w:right="0" w:firstLine="0"/>
                          <w:jc w:val="left"/>
                          <w:rPr>
                            <w:rFonts w:ascii="Book Antiqua"/>
                            <w:sz w:val="16"/>
                          </w:rPr>
                        </w:pPr>
                        <w:r>
                          <w:rPr>
                            <w:rFonts w:ascii="Book Antiqua"/>
                            <w:spacing w:val="-5"/>
                            <w:w w:val="105"/>
                            <w:sz w:val="16"/>
                          </w:rPr>
                          <w:t>23</w:t>
                        </w:r>
                      </w:p>
                    </w:txbxContent>
                  </v:textbox>
                  <w10:wrap type="none"/>
                </v:shape>
                <v:shape style="position:absolute;left:16707;top:2945;width:2387;height:412" type="#_x0000_t202" id="docshape1145" filled="false" stroked="false">
                  <v:textbox inset="0,0,0,0">
                    <w:txbxContent>
                      <w:p>
                        <w:pPr>
                          <w:tabs>
                            <w:tab w:pos="1553" w:val="left" w:leader="none"/>
                            <w:tab w:pos="2346" w:val="left" w:leader="none"/>
                          </w:tabs>
                          <w:spacing w:before="36"/>
                          <w:ind w:left="20" w:right="0" w:firstLine="0"/>
                          <w:jc w:val="left"/>
                          <w:rPr>
                            <w:rFonts w:ascii="Bookman Old Style" w:hAnsi="Bookman Old Style"/>
                            <w:position w:val="5"/>
                            <w:sz w:val="12"/>
                          </w:rPr>
                        </w:pPr>
                        <w:r>
                          <w:rPr>
                            <w:rFonts w:ascii="Segoe UI Symbol" w:hAnsi="Segoe UI Symbol"/>
                            <w:w w:val="120"/>
                            <w:position w:val="-11"/>
                            <w:sz w:val="24"/>
                          </w:rPr>
                          <w:t>⇐⇒</w:t>
                        </w:r>
                        <w:r>
                          <w:rPr>
                            <w:rFonts w:ascii="Segoe UI Symbol" w:hAnsi="Segoe UI Symbol"/>
                            <w:spacing w:val="40"/>
                            <w:w w:val="120"/>
                            <w:position w:val="-11"/>
                            <w:sz w:val="24"/>
                          </w:rPr>
                          <w:t> </w:t>
                        </w:r>
                        <w:r>
                          <w:rPr>
                            <w:rFonts w:ascii="Calibri" w:hAnsi="Calibri"/>
                            <w:i/>
                            <w:w w:val="120"/>
                            <w:position w:val="-11"/>
                            <w:sz w:val="24"/>
                          </w:rPr>
                          <w:t>λ</w:t>
                        </w:r>
                        <w:r>
                          <w:rPr>
                            <w:rFonts w:ascii="Calibri" w:hAnsi="Calibri"/>
                            <w:i/>
                            <w:spacing w:val="-1"/>
                            <w:w w:val="120"/>
                            <w:position w:val="-11"/>
                            <w:sz w:val="24"/>
                          </w:rPr>
                          <w:t> </w:t>
                        </w:r>
                        <w:r>
                          <w:rPr>
                            <w:w w:val="120"/>
                            <w:position w:val="-11"/>
                            <w:sz w:val="24"/>
                          </w:rPr>
                          <w:t>=</w:t>
                        </w:r>
                        <w:r>
                          <w:rPr>
                            <w:w w:val="120"/>
                            <w:position w:val="-11"/>
                            <w:sz w:val="24"/>
                          </w:rPr>
                          <w:t> </w:t>
                        </w:r>
                        <w:r>
                          <w:rPr>
                            <w:sz w:val="16"/>
                            <w:u w:val="single"/>
                          </w:rPr>
                          <w:tab/>
                        </w:r>
                        <w:r>
                          <w:rPr>
                            <w:rFonts w:ascii="Book Antiqua" w:hAnsi="Book Antiqua"/>
                            <w:spacing w:val="-2"/>
                            <w:w w:val="120"/>
                            <w:sz w:val="16"/>
                            <w:u w:val="single"/>
                          </w:rPr>
                          <w:t>5</w:t>
                        </w:r>
                        <w:r>
                          <w:rPr>
                            <w:rFonts w:ascii="Century Gothic" w:hAnsi="Century Gothic"/>
                            <w:i/>
                            <w:spacing w:val="-2"/>
                            <w:w w:val="120"/>
                            <w:sz w:val="16"/>
                            <w:u w:val="single"/>
                          </w:rPr>
                          <w:t>×</w:t>
                        </w:r>
                        <w:r>
                          <w:rPr>
                            <w:rFonts w:ascii="Book Antiqua" w:hAnsi="Book Antiqua"/>
                            <w:spacing w:val="-2"/>
                            <w:w w:val="120"/>
                            <w:sz w:val="16"/>
                            <w:u w:val="single"/>
                          </w:rPr>
                          <w:t>10</w:t>
                        </w:r>
                        <w:r>
                          <w:rPr>
                            <w:rFonts w:ascii="Bookman Old Style" w:hAnsi="Bookman Old Style"/>
                            <w:spacing w:val="-2"/>
                            <w:w w:val="120"/>
                            <w:position w:val="5"/>
                            <w:sz w:val="12"/>
                            <w:u w:val="single"/>
                          </w:rPr>
                          <w:t>25</w:t>
                        </w:r>
                        <w:r>
                          <w:rPr>
                            <w:rFonts w:ascii="Bookman Old Style" w:hAnsi="Bookman Old Style"/>
                            <w:position w:val="5"/>
                            <w:sz w:val="12"/>
                            <w:u w:val="single"/>
                          </w:rPr>
                          <w:tab/>
                        </w:r>
                      </w:p>
                    </w:txbxContent>
                  </v:textbox>
                  <w10:wrap type="none"/>
                </v:shape>
                <v:shape style="position:absolute;left:17753;top:2773;width:256;height:377" type="#_x0000_t202" id="docshape1146" filled="false" stroked="false">
                  <v:textbox inset="0,0,0,0">
                    <w:txbxContent>
                      <w:p>
                        <w:pPr>
                          <w:spacing w:before="65"/>
                          <w:ind w:left="20" w:right="0" w:firstLine="0"/>
                          <w:jc w:val="left"/>
                          <w:rPr>
                            <w:sz w:val="24"/>
                          </w:rPr>
                        </w:pPr>
                        <w:r>
                          <w:rPr>
                            <w:spacing w:val="-5"/>
                            <w:w w:val="105"/>
                            <w:sz w:val="24"/>
                          </w:rPr>
                          <w:t>ln</w:t>
                        </w:r>
                      </w:p>
                    </w:txbxContent>
                  </v:textbox>
                  <w10:wrap type="none"/>
                </v:shape>
                <v:shape style="position:absolute;left:17990;top:2662;width:179;height:780" type="#_x0000_t202" id="docshape1147" filled="false" stroked="false">
                  <v:textbox inset="0,0,0,0">
                    <w:txbxContent>
                      <w:p>
                        <w:pPr>
                          <w:spacing w:line="212" w:lineRule="exact" w:before="0"/>
                          <w:ind w:left="20" w:right="0" w:firstLine="0"/>
                          <w:jc w:val="left"/>
                          <w:rPr>
                            <w:rFonts w:ascii="Arial"/>
                            <w:sz w:val="20"/>
                          </w:rPr>
                        </w:pPr>
                        <w:r>
                          <w:rPr>
                            <w:rFonts w:ascii="Arial"/>
                            <w:spacing w:val="-10"/>
                            <w:w w:val="105"/>
                            <w:sz w:val="20"/>
                          </w:rPr>
                          <w:t>1</w:t>
                        </w:r>
                      </w:p>
                    </w:txbxContent>
                  </v:textbox>
                  <w10:wrap type="none"/>
                </v:shape>
                <v:shape style="position:absolute;left:18297;top:2379;width:873;height:377" type="#_x0000_t202" id="docshape1148" filled="false" stroked="false">
                  <v:textbox inset="0,0,0,0">
                    <w:txbxContent>
                      <w:p>
                        <w:pPr>
                          <w:spacing w:before="30"/>
                          <w:ind w:left="20" w:right="0" w:firstLine="0"/>
                          <w:jc w:val="left"/>
                          <w:rPr>
                            <w:rFonts w:ascii="Book Antiqua" w:hAnsi="Book Antiqua"/>
                            <w:position w:val="7"/>
                            <w:sz w:val="16"/>
                          </w:rPr>
                        </w:pPr>
                        <w:r>
                          <w:rPr>
                            <w:sz w:val="24"/>
                          </w:rPr>
                          <w:t>5</w:t>
                        </w:r>
                        <w:r>
                          <w:rPr>
                            <w:spacing w:val="1"/>
                            <w:sz w:val="24"/>
                          </w:rPr>
                          <w:t> </w:t>
                        </w:r>
                        <w:r>
                          <w:rPr>
                            <w:rFonts w:ascii="Segoe UI Symbol" w:hAnsi="Segoe UI Symbol"/>
                            <w:sz w:val="24"/>
                          </w:rPr>
                          <w:t>×</w:t>
                        </w:r>
                        <w:r>
                          <w:rPr>
                            <w:rFonts w:ascii="Segoe UI Symbol" w:hAnsi="Segoe UI Symbol"/>
                            <w:spacing w:val="-4"/>
                            <w:sz w:val="24"/>
                          </w:rPr>
                          <w:t> </w:t>
                        </w:r>
                        <w:r>
                          <w:rPr>
                            <w:spacing w:val="-4"/>
                            <w:sz w:val="24"/>
                          </w:rPr>
                          <w:t>10</w:t>
                        </w:r>
                        <w:r>
                          <w:rPr>
                            <w:rFonts w:ascii="Book Antiqua" w:hAnsi="Book Antiqua"/>
                            <w:spacing w:val="-4"/>
                            <w:position w:val="7"/>
                            <w:sz w:val="16"/>
                          </w:rPr>
                          <w:t>25</w:t>
                        </w:r>
                      </w:p>
                    </w:txbxContent>
                  </v:textbox>
                  <w10:wrap type="none"/>
                </v:shape>
                <v:shape style="position:absolute;left:19293;top:1984;width:218;height:780" type="#_x0000_t202" id="docshape1149" filled="false" stroked="false">
                  <v:textbox inset="0,0,0,0">
                    <w:txbxContent>
                      <w:p>
                        <w:pPr>
                          <w:spacing w:line="212" w:lineRule="exact" w:before="0"/>
                          <w:ind w:left="20" w:right="0" w:firstLine="0"/>
                          <w:jc w:val="left"/>
                          <w:rPr>
                            <w:rFonts w:ascii="Arial"/>
                            <w:sz w:val="20"/>
                          </w:rPr>
                        </w:pPr>
                        <w:r>
                          <w:rPr>
                            <w:rFonts w:ascii="Arial"/>
                            <w:spacing w:val="-10"/>
                            <w:w w:val="120"/>
                            <w:sz w:val="20"/>
                          </w:rPr>
                          <w:t>B</w:t>
                        </w:r>
                      </w:p>
                    </w:txbxContent>
                  </v:textbox>
                  <w10:wrap type="none"/>
                </v:shape>
                <v:shape style="position:absolute;left:18132;top:2760;width:362;height:266" type="#_x0000_t202" id="docshape1150" filled="false" stroked="false">
                  <v:textbox inset="0,0,0,0">
                    <w:txbxContent>
                      <w:p>
                        <w:pPr>
                          <w:spacing w:before="45"/>
                          <w:ind w:left="20" w:right="0" w:firstLine="0"/>
                          <w:jc w:val="left"/>
                          <w:rPr>
                            <w:rFonts w:ascii="Book Antiqua"/>
                            <w:sz w:val="16"/>
                          </w:rPr>
                        </w:pPr>
                        <w:r>
                          <w:rPr>
                            <w:rFonts w:ascii="Book Antiqua"/>
                            <w:spacing w:val="-4"/>
                            <w:w w:val="110"/>
                            <w:sz w:val="16"/>
                          </w:rPr>
                          <w:t>1</w:t>
                        </w:r>
                        <w:r>
                          <w:rPr>
                            <w:rFonts w:ascii="Calibri"/>
                            <w:i/>
                            <w:spacing w:val="-4"/>
                            <w:w w:val="110"/>
                            <w:sz w:val="16"/>
                          </w:rPr>
                          <w:t>,</w:t>
                        </w:r>
                        <w:r>
                          <w:rPr>
                            <w:rFonts w:ascii="Book Antiqua"/>
                            <w:spacing w:val="-4"/>
                            <w:w w:val="110"/>
                            <w:sz w:val="16"/>
                          </w:rPr>
                          <w:t>55</w:t>
                        </w:r>
                      </w:p>
                    </w:txbxContent>
                  </v:textbox>
                  <w10:wrap type="none"/>
                </v:shape>
                <v:shape style="position:absolute;left:18434;top:2760;width:362;height:266" type="#_x0000_t202" id="docshape1151" filled="false" stroked="false">
                  <v:textbox inset="0,0,0,0">
                    <w:txbxContent>
                      <w:p>
                        <w:pPr>
                          <w:spacing w:before="38"/>
                          <w:ind w:left="20" w:right="0" w:firstLine="0"/>
                          <w:jc w:val="left"/>
                          <w:rPr>
                            <w:rFonts w:ascii="Book Antiqua" w:hAnsi="Book Antiqua"/>
                            <w:sz w:val="16"/>
                          </w:rPr>
                        </w:pPr>
                        <w:r>
                          <w:rPr>
                            <w:rFonts w:ascii="Century Gothic" w:hAnsi="Century Gothic"/>
                            <w:i/>
                            <w:spacing w:val="-5"/>
                            <w:w w:val="115"/>
                            <w:sz w:val="16"/>
                          </w:rPr>
                          <w:t>×</w:t>
                        </w:r>
                        <w:r>
                          <w:rPr>
                            <w:rFonts w:ascii="Book Antiqua" w:hAnsi="Book Antiqua"/>
                            <w:spacing w:val="-5"/>
                            <w:w w:val="115"/>
                            <w:sz w:val="16"/>
                          </w:rPr>
                          <w:t>10</w:t>
                        </w:r>
                      </w:p>
                    </w:txbxContent>
                  </v:textbox>
                  <w10:wrap type="none"/>
                </v:shape>
                <v:shape style="position:absolute;left:18735;top:2749;width:207;height:211" type="#_x0000_t202" id="docshape1152" filled="false" stroked="false">
                  <v:textbox inset="0,0,0,0">
                    <w:txbxContent>
                      <w:p>
                        <w:pPr>
                          <w:spacing w:before="41"/>
                          <w:ind w:left="20" w:right="0" w:firstLine="0"/>
                          <w:jc w:val="left"/>
                          <w:rPr>
                            <w:rFonts w:ascii="Bookman Old Style"/>
                            <w:sz w:val="12"/>
                          </w:rPr>
                        </w:pPr>
                        <w:r>
                          <w:rPr>
                            <w:rFonts w:ascii="Bookman Old Style"/>
                            <w:spacing w:val="-5"/>
                            <w:sz w:val="12"/>
                          </w:rPr>
                          <w:t>23</w:t>
                        </w:r>
                      </w:p>
                    </w:txbxContent>
                  </v:textbox>
                  <w10:wrap type="none"/>
                </v:shape>
                <v:shape style="position:absolute;left:18183;top:3144;width:481;height:377" type="#_x0000_t202" id="docshape1153" filled="false" stroked="false">
                  <v:textbox inset="0,0,0,0">
                    <w:txbxContent>
                      <w:p>
                        <w:pPr>
                          <w:spacing w:before="30"/>
                          <w:ind w:left="20" w:right="0" w:firstLine="0"/>
                          <w:jc w:val="left"/>
                          <w:rPr>
                            <w:sz w:val="24"/>
                          </w:rPr>
                        </w:pPr>
                        <w:r>
                          <w:rPr>
                            <w:rFonts w:ascii="Segoe UI Symbol" w:hAnsi="Segoe UI Symbol"/>
                            <w:spacing w:val="-5"/>
                            <w:sz w:val="24"/>
                          </w:rPr>
                          <w:t>−</w:t>
                        </w:r>
                        <w:r>
                          <w:rPr>
                            <w:spacing w:val="-5"/>
                            <w:sz w:val="24"/>
                          </w:rPr>
                          <w:t>50</w:t>
                        </w:r>
                      </w:p>
                    </w:txbxContent>
                  </v:textbox>
                  <w10:wrap type="none"/>
                </v:shape>
                <v:shape style="position:absolute;left:18915;top:2662;width:179;height:780" type="#_x0000_t202" id="docshape1154" filled="false" stroked="false">
                  <v:textbox inset="0,0,0,0">
                    <w:txbxContent>
                      <w:p>
                        <w:pPr>
                          <w:spacing w:line="212" w:lineRule="exact" w:before="0"/>
                          <w:ind w:left="20" w:right="0" w:firstLine="0"/>
                          <w:jc w:val="left"/>
                          <w:rPr>
                            <w:rFonts w:ascii="Arial"/>
                            <w:sz w:val="20"/>
                          </w:rPr>
                        </w:pPr>
                        <w:r>
                          <w:rPr>
                            <w:rFonts w:ascii="Arial"/>
                            <w:spacing w:val="-10"/>
                            <w:w w:val="105"/>
                            <w:sz w:val="20"/>
                          </w:rPr>
                          <w:t>2</w:t>
                        </w:r>
                      </w:p>
                    </w:txbxContent>
                  </v:textbox>
                  <w10:wrap type="none"/>
                </v:shape>
                <v:shape style="position:absolute;left:12558;top:3592;width:10052;height:1930" type="#_x0000_t202" id="docshape1155" filled="false" stroked="false">
                  <v:textbox inset="0,0,0,0">
                    <w:txbxContent>
                      <w:p>
                        <w:pPr>
                          <w:spacing w:line="225" w:lineRule="auto" w:before="79"/>
                          <w:ind w:left="20" w:right="38" w:firstLine="0"/>
                          <w:jc w:val="both"/>
                          <w:rPr>
                            <w:sz w:val="24"/>
                          </w:rPr>
                        </w:pPr>
                        <w:r>
                          <w:rPr>
                            <w:w w:val="115"/>
                            <w:sz w:val="24"/>
                          </w:rPr>
                          <w:t>Heureusement</w:t>
                        </w:r>
                        <w:r>
                          <w:rPr>
                            <w:spacing w:val="65"/>
                            <w:w w:val="115"/>
                            <w:sz w:val="24"/>
                          </w:rPr>
                          <w:t> </w:t>
                        </w:r>
                        <w:r>
                          <w:rPr>
                            <w:w w:val="115"/>
                            <w:sz w:val="24"/>
                          </w:rPr>
                          <w:t>que</w:t>
                        </w:r>
                        <w:r>
                          <w:rPr>
                            <w:spacing w:val="65"/>
                            <w:w w:val="115"/>
                            <w:sz w:val="24"/>
                          </w:rPr>
                          <w:t> </w:t>
                        </w:r>
                        <w:r>
                          <w:rPr>
                            <w:w w:val="115"/>
                            <w:sz w:val="24"/>
                          </w:rPr>
                          <w:t>vous</w:t>
                        </w:r>
                        <w:r>
                          <w:rPr>
                            <w:spacing w:val="65"/>
                            <w:w w:val="115"/>
                            <w:sz w:val="24"/>
                          </w:rPr>
                          <w:t> </w:t>
                        </w:r>
                        <w:r>
                          <w:rPr>
                            <w:w w:val="115"/>
                            <w:sz w:val="24"/>
                          </w:rPr>
                          <w:t>avez</w:t>
                        </w:r>
                        <w:r>
                          <w:rPr>
                            <w:spacing w:val="65"/>
                            <w:w w:val="115"/>
                            <w:sz w:val="24"/>
                          </w:rPr>
                          <w:t> </w:t>
                        </w:r>
                        <w:r>
                          <w:rPr>
                            <w:w w:val="115"/>
                            <w:sz w:val="24"/>
                          </w:rPr>
                          <w:t>la</w:t>
                        </w:r>
                        <w:r>
                          <w:rPr>
                            <w:spacing w:val="65"/>
                            <w:w w:val="115"/>
                            <w:sz w:val="24"/>
                          </w:rPr>
                          <w:t> </w:t>
                        </w:r>
                        <w:r>
                          <w:rPr>
                            <w:w w:val="115"/>
                            <w:sz w:val="24"/>
                          </w:rPr>
                          <w:t>calculatrice</w:t>
                        </w:r>
                        <w:r>
                          <w:rPr>
                            <w:spacing w:val="65"/>
                            <w:w w:val="115"/>
                            <w:sz w:val="24"/>
                          </w:rPr>
                          <w:t> </w:t>
                        </w:r>
                        <w:r>
                          <w:rPr>
                            <w:w w:val="115"/>
                            <w:sz w:val="24"/>
                          </w:rPr>
                          <w:t>mdrr.</w:t>
                        </w:r>
                        <w:r>
                          <w:rPr>
                            <w:spacing w:val="65"/>
                            <w:w w:val="115"/>
                            <w:sz w:val="24"/>
                          </w:rPr>
                          <w:t> </w:t>
                        </w:r>
                        <w:r>
                          <w:rPr>
                            <w:w w:val="115"/>
                            <w:sz w:val="24"/>
                          </w:rPr>
                          <w:t>Il</w:t>
                        </w:r>
                        <w:r>
                          <w:rPr>
                            <w:spacing w:val="65"/>
                            <w:w w:val="115"/>
                            <w:sz w:val="24"/>
                          </w:rPr>
                          <w:t> </w:t>
                        </w:r>
                        <w:r>
                          <w:rPr>
                            <w:w w:val="115"/>
                            <w:sz w:val="24"/>
                          </w:rPr>
                          <w:t>faut</w:t>
                        </w:r>
                        <w:r>
                          <w:rPr>
                            <w:spacing w:val="65"/>
                            <w:w w:val="115"/>
                            <w:sz w:val="24"/>
                          </w:rPr>
                          <w:t> </w:t>
                        </w:r>
                        <w:r>
                          <w:rPr>
                            <w:w w:val="115"/>
                            <w:sz w:val="24"/>
                          </w:rPr>
                          <w:t>bien</w:t>
                        </w:r>
                        <w:r>
                          <w:rPr>
                            <w:spacing w:val="65"/>
                            <w:w w:val="115"/>
                            <w:sz w:val="24"/>
                          </w:rPr>
                          <w:t> </w:t>
                        </w:r>
                        <w:r>
                          <w:rPr>
                            <w:w w:val="115"/>
                            <w:sz w:val="24"/>
                          </w:rPr>
                          <w:t>maitriser</w:t>
                        </w:r>
                        <w:r>
                          <w:rPr>
                            <w:spacing w:val="65"/>
                            <w:w w:val="115"/>
                            <w:sz w:val="24"/>
                          </w:rPr>
                          <w:t> </w:t>
                        </w:r>
                        <w:r>
                          <w:rPr>
                            <w:w w:val="115"/>
                            <w:sz w:val="24"/>
                          </w:rPr>
                          <w:t>les</w:t>
                        </w:r>
                        <w:r>
                          <w:rPr>
                            <w:spacing w:val="65"/>
                            <w:w w:val="115"/>
                            <w:sz w:val="24"/>
                          </w:rPr>
                          <w:t> </w:t>
                        </w:r>
                        <w:r>
                          <w:rPr>
                            <w:w w:val="115"/>
                            <w:sz w:val="24"/>
                          </w:rPr>
                          <w:t>proprié-tés</w:t>
                        </w:r>
                        <w:r>
                          <w:rPr>
                            <w:spacing w:val="73"/>
                            <w:w w:val="115"/>
                            <w:sz w:val="24"/>
                          </w:rPr>
                          <w:t> </w:t>
                        </w:r>
                        <w:r>
                          <w:rPr>
                            <w:w w:val="115"/>
                            <w:sz w:val="24"/>
                          </w:rPr>
                          <w:t>de</w:t>
                        </w:r>
                        <w:r>
                          <w:rPr>
                            <w:spacing w:val="73"/>
                            <w:w w:val="115"/>
                            <w:sz w:val="24"/>
                          </w:rPr>
                          <w:t> </w:t>
                        </w:r>
                        <w:r>
                          <w:rPr>
                            <w:w w:val="115"/>
                            <w:sz w:val="24"/>
                          </w:rPr>
                          <w:t>l’exponentiel</w:t>
                        </w:r>
                        <w:r>
                          <w:rPr>
                            <w:spacing w:val="73"/>
                            <w:w w:val="115"/>
                            <w:sz w:val="24"/>
                          </w:rPr>
                          <w:t> </w:t>
                        </w:r>
                        <w:r>
                          <w:rPr>
                            <w:w w:val="115"/>
                            <w:sz w:val="24"/>
                          </w:rPr>
                          <w:t>et</w:t>
                        </w:r>
                        <w:r>
                          <w:rPr>
                            <w:spacing w:val="73"/>
                            <w:w w:val="115"/>
                            <w:sz w:val="24"/>
                          </w:rPr>
                          <w:t> </w:t>
                        </w:r>
                        <w:r>
                          <w:rPr>
                            <w:w w:val="115"/>
                            <w:sz w:val="24"/>
                          </w:rPr>
                          <w:t>du</w:t>
                        </w:r>
                        <w:r>
                          <w:rPr>
                            <w:spacing w:val="73"/>
                            <w:w w:val="115"/>
                            <w:sz w:val="24"/>
                          </w:rPr>
                          <w:t> </w:t>
                        </w:r>
                        <w:r>
                          <w:rPr>
                            <w:w w:val="115"/>
                            <w:sz w:val="24"/>
                          </w:rPr>
                          <w:t>ln,</w:t>
                        </w:r>
                        <w:r>
                          <w:rPr>
                            <w:spacing w:val="73"/>
                            <w:w w:val="115"/>
                            <w:sz w:val="24"/>
                          </w:rPr>
                          <w:t> </w:t>
                        </w:r>
                        <w:r>
                          <w:rPr>
                            <w:w w:val="115"/>
                            <w:sz w:val="24"/>
                          </w:rPr>
                          <w:t>c’est</w:t>
                        </w:r>
                        <w:r>
                          <w:rPr>
                            <w:spacing w:val="73"/>
                            <w:w w:val="115"/>
                            <w:sz w:val="24"/>
                          </w:rPr>
                          <w:t> </w:t>
                        </w:r>
                        <w:r>
                          <w:rPr>
                            <w:w w:val="115"/>
                            <w:sz w:val="24"/>
                          </w:rPr>
                          <w:t>ultra</w:t>
                        </w:r>
                        <w:r>
                          <w:rPr>
                            <w:spacing w:val="73"/>
                            <w:w w:val="115"/>
                            <w:sz w:val="24"/>
                          </w:rPr>
                          <w:t> </w:t>
                        </w:r>
                        <w:r>
                          <w:rPr>
                            <w:w w:val="115"/>
                            <w:sz w:val="24"/>
                          </w:rPr>
                          <w:t>utile</w:t>
                        </w:r>
                        <w:r>
                          <w:rPr>
                            <w:spacing w:val="73"/>
                            <w:w w:val="115"/>
                            <w:sz w:val="24"/>
                          </w:rPr>
                          <w:t> </w:t>
                        </w:r>
                        <w:r>
                          <w:rPr>
                            <w:w w:val="115"/>
                            <w:sz w:val="24"/>
                          </w:rPr>
                          <w:t>pour</w:t>
                        </w:r>
                        <w:r>
                          <w:rPr>
                            <w:spacing w:val="73"/>
                            <w:w w:val="115"/>
                            <w:sz w:val="24"/>
                          </w:rPr>
                          <w:t> </w:t>
                        </w:r>
                        <w:r>
                          <w:rPr>
                            <w:w w:val="115"/>
                            <w:sz w:val="24"/>
                          </w:rPr>
                          <w:t>ce</w:t>
                        </w:r>
                        <w:r>
                          <w:rPr>
                            <w:spacing w:val="73"/>
                            <w:w w:val="115"/>
                            <w:sz w:val="24"/>
                          </w:rPr>
                          <w:t> </w:t>
                        </w:r>
                        <w:r>
                          <w:rPr>
                            <w:w w:val="115"/>
                            <w:sz w:val="24"/>
                          </w:rPr>
                          <w:t>chapitre.</w:t>
                        </w:r>
                        <w:r>
                          <w:rPr>
                            <w:spacing w:val="74"/>
                            <w:w w:val="115"/>
                            <w:sz w:val="24"/>
                          </w:rPr>
                          <w:t> </w:t>
                        </w:r>
                        <w:r>
                          <w:rPr>
                            <w:w w:val="115"/>
                            <w:sz w:val="24"/>
                          </w:rPr>
                          <w:t>Enfin,</w:t>
                        </w:r>
                        <w:r>
                          <w:rPr>
                            <w:spacing w:val="73"/>
                            <w:w w:val="115"/>
                            <w:sz w:val="24"/>
                          </w:rPr>
                          <w:t> </w:t>
                        </w:r>
                        <w:r>
                          <w:rPr>
                            <w:w w:val="115"/>
                            <w:sz w:val="24"/>
                          </w:rPr>
                          <w:t>on</w:t>
                        </w:r>
                        <w:r>
                          <w:rPr>
                            <w:spacing w:val="73"/>
                            <w:w w:val="115"/>
                            <w:sz w:val="24"/>
                          </w:rPr>
                          <w:t> </w:t>
                        </w:r>
                        <w:r>
                          <w:rPr>
                            <w:w w:val="115"/>
                            <w:sz w:val="24"/>
                          </w:rPr>
                          <w:t>obtient</w:t>
                        </w:r>
                        <w:r>
                          <w:rPr>
                            <w:spacing w:val="73"/>
                            <w:w w:val="115"/>
                            <w:sz w:val="24"/>
                          </w:rPr>
                          <w:t> </w:t>
                        </w:r>
                        <w:r>
                          <w:rPr>
                            <w:w w:val="115"/>
                            <w:sz w:val="24"/>
                          </w:rPr>
                          <w:t>: </w:t>
                        </w:r>
                        <w:r>
                          <w:rPr>
                            <w:rFonts w:ascii="Calibri" w:hAnsi="Calibri"/>
                            <w:b/>
                            <w:i/>
                            <w:w w:val="115"/>
                            <w:sz w:val="24"/>
                          </w:rPr>
                          <w:t>λ </w:t>
                        </w:r>
                        <w:r>
                          <w:rPr>
                            <w:rFonts w:ascii="Segoe UI Symbol" w:hAnsi="Segoe UI Symbol"/>
                            <w:w w:val="115"/>
                            <w:sz w:val="24"/>
                          </w:rPr>
                          <w:t>≈ </w:t>
                        </w:r>
                        <w:r>
                          <w:rPr>
                            <w:rFonts w:ascii="Georgia" w:hAnsi="Georgia"/>
                            <w:b/>
                            <w:w w:val="115"/>
                            <w:sz w:val="24"/>
                          </w:rPr>
                          <w:t>0</w:t>
                        </w:r>
                        <w:r>
                          <w:rPr>
                            <w:rFonts w:ascii="Calibri" w:hAnsi="Calibri"/>
                            <w:b/>
                            <w:i/>
                            <w:w w:val="115"/>
                            <w:sz w:val="24"/>
                          </w:rPr>
                          <w:t>,</w:t>
                        </w:r>
                        <w:r>
                          <w:rPr>
                            <w:rFonts w:ascii="Georgia" w:hAnsi="Georgia"/>
                            <w:b/>
                            <w:w w:val="115"/>
                            <w:sz w:val="24"/>
                          </w:rPr>
                          <w:t>1155</w:t>
                        </w:r>
                        <w:r>
                          <w:rPr>
                            <w:rFonts w:ascii="Georgia" w:hAnsi="Georgia"/>
                            <w:b/>
                            <w:spacing w:val="-19"/>
                            <w:w w:val="115"/>
                            <w:sz w:val="24"/>
                          </w:rPr>
                          <w:t> </w:t>
                        </w:r>
                        <w:r>
                          <w:rPr>
                            <w:rFonts w:ascii="Calibri" w:hAnsi="Calibri"/>
                            <w:b/>
                            <w:i/>
                            <w:w w:val="115"/>
                            <w:sz w:val="24"/>
                          </w:rPr>
                          <w:t>h</w:t>
                        </w:r>
                        <w:r>
                          <w:rPr>
                            <w:rFonts w:ascii="Segoe UI Symbol" w:hAnsi="Segoe UI Symbol"/>
                            <w:w w:val="115"/>
                            <w:sz w:val="24"/>
                            <w:vertAlign w:val="superscript"/>
                          </w:rPr>
                          <w:t>−</w:t>
                        </w:r>
                        <w:r>
                          <w:rPr>
                            <w:rFonts w:ascii="Georgia" w:hAnsi="Georgia"/>
                            <w:b/>
                            <w:w w:val="115"/>
                            <w:sz w:val="24"/>
                            <w:vertAlign w:val="superscript"/>
                          </w:rPr>
                          <w:t>1</w:t>
                        </w:r>
                        <w:r>
                          <w:rPr>
                            <w:rFonts w:ascii="Georgia" w:hAnsi="Georgia"/>
                            <w:b/>
                            <w:w w:val="115"/>
                            <w:sz w:val="24"/>
                            <w:vertAlign w:val="baseline"/>
                          </w:rPr>
                          <w:t> = 3</w:t>
                        </w:r>
                        <w:r>
                          <w:rPr>
                            <w:rFonts w:ascii="Calibri" w:hAnsi="Calibri"/>
                            <w:b/>
                            <w:i/>
                            <w:w w:val="115"/>
                            <w:sz w:val="24"/>
                            <w:vertAlign w:val="baseline"/>
                          </w:rPr>
                          <w:t>,</w:t>
                        </w:r>
                        <w:r>
                          <w:rPr>
                            <w:rFonts w:ascii="Georgia" w:hAnsi="Georgia"/>
                            <w:b/>
                            <w:w w:val="115"/>
                            <w:sz w:val="24"/>
                            <w:vertAlign w:val="baseline"/>
                          </w:rPr>
                          <w:t>21</w:t>
                        </w:r>
                        <w:r>
                          <w:rPr>
                            <w:rFonts w:ascii="Georgia" w:hAnsi="Georgia"/>
                            <w:b/>
                            <w:spacing w:val="-1"/>
                            <w:w w:val="115"/>
                            <w:sz w:val="24"/>
                            <w:vertAlign w:val="baseline"/>
                          </w:rPr>
                          <w:t> </w:t>
                        </w:r>
                        <w:r>
                          <w:rPr>
                            <w:rFonts w:ascii="Segoe UI Symbol" w:hAnsi="Segoe UI Symbol"/>
                            <w:w w:val="115"/>
                            <w:sz w:val="24"/>
                            <w:vertAlign w:val="baseline"/>
                          </w:rPr>
                          <w:t>×</w:t>
                        </w:r>
                        <w:r>
                          <w:rPr>
                            <w:rFonts w:ascii="Segoe UI Symbol" w:hAnsi="Segoe UI Symbol"/>
                            <w:spacing w:val="-6"/>
                            <w:w w:val="115"/>
                            <w:sz w:val="24"/>
                            <w:vertAlign w:val="baseline"/>
                          </w:rPr>
                          <w:t> </w:t>
                        </w:r>
                        <w:r>
                          <w:rPr>
                            <w:rFonts w:ascii="Georgia" w:hAnsi="Georgia"/>
                            <w:b/>
                            <w:w w:val="115"/>
                            <w:sz w:val="24"/>
                            <w:vertAlign w:val="baseline"/>
                          </w:rPr>
                          <w:t>10</w:t>
                        </w:r>
                        <w:r>
                          <w:rPr>
                            <w:rFonts w:ascii="Segoe UI Symbol" w:hAnsi="Segoe UI Symbol"/>
                            <w:w w:val="115"/>
                            <w:position w:val="9"/>
                            <w:sz w:val="16"/>
                            <w:vertAlign w:val="baseline"/>
                          </w:rPr>
                          <w:t>−</w:t>
                        </w:r>
                        <w:r>
                          <w:rPr>
                            <w:rFonts w:ascii="Georgia" w:hAnsi="Georgia"/>
                            <w:b/>
                            <w:w w:val="115"/>
                            <w:position w:val="9"/>
                            <w:sz w:val="16"/>
                            <w:vertAlign w:val="baseline"/>
                          </w:rPr>
                          <w:t>5 </w:t>
                        </w:r>
                        <w:r>
                          <w:rPr>
                            <w:rFonts w:ascii="Calibri" w:hAnsi="Calibri"/>
                            <w:b/>
                            <w:i/>
                            <w:w w:val="115"/>
                            <w:sz w:val="24"/>
                            <w:vertAlign w:val="baseline"/>
                          </w:rPr>
                          <w:t>s</w:t>
                        </w:r>
                        <w:r>
                          <w:rPr>
                            <w:rFonts w:ascii="Segoe UI Symbol" w:hAnsi="Segoe UI Symbol"/>
                            <w:w w:val="115"/>
                            <w:sz w:val="24"/>
                            <w:vertAlign w:val="superscript"/>
                          </w:rPr>
                          <w:t>−</w:t>
                        </w:r>
                        <w:r>
                          <w:rPr>
                            <w:rFonts w:ascii="Georgia" w:hAnsi="Georgia"/>
                            <w:b/>
                            <w:w w:val="115"/>
                            <w:sz w:val="24"/>
                            <w:vertAlign w:val="superscript"/>
                          </w:rPr>
                          <w:t>1</w:t>
                        </w:r>
                        <w:r>
                          <w:rPr>
                            <w:w w:val="115"/>
                            <w:sz w:val="24"/>
                            <w:vertAlign w:val="baseline"/>
                          </w:rPr>
                          <w:t>.</w:t>
                        </w:r>
                      </w:p>
                      <w:p>
                        <w:pPr>
                          <w:spacing w:line="584" w:lineRule="exact" w:before="138"/>
                          <w:ind w:left="20" w:right="0" w:firstLine="0"/>
                          <w:jc w:val="both"/>
                          <w:rPr>
                            <w:rFonts w:ascii="Calibri" w:hAnsi="Calibri"/>
                            <w:i/>
                            <w:sz w:val="22"/>
                          </w:rPr>
                        </w:pPr>
                        <w:r>
                          <w:rPr>
                            <w:rFonts w:ascii="Aptos" w:hAnsi="Aptos"/>
                            <w:color w:val="009900"/>
                            <w:w w:val="105"/>
                            <w:position w:val="-5"/>
                            <w:sz w:val="49"/>
                          </w:rPr>
                          <w:t>C</w:t>
                        </w:r>
                        <w:r>
                          <w:rPr>
                            <w:rFonts w:ascii="Aptos" w:hAnsi="Aptos"/>
                            <w:color w:val="009900"/>
                            <w:spacing w:val="-37"/>
                            <w:w w:val="105"/>
                            <w:position w:val="-5"/>
                            <w:sz w:val="49"/>
                          </w:rPr>
                          <w:t> </w:t>
                        </w:r>
                        <w:r>
                          <w:rPr>
                            <w:rFonts w:ascii="Georgia" w:hAnsi="Georgia"/>
                            <w:b/>
                            <w:w w:val="105"/>
                            <w:sz w:val="28"/>
                            <w:u w:val="single"/>
                          </w:rPr>
                          <w:t>Item</w:t>
                        </w:r>
                        <w:r>
                          <w:rPr>
                            <w:rFonts w:ascii="Georgia" w:hAnsi="Georgia"/>
                            <w:b/>
                            <w:spacing w:val="36"/>
                            <w:w w:val="105"/>
                            <w:sz w:val="28"/>
                            <w:u w:val="single"/>
                          </w:rPr>
                          <w:t> </w:t>
                        </w:r>
                        <w:r>
                          <w:rPr>
                            <w:rFonts w:ascii="Georgia" w:hAnsi="Georgia"/>
                            <w:b/>
                            <w:w w:val="105"/>
                            <w:sz w:val="28"/>
                            <w:u w:val="single"/>
                          </w:rPr>
                          <w:t>E</w:t>
                        </w:r>
                        <w:r>
                          <w:rPr>
                            <w:rFonts w:ascii="Georgia" w:hAnsi="Georgia"/>
                            <w:b/>
                            <w:spacing w:val="-13"/>
                            <w:w w:val="105"/>
                            <w:sz w:val="28"/>
                          </w:rPr>
                          <w:t> </w:t>
                        </w:r>
                        <w:r>
                          <w:rPr>
                            <w:rFonts w:ascii="Segoe UI Symbol" w:hAnsi="Segoe UI Symbol"/>
                            <w:color w:val="7F7F7F"/>
                            <w:w w:val="105"/>
                            <w:sz w:val="24"/>
                          </w:rPr>
                          <w:t>→</w:t>
                        </w:r>
                        <w:r>
                          <w:rPr>
                            <w:rFonts w:ascii="Segoe UI Symbol" w:hAnsi="Segoe UI Symbol"/>
                            <w:color w:val="7F7F7F"/>
                            <w:spacing w:val="-6"/>
                            <w:w w:val="105"/>
                            <w:sz w:val="24"/>
                          </w:rPr>
                          <w:t> </w:t>
                        </w:r>
                        <w:r>
                          <w:rPr>
                            <w:rFonts w:ascii="Book Antiqua" w:hAnsi="Book Antiqua"/>
                            <w:i/>
                            <w:color w:val="7F7F7F"/>
                            <w:w w:val="105"/>
                            <w:sz w:val="22"/>
                          </w:rPr>
                          <w:t>La</w:t>
                        </w:r>
                        <w:r>
                          <w:rPr>
                            <w:rFonts w:ascii="Book Antiqua" w:hAnsi="Book Antiqua"/>
                            <w:i/>
                            <w:color w:val="7F7F7F"/>
                            <w:spacing w:val="16"/>
                            <w:w w:val="105"/>
                            <w:sz w:val="22"/>
                          </w:rPr>
                          <w:t> </w:t>
                        </w:r>
                        <w:r>
                          <w:rPr>
                            <w:rFonts w:ascii="Book Antiqua" w:hAnsi="Book Antiqua"/>
                            <w:i/>
                            <w:color w:val="7F7F7F"/>
                            <w:w w:val="105"/>
                            <w:sz w:val="22"/>
                          </w:rPr>
                          <w:t>demi-vie</w:t>
                        </w:r>
                        <w:r>
                          <w:rPr>
                            <w:rFonts w:ascii="Book Antiqua" w:hAnsi="Book Antiqua"/>
                            <w:i/>
                            <w:color w:val="7F7F7F"/>
                            <w:spacing w:val="17"/>
                            <w:w w:val="105"/>
                            <w:sz w:val="22"/>
                          </w:rPr>
                          <w:t> </w:t>
                        </w:r>
                        <w:r>
                          <w:rPr>
                            <w:rFonts w:ascii="Book Antiqua" w:hAnsi="Book Antiqua"/>
                            <w:i/>
                            <w:color w:val="7F7F7F"/>
                            <w:w w:val="105"/>
                            <w:sz w:val="22"/>
                          </w:rPr>
                          <w:t>du</w:t>
                        </w:r>
                        <w:r>
                          <w:rPr>
                            <w:rFonts w:ascii="Book Antiqua" w:hAnsi="Book Antiqua"/>
                            <w:i/>
                            <w:color w:val="7F7F7F"/>
                            <w:spacing w:val="16"/>
                            <w:w w:val="105"/>
                            <w:sz w:val="22"/>
                          </w:rPr>
                          <w:t> </w:t>
                        </w:r>
                        <w:r>
                          <w:rPr>
                            <w:rFonts w:ascii="Book Antiqua" w:hAnsi="Book Antiqua"/>
                            <w:i/>
                            <w:color w:val="7F7F7F"/>
                            <w:w w:val="105"/>
                            <w:sz w:val="22"/>
                          </w:rPr>
                          <w:t>technétium</w:t>
                        </w:r>
                        <w:r>
                          <w:rPr>
                            <w:rFonts w:ascii="Book Antiqua" w:hAnsi="Book Antiqua"/>
                            <w:i/>
                            <w:color w:val="7F7F7F"/>
                            <w:spacing w:val="17"/>
                            <w:w w:val="105"/>
                            <w:sz w:val="22"/>
                          </w:rPr>
                          <w:t> </w:t>
                        </w:r>
                        <w:r>
                          <w:rPr>
                            <w:rFonts w:ascii="Book Antiqua" w:hAnsi="Book Antiqua"/>
                            <w:i/>
                            <w:color w:val="7F7F7F"/>
                            <w:w w:val="105"/>
                            <w:sz w:val="22"/>
                          </w:rPr>
                          <w:t>est</w:t>
                        </w:r>
                        <w:r>
                          <w:rPr>
                            <w:rFonts w:ascii="Book Antiqua" w:hAnsi="Book Antiqua"/>
                            <w:i/>
                            <w:color w:val="7F7F7F"/>
                            <w:spacing w:val="16"/>
                            <w:w w:val="105"/>
                            <w:sz w:val="22"/>
                          </w:rPr>
                          <w:t> </w:t>
                        </w:r>
                        <w:r>
                          <w:rPr>
                            <w:rFonts w:ascii="Book Antiqua" w:hAnsi="Book Antiqua"/>
                            <w:i/>
                            <w:color w:val="7F7F7F"/>
                            <w:w w:val="105"/>
                            <w:sz w:val="22"/>
                          </w:rPr>
                          <w:t>d’environ</w:t>
                        </w:r>
                        <w:r>
                          <w:rPr>
                            <w:rFonts w:ascii="Book Antiqua" w:hAnsi="Book Antiqua"/>
                            <w:i/>
                            <w:color w:val="7F7F7F"/>
                            <w:spacing w:val="17"/>
                            <w:w w:val="105"/>
                            <w:sz w:val="22"/>
                          </w:rPr>
                          <w:t> </w:t>
                        </w:r>
                        <w:r>
                          <w:rPr>
                            <w:rFonts w:ascii="Georgia" w:hAnsi="Georgia"/>
                            <w:color w:val="7F7F7F"/>
                            <w:w w:val="105"/>
                            <w:sz w:val="22"/>
                          </w:rPr>
                          <w:t>6</w:t>
                        </w:r>
                        <w:r>
                          <w:rPr>
                            <w:rFonts w:ascii="Georgia" w:hAnsi="Georgia"/>
                            <w:color w:val="7F7F7F"/>
                            <w:spacing w:val="-19"/>
                            <w:w w:val="105"/>
                            <w:sz w:val="22"/>
                          </w:rPr>
                          <w:t> </w:t>
                        </w:r>
                        <w:r>
                          <w:rPr>
                            <w:rFonts w:ascii="Calibri" w:hAnsi="Calibri"/>
                            <w:i/>
                            <w:color w:val="7F7F7F"/>
                            <w:spacing w:val="-10"/>
                            <w:w w:val="105"/>
                            <w:sz w:val="22"/>
                          </w:rPr>
                          <w:t>h</w:t>
                        </w:r>
                      </w:p>
                      <w:p>
                        <w:pPr>
                          <w:spacing w:line="279" w:lineRule="exact" w:before="0"/>
                          <w:ind w:left="20" w:right="0" w:firstLine="0"/>
                          <w:jc w:val="both"/>
                          <w:rPr>
                            <w:sz w:val="24"/>
                          </w:rPr>
                        </w:pPr>
                        <w:r>
                          <w:rPr>
                            <w:w w:val="105"/>
                            <w:sz w:val="24"/>
                          </w:rPr>
                          <w:t>Pour</w:t>
                        </w:r>
                        <w:r>
                          <w:rPr>
                            <w:spacing w:val="11"/>
                            <w:w w:val="105"/>
                            <w:sz w:val="24"/>
                          </w:rPr>
                          <w:t> </w:t>
                        </w:r>
                        <w:r>
                          <w:rPr>
                            <w:w w:val="105"/>
                            <w:sz w:val="24"/>
                          </w:rPr>
                          <w:t>passer</w:t>
                        </w:r>
                        <w:r>
                          <w:rPr>
                            <w:spacing w:val="12"/>
                            <w:w w:val="105"/>
                            <w:sz w:val="24"/>
                          </w:rPr>
                          <w:t> </w:t>
                        </w:r>
                        <w:r>
                          <w:rPr>
                            <w:w w:val="105"/>
                            <w:sz w:val="24"/>
                          </w:rPr>
                          <w:t>de</w:t>
                        </w:r>
                        <w:r>
                          <w:rPr>
                            <w:spacing w:val="12"/>
                            <w:w w:val="105"/>
                            <w:sz w:val="24"/>
                          </w:rPr>
                          <w:t> </w:t>
                        </w:r>
                        <w:r>
                          <w:rPr>
                            <w:w w:val="105"/>
                            <w:sz w:val="24"/>
                          </w:rPr>
                          <w:t>la</w:t>
                        </w:r>
                        <w:r>
                          <w:rPr>
                            <w:spacing w:val="12"/>
                            <w:w w:val="105"/>
                            <w:sz w:val="24"/>
                          </w:rPr>
                          <w:t> </w:t>
                        </w:r>
                        <w:r>
                          <w:rPr>
                            <w:w w:val="105"/>
                            <w:sz w:val="24"/>
                          </w:rPr>
                          <w:t>constante</w:t>
                        </w:r>
                        <w:r>
                          <w:rPr>
                            <w:spacing w:val="12"/>
                            <w:w w:val="105"/>
                            <w:sz w:val="24"/>
                          </w:rPr>
                          <w:t> </w:t>
                        </w:r>
                        <w:r>
                          <w:rPr>
                            <w:rFonts w:ascii="Calibri" w:hAnsi="Calibri"/>
                            <w:i/>
                            <w:w w:val="105"/>
                            <w:sz w:val="24"/>
                          </w:rPr>
                          <w:t>λ</w:t>
                        </w:r>
                        <w:r>
                          <w:rPr>
                            <w:rFonts w:ascii="Calibri" w:hAnsi="Calibri"/>
                            <w:i/>
                            <w:spacing w:val="18"/>
                            <w:w w:val="105"/>
                            <w:sz w:val="24"/>
                          </w:rPr>
                          <w:t> </w:t>
                        </w:r>
                        <w:r>
                          <w:rPr>
                            <w:w w:val="105"/>
                            <w:sz w:val="24"/>
                          </w:rPr>
                          <w:t>à</w:t>
                        </w:r>
                        <w:r>
                          <w:rPr>
                            <w:spacing w:val="12"/>
                            <w:w w:val="105"/>
                            <w:sz w:val="24"/>
                          </w:rPr>
                          <w:t> </w:t>
                        </w:r>
                        <w:r>
                          <w:rPr>
                            <w:w w:val="105"/>
                            <w:sz w:val="24"/>
                          </w:rPr>
                          <w:t>la</w:t>
                        </w:r>
                        <w:r>
                          <w:rPr>
                            <w:spacing w:val="12"/>
                            <w:w w:val="105"/>
                            <w:sz w:val="24"/>
                          </w:rPr>
                          <w:t> </w:t>
                        </w:r>
                        <w:r>
                          <w:rPr>
                            <w:w w:val="105"/>
                            <w:sz w:val="24"/>
                          </w:rPr>
                          <w:t>demi-vie,</w:t>
                        </w:r>
                        <w:r>
                          <w:rPr>
                            <w:spacing w:val="12"/>
                            <w:w w:val="105"/>
                            <w:sz w:val="24"/>
                          </w:rPr>
                          <w:t> </w:t>
                        </w:r>
                        <w:r>
                          <w:rPr>
                            <w:w w:val="105"/>
                            <w:sz w:val="24"/>
                          </w:rPr>
                          <w:t>on</w:t>
                        </w:r>
                        <w:r>
                          <w:rPr>
                            <w:spacing w:val="12"/>
                            <w:w w:val="105"/>
                            <w:sz w:val="24"/>
                          </w:rPr>
                          <w:t> </w:t>
                        </w:r>
                        <w:r>
                          <w:rPr>
                            <w:w w:val="105"/>
                            <w:sz w:val="24"/>
                          </w:rPr>
                          <w:t>utilise</w:t>
                        </w:r>
                        <w:r>
                          <w:rPr>
                            <w:spacing w:val="12"/>
                            <w:w w:val="105"/>
                            <w:sz w:val="24"/>
                          </w:rPr>
                          <w:t> </w:t>
                        </w:r>
                        <w:r>
                          <w:rPr>
                            <w:w w:val="105"/>
                            <w:sz w:val="24"/>
                          </w:rPr>
                          <w:t>cette</w:t>
                        </w:r>
                        <w:r>
                          <w:rPr>
                            <w:spacing w:val="12"/>
                            <w:w w:val="105"/>
                            <w:sz w:val="24"/>
                          </w:rPr>
                          <w:t> </w:t>
                        </w:r>
                        <w:r>
                          <w:rPr>
                            <w:w w:val="105"/>
                            <w:sz w:val="24"/>
                          </w:rPr>
                          <w:t>formule</w:t>
                        </w:r>
                        <w:r>
                          <w:rPr>
                            <w:spacing w:val="12"/>
                            <w:w w:val="105"/>
                            <w:sz w:val="24"/>
                          </w:rPr>
                          <w:t> </w:t>
                        </w:r>
                        <w:r>
                          <w:rPr>
                            <w:spacing w:val="-10"/>
                            <w:w w:val="105"/>
                            <w:sz w:val="24"/>
                          </w:rPr>
                          <w:t>:</w:t>
                        </w:r>
                      </w:p>
                    </w:txbxContent>
                  </v:textbox>
                  <w10:wrap type="none"/>
                </v:shape>
                <v:shape style="position:absolute;left:16170;top:5791;width:446;height:377" type="#_x0000_t202" id="docshape1156" filled="false" stroked="false">
                  <v:textbox inset="0,0,0,0">
                    <w:txbxContent>
                      <w:p>
                        <w:pPr>
                          <w:spacing w:before="61"/>
                          <w:ind w:left="20" w:right="0" w:firstLine="0"/>
                          <w:jc w:val="left"/>
                          <w:rPr>
                            <w:sz w:val="24"/>
                          </w:rPr>
                        </w:pPr>
                        <w:r>
                          <w:rPr>
                            <w:rFonts w:ascii="Calibri" w:hAnsi="Calibri"/>
                            <w:i/>
                            <w:w w:val="130"/>
                            <w:sz w:val="24"/>
                          </w:rPr>
                          <w:t>λ</w:t>
                        </w:r>
                        <w:r>
                          <w:rPr>
                            <w:rFonts w:ascii="Calibri" w:hAnsi="Calibri"/>
                            <w:i/>
                            <w:spacing w:val="-14"/>
                            <w:w w:val="130"/>
                            <w:sz w:val="24"/>
                          </w:rPr>
                          <w:t> </w:t>
                        </w:r>
                        <w:r>
                          <w:rPr>
                            <w:spacing w:val="-10"/>
                            <w:w w:val="130"/>
                            <w:sz w:val="24"/>
                          </w:rPr>
                          <w:t>=</w:t>
                        </w:r>
                      </w:p>
                    </w:txbxContent>
                  </v:textbox>
                  <w10:wrap type="none"/>
                </v:shape>
                <v:shape style="position:absolute;left:16646;top:5629;width:556;height:377" type="#_x0000_t202" id="docshape1157" filled="false" stroked="false">
                  <v:textbox inset="0,0,0,0">
                    <w:txbxContent>
                      <w:p>
                        <w:pPr>
                          <w:spacing w:before="65"/>
                          <w:ind w:left="20" w:right="0" w:firstLine="0"/>
                          <w:jc w:val="left"/>
                          <w:rPr>
                            <w:sz w:val="24"/>
                          </w:rPr>
                        </w:pPr>
                        <w:r>
                          <w:rPr>
                            <w:spacing w:val="-4"/>
                            <w:w w:val="105"/>
                            <w:sz w:val="24"/>
                            <w:u w:val="single"/>
                          </w:rPr>
                          <w:t>ln(2)</w:t>
                        </w:r>
                      </w:p>
                    </w:txbxContent>
                  </v:textbox>
                  <w10:wrap type="none"/>
                </v:shape>
                <v:shape style="position:absolute;left:15566;top:6214;width:1636;height:539" type="#_x0000_t202" id="docshape1158" filled="false" stroked="false">
                  <v:textbox inset="0,0,0,0">
                    <w:txbxContent>
                      <w:p>
                        <w:pPr>
                          <w:spacing w:before="65"/>
                          <w:ind w:left="20" w:right="0" w:firstLine="0"/>
                          <w:jc w:val="left"/>
                          <w:rPr>
                            <w:sz w:val="24"/>
                          </w:rPr>
                        </w:pPr>
                        <w:r>
                          <w:rPr>
                            <w:rFonts w:ascii="Segoe UI Symbol" w:hAnsi="Segoe UI Symbol"/>
                            <w:w w:val="120"/>
                            <w:position w:val="-15"/>
                            <w:sz w:val="24"/>
                          </w:rPr>
                          <w:t>⇐⇒</w:t>
                        </w:r>
                        <w:r>
                          <w:rPr>
                            <w:rFonts w:ascii="Segoe UI Symbol" w:hAnsi="Segoe UI Symbol"/>
                            <w:spacing w:val="34"/>
                            <w:w w:val="120"/>
                            <w:position w:val="-15"/>
                            <w:sz w:val="24"/>
                          </w:rPr>
                          <w:t> </w:t>
                        </w:r>
                        <w:r>
                          <w:rPr>
                            <w:rFonts w:ascii="Calibri" w:hAnsi="Calibri"/>
                            <w:i/>
                            <w:w w:val="120"/>
                            <w:position w:val="-15"/>
                            <w:sz w:val="24"/>
                          </w:rPr>
                          <w:t>T</w:t>
                        </w:r>
                        <w:r>
                          <w:rPr>
                            <w:rFonts w:ascii="Calibri" w:hAnsi="Calibri"/>
                            <w:i/>
                            <w:spacing w:val="19"/>
                            <w:w w:val="120"/>
                            <w:position w:val="-15"/>
                            <w:sz w:val="24"/>
                          </w:rPr>
                          <w:t> </w:t>
                        </w:r>
                        <w:r>
                          <w:rPr>
                            <w:w w:val="120"/>
                            <w:position w:val="-15"/>
                            <w:sz w:val="24"/>
                          </w:rPr>
                          <w:t>=</w:t>
                        </w:r>
                        <w:r>
                          <w:rPr>
                            <w:spacing w:val="5"/>
                            <w:w w:val="120"/>
                            <w:position w:val="-15"/>
                            <w:sz w:val="24"/>
                          </w:rPr>
                          <w:t> </w:t>
                        </w:r>
                        <w:r>
                          <w:rPr>
                            <w:spacing w:val="-4"/>
                            <w:w w:val="115"/>
                            <w:sz w:val="24"/>
                            <w:u w:val="single"/>
                          </w:rPr>
                          <w:t>ln(2)</w:t>
                        </w:r>
                      </w:p>
                    </w:txbxContent>
                  </v:textbox>
                  <w10:wrap type="none"/>
                </v:shape>
                <v:shape style="position:absolute;left:16809;top:6045;width:226;height:280" type="#_x0000_t202" id="docshape1159" filled="false" stroked="false">
                  <v:textbox inset="0,0,0,0">
                    <w:txbxContent>
                      <w:p>
                        <w:pPr>
                          <w:spacing w:line="264" w:lineRule="exact" w:before="0"/>
                          <w:ind w:left="20" w:right="0" w:firstLine="0"/>
                          <w:jc w:val="left"/>
                          <w:rPr>
                            <w:rFonts w:ascii="Calibri"/>
                            <w:i/>
                            <w:sz w:val="24"/>
                          </w:rPr>
                        </w:pPr>
                        <w:r>
                          <w:rPr>
                            <w:rFonts w:ascii="Calibri"/>
                            <w:i/>
                            <w:spacing w:val="-10"/>
                            <w:w w:val="115"/>
                            <w:sz w:val="24"/>
                          </w:rPr>
                          <w:t>T</w:t>
                        </w:r>
                      </w:p>
                    </w:txbxContent>
                  </v:textbox>
                  <w10:wrap type="none"/>
                </v:shape>
                <v:shape style="position:absolute;left:15566;top:6799;width:4131;height:541" type="#_x0000_t202" id="docshape1160" filled="false" stroked="false">
                  <v:textbox inset="0,0,0,0">
                    <w:txbxContent>
                      <w:p>
                        <w:pPr>
                          <w:spacing w:before="67"/>
                          <w:ind w:left="20" w:right="0" w:firstLine="0"/>
                          <w:jc w:val="left"/>
                          <w:rPr>
                            <w:rFonts w:ascii="Calibri" w:hAnsi="Calibri"/>
                            <w:i/>
                            <w:sz w:val="24"/>
                          </w:rPr>
                        </w:pPr>
                        <w:r>
                          <w:rPr>
                            <w:rFonts w:ascii="Segoe UI Symbol" w:hAnsi="Segoe UI Symbol"/>
                            <w:w w:val="115"/>
                            <w:sz w:val="24"/>
                          </w:rPr>
                          <w:t>⇐⇒</w:t>
                        </w:r>
                        <w:r>
                          <w:rPr>
                            <w:rFonts w:ascii="Segoe UI Symbol" w:hAnsi="Segoe UI Symbol"/>
                            <w:spacing w:val="14"/>
                            <w:w w:val="115"/>
                            <w:sz w:val="24"/>
                          </w:rPr>
                          <w:t> </w:t>
                        </w:r>
                        <w:r>
                          <w:rPr>
                            <w:rFonts w:ascii="Calibri" w:hAnsi="Calibri"/>
                            <w:i/>
                            <w:w w:val="115"/>
                            <w:sz w:val="24"/>
                          </w:rPr>
                          <w:t>T</w:t>
                        </w:r>
                        <w:r>
                          <w:rPr>
                            <w:rFonts w:ascii="Calibri" w:hAnsi="Calibri"/>
                            <w:i/>
                            <w:spacing w:val="21"/>
                            <w:w w:val="115"/>
                            <w:sz w:val="24"/>
                          </w:rPr>
                          <w:t> </w:t>
                        </w:r>
                        <w:r>
                          <w:rPr>
                            <w:w w:val="115"/>
                            <w:sz w:val="24"/>
                          </w:rPr>
                          <w:t>=</w:t>
                        </w:r>
                        <w:r>
                          <w:rPr>
                            <w:spacing w:val="8"/>
                            <w:w w:val="115"/>
                            <w:sz w:val="24"/>
                          </w:rPr>
                          <w:t> </w:t>
                        </w:r>
                        <w:r>
                          <w:rPr>
                            <w:spacing w:val="-5"/>
                            <w:w w:val="115"/>
                            <w:position w:val="16"/>
                            <w:sz w:val="24"/>
                            <w:u w:val="single"/>
                          </w:rPr>
                          <w:t> </w:t>
                        </w:r>
                        <w:r>
                          <w:rPr>
                            <w:w w:val="115"/>
                            <w:position w:val="16"/>
                            <w:sz w:val="24"/>
                            <w:u w:val="single"/>
                          </w:rPr>
                          <w:t>ln(2)</w:t>
                        </w:r>
                        <w:r>
                          <w:rPr>
                            <w:spacing w:val="-4"/>
                            <w:w w:val="115"/>
                            <w:position w:val="16"/>
                            <w:sz w:val="24"/>
                            <w:u w:val="single"/>
                          </w:rPr>
                          <w:t> </w:t>
                        </w:r>
                        <w:r>
                          <w:rPr>
                            <w:spacing w:val="7"/>
                            <w:w w:val="115"/>
                            <w:position w:val="16"/>
                            <w:sz w:val="24"/>
                          </w:rPr>
                          <w:t> </w:t>
                        </w:r>
                        <w:r>
                          <w:rPr>
                            <w:w w:val="115"/>
                            <w:sz w:val="24"/>
                          </w:rPr>
                          <w:t>=</w:t>
                        </w:r>
                        <w:r>
                          <w:rPr>
                            <w:spacing w:val="-12"/>
                            <w:w w:val="115"/>
                            <w:sz w:val="24"/>
                          </w:rPr>
                          <w:t> </w:t>
                        </w:r>
                        <w:r>
                          <w:rPr>
                            <w:rFonts w:ascii="Georgia" w:hAnsi="Georgia"/>
                            <w:b/>
                            <w:w w:val="115"/>
                            <w:sz w:val="24"/>
                          </w:rPr>
                          <w:t>6</w:t>
                        </w:r>
                        <w:r>
                          <w:rPr>
                            <w:rFonts w:ascii="Georgia" w:hAnsi="Georgia"/>
                            <w:b/>
                            <w:spacing w:val="-26"/>
                            <w:w w:val="115"/>
                            <w:sz w:val="24"/>
                          </w:rPr>
                          <w:t> </w:t>
                        </w:r>
                        <w:r>
                          <w:rPr>
                            <w:rFonts w:ascii="Calibri" w:hAnsi="Calibri"/>
                            <w:b/>
                            <w:i/>
                            <w:w w:val="115"/>
                            <w:sz w:val="24"/>
                          </w:rPr>
                          <w:t>h</w:t>
                        </w:r>
                        <w:r>
                          <w:rPr>
                            <w:rFonts w:ascii="Calibri" w:hAnsi="Calibri"/>
                            <w:b/>
                            <w:i/>
                            <w:spacing w:val="-6"/>
                            <w:w w:val="115"/>
                            <w:sz w:val="24"/>
                          </w:rPr>
                          <w:t> </w:t>
                        </w:r>
                        <w:r>
                          <w:rPr>
                            <w:w w:val="115"/>
                            <w:sz w:val="24"/>
                          </w:rPr>
                          <w:t>=</w:t>
                        </w:r>
                        <w:r>
                          <w:rPr>
                            <w:spacing w:val="-13"/>
                            <w:w w:val="115"/>
                            <w:sz w:val="24"/>
                          </w:rPr>
                          <w:t> </w:t>
                        </w:r>
                        <w:r>
                          <w:rPr>
                            <w:w w:val="115"/>
                            <w:sz w:val="24"/>
                          </w:rPr>
                          <w:t>2</w:t>
                        </w:r>
                        <w:r>
                          <w:rPr>
                            <w:rFonts w:ascii="Calibri" w:hAnsi="Calibri"/>
                            <w:i/>
                            <w:w w:val="115"/>
                            <w:sz w:val="24"/>
                          </w:rPr>
                          <w:t>,</w:t>
                        </w:r>
                        <w:r>
                          <w:rPr>
                            <w:w w:val="115"/>
                            <w:sz w:val="24"/>
                          </w:rPr>
                          <w:t>16</w:t>
                        </w:r>
                        <w:r>
                          <w:rPr>
                            <w:spacing w:val="-17"/>
                            <w:w w:val="115"/>
                            <w:sz w:val="24"/>
                          </w:rPr>
                          <w:t> </w:t>
                        </w:r>
                        <w:r>
                          <w:rPr>
                            <w:rFonts w:ascii="Segoe UI Symbol" w:hAnsi="Segoe UI Symbol"/>
                            <w:w w:val="115"/>
                            <w:sz w:val="24"/>
                          </w:rPr>
                          <w:t>×</w:t>
                        </w:r>
                        <w:r>
                          <w:rPr>
                            <w:rFonts w:ascii="Segoe UI Symbol" w:hAnsi="Segoe UI Symbol"/>
                            <w:spacing w:val="-23"/>
                            <w:w w:val="115"/>
                            <w:sz w:val="24"/>
                          </w:rPr>
                          <w:t> </w:t>
                        </w:r>
                        <w:r>
                          <w:rPr>
                            <w:w w:val="115"/>
                            <w:sz w:val="24"/>
                          </w:rPr>
                          <w:t>10</w:t>
                        </w:r>
                        <w:r>
                          <w:rPr>
                            <w:rFonts w:ascii="Century Gothic" w:hAnsi="Century Gothic"/>
                            <w:i/>
                            <w:w w:val="115"/>
                            <w:position w:val="10"/>
                            <w:sz w:val="16"/>
                          </w:rPr>
                          <w:t>−</w:t>
                        </w:r>
                        <w:r>
                          <w:rPr>
                            <w:rFonts w:ascii="Book Antiqua" w:hAnsi="Book Antiqua"/>
                            <w:w w:val="115"/>
                            <w:position w:val="10"/>
                            <w:sz w:val="16"/>
                          </w:rPr>
                          <w:t>4</w:t>
                        </w:r>
                        <w:r>
                          <w:rPr>
                            <w:rFonts w:ascii="Book Antiqua" w:hAnsi="Book Antiqua"/>
                            <w:spacing w:val="-4"/>
                            <w:w w:val="115"/>
                            <w:position w:val="10"/>
                            <w:sz w:val="16"/>
                          </w:rPr>
                          <w:t> </w:t>
                        </w:r>
                        <w:r>
                          <w:rPr>
                            <w:rFonts w:ascii="Calibri" w:hAnsi="Calibri"/>
                            <w:i/>
                            <w:spacing w:val="-10"/>
                            <w:w w:val="115"/>
                            <w:sz w:val="24"/>
                          </w:rPr>
                          <w:t>s</w:t>
                        </w:r>
                      </w:p>
                    </w:txbxContent>
                  </v:textbox>
                  <w10:wrap type="none"/>
                </v:shape>
                <v:shape style="position:absolute;left:16825;top:6630;width:225;height:280" type="#_x0000_t202" id="docshape1161" filled="false" stroked="false">
                  <v:textbox inset="0,0,0,0">
                    <w:txbxContent>
                      <w:p>
                        <w:pPr>
                          <w:spacing w:line="264" w:lineRule="exact" w:before="0"/>
                          <w:ind w:left="20" w:right="0" w:firstLine="0"/>
                          <w:jc w:val="left"/>
                          <w:rPr>
                            <w:rFonts w:ascii="Calibri" w:hAnsi="Calibri"/>
                            <w:i/>
                            <w:sz w:val="24"/>
                          </w:rPr>
                        </w:pPr>
                        <w:r>
                          <w:rPr>
                            <w:rFonts w:ascii="Calibri" w:hAnsi="Calibri"/>
                            <w:i/>
                            <w:spacing w:val="-10"/>
                            <w:w w:val="120"/>
                            <w:sz w:val="24"/>
                          </w:rPr>
                          <w:t>λ</w:t>
                        </w:r>
                      </w:p>
                    </w:txbxContent>
                  </v:textbox>
                  <w10:wrap type="none"/>
                </v:shape>
                <v:shape style="position:absolute;left:16646;top:7125;width:711;height:377" type="#_x0000_t202" id="docshape1162" filled="false" stroked="false">
                  <v:textbox inset="0,0,0,0">
                    <w:txbxContent>
                      <w:p>
                        <w:pPr>
                          <w:spacing w:before="61"/>
                          <w:ind w:left="20" w:right="0" w:firstLine="0"/>
                          <w:jc w:val="left"/>
                          <w:rPr>
                            <w:sz w:val="24"/>
                          </w:rPr>
                        </w:pPr>
                        <w:r>
                          <w:rPr>
                            <w:spacing w:val="-2"/>
                            <w:sz w:val="24"/>
                          </w:rPr>
                          <w:t>0</w:t>
                        </w:r>
                        <w:r>
                          <w:rPr>
                            <w:rFonts w:ascii="Calibri"/>
                            <w:i/>
                            <w:spacing w:val="-2"/>
                            <w:sz w:val="24"/>
                          </w:rPr>
                          <w:t>,</w:t>
                        </w:r>
                        <w:r>
                          <w:rPr>
                            <w:spacing w:val="-2"/>
                            <w:sz w:val="24"/>
                          </w:rPr>
                          <w:t>1155</w:t>
                        </w:r>
                      </w:p>
                    </w:txbxContent>
                  </v:textbox>
                  <w10:wrap type="none"/>
                </v:shape>
                <v:shape style="position:absolute;left:12558;top:7556;width:3323;height:897" type="#_x0000_t202" id="docshape1163" filled="false" stroked="false">
                  <v:textbox inset="0,0,0,0">
                    <w:txbxContent>
                      <w:p>
                        <w:pPr>
                          <w:spacing w:before="65"/>
                          <w:ind w:left="20" w:right="0" w:firstLine="0"/>
                          <w:jc w:val="left"/>
                          <w:rPr>
                            <w:sz w:val="24"/>
                          </w:rPr>
                        </w:pPr>
                        <w:r>
                          <w:rPr>
                            <w:spacing w:val="-10"/>
                            <w:w w:val="135"/>
                            <w:sz w:val="24"/>
                          </w:rPr>
                          <w:t>&lt;</w:t>
                        </w:r>
                      </w:p>
                      <w:p>
                        <w:pPr>
                          <w:spacing w:before="246"/>
                          <w:ind w:left="20" w:right="0" w:firstLine="0"/>
                          <w:jc w:val="left"/>
                          <w:rPr>
                            <w:rFonts w:ascii="Georgia" w:hAnsi="Georgia"/>
                            <w:b/>
                            <w:sz w:val="24"/>
                          </w:rPr>
                        </w:pPr>
                        <w:r>
                          <w:rPr>
                            <w:rFonts w:ascii="Georgia" w:hAnsi="Georgia"/>
                            <w:b/>
                            <w:sz w:val="24"/>
                          </w:rPr>
                          <w:t>Réponses</w:t>
                        </w:r>
                        <w:r>
                          <w:rPr>
                            <w:rFonts w:ascii="Georgia" w:hAnsi="Georgia"/>
                            <w:b/>
                            <w:spacing w:val="2"/>
                            <w:sz w:val="24"/>
                          </w:rPr>
                          <w:t> </w:t>
                        </w:r>
                        <w:r>
                          <w:rPr>
                            <w:rFonts w:ascii="Georgia" w:hAnsi="Georgia"/>
                            <w:b/>
                            <w:sz w:val="24"/>
                          </w:rPr>
                          <w:t>vraies</w:t>
                        </w:r>
                        <w:r>
                          <w:rPr>
                            <w:rFonts w:ascii="Georgia" w:hAnsi="Georgia"/>
                            <w:b/>
                            <w:spacing w:val="3"/>
                            <w:sz w:val="24"/>
                          </w:rPr>
                          <w:t> </w:t>
                        </w:r>
                        <w:r>
                          <w:rPr>
                            <w:rFonts w:ascii="Georgia" w:hAnsi="Georgia"/>
                            <w:b/>
                            <w:sz w:val="24"/>
                          </w:rPr>
                          <w:t>:</w:t>
                        </w:r>
                        <w:r>
                          <w:rPr>
                            <w:rFonts w:ascii="Georgia" w:hAnsi="Georgia"/>
                            <w:b/>
                            <w:spacing w:val="2"/>
                            <w:sz w:val="24"/>
                          </w:rPr>
                          <w:t> </w:t>
                        </w:r>
                        <w:r>
                          <w:rPr>
                            <w:rFonts w:ascii="Georgia" w:hAnsi="Georgia"/>
                            <w:b/>
                            <w:sz w:val="24"/>
                          </w:rPr>
                          <w:t>B,</w:t>
                        </w:r>
                        <w:r>
                          <w:rPr>
                            <w:rFonts w:ascii="Georgia" w:hAnsi="Georgia"/>
                            <w:b/>
                            <w:spacing w:val="3"/>
                            <w:sz w:val="24"/>
                          </w:rPr>
                          <w:t> </w:t>
                        </w:r>
                        <w:r>
                          <w:rPr>
                            <w:rFonts w:ascii="Georgia" w:hAnsi="Georgia"/>
                            <w:b/>
                            <w:sz w:val="24"/>
                          </w:rPr>
                          <w:t>C</w:t>
                        </w:r>
                        <w:r>
                          <w:rPr>
                            <w:rFonts w:ascii="Georgia" w:hAnsi="Georgia"/>
                            <w:b/>
                            <w:spacing w:val="2"/>
                            <w:sz w:val="24"/>
                          </w:rPr>
                          <w:t> </w:t>
                        </w:r>
                        <w:r>
                          <w:rPr>
                            <w:rFonts w:ascii="Georgia" w:hAnsi="Georgia"/>
                            <w:b/>
                            <w:sz w:val="24"/>
                          </w:rPr>
                          <w:t>et</w:t>
                        </w:r>
                        <w:r>
                          <w:rPr>
                            <w:rFonts w:ascii="Georgia" w:hAnsi="Georgia"/>
                            <w:b/>
                            <w:spacing w:val="3"/>
                            <w:sz w:val="24"/>
                          </w:rPr>
                          <w:t> </w:t>
                        </w:r>
                        <w:r>
                          <w:rPr>
                            <w:rFonts w:ascii="Georgia" w:hAnsi="Georgia"/>
                            <w:b/>
                            <w:spacing w:val="-10"/>
                            <w:sz w:val="24"/>
                          </w:rPr>
                          <w:t>E</w:t>
                        </w:r>
                      </w:p>
                    </w:txbxContent>
                  </v:textbox>
                  <w10:wrap type="none"/>
                </v:shape>
                <w10:wrap type="none"/>
              </v:group>
            </w:pict>
          </mc:Fallback>
        </mc:AlternateContent>
      </w:r>
      <w:r>
        <w:rPr>
          <w:rFonts w:ascii="Georgia" w:hAnsi="Georgia"/>
          <w:b/>
          <w:sz w:val="24"/>
        </w:rPr>
        <mc:AlternateContent>
          <mc:Choice Requires="wps">
            <w:drawing>
              <wp:anchor distT="0" distB="0" distL="0" distR="0" allowOverlap="1" layoutInCell="1" locked="0" behindDoc="0" simplePos="0" relativeHeight="15786496">
                <wp:simplePos x="0" y="0"/>
                <wp:positionH relativeFrom="page">
                  <wp:posOffset>8011044</wp:posOffset>
                </wp:positionH>
                <wp:positionV relativeFrom="paragraph">
                  <wp:posOffset>-1114436</wp:posOffset>
                </wp:positionV>
                <wp:extent cx="210185" cy="377825"/>
                <wp:effectExtent l="0" t="0" r="0" b="0"/>
                <wp:wrapNone/>
                <wp:docPr id="1222" name="Textbox 1222"/>
                <wp:cNvGraphicFramePr>
                  <a:graphicFrameLocks/>
                </wp:cNvGraphicFramePr>
                <a:graphic>
                  <a:graphicData uri="http://schemas.microsoft.com/office/word/2010/wordprocessingShape">
                    <wps:wsp>
                      <wps:cNvPr id="1222" name="Textbox 1222"/>
                      <wps:cNvSpPr txBox="1"/>
                      <wps:spPr>
                        <a:xfrm rot="840000">
                          <a:off x="0" y="0"/>
                          <a:ext cx="210185" cy="377825"/>
                        </a:xfrm>
                        <a:prstGeom prst="rect">
                          <a:avLst/>
                        </a:prstGeom>
                      </wps:spPr>
                      <wps:txbx>
                        <w:txbxContent>
                          <w:p>
                            <w:pPr>
                              <w:spacing w:line="595" w:lineRule="exact" w:before="0"/>
                              <w:ind w:left="0" w:right="0" w:firstLine="0"/>
                              <w:jc w:val="left"/>
                              <w:rPr>
                                <w:rFonts w:ascii="Georgia"/>
                                <w:b/>
                                <w:sz w:val="59"/>
                              </w:rPr>
                            </w:pPr>
                            <w:r>
                              <w:rPr>
                                <w:rFonts w:ascii="Georgia"/>
                                <w:b/>
                                <w:color w:val="F27900"/>
                                <w:spacing w:val="-10"/>
                                <w:sz w:val="59"/>
                              </w:rPr>
                              <w:t>?</w:t>
                            </w:r>
                          </w:p>
                        </w:txbxContent>
                      </wps:txbx>
                      <wps:bodyPr wrap="square" lIns="0" tIns="0" rIns="0" bIns="0" rtlCol="0">
                        <a:noAutofit/>
                      </wps:bodyPr>
                    </wps:wsp>
                  </a:graphicData>
                </a:graphic>
              </wp:anchor>
            </w:drawing>
          </mc:Choice>
          <mc:Fallback>
            <w:pict>
              <v:shape style="position:absolute;margin-left:630.790894pt;margin-top:-87.750923pt;width:16.55pt;height:29.75pt;mso-position-horizontal-relative:page;mso-position-vertical-relative:paragraph;z-index:15786496;rotation:14" type="#_x0000_t136" fillcolor="#f27900" stroked="f">
                <o:extrusion v:ext="view" autorotationcenter="t"/>
                <v:textpath style="font-family:&quot;Georgia&quot;;font-size:29pt;v-text-kern:t;mso-text-shadow:auto;font-weight:bold" string="?"/>
                <w10:wrap type="none"/>
              </v:shape>
            </w:pict>
          </mc:Fallback>
        </mc:AlternateContent>
      </w:r>
      <w:r>
        <w:rPr>
          <w:rFonts w:ascii="Georgia" w:hAnsi="Georgia"/>
          <w:b/>
          <w:spacing w:val="-4"/>
          <w:sz w:val="24"/>
          <w:u w:val="single"/>
        </w:rPr>
        <w:t>Enoncé</w:t>
      </w:r>
      <w:r>
        <w:rPr>
          <w:rFonts w:ascii="Georgia" w:hAnsi="Georgia"/>
          <w:b/>
          <w:sz w:val="24"/>
          <w:u w:val="single"/>
        </w:rPr>
        <w:t> </w:t>
      </w:r>
      <w:r>
        <w:rPr>
          <w:rFonts w:ascii="Georgia" w:hAnsi="Georgia"/>
          <w:b/>
          <w:spacing w:val="-4"/>
          <w:sz w:val="24"/>
          <w:u w:val="single"/>
        </w:rPr>
        <w:t>commun</w:t>
      </w:r>
      <w:r>
        <w:rPr>
          <w:rFonts w:ascii="Georgia" w:hAnsi="Georgia"/>
          <w:b/>
          <w:spacing w:val="1"/>
          <w:sz w:val="24"/>
          <w:u w:val="single"/>
        </w:rPr>
        <w:t> </w:t>
      </w:r>
      <w:r>
        <w:rPr>
          <w:rFonts w:ascii="Georgia" w:hAnsi="Georgia"/>
          <w:b/>
          <w:spacing w:val="-4"/>
          <w:sz w:val="24"/>
          <w:u w:val="single"/>
        </w:rPr>
        <w:t>aux</w:t>
      </w:r>
      <w:r>
        <w:rPr>
          <w:rFonts w:ascii="Georgia" w:hAnsi="Georgia"/>
          <w:b/>
          <w:spacing w:val="1"/>
          <w:sz w:val="24"/>
          <w:u w:val="single"/>
        </w:rPr>
        <w:t> </w:t>
      </w:r>
      <w:r>
        <w:rPr>
          <w:rFonts w:ascii="Georgia" w:hAnsi="Georgia"/>
          <w:b/>
          <w:spacing w:val="-4"/>
          <w:sz w:val="24"/>
          <w:u w:val="single"/>
        </w:rPr>
        <w:t>questions</w:t>
      </w:r>
      <w:r>
        <w:rPr>
          <w:rFonts w:ascii="Georgia" w:hAnsi="Georgia"/>
          <w:b/>
          <w:spacing w:val="1"/>
          <w:sz w:val="24"/>
          <w:u w:val="single"/>
        </w:rPr>
        <w:t> </w:t>
      </w:r>
      <w:r>
        <w:rPr>
          <w:rFonts w:ascii="Georgia" w:hAnsi="Georgia"/>
          <w:b/>
          <w:spacing w:val="-4"/>
          <w:sz w:val="24"/>
          <w:u w:val="single"/>
        </w:rPr>
        <w:t>10</w:t>
      </w:r>
      <w:r>
        <w:rPr>
          <w:rFonts w:ascii="Georgia" w:hAnsi="Georgia"/>
          <w:b/>
          <w:sz w:val="24"/>
          <w:u w:val="single"/>
        </w:rPr>
        <w:t> </w:t>
      </w:r>
      <w:r>
        <w:rPr>
          <w:rFonts w:ascii="Georgia" w:hAnsi="Georgia"/>
          <w:b/>
          <w:spacing w:val="-4"/>
          <w:sz w:val="24"/>
          <w:u w:val="single"/>
        </w:rPr>
        <w:t>et</w:t>
      </w:r>
      <w:r>
        <w:rPr>
          <w:rFonts w:ascii="Georgia" w:hAnsi="Georgia"/>
          <w:b/>
          <w:spacing w:val="1"/>
          <w:sz w:val="24"/>
          <w:u w:val="single"/>
        </w:rPr>
        <w:t> </w:t>
      </w:r>
      <w:r>
        <w:rPr>
          <w:rFonts w:ascii="Georgia" w:hAnsi="Georgia"/>
          <w:b/>
          <w:spacing w:val="-4"/>
          <w:sz w:val="24"/>
          <w:u w:val="single"/>
        </w:rPr>
        <w:t>11</w:t>
      </w:r>
      <w:r>
        <w:rPr>
          <w:rFonts w:ascii="Georgia" w:hAnsi="Georgia"/>
          <w:b/>
          <w:spacing w:val="1"/>
          <w:sz w:val="24"/>
          <w:u w:val="single"/>
        </w:rPr>
        <w:t> </w:t>
      </w:r>
      <w:r>
        <w:rPr>
          <w:rFonts w:ascii="Georgia" w:hAnsi="Georgia"/>
          <w:b/>
          <w:spacing w:val="-10"/>
          <w:sz w:val="24"/>
          <w:u w:val="single"/>
        </w:rPr>
        <w:t>:</w:t>
      </w:r>
    </w:p>
    <w:p>
      <w:pPr>
        <w:pStyle w:val="BodyText"/>
        <w:spacing w:before="8"/>
        <w:rPr>
          <w:rFonts w:ascii="Georgia"/>
          <w:b/>
        </w:rPr>
      </w:pPr>
    </w:p>
    <w:p>
      <w:pPr>
        <w:pStyle w:val="BodyText"/>
        <w:spacing w:line="242" w:lineRule="auto"/>
        <w:ind w:right="11478"/>
        <w:jc w:val="both"/>
      </w:pPr>
      <w:r>
        <w:rPr>
          <w:w w:val="105"/>
        </w:rPr>
        <w:t>Le</w:t>
      </w:r>
      <w:r>
        <w:rPr>
          <w:w w:val="105"/>
        </w:rPr>
        <w:t> technétium</w:t>
      </w:r>
      <w:r>
        <w:rPr>
          <w:w w:val="105"/>
        </w:rPr>
        <w:t> 99-m</w:t>
      </w:r>
      <w:r>
        <w:rPr>
          <w:w w:val="105"/>
        </w:rPr>
        <w:t> est</w:t>
      </w:r>
      <w:r>
        <w:rPr>
          <w:w w:val="105"/>
        </w:rPr>
        <w:t> un</w:t>
      </w:r>
      <w:r>
        <w:rPr>
          <w:w w:val="105"/>
        </w:rPr>
        <w:t> radioisotope</w:t>
      </w:r>
      <w:r>
        <w:rPr>
          <w:w w:val="105"/>
        </w:rPr>
        <w:t> très</w:t>
      </w:r>
      <w:r>
        <w:rPr>
          <w:w w:val="105"/>
        </w:rPr>
        <w:t> utilisé</w:t>
      </w:r>
      <w:r>
        <w:rPr>
          <w:w w:val="105"/>
        </w:rPr>
        <w:t> dans</w:t>
      </w:r>
      <w:r>
        <w:rPr>
          <w:w w:val="105"/>
        </w:rPr>
        <w:t> la</w:t>
      </w:r>
      <w:r>
        <w:rPr>
          <w:w w:val="105"/>
        </w:rPr>
        <w:t> technique</w:t>
      </w:r>
      <w:r>
        <w:rPr>
          <w:w w:val="105"/>
        </w:rPr>
        <w:t> de</w:t>
      </w:r>
      <w:r>
        <w:rPr>
          <w:w w:val="105"/>
        </w:rPr>
        <w:t> scintigraphie.</w:t>
      </w:r>
      <w:r>
        <w:rPr>
          <w:w w:val="105"/>
        </w:rPr>
        <w:t> Sa</w:t>
      </w:r>
      <w:r>
        <w:rPr>
          <w:w w:val="105"/>
        </w:rPr>
        <w:t> courte demi-vie</w:t>
      </w:r>
      <w:r>
        <w:rPr>
          <w:w w:val="105"/>
        </w:rPr>
        <w:t> et</w:t>
      </w:r>
      <w:r>
        <w:rPr>
          <w:w w:val="105"/>
        </w:rPr>
        <w:t> son</w:t>
      </w:r>
      <w:r>
        <w:rPr>
          <w:w w:val="105"/>
        </w:rPr>
        <w:t> émission</w:t>
      </w:r>
      <w:r>
        <w:rPr>
          <w:w w:val="105"/>
        </w:rPr>
        <w:t> de</w:t>
      </w:r>
      <w:r>
        <w:rPr>
          <w:w w:val="105"/>
        </w:rPr>
        <w:t> rayons</w:t>
      </w:r>
      <w:r>
        <w:rPr>
          <w:w w:val="105"/>
        </w:rPr>
        <w:t> gamma</w:t>
      </w:r>
      <w:r>
        <w:rPr>
          <w:w w:val="105"/>
        </w:rPr>
        <w:t> le</w:t>
      </w:r>
      <w:r>
        <w:rPr>
          <w:w w:val="105"/>
        </w:rPr>
        <w:t> rendent</w:t>
      </w:r>
      <w:r>
        <w:rPr>
          <w:w w:val="105"/>
        </w:rPr>
        <w:t> idéal</w:t>
      </w:r>
      <w:r>
        <w:rPr>
          <w:w w:val="105"/>
        </w:rPr>
        <w:t> pour</w:t>
      </w:r>
      <w:r>
        <w:rPr>
          <w:w w:val="105"/>
        </w:rPr>
        <w:t> diagnostiquer</w:t>
      </w:r>
      <w:r>
        <w:rPr>
          <w:w w:val="105"/>
        </w:rPr>
        <w:t> des</w:t>
      </w:r>
      <w:r>
        <w:rPr>
          <w:w w:val="105"/>
        </w:rPr>
        <w:t> affections</w:t>
      </w:r>
      <w:r>
        <w:rPr>
          <w:w w:val="105"/>
        </w:rPr>
        <w:t> car-diaques, osseuses, et d’autres organes.</w:t>
      </w:r>
    </w:p>
    <w:p>
      <w:pPr>
        <w:pStyle w:val="BodyText"/>
        <w:spacing w:line="223" w:lineRule="auto" w:before="222"/>
        <w:ind w:right="11478"/>
        <w:jc w:val="both"/>
        <w:rPr>
          <w:rFonts w:ascii="Calibri" w:hAnsi="Calibri"/>
          <w:i/>
        </w:rPr>
      </w:pPr>
      <w:r>
        <w:rPr>
          <w:w w:val="105"/>
        </w:rPr>
        <w:t>On</w:t>
      </w:r>
      <w:r>
        <w:rPr>
          <w:spacing w:val="-2"/>
          <w:w w:val="105"/>
        </w:rPr>
        <w:t> </w:t>
      </w:r>
      <w:r>
        <w:rPr>
          <w:w w:val="105"/>
        </w:rPr>
        <w:t>injecte</w:t>
      </w:r>
      <w:r>
        <w:rPr>
          <w:spacing w:val="-2"/>
          <w:w w:val="105"/>
        </w:rPr>
        <w:t> </w:t>
      </w:r>
      <w:r>
        <w:rPr>
          <w:w w:val="105"/>
        </w:rPr>
        <w:t>une</w:t>
      </w:r>
      <w:r>
        <w:rPr>
          <w:spacing w:val="-1"/>
          <w:w w:val="105"/>
        </w:rPr>
        <w:t> </w:t>
      </w:r>
      <w:r>
        <w:rPr>
          <w:w w:val="105"/>
        </w:rPr>
        <w:t>dose</w:t>
      </w:r>
      <w:r>
        <w:rPr>
          <w:spacing w:val="-2"/>
          <w:w w:val="105"/>
        </w:rPr>
        <w:t> </w:t>
      </w:r>
      <w:r>
        <w:rPr>
          <w:w w:val="105"/>
        </w:rPr>
        <w:t>initiale</w:t>
      </w:r>
      <w:r>
        <w:rPr>
          <w:spacing w:val="-1"/>
          <w:w w:val="105"/>
        </w:rPr>
        <w:t> </w:t>
      </w:r>
      <w:r>
        <w:rPr>
          <w:rFonts w:ascii="Calibri" w:hAnsi="Calibri"/>
          <w:i/>
          <w:w w:val="105"/>
        </w:rPr>
        <w:t>N</w:t>
      </w:r>
      <w:r>
        <w:rPr>
          <w:rFonts w:ascii="Book Antiqua" w:hAnsi="Book Antiqua"/>
          <w:w w:val="105"/>
          <w:vertAlign w:val="subscript"/>
        </w:rPr>
        <w:t>0</w:t>
      </w:r>
      <w:r>
        <w:rPr>
          <w:rFonts w:ascii="Book Antiqua" w:hAnsi="Book Antiqua"/>
          <w:w w:val="105"/>
          <w:vertAlign w:val="baseline"/>
        </w:rPr>
        <w:t> </w:t>
      </w:r>
      <w:r>
        <w:rPr>
          <w:w w:val="105"/>
          <w:vertAlign w:val="baseline"/>
        </w:rPr>
        <w:t>= 5</w:t>
      </w:r>
      <w:r>
        <w:rPr>
          <w:rFonts w:ascii="Segoe UI Symbol" w:hAnsi="Segoe UI Symbol"/>
          <w:w w:val="105"/>
          <w:vertAlign w:val="baseline"/>
        </w:rPr>
        <w:t>×</w:t>
      </w:r>
      <w:r>
        <w:rPr>
          <w:w w:val="105"/>
          <w:vertAlign w:val="baseline"/>
        </w:rPr>
        <w:t>10</w:t>
      </w:r>
      <w:r>
        <w:rPr>
          <w:rFonts w:ascii="Book Antiqua" w:hAnsi="Book Antiqua"/>
          <w:w w:val="105"/>
          <w:position w:val="9"/>
          <w:sz w:val="16"/>
          <w:vertAlign w:val="baseline"/>
        </w:rPr>
        <w:t>25</w:t>
      </w:r>
      <w:r>
        <w:rPr>
          <w:rFonts w:ascii="Book Antiqua" w:hAnsi="Book Antiqua"/>
          <w:spacing w:val="31"/>
          <w:w w:val="105"/>
          <w:position w:val="9"/>
          <w:sz w:val="16"/>
          <w:vertAlign w:val="baseline"/>
        </w:rPr>
        <w:t> </w:t>
      </w:r>
      <w:r>
        <w:rPr>
          <w:w w:val="105"/>
          <w:vertAlign w:val="baseline"/>
        </w:rPr>
        <w:t>noyaux</w:t>
      </w:r>
      <w:r>
        <w:rPr>
          <w:spacing w:val="-2"/>
          <w:w w:val="105"/>
          <w:vertAlign w:val="baseline"/>
        </w:rPr>
        <w:t> </w:t>
      </w:r>
      <w:r>
        <w:rPr>
          <w:w w:val="105"/>
          <w:vertAlign w:val="baseline"/>
        </w:rPr>
        <w:t>à</w:t>
      </w:r>
      <w:r>
        <w:rPr>
          <w:spacing w:val="-2"/>
          <w:w w:val="105"/>
          <w:vertAlign w:val="baseline"/>
        </w:rPr>
        <w:t> </w:t>
      </w:r>
      <w:r>
        <w:rPr>
          <w:w w:val="105"/>
          <w:vertAlign w:val="baseline"/>
        </w:rPr>
        <w:t>un</w:t>
      </w:r>
      <w:r>
        <w:rPr>
          <w:spacing w:val="-1"/>
          <w:w w:val="105"/>
          <w:vertAlign w:val="baseline"/>
        </w:rPr>
        <w:t> </w:t>
      </w:r>
      <w:r>
        <w:rPr>
          <w:w w:val="105"/>
          <w:vertAlign w:val="baseline"/>
        </w:rPr>
        <w:t>patient,</w:t>
      </w:r>
      <w:r>
        <w:rPr>
          <w:spacing w:val="-2"/>
          <w:w w:val="105"/>
          <w:vertAlign w:val="baseline"/>
        </w:rPr>
        <w:t> </w:t>
      </w:r>
      <w:r>
        <w:rPr>
          <w:w w:val="105"/>
          <w:vertAlign w:val="baseline"/>
        </w:rPr>
        <w:t>on</w:t>
      </w:r>
      <w:r>
        <w:rPr>
          <w:spacing w:val="-1"/>
          <w:w w:val="105"/>
          <w:vertAlign w:val="baseline"/>
        </w:rPr>
        <w:t> </w:t>
      </w:r>
      <w:r>
        <w:rPr>
          <w:w w:val="105"/>
          <w:vertAlign w:val="baseline"/>
        </w:rPr>
        <w:t>suppose</w:t>
      </w:r>
      <w:r>
        <w:rPr>
          <w:spacing w:val="-2"/>
          <w:w w:val="105"/>
          <w:vertAlign w:val="baseline"/>
        </w:rPr>
        <w:t> </w:t>
      </w:r>
      <w:r>
        <w:rPr>
          <w:w w:val="105"/>
          <w:vertAlign w:val="baseline"/>
        </w:rPr>
        <w:t>qu’il</w:t>
      </w:r>
      <w:r>
        <w:rPr>
          <w:spacing w:val="-1"/>
          <w:w w:val="105"/>
          <w:vertAlign w:val="baseline"/>
        </w:rPr>
        <w:t> </w:t>
      </w:r>
      <w:r>
        <w:rPr>
          <w:w w:val="105"/>
          <w:vertAlign w:val="baseline"/>
        </w:rPr>
        <w:t>n’est</w:t>
      </w:r>
      <w:r>
        <w:rPr>
          <w:spacing w:val="-2"/>
          <w:w w:val="105"/>
          <w:vertAlign w:val="baseline"/>
        </w:rPr>
        <w:t> </w:t>
      </w:r>
      <w:r>
        <w:rPr>
          <w:w w:val="105"/>
          <w:vertAlign w:val="baseline"/>
        </w:rPr>
        <w:t>exposé</w:t>
      </w:r>
      <w:r>
        <w:rPr>
          <w:spacing w:val="-1"/>
          <w:w w:val="105"/>
          <w:vertAlign w:val="baseline"/>
        </w:rPr>
        <w:t> </w:t>
      </w:r>
      <w:r>
        <w:rPr>
          <w:w w:val="105"/>
          <w:vertAlign w:val="baseline"/>
        </w:rPr>
        <w:t>à</w:t>
      </w:r>
      <w:r>
        <w:rPr>
          <w:spacing w:val="-2"/>
          <w:w w:val="105"/>
          <w:vertAlign w:val="baseline"/>
        </w:rPr>
        <w:t> </w:t>
      </w:r>
      <w:r>
        <w:rPr>
          <w:w w:val="105"/>
          <w:vertAlign w:val="baseline"/>
        </w:rPr>
        <w:t>aucune autre</w:t>
      </w:r>
      <w:r>
        <w:rPr>
          <w:spacing w:val="-16"/>
          <w:w w:val="105"/>
          <w:vertAlign w:val="baseline"/>
        </w:rPr>
        <w:t> </w:t>
      </w:r>
      <w:r>
        <w:rPr>
          <w:w w:val="105"/>
          <w:vertAlign w:val="baseline"/>
        </w:rPr>
        <w:t>source</w:t>
      </w:r>
      <w:r>
        <w:rPr>
          <w:spacing w:val="-16"/>
          <w:w w:val="105"/>
          <w:vertAlign w:val="baseline"/>
        </w:rPr>
        <w:t> </w:t>
      </w:r>
      <w:r>
        <w:rPr>
          <w:w w:val="105"/>
          <w:vertAlign w:val="baseline"/>
        </w:rPr>
        <w:t>de</w:t>
      </w:r>
      <w:r>
        <w:rPr>
          <w:spacing w:val="-15"/>
          <w:w w:val="105"/>
          <w:vertAlign w:val="baseline"/>
        </w:rPr>
        <w:t> </w:t>
      </w:r>
      <w:r>
        <w:rPr>
          <w:w w:val="105"/>
          <w:vertAlign w:val="baseline"/>
        </w:rPr>
        <w:t>radioactivité</w:t>
      </w:r>
      <w:r>
        <w:rPr>
          <w:spacing w:val="-12"/>
          <w:w w:val="105"/>
          <w:vertAlign w:val="baseline"/>
        </w:rPr>
        <w:t> </w:t>
      </w:r>
      <w:r>
        <w:rPr>
          <w:w w:val="105"/>
          <w:vertAlign w:val="baseline"/>
        </w:rPr>
        <w:t>pendant</w:t>
      </w:r>
      <w:r>
        <w:rPr>
          <w:spacing w:val="-13"/>
          <w:w w:val="105"/>
          <w:vertAlign w:val="baseline"/>
        </w:rPr>
        <w:t> </w:t>
      </w:r>
      <w:r>
        <w:rPr>
          <w:w w:val="105"/>
          <w:vertAlign w:val="baseline"/>
        </w:rPr>
        <w:t>la</w:t>
      </w:r>
      <w:r>
        <w:rPr>
          <w:spacing w:val="-13"/>
          <w:w w:val="105"/>
          <w:vertAlign w:val="baseline"/>
        </w:rPr>
        <w:t> </w:t>
      </w:r>
      <w:r>
        <w:rPr>
          <w:w w:val="105"/>
          <w:vertAlign w:val="baseline"/>
        </w:rPr>
        <w:t>durée</w:t>
      </w:r>
      <w:r>
        <w:rPr>
          <w:spacing w:val="-13"/>
          <w:w w:val="105"/>
          <w:vertAlign w:val="baseline"/>
        </w:rPr>
        <w:t> </w:t>
      </w:r>
      <w:r>
        <w:rPr>
          <w:w w:val="105"/>
          <w:vertAlign w:val="baseline"/>
        </w:rPr>
        <w:t>des</w:t>
      </w:r>
      <w:r>
        <w:rPr>
          <w:spacing w:val="-13"/>
          <w:w w:val="105"/>
          <w:vertAlign w:val="baseline"/>
        </w:rPr>
        <w:t> </w:t>
      </w:r>
      <w:r>
        <w:rPr>
          <w:w w:val="105"/>
          <w:vertAlign w:val="baseline"/>
        </w:rPr>
        <w:t>mesures.</w:t>
      </w:r>
      <w:r>
        <w:rPr>
          <w:spacing w:val="-13"/>
          <w:w w:val="105"/>
          <w:vertAlign w:val="baseline"/>
        </w:rPr>
        <w:t> </w:t>
      </w:r>
      <w:r>
        <w:rPr>
          <w:w w:val="105"/>
          <w:vertAlign w:val="baseline"/>
        </w:rPr>
        <w:t>Au</w:t>
      </w:r>
      <w:r>
        <w:rPr>
          <w:spacing w:val="-13"/>
          <w:w w:val="105"/>
          <w:vertAlign w:val="baseline"/>
        </w:rPr>
        <w:t> </w:t>
      </w:r>
      <w:r>
        <w:rPr>
          <w:w w:val="105"/>
          <w:vertAlign w:val="baseline"/>
        </w:rPr>
        <w:t>bout</w:t>
      </w:r>
      <w:r>
        <w:rPr>
          <w:spacing w:val="-13"/>
          <w:w w:val="105"/>
          <w:vertAlign w:val="baseline"/>
        </w:rPr>
        <w:t> </w:t>
      </w:r>
      <w:r>
        <w:rPr>
          <w:w w:val="105"/>
          <w:vertAlign w:val="baseline"/>
        </w:rPr>
        <w:t>de</w:t>
      </w:r>
      <w:r>
        <w:rPr>
          <w:spacing w:val="-13"/>
          <w:w w:val="105"/>
          <w:vertAlign w:val="baseline"/>
        </w:rPr>
        <w:t> </w:t>
      </w:r>
      <w:r>
        <w:rPr>
          <w:w w:val="105"/>
          <w:vertAlign w:val="baseline"/>
        </w:rPr>
        <w:t>50</w:t>
      </w:r>
      <w:r>
        <w:rPr>
          <w:spacing w:val="-16"/>
          <w:w w:val="105"/>
          <w:vertAlign w:val="baseline"/>
        </w:rPr>
        <w:t> </w:t>
      </w:r>
      <w:r>
        <w:rPr>
          <w:w w:val="105"/>
          <w:vertAlign w:val="baseline"/>
        </w:rPr>
        <w:t>heures,</w:t>
      </w:r>
      <w:r>
        <w:rPr>
          <w:spacing w:val="-12"/>
          <w:w w:val="105"/>
          <w:vertAlign w:val="baseline"/>
        </w:rPr>
        <w:t> </w:t>
      </w:r>
      <w:r>
        <w:rPr>
          <w:w w:val="105"/>
          <w:vertAlign w:val="baseline"/>
        </w:rPr>
        <w:t>le</w:t>
      </w:r>
      <w:r>
        <w:rPr>
          <w:spacing w:val="-13"/>
          <w:w w:val="105"/>
          <w:vertAlign w:val="baseline"/>
        </w:rPr>
        <w:t> </w:t>
      </w:r>
      <w:r>
        <w:rPr>
          <w:w w:val="105"/>
          <w:vertAlign w:val="baseline"/>
        </w:rPr>
        <w:t>radiologue</w:t>
      </w:r>
      <w:r>
        <w:rPr>
          <w:spacing w:val="-13"/>
          <w:w w:val="105"/>
          <w:vertAlign w:val="baseline"/>
        </w:rPr>
        <w:t> </w:t>
      </w:r>
      <w:r>
        <w:rPr>
          <w:w w:val="105"/>
          <w:vertAlign w:val="baseline"/>
        </w:rPr>
        <w:t>mesure une</w:t>
      </w:r>
      <w:r>
        <w:rPr>
          <w:spacing w:val="29"/>
          <w:w w:val="105"/>
          <w:vertAlign w:val="baseline"/>
        </w:rPr>
        <w:t> </w:t>
      </w:r>
      <w:r>
        <w:rPr>
          <w:w w:val="105"/>
          <w:vertAlign w:val="baseline"/>
        </w:rPr>
        <w:t>présence</w:t>
      </w:r>
      <w:r>
        <w:rPr>
          <w:spacing w:val="29"/>
          <w:w w:val="105"/>
          <w:vertAlign w:val="baseline"/>
        </w:rPr>
        <w:t> </w:t>
      </w:r>
      <w:r>
        <w:rPr>
          <w:w w:val="105"/>
          <w:vertAlign w:val="baseline"/>
        </w:rPr>
        <w:t>de</w:t>
      </w:r>
      <w:r>
        <w:rPr>
          <w:spacing w:val="29"/>
          <w:w w:val="105"/>
          <w:vertAlign w:val="baseline"/>
        </w:rPr>
        <w:t> </w:t>
      </w:r>
      <w:r>
        <w:rPr>
          <w:rFonts w:ascii="Calibri" w:hAnsi="Calibri"/>
          <w:i/>
          <w:w w:val="105"/>
          <w:vertAlign w:val="baseline"/>
        </w:rPr>
        <w:t>N</w:t>
      </w:r>
      <w:r>
        <w:rPr>
          <w:rFonts w:ascii="Calibri" w:hAnsi="Calibri"/>
          <w:i/>
          <w:spacing w:val="-32"/>
          <w:w w:val="105"/>
          <w:vertAlign w:val="baseline"/>
        </w:rPr>
        <w:t> </w:t>
      </w:r>
      <w:r>
        <w:rPr>
          <w:w w:val="105"/>
          <w:vertAlign w:val="baseline"/>
        </w:rPr>
        <w:t>(</w:t>
      </w:r>
      <w:r>
        <w:rPr>
          <w:rFonts w:ascii="Calibri" w:hAnsi="Calibri"/>
          <w:i/>
          <w:w w:val="105"/>
          <w:vertAlign w:val="baseline"/>
        </w:rPr>
        <w:t>t</w:t>
      </w:r>
      <w:r>
        <w:rPr>
          <w:rFonts w:ascii="Calibri" w:hAnsi="Calibri"/>
          <w:i/>
          <w:spacing w:val="29"/>
          <w:w w:val="105"/>
          <w:vertAlign w:val="baseline"/>
        </w:rPr>
        <w:t> </w:t>
      </w:r>
      <w:r>
        <w:rPr>
          <w:w w:val="105"/>
          <w:vertAlign w:val="baseline"/>
        </w:rPr>
        <w:t>=</w:t>
      </w:r>
      <w:r>
        <w:rPr>
          <w:spacing w:val="23"/>
          <w:w w:val="105"/>
          <w:vertAlign w:val="baseline"/>
        </w:rPr>
        <w:t> </w:t>
      </w:r>
      <w:r>
        <w:rPr>
          <w:w w:val="105"/>
          <w:vertAlign w:val="baseline"/>
        </w:rPr>
        <w:t>50)</w:t>
      </w:r>
      <w:r>
        <w:rPr>
          <w:spacing w:val="23"/>
          <w:w w:val="105"/>
          <w:vertAlign w:val="baseline"/>
        </w:rPr>
        <w:t> </w:t>
      </w:r>
      <w:r>
        <w:rPr>
          <w:w w:val="105"/>
          <w:vertAlign w:val="baseline"/>
        </w:rPr>
        <w:t>=</w:t>
      </w:r>
      <w:r>
        <w:rPr>
          <w:spacing w:val="23"/>
          <w:w w:val="105"/>
          <w:vertAlign w:val="baseline"/>
        </w:rPr>
        <w:t> </w:t>
      </w:r>
      <w:r>
        <w:rPr>
          <w:w w:val="105"/>
          <w:vertAlign w:val="baseline"/>
        </w:rPr>
        <w:t>1</w:t>
      </w:r>
      <w:r>
        <w:rPr>
          <w:rFonts w:ascii="Calibri" w:hAnsi="Calibri"/>
          <w:i/>
          <w:w w:val="105"/>
          <w:vertAlign w:val="baseline"/>
        </w:rPr>
        <w:t>,</w:t>
      </w:r>
      <w:r>
        <w:rPr>
          <w:w w:val="105"/>
          <w:vertAlign w:val="baseline"/>
        </w:rPr>
        <w:t>55</w:t>
      </w:r>
      <w:r>
        <w:rPr>
          <w:spacing w:val="-1"/>
          <w:w w:val="105"/>
          <w:vertAlign w:val="baseline"/>
        </w:rPr>
        <w:t> </w:t>
      </w:r>
      <w:r>
        <w:rPr>
          <w:rFonts w:ascii="Segoe UI Symbol" w:hAnsi="Segoe UI Symbol"/>
          <w:w w:val="105"/>
          <w:vertAlign w:val="baseline"/>
        </w:rPr>
        <w:t>×</w:t>
      </w:r>
      <w:r>
        <w:rPr>
          <w:rFonts w:ascii="Segoe UI Symbol" w:hAnsi="Segoe UI Symbol"/>
          <w:spacing w:val="-7"/>
          <w:w w:val="105"/>
          <w:vertAlign w:val="baseline"/>
        </w:rPr>
        <w:t> </w:t>
      </w:r>
      <w:r>
        <w:rPr>
          <w:w w:val="105"/>
          <w:vertAlign w:val="baseline"/>
        </w:rPr>
        <w:t>10</w:t>
      </w:r>
      <w:r>
        <w:rPr>
          <w:rFonts w:ascii="Book Antiqua" w:hAnsi="Book Antiqua"/>
          <w:w w:val="105"/>
          <w:position w:val="9"/>
          <w:sz w:val="16"/>
          <w:vertAlign w:val="baseline"/>
        </w:rPr>
        <w:t>23</w:t>
      </w:r>
      <w:r>
        <w:rPr>
          <w:rFonts w:ascii="Book Antiqua" w:hAnsi="Book Antiqua"/>
          <w:spacing w:val="60"/>
          <w:w w:val="105"/>
          <w:position w:val="9"/>
          <w:sz w:val="16"/>
          <w:vertAlign w:val="baseline"/>
        </w:rPr>
        <w:t> </w:t>
      </w:r>
      <w:r>
        <w:rPr>
          <w:w w:val="105"/>
          <w:vertAlign w:val="baseline"/>
        </w:rPr>
        <w:t>noyaux</w:t>
      </w:r>
      <w:r>
        <w:rPr>
          <w:spacing w:val="29"/>
          <w:w w:val="105"/>
          <w:vertAlign w:val="baseline"/>
        </w:rPr>
        <w:t> </w:t>
      </w:r>
      <w:r>
        <w:rPr>
          <w:w w:val="105"/>
          <w:vertAlign w:val="baseline"/>
        </w:rPr>
        <w:t>dans</w:t>
      </w:r>
      <w:r>
        <w:rPr>
          <w:spacing w:val="29"/>
          <w:w w:val="105"/>
          <w:vertAlign w:val="baseline"/>
        </w:rPr>
        <w:t> </w:t>
      </w:r>
      <w:r>
        <w:rPr>
          <w:w w:val="105"/>
          <w:vertAlign w:val="baseline"/>
        </w:rPr>
        <w:t>le</w:t>
      </w:r>
      <w:r>
        <w:rPr>
          <w:spacing w:val="29"/>
          <w:w w:val="105"/>
          <w:vertAlign w:val="baseline"/>
        </w:rPr>
        <w:t> </w:t>
      </w:r>
      <w:r>
        <w:rPr>
          <w:w w:val="105"/>
          <w:vertAlign w:val="baseline"/>
        </w:rPr>
        <w:t>corps</w:t>
      </w:r>
      <w:r>
        <w:rPr>
          <w:spacing w:val="29"/>
          <w:w w:val="105"/>
          <w:vertAlign w:val="baseline"/>
        </w:rPr>
        <w:t> </w:t>
      </w:r>
      <w:r>
        <w:rPr>
          <w:w w:val="105"/>
          <w:vertAlign w:val="baseline"/>
        </w:rPr>
        <w:t>du</w:t>
      </w:r>
      <w:r>
        <w:rPr>
          <w:spacing w:val="29"/>
          <w:w w:val="105"/>
          <w:vertAlign w:val="baseline"/>
        </w:rPr>
        <w:t> </w:t>
      </w:r>
      <w:r>
        <w:rPr>
          <w:w w:val="105"/>
          <w:vertAlign w:val="baseline"/>
        </w:rPr>
        <w:t>patient.</w:t>
      </w:r>
      <w:r>
        <w:rPr>
          <w:spacing w:val="29"/>
          <w:w w:val="105"/>
          <w:vertAlign w:val="baseline"/>
        </w:rPr>
        <w:t> </w:t>
      </w:r>
      <w:r>
        <w:rPr>
          <w:w w:val="105"/>
          <w:vertAlign w:val="baseline"/>
        </w:rPr>
        <w:t>Au</w:t>
      </w:r>
      <w:r>
        <w:rPr>
          <w:spacing w:val="29"/>
          <w:w w:val="105"/>
          <w:vertAlign w:val="baseline"/>
        </w:rPr>
        <w:t> </w:t>
      </w:r>
      <w:r>
        <w:rPr>
          <w:w w:val="105"/>
          <w:vertAlign w:val="baseline"/>
        </w:rPr>
        <w:t>bout</w:t>
      </w:r>
      <w:r>
        <w:rPr>
          <w:spacing w:val="29"/>
          <w:w w:val="105"/>
          <w:vertAlign w:val="baseline"/>
        </w:rPr>
        <w:t> </w:t>
      </w:r>
      <w:r>
        <w:rPr>
          <w:w w:val="105"/>
          <w:vertAlign w:val="baseline"/>
        </w:rPr>
        <w:t>d’un</w:t>
      </w:r>
      <w:r>
        <w:rPr>
          <w:spacing w:val="29"/>
          <w:w w:val="105"/>
          <w:vertAlign w:val="baseline"/>
        </w:rPr>
        <w:t> </w:t>
      </w:r>
      <w:r>
        <w:rPr>
          <w:w w:val="105"/>
          <w:vertAlign w:val="baseline"/>
        </w:rPr>
        <w:t>temps</w:t>
      </w:r>
      <w:r>
        <w:rPr>
          <w:spacing w:val="29"/>
          <w:w w:val="105"/>
          <w:vertAlign w:val="baseline"/>
        </w:rPr>
        <w:t> </w:t>
      </w:r>
      <w:r>
        <w:rPr>
          <w:rFonts w:ascii="Calibri" w:hAnsi="Calibri"/>
          <w:i/>
          <w:w w:val="105"/>
          <w:vertAlign w:val="baseline"/>
        </w:rPr>
        <w:t>t</w:t>
      </w:r>
      <w:r>
        <w:rPr>
          <w:rFonts w:ascii="Calibri" w:hAnsi="Calibri"/>
          <w:i/>
          <w:w w:val="105"/>
          <w:vertAlign w:val="subscript"/>
        </w:rPr>
        <w:t>x</w:t>
      </w:r>
    </w:p>
    <w:p>
      <w:pPr>
        <w:pStyle w:val="BodyText"/>
        <w:spacing w:before="13"/>
      </w:pPr>
      <w:r>
        <w:rPr>
          <w:w w:val="110"/>
        </w:rPr>
        <w:t>encore</w:t>
      </w:r>
      <w:r>
        <w:rPr>
          <w:spacing w:val="-6"/>
          <w:w w:val="110"/>
        </w:rPr>
        <w:t> </w:t>
      </w:r>
      <w:r>
        <w:rPr>
          <w:w w:val="110"/>
        </w:rPr>
        <w:t>inconnu,</w:t>
      </w:r>
      <w:r>
        <w:rPr>
          <w:spacing w:val="-5"/>
          <w:w w:val="110"/>
        </w:rPr>
        <w:t> </w:t>
      </w:r>
      <w:r>
        <w:rPr>
          <w:w w:val="110"/>
        </w:rPr>
        <w:t>on</w:t>
      </w:r>
      <w:r>
        <w:rPr>
          <w:spacing w:val="-5"/>
          <w:w w:val="110"/>
        </w:rPr>
        <w:t> </w:t>
      </w:r>
      <w:r>
        <w:rPr>
          <w:w w:val="110"/>
        </w:rPr>
        <w:t>relève</w:t>
      </w:r>
      <w:r>
        <w:rPr>
          <w:spacing w:val="-6"/>
          <w:w w:val="110"/>
        </w:rPr>
        <w:t> </w:t>
      </w:r>
      <w:r>
        <w:rPr>
          <w:w w:val="110"/>
        </w:rPr>
        <w:t>une</w:t>
      </w:r>
      <w:r>
        <w:rPr>
          <w:spacing w:val="-5"/>
          <w:w w:val="110"/>
        </w:rPr>
        <w:t> </w:t>
      </w:r>
      <w:r>
        <w:rPr>
          <w:w w:val="110"/>
        </w:rPr>
        <w:t>activité</w:t>
      </w:r>
      <w:r>
        <w:rPr>
          <w:spacing w:val="-5"/>
          <w:w w:val="110"/>
        </w:rPr>
        <w:t> </w:t>
      </w:r>
      <w:r>
        <w:rPr>
          <w:rFonts w:ascii="Calibri" w:hAnsi="Calibri"/>
          <w:i/>
          <w:w w:val="110"/>
        </w:rPr>
        <w:t>A</w:t>
      </w:r>
      <w:r>
        <w:rPr>
          <w:w w:val="110"/>
        </w:rPr>
        <w:t>(</w:t>
      </w:r>
      <w:r>
        <w:rPr>
          <w:rFonts w:ascii="Calibri" w:hAnsi="Calibri"/>
          <w:i/>
          <w:w w:val="110"/>
        </w:rPr>
        <w:t>t</w:t>
      </w:r>
      <w:r>
        <w:rPr>
          <w:rFonts w:ascii="Calibri" w:hAnsi="Calibri"/>
          <w:i/>
          <w:spacing w:val="-7"/>
          <w:w w:val="110"/>
        </w:rPr>
        <w:t> </w:t>
      </w:r>
      <w:r>
        <w:rPr>
          <w:w w:val="110"/>
        </w:rPr>
        <w:t>=</w:t>
      </w:r>
      <w:r>
        <w:rPr>
          <w:spacing w:val="-14"/>
          <w:w w:val="110"/>
        </w:rPr>
        <w:t> </w:t>
      </w:r>
      <w:r>
        <w:rPr>
          <w:rFonts w:ascii="Calibri" w:hAnsi="Calibri"/>
          <w:i/>
          <w:w w:val="110"/>
        </w:rPr>
        <w:t>t</w:t>
      </w:r>
      <w:r>
        <w:rPr>
          <w:rFonts w:ascii="Calibri" w:hAnsi="Calibri"/>
          <w:i/>
          <w:w w:val="110"/>
          <w:vertAlign w:val="subscript"/>
        </w:rPr>
        <w:t>x</w:t>
      </w:r>
      <w:r>
        <w:rPr>
          <w:w w:val="110"/>
          <w:vertAlign w:val="baseline"/>
        </w:rPr>
        <w:t>)</w:t>
      </w:r>
      <w:r>
        <w:rPr>
          <w:spacing w:val="-14"/>
          <w:w w:val="110"/>
          <w:vertAlign w:val="baseline"/>
        </w:rPr>
        <w:t> </w:t>
      </w:r>
      <w:r>
        <w:rPr>
          <w:w w:val="110"/>
          <w:vertAlign w:val="baseline"/>
        </w:rPr>
        <w:t>=</w:t>
      </w:r>
      <w:r>
        <w:rPr>
          <w:spacing w:val="-14"/>
          <w:w w:val="110"/>
          <w:vertAlign w:val="baseline"/>
        </w:rPr>
        <w:t> </w:t>
      </w:r>
      <w:r>
        <w:rPr>
          <w:w w:val="110"/>
          <w:vertAlign w:val="baseline"/>
        </w:rPr>
        <w:t>10</w:t>
      </w:r>
      <w:r>
        <w:rPr>
          <w:rFonts w:ascii="Book Antiqua" w:hAnsi="Book Antiqua"/>
          <w:w w:val="110"/>
          <w:position w:val="9"/>
          <w:sz w:val="16"/>
          <w:vertAlign w:val="baseline"/>
        </w:rPr>
        <w:t>10</w:t>
      </w:r>
      <w:r>
        <w:rPr>
          <w:rFonts w:ascii="Book Antiqua" w:hAnsi="Book Antiqua"/>
          <w:spacing w:val="-6"/>
          <w:w w:val="110"/>
          <w:position w:val="9"/>
          <w:sz w:val="16"/>
          <w:vertAlign w:val="baseline"/>
        </w:rPr>
        <w:t> </w:t>
      </w:r>
      <w:r>
        <w:rPr>
          <w:spacing w:val="-2"/>
          <w:w w:val="110"/>
          <w:vertAlign w:val="baseline"/>
        </w:rPr>
        <w:t>Becquerels.</w:t>
      </w:r>
    </w:p>
    <w:p>
      <w:pPr>
        <w:pStyle w:val="BodyText"/>
        <w:spacing w:before="5"/>
      </w:pPr>
    </w:p>
    <w:p>
      <w:pPr>
        <w:spacing w:before="0"/>
        <w:ind w:left="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5"/>
          <w:sz w:val="24"/>
        </w:rPr>
        <w:t>10</w:t>
      </w:r>
    </w:p>
    <w:p>
      <w:pPr>
        <w:spacing w:before="6"/>
        <w:ind w:left="0" w:right="0" w:firstLine="0"/>
        <w:jc w:val="left"/>
        <w:rPr>
          <w:rFonts w:ascii="Georgia"/>
          <w:b/>
          <w:sz w:val="24"/>
        </w:rPr>
      </w:pPr>
      <w:r>
        <w:rPr>
          <w:rFonts w:ascii="Georgia"/>
          <w:b/>
          <w:w w:val="90"/>
          <w:sz w:val="24"/>
        </w:rPr>
        <w:t>Parmi</w:t>
      </w:r>
      <w:r>
        <w:rPr>
          <w:rFonts w:ascii="Georgia"/>
          <w:b/>
          <w:spacing w:val="41"/>
          <w:sz w:val="24"/>
        </w:rPr>
        <w:t> </w:t>
      </w:r>
      <w:r>
        <w:rPr>
          <w:rFonts w:ascii="Georgia"/>
          <w:b/>
          <w:w w:val="90"/>
          <w:sz w:val="24"/>
        </w:rPr>
        <w:t>les</w:t>
      </w:r>
      <w:r>
        <w:rPr>
          <w:rFonts w:ascii="Georgia"/>
          <w:b/>
          <w:spacing w:val="41"/>
          <w:sz w:val="24"/>
        </w:rPr>
        <w:t> </w:t>
      </w:r>
      <w:r>
        <w:rPr>
          <w:rFonts w:ascii="Georgia"/>
          <w:b/>
          <w:w w:val="90"/>
          <w:sz w:val="24"/>
        </w:rPr>
        <w:t>propositions</w:t>
      </w:r>
      <w:r>
        <w:rPr>
          <w:rFonts w:ascii="Georgia"/>
          <w:b/>
          <w:spacing w:val="41"/>
          <w:sz w:val="24"/>
        </w:rPr>
        <w:t> </w:t>
      </w:r>
      <w:r>
        <w:rPr>
          <w:rFonts w:ascii="Georgia"/>
          <w:b/>
          <w:w w:val="90"/>
          <w:sz w:val="24"/>
        </w:rPr>
        <w:t>suivantes,</w:t>
      </w:r>
      <w:r>
        <w:rPr>
          <w:rFonts w:ascii="Georgia"/>
          <w:b/>
          <w:spacing w:val="41"/>
          <w:sz w:val="24"/>
        </w:rPr>
        <w:t> </w:t>
      </w:r>
      <w:r>
        <w:rPr>
          <w:rFonts w:ascii="Georgia"/>
          <w:b/>
          <w:w w:val="90"/>
          <w:sz w:val="24"/>
        </w:rPr>
        <w:t>laquelle</w:t>
      </w:r>
      <w:r>
        <w:rPr>
          <w:rFonts w:ascii="Georgia"/>
          <w:b/>
          <w:spacing w:val="42"/>
          <w:sz w:val="24"/>
        </w:rPr>
        <w:t> </w:t>
      </w:r>
      <w:r>
        <w:rPr>
          <w:rFonts w:ascii="Georgia"/>
          <w:b/>
          <w:w w:val="90"/>
          <w:sz w:val="24"/>
        </w:rPr>
        <w:t>(lesquelles)</w:t>
      </w:r>
      <w:r>
        <w:rPr>
          <w:rFonts w:ascii="Georgia"/>
          <w:b/>
          <w:spacing w:val="41"/>
          <w:sz w:val="24"/>
        </w:rPr>
        <w:t> </w:t>
      </w:r>
      <w:r>
        <w:rPr>
          <w:rFonts w:ascii="Georgia"/>
          <w:b/>
          <w:w w:val="90"/>
          <w:sz w:val="24"/>
        </w:rPr>
        <w:t>est</w:t>
      </w:r>
      <w:r>
        <w:rPr>
          <w:rFonts w:ascii="Georgia"/>
          <w:b/>
          <w:spacing w:val="41"/>
          <w:sz w:val="24"/>
        </w:rPr>
        <w:t> </w:t>
      </w:r>
      <w:r>
        <w:rPr>
          <w:rFonts w:ascii="Georgia"/>
          <w:b/>
          <w:w w:val="90"/>
          <w:sz w:val="24"/>
        </w:rPr>
        <w:t>(sont)</w:t>
      </w:r>
      <w:r>
        <w:rPr>
          <w:rFonts w:ascii="Georgia"/>
          <w:b/>
          <w:spacing w:val="41"/>
          <w:sz w:val="24"/>
        </w:rPr>
        <w:t> </w:t>
      </w:r>
      <w:r>
        <w:rPr>
          <w:rFonts w:ascii="Georgia"/>
          <w:b/>
          <w:w w:val="90"/>
          <w:sz w:val="24"/>
        </w:rPr>
        <w:t>exacte(s)</w:t>
      </w:r>
      <w:r>
        <w:rPr>
          <w:rFonts w:ascii="Georgia"/>
          <w:b/>
          <w:spacing w:val="-4"/>
          <w:w w:val="90"/>
          <w:sz w:val="24"/>
        </w:rPr>
        <w:t> </w:t>
      </w:r>
      <w:r>
        <w:rPr>
          <w:rFonts w:ascii="Georgia"/>
          <w:b/>
          <w:spacing w:val="-10"/>
          <w:w w:val="90"/>
          <w:sz w:val="24"/>
        </w:rPr>
        <w:t>?</w:t>
      </w:r>
    </w:p>
    <w:p>
      <w:pPr>
        <w:pStyle w:val="ListParagraph"/>
        <w:numPr>
          <w:ilvl w:val="0"/>
          <w:numId w:val="22"/>
        </w:numPr>
        <w:tabs>
          <w:tab w:pos="490" w:val="left" w:leader="none"/>
        </w:tabs>
        <w:spacing w:line="240" w:lineRule="auto" w:before="158" w:after="0"/>
        <w:ind w:left="490" w:right="0" w:hanging="359"/>
        <w:jc w:val="left"/>
        <w:rPr>
          <w:sz w:val="24"/>
        </w:rPr>
      </w:pPr>
      <w:r>
        <w:rPr>
          <w:sz w:val="24"/>
        </w:rPr>
        <w:t>Au</w:t>
      </w:r>
      <w:r>
        <w:rPr>
          <w:spacing w:val="33"/>
          <w:sz w:val="24"/>
        </w:rPr>
        <w:t> </w:t>
      </w:r>
      <w:r>
        <w:rPr>
          <w:sz w:val="24"/>
        </w:rPr>
        <w:t>bout</w:t>
      </w:r>
      <w:r>
        <w:rPr>
          <w:spacing w:val="34"/>
          <w:sz w:val="24"/>
        </w:rPr>
        <w:t> </w:t>
      </w:r>
      <w:r>
        <w:rPr>
          <w:sz w:val="24"/>
        </w:rPr>
        <w:t>de</w:t>
      </w:r>
      <w:r>
        <w:rPr>
          <w:spacing w:val="34"/>
          <w:sz w:val="24"/>
        </w:rPr>
        <w:t> </w:t>
      </w:r>
      <w:r>
        <w:rPr>
          <w:sz w:val="24"/>
        </w:rPr>
        <w:t>5</w:t>
      </w:r>
      <w:r>
        <w:rPr>
          <w:spacing w:val="34"/>
          <w:sz w:val="24"/>
        </w:rPr>
        <w:t> </w:t>
      </w:r>
      <w:r>
        <w:rPr>
          <w:sz w:val="24"/>
        </w:rPr>
        <w:t>périodes,</w:t>
      </w:r>
      <w:r>
        <w:rPr>
          <w:spacing w:val="34"/>
          <w:sz w:val="24"/>
        </w:rPr>
        <w:t> </w:t>
      </w:r>
      <w:r>
        <w:rPr>
          <w:rFonts w:ascii="Calibri" w:hAnsi="Calibri"/>
          <w:i/>
          <w:sz w:val="24"/>
        </w:rPr>
        <w:t>N</w:t>
      </w:r>
      <w:r>
        <w:rPr>
          <w:rFonts w:ascii="Calibri" w:hAnsi="Calibri"/>
          <w:i/>
          <w:spacing w:val="-25"/>
          <w:sz w:val="24"/>
        </w:rPr>
        <w:t> </w:t>
      </w:r>
      <w:r>
        <w:rPr>
          <w:sz w:val="24"/>
        </w:rPr>
        <w:t>(</w:t>
      </w:r>
      <w:r>
        <w:rPr>
          <w:rFonts w:ascii="Calibri" w:hAnsi="Calibri"/>
          <w:i/>
          <w:sz w:val="24"/>
        </w:rPr>
        <w:t>t</w:t>
      </w:r>
      <w:r>
        <w:rPr>
          <w:rFonts w:ascii="Calibri" w:hAnsi="Calibri"/>
          <w:i/>
          <w:spacing w:val="26"/>
          <w:sz w:val="24"/>
        </w:rPr>
        <w:t> </w:t>
      </w:r>
      <w:r>
        <w:rPr>
          <w:sz w:val="24"/>
        </w:rPr>
        <w:t>=</w:t>
      </w:r>
      <w:r>
        <w:rPr>
          <w:spacing w:val="21"/>
          <w:sz w:val="24"/>
        </w:rPr>
        <w:t> </w:t>
      </w:r>
      <w:r>
        <w:rPr>
          <w:sz w:val="24"/>
        </w:rPr>
        <w:t>5</w:t>
      </w:r>
      <w:r>
        <w:rPr>
          <w:rFonts w:ascii="Calibri" w:hAnsi="Calibri"/>
          <w:i/>
          <w:sz w:val="24"/>
        </w:rPr>
        <w:t>T</w:t>
      </w:r>
      <w:r>
        <w:rPr>
          <w:rFonts w:ascii="Calibri" w:hAnsi="Calibri"/>
          <w:i/>
          <w:spacing w:val="-15"/>
          <w:sz w:val="24"/>
        </w:rPr>
        <w:t> </w:t>
      </w:r>
      <w:r>
        <w:rPr>
          <w:sz w:val="24"/>
        </w:rPr>
        <w:t>)</w:t>
      </w:r>
      <w:r>
        <w:rPr>
          <w:spacing w:val="20"/>
          <w:sz w:val="24"/>
        </w:rPr>
        <w:t> </w:t>
      </w:r>
      <w:r>
        <w:rPr>
          <w:rFonts w:ascii="Segoe UI Symbol" w:hAnsi="Segoe UI Symbol"/>
          <w:sz w:val="24"/>
        </w:rPr>
        <w:t>∈</w:t>
      </w:r>
      <w:r>
        <w:rPr>
          <w:rFonts w:ascii="Segoe UI Symbol" w:hAnsi="Segoe UI Symbol"/>
          <w:spacing w:val="15"/>
          <w:sz w:val="24"/>
        </w:rPr>
        <w:t> </w:t>
      </w:r>
      <w:r>
        <w:rPr>
          <w:sz w:val="24"/>
        </w:rPr>
        <w:t>[1</w:t>
      </w:r>
      <w:r>
        <w:rPr>
          <w:rFonts w:ascii="Calibri" w:hAnsi="Calibri"/>
          <w:i/>
          <w:sz w:val="24"/>
        </w:rPr>
        <w:t>,</w:t>
      </w:r>
      <w:r>
        <w:rPr>
          <w:sz w:val="24"/>
        </w:rPr>
        <w:t>2</w:t>
      </w:r>
      <w:r>
        <w:rPr>
          <w:spacing w:val="4"/>
          <w:sz w:val="24"/>
        </w:rPr>
        <w:t> </w:t>
      </w:r>
      <w:r>
        <w:rPr>
          <w:rFonts w:ascii="Segoe UI Symbol" w:hAnsi="Segoe UI Symbol"/>
          <w:sz w:val="24"/>
        </w:rPr>
        <w:t>×</w:t>
      </w:r>
      <w:r>
        <w:rPr>
          <w:rFonts w:ascii="Segoe UI Symbol" w:hAnsi="Segoe UI Symbol"/>
          <w:spacing w:val="-1"/>
          <w:sz w:val="24"/>
        </w:rPr>
        <w:t> </w:t>
      </w:r>
      <w:r>
        <w:rPr>
          <w:sz w:val="24"/>
        </w:rPr>
        <w:t>10</w:t>
      </w:r>
      <w:r>
        <w:rPr>
          <w:rFonts w:ascii="Book Antiqua" w:hAnsi="Book Antiqua"/>
          <w:position w:val="9"/>
          <w:sz w:val="16"/>
        </w:rPr>
        <w:t>25</w:t>
      </w:r>
      <w:r>
        <w:rPr>
          <w:sz w:val="24"/>
        </w:rPr>
        <w:t>;</w:t>
      </w:r>
      <w:r>
        <w:rPr>
          <w:spacing w:val="-13"/>
          <w:sz w:val="24"/>
        </w:rPr>
        <w:t> </w:t>
      </w:r>
      <w:r>
        <w:rPr>
          <w:sz w:val="24"/>
        </w:rPr>
        <w:t>1</w:t>
      </w:r>
      <w:r>
        <w:rPr>
          <w:rFonts w:ascii="Calibri" w:hAnsi="Calibri"/>
          <w:i/>
          <w:sz w:val="24"/>
        </w:rPr>
        <w:t>,</w:t>
      </w:r>
      <w:r>
        <w:rPr>
          <w:sz w:val="24"/>
        </w:rPr>
        <w:t>3</w:t>
      </w:r>
      <w:r>
        <w:rPr>
          <w:spacing w:val="5"/>
          <w:sz w:val="24"/>
        </w:rPr>
        <w:t> </w:t>
      </w:r>
      <w:r>
        <w:rPr>
          <w:rFonts w:ascii="Segoe UI Symbol" w:hAnsi="Segoe UI Symbol"/>
          <w:sz w:val="24"/>
        </w:rPr>
        <w:t>×</w:t>
      </w:r>
      <w:r>
        <w:rPr>
          <w:rFonts w:ascii="Segoe UI Symbol" w:hAnsi="Segoe UI Symbol"/>
          <w:spacing w:val="-2"/>
          <w:sz w:val="24"/>
        </w:rPr>
        <w:t> </w:t>
      </w:r>
      <w:r>
        <w:rPr>
          <w:sz w:val="24"/>
        </w:rPr>
        <w:t>10</w:t>
      </w:r>
      <w:r>
        <w:rPr>
          <w:rFonts w:ascii="Book Antiqua" w:hAnsi="Book Antiqua"/>
          <w:position w:val="9"/>
          <w:sz w:val="16"/>
        </w:rPr>
        <w:t>25</w:t>
      </w:r>
      <w:r>
        <w:rPr>
          <w:sz w:val="24"/>
        </w:rPr>
        <w:t>]</w:t>
      </w:r>
      <w:r>
        <w:rPr>
          <w:spacing w:val="-12"/>
          <w:sz w:val="24"/>
        </w:rPr>
        <w:t> </w:t>
      </w:r>
      <w:r>
        <w:rPr>
          <w:spacing w:val="-2"/>
          <w:sz w:val="24"/>
        </w:rPr>
        <w:t>noyaux</w:t>
      </w:r>
    </w:p>
    <w:p>
      <w:pPr>
        <w:pStyle w:val="BodyText"/>
        <w:spacing w:before="4"/>
        <w:rPr>
          <w:sz w:val="6"/>
        </w:rPr>
      </w:pPr>
      <w:r>
        <w:rPr>
          <w:sz w:val="6"/>
        </w:rPr>
        <mc:AlternateContent>
          <mc:Choice Requires="wps">
            <w:drawing>
              <wp:anchor distT="0" distB="0" distL="0" distR="0" allowOverlap="1" layoutInCell="1" locked="0" behindDoc="1" simplePos="0" relativeHeight="487642624">
                <wp:simplePos x="0" y="0"/>
                <wp:positionH relativeFrom="page">
                  <wp:posOffset>722528</wp:posOffset>
                </wp:positionH>
                <wp:positionV relativeFrom="paragraph">
                  <wp:posOffset>64152</wp:posOffset>
                </wp:positionV>
                <wp:extent cx="6475095" cy="469900"/>
                <wp:effectExtent l="0" t="0" r="0" b="0"/>
                <wp:wrapTopAndBottom/>
                <wp:docPr id="1223" name="Textbox 1223"/>
                <wp:cNvGraphicFramePr>
                  <a:graphicFrameLocks/>
                </wp:cNvGraphicFramePr>
                <a:graphic>
                  <a:graphicData uri="http://schemas.microsoft.com/office/word/2010/wordprocessingShape">
                    <wps:wsp>
                      <wps:cNvPr id="1223" name="Textbox 1223"/>
                      <wps:cNvSpPr txBox="1"/>
                      <wps:spPr>
                        <a:xfrm>
                          <a:off x="0" y="0"/>
                          <a:ext cx="6475095" cy="469900"/>
                        </a:xfrm>
                        <a:prstGeom prst="rect">
                          <a:avLst/>
                        </a:prstGeom>
                        <a:ln w="5054">
                          <a:solidFill>
                            <a:srgbClr val="000000"/>
                          </a:solidFill>
                          <a:prstDash val="solid"/>
                        </a:ln>
                      </wps:spPr>
                      <wps:txbx>
                        <w:txbxContent>
                          <w:p>
                            <w:pPr>
                              <w:spacing w:line="322" w:lineRule="exact" w:before="11"/>
                              <w:ind w:left="113" w:right="0" w:firstLine="0"/>
                              <w:jc w:val="left"/>
                              <w:rPr>
                                <w:rFonts w:ascii="Georgia" w:hAnsi="Georgia"/>
                                <w:b/>
                                <w:sz w:val="24"/>
                              </w:rPr>
                            </w:pPr>
                            <w:r>
                              <w:rPr>
                                <w:rFonts w:ascii="Georgia" w:hAnsi="Georgia"/>
                                <w:b/>
                                <w:sz w:val="24"/>
                              </w:rPr>
                              <w:t>B.</w:t>
                            </w:r>
                            <w:r>
                              <w:rPr>
                                <w:rFonts w:ascii="Georgia" w:hAnsi="Georgia"/>
                                <w:b/>
                                <w:spacing w:val="15"/>
                                <w:sz w:val="24"/>
                              </w:rPr>
                              <w:t> </w:t>
                            </w:r>
                            <w:r>
                              <w:rPr>
                                <w:rFonts w:ascii="Georgia" w:hAnsi="Georgia"/>
                                <w:b/>
                                <w:sz w:val="24"/>
                              </w:rPr>
                              <w:t>Au</w:t>
                            </w:r>
                            <w:r>
                              <w:rPr>
                                <w:rFonts w:ascii="Georgia" w:hAnsi="Georgia"/>
                                <w:b/>
                                <w:spacing w:val="11"/>
                                <w:sz w:val="24"/>
                              </w:rPr>
                              <w:t> </w:t>
                            </w:r>
                            <w:r>
                              <w:rPr>
                                <w:rFonts w:ascii="Georgia" w:hAnsi="Georgia"/>
                                <w:b/>
                                <w:sz w:val="24"/>
                              </w:rPr>
                              <w:t>bout</w:t>
                            </w:r>
                            <w:r>
                              <w:rPr>
                                <w:rFonts w:ascii="Georgia" w:hAnsi="Georgia"/>
                                <w:b/>
                                <w:spacing w:val="16"/>
                                <w:sz w:val="24"/>
                              </w:rPr>
                              <w:t> </w:t>
                            </w:r>
                            <w:r>
                              <w:rPr>
                                <w:rFonts w:ascii="Georgia" w:hAnsi="Georgia"/>
                                <w:b/>
                                <w:sz w:val="24"/>
                              </w:rPr>
                              <w:t>de</w:t>
                            </w:r>
                            <w:r>
                              <w:rPr>
                                <w:rFonts w:ascii="Georgia" w:hAnsi="Georgia"/>
                                <w:b/>
                                <w:spacing w:val="16"/>
                                <w:sz w:val="24"/>
                              </w:rPr>
                              <w:t> </w:t>
                            </w:r>
                            <w:r>
                              <w:rPr>
                                <w:rFonts w:ascii="Georgia" w:hAnsi="Georgia"/>
                                <w:b/>
                                <w:sz w:val="24"/>
                              </w:rPr>
                              <w:t>10</w:t>
                            </w:r>
                            <w:r>
                              <w:rPr>
                                <w:rFonts w:ascii="Georgia" w:hAnsi="Georgia"/>
                                <w:b/>
                                <w:spacing w:val="15"/>
                                <w:sz w:val="24"/>
                              </w:rPr>
                              <w:t> </w:t>
                            </w:r>
                            <w:r>
                              <w:rPr>
                                <w:rFonts w:ascii="Georgia" w:hAnsi="Georgia"/>
                                <w:b/>
                                <w:sz w:val="24"/>
                              </w:rPr>
                              <w:t>périodes,</w:t>
                            </w:r>
                            <w:r>
                              <w:rPr>
                                <w:rFonts w:ascii="Georgia" w:hAnsi="Georgia"/>
                                <w:b/>
                                <w:spacing w:val="7"/>
                                <w:w w:val="115"/>
                                <w:sz w:val="24"/>
                              </w:rPr>
                              <w:t> </w:t>
                            </w:r>
                            <w:r>
                              <w:rPr>
                                <w:rFonts w:ascii="Calibri" w:hAnsi="Calibri"/>
                                <w:b/>
                                <w:i/>
                                <w:w w:val="115"/>
                                <w:sz w:val="24"/>
                              </w:rPr>
                              <w:t>N</w:t>
                            </w:r>
                            <w:r>
                              <w:rPr>
                                <w:rFonts w:ascii="Calibri" w:hAnsi="Calibri"/>
                                <w:b/>
                                <w:i/>
                                <w:spacing w:val="-35"/>
                                <w:w w:val="115"/>
                                <w:sz w:val="24"/>
                              </w:rPr>
                              <w:t> </w:t>
                            </w:r>
                            <w:r>
                              <w:rPr>
                                <w:rFonts w:ascii="Georgia" w:hAnsi="Georgia"/>
                                <w:b/>
                                <w:sz w:val="24"/>
                              </w:rPr>
                              <w:t>(</w:t>
                            </w:r>
                            <w:r>
                              <w:rPr>
                                <w:rFonts w:ascii="Calibri" w:hAnsi="Calibri"/>
                                <w:b/>
                                <w:i/>
                                <w:sz w:val="24"/>
                              </w:rPr>
                              <w:t>t</w:t>
                            </w:r>
                            <w:r>
                              <w:rPr>
                                <w:rFonts w:ascii="Calibri" w:hAnsi="Calibri"/>
                                <w:b/>
                                <w:i/>
                                <w:spacing w:val="3"/>
                                <w:w w:val="115"/>
                                <w:sz w:val="24"/>
                              </w:rPr>
                              <w:t> </w:t>
                            </w:r>
                            <w:r>
                              <w:rPr>
                                <w:rFonts w:ascii="Georgia" w:hAnsi="Georgia"/>
                                <w:b/>
                                <w:w w:val="115"/>
                                <w:sz w:val="24"/>
                              </w:rPr>
                              <w:t>=</w:t>
                            </w:r>
                            <w:r>
                              <w:rPr>
                                <w:rFonts w:ascii="Georgia" w:hAnsi="Georgia"/>
                                <w:b/>
                                <w:spacing w:val="-4"/>
                                <w:w w:val="115"/>
                                <w:sz w:val="24"/>
                              </w:rPr>
                              <w:t> </w:t>
                            </w:r>
                            <w:r>
                              <w:rPr>
                                <w:rFonts w:ascii="Georgia" w:hAnsi="Georgia"/>
                                <w:b/>
                                <w:sz w:val="24"/>
                              </w:rPr>
                              <w:t>10</w:t>
                            </w:r>
                            <w:r>
                              <w:rPr>
                                <w:rFonts w:ascii="Calibri" w:hAnsi="Calibri"/>
                                <w:b/>
                                <w:i/>
                                <w:sz w:val="24"/>
                              </w:rPr>
                              <w:t>T</w:t>
                            </w:r>
                            <w:r>
                              <w:rPr>
                                <w:rFonts w:ascii="Calibri" w:hAnsi="Calibri"/>
                                <w:b/>
                                <w:i/>
                                <w:spacing w:val="-17"/>
                                <w:sz w:val="24"/>
                              </w:rPr>
                              <w:t> </w:t>
                            </w:r>
                            <w:r>
                              <w:rPr>
                                <w:rFonts w:ascii="Georgia" w:hAnsi="Georgia"/>
                                <w:b/>
                                <w:sz w:val="24"/>
                              </w:rPr>
                              <w:t>)</w:t>
                            </w:r>
                            <w:r>
                              <w:rPr>
                                <w:rFonts w:ascii="Georgia" w:hAnsi="Georgia"/>
                                <w:b/>
                                <w:spacing w:val="4"/>
                                <w:sz w:val="24"/>
                              </w:rPr>
                              <w:t> </w:t>
                            </w:r>
                            <w:r>
                              <w:rPr>
                                <w:rFonts w:ascii="Segoe UI Symbol" w:hAnsi="Segoe UI Symbol"/>
                                <w:sz w:val="24"/>
                              </w:rPr>
                              <w:t>∈ </w:t>
                            </w:r>
                            <w:r>
                              <w:rPr>
                                <w:rFonts w:ascii="Georgia" w:hAnsi="Georgia"/>
                                <w:b/>
                                <w:sz w:val="24"/>
                              </w:rPr>
                              <w:t>[4</w:t>
                            </w:r>
                            <w:r>
                              <w:rPr>
                                <w:rFonts w:ascii="Georgia" w:hAnsi="Georgia"/>
                                <w:b/>
                                <w:spacing w:val="-9"/>
                                <w:sz w:val="24"/>
                              </w:rPr>
                              <w:t> </w:t>
                            </w:r>
                            <w:r>
                              <w:rPr>
                                <w:rFonts w:ascii="Segoe UI Symbol" w:hAnsi="Segoe UI Symbol"/>
                                <w:w w:val="115"/>
                                <w:sz w:val="24"/>
                              </w:rPr>
                              <w:t>×</w:t>
                            </w:r>
                            <w:r>
                              <w:rPr>
                                <w:rFonts w:ascii="Segoe UI Symbol" w:hAnsi="Segoe UI Symbol"/>
                                <w:spacing w:val="-19"/>
                                <w:w w:val="115"/>
                                <w:sz w:val="24"/>
                              </w:rPr>
                              <w:t> </w:t>
                            </w:r>
                            <w:r>
                              <w:rPr>
                                <w:rFonts w:ascii="Georgia" w:hAnsi="Georgia"/>
                                <w:b/>
                                <w:sz w:val="24"/>
                              </w:rPr>
                              <w:t>10</w:t>
                            </w:r>
                            <w:r>
                              <w:rPr>
                                <w:rFonts w:ascii="Georgia" w:hAnsi="Georgia"/>
                                <w:b/>
                                <w:position w:val="9"/>
                                <w:sz w:val="16"/>
                              </w:rPr>
                              <w:t>22</w:t>
                            </w:r>
                            <w:r>
                              <w:rPr>
                                <w:rFonts w:ascii="Georgia" w:hAnsi="Georgia"/>
                                <w:b/>
                                <w:sz w:val="24"/>
                              </w:rPr>
                              <w:t>;</w:t>
                            </w:r>
                            <w:r>
                              <w:rPr>
                                <w:rFonts w:ascii="Georgia" w:hAnsi="Georgia"/>
                                <w:b/>
                                <w:spacing w:val="-16"/>
                                <w:sz w:val="24"/>
                              </w:rPr>
                              <w:t> </w:t>
                            </w:r>
                            <w:r>
                              <w:rPr>
                                <w:rFonts w:ascii="Georgia" w:hAnsi="Georgia"/>
                                <w:b/>
                                <w:sz w:val="24"/>
                              </w:rPr>
                              <w:t>5</w:t>
                            </w:r>
                            <w:r>
                              <w:rPr>
                                <w:rFonts w:ascii="Georgia" w:hAnsi="Georgia"/>
                                <w:b/>
                                <w:spacing w:val="-8"/>
                                <w:sz w:val="24"/>
                              </w:rPr>
                              <w:t> </w:t>
                            </w:r>
                            <w:r>
                              <w:rPr>
                                <w:rFonts w:ascii="Segoe UI Symbol" w:hAnsi="Segoe UI Symbol"/>
                                <w:w w:val="115"/>
                                <w:sz w:val="24"/>
                              </w:rPr>
                              <w:t>×</w:t>
                            </w:r>
                            <w:r>
                              <w:rPr>
                                <w:rFonts w:ascii="Segoe UI Symbol" w:hAnsi="Segoe UI Symbol"/>
                                <w:spacing w:val="-19"/>
                                <w:w w:val="115"/>
                                <w:sz w:val="24"/>
                              </w:rPr>
                              <w:t> </w:t>
                            </w:r>
                            <w:r>
                              <w:rPr>
                                <w:rFonts w:ascii="Georgia" w:hAnsi="Georgia"/>
                                <w:b/>
                                <w:sz w:val="24"/>
                              </w:rPr>
                              <w:t>10</w:t>
                            </w:r>
                            <w:r>
                              <w:rPr>
                                <w:rFonts w:ascii="Georgia" w:hAnsi="Georgia"/>
                                <w:b/>
                                <w:position w:val="9"/>
                                <w:sz w:val="16"/>
                              </w:rPr>
                              <w:t>22</w:t>
                            </w:r>
                            <w:r>
                              <w:rPr>
                                <w:rFonts w:ascii="Georgia" w:hAnsi="Georgia"/>
                                <w:b/>
                                <w:sz w:val="24"/>
                              </w:rPr>
                              <w:t>]</w:t>
                            </w:r>
                            <w:r>
                              <w:rPr>
                                <w:rFonts w:ascii="Georgia" w:hAnsi="Georgia"/>
                                <w:b/>
                                <w:spacing w:val="-16"/>
                                <w:sz w:val="24"/>
                              </w:rPr>
                              <w:t> </w:t>
                            </w:r>
                            <w:r>
                              <w:rPr>
                                <w:rFonts w:ascii="Georgia" w:hAnsi="Georgia"/>
                                <w:b/>
                                <w:spacing w:val="-2"/>
                                <w:sz w:val="24"/>
                              </w:rPr>
                              <w:t>noyaux</w:t>
                            </w:r>
                          </w:p>
                          <w:p>
                            <w:pPr>
                              <w:spacing w:line="322" w:lineRule="exact" w:before="0"/>
                              <w:ind w:left="109" w:right="0" w:firstLine="0"/>
                              <w:jc w:val="left"/>
                              <w:rPr>
                                <w:rFonts w:ascii="Georgia" w:hAnsi="Georgia"/>
                                <w:b/>
                                <w:sz w:val="24"/>
                              </w:rPr>
                            </w:pPr>
                            <w:r>
                              <w:rPr>
                                <w:rFonts w:ascii="Georgia" w:hAnsi="Georgia"/>
                                <w:b/>
                                <w:sz w:val="24"/>
                              </w:rPr>
                              <w:t>C.</w:t>
                            </w:r>
                            <w:r>
                              <w:rPr>
                                <w:rFonts w:ascii="Georgia" w:hAnsi="Georgia"/>
                                <w:b/>
                                <w:spacing w:val="42"/>
                                <w:sz w:val="24"/>
                              </w:rPr>
                              <w:t> </w:t>
                            </w:r>
                            <w:r>
                              <w:rPr>
                                <w:rFonts w:ascii="Calibri" w:hAnsi="Calibri"/>
                                <w:b/>
                                <w:i/>
                                <w:sz w:val="24"/>
                              </w:rPr>
                              <w:t>λ</w:t>
                            </w:r>
                            <w:r>
                              <w:rPr>
                                <w:rFonts w:ascii="Calibri" w:hAnsi="Calibri"/>
                                <w:b/>
                                <w:i/>
                                <w:spacing w:val="17"/>
                                <w:sz w:val="24"/>
                              </w:rPr>
                              <w:t> </w:t>
                            </w:r>
                            <w:r>
                              <w:rPr>
                                <w:rFonts w:ascii="Georgia" w:hAnsi="Georgia"/>
                                <w:b/>
                                <w:sz w:val="24"/>
                              </w:rPr>
                              <w:t>=</w:t>
                            </w:r>
                            <w:r>
                              <w:rPr>
                                <w:rFonts w:ascii="Georgia" w:hAnsi="Georgia"/>
                                <w:b/>
                                <w:spacing w:val="10"/>
                                <w:sz w:val="24"/>
                              </w:rPr>
                              <w:t> </w:t>
                            </w:r>
                            <w:r>
                              <w:rPr>
                                <w:rFonts w:ascii="Georgia" w:hAnsi="Georgia"/>
                                <w:b/>
                                <w:sz w:val="24"/>
                              </w:rPr>
                              <w:t>[0</w:t>
                            </w:r>
                            <w:r>
                              <w:rPr>
                                <w:rFonts w:ascii="Calibri" w:hAnsi="Calibri"/>
                                <w:b/>
                                <w:i/>
                                <w:sz w:val="24"/>
                              </w:rPr>
                              <w:t>,</w:t>
                            </w:r>
                            <w:r>
                              <w:rPr>
                                <w:rFonts w:ascii="Georgia" w:hAnsi="Georgia"/>
                                <w:b/>
                                <w:sz w:val="24"/>
                              </w:rPr>
                              <w:t>1;</w:t>
                            </w:r>
                            <w:r>
                              <w:rPr>
                                <w:rFonts w:ascii="Georgia" w:hAnsi="Georgia"/>
                                <w:b/>
                                <w:spacing w:val="-16"/>
                                <w:sz w:val="24"/>
                              </w:rPr>
                              <w:t> </w:t>
                            </w:r>
                            <w:r>
                              <w:rPr>
                                <w:rFonts w:ascii="Georgia" w:hAnsi="Georgia"/>
                                <w:b/>
                                <w:sz w:val="24"/>
                              </w:rPr>
                              <w:t>0</w:t>
                            </w:r>
                            <w:r>
                              <w:rPr>
                                <w:rFonts w:ascii="Calibri" w:hAnsi="Calibri"/>
                                <w:b/>
                                <w:i/>
                                <w:sz w:val="24"/>
                              </w:rPr>
                              <w:t>,</w:t>
                            </w:r>
                            <w:r>
                              <w:rPr>
                                <w:rFonts w:ascii="Georgia" w:hAnsi="Georgia"/>
                                <w:b/>
                                <w:sz w:val="24"/>
                              </w:rPr>
                              <w:t>2]</w:t>
                            </w:r>
                            <w:r>
                              <w:rPr>
                                <w:rFonts w:ascii="Georgia" w:hAnsi="Georgia"/>
                                <w:b/>
                                <w:spacing w:val="-16"/>
                                <w:sz w:val="24"/>
                              </w:rPr>
                              <w:t> </w:t>
                            </w:r>
                            <w:r>
                              <w:rPr>
                                <w:rFonts w:ascii="Calibri" w:hAnsi="Calibri"/>
                                <w:b/>
                                <w:i/>
                                <w:spacing w:val="-5"/>
                                <w:sz w:val="24"/>
                              </w:rPr>
                              <w:t>h</w:t>
                            </w:r>
                            <w:r>
                              <w:rPr>
                                <w:rFonts w:ascii="Segoe UI Symbol" w:hAnsi="Segoe UI Symbol"/>
                                <w:spacing w:val="-5"/>
                                <w:sz w:val="24"/>
                                <w:vertAlign w:val="superscript"/>
                              </w:rPr>
                              <w:t>−</w:t>
                            </w:r>
                            <w:r>
                              <w:rPr>
                                <w:rFonts w:ascii="Georgia" w:hAnsi="Georgia"/>
                                <w:b/>
                                <w:spacing w:val="-5"/>
                                <w:sz w:val="24"/>
                                <w:vertAlign w:val="superscript"/>
                              </w:rPr>
                              <w:t>1</w:t>
                            </w:r>
                          </w:p>
                        </w:txbxContent>
                      </wps:txbx>
                      <wps:bodyPr wrap="square" lIns="0" tIns="0" rIns="0" bIns="0" rtlCol="0">
                        <a:noAutofit/>
                      </wps:bodyPr>
                    </wps:wsp>
                  </a:graphicData>
                </a:graphic>
              </wp:anchor>
            </w:drawing>
          </mc:Choice>
          <mc:Fallback>
            <w:pict>
              <v:shape style="position:absolute;margin-left:56.891998pt;margin-top:5.051344pt;width:509.85pt;height:37pt;mso-position-horizontal-relative:page;mso-position-vertical-relative:paragraph;z-index:-15673856;mso-wrap-distance-left:0;mso-wrap-distance-right:0" type="#_x0000_t202" id="docshape1164" filled="false" stroked="true" strokeweight=".398pt" strokecolor="#000000">
                <v:textbox inset="0,0,0,0">
                  <w:txbxContent>
                    <w:p>
                      <w:pPr>
                        <w:spacing w:line="322" w:lineRule="exact" w:before="11"/>
                        <w:ind w:left="113" w:right="0" w:firstLine="0"/>
                        <w:jc w:val="left"/>
                        <w:rPr>
                          <w:rFonts w:ascii="Georgia" w:hAnsi="Georgia"/>
                          <w:b/>
                          <w:sz w:val="24"/>
                        </w:rPr>
                      </w:pPr>
                      <w:r>
                        <w:rPr>
                          <w:rFonts w:ascii="Georgia" w:hAnsi="Georgia"/>
                          <w:b/>
                          <w:sz w:val="24"/>
                        </w:rPr>
                        <w:t>B.</w:t>
                      </w:r>
                      <w:r>
                        <w:rPr>
                          <w:rFonts w:ascii="Georgia" w:hAnsi="Georgia"/>
                          <w:b/>
                          <w:spacing w:val="15"/>
                          <w:sz w:val="24"/>
                        </w:rPr>
                        <w:t> </w:t>
                      </w:r>
                      <w:r>
                        <w:rPr>
                          <w:rFonts w:ascii="Georgia" w:hAnsi="Georgia"/>
                          <w:b/>
                          <w:sz w:val="24"/>
                        </w:rPr>
                        <w:t>Au</w:t>
                      </w:r>
                      <w:r>
                        <w:rPr>
                          <w:rFonts w:ascii="Georgia" w:hAnsi="Georgia"/>
                          <w:b/>
                          <w:spacing w:val="11"/>
                          <w:sz w:val="24"/>
                        </w:rPr>
                        <w:t> </w:t>
                      </w:r>
                      <w:r>
                        <w:rPr>
                          <w:rFonts w:ascii="Georgia" w:hAnsi="Georgia"/>
                          <w:b/>
                          <w:sz w:val="24"/>
                        </w:rPr>
                        <w:t>bout</w:t>
                      </w:r>
                      <w:r>
                        <w:rPr>
                          <w:rFonts w:ascii="Georgia" w:hAnsi="Georgia"/>
                          <w:b/>
                          <w:spacing w:val="16"/>
                          <w:sz w:val="24"/>
                        </w:rPr>
                        <w:t> </w:t>
                      </w:r>
                      <w:r>
                        <w:rPr>
                          <w:rFonts w:ascii="Georgia" w:hAnsi="Georgia"/>
                          <w:b/>
                          <w:sz w:val="24"/>
                        </w:rPr>
                        <w:t>de</w:t>
                      </w:r>
                      <w:r>
                        <w:rPr>
                          <w:rFonts w:ascii="Georgia" w:hAnsi="Georgia"/>
                          <w:b/>
                          <w:spacing w:val="16"/>
                          <w:sz w:val="24"/>
                        </w:rPr>
                        <w:t> </w:t>
                      </w:r>
                      <w:r>
                        <w:rPr>
                          <w:rFonts w:ascii="Georgia" w:hAnsi="Georgia"/>
                          <w:b/>
                          <w:sz w:val="24"/>
                        </w:rPr>
                        <w:t>10</w:t>
                      </w:r>
                      <w:r>
                        <w:rPr>
                          <w:rFonts w:ascii="Georgia" w:hAnsi="Georgia"/>
                          <w:b/>
                          <w:spacing w:val="15"/>
                          <w:sz w:val="24"/>
                        </w:rPr>
                        <w:t> </w:t>
                      </w:r>
                      <w:r>
                        <w:rPr>
                          <w:rFonts w:ascii="Georgia" w:hAnsi="Georgia"/>
                          <w:b/>
                          <w:sz w:val="24"/>
                        </w:rPr>
                        <w:t>périodes,</w:t>
                      </w:r>
                      <w:r>
                        <w:rPr>
                          <w:rFonts w:ascii="Georgia" w:hAnsi="Georgia"/>
                          <w:b/>
                          <w:spacing w:val="7"/>
                          <w:w w:val="115"/>
                          <w:sz w:val="24"/>
                        </w:rPr>
                        <w:t> </w:t>
                      </w:r>
                      <w:r>
                        <w:rPr>
                          <w:rFonts w:ascii="Calibri" w:hAnsi="Calibri"/>
                          <w:b/>
                          <w:i/>
                          <w:w w:val="115"/>
                          <w:sz w:val="24"/>
                        </w:rPr>
                        <w:t>N</w:t>
                      </w:r>
                      <w:r>
                        <w:rPr>
                          <w:rFonts w:ascii="Calibri" w:hAnsi="Calibri"/>
                          <w:b/>
                          <w:i/>
                          <w:spacing w:val="-35"/>
                          <w:w w:val="115"/>
                          <w:sz w:val="24"/>
                        </w:rPr>
                        <w:t> </w:t>
                      </w:r>
                      <w:r>
                        <w:rPr>
                          <w:rFonts w:ascii="Georgia" w:hAnsi="Georgia"/>
                          <w:b/>
                          <w:sz w:val="24"/>
                        </w:rPr>
                        <w:t>(</w:t>
                      </w:r>
                      <w:r>
                        <w:rPr>
                          <w:rFonts w:ascii="Calibri" w:hAnsi="Calibri"/>
                          <w:b/>
                          <w:i/>
                          <w:sz w:val="24"/>
                        </w:rPr>
                        <w:t>t</w:t>
                      </w:r>
                      <w:r>
                        <w:rPr>
                          <w:rFonts w:ascii="Calibri" w:hAnsi="Calibri"/>
                          <w:b/>
                          <w:i/>
                          <w:spacing w:val="3"/>
                          <w:w w:val="115"/>
                          <w:sz w:val="24"/>
                        </w:rPr>
                        <w:t> </w:t>
                      </w:r>
                      <w:r>
                        <w:rPr>
                          <w:rFonts w:ascii="Georgia" w:hAnsi="Georgia"/>
                          <w:b/>
                          <w:w w:val="115"/>
                          <w:sz w:val="24"/>
                        </w:rPr>
                        <w:t>=</w:t>
                      </w:r>
                      <w:r>
                        <w:rPr>
                          <w:rFonts w:ascii="Georgia" w:hAnsi="Georgia"/>
                          <w:b/>
                          <w:spacing w:val="-4"/>
                          <w:w w:val="115"/>
                          <w:sz w:val="24"/>
                        </w:rPr>
                        <w:t> </w:t>
                      </w:r>
                      <w:r>
                        <w:rPr>
                          <w:rFonts w:ascii="Georgia" w:hAnsi="Georgia"/>
                          <w:b/>
                          <w:sz w:val="24"/>
                        </w:rPr>
                        <w:t>10</w:t>
                      </w:r>
                      <w:r>
                        <w:rPr>
                          <w:rFonts w:ascii="Calibri" w:hAnsi="Calibri"/>
                          <w:b/>
                          <w:i/>
                          <w:sz w:val="24"/>
                        </w:rPr>
                        <w:t>T</w:t>
                      </w:r>
                      <w:r>
                        <w:rPr>
                          <w:rFonts w:ascii="Calibri" w:hAnsi="Calibri"/>
                          <w:b/>
                          <w:i/>
                          <w:spacing w:val="-17"/>
                          <w:sz w:val="24"/>
                        </w:rPr>
                        <w:t> </w:t>
                      </w:r>
                      <w:r>
                        <w:rPr>
                          <w:rFonts w:ascii="Georgia" w:hAnsi="Georgia"/>
                          <w:b/>
                          <w:sz w:val="24"/>
                        </w:rPr>
                        <w:t>)</w:t>
                      </w:r>
                      <w:r>
                        <w:rPr>
                          <w:rFonts w:ascii="Georgia" w:hAnsi="Georgia"/>
                          <w:b/>
                          <w:spacing w:val="4"/>
                          <w:sz w:val="24"/>
                        </w:rPr>
                        <w:t> </w:t>
                      </w:r>
                      <w:r>
                        <w:rPr>
                          <w:rFonts w:ascii="Segoe UI Symbol" w:hAnsi="Segoe UI Symbol"/>
                          <w:sz w:val="24"/>
                        </w:rPr>
                        <w:t>∈ </w:t>
                      </w:r>
                      <w:r>
                        <w:rPr>
                          <w:rFonts w:ascii="Georgia" w:hAnsi="Georgia"/>
                          <w:b/>
                          <w:sz w:val="24"/>
                        </w:rPr>
                        <w:t>[4</w:t>
                      </w:r>
                      <w:r>
                        <w:rPr>
                          <w:rFonts w:ascii="Georgia" w:hAnsi="Georgia"/>
                          <w:b/>
                          <w:spacing w:val="-9"/>
                          <w:sz w:val="24"/>
                        </w:rPr>
                        <w:t> </w:t>
                      </w:r>
                      <w:r>
                        <w:rPr>
                          <w:rFonts w:ascii="Segoe UI Symbol" w:hAnsi="Segoe UI Symbol"/>
                          <w:w w:val="115"/>
                          <w:sz w:val="24"/>
                        </w:rPr>
                        <w:t>×</w:t>
                      </w:r>
                      <w:r>
                        <w:rPr>
                          <w:rFonts w:ascii="Segoe UI Symbol" w:hAnsi="Segoe UI Symbol"/>
                          <w:spacing w:val="-19"/>
                          <w:w w:val="115"/>
                          <w:sz w:val="24"/>
                        </w:rPr>
                        <w:t> </w:t>
                      </w:r>
                      <w:r>
                        <w:rPr>
                          <w:rFonts w:ascii="Georgia" w:hAnsi="Georgia"/>
                          <w:b/>
                          <w:sz w:val="24"/>
                        </w:rPr>
                        <w:t>10</w:t>
                      </w:r>
                      <w:r>
                        <w:rPr>
                          <w:rFonts w:ascii="Georgia" w:hAnsi="Georgia"/>
                          <w:b/>
                          <w:position w:val="9"/>
                          <w:sz w:val="16"/>
                        </w:rPr>
                        <w:t>22</w:t>
                      </w:r>
                      <w:r>
                        <w:rPr>
                          <w:rFonts w:ascii="Georgia" w:hAnsi="Georgia"/>
                          <w:b/>
                          <w:sz w:val="24"/>
                        </w:rPr>
                        <w:t>;</w:t>
                      </w:r>
                      <w:r>
                        <w:rPr>
                          <w:rFonts w:ascii="Georgia" w:hAnsi="Georgia"/>
                          <w:b/>
                          <w:spacing w:val="-16"/>
                          <w:sz w:val="24"/>
                        </w:rPr>
                        <w:t> </w:t>
                      </w:r>
                      <w:r>
                        <w:rPr>
                          <w:rFonts w:ascii="Georgia" w:hAnsi="Georgia"/>
                          <w:b/>
                          <w:sz w:val="24"/>
                        </w:rPr>
                        <w:t>5</w:t>
                      </w:r>
                      <w:r>
                        <w:rPr>
                          <w:rFonts w:ascii="Georgia" w:hAnsi="Georgia"/>
                          <w:b/>
                          <w:spacing w:val="-8"/>
                          <w:sz w:val="24"/>
                        </w:rPr>
                        <w:t> </w:t>
                      </w:r>
                      <w:r>
                        <w:rPr>
                          <w:rFonts w:ascii="Segoe UI Symbol" w:hAnsi="Segoe UI Symbol"/>
                          <w:w w:val="115"/>
                          <w:sz w:val="24"/>
                        </w:rPr>
                        <w:t>×</w:t>
                      </w:r>
                      <w:r>
                        <w:rPr>
                          <w:rFonts w:ascii="Segoe UI Symbol" w:hAnsi="Segoe UI Symbol"/>
                          <w:spacing w:val="-19"/>
                          <w:w w:val="115"/>
                          <w:sz w:val="24"/>
                        </w:rPr>
                        <w:t> </w:t>
                      </w:r>
                      <w:r>
                        <w:rPr>
                          <w:rFonts w:ascii="Georgia" w:hAnsi="Georgia"/>
                          <w:b/>
                          <w:sz w:val="24"/>
                        </w:rPr>
                        <w:t>10</w:t>
                      </w:r>
                      <w:r>
                        <w:rPr>
                          <w:rFonts w:ascii="Georgia" w:hAnsi="Georgia"/>
                          <w:b/>
                          <w:position w:val="9"/>
                          <w:sz w:val="16"/>
                        </w:rPr>
                        <w:t>22</w:t>
                      </w:r>
                      <w:r>
                        <w:rPr>
                          <w:rFonts w:ascii="Georgia" w:hAnsi="Georgia"/>
                          <w:b/>
                          <w:sz w:val="24"/>
                        </w:rPr>
                        <w:t>]</w:t>
                      </w:r>
                      <w:r>
                        <w:rPr>
                          <w:rFonts w:ascii="Georgia" w:hAnsi="Georgia"/>
                          <w:b/>
                          <w:spacing w:val="-16"/>
                          <w:sz w:val="24"/>
                        </w:rPr>
                        <w:t> </w:t>
                      </w:r>
                      <w:r>
                        <w:rPr>
                          <w:rFonts w:ascii="Georgia" w:hAnsi="Georgia"/>
                          <w:b/>
                          <w:spacing w:val="-2"/>
                          <w:sz w:val="24"/>
                        </w:rPr>
                        <w:t>noyaux</w:t>
                      </w:r>
                    </w:p>
                    <w:p>
                      <w:pPr>
                        <w:spacing w:line="322" w:lineRule="exact" w:before="0"/>
                        <w:ind w:left="109" w:right="0" w:firstLine="0"/>
                        <w:jc w:val="left"/>
                        <w:rPr>
                          <w:rFonts w:ascii="Georgia" w:hAnsi="Georgia"/>
                          <w:b/>
                          <w:sz w:val="24"/>
                        </w:rPr>
                      </w:pPr>
                      <w:r>
                        <w:rPr>
                          <w:rFonts w:ascii="Georgia" w:hAnsi="Georgia"/>
                          <w:b/>
                          <w:sz w:val="24"/>
                        </w:rPr>
                        <w:t>C.</w:t>
                      </w:r>
                      <w:r>
                        <w:rPr>
                          <w:rFonts w:ascii="Georgia" w:hAnsi="Georgia"/>
                          <w:b/>
                          <w:spacing w:val="42"/>
                          <w:sz w:val="24"/>
                        </w:rPr>
                        <w:t> </w:t>
                      </w:r>
                      <w:r>
                        <w:rPr>
                          <w:rFonts w:ascii="Calibri" w:hAnsi="Calibri"/>
                          <w:b/>
                          <w:i/>
                          <w:sz w:val="24"/>
                        </w:rPr>
                        <w:t>λ</w:t>
                      </w:r>
                      <w:r>
                        <w:rPr>
                          <w:rFonts w:ascii="Calibri" w:hAnsi="Calibri"/>
                          <w:b/>
                          <w:i/>
                          <w:spacing w:val="17"/>
                          <w:sz w:val="24"/>
                        </w:rPr>
                        <w:t> </w:t>
                      </w:r>
                      <w:r>
                        <w:rPr>
                          <w:rFonts w:ascii="Georgia" w:hAnsi="Georgia"/>
                          <w:b/>
                          <w:sz w:val="24"/>
                        </w:rPr>
                        <w:t>=</w:t>
                      </w:r>
                      <w:r>
                        <w:rPr>
                          <w:rFonts w:ascii="Georgia" w:hAnsi="Georgia"/>
                          <w:b/>
                          <w:spacing w:val="10"/>
                          <w:sz w:val="24"/>
                        </w:rPr>
                        <w:t> </w:t>
                      </w:r>
                      <w:r>
                        <w:rPr>
                          <w:rFonts w:ascii="Georgia" w:hAnsi="Georgia"/>
                          <w:b/>
                          <w:sz w:val="24"/>
                        </w:rPr>
                        <w:t>[0</w:t>
                      </w:r>
                      <w:r>
                        <w:rPr>
                          <w:rFonts w:ascii="Calibri" w:hAnsi="Calibri"/>
                          <w:b/>
                          <w:i/>
                          <w:sz w:val="24"/>
                        </w:rPr>
                        <w:t>,</w:t>
                      </w:r>
                      <w:r>
                        <w:rPr>
                          <w:rFonts w:ascii="Georgia" w:hAnsi="Georgia"/>
                          <w:b/>
                          <w:sz w:val="24"/>
                        </w:rPr>
                        <w:t>1;</w:t>
                      </w:r>
                      <w:r>
                        <w:rPr>
                          <w:rFonts w:ascii="Georgia" w:hAnsi="Georgia"/>
                          <w:b/>
                          <w:spacing w:val="-16"/>
                          <w:sz w:val="24"/>
                        </w:rPr>
                        <w:t> </w:t>
                      </w:r>
                      <w:r>
                        <w:rPr>
                          <w:rFonts w:ascii="Georgia" w:hAnsi="Georgia"/>
                          <w:b/>
                          <w:sz w:val="24"/>
                        </w:rPr>
                        <w:t>0</w:t>
                      </w:r>
                      <w:r>
                        <w:rPr>
                          <w:rFonts w:ascii="Calibri" w:hAnsi="Calibri"/>
                          <w:b/>
                          <w:i/>
                          <w:sz w:val="24"/>
                        </w:rPr>
                        <w:t>,</w:t>
                      </w:r>
                      <w:r>
                        <w:rPr>
                          <w:rFonts w:ascii="Georgia" w:hAnsi="Georgia"/>
                          <w:b/>
                          <w:sz w:val="24"/>
                        </w:rPr>
                        <w:t>2]</w:t>
                      </w:r>
                      <w:r>
                        <w:rPr>
                          <w:rFonts w:ascii="Georgia" w:hAnsi="Georgia"/>
                          <w:b/>
                          <w:spacing w:val="-16"/>
                          <w:sz w:val="24"/>
                        </w:rPr>
                        <w:t> </w:t>
                      </w:r>
                      <w:r>
                        <w:rPr>
                          <w:rFonts w:ascii="Calibri" w:hAnsi="Calibri"/>
                          <w:b/>
                          <w:i/>
                          <w:spacing w:val="-5"/>
                          <w:sz w:val="24"/>
                        </w:rPr>
                        <w:t>h</w:t>
                      </w:r>
                      <w:r>
                        <w:rPr>
                          <w:rFonts w:ascii="Segoe UI Symbol" w:hAnsi="Segoe UI Symbol"/>
                          <w:spacing w:val="-5"/>
                          <w:sz w:val="24"/>
                          <w:vertAlign w:val="superscript"/>
                        </w:rPr>
                        <w:t>−</w:t>
                      </w:r>
                      <w:r>
                        <w:rPr>
                          <w:rFonts w:ascii="Georgia" w:hAnsi="Georgia"/>
                          <w:b/>
                          <w:spacing w:val="-5"/>
                          <w:sz w:val="24"/>
                          <w:vertAlign w:val="superscript"/>
                        </w:rPr>
                        <w:t>1</w:t>
                      </w:r>
                    </w:p>
                  </w:txbxContent>
                </v:textbox>
                <v:stroke dashstyle="solid"/>
                <w10:wrap type="topAndBottom"/>
              </v:shape>
            </w:pict>
          </mc:Fallback>
        </mc:AlternateContent>
      </w:r>
    </w:p>
    <w:p>
      <w:pPr>
        <w:spacing w:before="53"/>
        <w:ind w:left="128" w:right="0" w:firstLine="0"/>
        <w:jc w:val="left"/>
        <w:rPr>
          <w:rFonts w:ascii="Book Antiqua" w:hAnsi="Book Antiqua"/>
          <w:sz w:val="24"/>
        </w:rPr>
      </w:pPr>
      <w:r>
        <w:rPr>
          <w:sz w:val="24"/>
        </w:rPr>
        <w:t>D.</w:t>
      </w:r>
      <w:r>
        <w:rPr>
          <w:spacing w:val="74"/>
          <w:sz w:val="24"/>
        </w:rPr>
        <w:t> </w:t>
      </w:r>
      <w:r>
        <w:rPr>
          <w:rFonts w:ascii="Calibri" w:hAnsi="Calibri"/>
          <w:i/>
          <w:sz w:val="24"/>
        </w:rPr>
        <w:t>λ</w:t>
      </w:r>
      <w:r>
        <w:rPr>
          <w:rFonts w:ascii="Calibri" w:hAnsi="Calibri"/>
          <w:i/>
          <w:spacing w:val="20"/>
          <w:sz w:val="24"/>
        </w:rPr>
        <w:t> </w:t>
      </w:r>
      <w:r>
        <w:rPr>
          <w:sz w:val="24"/>
        </w:rPr>
        <w:t>=</w:t>
      </w:r>
      <w:r>
        <w:rPr>
          <w:spacing w:val="15"/>
          <w:sz w:val="24"/>
        </w:rPr>
        <w:t> </w:t>
      </w:r>
      <w:r>
        <w:rPr>
          <w:sz w:val="24"/>
        </w:rPr>
        <w:t>[0</w:t>
      </w:r>
      <w:r>
        <w:rPr>
          <w:rFonts w:ascii="Calibri" w:hAnsi="Calibri"/>
          <w:i/>
          <w:sz w:val="24"/>
        </w:rPr>
        <w:t>,</w:t>
      </w:r>
      <w:r>
        <w:rPr>
          <w:sz w:val="24"/>
        </w:rPr>
        <w:t>2;</w:t>
      </w:r>
      <w:r>
        <w:rPr>
          <w:spacing w:val="-16"/>
          <w:sz w:val="24"/>
        </w:rPr>
        <w:t> </w:t>
      </w:r>
      <w:r>
        <w:rPr>
          <w:sz w:val="24"/>
        </w:rPr>
        <w:t>0</w:t>
      </w:r>
      <w:r>
        <w:rPr>
          <w:rFonts w:ascii="Calibri" w:hAnsi="Calibri"/>
          <w:i/>
          <w:sz w:val="24"/>
        </w:rPr>
        <w:t>,</w:t>
      </w:r>
      <w:r>
        <w:rPr>
          <w:sz w:val="24"/>
        </w:rPr>
        <w:t>3]</w:t>
      </w:r>
      <w:r>
        <w:rPr>
          <w:spacing w:val="-16"/>
          <w:sz w:val="24"/>
        </w:rPr>
        <w:t> </w:t>
      </w:r>
      <w:r>
        <w:rPr>
          <w:rFonts w:ascii="Calibri" w:hAnsi="Calibri"/>
          <w:i/>
          <w:spacing w:val="-5"/>
          <w:sz w:val="24"/>
        </w:rPr>
        <w:t>h</w:t>
      </w:r>
      <w:r>
        <w:rPr>
          <w:rFonts w:ascii="Century Gothic" w:hAnsi="Century Gothic"/>
          <w:i/>
          <w:spacing w:val="-5"/>
          <w:sz w:val="24"/>
          <w:vertAlign w:val="superscript"/>
        </w:rPr>
        <w:t>−</w:t>
      </w:r>
      <w:r>
        <w:rPr>
          <w:rFonts w:ascii="Book Antiqua" w:hAnsi="Book Antiqua"/>
          <w:spacing w:val="-5"/>
          <w:sz w:val="24"/>
          <w:vertAlign w:val="superscript"/>
        </w:rPr>
        <w:t>1</w:t>
      </w:r>
    </w:p>
    <w:p>
      <w:pPr>
        <w:pStyle w:val="BodyText"/>
        <w:spacing w:before="6"/>
        <w:rPr>
          <w:rFonts w:ascii="Book Antiqua"/>
          <w:sz w:val="5"/>
        </w:rPr>
      </w:pPr>
      <w:r>
        <w:rPr>
          <w:rFonts w:ascii="Book Antiqua"/>
          <w:sz w:val="5"/>
        </w:rPr>
        <mc:AlternateContent>
          <mc:Choice Requires="wps">
            <w:drawing>
              <wp:anchor distT="0" distB="0" distL="0" distR="0" allowOverlap="1" layoutInCell="1" locked="0" behindDoc="1" simplePos="0" relativeHeight="487643136">
                <wp:simplePos x="0" y="0"/>
                <wp:positionH relativeFrom="page">
                  <wp:posOffset>722528</wp:posOffset>
                </wp:positionH>
                <wp:positionV relativeFrom="paragraph">
                  <wp:posOffset>61645</wp:posOffset>
                </wp:positionV>
                <wp:extent cx="6475095" cy="215900"/>
                <wp:effectExtent l="0" t="0" r="0" b="0"/>
                <wp:wrapTopAndBottom/>
                <wp:docPr id="1224" name="Textbox 1224"/>
                <wp:cNvGraphicFramePr>
                  <a:graphicFrameLocks/>
                </wp:cNvGraphicFramePr>
                <a:graphic>
                  <a:graphicData uri="http://schemas.microsoft.com/office/word/2010/wordprocessingShape">
                    <wps:wsp>
                      <wps:cNvPr id="1224" name="Textbox 1224"/>
                      <wps:cNvSpPr txBox="1"/>
                      <wps:spPr>
                        <a:xfrm>
                          <a:off x="0" y="0"/>
                          <a:ext cx="6475095" cy="215900"/>
                        </a:xfrm>
                        <a:prstGeom prst="rect">
                          <a:avLst/>
                        </a:prstGeom>
                        <a:ln w="5054">
                          <a:solidFill>
                            <a:srgbClr val="000000"/>
                          </a:solidFill>
                          <a:prstDash val="solid"/>
                        </a:ln>
                      </wps:spPr>
                      <wps:txbx>
                        <w:txbxContent>
                          <w:p>
                            <w:pPr>
                              <w:spacing w:before="21"/>
                              <w:ind w:left="127" w:right="0" w:firstLine="0"/>
                              <w:jc w:val="left"/>
                              <w:rPr>
                                <w:rFonts w:ascii="Calibri" w:hAnsi="Calibri"/>
                                <w:b/>
                                <w:i/>
                                <w:sz w:val="24"/>
                              </w:rPr>
                            </w:pPr>
                            <w:r>
                              <w:rPr>
                                <w:rFonts w:ascii="Georgia" w:hAnsi="Georgia"/>
                                <w:b/>
                                <w:spacing w:val="-4"/>
                                <w:sz w:val="24"/>
                              </w:rPr>
                              <w:t>E.</w:t>
                            </w:r>
                            <w:r>
                              <w:rPr>
                                <w:rFonts w:ascii="Georgia" w:hAnsi="Georgia"/>
                                <w:b/>
                                <w:spacing w:val="15"/>
                                <w:sz w:val="24"/>
                              </w:rPr>
                              <w:t> </w:t>
                            </w:r>
                            <w:r>
                              <w:rPr>
                                <w:rFonts w:ascii="Georgia" w:hAnsi="Georgia"/>
                                <w:b/>
                                <w:spacing w:val="-4"/>
                                <w:sz w:val="24"/>
                              </w:rPr>
                              <w:t>La</w:t>
                            </w:r>
                            <w:r>
                              <w:rPr>
                                <w:rFonts w:ascii="Georgia" w:hAnsi="Georgia"/>
                                <w:b/>
                                <w:spacing w:val="-3"/>
                                <w:sz w:val="24"/>
                              </w:rPr>
                              <w:t> </w:t>
                            </w:r>
                            <w:r>
                              <w:rPr>
                                <w:rFonts w:ascii="Georgia" w:hAnsi="Georgia"/>
                                <w:b/>
                                <w:spacing w:val="-4"/>
                                <w:sz w:val="24"/>
                              </w:rPr>
                              <w:t>demi-vie</w:t>
                            </w:r>
                            <w:r>
                              <w:rPr>
                                <w:rFonts w:ascii="Georgia" w:hAnsi="Georgia"/>
                                <w:b/>
                                <w:spacing w:val="-3"/>
                                <w:sz w:val="24"/>
                              </w:rPr>
                              <w:t> </w:t>
                            </w:r>
                            <w:r>
                              <w:rPr>
                                <w:rFonts w:ascii="Georgia" w:hAnsi="Georgia"/>
                                <w:b/>
                                <w:spacing w:val="-4"/>
                                <w:sz w:val="24"/>
                              </w:rPr>
                              <w:t>du</w:t>
                            </w:r>
                            <w:r>
                              <w:rPr>
                                <w:rFonts w:ascii="Georgia" w:hAnsi="Georgia"/>
                                <w:b/>
                                <w:spacing w:val="-2"/>
                                <w:sz w:val="24"/>
                              </w:rPr>
                              <w:t> </w:t>
                            </w:r>
                            <w:r>
                              <w:rPr>
                                <w:rFonts w:ascii="Georgia" w:hAnsi="Georgia"/>
                                <w:b/>
                                <w:spacing w:val="-4"/>
                                <w:sz w:val="24"/>
                              </w:rPr>
                              <w:t>technétium</w:t>
                            </w:r>
                            <w:r>
                              <w:rPr>
                                <w:rFonts w:ascii="Georgia" w:hAnsi="Georgia"/>
                                <w:b/>
                                <w:sz w:val="24"/>
                              </w:rPr>
                              <w:t> </w:t>
                            </w:r>
                            <w:r>
                              <w:rPr>
                                <w:rFonts w:ascii="Georgia" w:hAnsi="Georgia"/>
                                <w:b/>
                                <w:spacing w:val="-4"/>
                                <w:sz w:val="24"/>
                              </w:rPr>
                              <w:t>est</w:t>
                            </w:r>
                            <w:r>
                              <w:rPr>
                                <w:rFonts w:ascii="Georgia" w:hAnsi="Georgia"/>
                                <w:b/>
                                <w:sz w:val="24"/>
                              </w:rPr>
                              <w:t> </w:t>
                            </w:r>
                            <w:r>
                              <w:rPr>
                                <w:rFonts w:ascii="Georgia" w:hAnsi="Georgia"/>
                                <w:b/>
                                <w:spacing w:val="-4"/>
                                <w:sz w:val="24"/>
                              </w:rPr>
                              <w:t>d’environ</w:t>
                            </w:r>
                            <w:r>
                              <w:rPr>
                                <w:rFonts w:ascii="Georgia" w:hAnsi="Georgia"/>
                                <w:b/>
                                <w:spacing w:val="1"/>
                                <w:sz w:val="24"/>
                              </w:rPr>
                              <w:t> </w:t>
                            </w:r>
                            <w:r>
                              <w:rPr>
                                <w:rFonts w:ascii="Georgia" w:hAnsi="Georgia"/>
                                <w:b/>
                                <w:spacing w:val="-4"/>
                                <w:sz w:val="24"/>
                              </w:rPr>
                              <w:t>6</w:t>
                            </w:r>
                            <w:r>
                              <w:rPr>
                                <w:rFonts w:ascii="Georgia" w:hAnsi="Georgia"/>
                                <w:b/>
                                <w:spacing w:val="-16"/>
                                <w:sz w:val="24"/>
                              </w:rPr>
                              <w:t> </w:t>
                            </w:r>
                            <w:r>
                              <w:rPr>
                                <w:rFonts w:ascii="Calibri" w:hAnsi="Calibri"/>
                                <w:b/>
                                <w:i/>
                                <w:spacing w:val="-10"/>
                                <w:sz w:val="24"/>
                              </w:rPr>
                              <w:t>h</w:t>
                            </w:r>
                          </w:p>
                        </w:txbxContent>
                      </wps:txbx>
                      <wps:bodyPr wrap="square" lIns="0" tIns="0" rIns="0" bIns="0" rtlCol="0">
                        <a:noAutofit/>
                      </wps:bodyPr>
                    </wps:wsp>
                  </a:graphicData>
                </a:graphic>
              </wp:anchor>
            </w:drawing>
          </mc:Choice>
          <mc:Fallback>
            <w:pict>
              <v:shape style="position:absolute;margin-left:56.891998pt;margin-top:4.853969pt;width:509.85pt;height:17pt;mso-position-horizontal-relative:page;mso-position-vertical-relative:paragraph;z-index:-15673344;mso-wrap-distance-left:0;mso-wrap-distance-right:0" type="#_x0000_t202" id="docshape1165" filled="false" stroked="true" strokeweight=".398pt" strokecolor="#000000">
                <v:textbox inset="0,0,0,0">
                  <w:txbxContent>
                    <w:p>
                      <w:pPr>
                        <w:spacing w:before="21"/>
                        <w:ind w:left="127" w:right="0" w:firstLine="0"/>
                        <w:jc w:val="left"/>
                        <w:rPr>
                          <w:rFonts w:ascii="Calibri" w:hAnsi="Calibri"/>
                          <w:b/>
                          <w:i/>
                          <w:sz w:val="24"/>
                        </w:rPr>
                      </w:pPr>
                      <w:r>
                        <w:rPr>
                          <w:rFonts w:ascii="Georgia" w:hAnsi="Georgia"/>
                          <w:b/>
                          <w:spacing w:val="-4"/>
                          <w:sz w:val="24"/>
                        </w:rPr>
                        <w:t>E.</w:t>
                      </w:r>
                      <w:r>
                        <w:rPr>
                          <w:rFonts w:ascii="Georgia" w:hAnsi="Georgia"/>
                          <w:b/>
                          <w:spacing w:val="15"/>
                          <w:sz w:val="24"/>
                        </w:rPr>
                        <w:t> </w:t>
                      </w:r>
                      <w:r>
                        <w:rPr>
                          <w:rFonts w:ascii="Georgia" w:hAnsi="Georgia"/>
                          <w:b/>
                          <w:spacing w:val="-4"/>
                          <w:sz w:val="24"/>
                        </w:rPr>
                        <w:t>La</w:t>
                      </w:r>
                      <w:r>
                        <w:rPr>
                          <w:rFonts w:ascii="Georgia" w:hAnsi="Georgia"/>
                          <w:b/>
                          <w:spacing w:val="-3"/>
                          <w:sz w:val="24"/>
                        </w:rPr>
                        <w:t> </w:t>
                      </w:r>
                      <w:r>
                        <w:rPr>
                          <w:rFonts w:ascii="Georgia" w:hAnsi="Georgia"/>
                          <w:b/>
                          <w:spacing w:val="-4"/>
                          <w:sz w:val="24"/>
                        </w:rPr>
                        <w:t>demi-vie</w:t>
                      </w:r>
                      <w:r>
                        <w:rPr>
                          <w:rFonts w:ascii="Georgia" w:hAnsi="Georgia"/>
                          <w:b/>
                          <w:spacing w:val="-3"/>
                          <w:sz w:val="24"/>
                        </w:rPr>
                        <w:t> </w:t>
                      </w:r>
                      <w:r>
                        <w:rPr>
                          <w:rFonts w:ascii="Georgia" w:hAnsi="Georgia"/>
                          <w:b/>
                          <w:spacing w:val="-4"/>
                          <w:sz w:val="24"/>
                        </w:rPr>
                        <w:t>du</w:t>
                      </w:r>
                      <w:r>
                        <w:rPr>
                          <w:rFonts w:ascii="Georgia" w:hAnsi="Georgia"/>
                          <w:b/>
                          <w:spacing w:val="-2"/>
                          <w:sz w:val="24"/>
                        </w:rPr>
                        <w:t> </w:t>
                      </w:r>
                      <w:r>
                        <w:rPr>
                          <w:rFonts w:ascii="Georgia" w:hAnsi="Georgia"/>
                          <w:b/>
                          <w:spacing w:val="-4"/>
                          <w:sz w:val="24"/>
                        </w:rPr>
                        <w:t>technétium</w:t>
                      </w:r>
                      <w:r>
                        <w:rPr>
                          <w:rFonts w:ascii="Georgia" w:hAnsi="Georgia"/>
                          <w:b/>
                          <w:sz w:val="24"/>
                        </w:rPr>
                        <w:t> </w:t>
                      </w:r>
                      <w:r>
                        <w:rPr>
                          <w:rFonts w:ascii="Georgia" w:hAnsi="Georgia"/>
                          <w:b/>
                          <w:spacing w:val="-4"/>
                          <w:sz w:val="24"/>
                        </w:rPr>
                        <w:t>est</w:t>
                      </w:r>
                      <w:r>
                        <w:rPr>
                          <w:rFonts w:ascii="Georgia" w:hAnsi="Georgia"/>
                          <w:b/>
                          <w:sz w:val="24"/>
                        </w:rPr>
                        <w:t> </w:t>
                      </w:r>
                      <w:r>
                        <w:rPr>
                          <w:rFonts w:ascii="Georgia" w:hAnsi="Georgia"/>
                          <w:b/>
                          <w:spacing w:val="-4"/>
                          <w:sz w:val="24"/>
                        </w:rPr>
                        <w:t>d’environ</w:t>
                      </w:r>
                      <w:r>
                        <w:rPr>
                          <w:rFonts w:ascii="Georgia" w:hAnsi="Georgia"/>
                          <w:b/>
                          <w:spacing w:val="1"/>
                          <w:sz w:val="24"/>
                        </w:rPr>
                        <w:t> </w:t>
                      </w:r>
                      <w:r>
                        <w:rPr>
                          <w:rFonts w:ascii="Georgia" w:hAnsi="Georgia"/>
                          <w:b/>
                          <w:spacing w:val="-4"/>
                          <w:sz w:val="24"/>
                        </w:rPr>
                        <w:t>6</w:t>
                      </w:r>
                      <w:r>
                        <w:rPr>
                          <w:rFonts w:ascii="Georgia" w:hAnsi="Georgia"/>
                          <w:b/>
                          <w:spacing w:val="-16"/>
                          <w:sz w:val="24"/>
                        </w:rPr>
                        <w:t> </w:t>
                      </w:r>
                      <w:r>
                        <w:rPr>
                          <w:rFonts w:ascii="Calibri" w:hAnsi="Calibri"/>
                          <w:b/>
                          <w:i/>
                          <w:spacing w:val="-10"/>
                          <w:sz w:val="24"/>
                        </w:rPr>
                        <w:t>h</w:t>
                      </w:r>
                    </w:p>
                  </w:txbxContent>
                </v:textbox>
                <v:stroke dashstyle="solid"/>
                <w10:wrap type="topAndBottom"/>
              </v:shape>
            </w:pict>
          </mc:Fallback>
        </mc:AlternateContent>
      </w:r>
    </w:p>
    <w:p>
      <w:pPr>
        <w:pStyle w:val="BodyText"/>
        <w:rPr>
          <w:rFonts w:ascii="Book Antiqua"/>
        </w:rPr>
      </w:pPr>
    </w:p>
    <w:p>
      <w:pPr>
        <w:pStyle w:val="BodyText"/>
        <w:rPr>
          <w:rFonts w:ascii="Book Antiqua"/>
        </w:rPr>
      </w:pPr>
    </w:p>
    <w:p>
      <w:pPr>
        <w:pStyle w:val="BodyText"/>
        <w:rPr>
          <w:rFonts w:ascii="Book Antiqua"/>
        </w:rPr>
      </w:pPr>
    </w:p>
    <w:p>
      <w:pPr>
        <w:pStyle w:val="BodyText"/>
        <w:rPr>
          <w:rFonts w:ascii="Book Antiqua"/>
        </w:rPr>
      </w:pPr>
    </w:p>
    <w:p>
      <w:pPr>
        <w:pStyle w:val="BodyText"/>
        <w:rPr>
          <w:rFonts w:ascii="Book Antiqua"/>
        </w:rPr>
      </w:pPr>
    </w:p>
    <w:p>
      <w:pPr>
        <w:pStyle w:val="BodyText"/>
        <w:rPr>
          <w:rFonts w:ascii="Book Antiqua"/>
        </w:rPr>
      </w:pPr>
    </w:p>
    <w:p>
      <w:pPr>
        <w:pStyle w:val="BodyText"/>
        <w:rPr>
          <w:rFonts w:ascii="Book Antiqua"/>
        </w:rPr>
      </w:pPr>
    </w:p>
    <w:p>
      <w:pPr>
        <w:pStyle w:val="BodyText"/>
        <w:rPr>
          <w:rFonts w:ascii="Book Antiqua"/>
        </w:rPr>
      </w:pPr>
    </w:p>
    <w:p>
      <w:pPr>
        <w:pStyle w:val="BodyText"/>
        <w:rPr>
          <w:rFonts w:ascii="Book Antiqua"/>
        </w:rPr>
      </w:pPr>
    </w:p>
    <w:p>
      <w:pPr>
        <w:pStyle w:val="BodyText"/>
        <w:rPr>
          <w:rFonts w:ascii="Book Antiqua"/>
        </w:rPr>
      </w:pPr>
    </w:p>
    <w:p>
      <w:pPr>
        <w:pStyle w:val="BodyText"/>
        <w:spacing w:before="126"/>
        <w:rPr>
          <w:rFonts w:ascii="Book Antiqua"/>
        </w:rPr>
      </w:pPr>
    </w:p>
    <w:p>
      <w:pPr>
        <w:spacing w:before="1"/>
        <w:ind w:left="11339" w:right="0" w:firstLine="0"/>
        <w:jc w:val="left"/>
        <w:rPr>
          <w:rFonts w:ascii="Georgia"/>
          <w:b/>
          <w:sz w:val="24"/>
        </w:rPr>
      </w:pPr>
      <w:r>
        <w:rPr>
          <w:rFonts w:ascii="Georgia"/>
          <w:b/>
          <w:sz w:val="24"/>
        </w:rPr>
        <mc:AlternateContent>
          <mc:Choice Requires="wps">
            <w:drawing>
              <wp:anchor distT="0" distB="0" distL="0" distR="0" allowOverlap="1" layoutInCell="1" locked="0" behindDoc="0" simplePos="0" relativeHeight="15785472">
                <wp:simplePos x="0" y="0"/>
                <wp:positionH relativeFrom="page">
                  <wp:posOffset>720001</wp:posOffset>
                </wp:positionH>
                <wp:positionV relativeFrom="paragraph">
                  <wp:posOffset>-2095960</wp:posOffset>
                </wp:positionV>
                <wp:extent cx="6533515" cy="4249420"/>
                <wp:effectExtent l="0" t="0" r="0" b="0"/>
                <wp:wrapNone/>
                <wp:docPr id="1225" name="Group 1225"/>
                <wp:cNvGraphicFramePr>
                  <a:graphicFrameLocks/>
                </wp:cNvGraphicFramePr>
                <a:graphic>
                  <a:graphicData uri="http://schemas.microsoft.com/office/word/2010/wordprocessingGroup">
                    <wpg:wgp>
                      <wpg:cNvPr id="1225" name="Group 1225"/>
                      <wpg:cNvGrpSpPr/>
                      <wpg:grpSpPr>
                        <a:xfrm>
                          <a:off x="0" y="0"/>
                          <a:ext cx="6533515" cy="4249420"/>
                          <a:chExt cx="6533515" cy="4249420"/>
                        </a:xfrm>
                      </wpg:grpSpPr>
                      <wps:wsp>
                        <wps:cNvPr id="1226" name="Graphic 1226"/>
                        <wps:cNvSpPr/>
                        <wps:spPr>
                          <a:xfrm>
                            <a:off x="18720" y="133927"/>
                            <a:ext cx="6515100" cy="4115435"/>
                          </a:xfrm>
                          <a:custGeom>
                            <a:avLst/>
                            <a:gdLst/>
                            <a:ahLst/>
                            <a:cxnLst/>
                            <a:rect l="l" t="t" r="r" b="b"/>
                            <a:pathLst>
                              <a:path w="6515100" h="4115435">
                                <a:moveTo>
                                  <a:pt x="6454269" y="0"/>
                                </a:moveTo>
                                <a:lnTo>
                                  <a:pt x="60372" y="0"/>
                                </a:lnTo>
                                <a:lnTo>
                                  <a:pt x="0" y="60372"/>
                                </a:lnTo>
                                <a:lnTo>
                                  <a:pt x="0" y="4115343"/>
                                </a:lnTo>
                                <a:lnTo>
                                  <a:pt x="6514642" y="4115343"/>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227" name="Graphic 1227"/>
                        <wps:cNvSpPr/>
                        <wps:spPr>
                          <a:xfrm>
                            <a:off x="23040" y="138247"/>
                            <a:ext cx="6506209" cy="4107179"/>
                          </a:xfrm>
                          <a:custGeom>
                            <a:avLst/>
                            <a:gdLst/>
                            <a:ahLst/>
                            <a:cxnLst/>
                            <a:rect l="l" t="t" r="r" b="b"/>
                            <a:pathLst>
                              <a:path w="6506209" h="4107179">
                                <a:moveTo>
                                  <a:pt x="6448160" y="0"/>
                                </a:moveTo>
                                <a:lnTo>
                                  <a:pt x="57841" y="0"/>
                                </a:lnTo>
                                <a:lnTo>
                                  <a:pt x="0" y="57841"/>
                                </a:lnTo>
                                <a:lnTo>
                                  <a:pt x="0" y="4106703"/>
                                </a:lnTo>
                                <a:lnTo>
                                  <a:pt x="6506002" y="4106703"/>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228" name="Graphic 1228"/>
                        <wps:cNvSpPr/>
                        <wps:spPr>
                          <a:xfrm>
                            <a:off x="27360" y="142567"/>
                            <a:ext cx="6497955" cy="4098290"/>
                          </a:xfrm>
                          <a:custGeom>
                            <a:avLst/>
                            <a:gdLst/>
                            <a:ahLst/>
                            <a:cxnLst/>
                            <a:rect l="l" t="t" r="r" b="b"/>
                            <a:pathLst>
                              <a:path w="6497955" h="4098290">
                                <a:moveTo>
                                  <a:pt x="6442051" y="0"/>
                                </a:moveTo>
                                <a:lnTo>
                                  <a:pt x="55311" y="0"/>
                                </a:lnTo>
                                <a:lnTo>
                                  <a:pt x="0" y="55311"/>
                                </a:lnTo>
                                <a:lnTo>
                                  <a:pt x="0" y="4098064"/>
                                </a:lnTo>
                                <a:lnTo>
                                  <a:pt x="6497362" y="4098064"/>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229" name="Graphic 1229"/>
                        <wps:cNvSpPr/>
                        <wps:spPr>
                          <a:xfrm>
                            <a:off x="31680" y="146886"/>
                            <a:ext cx="6489065" cy="4090035"/>
                          </a:xfrm>
                          <a:custGeom>
                            <a:avLst/>
                            <a:gdLst/>
                            <a:ahLst/>
                            <a:cxnLst/>
                            <a:rect l="l" t="t" r="r" b="b"/>
                            <a:pathLst>
                              <a:path w="6489065" h="4090035">
                                <a:moveTo>
                                  <a:pt x="6435942" y="0"/>
                                </a:moveTo>
                                <a:lnTo>
                                  <a:pt x="52780" y="0"/>
                                </a:lnTo>
                                <a:lnTo>
                                  <a:pt x="0" y="52780"/>
                                </a:lnTo>
                                <a:lnTo>
                                  <a:pt x="0" y="4089424"/>
                                </a:lnTo>
                                <a:lnTo>
                                  <a:pt x="6488722" y="4089424"/>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230" name="Graphic 1230"/>
                        <wps:cNvSpPr/>
                        <wps:spPr>
                          <a:xfrm>
                            <a:off x="35991" y="151219"/>
                            <a:ext cx="6480175" cy="4081145"/>
                          </a:xfrm>
                          <a:custGeom>
                            <a:avLst/>
                            <a:gdLst/>
                            <a:ahLst/>
                            <a:cxnLst/>
                            <a:rect l="l" t="t" r="r" b="b"/>
                            <a:pathLst>
                              <a:path w="6480175" h="4081145">
                                <a:moveTo>
                                  <a:pt x="6480086" y="50241"/>
                                </a:moveTo>
                                <a:lnTo>
                                  <a:pt x="6429832" y="0"/>
                                </a:lnTo>
                                <a:lnTo>
                                  <a:pt x="50253" y="0"/>
                                </a:lnTo>
                                <a:lnTo>
                                  <a:pt x="0" y="50241"/>
                                </a:lnTo>
                                <a:lnTo>
                                  <a:pt x="0" y="4080776"/>
                                </a:lnTo>
                                <a:lnTo>
                                  <a:pt x="6480086" y="4080776"/>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1231" name="Graphic 1231"/>
                        <wps:cNvSpPr/>
                        <wps:spPr>
                          <a:xfrm>
                            <a:off x="44639" y="159846"/>
                            <a:ext cx="6463030" cy="4064000"/>
                          </a:xfrm>
                          <a:custGeom>
                            <a:avLst/>
                            <a:gdLst/>
                            <a:ahLst/>
                            <a:cxnLst/>
                            <a:rect l="l" t="t" r="r" b="b"/>
                            <a:pathLst>
                              <a:path w="6463030" h="4064000">
                                <a:moveTo>
                                  <a:pt x="6417614" y="0"/>
                                </a:moveTo>
                                <a:lnTo>
                                  <a:pt x="45189" y="0"/>
                                </a:lnTo>
                                <a:lnTo>
                                  <a:pt x="0" y="45189"/>
                                </a:lnTo>
                                <a:lnTo>
                                  <a:pt x="0" y="4063505"/>
                                </a:lnTo>
                                <a:lnTo>
                                  <a:pt x="6462804" y="4063505"/>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232" name="Graphic 1232"/>
                        <wps:cNvSpPr/>
                        <wps:spPr>
                          <a:xfrm>
                            <a:off x="48959" y="164166"/>
                            <a:ext cx="6454775" cy="4055110"/>
                          </a:xfrm>
                          <a:custGeom>
                            <a:avLst/>
                            <a:gdLst/>
                            <a:ahLst/>
                            <a:cxnLst/>
                            <a:rect l="l" t="t" r="r" b="b"/>
                            <a:pathLst>
                              <a:path w="6454775" h="4055110">
                                <a:moveTo>
                                  <a:pt x="6411505" y="0"/>
                                </a:moveTo>
                                <a:lnTo>
                                  <a:pt x="42659" y="0"/>
                                </a:lnTo>
                                <a:lnTo>
                                  <a:pt x="0" y="42658"/>
                                </a:lnTo>
                                <a:lnTo>
                                  <a:pt x="0" y="4054865"/>
                                </a:lnTo>
                                <a:lnTo>
                                  <a:pt x="6454164" y="4054865"/>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233" name="Graphic 1233"/>
                        <wps:cNvSpPr/>
                        <wps:spPr>
                          <a:xfrm>
                            <a:off x="53279" y="168486"/>
                            <a:ext cx="6445885" cy="4046220"/>
                          </a:xfrm>
                          <a:custGeom>
                            <a:avLst/>
                            <a:gdLst/>
                            <a:ahLst/>
                            <a:cxnLst/>
                            <a:rect l="l" t="t" r="r" b="b"/>
                            <a:pathLst>
                              <a:path w="6445885" h="4046220">
                                <a:moveTo>
                                  <a:pt x="6405396" y="0"/>
                                </a:moveTo>
                                <a:lnTo>
                                  <a:pt x="40128" y="0"/>
                                </a:lnTo>
                                <a:lnTo>
                                  <a:pt x="0" y="40128"/>
                                </a:lnTo>
                                <a:lnTo>
                                  <a:pt x="0" y="4046226"/>
                                </a:lnTo>
                                <a:lnTo>
                                  <a:pt x="6445524" y="4046226"/>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234" name="Graphic 1234"/>
                        <wps:cNvSpPr/>
                        <wps:spPr>
                          <a:xfrm>
                            <a:off x="57599" y="172805"/>
                            <a:ext cx="6436995" cy="4037965"/>
                          </a:xfrm>
                          <a:custGeom>
                            <a:avLst/>
                            <a:gdLst/>
                            <a:ahLst/>
                            <a:cxnLst/>
                            <a:rect l="l" t="t" r="r" b="b"/>
                            <a:pathLst>
                              <a:path w="6436995" h="4037965">
                                <a:moveTo>
                                  <a:pt x="6399286" y="0"/>
                                </a:moveTo>
                                <a:lnTo>
                                  <a:pt x="37597" y="0"/>
                                </a:lnTo>
                                <a:lnTo>
                                  <a:pt x="0" y="37598"/>
                                </a:lnTo>
                                <a:lnTo>
                                  <a:pt x="0" y="4037586"/>
                                </a:lnTo>
                                <a:lnTo>
                                  <a:pt x="6436884" y="4037586"/>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235" name="Graphic 1235"/>
                        <wps:cNvSpPr/>
                        <wps:spPr>
                          <a:xfrm>
                            <a:off x="0" y="115206"/>
                            <a:ext cx="6480175" cy="4081145"/>
                          </a:xfrm>
                          <a:custGeom>
                            <a:avLst/>
                            <a:gdLst/>
                            <a:ahLst/>
                            <a:cxnLst/>
                            <a:rect l="l" t="t" r="r" b="b"/>
                            <a:pathLst>
                              <a:path w="6480175" h="4081145">
                                <a:moveTo>
                                  <a:pt x="6440377" y="0"/>
                                </a:moveTo>
                                <a:lnTo>
                                  <a:pt x="39706" y="0"/>
                                </a:lnTo>
                                <a:lnTo>
                                  <a:pt x="0" y="39706"/>
                                </a:lnTo>
                                <a:lnTo>
                                  <a:pt x="0" y="4080785"/>
                                </a:lnTo>
                                <a:lnTo>
                                  <a:pt x="6480083" y="4080785"/>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236" name="Graphic 1236"/>
                        <wps:cNvSpPr/>
                        <wps:spPr>
                          <a:xfrm>
                            <a:off x="6326" y="121532"/>
                            <a:ext cx="6467475" cy="4074795"/>
                          </a:xfrm>
                          <a:custGeom>
                            <a:avLst/>
                            <a:gdLst/>
                            <a:ahLst/>
                            <a:cxnLst/>
                            <a:rect l="l" t="t" r="r" b="b"/>
                            <a:pathLst>
                              <a:path w="6467475" h="4074795">
                                <a:moveTo>
                                  <a:pt x="6431430" y="0"/>
                                </a:moveTo>
                                <a:lnTo>
                                  <a:pt x="36000" y="0"/>
                                </a:lnTo>
                                <a:lnTo>
                                  <a:pt x="0" y="36000"/>
                                </a:lnTo>
                                <a:lnTo>
                                  <a:pt x="0" y="4074458"/>
                                </a:lnTo>
                                <a:lnTo>
                                  <a:pt x="6467430" y="4074458"/>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237" name="Graphic 1237"/>
                        <wps:cNvSpPr/>
                        <wps:spPr>
                          <a:xfrm>
                            <a:off x="4912406"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238" name="Graphic 1238"/>
                        <wps:cNvSpPr/>
                        <wps:spPr>
                          <a:xfrm>
                            <a:off x="4912406"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239" name="Graphic 1239"/>
                        <wps:cNvSpPr/>
                        <wps:spPr>
                          <a:xfrm>
                            <a:off x="6134410" y="7258"/>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240" name="Graphic 1240"/>
                        <wps:cNvSpPr/>
                        <wps:spPr>
                          <a:xfrm>
                            <a:off x="6134410" y="7258"/>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241" name="Image 1241"/>
                          <pic:cNvPicPr/>
                        </pic:nvPicPr>
                        <pic:blipFill>
                          <a:blip r:embed="rId33" cstate="print"/>
                          <a:stretch>
                            <a:fillRect/>
                          </a:stretch>
                        </pic:blipFill>
                        <pic:spPr>
                          <a:xfrm>
                            <a:off x="4948407" y="7258"/>
                            <a:ext cx="1207604" cy="254235"/>
                          </a:xfrm>
                          <a:prstGeom prst="rect">
                            <a:avLst/>
                          </a:prstGeom>
                        </pic:spPr>
                      </pic:pic>
                      <wps:wsp>
                        <wps:cNvPr id="1242" name="Graphic 1242"/>
                        <wps:cNvSpPr/>
                        <wps:spPr>
                          <a:xfrm>
                            <a:off x="4948406" y="7258"/>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243" name="Graphic 1243"/>
                        <wps:cNvSpPr/>
                        <wps:spPr>
                          <a:xfrm>
                            <a:off x="2641866" y="1464348"/>
                            <a:ext cx="1196340" cy="1270"/>
                          </a:xfrm>
                          <a:custGeom>
                            <a:avLst/>
                            <a:gdLst/>
                            <a:ahLst/>
                            <a:cxnLst/>
                            <a:rect l="l" t="t" r="r" b="b"/>
                            <a:pathLst>
                              <a:path w="1196340" h="0">
                                <a:moveTo>
                                  <a:pt x="0" y="0"/>
                                </a:moveTo>
                                <a:lnTo>
                                  <a:pt x="1196251" y="0"/>
                                </a:lnTo>
                              </a:path>
                            </a:pathLst>
                          </a:custGeom>
                          <a:ln w="5054">
                            <a:solidFill>
                              <a:srgbClr val="000000"/>
                            </a:solidFill>
                            <a:prstDash val="solid"/>
                          </a:ln>
                        </wps:spPr>
                        <wps:bodyPr wrap="square" lIns="0" tIns="0" rIns="0" bIns="0" rtlCol="0">
                          <a:prstTxWarp prst="textNoShape">
                            <a:avLst/>
                          </a:prstTxWarp>
                          <a:noAutofit/>
                        </wps:bodyPr>
                      </wps:wsp>
                      <wps:wsp>
                        <wps:cNvPr id="1244" name="Graphic 1244"/>
                        <wps:cNvSpPr/>
                        <wps:spPr>
                          <a:xfrm>
                            <a:off x="2644406" y="1464348"/>
                            <a:ext cx="1270" cy="391795"/>
                          </a:xfrm>
                          <a:custGeom>
                            <a:avLst/>
                            <a:gdLst/>
                            <a:ahLst/>
                            <a:cxnLst/>
                            <a:rect l="l" t="t" r="r" b="b"/>
                            <a:pathLst>
                              <a:path w="0" h="391795">
                                <a:moveTo>
                                  <a:pt x="0" y="391591"/>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245" name="Graphic 1245"/>
                        <wps:cNvSpPr/>
                        <wps:spPr>
                          <a:xfrm>
                            <a:off x="3835603" y="1464348"/>
                            <a:ext cx="1270" cy="391795"/>
                          </a:xfrm>
                          <a:custGeom>
                            <a:avLst/>
                            <a:gdLst/>
                            <a:ahLst/>
                            <a:cxnLst/>
                            <a:rect l="l" t="t" r="r" b="b"/>
                            <a:pathLst>
                              <a:path w="0" h="391795">
                                <a:moveTo>
                                  <a:pt x="0" y="391591"/>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246" name="Graphic 1246"/>
                        <wps:cNvSpPr/>
                        <wps:spPr>
                          <a:xfrm>
                            <a:off x="2641866" y="1855940"/>
                            <a:ext cx="1196340" cy="1270"/>
                          </a:xfrm>
                          <a:custGeom>
                            <a:avLst/>
                            <a:gdLst/>
                            <a:ahLst/>
                            <a:cxnLst/>
                            <a:rect l="l" t="t" r="r" b="b"/>
                            <a:pathLst>
                              <a:path w="1196340" h="0">
                                <a:moveTo>
                                  <a:pt x="0" y="0"/>
                                </a:moveTo>
                                <a:lnTo>
                                  <a:pt x="1196251" y="0"/>
                                </a:lnTo>
                              </a:path>
                            </a:pathLst>
                          </a:custGeom>
                          <a:ln w="5054">
                            <a:solidFill>
                              <a:srgbClr val="000000"/>
                            </a:solidFill>
                            <a:prstDash val="solid"/>
                          </a:ln>
                        </wps:spPr>
                        <wps:bodyPr wrap="square" lIns="0" tIns="0" rIns="0" bIns="0" rtlCol="0">
                          <a:prstTxWarp prst="textNoShape">
                            <a:avLst/>
                          </a:prstTxWarp>
                          <a:noAutofit/>
                        </wps:bodyPr>
                      </wps:wsp>
                      <wps:wsp>
                        <wps:cNvPr id="1247" name="Graphic 1247"/>
                        <wps:cNvSpPr/>
                        <wps:spPr>
                          <a:xfrm>
                            <a:off x="2852102" y="2684818"/>
                            <a:ext cx="522605" cy="1270"/>
                          </a:xfrm>
                          <a:custGeom>
                            <a:avLst/>
                            <a:gdLst/>
                            <a:ahLst/>
                            <a:cxnLst/>
                            <a:rect l="l" t="t" r="r" b="b"/>
                            <a:pathLst>
                              <a:path w="522605" h="0">
                                <a:moveTo>
                                  <a:pt x="0" y="0"/>
                                </a:moveTo>
                                <a:lnTo>
                                  <a:pt x="522439" y="0"/>
                                </a:lnTo>
                              </a:path>
                            </a:pathLst>
                          </a:custGeom>
                          <a:ln w="5054">
                            <a:solidFill>
                              <a:srgbClr val="000000"/>
                            </a:solidFill>
                            <a:prstDash val="solid"/>
                          </a:ln>
                        </wps:spPr>
                        <wps:bodyPr wrap="square" lIns="0" tIns="0" rIns="0" bIns="0" rtlCol="0">
                          <a:prstTxWarp prst="textNoShape">
                            <a:avLst/>
                          </a:prstTxWarp>
                          <a:noAutofit/>
                        </wps:bodyPr>
                      </wps:wsp>
                      <wps:wsp>
                        <wps:cNvPr id="1248" name="Graphic 1248"/>
                        <wps:cNvSpPr/>
                        <wps:spPr>
                          <a:xfrm>
                            <a:off x="2757627" y="3777996"/>
                            <a:ext cx="522605" cy="1270"/>
                          </a:xfrm>
                          <a:custGeom>
                            <a:avLst/>
                            <a:gdLst/>
                            <a:ahLst/>
                            <a:cxnLst/>
                            <a:rect l="l" t="t" r="r" b="b"/>
                            <a:pathLst>
                              <a:path w="522605" h="0">
                                <a:moveTo>
                                  <a:pt x="0" y="0"/>
                                </a:moveTo>
                                <a:lnTo>
                                  <a:pt x="522439" y="0"/>
                                </a:lnTo>
                              </a:path>
                            </a:pathLst>
                          </a:custGeom>
                          <a:ln w="5054">
                            <a:solidFill>
                              <a:srgbClr val="000000"/>
                            </a:solidFill>
                            <a:prstDash val="solid"/>
                          </a:ln>
                        </wps:spPr>
                        <wps:bodyPr wrap="square" lIns="0" tIns="0" rIns="0" bIns="0" rtlCol="0">
                          <a:prstTxWarp prst="textNoShape">
                            <a:avLst/>
                          </a:prstTxWarp>
                          <a:noAutofit/>
                        </wps:bodyPr>
                      </wps:wsp>
                      <wps:wsp>
                        <wps:cNvPr id="1249" name="Textbox 1249"/>
                        <wps:cNvSpPr txBox="1"/>
                        <wps:spPr>
                          <a:xfrm>
                            <a:off x="2684894" y="1494709"/>
                            <a:ext cx="1101725" cy="259715"/>
                          </a:xfrm>
                          <a:prstGeom prst="rect">
                            <a:avLst/>
                          </a:prstGeom>
                        </wps:spPr>
                        <wps:txbx>
                          <w:txbxContent>
                            <w:p>
                              <w:pPr>
                                <w:spacing w:line="406" w:lineRule="exact" w:before="0"/>
                                <w:ind w:left="0" w:right="0" w:firstLine="0"/>
                                <w:jc w:val="left"/>
                                <w:rPr>
                                  <w:rFonts w:ascii="Book Antiqua"/>
                                  <w:position w:val="13"/>
                                  <w:sz w:val="16"/>
                                </w:rPr>
                              </w:pPr>
                              <w:r>
                                <w:rPr>
                                  <w:rFonts w:ascii="Calibri"/>
                                  <w:i/>
                                  <w:w w:val="120"/>
                                  <w:sz w:val="24"/>
                                </w:rPr>
                                <w:t>N</w:t>
                              </w:r>
                              <w:r>
                                <w:rPr>
                                  <w:rFonts w:ascii="Calibri"/>
                                  <w:i/>
                                  <w:spacing w:val="-41"/>
                                  <w:w w:val="120"/>
                                  <w:sz w:val="24"/>
                                </w:rPr>
                                <w:t> </w:t>
                              </w:r>
                              <w:r>
                                <w:rPr>
                                  <w:w w:val="120"/>
                                  <w:sz w:val="24"/>
                                </w:rPr>
                                <w:t>(</w:t>
                              </w:r>
                              <w:r>
                                <w:rPr>
                                  <w:rFonts w:ascii="Calibri"/>
                                  <w:i/>
                                  <w:w w:val="120"/>
                                  <w:sz w:val="24"/>
                                </w:rPr>
                                <w:t>t</w:t>
                              </w:r>
                              <w:r>
                                <w:rPr>
                                  <w:rFonts w:ascii="Calibri"/>
                                  <w:i/>
                                  <w:spacing w:val="1"/>
                                  <w:w w:val="120"/>
                                  <w:sz w:val="24"/>
                                </w:rPr>
                                <w:t> </w:t>
                              </w:r>
                              <w:r>
                                <w:rPr>
                                  <w:w w:val="120"/>
                                  <w:sz w:val="24"/>
                                </w:rPr>
                                <w:t>=</w:t>
                              </w:r>
                              <w:r>
                                <w:rPr>
                                  <w:spacing w:val="-5"/>
                                  <w:w w:val="120"/>
                                  <w:sz w:val="24"/>
                                </w:rPr>
                                <w:t> </w:t>
                              </w:r>
                              <w:r>
                                <w:rPr>
                                  <w:rFonts w:ascii="Calibri"/>
                                  <w:i/>
                                  <w:w w:val="120"/>
                                  <w:sz w:val="24"/>
                                </w:rPr>
                                <w:t>nT</w:t>
                              </w:r>
                              <w:r>
                                <w:rPr>
                                  <w:rFonts w:ascii="Calibri"/>
                                  <w:i/>
                                  <w:spacing w:val="-33"/>
                                  <w:w w:val="120"/>
                                  <w:sz w:val="24"/>
                                </w:rPr>
                                <w:t> </w:t>
                              </w:r>
                              <w:r>
                                <w:rPr>
                                  <w:w w:val="120"/>
                                  <w:sz w:val="24"/>
                                </w:rPr>
                                <w:t>)</w:t>
                              </w:r>
                              <w:r>
                                <w:rPr>
                                  <w:spacing w:val="-5"/>
                                  <w:w w:val="120"/>
                                  <w:sz w:val="24"/>
                                </w:rPr>
                                <w:t> </w:t>
                              </w:r>
                              <w:r>
                                <w:rPr>
                                  <w:w w:val="120"/>
                                  <w:sz w:val="24"/>
                                </w:rPr>
                                <w:t>=</w:t>
                              </w:r>
                              <w:r>
                                <w:rPr>
                                  <w:spacing w:val="18"/>
                                  <w:w w:val="120"/>
                                  <w:sz w:val="24"/>
                                </w:rPr>
                                <w:t> </w:t>
                              </w:r>
                              <w:r>
                                <w:rPr>
                                  <w:rFonts w:ascii="Calibri"/>
                                  <w:i/>
                                  <w:spacing w:val="-5"/>
                                  <w:w w:val="120"/>
                                  <w:position w:val="16"/>
                                  <w:sz w:val="24"/>
                                  <w:u w:val="single"/>
                                </w:rPr>
                                <w:t>N</w:t>
                              </w:r>
                              <w:r>
                                <w:rPr>
                                  <w:rFonts w:ascii="Book Antiqua"/>
                                  <w:spacing w:val="-5"/>
                                  <w:w w:val="120"/>
                                  <w:position w:val="13"/>
                                  <w:sz w:val="16"/>
                                  <w:u w:val="single"/>
                                </w:rPr>
                                <w:t>0</w:t>
                              </w:r>
                            </w:p>
                          </w:txbxContent>
                        </wps:txbx>
                        <wps:bodyPr wrap="square" lIns="0" tIns="0" rIns="0" bIns="0" rtlCol="0">
                          <a:noAutofit/>
                        </wps:bodyPr>
                      </wps:wsp>
                      <wps:wsp>
                        <wps:cNvPr id="1250" name="Textbox 1250"/>
                        <wps:cNvSpPr txBox="1"/>
                        <wps:spPr>
                          <a:xfrm>
                            <a:off x="3617391" y="1644339"/>
                            <a:ext cx="152400" cy="213995"/>
                          </a:xfrm>
                          <a:prstGeom prst="rect">
                            <a:avLst/>
                          </a:prstGeom>
                        </wps:spPr>
                        <wps:txbx>
                          <w:txbxContent>
                            <w:p>
                              <w:pPr>
                                <w:spacing w:before="46"/>
                                <w:ind w:left="0" w:right="0" w:firstLine="0"/>
                                <w:jc w:val="left"/>
                                <w:rPr>
                                  <w:rFonts w:ascii="Calibri"/>
                                  <w:i/>
                                  <w:sz w:val="16"/>
                                </w:rPr>
                              </w:pPr>
                              <w:r>
                                <w:rPr>
                                  <w:spacing w:val="-5"/>
                                  <w:w w:val="110"/>
                                  <w:position w:val="-6"/>
                                  <w:sz w:val="24"/>
                                </w:rPr>
                                <w:t>2</w:t>
                              </w:r>
                              <w:r>
                                <w:rPr>
                                  <w:rFonts w:ascii="Calibri"/>
                                  <w:i/>
                                  <w:spacing w:val="-5"/>
                                  <w:w w:val="110"/>
                                  <w:sz w:val="16"/>
                                </w:rPr>
                                <w:t>n</w:t>
                              </w:r>
                            </w:p>
                          </w:txbxContent>
                        </wps:txbx>
                        <wps:bodyPr wrap="square" lIns="0" tIns="0" rIns="0" bIns="0" rtlCol="0">
                          <a:noAutofit/>
                        </wps:bodyPr>
                      </wps:wsp>
                      <wps:wsp>
                        <wps:cNvPr id="1251" name="Textbox 1251"/>
                        <wps:cNvSpPr txBox="1"/>
                        <wps:spPr>
                          <a:xfrm>
                            <a:off x="67627" y="0"/>
                            <a:ext cx="6357620" cy="1309370"/>
                          </a:xfrm>
                          <a:prstGeom prst="rect">
                            <a:avLst/>
                          </a:prstGeom>
                        </wps:spPr>
                        <wps:txbx>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10</w:t>
                              </w:r>
                            </w:p>
                            <w:p>
                              <w:pPr>
                                <w:numPr>
                                  <w:ilvl w:val="0"/>
                                  <w:numId w:val="23"/>
                                </w:numPr>
                                <w:tabs>
                                  <w:tab w:pos="401" w:val="left" w:leader="none"/>
                                </w:tabs>
                                <w:spacing w:line="586" w:lineRule="exact" w:before="36"/>
                                <w:ind w:left="401" w:right="0" w:hanging="401"/>
                                <w:jc w:val="left"/>
                                <w:rPr>
                                  <w:rFonts w:ascii="Book Antiqua" w:hAnsi="Book Antiqua"/>
                                  <w:i/>
                                  <w:sz w:val="22"/>
                                </w:rPr>
                              </w:pPr>
                              <w:r>
                                <w:rPr>
                                  <w:rFonts w:ascii="Georgia" w:hAnsi="Georgia"/>
                                  <w:b/>
                                  <w:w w:val="105"/>
                                  <w:sz w:val="28"/>
                                  <w:u w:val="single"/>
                                </w:rPr>
                                <w:t>Item</w:t>
                              </w:r>
                              <w:r>
                                <w:rPr>
                                  <w:rFonts w:ascii="Georgia" w:hAnsi="Georgia"/>
                                  <w:b/>
                                  <w:spacing w:val="22"/>
                                  <w:w w:val="105"/>
                                  <w:sz w:val="28"/>
                                  <w:u w:val="single"/>
                                </w:rPr>
                                <w:t> </w:t>
                              </w:r>
                              <w:r>
                                <w:rPr>
                                  <w:rFonts w:ascii="Georgia" w:hAnsi="Georgia"/>
                                  <w:b/>
                                  <w:w w:val="105"/>
                                  <w:sz w:val="28"/>
                                  <w:u w:val="single"/>
                                </w:rPr>
                                <w:t>A</w:t>
                              </w:r>
                              <w:r>
                                <w:rPr>
                                  <w:rFonts w:ascii="Georgia" w:hAnsi="Georgia"/>
                                  <w:b/>
                                  <w:spacing w:val="-17"/>
                                  <w:w w:val="105"/>
                                  <w:sz w:val="28"/>
                                </w:rPr>
                                <w:t> </w:t>
                              </w:r>
                              <w:r>
                                <w:rPr>
                                  <w:rFonts w:ascii="Segoe UI Symbol" w:hAnsi="Segoe UI Symbol"/>
                                  <w:color w:val="7F7F7F"/>
                                  <w:w w:val="105"/>
                                  <w:sz w:val="24"/>
                                </w:rPr>
                                <w:t>→</w:t>
                              </w:r>
                              <w:r>
                                <w:rPr>
                                  <w:rFonts w:ascii="Segoe UI Symbol" w:hAnsi="Segoe UI Symbol"/>
                                  <w:color w:val="7F7F7F"/>
                                  <w:spacing w:val="-10"/>
                                  <w:w w:val="105"/>
                                  <w:sz w:val="24"/>
                                </w:rPr>
                                <w:t> </w:t>
                              </w:r>
                              <w:r>
                                <w:rPr>
                                  <w:rFonts w:ascii="Book Antiqua" w:hAnsi="Book Antiqua"/>
                                  <w:i/>
                                  <w:color w:val="7F7F7F"/>
                                  <w:w w:val="105"/>
                                  <w:sz w:val="22"/>
                                </w:rPr>
                                <w:t>Au</w:t>
                              </w:r>
                              <w:r>
                                <w:rPr>
                                  <w:rFonts w:ascii="Book Antiqua" w:hAnsi="Book Antiqua"/>
                                  <w:i/>
                                  <w:color w:val="7F7F7F"/>
                                  <w:spacing w:val="11"/>
                                  <w:w w:val="105"/>
                                  <w:sz w:val="22"/>
                                </w:rPr>
                                <w:t> </w:t>
                              </w:r>
                              <w:r>
                                <w:rPr>
                                  <w:rFonts w:ascii="Book Antiqua" w:hAnsi="Book Antiqua"/>
                                  <w:i/>
                                  <w:color w:val="7F7F7F"/>
                                  <w:w w:val="105"/>
                                  <w:sz w:val="22"/>
                                </w:rPr>
                                <w:t>bout</w:t>
                              </w:r>
                              <w:r>
                                <w:rPr>
                                  <w:rFonts w:ascii="Book Antiqua" w:hAnsi="Book Antiqua"/>
                                  <w:i/>
                                  <w:color w:val="7F7F7F"/>
                                  <w:spacing w:val="12"/>
                                  <w:w w:val="105"/>
                                  <w:sz w:val="22"/>
                                </w:rPr>
                                <w:t> </w:t>
                              </w:r>
                              <w:r>
                                <w:rPr>
                                  <w:rFonts w:ascii="Book Antiqua" w:hAnsi="Book Antiqua"/>
                                  <w:i/>
                                  <w:color w:val="7F7F7F"/>
                                  <w:w w:val="105"/>
                                  <w:sz w:val="22"/>
                                </w:rPr>
                                <w:t>de</w:t>
                              </w:r>
                              <w:r>
                                <w:rPr>
                                  <w:rFonts w:ascii="Book Antiqua" w:hAnsi="Book Antiqua"/>
                                  <w:i/>
                                  <w:color w:val="7F7F7F"/>
                                  <w:spacing w:val="12"/>
                                  <w:w w:val="105"/>
                                  <w:sz w:val="22"/>
                                </w:rPr>
                                <w:t> </w:t>
                              </w:r>
                              <w:r>
                                <w:rPr>
                                  <w:rFonts w:ascii="Book Antiqua" w:hAnsi="Book Antiqua"/>
                                  <w:i/>
                                  <w:color w:val="7F7F7F"/>
                                  <w:w w:val="105"/>
                                  <w:sz w:val="22"/>
                                </w:rPr>
                                <w:t>5</w:t>
                              </w:r>
                              <w:r>
                                <w:rPr>
                                  <w:rFonts w:ascii="Book Antiqua" w:hAnsi="Book Antiqua"/>
                                  <w:i/>
                                  <w:color w:val="7F7F7F"/>
                                  <w:spacing w:val="11"/>
                                  <w:w w:val="105"/>
                                  <w:sz w:val="22"/>
                                </w:rPr>
                                <w:t> </w:t>
                              </w:r>
                              <w:r>
                                <w:rPr>
                                  <w:rFonts w:ascii="Book Antiqua" w:hAnsi="Book Antiqua"/>
                                  <w:i/>
                                  <w:color w:val="7F7F7F"/>
                                  <w:w w:val="105"/>
                                  <w:sz w:val="22"/>
                                </w:rPr>
                                <w:t>périodes,</w:t>
                              </w:r>
                              <w:r>
                                <w:rPr>
                                  <w:rFonts w:ascii="Book Antiqua" w:hAnsi="Book Antiqua"/>
                                  <w:i/>
                                  <w:color w:val="7F7F7F"/>
                                  <w:spacing w:val="12"/>
                                  <w:w w:val="105"/>
                                  <w:sz w:val="22"/>
                                </w:rPr>
                                <w:t> </w:t>
                              </w:r>
                              <w:r>
                                <w:rPr>
                                  <w:rFonts w:ascii="Calibri" w:hAnsi="Calibri"/>
                                  <w:i/>
                                  <w:color w:val="7F7F7F"/>
                                  <w:w w:val="105"/>
                                  <w:sz w:val="22"/>
                                </w:rPr>
                                <w:t>N</w:t>
                              </w:r>
                              <w:r>
                                <w:rPr>
                                  <w:rFonts w:ascii="Calibri" w:hAnsi="Calibri"/>
                                  <w:i/>
                                  <w:color w:val="7F7F7F"/>
                                  <w:spacing w:val="-28"/>
                                  <w:w w:val="105"/>
                                  <w:sz w:val="22"/>
                                </w:rPr>
                                <w:t> </w:t>
                              </w:r>
                              <w:r>
                                <w:rPr>
                                  <w:rFonts w:ascii="Georgia" w:hAnsi="Georgia"/>
                                  <w:color w:val="7F7F7F"/>
                                  <w:w w:val="105"/>
                                  <w:sz w:val="22"/>
                                </w:rPr>
                                <w:t>(</w:t>
                              </w:r>
                              <w:r>
                                <w:rPr>
                                  <w:rFonts w:ascii="Calibri" w:hAnsi="Calibri"/>
                                  <w:i/>
                                  <w:color w:val="7F7F7F"/>
                                  <w:w w:val="105"/>
                                  <w:sz w:val="22"/>
                                </w:rPr>
                                <w:t>t</w:t>
                              </w:r>
                              <w:r>
                                <w:rPr>
                                  <w:rFonts w:ascii="Calibri" w:hAnsi="Calibri"/>
                                  <w:i/>
                                  <w:color w:val="7F7F7F"/>
                                  <w:spacing w:val="5"/>
                                  <w:w w:val="105"/>
                                  <w:sz w:val="22"/>
                                </w:rPr>
                                <w:t> </w:t>
                              </w:r>
                              <w:r>
                                <w:rPr>
                                  <w:rFonts w:ascii="Georgia" w:hAnsi="Georgia"/>
                                  <w:color w:val="7F7F7F"/>
                                  <w:w w:val="105"/>
                                  <w:sz w:val="22"/>
                                </w:rPr>
                                <w:t>=</w:t>
                              </w:r>
                              <w:r>
                                <w:rPr>
                                  <w:rFonts w:ascii="Georgia" w:hAnsi="Georgia"/>
                                  <w:color w:val="7F7F7F"/>
                                  <w:spacing w:val="2"/>
                                  <w:w w:val="105"/>
                                  <w:sz w:val="22"/>
                                </w:rPr>
                                <w:t> </w:t>
                              </w:r>
                              <w:r>
                                <w:rPr>
                                  <w:rFonts w:ascii="Georgia" w:hAnsi="Georgia"/>
                                  <w:color w:val="7F7F7F"/>
                                  <w:w w:val="105"/>
                                  <w:sz w:val="22"/>
                                </w:rPr>
                                <w:t>5</w:t>
                              </w:r>
                              <w:r>
                                <w:rPr>
                                  <w:rFonts w:ascii="Calibri" w:hAnsi="Calibri"/>
                                  <w:i/>
                                  <w:color w:val="7F7F7F"/>
                                  <w:w w:val="105"/>
                                  <w:sz w:val="22"/>
                                </w:rPr>
                                <w:t>T</w:t>
                              </w:r>
                              <w:r>
                                <w:rPr>
                                  <w:rFonts w:ascii="Calibri" w:hAnsi="Calibri"/>
                                  <w:i/>
                                  <w:color w:val="7F7F7F"/>
                                  <w:spacing w:val="-22"/>
                                  <w:w w:val="105"/>
                                  <w:sz w:val="22"/>
                                </w:rPr>
                                <w:t> </w:t>
                              </w:r>
                              <w:r>
                                <w:rPr>
                                  <w:rFonts w:ascii="Georgia" w:hAnsi="Georgia"/>
                                  <w:color w:val="7F7F7F"/>
                                  <w:w w:val="105"/>
                                  <w:sz w:val="22"/>
                                </w:rPr>
                                <w:t>)</w:t>
                              </w:r>
                              <w:r>
                                <w:rPr>
                                  <w:rFonts w:ascii="Georgia" w:hAnsi="Georgia"/>
                                  <w:color w:val="7F7F7F"/>
                                  <w:spacing w:val="2"/>
                                  <w:w w:val="105"/>
                                  <w:sz w:val="22"/>
                                </w:rPr>
                                <w:t> </w:t>
                              </w:r>
                              <w:r>
                                <w:rPr>
                                  <w:rFonts w:ascii="Segoe UI Symbol" w:hAnsi="Segoe UI Symbol"/>
                                  <w:color w:val="7F7F7F"/>
                                  <w:w w:val="105"/>
                                  <w:sz w:val="22"/>
                                </w:rPr>
                                <w:t>∈</w:t>
                              </w:r>
                              <w:r>
                                <w:rPr>
                                  <w:rFonts w:ascii="Segoe UI Symbol" w:hAnsi="Segoe UI Symbol"/>
                                  <w:color w:val="7F7F7F"/>
                                  <w:spacing w:val="-5"/>
                                  <w:w w:val="105"/>
                                  <w:sz w:val="22"/>
                                </w:rPr>
                                <w:t> </w:t>
                              </w:r>
                              <w:r>
                                <w:rPr>
                                  <w:rFonts w:ascii="Georgia" w:hAnsi="Georgia"/>
                                  <w:color w:val="7F7F7F"/>
                                  <w:w w:val="105"/>
                                  <w:sz w:val="22"/>
                                </w:rPr>
                                <w:t>[1</w:t>
                              </w:r>
                              <w:r>
                                <w:rPr>
                                  <w:rFonts w:ascii="Calibri" w:hAnsi="Calibri"/>
                                  <w:i/>
                                  <w:color w:val="7F7F7F"/>
                                  <w:w w:val="105"/>
                                  <w:sz w:val="22"/>
                                </w:rPr>
                                <w:t>,</w:t>
                              </w:r>
                              <w:r>
                                <w:rPr>
                                  <w:rFonts w:ascii="Georgia" w:hAnsi="Georgia"/>
                                  <w:color w:val="7F7F7F"/>
                                  <w:w w:val="105"/>
                                  <w:sz w:val="22"/>
                                </w:rPr>
                                <w:t>2</w:t>
                              </w:r>
                              <w:r>
                                <w:rPr>
                                  <w:rFonts w:ascii="Georgia" w:hAnsi="Georgia"/>
                                  <w:color w:val="7F7F7F"/>
                                  <w:spacing w:val="-10"/>
                                  <w:w w:val="105"/>
                                  <w:sz w:val="22"/>
                                </w:rPr>
                                <w:t> </w:t>
                              </w:r>
                              <w:r>
                                <w:rPr>
                                  <w:rFonts w:ascii="Segoe UI Symbol" w:hAnsi="Segoe UI Symbol"/>
                                  <w:color w:val="7F7F7F"/>
                                  <w:w w:val="105"/>
                                  <w:sz w:val="22"/>
                                </w:rPr>
                                <w:t>×</w:t>
                              </w:r>
                              <w:r>
                                <w:rPr>
                                  <w:rFonts w:ascii="Segoe UI Symbol" w:hAnsi="Segoe UI Symbol"/>
                                  <w:color w:val="7F7F7F"/>
                                  <w:spacing w:val="-15"/>
                                  <w:w w:val="105"/>
                                  <w:sz w:val="22"/>
                                </w:rPr>
                                <w:t> </w:t>
                              </w:r>
                              <w:r>
                                <w:rPr>
                                  <w:rFonts w:ascii="Georgia" w:hAnsi="Georgia"/>
                                  <w:color w:val="7F7F7F"/>
                                  <w:w w:val="105"/>
                                  <w:sz w:val="22"/>
                                </w:rPr>
                                <w:t>10</w:t>
                              </w:r>
                              <w:r>
                                <w:rPr>
                                  <w:rFonts w:ascii="Book Antiqua" w:hAnsi="Book Antiqua"/>
                                  <w:color w:val="7F7F7F"/>
                                  <w:w w:val="105"/>
                                  <w:position w:val="8"/>
                                  <w:sz w:val="16"/>
                                </w:rPr>
                                <w:t>25</w:t>
                              </w:r>
                              <w:r>
                                <w:rPr>
                                  <w:rFonts w:ascii="Georgia" w:hAnsi="Georgia"/>
                                  <w:color w:val="7F7F7F"/>
                                  <w:w w:val="105"/>
                                  <w:sz w:val="22"/>
                                </w:rPr>
                                <w:t>;</w:t>
                              </w:r>
                              <w:r>
                                <w:rPr>
                                  <w:rFonts w:ascii="Georgia" w:hAnsi="Georgia"/>
                                  <w:color w:val="7F7F7F"/>
                                  <w:spacing w:val="-20"/>
                                  <w:w w:val="105"/>
                                  <w:sz w:val="22"/>
                                </w:rPr>
                                <w:t> </w:t>
                              </w:r>
                              <w:r>
                                <w:rPr>
                                  <w:rFonts w:ascii="Georgia" w:hAnsi="Georgia"/>
                                  <w:color w:val="7F7F7F"/>
                                  <w:w w:val="105"/>
                                  <w:sz w:val="22"/>
                                </w:rPr>
                                <w:t>1</w:t>
                              </w:r>
                              <w:r>
                                <w:rPr>
                                  <w:rFonts w:ascii="Calibri" w:hAnsi="Calibri"/>
                                  <w:i/>
                                  <w:color w:val="7F7F7F"/>
                                  <w:w w:val="105"/>
                                  <w:sz w:val="22"/>
                                </w:rPr>
                                <w:t>,</w:t>
                              </w:r>
                              <w:r>
                                <w:rPr>
                                  <w:rFonts w:ascii="Georgia" w:hAnsi="Georgia"/>
                                  <w:color w:val="7F7F7F"/>
                                  <w:w w:val="105"/>
                                  <w:sz w:val="22"/>
                                </w:rPr>
                                <w:t>3</w:t>
                              </w:r>
                              <w:r>
                                <w:rPr>
                                  <w:rFonts w:ascii="Georgia" w:hAnsi="Georgia"/>
                                  <w:color w:val="7F7F7F"/>
                                  <w:spacing w:val="-9"/>
                                  <w:w w:val="105"/>
                                  <w:sz w:val="22"/>
                                </w:rPr>
                                <w:t> </w:t>
                              </w:r>
                              <w:r>
                                <w:rPr>
                                  <w:rFonts w:ascii="Segoe UI Symbol" w:hAnsi="Segoe UI Symbol"/>
                                  <w:color w:val="7F7F7F"/>
                                  <w:w w:val="105"/>
                                  <w:sz w:val="22"/>
                                </w:rPr>
                                <w:t>×</w:t>
                              </w:r>
                              <w:r>
                                <w:rPr>
                                  <w:rFonts w:ascii="Segoe UI Symbol" w:hAnsi="Segoe UI Symbol"/>
                                  <w:color w:val="7F7F7F"/>
                                  <w:spacing w:val="-16"/>
                                  <w:w w:val="105"/>
                                  <w:sz w:val="22"/>
                                </w:rPr>
                                <w:t> </w:t>
                              </w:r>
                              <w:r>
                                <w:rPr>
                                  <w:rFonts w:ascii="Georgia" w:hAnsi="Georgia"/>
                                  <w:color w:val="7F7F7F"/>
                                  <w:w w:val="105"/>
                                  <w:sz w:val="22"/>
                                </w:rPr>
                                <w:t>10</w:t>
                              </w:r>
                              <w:r>
                                <w:rPr>
                                  <w:rFonts w:ascii="Book Antiqua" w:hAnsi="Book Antiqua"/>
                                  <w:color w:val="7F7F7F"/>
                                  <w:w w:val="105"/>
                                  <w:position w:val="8"/>
                                  <w:sz w:val="16"/>
                                </w:rPr>
                                <w:t>25</w:t>
                              </w:r>
                              <w:r>
                                <w:rPr>
                                  <w:rFonts w:ascii="Georgia" w:hAnsi="Georgia"/>
                                  <w:color w:val="7F7F7F"/>
                                  <w:w w:val="105"/>
                                  <w:sz w:val="22"/>
                                </w:rPr>
                                <w:t>]</w:t>
                              </w:r>
                              <w:r>
                                <w:rPr>
                                  <w:rFonts w:ascii="Georgia" w:hAnsi="Georgia"/>
                                  <w:color w:val="7F7F7F"/>
                                  <w:spacing w:val="-20"/>
                                  <w:w w:val="105"/>
                                  <w:sz w:val="22"/>
                                </w:rPr>
                                <w:t> </w:t>
                              </w:r>
                              <w:r>
                                <w:rPr>
                                  <w:rFonts w:ascii="Book Antiqua" w:hAnsi="Book Antiqua"/>
                                  <w:i/>
                                  <w:color w:val="7F7F7F"/>
                                  <w:spacing w:val="-2"/>
                                  <w:w w:val="105"/>
                                  <w:sz w:val="22"/>
                                </w:rPr>
                                <w:t>noyaux</w:t>
                              </w:r>
                            </w:p>
                            <w:p>
                              <w:pPr>
                                <w:spacing w:line="242" w:lineRule="auto" w:before="0"/>
                                <w:ind w:left="0" w:right="18" w:firstLine="0"/>
                                <w:jc w:val="both"/>
                                <w:rPr>
                                  <w:sz w:val="24"/>
                                </w:rPr>
                              </w:pPr>
                              <w:r>
                                <w:rPr>
                                  <w:w w:val="105"/>
                                  <w:sz w:val="24"/>
                                </w:rPr>
                                <w:t>Ce type de question est plutôt sympatoche en biophy. Il faut juste se souvenir qu’une période, ça correspond à une demi-vie, soit la durée au bout de laquelle le nombre de noyaux initial est divisé par 2</w:t>
                              </w:r>
                              <w:r>
                                <w:rPr>
                                  <w:spacing w:val="-1"/>
                                  <w:w w:val="105"/>
                                  <w:sz w:val="24"/>
                                </w:rPr>
                                <w:t> </w:t>
                              </w:r>
                              <w:r>
                                <w:rPr>
                                  <w:w w:val="105"/>
                                  <w:sz w:val="24"/>
                                </w:rPr>
                                <w:t>!</w:t>
                              </w:r>
                            </w:p>
                            <w:p>
                              <w:pPr>
                                <w:spacing w:before="0"/>
                                <w:ind w:left="0" w:right="0" w:firstLine="0"/>
                                <w:jc w:val="both"/>
                                <w:rPr>
                                  <w:sz w:val="24"/>
                                </w:rPr>
                              </w:pPr>
                              <w:r>
                                <w:rPr>
                                  <w:w w:val="105"/>
                                  <w:sz w:val="24"/>
                                </w:rPr>
                                <w:t>Donc</w:t>
                              </w:r>
                              <w:r>
                                <w:rPr>
                                  <w:spacing w:val="2"/>
                                  <w:w w:val="105"/>
                                  <w:sz w:val="24"/>
                                </w:rPr>
                                <w:t> </w:t>
                              </w:r>
                              <w:r>
                                <w:rPr>
                                  <w:w w:val="105"/>
                                  <w:sz w:val="24"/>
                                </w:rPr>
                                <w:t>le</w:t>
                              </w:r>
                              <w:r>
                                <w:rPr>
                                  <w:spacing w:val="2"/>
                                  <w:w w:val="105"/>
                                  <w:sz w:val="24"/>
                                </w:rPr>
                                <w:t> </w:t>
                              </w:r>
                              <w:r>
                                <w:rPr>
                                  <w:w w:val="105"/>
                                  <w:sz w:val="24"/>
                                </w:rPr>
                                <w:t>nombre</w:t>
                              </w:r>
                              <w:r>
                                <w:rPr>
                                  <w:spacing w:val="2"/>
                                  <w:w w:val="105"/>
                                  <w:sz w:val="24"/>
                                </w:rPr>
                                <w:t> </w:t>
                              </w:r>
                              <w:r>
                                <w:rPr>
                                  <w:w w:val="105"/>
                                  <w:sz w:val="24"/>
                                </w:rPr>
                                <w:t>de</w:t>
                              </w:r>
                              <w:r>
                                <w:rPr>
                                  <w:spacing w:val="2"/>
                                  <w:w w:val="105"/>
                                  <w:sz w:val="24"/>
                                </w:rPr>
                                <w:t> </w:t>
                              </w:r>
                              <w:r>
                                <w:rPr>
                                  <w:w w:val="105"/>
                                  <w:sz w:val="24"/>
                                </w:rPr>
                                <w:t>période</w:t>
                              </w:r>
                              <w:r>
                                <w:rPr>
                                  <w:spacing w:val="3"/>
                                  <w:w w:val="105"/>
                                  <w:sz w:val="24"/>
                                </w:rPr>
                                <w:t> </w:t>
                              </w:r>
                              <w:r>
                                <w:rPr>
                                  <w:w w:val="105"/>
                                  <w:sz w:val="24"/>
                                </w:rPr>
                                <w:t>agit</w:t>
                              </w:r>
                              <w:r>
                                <w:rPr>
                                  <w:spacing w:val="2"/>
                                  <w:w w:val="105"/>
                                  <w:sz w:val="24"/>
                                </w:rPr>
                                <w:t> </w:t>
                              </w:r>
                              <w:r>
                                <w:rPr>
                                  <w:w w:val="105"/>
                                  <w:sz w:val="24"/>
                                </w:rPr>
                                <w:t>comme</w:t>
                              </w:r>
                              <w:r>
                                <w:rPr>
                                  <w:spacing w:val="2"/>
                                  <w:w w:val="105"/>
                                  <w:sz w:val="24"/>
                                </w:rPr>
                                <w:t> </w:t>
                              </w:r>
                              <w:r>
                                <w:rPr>
                                  <w:w w:val="105"/>
                                  <w:sz w:val="24"/>
                                </w:rPr>
                                <w:t>une</w:t>
                              </w:r>
                              <w:r>
                                <w:rPr>
                                  <w:spacing w:val="2"/>
                                  <w:w w:val="105"/>
                                  <w:sz w:val="24"/>
                                </w:rPr>
                                <w:t> </w:t>
                              </w:r>
                              <w:r>
                                <w:rPr>
                                  <w:w w:val="105"/>
                                  <w:sz w:val="24"/>
                                </w:rPr>
                                <w:t>puissance</w:t>
                              </w:r>
                              <w:r>
                                <w:rPr>
                                  <w:spacing w:val="3"/>
                                  <w:w w:val="105"/>
                                  <w:sz w:val="24"/>
                                </w:rPr>
                                <w:t> </w:t>
                              </w:r>
                              <w:r>
                                <w:rPr>
                                  <w:w w:val="105"/>
                                  <w:sz w:val="24"/>
                                </w:rPr>
                                <w:t>de</w:t>
                              </w:r>
                              <w:r>
                                <w:rPr>
                                  <w:spacing w:val="2"/>
                                  <w:w w:val="105"/>
                                  <w:sz w:val="24"/>
                                </w:rPr>
                                <w:t> </w:t>
                              </w:r>
                              <w:r>
                                <w:rPr>
                                  <w:w w:val="105"/>
                                  <w:sz w:val="24"/>
                                </w:rPr>
                                <w:t>2</w:t>
                              </w:r>
                              <w:r>
                                <w:rPr>
                                  <w:spacing w:val="2"/>
                                  <w:w w:val="105"/>
                                  <w:sz w:val="24"/>
                                </w:rPr>
                                <w:t> </w:t>
                              </w:r>
                              <w:r>
                                <w:rPr>
                                  <w:w w:val="105"/>
                                  <w:sz w:val="24"/>
                                </w:rPr>
                                <w:t>selon</w:t>
                              </w:r>
                              <w:r>
                                <w:rPr>
                                  <w:spacing w:val="2"/>
                                  <w:w w:val="105"/>
                                  <w:sz w:val="24"/>
                                </w:rPr>
                                <w:t> </w:t>
                              </w:r>
                              <w:r>
                                <w:rPr>
                                  <w:w w:val="105"/>
                                  <w:sz w:val="24"/>
                                </w:rPr>
                                <w:t>la</w:t>
                              </w:r>
                              <w:r>
                                <w:rPr>
                                  <w:spacing w:val="3"/>
                                  <w:w w:val="105"/>
                                  <w:sz w:val="24"/>
                                </w:rPr>
                                <w:t> </w:t>
                              </w:r>
                              <w:r>
                                <w:rPr>
                                  <w:w w:val="105"/>
                                  <w:sz w:val="24"/>
                                </w:rPr>
                                <w:t>formule</w:t>
                              </w:r>
                              <w:r>
                                <w:rPr>
                                  <w:spacing w:val="2"/>
                                  <w:w w:val="105"/>
                                  <w:sz w:val="24"/>
                                </w:rPr>
                                <w:t> </w:t>
                              </w:r>
                              <w:r>
                                <w:rPr>
                                  <w:w w:val="105"/>
                                  <w:sz w:val="24"/>
                                </w:rPr>
                                <w:t>suivante</w:t>
                              </w:r>
                              <w:r>
                                <w:rPr>
                                  <w:spacing w:val="2"/>
                                  <w:w w:val="105"/>
                                  <w:sz w:val="24"/>
                                </w:rPr>
                                <w:t> </w:t>
                              </w:r>
                              <w:r>
                                <w:rPr>
                                  <w:spacing w:val="-10"/>
                                  <w:w w:val="105"/>
                                  <w:sz w:val="24"/>
                                </w:rPr>
                                <w:t>:</w:t>
                              </w:r>
                            </w:p>
                          </w:txbxContent>
                        </wps:txbx>
                        <wps:bodyPr wrap="square" lIns="0" tIns="0" rIns="0" bIns="0" rtlCol="0">
                          <a:noAutofit/>
                        </wps:bodyPr>
                      </wps:wsp>
                      <wps:wsp>
                        <wps:cNvPr id="1252" name="Textbox 1252"/>
                        <wps:cNvSpPr txBox="1"/>
                        <wps:spPr>
                          <a:xfrm>
                            <a:off x="67627" y="1956701"/>
                            <a:ext cx="2346325" cy="392430"/>
                          </a:xfrm>
                          <a:prstGeom prst="rect">
                            <a:avLst/>
                          </a:prstGeom>
                        </wps:spPr>
                        <wps:txbx>
                          <w:txbxContent>
                            <w:p>
                              <w:pPr>
                                <w:spacing w:line="232" w:lineRule="auto" w:before="50"/>
                                <w:ind w:left="0" w:right="18" w:firstLine="0"/>
                                <w:jc w:val="left"/>
                                <w:rPr>
                                  <w:sz w:val="24"/>
                                </w:rPr>
                              </w:pPr>
                              <w:r>
                                <w:rPr>
                                  <w:rFonts w:ascii="Calibri" w:hAnsi="Calibri"/>
                                  <w:i/>
                                  <w:spacing w:val="-2"/>
                                  <w:sz w:val="24"/>
                                </w:rPr>
                                <w:t>n</w:t>
                              </w:r>
                              <w:r>
                                <w:rPr>
                                  <w:rFonts w:ascii="Calibri" w:hAnsi="Calibri"/>
                                  <w:i/>
                                  <w:spacing w:val="-5"/>
                                  <w:sz w:val="24"/>
                                </w:rPr>
                                <w:t> </w:t>
                              </w:r>
                              <w:r>
                                <w:rPr>
                                  <w:spacing w:val="-2"/>
                                  <w:sz w:val="24"/>
                                </w:rPr>
                                <w:t>indique</w:t>
                              </w:r>
                              <w:r>
                                <w:rPr>
                                  <w:spacing w:val="-9"/>
                                  <w:sz w:val="24"/>
                                </w:rPr>
                                <w:t> </w:t>
                              </w:r>
                              <w:r>
                                <w:rPr>
                                  <w:spacing w:val="-2"/>
                                  <w:sz w:val="24"/>
                                </w:rPr>
                                <w:t>le</w:t>
                              </w:r>
                              <w:r>
                                <w:rPr>
                                  <w:spacing w:val="-10"/>
                                  <w:sz w:val="24"/>
                                </w:rPr>
                                <w:t> </w:t>
                              </w:r>
                              <w:r>
                                <w:rPr>
                                  <w:rFonts w:ascii="Georgia" w:hAnsi="Georgia"/>
                                  <w:b/>
                                  <w:spacing w:val="-2"/>
                                  <w:sz w:val="24"/>
                                </w:rPr>
                                <w:t>nombre</w:t>
                              </w:r>
                              <w:r>
                                <w:rPr>
                                  <w:rFonts w:ascii="Georgia" w:hAnsi="Georgia"/>
                                  <w:b/>
                                  <w:spacing w:val="-4"/>
                                  <w:sz w:val="24"/>
                                </w:rPr>
                                <w:t> </w:t>
                              </w:r>
                              <w:r>
                                <w:rPr>
                                  <w:rFonts w:ascii="Georgia" w:hAnsi="Georgia"/>
                                  <w:b/>
                                  <w:spacing w:val="-2"/>
                                  <w:sz w:val="24"/>
                                </w:rPr>
                                <w:t>de</w:t>
                              </w:r>
                              <w:r>
                                <w:rPr>
                                  <w:rFonts w:ascii="Georgia" w:hAnsi="Georgia"/>
                                  <w:b/>
                                  <w:spacing w:val="-3"/>
                                  <w:sz w:val="24"/>
                                </w:rPr>
                                <w:t> </w:t>
                              </w:r>
                              <w:r>
                                <w:rPr>
                                  <w:rFonts w:ascii="Georgia" w:hAnsi="Georgia"/>
                                  <w:b/>
                                  <w:spacing w:val="-2"/>
                                  <w:sz w:val="24"/>
                                </w:rPr>
                                <w:t>périodes</w:t>
                              </w:r>
                              <w:r>
                                <w:rPr>
                                  <w:spacing w:val="-2"/>
                                  <w:sz w:val="24"/>
                                </w:rPr>
                                <w:t>. </w:t>
                              </w:r>
                              <w:r>
                                <w:rPr>
                                  <w:w w:val="105"/>
                                  <w:sz w:val="24"/>
                                </w:rPr>
                                <w:t>Pour notre item, on a donc :</w:t>
                              </w:r>
                            </w:p>
                          </w:txbxContent>
                        </wps:txbx>
                        <wps:bodyPr wrap="square" lIns="0" tIns="0" rIns="0" bIns="0" rtlCol="0">
                          <a:noAutofit/>
                        </wps:bodyPr>
                      </wps:wsp>
                      <wps:wsp>
                        <wps:cNvPr id="1253" name="Textbox 1253"/>
                        <wps:cNvSpPr txBox="1"/>
                        <wps:spPr>
                          <a:xfrm>
                            <a:off x="1541132" y="2551665"/>
                            <a:ext cx="1266825" cy="318135"/>
                          </a:xfrm>
                          <a:prstGeom prst="rect">
                            <a:avLst/>
                          </a:prstGeom>
                        </wps:spPr>
                        <wps:txbx>
                          <w:txbxContent>
                            <w:p>
                              <w:pPr>
                                <w:spacing w:before="41"/>
                                <w:ind w:left="0" w:right="0" w:firstLine="0"/>
                                <w:jc w:val="left"/>
                                <w:rPr>
                                  <w:sz w:val="24"/>
                                </w:rPr>
                              </w:pPr>
                              <w:r>
                                <w:rPr>
                                  <w:rFonts w:ascii="Calibri"/>
                                  <w:i/>
                                  <w:w w:val="120"/>
                                  <w:sz w:val="24"/>
                                </w:rPr>
                                <w:t>N</w:t>
                              </w:r>
                              <w:r>
                                <w:rPr>
                                  <w:rFonts w:ascii="Calibri"/>
                                  <w:i/>
                                  <w:spacing w:val="-41"/>
                                  <w:w w:val="120"/>
                                  <w:sz w:val="24"/>
                                </w:rPr>
                                <w:t> </w:t>
                              </w:r>
                              <w:r>
                                <w:rPr>
                                  <w:w w:val="120"/>
                                  <w:sz w:val="24"/>
                                </w:rPr>
                                <w:t>(</w:t>
                              </w:r>
                              <w:r>
                                <w:rPr>
                                  <w:rFonts w:ascii="Calibri"/>
                                  <w:i/>
                                  <w:w w:val="120"/>
                                  <w:sz w:val="24"/>
                                </w:rPr>
                                <w:t>t</w:t>
                              </w:r>
                              <w:r>
                                <w:rPr>
                                  <w:rFonts w:ascii="Calibri"/>
                                  <w:i/>
                                  <w:spacing w:val="-13"/>
                                  <w:w w:val="120"/>
                                  <w:sz w:val="24"/>
                                </w:rPr>
                                <w:t> </w:t>
                              </w:r>
                              <w:r>
                                <w:rPr>
                                  <w:w w:val="120"/>
                                  <w:sz w:val="24"/>
                                </w:rPr>
                                <w:t>=</w:t>
                              </w:r>
                              <w:r>
                                <w:rPr>
                                  <w:spacing w:val="-13"/>
                                  <w:w w:val="120"/>
                                  <w:sz w:val="24"/>
                                </w:rPr>
                                <w:t> </w:t>
                              </w:r>
                              <w:r>
                                <w:rPr>
                                  <w:w w:val="120"/>
                                  <w:sz w:val="24"/>
                                </w:rPr>
                                <w:t>5</w:t>
                              </w:r>
                              <w:r>
                                <w:rPr>
                                  <w:rFonts w:ascii="Calibri"/>
                                  <w:i/>
                                  <w:w w:val="120"/>
                                  <w:sz w:val="24"/>
                                </w:rPr>
                                <w:t>T</w:t>
                              </w:r>
                              <w:r>
                                <w:rPr>
                                  <w:rFonts w:ascii="Calibri"/>
                                  <w:i/>
                                  <w:spacing w:val="-33"/>
                                  <w:w w:val="120"/>
                                  <w:sz w:val="24"/>
                                </w:rPr>
                                <w:t> </w:t>
                              </w:r>
                              <w:r>
                                <w:rPr>
                                  <w:w w:val="120"/>
                                  <w:sz w:val="24"/>
                                </w:rPr>
                                <w:t>)</w:t>
                              </w:r>
                              <w:r>
                                <w:rPr>
                                  <w:spacing w:val="-13"/>
                                  <w:w w:val="120"/>
                                  <w:sz w:val="24"/>
                                </w:rPr>
                                <w:t> </w:t>
                              </w:r>
                              <w:r>
                                <w:rPr>
                                  <w:w w:val="120"/>
                                  <w:sz w:val="24"/>
                                </w:rPr>
                                <w:t>=</w:t>
                              </w:r>
                              <w:r>
                                <w:rPr>
                                  <w:spacing w:val="39"/>
                                  <w:w w:val="120"/>
                                  <w:sz w:val="24"/>
                                </w:rPr>
                                <w:t> </w:t>
                              </w:r>
                              <w:r>
                                <w:rPr>
                                  <w:w w:val="120"/>
                                  <w:position w:val="-15"/>
                                  <w:sz w:val="24"/>
                                </w:rPr>
                                <w:t>2</w:t>
                              </w:r>
                              <w:r>
                                <w:rPr>
                                  <w:rFonts w:ascii="Book Antiqua"/>
                                  <w:w w:val="120"/>
                                  <w:position w:val="-8"/>
                                  <w:sz w:val="16"/>
                                </w:rPr>
                                <w:t>5</w:t>
                              </w:r>
                              <w:r>
                                <w:rPr>
                                  <w:rFonts w:ascii="Book Antiqua"/>
                                  <w:spacing w:val="72"/>
                                  <w:w w:val="120"/>
                                  <w:position w:val="-8"/>
                                  <w:sz w:val="16"/>
                                </w:rPr>
                                <w:t> </w:t>
                              </w:r>
                              <w:r>
                                <w:rPr>
                                  <w:spacing w:val="-10"/>
                                  <w:w w:val="120"/>
                                  <w:sz w:val="24"/>
                                </w:rPr>
                                <w:t>=</w:t>
                              </w:r>
                            </w:p>
                          </w:txbxContent>
                        </wps:txbx>
                        <wps:bodyPr wrap="square" lIns="0" tIns="0" rIns="0" bIns="0" rtlCol="0">
                          <a:noAutofit/>
                        </wps:bodyPr>
                      </wps:wsp>
                      <wps:wsp>
                        <wps:cNvPr id="1254" name="Textbox 1254"/>
                        <wps:cNvSpPr txBox="1"/>
                        <wps:spPr>
                          <a:xfrm>
                            <a:off x="2442603" y="2448960"/>
                            <a:ext cx="938530" cy="223520"/>
                          </a:xfrm>
                          <a:prstGeom prst="rect">
                            <a:avLst/>
                          </a:prstGeom>
                        </wps:spPr>
                        <wps:txbx>
                          <w:txbxContent>
                            <w:p>
                              <w:pPr>
                                <w:tabs>
                                  <w:tab w:pos="644" w:val="left" w:leader="none"/>
                                </w:tabs>
                                <w:spacing w:before="10"/>
                                <w:ind w:left="0" w:right="0" w:firstLine="0"/>
                                <w:jc w:val="left"/>
                                <w:rPr>
                                  <w:rFonts w:ascii="Book Antiqua" w:hAnsi="Book Antiqua"/>
                                  <w:position w:val="9"/>
                                  <w:sz w:val="16"/>
                                </w:rPr>
                              </w:pPr>
                              <w:r>
                                <w:rPr>
                                  <w:rFonts w:ascii="Calibri" w:hAnsi="Calibri"/>
                                  <w:i/>
                                  <w:spacing w:val="-5"/>
                                  <w:w w:val="110"/>
                                  <w:sz w:val="24"/>
                                  <w:u w:val="single"/>
                                </w:rPr>
                                <w:t>N</w:t>
                              </w:r>
                              <w:r>
                                <w:rPr>
                                  <w:rFonts w:ascii="Book Antiqua" w:hAnsi="Book Antiqua"/>
                                  <w:spacing w:val="-5"/>
                                  <w:w w:val="110"/>
                                  <w:sz w:val="24"/>
                                  <w:u w:val="single"/>
                                  <w:vertAlign w:val="subscript"/>
                                </w:rPr>
                                <w:t>0</w:t>
                              </w:r>
                              <w:r>
                                <w:rPr>
                                  <w:rFonts w:ascii="Book Antiqua" w:hAnsi="Book Antiqua"/>
                                  <w:sz w:val="24"/>
                                  <w:vertAlign w:val="baseline"/>
                                </w:rPr>
                                <w:tab/>
                              </w:r>
                              <w:r>
                                <w:rPr>
                                  <w:w w:val="105"/>
                                  <w:sz w:val="24"/>
                                  <w:vertAlign w:val="baseline"/>
                                </w:rPr>
                                <w:t>5</w:t>
                              </w:r>
                              <w:r>
                                <w:rPr>
                                  <w:spacing w:val="-9"/>
                                  <w:w w:val="105"/>
                                  <w:sz w:val="24"/>
                                  <w:vertAlign w:val="baseline"/>
                                </w:rPr>
                                <w:t> </w:t>
                              </w:r>
                              <w:r>
                                <w:rPr>
                                  <w:rFonts w:ascii="Segoe UI Symbol" w:hAnsi="Segoe UI Symbol"/>
                                  <w:w w:val="105"/>
                                  <w:sz w:val="24"/>
                                  <w:vertAlign w:val="baseline"/>
                                </w:rPr>
                                <w:t>×</w:t>
                              </w:r>
                              <w:r>
                                <w:rPr>
                                  <w:rFonts w:ascii="Segoe UI Symbol" w:hAnsi="Segoe UI Symbol"/>
                                  <w:spacing w:val="-14"/>
                                  <w:w w:val="105"/>
                                  <w:sz w:val="24"/>
                                  <w:vertAlign w:val="baseline"/>
                                </w:rPr>
                                <w:t> </w:t>
                              </w:r>
                              <w:r>
                                <w:rPr>
                                  <w:spacing w:val="-4"/>
                                  <w:w w:val="105"/>
                                  <w:sz w:val="24"/>
                                  <w:vertAlign w:val="baseline"/>
                                </w:rPr>
                                <w:t>10</w:t>
                              </w:r>
                              <w:r>
                                <w:rPr>
                                  <w:rFonts w:ascii="Book Antiqua" w:hAnsi="Book Antiqua"/>
                                  <w:spacing w:val="-4"/>
                                  <w:w w:val="105"/>
                                  <w:position w:val="9"/>
                                  <w:sz w:val="16"/>
                                  <w:vertAlign w:val="baseline"/>
                                </w:rPr>
                                <w:t>25</w:t>
                              </w:r>
                            </w:p>
                          </w:txbxContent>
                        </wps:txbx>
                        <wps:bodyPr wrap="square" lIns="0" tIns="0" rIns="0" bIns="0" rtlCol="0">
                          <a:noAutofit/>
                        </wps:bodyPr>
                      </wps:wsp>
                      <wps:wsp>
                        <wps:cNvPr id="1255" name="Textbox 1255"/>
                        <wps:cNvSpPr txBox="1"/>
                        <wps:spPr>
                          <a:xfrm>
                            <a:off x="3038995" y="2655818"/>
                            <a:ext cx="161925" cy="213995"/>
                          </a:xfrm>
                          <a:prstGeom prst="rect">
                            <a:avLst/>
                          </a:prstGeom>
                        </wps:spPr>
                        <wps:txbx>
                          <w:txbxContent>
                            <w:p>
                              <w:pPr>
                                <w:spacing w:before="45"/>
                                <w:ind w:left="0" w:right="0" w:firstLine="0"/>
                                <w:jc w:val="left"/>
                                <w:rPr>
                                  <w:sz w:val="24"/>
                                </w:rPr>
                              </w:pPr>
                              <w:r>
                                <w:rPr>
                                  <w:spacing w:val="-5"/>
                                  <w:sz w:val="24"/>
                                </w:rPr>
                                <w:t>32</w:t>
                              </w:r>
                            </w:p>
                          </w:txbxContent>
                        </wps:txbx>
                        <wps:bodyPr wrap="square" lIns="0" tIns="0" rIns="0" bIns="0" rtlCol="0">
                          <a:noAutofit/>
                        </wps:bodyPr>
                      </wps:wsp>
                      <wps:wsp>
                        <wps:cNvPr id="1256" name="Textbox 1256"/>
                        <wps:cNvSpPr txBox="1"/>
                        <wps:spPr>
                          <a:xfrm>
                            <a:off x="3431908" y="2551665"/>
                            <a:ext cx="1520190" cy="213995"/>
                          </a:xfrm>
                          <a:prstGeom prst="rect">
                            <a:avLst/>
                          </a:prstGeom>
                        </wps:spPr>
                        <wps:txbx>
                          <w:txbxContent>
                            <w:p>
                              <w:pPr>
                                <w:tabs>
                                  <w:tab w:pos="1644" w:val="left" w:leader="none"/>
                                </w:tabs>
                                <w:spacing w:before="10"/>
                                <w:ind w:left="0" w:right="0" w:firstLine="0"/>
                                <w:jc w:val="left"/>
                                <w:rPr>
                                  <w:sz w:val="24"/>
                                </w:rPr>
                              </w:pPr>
                              <w:r>
                                <w:rPr>
                                  <w:sz w:val="24"/>
                                </w:rPr>
                                <w:t>=</w:t>
                              </w:r>
                              <w:r>
                                <w:rPr>
                                  <w:spacing w:val="25"/>
                                  <w:sz w:val="24"/>
                                </w:rPr>
                                <w:t> </w:t>
                              </w:r>
                              <w:r>
                                <w:rPr>
                                  <w:sz w:val="24"/>
                                </w:rPr>
                                <w:t>1</w:t>
                              </w:r>
                              <w:r>
                                <w:rPr>
                                  <w:rFonts w:ascii="Calibri" w:hAnsi="Calibri"/>
                                  <w:i/>
                                  <w:sz w:val="24"/>
                                </w:rPr>
                                <w:t>,</w:t>
                              </w:r>
                              <w:r>
                                <w:rPr>
                                  <w:sz w:val="24"/>
                                </w:rPr>
                                <w:t>5625</w:t>
                              </w:r>
                              <w:r>
                                <w:rPr>
                                  <w:spacing w:val="9"/>
                                  <w:sz w:val="24"/>
                                </w:rPr>
                                <w:t> </w:t>
                              </w:r>
                              <w:r>
                                <w:rPr>
                                  <w:rFonts w:ascii="Segoe UI Symbol" w:hAnsi="Segoe UI Symbol"/>
                                  <w:sz w:val="24"/>
                                </w:rPr>
                                <w:t>×</w:t>
                              </w:r>
                              <w:r>
                                <w:rPr>
                                  <w:rFonts w:ascii="Segoe UI Symbol" w:hAnsi="Segoe UI Symbol"/>
                                  <w:spacing w:val="3"/>
                                  <w:sz w:val="24"/>
                                </w:rPr>
                                <w:t> </w:t>
                              </w:r>
                              <w:r>
                                <w:rPr>
                                  <w:spacing w:val="-5"/>
                                  <w:sz w:val="24"/>
                                </w:rPr>
                                <w:t>10</w:t>
                              </w:r>
                              <w:r>
                                <w:rPr>
                                  <w:sz w:val="24"/>
                                </w:rPr>
                                <w:tab/>
                              </w:r>
                              <w:r>
                                <w:rPr>
                                  <w:spacing w:val="-2"/>
                                  <w:sz w:val="24"/>
                                </w:rPr>
                                <w:t>noyaux</w:t>
                              </w:r>
                            </w:p>
                          </w:txbxContent>
                        </wps:txbx>
                        <wps:bodyPr wrap="square" lIns="0" tIns="0" rIns="0" bIns="0" rtlCol="0">
                          <a:noAutofit/>
                        </wps:bodyPr>
                      </wps:wsp>
                      <wps:wsp>
                        <wps:cNvPr id="1257" name="Textbox 1257"/>
                        <wps:cNvSpPr txBox="1"/>
                        <wps:spPr>
                          <a:xfrm>
                            <a:off x="4336910" y="2546218"/>
                            <a:ext cx="120650" cy="143510"/>
                          </a:xfrm>
                          <a:prstGeom prst="rect">
                            <a:avLst/>
                          </a:prstGeom>
                        </wps:spPr>
                        <wps:txbx>
                          <w:txbxContent>
                            <w:p>
                              <w:pPr>
                                <w:spacing w:before="25"/>
                                <w:ind w:left="0" w:right="0" w:firstLine="0"/>
                                <w:jc w:val="left"/>
                                <w:rPr>
                                  <w:rFonts w:ascii="Book Antiqua"/>
                                  <w:sz w:val="16"/>
                                </w:rPr>
                              </w:pPr>
                              <w:r>
                                <w:rPr>
                                  <w:rFonts w:ascii="Book Antiqua"/>
                                  <w:spacing w:val="-5"/>
                                  <w:w w:val="105"/>
                                  <w:sz w:val="16"/>
                                </w:rPr>
                                <w:t>24</w:t>
                              </w:r>
                            </w:p>
                          </w:txbxContent>
                        </wps:txbx>
                        <wps:bodyPr wrap="square" lIns="0" tIns="0" rIns="0" bIns="0" rtlCol="0">
                          <a:noAutofit/>
                        </wps:bodyPr>
                      </wps:wsp>
                      <wps:wsp>
                        <wps:cNvPr id="1258" name="Textbox 1258"/>
                        <wps:cNvSpPr txBox="1"/>
                        <wps:spPr>
                          <a:xfrm>
                            <a:off x="54927" y="3084608"/>
                            <a:ext cx="5183505" cy="340360"/>
                          </a:xfrm>
                          <a:prstGeom prst="rect">
                            <a:avLst/>
                          </a:prstGeom>
                        </wps:spPr>
                        <wps:txbx>
                          <w:txbxContent>
                            <w:p>
                              <w:pPr>
                                <w:spacing w:line="536" w:lineRule="exact" w:before="0"/>
                                <w:ind w:left="20"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rFonts w:ascii="Georgia" w:hAnsi="Georgia"/>
                                  <w:b/>
                                  <w:w w:val="105"/>
                                  <w:sz w:val="28"/>
                                  <w:u w:val="single"/>
                                </w:rPr>
                                <w:t>Item</w:t>
                              </w:r>
                              <w:r>
                                <w:rPr>
                                  <w:rFonts w:ascii="Georgia" w:hAnsi="Georgia"/>
                                  <w:b/>
                                  <w:spacing w:val="25"/>
                                  <w:w w:val="105"/>
                                  <w:sz w:val="28"/>
                                  <w:u w:val="single"/>
                                </w:rPr>
                                <w:t> </w:t>
                              </w:r>
                              <w:r>
                                <w:rPr>
                                  <w:rFonts w:ascii="Georgia" w:hAnsi="Georgia"/>
                                  <w:b/>
                                  <w:w w:val="105"/>
                                  <w:sz w:val="28"/>
                                  <w:u w:val="single"/>
                                </w:rPr>
                                <w:t>B</w:t>
                              </w:r>
                              <w:r>
                                <w:rPr>
                                  <w:rFonts w:ascii="Georgia" w:hAnsi="Georgia"/>
                                  <w:b/>
                                  <w:spacing w:val="-16"/>
                                  <w:w w:val="105"/>
                                  <w:sz w:val="28"/>
                                </w:rPr>
                                <w:t> </w:t>
                              </w:r>
                              <w:r>
                                <w:rPr>
                                  <w:rFonts w:ascii="Segoe UI Symbol" w:hAnsi="Segoe UI Symbol"/>
                                  <w:color w:val="7F7F7F"/>
                                  <w:w w:val="105"/>
                                  <w:sz w:val="24"/>
                                </w:rPr>
                                <w:t>→</w:t>
                              </w:r>
                              <w:r>
                                <w:rPr>
                                  <w:rFonts w:ascii="Segoe UI Symbol" w:hAnsi="Segoe UI Symbol"/>
                                  <w:color w:val="7F7F7F"/>
                                  <w:spacing w:val="-9"/>
                                  <w:w w:val="105"/>
                                  <w:sz w:val="24"/>
                                </w:rPr>
                                <w:t> </w:t>
                              </w:r>
                              <w:r>
                                <w:rPr>
                                  <w:rFonts w:ascii="Book Antiqua" w:hAnsi="Book Antiqua"/>
                                  <w:i/>
                                  <w:color w:val="7F7F7F"/>
                                  <w:w w:val="105"/>
                                  <w:sz w:val="22"/>
                                </w:rPr>
                                <w:t>Au</w:t>
                              </w:r>
                              <w:r>
                                <w:rPr>
                                  <w:rFonts w:ascii="Book Antiqua" w:hAnsi="Book Antiqua"/>
                                  <w:i/>
                                  <w:color w:val="7F7F7F"/>
                                  <w:spacing w:val="13"/>
                                  <w:w w:val="105"/>
                                  <w:sz w:val="22"/>
                                </w:rPr>
                                <w:t> </w:t>
                              </w:r>
                              <w:r>
                                <w:rPr>
                                  <w:rFonts w:ascii="Book Antiqua" w:hAnsi="Book Antiqua"/>
                                  <w:i/>
                                  <w:color w:val="7F7F7F"/>
                                  <w:w w:val="105"/>
                                  <w:sz w:val="22"/>
                                </w:rPr>
                                <w:t>bout</w:t>
                              </w:r>
                              <w:r>
                                <w:rPr>
                                  <w:rFonts w:ascii="Book Antiqua" w:hAnsi="Book Antiqua"/>
                                  <w:i/>
                                  <w:color w:val="7F7F7F"/>
                                  <w:spacing w:val="12"/>
                                  <w:w w:val="105"/>
                                  <w:sz w:val="22"/>
                                </w:rPr>
                                <w:t> </w:t>
                              </w:r>
                              <w:r>
                                <w:rPr>
                                  <w:rFonts w:ascii="Book Antiqua" w:hAnsi="Book Antiqua"/>
                                  <w:i/>
                                  <w:color w:val="7F7F7F"/>
                                  <w:w w:val="105"/>
                                  <w:sz w:val="22"/>
                                </w:rPr>
                                <w:t>de</w:t>
                              </w:r>
                              <w:r>
                                <w:rPr>
                                  <w:rFonts w:ascii="Book Antiqua" w:hAnsi="Book Antiqua"/>
                                  <w:i/>
                                  <w:color w:val="7F7F7F"/>
                                  <w:spacing w:val="13"/>
                                  <w:w w:val="105"/>
                                  <w:sz w:val="22"/>
                                </w:rPr>
                                <w:t> </w:t>
                              </w:r>
                              <w:r>
                                <w:rPr>
                                  <w:rFonts w:ascii="Book Antiqua" w:hAnsi="Book Antiqua"/>
                                  <w:i/>
                                  <w:color w:val="7F7F7F"/>
                                  <w:w w:val="105"/>
                                  <w:sz w:val="22"/>
                                </w:rPr>
                                <w:t>10</w:t>
                              </w:r>
                              <w:r>
                                <w:rPr>
                                  <w:rFonts w:ascii="Book Antiqua" w:hAnsi="Book Antiqua"/>
                                  <w:i/>
                                  <w:color w:val="7F7F7F"/>
                                  <w:spacing w:val="13"/>
                                  <w:w w:val="105"/>
                                  <w:sz w:val="22"/>
                                </w:rPr>
                                <w:t> </w:t>
                              </w:r>
                              <w:r>
                                <w:rPr>
                                  <w:rFonts w:ascii="Book Antiqua" w:hAnsi="Book Antiqua"/>
                                  <w:i/>
                                  <w:color w:val="7F7F7F"/>
                                  <w:w w:val="105"/>
                                  <w:sz w:val="22"/>
                                </w:rPr>
                                <w:t>périodes,</w:t>
                              </w:r>
                              <w:r>
                                <w:rPr>
                                  <w:rFonts w:ascii="Book Antiqua" w:hAnsi="Book Antiqua"/>
                                  <w:i/>
                                  <w:color w:val="7F7F7F"/>
                                  <w:spacing w:val="13"/>
                                  <w:w w:val="105"/>
                                  <w:sz w:val="22"/>
                                </w:rPr>
                                <w:t> </w:t>
                              </w:r>
                              <w:r>
                                <w:rPr>
                                  <w:rFonts w:ascii="Calibri" w:hAnsi="Calibri"/>
                                  <w:i/>
                                  <w:color w:val="7F7F7F"/>
                                  <w:w w:val="105"/>
                                  <w:sz w:val="22"/>
                                </w:rPr>
                                <w:t>N</w:t>
                              </w:r>
                              <w:r>
                                <w:rPr>
                                  <w:rFonts w:ascii="Calibri" w:hAnsi="Calibri"/>
                                  <w:i/>
                                  <w:color w:val="7F7F7F"/>
                                  <w:spacing w:val="-29"/>
                                  <w:w w:val="105"/>
                                  <w:sz w:val="22"/>
                                </w:rPr>
                                <w:t> </w:t>
                              </w:r>
                              <w:r>
                                <w:rPr>
                                  <w:rFonts w:ascii="Georgia" w:hAnsi="Georgia"/>
                                  <w:color w:val="7F7F7F"/>
                                  <w:w w:val="105"/>
                                  <w:sz w:val="22"/>
                                </w:rPr>
                                <w:t>(</w:t>
                              </w:r>
                              <w:r>
                                <w:rPr>
                                  <w:rFonts w:ascii="Calibri" w:hAnsi="Calibri"/>
                                  <w:i/>
                                  <w:color w:val="7F7F7F"/>
                                  <w:w w:val="105"/>
                                  <w:sz w:val="22"/>
                                </w:rPr>
                                <w:t>t</w:t>
                              </w:r>
                              <w:r>
                                <w:rPr>
                                  <w:rFonts w:ascii="Calibri" w:hAnsi="Calibri"/>
                                  <w:i/>
                                  <w:color w:val="7F7F7F"/>
                                  <w:spacing w:val="6"/>
                                  <w:w w:val="105"/>
                                  <w:sz w:val="22"/>
                                </w:rPr>
                                <w:t> </w:t>
                              </w:r>
                              <w:r>
                                <w:rPr>
                                  <w:rFonts w:ascii="Georgia" w:hAnsi="Georgia"/>
                                  <w:color w:val="7F7F7F"/>
                                  <w:w w:val="105"/>
                                  <w:sz w:val="22"/>
                                </w:rPr>
                                <w:t>=</w:t>
                              </w:r>
                              <w:r>
                                <w:rPr>
                                  <w:rFonts w:ascii="Georgia" w:hAnsi="Georgia"/>
                                  <w:color w:val="7F7F7F"/>
                                  <w:spacing w:val="3"/>
                                  <w:w w:val="105"/>
                                  <w:sz w:val="22"/>
                                </w:rPr>
                                <w:t> </w:t>
                              </w:r>
                              <w:r>
                                <w:rPr>
                                  <w:rFonts w:ascii="Georgia" w:hAnsi="Georgia"/>
                                  <w:color w:val="7F7F7F"/>
                                  <w:w w:val="105"/>
                                  <w:sz w:val="22"/>
                                </w:rPr>
                                <w:t>10</w:t>
                              </w:r>
                              <w:r>
                                <w:rPr>
                                  <w:rFonts w:ascii="Calibri" w:hAnsi="Calibri"/>
                                  <w:i/>
                                  <w:color w:val="7F7F7F"/>
                                  <w:w w:val="105"/>
                                  <w:sz w:val="22"/>
                                </w:rPr>
                                <w:t>T</w:t>
                              </w:r>
                              <w:r>
                                <w:rPr>
                                  <w:rFonts w:ascii="Calibri" w:hAnsi="Calibri"/>
                                  <w:i/>
                                  <w:color w:val="7F7F7F"/>
                                  <w:spacing w:val="-22"/>
                                  <w:w w:val="105"/>
                                  <w:sz w:val="22"/>
                                </w:rPr>
                                <w:t> </w:t>
                              </w:r>
                              <w:r>
                                <w:rPr>
                                  <w:rFonts w:ascii="Georgia" w:hAnsi="Georgia"/>
                                  <w:color w:val="7F7F7F"/>
                                  <w:w w:val="105"/>
                                  <w:sz w:val="22"/>
                                </w:rPr>
                                <w:t>)</w:t>
                              </w:r>
                              <w:r>
                                <w:rPr>
                                  <w:rFonts w:ascii="Georgia" w:hAnsi="Georgia"/>
                                  <w:color w:val="7F7F7F"/>
                                  <w:spacing w:val="3"/>
                                  <w:w w:val="105"/>
                                  <w:sz w:val="22"/>
                                </w:rPr>
                                <w:t> </w:t>
                              </w:r>
                              <w:r>
                                <w:rPr>
                                  <w:rFonts w:ascii="Segoe UI Symbol" w:hAnsi="Segoe UI Symbol"/>
                                  <w:color w:val="7F7F7F"/>
                                  <w:w w:val="105"/>
                                  <w:sz w:val="22"/>
                                </w:rPr>
                                <w:t>∈</w:t>
                              </w:r>
                              <w:r>
                                <w:rPr>
                                  <w:rFonts w:ascii="Segoe UI Symbol" w:hAnsi="Segoe UI Symbol"/>
                                  <w:color w:val="7F7F7F"/>
                                  <w:spacing w:val="-4"/>
                                  <w:w w:val="105"/>
                                  <w:sz w:val="22"/>
                                </w:rPr>
                                <w:t> </w:t>
                              </w:r>
                              <w:r>
                                <w:rPr>
                                  <w:rFonts w:ascii="Georgia" w:hAnsi="Georgia"/>
                                  <w:color w:val="7F7F7F"/>
                                  <w:w w:val="105"/>
                                  <w:sz w:val="22"/>
                                </w:rPr>
                                <w:t>[4</w:t>
                              </w:r>
                              <w:r>
                                <w:rPr>
                                  <w:rFonts w:ascii="Georgia" w:hAnsi="Georgia"/>
                                  <w:color w:val="7F7F7F"/>
                                  <w:spacing w:val="-9"/>
                                  <w:w w:val="105"/>
                                  <w:sz w:val="22"/>
                                </w:rPr>
                                <w:t> </w:t>
                              </w:r>
                              <w:r>
                                <w:rPr>
                                  <w:rFonts w:ascii="Segoe UI Symbol" w:hAnsi="Segoe UI Symbol"/>
                                  <w:color w:val="7F7F7F"/>
                                  <w:w w:val="105"/>
                                  <w:sz w:val="22"/>
                                </w:rPr>
                                <w:t>×</w:t>
                              </w:r>
                              <w:r>
                                <w:rPr>
                                  <w:rFonts w:ascii="Segoe UI Symbol" w:hAnsi="Segoe UI Symbol"/>
                                  <w:color w:val="7F7F7F"/>
                                  <w:spacing w:val="-16"/>
                                  <w:w w:val="105"/>
                                  <w:sz w:val="22"/>
                                </w:rPr>
                                <w:t> </w:t>
                              </w:r>
                              <w:r>
                                <w:rPr>
                                  <w:rFonts w:ascii="Georgia" w:hAnsi="Georgia"/>
                                  <w:color w:val="7F7F7F"/>
                                  <w:w w:val="105"/>
                                  <w:sz w:val="22"/>
                                </w:rPr>
                                <w:t>10</w:t>
                              </w:r>
                              <w:r>
                                <w:rPr>
                                  <w:rFonts w:ascii="Book Antiqua" w:hAnsi="Book Antiqua"/>
                                  <w:color w:val="7F7F7F"/>
                                  <w:w w:val="105"/>
                                  <w:position w:val="8"/>
                                  <w:sz w:val="16"/>
                                </w:rPr>
                                <w:t>22</w:t>
                              </w:r>
                              <w:r>
                                <w:rPr>
                                  <w:rFonts w:ascii="Georgia" w:hAnsi="Georgia"/>
                                  <w:color w:val="7F7F7F"/>
                                  <w:w w:val="105"/>
                                  <w:sz w:val="22"/>
                                </w:rPr>
                                <w:t>;</w:t>
                              </w:r>
                              <w:r>
                                <w:rPr>
                                  <w:rFonts w:ascii="Georgia" w:hAnsi="Georgia"/>
                                  <w:color w:val="7F7F7F"/>
                                  <w:spacing w:val="-19"/>
                                  <w:w w:val="105"/>
                                  <w:sz w:val="22"/>
                                </w:rPr>
                                <w:t> </w:t>
                              </w:r>
                              <w:r>
                                <w:rPr>
                                  <w:rFonts w:ascii="Georgia" w:hAnsi="Georgia"/>
                                  <w:color w:val="7F7F7F"/>
                                  <w:w w:val="105"/>
                                  <w:sz w:val="22"/>
                                </w:rPr>
                                <w:t>5</w:t>
                              </w:r>
                              <w:r>
                                <w:rPr>
                                  <w:rFonts w:ascii="Georgia" w:hAnsi="Georgia"/>
                                  <w:color w:val="7F7F7F"/>
                                  <w:spacing w:val="-9"/>
                                  <w:w w:val="105"/>
                                  <w:sz w:val="22"/>
                                </w:rPr>
                                <w:t> </w:t>
                              </w:r>
                              <w:r>
                                <w:rPr>
                                  <w:rFonts w:ascii="Segoe UI Symbol" w:hAnsi="Segoe UI Symbol"/>
                                  <w:color w:val="7F7F7F"/>
                                  <w:w w:val="105"/>
                                  <w:sz w:val="22"/>
                                </w:rPr>
                                <w:t>×</w:t>
                              </w:r>
                              <w:r>
                                <w:rPr>
                                  <w:rFonts w:ascii="Segoe UI Symbol" w:hAnsi="Segoe UI Symbol"/>
                                  <w:color w:val="7F7F7F"/>
                                  <w:spacing w:val="-16"/>
                                  <w:w w:val="105"/>
                                  <w:sz w:val="22"/>
                                </w:rPr>
                                <w:t> </w:t>
                              </w:r>
                              <w:r>
                                <w:rPr>
                                  <w:rFonts w:ascii="Georgia" w:hAnsi="Georgia"/>
                                  <w:color w:val="7F7F7F"/>
                                  <w:w w:val="105"/>
                                  <w:sz w:val="22"/>
                                </w:rPr>
                                <w:t>10</w:t>
                              </w:r>
                              <w:r>
                                <w:rPr>
                                  <w:rFonts w:ascii="Book Antiqua" w:hAnsi="Book Antiqua"/>
                                  <w:color w:val="7F7F7F"/>
                                  <w:w w:val="105"/>
                                  <w:position w:val="8"/>
                                  <w:sz w:val="16"/>
                                </w:rPr>
                                <w:t>22</w:t>
                              </w:r>
                              <w:r>
                                <w:rPr>
                                  <w:rFonts w:ascii="Georgia" w:hAnsi="Georgia"/>
                                  <w:color w:val="7F7F7F"/>
                                  <w:w w:val="105"/>
                                  <w:sz w:val="22"/>
                                </w:rPr>
                                <w:t>]</w:t>
                              </w:r>
                              <w:r>
                                <w:rPr>
                                  <w:rFonts w:ascii="Georgia" w:hAnsi="Georgia"/>
                                  <w:color w:val="7F7F7F"/>
                                  <w:spacing w:val="-20"/>
                                  <w:w w:val="105"/>
                                  <w:sz w:val="22"/>
                                </w:rPr>
                                <w:t> </w:t>
                              </w:r>
                              <w:r>
                                <w:rPr>
                                  <w:rFonts w:ascii="Book Antiqua" w:hAnsi="Book Antiqua"/>
                                  <w:i/>
                                  <w:color w:val="7F7F7F"/>
                                  <w:spacing w:val="-2"/>
                                  <w:w w:val="105"/>
                                  <w:sz w:val="22"/>
                                </w:rPr>
                                <w:t>noyaux</w:t>
                              </w:r>
                            </w:p>
                          </w:txbxContent>
                        </wps:txbx>
                        <wps:bodyPr wrap="square" lIns="0" tIns="0" rIns="0" bIns="0" rtlCol="0">
                          <a:noAutofit/>
                        </wps:bodyPr>
                      </wps:wsp>
                      <wps:wsp>
                        <wps:cNvPr id="1259" name="Textbox 1259"/>
                        <wps:cNvSpPr txBox="1"/>
                        <wps:spPr>
                          <a:xfrm>
                            <a:off x="1769110" y="3632143"/>
                            <a:ext cx="956944" cy="239395"/>
                          </a:xfrm>
                          <a:prstGeom prst="rect">
                            <a:avLst/>
                          </a:prstGeom>
                        </wps:spPr>
                        <wps:txbx>
                          <w:txbxContent>
                            <w:p>
                              <w:pPr>
                                <w:spacing w:before="61"/>
                                <w:ind w:left="20" w:right="0" w:firstLine="0"/>
                                <w:jc w:val="left"/>
                                <w:rPr>
                                  <w:sz w:val="24"/>
                                </w:rPr>
                              </w:pPr>
                              <w:r>
                                <w:rPr>
                                  <w:rFonts w:ascii="Calibri"/>
                                  <w:i/>
                                  <w:w w:val="115"/>
                                  <w:sz w:val="24"/>
                                </w:rPr>
                                <w:t>N</w:t>
                              </w:r>
                              <w:r>
                                <w:rPr>
                                  <w:rFonts w:ascii="Calibri"/>
                                  <w:i/>
                                  <w:spacing w:val="-39"/>
                                  <w:w w:val="115"/>
                                  <w:sz w:val="24"/>
                                </w:rPr>
                                <w:t> </w:t>
                              </w:r>
                              <w:r>
                                <w:rPr>
                                  <w:w w:val="115"/>
                                  <w:sz w:val="24"/>
                                </w:rPr>
                                <w:t>(</w:t>
                              </w:r>
                              <w:r>
                                <w:rPr>
                                  <w:rFonts w:ascii="Calibri"/>
                                  <w:i/>
                                  <w:w w:val="115"/>
                                  <w:sz w:val="24"/>
                                </w:rPr>
                                <w:t>t</w:t>
                              </w:r>
                              <w:r>
                                <w:rPr>
                                  <w:rFonts w:ascii="Calibri"/>
                                  <w:i/>
                                  <w:spacing w:val="-5"/>
                                  <w:w w:val="115"/>
                                  <w:sz w:val="24"/>
                                </w:rPr>
                                <w:t> </w:t>
                              </w:r>
                              <w:r>
                                <w:rPr>
                                  <w:w w:val="115"/>
                                  <w:sz w:val="24"/>
                                </w:rPr>
                                <w:t>=</w:t>
                              </w:r>
                              <w:r>
                                <w:rPr>
                                  <w:spacing w:val="-8"/>
                                  <w:w w:val="115"/>
                                  <w:sz w:val="24"/>
                                </w:rPr>
                                <w:t> </w:t>
                              </w:r>
                              <w:r>
                                <w:rPr>
                                  <w:w w:val="115"/>
                                  <w:sz w:val="24"/>
                                </w:rPr>
                                <w:t>10</w:t>
                              </w:r>
                              <w:r>
                                <w:rPr>
                                  <w:rFonts w:ascii="Calibri"/>
                                  <w:i/>
                                  <w:w w:val="115"/>
                                  <w:sz w:val="24"/>
                                </w:rPr>
                                <w:t>T</w:t>
                              </w:r>
                              <w:r>
                                <w:rPr>
                                  <w:rFonts w:ascii="Calibri"/>
                                  <w:i/>
                                  <w:spacing w:val="-30"/>
                                  <w:w w:val="115"/>
                                  <w:sz w:val="24"/>
                                </w:rPr>
                                <w:t> </w:t>
                              </w:r>
                              <w:r>
                                <w:rPr>
                                  <w:w w:val="115"/>
                                  <w:sz w:val="24"/>
                                </w:rPr>
                                <w:t>)</w:t>
                              </w:r>
                              <w:r>
                                <w:rPr>
                                  <w:spacing w:val="-8"/>
                                  <w:w w:val="115"/>
                                  <w:sz w:val="24"/>
                                </w:rPr>
                                <w:t> </w:t>
                              </w:r>
                              <w:r>
                                <w:rPr>
                                  <w:spacing w:val="-10"/>
                                  <w:w w:val="115"/>
                                  <w:sz w:val="24"/>
                                </w:rPr>
                                <w:t>=</w:t>
                              </w:r>
                            </w:p>
                          </w:txbxContent>
                        </wps:txbx>
                        <wps:bodyPr wrap="square" lIns="0" tIns="0" rIns="0" bIns="0" rtlCol="0">
                          <a:noAutofit/>
                        </wps:bodyPr>
                      </wps:wsp>
                      <wps:wsp>
                        <wps:cNvPr id="1260" name="Textbox 1260"/>
                        <wps:cNvSpPr txBox="1"/>
                        <wps:spPr>
                          <a:xfrm>
                            <a:off x="2744927" y="3529426"/>
                            <a:ext cx="554355" cy="446405"/>
                          </a:xfrm>
                          <a:prstGeom prst="rect">
                            <a:avLst/>
                          </a:prstGeom>
                        </wps:spPr>
                        <wps:txbx>
                          <w:txbxContent>
                            <w:p>
                              <w:pPr>
                                <w:spacing w:before="30"/>
                                <w:ind w:left="0" w:right="18" w:firstLine="0"/>
                                <w:jc w:val="center"/>
                                <w:rPr>
                                  <w:rFonts w:ascii="Book Antiqua" w:hAnsi="Book Antiqua"/>
                                  <w:position w:val="9"/>
                                  <w:sz w:val="16"/>
                                </w:rPr>
                              </w:pPr>
                              <w:r>
                                <w:rPr>
                                  <w:sz w:val="24"/>
                                </w:rPr>
                                <w:t>5</w:t>
                              </w:r>
                              <w:r>
                                <w:rPr>
                                  <w:spacing w:val="1"/>
                                  <w:sz w:val="24"/>
                                </w:rPr>
                                <w:t> </w:t>
                              </w:r>
                              <w:r>
                                <w:rPr>
                                  <w:rFonts w:ascii="Segoe UI Symbol" w:hAnsi="Segoe UI Symbol"/>
                                  <w:sz w:val="24"/>
                                </w:rPr>
                                <w:t>×</w:t>
                              </w:r>
                              <w:r>
                                <w:rPr>
                                  <w:rFonts w:ascii="Segoe UI Symbol" w:hAnsi="Segoe UI Symbol"/>
                                  <w:spacing w:val="-4"/>
                                  <w:sz w:val="24"/>
                                </w:rPr>
                                <w:t> </w:t>
                              </w:r>
                              <w:r>
                                <w:rPr>
                                  <w:spacing w:val="-4"/>
                                  <w:sz w:val="24"/>
                                </w:rPr>
                                <w:t>10</w:t>
                              </w:r>
                              <w:r>
                                <w:rPr>
                                  <w:rFonts w:ascii="Book Antiqua" w:hAnsi="Book Antiqua"/>
                                  <w:spacing w:val="-4"/>
                                  <w:position w:val="9"/>
                                  <w:sz w:val="16"/>
                                </w:rPr>
                                <w:t>25</w:t>
                              </w:r>
                            </w:p>
                            <w:p>
                              <w:pPr>
                                <w:spacing w:before="43"/>
                                <w:ind w:left="0" w:right="18" w:firstLine="0"/>
                                <w:jc w:val="center"/>
                                <w:rPr>
                                  <w:rFonts w:ascii="Book Antiqua"/>
                                  <w:sz w:val="16"/>
                                </w:rPr>
                              </w:pPr>
                              <w:r>
                                <w:rPr>
                                  <w:spacing w:val="-5"/>
                                  <w:position w:val="-6"/>
                                  <w:sz w:val="24"/>
                                </w:rPr>
                                <w:t>2</w:t>
                              </w:r>
                              <w:r>
                                <w:rPr>
                                  <w:rFonts w:ascii="Book Antiqua"/>
                                  <w:spacing w:val="-5"/>
                                  <w:sz w:val="16"/>
                                </w:rPr>
                                <w:t>10</w:t>
                              </w:r>
                            </w:p>
                          </w:txbxContent>
                        </wps:txbx>
                        <wps:bodyPr wrap="square" lIns="0" tIns="0" rIns="0" bIns="0" rtlCol="0">
                          <a:noAutofit/>
                        </wps:bodyPr>
                      </wps:wsp>
                      <wps:wsp>
                        <wps:cNvPr id="1261" name="Textbox 1261"/>
                        <wps:cNvSpPr txBox="1"/>
                        <wps:spPr>
                          <a:xfrm>
                            <a:off x="3324733" y="3632143"/>
                            <a:ext cx="1398905" cy="239395"/>
                          </a:xfrm>
                          <a:prstGeom prst="rect">
                            <a:avLst/>
                          </a:prstGeom>
                        </wps:spPr>
                        <wps:txbx>
                          <w:txbxContent>
                            <w:p>
                              <w:pPr>
                                <w:tabs>
                                  <w:tab w:pos="1434" w:val="left" w:leader="none"/>
                                </w:tabs>
                                <w:spacing w:before="30"/>
                                <w:ind w:left="20" w:right="0" w:firstLine="0"/>
                                <w:jc w:val="left"/>
                                <w:rPr>
                                  <w:sz w:val="24"/>
                                </w:rPr>
                              </w:pPr>
                              <w:r>
                                <w:rPr>
                                  <w:rFonts w:ascii="Segoe UI Symbol" w:hAnsi="Segoe UI Symbol"/>
                                  <w:w w:val="105"/>
                                  <w:sz w:val="24"/>
                                </w:rPr>
                                <w:t>≈</w:t>
                              </w:r>
                              <w:r>
                                <w:rPr>
                                  <w:rFonts w:ascii="Segoe UI Symbol" w:hAnsi="Segoe UI Symbol"/>
                                  <w:spacing w:val="-9"/>
                                  <w:w w:val="105"/>
                                  <w:sz w:val="24"/>
                                </w:rPr>
                                <w:t> </w:t>
                              </w:r>
                              <w:r>
                                <w:rPr>
                                  <w:w w:val="105"/>
                                  <w:sz w:val="24"/>
                                </w:rPr>
                                <w:t>4</w:t>
                              </w:r>
                              <w:r>
                                <w:rPr>
                                  <w:rFonts w:ascii="Calibri" w:hAnsi="Calibri"/>
                                  <w:i/>
                                  <w:w w:val="105"/>
                                  <w:sz w:val="24"/>
                                </w:rPr>
                                <w:t>,</w:t>
                              </w:r>
                              <w:r>
                                <w:rPr>
                                  <w:w w:val="105"/>
                                  <w:sz w:val="24"/>
                                </w:rPr>
                                <w:t>88</w:t>
                              </w:r>
                              <w:r>
                                <w:rPr>
                                  <w:spacing w:val="-13"/>
                                  <w:w w:val="105"/>
                                  <w:sz w:val="24"/>
                                </w:rPr>
                                <w:t> </w:t>
                              </w:r>
                              <w:r>
                                <w:rPr>
                                  <w:rFonts w:ascii="Segoe UI Symbol" w:hAnsi="Segoe UI Symbol"/>
                                  <w:w w:val="105"/>
                                  <w:sz w:val="24"/>
                                </w:rPr>
                                <w:t>×</w:t>
                              </w:r>
                              <w:r>
                                <w:rPr>
                                  <w:rFonts w:ascii="Segoe UI Symbol" w:hAnsi="Segoe UI Symbol"/>
                                  <w:spacing w:val="-17"/>
                                  <w:w w:val="105"/>
                                  <w:sz w:val="24"/>
                                </w:rPr>
                                <w:t> </w:t>
                              </w:r>
                              <w:r>
                                <w:rPr>
                                  <w:spacing w:val="-5"/>
                                  <w:w w:val="105"/>
                                  <w:sz w:val="24"/>
                                </w:rPr>
                                <w:t>10</w:t>
                              </w:r>
                              <w:r>
                                <w:rPr>
                                  <w:sz w:val="24"/>
                                </w:rPr>
                                <w:tab/>
                              </w:r>
                              <w:r>
                                <w:rPr>
                                  <w:spacing w:val="-2"/>
                                  <w:w w:val="105"/>
                                  <w:sz w:val="24"/>
                                </w:rPr>
                                <w:t>noyaux</w:t>
                              </w:r>
                            </w:p>
                          </w:txbxContent>
                        </wps:txbx>
                        <wps:bodyPr wrap="square" lIns="0" tIns="0" rIns="0" bIns="0" rtlCol="0">
                          <a:noAutofit/>
                        </wps:bodyPr>
                      </wps:wsp>
                      <wps:wsp>
                        <wps:cNvPr id="1262" name="Textbox 1262"/>
                        <wps:cNvSpPr txBox="1"/>
                        <wps:spPr>
                          <a:xfrm>
                            <a:off x="4083532" y="3626696"/>
                            <a:ext cx="146050" cy="168910"/>
                          </a:xfrm>
                          <a:prstGeom prst="rect">
                            <a:avLst/>
                          </a:prstGeom>
                        </wps:spPr>
                        <wps:txbx>
                          <w:txbxContent>
                            <w:p>
                              <w:pPr>
                                <w:spacing w:before="45"/>
                                <w:ind w:left="20" w:right="0" w:firstLine="0"/>
                                <w:jc w:val="left"/>
                                <w:rPr>
                                  <w:rFonts w:ascii="Book Antiqua"/>
                                  <w:sz w:val="16"/>
                                </w:rPr>
                              </w:pPr>
                              <w:r>
                                <w:rPr>
                                  <w:rFonts w:ascii="Book Antiqua"/>
                                  <w:spacing w:val="-5"/>
                                  <w:w w:val="105"/>
                                  <w:sz w:val="16"/>
                                </w:rPr>
                                <w:t>22</w:t>
                              </w:r>
                            </w:p>
                          </w:txbxContent>
                        </wps:txbx>
                        <wps:bodyPr wrap="square" lIns="0" tIns="0" rIns="0" bIns="0" rtlCol="0">
                          <a:noAutofit/>
                        </wps:bodyPr>
                      </wps:wsp>
                    </wpg:wgp>
                  </a:graphicData>
                </a:graphic>
              </wp:anchor>
            </w:drawing>
          </mc:Choice>
          <mc:Fallback>
            <w:pict>
              <v:group style="position:absolute;margin-left:56.693001pt;margin-top:-165.036224pt;width:514.4500pt;height:334.6pt;mso-position-horizontal-relative:page;mso-position-vertical-relative:paragraph;z-index:15785472" id="docshapegroup1166" coordorigin="1134,-3301" coordsize="10289,6692">
                <v:shape style="position:absolute;left:1163;top:-3090;width:10260;height:6481" id="docshape1167" coordorigin="1163,-3090" coordsize="10260,6481" path="m11328,-3090l1258,-3090,1163,-2995,1163,3391,11423,3391,11423,-2995,11328,-3090xe" filled="true" fillcolor="#7f7f7f" stroked="false">
                  <v:path arrowok="t"/>
                  <v:fill opacity="655f" type="solid"/>
                </v:shape>
                <v:shape style="position:absolute;left:1170;top:-3084;width:10246;height:6468" id="docshape1168" coordorigin="1170,-3083" coordsize="10246,6468" path="m11325,-3083l1261,-3083,1170,-2992,1170,3384,11416,3384,11416,-2992,11325,-3083xe" filled="true" fillcolor="#7f7f7f" stroked="false">
                  <v:path arrowok="t"/>
                  <v:fill opacity="1310f" type="solid"/>
                </v:shape>
                <v:shape style="position:absolute;left:1176;top:-3077;width:10233;height:6454" id="docshape1169" coordorigin="1177,-3076" coordsize="10233,6454" path="m11322,-3076l1264,-3076,1177,-2989,1177,3377,11409,3377,11409,-2989,11322,-3076xe" filled="true" fillcolor="#7f7f7f" stroked="false">
                  <v:path arrowok="t"/>
                  <v:fill opacity="2621f" type="solid"/>
                </v:shape>
                <v:shape style="position:absolute;left:1183;top:-3070;width:10219;height:6441" id="docshape1170" coordorigin="1184,-3069" coordsize="10219,6441" path="m11319,-3069l1267,-3069,1184,-2986,1184,3371,11402,3371,11402,-2986,11319,-3069xe" filled="true" fillcolor="#7f7f7f" stroked="false">
                  <v:path arrowok="t"/>
                  <v:fill opacity="4587f" type="solid"/>
                </v:shape>
                <v:shape style="position:absolute;left:1190;top:-3063;width:10205;height:6427" id="docshape1171" coordorigin="1191,-3063" coordsize="10205,6427" path="m11395,-2983l11316,-3063,1270,-3063,1191,-2983,1191,3364,11395,3364,11395,-2983xe" filled="true" fillcolor="#7f7f7f" stroked="false">
                  <v:path arrowok="t"/>
                  <v:fill opacity="7208f" type="solid"/>
                </v:shape>
                <v:shape style="position:absolute;left:1204;top:-3049;width:10178;height:6400" id="docshape1172" coordorigin="1204,-3049" coordsize="10178,6400" path="m11311,-3049l1275,-3049,1204,-2978,1204,3350,11382,3350,11382,-2978,11311,-3049xe" filled="true" fillcolor="#7f7f7f" stroked="false">
                  <v:path arrowok="t"/>
                  <v:fill opacity="4587f" type="solid"/>
                </v:shape>
                <v:shape style="position:absolute;left:1210;top:-3043;width:10165;height:6386" id="docshape1173" coordorigin="1211,-3042" coordsize="10165,6386" path="m11308,-3042l1278,-3042,1211,-2975,1211,3343,11375,3343,11375,-2975,11308,-3042xe" filled="true" fillcolor="#7f7f7f" stroked="false">
                  <v:path arrowok="t"/>
                  <v:fill opacity="2621f" type="solid"/>
                </v:shape>
                <v:shape style="position:absolute;left:1217;top:-3036;width:10151;height:6372" id="docshape1174" coordorigin="1218,-3035" coordsize="10151,6372" path="m11305,-3035l1281,-3035,1218,-2972,1218,3337,11368,3337,11368,-2972,11305,-3035xe" filled="true" fillcolor="#7f7f7f" stroked="false">
                  <v:path arrowok="t"/>
                  <v:fill opacity="1310f" type="solid"/>
                </v:shape>
                <v:shape style="position:absolute;left:1224;top:-3029;width:10137;height:6359" id="docshape1175" coordorigin="1225,-3029" coordsize="10137,6359" path="m11302,-3029l1284,-3029,1225,-2969,1225,3330,11361,3330,11361,-2969,11302,-3029xe" filled="true" fillcolor="#7f7f7f" stroked="false">
                  <v:path arrowok="t"/>
                  <v:fill opacity="655f" type="solid"/>
                </v:shape>
                <v:shape style="position:absolute;left:1133;top:-3120;width:10205;height:6427" id="docshape1176" coordorigin="1134,-3119" coordsize="10205,6427" path="m11276,-3119l1196,-3119,1134,-3057,1134,3307,11339,3307,11339,-3057,11276,-3119xe" filled="true" fillcolor="#000000" stroked="false">
                  <v:path arrowok="t"/>
                  <v:fill type="solid"/>
                </v:shape>
                <v:shape style="position:absolute;left:1143;top:-3110;width:10185;height:6417" id="docshape1177" coordorigin="1144,-3109" coordsize="10185,6417" path="m11272,-3109l1201,-3109,1144,-3053,1144,3307,11329,3307,11329,-3053,11272,-3109xe" filled="true" fillcolor="#fffcfc" stroked="false">
                  <v:path arrowok="t"/>
                  <v:fill type="solid"/>
                </v:shape>
                <v:shape style="position:absolute;left:8869;top:-3290;width:91;height:171" id="docshape1178" coordorigin="8870,-3289" coordsize="91,171" path="m8915,-3289l8898,-3276,8883,-3239,8873,-3185,8870,-3119,8961,-3119,8957,-3185,8947,-3239,8933,-3276,8915,-3289xe" filled="true" fillcolor="#565666" stroked="false">
                  <v:path arrowok="t"/>
                  <v:fill type="solid"/>
                </v:shape>
                <v:shape style="position:absolute;left:8869;top:-3290;width:91;height:171" id="docshape1179" coordorigin="8870,-3289" coordsize="91,171" path="m8961,-3119l8957,-3185,8947,-3239,8933,-3276,8915,-3289,8898,-3276,8883,-3239,8873,-3185,8870,-3119e" filled="false" stroked="true" strokeweight=".3985pt" strokecolor="#000000">
                  <v:path arrowok="t"/>
                  <v:stroke dashstyle="solid"/>
                </v:shape>
                <v:shape style="position:absolute;left:10794;top:-3290;width:91;height:171" id="docshape1180" coordorigin="10794,-3289" coordsize="91,171" path="m10840,-3289l10822,-3276,10808,-3239,10798,-3185,10794,-3119,10885,-3119,10881,-3185,10872,-3239,10857,-3276,10840,-3289xe" filled="true" fillcolor="#565666" stroked="false">
                  <v:path arrowok="t"/>
                  <v:fill type="solid"/>
                </v:shape>
                <v:shape style="position:absolute;left:10794;top:-3290;width:91;height:171" id="docshape1181" coordorigin="10794,-3289" coordsize="91,171" path="m10794,-3119l10798,-3185,10808,-3239,10822,-3276,10840,-3289,10857,-3276,10872,-3239,10881,-3185,10885,-3119e" filled="false" stroked="true" strokeweight=".3985pt" strokecolor="#000000">
                  <v:path arrowok="t"/>
                  <v:stroke dashstyle="solid"/>
                </v:shape>
                <v:shape style="position:absolute;left:8926;top:-3290;width:1902;height:401" type="#_x0000_t75" id="docshape1182" stroked="false">
                  <v:imagedata r:id="rId33" o:title=""/>
                </v:shape>
                <v:shape style="position:absolute;left:8926;top:-3290;width:1902;height:401" id="docshape1183" coordorigin="8927,-3289" coordsize="1902,401" path="m8927,-3289l10828,-3289,10827,-3285,10818,-3260,10810,-3231,10804,-3202,10800,-3176,10777,-2945,10771,-2923,10757,-2905,10737,-2893,10715,-2889,9040,-2889,8984,-2923,8955,-3176,8951,-3202,8945,-3231,8937,-3260,8928,-3285,8927,-3289xe" filled="false" stroked="true" strokeweight=".3985pt" strokecolor="#00004c">
                  <v:path arrowok="t"/>
                  <v:stroke dashstyle="solid"/>
                </v:shape>
                <v:line style="position:absolute" from="5294,-995" to="7178,-995" stroked="true" strokeweight=".398pt" strokecolor="#000000">
                  <v:stroke dashstyle="solid"/>
                </v:line>
                <v:line style="position:absolute" from="5298,-378" to="5298,-995" stroked="true" strokeweight=".398pt" strokecolor="#000000">
                  <v:stroke dashstyle="solid"/>
                </v:line>
                <v:line style="position:absolute" from="7174,-378" to="7174,-995" stroked="true" strokeweight=".398pt" strokecolor="#000000">
                  <v:stroke dashstyle="solid"/>
                </v:line>
                <v:line style="position:absolute" from="5294,-378" to="7178,-378" stroked="true" strokeweight=".398pt" strokecolor="#000000">
                  <v:stroke dashstyle="solid"/>
                </v:line>
                <v:line style="position:absolute" from="5625,927" to="6448,927" stroked="true" strokeweight=".398pt" strokecolor="#000000">
                  <v:stroke dashstyle="solid"/>
                </v:line>
                <v:line style="position:absolute" from="5477,2649" to="6299,2649" stroked="true" strokeweight=".398pt" strokecolor="#000000">
                  <v:stroke dashstyle="solid"/>
                </v:line>
                <v:shape style="position:absolute;left:5362;top:-947;width:1735;height:409" type="#_x0000_t202" id="docshape1184" filled="false" stroked="false">
                  <v:textbox inset="0,0,0,0">
                    <w:txbxContent>
                      <w:p>
                        <w:pPr>
                          <w:spacing w:line="406" w:lineRule="exact" w:before="0"/>
                          <w:ind w:left="0" w:right="0" w:firstLine="0"/>
                          <w:jc w:val="left"/>
                          <w:rPr>
                            <w:rFonts w:ascii="Book Antiqua"/>
                            <w:position w:val="13"/>
                            <w:sz w:val="16"/>
                          </w:rPr>
                        </w:pPr>
                        <w:r>
                          <w:rPr>
                            <w:rFonts w:ascii="Calibri"/>
                            <w:i/>
                            <w:w w:val="120"/>
                            <w:sz w:val="24"/>
                          </w:rPr>
                          <w:t>N</w:t>
                        </w:r>
                        <w:r>
                          <w:rPr>
                            <w:rFonts w:ascii="Calibri"/>
                            <w:i/>
                            <w:spacing w:val="-41"/>
                            <w:w w:val="120"/>
                            <w:sz w:val="24"/>
                          </w:rPr>
                          <w:t> </w:t>
                        </w:r>
                        <w:r>
                          <w:rPr>
                            <w:w w:val="120"/>
                            <w:sz w:val="24"/>
                          </w:rPr>
                          <w:t>(</w:t>
                        </w:r>
                        <w:r>
                          <w:rPr>
                            <w:rFonts w:ascii="Calibri"/>
                            <w:i/>
                            <w:w w:val="120"/>
                            <w:sz w:val="24"/>
                          </w:rPr>
                          <w:t>t</w:t>
                        </w:r>
                        <w:r>
                          <w:rPr>
                            <w:rFonts w:ascii="Calibri"/>
                            <w:i/>
                            <w:spacing w:val="1"/>
                            <w:w w:val="120"/>
                            <w:sz w:val="24"/>
                          </w:rPr>
                          <w:t> </w:t>
                        </w:r>
                        <w:r>
                          <w:rPr>
                            <w:w w:val="120"/>
                            <w:sz w:val="24"/>
                          </w:rPr>
                          <w:t>=</w:t>
                        </w:r>
                        <w:r>
                          <w:rPr>
                            <w:spacing w:val="-5"/>
                            <w:w w:val="120"/>
                            <w:sz w:val="24"/>
                          </w:rPr>
                          <w:t> </w:t>
                        </w:r>
                        <w:r>
                          <w:rPr>
                            <w:rFonts w:ascii="Calibri"/>
                            <w:i/>
                            <w:w w:val="120"/>
                            <w:sz w:val="24"/>
                          </w:rPr>
                          <w:t>nT</w:t>
                        </w:r>
                        <w:r>
                          <w:rPr>
                            <w:rFonts w:ascii="Calibri"/>
                            <w:i/>
                            <w:spacing w:val="-33"/>
                            <w:w w:val="120"/>
                            <w:sz w:val="24"/>
                          </w:rPr>
                          <w:t> </w:t>
                        </w:r>
                        <w:r>
                          <w:rPr>
                            <w:w w:val="120"/>
                            <w:sz w:val="24"/>
                          </w:rPr>
                          <w:t>)</w:t>
                        </w:r>
                        <w:r>
                          <w:rPr>
                            <w:spacing w:val="-5"/>
                            <w:w w:val="120"/>
                            <w:sz w:val="24"/>
                          </w:rPr>
                          <w:t> </w:t>
                        </w:r>
                        <w:r>
                          <w:rPr>
                            <w:w w:val="120"/>
                            <w:sz w:val="24"/>
                          </w:rPr>
                          <w:t>=</w:t>
                        </w:r>
                        <w:r>
                          <w:rPr>
                            <w:spacing w:val="18"/>
                            <w:w w:val="120"/>
                            <w:sz w:val="24"/>
                          </w:rPr>
                          <w:t> </w:t>
                        </w:r>
                        <w:r>
                          <w:rPr>
                            <w:rFonts w:ascii="Calibri"/>
                            <w:i/>
                            <w:spacing w:val="-5"/>
                            <w:w w:val="120"/>
                            <w:position w:val="16"/>
                            <w:sz w:val="24"/>
                            <w:u w:val="single"/>
                          </w:rPr>
                          <w:t>N</w:t>
                        </w:r>
                        <w:r>
                          <w:rPr>
                            <w:rFonts w:ascii="Book Antiqua"/>
                            <w:spacing w:val="-5"/>
                            <w:w w:val="120"/>
                            <w:position w:val="13"/>
                            <w:sz w:val="16"/>
                            <w:u w:val="single"/>
                          </w:rPr>
                          <w:t>0</w:t>
                        </w:r>
                      </w:p>
                    </w:txbxContent>
                  </v:textbox>
                  <w10:wrap type="none"/>
                </v:shape>
                <v:shape style="position:absolute;left:6830;top:-712;width:240;height:337" type="#_x0000_t202" id="docshape1185" filled="false" stroked="false">
                  <v:textbox inset="0,0,0,0">
                    <w:txbxContent>
                      <w:p>
                        <w:pPr>
                          <w:spacing w:before="46"/>
                          <w:ind w:left="0" w:right="0" w:firstLine="0"/>
                          <w:jc w:val="left"/>
                          <w:rPr>
                            <w:rFonts w:ascii="Calibri"/>
                            <w:i/>
                            <w:sz w:val="16"/>
                          </w:rPr>
                        </w:pPr>
                        <w:r>
                          <w:rPr>
                            <w:spacing w:val="-5"/>
                            <w:w w:val="110"/>
                            <w:position w:val="-6"/>
                            <w:sz w:val="24"/>
                          </w:rPr>
                          <w:t>2</w:t>
                        </w:r>
                        <w:r>
                          <w:rPr>
                            <w:rFonts w:ascii="Calibri"/>
                            <w:i/>
                            <w:spacing w:val="-5"/>
                            <w:w w:val="110"/>
                            <w:sz w:val="16"/>
                          </w:rPr>
                          <w:t>n</w:t>
                        </w:r>
                      </w:p>
                    </w:txbxContent>
                  </v:textbox>
                  <w10:wrap type="none"/>
                </v:shape>
                <v:shape style="position:absolute;left:1240;top:-3301;width:10012;height:2062" type="#_x0000_t202" id="docshape1186" filled="false" stroked="false">
                  <v:textbox inset="0,0,0,0">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10</w:t>
                        </w:r>
                      </w:p>
                      <w:p>
                        <w:pPr>
                          <w:numPr>
                            <w:ilvl w:val="0"/>
                            <w:numId w:val="23"/>
                          </w:numPr>
                          <w:tabs>
                            <w:tab w:pos="401" w:val="left" w:leader="none"/>
                          </w:tabs>
                          <w:spacing w:line="586" w:lineRule="exact" w:before="36"/>
                          <w:ind w:left="401" w:right="0" w:hanging="401"/>
                          <w:jc w:val="left"/>
                          <w:rPr>
                            <w:rFonts w:ascii="Book Antiqua" w:hAnsi="Book Antiqua"/>
                            <w:i/>
                            <w:sz w:val="22"/>
                          </w:rPr>
                        </w:pPr>
                        <w:r>
                          <w:rPr>
                            <w:rFonts w:ascii="Georgia" w:hAnsi="Georgia"/>
                            <w:b/>
                            <w:w w:val="105"/>
                            <w:sz w:val="28"/>
                            <w:u w:val="single"/>
                          </w:rPr>
                          <w:t>Item</w:t>
                        </w:r>
                        <w:r>
                          <w:rPr>
                            <w:rFonts w:ascii="Georgia" w:hAnsi="Georgia"/>
                            <w:b/>
                            <w:spacing w:val="22"/>
                            <w:w w:val="105"/>
                            <w:sz w:val="28"/>
                            <w:u w:val="single"/>
                          </w:rPr>
                          <w:t> </w:t>
                        </w:r>
                        <w:r>
                          <w:rPr>
                            <w:rFonts w:ascii="Georgia" w:hAnsi="Georgia"/>
                            <w:b/>
                            <w:w w:val="105"/>
                            <w:sz w:val="28"/>
                            <w:u w:val="single"/>
                          </w:rPr>
                          <w:t>A</w:t>
                        </w:r>
                        <w:r>
                          <w:rPr>
                            <w:rFonts w:ascii="Georgia" w:hAnsi="Georgia"/>
                            <w:b/>
                            <w:spacing w:val="-17"/>
                            <w:w w:val="105"/>
                            <w:sz w:val="28"/>
                          </w:rPr>
                          <w:t> </w:t>
                        </w:r>
                        <w:r>
                          <w:rPr>
                            <w:rFonts w:ascii="Segoe UI Symbol" w:hAnsi="Segoe UI Symbol"/>
                            <w:color w:val="7F7F7F"/>
                            <w:w w:val="105"/>
                            <w:sz w:val="24"/>
                          </w:rPr>
                          <w:t>→</w:t>
                        </w:r>
                        <w:r>
                          <w:rPr>
                            <w:rFonts w:ascii="Segoe UI Symbol" w:hAnsi="Segoe UI Symbol"/>
                            <w:color w:val="7F7F7F"/>
                            <w:spacing w:val="-10"/>
                            <w:w w:val="105"/>
                            <w:sz w:val="24"/>
                          </w:rPr>
                          <w:t> </w:t>
                        </w:r>
                        <w:r>
                          <w:rPr>
                            <w:rFonts w:ascii="Book Antiqua" w:hAnsi="Book Antiqua"/>
                            <w:i/>
                            <w:color w:val="7F7F7F"/>
                            <w:w w:val="105"/>
                            <w:sz w:val="22"/>
                          </w:rPr>
                          <w:t>Au</w:t>
                        </w:r>
                        <w:r>
                          <w:rPr>
                            <w:rFonts w:ascii="Book Antiqua" w:hAnsi="Book Antiqua"/>
                            <w:i/>
                            <w:color w:val="7F7F7F"/>
                            <w:spacing w:val="11"/>
                            <w:w w:val="105"/>
                            <w:sz w:val="22"/>
                          </w:rPr>
                          <w:t> </w:t>
                        </w:r>
                        <w:r>
                          <w:rPr>
                            <w:rFonts w:ascii="Book Antiqua" w:hAnsi="Book Antiqua"/>
                            <w:i/>
                            <w:color w:val="7F7F7F"/>
                            <w:w w:val="105"/>
                            <w:sz w:val="22"/>
                          </w:rPr>
                          <w:t>bout</w:t>
                        </w:r>
                        <w:r>
                          <w:rPr>
                            <w:rFonts w:ascii="Book Antiqua" w:hAnsi="Book Antiqua"/>
                            <w:i/>
                            <w:color w:val="7F7F7F"/>
                            <w:spacing w:val="12"/>
                            <w:w w:val="105"/>
                            <w:sz w:val="22"/>
                          </w:rPr>
                          <w:t> </w:t>
                        </w:r>
                        <w:r>
                          <w:rPr>
                            <w:rFonts w:ascii="Book Antiqua" w:hAnsi="Book Antiqua"/>
                            <w:i/>
                            <w:color w:val="7F7F7F"/>
                            <w:w w:val="105"/>
                            <w:sz w:val="22"/>
                          </w:rPr>
                          <w:t>de</w:t>
                        </w:r>
                        <w:r>
                          <w:rPr>
                            <w:rFonts w:ascii="Book Antiqua" w:hAnsi="Book Antiqua"/>
                            <w:i/>
                            <w:color w:val="7F7F7F"/>
                            <w:spacing w:val="12"/>
                            <w:w w:val="105"/>
                            <w:sz w:val="22"/>
                          </w:rPr>
                          <w:t> </w:t>
                        </w:r>
                        <w:r>
                          <w:rPr>
                            <w:rFonts w:ascii="Book Antiqua" w:hAnsi="Book Antiqua"/>
                            <w:i/>
                            <w:color w:val="7F7F7F"/>
                            <w:w w:val="105"/>
                            <w:sz w:val="22"/>
                          </w:rPr>
                          <w:t>5</w:t>
                        </w:r>
                        <w:r>
                          <w:rPr>
                            <w:rFonts w:ascii="Book Antiqua" w:hAnsi="Book Antiqua"/>
                            <w:i/>
                            <w:color w:val="7F7F7F"/>
                            <w:spacing w:val="11"/>
                            <w:w w:val="105"/>
                            <w:sz w:val="22"/>
                          </w:rPr>
                          <w:t> </w:t>
                        </w:r>
                        <w:r>
                          <w:rPr>
                            <w:rFonts w:ascii="Book Antiqua" w:hAnsi="Book Antiqua"/>
                            <w:i/>
                            <w:color w:val="7F7F7F"/>
                            <w:w w:val="105"/>
                            <w:sz w:val="22"/>
                          </w:rPr>
                          <w:t>périodes,</w:t>
                        </w:r>
                        <w:r>
                          <w:rPr>
                            <w:rFonts w:ascii="Book Antiqua" w:hAnsi="Book Antiqua"/>
                            <w:i/>
                            <w:color w:val="7F7F7F"/>
                            <w:spacing w:val="12"/>
                            <w:w w:val="105"/>
                            <w:sz w:val="22"/>
                          </w:rPr>
                          <w:t> </w:t>
                        </w:r>
                        <w:r>
                          <w:rPr>
                            <w:rFonts w:ascii="Calibri" w:hAnsi="Calibri"/>
                            <w:i/>
                            <w:color w:val="7F7F7F"/>
                            <w:w w:val="105"/>
                            <w:sz w:val="22"/>
                          </w:rPr>
                          <w:t>N</w:t>
                        </w:r>
                        <w:r>
                          <w:rPr>
                            <w:rFonts w:ascii="Calibri" w:hAnsi="Calibri"/>
                            <w:i/>
                            <w:color w:val="7F7F7F"/>
                            <w:spacing w:val="-28"/>
                            <w:w w:val="105"/>
                            <w:sz w:val="22"/>
                          </w:rPr>
                          <w:t> </w:t>
                        </w:r>
                        <w:r>
                          <w:rPr>
                            <w:rFonts w:ascii="Georgia" w:hAnsi="Georgia"/>
                            <w:color w:val="7F7F7F"/>
                            <w:w w:val="105"/>
                            <w:sz w:val="22"/>
                          </w:rPr>
                          <w:t>(</w:t>
                        </w:r>
                        <w:r>
                          <w:rPr>
                            <w:rFonts w:ascii="Calibri" w:hAnsi="Calibri"/>
                            <w:i/>
                            <w:color w:val="7F7F7F"/>
                            <w:w w:val="105"/>
                            <w:sz w:val="22"/>
                          </w:rPr>
                          <w:t>t</w:t>
                        </w:r>
                        <w:r>
                          <w:rPr>
                            <w:rFonts w:ascii="Calibri" w:hAnsi="Calibri"/>
                            <w:i/>
                            <w:color w:val="7F7F7F"/>
                            <w:spacing w:val="5"/>
                            <w:w w:val="105"/>
                            <w:sz w:val="22"/>
                          </w:rPr>
                          <w:t> </w:t>
                        </w:r>
                        <w:r>
                          <w:rPr>
                            <w:rFonts w:ascii="Georgia" w:hAnsi="Georgia"/>
                            <w:color w:val="7F7F7F"/>
                            <w:w w:val="105"/>
                            <w:sz w:val="22"/>
                          </w:rPr>
                          <w:t>=</w:t>
                        </w:r>
                        <w:r>
                          <w:rPr>
                            <w:rFonts w:ascii="Georgia" w:hAnsi="Georgia"/>
                            <w:color w:val="7F7F7F"/>
                            <w:spacing w:val="2"/>
                            <w:w w:val="105"/>
                            <w:sz w:val="22"/>
                          </w:rPr>
                          <w:t> </w:t>
                        </w:r>
                        <w:r>
                          <w:rPr>
                            <w:rFonts w:ascii="Georgia" w:hAnsi="Georgia"/>
                            <w:color w:val="7F7F7F"/>
                            <w:w w:val="105"/>
                            <w:sz w:val="22"/>
                          </w:rPr>
                          <w:t>5</w:t>
                        </w:r>
                        <w:r>
                          <w:rPr>
                            <w:rFonts w:ascii="Calibri" w:hAnsi="Calibri"/>
                            <w:i/>
                            <w:color w:val="7F7F7F"/>
                            <w:w w:val="105"/>
                            <w:sz w:val="22"/>
                          </w:rPr>
                          <w:t>T</w:t>
                        </w:r>
                        <w:r>
                          <w:rPr>
                            <w:rFonts w:ascii="Calibri" w:hAnsi="Calibri"/>
                            <w:i/>
                            <w:color w:val="7F7F7F"/>
                            <w:spacing w:val="-22"/>
                            <w:w w:val="105"/>
                            <w:sz w:val="22"/>
                          </w:rPr>
                          <w:t> </w:t>
                        </w:r>
                        <w:r>
                          <w:rPr>
                            <w:rFonts w:ascii="Georgia" w:hAnsi="Georgia"/>
                            <w:color w:val="7F7F7F"/>
                            <w:w w:val="105"/>
                            <w:sz w:val="22"/>
                          </w:rPr>
                          <w:t>)</w:t>
                        </w:r>
                        <w:r>
                          <w:rPr>
                            <w:rFonts w:ascii="Georgia" w:hAnsi="Georgia"/>
                            <w:color w:val="7F7F7F"/>
                            <w:spacing w:val="2"/>
                            <w:w w:val="105"/>
                            <w:sz w:val="22"/>
                          </w:rPr>
                          <w:t> </w:t>
                        </w:r>
                        <w:r>
                          <w:rPr>
                            <w:rFonts w:ascii="Segoe UI Symbol" w:hAnsi="Segoe UI Symbol"/>
                            <w:color w:val="7F7F7F"/>
                            <w:w w:val="105"/>
                            <w:sz w:val="22"/>
                          </w:rPr>
                          <w:t>∈</w:t>
                        </w:r>
                        <w:r>
                          <w:rPr>
                            <w:rFonts w:ascii="Segoe UI Symbol" w:hAnsi="Segoe UI Symbol"/>
                            <w:color w:val="7F7F7F"/>
                            <w:spacing w:val="-5"/>
                            <w:w w:val="105"/>
                            <w:sz w:val="22"/>
                          </w:rPr>
                          <w:t> </w:t>
                        </w:r>
                        <w:r>
                          <w:rPr>
                            <w:rFonts w:ascii="Georgia" w:hAnsi="Georgia"/>
                            <w:color w:val="7F7F7F"/>
                            <w:w w:val="105"/>
                            <w:sz w:val="22"/>
                          </w:rPr>
                          <w:t>[1</w:t>
                        </w:r>
                        <w:r>
                          <w:rPr>
                            <w:rFonts w:ascii="Calibri" w:hAnsi="Calibri"/>
                            <w:i/>
                            <w:color w:val="7F7F7F"/>
                            <w:w w:val="105"/>
                            <w:sz w:val="22"/>
                          </w:rPr>
                          <w:t>,</w:t>
                        </w:r>
                        <w:r>
                          <w:rPr>
                            <w:rFonts w:ascii="Georgia" w:hAnsi="Georgia"/>
                            <w:color w:val="7F7F7F"/>
                            <w:w w:val="105"/>
                            <w:sz w:val="22"/>
                          </w:rPr>
                          <w:t>2</w:t>
                        </w:r>
                        <w:r>
                          <w:rPr>
                            <w:rFonts w:ascii="Georgia" w:hAnsi="Georgia"/>
                            <w:color w:val="7F7F7F"/>
                            <w:spacing w:val="-10"/>
                            <w:w w:val="105"/>
                            <w:sz w:val="22"/>
                          </w:rPr>
                          <w:t> </w:t>
                        </w:r>
                        <w:r>
                          <w:rPr>
                            <w:rFonts w:ascii="Segoe UI Symbol" w:hAnsi="Segoe UI Symbol"/>
                            <w:color w:val="7F7F7F"/>
                            <w:w w:val="105"/>
                            <w:sz w:val="22"/>
                          </w:rPr>
                          <w:t>×</w:t>
                        </w:r>
                        <w:r>
                          <w:rPr>
                            <w:rFonts w:ascii="Segoe UI Symbol" w:hAnsi="Segoe UI Symbol"/>
                            <w:color w:val="7F7F7F"/>
                            <w:spacing w:val="-15"/>
                            <w:w w:val="105"/>
                            <w:sz w:val="22"/>
                          </w:rPr>
                          <w:t> </w:t>
                        </w:r>
                        <w:r>
                          <w:rPr>
                            <w:rFonts w:ascii="Georgia" w:hAnsi="Georgia"/>
                            <w:color w:val="7F7F7F"/>
                            <w:w w:val="105"/>
                            <w:sz w:val="22"/>
                          </w:rPr>
                          <w:t>10</w:t>
                        </w:r>
                        <w:r>
                          <w:rPr>
                            <w:rFonts w:ascii="Book Antiqua" w:hAnsi="Book Antiqua"/>
                            <w:color w:val="7F7F7F"/>
                            <w:w w:val="105"/>
                            <w:position w:val="8"/>
                            <w:sz w:val="16"/>
                          </w:rPr>
                          <w:t>25</w:t>
                        </w:r>
                        <w:r>
                          <w:rPr>
                            <w:rFonts w:ascii="Georgia" w:hAnsi="Georgia"/>
                            <w:color w:val="7F7F7F"/>
                            <w:w w:val="105"/>
                            <w:sz w:val="22"/>
                          </w:rPr>
                          <w:t>;</w:t>
                        </w:r>
                        <w:r>
                          <w:rPr>
                            <w:rFonts w:ascii="Georgia" w:hAnsi="Georgia"/>
                            <w:color w:val="7F7F7F"/>
                            <w:spacing w:val="-20"/>
                            <w:w w:val="105"/>
                            <w:sz w:val="22"/>
                          </w:rPr>
                          <w:t> </w:t>
                        </w:r>
                        <w:r>
                          <w:rPr>
                            <w:rFonts w:ascii="Georgia" w:hAnsi="Georgia"/>
                            <w:color w:val="7F7F7F"/>
                            <w:w w:val="105"/>
                            <w:sz w:val="22"/>
                          </w:rPr>
                          <w:t>1</w:t>
                        </w:r>
                        <w:r>
                          <w:rPr>
                            <w:rFonts w:ascii="Calibri" w:hAnsi="Calibri"/>
                            <w:i/>
                            <w:color w:val="7F7F7F"/>
                            <w:w w:val="105"/>
                            <w:sz w:val="22"/>
                          </w:rPr>
                          <w:t>,</w:t>
                        </w:r>
                        <w:r>
                          <w:rPr>
                            <w:rFonts w:ascii="Georgia" w:hAnsi="Georgia"/>
                            <w:color w:val="7F7F7F"/>
                            <w:w w:val="105"/>
                            <w:sz w:val="22"/>
                          </w:rPr>
                          <w:t>3</w:t>
                        </w:r>
                        <w:r>
                          <w:rPr>
                            <w:rFonts w:ascii="Georgia" w:hAnsi="Georgia"/>
                            <w:color w:val="7F7F7F"/>
                            <w:spacing w:val="-9"/>
                            <w:w w:val="105"/>
                            <w:sz w:val="22"/>
                          </w:rPr>
                          <w:t> </w:t>
                        </w:r>
                        <w:r>
                          <w:rPr>
                            <w:rFonts w:ascii="Segoe UI Symbol" w:hAnsi="Segoe UI Symbol"/>
                            <w:color w:val="7F7F7F"/>
                            <w:w w:val="105"/>
                            <w:sz w:val="22"/>
                          </w:rPr>
                          <w:t>×</w:t>
                        </w:r>
                        <w:r>
                          <w:rPr>
                            <w:rFonts w:ascii="Segoe UI Symbol" w:hAnsi="Segoe UI Symbol"/>
                            <w:color w:val="7F7F7F"/>
                            <w:spacing w:val="-16"/>
                            <w:w w:val="105"/>
                            <w:sz w:val="22"/>
                          </w:rPr>
                          <w:t> </w:t>
                        </w:r>
                        <w:r>
                          <w:rPr>
                            <w:rFonts w:ascii="Georgia" w:hAnsi="Georgia"/>
                            <w:color w:val="7F7F7F"/>
                            <w:w w:val="105"/>
                            <w:sz w:val="22"/>
                          </w:rPr>
                          <w:t>10</w:t>
                        </w:r>
                        <w:r>
                          <w:rPr>
                            <w:rFonts w:ascii="Book Antiqua" w:hAnsi="Book Antiqua"/>
                            <w:color w:val="7F7F7F"/>
                            <w:w w:val="105"/>
                            <w:position w:val="8"/>
                            <w:sz w:val="16"/>
                          </w:rPr>
                          <w:t>25</w:t>
                        </w:r>
                        <w:r>
                          <w:rPr>
                            <w:rFonts w:ascii="Georgia" w:hAnsi="Georgia"/>
                            <w:color w:val="7F7F7F"/>
                            <w:w w:val="105"/>
                            <w:sz w:val="22"/>
                          </w:rPr>
                          <w:t>]</w:t>
                        </w:r>
                        <w:r>
                          <w:rPr>
                            <w:rFonts w:ascii="Georgia" w:hAnsi="Georgia"/>
                            <w:color w:val="7F7F7F"/>
                            <w:spacing w:val="-20"/>
                            <w:w w:val="105"/>
                            <w:sz w:val="22"/>
                          </w:rPr>
                          <w:t> </w:t>
                        </w:r>
                        <w:r>
                          <w:rPr>
                            <w:rFonts w:ascii="Book Antiqua" w:hAnsi="Book Antiqua"/>
                            <w:i/>
                            <w:color w:val="7F7F7F"/>
                            <w:spacing w:val="-2"/>
                            <w:w w:val="105"/>
                            <w:sz w:val="22"/>
                          </w:rPr>
                          <w:t>noyaux</w:t>
                        </w:r>
                      </w:p>
                      <w:p>
                        <w:pPr>
                          <w:spacing w:line="242" w:lineRule="auto" w:before="0"/>
                          <w:ind w:left="0" w:right="18" w:firstLine="0"/>
                          <w:jc w:val="both"/>
                          <w:rPr>
                            <w:sz w:val="24"/>
                          </w:rPr>
                        </w:pPr>
                        <w:r>
                          <w:rPr>
                            <w:w w:val="105"/>
                            <w:sz w:val="24"/>
                          </w:rPr>
                          <w:t>Ce type de question est plutôt sympatoche en biophy. Il faut juste se souvenir qu’une période, ça correspond à une demi-vie, soit la durée au bout de laquelle le nombre de noyaux initial est divisé par 2</w:t>
                        </w:r>
                        <w:r>
                          <w:rPr>
                            <w:spacing w:val="-1"/>
                            <w:w w:val="105"/>
                            <w:sz w:val="24"/>
                          </w:rPr>
                          <w:t> </w:t>
                        </w:r>
                        <w:r>
                          <w:rPr>
                            <w:w w:val="105"/>
                            <w:sz w:val="24"/>
                          </w:rPr>
                          <w:t>!</w:t>
                        </w:r>
                      </w:p>
                      <w:p>
                        <w:pPr>
                          <w:spacing w:before="0"/>
                          <w:ind w:left="0" w:right="0" w:firstLine="0"/>
                          <w:jc w:val="both"/>
                          <w:rPr>
                            <w:sz w:val="24"/>
                          </w:rPr>
                        </w:pPr>
                        <w:r>
                          <w:rPr>
                            <w:w w:val="105"/>
                            <w:sz w:val="24"/>
                          </w:rPr>
                          <w:t>Donc</w:t>
                        </w:r>
                        <w:r>
                          <w:rPr>
                            <w:spacing w:val="2"/>
                            <w:w w:val="105"/>
                            <w:sz w:val="24"/>
                          </w:rPr>
                          <w:t> </w:t>
                        </w:r>
                        <w:r>
                          <w:rPr>
                            <w:w w:val="105"/>
                            <w:sz w:val="24"/>
                          </w:rPr>
                          <w:t>le</w:t>
                        </w:r>
                        <w:r>
                          <w:rPr>
                            <w:spacing w:val="2"/>
                            <w:w w:val="105"/>
                            <w:sz w:val="24"/>
                          </w:rPr>
                          <w:t> </w:t>
                        </w:r>
                        <w:r>
                          <w:rPr>
                            <w:w w:val="105"/>
                            <w:sz w:val="24"/>
                          </w:rPr>
                          <w:t>nombre</w:t>
                        </w:r>
                        <w:r>
                          <w:rPr>
                            <w:spacing w:val="2"/>
                            <w:w w:val="105"/>
                            <w:sz w:val="24"/>
                          </w:rPr>
                          <w:t> </w:t>
                        </w:r>
                        <w:r>
                          <w:rPr>
                            <w:w w:val="105"/>
                            <w:sz w:val="24"/>
                          </w:rPr>
                          <w:t>de</w:t>
                        </w:r>
                        <w:r>
                          <w:rPr>
                            <w:spacing w:val="2"/>
                            <w:w w:val="105"/>
                            <w:sz w:val="24"/>
                          </w:rPr>
                          <w:t> </w:t>
                        </w:r>
                        <w:r>
                          <w:rPr>
                            <w:w w:val="105"/>
                            <w:sz w:val="24"/>
                          </w:rPr>
                          <w:t>période</w:t>
                        </w:r>
                        <w:r>
                          <w:rPr>
                            <w:spacing w:val="3"/>
                            <w:w w:val="105"/>
                            <w:sz w:val="24"/>
                          </w:rPr>
                          <w:t> </w:t>
                        </w:r>
                        <w:r>
                          <w:rPr>
                            <w:w w:val="105"/>
                            <w:sz w:val="24"/>
                          </w:rPr>
                          <w:t>agit</w:t>
                        </w:r>
                        <w:r>
                          <w:rPr>
                            <w:spacing w:val="2"/>
                            <w:w w:val="105"/>
                            <w:sz w:val="24"/>
                          </w:rPr>
                          <w:t> </w:t>
                        </w:r>
                        <w:r>
                          <w:rPr>
                            <w:w w:val="105"/>
                            <w:sz w:val="24"/>
                          </w:rPr>
                          <w:t>comme</w:t>
                        </w:r>
                        <w:r>
                          <w:rPr>
                            <w:spacing w:val="2"/>
                            <w:w w:val="105"/>
                            <w:sz w:val="24"/>
                          </w:rPr>
                          <w:t> </w:t>
                        </w:r>
                        <w:r>
                          <w:rPr>
                            <w:w w:val="105"/>
                            <w:sz w:val="24"/>
                          </w:rPr>
                          <w:t>une</w:t>
                        </w:r>
                        <w:r>
                          <w:rPr>
                            <w:spacing w:val="2"/>
                            <w:w w:val="105"/>
                            <w:sz w:val="24"/>
                          </w:rPr>
                          <w:t> </w:t>
                        </w:r>
                        <w:r>
                          <w:rPr>
                            <w:w w:val="105"/>
                            <w:sz w:val="24"/>
                          </w:rPr>
                          <w:t>puissance</w:t>
                        </w:r>
                        <w:r>
                          <w:rPr>
                            <w:spacing w:val="3"/>
                            <w:w w:val="105"/>
                            <w:sz w:val="24"/>
                          </w:rPr>
                          <w:t> </w:t>
                        </w:r>
                        <w:r>
                          <w:rPr>
                            <w:w w:val="105"/>
                            <w:sz w:val="24"/>
                          </w:rPr>
                          <w:t>de</w:t>
                        </w:r>
                        <w:r>
                          <w:rPr>
                            <w:spacing w:val="2"/>
                            <w:w w:val="105"/>
                            <w:sz w:val="24"/>
                          </w:rPr>
                          <w:t> </w:t>
                        </w:r>
                        <w:r>
                          <w:rPr>
                            <w:w w:val="105"/>
                            <w:sz w:val="24"/>
                          </w:rPr>
                          <w:t>2</w:t>
                        </w:r>
                        <w:r>
                          <w:rPr>
                            <w:spacing w:val="2"/>
                            <w:w w:val="105"/>
                            <w:sz w:val="24"/>
                          </w:rPr>
                          <w:t> </w:t>
                        </w:r>
                        <w:r>
                          <w:rPr>
                            <w:w w:val="105"/>
                            <w:sz w:val="24"/>
                          </w:rPr>
                          <w:t>selon</w:t>
                        </w:r>
                        <w:r>
                          <w:rPr>
                            <w:spacing w:val="2"/>
                            <w:w w:val="105"/>
                            <w:sz w:val="24"/>
                          </w:rPr>
                          <w:t> </w:t>
                        </w:r>
                        <w:r>
                          <w:rPr>
                            <w:w w:val="105"/>
                            <w:sz w:val="24"/>
                          </w:rPr>
                          <w:t>la</w:t>
                        </w:r>
                        <w:r>
                          <w:rPr>
                            <w:spacing w:val="3"/>
                            <w:w w:val="105"/>
                            <w:sz w:val="24"/>
                          </w:rPr>
                          <w:t> </w:t>
                        </w:r>
                        <w:r>
                          <w:rPr>
                            <w:w w:val="105"/>
                            <w:sz w:val="24"/>
                          </w:rPr>
                          <w:t>formule</w:t>
                        </w:r>
                        <w:r>
                          <w:rPr>
                            <w:spacing w:val="2"/>
                            <w:w w:val="105"/>
                            <w:sz w:val="24"/>
                          </w:rPr>
                          <w:t> </w:t>
                        </w:r>
                        <w:r>
                          <w:rPr>
                            <w:w w:val="105"/>
                            <w:sz w:val="24"/>
                          </w:rPr>
                          <w:t>suivante</w:t>
                        </w:r>
                        <w:r>
                          <w:rPr>
                            <w:spacing w:val="2"/>
                            <w:w w:val="105"/>
                            <w:sz w:val="24"/>
                          </w:rPr>
                          <w:t> </w:t>
                        </w:r>
                        <w:r>
                          <w:rPr>
                            <w:spacing w:val="-10"/>
                            <w:w w:val="105"/>
                            <w:sz w:val="24"/>
                          </w:rPr>
                          <w:t>:</w:t>
                        </w:r>
                      </w:p>
                    </w:txbxContent>
                  </v:textbox>
                  <w10:wrap type="none"/>
                </v:shape>
                <v:shape style="position:absolute;left:1240;top:-220;width:3695;height:618" type="#_x0000_t202" id="docshape1187" filled="false" stroked="false">
                  <v:textbox inset="0,0,0,0">
                    <w:txbxContent>
                      <w:p>
                        <w:pPr>
                          <w:spacing w:line="232" w:lineRule="auto" w:before="50"/>
                          <w:ind w:left="0" w:right="18" w:firstLine="0"/>
                          <w:jc w:val="left"/>
                          <w:rPr>
                            <w:sz w:val="24"/>
                          </w:rPr>
                        </w:pPr>
                        <w:r>
                          <w:rPr>
                            <w:rFonts w:ascii="Calibri" w:hAnsi="Calibri"/>
                            <w:i/>
                            <w:spacing w:val="-2"/>
                            <w:sz w:val="24"/>
                          </w:rPr>
                          <w:t>n</w:t>
                        </w:r>
                        <w:r>
                          <w:rPr>
                            <w:rFonts w:ascii="Calibri" w:hAnsi="Calibri"/>
                            <w:i/>
                            <w:spacing w:val="-5"/>
                            <w:sz w:val="24"/>
                          </w:rPr>
                          <w:t> </w:t>
                        </w:r>
                        <w:r>
                          <w:rPr>
                            <w:spacing w:val="-2"/>
                            <w:sz w:val="24"/>
                          </w:rPr>
                          <w:t>indique</w:t>
                        </w:r>
                        <w:r>
                          <w:rPr>
                            <w:spacing w:val="-9"/>
                            <w:sz w:val="24"/>
                          </w:rPr>
                          <w:t> </w:t>
                        </w:r>
                        <w:r>
                          <w:rPr>
                            <w:spacing w:val="-2"/>
                            <w:sz w:val="24"/>
                          </w:rPr>
                          <w:t>le</w:t>
                        </w:r>
                        <w:r>
                          <w:rPr>
                            <w:spacing w:val="-10"/>
                            <w:sz w:val="24"/>
                          </w:rPr>
                          <w:t> </w:t>
                        </w:r>
                        <w:r>
                          <w:rPr>
                            <w:rFonts w:ascii="Georgia" w:hAnsi="Georgia"/>
                            <w:b/>
                            <w:spacing w:val="-2"/>
                            <w:sz w:val="24"/>
                          </w:rPr>
                          <w:t>nombre</w:t>
                        </w:r>
                        <w:r>
                          <w:rPr>
                            <w:rFonts w:ascii="Georgia" w:hAnsi="Georgia"/>
                            <w:b/>
                            <w:spacing w:val="-4"/>
                            <w:sz w:val="24"/>
                          </w:rPr>
                          <w:t> </w:t>
                        </w:r>
                        <w:r>
                          <w:rPr>
                            <w:rFonts w:ascii="Georgia" w:hAnsi="Georgia"/>
                            <w:b/>
                            <w:spacing w:val="-2"/>
                            <w:sz w:val="24"/>
                          </w:rPr>
                          <w:t>de</w:t>
                        </w:r>
                        <w:r>
                          <w:rPr>
                            <w:rFonts w:ascii="Georgia" w:hAnsi="Georgia"/>
                            <w:b/>
                            <w:spacing w:val="-3"/>
                            <w:sz w:val="24"/>
                          </w:rPr>
                          <w:t> </w:t>
                        </w:r>
                        <w:r>
                          <w:rPr>
                            <w:rFonts w:ascii="Georgia" w:hAnsi="Georgia"/>
                            <w:b/>
                            <w:spacing w:val="-2"/>
                            <w:sz w:val="24"/>
                          </w:rPr>
                          <w:t>périodes</w:t>
                        </w:r>
                        <w:r>
                          <w:rPr>
                            <w:spacing w:val="-2"/>
                            <w:sz w:val="24"/>
                          </w:rPr>
                          <w:t>. </w:t>
                        </w:r>
                        <w:r>
                          <w:rPr>
                            <w:w w:val="105"/>
                            <w:sz w:val="24"/>
                          </w:rPr>
                          <w:t>Pour notre item, on a donc :</w:t>
                        </w:r>
                      </w:p>
                    </w:txbxContent>
                  </v:textbox>
                  <w10:wrap type="none"/>
                </v:shape>
                <v:shape style="position:absolute;left:3560;top:717;width:1995;height:501" type="#_x0000_t202" id="docshape1188" filled="false" stroked="false">
                  <v:textbox inset="0,0,0,0">
                    <w:txbxContent>
                      <w:p>
                        <w:pPr>
                          <w:spacing w:before="41"/>
                          <w:ind w:left="0" w:right="0" w:firstLine="0"/>
                          <w:jc w:val="left"/>
                          <w:rPr>
                            <w:sz w:val="24"/>
                          </w:rPr>
                        </w:pPr>
                        <w:r>
                          <w:rPr>
                            <w:rFonts w:ascii="Calibri"/>
                            <w:i/>
                            <w:w w:val="120"/>
                            <w:sz w:val="24"/>
                          </w:rPr>
                          <w:t>N</w:t>
                        </w:r>
                        <w:r>
                          <w:rPr>
                            <w:rFonts w:ascii="Calibri"/>
                            <w:i/>
                            <w:spacing w:val="-41"/>
                            <w:w w:val="120"/>
                            <w:sz w:val="24"/>
                          </w:rPr>
                          <w:t> </w:t>
                        </w:r>
                        <w:r>
                          <w:rPr>
                            <w:w w:val="120"/>
                            <w:sz w:val="24"/>
                          </w:rPr>
                          <w:t>(</w:t>
                        </w:r>
                        <w:r>
                          <w:rPr>
                            <w:rFonts w:ascii="Calibri"/>
                            <w:i/>
                            <w:w w:val="120"/>
                            <w:sz w:val="24"/>
                          </w:rPr>
                          <w:t>t</w:t>
                        </w:r>
                        <w:r>
                          <w:rPr>
                            <w:rFonts w:ascii="Calibri"/>
                            <w:i/>
                            <w:spacing w:val="-13"/>
                            <w:w w:val="120"/>
                            <w:sz w:val="24"/>
                          </w:rPr>
                          <w:t> </w:t>
                        </w:r>
                        <w:r>
                          <w:rPr>
                            <w:w w:val="120"/>
                            <w:sz w:val="24"/>
                          </w:rPr>
                          <w:t>=</w:t>
                        </w:r>
                        <w:r>
                          <w:rPr>
                            <w:spacing w:val="-13"/>
                            <w:w w:val="120"/>
                            <w:sz w:val="24"/>
                          </w:rPr>
                          <w:t> </w:t>
                        </w:r>
                        <w:r>
                          <w:rPr>
                            <w:w w:val="120"/>
                            <w:sz w:val="24"/>
                          </w:rPr>
                          <w:t>5</w:t>
                        </w:r>
                        <w:r>
                          <w:rPr>
                            <w:rFonts w:ascii="Calibri"/>
                            <w:i/>
                            <w:w w:val="120"/>
                            <w:sz w:val="24"/>
                          </w:rPr>
                          <w:t>T</w:t>
                        </w:r>
                        <w:r>
                          <w:rPr>
                            <w:rFonts w:ascii="Calibri"/>
                            <w:i/>
                            <w:spacing w:val="-33"/>
                            <w:w w:val="120"/>
                            <w:sz w:val="24"/>
                          </w:rPr>
                          <w:t> </w:t>
                        </w:r>
                        <w:r>
                          <w:rPr>
                            <w:w w:val="120"/>
                            <w:sz w:val="24"/>
                          </w:rPr>
                          <w:t>)</w:t>
                        </w:r>
                        <w:r>
                          <w:rPr>
                            <w:spacing w:val="-13"/>
                            <w:w w:val="120"/>
                            <w:sz w:val="24"/>
                          </w:rPr>
                          <w:t> </w:t>
                        </w:r>
                        <w:r>
                          <w:rPr>
                            <w:w w:val="120"/>
                            <w:sz w:val="24"/>
                          </w:rPr>
                          <w:t>=</w:t>
                        </w:r>
                        <w:r>
                          <w:rPr>
                            <w:spacing w:val="39"/>
                            <w:w w:val="120"/>
                            <w:sz w:val="24"/>
                          </w:rPr>
                          <w:t> </w:t>
                        </w:r>
                        <w:r>
                          <w:rPr>
                            <w:w w:val="120"/>
                            <w:position w:val="-15"/>
                            <w:sz w:val="24"/>
                          </w:rPr>
                          <w:t>2</w:t>
                        </w:r>
                        <w:r>
                          <w:rPr>
                            <w:rFonts w:ascii="Book Antiqua"/>
                            <w:w w:val="120"/>
                            <w:position w:val="-8"/>
                            <w:sz w:val="16"/>
                          </w:rPr>
                          <w:t>5</w:t>
                        </w:r>
                        <w:r>
                          <w:rPr>
                            <w:rFonts w:ascii="Book Antiqua"/>
                            <w:spacing w:val="72"/>
                            <w:w w:val="120"/>
                            <w:position w:val="-8"/>
                            <w:sz w:val="16"/>
                          </w:rPr>
                          <w:t> </w:t>
                        </w:r>
                        <w:r>
                          <w:rPr>
                            <w:spacing w:val="-10"/>
                            <w:w w:val="120"/>
                            <w:sz w:val="24"/>
                          </w:rPr>
                          <w:t>=</w:t>
                        </w:r>
                      </w:p>
                    </w:txbxContent>
                  </v:textbox>
                  <w10:wrap type="none"/>
                </v:shape>
                <v:shape style="position:absolute;left:4980;top:555;width:1478;height:352" type="#_x0000_t202" id="docshape1189" filled="false" stroked="false">
                  <v:textbox inset="0,0,0,0">
                    <w:txbxContent>
                      <w:p>
                        <w:pPr>
                          <w:tabs>
                            <w:tab w:pos="644" w:val="left" w:leader="none"/>
                          </w:tabs>
                          <w:spacing w:before="10"/>
                          <w:ind w:left="0" w:right="0" w:firstLine="0"/>
                          <w:jc w:val="left"/>
                          <w:rPr>
                            <w:rFonts w:ascii="Book Antiqua" w:hAnsi="Book Antiqua"/>
                            <w:position w:val="9"/>
                            <w:sz w:val="16"/>
                          </w:rPr>
                        </w:pPr>
                        <w:r>
                          <w:rPr>
                            <w:rFonts w:ascii="Calibri" w:hAnsi="Calibri"/>
                            <w:i/>
                            <w:spacing w:val="-5"/>
                            <w:w w:val="110"/>
                            <w:sz w:val="24"/>
                            <w:u w:val="single"/>
                          </w:rPr>
                          <w:t>N</w:t>
                        </w:r>
                        <w:r>
                          <w:rPr>
                            <w:rFonts w:ascii="Book Antiqua" w:hAnsi="Book Antiqua"/>
                            <w:spacing w:val="-5"/>
                            <w:w w:val="110"/>
                            <w:sz w:val="24"/>
                            <w:u w:val="single"/>
                            <w:vertAlign w:val="subscript"/>
                          </w:rPr>
                          <w:t>0</w:t>
                        </w:r>
                        <w:r>
                          <w:rPr>
                            <w:rFonts w:ascii="Book Antiqua" w:hAnsi="Book Antiqua"/>
                            <w:sz w:val="24"/>
                            <w:vertAlign w:val="baseline"/>
                          </w:rPr>
                          <w:tab/>
                        </w:r>
                        <w:r>
                          <w:rPr>
                            <w:w w:val="105"/>
                            <w:sz w:val="24"/>
                            <w:vertAlign w:val="baseline"/>
                          </w:rPr>
                          <w:t>5</w:t>
                        </w:r>
                        <w:r>
                          <w:rPr>
                            <w:spacing w:val="-9"/>
                            <w:w w:val="105"/>
                            <w:sz w:val="24"/>
                            <w:vertAlign w:val="baseline"/>
                          </w:rPr>
                          <w:t> </w:t>
                        </w:r>
                        <w:r>
                          <w:rPr>
                            <w:rFonts w:ascii="Segoe UI Symbol" w:hAnsi="Segoe UI Symbol"/>
                            <w:w w:val="105"/>
                            <w:sz w:val="24"/>
                            <w:vertAlign w:val="baseline"/>
                          </w:rPr>
                          <w:t>×</w:t>
                        </w:r>
                        <w:r>
                          <w:rPr>
                            <w:rFonts w:ascii="Segoe UI Symbol" w:hAnsi="Segoe UI Symbol"/>
                            <w:spacing w:val="-14"/>
                            <w:w w:val="105"/>
                            <w:sz w:val="24"/>
                            <w:vertAlign w:val="baseline"/>
                          </w:rPr>
                          <w:t> </w:t>
                        </w:r>
                        <w:r>
                          <w:rPr>
                            <w:spacing w:val="-4"/>
                            <w:w w:val="105"/>
                            <w:sz w:val="24"/>
                            <w:vertAlign w:val="baseline"/>
                          </w:rPr>
                          <w:t>10</w:t>
                        </w:r>
                        <w:r>
                          <w:rPr>
                            <w:rFonts w:ascii="Book Antiqua" w:hAnsi="Book Antiqua"/>
                            <w:spacing w:val="-4"/>
                            <w:w w:val="105"/>
                            <w:position w:val="9"/>
                            <w:sz w:val="16"/>
                            <w:vertAlign w:val="baseline"/>
                          </w:rPr>
                          <w:t>25</w:t>
                        </w:r>
                      </w:p>
                    </w:txbxContent>
                  </v:textbox>
                  <w10:wrap type="none"/>
                </v:shape>
                <v:shape style="position:absolute;left:5919;top:881;width:255;height:337" type="#_x0000_t202" id="docshape1190" filled="false" stroked="false">
                  <v:textbox inset="0,0,0,0">
                    <w:txbxContent>
                      <w:p>
                        <w:pPr>
                          <w:spacing w:before="45"/>
                          <w:ind w:left="0" w:right="0" w:firstLine="0"/>
                          <w:jc w:val="left"/>
                          <w:rPr>
                            <w:sz w:val="24"/>
                          </w:rPr>
                        </w:pPr>
                        <w:r>
                          <w:rPr>
                            <w:spacing w:val="-5"/>
                            <w:sz w:val="24"/>
                          </w:rPr>
                          <w:t>32</w:t>
                        </w:r>
                      </w:p>
                    </w:txbxContent>
                  </v:textbox>
                  <w10:wrap type="none"/>
                </v:shape>
                <v:shape style="position:absolute;left:6538;top:717;width:2394;height:337" type="#_x0000_t202" id="docshape1191" filled="false" stroked="false">
                  <v:textbox inset="0,0,0,0">
                    <w:txbxContent>
                      <w:p>
                        <w:pPr>
                          <w:tabs>
                            <w:tab w:pos="1644" w:val="left" w:leader="none"/>
                          </w:tabs>
                          <w:spacing w:before="10"/>
                          <w:ind w:left="0" w:right="0" w:firstLine="0"/>
                          <w:jc w:val="left"/>
                          <w:rPr>
                            <w:sz w:val="24"/>
                          </w:rPr>
                        </w:pPr>
                        <w:r>
                          <w:rPr>
                            <w:sz w:val="24"/>
                          </w:rPr>
                          <w:t>=</w:t>
                        </w:r>
                        <w:r>
                          <w:rPr>
                            <w:spacing w:val="25"/>
                            <w:sz w:val="24"/>
                          </w:rPr>
                          <w:t> </w:t>
                        </w:r>
                        <w:r>
                          <w:rPr>
                            <w:sz w:val="24"/>
                          </w:rPr>
                          <w:t>1</w:t>
                        </w:r>
                        <w:r>
                          <w:rPr>
                            <w:rFonts w:ascii="Calibri" w:hAnsi="Calibri"/>
                            <w:i/>
                            <w:sz w:val="24"/>
                          </w:rPr>
                          <w:t>,</w:t>
                        </w:r>
                        <w:r>
                          <w:rPr>
                            <w:sz w:val="24"/>
                          </w:rPr>
                          <w:t>5625</w:t>
                        </w:r>
                        <w:r>
                          <w:rPr>
                            <w:spacing w:val="9"/>
                            <w:sz w:val="24"/>
                          </w:rPr>
                          <w:t> </w:t>
                        </w:r>
                        <w:r>
                          <w:rPr>
                            <w:rFonts w:ascii="Segoe UI Symbol" w:hAnsi="Segoe UI Symbol"/>
                            <w:sz w:val="24"/>
                          </w:rPr>
                          <w:t>×</w:t>
                        </w:r>
                        <w:r>
                          <w:rPr>
                            <w:rFonts w:ascii="Segoe UI Symbol" w:hAnsi="Segoe UI Symbol"/>
                            <w:spacing w:val="3"/>
                            <w:sz w:val="24"/>
                          </w:rPr>
                          <w:t> </w:t>
                        </w:r>
                        <w:r>
                          <w:rPr>
                            <w:spacing w:val="-5"/>
                            <w:sz w:val="24"/>
                          </w:rPr>
                          <w:t>10</w:t>
                        </w:r>
                        <w:r>
                          <w:rPr>
                            <w:sz w:val="24"/>
                          </w:rPr>
                          <w:tab/>
                        </w:r>
                        <w:r>
                          <w:rPr>
                            <w:spacing w:val="-2"/>
                            <w:sz w:val="24"/>
                          </w:rPr>
                          <w:t>noyaux</w:t>
                        </w:r>
                      </w:p>
                    </w:txbxContent>
                  </v:textbox>
                  <w10:wrap type="none"/>
                </v:shape>
                <v:shape style="position:absolute;left:7963;top:709;width:190;height:226" type="#_x0000_t202" id="docshape1192" filled="false" stroked="false">
                  <v:textbox inset="0,0,0,0">
                    <w:txbxContent>
                      <w:p>
                        <w:pPr>
                          <w:spacing w:before="25"/>
                          <w:ind w:left="0" w:right="0" w:firstLine="0"/>
                          <w:jc w:val="left"/>
                          <w:rPr>
                            <w:rFonts w:ascii="Book Antiqua"/>
                            <w:sz w:val="16"/>
                          </w:rPr>
                        </w:pPr>
                        <w:r>
                          <w:rPr>
                            <w:rFonts w:ascii="Book Antiqua"/>
                            <w:spacing w:val="-5"/>
                            <w:w w:val="105"/>
                            <w:sz w:val="16"/>
                          </w:rPr>
                          <w:t>24</w:t>
                        </w:r>
                      </w:p>
                    </w:txbxContent>
                  </v:textbox>
                  <w10:wrap type="none"/>
                </v:shape>
                <v:shape style="position:absolute;left:1220;top:1556;width:8163;height:536" type="#_x0000_t202" id="docshape1193" filled="false" stroked="false">
                  <v:textbox inset="0,0,0,0">
                    <w:txbxContent>
                      <w:p>
                        <w:pPr>
                          <w:spacing w:line="536" w:lineRule="exact" w:before="0"/>
                          <w:ind w:left="20"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rFonts w:ascii="Georgia" w:hAnsi="Georgia"/>
                            <w:b/>
                            <w:w w:val="105"/>
                            <w:sz w:val="28"/>
                            <w:u w:val="single"/>
                          </w:rPr>
                          <w:t>Item</w:t>
                        </w:r>
                        <w:r>
                          <w:rPr>
                            <w:rFonts w:ascii="Georgia" w:hAnsi="Georgia"/>
                            <w:b/>
                            <w:spacing w:val="25"/>
                            <w:w w:val="105"/>
                            <w:sz w:val="28"/>
                            <w:u w:val="single"/>
                          </w:rPr>
                          <w:t> </w:t>
                        </w:r>
                        <w:r>
                          <w:rPr>
                            <w:rFonts w:ascii="Georgia" w:hAnsi="Georgia"/>
                            <w:b/>
                            <w:w w:val="105"/>
                            <w:sz w:val="28"/>
                            <w:u w:val="single"/>
                          </w:rPr>
                          <w:t>B</w:t>
                        </w:r>
                        <w:r>
                          <w:rPr>
                            <w:rFonts w:ascii="Georgia" w:hAnsi="Georgia"/>
                            <w:b/>
                            <w:spacing w:val="-16"/>
                            <w:w w:val="105"/>
                            <w:sz w:val="28"/>
                          </w:rPr>
                          <w:t> </w:t>
                        </w:r>
                        <w:r>
                          <w:rPr>
                            <w:rFonts w:ascii="Segoe UI Symbol" w:hAnsi="Segoe UI Symbol"/>
                            <w:color w:val="7F7F7F"/>
                            <w:w w:val="105"/>
                            <w:sz w:val="24"/>
                          </w:rPr>
                          <w:t>→</w:t>
                        </w:r>
                        <w:r>
                          <w:rPr>
                            <w:rFonts w:ascii="Segoe UI Symbol" w:hAnsi="Segoe UI Symbol"/>
                            <w:color w:val="7F7F7F"/>
                            <w:spacing w:val="-9"/>
                            <w:w w:val="105"/>
                            <w:sz w:val="24"/>
                          </w:rPr>
                          <w:t> </w:t>
                        </w:r>
                        <w:r>
                          <w:rPr>
                            <w:rFonts w:ascii="Book Antiqua" w:hAnsi="Book Antiqua"/>
                            <w:i/>
                            <w:color w:val="7F7F7F"/>
                            <w:w w:val="105"/>
                            <w:sz w:val="22"/>
                          </w:rPr>
                          <w:t>Au</w:t>
                        </w:r>
                        <w:r>
                          <w:rPr>
                            <w:rFonts w:ascii="Book Antiqua" w:hAnsi="Book Antiqua"/>
                            <w:i/>
                            <w:color w:val="7F7F7F"/>
                            <w:spacing w:val="13"/>
                            <w:w w:val="105"/>
                            <w:sz w:val="22"/>
                          </w:rPr>
                          <w:t> </w:t>
                        </w:r>
                        <w:r>
                          <w:rPr>
                            <w:rFonts w:ascii="Book Antiqua" w:hAnsi="Book Antiqua"/>
                            <w:i/>
                            <w:color w:val="7F7F7F"/>
                            <w:w w:val="105"/>
                            <w:sz w:val="22"/>
                          </w:rPr>
                          <w:t>bout</w:t>
                        </w:r>
                        <w:r>
                          <w:rPr>
                            <w:rFonts w:ascii="Book Antiqua" w:hAnsi="Book Antiqua"/>
                            <w:i/>
                            <w:color w:val="7F7F7F"/>
                            <w:spacing w:val="12"/>
                            <w:w w:val="105"/>
                            <w:sz w:val="22"/>
                          </w:rPr>
                          <w:t> </w:t>
                        </w:r>
                        <w:r>
                          <w:rPr>
                            <w:rFonts w:ascii="Book Antiqua" w:hAnsi="Book Antiqua"/>
                            <w:i/>
                            <w:color w:val="7F7F7F"/>
                            <w:w w:val="105"/>
                            <w:sz w:val="22"/>
                          </w:rPr>
                          <w:t>de</w:t>
                        </w:r>
                        <w:r>
                          <w:rPr>
                            <w:rFonts w:ascii="Book Antiqua" w:hAnsi="Book Antiqua"/>
                            <w:i/>
                            <w:color w:val="7F7F7F"/>
                            <w:spacing w:val="13"/>
                            <w:w w:val="105"/>
                            <w:sz w:val="22"/>
                          </w:rPr>
                          <w:t> </w:t>
                        </w:r>
                        <w:r>
                          <w:rPr>
                            <w:rFonts w:ascii="Book Antiqua" w:hAnsi="Book Antiqua"/>
                            <w:i/>
                            <w:color w:val="7F7F7F"/>
                            <w:w w:val="105"/>
                            <w:sz w:val="22"/>
                          </w:rPr>
                          <w:t>10</w:t>
                        </w:r>
                        <w:r>
                          <w:rPr>
                            <w:rFonts w:ascii="Book Antiqua" w:hAnsi="Book Antiqua"/>
                            <w:i/>
                            <w:color w:val="7F7F7F"/>
                            <w:spacing w:val="13"/>
                            <w:w w:val="105"/>
                            <w:sz w:val="22"/>
                          </w:rPr>
                          <w:t> </w:t>
                        </w:r>
                        <w:r>
                          <w:rPr>
                            <w:rFonts w:ascii="Book Antiqua" w:hAnsi="Book Antiqua"/>
                            <w:i/>
                            <w:color w:val="7F7F7F"/>
                            <w:w w:val="105"/>
                            <w:sz w:val="22"/>
                          </w:rPr>
                          <w:t>périodes,</w:t>
                        </w:r>
                        <w:r>
                          <w:rPr>
                            <w:rFonts w:ascii="Book Antiqua" w:hAnsi="Book Antiqua"/>
                            <w:i/>
                            <w:color w:val="7F7F7F"/>
                            <w:spacing w:val="13"/>
                            <w:w w:val="105"/>
                            <w:sz w:val="22"/>
                          </w:rPr>
                          <w:t> </w:t>
                        </w:r>
                        <w:r>
                          <w:rPr>
                            <w:rFonts w:ascii="Calibri" w:hAnsi="Calibri"/>
                            <w:i/>
                            <w:color w:val="7F7F7F"/>
                            <w:w w:val="105"/>
                            <w:sz w:val="22"/>
                          </w:rPr>
                          <w:t>N</w:t>
                        </w:r>
                        <w:r>
                          <w:rPr>
                            <w:rFonts w:ascii="Calibri" w:hAnsi="Calibri"/>
                            <w:i/>
                            <w:color w:val="7F7F7F"/>
                            <w:spacing w:val="-29"/>
                            <w:w w:val="105"/>
                            <w:sz w:val="22"/>
                          </w:rPr>
                          <w:t> </w:t>
                        </w:r>
                        <w:r>
                          <w:rPr>
                            <w:rFonts w:ascii="Georgia" w:hAnsi="Georgia"/>
                            <w:color w:val="7F7F7F"/>
                            <w:w w:val="105"/>
                            <w:sz w:val="22"/>
                          </w:rPr>
                          <w:t>(</w:t>
                        </w:r>
                        <w:r>
                          <w:rPr>
                            <w:rFonts w:ascii="Calibri" w:hAnsi="Calibri"/>
                            <w:i/>
                            <w:color w:val="7F7F7F"/>
                            <w:w w:val="105"/>
                            <w:sz w:val="22"/>
                          </w:rPr>
                          <w:t>t</w:t>
                        </w:r>
                        <w:r>
                          <w:rPr>
                            <w:rFonts w:ascii="Calibri" w:hAnsi="Calibri"/>
                            <w:i/>
                            <w:color w:val="7F7F7F"/>
                            <w:spacing w:val="6"/>
                            <w:w w:val="105"/>
                            <w:sz w:val="22"/>
                          </w:rPr>
                          <w:t> </w:t>
                        </w:r>
                        <w:r>
                          <w:rPr>
                            <w:rFonts w:ascii="Georgia" w:hAnsi="Georgia"/>
                            <w:color w:val="7F7F7F"/>
                            <w:w w:val="105"/>
                            <w:sz w:val="22"/>
                          </w:rPr>
                          <w:t>=</w:t>
                        </w:r>
                        <w:r>
                          <w:rPr>
                            <w:rFonts w:ascii="Georgia" w:hAnsi="Georgia"/>
                            <w:color w:val="7F7F7F"/>
                            <w:spacing w:val="3"/>
                            <w:w w:val="105"/>
                            <w:sz w:val="22"/>
                          </w:rPr>
                          <w:t> </w:t>
                        </w:r>
                        <w:r>
                          <w:rPr>
                            <w:rFonts w:ascii="Georgia" w:hAnsi="Georgia"/>
                            <w:color w:val="7F7F7F"/>
                            <w:w w:val="105"/>
                            <w:sz w:val="22"/>
                          </w:rPr>
                          <w:t>10</w:t>
                        </w:r>
                        <w:r>
                          <w:rPr>
                            <w:rFonts w:ascii="Calibri" w:hAnsi="Calibri"/>
                            <w:i/>
                            <w:color w:val="7F7F7F"/>
                            <w:w w:val="105"/>
                            <w:sz w:val="22"/>
                          </w:rPr>
                          <w:t>T</w:t>
                        </w:r>
                        <w:r>
                          <w:rPr>
                            <w:rFonts w:ascii="Calibri" w:hAnsi="Calibri"/>
                            <w:i/>
                            <w:color w:val="7F7F7F"/>
                            <w:spacing w:val="-22"/>
                            <w:w w:val="105"/>
                            <w:sz w:val="22"/>
                          </w:rPr>
                          <w:t> </w:t>
                        </w:r>
                        <w:r>
                          <w:rPr>
                            <w:rFonts w:ascii="Georgia" w:hAnsi="Georgia"/>
                            <w:color w:val="7F7F7F"/>
                            <w:w w:val="105"/>
                            <w:sz w:val="22"/>
                          </w:rPr>
                          <w:t>)</w:t>
                        </w:r>
                        <w:r>
                          <w:rPr>
                            <w:rFonts w:ascii="Georgia" w:hAnsi="Georgia"/>
                            <w:color w:val="7F7F7F"/>
                            <w:spacing w:val="3"/>
                            <w:w w:val="105"/>
                            <w:sz w:val="22"/>
                          </w:rPr>
                          <w:t> </w:t>
                        </w:r>
                        <w:r>
                          <w:rPr>
                            <w:rFonts w:ascii="Segoe UI Symbol" w:hAnsi="Segoe UI Symbol"/>
                            <w:color w:val="7F7F7F"/>
                            <w:w w:val="105"/>
                            <w:sz w:val="22"/>
                          </w:rPr>
                          <w:t>∈</w:t>
                        </w:r>
                        <w:r>
                          <w:rPr>
                            <w:rFonts w:ascii="Segoe UI Symbol" w:hAnsi="Segoe UI Symbol"/>
                            <w:color w:val="7F7F7F"/>
                            <w:spacing w:val="-4"/>
                            <w:w w:val="105"/>
                            <w:sz w:val="22"/>
                          </w:rPr>
                          <w:t> </w:t>
                        </w:r>
                        <w:r>
                          <w:rPr>
                            <w:rFonts w:ascii="Georgia" w:hAnsi="Georgia"/>
                            <w:color w:val="7F7F7F"/>
                            <w:w w:val="105"/>
                            <w:sz w:val="22"/>
                          </w:rPr>
                          <w:t>[4</w:t>
                        </w:r>
                        <w:r>
                          <w:rPr>
                            <w:rFonts w:ascii="Georgia" w:hAnsi="Georgia"/>
                            <w:color w:val="7F7F7F"/>
                            <w:spacing w:val="-9"/>
                            <w:w w:val="105"/>
                            <w:sz w:val="22"/>
                          </w:rPr>
                          <w:t> </w:t>
                        </w:r>
                        <w:r>
                          <w:rPr>
                            <w:rFonts w:ascii="Segoe UI Symbol" w:hAnsi="Segoe UI Symbol"/>
                            <w:color w:val="7F7F7F"/>
                            <w:w w:val="105"/>
                            <w:sz w:val="22"/>
                          </w:rPr>
                          <w:t>×</w:t>
                        </w:r>
                        <w:r>
                          <w:rPr>
                            <w:rFonts w:ascii="Segoe UI Symbol" w:hAnsi="Segoe UI Symbol"/>
                            <w:color w:val="7F7F7F"/>
                            <w:spacing w:val="-16"/>
                            <w:w w:val="105"/>
                            <w:sz w:val="22"/>
                          </w:rPr>
                          <w:t> </w:t>
                        </w:r>
                        <w:r>
                          <w:rPr>
                            <w:rFonts w:ascii="Georgia" w:hAnsi="Georgia"/>
                            <w:color w:val="7F7F7F"/>
                            <w:w w:val="105"/>
                            <w:sz w:val="22"/>
                          </w:rPr>
                          <w:t>10</w:t>
                        </w:r>
                        <w:r>
                          <w:rPr>
                            <w:rFonts w:ascii="Book Antiqua" w:hAnsi="Book Antiqua"/>
                            <w:color w:val="7F7F7F"/>
                            <w:w w:val="105"/>
                            <w:position w:val="8"/>
                            <w:sz w:val="16"/>
                          </w:rPr>
                          <w:t>22</w:t>
                        </w:r>
                        <w:r>
                          <w:rPr>
                            <w:rFonts w:ascii="Georgia" w:hAnsi="Georgia"/>
                            <w:color w:val="7F7F7F"/>
                            <w:w w:val="105"/>
                            <w:sz w:val="22"/>
                          </w:rPr>
                          <w:t>;</w:t>
                        </w:r>
                        <w:r>
                          <w:rPr>
                            <w:rFonts w:ascii="Georgia" w:hAnsi="Georgia"/>
                            <w:color w:val="7F7F7F"/>
                            <w:spacing w:val="-19"/>
                            <w:w w:val="105"/>
                            <w:sz w:val="22"/>
                          </w:rPr>
                          <w:t> </w:t>
                        </w:r>
                        <w:r>
                          <w:rPr>
                            <w:rFonts w:ascii="Georgia" w:hAnsi="Georgia"/>
                            <w:color w:val="7F7F7F"/>
                            <w:w w:val="105"/>
                            <w:sz w:val="22"/>
                          </w:rPr>
                          <w:t>5</w:t>
                        </w:r>
                        <w:r>
                          <w:rPr>
                            <w:rFonts w:ascii="Georgia" w:hAnsi="Georgia"/>
                            <w:color w:val="7F7F7F"/>
                            <w:spacing w:val="-9"/>
                            <w:w w:val="105"/>
                            <w:sz w:val="22"/>
                          </w:rPr>
                          <w:t> </w:t>
                        </w:r>
                        <w:r>
                          <w:rPr>
                            <w:rFonts w:ascii="Segoe UI Symbol" w:hAnsi="Segoe UI Symbol"/>
                            <w:color w:val="7F7F7F"/>
                            <w:w w:val="105"/>
                            <w:sz w:val="22"/>
                          </w:rPr>
                          <w:t>×</w:t>
                        </w:r>
                        <w:r>
                          <w:rPr>
                            <w:rFonts w:ascii="Segoe UI Symbol" w:hAnsi="Segoe UI Symbol"/>
                            <w:color w:val="7F7F7F"/>
                            <w:spacing w:val="-16"/>
                            <w:w w:val="105"/>
                            <w:sz w:val="22"/>
                          </w:rPr>
                          <w:t> </w:t>
                        </w:r>
                        <w:r>
                          <w:rPr>
                            <w:rFonts w:ascii="Georgia" w:hAnsi="Georgia"/>
                            <w:color w:val="7F7F7F"/>
                            <w:w w:val="105"/>
                            <w:sz w:val="22"/>
                          </w:rPr>
                          <w:t>10</w:t>
                        </w:r>
                        <w:r>
                          <w:rPr>
                            <w:rFonts w:ascii="Book Antiqua" w:hAnsi="Book Antiqua"/>
                            <w:color w:val="7F7F7F"/>
                            <w:w w:val="105"/>
                            <w:position w:val="8"/>
                            <w:sz w:val="16"/>
                          </w:rPr>
                          <w:t>22</w:t>
                        </w:r>
                        <w:r>
                          <w:rPr>
                            <w:rFonts w:ascii="Georgia" w:hAnsi="Georgia"/>
                            <w:color w:val="7F7F7F"/>
                            <w:w w:val="105"/>
                            <w:sz w:val="22"/>
                          </w:rPr>
                          <w:t>]</w:t>
                        </w:r>
                        <w:r>
                          <w:rPr>
                            <w:rFonts w:ascii="Georgia" w:hAnsi="Georgia"/>
                            <w:color w:val="7F7F7F"/>
                            <w:spacing w:val="-20"/>
                            <w:w w:val="105"/>
                            <w:sz w:val="22"/>
                          </w:rPr>
                          <w:t> </w:t>
                        </w:r>
                        <w:r>
                          <w:rPr>
                            <w:rFonts w:ascii="Book Antiqua" w:hAnsi="Book Antiqua"/>
                            <w:i/>
                            <w:color w:val="7F7F7F"/>
                            <w:spacing w:val="-2"/>
                            <w:w w:val="105"/>
                            <w:sz w:val="22"/>
                          </w:rPr>
                          <w:t>noyaux</w:t>
                        </w:r>
                      </w:p>
                    </w:txbxContent>
                  </v:textbox>
                  <w10:wrap type="none"/>
                </v:shape>
                <v:shape style="position:absolute;left:3919;top:2419;width:1507;height:377" type="#_x0000_t202" id="docshape1194" filled="false" stroked="false">
                  <v:textbox inset="0,0,0,0">
                    <w:txbxContent>
                      <w:p>
                        <w:pPr>
                          <w:spacing w:before="61"/>
                          <w:ind w:left="20" w:right="0" w:firstLine="0"/>
                          <w:jc w:val="left"/>
                          <w:rPr>
                            <w:sz w:val="24"/>
                          </w:rPr>
                        </w:pPr>
                        <w:r>
                          <w:rPr>
                            <w:rFonts w:ascii="Calibri"/>
                            <w:i/>
                            <w:w w:val="115"/>
                            <w:sz w:val="24"/>
                          </w:rPr>
                          <w:t>N</w:t>
                        </w:r>
                        <w:r>
                          <w:rPr>
                            <w:rFonts w:ascii="Calibri"/>
                            <w:i/>
                            <w:spacing w:val="-39"/>
                            <w:w w:val="115"/>
                            <w:sz w:val="24"/>
                          </w:rPr>
                          <w:t> </w:t>
                        </w:r>
                        <w:r>
                          <w:rPr>
                            <w:w w:val="115"/>
                            <w:sz w:val="24"/>
                          </w:rPr>
                          <w:t>(</w:t>
                        </w:r>
                        <w:r>
                          <w:rPr>
                            <w:rFonts w:ascii="Calibri"/>
                            <w:i/>
                            <w:w w:val="115"/>
                            <w:sz w:val="24"/>
                          </w:rPr>
                          <w:t>t</w:t>
                        </w:r>
                        <w:r>
                          <w:rPr>
                            <w:rFonts w:ascii="Calibri"/>
                            <w:i/>
                            <w:spacing w:val="-5"/>
                            <w:w w:val="115"/>
                            <w:sz w:val="24"/>
                          </w:rPr>
                          <w:t> </w:t>
                        </w:r>
                        <w:r>
                          <w:rPr>
                            <w:w w:val="115"/>
                            <w:sz w:val="24"/>
                          </w:rPr>
                          <w:t>=</w:t>
                        </w:r>
                        <w:r>
                          <w:rPr>
                            <w:spacing w:val="-8"/>
                            <w:w w:val="115"/>
                            <w:sz w:val="24"/>
                          </w:rPr>
                          <w:t> </w:t>
                        </w:r>
                        <w:r>
                          <w:rPr>
                            <w:w w:val="115"/>
                            <w:sz w:val="24"/>
                          </w:rPr>
                          <w:t>10</w:t>
                        </w:r>
                        <w:r>
                          <w:rPr>
                            <w:rFonts w:ascii="Calibri"/>
                            <w:i/>
                            <w:w w:val="115"/>
                            <w:sz w:val="24"/>
                          </w:rPr>
                          <w:t>T</w:t>
                        </w:r>
                        <w:r>
                          <w:rPr>
                            <w:rFonts w:ascii="Calibri"/>
                            <w:i/>
                            <w:spacing w:val="-30"/>
                            <w:w w:val="115"/>
                            <w:sz w:val="24"/>
                          </w:rPr>
                          <w:t> </w:t>
                        </w:r>
                        <w:r>
                          <w:rPr>
                            <w:w w:val="115"/>
                            <w:sz w:val="24"/>
                          </w:rPr>
                          <w:t>)</w:t>
                        </w:r>
                        <w:r>
                          <w:rPr>
                            <w:spacing w:val="-8"/>
                            <w:w w:val="115"/>
                            <w:sz w:val="24"/>
                          </w:rPr>
                          <w:t> </w:t>
                        </w:r>
                        <w:r>
                          <w:rPr>
                            <w:spacing w:val="-10"/>
                            <w:w w:val="115"/>
                            <w:sz w:val="24"/>
                          </w:rPr>
                          <w:t>=</w:t>
                        </w:r>
                      </w:p>
                    </w:txbxContent>
                  </v:textbox>
                  <w10:wrap type="none"/>
                </v:shape>
                <v:shape style="position:absolute;left:5456;top:2257;width:873;height:703" type="#_x0000_t202" id="docshape1195" filled="false" stroked="false">
                  <v:textbox inset="0,0,0,0">
                    <w:txbxContent>
                      <w:p>
                        <w:pPr>
                          <w:spacing w:before="30"/>
                          <w:ind w:left="0" w:right="18" w:firstLine="0"/>
                          <w:jc w:val="center"/>
                          <w:rPr>
                            <w:rFonts w:ascii="Book Antiqua" w:hAnsi="Book Antiqua"/>
                            <w:position w:val="9"/>
                            <w:sz w:val="16"/>
                          </w:rPr>
                        </w:pPr>
                        <w:r>
                          <w:rPr>
                            <w:sz w:val="24"/>
                          </w:rPr>
                          <w:t>5</w:t>
                        </w:r>
                        <w:r>
                          <w:rPr>
                            <w:spacing w:val="1"/>
                            <w:sz w:val="24"/>
                          </w:rPr>
                          <w:t> </w:t>
                        </w:r>
                        <w:r>
                          <w:rPr>
                            <w:rFonts w:ascii="Segoe UI Symbol" w:hAnsi="Segoe UI Symbol"/>
                            <w:sz w:val="24"/>
                          </w:rPr>
                          <w:t>×</w:t>
                        </w:r>
                        <w:r>
                          <w:rPr>
                            <w:rFonts w:ascii="Segoe UI Symbol" w:hAnsi="Segoe UI Symbol"/>
                            <w:spacing w:val="-4"/>
                            <w:sz w:val="24"/>
                          </w:rPr>
                          <w:t> </w:t>
                        </w:r>
                        <w:r>
                          <w:rPr>
                            <w:spacing w:val="-4"/>
                            <w:sz w:val="24"/>
                          </w:rPr>
                          <w:t>10</w:t>
                        </w:r>
                        <w:r>
                          <w:rPr>
                            <w:rFonts w:ascii="Book Antiqua" w:hAnsi="Book Antiqua"/>
                            <w:spacing w:val="-4"/>
                            <w:position w:val="9"/>
                            <w:sz w:val="16"/>
                          </w:rPr>
                          <w:t>25</w:t>
                        </w:r>
                      </w:p>
                      <w:p>
                        <w:pPr>
                          <w:spacing w:before="43"/>
                          <w:ind w:left="0" w:right="18" w:firstLine="0"/>
                          <w:jc w:val="center"/>
                          <w:rPr>
                            <w:rFonts w:ascii="Book Antiqua"/>
                            <w:sz w:val="16"/>
                          </w:rPr>
                        </w:pPr>
                        <w:r>
                          <w:rPr>
                            <w:spacing w:val="-5"/>
                            <w:position w:val="-6"/>
                            <w:sz w:val="24"/>
                          </w:rPr>
                          <w:t>2</w:t>
                        </w:r>
                        <w:r>
                          <w:rPr>
                            <w:rFonts w:ascii="Book Antiqua"/>
                            <w:spacing w:val="-5"/>
                            <w:sz w:val="16"/>
                          </w:rPr>
                          <w:t>10</w:t>
                        </w:r>
                      </w:p>
                    </w:txbxContent>
                  </v:textbox>
                  <w10:wrap type="none"/>
                </v:shape>
                <v:shape style="position:absolute;left:6369;top:2419;width:2203;height:377" type="#_x0000_t202" id="docshape1196" filled="false" stroked="false">
                  <v:textbox inset="0,0,0,0">
                    <w:txbxContent>
                      <w:p>
                        <w:pPr>
                          <w:tabs>
                            <w:tab w:pos="1434" w:val="left" w:leader="none"/>
                          </w:tabs>
                          <w:spacing w:before="30"/>
                          <w:ind w:left="20" w:right="0" w:firstLine="0"/>
                          <w:jc w:val="left"/>
                          <w:rPr>
                            <w:sz w:val="24"/>
                          </w:rPr>
                        </w:pPr>
                        <w:r>
                          <w:rPr>
                            <w:rFonts w:ascii="Segoe UI Symbol" w:hAnsi="Segoe UI Symbol"/>
                            <w:w w:val="105"/>
                            <w:sz w:val="24"/>
                          </w:rPr>
                          <w:t>≈</w:t>
                        </w:r>
                        <w:r>
                          <w:rPr>
                            <w:rFonts w:ascii="Segoe UI Symbol" w:hAnsi="Segoe UI Symbol"/>
                            <w:spacing w:val="-9"/>
                            <w:w w:val="105"/>
                            <w:sz w:val="24"/>
                          </w:rPr>
                          <w:t> </w:t>
                        </w:r>
                        <w:r>
                          <w:rPr>
                            <w:w w:val="105"/>
                            <w:sz w:val="24"/>
                          </w:rPr>
                          <w:t>4</w:t>
                        </w:r>
                        <w:r>
                          <w:rPr>
                            <w:rFonts w:ascii="Calibri" w:hAnsi="Calibri"/>
                            <w:i/>
                            <w:w w:val="105"/>
                            <w:sz w:val="24"/>
                          </w:rPr>
                          <w:t>,</w:t>
                        </w:r>
                        <w:r>
                          <w:rPr>
                            <w:w w:val="105"/>
                            <w:sz w:val="24"/>
                          </w:rPr>
                          <w:t>88</w:t>
                        </w:r>
                        <w:r>
                          <w:rPr>
                            <w:spacing w:val="-13"/>
                            <w:w w:val="105"/>
                            <w:sz w:val="24"/>
                          </w:rPr>
                          <w:t> </w:t>
                        </w:r>
                        <w:r>
                          <w:rPr>
                            <w:rFonts w:ascii="Segoe UI Symbol" w:hAnsi="Segoe UI Symbol"/>
                            <w:w w:val="105"/>
                            <w:sz w:val="24"/>
                          </w:rPr>
                          <w:t>×</w:t>
                        </w:r>
                        <w:r>
                          <w:rPr>
                            <w:rFonts w:ascii="Segoe UI Symbol" w:hAnsi="Segoe UI Symbol"/>
                            <w:spacing w:val="-17"/>
                            <w:w w:val="105"/>
                            <w:sz w:val="24"/>
                          </w:rPr>
                          <w:t> </w:t>
                        </w:r>
                        <w:r>
                          <w:rPr>
                            <w:spacing w:val="-5"/>
                            <w:w w:val="105"/>
                            <w:sz w:val="24"/>
                          </w:rPr>
                          <w:t>10</w:t>
                        </w:r>
                        <w:r>
                          <w:rPr>
                            <w:sz w:val="24"/>
                          </w:rPr>
                          <w:tab/>
                        </w:r>
                        <w:r>
                          <w:rPr>
                            <w:spacing w:val="-2"/>
                            <w:w w:val="105"/>
                            <w:sz w:val="24"/>
                          </w:rPr>
                          <w:t>noyaux</w:t>
                        </w:r>
                      </w:p>
                    </w:txbxContent>
                  </v:textbox>
                  <w10:wrap type="none"/>
                </v:shape>
                <v:shape style="position:absolute;left:7564;top:2410;width:230;height:266" type="#_x0000_t202" id="docshape1197" filled="false" stroked="false">
                  <v:textbox inset="0,0,0,0">
                    <w:txbxContent>
                      <w:p>
                        <w:pPr>
                          <w:spacing w:before="45"/>
                          <w:ind w:left="20" w:right="0" w:firstLine="0"/>
                          <w:jc w:val="left"/>
                          <w:rPr>
                            <w:rFonts w:ascii="Book Antiqua"/>
                            <w:sz w:val="16"/>
                          </w:rPr>
                        </w:pPr>
                        <w:r>
                          <w:rPr>
                            <w:rFonts w:ascii="Book Antiqua"/>
                            <w:spacing w:val="-5"/>
                            <w:w w:val="105"/>
                            <w:sz w:val="16"/>
                          </w:rPr>
                          <w:t>22</w:t>
                        </w:r>
                      </w:p>
                    </w:txbxContent>
                  </v:textbox>
                  <w10:wrap type="none"/>
                </v:shape>
                <w10:wrap type="none"/>
              </v:group>
            </w:pict>
          </mc:Fallback>
        </mc:AlternateContent>
      </w:r>
      <w:r>
        <w:rPr>
          <w:rFonts w:ascii="Georgia"/>
          <w:b/>
          <w:spacing w:val="-7"/>
          <w:sz w:val="24"/>
        </w:rPr>
        <w:t>Question</w:t>
      </w:r>
      <w:r>
        <w:rPr>
          <w:rFonts w:ascii="Georgia"/>
          <w:b/>
          <w:spacing w:val="5"/>
          <w:sz w:val="24"/>
        </w:rPr>
        <w:t> </w:t>
      </w:r>
      <w:r>
        <w:rPr>
          <w:rFonts w:ascii="Georgia"/>
          <w:b/>
          <w:spacing w:val="-5"/>
          <w:sz w:val="24"/>
        </w:rPr>
        <w:t>11</w:t>
      </w:r>
    </w:p>
    <w:p>
      <w:pPr>
        <w:spacing w:line="244" w:lineRule="auto" w:before="6"/>
        <w:ind w:left="11339" w:right="0" w:firstLine="0"/>
        <w:jc w:val="left"/>
        <w:rPr>
          <w:rFonts w:ascii="Georgia" w:hAnsi="Georgia"/>
          <w:b/>
          <w:sz w:val="24"/>
        </w:rPr>
      </w:pPr>
      <w:r>
        <w:rPr>
          <w:rFonts w:ascii="Georgia" w:hAnsi="Georgia"/>
          <w:b/>
          <w:spacing w:val="-6"/>
          <w:sz w:val="24"/>
        </w:rPr>
        <w:t>Concernant</w:t>
      </w:r>
      <w:r>
        <w:rPr>
          <w:rFonts w:ascii="Georgia" w:hAnsi="Georgia"/>
          <w:b/>
          <w:spacing w:val="23"/>
          <w:sz w:val="24"/>
        </w:rPr>
        <w:t> </w:t>
      </w:r>
      <w:r>
        <w:rPr>
          <w:rFonts w:ascii="Georgia" w:hAnsi="Georgia"/>
          <w:b/>
          <w:spacing w:val="-6"/>
          <w:sz w:val="24"/>
        </w:rPr>
        <w:t>l’activité</w:t>
      </w:r>
      <w:r>
        <w:rPr>
          <w:rFonts w:ascii="Georgia" w:hAnsi="Georgia"/>
          <w:b/>
          <w:spacing w:val="23"/>
          <w:sz w:val="24"/>
        </w:rPr>
        <w:t> </w:t>
      </w:r>
      <w:r>
        <w:rPr>
          <w:rFonts w:ascii="Georgia" w:hAnsi="Georgia"/>
          <w:b/>
          <w:spacing w:val="-6"/>
          <w:sz w:val="24"/>
        </w:rPr>
        <w:t>du</w:t>
      </w:r>
      <w:r>
        <w:rPr>
          <w:rFonts w:ascii="Georgia" w:hAnsi="Georgia"/>
          <w:b/>
          <w:spacing w:val="23"/>
          <w:sz w:val="24"/>
        </w:rPr>
        <w:t> </w:t>
      </w:r>
      <w:r>
        <w:rPr>
          <w:rFonts w:ascii="Georgia" w:hAnsi="Georgia"/>
          <w:b/>
          <w:spacing w:val="-6"/>
          <w:sz w:val="24"/>
        </w:rPr>
        <w:t>technétium</w:t>
      </w:r>
      <w:r>
        <w:rPr>
          <w:rFonts w:ascii="Georgia" w:hAnsi="Georgia"/>
          <w:b/>
          <w:spacing w:val="23"/>
          <w:sz w:val="24"/>
        </w:rPr>
        <w:t> </w:t>
      </w:r>
      <w:r>
        <w:rPr>
          <w:rFonts w:ascii="Georgia" w:hAnsi="Georgia"/>
          <w:b/>
          <w:spacing w:val="-6"/>
          <w:sz w:val="24"/>
        </w:rPr>
        <w:t>99-m,</w:t>
      </w:r>
      <w:r>
        <w:rPr>
          <w:rFonts w:ascii="Georgia" w:hAnsi="Georgia"/>
          <w:b/>
          <w:spacing w:val="23"/>
          <w:sz w:val="24"/>
        </w:rPr>
        <w:t> </w:t>
      </w:r>
      <w:r>
        <w:rPr>
          <w:rFonts w:ascii="Georgia" w:hAnsi="Georgia"/>
          <w:b/>
          <w:spacing w:val="-6"/>
          <w:sz w:val="24"/>
        </w:rPr>
        <w:t>parmi</w:t>
      </w:r>
      <w:r>
        <w:rPr>
          <w:rFonts w:ascii="Georgia" w:hAnsi="Georgia"/>
          <w:b/>
          <w:spacing w:val="23"/>
          <w:sz w:val="24"/>
        </w:rPr>
        <w:t> </w:t>
      </w:r>
      <w:r>
        <w:rPr>
          <w:rFonts w:ascii="Georgia" w:hAnsi="Georgia"/>
          <w:b/>
          <w:spacing w:val="-6"/>
          <w:sz w:val="24"/>
        </w:rPr>
        <w:t>les</w:t>
      </w:r>
      <w:r>
        <w:rPr>
          <w:rFonts w:ascii="Georgia" w:hAnsi="Georgia"/>
          <w:b/>
          <w:spacing w:val="23"/>
          <w:sz w:val="24"/>
        </w:rPr>
        <w:t> </w:t>
      </w:r>
      <w:r>
        <w:rPr>
          <w:rFonts w:ascii="Georgia" w:hAnsi="Georgia"/>
          <w:b/>
          <w:spacing w:val="-6"/>
          <w:sz w:val="24"/>
        </w:rPr>
        <w:t>propositions</w:t>
      </w:r>
      <w:r>
        <w:rPr>
          <w:rFonts w:ascii="Georgia" w:hAnsi="Georgia"/>
          <w:b/>
          <w:spacing w:val="23"/>
          <w:sz w:val="24"/>
        </w:rPr>
        <w:t> </w:t>
      </w:r>
      <w:r>
        <w:rPr>
          <w:rFonts w:ascii="Georgia" w:hAnsi="Georgia"/>
          <w:b/>
          <w:spacing w:val="-6"/>
          <w:sz w:val="24"/>
        </w:rPr>
        <w:t>suivantes,</w:t>
      </w:r>
      <w:r>
        <w:rPr>
          <w:rFonts w:ascii="Georgia" w:hAnsi="Georgia"/>
          <w:b/>
          <w:spacing w:val="23"/>
          <w:sz w:val="24"/>
        </w:rPr>
        <w:t> </w:t>
      </w:r>
      <w:r>
        <w:rPr>
          <w:rFonts w:ascii="Georgia" w:hAnsi="Georgia"/>
          <w:b/>
          <w:spacing w:val="-6"/>
          <w:sz w:val="24"/>
        </w:rPr>
        <w:t>laquelle </w:t>
      </w:r>
      <w:r>
        <w:rPr>
          <w:rFonts w:ascii="Georgia" w:hAnsi="Georgia"/>
          <w:b/>
          <w:sz w:val="24"/>
        </w:rPr>
        <w:t>(lesquelles)</w:t>
      </w:r>
      <w:r>
        <w:rPr>
          <w:rFonts w:ascii="Georgia" w:hAnsi="Georgia"/>
          <w:b/>
          <w:spacing w:val="-4"/>
          <w:sz w:val="24"/>
        </w:rPr>
        <w:t> </w:t>
      </w:r>
      <w:r>
        <w:rPr>
          <w:rFonts w:ascii="Georgia" w:hAnsi="Georgia"/>
          <w:b/>
          <w:sz w:val="24"/>
        </w:rPr>
        <w:t>est</w:t>
      </w:r>
      <w:r>
        <w:rPr>
          <w:rFonts w:ascii="Georgia" w:hAnsi="Georgia"/>
          <w:b/>
          <w:spacing w:val="-3"/>
          <w:sz w:val="24"/>
        </w:rPr>
        <w:t> </w:t>
      </w:r>
      <w:r>
        <w:rPr>
          <w:rFonts w:ascii="Georgia" w:hAnsi="Georgia"/>
          <w:b/>
          <w:sz w:val="24"/>
        </w:rPr>
        <w:t>(sont)</w:t>
      </w:r>
      <w:r>
        <w:rPr>
          <w:rFonts w:ascii="Georgia" w:hAnsi="Georgia"/>
          <w:b/>
          <w:spacing w:val="-3"/>
          <w:sz w:val="24"/>
        </w:rPr>
        <w:t> </w:t>
      </w:r>
      <w:r>
        <w:rPr>
          <w:rFonts w:ascii="Georgia" w:hAnsi="Georgia"/>
          <w:b/>
          <w:sz w:val="24"/>
        </w:rPr>
        <w:t>exacte(s)</w:t>
      </w:r>
      <w:r>
        <w:rPr>
          <w:rFonts w:ascii="Georgia" w:hAnsi="Georgia"/>
          <w:b/>
          <w:spacing w:val="-17"/>
          <w:sz w:val="24"/>
        </w:rPr>
        <w:t> </w:t>
      </w:r>
      <w:r>
        <w:rPr>
          <w:rFonts w:ascii="Georgia" w:hAnsi="Georgia"/>
          <w:b/>
          <w:sz w:val="24"/>
        </w:rPr>
        <w:t>?</w:t>
      </w:r>
    </w:p>
    <w:p>
      <w:pPr>
        <w:pStyle w:val="BodyText"/>
        <w:spacing w:before="4"/>
        <w:rPr>
          <w:rFonts w:ascii="Georgia"/>
          <w:b/>
          <w:sz w:val="10"/>
        </w:rPr>
      </w:pPr>
      <w:r>
        <w:rPr>
          <w:rFonts w:ascii="Georgia"/>
          <w:b/>
          <w:sz w:val="10"/>
        </w:rPr>
        <mc:AlternateContent>
          <mc:Choice Requires="wps">
            <w:drawing>
              <wp:anchor distT="0" distB="0" distL="0" distR="0" allowOverlap="1" layoutInCell="1" locked="0" behindDoc="1" simplePos="0" relativeHeight="487643648">
                <wp:simplePos x="0" y="0"/>
                <wp:positionH relativeFrom="page">
                  <wp:posOffset>7922526</wp:posOffset>
                </wp:positionH>
                <wp:positionV relativeFrom="paragraph">
                  <wp:posOffset>92914</wp:posOffset>
                </wp:positionV>
                <wp:extent cx="6475095" cy="266700"/>
                <wp:effectExtent l="0" t="0" r="0" b="0"/>
                <wp:wrapTopAndBottom/>
                <wp:docPr id="1263" name="Textbox 1263"/>
                <wp:cNvGraphicFramePr>
                  <a:graphicFrameLocks/>
                </wp:cNvGraphicFramePr>
                <a:graphic>
                  <a:graphicData uri="http://schemas.microsoft.com/office/word/2010/wordprocessingShape">
                    <wps:wsp>
                      <wps:cNvPr id="1263" name="Textbox 1263"/>
                      <wps:cNvSpPr txBox="1"/>
                      <wps:spPr>
                        <a:xfrm>
                          <a:off x="0" y="0"/>
                          <a:ext cx="6475095" cy="266700"/>
                        </a:xfrm>
                        <a:prstGeom prst="rect">
                          <a:avLst/>
                        </a:prstGeom>
                        <a:ln w="5054">
                          <a:solidFill>
                            <a:srgbClr val="000000"/>
                          </a:solidFill>
                          <a:prstDash val="solid"/>
                        </a:ln>
                      </wps:spPr>
                      <wps:txbx>
                        <w:txbxContent>
                          <w:p>
                            <w:pPr>
                              <w:spacing w:before="11"/>
                              <w:ind w:left="101" w:right="0" w:firstLine="0"/>
                              <w:jc w:val="left"/>
                              <w:rPr>
                                <w:rFonts w:ascii="Calibri" w:hAnsi="Calibri"/>
                                <w:b/>
                                <w:i/>
                                <w:sz w:val="24"/>
                              </w:rPr>
                            </w:pPr>
                            <w:r>
                              <w:rPr>
                                <w:rFonts w:ascii="Georgia" w:hAnsi="Georgia"/>
                                <w:b/>
                                <w:sz w:val="24"/>
                              </w:rPr>
                              <w:t>A.</w:t>
                            </w:r>
                            <w:r>
                              <w:rPr>
                                <w:rFonts w:ascii="Georgia" w:hAnsi="Georgia"/>
                                <w:b/>
                                <w:spacing w:val="67"/>
                                <w:sz w:val="24"/>
                              </w:rPr>
                              <w:t> </w:t>
                            </w:r>
                            <w:r>
                              <w:rPr>
                                <w:rFonts w:ascii="Calibri" w:hAnsi="Calibri"/>
                                <w:b/>
                                <w:i/>
                                <w:sz w:val="24"/>
                              </w:rPr>
                              <w:t>A</w:t>
                            </w:r>
                            <w:r>
                              <w:rPr>
                                <w:rFonts w:ascii="Georgia" w:hAnsi="Georgia"/>
                                <w:b/>
                                <w:sz w:val="24"/>
                                <w:vertAlign w:val="subscript"/>
                              </w:rPr>
                              <w:t>0</w:t>
                            </w:r>
                            <w:r>
                              <w:rPr>
                                <w:rFonts w:ascii="Georgia" w:hAnsi="Georgia"/>
                                <w:b/>
                                <w:spacing w:val="33"/>
                                <w:sz w:val="24"/>
                                <w:vertAlign w:val="baseline"/>
                              </w:rPr>
                              <w:t> </w:t>
                            </w:r>
                            <w:r>
                              <w:rPr>
                                <w:rFonts w:ascii="Georgia" w:hAnsi="Georgia"/>
                                <w:b/>
                                <w:sz w:val="24"/>
                                <w:vertAlign w:val="baseline"/>
                              </w:rPr>
                              <w:t>=</w:t>
                            </w:r>
                            <w:r>
                              <w:rPr>
                                <w:rFonts w:ascii="Georgia" w:hAnsi="Georgia"/>
                                <w:b/>
                                <w:spacing w:val="22"/>
                                <w:sz w:val="24"/>
                                <w:vertAlign w:val="baseline"/>
                              </w:rPr>
                              <w:t> </w:t>
                            </w:r>
                            <w:r>
                              <w:rPr>
                                <w:rFonts w:ascii="Georgia" w:hAnsi="Georgia"/>
                                <w:b/>
                                <w:sz w:val="24"/>
                                <w:vertAlign w:val="baseline"/>
                              </w:rPr>
                              <w:t>[5</w:t>
                            </w:r>
                            <w:r>
                              <w:rPr>
                                <w:rFonts w:ascii="Calibri" w:hAnsi="Calibri"/>
                                <w:b/>
                                <w:i/>
                                <w:sz w:val="24"/>
                                <w:vertAlign w:val="baseline"/>
                              </w:rPr>
                              <w:t>,</w:t>
                            </w:r>
                            <w:r>
                              <w:rPr>
                                <w:rFonts w:ascii="Georgia" w:hAnsi="Georgia"/>
                                <w:b/>
                                <w:sz w:val="24"/>
                                <w:vertAlign w:val="baseline"/>
                              </w:rPr>
                              <w:t>7</w:t>
                            </w:r>
                            <w:r>
                              <w:rPr>
                                <w:rFonts w:ascii="Georgia" w:hAnsi="Georgia"/>
                                <w:b/>
                                <w:spacing w:val="5"/>
                                <w:sz w:val="24"/>
                                <w:vertAlign w:val="baseline"/>
                              </w:rPr>
                              <w:t> </w:t>
                            </w:r>
                            <w:r>
                              <w:rPr>
                                <w:rFonts w:ascii="Segoe UI Symbol" w:hAnsi="Segoe UI Symbol"/>
                                <w:sz w:val="24"/>
                                <w:vertAlign w:val="baseline"/>
                              </w:rPr>
                              <w:t>×</w:t>
                            </w:r>
                            <w:r>
                              <w:rPr>
                                <w:rFonts w:ascii="Segoe UI Symbol" w:hAnsi="Segoe UI Symbol"/>
                                <w:spacing w:val="1"/>
                                <w:sz w:val="24"/>
                                <w:vertAlign w:val="baseline"/>
                              </w:rPr>
                              <w:t> </w:t>
                            </w:r>
                            <w:r>
                              <w:rPr>
                                <w:rFonts w:ascii="Georgia" w:hAnsi="Georgia"/>
                                <w:b/>
                                <w:sz w:val="24"/>
                                <w:vertAlign w:val="baseline"/>
                              </w:rPr>
                              <w:t>10</w:t>
                            </w:r>
                            <w:r>
                              <w:rPr>
                                <w:rFonts w:ascii="Georgia" w:hAnsi="Georgia"/>
                                <w:b/>
                                <w:position w:val="9"/>
                                <w:sz w:val="16"/>
                                <w:vertAlign w:val="baseline"/>
                              </w:rPr>
                              <w:t>24</w:t>
                            </w:r>
                            <w:r>
                              <w:rPr>
                                <w:rFonts w:ascii="Georgia" w:hAnsi="Georgia"/>
                                <w:b/>
                                <w:sz w:val="24"/>
                                <w:vertAlign w:val="baseline"/>
                              </w:rPr>
                              <w:t>;</w:t>
                            </w:r>
                            <w:r>
                              <w:rPr>
                                <w:rFonts w:ascii="Georgia" w:hAnsi="Georgia"/>
                                <w:b/>
                                <w:spacing w:val="-12"/>
                                <w:sz w:val="24"/>
                                <w:vertAlign w:val="baseline"/>
                              </w:rPr>
                              <w:t> </w:t>
                            </w:r>
                            <w:r>
                              <w:rPr>
                                <w:rFonts w:ascii="Georgia" w:hAnsi="Georgia"/>
                                <w:b/>
                                <w:sz w:val="24"/>
                                <w:vertAlign w:val="baseline"/>
                              </w:rPr>
                              <w:t>5</w:t>
                            </w:r>
                            <w:r>
                              <w:rPr>
                                <w:rFonts w:ascii="Calibri" w:hAnsi="Calibri"/>
                                <w:b/>
                                <w:i/>
                                <w:sz w:val="24"/>
                                <w:vertAlign w:val="baseline"/>
                              </w:rPr>
                              <w:t>,</w:t>
                            </w:r>
                            <w:r>
                              <w:rPr>
                                <w:rFonts w:ascii="Georgia" w:hAnsi="Georgia"/>
                                <w:b/>
                                <w:sz w:val="24"/>
                                <w:vertAlign w:val="baseline"/>
                              </w:rPr>
                              <w:t>8</w:t>
                            </w:r>
                            <w:r>
                              <w:rPr>
                                <w:rFonts w:ascii="Georgia" w:hAnsi="Georgia"/>
                                <w:b/>
                                <w:spacing w:val="5"/>
                                <w:sz w:val="24"/>
                                <w:vertAlign w:val="baseline"/>
                              </w:rPr>
                              <w:t> </w:t>
                            </w:r>
                            <w:r>
                              <w:rPr>
                                <w:rFonts w:ascii="Segoe UI Symbol" w:hAnsi="Segoe UI Symbol"/>
                                <w:sz w:val="24"/>
                                <w:vertAlign w:val="baseline"/>
                              </w:rPr>
                              <w:t>×</w:t>
                            </w:r>
                            <w:r>
                              <w:rPr>
                                <w:rFonts w:ascii="Segoe UI Symbol" w:hAnsi="Segoe UI Symbol"/>
                                <w:spacing w:val="1"/>
                                <w:sz w:val="24"/>
                                <w:vertAlign w:val="baseline"/>
                              </w:rPr>
                              <w:t> </w:t>
                            </w:r>
                            <w:r>
                              <w:rPr>
                                <w:rFonts w:ascii="Georgia" w:hAnsi="Georgia"/>
                                <w:b/>
                                <w:sz w:val="24"/>
                                <w:vertAlign w:val="baseline"/>
                              </w:rPr>
                              <w:t>10</w:t>
                            </w:r>
                            <w:r>
                              <w:rPr>
                                <w:rFonts w:ascii="Georgia" w:hAnsi="Georgia"/>
                                <w:b/>
                                <w:position w:val="9"/>
                                <w:sz w:val="16"/>
                                <w:vertAlign w:val="baseline"/>
                              </w:rPr>
                              <w:t>24</w:t>
                            </w:r>
                            <w:r>
                              <w:rPr>
                                <w:rFonts w:ascii="Georgia" w:hAnsi="Georgia"/>
                                <w:b/>
                                <w:sz w:val="24"/>
                                <w:vertAlign w:val="baseline"/>
                              </w:rPr>
                              <w:t>]</w:t>
                            </w:r>
                            <w:r>
                              <w:rPr>
                                <w:rFonts w:ascii="Georgia" w:hAnsi="Georgia"/>
                                <w:b/>
                                <w:spacing w:val="-12"/>
                                <w:sz w:val="24"/>
                                <w:vertAlign w:val="baseline"/>
                              </w:rPr>
                              <w:t> </w:t>
                            </w:r>
                            <w:r>
                              <w:rPr>
                                <w:rFonts w:ascii="Calibri" w:hAnsi="Calibri"/>
                                <w:b/>
                                <w:i/>
                                <w:spacing w:val="-5"/>
                                <w:sz w:val="24"/>
                                <w:vertAlign w:val="baseline"/>
                              </w:rPr>
                              <w:t>Bq</w:t>
                            </w:r>
                          </w:p>
                        </w:txbxContent>
                      </wps:txbx>
                      <wps:bodyPr wrap="square" lIns="0" tIns="0" rIns="0" bIns="0" rtlCol="0">
                        <a:noAutofit/>
                      </wps:bodyPr>
                    </wps:wsp>
                  </a:graphicData>
                </a:graphic>
              </wp:anchor>
            </w:drawing>
          </mc:Choice>
          <mc:Fallback>
            <w:pict>
              <v:shape style="position:absolute;margin-left:623.820984pt;margin-top:7.316109pt;width:509.85pt;height:21pt;mso-position-horizontal-relative:page;mso-position-vertical-relative:paragraph;z-index:-15672832;mso-wrap-distance-left:0;mso-wrap-distance-right:0" type="#_x0000_t202" id="docshape1198" filled="false" stroked="true" strokeweight=".398pt" strokecolor="#000000">
                <v:textbox inset="0,0,0,0">
                  <w:txbxContent>
                    <w:p>
                      <w:pPr>
                        <w:spacing w:before="11"/>
                        <w:ind w:left="101" w:right="0" w:firstLine="0"/>
                        <w:jc w:val="left"/>
                        <w:rPr>
                          <w:rFonts w:ascii="Calibri" w:hAnsi="Calibri"/>
                          <w:b/>
                          <w:i/>
                          <w:sz w:val="24"/>
                        </w:rPr>
                      </w:pPr>
                      <w:r>
                        <w:rPr>
                          <w:rFonts w:ascii="Georgia" w:hAnsi="Georgia"/>
                          <w:b/>
                          <w:sz w:val="24"/>
                        </w:rPr>
                        <w:t>A.</w:t>
                      </w:r>
                      <w:r>
                        <w:rPr>
                          <w:rFonts w:ascii="Georgia" w:hAnsi="Georgia"/>
                          <w:b/>
                          <w:spacing w:val="67"/>
                          <w:sz w:val="24"/>
                        </w:rPr>
                        <w:t> </w:t>
                      </w:r>
                      <w:r>
                        <w:rPr>
                          <w:rFonts w:ascii="Calibri" w:hAnsi="Calibri"/>
                          <w:b/>
                          <w:i/>
                          <w:sz w:val="24"/>
                        </w:rPr>
                        <w:t>A</w:t>
                      </w:r>
                      <w:r>
                        <w:rPr>
                          <w:rFonts w:ascii="Georgia" w:hAnsi="Georgia"/>
                          <w:b/>
                          <w:sz w:val="24"/>
                          <w:vertAlign w:val="subscript"/>
                        </w:rPr>
                        <w:t>0</w:t>
                      </w:r>
                      <w:r>
                        <w:rPr>
                          <w:rFonts w:ascii="Georgia" w:hAnsi="Georgia"/>
                          <w:b/>
                          <w:spacing w:val="33"/>
                          <w:sz w:val="24"/>
                          <w:vertAlign w:val="baseline"/>
                        </w:rPr>
                        <w:t> </w:t>
                      </w:r>
                      <w:r>
                        <w:rPr>
                          <w:rFonts w:ascii="Georgia" w:hAnsi="Georgia"/>
                          <w:b/>
                          <w:sz w:val="24"/>
                          <w:vertAlign w:val="baseline"/>
                        </w:rPr>
                        <w:t>=</w:t>
                      </w:r>
                      <w:r>
                        <w:rPr>
                          <w:rFonts w:ascii="Georgia" w:hAnsi="Georgia"/>
                          <w:b/>
                          <w:spacing w:val="22"/>
                          <w:sz w:val="24"/>
                          <w:vertAlign w:val="baseline"/>
                        </w:rPr>
                        <w:t> </w:t>
                      </w:r>
                      <w:r>
                        <w:rPr>
                          <w:rFonts w:ascii="Georgia" w:hAnsi="Georgia"/>
                          <w:b/>
                          <w:sz w:val="24"/>
                          <w:vertAlign w:val="baseline"/>
                        </w:rPr>
                        <w:t>[5</w:t>
                      </w:r>
                      <w:r>
                        <w:rPr>
                          <w:rFonts w:ascii="Calibri" w:hAnsi="Calibri"/>
                          <w:b/>
                          <w:i/>
                          <w:sz w:val="24"/>
                          <w:vertAlign w:val="baseline"/>
                        </w:rPr>
                        <w:t>,</w:t>
                      </w:r>
                      <w:r>
                        <w:rPr>
                          <w:rFonts w:ascii="Georgia" w:hAnsi="Georgia"/>
                          <w:b/>
                          <w:sz w:val="24"/>
                          <w:vertAlign w:val="baseline"/>
                        </w:rPr>
                        <w:t>7</w:t>
                      </w:r>
                      <w:r>
                        <w:rPr>
                          <w:rFonts w:ascii="Georgia" w:hAnsi="Georgia"/>
                          <w:b/>
                          <w:spacing w:val="5"/>
                          <w:sz w:val="24"/>
                          <w:vertAlign w:val="baseline"/>
                        </w:rPr>
                        <w:t> </w:t>
                      </w:r>
                      <w:r>
                        <w:rPr>
                          <w:rFonts w:ascii="Segoe UI Symbol" w:hAnsi="Segoe UI Symbol"/>
                          <w:sz w:val="24"/>
                          <w:vertAlign w:val="baseline"/>
                        </w:rPr>
                        <w:t>×</w:t>
                      </w:r>
                      <w:r>
                        <w:rPr>
                          <w:rFonts w:ascii="Segoe UI Symbol" w:hAnsi="Segoe UI Symbol"/>
                          <w:spacing w:val="1"/>
                          <w:sz w:val="24"/>
                          <w:vertAlign w:val="baseline"/>
                        </w:rPr>
                        <w:t> </w:t>
                      </w:r>
                      <w:r>
                        <w:rPr>
                          <w:rFonts w:ascii="Georgia" w:hAnsi="Georgia"/>
                          <w:b/>
                          <w:sz w:val="24"/>
                          <w:vertAlign w:val="baseline"/>
                        </w:rPr>
                        <w:t>10</w:t>
                      </w:r>
                      <w:r>
                        <w:rPr>
                          <w:rFonts w:ascii="Georgia" w:hAnsi="Georgia"/>
                          <w:b/>
                          <w:position w:val="9"/>
                          <w:sz w:val="16"/>
                          <w:vertAlign w:val="baseline"/>
                        </w:rPr>
                        <w:t>24</w:t>
                      </w:r>
                      <w:r>
                        <w:rPr>
                          <w:rFonts w:ascii="Georgia" w:hAnsi="Georgia"/>
                          <w:b/>
                          <w:sz w:val="24"/>
                          <w:vertAlign w:val="baseline"/>
                        </w:rPr>
                        <w:t>;</w:t>
                      </w:r>
                      <w:r>
                        <w:rPr>
                          <w:rFonts w:ascii="Georgia" w:hAnsi="Georgia"/>
                          <w:b/>
                          <w:spacing w:val="-12"/>
                          <w:sz w:val="24"/>
                          <w:vertAlign w:val="baseline"/>
                        </w:rPr>
                        <w:t> </w:t>
                      </w:r>
                      <w:r>
                        <w:rPr>
                          <w:rFonts w:ascii="Georgia" w:hAnsi="Georgia"/>
                          <w:b/>
                          <w:sz w:val="24"/>
                          <w:vertAlign w:val="baseline"/>
                        </w:rPr>
                        <w:t>5</w:t>
                      </w:r>
                      <w:r>
                        <w:rPr>
                          <w:rFonts w:ascii="Calibri" w:hAnsi="Calibri"/>
                          <w:b/>
                          <w:i/>
                          <w:sz w:val="24"/>
                          <w:vertAlign w:val="baseline"/>
                        </w:rPr>
                        <w:t>,</w:t>
                      </w:r>
                      <w:r>
                        <w:rPr>
                          <w:rFonts w:ascii="Georgia" w:hAnsi="Georgia"/>
                          <w:b/>
                          <w:sz w:val="24"/>
                          <w:vertAlign w:val="baseline"/>
                        </w:rPr>
                        <w:t>8</w:t>
                      </w:r>
                      <w:r>
                        <w:rPr>
                          <w:rFonts w:ascii="Georgia" w:hAnsi="Georgia"/>
                          <w:b/>
                          <w:spacing w:val="5"/>
                          <w:sz w:val="24"/>
                          <w:vertAlign w:val="baseline"/>
                        </w:rPr>
                        <w:t> </w:t>
                      </w:r>
                      <w:r>
                        <w:rPr>
                          <w:rFonts w:ascii="Segoe UI Symbol" w:hAnsi="Segoe UI Symbol"/>
                          <w:sz w:val="24"/>
                          <w:vertAlign w:val="baseline"/>
                        </w:rPr>
                        <w:t>×</w:t>
                      </w:r>
                      <w:r>
                        <w:rPr>
                          <w:rFonts w:ascii="Segoe UI Symbol" w:hAnsi="Segoe UI Symbol"/>
                          <w:spacing w:val="1"/>
                          <w:sz w:val="24"/>
                          <w:vertAlign w:val="baseline"/>
                        </w:rPr>
                        <w:t> </w:t>
                      </w:r>
                      <w:r>
                        <w:rPr>
                          <w:rFonts w:ascii="Georgia" w:hAnsi="Georgia"/>
                          <w:b/>
                          <w:sz w:val="24"/>
                          <w:vertAlign w:val="baseline"/>
                        </w:rPr>
                        <w:t>10</w:t>
                      </w:r>
                      <w:r>
                        <w:rPr>
                          <w:rFonts w:ascii="Georgia" w:hAnsi="Georgia"/>
                          <w:b/>
                          <w:position w:val="9"/>
                          <w:sz w:val="16"/>
                          <w:vertAlign w:val="baseline"/>
                        </w:rPr>
                        <w:t>24</w:t>
                      </w:r>
                      <w:r>
                        <w:rPr>
                          <w:rFonts w:ascii="Georgia" w:hAnsi="Georgia"/>
                          <w:b/>
                          <w:sz w:val="24"/>
                          <w:vertAlign w:val="baseline"/>
                        </w:rPr>
                        <w:t>]</w:t>
                      </w:r>
                      <w:r>
                        <w:rPr>
                          <w:rFonts w:ascii="Georgia" w:hAnsi="Georgia"/>
                          <w:b/>
                          <w:spacing w:val="-12"/>
                          <w:sz w:val="24"/>
                          <w:vertAlign w:val="baseline"/>
                        </w:rPr>
                        <w:t> </w:t>
                      </w:r>
                      <w:r>
                        <w:rPr>
                          <w:rFonts w:ascii="Calibri" w:hAnsi="Calibri"/>
                          <w:b/>
                          <w:i/>
                          <w:spacing w:val="-5"/>
                          <w:sz w:val="24"/>
                          <w:vertAlign w:val="baseline"/>
                        </w:rPr>
                        <w:t>Bq</w:t>
                      </w:r>
                    </w:p>
                  </w:txbxContent>
                </v:textbox>
                <v:stroke dashstyle="solid"/>
                <w10:wrap type="topAndBottom"/>
              </v:shape>
            </w:pict>
          </mc:Fallback>
        </mc:AlternateContent>
      </w:r>
    </w:p>
    <w:p>
      <w:pPr>
        <w:pStyle w:val="ListParagraph"/>
        <w:numPr>
          <w:ilvl w:val="0"/>
          <w:numId w:val="22"/>
        </w:numPr>
        <w:tabs>
          <w:tab w:pos="11828" w:val="left" w:leader="none"/>
        </w:tabs>
        <w:spacing w:line="310" w:lineRule="exact" w:before="35" w:after="0"/>
        <w:ind w:left="11828" w:right="0" w:hanging="349"/>
        <w:jc w:val="left"/>
        <w:rPr>
          <w:rFonts w:ascii="Calibri" w:hAnsi="Calibri"/>
          <w:i/>
          <w:sz w:val="24"/>
        </w:rPr>
      </w:pPr>
      <w:r>
        <w:rPr>
          <w:rFonts w:ascii="Calibri" w:hAnsi="Calibri"/>
          <w:i/>
          <w:w w:val="105"/>
          <w:sz w:val="24"/>
        </w:rPr>
        <w:t>A</w:t>
      </w:r>
      <w:r>
        <w:rPr>
          <w:rFonts w:ascii="Book Antiqua" w:hAnsi="Book Antiqua"/>
          <w:w w:val="105"/>
          <w:sz w:val="24"/>
          <w:vertAlign w:val="subscript"/>
        </w:rPr>
        <w:t>0</w:t>
      </w:r>
      <w:r>
        <w:rPr>
          <w:rFonts w:ascii="Book Antiqua" w:hAnsi="Book Antiqua"/>
          <w:spacing w:val="10"/>
          <w:w w:val="105"/>
          <w:sz w:val="24"/>
          <w:vertAlign w:val="baseline"/>
        </w:rPr>
        <w:t> </w:t>
      </w:r>
      <w:r>
        <w:rPr>
          <w:w w:val="105"/>
          <w:sz w:val="24"/>
          <w:vertAlign w:val="baseline"/>
        </w:rPr>
        <w:t>=</w:t>
      </w:r>
      <w:r>
        <w:rPr>
          <w:spacing w:val="2"/>
          <w:w w:val="105"/>
          <w:sz w:val="24"/>
          <w:vertAlign w:val="baseline"/>
        </w:rPr>
        <w:t> </w:t>
      </w:r>
      <w:r>
        <w:rPr>
          <w:w w:val="105"/>
          <w:sz w:val="24"/>
          <w:vertAlign w:val="baseline"/>
        </w:rPr>
        <w:t>[2</w:t>
      </w:r>
      <w:r>
        <w:rPr>
          <w:rFonts w:ascii="Calibri" w:hAnsi="Calibri"/>
          <w:i/>
          <w:w w:val="105"/>
          <w:sz w:val="24"/>
          <w:vertAlign w:val="baseline"/>
        </w:rPr>
        <w:t>,</w:t>
      </w:r>
      <w:r>
        <w:rPr>
          <w:w w:val="105"/>
          <w:sz w:val="24"/>
          <w:vertAlign w:val="baseline"/>
        </w:rPr>
        <w:t>9</w:t>
      </w:r>
      <w:r>
        <w:rPr>
          <w:spacing w:val="-11"/>
          <w:w w:val="105"/>
          <w:sz w:val="24"/>
          <w:vertAlign w:val="baseline"/>
        </w:rPr>
        <w:t> </w:t>
      </w:r>
      <w:r>
        <w:rPr>
          <w:rFonts w:ascii="Segoe UI Symbol" w:hAnsi="Segoe UI Symbol"/>
          <w:w w:val="105"/>
          <w:sz w:val="24"/>
          <w:vertAlign w:val="baseline"/>
        </w:rPr>
        <w:t>×</w:t>
      </w:r>
      <w:r>
        <w:rPr>
          <w:rFonts w:ascii="Segoe UI Symbol" w:hAnsi="Segoe UI Symbol"/>
          <w:spacing w:val="-17"/>
          <w:w w:val="105"/>
          <w:sz w:val="24"/>
          <w:vertAlign w:val="baseline"/>
        </w:rPr>
        <w:t> </w:t>
      </w:r>
      <w:r>
        <w:rPr>
          <w:w w:val="105"/>
          <w:sz w:val="24"/>
          <w:vertAlign w:val="baseline"/>
        </w:rPr>
        <w:t>10</w:t>
      </w:r>
      <w:r>
        <w:rPr>
          <w:rFonts w:ascii="Book Antiqua" w:hAnsi="Book Antiqua"/>
          <w:w w:val="105"/>
          <w:position w:val="9"/>
          <w:sz w:val="16"/>
          <w:vertAlign w:val="baseline"/>
        </w:rPr>
        <w:t>26</w:t>
      </w:r>
      <w:r>
        <w:rPr>
          <w:w w:val="105"/>
          <w:sz w:val="24"/>
          <w:vertAlign w:val="baseline"/>
        </w:rPr>
        <w:t>;</w:t>
      </w:r>
      <w:r>
        <w:rPr>
          <w:spacing w:val="-24"/>
          <w:w w:val="105"/>
          <w:sz w:val="24"/>
          <w:vertAlign w:val="baseline"/>
        </w:rPr>
        <w:t> </w:t>
      </w:r>
      <w:r>
        <w:rPr>
          <w:w w:val="105"/>
          <w:sz w:val="24"/>
          <w:vertAlign w:val="baseline"/>
        </w:rPr>
        <w:t>3</w:t>
      </w:r>
      <w:r>
        <w:rPr>
          <w:rFonts w:ascii="Calibri" w:hAnsi="Calibri"/>
          <w:i/>
          <w:w w:val="105"/>
          <w:sz w:val="24"/>
          <w:vertAlign w:val="baseline"/>
        </w:rPr>
        <w:t>,</w:t>
      </w:r>
      <w:r>
        <w:rPr>
          <w:w w:val="105"/>
          <w:sz w:val="24"/>
          <w:vertAlign w:val="baseline"/>
        </w:rPr>
        <w:t>0</w:t>
      </w:r>
      <w:r>
        <w:rPr>
          <w:spacing w:val="-11"/>
          <w:w w:val="105"/>
          <w:sz w:val="24"/>
          <w:vertAlign w:val="baseline"/>
        </w:rPr>
        <w:t> </w:t>
      </w:r>
      <w:r>
        <w:rPr>
          <w:rFonts w:ascii="Segoe UI Symbol" w:hAnsi="Segoe UI Symbol"/>
          <w:w w:val="105"/>
          <w:sz w:val="24"/>
          <w:vertAlign w:val="baseline"/>
        </w:rPr>
        <w:t>×</w:t>
      </w:r>
      <w:r>
        <w:rPr>
          <w:rFonts w:ascii="Segoe UI Symbol" w:hAnsi="Segoe UI Symbol"/>
          <w:spacing w:val="-17"/>
          <w:w w:val="105"/>
          <w:sz w:val="24"/>
          <w:vertAlign w:val="baseline"/>
        </w:rPr>
        <w:t> </w:t>
      </w:r>
      <w:r>
        <w:rPr>
          <w:w w:val="105"/>
          <w:sz w:val="24"/>
          <w:vertAlign w:val="baseline"/>
        </w:rPr>
        <w:t>10</w:t>
      </w:r>
      <w:r>
        <w:rPr>
          <w:rFonts w:ascii="Book Antiqua" w:hAnsi="Book Antiqua"/>
          <w:w w:val="105"/>
          <w:position w:val="9"/>
          <w:sz w:val="16"/>
          <w:vertAlign w:val="baseline"/>
        </w:rPr>
        <w:t>26</w:t>
      </w:r>
      <w:r>
        <w:rPr>
          <w:w w:val="105"/>
          <w:sz w:val="24"/>
          <w:vertAlign w:val="baseline"/>
        </w:rPr>
        <w:t>]</w:t>
      </w:r>
      <w:r>
        <w:rPr>
          <w:spacing w:val="-24"/>
          <w:w w:val="105"/>
          <w:sz w:val="24"/>
          <w:vertAlign w:val="baseline"/>
        </w:rPr>
        <w:t> </w:t>
      </w:r>
      <w:r>
        <w:rPr>
          <w:rFonts w:ascii="Calibri" w:hAnsi="Calibri"/>
          <w:i/>
          <w:spacing w:val="-5"/>
          <w:w w:val="105"/>
          <w:sz w:val="24"/>
          <w:vertAlign w:val="baseline"/>
        </w:rPr>
        <w:t>Bq</w:t>
      </w:r>
    </w:p>
    <w:p>
      <w:pPr>
        <w:pStyle w:val="ListParagraph"/>
        <w:numPr>
          <w:ilvl w:val="0"/>
          <w:numId w:val="22"/>
        </w:numPr>
        <w:tabs>
          <w:tab w:pos="11829" w:val="left" w:leader="none"/>
        </w:tabs>
        <w:spacing w:line="240" w:lineRule="auto" w:before="41" w:after="0"/>
        <w:ind w:left="11829" w:right="0" w:hanging="353"/>
        <w:jc w:val="left"/>
        <w:rPr>
          <w:rFonts w:ascii="Calibri"/>
          <w:i/>
          <w:sz w:val="24"/>
        </w:rPr>
      </w:pPr>
      <w:r>
        <w:rPr>
          <w:rFonts w:ascii="Calibri"/>
          <w:i/>
          <w:sz w:val="24"/>
        </w:rPr>
        <w:t>t</w:t>
      </w:r>
      <w:r>
        <w:rPr>
          <w:rFonts w:ascii="Calibri"/>
          <w:i/>
          <w:sz w:val="24"/>
          <w:vertAlign w:val="subscript"/>
        </w:rPr>
        <w:t>x</w:t>
      </w:r>
      <w:r>
        <w:rPr>
          <w:rFonts w:ascii="Calibri"/>
          <w:i/>
          <w:spacing w:val="29"/>
          <w:sz w:val="24"/>
          <w:vertAlign w:val="baseline"/>
        </w:rPr>
        <w:t> </w:t>
      </w:r>
      <w:r>
        <w:rPr>
          <w:sz w:val="24"/>
          <w:vertAlign w:val="baseline"/>
        </w:rPr>
        <w:t>=</w:t>
      </w:r>
      <w:r>
        <w:rPr>
          <w:spacing w:val="12"/>
          <w:sz w:val="24"/>
          <w:vertAlign w:val="baseline"/>
        </w:rPr>
        <w:t> </w:t>
      </w:r>
      <w:r>
        <w:rPr>
          <w:sz w:val="24"/>
          <w:vertAlign w:val="baseline"/>
        </w:rPr>
        <w:t>[310;</w:t>
      </w:r>
      <w:r>
        <w:rPr>
          <w:spacing w:val="-17"/>
          <w:sz w:val="24"/>
          <w:vertAlign w:val="baseline"/>
        </w:rPr>
        <w:t> </w:t>
      </w:r>
      <w:r>
        <w:rPr>
          <w:sz w:val="24"/>
          <w:vertAlign w:val="baseline"/>
        </w:rPr>
        <w:t>320]</w:t>
      </w:r>
      <w:r>
        <w:rPr>
          <w:spacing w:val="-17"/>
          <w:sz w:val="24"/>
          <w:vertAlign w:val="baseline"/>
        </w:rPr>
        <w:t> </w:t>
      </w:r>
      <w:r>
        <w:rPr>
          <w:rFonts w:ascii="Calibri"/>
          <w:i/>
          <w:spacing w:val="-10"/>
          <w:sz w:val="24"/>
          <w:vertAlign w:val="baseline"/>
        </w:rPr>
        <w:t>h</w:t>
      </w:r>
    </w:p>
    <w:p>
      <w:pPr>
        <w:pStyle w:val="BodyText"/>
        <w:spacing w:before="11"/>
        <w:rPr>
          <w:rFonts w:ascii="Calibri"/>
          <w:i/>
          <w:sz w:val="5"/>
        </w:rPr>
      </w:pPr>
      <w:r>
        <w:rPr>
          <w:rFonts w:ascii="Calibri"/>
          <w:i/>
          <w:sz w:val="5"/>
        </w:rPr>
        <mc:AlternateContent>
          <mc:Choice Requires="wps">
            <w:drawing>
              <wp:anchor distT="0" distB="0" distL="0" distR="0" allowOverlap="1" layoutInCell="1" locked="0" behindDoc="1" simplePos="0" relativeHeight="487644160">
                <wp:simplePos x="0" y="0"/>
                <wp:positionH relativeFrom="page">
                  <wp:posOffset>7922526</wp:posOffset>
                </wp:positionH>
                <wp:positionV relativeFrom="paragraph">
                  <wp:posOffset>63980</wp:posOffset>
                </wp:positionV>
                <wp:extent cx="6475095" cy="260350"/>
                <wp:effectExtent l="0" t="0" r="0" b="0"/>
                <wp:wrapTopAndBottom/>
                <wp:docPr id="1264" name="Textbox 1264"/>
                <wp:cNvGraphicFramePr>
                  <a:graphicFrameLocks/>
                </wp:cNvGraphicFramePr>
                <a:graphic>
                  <a:graphicData uri="http://schemas.microsoft.com/office/word/2010/wordprocessingShape">
                    <wps:wsp>
                      <wps:cNvPr id="1264" name="Textbox 1264"/>
                      <wps:cNvSpPr txBox="1"/>
                      <wps:spPr>
                        <a:xfrm>
                          <a:off x="0" y="0"/>
                          <a:ext cx="6475095" cy="260350"/>
                        </a:xfrm>
                        <a:prstGeom prst="rect">
                          <a:avLst/>
                        </a:prstGeom>
                        <a:ln w="5054">
                          <a:solidFill>
                            <a:srgbClr val="000000"/>
                          </a:solidFill>
                          <a:prstDash val="solid"/>
                        </a:ln>
                      </wps:spPr>
                      <wps:txbx>
                        <w:txbxContent>
                          <w:p>
                            <w:pPr>
                              <w:spacing w:before="32"/>
                              <w:ind w:left="98" w:right="0" w:firstLine="0"/>
                              <w:jc w:val="left"/>
                              <w:rPr>
                                <w:rFonts w:ascii="Calibri"/>
                                <w:b/>
                                <w:i/>
                                <w:sz w:val="24"/>
                              </w:rPr>
                            </w:pPr>
                            <w:r>
                              <w:rPr>
                                <w:rFonts w:ascii="Georgia"/>
                                <w:b/>
                                <w:sz w:val="24"/>
                              </w:rPr>
                              <w:t>D.</w:t>
                            </w:r>
                            <w:r>
                              <w:rPr>
                                <w:rFonts w:ascii="Georgia"/>
                                <w:b/>
                                <w:spacing w:val="8"/>
                                <w:w w:val="120"/>
                                <w:sz w:val="24"/>
                              </w:rPr>
                              <w:t> </w:t>
                            </w:r>
                            <w:r>
                              <w:rPr>
                                <w:rFonts w:ascii="Calibri"/>
                                <w:b/>
                                <w:i/>
                                <w:w w:val="120"/>
                                <w:sz w:val="24"/>
                              </w:rPr>
                              <w:t>t</w:t>
                            </w:r>
                            <w:r>
                              <w:rPr>
                                <w:rFonts w:ascii="Calibri"/>
                                <w:b/>
                                <w:i/>
                                <w:w w:val="120"/>
                                <w:sz w:val="24"/>
                                <w:vertAlign w:val="subscript"/>
                              </w:rPr>
                              <w:t>x</w:t>
                            </w:r>
                            <w:r>
                              <w:rPr>
                                <w:rFonts w:ascii="Calibri"/>
                                <w:b/>
                                <w:i/>
                                <w:spacing w:val="5"/>
                                <w:w w:val="120"/>
                                <w:sz w:val="24"/>
                                <w:vertAlign w:val="baseline"/>
                              </w:rPr>
                              <w:t> </w:t>
                            </w:r>
                            <w:r>
                              <w:rPr>
                                <w:rFonts w:ascii="Georgia"/>
                                <w:b/>
                                <w:w w:val="120"/>
                                <w:sz w:val="24"/>
                                <w:vertAlign w:val="baseline"/>
                              </w:rPr>
                              <w:t>=</w:t>
                            </w:r>
                            <w:r>
                              <w:rPr>
                                <w:rFonts w:ascii="Georgia"/>
                                <w:b/>
                                <w:spacing w:val="-11"/>
                                <w:w w:val="120"/>
                                <w:sz w:val="24"/>
                                <w:vertAlign w:val="baseline"/>
                              </w:rPr>
                              <w:t> </w:t>
                            </w:r>
                            <w:r>
                              <w:rPr>
                                <w:rFonts w:ascii="Georgia"/>
                                <w:b/>
                                <w:sz w:val="24"/>
                                <w:vertAlign w:val="baseline"/>
                              </w:rPr>
                              <w:t>[12;</w:t>
                            </w:r>
                            <w:r>
                              <w:rPr>
                                <w:rFonts w:ascii="Georgia"/>
                                <w:b/>
                                <w:spacing w:val="-16"/>
                                <w:sz w:val="24"/>
                                <w:vertAlign w:val="baseline"/>
                              </w:rPr>
                              <w:t> </w:t>
                            </w:r>
                            <w:r>
                              <w:rPr>
                                <w:rFonts w:ascii="Georgia"/>
                                <w:b/>
                                <w:sz w:val="24"/>
                                <w:vertAlign w:val="baseline"/>
                              </w:rPr>
                              <w:t>13]</w:t>
                            </w:r>
                            <w:r>
                              <w:rPr>
                                <w:rFonts w:ascii="Georgia"/>
                                <w:b/>
                                <w:spacing w:val="-16"/>
                                <w:sz w:val="24"/>
                                <w:vertAlign w:val="baseline"/>
                              </w:rPr>
                              <w:t> </w:t>
                            </w:r>
                            <w:r>
                              <w:rPr>
                                <w:rFonts w:ascii="Calibri"/>
                                <w:b/>
                                <w:i/>
                                <w:spacing w:val="-10"/>
                                <w:w w:val="155"/>
                                <w:sz w:val="24"/>
                                <w:vertAlign w:val="baseline"/>
                              </w:rPr>
                              <w:t>j</w:t>
                            </w:r>
                          </w:p>
                        </w:txbxContent>
                      </wps:txbx>
                      <wps:bodyPr wrap="square" lIns="0" tIns="0" rIns="0" bIns="0" rtlCol="0">
                        <a:noAutofit/>
                      </wps:bodyPr>
                    </wps:wsp>
                  </a:graphicData>
                </a:graphic>
              </wp:anchor>
            </w:drawing>
          </mc:Choice>
          <mc:Fallback>
            <w:pict>
              <v:shape style="position:absolute;margin-left:623.820984pt;margin-top:5.037823pt;width:509.85pt;height:20.5pt;mso-position-horizontal-relative:page;mso-position-vertical-relative:paragraph;z-index:-15672320;mso-wrap-distance-left:0;mso-wrap-distance-right:0" type="#_x0000_t202" id="docshape1199" filled="false" stroked="true" strokeweight=".398pt" strokecolor="#000000">
                <v:textbox inset="0,0,0,0">
                  <w:txbxContent>
                    <w:p>
                      <w:pPr>
                        <w:spacing w:before="32"/>
                        <w:ind w:left="98" w:right="0" w:firstLine="0"/>
                        <w:jc w:val="left"/>
                        <w:rPr>
                          <w:rFonts w:ascii="Calibri"/>
                          <w:b/>
                          <w:i/>
                          <w:sz w:val="24"/>
                        </w:rPr>
                      </w:pPr>
                      <w:r>
                        <w:rPr>
                          <w:rFonts w:ascii="Georgia"/>
                          <w:b/>
                          <w:sz w:val="24"/>
                        </w:rPr>
                        <w:t>D.</w:t>
                      </w:r>
                      <w:r>
                        <w:rPr>
                          <w:rFonts w:ascii="Georgia"/>
                          <w:b/>
                          <w:spacing w:val="8"/>
                          <w:w w:val="120"/>
                          <w:sz w:val="24"/>
                        </w:rPr>
                        <w:t> </w:t>
                      </w:r>
                      <w:r>
                        <w:rPr>
                          <w:rFonts w:ascii="Calibri"/>
                          <w:b/>
                          <w:i/>
                          <w:w w:val="120"/>
                          <w:sz w:val="24"/>
                        </w:rPr>
                        <w:t>t</w:t>
                      </w:r>
                      <w:r>
                        <w:rPr>
                          <w:rFonts w:ascii="Calibri"/>
                          <w:b/>
                          <w:i/>
                          <w:w w:val="120"/>
                          <w:sz w:val="24"/>
                          <w:vertAlign w:val="subscript"/>
                        </w:rPr>
                        <w:t>x</w:t>
                      </w:r>
                      <w:r>
                        <w:rPr>
                          <w:rFonts w:ascii="Calibri"/>
                          <w:b/>
                          <w:i/>
                          <w:spacing w:val="5"/>
                          <w:w w:val="120"/>
                          <w:sz w:val="24"/>
                          <w:vertAlign w:val="baseline"/>
                        </w:rPr>
                        <w:t> </w:t>
                      </w:r>
                      <w:r>
                        <w:rPr>
                          <w:rFonts w:ascii="Georgia"/>
                          <w:b/>
                          <w:w w:val="120"/>
                          <w:sz w:val="24"/>
                          <w:vertAlign w:val="baseline"/>
                        </w:rPr>
                        <w:t>=</w:t>
                      </w:r>
                      <w:r>
                        <w:rPr>
                          <w:rFonts w:ascii="Georgia"/>
                          <w:b/>
                          <w:spacing w:val="-11"/>
                          <w:w w:val="120"/>
                          <w:sz w:val="24"/>
                          <w:vertAlign w:val="baseline"/>
                        </w:rPr>
                        <w:t> </w:t>
                      </w:r>
                      <w:r>
                        <w:rPr>
                          <w:rFonts w:ascii="Georgia"/>
                          <w:b/>
                          <w:sz w:val="24"/>
                          <w:vertAlign w:val="baseline"/>
                        </w:rPr>
                        <w:t>[12;</w:t>
                      </w:r>
                      <w:r>
                        <w:rPr>
                          <w:rFonts w:ascii="Georgia"/>
                          <w:b/>
                          <w:spacing w:val="-16"/>
                          <w:sz w:val="24"/>
                          <w:vertAlign w:val="baseline"/>
                        </w:rPr>
                        <w:t> </w:t>
                      </w:r>
                      <w:r>
                        <w:rPr>
                          <w:rFonts w:ascii="Georgia"/>
                          <w:b/>
                          <w:sz w:val="24"/>
                          <w:vertAlign w:val="baseline"/>
                        </w:rPr>
                        <w:t>13]</w:t>
                      </w:r>
                      <w:r>
                        <w:rPr>
                          <w:rFonts w:ascii="Georgia"/>
                          <w:b/>
                          <w:spacing w:val="-16"/>
                          <w:sz w:val="24"/>
                          <w:vertAlign w:val="baseline"/>
                        </w:rPr>
                        <w:t> </w:t>
                      </w:r>
                      <w:r>
                        <w:rPr>
                          <w:rFonts w:ascii="Calibri"/>
                          <w:b/>
                          <w:i/>
                          <w:spacing w:val="-10"/>
                          <w:w w:val="155"/>
                          <w:sz w:val="24"/>
                          <w:vertAlign w:val="baseline"/>
                        </w:rPr>
                        <w:t>j</w:t>
                      </w:r>
                    </w:p>
                  </w:txbxContent>
                </v:textbox>
                <v:stroke dashstyle="solid"/>
                <w10:wrap type="topAndBottom"/>
              </v:shape>
            </w:pict>
          </mc:Fallback>
        </mc:AlternateContent>
      </w:r>
    </w:p>
    <w:p>
      <w:pPr>
        <w:spacing w:before="56"/>
        <w:ind w:left="11486" w:right="0" w:firstLine="0"/>
        <w:jc w:val="left"/>
        <w:rPr>
          <w:rFonts w:ascii="Calibri"/>
          <w:i/>
          <w:sz w:val="24"/>
        </w:rPr>
      </w:pPr>
      <w:r>
        <w:rPr>
          <w:w w:val="105"/>
          <w:sz w:val="24"/>
        </w:rPr>
        <w:t>E.</w:t>
      </w:r>
      <w:r>
        <w:rPr>
          <w:spacing w:val="14"/>
          <w:w w:val="105"/>
          <w:sz w:val="24"/>
        </w:rPr>
        <w:t> </w:t>
      </w:r>
      <w:r>
        <w:rPr>
          <w:rFonts w:ascii="Calibri"/>
          <w:i/>
          <w:w w:val="105"/>
          <w:sz w:val="24"/>
        </w:rPr>
        <w:t>t</w:t>
      </w:r>
      <w:r>
        <w:rPr>
          <w:rFonts w:ascii="Calibri"/>
          <w:i/>
          <w:w w:val="105"/>
          <w:sz w:val="24"/>
          <w:vertAlign w:val="subscript"/>
        </w:rPr>
        <w:t>x</w:t>
      </w:r>
      <w:r>
        <w:rPr>
          <w:rFonts w:ascii="Calibri"/>
          <w:i/>
          <w:spacing w:val="-17"/>
          <w:w w:val="140"/>
          <w:sz w:val="24"/>
          <w:vertAlign w:val="baseline"/>
        </w:rPr>
        <w:t> </w:t>
      </w:r>
      <w:r>
        <w:rPr>
          <w:w w:val="140"/>
          <w:sz w:val="24"/>
          <w:vertAlign w:val="baseline"/>
        </w:rPr>
        <w:t>=</w:t>
      </w:r>
      <w:r>
        <w:rPr>
          <w:spacing w:val="-21"/>
          <w:w w:val="140"/>
          <w:sz w:val="24"/>
          <w:vertAlign w:val="baseline"/>
        </w:rPr>
        <w:t> </w:t>
      </w:r>
      <w:r>
        <w:rPr>
          <w:w w:val="105"/>
          <w:sz w:val="24"/>
          <w:vertAlign w:val="baseline"/>
        </w:rPr>
        <w:t>[13;</w:t>
      </w:r>
      <w:r>
        <w:rPr>
          <w:spacing w:val="-24"/>
          <w:w w:val="105"/>
          <w:sz w:val="24"/>
          <w:vertAlign w:val="baseline"/>
        </w:rPr>
        <w:t> </w:t>
      </w:r>
      <w:r>
        <w:rPr>
          <w:w w:val="105"/>
          <w:sz w:val="24"/>
          <w:vertAlign w:val="baseline"/>
        </w:rPr>
        <w:t>14]</w:t>
      </w:r>
      <w:r>
        <w:rPr>
          <w:spacing w:val="-24"/>
          <w:w w:val="105"/>
          <w:sz w:val="24"/>
          <w:vertAlign w:val="baseline"/>
        </w:rPr>
        <w:t> </w:t>
      </w:r>
      <w:r>
        <w:rPr>
          <w:rFonts w:ascii="Calibri"/>
          <w:i/>
          <w:spacing w:val="-10"/>
          <w:w w:val="140"/>
          <w:sz w:val="24"/>
          <w:vertAlign w:val="baseline"/>
        </w:rPr>
        <w:t>j</w:t>
      </w:r>
    </w:p>
    <w:p>
      <w:pPr>
        <w:spacing w:after="0"/>
        <w:jc w:val="left"/>
        <w:rPr>
          <w:rFonts w:ascii="Calibri"/>
          <w:i/>
          <w:sz w:val="24"/>
        </w:rPr>
        <w:sectPr>
          <w:pgSz w:w="23820" w:h="16840" w:orient="landscape"/>
          <w:pgMar w:header="0" w:footer="619" w:top="1120" w:bottom="840" w:left="1133" w:right="992"/>
        </w:sectPr>
      </w:pPr>
    </w:p>
    <w:p>
      <w:pPr>
        <w:pStyle w:val="BodyText"/>
        <w:rPr>
          <w:rFonts w:ascii="Calibri"/>
          <w:i/>
          <w:sz w:val="28"/>
        </w:rPr>
      </w:pPr>
    </w:p>
    <w:p>
      <w:pPr>
        <w:pStyle w:val="BodyText"/>
        <w:spacing w:before="57"/>
        <w:rPr>
          <w:rFonts w:ascii="Calibri"/>
          <w:i/>
          <w:sz w:val="28"/>
        </w:rPr>
      </w:pPr>
    </w:p>
    <w:p>
      <w:pPr>
        <w:pStyle w:val="Heading2"/>
        <w:ind w:left="587"/>
        <w:jc w:val="left"/>
      </w:pPr>
      <w:r>
        <w:rPr/>
        <mc:AlternateContent>
          <mc:Choice Requires="wps">
            <w:drawing>
              <wp:anchor distT="0" distB="0" distL="0" distR="0" allowOverlap="1" layoutInCell="1" locked="0" behindDoc="0" simplePos="0" relativeHeight="15789568">
                <wp:simplePos x="0" y="0"/>
                <wp:positionH relativeFrom="page">
                  <wp:posOffset>811045</wp:posOffset>
                </wp:positionH>
                <wp:positionV relativeFrom="paragraph">
                  <wp:posOffset>-89237</wp:posOffset>
                </wp:positionV>
                <wp:extent cx="210185" cy="377825"/>
                <wp:effectExtent l="0" t="0" r="0" b="0"/>
                <wp:wrapNone/>
                <wp:docPr id="1265" name="Textbox 1265"/>
                <wp:cNvGraphicFramePr>
                  <a:graphicFrameLocks/>
                </wp:cNvGraphicFramePr>
                <a:graphic>
                  <a:graphicData uri="http://schemas.microsoft.com/office/word/2010/wordprocessingShape">
                    <wps:wsp>
                      <wps:cNvPr id="1265" name="Textbox 1265"/>
                      <wps:cNvSpPr txBox="1"/>
                      <wps:spPr>
                        <a:xfrm rot="840000">
                          <a:off x="0" y="0"/>
                          <a:ext cx="210185" cy="377825"/>
                        </a:xfrm>
                        <a:prstGeom prst="rect">
                          <a:avLst/>
                        </a:prstGeom>
                      </wps:spPr>
                      <wps:txbx>
                        <w:txbxContent>
                          <w:p>
                            <w:pPr>
                              <w:spacing w:line="595" w:lineRule="exact" w:before="0"/>
                              <w:ind w:left="0" w:right="0" w:firstLine="0"/>
                              <w:jc w:val="left"/>
                              <w:rPr>
                                <w:rFonts w:ascii="Georgia"/>
                                <w:b/>
                                <w:sz w:val="59"/>
                              </w:rPr>
                            </w:pPr>
                            <w:r>
                              <w:rPr>
                                <w:rFonts w:ascii="Georgia"/>
                                <w:b/>
                                <w:color w:val="F27900"/>
                                <w:spacing w:val="-10"/>
                                <w:sz w:val="59"/>
                              </w:rPr>
                              <w:t>?</w:t>
                            </w:r>
                          </w:p>
                        </w:txbxContent>
                      </wps:txbx>
                      <wps:bodyPr wrap="square" lIns="0" tIns="0" rIns="0" bIns="0" rtlCol="0">
                        <a:noAutofit/>
                      </wps:bodyPr>
                    </wps:wsp>
                  </a:graphicData>
                </a:graphic>
              </wp:anchor>
            </w:drawing>
          </mc:Choice>
          <mc:Fallback>
            <w:pict>
              <v:shape style="position:absolute;margin-left:63.86187pt;margin-top:-7.02661pt;width:16.55pt;height:29.75pt;mso-position-horizontal-relative:page;mso-position-vertical-relative:paragraph;z-index:15789568;rotation:14" type="#_x0000_t136" fillcolor="#f27900" stroked="f">
                <o:extrusion v:ext="view" autorotationcenter="t"/>
                <v:textpath style="font-family:&quot;Georgia&quot;;font-size:29pt;v-text-kern:t;mso-text-shadow:auto;font-weight:bold" string="?"/>
                <w10:wrap type="none"/>
              </v:shape>
            </w:pict>
          </mc:Fallback>
        </mc:AlternateContent>
      </w:r>
      <w:r>
        <w:rPr>
          <w:w w:val="105"/>
          <w:u w:val="single"/>
        </w:rPr>
        <w:t>Items</w:t>
      </w:r>
      <w:r>
        <w:rPr>
          <w:spacing w:val="7"/>
          <w:w w:val="105"/>
          <w:u w:val="single"/>
        </w:rPr>
        <w:t> </w:t>
      </w:r>
      <w:r>
        <w:rPr>
          <w:w w:val="105"/>
          <w:u w:val="single"/>
        </w:rPr>
        <w:t>A</w:t>
      </w:r>
      <w:r>
        <w:rPr>
          <w:spacing w:val="8"/>
          <w:w w:val="105"/>
          <w:u w:val="single"/>
        </w:rPr>
        <w:t> </w:t>
      </w:r>
      <w:r>
        <w:rPr>
          <w:w w:val="105"/>
          <w:u w:val="single"/>
        </w:rPr>
        <w:t>et</w:t>
      </w:r>
      <w:r>
        <w:rPr>
          <w:spacing w:val="7"/>
          <w:w w:val="105"/>
          <w:u w:val="single"/>
        </w:rPr>
        <w:t> </w:t>
      </w:r>
      <w:r>
        <w:rPr>
          <w:spacing w:val="-10"/>
          <w:w w:val="105"/>
          <w:u w:val="single"/>
        </w:rPr>
        <w:t>B</w:t>
      </w:r>
    </w:p>
    <w:p>
      <w:pPr>
        <w:spacing w:before="216"/>
        <w:ind w:left="587" w:right="0" w:firstLine="0"/>
        <w:jc w:val="left"/>
        <w:rPr>
          <w:rFonts w:ascii="Georgia"/>
          <w:b/>
          <w:sz w:val="24"/>
        </w:rPr>
      </w:pPr>
      <w:r>
        <w:rPr/>
        <w:br w:type="column"/>
      </w:r>
      <w:r>
        <w:rPr>
          <w:rFonts w:ascii="Georgia"/>
          <w:b/>
          <w:spacing w:val="-7"/>
          <w:sz w:val="24"/>
        </w:rPr>
        <w:t>Question</w:t>
      </w:r>
      <w:r>
        <w:rPr>
          <w:rFonts w:ascii="Georgia"/>
          <w:b/>
          <w:spacing w:val="5"/>
          <w:sz w:val="24"/>
        </w:rPr>
        <w:t> </w:t>
      </w:r>
      <w:r>
        <w:rPr>
          <w:rFonts w:ascii="Georgia"/>
          <w:b/>
          <w:spacing w:val="-5"/>
          <w:sz w:val="24"/>
        </w:rPr>
        <w:t>11</w:t>
      </w:r>
    </w:p>
    <w:p>
      <w:pPr>
        <w:spacing w:before="124"/>
        <w:ind w:left="587" w:right="0" w:firstLine="0"/>
        <w:jc w:val="left"/>
        <w:rPr>
          <w:rFonts w:ascii="Georgia" w:hAnsi="Georgia"/>
          <w:b/>
          <w:sz w:val="24"/>
        </w:rPr>
      </w:pPr>
      <w:r>
        <w:rPr/>
        <w:br w:type="column"/>
      </w:r>
      <w:r>
        <w:rPr>
          <w:rFonts w:ascii="Georgia" w:hAnsi="Georgia"/>
          <w:b/>
          <w:spacing w:val="-4"/>
          <w:sz w:val="24"/>
          <w:u w:val="single"/>
        </w:rPr>
        <w:t>Enoncé</w:t>
      </w:r>
      <w:r>
        <w:rPr>
          <w:rFonts w:ascii="Georgia" w:hAnsi="Georgia"/>
          <w:b/>
          <w:spacing w:val="2"/>
          <w:sz w:val="24"/>
          <w:u w:val="single"/>
        </w:rPr>
        <w:t> </w:t>
      </w:r>
      <w:r>
        <w:rPr>
          <w:rFonts w:ascii="Georgia" w:hAnsi="Georgia"/>
          <w:b/>
          <w:spacing w:val="-4"/>
          <w:sz w:val="24"/>
          <w:u w:val="single"/>
        </w:rPr>
        <w:t>commun</w:t>
      </w:r>
      <w:r>
        <w:rPr>
          <w:rFonts w:ascii="Georgia" w:hAnsi="Georgia"/>
          <w:b/>
          <w:spacing w:val="3"/>
          <w:sz w:val="24"/>
          <w:u w:val="single"/>
        </w:rPr>
        <w:t> </w:t>
      </w:r>
      <w:r>
        <w:rPr>
          <w:rFonts w:ascii="Georgia" w:hAnsi="Georgia"/>
          <w:b/>
          <w:spacing w:val="-4"/>
          <w:sz w:val="24"/>
          <w:u w:val="single"/>
        </w:rPr>
        <w:t>aux</w:t>
      </w:r>
      <w:r>
        <w:rPr>
          <w:rFonts w:ascii="Georgia" w:hAnsi="Georgia"/>
          <w:b/>
          <w:spacing w:val="3"/>
          <w:sz w:val="24"/>
          <w:u w:val="single"/>
        </w:rPr>
        <w:t> </w:t>
      </w:r>
      <w:r>
        <w:rPr>
          <w:rFonts w:ascii="Georgia" w:hAnsi="Georgia"/>
          <w:b/>
          <w:spacing w:val="-4"/>
          <w:sz w:val="24"/>
          <w:u w:val="single"/>
        </w:rPr>
        <w:t>questions</w:t>
      </w:r>
      <w:r>
        <w:rPr>
          <w:rFonts w:ascii="Georgia" w:hAnsi="Georgia"/>
          <w:b/>
          <w:spacing w:val="2"/>
          <w:sz w:val="24"/>
          <w:u w:val="single"/>
        </w:rPr>
        <w:t> </w:t>
      </w:r>
      <w:r>
        <w:rPr>
          <w:rFonts w:ascii="Georgia" w:hAnsi="Georgia"/>
          <w:b/>
          <w:spacing w:val="-4"/>
          <w:sz w:val="24"/>
          <w:u w:val="single"/>
        </w:rPr>
        <w:t>12,</w:t>
      </w:r>
      <w:r>
        <w:rPr>
          <w:rFonts w:ascii="Georgia" w:hAnsi="Georgia"/>
          <w:b/>
          <w:spacing w:val="3"/>
          <w:sz w:val="24"/>
          <w:u w:val="single"/>
        </w:rPr>
        <w:t> </w:t>
      </w:r>
      <w:r>
        <w:rPr>
          <w:rFonts w:ascii="Georgia" w:hAnsi="Georgia"/>
          <w:b/>
          <w:spacing w:val="-4"/>
          <w:sz w:val="24"/>
          <w:u w:val="single"/>
        </w:rPr>
        <w:t>13</w:t>
      </w:r>
      <w:r>
        <w:rPr>
          <w:rFonts w:ascii="Georgia" w:hAnsi="Georgia"/>
          <w:b/>
          <w:spacing w:val="3"/>
          <w:sz w:val="24"/>
          <w:u w:val="single"/>
        </w:rPr>
        <w:t> </w:t>
      </w:r>
      <w:r>
        <w:rPr>
          <w:rFonts w:ascii="Georgia" w:hAnsi="Georgia"/>
          <w:b/>
          <w:spacing w:val="-4"/>
          <w:sz w:val="24"/>
          <w:u w:val="single"/>
        </w:rPr>
        <w:t>et</w:t>
      </w:r>
      <w:r>
        <w:rPr>
          <w:rFonts w:ascii="Georgia" w:hAnsi="Georgia"/>
          <w:b/>
          <w:spacing w:val="3"/>
          <w:sz w:val="24"/>
          <w:u w:val="single"/>
        </w:rPr>
        <w:t> </w:t>
      </w:r>
      <w:r>
        <w:rPr>
          <w:rFonts w:ascii="Georgia" w:hAnsi="Georgia"/>
          <w:b/>
          <w:spacing w:val="-4"/>
          <w:sz w:val="24"/>
          <w:u w:val="single"/>
        </w:rPr>
        <w:t>14</w:t>
      </w:r>
      <w:r>
        <w:rPr>
          <w:rFonts w:ascii="Georgia" w:hAnsi="Georgia"/>
          <w:b/>
          <w:spacing w:val="2"/>
          <w:sz w:val="24"/>
          <w:u w:val="single"/>
        </w:rPr>
        <w:t> </w:t>
      </w:r>
      <w:r>
        <w:rPr>
          <w:rFonts w:ascii="Georgia" w:hAnsi="Georgia"/>
          <w:b/>
          <w:spacing w:val="-10"/>
          <w:sz w:val="24"/>
          <w:u w:val="single"/>
        </w:rPr>
        <w:t>:</w:t>
      </w:r>
    </w:p>
    <w:p>
      <w:pPr>
        <w:pStyle w:val="BodyText"/>
        <w:spacing w:line="278" w:lineRule="exact" w:before="243"/>
        <w:ind w:left="587"/>
      </w:pPr>
      <w:r>
        <w:rPr/>
        <mc:AlternateContent>
          <mc:Choice Requires="wps">
            <w:drawing>
              <wp:anchor distT="0" distB="0" distL="0" distR="0" allowOverlap="1" layoutInCell="1" locked="0" behindDoc="1" simplePos="0" relativeHeight="484588032">
                <wp:simplePos x="0" y="0"/>
                <wp:positionH relativeFrom="page">
                  <wp:posOffset>720001</wp:posOffset>
                </wp:positionH>
                <wp:positionV relativeFrom="paragraph">
                  <wp:posOffset>-142640</wp:posOffset>
                </wp:positionV>
                <wp:extent cx="6533515" cy="7531100"/>
                <wp:effectExtent l="0" t="0" r="0" b="0"/>
                <wp:wrapNone/>
                <wp:docPr id="1266" name="Group 1266"/>
                <wp:cNvGraphicFramePr>
                  <a:graphicFrameLocks/>
                </wp:cNvGraphicFramePr>
                <a:graphic>
                  <a:graphicData uri="http://schemas.microsoft.com/office/word/2010/wordprocessingGroup">
                    <wpg:wgp>
                      <wpg:cNvPr id="1266" name="Group 1266"/>
                      <wpg:cNvGrpSpPr/>
                      <wpg:grpSpPr>
                        <a:xfrm>
                          <a:off x="0" y="0"/>
                          <a:ext cx="6533515" cy="7531100"/>
                          <a:chExt cx="6533515" cy="7531100"/>
                        </a:xfrm>
                      </wpg:grpSpPr>
                      <wps:wsp>
                        <wps:cNvPr id="1267" name="Graphic 1267"/>
                        <wps:cNvSpPr/>
                        <wps:spPr>
                          <a:xfrm>
                            <a:off x="18720" y="129160"/>
                            <a:ext cx="6515100" cy="7401559"/>
                          </a:xfrm>
                          <a:custGeom>
                            <a:avLst/>
                            <a:gdLst/>
                            <a:ahLst/>
                            <a:cxnLst/>
                            <a:rect l="l" t="t" r="r" b="b"/>
                            <a:pathLst>
                              <a:path w="6515100" h="7401559">
                                <a:moveTo>
                                  <a:pt x="6454269" y="0"/>
                                </a:moveTo>
                                <a:lnTo>
                                  <a:pt x="60372" y="0"/>
                                </a:lnTo>
                                <a:lnTo>
                                  <a:pt x="0" y="60372"/>
                                </a:lnTo>
                                <a:lnTo>
                                  <a:pt x="0" y="7341109"/>
                                </a:lnTo>
                                <a:lnTo>
                                  <a:pt x="60372" y="7401482"/>
                                </a:lnTo>
                                <a:lnTo>
                                  <a:pt x="6454269" y="7401482"/>
                                </a:lnTo>
                                <a:lnTo>
                                  <a:pt x="6514642" y="7341109"/>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268" name="Graphic 1268"/>
                        <wps:cNvSpPr/>
                        <wps:spPr>
                          <a:xfrm>
                            <a:off x="23040" y="133480"/>
                            <a:ext cx="6506209" cy="7393305"/>
                          </a:xfrm>
                          <a:custGeom>
                            <a:avLst/>
                            <a:gdLst/>
                            <a:ahLst/>
                            <a:cxnLst/>
                            <a:rect l="l" t="t" r="r" b="b"/>
                            <a:pathLst>
                              <a:path w="6506209" h="7393305">
                                <a:moveTo>
                                  <a:pt x="6448160" y="0"/>
                                </a:moveTo>
                                <a:lnTo>
                                  <a:pt x="57841" y="0"/>
                                </a:lnTo>
                                <a:lnTo>
                                  <a:pt x="0" y="57841"/>
                                </a:lnTo>
                                <a:lnTo>
                                  <a:pt x="0" y="7335000"/>
                                </a:lnTo>
                                <a:lnTo>
                                  <a:pt x="57841" y="7392842"/>
                                </a:lnTo>
                                <a:lnTo>
                                  <a:pt x="6448160" y="7392842"/>
                                </a:lnTo>
                                <a:lnTo>
                                  <a:pt x="6506002" y="7335000"/>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269" name="Graphic 1269"/>
                        <wps:cNvSpPr/>
                        <wps:spPr>
                          <a:xfrm>
                            <a:off x="27360" y="137800"/>
                            <a:ext cx="6497955" cy="7384415"/>
                          </a:xfrm>
                          <a:custGeom>
                            <a:avLst/>
                            <a:gdLst/>
                            <a:ahLst/>
                            <a:cxnLst/>
                            <a:rect l="l" t="t" r="r" b="b"/>
                            <a:pathLst>
                              <a:path w="6497955" h="7384415">
                                <a:moveTo>
                                  <a:pt x="6442051" y="0"/>
                                </a:moveTo>
                                <a:lnTo>
                                  <a:pt x="55311" y="0"/>
                                </a:lnTo>
                                <a:lnTo>
                                  <a:pt x="0" y="55311"/>
                                </a:lnTo>
                                <a:lnTo>
                                  <a:pt x="0" y="7328891"/>
                                </a:lnTo>
                                <a:lnTo>
                                  <a:pt x="55311" y="7384202"/>
                                </a:lnTo>
                                <a:lnTo>
                                  <a:pt x="6442051" y="7384202"/>
                                </a:lnTo>
                                <a:lnTo>
                                  <a:pt x="6497362" y="7328891"/>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270" name="Graphic 1270"/>
                        <wps:cNvSpPr/>
                        <wps:spPr>
                          <a:xfrm>
                            <a:off x="31680" y="142120"/>
                            <a:ext cx="6489065" cy="7376159"/>
                          </a:xfrm>
                          <a:custGeom>
                            <a:avLst/>
                            <a:gdLst/>
                            <a:ahLst/>
                            <a:cxnLst/>
                            <a:rect l="l" t="t" r="r" b="b"/>
                            <a:pathLst>
                              <a:path w="6489065" h="7376159">
                                <a:moveTo>
                                  <a:pt x="6435942" y="0"/>
                                </a:moveTo>
                                <a:lnTo>
                                  <a:pt x="52780" y="0"/>
                                </a:lnTo>
                                <a:lnTo>
                                  <a:pt x="0" y="52780"/>
                                </a:lnTo>
                                <a:lnTo>
                                  <a:pt x="0" y="7322782"/>
                                </a:lnTo>
                                <a:lnTo>
                                  <a:pt x="52780" y="7375562"/>
                                </a:lnTo>
                                <a:lnTo>
                                  <a:pt x="6435942" y="7375562"/>
                                </a:lnTo>
                                <a:lnTo>
                                  <a:pt x="6488722" y="7322782"/>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271" name="Graphic 1271"/>
                        <wps:cNvSpPr/>
                        <wps:spPr>
                          <a:xfrm>
                            <a:off x="35991" y="146440"/>
                            <a:ext cx="6480175" cy="7367270"/>
                          </a:xfrm>
                          <a:custGeom>
                            <a:avLst/>
                            <a:gdLst/>
                            <a:ahLst/>
                            <a:cxnLst/>
                            <a:rect l="l" t="t" r="r" b="b"/>
                            <a:pathLst>
                              <a:path w="6480175" h="7367270">
                                <a:moveTo>
                                  <a:pt x="6480086" y="50253"/>
                                </a:moveTo>
                                <a:lnTo>
                                  <a:pt x="6429832" y="0"/>
                                </a:lnTo>
                                <a:lnTo>
                                  <a:pt x="50253" y="0"/>
                                </a:lnTo>
                                <a:lnTo>
                                  <a:pt x="0" y="50253"/>
                                </a:lnTo>
                                <a:lnTo>
                                  <a:pt x="0" y="7316673"/>
                                </a:lnTo>
                                <a:lnTo>
                                  <a:pt x="50253" y="7366927"/>
                                </a:lnTo>
                                <a:lnTo>
                                  <a:pt x="6429832" y="7366927"/>
                                </a:lnTo>
                                <a:lnTo>
                                  <a:pt x="6480086" y="7316673"/>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272" name="Graphic 1272"/>
                        <wps:cNvSpPr/>
                        <wps:spPr>
                          <a:xfrm>
                            <a:off x="44639" y="155079"/>
                            <a:ext cx="6463030" cy="7350125"/>
                          </a:xfrm>
                          <a:custGeom>
                            <a:avLst/>
                            <a:gdLst/>
                            <a:ahLst/>
                            <a:cxnLst/>
                            <a:rect l="l" t="t" r="r" b="b"/>
                            <a:pathLst>
                              <a:path w="6463030" h="7350125">
                                <a:moveTo>
                                  <a:pt x="6417614" y="0"/>
                                </a:moveTo>
                                <a:lnTo>
                                  <a:pt x="45189" y="0"/>
                                </a:lnTo>
                                <a:lnTo>
                                  <a:pt x="0" y="45189"/>
                                </a:lnTo>
                                <a:lnTo>
                                  <a:pt x="0" y="7304454"/>
                                </a:lnTo>
                                <a:lnTo>
                                  <a:pt x="45189" y="7349643"/>
                                </a:lnTo>
                                <a:lnTo>
                                  <a:pt x="6417614" y="7349643"/>
                                </a:lnTo>
                                <a:lnTo>
                                  <a:pt x="6462804" y="7304454"/>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273" name="Graphic 1273"/>
                        <wps:cNvSpPr/>
                        <wps:spPr>
                          <a:xfrm>
                            <a:off x="48959" y="159399"/>
                            <a:ext cx="6454775" cy="7341234"/>
                          </a:xfrm>
                          <a:custGeom>
                            <a:avLst/>
                            <a:gdLst/>
                            <a:ahLst/>
                            <a:cxnLst/>
                            <a:rect l="l" t="t" r="r" b="b"/>
                            <a:pathLst>
                              <a:path w="6454775" h="7341234">
                                <a:moveTo>
                                  <a:pt x="6411505" y="0"/>
                                </a:moveTo>
                                <a:lnTo>
                                  <a:pt x="42659" y="0"/>
                                </a:lnTo>
                                <a:lnTo>
                                  <a:pt x="0" y="42658"/>
                                </a:lnTo>
                                <a:lnTo>
                                  <a:pt x="0" y="7298345"/>
                                </a:lnTo>
                                <a:lnTo>
                                  <a:pt x="42659" y="7341004"/>
                                </a:lnTo>
                                <a:lnTo>
                                  <a:pt x="6411505" y="7341004"/>
                                </a:lnTo>
                                <a:lnTo>
                                  <a:pt x="6454164" y="7298345"/>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274" name="Graphic 1274"/>
                        <wps:cNvSpPr/>
                        <wps:spPr>
                          <a:xfrm>
                            <a:off x="53279" y="163719"/>
                            <a:ext cx="6445885" cy="7332980"/>
                          </a:xfrm>
                          <a:custGeom>
                            <a:avLst/>
                            <a:gdLst/>
                            <a:ahLst/>
                            <a:cxnLst/>
                            <a:rect l="l" t="t" r="r" b="b"/>
                            <a:pathLst>
                              <a:path w="6445885" h="7332980">
                                <a:moveTo>
                                  <a:pt x="6405396" y="0"/>
                                </a:moveTo>
                                <a:lnTo>
                                  <a:pt x="40128" y="0"/>
                                </a:lnTo>
                                <a:lnTo>
                                  <a:pt x="0" y="40128"/>
                                </a:lnTo>
                                <a:lnTo>
                                  <a:pt x="0" y="7292236"/>
                                </a:lnTo>
                                <a:lnTo>
                                  <a:pt x="40128" y="7332364"/>
                                </a:lnTo>
                                <a:lnTo>
                                  <a:pt x="6405396" y="7332364"/>
                                </a:lnTo>
                                <a:lnTo>
                                  <a:pt x="6445524" y="7292236"/>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275" name="Graphic 1275"/>
                        <wps:cNvSpPr/>
                        <wps:spPr>
                          <a:xfrm>
                            <a:off x="57599" y="168039"/>
                            <a:ext cx="6436995" cy="7324090"/>
                          </a:xfrm>
                          <a:custGeom>
                            <a:avLst/>
                            <a:gdLst/>
                            <a:ahLst/>
                            <a:cxnLst/>
                            <a:rect l="l" t="t" r="r" b="b"/>
                            <a:pathLst>
                              <a:path w="6436995" h="7324090">
                                <a:moveTo>
                                  <a:pt x="6399286" y="0"/>
                                </a:moveTo>
                                <a:lnTo>
                                  <a:pt x="37597" y="0"/>
                                </a:lnTo>
                                <a:lnTo>
                                  <a:pt x="0" y="37598"/>
                                </a:lnTo>
                                <a:lnTo>
                                  <a:pt x="0" y="7286127"/>
                                </a:lnTo>
                                <a:lnTo>
                                  <a:pt x="37597" y="7323725"/>
                                </a:lnTo>
                                <a:lnTo>
                                  <a:pt x="6399286" y="7323725"/>
                                </a:lnTo>
                                <a:lnTo>
                                  <a:pt x="6436884" y="7286127"/>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276" name="Graphic 1276"/>
                        <wps:cNvSpPr/>
                        <wps:spPr>
                          <a:xfrm>
                            <a:off x="0" y="110439"/>
                            <a:ext cx="6480175" cy="7367270"/>
                          </a:xfrm>
                          <a:custGeom>
                            <a:avLst/>
                            <a:gdLst/>
                            <a:ahLst/>
                            <a:cxnLst/>
                            <a:rect l="l" t="t" r="r" b="b"/>
                            <a:pathLst>
                              <a:path w="6480175" h="7367270">
                                <a:moveTo>
                                  <a:pt x="6440377" y="0"/>
                                </a:moveTo>
                                <a:lnTo>
                                  <a:pt x="39706" y="0"/>
                                </a:lnTo>
                                <a:lnTo>
                                  <a:pt x="0" y="39706"/>
                                </a:lnTo>
                                <a:lnTo>
                                  <a:pt x="0" y="7327217"/>
                                </a:lnTo>
                                <a:lnTo>
                                  <a:pt x="39706" y="7366923"/>
                                </a:lnTo>
                                <a:lnTo>
                                  <a:pt x="6440377" y="7366923"/>
                                </a:lnTo>
                                <a:lnTo>
                                  <a:pt x="6480083" y="7327217"/>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277" name="Graphic 1277"/>
                        <wps:cNvSpPr/>
                        <wps:spPr>
                          <a:xfrm>
                            <a:off x="6326" y="116766"/>
                            <a:ext cx="6467475" cy="7354570"/>
                          </a:xfrm>
                          <a:custGeom>
                            <a:avLst/>
                            <a:gdLst/>
                            <a:ahLst/>
                            <a:cxnLst/>
                            <a:rect l="l" t="t" r="r" b="b"/>
                            <a:pathLst>
                              <a:path w="6467475" h="7354570">
                                <a:moveTo>
                                  <a:pt x="6431430" y="0"/>
                                </a:moveTo>
                                <a:lnTo>
                                  <a:pt x="36000" y="0"/>
                                </a:lnTo>
                                <a:lnTo>
                                  <a:pt x="0" y="36000"/>
                                </a:lnTo>
                                <a:lnTo>
                                  <a:pt x="0" y="7318270"/>
                                </a:lnTo>
                                <a:lnTo>
                                  <a:pt x="36000" y="7354270"/>
                                </a:lnTo>
                                <a:lnTo>
                                  <a:pt x="6431430" y="7354270"/>
                                </a:lnTo>
                                <a:lnTo>
                                  <a:pt x="6467430" y="7318270"/>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278" name="Graphic 1278"/>
                        <wps:cNvSpPr/>
                        <wps:spPr>
                          <a:xfrm>
                            <a:off x="4912406" y="2530"/>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279" name="Graphic 1279"/>
                        <wps:cNvSpPr/>
                        <wps:spPr>
                          <a:xfrm>
                            <a:off x="4912406" y="2530"/>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280" name="Graphic 1280"/>
                        <wps:cNvSpPr/>
                        <wps:spPr>
                          <a:xfrm>
                            <a:off x="6134410" y="2530"/>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281" name="Graphic 1281"/>
                        <wps:cNvSpPr/>
                        <wps:spPr>
                          <a:xfrm>
                            <a:off x="6134410" y="2530"/>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282" name="Image 1282"/>
                          <pic:cNvPicPr/>
                        </pic:nvPicPr>
                        <pic:blipFill>
                          <a:blip r:embed="rId33" cstate="print"/>
                          <a:stretch>
                            <a:fillRect/>
                          </a:stretch>
                        </pic:blipFill>
                        <pic:spPr>
                          <a:xfrm>
                            <a:off x="4948407" y="2530"/>
                            <a:ext cx="1207604" cy="254235"/>
                          </a:xfrm>
                          <a:prstGeom prst="rect">
                            <a:avLst/>
                          </a:prstGeom>
                        </pic:spPr>
                      </pic:pic>
                      <wps:wsp>
                        <wps:cNvPr id="1283" name="Graphic 1283"/>
                        <wps:cNvSpPr/>
                        <wps:spPr>
                          <a:xfrm>
                            <a:off x="4948406" y="2530"/>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1284" name="Image 1284"/>
                          <pic:cNvPicPr/>
                        </pic:nvPicPr>
                        <pic:blipFill>
                          <a:blip r:embed="rId34" cstate="print"/>
                          <a:stretch>
                            <a:fillRect/>
                          </a:stretch>
                        </pic:blipFill>
                        <pic:spPr>
                          <a:xfrm>
                            <a:off x="5763755" y="2947562"/>
                            <a:ext cx="189047" cy="178297"/>
                          </a:xfrm>
                          <a:prstGeom prst="rect">
                            <a:avLst/>
                          </a:prstGeom>
                        </pic:spPr>
                      </pic:pic>
                      <wps:wsp>
                        <wps:cNvPr id="1285" name="Graphic 1285"/>
                        <wps:cNvSpPr/>
                        <wps:spPr>
                          <a:xfrm>
                            <a:off x="3065614" y="5187832"/>
                            <a:ext cx="535305" cy="1270"/>
                          </a:xfrm>
                          <a:custGeom>
                            <a:avLst/>
                            <a:gdLst/>
                            <a:ahLst/>
                            <a:cxnLst/>
                            <a:rect l="l" t="t" r="r" b="b"/>
                            <a:pathLst>
                              <a:path w="535305" h="0">
                                <a:moveTo>
                                  <a:pt x="0" y="0"/>
                                </a:moveTo>
                                <a:lnTo>
                                  <a:pt x="535279"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693001pt;margin-top:-11.231525pt;width:514.4500pt;height:593pt;mso-position-horizontal-relative:page;mso-position-vertical-relative:paragraph;z-index:-18728448" id="docshapegroup1200" coordorigin="1134,-225" coordsize="10289,11860">
                <v:shape style="position:absolute;left:1163;top:-22;width:10260;height:11656" id="docshape1201" coordorigin="1163,-21" coordsize="10260,11656" path="m11328,-21l1258,-21,1163,74,1163,11540,1258,11635,11328,11635,11423,11540,11423,74,11328,-21xe" filled="true" fillcolor="#7f7f7f" stroked="false">
                  <v:path arrowok="t"/>
                  <v:fill opacity="655f" type="solid"/>
                </v:shape>
                <v:shape style="position:absolute;left:1170;top:-15;width:10246;height:11643" id="docshape1202" coordorigin="1170,-14" coordsize="10246,11643" path="m11325,-14l1261,-14,1170,77,1170,11537,1261,11628,11325,11628,11416,11537,11416,77,11325,-14xe" filled="true" fillcolor="#7f7f7f" stroked="false">
                  <v:path arrowok="t"/>
                  <v:fill opacity="1310f" type="solid"/>
                </v:shape>
                <v:shape style="position:absolute;left:1176;top:-8;width:10233;height:11629" id="docshape1203" coordorigin="1177,-8" coordsize="10233,11629" path="m11322,-8l1264,-8,1177,79,1177,11534,1264,11621,11322,11621,11409,11534,11409,79,11322,-8xe" filled="true" fillcolor="#7f7f7f" stroked="false">
                  <v:path arrowok="t"/>
                  <v:fill opacity="2621f" type="solid"/>
                </v:shape>
                <v:shape style="position:absolute;left:1183;top:-1;width:10219;height:11616" id="docshape1204" coordorigin="1184,-1" coordsize="10219,11616" path="m11319,-1l1267,-1,1184,82,1184,11531,1267,11614,11319,11614,11402,11531,11402,82,11319,-1xe" filled="true" fillcolor="#7f7f7f" stroked="false">
                  <v:path arrowok="t"/>
                  <v:fill opacity="4587f" type="solid"/>
                </v:shape>
                <v:shape style="position:absolute;left:1190;top:5;width:10205;height:11602" id="docshape1205" coordorigin="1191,6" coordsize="10205,11602" path="m11395,85l11316,6,1270,6,1191,85,1191,11528,1270,11607,11316,11607,11395,11528,11395,85xe" filled="true" fillcolor="#7f7f7f" stroked="false">
                  <v:path arrowok="t"/>
                  <v:fill opacity="7208f" type="solid"/>
                </v:shape>
                <v:shape style="position:absolute;left:1204;top:19;width:10178;height:11575" id="docshape1206" coordorigin="1204,20" coordsize="10178,11575" path="m11311,20l1275,20,1204,91,1204,11523,1275,11594,11311,11594,11382,11523,11382,91,11311,20xe" filled="true" fillcolor="#7f7f7f" stroked="false">
                  <v:path arrowok="t"/>
                  <v:fill opacity="4587f" type="solid"/>
                </v:shape>
                <v:shape style="position:absolute;left:1210;top:26;width:10165;height:11561" id="docshape1207" coordorigin="1211,26" coordsize="10165,11561" path="m11308,26l1278,26,1211,94,1211,11520,1278,11587,11308,11587,11375,11520,11375,94,11308,26xe" filled="true" fillcolor="#7f7f7f" stroked="false">
                  <v:path arrowok="t"/>
                  <v:fill opacity="2621f" type="solid"/>
                </v:shape>
                <v:shape style="position:absolute;left:1217;top:33;width:10151;height:11548" id="docshape1208" coordorigin="1218,33" coordsize="10151,11548" path="m11305,33l1281,33,1218,96,1218,11517,1281,11580,11305,11580,11368,11517,11368,96,11305,33xe" filled="true" fillcolor="#7f7f7f" stroked="false">
                  <v:path arrowok="t"/>
                  <v:fill opacity="1310f" type="solid"/>
                </v:shape>
                <v:shape style="position:absolute;left:1224;top:40;width:10137;height:11534" id="docshape1209" coordorigin="1225,40" coordsize="10137,11534" path="m11302,40l1284,40,1225,99,1225,11514,1284,11573,11302,11573,11361,11514,11361,99,11302,40xe" filled="true" fillcolor="#7f7f7f" stroked="false">
                  <v:path arrowok="t"/>
                  <v:fill opacity="655f" type="solid"/>
                </v:shape>
                <v:shape style="position:absolute;left:1133;top:-51;width:10205;height:11602" id="docshape1210" coordorigin="1134,-51" coordsize="10205,11602" path="m11276,-51l1196,-51,1134,12,1134,11488,1196,11551,11276,11551,11339,11488,11339,12,11276,-51xe" filled="true" fillcolor="#000000" stroked="false">
                  <v:path arrowok="t"/>
                  <v:fill type="solid"/>
                </v:shape>
                <v:shape style="position:absolute;left:1143;top:-41;width:10185;height:11582" id="docshape1211" coordorigin="1144,-41" coordsize="10185,11582" path="m11272,-41l1201,-41,1144,16,1144,11484,1201,11541,11272,11541,11329,11484,11329,16,11272,-41xe" filled="true" fillcolor="#fffcfc" stroked="false">
                  <v:path arrowok="t"/>
                  <v:fill type="solid"/>
                </v:shape>
                <v:shape style="position:absolute;left:8869;top:-221;width:91;height:171" id="docshape1212" coordorigin="8870,-221" coordsize="91,171" path="m8915,-221l8898,-207,8883,-171,8873,-117,8870,-51,8961,-51,8957,-117,8947,-171,8933,-207,8915,-221xe" filled="true" fillcolor="#565666" stroked="false">
                  <v:path arrowok="t"/>
                  <v:fill type="solid"/>
                </v:shape>
                <v:shape style="position:absolute;left:8869;top:-221;width:91;height:171" id="docshape1213" coordorigin="8870,-221" coordsize="91,171" path="m8961,-51l8957,-117,8947,-171,8933,-207,8915,-221,8898,-207,8883,-171,8873,-117,8870,-51e" filled="false" stroked="true" strokeweight=".3985pt" strokecolor="#000000">
                  <v:path arrowok="t"/>
                  <v:stroke dashstyle="solid"/>
                </v:shape>
                <v:shape style="position:absolute;left:10794;top:-221;width:91;height:171" id="docshape1214" coordorigin="10794,-221" coordsize="91,171" path="m10840,-221l10822,-207,10808,-171,10798,-117,10794,-51,10885,-51,10881,-117,10872,-171,10857,-207,10840,-221xe" filled="true" fillcolor="#565666" stroked="false">
                  <v:path arrowok="t"/>
                  <v:fill type="solid"/>
                </v:shape>
                <v:shape style="position:absolute;left:10794;top:-221;width:91;height:171" id="docshape1215" coordorigin="10794,-221" coordsize="91,171" path="m10794,-51l10798,-117,10808,-171,10822,-207,10840,-221,10857,-207,10872,-171,10881,-117,10885,-51e" filled="false" stroked="true" strokeweight=".3985pt" strokecolor="#000000">
                  <v:path arrowok="t"/>
                  <v:stroke dashstyle="solid"/>
                </v:shape>
                <v:shape style="position:absolute;left:8926;top:-221;width:1902;height:401" type="#_x0000_t75" id="docshape1216" stroked="false">
                  <v:imagedata r:id="rId33" o:title=""/>
                </v:shape>
                <v:shape style="position:absolute;left:8926;top:-221;width:1902;height:401" id="docshape1217" coordorigin="8927,-221" coordsize="1902,401" path="m8927,-221l10828,-221,10827,-217,10818,-192,10810,-163,10804,-134,10800,-108,10777,123,10771,145,10757,163,10737,175,10715,180,9040,180,8984,145,8955,-108,8951,-134,8945,-163,8937,-192,8928,-217,8927,-221xe" filled="false" stroked="true" strokeweight=".3985pt" strokecolor="#00004c">
                  <v:path arrowok="t"/>
                  <v:stroke dashstyle="solid"/>
                </v:shape>
                <v:shape style="position:absolute;left:10210;top:4417;width:298;height:281" type="#_x0000_t75" id="docshape1218" stroked="false">
                  <v:imagedata r:id="rId34" o:title=""/>
                </v:shape>
                <v:line style="position:absolute" from="5962,7945" to="6805,7945" stroked="true" strokeweight=".398pt" strokecolor="#000000">
                  <v:stroke dashstyle="solid"/>
                </v:line>
                <w10:wrap type="none"/>
              </v:group>
            </w:pict>
          </mc:Fallback>
        </mc:AlternateContent>
      </w:r>
      <w:r>
        <w:rPr>
          <w:w w:val="105"/>
        </w:rPr>
        <w:t>On</w:t>
      </w:r>
      <w:r>
        <w:rPr>
          <w:spacing w:val="-4"/>
          <w:w w:val="105"/>
        </w:rPr>
        <w:t> </w:t>
      </w:r>
      <w:r>
        <w:rPr>
          <w:w w:val="105"/>
        </w:rPr>
        <w:t>cherche à calculer la période </w:t>
      </w:r>
      <w:r>
        <w:rPr>
          <w:rFonts w:ascii="Calibri" w:hAnsi="Calibri"/>
          <w:i/>
          <w:w w:val="105"/>
        </w:rPr>
        <w:t>T</w:t>
      </w:r>
      <w:r>
        <w:rPr>
          <w:rFonts w:ascii="Calibri" w:hAnsi="Calibri"/>
          <w:i/>
          <w:spacing w:val="40"/>
          <w:w w:val="105"/>
        </w:rPr>
        <w:t> </w:t>
      </w:r>
      <w:r>
        <w:rPr>
          <w:w w:val="105"/>
        </w:rPr>
        <w:t>d’une espèce X, on administre une dose de 9</w:t>
      </w:r>
      <w:r>
        <w:rPr>
          <w:rFonts w:ascii="Calibri" w:hAnsi="Calibri"/>
          <w:i/>
          <w:w w:val="105"/>
        </w:rPr>
        <w:t>,</w:t>
      </w:r>
      <w:r>
        <w:rPr>
          <w:w w:val="105"/>
        </w:rPr>
        <w:t>4</w:t>
      </w:r>
      <w:r>
        <w:rPr>
          <w:spacing w:val="-16"/>
          <w:w w:val="105"/>
        </w:rPr>
        <w:t> </w:t>
      </w:r>
      <w:r>
        <w:rPr>
          <w:rFonts w:ascii="Segoe UI Symbol" w:hAnsi="Segoe UI Symbol"/>
          <w:w w:val="105"/>
        </w:rPr>
        <w:t>×</w:t>
      </w:r>
      <w:r>
        <w:rPr>
          <w:rFonts w:ascii="Segoe UI Symbol" w:hAnsi="Segoe UI Symbol"/>
          <w:spacing w:val="-21"/>
          <w:w w:val="105"/>
        </w:rPr>
        <w:t> </w:t>
      </w:r>
      <w:r>
        <w:rPr>
          <w:w w:val="105"/>
        </w:rPr>
        <w:t>10</w:t>
      </w:r>
      <w:r>
        <w:rPr>
          <w:rFonts w:ascii="Book Antiqua" w:hAnsi="Book Antiqua"/>
          <w:w w:val="105"/>
          <w:position w:val="9"/>
          <w:sz w:val="16"/>
        </w:rPr>
        <w:t>27</w:t>
      </w:r>
      <w:r>
        <w:rPr>
          <w:rFonts w:ascii="Book Antiqua" w:hAnsi="Book Antiqua"/>
          <w:spacing w:val="36"/>
          <w:w w:val="105"/>
          <w:position w:val="9"/>
          <w:sz w:val="16"/>
        </w:rPr>
        <w:t> </w:t>
      </w:r>
      <w:r>
        <w:rPr>
          <w:w w:val="105"/>
        </w:rPr>
        <w:t>noyaux, 20 heures plus tard, on trouve 4 </w:t>
      </w:r>
      <w:r>
        <w:rPr>
          <w:rFonts w:ascii="Segoe UI Symbol" w:hAnsi="Segoe UI Symbol"/>
          <w:w w:val="105"/>
        </w:rPr>
        <w:t>×</w:t>
      </w:r>
      <w:r>
        <w:rPr>
          <w:rFonts w:ascii="Segoe UI Symbol" w:hAnsi="Segoe UI Symbol"/>
          <w:spacing w:val="-2"/>
          <w:w w:val="105"/>
        </w:rPr>
        <w:t> </w:t>
      </w:r>
      <w:r>
        <w:rPr>
          <w:w w:val="105"/>
        </w:rPr>
        <w:t>10</w:t>
      </w:r>
      <w:r>
        <w:rPr>
          <w:rFonts w:ascii="Book Antiqua" w:hAnsi="Book Antiqua"/>
          <w:w w:val="105"/>
          <w:position w:val="9"/>
          <w:sz w:val="16"/>
        </w:rPr>
        <w:t>27</w:t>
      </w:r>
      <w:r>
        <w:rPr>
          <w:rFonts w:ascii="Book Antiqua" w:hAnsi="Book Antiqua"/>
          <w:spacing w:val="40"/>
          <w:w w:val="105"/>
          <w:position w:val="9"/>
          <w:sz w:val="16"/>
        </w:rPr>
        <w:t> </w:t>
      </w:r>
      <w:r>
        <w:rPr>
          <w:w w:val="105"/>
        </w:rPr>
        <w:t>noyaux.</w:t>
      </w:r>
    </w:p>
    <w:p>
      <w:pPr>
        <w:pStyle w:val="BodyText"/>
        <w:spacing w:after="0" w:line="278" w:lineRule="exact"/>
        <w:sectPr>
          <w:pgSz w:w="23820" w:h="16840" w:orient="landscape"/>
          <w:pgMar w:header="0" w:footer="619" w:top="940" w:bottom="840" w:left="1133" w:right="992"/>
          <w:cols w:num="3" w:equalWidth="0">
            <w:col w:w="2487" w:space="4969"/>
            <w:col w:w="2031" w:space="1265"/>
            <w:col w:w="10943"/>
          </w:cols>
        </w:sectPr>
      </w:pPr>
    </w:p>
    <w:p>
      <w:pPr>
        <w:pStyle w:val="BodyText"/>
        <w:spacing w:line="278" w:lineRule="exact"/>
        <w:ind w:left="107" w:right="38"/>
        <w:jc w:val="both"/>
      </w:pPr>
      <w:r>
        <w:rPr/>
        <w:t>L’activité d’un radioélément, c’est le nombre moyen de noyaux se désintégrant par unité de temps.</w:t>
      </w:r>
      <w:r>
        <w:rPr>
          <w:spacing w:val="80"/>
          <w:w w:val="110"/>
        </w:rPr>
        <w:t> </w:t>
      </w:r>
      <w:r>
        <w:rPr>
          <w:w w:val="110"/>
        </w:rPr>
        <w:t>Elle</w:t>
      </w:r>
      <w:r>
        <w:rPr>
          <w:spacing w:val="-17"/>
          <w:w w:val="110"/>
        </w:rPr>
        <w:t> </w:t>
      </w:r>
      <w:r>
        <w:rPr>
          <w:w w:val="110"/>
        </w:rPr>
        <w:t>se</w:t>
      </w:r>
      <w:r>
        <w:rPr>
          <w:spacing w:val="-16"/>
          <w:w w:val="110"/>
        </w:rPr>
        <w:t> </w:t>
      </w:r>
      <w:r>
        <w:rPr>
          <w:w w:val="110"/>
        </w:rPr>
        <w:t>définit</w:t>
      </w:r>
      <w:r>
        <w:rPr>
          <w:spacing w:val="-17"/>
          <w:w w:val="110"/>
        </w:rPr>
        <w:t> </w:t>
      </w:r>
      <w:r>
        <w:rPr>
          <w:w w:val="110"/>
        </w:rPr>
        <w:t>par</w:t>
      </w:r>
      <w:r>
        <w:rPr>
          <w:spacing w:val="-16"/>
          <w:w w:val="110"/>
        </w:rPr>
        <w:t> </w:t>
      </w:r>
      <w:r>
        <w:rPr>
          <w:rFonts w:ascii="Calibri" w:hAnsi="Calibri"/>
          <w:b/>
          <w:i/>
          <w:w w:val="110"/>
        </w:rPr>
        <w:t>A</w:t>
      </w:r>
      <w:r>
        <w:rPr>
          <w:rFonts w:ascii="Georgia" w:hAnsi="Georgia"/>
          <w:b/>
          <w:w w:val="110"/>
        </w:rPr>
        <w:t>(</w:t>
      </w:r>
      <w:r>
        <w:rPr>
          <w:rFonts w:ascii="Calibri" w:hAnsi="Calibri"/>
          <w:b/>
          <w:i/>
          <w:w w:val="110"/>
        </w:rPr>
        <w:t>t</w:t>
      </w:r>
      <w:r>
        <w:rPr>
          <w:rFonts w:ascii="Georgia" w:hAnsi="Georgia"/>
          <w:b/>
          <w:w w:val="110"/>
        </w:rPr>
        <w:t>)</w:t>
      </w:r>
      <w:r>
        <w:rPr>
          <w:rFonts w:ascii="Georgia" w:hAnsi="Georgia"/>
          <w:b/>
          <w:spacing w:val="-7"/>
          <w:w w:val="110"/>
        </w:rPr>
        <w:t> </w:t>
      </w:r>
      <w:r>
        <w:rPr>
          <w:rFonts w:ascii="Georgia" w:hAnsi="Georgia"/>
          <w:b/>
          <w:w w:val="110"/>
        </w:rPr>
        <w:t>=</w:t>
      </w:r>
      <w:r>
        <w:rPr>
          <w:rFonts w:ascii="Georgia" w:hAnsi="Georgia"/>
          <w:b/>
          <w:spacing w:val="-2"/>
          <w:w w:val="110"/>
        </w:rPr>
        <w:t> </w:t>
      </w:r>
      <w:r>
        <w:rPr>
          <w:rFonts w:ascii="Calibri" w:hAnsi="Calibri"/>
          <w:b/>
          <w:i/>
          <w:w w:val="115"/>
        </w:rPr>
        <w:t>λ</w:t>
      </w:r>
      <w:r>
        <w:rPr>
          <w:rFonts w:ascii="Calibri" w:hAnsi="Calibri"/>
          <w:b/>
          <w:i/>
          <w:spacing w:val="-11"/>
          <w:w w:val="115"/>
        </w:rPr>
        <w:t> </w:t>
      </w:r>
      <w:r>
        <w:rPr>
          <w:rFonts w:ascii="Segoe UI Symbol" w:hAnsi="Segoe UI Symbol"/>
          <w:w w:val="115"/>
        </w:rPr>
        <w:t>×</w:t>
      </w:r>
      <w:r>
        <w:rPr>
          <w:rFonts w:ascii="Segoe UI Symbol" w:hAnsi="Segoe UI Symbol"/>
          <w:spacing w:val="-19"/>
          <w:w w:val="115"/>
        </w:rPr>
        <w:t> </w:t>
      </w:r>
      <w:r>
        <w:rPr>
          <w:rFonts w:ascii="Calibri" w:hAnsi="Calibri"/>
          <w:b/>
          <w:i/>
          <w:w w:val="115"/>
        </w:rPr>
        <w:t>N</w:t>
      </w:r>
      <w:r>
        <w:rPr>
          <w:rFonts w:ascii="Calibri" w:hAnsi="Calibri"/>
          <w:b/>
          <w:i/>
          <w:spacing w:val="-16"/>
          <w:w w:val="115"/>
        </w:rPr>
        <w:t> </w:t>
      </w:r>
      <w:r>
        <w:rPr>
          <w:rFonts w:ascii="Georgia" w:hAnsi="Georgia"/>
          <w:b/>
          <w:w w:val="110"/>
        </w:rPr>
        <w:t>(</w:t>
      </w:r>
      <w:r>
        <w:rPr>
          <w:rFonts w:ascii="Calibri" w:hAnsi="Calibri"/>
          <w:b/>
          <w:i/>
          <w:w w:val="110"/>
        </w:rPr>
        <w:t>t</w:t>
      </w:r>
      <w:r>
        <w:rPr>
          <w:rFonts w:ascii="Georgia" w:hAnsi="Georgia"/>
          <w:b/>
          <w:w w:val="110"/>
        </w:rPr>
        <w:t>)</w:t>
      </w:r>
      <w:r>
        <w:rPr>
          <w:w w:val="110"/>
        </w:rPr>
        <w:t>.</w:t>
      </w:r>
      <w:r>
        <w:rPr>
          <w:spacing w:val="-11"/>
          <w:w w:val="110"/>
        </w:rPr>
        <w:t> </w:t>
      </w:r>
      <w:r>
        <w:rPr>
          <w:w w:val="110"/>
        </w:rPr>
        <w:t>Dans</w:t>
      </w:r>
      <w:r>
        <w:rPr>
          <w:spacing w:val="-11"/>
          <w:w w:val="110"/>
        </w:rPr>
        <w:t> </w:t>
      </w:r>
      <w:r>
        <w:rPr>
          <w:w w:val="110"/>
        </w:rPr>
        <w:t>notre</w:t>
      </w:r>
      <w:r>
        <w:rPr>
          <w:spacing w:val="-11"/>
          <w:w w:val="110"/>
        </w:rPr>
        <w:t> </w:t>
      </w:r>
      <w:r>
        <w:rPr>
          <w:w w:val="110"/>
        </w:rPr>
        <w:t>cas,</w:t>
      </w:r>
      <w:r>
        <w:rPr>
          <w:spacing w:val="-11"/>
          <w:w w:val="110"/>
        </w:rPr>
        <w:t> </w:t>
      </w:r>
      <w:r>
        <w:rPr>
          <w:w w:val="110"/>
        </w:rPr>
        <w:t>puisqu’on</w:t>
      </w:r>
      <w:r>
        <w:rPr>
          <w:spacing w:val="-11"/>
          <w:w w:val="110"/>
        </w:rPr>
        <w:t> </w:t>
      </w:r>
      <w:r>
        <w:rPr>
          <w:w w:val="110"/>
        </w:rPr>
        <w:t>a</w:t>
      </w:r>
      <w:r>
        <w:rPr>
          <w:spacing w:val="-11"/>
          <w:w w:val="110"/>
        </w:rPr>
        <w:t> </w:t>
      </w:r>
      <w:r>
        <w:rPr>
          <w:w w:val="110"/>
        </w:rPr>
        <w:t>déjà</w:t>
      </w:r>
      <w:r>
        <w:rPr>
          <w:spacing w:val="-11"/>
          <w:w w:val="110"/>
        </w:rPr>
        <w:t> </w:t>
      </w:r>
      <w:r>
        <w:rPr>
          <w:rFonts w:ascii="Calibri" w:hAnsi="Calibri"/>
          <w:i/>
          <w:w w:val="110"/>
        </w:rPr>
        <w:t>λ</w:t>
      </w:r>
      <w:r>
        <w:rPr>
          <w:rFonts w:ascii="Calibri" w:hAnsi="Calibri"/>
          <w:i/>
          <w:spacing w:val="-5"/>
          <w:w w:val="110"/>
        </w:rPr>
        <w:t> </w:t>
      </w:r>
      <w:r>
        <w:rPr>
          <w:w w:val="110"/>
        </w:rPr>
        <w:t>et</w:t>
      </w:r>
      <w:r>
        <w:rPr>
          <w:spacing w:val="-11"/>
          <w:w w:val="110"/>
        </w:rPr>
        <w:t> </w:t>
      </w:r>
      <w:r>
        <w:rPr>
          <w:rFonts w:ascii="Calibri" w:hAnsi="Calibri"/>
          <w:i/>
          <w:w w:val="110"/>
        </w:rPr>
        <w:t>N</w:t>
      </w:r>
      <w:r>
        <w:rPr>
          <w:rFonts w:ascii="Book Antiqua" w:hAnsi="Book Antiqua"/>
          <w:w w:val="110"/>
          <w:vertAlign w:val="subscript"/>
        </w:rPr>
        <w:t>0</w:t>
      </w:r>
      <w:r>
        <w:rPr>
          <w:w w:val="110"/>
          <w:vertAlign w:val="baseline"/>
        </w:rPr>
        <w:t>,</w:t>
      </w:r>
      <w:r>
        <w:rPr>
          <w:spacing w:val="-11"/>
          <w:w w:val="110"/>
          <w:vertAlign w:val="baseline"/>
        </w:rPr>
        <w:t> </w:t>
      </w:r>
      <w:r>
        <w:rPr>
          <w:w w:val="110"/>
          <w:vertAlign w:val="baseline"/>
        </w:rPr>
        <w:t>on</w:t>
      </w:r>
      <w:r>
        <w:rPr>
          <w:spacing w:val="-11"/>
          <w:w w:val="110"/>
          <w:vertAlign w:val="baseline"/>
        </w:rPr>
        <w:t> </w:t>
      </w:r>
      <w:r>
        <w:rPr>
          <w:w w:val="110"/>
          <w:vertAlign w:val="baseline"/>
        </w:rPr>
        <w:t>peut</w:t>
      </w:r>
      <w:r>
        <w:rPr>
          <w:spacing w:val="-11"/>
          <w:w w:val="110"/>
          <w:vertAlign w:val="baseline"/>
        </w:rPr>
        <w:t> </w:t>
      </w:r>
      <w:r>
        <w:rPr>
          <w:w w:val="110"/>
          <w:vertAlign w:val="baseline"/>
        </w:rPr>
        <w:t>facilement calculer </w:t>
      </w:r>
      <w:r>
        <w:rPr>
          <w:rFonts w:ascii="Calibri" w:hAnsi="Calibri"/>
          <w:i/>
          <w:w w:val="110"/>
          <w:vertAlign w:val="baseline"/>
        </w:rPr>
        <w:t>A</w:t>
      </w:r>
      <w:r>
        <w:rPr>
          <w:rFonts w:ascii="Book Antiqua" w:hAnsi="Book Antiqua"/>
          <w:w w:val="110"/>
          <w:vertAlign w:val="subscript"/>
        </w:rPr>
        <w:t>0</w:t>
      </w:r>
      <w:r>
        <w:rPr>
          <w:rFonts w:ascii="Book Antiqua" w:hAnsi="Book Antiqua"/>
          <w:w w:val="110"/>
          <w:vertAlign w:val="baseline"/>
        </w:rPr>
        <w:t> </w:t>
      </w:r>
      <w:r>
        <w:rPr>
          <w:w w:val="110"/>
          <w:vertAlign w:val="baseline"/>
        </w:rPr>
        <w:t>:</w:t>
      </w:r>
    </w:p>
    <w:p>
      <w:pPr>
        <w:pStyle w:val="BodyText"/>
        <w:spacing w:before="203"/>
      </w:pPr>
      <w:r>
        <w:rPr/>
        <w:br w:type="column"/>
      </w:r>
      <w:r>
        <w:rPr/>
      </w:r>
    </w:p>
    <w:p>
      <w:pPr>
        <w:spacing w:line="227" w:lineRule="exact" w:before="0"/>
        <w:ind w:left="107"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5"/>
          <w:sz w:val="24"/>
        </w:rPr>
        <w:t>12</w:t>
      </w:r>
    </w:p>
    <w:p>
      <w:pPr>
        <w:spacing w:after="0" w:line="227" w:lineRule="exact"/>
        <w:jc w:val="left"/>
        <w:rPr>
          <w:rFonts w:ascii="Georgia"/>
          <w:b/>
          <w:sz w:val="24"/>
        </w:rPr>
        <w:sectPr>
          <w:type w:val="continuous"/>
          <w:pgSz w:w="23820" w:h="16840" w:orient="landscape"/>
          <w:pgMar w:header="0" w:footer="619" w:top="1020" w:bottom="280" w:left="1133" w:right="992"/>
          <w:cols w:num="2" w:equalWidth="0">
            <w:col w:w="10140" w:space="1092"/>
            <w:col w:w="10463"/>
          </w:cols>
        </w:sectPr>
      </w:pPr>
    </w:p>
    <w:p>
      <w:pPr>
        <w:spacing w:line="300" w:lineRule="exact" w:before="0"/>
        <w:ind w:left="58" w:right="0" w:firstLine="0"/>
        <w:jc w:val="center"/>
        <w:rPr>
          <w:rFonts w:ascii="Calibri" w:hAnsi="Calibri"/>
          <w:i/>
          <w:sz w:val="24"/>
        </w:rPr>
      </w:pPr>
      <w:r>
        <w:rPr>
          <w:rFonts w:ascii="Calibri" w:hAnsi="Calibri"/>
          <w:i/>
          <w:sz w:val="24"/>
        </w:rPr>
        <w:t>A</w:t>
      </w:r>
      <w:r>
        <w:rPr>
          <w:rFonts w:ascii="Book Antiqua" w:hAnsi="Book Antiqua"/>
          <w:sz w:val="24"/>
          <w:vertAlign w:val="subscript"/>
        </w:rPr>
        <w:t>0</w:t>
      </w:r>
      <w:r>
        <w:rPr>
          <w:rFonts w:ascii="Book Antiqua" w:hAnsi="Book Antiqua"/>
          <w:spacing w:val="34"/>
          <w:sz w:val="24"/>
          <w:vertAlign w:val="baseline"/>
        </w:rPr>
        <w:t> </w:t>
      </w:r>
      <w:r>
        <w:rPr>
          <w:sz w:val="24"/>
          <w:vertAlign w:val="baseline"/>
        </w:rPr>
        <w:t>=</w:t>
      </w:r>
      <w:r>
        <w:rPr>
          <w:spacing w:val="23"/>
          <w:sz w:val="24"/>
          <w:vertAlign w:val="baseline"/>
        </w:rPr>
        <w:t> </w:t>
      </w:r>
      <w:r>
        <w:rPr>
          <w:sz w:val="24"/>
          <w:vertAlign w:val="baseline"/>
        </w:rPr>
        <w:t>0</w:t>
      </w:r>
      <w:r>
        <w:rPr>
          <w:rFonts w:ascii="Calibri" w:hAnsi="Calibri"/>
          <w:i/>
          <w:sz w:val="24"/>
          <w:vertAlign w:val="baseline"/>
        </w:rPr>
        <w:t>,</w:t>
      </w:r>
      <w:r>
        <w:rPr>
          <w:sz w:val="24"/>
          <w:vertAlign w:val="baseline"/>
        </w:rPr>
        <w:t>1155</w:t>
      </w:r>
      <w:r>
        <w:rPr>
          <w:spacing w:val="6"/>
          <w:sz w:val="24"/>
          <w:vertAlign w:val="baseline"/>
        </w:rPr>
        <w:t> </w:t>
      </w:r>
      <w:r>
        <w:rPr>
          <w:rFonts w:ascii="Segoe UI Symbol" w:hAnsi="Segoe UI Symbol"/>
          <w:sz w:val="24"/>
          <w:vertAlign w:val="baseline"/>
        </w:rPr>
        <w:t>× </w:t>
      </w:r>
      <w:r>
        <w:rPr>
          <w:sz w:val="24"/>
          <w:vertAlign w:val="baseline"/>
        </w:rPr>
        <w:t>5</w:t>
      </w:r>
      <w:r>
        <w:rPr>
          <w:spacing w:val="7"/>
          <w:sz w:val="24"/>
          <w:vertAlign w:val="baseline"/>
        </w:rPr>
        <w:t> </w:t>
      </w:r>
      <w:r>
        <w:rPr>
          <w:rFonts w:ascii="Segoe UI Symbol" w:hAnsi="Segoe UI Symbol"/>
          <w:sz w:val="24"/>
          <w:vertAlign w:val="baseline"/>
        </w:rPr>
        <w:t>× </w:t>
      </w:r>
      <w:r>
        <w:rPr>
          <w:sz w:val="24"/>
          <w:vertAlign w:val="baseline"/>
        </w:rPr>
        <w:t>10</w:t>
      </w:r>
      <w:r>
        <w:rPr>
          <w:rFonts w:ascii="Book Antiqua" w:hAnsi="Book Antiqua"/>
          <w:position w:val="10"/>
          <w:sz w:val="16"/>
          <w:vertAlign w:val="baseline"/>
        </w:rPr>
        <w:t>25</w:t>
      </w:r>
      <w:r>
        <w:rPr>
          <w:rFonts w:ascii="Book Antiqua" w:hAnsi="Book Antiqua"/>
          <w:spacing w:val="55"/>
          <w:position w:val="10"/>
          <w:sz w:val="16"/>
          <w:vertAlign w:val="baseline"/>
        </w:rPr>
        <w:t> </w:t>
      </w:r>
      <w:r>
        <w:rPr>
          <w:sz w:val="24"/>
          <w:vertAlign w:val="baseline"/>
        </w:rPr>
        <w:t>=</w:t>
      </w:r>
      <w:r>
        <w:rPr>
          <w:spacing w:val="22"/>
          <w:sz w:val="24"/>
          <w:vertAlign w:val="baseline"/>
        </w:rPr>
        <w:t> </w:t>
      </w:r>
      <w:r>
        <w:rPr>
          <w:sz w:val="24"/>
          <w:vertAlign w:val="baseline"/>
        </w:rPr>
        <w:t>5</w:t>
      </w:r>
      <w:r>
        <w:rPr>
          <w:rFonts w:ascii="Calibri" w:hAnsi="Calibri"/>
          <w:i/>
          <w:sz w:val="24"/>
          <w:vertAlign w:val="baseline"/>
        </w:rPr>
        <w:t>,</w:t>
      </w:r>
      <w:r>
        <w:rPr>
          <w:sz w:val="24"/>
          <w:vertAlign w:val="baseline"/>
        </w:rPr>
        <w:t>775</w:t>
      </w:r>
      <w:r>
        <w:rPr>
          <w:spacing w:val="6"/>
          <w:sz w:val="24"/>
          <w:vertAlign w:val="baseline"/>
        </w:rPr>
        <w:t> </w:t>
      </w:r>
      <w:r>
        <w:rPr>
          <w:rFonts w:ascii="Segoe UI Symbol" w:hAnsi="Segoe UI Symbol"/>
          <w:sz w:val="24"/>
          <w:vertAlign w:val="baseline"/>
        </w:rPr>
        <w:t>×</w:t>
      </w:r>
      <w:r>
        <w:rPr>
          <w:rFonts w:ascii="Segoe UI Symbol" w:hAnsi="Segoe UI Symbol"/>
          <w:spacing w:val="1"/>
          <w:sz w:val="24"/>
          <w:vertAlign w:val="baseline"/>
        </w:rPr>
        <w:t> </w:t>
      </w:r>
      <w:r>
        <w:rPr>
          <w:sz w:val="24"/>
          <w:vertAlign w:val="baseline"/>
        </w:rPr>
        <w:t>10</w:t>
      </w:r>
      <w:r>
        <w:rPr>
          <w:rFonts w:ascii="Book Antiqua" w:hAnsi="Book Antiqua"/>
          <w:position w:val="10"/>
          <w:sz w:val="16"/>
          <w:vertAlign w:val="baseline"/>
        </w:rPr>
        <w:t>24</w:t>
      </w:r>
      <w:r>
        <w:rPr>
          <w:rFonts w:ascii="Book Antiqua" w:hAnsi="Book Antiqua"/>
          <w:spacing w:val="21"/>
          <w:position w:val="10"/>
          <w:sz w:val="16"/>
          <w:vertAlign w:val="baseline"/>
        </w:rPr>
        <w:t> </w:t>
      </w:r>
      <w:r>
        <w:rPr>
          <w:rFonts w:ascii="Calibri" w:hAnsi="Calibri"/>
          <w:i/>
          <w:spacing w:val="-5"/>
          <w:sz w:val="24"/>
          <w:vertAlign w:val="baseline"/>
        </w:rPr>
        <w:t>Bq</w:t>
      </w:r>
    </w:p>
    <w:p>
      <w:pPr>
        <w:pStyle w:val="BodyText"/>
        <w:spacing w:before="112"/>
        <w:ind w:left="107"/>
        <w:jc w:val="both"/>
      </w:pPr>
      <w:r>
        <w:rPr>
          <w:w w:val="105"/>
        </w:rPr>
        <w:t>On</w:t>
      </w:r>
      <w:r>
        <w:rPr>
          <w:spacing w:val="3"/>
          <w:w w:val="105"/>
        </w:rPr>
        <w:t> </w:t>
      </w:r>
      <w:r>
        <w:rPr>
          <w:w w:val="105"/>
        </w:rPr>
        <w:t>retient</w:t>
      </w:r>
      <w:r>
        <w:rPr>
          <w:spacing w:val="4"/>
          <w:w w:val="105"/>
        </w:rPr>
        <w:t> </w:t>
      </w:r>
      <w:r>
        <w:rPr>
          <w:w w:val="105"/>
        </w:rPr>
        <w:t>bien</w:t>
      </w:r>
      <w:r>
        <w:rPr>
          <w:spacing w:val="4"/>
          <w:w w:val="105"/>
        </w:rPr>
        <w:t> </w:t>
      </w:r>
      <w:r>
        <w:rPr>
          <w:w w:val="105"/>
        </w:rPr>
        <w:t>que</w:t>
      </w:r>
      <w:r>
        <w:rPr>
          <w:spacing w:val="4"/>
          <w:w w:val="105"/>
        </w:rPr>
        <w:t> </w:t>
      </w:r>
      <w:r>
        <w:rPr>
          <w:w w:val="105"/>
        </w:rPr>
        <w:t>l’activité</w:t>
      </w:r>
      <w:r>
        <w:rPr>
          <w:spacing w:val="3"/>
          <w:w w:val="105"/>
        </w:rPr>
        <w:t> </w:t>
      </w:r>
      <w:r>
        <w:rPr>
          <w:w w:val="105"/>
        </w:rPr>
        <w:t>s’exprime</w:t>
      </w:r>
      <w:r>
        <w:rPr>
          <w:spacing w:val="4"/>
          <w:w w:val="105"/>
        </w:rPr>
        <w:t> </w:t>
      </w:r>
      <w:r>
        <w:rPr>
          <w:w w:val="105"/>
        </w:rPr>
        <w:t>en</w:t>
      </w:r>
      <w:r>
        <w:rPr>
          <w:spacing w:val="4"/>
          <w:w w:val="105"/>
        </w:rPr>
        <w:t> </w:t>
      </w:r>
      <w:r>
        <w:rPr>
          <w:w w:val="105"/>
        </w:rPr>
        <w:t>Becquerels</w:t>
      </w:r>
      <w:r>
        <w:rPr>
          <w:spacing w:val="4"/>
          <w:w w:val="105"/>
        </w:rPr>
        <w:t> </w:t>
      </w:r>
      <w:r>
        <w:rPr>
          <w:spacing w:val="-2"/>
          <w:w w:val="105"/>
        </w:rPr>
        <w:t>(</w:t>
      </w:r>
      <w:r>
        <w:rPr>
          <w:rFonts w:ascii="Calibri" w:hAnsi="Calibri"/>
          <w:i/>
          <w:spacing w:val="-2"/>
          <w:w w:val="105"/>
        </w:rPr>
        <w:t>Bq</w:t>
      </w:r>
      <w:r>
        <w:rPr>
          <w:spacing w:val="-2"/>
          <w:w w:val="105"/>
        </w:rPr>
        <w:t>).</w:t>
      </w:r>
    </w:p>
    <w:p>
      <w:pPr>
        <w:pStyle w:val="ListParagraph"/>
        <w:numPr>
          <w:ilvl w:val="0"/>
          <w:numId w:val="24"/>
        </w:numPr>
        <w:tabs>
          <w:tab w:pos="508" w:val="left" w:leader="none"/>
        </w:tabs>
        <w:spacing w:line="584" w:lineRule="exact" w:before="146" w:after="0"/>
        <w:ind w:left="508" w:right="0" w:hanging="401"/>
        <w:jc w:val="left"/>
        <w:rPr>
          <w:rFonts w:ascii="Calibri" w:hAnsi="Calibri"/>
          <w:i/>
          <w:sz w:val="22"/>
        </w:rPr>
      </w:pPr>
      <w:r>
        <w:rPr>
          <w:rFonts w:ascii="Georgia" w:hAnsi="Georgia"/>
          <w:b/>
          <w:sz w:val="28"/>
          <w:u w:val="single"/>
        </w:rPr>
        <w:t>Item</w:t>
      </w:r>
      <w:r>
        <w:rPr>
          <w:rFonts w:ascii="Georgia" w:hAnsi="Georgia"/>
          <w:b/>
          <w:spacing w:val="24"/>
          <w:sz w:val="28"/>
          <w:u w:val="single"/>
        </w:rPr>
        <w:t> </w:t>
      </w:r>
      <w:r>
        <w:rPr>
          <w:rFonts w:ascii="Georgia" w:hAnsi="Georgia"/>
          <w:b/>
          <w:sz w:val="28"/>
          <w:u w:val="single"/>
        </w:rPr>
        <w:t>C</w:t>
      </w:r>
      <w:r>
        <w:rPr>
          <w:rFonts w:ascii="Georgia" w:hAnsi="Georgia"/>
          <w:b/>
          <w:spacing w:val="-15"/>
          <w:sz w:val="28"/>
        </w:rPr>
        <w:t> </w:t>
      </w:r>
      <w:r>
        <w:rPr>
          <w:rFonts w:ascii="Segoe UI Symbol" w:hAnsi="Segoe UI Symbol"/>
          <w:color w:val="7F7F7F"/>
          <w:sz w:val="24"/>
        </w:rPr>
        <w:t>→</w:t>
      </w:r>
      <w:r>
        <w:rPr>
          <w:rFonts w:ascii="Segoe UI Symbol" w:hAnsi="Segoe UI Symbol"/>
          <w:color w:val="7F7F7F"/>
          <w:spacing w:val="-9"/>
          <w:sz w:val="24"/>
        </w:rPr>
        <w:t> </w:t>
      </w:r>
      <w:r>
        <w:rPr>
          <w:rFonts w:ascii="Calibri" w:hAnsi="Calibri"/>
          <w:i/>
          <w:color w:val="7F7F7F"/>
          <w:sz w:val="22"/>
        </w:rPr>
        <w:t>t</w:t>
      </w:r>
      <w:r>
        <w:rPr>
          <w:rFonts w:ascii="Calibri" w:hAnsi="Calibri"/>
          <w:i/>
          <w:color w:val="7F7F7F"/>
          <w:sz w:val="22"/>
          <w:vertAlign w:val="subscript"/>
        </w:rPr>
        <w:t>x</w:t>
      </w:r>
      <w:r>
        <w:rPr>
          <w:rFonts w:ascii="Calibri" w:hAnsi="Calibri"/>
          <w:i/>
          <w:color w:val="7F7F7F"/>
          <w:spacing w:val="16"/>
          <w:sz w:val="22"/>
          <w:vertAlign w:val="baseline"/>
        </w:rPr>
        <w:t> </w:t>
      </w:r>
      <w:r>
        <w:rPr>
          <w:rFonts w:ascii="Georgia" w:hAnsi="Georgia"/>
          <w:color w:val="7F7F7F"/>
          <w:sz w:val="22"/>
          <w:vertAlign w:val="baseline"/>
        </w:rPr>
        <w:t>=</w:t>
      </w:r>
      <w:r>
        <w:rPr>
          <w:rFonts w:ascii="Georgia" w:hAnsi="Georgia"/>
          <w:color w:val="7F7F7F"/>
          <w:spacing w:val="3"/>
          <w:sz w:val="22"/>
          <w:vertAlign w:val="baseline"/>
        </w:rPr>
        <w:t> </w:t>
      </w:r>
      <w:r>
        <w:rPr>
          <w:rFonts w:ascii="Georgia" w:hAnsi="Georgia"/>
          <w:color w:val="7F7F7F"/>
          <w:sz w:val="22"/>
          <w:vertAlign w:val="baseline"/>
        </w:rPr>
        <w:t>[310;</w:t>
      </w:r>
      <w:r>
        <w:rPr>
          <w:rFonts w:ascii="Georgia" w:hAnsi="Georgia"/>
          <w:color w:val="7F7F7F"/>
          <w:spacing w:val="-17"/>
          <w:sz w:val="22"/>
          <w:vertAlign w:val="baseline"/>
        </w:rPr>
        <w:t> </w:t>
      </w:r>
      <w:r>
        <w:rPr>
          <w:rFonts w:ascii="Georgia" w:hAnsi="Georgia"/>
          <w:color w:val="7F7F7F"/>
          <w:sz w:val="22"/>
          <w:vertAlign w:val="baseline"/>
        </w:rPr>
        <w:t>320]</w:t>
      </w:r>
      <w:r>
        <w:rPr>
          <w:rFonts w:ascii="Georgia" w:hAnsi="Georgia"/>
          <w:color w:val="7F7F7F"/>
          <w:spacing w:val="-17"/>
          <w:sz w:val="22"/>
          <w:vertAlign w:val="baseline"/>
        </w:rPr>
        <w:t> </w:t>
      </w:r>
      <w:r>
        <w:rPr>
          <w:rFonts w:ascii="Calibri" w:hAnsi="Calibri"/>
          <w:i/>
          <w:color w:val="7F7F7F"/>
          <w:spacing w:val="-10"/>
          <w:sz w:val="22"/>
          <w:vertAlign w:val="baseline"/>
        </w:rPr>
        <w:t>h</w:t>
      </w:r>
    </w:p>
    <w:p>
      <w:pPr>
        <w:pStyle w:val="BodyText"/>
        <w:spacing w:line="237" w:lineRule="auto"/>
        <w:ind w:left="107" w:right="38"/>
        <w:jc w:val="both"/>
      </w:pPr>
      <w:r>
        <w:rPr/>
        <mc:AlternateContent>
          <mc:Choice Requires="wps">
            <w:drawing>
              <wp:anchor distT="0" distB="0" distL="0" distR="0" allowOverlap="1" layoutInCell="1" locked="0" behindDoc="0" simplePos="0" relativeHeight="15789056">
                <wp:simplePos x="0" y="0"/>
                <wp:positionH relativeFrom="page">
                  <wp:posOffset>3370364</wp:posOffset>
                </wp:positionH>
                <wp:positionV relativeFrom="paragraph">
                  <wp:posOffset>507120</wp:posOffset>
                </wp:positionV>
                <wp:extent cx="1179830" cy="252095"/>
                <wp:effectExtent l="0" t="0" r="0" b="0"/>
                <wp:wrapNone/>
                <wp:docPr id="1286" name="Textbox 1286"/>
                <wp:cNvGraphicFramePr>
                  <a:graphicFrameLocks/>
                </wp:cNvGraphicFramePr>
                <a:graphic>
                  <a:graphicData uri="http://schemas.microsoft.com/office/word/2010/wordprocessingShape">
                    <wps:wsp>
                      <wps:cNvPr id="1286" name="Textbox 1286"/>
                      <wps:cNvSpPr txBox="1"/>
                      <wps:spPr>
                        <a:xfrm>
                          <a:off x="0" y="0"/>
                          <a:ext cx="1179830" cy="252095"/>
                        </a:xfrm>
                        <a:prstGeom prst="rect">
                          <a:avLst/>
                        </a:prstGeom>
                        <a:ln w="5054">
                          <a:solidFill>
                            <a:srgbClr val="000000"/>
                          </a:solidFill>
                          <a:prstDash val="solid"/>
                        </a:ln>
                      </wps:spPr>
                      <wps:txbx>
                        <w:txbxContent>
                          <w:p>
                            <w:pPr>
                              <w:spacing w:before="10"/>
                              <w:ind w:left="59" w:right="0" w:firstLine="0"/>
                              <w:jc w:val="left"/>
                              <w:rPr>
                                <w:rFonts w:ascii="Calibri" w:hAnsi="Calibri"/>
                                <w:i/>
                                <w:sz w:val="24"/>
                              </w:rPr>
                            </w:pPr>
                            <w:r>
                              <w:rPr>
                                <w:rFonts w:ascii="Calibri" w:hAnsi="Calibri"/>
                                <w:i/>
                                <w:w w:val="120"/>
                                <w:sz w:val="24"/>
                              </w:rPr>
                              <w:t>A</w:t>
                            </w:r>
                            <w:r>
                              <w:rPr>
                                <w:w w:val="120"/>
                                <w:sz w:val="24"/>
                              </w:rPr>
                              <w:t>(</w:t>
                            </w:r>
                            <w:r>
                              <w:rPr>
                                <w:rFonts w:ascii="Calibri" w:hAnsi="Calibri"/>
                                <w:i/>
                                <w:w w:val="120"/>
                                <w:sz w:val="24"/>
                              </w:rPr>
                              <w:t>t</w:t>
                            </w:r>
                            <w:r>
                              <w:rPr>
                                <w:w w:val="120"/>
                                <w:sz w:val="24"/>
                              </w:rPr>
                              <w:t>)</w:t>
                            </w:r>
                            <w:r>
                              <w:rPr>
                                <w:spacing w:val="-13"/>
                                <w:w w:val="120"/>
                                <w:sz w:val="24"/>
                              </w:rPr>
                              <w:t> </w:t>
                            </w:r>
                            <w:r>
                              <w:rPr>
                                <w:w w:val="120"/>
                                <w:sz w:val="24"/>
                              </w:rPr>
                              <w:t>=</w:t>
                            </w:r>
                            <w:r>
                              <w:rPr>
                                <w:spacing w:val="-9"/>
                                <w:w w:val="120"/>
                                <w:sz w:val="24"/>
                              </w:rPr>
                              <w:t> </w:t>
                            </w:r>
                            <w:r>
                              <w:rPr>
                                <w:rFonts w:ascii="Calibri" w:hAnsi="Calibri"/>
                                <w:i/>
                                <w:w w:val="120"/>
                                <w:sz w:val="24"/>
                              </w:rPr>
                              <w:t>A</w:t>
                            </w:r>
                            <w:r>
                              <w:rPr>
                                <w:rFonts w:ascii="Book Antiqua" w:hAnsi="Book Antiqua"/>
                                <w:w w:val="120"/>
                                <w:sz w:val="24"/>
                                <w:vertAlign w:val="subscript"/>
                              </w:rPr>
                              <w:t>0</w:t>
                            </w:r>
                            <w:r>
                              <w:rPr>
                                <w:rFonts w:ascii="Book Antiqua" w:hAnsi="Book Antiqua"/>
                                <w:spacing w:val="-13"/>
                                <w:w w:val="120"/>
                                <w:sz w:val="24"/>
                                <w:vertAlign w:val="baseline"/>
                              </w:rPr>
                              <w:t> </w:t>
                            </w:r>
                            <w:r>
                              <w:rPr>
                                <w:rFonts w:ascii="Segoe UI Symbol" w:hAnsi="Segoe UI Symbol"/>
                                <w:w w:val="120"/>
                                <w:sz w:val="24"/>
                                <w:vertAlign w:val="baseline"/>
                              </w:rPr>
                              <w:t>×</w:t>
                            </w:r>
                            <w:r>
                              <w:rPr>
                                <w:rFonts w:ascii="Segoe UI Symbol" w:hAnsi="Segoe UI Symbol"/>
                                <w:spacing w:val="-26"/>
                                <w:w w:val="120"/>
                                <w:sz w:val="24"/>
                                <w:vertAlign w:val="baseline"/>
                              </w:rPr>
                              <w:t> </w:t>
                            </w:r>
                            <w:r>
                              <w:rPr>
                                <w:rFonts w:ascii="Calibri" w:hAnsi="Calibri"/>
                                <w:i/>
                                <w:spacing w:val="-4"/>
                                <w:w w:val="120"/>
                                <w:sz w:val="24"/>
                                <w:vertAlign w:val="baseline"/>
                              </w:rPr>
                              <w:t>e</w:t>
                            </w:r>
                            <w:r>
                              <w:rPr>
                                <w:rFonts w:ascii="Century Gothic" w:hAnsi="Century Gothic"/>
                                <w:i/>
                                <w:spacing w:val="-4"/>
                                <w:w w:val="120"/>
                                <w:sz w:val="24"/>
                                <w:vertAlign w:val="superscript"/>
                              </w:rPr>
                              <w:t>−</w:t>
                            </w:r>
                            <w:r>
                              <w:rPr>
                                <w:rFonts w:ascii="Calibri" w:hAnsi="Calibri"/>
                                <w:i/>
                                <w:spacing w:val="-4"/>
                                <w:w w:val="120"/>
                                <w:sz w:val="24"/>
                                <w:vertAlign w:val="superscript"/>
                              </w:rPr>
                              <w:t>λt</w:t>
                            </w:r>
                          </w:p>
                        </w:txbxContent>
                      </wps:txbx>
                      <wps:bodyPr wrap="square" lIns="0" tIns="0" rIns="0" bIns="0" rtlCol="0">
                        <a:noAutofit/>
                      </wps:bodyPr>
                    </wps:wsp>
                  </a:graphicData>
                </a:graphic>
              </wp:anchor>
            </w:drawing>
          </mc:Choice>
          <mc:Fallback>
            <w:pict>
              <v:shape style="position:absolute;margin-left:265.382996pt;margin-top:39.930759pt;width:92.9pt;height:19.850pt;mso-position-horizontal-relative:page;mso-position-vertical-relative:paragraph;z-index:15789056" type="#_x0000_t202" id="docshape1219" filled="false" stroked="true" strokeweight=".398pt" strokecolor="#000000">
                <v:textbox inset="0,0,0,0">
                  <w:txbxContent>
                    <w:p>
                      <w:pPr>
                        <w:spacing w:before="10"/>
                        <w:ind w:left="59" w:right="0" w:firstLine="0"/>
                        <w:jc w:val="left"/>
                        <w:rPr>
                          <w:rFonts w:ascii="Calibri" w:hAnsi="Calibri"/>
                          <w:i/>
                          <w:sz w:val="24"/>
                        </w:rPr>
                      </w:pPr>
                      <w:r>
                        <w:rPr>
                          <w:rFonts w:ascii="Calibri" w:hAnsi="Calibri"/>
                          <w:i/>
                          <w:w w:val="120"/>
                          <w:sz w:val="24"/>
                        </w:rPr>
                        <w:t>A</w:t>
                      </w:r>
                      <w:r>
                        <w:rPr>
                          <w:w w:val="120"/>
                          <w:sz w:val="24"/>
                        </w:rPr>
                        <w:t>(</w:t>
                      </w:r>
                      <w:r>
                        <w:rPr>
                          <w:rFonts w:ascii="Calibri" w:hAnsi="Calibri"/>
                          <w:i/>
                          <w:w w:val="120"/>
                          <w:sz w:val="24"/>
                        </w:rPr>
                        <w:t>t</w:t>
                      </w:r>
                      <w:r>
                        <w:rPr>
                          <w:w w:val="120"/>
                          <w:sz w:val="24"/>
                        </w:rPr>
                        <w:t>)</w:t>
                      </w:r>
                      <w:r>
                        <w:rPr>
                          <w:spacing w:val="-13"/>
                          <w:w w:val="120"/>
                          <w:sz w:val="24"/>
                        </w:rPr>
                        <w:t> </w:t>
                      </w:r>
                      <w:r>
                        <w:rPr>
                          <w:w w:val="120"/>
                          <w:sz w:val="24"/>
                        </w:rPr>
                        <w:t>=</w:t>
                      </w:r>
                      <w:r>
                        <w:rPr>
                          <w:spacing w:val="-9"/>
                          <w:w w:val="120"/>
                          <w:sz w:val="24"/>
                        </w:rPr>
                        <w:t> </w:t>
                      </w:r>
                      <w:r>
                        <w:rPr>
                          <w:rFonts w:ascii="Calibri" w:hAnsi="Calibri"/>
                          <w:i/>
                          <w:w w:val="120"/>
                          <w:sz w:val="24"/>
                        </w:rPr>
                        <w:t>A</w:t>
                      </w:r>
                      <w:r>
                        <w:rPr>
                          <w:rFonts w:ascii="Book Antiqua" w:hAnsi="Book Antiqua"/>
                          <w:w w:val="120"/>
                          <w:sz w:val="24"/>
                          <w:vertAlign w:val="subscript"/>
                        </w:rPr>
                        <w:t>0</w:t>
                      </w:r>
                      <w:r>
                        <w:rPr>
                          <w:rFonts w:ascii="Book Antiqua" w:hAnsi="Book Antiqua"/>
                          <w:spacing w:val="-13"/>
                          <w:w w:val="120"/>
                          <w:sz w:val="24"/>
                          <w:vertAlign w:val="baseline"/>
                        </w:rPr>
                        <w:t> </w:t>
                      </w:r>
                      <w:r>
                        <w:rPr>
                          <w:rFonts w:ascii="Segoe UI Symbol" w:hAnsi="Segoe UI Symbol"/>
                          <w:w w:val="120"/>
                          <w:sz w:val="24"/>
                          <w:vertAlign w:val="baseline"/>
                        </w:rPr>
                        <w:t>×</w:t>
                      </w:r>
                      <w:r>
                        <w:rPr>
                          <w:rFonts w:ascii="Segoe UI Symbol" w:hAnsi="Segoe UI Symbol"/>
                          <w:spacing w:val="-26"/>
                          <w:w w:val="120"/>
                          <w:sz w:val="24"/>
                          <w:vertAlign w:val="baseline"/>
                        </w:rPr>
                        <w:t> </w:t>
                      </w:r>
                      <w:r>
                        <w:rPr>
                          <w:rFonts w:ascii="Calibri" w:hAnsi="Calibri"/>
                          <w:i/>
                          <w:spacing w:val="-4"/>
                          <w:w w:val="120"/>
                          <w:sz w:val="24"/>
                          <w:vertAlign w:val="baseline"/>
                        </w:rPr>
                        <w:t>e</w:t>
                      </w:r>
                      <w:r>
                        <w:rPr>
                          <w:rFonts w:ascii="Century Gothic" w:hAnsi="Century Gothic"/>
                          <w:i/>
                          <w:spacing w:val="-4"/>
                          <w:w w:val="120"/>
                          <w:sz w:val="24"/>
                          <w:vertAlign w:val="superscript"/>
                        </w:rPr>
                        <w:t>−</w:t>
                      </w:r>
                      <w:r>
                        <w:rPr>
                          <w:rFonts w:ascii="Calibri" w:hAnsi="Calibri"/>
                          <w:i/>
                          <w:spacing w:val="-4"/>
                          <w:w w:val="120"/>
                          <w:sz w:val="24"/>
                          <w:vertAlign w:val="superscript"/>
                        </w:rPr>
                        <w:t>λt</w:t>
                      </w:r>
                    </w:p>
                  </w:txbxContent>
                </v:textbox>
                <v:stroke dashstyle="solid"/>
                <w10:wrap type="none"/>
              </v:shape>
            </w:pict>
          </mc:Fallback>
        </mc:AlternateContent>
      </w:r>
      <w:r>
        <w:rPr>
          <w:w w:val="105"/>
        </w:rPr>
        <w:t>Cet</w:t>
      </w:r>
      <w:r>
        <w:rPr>
          <w:spacing w:val="40"/>
          <w:w w:val="105"/>
        </w:rPr>
        <w:t> </w:t>
      </w:r>
      <w:r>
        <w:rPr>
          <w:w w:val="105"/>
        </w:rPr>
        <w:t>item</w:t>
      </w:r>
      <w:r>
        <w:rPr>
          <w:spacing w:val="40"/>
          <w:w w:val="105"/>
        </w:rPr>
        <w:t> </w:t>
      </w:r>
      <w:r>
        <w:rPr>
          <w:w w:val="105"/>
        </w:rPr>
        <w:t>ressemble</w:t>
      </w:r>
      <w:r>
        <w:rPr>
          <w:spacing w:val="40"/>
          <w:w w:val="105"/>
        </w:rPr>
        <w:t> </w:t>
      </w:r>
      <w:r>
        <w:rPr>
          <w:w w:val="105"/>
        </w:rPr>
        <w:t>un</w:t>
      </w:r>
      <w:r>
        <w:rPr>
          <w:spacing w:val="40"/>
          <w:w w:val="105"/>
        </w:rPr>
        <w:t> </w:t>
      </w:r>
      <w:r>
        <w:rPr>
          <w:w w:val="105"/>
        </w:rPr>
        <w:t>peu</w:t>
      </w:r>
      <w:r>
        <w:rPr>
          <w:spacing w:val="40"/>
          <w:w w:val="105"/>
        </w:rPr>
        <w:t> </w:t>
      </w:r>
      <w:r>
        <w:rPr>
          <w:w w:val="105"/>
        </w:rPr>
        <w:t>à</w:t>
      </w:r>
      <w:r>
        <w:rPr>
          <w:spacing w:val="40"/>
          <w:w w:val="105"/>
        </w:rPr>
        <w:t> </w:t>
      </w:r>
      <w:r>
        <w:rPr>
          <w:w w:val="105"/>
        </w:rPr>
        <w:t>la</w:t>
      </w:r>
      <w:r>
        <w:rPr>
          <w:spacing w:val="40"/>
          <w:w w:val="105"/>
        </w:rPr>
        <w:t> </w:t>
      </w:r>
      <w:r>
        <w:rPr>
          <w:w w:val="105"/>
        </w:rPr>
        <w:t>question</w:t>
      </w:r>
      <w:r>
        <w:rPr>
          <w:spacing w:val="40"/>
          <w:w w:val="105"/>
        </w:rPr>
        <w:t> </w:t>
      </w:r>
      <w:r>
        <w:rPr>
          <w:w w:val="105"/>
        </w:rPr>
        <w:t>précédente,</w:t>
      </w:r>
      <w:r>
        <w:rPr>
          <w:spacing w:val="40"/>
          <w:w w:val="105"/>
        </w:rPr>
        <w:t> </w:t>
      </w:r>
      <w:r>
        <w:rPr>
          <w:w w:val="105"/>
        </w:rPr>
        <w:t>où</w:t>
      </w:r>
      <w:r>
        <w:rPr>
          <w:spacing w:val="40"/>
          <w:w w:val="105"/>
        </w:rPr>
        <w:t> </w:t>
      </w:r>
      <w:r>
        <w:rPr>
          <w:w w:val="105"/>
        </w:rPr>
        <w:t>l’on</w:t>
      </w:r>
      <w:r>
        <w:rPr>
          <w:spacing w:val="40"/>
          <w:w w:val="105"/>
        </w:rPr>
        <w:t> </w:t>
      </w:r>
      <w:r>
        <w:rPr>
          <w:w w:val="105"/>
        </w:rPr>
        <w:t>devait</w:t>
      </w:r>
      <w:r>
        <w:rPr>
          <w:spacing w:val="40"/>
          <w:w w:val="105"/>
        </w:rPr>
        <w:t> </w:t>
      </w:r>
      <w:r>
        <w:rPr>
          <w:w w:val="105"/>
        </w:rPr>
        <w:t>déterminer</w:t>
      </w:r>
      <w:r>
        <w:rPr>
          <w:spacing w:val="40"/>
          <w:w w:val="105"/>
        </w:rPr>
        <w:t> </w:t>
      </w:r>
      <w:r>
        <w:rPr>
          <w:w w:val="105"/>
        </w:rPr>
        <w:t>la</w:t>
      </w:r>
      <w:r>
        <w:rPr>
          <w:spacing w:val="40"/>
          <w:w w:val="105"/>
        </w:rPr>
        <w:t> </w:t>
      </w:r>
      <w:r>
        <w:rPr>
          <w:w w:val="105"/>
        </w:rPr>
        <w:t>constante</w:t>
      </w:r>
      <w:r>
        <w:rPr>
          <w:spacing w:val="40"/>
          <w:w w:val="105"/>
        </w:rPr>
        <w:t> </w:t>
      </w:r>
      <w:r>
        <w:rPr>
          <w:rFonts w:ascii="Calibri" w:hAnsi="Calibri"/>
          <w:i/>
          <w:w w:val="105"/>
        </w:rPr>
        <w:t>λ</w:t>
      </w:r>
      <w:r>
        <w:rPr>
          <w:w w:val="105"/>
        </w:rPr>
        <w:t>. En effet, la formule que l’on a utilisée avec le nombre de noyaux s’adapte aussi à l’activité de la manière suivante :</w:t>
      </w:r>
    </w:p>
    <w:p>
      <w:pPr>
        <w:pStyle w:val="BodyText"/>
        <w:spacing w:before="238"/>
      </w:pPr>
    </w:p>
    <w:p>
      <w:pPr>
        <w:pStyle w:val="BodyText"/>
        <w:spacing w:line="235" w:lineRule="auto"/>
        <w:ind w:left="107" w:right="38"/>
        <w:jc w:val="both"/>
      </w:pPr>
      <w:r>
        <w:rPr>
          <w:w w:val="110"/>
        </w:rPr>
        <w:t>Encore</w:t>
      </w:r>
      <w:r>
        <w:rPr>
          <w:w w:val="110"/>
        </w:rPr>
        <w:t> une</w:t>
      </w:r>
      <w:r>
        <w:rPr>
          <w:w w:val="110"/>
        </w:rPr>
        <w:t> fois,</w:t>
      </w:r>
      <w:r>
        <w:rPr>
          <w:w w:val="110"/>
        </w:rPr>
        <w:t> ça</w:t>
      </w:r>
      <w:r>
        <w:rPr>
          <w:w w:val="110"/>
        </w:rPr>
        <w:t> tombe</w:t>
      </w:r>
      <w:r>
        <w:rPr>
          <w:w w:val="110"/>
        </w:rPr>
        <w:t> bien,</w:t>
      </w:r>
      <w:r>
        <w:rPr>
          <w:w w:val="110"/>
        </w:rPr>
        <w:t> car</w:t>
      </w:r>
      <w:r>
        <w:rPr>
          <w:w w:val="110"/>
        </w:rPr>
        <w:t> on</w:t>
      </w:r>
      <w:r>
        <w:rPr>
          <w:w w:val="110"/>
        </w:rPr>
        <w:t> a</w:t>
      </w:r>
      <w:r>
        <w:rPr>
          <w:w w:val="110"/>
        </w:rPr>
        <w:t> presque</w:t>
      </w:r>
      <w:r>
        <w:rPr>
          <w:w w:val="110"/>
        </w:rPr>
        <w:t> toutes</w:t>
      </w:r>
      <w:r>
        <w:rPr>
          <w:w w:val="110"/>
        </w:rPr>
        <w:t> les</w:t>
      </w:r>
      <w:r>
        <w:rPr>
          <w:w w:val="110"/>
        </w:rPr>
        <w:t> infos</w:t>
      </w:r>
      <w:r>
        <w:rPr>
          <w:w w:val="110"/>
        </w:rPr>
        <w:t> à</w:t>
      </w:r>
      <w:r>
        <w:rPr>
          <w:w w:val="110"/>
        </w:rPr>
        <w:t> notre</w:t>
      </w:r>
      <w:r>
        <w:rPr>
          <w:w w:val="110"/>
        </w:rPr>
        <w:t> disposition</w:t>
      </w:r>
      <w:r>
        <w:rPr>
          <w:spacing w:val="80"/>
          <w:w w:val="110"/>
        </w:rPr>
        <w:t>  </w:t>
      </w:r>
      <w:r>
        <w:rPr>
          <w:w w:val="110"/>
        </w:rPr>
        <w:t>:</w:t>
      </w:r>
      <w:r>
        <w:rPr>
          <w:w w:val="110"/>
        </w:rPr>
        <w:t> on</w:t>
      </w:r>
      <w:r>
        <w:rPr>
          <w:w w:val="110"/>
        </w:rPr>
        <w:t> </w:t>
      </w:r>
      <w:r>
        <w:rPr>
          <w:w w:val="110"/>
        </w:rPr>
        <w:t>a </w:t>
      </w:r>
      <w:r>
        <w:rPr>
          <w:rFonts w:ascii="Calibri" w:hAnsi="Calibri"/>
          <w:b/>
          <w:i/>
          <w:w w:val="110"/>
        </w:rPr>
        <w:t>A</w:t>
      </w:r>
      <w:r>
        <w:rPr>
          <w:rFonts w:ascii="Georgia" w:hAnsi="Georgia"/>
          <w:b/>
          <w:w w:val="110"/>
        </w:rPr>
        <w:t>(</w:t>
      </w:r>
      <w:r>
        <w:rPr>
          <w:rFonts w:ascii="Calibri" w:hAnsi="Calibri"/>
          <w:b/>
          <w:i/>
          <w:w w:val="110"/>
        </w:rPr>
        <w:t>t </w:t>
      </w:r>
      <w:r>
        <w:rPr>
          <w:rFonts w:ascii="Georgia" w:hAnsi="Georgia"/>
          <w:b/>
          <w:w w:val="110"/>
        </w:rPr>
        <w:t>=</w:t>
      </w:r>
      <w:r>
        <w:rPr>
          <w:rFonts w:ascii="Georgia" w:hAnsi="Georgia"/>
          <w:b/>
          <w:spacing w:val="-6"/>
          <w:w w:val="110"/>
        </w:rPr>
        <w:t> </w:t>
      </w:r>
      <w:r>
        <w:rPr>
          <w:rFonts w:ascii="Calibri" w:hAnsi="Calibri"/>
          <w:b/>
          <w:i/>
          <w:w w:val="110"/>
        </w:rPr>
        <w:t>t</w:t>
      </w:r>
      <w:r>
        <w:rPr>
          <w:rFonts w:ascii="Calibri" w:hAnsi="Calibri"/>
          <w:b/>
          <w:i/>
          <w:w w:val="110"/>
          <w:vertAlign w:val="subscript"/>
        </w:rPr>
        <w:t>x</w:t>
      </w:r>
      <w:r>
        <w:rPr>
          <w:rFonts w:ascii="Georgia" w:hAnsi="Georgia"/>
          <w:b/>
          <w:w w:val="110"/>
          <w:vertAlign w:val="baseline"/>
        </w:rPr>
        <w:t>)</w:t>
      </w:r>
      <w:r>
        <w:rPr>
          <w:rFonts w:ascii="Georgia" w:hAnsi="Georgia"/>
          <w:b/>
          <w:spacing w:val="-3"/>
          <w:w w:val="110"/>
          <w:vertAlign w:val="baseline"/>
        </w:rPr>
        <w:t> </w:t>
      </w:r>
      <w:r>
        <w:rPr>
          <w:w w:val="110"/>
          <w:vertAlign w:val="baseline"/>
        </w:rPr>
        <w:t>(donnée</w:t>
      </w:r>
      <w:r>
        <w:rPr>
          <w:spacing w:val="-2"/>
          <w:w w:val="110"/>
          <w:vertAlign w:val="baseline"/>
        </w:rPr>
        <w:t> </w:t>
      </w:r>
      <w:r>
        <w:rPr>
          <w:w w:val="110"/>
          <w:vertAlign w:val="baseline"/>
        </w:rPr>
        <w:t>dans</w:t>
      </w:r>
      <w:r>
        <w:rPr>
          <w:spacing w:val="-2"/>
          <w:w w:val="110"/>
          <w:vertAlign w:val="baseline"/>
        </w:rPr>
        <w:t> </w:t>
      </w:r>
      <w:r>
        <w:rPr>
          <w:w w:val="110"/>
          <w:vertAlign w:val="baseline"/>
        </w:rPr>
        <w:t>l’énoncé),</w:t>
      </w:r>
      <w:r>
        <w:rPr>
          <w:spacing w:val="-2"/>
          <w:w w:val="110"/>
          <w:vertAlign w:val="baseline"/>
        </w:rPr>
        <w:t> </w:t>
      </w:r>
      <w:r>
        <w:rPr>
          <w:rFonts w:ascii="Calibri" w:hAnsi="Calibri"/>
          <w:b/>
          <w:i/>
          <w:w w:val="110"/>
          <w:vertAlign w:val="baseline"/>
        </w:rPr>
        <w:t>λ </w:t>
      </w:r>
      <w:r>
        <w:rPr>
          <w:w w:val="110"/>
          <w:vertAlign w:val="baseline"/>
        </w:rPr>
        <w:t>(déterminée</w:t>
      </w:r>
      <w:r>
        <w:rPr>
          <w:spacing w:val="-2"/>
          <w:w w:val="110"/>
          <w:vertAlign w:val="baseline"/>
        </w:rPr>
        <w:t> </w:t>
      </w:r>
      <w:r>
        <w:rPr>
          <w:w w:val="110"/>
          <w:vertAlign w:val="baseline"/>
        </w:rPr>
        <w:t>à</w:t>
      </w:r>
      <w:r>
        <w:rPr>
          <w:spacing w:val="-2"/>
          <w:w w:val="110"/>
          <w:vertAlign w:val="baseline"/>
        </w:rPr>
        <w:t> </w:t>
      </w:r>
      <w:r>
        <w:rPr>
          <w:w w:val="110"/>
          <w:vertAlign w:val="baseline"/>
        </w:rPr>
        <w:t>la</w:t>
      </w:r>
      <w:r>
        <w:rPr>
          <w:spacing w:val="-2"/>
          <w:w w:val="110"/>
          <w:vertAlign w:val="baseline"/>
        </w:rPr>
        <w:t> </w:t>
      </w:r>
      <w:r>
        <w:rPr>
          <w:w w:val="110"/>
          <w:vertAlign w:val="baseline"/>
        </w:rPr>
        <w:t>question</w:t>
      </w:r>
      <w:r>
        <w:rPr>
          <w:spacing w:val="-2"/>
          <w:w w:val="110"/>
          <w:vertAlign w:val="baseline"/>
        </w:rPr>
        <w:t> </w:t>
      </w:r>
      <w:r>
        <w:rPr>
          <w:w w:val="110"/>
          <w:vertAlign w:val="baseline"/>
        </w:rPr>
        <w:t>précédente),</w:t>
      </w:r>
      <w:r>
        <w:rPr>
          <w:spacing w:val="-2"/>
          <w:w w:val="110"/>
          <w:vertAlign w:val="baseline"/>
        </w:rPr>
        <w:t> </w:t>
      </w:r>
      <w:r>
        <w:rPr>
          <w:w w:val="110"/>
          <w:vertAlign w:val="baseline"/>
        </w:rPr>
        <w:t>et</w:t>
      </w:r>
      <w:r>
        <w:rPr>
          <w:spacing w:val="-2"/>
          <w:w w:val="110"/>
          <w:vertAlign w:val="baseline"/>
        </w:rPr>
        <w:t> </w:t>
      </w:r>
      <w:r>
        <w:rPr>
          <w:rFonts w:ascii="Calibri" w:hAnsi="Calibri"/>
          <w:b/>
          <w:i/>
          <w:w w:val="110"/>
          <w:vertAlign w:val="baseline"/>
        </w:rPr>
        <w:t>A</w:t>
      </w:r>
      <w:r>
        <w:rPr>
          <w:rFonts w:ascii="Georgia" w:hAnsi="Georgia"/>
          <w:b/>
          <w:w w:val="110"/>
          <w:vertAlign w:val="subscript"/>
        </w:rPr>
        <w:t>0</w:t>
      </w:r>
      <w:r>
        <w:rPr>
          <w:rFonts w:ascii="Georgia" w:hAnsi="Georgia"/>
          <w:b/>
          <w:w w:val="110"/>
          <w:vertAlign w:val="baseline"/>
        </w:rPr>
        <w:t> </w:t>
      </w:r>
      <w:r>
        <w:rPr>
          <w:w w:val="110"/>
          <w:vertAlign w:val="baseline"/>
        </w:rPr>
        <w:t>(déterminée</w:t>
      </w:r>
      <w:r>
        <w:rPr>
          <w:spacing w:val="-2"/>
          <w:w w:val="110"/>
          <w:vertAlign w:val="baseline"/>
        </w:rPr>
        <w:t> </w:t>
      </w:r>
      <w:r>
        <w:rPr>
          <w:w w:val="110"/>
          <w:vertAlign w:val="baseline"/>
        </w:rPr>
        <w:t>à l’item A).</w:t>
      </w:r>
    </w:p>
    <w:p>
      <w:pPr>
        <w:pStyle w:val="BodyText"/>
        <w:spacing w:before="7"/>
      </w:pPr>
    </w:p>
    <w:p>
      <w:pPr>
        <w:pStyle w:val="BodyText"/>
        <w:ind w:left="107"/>
        <w:jc w:val="both"/>
      </w:pPr>
      <w:r>
        <w:rPr/>
        <w:t>Il</w:t>
      </w:r>
      <w:r>
        <w:rPr>
          <w:spacing w:val="29"/>
        </w:rPr>
        <w:t> </w:t>
      </w:r>
      <w:r>
        <w:rPr/>
        <w:t>ne</w:t>
      </w:r>
      <w:r>
        <w:rPr>
          <w:spacing w:val="30"/>
        </w:rPr>
        <w:t> </w:t>
      </w:r>
      <w:r>
        <w:rPr/>
        <w:t>nous</w:t>
      </w:r>
      <w:r>
        <w:rPr>
          <w:spacing w:val="30"/>
        </w:rPr>
        <w:t> </w:t>
      </w:r>
      <w:r>
        <w:rPr/>
        <w:t>reste</w:t>
      </w:r>
      <w:r>
        <w:rPr>
          <w:spacing w:val="30"/>
        </w:rPr>
        <w:t> </w:t>
      </w:r>
      <w:r>
        <w:rPr/>
        <w:t>plus</w:t>
      </w:r>
      <w:r>
        <w:rPr>
          <w:spacing w:val="30"/>
        </w:rPr>
        <w:t> </w:t>
      </w:r>
      <w:r>
        <w:rPr/>
        <w:t>qu’à</w:t>
      </w:r>
      <w:r>
        <w:rPr>
          <w:spacing w:val="30"/>
        </w:rPr>
        <w:t> </w:t>
      </w:r>
      <w:r>
        <w:rPr/>
        <w:t>jouer</w:t>
      </w:r>
      <w:r>
        <w:rPr>
          <w:spacing w:val="30"/>
        </w:rPr>
        <w:t> </w:t>
      </w:r>
      <w:r>
        <w:rPr/>
        <w:t>avec</w:t>
      </w:r>
      <w:r>
        <w:rPr>
          <w:spacing w:val="30"/>
        </w:rPr>
        <w:t> </w:t>
      </w:r>
      <w:r>
        <w:rPr/>
        <w:t>notre</w:t>
      </w:r>
      <w:r>
        <w:rPr>
          <w:spacing w:val="30"/>
        </w:rPr>
        <w:t> </w:t>
      </w:r>
      <w:r>
        <w:rPr/>
        <w:t>formule</w:t>
      </w:r>
      <w:r>
        <w:rPr>
          <w:spacing w:val="30"/>
        </w:rPr>
        <w:t> </w:t>
      </w:r>
      <w:r>
        <w:rPr>
          <w:spacing w:val="-10"/>
        </w:rPr>
        <w:t>:</w:t>
      </w:r>
    </w:p>
    <w:p>
      <w:pPr>
        <w:spacing w:before="207"/>
        <w:ind w:left="0" w:right="1181" w:firstLine="0"/>
        <w:jc w:val="center"/>
        <w:rPr>
          <w:rFonts w:ascii="Calibri" w:hAnsi="Calibri"/>
          <w:i/>
          <w:position w:val="8"/>
          <w:sz w:val="12"/>
        </w:rPr>
      </w:pPr>
      <w:r>
        <w:rPr>
          <w:rFonts w:ascii="Calibri" w:hAnsi="Calibri"/>
          <w:i/>
          <w:w w:val="120"/>
          <w:sz w:val="24"/>
        </w:rPr>
        <w:t>A</w:t>
      </w:r>
      <w:r>
        <w:rPr>
          <w:w w:val="120"/>
          <w:sz w:val="24"/>
        </w:rPr>
        <w:t>(</w:t>
      </w:r>
      <w:r>
        <w:rPr>
          <w:rFonts w:ascii="Calibri" w:hAnsi="Calibri"/>
          <w:i/>
          <w:w w:val="120"/>
          <w:sz w:val="24"/>
        </w:rPr>
        <w:t>t</w:t>
      </w:r>
      <w:r>
        <w:rPr>
          <w:rFonts w:ascii="Calibri" w:hAnsi="Calibri"/>
          <w:i/>
          <w:w w:val="120"/>
          <w:sz w:val="24"/>
          <w:vertAlign w:val="subscript"/>
        </w:rPr>
        <w:t>x</w:t>
      </w:r>
      <w:r>
        <w:rPr>
          <w:w w:val="120"/>
          <w:sz w:val="24"/>
          <w:vertAlign w:val="baseline"/>
        </w:rPr>
        <w:t>)</w:t>
      </w:r>
      <w:r>
        <w:rPr>
          <w:spacing w:val="-4"/>
          <w:w w:val="120"/>
          <w:sz w:val="24"/>
          <w:vertAlign w:val="baseline"/>
        </w:rPr>
        <w:t> </w:t>
      </w:r>
      <w:r>
        <w:rPr>
          <w:w w:val="120"/>
          <w:sz w:val="24"/>
          <w:vertAlign w:val="baseline"/>
        </w:rPr>
        <w:t>=</w:t>
      </w:r>
      <w:r>
        <w:rPr>
          <w:spacing w:val="-4"/>
          <w:w w:val="120"/>
          <w:sz w:val="24"/>
          <w:vertAlign w:val="baseline"/>
        </w:rPr>
        <w:t> </w:t>
      </w:r>
      <w:r>
        <w:rPr>
          <w:rFonts w:ascii="Calibri" w:hAnsi="Calibri"/>
          <w:i/>
          <w:w w:val="120"/>
          <w:sz w:val="24"/>
          <w:vertAlign w:val="baseline"/>
        </w:rPr>
        <w:t>A</w:t>
      </w:r>
      <w:r>
        <w:rPr>
          <w:rFonts w:ascii="Book Antiqua" w:hAnsi="Book Antiqua"/>
          <w:w w:val="120"/>
          <w:sz w:val="24"/>
          <w:vertAlign w:val="subscript"/>
        </w:rPr>
        <w:t>0</w:t>
      </w:r>
      <w:r>
        <w:rPr>
          <w:rFonts w:ascii="Book Antiqua" w:hAnsi="Book Antiqua"/>
          <w:spacing w:val="-7"/>
          <w:w w:val="120"/>
          <w:sz w:val="24"/>
          <w:vertAlign w:val="baseline"/>
        </w:rPr>
        <w:t> </w:t>
      </w:r>
      <w:r>
        <w:rPr>
          <w:rFonts w:ascii="Segoe UI Symbol" w:hAnsi="Segoe UI Symbol"/>
          <w:w w:val="120"/>
          <w:sz w:val="24"/>
          <w:vertAlign w:val="baseline"/>
        </w:rPr>
        <w:t>×</w:t>
      </w:r>
      <w:r>
        <w:rPr>
          <w:rFonts w:ascii="Segoe UI Symbol" w:hAnsi="Segoe UI Symbol"/>
          <w:spacing w:val="-25"/>
          <w:w w:val="120"/>
          <w:sz w:val="24"/>
          <w:vertAlign w:val="baseline"/>
        </w:rPr>
        <w:t> </w:t>
      </w:r>
      <w:r>
        <w:rPr>
          <w:rFonts w:ascii="Calibri" w:hAnsi="Calibri"/>
          <w:i/>
          <w:spacing w:val="-2"/>
          <w:w w:val="120"/>
          <w:sz w:val="24"/>
          <w:vertAlign w:val="baseline"/>
        </w:rPr>
        <w:t>e</w:t>
      </w:r>
      <w:r>
        <w:rPr>
          <w:rFonts w:ascii="Century Gothic" w:hAnsi="Century Gothic"/>
          <w:i/>
          <w:spacing w:val="-2"/>
          <w:w w:val="120"/>
          <w:sz w:val="24"/>
          <w:vertAlign w:val="superscript"/>
        </w:rPr>
        <w:t>−</w:t>
      </w:r>
      <w:r>
        <w:rPr>
          <w:rFonts w:ascii="Calibri" w:hAnsi="Calibri"/>
          <w:i/>
          <w:spacing w:val="-2"/>
          <w:w w:val="120"/>
          <w:sz w:val="24"/>
          <w:vertAlign w:val="superscript"/>
        </w:rPr>
        <w:t>λt</w:t>
      </w:r>
      <w:r>
        <w:rPr>
          <w:rFonts w:ascii="Calibri" w:hAnsi="Calibri"/>
          <w:i/>
          <w:spacing w:val="-2"/>
          <w:w w:val="120"/>
          <w:position w:val="8"/>
          <w:sz w:val="12"/>
          <w:vertAlign w:val="baseline"/>
        </w:rPr>
        <w:t>x</w:t>
      </w:r>
    </w:p>
    <w:p>
      <w:pPr>
        <w:spacing w:line="197" w:lineRule="exact" w:before="0"/>
        <w:ind w:left="107" w:right="0" w:firstLine="0"/>
        <w:jc w:val="left"/>
        <w:rPr>
          <w:rFonts w:ascii="Georgia"/>
          <w:b/>
          <w:sz w:val="24"/>
        </w:rPr>
      </w:pPr>
      <w:r>
        <w:rPr/>
        <w:br w:type="column"/>
      </w:r>
      <w:r>
        <w:rPr>
          <w:rFonts w:ascii="Georgia"/>
          <w:b/>
          <w:w w:val="90"/>
          <w:sz w:val="24"/>
        </w:rPr>
        <w:t>Laquelle</w:t>
      </w:r>
      <w:r>
        <w:rPr>
          <w:rFonts w:ascii="Georgia"/>
          <w:b/>
          <w:spacing w:val="41"/>
          <w:sz w:val="24"/>
        </w:rPr>
        <w:t> </w:t>
      </w:r>
      <w:r>
        <w:rPr>
          <w:rFonts w:ascii="Georgia"/>
          <w:b/>
          <w:w w:val="90"/>
          <w:sz w:val="24"/>
        </w:rPr>
        <w:t>(lesquelles)</w:t>
      </w:r>
      <w:r>
        <w:rPr>
          <w:rFonts w:ascii="Georgia"/>
          <w:b/>
          <w:spacing w:val="41"/>
          <w:sz w:val="24"/>
        </w:rPr>
        <w:t> </w:t>
      </w:r>
      <w:r>
        <w:rPr>
          <w:rFonts w:ascii="Georgia"/>
          <w:b/>
          <w:w w:val="90"/>
          <w:sz w:val="24"/>
        </w:rPr>
        <w:t>des</w:t>
      </w:r>
      <w:r>
        <w:rPr>
          <w:rFonts w:ascii="Georgia"/>
          <w:b/>
          <w:spacing w:val="41"/>
          <w:sz w:val="24"/>
        </w:rPr>
        <w:t> </w:t>
      </w:r>
      <w:r>
        <w:rPr>
          <w:rFonts w:ascii="Georgia"/>
          <w:b/>
          <w:w w:val="90"/>
          <w:sz w:val="24"/>
        </w:rPr>
        <w:t>propositions</w:t>
      </w:r>
      <w:r>
        <w:rPr>
          <w:rFonts w:ascii="Georgia"/>
          <w:b/>
          <w:spacing w:val="41"/>
          <w:sz w:val="24"/>
        </w:rPr>
        <w:t> </w:t>
      </w:r>
      <w:r>
        <w:rPr>
          <w:rFonts w:ascii="Georgia"/>
          <w:b/>
          <w:w w:val="90"/>
          <w:sz w:val="24"/>
        </w:rPr>
        <w:t>suivantes</w:t>
      </w:r>
      <w:r>
        <w:rPr>
          <w:rFonts w:ascii="Georgia"/>
          <w:b/>
          <w:spacing w:val="42"/>
          <w:sz w:val="24"/>
        </w:rPr>
        <w:t> </w:t>
      </w:r>
      <w:r>
        <w:rPr>
          <w:rFonts w:ascii="Georgia"/>
          <w:b/>
          <w:w w:val="90"/>
          <w:sz w:val="24"/>
        </w:rPr>
        <w:t>est</w:t>
      </w:r>
      <w:r>
        <w:rPr>
          <w:rFonts w:ascii="Georgia"/>
          <w:b/>
          <w:spacing w:val="41"/>
          <w:sz w:val="24"/>
        </w:rPr>
        <w:t> </w:t>
      </w:r>
      <w:r>
        <w:rPr>
          <w:rFonts w:ascii="Georgia"/>
          <w:b/>
          <w:w w:val="90"/>
          <w:sz w:val="24"/>
        </w:rPr>
        <w:t>(sont)</w:t>
      </w:r>
      <w:r>
        <w:rPr>
          <w:rFonts w:ascii="Georgia"/>
          <w:b/>
          <w:spacing w:val="41"/>
          <w:sz w:val="24"/>
        </w:rPr>
        <w:t> </w:t>
      </w:r>
      <w:r>
        <w:rPr>
          <w:rFonts w:ascii="Georgia"/>
          <w:b/>
          <w:w w:val="90"/>
          <w:sz w:val="24"/>
        </w:rPr>
        <w:t>exacte(s)</w:t>
      </w:r>
      <w:r>
        <w:rPr>
          <w:rFonts w:ascii="Georgia"/>
          <w:b/>
          <w:spacing w:val="-4"/>
          <w:w w:val="90"/>
          <w:sz w:val="24"/>
        </w:rPr>
        <w:t> </w:t>
      </w:r>
      <w:r>
        <w:rPr>
          <w:rFonts w:ascii="Georgia"/>
          <w:b/>
          <w:spacing w:val="-10"/>
          <w:w w:val="90"/>
          <w:sz w:val="24"/>
        </w:rPr>
        <w:t>?</w:t>
      </w:r>
    </w:p>
    <w:p>
      <w:pPr>
        <w:pStyle w:val="BodyText"/>
        <w:spacing w:before="9"/>
        <w:rPr>
          <w:rFonts w:ascii="Georgia"/>
          <w:b/>
          <w:sz w:val="10"/>
        </w:rPr>
      </w:pPr>
      <w:r>
        <w:rPr>
          <w:rFonts w:ascii="Georgia"/>
          <w:b/>
          <w:sz w:val="10"/>
        </w:rPr>
        <mc:AlternateContent>
          <mc:Choice Requires="wps">
            <w:drawing>
              <wp:anchor distT="0" distB="0" distL="0" distR="0" allowOverlap="1" layoutInCell="1" locked="0" behindDoc="1" simplePos="0" relativeHeight="487646208">
                <wp:simplePos x="0" y="0"/>
                <wp:positionH relativeFrom="page">
                  <wp:posOffset>7919999</wp:posOffset>
                </wp:positionH>
                <wp:positionV relativeFrom="paragraph">
                  <wp:posOffset>93258</wp:posOffset>
                </wp:positionV>
                <wp:extent cx="6480175" cy="306070"/>
                <wp:effectExtent l="0" t="0" r="0" b="0"/>
                <wp:wrapTopAndBottom/>
                <wp:docPr id="1287" name="Group 1287"/>
                <wp:cNvGraphicFramePr>
                  <a:graphicFrameLocks/>
                </wp:cNvGraphicFramePr>
                <a:graphic>
                  <a:graphicData uri="http://schemas.microsoft.com/office/word/2010/wordprocessingGroup">
                    <wpg:wgp>
                      <wpg:cNvPr id="1287" name="Group 1287"/>
                      <wpg:cNvGrpSpPr/>
                      <wpg:grpSpPr>
                        <a:xfrm>
                          <a:off x="0" y="0"/>
                          <a:ext cx="6480175" cy="306070"/>
                          <a:chExt cx="6480175" cy="306070"/>
                        </a:xfrm>
                      </wpg:grpSpPr>
                      <wps:wsp>
                        <wps:cNvPr id="1288" name="Graphic 1288"/>
                        <wps:cNvSpPr/>
                        <wps:spPr>
                          <a:xfrm>
                            <a:off x="0" y="2527"/>
                            <a:ext cx="6480175" cy="1270"/>
                          </a:xfrm>
                          <a:custGeom>
                            <a:avLst/>
                            <a:gdLst/>
                            <a:ahLst/>
                            <a:cxnLst/>
                            <a:rect l="l" t="t" r="r" b="b"/>
                            <a:pathLst>
                              <a:path w="6480175" h="0">
                                <a:moveTo>
                                  <a:pt x="0" y="0"/>
                                </a:moveTo>
                                <a:lnTo>
                                  <a:pt x="6479997" y="0"/>
                                </a:lnTo>
                              </a:path>
                            </a:pathLst>
                          </a:custGeom>
                          <a:ln w="5054">
                            <a:solidFill>
                              <a:srgbClr val="000000"/>
                            </a:solidFill>
                            <a:prstDash val="solid"/>
                          </a:ln>
                        </wps:spPr>
                        <wps:bodyPr wrap="square" lIns="0" tIns="0" rIns="0" bIns="0" rtlCol="0">
                          <a:prstTxWarp prst="textNoShape">
                            <a:avLst/>
                          </a:prstTxWarp>
                          <a:noAutofit/>
                        </wps:bodyPr>
                      </wps:wsp>
                      <wps:wsp>
                        <wps:cNvPr id="1289" name="Graphic 1289"/>
                        <wps:cNvSpPr/>
                        <wps:spPr>
                          <a:xfrm>
                            <a:off x="2527" y="2540"/>
                            <a:ext cx="1270" cy="300990"/>
                          </a:xfrm>
                          <a:custGeom>
                            <a:avLst/>
                            <a:gdLst/>
                            <a:ahLst/>
                            <a:cxnLst/>
                            <a:rect l="l" t="t" r="r" b="b"/>
                            <a:pathLst>
                              <a:path w="0" h="300990">
                                <a:moveTo>
                                  <a:pt x="0" y="300659"/>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290" name="Graphic 1290"/>
                        <wps:cNvSpPr/>
                        <wps:spPr>
                          <a:xfrm>
                            <a:off x="6477469" y="2540"/>
                            <a:ext cx="1270" cy="300990"/>
                          </a:xfrm>
                          <a:custGeom>
                            <a:avLst/>
                            <a:gdLst/>
                            <a:ahLst/>
                            <a:cxnLst/>
                            <a:rect l="l" t="t" r="r" b="b"/>
                            <a:pathLst>
                              <a:path w="0" h="300990">
                                <a:moveTo>
                                  <a:pt x="0" y="300659"/>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291" name="Graphic 1291"/>
                        <wps:cNvSpPr/>
                        <wps:spPr>
                          <a:xfrm>
                            <a:off x="0" y="303199"/>
                            <a:ext cx="6480175" cy="1270"/>
                          </a:xfrm>
                          <a:custGeom>
                            <a:avLst/>
                            <a:gdLst/>
                            <a:ahLst/>
                            <a:cxnLst/>
                            <a:rect l="l" t="t" r="r" b="b"/>
                            <a:pathLst>
                              <a:path w="6480175" h="0">
                                <a:moveTo>
                                  <a:pt x="0" y="0"/>
                                </a:moveTo>
                                <a:lnTo>
                                  <a:pt x="6479997" y="0"/>
                                </a:lnTo>
                              </a:path>
                            </a:pathLst>
                          </a:custGeom>
                          <a:ln w="5054">
                            <a:solidFill>
                              <a:srgbClr val="000000"/>
                            </a:solidFill>
                            <a:prstDash val="solid"/>
                          </a:ln>
                        </wps:spPr>
                        <wps:bodyPr wrap="square" lIns="0" tIns="0" rIns="0" bIns="0" rtlCol="0">
                          <a:prstTxWarp prst="textNoShape">
                            <a:avLst/>
                          </a:prstTxWarp>
                          <a:noAutofit/>
                        </wps:bodyPr>
                      </wps:wsp>
                      <wps:wsp>
                        <wps:cNvPr id="1292" name="Textbox 1292"/>
                        <wps:cNvSpPr txBox="1"/>
                        <wps:spPr>
                          <a:xfrm>
                            <a:off x="69240" y="12889"/>
                            <a:ext cx="815975" cy="223520"/>
                          </a:xfrm>
                          <a:prstGeom prst="rect">
                            <a:avLst/>
                          </a:prstGeom>
                        </wps:spPr>
                        <wps:txbx>
                          <w:txbxContent>
                            <w:p>
                              <w:pPr>
                                <w:spacing w:before="35"/>
                                <w:ind w:left="0" w:right="0" w:firstLine="0"/>
                                <w:jc w:val="left"/>
                                <w:rPr>
                                  <w:rFonts w:ascii="Georgia"/>
                                  <w:b/>
                                  <w:position w:val="10"/>
                                  <w:sz w:val="16"/>
                                </w:rPr>
                              </w:pPr>
                              <w:r>
                                <w:rPr>
                                  <w:rFonts w:ascii="Georgia"/>
                                  <w:b/>
                                  <w:w w:val="110"/>
                                  <w:sz w:val="24"/>
                                </w:rPr>
                                <w:t>A.</w:t>
                              </w:r>
                              <w:r>
                                <w:rPr>
                                  <w:rFonts w:ascii="Georgia"/>
                                  <w:b/>
                                  <w:spacing w:val="54"/>
                                  <w:w w:val="110"/>
                                  <w:sz w:val="24"/>
                                </w:rPr>
                                <w:t> </w:t>
                              </w:r>
                              <w:r>
                                <w:rPr>
                                  <w:rFonts w:ascii="Calibri"/>
                                  <w:b/>
                                  <w:i/>
                                  <w:w w:val="110"/>
                                  <w:sz w:val="24"/>
                                </w:rPr>
                                <w:t>T</w:t>
                              </w:r>
                              <w:r>
                                <w:rPr>
                                  <w:rFonts w:ascii="Calibri"/>
                                  <w:b/>
                                  <w:i/>
                                  <w:spacing w:val="58"/>
                                  <w:w w:val="110"/>
                                  <w:sz w:val="24"/>
                                </w:rPr>
                                <w:t> </w:t>
                              </w:r>
                              <w:r>
                                <w:rPr>
                                  <w:rFonts w:ascii="Georgia"/>
                                  <w:b/>
                                  <w:w w:val="110"/>
                                  <w:sz w:val="24"/>
                                </w:rPr>
                                <w:t>=</w:t>
                              </w:r>
                              <w:r>
                                <w:rPr>
                                  <w:rFonts w:ascii="Georgia"/>
                                  <w:b/>
                                  <w:spacing w:val="35"/>
                                  <w:w w:val="110"/>
                                  <w:sz w:val="24"/>
                                </w:rPr>
                                <w:t> </w:t>
                              </w:r>
                              <w:r>
                                <w:rPr>
                                  <w:rFonts w:ascii="Georgia"/>
                                  <w:b/>
                                  <w:w w:val="110"/>
                                  <w:position w:val="10"/>
                                  <w:sz w:val="16"/>
                                  <w:u w:val="single"/>
                                </w:rPr>
                                <w:t>ln</w:t>
                              </w:r>
                              <w:r>
                                <w:rPr>
                                  <w:rFonts w:ascii="Georgia"/>
                                  <w:b/>
                                  <w:spacing w:val="-14"/>
                                  <w:w w:val="110"/>
                                  <w:position w:val="10"/>
                                  <w:sz w:val="16"/>
                                  <w:u w:val="single"/>
                                </w:rPr>
                                <w:t> </w:t>
                              </w:r>
                              <w:r>
                                <w:rPr>
                                  <w:rFonts w:ascii="Georgia"/>
                                  <w:b/>
                                  <w:spacing w:val="-10"/>
                                  <w:w w:val="110"/>
                                  <w:position w:val="10"/>
                                  <w:sz w:val="16"/>
                                  <w:u w:val="single"/>
                                </w:rPr>
                                <w:t>2</w:t>
                              </w:r>
                            </w:p>
                          </w:txbxContent>
                        </wps:txbx>
                        <wps:bodyPr wrap="square" lIns="0" tIns="0" rIns="0" bIns="0" rtlCol="0">
                          <a:noAutofit/>
                        </wps:bodyPr>
                      </wps:wsp>
                      <wps:wsp>
                        <wps:cNvPr id="1293" name="Textbox 1293"/>
                        <wps:cNvSpPr txBox="1"/>
                        <wps:spPr>
                          <a:xfrm>
                            <a:off x="746086" y="173271"/>
                            <a:ext cx="80645" cy="101600"/>
                          </a:xfrm>
                          <a:prstGeom prst="rect">
                            <a:avLst/>
                          </a:prstGeom>
                        </wps:spPr>
                        <wps:txbx>
                          <w:txbxContent>
                            <w:p>
                              <w:pPr>
                                <w:spacing w:line="159" w:lineRule="exact" w:before="0"/>
                                <w:ind w:left="0" w:right="0" w:firstLine="0"/>
                                <w:jc w:val="left"/>
                                <w:rPr>
                                  <w:rFonts w:ascii="Calibri" w:hAnsi="Calibri"/>
                                  <w:b/>
                                  <w:i/>
                                  <w:sz w:val="16"/>
                                </w:rPr>
                              </w:pPr>
                              <w:r>
                                <w:rPr>
                                  <w:rFonts w:ascii="Calibri" w:hAnsi="Calibri"/>
                                  <w:b/>
                                  <w:i/>
                                  <w:spacing w:val="-10"/>
                                  <w:w w:val="135"/>
                                  <w:sz w:val="16"/>
                                </w:rPr>
                                <w:t>λ</w:t>
                              </w:r>
                            </w:p>
                          </w:txbxContent>
                        </wps:txbx>
                        <wps:bodyPr wrap="square" lIns="0" tIns="0" rIns="0" bIns="0" rtlCol="0">
                          <a:noAutofit/>
                        </wps:bodyPr>
                      </wps:wsp>
                    </wpg:wgp>
                  </a:graphicData>
                </a:graphic>
              </wp:anchor>
            </w:drawing>
          </mc:Choice>
          <mc:Fallback>
            <w:pict>
              <v:group style="position:absolute;margin-left:623.622009pt;margin-top:7.343152pt;width:510.25pt;height:24.1pt;mso-position-horizontal-relative:page;mso-position-vertical-relative:paragraph;z-index:-15670272;mso-wrap-distance-left:0;mso-wrap-distance-right:0" id="docshapegroup1220" coordorigin="12472,147" coordsize="10205,482">
                <v:line style="position:absolute" from="12472,151" to="22677,151" stroked="true" strokeweight=".398pt" strokecolor="#000000">
                  <v:stroke dashstyle="solid"/>
                </v:line>
                <v:line style="position:absolute" from="12476,624" to="12476,151" stroked="true" strokeweight=".398pt" strokecolor="#000000">
                  <v:stroke dashstyle="solid"/>
                </v:line>
                <v:line style="position:absolute" from="22673,624" to="22673,151" stroked="true" strokeweight=".398pt" strokecolor="#000000">
                  <v:stroke dashstyle="solid"/>
                </v:line>
                <v:line style="position:absolute" from="12472,624" to="22677,624" stroked="true" strokeweight=".398pt" strokecolor="#000000">
                  <v:stroke dashstyle="solid"/>
                </v:line>
                <v:shape style="position:absolute;left:12581;top:167;width:1285;height:352" type="#_x0000_t202" id="docshape1221" filled="false" stroked="false">
                  <v:textbox inset="0,0,0,0">
                    <w:txbxContent>
                      <w:p>
                        <w:pPr>
                          <w:spacing w:before="35"/>
                          <w:ind w:left="0" w:right="0" w:firstLine="0"/>
                          <w:jc w:val="left"/>
                          <w:rPr>
                            <w:rFonts w:ascii="Georgia"/>
                            <w:b/>
                            <w:position w:val="10"/>
                            <w:sz w:val="16"/>
                          </w:rPr>
                        </w:pPr>
                        <w:r>
                          <w:rPr>
                            <w:rFonts w:ascii="Georgia"/>
                            <w:b/>
                            <w:w w:val="110"/>
                            <w:sz w:val="24"/>
                          </w:rPr>
                          <w:t>A.</w:t>
                        </w:r>
                        <w:r>
                          <w:rPr>
                            <w:rFonts w:ascii="Georgia"/>
                            <w:b/>
                            <w:spacing w:val="54"/>
                            <w:w w:val="110"/>
                            <w:sz w:val="24"/>
                          </w:rPr>
                          <w:t> </w:t>
                        </w:r>
                        <w:r>
                          <w:rPr>
                            <w:rFonts w:ascii="Calibri"/>
                            <w:b/>
                            <w:i/>
                            <w:w w:val="110"/>
                            <w:sz w:val="24"/>
                          </w:rPr>
                          <w:t>T</w:t>
                        </w:r>
                        <w:r>
                          <w:rPr>
                            <w:rFonts w:ascii="Calibri"/>
                            <w:b/>
                            <w:i/>
                            <w:spacing w:val="58"/>
                            <w:w w:val="110"/>
                            <w:sz w:val="24"/>
                          </w:rPr>
                          <w:t> </w:t>
                        </w:r>
                        <w:r>
                          <w:rPr>
                            <w:rFonts w:ascii="Georgia"/>
                            <w:b/>
                            <w:w w:val="110"/>
                            <w:sz w:val="24"/>
                          </w:rPr>
                          <w:t>=</w:t>
                        </w:r>
                        <w:r>
                          <w:rPr>
                            <w:rFonts w:ascii="Georgia"/>
                            <w:b/>
                            <w:spacing w:val="35"/>
                            <w:w w:val="110"/>
                            <w:sz w:val="24"/>
                          </w:rPr>
                          <w:t> </w:t>
                        </w:r>
                        <w:r>
                          <w:rPr>
                            <w:rFonts w:ascii="Georgia"/>
                            <w:b/>
                            <w:w w:val="110"/>
                            <w:position w:val="10"/>
                            <w:sz w:val="16"/>
                            <w:u w:val="single"/>
                          </w:rPr>
                          <w:t>ln</w:t>
                        </w:r>
                        <w:r>
                          <w:rPr>
                            <w:rFonts w:ascii="Georgia"/>
                            <w:b/>
                            <w:spacing w:val="-14"/>
                            <w:w w:val="110"/>
                            <w:position w:val="10"/>
                            <w:sz w:val="16"/>
                            <w:u w:val="single"/>
                          </w:rPr>
                          <w:t> </w:t>
                        </w:r>
                        <w:r>
                          <w:rPr>
                            <w:rFonts w:ascii="Georgia"/>
                            <w:b/>
                            <w:spacing w:val="-10"/>
                            <w:w w:val="110"/>
                            <w:position w:val="10"/>
                            <w:sz w:val="16"/>
                            <w:u w:val="single"/>
                          </w:rPr>
                          <w:t>2</w:t>
                        </w:r>
                      </w:p>
                    </w:txbxContent>
                  </v:textbox>
                  <w10:wrap type="none"/>
                </v:shape>
                <v:shape style="position:absolute;left:13647;top:419;width:127;height:160" type="#_x0000_t202" id="docshape1222" filled="false" stroked="false">
                  <v:textbox inset="0,0,0,0">
                    <w:txbxContent>
                      <w:p>
                        <w:pPr>
                          <w:spacing w:line="159" w:lineRule="exact" w:before="0"/>
                          <w:ind w:left="0" w:right="0" w:firstLine="0"/>
                          <w:jc w:val="left"/>
                          <w:rPr>
                            <w:rFonts w:ascii="Calibri" w:hAnsi="Calibri"/>
                            <w:b/>
                            <w:i/>
                            <w:sz w:val="16"/>
                          </w:rPr>
                        </w:pPr>
                        <w:r>
                          <w:rPr>
                            <w:rFonts w:ascii="Calibri" w:hAnsi="Calibri"/>
                            <w:b/>
                            <w:i/>
                            <w:spacing w:val="-10"/>
                            <w:w w:val="135"/>
                            <w:sz w:val="16"/>
                          </w:rPr>
                          <w:t>λ</w:t>
                        </w:r>
                      </w:p>
                    </w:txbxContent>
                  </v:textbox>
                  <w10:wrap type="none"/>
                </v:shape>
                <w10:wrap type="topAndBottom"/>
              </v:group>
            </w:pict>
          </mc:Fallback>
        </mc:AlternateContent>
      </w:r>
    </w:p>
    <w:p>
      <w:pPr>
        <w:spacing w:line="305" w:lineRule="exact" w:before="63"/>
        <w:ind w:left="247" w:right="0" w:firstLine="0"/>
        <w:jc w:val="left"/>
        <w:rPr>
          <w:rFonts w:ascii="Calibri" w:hAnsi="Calibri"/>
          <w:i/>
          <w:position w:val="9"/>
          <w:sz w:val="16"/>
        </w:rPr>
      </w:pPr>
      <w:r>
        <w:rPr>
          <w:w w:val="120"/>
          <w:sz w:val="24"/>
        </w:rPr>
        <w:t>B.</w:t>
      </w:r>
      <w:r>
        <w:rPr>
          <w:spacing w:val="41"/>
          <w:w w:val="120"/>
          <w:sz w:val="24"/>
        </w:rPr>
        <w:t> </w:t>
      </w:r>
      <w:r>
        <w:rPr>
          <w:rFonts w:ascii="Calibri" w:hAnsi="Calibri"/>
          <w:i/>
          <w:w w:val="120"/>
          <w:sz w:val="24"/>
        </w:rPr>
        <w:t>T</w:t>
      </w:r>
      <w:r>
        <w:rPr>
          <w:rFonts w:ascii="Calibri" w:hAnsi="Calibri"/>
          <w:i/>
          <w:spacing w:val="28"/>
          <w:w w:val="120"/>
          <w:sz w:val="24"/>
        </w:rPr>
        <w:t> </w:t>
      </w:r>
      <w:r>
        <w:rPr>
          <w:w w:val="120"/>
          <w:sz w:val="24"/>
        </w:rPr>
        <w:t>=</w:t>
      </w:r>
      <w:r>
        <w:rPr>
          <w:spacing w:val="13"/>
          <w:w w:val="120"/>
          <w:sz w:val="24"/>
        </w:rPr>
        <w:t> </w:t>
      </w:r>
      <w:r>
        <w:rPr>
          <w:rFonts w:ascii="Calibri" w:hAnsi="Calibri"/>
          <w:i/>
          <w:spacing w:val="38"/>
          <w:w w:val="120"/>
          <w:position w:val="9"/>
          <w:sz w:val="16"/>
          <w:u w:val="single"/>
        </w:rPr>
        <w:t> </w:t>
      </w:r>
      <w:r>
        <w:rPr>
          <w:rFonts w:ascii="Calibri" w:hAnsi="Calibri"/>
          <w:i/>
          <w:spacing w:val="-12"/>
          <w:w w:val="120"/>
          <w:position w:val="9"/>
          <w:sz w:val="16"/>
          <w:u w:val="single"/>
        </w:rPr>
        <w:t>λ</w:t>
      </w:r>
      <w:r>
        <w:rPr>
          <w:rFonts w:ascii="Calibri" w:hAnsi="Calibri"/>
          <w:i/>
          <w:spacing w:val="80"/>
          <w:w w:val="120"/>
          <w:position w:val="9"/>
          <w:sz w:val="16"/>
          <w:u w:val="single"/>
        </w:rPr>
        <w:t> </w:t>
      </w:r>
    </w:p>
    <w:p>
      <w:pPr>
        <w:spacing w:line="320" w:lineRule="exact" w:before="0"/>
        <w:ind w:left="244" w:right="0" w:firstLine="0"/>
        <w:jc w:val="left"/>
        <w:rPr>
          <w:rFonts w:ascii="Calibri" w:hAnsi="Calibri"/>
          <w:i/>
          <w:sz w:val="24"/>
        </w:rPr>
      </w:pPr>
      <w:r>
        <w:rPr>
          <w:rFonts w:ascii="Calibri" w:hAnsi="Calibri"/>
          <w:i/>
          <w:sz w:val="24"/>
        </w:rPr>
        <mc:AlternateContent>
          <mc:Choice Requires="wps">
            <w:drawing>
              <wp:anchor distT="0" distB="0" distL="0" distR="0" allowOverlap="1" layoutInCell="1" locked="0" behindDoc="1" simplePos="0" relativeHeight="484592640">
                <wp:simplePos x="0" y="0"/>
                <wp:positionH relativeFrom="page">
                  <wp:posOffset>8554554</wp:posOffset>
                </wp:positionH>
                <wp:positionV relativeFrom="paragraph">
                  <wp:posOffset>-101095</wp:posOffset>
                </wp:positionV>
                <wp:extent cx="161925" cy="143510"/>
                <wp:effectExtent l="0" t="0" r="0" b="0"/>
                <wp:wrapNone/>
                <wp:docPr id="1294" name="Textbox 1294"/>
                <wp:cNvGraphicFramePr>
                  <a:graphicFrameLocks/>
                </wp:cNvGraphicFramePr>
                <a:graphic>
                  <a:graphicData uri="http://schemas.microsoft.com/office/word/2010/wordprocessingShape">
                    <wps:wsp>
                      <wps:cNvPr id="1294" name="Textbox 1294"/>
                      <wps:cNvSpPr txBox="1"/>
                      <wps:spPr>
                        <a:xfrm>
                          <a:off x="0" y="0"/>
                          <a:ext cx="161925" cy="143510"/>
                        </a:xfrm>
                        <a:prstGeom prst="rect">
                          <a:avLst/>
                        </a:prstGeom>
                      </wps:spPr>
                      <wps:txbx>
                        <w:txbxContent>
                          <w:p>
                            <w:pPr>
                              <w:spacing w:before="25"/>
                              <w:ind w:left="0" w:right="0" w:firstLine="0"/>
                              <w:jc w:val="left"/>
                              <w:rPr>
                                <w:rFonts w:ascii="Book Antiqua"/>
                                <w:sz w:val="16"/>
                              </w:rPr>
                            </w:pPr>
                            <w:r>
                              <w:rPr>
                                <w:rFonts w:ascii="Book Antiqua"/>
                                <w:sz w:val="16"/>
                              </w:rPr>
                              <w:t>ln</w:t>
                            </w:r>
                            <w:r>
                              <w:rPr>
                                <w:rFonts w:ascii="Book Antiqua"/>
                                <w:spacing w:val="-12"/>
                                <w:sz w:val="16"/>
                              </w:rPr>
                              <w:t> </w:t>
                            </w:r>
                            <w:r>
                              <w:rPr>
                                <w:rFonts w:ascii="Book Antiqua"/>
                                <w:spacing w:val="-10"/>
                                <w:sz w:val="16"/>
                              </w:rPr>
                              <w:t>2</w:t>
                            </w:r>
                          </w:p>
                        </w:txbxContent>
                      </wps:txbx>
                      <wps:bodyPr wrap="square" lIns="0" tIns="0" rIns="0" bIns="0" rtlCol="0">
                        <a:noAutofit/>
                      </wps:bodyPr>
                    </wps:wsp>
                  </a:graphicData>
                </a:graphic>
              </wp:anchor>
            </w:drawing>
          </mc:Choice>
          <mc:Fallback>
            <w:pict>
              <v:shape style="position:absolute;margin-left:673.586975pt;margin-top:-7.960278pt;width:12.75pt;height:11.3pt;mso-position-horizontal-relative:page;mso-position-vertical-relative:paragraph;z-index:-18723840" type="#_x0000_t202" id="docshape1223" filled="false" stroked="false">
                <v:textbox inset="0,0,0,0">
                  <w:txbxContent>
                    <w:p>
                      <w:pPr>
                        <w:spacing w:before="25"/>
                        <w:ind w:left="0" w:right="0" w:firstLine="0"/>
                        <w:jc w:val="left"/>
                        <w:rPr>
                          <w:rFonts w:ascii="Book Antiqua"/>
                          <w:sz w:val="16"/>
                        </w:rPr>
                      </w:pPr>
                      <w:r>
                        <w:rPr>
                          <w:rFonts w:ascii="Book Antiqua"/>
                          <w:sz w:val="16"/>
                        </w:rPr>
                        <w:t>ln</w:t>
                      </w:r>
                      <w:r>
                        <w:rPr>
                          <w:rFonts w:ascii="Book Antiqua"/>
                          <w:spacing w:val="-12"/>
                          <w:sz w:val="16"/>
                        </w:rPr>
                        <w:t> </w:t>
                      </w:r>
                      <w:r>
                        <w:rPr>
                          <w:rFonts w:ascii="Book Antiqua"/>
                          <w:spacing w:val="-10"/>
                          <w:sz w:val="16"/>
                        </w:rPr>
                        <w:t>2</w:t>
                      </w:r>
                    </w:p>
                  </w:txbxContent>
                </v:textbox>
                <w10:wrap type="none"/>
              </v:shape>
            </w:pict>
          </mc:Fallback>
        </mc:AlternateContent>
      </w:r>
      <w:r>
        <w:rPr>
          <w:w w:val="110"/>
          <w:sz w:val="24"/>
        </w:rPr>
        <w:t>C.</w:t>
      </w:r>
      <w:r>
        <w:rPr>
          <w:spacing w:val="27"/>
          <w:w w:val="110"/>
          <w:sz w:val="24"/>
        </w:rPr>
        <w:t> </w:t>
      </w:r>
      <w:r>
        <w:rPr>
          <w:rFonts w:ascii="Calibri" w:hAnsi="Calibri"/>
          <w:i/>
          <w:w w:val="110"/>
          <w:sz w:val="24"/>
        </w:rPr>
        <w:t>T</w:t>
      </w:r>
      <w:r>
        <w:rPr>
          <w:rFonts w:ascii="Calibri" w:hAnsi="Calibri"/>
          <w:i/>
          <w:spacing w:val="22"/>
          <w:w w:val="110"/>
          <w:sz w:val="24"/>
        </w:rPr>
        <w:t> </w:t>
      </w:r>
      <w:r>
        <w:rPr>
          <w:rFonts w:ascii="Segoe UI Symbol" w:hAnsi="Segoe UI Symbol"/>
          <w:w w:val="110"/>
          <w:sz w:val="24"/>
        </w:rPr>
        <w:t>≈</w:t>
      </w:r>
      <w:r>
        <w:rPr>
          <w:rFonts w:ascii="Segoe UI Symbol" w:hAnsi="Segoe UI Symbol"/>
          <w:spacing w:val="-17"/>
          <w:w w:val="110"/>
          <w:sz w:val="24"/>
        </w:rPr>
        <w:t> </w:t>
      </w:r>
      <w:r>
        <w:rPr>
          <w:w w:val="110"/>
          <w:sz w:val="24"/>
        </w:rPr>
        <w:t>0</w:t>
      </w:r>
      <w:r>
        <w:rPr>
          <w:rFonts w:ascii="Calibri" w:hAnsi="Calibri"/>
          <w:i/>
          <w:w w:val="110"/>
          <w:sz w:val="24"/>
        </w:rPr>
        <w:t>,</w:t>
      </w:r>
      <w:r>
        <w:rPr>
          <w:w w:val="110"/>
          <w:sz w:val="24"/>
        </w:rPr>
        <w:t>06</w:t>
      </w:r>
      <w:r>
        <w:rPr>
          <w:spacing w:val="-27"/>
          <w:w w:val="110"/>
          <w:sz w:val="24"/>
        </w:rPr>
        <w:t> </w:t>
      </w:r>
      <w:r>
        <w:rPr>
          <w:rFonts w:ascii="Calibri" w:hAnsi="Calibri"/>
          <w:i/>
          <w:spacing w:val="-10"/>
          <w:w w:val="110"/>
          <w:sz w:val="24"/>
        </w:rPr>
        <w:t>h</w:t>
      </w:r>
    </w:p>
    <w:p>
      <w:pPr>
        <w:spacing w:line="322" w:lineRule="exact" w:before="0"/>
        <w:ind w:left="234" w:right="0" w:firstLine="0"/>
        <w:jc w:val="left"/>
        <w:rPr>
          <w:rFonts w:ascii="Calibri" w:hAnsi="Calibri"/>
          <w:i/>
          <w:sz w:val="24"/>
        </w:rPr>
      </w:pPr>
      <w:r>
        <w:rPr>
          <w:rFonts w:ascii="Calibri" w:hAnsi="Calibri"/>
          <w:i/>
          <w:sz w:val="24"/>
        </w:rPr>
        <mc:AlternateContent>
          <mc:Choice Requires="wps">
            <w:drawing>
              <wp:anchor distT="0" distB="0" distL="0" distR="0" allowOverlap="1" layoutInCell="1" locked="0" behindDoc="0" simplePos="0" relativeHeight="15790080">
                <wp:simplePos x="0" y="0"/>
                <wp:positionH relativeFrom="page">
                  <wp:posOffset>8011044</wp:posOffset>
                </wp:positionH>
                <wp:positionV relativeFrom="paragraph">
                  <wp:posOffset>791332</wp:posOffset>
                </wp:positionV>
                <wp:extent cx="210185" cy="377825"/>
                <wp:effectExtent l="0" t="0" r="0" b="0"/>
                <wp:wrapNone/>
                <wp:docPr id="1295" name="Textbox 1295"/>
                <wp:cNvGraphicFramePr>
                  <a:graphicFrameLocks/>
                </wp:cNvGraphicFramePr>
                <a:graphic>
                  <a:graphicData uri="http://schemas.microsoft.com/office/word/2010/wordprocessingShape">
                    <wps:wsp>
                      <wps:cNvPr id="1295" name="Textbox 1295"/>
                      <wps:cNvSpPr txBox="1"/>
                      <wps:spPr>
                        <a:xfrm rot="840000">
                          <a:off x="0" y="0"/>
                          <a:ext cx="210185" cy="377825"/>
                        </a:xfrm>
                        <a:prstGeom prst="rect">
                          <a:avLst/>
                        </a:prstGeom>
                      </wps:spPr>
                      <wps:txbx>
                        <w:txbxContent>
                          <w:p>
                            <w:pPr>
                              <w:spacing w:line="595" w:lineRule="exact" w:before="0"/>
                              <w:ind w:left="0" w:right="0" w:firstLine="0"/>
                              <w:jc w:val="left"/>
                              <w:rPr>
                                <w:rFonts w:ascii="Georgia"/>
                                <w:b/>
                                <w:sz w:val="59"/>
                              </w:rPr>
                            </w:pPr>
                            <w:r>
                              <w:rPr>
                                <w:rFonts w:ascii="Georgia"/>
                                <w:b/>
                                <w:color w:val="F27900"/>
                                <w:spacing w:val="-10"/>
                                <w:sz w:val="59"/>
                              </w:rPr>
                              <w:t>?</w:t>
                            </w:r>
                          </w:p>
                        </w:txbxContent>
                      </wps:txbx>
                      <wps:bodyPr wrap="square" lIns="0" tIns="0" rIns="0" bIns="0" rtlCol="0">
                        <a:noAutofit/>
                      </wps:bodyPr>
                    </wps:wsp>
                  </a:graphicData>
                </a:graphic>
              </wp:anchor>
            </w:drawing>
          </mc:Choice>
          <mc:Fallback>
            <w:pict>
              <v:shape style="position:absolute;margin-left:630.790894pt;margin-top:62.309662pt;width:16.55pt;height:29.75pt;mso-position-horizontal-relative:page;mso-position-vertical-relative:paragraph;z-index:15790080;rotation:14" type="#_x0000_t136" fillcolor="#f27900" stroked="f">
                <o:extrusion v:ext="view" autorotationcenter="t"/>
                <v:textpath style="font-family:&quot;Georgia&quot;;font-size:29pt;v-text-kern:t;mso-text-shadow:auto;font-weight:bold" string="?"/>
                <w10:wrap type="none"/>
              </v:shape>
            </w:pict>
          </mc:Fallback>
        </mc:AlternateContent>
      </w:r>
      <w:r>
        <w:rPr>
          <w:w w:val="105"/>
          <w:sz w:val="24"/>
        </w:rPr>
        <w:t>D.</w:t>
      </w:r>
      <w:r>
        <w:rPr>
          <w:spacing w:val="55"/>
          <w:w w:val="105"/>
          <w:sz w:val="24"/>
        </w:rPr>
        <w:t> </w:t>
      </w:r>
      <w:r>
        <w:rPr>
          <w:rFonts w:ascii="Calibri" w:hAnsi="Calibri"/>
          <w:i/>
          <w:w w:val="105"/>
          <w:sz w:val="24"/>
        </w:rPr>
        <w:t>T</w:t>
      </w:r>
      <w:r>
        <w:rPr>
          <w:rFonts w:ascii="Calibri" w:hAnsi="Calibri"/>
          <w:i/>
          <w:spacing w:val="40"/>
          <w:w w:val="105"/>
          <w:sz w:val="24"/>
        </w:rPr>
        <w:t> </w:t>
      </w:r>
      <w:r>
        <w:rPr>
          <w:rFonts w:ascii="Segoe UI Symbol" w:hAnsi="Segoe UI Symbol"/>
          <w:w w:val="105"/>
          <w:sz w:val="24"/>
        </w:rPr>
        <w:t>≈</w:t>
      </w:r>
      <w:r>
        <w:rPr>
          <w:rFonts w:ascii="Segoe UI Symbol" w:hAnsi="Segoe UI Symbol"/>
          <w:spacing w:val="-3"/>
          <w:w w:val="105"/>
          <w:sz w:val="24"/>
        </w:rPr>
        <w:t> </w:t>
      </w:r>
      <w:r>
        <w:rPr>
          <w:w w:val="105"/>
          <w:sz w:val="24"/>
        </w:rPr>
        <w:t>13</w:t>
      </w:r>
      <w:r>
        <w:rPr>
          <w:spacing w:val="-24"/>
          <w:w w:val="105"/>
          <w:sz w:val="24"/>
        </w:rPr>
        <w:t> </w:t>
      </w:r>
      <w:r>
        <w:rPr>
          <w:rFonts w:ascii="Calibri" w:hAnsi="Calibri"/>
          <w:i/>
          <w:spacing w:val="-12"/>
          <w:w w:val="105"/>
          <w:sz w:val="24"/>
        </w:rPr>
        <w:t>h</w:t>
      </w:r>
    </w:p>
    <w:p>
      <w:pPr>
        <w:pStyle w:val="BodyText"/>
        <w:rPr>
          <w:rFonts w:ascii="Calibri"/>
          <w:i/>
          <w:sz w:val="3"/>
        </w:rPr>
      </w:pPr>
    </w:p>
    <w:p>
      <w:pPr>
        <w:spacing w:line="240" w:lineRule="auto"/>
        <w:ind w:left="107" w:right="0" w:firstLine="0"/>
        <w:rPr>
          <w:rFonts w:ascii="Calibri"/>
          <w:sz w:val="20"/>
        </w:rPr>
      </w:pPr>
      <w:r>
        <w:rPr>
          <w:rFonts w:ascii="Calibri"/>
          <w:sz w:val="20"/>
        </w:rPr>
        <mc:AlternateContent>
          <mc:Choice Requires="wps">
            <w:drawing>
              <wp:inline distT="0" distB="0" distL="0" distR="0">
                <wp:extent cx="6475095" cy="217170"/>
                <wp:effectExtent l="9525" t="0" r="1904" b="11429"/>
                <wp:docPr id="1296" name="Textbox 1296"/>
                <wp:cNvGraphicFramePr>
                  <a:graphicFrameLocks/>
                </wp:cNvGraphicFramePr>
                <a:graphic>
                  <a:graphicData uri="http://schemas.microsoft.com/office/word/2010/wordprocessingShape">
                    <wps:wsp>
                      <wps:cNvPr id="1296" name="Textbox 1296"/>
                      <wps:cNvSpPr txBox="1"/>
                      <wps:spPr>
                        <a:xfrm>
                          <a:off x="0" y="0"/>
                          <a:ext cx="6475095" cy="217170"/>
                        </a:xfrm>
                        <a:prstGeom prst="rect">
                          <a:avLst/>
                        </a:prstGeom>
                        <a:ln w="5054">
                          <a:solidFill>
                            <a:srgbClr val="000000"/>
                          </a:solidFill>
                          <a:prstDash val="solid"/>
                        </a:ln>
                      </wps:spPr>
                      <wps:txbx>
                        <w:txbxContent>
                          <w:p>
                            <w:pPr>
                              <w:spacing w:line="312" w:lineRule="exact" w:before="0"/>
                              <w:ind w:left="127" w:right="0" w:firstLine="0"/>
                              <w:jc w:val="left"/>
                              <w:rPr>
                                <w:rFonts w:ascii="Calibri" w:hAnsi="Calibri"/>
                                <w:b/>
                                <w:i/>
                                <w:sz w:val="24"/>
                              </w:rPr>
                            </w:pPr>
                            <w:r>
                              <w:rPr>
                                <w:rFonts w:ascii="Georgia" w:hAnsi="Georgia"/>
                                <w:b/>
                                <w:w w:val="110"/>
                                <w:sz w:val="24"/>
                              </w:rPr>
                              <w:t>E.</w:t>
                            </w:r>
                            <w:r>
                              <w:rPr>
                                <w:rFonts w:ascii="Georgia" w:hAnsi="Georgia"/>
                                <w:b/>
                                <w:spacing w:val="44"/>
                                <w:w w:val="110"/>
                                <w:sz w:val="24"/>
                              </w:rPr>
                              <w:t> </w:t>
                            </w:r>
                            <w:r>
                              <w:rPr>
                                <w:rFonts w:ascii="Calibri" w:hAnsi="Calibri"/>
                                <w:b/>
                                <w:i/>
                                <w:w w:val="110"/>
                                <w:sz w:val="24"/>
                              </w:rPr>
                              <w:t>T</w:t>
                            </w:r>
                            <w:r>
                              <w:rPr>
                                <w:rFonts w:ascii="Calibri" w:hAnsi="Calibri"/>
                                <w:b/>
                                <w:i/>
                                <w:spacing w:val="50"/>
                                <w:w w:val="110"/>
                                <w:sz w:val="24"/>
                              </w:rPr>
                              <w:t> </w:t>
                            </w:r>
                            <w:r>
                              <w:rPr>
                                <w:rFonts w:ascii="Segoe UI Symbol" w:hAnsi="Segoe UI Symbol"/>
                                <w:w w:val="110"/>
                                <w:sz w:val="24"/>
                              </w:rPr>
                              <w:t>≈ </w:t>
                            </w:r>
                            <w:r>
                              <w:rPr>
                                <w:rFonts w:ascii="Georgia" w:hAnsi="Georgia"/>
                                <w:b/>
                                <w:w w:val="110"/>
                                <w:sz w:val="24"/>
                              </w:rPr>
                              <w:t>16</w:t>
                            </w:r>
                            <w:r>
                              <w:rPr>
                                <w:rFonts w:ascii="Georgia" w:hAnsi="Georgia"/>
                                <w:b/>
                                <w:spacing w:val="-22"/>
                                <w:w w:val="110"/>
                                <w:sz w:val="24"/>
                              </w:rPr>
                              <w:t> </w:t>
                            </w:r>
                            <w:r>
                              <w:rPr>
                                <w:rFonts w:ascii="Calibri" w:hAnsi="Calibri"/>
                                <w:b/>
                                <w:i/>
                                <w:spacing w:val="-10"/>
                                <w:w w:val="110"/>
                                <w:sz w:val="24"/>
                              </w:rPr>
                              <w:t>h</w:t>
                            </w:r>
                          </w:p>
                        </w:txbxContent>
                      </wps:txbx>
                      <wps:bodyPr wrap="square" lIns="0" tIns="0" rIns="0" bIns="0" rtlCol="0">
                        <a:noAutofit/>
                      </wps:bodyPr>
                    </wps:wsp>
                  </a:graphicData>
                </a:graphic>
              </wp:inline>
            </w:drawing>
          </mc:Choice>
          <mc:Fallback>
            <w:pict>
              <v:shape style="width:509.85pt;height:17.1pt;mso-position-horizontal-relative:char;mso-position-vertical-relative:line" type="#_x0000_t202" id="docshape1224" filled="false" stroked="true" strokeweight=".398pt" strokecolor="#000000">
                <w10:anchorlock/>
                <v:textbox inset="0,0,0,0">
                  <w:txbxContent>
                    <w:p>
                      <w:pPr>
                        <w:spacing w:line="312" w:lineRule="exact" w:before="0"/>
                        <w:ind w:left="127" w:right="0" w:firstLine="0"/>
                        <w:jc w:val="left"/>
                        <w:rPr>
                          <w:rFonts w:ascii="Calibri" w:hAnsi="Calibri"/>
                          <w:b/>
                          <w:i/>
                          <w:sz w:val="24"/>
                        </w:rPr>
                      </w:pPr>
                      <w:r>
                        <w:rPr>
                          <w:rFonts w:ascii="Georgia" w:hAnsi="Georgia"/>
                          <w:b/>
                          <w:w w:val="110"/>
                          <w:sz w:val="24"/>
                        </w:rPr>
                        <w:t>E.</w:t>
                      </w:r>
                      <w:r>
                        <w:rPr>
                          <w:rFonts w:ascii="Georgia" w:hAnsi="Georgia"/>
                          <w:b/>
                          <w:spacing w:val="44"/>
                          <w:w w:val="110"/>
                          <w:sz w:val="24"/>
                        </w:rPr>
                        <w:t> </w:t>
                      </w:r>
                      <w:r>
                        <w:rPr>
                          <w:rFonts w:ascii="Calibri" w:hAnsi="Calibri"/>
                          <w:b/>
                          <w:i/>
                          <w:w w:val="110"/>
                          <w:sz w:val="24"/>
                        </w:rPr>
                        <w:t>T</w:t>
                      </w:r>
                      <w:r>
                        <w:rPr>
                          <w:rFonts w:ascii="Calibri" w:hAnsi="Calibri"/>
                          <w:b/>
                          <w:i/>
                          <w:spacing w:val="50"/>
                          <w:w w:val="110"/>
                          <w:sz w:val="24"/>
                        </w:rPr>
                        <w:t> </w:t>
                      </w:r>
                      <w:r>
                        <w:rPr>
                          <w:rFonts w:ascii="Segoe UI Symbol" w:hAnsi="Segoe UI Symbol"/>
                          <w:w w:val="110"/>
                          <w:sz w:val="24"/>
                        </w:rPr>
                        <w:t>≈ </w:t>
                      </w:r>
                      <w:r>
                        <w:rPr>
                          <w:rFonts w:ascii="Georgia" w:hAnsi="Georgia"/>
                          <w:b/>
                          <w:w w:val="110"/>
                          <w:sz w:val="24"/>
                        </w:rPr>
                        <w:t>16</w:t>
                      </w:r>
                      <w:r>
                        <w:rPr>
                          <w:rFonts w:ascii="Georgia" w:hAnsi="Georgia"/>
                          <w:b/>
                          <w:spacing w:val="-22"/>
                          <w:w w:val="110"/>
                          <w:sz w:val="24"/>
                        </w:rPr>
                        <w:t> </w:t>
                      </w:r>
                      <w:r>
                        <w:rPr>
                          <w:rFonts w:ascii="Calibri" w:hAnsi="Calibri"/>
                          <w:b/>
                          <w:i/>
                          <w:spacing w:val="-10"/>
                          <w:w w:val="110"/>
                          <w:sz w:val="24"/>
                        </w:rPr>
                        <w:t>h</w:t>
                      </w:r>
                    </w:p>
                  </w:txbxContent>
                </v:textbox>
                <v:stroke dashstyle="solid"/>
              </v:shape>
            </w:pict>
          </mc:Fallback>
        </mc:AlternateContent>
      </w:r>
      <w:r>
        <w:rPr>
          <w:rFonts w:ascii="Calibri"/>
          <w:sz w:val="20"/>
        </w:rPr>
      </w:r>
    </w:p>
    <w:p>
      <w:pPr>
        <w:pStyle w:val="BodyText"/>
        <w:spacing w:before="14"/>
        <w:rPr>
          <w:rFonts w:ascii="Calibri"/>
          <w:i/>
          <w:sz w:val="7"/>
        </w:rPr>
      </w:pPr>
    </w:p>
    <w:p>
      <w:pPr>
        <w:pStyle w:val="BodyText"/>
        <w:spacing w:after="0"/>
        <w:rPr>
          <w:rFonts w:ascii="Calibri"/>
          <w:i/>
          <w:sz w:val="7"/>
        </w:rPr>
        <w:sectPr>
          <w:type w:val="continuous"/>
          <w:pgSz w:w="23820" w:h="16840" w:orient="landscape"/>
          <w:pgMar w:header="0" w:footer="619" w:top="1020" w:bottom="280" w:left="1133" w:right="992"/>
          <w:cols w:num="2" w:equalWidth="0">
            <w:col w:w="10140" w:space="1093"/>
            <w:col w:w="10462"/>
          </w:cols>
        </w:sectPr>
      </w:pPr>
    </w:p>
    <w:p>
      <w:pPr>
        <w:spacing w:before="177"/>
        <w:ind w:left="0" w:right="0" w:firstLine="0"/>
        <w:jc w:val="right"/>
        <w:rPr>
          <w:position w:val="-7"/>
          <w:sz w:val="24"/>
        </w:rPr>
      </w:pPr>
      <w:r>
        <w:rPr>
          <w:rFonts w:ascii="Calibri" w:hAnsi="Calibri"/>
          <w:i/>
          <w:spacing w:val="-2"/>
          <w:w w:val="130"/>
          <w:position w:val="-7"/>
          <w:sz w:val="24"/>
        </w:rPr>
        <w:t>e</w:t>
      </w:r>
      <w:r>
        <w:rPr>
          <w:rFonts w:ascii="Century Gothic" w:hAnsi="Century Gothic"/>
          <w:i/>
          <w:spacing w:val="-2"/>
          <w:w w:val="130"/>
          <w:position w:val="2"/>
          <w:sz w:val="16"/>
        </w:rPr>
        <w:t>−</w:t>
      </w:r>
      <w:r>
        <w:rPr>
          <w:rFonts w:ascii="Calibri" w:hAnsi="Calibri"/>
          <w:i/>
          <w:spacing w:val="-2"/>
          <w:w w:val="130"/>
          <w:position w:val="2"/>
          <w:sz w:val="16"/>
        </w:rPr>
        <w:t>λt</w:t>
      </w:r>
      <w:r>
        <w:rPr>
          <w:rFonts w:ascii="Calibri" w:hAnsi="Calibri"/>
          <w:i/>
          <w:spacing w:val="-2"/>
          <w:w w:val="130"/>
          <w:sz w:val="12"/>
        </w:rPr>
        <w:t>x</w:t>
      </w:r>
      <w:r>
        <w:rPr>
          <w:rFonts w:ascii="Calibri" w:hAnsi="Calibri"/>
          <w:i/>
          <w:spacing w:val="29"/>
          <w:w w:val="130"/>
          <w:sz w:val="12"/>
        </w:rPr>
        <w:t> </w:t>
      </w:r>
      <w:r>
        <w:rPr>
          <w:spacing w:val="-10"/>
          <w:w w:val="130"/>
          <w:position w:val="-7"/>
          <w:sz w:val="24"/>
        </w:rPr>
        <w:t>=</w:t>
      </w:r>
    </w:p>
    <w:p>
      <w:pPr>
        <w:spacing w:before="46"/>
        <w:ind w:left="10" w:right="16686" w:firstLine="0"/>
        <w:jc w:val="center"/>
        <w:rPr>
          <w:sz w:val="24"/>
        </w:rPr>
      </w:pPr>
      <w:r>
        <w:rPr/>
        <w:br w:type="column"/>
      </w:r>
      <w:r>
        <w:rPr>
          <w:rFonts w:ascii="Calibri"/>
          <w:i/>
          <w:spacing w:val="-2"/>
          <w:w w:val="120"/>
          <w:sz w:val="24"/>
          <w:u w:val="single"/>
        </w:rPr>
        <w:t>A</w:t>
      </w:r>
      <w:r>
        <w:rPr>
          <w:spacing w:val="-2"/>
          <w:w w:val="120"/>
          <w:sz w:val="24"/>
          <w:u w:val="single"/>
        </w:rPr>
        <w:t>(</w:t>
      </w:r>
      <w:r>
        <w:rPr>
          <w:rFonts w:ascii="Calibri"/>
          <w:i/>
          <w:spacing w:val="-2"/>
          <w:w w:val="120"/>
          <w:sz w:val="24"/>
          <w:u w:val="single"/>
        </w:rPr>
        <w:t>t</w:t>
      </w:r>
      <w:r>
        <w:rPr>
          <w:rFonts w:ascii="Calibri"/>
          <w:i/>
          <w:spacing w:val="-2"/>
          <w:w w:val="120"/>
          <w:sz w:val="24"/>
          <w:u w:val="single"/>
          <w:vertAlign w:val="subscript"/>
        </w:rPr>
        <w:t>x</w:t>
      </w:r>
      <w:r>
        <w:rPr>
          <w:spacing w:val="-2"/>
          <w:w w:val="120"/>
          <w:sz w:val="24"/>
          <w:u w:val="single"/>
          <w:vertAlign w:val="baseline"/>
        </w:rPr>
        <w:t>)</w:t>
      </w:r>
    </w:p>
    <w:p>
      <w:pPr>
        <w:spacing w:line="232" w:lineRule="exact" w:before="31"/>
        <w:ind w:left="0" w:right="16686" w:firstLine="0"/>
        <w:jc w:val="center"/>
        <w:rPr>
          <w:rFonts w:ascii="Book Antiqua"/>
          <w:sz w:val="24"/>
        </w:rPr>
      </w:pPr>
      <w:r>
        <w:rPr>
          <w:rFonts w:ascii="Book Antiqua"/>
          <w:sz w:val="24"/>
        </w:rPr>
        <mc:AlternateContent>
          <mc:Choice Requires="wps">
            <w:drawing>
              <wp:anchor distT="0" distB="0" distL="0" distR="0" allowOverlap="1" layoutInCell="1" locked="0" behindDoc="0" simplePos="0" relativeHeight="15788544">
                <wp:simplePos x="0" y="0"/>
                <wp:positionH relativeFrom="page">
                  <wp:posOffset>7919999</wp:posOffset>
                </wp:positionH>
                <wp:positionV relativeFrom="paragraph">
                  <wp:posOffset>-1727961</wp:posOffset>
                </wp:positionV>
                <wp:extent cx="6533515" cy="4759960"/>
                <wp:effectExtent l="0" t="0" r="0" b="0"/>
                <wp:wrapNone/>
                <wp:docPr id="1297" name="Group 1297"/>
                <wp:cNvGraphicFramePr>
                  <a:graphicFrameLocks/>
                </wp:cNvGraphicFramePr>
                <a:graphic>
                  <a:graphicData uri="http://schemas.microsoft.com/office/word/2010/wordprocessingGroup">
                    <wpg:wgp>
                      <wpg:cNvPr id="1297" name="Group 1297"/>
                      <wpg:cNvGrpSpPr/>
                      <wpg:grpSpPr>
                        <a:xfrm>
                          <a:off x="0" y="0"/>
                          <a:ext cx="6533515" cy="4759960"/>
                          <a:chExt cx="6533515" cy="4759960"/>
                        </a:xfrm>
                      </wpg:grpSpPr>
                      <wps:wsp>
                        <wps:cNvPr id="1298" name="Graphic 1298"/>
                        <wps:cNvSpPr/>
                        <wps:spPr>
                          <a:xfrm>
                            <a:off x="18720" y="133920"/>
                            <a:ext cx="6515100" cy="4625975"/>
                          </a:xfrm>
                          <a:custGeom>
                            <a:avLst/>
                            <a:gdLst/>
                            <a:ahLst/>
                            <a:cxnLst/>
                            <a:rect l="l" t="t" r="r" b="b"/>
                            <a:pathLst>
                              <a:path w="6515100" h="4625975">
                                <a:moveTo>
                                  <a:pt x="6454269" y="0"/>
                                </a:moveTo>
                                <a:lnTo>
                                  <a:pt x="60372" y="0"/>
                                </a:lnTo>
                                <a:lnTo>
                                  <a:pt x="0" y="60372"/>
                                </a:lnTo>
                                <a:lnTo>
                                  <a:pt x="0" y="4565480"/>
                                </a:lnTo>
                                <a:lnTo>
                                  <a:pt x="60372" y="4625852"/>
                                </a:lnTo>
                                <a:lnTo>
                                  <a:pt x="6454269" y="4625852"/>
                                </a:lnTo>
                                <a:lnTo>
                                  <a:pt x="6514642" y="4565480"/>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299" name="Graphic 1299"/>
                        <wps:cNvSpPr/>
                        <wps:spPr>
                          <a:xfrm>
                            <a:off x="23040" y="138240"/>
                            <a:ext cx="6506209" cy="4617720"/>
                          </a:xfrm>
                          <a:custGeom>
                            <a:avLst/>
                            <a:gdLst/>
                            <a:ahLst/>
                            <a:cxnLst/>
                            <a:rect l="l" t="t" r="r" b="b"/>
                            <a:pathLst>
                              <a:path w="6506209" h="4617720">
                                <a:moveTo>
                                  <a:pt x="6448160" y="0"/>
                                </a:moveTo>
                                <a:lnTo>
                                  <a:pt x="57841" y="0"/>
                                </a:lnTo>
                                <a:lnTo>
                                  <a:pt x="0" y="57841"/>
                                </a:lnTo>
                                <a:lnTo>
                                  <a:pt x="0" y="4559370"/>
                                </a:lnTo>
                                <a:lnTo>
                                  <a:pt x="57841" y="4617212"/>
                                </a:lnTo>
                                <a:lnTo>
                                  <a:pt x="6448160" y="4617212"/>
                                </a:lnTo>
                                <a:lnTo>
                                  <a:pt x="6506002" y="4559370"/>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300" name="Graphic 1300"/>
                        <wps:cNvSpPr/>
                        <wps:spPr>
                          <a:xfrm>
                            <a:off x="27360" y="142560"/>
                            <a:ext cx="6497955" cy="4608830"/>
                          </a:xfrm>
                          <a:custGeom>
                            <a:avLst/>
                            <a:gdLst/>
                            <a:ahLst/>
                            <a:cxnLst/>
                            <a:rect l="l" t="t" r="r" b="b"/>
                            <a:pathLst>
                              <a:path w="6497955" h="4608830">
                                <a:moveTo>
                                  <a:pt x="6442051" y="0"/>
                                </a:moveTo>
                                <a:lnTo>
                                  <a:pt x="55311" y="0"/>
                                </a:lnTo>
                                <a:lnTo>
                                  <a:pt x="0" y="55311"/>
                                </a:lnTo>
                                <a:lnTo>
                                  <a:pt x="0" y="4553261"/>
                                </a:lnTo>
                                <a:lnTo>
                                  <a:pt x="55311" y="4608572"/>
                                </a:lnTo>
                                <a:lnTo>
                                  <a:pt x="6442051" y="4608572"/>
                                </a:lnTo>
                                <a:lnTo>
                                  <a:pt x="6497362" y="4553261"/>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301" name="Graphic 1301"/>
                        <wps:cNvSpPr/>
                        <wps:spPr>
                          <a:xfrm>
                            <a:off x="31680" y="146880"/>
                            <a:ext cx="6489065" cy="4599940"/>
                          </a:xfrm>
                          <a:custGeom>
                            <a:avLst/>
                            <a:gdLst/>
                            <a:ahLst/>
                            <a:cxnLst/>
                            <a:rect l="l" t="t" r="r" b="b"/>
                            <a:pathLst>
                              <a:path w="6489065" h="4599940">
                                <a:moveTo>
                                  <a:pt x="6435942" y="0"/>
                                </a:moveTo>
                                <a:lnTo>
                                  <a:pt x="52780" y="0"/>
                                </a:lnTo>
                                <a:lnTo>
                                  <a:pt x="0" y="52780"/>
                                </a:lnTo>
                                <a:lnTo>
                                  <a:pt x="0" y="4547152"/>
                                </a:lnTo>
                                <a:lnTo>
                                  <a:pt x="52780" y="4599933"/>
                                </a:lnTo>
                                <a:lnTo>
                                  <a:pt x="6435942" y="4599933"/>
                                </a:lnTo>
                                <a:lnTo>
                                  <a:pt x="6488722" y="4547152"/>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302" name="Graphic 1302"/>
                        <wps:cNvSpPr/>
                        <wps:spPr>
                          <a:xfrm>
                            <a:off x="35992" y="151206"/>
                            <a:ext cx="6480175" cy="4591685"/>
                          </a:xfrm>
                          <a:custGeom>
                            <a:avLst/>
                            <a:gdLst/>
                            <a:ahLst/>
                            <a:cxnLst/>
                            <a:rect l="l" t="t" r="r" b="b"/>
                            <a:pathLst>
                              <a:path w="6480175" h="4591685">
                                <a:moveTo>
                                  <a:pt x="6480086" y="50253"/>
                                </a:moveTo>
                                <a:lnTo>
                                  <a:pt x="6429832" y="0"/>
                                </a:lnTo>
                                <a:lnTo>
                                  <a:pt x="50253" y="0"/>
                                </a:lnTo>
                                <a:lnTo>
                                  <a:pt x="0" y="50253"/>
                                </a:lnTo>
                                <a:lnTo>
                                  <a:pt x="0" y="4541037"/>
                                </a:lnTo>
                                <a:lnTo>
                                  <a:pt x="50253" y="4591291"/>
                                </a:lnTo>
                                <a:lnTo>
                                  <a:pt x="6429832" y="4591291"/>
                                </a:lnTo>
                                <a:lnTo>
                                  <a:pt x="6480086" y="4541037"/>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303" name="Graphic 1303"/>
                        <wps:cNvSpPr/>
                        <wps:spPr>
                          <a:xfrm>
                            <a:off x="44639" y="159839"/>
                            <a:ext cx="6463030" cy="4574540"/>
                          </a:xfrm>
                          <a:custGeom>
                            <a:avLst/>
                            <a:gdLst/>
                            <a:ahLst/>
                            <a:cxnLst/>
                            <a:rect l="l" t="t" r="r" b="b"/>
                            <a:pathLst>
                              <a:path w="6463030" h="4574540">
                                <a:moveTo>
                                  <a:pt x="6417614" y="0"/>
                                </a:moveTo>
                                <a:lnTo>
                                  <a:pt x="45189" y="0"/>
                                </a:lnTo>
                                <a:lnTo>
                                  <a:pt x="0" y="45189"/>
                                </a:lnTo>
                                <a:lnTo>
                                  <a:pt x="0" y="4528824"/>
                                </a:lnTo>
                                <a:lnTo>
                                  <a:pt x="45189" y="4574014"/>
                                </a:lnTo>
                                <a:lnTo>
                                  <a:pt x="6417614" y="4574014"/>
                                </a:lnTo>
                                <a:lnTo>
                                  <a:pt x="6462804" y="4528824"/>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304" name="Graphic 1304"/>
                        <wps:cNvSpPr/>
                        <wps:spPr>
                          <a:xfrm>
                            <a:off x="48959" y="164159"/>
                            <a:ext cx="6454775" cy="4565650"/>
                          </a:xfrm>
                          <a:custGeom>
                            <a:avLst/>
                            <a:gdLst/>
                            <a:ahLst/>
                            <a:cxnLst/>
                            <a:rect l="l" t="t" r="r" b="b"/>
                            <a:pathLst>
                              <a:path w="6454775" h="4565650">
                                <a:moveTo>
                                  <a:pt x="6411505" y="0"/>
                                </a:moveTo>
                                <a:lnTo>
                                  <a:pt x="42659" y="0"/>
                                </a:lnTo>
                                <a:lnTo>
                                  <a:pt x="0" y="42658"/>
                                </a:lnTo>
                                <a:lnTo>
                                  <a:pt x="0" y="4522715"/>
                                </a:lnTo>
                                <a:lnTo>
                                  <a:pt x="42659" y="4565374"/>
                                </a:lnTo>
                                <a:lnTo>
                                  <a:pt x="6411505" y="4565374"/>
                                </a:lnTo>
                                <a:lnTo>
                                  <a:pt x="6454164" y="4522715"/>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305" name="Graphic 1305"/>
                        <wps:cNvSpPr/>
                        <wps:spPr>
                          <a:xfrm>
                            <a:off x="53279" y="168479"/>
                            <a:ext cx="6445885" cy="4556760"/>
                          </a:xfrm>
                          <a:custGeom>
                            <a:avLst/>
                            <a:gdLst/>
                            <a:ahLst/>
                            <a:cxnLst/>
                            <a:rect l="l" t="t" r="r" b="b"/>
                            <a:pathLst>
                              <a:path w="6445885" h="4556760">
                                <a:moveTo>
                                  <a:pt x="6405396" y="0"/>
                                </a:moveTo>
                                <a:lnTo>
                                  <a:pt x="40128" y="0"/>
                                </a:lnTo>
                                <a:lnTo>
                                  <a:pt x="0" y="40128"/>
                                </a:lnTo>
                                <a:lnTo>
                                  <a:pt x="0" y="4516606"/>
                                </a:lnTo>
                                <a:lnTo>
                                  <a:pt x="40128" y="4556734"/>
                                </a:lnTo>
                                <a:lnTo>
                                  <a:pt x="6405396" y="4556734"/>
                                </a:lnTo>
                                <a:lnTo>
                                  <a:pt x="6445524" y="4516606"/>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306" name="Graphic 1306"/>
                        <wps:cNvSpPr/>
                        <wps:spPr>
                          <a:xfrm>
                            <a:off x="57599" y="172799"/>
                            <a:ext cx="6436995" cy="4548505"/>
                          </a:xfrm>
                          <a:custGeom>
                            <a:avLst/>
                            <a:gdLst/>
                            <a:ahLst/>
                            <a:cxnLst/>
                            <a:rect l="l" t="t" r="r" b="b"/>
                            <a:pathLst>
                              <a:path w="6436995" h="4548505">
                                <a:moveTo>
                                  <a:pt x="6399286" y="0"/>
                                </a:moveTo>
                                <a:lnTo>
                                  <a:pt x="37597" y="0"/>
                                </a:lnTo>
                                <a:lnTo>
                                  <a:pt x="0" y="37598"/>
                                </a:lnTo>
                                <a:lnTo>
                                  <a:pt x="0" y="4510497"/>
                                </a:lnTo>
                                <a:lnTo>
                                  <a:pt x="37597" y="4548095"/>
                                </a:lnTo>
                                <a:lnTo>
                                  <a:pt x="6399286" y="4548095"/>
                                </a:lnTo>
                                <a:lnTo>
                                  <a:pt x="6436884" y="4510497"/>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307" name="Graphic 1307"/>
                        <wps:cNvSpPr/>
                        <wps:spPr>
                          <a:xfrm>
                            <a:off x="0" y="115199"/>
                            <a:ext cx="6480175" cy="4591685"/>
                          </a:xfrm>
                          <a:custGeom>
                            <a:avLst/>
                            <a:gdLst/>
                            <a:ahLst/>
                            <a:cxnLst/>
                            <a:rect l="l" t="t" r="r" b="b"/>
                            <a:pathLst>
                              <a:path w="6480175" h="4591685">
                                <a:moveTo>
                                  <a:pt x="6440377" y="0"/>
                                </a:moveTo>
                                <a:lnTo>
                                  <a:pt x="39706" y="0"/>
                                </a:lnTo>
                                <a:lnTo>
                                  <a:pt x="0" y="39706"/>
                                </a:lnTo>
                                <a:lnTo>
                                  <a:pt x="0" y="4551587"/>
                                </a:lnTo>
                                <a:lnTo>
                                  <a:pt x="39706" y="4591293"/>
                                </a:lnTo>
                                <a:lnTo>
                                  <a:pt x="6440377" y="4591293"/>
                                </a:lnTo>
                                <a:lnTo>
                                  <a:pt x="6480083" y="4551587"/>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308" name="Graphic 1308"/>
                        <wps:cNvSpPr/>
                        <wps:spPr>
                          <a:xfrm>
                            <a:off x="6326" y="121525"/>
                            <a:ext cx="6467475" cy="4578985"/>
                          </a:xfrm>
                          <a:custGeom>
                            <a:avLst/>
                            <a:gdLst/>
                            <a:ahLst/>
                            <a:cxnLst/>
                            <a:rect l="l" t="t" r="r" b="b"/>
                            <a:pathLst>
                              <a:path w="6467475" h="4578985">
                                <a:moveTo>
                                  <a:pt x="6431430" y="0"/>
                                </a:moveTo>
                                <a:lnTo>
                                  <a:pt x="36000" y="0"/>
                                </a:lnTo>
                                <a:lnTo>
                                  <a:pt x="0" y="36000"/>
                                </a:lnTo>
                                <a:lnTo>
                                  <a:pt x="0" y="4542640"/>
                                </a:lnTo>
                                <a:lnTo>
                                  <a:pt x="36000" y="4578641"/>
                                </a:lnTo>
                                <a:lnTo>
                                  <a:pt x="6431430" y="4578641"/>
                                </a:lnTo>
                                <a:lnTo>
                                  <a:pt x="6467430" y="4542640"/>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309" name="Graphic 1309"/>
                        <wps:cNvSpPr/>
                        <wps:spPr>
                          <a:xfrm>
                            <a:off x="4912406"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310" name="Graphic 1310"/>
                        <wps:cNvSpPr/>
                        <wps:spPr>
                          <a:xfrm>
                            <a:off x="4912406"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311" name="Graphic 1311"/>
                        <wps:cNvSpPr/>
                        <wps:spPr>
                          <a:xfrm>
                            <a:off x="6134410" y="7258"/>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312" name="Graphic 1312"/>
                        <wps:cNvSpPr/>
                        <wps:spPr>
                          <a:xfrm>
                            <a:off x="6134410" y="7258"/>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313" name="Image 1313"/>
                          <pic:cNvPicPr/>
                        </pic:nvPicPr>
                        <pic:blipFill>
                          <a:blip r:embed="rId35" cstate="print"/>
                          <a:stretch>
                            <a:fillRect/>
                          </a:stretch>
                        </pic:blipFill>
                        <pic:spPr>
                          <a:xfrm>
                            <a:off x="4948406" y="7258"/>
                            <a:ext cx="1207604" cy="254235"/>
                          </a:xfrm>
                          <a:prstGeom prst="rect">
                            <a:avLst/>
                          </a:prstGeom>
                        </pic:spPr>
                      </pic:pic>
                      <wps:wsp>
                        <wps:cNvPr id="1314" name="Graphic 1314"/>
                        <wps:cNvSpPr/>
                        <wps:spPr>
                          <a:xfrm>
                            <a:off x="4948406" y="7258"/>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315" name="Graphic 1315"/>
                        <wps:cNvSpPr/>
                        <wps:spPr>
                          <a:xfrm>
                            <a:off x="1161543" y="1194661"/>
                            <a:ext cx="4229100" cy="1414780"/>
                          </a:xfrm>
                          <a:custGeom>
                            <a:avLst/>
                            <a:gdLst/>
                            <a:ahLst/>
                            <a:cxnLst/>
                            <a:rect l="l" t="t" r="r" b="b"/>
                            <a:pathLst>
                              <a:path w="4229100" h="1414780">
                                <a:moveTo>
                                  <a:pt x="4151357" y="0"/>
                                </a:moveTo>
                                <a:lnTo>
                                  <a:pt x="77606" y="0"/>
                                </a:lnTo>
                                <a:lnTo>
                                  <a:pt x="47398" y="6098"/>
                                </a:lnTo>
                                <a:lnTo>
                                  <a:pt x="22730" y="22730"/>
                                </a:lnTo>
                                <a:lnTo>
                                  <a:pt x="6098" y="47398"/>
                                </a:lnTo>
                                <a:lnTo>
                                  <a:pt x="0" y="77606"/>
                                </a:lnTo>
                                <a:lnTo>
                                  <a:pt x="0" y="1336646"/>
                                </a:lnTo>
                                <a:lnTo>
                                  <a:pt x="6098" y="1366854"/>
                                </a:lnTo>
                                <a:lnTo>
                                  <a:pt x="22730" y="1391522"/>
                                </a:lnTo>
                                <a:lnTo>
                                  <a:pt x="47398" y="1408153"/>
                                </a:lnTo>
                                <a:lnTo>
                                  <a:pt x="77606" y="1414252"/>
                                </a:lnTo>
                                <a:lnTo>
                                  <a:pt x="4151357" y="1414252"/>
                                </a:lnTo>
                                <a:lnTo>
                                  <a:pt x="4181565" y="1408153"/>
                                </a:lnTo>
                                <a:lnTo>
                                  <a:pt x="4206233" y="1391522"/>
                                </a:lnTo>
                                <a:lnTo>
                                  <a:pt x="4222865" y="1366854"/>
                                </a:lnTo>
                                <a:lnTo>
                                  <a:pt x="4228964" y="1336646"/>
                                </a:lnTo>
                                <a:lnTo>
                                  <a:pt x="4228964" y="77606"/>
                                </a:lnTo>
                                <a:lnTo>
                                  <a:pt x="4222865" y="47398"/>
                                </a:lnTo>
                                <a:lnTo>
                                  <a:pt x="4206233" y="22730"/>
                                </a:lnTo>
                                <a:lnTo>
                                  <a:pt x="4181565" y="6098"/>
                                </a:lnTo>
                                <a:lnTo>
                                  <a:pt x="4151357" y="0"/>
                                </a:lnTo>
                                <a:close/>
                              </a:path>
                            </a:pathLst>
                          </a:custGeom>
                          <a:solidFill>
                            <a:srgbClr val="000000">
                              <a:alpha val="999"/>
                            </a:srgbClr>
                          </a:solidFill>
                        </wps:spPr>
                        <wps:bodyPr wrap="square" lIns="0" tIns="0" rIns="0" bIns="0" rtlCol="0">
                          <a:prstTxWarp prst="textNoShape">
                            <a:avLst/>
                          </a:prstTxWarp>
                          <a:noAutofit/>
                        </wps:bodyPr>
                      </wps:wsp>
                      <wps:wsp>
                        <wps:cNvPr id="1316" name="Graphic 1316"/>
                        <wps:cNvSpPr/>
                        <wps:spPr>
                          <a:xfrm>
                            <a:off x="1165862" y="1198981"/>
                            <a:ext cx="4220845" cy="1405890"/>
                          </a:xfrm>
                          <a:custGeom>
                            <a:avLst/>
                            <a:gdLst/>
                            <a:ahLst/>
                            <a:cxnLst/>
                            <a:rect l="l" t="t" r="r" b="b"/>
                            <a:pathLst>
                              <a:path w="4220845" h="1405890">
                                <a:moveTo>
                                  <a:pt x="4147038" y="0"/>
                                </a:moveTo>
                                <a:lnTo>
                                  <a:pt x="73286" y="0"/>
                                </a:lnTo>
                                <a:lnTo>
                                  <a:pt x="44759" y="5759"/>
                                </a:lnTo>
                                <a:lnTo>
                                  <a:pt x="21464" y="21464"/>
                                </a:lnTo>
                                <a:lnTo>
                                  <a:pt x="5759" y="44759"/>
                                </a:lnTo>
                                <a:lnTo>
                                  <a:pt x="0" y="73286"/>
                                </a:lnTo>
                                <a:lnTo>
                                  <a:pt x="0" y="1332326"/>
                                </a:lnTo>
                                <a:lnTo>
                                  <a:pt x="5759" y="1360852"/>
                                </a:lnTo>
                                <a:lnTo>
                                  <a:pt x="21464" y="1384147"/>
                                </a:lnTo>
                                <a:lnTo>
                                  <a:pt x="44759" y="1399853"/>
                                </a:lnTo>
                                <a:lnTo>
                                  <a:pt x="73286" y="1405612"/>
                                </a:lnTo>
                                <a:lnTo>
                                  <a:pt x="4147038" y="1405612"/>
                                </a:lnTo>
                                <a:lnTo>
                                  <a:pt x="4175564" y="1399853"/>
                                </a:lnTo>
                                <a:lnTo>
                                  <a:pt x="4198859" y="1384147"/>
                                </a:lnTo>
                                <a:lnTo>
                                  <a:pt x="4214565" y="1360852"/>
                                </a:lnTo>
                                <a:lnTo>
                                  <a:pt x="4220324" y="1332326"/>
                                </a:lnTo>
                                <a:lnTo>
                                  <a:pt x="4220324" y="73286"/>
                                </a:lnTo>
                                <a:lnTo>
                                  <a:pt x="4214565" y="44759"/>
                                </a:lnTo>
                                <a:lnTo>
                                  <a:pt x="4198859" y="21464"/>
                                </a:lnTo>
                                <a:lnTo>
                                  <a:pt x="4175564" y="5759"/>
                                </a:lnTo>
                                <a:lnTo>
                                  <a:pt x="4147038" y="0"/>
                                </a:lnTo>
                                <a:close/>
                              </a:path>
                            </a:pathLst>
                          </a:custGeom>
                          <a:solidFill>
                            <a:srgbClr val="000000">
                              <a:alpha val="1998"/>
                            </a:srgbClr>
                          </a:solidFill>
                        </wps:spPr>
                        <wps:bodyPr wrap="square" lIns="0" tIns="0" rIns="0" bIns="0" rtlCol="0">
                          <a:prstTxWarp prst="textNoShape">
                            <a:avLst/>
                          </a:prstTxWarp>
                          <a:noAutofit/>
                        </wps:bodyPr>
                      </wps:wsp>
                      <wps:wsp>
                        <wps:cNvPr id="1317" name="Graphic 1317"/>
                        <wps:cNvSpPr/>
                        <wps:spPr>
                          <a:xfrm>
                            <a:off x="1170182" y="1203301"/>
                            <a:ext cx="4211955" cy="1397000"/>
                          </a:xfrm>
                          <a:custGeom>
                            <a:avLst/>
                            <a:gdLst/>
                            <a:ahLst/>
                            <a:cxnLst/>
                            <a:rect l="l" t="t" r="r" b="b"/>
                            <a:pathLst>
                              <a:path w="4211955" h="1397000">
                                <a:moveTo>
                                  <a:pt x="4142718" y="0"/>
                                </a:moveTo>
                                <a:lnTo>
                                  <a:pt x="68966" y="0"/>
                                </a:lnTo>
                                <a:lnTo>
                                  <a:pt x="42121" y="5419"/>
                                </a:lnTo>
                                <a:lnTo>
                                  <a:pt x="20199" y="20199"/>
                                </a:lnTo>
                                <a:lnTo>
                                  <a:pt x="5419" y="42121"/>
                                </a:lnTo>
                                <a:lnTo>
                                  <a:pt x="0" y="68966"/>
                                </a:lnTo>
                                <a:lnTo>
                                  <a:pt x="0" y="1328006"/>
                                </a:lnTo>
                                <a:lnTo>
                                  <a:pt x="5419" y="1354851"/>
                                </a:lnTo>
                                <a:lnTo>
                                  <a:pt x="20199" y="1376773"/>
                                </a:lnTo>
                                <a:lnTo>
                                  <a:pt x="42121" y="1391553"/>
                                </a:lnTo>
                                <a:lnTo>
                                  <a:pt x="68966" y="1396972"/>
                                </a:lnTo>
                                <a:lnTo>
                                  <a:pt x="4142718" y="1396972"/>
                                </a:lnTo>
                                <a:lnTo>
                                  <a:pt x="4169563" y="1391553"/>
                                </a:lnTo>
                                <a:lnTo>
                                  <a:pt x="4191485" y="1376773"/>
                                </a:lnTo>
                                <a:lnTo>
                                  <a:pt x="4206265" y="1354851"/>
                                </a:lnTo>
                                <a:lnTo>
                                  <a:pt x="4211684" y="1328006"/>
                                </a:lnTo>
                                <a:lnTo>
                                  <a:pt x="4211684" y="68966"/>
                                </a:lnTo>
                                <a:lnTo>
                                  <a:pt x="4206265" y="42121"/>
                                </a:lnTo>
                                <a:lnTo>
                                  <a:pt x="4191485" y="20199"/>
                                </a:lnTo>
                                <a:lnTo>
                                  <a:pt x="4169563" y="5419"/>
                                </a:lnTo>
                                <a:lnTo>
                                  <a:pt x="4142718" y="0"/>
                                </a:lnTo>
                                <a:close/>
                              </a:path>
                            </a:pathLst>
                          </a:custGeom>
                          <a:solidFill>
                            <a:srgbClr val="000000">
                              <a:alpha val="3999"/>
                            </a:srgbClr>
                          </a:solidFill>
                        </wps:spPr>
                        <wps:bodyPr wrap="square" lIns="0" tIns="0" rIns="0" bIns="0" rtlCol="0">
                          <a:prstTxWarp prst="textNoShape">
                            <a:avLst/>
                          </a:prstTxWarp>
                          <a:noAutofit/>
                        </wps:bodyPr>
                      </wps:wsp>
                      <wps:wsp>
                        <wps:cNvPr id="1318" name="Graphic 1318"/>
                        <wps:cNvSpPr/>
                        <wps:spPr>
                          <a:xfrm>
                            <a:off x="1174502" y="1207621"/>
                            <a:ext cx="4203065" cy="1388745"/>
                          </a:xfrm>
                          <a:custGeom>
                            <a:avLst/>
                            <a:gdLst/>
                            <a:ahLst/>
                            <a:cxnLst/>
                            <a:rect l="l" t="t" r="r" b="b"/>
                            <a:pathLst>
                              <a:path w="4203065" h="1388745">
                                <a:moveTo>
                                  <a:pt x="4138398" y="0"/>
                                </a:moveTo>
                                <a:lnTo>
                                  <a:pt x="64646" y="0"/>
                                </a:lnTo>
                                <a:lnTo>
                                  <a:pt x="39483" y="5080"/>
                                </a:lnTo>
                                <a:lnTo>
                                  <a:pt x="18934" y="18934"/>
                                </a:lnTo>
                                <a:lnTo>
                                  <a:pt x="5080" y="39483"/>
                                </a:lnTo>
                                <a:lnTo>
                                  <a:pt x="0" y="64646"/>
                                </a:lnTo>
                                <a:lnTo>
                                  <a:pt x="0" y="1323686"/>
                                </a:lnTo>
                                <a:lnTo>
                                  <a:pt x="5080" y="1348850"/>
                                </a:lnTo>
                                <a:lnTo>
                                  <a:pt x="18934" y="1369398"/>
                                </a:lnTo>
                                <a:lnTo>
                                  <a:pt x="39483" y="1383252"/>
                                </a:lnTo>
                                <a:lnTo>
                                  <a:pt x="64646" y="1388333"/>
                                </a:lnTo>
                                <a:lnTo>
                                  <a:pt x="4138398" y="1388333"/>
                                </a:lnTo>
                                <a:lnTo>
                                  <a:pt x="4163562" y="1383252"/>
                                </a:lnTo>
                                <a:lnTo>
                                  <a:pt x="4184110" y="1369398"/>
                                </a:lnTo>
                                <a:lnTo>
                                  <a:pt x="4197964" y="1348850"/>
                                </a:lnTo>
                                <a:lnTo>
                                  <a:pt x="4203045" y="1323686"/>
                                </a:lnTo>
                                <a:lnTo>
                                  <a:pt x="4203045" y="64646"/>
                                </a:lnTo>
                                <a:lnTo>
                                  <a:pt x="4197964" y="39483"/>
                                </a:lnTo>
                                <a:lnTo>
                                  <a:pt x="4184110" y="18934"/>
                                </a:lnTo>
                                <a:lnTo>
                                  <a:pt x="4163562" y="5080"/>
                                </a:lnTo>
                                <a:lnTo>
                                  <a:pt x="4138398" y="0"/>
                                </a:lnTo>
                                <a:close/>
                              </a:path>
                            </a:pathLst>
                          </a:custGeom>
                          <a:solidFill>
                            <a:srgbClr val="000000">
                              <a:alpha val="6999"/>
                            </a:srgbClr>
                          </a:solidFill>
                        </wps:spPr>
                        <wps:bodyPr wrap="square" lIns="0" tIns="0" rIns="0" bIns="0" rtlCol="0">
                          <a:prstTxWarp prst="textNoShape">
                            <a:avLst/>
                          </a:prstTxWarp>
                          <a:noAutofit/>
                        </wps:bodyPr>
                      </wps:wsp>
                      <wps:wsp>
                        <wps:cNvPr id="1319" name="Graphic 1319"/>
                        <wps:cNvSpPr/>
                        <wps:spPr>
                          <a:xfrm>
                            <a:off x="1178814" y="1211948"/>
                            <a:ext cx="4194810" cy="1379855"/>
                          </a:xfrm>
                          <a:custGeom>
                            <a:avLst/>
                            <a:gdLst/>
                            <a:ahLst/>
                            <a:cxnLst/>
                            <a:rect l="l" t="t" r="r" b="b"/>
                            <a:pathLst>
                              <a:path w="4194810" h="1379855">
                                <a:moveTo>
                                  <a:pt x="4194403" y="60325"/>
                                </a:moveTo>
                                <a:lnTo>
                                  <a:pt x="4189666" y="36842"/>
                                </a:lnTo>
                                <a:lnTo>
                                  <a:pt x="4176738" y="17665"/>
                                </a:lnTo>
                                <a:lnTo>
                                  <a:pt x="4157561" y="4737"/>
                                </a:lnTo>
                                <a:lnTo>
                                  <a:pt x="4134078" y="0"/>
                                </a:lnTo>
                                <a:lnTo>
                                  <a:pt x="60325" y="0"/>
                                </a:lnTo>
                                <a:lnTo>
                                  <a:pt x="36842" y="4737"/>
                                </a:lnTo>
                                <a:lnTo>
                                  <a:pt x="17665" y="17665"/>
                                </a:lnTo>
                                <a:lnTo>
                                  <a:pt x="4737" y="36842"/>
                                </a:lnTo>
                                <a:lnTo>
                                  <a:pt x="0" y="60325"/>
                                </a:lnTo>
                                <a:lnTo>
                                  <a:pt x="0" y="1319364"/>
                                </a:lnTo>
                                <a:lnTo>
                                  <a:pt x="4737" y="1342847"/>
                                </a:lnTo>
                                <a:lnTo>
                                  <a:pt x="17665" y="1362024"/>
                                </a:lnTo>
                                <a:lnTo>
                                  <a:pt x="36842" y="1374952"/>
                                </a:lnTo>
                                <a:lnTo>
                                  <a:pt x="60325" y="1379689"/>
                                </a:lnTo>
                                <a:lnTo>
                                  <a:pt x="4134078" y="1379689"/>
                                </a:lnTo>
                                <a:lnTo>
                                  <a:pt x="4157561" y="1374952"/>
                                </a:lnTo>
                                <a:lnTo>
                                  <a:pt x="4176738" y="1362024"/>
                                </a:lnTo>
                                <a:lnTo>
                                  <a:pt x="4189666" y="1342847"/>
                                </a:lnTo>
                                <a:lnTo>
                                  <a:pt x="4194403" y="1319364"/>
                                </a:lnTo>
                                <a:lnTo>
                                  <a:pt x="4194403" y="60325"/>
                                </a:lnTo>
                                <a:close/>
                              </a:path>
                            </a:pathLst>
                          </a:custGeom>
                          <a:solidFill>
                            <a:srgbClr val="000000">
                              <a:alpha val="10998"/>
                            </a:srgbClr>
                          </a:solidFill>
                        </wps:spPr>
                        <wps:bodyPr wrap="square" lIns="0" tIns="0" rIns="0" bIns="0" rtlCol="0">
                          <a:prstTxWarp prst="textNoShape">
                            <a:avLst/>
                          </a:prstTxWarp>
                          <a:noAutofit/>
                        </wps:bodyPr>
                      </wps:wsp>
                      <wps:wsp>
                        <wps:cNvPr id="1320" name="Graphic 1320"/>
                        <wps:cNvSpPr/>
                        <wps:spPr>
                          <a:xfrm>
                            <a:off x="1187462" y="1220580"/>
                            <a:ext cx="4177665" cy="1362710"/>
                          </a:xfrm>
                          <a:custGeom>
                            <a:avLst/>
                            <a:gdLst/>
                            <a:ahLst/>
                            <a:cxnLst/>
                            <a:rect l="l" t="t" r="r" b="b"/>
                            <a:pathLst>
                              <a:path w="4177665" h="1362710">
                                <a:moveTo>
                                  <a:pt x="4125438" y="0"/>
                                </a:moveTo>
                                <a:lnTo>
                                  <a:pt x="51687" y="0"/>
                                </a:lnTo>
                                <a:lnTo>
                                  <a:pt x="31568" y="4061"/>
                                </a:lnTo>
                                <a:lnTo>
                                  <a:pt x="15138" y="15138"/>
                                </a:lnTo>
                                <a:lnTo>
                                  <a:pt x="4061" y="31568"/>
                                </a:lnTo>
                                <a:lnTo>
                                  <a:pt x="0" y="51687"/>
                                </a:lnTo>
                                <a:lnTo>
                                  <a:pt x="0" y="1310727"/>
                                </a:lnTo>
                                <a:lnTo>
                                  <a:pt x="4061" y="1330846"/>
                                </a:lnTo>
                                <a:lnTo>
                                  <a:pt x="15138" y="1347275"/>
                                </a:lnTo>
                                <a:lnTo>
                                  <a:pt x="31568" y="1358352"/>
                                </a:lnTo>
                                <a:lnTo>
                                  <a:pt x="51687" y="1362414"/>
                                </a:lnTo>
                                <a:lnTo>
                                  <a:pt x="4125438" y="1362414"/>
                                </a:lnTo>
                                <a:lnTo>
                                  <a:pt x="4145558" y="1358352"/>
                                </a:lnTo>
                                <a:lnTo>
                                  <a:pt x="4161987" y="1347275"/>
                                </a:lnTo>
                                <a:lnTo>
                                  <a:pt x="4173064" y="1330846"/>
                                </a:lnTo>
                                <a:lnTo>
                                  <a:pt x="4177126" y="1310727"/>
                                </a:lnTo>
                                <a:lnTo>
                                  <a:pt x="4177126" y="51687"/>
                                </a:lnTo>
                                <a:lnTo>
                                  <a:pt x="4173064" y="31568"/>
                                </a:lnTo>
                                <a:lnTo>
                                  <a:pt x="4161987" y="15138"/>
                                </a:lnTo>
                                <a:lnTo>
                                  <a:pt x="4145558" y="4061"/>
                                </a:lnTo>
                                <a:lnTo>
                                  <a:pt x="4125438" y="0"/>
                                </a:lnTo>
                                <a:close/>
                              </a:path>
                            </a:pathLst>
                          </a:custGeom>
                          <a:solidFill>
                            <a:srgbClr val="000000">
                              <a:alpha val="6999"/>
                            </a:srgbClr>
                          </a:solidFill>
                        </wps:spPr>
                        <wps:bodyPr wrap="square" lIns="0" tIns="0" rIns="0" bIns="0" rtlCol="0">
                          <a:prstTxWarp prst="textNoShape">
                            <a:avLst/>
                          </a:prstTxWarp>
                          <a:noAutofit/>
                        </wps:bodyPr>
                      </wps:wsp>
                      <wps:wsp>
                        <wps:cNvPr id="1321" name="Graphic 1321"/>
                        <wps:cNvSpPr/>
                        <wps:spPr>
                          <a:xfrm>
                            <a:off x="1191781" y="1224900"/>
                            <a:ext cx="4168775" cy="1353820"/>
                          </a:xfrm>
                          <a:custGeom>
                            <a:avLst/>
                            <a:gdLst/>
                            <a:ahLst/>
                            <a:cxnLst/>
                            <a:rect l="l" t="t" r="r" b="b"/>
                            <a:pathLst>
                              <a:path w="4168775" h="1353820">
                                <a:moveTo>
                                  <a:pt x="4121119" y="0"/>
                                </a:moveTo>
                                <a:lnTo>
                                  <a:pt x="47367" y="0"/>
                                </a:lnTo>
                                <a:lnTo>
                                  <a:pt x="28929" y="3722"/>
                                </a:lnTo>
                                <a:lnTo>
                                  <a:pt x="13873" y="13873"/>
                                </a:lnTo>
                                <a:lnTo>
                                  <a:pt x="3722" y="28929"/>
                                </a:lnTo>
                                <a:lnTo>
                                  <a:pt x="0" y="47367"/>
                                </a:lnTo>
                                <a:lnTo>
                                  <a:pt x="0" y="1306407"/>
                                </a:lnTo>
                                <a:lnTo>
                                  <a:pt x="3722" y="1324844"/>
                                </a:lnTo>
                                <a:lnTo>
                                  <a:pt x="13873" y="1339900"/>
                                </a:lnTo>
                                <a:lnTo>
                                  <a:pt x="28929" y="1350051"/>
                                </a:lnTo>
                                <a:lnTo>
                                  <a:pt x="47367" y="1353774"/>
                                </a:lnTo>
                                <a:lnTo>
                                  <a:pt x="4121119" y="1353774"/>
                                </a:lnTo>
                                <a:lnTo>
                                  <a:pt x="4139556" y="1350051"/>
                                </a:lnTo>
                                <a:lnTo>
                                  <a:pt x="4154613" y="1339900"/>
                                </a:lnTo>
                                <a:lnTo>
                                  <a:pt x="4164764" y="1324844"/>
                                </a:lnTo>
                                <a:lnTo>
                                  <a:pt x="4168486" y="1306407"/>
                                </a:lnTo>
                                <a:lnTo>
                                  <a:pt x="4168486" y="47367"/>
                                </a:lnTo>
                                <a:lnTo>
                                  <a:pt x="4164764" y="28929"/>
                                </a:lnTo>
                                <a:lnTo>
                                  <a:pt x="4154613" y="13873"/>
                                </a:lnTo>
                                <a:lnTo>
                                  <a:pt x="4139556" y="3722"/>
                                </a:lnTo>
                                <a:lnTo>
                                  <a:pt x="4121119" y="0"/>
                                </a:lnTo>
                                <a:close/>
                              </a:path>
                            </a:pathLst>
                          </a:custGeom>
                          <a:solidFill>
                            <a:srgbClr val="000000">
                              <a:alpha val="3999"/>
                            </a:srgbClr>
                          </a:solidFill>
                        </wps:spPr>
                        <wps:bodyPr wrap="square" lIns="0" tIns="0" rIns="0" bIns="0" rtlCol="0">
                          <a:prstTxWarp prst="textNoShape">
                            <a:avLst/>
                          </a:prstTxWarp>
                          <a:noAutofit/>
                        </wps:bodyPr>
                      </wps:wsp>
                      <wps:wsp>
                        <wps:cNvPr id="1322" name="Graphic 1322"/>
                        <wps:cNvSpPr/>
                        <wps:spPr>
                          <a:xfrm>
                            <a:off x="1196101" y="1229220"/>
                            <a:ext cx="4159885" cy="1345565"/>
                          </a:xfrm>
                          <a:custGeom>
                            <a:avLst/>
                            <a:gdLst/>
                            <a:ahLst/>
                            <a:cxnLst/>
                            <a:rect l="l" t="t" r="r" b="b"/>
                            <a:pathLst>
                              <a:path w="4159885" h="1345565">
                                <a:moveTo>
                                  <a:pt x="4116799" y="0"/>
                                </a:moveTo>
                                <a:lnTo>
                                  <a:pt x="43047" y="0"/>
                                </a:lnTo>
                                <a:lnTo>
                                  <a:pt x="26291" y="3382"/>
                                </a:lnTo>
                                <a:lnTo>
                                  <a:pt x="12608" y="12608"/>
                                </a:lnTo>
                                <a:lnTo>
                                  <a:pt x="3382" y="26291"/>
                                </a:lnTo>
                                <a:lnTo>
                                  <a:pt x="0" y="43047"/>
                                </a:lnTo>
                                <a:lnTo>
                                  <a:pt x="0" y="1302087"/>
                                </a:lnTo>
                                <a:lnTo>
                                  <a:pt x="3382" y="1318843"/>
                                </a:lnTo>
                                <a:lnTo>
                                  <a:pt x="12608" y="1332526"/>
                                </a:lnTo>
                                <a:lnTo>
                                  <a:pt x="26291" y="1341751"/>
                                </a:lnTo>
                                <a:lnTo>
                                  <a:pt x="43047" y="1345134"/>
                                </a:lnTo>
                                <a:lnTo>
                                  <a:pt x="4116799" y="1345134"/>
                                </a:lnTo>
                                <a:lnTo>
                                  <a:pt x="4133555" y="1341751"/>
                                </a:lnTo>
                                <a:lnTo>
                                  <a:pt x="4147238" y="1332526"/>
                                </a:lnTo>
                                <a:lnTo>
                                  <a:pt x="4156463" y="1318843"/>
                                </a:lnTo>
                                <a:lnTo>
                                  <a:pt x="4159846" y="1302087"/>
                                </a:lnTo>
                                <a:lnTo>
                                  <a:pt x="4159846" y="43047"/>
                                </a:lnTo>
                                <a:lnTo>
                                  <a:pt x="4156463" y="26291"/>
                                </a:lnTo>
                                <a:lnTo>
                                  <a:pt x="4147238" y="12608"/>
                                </a:lnTo>
                                <a:lnTo>
                                  <a:pt x="4133555" y="3382"/>
                                </a:lnTo>
                                <a:lnTo>
                                  <a:pt x="4116799" y="0"/>
                                </a:lnTo>
                                <a:close/>
                              </a:path>
                            </a:pathLst>
                          </a:custGeom>
                          <a:solidFill>
                            <a:srgbClr val="000000">
                              <a:alpha val="1998"/>
                            </a:srgbClr>
                          </a:solidFill>
                        </wps:spPr>
                        <wps:bodyPr wrap="square" lIns="0" tIns="0" rIns="0" bIns="0" rtlCol="0">
                          <a:prstTxWarp prst="textNoShape">
                            <a:avLst/>
                          </a:prstTxWarp>
                          <a:noAutofit/>
                        </wps:bodyPr>
                      </wps:wsp>
                      <wps:wsp>
                        <wps:cNvPr id="1323" name="Graphic 1323"/>
                        <wps:cNvSpPr/>
                        <wps:spPr>
                          <a:xfrm>
                            <a:off x="1200421" y="1233539"/>
                            <a:ext cx="4151629" cy="1336675"/>
                          </a:xfrm>
                          <a:custGeom>
                            <a:avLst/>
                            <a:gdLst/>
                            <a:ahLst/>
                            <a:cxnLst/>
                            <a:rect l="l" t="t" r="r" b="b"/>
                            <a:pathLst>
                              <a:path w="4151629" h="1336675">
                                <a:moveTo>
                                  <a:pt x="4112479" y="0"/>
                                </a:moveTo>
                                <a:lnTo>
                                  <a:pt x="38727" y="0"/>
                                </a:lnTo>
                                <a:lnTo>
                                  <a:pt x="23652" y="3043"/>
                                </a:lnTo>
                                <a:lnTo>
                                  <a:pt x="11342" y="11343"/>
                                </a:lnTo>
                                <a:lnTo>
                                  <a:pt x="3043" y="23653"/>
                                </a:lnTo>
                                <a:lnTo>
                                  <a:pt x="0" y="38727"/>
                                </a:lnTo>
                                <a:lnTo>
                                  <a:pt x="0" y="1297767"/>
                                </a:lnTo>
                                <a:lnTo>
                                  <a:pt x="3043" y="1312842"/>
                                </a:lnTo>
                                <a:lnTo>
                                  <a:pt x="11342" y="1325152"/>
                                </a:lnTo>
                                <a:lnTo>
                                  <a:pt x="23652" y="1333451"/>
                                </a:lnTo>
                                <a:lnTo>
                                  <a:pt x="38727" y="1336495"/>
                                </a:lnTo>
                                <a:lnTo>
                                  <a:pt x="4112479" y="1336495"/>
                                </a:lnTo>
                                <a:lnTo>
                                  <a:pt x="4127553" y="1333451"/>
                                </a:lnTo>
                                <a:lnTo>
                                  <a:pt x="4139864" y="1325152"/>
                                </a:lnTo>
                                <a:lnTo>
                                  <a:pt x="4148163" y="1312842"/>
                                </a:lnTo>
                                <a:lnTo>
                                  <a:pt x="4151206" y="1297767"/>
                                </a:lnTo>
                                <a:lnTo>
                                  <a:pt x="4151206" y="38727"/>
                                </a:lnTo>
                                <a:lnTo>
                                  <a:pt x="4148163" y="23653"/>
                                </a:lnTo>
                                <a:lnTo>
                                  <a:pt x="4139864" y="11343"/>
                                </a:lnTo>
                                <a:lnTo>
                                  <a:pt x="4127553" y="3043"/>
                                </a:lnTo>
                                <a:lnTo>
                                  <a:pt x="4112479" y="0"/>
                                </a:lnTo>
                                <a:close/>
                              </a:path>
                            </a:pathLst>
                          </a:custGeom>
                          <a:solidFill>
                            <a:srgbClr val="000000">
                              <a:alpha val="999"/>
                            </a:srgbClr>
                          </a:solidFill>
                        </wps:spPr>
                        <wps:bodyPr wrap="square" lIns="0" tIns="0" rIns="0" bIns="0" rtlCol="0">
                          <a:prstTxWarp prst="textNoShape">
                            <a:avLst/>
                          </a:prstTxWarp>
                          <a:noAutofit/>
                        </wps:bodyPr>
                      </wps:wsp>
                      <wps:wsp>
                        <wps:cNvPr id="1324" name="Graphic 1324"/>
                        <wps:cNvSpPr/>
                        <wps:spPr>
                          <a:xfrm>
                            <a:off x="1142822" y="1175940"/>
                            <a:ext cx="4194810" cy="1379855"/>
                          </a:xfrm>
                          <a:custGeom>
                            <a:avLst/>
                            <a:gdLst/>
                            <a:ahLst/>
                            <a:cxnLst/>
                            <a:rect l="l" t="t" r="r" b="b"/>
                            <a:pathLst>
                              <a:path w="4194810" h="1379855">
                                <a:moveTo>
                                  <a:pt x="4152078" y="0"/>
                                </a:moveTo>
                                <a:lnTo>
                                  <a:pt x="42326" y="0"/>
                                </a:lnTo>
                                <a:lnTo>
                                  <a:pt x="25851" y="3326"/>
                                </a:lnTo>
                                <a:lnTo>
                                  <a:pt x="12397" y="12397"/>
                                </a:lnTo>
                                <a:lnTo>
                                  <a:pt x="3326" y="25851"/>
                                </a:lnTo>
                                <a:lnTo>
                                  <a:pt x="0" y="42326"/>
                                </a:lnTo>
                                <a:lnTo>
                                  <a:pt x="0" y="1337366"/>
                                </a:lnTo>
                                <a:lnTo>
                                  <a:pt x="3326" y="1353842"/>
                                </a:lnTo>
                                <a:lnTo>
                                  <a:pt x="12397" y="1367296"/>
                                </a:lnTo>
                                <a:lnTo>
                                  <a:pt x="25851" y="1376367"/>
                                </a:lnTo>
                                <a:lnTo>
                                  <a:pt x="42326" y="1379693"/>
                                </a:lnTo>
                                <a:lnTo>
                                  <a:pt x="4152078" y="1379693"/>
                                </a:lnTo>
                                <a:lnTo>
                                  <a:pt x="4168554" y="1376367"/>
                                </a:lnTo>
                                <a:lnTo>
                                  <a:pt x="4182008" y="1367296"/>
                                </a:lnTo>
                                <a:lnTo>
                                  <a:pt x="4191079" y="1353842"/>
                                </a:lnTo>
                                <a:lnTo>
                                  <a:pt x="4194405" y="1337366"/>
                                </a:lnTo>
                                <a:lnTo>
                                  <a:pt x="4194405" y="42326"/>
                                </a:lnTo>
                                <a:lnTo>
                                  <a:pt x="4191079" y="25851"/>
                                </a:lnTo>
                                <a:lnTo>
                                  <a:pt x="4182008" y="12397"/>
                                </a:lnTo>
                                <a:lnTo>
                                  <a:pt x="4168554" y="3326"/>
                                </a:lnTo>
                                <a:lnTo>
                                  <a:pt x="4152078" y="0"/>
                                </a:lnTo>
                                <a:close/>
                              </a:path>
                            </a:pathLst>
                          </a:custGeom>
                          <a:solidFill>
                            <a:srgbClr val="3F3F3F"/>
                          </a:solidFill>
                        </wps:spPr>
                        <wps:bodyPr wrap="square" lIns="0" tIns="0" rIns="0" bIns="0" rtlCol="0">
                          <a:prstTxWarp prst="textNoShape">
                            <a:avLst/>
                          </a:prstTxWarp>
                          <a:noAutofit/>
                        </wps:bodyPr>
                      </wps:wsp>
                      <wps:wsp>
                        <wps:cNvPr id="1325" name="Graphic 1325"/>
                        <wps:cNvSpPr/>
                        <wps:spPr>
                          <a:xfrm>
                            <a:off x="1149148" y="1182266"/>
                            <a:ext cx="4182110" cy="1367155"/>
                          </a:xfrm>
                          <a:custGeom>
                            <a:avLst/>
                            <a:gdLst/>
                            <a:ahLst/>
                            <a:cxnLst/>
                            <a:rect l="l" t="t" r="r" b="b"/>
                            <a:pathLst>
                              <a:path w="4182110" h="1367155">
                                <a:moveTo>
                                  <a:pt x="4145752" y="0"/>
                                </a:moveTo>
                                <a:lnTo>
                                  <a:pt x="36000" y="0"/>
                                </a:lnTo>
                                <a:lnTo>
                                  <a:pt x="21987" y="2829"/>
                                </a:lnTo>
                                <a:lnTo>
                                  <a:pt x="10544" y="10544"/>
                                </a:lnTo>
                                <a:lnTo>
                                  <a:pt x="2829" y="21987"/>
                                </a:lnTo>
                                <a:lnTo>
                                  <a:pt x="0" y="36000"/>
                                </a:lnTo>
                                <a:lnTo>
                                  <a:pt x="0" y="1331040"/>
                                </a:lnTo>
                                <a:lnTo>
                                  <a:pt x="2829" y="1345053"/>
                                </a:lnTo>
                                <a:lnTo>
                                  <a:pt x="10544" y="1356496"/>
                                </a:lnTo>
                                <a:lnTo>
                                  <a:pt x="21987" y="1364211"/>
                                </a:lnTo>
                                <a:lnTo>
                                  <a:pt x="36000" y="1367040"/>
                                </a:lnTo>
                                <a:lnTo>
                                  <a:pt x="4145752" y="1367040"/>
                                </a:lnTo>
                                <a:lnTo>
                                  <a:pt x="4159765" y="1364211"/>
                                </a:lnTo>
                                <a:lnTo>
                                  <a:pt x="4171208" y="1356496"/>
                                </a:lnTo>
                                <a:lnTo>
                                  <a:pt x="4178923" y="1345053"/>
                                </a:lnTo>
                                <a:lnTo>
                                  <a:pt x="4181752" y="1331040"/>
                                </a:lnTo>
                                <a:lnTo>
                                  <a:pt x="4181752" y="36000"/>
                                </a:lnTo>
                                <a:lnTo>
                                  <a:pt x="4178923" y="21987"/>
                                </a:lnTo>
                                <a:lnTo>
                                  <a:pt x="4171208" y="10544"/>
                                </a:lnTo>
                                <a:lnTo>
                                  <a:pt x="4159765" y="2829"/>
                                </a:lnTo>
                                <a:lnTo>
                                  <a:pt x="4145752" y="0"/>
                                </a:lnTo>
                                <a:close/>
                              </a:path>
                            </a:pathLst>
                          </a:custGeom>
                          <a:solidFill>
                            <a:srgbClr val="F7F7FF"/>
                          </a:solidFill>
                        </wps:spPr>
                        <wps:bodyPr wrap="square" lIns="0" tIns="0" rIns="0" bIns="0" rtlCol="0">
                          <a:prstTxWarp prst="textNoShape">
                            <a:avLst/>
                          </a:prstTxWarp>
                          <a:noAutofit/>
                        </wps:bodyPr>
                      </wps:wsp>
                      <pic:pic>
                        <pic:nvPicPr>
                          <pic:cNvPr id="1326" name="Image 1326"/>
                          <pic:cNvPicPr/>
                        </pic:nvPicPr>
                        <pic:blipFill>
                          <a:blip r:embed="rId36" cstate="print"/>
                          <a:stretch>
                            <a:fillRect/>
                          </a:stretch>
                        </pic:blipFill>
                        <pic:spPr>
                          <a:xfrm>
                            <a:off x="1329156" y="1290282"/>
                            <a:ext cx="226856" cy="213956"/>
                          </a:xfrm>
                          <a:prstGeom prst="rect">
                            <a:avLst/>
                          </a:prstGeom>
                        </pic:spPr>
                      </pic:pic>
                      <wps:wsp>
                        <wps:cNvPr id="1327" name="Graphic 1327"/>
                        <wps:cNvSpPr/>
                        <wps:spPr>
                          <a:xfrm>
                            <a:off x="2541257" y="1883575"/>
                            <a:ext cx="326390" cy="1270"/>
                          </a:xfrm>
                          <a:custGeom>
                            <a:avLst/>
                            <a:gdLst/>
                            <a:ahLst/>
                            <a:cxnLst/>
                            <a:rect l="l" t="t" r="r" b="b"/>
                            <a:pathLst>
                              <a:path w="326390" h="0">
                                <a:moveTo>
                                  <a:pt x="0" y="0"/>
                                </a:moveTo>
                                <a:lnTo>
                                  <a:pt x="326326" y="0"/>
                                </a:lnTo>
                              </a:path>
                            </a:pathLst>
                          </a:custGeom>
                          <a:ln w="5054">
                            <a:solidFill>
                              <a:srgbClr val="000000"/>
                            </a:solidFill>
                            <a:prstDash val="solid"/>
                          </a:ln>
                        </wps:spPr>
                        <wps:bodyPr wrap="square" lIns="0" tIns="0" rIns="0" bIns="0" rtlCol="0">
                          <a:prstTxWarp prst="textNoShape">
                            <a:avLst/>
                          </a:prstTxWarp>
                          <a:noAutofit/>
                        </wps:bodyPr>
                      </wps:wsp>
                      <wps:wsp>
                        <wps:cNvPr id="1328" name="Graphic 1328"/>
                        <wps:cNvSpPr/>
                        <wps:spPr>
                          <a:xfrm>
                            <a:off x="3306229" y="2299195"/>
                            <a:ext cx="326390" cy="1270"/>
                          </a:xfrm>
                          <a:custGeom>
                            <a:avLst/>
                            <a:gdLst/>
                            <a:ahLst/>
                            <a:cxnLst/>
                            <a:rect l="l" t="t" r="r" b="b"/>
                            <a:pathLst>
                              <a:path w="326390" h="0">
                                <a:moveTo>
                                  <a:pt x="0" y="0"/>
                                </a:moveTo>
                                <a:lnTo>
                                  <a:pt x="326326" y="0"/>
                                </a:lnTo>
                              </a:path>
                            </a:pathLst>
                          </a:custGeom>
                          <a:ln w="5054">
                            <a:solidFill>
                              <a:srgbClr val="000000"/>
                            </a:solidFill>
                            <a:prstDash val="solid"/>
                          </a:ln>
                        </wps:spPr>
                        <wps:bodyPr wrap="square" lIns="0" tIns="0" rIns="0" bIns="0" rtlCol="0">
                          <a:prstTxWarp prst="textNoShape">
                            <a:avLst/>
                          </a:prstTxWarp>
                          <a:noAutofit/>
                        </wps:bodyPr>
                      </wps:wsp>
                      <wps:wsp>
                        <wps:cNvPr id="1329" name="Graphic 1329"/>
                        <wps:cNvSpPr/>
                        <wps:spPr>
                          <a:xfrm>
                            <a:off x="3296627" y="3723614"/>
                            <a:ext cx="427990" cy="1270"/>
                          </a:xfrm>
                          <a:custGeom>
                            <a:avLst/>
                            <a:gdLst/>
                            <a:ahLst/>
                            <a:cxnLst/>
                            <a:rect l="l" t="t" r="r" b="b"/>
                            <a:pathLst>
                              <a:path w="427990" h="0">
                                <a:moveTo>
                                  <a:pt x="0" y="0"/>
                                </a:moveTo>
                                <a:lnTo>
                                  <a:pt x="427723" y="0"/>
                                </a:lnTo>
                              </a:path>
                            </a:pathLst>
                          </a:custGeom>
                          <a:ln w="5054">
                            <a:solidFill>
                              <a:srgbClr val="000000"/>
                            </a:solidFill>
                            <a:prstDash val="solid"/>
                          </a:ln>
                        </wps:spPr>
                        <wps:bodyPr wrap="square" lIns="0" tIns="0" rIns="0" bIns="0" rtlCol="0">
                          <a:prstTxWarp prst="textNoShape">
                            <a:avLst/>
                          </a:prstTxWarp>
                          <a:noAutofit/>
                        </wps:bodyPr>
                      </wps:wsp>
                      <wps:wsp>
                        <wps:cNvPr id="1330" name="Textbox 1330"/>
                        <wps:cNvSpPr txBox="1"/>
                        <wps:spPr>
                          <a:xfrm>
                            <a:off x="67627" y="0"/>
                            <a:ext cx="6357620" cy="1023619"/>
                          </a:xfrm>
                          <a:prstGeom prst="rect">
                            <a:avLst/>
                          </a:prstGeom>
                        </wps:spPr>
                        <wps:txbx>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12</w:t>
                              </w:r>
                            </w:p>
                            <w:p>
                              <w:pPr>
                                <w:spacing w:before="252"/>
                                <w:ind w:left="480" w:right="0" w:firstLine="0"/>
                                <w:jc w:val="left"/>
                                <w:rPr>
                                  <w:rFonts w:ascii="Georgia"/>
                                  <w:b/>
                                  <w:sz w:val="28"/>
                                </w:rPr>
                              </w:pPr>
                              <w:r>
                                <w:rPr>
                                  <w:rFonts w:ascii="Georgia"/>
                                  <w:b/>
                                  <w:w w:val="105"/>
                                  <w:sz w:val="28"/>
                                  <w:u w:val="single"/>
                                </w:rPr>
                                <w:t>Items</w:t>
                              </w:r>
                              <w:r>
                                <w:rPr>
                                  <w:rFonts w:ascii="Georgia"/>
                                  <w:b/>
                                  <w:spacing w:val="7"/>
                                  <w:w w:val="105"/>
                                  <w:sz w:val="28"/>
                                  <w:u w:val="single"/>
                                </w:rPr>
                                <w:t> </w:t>
                              </w:r>
                              <w:r>
                                <w:rPr>
                                  <w:rFonts w:ascii="Georgia"/>
                                  <w:b/>
                                  <w:w w:val="105"/>
                                  <w:sz w:val="28"/>
                                  <w:u w:val="single"/>
                                </w:rPr>
                                <w:t>A</w:t>
                              </w:r>
                              <w:r>
                                <w:rPr>
                                  <w:rFonts w:ascii="Georgia"/>
                                  <w:b/>
                                  <w:spacing w:val="8"/>
                                  <w:w w:val="105"/>
                                  <w:sz w:val="28"/>
                                  <w:u w:val="single"/>
                                </w:rPr>
                                <w:t> </w:t>
                              </w:r>
                              <w:r>
                                <w:rPr>
                                  <w:rFonts w:ascii="Georgia"/>
                                  <w:b/>
                                  <w:w w:val="105"/>
                                  <w:sz w:val="28"/>
                                  <w:u w:val="single"/>
                                </w:rPr>
                                <w:t>et</w:t>
                              </w:r>
                              <w:r>
                                <w:rPr>
                                  <w:rFonts w:ascii="Georgia"/>
                                  <w:b/>
                                  <w:spacing w:val="7"/>
                                  <w:w w:val="105"/>
                                  <w:sz w:val="28"/>
                                  <w:u w:val="single"/>
                                </w:rPr>
                                <w:t> </w:t>
                              </w:r>
                              <w:r>
                                <w:rPr>
                                  <w:rFonts w:ascii="Georgia"/>
                                  <w:b/>
                                  <w:spacing w:val="-10"/>
                                  <w:w w:val="105"/>
                                  <w:sz w:val="28"/>
                                  <w:u w:val="single"/>
                                </w:rPr>
                                <w:t>B</w:t>
                              </w:r>
                            </w:p>
                            <w:p>
                              <w:pPr>
                                <w:spacing w:line="242" w:lineRule="auto" w:before="147"/>
                                <w:ind w:left="0" w:right="0" w:firstLine="0"/>
                                <w:jc w:val="left"/>
                                <w:rPr>
                                  <w:sz w:val="24"/>
                                </w:rPr>
                              </w:pPr>
                              <w:r>
                                <w:rPr>
                                  <w:w w:val="105"/>
                                  <w:sz w:val="24"/>
                                </w:rPr>
                                <w:t>On</w:t>
                              </w:r>
                              <w:r>
                                <w:rPr>
                                  <w:spacing w:val="-8"/>
                                  <w:w w:val="105"/>
                                  <w:sz w:val="24"/>
                                </w:rPr>
                                <w:t> </w:t>
                              </w:r>
                              <w:r>
                                <w:rPr>
                                  <w:w w:val="105"/>
                                  <w:sz w:val="24"/>
                                </w:rPr>
                                <w:t>utilise</w:t>
                              </w:r>
                              <w:r>
                                <w:rPr>
                                  <w:spacing w:val="-6"/>
                                  <w:w w:val="105"/>
                                  <w:sz w:val="24"/>
                                </w:rPr>
                                <w:t> </w:t>
                              </w:r>
                              <w:r>
                                <w:rPr>
                                  <w:w w:val="105"/>
                                  <w:sz w:val="24"/>
                                </w:rPr>
                                <w:t>les</w:t>
                              </w:r>
                              <w:r>
                                <w:rPr>
                                  <w:spacing w:val="-6"/>
                                  <w:w w:val="105"/>
                                  <w:sz w:val="24"/>
                                </w:rPr>
                                <w:t> </w:t>
                              </w:r>
                              <w:r>
                                <w:rPr>
                                  <w:w w:val="105"/>
                                  <w:sz w:val="24"/>
                                </w:rPr>
                                <w:t>formules</w:t>
                              </w:r>
                              <w:r>
                                <w:rPr>
                                  <w:spacing w:val="-6"/>
                                  <w:w w:val="105"/>
                                  <w:sz w:val="24"/>
                                </w:rPr>
                                <w:t> </w:t>
                              </w:r>
                              <w:r>
                                <w:rPr>
                                  <w:w w:val="105"/>
                                  <w:sz w:val="24"/>
                                </w:rPr>
                                <w:t>du</w:t>
                              </w:r>
                              <w:r>
                                <w:rPr>
                                  <w:spacing w:val="-6"/>
                                  <w:w w:val="105"/>
                                  <w:sz w:val="24"/>
                                </w:rPr>
                                <w:t> </w:t>
                              </w:r>
                              <w:r>
                                <w:rPr>
                                  <w:w w:val="105"/>
                                  <w:sz w:val="24"/>
                                </w:rPr>
                                <w:t>cours</w:t>
                              </w:r>
                              <w:r>
                                <w:rPr>
                                  <w:spacing w:val="-6"/>
                                  <w:w w:val="105"/>
                                  <w:sz w:val="24"/>
                                </w:rPr>
                                <w:t> </w:t>
                              </w:r>
                              <w:r>
                                <w:rPr>
                                  <w:w w:val="105"/>
                                  <w:sz w:val="24"/>
                                </w:rPr>
                                <w:t>et</w:t>
                              </w:r>
                              <w:r>
                                <w:rPr>
                                  <w:spacing w:val="-6"/>
                                  <w:w w:val="105"/>
                                  <w:sz w:val="24"/>
                                </w:rPr>
                                <w:t> </w:t>
                              </w:r>
                              <w:r>
                                <w:rPr>
                                  <w:w w:val="105"/>
                                  <w:sz w:val="24"/>
                                </w:rPr>
                                <w:t>attention</w:t>
                              </w:r>
                              <w:r>
                                <w:rPr>
                                  <w:spacing w:val="-6"/>
                                  <w:w w:val="105"/>
                                  <w:sz w:val="24"/>
                                </w:rPr>
                                <w:t> </w:t>
                              </w:r>
                              <w:r>
                                <w:rPr>
                                  <w:w w:val="105"/>
                                  <w:sz w:val="24"/>
                                </w:rPr>
                                <w:t>à</w:t>
                              </w:r>
                              <w:r>
                                <w:rPr>
                                  <w:spacing w:val="-6"/>
                                  <w:w w:val="105"/>
                                  <w:sz w:val="24"/>
                                </w:rPr>
                                <w:t> </w:t>
                              </w:r>
                              <w:r>
                                <w:rPr>
                                  <w:w w:val="105"/>
                                  <w:sz w:val="24"/>
                                </w:rPr>
                                <w:t>ne</w:t>
                              </w:r>
                              <w:r>
                                <w:rPr>
                                  <w:spacing w:val="-6"/>
                                  <w:w w:val="105"/>
                                  <w:sz w:val="24"/>
                                </w:rPr>
                                <w:t> </w:t>
                              </w:r>
                              <w:r>
                                <w:rPr>
                                  <w:w w:val="105"/>
                                  <w:sz w:val="24"/>
                                </w:rPr>
                                <w:t>pas</w:t>
                              </w:r>
                              <w:r>
                                <w:rPr>
                                  <w:spacing w:val="-6"/>
                                  <w:w w:val="105"/>
                                  <w:sz w:val="24"/>
                                </w:rPr>
                                <w:t> </w:t>
                              </w:r>
                              <w:r>
                                <w:rPr>
                                  <w:w w:val="105"/>
                                  <w:sz w:val="24"/>
                                </w:rPr>
                                <w:t>confondre</w:t>
                              </w:r>
                              <w:r>
                                <w:rPr>
                                  <w:spacing w:val="-6"/>
                                  <w:w w:val="105"/>
                                  <w:sz w:val="24"/>
                                </w:rPr>
                                <w:t> </w:t>
                              </w:r>
                              <w:r>
                                <w:rPr>
                                  <w:w w:val="105"/>
                                  <w:sz w:val="24"/>
                                </w:rPr>
                                <w:t>le</w:t>
                              </w:r>
                              <w:r>
                                <w:rPr>
                                  <w:spacing w:val="-6"/>
                                  <w:w w:val="105"/>
                                  <w:sz w:val="24"/>
                                </w:rPr>
                                <w:t> </w:t>
                              </w:r>
                              <w:r>
                                <w:rPr>
                                  <w:w w:val="105"/>
                                  <w:sz w:val="24"/>
                                </w:rPr>
                                <w:t>numérateur</w:t>
                              </w:r>
                              <w:r>
                                <w:rPr>
                                  <w:spacing w:val="-6"/>
                                  <w:w w:val="105"/>
                                  <w:sz w:val="24"/>
                                </w:rPr>
                                <w:t> </w:t>
                              </w:r>
                              <w:r>
                                <w:rPr>
                                  <w:w w:val="105"/>
                                  <w:sz w:val="24"/>
                                </w:rPr>
                                <w:t>et</w:t>
                              </w:r>
                              <w:r>
                                <w:rPr>
                                  <w:spacing w:val="-6"/>
                                  <w:w w:val="105"/>
                                  <w:sz w:val="24"/>
                                </w:rPr>
                                <w:t> </w:t>
                              </w:r>
                              <w:r>
                                <w:rPr>
                                  <w:w w:val="105"/>
                                  <w:sz w:val="24"/>
                                </w:rPr>
                                <w:t>le</w:t>
                              </w:r>
                              <w:r>
                                <w:rPr>
                                  <w:spacing w:val="-6"/>
                                  <w:w w:val="105"/>
                                  <w:sz w:val="24"/>
                                </w:rPr>
                                <w:t> </w:t>
                              </w:r>
                              <w:r>
                                <w:rPr>
                                  <w:w w:val="105"/>
                                  <w:sz w:val="24"/>
                                </w:rPr>
                                <w:t>dénominateur</w:t>
                              </w:r>
                              <w:r>
                                <w:rPr>
                                  <w:spacing w:val="-25"/>
                                  <w:w w:val="105"/>
                                  <w:sz w:val="24"/>
                                </w:rPr>
                                <w:t> </w:t>
                              </w:r>
                              <w:r>
                                <w:rPr>
                                  <w:w w:val="105"/>
                                  <w:sz w:val="24"/>
                                </w:rPr>
                                <w:t>!!! Apprenez bien ces deux formules elles vous seront très utiles pour la biophy</w:t>
                              </w:r>
                              <w:r>
                                <w:rPr>
                                  <w:spacing w:val="-25"/>
                                  <w:w w:val="105"/>
                                  <w:sz w:val="24"/>
                                </w:rPr>
                                <w:t> </w:t>
                              </w:r>
                              <w:r>
                                <w:rPr>
                                  <w:w w:val="105"/>
                                  <w:sz w:val="24"/>
                                </w:rPr>
                                <w:t>!!!</w:t>
                              </w:r>
                            </w:p>
                          </w:txbxContent>
                        </wps:txbx>
                        <wps:bodyPr wrap="square" lIns="0" tIns="0" rIns="0" bIns="0" rtlCol="0">
                          <a:noAutofit/>
                        </wps:bodyPr>
                      </wps:wsp>
                      <wps:wsp>
                        <wps:cNvPr id="1331" name="Textbox 1331"/>
                        <wps:cNvSpPr txBox="1"/>
                        <wps:spPr>
                          <a:xfrm>
                            <a:off x="1619275" y="1286497"/>
                            <a:ext cx="1696720" cy="216535"/>
                          </a:xfrm>
                          <a:prstGeom prst="rect">
                            <a:avLst/>
                          </a:prstGeom>
                        </wps:spPr>
                        <wps:txbx>
                          <w:txbxContent>
                            <w:p>
                              <w:pPr>
                                <w:spacing w:before="43"/>
                                <w:ind w:left="0" w:right="0" w:firstLine="0"/>
                                <w:jc w:val="left"/>
                                <w:rPr>
                                  <w:rFonts w:ascii="Georgia" w:hAnsi="Georgia"/>
                                  <w:b/>
                                  <w:sz w:val="24"/>
                                </w:rPr>
                              </w:pPr>
                              <w:r>
                                <w:rPr>
                                  <w:rFonts w:ascii="Georgia" w:hAnsi="Georgia"/>
                                  <w:b/>
                                  <w:sz w:val="24"/>
                                </w:rPr>
                                <w:t>Relation</w:t>
                              </w:r>
                              <w:r>
                                <w:rPr>
                                  <w:rFonts w:ascii="Georgia" w:hAnsi="Georgia"/>
                                  <w:b/>
                                  <w:spacing w:val="11"/>
                                  <w:sz w:val="24"/>
                                </w:rPr>
                                <w:t> </w:t>
                              </w:r>
                              <w:r>
                                <w:rPr>
                                  <w:rFonts w:ascii="Georgia" w:hAnsi="Georgia"/>
                                  <w:b/>
                                  <w:sz w:val="24"/>
                                </w:rPr>
                                <w:t>entre</w:t>
                              </w:r>
                              <w:r>
                                <w:rPr>
                                  <w:rFonts w:ascii="Georgia" w:hAnsi="Georgia"/>
                                  <w:b/>
                                  <w:spacing w:val="12"/>
                                  <w:sz w:val="24"/>
                                </w:rPr>
                                <w:t> </w:t>
                              </w:r>
                              <w:r>
                                <w:rPr>
                                  <w:rFonts w:ascii="Calibri" w:hAnsi="Calibri"/>
                                  <w:i/>
                                  <w:sz w:val="24"/>
                                </w:rPr>
                                <w:t>T</w:t>
                              </w:r>
                              <w:r>
                                <w:rPr>
                                  <w:rFonts w:ascii="Calibri" w:hAnsi="Calibri"/>
                                  <w:i/>
                                  <w:spacing w:val="44"/>
                                  <w:sz w:val="24"/>
                                </w:rPr>
                                <w:t> </w:t>
                              </w:r>
                              <w:r>
                                <w:rPr>
                                  <w:rFonts w:ascii="Georgia" w:hAnsi="Georgia"/>
                                  <w:b/>
                                  <w:sz w:val="24"/>
                                </w:rPr>
                                <w:t>et</w:t>
                              </w:r>
                              <w:r>
                                <w:rPr>
                                  <w:rFonts w:ascii="Georgia" w:hAnsi="Georgia"/>
                                  <w:b/>
                                  <w:spacing w:val="12"/>
                                  <w:sz w:val="24"/>
                                </w:rPr>
                                <w:t> </w:t>
                              </w:r>
                              <w:r>
                                <w:rPr>
                                  <w:rFonts w:ascii="Calibri" w:hAnsi="Calibri"/>
                                  <w:i/>
                                  <w:sz w:val="24"/>
                                </w:rPr>
                                <w:t>λ</w:t>
                              </w:r>
                              <w:r>
                                <w:rPr>
                                  <w:rFonts w:ascii="Calibri" w:hAnsi="Calibri"/>
                                  <w:i/>
                                  <w:spacing w:val="18"/>
                                  <w:sz w:val="24"/>
                                </w:rPr>
                                <w:t> </w:t>
                              </w:r>
                              <w:r>
                                <w:rPr>
                                  <w:rFonts w:ascii="Georgia" w:hAnsi="Georgia"/>
                                  <w:b/>
                                  <w:spacing w:val="-10"/>
                                  <w:sz w:val="24"/>
                                </w:rPr>
                                <w:t>:</w:t>
                              </w:r>
                            </w:p>
                          </w:txbxContent>
                        </wps:txbx>
                        <wps:bodyPr wrap="square" lIns="0" tIns="0" rIns="0" bIns="0" rtlCol="0">
                          <a:noAutofit/>
                        </wps:bodyPr>
                      </wps:wsp>
                      <wps:wsp>
                        <wps:cNvPr id="1332" name="Textbox 1332"/>
                        <wps:cNvSpPr txBox="1"/>
                        <wps:spPr>
                          <a:xfrm>
                            <a:off x="2218308" y="1750409"/>
                            <a:ext cx="278765" cy="213995"/>
                          </a:xfrm>
                          <a:prstGeom prst="rect">
                            <a:avLst/>
                          </a:prstGeom>
                        </wps:spPr>
                        <wps:txbx>
                          <w:txbxContent>
                            <w:p>
                              <w:pPr>
                                <w:spacing w:before="41"/>
                                <w:ind w:left="0" w:right="0" w:firstLine="0"/>
                                <w:jc w:val="left"/>
                                <w:rPr>
                                  <w:sz w:val="24"/>
                                </w:rPr>
                              </w:pPr>
                              <w:r>
                                <w:rPr>
                                  <w:rFonts w:ascii="Calibri"/>
                                  <w:i/>
                                  <w:w w:val="125"/>
                                  <w:sz w:val="24"/>
                                </w:rPr>
                                <w:t>T</w:t>
                              </w:r>
                              <w:r>
                                <w:rPr>
                                  <w:rFonts w:ascii="Calibri"/>
                                  <w:i/>
                                  <w:spacing w:val="21"/>
                                  <w:w w:val="125"/>
                                  <w:sz w:val="24"/>
                                </w:rPr>
                                <w:t> </w:t>
                              </w:r>
                              <w:r>
                                <w:rPr>
                                  <w:spacing w:val="-10"/>
                                  <w:w w:val="125"/>
                                  <w:sz w:val="24"/>
                                </w:rPr>
                                <w:t>=</w:t>
                              </w:r>
                            </w:p>
                          </w:txbxContent>
                        </wps:txbx>
                        <wps:bodyPr wrap="square" lIns="0" tIns="0" rIns="0" bIns="0" rtlCol="0">
                          <a:noAutofit/>
                        </wps:bodyPr>
                      </wps:wsp>
                      <wps:wsp>
                        <wps:cNvPr id="1333" name="Textbox 1333"/>
                        <wps:cNvSpPr txBox="1"/>
                        <wps:spPr>
                          <a:xfrm>
                            <a:off x="2541257" y="1647705"/>
                            <a:ext cx="339090" cy="415925"/>
                          </a:xfrm>
                          <a:prstGeom prst="rect">
                            <a:avLst/>
                          </a:prstGeom>
                        </wps:spPr>
                        <wps:txbx>
                          <w:txbxContent>
                            <w:p>
                              <w:pPr>
                                <w:spacing w:line="320" w:lineRule="atLeast" w:before="14"/>
                                <w:ind w:left="188" w:right="0" w:hanging="189"/>
                                <w:jc w:val="left"/>
                                <w:rPr>
                                  <w:rFonts w:ascii="Calibri" w:hAnsi="Calibri"/>
                                  <w:i/>
                                  <w:sz w:val="24"/>
                                </w:rPr>
                              </w:pPr>
                              <w:r>
                                <w:rPr>
                                  <w:rFonts w:ascii="Calibri" w:hAnsi="Calibri"/>
                                  <w:i/>
                                  <w:spacing w:val="-4"/>
                                  <w:w w:val="110"/>
                                  <w:sz w:val="24"/>
                                </w:rPr>
                                <w:t>ln</w:t>
                              </w:r>
                              <w:r>
                                <w:rPr>
                                  <w:spacing w:val="-4"/>
                                  <w:w w:val="110"/>
                                  <w:sz w:val="24"/>
                                </w:rPr>
                                <w:t>(2) </w:t>
                              </w:r>
                              <w:r>
                                <w:rPr>
                                  <w:rFonts w:ascii="Calibri" w:hAnsi="Calibri"/>
                                  <w:i/>
                                  <w:spacing w:val="-10"/>
                                  <w:w w:val="115"/>
                                  <w:sz w:val="24"/>
                                </w:rPr>
                                <w:t>λ</w:t>
                              </w:r>
                            </w:p>
                          </w:txbxContent>
                        </wps:txbx>
                        <wps:bodyPr wrap="square" lIns="0" tIns="0" rIns="0" bIns="0" rtlCol="0">
                          <a:noAutofit/>
                        </wps:bodyPr>
                      </wps:wsp>
                      <wps:wsp>
                        <wps:cNvPr id="1334" name="Textbox 1334"/>
                        <wps:cNvSpPr txBox="1"/>
                        <wps:spPr>
                          <a:xfrm>
                            <a:off x="3034601" y="1750409"/>
                            <a:ext cx="1240155" cy="213995"/>
                          </a:xfrm>
                          <a:prstGeom prst="rect">
                            <a:avLst/>
                          </a:prstGeom>
                        </wps:spPr>
                        <wps:txbx>
                          <w:txbxContent>
                            <w:p>
                              <w:pPr>
                                <w:spacing w:before="45"/>
                                <w:ind w:left="0" w:right="0" w:firstLine="0"/>
                                <w:jc w:val="left"/>
                                <w:rPr>
                                  <w:sz w:val="24"/>
                                </w:rPr>
                              </w:pPr>
                              <w:r>
                                <w:rPr>
                                  <w:w w:val="110"/>
                                  <w:sz w:val="24"/>
                                </w:rPr>
                                <w:t>unité</w:t>
                              </w:r>
                              <w:r>
                                <w:rPr>
                                  <w:spacing w:val="11"/>
                                  <w:w w:val="110"/>
                                  <w:sz w:val="24"/>
                                </w:rPr>
                                <w:t> </w:t>
                              </w:r>
                              <w:r>
                                <w:rPr>
                                  <w:w w:val="110"/>
                                  <w:sz w:val="24"/>
                                </w:rPr>
                                <w:t>SI</w:t>
                              </w:r>
                              <w:r>
                                <w:rPr>
                                  <w:spacing w:val="12"/>
                                  <w:w w:val="110"/>
                                  <w:sz w:val="24"/>
                                </w:rPr>
                                <w:t> </w:t>
                              </w:r>
                              <w:r>
                                <w:rPr>
                                  <w:w w:val="110"/>
                                  <w:sz w:val="24"/>
                                </w:rPr>
                                <w:t>=</w:t>
                              </w:r>
                              <w:r>
                                <w:rPr>
                                  <w:spacing w:val="11"/>
                                  <w:w w:val="110"/>
                                  <w:sz w:val="24"/>
                                </w:rPr>
                                <w:t> </w:t>
                              </w:r>
                              <w:r>
                                <w:rPr>
                                  <w:spacing w:val="-2"/>
                                  <w:sz w:val="24"/>
                                </w:rPr>
                                <w:t>seconde</w:t>
                              </w:r>
                            </w:p>
                          </w:txbxContent>
                        </wps:txbx>
                        <wps:bodyPr wrap="square" lIns="0" tIns="0" rIns="0" bIns="0" rtlCol="0">
                          <a:noAutofit/>
                        </wps:bodyPr>
                      </wps:wsp>
                      <wps:wsp>
                        <wps:cNvPr id="1335" name="Textbox 1335"/>
                        <wps:cNvSpPr txBox="1"/>
                        <wps:spPr>
                          <a:xfrm>
                            <a:off x="2832265" y="2166042"/>
                            <a:ext cx="429895" cy="213995"/>
                          </a:xfrm>
                          <a:prstGeom prst="rect">
                            <a:avLst/>
                          </a:prstGeom>
                        </wps:spPr>
                        <wps:txbx>
                          <w:txbxContent>
                            <w:p>
                              <w:pPr>
                                <w:spacing w:before="41"/>
                                <w:ind w:left="0" w:right="0" w:firstLine="0"/>
                                <w:jc w:val="left"/>
                                <w:rPr>
                                  <w:sz w:val="24"/>
                                </w:rPr>
                              </w:pPr>
                              <w:r>
                                <w:rPr>
                                  <w:rFonts w:ascii="Calibri" w:hAnsi="Calibri"/>
                                  <w:i/>
                                  <w:w w:val="115"/>
                                  <w:sz w:val="24"/>
                                </w:rPr>
                                <w:t>et</w:t>
                              </w:r>
                              <w:r>
                                <w:rPr>
                                  <w:rFonts w:ascii="Calibri" w:hAnsi="Calibri"/>
                                  <w:i/>
                                  <w:spacing w:val="1"/>
                                  <w:w w:val="115"/>
                                  <w:sz w:val="24"/>
                                </w:rPr>
                                <w:t> </w:t>
                              </w:r>
                              <w:r>
                                <w:rPr>
                                  <w:rFonts w:ascii="Calibri" w:hAnsi="Calibri"/>
                                  <w:i/>
                                  <w:w w:val="115"/>
                                  <w:sz w:val="24"/>
                                </w:rPr>
                                <w:t>λ</w:t>
                              </w:r>
                              <w:r>
                                <w:rPr>
                                  <w:rFonts w:ascii="Calibri" w:hAnsi="Calibri"/>
                                  <w:i/>
                                  <w:spacing w:val="-7"/>
                                  <w:w w:val="115"/>
                                  <w:sz w:val="24"/>
                                </w:rPr>
                                <w:t> </w:t>
                              </w:r>
                              <w:r>
                                <w:rPr>
                                  <w:spacing w:val="-10"/>
                                  <w:w w:val="115"/>
                                  <w:sz w:val="24"/>
                                </w:rPr>
                                <w:t>=</w:t>
                              </w:r>
                            </w:p>
                          </w:txbxContent>
                        </wps:txbx>
                        <wps:bodyPr wrap="square" lIns="0" tIns="0" rIns="0" bIns="0" rtlCol="0">
                          <a:noAutofit/>
                        </wps:bodyPr>
                      </wps:wsp>
                      <wps:wsp>
                        <wps:cNvPr id="1336" name="Textbox 1336"/>
                        <wps:cNvSpPr txBox="1"/>
                        <wps:spPr>
                          <a:xfrm>
                            <a:off x="3306229" y="2063325"/>
                            <a:ext cx="339090" cy="416559"/>
                          </a:xfrm>
                          <a:prstGeom prst="rect">
                            <a:avLst/>
                          </a:prstGeom>
                        </wps:spPr>
                        <wps:txbx>
                          <w:txbxContent>
                            <w:p>
                              <w:pPr>
                                <w:spacing w:line="320" w:lineRule="atLeast" w:before="14"/>
                                <w:ind w:left="172" w:right="0" w:hanging="173"/>
                                <w:jc w:val="left"/>
                                <w:rPr>
                                  <w:rFonts w:ascii="Calibri"/>
                                  <w:i/>
                                  <w:sz w:val="24"/>
                                </w:rPr>
                              </w:pPr>
                              <w:r>
                                <w:rPr>
                                  <w:rFonts w:ascii="Calibri"/>
                                  <w:i/>
                                  <w:spacing w:val="-4"/>
                                  <w:w w:val="110"/>
                                  <w:sz w:val="24"/>
                                </w:rPr>
                                <w:t>ln</w:t>
                              </w:r>
                              <w:r>
                                <w:rPr>
                                  <w:spacing w:val="-4"/>
                                  <w:w w:val="110"/>
                                  <w:sz w:val="24"/>
                                </w:rPr>
                                <w:t>(2) </w:t>
                              </w:r>
                              <w:r>
                                <w:rPr>
                                  <w:rFonts w:ascii="Calibri"/>
                                  <w:i/>
                                  <w:spacing w:val="-10"/>
                                  <w:w w:val="115"/>
                                  <w:sz w:val="24"/>
                                </w:rPr>
                                <w:t>T</w:t>
                              </w:r>
                            </w:p>
                          </w:txbxContent>
                        </wps:txbx>
                        <wps:bodyPr wrap="square" lIns="0" tIns="0" rIns="0" bIns="0" rtlCol="0">
                          <a:noAutofit/>
                        </wps:bodyPr>
                      </wps:wsp>
                      <wps:wsp>
                        <wps:cNvPr id="1337" name="Textbox 1337"/>
                        <wps:cNvSpPr txBox="1"/>
                        <wps:spPr>
                          <a:xfrm>
                            <a:off x="67627" y="2908940"/>
                            <a:ext cx="4303395" cy="552450"/>
                          </a:xfrm>
                          <a:prstGeom prst="rect">
                            <a:avLst/>
                          </a:prstGeom>
                        </wps:spPr>
                        <wps:txbx>
                          <w:txbxContent>
                            <w:p>
                              <w:pPr>
                                <w:spacing w:before="69"/>
                                <w:ind w:left="480" w:right="0" w:firstLine="0"/>
                                <w:jc w:val="left"/>
                                <w:rPr>
                                  <w:rFonts w:ascii="Georgia"/>
                                  <w:b/>
                                  <w:sz w:val="28"/>
                                </w:rPr>
                              </w:pPr>
                              <w:r>
                                <w:rPr>
                                  <w:rFonts w:ascii="Georgia"/>
                                  <w:b/>
                                  <w:sz w:val="28"/>
                                  <w:u w:val="single"/>
                                </w:rPr>
                                <w:t>Items</w:t>
                              </w:r>
                              <w:r>
                                <w:rPr>
                                  <w:rFonts w:ascii="Georgia"/>
                                  <w:b/>
                                  <w:spacing w:val="36"/>
                                  <w:sz w:val="28"/>
                                  <w:u w:val="single"/>
                                </w:rPr>
                                <w:t> </w:t>
                              </w:r>
                              <w:r>
                                <w:rPr>
                                  <w:rFonts w:ascii="Georgia"/>
                                  <w:b/>
                                  <w:sz w:val="28"/>
                                  <w:u w:val="single"/>
                                </w:rPr>
                                <w:t>C,</w:t>
                              </w:r>
                              <w:r>
                                <w:rPr>
                                  <w:rFonts w:ascii="Georgia"/>
                                  <w:b/>
                                  <w:spacing w:val="37"/>
                                  <w:sz w:val="28"/>
                                  <w:u w:val="single"/>
                                </w:rPr>
                                <w:t> </w:t>
                              </w:r>
                              <w:r>
                                <w:rPr>
                                  <w:rFonts w:ascii="Georgia"/>
                                  <w:b/>
                                  <w:sz w:val="28"/>
                                  <w:u w:val="single"/>
                                </w:rPr>
                                <w:t>D</w:t>
                              </w:r>
                              <w:r>
                                <w:rPr>
                                  <w:rFonts w:ascii="Georgia"/>
                                  <w:b/>
                                  <w:spacing w:val="36"/>
                                  <w:sz w:val="28"/>
                                  <w:u w:val="single"/>
                                </w:rPr>
                                <w:t> </w:t>
                              </w:r>
                              <w:r>
                                <w:rPr>
                                  <w:rFonts w:ascii="Georgia"/>
                                  <w:b/>
                                  <w:sz w:val="28"/>
                                  <w:u w:val="single"/>
                                </w:rPr>
                                <w:t>et</w:t>
                              </w:r>
                              <w:r>
                                <w:rPr>
                                  <w:rFonts w:ascii="Georgia"/>
                                  <w:b/>
                                  <w:spacing w:val="37"/>
                                  <w:sz w:val="28"/>
                                  <w:u w:val="single"/>
                                </w:rPr>
                                <w:t> </w:t>
                              </w:r>
                              <w:r>
                                <w:rPr>
                                  <w:rFonts w:ascii="Georgia"/>
                                  <w:b/>
                                  <w:spacing w:val="-10"/>
                                  <w:sz w:val="28"/>
                                  <w:u w:val="single"/>
                                </w:rPr>
                                <w:t>E</w:t>
                              </w:r>
                            </w:p>
                            <w:p>
                              <w:pPr>
                                <w:spacing w:before="138"/>
                                <w:ind w:left="0" w:right="0" w:firstLine="0"/>
                                <w:jc w:val="left"/>
                                <w:rPr>
                                  <w:rFonts w:ascii="Calibri" w:hAnsi="Calibri"/>
                                  <w:b/>
                                  <w:i/>
                                  <w:sz w:val="24"/>
                                </w:rPr>
                              </w:pPr>
                              <w:r>
                                <w:rPr>
                                  <w:w w:val="110"/>
                                  <w:sz w:val="24"/>
                                </w:rPr>
                                <w:t>On</w:t>
                              </w:r>
                              <w:r>
                                <w:rPr>
                                  <w:spacing w:val="-4"/>
                                  <w:w w:val="110"/>
                                  <w:sz w:val="24"/>
                                </w:rPr>
                                <w:t> </w:t>
                              </w:r>
                              <w:r>
                                <w:rPr>
                                  <w:w w:val="110"/>
                                  <w:sz w:val="24"/>
                                </w:rPr>
                                <w:t>calcule la</w:t>
                              </w:r>
                              <w:r>
                                <w:rPr>
                                  <w:spacing w:val="1"/>
                                  <w:w w:val="110"/>
                                  <w:sz w:val="24"/>
                                </w:rPr>
                                <w:t> </w:t>
                              </w:r>
                              <w:r>
                                <w:rPr>
                                  <w:w w:val="110"/>
                                  <w:sz w:val="24"/>
                                </w:rPr>
                                <w:t>constante radioactive</w:t>
                              </w:r>
                              <w:r>
                                <w:rPr>
                                  <w:spacing w:val="1"/>
                                  <w:w w:val="110"/>
                                  <w:sz w:val="24"/>
                                </w:rPr>
                                <w:t> </w:t>
                              </w:r>
                              <w:r>
                                <w:rPr>
                                  <w:rFonts w:ascii="Calibri" w:hAnsi="Calibri"/>
                                  <w:i/>
                                  <w:w w:val="110"/>
                                  <w:sz w:val="24"/>
                                </w:rPr>
                                <w:t>λ</w:t>
                              </w:r>
                              <w:r>
                                <w:rPr>
                                  <w:rFonts w:ascii="Calibri" w:hAnsi="Calibri"/>
                                  <w:i/>
                                  <w:spacing w:val="6"/>
                                  <w:w w:val="110"/>
                                  <w:sz w:val="24"/>
                                </w:rPr>
                                <w:t> </w:t>
                              </w:r>
                              <w:r>
                                <w:rPr>
                                  <w:w w:val="110"/>
                                  <w:sz w:val="24"/>
                                </w:rPr>
                                <w:t>à</w:t>
                              </w:r>
                              <w:r>
                                <w:rPr>
                                  <w:spacing w:val="1"/>
                                  <w:w w:val="110"/>
                                  <w:sz w:val="24"/>
                                </w:rPr>
                                <w:t> </w:t>
                              </w:r>
                              <w:r>
                                <w:rPr>
                                  <w:w w:val="110"/>
                                  <w:sz w:val="24"/>
                                </w:rPr>
                                <w:t>partir de</w:t>
                              </w:r>
                              <w:r>
                                <w:rPr>
                                  <w:spacing w:val="-3"/>
                                  <w:w w:val="115"/>
                                  <w:sz w:val="24"/>
                                </w:rPr>
                                <w:t> </w:t>
                              </w:r>
                              <w:r>
                                <w:rPr>
                                  <w:rFonts w:ascii="Calibri" w:hAnsi="Calibri"/>
                                  <w:b/>
                                  <w:i/>
                                  <w:w w:val="115"/>
                                  <w:sz w:val="24"/>
                                </w:rPr>
                                <w:t>N</w:t>
                              </w:r>
                              <w:r>
                                <w:rPr>
                                  <w:rFonts w:ascii="Calibri" w:hAnsi="Calibri"/>
                                  <w:b/>
                                  <w:i/>
                                  <w:spacing w:val="-35"/>
                                  <w:w w:val="115"/>
                                  <w:sz w:val="24"/>
                                </w:rPr>
                                <w:t> </w:t>
                              </w:r>
                              <w:r>
                                <w:rPr>
                                  <w:rFonts w:ascii="Georgia" w:hAnsi="Georgia"/>
                                  <w:b/>
                                  <w:w w:val="110"/>
                                  <w:sz w:val="24"/>
                                </w:rPr>
                                <w:t>(</w:t>
                              </w:r>
                              <w:r>
                                <w:rPr>
                                  <w:rFonts w:ascii="Calibri" w:hAnsi="Calibri"/>
                                  <w:b/>
                                  <w:i/>
                                  <w:w w:val="110"/>
                                  <w:sz w:val="24"/>
                                </w:rPr>
                                <w:t>t</w:t>
                              </w:r>
                              <w:r>
                                <w:rPr>
                                  <w:rFonts w:ascii="Georgia" w:hAnsi="Georgia"/>
                                  <w:b/>
                                  <w:w w:val="110"/>
                                  <w:sz w:val="24"/>
                                </w:rPr>
                                <w:t>)</w:t>
                              </w:r>
                              <w:r>
                                <w:rPr>
                                  <w:rFonts w:ascii="Georgia" w:hAnsi="Georgia"/>
                                  <w:b/>
                                  <w:spacing w:val="-1"/>
                                  <w:w w:val="110"/>
                                  <w:sz w:val="24"/>
                                </w:rPr>
                                <w:t> </w:t>
                              </w:r>
                              <w:r>
                                <w:rPr>
                                  <w:rFonts w:ascii="Georgia" w:hAnsi="Georgia"/>
                                  <w:b/>
                                  <w:w w:val="110"/>
                                  <w:sz w:val="24"/>
                                </w:rPr>
                                <w:t>=</w:t>
                              </w:r>
                              <w:r>
                                <w:rPr>
                                  <w:rFonts w:ascii="Georgia" w:hAnsi="Georgia"/>
                                  <w:b/>
                                  <w:spacing w:val="-2"/>
                                  <w:w w:val="110"/>
                                  <w:sz w:val="24"/>
                                </w:rPr>
                                <w:t> </w:t>
                              </w:r>
                              <w:r>
                                <w:rPr>
                                  <w:rFonts w:ascii="Calibri" w:hAnsi="Calibri"/>
                                  <w:b/>
                                  <w:i/>
                                  <w:spacing w:val="-2"/>
                                  <w:w w:val="110"/>
                                  <w:sz w:val="24"/>
                                </w:rPr>
                                <w:t>N</w:t>
                              </w:r>
                              <w:r>
                                <w:rPr>
                                  <w:rFonts w:ascii="Georgia" w:hAnsi="Georgia"/>
                                  <w:b/>
                                  <w:spacing w:val="-2"/>
                                  <w:w w:val="110"/>
                                  <w:sz w:val="24"/>
                                  <w:vertAlign w:val="subscript"/>
                                </w:rPr>
                                <w:t>0</w:t>
                              </w:r>
                              <w:r>
                                <w:rPr>
                                  <w:rFonts w:ascii="Calibri" w:hAnsi="Calibri"/>
                                  <w:b/>
                                  <w:i/>
                                  <w:spacing w:val="-2"/>
                                  <w:w w:val="110"/>
                                  <w:sz w:val="24"/>
                                  <w:vertAlign w:val="baseline"/>
                                </w:rPr>
                                <w:t>e</w:t>
                              </w:r>
                              <w:r>
                                <w:rPr>
                                  <w:rFonts w:ascii="Segoe UI Symbol" w:hAnsi="Segoe UI Symbol"/>
                                  <w:spacing w:val="-2"/>
                                  <w:w w:val="110"/>
                                  <w:sz w:val="24"/>
                                  <w:vertAlign w:val="superscript"/>
                                </w:rPr>
                                <w:t>−</w:t>
                              </w:r>
                              <w:r>
                                <w:rPr>
                                  <w:rFonts w:ascii="Calibri" w:hAnsi="Calibri"/>
                                  <w:b/>
                                  <w:i/>
                                  <w:spacing w:val="-2"/>
                                  <w:w w:val="110"/>
                                  <w:sz w:val="24"/>
                                  <w:vertAlign w:val="superscript"/>
                                </w:rPr>
                                <w:t>λt</w:t>
                              </w:r>
                            </w:p>
                          </w:txbxContent>
                        </wps:txbx>
                        <wps:bodyPr wrap="square" lIns="0" tIns="0" rIns="0" bIns="0" rtlCol="0">
                          <a:noAutofit/>
                        </wps:bodyPr>
                      </wps:wsp>
                      <wps:wsp>
                        <wps:cNvPr id="1338" name="Textbox 1338"/>
                        <wps:cNvSpPr txBox="1"/>
                        <wps:spPr>
                          <a:xfrm>
                            <a:off x="2060422" y="3577762"/>
                            <a:ext cx="162560" cy="239395"/>
                          </a:xfrm>
                          <a:prstGeom prst="rect">
                            <a:avLst/>
                          </a:prstGeom>
                        </wps:spPr>
                        <wps:txbx>
                          <w:txbxContent>
                            <w:p>
                              <w:pPr>
                                <w:spacing w:before="65"/>
                                <w:ind w:left="20" w:right="0" w:firstLine="0"/>
                                <w:jc w:val="left"/>
                                <w:rPr>
                                  <w:sz w:val="24"/>
                                </w:rPr>
                              </w:pPr>
                              <w:r>
                                <w:rPr>
                                  <w:spacing w:val="-5"/>
                                  <w:w w:val="105"/>
                                  <w:sz w:val="24"/>
                                </w:rPr>
                                <w:t>ln</w:t>
                              </w:r>
                            </w:p>
                          </w:txbxContent>
                        </wps:txbx>
                        <wps:bodyPr wrap="square" lIns="0" tIns="0" rIns="0" bIns="0" rtlCol="0">
                          <a:noAutofit/>
                        </wps:bodyPr>
                      </wps:wsp>
                      <wps:wsp>
                        <wps:cNvPr id="1339" name="Textbox 1339"/>
                        <wps:cNvSpPr txBox="1"/>
                        <wps:spPr>
                          <a:xfrm>
                            <a:off x="2223046" y="3519907"/>
                            <a:ext cx="413384" cy="469900"/>
                          </a:xfrm>
                          <a:prstGeom prst="rect">
                            <a:avLst/>
                          </a:prstGeom>
                        </wps:spPr>
                        <wps:txbx>
                          <w:txbxContent>
                            <w:p>
                              <w:pPr>
                                <w:tabs>
                                  <w:tab w:pos="511" w:val="left" w:leader="none"/>
                                </w:tabs>
                                <w:spacing w:line="192" w:lineRule="exact" w:before="0"/>
                                <w:ind w:left="0" w:right="0" w:firstLine="0"/>
                                <w:jc w:val="left"/>
                                <w:rPr>
                                  <w:rFonts w:ascii="Arial"/>
                                  <w:sz w:val="20"/>
                                </w:rPr>
                              </w:pPr>
                              <w:r>
                                <w:rPr>
                                  <w:rFonts w:ascii="Arial"/>
                                  <w:spacing w:val="-10"/>
                                  <w:w w:val="105"/>
                                  <w:sz w:val="20"/>
                                </w:rPr>
                                <w:t>1</w:t>
                              </w:r>
                              <w:r>
                                <w:rPr>
                                  <w:rFonts w:ascii="Arial"/>
                                  <w:sz w:val="20"/>
                                </w:rPr>
                                <w:tab/>
                              </w:r>
                              <w:r>
                                <w:rPr>
                                  <w:rFonts w:ascii="Arial"/>
                                  <w:spacing w:val="-10"/>
                                  <w:w w:val="105"/>
                                  <w:sz w:val="20"/>
                                </w:rPr>
                                <w:t>2</w:t>
                              </w:r>
                            </w:p>
                          </w:txbxContent>
                        </wps:txbx>
                        <wps:bodyPr wrap="square" lIns="0" tIns="0" rIns="0" bIns="0" rtlCol="0">
                          <a:noAutofit/>
                        </wps:bodyPr>
                      </wps:wsp>
                      <wps:wsp>
                        <wps:cNvPr id="1340" name="Textbox 1340"/>
                        <wps:cNvSpPr txBox="1"/>
                        <wps:spPr>
                          <a:xfrm>
                            <a:off x="2301100" y="3602106"/>
                            <a:ext cx="142240"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30"/>
                                  <w:sz w:val="16"/>
                                  <w:u w:val="single"/>
                                </w:rPr>
                                <w:t>N</w:t>
                              </w:r>
                              <w:r>
                                <w:rPr>
                                  <w:rFonts w:ascii="Calibri"/>
                                  <w:i/>
                                  <w:spacing w:val="40"/>
                                  <w:w w:val="130"/>
                                  <w:sz w:val="16"/>
                                  <w:u w:val="single"/>
                                </w:rPr>
                                <w:t> </w:t>
                              </w:r>
                            </w:p>
                          </w:txbxContent>
                        </wps:txbx>
                        <wps:bodyPr wrap="square" lIns="0" tIns="0" rIns="0" bIns="0" rtlCol="0">
                          <a:noAutofit/>
                        </wps:bodyPr>
                      </wps:wsp>
                      <wps:wsp>
                        <wps:cNvPr id="1341" name="Textbox 1341"/>
                        <wps:cNvSpPr txBox="1"/>
                        <wps:spPr>
                          <a:xfrm>
                            <a:off x="2397239" y="3564149"/>
                            <a:ext cx="126364" cy="168910"/>
                          </a:xfrm>
                          <a:prstGeom prst="rect">
                            <a:avLst/>
                          </a:prstGeom>
                        </wps:spPr>
                        <wps:txbx>
                          <w:txbxContent>
                            <w:p>
                              <w:pPr>
                                <w:spacing w:before="45"/>
                                <w:ind w:left="20" w:right="0" w:firstLine="0"/>
                                <w:jc w:val="left"/>
                                <w:rPr>
                                  <w:rFonts w:ascii="Calibri"/>
                                  <w:i/>
                                  <w:sz w:val="16"/>
                                </w:rPr>
                              </w:pPr>
                              <w:r>
                                <w:rPr>
                                  <w:rFonts w:ascii="Book Antiqua"/>
                                  <w:spacing w:val="-5"/>
                                  <w:w w:val="120"/>
                                  <w:sz w:val="16"/>
                                  <w:u w:val="single"/>
                                </w:rPr>
                                <w:t>(</w:t>
                              </w:r>
                              <w:r>
                                <w:rPr>
                                  <w:rFonts w:ascii="Calibri"/>
                                  <w:i/>
                                  <w:spacing w:val="-5"/>
                                  <w:w w:val="120"/>
                                  <w:sz w:val="16"/>
                                  <w:u w:val="single"/>
                                </w:rPr>
                                <w:t>t</w:t>
                              </w:r>
                            </w:p>
                          </w:txbxContent>
                        </wps:txbx>
                        <wps:bodyPr wrap="square" lIns="0" tIns="0" rIns="0" bIns="0" rtlCol="0">
                          <a:noAutofit/>
                        </wps:bodyPr>
                      </wps:wsp>
                      <wps:wsp>
                        <wps:cNvPr id="1342" name="Textbox 1342"/>
                        <wps:cNvSpPr txBox="1"/>
                        <wps:spPr>
                          <a:xfrm>
                            <a:off x="2477897" y="3564149"/>
                            <a:ext cx="80010" cy="168910"/>
                          </a:xfrm>
                          <a:prstGeom prst="rect">
                            <a:avLst/>
                          </a:prstGeom>
                        </wps:spPr>
                        <wps:txbx>
                          <w:txbxContent>
                            <w:p>
                              <w:pPr>
                                <w:spacing w:before="45"/>
                                <w:ind w:left="20" w:right="0" w:firstLine="0"/>
                                <w:jc w:val="left"/>
                                <w:rPr>
                                  <w:rFonts w:ascii="Book Antiqua"/>
                                  <w:sz w:val="16"/>
                                </w:rPr>
                              </w:pPr>
                              <w:r>
                                <w:rPr>
                                  <w:rFonts w:ascii="Book Antiqua"/>
                                  <w:spacing w:val="-10"/>
                                  <w:w w:val="125"/>
                                  <w:sz w:val="16"/>
                                  <w:u w:val="single"/>
                                </w:rPr>
                                <w:t>)</w:t>
                              </w:r>
                            </w:p>
                          </w:txbxContent>
                        </wps:txbx>
                        <wps:bodyPr wrap="square" lIns="0" tIns="0" rIns="0" bIns="0" rtlCol="0">
                          <a:noAutofit/>
                        </wps:bodyPr>
                      </wps:wsp>
                      <wps:wsp>
                        <wps:cNvPr id="1343" name="Textbox 1343"/>
                        <wps:cNvSpPr txBox="1"/>
                        <wps:spPr>
                          <a:xfrm>
                            <a:off x="1640446" y="3709346"/>
                            <a:ext cx="1008380" cy="239395"/>
                          </a:xfrm>
                          <a:prstGeom prst="rect">
                            <a:avLst/>
                          </a:prstGeom>
                        </wps:spPr>
                        <wps:txbx>
                          <w:txbxContent>
                            <w:p>
                              <w:pPr>
                                <w:tabs>
                                  <w:tab w:pos="1123" w:val="left" w:leader="none"/>
                                  <w:tab w:pos="1547" w:val="left" w:leader="none"/>
                                </w:tabs>
                                <w:spacing w:before="30"/>
                                <w:ind w:left="20" w:right="0" w:firstLine="0"/>
                                <w:jc w:val="left"/>
                                <w:rPr>
                                  <w:rFonts w:ascii="Bookman Old Style" w:hAnsi="Bookman Old Style"/>
                                  <w:position w:val="10"/>
                                  <w:sz w:val="12"/>
                                </w:rPr>
                              </w:pPr>
                              <w:r>
                                <w:rPr>
                                  <w:rFonts w:ascii="Calibri" w:hAnsi="Calibri"/>
                                  <w:i/>
                                  <w:w w:val="120"/>
                                  <w:sz w:val="24"/>
                                </w:rPr>
                                <w:t>λ</w:t>
                              </w:r>
                              <w:r>
                                <w:rPr>
                                  <w:rFonts w:ascii="Calibri" w:hAnsi="Calibri"/>
                                  <w:i/>
                                  <w:spacing w:val="11"/>
                                  <w:w w:val="120"/>
                                  <w:sz w:val="24"/>
                                </w:rPr>
                                <w:t> </w:t>
                              </w:r>
                              <w:r>
                                <w:rPr>
                                  <w:w w:val="120"/>
                                  <w:sz w:val="24"/>
                                </w:rPr>
                                <w:t>=</w:t>
                              </w:r>
                              <w:r>
                                <w:rPr>
                                  <w:spacing w:val="5"/>
                                  <w:w w:val="120"/>
                                  <w:sz w:val="24"/>
                                </w:rPr>
                                <w:t> </w:t>
                              </w:r>
                              <w:r>
                                <w:rPr>
                                  <w:rFonts w:ascii="Segoe UI Symbol" w:hAnsi="Segoe UI Symbol"/>
                                  <w:spacing w:val="13"/>
                                  <w:w w:val="120"/>
                                  <w:sz w:val="24"/>
                                </w:rPr>
                                <w:t>−</w:t>
                              </w:r>
                              <w:r>
                                <w:rPr>
                                  <w:sz w:val="24"/>
                                  <w:u w:val="single"/>
                                  <w:vertAlign w:val="baseline"/>
                                </w:rPr>
                                <w:tab/>
                              </w:r>
                              <w:r>
                                <w:rPr>
                                  <w:rFonts w:ascii="Calibri" w:hAnsi="Calibri"/>
                                  <w:i/>
                                  <w:spacing w:val="-5"/>
                                  <w:w w:val="120"/>
                                  <w:sz w:val="24"/>
                                  <w:u w:val="single"/>
                                  <w:vertAlign w:val="superscript"/>
                                </w:rPr>
                                <w:t>N</w:t>
                              </w:r>
                              <w:r>
                                <w:rPr>
                                  <w:rFonts w:ascii="Bookman Old Style" w:hAnsi="Bookman Old Style"/>
                                  <w:spacing w:val="-5"/>
                                  <w:w w:val="120"/>
                                  <w:position w:val="10"/>
                                  <w:sz w:val="12"/>
                                  <w:u w:val="single"/>
                                  <w:vertAlign w:val="baseline"/>
                                </w:rPr>
                                <w:t>0</w:t>
                              </w:r>
                              <w:r>
                                <w:rPr>
                                  <w:rFonts w:ascii="Bookman Old Style" w:hAnsi="Bookman Old Style"/>
                                  <w:position w:val="10"/>
                                  <w:sz w:val="12"/>
                                  <w:u w:val="single"/>
                                  <w:vertAlign w:val="baseline"/>
                                </w:rPr>
                                <w:tab/>
                              </w:r>
                            </w:p>
                          </w:txbxContent>
                        </wps:txbx>
                        <wps:bodyPr wrap="square" lIns="0" tIns="0" rIns="0" bIns="0" rtlCol="0">
                          <a:noAutofit/>
                        </wps:bodyPr>
                      </wps:wsp>
                      <wps:wsp>
                        <wps:cNvPr id="1344" name="Textbox 1344"/>
                        <wps:cNvSpPr txBox="1"/>
                        <wps:spPr>
                          <a:xfrm>
                            <a:off x="2308605" y="3870739"/>
                            <a:ext cx="109855" cy="177800"/>
                          </a:xfrm>
                          <a:prstGeom prst="rect">
                            <a:avLst/>
                          </a:prstGeom>
                        </wps:spPr>
                        <wps:txbx>
                          <w:txbxContent>
                            <w:p>
                              <w:pPr>
                                <w:spacing w:line="264" w:lineRule="exact" w:before="0"/>
                                <w:ind w:left="20" w:right="0" w:firstLine="0"/>
                                <w:jc w:val="left"/>
                                <w:rPr>
                                  <w:rFonts w:ascii="Calibri"/>
                                  <w:i/>
                                  <w:sz w:val="24"/>
                                </w:rPr>
                              </w:pPr>
                              <w:r>
                                <w:rPr>
                                  <w:rFonts w:ascii="Calibri"/>
                                  <w:i/>
                                  <w:spacing w:val="-10"/>
                                  <w:w w:val="105"/>
                                  <w:sz w:val="24"/>
                                </w:rPr>
                                <w:t>t</w:t>
                              </w:r>
                            </w:p>
                          </w:txbxContent>
                        </wps:txbx>
                        <wps:bodyPr wrap="square" lIns="0" tIns="0" rIns="0" bIns="0" rtlCol="0">
                          <a:noAutofit/>
                        </wps:bodyPr>
                      </wps:wsp>
                      <wps:wsp>
                        <wps:cNvPr id="1345" name="Textbox 1345"/>
                        <wps:cNvSpPr txBox="1"/>
                        <wps:spPr>
                          <a:xfrm>
                            <a:off x="2752178" y="3687003"/>
                            <a:ext cx="1967230" cy="261620"/>
                          </a:xfrm>
                          <a:prstGeom prst="rect">
                            <a:avLst/>
                          </a:prstGeom>
                        </wps:spPr>
                        <wps:txbx>
                          <w:txbxContent>
                            <w:p>
                              <w:pPr>
                                <w:tabs>
                                  <w:tab w:pos="923" w:val="left" w:leader="none"/>
                                  <w:tab w:pos="1673" w:val="left" w:leader="none"/>
                                </w:tabs>
                                <w:spacing w:before="41"/>
                                <w:ind w:left="20" w:right="0" w:firstLine="0"/>
                                <w:jc w:val="left"/>
                                <w:rPr>
                                  <w:rFonts w:ascii="Book Antiqua" w:hAnsi="Book Antiqua"/>
                                  <w:sz w:val="24"/>
                                </w:rPr>
                              </w:pPr>
                              <w:r>
                                <w:rPr>
                                  <w:w w:val="110"/>
                                  <w:sz w:val="24"/>
                                </w:rPr>
                                <w:t>=</w:t>
                              </w:r>
                              <w:r>
                                <w:rPr>
                                  <w:spacing w:val="32"/>
                                  <w:w w:val="110"/>
                                  <w:sz w:val="24"/>
                                </w:rPr>
                                <w:t> </w:t>
                              </w:r>
                              <w:r>
                                <w:rPr>
                                  <w:rFonts w:ascii="Segoe UI Symbol" w:hAnsi="Segoe UI Symbol"/>
                                  <w:spacing w:val="13"/>
                                  <w:w w:val="110"/>
                                  <w:sz w:val="24"/>
                                </w:rPr>
                                <w:t>−</w:t>
                              </w:r>
                              <w:r>
                                <w:rPr>
                                  <w:sz w:val="24"/>
                                  <w:u w:val="single"/>
                                  <w:vertAlign w:val="baseline"/>
                                </w:rPr>
                                <w:tab/>
                              </w:r>
                              <w:r>
                                <w:rPr>
                                  <w:rFonts w:ascii="Book Antiqua" w:hAnsi="Book Antiqua"/>
                                  <w:spacing w:val="-2"/>
                                  <w:w w:val="105"/>
                                  <w:sz w:val="24"/>
                                  <w:u w:val="single"/>
                                  <w:vertAlign w:val="superscript"/>
                                </w:rPr>
                                <w:t>4</w:t>
                              </w:r>
                              <w:r>
                                <w:rPr>
                                  <w:rFonts w:ascii="Century Gothic" w:hAnsi="Century Gothic"/>
                                  <w:i/>
                                  <w:spacing w:val="-2"/>
                                  <w:w w:val="105"/>
                                  <w:sz w:val="24"/>
                                  <w:u w:val="single"/>
                                  <w:vertAlign w:val="superscript"/>
                                </w:rPr>
                                <w:t>×</w:t>
                              </w:r>
                              <w:r>
                                <w:rPr>
                                  <w:rFonts w:ascii="Book Antiqua" w:hAnsi="Book Antiqua"/>
                                  <w:spacing w:val="-2"/>
                                  <w:w w:val="105"/>
                                  <w:sz w:val="24"/>
                                  <w:u w:val="single"/>
                                  <w:vertAlign w:val="superscript"/>
                                </w:rPr>
                                <w:t>10</w:t>
                              </w:r>
                              <w:r>
                                <w:rPr>
                                  <w:rFonts w:ascii="Bookman Old Style" w:hAnsi="Bookman Old Style"/>
                                  <w:spacing w:val="-2"/>
                                  <w:w w:val="105"/>
                                  <w:position w:val="17"/>
                                  <w:sz w:val="12"/>
                                  <w:u w:val="single"/>
                                  <w:vertAlign w:val="baseline"/>
                                </w:rPr>
                                <w:t>27</w:t>
                              </w:r>
                              <w:r>
                                <w:rPr>
                                  <w:rFonts w:ascii="Bookman Old Style" w:hAnsi="Bookman Old Style"/>
                                  <w:position w:val="17"/>
                                  <w:sz w:val="12"/>
                                  <w:u w:val="single"/>
                                  <w:vertAlign w:val="baseline"/>
                                </w:rPr>
                                <w:tab/>
                              </w:r>
                              <w:r>
                                <w:rPr>
                                  <w:rFonts w:ascii="Bookman Old Style" w:hAnsi="Bookman Old Style"/>
                                  <w:spacing w:val="40"/>
                                  <w:position w:val="17"/>
                                  <w:sz w:val="12"/>
                                  <w:vertAlign w:val="baseline"/>
                                </w:rPr>
                                <w:t> </w:t>
                              </w:r>
                              <w:r>
                                <w:rPr>
                                  <w:rFonts w:ascii="Segoe UI Symbol" w:hAnsi="Segoe UI Symbol"/>
                                  <w:sz w:val="24"/>
                                  <w:vertAlign w:val="baseline"/>
                                </w:rPr>
                                <w:t>≈ </w:t>
                              </w:r>
                              <w:r>
                                <w:rPr>
                                  <w:sz w:val="24"/>
                                  <w:vertAlign w:val="baseline"/>
                                </w:rPr>
                                <w:t>0</w:t>
                              </w:r>
                              <w:r>
                                <w:rPr>
                                  <w:rFonts w:ascii="Calibri" w:hAnsi="Calibri"/>
                                  <w:i/>
                                  <w:sz w:val="24"/>
                                  <w:vertAlign w:val="baseline"/>
                                </w:rPr>
                                <w:t>,</w:t>
                              </w:r>
                              <w:r>
                                <w:rPr>
                                  <w:sz w:val="24"/>
                                  <w:vertAlign w:val="baseline"/>
                                </w:rPr>
                                <w:t>0427</w:t>
                              </w:r>
                              <w:r>
                                <w:rPr>
                                  <w:spacing w:val="-12"/>
                                  <w:sz w:val="24"/>
                                  <w:vertAlign w:val="baseline"/>
                                </w:rPr>
                                <w:t> </w:t>
                              </w:r>
                              <w:r>
                                <w:rPr>
                                  <w:rFonts w:ascii="Calibri" w:hAnsi="Calibri"/>
                                  <w:i/>
                                  <w:sz w:val="24"/>
                                  <w:vertAlign w:val="baseline"/>
                                </w:rPr>
                                <w:t>h</w:t>
                              </w:r>
                              <w:r>
                                <w:rPr>
                                  <w:rFonts w:ascii="Century Gothic" w:hAnsi="Century Gothic"/>
                                  <w:i/>
                                  <w:sz w:val="24"/>
                                  <w:vertAlign w:val="superscript"/>
                                </w:rPr>
                                <w:t>−</w:t>
                              </w:r>
                              <w:r>
                                <w:rPr>
                                  <w:rFonts w:ascii="Book Antiqua" w:hAnsi="Book Antiqua"/>
                                  <w:sz w:val="24"/>
                                  <w:vertAlign w:val="superscript"/>
                                </w:rPr>
                                <w:t>1</w:t>
                              </w:r>
                            </w:p>
                          </w:txbxContent>
                        </wps:txbx>
                        <wps:bodyPr wrap="square" lIns="0" tIns="0" rIns="0" bIns="0" rtlCol="0">
                          <a:noAutofit/>
                        </wps:bodyPr>
                      </wps:wsp>
                      <wps:wsp>
                        <wps:cNvPr id="1346" name="Textbox 1346"/>
                        <wps:cNvSpPr txBox="1"/>
                        <wps:spPr>
                          <a:xfrm>
                            <a:off x="3043262" y="3577762"/>
                            <a:ext cx="162560" cy="239395"/>
                          </a:xfrm>
                          <a:prstGeom prst="rect">
                            <a:avLst/>
                          </a:prstGeom>
                        </wps:spPr>
                        <wps:txbx>
                          <w:txbxContent>
                            <w:p>
                              <w:pPr>
                                <w:spacing w:before="65"/>
                                <w:ind w:left="20" w:right="0" w:firstLine="0"/>
                                <w:jc w:val="left"/>
                                <w:rPr>
                                  <w:sz w:val="24"/>
                                </w:rPr>
                              </w:pPr>
                              <w:r>
                                <w:rPr>
                                  <w:spacing w:val="-5"/>
                                  <w:w w:val="105"/>
                                  <w:sz w:val="24"/>
                                </w:rPr>
                                <w:t>ln</w:t>
                              </w:r>
                            </w:p>
                          </w:txbxContent>
                        </wps:txbx>
                        <wps:bodyPr wrap="square" lIns="0" tIns="0" rIns="0" bIns="0" rtlCol="0">
                          <a:noAutofit/>
                        </wps:bodyPr>
                      </wps:wsp>
                      <wps:wsp>
                        <wps:cNvPr id="1347" name="Textbox 1347"/>
                        <wps:cNvSpPr txBox="1"/>
                        <wps:spPr>
                          <a:xfrm>
                            <a:off x="3205886" y="3519907"/>
                            <a:ext cx="88265" cy="469900"/>
                          </a:xfrm>
                          <a:prstGeom prst="rect">
                            <a:avLst/>
                          </a:prstGeom>
                        </wps:spPr>
                        <wps:txbx>
                          <w:txbxContent>
                            <w:p>
                              <w:pPr>
                                <w:spacing w:line="192" w:lineRule="exact" w:before="0"/>
                                <w:ind w:left="0" w:right="0" w:firstLine="0"/>
                                <w:jc w:val="left"/>
                                <w:rPr>
                                  <w:rFonts w:ascii="Arial"/>
                                  <w:sz w:val="20"/>
                                </w:rPr>
                              </w:pPr>
                              <w:r>
                                <w:rPr>
                                  <w:rFonts w:ascii="Arial"/>
                                  <w:spacing w:val="-10"/>
                                  <w:w w:val="105"/>
                                  <w:sz w:val="20"/>
                                </w:rPr>
                                <w:t>1</w:t>
                              </w:r>
                            </w:p>
                          </w:txbxContent>
                        </wps:txbx>
                        <wps:bodyPr wrap="square" lIns="0" tIns="0" rIns="0" bIns="0" rtlCol="0">
                          <a:noAutofit/>
                        </wps:bodyPr>
                      </wps:wsp>
                      <wps:wsp>
                        <wps:cNvPr id="1348" name="Textbox 1348"/>
                        <wps:cNvSpPr txBox="1"/>
                        <wps:spPr>
                          <a:xfrm>
                            <a:off x="3283927" y="3569775"/>
                            <a:ext cx="367030" cy="168910"/>
                          </a:xfrm>
                          <a:prstGeom prst="rect">
                            <a:avLst/>
                          </a:prstGeom>
                        </wps:spPr>
                        <wps:txbx>
                          <w:txbxContent>
                            <w:p>
                              <w:pPr>
                                <w:spacing w:before="38"/>
                                <w:ind w:left="20" w:right="0" w:firstLine="0"/>
                                <w:jc w:val="left"/>
                                <w:rPr>
                                  <w:rFonts w:ascii="Book Antiqua" w:hAnsi="Book Antiqua"/>
                                  <w:sz w:val="16"/>
                                </w:rPr>
                              </w:pPr>
                              <w:r>
                                <w:rPr>
                                  <w:rFonts w:ascii="Book Antiqua" w:hAnsi="Book Antiqua"/>
                                  <w:spacing w:val="-2"/>
                                  <w:w w:val="110"/>
                                  <w:sz w:val="16"/>
                                </w:rPr>
                                <w:t>9</w:t>
                              </w:r>
                              <w:r>
                                <w:rPr>
                                  <w:rFonts w:ascii="Calibri" w:hAnsi="Calibri"/>
                                  <w:i/>
                                  <w:spacing w:val="-2"/>
                                  <w:w w:val="110"/>
                                  <w:sz w:val="16"/>
                                </w:rPr>
                                <w:t>,</w:t>
                              </w:r>
                              <w:r>
                                <w:rPr>
                                  <w:rFonts w:ascii="Book Antiqua" w:hAnsi="Book Antiqua"/>
                                  <w:spacing w:val="-2"/>
                                  <w:w w:val="110"/>
                                  <w:sz w:val="16"/>
                                </w:rPr>
                                <w:t>4</w:t>
                              </w:r>
                              <w:r>
                                <w:rPr>
                                  <w:rFonts w:ascii="Century Gothic" w:hAnsi="Century Gothic"/>
                                  <w:i/>
                                  <w:spacing w:val="-2"/>
                                  <w:w w:val="110"/>
                                  <w:sz w:val="16"/>
                                </w:rPr>
                                <w:t>×</w:t>
                              </w:r>
                              <w:r>
                                <w:rPr>
                                  <w:rFonts w:ascii="Book Antiqua" w:hAnsi="Book Antiqua"/>
                                  <w:spacing w:val="-2"/>
                                  <w:w w:val="110"/>
                                  <w:sz w:val="16"/>
                                </w:rPr>
                                <w:t>10</w:t>
                              </w:r>
                            </w:p>
                          </w:txbxContent>
                        </wps:txbx>
                        <wps:bodyPr wrap="square" lIns="0" tIns="0" rIns="0" bIns="0" rtlCol="0">
                          <a:noAutofit/>
                        </wps:bodyPr>
                      </wps:wsp>
                      <wps:wsp>
                        <wps:cNvPr id="1349" name="Textbox 1349"/>
                        <wps:cNvSpPr txBox="1"/>
                        <wps:spPr>
                          <a:xfrm>
                            <a:off x="3612553" y="3562518"/>
                            <a:ext cx="131445" cy="133985"/>
                          </a:xfrm>
                          <a:prstGeom prst="rect">
                            <a:avLst/>
                          </a:prstGeom>
                        </wps:spPr>
                        <wps:txbx>
                          <w:txbxContent>
                            <w:p>
                              <w:pPr>
                                <w:spacing w:before="41"/>
                                <w:ind w:left="20" w:right="0" w:firstLine="0"/>
                                <w:jc w:val="left"/>
                                <w:rPr>
                                  <w:rFonts w:ascii="Bookman Old Style"/>
                                  <w:sz w:val="12"/>
                                </w:rPr>
                              </w:pPr>
                              <w:r>
                                <w:rPr>
                                  <w:rFonts w:ascii="Bookman Old Style"/>
                                  <w:spacing w:val="-5"/>
                                  <w:sz w:val="12"/>
                                </w:rPr>
                                <w:t>27</w:t>
                              </w:r>
                            </w:p>
                          </w:txbxContent>
                        </wps:txbx>
                        <wps:bodyPr wrap="square" lIns="0" tIns="0" rIns="0" bIns="0" rtlCol="0">
                          <a:noAutofit/>
                        </wps:bodyPr>
                      </wps:wsp>
                      <wps:wsp>
                        <wps:cNvPr id="1350" name="Textbox 1350"/>
                        <wps:cNvSpPr txBox="1"/>
                        <wps:spPr>
                          <a:xfrm>
                            <a:off x="3348494" y="3813499"/>
                            <a:ext cx="187325" cy="239395"/>
                          </a:xfrm>
                          <a:prstGeom prst="rect">
                            <a:avLst/>
                          </a:prstGeom>
                        </wps:spPr>
                        <wps:txbx>
                          <w:txbxContent>
                            <w:p>
                              <w:pPr>
                                <w:spacing w:before="65"/>
                                <w:ind w:left="20" w:right="0" w:firstLine="0"/>
                                <w:jc w:val="left"/>
                                <w:rPr>
                                  <w:sz w:val="24"/>
                                </w:rPr>
                              </w:pPr>
                              <w:r>
                                <w:rPr>
                                  <w:spacing w:val="-5"/>
                                  <w:sz w:val="24"/>
                                </w:rPr>
                                <w:t>20</w:t>
                              </w:r>
                            </w:p>
                          </w:txbxContent>
                        </wps:txbx>
                        <wps:bodyPr wrap="square" lIns="0" tIns="0" rIns="0" bIns="0" rtlCol="0">
                          <a:noAutofit/>
                        </wps:bodyPr>
                      </wps:wsp>
                      <wps:wsp>
                        <wps:cNvPr id="1351" name="Textbox 1351"/>
                        <wps:cNvSpPr txBox="1"/>
                        <wps:spPr>
                          <a:xfrm>
                            <a:off x="3739540" y="3519907"/>
                            <a:ext cx="88265" cy="469900"/>
                          </a:xfrm>
                          <a:prstGeom prst="rect">
                            <a:avLst/>
                          </a:prstGeom>
                        </wps:spPr>
                        <wps:txbx>
                          <w:txbxContent>
                            <w:p>
                              <w:pPr>
                                <w:spacing w:line="192" w:lineRule="exact" w:before="0"/>
                                <w:ind w:left="0" w:right="0" w:firstLine="0"/>
                                <w:jc w:val="left"/>
                                <w:rPr>
                                  <w:rFonts w:ascii="Arial"/>
                                  <w:sz w:val="20"/>
                                </w:rPr>
                              </w:pPr>
                              <w:r>
                                <w:rPr>
                                  <w:rFonts w:ascii="Arial"/>
                                  <w:spacing w:val="-10"/>
                                  <w:w w:val="105"/>
                                  <w:sz w:val="20"/>
                                </w:rPr>
                                <w:t>2</w:t>
                              </w:r>
                            </w:p>
                          </w:txbxContent>
                        </wps:txbx>
                        <wps:bodyPr wrap="square" lIns="0" tIns="0" rIns="0" bIns="0" rtlCol="0">
                          <a:noAutofit/>
                        </wps:bodyPr>
                      </wps:wsp>
                      <wps:wsp>
                        <wps:cNvPr id="1352" name="Textbox 1352"/>
                        <wps:cNvSpPr txBox="1"/>
                        <wps:spPr>
                          <a:xfrm>
                            <a:off x="54927" y="4104952"/>
                            <a:ext cx="4232910" cy="241935"/>
                          </a:xfrm>
                          <a:prstGeom prst="rect">
                            <a:avLst/>
                          </a:prstGeom>
                        </wps:spPr>
                        <wps:txbx>
                          <w:txbxContent>
                            <w:p>
                              <w:pPr>
                                <w:spacing w:before="34"/>
                                <w:ind w:left="20" w:right="0" w:firstLine="0"/>
                                <w:jc w:val="left"/>
                                <w:rPr>
                                  <w:sz w:val="24"/>
                                </w:rPr>
                              </w:pPr>
                              <w:r>
                                <w:rPr>
                                  <w:w w:val="105"/>
                                  <w:sz w:val="24"/>
                                </w:rPr>
                                <w:t>Puis,</w:t>
                              </w:r>
                              <w:r>
                                <w:rPr>
                                  <w:spacing w:val="18"/>
                                  <w:w w:val="105"/>
                                  <w:sz w:val="24"/>
                                </w:rPr>
                                <w:t> </w:t>
                              </w:r>
                              <w:r>
                                <w:rPr>
                                  <w:w w:val="105"/>
                                  <w:sz w:val="24"/>
                                </w:rPr>
                                <w:t>on</w:t>
                              </w:r>
                              <w:r>
                                <w:rPr>
                                  <w:spacing w:val="19"/>
                                  <w:w w:val="105"/>
                                  <w:sz w:val="24"/>
                                </w:rPr>
                                <w:t> </w:t>
                              </w:r>
                              <w:r>
                                <w:rPr>
                                  <w:w w:val="105"/>
                                  <w:sz w:val="24"/>
                                </w:rPr>
                                <w:t>calcule</w:t>
                              </w:r>
                              <w:r>
                                <w:rPr>
                                  <w:spacing w:val="18"/>
                                  <w:w w:val="105"/>
                                  <w:sz w:val="24"/>
                                </w:rPr>
                                <w:t> </w:t>
                              </w:r>
                              <w:r>
                                <w:rPr>
                                  <w:w w:val="105"/>
                                  <w:sz w:val="24"/>
                                </w:rPr>
                                <w:t>la</w:t>
                              </w:r>
                              <w:r>
                                <w:rPr>
                                  <w:spacing w:val="19"/>
                                  <w:w w:val="105"/>
                                  <w:sz w:val="24"/>
                                </w:rPr>
                                <w:t> </w:t>
                              </w:r>
                              <w:r>
                                <w:rPr>
                                  <w:w w:val="105"/>
                                  <w:sz w:val="24"/>
                                </w:rPr>
                                <w:t>période</w:t>
                              </w:r>
                              <w:r>
                                <w:rPr>
                                  <w:spacing w:val="19"/>
                                  <w:w w:val="105"/>
                                  <w:sz w:val="24"/>
                                </w:rPr>
                                <w:t> </w:t>
                              </w:r>
                              <w:r>
                                <w:rPr>
                                  <w:rFonts w:ascii="Calibri" w:hAnsi="Calibri"/>
                                  <w:i/>
                                  <w:w w:val="105"/>
                                  <w:sz w:val="24"/>
                                </w:rPr>
                                <w:t>T</w:t>
                              </w:r>
                              <w:r>
                                <w:rPr>
                                  <w:rFonts w:ascii="Calibri" w:hAnsi="Calibri"/>
                                  <w:i/>
                                  <w:spacing w:val="58"/>
                                  <w:w w:val="105"/>
                                  <w:sz w:val="24"/>
                                </w:rPr>
                                <w:t> </w:t>
                              </w:r>
                              <w:r>
                                <w:rPr>
                                  <w:w w:val="105"/>
                                  <w:sz w:val="24"/>
                                </w:rPr>
                                <w:t>à</w:t>
                              </w:r>
                              <w:r>
                                <w:rPr>
                                  <w:spacing w:val="19"/>
                                  <w:w w:val="105"/>
                                  <w:sz w:val="24"/>
                                </w:rPr>
                                <w:t> </w:t>
                              </w:r>
                              <w:r>
                                <w:rPr>
                                  <w:w w:val="105"/>
                                  <w:sz w:val="24"/>
                                </w:rPr>
                                <w:t>partir</w:t>
                              </w:r>
                              <w:r>
                                <w:rPr>
                                  <w:spacing w:val="19"/>
                                  <w:w w:val="105"/>
                                  <w:sz w:val="24"/>
                                </w:rPr>
                                <w:t> </w:t>
                              </w:r>
                              <w:r>
                                <w:rPr>
                                  <w:w w:val="105"/>
                                  <w:sz w:val="24"/>
                                </w:rPr>
                                <w:t>de</w:t>
                              </w:r>
                              <w:r>
                                <w:rPr>
                                  <w:spacing w:val="18"/>
                                  <w:w w:val="105"/>
                                  <w:sz w:val="24"/>
                                </w:rPr>
                                <w:t> </w:t>
                              </w:r>
                              <w:r>
                                <w:rPr>
                                  <w:rFonts w:ascii="Calibri" w:hAnsi="Calibri"/>
                                  <w:i/>
                                  <w:w w:val="105"/>
                                  <w:sz w:val="24"/>
                                </w:rPr>
                                <w:t>T</w:t>
                              </w:r>
                              <w:r>
                                <w:rPr>
                                  <w:rFonts w:ascii="Calibri" w:hAnsi="Calibri"/>
                                  <w:i/>
                                  <w:spacing w:val="48"/>
                                  <w:w w:val="105"/>
                                  <w:sz w:val="24"/>
                                </w:rPr>
                                <w:t> </w:t>
                              </w:r>
                              <w:r>
                                <w:rPr>
                                  <w:w w:val="105"/>
                                  <w:sz w:val="24"/>
                                </w:rPr>
                                <w:t>=</w:t>
                              </w:r>
                              <w:r>
                                <w:rPr>
                                  <w:spacing w:val="32"/>
                                  <w:w w:val="105"/>
                                  <w:sz w:val="24"/>
                                </w:rPr>
                                <w:t> </w:t>
                              </w:r>
                              <w:r>
                                <w:rPr>
                                  <w:rFonts w:ascii="Book Antiqua" w:hAnsi="Book Antiqua"/>
                                  <w:w w:val="105"/>
                                  <w:position w:val="9"/>
                                  <w:sz w:val="16"/>
                                  <w:u w:val="single"/>
                                </w:rPr>
                                <w:t>ln</w:t>
                              </w:r>
                              <w:r>
                                <w:rPr>
                                  <w:rFonts w:ascii="Book Antiqua" w:hAnsi="Book Antiqua"/>
                                  <w:spacing w:val="-12"/>
                                  <w:w w:val="105"/>
                                  <w:position w:val="9"/>
                                  <w:sz w:val="16"/>
                                  <w:u w:val="single"/>
                                </w:rPr>
                                <w:t> </w:t>
                              </w:r>
                              <w:r>
                                <w:rPr>
                                  <w:rFonts w:ascii="Book Antiqua" w:hAnsi="Book Antiqua"/>
                                  <w:w w:val="105"/>
                                  <w:position w:val="9"/>
                                  <w:sz w:val="16"/>
                                  <w:u w:val="single"/>
                                </w:rPr>
                                <w:t>2</w:t>
                              </w:r>
                              <w:r>
                                <w:rPr>
                                  <w:rFonts w:ascii="Book Antiqua" w:hAnsi="Book Antiqua"/>
                                  <w:spacing w:val="53"/>
                                  <w:w w:val="105"/>
                                  <w:position w:val="9"/>
                                  <w:sz w:val="16"/>
                                </w:rPr>
                                <w:t> </w:t>
                              </w:r>
                              <w:r>
                                <w:rPr>
                                  <w:w w:val="105"/>
                                  <w:sz w:val="24"/>
                                </w:rPr>
                                <w:t>=</w:t>
                              </w:r>
                              <w:r>
                                <w:rPr>
                                  <w:spacing w:val="32"/>
                                  <w:w w:val="105"/>
                                  <w:sz w:val="24"/>
                                </w:rPr>
                                <w:t> </w:t>
                              </w:r>
                              <w:r>
                                <w:rPr>
                                  <w:rFonts w:ascii="Book Antiqua" w:hAnsi="Book Antiqua"/>
                                  <w:spacing w:val="73"/>
                                  <w:w w:val="105"/>
                                  <w:position w:val="9"/>
                                  <w:sz w:val="16"/>
                                  <w:u w:val="single"/>
                                </w:rPr>
                                <w:t> </w:t>
                              </w:r>
                              <w:r>
                                <w:rPr>
                                  <w:rFonts w:ascii="Book Antiqua" w:hAnsi="Book Antiqua"/>
                                  <w:w w:val="105"/>
                                  <w:position w:val="9"/>
                                  <w:sz w:val="16"/>
                                  <w:u w:val="single"/>
                                </w:rPr>
                                <w:t>ln</w:t>
                              </w:r>
                              <w:r>
                                <w:rPr>
                                  <w:rFonts w:ascii="Book Antiqua" w:hAnsi="Book Antiqua"/>
                                  <w:spacing w:val="-12"/>
                                  <w:w w:val="105"/>
                                  <w:position w:val="9"/>
                                  <w:sz w:val="16"/>
                                  <w:u w:val="single"/>
                                </w:rPr>
                                <w:t> </w:t>
                              </w:r>
                              <w:r>
                                <w:rPr>
                                  <w:rFonts w:ascii="Book Antiqua" w:hAnsi="Book Antiqua"/>
                                  <w:w w:val="105"/>
                                  <w:position w:val="9"/>
                                  <w:sz w:val="16"/>
                                  <w:u w:val="single"/>
                                </w:rPr>
                                <w:t>2</w:t>
                              </w:r>
                              <w:r>
                                <w:rPr>
                                  <w:rFonts w:ascii="Book Antiqua" w:hAnsi="Book Antiqua"/>
                                  <w:spacing w:val="72"/>
                                  <w:w w:val="105"/>
                                  <w:position w:val="9"/>
                                  <w:sz w:val="16"/>
                                  <w:u w:val="single"/>
                                </w:rPr>
                                <w:t> </w:t>
                              </w:r>
                              <w:r>
                                <w:rPr>
                                  <w:rFonts w:ascii="Book Antiqua" w:hAnsi="Book Antiqua"/>
                                  <w:spacing w:val="53"/>
                                  <w:w w:val="105"/>
                                  <w:position w:val="9"/>
                                  <w:sz w:val="16"/>
                                </w:rPr>
                                <w:t> </w:t>
                              </w:r>
                              <w:r>
                                <w:rPr>
                                  <w:rFonts w:ascii="Segoe UI Symbol" w:hAnsi="Segoe UI Symbol"/>
                                  <w:w w:val="105"/>
                                  <w:sz w:val="24"/>
                                </w:rPr>
                                <w:t>≈</w:t>
                              </w:r>
                              <w:r>
                                <w:rPr>
                                  <w:rFonts w:ascii="Segoe UI Symbol" w:hAnsi="Segoe UI Symbol"/>
                                  <w:spacing w:val="1"/>
                                  <w:w w:val="105"/>
                                  <w:sz w:val="24"/>
                                </w:rPr>
                                <w:t> </w:t>
                              </w:r>
                              <w:r>
                                <w:rPr>
                                  <w:w w:val="105"/>
                                  <w:sz w:val="24"/>
                                </w:rPr>
                                <w:t>16</w:t>
                              </w:r>
                              <w:r>
                                <w:rPr>
                                  <w:spacing w:val="-22"/>
                                  <w:w w:val="105"/>
                                  <w:sz w:val="24"/>
                                </w:rPr>
                                <w:t> </w:t>
                              </w:r>
                              <w:r>
                                <w:rPr>
                                  <w:rFonts w:ascii="Calibri" w:hAnsi="Calibri"/>
                                  <w:i/>
                                  <w:spacing w:val="-5"/>
                                  <w:w w:val="105"/>
                                  <w:sz w:val="24"/>
                                </w:rPr>
                                <w:t>h</w:t>
                              </w:r>
                              <w:r>
                                <w:rPr>
                                  <w:spacing w:val="-5"/>
                                  <w:w w:val="105"/>
                                  <w:sz w:val="24"/>
                                </w:rPr>
                                <w:t>.</w:t>
                              </w:r>
                            </w:p>
                          </w:txbxContent>
                        </wps:txbx>
                        <wps:bodyPr wrap="square" lIns="0" tIns="0" rIns="0" bIns="0" rtlCol="0">
                          <a:noAutofit/>
                        </wps:bodyPr>
                      </wps:wsp>
                      <wps:wsp>
                        <wps:cNvPr id="1353" name="Textbox 1353"/>
                        <wps:cNvSpPr txBox="1"/>
                        <wps:spPr>
                          <a:xfrm>
                            <a:off x="3089655" y="4217081"/>
                            <a:ext cx="679450" cy="168910"/>
                          </a:xfrm>
                          <a:prstGeom prst="rect">
                            <a:avLst/>
                          </a:prstGeom>
                        </wps:spPr>
                        <wps:txbx>
                          <w:txbxContent>
                            <w:p>
                              <w:pPr>
                                <w:tabs>
                                  <w:tab w:pos="559" w:val="left" w:leader="none"/>
                                </w:tabs>
                                <w:spacing w:before="45"/>
                                <w:ind w:left="20" w:right="0" w:firstLine="0"/>
                                <w:jc w:val="left"/>
                                <w:rPr>
                                  <w:rFonts w:ascii="Book Antiqua" w:hAnsi="Book Antiqua"/>
                                  <w:sz w:val="16"/>
                                </w:rPr>
                              </w:pPr>
                              <w:r>
                                <w:rPr>
                                  <w:rFonts w:ascii="Calibri" w:hAnsi="Calibri"/>
                                  <w:i/>
                                  <w:spacing w:val="-10"/>
                                  <w:w w:val="120"/>
                                  <w:sz w:val="16"/>
                                </w:rPr>
                                <w:t>λ</w:t>
                              </w:r>
                              <w:r>
                                <w:rPr>
                                  <w:rFonts w:ascii="Calibri" w:hAnsi="Calibri"/>
                                  <w:i/>
                                  <w:sz w:val="16"/>
                                </w:rPr>
                                <w:tab/>
                              </w:r>
                              <w:r>
                                <w:rPr>
                                  <w:rFonts w:ascii="Book Antiqua" w:hAnsi="Book Antiqua"/>
                                  <w:spacing w:val="-2"/>
                                  <w:w w:val="115"/>
                                  <w:sz w:val="16"/>
                                </w:rPr>
                                <w:t>0</w:t>
                              </w:r>
                              <w:r>
                                <w:rPr>
                                  <w:rFonts w:ascii="Calibri" w:hAnsi="Calibri"/>
                                  <w:i/>
                                  <w:spacing w:val="-2"/>
                                  <w:w w:val="115"/>
                                  <w:sz w:val="16"/>
                                </w:rPr>
                                <w:t>,</w:t>
                              </w:r>
                              <w:r>
                                <w:rPr>
                                  <w:rFonts w:ascii="Book Antiqua" w:hAnsi="Book Antiqua"/>
                                  <w:spacing w:val="-2"/>
                                  <w:w w:val="115"/>
                                  <w:sz w:val="16"/>
                                </w:rPr>
                                <w:t>0427</w:t>
                              </w:r>
                            </w:p>
                          </w:txbxContent>
                        </wps:txbx>
                        <wps:bodyPr wrap="square" lIns="0" tIns="0" rIns="0" bIns="0" rtlCol="0">
                          <a:noAutofit/>
                        </wps:bodyPr>
                      </wps:wsp>
                      <wps:wsp>
                        <wps:cNvPr id="1354" name="Textbox 1354"/>
                        <wps:cNvSpPr txBox="1"/>
                        <wps:spPr>
                          <a:xfrm>
                            <a:off x="54927" y="4449381"/>
                            <a:ext cx="1889760" cy="241935"/>
                          </a:xfrm>
                          <a:prstGeom prst="rect">
                            <a:avLst/>
                          </a:prstGeom>
                        </wps:spPr>
                        <wps:txbx>
                          <w:txbxContent>
                            <w:p>
                              <w:pPr>
                                <w:spacing w:before="71"/>
                                <w:ind w:left="20" w:right="0" w:firstLine="0"/>
                                <w:jc w:val="left"/>
                                <w:rPr>
                                  <w:rFonts w:ascii="Georgia" w:hAnsi="Georgia"/>
                                  <w:b/>
                                  <w:sz w:val="24"/>
                                </w:rPr>
                              </w:pPr>
                              <w:r>
                                <w:rPr>
                                  <w:rFonts w:ascii="Georgia" w:hAnsi="Georgia"/>
                                  <w:b/>
                                  <w:spacing w:val="-2"/>
                                  <w:sz w:val="24"/>
                                </w:rPr>
                                <w:t>Réponses</w:t>
                              </w:r>
                              <w:r>
                                <w:rPr>
                                  <w:rFonts w:ascii="Georgia" w:hAnsi="Georgia"/>
                                  <w:b/>
                                  <w:spacing w:val="3"/>
                                  <w:sz w:val="24"/>
                                </w:rPr>
                                <w:t> </w:t>
                              </w:r>
                              <w:r>
                                <w:rPr>
                                  <w:rFonts w:ascii="Georgia" w:hAnsi="Georgia"/>
                                  <w:b/>
                                  <w:spacing w:val="-2"/>
                                  <w:sz w:val="24"/>
                                </w:rPr>
                                <w:t>vraies</w:t>
                              </w:r>
                              <w:r>
                                <w:rPr>
                                  <w:rFonts w:ascii="Georgia" w:hAnsi="Georgia"/>
                                  <w:b/>
                                  <w:spacing w:val="3"/>
                                  <w:sz w:val="24"/>
                                </w:rPr>
                                <w:t> </w:t>
                              </w:r>
                              <w:r>
                                <w:rPr>
                                  <w:rFonts w:ascii="Georgia" w:hAnsi="Georgia"/>
                                  <w:b/>
                                  <w:spacing w:val="-2"/>
                                  <w:sz w:val="24"/>
                                </w:rPr>
                                <w:t>:</w:t>
                              </w:r>
                              <w:r>
                                <w:rPr>
                                  <w:rFonts w:ascii="Georgia" w:hAnsi="Georgia"/>
                                  <w:b/>
                                  <w:spacing w:val="3"/>
                                  <w:sz w:val="24"/>
                                </w:rPr>
                                <w:t> </w:t>
                              </w:r>
                              <w:r>
                                <w:rPr>
                                  <w:rFonts w:ascii="Georgia" w:hAnsi="Georgia"/>
                                  <w:b/>
                                  <w:spacing w:val="-2"/>
                                  <w:sz w:val="24"/>
                                </w:rPr>
                                <w:t>A</w:t>
                              </w:r>
                              <w:r>
                                <w:rPr>
                                  <w:rFonts w:ascii="Georgia" w:hAnsi="Georgia"/>
                                  <w:b/>
                                  <w:spacing w:val="3"/>
                                  <w:sz w:val="24"/>
                                </w:rPr>
                                <w:t> </w:t>
                              </w:r>
                              <w:r>
                                <w:rPr>
                                  <w:rFonts w:ascii="Georgia" w:hAnsi="Georgia"/>
                                  <w:b/>
                                  <w:spacing w:val="-2"/>
                                  <w:sz w:val="24"/>
                                </w:rPr>
                                <w:t>et</w:t>
                              </w:r>
                              <w:r>
                                <w:rPr>
                                  <w:rFonts w:ascii="Georgia" w:hAnsi="Georgia"/>
                                  <w:b/>
                                  <w:spacing w:val="3"/>
                                  <w:sz w:val="24"/>
                                </w:rPr>
                                <w:t> </w:t>
                              </w:r>
                              <w:r>
                                <w:rPr>
                                  <w:rFonts w:ascii="Georgia" w:hAnsi="Georgia"/>
                                  <w:b/>
                                  <w:spacing w:val="-10"/>
                                  <w:sz w:val="24"/>
                                </w:rPr>
                                <w:t>E</w:t>
                              </w:r>
                            </w:p>
                          </w:txbxContent>
                        </wps:txbx>
                        <wps:bodyPr wrap="square" lIns="0" tIns="0" rIns="0" bIns="0" rtlCol="0">
                          <a:noAutofit/>
                        </wps:bodyPr>
                      </wps:wsp>
                    </wpg:wgp>
                  </a:graphicData>
                </a:graphic>
              </wp:anchor>
            </w:drawing>
          </mc:Choice>
          <mc:Fallback>
            <w:pict>
              <v:group style="position:absolute;margin-left:623.622009pt;margin-top:-136.059937pt;width:514.4500pt;height:374.8pt;mso-position-horizontal-relative:page;mso-position-vertical-relative:paragraph;z-index:15788544" id="docshapegroup1225" coordorigin="12472,-2721" coordsize="10289,7496">
                <v:shape style="position:absolute;left:12501;top:-2511;width:10260;height:7285" id="docshape1226" coordorigin="12502,-2510" coordsize="10260,7285" path="m22666,-2510l12597,-2510,12502,-2415,12502,4679,12597,4775,22666,4775,22761,4679,22761,-2415,22666,-2510xe" filled="true" fillcolor="#7f7f7f" stroked="false">
                  <v:path arrowok="t"/>
                  <v:fill opacity="655f" type="solid"/>
                </v:shape>
                <v:shape style="position:absolute;left:12508;top:-2504;width:10246;height:7272" id="docshape1227" coordorigin="12509,-2503" coordsize="10246,7272" path="m22663,-2503l12600,-2503,12509,-2412,12509,4677,12600,4768,22663,4768,22754,4677,22754,-2412,22663,-2503xe" filled="true" fillcolor="#7f7f7f" stroked="false">
                  <v:path arrowok="t"/>
                  <v:fill opacity="1310f" type="solid"/>
                </v:shape>
                <v:shape style="position:absolute;left:12515;top:-2497;width:10233;height:7258" id="docshape1228" coordorigin="12516,-2497" coordsize="10233,7258" path="m22660,-2497l12603,-2497,12516,-2410,12516,4674,12603,4761,22660,4761,22748,4674,22748,-2410,22660,-2497xe" filled="true" fillcolor="#7f7f7f" stroked="false">
                  <v:path arrowok="t"/>
                  <v:fill opacity="2621f" type="solid"/>
                </v:shape>
                <v:shape style="position:absolute;left:12522;top:-2490;width:10219;height:7244" id="docshape1229" coordorigin="12522,-2490" coordsize="10219,7244" path="m22658,-2490l12605,-2490,12522,-2407,12522,4671,12605,4754,22658,4754,22741,4671,22741,-2407,22658,-2490xe" filled="true" fillcolor="#7f7f7f" stroked="false">
                  <v:path arrowok="t"/>
                  <v:fill opacity="4587f" type="solid"/>
                </v:shape>
                <v:shape style="position:absolute;left:12529;top:-2484;width:10205;height:7231" id="docshape1230" coordorigin="12529,-2483" coordsize="10205,7231" path="m22734,-2404l22655,-2483,12608,-2483,12529,-2404,12529,4668,12608,4747,22655,4747,22734,4668,22734,-2404xe" filled="true" fillcolor="#7f7f7f" stroked="false">
                  <v:path arrowok="t"/>
                  <v:fill opacity="7208f" type="solid"/>
                </v:shape>
                <v:shape style="position:absolute;left:12542;top:-2470;width:10178;height:7204" id="docshape1231" coordorigin="12543,-2469" coordsize="10178,7204" path="m22649,-2469l12614,-2469,12543,-2398,12543,4663,12614,4734,22649,4734,22720,4663,22720,-2398,22649,-2469xe" filled="true" fillcolor="#7f7f7f" stroked="false">
                  <v:path arrowok="t"/>
                  <v:fill opacity="4587f" type="solid"/>
                </v:shape>
                <v:shape style="position:absolute;left:12549;top:-2463;width:10165;height:7190" id="docshape1232" coordorigin="12550,-2463" coordsize="10165,7190" path="m22646,-2463l12617,-2463,12550,-2396,12550,4660,12617,4727,22646,4727,22714,4660,22714,-2396,22646,-2463xe" filled="true" fillcolor="#7f7f7f" stroked="false">
                  <v:path arrowok="t"/>
                  <v:fill opacity="2621f" type="solid"/>
                </v:shape>
                <v:shape style="position:absolute;left:12556;top:-2456;width:10151;height:7176" id="docshape1233" coordorigin="12556,-2456" coordsize="10151,7176" path="m22644,-2456l12620,-2456,12556,-2393,12556,4657,12620,4720,22644,4720,22707,4657,22707,-2393,22644,-2456xe" filled="true" fillcolor="#7f7f7f" stroked="false">
                  <v:path arrowok="t"/>
                  <v:fill opacity="1310f" type="solid"/>
                </v:shape>
                <v:shape style="position:absolute;left:12563;top:-2450;width:10137;height:7163" id="docshape1234" coordorigin="12563,-2449" coordsize="10137,7163" path="m22641,-2449l12622,-2449,12563,-2390,12563,4654,12622,4713,22641,4713,22700,4654,22700,-2390,22641,-2449xe" filled="true" fillcolor="#7f7f7f" stroked="false">
                  <v:path arrowok="t"/>
                  <v:fill opacity="655f" type="solid"/>
                </v:shape>
                <v:shape style="position:absolute;left:12472;top:-2540;width:10205;height:7231" id="docshape1235" coordorigin="12472,-2540" coordsize="10205,7231" path="m22615,-2540l12535,-2540,12472,-2477,12472,4628,12535,4691,22615,4691,22677,4628,22677,-2477,22615,-2540xe" filled="true" fillcolor="#000000" stroked="false">
                  <v:path arrowok="t"/>
                  <v:fill type="solid"/>
                </v:shape>
                <v:shape style="position:absolute;left:12482;top:-2530;width:10185;height:7211" id="docshape1236" coordorigin="12482,-2530" coordsize="10185,7211" path="m22611,-2530l12539,-2530,12482,-2473,12482,4624,12539,4681,22611,4681,22667,4624,22667,-2473,22611,-2530xe" filled="true" fillcolor="#fffcfc" stroked="false">
                  <v:path arrowok="t"/>
                  <v:fill type="solid"/>
                </v:shape>
                <v:shape style="position:absolute;left:20208;top:-2710;width:91;height:171" id="docshape1237" coordorigin="20209,-2710" coordsize="91,171" path="m20254,-2710l20236,-2696,20222,-2660,20212,-2606,20209,-2540,20299,-2540,20296,-2606,20286,-2660,20272,-2696,20254,-2710xe" filled="true" fillcolor="#565666" stroked="false">
                  <v:path arrowok="t"/>
                  <v:fill type="solid"/>
                </v:shape>
                <v:shape style="position:absolute;left:20208;top:-2710;width:91;height:171" id="docshape1238" coordorigin="20209,-2710" coordsize="91,171" path="m20299,-2540l20296,-2606,20286,-2660,20272,-2696,20254,-2710,20236,-2696,20222,-2660,20212,-2606,20209,-2540e" filled="false" stroked="true" strokeweight=".3985pt" strokecolor="#000000">
                  <v:path arrowok="t"/>
                  <v:stroke dashstyle="solid"/>
                </v:shape>
                <v:shape style="position:absolute;left:22132;top:-2710;width:91;height:171" id="docshape1239" coordorigin="22133,-2710" coordsize="91,171" path="m22178,-2710l22161,-2696,22146,-2660,22136,-2606,22133,-2540,22224,-2540,22220,-2606,22210,-2660,22196,-2696,22178,-2710xe" filled="true" fillcolor="#565666" stroked="false">
                  <v:path arrowok="t"/>
                  <v:fill type="solid"/>
                </v:shape>
                <v:shape style="position:absolute;left:22132;top:-2710;width:91;height:171" id="docshape1240" coordorigin="22133,-2710" coordsize="91,171" path="m22133,-2540l22136,-2606,22146,-2660,22161,-2696,22178,-2710,22196,-2696,22210,-2660,22220,-2606,22224,-2540e" filled="false" stroked="true" strokeweight=".3985pt" strokecolor="#000000">
                  <v:path arrowok="t"/>
                  <v:stroke dashstyle="solid"/>
                </v:shape>
                <v:shape style="position:absolute;left:20265;top:-2710;width:1902;height:401" type="#_x0000_t75" id="docshape1241" stroked="false">
                  <v:imagedata r:id="rId35" o:title=""/>
                </v:shape>
                <v:shape style="position:absolute;left:20265;top:-2710;width:1902;height:401" id="docshape1242" coordorigin="20265,-2710" coordsize="1902,401" path="m20265,-2710l22167,-2710,22165,-2706,22157,-2681,22149,-2652,22143,-2623,22139,-2597,22116,-2366,22109,-2344,22095,-2326,22076,-2314,22054,-2309,20379,-2309,20323,-2344,20293,-2597,20290,-2623,20283,-2652,20275,-2681,20267,-2706,20265,-2710xe" filled="false" stroked="true" strokeweight=".3985pt" strokecolor="#00004c">
                  <v:path arrowok="t"/>
                  <v:stroke dashstyle="solid"/>
                </v:shape>
                <v:shape style="position:absolute;left:14301;top:-840;width:6660;height:2228" id="docshape1243" coordorigin="14302,-840" coordsize="6660,2228" path="m20839,-840l14424,-840,14376,-830,14337,-804,14311,-765,14302,-718,14302,1265,14311,1313,14337,1352,14376,1378,14424,1387,20839,1387,20887,1378,20926,1352,20952,1313,20961,1265,20961,-718,20952,-765,20926,-804,20887,-830,20839,-840xe" filled="true" fillcolor="#000000" stroked="false">
                  <v:path arrowok="t"/>
                  <v:fill opacity="655f" type="solid"/>
                </v:shape>
                <v:shape style="position:absolute;left:14308;top:-834;width:6647;height:2214" id="docshape1244" coordorigin="14308,-833" coordsize="6647,2214" path="m20839,-833l14424,-833,14379,-824,14342,-799,14318,-763,14308,-718,14308,1265,14318,1310,14342,1347,14379,1371,14424,1381,20839,1381,20884,1371,20921,1347,20946,1310,20955,1265,20955,-718,20946,-763,20921,-799,20884,-824,20839,-833xe" filled="true" fillcolor="#000000" stroked="false">
                  <v:path arrowok="t"/>
                  <v:fill opacity="1310f" type="solid"/>
                </v:shape>
                <v:shape style="position:absolute;left:14315;top:-827;width:6633;height:2200" id="docshape1245" coordorigin="14315,-826" coordsize="6633,2200" path="m20839,-826l14424,-826,14382,-818,14347,-794,14324,-760,14315,-718,14315,1265,14324,1307,14347,1342,14382,1365,14424,1374,20839,1374,20881,1365,20916,1342,20939,1307,20948,1265,20948,-718,20939,-760,20916,-794,20881,-818,20839,-826xe" filled="true" fillcolor="#000000" stroked="false">
                  <v:path arrowok="t"/>
                  <v:fill opacity="2621f" type="solid"/>
                </v:shape>
                <v:shape style="position:absolute;left:14322;top:-820;width:6619;height:2187" id="docshape1246" coordorigin="14322,-819" coordsize="6619,2187" path="m20839,-819l14424,-819,14384,-811,14352,-790,14330,-757,14322,-718,14322,1265,14330,1305,14352,1337,14384,1359,14424,1367,20839,1367,20879,1359,20911,1337,20933,1305,20941,1265,20941,-718,20933,-757,20911,-790,20879,-811,20839,-819xe" filled="true" fillcolor="#000000" stroked="false">
                  <v:path arrowok="t"/>
                  <v:fill opacity="4587f" type="solid"/>
                </v:shape>
                <v:shape style="position:absolute;left:14328;top:-813;width:6606;height:2173" id="docshape1247" coordorigin="14329,-813" coordsize="6606,2173" path="m20934,-718l20927,-755,20906,-785,20876,-805,20839,-813,14424,-813,14387,-805,14357,-785,14336,-755,14329,-718,14329,1265,14336,1302,14357,1332,14387,1353,14424,1360,20839,1360,20876,1353,20906,1332,20927,1302,20934,1265,20934,-718xe" filled="true" fillcolor="#000000" stroked="false">
                  <v:path arrowok="t"/>
                  <v:fill opacity="7208f" type="solid"/>
                </v:shape>
                <v:shape style="position:absolute;left:14342;top:-800;width:6579;height:2146" id="docshape1248" coordorigin="14342,-799" coordsize="6579,2146" path="m20839,-799l14424,-799,14392,-793,14366,-775,14349,-749,14342,-718,14342,1265,14349,1297,14366,1323,14392,1340,14424,1347,20839,1347,20871,1340,20897,1323,20914,1297,20921,1265,20921,-718,20914,-749,20897,-775,20871,-793,20839,-799xe" filled="true" fillcolor="#000000" stroked="false">
                  <v:path arrowok="t"/>
                  <v:fill opacity="4587f" type="solid"/>
                </v:shape>
                <v:shape style="position:absolute;left:14349;top:-793;width:6565;height:2132" id="docshape1249" coordorigin="14349,-792" coordsize="6565,2132" path="m20839,-792l14424,-792,14395,-786,14371,-770,14355,-747,14349,-718,14349,1265,14355,1294,14371,1318,14395,1334,14424,1340,20839,1340,20868,1334,20892,1318,20908,1294,20914,1265,20914,-718,20908,-747,20892,-770,20868,-786,20839,-792xe" filled="true" fillcolor="#000000" stroked="false">
                  <v:path arrowok="t"/>
                  <v:fill opacity="2621f" type="solid"/>
                </v:shape>
                <v:shape style="position:absolute;left:14356;top:-786;width:6551;height:2119" id="docshape1250" coordorigin="14356,-785" coordsize="6551,2119" path="m20839,-785l14424,-785,14397,-780,14376,-766,14361,-744,14356,-718,14356,1265,14361,1291,14376,1313,14397,1328,14424,1333,20839,1333,20866,1328,20887,1313,20902,1291,20907,1265,20907,-718,20902,-744,20887,-766,20866,-780,20839,-785xe" filled="true" fillcolor="#000000" stroked="false">
                  <v:path arrowok="t"/>
                  <v:fill opacity="1310f" type="solid"/>
                </v:shape>
                <v:shape style="position:absolute;left:14362;top:-779;width:6538;height:2105" id="docshape1251" coordorigin="14363,-779" coordsize="6538,2105" path="m20839,-779l14424,-779,14400,-774,14381,-761,14368,-741,14363,-718,14363,1265,14368,1289,14381,1308,14400,1321,14424,1326,20839,1326,20863,1321,20882,1308,20895,1289,20900,1265,20900,-718,20895,-741,20882,-761,20863,-774,20839,-779xe" filled="true" fillcolor="#000000" stroked="false">
                  <v:path arrowok="t"/>
                  <v:fill opacity="655f" type="solid"/>
                </v:shape>
                <v:shape style="position:absolute;left:14272;top:-870;width:6606;height:2173" id="docshape1252" coordorigin="14272,-869" coordsize="6606,2173" path="m20811,-869l14339,-869,14313,-864,14292,-850,14277,-829,14272,-803,14272,1237,14277,1263,14292,1284,14313,1298,14339,1303,20811,1303,20837,1298,20858,1284,20872,1263,20878,1237,20878,-803,20872,-829,20858,-850,20837,-864,20811,-869xe" filled="true" fillcolor="#3f3f3f" stroked="false">
                  <v:path arrowok="t"/>
                  <v:fill type="solid"/>
                </v:shape>
                <v:shape style="position:absolute;left:14282;top:-860;width:6586;height:2153" id="docshape1253" coordorigin="14282,-859" coordsize="6586,2153" path="m20811,-859l14339,-859,14317,-855,14299,-843,14287,-825,14282,-803,14282,1237,14287,1259,14299,1277,14317,1289,14339,1293,20811,1293,20833,1289,20851,1277,20863,1259,20868,1237,20868,-803,20863,-825,20851,-843,20833,-855,20811,-859xe" filled="true" fillcolor="#f7f7ff" stroked="false">
                  <v:path arrowok="t"/>
                  <v:fill type="solid"/>
                </v:shape>
                <v:shape style="position:absolute;left:14565;top:-690;width:358;height:337" type="#_x0000_t75" id="docshape1254" stroked="false">
                  <v:imagedata r:id="rId36" o:title=""/>
                </v:shape>
                <v:line style="position:absolute" from="16474,245" to="16988,245" stroked="true" strokeweight=".398pt" strokecolor="#000000">
                  <v:stroke dashstyle="solid"/>
                </v:line>
                <v:line style="position:absolute" from="17679,900" to="18193,900" stroked="true" strokeweight=".398pt" strokecolor="#000000">
                  <v:stroke dashstyle="solid"/>
                </v:line>
                <v:line style="position:absolute" from="17664,3143" to="18338,3143" stroked="true" strokeweight=".398pt" strokecolor="#000000">
                  <v:stroke dashstyle="solid"/>
                </v:line>
                <v:shape style="position:absolute;left:12578;top:-2722;width:10012;height:1612" type="#_x0000_t202" id="docshape1255" filled="false" stroked="false">
                  <v:textbox inset="0,0,0,0">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12</w:t>
                        </w:r>
                      </w:p>
                      <w:p>
                        <w:pPr>
                          <w:spacing w:before="252"/>
                          <w:ind w:left="480" w:right="0" w:firstLine="0"/>
                          <w:jc w:val="left"/>
                          <w:rPr>
                            <w:rFonts w:ascii="Georgia"/>
                            <w:b/>
                            <w:sz w:val="28"/>
                          </w:rPr>
                        </w:pPr>
                        <w:r>
                          <w:rPr>
                            <w:rFonts w:ascii="Georgia"/>
                            <w:b/>
                            <w:w w:val="105"/>
                            <w:sz w:val="28"/>
                            <w:u w:val="single"/>
                          </w:rPr>
                          <w:t>Items</w:t>
                        </w:r>
                        <w:r>
                          <w:rPr>
                            <w:rFonts w:ascii="Georgia"/>
                            <w:b/>
                            <w:spacing w:val="7"/>
                            <w:w w:val="105"/>
                            <w:sz w:val="28"/>
                            <w:u w:val="single"/>
                          </w:rPr>
                          <w:t> </w:t>
                        </w:r>
                        <w:r>
                          <w:rPr>
                            <w:rFonts w:ascii="Georgia"/>
                            <w:b/>
                            <w:w w:val="105"/>
                            <w:sz w:val="28"/>
                            <w:u w:val="single"/>
                          </w:rPr>
                          <w:t>A</w:t>
                        </w:r>
                        <w:r>
                          <w:rPr>
                            <w:rFonts w:ascii="Georgia"/>
                            <w:b/>
                            <w:spacing w:val="8"/>
                            <w:w w:val="105"/>
                            <w:sz w:val="28"/>
                            <w:u w:val="single"/>
                          </w:rPr>
                          <w:t> </w:t>
                        </w:r>
                        <w:r>
                          <w:rPr>
                            <w:rFonts w:ascii="Georgia"/>
                            <w:b/>
                            <w:w w:val="105"/>
                            <w:sz w:val="28"/>
                            <w:u w:val="single"/>
                          </w:rPr>
                          <w:t>et</w:t>
                        </w:r>
                        <w:r>
                          <w:rPr>
                            <w:rFonts w:ascii="Georgia"/>
                            <w:b/>
                            <w:spacing w:val="7"/>
                            <w:w w:val="105"/>
                            <w:sz w:val="28"/>
                            <w:u w:val="single"/>
                          </w:rPr>
                          <w:t> </w:t>
                        </w:r>
                        <w:r>
                          <w:rPr>
                            <w:rFonts w:ascii="Georgia"/>
                            <w:b/>
                            <w:spacing w:val="-10"/>
                            <w:w w:val="105"/>
                            <w:sz w:val="28"/>
                            <w:u w:val="single"/>
                          </w:rPr>
                          <w:t>B</w:t>
                        </w:r>
                      </w:p>
                      <w:p>
                        <w:pPr>
                          <w:spacing w:line="242" w:lineRule="auto" w:before="147"/>
                          <w:ind w:left="0" w:right="0" w:firstLine="0"/>
                          <w:jc w:val="left"/>
                          <w:rPr>
                            <w:sz w:val="24"/>
                          </w:rPr>
                        </w:pPr>
                        <w:r>
                          <w:rPr>
                            <w:w w:val="105"/>
                            <w:sz w:val="24"/>
                          </w:rPr>
                          <w:t>On</w:t>
                        </w:r>
                        <w:r>
                          <w:rPr>
                            <w:spacing w:val="-8"/>
                            <w:w w:val="105"/>
                            <w:sz w:val="24"/>
                          </w:rPr>
                          <w:t> </w:t>
                        </w:r>
                        <w:r>
                          <w:rPr>
                            <w:w w:val="105"/>
                            <w:sz w:val="24"/>
                          </w:rPr>
                          <w:t>utilise</w:t>
                        </w:r>
                        <w:r>
                          <w:rPr>
                            <w:spacing w:val="-6"/>
                            <w:w w:val="105"/>
                            <w:sz w:val="24"/>
                          </w:rPr>
                          <w:t> </w:t>
                        </w:r>
                        <w:r>
                          <w:rPr>
                            <w:w w:val="105"/>
                            <w:sz w:val="24"/>
                          </w:rPr>
                          <w:t>les</w:t>
                        </w:r>
                        <w:r>
                          <w:rPr>
                            <w:spacing w:val="-6"/>
                            <w:w w:val="105"/>
                            <w:sz w:val="24"/>
                          </w:rPr>
                          <w:t> </w:t>
                        </w:r>
                        <w:r>
                          <w:rPr>
                            <w:w w:val="105"/>
                            <w:sz w:val="24"/>
                          </w:rPr>
                          <w:t>formules</w:t>
                        </w:r>
                        <w:r>
                          <w:rPr>
                            <w:spacing w:val="-6"/>
                            <w:w w:val="105"/>
                            <w:sz w:val="24"/>
                          </w:rPr>
                          <w:t> </w:t>
                        </w:r>
                        <w:r>
                          <w:rPr>
                            <w:w w:val="105"/>
                            <w:sz w:val="24"/>
                          </w:rPr>
                          <w:t>du</w:t>
                        </w:r>
                        <w:r>
                          <w:rPr>
                            <w:spacing w:val="-6"/>
                            <w:w w:val="105"/>
                            <w:sz w:val="24"/>
                          </w:rPr>
                          <w:t> </w:t>
                        </w:r>
                        <w:r>
                          <w:rPr>
                            <w:w w:val="105"/>
                            <w:sz w:val="24"/>
                          </w:rPr>
                          <w:t>cours</w:t>
                        </w:r>
                        <w:r>
                          <w:rPr>
                            <w:spacing w:val="-6"/>
                            <w:w w:val="105"/>
                            <w:sz w:val="24"/>
                          </w:rPr>
                          <w:t> </w:t>
                        </w:r>
                        <w:r>
                          <w:rPr>
                            <w:w w:val="105"/>
                            <w:sz w:val="24"/>
                          </w:rPr>
                          <w:t>et</w:t>
                        </w:r>
                        <w:r>
                          <w:rPr>
                            <w:spacing w:val="-6"/>
                            <w:w w:val="105"/>
                            <w:sz w:val="24"/>
                          </w:rPr>
                          <w:t> </w:t>
                        </w:r>
                        <w:r>
                          <w:rPr>
                            <w:w w:val="105"/>
                            <w:sz w:val="24"/>
                          </w:rPr>
                          <w:t>attention</w:t>
                        </w:r>
                        <w:r>
                          <w:rPr>
                            <w:spacing w:val="-6"/>
                            <w:w w:val="105"/>
                            <w:sz w:val="24"/>
                          </w:rPr>
                          <w:t> </w:t>
                        </w:r>
                        <w:r>
                          <w:rPr>
                            <w:w w:val="105"/>
                            <w:sz w:val="24"/>
                          </w:rPr>
                          <w:t>à</w:t>
                        </w:r>
                        <w:r>
                          <w:rPr>
                            <w:spacing w:val="-6"/>
                            <w:w w:val="105"/>
                            <w:sz w:val="24"/>
                          </w:rPr>
                          <w:t> </w:t>
                        </w:r>
                        <w:r>
                          <w:rPr>
                            <w:w w:val="105"/>
                            <w:sz w:val="24"/>
                          </w:rPr>
                          <w:t>ne</w:t>
                        </w:r>
                        <w:r>
                          <w:rPr>
                            <w:spacing w:val="-6"/>
                            <w:w w:val="105"/>
                            <w:sz w:val="24"/>
                          </w:rPr>
                          <w:t> </w:t>
                        </w:r>
                        <w:r>
                          <w:rPr>
                            <w:w w:val="105"/>
                            <w:sz w:val="24"/>
                          </w:rPr>
                          <w:t>pas</w:t>
                        </w:r>
                        <w:r>
                          <w:rPr>
                            <w:spacing w:val="-6"/>
                            <w:w w:val="105"/>
                            <w:sz w:val="24"/>
                          </w:rPr>
                          <w:t> </w:t>
                        </w:r>
                        <w:r>
                          <w:rPr>
                            <w:w w:val="105"/>
                            <w:sz w:val="24"/>
                          </w:rPr>
                          <w:t>confondre</w:t>
                        </w:r>
                        <w:r>
                          <w:rPr>
                            <w:spacing w:val="-6"/>
                            <w:w w:val="105"/>
                            <w:sz w:val="24"/>
                          </w:rPr>
                          <w:t> </w:t>
                        </w:r>
                        <w:r>
                          <w:rPr>
                            <w:w w:val="105"/>
                            <w:sz w:val="24"/>
                          </w:rPr>
                          <w:t>le</w:t>
                        </w:r>
                        <w:r>
                          <w:rPr>
                            <w:spacing w:val="-6"/>
                            <w:w w:val="105"/>
                            <w:sz w:val="24"/>
                          </w:rPr>
                          <w:t> </w:t>
                        </w:r>
                        <w:r>
                          <w:rPr>
                            <w:w w:val="105"/>
                            <w:sz w:val="24"/>
                          </w:rPr>
                          <w:t>numérateur</w:t>
                        </w:r>
                        <w:r>
                          <w:rPr>
                            <w:spacing w:val="-6"/>
                            <w:w w:val="105"/>
                            <w:sz w:val="24"/>
                          </w:rPr>
                          <w:t> </w:t>
                        </w:r>
                        <w:r>
                          <w:rPr>
                            <w:w w:val="105"/>
                            <w:sz w:val="24"/>
                          </w:rPr>
                          <w:t>et</w:t>
                        </w:r>
                        <w:r>
                          <w:rPr>
                            <w:spacing w:val="-6"/>
                            <w:w w:val="105"/>
                            <w:sz w:val="24"/>
                          </w:rPr>
                          <w:t> </w:t>
                        </w:r>
                        <w:r>
                          <w:rPr>
                            <w:w w:val="105"/>
                            <w:sz w:val="24"/>
                          </w:rPr>
                          <w:t>le</w:t>
                        </w:r>
                        <w:r>
                          <w:rPr>
                            <w:spacing w:val="-6"/>
                            <w:w w:val="105"/>
                            <w:sz w:val="24"/>
                          </w:rPr>
                          <w:t> </w:t>
                        </w:r>
                        <w:r>
                          <w:rPr>
                            <w:w w:val="105"/>
                            <w:sz w:val="24"/>
                          </w:rPr>
                          <w:t>dénominateur</w:t>
                        </w:r>
                        <w:r>
                          <w:rPr>
                            <w:spacing w:val="-25"/>
                            <w:w w:val="105"/>
                            <w:sz w:val="24"/>
                          </w:rPr>
                          <w:t> </w:t>
                        </w:r>
                        <w:r>
                          <w:rPr>
                            <w:w w:val="105"/>
                            <w:sz w:val="24"/>
                          </w:rPr>
                          <w:t>!!! Apprenez bien ces deux formules elles vous seront très utiles pour la biophy</w:t>
                        </w:r>
                        <w:r>
                          <w:rPr>
                            <w:spacing w:val="-25"/>
                            <w:w w:val="105"/>
                            <w:sz w:val="24"/>
                          </w:rPr>
                          <w:t> </w:t>
                        </w:r>
                        <w:r>
                          <w:rPr>
                            <w:w w:val="105"/>
                            <w:sz w:val="24"/>
                          </w:rPr>
                          <w:t>!!!</w:t>
                        </w:r>
                      </w:p>
                    </w:txbxContent>
                  </v:textbox>
                  <w10:wrap type="none"/>
                </v:shape>
                <v:shape style="position:absolute;left:15022;top:-696;width:2672;height:341" type="#_x0000_t202" id="docshape1256" filled="false" stroked="false">
                  <v:textbox inset="0,0,0,0">
                    <w:txbxContent>
                      <w:p>
                        <w:pPr>
                          <w:spacing w:before="43"/>
                          <w:ind w:left="0" w:right="0" w:firstLine="0"/>
                          <w:jc w:val="left"/>
                          <w:rPr>
                            <w:rFonts w:ascii="Georgia" w:hAnsi="Georgia"/>
                            <w:b/>
                            <w:sz w:val="24"/>
                          </w:rPr>
                        </w:pPr>
                        <w:r>
                          <w:rPr>
                            <w:rFonts w:ascii="Georgia" w:hAnsi="Georgia"/>
                            <w:b/>
                            <w:sz w:val="24"/>
                          </w:rPr>
                          <w:t>Relation</w:t>
                        </w:r>
                        <w:r>
                          <w:rPr>
                            <w:rFonts w:ascii="Georgia" w:hAnsi="Georgia"/>
                            <w:b/>
                            <w:spacing w:val="11"/>
                            <w:sz w:val="24"/>
                          </w:rPr>
                          <w:t> </w:t>
                        </w:r>
                        <w:r>
                          <w:rPr>
                            <w:rFonts w:ascii="Georgia" w:hAnsi="Georgia"/>
                            <w:b/>
                            <w:sz w:val="24"/>
                          </w:rPr>
                          <w:t>entre</w:t>
                        </w:r>
                        <w:r>
                          <w:rPr>
                            <w:rFonts w:ascii="Georgia" w:hAnsi="Georgia"/>
                            <w:b/>
                            <w:spacing w:val="12"/>
                            <w:sz w:val="24"/>
                          </w:rPr>
                          <w:t> </w:t>
                        </w:r>
                        <w:r>
                          <w:rPr>
                            <w:rFonts w:ascii="Calibri" w:hAnsi="Calibri"/>
                            <w:i/>
                            <w:sz w:val="24"/>
                          </w:rPr>
                          <w:t>T</w:t>
                        </w:r>
                        <w:r>
                          <w:rPr>
                            <w:rFonts w:ascii="Calibri" w:hAnsi="Calibri"/>
                            <w:i/>
                            <w:spacing w:val="44"/>
                            <w:sz w:val="24"/>
                          </w:rPr>
                          <w:t> </w:t>
                        </w:r>
                        <w:r>
                          <w:rPr>
                            <w:rFonts w:ascii="Georgia" w:hAnsi="Georgia"/>
                            <w:b/>
                            <w:sz w:val="24"/>
                          </w:rPr>
                          <w:t>et</w:t>
                        </w:r>
                        <w:r>
                          <w:rPr>
                            <w:rFonts w:ascii="Georgia" w:hAnsi="Georgia"/>
                            <w:b/>
                            <w:spacing w:val="12"/>
                            <w:sz w:val="24"/>
                          </w:rPr>
                          <w:t> </w:t>
                        </w:r>
                        <w:r>
                          <w:rPr>
                            <w:rFonts w:ascii="Calibri" w:hAnsi="Calibri"/>
                            <w:i/>
                            <w:sz w:val="24"/>
                          </w:rPr>
                          <w:t>λ</w:t>
                        </w:r>
                        <w:r>
                          <w:rPr>
                            <w:rFonts w:ascii="Calibri" w:hAnsi="Calibri"/>
                            <w:i/>
                            <w:spacing w:val="18"/>
                            <w:sz w:val="24"/>
                          </w:rPr>
                          <w:t> </w:t>
                        </w:r>
                        <w:r>
                          <w:rPr>
                            <w:rFonts w:ascii="Georgia" w:hAnsi="Georgia"/>
                            <w:b/>
                            <w:spacing w:val="-10"/>
                            <w:sz w:val="24"/>
                          </w:rPr>
                          <w:t>:</w:t>
                        </w:r>
                      </w:p>
                    </w:txbxContent>
                  </v:textbox>
                  <w10:wrap type="none"/>
                </v:shape>
                <v:shape style="position:absolute;left:15965;top:35;width:439;height:337" type="#_x0000_t202" id="docshape1257" filled="false" stroked="false">
                  <v:textbox inset="0,0,0,0">
                    <w:txbxContent>
                      <w:p>
                        <w:pPr>
                          <w:spacing w:before="41"/>
                          <w:ind w:left="0" w:right="0" w:firstLine="0"/>
                          <w:jc w:val="left"/>
                          <w:rPr>
                            <w:sz w:val="24"/>
                          </w:rPr>
                        </w:pPr>
                        <w:r>
                          <w:rPr>
                            <w:rFonts w:ascii="Calibri"/>
                            <w:i/>
                            <w:w w:val="125"/>
                            <w:sz w:val="24"/>
                          </w:rPr>
                          <w:t>T</w:t>
                        </w:r>
                        <w:r>
                          <w:rPr>
                            <w:rFonts w:ascii="Calibri"/>
                            <w:i/>
                            <w:spacing w:val="21"/>
                            <w:w w:val="125"/>
                            <w:sz w:val="24"/>
                          </w:rPr>
                          <w:t> </w:t>
                        </w:r>
                        <w:r>
                          <w:rPr>
                            <w:spacing w:val="-10"/>
                            <w:w w:val="125"/>
                            <w:sz w:val="24"/>
                          </w:rPr>
                          <w:t>=</w:t>
                        </w:r>
                      </w:p>
                    </w:txbxContent>
                  </v:textbox>
                  <w10:wrap type="none"/>
                </v:shape>
                <v:shape style="position:absolute;left:16474;top:-127;width:534;height:655" type="#_x0000_t202" id="docshape1258" filled="false" stroked="false">
                  <v:textbox inset="0,0,0,0">
                    <w:txbxContent>
                      <w:p>
                        <w:pPr>
                          <w:spacing w:line="320" w:lineRule="atLeast" w:before="14"/>
                          <w:ind w:left="188" w:right="0" w:hanging="189"/>
                          <w:jc w:val="left"/>
                          <w:rPr>
                            <w:rFonts w:ascii="Calibri" w:hAnsi="Calibri"/>
                            <w:i/>
                            <w:sz w:val="24"/>
                          </w:rPr>
                        </w:pPr>
                        <w:r>
                          <w:rPr>
                            <w:rFonts w:ascii="Calibri" w:hAnsi="Calibri"/>
                            <w:i/>
                            <w:spacing w:val="-4"/>
                            <w:w w:val="110"/>
                            <w:sz w:val="24"/>
                          </w:rPr>
                          <w:t>ln</w:t>
                        </w:r>
                        <w:r>
                          <w:rPr>
                            <w:spacing w:val="-4"/>
                            <w:w w:val="110"/>
                            <w:sz w:val="24"/>
                          </w:rPr>
                          <w:t>(2) </w:t>
                        </w:r>
                        <w:r>
                          <w:rPr>
                            <w:rFonts w:ascii="Calibri" w:hAnsi="Calibri"/>
                            <w:i/>
                            <w:spacing w:val="-10"/>
                            <w:w w:val="115"/>
                            <w:sz w:val="24"/>
                          </w:rPr>
                          <w:t>λ</w:t>
                        </w:r>
                      </w:p>
                    </w:txbxContent>
                  </v:textbox>
                  <w10:wrap type="none"/>
                </v:shape>
                <v:shape style="position:absolute;left:17251;top:35;width:1953;height:337" type="#_x0000_t202" id="docshape1259" filled="false" stroked="false">
                  <v:textbox inset="0,0,0,0">
                    <w:txbxContent>
                      <w:p>
                        <w:pPr>
                          <w:spacing w:before="45"/>
                          <w:ind w:left="0" w:right="0" w:firstLine="0"/>
                          <w:jc w:val="left"/>
                          <w:rPr>
                            <w:sz w:val="24"/>
                          </w:rPr>
                        </w:pPr>
                        <w:r>
                          <w:rPr>
                            <w:w w:val="110"/>
                            <w:sz w:val="24"/>
                          </w:rPr>
                          <w:t>unité</w:t>
                        </w:r>
                        <w:r>
                          <w:rPr>
                            <w:spacing w:val="11"/>
                            <w:w w:val="110"/>
                            <w:sz w:val="24"/>
                          </w:rPr>
                          <w:t> </w:t>
                        </w:r>
                        <w:r>
                          <w:rPr>
                            <w:w w:val="110"/>
                            <w:sz w:val="24"/>
                          </w:rPr>
                          <w:t>SI</w:t>
                        </w:r>
                        <w:r>
                          <w:rPr>
                            <w:spacing w:val="12"/>
                            <w:w w:val="110"/>
                            <w:sz w:val="24"/>
                          </w:rPr>
                          <w:t> </w:t>
                        </w:r>
                        <w:r>
                          <w:rPr>
                            <w:w w:val="110"/>
                            <w:sz w:val="24"/>
                          </w:rPr>
                          <w:t>=</w:t>
                        </w:r>
                        <w:r>
                          <w:rPr>
                            <w:spacing w:val="11"/>
                            <w:w w:val="110"/>
                            <w:sz w:val="24"/>
                          </w:rPr>
                          <w:t> </w:t>
                        </w:r>
                        <w:r>
                          <w:rPr>
                            <w:spacing w:val="-2"/>
                            <w:sz w:val="24"/>
                          </w:rPr>
                          <w:t>seconde</w:t>
                        </w:r>
                      </w:p>
                    </w:txbxContent>
                  </v:textbox>
                  <w10:wrap type="none"/>
                </v:shape>
                <v:shape style="position:absolute;left:16932;top:689;width:677;height:337" type="#_x0000_t202" id="docshape1260" filled="false" stroked="false">
                  <v:textbox inset="0,0,0,0">
                    <w:txbxContent>
                      <w:p>
                        <w:pPr>
                          <w:spacing w:before="41"/>
                          <w:ind w:left="0" w:right="0" w:firstLine="0"/>
                          <w:jc w:val="left"/>
                          <w:rPr>
                            <w:sz w:val="24"/>
                          </w:rPr>
                        </w:pPr>
                        <w:r>
                          <w:rPr>
                            <w:rFonts w:ascii="Calibri" w:hAnsi="Calibri"/>
                            <w:i/>
                            <w:w w:val="115"/>
                            <w:sz w:val="24"/>
                          </w:rPr>
                          <w:t>et</w:t>
                        </w:r>
                        <w:r>
                          <w:rPr>
                            <w:rFonts w:ascii="Calibri" w:hAnsi="Calibri"/>
                            <w:i/>
                            <w:spacing w:val="1"/>
                            <w:w w:val="115"/>
                            <w:sz w:val="24"/>
                          </w:rPr>
                          <w:t> </w:t>
                        </w:r>
                        <w:r>
                          <w:rPr>
                            <w:rFonts w:ascii="Calibri" w:hAnsi="Calibri"/>
                            <w:i/>
                            <w:w w:val="115"/>
                            <w:sz w:val="24"/>
                          </w:rPr>
                          <w:t>λ</w:t>
                        </w:r>
                        <w:r>
                          <w:rPr>
                            <w:rFonts w:ascii="Calibri" w:hAnsi="Calibri"/>
                            <w:i/>
                            <w:spacing w:val="-7"/>
                            <w:w w:val="115"/>
                            <w:sz w:val="24"/>
                          </w:rPr>
                          <w:t> </w:t>
                        </w:r>
                        <w:r>
                          <w:rPr>
                            <w:spacing w:val="-10"/>
                            <w:w w:val="115"/>
                            <w:sz w:val="24"/>
                          </w:rPr>
                          <w:t>=</w:t>
                        </w:r>
                      </w:p>
                    </w:txbxContent>
                  </v:textbox>
                  <w10:wrap type="none"/>
                </v:shape>
                <v:shape style="position:absolute;left:17679;top:528;width:534;height:656" type="#_x0000_t202" id="docshape1261" filled="false" stroked="false">
                  <v:textbox inset="0,0,0,0">
                    <w:txbxContent>
                      <w:p>
                        <w:pPr>
                          <w:spacing w:line="320" w:lineRule="atLeast" w:before="14"/>
                          <w:ind w:left="172" w:right="0" w:hanging="173"/>
                          <w:jc w:val="left"/>
                          <w:rPr>
                            <w:rFonts w:ascii="Calibri"/>
                            <w:i/>
                            <w:sz w:val="24"/>
                          </w:rPr>
                        </w:pPr>
                        <w:r>
                          <w:rPr>
                            <w:rFonts w:ascii="Calibri"/>
                            <w:i/>
                            <w:spacing w:val="-4"/>
                            <w:w w:val="110"/>
                            <w:sz w:val="24"/>
                          </w:rPr>
                          <w:t>ln</w:t>
                        </w:r>
                        <w:r>
                          <w:rPr>
                            <w:spacing w:val="-4"/>
                            <w:w w:val="110"/>
                            <w:sz w:val="24"/>
                          </w:rPr>
                          <w:t>(2) </w:t>
                        </w:r>
                        <w:r>
                          <w:rPr>
                            <w:rFonts w:ascii="Calibri"/>
                            <w:i/>
                            <w:spacing w:val="-10"/>
                            <w:w w:val="115"/>
                            <w:sz w:val="24"/>
                          </w:rPr>
                          <w:t>T</w:t>
                        </w:r>
                      </w:p>
                    </w:txbxContent>
                  </v:textbox>
                  <w10:wrap type="none"/>
                </v:shape>
                <v:shape style="position:absolute;left:12578;top:1859;width:6777;height:870" type="#_x0000_t202" id="docshape1262" filled="false" stroked="false">
                  <v:textbox inset="0,0,0,0">
                    <w:txbxContent>
                      <w:p>
                        <w:pPr>
                          <w:spacing w:before="69"/>
                          <w:ind w:left="480" w:right="0" w:firstLine="0"/>
                          <w:jc w:val="left"/>
                          <w:rPr>
                            <w:rFonts w:ascii="Georgia"/>
                            <w:b/>
                            <w:sz w:val="28"/>
                          </w:rPr>
                        </w:pPr>
                        <w:r>
                          <w:rPr>
                            <w:rFonts w:ascii="Georgia"/>
                            <w:b/>
                            <w:sz w:val="28"/>
                            <w:u w:val="single"/>
                          </w:rPr>
                          <w:t>Items</w:t>
                        </w:r>
                        <w:r>
                          <w:rPr>
                            <w:rFonts w:ascii="Georgia"/>
                            <w:b/>
                            <w:spacing w:val="36"/>
                            <w:sz w:val="28"/>
                            <w:u w:val="single"/>
                          </w:rPr>
                          <w:t> </w:t>
                        </w:r>
                        <w:r>
                          <w:rPr>
                            <w:rFonts w:ascii="Georgia"/>
                            <w:b/>
                            <w:sz w:val="28"/>
                            <w:u w:val="single"/>
                          </w:rPr>
                          <w:t>C,</w:t>
                        </w:r>
                        <w:r>
                          <w:rPr>
                            <w:rFonts w:ascii="Georgia"/>
                            <w:b/>
                            <w:spacing w:val="37"/>
                            <w:sz w:val="28"/>
                            <w:u w:val="single"/>
                          </w:rPr>
                          <w:t> </w:t>
                        </w:r>
                        <w:r>
                          <w:rPr>
                            <w:rFonts w:ascii="Georgia"/>
                            <w:b/>
                            <w:sz w:val="28"/>
                            <w:u w:val="single"/>
                          </w:rPr>
                          <w:t>D</w:t>
                        </w:r>
                        <w:r>
                          <w:rPr>
                            <w:rFonts w:ascii="Georgia"/>
                            <w:b/>
                            <w:spacing w:val="36"/>
                            <w:sz w:val="28"/>
                            <w:u w:val="single"/>
                          </w:rPr>
                          <w:t> </w:t>
                        </w:r>
                        <w:r>
                          <w:rPr>
                            <w:rFonts w:ascii="Georgia"/>
                            <w:b/>
                            <w:sz w:val="28"/>
                            <w:u w:val="single"/>
                          </w:rPr>
                          <w:t>et</w:t>
                        </w:r>
                        <w:r>
                          <w:rPr>
                            <w:rFonts w:ascii="Georgia"/>
                            <w:b/>
                            <w:spacing w:val="37"/>
                            <w:sz w:val="28"/>
                            <w:u w:val="single"/>
                          </w:rPr>
                          <w:t> </w:t>
                        </w:r>
                        <w:r>
                          <w:rPr>
                            <w:rFonts w:ascii="Georgia"/>
                            <w:b/>
                            <w:spacing w:val="-10"/>
                            <w:sz w:val="28"/>
                            <w:u w:val="single"/>
                          </w:rPr>
                          <w:t>E</w:t>
                        </w:r>
                      </w:p>
                      <w:p>
                        <w:pPr>
                          <w:spacing w:before="138"/>
                          <w:ind w:left="0" w:right="0" w:firstLine="0"/>
                          <w:jc w:val="left"/>
                          <w:rPr>
                            <w:rFonts w:ascii="Calibri" w:hAnsi="Calibri"/>
                            <w:b/>
                            <w:i/>
                            <w:sz w:val="24"/>
                          </w:rPr>
                        </w:pPr>
                        <w:r>
                          <w:rPr>
                            <w:w w:val="110"/>
                            <w:sz w:val="24"/>
                          </w:rPr>
                          <w:t>On</w:t>
                        </w:r>
                        <w:r>
                          <w:rPr>
                            <w:spacing w:val="-4"/>
                            <w:w w:val="110"/>
                            <w:sz w:val="24"/>
                          </w:rPr>
                          <w:t> </w:t>
                        </w:r>
                        <w:r>
                          <w:rPr>
                            <w:w w:val="110"/>
                            <w:sz w:val="24"/>
                          </w:rPr>
                          <w:t>calcule la</w:t>
                        </w:r>
                        <w:r>
                          <w:rPr>
                            <w:spacing w:val="1"/>
                            <w:w w:val="110"/>
                            <w:sz w:val="24"/>
                          </w:rPr>
                          <w:t> </w:t>
                        </w:r>
                        <w:r>
                          <w:rPr>
                            <w:w w:val="110"/>
                            <w:sz w:val="24"/>
                          </w:rPr>
                          <w:t>constante radioactive</w:t>
                        </w:r>
                        <w:r>
                          <w:rPr>
                            <w:spacing w:val="1"/>
                            <w:w w:val="110"/>
                            <w:sz w:val="24"/>
                          </w:rPr>
                          <w:t> </w:t>
                        </w:r>
                        <w:r>
                          <w:rPr>
                            <w:rFonts w:ascii="Calibri" w:hAnsi="Calibri"/>
                            <w:i/>
                            <w:w w:val="110"/>
                            <w:sz w:val="24"/>
                          </w:rPr>
                          <w:t>λ</w:t>
                        </w:r>
                        <w:r>
                          <w:rPr>
                            <w:rFonts w:ascii="Calibri" w:hAnsi="Calibri"/>
                            <w:i/>
                            <w:spacing w:val="6"/>
                            <w:w w:val="110"/>
                            <w:sz w:val="24"/>
                          </w:rPr>
                          <w:t> </w:t>
                        </w:r>
                        <w:r>
                          <w:rPr>
                            <w:w w:val="110"/>
                            <w:sz w:val="24"/>
                          </w:rPr>
                          <w:t>à</w:t>
                        </w:r>
                        <w:r>
                          <w:rPr>
                            <w:spacing w:val="1"/>
                            <w:w w:val="110"/>
                            <w:sz w:val="24"/>
                          </w:rPr>
                          <w:t> </w:t>
                        </w:r>
                        <w:r>
                          <w:rPr>
                            <w:w w:val="110"/>
                            <w:sz w:val="24"/>
                          </w:rPr>
                          <w:t>partir de</w:t>
                        </w:r>
                        <w:r>
                          <w:rPr>
                            <w:spacing w:val="-3"/>
                            <w:w w:val="115"/>
                            <w:sz w:val="24"/>
                          </w:rPr>
                          <w:t> </w:t>
                        </w:r>
                        <w:r>
                          <w:rPr>
                            <w:rFonts w:ascii="Calibri" w:hAnsi="Calibri"/>
                            <w:b/>
                            <w:i/>
                            <w:w w:val="115"/>
                            <w:sz w:val="24"/>
                          </w:rPr>
                          <w:t>N</w:t>
                        </w:r>
                        <w:r>
                          <w:rPr>
                            <w:rFonts w:ascii="Calibri" w:hAnsi="Calibri"/>
                            <w:b/>
                            <w:i/>
                            <w:spacing w:val="-35"/>
                            <w:w w:val="115"/>
                            <w:sz w:val="24"/>
                          </w:rPr>
                          <w:t> </w:t>
                        </w:r>
                        <w:r>
                          <w:rPr>
                            <w:rFonts w:ascii="Georgia" w:hAnsi="Georgia"/>
                            <w:b/>
                            <w:w w:val="110"/>
                            <w:sz w:val="24"/>
                          </w:rPr>
                          <w:t>(</w:t>
                        </w:r>
                        <w:r>
                          <w:rPr>
                            <w:rFonts w:ascii="Calibri" w:hAnsi="Calibri"/>
                            <w:b/>
                            <w:i/>
                            <w:w w:val="110"/>
                            <w:sz w:val="24"/>
                          </w:rPr>
                          <w:t>t</w:t>
                        </w:r>
                        <w:r>
                          <w:rPr>
                            <w:rFonts w:ascii="Georgia" w:hAnsi="Georgia"/>
                            <w:b/>
                            <w:w w:val="110"/>
                            <w:sz w:val="24"/>
                          </w:rPr>
                          <w:t>)</w:t>
                        </w:r>
                        <w:r>
                          <w:rPr>
                            <w:rFonts w:ascii="Georgia" w:hAnsi="Georgia"/>
                            <w:b/>
                            <w:spacing w:val="-1"/>
                            <w:w w:val="110"/>
                            <w:sz w:val="24"/>
                          </w:rPr>
                          <w:t> </w:t>
                        </w:r>
                        <w:r>
                          <w:rPr>
                            <w:rFonts w:ascii="Georgia" w:hAnsi="Georgia"/>
                            <w:b/>
                            <w:w w:val="110"/>
                            <w:sz w:val="24"/>
                          </w:rPr>
                          <w:t>=</w:t>
                        </w:r>
                        <w:r>
                          <w:rPr>
                            <w:rFonts w:ascii="Georgia" w:hAnsi="Georgia"/>
                            <w:b/>
                            <w:spacing w:val="-2"/>
                            <w:w w:val="110"/>
                            <w:sz w:val="24"/>
                          </w:rPr>
                          <w:t> </w:t>
                        </w:r>
                        <w:r>
                          <w:rPr>
                            <w:rFonts w:ascii="Calibri" w:hAnsi="Calibri"/>
                            <w:b/>
                            <w:i/>
                            <w:spacing w:val="-2"/>
                            <w:w w:val="110"/>
                            <w:sz w:val="24"/>
                          </w:rPr>
                          <w:t>N</w:t>
                        </w:r>
                        <w:r>
                          <w:rPr>
                            <w:rFonts w:ascii="Georgia" w:hAnsi="Georgia"/>
                            <w:b/>
                            <w:spacing w:val="-2"/>
                            <w:w w:val="110"/>
                            <w:sz w:val="24"/>
                            <w:vertAlign w:val="subscript"/>
                          </w:rPr>
                          <w:t>0</w:t>
                        </w:r>
                        <w:r>
                          <w:rPr>
                            <w:rFonts w:ascii="Calibri" w:hAnsi="Calibri"/>
                            <w:b/>
                            <w:i/>
                            <w:spacing w:val="-2"/>
                            <w:w w:val="110"/>
                            <w:sz w:val="24"/>
                            <w:vertAlign w:val="baseline"/>
                          </w:rPr>
                          <w:t>e</w:t>
                        </w:r>
                        <w:r>
                          <w:rPr>
                            <w:rFonts w:ascii="Segoe UI Symbol" w:hAnsi="Segoe UI Symbol"/>
                            <w:spacing w:val="-2"/>
                            <w:w w:val="110"/>
                            <w:sz w:val="24"/>
                            <w:vertAlign w:val="superscript"/>
                          </w:rPr>
                          <w:t>−</w:t>
                        </w:r>
                        <w:r>
                          <w:rPr>
                            <w:rFonts w:ascii="Calibri" w:hAnsi="Calibri"/>
                            <w:b/>
                            <w:i/>
                            <w:spacing w:val="-2"/>
                            <w:w w:val="110"/>
                            <w:sz w:val="24"/>
                            <w:vertAlign w:val="superscript"/>
                          </w:rPr>
                          <w:t>λt</w:t>
                        </w:r>
                      </w:p>
                    </w:txbxContent>
                  </v:textbox>
                  <w10:wrap type="none"/>
                </v:shape>
                <v:shape style="position:absolute;left:15717;top:2913;width:256;height:377" type="#_x0000_t202" id="docshape1263" filled="false" stroked="false">
                  <v:textbox inset="0,0,0,0">
                    <w:txbxContent>
                      <w:p>
                        <w:pPr>
                          <w:spacing w:before="65"/>
                          <w:ind w:left="20" w:right="0" w:firstLine="0"/>
                          <w:jc w:val="left"/>
                          <w:rPr>
                            <w:sz w:val="24"/>
                          </w:rPr>
                        </w:pPr>
                        <w:r>
                          <w:rPr>
                            <w:spacing w:val="-5"/>
                            <w:w w:val="105"/>
                            <w:sz w:val="24"/>
                          </w:rPr>
                          <w:t>ln</w:t>
                        </w:r>
                      </w:p>
                    </w:txbxContent>
                  </v:textbox>
                  <w10:wrap type="none"/>
                </v:shape>
                <v:shape style="position:absolute;left:15973;top:2821;width:651;height:740" type="#_x0000_t202" id="docshape1264" filled="false" stroked="false">
                  <v:textbox inset="0,0,0,0">
                    <w:txbxContent>
                      <w:p>
                        <w:pPr>
                          <w:tabs>
                            <w:tab w:pos="511" w:val="left" w:leader="none"/>
                          </w:tabs>
                          <w:spacing w:line="192" w:lineRule="exact" w:before="0"/>
                          <w:ind w:left="0" w:right="0" w:firstLine="0"/>
                          <w:jc w:val="left"/>
                          <w:rPr>
                            <w:rFonts w:ascii="Arial"/>
                            <w:sz w:val="20"/>
                          </w:rPr>
                        </w:pPr>
                        <w:r>
                          <w:rPr>
                            <w:rFonts w:ascii="Arial"/>
                            <w:spacing w:val="-10"/>
                            <w:w w:val="105"/>
                            <w:sz w:val="20"/>
                          </w:rPr>
                          <w:t>1</w:t>
                        </w:r>
                        <w:r>
                          <w:rPr>
                            <w:rFonts w:ascii="Arial"/>
                            <w:sz w:val="20"/>
                          </w:rPr>
                          <w:tab/>
                        </w:r>
                        <w:r>
                          <w:rPr>
                            <w:rFonts w:ascii="Arial"/>
                            <w:spacing w:val="-10"/>
                            <w:w w:val="105"/>
                            <w:sz w:val="20"/>
                          </w:rPr>
                          <w:t>2</w:t>
                        </w:r>
                      </w:p>
                    </w:txbxContent>
                  </v:textbox>
                  <w10:wrap type="none"/>
                </v:shape>
                <v:shape style="position:absolute;left:16096;top:2951;width:224;height:200" type="#_x0000_t202" id="docshape1265" filled="false" stroked="false">
                  <v:textbox inset="0,0,0,0">
                    <w:txbxContent>
                      <w:p>
                        <w:pPr>
                          <w:spacing w:line="183" w:lineRule="exact" w:before="0"/>
                          <w:ind w:left="20" w:right="0" w:firstLine="0"/>
                          <w:jc w:val="left"/>
                          <w:rPr>
                            <w:rFonts w:ascii="Calibri"/>
                            <w:i/>
                            <w:sz w:val="16"/>
                          </w:rPr>
                        </w:pPr>
                        <w:r>
                          <w:rPr>
                            <w:rFonts w:ascii="Calibri"/>
                            <w:i/>
                            <w:spacing w:val="-10"/>
                            <w:w w:val="130"/>
                            <w:sz w:val="16"/>
                            <w:u w:val="single"/>
                          </w:rPr>
                          <w:t>N</w:t>
                        </w:r>
                        <w:r>
                          <w:rPr>
                            <w:rFonts w:ascii="Calibri"/>
                            <w:i/>
                            <w:spacing w:val="40"/>
                            <w:w w:val="130"/>
                            <w:sz w:val="16"/>
                            <w:u w:val="single"/>
                          </w:rPr>
                          <w:t> </w:t>
                        </w:r>
                      </w:p>
                    </w:txbxContent>
                  </v:textbox>
                  <w10:wrap type="none"/>
                </v:shape>
                <v:shape style="position:absolute;left:16247;top:2891;width:199;height:266" type="#_x0000_t202" id="docshape1266" filled="false" stroked="false">
                  <v:textbox inset="0,0,0,0">
                    <w:txbxContent>
                      <w:p>
                        <w:pPr>
                          <w:spacing w:before="45"/>
                          <w:ind w:left="20" w:right="0" w:firstLine="0"/>
                          <w:jc w:val="left"/>
                          <w:rPr>
                            <w:rFonts w:ascii="Calibri"/>
                            <w:i/>
                            <w:sz w:val="16"/>
                          </w:rPr>
                        </w:pPr>
                        <w:r>
                          <w:rPr>
                            <w:rFonts w:ascii="Book Antiqua"/>
                            <w:spacing w:val="-5"/>
                            <w:w w:val="120"/>
                            <w:sz w:val="16"/>
                            <w:u w:val="single"/>
                          </w:rPr>
                          <w:t>(</w:t>
                        </w:r>
                        <w:r>
                          <w:rPr>
                            <w:rFonts w:ascii="Calibri"/>
                            <w:i/>
                            <w:spacing w:val="-5"/>
                            <w:w w:val="120"/>
                            <w:sz w:val="16"/>
                            <w:u w:val="single"/>
                          </w:rPr>
                          <w:t>t</w:t>
                        </w:r>
                      </w:p>
                    </w:txbxContent>
                  </v:textbox>
                  <w10:wrap type="none"/>
                </v:shape>
                <v:shape style="position:absolute;left:16374;top:2891;width:126;height:266" type="#_x0000_t202" id="docshape1267" filled="false" stroked="false">
                  <v:textbox inset="0,0,0,0">
                    <w:txbxContent>
                      <w:p>
                        <w:pPr>
                          <w:spacing w:before="45"/>
                          <w:ind w:left="20" w:right="0" w:firstLine="0"/>
                          <w:jc w:val="left"/>
                          <w:rPr>
                            <w:rFonts w:ascii="Book Antiqua"/>
                            <w:sz w:val="16"/>
                          </w:rPr>
                        </w:pPr>
                        <w:r>
                          <w:rPr>
                            <w:rFonts w:ascii="Book Antiqua"/>
                            <w:spacing w:val="-10"/>
                            <w:w w:val="125"/>
                            <w:sz w:val="16"/>
                            <w:u w:val="single"/>
                          </w:rPr>
                          <w:t>)</w:t>
                        </w:r>
                      </w:p>
                    </w:txbxContent>
                  </v:textbox>
                  <w10:wrap type="none"/>
                </v:shape>
                <v:shape style="position:absolute;left:15055;top:3120;width:1588;height:377" type="#_x0000_t202" id="docshape1268" filled="false" stroked="false">
                  <v:textbox inset="0,0,0,0">
                    <w:txbxContent>
                      <w:p>
                        <w:pPr>
                          <w:tabs>
                            <w:tab w:pos="1123" w:val="left" w:leader="none"/>
                            <w:tab w:pos="1547" w:val="left" w:leader="none"/>
                          </w:tabs>
                          <w:spacing w:before="30"/>
                          <w:ind w:left="20" w:right="0" w:firstLine="0"/>
                          <w:jc w:val="left"/>
                          <w:rPr>
                            <w:rFonts w:ascii="Bookman Old Style" w:hAnsi="Bookman Old Style"/>
                            <w:position w:val="10"/>
                            <w:sz w:val="12"/>
                          </w:rPr>
                        </w:pPr>
                        <w:r>
                          <w:rPr>
                            <w:rFonts w:ascii="Calibri" w:hAnsi="Calibri"/>
                            <w:i/>
                            <w:w w:val="120"/>
                            <w:sz w:val="24"/>
                          </w:rPr>
                          <w:t>λ</w:t>
                        </w:r>
                        <w:r>
                          <w:rPr>
                            <w:rFonts w:ascii="Calibri" w:hAnsi="Calibri"/>
                            <w:i/>
                            <w:spacing w:val="11"/>
                            <w:w w:val="120"/>
                            <w:sz w:val="24"/>
                          </w:rPr>
                          <w:t> </w:t>
                        </w:r>
                        <w:r>
                          <w:rPr>
                            <w:w w:val="120"/>
                            <w:sz w:val="24"/>
                          </w:rPr>
                          <w:t>=</w:t>
                        </w:r>
                        <w:r>
                          <w:rPr>
                            <w:spacing w:val="5"/>
                            <w:w w:val="120"/>
                            <w:sz w:val="24"/>
                          </w:rPr>
                          <w:t> </w:t>
                        </w:r>
                        <w:r>
                          <w:rPr>
                            <w:rFonts w:ascii="Segoe UI Symbol" w:hAnsi="Segoe UI Symbol"/>
                            <w:spacing w:val="13"/>
                            <w:w w:val="120"/>
                            <w:sz w:val="24"/>
                          </w:rPr>
                          <w:t>−</w:t>
                        </w:r>
                        <w:r>
                          <w:rPr>
                            <w:sz w:val="24"/>
                            <w:u w:val="single"/>
                            <w:vertAlign w:val="baseline"/>
                          </w:rPr>
                          <w:tab/>
                        </w:r>
                        <w:r>
                          <w:rPr>
                            <w:rFonts w:ascii="Calibri" w:hAnsi="Calibri"/>
                            <w:i/>
                            <w:spacing w:val="-5"/>
                            <w:w w:val="120"/>
                            <w:sz w:val="24"/>
                            <w:u w:val="single"/>
                            <w:vertAlign w:val="superscript"/>
                          </w:rPr>
                          <w:t>N</w:t>
                        </w:r>
                        <w:r>
                          <w:rPr>
                            <w:rFonts w:ascii="Bookman Old Style" w:hAnsi="Bookman Old Style"/>
                            <w:spacing w:val="-5"/>
                            <w:w w:val="120"/>
                            <w:position w:val="10"/>
                            <w:sz w:val="12"/>
                            <w:u w:val="single"/>
                            <w:vertAlign w:val="baseline"/>
                          </w:rPr>
                          <w:t>0</w:t>
                        </w:r>
                        <w:r>
                          <w:rPr>
                            <w:rFonts w:ascii="Bookman Old Style" w:hAnsi="Bookman Old Style"/>
                            <w:position w:val="10"/>
                            <w:sz w:val="12"/>
                            <w:u w:val="single"/>
                            <w:vertAlign w:val="baseline"/>
                          </w:rPr>
                          <w:tab/>
                        </w:r>
                      </w:p>
                    </w:txbxContent>
                  </v:textbox>
                  <w10:wrap type="none"/>
                </v:shape>
                <v:shape style="position:absolute;left:16108;top:3374;width:173;height:280" type="#_x0000_t202" id="docshape1269" filled="false" stroked="false">
                  <v:textbox inset="0,0,0,0">
                    <w:txbxContent>
                      <w:p>
                        <w:pPr>
                          <w:spacing w:line="264" w:lineRule="exact" w:before="0"/>
                          <w:ind w:left="20" w:right="0" w:firstLine="0"/>
                          <w:jc w:val="left"/>
                          <w:rPr>
                            <w:rFonts w:ascii="Calibri"/>
                            <w:i/>
                            <w:sz w:val="24"/>
                          </w:rPr>
                        </w:pPr>
                        <w:r>
                          <w:rPr>
                            <w:rFonts w:ascii="Calibri"/>
                            <w:i/>
                            <w:spacing w:val="-10"/>
                            <w:w w:val="105"/>
                            <w:sz w:val="24"/>
                          </w:rPr>
                          <w:t>t</w:t>
                        </w:r>
                      </w:p>
                    </w:txbxContent>
                  </v:textbox>
                  <w10:wrap type="none"/>
                </v:shape>
                <v:shape style="position:absolute;left:16806;top:3085;width:3098;height:412" type="#_x0000_t202" id="docshape1270" filled="false" stroked="false">
                  <v:textbox inset="0,0,0,0">
                    <w:txbxContent>
                      <w:p>
                        <w:pPr>
                          <w:tabs>
                            <w:tab w:pos="923" w:val="left" w:leader="none"/>
                            <w:tab w:pos="1673" w:val="left" w:leader="none"/>
                          </w:tabs>
                          <w:spacing w:before="41"/>
                          <w:ind w:left="20" w:right="0" w:firstLine="0"/>
                          <w:jc w:val="left"/>
                          <w:rPr>
                            <w:rFonts w:ascii="Book Antiqua" w:hAnsi="Book Antiqua"/>
                            <w:sz w:val="24"/>
                          </w:rPr>
                        </w:pPr>
                        <w:r>
                          <w:rPr>
                            <w:w w:val="110"/>
                            <w:sz w:val="24"/>
                          </w:rPr>
                          <w:t>=</w:t>
                        </w:r>
                        <w:r>
                          <w:rPr>
                            <w:spacing w:val="32"/>
                            <w:w w:val="110"/>
                            <w:sz w:val="24"/>
                          </w:rPr>
                          <w:t> </w:t>
                        </w:r>
                        <w:r>
                          <w:rPr>
                            <w:rFonts w:ascii="Segoe UI Symbol" w:hAnsi="Segoe UI Symbol"/>
                            <w:spacing w:val="13"/>
                            <w:w w:val="110"/>
                            <w:sz w:val="24"/>
                          </w:rPr>
                          <w:t>−</w:t>
                        </w:r>
                        <w:r>
                          <w:rPr>
                            <w:sz w:val="24"/>
                            <w:u w:val="single"/>
                            <w:vertAlign w:val="baseline"/>
                          </w:rPr>
                          <w:tab/>
                        </w:r>
                        <w:r>
                          <w:rPr>
                            <w:rFonts w:ascii="Book Antiqua" w:hAnsi="Book Antiqua"/>
                            <w:spacing w:val="-2"/>
                            <w:w w:val="105"/>
                            <w:sz w:val="24"/>
                            <w:u w:val="single"/>
                            <w:vertAlign w:val="superscript"/>
                          </w:rPr>
                          <w:t>4</w:t>
                        </w:r>
                        <w:r>
                          <w:rPr>
                            <w:rFonts w:ascii="Century Gothic" w:hAnsi="Century Gothic"/>
                            <w:i/>
                            <w:spacing w:val="-2"/>
                            <w:w w:val="105"/>
                            <w:sz w:val="24"/>
                            <w:u w:val="single"/>
                            <w:vertAlign w:val="superscript"/>
                          </w:rPr>
                          <w:t>×</w:t>
                        </w:r>
                        <w:r>
                          <w:rPr>
                            <w:rFonts w:ascii="Book Antiqua" w:hAnsi="Book Antiqua"/>
                            <w:spacing w:val="-2"/>
                            <w:w w:val="105"/>
                            <w:sz w:val="24"/>
                            <w:u w:val="single"/>
                            <w:vertAlign w:val="superscript"/>
                          </w:rPr>
                          <w:t>10</w:t>
                        </w:r>
                        <w:r>
                          <w:rPr>
                            <w:rFonts w:ascii="Bookman Old Style" w:hAnsi="Bookman Old Style"/>
                            <w:spacing w:val="-2"/>
                            <w:w w:val="105"/>
                            <w:position w:val="17"/>
                            <w:sz w:val="12"/>
                            <w:u w:val="single"/>
                            <w:vertAlign w:val="baseline"/>
                          </w:rPr>
                          <w:t>27</w:t>
                        </w:r>
                        <w:r>
                          <w:rPr>
                            <w:rFonts w:ascii="Bookman Old Style" w:hAnsi="Bookman Old Style"/>
                            <w:position w:val="17"/>
                            <w:sz w:val="12"/>
                            <w:u w:val="single"/>
                            <w:vertAlign w:val="baseline"/>
                          </w:rPr>
                          <w:tab/>
                        </w:r>
                        <w:r>
                          <w:rPr>
                            <w:rFonts w:ascii="Bookman Old Style" w:hAnsi="Bookman Old Style"/>
                            <w:spacing w:val="40"/>
                            <w:position w:val="17"/>
                            <w:sz w:val="12"/>
                            <w:vertAlign w:val="baseline"/>
                          </w:rPr>
                          <w:t> </w:t>
                        </w:r>
                        <w:r>
                          <w:rPr>
                            <w:rFonts w:ascii="Segoe UI Symbol" w:hAnsi="Segoe UI Symbol"/>
                            <w:sz w:val="24"/>
                            <w:vertAlign w:val="baseline"/>
                          </w:rPr>
                          <w:t>≈ </w:t>
                        </w:r>
                        <w:r>
                          <w:rPr>
                            <w:sz w:val="24"/>
                            <w:vertAlign w:val="baseline"/>
                          </w:rPr>
                          <w:t>0</w:t>
                        </w:r>
                        <w:r>
                          <w:rPr>
                            <w:rFonts w:ascii="Calibri" w:hAnsi="Calibri"/>
                            <w:i/>
                            <w:sz w:val="24"/>
                            <w:vertAlign w:val="baseline"/>
                          </w:rPr>
                          <w:t>,</w:t>
                        </w:r>
                        <w:r>
                          <w:rPr>
                            <w:sz w:val="24"/>
                            <w:vertAlign w:val="baseline"/>
                          </w:rPr>
                          <w:t>0427</w:t>
                        </w:r>
                        <w:r>
                          <w:rPr>
                            <w:spacing w:val="-12"/>
                            <w:sz w:val="24"/>
                            <w:vertAlign w:val="baseline"/>
                          </w:rPr>
                          <w:t> </w:t>
                        </w:r>
                        <w:r>
                          <w:rPr>
                            <w:rFonts w:ascii="Calibri" w:hAnsi="Calibri"/>
                            <w:i/>
                            <w:sz w:val="24"/>
                            <w:vertAlign w:val="baseline"/>
                          </w:rPr>
                          <w:t>h</w:t>
                        </w:r>
                        <w:r>
                          <w:rPr>
                            <w:rFonts w:ascii="Century Gothic" w:hAnsi="Century Gothic"/>
                            <w:i/>
                            <w:sz w:val="24"/>
                            <w:vertAlign w:val="superscript"/>
                          </w:rPr>
                          <w:t>−</w:t>
                        </w:r>
                        <w:r>
                          <w:rPr>
                            <w:rFonts w:ascii="Book Antiqua" w:hAnsi="Book Antiqua"/>
                            <w:sz w:val="24"/>
                            <w:vertAlign w:val="superscript"/>
                          </w:rPr>
                          <w:t>1</w:t>
                        </w:r>
                      </w:p>
                    </w:txbxContent>
                  </v:textbox>
                  <w10:wrap type="none"/>
                </v:shape>
                <v:shape style="position:absolute;left:17264;top:2913;width:256;height:377" type="#_x0000_t202" id="docshape1271" filled="false" stroked="false">
                  <v:textbox inset="0,0,0,0">
                    <w:txbxContent>
                      <w:p>
                        <w:pPr>
                          <w:spacing w:before="65"/>
                          <w:ind w:left="20" w:right="0" w:firstLine="0"/>
                          <w:jc w:val="left"/>
                          <w:rPr>
                            <w:sz w:val="24"/>
                          </w:rPr>
                        </w:pPr>
                        <w:r>
                          <w:rPr>
                            <w:spacing w:val="-5"/>
                            <w:w w:val="105"/>
                            <w:sz w:val="24"/>
                          </w:rPr>
                          <w:t>ln</w:t>
                        </w:r>
                      </w:p>
                    </w:txbxContent>
                  </v:textbox>
                  <w10:wrap type="none"/>
                </v:shape>
                <v:shape style="position:absolute;left:17521;top:2821;width:139;height:740" type="#_x0000_t202" id="docshape1272" filled="false" stroked="false">
                  <v:textbox inset="0,0,0,0">
                    <w:txbxContent>
                      <w:p>
                        <w:pPr>
                          <w:spacing w:line="192" w:lineRule="exact" w:before="0"/>
                          <w:ind w:left="0" w:right="0" w:firstLine="0"/>
                          <w:jc w:val="left"/>
                          <w:rPr>
                            <w:rFonts w:ascii="Arial"/>
                            <w:sz w:val="20"/>
                          </w:rPr>
                        </w:pPr>
                        <w:r>
                          <w:rPr>
                            <w:rFonts w:ascii="Arial"/>
                            <w:spacing w:val="-10"/>
                            <w:w w:val="105"/>
                            <w:sz w:val="20"/>
                          </w:rPr>
                          <w:t>1</w:t>
                        </w:r>
                      </w:p>
                    </w:txbxContent>
                  </v:textbox>
                  <w10:wrap type="none"/>
                </v:shape>
                <v:shape style="position:absolute;left:17643;top:2900;width:578;height:266" type="#_x0000_t202" id="docshape1273" filled="false" stroked="false">
                  <v:textbox inset="0,0,0,0">
                    <w:txbxContent>
                      <w:p>
                        <w:pPr>
                          <w:spacing w:before="38"/>
                          <w:ind w:left="20" w:right="0" w:firstLine="0"/>
                          <w:jc w:val="left"/>
                          <w:rPr>
                            <w:rFonts w:ascii="Book Antiqua" w:hAnsi="Book Antiqua"/>
                            <w:sz w:val="16"/>
                          </w:rPr>
                        </w:pPr>
                        <w:r>
                          <w:rPr>
                            <w:rFonts w:ascii="Book Antiqua" w:hAnsi="Book Antiqua"/>
                            <w:spacing w:val="-2"/>
                            <w:w w:val="110"/>
                            <w:sz w:val="16"/>
                          </w:rPr>
                          <w:t>9</w:t>
                        </w:r>
                        <w:r>
                          <w:rPr>
                            <w:rFonts w:ascii="Calibri" w:hAnsi="Calibri"/>
                            <w:i/>
                            <w:spacing w:val="-2"/>
                            <w:w w:val="110"/>
                            <w:sz w:val="16"/>
                          </w:rPr>
                          <w:t>,</w:t>
                        </w:r>
                        <w:r>
                          <w:rPr>
                            <w:rFonts w:ascii="Book Antiqua" w:hAnsi="Book Antiqua"/>
                            <w:spacing w:val="-2"/>
                            <w:w w:val="110"/>
                            <w:sz w:val="16"/>
                          </w:rPr>
                          <w:t>4</w:t>
                        </w:r>
                        <w:r>
                          <w:rPr>
                            <w:rFonts w:ascii="Century Gothic" w:hAnsi="Century Gothic"/>
                            <w:i/>
                            <w:spacing w:val="-2"/>
                            <w:w w:val="110"/>
                            <w:sz w:val="16"/>
                          </w:rPr>
                          <w:t>×</w:t>
                        </w:r>
                        <w:r>
                          <w:rPr>
                            <w:rFonts w:ascii="Book Antiqua" w:hAnsi="Book Antiqua"/>
                            <w:spacing w:val="-2"/>
                            <w:w w:val="110"/>
                            <w:sz w:val="16"/>
                          </w:rPr>
                          <w:t>10</w:t>
                        </w:r>
                      </w:p>
                    </w:txbxContent>
                  </v:textbox>
                  <w10:wrap type="none"/>
                </v:shape>
                <v:shape style="position:absolute;left:18161;top:2889;width:207;height:211" type="#_x0000_t202" id="docshape1274" filled="false" stroked="false">
                  <v:textbox inset="0,0,0,0">
                    <w:txbxContent>
                      <w:p>
                        <w:pPr>
                          <w:spacing w:before="41"/>
                          <w:ind w:left="20" w:right="0" w:firstLine="0"/>
                          <w:jc w:val="left"/>
                          <w:rPr>
                            <w:rFonts w:ascii="Bookman Old Style"/>
                            <w:sz w:val="12"/>
                          </w:rPr>
                        </w:pPr>
                        <w:r>
                          <w:rPr>
                            <w:rFonts w:ascii="Bookman Old Style"/>
                            <w:spacing w:val="-5"/>
                            <w:sz w:val="12"/>
                          </w:rPr>
                          <w:t>27</w:t>
                        </w:r>
                      </w:p>
                    </w:txbxContent>
                  </v:textbox>
                  <w10:wrap type="none"/>
                </v:shape>
                <v:shape style="position:absolute;left:17745;top:3284;width:295;height:377" type="#_x0000_t202" id="docshape1275" filled="false" stroked="false">
                  <v:textbox inset="0,0,0,0">
                    <w:txbxContent>
                      <w:p>
                        <w:pPr>
                          <w:spacing w:before="65"/>
                          <w:ind w:left="20" w:right="0" w:firstLine="0"/>
                          <w:jc w:val="left"/>
                          <w:rPr>
                            <w:sz w:val="24"/>
                          </w:rPr>
                        </w:pPr>
                        <w:r>
                          <w:rPr>
                            <w:spacing w:val="-5"/>
                            <w:sz w:val="24"/>
                          </w:rPr>
                          <w:t>20</w:t>
                        </w:r>
                      </w:p>
                    </w:txbxContent>
                  </v:textbox>
                  <w10:wrap type="none"/>
                </v:shape>
                <v:shape style="position:absolute;left:18361;top:2821;width:139;height:740" type="#_x0000_t202" id="docshape1276" filled="false" stroked="false">
                  <v:textbox inset="0,0,0,0">
                    <w:txbxContent>
                      <w:p>
                        <w:pPr>
                          <w:spacing w:line="192" w:lineRule="exact" w:before="0"/>
                          <w:ind w:left="0" w:right="0" w:firstLine="0"/>
                          <w:jc w:val="left"/>
                          <w:rPr>
                            <w:rFonts w:ascii="Arial"/>
                            <w:sz w:val="20"/>
                          </w:rPr>
                        </w:pPr>
                        <w:r>
                          <w:rPr>
                            <w:rFonts w:ascii="Arial"/>
                            <w:spacing w:val="-10"/>
                            <w:w w:val="105"/>
                            <w:sz w:val="20"/>
                          </w:rPr>
                          <w:t>2</w:t>
                        </w:r>
                      </w:p>
                    </w:txbxContent>
                  </v:textbox>
                  <w10:wrap type="none"/>
                </v:shape>
                <v:shape style="position:absolute;left:12558;top:3743;width:6666;height:381" type="#_x0000_t202" id="docshape1277" filled="false" stroked="false">
                  <v:textbox inset="0,0,0,0">
                    <w:txbxContent>
                      <w:p>
                        <w:pPr>
                          <w:spacing w:before="34"/>
                          <w:ind w:left="20" w:right="0" w:firstLine="0"/>
                          <w:jc w:val="left"/>
                          <w:rPr>
                            <w:sz w:val="24"/>
                          </w:rPr>
                        </w:pPr>
                        <w:r>
                          <w:rPr>
                            <w:w w:val="105"/>
                            <w:sz w:val="24"/>
                          </w:rPr>
                          <w:t>Puis,</w:t>
                        </w:r>
                        <w:r>
                          <w:rPr>
                            <w:spacing w:val="18"/>
                            <w:w w:val="105"/>
                            <w:sz w:val="24"/>
                          </w:rPr>
                          <w:t> </w:t>
                        </w:r>
                        <w:r>
                          <w:rPr>
                            <w:w w:val="105"/>
                            <w:sz w:val="24"/>
                          </w:rPr>
                          <w:t>on</w:t>
                        </w:r>
                        <w:r>
                          <w:rPr>
                            <w:spacing w:val="19"/>
                            <w:w w:val="105"/>
                            <w:sz w:val="24"/>
                          </w:rPr>
                          <w:t> </w:t>
                        </w:r>
                        <w:r>
                          <w:rPr>
                            <w:w w:val="105"/>
                            <w:sz w:val="24"/>
                          </w:rPr>
                          <w:t>calcule</w:t>
                        </w:r>
                        <w:r>
                          <w:rPr>
                            <w:spacing w:val="18"/>
                            <w:w w:val="105"/>
                            <w:sz w:val="24"/>
                          </w:rPr>
                          <w:t> </w:t>
                        </w:r>
                        <w:r>
                          <w:rPr>
                            <w:w w:val="105"/>
                            <w:sz w:val="24"/>
                          </w:rPr>
                          <w:t>la</w:t>
                        </w:r>
                        <w:r>
                          <w:rPr>
                            <w:spacing w:val="19"/>
                            <w:w w:val="105"/>
                            <w:sz w:val="24"/>
                          </w:rPr>
                          <w:t> </w:t>
                        </w:r>
                        <w:r>
                          <w:rPr>
                            <w:w w:val="105"/>
                            <w:sz w:val="24"/>
                          </w:rPr>
                          <w:t>période</w:t>
                        </w:r>
                        <w:r>
                          <w:rPr>
                            <w:spacing w:val="19"/>
                            <w:w w:val="105"/>
                            <w:sz w:val="24"/>
                          </w:rPr>
                          <w:t> </w:t>
                        </w:r>
                        <w:r>
                          <w:rPr>
                            <w:rFonts w:ascii="Calibri" w:hAnsi="Calibri"/>
                            <w:i/>
                            <w:w w:val="105"/>
                            <w:sz w:val="24"/>
                          </w:rPr>
                          <w:t>T</w:t>
                        </w:r>
                        <w:r>
                          <w:rPr>
                            <w:rFonts w:ascii="Calibri" w:hAnsi="Calibri"/>
                            <w:i/>
                            <w:spacing w:val="58"/>
                            <w:w w:val="105"/>
                            <w:sz w:val="24"/>
                          </w:rPr>
                          <w:t> </w:t>
                        </w:r>
                        <w:r>
                          <w:rPr>
                            <w:w w:val="105"/>
                            <w:sz w:val="24"/>
                          </w:rPr>
                          <w:t>à</w:t>
                        </w:r>
                        <w:r>
                          <w:rPr>
                            <w:spacing w:val="19"/>
                            <w:w w:val="105"/>
                            <w:sz w:val="24"/>
                          </w:rPr>
                          <w:t> </w:t>
                        </w:r>
                        <w:r>
                          <w:rPr>
                            <w:w w:val="105"/>
                            <w:sz w:val="24"/>
                          </w:rPr>
                          <w:t>partir</w:t>
                        </w:r>
                        <w:r>
                          <w:rPr>
                            <w:spacing w:val="19"/>
                            <w:w w:val="105"/>
                            <w:sz w:val="24"/>
                          </w:rPr>
                          <w:t> </w:t>
                        </w:r>
                        <w:r>
                          <w:rPr>
                            <w:w w:val="105"/>
                            <w:sz w:val="24"/>
                          </w:rPr>
                          <w:t>de</w:t>
                        </w:r>
                        <w:r>
                          <w:rPr>
                            <w:spacing w:val="18"/>
                            <w:w w:val="105"/>
                            <w:sz w:val="24"/>
                          </w:rPr>
                          <w:t> </w:t>
                        </w:r>
                        <w:r>
                          <w:rPr>
                            <w:rFonts w:ascii="Calibri" w:hAnsi="Calibri"/>
                            <w:i/>
                            <w:w w:val="105"/>
                            <w:sz w:val="24"/>
                          </w:rPr>
                          <w:t>T</w:t>
                        </w:r>
                        <w:r>
                          <w:rPr>
                            <w:rFonts w:ascii="Calibri" w:hAnsi="Calibri"/>
                            <w:i/>
                            <w:spacing w:val="48"/>
                            <w:w w:val="105"/>
                            <w:sz w:val="24"/>
                          </w:rPr>
                          <w:t> </w:t>
                        </w:r>
                        <w:r>
                          <w:rPr>
                            <w:w w:val="105"/>
                            <w:sz w:val="24"/>
                          </w:rPr>
                          <w:t>=</w:t>
                        </w:r>
                        <w:r>
                          <w:rPr>
                            <w:spacing w:val="32"/>
                            <w:w w:val="105"/>
                            <w:sz w:val="24"/>
                          </w:rPr>
                          <w:t> </w:t>
                        </w:r>
                        <w:r>
                          <w:rPr>
                            <w:rFonts w:ascii="Book Antiqua" w:hAnsi="Book Antiqua"/>
                            <w:w w:val="105"/>
                            <w:position w:val="9"/>
                            <w:sz w:val="16"/>
                            <w:u w:val="single"/>
                          </w:rPr>
                          <w:t>ln</w:t>
                        </w:r>
                        <w:r>
                          <w:rPr>
                            <w:rFonts w:ascii="Book Antiqua" w:hAnsi="Book Antiqua"/>
                            <w:spacing w:val="-12"/>
                            <w:w w:val="105"/>
                            <w:position w:val="9"/>
                            <w:sz w:val="16"/>
                            <w:u w:val="single"/>
                          </w:rPr>
                          <w:t> </w:t>
                        </w:r>
                        <w:r>
                          <w:rPr>
                            <w:rFonts w:ascii="Book Antiqua" w:hAnsi="Book Antiqua"/>
                            <w:w w:val="105"/>
                            <w:position w:val="9"/>
                            <w:sz w:val="16"/>
                            <w:u w:val="single"/>
                          </w:rPr>
                          <w:t>2</w:t>
                        </w:r>
                        <w:r>
                          <w:rPr>
                            <w:rFonts w:ascii="Book Antiqua" w:hAnsi="Book Antiqua"/>
                            <w:spacing w:val="53"/>
                            <w:w w:val="105"/>
                            <w:position w:val="9"/>
                            <w:sz w:val="16"/>
                          </w:rPr>
                          <w:t> </w:t>
                        </w:r>
                        <w:r>
                          <w:rPr>
                            <w:w w:val="105"/>
                            <w:sz w:val="24"/>
                          </w:rPr>
                          <w:t>=</w:t>
                        </w:r>
                        <w:r>
                          <w:rPr>
                            <w:spacing w:val="32"/>
                            <w:w w:val="105"/>
                            <w:sz w:val="24"/>
                          </w:rPr>
                          <w:t> </w:t>
                        </w:r>
                        <w:r>
                          <w:rPr>
                            <w:rFonts w:ascii="Book Antiqua" w:hAnsi="Book Antiqua"/>
                            <w:spacing w:val="73"/>
                            <w:w w:val="105"/>
                            <w:position w:val="9"/>
                            <w:sz w:val="16"/>
                            <w:u w:val="single"/>
                          </w:rPr>
                          <w:t> </w:t>
                        </w:r>
                        <w:r>
                          <w:rPr>
                            <w:rFonts w:ascii="Book Antiqua" w:hAnsi="Book Antiqua"/>
                            <w:w w:val="105"/>
                            <w:position w:val="9"/>
                            <w:sz w:val="16"/>
                            <w:u w:val="single"/>
                          </w:rPr>
                          <w:t>ln</w:t>
                        </w:r>
                        <w:r>
                          <w:rPr>
                            <w:rFonts w:ascii="Book Antiqua" w:hAnsi="Book Antiqua"/>
                            <w:spacing w:val="-12"/>
                            <w:w w:val="105"/>
                            <w:position w:val="9"/>
                            <w:sz w:val="16"/>
                            <w:u w:val="single"/>
                          </w:rPr>
                          <w:t> </w:t>
                        </w:r>
                        <w:r>
                          <w:rPr>
                            <w:rFonts w:ascii="Book Antiqua" w:hAnsi="Book Antiqua"/>
                            <w:w w:val="105"/>
                            <w:position w:val="9"/>
                            <w:sz w:val="16"/>
                            <w:u w:val="single"/>
                          </w:rPr>
                          <w:t>2</w:t>
                        </w:r>
                        <w:r>
                          <w:rPr>
                            <w:rFonts w:ascii="Book Antiqua" w:hAnsi="Book Antiqua"/>
                            <w:spacing w:val="72"/>
                            <w:w w:val="105"/>
                            <w:position w:val="9"/>
                            <w:sz w:val="16"/>
                            <w:u w:val="single"/>
                          </w:rPr>
                          <w:t> </w:t>
                        </w:r>
                        <w:r>
                          <w:rPr>
                            <w:rFonts w:ascii="Book Antiqua" w:hAnsi="Book Antiqua"/>
                            <w:spacing w:val="53"/>
                            <w:w w:val="105"/>
                            <w:position w:val="9"/>
                            <w:sz w:val="16"/>
                          </w:rPr>
                          <w:t> </w:t>
                        </w:r>
                        <w:r>
                          <w:rPr>
                            <w:rFonts w:ascii="Segoe UI Symbol" w:hAnsi="Segoe UI Symbol"/>
                            <w:w w:val="105"/>
                            <w:sz w:val="24"/>
                          </w:rPr>
                          <w:t>≈</w:t>
                        </w:r>
                        <w:r>
                          <w:rPr>
                            <w:rFonts w:ascii="Segoe UI Symbol" w:hAnsi="Segoe UI Symbol"/>
                            <w:spacing w:val="1"/>
                            <w:w w:val="105"/>
                            <w:sz w:val="24"/>
                          </w:rPr>
                          <w:t> </w:t>
                        </w:r>
                        <w:r>
                          <w:rPr>
                            <w:w w:val="105"/>
                            <w:sz w:val="24"/>
                          </w:rPr>
                          <w:t>16</w:t>
                        </w:r>
                        <w:r>
                          <w:rPr>
                            <w:spacing w:val="-22"/>
                            <w:w w:val="105"/>
                            <w:sz w:val="24"/>
                          </w:rPr>
                          <w:t> </w:t>
                        </w:r>
                        <w:r>
                          <w:rPr>
                            <w:rFonts w:ascii="Calibri" w:hAnsi="Calibri"/>
                            <w:i/>
                            <w:spacing w:val="-5"/>
                            <w:w w:val="105"/>
                            <w:sz w:val="24"/>
                          </w:rPr>
                          <w:t>h</w:t>
                        </w:r>
                        <w:r>
                          <w:rPr>
                            <w:spacing w:val="-5"/>
                            <w:w w:val="105"/>
                            <w:sz w:val="24"/>
                          </w:rPr>
                          <w:t>.</w:t>
                        </w:r>
                      </w:p>
                    </w:txbxContent>
                  </v:textbox>
                  <w10:wrap type="none"/>
                </v:shape>
                <v:shape style="position:absolute;left:17338;top:3919;width:1070;height:266" type="#_x0000_t202" id="docshape1278" filled="false" stroked="false">
                  <v:textbox inset="0,0,0,0">
                    <w:txbxContent>
                      <w:p>
                        <w:pPr>
                          <w:tabs>
                            <w:tab w:pos="559" w:val="left" w:leader="none"/>
                          </w:tabs>
                          <w:spacing w:before="45"/>
                          <w:ind w:left="20" w:right="0" w:firstLine="0"/>
                          <w:jc w:val="left"/>
                          <w:rPr>
                            <w:rFonts w:ascii="Book Antiqua" w:hAnsi="Book Antiqua"/>
                            <w:sz w:val="16"/>
                          </w:rPr>
                        </w:pPr>
                        <w:r>
                          <w:rPr>
                            <w:rFonts w:ascii="Calibri" w:hAnsi="Calibri"/>
                            <w:i/>
                            <w:spacing w:val="-10"/>
                            <w:w w:val="120"/>
                            <w:sz w:val="16"/>
                          </w:rPr>
                          <w:t>λ</w:t>
                        </w:r>
                        <w:r>
                          <w:rPr>
                            <w:rFonts w:ascii="Calibri" w:hAnsi="Calibri"/>
                            <w:i/>
                            <w:sz w:val="16"/>
                          </w:rPr>
                          <w:tab/>
                        </w:r>
                        <w:r>
                          <w:rPr>
                            <w:rFonts w:ascii="Book Antiqua" w:hAnsi="Book Antiqua"/>
                            <w:spacing w:val="-2"/>
                            <w:w w:val="115"/>
                            <w:sz w:val="16"/>
                          </w:rPr>
                          <w:t>0</w:t>
                        </w:r>
                        <w:r>
                          <w:rPr>
                            <w:rFonts w:ascii="Calibri" w:hAnsi="Calibri"/>
                            <w:i/>
                            <w:spacing w:val="-2"/>
                            <w:w w:val="115"/>
                            <w:sz w:val="16"/>
                          </w:rPr>
                          <w:t>,</w:t>
                        </w:r>
                        <w:r>
                          <w:rPr>
                            <w:rFonts w:ascii="Book Antiqua" w:hAnsi="Book Antiqua"/>
                            <w:spacing w:val="-2"/>
                            <w:w w:val="115"/>
                            <w:sz w:val="16"/>
                          </w:rPr>
                          <w:t>0427</w:t>
                        </w:r>
                      </w:p>
                    </w:txbxContent>
                  </v:textbox>
                  <w10:wrap type="none"/>
                </v:shape>
                <v:shape style="position:absolute;left:12558;top:4285;width:2976;height:381" type="#_x0000_t202" id="docshape1279" filled="false" stroked="false">
                  <v:textbox inset="0,0,0,0">
                    <w:txbxContent>
                      <w:p>
                        <w:pPr>
                          <w:spacing w:before="71"/>
                          <w:ind w:left="20" w:right="0" w:firstLine="0"/>
                          <w:jc w:val="left"/>
                          <w:rPr>
                            <w:rFonts w:ascii="Georgia" w:hAnsi="Georgia"/>
                            <w:b/>
                            <w:sz w:val="24"/>
                          </w:rPr>
                        </w:pPr>
                        <w:r>
                          <w:rPr>
                            <w:rFonts w:ascii="Georgia" w:hAnsi="Georgia"/>
                            <w:b/>
                            <w:spacing w:val="-2"/>
                            <w:sz w:val="24"/>
                          </w:rPr>
                          <w:t>Réponses</w:t>
                        </w:r>
                        <w:r>
                          <w:rPr>
                            <w:rFonts w:ascii="Georgia" w:hAnsi="Georgia"/>
                            <w:b/>
                            <w:spacing w:val="3"/>
                            <w:sz w:val="24"/>
                          </w:rPr>
                          <w:t> </w:t>
                        </w:r>
                        <w:r>
                          <w:rPr>
                            <w:rFonts w:ascii="Georgia" w:hAnsi="Georgia"/>
                            <w:b/>
                            <w:spacing w:val="-2"/>
                            <w:sz w:val="24"/>
                          </w:rPr>
                          <w:t>vraies</w:t>
                        </w:r>
                        <w:r>
                          <w:rPr>
                            <w:rFonts w:ascii="Georgia" w:hAnsi="Georgia"/>
                            <w:b/>
                            <w:spacing w:val="3"/>
                            <w:sz w:val="24"/>
                          </w:rPr>
                          <w:t> </w:t>
                        </w:r>
                        <w:r>
                          <w:rPr>
                            <w:rFonts w:ascii="Georgia" w:hAnsi="Georgia"/>
                            <w:b/>
                            <w:spacing w:val="-2"/>
                            <w:sz w:val="24"/>
                          </w:rPr>
                          <w:t>:</w:t>
                        </w:r>
                        <w:r>
                          <w:rPr>
                            <w:rFonts w:ascii="Georgia" w:hAnsi="Georgia"/>
                            <w:b/>
                            <w:spacing w:val="3"/>
                            <w:sz w:val="24"/>
                          </w:rPr>
                          <w:t> </w:t>
                        </w:r>
                        <w:r>
                          <w:rPr>
                            <w:rFonts w:ascii="Georgia" w:hAnsi="Georgia"/>
                            <w:b/>
                            <w:spacing w:val="-2"/>
                            <w:sz w:val="24"/>
                          </w:rPr>
                          <w:t>A</w:t>
                        </w:r>
                        <w:r>
                          <w:rPr>
                            <w:rFonts w:ascii="Georgia" w:hAnsi="Georgia"/>
                            <w:b/>
                            <w:spacing w:val="3"/>
                            <w:sz w:val="24"/>
                          </w:rPr>
                          <w:t> </w:t>
                        </w:r>
                        <w:r>
                          <w:rPr>
                            <w:rFonts w:ascii="Georgia" w:hAnsi="Georgia"/>
                            <w:b/>
                            <w:spacing w:val="-2"/>
                            <w:sz w:val="24"/>
                          </w:rPr>
                          <w:t>et</w:t>
                        </w:r>
                        <w:r>
                          <w:rPr>
                            <w:rFonts w:ascii="Georgia" w:hAnsi="Georgia"/>
                            <w:b/>
                            <w:spacing w:val="3"/>
                            <w:sz w:val="24"/>
                          </w:rPr>
                          <w:t> </w:t>
                        </w:r>
                        <w:r>
                          <w:rPr>
                            <w:rFonts w:ascii="Georgia" w:hAnsi="Georgia"/>
                            <w:b/>
                            <w:spacing w:val="-10"/>
                            <w:sz w:val="24"/>
                          </w:rPr>
                          <w:t>E</w:t>
                        </w:r>
                      </w:p>
                    </w:txbxContent>
                  </v:textbox>
                  <w10:wrap type="none"/>
                </v:shape>
                <w10:wrap type="none"/>
              </v:group>
            </w:pict>
          </mc:Fallback>
        </mc:AlternateContent>
      </w:r>
      <w:r>
        <w:rPr>
          <w:rFonts w:ascii="Calibri"/>
          <w:i/>
          <w:spacing w:val="-5"/>
          <w:w w:val="115"/>
          <w:sz w:val="24"/>
        </w:rPr>
        <w:t>A</w:t>
      </w:r>
      <w:r>
        <w:rPr>
          <w:rFonts w:ascii="Book Antiqua"/>
          <w:spacing w:val="-5"/>
          <w:w w:val="115"/>
          <w:sz w:val="24"/>
          <w:vertAlign w:val="subscript"/>
        </w:rPr>
        <w:t>0</w:t>
      </w:r>
    </w:p>
    <w:p>
      <w:pPr>
        <w:spacing w:line="48" w:lineRule="auto" w:before="39"/>
        <w:ind w:left="50" w:right="0" w:firstLine="0"/>
        <w:jc w:val="left"/>
        <w:rPr>
          <w:rFonts w:ascii="Arial"/>
          <w:position w:val="14"/>
          <w:sz w:val="20"/>
        </w:rPr>
      </w:pPr>
      <w:r>
        <w:rPr>
          <w:w w:val="115"/>
          <w:position w:val="-8"/>
          <w:sz w:val="24"/>
        </w:rPr>
        <w:t>ln</w:t>
      </w:r>
      <w:r>
        <w:rPr>
          <w:spacing w:val="-15"/>
          <w:w w:val="115"/>
          <w:position w:val="-8"/>
          <w:sz w:val="24"/>
        </w:rPr>
        <w:t> </w:t>
      </w:r>
      <w:r>
        <w:rPr>
          <w:rFonts w:ascii="Arial"/>
          <w:w w:val="115"/>
          <w:position w:val="14"/>
          <w:sz w:val="20"/>
        </w:rPr>
        <w:t>1</w:t>
      </w:r>
      <w:r>
        <w:rPr>
          <w:rFonts w:ascii="Arial"/>
          <w:spacing w:val="-33"/>
          <w:w w:val="115"/>
          <w:position w:val="14"/>
          <w:sz w:val="20"/>
        </w:rPr>
        <w:t> </w:t>
      </w:r>
      <w:r>
        <w:rPr>
          <w:rFonts w:ascii="Calibri"/>
          <w:i/>
          <w:w w:val="115"/>
          <w:position w:val="2"/>
          <w:sz w:val="16"/>
          <w:u w:val="single"/>
        </w:rPr>
        <w:t>A</w:t>
      </w:r>
      <w:r>
        <w:rPr>
          <w:rFonts w:ascii="Book Antiqua"/>
          <w:w w:val="115"/>
          <w:position w:val="2"/>
          <w:sz w:val="16"/>
          <w:u w:val="single"/>
        </w:rPr>
        <w:t>(</w:t>
      </w:r>
      <w:r>
        <w:rPr>
          <w:rFonts w:ascii="Calibri"/>
          <w:i/>
          <w:w w:val="115"/>
          <w:position w:val="2"/>
          <w:sz w:val="16"/>
          <w:u w:val="single"/>
        </w:rPr>
        <w:t>t</w:t>
      </w:r>
      <w:r>
        <w:rPr>
          <w:rFonts w:ascii="Calibri"/>
          <w:i/>
          <w:w w:val="115"/>
          <w:sz w:val="12"/>
          <w:u w:val="single"/>
        </w:rPr>
        <w:t>x</w:t>
      </w:r>
      <w:r>
        <w:rPr>
          <w:rFonts w:ascii="Book Antiqua"/>
          <w:w w:val="115"/>
          <w:position w:val="2"/>
          <w:sz w:val="16"/>
          <w:u w:val="single"/>
        </w:rPr>
        <w:t>)</w:t>
      </w:r>
      <w:r>
        <w:rPr>
          <w:rFonts w:ascii="Book Antiqua"/>
          <w:spacing w:val="-16"/>
          <w:w w:val="115"/>
          <w:position w:val="2"/>
          <w:sz w:val="16"/>
        </w:rPr>
        <w:t> </w:t>
      </w:r>
      <w:r>
        <w:rPr>
          <w:rFonts w:ascii="Arial"/>
          <w:spacing w:val="-10"/>
          <w:w w:val="115"/>
          <w:position w:val="14"/>
          <w:sz w:val="20"/>
        </w:rPr>
        <w:t>2</w:t>
      </w:r>
    </w:p>
    <w:p>
      <w:pPr>
        <w:spacing w:after="0" w:line="48" w:lineRule="auto"/>
        <w:jc w:val="left"/>
        <w:rPr>
          <w:rFonts w:ascii="Arial"/>
          <w:position w:val="14"/>
          <w:sz w:val="20"/>
        </w:rPr>
        <w:sectPr>
          <w:type w:val="continuous"/>
          <w:pgSz w:w="23820" w:h="16840" w:orient="landscape"/>
          <w:pgMar w:header="0" w:footer="619" w:top="1020" w:bottom="280" w:left="1133" w:right="992"/>
          <w:cols w:num="2" w:equalWidth="0">
            <w:col w:w="4320" w:space="40"/>
            <w:col w:w="17335"/>
          </w:cols>
        </w:sectPr>
      </w:pPr>
    </w:p>
    <w:p>
      <w:pPr>
        <w:tabs>
          <w:tab w:pos="4890" w:val="left" w:leader="none"/>
          <w:tab w:pos="5344" w:val="left" w:leader="none"/>
        </w:tabs>
        <w:spacing w:line="139" w:lineRule="auto" w:before="38"/>
        <w:ind w:left="3881" w:right="0" w:firstLine="0"/>
        <w:jc w:val="left"/>
        <w:rPr>
          <w:rFonts w:ascii="Bookman Old Style"/>
          <w:sz w:val="16"/>
        </w:rPr>
      </w:pPr>
      <w:r>
        <w:rPr>
          <w:rFonts w:ascii="Calibri"/>
          <w:i/>
          <w:w w:val="120"/>
          <w:position w:val="-11"/>
          <w:sz w:val="24"/>
        </w:rPr>
        <w:t>t</w:t>
      </w:r>
      <w:r>
        <w:rPr>
          <w:rFonts w:ascii="Calibri"/>
          <w:i/>
          <w:spacing w:val="80"/>
          <w:w w:val="120"/>
          <w:position w:val="-11"/>
          <w:sz w:val="24"/>
        </w:rPr>
        <w:t> </w:t>
      </w:r>
      <w:r>
        <w:rPr>
          <w:w w:val="120"/>
          <w:position w:val="-11"/>
          <w:sz w:val="24"/>
        </w:rPr>
        <w:t>=</w:t>
      </w:r>
      <w:r>
        <w:rPr>
          <w:spacing w:val="30"/>
          <w:w w:val="120"/>
          <w:position w:val="-11"/>
          <w:sz w:val="24"/>
        </w:rPr>
        <w:t> </w:t>
      </w:r>
      <w:r>
        <w:rPr>
          <w:sz w:val="16"/>
          <w:u w:val="single"/>
        </w:rPr>
        <w:tab/>
      </w:r>
      <w:r>
        <w:rPr>
          <w:rFonts w:ascii="Calibri"/>
          <w:i/>
          <w:spacing w:val="-5"/>
          <w:w w:val="120"/>
          <w:sz w:val="16"/>
          <w:u w:val="single"/>
        </w:rPr>
        <w:t>A</w:t>
      </w:r>
      <w:r>
        <w:rPr>
          <w:rFonts w:ascii="Bookman Old Style"/>
          <w:spacing w:val="-5"/>
          <w:w w:val="120"/>
          <w:sz w:val="16"/>
          <w:u w:val="single"/>
          <w:vertAlign w:val="subscript"/>
        </w:rPr>
        <w:t>0</w:t>
      </w:r>
      <w:r>
        <w:rPr>
          <w:rFonts w:ascii="Bookman Old Style"/>
          <w:sz w:val="16"/>
          <w:u w:val="single"/>
          <w:vertAlign w:val="baseline"/>
        </w:rPr>
        <w:tab/>
      </w:r>
    </w:p>
    <w:p>
      <w:pPr>
        <w:tabs>
          <w:tab w:pos="4715" w:val="left" w:leader="none"/>
        </w:tabs>
        <w:spacing w:line="174" w:lineRule="exact" w:before="0"/>
        <w:ind w:left="3965" w:right="0" w:firstLine="0"/>
        <w:jc w:val="left"/>
        <w:rPr>
          <w:rFonts w:ascii="Calibri" w:hAnsi="Calibri"/>
          <w:i/>
          <w:sz w:val="24"/>
        </w:rPr>
      </w:pPr>
      <w:r>
        <w:rPr>
          <w:rFonts w:ascii="Calibri" w:hAnsi="Calibri"/>
          <w:i/>
          <w:spacing w:val="-10"/>
          <w:w w:val="125"/>
          <w:sz w:val="24"/>
          <w:vertAlign w:val="superscript"/>
        </w:rPr>
        <w:t>x</w:t>
      </w:r>
      <w:r>
        <w:rPr>
          <w:rFonts w:ascii="Calibri" w:hAnsi="Calibri"/>
          <w:i/>
          <w:sz w:val="24"/>
          <w:vertAlign w:val="baseline"/>
        </w:rPr>
        <w:tab/>
      </w:r>
      <w:r>
        <w:rPr>
          <w:rFonts w:ascii="Segoe UI Symbol" w:hAnsi="Segoe UI Symbol"/>
          <w:spacing w:val="-5"/>
          <w:w w:val="125"/>
          <w:sz w:val="24"/>
          <w:vertAlign w:val="baseline"/>
        </w:rPr>
        <w:t>−</w:t>
      </w:r>
      <w:r>
        <w:rPr>
          <w:rFonts w:ascii="Calibri" w:hAnsi="Calibri"/>
          <w:i/>
          <w:spacing w:val="-5"/>
          <w:w w:val="125"/>
          <w:sz w:val="24"/>
          <w:vertAlign w:val="baseline"/>
        </w:rPr>
        <w:t>λ</w:t>
      </w:r>
    </w:p>
    <w:p>
      <w:pPr>
        <w:tabs>
          <w:tab w:pos="5087" w:val="left" w:leader="none"/>
          <w:tab w:pos="5814" w:val="right" w:leader="none"/>
        </w:tabs>
        <w:spacing w:line="62" w:lineRule="auto" w:before="0"/>
        <w:ind w:left="4409" w:right="0" w:firstLine="0"/>
        <w:jc w:val="left"/>
        <w:rPr>
          <w:rFonts w:ascii="Arial"/>
          <w:position w:val="8"/>
          <w:sz w:val="20"/>
        </w:rPr>
      </w:pPr>
      <w:r>
        <w:rPr>
          <w:position w:val="-14"/>
          <w:sz w:val="24"/>
        </w:rPr>
        <w:t>ln</w:t>
      </w:r>
      <w:r>
        <w:rPr>
          <w:spacing w:val="27"/>
          <w:position w:val="-14"/>
          <w:sz w:val="24"/>
        </w:rPr>
        <w:t> </w:t>
      </w:r>
      <w:r>
        <w:rPr>
          <w:rFonts w:ascii="Arial"/>
          <w:spacing w:val="-10"/>
          <w:position w:val="8"/>
          <w:sz w:val="20"/>
        </w:rPr>
        <w:t>1</w:t>
      </w:r>
      <w:r>
        <w:rPr>
          <w:rFonts w:ascii="Arial"/>
          <w:position w:val="8"/>
          <w:sz w:val="20"/>
        </w:rPr>
        <w:tab/>
      </w:r>
      <w:r>
        <w:rPr>
          <w:rFonts w:ascii="Book Antiqua"/>
          <w:spacing w:val="-4"/>
          <w:position w:val="-5"/>
          <w:sz w:val="16"/>
        </w:rPr>
        <w:t>10</w:t>
      </w:r>
      <w:r>
        <w:rPr>
          <w:rFonts w:ascii="Bookman Old Style"/>
          <w:spacing w:val="-4"/>
          <w:sz w:val="12"/>
        </w:rPr>
        <w:t>10</w:t>
      </w:r>
      <w:r>
        <w:rPr>
          <w:sz w:val="12"/>
        </w:rPr>
        <w:tab/>
      </w:r>
      <w:r>
        <w:rPr>
          <w:rFonts w:ascii="Arial"/>
          <w:spacing w:val="-10"/>
          <w:position w:val="8"/>
          <w:sz w:val="20"/>
        </w:rPr>
        <w:t>2</w:t>
      </w:r>
    </w:p>
    <w:p>
      <w:pPr>
        <w:tabs>
          <w:tab w:pos="4828" w:val="left" w:leader="none"/>
        </w:tabs>
        <w:spacing w:line="139" w:lineRule="auto" w:before="57"/>
        <w:ind w:left="3881" w:right="0" w:firstLine="0"/>
        <w:jc w:val="left"/>
        <w:rPr>
          <w:rFonts w:ascii="Calibri" w:hAnsi="Calibri"/>
          <w:i/>
          <w:position w:val="-11"/>
          <w:sz w:val="24"/>
        </w:rPr>
      </w:pPr>
      <w:r>
        <w:rPr>
          <w:rFonts w:ascii="Calibri" w:hAnsi="Calibri"/>
          <w:i/>
          <w:position w:val="-11"/>
          <w:sz w:val="24"/>
        </w:rPr>
        <mc:AlternateContent>
          <mc:Choice Requires="wps">
            <w:drawing>
              <wp:anchor distT="0" distB="0" distL="0" distR="0" allowOverlap="1" layoutInCell="1" locked="0" behindDoc="1" simplePos="0" relativeHeight="484591616">
                <wp:simplePos x="0" y="0"/>
                <wp:positionH relativeFrom="page">
                  <wp:posOffset>3818204</wp:posOffset>
                </wp:positionH>
                <wp:positionV relativeFrom="paragraph">
                  <wp:posOffset>116542</wp:posOffset>
                </wp:positionV>
                <wp:extent cx="413384" cy="213995"/>
                <wp:effectExtent l="0" t="0" r="0" b="0"/>
                <wp:wrapNone/>
                <wp:docPr id="1355" name="Textbox 1355"/>
                <wp:cNvGraphicFramePr>
                  <a:graphicFrameLocks/>
                </wp:cNvGraphicFramePr>
                <a:graphic>
                  <a:graphicData uri="http://schemas.microsoft.com/office/word/2010/wordprocessingShape">
                    <wps:wsp>
                      <wps:cNvPr id="1355" name="Textbox 1355"/>
                      <wps:cNvSpPr txBox="1"/>
                      <wps:spPr>
                        <a:xfrm>
                          <a:off x="0" y="0"/>
                          <a:ext cx="413384" cy="213995"/>
                        </a:xfrm>
                        <a:prstGeom prst="rect">
                          <a:avLst/>
                        </a:prstGeom>
                      </wps:spPr>
                      <wps:txbx>
                        <w:txbxContent>
                          <w:p>
                            <w:pPr>
                              <w:pStyle w:val="BodyText"/>
                              <w:spacing w:before="45"/>
                            </w:pPr>
                            <w:r>
                              <w:rPr/>
                              <w:t>0 </w:t>
                            </w:r>
                            <w:r>
                              <w:rPr>
                                <w:spacing w:val="-6"/>
                              </w:rPr>
                              <w:t>1155</w:t>
                            </w:r>
                          </w:p>
                        </w:txbxContent>
                      </wps:txbx>
                      <wps:bodyPr wrap="square" lIns="0" tIns="0" rIns="0" bIns="0" rtlCol="0">
                        <a:noAutofit/>
                      </wps:bodyPr>
                    </wps:wsp>
                  </a:graphicData>
                </a:graphic>
              </wp:anchor>
            </w:drawing>
          </mc:Choice>
          <mc:Fallback>
            <w:pict>
              <v:shape style="position:absolute;margin-left:300.645996pt;margin-top:9.176602pt;width:32.5500pt;height:16.850pt;mso-position-horizontal-relative:page;mso-position-vertical-relative:paragraph;z-index:-18724864" type="#_x0000_t202" id="docshape1280" filled="false" stroked="false">
                <v:textbox inset="0,0,0,0">
                  <w:txbxContent>
                    <w:p>
                      <w:pPr>
                        <w:pStyle w:val="BodyText"/>
                        <w:spacing w:before="45"/>
                      </w:pPr>
                      <w:r>
                        <w:rPr/>
                        <w:t>0 </w:t>
                      </w:r>
                      <w:r>
                        <w:rPr>
                          <w:spacing w:val="-6"/>
                        </w:rPr>
                        <w:t>1155</w:t>
                      </w:r>
                    </w:p>
                  </w:txbxContent>
                </v:textbox>
                <w10:wrap type="none"/>
              </v:shape>
            </w:pict>
          </mc:Fallback>
        </mc:AlternateContent>
      </w:r>
      <w:r>
        <w:rPr>
          <w:rFonts w:ascii="Calibri" w:hAnsi="Calibri"/>
          <w:i/>
          <w:w w:val="110"/>
          <w:position w:val="-11"/>
          <w:sz w:val="24"/>
        </w:rPr>
        <w:t>t</w:t>
      </w:r>
      <w:r>
        <w:rPr>
          <w:rFonts w:ascii="Calibri" w:hAnsi="Calibri"/>
          <w:i/>
          <w:spacing w:val="80"/>
          <w:w w:val="150"/>
          <w:position w:val="-11"/>
          <w:sz w:val="24"/>
        </w:rPr>
        <w:t> </w:t>
      </w:r>
      <w:r>
        <w:rPr>
          <w:w w:val="110"/>
          <w:position w:val="-11"/>
          <w:sz w:val="24"/>
        </w:rPr>
        <w:t>=</w:t>
      </w:r>
      <w:r>
        <w:rPr>
          <w:spacing w:val="30"/>
          <w:w w:val="110"/>
          <w:position w:val="-11"/>
          <w:sz w:val="24"/>
        </w:rPr>
        <w:t> </w:t>
      </w:r>
      <w:r>
        <w:rPr>
          <w:sz w:val="16"/>
          <w:u w:val="single"/>
        </w:rPr>
        <w:tab/>
      </w:r>
      <w:r>
        <w:rPr>
          <w:rFonts w:ascii="Book Antiqua" w:hAnsi="Book Antiqua"/>
          <w:w w:val="110"/>
          <w:sz w:val="16"/>
          <w:u w:val="single"/>
        </w:rPr>
        <w:t>5</w:t>
      </w:r>
      <w:r>
        <w:rPr>
          <w:rFonts w:ascii="Calibri" w:hAnsi="Calibri"/>
          <w:i/>
          <w:w w:val="110"/>
          <w:sz w:val="16"/>
          <w:u w:val="single"/>
        </w:rPr>
        <w:t>,</w:t>
      </w:r>
      <w:r>
        <w:rPr>
          <w:rFonts w:ascii="Book Antiqua" w:hAnsi="Book Antiqua"/>
          <w:w w:val="110"/>
          <w:sz w:val="16"/>
          <w:u w:val="single"/>
        </w:rPr>
        <w:t>775</w:t>
      </w:r>
      <w:r>
        <w:rPr>
          <w:rFonts w:ascii="Century Gothic" w:hAnsi="Century Gothic"/>
          <w:i/>
          <w:w w:val="110"/>
          <w:sz w:val="16"/>
          <w:u w:val="single"/>
        </w:rPr>
        <w:t>×</w:t>
      </w:r>
      <w:r>
        <w:rPr>
          <w:rFonts w:ascii="Book Antiqua" w:hAnsi="Book Antiqua"/>
          <w:w w:val="110"/>
          <w:sz w:val="16"/>
          <w:u w:val="single"/>
        </w:rPr>
        <w:t>10</w:t>
      </w:r>
      <w:r>
        <w:rPr>
          <w:rFonts w:ascii="Bookman Old Style" w:hAnsi="Bookman Old Style"/>
          <w:w w:val="110"/>
          <w:position w:val="5"/>
          <w:sz w:val="12"/>
          <w:u w:val="single"/>
        </w:rPr>
        <w:t>24</w:t>
      </w:r>
      <w:r>
        <w:rPr>
          <w:rFonts w:ascii="Bookman Old Style" w:hAnsi="Bookman Old Style"/>
          <w:spacing w:val="73"/>
          <w:w w:val="110"/>
          <w:position w:val="5"/>
          <w:sz w:val="12"/>
          <w:u w:val="single"/>
        </w:rPr>
        <w:t> </w:t>
      </w:r>
      <w:r>
        <w:rPr>
          <w:rFonts w:ascii="Bookman Old Style" w:hAnsi="Bookman Old Style"/>
          <w:spacing w:val="30"/>
          <w:w w:val="110"/>
          <w:position w:val="5"/>
          <w:sz w:val="12"/>
        </w:rPr>
        <w:t> </w:t>
      </w:r>
      <w:r>
        <w:rPr>
          <w:rFonts w:ascii="Segoe UI Symbol" w:hAnsi="Segoe UI Symbol"/>
          <w:w w:val="110"/>
          <w:position w:val="-11"/>
          <w:sz w:val="24"/>
        </w:rPr>
        <w:t>≈</w:t>
      </w:r>
      <w:r>
        <w:rPr>
          <w:rFonts w:ascii="Segoe UI Symbol" w:hAnsi="Segoe UI Symbol"/>
          <w:spacing w:val="-18"/>
          <w:w w:val="110"/>
          <w:position w:val="-11"/>
          <w:sz w:val="24"/>
        </w:rPr>
        <w:t> </w:t>
      </w:r>
      <w:r>
        <w:rPr>
          <w:w w:val="110"/>
          <w:position w:val="-11"/>
          <w:sz w:val="24"/>
        </w:rPr>
        <w:t>294</w:t>
      </w:r>
      <w:r>
        <w:rPr>
          <w:spacing w:val="-27"/>
          <w:w w:val="110"/>
          <w:position w:val="-11"/>
          <w:sz w:val="24"/>
        </w:rPr>
        <w:t> </w:t>
      </w:r>
      <w:r>
        <w:rPr>
          <w:rFonts w:ascii="Calibri" w:hAnsi="Calibri"/>
          <w:i/>
          <w:spacing w:val="-10"/>
          <w:w w:val="110"/>
          <w:position w:val="-11"/>
          <w:sz w:val="24"/>
        </w:rPr>
        <w:t>h</w:t>
      </w:r>
    </w:p>
    <w:p>
      <w:pPr>
        <w:tabs>
          <w:tab w:pos="4693" w:val="left" w:leader="none"/>
        </w:tabs>
        <w:spacing w:line="246" w:lineRule="exact" w:before="0"/>
        <w:ind w:left="3965" w:right="0" w:firstLine="0"/>
        <w:jc w:val="left"/>
        <w:rPr>
          <w:rFonts w:ascii="Calibri" w:hAnsi="Calibri"/>
          <w:i/>
          <w:sz w:val="24"/>
        </w:rPr>
      </w:pPr>
      <w:r>
        <w:rPr>
          <w:rFonts w:ascii="Calibri" w:hAnsi="Calibri"/>
          <w:i/>
          <w:spacing w:val="-10"/>
          <w:w w:val="115"/>
          <w:sz w:val="24"/>
          <w:vertAlign w:val="superscript"/>
        </w:rPr>
        <w:t>x</w:t>
      </w:r>
      <w:r>
        <w:rPr>
          <w:rFonts w:ascii="Calibri" w:hAnsi="Calibri"/>
          <w:i/>
          <w:sz w:val="24"/>
          <w:vertAlign w:val="baseline"/>
        </w:rPr>
        <w:tab/>
      </w:r>
      <w:r>
        <w:rPr>
          <w:rFonts w:ascii="Segoe UI Symbol" w:hAnsi="Segoe UI Symbol"/>
          <w:w w:val="115"/>
          <w:sz w:val="24"/>
          <w:vertAlign w:val="baseline"/>
        </w:rPr>
        <w:t>−</w:t>
      </w:r>
      <w:r>
        <w:rPr>
          <w:rFonts w:ascii="Segoe UI Symbol" w:hAnsi="Segoe UI Symbol"/>
          <w:spacing w:val="36"/>
          <w:w w:val="115"/>
          <w:sz w:val="24"/>
          <w:vertAlign w:val="baseline"/>
        </w:rPr>
        <w:t> </w:t>
      </w:r>
      <w:r>
        <w:rPr>
          <w:rFonts w:ascii="Calibri" w:hAnsi="Calibri"/>
          <w:i/>
          <w:spacing w:val="-10"/>
          <w:w w:val="115"/>
          <w:sz w:val="24"/>
          <w:vertAlign w:val="baseline"/>
        </w:rPr>
        <w:t>,</w:t>
      </w:r>
    </w:p>
    <w:p>
      <w:pPr>
        <w:pStyle w:val="BodyText"/>
        <w:spacing w:before="246"/>
        <w:rPr>
          <w:rFonts w:ascii="Calibri"/>
          <w:i/>
          <w:sz w:val="28"/>
        </w:rPr>
      </w:pPr>
    </w:p>
    <w:p>
      <w:pPr>
        <w:pStyle w:val="Heading2"/>
        <w:spacing w:before="1"/>
        <w:ind w:left="587"/>
        <w:jc w:val="left"/>
      </w:pPr>
      <w:r>
        <w:rPr/>
        <mc:AlternateContent>
          <mc:Choice Requires="wps">
            <w:drawing>
              <wp:anchor distT="0" distB="0" distL="0" distR="0" allowOverlap="1" layoutInCell="1" locked="0" behindDoc="0" simplePos="0" relativeHeight="15790592">
                <wp:simplePos x="0" y="0"/>
                <wp:positionH relativeFrom="page">
                  <wp:posOffset>8011044</wp:posOffset>
                </wp:positionH>
                <wp:positionV relativeFrom="paragraph">
                  <wp:posOffset>-356114</wp:posOffset>
                </wp:positionV>
                <wp:extent cx="210185" cy="377825"/>
                <wp:effectExtent l="0" t="0" r="0" b="0"/>
                <wp:wrapNone/>
                <wp:docPr id="1356" name="Textbox 1356"/>
                <wp:cNvGraphicFramePr>
                  <a:graphicFrameLocks/>
                </wp:cNvGraphicFramePr>
                <a:graphic>
                  <a:graphicData uri="http://schemas.microsoft.com/office/word/2010/wordprocessingShape">
                    <wps:wsp>
                      <wps:cNvPr id="1356" name="Textbox 1356"/>
                      <wps:cNvSpPr txBox="1"/>
                      <wps:spPr>
                        <a:xfrm rot="840000">
                          <a:off x="0" y="0"/>
                          <a:ext cx="210185" cy="377825"/>
                        </a:xfrm>
                        <a:prstGeom prst="rect">
                          <a:avLst/>
                        </a:prstGeom>
                      </wps:spPr>
                      <wps:txbx>
                        <w:txbxContent>
                          <w:p>
                            <w:pPr>
                              <w:spacing w:line="595" w:lineRule="exact" w:before="0"/>
                              <w:ind w:left="0" w:right="0" w:firstLine="0"/>
                              <w:jc w:val="left"/>
                              <w:rPr>
                                <w:rFonts w:ascii="Georgia"/>
                                <w:b/>
                                <w:sz w:val="59"/>
                              </w:rPr>
                            </w:pPr>
                            <w:r>
                              <w:rPr>
                                <w:rFonts w:ascii="Georgia"/>
                                <w:b/>
                                <w:color w:val="F27900"/>
                                <w:spacing w:val="-10"/>
                                <w:sz w:val="59"/>
                              </w:rPr>
                              <w:t>?</w:t>
                            </w:r>
                          </w:p>
                        </w:txbxContent>
                      </wps:txbx>
                      <wps:bodyPr wrap="square" lIns="0" tIns="0" rIns="0" bIns="0" rtlCol="0">
                        <a:noAutofit/>
                      </wps:bodyPr>
                    </wps:wsp>
                  </a:graphicData>
                </a:graphic>
              </wp:anchor>
            </w:drawing>
          </mc:Choice>
          <mc:Fallback>
            <w:pict>
              <v:shape style="position:absolute;margin-left:630.790894pt;margin-top:-28.040483pt;width:16.55pt;height:29.75pt;mso-position-horizontal-relative:page;mso-position-vertical-relative:paragraph;z-index:15790592;rotation:14" type="#_x0000_t136" fillcolor="#f27900" stroked="f">
                <o:extrusion v:ext="view" autorotationcenter="t"/>
                <v:textpath style="font-family:&quot;Georgia&quot;;font-size:29pt;v-text-kern:t;mso-text-shadow:auto;font-weight:bold" string="?"/>
                <w10:wrap type="none"/>
              </v:shape>
            </w:pict>
          </mc:Fallback>
        </mc:AlternateContent>
      </w:r>
      <w:r>
        <w:rPr/>
        <mc:AlternateContent>
          <mc:Choice Requires="wps">
            <w:drawing>
              <wp:anchor distT="0" distB="0" distL="0" distR="0" allowOverlap="1" layoutInCell="1" locked="0" behindDoc="0" simplePos="0" relativeHeight="15791104">
                <wp:simplePos x="0" y="0"/>
                <wp:positionH relativeFrom="page">
                  <wp:posOffset>811045</wp:posOffset>
                </wp:positionH>
                <wp:positionV relativeFrom="paragraph">
                  <wp:posOffset>-88906</wp:posOffset>
                </wp:positionV>
                <wp:extent cx="210185" cy="377825"/>
                <wp:effectExtent l="0" t="0" r="0" b="0"/>
                <wp:wrapNone/>
                <wp:docPr id="1357" name="Textbox 1357"/>
                <wp:cNvGraphicFramePr>
                  <a:graphicFrameLocks/>
                </wp:cNvGraphicFramePr>
                <a:graphic>
                  <a:graphicData uri="http://schemas.microsoft.com/office/word/2010/wordprocessingShape">
                    <wps:wsp>
                      <wps:cNvPr id="1357" name="Textbox 1357"/>
                      <wps:cNvSpPr txBox="1"/>
                      <wps:spPr>
                        <a:xfrm rot="840000">
                          <a:off x="0" y="0"/>
                          <a:ext cx="210185" cy="377825"/>
                        </a:xfrm>
                        <a:prstGeom prst="rect">
                          <a:avLst/>
                        </a:prstGeom>
                      </wps:spPr>
                      <wps:txbx>
                        <w:txbxContent>
                          <w:p>
                            <w:pPr>
                              <w:spacing w:line="595" w:lineRule="exact" w:before="0"/>
                              <w:ind w:left="0" w:right="0" w:firstLine="0"/>
                              <w:jc w:val="left"/>
                              <w:rPr>
                                <w:rFonts w:ascii="Georgia"/>
                                <w:b/>
                                <w:sz w:val="59"/>
                              </w:rPr>
                            </w:pPr>
                            <w:r>
                              <w:rPr>
                                <w:rFonts w:ascii="Georgia"/>
                                <w:b/>
                                <w:color w:val="F27900"/>
                                <w:spacing w:val="-10"/>
                                <w:sz w:val="59"/>
                              </w:rPr>
                              <w:t>?</w:t>
                            </w:r>
                          </w:p>
                        </w:txbxContent>
                      </wps:txbx>
                      <wps:bodyPr wrap="square" lIns="0" tIns="0" rIns="0" bIns="0" rtlCol="0">
                        <a:noAutofit/>
                      </wps:bodyPr>
                    </wps:wsp>
                  </a:graphicData>
                </a:graphic>
              </wp:anchor>
            </w:drawing>
          </mc:Choice>
          <mc:Fallback>
            <w:pict>
              <v:shape style="position:absolute;margin-left:63.861866pt;margin-top:-7.000486pt;width:16.55pt;height:29.75pt;mso-position-horizontal-relative:page;mso-position-vertical-relative:paragraph;z-index:15791104;rotation:14" type="#_x0000_t136" fillcolor="#f27900" stroked="f">
                <o:extrusion v:ext="view" autorotationcenter="t"/>
                <v:textpath style="font-family:&quot;Georgia&quot;;font-size:29pt;v-text-kern:t;mso-text-shadow:auto;font-weight:bold" string="?"/>
                <w10:wrap type="none"/>
              </v:shape>
            </w:pict>
          </mc:Fallback>
        </mc:AlternateContent>
      </w:r>
      <w:r>
        <w:rPr>
          <w:u w:val="single"/>
        </w:rPr>
        <w:t>Items</w:t>
      </w:r>
      <w:r>
        <w:rPr>
          <w:spacing w:val="27"/>
          <w:u w:val="single"/>
        </w:rPr>
        <w:t> </w:t>
      </w:r>
      <w:r>
        <w:rPr>
          <w:u w:val="single"/>
        </w:rPr>
        <w:t>D</w:t>
      </w:r>
      <w:r>
        <w:rPr>
          <w:spacing w:val="26"/>
          <w:u w:val="single"/>
        </w:rPr>
        <w:t> </w:t>
      </w:r>
      <w:r>
        <w:rPr>
          <w:u w:val="single"/>
        </w:rPr>
        <w:t>et</w:t>
      </w:r>
      <w:r>
        <w:rPr>
          <w:spacing w:val="27"/>
          <w:u w:val="single"/>
        </w:rPr>
        <w:t> </w:t>
      </w:r>
      <w:r>
        <w:rPr>
          <w:spacing w:val="-10"/>
          <w:u w:val="single"/>
        </w:rPr>
        <w:t>E</w:t>
      </w:r>
    </w:p>
    <w:p>
      <w:pPr>
        <w:pStyle w:val="BodyText"/>
        <w:spacing w:before="142"/>
        <w:ind w:left="107"/>
      </w:pPr>
      <w:r>
        <w:rPr>
          <w:w w:val="105"/>
        </w:rPr>
        <w:t>Bon,</w:t>
      </w:r>
      <w:r>
        <w:rPr>
          <w:spacing w:val="11"/>
          <w:w w:val="105"/>
        </w:rPr>
        <w:t> </w:t>
      </w:r>
      <w:r>
        <w:rPr>
          <w:w w:val="105"/>
        </w:rPr>
        <w:t>il</w:t>
      </w:r>
      <w:r>
        <w:rPr>
          <w:spacing w:val="11"/>
          <w:w w:val="105"/>
        </w:rPr>
        <w:t> </w:t>
      </w:r>
      <w:r>
        <w:rPr>
          <w:w w:val="105"/>
        </w:rPr>
        <w:t>ne</w:t>
      </w:r>
      <w:r>
        <w:rPr>
          <w:spacing w:val="11"/>
          <w:w w:val="105"/>
        </w:rPr>
        <w:t> </w:t>
      </w:r>
      <w:r>
        <w:rPr>
          <w:w w:val="105"/>
        </w:rPr>
        <w:t>nous</w:t>
      </w:r>
      <w:r>
        <w:rPr>
          <w:spacing w:val="12"/>
          <w:w w:val="105"/>
        </w:rPr>
        <w:t> </w:t>
      </w:r>
      <w:r>
        <w:rPr>
          <w:w w:val="105"/>
        </w:rPr>
        <w:t>reste</w:t>
      </w:r>
      <w:r>
        <w:rPr>
          <w:spacing w:val="11"/>
          <w:w w:val="105"/>
        </w:rPr>
        <w:t> </w:t>
      </w:r>
      <w:r>
        <w:rPr>
          <w:w w:val="105"/>
        </w:rPr>
        <w:t>plus</w:t>
      </w:r>
      <w:r>
        <w:rPr>
          <w:spacing w:val="11"/>
          <w:w w:val="105"/>
        </w:rPr>
        <w:t> </w:t>
      </w:r>
      <w:r>
        <w:rPr>
          <w:w w:val="105"/>
        </w:rPr>
        <w:t>qu’à</w:t>
      </w:r>
      <w:r>
        <w:rPr>
          <w:spacing w:val="12"/>
          <w:w w:val="105"/>
        </w:rPr>
        <w:t> </w:t>
      </w:r>
      <w:r>
        <w:rPr>
          <w:w w:val="105"/>
        </w:rPr>
        <w:t>convertir</w:t>
      </w:r>
      <w:r>
        <w:rPr>
          <w:spacing w:val="11"/>
          <w:w w:val="105"/>
        </w:rPr>
        <w:t> </w:t>
      </w:r>
      <w:r>
        <w:rPr>
          <w:w w:val="105"/>
        </w:rPr>
        <w:t>tout</w:t>
      </w:r>
      <w:r>
        <w:rPr>
          <w:spacing w:val="11"/>
          <w:w w:val="105"/>
        </w:rPr>
        <w:t> </w:t>
      </w:r>
      <w:r>
        <w:rPr>
          <w:w w:val="105"/>
        </w:rPr>
        <w:t>ça</w:t>
      </w:r>
      <w:r>
        <w:rPr>
          <w:spacing w:val="12"/>
          <w:w w:val="105"/>
        </w:rPr>
        <w:t> </w:t>
      </w:r>
      <w:r>
        <w:rPr>
          <w:w w:val="105"/>
        </w:rPr>
        <w:t>en</w:t>
      </w:r>
      <w:r>
        <w:rPr>
          <w:spacing w:val="11"/>
          <w:w w:val="105"/>
        </w:rPr>
        <w:t> </w:t>
      </w:r>
      <w:r>
        <w:rPr>
          <w:w w:val="105"/>
        </w:rPr>
        <w:t>jours</w:t>
      </w:r>
      <w:r>
        <w:rPr>
          <w:spacing w:val="11"/>
          <w:w w:val="105"/>
        </w:rPr>
        <w:t> </w:t>
      </w:r>
      <w:r>
        <w:rPr>
          <w:spacing w:val="-10"/>
          <w:w w:val="105"/>
        </w:rPr>
        <w:t>:</w:t>
      </w:r>
    </w:p>
    <w:p>
      <w:pPr>
        <w:pStyle w:val="BodyText"/>
        <w:spacing w:before="184"/>
        <w:ind w:left="4428"/>
        <w:rPr>
          <w:rFonts w:ascii="Calibri"/>
          <w:i/>
        </w:rPr>
      </w:pPr>
      <w:r>
        <w:rPr>
          <w:rFonts w:ascii="Calibri"/>
          <w:i/>
        </w:rPr>
        <mc:AlternateContent>
          <mc:Choice Requires="wps">
            <w:drawing>
              <wp:anchor distT="0" distB="0" distL="0" distR="0" allowOverlap="1" layoutInCell="1" locked="0" behindDoc="1" simplePos="0" relativeHeight="484592128">
                <wp:simplePos x="0" y="0"/>
                <wp:positionH relativeFrom="page">
                  <wp:posOffset>3568687</wp:posOffset>
                </wp:positionH>
                <wp:positionV relativeFrom="paragraph">
                  <wp:posOffset>293978</wp:posOffset>
                </wp:positionV>
                <wp:extent cx="149225" cy="213995"/>
                <wp:effectExtent l="0" t="0" r="0" b="0"/>
                <wp:wrapNone/>
                <wp:docPr id="1358" name="Textbox 1358"/>
                <wp:cNvGraphicFramePr>
                  <a:graphicFrameLocks/>
                </wp:cNvGraphicFramePr>
                <a:graphic>
                  <a:graphicData uri="http://schemas.microsoft.com/office/word/2010/wordprocessingShape">
                    <wps:wsp>
                      <wps:cNvPr id="1358" name="Textbox 1358"/>
                      <wps:cNvSpPr txBox="1"/>
                      <wps:spPr>
                        <a:xfrm>
                          <a:off x="0" y="0"/>
                          <a:ext cx="149225" cy="213995"/>
                        </a:xfrm>
                        <a:prstGeom prst="rect">
                          <a:avLst/>
                        </a:prstGeom>
                      </wps:spPr>
                      <wps:txbx>
                        <w:txbxContent>
                          <w:p>
                            <w:pPr>
                              <w:pStyle w:val="BodyText"/>
                              <w:spacing w:before="45"/>
                            </w:pPr>
                            <w:r>
                              <w:rPr>
                                <w:spacing w:val="-9"/>
                              </w:rPr>
                              <w:t>24</w:t>
                            </w:r>
                          </w:p>
                        </w:txbxContent>
                      </wps:txbx>
                      <wps:bodyPr wrap="square" lIns="0" tIns="0" rIns="0" bIns="0" rtlCol="0">
                        <a:noAutofit/>
                      </wps:bodyPr>
                    </wps:wsp>
                  </a:graphicData>
                </a:graphic>
              </wp:anchor>
            </w:drawing>
          </mc:Choice>
          <mc:Fallback>
            <w:pict>
              <v:shape style="position:absolute;margin-left:280.998993pt;margin-top:23.147903pt;width:11.75pt;height:16.850pt;mso-position-horizontal-relative:page;mso-position-vertical-relative:paragraph;z-index:-18724352" type="#_x0000_t202" id="docshape1281" filled="false" stroked="false">
                <v:textbox inset="0,0,0,0">
                  <w:txbxContent>
                    <w:p>
                      <w:pPr>
                        <w:pStyle w:val="BodyText"/>
                        <w:spacing w:before="45"/>
                      </w:pPr>
                      <w:r>
                        <w:rPr>
                          <w:spacing w:val="-9"/>
                        </w:rPr>
                        <w:t>24</w:t>
                      </w:r>
                    </w:p>
                  </w:txbxContent>
                </v:textbox>
                <w10:wrap type="none"/>
              </v:shape>
            </w:pict>
          </mc:Fallback>
        </mc:AlternateContent>
      </w:r>
      <w:r>
        <w:rPr>
          <w:position w:val="16"/>
          <w:u w:val="single"/>
        </w:rPr>
        <w:t>294</w:t>
      </w:r>
      <w:r>
        <w:rPr>
          <w:spacing w:val="39"/>
          <w:position w:val="16"/>
        </w:rPr>
        <w:t> </w:t>
      </w:r>
      <w:r>
        <w:rPr/>
        <w:t>=</w:t>
      </w:r>
      <w:r>
        <w:rPr>
          <w:spacing w:val="13"/>
        </w:rPr>
        <w:t> </w:t>
      </w:r>
      <w:r>
        <w:rPr/>
        <w:t>12</w:t>
      </w:r>
      <w:r>
        <w:rPr>
          <w:rFonts w:ascii="Calibri"/>
          <w:i/>
        </w:rPr>
        <w:t>,</w:t>
      </w:r>
      <w:r>
        <w:rPr/>
        <w:t>25</w:t>
      </w:r>
      <w:r>
        <w:rPr>
          <w:spacing w:val="-17"/>
        </w:rPr>
        <w:t> </w:t>
      </w:r>
      <w:r>
        <w:rPr>
          <w:rFonts w:ascii="Calibri"/>
          <w:i/>
          <w:spacing w:val="-10"/>
        </w:rPr>
        <w:t>j</w:t>
      </w:r>
    </w:p>
    <w:p>
      <w:pPr>
        <w:pStyle w:val="BodyText"/>
        <w:spacing w:before="5"/>
        <w:rPr>
          <w:rFonts w:ascii="Calibri"/>
          <w:i/>
        </w:rPr>
      </w:pPr>
    </w:p>
    <w:p>
      <w:pPr>
        <w:pStyle w:val="BodyText"/>
        <w:ind w:left="107"/>
      </w:pPr>
      <w:r>
        <w:rPr>
          <w:w w:val="105"/>
        </w:rPr>
        <w:t>Nous</w:t>
      </w:r>
      <w:r>
        <w:rPr>
          <w:spacing w:val="10"/>
          <w:w w:val="105"/>
        </w:rPr>
        <w:t> </w:t>
      </w:r>
      <w:r>
        <w:rPr>
          <w:w w:val="105"/>
        </w:rPr>
        <w:t>y</w:t>
      </w:r>
      <w:r>
        <w:rPr>
          <w:spacing w:val="11"/>
          <w:w w:val="105"/>
        </w:rPr>
        <w:t> </w:t>
      </w:r>
      <w:r>
        <w:rPr>
          <w:w w:val="105"/>
        </w:rPr>
        <w:t>est,</w:t>
      </w:r>
      <w:r>
        <w:rPr>
          <w:spacing w:val="11"/>
          <w:w w:val="105"/>
        </w:rPr>
        <w:t> </w:t>
      </w:r>
      <w:r>
        <w:rPr>
          <w:w w:val="105"/>
        </w:rPr>
        <w:t>item</w:t>
      </w:r>
      <w:r>
        <w:rPr>
          <w:spacing w:val="11"/>
          <w:w w:val="105"/>
        </w:rPr>
        <w:t> </w:t>
      </w:r>
      <w:r>
        <w:rPr>
          <w:w w:val="105"/>
        </w:rPr>
        <w:t>D</w:t>
      </w:r>
      <w:r>
        <w:rPr>
          <w:spacing w:val="11"/>
          <w:w w:val="105"/>
        </w:rPr>
        <w:t> </w:t>
      </w:r>
      <w:r>
        <w:rPr>
          <w:spacing w:val="-4"/>
          <w:w w:val="105"/>
        </w:rPr>
        <w:t>vrai.</w:t>
      </w:r>
    </w:p>
    <w:p>
      <w:pPr>
        <w:spacing w:before="246"/>
        <w:ind w:left="107" w:right="0" w:firstLine="0"/>
        <w:jc w:val="left"/>
        <w:rPr>
          <w:rFonts w:ascii="Georgia" w:hAnsi="Georgia"/>
          <w:b/>
          <w:sz w:val="24"/>
        </w:rPr>
      </w:pPr>
      <w:r>
        <w:rPr>
          <w:rFonts w:ascii="Georgia" w:hAnsi="Georgia"/>
          <w:b/>
          <w:spacing w:val="-2"/>
          <w:sz w:val="24"/>
        </w:rPr>
        <w:t>Réponses</w:t>
      </w:r>
      <w:r>
        <w:rPr>
          <w:rFonts w:ascii="Georgia" w:hAnsi="Georgia"/>
          <w:b/>
          <w:spacing w:val="3"/>
          <w:sz w:val="24"/>
        </w:rPr>
        <w:t> </w:t>
      </w:r>
      <w:r>
        <w:rPr>
          <w:rFonts w:ascii="Georgia" w:hAnsi="Georgia"/>
          <w:b/>
          <w:spacing w:val="-2"/>
          <w:sz w:val="24"/>
        </w:rPr>
        <w:t>vraies</w:t>
      </w:r>
      <w:r>
        <w:rPr>
          <w:rFonts w:ascii="Georgia" w:hAnsi="Georgia"/>
          <w:b/>
          <w:spacing w:val="3"/>
          <w:sz w:val="24"/>
        </w:rPr>
        <w:t> </w:t>
      </w:r>
      <w:r>
        <w:rPr>
          <w:rFonts w:ascii="Georgia" w:hAnsi="Georgia"/>
          <w:b/>
          <w:spacing w:val="-2"/>
          <w:sz w:val="24"/>
        </w:rPr>
        <w:t>:</w:t>
      </w:r>
      <w:r>
        <w:rPr>
          <w:rFonts w:ascii="Georgia" w:hAnsi="Georgia"/>
          <w:b/>
          <w:spacing w:val="3"/>
          <w:sz w:val="24"/>
        </w:rPr>
        <w:t> </w:t>
      </w:r>
      <w:r>
        <w:rPr>
          <w:rFonts w:ascii="Georgia" w:hAnsi="Georgia"/>
          <w:b/>
          <w:spacing w:val="-2"/>
          <w:sz w:val="24"/>
        </w:rPr>
        <w:t>A</w:t>
      </w:r>
      <w:r>
        <w:rPr>
          <w:rFonts w:ascii="Georgia" w:hAnsi="Georgia"/>
          <w:b/>
          <w:spacing w:val="3"/>
          <w:sz w:val="24"/>
        </w:rPr>
        <w:t> </w:t>
      </w:r>
      <w:r>
        <w:rPr>
          <w:rFonts w:ascii="Georgia" w:hAnsi="Georgia"/>
          <w:b/>
          <w:spacing w:val="-2"/>
          <w:sz w:val="24"/>
        </w:rPr>
        <w:t>et</w:t>
      </w:r>
      <w:r>
        <w:rPr>
          <w:rFonts w:ascii="Georgia" w:hAnsi="Georgia"/>
          <w:b/>
          <w:spacing w:val="3"/>
          <w:sz w:val="24"/>
        </w:rPr>
        <w:t> </w:t>
      </w:r>
      <w:r>
        <w:rPr>
          <w:rFonts w:ascii="Georgia" w:hAnsi="Georgia"/>
          <w:b/>
          <w:spacing w:val="-10"/>
          <w:sz w:val="24"/>
        </w:rPr>
        <w:t>D</w:t>
      </w:r>
    </w:p>
    <w:p>
      <w:pPr>
        <w:spacing w:after="0"/>
        <w:jc w:val="left"/>
        <w:rPr>
          <w:rFonts w:ascii="Georgia" w:hAnsi="Georgia"/>
          <w:b/>
          <w:sz w:val="24"/>
        </w:rPr>
        <w:sectPr>
          <w:type w:val="continuous"/>
          <w:pgSz w:w="23820" w:h="16840" w:orient="landscape"/>
          <w:pgMar w:header="0" w:footer="619" w:top="1020" w:bottom="280" w:left="1133" w:right="992"/>
        </w:sectPr>
      </w:pPr>
    </w:p>
    <w:p>
      <w:pPr>
        <w:spacing w:line="272" w:lineRule="exact" w:before="123"/>
        <w:ind w:left="0" w:right="0" w:firstLine="0"/>
        <w:jc w:val="left"/>
        <w:rPr>
          <w:rFonts w:ascii="Georgia"/>
          <w:b/>
          <w:sz w:val="24"/>
        </w:rPr>
      </w:pPr>
      <w:r>
        <w:rPr>
          <w:rFonts w:ascii="Georgia"/>
          <w:b/>
          <w:sz w:val="24"/>
        </w:rPr>
        <mc:AlternateContent>
          <mc:Choice Requires="wps">
            <w:drawing>
              <wp:anchor distT="0" distB="0" distL="0" distR="0" allowOverlap="1" layoutInCell="1" locked="0" behindDoc="0" simplePos="0" relativeHeight="15795200">
                <wp:simplePos x="0" y="0"/>
                <wp:positionH relativeFrom="page">
                  <wp:posOffset>7919999</wp:posOffset>
                </wp:positionH>
                <wp:positionV relativeFrom="paragraph">
                  <wp:posOffset>104546</wp:posOffset>
                </wp:positionV>
                <wp:extent cx="6533515" cy="4716145"/>
                <wp:effectExtent l="0" t="0" r="0" b="0"/>
                <wp:wrapNone/>
                <wp:docPr id="1359" name="Group 1359"/>
                <wp:cNvGraphicFramePr>
                  <a:graphicFrameLocks/>
                </wp:cNvGraphicFramePr>
                <a:graphic>
                  <a:graphicData uri="http://schemas.microsoft.com/office/word/2010/wordprocessingGroup">
                    <wpg:wgp>
                      <wpg:cNvPr id="1359" name="Group 1359"/>
                      <wpg:cNvGrpSpPr/>
                      <wpg:grpSpPr>
                        <a:xfrm>
                          <a:off x="0" y="0"/>
                          <a:ext cx="6533515" cy="4716145"/>
                          <a:chExt cx="6533515" cy="4716145"/>
                        </a:xfrm>
                      </wpg:grpSpPr>
                      <wps:wsp>
                        <wps:cNvPr id="1360" name="Graphic 1360"/>
                        <wps:cNvSpPr/>
                        <wps:spPr>
                          <a:xfrm>
                            <a:off x="18720" y="133920"/>
                            <a:ext cx="6515100" cy="4582160"/>
                          </a:xfrm>
                          <a:custGeom>
                            <a:avLst/>
                            <a:gdLst/>
                            <a:ahLst/>
                            <a:cxnLst/>
                            <a:rect l="l" t="t" r="r" b="b"/>
                            <a:pathLst>
                              <a:path w="6515100" h="4582160">
                                <a:moveTo>
                                  <a:pt x="6454269" y="0"/>
                                </a:moveTo>
                                <a:lnTo>
                                  <a:pt x="60372" y="0"/>
                                </a:lnTo>
                                <a:lnTo>
                                  <a:pt x="0" y="60372"/>
                                </a:lnTo>
                                <a:lnTo>
                                  <a:pt x="0" y="4521589"/>
                                </a:lnTo>
                                <a:lnTo>
                                  <a:pt x="60372" y="4581961"/>
                                </a:lnTo>
                                <a:lnTo>
                                  <a:pt x="6454269" y="4581961"/>
                                </a:lnTo>
                                <a:lnTo>
                                  <a:pt x="6514642" y="4521589"/>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361" name="Graphic 1361"/>
                        <wps:cNvSpPr/>
                        <wps:spPr>
                          <a:xfrm>
                            <a:off x="23040" y="138239"/>
                            <a:ext cx="6506209" cy="4573905"/>
                          </a:xfrm>
                          <a:custGeom>
                            <a:avLst/>
                            <a:gdLst/>
                            <a:ahLst/>
                            <a:cxnLst/>
                            <a:rect l="l" t="t" r="r" b="b"/>
                            <a:pathLst>
                              <a:path w="6506209" h="4573905">
                                <a:moveTo>
                                  <a:pt x="6448160" y="0"/>
                                </a:moveTo>
                                <a:lnTo>
                                  <a:pt x="57841" y="0"/>
                                </a:lnTo>
                                <a:lnTo>
                                  <a:pt x="0" y="57841"/>
                                </a:lnTo>
                                <a:lnTo>
                                  <a:pt x="0" y="4515480"/>
                                </a:lnTo>
                                <a:lnTo>
                                  <a:pt x="57841" y="4573321"/>
                                </a:lnTo>
                                <a:lnTo>
                                  <a:pt x="6448160" y="4573321"/>
                                </a:lnTo>
                                <a:lnTo>
                                  <a:pt x="6506002" y="4515480"/>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362" name="Graphic 1362"/>
                        <wps:cNvSpPr/>
                        <wps:spPr>
                          <a:xfrm>
                            <a:off x="27360" y="142559"/>
                            <a:ext cx="6497955" cy="4565015"/>
                          </a:xfrm>
                          <a:custGeom>
                            <a:avLst/>
                            <a:gdLst/>
                            <a:ahLst/>
                            <a:cxnLst/>
                            <a:rect l="l" t="t" r="r" b="b"/>
                            <a:pathLst>
                              <a:path w="6497955" h="4565015">
                                <a:moveTo>
                                  <a:pt x="6442051" y="0"/>
                                </a:moveTo>
                                <a:lnTo>
                                  <a:pt x="55311" y="0"/>
                                </a:lnTo>
                                <a:lnTo>
                                  <a:pt x="0" y="55311"/>
                                </a:lnTo>
                                <a:lnTo>
                                  <a:pt x="0" y="4509370"/>
                                </a:lnTo>
                                <a:lnTo>
                                  <a:pt x="55311" y="4564682"/>
                                </a:lnTo>
                                <a:lnTo>
                                  <a:pt x="6442051" y="4564682"/>
                                </a:lnTo>
                                <a:lnTo>
                                  <a:pt x="6497362" y="4509370"/>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363" name="Graphic 1363"/>
                        <wps:cNvSpPr/>
                        <wps:spPr>
                          <a:xfrm>
                            <a:off x="31680" y="146879"/>
                            <a:ext cx="6489065" cy="4556125"/>
                          </a:xfrm>
                          <a:custGeom>
                            <a:avLst/>
                            <a:gdLst/>
                            <a:ahLst/>
                            <a:cxnLst/>
                            <a:rect l="l" t="t" r="r" b="b"/>
                            <a:pathLst>
                              <a:path w="6489065" h="4556125">
                                <a:moveTo>
                                  <a:pt x="6435942" y="0"/>
                                </a:moveTo>
                                <a:lnTo>
                                  <a:pt x="52780" y="0"/>
                                </a:lnTo>
                                <a:lnTo>
                                  <a:pt x="0" y="52781"/>
                                </a:lnTo>
                                <a:lnTo>
                                  <a:pt x="0" y="4503261"/>
                                </a:lnTo>
                                <a:lnTo>
                                  <a:pt x="52780" y="4556042"/>
                                </a:lnTo>
                                <a:lnTo>
                                  <a:pt x="6435942" y="4556042"/>
                                </a:lnTo>
                                <a:lnTo>
                                  <a:pt x="6488722" y="4503261"/>
                                </a:lnTo>
                                <a:lnTo>
                                  <a:pt x="6488722" y="52781"/>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364" name="Graphic 1364"/>
                        <wps:cNvSpPr/>
                        <wps:spPr>
                          <a:xfrm>
                            <a:off x="35992" y="151206"/>
                            <a:ext cx="6480175" cy="4547870"/>
                          </a:xfrm>
                          <a:custGeom>
                            <a:avLst/>
                            <a:gdLst/>
                            <a:ahLst/>
                            <a:cxnLst/>
                            <a:rect l="l" t="t" r="r" b="b"/>
                            <a:pathLst>
                              <a:path w="6480175" h="4547870">
                                <a:moveTo>
                                  <a:pt x="6480086" y="50253"/>
                                </a:moveTo>
                                <a:lnTo>
                                  <a:pt x="6429832" y="0"/>
                                </a:lnTo>
                                <a:lnTo>
                                  <a:pt x="50253" y="0"/>
                                </a:lnTo>
                                <a:lnTo>
                                  <a:pt x="0" y="50253"/>
                                </a:lnTo>
                                <a:lnTo>
                                  <a:pt x="0" y="4497146"/>
                                </a:lnTo>
                                <a:lnTo>
                                  <a:pt x="50253" y="4547400"/>
                                </a:lnTo>
                                <a:lnTo>
                                  <a:pt x="6429832" y="4547400"/>
                                </a:lnTo>
                                <a:lnTo>
                                  <a:pt x="6480086" y="4497146"/>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365" name="Graphic 1365"/>
                        <wps:cNvSpPr/>
                        <wps:spPr>
                          <a:xfrm>
                            <a:off x="44639" y="159839"/>
                            <a:ext cx="6463030" cy="4530725"/>
                          </a:xfrm>
                          <a:custGeom>
                            <a:avLst/>
                            <a:gdLst/>
                            <a:ahLst/>
                            <a:cxnLst/>
                            <a:rect l="l" t="t" r="r" b="b"/>
                            <a:pathLst>
                              <a:path w="6463030" h="4530725">
                                <a:moveTo>
                                  <a:pt x="6417614" y="0"/>
                                </a:moveTo>
                                <a:lnTo>
                                  <a:pt x="45189" y="0"/>
                                </a:lnTo>
                                <a:lnTo>
                                  <a:pt x="0" y="45189"/>
                                </a:lnTo>
                                <a:lnTo>
                                  <a:pt x="0" y="4484934"/>
                                </a:lnTo>
                                <a:lnTo>
                                  <a:pt x="45189" y="4530123"/>
                                </a:lnTo>
                                <a:lnTo>
                                  <a:pt x="6417614" y="4530123"/>
                                </a:lnTo>
                                <a:lnTo>
                                  <a:pt x="6462804" y="4484934"/>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366" name="Graphic 1366"/>
                        <wps:cNvSpPr/>
                        <wps:spPr>
                          <a:xfrm>
                            <a:off x="48959" y="164158"/>
                            <a:ext cx="6454775" cy="4521835"/>
                          </a:xfrm>
                          <a:custGeom>
                            <a:avLst/>
                            <a:gdLst/>
                            <a:ahLst/>
                            <a:cxnLst/>
                            <a:rect l="l" t="t" r="r" b="b"/>
                            <a:pathLst>
                              <a:path w="6454775" h="4521835">
                                <a:moveTo>
                                  <a:pt x="6411505" y="0"/>
                                </a:moveTo>
                                <a:lnTo>
                                  <a:pt x="42659" y="0"/>
                                </a:lnTo>
                                <a:lnTo>
                                  <a:pt x="0" y="42659"/>
                                </a:lnTo>
                                <a:lnTo>
                                  <a:pt x="0" y="4478825"/>
                                </a:lnTo>
                                <a:lnTo>
                                  <a:pt x="42659" y="4521483"/>
                                </a:lnTo>
                                <a:lnTo>
                                  <a:pt x="6411505" y="4521483"/>
                                </a:lnTo>
                                <a:lnTo>
                                  <a:pt x="6454164" y="4478825"/>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367" name="Graphic 1367"/>
                        <wps:cNvSpPr/>
                        <wps:spPr>
                          <a:xfrm>
                            <a:off x="53279" y="168478"/>
                            <a:ext cx="6445885" cy="4512945"/>
                          </a:xfrm>
                          <a:custGeom>
                            <a:avLst/>
                            <a:gdLst/>
                            <a:ahLst/>
                            <a:cxnLst/>
                            <a:rect l="l" t="t" r="r" b="b"/>
                            <a:pathLst>
                              <a:path w="6445885" h="4512945">
                                <a:moveTo>
                                  <a:pt x="6405396" y="0"/>
                                </a:moveTo>
                                <a:lnTo>
                                  <a:pt x="40128" y="0"/>
                                </a:lnTo>
                                <a:lnTo>
                                  <a:pt x="0" y="40128"/>
                                </a:lnTo>
                                <a:lnTo>
                                  <a:pt x="0" y="4472715"/>
                                </a:lnTo>
                                <a:lnTo>
                                  <a:pt x="40128" y="4512844"/>
                                </a:lnTo>
                                <a:lnTo>
                                  <a:pt x="6405396" y="4512844"/>
                                </a:lnTo>
                                <a:lnTo>
                                  <a:pt x="6445524" y="4472715"/>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368" name="Graphic 1368"/>
                        <wps:cNvSpPr/>
                        <wps:spPr>
                          <a:xfrm>
                            <a:off x="57599" y="172798"/>
                            <a:ext cx="6436995" cy="4504690"/>
                          </a:xfrm>
                          <a:custGeom>
                            <a:avLst/>
                            <a:gdLst/>
                            <a:ahLst/>
                            <a:cxnLst/>
                            <a:rect l="l" t="t" r="r" b="b"/>
                            <a:pathLst>
                              <a:path w="6436995" h="4504690">
                                <a:moveTo>
                                  <a:pt x="6399286" y="0"/>
                                </a:moveTo>
                                <a:lnTo>
                                  <a:pt x="37597" y="0"/>
                                </a:lnTo>
                                <a:lnTo>
                                  <a:pt x="0" y="37598"/>
                                </a:lnTo>
                                <a:lnTo>
                                  <a:pt x="0" y="4466606"/>
                                </a:lnTo>
                                <a:lnTo>
                                  <a:pt x="37597" y="4504204"/>
                                </a:lnTo>
                                <a:lnTo>
                                  <a:pt x="6399286" y="4504204"/>
                                </a:lnTo>
                                <a:lnTo>
                                  <a:pt x="6436884" y="4466606"/>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369" name="Graphic 1369"/>
                        <wps:cNvSpPr/>
                        <wps:spPr>
                          <a:xfrm>
                            <a:off x="0" y="115198"/>
                            <a:ext cx="6480175" cy="4547870"/>
                          </a:xfrm>
                          <a:custGeom>
                            <a:avLst/>
                            <a:gdLst/>
                            <a:ahLst/>
                            <a:cxnLst/>
                            <a:rect l="l" t="t" r="r" b="b"/>
                            <a:pathLst>
                              <a:path w="6480175" h="4547870">
                                <a:moveTo>
                                  <a:pt x="6440377" y="0"/>
                                </a:moveTo>
                                <a:lnTo>
                                  <a:pt x="39706" y="0"/>
                                </a:lnTo>
                                <a:lnTo>
                                  <a:pt x="0" y="39706"/>
                                </a:lnTo>
                                <a:lnTo>
                                  <a:pt x="0" y="4507697"/>
                                </a:lnTo>
                                <a:lnTo>
                                  <a:pt x="39706" y="4547403"/>
                                </a:lnTo>
                                <a:lnTo>
                                  <a:pt x="6440377" y="4547403"/>
                                </a:lnTo>
                                <a:lnTo>
                                  <a:pt x="6480083" y="4507697"/>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370" name="Graphic 1370"/>
                        <wps:cNvSpPr/>
                        <wps:spPr>
                          <a:xfrm>
                            <a:off x="6326" y="121525"/>
                            <a:ext cx="6467475" cy="4535170"/>
                          </a:xfrm>
                          <a:custGeom>
                            <a:avLst/>
                            <a:gdLst/>
                            <a:ahLst/>
                            <a:cxnLst/>
                            <a:rect l="l" t="t" r="r" b="b"/>
                            <a:pathLst>
                              <a:path w="6467475" h="4535170">
                                <a:moveTo>
                                  <a:pt x="6431430" y="0"/>
                                </a:moveTo>
                                <a:lnTo>
                                  <a:pt x="36000" y="0"/>
                                </a:lnTo>
                                <a:lnTo>
                                  <a:pt x="0" y="36000"/>
                                </a:lnTo>
                                <a:lnTo>
                                  <a:pt x="0" y="4498750"/>
                                </a:lnTo>
                                <a:lnTo>
                                  <a:pt x="36000" y="4534750"/>
                                </a:lnTo>
                                <a:lnTo>
                                  <a:pt x="6431430" y="4534750"/>
                                </a:lnTo>
                                <a:lnTo>
                                  <a:pt x="6467430" y="4498750"/>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371" name="Graphic 1371"/>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372" name="Graphic 1372"/>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373" name="Graphic 1373"/>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374" name="Graphic 1374"/>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375" name="Image 1375"/>
                          <pic:cNvPicPr/>
                        </pic:nvPicPr>
                        <pic:blipFill>
                          <a:blip r:embed="rId33" cstate="print"/>
                          <a:stretch>
                            <a:fillRect/>
                          </a:stretch>
                        </pic:blipFill>
                        <pic:spPr>
                          <a:xfrm>
                            <a:off x="4948406" y="7245"/>
                            <a:ext cx="1207604" cy="254235"/>
                          </a:xfrm>
                          <a:prstGeom prst="rect">
                            <a:avLst/>
                          </a:prstGeom>
                        </pic:spPr>
                      </pic:pic>
                      <wps:wsp>
                        <wps:cNvPr id="1376" name="Graphic 1376"/>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1377" name="Image 1377"/>
                          <pic:cNvPicPr/>
                        </pic:nvPicPr>
                        <pic:blipFill>
                          <a:blip r:embed="rId26" cstate="print"/>
                          <a:stretch>
                            <a:fillRect/>
                          </a:stretch>
                        </pic:blipFill>
                        <pic:spPr>
                          <a:xfrm>
                            <a:off x="1031455" y="694802"/>
                            <a:ext cx="189047" cy="178297"/>
                          </a:xfrm>
                          <a:prstGeom prst="rect">
                            <a:avLst/>
                          </a:prstGeom>
                        </pic:spPr>
                      </pic:pic>
                      <wps:wsp>
                        <wps:cNvPr id="1378" name="Graphic 1378"/>
                        <wps:cNvSpPr/>
                        <wps:spPr>
                          <a:xfrm>
                            <a:off x="3079305" y="1245336"/>
                            <a:ext cx="512445" cy="1270"/>
                          </a:xfrm>
                          <a:custGeom>
                            <a:avLst/>
                            <a:gdLst/>
                            <a:ahLst/>
                            <a:cxnLst/>
                            <a:rect l="l" t="t" r="r" b="b"/>
                            <a:pathLst>
                              <a:path w="512445" h="0">
                                <a:moveTo>
                                  <a:pt x="0" y="0"/>
                                </a:moveTo>
                                <a:lnTo>
                                  <a:pt x="512241" y="0"/>
                                </a:lnTo>
                              </a:path>
                            </a:pathLst>
                          </a:custGeom>
                          <a:ln w="5054">
                            <a:solidFill>
                              <a:srgbClr val="000000"/>
                            </a:solidFill>
                            <a:prstDash val="solid"/>
                          </a:ln>
                        </wps:spPr>
                        <wps:bodyPr wrap="square" lIns="0" tIns="0" rIns="0" bIns="0" rtlCol="0">
                          <a:prstTxWarp prst="textNoShape">
                            <a:avLst/>
                          </a:prstTxWarp>
                          <a:noAutofit/>
                        </wps:bodyPr>
                      </wps:wsp>
                      <wps:wsp>
                        <wps:cNvPr id="1379" name="Graphic 1379"/>
                        <wps:cNvSpPr/>
                        <wps:spPr>
                          <a:xfrm>
                            <a:off x="3079305" y="1669250"/>
                            <a:ext cx="405765" cy="1270"/>
                          </a:xfrm>
                          <a:custGeom>
                            <a:avLst/>
                            <a:gdLst/>
                            <a:ahLst/>
                            <a:cxnLst/>
                            <a:rect l="l" t="t" r="r" b="b"/>
                            <a:pathLst>
                              <a:path w="405765" h="0">
                                <a:moveTo>
                                  <a:pt x="0" y="0"/>
                                </a:moveTo>
                                <a:lnTo>
                                  <a:pt x="405168" y="0"/>
                                </a:lnTo>
                              </a:path>
                            </a:pathLst>
                          </a:custGeom>
                          <a:ln w="5054">
                            <a:solidFill>
                              <a:srgbClr val="000000"/>
                            </a:solidFill>
                            <a:prstDash val="solid"/>
                          </a:ln>
                        </wps:spPr>
                        <wps:bodyPr wrap="square" lIns="0" tIns="0" rIns="0" bIns="0" rtlCol="0">
                          <a:prstTxWarp prst="textNoShape">
                            <a:avLst/>
                          </a:prstTxWarp>
                          <a:noAutofit/>
                        </wps:bodyPr>
                      </wps:wsp>
                      <wps:wsp>
                        <wps:cNvPr id="1380" name="Graphic 1380"/>
                        <wps:cNvSpPr/>
                        <wps:spPr>
                          <a:xfrm>
                            <a:off x="1161543" y="2711272"/>
                            <a:ext cx="4229100" cy="1492885"/>
                          </a:xfrm>
                          <a:custGeom>
                            <a:avLst/>
                            <a:gdLst/>
                            <a:ahLst/>
                            <a:cxnLst/>
                            <a:rect l="l" t="t" r="r" b="b"/>
                            <a:pathLst>
                              <a:path w="4229100" h="1492885">
                                <a:moveTo>
                                  <a:pt x="4151357" y="0"/>
                                </a:moveTo>
                                <a:lnTo>
                                  <a:pt x="77606" y="0"/>
                                </a:lnTo>
                                <a:lnTo>
                                  <a:pt x="47398" y="6098"/>
                                </a:lnTo>
                                <a:lnTo>
                                  <a:pt x="22730" y="22730"/>
                                </a:lnTo>
                                <a:lnTo>
                                  <a:pt x="6098" y="47398"/>
                                </a:lnTo>
                                <a:lnTo>
                                  <a:pt x="0" y="77606"/>
                                </a:lnTo>
                                <a:lnTo>
                                  <a:pt x="0" y="1414913"/>
                                </a:lnTo>
                                <a:lnTo>
                                  <a:pt x="6098" y="1445121"/>
                                </a:lnTo>
                                <a:lnTo>
                                  <a:pt x="22730" y="1469789"/>
                                </a:lnTo>
                                <a:lnTo>
                                  <a:pt x="47398" y="1486421"/>
                                </a:lnTo>
                                <a:lnTo>
                                  <a:pt x="77606" y="1492520"/>
                                </a:lnTo>
                                <a:lnTo>
                                  <a:pt x="4151357" y="1492520"/>
                                </a:lnTo>
                                <a:lnTo>
                                  <a:pt x="4181565" y="1486421"/>
                                </a:lnTo>
                                <a:lnTo>
                                  <a:pt x="4206233" y="1469789"/>
                                </a:lnTo>
                                <a:lnTo>
                                  <a:pt x="4222865" y="1445121"/>
                                </a:lnTo>
                                <a:lnTo>
                                  <a:pt x="4228964" y="1414913"/>
                                </a:lnTo>
                                <a:lnTo>
                                  <a:pt x="4228964" y="77606"/>
                                </a:lnTo>
                                <a:lnTo>
                                  <a:pt x="4222865" y="47398"/>
                                </a:lnTo>
                                <a:lnTo>
                                  <a:pt x="4206233" y="22730"/>
                                </a:lnTo>
                                <a:lnTo>
                                  <a:pt x="4181565" y="6098"/>
                                </a:lnTo>
                                <a:lnTo>
                                  <a:pt x="4151357" y="0"/>
                                </a:lnTo>
                                <a:close/>
                              </a:path>
                            </a:pathLst>
                          </a:custGeom>
                          <a:solidFill>
                            <a:srgbClr val="000000">
                              <a:alpha val="999"/>
                            </a:srgbClr>
                          </a:solidFill>
                        </wps:spPr>
                        <wps:bodyPr wrap="square" lIns="0" tIns="0" rIns="0" bIns="0" rtlCol="0">
                          <a:prstTxWarp prst="textNoShape">
                            <a:avLst/>
                          </a:prstTxWarp>
                          <a:noAutofit/>
                        </wps:bodyPr>
                      </wps:wsp>
                      <wps:wsp>
                        <wps:cNvPr id="1381" name="Graphic 1381"/>
                        <wps:cNvSpPr/>
                        <wps:spPr>
                          <a:xfrm>
                            <a:off x="1165862" y="2715592"/>
                            <a:ext cx="4220845" cy="1483995"/>
                          </a:xfrm>
                          <a:custGeom>
                            <a:avLst/>
                            <a:gdLst/>
                            <a:ahLst/>
                            <a:cxnLst/>
                            <a:rect l="l" t="t" r="r" b="b"/>
                            <a:pathLst>
                              <a:path w="4220845" h="1483995">
                                <a:moveTo>
                                  <a:pt x="4147038" y="0"/>
                                </a:moveTo>
                                <a:lnTo>
                                  <a:pt x="73286" y="0"/>
                                </a:lnTo>
                                <a:lnTo>
                                  <a:pt x="44759" y="5759"/>
                                </a:lnTo>
                                <a:lnTo>
                                  <a:pt x="21464" y="21464"/>
                                </a:lnTo>
                                <a:lnTo>
                                  <a:pt x="5759" y="44759"/>
                                </a:lnTo>
                                <a:lnTo>
                                  <a:pt x="0" y="73286"/>
                                </a:lnTo>
                                <a:lnTo>
                                  <a:pt x="0" y="1410594"/>
                                </a:lnTo>
                                <a:lnTo>
                                  <a:pt x="5759" y="1439120"/>
                                </a:lnTo>
                                <a:lnTo>
                                  <a:pt x="21464" y="1462415"/>
                                </a:lnTo>
                                <a:lnTo>
                                  <a:pt x="44759" y="1478121"/>
                                </a:lnTo>
                                <a:lnTo>
                                  <a:pt x="73286" y="1483880"/>
                                </a:lnTo>
                                <a:lnTo>
                                  <a:pt x="4147038" y="1483880"/>
                                </a:lnTo>
                                <a:lnTo>
                                  <a:pt x="4175564" y="1478121"/>
                                </a:lnTo>
                                <a:lnTo>
                                  <a:pt x="4198859" y="1462415"/>
                                </a:lnTo>
                                <a:lnTo>
                                  <a:pt x="4214565" y="1439120"/>
                                </a:lnTo>
                                <a:lnTo>
                                  <a:pt x="4220324" y="1410594"/>
                                </a:lnTo>
                                <a:lnTo>
                                  <a:pt x="4220324" y="73286"/>
                                </a:lnTo>
                                <a:lnTo>
                                  <a:pt x="4214565" y="44759"/>
                                </a:lnTo>
                                <a:lnTo>
                                  <a:pt x="4198859" y="21464"/>
                                </a:lnTo>
                                <a:lnTo>
                                  <a:pt x="4175564" y="5759"/>
                                </a:lnTo>
                                <a:lnTo>
                                  <a:pt x="4147038" y="0"/>
                                </a:lnTo>
                                <a:close/>
                              </a:path>
                            </a:pathLst>
                          </a:custGeom>
                          <a:solidFill>
                            <a:srgbClr val="000000">
                              <a:alpha val="1998"/>
                            </a:srgbClr>
                          </a:solidFill>
                        </wps:spPr>
                        <wps:bodyPr wrap="square" lIns="0" tIns="0" rIns="0" bIns="0" rtlCol="0">
                          <a:prstTxWarp prst="textNoShape">
                            <a:avLst/>
                          </a:prstTxWarp>
                          <a:noAutofit/>
                        </wps:bodyPr>
                      </wps:wsp>
                      <wps:wsp>
                        <wps:cNvPr id="1382" name="Graphic 1382"/>
                        <wps:cNvSpPr/>
                        <wps:spPr>
                          <a:xfrm>
                            <a:off x="1170182" y="2719912"/>
                            <a:ext cx="4211955" cy="1475740"/>
                          </a:xfrm>
                          <a:custGeom>
                            <a:avLst/>
                            <a:gdLst/>
                            <a:ahLst/>
                            <a:cxnLst/>
                            <a:rect l="l" t="t" r="r" b="b"/>
                            <a:pathLst>
                              <a:path w="4211955" h="1475740">
                                <a:moveTo>
                                  <a:pt x="4142718" y="0"/>
                                </a:moveTo>
                                <a:lnTo>
                                  <a:pt x="68966" y="0"/>
                                </a:lnTo>
                                <a:lnTo>
                                  <a:pt x="42121" y="5419"/>
                                </a:lnTo>
                                <a:lnTo>
                                  <a:pt x="20199" y="20199"/>
                                </a:lnTo>
                                <a:lnTo>
                                  <a:pt x="5419" y="42121"/>
                                </a:lnTo>
                                <a:lnTo>
                                  <a:pt x="0" y="68966"/>
                                </a:lnTo>
                                <a:lnTo>
                                  <a:pt x="0" y="1406274"/>
                                </a:lnTo>
                                <a:lnTo>
                                  <a:pt x="5419" y="1433119"/>
                                </a:lnTo>
                                <a:lnTo>
                                  <a:pt x="20199" y="1455040"/>
                                </a:lnTo>
                                <a:lnTo>
                                  <a:pt x="42121" y="1469820"/>
                                </a:lnTo>
                                <a:lnTo>
                                  <a:pt x="68966" y="1475240"/>
                                </a:lnTo>
                                <a:lnTo>
                                  <a:pt x="4142718" y="1475240"/>
                                </a:lnTo>
                                <a:lnTo>
                                  <a:pt x="4169563" y="1469820"/>
                                </a:lnTo>
                                <a:lnTo>
                                  <a:pt x="4191485" y="1455040"/>
                                </a:lnTo>
                                <a:lnTo>
                                  <a:pt x="4206265" y="1433119"/>
                                </a:lnTo>
                                <a:lnTo>
                                  <a:pt x="4211684" y="1406274"/>
                                </a:lnTo>
                                <a:lnTo>
                                  <a:pt x="4211684" y="68966"/>
                                </a:lnTo>
                                <a:lnTo>
                                  <a:pt x="4206265" y="42121"/>
                                </a:lnTo>
                                <a:lnTo>
                                  <a:pt x="4191485" y="20199"/>
                                </a:lnTo>
                                <a:lnTo>
                                  <a:pt x="4169563" y="5419"/>
                                </a:lnTo>
                                <a:lnTo>
                                  <a:pt x="4142718" y="0"/>
                                </a:lnTo>
                                <a:close/>
                              </a:path>
                            </a:pathLst>
                          </a:custGeom>
                          <a:solidFill>
                            <a:srgbClr val="000000">
                              <a:alpha val="3999"/>
                            </a:srgbClr>
                          </a:solidFill>
                        </wps:spPr>
                        <wps:bodyPr wrap="square" lIns="0" tIns="0" rIns="0" bIns="0" rtlCol="0">
                          <a:prstTxWarp prst="textNoShape">
                            <a:avLst/>
                          </a:prstTxWarp>
                          <a:noAutofit/>
                        </wps:bodyPr>
                      </wps:wsp>
                      <wps:wsp>
                        <wps:cNvPr id="1383" name="Graphic 1383"/>
                        <wps:cNvSpPr/>
                        <wps:spPr>
                          <a:xfrm>
                            <a:off x="1174502" y="2724231"/>
                            <a:ext cx="4203065" cy="1466850"/>
                          </a:xfrm>
                          <a:custGeom>
                            <a:avLst/>
                            <a:gdLst/>
                            <a:ahLst/>
                            <a:cxnLst/>
                            <a:rect l="l" t="t" r="r" b="b"/>
                            <a:pathLst>
                              <a:path w="4203065" h="1466850">
                                <a:moveTo>
                                  <a:pt x="4138398" y="0"/>
                                </a:moveTo>
                                <a:lnTo>
                                  <a:pt x="64646" y="0"/>
                                </a:lnTo>
                                <a:lnTo>
                                  <a:pt x="39483" y="5080"/>
                                </a:lnTo>
                                <a:lnTo>
                                  <a:pt x="18934" y="18934"/>
                                </a:lnTo>
                                <a:lnTo>
                                  <a:pt x="5080" y="39483"/>
                                </a:lnTo>
                                <a:lnTo>
                                  <a:pt x="0" y="64646"/>
                                </a:lnTo>
                                <a:lnTo>
                                  <a:pt x="0" y="1401954"/>
                                </a:lnTo>
                                <a:lnTo>
                                  <a:pt x="5080" y="1427117"/>
                                </a:lnTo>
                                <a:lnTo>
                                  <a:pt x="18934" y="1447666"/>
                                </a:lnTo>
                                <a:lnTo>
                                  <a:pt x="39483" y="1461520"/>
                                </a:lnTo>
                                <a:lnTo>
                                  <a:pt x="64646" y="1466600"/>
                                </a:lnTo>
                                <a:lnTo>
                                  <a:pt x="4138398" y="1466600"/>
                                </a:lnTo>
                                <a:lnTo>
                                  <a:pt x="4163562" y="1461520"/>
                                </a:lnTo>
                                <a:lnTo>
                                  <a:pt x="4184110" y="1447666"/>
                                </a:lnTo>
                                <a:lnTo>
                                  <a:pt x="4197964" y="1427117"/>
                                </a:lnTo>
                                <a:lnTo>
                                  <a:pt x="4203045" y="1401954"/>
                                </a:lnTo>
                                <a:lnTo>
                                  <a:pt x="4203045" y="64646"/>
                                </a:lnTo>
                                <a:lnTo>
                                  <a:pt x="4197964" y="39483"/>
                                </a:lnTo>
                                <a:lnTo>
                                  <a:pt x="4184110" y="18934"/>
                                </a:lnTo>
                                <a:lnTo>
                                  <a:pt x="4163562" y="5080"/>
                                </a:lnTo>
                                <a:lnTo>
                                  <a:pt x="4138398" y="0"/>
                                </a:lnTo>
                                <a:close/>
                              </a:path>
                            </a:pathLst>
                          </a:custGeom>
                          <a:solidFill>
                            <a:srgbClr val="000000">
                              <a:alpha val="6999"/>
                            </a:srgbClr>
                          </a:solidFill>
                        </wps:spPr>
                        <wps:bodyPr wrap="square" lIns="0" tIns="0" rIns="0" bIns="0" rtlCol="0">
                          <a:prstTxWarp prst="textNoShape">
                            <a:avLst/>
                          </a:prstTxWarp>
                          <a:noAutofit/>
                        </wps:bodyPr>
                      </wps:wsp>
                      <wps:wsp>
                        <wps:cNvPr id="1384" name="Graphic 1384"/>
                        <wps:cNvSpPr/>
                        <wps:spPr>
                          <a:xfrm>
                            <a:off x="1178814" y="2728556"/>
                            <a:ext cx="4194810" cy="1457960"/>
                          </a:xfrm>
                          <a:custGeom>
                            <a:avLst/>
                            <a:gdLst/>
                            <a:ahLst/>
                            <a:cxnLst/>
                            <a:rect l="l" t="t" r="r" b="b"/>
                            <a:pathLst>
                              <a:path w="4194810" h="1457960">
                                <a:moveTo>
                                  <a:pt x="4194403" y="60325"/>
                                </a:moveTo>
                                <a:lnTo>
                                  <a:pt x="4189666" y="36842"/>
                                </a:lnTo>
                                <a:lnTo>
                                  <a:pt x="4176738" y="17665"/>
                                </a:lnTo>
                                <a:lnTo>
                                  <a:pt x="4157561" y="4737"/>
                                </a:lnTo>
                                <a:lnTo>
                                  <a:pt x="4134078" y="0"/>
                                </a:lnTo>
                                <a:lnTo>
                                  <a:pt x="60325" y="0"/>
                                </a:lnTo>
                                <a:lnTo>
                                  <a:pt x="36842" y="4737"/>
                                </a:lnTo>
                                <a:lnTo>
                                  <a:pt x="17665" y="17665"/>
                                </a:lnTo>
                                <a:lnTo>
                                  <a:pt x="4737" y="36842"/>
                                </a:lnTo>
                                <a:lnTo>
                                  <a:pt x="0" y="60325"/>
                                </a:lnTo>
                                <a:lnTo>
                                  <a:pt x="0" y="1397635"/>
                                </a:lnTo>
                                <a:lnTo>
                                  <a:pt x="4737" y="1421117"/>
                                </a:lnTo>
                                <a:lnTo>
                                  <a:pt x="17665" y="1440294"/>
                                </a:lnTo>
                                <a:lnTo>
                                  <a:pt x="36842" y="1453222"/>
                                </a:lnTo>
                                <a:lnTo>
                                  <a:pt x="60325" y="1457960"/>
                                </a:lnTo>
                                <a:lnTo>
                                  <a:pt x="4134078" y="1457960"/>
                                </a:lnTo>
                                <a:lnTo>
                                  <a:pt x="4157561" y="1453222"/>
                                </a:lnTo>
                                <a:lnTo>
                                  <a:pt x="4176738" y="1440294"/>
                                </a:lnTo>
                                <a:lnTo>
                                  <a:pt x="4189666" y="1421117"/>
                                </a:lnTo>
                                <a:lnTo>
                                  <a:pt x="4194403" y="1397635"/>
                                </a:lnTo>
                                <a:lnTo>
                                  <a:pt x="4194403" y="60325"/>
                                </a:lnTo>
                                <a:close/>
                              </a:path>
                            </a:pathLst>
                          </a:custGeom>
                          <a:solidFill>
                            <a:srgbClr val="000000">
                              <a:alpha val="10998"/>
                            </a:srgbClr>
                          </a:solidFill>
                        </wps:spPr>
                        <wps:bodyPr wrap="square" lIns="0" tIns="0" rIns="0" bIns="0" rtlCol="0">
                          <a:prstTxWarp prst="textNoShape">
                            <a:avLst/>
                          </a:prstTxWarp>
                          <a:noAutofit/>
                        </wps:bodyPr>
                      </wps:wsp>
                      <wps:wsp>
                        <wps:cNvPr id="1385" name="Graphic 1385"/>
                        <wps:cNvSpPr/>
                        <wps:spPr>
                          <a:xfrm>
                            <a:off x="1187462" y="2737191"/>
                            <a:ext cx="4177665" cy="1440815"/>
                          </a:xfrm>
                          <a:custGeom>
                            <a:avLst/>
                            <a:gdLst/>
                            <a:ahLst/>
                            <a:cxnLst/>
                            <a:rect l="l" t="t" r="r" b="b"/>
                            <a:pathLst>
                              <a:path w="4177665" h="1440815">
                                <a:moveTo>
                                  <a:pt x="4125438" y="0"/>
                                </a:moveTo>
                                <a:lnTo>
                                  <a:pt x="51687" y="0"/>
                                </a:lnTo>
                                <a:lnTo>
                                  <a:pt x="31568" y="4061"/>
                                </a:lnTo>
                                <a:lnTo>
                                  <a:pt x="15138" y="15138"/>
                                </a:lnTo>
                                <a:lnTo>
                                  <a:pt x="4061" y="31567"/>
                                </a:lnTo>
                                <a:lnTo>
                                  <a:pt x="0" y="51687"/>
                                </a:lnTo>
                                <a:lnTo>
                                  <a:pt x="0" y="1388994"/>
                                </a:lnTo>
                                <a:lnTo>
                                  <a:pt x="4061" y="1409113"/>
                                </a:lnTo>
                                <a:lnTo>
                                  <a:pt x="15138" y="1425543"/>
                                </a:lnTo>
                                <a:lnTo>
                                  <a:pt x="31568" y="1436619"/>
                                </a:lnTo>
                                <a:lnTo>
                                  <a:pt x="51687" y="1440681"/>
                                </a:lnTo>
                                <a:lnTo>
                                  <a:pt x="4125438" y="1440681"/>
                                </a:lnTo>
                                <a:lnTo>
                                  <a:pt x="4145558" y="1436619"/>
                                </a:lnTo>
                                <a:lnTo>
                                  <a:pt x="4161987" y="1425543"/>
                                </a:lnTo>
                                <a:lnTo>
                                  <a:pt x="4173064" y="1409113"/>
                                </a:lnTo>
                                <a:lnTo>
                                  <a:pt x="4177126" y="1388994"/>
                                </a:lnTo>
                                <a:lnTo>
                                  <a:pt x="4177126" y="51687"/>
                                </a:lnTo>
                                <a:lnTo>
                                  <a:pt x="4173064" y="31567"/>
                                </a:lnTo>
                                <a:lnTo>
                                  <a:pt x="4161987" y="15138"/>
                                </a:lnTo>
                                <a:lnTo>
                                  <a:pt x="4145558" y="4061"/>
                                </a:lnTo>
                                <a:lnTo>
                                  <a:pt x="4125438" y="0"/>
                                </a:lnTo>
                                <a:close/>
                              </a:path>
                            </a:pathLst>
                          </a:custGeom>
                          <a:solidFill>
                            <a:srgbClr val="000000">
                              <a:alpha val="6999"/>
                            </a:srgbClr>
                          </a:solidFill>
                        </wps:spPr>
                        <wps:bodyPr wrap="square" lIns="0" tIns="0" rIns="0" bIns="0" rtlCol="0">
                          <a:prstTxWarp prst="textNoShape">
                            <a:avLst/>
                          </a:prstTxWarp>
                          <a:noAutofit/>
                        </wps:bodyPr>
                      </wps:wsp>
                      <wps:wsp>
                        <wps:cNvPr id="1386" name="Graphic 1386"/>
                        <wps:cNvSpPr/>
                        <wps:spPr>
                          <a:xfrm>
                            <a:off x="1191781" y="2741511"/>
                            <a:ext cx="4168775" cy="1432560"/>
                          </a:xfrm>
                          <a:custGeom>
                            <a:avLst/>
                            <a:gdLst/>
                            <a:ahLst/>
                            <a:cxnLst/>
                            <a:rect l="l" t="t" r="r" b="b"/>
                            <a:pathLst>
                              <a:path w="4168775" h="1432560">
                                <a:moveTo>
                                  <a:pt x="4121119" y="0"/>
                                </a:moveTo>
                                <a:lnTo>
                                  <a:pt x="47367" y="0"/>
                                </a:lnTo>
                                <a:lnTo>
                                  <a:pt x="28929" y="3722"/>
                                </a:lnTo>
                                <a:lnTo>
                                  <a:pt x="13873" y="13873"/>
                                </a:lnTo>
                                <a:lnTo>
                                  <a:pt x="3722" y="28929"/>
                                </a:lnTo>
                                <a:lnTo>
                                  <a:pt x="0" y="47367"/>
                                </a:lnTo>
                                <a:lnTo>
                                  <a:pt x="0" y="1384675"/>
                                </a:lnTo>
                                <a:lnTo>
                                  <a:pt x="3722" y="1403112"/>
                                </a:lnTo>
                                <a:lnTo>
                                  <a:pt x="13873" y="1418168"/>
                                </a:lnTo>
                                <a:lnTo>
                                  <a:pt x="28929" y="1428319"/>
                                </a:lnTo>
                                <a:lnTo>
                                  <a:pt x="47367" y="1432042"/>
                                </a:lnTo>
                                <a:lnTo>
                                  <a:pt x="4121119" y="1432042"/>
                                </a:lnTo>
                                <a:lnTo>
                                  <a:pt x="4139556" y="1428319"/>
                                </a:lnTo>
                                <a:lnTo>
                                  <a:pt x="4154613" y="1418168"/>
                                </a:lnTo>
                                <a:lnTo>
                                  <a:pt x="4164764" y="1403112"/>
                                </a:lnTo>
                                <a:lnTo>
                                  <a:pt x="4168486" y="1384675"/>
                                </a:lnTo>
                                <a:lnTo>
                                  <a:pt x="4168486" y="47367"/>
                                </a:lnTo>
                                <a:lnTo>
                                  <a:pt x="4164764" y="28929"/>
                                </a:lnTo>
                                <a:lnTo>
                                  <a:pt x="4154613" y="13873"/>
                                </a:lnTo>
                                <a:lnTo>
                                  <a:pt x="4139556" y="3722"/>
                                </a:lnTo>
                                <a:lnTo>
                                  <a:pt x="4121119" y="0"/>
                                </a:lnTo>
                                <a:close/>
                              </a:path>
                            </a:pathLst>
                          </a:custGeom>
                          <a:solidFill>
                            <a:srgbClr val="000000">
                              <a:alpha val="3999"/>
                            </a:srgbClr>
                          </a:solidFill>
                        </wps:spPr>
                        <wps:bodyPr wrap="square" lIns="0" tIns="0" rIns="0" bIns="0" rtlCol="0">
                          <a:prstTxWarp prst="textNoShape">
                            <a:avLst/>
                          </a:prstTxWarp>
                          <a:noAutofit/>
                        </wps:bodyPr>
                      </wps:wsp>
                      <wps:wsp>
                        <wps:cNvPr id="1387" name="Graphic 1387"/>
                        <wps:cNvSpPr/>
                        <wps:spPr>
                          <a:xfrm>
                            <a:off x="1196101" y="2745831"/>
                            <a:ext cx="4159885" cy="1423670"/>
                          </a:xfrm>
                          <a:custGeom>
                            <a:avLst/>
                            <a:gdLst/>
                            <a:ahLst/>
                            <a:cxnLst/>
                            <a:rect l="l" t="t" r="r" b="b"/>
                            <a:pathLst>
                              <a:path w="4159885" h="1423670">
                                <a:moveTo>
                                  <a:pt x="4116799" y="0"/>
                                </a:moveTo>
                                <a:lnTo>
                                  <a:pt x="43047" y="0"/>
                                </a:lnTo>
                                <a:lnTo>
                                  <a:pt x="26291" y="3382"/>
                                </a:lnTo>
                                <a:lnTo>
                                  <a:pt x="12608" y="12608"/>
                                </a:lnTo>
                                <a:lnTo>
                                  <a:pt x="3382" y="26291"/>
                                </a:lnTo>
                                <a:lnTo>
                                  <a:pt x="0" y="43047"/>
                                </a:lnTo>
                                <a:lnTo>
                                  <a:pt x="0" y="1380355"/>
                                </a:lnTo>
                                <a:lnTo>
                                  <a:pt x="3382" y="1397111"/>
                                </a:lnTo>
                                <a:lnTo>
                                  <a:pt x="12608" y="1410794"/>
                                </a:lnTo>
                                <a:lnTo>
                                  <a:pt x="26291" y="1420019"/>
                                </a:lnTo>
                                <a:lnTo>
                                  <a:pt x="43047" y="1423402"/>
                                </a:lnTo>
                                <a:lnTo>
                                  <a:pt x="4116799" y="1423402"/>
                                </a:lnTo>
                                <a:lnTo>
                                  <a:pt x="4133555" y="1420019"/>
                                </a:lnTo>
                                <a:lnTo>
                                  <a:pt x="4147238" y="1410794"/>
                                </a:lnTo>
                                <a:lnTo>
                                  <a:pt x="4156463" y="1397111"/>
                                </a:lnTo>
                                <a:lnTo>
                                  <a:pt x="4159846" y="1380355"/>
                                </a:lnTo>
                                <a:lnTo>
                                  <a:pt x="4159846" y="43047"/>
                                </a:lnTo>
                                <a:lnTo>
                                  <a:pt x="4156463" y="26291"/>
                                </a:lnTo>
                                <a:lnTo>
                                  <a:pt x="4147238" y="12608"/>
                                </a:lnTo>
                                <a:lnTo>
                                  <a:pt x="4133555" y="3382"/>
                                </a:lnTo>
                                <a:lnTo>
                                  <a:pt x="4116799" y="0"/>
                                </a:lnTo>
                                <a:close/>
                              </a:path>
                            </a:pathLst>
                          </a:custGeom>
                          <a:solidFill>
                            <a:srgbClr val="000000">
                              <a:alpha val="1998"/>
                            </a:srgbClr>
                          </a:solidFill>
                        </wps:spPr>
                        <wps:bodyPr wrap="square" lIns="0" tIns="0" rIns="0" bIns="0" rtlCol="0">
                          <a:prstTxWarp prst="textNoShape">
                            <a:avLst/>
                          </a:prstTxWarp>
                          <a:noAutofit/>
                        </wps:bodyPr>
                      </wps:wsp>
                      <wps:wsp>
                        <wps:cNvPr id="1388" name="Graphic 1388"/>
                        <wps:cNvSpPr/>
                        <wps:spPr>
                          <a:xfrm>
                            <a:off x="1200421" y="2750150"/>
                            <a:ext cx="4151629" cy="1414780"/>
                          </a:xfrm>
                          <a:custGeom>
                            <a:avLst/>
                            <a:gdLst/>
                            <a:ahLst/>
                            <a:cxnLst/>
                            <a:rect l="l" t="t" r="r" b="b"/>
                            <a:pathLst>
                              <a:path w="4151629" h="1414780">
                                <a:moveTo>
                                  <a:pt x="4112479" y="0"/>
                                </a:moveTo>
                                <a:lnTo>
                                  <a:pt x="38727" y="0"/>
                                </a:lnTo>
                                <a:lnTo>
                                  <a:pt x="23652" y="3043"/>
                                </a:lnTo>
                                <a:lnTo>
                                  <a:pt x="11342" y="11342"/>
                                </a:lnTo>
                                <a:lnTo>
                                  <a:pt x="3043" y="23652"/>
                                </a:lnTo>
                                <a:lnTo>
                                  <a:pt x="0" y="38727"/>
                                </a:lnTo>
                                <a:lnTo>
                                  <a:pt x="0" y="1376035"/>
                                </a:lnTo>
                                <a:lnTo>
                                  <a:pt x="3043" y="1391109"/>
                                </a:lnTo>
                                <a:lnTo>
                                  <a:pt x="11342" y="1403419"/>
                                </a:lnTo>
                                <a:lnTo>
                                  <a:pt x="23652" y="1411719"/>
                                </a:lnTo>
                                <a:lnTo>
                                  <a:pt x="38727" y="1414762"/>
                                </a:lnTo>
                                <a:lnTo>
                                  <a:pt x="4112479" y="1414762"/>
                                </a:lnTo>
                                <a:lnTo>
                                  <a:pt x="4127553" y="1411719"/>
                                </a:lnTo>
                                <a:lnTo>
                                  <a:pt x="4139864" y="1403419"/>
                                </a:lnTo>
                                <a:lnTo>
                                  <a:pt x="4148163" y="1391109"/>
                                </a:lnTo>
                                <a:lnTo>
                                  <a:pt x="4151206" y="1376035"/>
                                </a:lnTo>
                                <a:lnTo>
                                  <a:pt x="4151206" y="38727"/>
                                </a:lnTo>
                                <a:lnTo>
                                  <a:pt x="4148163" y="23652"/>
                                </a:lnTo>
                                <a:lnTo>
                                  <a:pt x="4139864" y="11342"/>
                                </a:lnTo>
                                <a:lnTo>
                                  <a:pt x="4127553" y="3043"/>
                                </a:lnTo>
                                <a:lnTo>
                                  <a:pt x="4112479" y="0"/>
                                </a:lnTo>
                                <a:close/>
                              </a:path>
                            </a:pathLst>
                          </a:custGeom>
                          <a:solidFill>
                            <a:srgbClr val="000000">
                              <a:alpha val="999"/>
                            </a:srgbClr>
                          </a:solidFill>
                        </wps:spPr>
                        <wps:bodyPr wrap="square" lIns="0" tIns="0" rIns="0" bIns="0" rtlCol="0">
                          <a:prstTxWarp prst="textNoShape">
                            <a:avLst/>
                          </a:prstTxWarp>
                          <a:noAutofit/>
                        </wps:bodyPr>
                      </wps:wsp>
                      <wps:wsp>
                        <wps:cNvPr id="1389" name="Graphic 1389"/>
                        <wps:cNvSpPr/>
                        <wps:spPr>
                          <a:xfrm>
                            <a:off x="1142822" y="2692551"/>
                            <a:ext cx="4194810" cy="1457960"/>
                          </a:xfrm>
                          <a:custGeom>
                            <a:avLst/>
                            <a:gdLst/>
                            <a:ahLst/>
                            <a:cxnLst/>
                            <a:rect l="l" t="t" r="r" b="b"/>
                            <a:pathLst>
                              <a:path w="4194810" h="1457960">
                                <a:moveTo>
                                  <a:pt x="4152078" y="0"/>
                                </a:moveTo>
                                <a:lnTo>
                                  <a:pt x="42326" y="0"/>
                                </a:lnTo>
                                <a:lnTo>
                                  <a:pt x="25851" y="3326"/>
                                </a:lnTo>
                                <a:lnTo>
                                  <a:pt x="12397" y="12397"/>
                                </a:lnTo>
                                <a:lnTo>
                                  <a:pt x="3326" y="25851"/>
                                </a:lnTo>
                                <a:lnTo>
                                  <a:pt x="0" y="42326"/>
                                </a:lnTo>
                                <a:lnTo>
                                  <a:pt x="0" y="1415635"/>
                                </a:lnTo>
                                <a:lnTo>
                                  <a:pt x="3326" y="1432110"/>
                                </a:lnTo>
                                <a:lnTo>
                                  <a:pt x="12397" y="1445564"/>
                                </a:lnTo>
                                <a:lnTo>
                                  <a:pt x="25851" y="1454635"/>
                                </a:lnTo>
                                <a:lnTo>
                                  <a:pt x="42326" y="1457961"/>
                                </a:lnTo>
                                <a:lnTo>
                                  <a:pt x="4152078" y="1457961"/>
                                </a:lnTo>
                                <a:lnTo>
                                  <a:pt x="4168554" y="1454635"/>
                                </a:lnTo>
                                <a:lnTo>
                                  <a:pt x="4182008" y="1445564"/>
                                </a:lnTo>
                                <a:lnTo>
                                  <a:pt x="4191079" y="1432110"/>
                                </a:lnTo>
                                <a:lnTo>
                                  <a:pt x="4194405" y="1415635"/>
                                </a:lnTo>
                                <a:lnTo>
                                  <a:pt x="4194405" y="42326"/>
                                </a:lnTo>
                                <a:lnTo>
                                  <a:pt x="4191079" y="25851"/>
                                </a:lnTo>
                                <a:lnTo>
                                  <a:pt x="4182008" y="12397"/>
                                </a:lnTo>
                                <a:lnTo>
                                  <a:pt x="4168554" y="3326"/>
                                </a:lnTo>
                                <a:lnTo>
                                  <a:pt x="4152078" y="0"/>
                                </a:lnTo>
                                <a:close/>
                              </a:path>
                            </a:pathLst>
                          </a:custGeom>
                          <a:solidFill>
                            <a:srgbClr val="3F3F3F"/>
                          </a:solidFill>
                        </wps:spPr>
                        <wps:bodyPr wrap="square" lIns="0" tIns="0" rIns="0" bIns="0" rtlCol="0">
                          <a:prstTxWarp prst="textNoShape">
                            <a:avLst/>
                          </a:prstTxWarp>
                          <a:noAutofit/>
                        </wps:bodyPr>
                      </wps:wsp>
                      <wps:wsp>
                        <wps:cNvPr id="1390" name="Graphic 1390"/>
                        <wps:cNvSpPr/>
                        <wps:spPr>
                          <a:xfrm>
                            <a:off x="1149148" y="2698877"/>
                            <a:ext cx="4182110" cy="1445895"/>
                          </a:xfrm>
                          <a:custGeom>
                            <a:avLst/>
                            <a:gdLst/>
                            <a:ahLst/>
                            <a:cxnLst/>
                            <a:rect l="l" t="t" r="r" b="b"/>
                            <a:pathLst>
                              <a:path w="4182110" h="1445895">
                                <a:moveTo>
                                  <a:pt x="4145752" y="0"/>
                                </a:moveTo>
                                <a:lnTo>
                                  <a:pt x="36000" y="0"/>
                                </a:lnTo>
                                <a:lnTo>
                                  <a:pt x="21987" y="2829"/>
                                </a:lnTo>
                                <a:lnTo>
                                  <a:pt x="10544" y="10544"/>
                                </a:lnTo>
                                <a:lnTo>
                                  <a:pt x="2829" y="21987"/>
                                </a:lnTo>
                                <a:lnTo>
                                  <a:pt x="0" y="36000"/>
                                </a:lnTo>
                                <a:lnTo>
                                  <a:pt x="0" y="1409308"/>
                                </a:lnTo>
                                <a:lnTo>
                                  <a:pt x="2829" y="1423321"/>
                                </a:lnTo>
                                <a:lnTo>
                                  <a:pt x="10544" y="1434764"/>
                                </a:lnTo>
                                <a:lnTo>
                                  <a:pt x="21987" y="1442479"/>
                                </a:lnTo>
                                <a:lnTo>
                                  <a:pt x="36000" y="1445308"/>
                                </a:lnTo>
                                <a:lnTo>
                                  <a:pt x="4145752" y="1445308"/>
                                </a:lnTo>
                                <a:lnTo>
                                  <a:pt x="4159765" y="1442479"/>
                                </a:lnTo>
                                <a:lnTo>
                                  <a:pt x="4171208" y="1434764"/>
                                </a:lnTo>
                                <a:lnTo>
                                  <a:pt x="4178923" y="1423321"/>
                                </a:lnTo>
                                <a:lnTo>
                                  <a:pt x="4181752" y="1409308"/>
                                </a:lnTo>
                                <a:lnTo>
                                  <a:pt x="4181752" y="36000"/>
                                </a:lnTo>
                                <a:lnTo>
                                  <a:pt x="4178923" y="21987"/>
                                </a:lnTo>
                                <a:lnTo>
                                  <a:pt x="4171208" y="10544"/>
                                </a:lnTo>
                                <a:lnTo>
                                  <a:pt x="4159765" y="2829"/>
                                </a:lnTo>
                                <a:lnTo>
                                  <a:pt x="4145752" y="0"/>
                                </a:lnTo>
                                <a:close/>
                              </a:path>
                            </a:pathLst>
                          </a:custGeom>
                          <a:solidFill>
                            <a:srgbClr val="F7F7FF"/>
                          </a:solidFill>
                        </wps:spPr>
                        <wps:bodyPr wrap="square" lIns="0" tIns="0" rIns="0" bIns="0" rtlCol="0">
                          <a:prstTxWarp prst="textNoShape">
                            <a:avLst/>
                          </a:prstTxWarp>
                          <a:noAutofit/>
                        </wps:bodyPr>
                      </wps:wsp>
                      <pic:pic>
                        <pic:nvPicPr>
                          <pic:cNvPr id="1391" name="Image 1391"/>
                          <pic:cNvPicPr/>
                        </pic:nvPicPr>
                        <pic:blipFill>
                          <a:blip r:embed="rId17" cstate="print"/>
                          <a:stretch>
                            <a:fillRect/>
                          </a:stretch>
                        </pic:blipFill>
                        <pic:spPr>
                          <a:xfrm>
                            <a:off x="1329156" y="2806890"/>
                            <a:ext cx="226856" cy="213956"/>
                          </a:xfrm>
                          <a:prstGeom prst="rect">
                            <a:avLst/>
                          </a:prstGeom>
                        </pic:spPr>
                      </pic:pic>
                      <pic:pic>
                        <pic:nvPicPr>
                          <pic:cNvPr id="1392" name="Image 1392"/>
                          <pic:cNvPicPr/>
                        </pic:nvPicPr>
                        <pic:blipFill>
                          <a:blip r:embed="rId37" cstate="print"/>
                          <a:stretch>
                            <a:fillRect/>
                          </a:stretch>
                        </pic:blipFill>
                        <pic:spPr>
                          <a:xfrm>
                            <a:off x="1443761" y="3117454"/>
                            <a:ext cx="189047" cy="178297"/>
                          </a:xfrm>
                          <a:prstGeom prst="rect">
                            <a:avLst/>
                          </a:prstGeom>
                        </pic:spPr>
                      </pic:pic>
                      <pic:pic>
                        <pic:nvPicPr>
                          <pic:cNvPr id="1393" name="Image 1393"/>
                          <pic:cNvPicPr/>
                        </pic:nvPicPr>
                        <pic:blipFill>
                          <a:blip r:embed="rId37" cstate="print"/>
                          <a:stretch>
                            <a:fillRect/>
                          </a:stretch>
                        </pic:blipFill>
                        <pic:spPr>
                          <a:xfrm>
                            <a:off x="1443761" y="3360747"/>
                            <a:ext cx="189047" cy="178297"/>
                          </a:xfrm>
                          <a:prstGeom prst="rect">
                            <a:avLst/>
                          </a:prstGeom>
                        </pic:spPr>
                      </pic:pic>
                      <wps:wsp>
                        <wps:cNvPr id="1394" name="Textbox 1394"/>
                        <wps:cNvSpPr txBox="1"/>
                        <wps:spPr>
                          <a:xfrm>
                            <a:off x="5106809" y="0"/>
                            <a:ext cx="903605" cy="216535"/>
                          </a:xfrm>
                          <a:prstGeom prst="rect">
                            <a:avLst/>
                          </a:prstGeom>
                        </wps:spPr>
                        <wps:txbx>
                          <w:txbxContent>
                            <w:p>
                              <w:pPr>
                                <w:spacing w:before="51"/>
                                <w:ind w:left="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5"/>
                                  <w:sz w:val="24"/>
                                </w:rPr>
                                <w:t>14</w:t>
                              </w:r>
                            </w:p>
                          </w:txbxContent>
                        </wps:txbx>
                        <wps:bodyPr wrap="square" lIns="0" tIns="0" rIns="0" bIns="0" rtlCol="0">
                          <a:noAutofit/>
                        </wps:bodyPr>
                      </wps:wsp>
                      <wps:wsp>
                        <wps:cNvPr id="1395" name="Textbox 1395"/>
                        <wps:cNvSpPr txBox="1"/>
                        <wps:spPr>
                          <a:xfrm>
                            <a:off x="372465" y="321823"/>
                            <a:ext cx="1927860" cy="260350"/>
                          </a:xfrm>
                          <a:prstGeom prst="rect">
                            <a:avLst/>
                          </a:prstGeom>
                        </wps:spPr>
                        <wps:txbx>
                          <w:txbxContent>
                            <w:p>
                              <w:pPr>
                                <w:spacing w:before="69"/>
                                <w:ind w:left="0" w:right="0" w:firstLine="0"/>
                                <w:jc w:val="left"/>
                                <w:rPr>
                                  <w:rFonts w:ascii="Georgia"/>
                                  <w:b/>
                                  <w:sz w:val="28"/>
                                </w:rPr>
                              </w:pPr>
                              <w:r>
                                <w:rPr>
                                  <w:rFonts w:ascii="Georgia"/>
                                  <w:b/>
                                  <w:sz w:val="28"/>
                                  <w:u w:val="single"/>
                                </w:rPr>
                                <w:t>Item</w:t>
                              </w:r>
                              <w:r>
                                <w:rPr>
                                  <w:rFonts w:ascii="Georgia"/>
                                  <w:b/>
                                  <w:spacing w:val="46"/>
                                  <w:sz w:val="28"/>
                                  <w:u w:val="single"/>
                                </w:rPr>
                                <w:t> </w:t>
                              </w:r>
                              <w:r>
                                <w:rPr>
                                  <w:rFonts w:ascii="Georgia"/>
                                  <w:b/>
                                  <w:sz w:val="28"/>
                                  <w:u w:val="single"/>
                                </w:rPr>
                                <w:t>A,</w:t>
                              </w:r>
                              <w:r>
                                <w:rPr>
                                  <w:rFonts w:ascii="Georgia"/>
                                  <w:b/>
                                  <w:spacing w:val="46"/>
                                  <w:sz w:val="28"/>
                                  <w:u w:val="single"/>
                                </w:rPr>
                                <w:t> </w:t>
                              </w:r>
                              <w:r>
                                <w:rPr>
                                  <w:rFonts w:ascii="Georgia"/>
                                  <w:b/>
                                  <w:sz w:val="28"/>
                                  <w:u w:val="single"/>
                                </w:rPr>
                                <w:t>B,</w:t>
                              </w:r>
                              <w:r>
                                <w:rPr>
                                  <w:rFonts w:ascii="Georgia"/>
                                  <w:b/>
                                  <w:spacing w:val="46"/>
                                  <w:sz w:val="28"/>
                                  <w:u w:val="single"/>
                                </w:rPr>
                                <w:t> </w:t>
                              </w:r>
                              <w:r>
                                <w:rPr>
                                  <w:rFonts w:ascii="Georgia"/>
                                  <w:b/>
                                  <w:sz w:val="28"/>
                                  <w:u w:val="single"/>
                                </w:rPr>
                                <w:t>C,</w:t>
                              </w:r>
                              <w:r>
                                <w:rPr>
                                  <w:rFonts w:ascii="Georgia"/>
                                  <w:b/>
                                  <w:spacing w:val="46"/>
                                  <w:sz w:val="28"/>
                                  <w:u w:val="single"/>
                                </w:rPr>
                                <w:t> </w:t>
                              </w:r>
                              <w:r>
                                <w:rPr>
                                  <w:rFonts w:ascii="Georgia"/>
                                  <w:b/>
                                  <w:sz w:val="28"/>
                                  <w:u w:val="single"/>
                                </w:rPr>
                                <w:t>D</w:t>
                              </w:r>
                              <w:r>
                                <w:rPr>
                                  <w:rFonts w:ascii="Georgia"/>
                                  <w:b/>
                                  <w:spacing w:val="46"/>
                                  <w:sz w:val="28"/>
                                  <w:u w:val="single"/>
                                </w:rPr>
                                <w:t> </w:t>
                              </w:r>
                              <w:r>
                                <w:rPr>
                                  <w:rFonts w:ascii="Georgia"/>
                                  <w:b/>
                                  <w:sz w:val="28"/>
                                  <w:u w:val="single"/>
                                </w:rPr>
                                <w:t>et</w:t>
                              </w:r>
                              <w:r>
                                <w:rPr>
                                  <w:rFonts w:ascii="Georgia"/>
                                  <w:b/>
                                  <w:spacing w:val="46"/>
                                  <w:sz w:val="28"/>
                                  <w:u w:val="single"/>
                                </w:rPr>
                                <w:t> </w:t>
                              </w:r>
                              <w:r>
                                <w:rPr>
                                  <w:rFonts w:ascii="Georgia"/>
                                  <w:b/>
                                  <w:spacing w:val="-10"/>
                                  <w:sz w:val="28"/>
                                  <w:u w:val="single"/>
                                </w:rPr>
                                <w:t>E</w:t>
                              </w:r>
                            </w:p>
                          </w:txbxContent>
                        </wps:txbx>
                        <wps:bodyPr wrap="square" lIns="0" tIns="0" rIns="0" bIns="0" rtlCol="0">
                          <a:noAutofit/>
                        </wps:bodyPr>
                      </wps:wsp>
                      <wps:wsp>
                        <wps:cNvPr id="1396" name="Textbox 1396"/>
                        <wps:cNvSpPr txBox="1"/>
                        <wps:spPr>
                          <a:xfrm>
                            <a:off x="67627" y="661856"/>
                            <a:ext cx="6040755" cy="222250"/>
                          </a:xfrm>
                          <a:prstGeom prst="rect">
                            <a:avLst/>
                          </a:prstGeom>
                        </wps:spPr>
                        <wps:txbx>
                          <w:txbxContent>
                            <w:p>
                              <w:pPr>
                                <w:tabs>
                                  <w:tab w:pos="1893" w:val="left" w:leader="none"/>
                                </w:tabs>
                                <w:spacing w:before="29"/>
                                <w:ind w:left="0" w:right="0" w:firstLine="0"/>
                                <w:jc w:val="left"/>
                                <w:rPr>
                                  <w:sz w:val="24"/>
                                </w:rPr>
                              </w:pPr>
                              <w:r>
                                <w:rPr>
                                  <w:spacing w:val="-2"/>
                                  <w:w w:val="105"/>
                                  <w:sz w:val="24"/>
                                </w:rPr>
                                <w:t>ATTENTION</w:t>
                              </w:r>
                              <w:r>
                                <w:rPr>
                                  <w:sz w:val="24"/>
                                </w:rPr>
                                <w:tab/>
                              </w:r>
                              <w:r>
                                <w:rPr>
                                  <w:w w:val="105"/>
                                  <w:sz w:val="24"/>
                                </w:rPr>
                                <w:t>Il</w:t>
                              </w:r>
                              <w:r>
                                <w:rPr>
                                  <w:spacing w:val="18"/>
                                  <w:w w:val="105"/>
                                  <w:sz w:val="24"/>
                                </w:rPr>
                                <w:t> </w:t>
                              </w:r>
                              <w:r>
                                <w:rPr>
                                  <w:w w:val="105"/>
                                  <w:sz w:val="24"/>
                                </w:rPr>
                                <w:t>ne</w:t>
                              </w:r>
                              <w:r>
                                <w:rPr>
                                  <w:spacing w:val="18"/>
                                  <w:w w:val="105"/>
                                  <w:sz w:val="24"/>
                                </w:rPr>
                                <w:t> </w:t>
                              </w:r>
                              <w:r>
                                <w:rPr>
                                  <w:w w:val="105"/>
                                  <w:sz w:val="24"/>
                                </w:rPr>
                                <w:t>faut</w:t>
                              </w:r>
                              <w:r>
                                <w:rPr>
                                  <w:spacing w:val="18"/>
                                  <w:w w:val="105"/>
                                  <w:sz w:val="24"/>
                                </w:rPr>
                                <w:t> </w:t>
                              </w:r>
                              <w:r>
                                <w:rPr>
                                  <w:w w:val="105"/>
                                  <w:sz w:val="24"/>
                                </w:rPr>
                                <w:t>pas</w:t>
                              </w:r>
                              <w:r>
                                <w:rPr>
                                  <w:spacing w:val="19"/>
                                  <w:w w:val="105"/>
                                  <w:sz w:val="24"/>
                                </w:rPr>
                                <w:t> </w:t>
                              </w:r>
                              <w:r>
                                <w:rPr>
                                  <w:w w:val="105"/>
                                  <w:sz w:val="24"/>
                                </w:rPr>
                                <w:t>confondre</w:t>
                              </w:r>
                              <w:r>
                                <w:rPr>
                                  <w:spacing w:val="18"/>
                                  <w:w w:val="105"/>
                                  <w:sz w:val="24"/>
                                </w:rPr>
                                <w:t> </w:t>
                              </w:r>
                              <w:r>
                                <w:rPr>
                                  <w:rFonts w:ascii="Calibri"/>
                                  <w:i/>
                                  <w:w w:val="105"/>
                                  <w:sz w:val="24"/>
                                </w:rPr>
                                <w:t>T</w:t>
                              </w:r>
                              <w:r>
                                <w:rPr>
                                  <w:rFonts w:ascii="Calibri"/>
                                  <w:i/>
                                  <w:w w:val="105"/>
                                  <w:sz w:val="24"/>
                                  <w:vertAlign w:val="subscript"/>
                                </w:rPr>
                                <w:t>eff</w:t>
                              </w:r>
                              <w:r>
                                <w:rPr>
                                  <w:rFonts w:ascii="Calibri"/>
                                  <w:i/>
                                  <w:spacing w:val="53"/>
                                  <w:w w:val="105"/>
                                  <w:sz w:val="24"/>
                                  <w:vertAlign w:val="baseline"/>
                                </w:rPr>
                                <w:t> </w:t>
                              </w:r>
                              <w:r>
                                <w:rPr>
                                  <w:w w:val="105"/>
                                  <w:sz w:val="24"/>
                                  <w:vertAlign w:val="baseline"/>
                                </w:rPr>
                                <w:t>et</w:t>
                              </w:r>
                              <w:r>
                                <w:rPr>
                                  <w:spacing w:val="43"/>
                                  <w:w w:val="105"/>
                                  <w:sz w:val="24"/>
                                  <w:vertAlign w:val="baseline"/>
                                </w:rPr>
                                <w:t> </w:t>
                              </w:r>
                              <w:r>
                                <w:rPr>
                                  <w:rFonts w:ascii="Book Antiqua"/>
                                  <w:spacing w:val="29"/>
                                  <w:w w:val="105"/>
                                  <w:position w:val="9"/>
                                  <w:sz w:val="16"/>
                                  <w:u w:val="single"/>
                                  <w:vertAlign w:val="baseline"/>
                                </w:rPr>
                                <w:t>  </w:t>
                              </w:r>
                              <w:r>
                                <w:rPr>
                                  <w:rFonts w:ascii="Book Antiqua"/>
                                  <w:w w:val="105"/>
                                  <w:position w:val="9"/>
                                  <w:sz w:val="16"/>
                                  <w:u w:val="single"/>
                                  <w:vertAlign w:val="baseline"/>
                                </w:rPr>
                                <w:t>1</w:t>
                              </w:r>
                              <w:r>
                                <w:rPr>
                                  <w:rFonts w:ascii="Book Antiqua"/>
                                  <w:spacing w:val="79"/>
                                  <w:w w:val="150"/>
                                  <w:position w:val="9"/>
                                  <w:sz w:val="16"/>
                                  <w:u w:val="single"/>
                                  <w:vertAlign w:val="baseline"/>
                                </w:rPr>
                                <w:t> </w:t>
                              </w:r>
                              <w:r>
                                <w:rPr>
                                  <w:rFonts w:ascii="Book Antiqua"/>
                                  <w:spacing w:val="47"/>
                                  <w:w w:val="150"/>
                                  <w:position w:val="9"/>
                                  <w:sz w:val="16"/>
                                  <w:vertAlign w:val="baseline"/>
                                </w:rPr>
                                <w:t> </w:t>
                              </w:r>
                              <w:r>
                                <w:rPr>
                                  <w:w w:val="105"/>
                                  <w:sz w:val="24"/>
                                  <w:vertAlign w:val="baseline"/>
                                </w:rPr>
                                <w:t>et</w:t>
                              </w:r>
                              <w:r>
                                <w:rPr>
                                  <w:spacing w:val="18"/>
                                  <w:w w:val="105"/>
                                  <w:sz w:val="24"/>
                                  <w:vertAlign w:val="baseline"/>
                                </w:rPr>
                                <w:t> </w:t>
                              </w:r>
                              <w:r>
                                <w:rPr>
                                  <w:w w:val="105"/>
                                  <w:sz w:val="24"/>
                                  <w:vertAlign w:val="baseline"/>
                                </w:rPr>
                                <w:t>quand</w:t>
                              </w:r>
                              <w:r>
                                <w:rPr>
                                  <w:spacing w:val="18"/>
                                  <w:w w:val="105"/>
                                  <w:sz w:val="24"/>
                                  <w:vertAlign w:val="baseline"/>
                                </w:rPr>
                                <w:t> </w:t>
                              </w:r>
                              <w:r>
                                <w:rPr>
                                  <w:w w:val="105"/>
                                  <w:sz w:val="24"/>
                                  <w:vertAlign w:val="baseline"/>
                                </w:rPr>
                                <w:t>on</w:t>
                              </w:r>
                              <w:r>
                                <w:rPr>
                                  <w:spacing w:val="18"/>
                                  <w:w w:val="105"/>
                                  <w:sz w:val="24"/>
                                  <w:vertAlign w:val="baseline"/>
                                </w:rPr>
                                <w:t> </w:t>
                              </w:r>
                              <w:r>
                                <w:rPr>
                                  <w:w w:val="105"/>
                                  <w:sz w:val="24"/>
                                  <w:vertAlign w:val="baseline"/>
                                </w:rPr>
                                <w:t>fait</w:t>
                              </w:r>
                              <w:r>
                                <w:rPr>
                                  <w:spacing w:val="19"/>
                                  <w:w w:val="105"/>
                                  <w:sz w:val="24"/>
                                  <w:vertAlign w:val="baseline"/>
                                </w:rPr>
                                <w:t> </w:t>
                              </w:r>
                              <w:r>
                                <w:rPr>
                                  <w:w w:val="105"/>
                                  <w:sz w:val="24"/>
                                  <w:vertAlign w:val="baseline"/>
                                </w:rPr>
                                <w:t>le</w:t>
                              </w:r>
                              <w:r>
                                <w:rPr>
                                  <w:spacing w:val="18"/>
                                  <w:w w:val="105"/>
                                  <w:sz w:val="24"/>
                                  <w:vertAlign w:val="baseline"/>
                                </w:rPr>
                                <w:t> </w:t>
                              </w:r>
                              <w:r>
                                <w:rPr>
                                  <w:w w:val="105"/>
                                  <w:sz w:val="24"/>
                                  <w:vertAlign w:val="baseline"/>
                                </w:rPr>
                                <w:t>calcul</w:t>
                              </w:r>
                              <w:r>
                                <w:rPr>
                                  <w:spacing w:val="18"/>
                                  <w:w w:val="105"/>
                                  <w:sz w:val="24"/>
                                  <w:vertAlign w:val="baseline"/>
                                </w:rPr>
                                <w:t> </w:t>
                              </w:r>
                              <w:r>
                                <w:rPr>
                                  <w:w w:val="105"/>
                                  <w:sz w:val="24"/>
                                  <w:vertAlign w:val="baseline"/>
                                </w:rPr>
                                <w:t>on</w:t>
                              </w:r>
                              <w:r>
                                <w:rPr>
                                  <w:spacing w:val="18"/>
                                  <w:w w:val="105"/>
                                  <w:sz w:val="24"/>
                                  <w:vertAlign w:val="baseline"/>
                                </w:rPr>
                                <w:t> </w:t>
                              </w:r>
                              <w:r>
                                <w:rPr>
                                  <w:w w:val="105"/>
                                  <w:sz w:val="24"/>
                                  <w:vertAlign w:val="baseline"/>
                                </w:rPr>
                                <w:t>obtient</w:t>
                              </w:r>
                              <w:r>
                                <w:rPr>
                                  <w:spacing w:val="19"/>
                                  <w:w w:val="105"/>
                                  <w:sz w:val="24"/>
                                  <w:vertAlign w:val="baseline"/>
                                </w:rPr>
                                <w:t> </w:t>
                              </w:r>
                              <w:r>
                                <w:rPr>
                                  <w:spacing w:val="-12"/>
                                  <w:w w:val="105"/>
                                  <w:sz w:val="24"/>
                                  <w:vertAlign w:val="baseline"/>
                                </w:rPr>
                                <w:t>:</w:t>
                              </w:r>
                            </w:p>
                          </w:txbxContent>
                        </wps:txbx>
                        <wps:bodyPr wrap="square" lIns="0" tIns="0" rIns="0" bIns="0" rtlCol="0">
                          <a:noAutofit/>
                        </wps:bodyPr>
                      </wps:wsp>
                      <wps:wsp>
                        <wps:cNvPr id="1397" name="Textbox 1397"/>
                        <wps:cNvSpPr txBox="1"/>
                        <wps:spPr>
                          <a:xfrm>
                            <a:off x="3363137" y="799254"/>
                            <a:ext cx="248285" cy="138430"/>
                          </a:xfrm>
                          <a:prstGeom prst="rect">
                            <a:avLst/>
                          </a:prstGeom>
                        </wps:spPr>
                        <wps:txbx>
                          <w:txbxContent>
                            <w:p>
                              <w:pPr>
                                <w:spacing w:line="200" w:lineRule="exact" w:before="0"/>
                                <w:ind w:left="20" w:right="0" w:firstLine="0"/>
                                <w:jc w:val="left"/>
                                <w:rPr>
                                  <w:rFonts w:ascii="Calibri"/>
                                  <w:i/>
                                  <w:sz w:val="12"/>
                                </w:rPr>
                              </w:pPr>
                              <w:r>
                                <w:rPr>
                                  <w:rFonts w:ascii="Calibri"/>
                                  <w:i/>
                                  <w:w w:val="135"/>
                                  <w:position w:val="3"/>
                                  <w:sz w:val="16"/>
                                </w:rPr>
                                <w:t>T</w:t>
                              </w:r>
                              <w:r>
                                <w:rPr>
                                  <w:rFonts w:ascii="Calibri"/>
                                  <w:i/>
                                  <w:w w:val="135"/>
                                  <w:sz w:val="12"/>
                                </w:rPr>
                                <w:t>ef</w:t>
                              </w:r>
                              <w:r>
                                <w:rPr>
                                  <w:rFonts w:ascii="Calibri"/>
                                  <w:i/>
                                  <w:spacing w:val="-18"/>
                                  <w:w w:val="135"/>
                                  <w:sz w:val="12"/>
                                </w:rPr>
                                <w:t> </w:t>
                              </w:r>
                              <w:r>
                                <w:rPr>
                                  <w:rFonts w:ascii="Calibri"/>
                                  <w:i/>
                                  <w:spacing w:val="-10"/>
                                  <w:w w:val="165"/>
                                  <w:sz w:val="12"/>
                                </w:rPr>
                                <w:t>f</w:t>
                              </w:r>
                            </w:p>
                          </w:txbxContent>
                        </wps:txbx>
                        <wps:bodyPr wrap="square" lIns="0" tIns="0" rIns="0" bIns="0" rtlCol="0">
                          <a:noAutofit/>
                        </wps:bodyPr>
                      </wps:wsp>
                      <wps:wsp>
                        <wps:cNvPr id="1398" name="Textbox 1398"/>
                        <wps:cNvSpPr txBox="1"/>
                        <wps:spPr>
                          <a:xfrm>
                            <a:off x="2582443" y="1099484"/>
                            <a:ext cx="1019810" cy="344170"/>
                          </a:xfrm>
                          <a:prstGeom prst="rect">
                            <a:avLst/>
                          </a:prstGeom>
                        </wps:spPr>
                        <wps:txbx>
                          <w:txbxContent>
                            <w:p>
                              <w:pPr>
                                <w:spacing w:before="61"/>
                                <w:ind w:left="20" w:right="0" w:firstLine="0"/>
                                <w:jc w:val="left"/>
                                <w:rPr>
                                  <w:rFonts w:ascii="Book Antiqua"/>
                                  <w:sz w:val="16"/>
                                </w:rPr>
                              </w:pPr>
                              <w:r>
                                <w:rPr>
                                  <w:rFonts w:ascii="Calibri"/>
                                  <w:i/>
                                  <w:w w:val="125"/>
                                  <w:position w:val="7"/>
                                  <w:sz w:val="24"/>
                                </w:rPr>
                                <w:t>T</w:t>
                              </w:r>
                              <w:r>
                                <w:rPr>
                                  <w:rFonts w:ascii="Calibri"/>
                                  <w:i/>
                                  <w:w w:val="125"/>
                                  <w:position w:val="3"/>
                                  <w:sz w:val="16"/>
                                </w:rPr>
                                <w:t>eff</w:t>
                              </w:r>
                              <w:r>
                                <w:rPr>
                                  <w:rFonts w:ascii="Calibri"/>
                                  <w:i/>
                                  <w:spacing w:val="54"/>
                                  <w:w w:val="125"/>
                                  <w:position w:val="3"/>
                                  <w:sz w:val="16"/>
                                </w:rPr>
                                <w:t> </w:t>
                              </w:r>
                              <w:r>
                                <w:rPr>
                                  <w:w w:val="125"/>
                                  <w:position w:val="7"/>
                                  <w:sz w:val="24"/>
                                </w:rPr>
                                <w:t>=</w:t>
                              </w:r>
                              <w:r>
                                <w:rPr>
                                  <w:spacing w:val="48"/>
                                  <w:w w:val="125"/>
                                  <w:position w:val="7"/>
                                  <w:sz w:val="24"/>
                                </w:rPr>
                                <w:t> </w:t>
                              </w:r>
                              <w:r>
                                <w:rPr>
                                  <w:rFonts w:ascii="Book Antiqua"/>
                                  <w:spacing w:val="-29"/>
                                  <w:w w:val="125"/>
                                  <w:sz w:val="16"/>
                                  <w:u w:val="single"/>
                                </w:rPr>
                                <w:t> </w:t>
                              </w:r>
                              <w:r>
                                <w:rPr>
                                  <w:rFonts w:ascii="Book Antiqua"/>
                                  <w:w w:val="125"/>
                                  <w:sz w:val="16"/>
                                  <w:u w:val="single"/>
                                </w:rPr>
                                <w:t>1</w:t>
                              </w:r>
                              <w:r>
                                <w:rPr>
                                  <w:rFonts w:ascii="Book Antiqua"/>
                                  <w:spacing w:val="52"/>
                                  <w:w w:val="125"/>
                                  <w:sz w:val="16"/>
                                </w:rPr>
                                <w:t> </w:t>
                              </w:r>
                              <w:r>
                                <w:rPr>
                                  <w:w w:val="125"/>
                                  <w:position w:val="-8"/>
                                  <w:sz w:val="24"/>
                                </w:rPr>
                                <w:t>+</w:t>
                              </w:r>
                              <w:r>
                                <w:rPr>
                                  <w:spacing w:val="7"/>
                                  <w:w w:val="125"/>
                                  <w:position w:val="-8"/>
                                  <w:sz w:val="24"/>
                                </w:rPr>
                                <w:t> </w:t>
                              </w:r>
                              <w:r>
                                <w:rPr>
                                  <w:rFonts w:ascii="Book Antiqua"/>
                                  <w:spacing w:val="68"/>
                                  <w:w w:val="125"/>
                                  <w:sz w:val="16"/>
                                  <w:u w:val="single"/>
                                </w:rPr>
                                <w:t> </w:t>
                              </w:r>
                              <w:r>
                                <w:rPr>
                                  <w:rFonts w:ascii="Book Antiqua"/>
                                  <w:spacing w:val="-10"/>
                                  <w:w w:val="125"/>
                                  <w:sz w:val="16"/>
                                  <w:u w:val="single"/>
                                </w:rPr>
                                <w:t>1</w:t>
                              </w:r>
                              <w:r>
                                <w:rPr>
                                  <w:rFonts w:ascii="Book Antiqua"/>
                                  <w:spacing w:val="40"/>
                                  <w:w w:val="125"/>
                                  <w:sz w:val="16"/>
                                  <w:u w:val="single"/>
                                </w:rPr>
                                <w:t> </w:t>
                              </w:r>
                            </w:p>
                          </w:txbxContent>
                        </wps:txbx>
                        <wps:bodyPr wrap="square" lIns="0" tIns="0" rIns="0" bIns="0" rtlCol="0">
                          <a:noAutofit/>
                        </wps:bodyPr>
                      </wps:wsp>
                      <wps:wsp>
                        <wps:cNvPr id="1399" name="Textbox 1399"/>
                        <wps:cNvSpPr txBox="1"/>
                        <wps:spPr>
                          <a:xfrm>
                            <a:off x="3285566" y="996766"/>
                            <a:ext cx="113030" cy="239395"/>
                          </a:xfrm>
                          <a:prstGeom prst="rect">
                            <a:avLst/>
                          </a:prstGeom>
                        </wps:spPr>
                        <wps:txbx>
                          <w:txbxContent>
                            <w:p>
                              <w:pPr>
                                <w:spacing w:before="65"/>
                                <w:ind w:left="20" w:right="0" w:firstLine="0"/>
                                <w:jc w:val="left"/>
                                <w:rPr>
                                  <w:sz w:val="24"/>
                                </w:rPr>
                              </w:pPr>
                              <w:r>
                                <w:rPr>
                                  <w:spacing w:val="-10"/>
                                  <w:sz w:val="24"/>
                                </w:rPr>
                                <w:t>1</w:t>
                              </w:r>
                            </w:p>
                          </w:txbxContent>
                        </wps:txbx>
                        <wps:bodyPr wrap="square" lIns="0" tIns="0" rIns="0" bIns="0" rtlCol="0">
                          <a:noAutofit/>
                        </wps:bodyPr>
                      </wps:wsp>
                      <wps:wsp>
                        <wps:cNvPr id="1400" name="Textbox 1400"/>
                        <wps:cNvSpPr txBox="1"/>
                        <wps:spPr>
                          <a:xfrm>
                            <a:off x="3081794" y="1351793"/>
                            <a:ext cx="108585"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25"/>
                                  <w:sz w:val="16"/>
                                </w:rPr>
                                <w:t>T</w:t>
                              </w:r>
                            </w:p>
                          </w:txbxContent>
                        </wps:txbx>
                        <wps:bodyPr wrap="square" lIns="0" tIns="0" rIns="0" bIns="0" rtlCol="0">
                          <a:noAutofit/>
                        </wps:bodyPr>
                      </wps:wsp>
                      <wps:wsp>
                        <wps:cNvPr id="1401" name="Textbox 1401"/>
                        <wps:cNvSpPr txBox="1"/>
                        <wps:spPr>
                          <a:xfrm>
                            <a:off x="3372815" y="1351793"/>
                            <a:ext cx="225425" cy="138430"/>
                          </a:xfrm>
                          <a:prstGeom prst="rect">
                            <a:avLst/>
                          </a:prstGeom>
                        </wps:spPr>
                        <wps:txbx>
                          <w:txbxContent>
                            <w:p>
                              <w:pPr>
                                <w:spacing w:line="200" w:lineRule="exact" w:before="0"/>
                                <w:ind w:left="20" w:right="0" w:firstLine="0"/>
                                <w:jc w:val="left"/>
                                <w:rPr>
                                  <w:rFonts w:ascii="Calibri"/>
                                  <w:i/>
                                  <w:sz w:val="12"/>
                                </w:rPr>
                              </w:pPr>
                              <w:r>
                                <w:rPr>
                                  <w:rFonts w:ascii="Calibri"/>
                                  <w:i/>
                                  <w:spacing w:val="-4"/>
                                  <w:w w:val="125"/>
                                  <w:position w:val="3"/>
                                  <w:sz w:val="16"/>
                                </w:rPr>
                                <w:t>T</w:t>
                              </w:r>
                              <w:r>
                                <w:rPr>
                                  <w:rFonts w:ascii="Calibri"/>
                                  <w:i/>
                                  <w:spacing w:val="-4"/>
                                  <w:w w:val="125"/>
                                  <w:sz w:val="12"/>
                                </w:rPr>
                                <w:t>bio</w:t>
                              </w:r>
                            </w:p>
                          </w:txbxContent>
                        </wps:txbx>
                        <wps:bodyPr wrap="square" lIns="0" tIns="0" rIns="0" bIns="0" rtlCol="0">
                          <a:noAutofit/>
                        </wps:bodyPr>
                      </wps:wsp>
                      <wps:wsp>
                        <wps:cNvPr id="1402" name="Textbox 1402"/>
                        <wps:cNvSpPr txBox="1"/>
                        <wps:spPr>
                          <a:xfrm>
                            <a:off x="2893618" y="1523397"/>
                            <a:ext cx="334010" cy="271145"/>
                          </a:xfrm>
                          <a:prstGeom prst="rect">
                            <a:avLst/>
                          </a:prstGeom>
                        </wps:spPr>
                        <wps:txbx>
                          <w:txbxContent>
                            <w:p>
                              <w:pPr>
                                <w:spacing w:before="66"/>
                                <w:ind w:left="20" w:right="0" w:firstLine="0"/>
                                <w:jc w:val="left"/>
                                <w:rPr>
                                  <w:rFonts w:ascii="Book Antiqua"/>
                                  <w:sz w:val="16"/>
                                </w:rPr>
                              </w:pPr>
                              <w:r>
                                <w:rPr>
                                  <w:w w:val="120"/>
                                  <w:position w:val="7"/>
                                  <w:sz w:val="24"/>
                                </w:rPr>
                                <w:t>=</w:t>
                              </w:r>
                              <w:r>
                                <w:rPr>
                                  <w:spacing w:val="55"/>
                                  <w:w w:val="120"/>
                                  <w:position w:val="7"/>
                                  <w:sz w:val="24"/>
                                </w:rPr>
                                <w:t> </w:t>
                              </w:r>
                              <w:r>
                                <w:rPr>
                                  <w:rFonts w:ascii="Book Antiqua"/>
                                  <w:spacing w:val="1"/>
                                  <w:w w:val="120"/>
                                  <w:sz w:val="16"/>
                                  <w:u w:val="single"/>
                                </w:rPr>
                                <w:t> </w:t>
                              </w:r>
                              <w:r>
                                <w:rPr>
                                  <w:rFonts w:ascii="Book Antiqua"/>
                                  <w:spacing w:val="-10"/>
                                  <w:w w:val="120"/>
                                  <w:sz w:val="16"/>
                                  <w:u w:val="single"/>
                                </w:rPr>
                                <w:t>1</w:t>
                              </w:r>
                              <w:r>
                                <w:rPr>
                                  <w:rFonts w:ascii="Book Antiqua"/>
                                  <w:spacing w:val="40"/>
                                  <w:w w:val="120"/>
                                  <w:sz w:val="16"/>
                                  <w:u w:val="single"/>
                                </w:rPr>
                                <w:t> </w:t>
                              </w:r>
                            </w:p>
                          </w:txbxContent>
                        </wps:txbx>
                        <wps:bodyPr wrap="square" lIns="0" tIns="0" rIns="0" bIns="0" rtlCol="0">
                          <a:noAutofit/>
                        </wps:bodyPr>
                      </wps:wsp>
                      <wps:wsp>
                        <wps:cNvPr id="1403" name="Textbox 1403"/>
                        <wps:cNvSpPr txBox="1"/>
                        <wps:spPr>
                          <a:xfrm>
                            <a:off x="3081794" y="1628159"/>
                            <a:ext cx="413384" cy="278765"/>
                          </a:xfrm>
                          <a:prstGeom prst="rect">
                            <a:avLst/>
                          </a:prstGeom>
                        </wps:spPr>
                        <wps:txbx>
                          <w:txbxContent>
                            <w:p>
                              <w:pPr>
                                <w:spacing w:before="68"/>
                                <w:ind w:left="20" w:right="0" w:firstLine="0"/>
                                <w:jc w:val="left"/>
                                <w:rPr>
                                  <w:rFonts w:ascii="Book Antiqua"/>
                                  <w:sz w:val="16"/>
                                </w:rPr>
                              </w:pPr>
                              <w:r>
                                <w:rPr>
                                  <w:rFonts w:ascii="Book Antiqua"/>
                                  <w:w w:val="115"/>
                                  <w:sz w:val="16"/>
                                </w:rPr>
                                <w:t>12</w:t>
                              </w:r>
                              <w:r>
                                <w:rPr>
                                  <w:rFonts w:ascii="Book Antiqua"/>
                                  <w:spacing w:val="35"/>
                                  <w:w w:val="115"/>
                                  <w:sz w:val="16"/>
                                </w:rPr>
                                <w:t> </w:t>
                              </w:r>
                              <w:r>
                                <w:rPr>
                                  <w:w w:val="115"/>
                                  <w:position w:val="8"/>
                                  <w:sz w:val="24"/>
                                </w:rPr>
                                <w:t>+</w:t>
                              </w:r>
                              <w:r>
                                <w:rPr>
                                  <w:spacing w:val="12"/>
                                  <w:w w:val="115"/>
                                  <w:position w:val="8"/>
                                  <w:sz w:val="24"/>
                                </w:rPr>
                                <w:t> </w:t>
                              </w:r>
                              <w:r>
                                <w:rPr>
                                  <w:rFonts w:ascii="Book Antiqua"/>
                                  <w:spacing w:val="-10"/>
                                  <w:w w:val="115"/>
                                  <w:sz w:val="16"/>
                                </w:rPr>
                                <w:t>4</w:t>
                              </w:r>
                            </w:p>
                          </w:txbxContent>
                        </wps:txbx>
                        <wps:bodyPr wrap="square" lIns="0" tIns="0" rIns="0" bIns="0" rtlCol="0">
                          <a:noAutofit/>
                        </wps:bodyPr>
                      </wps:wsp>
                      <wps:wsp>
                        <wps:cNvPr id="1404" name="Textbox 1404"/>
                        <wps:cNvSpPr txBox="1"/>
                        <wps:spPr>
                          <a:xfrm>
                            <a:off x="3232023" y="1420679"/>
                            <a:ext cx="113030" cy="239395"/>
                          </a:xfrm>
                          <a:prstGeom prst="rect">
                            <a:avLst/>
                          </a:prstGeom>
                        </wps:spPr>
                        <wps:txbx>
                          <w:txbxContent>
                            <w:p>
                              <w:pPr>
                                <w:spacing w:before="65"/>
                                <w:ind w:left="20" w:right="0" w:firstLine="0"/>
                                <w:jc w:val="left"/>
                                <w:rPr>
                                  <w:sz w:val="24"/>
                                </w:rPr>
                              </w:pPr>
                              <w:r>
                                <w:rPr>
                                  <w:spacing w:val="-10"/>
                                  <w:sz w:val="24"/>
                                </w:rPr>
                                <w:t>1</w:t>
                              </w:r>
                            </w:p>
                          </w:txbxContent>
                        </wps:txbx>
                        <wps:bodyPr wrap="square" lIns="0" tIns="0" rIns="0" bIns="0" rtlCol="0">
                          <a:noAutofit/>
                        </wps:bodyPr>
                      </wps:wsp>
                      <wps:wsp>
                        <wps:cNvPr id="1405" name="Textbox 1405"/>
                        <wps:cNvSpPr txBox="1"/>
                        <wps:spPr>
                          <a:xfrm>
                            <a:off x="3402812" y="1523397"/>
                            <a:ext cx="525780" cy="271145"/>
                          </a:xfrm>
                          <a:prstGeom prst="rect">
                            <a:avLst/>
                          </a:prstGeom>
                        </wps:spPr>
                        <wps:txbx>
                          <w:txbxContent>
                            <w:p>
                              <w:pPr>
                                <w:spacing w:before="59"/>
                                <w:ind w:left="20" w:right="0" w:firstLine="0"/>
                                <w:jc w:val="left"/>
                                <w:rPr>
                                  <w:rFonts w:ascii="Calibri"/>
                                  <w:i/>
                                  <w:sz w:val="24"/>
                                </w:rPr>
                              </w:pPr>
                              <w:r>
                                <w:rPr>
                                  <w:rFonts w:ascii="Book Antiqua"/>
                                  <w:w w:val="115"/>
                                  <w:sz w:val="24"/>
                                  <w:u w:val="single"/>
                                  <w:vertAlign w:val="subscript"/>
                                </w:rPr>
                                <w:t>1</w:t>
                              </w:r>
                              <w:r>
                                <w:rPr>
                                  <w:rFonts w:ascii="Book Antiqua"/>
                                  <w:spacing w:val="42"/>
                                  <w:w w:val="115"/>
                                  <w:sz w:val="24"/>
                                  <w:vertAlign w:val="baseline"/>
                                </w:rPr>
                                <w:t> </w:t>
                              </w:r>
                              <w:r>
                                <w:rPr>
                                  <w:w w:val="115"/>
                                  <w:sz w:val="24"/>
                                  <w:vertAlign w:val="baseline"/>
                                </w:rPr>
                                <w:t>=</w:t>
                              </w:r>
                              <w:r>
                                <w:rPr>
                                  <w:spacing w:val="-4"/>
                                  <w:w w:val="115"/>
                                  <w:sz w:val="24"/>
                                  <w:vertAlign w:val="baseline"/>
                                </w:rPr>
                                <w:t> </w:t>
                              </w:r>
                              <w:r>
                                <w:rPr>
                                  <w:w w:val="115"/>
                                  <w:sz w:val="24"/>
                                  <w:vertAlign w:val="baseline"/>
                                </w:rPr>
                                <w:t>3</w:t>
                              </w:r>
                              <w:r>
                                <w:rPr>
                                  <w:spacing w:val="-30"/>
                                  <w:w w:val="115"/>
                                  <w:sz w:val="24"/>
                                  <w:vertAlign w:val="baseline"/>
                                </w:rPr>
                                <w:t> </w:t>
                              </w:r>
                              <w:r>
                                <w:rPr>
                                  <w:rFonts w:ascii="Calibri"/>
                                  <w:i/>
                                  <w:spacing w:val="-12"/>
                                  <w:w w:val="115"/>
                                  <w:sz w:val="24"/>
                                  <w:vertAlign w:val="baseline"/>
                                </w:rPr>
                                <w:t>h</w:t>
                              </w:r>
                            </w:p>
                          </w:txbxContent>
                        </wps:txbx>
                        <wps:bodyPr wrap="square" lIns="0" tIns="0" rIns="0" bIns="0" rtlCol="0">
                          <a:noAutofit/>
                        </wps:bodyPr>
                      </wps:wsp>
                      <wps:wsp>
                        <wps:cNvPr id="1406" name="Textbox 1406"/>
                        <wps:cNvSpPr txBox="1"/>
                        <wps:spPr>
                          <a:xfrm>
                            <a:off x="54927" y="1951882"/>
                            <a:ext cx="6383020" cy="1610360"/>
                          </a:xfrm>
                          <a:prstGeom prst="rect">
                            <a:avLst/>
                          </a:prstGeom>
                        </wps:spPr>
                        <wps:txbx>
                          <w:txbxContent>
                            <w:p>
                              <w:pPr>
                                <w:spacing w:line="237" w:lineRule="auto" w:before="63"/>
                                <w:ind w:left="20" w:right="38" w:firstLine="0"/>
                                <w:jc w:val="both"/>
                                <w:rPr>
                                  <w:sz w:val="24"/>
                                </w:rPr>
                              </w:pPr>
                              <w:r>
                                <w:rPr>
                                  <w:rFonts w:ascii="Calibri" w:hAnsi="Calibri"/>
                                  <w:i/>
                                  <w:w w:val="105"/>
                                  <w:sz w:val="24"/>
                                </w:rPr>
                                <w:t>T</w:t>
                              </w:r>
                              <w:r>
                                <w:rPr>
                                  <w:rFonts w:ascii="Calibri" w:hAnsi="Calibri"/>
                                  <w:i/>
                                  <w:w w:val="105"/>
                                  <w:sz w:val="24"/>
                                  <w:vertAlign w:val="subscript"/>
                                </w:rPr>
                                <w:t>eff</w:t>
                              </w:r>
                              <w:r>
                                <w:rPr>
                                  <w:rFonts w:ascii="Calibri" w:hAnsi="Calibri"/>
                                  <w:i/>
                                  <w:spacing w:val="40"/>
                                  <w:w w:val="105"/>
                                  <w:sz w:val="24"/>
                                  <w:vertAlign w:val="baseline"/>
                                </w:rPr>
                                <w:t> </w:t>
                              </w:r>
                              <w:r>
                                <w:rPr>
                                  <w:w w:val="105"/>
                                  <w:sz w:val="24"/>
                                  <w:vertAlign w:val="baseline"/>
                                </w:rPr>
                                <w:t>est</w:t>
                              </w:r>
                              <w:r>
                                <w:rPr>
                                  <w:spacing w:val="31"/>
                                  <w:w w:val="105"/>
                                  <w:sz w:val="24"/>
                                  <w:vertAlign w:val="baseline"/>
                                </w:rPr>
                                <w:t> </w:t>
                              </w:r>
                              <w:r>
                                <w:rPr>
                                  <w:w w:val="105"/>
                                  <w:sz w:val="24"/>
                                  <w:vertAlign w:val="baseline"/>
                                </w:rPr>
                                <w:t>la</w:t>
                              </w:r>
                              <w:r>
                                <w:rPr>
                                  <w:spacing w:val="31"/>
                                  <w:w w:val="105"/>
                                  <w:sz w:val="24"/>
                                  <w:vertAlign w:val="baseline"/>
                                </w:rPr>
                                <w:t> </w:t>
                              </w:r>
                              <w:r>
                                <w:rPr>
                                  <w:w w:val="105"/>
                                  <w:sz w:val="24"/>
                                  <w:vertAlign w:val="baseline"/>
                                </w:rPr>
                                <w:t>période</w:t>
                              </w:r>
                              <w:r>
                                <w:rPr>
                                  <w:spacing w:val="31"/>
                                  <w:w w:val="105"/>
                                  <w:sz w:val="24"/>
                                  <w:vertAlign w:val="baseline"/>
                                </w:rPr>
                                <w:t> </w:t>
                              </w:r>
                              <w:r>
                                <w:rPr>
                                  <w:w w:val="105"/>
                                  <w:sz w:val="24"/>
                                  <w:vertAlign w:val="baseline"/>
                                </w:rPr>
                                <w:t>effective,</w:t>
                              </w:r>
                              <w:r>
                                <w:rPr>
                                  <w:spacing w:val="31"/>
                                  <w:w w:val="105"/>
                                  <w:sz w:val="24"/>
                                  <w:vertAlign w:val="baseline"/>
                                </w:rPr>
                                <w:t> </w:t>
                              </w:r>
                              <w:r>
                                <w:rPr>
                                  <w:w w:val="105"/>
                                  <w:sz w:val="24"/>
                                  <w:vertAlign w:val="baseline"/>
                                </w:rPr>
                                <w:t>c’est-à-dire</w:t>
                              </w:r>
                              <w:r>
                                <w:rPr>
                                  <w:spacing w:val="31"/>
                                  <w:w w:val="105"/>
                                  <w:sz w:val="24"/>
                                  <w:vertAlign w:val="baseline"/>
                                </w:rPr>
                                <w:t> </w:t>
                              </w:r>
                              <w:r>
                                <w:rPr>
                                  <w:w w:val="105"/>
                                  <w:sz w:val="24"/>
                                  <w:vertAlign w:val="baseline"/>
                                </w:rPr>
                                <w:t>la</w:t>
                              </w:r>
                              <w:r>
                                <w:rPr>
                                  <w:spacing w:val="31"/>
                                  <w:w w:val="105"/>
                                  <w:sz w:val="24"/>
                                  <w:vertAlign w:val="baseline"/>
                                </w:rPr>
                                <w:t> </w:t>
                              </w:r>
                              <w:r>
                                <w:rPr>
                                  <w:w w:val="105"/>
                                  <w:sz w:val="24"/>
                                  <w:vertAlign w:val="baseline"/>
                                </w:rPr>
                                <w:t>période</w:t>
                              </w:r>
                              <w:r>
                                <w:rPr>
                                  <w:spacing w:val="31"/>
                                  <w:w w:val="105"/>
                                  <w:sz w:val="24"/>
                                  <w:vertAlign w:val="baseline"/>
                                </w:rPr>
                                <w:t> </w:t>
                              </w:r>
                              <w:r>
                                <w:rPr>
                                  <w:w w:val="105"/>
                                  <w:sz w:val="24"/>
                                  <w:vertAlign w:val="baseline"/>
                                </w:rPr>
                                <w:t>réelle</w:t>
                              </w:r>
                              <w:r>
                                <w:rPr>
                                  <w:spacing w:val="31"/>
                                  <w:w w:val="105"/>
                                  <w:sz w:val="24"/>
                                  <w:vertAlign w:val="baseline"/>
                                </w:rPr>
                                <w:t> </w:t>
                              </w:r>
                              <w:r>
                                <w:rPr>
                                  <w:w w:val="105"/>
                                  <w:sz w:val="24"/>
                                  <w:vertAlign w:val="baseline"/>
                                </w:rPr>
                                <w:t>de</w:t>
                              </w:r>
                              <w:r>
                                <w:rPr>
                                  <w:spacing w:val="31"/>
                                  <w:w w:val="105"/>
                                  <w:sz w:val="24"/>
                                  <w:vertAlign w:val="baseline"/>
                                </w:rPr>
                                <w:t> </w:t>
                              </w:r>
                              <w:r>
                                <w:rPr>
                                  <w:w w:val="105"/>
                                  <w:sz w:val="24"/>
                                  <w:vertAlign w:val="baseline"/>
                                </w:rPr>
                                <w:t>désintégration</w:t>
                              </w:r>
                              <w:r>
                                <w:rPr>
                                  <w:spacing w:val="31"/>
                                  <w:w w:val="105"/>
                                  <w:sz w:val="24"/>
                                  <w:vertAlign w:val="baseline"/>
                                </w:rPr>
                                <w:t> </w:t>
                              </w:r>
                              <w:r>
                                <w:rPr>
                                  <w:w w:val="105"/>
                                  <w:sz w:val="24"/>
                                  <w:vertAlign w:val="baseline"/>
                                </w:rPr>
                                <w:t>d’un</w:t>
                              </w:r>
                              <w:r>
                                <w:rPr>
                                  <w:spacing w:val="31"/>
                                  <w:w w:val="105"/>
                                  <w:sz w:val="24"/>
                                  <w:vertAlign w:val="baseline"/>
                                </w:rPr>
                                <w:t> </w:t>
                              </w:r>
                              <w:r>
                                <w:rPr>
                                  <w:w w:val="105"/>
                                  <w:sz w:val="24"/>
                                  <w:vertAlign w:val="baseline"/>
                                </w:rPr>
                                <w:t>noyau</w:t>
                              </w:r>
                              <w:r>
                                <w:rPr>
                                  <w:spacing w:val="31"/>
                                  <w:w w:val="105"/>
                                  <w:sz w:val="24"/>
                                  <w:vertAlign w:val="baseline"/>
                                </w:rPr>
                                <w:t> </w:t>
                              </w:r>
                              <w:r>
                                <w:rPr>
                                  <w:w w:val="105"/>
                                  <w:sz w:val="24"/>
                                  <w:vertAlign w:val="baseline"/>
                                </w:rPr>
                                <w:t>quand</w:t>
                              </w:r>
                              <w:r>
                                <w:rPr>
                                  <w:spacing w:val="31"/>
                                  <w:w w:val="105"/>
                                  <w:sz w:val="24"/>
                                  <w:vertAlign w:val="baseline"/>
                                </w:rPr>
                                <w:t> </w:t>
                              </w:r>
                              <w:r>
                                <w:rPr>
                                  <w:w w:val="105"/>
                                  <w:sz w:val="24"/>
                                  <w:vertAlign w:val="baseline"/>
                                </w:rPr>
                                <w:t>il est introduit dans un corps, on doit donc aussi prendre en compte l’élimination biologique (par </w:t>
                              </w:r>
                              <w:r>
                                <w:rPr>
                                  <w:w w:val="105"/>
                                  <w:sz w:val="24"/>
                                  <w:vertAlign w:val="baseline"/>
                                </w:rPr>
                                <w:t>le métabolisme ou dans les urines le plus souvent).</w:t>
                              </w:r>
                            </w:p>
                            <w:p>
                              <w:pPr>
                                <w:spacing w:line="240" w:lineRule="auto" w:before="208"/>
                                <w:rPr>
                                  <w:sz w:val="24"/>
                                </w:rPr>
                              </w:pPr>
                            </w:p>
                            <w:p>
                              <w:pPr>
                                <w:spacing w:before="0"/>
                                <w:ind w:left="2463" w:right="0" w:firstLine="0"/>
                                <w:jc w:val="left"/>
                                <w:rPr>
                                  <w:rFonts w:ascii="Georgia" w:hAnsi="Georgia"/>
                                  <w:b/>
                                  <w:sz w:val="24"/>
                                </w:rPr>
                              </w:pPr>
                              <w:r>
                                <w:rPr>
                                  <w:rFonts w:ascii="Georgia" w:hAnsi="Georgia"/>
                                  <w:b/>
                                  <w:sz w:val="24"/>
                                </w:rPr>
                                <w:t>Période</w:t>
                              </w:r>
                              <w:r>
                                <w:rPr>
                                  <w:rFonts w:ascii="Georgia" w:hAnsi="Georgia"/>
                                  <w:b/>
                                  <w:spacing w:val="-1"/>
                                  <w:sz w:val="24"/>
                                </w:rPr>
                                <w:t> </w:t>
                              </w:r>
                              <w:r>
                                <w:rPr>
                                  <w:rFonts w:ascii="Georgia" w:hAnsi="Georgia"/>
                                  <w:b/>
                                  <w:sz w:val="24"/>
                                </w:rPr>
                                <w:t>effective</w:t>
                              </w:r>
                              <w:r>
                                <w:rPr>
                                  <w:rFonts w:ascii="Georgia" w:hAnsi="Georgia"/>
                                  <w:b/>
                                  <w:spacing w:val="-1"/>
                                  <w:sz w:val="24"/>
                                </w:rPr>
                                <w:t> </w:t>
                              </w:r>
                              <w:r>
                                <w:rPr>
                                  <w:rFonts w:ascii="Calibri" w:hAnsi="Calibri"/>
                                  <w:i/>
                                  <w:w w:val="110"/>
                                  <w:sz w:val="24"/>
                                </w:rPr>
                                <w:t>T</w:t>
                              </w:r>
                              <w:r>
                                <w:rPr>
                                  <w:rFonts w:ascii="Calibri" w:hAnsi="Calibri"/>
                                  <w:i/>
                                  <w:w w:val="110"/>
                                  <w:sz w:val="24"/>
                                  <w:vertAlign w:val="subscript"/>
                                </w:rPr>
                                <w:t>eff</w:t>
                              </w:r>
                              <w:r>
                                <w:rPr>
                                  <w:rFonts w:ascii="Calibri" w:hAnsi="Calibri"/>
                                  <w:i/>
                                  <w:spacing w:val="18"/>
                                  <w:w w:val="110"/>
                                  <w:sz w:val="24"/>
                                  <w:vertAlign w:val="baseline"/>
                                </w:rPr>
                                <w:t> </w:t>
                              </w:r>
                              <w:r>
                                <w:rPr>
                                  <w:rFonts w:ascii="Georgia" w:hAnsi="Georgia"/>
                                  <w:b/>
                                  <w:spacing w:val="-10"/>
                                  <w:sz w:val="24"/>
                                  <w:vertAlign w:val="baseline"/>
                                </w:rPr>
                                <w:t>:</w:t>
                              </w:r>
                            </w:p>
                            <w:p>
                              <w:pPr>
                                <w:spacing w:before="152"/>
                                <w:ind w:left="2604" w:right="0" w:firstLine="0"/>
                                <w:jc w:val="left"/>
                                <w:rPr>
                                  <w:sz w:val="24"/>
                                </w:rPr>
                              </w:pPr>
                              <w:r>
                                <w:rPr>
                                  <w:rFonts w:ascii="Calibri" w:hAnsi="Calibri"/>
                                  <w:i/>
                                  <w:w w:val="105"/>
                                  <w:sz w:val="24"/>
                                </w:rPr>
                                <w:t>T</w:t>
                              </w:r>
                              <w:r>
                                <w:rPr>
                                  <w:rFonts w:ascii="Calibri" w:hAnsi="Calibri"/>
                                  <w:i/>
                                  <w:spacing w:val="45"/>
                                  <w:w w:val="105"/>
                                  <w:sz w:val="24"/>
                                </w:rPr>
                                <w:t> </w:t>
                              </w:r>
                              <w:r>
                                <w:rPr>
                                  <w:w w:val="105"/>
                                  <w:sz w:val="24"/>
                                </w:rPr>
                                <w:t>:</w:t>
                              </w:r>
                              <w:r>
                                <w:rPr>
                                  <w:spacing w:val="10"/>
                                  <w:w w:val="105"/>
                                  <w:sz w:val="24"/>
                                </w:rPr>
                                <w:t> </w:t>
                              </w:r>
                              <w:r>
                                <w:rPr>
                                  <w:w w:val="105"/>
                                  <w:sz w:val="24"/>
                                </w:rPr>
                                <w:t>période</w:t>
                              </w:r>
                              <w:r>
                                <w:rPr>
                                  <w:spacing w:val="9"/>
                                  <w:w w:val="105"/>
                                  <w:sz w:val="24"/>
                                </w:rPr>
                                <w:t> </w:t>
                              </w:r>
                              <w:r>
                                <w:rPr>
                                  <w:w w:val="105"/>
                                  <w:sz w:val="24"/>
                                </w:rPr>
                                <w:t>physique</w:t>
                              </w:r>
                              <w:r>
                                <w:rPr>
                                  <w:spacing w:val="10"/>
                                  <w:w w:val="105"/>
                                  <w:sz w:val="24"/>
                                </w:rPr>
                                <w:t> </w:t>
                              </w:r>
                              <w:r>
                                <w:rPr>
                                  <w:w w:val="105"/>
                                  <w:sz w:val="24"/>
                                </w:rPr>
                                <w:t>de</w:t>
                              </w:r>
                              <w:r>
                                <w:rPr>
                                  <w:spacing w:val="9"/>
                                  <w:w w:val="105"/>
                                  <w:sz w:val="24"/>
                                </w:rPr>
                                <w:t> </w:t>
                              </w:r>
                              <w:r>
                                <w:rPr>
                                  <w:spacing w:val="-2"/>
                                  <w:w w:val="105"/>
                                  <w:sz w:val="24"/>
                                </w:rPr>
                                <w:t>désintégration</w:t>
                              </w:r>
                            </w:p>
                            <w:p>
                              <w:pPr>
                                <w:spacing w:before="90"/>
                                <w:ind w:left="2604" w:right="0" w:firstLine="0"/>
                                <w:jc w:val="left"/>
                                <w:rPr>
                                  <w:sz w:val="24"/>
                                </w:rPr>
                              </w:pPr>
                              <w:r>
                                <w:rPr>
                                  <w:rFonts w:ascii="Calibri" w:hAnsi="Calibri"/>
                                  <w:i/>
                                  <w:sz w:val="24"/>
                                </w:rPr>
                                <w:t>T</w:t>
                              </w:r>
                              <w:r>
                                <w:rPr>
                                  <w:rFonts w:ascii="Calibri" w:hAnsi="Calibri"/>
                                  <w:i/>
                                  <w:sz w:val="24"/>
                                  <w:vertAlign w:val="subscript"/>
                                </w:rPr>
                                <w:t>bio</w:t>
                              </w:r>
                              <w:r>
                                <w:rPr>
                                  <w:rFonts w:ascii="Calibri" w:hAnsi="Calibri"/>
                                  <w:i/>
                                  <w:spacing w:val="53"/>
                                  <w:sz w:val="24"/>
                                  <w:vertAlign w:val="baseline"/>
                                </w:rPr>
                                <w:t> </w:t>
                              </w:r>
                              <w:r>
                                <w:rPr>
                                  <w:sz w:val="24"/>
                                  <w:vertAlign w:val="baseline"/>
                                </w:rPr>
                                <w:t>:</w:t>
                              </w:r>
                              <w:r>
                                <w:rPr>
                                  <w:spacing w:val="35"/>
                                  <w:sz w:val="24"/>
                                  <w:vertAlign w:val="baseline"/>
                                </w:rPr>
                                <w:t> </w:t>
                              </w:r>
                              <w:r>
                                <w:rPr>
                                  <w:sz w:val="24"/>
                                  <w:vertAlign w:val="baseline"/>
                                </w:rPr>
                                <w:t>période</w:t>
                              </w:r>
                              <w:r>
                                <w:rPr>
                                  <w:spacing w:val="36"/>
                                  <w:sz w:val="24"/>
                                  <w:vertAlign w:val="baseline"/>
                                </w:rPr>
                                <w:t> </w:t>
                              </w:r>
                              <w:r>
                                <w:rPr>
                                  <w:spacing w:val="-2"/>
                                  <w:sz w:val="24"/>
                                  <w:vertAlign w:val="baseline"/>
                                </w:rPr>
                                <w:t>biologique</w:t>
                              </w:r>
                            </w:p>
                          </w:txbxContent>
                        </wps:txbx>
                        <wps:bodyPr wrap="square" lIns="0" tIns="0" rIns="0" bIns="0" rtlCol="0">
                          <a:noAutofit/>
                        </wps:bodyPr>
                      </wps:wsp>
                      <wps:wsp>
                        <wps:cNvPr id="1407" name="Textbox 1407"/>
                        <wps:cNvSpPr txBox="1"/>
                        <wps:spPr>
                          <a:xfrm>
                            <a:off x="2622359" y="3603047"/>
                            <a:ext cx="1248410" cy="342265"/>
                          </a:xfrm>
                          <a:prstGeom prst="rect">
                            <a:avLst/>
                          </a:prstGeom>
                        </wps:spPr>
                        <wps:txbx>
                          <w:txbxContent>
                            <w:p>
                              <w:pPr>
                                <w:spacing w:before="65"/>
                                <w:ind w:left="20" w:right="0" w:firstLine="0"/>
                                <w:jc w:val="left"/>
                                <w:rPr>
                                  <w:sz w:val="24"/>
                                </w:rPr>
                              </w:pPr>
                              <w:r>
                                <w:rPr>
                                  <w:spacing w:val="63"/>
                                  <w:w w:val="150"/>
                                  <w:sz w:val="24"/>
                                  <w:u w:val="single"/>
                                </w:rPr>
                                <w:t> </w:t>
                              </w:r>
                              <w:r>
                                <w:rPr>
                                  <w:w w:val="110"/>
                                  <w:sz w:val="24"/>
                                  <w:u w:val="single"/>
                                </w:rPr>
                                <w:t>1</w:t>
                              </w:r>
                              <w:r>
                                <w:rPr>
                                  <w:spacing w:val="90"/>
                                  <w:w w:val="110"/>
                                  <w:sz w:val="24"/>
                                  <w:u w:val="single"/>
                                </w:rPr>
                                <w:t> </w:t>
                              </w:r>
                              <w:r>
                                <w:rPr>
                                  <w:spacing w:val="26"/>
                                  <w:w w:val="110"/>
                                  <w:sz w:val="24"/>
                                </w:rPr>
                                <w:t> </w:t>
                              </w:r>
                              <w:r>
                                <w:rPr>
                                  <w:w w:val="115"/>
                                  <w:position w:val="-15"/>
                                  <w:sz w:val="24"/>
                                </w:rPr>
                                <w:t>=</w:t>
                              </w:r>
                              <w:r>
                                <w:rPr>
                                  <w:spacing w:val="23"/>
                                  <w:w w:val="115"/>
                                  <w:position w:val="-15"/>
                                  <w:sz w:val="24"/>
                                </w:rPr>
                                <w:t> </w:t>
                              </w:r>
                              <w:r>
                                <w:rPr>
                                  <w:spacing w:val="64"/>
                                  <w:w w:val="150"/>
                                  <w:sz w:val="24"/>
                                  <w:u w:val="single"/>
                                </w:rPr>
                                <w:t> </w:t>
                              </w:r>
                              <w:r>
                                <w:rPr>
                                  <w:w w:val="110"/>
                                  <w:sz w:val="24"/>
                                  <w:u w:val="single"/>
                                </w:rPr>
                                <w:t>1</w:t>
                              </w:r>
                              <w:r>
                                <w:rPr>
                                  <w:spacing w:val="66"/>
                                  <w:w w:val="150"/>
                                  <w:sz w:val="24"/>
                                  <w:u w:val="single"/>
                                </w:rPr>
                                <w:t> </w:t>
                              </w:r>
                              <w:r>
                                <w:rPr>
                                  <w:spacing w:val="-12"/>
                                  <w:w w:val="150"/>
                                  <w:sz w:val="24"/>
                                </w:rPr>
                                <w:t> </w:t>
                              </w:r>
                              <w:r>
                                <w:rPr>
                                  <w:w w:val="115"/>
                                  <w:position w:val="-15"/>
                                  <w:sz w:val="24"/>
                                </w:rPr>
                                <w:t>+</w:t>
                              </w:r>
                              <w:r>
                                <w:rPr>
                                  <w:spacing w:val="8"/>
                                  <w:w w:val="115"/>
                                  <w:position w:val="-15"/>
                                  <w:sz w:val="24"/>
                                </w:rPr>
                                <w:t> </w:t>
                              </w:r>
                              <w:r>
                                <w:rPr>
                                  <w:spacing w:val="53"/>
                                  <w:w w:val="115"/>
                                  <w:sz w:val="24"/>
                                  <w:u w:val="single"/>
                                </w:rPr>
                                <w:t> </w:t>
                              </w:r>
                              <w:r>
                                <w:rPr>
                                  <w:spacing w:val="-10"/>
                                  <w:w w:val="110"/>
                                  <w:sz w:val="24"/>
                                  <w:u w:val="single"/>
                                </w:rPr>
                                <w:t>1</w:t>
                              </w:r>
                              <w:r>
                                <w:rPr>
                                  <w:spacing w:val="80"/>
                                  <w:w w:val="110"/>
                                  <w:sz w:val="24"/>
                                  <w:u w:val="single"/>
                                </w:rPr>
                                <w:t> </w:t>
                              </w:r>
                            </w:p>
                          </w:txbxContent>
                        </wps:txbx>
                        <wps:bodyPr wrap="square" lIns="0" tIns="0" rIns="0" bIns="0" rtlCol="0">
                          <a:noAutofit/>
                        </wps:bodyPr>
                      </wps:wsp>
                      <wps:wsp>
                        <wps:cNvPr id="1408" name="Textbox 1408"/>
                        <wps:cNvSpPr txBox="1"/>
                        <wps:spPr>
                          <a:xfrm>
                            <a:off x="2622359" y="3867158"/>
                            <a:ext cx="1249680" cy="187960"/>
                          </a:xfrm>
                          <a:prstGeom prst="rect">
                            <a:avLst/>
                          </a:prstGeom>
                        </wps:spPr>
                        <wps:txbx>
                          <w:txbxContent>
                            <w:p>
                              <w:pPr>
                                <w:tabs>
                                  <w:tab w:pos="806" w:val="left" w:leader="none"/>
                                  <w:tab w:pos="1566" w:val="left" w:leader="none"/>
                                </w:tabs>
                                <w:spacing w:line="278" w:lineRule="exact" w:before="0"/>
                                <w:ind w:left="20" w:right="0" w:firstLine="0"/>
                                <w:jc w:val="left"/>
                                <w:rPr>
                                  <w:rFonts w:ascii="Calibri"/>
                                  <w:i/>
                                  <w:sz w:val="16"/>
                                </w:rPr>
                              </w:pPr>
                              <w:r>
                                <w:rPr>
                                  <w:rFonts w:ascii="Calibri"/>
                                  <w:i/>
                                  <w:spacing w:val="-4"/>
                                  <w:w w:val="125"/>
                                  <w:position w:val="4"/>
                                  <w:sz w:val="24"/>
                                </w:rPr>
                                <w:t>T</w:t>
                              </w:r>
                              <w:r>
                                <w:rPr>
                                  <w:rFonts w:ascii="Calibri"/>
                                  <w:i/>
                                  <w:spacing w:val="-4"/>
                                  <w:w w:val="125"/>
                                  <w:sz w:val="16"/>
                                </w:rPr>
                                <w:t>eff</w:t>
                              </w:r>
                              <w:r>
                                <w:rPr>
                                  <w:rFonts w:ascii="Calibri"/>
                                  <w:i/>
                                  <w:sz w:val="16"/>
                                </w:rPr>
                                <w:tab/>
                              </w:r>
                              <w:r>
                                <w:rPr>
                                  <w:rFonts w:ascii="Calibri"/>
                                  <w:i/>
                                  <w:spacing w:val="-4"/>
                                  <w:w w:val="125"/>
                                  <w:position w:val="4"/>
                                  <w:sz w:val="24"/>
                                </w:rPr>
                                <w:t>T</w:t>
                              </w:r>
                              <w:r>
                                <w:rPr>
                                  <w:rFonts w:ascii="Calibri"/>
                                  <w:i/>
                                  <w:spacing w:val="-4"/>
                                  <w:w w:val="125"/>
                                  <w:sz w:val="16"/>
                                </w:rPr>
                                <w:t>eff</w:t>
                              </w:r>
                              <w:r>
                                <w:rPr>
                                  <w:rFonts w:ascii="Calibri"/>
                                  <w:i/>
                                  <w:sz w:val="16"/>
                                </w:rPr>
                                <w:tab/>
                              </w:r>
                              <w:r>
                                <w:rPr>
                                  <w:rFonts w:ascii="Calibri"/>
                                  <w:i/>
                                  <w:spacing w:val="-4"/>
                                  <w:w w:val="125"/>
                                  <w:position w:val="4"/>
                                  <w:sz w:val="24"/>
                                </w:rPr>
                                <w:t>T</w:t>
                              </w:r>
                              <w:r>
                                <w:rPr>
                                  <w:rFonts w:ascii="Calibri"/>
                                  <w:i/>
                                  <w:spacing w:val="-4"/>
                                  <w:w w:val="125"/>
                                  <w:sz w:val="16"/>
                                </w:rPr>
                                <w:t>bio</w:t>
                              </w:r>
                            </w:p>
                          </w:txbxContent>
                        </wps:txbx>
                        <wps:bodyPr wrap="square" lIns="0" tIns="0" rIns="0" bIns="0" rtlCol="0">
                          <a:noAutofit/>
                        </wps:bodyPr>
                      </wps:wsp>
                      <wps:wsp>
                        <wps:cNvPr id="1409" name="Textbox 1409"/>
                        <wps:cNvSpPr txBox="1"/>
                        <wps:spPr>
                          <a:xfrm>
                            <a:off x="54927" y="4405490"/>
                            <a:ext cx="1893570" cy="241935"/>
                          </a:xfrm>
                          <a:prstGeom prst="rect">
                            <a:avLst/>
                          </a:prstGeom>
                        </wps:spPr>
                        <wps:txbx>
                          <w:txbxContent>
                            <w:p>
                              <w:pPr>
                                <w:spacing w:before="71"/>
                                <w:ind w:left="20" w:right="0" w:firstLine="0"/>
                                <w:jc w:val="left"/>
                                <w:rPr>
                                  <w:rFonts w:ascii="Georgia" w:hAnsi="Georgia"/>
                                  <w:b/>
                                  <w:sz w:val="24"/>
                                </w:rPr>
                              </w:pPr>
                              <w:r>
                                <w:rPr>
                                  <w:rFonts w:ascii="Georgia" w:hAnsi="Georgia"/>
                                  <w:b/>
                                  <w:spacing w:val="-2"/>
                                  <w:sz w:val="24"/>
                                </w:rPr>
                                <w:t>Réponses</w:t>
                              </w:r>
                              <w:r>
                                <w:rPr>
                                  <w:rFonts w:ascii="Georgia" w:hAnsi="Georgia"/>
                                  <w:b/>
                                  <w:sz w:val="24"/>
                                </w:rPr>
                                <w:t> </w:t>
                              </w:r>
                              <w:r>
                                <w:rPr>
                                  <w:rFonts w:ascii="Georgia" w:hAnsi="Georgia"/>
                                  <w:b/>
                                  <w:spacing w:val="-2"/>
                                  <w:sz w:val="24"/>
                                </w:rPr>
                                <w:t>vraies</w:t>
                              </w:r>
                              <w:r>
                                <w:rPr>
                                  <w:rFonts w:ascii="Georgia" w:hAnsi="Georgia"/>
                                  <w:b/>
                                  <w:spacing w:val="1"/>
                                  <w:sz w:val="24"/>
                                </w:rPr>
                                <w:t> </w:t>
                              </w:r>
                              <w:r>
                                <w:rPr>
                                  <w:rFonts w:ascii="Georgia" w:hAnsi="Georgia"/>
                                  <w:b/>
                                  <w:spacing w:val="-2"/>
                                  <w:sz w:val="24"/>
                                </w:rPr>
                                <w:t>:</w:t>
                              </w:r>
                              <w:r>
                                <w:rPr>
                                  <w:rFonts w:ascii="Georgia" w:hAnsi="Georgia"/>
                                  <w:b/>
                                  <w:spacing w:val="1"/>
                                  <w:sz w:val="24"/>
                                </w:rPr>
                                <w:t> </w:t>
                              </w:r>
                              <w:r>
                                <w:rPr>
                                  <w:rFonts w:ascii="Georgia" w:hAnsi="Georgia"/>
                                  <w:b/>
                                  <w:spacing w:val="-2"/>
                                  <w:sz w:val="24"/>
                                </w:rPr>
                                <w:t>B</w:t>
                              </w:r>
                              <w:r>
                                <w:rPr>
                                  <w:rFonts w:ascii="Georgia" w:hAnsi="Georgia"/>
                                  <w:b/>
                                  <w:spacing w:val="1"/>
                                  <w:sz w:val="24"/>
                                </w:rPr>
                                <w:t> </w:t>
                              </w:r>
                              <w:r>
                                <w:rPr>
                                  <w:rFonts w:ascii="Georgia" w:hAnsi="Georgia"/>
                                  <w:b/>
                                  <w:spacing w:val="-2"/>
                                  <w:sz w:val="24"/>
                                </w:rPr>
                                <w:t>et</w:t>
                              </w:r>
                              <w:r>
                                <w:rPr>
                                  <w:rFonts w:ascii="Georgia" w:hAnsi="Georgia"/>
                                  <w:b/>
                                  <w:spacing w:val="1"/>
                                  <w:sz w:val="24"/>
                                </w:rPr>
                                <w:t> </w:t>
                              </w:r>
                              <w:r>
                                <w:rPr>
                                  <w:rFonts w:ascii="Georgia" w:hAnsi="Georgia"/>
                                  <w:b/>
                                  <w:spacing w:val="-10"/>
                                  <w:sz w:val="24"/>
                                </w:rPr>
                                <w:t>C</w:t>
                              </w:r>
                            </w:p>
                          </w:txbxContent>
                        </wps:txbx>
                        <wps:bodyPr wrap="square" lIns="0" tIns="0" rIns="0" bIns="0" rtlCol="0">
                          <a:noAutofit/>
                        </wps:bodyPr>
                      </wps:wsp>
                    </wpg:wgp>
                  </a:graphicData>
                </a:graphic>
              </wp:anchor>
            </w:drawing>
          </mc:Choice>
          <mc:Fallback>
            <w:pict>
              <v:group style="position:absolute;margin-left:623.622009pt;margin-top:8.231972pt;width:514.4500pt;height:371.35pt;mso-position-horizontal-relative:page;mso-position-vertical-relative:paragraph;z-index:15795200" id="docshapegroup1282" coordorigin="12472,165" coordsize="10289,7427">
                <v:shape style="position:absolute;left:12501;top:375;width:10260;height:7216" id="docshape1283" coordorigin="12502,376" coordsize="10260,7216" path="m22666,376l12597,376,12502,471,12502,7496,12597,7591,22666,7591,22761,7496,22761,471,22666,376xe" filled="true" fillcolor="#7f7f7f" stroked="false">
                  <v:path arrowok="t"/>
                  <v:fill opacity="655f" type="solid"/>
                </v:shape>
                <v:shape style="position:absolute;left:12508;top:382;width:10246;height:7203" id="docshape1284" coordorigin="12509,382" coordsize="10246,7203" path="m22663,382l12600,382,12509,473,12509,7493,12600,7584,22663,7584,22754,7493,22754,473,22663,382xe" filled="true" fillcolor="#7f7f7f" stroked="false">
                  <v:path arrowok="t"/>
                  <v:fill opacity="1310f" type="solid"/>
                </v:shape>
                <v:shape style="position:absolute;left:12515;top:389;width:10233;height:7189" id="docshape1285" coordorigin="12516,389" coordsize="10233,7189" path="m22660,389l12603,389,12516,476,12516,7491,12603,7578,22660,7578,22748,7491,22748,476,22660,389xe" filled="true" fillcolor="#7f7f7f" stroked="false">
                  <v:path arrowok="t"/>
                  <v:fill opacity="2621f" type="solid"/>
                </v:shape>
                <v:shape style="position:absolute;left:12522;top:395;width:10219;height:7175" id="docshape1286" coordorigin="12522,396" coordsize="10219,7175" path="m22658,396l12605,396,12522,479,12522,7488,12605,7571,22658,7571,22741,7488,22741,479,22658,396xe" filled="true" fillcolor="#7f7f7f" stroked="false">
                  <v:path arrowok="t"/>
                  <v:fill opacity="4587f" type="solid"/>
                </v:shape>
                <v:shape style="position:absolute;left:12529;top:402;width:10205;height:7162" id="docshape1287" coordorigin="12529,403" coordsize="10205,7162" path="m22734,482l22655,403,12608,403,12529,482,12529,7485,12608,7564,22655,7564,22734,7485,22734,482xe" filled="true" fillcolor="#7f7f7f" stroked="false">
                  <v:path arrowok="t"/>
                  <v:fill opacity="7208f" type="solid"/>
                </v:shape>
                <v:shape style="position:absolute;left:12542;top:416;width:10178;height:7135" id="docshape1288" coordorigin="12543,416" coordsize="10178,7135" path="m22649,416l12614,416,12543,488,12543,7479,12614,7550,22649,7550,22720,7479,22720,488,22649,416xe" filled="true" fillcolor="#7f7f7f" stroked="false">
                  <v:path arrowok="t"/>
                  <v:fill opacity="4587f" type="solid"/>
                </v:shape>
                <v:shape style="position:absolute;left:12549;top:423;width:10165;height:7121" id="docshape1289" coordorigin="12550,423" coordsize="10165,7121" path="m22646,423l12617,423,12550,490,12550,7476,12617,7544,22646,7544,22714,7476,22714,490,22646,423xe" filled="true" fillcolor="#7f7f7f" stroked="false">
                  <v:path arrowok="t"/>
                  <v:fill opacity="2621f" type="solid"/>
                </v:shape>
                <v:shape style="position:absolute;left:12556;top:429;width:10151;height:7107" id="docshape1290" coordorigin="12556,430" coordsize="10151,7107" path="m22644,430l12620,430,12556,493,12556,7474,12620,7537,22644,7537,22707,7474,22707,493,22644,430xe" filled="true" fillcolor="#7f7f7f" stroked="false">
                  <v:path arrowok="t"/>
                  <v:fill opacity="1310f" type="solid"/>
                </v:shape>
                <v:shape style="position:absolute;left:12563;top:436;width:10137;height:7094" id="docshape1291" coordorigin="12563,437" coordsize="10137,7094" path="m22641,437l12622,437,12563,496,12563,7471,12622,7530,22641,7530,22700,7471,22700,496,22641,437xe" filled="true" fillcolor="#7f7f7f" stroked="false">
                  <v:path arrowok="t"/>
                  <v:fill opacity="655f" type="solid"/>
                </v:shape>
                <v:shape style="position:absolute;left:12472;top:346;width:10205;height:7162" id="docshape1292" coordorigin="12472,346" coordsize="10205,7162" path="m22615,346l12535,346,12472,409,12472,7445,12535,7507,22615,7507,22677,7445,22677,409,22615,346xe" filled="true" fillcolor="#000000" stroked="false">
                  <v:path arrowok="t"/>
                  <v:fill type="solid"/>
                </v:shape>
                <v:shape style="position:absolute;left:12482;top:356;width:10185;height:7142" id="docshape1293" coordorigin="12482,356" coordsize="10185,7142" path="m22611,356l12539,356,12482,413,12482,7441,12539,7497,22611,7497,22667,7441,22667,413,22611,356xe" filled="true" fillcolor="#fffcfc" stroked="false">
                  <v:path arrowok="t"/>
                  <v:fill type="solid"/>
                </v:shape>
                <v:shape style="position:absolute;left:20208;top:176;width:91;height:171" id="docshape1294" coordorigin="20209,176" coordsize="91,171" path="m20254,176l20236,189,20222,226,20212,280,20209,346,20299,346,20296,280,20286,226,20272,189,20254,176xe" filled="true" fillcolor="#565666" stroked="false">
                  <v:path arrowok="t"/>
                  <v:fill type="solid"/>
                </v:shape>
                <v:shape style="position:absolute;left:20208;top:176;width:91;height:171" id="docshape1295" coordorigin="20209,176" coordsize="91,171" path="m20299,346l20296,280,20286,226,20272,189,20254,176,20236,189,20222,226,20212,280,20209,346e" filled="false" stroked="true" strokeweight=".3985pt" strokecolor="#000000">
                  <v:path arrowok="t"/>
                  <v:stroke dashstyle="solid"/>
                </v:shape>
                <v:shape style="position:absolute;left:22132;top:176;width:91;height:171" id="docshape1296" coordorigin="22133,176" coordsize="91,171" path="m22178,176l22161,189,22146,226,22136,280,22133,346,22224,346,22220,280,22210,226,22196,189,22178,176xe" filled="true" fillcolor="#565666" stroked="false">
                  <v:path arrowok="t"/>
                  <v:fill type="solid"/>
                </v:shape>
                <v:shape style="position:absolute;left:22132;top:176;width:91;height:171" id="docshape1297" coordorigin="22133,176" coordsize="91,171" path="m22133,346l22136,280,22146,226,22161,189,22178,176,22196,189,22210,226,22220,280,22224,346e" filled="false" stroked="true" strokeweight=".3985pt" strokecolor="#000000">
                  <v:path arrowok="t"/>
                  <v:stroke dashstyle="solid"/>
                </v:shape>
                <v:shape style="position:absolute;left:20265;top:176;width:1902;height:401" type="#_x0000_t75" id="docshape1298" stroked="false">
                  <v:imagedata r:id="rId33" o:title=""/>
                </v:shape>
                <v:shape style="position:absolute;left:20265;top:176;width:1902;height:401" id="docshape1299" coordorigin="20265,176" coordsize="1902,401" path="m20265,176l22167,176,22165,180,22157,205,22149,234,22143,263,22139,289,22116,520,22109,542,22095,560,22076,572,22054,576,20379,576,20323,542,20293,289,20290,263,20283,234,20275,205,20267,180,20265,176xe" filled="false" stroked="true" strokeweight=".3985pt" strokecolor="#00004c">
                  <v:path arrowok="t"/>
                  <v:stroke dashstyle="solid"/>
                </v:shape>
                <v:shape style="position:absolute;left:14096;top:1258;width:298;height:281" type="#_x0000_t75" id="docshape1300" stroked="false">
                  <v:imagedata r:id="rId26" o:title=""/>
                </v:shape>
                <v:line style="position:absolute" from="17322,2126" to="18128,2126" stroked="true" strokeweight=".398pt" strokecolor="#000000">
                  <v:stroke dashstyle="solid"/>
                </v:line>
                <v:line style="position:absolute" from="17322,2793" to="17960,2793" stroked="true" strokeweight=".398pt" strokecolor="#000000">
                  <v:stroke dashstyle="solid"/>
                </v:line>
                <v:shape style="position:absolute;left:14301;top:4434;width:6660;height:2351" id="docshape1301" coordorigin="14302,4434" coordsize="6660,2351" path="m20839,4434l14424,4434,14376,4444,14337,4470,14311,4509,14302,4557,14302,6663,14311,6710,14337,6749,14376,6775,14424,6785,20839,6785,20887,6775,20926,6749,20952,6710,20961,6663,20961,4557,20952,4509,20926,4470,20887,4444,20839,4434xe" filled="true" fillcolor="#000000" stroked="false">
                  <v:path arrowok="t"/>
                  <v:fill opacity="655f" type="solid"/>
                </v:shape>
                <v:shape style="position:absolute;left:14308;top:4441;width:6647;height:2337" id="docshape1302" coordorigin="14308,4441" coordsize="6647,2337" path="m20839,4441l14424,4441,14379,4450,14342,4475,14318,4512,14308,4557,14308,6663,14318,6707,14342,6744,14379,6769,14424,6778,20839,6778,20884,6769,20921,6744,20946,6707,20955,6663,20955,4557,20946,4512,20921,4475,20884,4450,20839,4441xe" filled="true" fillcolor="#000000" stroked="false">
                  <v:path arrowok="t"/>
                  <v:fill opacity="1310f" type="solid"/>
                </v:shape>
                <v:shape style="position:absolute;left:14315;top:4447;width:6633;height:2324" id="docshape1303" coordorigin="14315,4448" coordsize="6633,2324" path="m20839,4448l14424,4448,14382,4457,14347,4480,14324,4514,14315,4557,14315,6663,14324,6705,14347,6739,14382,6763,14424,6771,20839,6771,20881,6763,20916,6739,20939,6705,20948,6663,20948,4557,20939,4514,20916,4480,20881,4457,20839,4448xe" filled="true" fillcolor="#000000" stroked="false">
                  <v:path arrowok="t"/>
                  <v:fill opacity="2621f" type="solid"/>
                </v:shape>
                <v:shape style="position:absolute;left:14322;top:4454;width:6619;height:2310" id="docshape1304" coordorigin="14322,4455" coordsize="6619,2310" path="m20839,4455l14424,4455,14384,4463,14352,4485,14330,4517,14322,4557,14322,6663,14330,6702,14352,6735,14384,6756,14424,6764,20839,6764,20879,6756,20911,6735,20933,6702,20941,6663,20941,4557,20933,4517,20911,4485,20879,4463,20839,4455xe" filled="true" fillcolor="#000000" stroked="false">
                  <v:path arrowok="t"/>
                  <v:fill opacity="4587f" type="solid"/>
                </v:shape>
                <v:shape style="position:absolute;left:14328;top:4461;width:6606;height:2296" id="docshape1305" coordorigin="14329,4462" coordsize="6606,2296" path="m20934,4557l20927,4520,20906,4489,20876,4469,20839,4462,14424,4462,14387,4469,14357,4489,14336,4520,14329,4557,14329,6663,14336,6700,14357,6730,14387,6750,14424,6758,20839,6758,20876,6750,20906,6730,20927,6700,20934,6663,20934,4557xe" filled="true" fillcolor="#000000" stroked="false">
                  <v:path arrowok="t"/>
                  <v:fill opacity="7208f" type="solid"/>
                </v:shape>
                <v:shape style="position:absolute;left:14342;top:4475;width:6579;height:2269" id="docshape1306" coordorigin="14342,4475" coordsize="6579,2269" path="m20839,4475l14424,4475,14392,4482,14366,4499,14349,4525,14342,4557,14342,6663,14349,6694,14366,6720,14392,6738,14424,6744,20839,6744,20871,6738,20897,6720,20914,6694,20921,6663,20921,4557,20914,4525,20897,4499,20871,4482,20839,4475xe" filled="true" fillcolor="#000000" stroked="false">
                  <v:path arrowok="t"/>
                  <v:fill opacity="4587f" type="solid"/>
                </v:shape>
                <v:shape style="position:absolute;left:14349;top:4481;width:6565;height:2256" id="docshape1307" coordorigin="14349,4482" coordsize="6565,2256" path="m20839,4482l14424,4482,14395,4488,14371,4504,14355,4528,14349,4557,14349,6663,14355,6692,14371,6715,14395,6731,14424,6737,20839,6737,20868,6731,20892,6715,20908,6692,20914,6663,20914,4557,20908,4528,20892,4504,20868,4488,20839,4482xe" filled="true" fillcolor="#000000" stroked="false">
                  <v:path arrowok="t"/>
                  <v:fill opacity="2621f" type="solid"/>
                </v:shape>
                <v:shape style="position:absolute;left:14356;top:4488;width:6551;height:2242" id="docshape1308" coordorigin="14356,4489" coordsize="6551,2242" path="m20839,4489l14424,4489,14397,4494,14376,4509,14361,4530,14356,4557,14356,6663,14361,6689,14376,6711,14397,6725,14424,6730,20839,6730,20866,6725,20887,6711,20902,6689,20907,6663,20907,4557,20902,4530,20887,4509,20866,4494,20839,4489xe" filled="true" fillcolor="#000000" stroked="false">
                  <v:path arrowok="t"/>
                  <v:fill opacity="1310f" type="solid"/>
                </v:shape>
                <v:shape style="position:absolute;left:14362;top:4495;width:6538;height:2228" id="docshape1309" coordorigin="14363,4496" coordsize="6538,2228" path="m20839,4496l14424,4496,14400,4500,14381,4513,14368,4533,14363,4557,14363,6663,14368,6686,14381,6706,14400,6719,14424,6724,20839,6724,20863,6719,20882,6706,20895,6686,20900,6663,20900,4557,20895,4533,20882,4513,20863,4500,20839,4496xe" filled="true" fillcolor="#000000" stroked="false">
                  <v:path arrowok="t"/>
                  <v:fill opacity="655f" type="solid"/>
                </v:shape>
                <v:shape style="position:absolute;left:14272;top:4404;width:6606;height:2296" id="docshape1310" coordorigin="14272,4405" coordsize="6606,2296" path="m20811,4405l14339,4405,14313,4410,14292,4424,14277,4446,14272,4472,14272,6634,14277,6660,14292,6681,14313,6696,14339,6701,20811,6701,20837,6696,20858,6681,20872,6660,20878,6634,20878,4472,20872,4446,20858,4424,20837,4410,20811,4405xe" filled="true" fillcolor="#3f3f3f" stroked="false">
                  <v:path arrowok="t"/>
                  <v:fill type="solid"/>
                </v:shape>
                <v:shape style="position:absolute;left:14282;top:4414;width:6586;height:2277" id="docshape1311" coordorigin="14282,4415" coordsize="6586,2277" path="m20811,4415l14339,4415,14317,4419,14299,4431,14287,4449,14282,4472,14282,6634,14287,6656,14299,6674,14317,6686,14339,6691,20811,6691,20833,6686,20851,6674,20863,6656,20868,6634,20868,4472,20863,4449,20851,4431,20833,4419,20811,4415xe" filled="true" fillcolor="#f7f7ff" stroked="false">
                  <v:path arrowok="t"/>
                  <v:fill type="solid"/>
                </v:shape>
                <v:shape style="position:absolute;left:14565;top:4584;width:358;height:337" type="#_x0000_t75" id="docshape1312" stroked="false">
                  <v:imagedata r:id="rId17" o:title=""/>
                </v:shape>
                <v:shape style="position:absolute;left:14746;top:5074;width:298;height:281" type="#_x0000_t75" id="docshape1313" stroked="false">
                  <v:imagedata r:id="rId37" o:title=""/>
                </v:shape>
                <v:shape style="position:absolute;left:14746;top:5457;width:298;height:281" type="#_x0000_t75" id="docshape1314" stroked="false">
                  <v:imagedata r:id="rId37" o:title=""/>
                </v:shape>
                <v:shape style="position:absolute;left:20514;top:164;width:1423;height:341" type="#_x0000_t202" id="docshape1315" filled="false" stroked="false">
                  <v:textbox inset="0,0,0,0">
                    <w:txbxContent>
                      <w:p>
                        <w:pPr>
                          <w:spacing w:before="51"/>
                          <w:ind w:left="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5"/>
                            <w:sz w:val="24"/>
                          </w:rPr>
                          <w:t>14</w:t>
                        </w:r>
                      </w:p>
                    </w:txbxContent>
                  </v:textbox>
                  <w10:wrap type="none"/>
                </v:shape>
                <v:shape style="position:absolute;left:13059;top:671;width:3036;height:410" type="#_x0000_t202" id="docshape1316" filled="false" stroked="false">
                  <v:textbox inset="0,0,0,0">
                    <w:txbxContent>
                      <w:p>
                        <w:pPr>
                          <w:spacing w:before="69"/>
                          <w:ind w:left="0" w:right="0" w:firstLine="0"/>
                          <w:jc w:val="left"/>
                          <w:rPr>
                            <w:rFonts w:ascii="Georgia"/>
                            <w:b/>
                            <w:sz w:val="28"/>
                          </w:rPr>
                        </w:pPr>
                        <w:r>
                          <w:rPr>
                            <w:rFonts w:ascii="Georgia"/>
                            <w:b/>
                            <w:sz w:val="28"/>
                            <w:u w:val="single"/>
                          </w:rPr>
                          <w:t>Item</w:t>
                        </w:r>
                        <w:r>
                          <w:rPr>
                            <w:rFonts w:ascii="Georgia"/>
                            <w:b/>
                            <w:spacing w:val="46"/>
                            <w:sz w:val="28"/>
                            <w:u w:val="single"/>
                          </w:rPr>
                          <w:t> </w:t>
                        </w:r>
                        <w:r>
                          <w:rPr>
                            <w:rFonts w:ascii="Georgia"/>
                            <w:b/>
                            <w:sz w:val="28"/>
                            <w:u w:val="single"/>
                          </w:rPr>
                          <w:t>A,</w:t>
                        </w:r>
                        <w:r>
                          <w:rPr>
                            <w:rFonts w:ascii="Georgia"/>
                            <w:b/>
                            <w:spacing w:val="46"/>
                            <w:sz w:val="28"/>
                            <w:u w:val="single"/>
                          </w:rPr>
                          <w:t> </w:t>
                        </w:r>
                        <w:r>
                          <w:rPr>
                            <w:rFonts w:ascii="Georgia"/>
                            <w:b/>
                            <w:sz w:val="28"/>
                            <w:u w:val="single"/>
                          </w:rPr>
                          <w:t>B,</w:t>
                        </w:r>
                        <w:r>
                          <w:rPr>
                            <w:rFonts w:ascii="Georgia"/>
                            <w:b/>
                            <w:spacing w:val="46"/>
                            <w:sz w:val="28"/>
                            <w:u w:val="single"/>
                          </w:rPr>
                          <w:t> </w:t>
                        </w:r>
                        <w:r>
                          <w:rPr>
                            <w:rFonts w:ascii="Georgia"/>
                            <w:b/>
                            <w:sz w:val="28"/>
                            <w:u w:val="single"/>
                          </w:rPr>
                          <w:t>C,</w:t>
                        </w:r>
                        <w:r>
                          <w:rPr>
                            <w:rFonts w:ascii="Georgia"/>
                            <w:b/>
                            <w:spacing w:val="46"/>
                            <w:sz w:val="28"/>
                            <w:u w:val="single"/>
                          </w:rPr>
                          <w:t> </w:t>
                        </w:r>
                        <w:r>
                          <w:rPr>
                            <w:rFonts w:ascii="Georgia"/>
                            <w:b/>
                            <w:sz w:val="28"/>
                            <w:u w:val="single"/>
                          </w:rPr>
                          <w:t>D</w:t>
                        </w:r>
                        <w:r>
                          <w:rPr>
                            <w:rFonts w:ascii="Georgia"/>
                            <w:b/>
                            <w:spacing w:val="46"/>
                            <w:sz w:val="28"/>
                            <w:u w:val="single"/>
                          </w:rPr>
                          <w:t> </w:t>
                        </w:r>
                        <w:r>
                          <w:rPr>
                            <w:rFonts w:ascii="Georgia"/>
                            <w:b/>
                            <w:sz w:val="28"/>
                            <w:u w:val="single"/>
                          </w:rPr>
                          <w:t>et</w:t>
                        </w:r>
                        <w:r>
                          <w:rPr>
                            <w:rFonts w:ascii="Georgia"/>
                            <w:b/>
                            <w:spacing w:val="46"/>
                            <w:sz w:val="28"/>
                            <w:u w:val="single"/>
                          </w:rPr>
                          <w:t> </w:t>
                        </w:r>
                        <w:r>
                          <w:rPr>
                            <w:rFonts w:ascii="Georgia"/>
                            <w:b/>
                            <w:spacing w:val="-10"/>
                            <w:sz w:val="28"/>
                            <w:u w:val="single"/>
                          </w:rPr>
                          <w:t>E</w:t>
                        </w:r>
                      </w:p>
                    </w:txbxContent>
                  </v:textbox>
                  <w10:wrap type="none"/>
                </v:shape>
                <v:shape style="position:absolute;left:12578;top:1206;width:9513;height:350" type="#_x0000_t202" id="docshape1317" filled="false" stroked="false">
                  <v:textbox inset="0,0,0,0">
                    <w:txbxContent>
                      <w:p>
                        <w:pPr>
                          <w:tabs>
                            <w:tab w:pos="1893" w:val="left" w:leader="none"/>
                          </w:tabs>
                          <w:spacing w:before="29"/>
                          <w:ind w:left="0" w:right="0" w:firstLine="0"/>
                          <w:jc w:val="left"/>
                          <w:rPr>
                            <w:sz w:val="24"/>
                          </w:rPr>
                        </w:pPr>
                        <w:r>
                          <w:rPr>
                            <w:spacing w:val="-2"/>
                            <w:w w:val="105"/>
                            <w:sz w:val="24"/>
                          </w:rPr>
                          <w:t>ATTENTION</w:t>
                        </w:r>
                        <w:r>
                          <w:rPr>
                            <w:sz w:val="24"/>
                          </w:rPr>
                          <w:tab/>
                        </w:r>
                        <w:r>
                          <w:rPr>
                            <w:w w:val="105"/>
                            <w:sz w:val="24"/>
                          </w:rPr>
                          <w:t>Il</w:t>
                        </w:r>
                        <w:r>
                          <w:rPr>
                            <w:spacing w:val="18"/>
                            <w:w w:val="105"/>
                            <w:sz w:val="24"/>
                          </w:rPr>
                          <w:t> </w:t>
                        </w:r>
                        <w:r>
                          <w:rPr>
                            <w:w w:val="105"/>
                            <w:sz w:val="24"/>
                          </w:rPr>
                          <w:t>ne</w:t>
                        </w:r>
                        <w:r>
                          <w:rPr>
                            <w:spacing w:val="18"/>
                            <w:w w:val="105"/>
                            <w:sz w:val="24"/>
                          </w:rPr>
                          <w:t> </w:t>
                        </w:r>
                        <w:r>
                          <w:rPr>
                            <w:w w:val="105"/>
                            <w:sz w:val="24"/>
                          </w:rPr>
                          <w:t>faut</w:t>
                        </w:r>
                        <w:r>
                          <w:rPr>
                            <w:spacing w:val="18"/>
                            <w:w w:val="105"/>
                            <w:sz w:val="24"/>
                          </w:rPr>
                          <w:t> </w:t>
                        </w:r>
                        <w:r>
                          <w:rPr>
                            <w:w w:val="105"/>
                            <w:sz w:val="24"/>
                          </w:rPr>
                          <w:t>pas</w:t>
                        </w:r>
                        <w:r>
                          <w:rPr>
                            <w:spacing w:val="19"/>
                            <w:w w:val="105"/>
                            <w:sz w:val="24"/>
                          </w:rPr>
                          <w:t> </w:t>
                        </w:r>
                        <w:r>
                          <w:rPr>
                            <w:w w:val="105"/>
                            <w:sz w:val="24"/>
                          </w:rPr>
                          <w:t>confondre</w:t>
                        </w:r>
                        <w:r>
                          <w:rPr>
                            <w:spacing w:val="18"/>
                            <w:w w:val="105"/>
                            <w:sz w:val="24"/>
                          </w:rPr>
                          <w:t> </w:t>
                        </w:r>
                        <w:r>
                          <w:rPr>
                            <w:rFonts w:ascii="Calibri"/>
                            <w:i/>
                            <w:w w:val="105"/>
                            <w:sz w:val="24"/>
                          </w:rPr>
                          <w:t>T</w:t>
                        </w:r>
                        <w:r>
                          <w:rPr>
                            <w:rFonts w:ascii="Calibri"/>
                            <w:i/>
                            <w:w w:val="105"/>
                            <w:sz w:val="24"/>
                            <w:vertAlign w:val="subscript"/>
                          </w:rPr>
                          <w:t>eff</w:t>
                        </w:r>
                        <w:r>
                          <w:rPr>
                            <w:rFonts w:ascii="Calibri"/>
                            <w:i/>
                            <w:spacing w:val="53"/>
                            <w:w w:val="105"/>
                            <w:sz w:val="24"/>
                            <w:vertAlign w:val="baseline"/>
                          </w:rPr>
                          <w:t> </w:t>
                        </w:r>
                        <w:r>
                          <w:rPr>
                            <w:w w:val="105"/>
                            <w:sz w:val="24"/>
                            <w:vertAlign w:val="baseline"/>
                          </w:rPr>
                          <w:t>et</w:t>
                        </w:r>
                        <w:r>
                          <w:rPr>
                            <w:spacing w:val="43"/>
                            <w:w w:val="105"/>
                            <w:sz w:val="24"/>
                            <w:vertAlign w:val="baseline"/>
                          </w:rPr>
                          <w:t> </w:t>
                        </w:r>
                        <w:r>
                          <w:rPr>
                            <w:rFonts w:ascii="Book Antiqua"/>
                            <w:spacing w:val="29"/>
                            <w:w w:val="105"/>
                            <w:position w:val="9"/>
                            <w:sz w:val="16"/>
                            <w:u w:val="single"/>
                            <w:vertAlign w:val="baseline"/>
                          </w:rPr>
                          <w:t>  </w:t>
                        </w:r>
                        <w:r>
                          <w:rPr>
                            <w:rFonts w:ascii="Book Antiqua"/>
                            <w:w w:val="105"/>
                            <w:position w:val="9"/>
                            <w:sz w:val="16"/>
                            <w:u w:val="single"/>
                            <w:vertAlign w:val="baseline"/>
                          </w:rPr>
                          <w:t>1</w:t>
                        </w:r>
                        <w:r>
                          <w:rPr>
                            <w:rFonts w:ascii="Book Antiqua"/>
                            <w:spacing w:val="79"/>
                            <w:w w:val="150"/>
                            <w:position w:val="9"/>
                            <w:sz w:val="16"/>
                            <w:u w:val="single"/>
                            <w:vertAlign w:val="baseline"/>
                          </w:rPr>
                          <w:t> </w:t>
                        </w:r>
                        <w:r>
                          <w:rPr>
                            <w:rFonts w:ascii="Book Antiqua"/>
                            <w:spacing w:val="47"/>
                            <w:w w:val="150"/>
                            <w:position w:val="9"/>
                            <w:sz w:val="16"/>
                            <w:vertAlign w:val="baseline"/>
                          </w:rPr>
                          <w:t> </w:t>
                        </w:r>
                        <w:r>
                          <w:rPr>
                            <w:w w:val="105"/>
                            <w:sz w:val="24"/>
                            <w:vertAlign w:val="baseline"/>
                          </w:rPr>
                          <w:t>et</w:t>
                        </w:r>
                        <w:r>
                          <w:rPr>
                            <w:spacing w:val="18"/>
                            <w:w w:val="105"/>
                            <w:sz w:val="24"/>
                            <w:vertAlign w:val="baseline"/>
                          </w:rPr>
                          <w:t> </w:t>
                        </w:r>
                        <w:r>
                          <w:rPr>
                            <w:w w:val="105"/>
                            <w:sz w:val="24"/>
                            <w:vertAlign w:val="baseline"/>
                          </w:rPr>
                          <w:t>quand</w:t>
                        </w:r>
                        <w:r>
                          <w:rPr>
                            <w:spacing w:val="18"/>
                            <w:w w:val="105"/>
                            <w:sz w:val="24"/>
                            <w:vertAlign w:val="baseline"/>
                          </w:rPr>
                          <w:t> </w:t>
                        </w:r>
                        <w:r>
                          <w:rPr>
                            <w:w w:val="105"/>
                            <w:sz w:val="24"/>
                            <w:vertAlign w:val="baseline"/>
                          </w:rPr>
                          <w:t>on</w:t>
                        </w:r>
                        <w:r>
                          <w:rPr>
                            <w:spacing w:val="18"/>
                            <w:w w:val="105"/>
                            <w:sz w:val="24"/>
                            <w:vertAlign w:val="baseline"/>
                          </w:rPr>
                          <w:t> </w:t>
                        </w:r>
                        <w:r>
                          <w:rPr>
                            <w:w w:val="105"/>
                            <w:sz w:val="24"/>
                            <w:vertAlign w:val="baseline"/>
                          </w:rPr>
                          <w:t>fait</w:t>
                        </w:r>
                        <w:r>
                          <w:rPr>
                            <w:spacing w:val="19"/>
                            <w:w w:val="105"/>
                            <w:sz w:val="24"/>
                            <w:vertAlign w:val="baseline"/>
                          </w:rPr>
                          <w:t> </w:t>
                        </w:r>
                        <w:r>
                          <w:rPr>
                            <w:w w:val="105"/>
                            <w:sz w:val="24"/>
                            <w:vertAlign w:val="baseline"/>
                          </w:rPr>
                          <w:t>le</w:t>
                        </w:r>
                        <w:r>
                          <w:rPr>
                            <w:spacing w:val="18"/>
                            <w:w w:val="105"/>
                            <w:sz w:val="24"/>
                            <w:vertAlign w:val="baseline"/>
                          </w:rPr>
                          <w:t> </w:t>
                        </w:r>
                        <w:r>
                          <w:rPr>
                            <w:w w:val="105"/>
                            <w:sz w:val="24"/>
                            <w:vertAlign w:val="baseline"/>
                          </w:rPr>
                          <w:t>calcul</w:t>
                        </w:r>
                        <w:r>
                          <w:rPr>
                            <w:spacing w:val="18"/>
                            <w:w w:val="105"/>
                            <w:sz w:val="24"/>
                            <w:vertAlign w:val="baseline"/>
                          </w:rPr>
                          <w:t> </w:t>
                        </w:r>
                        <w:r>
                          <w:rPr>
                            <w:w w:val="105"/>
                            <w:sz w:val="24"/>
                            <w:vertAlign w:val="baseline"/>
                          </w:rPr>
                          <w:t>on</w:t>
                        </w:r>
                        <w:r>
                          <w:rPr>
                            <w:spacing w:val="18"/>
                            <w:w w:val="105"/>
                            <w:sz w:val="24"/>
                            <w:vertAlign w:val="baseline"/>
                          </w:rPr>
                          <w:t> </w:t>
                        </w:r>
                        <w:r>
                          <w:rPr>
                            <w:w w:val="105"/>
                            <w:sz w:val="24"/>
                            <w:vertAlign w:val="baseline"/>
                          </w:rPr>
                          <w:t>obtient</w:t>
                        </w:r>
                        <w:r>
                          <w:rPr>
                            <w:spacing w:val="19"/>
                            <w:w w:val="105"/>
                            <w:sz w:val="24"/>
                            <w:vertAlign w:val="baseline"/>
                          </w:rPr>
                          <w:t> </w:t>
                        </w:r>
                        <w:r>
                          <w:rPr>
                            <w:spacing w:val="-12"/>
                            <w:w w:val="105"/>
                            <w:sz w:val="24"/>
                            <w:vertAlign w:val="baseline"/>
                          </w:rPr>
                          <w:t>:</w:t>
                        </w:r>
                      </w:p>
                    </w:txbxContent>
                  </v:textbox>
                  <w10:wrap type="none"/>
                </v:shape>
                <v:shape style="position:absolute;left:17768;top:1423;width:391;height:218" type="#_x0000_t202" id="docshape1318" filled="false" stroked="false">
                  <v:textbox inset="0,0,0,0">
                    <w:txbxContent>
                      <w:p>
                        <w:pPr>
                          <w:spacing w:line="200" w:lineRule="exact" w:before="0"/>
                          <w:ind w:left="20" w:right="0" w:firstLine="0"/>
                          <w:jc w:val="left"/>
                          <w:rPr>
                            <w:rFonts w:ascii="Calibri"/>
                            <w:i/>
                            <w:sz w:val="12"/>
                          </w:rPr>
                        </w:pPr>
                        <w:r>
                          <w:rPr>
                            <w:rFonts w:ascii="Calibri"/>
                            <w:i/>
                            <w:w w:val="135"/>
                            <w:position w:val="3"/>
                            <w:sz w:val="16"/>
                          </w:rPr>
                          <w:t>T</w:t>
                        </w:r>
                        <w:r>
                          <w:rPr>
                            <w:rFonts w:ascii="Calibri"/>
                            <w:i/>
                            <w:w w:val="135"/>
                            <w:sz w:val="12"/>
                          </w:rPr>
                          <w:t>ef</w:t>
                        </w:r>
                        <w:r>
                          <w:rPr>
                            <w:rFonts w:ascii="Calibri"/>
                            <w:i/>
                            <w:spacing w:val="-18"/>
                            <w:w w:val="135"/>
                            <w:sz w:val="12"/>
                          </w:rPr>
                          <w:t> </w:t>
                        </w:r>
                        <w:r>
                          <w:rPr>
                            <w:rFonts w:ascii="Calibri"/>
                            <w:i/>
                            <w:spacing w:val="-10"/>
                            <w:w w:val="165"/>
                            <w:sz w:val="12"/>
                          </w:rPr>
                          <w:t>f</w:t>
                        </w:r>
                      </w:p>
                    </w:txbxContent>
                  </v:textbox>
                  <w10:wrap type="none"/>
                </v:shape>
                <v:shape style="position:absolute;left:16539;top:1896;width:1606;height:542" type="#_x0000_t202" id="docshape1319" filled="false" stroked="false">
                  <v:textbox inset="0,0,0,0">
                    <w:txbxContent>
                      <w:p>
                        <w:pPr>
                          <w:spacing w:before="61"/>
                          <w:ind w:left="20" w:right="0" w:firstLine="0"/>
                          <w:jc w:val="left"/>
                          <w:rPr>
                            <w:rFonts w:ascii="Book Antiqua"/>
                            <w:sz w:val="16"/>
                          </w:rPr>
                        </w:pPr>
                        <w:r>
                          <w:rPr>
                            <w:rFonts w:ascii="Calibri"/>
                            <w:i/>
                            <w:w w:val="125"/>
                            <w:position w:val="7"/>
                            <w:sz w:val="24"/>
                          </w:rPr>
                          <w:t>T</w:t>
                        </w:r>
                        <w:r>
                          <w:rPr>
                            <w:rFonts w:ascii="Calibri"/>
                            <w:i/>
                            <w:w w:val="125"/>
                            <w:position w:val="3"/>
                            <w:sz w:val="16"/>
                          </w:rPr>
                          <w:t>eff</w:t>
                        </w:r>
                        <w:r>
                          <w:rPr>
                            <w:rFonts w:ascii="Calibri"/>
                            <w:i/>
                            <w:spacing w:val="54"/>
                            <w:w w:val="125"/>
                            <w:position w:val="3"/>
                            <w:sz w:val="16"/>
                          </w:rPr>
                          <w:t> </w:t>
                        </w:r>
                        <w:r>
                          <w:rPr>
                            <w:w w:val="125"/>
                            <w:position w:val="7"/>
                            <w:sz w:val="24"/>
                          </w:rPr>
                          <w:t>=</w:t>
                        </w:r>
                        <w:r>
                          <w:rPr>
                            <w:spacing w:val="48"/>
                            <w:w w:val="125"/>
                            <w:position w:val="7"/>
                            <w:sz w:val="24"/>
                          </w:rPr>
                          <w:t> </w:t>
                        </w:r>
                        <w:r>
                          <w:rPr>
                            <w:rFonts w:ascii="Book Antiqua"/>
                            <w:spacing w:val="-29"/>
                            <w:w w:val="125"/>
                            <w:sz w:val="16"/>
                            <w:u w:val="single"/>
                          </w:rPr>
                          <w:t> </w:t>
                        </w:r>
                        <w:r>
                          <w:rPr>
                            <w:rFonts w:ascii="Book Antiqua"/>
                            <w:w w:val="125"/>
                            <w:sz w:val="16"/>
                            <w:u w:val="single"/>
                          </w:rPr>
                          <w:t>1</w:t>
                        </w:r>
                        <w:r>
                          <w:rPr>
                            <w:rFonts w:ascii="Book Antiqua"/>
                            <w:spacing w:val="52"/>
                            <w:w w:val="125"/>
                            <w:sz w:val="16"/>
                          </w:rPr>
                          <w:t> </w:t>
                        </w:r>
                        <w:r>
                          <w:rPr>
                            <w:w w:val="125"/>
                            <w:position w:val="-8"/>
                            <w:sz w:val="24"/>
                          </w:rPr>
                          <w:t>+</w:t>
                        </w:r>
                        <w:r>
                          <w:rPr>
                            <w:spacing w:val="7"/>
                            <w:w w:val="125"/>
                            <w:position w:val="-8"/>
                            <w:sz w:val="24"/>
                          </w:rPr>
                          <w:t> </w:t>
                        </w:r>
                        <w:r>
                          <w:rPr>
                            <w:rFonts w:ascii="Book Antiqua"/>
                            <w:spacing w:val="68"/>
                            <w:w w:val="125"/>
                            <w:sz w:val="16"/>
                            <w:u w:val="single"/>
                          </w:rPr>
                          <w:t> </w:t>
                        </w:r>
                        <w:r>
                          <w:rPr>
                            <w:rFonts w:ascii="Book Antiqua"/>
                            <w:spacing w:val="-10"/>
                            <w:w w:val="125"/>
                            <w:sz w:val="16"/>
                            <w:u w:val="single"/>
                          </w:rPr>
                          <w:t>1</w:t>
                        </w:r>
                        <w:r>
                          <w:rPr>
                            <w:rFonts w:ascii="Book Antiqua"/>
                            <w:spacing w:val="40"/>
                            <w:w w:val="125"/>
                            <w:sz w:val="16"/>
                            <w:u w:val="single"/>
                          </w:rPr>
                          <w:t> </w:t>
                        </w:r>
                      </w:p>
                    </w:txbxContent>
                  </v:textbox>
                  <w10:wrap type="none"/>
                </v:shape>
                <v:shape style="position:absolute;left:17646;top:1734;width:178;height:377" type="#_x0000_t202" id="docshape1320" filled="false" stroked="false">
                  <v:textbox inset="0,0,0,0">
                    <w:txbxContent>
                      <w:p>
                        <w:pPr>
                          <w:spacing w:before="65"/>
                          <w:ind w:left="20" w:right="0" w:firstLine="0"/>
                          <w:jc w:val="left"/>
                          <w:rPr>
                            <w:sz w:val="24"/>
                          </w:rPr>
                        </w:pPr>
                        <w:r>
                          <w:rPr>
                            <w:spacing w:val="-10"/>
                            <w:sz w:val="24"/>
                          </w:rPr>
                          <w:t>1</w:t>
                        </w:r>
                      </w:p>
                    </w:txbxContent>
                  </v:textbox>
                  <w10:wrap type="none"/>
                </v:shape>
                <v:shape style="position:absolute;left:17325;top:2293;width:171;height:200" type="#_x0000_t202" id="docshape1321" filled="false" stroked="false">
                  <v:textbox inset="0,0,0,0">
                    <w:txbxContent>
                      <w:p>
                        <w:pPr>
                          <w:spacing w:line="183" w:lineRule="exact" w:before="0"/>
                          <w:ind w:left="20" w:right="0" w:firstLine="0"/>
                          <w:jc w:val="left"/>
                          <w:rPr>
                            <w:rFonts w:ascii="Calibri"/>
                            <w:i/>
                            <w:sz w:val="16"/>
                          </w:rPr>
                        </w:pPr>
                        <w:r>
                          <w:rPr>
                            <w:rFonts w:ascii="Calibri"/>
                            <w:i/>
                            <w:spacing w:val="-10"/>
                            <w:w w:val="125"/>
                            <w:sz w:val="16"/>
                          </w:rPr>
                          <w:t>T</w:t>
                        </w:r>
                      </w:p>
                    </w:txbxContent>
                  </v:textbox>
                  <w10:wrap type="none"/>
                </v:shape>
                <v:shape style="position:absolute;left:17783;top:2293;width:355;height:218" type="#_x0000_t202" id="docshape1322" filled="false" stroked="false">
                  <v:textbox inset="0,0,0,0">
                    <w:txbxContent>
                      <w:p>
                        <w:pPr>
                          <w:spacing w:line="200" w:lineRule="exact" w:before="0"/>
                          <w:ind w:left="20" w:right="0" w:firstLine="0"/>
                          <w:jc w:val="left"/>
                          <w:rPr>
                            <w:rFonts w:ascii="Calibri"/>
                            <w:i/>
                            <w:sz w:val="12"/>
                          </w:rPr>
                        </w:pPr>
                        <w:r>
                          <w:rPr>
                            <w:rFonts w:ascii="Calibri"/>
                            <w:i/>
                            <w:spacing w:val="-4"/>
                            <w:w w:val="125"/>
                            <w:position w:val="3"/>
                            <w:sz w:val="16"/>
                          </w:rPr>
                          <w:t>T</w:t>
                        </w:r>
                        <w:r>
                          <w:rPr>
                            <w:rFonts w:ascii="Calibri"/>
                            <w:i/>
                            <w:spacing w:val="-4"/>
                            <w:w w:val="125"/>
                            <w:sz w:val="12"/>
                          </w:rPr>
                          <w:t>bio</w:t>
                        </w:r>
                      </w:p>
                    </w:txbxContent>
                  </v:textbox>
                  <w10:wrap type="none"/>
                </v:shape>
                <v:shape style="position:absolute;left:17029;top:2563;width:526;height:427" type="#_x0000_t202" id="docshape1323" filled="false" stroked="false">
                  <v:textbox inset="0,0,0,0">
                    <w:txbxContent>
                      <w:p>
                        <w:pPr>
                          <w:spacing w:before="66"/>
                          <w:ind w:left="20" w:right="0" w:firstLine="0"/>
                          <w:jc w:val="left"/>
                          <w:rPr>
                            <w:rFonts w:ascii="Book Antiqua"/>
                            <w:sz w:val="16"/>
                          </w:rPr>
                        </w:pPr>
                        <w:r>
                          <w:rPr>
                            <w:w w:val="120"/>
                            <w:position w:val="7"/>
                            <w:sz w:val="24"/>
                          </w:rPr>
                          <w:t>=</w:t>
                        </w:r>
                        <w:r>
                          <w:rPr>
                            <w:spacing w:val="55"/>
                            <w:w w:val="120"/>
                            <w:position w:val="7"/>
                            <w:sz w:val="24"/>
                          </w:rPr>
                          <w:t> </w:t>
                        </w:r>
                        <w:r>
                          <w:rPr>
                            <w:rFonts w:ascii="Book Antiqua"/>
                            <w:spacing w:val="1"/>
                            <w:w w:val="120"/>
                            <w:sz w:val="16"/>
                            <w:u w:val="single"/>
                          </w:rPr>
                          <w:t> </w:t>
                        </w:r>
                        <w:r>
                          <w:rPr>
                            <w:rFonts w:ascii="Book Antiqua"/>
                            <w:spacing w:val="-10"/>
                            <w:w w:val="120"/>
                            <w:sz w:val="16"/>
                            <w:u w:val="single"/>
                          </w:rPr>
                          <w:t>1</w:t>
                        </w:r>
                        <w:r>
                          <w:rPr>
                            <w:rFonts w:ascii="Book Antiqua"/>
                            <w:spacing w:val="40"/>
                            <w:w w:val="120"/>
                            <w:sz w:val="16"/>
                            <w:u w:val="single"/>
                          </w:rPr>
                          <w:t> </w:t>
                        </w:r>
                      </w:p>
                    </w:txbxContent>
                  </v:textbox>
                  <w10:wrap type="none"/>
                </v:shape>
                <v:shape style="position:absolute;left:17325;top:2728;width:651;height:439" type="#_x0000_t202" id="docshape1324" filled="false" stroked="false">
                  <v:textbox inset="0,0,0,0">
                    <w:txbxContent>
                      <w:p>
                        <w:pPr>
                          <w:spacing w:before="68"/>
                          <w:ind w:left="20" w:right="0" w:firstLine="0"/>
                          <w:jc w:val="left"/>
                          <w:rPr>
                            <w:rFonts w:ascii="Book Antiqua"/>
                            <w:sz w:val="16"/>
                          </w:rPr>
                        </w:pPr>
                        <w:r>
                          <w:rPr>
                            <w:rFonts w:ascii="Book Antiqua"/>
                            <w:w w:val="115"/>
                            <w:sz w:val="16"/>
                          </w:rPr>
                          <w:t>12</w:t>
                        </w:r>
                        <w:r>
                          <w:rPr>
                            <w:rFonts w:ascii="Book Antiqua"/>
                            <w:spacing w:val="35"/>
                            <w:w w:val="115"/>
                            <w:sz w:val="16"/>
                          </w:rPr>
                          <w:t> </w:t>
                        </w:r>
                        <w:r>
                          <w:rPr>
                            <w:w w:val="115"/>
                            <w:position w:val="8"/>
                            <w:sz w:val="24"/>
                          </w:rPr>
                          <w:t>+</w:t>
                        </w:r>
                        <w:r>
                          <w:rPr>
                            <w:spacing w:val="12"/>
                            <w:w w:val="115"/>
                            <w:position w:val="8"/>
                            <w:sz w:val="24"/>
                          </w:rPr>
                          <w:t> </w:t>
                        </w:r>
                        <w:r>
                          <w:rPr>
                            <w:rFonts w:ascii="Book Antiqua"/>
                            <w:spacing w:val="-10"/>
                            <w:w w:val="115"/>
                            <w:sz w:val="16"/>
                          </w:rPr>
                          <w:t>4</w:t>
                        </w:r>
                      </w:p>
                    </w:txbxContent>
                  </v:textbox>
                  <w10:wrap type="none"/>
                </v:shape>
                <v:shape style="position:absolute;left:17562;top:2401;width:178;height:377" type="#_x0000_t202" id="docshape1325" filled="false" stroked="false">
                  <v:textbox inset="0,0,0,0">
                    <w:txbxContent>
                      <w:p>
                        <w:pPr>
                          <w:spacing w:before="65"/>
                          <w:ind w:left="20" w:right="0" w:firstLine="0"/>
                          <w:jc w:val="left"/>
                          <w:rPr>
                            <w:sz w:val="24"/>
                          </w:rPr>
                        </w:pPr>
                        <w:r>
                          <w:rPr>
                            <w:spacing w:val="-10"/>
                            <w:sz w:val="24"/>
                          </w:rPr>
                          <w:t>1</w:t>
                        </w:r>
                      </w:p>
                    </w:txbxContent>
                  </v:textbox>
                  <w10:wrap type="none"/>
                </v:shape>
                <v:shape style="position:absolute;left:17831;top:2563;width:828;height:427" type="#_x0000_t202" id="docshape1326" filled="false" stroked="false">
                  <v:textbox inset="0,0,0,0">
                    <w:txbxContent>
                      <w:p>
                        <w:pPr>
                          <w:spacing w:before="59"/>
                          <w:ind w:left="20" w:right="0" w:firstLine="0"/>
                          <w:jc w:val="left"/>
                          <w:rPr>
                            <w:rFonts w:ascii="Calibri"/>
                            <w:i/>
                            <w:sz w:val="24"/>
                          </w:rPr>
                        </w:pPr>
                        <w:r>
                          <w:rPr>
                            <w:rFonts w:ascii="Book Antiqua"/>
                            <w:w w:val="115"/>
                            <w:sz w:val="24"/>
                            <w:u w:val="single"/>
                            <w:vertAlign w:val="subscript"/>
                          </w:rPr>
                          <w:t>1</w:t>
                        </w:r>
                        <w:r>
                          <w:rPr>
                            <w:rFonts w:ascii="Book Antiqua"/>
                            <w:spacing w:val="42"/>
                            <w:w w:val="115"/>
                            <w:sz w:val="24"/>
                            <w:vertAlign w:val="baseline"/>
                          </w:rPr>
                          <w:t> </w:t>
                        </w:r>
                        <w:r>
                          <w:rPr>
                            <w:w w:val="115"/>
                            <w:sz w:val="24"/>
                            <w:vertAlign w:val="baseline"/>
                          </w:rPr>
                          <w:t>=</w:t>
                        </w:r>
                        <w:r>
                          <w:rPr>
                            <w:spacing w:val="-4"/>
                            <w:w w:val="115"/>
                            <w:sz w:val="24"/>
                            <w:vertAlign w:val="baseline"/>
                          </w:rPr>
                          <w:t> </w:t>
                        </w:r>
                        <w:r>
                          <w:rPr>
                            <w:w w:val="115"/>
                            <w:sz w:val="24"/>
                            <w:vertAlign w:val="baseline"/>
                          </w:rPr>
                          <w:t>3</w:t>
                        </w:r>
                        <w:r>
                          <w:rPr>
                            <w:spacing w:val="-30"/>
                            <w:w w:val="115"/>
                            <w:sz w:val="24"/>
                            <w:vertAlign w:val="baseline"/>
                          </w:rPr>
                          <w:t> </w:t>
                        </w:r>
                        <w:r>
                          <w:rPr>
                            <w:rFonts w:ascii="Calibri"/>
                            <w:i/>
                            <w:spacing w:val="-12"/>
                            <w:w w:val="115"/>
                            <w:sz w:val="24"/>
                            <w:vertAlign w:val="baseline"/>
                          </w:rPr>
                          <w:t>h</w:t>
                        </w:r>
                      </w:p>
                    </w:txbxContent>
                  </v:textbox>
                  <w10:wrap type="none"/>
                </v:shape>
                <v:shape style="position:absolute;left:12558;top:3238;width:10052;height:2536" type="#_x0000_t202" id="docshape1327" filled="false" stroked="false">
                  <v:textbox inset="0,0,0,0">
                    <w:txbxContent>
                      <w:p>
                        <w:pPr>
                          <w:spacing w:line="237" w:lineRule="auto" w:before="63"/>
                          <w:ind w:left="20" w:right="38" w:firstLine="0"/>
                          <w:jc w:val="both"/>
                          <w:rPr>
                            <w:sz w:val="24"/>
                          </w:rPr>
                        </w:pPr>
                        <w:r>
                          <w:rPr>
                            <w:rFonts w:ascii="Calibri" w:hAnsi="Calibri"/>
                            <w:i/>
                            <w:w w:val="105"/>
                            <w:sz w:val="24"/>
                          </w:rPr>
                          <w:t>T</w:t>
                        </w:r>
                        <w:r>
                          <w:rPr>
                            <w:rFonts w:ascii="Calibri" w:hAnsi="Calibri"/>
                            <w:i/>
                            <w:w w:val="105"/>
                            <w:sz w:val="24"/>
                            <w:vertAlign w:val="subscript"/>
                          </w:rPr>
                          <w:t>eff</w:t>
                        </w:r>
                        <w:r>
                          <w:rPr>
                            <w:rFonts w:ascii="Calibri" w:hAnsi="Calibri"/>
                            <w:i/>
                            <w:spacing w:val="40"/>
                            <w:w w:val="105"/>
                            <w:sz w:val="24"/>
                            <w:vertAlign w:val="baseline"/>
                          </w:rPr>
                          <w:t> </w:t>
                        </w:r>
                        <w:r>
                          <w:rPr>
                            <w:w w:val="105"/>
                            <w:sz w:val="24"/>
                            <w:vertAlign w:val="baseline"/>
                          </w:rPr>
                          <w:t>est</w:t>
                        </w:r>
                        <w:r>
                          <w:rPr>
                            <w:spacing w:val="31"/>
                            <w:w w:val="105"/>
                            <w:sz w:val="24"/>
                            <w:vertAlign w:val="baseline"/>
                          </w:rPr>
                          <w:t> </w:t>
                        </w:r>
                        <w:r>
                          <w:rPr>
                            <w:w w:val="105"/>
                            <w:sz w:val="24"/>
                            <w:vertAlign w:val="baseline"/>
                          </w:rPr>
                          <w:t>la</w:t>
                        </w:r>
                        <w:r>
                          <w:rPr>
                            <w:spacing w:val="31"/>
                            <w:w w:val="105"/>
                            <w:sz w:val="24"/>
                            <w:vertAlign w:val="baseline"/>
                          </w:rPr>
                          <w:t> </w:t>
                        </w:r>
                        <w:r>
                          <w:rPr>
                            <w:w w:val="105"/>
                            <w:sz w:val="24"/>
                            <w:vertAlign w:val="baseline"/>
                          </w:rPr>
                          <w:t>période</w:t>
                        </w:r>
                        <w:r>
                          <w:rPr>
                            <w:spacing w:val="31"/>
                            <w:w w:val="105"/>
                            <w:sz w:val="24"/>
                            <w:vertAlign w:val="baseline"/>
                          </w:rPr>
                          <w:t> </w:t>
                        </w:r>
                        <w:r>
                          <w:rPr>
                            <w:w w:val="105"/>
                            <w:sz w:val="24"/>
                            <w:vertAlign w:val="baseline"/>
                          </w:rPr>
                          <w:t>effective,</w:t>
                        </w:r>
                        <w:r>
                          <w:rPr>
                            <w:spacing w:val="31"/>
                            <w:w w:val="105"/>
                            <w:sz w:val="24"/>
                            <w:vertAlign w:val="baseline"/>
                          </w:rPr>
                          <w:t> </w:t>
                        </w:r>
                        <w:r>
                          <w:rPr>
                            <w:w w:val="105"/>
                            <w:sz w:val="24"/>
                            <w:vertAlign w:val="baseline"/>
                          </w:rPr>
                          <w:t>c’est-à-dire</w:t>
                        </w:r>
                        <w:r>
                          <w:rPr>
                            <w:spacing w:val="31"/>
                            <w:w w:val="105"/>
                            <w:sz w:val="24"/>
                            <w:vertAlign w:val="baseline"/>
                          </w:rPr>
                          <w:t> </w:t>
                        </w:r>
                        <w:r>
                          <w:rPr>
                            <w:w w:val="105"/>
                            <w:sz w:val="24"/>
                            <w:vertAlign w:val="baseline"/>
                          </w:rPr>
                          <w:t>la</w:t>
                        </w:r>
                        <w:r>
                          <w:rPr>
                            <w:spacing w:val="31"/>
                            <w:w w:val="105"/>
                            <w:sz w:val="24"/>
                            <w:vertAlign w:val="baseline"/>
                          </w:rPr>
                          <w:t> </w:t>
                        </w:r>
                        <w:r>
                          <w:rPr>
                            <w:w w:val="105"/>
                            <w:sz w:val="24"/>
                            <w:vertAlign w:val="baseline"/>
                          </w:rPr>
                          <w:t>période</w:t>
                        </w:r>
                        <w:r>
                          <w:rPr>
                            <w:spacing w:val="31"/>
                            <w:w w:val="105"/>
                            <w:sz w:val="24"/>
                            <w:vertAlign w:val="baseline"/>
                          </w:rPr>
                          <w:t> </w:t>
                        </w:r>
                        <w:r>
                          <w:rPr>
                            <w:w w:val="105"/>
                            <w:sz w:val="24"/>
                            <w:vertAlign w:val="baseline"/>
                          </w:rPr>
                          <w:t>réelle</w:t>
                        </w:r>
                        <w:r>
                          <w:rPr>
                            <w:spacing w:val="31"/>
                            <w:w w:val="105"/>
                            <w:sz w:val="24"/>
                            <w:vertAlign w:val="baseline"/>
                          </w:rPr>
                          <w:t> </w:t>
                        </w:r>
                        <w:r>
                          <w:rPr>
                            <w:w w:val="105"/>
                            <w:sz w:val="24"/>
                            <w:vertAlign w:val="baseline"/>
                          </w:rPr>
                          <w:t>de</w:t>
                        </w:r>
                        <w:r>
                          <w:rPr>
                            <w:spacing w:val="31"/>
                            <w:w w:val="105"/>
                            <w:sz w:val="24"/>
                            <w:vertAlign w:val="baseline"/>
                          </w:rPr>
                          <w:t> </w:t>
                        </w:r>
                        <w:r>
                          <w:rPr>
                            <w:w w:val="105"/>
                            <w:sz w:val="24"/>
                            <w:vertAlign w:val="baseline"/>
                          </w:rPr>
                          <w:t>désintégration</w:t>
                        </w:r>
                        <w:r>
                          <w:rPr>
                            <w:spacing w:val="31"/>
                            <w:w w:val="105"/>
                            <w:sz w:val="24"/>
                            <w:vertAlign w:val="baseline"/>
                          </w:rPr>
                          <w:t> </w:t>
                        </w:r>
                        <w:r>
                          <w:rPr>
                            <w:w w:val="105"/>
                            <w:sz w:val="24"/>
                            <w:vertAlign w:val="baseline"/>
                          </w:rPr>
                          <w:t>d’un</w:t>
                        </w:r>
                        <w:r>
                          <w:rPr>
                            <w:spacing w:val="31"/>
                            <w:w w:val="105"/>
                            <w:sz w:val="24"/>
                            <w:vertAlign w:val="baseline"/>
                          </w:rPr>
                          <w:t> </w:t>
                        </w:r>
                        <w:r>
                          <w:rPr>
                            <w:w w:val="105"/>
                            <w:sz w:val="24"/>
                            <w:vertAlign w:val="baseline"/>
                          </w:rPr>
                          <w:t>noyau</w:t>
                        </w:r>
                        <w:r>
                          <w:rPr>
                            <w:spacing w:val="31"/>
                            <w:w w:val="105"/>
                            <w:sz w:val="24"/>
                            <w:vertAlign w:val="baseline"/>
                          </w:rPr>
                          <w:t> </w:t>
                        </w:r>
                        <w:r>
                          <w:rPr>
                            <w:w w:val="105"/>
                            <w:sz w:val="24"/>
                            <w:vertAlign w:val="baseline"/>
                          </w:rPr>
                          <w:t>quand</w:t>
                        </w:r>
                        <w:r>
                          <w:rPr>
                            <w:spacing w:val="31"/>
                            <w:w w:val="105"/>
                            <w:sz w:val="24"/>
                            <w:vertAlign w:val="baseline"/>
                          </w:rPr>
                          <w:t> </w:t>
                        </w:r>
                        <w:r>
                          <w:rPr>
                            <w:w w:val="105"/>
                            <w:sz w:val="24"/>
                            <w:vertAlign w:val="baseline"/>
                          </w:rPr>
                          <w:t>il est introduit dans un corps, on doit donc aussi prendre en compte l’élimination biologique (par </w:t>
                        </w:r>
                        <w:r>
                          <w:rPr>
                            <w:w w:val="105"/>
                            <w:sz w:val="24"/>
                            <w:vertAlign w:val="baseline"/>
                          </w:rPr>
                          <w:t>le métabolisme ou dans les urines le plus souvent).</w:t>
                        </w:r>
                      </w:p>
                      <w:p>
                        <w:pPr>
                          <w:spacing w:line="240" w:lineRule="auto" w:before="208"/>
                          <w:rPr>
                            <w:sz w:val="24"/>
                          </w:rPr>
                        </w:pPr>
                      </w:p>
                      <w:p>
                        <w:pPr>
                          <w:spacing w:before="0"/>
                          <w:ind w:left="2463" w:right="0" w:firstLine="0"/>
                          <w:jc w:val="left"/>
                          <w:rPr>
                            <w:rFonts w:ascii="Georgia" w:hAnsi="Georgia"/>
                            <w:b/>
                            <w:sz w:val="24"/>
                          </w:rPr>
                        </w:pPr>
                        <w:r>
                          <w:rPr>
                            <w:rFonts w:ascii="Georgia" w:hAnsi="Georgia"/>
                            <w:b/>
                            <w:sz w:val="24"/>
                          </w:rPr>
                          <w:t>Période</w:t>
                        </w:r>
                        <w:r>
                          <w:rPr>
                            <w:rFonts w:ascii="Georgia" w:hAnsi="Georgia"/>
                            <w:b/>
                            <w:spacing w:val="-1"/>
                            <w:sz w:val="24"/>
                          </w:rPr>
                          <w:t> </w:t>
                        </w:r>
                        <w:r>
                          <w:rPr>
                            <w:rFonts w:ascii="Georgia" w:hAnsi="Georgia"/>
                            <w:b/>
                            <w:sz w:val="24"/>
                          </w:rPr>
                          <w:t>effective</w:t>
                        </w:r>
                        <w:r>
                          <w:rPr>
                            <w:rFonts w:ascii="Georgia" w:hAnsi="Georgia"/>
                            <w:b/>
                            <w:spacing w:val="-1"/>
                            <w:sz w:val="24"/>
                          </w:rPr>
                          <w:t> </w:t>
                        </w:r>
                        <w:r>
                          <w:rPr>
                            <w:rFonts w:ascii="Calibri" w:hAnsi="Calibri"/>
                            <w:i/>
                            <w:w w:val="110"/>
                            <w:sz w:val="24"/>
                          </w:rPr>
                          <w:t>T</w:t>
                        </w:r>
                        <w:r>
                          <w:rPr>
                            <w:rFonts w:ascii="Calibri" w:hAnsi="Calibri"/>
                            <w:i/>
                            <w:w w:val="110"/>
                            <w:sz w:val="24"/>
                            <w:vertAlign w:val="subscript"/>
                          </w:rPr>
                          <w:t>eff</w:t>
                        </w:r>
                        <w:r>
                          <w:rPr>
                            <w:rFonts w:ascii="Calibri" w:hAnsi="Calibri"/>
                            <w:i/>
                            <w:spacing w:val="18"/>
                            <w:w w:val="110"/>
                            <w:sz w:val="24"/>
                            <w:vertAlign w:val="baseline"/>
                          </w:rPr>
                          <w:t> </w:t>
                        </w:r>
                        <w:r>
                          <w:rPr>
                            <w:rFonts w:ascii="Georgia" w:hAnsi="Georgia"/>
                            <w:b/>
                            <w:spacing w:val="-10"/>
                            <w:sz w:val="24"/>
                            <w:vertAlign w:val="baseline"/>
                          </w:rPr>
                          <w:t>:</w:t>
                        </w:r>
                      </w:p>
                      <w:p>
                        <w:pPr>
                          <w:spacing w:before="152"/>
                          <w:ind w:left="2604" w:right="0" w:firstLine="0"/>
                          <w:jc w:val="left"/>
                          <w:rPr>
                            <w:sz w:val="24"/>
                          </w:rPr>
                        </w:pPr>
                        <w:r>
                          <w:rPr>
                            <w:rFonts w:ascii="Calibri" w:hAnsi="Calibri"/>
                            <w:i/>
                            <w:w w:val="105"/>
                            <w:sz w:val="24"/>
                          </w:rPr>
                          <w:t>T</w:t>
                        </w:r>
                        <w:r>
                          <w:rPr>
                            <w:rFonts w:ascii="Calibri" w:hAnsi="Calibri"/>
                            <w:i/>
                            <w:spacing w:val="45"/>
                            <w:w w:val="105"/>
                            <w:sz w:val="24"/>
                          </w:rPr>
                          <w:t> </w:t>
                        </w:r>
                        <w:r>
                          <w:rPr>
                            <w:w w:val="105"/>
                            <w:sz w:val="24"/>
                          </w:rPr>
                          <w:t>:</w:t>
                        </w:r>
                        <w:r>
                          <w:rPr>
                            <w:spacing w:val="10"/>
                            <w:w w:val="105"/>
                            <w:sz w:val="24"/>
                          </w:rPr>
                          <w:t> </w:t>
                        </w:r>
                        <w:r>
                          <w:rPr>
                            <w:w w:val="105"/>
                            <w:sz w:val="24"/>
                          </w:rPr>
                          <w:t>période</w:t>
                        </w:r>
                        <w:r>
                          <w:rPr>
                            <w:spacing w:val="9"/>
                            <w:w w:val="105"/>
                            <w:sz w:val="24"/>
                          </w:rPr>
                          <w:t> </w:t>
                        </w:r>
                        <w:r>
                          <w:rPr>
                            <w:w w:val="105"/>
                            <w:sz w:val="24"/>
                          </w:rPr>
                          <w:t>physique</w:t>
                        </w:r>
                        <w:r>
                          <w:rPr>
                            <w:spacing w:val="10"/>
                            <w:w w:val="105"/>
                            <w:sz w:val="24"/>
                          </w:rPr>
                          <w:t> </w:t>
                        </w:r>
                        <w:r>
                          <w:rPr>
                            <w:w w:val="105"/>
                            <w:sz w:val="24"/>
                          </w:rPr>
                          <w:t>de</w:t>
                        </w:r>
                        <w:r>
                          <w:rPr>
                            <w:spacing w:val="9"/>
                            <w:w w:val="105"/>
                            <w:sz w:val="24"/>
                          </w:rPr>
                          <w:t> </w:t>
                        </w:r>
                        <w:r>
                          <w:rPr>
                            <w:spacing w:val="-2"/>
                            <w:w w:val="105"/>
                            <w:sz w:val="24"/>
                          </w:rPr>
                          <w:t>désintégration</w:t>
                        </w:r>
                      </w:p>
                      <w:p>
                        <w:pPr>
                          <w:spacing w:before="90"/>
                          <w:ind w:left="2604" w:right="0" w:firstLine="0"/>
                          <w:jc w:val="left"/>
                          <w:rPr>
                            <w:sz w:val="24"/>
                          </w:rPr>
                        </w:pPr>
                        <w:r>
                          <w:rPr>
                            <w:rFonts w:ascii="Calibri" w:hAnsi="Calibri"/>
                            <w:i/>
                            <w:sz w:val="24"/>
                          </w:rPr>
                          <w:t>T</w:t>
                        </w:r>
                        <w:r>
                          <w:rPr>
                            <w:rFonts w:ascii="Calibri" w:hAnsi="Calibri"/>
                            <w:i/>
                            <w:sz w:val="24"/>
                            <w:vertAlign w:val="subscript"/>
                          </w:rPr>
                          <w:t>bio</w:t>
                        </w:r>
                        <w:r>
                          <w:rPr>
                            <w:rFonts w:ascii="Calibri" w:hAnsi="Calibri"/>
                            <w:i/>
                            <w:spacing w:val="53"/>
                            <w:sz w:val="24"/>
                            <w:vertAlign w:val="baseline"/>
                          </w:rPr>
                          <w:t> </w:t>
                        </w:r>
                        <w:r>
                          <w:rPr>
                            <w:sz w:val="24"/>
                            <w:vertAlign w:val="baseline"/>
                          </w:rPr>
                          <w:t>:</w:t>
                        </w:r>
                        <w:r>
                          <w:rPr>
                            <w:spacing w:val="35"/>
                            <w:sz w:val="24"/>
                            <w:vertAlign w:val="baseline"/>
                          </w:rPr>
                          <w:t> </w:t>
                        </w:r>
                        <w:r>
                          <w:rPr>
                            <w:sz w:val="24"/>
                            <w:vertAlign w:val="baseline"/>
                          </w:rPr>
                          <w:t>période</w:t>
                        </w:r>
                        <w:r>
                          <w:rPr>
                            <w:spacing w:val="36"/>
                            <w:sz w:val="24"/>
                            <w:vertAlign w:val="baseline"/>
                          </w:rPr>
                          <w:t> </w:t>
                        </w:r>
                        <w:r>
                          <w:rPr>
                            <w:spacing w:val="-2"/>
                            <w:sz w:val="24"/>
                            <w:vertAlign w:val="baseline"/>
                          </w:rPr>
                          <w:t>biologique</w:t>
                        </w:r>
                      </w:p>
                    </w:txbxContent>
                  </v:textbox>
                  <w10:wrap type="none"/>
                </v:shape>
                <v:shape style="position:absolute;left:16602;top:5838;width:1966;height:539" type="#_x0000_t202" id="docshape1328" filled="false" stroked="false">
                  <v:textbox inset="0,0,0,0">
                    <w:txbxContent>
                      <w:p>
                        <w:pPr>
                          <w:spacing w:before="65"/>
                          <w:ind w:left="20" w:right="0" w:firstLine="0"/>
                          <w:jc w:val="left"/>
                          <w:rPr>
                            <w:sz w:val="24"/>
                          </w:rPr>
                        </w:pPr>
                        <w:r>
                          <w:rPr>
                            <w:spacing w:val="63"/>
                            <w:w w:val="150"/>
                            <w:sz w:val="24"/>
                            <w:u w:val="single"/>
                          </w:rPr>
                          <w:t> </w:t>
                        </w:r>
                        <w:r>
                          <w:rPr>
                            <w:w w:val="110"/>
                            <w:sz w:val="24"/>
                            <w:u w:val="single"/>
                          </w:rPr>
                          <w:t>1</w:t>
                        </w:r>
                        <w:r>
                          <w:rPr>
                            <w:spacing w:val="90"/>
                            <w:w w:val="110"/>
                            <w:sz w:val="24"/>
                            <w:u w:val="single"/>
                          </w:rPr>
                          <w:t> </w:t>
                        </w:r>
                        <w:r>
                          <w:rPr>
                            <w:spacing w:val="26"/>
                            <w:w w:val="110"/>
                            <w:sz w:val="24"/>
                          </w:rPr>
                          <w:t> </w:t>
                        </w:r>
                        <w:r>
                          <w:rPr>
                            <w:w w:val="115"/>
                            <w:position w:val="-15"/>
                            <w:sz w:val="24"/>
                          </w:rPr>
                          <w:t>=</w:t>
                        </w:r>
                        <w:r>
                          <w:rPr>
                            <w:spacing w:val="23"/>
                            <w:w w:val="115"/>
                            <w:position w:val="-15"/>
                            <w:sz w:val="24"/>
                          </w:rPr>
                          <w:t> </w:t>
                        </w:r>
                        <w:r>
                          <w:rPr>
                            <w:spacing w:val="64"/>
                            <w:w w:val="150"/>
                            <w:sz w:val="24"/>
                            <w:u w:val="single"/>
                          </w:rPr>
                          <w:t> </w:t>
                        </w:r>
                        <w:r>
                          <w:rPr>
                            <w:w w:val="110"/>
                            <w:sz w:val="24"/>
                            <w:u w:val="single"/>
                          </w:rPr>
                          <w:t>1</w:t>
                        </w:r>
                        <w:r>
                          <w:rPr>
                            <w:spacing w:val="66"/>
                            <w:w w:val="150"/>
                            <w:sz w:val="24"/>
                            <w:u w:val="single"/>
                          </w:rPr>
                          <w:t> </w:t>
                        </w:r>
                        <w:r>
                          <w:rPr>
                            <w:spacing w:val="-12"/>
                            <w:w w:val="150"/>
                            <w:sz w:val="24"/>
                          </w:rPr>
                          <w:t> </w:t>
                        </w:r>
                        <w:r>
                          <w:rPr>
                            <w:w w:val="115"/>
                            <w:position w:val="-15"/>
                            <w:sz w:val="24"/>
                          </w:rPr>
                          <w:t>+</w:t>
                        </w:r>
                        <w:r>
                          <w:rPr>
                            <w:spacing w:val="8"/>
                            <w:w w:val="115"/>
                            <w:position w:val="-15"/>
                            <w:sz w:val="24"/>
                          </w:rPr>
                          <w:t> </w:t>
                        </w:r>
                        <w:r>
                          <w:rPr>
                            <w:spacing w:val="53"/>
                            <w:w w:val="115"/>
                            <w:sz w:val="24"/>
                            <w:u w:val="single"/>
                          </w:rPr>
                          <w:t> </w:t>
                        </w:r>
                        <w:r>
                          <w:rPr>
                            <w:spacing w:val="-10"/>
                            <w:w w:val="110"/>
                            <w:sz w:val="24"/>
                            <w:u w:val="single"/>
                          </w:rPr>
                          <w:t>1</w:t>
                        </w:r>
                        <w:r>
                          <w:rPr>
                            <w:spacing w:val="80"/>
                            <w:w w:val="110"/>
                            <w:sz w:val="24"/>
                            <w:u w:val="single"/>
                          </w:rPr>
                          <w:t> </w:t>
                        </w:r>
                      </w:p>
                    </w:txbxContent>
                  </v:textbox>
                  <w10:wrap type="none"/>
                </v:shape>
                <v:shape style="position:absolute;left:16602;top:6254;width:1968;height:296" type="#_x0000_t202" id="docshape1329" filled="false" stroked="false">
                  <v:textbox inset="0,0,0,0">
                    <w:txbxContent>
                      <w:p>
                        <w:pPr>
                          <w:tabs>
                            <w:tab w:pos="806" w:val="left" w:leader="none"/>
                            <w:tab w:pos="1566" w:val="left" w:leader="none"/>
                          </w:tabs>
                          <w:spacing w:line="278" w:lineRule="exact" w:before="0"/>
                          <w:ind w:left="20" w:right="0" w:firstLine="0"/>
                          <w:jc w:val="left"/>
                          <w:rPr>
                            <w:rFonts w:ascii="Calibri"/>
                            <w:i/>
                            <w:sz w:val="16"/>
                          </w:rPr>
                        </w:pPr>
                        <w:r>
                          <w:rPr>
                            <w:rFonts w:ascii="Calibri"/>
                            <w:i/>
                            <w:spacing w:val="-4"/>
                            <w:w w:val="125"/>
                            <w:position w:val="4"/>
                            <w:sz w:val="24"/>
                          </w:rPr>
                          <w:t>T</w:t>
                        </w:r>
                        <w:r>
                          <w:rPr>
                            <w:rFonts w:ascii="Calibri"/>
                            <w:i/>
                            <w:spacing w:val="-4"/>
                            <w:w w:val="125"/>
                            <w:sz w:val="16"/>
                          </w:rPr>
                          <w:t>eff</w:t>
                        </w:r>
                        <w:r>
                          <w:rPr>
                            <w:rFonts w:ascii="Calibri"/>
                            <w:i/>
                            <w:sz w:val="16"/>
                          </w:rPr>
                          <w:tab/>
                        </w:r>
                        <w:r>
                          <w:rPr>
                            <w:rFonts w:ascii="Calibri"/>
                            <w:i/>
                            <w:spacing w:val="-4"/>
                            <w:w w:val="125"/>
                            <w:position w:val="4"/>
                            <w:sz w:val="24"/>
                          </w:rPr>
                          <w:t>T</w:t>
                        </w:r>
                        <w:r>
                          <w:rPr>
                            <w:rFonts w:ascii="Calibri"/>
                            <w:i/>
                            <w:spacing w:val="-4"/>
                            <w:w w:val="125"/>
                            <w:sz w:val="16"/>
                          </w:rPr>
                          <w:t>eff</w:t>
                        </w:r>
                        <w:r>
                          <w:rPr>
                            <w:rFonts w:ascii="Calibri"/>
                            <w:i/>
                            <w:sz w:val="16"/>
                          </w:rPr>
                          <w:tab/>
                        </w:r>
                        <w:r>
                          <w:rPr>
                            <w:rFonts w:ascii="Calibri"/>
                            <w:i/>
                            <w:spacing w:val="-4"/>
                            <w:w w:val="125"/>
                            <w:position w:val="4"/>
                            <w:sz w:val="24"/>
                          </w:rPr>
                          <w:t>T</w:t>
                        </w:r>
                        <w:r>
                          <w:rPr>
                            <w:rFonts w:ascii="Calibri"/>
                            <w:i/>
                            <w:spacing w:val="-4"/>
                            <w:w w:val="125"/>
                            <w:sz w:val="16"/>
                          </w:rPr>
                          <w:t>bio</w:t>
                        </w:r>
                      </w:p>
                    </w:txbxContent>
                  </v:textbox>
                  <w10:wrap type="none"/>
                </v:shape>
                <v:shape style="position:absolute;left:12558;top:7102;width:2982;height:381" type="#_x0000_t202" id="docshape1330" filled="false" stroked="false">
                  <v:textbox inset="0,0,0,0">
                    <w:txbxContent>
                      <w:p>
                        <w:pPr>
                          <w:spacing w:before="71"/>
                          <w:ind w:left="20" w:right="0" w:firstLine="0"/>
                          <w:jc w:val="left"/>
                          <w:rPr>
                            <w:rFonts w:ascii="Georgia" w:hAnsi="Georgia"/>
                            <w:b/>
                            <w:sz w:val="24"/>
                          </w:rPr>
                        </w:pPr>
                        <w:r>
                          <w:rPr>
                            <w:rFonts w:ascii="Georgia" w:hAnsi="Georgia"/>
                            <w:b/>
                            <w:spacing w:val="-2"/>
                            <w:sz w:val="24"/>
                          </w:rPr>
                          <w:t>Réponses</w:t>
                        </w:r>
                        <w:r>
                          <w:rPr>
                            <w:rFonts w:ascii="Georgia" w:hAnsi="Georgia"/>
                            <w:b/>
                            <w:sz w:val="24"/>
                          </w:rPr>
                          <w:t> </w:t>
                        </w:r>
                        <w:r>
                          <w:rPr>
                            <w:rFonts w:ascii="Georgia" w:hAnsi="Georgia"/>
                            <w:b/>
                            <w:spacing w:val="-2"/>
                            <w:sz w:val="24"/>
                          </w:rPr>
                          <w:t>vraies</w:t>
                        </w:r>
                        <w:r>
                          <w:rPr>
                            <w:rFonts w:ascii="Georgia" w:hAnsi="Georgia"/>
                            <w:b/>
                            <w:spacing w:val="1"/>
                            <w:sz w:val="24"/>
                          </w:rPr>
                          <w:t> </w:t>
                        </w:r>
                        <w:r>
                          <w:rPr>
                            <w:rFonts w:ascii="Georgia" w:hAnsi="Georgia"/>
                            <w:b/>
                            <w:spacing w:val="-2"/>
                            <w:sz w:val="24"/>
                          </w:rPr>
                          <w:t>:</w:t>
                        </w:r>
                        <w:r>
                          <w:rPr>
                            <w:rFonts w:ascii="Georgia" w:hAnsi="Georgia"/>
                            <w:b/>
                            <w:spacing w:val="1"/>
                            <w:sz w:val="24"/>
                          </w:rPr>
                          <w:t> </w:t>
                        </w:r>
                        <w:r>
                          <w:rPr>
                            <w:rFonts w:ascii="Georgia" w:hAnsi="Georgia"/>
                            <w:b/>
                            <w:spacing w:val="-2"/>
                            <w:sz w:val="24"/>
                          </w:rPr>
                          <w:t>B</w:t>
                        </w:r>
                        <w:r>
                          <w:rPr>
                            <w:rFonts w:ascii="Georgia" w:hAnsi="Georgia"/>
                            <w:b/>
                            <w:spacing w:val="1"/>
                            <w:sz w:val="24"/>
                          </w:rPr>
                          <w:t> </w:t>
                        </w:r>
                        <w:r>
                          <w:rPr>
                            <w:rFonts w:ascii="Georgia" w:hAnsi="Georgia"/>
                            <w:b/>
                            <w:spacing w:val="-2"/>
                            <w:sz w:val="24"/>
                          </w:rPr>
                          <w:t>et</w:t>
                        </w:r>
                        <w:r>
                          <w:rPr>
                            <w:rFonts w:ascii="Georgia" w:hAnsi="Georgia"/>
                            <w:b/>
                            <w:spacing w:val="1"/>
                            <w:sz w:val="24"/>
                          </w:rPr>
                          <w:t> </w:t>
                        </w:r>
                        <w:r>
                          <w:rPr>
                            <w:rFonts w:ascii="Georgia" w:hAnsi="Georgia"/>
                            <w:b/>
                            <w:spacing w:val="-10"/>
                            <w:sz w:val="24"/>
                          </w:rPr>
                          <w:t>C</w:t>
                        </w:r>
                      </w:p>
                    </w:txbxContent>
                  </v:textbox>
                  <w10:wrap type="none"/>
                </v:shape>
                <w10:wrap type="none"/>
              </v:group>
            </w:pict>
          </mc:Fallback>
        </mc:AlternateContent>
      </w:r>
      <w:r>
        <w:rPr>
          <w:rFonts w:ascii="Georgia"/>
          <w:b/>
          <w:spacing w:val="-7"/>
          <w:sz w:val="24"/>
        </w:rPr>
        <w:t>Question</w:t>
      </w:r>
      <w:r>
        <w:rPr>
          <w:rFonts w:ascii="Georgia"/>
          <w:b/>
          <w:spacing w:val="5"/>
          <w:sz w:val="24"/>
        </w:rPr>
        <w:t> </w:t>
      </w:r>
      <w:r>
        <w:rPr>
          <w:rFonts w:ascii="Georgia"/>
          <w:b/>
          <w:spacing w:val="-5"/>
          <w:sz w:val="24"/>
        </w:rPr>
        <w:t>13</w:t>
      </w:r>
    </w:p>
    <w:p>
      <w:pPr>
        <w:spacing w:line="220" w:lineRule="auto" w:before="17"/>
        <w:ind w:left="0" w:right="11444" w:firstLine="0"/>
        <w:jc w:val="left"/>
        <w:rPr>
          <w:rFonts w:ascii="Georgia" w:hAnsi="Georgia"/>
          <w:b/>
          <w:sz w:val="24"/>
        </w:rPr>
      </w:pPr>
      <w:r>
        <w:rPr>
          <w:rFonts w:ascii="Georgia" w:hAnsi="Georgia"/>
          <w:b/>
          <w:sz w:val="24"/>
        </w:rPr>
        <mc:AlternateContent>
          <mc:Choice Requires="wps">
            <w:drawing>
              <wp:anchor distT="0" distB="0" distL="0" distR="0" allowOverlap="1" layoutInCell="1" locked="0" behindDoc="0" simplePos="0" relativeHeight="15795712">
                <wp:simplePos x="0" y="0"/>
                <wp:positionH relativeFrom="page">
                  <wp:posOffset>8011044</wp:posOffset>
                </wp:positionH>
                <wp:positionV relativeFrom="paragraph">
                  <wp:posOffset>130462</wp:posOffset>
                </wp:positionV>
                <wp:extent cx="210185" cy="377825"/>
                <wp:effectExtent l="0" t="0" r="0" b="0"/>
                <wp:wrapNone/>
                <wp:docPr id="1410" name="Textbox 1410"/>
                <wp:cNvGraphicFramePr>
                  <a:graphicFrameLocks/>
                </wp:cNvGraphicFramePr>
                <a:graphic>
                  <a:graphicData uri="http://schemas.microsoft.com/office/word/2010/wordprocessingShape">
                    <wps:wsp>
                      <wps:cNvPr id="1410" name="Textbox 1410"/>
                      <wps:cNvSpPr txBox="1"/>
                      <wps:spPr>
                        <a:xfrm rot="840000">
                          <a:off x="0" y="0"/>
                          <a:ext cx="210185" cy="377825"/>
                        </a:xfrm>
                        <a:prstGeom prst="rect">
                          <a:avLst/>
                        </a:prstGeom>
                      </wps:spPr>
                      <wps:txbx>
                        <w:txbxContent>
                          <w:p>
                            <w:pPr>
                              <w:spacing w:line="595" w:lineRule="exact" w:before="0"/>
                              <w:ind w:left="0" w:right="0" w:firstLine="0"/>
                              <w:jc w:val="left"/>
                              <w:rPr>
                                <w:rFonts w:ascii="Georgia"/>
                                <w:b/>
                                <w:sz w:val="59"/>
                              </w:rPr>
                            </w:pPr>
                            <w:r>
                              <w:rPr>
                                <w:rFonts w:ascii="Georgia"/>
                                <w:b/>
                                <w:color w:val="F27900"/>
                                <w:spacing w:val="-10"/>
                                <w:sz w:val="59"/>
                              </w:rPr>
                              <w:t>?</w:t>
                            </w:r>
                          </w:p>
                        </w:txbxContent>
                      </wps:txbx>
                      <wps:bodyPr wrap="square" lIns="0" tIns="0" rIns="0" bIns="0" rtlCol="0">
                        <a:noAutofit/>
                      </wps:bodyPr>
                    </wps:wsp>
                  </a:graphicData>
                </a:graphic>
              </wp:anchor>
            </w:drawing>
          </mc:Choice>
          <mc:Fallback>
            <w:pict>
              <v:shape style="position:absolute;margin-left:630.790894pt;margin-top:10.272635pt;width:16.55pt;height:29.75pt;mso-position-horizontal-relative:page;mso-position-vertical-relative:paragraph;z-index:15795712;rotation:14" type="#_x0000_t136" fillcolor="#f27900" stroked="f">
                <o:extrusion v:ext="view" autorotationcenter="t"/>
                <v:textpath style="font-family:&quot;Georgia&quot;;font-size:29pt;v-text-kern:t;mso-text-shadow:auto;font-weight:bold" string="?"/>
                <w10:wrap type="none"/>
              </v:shape>
            </w:pict>
          </mc:Fallback>
        </mc:AlternateContent>
      </w:r>
      <w:r>
        <w:rPr>
          <w:rFonts w:ascii="Georgia" w:hAnsi="Georgia"/>
          <w:b/>
          <w:spacing w:val="-8"/>
          <w:sz w:val="24"/>
        </w:rPr>
        <w:t>Cette</w:t>
      </w:r>
      <w:r>
        <w:rPr>
          <w:rFonts w:ascii="Georgia" w:hAnsi="Georgia"/>
          <w:b/>
          <w:spacing w:val="-6"/>
          <w:sz w:val="24"/>
        </w:rPr>
        <w:t> </w:t>
      </w:r>
      <w:r>
        <w:rPr>
          <w:rFonts w:ascii="Georgia" w:hAnsi="Georgia"/>
          <w:b/>
          <w:spacing w:val="-8"/>
          <w:sz w:val="24"/>
        </w:rPr>
        <w:t>espèce</w:t>
      </w:r>
      <w:r>
        <w:rPr>
          <w:rFonts w:ascii="Georgia" w:hAnsi="Georgia"/>
          <w:b/>
          <w:spacing w:val="-6"/>
          <w:sz w:val="24"/>
        </w:rPr>
        <w:t> </w:t>
      </w:r>
      <w:r>
        <w:rPr>
          <w:rFonts w:ascii="Georgia" w:hAnsi="Georgia"/>
          <w:b/>
          <w:spacing w:val="-8"/>
          <w:sz w:val="24"/>
        </w:rPr>
        <w:t>X,</w:t>
      </w:r>
      <w:r>
        <w:rPr>
          <w:rFonts w:ascii="Georgia" w:hAnsi="Georgia"/>
          <w:b/>
          <w:spacing w:val="-6"/>
          <w:sz w:val="24"/>
        </w:rPr>
        <w:t> </w:t>
      </w:r>
      <w:r>
        <w:rPr>
          <w:rFonts w:ascii="Georgia" w:hAnsi="Georgia"/>
          <w:b/>
          <w:spacing w:val="-8"/>
          <w:sz w:val="24"/>
        </w:rPr>
        <w:t>dont</w:t>
      </w:r>
      <w:r>
        <w:rPr>
          <w:rFonts w:ascii="Georgia" w:hAnsi="Georgia"/>
          <w:b/>
          <w:spacing w:val="-6"/>
          <w:sz w:val="24"/>
        </w:rPr>
        <w:t> </w:t>
      </w:r>
      <w:r>
        <w:rPr>
          <w:rFonts w:ascii="Georgia" w:hAnsi="Georgia"/>
          <w:b/>
          <w:spacing w:val="-8"/>
          <w:sz w:val="24"/>
        </w:rPr>
        <w:t>on</w:t>
      </w:r>
      <w:r>
        <w:rPr>
          <w:rFonts w:ascii="Georgia" w:hAnsi="Georgia"/>
          <w:b/>
          <w:spacing w:val="-6"/>
          <w:sz w:val="24"/>
        </w:rPr>
        <w:t> </w:t>
      </w:r>
      <w:r>
        <w:rPr>
          <w:rFonts w:ascii="Georgia" w:hAnsi="Georgia"/>
          <w:b/>
          <w:spacing w:val="-8"/>
          <w:sz w:val="24"/>
        </w:rPr>
        <w:t>considère</w:t>
      </w:r>
      <w:r>
        <w:rPr>
          <w:rFonts w:ascii="Georgia" w:hAnsi="Georgia"/>
          <w:b/>
          <w:spacing w:val="-6"/>
          <w:sz w:val="24"/>
        </w:rPr>
        <w:t> </w:t>
      </w:r>
      <w:r>
        <w:rPr>
          <w:rFonts w:ascii="Georgia" w:hAnsi="Georgia"/>
          <w:b/>
          <w:spacing w:val="-8"/>
          <w:sz w:val="24"/>
        </w:rPr>
        <w:t>la</w:t>
      </w:r>
      <w:r>
        <w:rPr>
          <w:rFonts w:ascii="Georgia" w:hAnsi="Georgia"/>
          <w:b/>
          <w:spacing w:val="-6"/>
          <w:sz w:val="24"/>
        </w:rPr>
        <w:t> </w:t>
      </w:r>
      <w:r>
        <w:rPr>
          <w:rFonts w:ascii="Georgia" w:hAnsi="Georgia"/>
          <w:b/>
          <w:spacing w:val="-8"/>
          <w:sz w:val="24"/>
        </w:rPr>
        <w:t>constante</w:t>
      </w:r>
      <w:r>
        <w:rPr>
          <w:rFonts w:ascii="Georgia" w:hAnsi="Georgia"/>
          <w:b/>
          <w:spacing w:val="-7"/>
          <w:sz w:val="24"/>
        </w:rPr>
        <w:t> </w:t>
      </w:r>
      <w:r>
        <w:rPr>
          <w:rFonts w:ascii="Georgia" w:hAnsi="Georgia"/>
          <w:b/>
          <w:spacing w:val="-8"/>
          <w:sz w:val="24"/>
        </w:rPr>
        <w:t>radioactive</w:t>
      </w:r>
      <w:r>
        <w:rPr>
          <w:rFonts w:ascii="Georgia" w:hAnsi="Georgia"/>
          <w:b/>
          <w:spacing w:val="-6"/>
          <w:sz w:val="24"/>
        </w:rPr>
        <w:t> </w:t>
      </w:r>
      <w:r>
        <w:rPr>
          <w:rFonts w:ascii="Calibri" w:hAnsi="Calibri"/>
          <w:b/>
          <w:i/>
          <w:spacing w:val="-8"/>
          <w:sz w:val="24"/>
        </w:rPr>
        <w:t>λ</w:t>
      </w:r>
      <w:r>
        <w:rPr>
          <w:rFonts w:ascii="Georgia" w:hAnsi="Georgia"/>
          <w:b/>
          <w:spacing w:val="-8"/>
          <w:sz w:val="24"/>
          <w:vertAlign w:val="subscript"/>
        </w:rPr>
        <w:t>1</w:t>
      </w:r>
      <w:r>
        <w:rPr>
          <w:rFonts w:ascii="Georgia" w:hAnsi="Georgia"/>
          <w:b/>
          <w:spacing w:val="2"/>
          <w:sz w:val="24"/>
          <w:vertAlign w:val="baseline"/>
        </w:rPr>
        <w:t> </w:t>
      </w:r>
      <w:r>
        <w:rPr>
          <w:rFonts w:ascii="Georgia" w:hAnsi="Georgia"/>
          <w:b/>
          <w:spacing w:val="-8"/>
          <w:sz w:val="24"/>
          <w:vertAlign w:val="baseline"/>
        </w:rPr>
        <w:t>se</w:t>
      </w:r>
      <w:r>
        <w:rPr>
          <w:rFonts w:ascii="Georgia" w:hAnsi="Georgia"/>
          <w:b/>
          <w:spacing w:val="-6"/>
          <w:sz w:val="24"/>
          <w:vertAlign w:val="baseline"/>
        </w:rPr>
        <w:t> </w:t>
      </w:r>
      <w:r>
        <w:rPr>
          <w:rFonts w:ascii="Georgia" w:hAnsi="Georgia"/>
          <w:b/>
          <w:spacing w:val="-8"/>
          <w:sz w:val="24"/>
          <w:vertAlign w:val="baseline"/>
        </w:rPr>
        <w:t>désintègre</w:t>
      </w:r>
      <w:r>
        <w:rPr>
          <w:rFonts w:ascii="Georgia" w:hAnsi="Georgia"/>
          <w:b/>
          <w:spacing w:val="-7"/>
          <w:sz w:val="24"/>
          <w:vertAlign w:val="baseline"/>
        </w:rPr>
        <w:t> </w:t>
      </w:r>
      <w:r>
        <w:rPr>
          <w:rFonts w:ascii="Georgia" w:hAnsi="Georgia"/>
          <w:b/>
          <w:spacing w:val="-8"/>
          <w:sz w:val="24"/>
          <w:vertAlign w:val="baseline"/>
        </w:rPr>
        <w:t>en</w:t>
      </w:r>
      <w:r>
        <w:rPr>
          <w:rFonts w:ascii="Georgia" w:hAnsi="Georgia"/>
          <w:b/>
          <w:spacing w:val="-6"/>
          <w:sz w:val="24"/>
          <w:vertAlign w:val="baseline"/>
        </w:rPr>
        <w:t> </w:t>
      </w:r>
      <w:r>
        <w:rPr>
          <w:rFonts w:ascii="Georgia" w:hAnsi="Georgia"/>
          <w:b/>
          <w:spacing w:val="-8"/>
          <w:sz w:val="24"/>
          <w:vertAlign w:val="baseline"/>
        </w:rPr>
        <w:t>une</w:t>
      </w:r>
      <w:r>
        <w:rPr>
          <w:rFonts w:ascii="Georgia" w:hAnsi="Georgia"/>
          <w:b/>
          <w:spacing w:val="-6"/>
          <w:sz w:val="24"/>
          <w:vertAlign w:val="baseline"/>
        </w:rPr>
        <w:t> </w:t>
      </w:r>
      <w:r>
        <w:rPr>
          <w:rFonts w:ascii="Georgia" w:hAnsi="Georgia"/>
          <w:b/>
          <w:spacing w:val="-8"/>
          <w:sz w:val="24"/>
          <w:vertAlign w:val="baseline"/>
        </w:rPr>
        <w:t>espèce </w:t>
      </w:r>
      <w:r>
        <w:rPr>
          <w:rFonts w:ascii="Georgia" w:hAnsi="Georgia"/>
          <w:b/>
          <w:sz w:val="24"/>
          <w:vertAlign w:val="baseline"/>
        </w:rPr>
        <w:t>X’</w:t>
      </w:r>
      <w:r>
        <w:rPr>
          <w:rFonts w:ascii="Georgia" w:hAnsi="Georgia"/>
          <w:b/>
          <w:spacing w:val="-4"/>
          <w:sz w:val="24"/>
          <w:vertAlign w:val="baseline"/>
        </w:rPr>
        <w:t> </w:t>
      </w:r>
      <w:r>
        <w:rPr>
          <w:rFonts w:ascii="Georgia" w:hAnsi="Georgia"/>
          <w:b/>
          <w:sz w:val="24"/>
          <w:vertAlign w:val="baseline"/>
        </w:rPr>
        <w:t>qui est un noyau stable et qui possède une constante de désintégration </w:t>
      </w:r>
      <w:r>
        <w:rPr>
          <w:rFonts w:ascii="Calibri" w:hAnsi="Calibri"/>
          <w:b/>
          <w:i/>
          <w:sz w:val="24"/>
          <w:vertAlign w:val="baseline"/>
        </w:rPr>
        <w:t>λ</w:t>
      </w:r>
      <w:r>
        <w:rPr>
          <w:rFonts w:ascii="Georgia" w:hAnsi="Georgia"/>
          <w:b/>
          <w:sz w:val="24"/>
          <w:vertAlign w:val="subscript"/>
        </w:rPr>
        <w:t>2</w:t>
      </w:r>
      <w:r>
        <w:rPr>
          <w:rFonts w:ascii="Georgia" w:hAnsi="Georgia"/>
          <w:b/>
          <w:sz w:val="24"/>
          <w:vertAlign w:val="baseline"/>
        </w:rPr>
        <w:t> =</w:t>
      </w:r>
      <w:r>
        <w:rPr>
          <w:rFonts w:ascii="Georgia" w:hAnsi="Georgia"/>
          <w:b/>
          <w:spacing w:val="-6"/>
          <w:sz w:val="24"/>
          <w:vertAlign w:val="baseline"/>
        </w:rPr>
        <w:t> </w:t>
      </w:r>
      <w:r>
        <w:rPr>
          <w:rFonts w:ascii="Georgia" w:hAnsi="Georgia"/>
          <w:b/>
          <w:sz w:val="24"/>
          <w:vertAlign w:val="baseline"/>
        </w:rPr>
        <w:t>6</w:t>
      </w:r>
      <w:r>
        <w:rPr>
          <w:rFonts w:ascii="Georgia" w:hAnsi="Georgia"/>
          <w:b/>
          <w:spacing w:val="-16"/>
          <w:sz w:val="24"/>
          <w:vertAlign w:val="baseline"/>
        </w:rPr>
        <w:t> </w:t>
      </w:r>
      <w:r>
        <w:rPr>
          <w:rFonts w:ascii="Calibri" w:hAnsi="Calibri"/>
          <w:b/>
          <w:i/>
          <w:sz w:val="24"/>
          <w:vertAlign w:val="baseline"/>
        </w:rPr>
        <w:t>h</w:t>
      </w:r>
      <w:r>
        <w:rPr>
          <w:rFonts w:ascii="Segoe UI Symbol" w:hAnsi="Segoe UI Symbol"/>
          <w:sz w:val="24"/>
          <w:vertAlign w:val="superscript"/>
        </w:rPr>
        <w:t>−</w:t>
      </w:r>
      <w:r>
        <w:rPr>
          <w:rFonts w:ascii="Georgia" w:hAnsi="Georgia"/>
          <w:b/>
          <w:sz w:val="24"/>
          <w:vertAlign w:val="superscript"/>
        </w:rPr>
        <w:t>1</w:t>
      </w:r>
      <w:r>
        <w:rPr>
          <w:rFonts w:ascii="Georgia" w:hAnsi="Georgia"/>
          <w:b/>
          <w:sz w:val="24"/>
          <w:vertAlign w:val="baseline"/>
        </w:rPr>
        <w:t>. </w:t>
      </w:r>
      <w:r>
        <w:rPr>
          <w:rFonts w:ascii="Georgia" w:hAnsi="Georgia"/>
          <w:b/>
          <w:spacing w:val="-4"/>
          <w:sz w:val="24"/>
          <w:vertAlign w:val="baseline"/>
        </w:rPr>
        <w:t>Parmi les</w:t>
      </w:r>
      <w:r>
        <w:rPr>
          <w:rFonts w:ascii="Georgia" w:hAnsi="Georgia"/>
          <w:b/>
          <w:spacing w:val="-3"/>
          <w:sz w:val="24"/>
          <w:vertAlign w:val="baseline"/>
        </w:rPr>
        <w:t> </w:t>
      </w:r>
      <w:r>
        <w:rPr>
          <w:rFonts w:ascii="Georgia" w:hAnsi="Georgia"/>
          <w:b/>
          <w:spacing w:val="-4"/>
          <w:sz w:val="24"/>
          <w:vertAlign w:val="baseline"/>
        </w:rPr>
        <w:t>propositions</w:t>
      </w:r>
      <w:r>
        <w:rPr>
          <w:rFonts w:ascii="Georgia" w:hAnsi="Georgia"/>
          <w:b/>
          <w:spacing w:val="-3"/>
          <w:sz w:val="24"/>
          <w:vertAlign w:val="baseline"/>
        </w:rPr>
        <w:t> </w:t>
      </w:r>
      <w:r>
        <w:rPr>
          <w:rFonts w:ascii="Georgia" w:hAnsi="Georgia"/>
          <w:b/>
          <w:spacing w:val="-4"/>
          <w:sz w:val="24"/>
          <w:vertAlign w:val="baseline"/>
        </w:rPr>
        <w:t>suivantes,</w:t>
      </w:r>
      <w:r>
        <w:rPr>
          <w:rFonts w:ascii="Georgia" w:hAnsi="Georgia"/>
          <w:b/>
          <w:sz w:val="24"/>
          <w:vertAlign w:val="baseline"/>
        </w:rPr>
        <w:t> </w:t>
      </w:r>
      <w:r>
        <w:rPr>
          <w:rFonts w:ascii="Georgia" w:hAnsi="Georgia"/>
          <w:b/>
          <w:spacing w:val="-4"/>
          <w:sz w:val="24"/>
          <w:vertAlign w:val="baseline"/>
        </w:rPr>
        <w:t>laquelle</w:t>
      </w:r>
      <w:r>
        <w:rPr>
          <w:rFonts w:ascii="Georgia" w:hAnsi="Georgia"/>
          <w:b/>
          <w:sz w:val="24"/>
          <w:vertAlign w:val="baseline"/>
        </w:rPr>
        <w:t> </w:t>
      </w:r>
      <w:r>
        <w:rPr>
          <w:rFonts w:ascii="Georgia" w:hAnsi="Georgia"/>
          <w:b/>
          <w:spacing w:val="-4"/>
          <w:sz w:val="24"/>
          <w:vertAlign w:val="baseline"/>
        </w:rPr>
        <w:t>est</w:t>
      </w:r>
      <w:r>
        <w:rPr>
          <w:rFonts w:ascii="Georgia" w:hAnsi="Georgia"/>
          <w:b/>
          <w:sz w:val="24"/>
          <w:vertAlign w:val="baseline"/>
        </w:rPr>
        <w:t> </w:t>
      </w:r>
      <w:r>
        <w:rPr>
          <w:rFonts w:ascii="Georgia" w:hAnsi="Georgia"/>
          <w:b/>
          <w:spacing w:val="-4"/>
          <w:sz w:val="24"/>
          <w:vertAlign w:val="baseline"/>
        </w:rPr>
        <w:t>exacte</w:t>
      </w:r>
      <w:r>
        <w:rPr>
          <w:rFonts w:ascii="Georgia" w:hAnsi="Georgia"/>
          <w:b/>
          <w:spacing w:val="-17"/>
          <w:sz w:val="24"/>
          <w:vertAlign w:val="baseline"/>
        </w:rPr>
        <w:t> </w:t>
      </w:r>
      <w:r>
        <w:rPr>
          <w:rFonts w:ascii="Georgia" w:hAnsi="Georgia"/>
          <w:b/>
          <w:spacing w:val="-4"/>
          <w:sz w:val="24"/>
          <w:vertAlign w:val="baseline"/>
        </w:rPr>
        <w:t>?</w:t>
      </w:r>
      <w:r>
        <w:rPr>
          <w:rFonts w:ascii="Georgia" w:hAnsi="Georgia"/>
          <w:b/>
          <w:sz w:val="24"/>
          <w:vertAlign w:val="baseline"/>
        </w:rPr>
        <w:t> </w:t>
      </w:r>
      <w:r>
        <w:rPr>
          <w:rFonts w:ascii="Georgia" w:hAnsi="Georgia"/>
          <w:b/>
          <w:spacing w:val="-4"/>
          <w:sz w:val="24"/>
          <w:vertAlign w:val="baseline"/>
        </w:rPr>
        <w:t>(Une</w:t>
      </w:r>
      <w:r>
        <w:rPr>
          <w:rFonts w:ascii="Georgia" w:hAnsi="Georgia"/>
          <w:b/>
          <w:sz w:val="24"/>
          <w:vertAlign w:val="baseline"/>
        </w:rPr>
        <w:t> </w:t>
      </w:r>
      <w:r>
        <w:rPr>
          <w:rFonts w:ascii="Georgia" w:hAnsi="Georgia"/>
          <w:b/>
          <w:spacing w:val="-4"/>
          <w:sz w:val="24"/>
          <w:vertAlign w:val="baseline"/>
        </w:rPr>
        <w:t>seule</w:t>
      </w:r>
      <w:r>
        <w:rPr>
          <w:rFonts w:ascii="Georgia" w:hAnsi="Georgia"/>
          <w:b/>
          <w:sz w:val="24"/>
          <w:vertAlign w:val="baseline"/>
        </w:rPr>
        <w:t> </w:t>
      </w:r>
      <w:r>
        <w:rPr>
          <w:rFonts w:ascii="Georgia" w:hAnsi="Georgia"/>
          <w:b/>
          <w:spacing w:val="-4"/>
          <w:sz w:val="24"/>
          <w:vertAlign w:val="baseline"/>
        </w:rPr>
        <w:t>réponse</w:t>
      </w:r>
      <w:r>
        <w:rPr>
          <w:rFonts w:ascii="Georgia" w:hAnsi="Georgia"/>
          <w:b/>
          <w:sz w:val="24"/>
          <w:vertAlign w:val="baseline"/>
        </w:rPr>
        <w:t> </w:t>
      </w:r>
      <w:r>
        <w:rPr>
          <w:rFonts w:ascii="Georgia" w:hAnsi="Georgia"/>
          <w:b/>
          <w:spacing w:val="-4"/>
          <w:sz w:val="24"/>
          <w:vertAlign w:val="baseline"/>
        </w:rPr>
        <w:t>exacte)</w:t>
      </w:r>
    </w:p>
    <w:p>
      <w:pPr>
        <w:pStyle w:val="ListParagraph"/>
        <w:numPr>
          <w:ilvl w:val="0"/>
          <w:numId w:val="25"/>
        </w:numPr>
        <w:tabs>
          <w:tab w:pos="490" w:val="left" w:leader="none"/>
        </w:tabs>
        <w:spacing w:line="240" w:lineRule="auto" w:before="142" w:after="0"/>
        <w:ind w:left="490" w:right="0" w:hanging="359"/>
        <w:jc w:val="left"/>
        <w:rPr>
          <w:sz w:val="24"/>
        </w:rPr>
      </w:pPr>
      <w:r>
        <w:rPr>
          <w:rFonts w:ascii="Calibri" w:hAnsi="Calibri"/>
          <w:i/>
          <w:w w:val="105"/>
          <w:sz w:val="24"/>
        </w:rPr>
        <w:t>t</w:t>
      </w:r>
      <w:r>
        <w:rPr>
          <w:rFonts w:ascii="Calibri" w:hAnsi="Calibri"/>
          <w:i/>
          <w:w w:val="105"/>
          <w:sz w:val="24"/>
          <w:vertAlign w:val="subscript"/>
        </w:rPr>
        <w:t>m</w:t>
      </w:r>
      <w:r>
        <w:rPr>
          <w:rFonts w:ascii="Calibri" w:hAnsi="Calibri"/>
          <w:i/>
          <w:spacing w:val="7"/>
          <w:w w:val="105"/>
          <w:sz w:val="24"/>
          <w:vertAlign w:val="baseline"/>
        </w:rPr>
        <w:t> </w:t>
      </w:r>
      <w:r>
        <w:rPr>
          <w:rFonts w:ascii="Segoe UI Symbol" w:hAnsi="Segoe UI Symbol"/>
          <w:w w:val="105"/>
          <w:sz w:val="24"/>
          <w:vertAlign w:val="baseline"/>
        </w:rPr>
        <w:t>≈</w:t>
      </w:r>
      <w:r>
        <w:rPr>
          <w:rFonts w:ascii="Segoe UI Symbol" w:hAnsi="Segoe UI Symbol"/>
          <w:spacing w:val="-10"/>
          <w:w w:val="105"/>
          <w:sz w:val="24"/>
          <w:vertAlign w:val="baseline"/>
        </w:rPr>
        <w:t> </w:t>
      </w:r>
      <w:r>
        <w:rPr>
          <w:w w:val="105"/>
          <w:sz w:val="24"/>
          <w:vertAlign w:val="baseline"/>
        </w:rPr>
        <w:t>0</w:t>
      </w:r>
      <w:r>
        <w:rPr>
          <w:rFonts w:ascii="Calibri" w:hAnsi="Calibri"/>
          <w:i/>
          <w:w w:val="105"/>
          <w:sz w:val="24"/>
          <w:vertAlign w:val="baseline"/>
        </w:rPr>
        <w:t>,</w:t>
      </w:r>
      <w:r>
        <w:rPr>
          <w:w w:val="105"/>
          <w:sz w:val="24"/>
          <w:vertAlign w:val="baseline"/>
        </w:rPr>
        <w:t>083</w:t>
      </w:r>
      <w:r>
        <w:rPr>
          <w:spacing w:val="-24"/>
          <w:w w:val="105"/>
          <w:sz w:val="24"/>
          <w:vertAlign w:val="baseline"/>
        </w:rPr>
        <w:t> </w:t>
      </w:r>
      <w:r>
        <w:rPr>
          <w:spacing w:val="-2"/>
          <w:w w:val="105"/>
          <w:sz w:val="24"/>
          <w:vertAlign w:val="baseline"/>
        </w:rPr>
        <w:t>heures</w:t>
      </w:r>
    </w:p>
    <w:p>
      <w:pPr>
        <w:pStyle w:val="BodyText"/>
        <w:spacing w:before="1"/>
        <w:rPr>
          <w:sz w:val="5"/>
        </w:rPr>
      </w:pPr>
      <w:r>
        <w:rPr>
          <w:sz w:val="5"/>
        </w:rPr>
        <mc:AlternateContent>
          <mc:Choice Requires="wps">
            <w:drawing>
              <wp:anchor distT="0" distB="0" distL="0" distR="0" allowOverlap="1" layoutInCell="1" locked="0" behindDoc="1" simplePos="0" relativeHeight="487652352">
                <wp:simplePos x="0" y="0"/>
                <wp:positionH relativeFrom="page">
                  <wp:posOffset>722528</wp:posOffset>
                </wp:positionH>
                <wp:positionV relativeFrom="paragraph">
                  <wp:posOffset>55386</wp:posOffset>
                </wp:positionV>
                <wp:extent cx="6475095" cy="243204"/>
                <wp:effectExtent l="0" t="0" r="0" b="0"/>
                <wp:wrapTopAndBottom/>
                <wp:docPr id="1411" name="Textbox 1411"/>
                <wp:cNvGraphicFramePr>
                  <a:graphicFrameLocks/>
                </wp:cNvGraphicFramePr>
                <a:graphic>
                  <a:graphicData uri="http://schemas.microsoft.com/office/word/2010/wordprocessingShape">
                    <wps:wsp>
                      <wps:cNvPr id="1411" name="Textbox 1411"/>
                      <wps:cNvSpPr txBox="1"/>
                      <wps:spPr>
                        <a:xfrm>
                          <a:off x="0" y="0"/>
                          <a:ext cx="6475095" cy="243204"/>
                        </a:xfrm>
                        <a:prstGeom prst="rect">
                          <a:avLst/>
                        </a:prstGeom>
                        <a:ln w="5054">
                          <a:solidFill>
                            <a:srgbClr val="000000"/>
                          </a:solidFill>
                          <a:prstDash val="solid"/>
                        </a:ln>
                      </wps:spPr>
                      <wps:txbx>
                        <w:txbxContent>
                          <w:p>
                            <w:pPr>
                              <w:spacing w:line="311" w:lineRule="exact" w:before="0"/>
                              <w:ind w:left="113" w:right="0" w:firstLine="0"/>
                              <w:jc w:val="left"/>
                              <w:rPr>
                                <w:rFonts w:ascii="Georgia" w:hAnsi="Georgia"/>
                                <w:b/>
                                <w:sz w:val="24"/>
                              </w:rPr>
                            </w:pPr>
                            <w:r>
                              <w:rPr>
                                <w:rFonts w:ascii="Georgia" w:hAnsi="Georgia"/>
                                <w:b/>
                                <w:w w:val="105"/>
                                <w:sz w:val="24"/>
                              </w:rPr>
                              <w:t>B.</w:t>
                            </w:r>
                            <w:r>
                              <w:rPr>
                                <w:rFonts w:ascii="Georgia" w:hAnsi="Georgia"/>
                                <w:b/>
                                <w:spacing w:val="40"/>
                                <w:w w:val="105"/>
                                <w:sz w:val="24"/>
                              </w:rPr>
                              <w:t> </w:t>
                            </w:r>
                            <w:r>
                              <w:rPr>
                                <w:rFonts w:ascii="Calibri" w:hAnsi="Calibri"/>
                                <w:b/>
                                <w:i/>
                                <w:w w:val="105"/>
                                <w:sz w:val="24"/>
                              </w:rPr>
                              <w:t>t</w:t>
                            </w:r>
                            <w:r>
                              <w:rPr>
                                <w:rFonts w:ascii="Calibri" w:hAnsi="Calibri"/>
                                <w:b/>
                                <w:i/>
                                <w:w w:val="105"/>
                                <w:sz w:val="24"/>
                                <w:vertAlign w:val="subscript"/>
                              </w:rPr>
                              <w:t>m</w:t>
                            </w:r>
                            <w:r>
                              <w:rPr>
                                <w:rFonts w:ascii="Calibri" w:hAnsi="Calibri"/>
                                <w:b/>
                                <w:i/>
                                <w:spacing w:val="22"/>
                                <w:w w:val="105"/>
                                <w:sz w:val="24"/>
                                <w:vertAlign w:val="baseline"/>
                              </w:rPr>
                              <w:t> </w:t>
                            </w:r>
                            <w:r>
                              <w:rPr>
                                <w:rFonts w:ascii="Segoe UI Symbol" w:hAnsi="Segoe UI Symbol"/>
                                <w:w w:val="105"/>
                                <w:sz w:val="24"/>
                                <w:vertAlign w:val="baseline"/>
                              </w:rPr>
                              <w:t>≈ </w:t>
                            </w:r>
                            <w:r>
                              <w:rPr>
                                <w:rFonts w:ascii="Georgia" w:hAnsi="Georgia"/>
                                <w:b/>
                                <w:w w:val="105"/>
                                <w:sz w:val="24"/>
                                <w:vertAlign w:val="baseline"/>
                              </w:rPr>
                              <w:t>0</w:t>
                            </w:r>
                            <w:r>
                              <w:rPr>
                                <w:rFonts w:ascii="Calibri" w:hAnsi="Calibri"/>
                                <w:b/>
                                <w:i/>
                                <w:w w:val="105"/>
                                <w:sz w:val="24"/>
                                <w:vertAlign w:val="baseline"/>
                              </w:rPr>
                              <w:t>,</w:t>
                            </w:r>
                            <w:r>
                              <w:rPr>
                                <w:rFonts w:ascii="Georgia" w:hAnsi="Georgia"/>
                                <w:b/>
                                <w:w w:val="105"/>
                                <w:sz w:val="24"/>
                                <w:vertAlign w:val="baseline"/>
                              </w:rPr>
                              <w:t>83</w:t>
                            </w:r>
                            <w:r>
                              <w:rPr>
                                <w:rFonts w:ascii="Georgia" w:hAnsi="Georgia"/>
                                <w:b/>
                                <w:spacing w:val="-19"/>
                                <w:w w:val="105"/>
                                <w:sz w:val="24"/>
                                <w:vertAlign w:val="baseline"/>
                              </w:rPr>
                              <w:t> </w:t>
                            </w:r>
                            <w:r>
                              <w:rPr>
                                <w:rFonts w:ascii="Georgia" w:hAnsi="Georgia"/>
                                <w:b/>
                                <w:spacing w:val="-2"/>
                                <w:w w:val="105"/>
                                <w:sz w:val="24"/>
                                <w:vertAlign w:val="baseline"/>
                              </w:rPr>
                              <w:t>heures</w:t>
                            </w:r>
                          </w:p>
                        </w:txbxContent>
                      </wps:txbx>
                      <wps:bodyPr wrap="square" lIns="0" tIns="0" rIns="0" bIns="0" rtlCol="0">
                        <a:noAutofit/>
                      </wps:bodyPr>
                    </wps:wsp>
                  </a:graphicData>
                </a:graphic>
              </wp:anchor>
            </w:drawing>
          </mc:Choice>
          <mc:Fallback>
            <w:pict>
              <v:shape style="position:absolute;margin-left:56.891998pt;margin-top:4.361134pt;width:509.85pt;height:19.150pt;mso-position-horizontal-relative:page;mso-position-vertical-relative:paragraph;z-index:-15664128;mso-wrap-distance-left:0;mso-wrap-distance-right:0" type="#_x0000_t202" id="docshape1331" filled="false" stroked="true" strokeweight=".398pt" strokecolor="#000000">
                <v:textbox inset="0,0,0,0">
                  <w:txbxContent>
                    <w:p>
                      <w:pPr>
                        <w:spacing w:line="311" w:lineRule="exact" w:before="0"/>
                        <w:ind w:left="113" w:right="0" w:firstLine="0"/>
                        <w:jc w:val="left"/>
                        <w:rPr>
                          <w:rFonts w:ascii="Georgia" w:hAnsi="Georgia"/>
                          <w:b/>
                          <w:sz w:val="24"/>
                        </w:rPr>
                      </w:pPr>
                      <w:r>
                        <w:rPr>
                          <w:rFonts w:ascii="Georgia" w:hAnsi="Georgia"/>
                          <w:b/>
                          <w:w w:val="105"/>
                          <w:sz w:val="24"/>
                        </w:rPr>
                        <w:t>B.</w:t>
                      </w:r>
                      <w:r>
                        <w:rPr>
                          <w:rFonts w:ascii="Georgia" w:hAnsi="Georgia"/>
                          <w:b/>
                          <w:spacing w:val="40"/>
                          <w:w w:val="105"/>
                          <w:sz w:val="24"/>
                        </w:rPr>
                        <w:t> </w:t>
                      </w:r>
                      <w:r>
                        <w:rPr>
                          <w:rFonts w:ascii="Calibri" w:hAnsi="Calibri"/>
                          <w:b/>
                          <w:i/>
                          <w:w w:val="105"/>
                          <w:sz w:val="24"/>
                        </w:rPr>
                        <w:t>t</w:t>
                      </w:r>
                      <w:r>
                        <w:rPr>
                          <w:rFonts w:ascii="Calibri" w:hAnsi="Calibri"/>
                          <w:b/>
                          <w:i/>
                          <w:w w:val="105"/>
                          <w:sz w:val="24"/>
                          <w:vertAlign w:val="subscript"/>
                        </w:rPr>
                        <w:t>m</w:t>
                      </w:r>
                      <w:r>
                        <w:rPr>
                          <w:rFonts w:ascii="Calibri" w:hAnsi="Calibri"/>
                          <w:b/>
                          <w:i/>
                          <w:spacing w:val="22"/>
                          <w:w w:val="105"/>
                          <w:sz w:val="24"/>
                          <w:vertAlign w:val="baseline"/>
                        </w:rPr>
                        <w:t> </w:t>
                      </w:r>
                      <w:r>
                        <w:rPr>
                          <w:rFonts w:ascii="Segoe UI Symbol" w:hAnsi="Segoe UI Symbol"/>
                          <w:w w:val="105"/>
                          <w:sz w:val="24"/>
                          <w:vertAlign w:val="baseline"/>
                        </w:rPr>
                        <w:t>≈ </w:t>
                      </w:r>
                      <w:r>
                        <w:rPr>
                          <w:rFonts w:ascii="Georgia" w:hAnsi="Georgia"/>
                          <w:b/>
                          <w:w w:val="105"/>
                          <w:sz w:val="24"/>
                          <w:vertAlign w:val="baseline"/>
                        </w:rPr>
                        <w:t>0</w:t>
                      </w:r>
                      <w:r>
                        <w:rPr>
                          <w:rFonts w:ascii="Calibri" w:hAnsi="Calibri"/>
                          <w:b/>
                          <w:i/>
                          <w:w w:val="105"/>
                          <w:sz w:val="24"/>
                          <w:vertAlign w:val="baseline"/>
                        </w:rPr>
                        <w:t>,</w:t>
                      </w:r>
                      <w:r>
                        <w:rPr>
                          <w:rFonts w:ascii="Georgia" w:hAnsi="Georgia"/>
                          <w:b/>
                          <w:w w:val="105"/>
                          <w:sz w:val="24"/>
                          <w:vertAlign w:val="baseline"/>
                        </w:rPr>
                        <w:t>83</w:t>
                      </w:r>
                      <w:r>
                        <w:rPr>
                          <w:rFonts w:ascii="Georgia" w:hAnsi="Georgia"/>
                          <w:b/>
                          <w:spacing w:val="-19"/>
                          <w:w w:val="105"/>
                          <w:sz w:val="24"/>
                          <w:vertAlign w:val="baseline"/>
                        </w:rPr>
                        <w:t> </w:t>
                      </w:r>
                      <w:r>
                        <w:rPr>
                          <w:rFonts w:ascii="Georgia" w:hAnsi="Georgia"/>
                          <w:b/>
                          <w:spacing w:val="-2"/>
                          <w:w w:val="105"/>
                          <w:sz w:val="24"/>
                          <w:vertAlign w:val="baseline"/>
                        </w:rPr>
                        <w:t>heures</w:t>
                      </w:r>
                    </w:p>
                  </w:txbxContent>
                </v:textbox>
                <v:stroke dashstyle="solid"/>
                <w10:wrap type="topAndBottom"/>
              </v:shape>
            </w:pict>
          </mc:Fallback>
        </mc:AlternateContent>
      </w:r>
    </w:p>
    <w:p>
      <w:pPr>
        <w:pStyle w:val="ListParagraph"/>
        <w:numPr>
          <w:ilvl w:val="0"/>
          <w:numId w:val="26"/>
        </w:numPr>
        <w:tabs>
          <w:tab w:pos="490" w:val="left" w:leader="none"/>
        </w:tabs>
        <w:spacing w:line="322" w:lineRule="exact" w:before="14" w:after="0"/>
        <w:ind w:left="490" w:right="0" w:hanging="353"/>
        <w:jc w:val="left"/>
        <w:rPr>
          <w:sz w:val="24"/>
        </w:rPr>
      </w:pPr>
      <w:r>
        <w:rPr>
          <w:rFonts w:ascii="Calibri" w:hAnsi="Calibri"/>
          <w:i/>
          <w:w w:val="105"/>
          <w:sz w:val="24"/>
        </w:rPr>
        <w:t>t</w:t>
      </w:r>
      <w:r>
        <w:rPr>
          <w:rFonts w:ascii="Calibri" w:hAnsi="Calibri"/>
          <w:i/>
          <w:w w:val="105"/>
          <w:sz w:val="24"/>
          <w:vertAlign w:val="subscript"/>
        </w:rPr>
        <w:t>m</w:t>
      </w:r>
      <w:r>
        <w:rPr>
          <w:rFonts w:ascii="Calibri" w:hAnsi="Calibri"/>
          <w:i/>
          <w:spacing w:val="24"/>
          <w:w w:val="105"/>
          <w:sz w:val="24"/>
          <w:vertAlign w:val="baseline"/>
        </w:rPr>
        <w:t> </w:t>
      </w:r>
      <w:r>
        <w:rPr>
          <w:rFonts w:ascii="Segoe UI Symbol" w:hAnsi="Segoe UI Symbol"/>
          <w:w w:val="105"/>
          <w:sz w:val="24"/>
          <w:vertAlign w:val="baseline"/>
        </w:rPr>
        <w:t>≈ </w:t>
      </w:r>
      <w:r>
        <w:rPr>
          <w:w w:val="105"/>
          <w:sz w:val="24"/>
          <w:vertAlign w:val="baseline"/>
        </w:rPr>
        <w:t>6</w:t>
      </w:r>
      <w:r>
        <w:rPr>
          <w:spacing w:val="-21"/>
          <w:w w:val="105"/>
          <w:sz w:val="24"/>
          <w:vertAlign w:val="baseline"/>
        </w:rPr>
        <w:t> </w:t>
      </w:r>
      <w:r>
        <w:rPr>
          <w:spacing w:val="-2"/>
          <w:w w:val="105"/>
          <w:sz w:val="24"/>
          <w:vertAlign w:val="baseline"/>
        </w:rPr>
        <w:t>heures</w:t>
      </w:r>
    </w:p>
    <w:p>
      <w:pPr>
        <w:pStyle w:val="ListParagraph"/>
        <w:numPr>
          <w:ilvl w:val="0"/>
          <w:numId w:val="26"/>
        </w:numPr>
        <w:tabs>
          <w:tab w:pos="490" w:val="left" w:leader="none"/>
        </w:tabs>
        <w:spacing w:line="320" w:lineRule="exact" w:before="0" w:after="0"/>
        <w:ind w:left="490" w:right="0" w:hanging="362"/>
        <w:jc w:val="left"/>
        <w:rPr>
          <w:sz w:val="24"/>
        </w:rPr>
      </w:pPr>
      <w:r>
        <w:rPr>
          <w:rFonts w:ascii="Calibri" w:hAnsi="Calibri"/>
          <w:i/>
          <w:w w:val="105"/>
          <w:sz w:val="24"/>
        </w:rPr>
        <w:t>t</w:t>
      </w:r>
      <w:r>
        <w:rPr>
          <w:rFonts w:ascii="Calibri" w:hAnsi="Calibri"/>
          <w:i/>
          <w:w w:val="105"/>
          <w:sz w:val="24"/>
          <w:vertAlign w:val="subscript"/>
        </w:rPr>
        <w:t>m</w:t>
      </w:r>
      <w:r>
        <w:rPr>
          <w:rFonts w:ascii="Calibri" w:hAnsi="Calibri"/>
          <w:i/>
          <w:spacing w:val="19"/>
          <w:w w:val="105"/>
          <w:sz w:val="24"/>
          <w:vertAlign w:val="baseline"/>
        </w:rPr>
        <w:t> </w:t>
      </w:r>
      <w:r>
        <w:rPr>
          <w:rFonts w:ascii="Segoe UI Symbol" w:hAnsi="Segoe UI Symbol"/>
          <w:w w:val="105"/>
          <w:sz w:val="24"/>
          <w:vertAlign w:val="baseline"/>
        </w:rPr>
        <w:t>≈</w:t>
      </w:r>
      <w:r>
        <w:rPr>
          <w:rFonts w:ascii="Segoe UI Symbol" w:hAnsi="Segoe UI Symbol"/>
          <w:spacing w:val="-3"/>
          <w:w w:val="105"/>
          <w:sz w:val="24"/>
          <w:vertAlign w:val="baseline"/>
        </w:rPr>
        <w:t> </w:t>
      </w:r>
      <w:r>
        <w:rPr>
          <w:w w:val="105"/>
          <w:sz w:val="24"/>
          <w:vertAlign w:val="baseline"/>
        </w:rPr>
        <w:t>11</w:t>
      </w:r>
      <w:r>
        <w:rPr>
          <w:spacing w:val="-24"/>
          <w:w w:val="105"/>
          <w:sz w:val="24"/>
          <w:vertAlign w:val="baseline"/>
        </w:rPr>
        <w:t> </w:t>
      </w:r>
      <w:r>
        <w:rPr>
          <w:spacing w:val="-2"/>
          <w:w w:val="105"/>
          <w:sz w:val="24"/>
          <w:vertAlign w:val="baseline"/>
        </w:rPr>
        <w:t>heures</w:t>
      </w:r>
    </w:p>
    <w:p>
      <w:pPr>
        <w:pStyle w:val="ListParagraph"/>
        <w:numPr>
          <w:ilvl w:val="0"/>
          <w:numId w:val="26"/>
        </w:numPr>
        <w:tabs>
          <w:tab w:pos="490" w:val="left" w:leader="none"/>
        </w:tabs>
        <w:spacing w:line="322" w:lineRule="exact" w:before="0" w:after="0"/>
        <w:ind w:left="490" w:right="0" w:hanging="343"/>
        <w:jc w:val="left"/>
        <w:rPr>
          <w:sz w:val="24"/>
        </w:rPr>
      </w:pPr>
      <w:r>
        <w:rPr>
          <w:sz w:val="24"/>
        </w:rPr>
        <mc:AlternateContent>
          <mc:Choice Requires="wps">
            <w:drawing>
              <wp:anchor distT="0" distB="0" distL="0" distR="0" allowOverlap="1" layoutInCell="1" locked="0" behindDoc="0" simplePos="0" relativeHeight="15794688">
                <wp:simplePos x="0" y="0"/>
                <wp:positionH relativeFrom="page">
                  <wp:posOffset>720001</wp:posOffset>
                </wp:positionH>
                <wp:positionV relativeFrom="paragraph">
                  <wp:posOffset>302622</wp:posOffset>
                </wp:positionV>
                <wp:extent cx="6533515" cy="4429125"/>
                <wp:effectExtent l="0" t="0" r="0" b="0"/>
                <wp:wrapNone/>
                <wp:docPr id="1412" name="Group 1412"/>
                <wp:cNvGraphicFramePr>
                  <a:graphicFrameLocks/>
                </wp:cNvGraphicFramePr>
                <a:graphic>
                  <a:graphicData uri="http://schemas.microsoft.com/office/word/2010/wordprocessingGroup">
                    <wpg:wgp>
                      <wpg:cNvPr id="1412" name="Group 1412"/>
                      <wpg:cNvGrpSpPr/>
                      <wpg:grpSpPr>
                        <a:xfrm>
                          <a:off x="0" y="0"/>
                          <a:ext cx="6533515" cy="4429125"/>
                          <a:chExt cx="6533515" cy="4429125"/>
                        </a:xfrm>
                      </wpg:grpSpPr>
                      <wps:wsp>
                        <wps:cNvPr id="1413" name="Graphic 1413"/>
                        <wps:cNvSpPr/>
                        <wps:spPr>
                          <a:xfrm>
                            <a:off x="18720" y="133921"/>
                            <a:ext cx="6515100" cy="4295140"/>
                          </a:xfrm>
                          <a:custGeom>
                            <a:avLst/>
                            <a:gdLst/>
                            <a:ahLst/>
                            <a:cxnLst/>
                            <a:rect l="l" t="t" r="r" b="b"/>
                            <a:pathLst>
                              <a:path w="6515100" h="4295140">
                                <a:moveTo>
                                  <a:pt x="6454269" y="0"/>
                                </a:moveTo>
                                <a:lnTo>
                                  <a:pt x="60372" y="0"/>
                                </a:lnTo>
                                <a:lnTo>
                                  <a:pt x="0" y="60372"/>
                                </a:lnTo>
                                <a:lnTo>
                                  <a:pt x="0" y="4234695"/>
                                </a:lnTo>
                                <a:lnTo>
                                  <a:pt x="60372" y="4295067"/>
                                </a:lnTo>
                                <a:lnTo>
                                  <a:pt x="6454269" y="4295067"/>
                                </a:lnTo>
                                <a:lnTo>
                                  <a:pt x="6514642" y="4234695"/>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414" name="Graphic 1414"/>
                        <wps:cNvSpPr/>
                        <wps:spPr>
                          <a:xfrm>
                            <a:off x="23040" y="138241"/>
                            <a:ext cx="6506209" cy="4286885"/>
                          </a:xfrm>
                          <a:custGeom>
                            <a:avLst/>
                            <a:gdLst/>
                            <a:ahLst/>
                            <a:cxnLst/>
                            <a:rect l="l" t="t" r="r" b="b"/>
                            <a:pathLst>
                              <a:path w="6506209" h="4286885">
                                <a:moveTo>
                                  <a:pt x="6448160" y="0"/>
                                </a:moveTo>
                                <a:lnTo>
                                  <a:pt x="57841" y="0"/>
                                </a:lnTo>
                                <a:lnTo>
                                  <a:pt x="0" y="57841"/>
                                </a:lnTo>
                                <a:lnTo>
                                  <a:pt x="0" y="4228586"/>
                                </a:lnTo>
                                <a:lnTo>
                                  <a:pt x="57841" y="4286427"/>
                                </a:lnTo>
                                <a:lnTo>
                                  <a:pt x="6448160" y="4286427"/>
                                </a:lnTo>
                                <a:lnTo>
                                  <a:pt x="6506002" y="4228586"/>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415" name="Graphic 1415"/>
                        <wps:cNvSpPr/>
                        <wps:spPr>
                          <a:xfrm>
                            <a:off x="27360" y="142560"/>
                            <a:ext cx="6497955" cy="4277995"/>
                          </a:xfrm>
                          <a:custGeom>
                            <a:avLst/>
                            <a:gdLst/>
                            <a:ahLst/>
                            <a:cxnLst/>
                            <a:rect l="l" t="t" r="r" b="b"/>
                            <a:pathLst>
                              <a:path w="6497955" h="4277995">
                                <a:moveTo>
                                  <a:pt x="6442051" y="0"/>
                                </a:moveTo>
                                <a:lnTo>
                                  <a:pt x="55311" y="0"/>
                                </a:lnTo>
                                <a:lnTo>
                                  <a:pt x="0" y="55311"/>
                                </a:lnTo>
                                <a:lnTo>
                                  <a:pt x="0" y="4222477"/>
                                </a:lnTo>
                                <a:lnTo>
                                  <a:pt x="55311" y="4277788"/>
                                </a:lnTo>
                                <a:lnTo>
                                  <a:pt x="6442051" y="4277788"/>
                                </a:lnTo>
                                <a:lnTo>
                                  <a:pt x="6497362" y="4222477"/>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416" name="Graphic 1416"/>
                        <wps:cNvSpPr/>
                        <wps:spPr>
                          <a:xfrm>
                            <a:off x="31680" y="146880"/>
                            <a:ext cx="6489065" cy="4269740"/>
                          </a:xfrm>
                          <a:custGeom>
                            <a:avLst/>
                            <a:gdLst/>
                            <a:ahLst/>
                            <a:cxnLst/>
                            <a:rect l="l" t="t" r="r" b="b"/>
                            <a:pathLst>
                              <a:path w="6489065" h="4269740">
                                <a:moveTo>
                                  <a:pt x="6435942" y="0"/>
                                </a:moveTo>
                                <a:lnTo>
                                  <a:pt x="52780" y="0"/>
                                </a:lnTo>
                                <a:lnTo>
                                  <a:pt x="0" y="52780"/>
                                </a:lnTo>
                                <a:lnTo>
                                  <a:pt x="0" y="4216367"/>
                                </a:lnTo>
                                <a:lnTo>
                                  <a:pt x="52780" y="4269148"/>
                                </a:lnTo>
                                <a:lnTo>
                                  <a:pt x="6435942" y="4269148"/>
                                </a:lnTo>
                                <a:lnTo>
                                  <a:pt x="6488722" y="4216367"/>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417" name="Graphic 1417"/>
                        <wps:cNvSpPr/>
                        <wps:spPr>
                          <a:xfrm>
                            <a:off x="35991" y="151206"/>
                            <a:ext cx="6480175" cy="4260850"/>
                          </a:xfrm>
                          <a:custGeom>
                            <a:avLst/>
                            <a:gdLst/>
                            <a:ahLst/>
                            <a:cxnLst/>
                            <a:rect l="l" t="t" r="r" b="b"/>
                            <a:pathLst>
                              <a:path w="6480175" h="4260850">
                                <a:moveTo>
                                  <a:pt x="6480086" y="50253"/>
                                </a:moveTo>
                                <a:lnTo>
                                  <a:pt x="6429832" y="0"/>
                                </a:lnTo>
                                <a:lnTo>
                                  <a:pt x="50253" y="0"/>
                                </a:lnTo>
                                <a:lnTo>
                                  <a:pt x="0" y="50253"/>
                                </a:lnTo>
                                <a:lnTo>
                                  <a:pt x="0" y="4210253"/>
                                </a:lnTo>
                                <a:lnTo>
                                  <a:pt x="50253" y="4260507"/>
                                </a:lnTo>
                                <a:lnTo>
                                  <a:pt x="6429832" y="4260507"/>
                                </a:lnTo>
                                <a:lnTo>
                                  <a:pt x="6480086" y="4210253"/>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418" name="Graphic 1418"/>
                        <wps:cNvSpPr/>
                        <wps:spPr>
                          <a:xfrm>
                            <a:off x="44639" y="159840"/>
                            <a:ext cx="6463030" cy="4243705"/>
                          </a:xfrm>
                          <a:custGeom>
                            <a:avLst/>
                            <a:gdLst/>
                            <a:ahLst/>
                            <a:cxnLst/>
                            <a:rect l="l" t="t" r="r" b="b"/>
                            <a:pathLst>
                              <a:path w="6463030" h="4243705">
                                <a:moveTo>
                                  <a:pt x="6417614" y="0"/>
                                </a:moveTo>
                                <a:lnTo>
                                  <a:pt x="45189" y="0"/>
                                </a:lnTo>
                                <a:lnTo>
                                  <a:pt x="0" y="45189"/>
                                </a:lnTo>
                                <a:lnTo>
                                  <a:pt x="0" y="4198040"/>
                                </a:lnTo>
                                <a:lnTo>
                                  <a:pt x="45189" y="4243229"/>
                                </a:lnTo>
                                <a:lnTo>
                                  <a:pt x="6417614" y="4243229"/>
                                </a:lnTo>
                                <a:lnTo>
                                  <a:pt x="6462804" y="4198040"/>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419" name="Graphic 1419"/>
                        <wps:cNvSpPr/>
                        <wps:spPr>
                          <a:xfrm>
                            <a:off x="48959" y="164160"/>
                            <a:ext cx="6454775" cy="4234815"/>
                          </a:xfrm>
                          <a:custGeom>
                            <a:avLst/>
                            <a:gdLst/>
                            <a:ahLst/>
                            <a:cxnLst/>
                            <a:rect l="l" t="t" r="r" b="b"/>
                            <a:pathLst>
                              <a:path w="6454775" h="4234815">
                                <a:moveTo>
                                  <a:pt x="6411505" y="0"/>
                                </a:moveTo>
                                <a:lnTo>
                                  <a:pt x="42659" y="0"/>
                                </a:lnTo>
                                <a:lnTo>
                                  <a:pt x="0" y="42658"/>
                                </a:lnTo>
                                <a:lnTo>
                                  <a:pt x="0" y="4191931"/>
                                </a:lnTo>
                                <a:lnTo>
                                  <a:pt x="42659" y="4234589"/>
                                </a:lnTo>
                                <a:lnTo>
                                  <a:pt x="6411505" y="4234589"/>
                                </a:lnTo>
                                <a:lnTo>
                                  <a:pt x="6454164" y="4191931"/>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420" name="Graphic 1420"/>
                        <wps:cNvSpPr/>
                        <wps:spPr>
                          <a:xfrm>
                            <a:off x="53279" y="168479"/>
                            <a:ext cx="6445885" cy="4226560"/>
                          </a:xfrm>
                          <a:custGeom>
                            <a:avLst/>
                            <a:gdLst/>
                            <a:ahLst/>
                            <a:cxnLst/>
                            <a:rect l="l" t="t" r="r" b="b"/>
                            <a:pathLst>
                              <a:path w="6445885" h="4226560">
                                <a:moveTo>
                                  <a:pt x="6405396" y="0"/>
                                </a:moveTo>
                                <a:lnTo>
                                  <a:pt x="40128" y="0"/>
                                </a:lnTo>
                                <a:lnTo>
                                  <a:pt x="0" y="40128"/>
                                </a:lnTo>
                                <a:lnTo>
                                  <a:pt x="0" y="4185822"/>
                                </a:lnTo>
                                <a:lnTo>
                                  <a:pt x="40128" y="4225950"/>
                                </a:lnTo>
                                <a:lnTo>
                                  <a:pt x="6405396" y="4225950"/>
                                </a:lnTo>
                                <a:lnTo>
                                  <a:pt x="6445524" y="4185822"/>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421" name="Graphic 1421"/>
                        <wps:cNvSpPr/>
                        <wps:spPr>
                          <a:xfrm>
                            <a:off x="57599" y="172799"/>
                            <a:ext cx="6436995" cy="4217670"/>
                          </a:xfrm>
                          <a:custGeom>
                            <a:avLst/>
                            <a:gdLst/>
                            <a:ahLst/>
                            <a:cxnLst/>
                            <a:rect l="l" t="t" r="r" b="b"/>
                            <a:pathLst>
                              <a:path w="6436995" h="4217670">
                                <a:moveTo>
                                  <a:pt x="6399286" y="0"/>
                                </a:moveTo>
                                <a:lnTo>
                                  <a:pt x="37597" y="0"/>
                                </a:lnTo>
                                <a:lnTo>
                                  <a:pt x="0" y="37598"/>
                                </a:lnTo>
                                <a:lnTo>
                                  <a:pt x="0" y="4179712"/>
                                </a:lnTo>
                                <a:lnTo>
                                  <a:pt x="37597" y="4217310"/>
                                </a:lnTo>
                                <a:lnTo>
                                  <a:pt x="6399286" y="4217310"/>
                                </a:lnTo>
                                <a:lnTo>
                                  <a:pt x="6436884" y="4179712"/>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422" name="Graphic 1422"/>
                        <wps:cNvSpPr/>
                        <wps:spPr>
                          <a:xfrm>
                            <a:off x="0" y="115200"/>
                            <a:ext cx="6480175" cy="4260850"/>
                          </a:xfrm>
                          <a:custGeom>
                            <a:avLst/>
                            <a:gdLst/>
                            <a:ahLst/>
                            <a:cxnLst/>
                            <a:rect l="l" t="t" r="r" b="b"/>
                            <a:pathLst>
                              <a:path w="6480175" h="4260850">
                                <a:moveTo>
                                  <a:pt x="6440377" y="0"/>
                                </a:moveTo>
                                <a:lnTo>
                                  <a:pt x="39706" y="0"/>
                                </a:lnTo>
                                <a:lnTo>
                                  <a:pt x="0" y="39706"/>
                                </a:lnTo>
                                <a:lnTo>
                                  <a:pt x="0" y="4220803"/>
                                </a:lnTo>
                                <a:lnTo>
                                  <a:pt x="39706" y="4260509"/>
                                </a:lnTo>
                                <a:lnTo>
                                  <a:pt x="6440377" y="4260509"/>
                                </a:lnTo>
                                <a:lnTo>
                                  <a:pt x="6480083" y="4220803"/>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423" name="Graphic 1423"/>
                        <wps:cNvSpPr/>
                        <wps:spPr>
                          <a:xfrm>
                            <a:off x="6326" y="121526"/>
                            <a:ext cx="6467475" cy="4248150"/>
                          </a:xfrm>
                          <a:custGeom>
                            <a:avLst/>
                            <a:gdLst/>
                            <a:ahLst/>
                            <a:cxnLst/>
                            <a:rect l="l" t="t" r="r" b="b"/>
                            <a:pathLst>
                              <a:path w="6467475" h="4248150">
                                <a:moveTo>
                                  <a:pt x="6431430" y="0"/>
                                </a:moveTo>
                                <a:lnTo>
                                  <a:pt x="36000" y="0"/>
                                </a:lnTo>
                                <a:lnTo>
                                  <a:pt x="0" y="36000"/>
                                </a:lnTo>
                                <a:lnTo>
                                  <a:pt x="0" y="4211856"/>
                                </a:lnTo>
                                <a:lnTo>
                                  <a:pt x="36000" y="4247856"/>
                                </a:lnTo>
                                <a:lnTo>
                                  <a:pt x="6431430" y="4247856"/>
                                </a:lnTo>
                                <a:lnTo>
                                  <a:pt x="6467430" y="4211856"/>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424" name="Graphic 1424"/>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425" name="Graphic 1425"/>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426" name="Graphic 1426"/>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427" name="Graphic 1427"/>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428" name="Image 1428"/>
                          <pic:cNvPicPr/>
                        </pic:nvPicPr>
                        <pic:blipFill>
                          <a:blip r:embed="rId35" cstate="print"/>
                          <a:stretch>
                            <a:fillRect/>
                          </a:stretch>
                        </pic:blipFill>
                        <pic:spPr>
                          <a:xfrm>
                            <a:off x="4948407" y="7245"/>
                            <a:ext cx="1207604" cy="254235"/>
                          </a:xfrm>
                          <a:prstGeom prst="rect">
                            <a:avLst/>
                          </a:prstGeom>
                        </pic:spPr>
                      </pic:pic>
                      <wps:wsp>
                        <wps:cNvPr id="1429" name="Graphic 1429"/>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430" name="Graphic 1430"/>
                        <wps:cNvSpPr/>
                        <wps:spPr>
                          <a:xfrm>
                            <a:off x="2764624" y="995527"/>
                            <a:ext cx="951230" cy="1270"/>
                          </a:xfrm>
                          <a:custGeom>
                            <a:avLst/>
                            <a:gdLst/>
                            <a:ahLst/>
                            <a:cxnLst/>
                            <a:rect l="l" t="t" r="r" b="b"/>
                            <a:pathLst>
                              <a:path w="951230" h="0">
                                <a:moveTo>
                                  <a:pt x="0" y="0"/>
                                </a:moveTo>
                                <a:lnTo>
                                  <a:pt x="950734" y="0"/>
                                </a:lnTo>
                              </a:path>
                            </a:pathLst>
                          </a:custGeom>
                          <a:ln w="5054">
                            <a:solidFill>
                              <a:srgbClr val="000000"/>
                            </a:solidFill>
                            <a:prstDash val="solid"/>
                          </a:ln>
                        </wps:spPr>
                        <wps:bodyPr wrap="square" lIns="0" tIns="0" rIns="0" bIns="0" rtlCol="0">
                          <a:prstTxWarp prst="textNoShape">
                            <a:avLst/>
                          </a:prstTxWarp>
                          <a:noAutofit/>
                        </wps:bodyPr>
                      </wps:wsp>
                      <wps:wsp>
                        <wps:cNvPr id="1431" name="Graphic 1431"/>
                        <wps:cNvSpPr/>
                        <wps:spPr>
                          <a:xfrm>
                            <a:off x="2767164" y="995527"/>
                            <a:ext cx="1270" cy="491490"/>
                          </a:xfrm>
                          <a:custGeom>
                            <a:avLst/>
                            <a:gdLst/>
                            <a:ahLst/>
                            <a:cxnLst/>
                            <a:rect l="l" t="t" r="r" b="b"/>
                            <a:pathLst>
                              <a:path w="0" h="491490">
                                <a:moveTo>
                                  <a:pt x="0" y="49131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432" name="Graphic 1432"/>
                        <wps:cNvSpPr/>
                        <wps:spPr>
                          <a:xfrm>
                            <a:off x="3712832" y="995527"/>
                            <a:ext cx="1270" cy="491490"/>
                          </a:xfrm>
                          <a:custGeom>
                            <a:avLst/>
                            <a:gdLst/>
                            <a:ahLst/>
                            <a:cxnLst/>
                            <a:rect l="l" t="t" r="r" b="b"/>
                            <a:pathLst>
                              <a:path w="0" h="491490">
                                <a:moveTo>
                                  <a:pt x="0" y="49131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433" name="Graphic 1433"/>
                        <wps:cNvSpPr/>
                        <wps:spPr>
                          <a:xfrm>
                            <a:off x="2764624" y="1486840"/>
                            <a:ext cx="951230" cy="1270"/>
                          </a:xfrm>
                          <a:custGeom>
                            <a:avLst/>
                            <a:gdLst/>
                            <a:ahLst/>
                            <a:cxnLst/>
                            <a:rect l="l" t="t" r="r" b="b"/>
                            <a:pathLst>
                              <a:path w="951230" h="0">
                                <a:moveTo>
                                  <a:pt x="0" y="0"/>
                                </a:moveTo>
                                <a:lnTo>
                                  <a:pt x="950734" y="0"/>
                                </a:lnTo>
                              </a:path>
                            </a:pathLst>
                          </a:custGeom>
                          <a:ln w="5054">
                            <a:solidFill>
                              <a:srgbClr val="000000"/>
                            </a:solidFill>
                            <a:prstDash val="solid"/>
                          </a:ln>
                        </wps:spPr>
                        <wps:bodyPr wrap="square" lIns="0" tIns="0" rIns="0" bIns="0" rtlCol="0">
                          <a:prstTxWarp prst="textNoShape">
                            <a:avLst/>
                          </a:prstTxWarp>
                          <a:noAutofit/>
                        </wps:bodyPr>
                      </wps:wsp>
                      <wps:wsp>
                        <wps:cNvPr id="1434" name="Graphic 1434"/>
                        <wps:cNvSpPr/>
                        <wps:spPr>
                          <a:xfrm>
                            <a:off x="2213444" y="1950402"/>
                            <a:ext cx="2053589" cy="1270"/>
                          </a:xfrm>
                          <a:custGeom>
                            <a:avLst/>
                            <a:gdLst/>
                            <a:ahLst/>
                            <a:cxnLst/>
                            <a:rect l="l" t="t" r="r" b="b"/>
                            <a:pathLst>
                              <a:path w="2053589" h="0">
                                <a:moveTo>
                                  <a:pt x="0" y="0"/>
                                </a:moveTo>
                                <a:lnTo>
                                  <a:pt x="2053107" y="0"/>
                                </a:lnTo>
                              </a:path>
                            </a:pathLst>
                          </a:custGeom>
                          <a:ln w="5054">
                            <a:solidFill>
                              <a:srgbClr val="000000"/>
                            </a:solidFill>
                            <a:prstDash val="solid"/>
                          </a:ln>
                        </wps:spPr>
                        <wps:bodyPr wrap="square" lIns="0" tIns="0" rIns="0" bIns="0" rtlCol="0">
                          <a:prstTxWarp prst="textNoShape">
                            <a:avLst/>
                          </a:prstTxWarp>
                          <a:noAutofit/>
                        </wps:bodyPr>
                      </wps:wsp>
                      <wps:wsp>
                        <wps:cNvPr id="1435" name="Graphic 1435"/>
                        <wps:cNvSpPr/>
                        <wps:spPr>
                          <a:xfrm>
                            <a:off x="2215972" y="1950402"/>
                            <a:ext cx="1270" cy="429895"/>
                          </a:xfrm>
                          <a:custGeom>
                            <a:avLst/>
                            <a:gdLst/>
                            <a:ahLst/>
                            <a:cxnLst/>
                            <a:rect l="l" t="t" r="r" b="b"/>
                            <a:pathLst>
                              <a:path w="0" h="429895">
                                <a:moveTo>
                                  <a:pt x="0" y="42955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436" name="Graphic 1436"/>
                        <wps:cNvSpPr/>
                        <wps:spPr>
                          <a:xfrm>
                            <a:off x="4264025" y="1950402"/>
                            <a:ext cx="1270" cy="429895"/>
                          </a:xfrm>
                          <a:custGeom>
                            <a:avLst/>
                            <a:gdLst/>
                            <a:ahLst/>
                            <a:cxnLst/>
                            <a:rect l="l" t="t" r="r" b="b"/>
                            <a:pathLst>
                              <a:path w="0" h="429895">
                                <a:moveTo>
                                  <a:pt x="0" y="42955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437" name="Graphic 1437"/>
                        <wps:cNvSpPr/>
                        <wps:spPr>
                          <a:xfrm>
                            <a:off x="2213444" y="2379954"/>
                            <a:ext cx="2053589" cy="1270"/>
                          </a:xfrm>
                          <a:custGeom>
                            <a:avLst/>
                            <a:gdLst/>
                            <a:ahLst/>
                            <a:cxnLst/>
                            <a:rect l="l" t="t" r="r" b="b"/>
                            <a:pathLst>
                              <a:path w="2053589" h="0">
                                <a:moveTo>
                                  <a:pt x="0" y="0"/>
                                </a:moveTo>
                                <a:lnTo>
                                  <a:pt x="2053107" y="0"/>
                                </a:lnTo>
                              </a:path>
                            </a:pathLst>
                          </a:custGeom>
                          <a:ln w="5054">
                            <a:solidFill>
                              <a:srgbClr val="000000"/>
                            </a:solidFill>
                            <a:prstDash val="solid"/>
                          </a:ln>
                        </wps:spPr>
                        <wps:bodyPr wrap="square" lIns="0" tIns="0" rIns="0" bIns="0" rtlCol="0">
                          <a:prstTxWarp prst="textNoShape">
                            <a:avLst/>
                          </a:prstTxWarp>
                          <a:noAutofit/>
                        </wps:bodyPr>
                      </wps:wsp>
                      <wps:wsp>
                        <wps:cNvPr id="1438" name="Graphic 1438"/>
                        <wps:cNvSpPr/>
                        <wps:spPr>
                          <a:xfrm>
                            <a:off x="3349028" y="3138805"/>
                            <a:ext cx="299085" cy="1270"/>
                          </a:xfrm>
                          <a:custGeom>
                            <a:avLst/>
                            <a:gdLst/>
                            <a:ahLst/>
                            <a:cxnLst/>
                            <a:rect l="l" t="t" r="r" b="b"/>
                            <a:pathLst>
                              <a:path w="299085" h="0">
                                <a:moveTo>
                                  <a:pt x="0" y="0"/>
                                </a:moveTo>
                                <a:lnTo>
                                  <a:pt x="298742" y="0"/>
                                </a:lnTo>
                              </a:path>
                            </a:pathLst>
                          </a:custGeom>
                          <a:ln w="5054">
                            <a:solidFill>
                              <a:srgbClr val="000000"/>
                            </a:solidFill>
                            <a:prstDash val="solid"/>
                          </a:ln>
                        </wps:spPr>
                        <wps:bodyPr wrap="square" lIns="0" tIns="0" rIns="0" bIns="0" rtlCol="0">
                          <a:prstTxWarp prst="textNoShape">
                            <a:avLst/>
                          </a:prstTxWarp>
                          <a:noAutofit/>
                        </wps:bodyPr>
                      </wps:wsp>
                      <wps:wsp>
                        <wps:cNvPr id="1439" name="Graphic 1439"/>
                        <wps:cNvSpPr/>
                        <wps:spPr>
                          <a:xfrm>
                            <a:off x="3081121" y="3270389"/>
                            <a:ext cx="673100" cy="1270"/>
                          </a:xfrm>
                          <a:custGeom>
                            <a:avLst/>
                            <a:gdLst/>
                            <a:ahLst/>
                            <a:cxnLst/>
                            <a:rect l="l" t="t" r="r" b="b"/>
                            <a:pathLst>
                              <a:path w="673100" h="0">
                                <a:moveTo>
                                  <a:pt x="0" y="0"/>
                                </a:moveTo>
                                <a:lnTo>
                                  <a:pt x="672871" y="0"/>
                                </a:lnTo>
                              </a:path>
                            </a:pathLst>
                          </a:custGeom>
                          <a:ln w="5054">
                            <a:solidFill>
                              <a:srgbClr val="000000"/>
                            </a:solidFill>
                            <a:prstDash val="solid"/>
                          </a:ln>
                        </wps:spPr>
                        <wps:bodyPr wrap="square" lIns="0" tIns="0" rIns="0" bIns="0" rtlCol="0">
                          <a:prstTxWarp prst="textNoShape">
                            <a:avLst/>
                          </a:prstTxWarp>
                          <a:noAutofit/>
                        </wps:bodyPr>
                      </wps:wsp>
                      <pic:pic>
                        <pic:nvPicPr>
                          <pic:cNvPr id="1440" name="Image 1440"/>
                          <pic:cNvPicPr/>
                        </pic:nvPicPr>
                        <pic:blipFill>
                          <a:blip r:embed="rId24" cstate="print"/>
                          <a:stretch>
                            <a:fillRect/>
                          </a:stretch>
                        </pic:blipFill>
                        <pic:spPr>
                          <a:xfrm>
                            <a:off x="1490891" y="3834241"/>
                            <a:ext cx="189047" cy="178297"/>
                          </a:xfrm>
                          <a:prstGeom prst="rect">
                            <a:avLst/>
                          </a:prstGeom>
                        </pic:spPr>
                      </pic:pic>
                      <wps:wsp>
                        <wps:cNvPr id="1441" name="Textbox 1441"/>
                        <wps:cNvSpPr txBox="1"/>
                        <wps:spPr>
                          <a:xfrm>
                            <a:off x="4130395" y="1917738"/>
                            <a:ext cx="106045" cy="469900"/>
                          </a:xfrm>
                          <a:prstGeom prst="rect">
                            <a:avLst/>
                          </a:prstGeom>
                        </wps:spPr>
                        <wps:txbx>
                          <w:txbxContent>
                            <w:p>
                              <w:pPr>
                                <w:spacing w:line="192" w:lineRule="exact" w:before="0"/>
                                <w:ind w:left="0" w:right="0" w:firstLine="0"/>
                                <w:jc w:val="left"/>
                                <w:rPr>
                                  <w:rFonts w:ascii="Arial"/>
                                  <w:sz w:val="20"/>
                                </w:rPr>
                              </w:pPr>
                              <w:r>
                                <w:rPr>
                                  <w:rFonts w:ascii="Arial"/>
                                  <w:spacing w:val="-10"/>
                                  <w:w w:val="130"/>
                                  <w:sz w:val="20"/>
                                </w:rPr>
                                <w:t>4</w:t>
                              </w:r>
                            </w:p>
                          </w:txbxContent>
                        </wps:txbx>
                        <wps:bodyPr wrap="square" lIns="0" tIns="0" rIns="0" bIns="0" rtlCol="0">
                          <a:noAutofit/>
                        </wps:bodyPr>
                      </wps:wsp>
                      <wps:wsp>
                        <wps:cNvPr id="1442" name="Textbox 1442"/>
                        <wps:cNvSpPr txBox="1"/>
                        <wps:spPr>
                          <a:xfrm>
                            <a:off x="3967975" y="2187634"/>
                            <a:ext cx="153670" cy="166370"/>
                          </a:xfrm>
                          <a:prstGeom prst="rect">
                            <a:avLst/>
                          </a:prstGeom>
                        </wps:spPr>
                        <wps:txbx>
                          <w:txbxContent>
                            <w:p>
                              <w:pPr>
                                <w:spacing w:line="247" w:lineRule="exact" w:before="0"/>
                                <w:ind w:left="0" w:right="0" w:firstLine="0"/>
                                <w:jc w:val="left"/>
                                <w:rPr>
                                  <w:rFonts w:ascii="Book Antiqua"/>
                                  <w:sz w:val="24"/>
                                </w:rPr>
                              </w:pPr>
                              <w:r>
                                <w:rPr>
                                  <w:rFonts w:ascii="Calibri"/>
                                  <w:i/>
                                  <w:spacing w:val="-5"/>
                                  <w:w w:val="110"/>
                                  <w:sz w:val="24"/>
                                </w:rPr>
                                <w:t>T</w:t>
                              </w:r>
                              <w:r>
                                <w:rPr>
                                  <w:rFonts w:ascii="Book Antiqua"/>
                                  <w:spacing w:val="-5"/>
                                  <w:w w:val="110"/>
                                  <w:sz w:val="24"/>
                                  <w:vertAlign w:val="subscript"/>
                                </w:rPr>
                                <w:t>2</w:t>
                              </w:r>
                            </w:p>
                          </w:txbxContent>
                        </wps:txbx>
                        <wps:bodyPr wrap="square" lIns="0" tIns="0" rIns="0" bIns="0" rtlCol="0">
                          <a:noAutofit/>
                        </wps:bodyPr>
                      </wps:wsp>
                      <wps:wsp>
                        <wps:cNvPr id="1443" name="Textbox 1443"/>
                        <wps:cNvSpPr txBox="1"/>
                        <wps:spPr>
                          <a:xfrm>
                            <a:off x="4055109" y="2003547"/>
                            <a:ext cx="66675" cy="143510"/>
                          </a:xfrm>
                          <a:prstGeom prst="rect">
                            <a:avLst/>
                          </a:prstGeom>
                        </wps:spPr>
                        <wps:txbx>
                          <w:txbxContent>
                            <w:p>
                              <w:pPr>
                                <w:spacing w:before="25"/>
                                <w:ind w:left="0" w:right="0" w:firstLine="0"/>
                                <w:jc w:val="left"/>
                                <w:rPr>
                                  <w:rFonts w:ascii="Book Antiqua"/>
                                  <w:sz w:val="16"/>
                                </w:rPr>
                              </w:pPr>
                              <w:r>
                                <w:rPr>
                                  <w:rFonts w:ascii="Book Antiqua"/>
                                  <w:spacing w:val="-10"/>
                                  <w:w w:val="105"/>
                                  <w:sz w:val="16"/>
                                  <w:u w:val="single"/>
                                </w:rPr>
                                <w:t>1</w:t>
                              </w:r>
                            </w:p>
                          </w:txbxContent>
                        </wps:txbx>
                        <wps:bodyPr wrap="square" lIns="0" tIns="0" rIns="0" bIns="0" rtlCol="0">
                          <a:noAutofit/>
                        </wps:bodyPr>
                      </wps:wsp>
                      <wps:wsp>
                        <wps:cNvPr id="1444" name="Textbox 1444"/>
                        <wps:cNvSpPr txBox="1"/>
                        <wps:spPr>
                          <a:xfrm>
                            <a:off x="3967975" y="1980776"/>
                            <a:ext cx="100330" cy="152400"/>
                          </a:xfrm>
                          <a:prstGeom prst="rect">
                            <a:avLst/>
                          </a:prstGeom>
                        </wps:spPr>
                        <wps:txbx>
                          <w:txbxContent>
                            <w:p>
                              <w:pPr>
                                <w:spacing w:line="239" w:lineRule="exact" w:before="0"/>
                                <w:ind w:left="0" w:right="0" w:firstLine="0"/>
                                <w:jc w:val="left"/>
                                <w:rPr>
                                  <w:rFonts w:ascii="Calibri"/>
                                  <w:i/>
                                  <w:sz w:val="24"/>
                                </w:rPr>
                              </w:pPr>
                              <w:r>
                                <w:rPr>
                                  <w:rFonts w:ascii="Calibri"/>
                                  <w:i/>
                                  <w:spacing w:val="-10"/>
                                  <w:w w:val="115"/>
                                  <w:sz w:val="24"/>
                                  <w:u w:val="single"/>
                                </w:rPr>
                                <w:t>T</w:t>
                              </w:r>
                            </w:p>
                          </w:txbxContent>
                        </wps:txbx>
                        <wps:bodyPr wrap="square" lIns="0" tIns="0" rIns="0" bIns="0" rtlCol="0">
                          <a:noAutofit/>
                        </wps:bodyPr>
                      </wps:wsp>
                      <wps:wsp>
                        <wps:cNvPr id="1445" name="Textbox 1445"/>
                        <wps:cNvSpPr txBox="1"/>
                        <wps:spPr>
                          <a:xfrm>
                            <a:off x="3859657" y="1917738"/>
                            <a:ext cx="106045" cy="469900"/>
                          </a:xfrm>
                          <a:prstGeom prst="rect">
                            <a:avLst/>
                          </a:prstGeom>
                        </wps:spPr>
                        <wps:txbx>
                          <w:txbxContent>
                            <w:p>
                              <w:pPr>
                                <w:spacing w:line="192" w:lineRule="exact" w:before="0"/>
                                <w:ind w:left="0" w:right="0" w:firstLine="0"/>
                                <w:jc w:val="left"/>
                                <w:rPr>
                                  <w:rFonts w:ascii="Arial"/>
                                  <w:sz w:val="20"/>
                                </w:rPr>
                              </w:pPr>
                              <w:r>
                                <w:rPr>
                                  <w:rFonts w:ascii="Arial"/>
                                  <w:spacing w:val="-10"/>
                                  <w:w w:val="130"/>
                                  <w:sz w:val="20"/>
                                </w:rPr>
                                <w:t>3</w:t>
                              </w:r>
                            </w:p>
                          </w:txbxContent>
                        </wps:txbx>
                        <wps:bodyPr wrap="square" lIns="0" tIns="0" rIns="0" bIns="0" rtlCol="0">
                          <a:noAutofit/>
                        </wps:bodyPr>
                      </wps:wsp>
                      <wps:wsp>
                        <wps:cNvPr id="1446" name="Textbox 1446"/>
                        <wps:cNvSpPr txBox="1"/>
                        <wps:spPr>
                          <a:xfrm>
                            <a:off x="3622078" y="2083481"/>
                            <a:ext cx="225425" cy="152400"/>
                          </a:xfrm>
                          <a:prstGeom prst="rect">
                            <a:avLst/>
                          </a:prstGeom>
                        </wps:spPr>
                        <wps:txbx>
                          <w:txbxContent>
                            <w:p>
                              <w:pPr>
                                <w:spacing w:line="239" w:lineRule="exact" w:before="0"/>
                                <w:ind w:left="0" w:right="0" w:firstLine="0"/>
                                <w:jc w:val="left"/>
                                <w:rPr>
                                  <w:rFonts w:ascii="Calibri" w:hAnsi="Calibri"/>
                                  <w:i/>
                                  <w:sz w:val="24"/>
                                </w:rPr>
                              </w:pPr>
                              <w:r>
                                <w:rPr>
                                  <w:rFonts w:ascii="Segoe UI Symbol" w:hAnsi="Segoe UI Symbol"/>
                                  <w:w w:val="125"/>
                                  <w:sz w:val="24"/>
                                </w:rPr>
                                <w:t>·</w:t>
                              </w:r>
                              <w:r>
                                <w:rPr>
                                  <w:rFonts w:ascii="Segoe UI Symbol" w:hAnsi="Segoe UI Symbol"/>
                                  <w:spacing w:val="-29"/>
                                  <w:w w:val="125"/>
                                  <w:sz w:val="24"/>
                                </w:rPr>
                                <w:t> </w:t>
                              </w:r>
                              <w:r>
                                <w:rPr>
                                  <w:rFonts w:ascii="Calibri" w:hAnsi="Calibri"/>
                                  <w:i/>
                                  <w:spacing w:val="-5"/>
                                  <w:w w:val="125"/>
                                  <w:sz w:val="24"/>
                                </w:rPr>
                                <w:t>ln</w:t>
                              </w:r>
                            </w:p>
                          </w:txbxContent>
                        </wps:txbx>
                        <wps:bodyPr wrap="square" lIns="0" tIns="0" rIns="0" bIns="0" rtlCol="0">
                          <a:noAutofit/>
                        </wps:bodyPr>
                      </wps:wsp>
                      <wps:wsp>
                        <wps:cNvPr id="1447" name="Textbox 1447"/>
                        <wps:cNvSpPr txBox="1"/>
                        <wps:spPr>
                          <a:xfrm>
                            <a:off x="3002013" y="2083481"/>
                            <a:ext cx="55244" cy="152400"/>
                          </a:xfrm>
                          <a:prstGeom prst="rect">
                            <a:avLst/>
                          </a:prstGeom>
                        </wps:spPr>
                        <wps:txbx>
                          <w:txbxContent>
                            <w:p>
                              <w:pPr>
                                <w:spacing w:line="239" w:lineRule="exact" w:before="0"/>
                                <w:ind w:left="0" w:right="0" w:firstLine="0"/>
                                <w:jc w:val="left"/>
                                <w:rPr>
                                  <w:rFonts w:ascii="Segoe UI Symbol" w:hAnsi="Segoe UI Symbol"/>
                                  <w:sz w:val="24"/>
                                </w:rPr>
                              </w:pPr>
                              <w:r>
                                <w:rPr>
                                  <w:rFonts w:ascii="Segoe UI Symbol" w:hAnsi="Segoe UI Symbol"/>
                                  <w:spacing w:val="-10"/>
                                  <w:w w:val="125"/>
                                  <w:sz w:val="24"/>
                                </w:rPr>
                                <w:t>·</w:t>
                              </w:r>
                            </w:p>
                          </w:txbxContent>
                        </wps:txbx>
                        <wps:bodyPr wrap="square" lIns="0" tIns="0" rIns="0" bIns="0" rtlCol="0">
                          <a:noAutofit/>
                        </wps:bodyPr>
                      </wps:wsp>
                      <wps:wsp>
                        <wps:cNvPr id="1448" name="Textbox 1448"/>
                        <wps:cNvSpPr txBox="1"/>
                        <wps:spPr>
                          <a:xfrm>
                            <a:off x="2626766" y="2130393"/>
                            <a:ext cx="953135" cy="223520"/>
                          </a:xfrm>
                          <a:prstGeom prst="rect">
                            <a:avLst/>
                          </a:prstGeom>
                        </wps:spPr>
                        <wps:txbx>
                          <w:txbxContent>
                            <w:p>
                              <w:pPr>
                                <w:tabs>
                                  <w:tab w:pos="734" w:val="left" w:leader="none"/>
                                </w:tabs>
                                <w:spacing w:before="10"/>
                                <w:ind w:left="0" w:right="0" w:firstLine="0"/>
                                <w:jc w:val="left"/>
                                <w:rPr>
                                  <w:rFonts w:ascii="Book Antiqua" w:hAnsi="Book Antiqua"/>
                                  <w:sz w:val="24"/>
                                </w:rPr>
                              </w:pPr>
                              <w:r>
                                <w:rPr>
                                  <w:rFonts w:ascii="Calibri" w:hAnsi="Calibri"/>
                                  <w:i/>
                                  <w:spacing w:val="-2"/>
                                  <w:w w:val="110"/>
                                  <w:sz w:val="24"/>
                                </w:rPr>
                                <w:t>ln</w:t>
                              </w:r>
                              <w:r>
                                <w:rPr>
                                  <w:spacing w:val="-2"/>
                                  <w:w w:val="110"/>
                                  <w:sz w:val="24"/>
                                </w:rPr>
                                <w:t>(2)</w:t>
                              </w:r>
                              <w:r>
                                <w:rPr>
                                  <w:sz w:val="24"/>
                                </w:rPr>
                                <w:tab/>
                              </w:r>
                              <w:r>
                                <w:rPr>
                                  <w:rFonts w:ascii="Calibri" w:hAnsi="Calibri"/>
                                  <w:i/>
                                  <w:w w:val="110"/>
                                  <w:sz w:val="24"/>
                                </w:rPr>
                                <w:t>T</w:t>
                              </w:r>
                              <w:r>
                                <w:rPr>
                                  <w:rFonts w:ascii="Book Antiqua" w:hAnsi="Book Antiqua"/>
                                  <w:w w:val="110"/>
                                  <w:sz w:val="24"/>
                                  <w:vertAlign w:val="subscript"/>
                                </w:rPr>
                                <w:t>1</w:t>
                              </w:r>
                              <w:r>
                                <w:rPr>
                                  <w:rFonts w:ascii="Book Antiqua" w:hAnsi="Book Antiqua"/>
                                  <w:spacing w:val="1"/>
                                  <w:w w:val="110"/>
                                  <w:sz w:val="24"/>
                                  <w:vertAlign w:val="baseline"/>
                                </w:rPr>
                                <w:t> </w:t>
                              </w:r>
                              <w:r>
                                <w:rPr>
                                  <w:rFonts w:ascii="Segoe UI Symbol" w:hAnsi="Segoe UI Symbol"/>
                                  <w:w w:val="110"/>
                                  <w:sz w:val="24"/>
                                  <w:vertAlign w:val="baseline"/>
                                </w:rPr>
                                <w:t>−</w:t>
                              </w:r>
                              <w:r>
                                <w:rPr>
                                  <w:rFonts w:ascii="Segoe UI Symbol" w:hAnsi="Segoe UI Symbol"/>
                                  <w:spacing w:val="-16"/>
                                  <w:w w:val="110"/>
                                  <w:sz w:val="24"/>
                                  <w:vertAlign w:val="baseline"/>
                                </w:rPr>
                                <w:t> </w:t>
                              </w:r>
                              <w:r>
                                <w:rPr>
                                  <w:rFonts w:ascii="Calibri" w:hAnsi="Calibri"/>
                                  <w:i/>
                                  <w:spacing w:val="-5"/>
                                  <w:w w:val="110"/>
                                  <w:sz w:val="24"/>
                                  <w:vertAlign w:val="baseline"/>
                                </w:rPr>
                                <w:t>T</w:t>
                              </w:r>
                              <w:r>
                                <w:rPr>
                                  <w:rFonts w:ascii="Book Antiqua" w:hAnsi="Book Antiqua"/>
                                  <w:spacing w:val="-5"/>
                                  <w:w w:val="110"/>
                                  <w:sz w:val="24"/>
                                  <w:vertAlign w:val="subscript"/>
                                </w:rPr>
                                <w:t>2</w:t>
                              </w:r>
                            </w:p>
                          </w:txbxContent>
                        </wps:txbx>
                        <wps:bodyPr wrap="square" lIns="0" tIns="0" rIns="0" bIns="0" rtlCol="0">
                          <a:noAutofit/>
                        </wps:bodyPr>
                      </wps:wsp>
                      <wps:wsp>
                        <wps:cNvPr id="1449" name="Textbox 1449"/>
                        <wps:cNvSpPr txBox="1"/>
                        <wps:spPr>
                          <a:xfrm>
                            <a:off x="2310142" y="2144222"/>
                            <a:ext cx="107950" cy="101600"/>
                          </a:xfrm>
                          <a:prstGeom prst="rect">
                            <a:avLst/>
                          </a:prstGeom>
                        </wps:spPr>
                        <wps:txbx>
                          <w:txbxContent>
                            <w:p>
                              <w:pPr>
                                <w:spacing w:line="159" w:lineRule="exact" w:before="0"/>
                                <w:ind w:left="0" w:right="0" w:firstLine="0"/>
                                <w:jc w:val="left"/>
                                <w:rPr>
                                  <w:rFonts w:ascii="Calibri"/>
                                  <w:i/>
                                  <w:sz w:val="16"/>
                                </w:rPr>
                              </w:pPr>
                              <w:r>
                                <w:rPr>
                                  <w:rFonts w:ascii="Calibri"/>
                                  <w:i/>
                                  <w:spacing w:val="-10"/>
                                  <w:w w:val="120"/>
                                  <w:sz w:val="16"/>
                                </w:rPr>
                                <w:t>m</w:t>
                              </w:r>
                            </w:p>
                          </w:txbxContent>
                        </wps:txbx>
                        <wps:bodyPr wrap="square" lIns="0" tIns="0" rIns="0" bIns="0" rtlCol="0">
                          <a:noAutofit/>
                        </wps:bodyPr>
                      </wps:wsp>
                      <wps:wsp>
                        <wps:cNvPr id="1450" name="Textbox 1450"/>
                        <wps:cNvSpPr txBox="1"/>
                        <wps:spPr>
                          <a:xfrm>
                            <a:off x="3218205" y="2003547"/>
                            <a:ext cx="367665" cy="143510"/>
                          </a:xfrm>
                          <a:prstGeom prst="rect">
                            <a:avLst/>
                          </a:prstGeom>
                        </wps:spPr>
                        <wps:txbx>
                          <w:txbxContent>
                            <w:p>
                              <w:pPr>
                                <w:tabs>
                                  <w:tab w:pos="404" w:val="left" w:leader="none"/>
                                </w:tabs>
                                <w:spacing w:before="25"/>
                                <w:ind w:left="0" w:right="0" w:firstLine="0"/>
                                <w:jc w:val="left"/>
                                <w:rPr>
                                  <w:rFonts w:ascii="Book Antiqua"/>
                                  <w:sz w:val="16"/>
                                </w:rPr>
                              </w:pPr>
                              <w:r>
                                <w:rPr>
                                  <w:rFonts w:ascii="Book Antiqua"/>
                                  <w:w w:val="105"/>
                                  <w:sz w:val="16"/>
                                  <w:u w:val="single"/>
                                </w:rPr>
                                <w:t>1</w:t>
                              </w:r>
                              <w:r>
                                <w:rPr>
                                  <w:rFonts w:ascii="Book Antiqua"/>
                                  <w:w w:val="105"/>
                                  <w:sz w:val="16"/>
                                  <w:u w:val="single"/>
                                </w:rPr>
                                <w:t> </w:t>
                              </w:r>
                              <w:r>
                                <w:rPr>
                                  <w:rFonts w:ascii="Book Antiqua"/>
                                  <w:sz w:val="16"/>
                                </w:rPr>
                                <w:tab/>
                              </w:r>
                              <w:r>
                                <w:rPr>
                                  <w:rFonts w:ascii="Book Antiqua"/>
                                  <w:spacing w:val="-10"/>
                                  <w:w w:val="105"/>
                                  <w:sz w:val="16"/>
                                  <w:u w:val="single"/>
                                </w:rPr>
                                <w:t>2</w:t>
                              </w:r>
                              <w:r>
                                <w:rPr>
                                  <w:rFonts w:ascii="Book Antiqua"/>
                                  <w:spacing w:val="80"/>
                                  <w:w w:val="105"/>
                                  <w:sz w:val="16"/>
                                  <w:u w:val="single"/>
                                </w:rPr>
                                <w:t> </w:t>
                              </w:r>
                            </w:p>
                          </w:txbxContent>
                        </wps:txbx>
                        <wps:bodyPr wrap="square" lIns="0" tIns="0" rIns="0" bIns="0" rtlCol="0">
                          <a:noAutofit/>
                        </wps:bodyPr>
                      </wps:wsp>
                      <wps:wsp>
                        <wps:cNvPr id="1451" name="Textbox 1451"/>
                        <wps:cNvSpPr txBox="1"/>
                        <wps:spPr>
                          <a:xfrm>
                            <a:off x="3131070" y="1980776"/>
                            <a:ext cx="356870" cy="152400"/>
                          </a:xfrm>
                          <a:prstGeom prst="rect">
                            <a:avLst/>
                          </a:prstGeom>
                        </wps:spPr>
                        <wps:txbx>
                          <w:txbxContent>
                            <w:p>
                              <w:pPr>
                                <w:spacing w:line="239" w:lineRule="exact" w:before="0"/>
                                <w:ind w:left="0" w:right="0" w:firstLine="0"/>
                                <w:jc w:val="left"/>
                                <w:rPr>
                                  <w:rFonts w:ascii="Calibri" w:hAnsi="Calibri"/>
                                  <w:i/>
                                  <w:sz w:val="24"/>
                                </w:rPr>
                              </w:pPr>
                              <w:r>
                                <w:rPr>
                                  <w:rFonts w:ascii="Calibri" w:hAnsi="Calibri"/>
                                  <w:i/>
                                  <w:w w:val="120"/>
                                  <w:sz w:val="24"/>
                                  <w:u w:val="single"/>
                                </w:rPr>
                                <w:t>T</w:t>
                              </w:r>
                              <w:r>
                                <w:rPr>
                                  <w:rFonts w:ascii="Calibri" w:hAnsi="Calibri"/>
                                  <w:i/>
                                  <w:spacing w:val="81"/>
                                  <w:w w:val="120"/>
                                  <w:sz w:val="24"/>
                                </w:rPr>
                                <w:t> </w:t>
                              </w:r>
                              <w:r>
                                <w:rPr>
                                  <w:rFonts w:ascii="Segoe UI Symbol" w:hAnsi="Segoe UI Symbol"/>
                                  <w:w w:val="120"/>
                                  <w:sz w:val="24"/>
                                  <w:u w:val="single"/>
                                </w:rPr>
                                <w:t>·</w:t>
                              </w:r>
                              <w:r>
                                <w:rPr>
                                  <w:rFonts w:ascii="Segoe UI Symbol" w:hAnsi="Segoe UI Symbol"/>
                                  <w:spacing w:val="-26"/>
                                  <w:w w:val="120"/>
                                  <w:sz w:val="24"/>
                                  <w:u w:val="single"/>
                                </w:rPr>
                                <w:t> </w:t>
                              </w:r>
                              <w:r>
                                <w:rPr>
                                  <w:rFonts w:ascii="Calibri" w:hAnsi="Calibri"/>
                                  <w:i/>
                                  <w:spacing w:val="-10"/>
                                  <w:w w:val="120"/>
                                  <w:sz w:val="24"/>
                                  <w:u w:val="single"/>
                                </w:rPr>
                                <w:t>T</w:t>
                              </w:r>
                            </w:p>
                          </w:txbxContent>
                        </wps:txbx>
                        <wps:bodyPr wrap="square" lIns="0" tIns="0" rIns="0" bIns="0" rtlCol="0">
                          <a:noAutofit/>
                        </wps:bodyPr>
                      </wps:wsp>
                      <wps:wsp>
                        <wps:cNvPr id="1452" name="Textbox 1452"/>
                        <wps:cNvSpPr txBox="1"/>
                        <wps:spPr>
                          <a:xfrm>
                            <a:off x="2752763" y="1923536"/>
                            <a:ext cx="391160" cy="213995"/>
                          </a:xfrm>
                          <a:prstGeom prst="rect">
                            <a:avLst/>
                          </a:prstGeom>
                        </wps:spPr>
                        <wps:txbx>
                          <w:txbxContent>
                            <w:p>
                              <w:pPr>
                                <w:tabs>
                                  <w:tab w:pos="535" w:val="left" w:leader="none"/>
                                </w:tabs>
                                <w:spacing w:before="45"/>
                                <w:ind w:left="0" w:right="0" w:firstLine="0"/>
                                <w:jc w:val="left"/>
                                <w:rPr>
                                  <w:sz w:val="24"/>
                                </w:rPr>
                              </w:pPr>
                              <w:r>
                                <w:rPr>
                                  <w:sz w:val="24"/>
                                  <w:u w:val="single"/>
                                </w:rPr>
                                <w:t>1</w:t>
                              </w:r>
                              <w:r>
                                <w:rPr>
                                  <w:spacing w:val="138"/>
                                  <w:sz w:val="24"/>
                                  <w:u w:val="single"/>
                                </w:rPr>
                                <w:t> </w:t>
                              </w:r>
                              <w:r>
                                <w:rPr>
                                  <w:sz w:val="24"/>
                                </w:rPr>
                                <w:tab/>
                              </w:r>
                              <w:r>
                                <w:rPr>
                                  <w:spacing w:val="40"/>
                                  <w:sz w:val="24"/>
                                  <w:u w:val="single"/>
                                </w:rPr>
                                <w:t> </w:t>
                              </w:r>
                            </w:p>
                          </w:txbxContent>
                        </wps:txbx>
                        <wps:bodyPr wrap="square" lIns="0" tIns="0" rIns="0" bIns="0" rtlCol="0">
                          <a:noAutofit/>
                        </wps:bodyPr>
                      </wps:wsp>
                      <wps:wsp>
                        <wps:cNvPr id="1453" name="Textbox 1453"/>
                        <wps:cNvSpPr txBox="1"/>
                        <wps:spPr>
                          <a:xfrm>
                            <a:off x="2626766" y="1959351"/>
                            <a:ext cx="139065" cy="168275"/>
                          </a:xfrm>
                          <a:prstGeom prst="rect">
                            <a:avLst/>
                          </a:prstGeom>
                        </wps:spPr>
                        <wps:txbx>
                          <w:txbxContent>
                            <w:p>
                              <w:pPr>
                                <w:spacing w:line="265" w:lineRule="exact" w:before="0"/>
                                <w:ind w:left="0" w:right="0" w:firstLine="0"/>
                                <w:jc w:val="left"/>
                                <w:rPr>
                                  <w:sz w:val="24"/>
                                </w:rPr>
                              </w:pPr>
                              <w:r>
                                <w:rPr>
                                  <w:w w:val="99"/>
                                  <w:sz w:val="24"/>
                                  <w:u w:val="single"/>
                                </w:rPr>
                                <w:t> </w:t>
                              </w:r>
                              <w:r>
                                <w:rPr>
                                  <w:sz w:val="24"/>
                                  <w:u w:val="single"/>
                                </w:rPr>
                                <w:t> </w:t>
                              </w:r>
                              <w:r>
                                <w:rPr>
                                  <w:spacing w:val="18"/>
                                  <w:sz w:val="24"/>
                                  <w:u w:val="single"/>
                                </w:rPr>
                                <w:t> </w:t>
                              </w:r>
                            </w:p>
                          </w:txbxContent>
                        </wps:txbx>
                        <wps:bodyPr wrap="square" lIns="0" tIns="0" rIns="0" bIns="0" rtlCol="0">
                          <a:noAutofit/>
                        </wps:bodyPr>
                      </wps:wsp>
                      <wps:wsp>
                        <wps:cNvPr id="1454" name="Textbox 1454"/>
                        <wps:cNvSpPr txBox="1"/>
                        <wps:spPr>
                          <a:xfrm>
                            <a:off x="2256459" y="2026241"/>
                            <a:ext cx="325755" cy="213995"/>
                          </a:xfrm>
                          <a:prstGeom prst="rect">
                            <a:avLst/>
                          </a:prstGeom>
                        </wps:spPr>
                        <wps:txbx>
                          <w:txbxContent>
                            <w:p>
                              <w:pPr>
                                <w:tabs>
                                  <w:tab w:pos="310" w:val="left" w:leader="none"/>
                                </w:tabs>
                                <w:spacing w:before="41"/>
                                <w:ind w:left="0" w:right="0" w:firstLine="0"/>
                                <w:jc w:val="left"/>
                                <w:rPr>
                                  <w:sz w:val="24"/>
                                </w:rPr>
                              </w:pPr>
                              <w:r>
                                <w:rPr>
                                  <w:rFonts w:ascii="Calibri"/>
                                  <w:i/>
                                  <w:spacing w:val="-10"/>
                                  <w:w w:val="120"/>
                                  <w:sz w:val="24"/>
                                </w:rPr>
                                <w:t>t</w:t>
                              </w:r>
                              <w:r>
                                <w:rPr>
                                  <w:rFonts w:ascii="Calibri"/>
                                  <w:i/>
                                  <w:sz w:val="24"/>
                                </w:rPr>
                                <w:tab/>
                              </w:r>
                              <w:r>
                                <w:rPr>
                                  <w:spacing w:val="-10"/>
                                  <w:w w:val="120"/>
                                  <w:sz w:val="24"/>
                                </w:rPr>
                                <w:t>=</w:t>
                              </w:r>
                            </w:p>
                          </w:txbxContent>
                        </wps:txbx>
                        <wps:bodyPr wrap="square" lIns="0" tIns="0" rIns="0" bIns="0" rtlCol="0">
                          <a:noAutofit/>
                        </wps:bodyPr>
                      </wps:wsp>
                      <wps:wsp>
                        <wps:cNvPr id="1455" name="Textbox 1455"/>
                        <wps:cNvSpPr txBox="1"/>
                        <wps:spPr>
                          <a:xfrm>
                            <a:off x="67627" y="0"/>
                            <a:ext cx="6357620" cy="1021715"/>
                          </a:xfrm>
                          <a:prstGeom prst="rect">
                            <a:avLst/>
                          </a:prstGeom>
                        </wps:spPr>
                        <wps:txbx>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13</w:t>
                              </w:r>
                            </w:p>
                            <w:p>
                              <w:pPr>
                                <w:spacing w:before="252"/>
                                <w:ind w:left="480" w:right="0" w:firstLine="0"/>
                                <w:jc w:val="left"/>
                                <w:rPr>
                                  <w:rFonts w:ascii="Georgia"/>
                                  <w:b/>
                                  <w:sz w:val="28"/>
                                </w:rPr>
                              </w:pPr>
                              <w:r>
                                <w:rPr>
                                  <w:rFonts w:ascii="Georgia"/>
                                  <w:b/>
                                  <w:sz w:val="28"/>
                                  <w:u w:val="single"/>
                                </w:rPr>
                                <w:t>Item</w:t>
                              </w:r>
                              <w:r>
                                <w:rPr>
                                  <w:rFonts w:ascii="Georgia"/>
                                  <w:b/>
                                  <w:spacing w:val="46"/>
                                  <w:sz w:val="28"/>
                                  <w:u w:val="single"/>
                                </w:rPr>
                                <w:t> </w:t>
                              </w:r>
                              <w:r>
                                <w:rPr>
                                  <w:rFonts w:ascii="Georgia"/>
                                  <w:b/>
                                  <w:sz w:val="28"/>
                                  <w:u w:val="single"/>
                                </w:rPr>
                                <w:t>A,</w:t>
                              </w:r>
                              <w:r>
                                <w:rPr>
                                  <w:rFonts w:ascii="Georgia"/>
                                  <w:b/>
                                  <w:spacing w:val="46"/>
                                  <w:sz w:val="28"/>
                                  <w:u w:val="single"/>
                                </w:rPr>
                                <w:t> </w:t>
                              </w:r>
                              <w:r>
                                <w:rPr>
                                  <w:rFonts w:ascii="Georgia"/>
                                  <w:b/>
                                  <w:sz w:val="28"/>
                                  <w:u w:val="single"/>
                                </w:rPr>
                                <w:t>B,</w:t>
                              </w:r>
                              <w:r>
                                <w:rPr>
                                  <w:rFonts w:ascii="Georgia"/>
                                  <w:b/>
                                  <w:spacing w:val="46"/>
                                  <w:sz w:val="28"/>
                                  <w:u w:val="single"/>
                                </w:rPr>
                                <w:t> </w:t>
                              </w:r>
                              <w:r>
                                <w:rPr>
                                  <w:rFonts w:ascii="Georgia"/>
                                  <w:b/>
                                  <w:sz w:val="28"/>
                                  <w:u w:val="single"/>
                                </w:rPr>
                                <w:t>C,</w:t>
                              </w:r>
                              <w:r>
                                <w:rPr>
                                  <w:rFonts w:ascii="Georgia"/>
                                  <w:b/>
                                  <w:spacing w:val="46"/>
                                  <w:sz w:val="28"/>
                                  <w:u w:val="single"/>
                                </w:rPr>
                                <w:t> </w:t>
                              </w:r>
                              <w:r>
                                <w:rPr>
                                  <w:rFonts w:ascii="Georgia"/>
                                  <w:b/>
                                  <w:sz w:val="28"/>
                                  <w:u w:val="single"/>
                                </w:rPr>
                                <w:t>D</w:t>
                              </w:r>
                              <w:r>
                                <w:rPr>
                                  <w:rFonts w:ascii="Georgia"/>
                                  <w:b/>
                                  <w:spacing w:val="46"/>
                                  <w:sz w:val="28"/>
                                  <w:u w:val="single"/>
                                </w:rPr>
                                <w:t> </w:t>
                              </w:r>
                              <w:r>
                                <w:rPr>
                                  <w:rFonts w:ascii="Georgia"/>
                                  <w:b/>
                                  <w:sz w:val="28"/>
                                  <w:u w:val="single"/>
                                </w:rPr>
                                <w:t>et</w:t>
                              </w:r>
                              <w:r>
                                <w:rPr>
                                  <w:rFonts w:ascii="Georgia"/>
                                  <w:b/>
                                  <w:spacing w:val="46"/>
                                  <w:sz w:val="28"/>
                                  <w:u w:val="single"/>
                                </w:rPr>
                                <w:t> </w:t>
                              </w:r>
                              <w:r>
                                <w:rPr>
                                  <w:rFonts w:ascii="Georgia"/>
                                  <w:b/>
                                  <w:spacing w:val="-10"/>
                                  <w:sz w:val="28"/>
                                  <w:u w:val="single"/>
                                </w:rPr>
                                <w:t>E</w:t>
                              </w:r>
                            </w:p>
                            <w:p>
                              <w:pPr>
                                <w:spacing w:line="232" w:lineRule="auto" w:before="147"/>
                                <w:ind w:left="0" w:right="0" w:firstLine="0"/>
                                <w:jc w:val="left"/>
                                <w:rPr>
                                  <w:sz w:val="24"/>
                                </w:rPr>
                              </w:pPr>
                              <w:r>
                                <w:rPr>
                                  <w:w w:val="105"/>
                                  <w:sz w:val="24"/>
                                </w:rPr>
                                <w:t>Le </w:t>
                              </w:r>
                              <w:r>
                                <w:rPr>
                                  <w:rFonts w:ascii="Calibri" w:hAnsi="Calibri"/>
                                  <w:i/>
                                  <w:w w:val="105"/>
                                  <w:sz w:val="24"/>
                                </w:rPr>
                                <w:t>t</w:t>
                              </w:r>
                              <w:r>
                                <w:rPr>
                                  <w:rFonts w:ascii="Calibri" w:hAnsi="Calibri"/>
                                  <w:i/>
                                  <w:w w:val="105"/>
                                  <w:sz w:val="24"/>
                                  <w:vertAlign w:val="subscript"/>
                                </w:rPr>
                                <w:t>m</w:t>
                              </w:r>
                              <w:r>
                                <w:rPr>
                                  <w:rFonts w:ascii="Calibri" w:hAnsi="Calibri"/>
                                  <w:i/>
                                  <w:spacing w:val="25"/>
                                  <w:w w:val="105"/>
                                  <w:sz w:val="24"/>
                                  <w:vertAlign w:val="baseline"/>
                                </w:rPr>
                                <w:t> </w:t>
                              </w:r>
                              <w:r>
                                <w:rPr>
                                  <w:w w:val="105"/>
                                  <w:sz w:val="24"/>
                                  <w:vertAlign w:val="baseline"/>
                                </w:rPr>
                                <w:t>désigne le temps auquel l’activité du noyau père et du noyau fils sont égales, il existe deux formules :</w:t>
                              </w:r>
                            </w:p>
                          </w:txbxContent>
                        </wps:txbx>
                        <wps:bodyPr wrap="square" lIns="0" tIns="0" rIns="0" bIns="0" rtlCol="0">
                          <a:noAutofit/>
                        </wps:bodyPr>
                      </wps:wsp>
                      <wps:wsp>
                        <wps:cNvPr id="1456" name="Textbox 1456"/>
                        <wps:cNvSpPr txBox="1"/>
                        <wps:spPr>
                          <a:xfrm>
                            <a:off x="2794952" y="1135615"/>
                            <a:ext cx="351155" cy="239395"/>
                          </a:xfrm>
                          <a:prstGeom prst="rect">
                            <a:avLst/>
                          </a:prstGeom>
                        </wps:spPr>
                        <wps:txbx>
                          <w:txbxContent>
                            <w:p>
                              <w:pPr>
                                <w:tabs>
                                  <w:tab w:pos="330" w:val="left" w:leader="none"/>
                                </w:tabs>
                                <w:spacing w:before="61"/>
                                <w:ind w:left="20" w:right="0" w:firstLine="0"/>
                                <w:jc w:val="left"/>
                                <w:rPr>
                                  <w:sz w:val="24"/>
                                </w:rPr>
                              </w:pPr>
                              <w:r>
                                <w:rPr>
                                  <w:rFonts w:ascii="Calibri"/>
                                  <w:i/>
                                  <w:spacing w:val="-10"/>
                                  <w:w w:val="120"/>
                                  <w:sz w:val="24"/>
                                </w:rPr>
                                <w:t>t</w:t>
                              </w:r>
                              <w:r>
                                <w:rPr>
                                  <w:rFonts w:ascii="Calibri"/>
                                  <w:i/>
                                  <w:sz w:val="24"/>
                                </w:rPr>
                                <w:tab/>
                              </w:r>
                              <w:r>
                                <w:rPr>
                                  <w:spacing w:val="-10"/>
                                  <w:w w:val="120"/>
                                  <w:sz w:val="24"/>
                                </w:rPr>
                                <w:t>=</w:t>
                              </w:r>
                            </w:p>
                          </w:txbxContent>
                        </wps:txbx>
                        <wps:bodyPr wrap="square" lIns="0" tIns="0" rIns="0" bIns="0" rtlCol="0">
                          <a:noAutofit/>
                        </wps:bodyPr>
                      </wps:wsp>
                      <wps:wsp>
                        <wps:cNvPr id="1457" name="Textbox 1457"/>
                        <wps:cNvSpPr txBox="1"/>
                        <wps:spPr>
                          <a:xfrm>
                            <a:off x="3175546" y="1061271"/>
                            <a:ext cx="192405" cy="177800"/>
                          </a:xfrm>
                          <a:prstGeom prst="rect">
                            <a:avLst/>
                          </a:prstGeom>
                        </wps:spPr>
                        <wps:txbx>
                          <w:txbxContent>
                            <w:p>
                              <w:pPr>
                                <w:spacing w:line="264" w:lineRule="exact" w:before="0"/>
                                <w:ind w:left="20" w:right="0" w:firstLine="0"/>
                                <w:jc w:val="left"/>
                                <w:rPr>
                                  <w:rFonts w:ascii="Calibri"/>
                                  <w:i/>
                                  <w:sz w:val="24"/>
                                </w:rPr>
                              </w:pPr>
                              <w:r>
                                <w:rPr>
                                  <w:rFonts w:ascii="Calibri"/>
                                  <w:i/>
                                  <w:spacing w:val="-5"/>
                                  <w:w w:val="120"/>
                                  <w:sz w:val="24"/>
                                </w:rPr>
                                <w:t>ln</w:t>
                              </w:r>
                            </w:p>
                          </w:txbxContent>
                        </wps:txbx>
                        <wps:bodyPr wrap="square" lIns="0" tIns="0" rIns="0" bIns="0" rtlCol="0">
                          <a:noAutofit/>
                        </wps:bodyPr>
                      </wps:wsp>
                      <wps:wsp>
                        <wps:cNvPr id="1458" name="Textbox 1458"/>
                        <wps:cNvSpPr txBox="1"/>
                        <wps:spPr>
                          <a:xfrm>
                            <a:off x="2848635" y="1253584"/>
                            <a:ext cx="140970"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20"/>
                                  <w:sz w:val="16"/>
                                </w:rPr>
                                <w:t>m</w:t>
                              </w:r>
                            </w:p>
                          </w:txbxContent>
                        </wps:txbx>
                        <wps:bodyPr wrap="square" lIns="0" tIns="0" rIns="0" bIns="0" rtlCol="0">
                          <a:noAutofit/>
                        </wps:bodyPr>
                      </wps:wsp>
                      <wps:wsp>
                        <wps:cNvPr id="1459" name="Textbox 1459"/>
                        <wps:cNvSpPr txBox="1"/>
                        <wps:spPr>
                          <a:xfrm>
                            <a:off x="3165259" y="1137294"/>
                            <a:ext cx="517525" cy="152400"/>
                          </a:xfrm>
                          <a:prstGeom prst="rect">
                            <a:avLst/>
                          </a:prstGeom>
                        </wps:spPr>
                        <wps:txbx>
                          <w:txbxContent>
                            <w:p>
                              <w:pPr>
                                <w:tabs>
                                  <w:tab w:pos="433" w:val="left" w:leader="none"/>
                                </w:tabs>
                                <w:spacing w:before="9"/>
                                <w:ind w:left="20" w:right="0" w:firstLine="0"/>
                                <w:jc w:val="left"/>
                                <w:rPr>
                                  <w:rFonts w:ascii="Bookman Old Style" w:hAnsi="Bookman Old Style"/>
                                  <w:sz w:val="16"/>
                                </w:rPr>
                              </w:pPr>
                              <w:r>
                                <w:rPr>
                                  <w:spacing w:val="-1"/>
                                  <w:sz w:val="16"/>
                                  <w:u w:val="single"/>
                                </w:rPr>
                                <w:t> </w:t>
                              </w:r>
                              <w:r>
                                <w:rPr>
                                  <w:sz w:val="16"/>
                                </w:rPr>
                                <w:tab/>
                              </w:r>
                              <w:r>
                                <w:rPr>
                                  <w:rFonts w:ascii="Calibri" w:hAnsi="Calibri"/>
                                  <w:i/>
                                  <w:spacing w:val="-5"/>
                                  <w:w w:val="125"/>
                                  <w:sz w:val="16"/>
                                  <w:u w:val="single"/>
                                </w:rPr>
                                <w:t>λ</w:t>
                              </w:r>
                              <w:r>
                                <w:rPr>
                                  <w:rFonts w:ascii="Bookman Old Style" w:hAnsi="Bookman Old Style"/>
                                  <w:spacing w:val="-5"/>
                                  <w:w w:val="125"/>
                                  <w:sz w:val="16"/>
                                  <w:u w:val="single"/>
                                  <w:vertAlign w:val="subscript"/>
                                </w:rPr>
                                <w:t>1</w:t>
                              </w:r>
                              <w:r>
                                <w:rPr>
                                  <w:rFonts w:ascii="Bookman Old Style" w:hAnsi="Bookman Old Style"/>
                                  <w:spacing w:val="40"/>
                                  <w:w w:val="125"/>
                                  <w:sz w:val="16"/>
                                  <w:u w:val="single"/>
                                  <w:vertAlign w:val="baseline"/>
                                </w:rPr>
                                <w:t> </w:t>
                              </w:r>
                            </w:p>
                          </w:txbxContent>
                        </wps:txbx>
                        <wps:bodyPr wrap="square" lIns="0" tIns="0" rIns="0" bIns="0" rtlCol="0">
                          <a:noAutofit/>
                        </wps:bodyPr>
                      </wps:wsp>
                      <wps:wsp>
                        <wps:cNvPr id="1460" name="Textbox 1460"/>
                        <wps:cNvSpPr txBox="1"/>
                        <wps:spPr>
                          <a:xfrm>
                            <a:off x="3165259" y="1297008"/>
                            <a:ext cx="511175" cy="191770"/>
                          </a:xfrm>
                          <a:prstGeom prst="rect">
                            <a:avLst/>
                          </a:prstGeom>
                        </wps:spPr>
                        <wps:txbx>
                          <w:txbxContent>
                            <w:p>
                              <w:pPr>
                                <w:spacing w:line="267" w:lineRule="exact" w:before="0"/>
                                <w:ind w:left="20" w:right="0" w:firstLine="0"/>
                                <w:jc w:val="left"/>
                                <w:rPr>
                                  <w:rFonts w:ascii="Book Antiqua" w:hAnsi="Book Antiqua"/>
                                  <w:sz w:val="24"/>
                                </w:rPr>
                              </w:pPr>
                              <w:r>
                                <w:rPr>
                                  <w:rFonts w:ascii="Calibri" w:hAnsi="Calibri"/>
                                  <w:i/>
                                  <w:w w:val="115"/>
                                  <w:sz w:val="24"/>
                                </w:rPr>
                                <w:t>λ</w:t>
                              </w:r>
                              <w:r>
                                <w:rPr>
                                  <w:rFonts w:ascii="Book Antiqua" w:hAnsi="Book Antiqua"/>
                                  <w:w w:val="115"/>
                                  <w:sz w:val="24"/>
                                  <w:vertAlign w:val="subscript"/>
                                </w:rPr>
                                <w:t>2</w:t>
                              </w:r>
                              <w:r>
                                <w:rPr>
                                  <w:rFonts w:ascii="Book Antiqua" w:hAnsi="Book Antiqua"/>
                                  <w:spacing w:val="-10"/>
                                  <w:w w:val="115"/>
                                  <w:sz w:val="24"/>
                                  <w:vertAlign w:val="baseline"/>
                                </w:rPr>
                                <w:t> </w:t>
                              </w:r>
                              <w:r>
                                <w:rPr>
                                  <w:rFonts w:ascii="Segoe UI Symbol" w:hAnsi="Segoe UI Symbol"/>
                                  <w:w w:val="115"/>
                                  <w:sz w:val="24"/>
                                  <w:vertAlign w:val="baseline"/>
                                </w:rPr>
                                <w:t>−</w:t>
                              </w:r>
                              <w:r>
                                <w:rPr>
                                  <w:rFonts w:ascii="Segoe UI Symbol" w:hAnsi="Segoe UI Symbol"/>
                                  <w:spacing w:val="-23"/>
                                  <w:w w:val="115"/>
                                  <w:sz w:val="24"/>
                                  <w:vertAlign w:val="baseline"/>
                                </w:rPr>
                                <w:t> </w:t>
                              </w:r>
                              <w:r>
                                <w:rPr>
                                  <w:rFonts w:ascii="Calibri" w:hAnsi="Calibri"/>
                                  <w:i/>
                                  <w:spacing w:val="-7"/>
                                  <w:w w:val="115"/>
                                  <w:sz w:val="24"/>
                                  <w:vertAlign w:val="baseline"/>
                                </w:rPr>
                                <w:t>λ</w:t>
                              </w:r>
                              <w:r>
                                <w:rPr>
                                  <w:rFonts w:ascii="Book Antiqua" w:hAnsi="Book Antiqua"/>
                                  <w:spacing w:val="-7"/>
                                  <w:w w:val="115"/>
                                  <w:sz w:val="24"/>
                                  <w:vertAlign w:val="subscript"/>
                                </w:rPr>
                                <w:t>1</w:t>
                              </w:r>
                            </w:p>
                          </w:txbxContent>
                        </wps:txbx>
                        <wps:bodyPr wrap="square" lIns="0" tIns="0" rIns="0" bIns="0" rtlCol="0">
                          <a:noAutofit/>
                        </wps:bodyPr>
                      </wps:wsp>
                      <wps:wsp>
                        <wps:cNvPr id="1461" name="Textbox 1461"/>
                        <wps:cNvSpPr txBox="1"/>
                        <wps:spPr>
                          <a:xfrm>
                            <a:off x="3349917" y="946175"/>
                            <a:ext cx="309880" cy="469900"/>
                          </a:xfrm>
                          <a:prstGeom prst="rect">
                            <a:avLst/>
                          </a:prstGeom>
                        </wps:spPr>
                        <wps:txbx>
                          <w:txbxContent>
                            <w:p>
                              <w:pPr>
                                <w:tabs>
                                  <w:tab w:pos="348" w:val="left" w:leader="none"/>
                                </w:tabs>
                                <w:spacing w:line="192" w:lineRule="exact" w:before="0"/>
                                <w:ind w:left="0" w:right="0" w:firstLine="0"/>
                                <w:jc w:val="left"/>
                                <w:rPr>
                                  <w:rFonts w:ascii="Arial"/>
                                  <w:sz w:val="20"/>
                                </w:rPr>
                              </w:pPr>
                              <w:r>
                                <w:rPr>
                                  <w:rFonts w:ascii="Arial"/>
                                  <w:spacing w:val="-10"/>
                                  <w:w w:val="105"/>
                                  <w:sz w:val="20"/>
                                </w:rPr>
                                <w:t>1</w:t>
                              </w:r>
                              <w:r>
                                <w:rPr>
                                  <w:rFonts w:ascii="Arial"/>
                                  <w:sz w:val="20"/>
                                </w:rPr>
                                <w:tab/>
                              </w:r>
                              <w:r>
                                <w:rPr>
                                  <w:rFonts w:ascii="Arial"/>
                                  <w:spacing w:val="-10"/>
                                  <w:w w:val="105"/>
                                  <w:sz w:val="20"/>
                                </w:rPr>
                                <w:t>2</w:t>
                              </w:r>
                            </w:p>
                          </w:txbxContent>
                        </wps:txbx>
                        <wps:bodyPr wrap="square" lIns="0" tIns="0" rIns="0" bIns="0" rtlCol="0">
                          <a:noAutofit/>
                        </wps:bodyPr>
                      </wps:wsp>
                      <wps:wsp>
                        <wps:cNvPr id="1462" name="Textbox 1462"/>
                        <wps:cNvSpPr txBox="1"/>
                        <wps:spPr>
                          <a:xfrm>
                            <a:off x="3440671" y="1052149"/>
                            <a:ext cx="121920" cy="113030"/>
                          </a:xfrm>
                          <a:prstGeom prst="rect">
                            <a:avLst/>
                          </a:prstGeom>
                        </wps:spPr>
                        <wps:txbx>
                          <w:txbxContent>
                            <w:p>
                              <w:pPr>
                                <w:spacing w:line="163" w:lineRule="exact" w:before="0"/>
                                <w:ind w:left="0" w:right="0" w:firstLine="0"/>
                                <w:jc w:val="left"/>
                                <w:rPr>
                                  <w:rFonts w:ascii="Bookman Old Style" w:hAnsi="Bookman Old Style"/>
                                  <w:sz w:val="16"/>
                                </w:rPr>
                              </w:pPr>
                              <w:r>
                                <w:rPr>
                                  <w:rFonts w:ascii="Calibri" w:hAnsi="Calibri"/>
                                  <w:i/>
                                  <w:spacing w:val="-5"/>
                                  <w:w w:val="125"/>
                                  <w:sz w:val="16"/>
                                  <w:u w:val="single"/>
                                </w:rPr>
                                <w:t>λ</w:t>
                              </w:r>
                              <w:r>
                                <w:rPr>
                                  <w:rFonts w:ascii="Bookman Old Style" w:hAnsi="Bookman Old Style"/>
                                  <w:spacing w:val="-5"/>
                                  <w:w w:val="125"/>
                                  <w:sz w:val="16"/>
                                  <w:u w:val="single"/>
                                  <w:vertAlign w:val="subscript"/>
                                </w:rPr>
                                <w:t>2</w:t>
                              </w:r>
                            </w:p>
                          </w:txbxContent>
                        </wps:txbx>
                        <wps:bodyPr wrap="square" lIns="0" tIns="0" rIns="0" bIns="0" rtlCol="0">
                          <a:noAutofit/>
                        </wps:bodyPr>
                      </wps:wsp>
                      <wps:wsp>
                        <wps:cNvPr id="1463" name="Textbox 1463"/>
                        <wps:cNvSpPr txBox="1"/>
                        <wps:spPr>
                          <a:xfrm>
                            <a:off x="54927" y="1533609"/>
                            <a:ext cx="3300729" cy="252729"/>
                          </a:xfrm>
                          <a:prstGeom prst="rect">
                            <a:avLst/>
                          </a:prstGeom>
                        </wps:spPr>
                        <wps:txbx>
                          <w:txbxContent>
                            <w:p>
                              <w:pPr>
                                <w:spacing w:before="80"/>
                                <w:ind w:left="20" w:right="0" w:firstLine="0"/>
                                <w:jc w:val="left"/>
                                <w:rPr>
                                  <w:sz w:val="24"/>
                                </w:rPr>
                              </w:pPr>
                              <w:r>
                                <w:rPr>
                                  <w:spacing w:val="-2"/>
                                  <w:w w:val="110"/>
                                  <w:sz w:val="24"/>
                                </w:rPr>
                                <w:t>Pour</w:t>
                              </w:r>
                              <w:r>
                                <w:rPr>
                                  <w:spacing w:val="-9"/>
                                  <w:w w:val="110"/>
                                  <w:sz w:val="24"/>
                                </w:rPr>
                                <w:t> </w:t>
                              </w:r>
                              <w:r>
                                <w:rPr>
                                  <w:spacing w:val="-2"/>
                                  <w:w w:val="110"/>
                                  <w:sz w:val="24"/>
                                </w:rPr>
                                <w:t>la</w:t>
                              </w:r>
                              <w:r>
                                <w:rPr>
                                  <w:spacing w:val="-8"/>
                                  <w:w w:val="110"/>
                                  <w:sz w:val="24"/>
                                </w:rPr>
                                <w:t> </w:t>
                              </w:r>
                              <w:r>
                                <w:rPr>
                                  <w:spacing w:val="-2"/>
                                  <w:w w:val="110"/>
                                  <w:sz w:val="24"/>
                                </w:rPr>
                                <w:t>deuxième</w:t>
                              </w:r>
                              <w:r>
                                <w:rPr>
                                  <w:spacing w:val="-9"/>
                                  <w:w w:val="110"/>
                                  <w:sz w:val="24"/>
                                </w:rPr>
                                <w:t> </w:t>
                              </w:r>
                              <w:r>
                                <w:rPr>
                                  <w:spacing w:val="-2"/>
                                  <w:w w:val="110"/>
                                  <w:sz w:val="24"/>
                                </w:rPr>
                                <w:t>formule</w:t>
                              </w:r>
                              <w:r>
                                <w:rPr>
                                  <w:spacing w:val="-8"/>
                                  <w:w w:val="110"/>
                                  <w:sz w:val="24"/>
                                </w:rPr>
                                <w:t> </w:t>
                              </w:r>
                              <w:r>
                                <w:rPr>
                                  <w:spacing w:val="-2"/>
                                  <w:w w:val="110"/>
                                  <w:sz w:val="24"/>
                                </w:rPr>
                                <w:t>on</w:t>
                              </w:r>
                              <w:r>
                                <w:rPr>
                                  <w:spacing w:val="-9"/>
                                  <w:w w:val="110"/>
                                  <w:sz w:val="24"/>
                                </w:rPr>
                                <w:t> </w:t>
                              </w:r>
                              <w:r>
                                <w:rPr>
                                  <w:spacing w:val="-2"/>
                                  <w:w w:val="110"/>
                                  <w:sz w:val="24"/>
                                </w:rPr>
                                <w:t>remplace</w:t>
                              </w:r>
                              <w:r>
                                <w:rPr>
                                  <w:spacing w:val="-8"/>
                                  <w:w w:val="110"/>
                                  <w:sz w:val="24"/>
                                </w:rPr>
                                <w:t> </w:t>
                              </w:r>
                              <w:r>
                                <w:rPr>
                                  <w:rFonts w:ascii="Calibri" w:hAnsi="Calibri"/>
                                  <w:i/>
                                  <w:spacing w:val="-2"/>
                                  <w:w w:val="110"/>
                                  <w:sz w:val="24"/>
                                </w:rPr>
                                <w:t>λ </w:t>
                              </w:r>
                              <w:r>
                                <w:rPr>
                                  <w:spacing w:val="-2"/>
                                  <w:w w:val="110"/>
                                  <w:sz w:val="24"/>
                                </w:rPr>
                                <w:t>par</w:t>
                              </w:r>
                              <w:r>
                                <w:rPr>
                                  <w:spacing w:val="9"/>
                                  <w:w w:val="110"/>
                                  <w:sz w:val="24"/>
                                </w:rPr>
                                <w:t> </w:t>
                              </w:r>
                              <w:r>
                                <w:rPr>
                                  <w:rFonts w:ascii="Calibri" w:hAnsi="Calibri"/>
                                  <w:i/>
                                  <w:spacing w:val="-2"/>
                                  <w:w w:val="110"/>
                                  <w:sz w:val="24"/>
                                  <w:u w:val="single"/>
                                  <w:vertAlign w:val="superscript"/>
                                </w:rPr>
                                <w:t>ln</w:t>
                              </w:r>
                              <w:r>
                                <w:rPr>
                                  <w:rFonts w:ascii="Book Antiqua" w:hAnsi="Book Antiqua"/>
                                  <w:spacing w:val="-2"/>
                                  <w:w w:val="110"/>
                                  <w:sz w:val="24"/>
                                  <w:u w:val="single"/>
                                  <w:vertAlign w:val="superscript"/>
                                </w:rPr>
                                <w:t>(2)</w:t>
                              </w:r>
                              <w:r>
                                <w:rPr>
                                  <w:spacing w:val="-2"/>
                                  <w:w w:val="110"/>
                                  <w:sz w:val="24"/>
                                  <w:vertAlign w:val="baseline"/>
                                </w:rPr>
                                <w:t>.</w:t>
                              </w:r>
                            </w:p>
                          </w:txbxContent>
                        </wps:txbx>
                        <wps:bodyPr wrap="square" lIns="0" tIns="0" rIns="0" bIns="0" rtlCol="0">
                          <a:noAutofit/>
                        </wps:bodyPr>
                      </wps:wsp>
                      <wps:wsp>
                        <wps:cNvPr id="1464" name="Textbox 1464"/>
                        <wps:cNvSpPr txBox="1"/>
                        <wps:spPr>
                          <a:xfrm>
                            <a:off x="3103981" y="1694769"/>
                            <a:ext cx="108585"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25"/>
                                  <w:sz w:val="16"/>
                                </w:rPr>
                                <w:t>T</w:t>
                              </w:r>
                            </w:p>
                          </w:txbxContent>
                        </wps:txbx>
                        <wps:bodyPr wrap="square" lIns="0" tIns="0" rIns="0" bIns="0" rtlCol="0">
                          <a:noAutofit/>
                        </wps:bodyPr>
                      </wps:wsp>
                      <wps:wsp>
                        <wps:cNvPr id="1465" name="Textbox 1465"/>
                        <wps:cNvSpPr txBox="1"/>
                        <wps:spPr>
                          <a:xfrm>
                            <a:off x="54927" y="2470042"/>
                            <a:ext cx="6383020" cy="416559"/>
                          </a:xfrm>
                          <a:prstGeom prst="rect">
                            <a:avLst/>
                          </a:prstGeom>
                        </wps:spPr>
                        <wps:txbx>
                          <w:txbxContent>
                            <w:p>
                              <w:pPr>
                                <w:spacing w:line="228" w:lineRule="auto" w:before="72"/>
                                <w:ind w:left="20" w:right="0" w:firstLine="0"/>
                                <w:jc w:val="left"/>
                                <w:rPr>
                                  <w:sz w:val="24"/>
                                </w:rPr>
                              </w:pPr>
                              <w:r>
                                <w:rPr>
                                  <w:w w:val="105"/>
                                  <w:sz w:val="24"/>
                                </w:rPr>
                                <w:t>Donc</w:t>
                              </w:r>
                              <w:r>
                                <w:rPr>
                                  <w:spacing w:val="-4"/>
                                  <w:w w:val="105"/>
                                  <w:sz w:val="24"/>
                                </w:rPr>
                                <w:t> </w:t>
                              </w:r>
                              <w:r>
                                <w:rPr>
                                  <w:w w:val="105"/>
                                  <w:sz w:val="24"/>
                                </w:rPr>
                                <w:t>on</w:t>
                              </w:r>
                              <w:r>
                                <w:rPr>
                                  <w:spacing w:val="-4"/>
                                  <w:w w:val="105"/>
                                  <w:sz w:val="24"/>
                                </w:rPr>
                                <w:t> </w:t>
                              </w:r>
                              <w:r>
                                <w:rPr>
                                  <w:w w:val="105"/>
                                  <w:sz w:val="24"/>
                                </w:rPr>
                                <w:t>peut</w:t>
                              </w:r>
                              <w:r>
                                <w:rPr>
                                  <w:spacing w:val="-4"/>
                                  <w:w w:val="105"/>
                                  <w:sz w:val="24"/>
                                </w:rPr>
                                <w:t> </w:t>
                              </w:r>
                              <w:r>
                                <w:rPr>
                                  <w:w w:val="105"/>
                                  <w:sz w:val="24"/>
                                </w:rPr>
                                <w:t>directement</w:t>
                              </w:r>
                              <w:r>
                                <w:rPr>
                                  <w:spacing w:val="-4"/>
                                  <w:w w:val="105"/>
                                  <w:sz w:val="24"/>
                                </w:rPr>
                                <w:t> </w:t>
                              </w:r>
                              <w:r>
                                <w:rPr>
                                  <w:w w:val="105"/>
                                  <w:sz w:val="24"/>
                                </w:rPr>
                                <w:t>utiliser</w:t>
                              </w:r>
                              <w:r>
                                <w:rPr>
                                  <w:spacing w:val="-4"/>
                                  <w:w w:val="105"/>
                                  <w:sz w:val="24"/>
                                </w:rPr>
                                <w:t> </w:t>
                              </w:r>
                              <w:r>
                                <w:rPr>
                                  <w:w w:val="105"/>
                                  <w:sz w:val="24"/>
                                </w:rPr>
                                <w:t>les</w:t>
                              </w:r>
                              <w:r>
                                <w:rPr>
                                  <w:spacing w:val="-4"/>
                                  <w:w w:val="105"/>
                                  <w:sz w:val="24"/>
                                </w:rPr>
                                <w:t> </w:t>
                              </w:r>
                              <w:r>
                                <w:rPr>
                                  <w:rFonts w:ascii="Calibri" w:hAnsi="Calibri"/>
                                  <w:i/>
                                  <w:w w:val="105"/>
                                  <w:sz w:val="24"/>
                                </w:rPr>
                                <w:t>λ </w:t>
                              </w:r>
                              <w:r>
                                <w:rPr>
                                  <w:w w:val="105"/>
                                  <w:sz w:val="24"/>
                                </w:rPr>
                                <w:t>ou</w:t>
                              </w:r>
                              <w:r>
                                <w:rPr>
                                  <w:spacing w:val="-4"/>
                                  <w:w w:val="105"/>
                                  <w:sz w:val="24"/>
                                </w:rPr>
                                <w:t> </w:t>
                              </w:r>
                              <w:r>
                                <w:rPr>
                                  <w:w w:val="105"/>
                                  <w:sz w:val="24"/>
                                </w:rPr>
                                <w:t>alors</w:t>
                              </w:r>
                              <w:r>
                                <w:rPr>
                                  <w:spacing w:val="-4"/>
                                  <w:w w:val="105"/>
                                  <w:sz w:val="24"/>
                                </w:rPr>
                                <w:t> </w:t>
                              </w:r>
                              <w:r>
                                <w:rPr>
                                  <w:w w:val="105"/>
                                  <w:sz w:val="24"/>
                                </w:rPr>
                                <w:t>passer</w:t>
                              </w:r>
                              <w:r>
                                <w:rPr>
                                  <w:spacing w:val="-4"/>
                                  <w:w w:val="105"/>
                                  <w:sz w:val="24"/>
                                </w:rPr>
                                <w:t> </w:t>
                              </w:r>
                              <w:r>
                                <w:rPr>
                                  <w:w w:val="105"/>
                                  <w:sz w:val="24"/>
                                </w:rPr>
                                <w:t>par</w:t>
                              </w:r>
                              <w:r>
                                <w:rPr>
                                  <w:spacing w:val="-4"/>
                                  <w:w w:val="105"/>
                                  <w:sz w:val="24"/>
                                </w:rPr>
                                <w:t> </w:t>
                              </w:r>
                              <w:r>
                                <w:rPr>
                                  <w:w w:val="105"/>
                                  <w:sz w:val="24"/>
                                </w:rPr>
                                <w:t>les</w:t>
                              </w:r>
                              <w:r>
                                <w:rPr>
                                  <w:spacing w:val="-4"/>
                                  <w:w w:val="105"/>
                                  <w:sz w:val="24"/>
                                </w:rPr>
                                <w:t> </w:t>
                              </w:r>
                              <w:r>
                                <w:rPr>
                                  <w:rFonts w:ascii="Calibri" w:hAnsi="Calibri"/>
                                  <w:i/>
                                  <w:w w:val="105"/>
                                  <w:sz w:val="24"/>
                                </w:rPr>
                                <w:t>T</w:t>
                              </w:r>
                              <w:r>
                                <w:rPr>
                                  <w:rFonts w:ascii="Calibri" w:hAnsi="Calibri"/>
                                  <w:i/>
                                  <w:spacing w:val="31"/>
                                  <w:w w:val="105"/>
                                  <w:sz w:val="24"/>
                                </w:rPr>
                                <w:t> </w:t>
                              </w:r>
                              <w:r>
                                <w:rPr>
                                  <w:w w:val="105"/>
                                  <w:sz w:val="24"/>
                                </w:rPr>
                                <w:t>selon</w:t>
                              </w:r>
                              <w:r>
                                <w:rPr>
                                  <w:spacing w:val="-4"/>
                                  <w:w w:val="105"/>
                                  <w:sz w:val="24"/>
                                </w:rPr>
                                <w:t> </w:t>
                              </w:r>
                              <w:r>
                                <w:rPr>
                                  <w:w w:val="105"/>
                                  <w:sz w:val="24"/>
                                </w:rPr>
                                <w:t>la</w:t>
                              </w:r>
                              <w:r>
                                <w:rPr>
                                  <w:spacing w:val="-4"/>
                                  <w:w w:val="105"/>
                                  <w:sz w:val="24"/>
                                </w:rPr>
                                <w:t> </w:t>
                              </w:r>
                              <w:r>
                                <w:rPr>
                                  <w:w w:val="105"/>
                                  <w:sz w:val="24"/>
                                </w:rPr>
                                <w:t>formule</w:t>
                              </w:r>
                              <w:r>
                                <w:rPr>
                                  <w:spacing w:val="-4"/>
                                  <w:w w:val="105"/>
                                  <w:sz w:val="24"/>
                                </w:rPr>
                                <w:t> </w:t>
                              </w:r>
                              <w:r>
                                <w:rPr>
                                  <w:w w:val="105"/>
                                  <w:sz w:val="24"/>
                                </w:rPr>
                                <w:t>avec</w:t>
                              </w:r>
                              <w:r>
                                <w:rPr>
                                  <w:spacing w:val="-4"/>
                                  <w:w w:val="105"/>
                                  <w:sz w:val="24"/>
                                </w:rPr>
                                <w:t> </w:t>
                              </w:r>
                              <w:r>
                                <w:rPr>
                                  <w:w w:val="105"/>
                                  <w:sz w:val="24"/>
                                </w:rPr>
                                <w:t>laquelle</w:t>
                              </w:r>
                              <w:r>
                                <w:rPr>
                                  <w:spacing w:val="-4"/>
                                  <w:w w:val="105"/>
                                  <w:sz w:val="24"/>
                                </w:rPr>
                                <w:t> </w:t>
                              </w:r>
                              <w:r>
                                <w:rPr>
                                  <w:w w:val="105"/>
                                  <w:sz w:val="24"/>
                                </w:rPr>
                                <w:t>vous êtes le plus à l’aise, ici on va utiliser avec les </w:t>
                              </w:r>
                              <w:r>
                                <w:rPr>
                                  <w:rFonts w:ascii="Calibri" w:hAnsi="Calibri"/>
                                  <w:i/>
                                  <w:w w:val="105"/>
                                  <w:sz w:val="24"/>
                                </w:rPr>
                                <w:t>λ</w:t>
                              </w:r>
                              <w:r>
                                <w:rPr>
                                  <w:w w:val="105"/>
                                  <w:sz w:val="24"/>
                                </w:rPr>
                                <w:t>.</w:t>
                              </w:r>
                            </w:p>
                          </w:txbxContent>
                        </wps:txbx>
                        <wps:bodyPr wrap="square" lIns="0" tIns="0" rIns="0" bIns="0" rtlCol="0">
                          <a:noAutofit/>
                        </wps:bodyPr>
                      </wps:wsp>
                      <wps:wsp>
                        <wps:cNvPr id="1466" name="Textbox 1466"/>
                        <wps:cNvSpPr txBox="1"/>
                        <wps:spPr>
                          <a:xfrm>
                            <a:off x="2698114" y="3124537"/>
                            <a:ext cx="351155" cy="245110"/>
                          </a:xfrm>
                          <a:prstGeom prst="rect">
                            <a:avLst/>
                          </a:prstGeom>
                        </wps:spPr>
                        <wps:txbx>
                          <w:txbxContent>
                            <w:p>
                              <w:pPr>
                                <w:spacing w:before="61"/>
                                <w:ind w:left="20" w:right="0" w:firstLine="0"/>
                                <w:jc w:val="left"/>
                                <w:rPr>
                                  <w:sz w:val="24"/>
                                </w:rPr>
                              </w:pPr>
                              <w:r>
                                <w:rPr>
                                  <w:rFonts w:ascii="Calibri"/>
                                  <w:i/>
                                  <w:w w:val="120"/>
                                  <w:sz w:val="24"/>
                                </w:rPr>
                                <w:t>t</w:t>
                              </w:r>
                              <w:r>
                                <w:rPr>
                                  <w:rFonts w:ascii="Calibri"/>
                                  <w:i/>
                                  <w:w w:val="120"/>
                                  <w:sz w:val="24"/>
                                  <w:vertAlign w:val="subscript"/>
                                </w:rPr>
                                <w:t>m</w:t>
                              </w:r>
                              <w:r>
                                <w:rPr>
                                  <w:rFonts w:ascii="Calibri"/>
                                  <w:i/>
                                  <w:spacing w:val="-6"/>
                                  <w:w w:val="120"/>
                                  <w:sz w:val="24"/>
                                  <w:vertAlign w:val="baseline"/>
                                </w:rPr>
                                <w:t> </w:t>
                              </w:r>
                              <w:r>
                                <w:rPr>
                                  <w:spacing w:val="-10"/>
                                  <w:w w:val="125"/>
                                  <w:sz w:val="24"/>
                                  <w:vertAlign w:val="baseline"/>
                                </w:rPr>
                                <w:t>=</w:t>
                              </w:r>
                            </w:p>
                          </w:txbxContent>
                        </wps:txbx>
                        <wps:bodyPr wrap="square" lIns="0" tIns="0" rIns="0" bIns="0" rtlCol="0">
                          <a:noAutofit/>
                        </wps:bodyPr>
                      </wps:wsp>
                      <wps:wsp>
                        <wps:cNvPr id="1467" name="Textbox 1467"/>
                        <wps:cNvSpPr txBox="1"/>
                        <wps:spPr>
                          <a:xfrm>
                            <a:off x="3083902" y="3050192"/>
                            <a:ext cx="192405" cy="177800"/>
                          </a:xfrm>
                          <a:prstGeom prst="rect">
                            <a:avLst/>
                          </a:prstGeom>
                        </wps:spPr>
                        <wps:txbx>
                          <w:txbxContent>
                            <w:p>
                              <w:pPr>
                                <w:spacing w:line="264" w:lineRule="exact" w:before="0"/>
                                <w:ind w:left="20" w:right="0" w:firstLine="0"/>
                                <w:jc w:val="left"/>
                                <w:rPr>
                                  <w:rFonts w:ascii="Calibri"/>
                                  <w:i/>
                                  <w:sz w:val="24"/>
                                </w:rPr>
                              </w:pPr>
                              <w:r>
                                <w:rPr>
                                  <w:rFonts w:ascii="Calibri"/>
                                  <w:i/>
                                  <w:spacing w:val="-5"/>
                                  <w:w w:val="120"/>
                                  <w:sz w:val="24"/>
                                </w:rPr>
                                <w:t>ln</w:t>
                              </w:r>
                            </w:p>
                          </w:txbxContent>
                        </wps:txbx>
                        <wps:bodyPr wrap="square" lIns="0" tIns="0" rIns="0" bIns="0" rtlCol="0">
                          <a:noAutofit/>
                        </wps:bodyPr>
                      </wps:wsp>
                      <wps:wsp>
                        <wps:cNvPr id="1468" name="Textbox 1468"/>
                        <wps:cNvSpPr txBox="1"/>
                        <wps:spPr>
                          <a:xfrm>
                            <a:off x="3245573" y="2922397"/>
                            <a:ext cx="113664" cy="495300"/>
                          </a:xfrm>
                          <a:prstGeom prst="rect">
                            <a:avLst/>
                          </a:prstGeom>
                        </wps:spPr>
                        <wps:txbx>
                          <w:txbxContent>
                            <w:p>
                              <w:pPr>
                                <w:spacing w:line="212" w:lineRule="exact" w:before="0"/>
                                <w:ind w:left="20" w:right="0" w:firstLine="0"/>
                                <w:jc w:val="left"/>
                                <w:rPr>
                                  <w:rFonts w:ascii="Arial"/>
                                  <w:sz w:val="20"/>
                                </w:rPr>
                              </w:pPr>
                              <w:r>
                                <w:rPr>
                                  <w:rFonts w:ascii="Arial"/>
                                  <w:spacing w:val="-10"/>
                                  <w:w w:val="105"/>
                                  <w:sz w:val="20"/>
                                </w:rPr>
                                <w:t>1</w:t>
                              </w:r>
                            </w:p>
                          </w:txbxContent>
                        </wps:txbx>
                        <wps:bodyPr wrap="square" lIns="0" tIns="0" rIns="0" bIns="0" rtlCol="0">
                          <a:noAutofit/>
                        </wps:bodyPr>
                      </wps:wsp>
                      <wps:wsp>
                        <wps:cNvPr id="1469" name="Textbox 1469"/>
                        <wps:cNvSpPr txBox="1"/>
                        <wps:spPr>
                          <a:xfrm>
                            <a:off x="3336328" y="3102542"/>
                            <a:ext cx="337185" cy="168910"/>
                          </a:xfrm>
                          <a:prstGeom prst="rect">
                            <a:avLst/>
                          </a:prstGeom>
                        </wps:spPr>
                        <wps:txbx>
                          <w:txbxContent>
                            <w:p>
                              <w:pPr>
                                <w:spacing w:before="45"/>
                                <w:ind w:left="20" w:right="0" w:firstLine="0"/>
                                <w:jc w:val="left"/>
                                <w:rPr>
                                  <w:rFonts w:ascii="Book Antiqua"/>
                                  <w:sz w:val="16"/>
                                </w:rPr>
                              </w:pPr>
                              <w:r>
                                <w:rPr>
                                  <w:rFonts w:ascii="Book Antiqua"/>
                                  <w:spacing w:val="-2"/>
                                  <w:w w:val="105"/>
                                  <w:sz w:val="16"/>
                                </w:rPr>
                                <w:t>0</w:t>
                              </w:r>
                              <w:r>
                                <w:rPr>
                                  <w:rFonts w:ascii="Calibri"/>
                                  <w:i/>
                                  <w:spacing w:val="-2"/>
                                  <w:w w:val="105"/>
                                  <w:sz w:val="16"/>
                                </w:rPr>
                                <w:t>,</w:t>
                              </w:r>
                              <w:r>
                                <w:rPr>
                                  <w:rFonts w:ascii="Book Antiqua"/>
                                  <w:spacing w:val="-2"/>
                                  <w:w w:val="105"/>
                                  <w:sz w:val="16"/>
                                </w:rPr>
                                <w:t>0427</w:t>
                              </w:r>
                            </w:p>
                          </w:txbxContent>
                        </wps:txbx>
                        <wps:bodyPr wrap="square" lIns="0" tIns="0" rIns="0" bIns="0" rtlCol="0">
                          <a:noAutofit/>
                        </wps:bodyPr>
                      </wps:wsp>
                      <wps:wsp>
                        <wps:cNvPr id="1470" name="Textbox 1470"/>
                        <wps:cNvSpPr txBox="1"/>
                        <wps:spPr>
                          <a:xfrm>
                            <a:off x="3458806" y="2990401"/>
                            <a:ext cx="92075" cy="168910"/>
                          </a:xfrm>
                          <a:prstGeom prst="rect">
                            <a:avLst/>
                          </a:prstGeom>
                        </wps:spPr>
                        <wps:txbx>
                          <w:txbxContent>
                            <w:p>
                              <w:pPr>
                                <w:spacing w:before="45"/>
                                <w:ind w:left="20" w:right="0" w:firstLine="0"/>
                                <w:jc w:val="left"/>
                                <w:rPr>
                                  <w:rFonts w:ascii="Book Antiqua"/>
                                  <w:sz w:val="16"/>
                                </w:rPr>
                              </w:pPr>
                              <w:r>
                                <w:rPr>
                                  <w:rFonts w:ascii="Book Antiqua"/>
                                  <w:spacing w:val="-10"/>
                                  <w:w w:val="105"/>
                                  <w:sz w:val="16"/>
                                </w:rPr>
                                <w:t>6</w:t>
                              </w:r>
                            </w:p>
                          </w:txbxContent>
                        </wps:txbx>
                        <wps:bodyPr wrap="square" lIns="0" tIns="0" rIns="0" bIns="0" rtlCol="0">
                          <a:noAutofit/>
                        </wps:bodyPr>
                      </wps:wsp>
                      <wps:wsp>
                        <wps:cNvPr id="1471" name="Textbox 1471"/>
                        <wps:cNvSpPr txBox="1"/>
                        <wps:spPr>
                          <a:xfrm>
                            <a:off x="3650246" y="2922397"/>
                            <a:ext cx="113664" cy="495300"/>
                          </a:xfrm>
                          <a:prstGeom prst="rect">
                            <a:avLst/>
                          </a:prstGeom>
                        </wps:spPr>
                        <wps:txbx>
                          <w:txbxContent>
                            <w:p>
                              <w:pPr>
                                <w:spacing w:line="212" w:lineRule="exact" w:before="0"/>
                                <w:ind w:left="20" w:right="0" w:firstLine="0"/>
                                <w:jc w:val="left"/>
                                <w:rPr>
                                  <w:rFonts w:ascii="Arial"/>
                                  <w:sz w:val="20"/>
                                </w:rPr>
                              </w:pPr>
                              <w:r>
                                <w:rPr>
                                  <w:rFonts w:ascii="Arial"/>
                                  <w:spacing w:val="-10"/>
                                  <w:w w:val="105"/>
                                  <w:sz w:val="20"/>
                                </w:rPr>
                                <w:t>2</w:t>
                              </w:r>
                            </w:p>
                          </w:txbxContent>
                        </wps:txbx>
                        <wps:bodyPr wrap="square" lIns="0" tIns="0" rIns="0" bIns="0" rtlCol="0">
                          <a:noAutofit/>
                        </wps:bodyPr>
                      </wps:wsp>
                      <wps:wsp>
                        <wps:cNvPr id="1472" name="Textbox 1472"/>
                        <wps:cNvSpPr txBox="1"/>
                        <wps:spPr>
                          <a:xfrm>
                            <a:off x="2895434" y="3431285"/>
                            <a:ext cx="648970" cy="241935"/>
                          </a:xfrm>
                          <a:prstGeom prst="rect">
                            <a:avLst/>
                          </a:prstGeom>
                        </wps:spPr>
                        <wps:txbx>
                          <w:txbxContent>
                            <w:p>
                              <w:pPr>
                                <w:spacing w:before="63"/>
                                <w:ind w:left="20" w:right="0" w:firstLine="0"/>
                                <w:jc w:val="left"/>
                                <w:rPr>
                                  <w:rFonts w:ascii="Calibri"/>
                                  <w:b/>
                                  <w:i/>
                                  <w:sz w:val="24"/>
                                </w:rPr>
                              </w:pPr>
                              <w:r>
                                <w:rPr>
                                  <w:sz w:val="24"/>
                                </w:rPr>
                                <w:t>=</w:t>
                              </w:r>
                              <w:r>
                                <w:rPr>
                                  <w:spacing w:val="-15"/>
                                  <w:sz w:val="24"/>
                                </w:rPr>
                                <w:t> </w:t>
                              </w:r>
                              <w:r>
                                <w:rPr>
                                  <w:rFonts w:ascii="Georgia"/>
                                  <w:b/>
                                  <w:sz w:val="24"/>
                                </w:rPr>
                                <w:t>0</w:t>
                              </w:r>
                              <w:r>
                                <w:rPr>
                                  <w:rFonts w:ascii="Calibri"/>
                                  <w:b/>
                                  <w:i/>
                                  <w:sz w:val="24"/>
                                </w:rPr>
                                <w:t>,</w:t>
                              </w:r>
                              <w:r>
                                <w:rPr>
                                  <w:rFonts w:ascii="Georgia"/>
                                  <w:b/>
                                  <w:sz w:val="24"/>
                                </w:rPr>
                                <w:t>83</w:t>
                              </w:r>
                              <w:r>
                                <w:rPr>
                                  <w:rFonts w:ascii="Georgia"/>
                                  <w:b/>
                                  <w:spacing w:val="-16"/>
                                  <w:sz w:val="24"/>
                                </w:rPr>
                                <w:t> </w:t>
                              </w:r>
                              <w:r>
                                <w:rPr>
                                  <w:rFonts w:ascii="Calibri"/>
                                  <w:b/>
                                  <w:i/>
                                  <w:spacing w:val="-10"/>
                                  <w:sz w:val="24"/>
                                </w:rPr>
                                <w:t>h</w:t>
                              </w:r>
                            </w:p>
                          </w:txbxContent>
                        </wps:txbx>
                        <wps:bodyPr wrap="square" lIns="0" tIns="0" rIns="0" bIns="0" rtlCol="0">
                          <a:noAutofit/>
                        </wps:bodyPr>
                      </wps:wsp>
                      <wps:wsp>
                        <wps:cNvPr id="1473" name="Textbox 1473"/>
                        <wps:cNvSpPr txBox="1"/>
                        <wps:spPr>
                          <a:xfrm>
                            <a:off x="3068421" y="3228677"/>
                            <a:ext cx="711200" cy="239395"/>
                          </a:xfrm>
                          <a:prstGeom prst="rect">
                            <a:avLst/>
                          </a:prstGeom>
                        </wps:spPr>
                        <wps:txbx>
                          <w:txbxContent>
                            <w:p>
                              <w:pPr>
                                <w:spacing w:before="30"/>
                                <w:ind w:left="20" w:right="0" w:firstLine="0"/>
                                <w:jc w:val="left"/>
                                <w:rPr>
                                  <w:sz w:val="24"/>
                                </w:rPr>
                              </w:pPr>
                              <w:r>
                                <w:rPr>
                                  <w:sz w:val="24"/>
                                </w:rPr>
                                <w:t>6</w:t>
                              </w:r>
                              <w:r>
                                <w:rPr>
                                  <w:spacing w:val="1"/>
                                  <w:sz w:val="24"/>
                                </w:rPr>
                                <w:t> </w:t>
                              </w:r>
                              <w:r>
                                <w:rPr>
                                  <w:rFonts w:ascii="Segoe UI Symbol" w:hAnsi="Segoe UI Symbol"/>
                                  <w:sz w:val="24"/>
                                </w:rPr>
                                <w:t>−</w:t>
                              </w:r>
                              <w:r>
                                <w:rPr>
                                  <w:rFonts w:ascii="Segoe UI Symbol" w:hAnsi="Segoe UI Symbol"/>
                                  <w:spacing w:val="-4"/>
                                  <w:sz w:val="24"/>
                                </w:rPr>
                                <w:t> </w:t>
                              </w:r>
                              <w:r>
                                <w:rPr>
                                  <w:spacing w:val="-2"/>
                                  <w:sz w:val="24"/>
                                </w:rPr>
                                <w:t>0</w:t>
                              </w:r>
                              <w:r>
                                <w:rPr>
                                  <w:rFonts w:ascii="Calibri" w:hAnsi="Calibri"/>
                                  <w:i/>
                                  <w:spacing w:val="-2"/>
                                  <w:sz w:val="24"/>
                                </w:rPr>
                                <w:t>,</w:t>
                              </w:r>
                              <w:r>
                                <w:rPr>
                                  <w:spacing w:val="-2"/>
                                  <w:sz w:val="24"/>
                                </w:rPr>
                                <w:t>0427</w:t>
                              </w:r>
                            </w:p>
                          </w:txbxContent>
                        </wps:txbx>
                        <wps:bodyPr wrap="square" lIns="0" tIns="0" rIns="0" bIns="0" rtlCol="0">
                          <a:noAutofit/>
                        </wps:bodyPr>
                      </wps:wsp>
                      <wps:wsp>
                        <wps:cNvPr id="1474" name="Textbox 1474"/>
                        <wps:cNvSpPr txBox="1"/>
                        <wps:spPr>
                          <a:xfrm>
                            <a:off x="54927" y="3791147"/>
                            <a:ext cx="1799589" cy="569595"/>
                          </a:xfrm>
                          <a:prstGeom prst="rect">
                            <a:avLst/>
                          </a:prstGeom>
                        </wps:spPr>
                        <wps:txbx>
                          <w:txbxContent>
                            <w:p>
                              <w:pPr>
                                <w:tabs>
                                  <w:tab w:pos="2597" w:val="left" w:leader="none"/>
                                </w:tabs>
                                <w:spacing w:before="65"/>
                                <w:ind w:left="20" w:right="0" w:firstLine="0"/>
                                <w:jc w:val="left"/>
                                <w:rPr>
                                  <w:sz w:val="24"/>
                                </w:rPr>
                              </w:pPr>
                              <w:r>
                                <w:rPr>
                                  <w:sz w:val="24"/>
                                </w:rPr>
                                <w:t>BON</w:t>
                              </w:r>
                              <w:r>
                                <w:rPr>
                                  <w:spacing w:val="32"/>
                                  <w:sz w:val="24"/>
                                </w:rPr>
                                <w:t> </w:t>
                              </w:r>
                              <w:r>
                                <w:rPr>
                                  <w:spacing w:val="-2"/>
                                  <w:sz w:val="24"/>
                                </w:rPr>
                                <w:t>COURAAAGE</w:t>
                              </w:r>
                              <w:r>
                                <w:rPr>
                                  <w:sz w:val="24"/>
                                </w:rPr>
                                <w:tab/>
                              </w:r>
                              <w:r>
                                <w:rPr>
                                  <w:spacing w:val="-6"/>
                                  <w:sz w:val="24"/>
                                </w:rPr>
                                <w:t>!!!</w:t>
                              </w:r>
                            </w:p>
                            <w:p>
                              <w:pPr>
                                <w:spacing w:before="246"/>
                                <w:ind w:left="20" w:right="0" w:firstLine="0"/>
                                <w:jc w:val="left"/>
                                <w:rPr>
                                  <w:rFonts w:ascii="Georgia" w:hAnsi="Georgia"/>
                                  <w:b/>
                                  <w:sz w:val="24"/>
                                </w:rPr>
                              </w:pPr>
                              <w:r>
                                <w:rPr>
                                  <w:rFonts w:ascii="Georgia" w:hAnsi="Georgia"/>
                                  <w:b/>
                                  <w:spacing w:val="-4"/>
                                  <w:sz w:val="24"/>
                                </w:rPr>
                                <w:t>Réponse</w:t>
                              </w:r>
                              <w:r>
                                <w:rPr>
                                  <w:rFonts w:ascii="Georgia" w:hAnsi="Georgia"/>
                                  <w:b/>
                                  <w:spacing w:val="-2"/>
                                  <w:sz w:val="24"/>
                                </w:rPr>
                                <w:t> </w:t>
                              </w:r>
                              <w:r>
                                <w:rPr>
                                  <w:rFonts w:ascii="Georgia" w:hAnsi="Georgia"/>
                                  <w:b/>
                                  <w:spacing w:val="-4"/>
                                  <w:sz w:val="24"/>
                                </w:rPr>
                                <w:t>vraie</w:t>
                              </w:r>
                              <w:r>
                                <w:rPr>
                                  <w:rFonts w:ascii="Georgia" w:hAnsi="Georgia"/>
                                  <w:b/>
                                  <w:spacing w:val="-2"/>
                                  <w:sz w:val="24"/>
                                </w:rPr>
                                <w:t> </w:t>
                              </w:r>
                              <w:r>
                                <w:rPr>
                                  <w:rFonts w:ascii="Georgia" w:hAnsi="Georgia"/>
                                  <w:b/>
                                  <w:spacing w:val="-4"/>
                                  <w:sz w:val="24"/>
                                </w:rPr>
                                <w:t>:</w:t>
                              </w:r>
                              <w:r>
                                <w:rPr>
                                  <w:rFonts w:ascii="Georgia" w:hAnsi="Georgia"/>
                                  <w:b/>
                                  <w:spacing w:val="-2"/>
                                  <w:sz w:val="24"/>
                                </w:rPr>
                                <w:t> </w:t>
                              </w:r>
                              <w:r>
                                <w:rPr>
                                  <w:rFonts w:ascii="Georgia" w:hAnsi="Georgia"/>
                                  <w:b/>
                                  <w:spacing w:val="-10"/>
                                  <w:sz w:val="24"/>
                                </w:rPr>
                                <w:t>B</w:t>
                              </w:r>
                            </w:p>
                          </w:txbxContent>
                        </wps:txbx>
                        <wps:bodyPr wrap="square" lIns="0" tIns="0" rIns="0" bIns="0" rtlCol="0">
                          <a:noAutofit/>
                        </wps:bodyPr>
                      </wps:wsp>
                    </wpg:wgp>
                  </a:graphicData>
                </a:graphic>
              </wp:anchor>
            </w:drawing>
          </mc:Choice>
          <mc:Fallback>
            <w:pict>
              <v:group style="position:absolute;margin-left:56.693001pt;margin-top:23.828545pt;width:514.4500pt;height:348.75pt;mso-position-horizontal-relative:page;mso-position-vertical-relative:paragraph;z-index:15794688" id="docshapegroup1332" coordorigin="1134,477" coordsize="10289,6975">
                <v:shape style="position:absolute;left:1163;top:687;width:10260;height:6764" id="docshape1333" coordorigin="1163,687" coordsize="10260,6764" path="m11328,687l1258,687,1163,783,1163,7356,1258,7451,11328,7451,11423,7356,11423,783,11328,687xe" filled="true" fillcolor="#7f7f7f" stroked="false">
                  <v:path arrowok="t"/>
                  <v:fill opacity="655f" type="solid"/>
                </v:shape>
                <v:shape style="position:absolute;left:1170;top:694;width:10246;height:6751" id="docshape1334" coordorigin="1170,694" coordsize="10246,6751" path="m11325,694l1261,694,1170,785,1170,7353,1261,7445,11325,7445,11416,7353,11416,785,11325,694xe" filled="true" fillcolor="#7f7f7f" stroked="false">
                  <v:path arrowok="t"/>
                  <v:fill opacity="1310f" type="solid"/>
                </v:shape>
                <v:shape style="position:absolute;left:1176;top:701;width:10233;height:6737" id="docshape1335" coordorigin="1177,701" coordsize="10233,6737" path="m11322,701l1264,701,1177,788,1177,7351,1264,7438,11322,7438,11409,7351,11409,788,11322,701xe" filled="true" fillcolor="#7f7f7f" stroked="false">
                  <v:path arrowok="t"/>
                  <v:fill opacity="2621f" type="solid"/>
                </v:shape>
                <v:shape style="position:absolute;left:1183;top:707;width:10219;height:6724" id="docshape1336" coordorigin="1184,708" coordsize="10219,6724" path="m11319,708l1267,708,1184,791,1184,7348,1267,7431,11319,7431,11402,7348,11402,791,11319,708xe" filled="true" fillcolor="#7f7f7f" stroked="false">
                  <v:path arrowok="t"/>
                  <v:fill opacity="4587f" type="solid"/>
                </v:shape>
                <v:shape style="position:absolute;left:1190;top:714;width:10205;height:6710" id="docshape1337" coordorigin="1191,715" coordsize="10205,6710" path="m11395,794l11316,715,1270,715,1191,794,1191,7345,1270,7424,11316,7424,11395,7345,11395,794xe" filled="true" fillcolor="#7f7f7f" stroked="false">
                  <v:path arrowok="t"/>
                  <v:fill opacity="7208f" type="solid"/>
                </v:shape>
                <v:shape style="position:absolute;left:1204;top:728;width:10178;height:6683" id="docshape1338" coordorigin="1204,728" coordsize="10178,6683" path="m11311,728l1275,728,1204,799,1204,7339,1275,7411,11311,7411,11382,7339,11382,799,11311,728xe" filled="true" fillcolor="#7f7f7f" stroked="false">
                  <v:path arrowok="t"/>
                  <v:fill opacity="4587f" type="solid"/>
                </v:shape>
                <v:shape style="position:absolute;left:1210;top:735;width:10165;height:6669" id="docshape1339" coordorigin="1211,735" coordsize="10165,6669" path="m11308,735l1278,735,1211,802,1211,7337,1278,7404,11308,7404,11375,7337,11375,802,11308,735xe" filled="true" fillcolor="#7f7f7f" stroked="false">
                  <v:path arrowok="t"/>
                  <v:fill opacity="2621f" type="solid"/>
                </v:shape>
                <v:shape style="position:absolute;left:1217;top:741;width:10151;height:6656" id="docshape1340" coordorigin="1218,742" coordsize="10151,6656" path="m11305,742l1281,742,1218,805,1218,7334,1281,7397,11305,7397,11368,7334,11368,805,11305,742xe" filled="true" fillcolor="#7f7f7f" stroked="false">
                  <v:path arrowok="t"/>
                  <v:fill opacity="1310f" type="solid"/>
                </v:shape>
                <v:shape style="position:absolute;left:1224;top:748;width:10137;height:6642" id="docshape1341" coordorigin="1225,749" coordsize="10137,6642" path="m11302,749l1284,749,1225,808,1225,7331,1284,7390,11302,7390,11361,7331,11361,808,11302,749xe" filled="true" fillcolor="#7f7f7f" stroked="false">
                  <v:path arrowok="t"/>
                  <v:fill opacity="655f" type="solid"/>
                </v:shape>
                <v:shape style="position:absolute;left:1133;top:657;width:10205;height:6710" id="docshape1342" coordorigin="1134,658" coordsize="10205,6710" path="m11276,658l1196,658,1134,721,1134,7305,1196,7367,11276,7367,11339,7305,11339,721,11276,658xe" filled="true" fillcolor="#000000" stroked="false">
                  <v:path arrowok="t"/>
                  <v:fill type="solid"/>
                </v:shape>
                <v:shape style="position:absolute;left:1143;top:667;width:10185;height:6690" id="docshape1343" coordorigin="1144,668" coordsize="10185,6690" path="m11272,668l1201,668,1144,725,1144,7301,1201,7357,11272,7357,11329,7301,11329,725,11272,668xe" filled="true" fillcolor="#fffcfc" stroked="false">
                  <v:path arrowok="t"/>
                  <v:fill type="solid"/>
                </v:shape>
                <v:shape style="position:absolute;left:8869;top:487;width:91;height:171" id="docshape1344" coordorigin="8870,488" coordsize="91,171" path="m8915,488l8898,501,8883,538,8873,592,8870,658,8961,658,8957,592,8947,538,8933,501,8915,488xe" filled="true" fillcolor="#565666" stroked="false">
                  <v:path arrowok="t"/>
                  <v:fill type="solid"/>
                </v:shape>
                <v:shape style="position:absolute;left:8869;top:487;width:91;height:171" id="docshape1345" coordorigin="8870,488" coordsize="91,171" path="m8961,658l8957,592,8947,538,8933,501,8915,488,8898,501,8883,538,8873,592,8870,658e" filled="false" stroked="true" strokeweight=".3985pt" strokecolor="#000000">
                  <v:path arrowok="t"/>
                  <v:stroke dashstyle="solid"/>
                </v:shape>
                <v:shape style="position:absolute;left:10794;top:487;width:91;height:171" id="docshape1346" coordorigin="10794,488" coordsize="91,171" path="m10840,488l10822,501,10808,538,10798,592,10794,658,10885,658,10881,592,10872,538,10857,501,10840,488xe" filled="true" fillcolor="#565666" stroked="false">
                  <v:path arrowok="t"/>
                  <v:fill type="solid"/>
                </v:shape>
                <v:shape style="position:absolute;left:10794;top:487;width:91;height:171" id="docshape1347" coordorigin="10794,488" coordsize="91,171" path="m10794,658l10798,592,10808,538,10822,501,10840,488,10857,501,10872,538,10881,592,10885,658e" filled="false" stroked="true" strokeweight=".3985pt" strokecolor="#000000">
                  <v:path arrowok="t"/>
                  <v:stroke dashstyle="solid"/>
                </v:shape>
                <v:shape style="position:absolute;left:8926;top:487;width:1902;height:401" type="#_x0000_t75" id="docshape1348" stroked="false">
                  <v:imagedata r:id="rId35" o:title=""/>
                </v:shape>
                <v:shape style="position:absolute;left:8926;top:487;width:1902;height:401" id="docshape1349" coordorigin="8927,488" coordsize="1902,401" path="m8927,488l10828,488,10827,492,10818,517,10810,546,10804,575,10800,601,10777,832,10771,854,10757,872,10737,884,10715,888,9040,888,8984,854,8955,601,8951,575,8945,546,8937,517,8928,492,8927,488xe" filled="false" stroked="true" strokeweight=".3985pt" strokecolor="#00004c">
                  <v:path arrowok="t"/>
                  <v:stroke dashstyle="solid"/>
                </v:shape>
                <v:line style="position:absolute" from="5488,2044" to="6985,2044" stroked="true" strokeweight=".398pt" strokecolor="#000000">
                  <v:stroke dashstyle="solid"/>
                </v:line>
                <v:line style="position:absolute" from="5492,2818" to="5492,2044" stroked="true" strokeweight=".398pt" strokecolor="#000000">
                  <v:stroke dashstyle="solid"/>
                </v:line>
                <v:line style="position:absolute" from="6981,2818" to="6981,2044" stroked="true" strokeweight=".398pt" strokecolor="#000000">
                  <v:stroke dashstyle="solid"/>
                </v:line>
                <v:line style="position:absolute" from="5488,2818" to="6985,2818" stroked="true" strokeweight=".398pt" strokecolor="#000000">
                  <v:stroke dashstyle="solid"/>
                </v:line>
                <v:line style="position:absolute" from="4620,3548" to="7853,3548" stroked="true" strokeweight=".398pt" strokecolor="#000000">
                  <v:stroke dashstyle="solid"/>
                </v:line>
                <v:line style="position:absolute" from="4624,4225" to="4624,3548" stroked="true" strokeweight=".398pt" strokecolor="#000000">
                  <v:stroke dashstyle="solid"/>
                </v:line>
                <v:line style="position:absolute" from="7849,4225" to="7849,3548" stroked="true" strokeweight=".398pt" strokecolor="#000000">
                  <v:stroke dashstyle="solid"/>
                </v:line>
                <v:line style="position:absolute" from="4620,4225" to="7853,4225" stroked="true" strokeweight=".398pt" strokecolor="#000000">
                  <v:stroke dashstyle="solid"/>
                </v:line>
                <v:line style="position:absolute" from="6408,5420" to="6878,5420" stroked="true" strokeweight=".398pt" strokecolor="#000000">
                  <v:stroke dashstyle="solid"/>
                </v:line>
                <v:line style="position:absolute" from="5986,5627" to="7046,5627" stroked="true" strokeweight=".398pt" strokecolor="#000000">
                  <v:stroke dashstyle="solid"/>
                </v:line>
                <v:shape style="position:absolute;left:3481;top:6514;width:298;height:281" type="#_x0000_t75" id="docshape1350" stroked="false">
                  <v:imagedata r:id="rId24" o:title=""/>
                </v:shape>
                <v:shape style="position:absolute;left:7638;top:3496;width:167;height:740" type="#_x0000_t202" id="docshape1351" filled="false" stroked="false">
                  <v:textbox inset="0,0,0,0">
                    <w:txbxContent>
                      <w:p>
                        <w:pPr>
                          <w:spacing w:line="192" w:lineRule="exact" w:before="0"/>
                          <w:ind w:left="0" w:right="0" w:firstLine="0"/>
                          <w:jc w:val="left"/>
                          <w:rPr>
                            <w:rFonts w:ascii="Arial"/>
                            <w:sz w:val="20"/>
                          </w:rPr>
                        </w:pPr>
                        <w:r>
                          <w:rPr>
                            <w:rFonts w:ascii="Arial"/>
                            <w:spacing w:val="-10"/>
                            <w:w w:val="130"/>
                            <w:sz w:val="20"/>
                          </w:rPr>
                          <w:t>4</w:t>
                        </w:r>
                      </w:p>
                    </w:txbxContent>
                  </v:textbox>
                  <w10:wrap type="none"/>
                </v:shape>
                <v:shape style="position:absolute;left:7382;top:3921;width:242;height:262" type="#_x0000_t202" id="docshape1352" filled="false" stroked="false">
                  <v:textbox inset="0,0,0,0">
                    <w:txbxContent>
                      <w:p>
                        <w:pPr>
                          <w:spacing w:line="247" w:lineRule="exact" w:before="0"/>
                          <w:ind w:left="0" w:right="0" w:firstLine="0"/>
                          <w:jc w:val="left"/>
                          <w:rPr>
                            <w:rFonts w:ascii="Book Antiqua"/>
                            <w:sz w:val="24"/>
                          </w:rPr>
                        </w:pPr>
                        <w:r>
                          <w:rPr>
                            <w:rFonts w:ascii="Calibri"/>
                            <w:i/>
                            <w:spacing w:val="-5"/>
                            <w:w w:val="110"/>
                            <w:sz w:val="24"/>
                          </w:rPr>
                          <w:t>T</w:t>
                        </w:r>
                        <w:r>
                          <w:rPr>
                            <w:rFonts w:ascii="Book Antiqua"/>
                            <w:spacing w:val="-5"/>
                            <w:w w:val="110"/>
                            <w:sz w:val="24"/>
                            <w:vertAlign w:val="subscript"/>
                          </w:rPr>
                          <w:t>2</w:t>
                        </w:r>
                      </w:p>
                    </w:txbxContent>
                  </v:textbox>
                  <w10:wrap type="none"/>
                </v:shape>
                <v:shape style="position:absolute;left:7519;top:3631;width:105;height:226" type="#_x0000_t202" id="docshape1353" filled="false" stroked="false">
                  <v:textbox inset="0,0,0,0">
                    <w:txbxContent>
                      <w:p>
                        <w:pPr>
                          <w:spacing w:before="25"/>
                          <w:ind w:left="0" w:right="0" w:firstLine="0"/>
                          <w:jc w:val="left"/>
                          <w:rPr>
                            <w:rFonts w:ascii="Book Antiqua"/>
                            <w:sz w:val="16"/>
                          </w:rPr>
                        </w:pPr>
                        <w:r>
                          <w:rPr>
                            <w:rFonts w:ascii="Book Antiqua"/>
                            <w:spacing w:val="-10"/>
                            <w:w w:val="105"/>
                            <w:sz w:val="16"/>
                            <w:u w:val="single"/>
                          </w:rPr>
                          <w:t>1</w:t>
                        </w:r>
                      </w:p>
                    </w:txbxContent>
                  </v:textbox>
                  <w10:wrap type="none"/>
                </v:shape>
                <v:shape style="position:absolute;left:7382;top:3595;width:158;height:240" type="#_x0000_t202" id="docshape1354" filled="false" stroked="false">
                  <v:textbox inset="0,0,0,0">
                    <w:txbxContent>
                      <w:p>
                        <w:pPr>
                          <w:spacing w:line="239" w:lineRule="exact" w:before="0"/>
                          <w:ind w:left="0" w:right="0" w:firstLine="0"/>
                          <w:jc w:val="left"/>
                          <w:rPr>
                            <w:rFonts w:ascii="Calibri"/>
                            <w:i/>
                            <w:sz w:val="24"/>
                          </w:rPr>
                        </w:pPr>
                        <w:r>
                          <w:rPr>
                            <w:rFonts w:ascii="Calibri"/>
                            <w:i/>
                            <w:spacing w:val="-10"/>
                            <w:w w:val="115"/>
                            <w:sz w:val="24"/>
                            <w:u w:val="single"/>
                          </w:rPr>
                          <w:t>T</w:t>
                        </w:r>
                      </w:p>
                    </w:txbxContent>
                  </v:textbox>
                  <w10:wrap type="none"/>
                </v:shape>
                <v:shape style="position:absolute;left:7212;top:3496;width:167;height:740" type="#_x0000_t202" id="docshape1355" filled="false" stroked="false">
                  <v:textbox inset="0,0,0,0">
                    <w:txbxContent>
                      <w:p>
                        <w:pPr>
                          <w:spacing w:line="192" w:lineRule="exact" w:before="0"/>
                          <w:ind w:left="0" w:right="0" w:firstLine="0"/>
                          <w:jc w:val="left"/>
                          <w:rPr>
                            <w:rFonts w:ascii="Arial"/>
                            <w:sz w:val="20"/>
                          </w:rPr>
                        </w:pPr>
                        <w:r>
                          <w:rPr>
                            <w:rFonts w:ascii="Arial"/>
                            <w:spacing w:val="-10"/>
                            <w:w w:val="130"/>
                            <w:sz w:val="20"/>
                          </w:rPr>
                          <w:t>3</w:t>
                        </w:r>
                      </w:p>
                    </w:txbxContent>
                  </v:textbox>
                  <w10:wrap type="none"/>
                </v:shape>
                <v:shape style="position:absolute;left:6837;top:3757;width:355;height:240" type="#_x0000_t202" id="docshape1356" filled="false" stroked="false">
                  <v:textbox inset="0,0,0,0">
                    <w:txbxContent>
                      <w:p>
                        <w:pPr>
                          <w:spacing w:line="239" w:lineRule="exact" w:before="0"/>
                          <w:ind w:left="0" w:right="0" w:firstLine="0"/>
                          <w:jc w:val="left"/>
                          <w:rPr>
                            <w:rFonts w:ascii="Calibri" w:hAnsi="Calibri"/>
                            <w:i/>
                            <w:sz w:val="24"/>
                          </w:rPr>
                        </w:pPr>
                        <w:r>
                          <w:rPr>
                            <w:rFonts w:ascii="Segoe UI Symbol" w:hAnsi="Segoe UI Symbol"/>
                            <w:w w:val="125"/>
                            <w:sz w:val="24"/>
                          </w:rPr>
                          <w:t>·</w:t>
                        </w:r>
                        <w:r>
                          <w:rPr>
                            <w:rFonts w:ascii="Segoe UI Symbol" w:hAnsi="Segoe UI Symbol"/>
                            <w:spacing w:val="-29"/>
                            <w:w w:val="125"/>
                            <w:sz w:val="24"/>
                          </w:rPr>
                          <w:t> </w:t>
                        </w:r>
                        <w:r>
                          <w:rPr>
                            <w:rFonts w:ascii="Calibri" w:hAnsi="Calibri"/>
                            <w:i/>
                            <w:spacing w:val="-5"/>
                            <w:w w:val="125"/>
                            <w:sz w:val="24"/>
                          </w:rPr>
                          <w:t>ln</w:t>
                        </w:r>
                      </w:p>
                    </w:txbxContent>
                  </v:textbox>
                  <w10:wrap type="none"/>
                </v:shape>
                <v:shape style="position:absolute;left:5861;top:3757;width:87;height:240" type="#_x0000_t202" id="docshape1357" filled="false" stroked="false">
                  <v:textbox inset="0,0,0,0">
                    <w:txbxContent>
                      <w:p>
                        <w:pPr>
                          <w:spacing w:line="239" w:lineRule="exact" w:before="0"/>
                          <w:ind w:left="0" w:right="0" w:firstLine="0"/>
                          <w:jc w:val="left"/>
                          <w:rPr>
                            <w:rFonts w:ascii="Segoe UI Symbol" w:hAnsi="Segoe UI Symbol"/>
                            <w:sz w:val="24"/>
                          </w:rPr>
                        </w:pPr>
                        <w:r>
                          <w:rPr>
                            <w:rFonts w:ascii="Segoe UI Symbol" w:hAnsi="Segoe UI Symbol"/>
                            <w:spacing w:val="-10"/>
                            <w:w w:val="125"/>
                            <w:sz w:val="24"/>
                          </w:rPr>
                          <w:t>·</w:t>
                        </w:r>
                      </w:p>
                    </w:txbxContent>
                  </v:textbox>
                  <w10:wrap type="none"/>
                </v:shape>
                <v:shape style="position:absolute;left:5270;top:3831;width:1501;height:352" type="#_x0000_t202" id="docshape1358" filled="false" stroked="false">
                  <v:textbox inset="0,0,0,0">
                    <w:txbxContent>
                      <w:p>
                        <w:pPr>
                          <w:tabs>
                            <w:tab w:pos="734" w:val="left" w:leader="none"/>
                          </w:tabs>
                          <w:spacing w:before="10"/>
                          <w:ind w:left="0" w:right="0" w:firstLine="0"/>
                          <w:jc w:val="left"/>
                          <w:rPr>
                            <w:rFonts w:ascii="Book Antiqua" w:hAnsi="Book Antiqua"/>
                            <w:sz w:val="24"/>
                          </w:rPr>
                        </w:pPr>
                        <w:r>
                          <w:rPr>
                            <w:rFonts w:ascii="Calibri" w:hAnsi="Calibri"/>
                            <w:i/>
                            <w:spacing w:val="-2"/>
                            <w:w w:val="110"/>
                            <w:sz w:val="24"/>
                          </w:rPr>
                          <w:t>ln</w:t>
                        </w:r>
                        <w:r>
                          <w:rPr>
                            <w:spacing w:val="-2"/>
                            <w:w w:val="110"/>
                            <w:sz w:val="24"/>
                          </w:rPr>
                          <w:t>(2)</w:t>
                        </w:r>
                        <w:r>
                          <w:rPr>
                            <w:sz w:val="24"/>
                          </w:rPr>
                          <w:tab/>
                        </w:r>
                        <w:r>
                          <w:rPr>
                            <w:rFonts w:ascii="Calibri" w:hAnsi="Calibri"/>
                            <w:i/>
                            <w:w w:val="110"/>
                            <w:sz w:val="24"/>
                          </w:rPr>
                          <w:t>T</w:t>
                        </w:r>
                        <w:r>
                          <w:rPr>
                            <w:rFonts w:ascii="Book Antiqua" w:hAnsi="Book Antiqua"/>
                            <w:w w:val="110"/>
                            <w:sz w:val="24"/>
                            <w:vertAlign w:val="subscript"/>
                          </w:rPr>
                          <w:t>1</w:t>
                        </w:r>
                        <w:r>
                          <w:rPr>
                            <w:rFonts w:ascii="Book Antiqua" w:hAnsi="Book Antiqua"/>
                            <w:spacing w:val="1"/>
                            <w:w w:val="110"/>
                            <w:sz w:val="24"/>
                            <w:vertAlign w:val="baseline"/>
                          </w:rPr>
                          <w:t> </w:t>
                        </w:r>
                        <w:r>
                          <w:rPr>
                            <w:rFonts w:ascii="Segoe UI Symbol" w:hAnsi="Segoe UI Symbol"/>
                            <w:w w:val="110"/>
                            <w:sz w:val="24"/>
                            <w:vertAlign w:val="baseline"/>
                          </w:rPr>
                          <w:t>−</w:t>
                        </w:r>
                        <w:r>
                          <w:rPr>
                            <w:rFonts w:ascii="Segoe UI Symbol" w:hAnsi="Segoe UI Symbol"/>
                            <w:spacing w:val="-16"/>
                            <w:w w:val="110"/>
                            <w:sz w:val="24"/>
                            <w:vertAlign w:val="baseline"/>
                          </w:rPr>
                          <w:t> </w:t>
                        </w:r>
                        <w:r>
                          <w:rPr>
                            <w:rFonts w:ascii="Calibri" w:hAnsi="Calibri"/>
                            <w:i/>
                            <w:spacing w:val="-5"/>
                            <w:w w:val="110"/>
                            <w:sz w:val="24"/>
                            <w:vertAlign w:val="baseline"/>
                          </w:rPr>
                          <w:t>T</w:t>
                        </w:r>
                        <w:r>
                          <w:rPr>
                            <w:rFonts w:ascii="Book Antiqua" w:hAnsi="Book Antiqua"/>
                            <w:spacing w:val="-5"/>
                            <w:w w:val="110"/>
                            <w:sz w:val="24"/>
                            <w:vertAlign w:val="subscript"/>
                          </w:rPr>
                          <w:t>2</w:t>
                        </w:r>
                      </w:p>
                    </w:txbxContent>
                  </v:textbox>
                  <w10:wrap type="none"/>
                </v:shape>
                <v:shape style="position:absolute;left:4771;top:3853;width:170;height:160" type="#_x0000_t202" id="docshape1359" filled="false" stroked="false">
                  <v:textbox inset="0,0,0,0">
                    <w:txbxContent>
                      <w:p>
                        <w:pPr>
                          <w:spacing w:line="159" w:lineRule="exact" w:before="0"/>
                          <w:ind w:left="0" w:right="0" w:firstLine="0"/>
                          <w:jc w:val="left"/>
                          <w:rPr>
                            <w:rFonts w:ascii="Calibri"/>
                            <w:i/>
                            <w:sz w:val="16"/>
                          </w:rPr>
                        </w:pPr>
                        <w:r>
                          <w:rPr>
                            <w:rFonts w:ascii="Calibri"/>
                            <w:i/>
                            <w:spacing w:val="-10"/>
                            <w:w w:val="120"/>
                            <w:sz w:val="16"/>
                          </w:rPr>
                          <w:t>m</w:t>
                        </w:r>
                      </w:p>
                    </w:txbxContent>
                  </v:textbox>
                  <w10:wrap type="none"/>
                </v:shape>
                <v:shape style="position:absolute;left:6201;top:3631;width:579;height:226" type="#_x0000_t202" id="docshape1360" filled="false" stroked="false">
                  <v:textbox inset="0,0,0,0">
                    <w:txbxContent>
                      <w:p>
                        <w:pPr>
                          <w:tabs>
                            <w:tab w:pos="404" w:val="left" w:leader="none"/>
                          </w:tabs>
                          <w:spacing w:before="25"/>
                          <w:ind w:left="0" w:right="0" w:firstLine="0"/>
                          <w:jc w:val="left"/>
                          <w:rPr>
                            <w:rFonts w:ascii="Book Antiqua"/>
                            <w:sz w:val="16"/>
                          </w:rPr>
                        </w:pPr>
                        <w:r>
                          <w:rPr>
                            <w:rFonts w:ascii="Book Antiqua"/>
                            <w:w w:val="105"/>
                            <w:sz w:val="16"/>
                            <w:u w:val="single"/>
                          </w:rPr>
                          <w:t>1</w:t>
                        </w:r>
                        <w:r>
                          <w:rPr>
                            <w:rFonts w:ascii="Book Antiqua"/>
                            <w:w w:val="105"/>
                            <w:sz w:val="16"/>
                            <w:u w:val="single"/>
                          </w:rPr>
                          <w:t> </w:t>
                        </w:r>
                        <w:r>
                          <w:rPr>
                            <w:rFonts w:ascii="Book Antiqua"/>
                            <w:sz w:val="16"/>
                          </w:rPr>
                          <w:tab/>
                        </w:r>
                        <w:r>
                          <w:rPr>
                            <w:rFonts w:ascii="Book Antiqua"/>
                            <w:spacing w:val="-10"/>
                            <w:w w:val="105"/>
                            <w:sz w:val="16"/>
                            <w:u w:val="single"/>
                          </w:rPr>
                          <w:t>2</w:t>
                        </w:r>
                        <w:r>
                          <w:rPr>
                            <w:rFonts w:ascii="Book Antiqua"/>
                            <w:spacing w:val="80"/>
                            <w:w w:val="105"/>
                            <w:sz w:val="16"/>
                            <w:u w:val="single"/>
                          </w:rPr>
                          <w:t> </w:t>
                        </w:r>
                      </w:p>
                    </w:txbxContent>
                  </v:textbox>
                  <w10:wrap type="none"/>
                </v:shape>
                <v:shape style="position:absolute;left:6064;top:3595;width:562;height:240" type="#_x0000_t202" id="docshape1361" filled="false" stroked="false">
                  <v:textbox inset="0,0,0,0">
                    <w:txbxContent>
                      <w:p>
                        <w:pPr>
                          <w:spacing w:line="239" w:lineRule="exact" w:before="0"/>
                          <w:ind w:left="0" w:right="0" w:firstLine="0"/>
                          <w:jc w:val="left"/>
                          <w:rPr>
                            <w:rFonts w:ascii="Calibri" w:hAnsi="Calibri"/>
                            <w:i/>
                            <w:sz w:val="24"/>
                          </w:rPr>
                        </w:pPr>
                        <w:r>
                          <w:rPr>
                            <w:rFonts w:ascii="Calibri" w:hAnsi="Calibri"/>
                            <w:i/>
                            <w:w w:val="120"/>
                            <w:sz w:val="24"/>
                            <w:u w:val="single"/>
                          </w:rPr>
                          <w:t>T</w:t>
                        </w:r>
                        <w:r>
                          <w:rPr>
                            <w:rFonts w:ascii="Calibri" w:hAnsi="Calibri"/>
                            <w:i/>
                            <w:spacing w:val="81"/>
                            <w:w w:val="120"/>
                            <w:sz w:val="24"/>
                          </w:rPr>
                          <w:t> </w:t>
                        </w:r>
                        <w:r>
                          <w:rPr>
                            <w:rFonts w:ascii="Segoe UI Symbol" w:hAnsi="Segoe UI Symbol"/>
                            <w:w w:val="120"/>
                            <w:sz w:val="24"/>
                            <w:u w:val="single"/>
                          </w:rPr>
                          <w:t>·</w:t>
                        </w:r>
                        <w:r>
                          <w:rPr>
                            <w:rFonts w:ascii="Segoe UI Symbol" w:hAnsi="Segoe UI Symbol"/>
                            <w:spacing w:val="-26"/>
                            <w:w w:val="120"/>
                            <w:sz w:val="24"/>
                            <w:u w:val="single"/>
                          </w:rPr>
                          <w:t> </w:t>
                        </w:r>
                        <w:r>
                          <w:rPr>
                            <w:rFonts w:ascii="Calibri" w:hAnsi="Calibri"/>
                            <w:i/>
                            <w:spacing w:val="-10"/>
                            <w:w w:val="120"/>
                            <w:sz w:val="24"/>
                            <w:u w:val="single"/>
                          </w:rPr>
                          <w:t>T</w:t>
                        </w:r>
                      </w:p>
                    </w:txbxContent>
                  </v:textbox>
                  <w10:wrap type="none"/>
                </v:shape>
                <v:shape style="position:absolute;left:5468;top:3505;width:616;height:337" type="#_x0000_t202" id="docshape1362" filled="false" stroked="false">
                  <v:textbox inset="0,0,0,0">
                    <w:txbxContent>
                      <w:p>
                        <w:pPr>
                          <w:tabs>
                            <w:tab w:pos="535" w:val="left" w:leader="none"/>
                          </w:tabs>
                          <w:spacing w:before="45"/>
                          <w:ind w:left="0" w:right="0" w:firstLine="0"/>
                          <w:jc w:val="left"/>
                          <w:rPr>
                            <w:sz w:val="24"/>
                          </w:rPr>
                        </w:pPr>
                        <w:r>
                          <w:rPr>
                            <w:sz w:val="24"/>
                            <w:u w:val="single"/>
                          </w:rPr>
                          <w:t>1</w:t>
                        </w:r>
                        <w:r>
                          <w:rPr>
                            <w:spacing w:val="138"/>
                            <w:sz w:val="24"/>
                            <w:u w:val="single"/>
                          </w:rPr>
                          <w:t> </w:t>
                        </w:r>
                        <w:r>
                          <w:rPr>
                            <w:sz w:val="24"/>
                          </w:rPr>
                          <w:tab/>
                        </w:r>
                        <w:r>
                          <w:rPr>
                            <w:spacing w:val="40"/>
                            <w:sz w:val="24"/>
                            <w:u w:val="single"/>
                          </w:rPr>
                          <w:t> </w:t>
                        </w:r>
                      </w:p>
                    </w:txbxContent>
                  </v:textbox>
                  <w10:wrap type="none"/>
                </v:shape>
                <v:shape style="position:absolute;left:5270;top:3562;width:219;height:265" type="#_x0000_t202" id="docshape1363" filled="false" stroked="false">
                  <v:textbox inset="0,0,0,0">
                    <w:txbxContent>
                      <w:p>
                        <w:pPr>
                          <w:spacing w:line="265" w:lineRule="exact" w:before="0"/>
                          <w:ind w:left="0" w:right="0" w:firstLine="0"/>
                          <w:jc w:val="left"/>
                          <w:rPr>
                            <w:sz w:val="24"/>
                          </w:rPr>
                        </w:pPr>
                        <w:r>
                          <w:rPr>
                            <w:w w:val="99"/>
                            <w:sz w:val="24"/>
                            <w:u w:val="single"/>
                          </w:rPr>
                          <w:t> </w:t>
                        </w:r>
                        <w:r>
                          <w:rPr>
                            <w:sz w:val="24"/>
                            <w:u w:val="single"/>
                          </w:rPr>
                          <w:t> </w:t>
                        </w:r>
                        <w:r>
                          <w:rPr>
                            <w:spacing w:val="18"/>
                            <w:sz w:val="24"/>
                            <w:u w:val="single"/>
                          </w:rPr>
                          <w:t> </w:t>
                        </w:r>
                      </w:p>
                    </w:txbxContent>
                  </v:textbox>
                  <w10:wrap type="none"/>
                </v:shape>
                <v:shape style="position:absolute;left:4687;top:3667;width:513;height:337" type="#_x0000_t202" id="docshape1364" filled="false" stroked="false">
                  <v:textbox inset="0,0,0,0">
                    <w:txbxContent>
                      <w:p>
                        <w:pPr>
                          <w:tabs>
                            <w:tab w:pos="310" w:val="left" w:leader="none"/>
                          </w:tabs>
                          <w:spacing w:before="41"/>
                          <w:ind w:left="0" w:right="0" w:firstLine="0"/>
                          <w:jc w:val="left"/>
                          <w:rPr>
                            <w:sz w:val="24"/>
                          </w:rPr>
                        </w:pPr>
                        <w:r>
                          <w:rPr>
                            <w:rFonts w:ascii="Calibri"/>
                            <w:i/>
                            <w:spacing w:val="-10"/>
                            <w:w w:val="120"/>
                            <w:sz w:val="24"/>
                          </w:rPr>
                          <w:t>t</w:t>
                        </w:r>
                        <w:r>
                          <w:rPr>
                            <w:rFonts w:ascii="Calibri"/>
                            <w:i/>
                            <w:sz w:val="24"/>
                          </w:rPr>
                          <w:tab/>
                        </w:r>
                        <w:r>
                          <w:rPr>
                            <w:spacing w:val="-10"/>
                            <w:w w:val="120"/>
                            <w:sz w:val="24"/>
                          </w:rPr>
                          <w:t>=</w:t>
                        </w:r>
                      </w:p>
                    </w:txbxContent>
                  </v:textbox>
                  <w10:wrap type="none"/>
                </v:shape>
                <v:shape style="position:absolute;left:1240;top:476;width:10012;height:1609" type="#_x0000_t202" id="docshape1365" filled="false" stroked="false">
                  <v:textbox inset="0,0,0,0">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13</w:t>
                        </w:r>
                      </w:p>
                      <w:p>
                        <w:pPr>
                          <w:spacing w:before="252"/>
                          <w:ind w:left="480" w:right="0" w:firstLine="0"/>
                          <w:jc w:val="left"/>
                          <w:rPr>
                            <w:rFonts w:ascii="Georgia"/>
                            <w:b/>
                            <w:sz w:val="28"/>
                          </w:rPr>
                        </w:pPr>
                        <w:r>
                          <w:rPr>
                            <w:rFonts w:ascii="Georgia"/>
                            <w:b/>
                            <w:sz w:val="28"/>
                            <w:u w:val="single"/>
                          </w:rPr>
                          <w:t>Item</w:t>
                        </w:r>
                        <w:r>
                          <w:rPr>
                            <w:rFonts w:ascii="Georgia"/>
                            <w:b/>
                            <w:spacing w:val="46"/>
                            <w:sz w:val="28"/>
                            <w:u w:val="single"/>
                          </w:rPr>
                          <w:t> </w:t>
                        </w:r>
                        <w:r>
                          <w:rPr>
                            <w:rFonts w:ascii="Georgia"/>
                            <w:b/>
                            <w:sz w:val="28"/>
                            <w:u w:val="single"/>
                          </w:rPr>
                          <w:t>A,</w:t>
                        </w:r>
                        <w:r>
                          <w:rPr>
                            <w:rFonts w:ascii="Georgia"/>
                            <w:b/>
                            <w:spacing w:val="46"/>
                            <w:sz w:val="28"/>
                            <w:u w:val="single"/>
                          </w:rPr>
                          <w:t> </w:t>
                        </w:r>
                        <w:r>
                          <w:rPr>
                            <w:rFonts w:ascii="Georgia"/>
                            <w:b/>
                            <w:sz w:val="28"/>
                            <w:u w:val="single"/>
                          </w:rPr>
                          <w:t>B,</w:t>
                        </w:r>
                        <w:r>
                          <w:rPr>
                            <w:rFonts w:ascii="Georgia"/>
                            <w:b/>
                            <w:spacing w:val="46"/>
                            <w:sz w:val="28"/>
                            <w:u w:val="single"/>
                          </w:rPr>
                          <w:t> </w:t>
                        </w:r>
                        <w:r>
                          <w:rPr>
                            <w:rFonts w:ascii="Georgia"/>
                            <w:b/>
                            <w:sz w:val="28"/>
                            <w:u w:val="single"/>
                          </w:rPr>
                          <w:t>C,</w:t>
                        </w:r>
                        <w:r>
                          <w:rPr>
                            <w:rFonts w:ascii="Georgia"/>
                            <w:b/>
                            <w:spacing w:val="46"/>
                            <w:sz w:val="28"/>
                            <w:u w:val="single"/>
                          </w:rPr>
                          <w:t> </w:t>
                        </w:r>
                        <w:r>
                          <w:rPr>
                            <w:rFonts w:ascii="Georgia"/>
                            <w:b/>
                            <w:sz w:val="28"/>
                            <w:u w:val="single"/>
                          </w:rPr>
                          <w:t>D</w:t>
                        </w:r>
                        <w:r>
                          <w:rPr>
                            <w:rFonts w:ascii="Georgia"/>
                            <w:b/>
                            <w:spacing w:val="46"/>
                            <w:sz w:val="28"/>
                            <w:u w:val="single"/>
                          </w:rPr>
                          <w:t> </w:t>
                        </w:r>
                        <w:r>
                          <w:rPr>
                            <w:rFonts w:ascii="Georgia"/>
                            <w:b/>
                            <w:sz w:val="28"/>
                            <w:u w:val="single"/>
                          </w:rPr>
                          <w:t>et</w:t>
                        </w:r>
                        <w:r>
                          <w:rPr>
                            <w:rFonts w:ascii="Georgia"/>
                            <w:b/>
                            <w:spacing w:val="46"/>
                            <w:sz w:val="28"/>
                            <w:u w:val="single"/>
                          </w:rPr>
                          <w:t> </w:t>
                        </w:r>
                        <w:r>
                          <w:rPr>
                            <w:rFonts w:ascii="Georgia"/>
                            <w:b/>
                            <w:spacing w:val="-10"/>
                            <w:sz w:val="28"/>
                            <w:u w:val="single"/>
                          </w:rPr>
                          <w:t>E</w:t>
                        </w:r>
                      </w:p>
                      <w:p>
                        <w:pPr>
                          <w:spacing w:line="232" w:lineRule="auto" w:before="147"/>
                          <w:ind w:left="0" w:right="0" w:firstLine="0"/>
                          <w:jc w:val="left"/>
                          <w:rPr>
                            <w:sz w:val="24"/>
                          </w:rPr>
                        </w:pPr>
                        <w:r>
                          <w:rPr>
                            <w:w w:val="105"/>
                            <w:sz w:val="24"/>
                          </w:rPr>
                          <w:t>Le </w:t>
                        </w:r>
                        <w:r>
                          <w:rPr>
                            <w:rFonts w:ascii="Calibri" w:hAnsi="Calibri"/>
                            <w:i/>
                            <w:w w:val="105"/>
                            <w:sz w:val="24"/>
                          </w:rPr>
                          <w:t>t</w:t>
                        </w:r>
                        <w:r>
                          <w:rPr>
                            <w:rFonts w:ascii="Calibri" w:hAnsi="Calibri"/>
                            <w:i/>
                            <w:w w:val="105"/>
                            <w:sz w:val="24"/>
                            <w:vertAlign w:val="subscript"/>
                          </w:rPr>
                          <w:t>m</w:t>
                        </w:r>
                        <w:r>
                          <w:rPr>
                            <w:rFonts w:ascii="Calibri" w:hAnsi="Calibri"/>
                            <w:i/>
                            <w:spacing w:val="25"/>
                            <w:w w:val="105"/>
                            <w:sz w:val="24"/>
                            <w:vertAlign w:val="baseline"/>
                          </w:rPr>
                          <w:t> </w:t>
                        </w:r>
                        <w:r>
                          <w:rPr>
                            <w:w w:val="105"/>
                            <w:sz w:val="24"/>
                            <w:vertAlign w:val="baseline"/>
                          </w:rPr>
                          <w:t>désigne le temps auquel l’activité du noyau père et du noyau fils sont égales, il existe deux formules :</w:t>
                        </w:r>
                      </w:p>
                    </w:txbxContent>
                  </v:textbox>
                  <w10:wrap type="none"/>
                </v:shape>
                <v:shape style="position:absolute;left:5535;top:2264;width:553;height:377" type="#_x0000_t202" id="docshape1366" filled="false" stroked="false">
                  <v:textbox inset="0,0,0,0">
                    <w:txbxContent>
                      <w:p>
                        <w:pPr>
                          <w:tabs>
                            <w:tab w:pos="330" w:val="left" w:leader="none"/>
                          </w:tabs>
                          <w:spacing w:before="61"/>
                          <w:ind w:left="20" w:right="0" w:firstLine="0"/>
                          <w:jc w:val="left"/>
                          <w:rPr>
                            <w:sz w:val="24"/>
                          </w:rPr>
                        </w:pPr>
                        <w:r>
                          <w:rPr>
                            <w:rFonts w:ascii="Calibri"/>
                            <w:i/>
                            <w:spacing w:val="-10"/>
                            <w:w w:val="120"/>
                            <w:sz w:val="24"/>
                          </w:rPr>
                          <w:t>t</w:t>
                        </w:r>
                        <w:r>
                          <w:rPr>
                            <w:rFonts w:ascii="Calibri"/>
                            <w:i/>
                            <w:sz w:val="24"/>
                          </w:rPr>
                          <w:tab/>
                        </w:r>
                        <w:r>
                          <w:rPr>
                            <w:spacing w:val="-10"/>
                            <w:w w:val="120"/>
                            <w:sz w:val="24"/>
                          </w:rPr>
                          <w:t>=</w:t>
                        </w:r>
                      </w:p>
                    </w:txbxContent>
                  </v:textbox>
                  <w10:wrap type="none"/>
                </v:shape>
                <v:shape style="position:absolute;left:6134;top:2147;width:303;height:280" type="#_x0000_t202" id="docshape1367" filled="false" stroked="false">
                  <v:textbox inset="0,0,0,0">
                    <w:txbxContent>
                      <w:p>
                        <w:pPr>
                          <w:spacing w:line="264" w:lineRule="exact" w:before="0"/>
                          <w:ind w:left="20" w:right="0" w:firstLine="0"/>
                          <w:jc w:val="left"/>
                          <w:rPr>
                            <w:rFonts w:ascii="Calibri"/>
                            <w:i/>
                            <w:sz w:val="24"/>
                          </w:rPr>
                        </w:pPr>
                        <w:r>
                          <w:rPr>
                            <w:rFonts w:ascii="Calibri"/>
                            <w:i/>
                            <w:spacing w:val="-5"/>
                            <w:w w:val="120"/>
                            <w:sz w:val="24"/>
                          </w:rPr>
                          <w:t>ln</w:t>
                        </w:r>
                      </w:p>
                    </w:txbxContent>
                  </v:textbox>
                  <w10:wrap type="none"/>
                </v:shape>
                <v:shape style="position:absolute;left:5619;top:2450;width:222;height:200" type="#_x0000_t202" id="docshape1368" filled="false" stroked="false">
                  <v:textbox inset="0,0,0,0">
                    <w:txbxContent>
                      <w:p>
                        <w:pPr>
                          <w:spacing w:line="183" w:lineRule="exact" w:before="0"/>
                          <w:ind w:left="20" w:right="0" w:firstLine="0"/>
                          <w:jc w:val="left"/>
                          <w:rPr>
                            <w:rFonts w:ascii="Calibri"/>
                            <w:i/>
                            <w:sz w:val="16"/>
                          </w:rPr>
                        </w:pPr>
                        <w:r>
                          <w:rPr>
                            <w:rFonts w:ascii="Calibri"/>
                            <w:i/>
                            <w:spacing w:val="-10"/>
                            <w:w w:val="120"/>
                            <w:sz w:val="16"/>
                          </w:rPr>
                          <w:t>m</w:t>
                        </w:r>
                      </w:p>
                    </w:txbxContent>
                  </v:textbox>
                  <w10:wrap type="none"/>
                </v:shape>
                <v:shape style="position:absolute;left:6118;top:2267;width:815;height:240" type="#_x0000_t202" id="docshape1369" filled="false" stroked="false">
                  <v:textbox inset="0,0,0,0">
                    <w:txbxContent>
                      <w:p>
                        <w:pPr>
                          <w:tabs>
                            <w:tab w:pos="433" w:val="left" w:leader="none"/>
                          </w:tabs>
                          <w:spacing w:before="9"/>
                          <w:ind w:left="20" w:right="0" w:firstLine="0"/>
                          <w:jc w:val="left"/>
                          <w:rPr>
                            <w:rFonts w:ascii="Bookman Old Style" w:hAnsi="Bookman Old Style"/>
                            <w:sz w:val="16"/>
                          </w:rPr>
                        </w:pPr>
                        <w:r>
                          <w:rPr>
                            <w:spacing w:val="-1"/>
                            <w:sz w:val="16"/>
                            <w:u w:val="single"/>
                          </w:rPr>
                          <w:t> </w:t>
                        </w:r>
                        <w:r>
                          <w:rPr>
                            <w:sz w:val="16"/>
                          </w:rPr>
                          <w:tab/>
                        </w:r>
                        <w:r>
                          <w:rPr>
                            <w:rFonts w:ascii="Calibri" w:hAnsi="Calibri"/>
                            <w:i/>
                            <w:spacing w:val="-5"/>
                            <w:w w:val="125"/>
                            <w:sz w:val="16"/>
                            <w:u w:val="single"/>
                          </w:rPr>
                          <w:t>λ</w:t>
                        </w:r>
                        <w:r>
                          <w:rPr>
                            <w:rFonts w:ascii="Bookman Old Style" w:hAnsi="Bookman Old Style"/>
                            <w:spacing w:val="-5"/>
                            <w:w w:val="125"/>
                            <w:sz w:val="16"/>
                            <w:u w:val="single"/>
                            <w:vertAlign w:val="subscript"/>
                          </w:rPr>
                          <w:t>1</w:t>
                        </w:r>
                        <w:r>
                          <w:rPr>
                            <w:rFonts w:ascii="Bookman Old Style" w:hAnsi="Bookman Old Style"/>
                            <w:spacing w:val="40"/>
                            <w:w w:val="125"/>
                            <w:sz w:val="16"/>
                            <w:u w:val="single"/>
                            <w:vertAlign w:val="baseline"/>
                          </w:rPr>
                          <w:t> </w:t>
                        </w:r>
                      </w:p>
                    </w:txbxContent>
                  </v:textbox>
                  <w10:wrap type="none"/>
                </v:shape>
                <v:shape style="position:absolute;left:6118;top:2519;width:805;height:302" type="#_x0000_t202" id="docshape1370" filled="false" stroked="false">
                  <v:textbox inset="0,0,0,0">
                    <w:txbxContent>
                      <w:p>
                        <w:pPr>
                          <w:spacing w:line="267" w:lineRule="exact" w:before="0"/>
                          <w:ind w:left="20" w:right="0" w:firstLine="0"/>
                          <w:jc w:val="left"/>
                          <w:rPr>
                            <w:rFonts w:ascii="Book Antiqua" w:hAnsi="Book Antiqua"/>
                            <w:sz w:val="24"/>
                          </w:rPr>
                        </w:pPr>
                        <w:r>
                          <w:rPr>
                            <w:rFonts w:ascii="Calibri" w:hAnsi="Calibri"/>
                            <w:i/>
                            <w:w w:val="115"/>
                            <w:sz w:val="24"/>
                          </w:rPr>
                          <w:t>λ</w:t>
                        </w:r>
                        <w:r>
                          <w:rPr>
                            <w:rFonts w:ascii="Book Antiqua" w:hAnsi="Book Antiqua"/>
                            <w:w w:val="115"/>
                            <w:sz w:val="24"/>
                            <w:vertAlign w:val="subscript"/>
                          </w:rPr>
                          <w:t>2</w:t>
                        </w:r>
                        <w:r>
                          <w:rPr>
                            <w:rFonts w:ascii="Book Antiqua" w:hAnsi="Book Antiqua"/>
                            <w:spacing w:val="-10"/>
                            <w:w w:val="115"/>
                            <w:sz w:val="24"/>
                            <w:vertAlign w:val="baseline"/>
                          </w:rPr>
                          <w:t> </w:t>
                        </w:r>
                        <w:r>
                          <w:rPr>
                            <w:rFonts w:ascii="Segoe UI Symbol" w:hAnsi="Segoe UI Symbol"/>
                            <w:w w:val="115"/>
                            <w:sz w:val="24"/>
                            <w:vertAlign w:val="baseline"/>
                          </w:rPr>
                          <w:t>−</w:t>
                        </w:r>
                        <w:r>
                          <w:rPr>
                            <w:rFonts w:ascii="Segoe UI Symbol" w:hAnsi="Segoe UI Symbol"/>
                            <w:spacing w:val="-23"/>
                            <w:w w:val="115"/>
                            <w:sz w:val="24"/>
                            <w:vertAlign w:val="baseline"/>
                          </w:rPr>
                          <w:t> </w:t>
                        </w:r>
                        <w:r>
                          <w:rPr>
                            <w:rFonts w:ascii="Calibri" w:hAnsi="Calibri"/>
                            <w:i/>
                            <w:spacing w:val="-7"/>
                            <w:w w:val="115"/>
                            <w:sz w:val="24"/>
                            <w:vertAlign w:val="baseline"/>
                          </w:rPr>
                          <w:t>λ</w:t>
                        </w:r>
                        <w:r>
                          <w:rPr>
                            <w:rFonts w:ascii="Book Antiqua" w:hAnsi="Book Antiqua"/>
                            <w:spacing w:val="-7"/>
                            <w:w w:val="115"/>
                            <w:sz w:val="24"/>
                            <w:vertAlign w:val="subscript"/>
                          </w:rPr>
                          <w:t>1</w:t>
                        </w:r>
                      </w:p>
                    </w:txbxContent>
                  </v:textbox>
                  <w10:wrap type="none"/>
                </v:shape>
                <v:shape style="position:absolute;left:6409;top:1966;width:488;height:740" type="#_x0000_t202" id="docshape1371" filled="false" stroked="false">
                  <v:textbox inset="0,0,0,0">
                    <w:txbxContent>
                      <w:p>
                        <w:pPr>
                          <w:tabs>
                            <w:tab w:pos="348" w:val="left" w:leader="none"/>
                          </w:tabs>
                          <w:spacing w:line="192" w:lineRule="exact" w:before="0"/>
                          <w:ind w:left="0" w:right="0" w:firstLine="0"/>
                          <w:jc w:val="left"/>
                          <w:rPr>
                            <w:rFonts w:ascii="Arial"/>
                            <w:sz w:val="20"/>
                          </w:rPr>
                        </w:pPr>
                        <w:r>
                          <w:rPr>
                            <w:rFonts w:ascii="Arial"/>
                            <w:spacing w:val="-10"/>
                            <w:w w:val="105"/>
                            <w:sz w:val="20"/>
                          </w:rPr>
                          <w:t>1</w:t>
                        </w:r>
                        <w:r>
                          <w:rPr>
                            <w:rFonts w:ascii="Arial"/>
                            <w:sz w:val="20"/>
                          </w:rPr>
                          <w:tab/>
                        </w:r>
                        <w:r>
                          <w:rPr>
                            <w:rFonts w:ascii="Arial"/>
                            <w:spacing w:val="-10"/>
                            <w:w w:val="105"/>
                            <w:sz w:val="20"/>
                          </w:rPr>
                          <w:t>2</w:t>
                        </w:r>
                      </w:p>
                    </w:txbxContent>
                  </v:textbox>
                  <w10:wrap type="none"/>
                </v:shape>
                <v:shape style="position:absolute;left:6552;top:2133;width:192;height:178" type="#_x0000_t202" id="docshape1372" filled="false" stroked="false">
                  <v:textbox inset="0,0,0,0">
                    <w:txbxContent>
                      <w:p>
                        <w:pPr>
                          <w:spacing w:line="163" w:lineRule="exact" w:before="0"/>
                          <w:ind w:left="0" w:right="0" w:firstLine="0"/>
                          <w:jc w:val="left"/>
                          <w:rPr>
                            <w:rFonts w:ascii="Bookman Old Style" w:hAnsi="Bookman Old Style"/>
                            <w:sz w:val="16"/>
                          </w:rPr>
                        </w:pPr>
                        <w:r>
                          <w:rPr>
                            <w:rFonts w:ascii="Calibri" w:hAnsi="Calibri"/>
                            <w:i/>
                            <w:spacing w:val="-5"/>
                            <w:w w:val="125"/>
                            <w:sz w:val="16"/>
                            <w:u w:val="single"/>
                          </w:rPr>
                          <w:t>λ</w:t>
                        </w:r>
                        <w:r>
                          <w:rPr>
                            <w:rFonts w:ascii="Bookman Old Style" w:hAnsi="Bookman Old Style"/>
                            <w:spacing w:val="-5"/>
                            <w:w w:val="125"/>
                            <w:sz w:val="16"/>
                            <w:u w:val="single"/>
                            <w:vertAlign w:val="subscript"/>
                          </w:rPr>
                          <w:t>2</w:t>
                        </w:r>
                      </w:p>
                    </w:txbxContent>
                  </v:textbox>
                  <w10:wrap type="none"/>
                </v:shape>
                <v:shape style="position:absolute;left:1220;top:2891;width:5198;height:398" type="#_x0000_t202" id="docshape1373" filled="false" stroked="false">
                  <v:textbox inset="0,0,0,0">
                    <w:txbxContent>
                      <w:p>
                        <w:pPr>
                          <w:spacing w:before="80"/>
                          <w:ind w:left="20" w:right="0" w:firstLine="0"/>
                          <w:jc w:val="left"/>
                          <w:rPr>
                            <w:sz w:val="24"/>
                          </w:rPr>
                        </w:pPr>
                        <w:r>
                          <w:rPr>
                            <w:spacing w:val="-2"/>
                            <w:w w:val="110"/>
                            <w:sz w:val="24"/>
                          </w:rPr>
                          <w:t>Pour</w:t>
                        </w:r>
                        <w:r>
                          <w:rPr>
                            <w:spacing w:val="-9"/>
                            <w:w w:val="110"/>
                            <w:sz w:val="24"/>
                          </w:rPr>
                          <w:t> </w:t>
                        </w:r>
                        <w:r>
                          <w:rPr>
                            <w:spacing w:val="-2"/>
                            <w:w w:val="110"/>
                            <w:sz w:val="24"/>
                          </w:rPr>
                          <w:t>la</w:t>
                        </w:r>
                        <w:r>
                          <w:rPr>
                            <w:spacing w:val="-8"/>
                            <w:w w:val="110"/>
                            <w:sz w:val="24"/>
                          </w:rPr>
                          <w:t> </w:t>
                        </w:r>
                        <w:r>
                          <w:rPr>
                            <w:spacing w:val="-2"/>
                            <w:w w:val="110"/>
                            <w:sz w:val="24"/>
                          </w:rPr>
                          <w:t>deuxième</w:t>
                        </w:r>
                        <w:r>
                          <w:rPr>
                            <w:spacing w:val="-9"/>
                            <w:w w:val="110"/>
                            <w:sz w:val="24"/>
                          </w:rPr>
                          <w:t> </w:t>
                        </w:r>
                        <w:r>
                          <w:rPr>
                            <w:spacing w:val="-2"/>
                            <w:w w:val="110"/>
                            <w:sz w:val="24"/>
                          </w:rPr>
                          <w:t>formule</w:t>
                        </w:r>
                        <w:r>
                          <w:rPr>
                            <w:spacing w:val="-8"/>
                            <w:w w:val="110"/>
                            <w:sz w:val="24"/>
                          </w:rPr>
                          <w:t> </w:t>
                        </w:r>
                        <w:r>
                          <w:rPr>
                            <w:spacing w:val="-2"/>
                            <w:w w:val="110"/>
                            <w:sz w:val="24"/>
                          </w:rPr>
                          <w:t>on</w:t>
                        </w:r>
                        <w:r>
                          <w:rPr>
                            <w:spacing w:val="-9"/>
                            <w:w w:val="110"/>
                            <w:sz w:val="24"/>
                          </w:rPr>
                          <w:t> </w:t>
                        </w:r>
                        <w:r>
                          <w:rPr>
                            <w:spacing w:val="-2"/>
                            <w:w w:val="110"/>
                            <w:sz w:val="24"/>
                          </w:rPr>
                          <w:t>remplace</w:t>
                        </w:r>
                        <w:r>
                          <w:rPr>
                            <w:spacing w:val="-8"/>
                            <w:w w:val="110"/>
                            <w:sz w:val="24"/>
                          </w:rPr>
                          <w:t> </w:t>
                        </w:r>
                        <w:r>
                          <w:rPr>
                            <w:rFonts w:ascii="Calibri" w:hAnsi="Calibri"/>
                            <w:i/>
                            <w:spacing w:val="-2"/>
                            <w:w w:val="110"/>
                            <w:sz w:val="24"/>
                          </w:rPr>
                          <w:t>λ </w:t>
                        </w:r>
                        <w:r>
                          <w:rPr>
                            <w:spacing w:val="-2"/>
                            <w:w w:val="110"/>
                            <w:sz w:val="24"/>
                          </w:rPr>
                          <w:t>par</w:t>
                        </w:r>
                        <w:r>
                          <w:rPr>
                            <w:spacing w:val="9"/>
                            <w:w w:val="110"/>
                            <w:sz w:val="24"/>
                          </w:rPr>
                          <w:t> </w:t>
                        </w:r>
                        <w:r>
                          <w:rPr>
                            <w:rFonts w:ascii="Calibri" w:hAnsi="Calibri"/>
                            <w:i/>
                            <w:spacing w:val="-2"/>
                            <w:w w:val="110"/>
                            <w:sz w:val="24"/>
                            <w:u w:val="single"/>
                            <w:vertAlign w:val="superscript"/>
                          </w:rPr>
                          <w:t>ln</w:t>
                        </w:r>
                        <w:r>
                          <w:rPr>
                            <w:rFonts w:ascii="Book Antiqua" w:hAnsi="Book Antiqua"/>
                            <w:spacing w:val="-2"/>
                            <w:w w:val="110"/>
                            <w:sz w:val="24"/>
                            <w:u w:val="single"/>
                            <w:vertAlign w:val="superscript"/>
                          </w:rPr>
                          <w:t>(2)</w:t>
                        </w:r>
                        <w:r>
                          <w:rPr>
                            <w:spacing w:val="-2"/>
                            <w:w w:val="110"/>
                            <w:sz w:val="24"/>
                            <w:vertAlign w:val="baseline"/>
                          </w:rPr>
                          <w:t>.</w:t>
                        </w:r>
                      </w:p>
                    </w:txbxContent>
                  </v:textbox>
                  <w10:wrap type="none"/>
                </v:shape>
                <v:shape style="position:absolute;left:6022;top:3145;width:171;height:200" type="#_x0000_t202" id="docshape1374" filled="false" stroked="false">
                  <v:textbox inset="0,0,0,0">
                    <w:txbxContent>
                      <w:p>
                        <w:pPr>
                          <w:spacing w:line="183" w:lineRule="exact" w:before="0"/>
                          <w:ind w:left="20" w:right="0" w:firstLine="0"/>
                          <w:jc w:val="left"/>
                          <w:rPr>
                            <w:rFonts w:ascii="Calibri"/>
                            <w:i/>
                            <w:sz w:val="16"/>
                          </w:rPr>
                        </w:pPr>
                        <w:r>
                          <w:rPr>
                            <w:rFonts w:ascii="Calibri"/>
                            <w:i/>
                            <w:spacing w:val="-10"/>
                            <w:w w:val="125"/>
                            <w:sz w:val="16"/>
                          </w:rPr>
                          <w:t>T</w:t>
                        </w:r>
                      </w:p>
                    </w:txbxContent>
                  </v:textbox>
                  <w10:wrap type="none"/>
                </v:shape>
                <v:shape style="position:absolute;left:1220;top:4366;width:10052;height:656" type="#_x0000_t202" id="docshape1375" filled="false" stroked="false">
                  <v:textbox inset="0,0,0,0">
                    <w:txbxContent>
                      <w:p>
                        <w:pPr>
                          <w:spacing w:line="228" w:lineRule="auto" w:before="72"/>
                          <w:ind w:left="20" w:right="0" w:firstLine="0"/>
                          <w:jc w:val="left"/>
                          <w:rPr>
                            <w:sz w:val="24"/>
                          </w:rPr>
                        </w:pPr>
                        <w:r>
                          <w:rPr>
                            <w:w w:val="105"/>
                            <w:sz w:val="24"/>
                          </w:rPr>
                          <w:t>Donc</w:t>
                        </w:r>
                        <w:r>
                          <w:rPr>
                            <w:spacing w:val="-4"/>
                            <w:w w:val="105"/>
                            <w:sz w:val="24"/>
                          </w:rPr>
                          <w:t> </w:t>
                        </w:r>
                        <w:r>
                          <w:rPr>
                            <w:w w:val="105"/>
                            <w:sz w:val="24"/>
                          </w:rPr>
                          <w:t>on</w:t>
                        </w:r>
                        <w:r>
                          <w:rPr>
                            <w:spacing w:val="-4"/>
                            <w:w w:val="105"/>
                            <w:sz w:val="24"/>
                          </w:rPr>
                          <w:t> </w:t>
                        </w:r>
                        <w:r>
                          <w:rPr>
                            <w:w w:val="105"/>
                            <w:sz w:val="24"/>
                          </w:rPr>
                          <w:t>peut</w:t>
                        </w:r>
                        <w:r>
                          <w:rPr>
                            <w:spacing w:val="-4"/>
                            <w:w w:val="105"/>
                            <w:sz w:val="24"/>
                          </w:rPr>
                          <w:t> </w:t>
                        </w:r>
                        <w:r>
                          <w:rPr>
                            <w:w w:val="105"/>
                            <w:sz w:val="24"/>
                          </w:rPr>
                          <w:t>directement</w:t>
                        </w:r>
                        <w:r>
                          <w:rPr>
                            <w:spacing w:val="-4"/>
                            <w:w w:val="105"/>
                            <w:sz w:val="24"/>
                          </w:rPr>
                          <w:t> </w:t>
                        </w:r>
                        <w:r>
                          <w:rPr>
                            <w:w w:val="105"/>
                            <w:sz w:val="24"/>
                          </w:rPr>
                          <w:t>utiliser</w:t>
                        </w:r>
                        <w:r>
                          <w:rPr>
                            <w:spacing w:val="-4"/>
                            <w:w w:val="105"/>
                            <w:sz w:val="24"/>
                          </w:rPr>
                          <w:t> </w:t>
                        </w:r>
                        <w:r>
                          <w:rPr>
                            <w:w w:val="105"/>
                            <w:sz w:val="24"/>
                          </w:rPr>
                          <w:t>les</w:t>
                        </w:r>
                        <w:r>
                          <w:rPr>
                            <w:spacing w:val="-4"/>
                            <w:w w:val="105"/>
                            <w:sz w:val="24"/>
                          </w:rPr>
                          <w:t> </w:t>
                        </w:r>
                        <w:r>
                          <w:rPr>
                            <w:rFonts w:ascii="Calibri" w:hAnsi="Calibri"/>
                            <w:i/>
                            <w:w w:val="105"/>
                            <w:sz w:val="24"/>
                          </w:rPr>
                          <w:t>λ </w:t>
                        </w:r>
                        <w:r>
                          <w:rPr>
                            <w:w w:val="105"/>
                            <w:sz w:val="24"/>
                          </w:rPr>
                          <w:t>ou</w:t>
                        </w:r>
                        <w:r>
                          <w:rPr>
                            <w:spacing w:val="-4"/>
                            <w:w w:val="105"/>
                            <w:sz w:val="24"/>
                          </w:rPr>
                          <w:t> </w:t>
                        </w:r>
                        <w:r>
                          <w:rPr>
                            <w:w w:val="105"/>
                            <w:sz w:val="24"/>
                          </w:rPr>
                          <w:t>alors</w:t>
                        </w:r>
                        <w:r>
                          <w:rPr>
                            <w:spacing w:val="-4"/>
                            <w:w w:val="105"/>
                            <w:sz w:val="24"/>
                          </w:rPr>
                          <w:t> </w:t>
                        </w:r>
                        <w:r>
                          <w:rPr>
                            <w:w w:val="105"/>
                            <w:sz w:val="24"/>
                          </w:rPr>
                          <w:t>passer</w:t>
                        </w:r>
                        <w:r>
                          <w:rPr>
                            <w:spacing w:val="-4"/>
                            <w:w w:val="105"/>
                            <w:sz w:val="24"/>
                          </w:rPr>
                          <w:t> </w:t>
                        </w:r>
                        <w:r>
                          <w:rPr>
                            <w:w w:val="105"/>
                            <w:sz w:val="24"/>
                          </w:rPr>
                          <w:t>par</w:t>
                        </w:r>
                        <w:r>
                          <w:rPr>
                            <w:spacing w:val="-4"/>
                            <w:w w:val="105"/>
                            <w:sz w:val="24"/>
                          </w:rPr>
                          <w:t> </w:t>
                        </w:r>
                        <w:r>
                          <w:rPr>
                            <w:w w:val="105"/>
                            <w:sz w:val="24"/>
                          </w:rPr>
                          <w:t>les</w:t>
                        </w:r>
                        <w:r>
                          <w:rPr>
                            <w:spacing w:val="-4"/>
                            <w:w w:val="105"/>
                            <w:sz w:val="24"/>
                          </w:rPr>
                          <w:t> </w:t>
                        </w:r>
                        <w:r>
                          <w:rPr>
                            <w:rFonts w:ascii="Calibri" w:hAnsi="Calibri"/>
                            <w:i/>
                            <w:w w:val="105"/>
                            <w:sz w:val="24"/>
                          </w:rPr>
                          <w:t>T</w:t>
                        </w:r>
                        <w:r>
                          <w:rPr>
                            <w:rFonts w:ascii="Calibri" w:hAnsi="Calibri"/>
                            <w:i/>
                            <w:spacing w:val="31"/>
                            <w:w w:val="105"/>
                            <w:sz w:val="24"/>
                          </w:rPr>
                          <w:t> </w:t>
                        </w:r>
                        <w:r>
                          <w:rPr>
                            <w:w w:val="105"/>
                            <w:sz w:val="24"/>
                          </w:rPr>
                          <w:t>selon</w:t>
                        </w:r>
                        <w:r>
                          <w:rPr>
                            <w:spacing w:val="-4"/>
                            <w:w w:val="105"/>
                            <w:sz w:val="24"/>
                          </w:rPr>
                          <w:t> </w:t>
                        </w:r>
                        <w:r>
                          <w:rPr>
                            <w:w w:val="105"/>
                            <w:sz w:val="24"/>
                          </w:rPr>
                          <w:t>la</w:t>
                        </w:r>
                        <w:r>
                          <w:rPr>
                            <w:spacing w:val="-4"/>
                            <w:w w:val="105"/>
                            <w:sz w:val="24"/>
                          </w:rPr>
                          <w:t> </w:t>
                        </w:r>
                        <w:r>
                          <w:rPr>
                            <w:w w:val="105"/>
                            <w:sz w:val="24"/>
                          </w:rPr>
                          <w:t>formule</w:t>
                        </w:r>
                        <w:r>
                          <w:rPr>
                            <w:spacing w:val="-4"/>
                            <w:w w:val="105"/>
                            <w:sz w:val="24"/>
                          </w:rPr>
                          <w:t> </w:t>
                        </w:r>
                        <w:r>
                          <w:rPr>
                            <w:w w:val="105"/>
                            <w:sz w:val="24"/>
                          </w:rPr>
                          <w:t>avec</w:t>
                        </w:r>
                        <w:r>
                          <w:rPr>
                            <w:spacing w:val="-4"/>
                            <w:w w:val="105"/>
                            <w:sz w:val="24"/>
                          </w:rPr>
                          <w:t> </w:t>
                        </w:r>
                        <w:r>
                          <w:rPr>
                            <w:w w:val="105"/>
                            <w:sz w:val="24"/>
                          </w:rPr>
                          <w:t>laquelle</w:t>
                        </w:r>
                        <w:r>
                          <w:rPr>
                            <w:spacing w:val="-4"/>
                            <w:w w:val="105"/>
                            <w:sz w:val="24"/>
                          </w:rPr>
                          <w:t> </w:t>
                        </w:r>
                        <w:r>
                          <w:rPr>
                            <w:w w:val="105"/>
                            <w:sz w:val="24"/>
                          </w:rPr>
                          <w:t>vous êtes le plus à l’aise, ici on va utiliser avec les </w:t>
                        </w:r>
                        <w:r>
                          <w:rPr>
                            <w:rFonts w:ascii="Calibri" w:hAnsi="Calibri"/>
                            <w:i/>
                            <w:w w:val="105"/>
                            <w:sz w:val="24"/>
                          </w:rPr>
                          <w:t>λ</w:t>
                        </w:r>
                        <w:r>
                          <w:rPr>
                            <w:w w:val="105"/>
                            <w:sz w:val="24"/>
                          </w:rPr>
                          <w:t>.</w:t>
                        </w:r>
                      </w:p>
                    </w:txbxContent>
                  </v:textbox>
                  <w10:wrap type="none"/>
                </v:shape>
                <v:shape style="position:absolute;left:5382;top:5397;width:553;height:386" type="#_x0000_t202" id="docshape1376" filled="false" stroked="false">
                  <v:textbox inset="0,0,0,0">
                    <w:txbxContent>
                      <w:p>
                        <w:pPr>
                          <w:spacing w:before="61"/>
                          <w:ind w:left="20" w:right="0" w:firstLine="0"/>
                          <w:jc w:val="left"/>
                          <w:rPr>
                            <w:sz w:val="24"/>
                          </w:rPr>
                        </w:pPr>
                        <w:r>
                          <w:rPr>
                            <w:rFonts w:ascii="Calibri"/>
                            <w:i/>
                            <w:w w:val="120"/>
                            <w:sz w:val="24"/>
                          </w:rPr>
                          <w:t>t</w:t>
                        </w:r>
                        <w:r>
                          <w:rPr>
                            <w:rFonts w:ascii="Calibri"/>
                            <w:i/>
                            <w:w w:val="120"/>
                            <w:sz w:val="24"/>
                            <w:vertAlign w:val="subscript"/>
                          </w:rPr>
                          <w:t>m</w:t>
                        </w:r>
                        <w:r>
                          <w:rPr>
                            <w:rFonts w:ascii="Calibri"/>
                            <w:i/>
                            <w:spacing w:val="-6"/>
                            <w:w w:val="120"/>
                            <w:sz w:val="24"/>
                            <w:vertAlign w:val="baseline"/>
                          </w:rPr>
                          <w:t> </w:t>
                        </w:r>
                        <w:r>
                          <w:rPr>
                            <w:spacing w:val="-10"/>
                            <w:w w:val="125"/>
                            <w:sz w:val="24"/>
                            <w:vertAlign w:val="baseline"/>
                          </w:rPr>
                          <w:t>=</w:t>
                        </w:r>
                      </w:p>
                    </w:txbxContent>
                  </v:textbox>
                  <w10:wrap type="none"/>
                </v:shape>
                <v:shape style="position:absolute;left:5990;top:5280;width:303;height:280" type="#_x0000_t202" id="docshape1377" filled="false" stroked="false">
                  <v:textbox inset="0,0,0,0">
                    <w:txbxContent>
                      <w:p>
                        <w:pPr>
                          <w:spacing w:line="264" w:lineRule="exact" w:before="0"/>
                          <w:ind w:left="20" w:right="0" w:firstLine="0"/>
                          <w:jc w:val="left"/>
                          <w:rPr>
                            <w:rFonts w:ascii="Calibri"/>
                            <w:i/>
                            <w:sz w:val="24"/>
                          </w:rPr>
                        </w:pPr>
                        <w:r>
                          <w:rPr>
                            <w:rFonts w:ascii="Calibri"/>
                            <w:i/>
                            <w:spacing w:val="-5"/>
                            <w:w w:val="120"/>
                            <w:sz w:val="24"/>
                          </w:rPr>
                          <w:t>ln</w:t>
                        </w:r>
                      </w:p>
                    </w:txbxContent>
                  </v:textbox>
                  <w10:wrap type="none"/>
                </v:shape>
                <v:shape style="position:absolute;left:6245;top:5078;width:179;height:780" type="#_x0000_t202" id="docshape1378" filled="false" stroked="false">
                  <v:textbox inset="0,0,0,0">
                    <w:txbxContent>
                      <w:p>
                        <w:pPr>
                          <w:spacing w:line="212" w:lineRule="exact" w:before="0"/>
                          <w:ind w:left="20" w:right="0" w:firstLine="0"/>
                          <w:jc w:val="left"/>
                          <w:rPr>
                            <w:rFonts w:ascii="Arial"/>
                            <w:sz w:val="20"/>
                          </w:rPr>
                        </w:pPr>
                        <w:r>
                          <w:rPr>
                            <w:rFonts w:ascii="Arial"/>
                            <w:spacing w:val="-10"/>
                            <w:w w:val="105"/>
                            <w:sz w:val="20"/>
                          </w:rPr>
                          <w:t>1</w:t>
                        </w:r>
                      </w:p>
                    </w:txbxContent>
                  </v:textbox>
                  <w10:wrap type="none"/>
                </v:shape>
                <v:shape style="position:absolute;left:6387;top:5362;width:531;height:266" type="#_x0000_t202" id="docshape1379" filled="false" stroked="false">
                  <v:textbox inset="0,0,0,0">
                    <w:txbxContent>
                      <w:p>
                        <w:pPr>
                          <w:spacing w:before="45"/>
                          <w:ind w:left="20" w:right="0" w:firstLine="0"/>
                          <w:jc w:val="left"/>
                          <w:rPr>
                            <w:rFonts w:ascii="Book Antiqua"/>
                            <w:sz w:val="16"/>
                          </w:rPr>
                        </w:pPr>
                        <w:r>
                          <w:rPr>
                            <w:rFonts w:ascii="Book Antiqua"/>
                            <w:spacing w:val="-2"/>
                            <w:w w:val="105"/>
                            <w:sz w:val="16"/>
                          </w:rPr>
                          <w:t>0</w:t>
                        </w:r>
                        <w:r>
                          <w:rPr>
                            <w:rFonts w:ascii="Calibri"/>
                            <w:i/>
                            <w:spacing w:val="-2"/>
                            <w:w w:val="105"/>
                            <w:sz w:val="16"/>
                          </w:rPr>
                          <w:t>,</w:t>
                        </w:r>
                        <w:r>
                          <w:rPr>
                            <w:rFonts w:ascii="Book Antiqua"/>
                            <w:spacing w:val="-2"/>
                            <w:w w:val="105"/>
                            <w:sz w:val="16"/>
                          </w:rPr>
                          <w:t>0427</w:t>
                        </w:r>
                      </w:p>
                    </w:txbxContent>
                  </v:textbox>
                  <w10:wrap type="none"/>
                </v:shape>
                <v:shape style="position:absolute;left:6580;top:5185;width:145;height:266" type="#_x0000_t202" id="docshape1380" filled="false" stroked="false">
                  <v:textbox inset="0,0,0,0">
                    <w:txbxContent>
                      <w:p>
                        <w:pPr>
                          <w:spacing w:before="45"/>
                          <w:ind w:left="20" w:right="0" w:firstLine="0"/>
                          <w:jc w:val="left"/>
                          <w:rPr>
                            <w:rFonts w:ascii="Book Antiqua"/>
                            <w:sz w:val="16"/>
                          </w:rPr>
                        </w:pPr>
                        <w:r>
                          <w:rPr>
                            <w:rFonts w:ascii="Book Antiqua"/>
                            <w:spacing w:val="-10"/>
                            <w:w w:val="105"/>
                            <w:sz w:val="16"/>
                          </w:rPr>
                          <w:t>6</w:t>
                        </w:r>
                      </w:p>
                    </w:txbxContent>
                  </v:textbox>
                  <w10:wrap type="none"/>
                </v:shape>
                <v:shape style="position:absolute;left:6882;top:5078;width:179;height:780" type="#_x0000_t202" id="docshape1381" filled="false" stroked="false">
                  <v:textbox inset="0,0,0,0">
                    <w:txbxContent>
                      <w:p>
                        <w:pPr>
                          <w:spacing w:line="212" w:lineRule="exact" w:before="0"/>
                          <w:ind w:left="20" w:right="0" w:firstLine="0"/>
                          <w:jc w:val="left"/>
                          <w:rPr>
                            <w:rFonts w:ascii="Arial"/>
                            <w:sz w:val="20"/>
                          </w:rPr>
                        </w:pPr>
                        <w:r>
                          <w:rPr>
                            <w:rFonts w:ascii="Arial"/>
                            <w:spacing w:val="-10"/>
                            <w:w w:val="105"/>
                            <w:sz w:val="20"/>
                          </w:rPr>
                          <w:t>2</w:t>
                        </w:r>
                      </w:p>
                    </w:txbxContent>
                  </v:textbox>
                  <w10:wrap type="none"/>
                </v:shape>
                <v:shape style="position:absolute;left:5693;top:5880;width:1022;height:381" type="#_x0000_t202" id="docshape1382" filled="false" stroked="false">
                  <v:textbox inset="0,0,0,0">
                    <w:txbxContent>
                      <w:p>
                        <w:pPr>
                          <w:spacing w:before="63"/>
                          <w:ind w:left="20" w:right="0" w:firstLine="0"/>
                          <w:jc w:val="left"/>
                          <w:rPr>
                            <w:rFonts w:ascii="Calibri"/>
                            <w:b/>
                            <w:i/>
                            <w:sz w:val="24"/>
                          </w:rPr>
                        </w:pPr>
                        <w:r>
                          <w:rPr>
                            <w:sz w:val="24"/>
                          </w:rPr>
                          <w:t>=</w:t>
                        </w:r>
                        <w:r>
                          <w:rPr>
                            <w:spacing w:val="-15"/>
                            <w:sz w:val="24"/>
                          </w:rPr>
                          <w:t> </w:t>
                        </w:r>
                        <w:r>
                          <w:rPr>
                            <w:rFonts w:ascii="Georgia"/>
                            <w:b/>
                            <w:sz w:val="24"/>
                          </w:rPr>
                          <w:t>0</w:t>
                        </w:r>
                        <w:r>
                          <w:rPr>
                            <w:rFonts w:ascii="Calibri"/>
                            <w:b/>
                            <w:i/>
                            <w:sz w:val="24"/>
                          </w:rPr>
                          <w:t>,</w:t>
                        </w:r>
                        <w:r>
                          <w:rPr>
                            <w:rFonts w:ascii="Georgia"/>
                            <w:b/>
                            <w:sz w:val="24"/>
                          </w:rPr>
                          <w:t>83</w:t>
                        </w:r>
                        <w:r>
                          <w:rPr>
                            <w:rFonts w:ascii="Georgia"/>
                            <w:b/>
                            <w:spacing w:val="-16"/>
                            <w:sz w:val="24"/>
                          </w:rPr>
                          <w:t> </w:t>
                        </w:r>
                        <w:r>
                          <w:rPr>
                            <w:rFonts w:ascii="Calibri"/>
                            <w:b/>
                            <w:i/>
                            <w:spacing w:val="-10"/>
                            <w:sz w:val="24"/>
                          </w:rPr>
                          <w:t>h</w:t>
                        </w:r>
                      </w:p>
                    </w:txbxContent>
                  </v:textbox>
                  <w10:wrap type="none"/>
                </v:shape>
                <v:shape style="position:absolute;left:5966;top:5561;width:1120;height:377" type="#_x0000_t202" id="docshape1383" filled="false" stroked="false">
                  <v:textbox inset="0,0,0,0">
                    <w:txbxContent>
                      <w:p>
                        <w:pPr>
                          <w:spacing w:before="30"/>
                          <w:ind w:left="20" w:right="0" w:firstLine="0"/>
                          <w:jc w:val="left"/>
                          <w:rPr>
                            <w:sz w:val="24"/>
                          </w:rPr>
                        </w:pPr>
                        <w:r>
                          <w:rPr>
                            <w:sz w:val="24"/>
                          </w:rPr>
                          <w:t>6</w:t>
                        </w:r>
                        <w:r>
                          <w:rPr>
                            <w:spacing w:val="1"/>
                            <w:sz w:val="24"/>
                          </w:rPr>
                          <w:t> </w:t>
                        </w:r>
                        <w:r>
                          <w:rPr>
                            <w:rFonts w:ascii="Segoe UI Symbol" w:hAnsi="Segoe UI Symbol"/>
                            <w:sz w:val="24"/>
                          </w:rPr>
                          <w:t>−</w:t>
                        </w:r>
                        <w:r>
                          <w:rPr>
                            <w:rFonts w:ascii="Segoe UI Symbol" w:hAnsi="Segoe UI Symbol"/>
                            <w:spacing w:val="-4"/>
                            <w:sz w:val="24"/>
                          </w:rPr>
                          <w:t> </w:t>
                        </w:r>
                        <w:r>
                          <w:rPr>
                            <w:spacing w:val="-2"/>
                            <w:sz w:val="24"/>
                          </w:rPr>
                          <w:t>0</w:t>
                        </w:r>
                        <w:r>
                          <w:rPr>
                            <w:rFonts w:ascii="Calibri" w:hAnsi="Calibri"/>
                            <w:i/>
                            <w:spacing w:val="-2"/>
                            <w:sz w:val="24"/>
                          </w:rPr>
                          <w:t>,</w:t>
                        </w:r>
                        <w:r>
                          <w:rPr>
                            <w:spacing w:val="-2"/>
                            <w:sz w:val="24"/>
                          </w:rPr>
                          <w:t>0427</w:t>
                        </w:r>
                      </w:p>
                    </w:txbxContent>
                  </v:textbox>
                  <w10:wrap type="none"/>
                </v:shape>
                <v:shape style="position:absolute;left:1220;top:6446;width:2834;height:897" type="#_x0000_t202" id="docshape1384" filled="false" stroked="false">
                  <v:textbox inset="0,0,0,0">
                    <w:txbxContent>
                      <w:p>
                        <w:pPr>
                          <w:tabs>
                            <w:tab w:pos="2597" w:val="left" w:leader="none"/>
                          </w:tabs>
                          <w:spacing w:before="65"/>
                          <w:ind w:left="20" w:right="0" w:firstLine="0"/>
                          <w:jc w:val="left"/>
                          <w:rPr>
                            <w:sz w:val="24"/>
                          </w:rPr>
                        </w:pPr>
                        <w:r>
                          <w:rPr>
                            <w:sz w:val="24"/>
                          </w:rPr>
                          <w:t>BON</w:t>
                        </w:r>
                        <w:r>
                          <w:rPr>
                            <w:spacing w:val="32"/>
                            <w:sz w:val="24"/>
                          </w:rPr>
                          <w:t> </w:t>
                        </w:r>
                        <w:r>
                          <w:rPr>
                            <w:spacing w:val="-2"/>
                            <w:sz w:val="24"/>
                          </w:rPr>
                          <w:t>COURAAAGE</w:t>
                        </w:r>
                        <w:r>
                          <w:rPr>
                            <w:sz w:val="24"/>
                          </w:rPr>
                          <w:tab/>
                        </w:r>
                        <w:r>
                          <w:rPr>
                            <w:spacing w:val="-6"/>
                            <w:sz w:val="24"/>
                          </w:rPr>
                          <w:t>!!!</w:t>
                        </w:r>
                      </w:p>
                      <w:p>
                        <w:pPr>
                          <w:spacing w:before="246"/>
                          <w:ind w:left="20" w:right="0" w:firstLine="0"/>
                          <w:jc w:val="left"/>
                          <w:rPr>
                            <w:rFonts w:ascii="Georgia" w:hAnsi="Georgia"/>
                            <w:b/>
                            <w:sz w:val="24"/>
                          </w:rPr>
                        </w:pPr>
                        <w:r>
                          <w:rPr>
                            <w:rFonts w:ascii="Georgia" w:hAnsi="Georgia"/>
                            <w:b/>
                            <w:spacing w:val="-4"/>
                            <w:sz w:val="24"/>
                          </w:rPr>
                          <w:t>Réponse</w:t>
                        </w:r>
                        <w:r>
                          <w:rPr>
                            <w:rFonts w:ascii="Georgia" w:hAnsi="Georgia"/>
                            <w:b/>
                            <w:spacing w:val="-2"/>
                            <w:sz w:val="24"/>
                          </w:rPr>
                          <w:t> </w:t>
                        </w:r>
                        <w:r>
                          <w:rPr>
                            <w:rFonts w:ascii="Georgia" w:hAnsi="Georgia"/>
                            <w:b/>
                            <w:spacing w:val="-4"/>
                            <w:sz w:val="24"/>
                          </w:rPr>
                          <w:t>vraie</w:t>
                        </w:r>
                        <w:r>
                          <w:rPr>
                            <w:rFonts w:ascii="Georgia" w:hAnsi="Georgia"/>
                            <w:b/>
                            <w:spacing w:val="-2"/>
                            <w:sz w:val="24"/>
                          </w:rPr>
                          <w:t> </w:t>
                        </w:r>
                        <w:r>
                          <w:rPr>
                            <w:rFonts w:ascii="Georgia" w:hAnsi="Georgia"/>
                            <w:b/>
                            <w:spacing w:val="-4"/>
                            <w:sz w:val="24"/>
                          </w:rPr>
                          <w:t>:</w:t>
                        </w:r>
                        <w:r>
                          <w:rPr>
                            <w:rFonts w:ascii="Georgia" w:hAnsi="Georgia"/>
                            <w:b/>
                            <w:spacing w:val="-2"/>
                            <w:sz w:val="24"/>
                          </w:rPr>
                          <w:t> </w:t>
                        </w:r>
                        <w:r>
                          <w:rPr>
                            <w:rFonts w:ascii="Georgia" w:hAnsi="Georgia"/>
                            <w:b/>
                            <w:spacing w:val="-10"/>
                            <w:sz w:val="24"/>
                          </w:rPr>
                          <w:t>B</w:t>
                        </w:r>
                      </w:p>
                    </w:txbxContent>
                  </v:textbox>
                  <w10:wrap type="none"/>
                </v:shape>
                <w10:wrap type="none"/>
              </v:group>
            </w:pict>
          </mc:Fallback>
        </mc:AlternateContent>
      </w:r>
      <w:r>
        <w:rPr>
          <w:sz w:val="24"/>
        </w:rPr>
        <mc:AlternateContent>
          <mc:Choice Requires="wps">
            <w:drawing>
              <wp:anchor distT="0" distB="0" distL="0" distR="0" allowOverlap="1" layoutInCell="1" locked="0" behindDoc="0" simplePos="0" relativeHeight="15796224">
                <wp:simplePos x="0" y="0"/>
                <wp:positionH relativeFrom="page">
                  <wp:posOffset>811045</wp:posOffset>
                </wp:positionH>
                <wp:positionV relativeFrom="paragraph">
                  <wp:posOffset>579102</wp:posOffset>
                </wp:positionV>
                <wp:extent cx="210185" cy="377825"/>
                <wp:effectExtent l="0" t="0" r="0" b="0"/>
                <wp:wrapNone/>
                <wp:docPr id="1475" name="Textbox 1475"/>
                <wp:cNvGraphicFramePr>
                  <a:graphicFrameLocks/>
                </wp:cNvGraphicFramePr>
                <a:graphic>
                  <a:graphicData uri="http://schemas.microsoft.com/office/word/2010/wordprocessingShape">
                    <wps:wsp>
                      <wps:cNvPr id="1475" name="Textbox 1475"/>
                      <wps:cNvSpPr txBox="1"/>
                      <wps:spPr>
                        <a:xfrm rot="840000">
                          <a:off x="0" y="0"/>
                          <a:ext cx="210185" cy="377825"/>
                        </a:xfrm>
                        <a:prstGeom prst="rect">
                          <a:avLst/>
                        </a:prstGeom>
                      </wps:spPr>
                      <wps:txbx>
                        <w:txbxContent>
                          <w:p>
                            <w:pPr>
                              <w:spacing w:line="595" w:lineRule="exact" w:before="0"/>
                              <w:ind w:left="0" w:right="0" w:firstLine="0"/>
                              <w:jc w:val="left"/>
                              <w:rPr>
                                <w:rFonts w:ascii="Georgia"/>
                                <w:b/>
                                <w:sz w:val="59"/>
                              </w:rPr>
                            </w:pPr>
                            <w:r>
                              <w:rPr>
                                <w:rFonts w:ascii="Georgia"/>
                                <w:b/>
                                <w:color w:val="F27900"/>
                                <w:spacing w:val="-10"/>
                                <w:sz w:val="59"/>
                              </w:rPr>
                              <w:t>?</w:t>
                            </w:r>
                          </w:p>
                        </w:txbxContent>
                      </wps:txbx>
                      <wps:bodyPr wrap="square" lIns="0" tIns="0" rIns="0" bIns="0" rtlCol="0">
                        <a:noAutofit/>
                      </wps:bodyPr>
                    </wps:wsp>
                  </a:graphicData>
                </a:graphic>
              </wp:anchor>
            </w:drawing>
          </mc:Choice>
          <mc:Fallback>
            <w:pict>
              <v:shape style="position:absolute;margin-left:63.861866pt;margin-top:45.598652pt;width:16.55pt;height:29.75pt;mso-position-horizontal-relative:page;mso-position-vertical-relative:paragraph;z-index:15796224;rotation:14" type="#_x0000_t136" fillcolor="#f27900" stroked="f">
                <o:extrusion v:ext="view" autorotationcenter="t"/>
                <v:textpath style="font-family:&quot;Georgia&quot;;font-size:29pt;v-text-kern:t;mso-text-shadow:auto;font-weight:bold" string="?"/>
                <w10:wrap type="none"/>
              </v:shape>
            </w:pict>
          </mc:Fallback>
        </mc:AlternateContent>
      </w:r>
      <w:r>
        <w:rPr>
          <w:rFonts w:ascii="Calibri" w:hAnsi="Calibri"/>
          <w:i/>
          <w:w w:val="105"/>
          <w:sz w:val="24"/>
        </w:rPr>
        <w:t>t</w:t>
      </w:r>
      <w:r>
        <w:rPr>
          <w:rFonts w:ascii="Calibri" w:hAnsi="Calibri"/>
          <w:i/>
          <w:w w:val="105"/>
          <w:sz w:val="24"/>
          <w:vertAlign w:val="subscript"/>
        </w:rPr>
        <w:t>m</w:t>
      </w:r>
      <w:r>
        <w:rPr>
          <w:rFonts w:ascii="Calibri" w:hAnsi="Calibri"/>
          <w:i/>
          <w:spacing w:val="19"/>
          <w:w w:val="105"/>
          <w:sz w:val="24"/>
          <w:vertAlign w:val="baseline"/>
        </w:rPr>
        <w:t> </w:t>
      </w:r>
      <w:r>
        <w:rPr>
          <w:rFonts w:ascii="Segoe UI Symbol" w:hAnsi="Segoe UI Symbol"/>
          <w:w w:val="105"/>
          <w:sz w:val="24"/>
          <w:vertAlign w:val="baseline"/>
        </w:rPr>
        <w:t>≈</w:t>
      </w:r>
      <w:r>
        <w:rPr>
          <w:rFonts w:ascii="Segoe UI Symbol" w:hAnsi="Segoe UI Symbol"/>
          <w:spacing w:val="-3"/>
          <w:w w:val="105"/>
          <w:sz w:val="24"/>
          <w:vertAlign w:val="baseline"/>
        </w:rPr>
        <w:t> </w:t>
      </w:r>
      <w:r>
        <w:rPr>
          <w:w w:val="105"/>
          <w:sz w:val="24"/>
          <w:vertAlign w:val="baseline"/>
        </w:rPr>
        <w:t>83</w:t>
      </w:r>
      <w:r>
        <w:rPr>
          <w:spacing w:val="-24"/>
          <w:w w:val="105"/>
          <w:sz w:val="24"/>
          <w:vertAlign w:val="baseline"/>
        </w:rPr>
        <w:t> </w:t>
      </w:r>
      <w:r>
        <w:rPr>
          <w:spacing w:val="-2"/>
          <w:w w:val="105"/>
          <w:sz w:val="24"/>
          <w:vertAlign w:val="baseline"/>
        </w:rPr>
        <w:t>heures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60"/>
        <w:rPr>
          <w:sz w:val="20"/>
        </w:rPr>
      </w:pPr>
    </w:p>
    <w:p>
      <w:pPr>
        <w:pStyle w:val="BodyText"/>
        <w:spacing w:after="0"/>
        <w:rPr>
          <w:sz w:val="20"/>
        </w:rPr>
        <w:sectPr>
          <w:pgSz w:w="23820" w:h="16840" w:orient="landscape"/>
          <w:pgMar w:header="0" w:footer="619" w:top="940" w:bottom="840" w:left="1133" w:right="992"/>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73"/>
      </w:pPr>
    </w:p>
    <w:p>
      <w:pPr>
        <w:spacing w:line="272" w:lineRule="exact" w:before="0"/>
        <w:ind w:left="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5"/>
          <w:sz w:val="24"/>
        </w:rPr>
        <w:t>14</w:t>
      </w:r>
    </w:p>
    <w:p>
      <w:pPr>
        <w:spacing w:line="285" w:lineRule="exact" w:before="0"/>
        <w:ind w:left="0" w:right="0" w:firstLine="0"/>
        <w:jc w:val="left"/>
        <w:rPr>
          <w:rFonts w:ascii="Georgia" w:hAnsi="Georgia"/>
          <w:b/>
          <w:sz w:val="24"/>
        </w:rPr>
      </w:pPr>
      <w:r>
        <w:rPr>
          <w:rFonts w:ascii="Georgia" w:hAnsi="Georgia"/>
          <w:b/>
          <w:spacing w:val="-4"/>
          <w:sz w:val="24"/>
        </w:rPr>
        <w:t>On</w:t>
      </w:r>
      <w:r>
        <w:rPr>
          <w:rFonts w:ascii="Georgia" w:hAnsi="Georgia"/>
          <w:b/>
          <w:spacing w:val="-5"/>
          <w:sz w:val="24"/>
        </w:rPr>
        <w:t> </w:t>
      </w:r>
      <w:r>
        <w:rPr>
          <w:rFonts w:ascii="Georgia" w:hAnsi="Georgia"/>
          <w:b/>
          <w:spacing w:val="-4"/>
          <w:sz w:val="24"/>
        </w:rPr>
        <w:t>cherche</w:t>
      </w:r>
      <w:r>
        <w:rPr>
          <w:rFonts w:ascii="Georgia" w:hAnsi="Georgia"/>
          <w:b/>
          <w:spacing w:val="-5"/>
          <w:sz w:val="24"/>
        </w:rPr>
        <w:t> </w:t>
      </w:r>
      <w:r>
        <w:rPr>
          <w:rFonts w:ascii="Georgia" w:hAnsi="Georgia"/>
          <w:b/>
          <w:spacing w:val="-4"/>
          <w:sz w:val="24"/>
        </w:rPr>
        <w:t>désormais la</w:t>
      </w:r>
      <w:r>
        <w:rPr>
          <w:rFonts w:ascii="Georgia" w:hAnsi="Georgia"/>
          <w:b/>
          <w:spacing w:val="-5"/>
          <w:sz w:val="24"/>
        </w:rPr>
        <w:t> </w:t>
      </w:r>
      <w:r>
        <w:rPr>
          <w:rFonts w:ascii="Georgia" w:hAnsi="Georgia"/>
          <w:b/>
          <w:spacing w:val="-4"/>
          <w:sz w:val="24"/>
        </w:rPr>
        <w:t>période effective</w:t>
      </w:r>
      <w:r>
        <w:rPr>
          <w:rFonts w:ascii="Georgia" w:hAnsi="Georgia"/>
          <w:b/>
          <w:spacing w:val="-5"/>
          <w:sz w:val="24"/>
        </w:rPr>
        <w:t> </w:t>
      </w:r>
      <w:r>
        <w:rPr>
          <w:rFonts w:ascii="Calibri" w:hAnsi="Calibri"/>
          <w:b/>
          <w:i/>
          <w:spacing w:val="-4"/>
          <w:sz w:val="24"/>
        </w:rPr>
        <w:t>T</w:t>
      </w:r>
      <w:r>
        <w:rPr>
          <w:rFonts w:ascii="Calibri" w:hAnsi="Calibri"/>
          <w:b/>
          <w:i/>
          <w:spacing w:val="-4"/>
          <w:sz w:val="24"/>
          <w:vertAlign w:val="subscript"/>
        </w:rPr>
        <w:t>eff</w:t>
      </w:r>
      <w:r>
        <w:rPr>
          <w:rFonts w:ascii="Calibri" w:hAnsi="Calibri"/>
          <w:b/>
          <w:i/>
          <w:spacing w:val="22"/>
          <w:sz w:val="24"/>
          <w:vertAlign w:val="baseline"/>
        </w:rPr>
        <w:t> </w:t>
      </w:r>
      <w:r>
        <w:rPr>
          <w:rFonts w:ascii="Georgia" w:hAnsi="Georgia"/>
          <w:b/>
          <w:spacing w:val="-4"/>
          <w:sz w:val="24"/>
          <w:vertAlign w:val="baseline"/>
        </w:rPr>
        <w:t>de</w:t>
      </w:r>
      <w:r>
        <w:rPr>
          <w:rFonts w:ascii="Georgia" w:hAnsi="Georgia"/>
          <w:b/>
          <w:spacing w:val="-5"/>
          <w:sz w:val="24"/>
          <w:vertAlign w:val="baseline"/>
        </w:rPr>
        <w:t> </w:t>
      </w:r>
      <w:r>
        <w:rPr>
          <w:rFonts w:ascii="Georgia" w:hAnsi="Georgia"/>
          <w:b/>
          <w:spacing w:val="-4"/>
          <w:sz w:val="24"/>
          <w:vertAlign w:val="baseline"/>
        </w:rPr>
        <w:t>l’espèce X’, on</w:t>
      </w:r>
      <w:r>
        <w:rPr>
          <w:rFonts w:ascii="Georgia" w:hAnsi="Georgia"/>
          <w:b/>
          <w:spacing w:val="-5"/>
          <w:sz w:val="24"/>
          <w:vertAlign w:val="baseline"/>
        </w:rPr>
        <w:t> </w:t>
      </w:r>
      <w:r>
        <w:rPr>
          <w:rFonts w:ascii="Georgia" w:hAnsi="Georgia"/>
          <w:b/>
          <w:spacing w:val="-4"/>
          <w:sz w:val="24"/>
          <w:vertAlign w:val="baseline"/>
        </w:rPr>
        <w:t>a la période </w:t>
      </w:r>
      <w:r>
        <w:rPr>
          <w:rFonts w:ascii="Georgia" w:hAnsi="Georgia"/>
          <w:b/>
          <w:spacing w:val="-7"/>
          <w:sz w:val="24"/>
          <w:vertAlign w:val="baseline"/>
        </w:rPr>
        <w:t>biologique</w:t>
      </w:r>
    </w:p>
    <w:p>
      <w:pPr>
        <w:spacing w:line="283" w:lineRule="exact" w:before="0"/>
        <w:ind w:left="0" w:right="0" w:firstLine="0"/>
        <w:jc w:val="left"/>
        <w:rPr>
          <w:rFonts w:ascii="Georgia" w:hAnsi="Georgia"/>
          <w:b/>
          <w:sz w:val="24"/>
        </w:rPr>
      </w:pPr>
      <w:r>
        <w:rPr>
          <w:rFonts w:ascii="Calibri" w:hAnsi="Calibri"/>
          <w:b/>
          <w:i/>
          <w:w w:val="105"/>
          <w:sz w:val="24"/>
        </w:rPr>
        <w:t>T</w:t>
      </w:r>
      <w:r>
        <w:rPr>
          <w:rFonts w:ascii="Calibri" w:hAnsi="Calibri"/>
          <w:b/>
          <w:i/>
          <w:w w:val="105"/>
          <w:sz w:val="24"/>
          <w:vertAlign w:val="subscript"/>
        </w:rPr>
        <w:t>bio</w:t>
      </w:r>
      <w:r>
        <w:rPr>
          <w:rFonts w:ascii="Calibri" w:hAnsi="Calibri"/>
          <w:b/>
          <w:i/>
          <w:spacing w:val="-2"/>
          <w:w w:val="105"/>
          <w:sz w:val="24"/>
          <w:vertAlign w:val="baseline"/>
        </w:rPr>
        <w:t> </w:t>
      </w:r>
      <w:r>
        <w:rPr>
          <w:rFonts w:ascii="Georgia" w:hAnsi="Georgia"/>
          <w:b/>
          <w:sz w:val="24"/>
          <w:vertAlign w:val="baseline"/>
        </w:rPr>
        <w:t>=</w:t>
      </w:r>
      <w:r>
        <w:rPr>
          <w:rFonts w:ascii="Georgia" w:hAnsi="Georgia"/>
          <w:b/>
          <w:spacing w:val="-6"/>
          <w:sz w:val="24"/>
          <w:vertAlign w:val="baseline"/>
        </w:rPr>
        <w:t> </w:t>
      </w:r>
      <w:r>
        <w:rPr>
          <w:rFonts w:ascii="Georgia" w:hAnsi="Georgia"/>
          <w:b/>
          <w:sz w:val="24"/>
          <w:vertAlign w:val="baseline"/>
        </w:rPr>
        <w:t>4</w:t>
      </w:r>
      <w:r>
        <w:rPr>
          <w:rFonts w:ascii="Georgia" w:hAnsi="Georgia"/>
          <w:b/>
          <w:spacing w:val="-16"/>
          <w:sz w:val="24"/>
          <w:vertAlign w:val="baseline"/>
        </w:rPr>
        <w:t> </w:t>
      </w:r>
      <w:r>
        <w:rPr>
          <w:rFonts w:ascii="Calibri" w:hAnsi="Calibri"/>
          <w:b/>
          <w:i/>
          <w:sz w:val="24"/>
          <w:vertAlign w:val="baseline"/>
        </w:rPr>
        <w:t>h</w:t>
      </w:r>
      <w:r>
        <w:rPr>
          <w:rFonts w:ascii="Calibri" w:hAnsi="Calibri"/>
          <w:b/>
          <w:i/>
          <w:spacing w:val="17"/>
          <w:sz w:val="24"/>
          <w:vertAlign w:val="baseline"/>
        </w:rPr>
        <w:t> </w:t>
      </w:r>
      <w:r>
        <w:rPr>
          <w:rFonts w:ascii="Georgia" w:hAnsi="Georgia"/>
          <w:b/>
          <w:sz w:val="24"/>
          <w:vertAlign w:val="baseline"/>
        </w:rPr>
        <w:t>et</w:t>
      </w:r>
      <w:r>
        <w:rPr>
          <w:rFonts w:ascii="Georgia" w:hAnsi="Georgia"/>
          <w:b/>
          <w:spacing w:val="10"/>
          <w:sz w:val="24"/>
          <w:vertAlign w:val="baseline"/>
        </w:rPr>
        <w:t> </w:t>
      </w:r>
      <w:r>
        <w:rPr>
          <w:rFonts w:ascii="Georgia" w:hAnsi="Georgia"/>
          <w:b/>
          <w:sz w:val="24"/>
          <w:vertAlign w:val="baseline"/>
        </w:rPr>
        <w:t>on</w:t>
      </w:r>
      <w:r>
        <w:rPr>
          <w:rFonts w:ascii="Georgia" w:hAnsi="Georgia"/>
          <w:b/>
          <w:spacing w:val="10"/>
          <w:sz w:val="24"/>
          <w:vertAlign w:val="baseline"/>
        </w:rPr>
        <w:t> </w:t>
      </w:r>
      <w:r>
        <w:rPr>
          <w:rFonts w:ascii="Georgia" w:hAnsi="Georgia"/>
          <w:b/>
          <w:sz w:val="24"/>
          <w:vertAlign w:val="baseline"/>
        </w:rPr>
        <w:t>considère</w:t>
      </w:r>
      <w:r>
        <w:rPr>
          <w:rFonts w:ascii="Georgia" w:hAnsi="Georgia"/>
          <w:b/>
          <w:spacing w:val="10"/>
          <w:sz w:val="24"/>
          <w:vertAlign w:val="baseline"/>
        </w:rPr>
        <w:t> </w:t>
      </w:r>
      <w:r>
        <w:rPr>
          <w:rFonts w:ascii="Georgia" w:hAnsi="Georgia"/>
          <w:b/>
          <w:sz w:val="24"/>
          <w:vertAlign w:val="baseline"/>
        </w:rPr>
        <w:t>sa</w:t>
      </w:r>
      <w:r>
        <w:rPr>
          <w:rFonts w:ascii="Georgia" w:hAnsi="Georgia"/>
          <w:b/>
          <w:spacing w:val="10"/>
          <w:sz w:val="24"/>
          <w:vertAlign w:val="baseline"/>
        </w:rPr>
        <w:t> </w:t>
      </w:r>
      <w:r>
        <w:rPr>
          <w:rFonts w:ascii="Georgia" w:hAnsi="Georgia"/>
          <w:b/>
          <w:sz w:val="24"/>
          <w:vertAlign w:val="baseline"/>
        </w:rPr>
        <w:t>période</w:t>
      </w:r>
      <w:r>
        <w:rPr>
          <w:rFonts w:ascii="Georgia" w:hAnsi="Georgia"/>
          <w:b/>
          <w:spacing w:val="10"/>
          <w:sz w:val="24"/>
          <w:vertAlign w:val="baseline"/>
        </w:rPr>
        <w:t> </w:t>
      </w:r>
      <w:r>
        <w:rPr>
          <w:rFonts w:ascii="Georgia" w:hAnsi="Georgia"/>
          <w:b/>
          <w:sz w:val="24"/>
          <w:vertAlign w:val="baseline"/>
        </w:rPr>
        <w:t>physique</w:t>
      </w:r>
      <w:r>
        <w:rPr>
          <w:rFonts w:ascii="Georgia" w:hAnsi="Georgia"/>
          <w:b/>
          <w:spacing w:val="10"/>
          <w:sz w:val="24"/>
          <w:vertAlign w:val="baseline"/>
        </w:rPr>
        <w:t> </w:t>
      </w:r>
      <w:r>
        <w:rPr>
          <w:rFonts w:ascii="Calibri" w:hAnsi="Calibri"/>
          <w:b/>
          <w:i/>
          <w:sz w:val="24"/>
          <w:vertAlign w:val="baseline"/>
        </w:rPr>
        <w:t>T</w:t>
      </w:r>
      <w:r>
        <w:rPr>
          <w:rFonts w:ascii="Calibri" w:hAnsi="Calibri"/>
          <w:b/>
          <w:i/>
          <w:spacing w:val="36"/>
          <w:sz w:val="24"/>
          <w:vertAlign w:val="baseline"/>
        </w:rPr>
        <w:t> </w:t>
      </w:r>
      <w:r>
        <w:rPr>
          <w:rFonts w:ascii="Georgia" w:hAnsi="Georgia"/>
          <w:b/>
          <w:sz w:val="24"/>
          <w:vertAlign w:val="baseline"/>
        </w:rPr>
        <w:t>= 12</w:t>
      </w:r>
      <w:r>
        <w:rPr>
          <w:rFonts w:ascii="Georgia" w:hAnsi="Georgia"/>
          <w:b/>
          <w:spacing w:val="-16"/>
          <w:sz w:val="24"/>
          <w:vertAlign w:val="baseline"/>
        </w:rPr>
        <w:t> </w:t>
      </w:r>
      <w:r>
        <w:rPr>
          <w:rFonts w:ascii="Calibri" w:hAnsi="Calibri"/>
          <w:b/>
          <w:i/>
          <w:spacing w:val="-5"/>
          <w:sz w:val="24"/>
          <w:vertAlign w:val="baseline"/>
        </w:rPr>
        <w:t>h</w:t>
      </w:r>
      <w:r>
        <w:rPr>
          <w:rFonts w:ascii="Georgia" w:hAnsi="Georgia"/>
          <w:b/>
          <w:spacing w:val="-5"/>
          <w:sz w:val="24"/>
          <w:vertAlign w:val="baseline"/>
        </w:rPr>
        <w:t>.</w:t>
      </w:r>
    </w:p>
    <w:p>
      <w:pPr>
        <w:spacing w:line="270" w:lineRule="exact" w:before="0"/>
        <w:ind w:left="0" w:right="0" w:firstLine="0"/>
        <w:jc w:val="left"/>
        <w:rPr>
          <w:rFonts w:ascii="Georgia"/>
          <w:b/>
          <w:sz w:val="24"/>
        </w:rPr>
      </w:pPr>
      <w:r>
        <w:rPr>
          <w:rFonts w:ascii="Georgia"/>
          <w:b/>
          <w:w w:val="90"/>
          <w:sz w:val="24"/>
        </w:rPr>
        <w:t>Laquelle</w:t>
      </w:r>
      <w:r>
        <w:rPr>
          <w:rFonts w:ascii="Georgia"/>
          <w:b/>
          <w:spacing w:val="41"/>
          <w:sz w:val="24"/>
        </w:rPr>
        <w:t> </w:t>
      </w:r>
      <w:r>
        <w:rPr>
          <w:rFonts w:ascii="Georgia"/>
          <w:b/>
          <w:w w:val="90"/>
          <w:sz w:val="24"/>
        </w:rPr>
        <w:t>(lesquelles)</w:t>
      </w:r>
      <w:r>
        <w:rPr>
          <w:rFonts w:ascii="Georgia"/>
          <w:b/>
          <w:spacing w:val="41"/>
          <w:sz w:val="24"/>
        </w:rPr>
        <w:t> </w:t>
      </w:r>
      <w:r>
        <w:rPr>
          <w:rFonts w:ascii="Georgia"/>
          <w:b/>
          <w:w w:val="90"/>
          <w:sz w:val="24"/>
        </w:rPr>
        <w:t>des</w:t>
      </w:r>
      <w:r>
        <w:rPr>
          <w:rFonts w:ascii="Georgia"/>
          <w:b/>
          <w:spacing w:val="41"/>
          <w:sz w:val="24"/>
        </w:rPr>
        <w:t> </w:t>
      </w:r>
      <w:r>
        <w:rPr>
          <w:rFonts w:ascii="Georgia"/>
          <w:b/>
          <w:w w:val="90"/>
          <w:sz w:val="24"/>
        </w:rPr>
        <w:t>propositions</w:t>
      </w:r>
      <w:r>
        <w:rPr>
          <w:rFonts w:ascii="Georgia"/>
          <w:b/>
          <w:spacing w:val="41"/>
          <w:sz w:val="24"/>
        </w:rPr>
        <w:t> </w:t>
      </w:r>
      <w:r>
        <w:rPr>
          <w:rFonts w:ascii="Georgia"/>
          <w:b/>
          <w:w w:val="90"/>
          <w:sz w:val="24"/>
        </w:rPr>
        <w:t>suivantes</w:t>
      </w:r>
      <w:r>
        <w:rPr>
          <w:rFonts w:ascii="Georgia"/>
          <w:b/>
          <w:spacing w:val="42"/>
          <w:sz w:val="24"/>
        </w:rPr>
        <w:t> </w:t>
      </w:r>
      <w:r>
        <w:rPr>
          <w:rFonts w:ascii="Georgia"/>
          <w:b/>
          <w:w w:val="90"/>
          <w:sz w:val="24"/>
        </w:rPr>
        <w:t>est</w:t>
      </w:r>
      <w:r>
        <w:rPr>
          <w:rFonts w:ascii="Georgia"/>
          <w:b/>
          <w:spacing w:val="41"/>
          <w:sz w:val="24"/>
        </w:rPr>
        <w:t> </w:t>
      </w:r>
      <w:r>
        <w:rPr>
          <w:rFonts w:ascii="Georgia"/>
          <w:b/>
          <w:w w:val="90"/>
          <w:sz w:val="24"/>
        </w:rPr>
        <w:t>(sont)</w:t>
      </w:r>
      <w:r>
        <w:rPr>
          <w:rFonts w:ascii="Georgia"/>
          <w:b/>
          <w:spacing w:val="41"/>
          <w:sz w:val="24"/>
        </w:rPr>
        <w:t> </w:t>
      </w:r>
      <w:r>
        <w:rPr>
          <w:rFonts w:ascii="Georgia"/>
          <w:b/>
          <w:w w:val="90"/>
          <w:sz w:val="24"/>
        </w:rPr>
        <w:t>exacte(s)</w:t>
      </w:r>
      <w:r>
        <w:rPr>
          <w:rFonts w:ascii="Georgia"/>
          <w:b/>
          <w:spacing w:val="-4"/>
          <w:w w:val="90"/>
          <w:sz w:val="24"/>
        </w:rPr>
        <w:t> </w:t>
      </w:r>
      <w:r>
        <w:rPr>
          <w:rFonts w:ascii="Georgia"/>
          <w:b/>
          <w:spacing w:val="-10"/>
          <w:w w:val="90"/>
          <w:sz w:val="24"/>
        </w:rPr>
        <w:t>?</w:t>
      </w:r>
    </w:p>
    <w:p>
      <w:pPr>
        <w:pStyle w:val="ListParagraph"/>
        <w:numPr>
          <w:ilvl w:val="0"/>
          <w:numId w:val="27"/>
        </w:numPr>
        <w:tabs>
          <w:tab w:pos="490" w:val="left" w:leader="none"/>
        </w:tabs>
        <w:spacing w:line="207" w:lineRule="exact" w:before="182" w:after="0"/>
        <w:ind w:left="490" w:right="0" w:hanging="359"/>
        <w:jc w:val="left"/>
        <w:rPr>
          <w:rFonts w:ascii="Book Antiqua"/>
          <w:position w:val="9"/>
          <w:sz w:val="16"/>
        </w:rPr>
      </w:pPr>
      <w:r>
        <w:rPr>
          <w:rFonts w:ascii="Calibri"/>
          <w:i/>
          <w:w w:val="125"/>
          <w:sz w:val="24"/>
        </w:rPr>
        <w:t>T</w:t>
      </w:r>
      <w:r>
        <w:rPr>
          <w:rFonts w:ascii="Calibri"/>
          <w:i/>
          <w:w w:val="125"/>
          <w:position w:val="-3"/>
          <w:sz w:val="16"/>
        </w:rPr>
        <w:t>eff</w:t>
      </w:r>
      <w:r>
        <w:rPr>
          <w:rFonts w:ascii="Calibri"/>
          <w:i/>
          <w:spacing w:val="54"/>
          <w:w w:val="125"/>
          <w:position w:val="-3"/>
          <w:sz w:val="16"/>
        </w:rPr>
        <w:t> </w:t>
      </w:r>
      <w:r>
        <w:rPr>
          <w:w w:val="125"/>
          <w:sz w:val="24"/>
        </w:rPr>
        <w:t>=</w:t>
      </w:r>
      <w:r>
        <w:rPr>
          <w:spacing w:val="20"/>
          <w:w w:val="125"/>
          <w:sz w:val="24"/>
        </w:rPr>
        <w:t> </w:t>
      </w:r>
      <w:r>
        <w:rPr>
          <w:rFonts w:ascii="Book Antiqua"/>
          <w:spacing w:val="68"/>
          <w:w w:val="125"/>
          <w:position w:val="9"/>
          <w:sz w:val="16"/>
          <w:u w:val="single"/>
        </w:rPr>
        <w:t> </w:t>
      </w:r>
      <w:r>
        <w:rPr>
          <w:rFonts w:ascii="Book Antiqua"/>
          <w:w w:val="125"/>
          <w:position w:val="9"/>
          <w:sz w:val="16"/>
          <w:u w:val="single"/>
        </w:rPr>
        <w:t>1</w:t>
      </w:r>
      <w:r>
        <w:rPr>
          <w:rFonts w:ascii="Book Antiqua"/>
          <w:spacing w:val="64"/>
          <w:w w:val="125"/>
          <w:position w:val="9"/>
          <w:sz w:val="16"/>
          <w:u w:val="single"/>
        </w:rPr>
        <w:t> </w:t>
      </w:r>
      <w:r>
        <w:rPr>
          <w:rFonts w:ascii="Book Antiqua"/>
          <w:spacing w:val="32"/>
          <w:w w:val="125"/>
          <w:position w:val="9"/>
          <w:sz w:val="16"/>
        </w:rPr>
        <w:t> </w:t>
      </w:r>
      <w:r>
        <w:rPr>
          <w:w w:val="125"/>
          <w:sz w:val="24"/>
        </w:rPr>
        <w:t>+</w:t>
      </w:r>
      <w:r>
        <w:rPr>
          <w:spacing w:val="6"/>
          <w:w w:val="125"/>
          <w:sz w:val="24"/>
        </w:rPr>
        <w:t> </w:t>
      </w:r>
      <w:r>
        <w:rPr>
          <w:rFonts w:ascii="Book Antiqua"/>
          <w:spacing w:val="-29"/>
          <w:w w:val="125"/>
          <w:position w:val="9"/>
          <w:sz w:val="16"/>
          <w:u w:val="single"/>
        </w:rPr>
        <w:t> </w:t>
      </w:r>
      <w:r>
        <w:rPr>
          <w:rFonts w:ascii="Book Antiqua"/>
          <w:spacing w:val="-10"/>
          <w:w w:val="125"/>
          <w:position w:val="9"/>
          <w:sz w:val="16"/>
          <w:u w:val="single"/>
        </w:rPr>
        <w:t>1</w:t>
      </w:r>
    </w:p>
    <w:p>
      <w:pPr>
        <w:spacing w:line="268" w:lineRule="exact" w:before="152"/>
        <w:ind w:left="0" w:right="0" w:firstLine="0"/>
        <w:jc w:val="left"/>
        <w:rPr>
          <w:rFonts w:ascii="Georgia"/>
          <w:b/>
          <w:sz w:val="24"/>
        </w:rPr>
      </w:pPr>
      <w:r>
        <w:rPr/>
        <w:br w:type="column"/>
      </w:r>
      <w:r>
        <w:rPr>
          <w:rFonts w:ascii="Georgia"/>
          <w:b/>
          <w:spacing w:val="-7"/>
          <w:sz w:val="24"/>
        </w:rPr>
        <w:t>Question</w:t>
      </w:r>
      <w:r>
        <w:rPr>
          <w:rFonts w:ascii="Georgia"/>
          <w:b/>
          <w:spacing w:val="5"/>
          <w:sz w:val="24"/>
        </w:rPr>
        <w:t> </w:t>
      </w:r>
      <w:r>
        <w:rPr>
          <w:rFonts w:ascii="Georgia"/>
          <w:b/>
          <w:spacing w:val="-5"/>
          <w:sz w:val="24"/>
        </w:rPr>
        <w:t>15</w:t>
      </w:r>
    </w:p>
    <w:p>
      <w:pPr>
        <w:spacing w:line="204" w:lineRule="auto" w:before="29"/>
        <w:ind w:left="0" w:right="0" w:firstLine="0"/>
        <w:jc w:val="left"/>
        <w:rPr>
          <w:rFonts w:ascii="Georgia" w:hAnsi="Georgia"/>
          <w:b/>
          <w:sz w:val="24"/>
        </w:rPr>
      </w:pPr>
      <w:r>
        <w:rPr>
          <w:rFonts w:ascii="Georgia" w:hAnsi="Georgia"/>
          <w:b/>
          <w:sz w:val="24"/>
        </w:rPr>
        <mc:AlternateContent>
          <mc:Choice Requires="wps">
            <w:drawing>
              <wp:anchor distT="0" distB="0" distL="0" distR="0" allowOverlap="1" layoutInCell="1" locked="0" behindDoc="1" simplePos="0" relativeHeight="484596736">
                <wp:simplePos x="0" y="0"/>
                <wp:positionH relativeFrom="page">
                  <wp:posOffset>11264265</wp:posOffset>
                </wp:positionH>
                <wp:positionV relativeFrom="paragraph">
                  <wp:posOffset>79187</wp:posOffset>
                </wp:positionV>
                <wp:extent cx="62230" cy="146685"/>
                <wp:effectExtent l="0" t="0" r="0" b="0"/>
                <wp:wrapNone/>
                <wp:docPr id="1476" name="Textbox 1476"/>
                <wp:cNvGraphicFramePr>
                  <a:graphicFrameLocks/>
                </wp:cNvGraphicFramePr>
                <a:graphic>
                  <a:graphicData uri="http://schemas.microsoft.com/office/word/2010/wordprocessingShape">
                    <wps:wsp>
                      <wps:cNvPr id="1476" name="Textbox 1476"/>
                      <wps:cNvSpPr txBox="1"/>
                      <wps:spPr>
                        <a:xfrm>
                          <a:off x="0" y="0"/>
                          <a:ext cx="62230" cy="146685"/>
                        </a:xfrm>
                        <a:prstGeom prst="rect">
                          <a:avLst/>
                        </a:prstGeom>
                      </wps:spPr>
                      <wps:txbx>
                        <w:txbxContent>
                          <w:p>
                            <w:pPr>
                              <w:spacing w:before="34"/>
                              <w:ind w:left="0" w:right="0" w:firstLine="0"/>
                              <w:jc w:val="left"/>
                              <w:rPr>
                                <w:rFonts w:ascii="Georgia"/>
                                <w:b/>
                                <w:sz w:val="16"/>
                              </w:rPr>
                            </w:pPr>
                            <w:r>
                              <w:rPr>
                                <w:rFonts w:ascii="Georgia"/>
                                <w:b/>
                                <w:spacing w:val="-10"/>
                                <w:w w:val="90"/>
                                <w:sz w:val="16"/>
                              </w:rPr>
                              <w:t>4</w:t>
                            </w:r>
                          </w:p>
                        </w:txbxContent>
                      </wps:txbx>
                      <wps:bodyPr wrap="square" lIns="0" tIns="0" rIns="0" bIns="0" rtlCol="0">
                        <a:noAutofit/>
                      </wps:bodyPr>
                    </wps:wsp>
                  </a:graphicData>
                </a:graphic>
              </wp:anchor>
            </w:drawing>
          </mc:Choice>
          <mc:Fallback>
            <w:pict>
              <v:shape style="position:absolute;margin-left:886.950012pt;margin-top:6.235216pt;width:4.9pt;height:11.55pt;mso-position-horizontal-relative:page;mso-position-vertical-relative:paragraph;z-index:-18719744" type="#_x0000_t202" id="docshape1385" filled="false" stroked="false">
                <v:textbox inset="0,0,0,0">
                  <w:txbxContent>
                    <w:p>
                      <w:pPr>
                        <w:spacing w:before="34"/>
                        <w:ind w:left="0" w:right="0" w:firstLine="0"/>
                        <w:jc w:val="left"/>
                        <w:rPr>
                          <w:rFonts w:ascii="Georgia"/>
                          <w:b/>
                          <w:sz w:val="16"/>
                        </w:rPr>
                      </w:pPr>
                      <w:r>
                        <w:rPr>
                          <w:rFonts w:ascii="Georgia"/>
                          <w:b/>
                          <w:spacing w:val="-10"/>
                          <w:w w:val="90"/>
                          <w:sz w:val="16"/>
                        </w:rPr>
                        <w:t>4</w:t>
                      </w:r>
                    </w:p>
                  </w:txbxContent>
                </v:textbox>
                <w10:wrap type="none"/>
              </v:shape>
            </w:pict>
          </mc:Fallback>
        </mc:AlternateContent>
      </w:r>
      <w:r>
        <w:rPr>
          <w:rFonts w:ascii="Georgia" w:hAnsi="Georgia"/>
          <w:b/>
          <w:sz w:val="24"/>
        </w:rPr>
        <w:t>On</w:t>
      </w:r>
      <w:r>
        <w:rPr>
          <w:rFonts w:ascii="Georgia" w:hAnsi="Georgia"/>
          <w:b/>
          <w:spacing w:val="21"/>
          <w:sz w:val="24"/>
        </w:rPr>
        <w:t> </w:t>
      </w:r>
      <w:r>
        <w:rPr>
          <w:rFonts w:ascii="Georgia" w:hAnsi="Georgia"/>
          <w:b/>
          <w:sz w:val="24"/>
        </w:rPr>
        <w:t>considère</w:t>
      </w:r>
      <w:r>
        <w:rPr>
          <w:rFonts w:ascii="Georgia" w:hAnsi="Georgia"/>
          <w:b/>
          <w:spacing w:val="22"/>
          <w:sz w:val="24"/>
        </w:rPr>
        <w:t> </w:t>
      </w:r>
      <w:r>
        <w:rPr>
          <w:rFonts w:ascii="Georgia" w:hAnsi="Georgia"/>
          <w:b/>
          <w:sz w:val="24"/>
        </w:rPr>
        <w:t>une</w:t>
      </w:r>
      <w:r>
        <w:rPr>
          <w:rFonts w:ascii="Georgia" w:hAnsi="Georgia"/>
          <w:b/>
          <w:spacing w:val="22"/>
          <w:sz w:val="24"/>
        </w:rPr>
        <w:t> </w:t>
      </w:r>
      <w:r>
        <w:rPr>
          <w:rFonts w:ascii="Georgia" w:hAnsi="Georgia"/>
          <w:b/>
          <w:sz w:val="24"/>
        </w:rPr>
        <w:t>quantité</w:t>
      </w:r>
      <w:r>
        <w:rPr>
          <w:rFonts w:ascii="Georgia" w:hAnsi="Georgia"/>
          <w:b/>
          <w:spacing w:val="21"/>
          <w:sz w:val="24"/>
        </w:rPr>
        <w:t> </w:t>
      </w:r>
      <w:r>
        <w:rPr>
          <w:rFonts w:ascii="Georgia" w:hAnsi="Georgia"/>
          <w:b/>
          <w:sz w:val="24"/>
        </w:rPr>
        <w:t>de</w:t>
      </w:r>
      <w:r>
        <w:rPr>
          <w:rFonts w:ascii="Georgia" w:hAnsi="Georgia"/>
          <w:b/>
          <w:spacing w:val="22"/>
          <w:sz w:val="24"/>
        </w:rPr>
        <w:t> </w:t>
      </w:r>
      <w:r>
        <w:rPr>
          <w:rFonts w:ascii="Georgia" w:hAnsi="Georgia"/>
          <w:b/>
          <w:sz w:val="24"/>
        </w:rPr>
        <w:t>Béryllium-7</w:t>
      </w:r>
      <w:r>
        <w:rPr>
          <w:rFonts w:ascii="Georgia" w:hAnsi="Georgia"/>
          <w:b/>
          <w:spacing w:val="10"/>
          <w:w w:val="120"/>
          <w:sz w:val="24"/>
        </w:rPr>
        <w:t> </w:t>
      </w:r>
      <w:r>
        <w:rPr>
          <w:rFonts w:ascii="Georgia" w:hAnsi="Georgia"/>
          <w:b/>
          <w:w w:val="120"/>
          <w:position w:val="9"/>
          <w:sz w:val="16"/>
        </w:rPr>
        <w:t>7</w:t>
      </w:r>
      <w:r>
        <w:rPr>
          <w:rFonts w:ascii="Calibri" w:hAnsi="Calibri"/>
          <w:b/>
          <w:i/>
          <w:w w:val="120"/>
          <w:sz w:val="24"/>
        </w:rPr>
        <w:t>Be</w:t>
      </w:r>
      <w:r>
        <w:rPr>
          <w:rFonts w:ascii="Calibri" w:hAnsi="Calibri"/>
          <w:b/>
          <w:i/>
          <w:spacing w:val="18"/>
          <w:w w:val="120"/>
          <w:sz w:val="24"/>
        </w:rPr>
        <w:t> </w:t>
      </w:r>
      <w:r>
        <w:rPr>
          <w:rFonts w:ascii="Georgia" w:hAnsi="Georgia"/>
          <w:b/>
          <w:sz w:val="24"/>
        </w:rPr>
        <w:t>avec</w:t>
      </w:r>
      <w:r>
        <w:rPr>
          <w:rFonts w:ascii="Georgia" w:hAnsi="Georgia"/>
          <w:b/>
          <w:spacing w:val="22"/>
          <w:sz w:val="24"/>
        </w:rPr>
        <w:t> </w:t>
      </w:r>
      <w:r>
        <w:rPr>
          <w:rFonts w:ascii="Georgia" w:hAnsi="Georgia"/>
          <w:b/>
          <w:sz w:val="24"/>
        </w:rPr>
        <w:t>une</w:t>
      </w:r>
      <w:r>
        <w:rPr>
          <w:rFonts w:ascii="Georgia" w:hAnsi="Georgia"/>
          <w:b/>
          <w:spacing w:val="21"/>
          <w:sz w:val="24"/>
        </w:rPr>
        <w:t> </w:t>
      </w:r>
      <w:r>
        <w:rPr>
          <w:rFonts w:ascii="Georgia" w:hAnsi="Georgia"/>
          <w:b/>
          <w:sz w:val="24"/>
        </w:rPr>
        <w:t>constante</w:t>
      </w:r>
      <w:r>
        <w:rPr>
          <w:rFonts w:ascii="Georgia" w:hAnsi="Georgia"/>
          <w:b/>
          <w:spacing w:val="22"/>
          <w:sz w:val="24"/>
        </w:rPr>
        <w:t> </w:t>
      </w:r>
      <w:r>
        <w:rPr>
          <w:rFonts w:ascii="Georgia" w:hAnsi="Georgia"/>
          <w:b/>
          <w:sz w:val="24"/>
        </w:rPr>
        <w:t>radioactive</w:t>
      </w:r>
      <w:r>
        <w:rPr>
          <w:rFonts w:ascii="Georgia" w:hAnsi="Georgia"/>
          <w:b/>
          <w:spacing w:val="9"/>
          <w:w w:val="120"/>
          <w:sz w:val="24"/>
        </w:rPr>
        <w:t> </w:t>
      </w:r>
      <w:r>
        <w:rPr>
          <w:rFonts w:ascii="Calibri" w:hAnsi="Calibri"/>
          <w:b/>
          <w:i/>
          <w:w w:val="120"/>
          <w:sz w:val="24"/>
        </w:rPr>
        <w:t>λ</w:t>
      </w:r>
      <w:r>
        <w:rPr>
          <w:rFonts w:ascii="Calibri" w:hAnsi="Calibri"/>
          <w:b/>
          <w:i/>
          <w:spacing w:val="28"/>
          <w:w w:val="120"/>
          <w:sz w:val="24"/>
        </w:rPr>
        <w:t> </w:t>
      </w:r>
      <w:r>
        <w:rPr>
          <w:rFonts w:ascii="Georgia" w:hAnsi="Georgia"/>
          <w:b/>
          <w:w w:val="120"/>
          <w:sz w:val="24"/>
        </w:rPr>
        <w:t>= </w:t>
      </w:r>
      <w:r>
        <w:rPr>
          <w:rFonts w:ascii="Georgia" w:hAnsi="Georgia"/>
          <w:b/>
          <w:sz w:val="24"/>
        </w:rPr>
        <w:t>0</w:t>
      </w:r>
      <w:r>
        <w:rPr>
          <w:rFonts w:ascii="Calibri" w:hAnsi="Calibri"/>
          <w:b/>
          <w:i/>
          <w:sz w:val="24"/>
        </w:rPr>
        <w:t>,</w:t>
      </w:r>
      <w:r>
        <w:rPr>
          <w:rFonts w:ascii="Georgia" w:hAnsi="Georgia"/>
          <w:b/>
          <w:sz w:val="24"/>
        </w:rPr>
        <w:t>013</w:t>
      </w:r>
      <w:r>
        <w:rPr>
          <w:rFonts w:ascii="Georgia" w:hAnsi="Georgia"/>
          <w:b/>
          <w:spacing w:val="-14"/>
          <w:sz w:val="24"/>
        </w:rPr>
        <w:t> </w:t>
      </w:r>
      <w:r>
        <w:rPr>
          <w:rFonts w:ascii="Calibri" w:hAnsi="Calibri"/>
          <w:b/>
          <w:i/>
          <w:w w:val="120"/>
          <w:sz w:val="24"/>
        </w:rPr>
        <w:t>h</w:t>
      </w:r>
      <w:r>
        <w:rPr>
          <w:rFonts w:ascii="Segoe UI Symbol" w:hAnsi="Segoe UI Symbol"/>
          <w:w w:val="120"/>
          <w:sz w:val="24"/>
          <w:vertAlign w:val="superscript"/>
        </w:rPr>
        <w:t>−</w:t>
      </w:r>
      <w:r>
        <w:rPr>
          <w:rFonts w:ascii="Georgia" w:hAnsi="Georgia"/>
          <w:b/>
          <w:w w:val="120"/>
          <w:sz w:val="24"/>
          <w:vertAlign w:val="superscript"/>
        </w:rPr>
        <w:t>1</w:t>
      </w:r>
      <w:r>
        <w:rPr>
          <w:rFonts w:ascii="Georgia" w:hAnsi="Georgia"/>
          <w:b/>
          <w:w w:val="120"/>
          <w:sz w:val="24"/>
          <w:vertAlign w:val="baseline"/>
        </w:rPr>
        <w:t>. </w:t>
      </w:r>
      <w:r>
        <w:rPr>
          <w:rFonts w:ascii="Georgia" w:hAnsi="Georgia"/>
          <w:b/>
          <w:sz w:val="24"/>
          <w:vertAlign w:val="baseline"/>
        </w:rPr>
        <w:t>On</w:t>
      </w:r>
      <w:r>
        <w:rPr>
          <w:rFonts w:ascii="Georgia" w:hAnsi="Georgia"/>
          <w:b/>
          <w:spacing w:val="33"/>
          <w:sz w:val="24"/>
          <w:vertAlign w:val="baseline"/>
        </w:rPr>
        <w:t> </w:t>
      </w:r>
      <w:r>
        <w:rPr>
          <w:rFonts w:ascii="Georgia" w:hAnsi="Georgia"/>
          <w:b/>
          <w:sz w:val="24"/>
          <w:vertAlign w:val="baseline"/>
        </w:rPr>
        <w:t>mesure</w:t>
      </w:r>
      <w:r>
        <w:rPr>
          <w:rFonts w:ascii="Georgia" w:hAnsi="Georgia"/>
          <w:b/>
          <w:spacing w:val="33"/>
          <w:sz w:val="24"/>
          <w:vertAlign w:val="baseline"/>
        </w:rPr>
        <w:t> </w:t>
      </w:r>
      <w:r>
        <w:rPr>
          <w:rFonts w:ascii="Georgia" w:hAnsi="Georgia"/>
          <w:b/>
          <w:sz w:val="24"/>
          <w:vertAlign w:val="baseline"/>
        </w:rPr>
        <w:t>son</w:t>
      </w:r>
      <w:r>
        <w:rPr>
          <w:rFonts w:ascii="Georgia" w:hAnsi="Georgia"/>
          <w:b/>
          <w:spacing w:val="33"/>
          <w:sz w:val="24"/>
          <w:vertAlign w:val="baseline"/>
        </w:rPr>
        <w:t> </w:t>
      </w:r>
      <w:r>
        <w:rPr>
          <w:rFonts w:ascii="Georgia" w:hAnsi="Georgia"/>
          <w:b/>
          <w:sz w:val="24"/>
          <w:vertAlign w:val="baseline"/>
        </w:rPr>
        <w:t>activité</w:t>
      </w:r>
      <w:r>
        <w:rPr>
          <w:rFonts w:ascii="Georgia" w:hAnsi="Georgia"/>
          <w:b/>
          <w:w w:val="120"/>
          <w:sz w:val="24"/>
          <w:vertAlign w:val="baseline"/>
        </w:rPr>
        <w:t> </w:t>
      </w:r>
      <w:r>
        <w:rPr>
          <w:rFonts w:ascii="Calibri" w:hAnsi="Calibri"/>
          <w:b/>
          <w:i/>
          <w:w w:val="120"/>
          <w:sz w:val="24"/>
          <w:vertAlign w:val="baseline"/>
        </w:rPr>
        <w:t>A </w:t>
      </w:r>
      <w:r>
        <w:rPr>
          <w:rFonts w:ascii="Georgia" w:hAnsi="Georgia"/>
          <w:b/>
          <w:w w:val="120"/>
          <w:sz w:val="24"/>
          <w:vertAlign w:val="baseline"/>
        </w:rPr>
        <w:t>= </w:t>
      </w:r>
      <w:r>
        <w:rPr>
          <w:rFonts w:ascii="Georgia" w:hAnsi="Georgia"/>
          <w:b/>
          <w:sz w:val="24"/>
          <w:vertAlign w:val="baseline"/>
        </w:rPr>
        <w:t>2 </w:t>
      </w:r>
      <w:r>
        <w:rPr>
          <w:rFonts w:ascii="Segoe UI Symbol" w:hAnsi="Segoe UI Symbol"/>
          <w:w w:val="120"/>
          <w:sz w:val="24"/>
          <w:vertAlign w:val="baseline"/>
        </w:rPr>
        <w:t>·</w:t>
      </w:r>
      <w:r>
        <w:rPr>
          <w:rFonts w:ascii="Segoe UI Symbol" w:hAnsi="Segoe UI Symbol"/>
          <w:spacing w:val="-15"/>
          <w:w w:val="120"/>
          <w:sz w:val="24"/>
          <w:vertAlign w:val="baseline"/>
        </w:rPr>
        <w:t> </w:t>
      </w:r>
      <w:r>
        <w:rPr>
          <w:rFonts w:ascii="Georgia" w:hAnsi="Georgia"/>
          <w:b/>
          <w:sz w:val="24"/>
          <w:vertAlign w:val="baseline"/>
        </w:rPr>
        <w:t>10</w:t>
      </w:r>
      <w:r>
        <w:rPr>
          <w:rFonts w:ascii="Segoe UI Symbol" w:hAnsi="Segoe UI Symbol"/>
          <w:position w:val="9"/>
          <w:sz w:val="16"/>
          <w:vertAlign w:val="baseline"/>
        </w:rPr>
        <w:t>−</w:t>
      </w:r>
      <w:r>
        <w:rPr>
          <w:rFonts w:ascii="Georgia" w:hAnsi="Georgia"/>
          <w:b/>
          <w:position w:val="9"/>
          <w:sz w:val="16"/>
          <w:vertAlign w:val="baseline"/>
        </w:rPr>
        <w:t>3 </w:t>
      </w:r>
      <w:r>
        <w:rPr>
          <w:rFonts w:ascii="Calibri" w:hAnsi="Calibri"/>
          <w:b/>
          <w:i/>
          <w:w w:val="120"/>
          <w:sz w:val="24"/>
          <w:vertAlign w:val="baseline"/>
        </w:rPr>
        <w:t>Ci</w:t>
      </w:r>
      <w:r>
        <w:rPr>
          <w:rFonts w:ascii="Georgia" w:hAnsi="Georgia"/>
          <w:b/>
          <w:w w:val="120"/>
          <w:sz w:val="24"/>
          <w:vertAlign w:val="baseline"/>
        </w:rPr>
        <w:t>.</w:t>
      </w:r>
    </w:p>
    <w:p>
      <w:pPr>
        <w:spacing w:line="206" w:lineRule="auto" w:before="27"/>
        <w:ind w:left="0" w:right="0" w:firstLine="0"/>
        <w:jc w:val="left"/>
        <w:rPr>
          <w:rFonts w:ascii="Georgia" w:hAnsi="Georgia"/>
          <w:b/>
          <w:sz w:val="24"/>
        </w:rPr>
      </w:pPr>
      <w:r>
        <w:rPr>
          <w:rFonts w:ascii="Georgia" w:hAnsi="Georgia"/>
          <w:b/>
          <w:spacing w:val="-6"/>
          <w:sz w:val="24"/>
        </w:rPr>
        <w:t>Concernant</w:t>
      </w:r>
      <w:r>
        <w:rPr>
          <w:rFonts w:ascii="Georgia" w:hAnsi="Georgia"/>
          <w:b/>
          <w:spacing w:val="-8"/>
          <w:sz w:val="24"/>
        </w:rPr>
        <w:t> </w:t>
      </w:r>
      <w:r>
        <w:rPr>
          <w:rFonts w:ascii="Georgia" w:hAnsi="Georgia"/>
          <w:b/>
          <w:spacing w:val="-6"/>
          <w:sz w:val="24"/>
        </w:rPr>
        <w:t>la</w:t>
      </w:r>
      <w:r>
        <w:rPr>
          <w:rFonts w:ascii="Georgia" w:hAnsi="Georgia"/>
          <w:b/>
          <w:spacing w:val="-4"/>
          <w:sz w:val="24"/>
        </w:rPr>
        <w:t> </w:t>
      </w:r>
      <w:r>
        <w:rPr>
          <w:rFonts w:ascii="Georgia" w:hAnsi="Georgia"/>
          <w:b/>
          <w:spacing w:val="-6"/>
          <w:sz w:val="24"/>
        </w:rPr>
        <w:t>masse</w:t>
      </w:r>
      <w:r>
        <w:rPr>
          <w:rFonts w:ascii="Georgia" w:hAnsi="Georgia"/>
          <w:b/>
          <w:sz w:val="24"/>
        </w:rPr>
        <w:t> </w:t>
      </w:r>
      <w:r>
        <w:rPr>
          <w:rFonts w:ascii="Calibri" w:hAnsi="Calibri"/>
          <w:b/>
          <w:i/>
          <w:spacing w:val="-6"/>
          <w:sz w:val="24"/>
        </w:rPr>
        <w:t>m</w:t>
      </w:r>
      <w:r>
        <w:rPr>
          <w:rFonts w:ascii="Calibri" w:hAnsi="Calibri"/>
          <w:b/>
          <w:i/>
          <w:spacing w:val="7"/>
          <w:sz w:val="24"/>
        </w:rPr>
        <w:t> </w:t>
      </w:r>
      <w:r>
        <w:rPr>
          <w:rFonts w:ascii="Georgia" w:hAnsi="Georgia"/>
          <w:b/>
          <w:spacing w:val="-6"/>
          <w:sz w:val="24"/>
        </w:rPr>
        <w:t>du</w:t>
      </w:r>
      <w:r>
        <w:rPr>
          <w:rFonts w:ascii="Georgia" w:hAnsi="Georgia"/>
          <w:b/>
          <w:sz w:val="24"/>
        </w:rPr>
        <w:t> </w:t>
      </w:r>
      <w:r>
        <w:rPr>
          <w:rFonts w:ascii="Georgia" w:hAnsi="Georgia"/>
          <w:b/>
          <w:spacing w:val="-6"/>
          <w:sz w:val="24"/>
        </w:rPr>
        <w:t>Béryllium-7,</w:t>
      </w:r>
      <w:r>
        <w:rPr>
          <w:rFonts w:ascii="Georgia" w:hAnsi="Georgia"/>
          <w:b/>
          <w:sz w:val="24"/>
        </w:rPr>
        <w:t> </w:t>
      </w:r>
      <w:r>
        <w:rPr>
          <w:rFonts w:ascii="Georgia" w:hAnsi="Georgia"/>
          <w:b/>
          <w:spacing w:val="-6"/>
          <w:sz w:val="24"/>
        </w:rPr>
        <w:t>laquelle</w:t>
      </w:r>
      <w:r>
        <w:rPr>
          <w:rFonts w:ascii="Georgia" w:hAnsi="Georgia"/>
          <w:b/>
          <w:sz w:val="24"/>
        </w:rPr>
        <w:t> </w:t>
      </w:r>
      <w:r>
        <w:rPr>
          <w:rFonts w:ascii="Georgia" w:hAnsi="Georgia"/>
          <w:b/>
          <w:spacing w:val="-6"/>
          <w:sz w:val="24"/>
        </w:rPr>
        <w:t>des</w:t>
      </w:r>
      <w:r>
        <w:rPr>
          <w:rFonts w:ascii="Georgia" w:hAnsi="Georgia"/>
          <w:b/>
          <w:sz w:val="24"/>
        </w:rPr>
        <w:t> </w:t>
      </w:r>
      <w:r>
        <w:rPr>
          <w:rFonts w:ascii="Georgia" w:hAnsi="Georgia"/>
          <w:b/>
          <w:spacing w:val="-6"/>
          <w:sz w:val="24"/>
        </w:rPr>
        <w:t>propositions</w:t>
      </w:r>
      <w:r>
        <w:rPr>
          <w:rFonts w:ascii="Georgia" w:hAnsi="Georgia"/>
          <w:b/>
          <w:sz w:val="24"/>
        </w:rPr>
        <w:t> </w:t>
      </w:r>
      <w:r>
        <w:rPr>
          <w:rFonts w:ascii="Georgia" w:hAnsi="Georgia"/>
          <w:b/>
          <w:spacing w:val="-6"/>
          <w:sz w:val="24"/>
        </w:rPr>
        <w:t>suivantes</w:t>
      </w:r>
      <w:r>
        <w:rPr>
          <w:rFonts w:ascii="Georgia" w:hAnsi="Georgia"/>
          <w:b/>
          <w:sz w:val="24"/>
        </w:rPr>
        <w:t> </w:t>
      </w:r>
      <w:r>
        <w:rPr>
          <w:rFonts w:ascii="Georgia" w:hAnsi="Georgia"/>
          <w:b/>
          <w:spacing w:val="-6"/>
          <w:sz w:val="24"/>
        </w:rPr>
        <w:t>est</w:t>
      </w:r>
      <w:r>
        <w:rPr>
          <w:rFonts w:ascii="Georgia" w:hAnsi="Georgia"/>
          <w:b/>
          <w:sz w:val="24"/>
        </w:rPr>
        <w:t> </w:t>
      </w:r>
      <w:r>
        <w:rPr>
          <w:rFonts w:ascii="Georgia" w:hAnsi="Georgia"/>
          <w:b/>
          <w:spacing w:val="-6"/>
          <w:sz w:val="24"/>
        </w:rPr>
        <w:t>exacte</w:t>
      </w:r>
      <w:r>
        <w:rPr>
          <w:rFonts w:ascii="Georgia" w:hAnsi="Georgia"/>
          <w:b/>
          <w:spacing w:val="-16"/>
          <w:sz w:val="24"/>
        </w:rPr>
        <w:t> </w:t>
      </w:r>
      <w:r>
        <w:rPr>
          <w:rFonts w:ascii="Georgia" w:hAnsi="Georgia"/>
          <w:b/>
          <w:spacing w:val="-6"/>
          <w:sz w:val="24"/>
        </w:rPr>
        <w:t>? </w:t>
      </w:r>
      <w:r>
        <w:rPr>
          <w:rFonts w:ascii="Georgia" w:hAnsi="Georgia"/>
          <w:b/>
          <w:sz w:val="24"/>
          <w:u w:val="single"/>
        </w:rPr>
        <w:t>Données</w:t>
      </w:r>
      <w:r>
        <w:rPr>
          <w:rFonts w:ascii="Georgia" w:hAnsi="Georgia"/>
          <w:b/>
          <w:sz w:val="24"/>
        </w:rPr>
        <w:t> : On donne le nombre d’Avogadro </w:t>
      </w:r>
      <w:r>
        <w:rPr>
          <w:rFonts w:ascii="Calibri" w:hAnsi="Calibri"/>
          <w:b/>
          <w:i/>
          <w:w w:val="115"/>
          <w:sz w:val="24"/>
        </w:rPr>
        <w:t>N</w:t>
      </w:r>
      <w:r>
        <w:rPr>
          <w:rFonts w:ascii="Calibri" w:hAnsi="Calibri"/>
          <w:b/>
          <w:i/>
          <w:w w:val="115"/>
          <w:sz w:val="24"/>
          <w:vertAlign w:val="subscript"/>
        </w:rPr>
        <w:t>Av</w:t>
      </w:r>
      <w:r>
        <w:rPr>
          <w:rFonts w:ascii="Calibri" w:hAnsi="Calibri"/>
          <w:b/>
          <w:i/>
          <w:w w:val="115"/>
          <w:sz w:val="24"/>
          <w:vertAlign w:val="baseline"/>
        </w:rPr>
        <w:t> </w:t>
      </w:r>
      <w:r>
        <w:rPr>
          <w:rFonts w:ascii="Georgia" w:hAnsi="Georgia"/>
          <w:b/>
          <w:w w:val="115"/>
          <w:sz w:val="24"/>
          <w:vertAlign w:val="baseline"/>
        </w:rPr>
        <w:t>=</w:t>
      </w:r>
      <w:r>
        <w:rPr>
          <w:rFonts w:ascii="Georgia" w:hAnsi="Georgia"/>
          <w:b/>
          <w:spacing w:val="-6"/>
          <w:w w:val="115"/>
          <w:sz w:val="24"/>
          <w:vertAlign w:val="baseline"/>
        </w:rPr>
        <w:t> </w:t>
      </w:r>
      <w:r>
        <w:rPr>
          <w:rFonts w:ascii="Georgia" w:hAnsi="Georgia"/>
          <w:b/>
          <w:sz w:val="24"/>
          <w:vertAlign w:val="baseline"/>
        </w:rPr>
        <w:t>6</w:t>
      </w:r>
      <w:r>
        <w:rPr>
          <w:rFonts w:ascii="Calibri" w:hAnsi="Calibri"/>
          <w:b/>
          <w:i/>
          <w:sz w:val="24"/>
          <w:vertAlign w:val="baseline"/>
        </w:rPr>
        <w:t>,</w:t>
      </w:r>
      <w:r>
        <w:rPr>
          <w:rFonts w:ascii="Georgia" w:hAnsi="Georgia"/>
          <w:b/>
          <w:sz w:val="24"/>
          <w:vertAlign w:val="baseline"/>
        </w:rPr>
        <w:t>02</w:t>
      </w:r>
      <w:r>
        <w:rPr>
          <w:rFonts w:ascii="Georgia" w:hAnsi="Georgia"/>
          <w:b/>
          <w:spacing w:val="-10"/>
          <w:sz w:val="24"/>
          <w:vertAlign w:val="baseline"/>
        </w:rPr>
        <w:t> </w:t>
      </w:r>
      <w:r>
        <w:rPr>
          <w:rFonts w:ascii="Segoe UI Symbol" w:hAnsi="Segoe UI Symbol"/>
          <w:w w:val="115"/>
          <w:sz w:val="24"/>
          <w:vertAlign w:val="baseline"/>
        </w:rPr>
        <w:t>·</w:t>
      </w:r>
      <w:r>
        <w:rPr>
          <w:rFonts w:ascii="Segoe UI Symbol" w:hAnsi="Segoe UI Symbol"/>
          <w:spacing w:val="-19"/>
          <w:w w:val="115"/>
          <w:sz w:val="24"/>
          <w:vertAlign w:val="baseline"/>
        </w:rPr>
        <w:t> </w:t>
      </w:r>
      <w:r>
        <w:rPr>
          <w:rFonts w:ascii="Georgia" w:hAnsi="Georgia"/>
          <w:b/>
          <w:sz w:val="24"/>
          <w:vertAlign w:val="baseline"/>
        </w:rPr>
        <w:t>10</w:t>
      </w:r>
      <w:r>
        <w:rPr>
          <w:rFonts w:ascii="Georgia" w:hAnsi="Georgia"/>
          <w:b/>
          <w:position w:val="9"/>
          <w:sz w:val="16"/>
          <w:vertAlign w:val="baseline"/>
        </w:rPr>
        <w:t>23 </w:t>
      </w:r>
      <w:r>
        <w:rPr>
          <w:rFonts w:ascii="Calibri" w:hAnsi="Calibri"/>
          <w:b/>
          <w:i/>
          <w:w w:val="115"/>
          <w:sz w:val="24"/>
          <w:vertAlign w:val="baseline"/>
        </w:rPr>
        <w:t>mol</w:t>
      </w:r>
      <w:r>
        <w:rPr>
          <w:rFonts w:ascii="Segoe UI Symbol" w:hAnsi="Segoe UI Symbol"/>
          <w:w w:val="115"/>
          <w:sz w:val="24"/>
          <w:vertAlign w:val="superscript"/>
        </w:rPr>
        <w:t>−</w:t>
      </w:r>
      <w:r>
        <w:rPr>
          <w:rFonts w:ascii="Georgia" w:hAnsi="Georgia"/>
          <w:b/>
          <w:w w:val="115"/>
          <w:sz w:val="24"/>
          <w:vertAlign w:val="superscript"/>
        </w:rPr>
        <w:t>1</w:t>
      </w:r>
    </w:p>
    <w:p>
      <w:pPr>
        <w:pStyle w:val="ListParagraph"/>
        <w:numPr>
          <w:ilvl w:val="0"/>
          <w:numId w:val="28"/>
        </w:numPr>
        <w:tabs>
          <w:tab w:pos="490" w:val="left" w:leader="none"/>
        </w:tabs>
        <w:spacing w:line="322" w:lineRule="exact" w:before="164" w:after="0"/>
        <w:ind w:left="490" w:right="0" w:hanging="359"/>
        <w:jc w:val="left"/>
        <w:rPr>
          <w:rFonts w:ascii="Calibri" w:hAnsi="Calibri"/>
          <w:i/>
          <w:sz w:val="24"/>
        </w:rPr>
      </w:pPr>
      <w:r>
        <w:rPr>
          <w:rFonts w:ascii="Calibri" w:hAnsi="Calibri"/>
          <w:i/>
          <w:w w:val="110"/>
          <w:sz w:val="24"/>
        </w:rPr>
        <w:t>m</w:t>
      </w:r>
      <w:r>
        <w:rPr>
          <w:rFonts w:ascii="Calibri" w:hAnsi="Calibri"/>
          <w:i/>
          <w:spacing w:val="-9"/>
          <w:w w:val="110"/>
          <w:sz w:val="24"/>
        </w:rPr>
        <w:t> </w:t>
      </w:r>
      <w:r>
        <w:rPr>
          <w:w w:val="110"/>
          <w:sz w:val="24"/>
        </w:rPr>
        <w:t>=</w:t>
      </w:r>
      <w:r>
        <w:rPr>
          <w:spacing w:val="-7"/>
          <w:w w:val="110"/>
          <w:sz w:val="24"/>
        </w:rPr>
        <w:t> </w:t>
      </w:r>
      <w:r>
        <w:rPr>
          <w:w w:val="110"/>
          <w:sz w:val="24"/>
        </w:rPr>
        <w:t>1</w:t>
      </w:r>
      <w:r>
        <w:rPr>
          <w:rFonts w:ascii="Calibri" w:hAnsi="Calibri"/>
          <w:i/>
          <w:w w:val="110"/>
          <w:sz w:val="24"/>
        </w:rPr>
        <w:t>,</w:t>
      </w:r>
      <w:r>
        <w:rPr>
          <w:w w:val="110"/>
          <w:sz w:val="24"/>
        </w:rPr>
        <w:t>62</w:t>
      </w:r>
      <w:r>
        <w:rPr>
          <w:spacing w:val="-16"/>
          <w:w w:val="110"/>
          <w:sz w:val="24"/>
        </w:rPr>
        <w:t> </w:t>
      </w:r>
      <w:r>
        <w:rPr>
          <w:rFonts w:ascii="Segoe UI Symbol" w:hAnsi="Segoe UI Symbol"/>
          <w:w w:val="110"/>
          <w:sz w:val="24"/>
        </w:rPr>
        <w:t>·</w:t>
      </w:r>
      <w:r>
        <w:rPr>
          <w:rFonts w:ascii="Segoe UI Symbol" w:hAnsi="Segoe UI Symbol"/>
          <w:spacing w:val="-20"/>
          <w:w w:val="110"/>
          <w:sz w:val="24"/>
        </w:rPr>
        <w:t> </w:t>
      </w:r>
      <w:r>
        <w:rPr>
          <w:w w:val="110"/>
          <w:sz w:val="24"/>
        </w:rPr>
        <w:t>10</w:t>
      </w:r>
      <w:r>
        <w:rPr>
          <w:rFonts w:ascii="Century Gothic" w:hAnsi="Century Gothic"/>
          <w:i/>
          <w:w w:val="110"/>
          <w:position w:val="9"/>
          <w:sz w:val="16"/>
        </w:rPr>
        <w:t>−</w:t>
      </w:r>
      <w:r>
        <w:rPr>
          <w:rFonts w:ascii="Book Antiqua" w:hAnsi="Book Antiqua"/>
          <w:w w:val="110"/>
          <w:position w:val="9"/>
          <w:sz w:val="16"/>
        </w:rPr>
        <w:t>17 </w:t>
      </w:r>
      <w:r>
        <w:rPr>
          <w:rFonts w:ascii="Calibri" w:hAnsi="Calibri"/>
          <w:i/>
          <w:spacing w:val="-10"/>
          <w:w w:val="110"/>
          <w:sz w:val="24"/>
        </w:rPr>
        <w:t>g</w:t>
      </w:r>
    </w:p>
    <w:p>
      <w:pPr>
        <w:pStyle w:val="ListParagraph"/>
        <w:numPr>
          <w:ilvl w:val="0"/>
          <w:numId w:val="28"/>
        </w:numPr>
        <w:tabs>
          <w:tab w:pos="490" w:val="left" w:leader="none"/>
        </w:tabs>
        <w:spacing w:line="320" w:lineRule="exact" w:before="0" w:after="0"/>
        <w:ind w:left="490" w:right="0" w:hanging="349"/>
        <w:jc w:val="left"/>
        <w:rPr>
          <w:rFonts w:ascii="Calibri" w:hAnsi="Calibri"/>
          <w:i/>
          <w:sz w:val="24"/>
        </w:rPr>
      </w:pPr>
      <w:r>
        <w:rPr>
          <w:rFonts w:ascii="Calibri" w:hAnsi="Calibri"/>
          <w:i/>
          <w:w w:val="110"/>
          <w:sz w:val="24"/>
        </w:rPr>
        <w:t>m</w:t>
      </w:r>
      <w:r>
        <w:rPr>
          <w:rFonts w:ascii="Calibri" w:hAnsi="Calibri"/>
          <w:i/>
          <w:spacing w:val="-9"/>
          <w:w w:val="110"/>
          <w:sz w:val="24"/>
        </w:rPr>
        <w:t> </w:t>
      </w:r>
      <w:r>
        <w:rPr>
          <w:w w:val="110"/>
          <w:sz w:val="24"/>
        </w:rPr>
        <w:t>=</w:t>
      </w:r>
      <w:r>
        <w:rPr>
          <w:spacing w:val="-7"/>
          <w:w w:val="110"/>
          <w:sz w:val="24"/>
        </w:rPr>
        <w:t> </w:t>
      </w:r>
      <w:r>
        <w:rPr>
          <w:w w:val="110"/>
          <w:sz w:val="24"/>
        </w:rPr>
        <w:t>4</w:t>
      </w:r>
      <w:r>
        <w:rPr>
          <w:rFonts w:ascii="Calibri" w:hAnsi="Calibri"/>
          <w:i/>
          <w:w w:val="110"/>
          <w:sz w:val="24"/>
        </w:rPr>
        <w:t>,</w:t>
      </w:r>
      <w:r>
        <w:rPr>
          <w:w w:val="110"/>
          <w:sz w:val="24"/>
        </w:rPr>
        <w:t>37</w:t>
      </w:r>
      <w:r>
        <w:rPr>
          <w:spacing w:val="-16"/>
          <w:w w:val="110"/>
          <w:sz w:val="24"/>
        </w:rPr>
        <w:t> </w:t>
      </w:r>
      <w:r>
        <w:rPr>
          <w:rFonts w:ascii="Segoe UI Symbol" w:hAnsi="Segoe UI Symbol"/>
          <w:w w:val="110"/>
          <w:sz w:val="24"/>
        </w:rPr>
        <w:t>·</w:t>
      </w:r>
      <w:r>
        <w:rPr>
          <w:rFonts w:ascii="Segoe UI Symbol" w:hAnsi="Segoe UI Symbol"/>
          <w:spacing w:val="-20"/>
          <w:w w:val="110"/>
          <w:sz w:val="24"/>
        </w:rPr>
        <w:t> </w:t>
      </w:r>
      <w:r>
        <w:rPr>
          <w:w w:val="110"/>
          <w:sz w:val="24"/>
        </w:rPr>
        <w:t>10</w:t>
      </w:r>
      <w:r>
        <w:rPr>
          <w:rFonts w:ascii="Century Gothic" w:hAnsi="Century Gothic"/>
          <w:i/>
          <w:w w:val="110"/>
          <w:position w:val="9"/>
          <w:sz w:val="16"/>
        </w:rPr>
        <w:t>−</w:t>
      </w:r>
      <w:r>
        <w:rPr>
          <w:rFonts w:ascii="Book Antiqua" w:hAnsi="Book Antiqua"/>
          <w:w w:val="110"/>
          <w:position w:val="9"/>
          <w:sz w:val="16"/>
        </w:rPr>
        <w:t>28 </w:t>
      </w:r>
      <w:r>
        <w:rPr>
          <w:rFonts w:ascii="Calibri" w:hAnsi="Calibri"/>
          <w:i/>
          <w:spacing w:val="-10"/>
          <w:w w:val="110"/>
          <w:sz w:val="24"/>
        </w:rPr>
        <w:t>g</w:t>
      </w:r>
    </w:p>
    <w:p>
      <w:pPr>
        <w:pStyle w:val="ListParagraph"/>
        <w:numPr>
          <w:ilvl w:val="0"/>
          <w:numId w:val="28"/>
        </w:numPr>
        <w:tabs>
          <w:tab w:pos="490" w:val="left" w:leader="none"/>
        </w:tabs>
        <w:spacing w:line="320" w:lineRule="exact" w:before="0" w:after="0"/>
        <w:ind w:left="490" w:right="0" w:hanging="353"/>
        <w:jc w:val="left"/>
        <w:rPr>
          <w:rFonts w:ascii="Calibri" w:hAnsi="Calibri"/>
          <w:i/>
          <w:sz w:val="24"/>
        </w:rPr>
      </w:pPr>
      <w:r>
        <w:rPr>
          <w:rFonts w:ascii="Calibri" w:hAnsi="Calibri"/>
          <w:i/>
          <w:w w:val="110"/>
          <w:sz w:val="24"/>
        </w:rPr>
        <w:t>m</w:t>
      </w:r>
      <w:r>
        <w:rPr>
          <w:rFonts w:ascii="Calibri" w:hAnsi="Calibri"/>
          <w:i/>
          <w:spacing w:val="-9"/>
          <w:w w:val="110"/>
          <w:sz w:val="24"/>
        </w:rPr>
        <w:t> </w:t>
      </w:r>
      <w:r>
        <w:rPr>
          <w:w w:val="110"/>
          <w:sz w:val="24"/>
        </w:rPr>
        <w:t>=</w:t>
      </w:r>
      <w:r>
        <w:rPr>
          <w:spacing w:val="-7"/>
          <w:w w:val="110"/>
          <w:sz w:val="24"/>
        </w:rPr>
        <w:t> </w:t>
      </w:r>
      <w:r>
        <w:rPr>
          <w:w w:val="110"/>
          <w:sz w:val="24"/>
        </w:rPr>
        <w:t>6</w:t>
      </w:r>
      <w:r>
        <w:rPr>
          <w:rFonts w:ascii="Calibri" w:hAnsi="Calibri"/>
          <w:i/>
          <w:w w:val="110"/>
          <w:sz w:val="24"/>
        </w:rPr>
        <w:t>,</w:t>
      </w:r>
      <w:r>
        <w:rPr>
          <w:w w:val="110"/>
          <w:sz w:val="24"/>
        </w:rPr>
        <w:t>42</w:t>
      </w:r>
      <w:r>
        <w:rPr>
          <w:spacing w:val="-16"/>
          <w:w w:val="110"/>
          <w:sz w:val="24"/>
        </w:rPr>
        <w:t> </w:t>
      </w:r>
      <w:r>
        <w:rPr>
          <w:rFonts w:ascii="Segoe UI Symbol" w:hAnsi="Segoe UI Symbol"/>
          <w:w w:val="110"/>
          <w:sz w:val="24"/>
        </w:rPr>
        <w:t>·</w:t>
      </w:r>
      <w:r>
        <w:rPr>
          <w:rFonts w:ascii="Segoe UI Symbol" w:hAnsi="Segoe UI Symbol"/>
          <w:spacing w:val="-20"/>
          <w:w w:val="110"/>
          <w:sz w:val="24"/>
        </w:rPr>
        <w:t> </w:t>
      </w:r>
      <w:r>
        <w:rPr>
          <w:w w:val="110"/>
          <w:sz w:val="24"/>
        </w:rPr>
        <w:t>10</w:t>
      </w:r>
      <w:r>
        <w:rPr>
          <w:rFonts w:ascii="Century Gothic" w:hAnsi="Century Gothic"/>
          <w:i/>
          <w:w w:val="110"/>
          <w:position w:val="9"/>
          <w:sz w:val="16"/>
        </w:rPr>
        <w:t>−</w:t>
      </w:r>
      <w:r>
        <w:rPr>
          <w:rFonts w:ascii="Book Antiqua" w:hAnsi="Book Antiqua"/>
          <w:w w:val="110"/>
          <w:position w:val="9"/>
          <w:sz w:val="16"/>
        </w:rPr>
        <w:t>21 </w:t>
      </w:r>
      <w:r>
        <w:rPr>
          <w:rFonts w:ascii="Calibri" w:hAnsi="Calibri"/>
          <w:i/>
          <w:spacing w:val="-10"/>
          <w:w w:val="110"/>
          <w:sz w:val="24"/>
        </w:rPr>
        <w:t>g</w:t>
      </w:r>
    </w:p>
    <w:p>
      <w:pPr>
        <w:pStyle w:val="ListParagraph"/>
        <w:numPr>
          <w:ilvl w:val="0"/>
          <w:numId w:val="28"/>
        </w:numPr>
        <w:tabs>
          <w:tab w:pos="490" w:val="left" w:leader="none"/>
        </w:tabs>
        <w:spacing w:line="322" w:lineRule="exact" w:before="0" w:after="0"/>
        <w:ind w:left="490" w:right="0" w:hanging="362"/>
        <w:jc w:val="left"/>
        <w:rPr>
          <w:rFonts w:ascii="Calibri" w:hAnsi="Calibri"/>
          <w:i/>
          <w:sz w:val="24"/>
        </w:rPr>
      </w:pPr>
      <w:r>
        <w:rPr>
          <w:rFonts w:ascii="Calibri" w:hAnsi="Calibri"/>
          <w:i/>
          <w:w w:val="110"/>
          <w:sz w:val="24"/>
        </w:rPr>
        <w:t>m</w:t>
      </w:r>
      <w:r>
        <w:rPr>
          <w:rFonts w:ascii="Calibri" w:hAnsi="Calibri"/>
          <w:i/>
          <w:spacing w:val="-9"/>
          <w:w w:val="110"/>
          <w:sz w:val="24"/>
        </w:rPr>
        <w:t> </w:t>
      </w:r>
      <w:r>
        <w:rPr>
          <w:w w:val="110"/>
          <w:sz w:val="24"/>
        </w:rPr>
        <w:t>=</w:t>
      </w:r>
      <w:r>
        <w:rPr>
          <w:spacing w:val="-7"/>
          <w:w w:val="110"/>
          <w:sz w:val="24"/>
        </w:rPr>
        <w:t> </w:t>
      </w:r>
      <w:r>
        <w:rPr>
          <w:w w:val="110"/>
          <w:sz w:val="24"/>
        </w:rPr>
        <w:t>1</w:t>
      </w:r>
      <w:r>
        <w:rPr>
          <w:rFonts w:ascii="Calibri" w:hAnsi="Calibri"/>
          <w:i/>
          <w:w w:val="110"/>
          <w:sz w:val="24"/>
        </w:rPr>
        <w:t>,</w:t>
      </w:r>
      <w:r>
        <w:rPr>
          <w:w w:val="110"/>
          <w:sz w:val="24"/>
        </w:rPr>
        <w:t>79</w:t>
      </w:r>
      <w:r>
        <w:rPr>
          <w:spacing w:val="-16"/>
          <w:w w:val="110"/>
          <w:sz w:val="24"/>
        </w:rPr>
        <w:t> </w:t>
      </w:r>
      <w:r>
        <w:rPr>
          <w:rFonts w:ascii="Segoe UI Symbol" w:hAnsi="Segoe UI Symbol"/>
          <w:w w:val="110"/>
          <w:sz w:val="24"/>
        </w:rPr>
        <w:t>·</w:t>
      </w:r>
      <w:r>
        <w:rPr>
          <w:rFonts w:ascii="Segoe UI Symbol" w:hAnsi="Segoe UI Symbol"/>
          <w:spacing w:val="-20"/>
          <w:w w:val="110"/>
          <w:sz w:val="24"/>
        </w:rPr>
        <w:t> </w:t>
      </w:r>
      <w:r>
        <w:rPr>
          <w:w w:val="110"/>
          <w:sz w:val="24"/>
        </w:rPr>
        <w:t>10</w:t>
      </w:r>
      <w:r>
        <w:rPr>
          <w:rFonts w:ascii="Century Gothic" w:hAnsi="Century Gothic"/>
          <w:i/>
          <w:w w:val="110"/>
          <w:position w:val="9"/>
          <w:sz w:val="16"/>
        </w:rPr>
        <w:t>−</w:t>
      </w:r>
      <w:r>
        <w:rPr>
          <w:rFonts w:ascii="Book Antiqua" w:hAnsi="Book Antiqua"/>
          <w:w w:val="110"/>
          <w:position w:val="9"/>
          <w:sz w:val="16"/>
        </w:rPr>
        <w:t>24 </w:t>
      </w:r>
      <w:r>
        <w:rPr>
          <w:rFonts w:ascii="Calibri" w:hAnsi="Calibri"/>
          <w:i/>
          <w:spacing w:val="-10"/>
          <w:w w:val="110"/>
          <w:sz w:val="24"/>
        </w:rPr>
        <w:t>g</w:t>
      </w:r>
    </w:p>
    <w:p>
      <w:pPr>
        <w:pStyle w:val="BodyText"/>
        <w:spacing w:before="10"/>
        <w:rPr>
          <w:rFonts w:ascii="Calibri"/>
          <w:i/>
          <w:sz w:val="4"/>
        </w:rPr>
      </w:pPr>
      <w:r>
        <w:rPr>
          <w:rFonts w:ascii="Calibri"/>
          <w:i/>
          <w:sz w:val="4"/>
        </w:rPr>
        <mc:AlternateContent>
          <mc:Choice Requires="wps">
            <w:drawing>
              <wp:anchor distT="0" distB="0" distL="0" distR="0" allowOverlap="1" layoutInCell="1" locked="0" behindDoc="1" simplePos="0" relativeHeight="487652864">
                <wp:simplePos x="0" y="0"/>
                <wp:positionH relativeFrom="page">
                  <wp:posOffset>7922526</wp:posOffset>
                </wp:positionH>
                <wp:positionV relativeFrom="paragraph">
                  <wp:posOffset>55635</wp:posOffset>
                </wp:positionV>
                <wp:extent cx="6475095" cy="258445"/>
                <wp:effectExtent l="0" t="0" r="0" b="0"/>
                <wp:wrapTopAndBottom/>
                <wp:docPr id="1477" name="Textbox 1477"/>
                <wp:cNvGraphicFramePr>
                  <a:graphicFrameLocks/>
                </wp:cNvGraphicFramePr>
                <a:graphic>
                  <a:graphicData uri="http://schemas.microsoft.com/office/word/2010/wordprocessingShape">
                    <wps:wsp>
                      <wps:cNvPr id="1477" name="Textbox 1477"/>
                      <wps:cNvSpPr txBox="1"/>
                      <wps:spPr>
                        <a:xfrm>
                          <a:off x="0" y="0"/>
                          <a:ext cx="6475095" cy="258445"/>
                        </a:xfrm>
                        <a:prstGeom prst="rect">
                          <a:avLst/>
                        </a:prstGeom>
                        <a:ln w="5054">
                          <a:solidFill>
                            <a:srgbClr val="000000"/>
                          </a:solidFill>
                          <a:prstDash val="solid"/>
                        </a:ln>
                      </wps:spPr>
                      <wps:txbx>
                        <w:txbxContent>
                          <w:p>
                            <w:pPr>
                              <w:spacing w:before="8"/>
                              <w:ind w:left="127" w:right="0" w:firstLine="0"/>
                              <w:jc w:val="left"/>
                              <w:rPr>
                                <w:rFonts w:ascii="Calibri" w:hAnsi="Calibri"/>
                                <w:b/>
                                <w:i/>
                                <w:sz w:val="24"/>
                              </w:rPr>
                            </w:pPr>
                            <w:r>
                              <w:rPr>
                                <w:rFonts w:ascii="Georgia" w:hAnsi="Georgia"/>
                                <w:b/>
                                <w:w w:val="115"/>
                                <w:sz w:val="24"/>
                              </w:rPr>
                              <w:t>E.</w:t>
                            </w:r>
                            <w:r>
                              <w:rPr>
                                <w:rFonts w:ascii="Georgia" w:hAnsi="Georgia"/>
                                <w:b/>
                                <w:spacing w:val="6"/>
                                <w:w w:val="115"/>
                                <w:sz w:val="24"/>
                              </w:rPr>
                              <w:t> </w:t>
                            </w:r>
                            <w:r>
                              <w:rPr>
                                <w:rFonts w:ascii="Calibri" w:hAnsi="Calibri"/>
                                <w:b/>
                                <w:i/>
                                <w:w w:val="115"/>
                                <w:sz w:val="24"/>
                              </w:rPr>
                              <w:t>m</w:t>
                            </w:r>
                            <w:r>
                              <w:rPr>
                                <w:rFonts w:ascii="Calibri" w:hAnsi="Calibri"/>
                                <w:b/>
                                <w:i/>
                                <w:spacing w:val="-5"/>
                                <w:w w:val="115"/>
                                <w:sz w:val="24"/>
                              </w:rPr>
                              <w:t> </w:t>
                            </w:r>
                            <w:r>
                              <w:rPr>
                                <w:rFonts w:ascii="Georgia" w:hAnsi="Georgia"/>
                                <w:b/>
                                <w:w w:val="115"/>
                                <w:sz w:val="24"/>
                              </w:rPr>
                              <w:t>=</w:t>
                            </w:r>
                            <w:r>
                              <w:rPr>
                                <w:rFonts w:ascii="Georgia" w:hAnsi="Georgia"/>
                                <w:b/>
                                <w:spacing w:val="-12"/>
                                <w:w w:val="115"/>
                                <w:sz w:val="24"/>
                              </w:rPr>
                              <w:t> </w:t>
                            </w:r>
                            <w:r>
                              <w:rPr>
                                <w:rFonts w:ascii="Georgia" w:hAnsi="Georgia"/>
                                <w:b/>
                                <w:w w:val="115"/>
                                <w:sz w:val="24"/>
                              </w:rPr>
                              <w:t>1</w:t>
                            </w:r>
                            <w:r>
                              <w:rPr>
                                <w:rFonts w:ascii="Calibri" w:hAnsi="Calibri"/>
                                <w:b/>
                                <w:i/>
                                <w:w w:val="115"/>
                                <w:sz w:val="24"/>
                              </w:rPr>
                              <w:t>,</w:t>
                            </w:r>
                            <w:r>
                              <w:rPr>
                                <w:rFonts w:ascii="Georgia" w:hAnsi="Georgia"/>
                                <w:b/>
                                <w:w w:val="115"/>
                                <w:sz w:val="24"/>
                              </w:rPr>
                              <w:t>41</w:t>
                            </w:r>
                            <w:r>
                              <w:rPr>
                                <w:rFonts w:ascii="Georgia" w:hAnsi="Georgia"/>
                                <w:b/>
                                <w:spacing w:val="-18"/>
                                <w:w w:val="115"/>
                                <w:sz w:val="24"/>
                              </w:rPr>
                              <w:t> </w:t>
                            </w:r>
                            <w:r>
                              <w:rPr>
                                <w:rFonts w:ascii="Segoe UI Symbol" w:hAnsi="Segoe UI Symbol"/>
                                <w:w w:val="115"/>
                                <w:sz w:val="24"/>
                              </w:rPr>
                              <w:t>·</w:t>
                            </w:r>
                            <w:r>
                              <w:rPr>
                                <w:rFonts w:ascii="Segoe UI Symbol" w:hAnsi="Segoe UI Symbol"/>
                                <w:spacing w:val="-19"/>
                                <w:w w:val="115"/>
                                <w:sz w:val="24"/>
                              </w:rPr>
                              <w:t> </w:t>
                            </w:r>
                            <w:r>
                              <w:rPr>
                                <w:rFonts w:ascii="Georgia" w:hAnsi="Georgia"/>
                                <w:b/>
                                <w:w w:val="115"/>
                                <w:sz w:val="24"/>
                              </w:rPr>
                              <w:t>10</w:t>
                            </w:r>
                            <w:r>
                              <w:rPr>
                                <w:rFonts w:ascii="Segoe UI Symbol" w:hAnsi="Segoe UI Symbol"/>
                                <w:w w:val="115"/>
                                <w:position w:val="9"/>
                                <w:sz w:val="16"/>
                              </w:rPr>
                              <w:t>−</w:t>
                            </w:r>
                            <w:r>
                              <w:rPr>
                                <w:rFonts w:ascii="Georgia" w:hAnsi="Georgia"/>
                                <w:b/>
                                <w:w w:val="115"/>
                                <w:position w:val="9"/>
                                <w:sz w:val="16"/>
                              </w:rPr>
                              <w:t>10</w:t>
                            </w:r>
                            <w:r>
                              <w:rPr>
                                <w:rFonts w:ascii="Georgia" w:hAnsi="Georgia"/>
                                <w:b/>
                                <w:spacing w:val="-4"/>
                                <w:w w:val="115"/>
                                <w:position w:val="9"/>
                                <w:sz w:val="16"/>
                              </w:rPr>
                              <w:t> </w:t>
                            </w:r>
                            <w:r>
                              <w:rPr>
                                <w:rFonts w:ascii="Calibri" w:hAnsi="Calibri"/>
                                <w:b/>
                                <w:i/>
                                <w:spacing w:val="-10"/>
                                <w:w w:val="115"/>
                                <w:sz w:val="24"/>
                              </w:rPr>
                              <w:t>g</w:t>
                            </w:r>
                          </w:p>
                        </w:txbxContent>
                      </wps:txbx>
                      <wps:bodyPr wrap="square" lIns="0" tIns="0" rIns="0" bIns="0" rtlCol="0">
                        <a:noAutofit/>
                      </wps:bodyPr>
                    </wps:wsp>
                  </a:graphicData>
                </a:graphic>
              </wp:anchor>
            </w:drawing>
          </mc:Choice>
          <mc:Fallback>
            <w:pict>
              <v:shape style="position:absolute;margin-left:623.820984pt;margin-top:4.380744pt;width:509.85pt;height:20.350pt;mso-position-horizontal-relative:page;mso-position-vertical-relative:paragraph;z-index:-15663616;mso-wrap-distance-left:0;mso-wrap-distance-right:0" type="#_x0000_t202" id="docshape1386" filled="false" stroked="true" strokeweight=".398pt" strokecolor="#000000">
                <v:textbox inset="0,0,0,0">
                  <w:txbxContent>
                    <w:p>
                      <w:pPr>
                        <w:spacing w:before="8"/>
                        <w:ind w:left="127" w:right="0" w:firstLine="0"/>
                        <w:jc w:val="left"/>
                        <w:rPr>
                          <w:rFonts w:ascii="Calibri" w:hAnsi="Calibri"/>
                          <w:b/>
                          <w:i/>
                          <w:sz w:val="24"/>
                        </w:rPr>
                      </w:pPr>
                      <w:r>
                        <w:rPr>
                          <w:rFonts w:ascii="Georgia" w:hAnsi="Georgia"/>
                          <w:b/>
                          <w:w w:val="115"/>
                          <w:sz w:val="24"/>
                        </w:rPr>
                        <w:t>E.</w:t>
                      </w:r>
                      <w:r>
                        <w:rPr>
                          <w:rFonts w:ascii="Georgia" w:hAnsi="Georgia"/>
                          <w:b/>
                          <w:spacing w:val="6"/>
                          <w:w w:val="115"/>
                          <w:sz w:val="24"/>
                        </w:rPr>
                        <w:t> </w:t>
                      </w:r>
                      <w:r>
                        <w:rPr>
                          <w:rFonts w:ascii="Calibri" w:hAnsi="Calibri"/>
                          <w:b/>
                          <w:i/>
                          <w:w w:val="115"/>
                          <w:sz w:val="24"/>
                        </w:rPr>
                        <w:t>m</w:t>
                      </w:r>
                      <w:r>
                        <w:rPr>
                          <w:rFonts w:ascii="Calibri" w:hAnsi="Calibri"/>
                          <w:b/>
                          <w:i/>
                          <w:spacing w:val="-5"/>
                          <w:w w:val="115"/>
                          <w:sz w:val="24"/>
                        </w:rPr>
                        <w:t> </w:t>
                      </w:r>
                      <w:r>
                        <w:rPr>
                          <w:rFonts w:ascii="Georgia" w:hAnsi="Georgia"/>
                          <w:b/>
                          <w:w w:val="115"/>
                          <w:sz w:val="24"/>
                        </w:rPr>
                        <w:t>=</w:t>
                      </w:r>
                      <w:r>
                        <w:rPr>
                          <w:rFonts w:ascii="Georgia" w:hAnsi="Georgia"/>
                          <w:b/>
                          <w:spacing w:val="-12"/>
                          <w:w w:val="115"/>
                          <w:sz w:val="24"/>
                        </w:rPr>
                        <w:t> </w:t>
                      </w:r>
                      <w:r>
                        <w:rPr>
                          <w:rFonts w:ascii="Georgia" w:hAnsi="Georgia"/>
                          <w:b/>
                          <w:w w:val="115"/>
                          <w:sz w:val="24"/>
                        </w:rPr>
                        <w:t>1</w:t>
                      </w:r>
                      <w:r>
                        <w:rPr>
                          <w:rFonts w:ascii="Calibri" w:hAnsi="Calibri"/>
                          <w:b/>
                          <w:i/>
                          <w:w w:val="115"/>
                          <w:sz w:val="24"/>
                        </w:rPr>
                        <w:t>,</w:t>
                      </w:r>
                      <w:r>
                        <w:rPr>
                          <w:rFonts w:ascii="Georgia" w:hAnsi="Georgia"/>
                          <w:b/>
                          <w:w w:val="115"/>
                          <w:sz w:val="24"/>
                        </w:rPr>
                        <w:t>41</w:t>
                      </w:r>
                      <w:r>
                        <w:rPr>
                          <w:rFonts w:ascii="Georgia" w:hAnsi="Georgia"/>
                          <w:b/>
                          <w:spacing w:val="-18"/>
                          <w:w w:val="115"/>
                          <w:sz w:val="24"/>
                        </w:rPr>
                        <w:t> </w:t>
                      </w:r>
                      <w:r>
                        <w:rPr>
                          <w:rFonts w:ascii="Segoe UI Symbol" w:hAnsi="Segoe UI Symbol"/>
                          <w:w w:val="115"/>
                          <w:sz w:val="24"/>
                        </w:rPr>
                        <w:t>·</w:t>
                      </w:r>
                      <w:r>
                        <w:rPr>
                          <w:rFonts w:ascii="Segoe UI Symbol" w:hAnsi="Segoe UI Symbol"/>
                          <w:spacing w:val="-19"/>
                          <w:w w:val="115"/>
                          <w:sz w:val="24"/>
                        </w:rPr>
                        <w:t> </w:t>
                      </w:r>
                      <w:r>
                        <w:rPr>
                          <w:rFonts w:ascii="Georgia" w:hAnsi="Georgia"/>
                          <w:b/>
                          <w:w w:val="115"/>
                          <w:sz w:val="24"/>
                        </w:rPr>
                        <w:t>10</w:t>
                      </w:r>
                      <w:r>
                        <w:rPr>
                          <w:rFonts w:ascii="Segoe UI Symbol" w:hAnsi="Segoe UI Symbol"/>
                          <w:w w:val="115"/>
                          <w:position w:val="9"/>
                          <w:sz w:val="16"/>
                        </w:rPr>
                        <w:t>−</w:t>
                      </w:r>
                      <w:r>
                        <w:rPr>
                          <w:rFonts w:ascii="Georgia" w:hAnsi="Georgia"/>
                          <w:b/>
                          <w:w w:val="115"/>
                          <w:position w:val="9"/>
                          <w:sz w:val="16"/>
                        </w:rPr>
                        <w:t>10</w:t>
                      </w:r>
                      <w:r>
                        <w:rPr>
                          <w:rFonts w:ascii="Georgia" w:hAnsi="Georgia"/>
                          <w:b/>
                          <w:spacing w:val="-4"/>
                          <w:w w:val="115"/>
                          <w:position w:val="9"/>
                          <w:sz w:val="16"/>
                        </w:rPr>
                        <w:t> </w:t>
                      </w:r>
                      <w:r>
                        <w:rPr>
                          <w:rFonts w:ascii="Calibri" w:hAnsi="Calibri"/>
                          <w:b/>
                          <w:i/>
                          <w:spacing w:val="-10"/>
                          <w:w w:val="115"/>
                          <w:sz w:val="24"/>
                        </w:rPr>
                        <w:t>g</w:t>
                      </w:r>
                    </w:p>
                  </w:txbxContent>
                </v:textbox>
                <v:stroke dashstyle="solid"/>
                <w10:wrap type="topAndBottom"/>
              </v:shape>
            </w:pict>
          </mc:Fallback>
        </mc:AlternateContent>
      </w:r>
    </w:p>
    <w:p>
      <w:pPr>
        <w:pStyle w:val="BodyText"/>
        <w:spacing w:after="0"/>
        <w:rPr>
          <w:rFonts w:ascii="Calibri"/>
          <w:i/>
          <w:sz w:val="4"/>
        </w:rPr>
        <w:sectPr>
          <w:type w:val="continuous"/>
          <w:pgSz w:w="23820" w:h="16840" w:orient="landscape"/>
          <w:pgMar w:header="0" w:footer="619" w:top="1020" w:bottom="280" w:left="1133" w:right="992"/>
          <w:cols w:num="2" w:equalWidth="0">
            <w:col w:w="10206" w:space="1133"/>
            <w:col w:w="10356"/>
          </w:cols>
        </w:sectPr>
      </w:pPr>
    </w:p>
    <w:p>
      <w:pPr>
        <w:tabs>
          <w:tab w:pos="1890" w:val="left" w:leader="none"/>
        </w:tabs>
        <w:spacing w:line="180" w:lineRule="exact" w:before="0" w:after="69"/>
        <w:ind w:left="1254" w:right="0" w:firstLine="0"/>
        <w:jc w:val="left"/>
        <w:rPr>
          <w:rFonts w:ascii="Calibri"/>
          <w:i/>
          <w:position w:val="3"/>
          <w:sz w:val="16"/>
        </w:rPr>
      </w:pPr>
      <w:r>
        <w:rPr>
          <w:rFonts w:ascii="Calibri"/>
          <w:i/>
          <w:spacing w:val="-4"/>
          <w:w w:val="125"/>
          <w:position w:val="3"/>
          <w:sz w:val="16"/>
        </w:rPr>
        <w:t>T</w:t>
      </w:r>
      <w:r>
        <w:rPr>
          <w:rFonts w:ascii="Calibri"/>
          <w:i/>
          <w:spacing w:val="-4"/>
          <w:w w:val="125"/>
          <w:sz w:val="12"/>
        </w:rPr>
        <w:t>bio</w:t>
      </w:r>
      <w:r>
        <w:rPr>
          <w:rFonts w:ascii="Calibri"/>
          <w:i/>
          <w:sz w:val="12"/>
        </w:rPr>
        <w:tab/>
      </w:r>
      <w:r>
        <w:rPr>
          <w:rFonts w:ascii="Calibri"/>
          <w:i/>
          <w:spacing w:val="-10"/>
          <w:w w:val="125"/>
          <w:position w:val="3"/>
          <w:sz w:val="16"/>
        </w:rPr>
        <w:t>T</w:t>
      </w:r>
    </w:p>
    <w:p>
      <w:pPr>
        <w:spacing w:line="240" w:lineRule="auto"/>
        <w:ind w:left="-4" w:right="0" w:firstLine="0"/>
        <w:rPr>
          <w:rFonts w:ascii="Calibri"/>
          <w:sz w:val="20"/>
        </w:rPr>
      </w:pPr>
      <w:r>
        <w:rPr>
          <w:rFonts w:ascii="Calibri"/>
          <w:sz w:val="20"/>
        </w:rPr>
        <mc:AlternateContent>
          <mc:Choice Requires="wps">
            <w:drawing>
              <wp:inline distT="0" distB="0" distL="0" distR="0">
                <wp:extent cx="6480175" cy="518795"/>
                <wp:effectExtent l="9525" t="0" r="0" b="5079"/>
                <wp:docPr id="1478" name="Group 1478"/>
                <wp:cNvGraphicFramePr>
                  <a:graphicFrameLocks/>
                </wp:cNvGraphicFramePr>
                <a:graphic>
                  <a:graphicData uri="http://schemas.microsoft.com/office/word/2010/wordprocessingGroup">
                    <wpg:wgp>
                      <wpg:cNvPr id="1478" name="Group 1478"/>
                      <wpg:cNvGrpSpPr/>
                      <wpg:grpSpPr>
                        <a:xfrm>
                          <a:off x="0" y="0"/>
                          <a:ext cx="6480175" cy="518795"/>
                          <a:chExt cx="6480175" cy="518795"/>
                        </a:xfrm>
                      </wpg:grpSpPr>
                      <wps:wsp>
                        <wps:cNvPr id="1479" name="Graphic 1479"/>
                        <wps:cNvSpPr/>
                        <wps:spPr>
                          <a:xfrm>
                            <a:off x="0" y="2527"/>
                            <a:ext cx="6480175" cy="1270"/>
                          </a:xfrm>
                          <a:custGeom>
                            <a:avLst/>
                            <a:gdLst/>
                            <a:ahLst/>
                            <a:cxnLst/>
                            <a:rect l="l" t="t" r="r" b="b"/>
                            <a:pathLst>
                              <a:path w="6480175" h="0">
                                <a:moveTo>
                                  <a:pt x="0" y="0"/>
                                </a:moveTo>
                                <a:lnTo>
                                  <a:pt x="6479997" y="0"/>
                                </a:lnTo>
                              </a:path>
                            </a:pathLst>
                          </a:custGeom>
                          <a:ln w="5054">
                            <a:solidFill>
                              <a:srgbClr val="000000"/>
                            </a:solidFill>
                            <a:prstDash val="solid"/>
                          </a:ln>
                        </wps:spPr>
                        <wps:bodyPr wrap="square" lIns="0" tIns="0" rIns="0" bIns="0" rtlCol="0">
                          <a:prstTxWarp prst="textNoShape">
                            <a:avLst/>
                          </a:prstTxWarp>
                          <a:noAutofit/>
                        </wps:bodyPr>
                      </wps:wsp>
                      <wps:wsp>
                        <wps:cNvPr id="1480" name="Graphic 1480"/>
                        <wps:cNvSpPr/>
                        <wps:spPr>
                          <a:xfrm>
                            <a:off x="2527" y="2540"/>
                            <a:ext cx="1270" cy="513715"/>
                          </a:xfrm>
                          <a:custGeom>
                            <a:avLst/>
                            <a:gdLst/>
                            <a:ahLst/>
                            <a:cxnLst/>
                            <a:rect l="l" t="t" r="r" b="b"/>
                            <a:pathLst>
                              <a:path w="0" h="513715">
                                <a:moveTo>
                                  <a:pt x="0" y="51330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481" name="Graphic 1481"/>
                        <wps:cNvSpPr/>
                        <wps:spPr>
                          <a:xfrm>
                            <a:off x="6477469" y="2540"/>
                            <a:ext cx="1270" cy="513715"/>
                          </a:xfrm>
                          <a:custGeom>
                            <a:avLst/>
                            <a:gdLst/>
                            <a:ahLst/>
                            <a:cxnLst/>
                            <a:rect l="l" t="t" r="r" b="b"/>
                            <a:pathLst>
                              <a:path w="0" h="513715">
                                <a:moveTo>
                                  <a:pt x="0" y="51330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482" name="Graphic 1482"/>
                        <wps:cNvSpPr/>
                        <wps:spPr>
                          <a:xfrm>
                            <a:off x="0" y="515848"/>
                            <a:ext cx="6480175" cy="1270"/>
                          </a:xfrm>
                          <a:custGeom>
                            <a:avLst/>
                            <a:gdLst/>
                            <a:ahLst/>
                            <a:cxnLst/>
                            <a:rect l="l" t="t" r="r" b="b"/>
                            <a:pathLst>
                              <a:path w="6480175" h="0">
                                <a:moveTo>
                                  <a:pt x="0" y="0"/>
                                </a:moveTo>
                                <a:lnTo>
                                  <a:pt x="6479997" y="0"/>
                                </a:lnTo>
                              </a:path>
                            </a:pathLst>
                          </a:custGeom>
                          <a:ln w="5054">
                            <a:solidFill>
                              <a:srgbClr val="000000"/>
                            </a:solidFill>
                            <a:prstDash val="solid"/>
                          </a:ln>
                        </wps:spPr>
                        <wps:bodyPr wrap="square" lIns="0" tIns="0" rIns="0" bIns="0" rtlCol="0">
                          <a:prstTxWarp prst="textNoShape">
                            <a:avLst/>
                          </a:prstTxWarp>
                          <a:noAutofit/>
                        </wps:bodyPr>
                      </wps:wsp>
                      <wps:wsp>
                        <wps:cNvPr id="1483" name="Textbox 1483"/>
                        <wps:cNvSpPr txBox="1"/>
                        <wps:spPr>
                          <a:xfrm>
                            <a:off x="76822" y="13512"/>
                            <a:ext cx="182245" cy="216535"/>
                          </a:xfrm>
                          <a:prstGeom prst="rect">
                            <a:avLst/>
                          </a:prstGeom>
                        </wps:spPr>
                        <wps:txbx>
                          <w:txbxContent>
                            <w:p>
                              <w:pPr>
                                <w:spacing w:before="51"/>
                                <w:ind w:left="0" w:right="0" w:firstLine="0"/>
                                <w:jc w:val="left"/>
                                <w:rPr>
                                  <w:rFonts w:ascii="Georgia"/>
                                  <w:b/>
                                  <w:sz w:val="24"/>
                                </w:rPr>
                              </w:pPr>
                              <w:r>
                                <w:rPr>
                                  <w:rFonts w:ascii="Georgia"/>
                                  <w:b/>
                                  <w:spacing w:val="-5"/>
                                  <w:sz w:val="24"/>
                                </w:rPr>
                                <w:t>B.</w:t>
                              </w:r>
                            </w:p>
                          </w:txbxContent>
                        </wps:txbx>
                        <wps:bodyPr wrap="square" lIns="0" tIns="0" rIns="0" bIns="0" rtlCol="0">
                          <a:noAutofit/>
                        </wps:bodyPr>
                      </wps:wsp>
                      <wps:wsp>
                        <wps:cNvPr id="1484" name="Textbox 1484"/>
                        <wps:cNvSpPr txBox="1"/>
                        <wps:spPr>
                          <a:xfrm>
                            <a:off x="336905" y="6781"/>
                            <a:ext cx="1017905" cy="223520"/>
                          </a:xfrm>
                          <a:prstGeom prst="rect">
                            <a:avLst/>
                          </a:prstGeom>
                        </wps:spPr>
                        <wps:txbx>
                          <w:txbxContent>
                            <w:p>
                              <w:pPr>
                                <w:spacing w:before="34"/>
                                <w:ind w:left="0" w:right="0" w:firstLine="0"/>
                                <w:jc w:val="left"/>
                                <w:rPr>
                                  <w:rFonts w:ascii="Georgia"/>
                                  <w:b/>
                                  <w:sz w:val="16"/>
                                </w:rPr>
                              </w:pPr>
                              <w:r>
                                <w:rPr>
                                  <w:rFonts w:ascii="Georgia"/>
                                  <w:b/>
                                  <w:spacing w:val="78"/>
                                  <w:w w:val="150"/>
                                  <w:sz w:val="16"/>
                                  <w:u w:val="single"/>
                                </w:rPr>
                                <w:t> </w:t>
                              </w:r>
                              <w:r>
                                <w:rPr>
                                  <w:rFonts w:ascii="Georgia"/>
                                  <w:b/>
                                  <w:w w:val="125"/>
                                  <w:sz w:val="16"/>
                                  <w:u w:val="single"/>
                                </w:rPr>
                                <w:t>1</w:t>
                              </w:r>
                              <w:r>
                                <w:rPr>
                                  <w:rFonts w:ascii="Georgia"/>
                                  <w:b/>
                                  <w:spacing w:val="72"/>
                                  <w:w w:val="150"/>
                                  <w:sz w:val="16"/>
                                  <w:u w:val="single"/>
                                </w:rPr>
                                <w:t> </w:t>
                              </w:r>
                              <w:r>
                                <w:rPr>
                                  <w:rFonts w:ascii="Georgia"/>
                                  <w:b/>
                                  <w:spacing w:val="38"/>
                                  <w:w w:val="150"/>
                                  <w:sz w:val="16"/>
                                </w:rPr>
                                <w:t> </w:t>
                              </w:r>
                              <w:r>
                                <w:rPr>
                                  <w:rFonts w:ascii="Georgia"/>
                                  <w:b/>
                                  <w:w w:val="125"/>
                                  <w:position w:val="-9"/>
                                  <w:sz w:val="24"/>
                                </w:rPr>
                                <w:t>=</w:t>
                              </w:r>
                              <w:r>
                                <w:rPr>
                                  <w:rFonts w:ascii="Georgia"/>
                                  <w:b/>
                                  <w:spacing w:val="21"/>
                                  <w:w w:val="125"/>
                                  <w:position w:val="-9"/>
                                  <w:sz w:val="24"/>
                                </w:rPr>
                                <w:t> </w:t>
                              </w:r>
                              <w:r>
                                <w:rPr>
                                  <w:rFonts w:ascii="Georgia"/>
                                  <w:b/>
                                  <w:spacing w:val="67"/>
                                  <w:w w:val="125"/>
                                  <w:sz w:val="16"/>
                                  <w:u w:val="single"/>
                                </w:rPr>
                                <w:t> </w:t>
                              </w:r>
                              <w:r>
                                <w:rPr>
                                  <w:rFonts w:ascii="Georgia"/>
                                  <w:b/>
                                  <w:w w:val="125"/>
                                  <w:sz w:val="16"/>
                                  <w:u w:val="single"/>
                                </w:rPr>
                                <w:t>1</w:t>
                              </w:r>
                              <w:r>
                                <w:rPr>
                                  <w:rFonts w:ascii="Georgia"/>
                                  <w:b/>
                                  <w:spacing w:val="57"/>
                                  <w:w w:val="125"/>
                                  <w:sz w:val="16"/>
                                  <w:u w:val="single"/>
                                </w:rPr>
                                <w:t> </w:t>
                              </w:r>
                              <w:r>
                                <w:rPr>
                                  <w:rFonts w:ascii="Georgia"/>
                                  <w:b/>
                                  <w:spacing w:val="32"/>
                                  <w:w w:val="125"/>
                                  <w:sz w:val="16"/>
                                </w:rPr>
                                <w:t> </w:t>
                              </w:r>
                              <w:r>
                                <w:rPr>
                                  <w:rFonts w:ascii="Georgia"/>
                                  <w:b/>
                                  <w:w w:val="125"/>
                                  <w:position w:val="-9"/>
                                  <w:sz w:val="24"/>
                                </w:rPr>
                                <w:t>+</w:t>
                              </w:r>
                              <w:r>
                                <w:rPr>
                                  <w:rFonts w:ascii="Georgia"/>
                                  <w:b/>
                                  <w:spacing w:val="8"/>
                                  <w:w w:val="125"/>
                                  <w:position w:val="-9"/>
                                  <w:sz w:val="24"/>
                                </w:rPr>
                                <w:t> </w:t>
                              </w:r>
                              <w:r>
                                <w:rPr>
                                  <w:rFonts w:ascii="Georgia"/>
                                  <w:b/>
                                  <w:spacing w:val="-26"/>
                                  <w:w w:val="125"/>
                                  <w:sz w:val="16"/>
                                  <w:u w:val="single"/>
                                </w:rPr>
                                <w:t> </w:t>
                              </w:r>
                              <w:r>
                                <w:rPr>
                                  <w:rFonts w:ascii="Georgia"/>
                                  <w:b/>
                                  <w:spacing w:val="-10"/>
                                  <w:w w:val="125"/>
                                  <w:sz w:val="16"/>
                                  <w:u w:val="single"/>
                                </w:rPr>
                                <w:t>1</w:t>
                              </w:r>
                            </w:p>
                          </w:txbxContent>
                        </wps:txbx>
                        <wps:bodyPr wrap="square" lIns="0" tIns="0" rIns="0" bIns="0" rtlCol="0">
                          <a:noAutofit/>
                        </wps:bodyPr>
                      </wps:wsp>
                      <wps:wsp>
                        <wps:cNvPr id="1485" name="Textbox 1485"/>
                        <wps:cNvSpPr txBox="1"/>
                        <wps:spPr>
                          <a:xfrm>
                            <a:off x="74853" y="246747"/>
                            <a:ext cx="1002030" cy="220979"/>
                          </a:xfrm>
                          <a:prstGeom prst="rect">
                            <a:avLst/>
                          </a:prstGeom>
                        </wps:spPr>
                        <wps:txbx>
                          <w:txbxContent>
                            <w:p>
                              <w:pPr>
                                <w:spacing w:before="43"/>
                                <w:ind w:left="0" w:right="0" w:firstLine="0"/>
                                <w:jc w:val="left"/>
                                <w:rPr>
                                  <w:rFonts w:ascii="Calibri"/>
                                  <w:b/>
                                  <w:i/>
                                  <w:sz w:val="24"/>
                                </w:rPr>
                              </w:pPr>
                              <w:r>
                                <w:rPr>
                                  <w:rFonts w:ascii="Georgia"/>
                                  <w:b/>
                                  <w:w w:val="125"/>
                                  <w:sz w:val="24"/>
                                </w:rPr>
                                <w:t>C.</w:t>
                              </w:r>
                              <w:r>
                                <w:rPr>
                                  <w:rFonts w:ascii="Georgia"/>
                                  <w:b/>
                                  <w:spacing w:val="21"/>
                                  <w:w w:val="125"/>
                                  <w:sz w:val="24"/>
                                </w:rPr>
                                <w:t> </w:t>
                              </w:r>
                              <w:r>
                                <w:rPr>
                                  <w:rFonts w:ascii="Calibri"/>
                                  <w:b/>
                                  <w:i/>
                                  <w:w w:val="125"/>
                                  <w:sz w:val="24"/>
                                </w:rPr>
                                <w:t>T</w:t>
                              </w:r>
                              <w:r>
                                <w:rPr>
                                  <w:rFonts w:ascii="Calibri"/>
                                  <w:b/>
                                  <w:i/>
                                  <w:w w:val="125"/>
                                  <w:sz w:val="24"/>
                                  <w:vertAlign w:val="subscript"/>
                                </w:rPr>
                                <w:t>eff</w:t>
                              </w:r>
                              <w:r>
                                <w:rPr>
                                  <w:rFonts w:ascii="Calibri"/>
                                  <w:b/>
                                  <w:i/>
                                  <w:spacing w:val="23"/>
                                  <w:w w:val="125"/>
                                  <w:sz w:val="24"/>
                                  <w:vertAlign w:val="baseline"/>
                                </w:rPr>
                                <w:t> </w:t>
                              </w:r>
                              <w:r>
                                <w:rPr>
                                  <w:rFonts w:ascii="Georgia"/>
                                  <w:b/>
                                  <w:w w:val="125"/>
                                  <w:sz w:val="24"/>
                                  <w:vertAlign w:val="baseline"/>
                                </w:rPr>
                                <w:t>=</w:t>
                              </w:r>
                              <w:r>
                                <w:rPr>
                                  <w:rFonts w:ascii="Georgia"/>
                                  <w:b/>
                                  <w:spacing w:val="-9"/>
                                  <w:w w:val="125"/>
                                  <w:sz w:val="24"/>
                                  <w:vertAlign w:val="baseline"/>
                                </w:rPr>
                                <w:t> </w:t>
                              </w:r>
                              <w:r>
                                <w:rPr>
                                  <w:rFonts w:ascii="Georgia"/>
                                  <w:b/>
                                  <w:w w:val="125"/>
                                  <w:sz w:val="24"/>
                                  <w:vertAlign w:val="baseline"/>
                                </w:rPr>
                                <w:t>3</w:t>
                              </w:r>
                              <w:r>
                                <w:rPr>
                                  <w:rFonts w:ascii="Georgia"/>
                                  <w:b/>
                                  <w:spacing w:val="-31"/>
                                  <w:w w:val="125"/>
                                  <w:sz w:val="24"/>
                                  <w:vertAlign w:val="baseline"/>
                                </w:rPr>
                                <w:t> </w:t>
                              </w:r>
                              <w:r>
                                <w:rPr>
                                  <w:rFonts w:ascii="Calibri"/>
                                  <w:b/>
                                  <w:i/>
                                  <w:spacing w:val="-10"/>
                                  <w:w w:val="125"/>
                                  <w:sz w:val="24"/>
                                  <w:vertAlign w:val="baseline"/>
                                </w:rPr>
                                <w:t>h</w:t>
                              </w:r>
                            </w:p>
                          </w:txbxContent>
                        </wps:txbx>
                        <wps:bodyPr wrap="square" lIns="0" tIns="0" rIns="0" bIns="0" rtlCol="0">
                          <a:noAutofit/>
                        </wps:bodyPr>
                      </wps:wsp>
                      <wps:wsp>
                        <wps:cNvPr id="1486" name="Textbox 1486"/>
                        <wps:cNvSpPr txBox="1"/>
                        <wps:spPr>
                          <a:xfrm>
                            <a:off x="336905" y="167162"/>
                            <a:ext cx="1010919" cy="111760"/>
                          </a:xfrm>
                          <a:prstGeom prst="rect">
                            <a:avLst/>
                          </a:prstGeom>
                        </wps:spPr>
                        <wps:txbx>
                          <w:txbxContent>
                            <w:p>
                              <w:pPr>
                                <w:tabs>
                                  <w:tab w:pos="774" w:val="left" w:leader="none"/>
                                  <w:tab w:pos="1469" w:val="left" w:leader="none"/>
                                </w:tabs>
                                <w:spacing w:line="171" w:lineRule="exact" w:before="0"/>
                                <w:ind w:left="0" w:right="0" w:firstLine="0"/>
                                <w:jc w:val="left"/>
                                <w:rPr>
                                  <w:rFonts w:ascii="Calibri"/>
                                  <w:b/>
                                  <w:i/>
                                  <w:position w:val="3"/>
                                  <w:sz w:val="16"/>
                                </w:rPr>
                              </w:pPr>
                              <w:r>
                                <w:rPr>
                                  <w:rFonts w:ascii="Calibri"/>
                                  <w:b/>
                                  <w:i/>
                                  <w:w w:val="115"/>
                                  <w:position w:val="3"/>
                                  <w:sz w:val="16"/>
                                </w:rPr>
                                <w:t>T</w:t>
                              </w:r>
                              <w:r>
                                <w:rPr>
                                  <w:rFonts w:ascii="Verdana"/>
                                  <w:b/>
                                  <w:i/>
                                  <w:w w:val="115"/>
                                  <w:sz w:val="12"/>
                                </w:rPr>
                                <w:t>ef</w:t>
                              </w:r>
                              <w:r>
                                <w:rPr>
                                  <w:rFonts w:ascii="Verdana"/>
                                  <w:b/>
                                  <w:i/>
                                  <w:spacing w:val="-26"/>
                                  <w:w w:val="115"/>
                                  <w:sz w:val="12"/>
                                </w:rPr>
                                <w:t> </w:t>
                              </w:r>
                              <w:r>
                                <w:rPr>
                                  <w:rFonts w:ascii="Verdana"/>
                                  <w:b/>
                                  <w:i/>
                                  <w:spacing w:val="-12"/>
                                  <w:w w:val="120"/>
                                  <w:sz w:val="12"/>
                                </w:rPr>
                                <w:t>f</w:t>
                              </w:r>
                              <w:r>
                                <w:rPr>
                                  <w:rFonts w:ascii="Verdana"/>
                                  <w:b/>
                                  <w:i/>
                                  <w:sz w:val="12"/>
                                </w:rPr>
                                <w:tab/>
                              </w:r>
                              <w:r>
                                <w:rPr>
                                  <w:rFonts w:ascii="Calibri"/>
                                  <w:b/>
                                  <w:i/>
                                  <w:spacing w:val="-4"/>
                                  <w:w w:val="125"/>
                                  <w:position w:val="3"/>
                                  <w:sz w:val="16"/>
                                </w:rPr>
                                <w:t>T</w:t>
                              </w:r>
                              <w:r>
                                <w:rPr>
                                  <w:rFonts w:ascii="Verdana"/>
                                  <w:b/>
                                  <w:i/>
                                  <w:spacing w:val="-4"/>
                                  <w:w w:val="125"/>
                                  <w:sz w:val="12"/>
                                </w:rPr>
                                <w:t>bio</w:t>
                              </w:r>
                              <w:r>
                                <w:rPr>
                                  <w:rFonts w:ascii="Verdana"/>
                                  <w:b/>
                                  <w:i/>
                                  <w:sz w:val="12"/>
                                </w:rPr>
                                <w:tab/>
                              </w:r>
                              <w:r>
                                <w:rPr>
                                  <w:rFonts w:ascii="Calibri"/>
                                  <w:b/>
                                  <w:i/>
                                  <w:spacing w:val="-10"/>
                                  <w:w w:val="125"/>
                                  <w:position w:val="3"/>
                                  <w:sz w:val="16"/>
                                </w:rPr>
                                <w:t>T</w:t>
                              </w:r>
                            </w:p>
                          </w:txbxContent>
                        </wps:txbx>
                        <wps:bodyPr wrap="square" lIns="0" tIns="0" rIns="0" bIns="0" rtlCol="0">
                          <a:noAutofit/>
                        </wps:bodyPr>
                      </wps:wsp>
                    </wpg:wgp>
                  </a:graphicData>
                </a:graphic>
              </wp:inline>
            </w:drawing>
          </mc:Choice>
          <mc:Fallback>
            <w:pict>
              <v:group style="width:510.25pt;height:40.85pt;mso-position-horizontal-relative:char;mso-position-vertical-relative:line" id="docshapegroup1387" coordorigin="0,0" coordsize="10205,817">
                <v:line style="position:absolute" from="0,4" to="10205,4" stroked="true" strokeweight=".398pt" strokecolor="#000000">
                  <v:stroke dashstyle="solid"/>
                </v:line>
                <v:line style="position:absolute" from="4,812" to="4,4" stroked="true" strokeweight=".398pt" strokecolor="#000000">
                  <v:stroke dashstyle="solid"/>
                </v:line>
                <v:line style="position:absolute" from="10201,812" to="10201,4" stroked="true" strokeweight=".398pt" strokecolor="#000000">
                  <v:stroke dashstyle="solid"/>
                </v:line>
                <v:line style="position:absolute" from="0,812" to="10205,812" stroked="true" strokeweight=".398pt" strokecolor="#000000">
                  <v:stroke dashstyle="solid"/>
                </v:line>
                <v:shape style="position:absolute;left:120;top:21;width:287;height:341" type="#_x0000_t202" id="docshape1388" filled="false" stroked="false">
                  <v:textbox inset="0,0,0,0">
                    <w:txbxContent>
                      <w:p>
                        <w:pPr>
                          <w:spacing w:before="51"/>
                          <w:ind w:left="0" w:right="0" w:firstLine="0"/>
                          <w:jc w:val="left"/>
                          <w:rPr>
                            <w:rFonts w:ascii="Georgia"/>
                            <w:b/>
                            <w:sz w:val="24"/>
                          </w:rPr>
                        </w:pPr>
                        <w:r>
                          <w:rPr>
                            <w:rFonts w:ascii="Georgia"/>
                            <w:b/>
                            <w:spacing w:val="-5"/>
                            <w:sz w:val="24"/>
                          </w:rPr>
                          <w:t>B.</w:t>
                        </w:r>
                      </w:p>
                    </w:txbxContent>
                  </v:textbox>
                  <w10:wrap type="none"/>
                </v:shape>
                <v:shape style="position:absolute;left:530;top:10;width:1603;height:352" type="#_x0000_t202" id="docshape1389" filled="false" stroked="false">
                  <v:textbox inset="0,0,0,0">
                    <w:txbxContent>
                      <w:p>
                        <w:pPr>
                          <w:spacing w:before="34"/>
                          <w:ind w:left="0" w:right="0" w:firstLine="0"/>
                          <w:jc w:val="left"/>
                          <w:rPr>
                            <w:rFonts w:ascii="Georgia"/>
                            <w:b/>
                            <w:sz w:val="16"/>
                          </w:rPr>
                        </w:pPr>
                        <w:r>
                          <w:rPr>
                            <w:rFonts w:ascii="Georgia"/>
                            <w:b/>
                            <w:spacing w:val="78"/>
                            <w:w w:val="150"/>
                            <w:sz w:val="16"/>
                            <w:u w:val="single"/>
                          </w:rPr>
                          <w:t> </w:t>
                        </w:r>
                        <w:r>
                          <w:rPr>
                            <w:rFonts w:ascii="Georgia"/>
                            <w:b/>
                            <w:w w:val="125"/>
                            <w:sz w:val="16"/>
                            <w:u w:val="single"/>
                          </w:rPr>
                          <w:t>1</w:t>
                        </w:r>
                        <w:r>
                          <w:rPr>
                            <w:rFonts w:ascii="Georgia"/>
                            <w:b/>
                            <w:spacing w:val="72"/>
                            <w:w w:val="150"/>
                            <w:sz w:val="16"/>
                            <w:u w:val="single"/>
                          </w:rPr>
                          <w:t> </w:t>
                        </w:r>
                        <w:r>
                          <w:rPr>
                            <w:rFonts w:ascii="Georgia"/>
                            <w:b/>
                            <w:spacing w:val="38"/>
                            <w:w w:val="150"/>
                            <w:sz w:val="16"/>
                          </w:rPr>
                          <w:t> </w:t>
                        </w:r>
                        <w:r>
                          <w:rPr>
                            <w:rFonts w:ascii="Georgia"/>
                            <w:b/>
                            <w:w w:val="125"/>
                            <w:position w:val="-9"/>
                            <w:sz w:val="24"/>
                          </w:rPr>
                          <w:t>=</w:t>
                        </w:r>
                        <w:r>
                          <w:rPr>
                            <w:rFonts w:ascii="Georgia"/>
                            <w:b/>
                            <w:spacing w:val="21"/>
                            <w:w w:val="125"/>
                            <w:position w:val="-9"/>
                            <w:sz w:val="24"/>
                          </w:rPr>
                          <w:t> </w:t>
                        </w:r>
                        <w:r>
                          <w:rPr>
                            <w:rFonts w:ascii="Georgia"/>
                            <w:b/>
                            <w:spacing w:val="67"/>
                            <w:w w:val="125"/>
                            <w:sz w:val="16"/>
                            <w:u w:val="single"/>
                          </w:rPr>
                          <w:t> </w:t>
                        </w:r>
                        <w:r>
                          <w:rPr>
                            <w:rFonts w:ascii="Georgia"/>
                            <w:b/>
                            <w:w w:val="125"/>
                            <w:sz w:val="16"/>
                            <w:u w:val="single"/>
                          </w:rPr>
                          <w:t>1</w:t>
                        </w:r>
                        <w:r>
                          <w:rPr>
                            <w:rFonts w:ascii="Georgia"/>
                            <w:b/>
                            <w:spacing w:val="57"/>
                            <w:w w:val="125"/>
                            <w:sz w:val="16"/>
                            <w:u w:val="single"/>
                          </w:rPr>
                          <w:t> </w:t>
                        </w:r>
                        <w:r>
                          <w:rPr>
                            <w:rFonts w:ascii="Georgia"/>
                            <w:b/>
                            <w:spacing w:val="32"/>
                            <w:w w:val="125"/>
                            <w:sz w:val="16"/>
                          </w:rPr>
                          <w:t> </w:t>
                        </w:r>
                        <w:r>
                          <w:rPr>
                            <w:rFonts w:ascii="Georgia"/>
                            <w:b/>
                            <w:w w:val="125"/>
                            <w:position w:val="-9"/>
                            <w:sz w:val="24"/>
                          </w:rPr>
                          <w:t>+</w:t>
                        </w:r>
                        <w:r>
                          <w:rPr>
                            <w:rFonts w:ascii="Georgia"/>
                            <w:b/>
                            <w:spacing w:val="8"/>
                            <w:w w:val="125"/>
                            <w:position w:val="-9"/>
                            <w:sz w:val="24"/>
                          </w:rPr>
                          <w:t> </w:t>
                        </w:r>
                        <w:r>
                          <w:rPr>
                            <w:rFonts w:ascii="Georgia"/>
                            <w:b/>
                            <w:spacing w:val="-26"/>
                            <w:w w:val="125"/>
                            <w:sz w:val="16"/>
                            <w:u w:val="single"/>
                          </w:rPr>
                          <w:t> </w:t>
                        </w:r>
                        <w:r>
                          <w:rPr>
                            <w:rFonts w:ascii="Georgia"/>
                            <w:b/>
                            <w:spacing w:val="-10"/>
                            <w:w w:val="125"/>
                            <w:sz w:val="16"/>
                            <w:u w:val="single"/>
                          </w:rPr>
                          <w:t>1</w:t>
                        </w:r>
                      </w:p>
                    </w:txbxContent>
                  </v:textbox>
                  <w10:wrap type="none"/>
                </v:shape>
                <v:shape style="position:absolute;left:117;top:388;width:1578;height:348" type="#_x0000_t202" id="docshape1390" filled="false" stroked="false">
                  <v:textbox inset="0,0,0,0">
                    <w:txbxContent>
                      <w:p>
                        <w:pPr>
                          <w:spacing w:before="43"/>
                          <w:ind w:left="0" w:right="0" w:firstLine="0"/>
                          <w:jc w:val="left"/>
                          <w:rPr>
                            <w:rFonts w:ascii="Calibri"/>
                            <w:b/>
                            <w:i/>
                            <w:sz w:val="24"/>
                          </w:rPr>
                        </w:pPr>
                        <w:r>
                          <w:rPr>
                            <w:rFonts w:ascii="Georgia"/>
                            <w:b/>
                            <w:w w:val="125"/>
                            <w:sz w:val="24"/>
                          </w:rPr>
                          <w:t>C.</w:t>
                        </w:r>
                        <w:r>
                          <w:rPr>
                            <w:rFonts w:ascii="Georgia"/>
                            <w:b/>
                            <w:spacing w:val="21"/>
                            <w:w w:val="125"/>
                            <w:sz w:val="24"/>
                          </w:rPr>
                          <w:t> </w:t>
                        </w:r>
                        <w:r>
                          <w:rPr>
                            <w:rFonts w:ascii="Calibri"/>
                            <w:b/>
                            <w:i/>
                            <w:w w:val="125"/>
                            <w:sz w:val="24"/>
                          </w:rPr>
                          <w:t>T</w:t>
                        </w:r>
                        <w:r>
                          <w:rPr>
                            <w:rFonts w:ascii="Calibri"/>
                            <w:b/>
                            <w:i/>
                            <w:w w:val="125"/>
                            <w:sz w:val="24"/>
                            <w:vertAlign w:val="subscript"/>
                          </w:rPr>
                          <w:t>eff</w:t>
                        </w:r>
                        <w:r>
                          <w:rPr>
                            <w:rFonts w:ascii="Calibri"/>
                            <w:b/>
                            <w:i/>
                            <w:spacing w:val="23"/>
                            <w:w w:val="125"/>
                            <w:sz w:val="24"/>
                            <w:vertAlign w:val="baseline"/>
                          </w:rPr>
                          <w:t> </w:t>
                        </w:r>
                        <w:r>
                          <w:rPr>
                            <w:rFonts w:ascii="Georgia"/>
                            <w:b/>
                            <w:w w:val="125"/>
                            <w:sz w:val="24"/>
                            <w:vertAlign w:val="baseline"/>
                          </w:rPr>
                          <w:t>=</w:t>
                        </w:r>
                        <w:r>
                          <w:rPr>
                            <w:rFonts w:ascii="Georgia"/>
                            <w:b/>
                            <w:spacing w:val="-9"/>
                            <w:w w:val="125"/>
                            <w:sz w:val="24"/>
                            <w:vertAlign w:val="baseline"/>
                          </w:rPr>
                          <w:t> </w:t>
                        </w:r>
                        <w:r>
                          <w:rPr>
                            <w:rFonts w:ascii="Georgia"/>
                            <w:b/>
                            <w:w w:val="125"/>
                            <w:sz w:val="24"/>
                            <w:vertAlign w:val="baseline"/>
                          </w:rPr>
                          <w:t>3</w:t>
                        </w:r>
                        <w:r>
                          <w:rPr>
                            <w:rFonts w:ascii="Georgia"/>
                            <w:b/>
                            <w:spacing w:val="-31"/>
                            <w:w w:val="125"/>
                            <w:sz w:val="24"/>
                            <w:vertAlign w:val="baseline"/>
                          </w:rPr>
                          <w:t> </w:t>
                        </w:r>
                        <w:r>
                          <w:rPr>
                            <w:rFonts w:ascii="Calibri"/>
                            <w:b/>
                            <w:i/>
                            <w:spacing w:val="-10"/>
                            <w:w w:val="125"/>
                            <w:sz w:val="24"/>
                            <w:vertAlign w:val="baseline"/>
                          </w:rPr>
                          <w:t>h</w:t>
                        </w:r>
                      </w:p>
                    </w:txbxContent>
                  </v:textbox>
                  <w10:wrap type="none"/>
                </v:shape>
                <v:shape style="position:absolute;left:530;top:263;width:1592;height:176" type="#_x0000_t202" id="docshape1391" filled="false" stroked="false">
                  <v:textbox inset="0,0,0,0">
                    <w:txbxContent>
                      <w:p>
                        <w:pPr>
                          <w:tabs>
                            <w:tab w:pos="774" w:val="left" w:leader="none"/>
                            <w:tab w:pos="1469" w:val="left" w:leader="none"/>
                          </w:tabs>
                          <w:spacing w:line="171" w:lineRule="exact" w:before="0"/>
                          <w:ind w:left="0" w:right="0" w:firstLine="0"/>
                          <w:jc w:val="left"/>
                          <w:rPr>
                            <w:rFonts w:ascii="Calibri"/>
                            <w:b/>
                            <w:i/>
                            <w:position w:val="3"/>
                            <w:sz w:val="16"/>
                          </w:rPr>
                        </w:pPr>
                        <w:r>
                          <w:rPr>
                            <w:rFonts w:ascii="Calibri"/>
                            <w:b/>
                            <w:i/>
                            <w:w w:val="115"/>
                            <w:position w:val="3"/>
                            <w:sz w:val="16"/>
                          </w:rPr>
                          <w:t>T</w:t>
                        </w:r>
                        <w:r>
                          <w:rPr>
                            <w:rFonts w:ascii="Verdana"/>
                            <w:b/>
                            <w:i/>
                            <w:w w:val="115"/>
                            <w:sz w:val="12"/>
                          </w:rPr>
                          <w:t>ef</w:t>
                        </w:r>
                        <w:r>
                          <w:rPr>
                            <w:rFonts w:ascii="Verdana"/>
                            <w:b/>
                            <w:i/>
                            <w:spacing w:val="-26"/>
                            <w:w w:val="115"/>
                            <w:sz w:val="12"/>
                          </w:rPr>
                          <w:t> </w:t>
                        </w:r>
                        <w:r>
                          <w:rPr>
                            <w:rFonts w:ascii="Verdana"/>
                            <w:b/>
                            <w:i/>
                            <w:spacing w:val="-12"/>
                            <w:w w:val="120"/>
                            <w:sz w:val="12"/>
                          </w:rPr>
                          <w:t>f</w:t>
                        </w:r>
                        <w:r>
                          <w:rPr>
                            <w:rFonts w:ascii="Verdana"/>
                            <w:b/>
                            <w:i/>
                            <w:sz w:val="12"/>
                          </w:rPr>
                          <w:tab/>
                        </w:r>
                        <w:r>
                          <w:rPr>
                            <w:rFonts w:ascii="Calibri"/>
                            <w:b/>
                            <w:i/>
                            <w:spacing w:val="-4"/>
                            <w:w w:val="125"/>
                            <w:position w:val="3"/>
                            <w:sz w:val="16"/>
                          </w:rPr>
                          <w:t>T</w:t>
                        </w:r>
                        <w:r>
                          <w:rPr>
                            <w:rFonts w:ascii="Verdana"/>
                            <w:b/>
                            <w:i/>
                            <w:spacing w:val="-4"/>
                            <w:w w:val="125"/>
                            <w:sz w:val="12"/>
                          </w:rPr>
                          <w:t>bio</w:t>
                        </w:r>
                        <w:r>
                          <w:rPr>
                            <w:rFonts w:ascii="Verdana"/>
                            <w:b/>
                            <w:i/>
                            <w:sz w:val="12"/>
                          </w:rPr>
                          <w:tab/>
                        </w:r>
                        <w:r>
                          <w:rPr>
                            <w:rFonts w:ascii="Calibri"/>
                            <w:b/>
                            <w:i/>
                            <w:spacing w:val="-10"/>
                            <w:w w:val="125"/>
                            <w:position w:val="3"/>
                            <w:sz w:val="16"/>
                          </w:rPr>
                          <w:t>T</w:t>
                        </w:r>
                      </w:p>
                    </w:txbxContent>
                  </v:textbox>
                  <w10:wrap type="none"/>
                </v:shape>
              </v:group>
            </w:pict>
          </mc:Fallback>
        </mc:AlternateContent>
      </w:r>
      <w:r>
        <w:rPr>
          <w:rFonts w:ascii="Calibri"/>
          <w:sz w:val="20"/>
        </w:rPr>
      </w:r>
    </w:p>
    <w:p>
      <w:pPr>
        <w:spacing w:before="3"/>
        <w:ind w:left="128" w:right="0" w:firstLine="0"/>
        <w:jc w:val="left"/>
        <w:rPr>
          <w:rFonts w:ascii="Calibri"/>
          <w:i/>
          <w:sz w:val="24"/>
        </w:rPr>
      </w:pPr>
      <w:r>
        <w:rPr>
          <w:w w:val="115"/>
          <w:sz w:val="24"/>
        </w:rPr>
        <w:t>D.</w:t>
      </w:r>
      <w:r>
        <w:rPr>
          <w:spacing w:val="53"/>
          <w:w w:val="115"/>
          <w:sz w:val="24"/>
        </w:rPr>
        <w:t> </w:t>
      </w:r>
      <w:r>
        <w:rPr>
          <w:rFonts w:ascii="Calibri"/>
          <w:i/>
          <w:w w:val="115"/>
          <w:sz w:val="24"/>
        </w:rPr>
        <w:t>T</w:t>
      </w:r>
      <w:r>
        <w:rPr>
          <w:rFonts w:ascii="Calibri"/>
          <w:i/>
          <w:w w:val="115"/>
          <w:sz w:val="24"/>
          <w:vertAlign w:val="subscript"/>
        </w:rPr>
        <w:t>ef</w:t>
      </w:r>
      <w:r>
        <w:rPr>
          <w:rFonts w:ascii="Calibri"/>
          <w:i/>
          <w:w w:val="115"/>
          <w:sz w:val="24"/>
          <w:vertAlign w:val="subscript"/>
        </w:rPr>
        <w:t>f</w:t>
      </w:r>
      <w:r>
        <w:rPr>
          <w:rFonts w:ascii="Calibri"/>
          <w:i/>
          <w:spacing w:val="34"/>
          <w:w w:val="115"/>
          <w:sz w:val="24"/>
          <w:vertAlign w:val="baseline"/>
        </w:rPr>
        <w:t> </w:t>
      </w:r>
      <w:r>
        <w:rPr>
          <w:w w:val="115"/>
          <w:sz w:val="24"/>
          <w:vertAlign w:val="baseline"/>
        </w:rPr>
        <w:t>=</w:t>
      </w:r>
      <w:r>
        <w:rPr>
          <w:spacing w:val="-1"/>
          <w:w w:val="115"/>
          <w:sz w:val="24"/>
          <w:vertAlign w:val="baseline"/>
        </w:rPr>
        <w:t> </w:t>
      </w:r>
      <w:r>
        <w:rPr>
          <w:w w:val="115"/>
          <w:sz w:val="24"/>
          <w:vertAlign w:val="baseline"/>
        </w:rPr>
        <w:t>0</w:t>
      </w:r>
      <w:r>
        <w:rPr>
          <w:rFonts w:ascii="Calibri"/>
          <w:i/>
          <w:w w:val="115"/>
          <w:sz w:val="24"/>
          <w:vertAlign w:val="baseline"/>
        </w:rPr>
        <w:t>,</w:t>
      </w:r>
      <w:r>
        <w:rPr>
          <w:w w:val="115"/>
          <w:sz w:val="24"/>
          <w:vertAlign w:val="baseline"/>
        </w:rPr>
        <w:t>3</w:t>
      </w:r>
      <w:r>
        <w:rPr>
          <w:spacing w:val="-29"/>
          <w:w w:val="115"/>
          <w:sz w:val="24"/>
          <w:vertAlign w:val="baseline"/>
        </w:rPr>
        <w:t> </w:t>
      </w:r>
      <w:r>
        <w:rPr>
          <w:rFonts w:ascii="Calibri"/>
          <w:i/>
          <w:spacing w:val="-10"/>
          <w:w w:val="115"/>
          <w:sz w:val="24"/>
          <w:vertAlign w:val="baseline"/>
        </w:rPr>
        <w:t>h</w:t>
      </w:r>
    </w:p>
    <w:p>
      <w:pPr>
        <w:spacing w:before="27"/>
        <w:ind w:left="147" w:right="0" w:firstLine="0"/>
        <w:jc w:val="left"/>
        <w:rPr>
          <w:rFonts w:ascii="Calibri"/>
          <w:i/>
          <w:sz w:val="24"/>
        </w:rPr>
      </w:pPr>
      <w:r>
        <w:rPr>
          <w:w w:val="115"/>
          <w:sz w:val="24"/>
        </w:rPr>
        <w:t>E.</w:t>
      </w:r>
      <w:r>
        <w:rPr>
          <w:spacing w:val="67"/>
          <w:w w:val="115"/>
          <w:sz w:val="24"/>
        </w:rPr>
        <w:t> </w:t>
      </w:r>
      <w:r>
        <w:rPr>
          <w:rFonts w:ascii="Calibri"/>
          <w:i/>
          <w:w w:val="115"/>
          <w:sz w:val="24"/>
        </w:rPr>
        <w:t>T</w:t>
      </w:r>
      <w:r>
        <w:rPr>
          <w:rFonts w:ascii="Calibri"/>
          <w:i/>
          <w:w w:val="115"/>
          <w:sz w:val="24"/>
          <w:vertAlign w:val="subscript"/>
        </w:rPr>
        <w:t>ef</w:t>
      </w:r>
      <w:r>
        <w:rPr>
          <w:rFonts w:ascii="Calibri"/>
          <w:i/>
          <w:w w:val="115"/>
          <w:sz w:val="24"/>
          <w:vertAlign w:val="subscript"/>
        </w:rPr>
        <w:t>f</w:t>
      </w:r>
      <w:r>
        <w:rPr>
          <w:rFonts w:ascii="Calibri"/>
          <w:i/>
          <w:spacing w:val="45"/>
          <w:w w:val="115"/>
          <w:sz w:val="24"/>
          <w:vertAlign w:val="baseline"/>
        </w:rPr>
        <w:t> </w:t>
      </w:r>
      <w:r>
        <w:rPr>
          <w:w w:val="115"/>
          <w:sz w:val="24"/>
          <w:vertAlign w:val="baseline"/>
        </w:rPr>
        <w:t>=</w:t>
      </w:r>
      <w:r>
        <w:rPr>
          <w:spacing w:val="7"/>
          <w:w w:val="115"/>
          <w:sz w:val="24"/>
          <w:vertAlign w:val="baseline"/>
        </w:rPr>
        <w:t> </w:t>
      </w:r>
      <w:r>
        <w:rPr>
          <w:w w:val="115"/>
          <w:sz w:val="24"/>
          <w:vertAlign w:val="baseline"/>
        </w:rPr>
        <w:t>8</w:t>
      </w:r>
      <w:r>
        <w:rPr>
          <w:spacing w:val="-24"/>
          <w:w w:val="115"/>
          <w:sz w:val="24"/>
          <w:vertAlign w:val="baseline"/>
        </w:rPr>
        <w:t> </w:t>
      </w:r>
      <w:r>
        <w:rPr>
          <w:rFonts w:ascii="Calibri"/>
          <w:i/>
          <w:spacing w:val="-10"/>
          <w:w w:val="115"/>
          <w:sz w:val="24"/>
          <w:vertAlign w:val="baseline"/>
        </w:rPr>
        <w:t>h</w:t>
      </w:r>
    </w:p>
    <w:p>
      <w:pPr>
        <w:spacing w:after="0"/>
        <w:jc w:val="left"/>
        <w:rPr>
          <w:rFonts w:ascii="Calibri"/>
          <w:i/>
          <w:sz w:val="24"/>
        </w:rPr>
        <w:sectPr>
          <w:type w:val="continuous"/>
          <w:pgSz w:w="23820" w:h="16840" w:orient="landscape"/>
          <w:pgMar w:header="0" w:footer="619" w:top="1020" w:bottom="280" w:left="1133" w:right="992"/>
        </w:sectPr>
      </w:pPr>
    </w:p>
    <w:p>
      <w:pPr>
        <w:pStyle w:val="BodyText"/>
        <w:rPr>
          <w:rFonts w:ascii="Calibri"/>
          <w:i/>
          <w:sz w:val="20"/>
        </w:rPr>
      </w:pPr>
    </w:p>
    <w:p>
      <w:pPr>
        <w:pStyle w:val="BodyText"/>
        <w:rPr>
          <w:rFonts w:ascii="Calibri"/>
          <w:i/>
          <w:sz w:val="20"/>
        </w:rPr>
      </w:pPr>
    </w:p>
    <w:p>
      <w:pPr>
        <w:pStyle w:val="BodyText"/>
        <w:rPr>
          <w:rFonts w:ascii="Calibri"/>
          <w:i/>
          <w:sz w:val="20"/>
        </w:rPr>
      </w:pPr>
    </w:p>
    <w:p>
      <w:pPr>
        <w:pStyle w:val="BodyText"/>
        <w:rPr>
          <w:rFonts w:ascii="Calibri"/>
          <w:i/>
          <w:sz w:val="20"/>
        </w:rPr>
      </w:pPr>
    </w:p>
    <w:p>
      <w:pPr>
        <w:pStyle w:val="BodyText"/>
        <w:rPr>
          <w:rFonts w:ascii="Calibri"/>
          <w:i/>
          <w:sz w:val="20"/>
        </w:rPr>
      </w:pPr>
    </w:p>
    <w:p>
      <w:pPr>
        <w:pStyle w:val="BodyText"/>
        <w:rPr>
          <w:rFonts w:ascii="Calibri"/>
          <w:i/>
          <w:sz w:val="20"/>
        </w:rPr>
      </w:pPr>
    </w:p>
    <w:p>
      <w:pPr>
        <w:pStyle w:val="BodyText"/>
        <w:rPr>
          <w:rFonts w:ascii="Calibri"/>
          <w:i/>
          <w:sz w:val="20"/>
        </w:rPr>
      </w:pPr>
    </w:p>
    <w:p>
      <w:pPr>
        <w:pStyle w:val="BodyText"/>
        <w:rPr>
          <w:rFonts w:ascii="Calibri"/>
          <w:i/>
          <w:sz w:val="20"/>
        </w:rPr>
      </w:pPr>
    </w:p>
    <w:p>
      <w:pPr>
        <w:pStyle w:val="BodyText"/>
        <w:rPr>
          <w:rFonts w:ascii="Calibri"/>
          <w:i/>
          <w:sz w:val="20"/>
        </w:rPr>
      </w:pPr>
    </w:p>
    <w:p>
      <w:pPr>
        <w:pStyle w:val="BodyText"/>
        <w:rPr>
          <w:rFonts w:ascii="Calibri"/>
          <w:i/>
          <w:sz w:val="20"/>
        </w:rPr>
      </w:pPr>
    </w:p>
    <w:p>
      <w:pPr>
        <w:pStyle w:val="BodyText"/>
        <w:rPr>
          <w:rFonts w:ascii="Calibri"/>
          <w:i/>
          <w:sz w:val="20"/>
        </w:rPr>
      </w:pPr>
    </w:p>
    <w:p>
      <w:pPr>
        <w:pStyle w:val="BodyText"/>
        <w:rPr>
          <w:rFonts w:ascii="Calibri"/>
          <w:i/>
          <w:sz w:val="20"/>
        </w:rPr>
      </w:pPr>
    </w:p>
    <w:p>
      <w:pPr>
        <w:pStyle w:val="BodyText"/>
        <w:rPr>
          <w:rFonts w:ascii="Calibri"/>
          <w:i/>
          <w:sz w:val="20"/>
        </w:rPr>
      </w:pPr>
    </w:p>
    <w:p>
      <w:pPr>
        <w:pStyle w:val="BodyText"/>
        <w:rPr>
          <w:rFonts w:ascii="Calibri"/>
          <w:i/>
          <w:sz w:val="20"/>
        </w:rPr>
      </w:pPr>
    </w:p>
    <w:p>
      <w:pPr>
        <w:pStyle w:val="BodyText"/>
        <w:rPr>
          <w:rFonts w:ascii="Calibri"/>
          <w:i/>
          <w:sz w:val="20"/>
        </w:rPr>
      </w:pPr>
    </w:p>
    <w:p>
      <w:pPr>
        <w:pStyle w:val="BodyText"/>
        <w:rPr>
          <w:rFonts w:ascii="Calibri"/>
          <w:i/>
          <w:sz w:val="20"/>
        </w:rPr>
      </w:pPr>
    </w:p>
    <w:p>
      <w:pPr>
        <w:pStyle w:val="BodyText"/>
        <w:rPr>
          <w:rFonts w:ascii="Calibri"/>
          <w:i/>
          <w:sz w:val="20"/>
        </w:rPr>
      </w:pPr>
    </w:p>
    <w:p>
      <w:pPr>
        <w:pStyle w:val="BodyText"/>
        <w:rPr>
          <w:rFonts w:ascii="Calibri"/>
          <w:i/>
          <w:sz w:val="20"/>
        </w:rPr>
      </w:pPr>
    </w:p>
    <w:p>
      <w:pPr>
        <w:pStyle w:val="BodyText"/>
        <w:rPr>
          <w:rFonts w:ascii="Calibri"/>
          <w:i/>
          <w:sz w:val="20"/>
        </w:rPr>
      </w:pPr>
    </w:p>
    <w:p>
      <w:pPr>
        <w:pStyle w:val="BodyText"/>
        <w:rPr>
          <w:rFonts w:ascii="Calibri"/>
          <w:i/>
          <w:sz w:val="20"/>
        </w:rPr>
      </w:pPr>
    </w:p>
    <w:p>
      <w:pPr>
        <w:pStyle w:val="BodyText"/>
        <w:rPr>
          <w:rFonts w:ascii="Calibri"/>
          <w:i/>
          <w:sz w:val="20"/>
        </w:rPr>
      </w:pPr>
    </w:p>
    <w:p>
      <w:pPr>
        <w:pStyle w:val="BodyText"/>
        <w:rPr>
          <w:rFonts w:ascii="Calibri"/>
          <w:i/>
          <w:sz w:val="20"/>
        </w:rPr>
      </w:pPr>
    </w:p>
    <w:p>
      <w:pPr>
        <w:pStyle w:val="BodyText"/>
        <w:rPr>
          <w:rFonts w:ascii="Calibri"/>
          <w:i/>
          <w:sz w:val="20"/>
        </w:rPr>
      </w:pPr>
    </w:p>
    <w:p>
      <w:pPr>
        <w:pStyle w:val="BodyText"/>
        <w:spacing w:before="82"/>
        <w:rPr>
          <w:rFonts w:ascii="Calibri"/>
          <w:i/>
          <w:sz w:val="20"/>
        </w:rPr>
      </w:pPr>
    </w:p>
    <w:p>
      <w:pPr>
        <w:pStyle w:val="BodyText"/>
        <w:spacing w:after="0"/>
        <w:rPr>
          <w:rFonts w:ascii="Calibri"/>
          <w:i/>
          <w:sz w:val="20"/>
        </w:rPr>
        <w:sectPr>
          <w:pgSz w:w="23820" w:h="16840" w:orient="landscape"/>
          <w:pgMar w:header="0" w:footer="619" w:top="1100" w:bottom="840" w:left="1133" w:right="992"/>
        </w:sectPr>
      </w:pPr>
    </w:p>
    <w:p>
      <w:pPr>
        <w:spacing w:line="272" w:lineRule="exact" w:before="152"/>
        <w:ind w:left="0" w:right="0" w:firstLine="0"/>
        <w:jc w:val="left"/>
        <w:rPr>
          <w:rFonts w:ascii="Georgia"/>
          <w:b/>
          <w:sz w:val="24"/>
        </w:rPr>
      </w:pPr>
      <w:r>
        <w:rPr>
          <w:rFonts w:ascii="Georgia"/>
          <w:b/>
          <w:sz w:val="24"/>
        </w:rPr>
        <mc:AlternateContent>
          <mc:Choice Requires="wps">
            <w:drawing>
              <wp:anchor distT="0" distB="0" distL="0" distR="0" allowOverlap="1" layoutInCell="1" locked="0" behindDoc="0" simplePos="0" relativeHeight="15798272">
                <wp:simplePos x="0" y="0"/>
                <wp:positionH relativeFrom="page">
                  <wp:posOffset>720001</wp:posOffset>
                </wp:positionH>
                <wp:positionV relativeFrom="paragraph">
                  <wp:posOffset>-3769827</wp:posOffset>
                </wp:positionV>
                <wp:extent cx="6533515" cy="3578225"/>
                <wp:effectExtent l="0" t="0" r="0" b="0"/>
                <wp:wrapNone/>
                <wp:docPr id="1487" name="Group 1487"/>
                <wp:cNvGraphicFramePr>
                  <a:graphicFrameLocks/>
                </wp:cNvGraphicFramePr>
                <a:graphic>
                  <a:graphicData uri="http://schemas.microsoft.com/office/word/2010/wordprocessingGroup">
                    <wpg:wgp>
                      <wpg:cNvPr id="1487" name="Group 1487"/>
                      <wpg:cNvGrpSpPr/>
                      <wpg:grpSpPr>
                        <a:xfrm>
                          <a:off x="0" y="0"/>
                          <a:ext cx="6533515" cy="3578225"/>
                          <a:chExt cx="6533515" cy="3578225"/>
                        </a:xfrm>
                      </wpg:grpSpPr>
                      <wps:wsp>
                        <wps:cNvPr id="1488" name="Graphic 1488"/>
                        <wps:cNvSpPr/>
                        <wps:spPr>
                          <a:xfrm>
                            <a:off x="18720" y="133932"/>
                            <a:ext cx="6515100" cy="3444240"/>
                          </a:xfrm>
                          <a:custGeom>
                            <a:avLst/>
                            <a:gdLst/>
                            <a:ahLst/>
                            <a:cxnLst/>
                            <a:rect l="l" t="t" r="r" b="b"/>
                            <a:pathLst>
                              <a:path w="6515100" h="3444240">
                                <a:moveTo>
                                  <a:pt x="6454269" y="0"/>
                                </a:moveTo>
                                <a:lnTo>
                                  <a:pt x="60372" y="0"/>
                                </a:lnTo>
                                <a:lnTo>
                                  <a:pt x="0" y="60372"/>
                                </a:lnTo>
                                <a:lnTo>
                                  <a:pt x="0" y="3383453"/>
                                </a:lnTo>
                                <a:lnTo>
                                  <a:pt x="60372" y="3443826"/>
                                </a:lnTo>
                                <a:lnTo>
                                  <a:pt x="6454269" y="3443826"/>
                                </a:lnTo>
                                <a:lnTo>
                                  <a:pt x="6514642" y="3383453"/>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489" name="Graphic 1489"/>
                        <wps:cNvSpPr/>
                        <wps:spPr>
                          <a:xfrm>
                            <a:off x="23040" y="138252"/>
                            <a:ext cx="6506209" cy="3435350"/>
                          </a:xfrm>
                          <a:custGeom>
                            <a:avLst/>
                            <a:gdLst/>
                            <a:ahLst/>
                            <a:cxnLst/>
                            <a:rect l="l" t="t" r="r" b="b"/>
                            <a:pathLst>
                              <a:path w="6506209" h="3435350">
                                <a:moveTo>
                                  <a:pt x="6448160" y="0"/>
                                </a:moveTo>
                                <a:lnTo>
                                  <a:pt x="57841" y="0"/>
                                </a:lnTo>
                                <a:lnTo>
                                  <a:pt x="0" y="57841"/>
                                </a:lnTo>
                                <a:lnTo>
                                  <a:pt x="0" y="3377344"/>
                                </a:lnTo>
                                <a:lnTo>
                                  <a:pt x="57841" y="3435186"/>
                                </a:lnTo>
                                <a:lnTo>
                                  <a:pt x="6448160" y="3435186"/>
                                </a:lnTo>
                                <a:lnTo>
                                  <a:pt x="6506002" y="3377344"/>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490" name="Graphic 1490"/>
                        <wps:cNvSpPr/>
                        <wps:spPr>
                          <a:xfrm>
                            <a:off x="27360" y="142572"/>
                            <a:ext cx="6497955" cy="3427095"/>
                          </a:xfrm>
                          <a:custGeom>
                            <a:avLst/>
                            <a:gdLst/>
                            <a:ahLst/>
                            <a:cxnLst/>
                            <a:rect l="l" t="t" r="r" b="b"/>
                            <a:pathLst>
                              <a:path w="6497955" h="3427095">
                                <a:moveTo>
                                  <a:pt x="6442051" y="0"/>
                                </a:moveTo>
                                <a:lnTo>
                                  <a:pt x="55311" y="0"/>
                                </a:lnTo>
                                <a:lnTo>
                                  <a:pt x="0" y="55311"/>
                                </a:lnTo>
                                <a:lnTo>
                                  <a:pt x="0" y="3371235"/>
                                </a:lnTo>
                                <a:lnTo>
                                  <a:pt x="55311" y="3426546"/>
                                </a:lnTo>
                                <a:lnTo>
                                  <a:pt x="6442051" y="3426546"/>
                                </a:lnTo>
                                <a:lnTo>
                                  <a:pt x="6497362" y="3371235"/>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491" name="Graphic 1491"/>
                        <wps:cNvSpPr/>
                        <wps:spPr>
                          <a:xfrm>
                            <a:off x="31680" y="146891"/>
                            <a:ext cx="6489065" cy="3418204"/>
                          </a:xfrm>
                          <a:custGeom>
                            <a:avLst/>
                            <a:gdLst/>
                            <a:ahLst/>
                            <a:cxnLst/>
                            <a:rect l="l" t="t" r="r" b="b"/>
                            <a:pathLst>
                              <a:path w="6489065" h="3418204">
                                <a:moveTo>
                                  <a:pt x="6435942" y="0"/>
                                </a:moveTo>
                                <a:lnTo>
                                  <a:pt x="52780" y="0"/>
                                </a:lnTo>
                                <a:lnTo>
                                  <a:pt x="0" y="52780"/>
                                </a:lnTo>
                                <a:lnTo>
                                  <a:pt x="0" y="3365126"/>
                                </a:lnTo>
                                <a:lnTo>
                                  <a:pt x="52780" y="3417907"/>
                                </a:lnTo>
                                <a:lnTo>
                                  <a:pt x="6435942" y="3417907"/>
                                </a:lnTo>
                                <a:lnTo>
                                  <a:pt x="6488722" y="3365126"/>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492" name="Graphic 1492"/>
                        <wps:cNvSpPr/>
                        <wps:spPr>
                          <a:xfrm>
                            <a:off x="35991" y="151218"/>
                            <a:ext cx="6480175" cy="3409315"/>
                          </a:xfrm>
                          <a:custGeom>
                            <a:avLst/>
                            <a:gdLst/>
                            <a:ahLst/>
                            <a:cxnLst/>
                            <a:rect l="l" t="t" r="r" b="b"/>
                            <a:pathLst>
                              <a:path w="6480175" h="3409315">
                                <a:moveTo>
                                  <a:pt x="6480086" y="50253"/>
                                </a:moveTo>
                                <a:lnTo>
                                  <a:pt x="6429832" y="0"/>
                                </a:lnTo>
                                <a:lnTo>
                                  <a:pt x="50253" y="0"/>
                                </a:lnTo>
                                <a:lnTo>
                                  <a:pt x="0" y="50253"/>
                                </a:lnTo>
                                <a:lnTo>
                                  <a:pt x="0" y="3359010"/>
                                </a:lnTo>
                                <a:lnTo>
                                  <a:pt x="50253" y="3409264"/>
                                </a:lnTo>
                                <a:lnTo>
                                  <a:pt x="6429832" y="3409264"/>
                                </a:lnTo>
                                <a:lnTo>
                                  <a:pt x="6480086" y="3359010"/>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493" name="Graphic 1493"/>
                        <wps:cNvSpPr/>
                        <wps:spPr>
                          <a:xfrm>
                            <a:off x="44639" y="159851"/>
                            <a:ext cx="6463030" cy="3392170"/>
                          </a:xfrm>
                          <a:custGeom>
                            <a:avLst/>
                            <a:gdLst/>
                            <a:ahLst/>
                            <a:cxnLst/>
                            <a:rect l="l" t="t" r="r" b="b"/>
                            <a:pathLst>
                              <a:path w="6463030" h="3392170">
                                <a:moveTo>
                                  <a:pt x="6417614" y="0"/>
                                </a:moveTo>
                                <a:lnTo>
                                  <a:pt x="45189" y="0"/>
                                </a:lnTo>
                                <a:lnTo>
                                  <a:pt x="0" y="45189"/>
                                </a:lnTo>
                                <a:lnTo>
                                  <a:pt x="0" y="3346798"/>
                                </a:lnTo>
                                <a:lnTo>
                                  <a:pt x="45189" y="3391988"/>
                                </a:lnTo>
                                <a:lnTo>
                                  <a:pt x="6417614" y="3391988"/>
                                </a:lnTo>
                                <a:lnTo>
                                  <a:pt x="6462804" y="3346798"/>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494" name="Graphic 1494"/>
                        <wps:cNvSpPr/>
                        <wps:spPr>
                          <a:xfrm>
                            <a:off x="48959" y="164171"/>
                            <a:ext cx="6454775" cy="3383915"/>
                          </a:xfrm>
                          <a:custGeom>
                            <a:avLst/>
                            <a:gdLst/>
                            <a:ahLst/>
                            <a:cxnLst/>
                            <a:rect l="l" t="t" r="r" b="b"/>
                            <a:pathLst>
                              <a:path w="6454775" h="3383915">
                                <a:moveTo>
                                  <a:pt x="6411505" y="0"/>
                                </a:moveTo>
                                <a:lnTo>
                                  <a:pt x="42659" y="0"/>
                                </a:lnTo>
                                <a:lnTo>
                                  <a:pt x="0" y="42658"/>
                                </a:lnTo>
                                <a:lnTo>
                                  <a:pt x="0" y="3340689"/>
                                </a:lnTo>
                                <a:lnTo>
                                  <a:pt x="42659" y="3383348"/>
                                </a:lnTo>
                                <a:lnTo>
                                  <a:pt x="6411505" y="3383348"/>
                                </a:lnTo>
                                <a:lnTo>
                                  <a:pt x="6454164" y="3340689"/>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495" name="Graphic 1495"/>
                        <wps:cNvSpPr/>
                        <wps:spPr>
                          <a:xfrm>
                            <a:off x="53279" y="168491"/>
                            <a:ext cx="6445885" cy="3375025"/>
                          </a:xfrm>
                          <a:custGeom>
                            <a:avLst/>
                            <a:gdLst/>
                            <a:ahLst/>
                            <a:cxnLst/>
                            <a:rect l="l" t="t" r="r" b="b"/>
                            <a:pathLst>
                              <a:path w="6445885" h="3375025">
                                <a:moveTo>
                                  <a:pt x="6405396" y="0"/>
                                </a:moveTo>
                                <a:lnTo>
                                  <a:pt x="40128" y="0"/>
                                </a:lnTo>
                                <a:lnTo>
                                  <a:pt x="0" y="40128"/>
                                </a:lnTo>
                                <a:lnTo>
                                  <a:pt x="0" y="3334580"/>
                                </a:lnTo>
                                <a:lnTo>
                                  <a:pt x="40128" y="3374708"/>
                                </a:lnTo>
                                <a:lnTo>
                                  <a:pt x="6405396" y="3374708"/>
                                </a:lnTo>
                                <a:lnTo>
                                  <a:pt x="6445524" y="3334580"/>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496" name="Graphic 1496"/>
                        <wps:cNvSpPr/>
                        <wps:spPr>
                          <a:xfrm>
                            <a:off x="57599" y="172810"/>
                            <a:ext cx="6436995" cy="3366135"/>
                          </a:xfrm>
                          <a:custGeom>
                            <a:avLst/>
                            <a:gdLst/>
                            <a:ahLst/>
                            <a:cxnLst/>
                            <a:rect l="l" t="t" r="r" b="b"/>
                            <a:pathLst>
                              <a:path w="6436995" h="3366135">
                                <a:moveTo>
                                  <a:pt x="6399286" y="0"/>
                                </a:moveTo>
                                <a:lnTo>
                                  <a:pt x="37597" y="0"/>
                                </a:lnTo>
                                <a:lnTo>
                                  <a:pt x="0" y="37597"/>
                                </a:lnTo>
                                <a:lnTo>
                                  <a:pt x="0" y="3328471"/>
                                </a:lnTo>
                                <a:lnTo>
                                  <a:pt x="37597" y="3366069"/>
                                </a:lnTo>
                                <a:lnTo>
                                  <a:pt x="6399286" y="3366069"/>
                                </a:lnTo>
                                <a:lnTo>
                                  <a:pt x="6436884" y="3328471"/>
                                </a:lnTo>
                                <a:lnTo>
                                  <a:pt x="6436884" y="37597"/>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497" name="Graphic 1497"/>
                        <wps:cNvSpPr/>
                        <wps:spPr>
                          <a:xfrm>
                            <a:off x="0" y="115211"/>
                            <a:ext cx="6480175" cy="3409315"/>
                          </a:xfrm>
                          <a:custGeom>
                            <a:avLst/>
                            <a:gdLst/>
                            <a:ahLst/>
                            <a:cxnLst/>
                            <a:rect l="l" t="t" r="r" b="b"/>
                            <a:pathLst>
                              <a:path w="6480175" h="3409315">
                                <a:moveTo>
                                  <a:pt x="6440377" y="0"/>
                                </a:moveTo>
                                <a:lnTo>
                                  <a:pt x="39706" y="0"/>
                                </a:lnTo>
                                <a:lnTo>
                                  <a:pt x="0" y="39706"/>
                                </a:lnTo>
                                <a:lnTo>
                                  <a:pt x="0" y="3369561"/>
                                </a:lnTo>
                                <a:lnTo>
                                  <a:pt x="39706" y="3409267"/>
                                </a:lnTo>
                                <a:lnTo>
                                  <a:pt x="6440377" y="3409267"/>
                                </a:lnTo>
                                <a:lnTo>
                                  <a:pt x="6480083" y="3369561"/>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498" name="Graphic 1498"/>
                        <wps:cNvSpPr/>
                        <wps:spPr>
                          <a:xfrm>
                            <a:off x="6326" y="121537"/>
                            <a:ext cx="6467475" cy="3396615"/>
                          </a:xfrm>
                          <a:custGeom>
                            <a:avLst/>
                            <a:gdLst/>
                            <a:ahLst/>
                            <a:cxnLst/>
                            <a:rect l="l" t="t" r="r" b="b"/>
                            <a:pathLst>
                              <a:path w="6467475" h="3396615">
                                <a:moveTo>
                                  <a:pt x="6431430" y="0"/>
                                </a:moveTo>
                                <a:lnTo>
                                  <a:pt x="36000" y="0"/>
                                </a:lnTo>
                                <a:lnTo>
                                  <a:pt x="0" y="36000"/>
                                </a:lnTo>
                                <a:lnTo>
                                  <a:pt x="0" y="3360614"/>
                                </a:lnTo>
                                <a:lnTo>
                                  <a:pt x="36000" y="3396615"/>
                                </a:lnTo>
                                <a:lnTo>
                                  <a:pt x="6431430" y="3396615"/>
                                </a:lnTo>
                                <a:lnTo>
                                  <a:pt x="6467430" y="3360614"/>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499" name="Graphic 1499"/>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500" name="Graphic 1500"/>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501" name="Graphic 1501"/>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502" name="Graphic 1502"/>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503" name="Image 1503"/>
                          <pic:cNvPicPr/>
                        </pic:nvPicPr>
                        <pic:blipFill>
                          <a:blip r:embed="rId33" cstate="print"/>
                          <a:stretch>
                            <a:fillRect/>
                          </a:stretch>
                        </pic:blipFill>
                        <pic:spPr>
                          <a:xfrm>
                            <a:off x="4948407" y="7245"/>
                            <a:ext cx="1207604" cy="254235"/>
                          </a:xfrm>
                          <a:prstGeom prst="rect">
                            <a:avLst/>
                          </a:prstGeom>
                        </pic:spPr>
                      </pic:pic>
                      <wps:wsp>
                        <wps:cNvPr id="1504" name="Graphic 1504"/>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505" name="Graphic 1505"/>
                        <wps:cNvSpPr/>
                        <wps:spPr>
                          <a:xfrm>
                            <a:off x="3110357" y="2131123"/>
                            <a:ext cx="111760" cy="1270"/>
                          </a:xfrm>
                          <a:custGeom>
                            <a:avLst/>
                            <a:gdLst/>
                            <a:ahLst/>
                            <a:cxnLst/>
                            <a:rect l="l" t="t" r="r" b="b"/>
                            <a:pathLst>
                              <a:path w="111760" h="0">
                                <a:moveTo>
                                  <a:pt x="0" y="0"/>
                                </a:moveTo>
                                <a:lnTo>
                                  <a:pt x="111442" y="0"/>
                                </a:lnTo>
                              </a:path>
                            </a:pathLst>
                          </a:custGeom>
                          <a:ln w="5054">
                            <a:solidFill>
                              <a:srgbClr val="000000"/>
                            </a:solidFill>
                            <a:prstDash val="solid"/>
                          </a:ln>
                        </wps:spPr>
                        <wps:bodyPr wrap="square" lIns="0" tIns="0" rIns="0" bIns="0" rtlCol="0">
                          <a:prstTxWarp prst="textNoShape">
                            <a:avLst/>
                          </a:prstTxWarp>
                          <a:noAutofit/>
                        </wps:bodyPr>
                      </wps:wsp>
                      <wps:wsp>
                        <wps:cNvPr id="1506" name="Graphic 1506"/>
                        <wps:cNvSpPr/>
                        <wps:spPr>
                          <a:xfrm>
                            <a:off x="3437737" y="2131123"/>
                            <a:ext cx="262255" cy="1270"/>
                          </a:xfrm>
                          <a:custGeom>
                            <a:avLst/>
                            <a:gdLst/>
                            <a:ahLst/>
                            <a:cxnLst/>
                            <a:rect l="l" t="t" r="r" b="b"/>
                            <a:pathLst>
                              <a:path w="262255" h="0">
                                <a:moveTo>
                                  <a:pt x="0" y="0"/>
                                </a:moveTo>
                                <a:lnTo>
                                  <a:pt x="261924" y="0"/>
                                </a:lnTo>
                              </a:path>
                            </a:pathLst>
                          </a:custGeom>
                          <a:ln w="5054">
                            <a:solidFill>
                              <a:srgbClr val="000000"/>
                            </a:solidFill>
                            <a:prstDash val="solid"/>
                          </a:ln>
                        </wps:spPr>
                        <wps:bodyPr wrap="square" lIns="0" tIns="0" rIns="0" bIns="0" rtlCol="0">
                          <a:prstTxWarp prst="textNoShape">
                            <a:avLst/>
                          </a:prstTxWarp>
                          <a:noAutofit/>
                        </wps:bodyPr>
                      </wps:wsp>
                      <wps:wsp>
                        <wps:cNvPr id="1507" name="Graphic 1507"/>
                        <wps:cNvSpPr/>
                        <wps:spPr>
                          <a:xfrm>
                            <a:off x="2722130" y="1922119"/>
                            <a:ext cx="1036319" cy="1270"/>
                          </a:xfrm>
                          <a:custGeom>
                            <a:avLst/>
                            <a:gdLst/>
                            <a:ahLst/>
                            <a:cxnLst/>
                            <a:rect l="l" t="t" r="r" b="b"/>
                            <a:pathLst>
                              <a:path w="1036319" h="0">
                                <a:moveTo>
                                  <a:pt x="0" y="0"/>
                                </a:moveTo>
                                <a:lnTo>
                                  <a:pt x="1035735" y="0"/>
                                </a:lnTo>
                              </a:path>
                            </a:pathLst>
                          </a:custGeom>
                          <a:ln w="5054">
                            <a:solidFill>
                              <a:srgbClr val="000000"/>
                            </a:solidFill>
                            <a:prstDash val="solid"/>
                          </a:ln>
                        </wps:spPr>
                        <wps:bodyPr wrap="square" lIns="0" tIns="0" rIns="0" bIns="0" rtlCol="0">
                          <a:prstTxWarp prst="textNoShape">
                            <a:avLst/>
                          </a:prstTxWarp>
                          <a:noAutofit/>
                        </wps:bodyPr>
                      </wps:wsp>
                      <wps:wsp>
                        <wps:cNvPr id="1508" name="Graphic 1508"/>
                        <wps:cNvSpPr/>
                        <wps:spPr>
                          <a:xfrm>
                            <a:off x="2724657" y="1922132"/>
                            <a:ext cx="1270" cy="414655"/>
                          </a:xfrm>
                          <a:custGeom>
                            <a:avLst/>
                            <a:gdLst/>
                            <a:ahLst/>
                            <a:cxnLst/>
                            <a:rect l="l" t="t" r="r" b="b"/>
                            <a:pathLst>
                              <a:path w="0" h="414655">
                                <a:moveTo>
                                  <a:pt x="0" y="41436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509" name="Graphic 1509"/>
                        <wps:cNvSpPr/>
                        <wps:spPr>
                          <a:xfrm>
                            <a:off x="3755339" y="1922132"/>
                            <a:ext cx="1270" cy="414655"/>
                          </a:xfrm>
                          <a:custGeom>
                            <a:avLst/>
                            <a:gdLst/>
                            <a:ahLst/>
                            <a:cxnLst/>
                            <a:rect l="l" t="t" r="r" b="b"/>
                            <a:pathLst>
                              <a:path w="0" h="414655">
                                <a:moveTo>
                                  <a:pt x="0" y="41436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510" name="Graphic 1510"/>
                        <wps:cNvSpPr/>
                        <wps:spPr>
                          <a:xfrm>
                            <a:off x="2722130" y="2336495"/>
                            <a:ext cx="1036319" cy="1270"/>
                          </a:xfrm>
                          <a:custGeom>
                            <a:avLst/>
                            <a:gdLst/>
                            <a:ahLst/>
                            <a:cxnLst/>
                            <a:rect l="l" t="t" r="r" b="b"/>
                            <a:pathLst>
                              <a:path w="1036319" h="0">
                                <a:moveTo>
                                  <a:pt x="0" y="0"/>
                                </a:moveTo>
                                <a:lnTo>
                                  <a:pt x="1035735" y="0"/>
                                </a:lnTo>
                              </a:path>
                            </a:pathLst>
                          </a:custGeom>
                          <a:ln w="5054">
                            <a:solidFill>
                              <a:srgbClr val="000000"/>
                            </a:solidFill>
                            <a:prstDash val="solid"/>
                          </a:ln>
                        </wps:spPr>
                        <wps:bodyPr wrap="square" lIns="0" tIns="0" rIns="0" bIns="0" rtlCol="0">
                          <a:prstTxWarp prst="textNoShape">
                            <a:avLst/>
                          </a:prstTxWarp>
                          <a:noAutofit/>
                        </wps:bodyPr>
                      </wps:wsp>
                      <wps:wsp>
                        <wps:cNvPr id="1511" name="Graphic 1511"/>
                        <wps:cNvSpPr/>
                        <wps:spPr>
                          <a:xfrm>
                            <a:off x="2617762" y="2695778"/>
                            <a:ext cx="592455" cy="1270"/>
                          </a:xfrm>
                          <a:custGeom>
                            <a:avLst/>
                            <a:gdLst/>
                            <a:ahLst/>
                            <a:cxnLst/>
                            <a:rect l="l" t="t" r="r" b="b"/>
                            <a:pathLst>
                              <a:path w="592455" h="0">
                                <a:moveTo>
                                  <a:pt x="0" y="0"/>
                                </a:moveTo>
                                <a:lnTo>
                                  <a:pt x="592035" y="0"/>
                                </a:lnTo>
                              </a:path>
                            </a:pathLst>
                          </a:custGeom>
                          <a:ln w="5054">
                            <a:solidFill>
                              <a:srgbClr val="000000"/>
                            </a:solidFill>
                            <a:prstDash val="solid"/>
                          </a:ln>
                        </wps:spPr>
                        <wps:bodyPr wrap="square" lIns="0" tIns="0" rIns="0" bIns="0" rtlCol="0">
                          <a:prstTxWarp prst="textNoShape">
                            <a:avLst/>
                          </a:prstTxWarp>
                          <a:noAutofit/>
                        </wps:bodyPr>
                      </wps:wsp>
                      <wps:wsp>
                        <wps:cNvPr id="1512" name="Textbox 1512"/>
                        <wps:cNvSpPr txBox="1"/>
                        <wps:spPr>
                          <a:xfrm>
                            <a:off x="2765145" y="1997971"/>
                            <a:ext cx="636905" cy="213995"/>
                          </a:xfrm>
                          <a:prstGeom prst="rect">
                            <a:avLst/>
                          </a:prstGeom>
                        </wps:spPr>
                        <wps:txbx>
                          <w:txbxContent>
                            <w:p>
                              <w:pPr>
                                <w:tabs>
                                  <w:tab w:pos="796" w:val="left" w:leader="none"/>
                                </w:tabs>
                                <w:spacing w:before="10"/>
                                <w:ind w:left="0" w:right="0" w:firstLine="0"/>
                                <w:jc w:val="left"/>
                                <w:rPr>
                                  <w:rFonts w:ascii="Segoe UI Symbol" w:hAnsi="Segoe UI Symbol"/>
                                  <w:sz w:val="24"/>
                                </w:rPr>
                              </w:pPr>
                              <w:r>
                                <w:rPr>
                                  <w:rFonts w:ascii="Calibri" w:hAnsi="Calibri"/>
                                  <w:i/>
                                  <w:w w:val="115"/>
                                  <w:sz w:val="24"/>
                                </w:rPr>
                                <w:t>m</w:t>
                              </w:r>
                              <w:r>
                                <w:rPr>
                                  <w:rFonts w:ascii="Calibri" w:hAnsi="Calibri"/>
                                  <w:i/>
                                  <w:spacing w:val="-12"/>
                                  <w:w w:val="115"/>
                                  <w:sz w:val="24"/>
                                </w:rPr>
                                <w:t> </w:t>
                              </w:r>
                              <w:r>
                                <w:rPr>
                                  <w:spacing w:val="-12"/>
                                  <w:w w:val="115"/>
                                  <w:sz w:val="24"/>
                                </w:rPr>
                                <w:t>=</w:t>
                              </w:r>
                              <w:r>
                                <w:rPr>
                                  <w:sz w:val="24"/>
                                </w:rPr>
                                <w:tab/>
                              </w:r>
                              <w:r>
                                <w:rPr>
                                  <w:rFonts w:ascii="Segoe UI Symbol" w:hAnsi="Segoe UI Symbol"/>
                                  <w:spacing w:val="-10"/>
                                  <w:w w:val="120"/>
                                  <w:sz w:val="24"/>
                                </w:rPr>
                                <w:t>×</w:t>
                              </w:r>
                            </w:p>
                          </w:txbxContent>
                        </wps:txbx>
                        <wps:bodyPr wrap="square" lIns="0" tIns="0" rIns="0" bIns="0" rtlCol="0">
                          <a:noAutofit/>
                        </wps:bodyPr>
                      </wps:wsp>
                      <wps:wsp>
                        <wps:cNvPr id="1513" name="Textbox 1513"/>
                        <wps:cNvSpPr txBox="1"/>
                        <wps:spPr>
                          <a:xfrm>
                            <a:off x="3110357" y="1952493"/>
                            <a:ext cx="124460" cy="152400"/>
                          </a:xfrm>
                          <a:prstGeom prst="rect">
                            <a:avLst/>
                          </a:prstGeom>
                        </wps:spPr>
                        <wps:txbx>
                          <w:txbxContent>
                            <w:p>
                              <w:pPr>
                                <w:spacing w:line="239" w:lineRule="exact" w:before="0"/>
                                <w:ind w:left="0" w:right="0" w:firstLine="0"/>
                                <w:jc w:val="left"/>
                                <w:rPr>
                                  <w:rFonts w:ascii="Calibri"/>
                                  <w:i/>
                                  <w:sz w:val="24"/>
                                </w:rPr>
                              </w:pPr>
                              <w:r>
                                <w:rPr>
                                  <w:rFonts w:ascii="Calibri"/>
                                  <w:i/>
                                  <w:spacing w:val="-10"/>
                                  <w:w w:val="125"/>
                                  <w:sz w:val="24"/>
                                </w:rPr>
                                <w:t>A</w:t>
                              </w:r>
                            </w:p>
                          </w:txbxContent>
                        </wps:txbx>
                        <wps:bodyPr wrap="square" lIns="0" tIns="0" rIns="0" bIns="0" rtlCol="0">
                          <a:noAutofit/>
                        </wps:bodyPr>
                      </wps:wsp>
                      <wps:wsp>
                        <wps:cNvPr id="1514" name="Textbox 1514"/>
                        <wps:cNvSpPr txBox="1"/>
                        <wps:spPr>
                          <a:xfrm>
                            <a:off x="3122714" y="2159351"/>
                            <a:ext cx="99695" cy="152400"/>
                          </a:xfrm>
                          <a:prstGeom prst="rect">
                            <a:avLst/>
                          </a:prstGeom>
                        </wps:spPr>
                        <wps:txbx>
                          <w:txbxContent>
                            <w:p>
                              <w:pPr>
                                <w:spacing w:line="239" w:lineRule="exact" w:before="0"/>
                                <w:ind w:left="0" w:right="0" w:firstLine="0"/>
                                <w:jc w:val="left"/>
                                <w:rPr>
                                  <w:rFonts w:ascii="Calibri" w:hAnsi="Calibri"/>
                                  <w:i/>
                                  <w:sz w:val="24"/>
                                </w:rPr>
                              </w:pPr>
                              <w:r>
                                <w:rPr>
                                  <w:rFonts w:ascii="Calibri" w:hAnsi="Calibri"/>
                                  <w:i/>
                                  <w:spacing w:val="-10"/>
                                  <w:w w:val="120"/>
                                  <w:sz w:val="24"/>
                                </w:rPr>
                                <w:t>λ</w:t>
                              </w:r>
                            </w:p>
                          </w:txbxContent>
                        </wps:txbx>
                        <wps:bodyPr wrap="square" lIns="0" tIns="0" rIns="0" bIns="0" rtlCol="0">
                          <a:noAutofit/>
                        </wps:bodyPr>
                      </wps:wsp>
                      <wps:wsp>
                        <wps:cNvPr id="1515" name="Textbox 1515"/>
                        <wps:cNvSpPr txBox="1"/>
                        <wps:spPr>
                          <a:xfrm>
                            <a:off x="3437737" y="1952493"/>
                            <a:ext cx="264795" cy="368935"/>
                          </a:xfrm>
                          <a:prstGeom prst="rect">
                            <a:avLst/>
                          </a:prstGeom>
                        </wps:spPr>
                        <wps:txbx>
                          <w:txbxContent>
                            <w:p>
                              <w:pPr>
                                <w:spacing w:line="244" w:lineRule="exact" w:before="0"/>
                                <w:ind w:left="80" w:right="0" w:firstLine="0"/>
                                <w:jc w:val="left"/>
                                <w:rPr>
                                  <w:rFonts w:ascii="Calibri"/>
                                  <w:i/>
                                  <w:sz w:val="24"/>
                                </w:rPr>
                              </w:pPr>
                              <w:r>
                                <w:rPr>
                                  <w:rFonts w:ascii="Calibri"/>
                                  <w:i/>
                                  <w:spacing w:val="-10"/>
                                  <w:w w:val="110"/>
                                  <w:sz w:val="24"/>
                                </w:rPr>
                                <w:t>M</w:t>
                              </w:r>
                            </w:p>
                            <w:p>
                              <w:pPr>
                                <w:spacing w:line="308" w:lineRule="exact" w:before="28"/>
                                <w:ind w:left="0" w:right="0" w:firstLine="0"/>
                                <w:jc w:val="left"/>
                                <w:rPr>
                                  <w:rFonts w:ascii="Calibri"/>
                                  <w:i/>
                                  <w:sz w:val="16"/>
                                </w:rPr>
                              </w:pPr>
                              <w:r>
                                <w:rPr>
                                  <w:rFonts w:ascii="Calibri"/>
                                  <w:i/>
                                  <w:spacing w:val="-5"/>
                                  <w:w w:val="125"/>
                                  <w:position w:val="4"/>
                                  <w:sz w:val="24"/>
                                </w:rPr>
                                <w:t>N</w:t>
                              </w:r>
                              <w:r>
                                <w:rPr>
                                  <w:rFonts w:ascii="Calibri"/>
                                  <w:i/>
                                  <w:spacing w:val="-5"/>
                                  <w:w w:val="125"/>
                                  <w:sz w:val="16"/>
                                </w:rPr>
                                <w:t>Av</w:t>
                              </w:r>
                            </w:p>
                          </w:txbxContent>
                        </wps:txbx>
                        <wps:bodyPr wrap="square" lIns="0" tIns="0" rIns="0" bIns="0" rtlCol="0">
                          <a:noAutofit/>
                        </wps:bodyPr>
                      </wps:wsp>
                      <wps:wsp>
                        <wps:cNvPr id="1516" name="Textbox 1516"/>
                        <wps:cNvSpPr txBox="1"/>
                        <wps:spPr>
                          <a:xfrm>
                            <a:off x="67627" y="0"/>
                            <a:ext cx="6357620" cy="1028700"/>
                          </a:xfrm>
                          <a:prstGeom prst="rect">
                            <a:avLst/>
                          </a:prstGeom>
                        </wps:spPr>
                        <wps:txbx>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15</w:t>
                              </w:r>
                            </w:p>
                            <w:p>
                              <w:pPr>
                                <w:spacing w:before="252"/>
                                <w:ind w:left="480" w:right="0" w:firstLine="0"/>
                                <w:jc w:val="left"/>
                                <w:rPr>
                                  <w:rFonts w:ascii="Georgia"/>
                                  <w:b/>
                                  <w:sz w:val="28"/>
                                </w:rPr>
                              </w:pPr>
                              <w:r>
                                <w:rPr>
                                  <w:rFonts w:ascii="Georgia"/>
                                  <w:b/>
                                  <w:sz w:val="28"/>
                                  <w:u w:val="single"/>
                                </w:rPr>
                                <w:t>Item</w:t>
                              </w:r>
                              <w:r>
                                <w:rPr>
                                  <w:rFonts w:ascii="Georgia"/>
                                  <w:b/>
                                  <w:spacing w:val="46"/>
                                  <w:sz w:val="28"/>
                                  <w:u w:val="single"/>
                                </w:rPr>
                                <w:t> </w:t>
                              </w:r>
                              <w:r>
                                <w:rPr>
                                  <w:rFonts w:ascii="Georgia"/>
                                  <w:b/>
                                  <w:sz w:val="28"/>
                                  <w:u w:val="single"/>
                                </w:rPr>
                                <w:t>A,</w:t>
                              </w:r>
                              <w:r>
                                <w:rPr>
                                  <w:rFonts w:ascii="Georgia"/>
                                  <w:b/>
                                  <w:spacing w:val="46"/>
                                  <w:sz w:val="28"/>
                                  <w:u w:val="single"/>
                                </w:rPr>
                                <w:t> </w:t>
                              </w:r>
                              <w:r>
                                <w:rPr>
                                  <w:rFonts w:ascii="Georgia"/>
                                  <w:b/>
                                  <w:sz w:val="28"/>
                                  <w:u w:val="single"/>
                                </w:rPr>
                                <w:t>B,</w:t>
                              </w:r>
                              <w:r>
                                <w:rPr>
                                  <w:rFonts w:ascii="Georgia"/>
                                  <w:b/>
                                  <w:spacing w:val="46"/>
                                  <w:sz w:val="28"/>
                                  <w:u w:val="single"/>
                                </w:rPr>
                                <w:t> </w:t>
                              </w:r>
                              <w:r>
                                <w:rPr>
                                  <w:rFonts w:ascii="Georgia"/>
                                  <w:b/>
                                  <w:sz w:val="28"/>
                                  <w:u w:val="single"/>
                                </w:rPr>
                                <w:t>C,</w:t>
                              </w:r>
                              <w:r>
                                <w:rPr>
                                  <w:rFonts w:ascii="Georgia"/>
                                  <w:b/>
                                  <w:spacing w:val="46"/>
                                  <w:sz w:val="28"/>
                                  <w:u w:val="single"/>
                                </w:rPr>
                                <w:t> </w:t>
                              </w:r>
                              <w:r>
                                <w:rPr>
                                  <w:rFonts w:ascii="Georgia"/>
                                  <w:b/>
                                  <w:sz w:val="28"/>
                                  <w:u w:val="single"/>
                                </w:rPr>
                                <w:t>D</w:t>
                              </w:r>
                              <w:r>
                                <w:rPr>
                                  <w:rFonts w:ascii="Georgia"/>
                                  <w:b/>
                                  <w:spacing w:val="46"/>
                                  <w:sz w:val="28"/>
                                  <w:u w:val="single"/>
                                </w:rPr>
                                <w:t> </w:t>
                              </w:r>
                              <w:r>
                                <w:rPr>
                                  <w:rFonts w:ascii="Georgia"/>
                                  <w:b/>
                                  <w:sz w:val="28"/>
                                  <w:u w:val="single"/>
                                </w:rPr>
                                <w:t>et</w:t>
                              </w:r>
                              <w:r>
                                <w:rPr>
                                  <w:rFonts w:ascii="Georgia"/>
                                  <w:b/>
                                  <w:spacing w:val="46"/>
                                  <w:sz w:val="28"/>
                                  <w:u w:val="single"/>
                                </w:rPr>
                                <w:t> </w:t>
                              </w:r>
                              <w:r>
                                <w:rPr>
                                  <w:rFonts w:ascii="Georgia"/>
                                  <w:b/>
                                  <w:spacing w:val="-10"/>
                                  <w:sz w:val="28"/>
                                  <w:u w:val="single"/>
                                </w:rPr>
                                <w:t>E</w:t>
                              </w:r>
                            </w:p>
                            <w:p>
                              <w:pPr>
                                <w:spacing w:line="242" w:lineRule="auto" w:before="155"/>
                                <w:ind w:left="0" w:right="0" w:firstLine="0"/>
                                <w:jc w:val="left"/>
                                <w:rPr>
                                  <w:sz w:val="24"/>
                                </w:rPr>
                              </w:pPr>
                              <w:r>
                                <w:rPr>
                                  <w:sz w:val="24"/>
                                </w:rPr>
                                <w:t>Parlons</w:t>
                              </w:r>
                              <w:r>
                                <w:rPr>
                                  <w:spacing w:val="40"/>
                                  <w:sz w:val="24"/>
                                </w:rPr>
                                <w:t> </w:t>
                              </w:r>
                              <w:r>
                                <w:rPr>
                                  <w:sz w:val="24"/>
                                </w:rPr>
                                <w:t>peu</w:t>
                              </w:r>
                              <w:r>
                                <w:rPr>
                                  <w:spacing w:val="40"/>
                                  <w:sz w:val="24"/>
                                </w:rPr>
                                <w:t> </w:t>
                              </w:r>
                              <w:r>
                                <w:rPr>
                                  <w:sz w:val="24"/>
                                </w:rPr>
                                <w:t>parlons</w:t>
                              </w:r>
                              <w:r>
                                <w:rPr>
                                  <w:spacing w:val="40"/>
                                  <w:sz w:val="24"/>
                                </w:rPr>
                                <w:t> </w:t>
                              </w:r>
                              <w:r>
                                <w:rPr>
                                  <w:sz w:val="24"/>
                                </w:rPr>
                                <w:t>bien</w:t>
                              </w:r>
                              <w:r>
                                <w:rPr>
                                  <w:spacing w:val="40"/>
                                  <w:sz w:val="24"/>
                                </w:rPr>
                                <w:t> </w:t>
                              </w:r>
                              <w:r>
                                <w:rPr>
                                  <w:sz w:val="24"/>
                                </w:rPr>
                                <w:t>(c’est</w:t>
                              </w:r>
                              <w:r>
                                <w:rPr>
                                  <w:spacing w:val="40"/>
                                  <w:sz w:val="24"/>
                                </w:rPr>
                                <w:t> </w:t>
                              </w:r>
                              <w:r>
                                <w:rPr>
                                  <w:sz w:val="24"/>
                                </w:rPr>
                                <w:t>pas</w:t>
                              </w:r>
                              <w:r>
                                <w:rPr>
                                  <w:spacing w:val="40"/>
                                  <w:sz w:val="24"/>
                                </w:rPr>
                                <w:t> </w:t>
                              </w:r>
                              <w:r>
                                <w:rPr>
                                  <w:sz w:val="24"/>
                                </w:rPr>
                                <w:t>ça</w:t>
                              </w:r>
                              <w:r>
                                <w:rPr>
                                  <w:spacing w:val="40"/>
                                  <w:sz w:val="24"/>
                                </w:rPr>
                                <w:t> </w:t>
                              </w:r>
                              <w:r>
                                <w:rPr>
                                  <w:sz w:val="24"/>
                                </w:rPr>
                                <w:t>l’expression).</w:t>
                              </w:r>
                              <w:r>
                                <w:rPr>
                                  <w:spacing w:val="40"/>
                                  <w:sz w:val="24"/>
                                </w:rPr>
                                <w:t> </w:t>
                              </w:r>
                              <w:r>
                                <w:rPr>
                                  <w:sz w:val="24"/>
                                </w:rPr>
                                <w:t>On</w:t>
                              </w:r>
                              <w:r>
                                <w:rPr>
                                  <w:spacing w:val="40"/>
                                  <w:sz w:val="24"/>
                                </w:rPr>
                                <w:t> </w:t>
                              </w:r>
                              <w:r>
                                <w:rPr>
                                  <w:sz w:val="24"/>
                                </w:rPr>
                                <w:t>commence</w:t>
                              </w:r>
                              <w:r>
                                <w:rPr>
                                  <w:spacing w:val="40"/>
                                  <w:sz w:val="24"/>
                                </w:rPr>
                                <w:t> </w:t>
                              </w:r>
                              <w:r>
                                <w:rPr>
                                  <w:sz w:val="24"/>
                                </w:rPr>
                                <w:t>tout</w:t>
                              </w:r>
                              <w:r>
                                <w:rPr>
                                  <w:spacing w:val="40"/>
                                  <w:sz w:val="24"/>
                                </w:rPr>
                                <w:t> </w:t>
                              </w:r>
                              <w:r>
                                <w:rPr>
                                  <w:sz w:val="24"/>
                                </w:rPr>
                                <w:t>d’abord</w:t>
                              </w:r>
                              <w:r>
                                <w:rPr>
                                  <w:spacing w:val="40"/>
                                  <w:sz w:val="24"/>
                                </w:rPr>
                                <w:t> </w:t>
                              </w:r>
                              <w:r>
                                <w:rPr>
                                  <w:sz w:val="24"/>
                                </w:rPr>
                                <w:t>par</w:t>
                              </w:r>
                              <w:r>
                                <w:rPr>
                                  <w:spacing w:val="40"/>
                                  <w:sz w:val="24"/>
                                </w:rPr>
                                <w:t> </w:t>
                              </w:r>
                              <w:r>
                                <w:rPr>
                                  <w:sz w:val="24"/>
                                </w:rPr>
                                <w:t>convertir</w:t>
                              </w:r>
                              <w:r>
                                <w:rPr>
                                  <w:spacing w:val="40"/>
                                  <w:sz w:val="24"/>
                                </w:rPr>
                                <w:t> </w:t>
                              </w:r>
                              <w:r>
                                <w:rPr>
                                  <w:sz w:val="24"/>
                                </w:rPr>
                                <w:t>nos différentes valeurs :</w:t>
                              </w:r>
                            </w:p>
                          </w:txbxContent>
                        </wps:txbx>
                        <wps:bodyPr wrap="square" lIns="0" tIns="0" rIns="0" bIns="0" rtlCol="0">
                          <a:noAutofit/>
                        </wps:bodyPr>
                      </wps:wsp>
                      <wps:wsp>
                        <wps:cNvPr id="1517" name="Textbox 1517"/>
                        <wps:cNvSpPr txBox="1"/>
                        <wps:spPr>
                          <a:xfrm>
                            <a:off x="648855" y="1159763"/>
                            <a:ext cx="2789555" cy="247015"/>
                          </a:xfrm>
                          <a:prstGeom prst="rect">
                            <a:avLst/>
                          </a:prstGeom>
                        </wps:spPr>
                        <wps:txbx>
                          <w:txbxContent>
                            <w:p>
                              <w:pPr>
                                <w:spacing w:before="39"/>
                                <w:ind w:left="20" w:right="0" w:firstLine="0"/>
                                <w:jc w:val="left"/>
                                <w:rPr>
                                  <w:rFonts w:ascii="Calibri" w:hAnsi="Calibri"/>
                                  <w:i/>
                                  <w:sz w:val="24"/>
                                </w:rPr>
                              </w:pPr>
                              <w:r>
                                <w:rPr>
                                  <w:rFonts w:ascii="Calibri" w:hAnsi="Calibri"/>
                                  <w:i/>
                                  <w:w w:val="120"/>
                                  <w:sz w:val="24"/>
                                </w:rPr>
                                <w:t>A</w:t>
                              </w:r>
                              <w:r>
                                <w:rPr>
                                  <w:rFonts w:ascii="Calibri" w:hAnsi="Calibri"/>
                                  <w:i/>
                                  <w:spacing w:val="-17"/>
                                  <w:w w:val="120"/>
                                  <w:sz w:val="24"/>
                                </w:rPr>
                                <w:t> </w:t>
                              </w:r>
                              <w:r>
                                <w:rPr>
                                  <w:w w:val="120"/>
                                  <w:sz w:val="24"/>
                                </w:rPr>
                                <w:t>=</w:t>
                              </w:r>
                              <w:r>
                                <w:rPr>
                                  <w:spacing w:val="-18"/>
                                  <w:w w:val="120"/>
                                  <w:sz w:val="24"/>
                                </w:rPr>
                                <w:t> </w:t>
                              </w:r>
                              <w:r>
                                <w:rPr>
                                  <w:w w:val="110"/>
                                  <w:sz w:val="24"/>
                                </w:rPr>
                                <w:t>2</w:t>
                              </w:r>
                              <w:r>
                                <w:rPr>
                                  <w:spacing w:val="-16"/>
                                  <w:w w:val="110"/>
                                  <w:sz w:val="24"/>
                                </w:rPr>
                                <w:t> </w:t>
                              </w:r>
                              <w:r>
                                <w:rPr>
                                  <w:rFonts w:ascii="Segoe UI Symbol" w:hAnsi="Segoe UI Symbol"/>
                                  <w:w w:val="120"/>
                                  <w:sz w:val="24"/>
                                </w:rPr>
                                <w:t>·</w:t>
                              </w:r>
                              <w:r>
                                <w:rPr>
                                  <w:rFonts w:ascii="Segoe UI Symbol" w:hAnsi="Segoe UI Symbol"/>
                                  <w:spacing w:val="-26"/>
                                  <w:w w:val="120"/>
                                  <w:sz w:val="24"/>
                                </w:rPr>
                                <w:t> </w:t>
                              </w:r>
                              <w:r>
                                <w:rPr>
                                  <w:w w:val="110"/>
                                  <w:sz w:val="24"/>
                                </w:rPr>
                                <w:t>10</w:t>
                              </w:r>
                              <w:r>
                                <w:rPr>
                                  <w:rFonts w:ascii="Century Gothic" w:hAnsi="Century Gothic"/>
                                  <w:i/>
                                  <w:w w:val="110"/>
                                  <w:position w:val="10"/>
                                  <w:sz w:val="16"/>
                                </w:rPr>
                                <w:t>−</w:t>
                              </w:r>
                              <w:r>
                                <w:rPr>
                                  <w:rFonts w:ascii="Book Antiqua" w:hAnsi="Book Antiqua"/>
                                  <w:w w:val="110"/>
                                  <w:position w:val="10"/>
                                  <w:sz w:val="16"/>
                                </w:rPr>
                                <w:t>3</w:t>
                              </w:r>
                              <w:r>
                                <w:rPr>
                                  <w:rFonts w:ascii="Book Antiqua" w:hAnsi="Book Antiqua"/>
                                  <w:spacing w:val="-9"/>
                                  <w:w w:val="110"/>
                                  <w:position w:val="10"/>
                                  <w:sz w:val="16"/>
                                </w:rPr>
                                <w:t> </w:t>
                              </w:r>
                              <w:r>
                                <w:rPr>
                                  <w:rFonts w:ascii="Calibri" w:hAnsi="Calibri"/>
                                  <w:i/>
                                  <w:w w:val="120"/>
                                  <w:sz w:val="24"/>
                                </w:rPr>
                                <w:t>Ci</w:t>
                              </w:r>
                              <w:r>
                                <w:rPr>
                                  <w:rFonts w:ascii="Calibri" w:hAnsi="Calibri"/>
                                  <w:i/>
                                  <w:spacing w:val="-16"/>
                                  <w:w w:val="120"/>
                                  <w:sz w:val="24"/>
                                </w:rPr>
                                <w:t> </w:t>
                              </w:r>
                              <w:r>
                                <w:rPr>
                                  <w:rFonts w:ascii="Segoe UI Symbol" w:hAnsi="Segoe UI Symbol"/>
                                  <w:w w:val="110"/>
                                  <w:sz w:val="24"/>
                                </w:rPr>
                                <w:t>×</w:t>
                              </w:r>
                              <w:r>
                                <w:rPr>
                                  <w:rFonts w:ascii="Segoe UI Symbol" w:hAnsi="Segoe UI Symbol"/>
                                  <w:spacing w:val="-20"/>
                                  <w:w w:val="110"/>
                                  <w:sz w:val="24"/>
                                </w:rPr>
                                <w:t> </w:t>
                              </w:r>
                              <w:r>
                                <w:rPr>
                                  <w:rFonts w:ascii="Georgia" w:hAnsi="Georgia"/>
                                  <w:b/>
                                  <w:w w:val="110"/>
                                  <w:sz w:val="24"/>
                                </w:rPr>
                                <w:t>3</w:t>
                              </w:r>
                              <w:r>
                                <w:rPr>
                                  <w:rFonts w:ascii="Calibri" w:hAnsi="Calibri"/>
                                  <w:b/>
                                  <w:i/>
                                  <w:w w:val="110"/>
                                  <w:sz w:val="24"/>
                                </w:rPr>
                                <w:t>,</w:t>
                              </w:r>
                              <w:r>
                                <w:rPr>
                                  <w:rFonts w:ascii="Georgia" w:hAnsi="Georgia"/>
                                  <w:b/>
                                  <w:w w:val="110"/>
                                  <w:sz w:val="24"/>
                                </w:rPr>
                                <w:t>7</w:t>
                              </w:r>
                              <w:r>
                                <w:rPr>
                                  <w:rFonts w:ascii="Georgia" w:hAnsi="Georgia"/>
                                  <w:b/>
                                  <w:spacing w:val="-12"/>
                                  <w:w w:val="110"/>
                                  <w:sz w:val="24"/>
                                </w:rPr>
                                <w:t> </w:t>
                              </w:r>
                              <w:r>
                                <w:rPr>
                                  <w:rFonts w:ascii="Segoe UI Symbol" w:hAnsi="Segoe UI Symbol"/>
                                  <w:w w:val="120"/>
                                  <w:sz w:val="24"/>
                                </w:rPr>
                                <w:t>·</w:t>
                              </w:r>
                              <w:r>
                                <w:rPr>
                                  <w:rFonts w:ascii="Segoe UI Symbol" w:hAnsi="Segoe UI Symbol"/>
                                  <w:spacing w:val="-20"/>
                                  <w:w w:val="120"/>
                                  <w:sz w:val="24"/>
                                </w:rPr>
                                <w:t> </w:t>
                              </w:r>
                              <w:r>
                                <w:rPr>
                                  <w:rFonts w:ascii="Georgia" w:hAnsi="Georgia"/>
                                  <w:b/>
                                  <w:w w:val="110"/>
                                  <w:sz w:val="24"/>
                                </w:rPr>
                                <w:t>10</w:t>
                              </w:r>
                              <w:r>
                                <w:rPr>
                                  <w:rFonts w:ascii="Georgia" w:hAnsi="Georgia"/>
                                  <w:b/>
                                  <w:w w:val="110"/>
                                  <w:position w:val="10"/>
                                  <w:sz w:val="16"/>
                                </w:rPr>
                                <w:t>10</w:t>
                              </w:r>
                              <w:r>
                                <w:rPr>
                                  <w:rFonts w:ascii="Georgia" w:hAnsi="Georgia"/>
                                  <w:b/>
                                  <w:spacing w:val="20"/>
                                  <w:w w:val="120"/>
                                  <w:position w:val="10"/>
                                  <w:sz w:val="16"/>
                                </w:rPr>
                                <w:t> </w:t>
                              </w:r>
                              <w:r>
                                <w:rPr>
                                  <w:w w:val="120"/>
                                  <w:sz w:val="24"/>
                                </w:rPr>
                                <w:t>=</w:t>
                              </w:r>
                              <w:r>
                                <w:rPr>
                                  <w:spacing w:val="-13"/>
                                  <w:w w:val="120"/>
                                  <w:sz w:val="24"/>
                                </w:rPr>
                                <w:t> </w:t>
                              </w:r>
                              <w:r>
                                <w:rPr>
                                  <w:w w:val="110"/>
                                  <w:sz w:val="24"/>
                                </w:rPr>
                                <w:t>7</w:t>
                              </w:r>
                              <w:r>
                                <w:rPr>
                                  <w:rFonts w:ascii="Calibri" w:hAnsi="Calibri"/>
                                  <w:i/>
                                  <w:w w:val="110"/>
                                  <w:sz w:val="24"/>
                                </w:rPr>
                                <w:t>,</w:t>
                              </w:r>
                              <w:r>
                                <w:rPr>
                                  <w:w w:val="110"/>
                                  <w:sz w:val="24"/>
                                </w:rPr>
                                <w:t>4</w:t>
                              </w:r>
                              <w:r>
                                <w:rPr>
                                  <w:spacing w:val="-16"/>
                                  <w:w w:val="110"/>
                                  <w:sz w:val="24"/>
                                </w:rPr>
                                <w:t> </w:t>
                              </w:r>
                              <w:r>
                                <w:rPr>
                                  <w:rFonts w:ascii="Segoe UI Symbol" w:hAnsi="Segoe UI Symbol"/>
                                  <w:w w:val="120"/>
                                  <w:sz w:val="24"/>
                                </w:rPr>
                                <w:t>·</w:t>
                              </w:r>
                              <w:r>
                                <w:rPr>
                                  <w:rFonts w:ascii="Segoe UI Symbol" w:hAnsi="Segoe UI Symbol"/>
                                  <w:spacing w:val="-27"/>
                                  <w:w w:val="120"/>
                                  <w:sz w:val="24"/>
                                </w:rPr>
                                <w:t> </w:t>
                              </w:r>
                              <w:r>
                                <w:rPr>
                                  <w:w w:val="110"/>
                                  <w:sz w:val="24"/>
                                </w:rPr>
                                <w:t>10</w:t>
                              </w:r>
                              <w:r>
                                <w:rPr>
                                  <w:rFonts w:ascii="Book Antiqua" w:hAnsi="Book Antiqua"/>
                                  <w:w w:val="110"/>
                                  <w:position w:val="10"/>
                                  <w:sz w:val="16"/>
                                </w:rPr>
                                <w:t>7</w:t>
                              </w:r>
                              <w:r>
                                <w:rPr>
                                  <w:rFonts w:ascii="Book Antiqua" w:hAnsi="Book Antiqua"/>
                                  <w:spacing w:val="1"/>
                                  <w:w w:val="110"/>
                                  <w:position w:val="10"/>
                                  <w:sz w:val="16"/>
                                </w:rPr>
                                <w:t> </w:t>
                              </w:r>
                              <w:r>
                                <w:rPr>
                                  <w:rFonts w:ascii="Calibri" w:hAnsi="Calibri"/>
                                  <w:i/>
                                  <w:spacing w:val="-5"/>
                                  <w:w w:val="110"/>
                                  <w:sz w:val="24"/>
                                </w:rPr>
                                <w:t>Bq</w:t>
                              </w:r>
                            </w:p>
                          </w:txbxContent>
                        </wps:txbx>
                        <wps:bodyPr wrap="square" lIns="0" tIns="0" rIns="0" bIns="0" rtlCol="0">
                          <a:noAutofit/>
                        </wps:bodyPr>
                      </wps:wsp>
                      <wps:wsp>
                        <wps:cNvPr id="1518" name="Textbox 1518"/>
                        <wps:cNvSpPr txBox="1"/>
                        <wps:spPr>
                          <a:xfrm>
                            <a:off x="3704094" y="1076306"/>
                            <a:ext cx="2120900" cy="316865"/>
                          </a:xfrm>
                          <a:prstGeom prst="rect">
                            <a:avLst/>
                          </a:prstGeom>
                        </wps:spPr>
                        <wps:txbx>
                          <w:txbxContent>
                            <w:p>
                              <w:pPr>
                                <w:tabs>
                                  <w:tab w:pos="673" w:val="left" w:leader="none"/>
                                </w:tabs>
                                <w:spacing w:line="455" w:lineRule="exact" w:before="42"/>
                                <w:ind w:left="0" w:right="0" w:firstLine="0"/>
                                <w:jc w:val="left"/>
                                <w:rPr>
                                  <w:rFonts w:ascii="Book Antiqua" w:hAnsi="Book Antiqua"/>
                                  <w:sz w:val="24"/>
                                </w:rPr>
                              </w:pPr>
                              <w:r>
                                <w:rPr>
                                  <w:spacing w:val="-5"/>
                                  <w:w w:val="115"/>
                                  <w:sz w:val="24"/>
                                </w:rPr>
                                <w:t>et</w:t>
                              </w:r>
                              <w:r>
                                <w:rPr>
                                  <w:sz w:val="24"/>
                                </w:rPr>
                                <w:tab/>
                              </w:r>
                              <w:r>
                                <w:rPr>
                                  <w:rFonts w:ascii="Calibri" w:hAnsi="Calibri"/>
                                  <w:i/>
                                  <w:w w:val="115"/>
                                  <w:sz w:val="24"/>
                                </w:rPr>
                                <w:t>λ</w:t>
                              </w:r>
                              <w:r>
                                <w:rPr>
                                  <w:rFonts w:ascii="Calibri" w:hAnsi="Calibri"/>
                                  <w:i/>
                                  <w:spacing w:val="-16"/>
                                  <w:w w:val="115"/>
                                  <w:sz w:val="24"/>
                                </w:rPr>
                                <w:t> </w:t>
                              </w:r>
                              <w:r>
                                <w:rPr>
                                  <w:w w:val="115"/>
                                  <w:sz w:val="24"/>
                                </w:rPr>
                                <w:t>=</w:t>
                              </w:r>
                              <w:r>
                                <w:rPr>
                                  <w:spacing w:val="-11"/>
                                  <w:w w:val="115"/>
                                  <w:sz w:val="24"/>
                                </w:rPr>
                                <w:t> </w:t>
                              </w:r>
                              <w:r>
                                <w:rPr>
                                  <w:w w:val="115"/>
                                  <w:position w:val="16"/>
                                  <w:sz w:val="24"/>
                                  <w:u w:val="single"/>
                                </w:rPr>
                                <w:t>0</w:t>
                              </w:r>
                              <w:r>
                                <w:rPr>
                                  <w:rFonts w:ascii="Calibri" w:hAnsi="Calibri"/>
                                  <w:i/>
                                  <w:w w:val="115"/>
                                  <w:position w:val="16"/>
                                  <w:sz w:val="24"/>
                                  <w:u w:val="single"/>
                                </w:rPr>
                                <w:t>,</w:t>
                              </w:r>
                              <w:r>
                                <w:rPr>
                                  <w:w w:val="115"/>
                                  <w:position w:val="16"/>
                                  <w:sz w:val="24"/>
                                  <w:u w:val="single"/>
                                </w:rPr>
                                <w:t>013</w:t>
                              </w:r>
                              <w:r>
                                <w:rPr>
                                  <w:spacing w:val="-10"/>
                                  <w:w w:val="115"/>
                                  <w:position w:val="16"/>
                                  <w:sz w:val="24"/>
                                </w:rPr>
                                <w:t> </w:t>
                              </w:r>
                              <w:r>
                                <w:rPr>
                                  <w:w w:val="115"/>
                                  <w:sz w:val="24"/>
                                </w:rPr>
                                <w:t>=</w:t>
                              </w:r>
                              <w:r>
                                <w:rPr>
                                  <w:spacing w:val="-17"/>
                                  <w:w w:val="115"/>
                                  <w:sz w:val="24"/>
                                </w:rPr>
                                <w:t> </w:t>
                              </w:r>
                              <w:r>
                                <w:rPr>
                                  <w:w w:val="115"/>
                                  <w:sz w:val="24"/>
                                </w:rPr>
                                <w:t>6</w:t>
                              </w:r>
                              <w:r>
                                <w:rPr>
                                  <w:rFonts w:ascii="Calibri" w:hAnsi="Calibri"/>
                                  <w:i/>
                                  <w:w w:val="115"/>
                                  <w:sz w:val="24"/>
                                </w:rPr>
                                <w:t>,</w:t>
                              </w:r>
                              <w:r>
                                <w:rPr>
                                  <w:w w:val="115"/>
                                  <w:sz w:val="24"/>
                                </w:rPr>
                                <w:t>1</w:t>
                              </w:r>
                              <w:r>
                                <w:rPr>
                                  <w:spacing w:val="-18"/>
                                  <w:w w:val="115"/>
                                  <w:sz w:val="24"/>
                                </w:rPr>
                                <w:t> </w:t>
                              </w:r>
                              <w:r>
                                <w:rPr>
                                  <w:rFonts w:ascii="Segoe UI Symbol" w:hAnsi="Segoe UI Symbol"/>
                                  <w:w w:val="115"/>
                                  <w:sz w:val="24"/>
                                </w:rPr>
                                <w:t>·</w:t>
                              </w:r>
                              <w:r>
                                <w:rPr>
                                  <w:rFonts w:ascii="Segoe UI Symbol" w:hAnsi="Segoe UI Symbol"/>
                                  <w:spacing w:val="-22"/>
                                  <w:w w:val="115"/>
                                  <w:sz w:val="24"/>
                                </w:rPr>
                                <w:t> </w:t>
                              </w:r>
                              <w:r>
                                <w:rPr>
                                  <w:w w:val="115"/>
                                  <w:sz w:val="24"/>
                                </w:rPr>
                                <w:t>10</w:t>
                              </w:r>
                              <w:r>
                                <w:rPr>
                                  <w:rFonts w:ascii="Century Gothic" w:hAnsi="Century Gothic"/>
                                  <w:i/>
                                  <w:w w:val="115"/>
                                  <w:position w:val="10"/>
                                  <w:sz w:val="16"/>
                                </w:rPr>
                                <w:t>−</w:t>
                              </w:r>
                              <w:r>
                                <w:rPr>
                                  <w:rFonts w:ascii="Book Antiqua" w:hAnsi="Book Antiqua"/>
                                  <w:w w:val="115"/>
                                  <w:position w:val="10"/>
                                  <w:sz w:val="16"/>
                                </w:rPr>
                                <w:t>6</w:t>
                              </w:r>
                              <w:r>
                                <w:rPr>
                                  <w:rFonts w:ascii="Book Antiqua" w:hAnsi="Book Antiqua"/>
                                  <w:spacing w:val="-10"/>
                                  <w:w w:val="115"/>
                                  <w:position w:val="10"/>
                                  <w:sz w:val="16"/>
                                </w:rPr>
                                <w:t> </w:t>
                              </w:r>
                              <w:r>
                                <w:rPr>
                                  <w:rFonts w:ascii="Calibri" w:hAnsi="Calibri"/>
                                  <w:i/>
                                  <w:spacing w:val="-5"/>
                                  <w:w w:val="115"/>
                                  <w:sz w:val="24"/>
                                </w:rPr>
                                <w:t>s</w:t>
                              </w:r>
                              <w:r>
                                <w:rPr>
                                  <w:rFonts w:ascii="Century Gothic" w:hAnsi="Century Gothic"/>
                                  <w:i/>
                                  <w:spacing w:val="-5"/>
                                  <w:w w:val="115"/>
                                  <w:sz w:val="24"/>
                                  <w:vertAlign w:val="superscript"/>
                                </w:rPr>
                                <w:t>−</w:t>
                              </w:r>
                              <w:r>
                                <w:rPr>
                                  <w:rFonts w:ascii="Book Antiqua" w:hAnsi="Book Antiqua"/>
                                  <w:spacing w:val="-5"/>
                                  <w:w w:val="115"/>
                                  <w:sz w:val="24"/>
                                  <w:vertAlign w:val="superscript"/>
                                </w:rPr>
                                <w:t>1</w:t>
                              </w:r>
                            </w:p>
                          </w:txbxContent>
                        </wps:txbx>
                        <wps:bodyPr wrap="square" lIns="0" tIns="0" rIns="0" bIns="0" rtlCol="0">
                          <a:noAutofit/>
                        </wps:bodyPr>
                      </wps:wsp>
                      <wps:wsp>
                        <wps:cNvPr id="1519" name="Textbox 1519"/>
                        <wps:cNvSpPr txBox="1"/>
                        <wps:spPr>
                          <a:xfrm>
                            <a:off x="4441481" y="1270476"/>
                            <a:ext cx="335915" cy="239395"/>
                          </a:xfrm>
                          <a:prstGeom prst="rect">
                            <a:avLst/>
                          </a:prstGeom>
                        </wps:spPr>
                        <wps:txbx>
                          <w:txbxContent>
                            <w:p>
                              <w:pPr>
                                <w:spacing w:before="65"/>
                                <w:ind w:left="20" w:right="0" w:firstLine="0"/>
                                <w:jc w:val="left"/>
                                <w:rPr>
                                  <w:sz w:val="24"/>
                                </w:rPr>
                              </w:pPr>
                              <w:r>
                                <w:rPr>
                                  <w:spacing w:val="-4"/>
                                  <w:sz w:val="24"/>
                                </w:rPr>
                                <w:t>3600</w:t>
                              </w:r>
                            </w:p>
                          </w:txbxContent>
                        </wps:txbx>
                        <wps:bodyPr wrap="square" lIns="0" tIns="0" rIns="0" bIns="0" rtlCol="0">
                          <a:noAutofit/>
                        </wps:bodyPr>
                      </wps:wsp>
                      <wps:wsp>
                        <wps:cNvPr id="1520" name="Textbox 1520"/>
                        <wps:cNvSpPr txBox="1"/>
                        <wps:spPr>
                          <a:xfrm>
                            <a:off x="54927" y="1541837"/>
                            <a:ext cx="3783329" cy="239395"/>
                          </a:xfrm>
                          <a:prstGeom prst="rect">
                            <a:avLst/>
                          </a:prstGeom>
                        </wps:spPr>
                        <wps:txbx>
                          <w:txbxContent>
                            <w:p>
                              <w:pPr>
                                <w:spacing w:before="65"/>
                                <w:ind w:left="20" w:right="0" w:firstLine="0"/>
                                <w:jc w:val="left"/>
                                <w:rPr>
                                  <w:sz w:val="24"/>
                                </w:rPr>
                              </w:pPr>
                              <w:r>
                                <w:rPr>
                                  <w:w w:val="105"/>
                                  <w:sz w:val="24"/>
                                </w:rPr>
                                <w:t>Ensuite</w:t>
                              </w:r>
                              <w:r>
                                <w:rPr>
                                  <w:spacing w:val="15"/>
                                  <w:w w:val="105"/>
                                  <w:sz w:val="24"/>
                                </w:rPr>
                                <w:t> </w:t>
                              </w:r>
                              <w:r>
                                <w:rPr>
                                  <w:w w:val="105"/>
                                  <w:sz w:val="24"/>
                                </w:rPr>
                                <w:t>on</w:t>
                              </w:r>
                              <w:r>
                                <w:rPr>
                                  <w:spacing w:val="16"/>
                                  <w:w w:val="105"/>
                                  <w:sz w:val="24"/>
                                </w:rPr>
                                <w:t> </w:t>
                              </w:r>
                              <w:r>
                                <w:rPr>
                                  <w:w w:val="105"/>
                                  <w:sz w:val="24"/>
                                </w:rPr>
                                <w:t>fait</w:t>
                              </w:r>
                              <w:r>
                                <w:rPr>
                                  <w:spacing w:val="15"/>
                                  <w:w w:val="105"/>
                                  <w:sz w:val="24"/>
                                </w:rPr>
                                <w:t> </w:t>
                              </w:r>
                              <w:r>
                                <w:rPr>
                                  <w:w w:val="105"/>
                                  <w:sz w:val="24"/>
                                </w:rPr>
                                <w:t>tout</w:t>
                              </w:r>
                              <w:r>
                                <w:rPr>
                                  <w:spacing w:val="16"/>
                                  <w:w w:val="105"/>
                                  <w:sz w:val="24"/>
                                </w:rPr>
                                <w:t> </w:t>
                              </w:r>
                              <w:r>
                                <w:rPr>
                                  <w:w w:val="105"/>
                                  <w:sz w:val="24"/>
                                </w:rPr>
                                <w:t>simplement</w:t>
                              </w:r>
                              <w:r>
                                <w:rPr>
                                  <w:spacing w:val="15"/>
                                  <w:w w:val="105"/>
                                  <w:sz w:val="24"/>
                                </w:rPr>
                                <w:t> </w:t>
                              </w:r>
                              <w:r>
                                <w:rPr>
                                  <w:w w:val="105"/>
                                  <w:sz w:val="24"/>
                                </w:rPr>
                                <w:t>l’application</w:t>
                              </w:r>
                              <w:r>
                                <w:rPr>
                                  <w:spacing w:val="16"/>
                                  <w:w w:val="105"/>
                                  <w:sz w:val="24"/>
                                </w:rPr>
                                <w:t> </w:t>
                              </w:r>
                              <w:r>
                                <w:rPr>
                                  <w:w w:val="105"/>
                                  <w:sz w:val="24"/>
                                </w:rPr>
                                <w:t>numérique</w:t>
                              </w:r>
                              <w:r>
                                <w:rPr>
                                  <w:spacing w:val="15"/>
                                  <w:w w:val="105"/>
                                  <w:sz w:val="24"/>
                                </w:rPr>
                                <w:t> </w:t>
                              </w:r>
                              <w:r>
                                <w:rPr>
                                  <w:spacing w:val="-10"/>
                                  <w:w w:val="105"/>
                                  <w:sz w:val="24"/>
                                </w:rPr>
                                <w:t>:</w:t>
                              </w:r>
                            </w:p>
                          </w:txbxContent>
                        </wps:txbx>
                        <wps:bodyPr wrap="square" lIns="0" tIns="0" rIns="0" bIns="0" rtlCol="0">
                          <a:noAutofit/>
                        </wps:bodyPr>
                      </wps:wsp>
                      <wps:wsp>
                        <wps:cNvPr id="1521" name="Textbox 1521"/>
                        <wps:cNvSpPr txBox="1"/>
                        <wps:spPr>
                          <a:xfrm>
                            <a:off x="2432075" y="2447208"/>
                            <a:ext cx="1656080" cy="342265"/>
                          </a:xfrm>
                          <a:prstGeom prst="rect">
                            <a:avLst/>
                          </a:prstGeom>
                        </wps:spPr>
                        <wps:txbx>
                          <w:txbxContent>
                            <w:p>
                              <w:pPr>
                                <w:tabs>
                                  <w:tab w:pos="1564" w:val="left" w:leader="none"/>
                                  <w:tab w:pos="2007" w:val="left" w:leader="none"/>
                                  <w:tab w:pos="2567" w:val="left" w:leader="none"/>
                                </w:tabs>
                                <w:spacing w:before="30"/>
                                <w:ind w:left="20" w:right="0" w:firstLine="0"/>
                                <w:jc w:val="left"/>
                                <w:rPr>
                                  <w:sz w:val="24"/>
                                </w:rPr>
                              </w:pPr>
                              <w:r>
                                <w:rPr>
                                  <w:w w:val="110"/>
                                  <w:position w:val="-15"/>
                                  <w:sz w:val="24"/>
                                </w:rPr>
                                <w:t>=</w:t>
                              </w:r>
                              <w:r>
                                <w:rPr>
                                  <w:spacing w:val="70"/>
                                  <w:w w:val="150"/>
                                  <w:position w:val="-15"/>
                                  <w:sz w:val="24"/>
                                </w:rPr>
                                <w:t> </w:t>
                              </w:r>
                              <w:r>
                                <w:rPr>
                                  <w:w w:val="110"/>
                                  <w:sz w:val="24"/>
                                </w:rPr>
                                <w:t>7</w:t>
                              </w:r>
                              <w:r>
                                <w:rPr>
                                  <w:rFonts w:ascii="Calibri" w:hAnsi="Calibri"/>
                                  <w:i/>
                                  <w:w w:val="110"/>
                                  <w:sz w:val="24"/>
                                </w:rPr>
                                <w:t>,</w:t>
                              </w:r>
                              <w:r>
                                <w:rPr>
                                  <w:w w:val="110"/>
                                  <w:sz w:val="24"/>
                                </w:rPr>
                                <w:t>4</w:t>
                              </w:r>
                              <w:r>
                                <w:rPr>
                                  <w:spacing w:val="-11"/>
                                  <w:w w:val="110"/>
                                  <w:sz w:val="24"/>
                                </w:rPr>
                                <w:t> </w:t>
                              </w:r>
                              <w:r>
                                <w:rPr>
                                  <w:rFonts w:ascii="Segoe UI Symbol" w:hAnsi="Segoe UI Symbol"/>
                                  <w:w w:val="110"/>
                                  <w:sz w:val="24"/>
                                </w:rPr>
                                <w:t>·</w:t>
                              </w:r>
                              <w:r>
                                <w:rPr>
                                  <w:rFonts w:ascii="Segoe UI Symbol" w:hAnsi="Segoe UI Symbol"/>
                                  <w:spacing w:val="-18"/>
                                  <w:w w:val="110"/>
                                  <w:sz w:val="24"/>
                                </w:rPr>
                                <w:t> </w:t>
                              </w:r>
                              <w:r>
                                <w:rPr>
                                  <w:spacing w:val="-5"/>
                                  <w:w w:val="110"/>
                                  <w:sz w:val="24"/>
                                </w:rPr>
                                <w:t>10</w:t>
                              </w:r>
                              <w:r>
                                <w:rPr>
                                  <w:rFonts w:ascii="Book Antiqua" w:hAnsi="Book Antiqua"/>
                                  <w:spacing w:val="-5"/>
                                  <w:w w:val="110"/>
                                  <w:position w:val="9"/>
                                  <w:sz w:val="16"/>
                                </w:rPr>
                                <w:t>7</w:t>
                              </w:r>
                              <w:r>
                                <w:rPr>
                                  <w:rFonts w:ascii="Book Antiqua" w:hAnsi="Book Antiqua"/>
                                  <w:position w:val="9"/>
                                  <w:sz w:val="16"/>
                                </w:rPr>
                                <w:tab/>
                              </w:r>
                              <w:r>
                                <w:rPr>
                                  <w:sz w:val="24"/>
                                  <w:u w:val="single"/>
                                </w:rPr>
                                <w:tab/>
                              </w:r>
                              <w:r>
                                <w:rPr>
                                  <w:spacing w:val="-10"/>
                                  <w:w w:val="110"/>
                                  <w:sz w:val="24"/>
                                  <w:u w:val="single"/>
                                </w:rPr>
                                <w:t>7</w:t>
                              </w:r>
                              <w:r>
                                <w:rPr>
                                  <w:sz w:val="24"/>
                                  <w:u w:val="single"/>
                                </w:rPr>
                                <w:tab/>
                              </w:r>
                            </w:p>
                          </w:txbxContent>
                        </wps:txbx>
                        <wps:bodyPr wrap="square" lIns="0" tIns="0" rIns="0" bIns="0" rtlCol="0">
                          <a:noAutofit/>
                        </wps:bodyPr>
                      </wps:wsp>
                      <wps:wsp>
                        <wps:cNvPr id="1522" name="Textbox 1522"/>
                        <wps:cNvSpPr txBox="1"/>
                        <wps:spPr>
                          <a:xfrm>
                            <a:off x="2432075" y="2607165"/>
                            <a:ext cx="1649730" cy="494030"/>
                          </a:xfrm>
                          <a:prstGeom prst="rect">
                            <a:avLst/>
                          </a:prstGeom>
                        </wps:spPr>
                        <wps:txbx>
                          <w:txbxContent>
                            <w:p>
                              <w:pPr>
                                <w:spacing w:line="428" w:lineRule="exact" w:before="0"/>
                                <w:ind w:left="292" w:right="0" w:firstLine="0"/>
                                <w:jc w:val="left"/>
                                <w:rPr>
                                  <w:rFonts w:ascii="Book Antiqua" w:hAnsi="Book Antiqua"/>
                                  <w:position w:val="7"/>
                                  <w:sz w:val="16"/>
                                </w:rPr>
                              </w:pPr>
                              <w:r>
                                <w:rPr>
                                  <w:sz w:val="24"/>
                                </w:rPr>
                                <w:t>6</w:t>
                              </w:r>
                              <w:r>
                                <w:rPr>
                                  <w:rFonts w:ascii="Calibri" w:hAnsi="Calibri"/>
                                  <w:i/>
                                  <w:sz w:val="24"/>
                                </w:rPr>
                                <w:t>,</w:t>
                              </w:r>
                              <w:r>
                                <w:rPr>
                                  <w:sz w:val="24"/>
                                </w:rPr>
                                <w:t>1</w:t>
                              </w:r>
                              <w:r>
                                <w:rPr>
                                  <w:spacing w:val="2"/>
                                  <w:sz w:val="24"/>
                                </w:rPr>
                                <w:t> </w:t>
                              </w:r>
                              <w:r>
                                <w:rPr>
                                  <w:rFonts w:ascii="Segoe UI Symbol" w:hAnsi="Segoe UI Symbol"/>
                                  <w:sz w:val="24"/>
                                </w:rPr>
                                <w:t>·</w:t>
                              </w:r>
                              <w:r>
                                <w:rPr>
                                  <w:rFonts w:ascii="Segoe UI Symbol" w:hAnsi="Segoe UI Symbol"/>
                                  <w:spacing w:val="-4"/>
                                  <w:sz w:val="24"/>
                                </w:rPr>
                                <w:t> </w:t>
                              </w:r>
                              <w:r>
                                <w:rPr>
                                  <w:sz w:val="24"/>
                                </w:rPr>
                                <w:t>10</w:t>
                              </w:r>
                              <w:r>
                                <w:rPr>
                                  <w:rFonts w:ascii="Century Gothic" w:hAnsi="Century Gothic"/>
                                  <w:i/>
                                  <w:position w:val="7"/>
                                  <w:sz w:val="16"/>
                                </w:rPr>
                                <w:t>−</w:t>
                              </w:r>
                              <w:r>
                                <w:rPr>
                                  <w:rFonts w:ascii="Book Antiqua" w:hAnsi="Book Antiqua"/>
                                  <w:position w:val="7"/>
                                  <w:sz w:val="16"/>
                                </w:rPr>
                                <w:t>6</w:t>
                              </w:r>
                              <w:r>
                                <w:rPr>
                                  <w:rFonts w:ascii="Book Antiqua" w:hAnsi="Book Antiqua"/>
                                  <w:spacing w:val="62"/>
                                  <w:position w:val="7"/>
                                  <w:sz w:val="16"/>
                                </w:rPr>
                                <w:t> </w:t>
                              </w:r>
                              <w:r>
                                <w:rPr>
                                  <w:rFonts w:ascii="Segoe UI Symbol" w:hAnsi="Segoe UI Symbol"/>
                                  <w:position w:val="16"/>
                                  <w:sz w:val="24"/>
                                </w:rPr>
                                <w:t>×</w:t>
                              </w:r>
                              <w:r>
                                <w:rPr>
                                  <w:rFonts w:ascii="Segoe UI Symbol" w:hAnsi="Segoe UI Symbol"/>
                                  <w:spacing w:val="25"/>
                                  <w:position w:val="16"/>
                                  <w:sz w:val="24"/>
                                </w:rPr>
                                <w:t> </w:t>
                              </w:r>
                              <w:r>
                                <w:rPr>
                                  <w:sz w:val="24"/>
                                </w:rPr>
                                <w:t>6</w:t>
                              </w:r>
                              <w:r>
                                <w:rPr>
                                  <w:rFonts w:ascii="Calibri" w:hAnsi="Calibri"/>
                                  <w:i/>
                                  <w:sz w:val="24"/>
                                </w:rPr>
                                <w:t>,</w:t>
                              </w:r>
                              <w:r>
                                <w:rPr>
                                  <w:sz w:val="24"/>
                                </w:rPr>
                                <w:t>02</w:t>
                              </w:r>
                              <w:r>
                                <w:rPr>
                                  <w:spacing w:val="2"/>
                                  <w:sz w:val="24"/>
                                </w:rPr>
                                <w:t> </w:t>
                              </w:r>
                              <w:r>
                                <w:rPr>
                                  <w:rFonts w:ascii="Segoe UI Symbol" w:hAnsi="Segoe UI Symbol"/>
                                  <w:sz w:val="24"/>
                                </w:rPr>
                                <w:t>·</w:t>
                              </w:r>
                              <w:r>
                                <w:rPr>
                                  <w:rFonts w:ascii="Segoe UI Symbol" w:hAnsi="Segoe UI Symbol"/>
                                  <w:spacing w:val="-4"/>
                                  <w:sz w:val="24"/>
                                </w:rPr>
                                <w:t> </w:t>
                              </w:r>
                              <w:r>
                                <w:rPr>
                                  <w:spacing w:val="-4"/>
                                  <w:sz w:val="24"/>
                                </w:rPr>
                                <w:t>10</w:t>
                              </w:r>
                              <w:r>
                                <w:rPr>
                                  <w:rFonts w:ascii="Book Antiqua" w:hAnsi="Book Antiqua"/>
                                  <w:spacing w:val="-4"/>
                                  <w:position w:val="7"/>
                                  <w:sz w:val="16"/>
                                </w:rPr>
                                <w:t>23</w:t>
                              </w:r>
                            </w:p>
                            <w:p>
                              <w:pPr>
                                <w:spacing w:before="2"/>
                                <w:ind w:left="20" w:right="0" w:firstLine="0"/>
                                <w:jc w:val="left"/>
                                <w:rPr>
                                  <w:rFonts w:ascii="Calibri" w:hAnsi="Calibri"/>
                                  <w:i/>
                                  <w:sz w:val="24"/>
                                </w:rPr>
                              </w:pPr>
                              <w:r>
                                <w:rPr>
                                  <w:w w:val="110"/>
                                  <w:sz w:val="24"/>
                                </w:rPr>
                                <w:t>=</w:t>
                              </w:r>
                              <w:r>
                                <w:rPr>
                                  <w:spacing w:val="-16"/>
                                  <w:w w:val="110"/>
                                  <w:sz w:val="24"/>
                                </w:rPr>
                                <w:t> </w:t>
                              </w:r>
                              <w:r>
                                <w:rPr>
                                  <w:w w:val="110"/>
                                  <w:sz w:val="24"/>
                                </w:rPr>
                                <w:t>1</w:t>
                              </w:r>
                              <w:r>
                                <w:rPr>
                                  <w:rFonts w:ascii="Calibri" w:hAnsi="Calibri"/>
                                  <w:i/>
                                  <w:w w:val="110"/>
                                  <w:sz w:val="24"/>
                                </w:rPr>
                                <w:t>,</w:t>
                              </w:r>
                              <w:r>
                                <w:rPr>
                                  <w:w w:val="110"/>
                                  <w:sz w:val="24"/>
                                </w:rPr>
                                <w:t>41</w:t>
                              </w:r>
                              <w:r>
                                <w:rPr>
                                  <w:spacing w:val="-17"/>
                                  <w:w w:val="110"/>
                                  <w:sz w:val="24"/>
                                </w:rPr>
                                <w:t> </w:t>
                              </w:r>
                              <w:r>
                                <w:rPr>
                                  <w:rFonts w:ascii="Segoe UI Symbol" w:hAnsi="Segoe UI Symbol"/>
                                  <w:w w:val="110"/>
                                  <w:sz w:val="24"/>
                                </w:rPr>
                                <w:t>·</w:t>
                              </w:r>
                              <w:r>
                                <w:rPr>
                                  <w:rFonts w:ascii="Segoe UI Symbol" w:hAnsi="Segoe UI Symbol"/>
                                  <w:spacing w:val="-19"/>
                                  <w:w w:val="110"/>
                                  <w:sz w:val="24"/>
                                </w:rPr>
                                <w:t> </w:t>
                              </w:r>
                              <w:r>
                                <w:rPr>
                                  <w:w w:val="110"/>
                                  <w:sz w:val="24"/>
                                </w:rPr>
                                <w:t>10</w:t>
                              </w:r>
                              <w:r>
                                <w:rPr>
                                  <w:rFonts w:ascii="Century Gothic" w:hAnsi="Century Gothic"/>
                                  <w:i/>
                                  <w:w w:val="110"/>
                                  <w:position w:val="10"/>
                                  <w:sz w:val="16"/>
                                </w:rPr>
                                <w:t>−</w:t>
                              </w:r>
                              <w:r>
                                <w:rPr>
                                  <w:rFonts w:ascii="Book Antiqua" w:hAnsi="Book Antiqua"/>
                                  <w:w w:val="110"/>
                                  <w:position w:val="10"/>
                                  <w:sz w:val="16"/>
                                </w:rPr>
                                <w:t>10</w:t>
                              </w:r>
                              <w:r>
                                <w:rPr>
                                  <w:rFonts w:ascii="Book Antiqua" w:hAnsi="Book Antiqua"/>
                                  <w:spacing w:val="-1"/>
                                  <w:w w:val="110"/>
                                  <w:position w:val="10"/>
                                  <w:sz w:val="16"/>
                                </w:rPr>
                                <w:t> </w:t>
                              </w:r>
                              <w:r>
                                <w:rPr>
                                  <w:rFonts w:ascii="Calibri" w:hAnsi="Calibri"/>
                                  <w:i/>
                                  <w:spacing w:val="-10"/>
                                  <w:w w:val="110"/>
                                  <w:sz w:val="24"/>
                                </w:rPr>
                                <w:t>g</w:t>
                              </w:r>
                            </w:p>
                          </w:txbxContent>
                        </wps:txbx>
                        <wps:bodyPr wrap="square" lIns="0" tIns="0" rIns="0" bIns="0" rtlCol="0">
                          <a:noAutofit/>
                        </wps:bodyPr>
                      </wps:wsp>
                      <wps:wsp>
                        <wps:cNvPr id="1523" name="Textbox 1523"/>
                        <wps:cNvSpPr txBox="1"/>
                        <wps:spPr>
                          <a:xfrm>
                            <a:off x="54927" y="3267367"/>
                            <a:ext cx="1367790" cy="241935"/>
                          </a:xfrm>
                          <a:prstGeom prst="rect">
                            <a:avLst/>
                          </a:prstGeom>
                        </wps:spPr>
                        <wps:txbx>
                          <w:txbxContent>
                            <w:p>
                              <w:pPr>
                                <w:spacing w:before="71"/>
                                <w:ind w:left="20" w:right="0" w:firstLine="0"/>
                                <w:jc w:val="left"/>
                                <w:rPr>
                                  <w:rFonts w:ascii="Georgia" w:hAnsi="Georgia"/>
                                  <w:b/>
                                  <w:sz w:val="24"/>
                                </w:rPr>
                              </w:pPr>
                              <w:r>
                                <w:rPr>
                                  <w:rFonts w:ascii="Georgia" w:hAnsi="Georgia"/>
                                  <w:b/>
                                  <w:spacing w:val="-4"/>
                                  <w:sz w:val="24"/>
                                </w:rPr>
                                <w:t>Réponse</w:t>
                              </w:r>
                              <w:r>
                                <w:rPr>
                                  <w:rFonts w:ascii="Georgia" w:hAnsi="Georgia"/>
                                  <w:b/>
                                  <w:spacing w:val="-2"/>
                                  <w:sz w:val="24"/>
                                </w:rPr>
                                <w:t> </w:t>
                              </w:r>
                              <w:r>
                                <w:rPr>
                                  <w:rFonts w:ascii="Georgia" w:hAnsi="Georgia"/>
                                  <w:b/>
                                  <w:spacing w:val="-4"/>
                                  <w:sz w:val="24"/>
                                </w:rPr>
                                <w:t>vraie</w:t>
                              </w:r>
                              <w:r>
                                <w:rPr>
                                  <w:rFonts w:ascii="Georgia" w:hAnsi="Georgia"/>
                                  <w:b/>
                                  <w:spacing w:val="-2"/>
                                  <w:sz w:val="24"/>
                                </w:rPr>
                                <w:t> </w:t>
                              </w:r>
                              <w:r>
                                <w:rPr>
                                  <w:rFonts w:ascii="Georgia" w:hAnsi="Georgia"/>
                                  <w:b/>
                                  <w:spacing w:val="-4"/>
                                  <w:sz w:val="24"/>
                                </w:rPr>
                                <w:t>:</w:t>
                              </w:r>
                              <w:r>
                                <w:rPr>
                                  <w:rFonts w:ascii="Georgia" w:hAnsi="Georgia"/>
                                  <w:b/>
                                  <w:spacing w:val="-2"/>
                                  <w:sz w:val="24"/>
                                </w:rPr>
                                <w:t> </w:t>
                              </w:r>
                              <w:r>
                                <w:rPr>
                                  <w:rFonts w:ascii="Georgia" w:hAnsi="Georgia"/>
                                  <w:b/>
                                  <w:spacing w:val="-10"/>
                                  <w:sz w:val="24"/>
                                </w:rPr>
                                <w:t>E</w:t>
                              </w:r>
                            </w:p>
                          </w:txbxContent>
                        </wps:txbx>
                        <wps:bodyPr wrap="square" lIns="0" tIns="0" rIns="0" bIns="0" rtlCol="0">
                          <a:noAutofit/>
                        </wps:bodyPr>
                      </wps:wsp>
                    </wpg:wgp>
                  </a:graphicData>
                </a:graphic>
              </wp:anchor>
            </w:drawing>
          </mc:Choice>
          <mc:Fallback>
            <w:pict>
              <v:group style="position:absolute;margin-left:56.693001pt;margin-top:-296.836792pt;width:514.4500pt;height:281.75pt;mso-position-horizontal-relative:page;mso-position-vertical-relative:paragraph;z-index:15798272" id="docshapegroup1392" coordorigin="1134,-5937" coordsize="10289,5635">
                <v:shape style="position:absolute;left:1163;top:-5726;width:10260;height:5424" id="docshape1393" coordorigin="1163,-5726" coordsize="10260,5424" path="m11328,-5726l1258,-5726,1163,-5631,1163,-398,1258,-302,11328,-302,11423,-398,11423,-5631,11328,-5726xe" filled="true" fillcolor="#7f7f7f" stroked="false">
                  <v:path arrowok="t"/>
                  <v:fill opacity="655f" type="solid"/>
                </v:shape>
                <v:shape style="position:absolute;left:1170;top:-5720;width:10246;height:5410" id="docshape1394" coordorigin="1170,-5719" coordsize="10246,5410" path="m11325,-5719l1261,-5719,1170,-5628,1170,-400,1261,-309,11325,-309,11416,-400,11416,-5628,11325,-5719xe" filled="true" fillcolor="#7f7f7f" stroked="false">
                  <v:path arrowok="t"/>
                  <v:fill opacity="1310f" type="solid"/>
                </v:shape>
                <v:shape style="position:absolute;left:1176;top:-5713;width:10233;height:5397" id="docshape1395" coordorigin="1177,-5712" coordsize="10233,5397" path="m11322,-5712l1264,-5712,1177,-5625,1177,-403,1264,-316,11322,-316,11409,-403,11409,-5625,11322,-5712xe" filled="true" fillcolor="#7f7f7f" stroked="false">
                  <v:path arrowok="t"/>
                  <v:fill opacity="2621f" type="solid"/>
                </v:shape>
                <v:shape style="position:absolute;left:1183;top:-5706;width:10219;height:5383" id="docshape1396" coordorigin="1184,-5705" coordsize="10219,5383" path="m11319,-5705l1267,-5705,1184,-5622,1184,-406,1267,-323,11319,-323,11402,-406,11402,-5622,11319,-5705xe" filled="true" fillcolor="#7f7f7f" stroked="false">
                  <v:path arrowok="t"/>
                  <v:fill opacity="4587f" type="solid"/>
                </v:shape>
                <v:shape style="position:absolute;left:1190;top:-5699;width:10205;height:5369" id="docshape1397" coordorigin="1191,-5699" coordsize="10205,5369" path="m11395,-5619l11316,-5699,1270,-5699,1191,-5619,1191,-409,1270,-330,11316,-330,11395,-409,11395,-5619xe" filled="true" fillcolor="#7f7f7f" stroked="false">
                  <v:path arrowok="t"/>
                  <v:fill opacity="7208f" type="solid"/>
                </v:shape>
                <v:shape style="position:absolute;left:1204;top:-5685;width:10178;height:5342" id="docshape1398" coordorigin="1204,-5685" coordsize="10178,5342" path="m11311,-5685l1275,-5685,1204,-5614,1204,-414,1275,-343,11311,-343,11382,-414,11382,-5614,11311,-5685xe" filled="true" fillcolor="#7f7f7f" stroked="false">
                  <v:path arrowok="t"/>
                  <v:fill opacity="4587f" type="solid"/>
                </v:shape>
                <v:shape style="position:absolute;left:1210;top:-5679;width:10165;height:5329" id="docshape1399" coordorigin="1211,-5678" coordsize="10165,5329" path="m11308,-5678l1278,-5678,1211,-5611,1211,-417,1278,-350,11308,-350,11375,-417,11375,-5611,11308,-5678xe" filled="true" fillcolor="#7f7f7f" stroked="false">
                  <v:path arrowok="t"/>
                  <v:fill opacity="2621f" type="solid"/>
                </v:shape>
                <v:shape style="position:absolute;left:1217;top:-5672;width:10151;height:5315" id="docshape1400" coordorigin="1218,-5671" coordsize="10151,5315" path="m11305,-5671l1281,-5671,1218,-5608,1218,-420,1281,-357,11305,-357,11368,-420,11368,-5608,11305,-5671xe" filled="true" fillcolor="#7f7f7f" stroked="false">
                  <v:path arrowok="t"/>
                  <v:fill opacity="1310f" type="solid"/>
                </v:shape>
                <v:shape style="position:absolute;left:1224;top:-5665;width:10137;height:5301" id="docshape1401" coordorigin="1225,-5665" coordsize="10137,5301" path="m11302,-5665l1284,-5665,1225,-5605,1225,-423,1284,-364,11302,-364,11361,-423,11361,-5605,11302,-5665xe" filled="true" fillcolor="#7f7f7f" stroked="false">
                  <v:path arrowok="t"/>
                  <v:fill opacity="655f" type="solid"/>
                </v:shape>
                <v:shape style="position:absolute;left:1133;top:-5756;width:10205;height:5369" id="docshape1402" coordorigin="1134,-5755" coordsize="10205,5369" path="m11276,-5755l1196,-5755,1134,-5693,1134,-449,1196,-386,11276,-386,11339,-449,11339,-5693,11276,-5755xe" filled="true" fillcolor="#000000" stroked="false">
                  <v:path arrowok="t"/>
                  <v:fill type="solid"/>
                </v:shape>
                <v:shape style="position:absolute;left:1143;top:-5746;width:10185;height:5349" id="docshape1403" coordorigin="1144,-5745" coordsize="10185,5349" path="m11272,-5745l1201,-5745,1144,-5689,1144,-453,1201,-396,11272,-396,11329,-453,11329,-5689,11272,-5745xe" filled="true" fillcolor="#fffcfc" stroked="false">
                  <v:path arrowok="t"/>
                  <v:fill type="solid"/>
                </v:shape>
                <v:shape style="position:absolute;left:8869;top:-5926;width:91;height:171" id="docshape1404" coordorigin="8870,-5925" coordsize="91,171" path="m8915,-5925l8898,-5912,8883,-5876,8873,-5821,8870,-5755,8961,-5755,8957,-5821,8947,-5876,8933,-5912,8915,-5925xe" filled="true" fillcolor="#565666" stroked="false">
                  <v:path arrowok="t"/>
                  <v:fill type="solid"/>
                </v:shape>
                <v:shape style="position:absolute;left:8869;top:-5926;width:91;height:171" id="docshape1405" coordorigin="8870,-5925" coordsize="91,171" path="m8961,-5755l8957,-5821,8947,-5876,8933,-5912,8915,-5925,8898,-5912,8883,-5876,8873,-5821,8870,-5755e" filled="false" stroked="true" strokeweight=".3985pt" strokecolor="#000000">
                  <v:path arrowok="t"/>
                  <v:stroke dashstyle="solid"/>
                </v:shape>
                <v:shape style="position:absolute;left:10794;top:-5926;width:91;height:171" id="docshape1406" coordorigin="10794,-5925" coordsize="91,171" path="m10840,-5925l10822,-5912,10808,-5876,10798,-5821,10794,-5755,10885,-5755,10881,-5821,10872,-5876,10857,-5912,10840,-5925xe" filled="true" fillcolor="#565666" stroked="false">
                  <v:path arrowok="t"/>
                  <v:fill type="solid"/>
                </v:shape>
                <v:shape style="position:absolute;left:10794;top:-5926;width:91;height:171" id="docshape1407" coordorigin="10794,-5925" coordsize="91,171" path="m10794,-5755l10798,-5821,10808,-5876,10822,-5912,10840,-5925,10857,-5912,10872,-5876,10881,-5821,10885,-5755e" filled="false" stroked="true" strokeweight=".3985pt" strokecolor="#000000">
                  <v:path arrowok="t"/>
                  <v:stroke dashstyle="solid"/>
                </v:shape>
                <v:shape style="position:absolute;left:8926;top:-5926;width:1902;height:401" type="#_x0000_t75" id="docshape1408" stroked="false">
                  <v:imagedata r:id="rId33" o:title=""/>
                </v:shape>
                <v:shape style="position:absolute;left:8926;top:-5926;width:1902;height:401" id="docshape1409" coordorigin="8927,-5925" coordsize="1902,401" path="m8927,-5925l10828,-5925,10827,-5921,10818,-5896,10810,-5868,10804,-5838,10800,-5812,10777,-5581,10771,-5559,10757,-5541,10737,-5529,10715,-5525,9040,-5525,8984,-5559,8955,-5812,8951,-5838,8945,-5868,8937,-5896,8928,-5921,8927,-5925xe" filled="false" stroked="true" strokeweight=".3985pt" strokecolor="#00004c">
                  <v:path arrowok="t"/>
                  <v:stroke dashstyle="solid"/>
                </v:shape>
                <v:line style="position:absolute" from="6032,-2581" to="6208,-2581" stroked="true" strokeweight=".398pt" strokecolor="#000000">
                  <v:stroke dashstyle="solid"/>
                </v:line>
                <v:line style="position:absolute" from="6548,-2581" to="6960,-2581" stroked="true" strokeweight=".398pt" strokecolor="#000000">
                  <v:stroke dashstyle="solid"/>
                </v:line>
                <v:line style="position:absolute" from="5421,-2910" to="7052,-2910" stroked="true" strokeweight=".398pt" strokecolor="#000000">
                  <v:stroke dashstyle="solid"/>
                </v:line>
                <v:line style="position:absolute" from="5425,-2257" to="5425,-2910" stroked="true" strokeweight=".398pt" strokecolor="#000000">
                  <v:stroke dashstyle="solid"/>
                </v:line>
                <v:line style="position:absolute" from="7048,-2257" to="7048,-2910" stroked="true" strokeweight=".398pt" strokecolor="#000000">
                  <v:stroke dashstyle="solid"/>
                </v:line>
                <v:line style="position:absolute" from="5421,-2257" to="7052,-2257" stroked="true" strokeweight=".398pt" strokecolor="#000000">
                  <v:stroke dashstyle="solid"/>
                </v:line>
                <v:line style="position:absolute" from="5256,-1691" to="6189,-1691" stroked="true" strokeweight=".398pt" strokecolor="#000000">
                  <v:stroke dashstyle="solid"/>
                </v:line>
                <v:shape style="position:absolute;left:5488;top:-2791;width:1003;height:337" type="#_x0000_t202" id="docshape1410" filled="false" stroked="false">
                  <v:textbox inset="0,0,0,0">
                    <w:txbxContent>
                      <w:p>
                        <w:pPr>
                          <w:tabs>
                            <w:tab w:pos="796" w:val="left" w:leader="none"/>
                          </w:tabs>
                          <w:spacing w:before="10"/>
                          <w:ind w:left="0" w:right="0" w:firstLine="0"/>
                          <w:jc w:val="left"/>
                          <w:rPr>
                            <w:rFonts w:ascii="Segoe UI Symbol" w:hAnsi="Segoe UI Symbol"/>
                            <w:sz w:val="24"/>
                          </w:rPr>
                        </w:pPr>
                        <w:r>
                          <w:rPr>
                            <w:rFonts w:ascii="Calibri" w:hAnsi="Calibri"/>
                            <w:i/>
                            <w:w w:val="115"/>
                            <w:sz w:val="24"/>
                          </w:rPr>
                          <w:t>m</w:t>
                        </w:r>
                        <w:r>
                          <w:rPr>
                            <w:rFonts w:ascii="Calibri" w:hAnsi="Calibri"/>
                            <w:i/>
                            <w:spacing w:val="-12"/>
                            <w:w w:val="115"/>
                            <w:sz w:val="24"/>
                          </w:rPr>
                          <w:t> </w:t>
                        </w:r>
                        <w:r>
                          <w:rPr>
                            <w:spacing w:val="-12"/>
                            <w:w w:val="115"/>
                            <w:sz w:val="24"/>
                          </w:rPr>
                          <w:t>=</w:t>
                        </w:r>
                        <w:r>
                          <w:rPr>
                            <w:sz w:val="24"/>
                          </w:rPr>
                          <w:tab/>
                        </w:r>
                        <w:r>
                          <w:rPr>
                            <w:rFonts w:ascii="Segoe UI Symbol" w:hAnsi="Segoe UI Symbol"/>
                            <w:spacing w:val="-10"/>
                            <w:w w:val="120"/>
                            <w:sz w:val="24"/>
                          </w:rPr>
                          <w:t>×</w:t>
                        </w:r>
                      </w:p>
                    </w:txbxContent>
                  </v:textbox>
                  <w10:wrap type="none"/>
                </v:shape>
                <v:shape style="position:absolute;left:6032;top:-2862;width:196;height:240" type="#_x0000_t202" id="docshape1411" filled="false" stroked="false">
                  <v:textbox inset="0,0,0,0">
                    <w:txbxContent>
                      <w:p>
                        <w:pPr>
                          <w:spacing w:line="239" w:lineRule="exact" w:before="0"/>
                          <w:ind w:left="0" w:right="0" w:firstLine="0"/>
                          <w:jc w:val="left"/>
                          <w:rPr>
                            <w:rFonts w:ascii="Calibri"/>
                            <w:i/>
                            <w:sz w:val="24"/>
                          </w:rPr>
                        </w:pPr>
                        <w:r>
                          <w:rPr>
                            <w:rFonts w:ascii="Calibri"/>
                            <w:i/>
                            <w:spacing w:val="-10"/>
                            <w:w w:val="125"/>
                            <w:sz w:val="24"/>
                          </w:rPr>
                          <w:t>A</w:t>
                        </w:r>
                      </w:p>
                    </w:txbxContent>
                  </v:textbox>
                  <w10:wrap type="none"/>
                </v:shape>
                <v:shape style="position:absolute;left:6051;top:-2537;width:157;height:240" type="#_x0000_t202" id="docshape1412" filled="false" stroked="false">
                  <v:textbox inset="0,0,0,0">
                    <w:txbxContent>
                      <w:p>
                        <w:pPr>
                          <w:spacing w:line="239" w:lineRule="exact" w:before="0"/>
                          <w:ind w:left="0" w:right="0" w:firstLine="0"/>
                          <w:jc w:val="left"/>
                          <w:rPr>
                            <w:rFonts w:ascii="Calibri" w:hAnsi="Calibri"/>
                            <w:i/>
                            <w:sz w:val="24"/>
                          </w:rPr>
                        </w:pPr>
                        <w:r>
                          <w:rPr>
                            <w:rFonts w:ascii="Calibri" w:hAnsi="Calibri"/>
                            <w:i/>
                            <w:spacing w:val="-10"/>
                            <w:w w:val="120"/>
                            <w:sz w:val="24"/>
                          </w:rPr>
                          <w:t>λ</w:t>
                        </w:r>
                      </w:p>
                    </w:txbxContent>
                  </v:textbox>
                  <w10:wrap type="none"/>
                </v:shape>
                <v:shape style="position:absolute;left:6547;top:-2862;width:417;height:581" type="#_x0000_t202" id="docshape1413" filled="false" stroked="false">
                  <v:textbox inset="0,0,0,0">
                    <w:txbxContent>
                      <w:p>
                        <w:pPr>
                          <w:spacing w:line="244" w:lineRule="exact" w:before="0"/>
                          <w:ind w:left="80" w:right="0" w:firstLine="0"/>
                          <w:jc w:val="left"/>
                          <w:rPr>
                            <w:rFonts w:ascii="Calibri"/>
                            <w:i/>
                            <w:sz w:val="24"/>
                          </w:rPr>
                        </w:pPr>
                        <w:r>
                          <w:rPr>
                            <w:rFonts w:ascii="Calibri"/>
                            <w:i/>
                            <w:spacing w:val="-10"/>
                            <w:w w:val="110"/>
                            <w:sz w:val="24"/>
                          </w:rPr>
                          <w:t>M</w:t>
                        </w:r>
                      </w:p>
                      <w:p>
                        <w:pPr>
                          <w:spacing w:line="308" w:lineRule="exact" w:before="28"/>
                          <w:ind w:left="0" w:right="0" w:firstLine="0"/>
                          <w:jc w:val="left"/>
                          <w:rPr>
                            <w:rFonts w:ascii="Calibri"/>
                            <w:i/>
                            <w:sz w:val="16"/>
                          </w:rPr>
                        </w:pPr>
                        <w:r>
                          <w:rPr>
                            <w:rFonts w:ascii="Calibri"/>
                            <w:i/>
                            <w:spacing w:val="-5"/>
                            <w:w w:val="125"/>
                            <w:position w:val="4"/>
                            <w:sz w:val="24"/>
                          </w:rPr>
                          <w:t>N</w:t>
                        </w:r>
                        <w:r>
                          <w:rPr>
                            <w:rFonts w:ascii="Calibri"/>
                            <w:i/>
                            <w:spacing w:val="-5"/>
                            <w:w w:val="125"/>
                            <w:sz w:val="16"/>
                          </w:rPr>
                          <w:t>Av</w:t>
                        </w:r>
                      </w:p>
                    </w:txbxContent>
                  </v:textbox>
                  <w10:wrap type="none"/>
                </v:shape>
                <v:shape style="position:absolute;left:1240;top:-5937;width:10012;height:1620" type="#_x0000_t202" id="docshape1414" filled="false" stroked="false">
                  <v:textbox inset="0,0,0,0">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15</w:t>
                        </w:r>
                      </w:p>
                      <w:p>
                        <w:pPr>
                          <w:spacing w:before="252"/>
                          <w:ind w:left="480" w:right="0" w:firstLine="0"/>
                          <w:jc w:val="left"/>
                          <w:rPr>
                            <w:rFonts w:ascii="Georgia"/>
                            <w:b/>
                            <w:sz w:val="28"/>
                          </w:rPr>
                        </w:pPr>
                        <w:r>
                          <w:rPr>
                            <w:rFonts w:ascii="Georgia"/>
                            <w:b/>
                            <w:sz w:val="28"/>
                            <w:u w:val="single"/>
                          </w:rPr>
                          <w:t>Item</w:t>
                        </w:r>
                        <w:r>
                          <w:rPr>
                            <w:rFonts w:ascii="Georgia"/>
                            <w:b/>
                            <w:spacing w:val="46"/>
                            <w:sz w:val="28"/>
                            <w:u w:val="single"/>
                          </w:rPr>
                          <w:t> </w:t>
                        </w:r>
                        <w:r>
                          <w:rPr>
                            <w:rFonts w:ascii="Georgia"/>
                            <w:b/>
                            <w:sz w:val="28"/>
                            <w:u w:val="single"/>
                          </w:rPr>
                          <w:t>A,</w:t>
                        </w:r>
                        <w:r>
                          <w:rPr>
                            <w:rFonts w:ascii="Georgia"/>
                            <w:b/>
                            <w:spacing w:val="46"/>
                            <w:sz w:val="28"/>
                            <w:u w:val="single"/>
                          </w:rPr>
                          <w:t> </w:t>
                        </w:r>
                        <w:r>
                          <w:rPr>
                            <w:rFonts w:ascii="Georgia"/>
                            <w:b/>
                            <w:sz w:val="28"/>
                            <w:u w:val="single"/>
                          </w:rPr>
                          <w:t>B,</w:t>
                        </w:r>
                        <w:r>
                          <w:rPr>
                            <w:rFonts w:ascii="Georgia"/>
                            <w:b/>
                            <w:spacing w:val="46"/>
                            <w:sz w:val="28"/>
                            <w:u w:val="single"/>
                          </w:rPr>
                          <w:t> </w:t>
                        </w:r>
                        <w:r>
                          <w:rPr>
                            <w:rFonts w:ascii="Georgia"/>
                            <w:b/>
                            <w:sz w:val="28"/>
                            <w:u w:val="single"/>
                          </w:rPr>
                          <w:t>C,</w:t>
                        </w:r>
                        <w:r>
                          <w:rPr>
                            <w:rFonts w:ascii="Georgia"/>
                            <w:b/>
                            <w:spacing w:val="46"/>
                            <w:sz w:val="28"/>
                            <w:u w:val="single"/>
                          </w:rPr>
                          <w:t> </w:t>
                        </w:r>
                        <w:r>
                          <w:rPr>
                            <w:rFonts w:ascii="Georgia"/>
                            <w:b/>
                            <w:sz w:val="28"/>
                            <w:u w:val="single"/>
                          </w:rPr>
                          <w:t>D</w:t>
                        </w:r>
                        <w:r>
                          <w:rPr>
                            <w:rFonts w:ascii="Georgia"/>
                            <w:b/>
                            <w:spacing w:val="46"/>
                            <w:sz w:val="28"/>
                            <w:u w:val="single"/>
                          </w:rPr>
                          <w:t> </w:t>
                        </w:r>
                        <w:r>
                          <w:rPr>
                            <w:rFonts w:ascii="Georgia"/>
                            <w:b/>
                            <w:sz w:val="28"/>
                            <w:u w:val="single"/>
                          </w:rPr>
                          <w:t>et</w:t>
                        </w:r>
                        <w:r>
                          <w:rPr>
                            <w:rFonts w:ascii="Georgia"/>
                            <w:b/>
                            <w:spacing w:val="46"/>
                            <w:sz w:val="28"/>
                            <w:u w:val="single"/>
                          </w:rPr>
                          <w:t> </w:t>
                        </w:r>
                        <w:r>
                          <w:rPr>
                            <w:rFonts w:ascii="Georgia"/>
                            <w:b/>
                            <w:spacing w:val="-10"/>
                            <w:sz w:val="28"/>
                            <w:u w:val="single"/>
                          </w:rPr>
                          <w:t>E</w:t>
                        </w:r>
                      </w:p>
                      <w:p>
                        <w:pPr>
                          <w:spacing w:line="242" w:lineRule="auto" w:before="155"/>
                          <w:ind w:left="0" w:right="0" w:firstLine="0"/>
                          <w:jc w:val="left"/>
                          <w:rPr>
                            <w:sz w:val="24"/>
                          </w:rPr>
                        </w:pPr>
                        <w:r>
                          <w:rPr>
                            <w:sz w:val="24"/>
                          </w:rPr>
                          <w:t>Parlons</w:t>
                        </w:r>
                        <w:r>
                          <w:rPr>
                            <w:spacing w:val="40"/>
                            <w:sz w:val="24"/>
                          </w:rPr>
                          <w:t> </w:t>
                        </w:r>
                        <w:r>
                          <w:rPr>
                            <w:sz w:val="24"/>
                          </w:rPr>
                          <w:t>peu</w:t>
                        </w:r>
                        <w:r>
                          <w:rPr>
                            <w:spacing w:val="40"/>
                            <w:sz w:val="24"/>
                          </w:rPr>
                          <w:t> </w:t>
                        </w:r>
                        <w:r>
                          <w:rPr>
                            <w:sz w:val="24"/>
                          </w:rPr>
                          <w:t>parlons</w:t>
                        </w:r>
                        <w:r>
                          <w:rPr>
                            <w:spacing w:val="40"/>
                            <w:sz w:val="24"/>
                          </w:rPr>
                          <w:t> </w:t>
                        </w:r>
                        <w:r>
                          <w:rPr>
                            <w:sz w:val="24"/>
                          </w:rPr>
                          <w:t>bien</w:t>
                        </w:r>
                        <w:r>
                          <w:rPr>
                            <w:spacing w:val="40"/>
                            <w:sz w:val="24"/>
                          </w:rPr>
                          <w:t> </w:t>
                        </w:r>
                        <w:r>
                          <w:rPr>
                            <w:sz w:val="24"/>
                          </w:rPr>
                          <w:t>(c’est</w:t>
                        </w:r>
                        <w:r>
                          <w:rPr>
                            <w:spacing w:val="40"/>
                            <w:sz w:val="24"/>
                          </w:rPr>
                          <w:t> </w:t>
                        </w:r>
                        <w:r>
                          <w:rPr>
                            <w:sz w:val="24"/>
                          </w:rPr>
                          <w:t>pas</w:t>
                        </w:r>
                        <w:r>
                          <w:rPr>
                            <w:spacing w:val="40"/>
                            <w:sz w:val="24"/>
                          </w:rPr>
                          <w:t> </w:t>
                        </w:r>
                        <w:r>
                          <w:rPr>
                            <w:sz w:val="24"/>
                          </w:rPr>
                          <w:t>ça</w:t>
                        </w:r>
                        <w:r>
                          <w:rPr>
                            <w:spacing w:val="40"/>
                            <w:sz w:val="24"/>
                          </w:rPr>
                          <w:t> </w:t>
                        </w:r>
                        <w:r>
                          <w:rPr>
                            <w:sz w:val="24"/>
                          </w:rPr>
                          <w:t>l’expression).</w:t>
                        </w:r>
                        <w:r>
                          <w:rPr>
                            <w:spacing w:val="40"/>
                            <w:sz w:val="24"/>
                          </w:rPr>
                          <w:t> </w:t>
                        </w:r>
                        <w:r>
                          <w:rPr>
                            <w:sz w:val="24"/>
                          </w:rPr>
                          <w:t>On</w:t>
                        </w:r>
                        <w:r>
                          <w:rPr>
                            <w:spacing w:val="40"/>
                            <w:sz w:val="24"/>
                          </w:rPr>
                          <w:t> </w:t>
                        </w:r>
                        <w:r>
                          <w:rPr>
                            <w:sz w:val="24"/>
                          </w:rPr>
                          <w:t>commence</w:t>
                        </w:r>
                        <w:r>
                          <w:rPr>
                            <w:spacing w:val="40"/>
                            <w:sz w:val="24"/>
                          </w:rPr>
                          <w:t> </w:t>
                        </w:r>
                        <w:r>
                          <w:rPr>
                            <w:sz w:val="24"/>
                          </w:rPr>
                          <w:t>tout</w:t>
                        </w:r>
                        <w:r>
                          <w:rPr>
                            <w:spacing w:val="40"/>
                            <w:sz w:val="24"/>
                          </w:rPr>
                          <w:t> </w:t>
                        </w:r>
                        <w:r>
                          <w:rPr>
                            <w:sz w:val="24"/>
                          </w:rPr>
                          <w:t>d’abord</w:t>
                        </w:r>
                        <w:r>
                          <w:rPr>
                            <w:spacing w:val="40"/>
                            <w:sz w:val="24"/>
                          </w:rPr>
                          <w:t> </w:t>
                        </w:r>
                        <w:r>
                          <w:rPr>
                            <w:sz w:val="24"/>
                          </w:rPr>
                          <w:t>par</w:t>
                        </w:r>
                        <w:r>
                          <w:rPr>
                            <w:spacing w:val="40"/>
                            <w:sz w:val="24"/>
                          </w:rPr>
                          <w:t> </w:t>
                        </w:r>
                        <w:r>
                          <w:rPr>
                            <w:sz w:val="24"/>
                          </w:rPr>
                          <w:t>convertir</w:t>
                        </w:r>
                        <w:r>
                          <w:rPr>
                            <w:spacing w:val="40"/>
                            <w:sz w:val="24"/>
                          </w:rPr>
                          <w:t> </w:t>
                        </w:r>
                        <w:r>
                          <w:rPr>
                            <w:sz w:val="24"/>
                          </w:rPr>
                          <w:t>nos différentes valeurs :</w:t>
                        </w:r>
                      </w:p>
                    </w:txbxContent>
                  </v:textbox>
                  <w10:wrap type="none"/>
                </v:shape>
                <v:shape style="position:absolute;left:2155;top:-4111;width:4393;height:389" type="#_x0000_t202" id="docshape1415" filled="false" stroked="false">
                  <v:textbox inset="0,0,0,0">
                    <w:txbxContent>
                      <w:p>
                        <w:pPr>
                          <w:spacing w:before="39"/>
                          <w:ind w:left="20" w:right="0" w:firstLine="0"/>
                          <w:jc w:val="left"/>
                          <w:rPr>
                            <w:rFonts w:ascii="Calibri" w:hAnsi="Calibri"/>
                            <w:i/>
                            <w:sz w:val="24"/>
                          </w:rPr>
                        </w:pPr>
                        <w:r>
                          <w:rPr>
                            <w:rFonts w:ascii="Calibri" w:hAnsi="Calibri"/>
                            <w:i/>
                            <w:w w:val="120"/>
                            <w:sz w:val="24"/>
                          </w:rPr>
                          <w:t>A</w:t>
                        </w:r>
                        <w:r>
                          <w:rPr>
                            <w:rFonts w:ascii="Calibri" w:hAnsi="Calibri"/>
                            <w:i/>
                            <w:spacing w:val="-17"/>
                            <w:w w:val="120"/>
                            <w:sz w:val="24"/>
                          </w:rPr>
                          <w:t> </w:t>
                        </w:r>
                        <w:r>
                          <w:rPr>
                            <w:w w:val="120"/>
                            <w:sz w:val="24"/>
                          </w:rPr>
                          <w:t>=</w:t>
                        </w:r>
                        <w:r>
                          <w:rPr>
                            <w:spacing w:val="-18"/>
                            <w:w w:val="120"/>
                            <w:sz w:val="24"/>
                          </w:rPr>
                          <w:t> </w:t>
                        </w:r>
                        <w:r>
                          <w:rPr>
                            <w:w w:val="110"/>
                            <w:sz w:val="24"/>
                          </w:rPr>
                          <w:t>2</w:t>
                        </w:r>
                        <w:r>
                          <w:rPr>
                            <w:spacing w:val="-16"/>
                            <w:w w:val="110"/>
                            <w:sz w:val="24"/>
                          </w:rPr>
                          <w:t> </w:t>
                        </w:r>
                        <w:r>
                          <w:rPr>
                            <w:rFonts w:ascii="Segoe UI Symbol" w:hAnsi="Segoe UI Symbol"/>
                            <w:w w:val="120"/>
                            <w:sz w:val="24"/>
                          </w:rPr>
                          <w:t>·</w:t>
                        </w:r>
                        <w:r>
                          <w:rPr>
                            <w:rFonts w:ascii="Segoe UI Symbol" w:hAnsi="Segoe UI Symbol"/>
                            <w:spacing w:val="-26"/>
                            <w:w w:val="120"/>
                            <w:sz w:val="24"/>
                          </w:rPr>
                          <w:t> </w:t>
                        </w:r>
                        <w:r>
                          <w:rPr>
                            <w:w w:val="110"/>
                            <w:sz w:val="24"/>
                          </w:rPr>
                          <w:t>10</w:t>
                        </w:r>
                        <w:r>
                          <w:rPr>
                            <w:rFonts w:ascii="Century Gothic" w:hAnsi="Century Gothic"/>
                            <w:i/>
                            <w:w w:val="110"/>
                            <w:position w:val="10"/>
                            <w:sz w:val="16"/>
                          </w:rPr>
                          <w:t>−</w:t>
                        </w:r>
                        <w:r>
                          <w:rPr>
                            <w:rFonts w:ascii="Book Antiqua" w:hAnsi="Book Antiqua"/>
                            <w:w w:val="110"/>
                            <w:position w:val="10"/>
                            <w:sz w:val="16"/>
                          </w:rPr>
                          <w:t>3</w:t>
                        </w:r>
                        <w:r>
                          <w:rPr>
                            <w:rFonts w:ascii="Book Antiqua" w:hAnsi="Book Antiqua"/>
                            <w:spacing w:val="-9"/>
                            <w:w w:val="110"/>
                            <w:position w:val="10"/>
                            <w:sz w:val="16"/>
                          </w:rPr>
                          <w:t> </w:t>
                        </w:r>
                        <w:r>
                          <w:rPr>
                            <w:rFonts w:ascii="Calibri" w:hAnsi="Calibri"/>
                            <w:i/>
                            <w:w w:val="120"/>
                            <w:sz w:val="24"/>
                          </w:rPr>
                          <w:t>Ci</w:t>
                        </w:r>
                        <w:r>
                          <w:rPr>
                            <w:rFonts w:ascii="Calibri" w:hAnsi="Calibri"/>
                            <w:i/>
                            <w:spacing w:val="-16"/>
                            <w:w w:val="120"/>
                            <w:sz w:val="24"/>
                          </w:rPr>
                          <w:t> </w:t>
                        </w:r>
                        <w:r>
                          <w:rPr>
                            <w:rFonts w:ascii="Segoe UI Symbol" w:hAnsi="Segoe UI Symbol"/>
                            <w:w w:val="110"/>
                            <w:sz w:val="24"/>
                          </w:rPr>
                          <w:t>×</w:t>
                        </w:r>
                        <w:r>
                          <w:rPr>
                            <w:rFonts w:ascii="Segoe UI Symbol" w:hAnsi="Segoe UI Symbol"/>
                            <w:spacing w:val="-20"/>
                            <w:w w:val="110"/>
                            <w:sz w:val="24"/>
                          </w:rPr>
                          <w:t> </w:t>
                        </w:r>
                        <w:r>
                          <w:rPr>
                            <w:rFonts w:ascii="Georgia" w:hAnsi="Georgia"/>
                            <w:b/>
                            <w:w w:val="110"/>
                            <w:sz w:val="24"/>
                          </w:rPr>
                          <w:t>3</w:t>
                        </w:r>
                        <w:r>
                          <w:rPr>
                            <w:rFonts w:ascii="Calibri" w:hAnsi="Calibri"/>
                            <w:b/>
                            <w:i/>
                            <w:w w:val="110"/>
                            <w:sz w:val="24"/>
                          </w:rPr>
                          <w:t>,</w:t>
                        </w:r>
                        <w:r>
                          <w:rPr>
                            <w:rFonts w:ascii="Georgia" w:hAnsi="Georgia"/>
                            <w:b/>
                            <w:w w:val="110"/>
                            <w:sz w:val="24"/>
                          </w:rPr>
                          <w:t>7</w:t>
                        </w:r>
                        <w:r>
                          <w:rPr>
                            <w:rFonts w:ascii="Georgia" w:hAnsi="Georgia"/>
                            <w:b/>
                            <w:spacing w:val="-12"/>
                            <w:w w:val="110"/>
                            <w:sz w:val="24"/>
                          </w:rPr>
                          <w:t> </w:t>
                        </w:r>
                        <w:r>
                          <w:rPr>
                            <w:rFonts w:ascii="Segoe UI Symbol" w:hAnsi="Segoe UI Symbol"/>
                            <w:w w:val="120"/>
                            <w:sz w:val="24"/>
                          </w:rPr>
                          <w:t>·</w:t>
                        </w:r>
                        <w:r>
                          <w:rPr>
                            <w:rFonts w:ascii="Segoe UI Symbol" w:hAnsi="Segoe UI Symbol"/>
                            <w:spacing w:val="-20"/>
                            <w:w w:val="120"/>
                            <w:sz w:val="24"/>
                          </w:rPr>
                          <w:t> </w:t>
                        </w:r>
                        <w:r>
                          <w:rPr>
                            <w:rFonts w:ascii="Georgia" w:hAnsi="Georgia"/>
                            <w:b/>
                            <w:w w:val="110"/>
                            <w:sz w:val="24"/>
                          </w:rPr>
                          <w:t>10</w:t>
                        </w:r>
                        <w:r>
                          <w:rPr>
                            <w:rFonts w:ascii="Georgia" w:hAnsi="Georgia"/>
                            <w:b/>
                            <w:w w:val="110"/>
                            <w:position w:val="10"/>
                            <w:sz w:val="16"/>
                          </w:rPr>
                          <w:t>10</w:t>
                        </w:r>
                        <w:r>
                          <w:rPr>
                            <w:rFonts w:ascii="Georgia" w:hAnsi="Georgia"/>
                            <w:b/>
                            <w:spacing w:val="20"/>
                            <w:w w:val="120"/>
                            <w:position w:val="10"/>
                            <w:sz w:val="16"/>
                          </w:rPr>
                          <w:t> </w:t>
                        </w:r>
                        <w:r>
                          <w:rPr>
                            <w:w w:val="120"/>
                            <w:sz w:val="24"/>
                          </w:rPr>
                          <w:t>=</w:t>
                        </w:r>
                        <w:r>
                          <w:rPr>
                            <w:spacing w:val="-13"/>
                            <w:w w:val="120"/>
                            <w:sz w:val="24"/>
                          </w:rPr>
                          <w:t> </w:t>
                        </w:r>
                        <w:r>
                          <w:rPr>
                            <w:w w:val="110"/>
                            <w:sz w:val="24"/>
                          </w:rPr>
                          <w:t>7</w:t>
                        </w:r>
                        <w:r>
                          <w:rPr>
                            <w:rFonts w:ascii="Calibri" w:hAnsi="Calibri"/>
                            <w:i/>
                            <w:w w:val="110"/>
                            <w:sz w:val="24"/>
                          </w:rPr>
                          <w:t>,</w:t>
                        </w:r>
                        <w:r>
                          <w:rPr>
                            <w:w w:val="110"/>
                            <w:sz w:val="24"/>
                          </w:rPr>
                          <w:t>4</w:t>
                        </w:r>
                        <w:r>
                          <w:rPr>
                            <w:spacing w:val="-16"/>
                            <w:w w:val="110"/>
                            <w:sz w:val="24"/>
                          </w:rPr>
                          <w:t> </w:t>
                        </w:r>
                        <w:r>
                          <w:rPr>
                            <w:rFonts w:ascii="Segoe UI Symbol" w:hAnsi="Segoe UI Symbol"/>
                            <w:w w:val="120"/>
                            <w:sz w:val="24"/>
                          </w:rPr>
                          <w:t>·</w:t>
                        </w:r>
                        <w:r>
                          <w:rPr>
                            <w:rFonts w:ascii="Segoe UI Symbol" w:hAnsi="Segoe UI Symbol"/>
                            <w:spacing w:val="-27"/>
                            <w:w w:val="120"/>
                            <w:sz w:val="24"/>
                          </w:rPr>
                          <w:t> </w:t>
                        </w:r>
                        <w:r>
                          <w:rPr>
                            <w:w w:val="110"/>
                            <w:sz w:val="24"/>
                          </w:rPr>
                          <w:t>10</w:t>
                        </w:r>
                        <w:r>
                          <w:rPr>
                            <w:rFonts w:ascii="Book Antiqua" w:hAnsi="Book Antiqua"/>
                            <w:w w:val="110"/>
                            <w:position w:val="10"/>
                            <w:sz w:val="16"/>
                          </w:rPr>
                          <w:t>7</w:t>
                        </w:r>
                        <w:r>
                          <w:rPr>
                            <w:rFonts w:ascii="Book Antiqua" w:hAnsi="Book Antiqua"/>
                            <w:spacing w:val="1"/>
                            <w:w w:val="110"/>
                            <w:position w:val="10"/>
                            <w:sz w:val="16"/>
                          </w:rPr>
                          <w:t> </w:t>
                        </w:r>
                        <w:r>
                          <w:rPr>
                            <w:rFonts w:ascii="Calibri" w:hAnsi="Calibri"/>
                            <w:i/>
                            <w:spacing w:val="-5"/>
                            <w:w w:val="110"/>
                            <w:sz w:val="24"/>
                          </w:rPr>
                          <w:t>Bq</w:t>
                        </w:r>
                      </w:p>
                    </w:txbxContent>
                  </v:textbox>
                  <w10:wrap type="none"/>
                </v:shape>
                <v:shape style="position:absolute;left:6967;top:-4242;width:3340;height:499" type="#_x0000_t202" id="docshape1416" filled="false" stroked="false">
                  <v:textbox inset="0,0,0,0">
                    <w:txbxContent>
                      <w:p>
                        <w:pPr>
                          <w:tabs>
                            <w:tab w:pos="673" w:val="left" w:leader="none"/>
                          </w:tabs>
                          <w:spacing w:line="455" w:lineRule="exact" w:before="42"/>
                          <w:ind w:left="0" w:right="0" w:firstLine="0"/>
                          <w:jc w:val="left"/>
                          <w:rPr>
                            <w:rFonts w:ascii="Book Antiqua" w:hAnsi="Book Antiqua"/>
                            <w:sz w:val="24"/>
                          </w:rPr>
                        </w:pPr>
                        <w:r>
                          <w:rPr>
                            <w:spacing w:val="-5"/>
                            <w:w w:val="115"/>
                            <w:sz w:val="24"/>
                          </w:rPr>
                          <w:t>et</w:t>
                        </w:r>
                        <w:r>
                          <w:rPr>
                            <w:sz w:val="24"/>
                          </w:rPr>
                          <w:tab/>
                        </w:r>
                        <w:r>
                          <w:rPr>
                            <w:rFonts w:ascii="Calibri" w:hAnsi="Calibri"/>
                            <w:i/>
                            <w:w w:val="115"/>
                            <w:sz w:val="24"/>
                          </w:rPr>
                          <w:t>λ</w:t>
                        </w:r>
                        <w:r>
                          <w:rPr>
                            <w:rFonts w:ascii="Calibri" w:hAnsi="Calibri"/>
                            <w:i/>
                            <w:spacing w:val="-16"/>
                            <w:w w:val="115"/>
                            <w:sz w:val="24"/>
                          </w:rPr>
                          <w:t> </w:t>
                        </w:r>
                        <w:r>
                          <w:rPr>
                            <w:w w:val="115"/>
                            <w:sz w:val="24"/>
                          </w:rPr>
                          <w:t>=</w:t>
                        </w:r>
                        <w:r>
                          <w:rPr>
                            <w:spacing w:val="-11"/>
                            <w:w w:val="115"/>
                            <w:sz w:val="24"/>
                          </w:rPr>
                          <w:t> </w:t>
                        </w:r>
                        <w:r>
                          <w:rPr>
                            <w:w w:val="115"/>
                            <w:position w:val="16"/>
                            <w:sz w:val="24"/>
                            <w:u w:val="single"/>
                          </w:rPr>
                          <w:t>0</w:t>
                        </w:r>
                        <w:r>
                          <w:rPr>
                            <w:rFonts w:ascii="Calibri" w:hAnsi="Calibri"/>
                            <w:i/>
                            <w:w w:val="115"/>
                            <w:position w:val="16"/>
                            <w:sz w:val="24"/>
                            <w:u w:val="single"/>
                          </w:rPr>
                          <w:t>,</w:t>
                        </w:r>
                        <w:r>
                          <w:rPr>
                            <w:w w:val="115"/>
                            <w:position w:val="16"/>
                            <w:sz w:val="24"/>
                            <w:u w:val="single"/>
                          </w:rPr>
                          <w:t>013</w:t>
                        </w:r>
                        <w:r>
                          <w:rPr>
                            <w:spacing w:val="-10"/>
                            <w:w w:val="115"/>
                            <w:position w:val="16"/>
                            <w:sz w:val="24"/>
                          </w:rPr>
                          <w:t> </w:t>
                        </w:r>
                        <w:r>
                          <w:rPr>
                            <w:w w:val="115"/>
                            <w:sz w:val="24"/>
                          </w:rPr>
                          <w:t>=</w:t>
                        </w:r>
                        <w:r>
                          <w:rPr>
                            <w:spacing w:val="-17"/>
                            <w:w w:val="115"/>
                            <w:sz w:val="24"/>
                          </w:rPr>
                          <w:t> </w:t>
                        </w:r>
                        <w:r>
                          <w:rPr>
                            <w:w w:val="115"/>
                            <w:sz w:val="24"/>
                          </w:rPr>
                          <w:t>6</w:t>
                        </w:r>
                        <w:r>
                          <w:rPr>
                            <w:rFonts w:ascii="Calibri" w:hAnsi="Calibri"/>
                            <w:i/>
                            <w:w w:val="115"/>
                            <w:sz w:val="24"/>
                          </w:rPr>
                          <w:t>,</w:t>
                        </w:r>
                        <w:r>
                          <w:rPr>
                            <w:w w:val="115"/>
                            <w:sz w:val="24"/>
                          </w:rPr>
                          <w:t>1</w:t>
                        </w:r>
                        <w:r>
                          <w:rPr>
                            <w:spacing w:val="-18"/>
                            <w:w w:val="115"/>
                            <w:sz w:val="24"/>
                          </w:rPr>
                          <w:t> </w:t>
                        </w:r>
                        <w:r>
                          <w:rPr>
                            <w:rFonts w:ascii="Segoe UI Symbol" w:hAnsi="Segoe UI Symbol"/>
                            <w:w w:val="115"/>
                            <w:sz w:val="24"/>
                          </w:rPr>
                          <w:t>·</w:t>
                        </w:r>
                        <w:r>
                          <w:rPr>
                            <w:rFonts w:ascii="Segoe UI Symbol" w:hAnsi="Segoe UI Symbol"/>
                            <w:spacing w:val="-22"/>
                            <w:w w:val="115"/>
                            <w:sz w:val="24"/>
                          </w:rPr>
                          <w:t> </w:t>
                        </w:r>
                        <w:r>
                          <w:rPr>
                            <w:w w:val="115"/>
                            <w:sz w:val="24"/>
                          </w:rPr>
                          <w:t>10</w:t>
                        </w:r>
                        <w:r>
                          <w:rPr>
                            <w:rFonts w:ascii="Century Gothic" w:hAnsi="Century Gothic"/>
                            <w:i/>
                            <w:w w:val="115"/>
                            <w:position w:val="10"/>
                            <w:sz w:val="16"/>
                          </w:rPr>
                          <w:t>−</w:t>
                        </w:r>
                        <w:r>
                          <w:rPr>
                            <w:rFonts w:ascii="Book Antiqua" w:hAnsi="Book Antiqua"/>
                            <w:w w:val="115"/>
                            <w:position w:val="10"/>
                            <w:sz w:val="16"/>
                          </w:rPr>
                          <w:t>6</w:t>
                        </w:r>
                        <w:r>
                          <w:rPr>
                            <w:rFonts w:ascii="Book Antiqua" w:hAnsi="Book Antiqua"/>
                            <w:spacing w:val="-10"/>
                            <w:w w:val="115"/>
                            <w:position w:val="10"/>
                            <w:sz w:val="16"/>
                          </w:rPr>
                          <w:t> </w:t>
                        </w:r>
                        <w:r>
                          <w:rPr>
                            <w:rFonts w:ascii="Calibri" w:hAnsi="Calibri"/>
                            <w:i/>
                            <w:spacing w:val="-5"/>
                            <w:w w:val="115"/>
                            <w:sz w:val="24"/>
                          </w:rPr>
                          <w:t>s</w:t>
                        </w:r>
                        <w:r>
                          <w:rPr>
                            <w:rFonts w:ascii="Century Gothic" w:hAnsi="Century Gothic"/>
                            <w:i/>
                            <w:spacing w:val="-5"/>
                            <w:w w:val="115"/>
                            <w:sz w:val="24"/>
                            <w:vertAlign w:val="superscript"/>
                          </w:rPr>
                          <w:t>−</w:t>
                        </w:r>
                        <w:r>
                          <w:rPr>
                            <w:rFonts w:ascii="Book Antiqua" w:hAnsi="Book Antiqua"/>
                            <w:spacing w:val="-5"/>
                            <w:w w:val="115"/>
                            <w:sz w:val="24"/>
                            <w:vertAlign w:val="superscript"/>
                          </w:rPr>
                          <w:t>1</w:t>
                        </w:r>
                      </w:p>
                    </w:txbxContent>
                  </v:textbox>
                  <w10:wrap type="none"/>
                </v:shape>
                <v:shape style="position:absolute;left:8128;top:-3936;width:529;height:377" type="#_x0000_t202" id="docshape1417" filled="false" stroked="false">
                  <v:textbox inset="0,0,0,0">
                    <w:txbxContent>
                      <w:p>
                        <w:pPr>
                          <w:spacing w:before="65"/>
                          <w:ind w:left="20" w:right="0" w:firstLine="0"/>
                          <w:jc w:val="left"/>
                          <w:rPr>
                            <w:sz w:val="24"/>
                          </w:rPr>
                        </w:pPr>
                        <w:r>
                          <w:rPr>
                            <w:spacing w:val="-4"/>
                            <w:sz w:val="24"/>
                          </w:rPr>
                          <w:t>3600</w:t>
                        </w:r>
                      </w:p>
                    </w:txbxContent>
                  </v:textbox>
                  <w10:wrap type="none"/>
                </v:shape>
                <v:shape style="position:absolute;left:1220;top:-3509;width:5958;height:377" type="#_x0000_t202" id="docshape1418" filled="false" stroked="false">
                  <v:textbox inset="0,0,0,0">
                    <w:txbxContent>
                      <w:p>
                        <w:pPr>
                          <w:spacing w:before="65"/>
                          <w:ind w:left="20" w:right="0" w:firstLine="0"/>
                          <w:jc w:val="left"/>
                          <w:rPr>
                            <w:sz w:val="24"/>
                          </w:rPr>
                        </w:pPr>
                        <w:r>
                          <w:rPr>
                            <w:w w:val="105"/>
                            <w:sz w:val="24"/>
                          </w:rPr>
                          <w:t>Ensuite</w:t>
                        </w:r>
                        <w:r>
                          <w:rPr>
                            <w:spacing w:val="15"/>
                            <w:w w:val="105"/>
                            <w:sz w:val="24"/>
                          </w:rPr>
                          <w:t> </w:t>
                        </w:r>
                        <w:r>
                          <w:rPr>
                            <w:w w:val="105"/>
                            <w:sz w:val="24"/>
                          </w:rPr>
                          <w:t>on</w:t>
                        </w:r>
                        <w:r>
                          <w:rPr>
                            <w:spacing w:val="16"/>
                            <w:w w:val="105"/>
                            <w:sz w:val="24"/>
                          </w:rPr>
                          <w:t> </w:t>
                        </w:r>
                        <w:r>
                          <w:rPr>
                            <w:w w:val="105"/>
                            <w:sz w:val="24"/>
                          </w:rPr>
                          <w:t>fait</w:t>
                        </w:r>
                        <w:r>
                          <w:rPr>
                            <w:spacing w:val="15"/>
                            <w:w w:val="105"/>
                            <w:sz w:val="24"/>
                          </w:rPr>
                          <w:t> </w:t>
                        </w:r>
                        <w:r>
                          <w:rPr>
                            <w:w w:val="105"/>
                            <w:sz w:val="24"/>
                          </w:rPr>
                          <w:t>tout</w:t>
                        </w:r>
                        <w:r>
                          <w:rPr>
                            <w:spacing w:val="16"/>
                            <w:w w:val="105"/>
                            <w:sz w:val="24"/>
                          </w:rPr>
                          <w:t> </w:t>
                        </w:r>
                        <w:r>
                          <w:rPr>
                            <w:w w:val="105"/>
                            <w:sz w:val="24"/>
                          </w:rPr>
                          <w:t>simplement</w:t>
                        </w:r>
                        <w:r>
                          <w:rPr>
                            <w:spacing w:val="15"/>
                            <w:w w:val="105"/>
                            <w:sz w:val="24"/>
                          </w:rPr>
                          <w:t> </w:t>
                        </w:r>
                        <w:r>
                          <w:rPr>
                            <w:w w:val="105"/>
                            <w:sz w:val="24"/>
                          </w:rPr>
                          <w:t>l’application</w:t>
                        </w:r>
                        <w:r>
                          <w:rPr>
                            <w:spacing w:val="16"/>
                            <w:w w:val="105"/>
                            <w:sz w:val="24"/>
                          </w:rPr>
                          <w:t> </w:t>
                        </w:r>
                        <w:r>
                          <w:rPr>
                            <w:w w:val="105"/>
                            <w:sz w:val="24"/>
                          </w:rPr>
                          <w:t>numérique</w:t>
                        </w:r>
                        <w:r>
                          <w:rPr>
                            <w:spacing w:val="15"/>
                            <w:w w:val="105"/>
                            <w:sz w:val="24"/>
                          </w:rPr>
                          <w:t> </w:t>
                        </w:r>
                        <w:r>
                          <w:rPr>
                            <w:spacing w:val="-10"/>
                            <w:w w:val="105"/>
                            <w:sz w:val="24"/>
                          </w:rPr>
                          <w:t>:</w:t>
                        </w:r>
                      </w:p>
                    </w:txbxContent>
                  </v:textbox>
                  <w10:wrap type="none"/>
                </v:shape>
                <v:shape style="position:absolute;left:4963;top:-2083;width:2608;height:539" type="#_x0000_t202" id="docshape1419" filled="false" stroked="false">
                  <v:textbox inset="0,0,0,0">
                    <w:txbxContent>
                      <w:p>
                        <w:pPr>
                          <w:tabs>
                            <w:tab w:pos="1564" w:val="left" w:leader="none"/>
                            <w:tab w:pos="2007" w:val="left" w:leader="none"/>
                            <w:tab w:pos="2567" w:val="left" w:leader="none"/>
                          </w:tabs>
                          <w:spacing w:before="30"/>
                          <w:ind w:left="20" w:right="0" w:firstLine="0"/>
                          <w:jc w:val="left"/>
                          <w:rPr>
                            <w:sz w:val="24"/>
                          </w:rPr>
                        </w:pPr>
                        <w:r>
                          <w:rPr>
                            <w:w w:val="110"/>
                            <w:position w:val="-15"/>
                            <w:sz w:val="24"/>
                          </w:rPr>
                          <w:t>=</w:t>
                        </w:r>
                        <w:r>
                          <w:rPr>
                            <w:spacing w:val="70"/>
                            <w:w w:val="150"/>
                            <w:position w:val="-15"/>
                            <w:sz w:val="24"/>
                          </w:rPr>
                          <w:t> </w:t>
                        </w:r>
                        <w:r>
                          <w:rPr>
                            <w:w w:val="110"/>
                            <w:sz w:val="24"/>
                          </w:rPr>
                          <w:t>7</w:t>
                        </w:r>
                        <w:r>
                          <w:rPr>
                            <w:rFonts w:ascii="Calibri" w:hAnsi="Calibri"/>
                            <w:i/>
                            <w:w w:val="110"/>
                            <w:sz w:val="24"/>
                          </w:rPr>
                          <w:t>,</w:t>
                        </w:r>
                        <w:r>
                          <w:rPr>
                            <w:w w:val="110"/>
                            <w:sz w:val="24"/>
                          </w:rPr>
                          <w:t>4</w:t>
                        </w:r>
                        <w:r>
                          <w:rPr>
                            <w:spacing w:val="-11"/>
                            <w:w w:val="110"/>
                            <w:sz w:val="24"/>
                          </w:rPr>
                          <w:t> </w:t>
                        </w:r>
                        <w:r>
                          <w:rPr>
                            <w:rFonts w:ascii="Segoe UI Symbol" w:hAnsi="Segoe UI Symbol"/>
                            <w:w w:val="110"/>
                            <w:sz w:val="24"/>
                          </w:rPr>
                          <w:t>·</w:t>
                        </w:r>
                        <w:r>
                          <w:rPr>
                            <w:rFonts w:ascii="Segoe UI Symbol" w:hAnsi="Segoe UI Symbol"/>
                            <w:spacing w:val="-18"/>
                            <w:w w:val="110"/>
                            <w:sz w:val="24"/>
                          </w:rPr>
                          <w:t> </w:t>
                        </w:r>
                        <w:r>
                          <w:rPr>
                            <w:spacing w:val="-5"/>
                            <w:w w:val="110"/>
                            <w:sz w:val="24"/>
                          </w:rPr>
                          <w:t>10</w:t>
                        </w:r>
                        <w:r>
                          <w:rPr>
                            <w:rFonts w:ascii="Book Antiqua" w:hAnsi="Book Antiqua"/>
                            <w:spacing w:val="-5"/>
                            <w:w w:val="110"/>
                            <w:position w:val="9"/>
                            <w:sz w:val="16"/>
                          </w:rPr>
                          <w:t>7</w:t>
                        </w:r>
                        <w:r>
                          <w:rPr>
                            <w:rFonts w:ascii="Book Antiqua" w:hAnsi="Book Antiqua"/>
                            <w:position w:val="9"/>
                            <w:sz w:val="16"/>
                          </w:rPr>
                          <w:tab/>
                        </w:r>
                        <w:r>
                          <w:rPr>
                            <w:sz w:val="24"/>
                            <w:u w:val="single"/>
                          </w:rPr>
                          <w:tab/>
                        </w:r>
                        <w:r>
                          <w:rPr>
                            <w:spacing w:val="-10"/>
                            <w:w w:val="110"/>
                            <w:sz w:val="24"/>
                            <w:u w:val="single"/>
                          </w:rPr>
                          <w:t>7</w:t>
                        </w:r>
                        <w:r>
                          <w:rPr>
                            <w:sz w:val="24"/>
                            <w:u w:val="single"/>
                          </w:rPr>
                          <w:tab/>
                        </w:r>
                      </w:p>
                    </w:txbxContent>
                  </v:textbox>
                  <w10:wrap type="none"/>
                </v:shape>
                <v:shape style="position:absolute;left:4963;top:-1831;width:2598;height:778" type="#_x0000_t202" id="docshape1420" filled="false" stroked="false">
                  <v:textbox inset="0,0,0,0">
                    <w:txbxContent>
                      <w:p>
                        <w:pPr>
                          <w:spacing w:line="428" w:lineRule="exact" w:before="0"/>
                          <w:ind w:left="292" w:right="0" w:firstLine="0"/>
                          <w:jc w:val="left"/>
                          <w:rPr>
                            <w:rFonts w:ascii="Book Antiqua" w:hAnsi="Book Antiqua"/>
                            <w:position w:val="7"/>
                            <w:sz w:val="16"/>
                          </w:rPr>
                        </w:pPr>
                        <w:r>
                          <w:rPr>
                            <w:sz w:val="24"/>
                          </w:rPr>
                          <w:t>6</w:t>
                        </w:r>
                        <w:r>
                          <w:rPr>
                            <w:rFonts w:ascii="Calibri" w:hAnsi="Calibri"/>
                            <w:i/>
                            <w:sz w:val="24"/>
                          </w:rPr>
                          <w:t>,</w:t>
                        </w:r>
                        <w:r>
                          <w:rPr>
                            <w:sz w:val="24"/>
                          </w:rPr>
                          <w:t>1</w:t>
                        </w:r>
                        <w:r>
                          <w:rPr>
                            <w:spacing w:val="2"/>
                            <w:sz w:val="24"/>
                          </w:rPr>
                          <w:t> </w:t>
                        </w:r>
                        <w:r>
                          <w:rPr>
                            <w:rFonts w:ascii="Segoe UI Symbol" w:hAnsi="Segoe UI Symbol"/>
                            <w:sz w:val="24"/>
                          </w:rPr>
                          <w:t>·</w:t>
                        </w:r>
                        <w:r>
                          <w:rPr>
                            <w:rFonts w:ascii="Segoe UI Symbol" w:hAnsi="Segoe UI Symbol"/>
                            <w:spacing w:val="-4"/>
                            <w:sz w:val="24"/>
                          </w:rPr>
                          <w:t> </w:t>
                        </w:r>
                        <w:r>
                          <w:rPr>
                            <w:sz w:val="24"/>
                          </w:rPr>
                          <w:t>10</w:t>
                        </w:r>
                        <w:r>
                          <w:rPr>
                            <w:rFonts w:ascii="Century Gothic" w:hAnsi="Century Gothic"/>
                            <w:i/>
                            <w:position w:val="7"/>
                            <w:sz w:val="16"/>
                          </w:rPr>
                          <w:t>−</w:t>
                        </w:r>
                        <w:r>
                          <w:rPr>
                            <w:rFonts w:ascii="Book Antiqua" w:hAnsi="Book Antiqua"/>
                            <w:position w:val="7"/>
                            <w:sz w:val="16"/>
                          </w:rPr>
                          <w:t>6</w:t>
                        </w:r>
                        <w:r>
                          <w:rPr>
                            <w:rFonts w:ascii="Book Antiqua" w:hAnsi="Book Antiqua"/>
                            <w:spacing w:val="62"/>
                            <w:position w:val="7"/>
                            <w:sz w:val="16"/>
                          </w:rPr>
                          <w:t> </w:t>
                        </w:r>
                        <w:r>
                          <w:rPr>
                            <w:rFonts w:ascii="Segoe UI Symbol" w:hAnsi="Segoe UI Symbol"/>
                            <w:position w:val="16"/>
                            <w:sz w:val="24"/>
                          </w:rPr>
                          <w:t>×</w:t>
                        </w:r>
                        <w:r>
                          <w:rPr>
                            <w:rFonts w:ascii="Segoe UI Symbol" w:hAnsi="Segoe UI Symbol"/>
                            <w:spacing w:val="25"/>
                            <w:position w:val="16"/>
                            <w:sz w:val="24"/>
                          </w:rPr>
                          <w:t> </w:t>
                        </w:r>
                        <w:r>
                          <w:rPr>
                            <w:sz w:val="24"/>
                          </w:rPr>
                          <w:t>6</w:t>
                        </w:r>
                        <w:r>
                          <w:rPr>
                            <w:rFonts w:ascii="Calibri" w:hAnsi="Calibri"/>
                            <w:i/>
                            <w:sz w:val="24"/>
                          </w:rPr>
                          <w:t>,</w:t>
                        </w:r>
                        <w:r>
                          <w:rPr>
                            <w:sz w:val="24"/>
                          </w:rPr>
                          <w:t>02</w:t>
                        </w:r>
                        <w:r>
                          <w:rPr>
                            <w:spacing w:val="2"/>
                            <w:sz w:val="24"/>
                          </w:rPr>
                          <w:t> </w:t>
                        </w:r>
                        <w:r>
                          <w:rPr>
                            <w:rFonts w:ascii="Segoe UI Symbol" w:hAnsi="Segoe UI Symbol"/>
                            <w:sz w:val="24"/>
                          </w:rPr>
                          <w:t>·</w:t>
                        </w:r>
                        <w:r>
                          <w:rPr>
                            <w:rFonts w:ascii="Segoe UI Symbol" w:hAnsi="Segoe UI Symbol"/>
                            <w:spacing w:val="-4"/>
                            <w:sz w:val="24"/>
                          </w:rPr>
                          <w:t> </w:t>
                        </w:r>
                        <w:r>
                          <w:rPr>
                            <w:spacing w:val="-4"/>
                            <w:sz w:val="24"/>
                          </w:rPr>
                          <w:t>10</w:t>
                        </w:r>
                        <w:r>
                          <w:rPr>
                            <w:rFonts w:ascii="Book Antiqua" w:hAnsi="Book Antiqua"/>
                            <w:spacing w:val="-4"/>
                            <w:position w:val="7"/>
                            <w:sz w:val="16"/>
                          </w:rPr>
                          <w:t>23</w:t>
                        </w:r>
                      </w:p>
                      <w:p>
                        <w:pPr>
                          <w:spacing w:before="2"/>
                          <w:ind w:left="20" w:right="0" w:firstLine="0"/>
                          <w:jc w:val="left"/>
                          <w:rPr>
                            <w:rFonts w:ascii="Calibri" w:hAnsi="Calibri"/>
                            <w:i/>
                            <w:sz w:val="24"/>
                          </w:rPr>
                        </w:pPr>
                        <w:r>
                          <w:rPr>
                            <w:w w:val="110"/>
                            <w:sz w:val="24"/>
                          </w:rPr>
                          <w:t>=</w:t>
                        </w:r>
                        <w:r>
                          <w:rPr>
                            <w:spacing w:val="-16"/>
                            <w:w w:val="110"/>
                            <w:sz w:val="24"/>
                          </w:rPr>
                          <w:t> </w:t>
                        </w:r>
                        <w:r>
                          <w:rPr>
                            <w:w w:val="110"/>
                            <w:sz w:val="24"/>
                          </w:rPr>
                          <w:t>1</w:t>
                        </w:r>
                        <w:r>
                          <w:rPr>
                            <w:rFonts w:ascii="Calibri" w:hAnsi="Calibri"/>
                            <w:i/>
                            <w:w w:val="110"/>
                            <w:sz w:val="24"/>
                          </w:rPr>
                          <w:t>,</w:t>
                        </w:r>
                        <w:r>
                          <w:rPr>
                            <w:w w:val="110"/>
                            <w:sz w:val="24"/>
                          </w:rPr>
                          <w:t>41</w:t>
                        </w:r>
                        <w:r>
                          <w:rPr>
                            <w:spacing w:val="-17"/>
                            <w:w w:val="110"/>
                            <w:sz w:val="24"/>
                          </w:rPr>
                          <w:t> </w:t>
                        </w:r>
                        <w:r>
                          <w:rPr>
                            <w:rFonts w:ascii="Segoe UI Symbol" w:hAnsi="Segoe UI Symbol"/>
                            <w:w w:val="110"/>
                            <w:sz w:val="24"/>
                          </w:rPr>
                          <w:t>·</w:t>
                        </w:r>
                        <w:r>
                          <w:rPr>
                            <w:rFonts w:ascii="Segoe UI Symbol" w:hAnsi="Segoe UI Symbol"/>
                            <w:spacing w:val="-19"/>
                            <w:w w:val="110"/>
                            <w:sz w:val="24"/>
                          </w:rPr>
                          <w:t> </w:t>
                        </w:r>
                        <w:r>
                          <w:rPr>
                            <w:w w:val="110"/>
                            <w:sz w:val="24"/>
                          </w:rPr>
                          <w:t>10</w:t>
                        </w:r>
                        <w:r>
                          <w:rPr>
                            <w:rFonts w:ascii="Century Gothic" w:hAnsi="Century Gothic"/>
                            <w:i/>
                            <w:w w:val="110"/>
                            <w:position w:val="10"/>
                            <w:sz w:val="16"/>
                          </w:rPr>
                          <w:t>−</w:t>
                        </w:r>
                        <w:r>
                          <w:rPr>
                            <w:rFonts w:ascii="Book Antiqua" w:hAnsi="Book Antiqua"/>
                            <w:w w:val="110"/>
                            <w:position w:val="10"/>
                            <w:sz w:val="16"/>
                          </w:rPr>
                          <w:t>10</w:t>
                        </w:r>
                        <w:r>
                          <w:rPr>
                            <w:rFonts w:ascii="Book Antiqua" w:hAnsi="Book Antiqua"/>
                            <w:spacing w:val="-1"/>
                            <w:w w:val="110"/>
                            <w:position w:val="10"/>
                            <w:sz w:val="16"/>
                          </w:rPr>
                          <w:t> </w:t>
                        </w:r>
                        <w:r>
                          <w:rPr>
                            <w:rFonts w:ascii="Calibri" w:hAnsi="Calibri"/>
                            <w:i/>
                            <w:spacing w:val="-10"/>
                            <w:w w:val="110"/>
                            <w:sz w:val="24"/>
                          </w:rPr>
                          <w:t>g</w:t>
                        </w:r>
                      </w:p>
                    </w:txbxContent>
                  </v:textbox>
                  <w10:wrap type="none"/>
                </v:shape>
                <v:shape style="position:absolute;left:1220;top:-792;width:2154;height:381" type="#_x0000_t202" id="docshape1421" filled="false" stroked="false">
                  <v:textbox inset="0,0,0,0">
                    <w:txbxContent>
                      <w:p>
                        <w:pPr>
                          <w:spacing w:before="71"/>
                          <w:ind w:left="20" w:right="0" w:firstLine="0"/>
                          <w:jc w:val="left"/>
                          <w:rPr>
                            <w:rFonts w:ascii="Georgia" w:hAnsi="Georgia"/>
                            <w:b/>
                            <w:sz w:val="24"/>
                          </w:rPr>
                        </w:pPr>
                        <w:r>
                          <w:rPr>
                            <w:rFonts w:ascii="Georgia" w:hAnsi="Georgia"/>
                            <w:b/>
                            <w:spacing w:val="-4"/>
                            <w:sz w:val="24"/>
                          </w:rPr>
                          <w:t>Réponse</w:t>
                        </w:r>
                        <w:r>
                          <w:rPr>
                            <w:rFonts w:ascii="Georgia" w:hAnsi="Georgia"/>
                            <w:b/>
                            <w:spacing w:val="-2"/>
                            <w:sz w:val="24"/>
                          </w:rPr>
                          <w:t> </w:t>
                        </w:r>
                        <w:r>
                          <w:rPr>
                            <w:rFonts w:ascii="Georgia" w:hAnsi="Georgia"/>
                            <w:b/>
                            <w:spacing w:val="-4"/>
                            <w:sz w:val="24"/>
                          </w:rPr>
                          <w:t>vraie</w:t>
                        </w:r>
                        <w:r>
                          <w:rPr>
                            <w:rFonts w:ascii="Georgia" w:hAnsi="Georgia"/>
                            <w:b/>
                            <w:spacing w:val="-2"/>
                            <w:sz w:val="24"/>
                          </w:rPr>
                          <w:t> </w:t>
                        </w:r>
                        <w:r>
                          <w:rPr>
                            <w:rFonts w:ascii="Georgia" w:hAnsi="Georgia"/>
                            <w:b/>
                            <w:spacing w:val="-4"/>
                            <w:sz w:val="24"/>
                          </w:rPr>
                          <w:t>:</w:t>
                        </w:r>
                        <w:r>
                          <w:rPr>
                            <w:rFonts w:ascii="Georgia" w:hAnsi="Georgia"/>
                            <w:b/>
                            <w:spacing w:val="-2"/>
                            <w:sz w:val="24"/>
                          </w:rPr>
                          <w:t> </w:t>
                        </w:r>
                        <w:r>
                          <w:rPr>
                            <w:rFonts w:ascii="Georgia" w:hAnsi="Georgia"/>
                            <w:b/>
                            <w:spacing w:val="-10"/>
                            <w:sz w:val="24"/>
                          </w:rPr>
                          <w:t>E</w:t>
                        </w:r>
                      </w:p>
                    </w:txbxContent>
                  </v:textbox>
                  <w10:wrap type="none"/>
                </v:shape>
                <w10:wrap type="none"/>
              </v:group>
            </w:pict>
          </mc:Fallback>
        </mc:AlternateContent>
      </w:r>
      <w:r>
        <w:rPr>
          <w:rFonts w:ascii="Georgia"/>
          <w:b/>
          <w:spacing w:val="-7"/>
          <w:sz w:val="24"/>
        </w:rPr>
        <w:t>Question</w:t>
      </w:r>
      <w:r>
        <w:rPr>
          <w:rFonts w:ascii="Georgia"/>
          <w:b/>
          <w:spacing w:val="5"/>
          <w:sz w:val="24"/>
        </w:rPr>
        <w:t> </w:t>
      </w:r>
      <w:r>
        <w:rPr>
          <w:rFonts w:ascii="Georgia"/>
          <w:b/>
          <w:spacing w:val="-5"/>
          <w:sz w:val="24"/>
        </w:rPr>
        <w:t>16</w:t>
      </w:r>
    </w:p>
    <w:p>
      <w:pPr>
        <w:spacing w:line="270" w:lineRule="exact" w:before="0"/>
        <w:ind w:left="0" w:right="0" w:firstLine="0"/>
        <w:jc w:val="left"/>
        <w:rPr>
          <w:rFonts w:ascii="Georgia" w:hAnsi="Georgia"/>
          <w:b/>
          <w:sz w:val="24"/>
        </w:rPr>
      </w:pPr>
      <w:r>
        <w:rPr>
          <w:rFonts w:ascii="Georgia" w:hAnsi="Georgia"/>
          <w:b/>
          <w:spacing w:val="-2"/>
          <w:sz w:val="24"/>
        </w:rPr>
        <w:t>Concernant</w:t>
      </w:r>
      <w:r>
        <w:rPr>
          <w:rFonts w:ascii="Georgia" w:hAnsi="Georgia"/>
          <w:b/>
          <w:spacing w:val="22"/>
          <w:sz w:val="24"/>
        </w:rPr>
        <w:t> </w:t>
      </w:r>
      <w:r>
        <w:rPr>
          <w:rFonts w:ascii="Georgia" w:hAnsi="Georgia"/>
          <w:b/>
          <w:spacing w:val="-2"/>
          <w:sz w:val="24"/>
        </w:rPr>
        <w:t>deux</w:t>
      </w:r>
      <w:r>
        <w:rPr>
          <w:rFonts w:ascii="Georgia" w:hAnsi="Georgia"/>
          <w:b/>
          <w:spacing w:val="22"/>
          <w:sz w:val="24"/>
        </w:rPr>
        <w:t> </w:t>
      </w:r>
      <w:r>
        <w:rPr>
          <w:rFonts w:ascii="Georgia" w:hAnsi="Georgia"/>
          <w:b/>
          <w:spacing w:val="-2"/>
          <w:sz w:val="24"/>
        </w:rPr>
        <w:t>éléments</w:t>
      </w:r>
      <w:r>
        <w:rPr>
          <w:rFonts w:ascii="Georgia" w:hAnsi="Georgia"/>
          <w:b/>
          <w:spacing w:val="23"/>
          <w:sz w:val="24"/>
        </w:rPr>
        <w:t> </w:t>
      </w:r>
      <w:r>
        <w:rPr>
          <w:rFonts w:ascii="Georgia" w:hAnsi="Georgia"/>
          <w:b/>
          <w:spacing w:val="-2"/>
          <w:sz w:val="24"/>
        </w:rPr>
        <w:t>radioactifs,</w:t>
      </w:r>
      <w:r>
        <w:rPr>
          <w:rFonts w:ascii="Georgia" w:hAnsi="Georgia"/>
          <w:b/>
          <w:spacing w:val="22"/>
          <w:sz w:val="24"/>
        </w:rPr>
        <w:t> </w:t>
      </w:r>
      <w:r>
        <w:rPr>
          <w:rFonts w:ascii="Georgia" w:hAnsi="Georgia"/>
          <w:b/>
          <w:spacing w:val="-2"/>
          <w:sz w:val="24"/>
        </w:rPr>
        <w:t>un</w:t>
      </w:r>
      <w:r>
        <w:rPr>
          <w:rFonts w:ascii="Georgia" w:hAnsi="Georgia"/>
          <w:b/>
          <w:spacing w:val="22"/>
          <w:sz w:val="24"/>
        </w:rPr>
        <w:t> </w:t>
      </w:r>
      <w:r>
        <w:rPr>
          <w:rFonts w:ascii="Georgia" w:hAnsi="Georgia"/>
          <w:b/>
          <w:spacing w:val="-2"/>
          <w:sz w:val="24"/>
        </w:rPr>
        <w:t>noyau</w:t>
      </w:r>
      <w:r>
        <w:rPr>
          <w:rFonts w:ascii="Georgia" w:hAnsi="Georgia"/>
          <w:b/>
          <w:spacing w:val="23"/>
          <w:sz w:val="24"/>
        </w:rPr>
        <w:t> </w:t>
      </w:r>
      <w:r>
        <w:rPr>
          <w:rFonts w:ascii="Georgia" w:hAnsi="Georgia"/>
          <w:b/>
          <w:spacing w:val="-2"/>
          <w:sz w:val="24"/>
        </w:rPr>
        <w:t>père</w:t>
      </w:r>
      <w:r>
        <w:rPr>
          <w:rFonts w:ascii="Georgia" w:hAnsi="Georgia"/>
          <w:b/>
          <w:spacing w:val="16"/>
          <w:w w:val="110"/>
          <w:sz w:val="24"/>
        </w:rPr>
        <w:t> </w:t>
      </w:r>
      <w:r>
        <w:rPr>
          <w:rFonts w:ascii="Calibri" w:hAnsi="Calibri"/>
          <w:b/>
          <w:i/>
          <w:spacing w:val="-2"/>
          <w:w w:val="110"/>
          <w:sz w:val="24"/>
        </w:rPr>
        <w:t>Y</w:t>
      </w:r>
      <w:r>
        <w:rPr>
          <w:rFonts w:ascii="Calibri" w:hAnsi="Calibri"/>
          <w:b/>
          <w:i/>
          <w:spacing w:val="67"/>
          <w:w w:val="110"/>
          <w:sz w:val="24"/>
        </w:rPr>
        <w:t> </w:t>
      </w:r>
      <w:r>
        <w:rPr>
          <w:rFonts w:ascii="Georgia" w:hAnsi="Georgia"/>
          <w:b/>
          <w:spacing w:val="-2"/>
          <w:sz w:val="24"/>
        </w:rPr>
        <w:t>et</w:t>
      </w:r>
      <w:r>
        <w:rPr>
          <w:rFonts w:ascii="Georgia" w:hAnsi="Georgia"/>
          <w:b/>
          <w:spacing w:val="22"/>
          <w:sz w:val="24"/>
        </w:rPr>
        <w:t> </w:t>
      </w:r>
      <w:r>
        <w:rPr>
          <w:rFonts w:ascii="Georgia" w:hAnsi="Georgia"/>
          <w:b/>
          <w:spacing w:val="-2"/>
          <w:sz w:val="24"/>
        </w:rPr>
        <w:t>un</w:t>
      </w:r>
      <w:r>
        <w:rPr>
          <w:rFonts w:ascii="Georgia" w:hAnsi="Georgia"/>
          <w:b/>
          <w:spacing w:val="22"/>
          <w:sz w:val="24"/>
        </w:rPr>
        <w:t> </w:t>
      </w:r>
      <w:r>
        <w:rPr>
          <w:rFonts w:ascii="Georgia" w:hAnsi="Georgia"/>
          <w:b/>
          <w:spacing w:val="-2"/>
          <w:sz w:val="24"/>
        </w:rPr>
        <w:t>noyau</w:t>
      </w:r>
      <w:r>
        <w:rPr>
          <w:rFonts w:ascii="Georgia" w:hAnsi="Georgia"/>
          <w:b/>
          <w:spacing w:val="23"/>
          <w:sz w:val="24"/>
        </w:rPr>
        <w:t> </w:t>
      </w:r>
      <w:r>
        <w:rPr>
          <w:rFonts w:ascii="Georgia" w:hAnsi="Georgia"/>
          <w:b/>
          <w:spacing w:val="-2"/>
          <w:sz w:val="24"/>
        </w:rPr>
        <w:t>fils</w:t>
      </w:r>
      <w:r>
        <w:rPr>
          <w:rFonts w:ascii="Georgia" w:hAnsi="Georgia"/>
          <w:b/>
          <w:spacing w:val="16"/>
          <w:w w:val="110"/>
          <w:sz w:val="24"/>
        </w:rPr>
        <w:t> </w:t>
      </w:r>
      <w:r>
        <w:rPr>
          <w:rFonts w:ascii="Calibri" w:hAnsi="Calibri"/>
          <w:b/>
          <w:i/>
          <w:spacing w:val="-2"/>
          <w:w w:val="110"/>
          <w:sz w:val="24"/>
        </w:rPr>
        <w:t>Z</w:t>
      </w:r>
      <w:r>
        <w:rPr>
          <w:rFonts w:ascii="Calibri" w:hAnsi="Calibri"/>
          <w:b/>
          <w:i/>
          <w:spacing w:val="36"/>
          <w:w w:val="110"/>
          <w:sz w:val="24"/>
        </w:rPr>
        <w:t> </w:t>
      </w:r>
      <w:r>
        <w:rPr>
          <w:rFonts w:ascii="Georgia" w:hAnsi="Georgia"/>
          <w:b/>
          <w:spacing w:val="-2"/>
          <w:sz w:val="24"/>
        </w:rPr>
        <w:t>tels</w:t>
      </w:r>
      <w:r>
        <w:rPr>
          <w:rFonts w:ascii="Georgia" w:hAnsi="Georgia"/>
          <w:b/>
          <w:spacing w:val="22"/>
          <w:sz w:val="24"/>
        </w:rPr>
        <w:t> </w:t>
      </w:r>
      <w:r>
        <w:rPr>
          <w:rFonts w:ascii="Georgia" w:hAnsi="Georgia"/>
          <w:b/>
          <w:spacing w:val="-5"/>
          <w:sz w:val="24"/>
        </w:rPr>
        <w:t>que</w:t>
      </w:r>
    </w:p>
    <w:p>
      <w:pPr>
        <w:spacing w:line="301" w:lineRule="exact" w:before="0"/>
        <w:ind w:left="0" w:right="0" w:firstLine="0"/>
        <w:jc w:val="left"/>
        <w:rPr>
          <w:rFonts w:ascii="Georgia" w:hAnsi="Georgia" w:cs="Georgia" w:eastAsia="Georgia"/>
          <w:b/>
          <w:bCs/>
          <w:sz w:val="24"/>
          <w:szCs w:val="24"/>
        </w:rPr>
      </w:pPr>
      <w:r>
        <w:rPr>
          <w:rFonts w:ascii="Calibri" w:hAnsi="Calibri" w:cs="Calibri" w:eastAsia="Calibri"/>
          <w:b/>
          <w:bCs/>
          <w:i/>
          <w:iCs/>
          <w:spacing w:val="-2"/>
          <w:sz w:val="24"/>
          <w:szCs w:val="24"/>
        </w:rPr>
        <w:t>λ</w:t>
      </w:r>
      <w:r>
        <w:rPr>
          <w:rFonts w:ascii="Calibri" w:hAnsi="Calibri" w:cs="Calibri" w:eastAsia="Calibri"/>
          <w:b/>
          <w:bCs/>
          <w:i/>
          <w:iCs/>
          <w:spacing w:val="-2"/>
          <w:sz w:val="24"/>
          <w:szCs w:val="24"/>
          <w:vertAlign w:val="subscript"/>
        </w:rPr>
        <w:t>Y</w:t>
      </w:r>
      <w:r>
        <w:rPr>
          <w:rFonts w:ascii="Calibri" w:hAnsi="Calibri" w:cs="Calibri" w:eastAsia="Calibri"/>
          <w:b/>
          <w:bCs/>
          <w:i/>
          <w:iCs/>
          <w:spacing w:val="27"/>
          <w:sz w:val="24"/>
          <w:szCs w:val="24"/>
          <w:vertAlign w:val="baseline"/>
        </w:rPr>
        <w:t> </w:t>
      </w:r>
      <w:r>
        <w:rPr>
          <w:rFonts w:ascii="Segoe UI Symbol" w:hAnsi="Segoe UI Symbol" w:cs="Segoe UI Symbol" w:eastAsia="Segoe UI Symbol"/>
          <w:spacing w:val="-2"/>
          <w:sz w:val="24"/>
          <w:szCs w:val="24"/>
          <w:vertAlign w:val="baseline"/>
        </w:rPr>
        <w:t>⨮</w:t>
      </w:r>
      <w:r>
        <w:rPr>
          <w:rFonts w:ascii="Segoe UI Symbol" w:hAnsi="Segoe UI Symbol" w:cs="Segoe UI Symbol" w:eastAsia="Segoe UI Symbol"/>
          <w:spacing w:val="-14"/>
          <w:sz w:val="24"/>
          <w:szCs w:val="24"/>
          <w:vertAlign w:val="baseline"/>
        </w:rPr>
        <w:t> </w:t>
      </w:r>
      <w:r>
        <w:rPr>
          <w:rFonts w:ascii="Calibri" w:hAnsi="Calibri" w:cs="Calibri" w:eastAsia="Calibri"/>
          <w:b/>
          <w:bCs/>
          <w:i/>
          <w:iCs/>
          <w:spacing w:val="-2"/>
          <w:sz w:val="24"/>
          <w:szCs w:val="24"/>
          <w:vertAlign w:val="baseline"/>
        </w:rPr>
        <w:t>λ</w:t>
      </w:r>
      <w:r>
        <w:rPr>
          <w:rFonts w:ascii="Calibri" w:hAnsi="Calibri" w:cs="Calibri" w:eastAsia="Calibri"/>
          <w:b/>
          <w:bCs/>
          <w:i/>
          <w:iCs/>
          <w:spacing w:val="-2"/>
          <w:sz w:val="24"/>
          <w:szCs w:val="24"/>
          <w:vertAlign w:val="subscript"/>
        </w:rPr>
        <w:t>Z</w:t>
      </w:r>
      <w:r>
        <w:rPr>
          <w:rFonts w:ascii="Georgia" w:hAnsi="Georgia" w:cs="Georgia" w:eastAsia="Georgia"/>
          <w:b/>
          <w:bCs/>
          <w:spacing w:val="-2"/>
          <w:sz w:val="24"/>
          <w:szCs w:val="24"/>
          <w:vertAlign w:val="baseline"/>
        </w:rPr>
        <w:t>,</w:t>
      </w:r>
      <w:r>
        <w:rPr>
          <w:rFonts w:ascii="Georgia" w:hAnsi="Georgia" w:cs="Georgia" w:eastAsia="Georgia"/>
          <w:b/>
          <w:bCs/>
          <w:spacing w:val="-3"/>
          <w:sz w:val="24"/>
          <w:szCs w:val="24"/>
          <w:vertAlign w:val="baseline"/>
        </w:rPr>
        <w:t> </w:t>
      </w:r>
      <w:r>
        <w:rPr>
          <w:rFonts w:ascii="Georgia" w:hAnsi="Georgia" w:cs="Georgia" w:eastAsia="Georgia"/>
          <w:b/>
          <w:bCs/>
          <w:spacing w:val="-2"/>
          <w:sz w:val="24"/>
          <w:szCs w:val="24"/>
          <w:vertAlign w:val="baseline"/>
        </w:rPr>
        <w:t>laquelle</w:t>
      </w:r>
      <w:r>
        <w:rPr>
          <w:rFonts w:ascii="Georgia" w:hAnsi="Georgia" w:cs="Georgia" w:eastAsia="Georgia"/>
          <w:b/>
          <w:bCs/>
          <w:spacing w:val="-3"/>
          <w:sz w:val="24"/>
          <w:szCs w:val="24"/>
          <w:vertAlign w:val="baseline"/>
        </w:rPr>
        <w:t> </w:t>
      </w:r>
      <w:r>
        <w:rPr>
          <w:rFonts w:ascii="Georgia" w:hAnsi="Georgia" w:cs="Georgia" w:eastAsia="Georgia"/>
          <w:b/>
          <w:bCs/>
          <w:spacing w:val="-2"/>
          <w:sz w:val="24"/>
          <w:szCs w:val="24"/>
          <w:vertAlign w:val="baseline"/>
        </w:rPr>
        <w:t>(lesquelles)</w:t>
      </w:r>
      <w:r>
        <w:rPr>
          <w:rFonts w:ascii="Georgia" w:hAnsi="Georgia" w:cs="Georgia" w:eastAsia="Georgia"/>
          <w:b/>
          <w:bCs/>
          <w:spacing w:val="-4"/>
          <w:sz w:val="24"/>
          <w:szCs w:val="24"/>
          <w:vertAlign w:val="baseline"/>
        </w:rPr>
        <w:t> </w:t>
      </w:r>
      <w:r>
        <w:rPr>
          <w:rFonts w:ascii="Georgia" w:hAnsi="Georgia" w:cs="Georgia" w:eastAsia="Georgia"/>
          <w:b/>
          <w:bCs/>
          <w:spacing w:val="-2"/>
          <w:sz w:val="24"/>
          <w:szCs w:val="24"/>
          <w:vertAlign w:val="baseline"/>
        </w:rPr>
        <w:t>des</w:t>
      </w:r>
      <w:r>
        <w:rPr>
          <w:rFonts w:ascii="Georgia" w:hAnsi="Georgia" w:cs="Georgia" w:eastAsia="Georgia"/>
          <w:b/>
          <w:bCs/>
          <w:spacing w:val="-3"/>
          <w:sz w:val="24"/>
          <w:szCs w:val="24"/>
          <w:vertAlign w:val="baseline"/>
        </w:rPr>
        <w:t> </w:t>
      </w:r>
      <w:r>
        <w:rPr>
          <w:rFonts w:ascii="Georgia" w:hAnsi="Georgia" w:cs="Georgia" w:eastAsia="Georgia"/>
          <w:b/>
          <w:bCs/>
          <w:spacing w:val="-2"/>
          <w:sz w:val="24"/>
          <w:szCs w:val="24"/>
          <w:vertAlign w:val="baseline"/>
        </w:rPr>
        <w:t>propositions</w:t>
      </w:r>
      <w:r>
        <w:rPr>
          <w:rFonts w:ascii="Georgia" w:hAnsi="Georgia" w:cs="Georgia" w:eastAsia="Georgia"/>
          <w:b/>
          <w:bCs/>
          <w:sz w:val="24"/>
          <w:szCs w:val="24"/>
          <w:vertAlign w:val="baseline"/>
        </w:rPr>
        <w:t> </w:t>
      </w:r>
      <w:r>
        <w:rPr>
          <w:rFonts w:ascii="Georgia" w:hAnsi="Georgia" w:cs="Georgia" w:eastAsia="Georgia"/>
          <w:b/>
          <w:bCs/>
          <w:spacing w:val="-2"/>
          <w:sz w:val="24"/>
          <w:szCs w:val="24"/>
          <w:vertAlign w:val="baseline"/>
        </w:rPr>
        <w:t>suivantes</w:t>
      </w:r>
      <w:r>
        <w:rPr>
          <w:rFonts w:ascii="Georgia" w:hAnsi="Georgia" w:cs="Georgia" w:eastAsia="Georgia"/>
          <w:b/>
          <w:bCs/>
          <w:spacing w:val="-1"/>
          <w:sz w:val="24"/>
          <w:szCs w:val="24"/>
          <w:vertAlign w:val="baseline"/>
        </w:rPr>
        <w:t> </w:t>
      </w:r>
      <w:r>
        <w:rPr>
          <w:rFonts w:ascii="Georgia" w:hAnsi="Georgia" w:cs="Georgia" w:eastAsia="Georgia"/>
          <w:b/>
          <w:bCs/>
          <w:spacing w:val="-2"/>
          <w:sz w:val="24"/>
          <w:szCs w:val="24"/>
          <w:vertAlign w:val="baseline"/>
        </w:rPr>
        <w:t>est</w:t>
      </w:r>
      <w:r>
        <w:rPr>
          <w:rFonts w:ascii="Georgia" w:hAnsi="Georgia" w:cs="Georgia" w:eastAsia="Georgia"/>
          <w:b/>
          <w:bCs/>
          <w:spacing w:val="-1"/>
          <w:sz w:val="24"/>
          <w:szCs w:val="24"/>
          <w:vertAlign w:val="baseline"/>
        </w:rPr>
        <w:t> </w:t>
      </w:r>
      <w:r>
        <w:rPr>
          <w:rFonts w:ascii="Georgia" w:hAnsi="Georgia" w:cs="Georgia" w:eastAsia="Georgia"/>
          <w:b/>
          <w:bCs/>
          <w:spacing w:val="-2"/>
          <w:sz w:val="24"/>
          <w:szCs w:val="24"/>
          <w:vertAlign w:val="baseline"/>
        </w:rPr>
        <w:t>(sont)</w:t>
      </w:r>
      <w:r>
        <w:rPr>
          <w:rFonts w:ascii="Georgia" w:hAnsi="Georgia" w:cs="Georgia" w:eastAsia="Georgia"/>
          <w:b/>
          <w:bCs/>
          <w:sz w:val="24"/>
          <w:szCs w:val="24"/>
          <w:vertAlign w:val="baseline"/>
        </w:rPr>
        <w:t> </w:t>
      </w:r>
      <w:r>
        <w:rPr>
          <w:rFonts w:ascii="Georgia" w:hAnsi="Georgia" w:cs="Georgia" w:eastAsia="Georgia"/>
          <w:b/>
          <w:bCs/>
          <w:spacing w:val="-2"/>
          <w:sz w:val="24"/>
          <w:szCs w:val="24"/>
          <w:vertAlign w:val="baseline"/>
        </w:rPr>
        <w:t>exacte(s)</w:t>
      </w:r>
      <w:r>
        <w:rPr>
          <w:rFonts w:ascii="Georgia" w:hAnsi="Georgia" w:cs="Georgia" w:eastAsia="Georgia"/>
          <w:b/>
          <w:bCs/>
          <w:spacing w:val="-17"/>
          <w:sz w:val="24"/>
          <w:szCs w:val="24"/>
          <w:vertAlign w:val="baseline"/>
        </w:rPr>
        <w:t> </w:t>
      </w:r>
      <w:r>
        <w:rPr>
          <w:rFonts w:ascii="Georgia" w:hAnsi="Georgia" w:cs="Georgia" w:eastAsia="Georgia"/>
          <w:b/>
          <w:bCs/>
          <w:spacing w:val="-10"/>
          <w:sz w:val="24"/>
          <w:szCs w:val="24"/>
          <w:vertAlign w:val="baseline"/>
        </w:rPr>
        <w:t>?</w:t>
      </w:r>
    </w:p>
    <w:p>
      <w:pPr>
        <w:pStyle w:val="BodyText"/>
        <w:spacing w:before="8"/>
        <w:rPr>
          <w:rFonts w:ascii="Georgia"/>
          <w:b/>
          <w:sz w:val="9"/>
        </w:rPr>
      </w:pPr>
      <w:r>
        <w:rPr>
          <w:rFonts w:ascii="Georgia"/>
          <w:b/>
          <w:sz w:val="9"/>
        </w:rPr>
        <mc:AlternateContent>
          <mc:Choice Requires="wps">
            <w:drawing>
              <wp:anchor distT="0" distB="0" distL="0" distR="0" allowOverlap="1" layoutInCell="1" locked="0" behindDoc="1" simplePos="0" relativeHeight="487656448">
                <wp:simplePos x="0" y="0"/>
                <wp:positionH relativeFrom="page">
                  <wp:posOffset>722528</wp:posOffset>
                </wp:positionH>
                <wp:positionV relativeFrom="paragraph">
                  <wp:posOffset>88286</wp:posOffset>
                </wp:positionV>
                <wp:extent cx="6475095" cy="264795"/>
                <wp:effectExtent l="0" t="0" r="0" b="0"/>
                <wp:wrapTopAndBottom/>
                <wp:docPr id="1524" name="Textbox 1524"/>
                <wp:cNvGraphicFramePr>
                  <a:graphicFrameLocks/>
                </wp:cNvGraphicFramePr>
                <a:graphic>
                  <a:graphicData uri="http://schemas.microsoft.com/office/word/2010/wordprocessingShape">
                    <wps:wsp>
                      <wps:cNvPr id="1524" name="Textbox 1524"/>
                      <wps:cNvSpPr txBox="1"/>
                      <wps:spPr>
                        <a:xfrm>
                          <a:off x="0" y="0"/>
                          <a:ext cx="6475095" cy="264795"/>
                        </a:xfrm>
                        <a:prstGeom prst="rect">
                          <a:avLst/>
                        </a:prstGeom>
                        <a:ln w="5054">
                          <a:solidFill>
                            <a:srgbClr val="000000"/>
                          </a:solidFill>
                          <a:prstDash val="solid"/>
                        </a:ln>
                      </wps:spPr>
                      <wps:txbx>
                        <w:txbxContent>
                          <w:p>
                            <w:pPr>
                              <w:spacing w:before="1"/>
                              <w:ind w:left="101" w:right="0" w:firstLine="0"/>
                              <w:jc w:val="left"/>
                              <w:rPr>
                                <w:rFonts w:ascii="Georgia" w:hAnsi="Georgia"/>
                                <w:b/>
                                <w:sz w:val="24"/>
                              </w:rPr>
                            </w:pPr>
                            <w:r>
                              <w:rPr>
                                <w:rFonts w:ascii="Georgia" w:hAnsi="Georgia"/>
                                <w:b/>
                                <w:sz w:val="24"/>
                              </w:rPr>
                              <w:t>A.</w:t>
                            </w:r>
                            <w:r>
                              <w:rPr>
                                <w:rFonts w:ascii="Georgia" w:hAnsi="Georgia"/>
                                <w:b/>
                                <w:spacing w:val="24"/>
                                <w:sz w:val="24"/>
                              </w:rPr>
                              <w:t> </w:t>
                            </w:r>
                            <w:r>
                              <w:rPr>
                                <w:rFonts w:ascii="Georgia" w:hAnsi="Georgia"/>
                                <w:b/>
                                <w:sz w:val="24"/>
                              </w:rPr>
                              <w:t>Dans</w:t>
                            </w:r>
                            <w:r>
                              <w:rPr>
                                <w:rFonts w:ascii="Georgia" w:hAnsi="Georgia"/>
                                <w:b/>
                                <w:spacing w:val="4"/>
                                <w:sz w:val="24"/>
                              </w:rPr>
                              <w:t> </w:t>
                            </w:r>
                            <w:r>
                              <w:rPr>
                                <w:rFonts w:ascii="Georgia" w:hAnsi="Georgia"/>
                                <w:b/>
                                <w:sz w:val="24"/>
                              </w:rPr>
                              <w:t>un</w:t>
                            </w:r>
                            <w:r>
                              <w:rPr>
                                <w:rFonts w:ascii="Georgia" w:hAnsi="Georgia"/>
                                <w:b/>
                                <w:spacing w:val="3"/>
                                <w:sz w:val="24"/>
                              </w:rPr>
                              <w:t> </w:t>
                            </w:r>
                            <w:r>
                              <w:rPr>
                                <w:rFonts w:ascii="Georgia" w:hAnsi="Georgia"/>
                                <w:b/>
                                <w:sz w:val="24"/>
                              </w:rPr>
                              <w:t>cas</w:t>
                            </w:r>
                            <w:r>
                              <w:rPr>
                                <w:rFonts w:ascii="Georgia" w:hAnsi="Georgia"/>
                                <w:b/>
                                <w:spacing w:val="4"/>
                                <w:sz w:val="24"/>
                              </w:rPr>
                              <w:t> </w:t>
                            </w:r>
                            <w:r>
                              <w:rPr>
                                <w:rFonts w:ascii="Georgia" w:hAnsi="Georgia"/>
                                <w:b/>
                                <w:sz w:val="24"/>
                              </w:rPr>
                              <w:t>d’équilibre</w:t>
                            </w:r>
                            <w:r>
                              <w:rPr>
                                <w:rFonts w:ascii="Georgia" w:hAnsi="Georgia"/>
                                <w:b/>
                                <w:spacing w:val="3"/>
                                <w:sz w:val="24"/>
                              </w:rPr>
                              <w:t> </w:t>
                            </w:r>
                            <w:r>
                              <w:rPr>
                                <w:rFonts w:ascii="Georgia" w:hAnsi="Georgia"/>
                                <w:b/>
                                <w:sz w:val="24"/>
                              </w:rPr>
                              <w:t>séculaire,</w:t>
                            </w:r>
                            <w:r>
                              <w:rPr>
                                <w:rFonts w:ascii="Georgia" w:hAnsi="Georgia"/>
                                <w:b/>
                                <w:spacing w:val="4"/>
                                <w:sz w:val="24"/>
                              </w:rPr>
                              <w:t> </w:t>
                            </w:r>
                            <w:r>
                              <w:rPr>
                                <w:rFonts w:ascii="Georgia" w:hAnsi="Georgia"/>
                                <w:b/>
                                <w:sz w:val="24"/>
                              </w:rPr>
                              <w:t>pour</w:t>
                            </w:r>
                            <w:r>
                              <w:rPr>
                                <w:rFonts w:ascii="Georgia" w:hAnsi="Georgia"/>
                                <w:b/>
                                <w:spacing w:val="-3"/>
                                <w:w w:val="110"/>
                                <w:sz w:val="24"/>
                              </w:rPr>
                              <w:t> </w:t>
                            </w:r>
                            <w:r>
                              <w:rPr>
                                <w:rFonts w:ascii="Calibri" w:hAnsi="Calibri"/>
                                <w:b/>
                                <w:i/>
                                <w:w w:val="110"/>
                                <w:sz w:val="24"/>
                              </w:rPr>
                              <w:t>t</w:t>
                            </w:r>
                            <w:r>
                              <w:rPr>
                                <w:rFonts w:ascii="Calibri" w:hAnsi="Calibri"/>
                                <w:b/>
                                <w:i/>
                                <w:spacing w:val="5"/>
                                <w:w w:val="110"/>
                                <w:sz w:val="24"/>
                              </w:rPr>
                              <w:t> </w:t>
                            </w:r>
                            <w:r>
                              <w:rPr>
                                <w:rFonts w:ascii="Georgia" w:hAnsi="Georgia"/>
                                <w:b/>
                                <w:sz w:val="24"/>
                              </w:rPr>
                              <w:t>grand,</w:t>
                            </w:r>
                            <w:r>
                              <w:rPr>
                                <w:rFonts w:ascii="Georgia" w:hAnsi="Georgia"/>
                                <w:b/>
                                <w:spacing w:val="3"/>
                                <w:sz w:val="24"/>
                              </w:rPr>
                              <w:t> </w:t>
                            </w:r>
                            <w:r>
                              <w:rPr>
                                <w:rFonts w:ascii="Georgia" w:hAnsi="Georgia"/>
                                <w:b/>
                                <w:sz w:val="24"/>
                              </w:rPr>
                              <w:t>on</w:t>
                            </w:r>
                            <w:r>
                              <w:rPr>
                                <w:rFonts w:ascii="Georgia" w:hAnsi="Georgia"/>
                                <w:b/>
                                <w:spacing w:val="4"/>
                                <w:sz w:val="24"/>
                              </w:rPr>
                              <w:t> </w:t>
                            </w:r>
                            <w:r>
                              <w:rPr>
                                <w:rFonts w:ascii="Georgia" w:hAnsi="Georgia"/>
                                <w:b/>
                                <w:sz w:val="24"/>
                              </w:rPr>
                              <w:t>a</w:t>
                            </w:r>
                            <w:r>
                              <w:rPr>
                                <w:rFonts w:ascii="Georgia" w:hAnsi="Georgia"/>
                                <w:b/>
                                <w:spacing w:val="-3"/>
                                <w:w w:val="110"/>
                                <w:sz w:val="24"/>
                              </w:rPr>
                              <w:t> </w:t>
                            </w:r>
                            <w:r>
                              <w:rPr>
                                <w:rFonts w:ascii="Calibri" w:hAnsi="Calibri"/>
                                <w:b/>
                                <w:i/>
                                <w:w w:val="110"/>
                                <w:sz w:val="24"/>
                              </w:rPr>
                              <w:t>A</w:t>
                            </w:r>
                            <w:r>
                              <w:rPr>
                                <w:rFonts w:ascii="Calibri" w:hAnsi="Calibri"/>
                                <w:b/>
                                <w:i/>
                                <w:w w:val="110"/>
                                <w:sz w:val="24"/>
                                <w:vertAlign w:val="subscript"/>
                              </w:rPr>
                              <w:t>f</w:t>
                            </w:r>
                            <w:r>
                              <w:rPr>
                                <w:rFonts w:ascii="Calibri" w:hAnsi="Calibri"/>
                                <w:b/>
                                <w:i/>
                                <w:w w:val="110"/>
                                <w:sz w:val="24"/>
                                <w:vertAlign w:val="subscript"/>
                              </w:rPr>
                              <w:t>il</w:t>
                            </w:r>
                            <w:r>
                              <w:rPr>
                                <w:rFonts w:ascii="Calibri" w:hAnsi="Calibri"/>
                                <w:b/>
                                <w:i/>
                                <w:w w:val="110"/>
                                <w:sz w:val="24"/>
                                <w:vertAlign w:val="subscript"/>
                              </w:rPr>
                              <w:t>s</w:t>
                            </w:r>
                            <w:r>
                              <w:rPr>
                                <w:rFonts w:ascii="Georgia" w:hAnsi="Georgia"/>
                                <w:b/>
                                <w:w w:val="110"/>
                                <w:sz w:val="24"/>
                                <w:vertAlign w:val="baseline"/>
                              </w:rPr>
                              <w:t>(</w:t>
                            </w:r>
                            <w:r>
                              <w:rPr>
                                <w:rFonts w:ascii="Calibri" w:hAnsi="Calibri"/>
                                <w:b/>
                                <w:i/>
                                <w:w w:val="110"/>
                                <w:sz w:val="24"/>
                                <w:vertAlign w:val="baseline"/>
                              </w:rPr>
                              <w:t>t</w:t>
                            </w:r>
                            <w:r>
                              <w:rPr>
                                <w:rFonts w:ascii="Georgia" w:hAnsi="Georgia"/>
                                <w:b/>
                                <w:w w:val="110"/>
                                <w:sz w:val="24"/>
                                <w:vertAlign w:val="baseline"/>
                              </w:rPr>
                              <w:t>)</w:t>
                            </w:r>
                            <w:r>
                              <w:rPr>
                                <w:rFonts w:ascii="Georgia" w:hAnsi="Georgia"/>
                                <w:b/>
                                <w:spacing w:val="-12"/>
                                <w:w w:val="110"/>
                                <w:sz w:val="24"/>
                                <w:vertAlign w:val="baseline"/>
                              </w:rPr>
                              <w:t> </w:t>
                            </w:r>
                            <w:r>
                              <w:rPr>
                                <w:rFonts w:ascii="Segoe UI Symbol" w:hAnsi="Segoe UI Symbol"/>
                                <w:w w:val="110"/>
                                <w:sz w:val="24"/>
                                <w:vertAlign w:val="baseline"/>
                              </w:rPr>
                              <w:t>≈</w:t>
                            </w:r>
                            <w:r>
                              <w:rPr>
                                <w:rFonts w:ascii="Segoe UI Symbol" w:hAnsi="Segoe UI Symbol"/>
                                <w:spacing w:val="-17"/>
                                <w:w w:val="110"/>
                                <w:sz w:val="24"/>
                                <w:vertAlign w:val="baseline"/>
                              </w:rPr>
                              <w:t> </w:t>
                            </w:r>
                            <w:r>
                              <w:rPr>
                                <w:rFonts w:ascii="Calibri" w:hAnsi="Calibri"/>
                                <w:b/>
                                <w:i/>
                                <w:spacing w:val="-2"/>
                                <w:w w:val="110"/>
                                <w:sz w:val="24"/>
                                <w:vertAlign w:val="baseline"/>
                              </w:rPr>
                              <w:t>A</w:t>
                            </w:r>
                            <w:r>
                              <w:rPr>
                                <w:rFonts w:ascii="Calibri" w:hAnsi="Calibri"/>
                                <w:b/>
                                <w:i/>
                                <w:spacing w:val="-2"/>
                                <w:w w:val="110"/>
                                <w:sz w:val="24"/>
                                <w:vertAlign w:val="subscript"/>
                              </w:rPr>
                              <w:t>per</w:t>
                            </w:r>
                            <w:r>
                              <w:rPr>
                                <w:rFonts w:ascii="Calibri" w:hAnsi="Calibri"/>
                                <w:b/>
                                <w:i/>
                                <w:spacing w:val="-2"/>
                                <w:w w:val="110"/>
                                <w:sz w:val="24"/>
                                <w:vertAlign w:val="subscript"/>
                              </w:rPr>
                              <w:t>e</w:t>
                            </w:r>
                            <w:r>
                              <w:rPr>
                                <w:rFonts w:ascii="Georgia" w:hAnsi="Georgia"/>
                                <w:b/>
                                <w:spacing w:val="-2"/>
                                <w:w w:val="110"/>
                                <w:sz w:val="24"/>
                                <w:vertAlign w:val="baseline"/>
                              </w:rPr>
                              <w:t>(</w:t>
                            </w:r>
                            <w:r>
                              <w:rPr>
                                <w:rFonts w:ascii="Calibri" w:hAnsi="Calibri"/>
                                <w:b/>
                                <w:i/>
                                <w:spacing w:val="-2"/>
                                <w:w w:val="110"/>
                                <w:sz w:val="24"/>
                                <w:vertAlign w:val="baseline"/>
                              </w:rPr>
                              <w:t>t</w:t>
                            </w:r>
                            <w:r>
                              <w:rPr>
                                <w:rFonts w:ascii="Georgia" w:hAnsi="Georgia"/>
                                <w:b/>
                                <w:spacing w:val="-2"/>
                                <w:w w:val="110"/>
                                <w:sz w:val="24"/>
                                <w:vertAlign w:val="baseline"/>
                              </w:rPr>
                              <w:t>)</w:t>
                            </w:r>
                          </w:p>
                        </w:txbxContent>
                      </wps:txbx>
                      <wps:bodyPr wrap="square" lIns="0" tIns="0" rIns="0" bIns="0" rtlCol="0">
                        <a:noAutofit/>
                      </wps:bodyPr>
                    </wps:wsp>
                  </a:graphicData>
                </a:graphic>
              </wp:anchor>
            </w:drawing>
          </mc:Choice>
          <mc:Fallback>
            <w:pict>
              <v:shape style="position:absolute;margin-left:56.891998pt;margin-top:6.951692pt;width:509.85pt;height:20.85pt;mso-position-horizontal-relative:page;mso-position-vertical-relative:paragraph;z-index:-15660032;mso-wrap-distance-left:0;mso-wrap-distance-right:0" type="#_x0000_t202" id="docshape1422" filled="false" stroked="true" strokeweight=".398pt" strokecolor="#000000">
                <v:textbox inset="0,0,0,0">
                  <w:txbxContent>
                    <w:p>
                      <w:pPr>
                        <w:spacing w:before="1"/>
                        <w:ind w:left="101" w:right="0" w:firstLine="0"/>
                        <w:jc w:val="left"/>
                        <w:rPr>
                          <w:rFonts w:ascii="Georgia" w:hAnsi="Georgia"/>
                          <w:b/>
                          <w:sz w:val="24"/>
                        </w:rPr>
                      </w:pPr>
                      <w:r>
                        <w:rPr>
                          <w:rFonts w:ascii="Georgia" w:hAnsi="Georgia"/>
                          <w:b/>
                          <w:sz w:val="24"/>
                        </w:rPr>
                        <w:t>A.</w:t>
                      </w:r>
                      <w:r>
                        <w:rPr>
                          <w:rFonts w:ascii="Georgia" w:hAnsi="Georgia"/>
                          <w:b/>
                          <w:spacing w:val="24"/>
                          <w:sz w:val="24"/>
                        </w:rPr>
                        <w:t> </w:t>
                      </w:r>
                      <w:r>
                        <w:rPr>
                          <w:rFonts w:ascii="Georgia" w:hAnsi="Georgia"/>
                          <w:b/>
                          <w:sz w:val="24"/>
                        </w:rPr>
                        <w:t>Dans</w:t>
                      </w:r>
                      <w:r>
                        <w:rPr>
                          <w:rFonts w:ascii="Georgia" w:hAnsi="Georgia"/>
                          <w:b/>
                          <w:spacing w:val="4"/>
                          <w:sz w:val="24"/>
                        </w:rPr>
                        <w:t> </w:t>
                      </w:r>
                      <w:r>
                        <w:rPr>
                          <w:rFonts w:ascii="Georgia" w:hAnsi="Georgia"/>
                          <w:b/>
                          <w:sz w:val="24"/>
                        </w:rPr>
                        <w:t>un</w:t>
                      </w:r>
                      <w:r>
                        <w:rPr>
                          <w:rFonts w:ascii="Georgia" w:hAnsi="Georgia"/>
                          <w:b/>
                          <w:spacing w:val="3"/>
                          <w:sz w:val="24"/>
                        </w:rPr>
                        <w:t> </w:t>
                      </w:r>
                      <w:r>
                        <w:rPr>
                          <w:rFonts w:ascii="Georgia" w:hAnsi="Georgia"/>
                          <w:b/>
                          <w:sz w:val="24"/>
                        </w:rPr>
                        <w:t>cas</w:t>
                      </w:r>
                      <w:r>
                        <w:rPr>
                          <w:rFonts w:ascii="Georgia" w:hAnsi="Georgia"/>
                          <w:b/>
                          <w:spacing w:val="4"/>
                          <w:sz w:val="24"/>
                        </w:rPr>
                        <w:t> </w:t>
                      </w:r>
                      <w:r>
                        <w:rPr>
                          <w:rFonts w:ascii="Georgia" w:hAnsi="Georgia"/>
                          <w:b/>
                          <w:sz w:val="24"/>
                        </w:rPr>
                        <w:t>d’équilibre</w:t>
                      </w:r>
                      <w:r>
                        <w:rPr>
                          <w:rFonts w:ascii="Georgia" w:hAnsi="Georgia"/>
                          <w:b/>
                          <w:spacing w:val="3"/>
                          <w:sz w:val="24"/>
                        </w:rPr>
                        <w:t> </w:t>
                      </w:r>
                      <w:r>
                        <w:rPr>
                          <w:rFonts w:ascii="Georgia" w:hAnsi="Georgia"/>
                          <w:b/>
                          <w:sz w:val="24"/>
                        </w:rPr>
                        <w:t>séculaire,</w:t>
                      </w:r>
                      <w:r>
                        <w:rPr>
                          <w:rFonts w:ascii="Georgia" w:hAnsi="Georgia"/>
                          <w:b/>
                          <w:spacing w:val="4"/>
                          <w:sz w:val="24"/>
                        </w:rPr>
                        <w:t> </w:t>
                      </w:r>
                      <w:r>
                        <w:rPr>
                          <w:rFonts w:ascii="Georgia" w:hAnsi="Georgia"/>
                          <w:b/>
                          <w:sz w:val="24"/>
                        </w:rPr>
                        <w:t>pour</w:t>
                      </w:r>
                      <w:r>
                        <w:rPr>
                          <w:rFonts w:ascii="Georgia" w:hAnsi="Georgia"/>
                          <w:b/>
                          <w:spacing w:val="-3"/>
                          <w:w w:val="110"/>
                          <w:sz w:val="24"/>
                        </w:rPr>
                        <w:t> </w:t>
                      </w:r>
                      <w:r>
                        <w:rPr>
                          <w:rFonts w:ascii="Calibri" w:hAnsi="Calibri"/>
                          <w:b/>
                          <w:i/>
                          <w:w w:val="110"/>
                          <w:sz w:val="24"/>
                        </w:rPr>
                        <w:t>t</w:t>
                      </w:r>
                      <w:r>
                        <w:rPr>
                          <w:rFonts w:ascii="Calibri" w:hAnsi="Calibri"/>
                          <w:b/>
                          <w:i/>
                          <w:spacing w:val="5"/>
                          <w:w w:val="110"/>
                          <w:sz w:val="24"/>
                        </w:rPr>
                        <w:t> </w:t>
                      </w:r>
                      <w:r>
                        <w:rPr>
                          <w:rFonts w:ascii="Georgia" w:hAnsi="Georgia"/>
                          <w:b/>
                          <w:sz w:val="24"/>
                        </w:rPr>
                        <w:t>grand,</w:t>
                      </w:r>
                      <w:r>
                        <w:rPr>
                          <w:rFonts w:ascii="Georgia" w:hAnsi="Georgia"/>
                          <w:b/>
                          <w:spacing w:val="3"/>
                          <w:sz w:val="24"/>
                        </w:rPr>
                        <w:t> </w:t>
                      </w:r>
                      <w:r>
                        <w:rPr>
                          <w:rFonts w:ascii="Georgia" w:hAnsi="Georgia"/>
                          <w:b/>
                          <w:sz w:val="24"/>
                        </w:rPr>
                        <w:t>on</w:t>
                      </w:r>
                      <w:r>
                        <w:rPr>
                          <w:rFonts w:ascii="Georgia" w:hAnsi="Georgia"/>
                          <w:b/>
                          <w:spacing w:val="4"/>
                          <w:sz w:val="24"/>
                        </w:rPr>
                        <w:t> </w:t>
                      </w:r>
                      <w:r>
                        <w:rPr>
                          <w:rFonts w:ascii="Georgia" w:hAnsi="Georgia"/>
                          <w:b/>
                          <w:sz w:val="24"/>
                        </w:rPr>
                        <w:t>a</w:t>
                      </w:r>
                      <w:r>
                        <w:rPr>
                          <w:rFonts w:ascii="Georgia" w:hAnsi="Georgia"/>
                          <w:b/>
                          <w:spacing w:val="-3"/>
                          <w:w w:val="110"/>
                          <w:sz w:val="24"/>
                        </w:rPr>
                        <w:t> </w:t>
                      </w:r>
                      <w:r>
                        <w:rPr>
                          <w:rFonts w:ascii="Calibri" w:hAnsi="Calibri"/>
                          <w:b/>
                          <w:i/>
                          <w:w w:val="110"/>
                          <w:sz w:val="24"/>
                        </w:rPr>
                        <w:t>A</w:t>
                      </w:r>
                      <w:r>
                        <w:rPr>
                          <w:rFonts w:ascii="Calibri" w:hAnsi="Calibri"/>
                          <w:b/>
                          <w:i/>
                          <w:w w:val="110"/>
                          <w:sz w:val="24"/>
                          <w:vertAlign w:val="subscript"/>
                        </w:rPr>
                        <w:t>f</w:t>
                      </w:r>
                      <w:r>
                        <w:rPr>
                          <w:rFonts w:ascii="Calibri" w:hAnsi="Calibri"/>
                          <w:b/>
                          <w:i/>
                          <w:w w:val="110"/>
                          <w:sz w:val="24"/>
                          <w:vertAlign w:val="subscript"/>
                        </w:rPr>
                        <w:t>il</w:t>
                      </w:r>
                      <w:r>
                        <w:rPr>
                          <w:rFonts w:ascii="Calibri" w:hAnsi="Calibri"/>
                          <w:b/>
                          <w:i/>
                          <w:w w:val="110"/>
                          <w:sz w:val="24"/>
                          <w:vertAlign w:val="subscript"/>
                        </w:rPr>
                        <w:t>s</w:t>
                      </w:r>
                      <w:r>
                        <w:rPr>
                          <w:rFonts w:ascii="Georgia" w:hAnsi="Georgia"/>
                          <w:b/>
                          <w:w w:val="110"/>
                          <w:sz w:val="24"/>
                          <w:vertAlign w:val="baseline"/>
                        </w:rPr>
                        <w:t>(</w:t>
                      </w:r>
                      <w:r>
                        <w:rPr>
                          <w:rFonts w:ascii="Calibri" w:hAnsi="Calibri"/>
                          <w:b/>
                          <w:i/>
                          <w:w w:val="110"/>
                          <w:sz w:val="24"/>
                          <w:vertAlign w:val="baseline"/>
                        </w:rPr>
                        <w:t>t</w:t>
                      </w:r>
                      <w:r>
                        <w:rPr>
                          <w:rFonts w:ascii="Georgia" w:hAnsi="Georgia"/>
                          <w:b/>
                          <w:w w:val="110"/>
                          <w:sz w:val="24"/>
                          <w:vertAlign w:val="baseline"/>
                        </w:rPr>
                        <w:t>)</w:t>
                      </w:r>
                      <w:r>
                        <w:rPr>
                          <w:rFonts w:ascii="Georgia" w:hAnsi="Georgia"/>
                          <w:b/>
                          <w:spacing w:val="-12"/>
                          <w:w w:val="110"/>
                          <w:sz w:val="24"/>
                          <w:vertAlign w:val="baseline"/>
                        </w:rPr>
                        <w:t> </w:t>
                      </w:r>
                      <w:r>
                        <w:rPr>
                          <w:rFonts w:ascii="Segoe UI Symbol" w:hAnsi="Segoe UI Symbol"/>
                          <w:w w:val="110"/>
                          <w:sz w:val="24"/>
                          <w:vertAlign w:val="baseline"/>
                        </w:rPr>
                        <w:t>≈</w:t>
                      </w:r>
                      <w:r>
                        <w:rPr>
                          <w:rFonts w:ascii="Segoe UI Symbol" w:hAnsi="Segoe UI Symbol"/>
                          <w:spacing w:val="-17"/>
                          <w:w w:val="110"/>
                          <w:sz w:val="24"/>
                          <w:vertAlign w:val="baseline"/>
                        </w:rPr>
                        <w:t> </w:t>
                      </w:r>
                      <w:r>
                        <w:rPr>
                          <w:rFonts w:ascii="Calibri" w:hAnsi="Calibri"/>
                          <w:b/>
                          <w:i/>
                          <w:spacing w:val="-2"/>
                          <w:w w:val="110"/>
                          <w:sz w:val="24"/>
                          <w:vertAlign w:val="baseline"/>
                        </w:rPr>
                        <w:t>A</w:t>
                      </w:r>
                      <w:r>
                        <w:rPr>
                          <w:rFonts w:ascii="Calibri" w:hAnsi="Calibri"/>
                          <w:b/>
                          <w:i/>
                          <w:spacing w:val="-2"/>
                          <w:w w:val="110"/>
                          <w:sz w:val="24"/>
                          <w:vertAlign w:val="subscript"/>
                        </w:rPr>
                        <w:t>per</w:t>
                      </w:r>
                      <w:r>
                        <w:rPr>
                          <w:rFonts w:ascii="Calibri" w:hAnsi="Calibri"/>
                          <w:b/>
                          <w:i/>
                          <w:spacing w:val="-2"/>
                          <w:w w:val="110"/>
                          <w:sz w:val="24"/>
                          <w:vertAlign w:val="subscript"/>
                        </w:rPr>
                        <w:t>e</w:t>
                      </w:r>
                      <w:r>
                        <w:rPr>
                          <w:rFonts w:ascii="Georgia" w:hAnsi="Georgia"/>
                          <w:b/>
                          <w:spacing w:val="-2"/>
                          <w:w w:val="110"/>
                          <w:sz w:val="24"/>
                          <w:vertAlign w:val="baseline"/>
                        </w:rPr>
                        <w:t>(</w:t>
                      </w:r>
                      <w:r>
                        <w:rPr>
                          <w:rFonts w:ascii="Calibri" w:hAnsi="Calibri"/>
                          <w:b/>
                          <w:i/>
                          <w:spacing w:val="-2"/>
                          <w:w w:val="110"/>
                          <w:sz w:val="24"/>
                          <w:vertAlign w:val="baseline"/>
                        </w:rPr>
                        <w:t>t</w:t>
                      </w:r>
                      <w:r>
                        <w:rPr>
                          <w:rFonts w:ascii="Georgia" w:hAnsi="Georgia"/>
                          <w:b/>
                          <w:spacing w:val="-2"/>
                          <w:w w:val="110"/>
                          <w:sz w:val="24"/>
                          <w:vertAlign w:val="baseline"/>
                        </w:rPr>
                        <w:t>)</w:t>
                      </w:r>
                    </w:p>
                  </w:txbxContent>
                </v:textbox>
                <v:stroke dashstyle="solid"/>
                <w10:wrap type="topAndBottom"/>
              </v:shape>
            </w:pict>
          </mc:Fallback>
        </mc:AlternateContent>
      </w:r>
    </w:p>
    <w:p>
      <w:pPr>
        <w:pStyle w:val="ListParagraph"/>
        <w:numPr>
          <w:ilvl w:val="0"/>
          <w:numId w:val="27"/>
        </w:numPr>
        <w:tabs>
          <w:tab w:pos="490" w:val="left" w:leader="none"/>
        </w:tabs>
        <w:spacing w:line="240" w:lineRule="auto" w:before="49" w:after="0"/>
        <w:ind w:left="490" w:right="0" w:hanging="349"/>
        <w:jc w:val="left"/>
        <w:rPr>
          <w:sz w:val="24"/>
        </w:rPr>
      </w:pPr>
      <w:r>
        <w:rPr>
          <w:sz w:val="24"/>
        </w:rPr>
        <w:t>Dans</w:t>
      </w:r>
      <w:r>
        <w:rPr>
          <w:spacing w:val="26"/>
          <w:sz w:val="24"/>
        </w:rPr>
        <w:t> </w:t>
      </w:r>
      <w:r>
        <w:rPr>
          <w:sz w:val="24"/>
        </w:rPr>
        <w:t>un</w:t>
      </w:r>
      <w:r>
        <w:rPr>
          <w:spacing w:val="27"/>
          <w:sz w:val="24"/>
        </w:rPr>
        <w:t> </w:t>
      </w:r>
      <w:r>
        <w:rPr>
          <w:sz w:val="24"/>
        </w:rPr>
        <w:t>cas</w:t>
      </w:r>
      <w:r>
        <w:rPr>
          <w:spacing w:val="26"/>
          <w:sz w:val="24"/>
        </w:rPr>
        <w:t> </w:t>
      </w:r>
      <w:r>
        <w:rPr>
          <w:sz w:val="24"/>
        </w:rPr>
        <w:t>d’équilibre</w:t>
      </w:r>
      <w:r>
        <w:rPr>
          <w:spacing w:val="27"/>
          <w:sz w:val="24"/>
        </w:rPr>
        <w:t> </w:t>
      </w:r>
      <w:r>
        <w:rPr>
          <w:sz w:val="24"/>
        </w:rPr>
        <w:t>de</w:t>
      </w:r>
      <w:r>
        <w:rPr>
          <w:spacing w:val="27"/>
          <w:sz w:val="24"/>
        </w:rPr>
        <w:t> </w:t>
      </w:r>
      <w:r>
        <w:rPr>
          <w:sz w:val="24"/>
        </w:rPr>
        <w:t>régime,</w:t>
      </w:r>
      <w:r>
        <w:rPr>
          <w:spacing w:val="26"/>
          <w:sz w:val="24"/>
        </w:rPr>
        <w:t> </w:t>
      </w:r>
      <w:r>
        <w:rPr>
          <w:sz w:val="24"/>
        </w:rPr>
        <w:t>le</w:t>
      </w:r>
      <w:r>
        <w:rPr>
          <w:spacing w:val="27"/>
          <w:sz w:val="24"/>
        </w:rPr>
        <w:t> </w:t>
      </w:r>
      <w:r>
        <w:rPr>
          <w:sz w:val="24"/>
        </w:rPr>
        <w:t>noyau</w:t>
      </w:r>
      <w:r>
        <w:rPr>
          <w:spacing w:val="27"/>
          <w:sz w:val="24"/>
        </w:rPr>
        <w:t> </w:t>
      </w:r>
      <w:r>
        <w:rPr>
          <w:sz w:val="24"/>
        </w:rPr>
        <w:t>fils</w:t>
      </w:r>
      <w:r>
        <w:rPr>
          <w:spacing w:val="26"/>
          <w:sz w:val="24"/>
        </w:rPr>
        <w:t> </w:t>
      </w:r>
      <w:r>
        <w:rPr>
          <w:sz w:val="24"/>
        </w:rPr>
        <w:t>se</w:t>
      </w:r>
      <w:r>
        <w:rPr>
          <w:spacing w:val="27"/>
          <w:sz w:val="24"/>
        </w:rPr>
        <w:t> </w:t>
      </w:r>
      <w:r>
        <w:rPr>
          <w:sz w:val="24"/>
        </w:rPr>
        <w:t>désintègre</w:t>
      </w:r>
      <w:r>
        <w:rPr>
          <w:spacing w:val="26"/>
          <w:sz w:val="24"/>
        </w:rPr>
        <w:t> </w:t>
      </w:r>
      <w:r>
        <w:rPr>
          <w:sz w:val="24"/>
        </w:rPr>
        <w:t>selon</w:t>
      </w:r>
      <w:r>
        <w:rPr>
          <w:spacing w:val="27"/>
          <w:sz w:val="24"/>
        </w:rPr>
        <w:t> </w:t>
      </w:r>
      <w:r>
        <w:rPr>
          <w:sz w:val="24"/>
        </w:rPr>
        <w:t>sa</w:t>
      </w:r>
      <w:r>
        <w:rPr>
          <w:spacing w:val="27"/>
          <w:sz w:val="24"/>
        </w:rPr>
        <w:t> </w:t>
      </w:r>
      <w:r>
        <w:rPr>
          <w:sz w:val="24"/>
        </w:rPr>
        <w:t>propre</w:t>
      </w:r>
      <w:r>
        <w:rPr>
          <w:spacing w:val="26"/>
          <w:sz w:val="24"/>
        </w:rPr>
        <w:t> </w:t>
      </w:r>
      <w:r>
        <w:rPr>
          <w:spacing w:val="-2"/>
          <w:sz w:val="24"/>
        </w:rPr>
        <w:t>période</w:t>
      </w:r>
    </w:p>
    <w:p>
      <w:pPr>
        <w:pStyle w:val="ListParagraph"/>
        <w:numPr>
          <w:ilvl w:val="0"/>
          <w:numId w:val="27"/>
        </w:numPr>
        <w:tabs>
          <w:tab w:pos="490" w:val="left" w:leader="none"/>
        </w:tabs>
        <w:spacing w:line="240" w:lineRule="auto" w:before="44" w:after="0"/>
        <w:ind w:left="490" w:right="0" w:hanging="353"/>
        <w:jc w:val="left"/>
        <w:rPr>
          <w:sz w:val="24"/>
        </w:rPr>
      </w:pPr>
      <w:r>
        <w:rPr>
          <w:w w:val="105"/>
          <w:sz w:val="24"/>
        </w:rPr>
        <w:t>On</w:t>
      </w:r>
      <w:r>
        <w:rPr>
          <w:spacing w:val="6"/>
          <w:w w:val="105"/>
          <w:sz w:val="24"/>
        </w:rPr>
        <w:t> </w:t>
      </w:r>
      <w:r>
        <w:rPr>
          <w:w w:val="105"/>
          <w:sz w:val="24"/>
        </w:rPr>
        <w:t>dit</w:t>
      </w:r>
      <w:r>
        <w:rPr>
          <w:spacing w:val="7"/>
          <w:w w:val="105"/>
          <w:sz w:val="24"/>
        </w:rPr>
        <w:t> </w:t>
      </w:r>
      <w:r>
        <w:rPr>
          <w:w w:val="105"/>
          <w:sz w:val="24"/>
        </w:rPr>
        <w:t>qu’ils</w:t>
      </w:r>
      <w:r>
        <w:rPr>
          <w:spacing w:val="6"/>
          <w:w w:val="105"/>
          <w:sz w:val="24"/>
        </w:rPr>
        <w:t> </w:t>
      </w:r>
      <w:r>
        <w:rPr>
          <w:w w:val="105"/>
          <w:sz w:val="24"/>
        </w:rPr>
        <w:t>sont</w:t>
      </w:r>
      <w:r>
        <w:rPr>
          <w:spacing w:val="7"/>
          <w:w w:val="105"/>
          <w:sz w:val="24"/>
        </w:rPr>
        <w:t> </w:t>
      </w:r>
      <w:r>
        <w:rPr>
          <w:w w:val="105"/>
          <w:sz w:val="24"/>
        </w:rPr>
        <w:t>en</w:t>
      </w:r>
      <w:r>
        <w:rPr>
          <w:spacing w:val="6"/>
          <w:w w:val="105"/>
          <w:sz w:val="24"/>
        </w:rPr>
        <w:t> </w:t>
      </w:r>
      <w:r>
        <w:rPr>
          <w:w w:val="105"/>
          <w:sz w:val="24"/>
        </w:rPr>
        <w:t>équilibre</w:t>
      </w:r>
      <w:r>
        <w:rPr>
          <w:spacing w:val="7"/>
          <w:w w:val="105"/>
          <w:sz w:val="24"/>
        </w:rPr>
        <w:t> </w:t>
      </w:r>
      <w:r>
        <w:rPr>
          <w:w w:val="105"/>
          <w:sz w:val="24"/>
        </w:rPr>
        <w:t>de</w:t>
      </w:r>
      <w:r>
        <w:rPr>
          <w:spacing w:val="7"/>
          <w:w w:val="105"/>
          <w:sz w:val="24"/>
        </w:rPr>
        <w:t> </w:t>
      </w:r>
      <w:r>
        <w:rPr>
          <w:spacing w:val="-2"/>
          <w:w w:val="105"/>
          <w:sz w:val="24"/>
        </w:rPr>
        <w:t>régime</w:t>
      </w:r>
    </w:p>
    <w:p>
      <w:pPr>
        <w:pStyle w:val="ListParagraph"/>
        <w:numPr>
          <w:ilvl w:val="0"/>
          <w:numId w:val="27"/>
        </w:numPr>
        <w:tabs>
          <w:tab w:pos="490" w:val="left" w:leader="none"/>
        </w:tabs>
        <w:spacing w:line="240" w:lineRule="auto" w:before="44" w:after="0"/>
        <w:ind w:left="490" w:right="0" w:hanging="362"/>
        <w:jc w:val="left"/>
        <w:rPr>
          <w:sz w:val="24"/>
        </w:rPr>
      </w:pPr>
      <w:r>
        <w:rPr>
          <w:w w:val="105"/>
          <w:sz w:val="24"/>
        </w:rPr>
        <w:t>On</w:t>
      </w:r>
      <w:r>
        <w:rPr>
          <w:spacing w:val="6"/>
          <w:w w:val="105"/>
          <w:sz w:val="24"/>
        </w:rPr>
        <w:t> </w:t>
      </w:r>
      <w:r>
        <w:rPr>
          <w:w w:val="105"/>
          <w:sz w:val="24"/>
        </w:rPr>
        <w:t>dit</w:t>
      </w:r>
      <w:r>
        <w:rPr>
          <w:spacing w:val="6"/>
          <w:w w:val="105"/>
          <w:sz w:val="24"/>
        </w:rPr>
        <w:t> </w:t>
      </w:r>
      <w:r>
        <w:rPr>
          <w:w w:val="105"/>
          <w:sz w:val="24"/>
        </w:rPr>
        <w:t>qu’ils</w:t>
      </w:r>
      <w:r>
        <w:rPr>
          <w:spacing w:val="6"/>
          <w:w w:val="105"/>
          <w:sz w:val="24"/>
        </w:rPr>
        <w:t> </w:t>
      </w:r>
      <w:r>
        <w:rPr>
          <w:w w:val="105"/>
          <w:sz w:val="24"/>
        </w:rPr>
        <w:t>sont</w:t>
      </w:r>
      <w:r>
        <w:rPr>
          <w:spacing w:val="6"/>
          <w:w w:val="105"/>
          <w:sz w:val="24"/>
        </w:rPr>
        <w:t> </w:t>
      </w:r>
      <w:r>
        <w:rPr>
          <w:w w:val="105"/>
          <w:sz w:val="24"/>
        </w:rPr>
        <w:t>en</w:t>
      </w:r>
      <w:r>
        <w:rPr>
          <w:spacing w:val="6"/>
          <w:w w:val="105"/>
          <w:sz w:val="24"/>
        </w:rPr>
        <w:t> </w:t>
      </w:r>
      <w:r>
        <w:rPr>
          <w:w w:val="105"/>
          <w:sz w:val="24"/>
        </w:rPr>
        <w:t>équilibre</w:t>
      </w:r>
      <w:r>
        <w:rPr>
          <w:spacing w:val="6"/>
          <w:w w:val="105"/>
          <w:sz w:val="24"/>
        </w:rPr>
        <w:t> </w:t>
      </w:r>
      <w:r>
        <w:rPr>
          <w:spacing w:val="-2"/>
          <w:w w:val="105"/>
          <w:sz w:val="24"/>
        </w:rPr>
        <w:t>séculaire</w:t>
      </w:r>
    </w:p>
    <w:p>
      <w:pPr>
        <w:pStyle w:val="ListParagraph"/>
        <w:numPr>
          <w:ilvl w:val="0"/>
          <w:numId w:val="27"/>
        </w:numPr>
        <w:tabs>
          <w:tab w:pos="490" w:val="left" w:leader="none"/>
        </w:tabs>
        <w:spacing w:line="240" w:lineRule="auto" w:before="45" w:after="0"/>
        <w:ind w:left="490" w:right="0" w:hanging="343"/>
        <w:jc w:val="left"/>
        <w:rPr>
          <w:sz w:val="24"/>
        </w:rPr>
      </w:pPr>
      <w:r>
        <w:rPr>
          <w:sz w:val="24"/>
        </w:rPr>
        <mc:AlternateContent>
          <mc:Choice Requires="wps">
            <w:drawing>
              <wp:anchor distT="0" distB="0" distL="0" distR="0" allowOverlap="1" layoutInCell="1" locked="0" behindDoc="0" simplePos="0" relativeHeight="15798784">
                <wp:simplePos x="0" y="0"/>
                <wp:positionH relativeFrom="page">
                  <wp:posOffset>720001</wp:posOffset>
                </wp:positionH>
                <wp:positionV relativeFrom="paragraph">
                  <wp:posOffset>318115</wp:posOffset>
                </wp:positionV>
                <wp:extent cx="6533515" cy="3627754"/>
                <wp:effectExtent l="0" t="0" r="0" b="0"/>
                <wp:wrapNone/>
                <wp:docPr id="1525" name="Group 1525"/>
                <wp:cNvGraphicFramePr>
                  <a:graphicFrameLocks/>
                </wp:cNvGraphicFramePr>
                <a:graphic>
                  <a:graphicData uri="http://schemas.microsoft.com/office/word/2010/wordprocessingGroup">
                    <wpg:wgp>
                      <wpg:cNvPr id="1525" name="Group 1525"/>
                      <wpg:cNvGrpSpPr/>
                      <wpg:grpSpPr>
                        <a:xfrm>
                          <a:off x="0" y="0"/>
                          <a:ext cx="6533515" cy="3627754"/>
                          <a:chExt cx="6533515" cy="3627754"/>
                        </a:xfrm>
                      </wpg:grpSpPr>
                      <wps:wsp>
                        <wps:cNvPr id="1526" name="Graphic 1526"/>
                        <wps:cNvSpPr/>
                        <wps:spPr>
                          <a:xfrm>
                            <a:off x="18720" y="133924"/>
                            <a:ext cx="6515100" cy="3494404"/>
                          </a:xfrm>
                          <a:custGeom>
                            <a:avLst/>
                            <a:gdLst/>
                            <a:ahLst/>
                            <a:cxnLst/>
                            <a:rect l="l" t="t" r="r" b="b"/>
                            <a:pathLst>
                              <a:path w="6515100" h="3494404">
                                <a:moveTo>
                                  <a:pt x="6454269" y="0"/>
                                </a:moveTo>
                                <a:lnTo>
                                  <a:pt x="60372" y="0"/>
                                </a:lnTo>
                                <a:lnTo>
                                  <a:pt x="0" y="60372"/>
                                </a:lnTo>
                                <a:lnTo>
                                  <a:pt x="0" y="3493821"/>
                                </a:lnTo>
                                <a:lnTo>
                                  <a:pt x="6514642" y="3493821"/>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527" name="Graphic 1527"/>
                        <wps:cNvSpPr/>
                        <wps:spPr>
                          <a:xfrm>
                            <a:off x="23040" y="138244"/>
                            <a:ext cx="6506209" cy="3485515"/>
                          </a:xfrm>
                          <a:custGeom>
                            <a:avLst/>
                            <a:gdLst/>
                            <a:ahLst/>
                            <a:cxnLst/>
                            <a:rect l="l" t="t" r="r" b="b"/>
                            <a:pathLst>
                              <a:path w="6506209" h="3485515">
                                <a:moveTo>
                                  <a:pt x="6448160" y="0"/>
                                </a:moveTo>
                                <a:lnTo>
                                  <a:pt x="57841" y="0"/>
                                </a:lnTo>
                                <a:lnTo>
                                  <a:pt x="0" y="57841"/>
                                </a:lnTo>
                                <a:lnTo>
                                  <a:pt x="0" y="3485181"/>
                                </a:lnTo>
                                <a:lnTo>
                                  <a:pt x="6506002" y="3485181"/>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528" name="Graphic 1528"/>
                        <wps:cNvSpPr/>
                        <wps:spPr>
                          <a:xfrm>
                            <a:off x="27360" y="142563"/>
                            <a:ext cx="6497955" cy="3476625"/>
                          </a:xfrm>
                          <a:custGeom>
                            <a:avLst/>
                            <a:gdLst/>
                            <a:ahLst/>
                            <a:cxnLst/>
                            <a:rect l="l" t="t" r="r" b="b"/>
                            <a:pathLst>
                              <a:path w="6497955" h="3476625">
                                <a:moveTo>
                                  <a:pt x="6442051" y="0"/>
                                </a:moveTo>
                                <a:lnTo>
                                  <a:pt x="55311" y="0"/>
                                </a:lnTo>
                                <a:lnTo>
                                  <a:pt x="0" y="55311"/>
                                </a:lnTo>
                                <a:lnTo>
                                  <a:pt x="0" y="3476542"/>
                                </a:lnTo>
                                <a:lnTo>
                                  <a:pt x="6497362" y="3476542"/>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529" name="Graphic 1529"/>
                        <wps:cNvSpPr/>
                        <wps:spPr>
                          <a:xfrm>
                            <a:off x="31680" y="146883"/>
                            <a:ext cx="6489065" cy="3468370"/>
                          </a:xfrm>
                          <a:custGeom>
                            <a:avLst/>
                            <a:gdLst/>
                            <a:ahLst/>
                            <a:cxnLst/>
                            <a:rect l="l" t="t" r="r" b="b"/>
                            <a:pathLst>
                              <a:path w="6489065" h="3468370">
                                <a:moveTo>
                                  <a:pt x="6435942" y="0"/>
                                </a:moveTo>
                                <a:lnTo>
                                  <a:pt x="52780" y="0"/>
                                </a:lnTo>
                                <a:lnTo>
                                  <a:pt x="0" y="52781"/>
                                </a:lnTo>
                                <a:lnTo>
                                  <a:pt x="0" y="3467902"/>
                                </a:lnTo>
                                <a:lnTo>
                                  <a:pt x="6488722" y="3467902"/>
                                </a:lnTo>
                                <a:lnTo>
                                  <a:pt x="6488722" y="52781"/>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530" name="Graphic 1530"/>
                        <wps:cNvSpPr/>
                        <wps:spPr>
                          <a:xfrm>
                            <a:off x="35991" y="151206"/>
                            <a:ext cx="6480175" cy="3459479"/>
                          </a:xfrm>
                          <a:custGeom>
                            <a:avLst/>
                            <a:gdLst/>
                            <a:ahLst/>
                            <a:cxnLst/>
                            <a:rect l="l" t="t" r="r" b="b"/>
                            <a:pathLst>
                              <a:path w="6480175" h="3459479">
                                <a:moveTo>
                                  <a:pt x="6480086" y="50253"/>
                                </a:moveTo>
                                <a:lnTo>
                                  <a:pt x="6429832" y="0"/>
                                </a:lnTo>
                                <a:lnTo>
                                  <a:pt x="50253" y="0"/>
                                </a:lnTo>
                                <a:lnTo>
                                  <a:pt x="0" y="50253"/>
                                </a:lnTo>
                                <a:lnTo>
                                  <a:pt x="0" y="3459264"/>
                                </a:lnTo>
                                <a:lnTo>
                                  <a:pt x="6480086" y="3459264"/>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531" name="Graphic 1531"/>
                        <wps:cNvSpPr/>
                        <wps:spPr>
                          <a:xfrm>
                            <a:off x="44639" y="159843"/>
                            <a:ext cx="6463030" cy="3442335"/>
                          </a:xfrm>
                          <a:custGeom>
                            <a:avLst/>
                            <a:gdLst/>
                            <a:ahLst/>
                            <a:cxnLst/>
                            <a:rect l="l" t="t" r="r" b="b"/>
                            <a:pathLst>
                              <a:path w="6463030" h="3442335">
                                <a:moveTo>
                                  <a:pt x="6417614" y="0"/>
                                </a:moveTo>
                                <a:lnTo>
                                  <a:pt x="45189" y="0"/>
                                </a:lnTo>
                                <a:lnTo>
                                  <a:pt x="0" y="45189"/>
                                </a:lnTo>
                                <a:lnTo>
                                  <a:pt x="0" y="3441983"/>
                                </a:lnTo>
                                <a:lnTo>
                                  <a:pt x="6462804" y="3441983"/>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532" name="Graphic 1532"/>
                        <wps:cNvSpPr/>
                        <wps:spPr>
                          <a:xfrm>
                            <a:off x="48959" y="164163"/>
                            <a:ext cx="6454775" cy="3433445"/>
                          </a:xfrm>
                          <a:custGeom>
                            <a:avLst/>
                            <a:gdLst/>
                            <a:ahLst/>
                            <a:cxnLst/>
                            <a:rect l="l" t="t" r="r" b="b"/>
                            <a:pathLst>
                              <a:path w="6454775" h="3433445">
                                <a:moveTo>
                                  <a:pt x="6411505" y="0"/>
                                </a:moveTo>
                                <a:lnTo>
                                  <a:pt x="42659" y="0"/>
                                </a:lnTo>
                                <a:lnTo>
                                  <a:pt x="0" y="42658"/>
                                </a:lnTo>
                                <a:lnTo>
                                  <a:pt x="0" y="3433343"/>
                                </a:lnTo>
                                <a:lnTo>
                                  <a:pt x="6454164" y="3433343"/>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533" name="Graphic 1533"/>
                        <wps:cNvSpPr/>
                        <wps:spPr>
                          <a:xfrm>
                            <a:off x="53279" y="168483"/>
                            <a:ext cx="6445885" cy="3425190"/>
                          </a:xfrm>
                          <a:custGeom>
                            <a:avLst/>
                            <a:gdLst/>
                            <a:ahLst/>
                            <a:cxnLst/>
                            <a:rect l="l" t="t" r="r" b="b"/>
                            <a:pathLst>
                              <a:path w="6445885" h="3425190">
                                <a:moveTo>
                                  <a:pt x="6405396" y="0"/>
                                </a:moveTo>
                                <a:lnTo>
                                  <a:pt x="40128" y="0"/>
                                </a:lnTo>
                                <a:lnTo>
                                  <a:pt x="0" y="40128"/>
                                </a:lnTo>
                                <a:lnTo>
                                  <a:pt x="0" y="3424703"/>
                                </a:lnTo>
                                <a:lnTo>
                                  <a:pt x="6445524" y="3424703"/>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534" name="Graphic 1534"/>
                        <wps:cNvSpPr/>
                        <wps:spPr>
                          <a:xfrm>
                            <a:off x="57599" y="172802"/>
                            <a:ext cx="6436995" cy="3416300"/>
                          </a:xfrm>
                          <a:custGeom>
                            <a:avLst/>
                            <a:gdLst/>
                            <a:ahLst/>
                            <a:cxnLst/>
                            <a:rect l="l" t="t" r="r" b="b"/>
                            <a:pathLst>
                              <a:path w="6436995" h="3416300">
                                <a:moveTo>
                                  <a:pt x="6399286" y="0"/>
                                </a:moveTo>
                                <a:lnTo>
                                  <a:pt x="37597" y="0"/>
                                </a:lnTo>
                                <a:lnTo>
                                  <a:pt x="0" y="37597"/>
                                </a:lnTo>
                                <a:lnTo>
                                  <a:pt x="0" y="3416064"/>
                                </a:lnTo>
                                <a:lnTo>
                                  <a:pt x="6436884" y="3416064"/>
                                </a:lnTo>
                                <a:lnTo>
                                  <a:pt x="6436884" y="37597"/>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535" name="Graphic 1535"/>
                        <wps:cNvSpPr/>
                        <wps:spPr>
                          <a:xfrm>
                            <a:off x="0" y="115203"/>
                            <a:ext cx="6480175" cy="3459479"/>
                          </a:xfrm>
                          <a:custGeom>
                            <a:avLst/>
                            <a:gdLst/>
                            <a:ahLst/>
                            <a:cxnLst/>
                            <a:rect l="l" t="t" r="r" b="b"/>
                            <a:pathLst>
                              <a:path w="6480175" h="3459479">
                                <a:moveTo>
                                  <a:pt x="6440377" y="0"/>
                                </a:moveTo>
                                <a:lnTo>
                                  <a:pt x="39706" y="0"/>
                                </a:lnTo>
                                <a:lnTo>
                                  <a:pt x="0" y="39706"/>
                                </a:lnTo>
                                <a:lnTo>
                                  <a:pt x="0" y="3459262"/>
                                </a:lnTo>
                                <a:lnTo>
                                  <a:pt x="6480083" y="3459262"/>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536" name="Graphic 1536"/>
                        <wps:cNvSpPr/>
                        <wps:spPr>
                          <a:xfrm>
                            <a:off x="6326" y="121529"/>
                            <a:ext cx="6467475" cy="3453129"/>
                          </a:xfrm>
                          <a:custGeom>
                            <a:avLst/>
                            <a:gdLst/>
                            <a:ahLst/>
                            <a:cxnLst/>
                            <a:rect l="l" t="t" r="r" b="b"/>
                            <a:pathLst>
                              <a:path w="6467475" h="3453129">
                                <a:moveTo>
                                  <a:pt x="6431430" y="0"/>
                                </a:moveTo>
                                <a:lnTo>
                                  <a:pt x="36000" y="0"/>
                                </a:lnTo>
                                <a:lnTo>
                                  <a:pt x="0" y="36000"/>
                                </a:lnTo>
                                <a:lnTo>
                                  <a:pt x="0" y="3452936"/>
                                </a:lnTo>
                                <a:lnTo>
                                  <a:pt x="6467430" y="3452936"/>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537" name="Graphic 1537"/>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538" name="Graphic 1538"/>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539" name="Graphic 1539"/>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540" name="Graphic 1540"/>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541" name="Image 1541"/>
                          <pic:cNvPicPr/>
                        </pic:nvPicPr>
                        <pic:blipFill>
                          <a:blip r:embed="rId35" cstate="print"/>
                          <a:stretch>
                            <a:fillRect/>
                          </a:stretch>
                        </pic:blipFill>
                        <pic:spPr>
                          <a:xfrm>
                            <a:off x="4948407" y="7245"/>
                            <a:ext cx="1207604" cy="254235"/>
                          </a:xfrm>
                          <a:prstGeom prst="rect">
                            <a:avLst/>
                          </a:prstGeom>
                        </pic:spPr>
                      </pic:pic>
                      <wps:wsp>
                        <wps:cNvPr id="1542" name="Graphic 1542"/>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543" name="Textbox 1543"/>
                        <wps:cNvSpPr txBox="1"/>
                        <wps:spPr>
                          <a:xfrm>
                            <a:off x="67627" y="0"/>
                            <a:ext cx="6357620" cy="1369060"/>
                          </a:xfrm>
                          <a:prstGeom prst="rect">
                            <a:avLst/>
                          </a:prstGeom>
                        </wps:spPr>
                        <wps:txbx>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16</w:t>
                              </w:r>
                            </w:p>
                            <w:p>
                              <w:pPr>
                                <w:spacing w:before="252"/>
                                <w:ind w:left="480" w:right="0" w:firstLine="0"/>
                                <w:jc w:val="left"/>
                                <w:rPr>
                                  <w:rFonts w:ascii="Georgia"/>
                                  <w:b/>
                                  <w:sz w:val="28"/>
                                </w:rPr>
                              </w:pPr>
                              <w:r>
                                <w:rPr>
                                  <w:rFonts w:ascii="Georgia"/>
                                  <w:b/>
                                  <w:w w:val="105"/>
                                  <w:sz w:val="28"/>
                                  <w:u w:val="single"/>
                                </w:rPr>
                                <w:t>Items</w:t>
                              </w:r>
                              <w:r>
                                <w:rPr>
                                  <w:rFonts w:ascii="Georgia"/>
                                  <w:b/>
                                  <w:spacing w:val="13"/>
                                  <w:w w:val="105"/>
                                  <w:sz w:val="28"/>
                                  <w:u w:val="single"/>
                                </w:rPr>
                                <w:t> </w:t>
                              </w:r>
                              <w:r>
                                <w:rPr>
                                  <w:rFonts w:ascii="Georgia"/>
                                  <w:b/>
                                  <w:w w:val="105"/>
                                  <w:sz w:val="28"/>
                                  <w:u w:val="single"/>
                                </w:rPr>
                                <w:t>A,</w:t>
                              </w:r>
                              <w:r>
                                <w:rPr>
                                  <w:rFonts w:ascii="Georgia"/>
                                  <w:b/>
                                  <w:spacing w:val="14"/>
                                  <w:w w:val="105"/>
                                  <w:sz w:val="28"/>
                                  <w:u w:val="single"/>
                                </w:rPr>
                                <w:t> </w:t>
                              </w:r>
                              <w:r>
                                <w:rPr>
                                  <w:rFonts w:ascii="Georgia"/>
                                  <w:b/>
                                  <w:w w:val="105"/>
                                  <w:sz w:val="28"/>
                                  <w:u w:val="single"/>
                                </w:rPr>
                                <w:t>B</w:t>
                              </w:r>
                              <w:r>
                                <w:rPr>
                                  <w:rFonts w:ascii="Georgia"/>
                                  <w:b/>
                                  <w:spacing w:val="13"/>
                                  <w:w w:val="105"/>
                                  <w:sz w:val="28"/>
                                  <w:u w:val="single"/>
                                </w:rPr>
                                <w:t> </w:t>
                              </w:r>
                              <w:r>
                                <w:rPr>
                                  <w:rFonts w:ascii="Georgia"/>
                                  <w:b/>
                                  <w:w w:val="105"/>
                                  <w:sz w:val="28"/>
                                  <w:u w:val="single"/>
                                </w:rPr>
                                <w:t>et</w:t>
                              </w:r>
                              <w:r>
                                <w:rPr>
                                  <w:rFonts w:ascii="Georgia"/>
                                  <w:b/>
                                  <w:spacing w:val="14"/>
                                  <w:w w:val="105"/>
                                  <w:sz w:val="28"/>
                                  <w:u w:val="single"/>
                                </w:rPr>
                                <w:t> </w:t>
                              </w:r>
                              <w:r>
                                <w:rPr>
                                  <w:rFonts w:ascii="Georgia"/>
                                  <w:b/>
                                  <w:spacing w:val="-10"/>
                                  <w:w w:val="105"/>
                                  <w:sz w:val="28"/>
                                  <w:u w:val="single"/>
                                </w:rPr>
                                <w:t>D</w:t>
                              </w:r>
                            </w:p>
                            <w:p>
                              <w:pPr>
                                <w:spacing w:line="206" w:lineRule="auto" w:before="134"/>
                                <w:ind w:left="0" w:right="0" w:firstLine="0"/>
                                <w:jc w:val="left"/>
                                <w:rPr>
                                  <w:sz w:val="24"/>
                                  <w:szCs w:val="24"/>
                                </w:rPr>
                              </w:pPr>
                              <w:r>
                                <w:rPr>
                                  <w:w w:val="110"/>
                                  <w:sz w:val="24"/>
                                  <w:szCs w:val="24"/>
                                </w:rPr>
                                <w:t>Reprenons tout depuis le début, un équilibre séculaire est un équilibre où l’on a </w:t>
                              </w:r>
                              <w:r>
                                <w:rPr>
                                  <w:rFonts w:ascii="Calibri" w:hAnsi="Calibri" w:cs="Calibri" w:eastAsia="Calibri"/>
                                  <w:i/>
                                  <w:iCs/>
                                  <w:w w:val="110"/>
                                  <w:sz w:val="24"/>
                                  <w:szCs w:val="24"/>
                                </w:rPr>
                                <w:t>T</w:t>
                              </w:r>
                              <w:r>
                                <w:rPr>
                                  <w:rFonts w:ascii="Calibri" w:hAnsi="Calibri" w:cs="Calibri" w:eastAsia="Calibri"/>
                                  <w:i/>
                                  <w:iCs/>
                                  <w:w w:val="110"/>
                                  <w:sz w:val="24"/>
                                  <w:szCs w:val="24"/>
                                  <w:vertAlign w:val="subscript"/>
                                </w:rPr>
                                <w:t>pere</w:t>
                              </w:r>
                              <w:r>
                                <w:rPr>
                                  <w:rFonts w:ascii="Calibri" w:hAnsi="Calibri" w:cs="Calibri" w:eastAsia="Calibri"/>
                                  <w:i/>
                                  <w:iCs/>
                                  <w:spacing w:val="16"/>
                                  <w:w w:val="110"/>
                                  <w:sz w:val="24"/>
                                  <w:szCs w:val="24"/>
                                  <w:vertAlign w:val="baseline"/>
                                </w:rPr>
                                <w:t> </w:t>
                              </w:r>
                              <w:r>
                                <w:rPr>
                                  <w:rFonts w:ascii="Segoe UI Symbol" w:hAnsi="Segoe UI Symbol" w:cs="Segoe UI Symbol" w:eastAsia="Segoe UI Symbol"/>
                                  <w:w w:val="110"/>
                                  <w:sz w:val="24"/>
                                  <w:szCs w:val="24"/>
                                  <w:vertAlign w:val="baseline"/>
                                </w:rPr>
                                <w:t>⨮</w:t>
                              </w:r>
                              <w:r>
                                <w:rPr>
                                  <w:rFonts w:ascii="Segoe UI Symbol" w:hAnsi="Segoe UI Symbol" w:cs="Segoe UI Symbol" w:eastAsia="Segoe UI Symbol"/>
                                  <w:spacing w:val="-4"/>
                                  <w:w w:val="110"/>
                                  <w:sz w:val="24"/>
                                  <w:szCs w:val="24"/>
                                  <w:vertAlign w:val="baseline"/>
                                </w:rPr>
                                <w:t> </w:t>
                              </w:r>
                              <w:r>
                                <w:rPr>
                                  <w:rFonts w:ascii="Calibri" w:hAnsi="Calibri" w:cs="Calibri" w:eastAsia="Calibri"/>
                                  <w:i/>
                                  <w:iCs/>
                                  <w:w w:val="120"/>
                                  <w:sz w:val="24"/>
                                  <w:szCs w:val="24"/>
                                  <w:vertAlign w:val="baseline"/>
                                </w:rPr>
                                <w:t>T</w:t>
                              </w:r>
                              <w:r>
                                <w:rPr>
                                  <w:rFonts w:ascii="Calibri" w:hAnsi="Calibri" w:cs="Calibri" w:eastAsia="Calibri"/>
                                  <w:i/>
                                  <w:iCs/>
                                  <w:w w:val="120"/>
                                  <w:sz w:val="24"/>
                                  <w:szCs w:val="24"/>
                                  <w:vertAlign w:val="subscript"/>
                                </w:rPr>
                                <w:t>fils</w:t>
                              </w:r>
                              <w:r>
                                <w:rPr>
                                  <w:rFonts w:ascii="Calibri" w:hAnsi="Calibri" w:cs="Calibri" w:eastAsia="Calibri"/>
                                  <w:i/>
                                  <w:iCs/>
                                  <w:w w:val="120"/>
                                  <w:sz w:val="24"/>
                                  <w:szCs w:val="24"/>
                                  <w:vertAlign w:val="baseline"/>
                                </w:rPr>
                                <w:t> </w:t>
                              </w:r>
                              <w:r>
                                <w:rPr>
                                  <w:w w:val="110"/>
                                  <w:sz w:val="24"/>
                                  <w:szCs w:val="24"/>
                                  <w:vertAlign w:val="baseline"/>
                                </w:rPr>
                                <w:t>et donc</w:t>
                              </w:r>
                              <w:r>
                                <w:rPr>
                                  <w:spacing w:val="-1"/>
                                  <w:w w:val="110"/>
                                  <w:sz w:val="24"/>
                                  <w:szCs w:val="24"/>
                                  <w:vertAlign w:val="baseline"/>
                                </w:rPr>
                                <w:t> </w:t>
                              </w:r>
                              <w:r>
                                <w:rPr>
                                  <w:rFonts w:ascii="Calibri" w:hAnsi="Calibri" w:cs="Calibri" w:eastAsia="Calibri"/>
                                  <w:i/>
                                  <w:iCs/>
                                  <w:w w:val="110"/>
                                  <w:sz w:val="24"/>
                                  <w:szCs w:val="24"/>
                                  <w:vertAlign w:val="baseline"/>
                                </w:rPr>
                                <w:t>λ</w:t>
                              </w:r>
                              <w:r>
                                <w:rPr>
                                  <w:rFonts w:ascii="Calibri" w:hAnsi="Calibri" w:cs="Calibri" w:eastAsia="Calibri"/>
                                  <w:i/>
                                  <w:iCs/>
                                  <w:w w:val="110"/>
                                  <w:sz w:val="24"/>
                                  <w:szCs w:val="24"/>
                                  <w:vertAlign w:val="subscript"/>
                                </w:rPr>
                                <w:t>pere</w:t>
                              </w:r>
                              <w:r>
                                <w:rPr>
                                  <w:rFonts w:ascii="Calibri" w:hAnsi="Calibri" w:cs="Calibri" w:eastAsia="Calibri"/>
                                  <w:i/>
                                  <w:iCs/>
                                  <w:w w:val="110"/>
                                  <w:sz w:val="24"/>
                                  <w:szCs w:val="24"/>
                                  <w:vertAlign w:val="baseline"/>
                                </w:rPr>
                                <w:t> </w:t>
                              </w:r>
                              <w:r>
                                <w:rPr>
                                  <w:rFonts w:ascii="Segoe UI Symbol" w:hAnsi="Segoe UI Symbol" w:cs="Segoe UI Symbol" w:eastAsia="Segoe UI Symbol"/>
                                  <w:w w:val="110"/>
                                  <w:sz w:val="24"/>
                                  <w:szCs w:val="24"/>
                                  <w:vertAlign w:val="baseline"/>
                                </w:rPr>
                                <w:t>⨭</w:t>
                              </w:r>
                              <w:r>
                                <w:rPr>
                                  <w:rFonts w:ascii="Segoe UI Symbol" w:hAnsi="Segoe UI Symbol" w:cs="Segoe UI Symbol" w:eastAsia="Segoe UI Symbol"/>
                                  <w:spacing w:val="-17"/>
                                  <w:w w:val="110"/>
                                  <w:sz w:val="24"/>
                                  <w:szCs w:val="24"/>
                                  <w:vertAlign w:val="baseline"/>
                                </w:rPr>
                                <w:t> </w:t>
                              </w:r>
                              <w:r>
                                <w:rPr>
                                  <w:rFonts w:ascii="Calibri" w:hAnsi="Calibri" w:cs="Calibri" w:eastAsia="Calibri"/>
                                  <w:i/>
                                  <w:iCs/>
                                  <w:w w:val="120"/>
                                  <w:sz w:val="24"/>
                                  <w:szCs w:val="24"/>
                                  <w:vertAlign w:val="baseline"/>
                                </w:rPr>
                                <w:t>λ</w:t>
                              </w:r>
                              <w:r>
                                <w:rPr>
                                  <w:rFonts w:ascii="Calibri" w:hAnsi="Calibri" w:cs="Calibri" w:eastAsia="Calibri"/>
                                  <w:i/>
                                  <w:iCs/>
                                  <w:w w:val="120"/>
                                  <w:sz w:val="24"/>
                                  <w:szCs w:val="24"/>
                                  <w:vertAlign w:val="subscript"/>
                                </w:rPr>
                                <w:t>fils</w:t>
                              </w:r>
                              <w:r>
                                <w:rPr>
                                  <w:rFonts w:ascii="Calibri" w:hAnsi="Calibri" w:cs="Calibri" w:eastAsia="Calibri"/>
                                  <w:i/>
                                  <w:iCs/>
                                  <w:w w:val="120"/>
                                  <w:sz w:val="24"/>
                                  <w:szCs w:val="24"/>
                                  <w:vertAlign w:val="baseline"/>
                                </w:rPr>
                                <w:t> </w:t>
                              </w:r>
                              <w:r>
                                <w:rPr>
                                  <w:w w:val="110"/>
                                  <w:sz w:val="24"/>
                                  <w:szCs w:val="24"/>
                                  <w:vertAlign w:val="baseline"/>
                                </w:rPr>
                                <w:t>(ce</w:t>
                              </w:r>
                              <w:r>
                                <w:rPr>
                                  <w:spacing w:val="-1"/>
                                  <w:w w:val="110"/>
                                  <w:sz w:val="24"/>
                                  <w:szCs w:val="24"/>
                                  <w:vertAlign w:val="baseline"/>
                                </w:rPr>
                                <w:t> </w:t>
                              </w:r>
                              <w:r>
                                <w:rPr>
                                  <w:w w:val="110"/>
                                  <w:sz w:val="24"/>
                                  <w:szCs w:val="24"/>
                                  <w:vertAlign w:val="baseline"/>
                                </w:rPr>
                                <w:t>n’est</w:t>
                              </w:r>
                              <w:r>
                                <w:rPr>
                                  <w:spacing w:val="-1"/>
                                  <w:w w:val="110"/>
                                  <w:sz w:val="24"/>
                                  <w:szCs w:val="24"/>
                                  <w:vertAlign w:val="baseline"/>
                                </w:rPr>
                                <w:t> </w:t>
                              </w:r>
                              <w:r>
                                <w:rPr>
                                  <w:w w:val="110"/>
                                  <w:sz w:val="24"/>
                                  <w:szCs w:val="24"/>
                                  <w:vertAlign w:val="baseline"/>
                                </w:rPr>
                                <w:t>pas</w:t>
                              </w:r>
                              <w:r>
                                <w:rPr>
                                  <w:spacing w:val="-1"/>
                                  <w:w w:val="110"/>
                                  <w:sz w:val="24"/>
                                  <w:szCs w:val="24"/>
                                  <w:vertAlign w:val="baseline"/>
                                </w:rPr>
                                <w:t> </w:t>
                              </w:r>
                              <w:r>
                                <w:rPr>
                                  <w:w w:val="110"/>
                                  <w:sz w:val="24"/>
                                  <w:szCs w:val="24"/>
                                  <w:vertAlign w:val="baseline"/>
                                </w:rPr>
                                <w:t>le</w:t>
                              </w:r>
                              <w:r>
                                <w:rPr>
                                  <w:spacing w:val="-1"/>
                                  <w:w w:val="110"/>
                                  <w:sz w:val="24"/>
                                  <w:szCs w:val="24"/>
                                  <w:vertAlign w:val="baseline"/>
                                </w:rPr>
                                <w:t> </w:t>
                              </w:r>
                              <w:r>
                                <w:rPr>
                                  <w:w w:val="110"/>
                                  <w:sz w:val="24"/>
                                  <w:szCs w:val="24"/>
                                  <w:vertAlign w:val="baseline"/>
                                </w:rPr>
                                <w:t>cas</w:t>
                              </w:r>
                              <w:r>
                                <w:rPr>
                                  <w:spacing w:val="-1"/>
                                  <w:w w:val="110"/>
                                  <w:sz w:val="24"/>
                                  <w:szCs w:val="24"/>
                                  <w:vertAlign w:val="baseline"/>
                                </w:rPr>
                                <w:t> </w:t>
                              </w:r>
                              <w:r>
                                <w:rPr>
                                  <w:w w:val="110"/>
                                  <w:sz w:val="24"/>
                                  <w:szCs w:val="24"/>
                                  <w:vertAlign w:val="baseline"/>
                                </w:rPr>
                                <w:t>de</w:t>
                              </w:r>
                              <w:r>
                                <w:rPr>
                                  <w:spacing w:val="-1"/>
                                  <w:w w:val="110"/>
                                  <w:sz w:val="24"/>
                                  <w:szCs w:val="24"/>
                                  <w:vertAlign w:val="baseline"/>
                                </w:rPr>
                                <w:t> </w:t>
                              </w:r>
                              <w:r>
                                <w:rPr>
                                  <w:w w:val="110"/>
                                  <w:sz w:val="24"/>
                                  <w:szCs w:val="24"/>
                                  <w:vertAlign w:val="baseline"/>
                                </w:rPr>
                                <w:t>nos</w:t>
                              </w:r>
                              <w:r>
                                <w:rPr>
                                  <w:spacing w:val="-1"/>
                                  <w:w w:val="110"/>
                                  <w:sz w:val="24"/>
                                  <w:szCs w:val="24"/>
                                  <w:vertAlign w:val="baseline"/>
                                </w:rPr>
                                <w:t> </w:t>
                              </w:r>
                              <w:r>
                                <w:rPr>
                                  <w:w w:val="110"/>
                                  <w:sz w:val="24"/>
                                  <w:szCs w:val="24"/>
                                  <w:vertAlign w:val="baseline"/>
                                </w:rPr>
                                <w:t>éléments</w:t>
                              </w:r>
                              <w:r>
                                <w:rPr>
                                  <w:spacing w:val="-1"/>
                                  <w:w w:val="110"/>
                                  <w:sz w:val="24"/>
                                  <w:szCs w:val="24"/>
                                  <w:vertAlign w:val="baseline"/>
                                </w:rPr>
                                <w:t> </w:t>
                              </w:r>
                              <w:r>
                                <w:rPr>
                                  <w:rFonts w:ascii="Calibri" w:hAnsi="Calibri" w:cs="Calibri" w:eastAsia="Calibri"/>
                                  <w:i/>
                                  <w:iCs/>
                                  <w:w w:val="110"/>
                                  <w:sz w:val="24"/>
                                  <w:szCs w:val="24"/>
                                  <w:vertAlign w:val="baseline"/>
                                </w:rPr>
                                <w:t>Y</w:t>
                              </w:r>
                              <w:r>
                                <w:rPr>
                                  <w:rFonts w:ascii="Calibri" w:hAnsi="Calibri" w:cs="Calibri" w:eastAsia="Calibri"/>
                                  <w:i/>
                                  <w:iCs/>
                                  <w:spacing w:val="40"/>
                                  <w:w w:val="110"/>
                                  <w:sz w:val="24"/>
                                  <w:szCs w:val="24"/>
                                  <w:vertAlign w:val="baseline"/>
                                </w:rPr>
                                <w:t> </w:t>
                              </w:r>
                              <w:r>
                                <w:rPr>
                                  <w:w w:val="110"/>
                                  <w:sz w:val="24"/>
                                  <w:szCs w:val="24"/>
                                  <w:vertAlign w:val="baseline"/>
                                </w:rPr>
                                <w:t>et</w:t>
                              </w:r>
                              <w:r>
                                <w:rPr>
                                  <w:spacing w:val="-1"/>
                                  <w:w w:val="110"/>
                                  <w:sz w:val="24"/>
                                  <w:szCs w:val="24"/>
                                  <w:vertAlign w:val="baseline"/>
                                </w:rPr>
                                <w:t> </w:t>
                              </w:r>
                              <w:r>
                                <w:rPr>
                                  <w:rFonts w:ascii="Calibri" w:hAnsi="Calibri" w:cs="Calibri" w:eastAsia="Calibri"/>
                                  <w:i/>
                                  <w:iCs/>
                                  <w:w w:val="120"/>
                                  <w:sz w:val="24"/>
                                  <w:szCs w:val="24"/>
                                  <w:vertAlign w:val="baseline"/>
                                </w:rPr>
                                <w:t>Z</w:t>
                              </w:r>
                              <w:r>
                                <w:rPr>
                                  <w:rFonts w:ascii="Calibri" w:hAnsi="Calibri" w:cs="Calibri" w:eastAsia="Calibri"/>
                                  <w:i/>
                                  <w:iCs/>
                                  <w:w w:val="120"/>
                                  <w:sz w:val="24"/>
                                  <w:szCs w:val="24"/>
                                  <w:vertAlign w:val="baseline"/>
                                </w:rPr>
                                <w:t> </w:t>
                              </w:r>
                              <w:r>
                                <w:rPr>
                                  <w:w w:val="110"/>
                                  <w:sz w:val="24"/>
                                  <w:szCs w:val="24"/>
                                  <w:vertAlign w:val="baseline"/>
                                </w:rPr>
                                <w:t>donc</w:t>
                              </w:r>
                              <w:r>
                                <w:rPr>
                                  <w:spacing w:val="-1"/>
                                  <w:w w:val="110"/>
                                  <w:sz w:val="24"/>
                                  <w:szCs w:val="24"/>
                                  <w:vertAlign w:val="baseline"/>
                                </w:rPr>
                                <w:t> </w:t>
                              </w:r>
                              <w:r>
                                <w:rPr>
                                  <w:rFonts w:ascii="Georgia" w:hAnsi="Georgia" w:cs="Georgia" w:eastAsia="Georgia"/>
                                  <w:b/>
                                  <w:bCs/>
                                  <w:w w:val="110"/>
                                  <w:sz w:val="24"/>
                                  <w:szCs w:val="24"/>
                                  <w:vertAlign w:val="baseline"/>
                                </w:rPr>
                                <w:t>l’item D est faux</w:t>
                              </w:r>
                              <w:r>
                                <w:rPr>
                                  <w:w w:val="110"/>
                                  <w:sz w:val="24"/>
                                  <w:szCs w:val="24"/>
                                  <w:vertAlign w:val="baseline"/>
                                </w:rPr>
                                <w:t>).</w:t>
                              </w:r>
                            </w:p>
                            <w:p>
                              <w:pPr>
                                <w:spacing w:line="240" w:lineRule="auto" w:before="3"/>
                                <w:rPr>
                                  <w:sz w:val="24"/>
                                </w:rPr>
                              </w:pPr>
                            </w:p>
                            <w:p>
                              <w:pPr>
                                <w:spacing w:before="0"/>
                                <w:ind w:left="0" w:right="0" w:firstLine="0"/>
                                <w:jc w:val="left"/>
                                <w:rPr>
                                  <w:sz w:val="24"/>
                                </w:rPr>
                              </w:pPr>
                              <w:r>
                                <w:rPr>
                                  <w:sz w:val="24"/>
                                </w:rPr>
                                <w:t>Pour</w:t>
                              </w:r>
                              <w:r>
                                <w:rPr>
                                  <w:spacing w:val="30"/>
                                  <w:sz w:val="24"/>
                                </w:rPr>
                                <w:t> </w:t>
                              </w:r>
                              <w:r>
                                <w:rPr>
                                  <w:sz w:val="24"/>
                                </w:rPr>
                                <w:t>l’équilibre</w:t>
                              </w:r>
                              <w:r>
                                <w:rPr>
                                  <w:spacing w:val="31"/>
                                  <w:sz w:val="24"/>
                                </w:rPr>
                                <w:t> </w:t>
                              </w:r>
                              <w:r>
                                <w:rPr>
                                  <w:sz w:val="24"/>
                                </w:rPr>
                                <w:t>séculaire</w:t>
                              </w:r>
                              <w:r>
                                <w:rPr>
                                  <w:spacing w:val="31"/>
                                  <w:sz w:val="24"/>
                                </w:rPr>
                                <w:t> </w:t>
                              </w:r>
                              <w:r>
                                <w:rPr>
                                  <w:sz w:val="24"/>
                                </w:rPr>
                                <w:t>on</w:t>
                              </w:r>
                              <w:r>
                                <w:rPr>
                                  <w:spacing w:val="30"/>
                                  <w:sz w:val="24"/>
                                </w:rPr>
                                <w:t> </w:t>
                              </w:r>
                              <w:r>
                                <w:rPr>
                                  <w:sz w:val="24"/>
                                </w:rPr>
                                <w:t>a</w:t>
                              </w:r>
                              <w:r>
                                <w:rPr>
                                  <w:spacing w:val="31"/>
                                  <w:sz w:val="24"/>
                                </w:rPr>
                                <w:t> </w:t>
                              </w:r>
                              <w:r>
                                <w:rPr>
                                  <w:sz w:val="24"/>
                                </w:rPr>
                                <w:t>donc</w:t>
                              </w:r>
                              <w:r>
                                <w:rPr>
                                  <w:spacing w:val="31"/>
                                  <w:sz w:val="24"/>
                                </w:rPr>
                                <w:t> </w:t>
                              </w:r>
                              <w:r>
                                <w:rPr>
                                  <w:spacing w:val="-10"/>
                                  <w:sz w:val="24"/>
                                </w:rPr>
                                <w:t>:</w:t>
                              </w:r>
                            </w:p>
                          </w:txbxContent>
                        </wps:txbx>
                        <wps:bodyPr wrap="square" lIns="0" tIns="0" rIns="0" bIns="0" rtlCol="0">
                          <a:noAutofit/>
                        </wps:bodyPr>
                      </wps:wsp>
                      <wps:wsp>
                        <wps:cNvPr id="1544" name="Textbox 1544"/>
                        <wps:cNvSpPr txBox="1"/>
                        <wps:spPr>
                          <a:xfrm>
                            <a:off x="67627" y="1698417"/>
                            <a:ext cx="6357620" cy="1700530"/>
                          </a:xfrm>
                          <a:prstGeom prst="rect">
                            <a:avLst/>
                          </a:prstGeom>
                        </wps:spPr>
                        <wps:txbx>
                          <w:txbxContent>
                            <w:p>
                              <w:pPr>
                                <w:spacing w:line="246" w:lineRule="exact" w:before="0"/>
                                <w:ind w:left="1053" w:right="1097" w:firstLine="0"/>
                                <w:jc w:val="center"/>
                                <w:rPr>
                                  <w:rFonts w:ascii="Book Antiqua" w:hAnsi="Book Antiqua"/>
                                  <w:sz w:val="24"/>
                                </w:rPr>
                              </w:pPr>
                              <w:r>
                                <w:rPr>
                                  <w:rFonts w:ascii="Calibri" w:hAnsi="Calibri"/>
                                  <w:i/>
                                  <w:w w:val="115"/>
                                  <w:sz w:val="24"/>
                                </w:rPr>
                                <w:t>λ</w:t>
                              </w:r>
                              <w:r>
                                <w:rPr>
                                  <w:rFonts w:ascii="Book Antiqua" w:hAnsi="Book Antiqua"/>
                                  <w:w w:val="115"/>
                                  <w:sz w:val="24"/>
                                  <w:vertAlign w:val="subscript"/>
                                </w:rPr>
                                <w:t>2</w:t>
                              </w:r>
                              <w:r>
                                <w:rPr>
                                  <w:rFonts w:ascii="Book Antiqua" w:hAnsi="Book Antiqua"/>
                                  <w:spacing w:val="-10"/>
                                  <w:w w:val="115"/>
                                  <w:sz w:val="24"/>
                                  <w:vertAlign w:val="baseline"/>
                                </w:rPr>
                                <w:t> </w:t>
                              </w:r>
                              <w:r>
                                <w:rPr>
                                  <w:rFonts w:ascii="Segoe UI Symbol" w:hAnsi="Segoe UI Symbol"/>
                                  <w:w w:val="115"/>
                                  <w:sz w:val="24"/>
                                  <w:vertAlign w:val="baseline"/>
                                </w:rPr>
                                <w:t>−</w:t>
                              </w:r>
                              <w:r>
                                <w:rPr>
                                  <w:rFonts w:ascii="Segoe UI Symbol" w:hAnsi="Segoe UI Symbol"/>
                                  <w:spacing w:val="-23"/>
                                  <w:w w:val="115"/>
                                  <w:sz w:val="24"/>
                                  <w:vertAlign w:val="baseline"/>
                                </w:rPr>
                                <w:t> </w:t>
                              </w:r>
                              <w:r>
                                <w:rPr>
                                  <w:rFonts w:ascii="Calibri" w:hAnsi="Calibri"/>
                                  <w:i/>
                                  <w:spacing w:val="-7"/>
                                  <w:w w:val="115"/>
                                  <w:sz w:val="24"/>
                                  <w:vertAlign w:val="baseline"/>
                                </w:rPr>
                                <w:t>λ</w:t>
                              </w:r>
                              <w:r>
                                <w:rPr>
                                  <w:rFonts w:ascii="Book Antiqua" w:hAnsi="Book Antiqua"/>
                                  <w:spacing w:val="-7"/>
                                  <w:w w:val="115"/>
                                  <w:sz w:val="24"/>
                                  <w:vertAlign w:val="subscript"/>
                                </w:rPr>
                                <w:t>1</w:t>
                              </w:r>
                            </w:p>
                            <w:p>
                              <w:pPr>
                                <w:spacing w:line="326" w:lineRule="exact" w:before="0"/>
                                <w:ind w:left="2849" w:right="0" w:firstLine="0"/>
                                <w:jc w:val="left"/>
                                <w:rPr>
                                  <w:sz w:val="24"/>
                                </w:rPr>
                              </w:pPr>
                              <w:r>
                                <w:rPr>
                                  <w:rFonts w:ascii="Segoe UI Symbol" w:hAnsi="Segoe UI Symbol"/>
                                  <w:w w:val="115"/>
                                  <w:sz w:val="24"/>
                                </w:rPr>
                                <w:t>⇒</w:t>
                              </w:r>
                              <w:r>
                                <w:rPr>
                                  <w:rFonts w:ascii="Calibri" w:hAnsi="Calibri"/>
                                  <w:i/>
                                  <w:w w:val="115"/>
                                  <w:sz w:val="24"/>
                                </w:rPr>
                                <w:t>A</w:t>
                              </w:r>
                              <w:r>
                                <w:rPr>
                                  <w:rFonts w:ascii="Book Antiqua" w:hAnsi="Book Antiqua"/>
                                  <w:w w:val="115"/>
                                  <w:sz w:val="24"/>
                                  <w:vertAlign w:val="subscript"/>
                                </w:rPr>
                                <w:t>2</w:t>
                              </w:r>
                              <w:r>
                                <w:rPr>
                                  <w:w w:val="115"/>
                                  <w:sz w:val="24"/>
                                  <w:vertAlign w:val="baseline"/>
                                </w:rPr>
                                <w:t>(</w:t>
                              </w:r>
                              <w:r>
                                <w:rPr>
                                  <w:rFonts w:ascii="Calibri" w:hAnsi="Calibri"/>
                                  <w:i/>
                                  <w:w w:val="115"/>
                                  <w:sz w:val="24"/>
                                  <w:vertAlign w:val="baseline"/>
                                </w:rPr>
                                <w:t>t</w:t>
                              </w:r>
                              <w:r>
                                <w:rPr>
                                  <w:w w:val="115"/>
                                  <w:sz w:val="24"/>
                                  <w:vertAlign w:val="baseline"/>
                                </w:rPr>
                                <w:t>)</w:t>
                              </w:r>
                              <w:r>
                                <w:rPr>
                                  <w:spacing w:val="-4"/>
                                  <w:w w:val="115"/>
                                  <w:sz w:val="24"/>
                                  <w:vertAlign w:val="baseline"/>
                                </w:rPr>
                                <w:t> </w:t>
                              </w:r>
                              <w:r>
                                <w:rPr>
                                  <w:w w:val="115"/>
                                  <w:sz w:val="24"/>
                                  <w:vertAlign w:val="baseline"/>
                                </w:rPr>
                                <w:t>=</w:t>
                              </w:r>
                              <w:r>
                                <w:rPr>
                                  <w:spacing w:val="-3"/>
                                  <w:w w:val="115"/>
                                  <w:sz w:val="24"/>
                                  <w:vertAlign w:val="baseline"/>
                                </w:rPr>
                                <w:t> </w:t>
                              </w:r>
                              <w:r>
                                <w:rPr>
                                  <w:rFonts w:ascii="Calibri" w:hAnsi="Calibri"/>
                                  <w:i/>
                                  <w:w w:val="115"/>
                                  <w:sz w:val="24"/>
                                  <w:vertAlign w:val="baseline"/>
                                </w:rPr>
                                <w:t>A</w:t>
                              </w:r>
                              <w:r>
                                <w:rPr>
                                  <w:rFonts w:ascii="Book Antiqua" w:hAnsi="Book Antiqua"/>
                                  <w:w w:val="115"/>
                                  <w:sz w:val="24"/>
                                  <w:vertAlign w:val="subscript"/>
                                </w:rPr>
                                <w:t>10</w:t>
                              </w:r>
                              <w:r>
                                <w:rPr>
                                  <w:rFonts w:ascii="Book Antiqua" w:hAnsi="Book Antiqua"/>
                                  <w:spacing w:val="-6"/>
                                  <w:w w:val="115"/>
                                  <w:sz w:val="24"/>
                                  <w:vertAlign w:val="baseline"/>
                                </w:rPr>
                                <w:t> </w:t>
                              </w:r>
                              <w:r>
                                <w:rPr>
                                  <w:rFonts w:ascii="Segoe UI Symbol" w:hAnsi="Segoe UI Symbol"/>
                                  <w:w w:val="115"/>
                                  <w:sz w:val="24"/>
                                  <w:vertAlign w:val="baseline"/>
                                </w:rPr>
                                <w:t>×</w:t>
                              </w:r>
                              <w:r>
                                <w:rPr>
                                  <w:rFonts w:ascii="Segoe UI Symbol" w:hAnsi="Segoe UI Symbol"/>
                                  <w:spacing w:val="-23"/>
                                  <w:w w:val="115"/>
                                  <w:sz w:val="24"/>
                                  <w:vertAlign w:val="baseline"/>
                                </w:rPr>
                                <w:t> </w:t>
                              </w:r>
                              <w:r>
                                <w:rPr>
                                  <w:w w:val="115"/>
                                  <w:sz w:val="24"/>
                                  <w:vertAlign w:val="baseline"/>
                                </w:rPr>
                                <w:t>(1</w:t>
                              </w:r>
                              <w:r>
                                <w:rPr>
                                  <w:spacing w:val="-16"/>
                                  <w:w w:val="115"/>
                                  <w:sz w:val="24"/>
                                  <w:vertAlign w:val="baseline"/>
                                </w:rPr>
                                <w:t> </w:t>
                              </w:r>
                              <w:r>
                                <w:rPr>
                                  <w:rFonts w:ascii="Segoe UI Symbol" w:hAnsi="Segoe UI Symbol"/>
                                  <w:w w:val="115"/>
                                  <w:sz w:val="24"/>
                                  <w:vertAlign w:val="baseline"/>
                                </w:rPr>
                                <w:t>−</w:t>
                              </w:r>
                              <w:r>
                                <w:rPr>
                                  <w:rFonts w:ascii="Segoe UI Symbol" w:hAnsi="Segoe UI Symbol"/>
                                  <w:spacing w:val="-23"/>
                                  <w:w w:val="115"/>
                                  <w:sz w:val="24"/>
                                  <w:vertAlign w:val="baseline"/>
                                </w:rPr>
                                <w:t> </w:t>
                              </w:r>
                              <w:r>
                                <w:rPr>
                                  <w:rFonts w:ascii="Calibri" w:hAnsi="Calibri"/>
                                  <w:i/>
                                  <w:spacing w:val="-2"/>
                                  <w:w w:val="115"/>
                                  <w:sz w:val="24"/>
                                  <w:vertAlign w:val="baseline"/>
                                </w:rPr>
                                <w:t>e</w:t>
                              </w:r>
                              <w:r>
                                <w:rPr>
                                  <w:rFonts w:ascii="Century Gothic" w:hAnsi="Century Gothic"/>
                                  <w:i/>
                                  <w:spacing w:val="-2"/>
                                  <w:w w:val="115"/>
                                  <w:sz w:val="24"/>
                                  <w:vertAlign w:val="superscript"/>
                                </w:rPr>
                                <w:t>−</w:t>
                              </w:r>
                              <w:r>
                                <w:rPr>
                                  <w:rFonts w:ascii="Calibri" w:hAnsi="Calibri"/>
                                  <w:i/>
                                  <w:spacing w:val="-2"/>
                                  <w:w w:val="115"/>
                                  <w:sz w:val="24"/>
                                  <w:vertAlign w:val="superscript"/>
                                </w:rPr>
                                <w:t>λ</w:t>
                              </w:r>
                              <w:r>
                                <w:rPr>
                                  <w:rFonts w:ascii="Bookman Old Style" w:hAnsi="Bookman Old Style"/>
                                  <w:spacing w:val="-2"/>
                                  <w:w w:val="115"/>
                                  <w:position w:val="8"/>
                                  <w:sz w:val="12"/>
                                  <w:vertAlign w:val="baseline"/>
                                </w:rPr>
                                <w:t>2</w:t>
                              </w:r>
                              <w:r>
                                <w:rPr>
                                  <w:rFonts w:ascii="Calibri" w:hAnsi="Calibri"/>
                                  <w:i/>
                                  <w:spacing w:val="-2"/>
                                  <w:w w:val="115"/>
                                  <w:position w:val="10"/>
                                  <w:sz w:val="16"/>
                                  <w:vertAlign w:val="baseline"/>
                                </w:rPr>
                                <w:t>t</w:t>
                              </w:r>
                              <w:r>
                                <w:rPr>
                                  <w:spacing w:val="-2"/>
                                  <w:w w:val="115"/>
                                  <w:sz w:val="24"/>
                                  <w:vertAlign w:val="baseline"/>
                                </w:rPr>
                                <w:t>)</w:t>
                              </w:r>
                            </w:p>
                            <w:p>
                              <w:pPr>
                                <w:spacing w:line="320" w:lineRule="exact" w:before="181"/>
                                <w:ind w:left="0" w:right="0" w:firstLine="0"/>
                                <w:jc w:val="left"/>
                                <w:rPr>
                                  <w:sz w:val="24"/>
                                </w:rPr>
                              </w:pPr>
                              <w:r>
                                <w:rPr>
                                  <w:w w:val="105"/>
                                  <w:sz w:val="24"/>
                                </w:rPr>
                                <w:t>Avec</w:t>
                              </w:r>
                              <w:r>
                                <w:rPr>
                                  <w:spacing w:val="34"/>
                                  <w:w w:val="105"/>
                                  <w:sz w:val="24"/>
                                </w:rPr>
                                <w:t> </w:t>
                              </w:r>
                              <w:r>
                                <w:rPr>
                                  <w:rFonts w:ascii="Calibri" w:hAnsi="Calibri"/>
                                  <w:i/>
                                  <w:w w:val="105"/>
                                  <w:sz w:val="24"/>
                                </w:rPr>
                                <w:t>t</w:t>
                              </w:r>
                              <w:r>
                                <w:rPr>
                                  <w:rFonts w:ascii="Calibri" w:hAnsi="Calibri"/>
                                  <w:i/>
                                  <w:spacing w:val="40"/>
                                  <w:w w:val="105"/>
                                  <w:sz w:val="24"/>
                                </w:rPr>
                                <w:t> </w:t>
                              </w:r>
                              <w:r>
                                <w:rPr>
                                  <w:w w:val="105"/>
                                  <w:sz w:val="24"/>
                                </w:rPr>
                                <w:t>assez</w:t>
                              </w:r>
                              <w:r>
                                <w:rPr>
                                  <w:spacing w:val="35"/>
                                  <w:w w:val="105"/>
                                  <w:sz w:val="24"/>
                                </w:rPr>
                                <w:t> </w:t>
                              </w:r>
                              <w:r>
                                <w:rPr>
                                  <w:w w:val="105"/>
                                  <w:sz w:val="24"/>
                                </w:rPr>
                                <w:t>grand,</w:t>
                              </w:r>
                              <w:r>
                                <w:rPr>
                                  <w:spacing w:val="34"/>
                                  <w:w w:val="105"/>
                                  <w:sz w:val="24"/>
                                </w:rPr>
                                <w:t> </w:t>
                              </w:r>
                              <w:r>
                                <w:rPr>
                                  <w:w w:val="105"/>
                                  <w:sz w:val="24"/>
                                </w:rPr>
                                <w:t>on</w:t>
                              </w:r>
                              <w:r>
                                <w:rPr>
                                  <w:spacing w:val="34"/>
                                  <w:w w:val="105"/>
                                  <w:sz w:val="24"/>
                                </w:rPr>
                                <w:t> </w:t>
                              </w:r>
                              <w:r>
                                <w:rPr>
                                  <w:w w:val="105"/>
                                  <w:sz w:val="24"/>
                                </w:rPr>
                                <w:t>retrouve</w:t>
                              </w:r>
                              <w:r>
                                <w:rPr>
                                  <w:spacing w:val="35"/>
                                  <w:w w:val="105"/>
                                  <w:sz w:val="24"/>
                                </w:rPr>
                                <w:t> </w:t>
                              </w:r>
                              <w:r>
                                <w:rPr>
                                  <w:rFonts w:ascii="Calibri" w:hAnsi="Calibri"/>
                                  <w:i/>
                                  <w:w w:val="105"/>
                                  <w:sz w:val="24"/>
                                </w:rPr>
                                <w:t>e</w:t>
                              </w:r>
                              <w:r>
                                <w:rPr>
                                  <w:rFonts w:ascii="Century Gothic" w:hAnsi="Century Gothic"/>
                                  <w:i/>
                                  <w:w w:val="105"/>
                                  <w:sz w:val="24"/>
                                  <w:vertAlign w:val="superscript"/>
                                </w:rPr>
                                <w:t>−</w:t>
                              </w:r>
                              <w:r>
                                <w:rPr>
                                  <w:rFonts w:ascii="Calibri" w:hAnsi="Calibri"/>
                                  <w:i/>
                                  <w:w w:val="105"/>
                                  <w:sz w:val="24"/>
                                  <w:vertAlign w:val="superscript"/>
                                </w:rPr>
                                <w:t>λ</w:t>
                              </w:r>
                              <w:r>
                                <w:rPr>
                                  <w:rFonts w:ascii="Bookman Old Style" w:hAnsi="Bookman Old Style"/>
                                  <w:w w:val="105"/>
                                  <w:position w:val="6"/>
                                  <w:sz w:val="12"/>
                                  <w:vertAlign w:val="baseline"/>
                                </w:rPr>
                                <w:t>2</w:t>
                              </w:r>
                              <w:r>
                                <w:rPr>
                                  <w:rFonts w:ascii="Calibri" w:hAnsi="Calibri"/>
                                  <w:i/>
                                  <w:w w:val="105"/>
                                  <w:position w:val="9"/>
                                  <w:sz w:val="16"/>
                                  <w:vertAlign w:val="baseline"/>
                                </w:rPr>
                                <w:t>t</w:t>
                              </w:r>
                              <w:r>
                                <w:rPr>
                                  <w:rFonts w:ascii="Calibri" w:hAnsi="Calibri"/>
                                  <w:i/>
                                  <w:spacing w:val="70"/>
                                  <w:w w:val="105"/>
                                  <w:position w:val="9"/>
                                  <w:sz w:val="16"/>
                                  <w:vertAlign w:val="baseline"/>
                                </w:rPr>
                                <w:t> </w:t>
                              </w:r>
                              <w:r>
                                <w:rPr>
                                  <w:rFonts w:ascii="Segoe UI Symbol" w:hAnsi="Segoe UI Symbol"/>
                                  <w:w w:val="105"/>
                                  <w:sz w:val="24"/>
                                  <w:vertAlign w:val="baseline"/>
                                </w:rPr>
                                <w:t>≈</w:t>
                              </w:r>
                              <w:r>
                                <w:rPr>
                                  <w:rFonts w:ascii="Segoe UI Symbol" w:hAnsi="Segoe UI Symbol"/>
                                  <w:spacing w:val="31"/>
                                  <w:w w:val="105"/>
                                  <w:sz w:val="24"/>
                                  <w:vertAlign w:val="baseline"/>
                                </w:rPr>
                                <w:t> </w:t>
                              </w:r>
                              <w:r>
                                <w:rPr>
                                  <w:w w:val="105"/>
                                  <w:sz w:val="24"/>
                                  <w:vertAlign w:val="baseline"/>
                                </w:rPr>
                                <w:t>0,</w:t>
                              </w:r>
                              <w:r>
                                <w:rPr>
                                  <w:spacing w:val="34"/>
                                  <w:w w:val="105"/>
                                  <w:sz w:val="24"/>
                                  <w:vertAlign w:val="baseline"/>
                                </w:rPr>
                                <w:t> </w:t>
                              </w:r>
                              <w:r>
                                <w:rPr>
                                  <w:w w:val="105"/>
                                  <w:sz w:val="24"/>
                                  <w:vertAlign w:val="baseline"/>
                                </w:rPr>
                                <w:t>donc</w:t>
                              </w:r>
                              <w:r>
                                <w:rPr>
                                  <w:spacing w:val="34"/>
                                  <w:w w:val="105"/>
                                  <w:sz w:val="24"/>
                                  <w:vertAlign w:val="baseline"/>
                                </w:rPr>
                                <w:t> </w:t>
                              </w:r>
                              <w:r>
                                <w:rPr>
                                  <w:w w:val="105"/>
                                  <w:sz w:val="24"/>
                                  <w:vertAlign w:val="baseline"/>
                                </w:rPr>
                                <w:t>on</w:t>
                              </w:r>
                              <w:r>
                                <w:rPr>
                                  <w:spacing w:val="34"/>
                                  <w:w w:val="105"/>
                                  <w:sz w:val="24"/>
                                  <w:vertAlign w:val="baseline"/>
                                </w:rPr>
                                <w:t> </w:t>
                              </w:r>
                              <w:r>
                                <w:rPr>
                                  <w:w w:val="105"/>
                                  <w:sz w:val="24"/>
                                  <w:vertAlign w:val="baseline"/>
                                </w:rPr>
                                <w:t>se</w:t>
                              </w:r>
                              <w:r>
                                <w:rPr>
                                  <w:spacing w:val="36"/>
                                  <w:w w:val="105"/>
                                  <w:sz w:val="24"/>
                                  <w:vertAlign w:val="baseline"/>
                                </w:rPr>
                                <w:t> </w:t>
                              </w:r>
                              <w:r>
                                <w:rPr>
                                  <w:w w:val="105"/>
                                  <w:sz w:val="24"/>
                                  <w:vertAlign w:val="baseline"/>
                                </w:rPr>
                                <w:t>retrouve</w:t>
                              </w:r>
                              <w:r>
                                <w:rPr>
                                  <w:spacing w:val="34"/>
                                  <w:w w:val="105"/>
                                  <w:sz w:val="24"/>
                                  <w:vertAlign w:val="baseline"/>
                                </w:rPr>
                                <w:t> </w:t>
                              </w:r>
                              <w:r>
                                <w:rPr>
                                  <w:w w:val="105"/>
                                  <w:sz w:val="24"/>
                                  <w:vertAlign w:val="baseline"/>
                                </w:rPr>
                                <w:t>avec</w:t>
                              </w:r>
                              <w:r>
                                <w:rPr>
                                  <w:spacing w:val="34"/>
                                  <w:w w:val="105"/>
                                  <w:sz w:val="24"/>
                                  <w:vertAlign w:val="baseline"/>
                                </w:rPr>
                                <w:t> </w:t>
                              </w:r>
                              <w:r>
                                <w:rPr>
                                  <w:rFonts w:ascii="Calibri" w:hAnsi="Calibri"/>
                                  <w:i/>
                                  <w:w w:val="105"/>
                                  <w:sz w:val="24"/>
                                  <w:vertAlign w:val="baseline"/>
                                </w:rPr>
                                <w:t>A</w:t>
                              </w:r>
                              <w:r>
                                <w:rPr>
                                  <w:rFonts w:ascii="Book Antiqua" w:hAnsi="Book Antiqua"/>
                                  <w:w w:val="105"/>
                                  <w:sz w:val="24"/>
                                  <w:vertAlign w:val="subscript"/>
                                </w:rPr>
                                <w:t>2</w:t>
                              </w:r>
                              <w:r>
                                <w:rPr>
                                  <w:w w:val="105"/>
                                  <w:sz w:val="24"/>
                                  <w:vertAlign w:val="baseline"/>
                                </w:rPr>
                                <w:t>(</w:t>
                              </w:r>
                              <w:r>
                                <w:rPr>
                                  <w:rFonts w:ascii="Calibri" w:hAnsi="Calibri"/>
                                  <w:i/>
                                  <w:w w:val="105"/>
                                  <w:sz w:val="24"/>
                                  <w:vertAlign w:val="baseline"/>
                                </w:rPr>
                                <w:t>t</w:t>
                              </w:r>
                              <w:r>
                                <w:rPr>
                                  <w:w w:val="105"/>
                                  <w:sz w:val="24"/>
                                  <w:vertAlign w:val="baseline"/>
                                </w:rPr>
                                <w:t>)</w:t>
                              </w:r>
                              <w:r>
                                <w:rPr>
                                  <w:spacing w:val="37"/>
                                  <w:w w:val="105"/>
                                  <w:sz w:val="24"/>
                                  <w:vertAlign w:val="baseline"/>
                                </w:rPr>
                                <w:t> </w:t>
                              </w:r>
                              <w:r>
                                <w:rPr>
                                  <w:rFonts w:ascii="Segoe UI Symbol" w:hAnsi="Segoe UI Symbol"/>
                                  <w:w w:val="105"/>
                                  <w:sz w:val="24"/>
                                  <w:vertAlign w:val="baseline"/>
                                </w:rPr>
                                <w:t>≈</w:t>
                              </w:r>
                              <w:r>
                                <w:rPr>
                                  <w:rFonts w:ascii="Segoe UI Symbol" w:hAnsi="Segoe UI Symbol"/>
                                  <w:spacing w:val="30"/>
                                  <w:w w:val="105"/>
                                  <w:sz w:val="24"/>
                                  <w:vertAlign w:val="baseline"/>
                                </w:rPr>
                                <w:t> </w:t>
                              </w:r>
                              <w:r>
                                <w:rPr>
                                  <w:rFonts w:ascii="Calibri" w:hAnsi="Calibri"/>
                                  <w:i/>
                                  <w:w w:val="105"/>
                                  <w:sz w:val="24"/>
                                  <w:vertAlign w:val="baseline"/>
                                </w:rPr>
                                <w:t>A</w:t>
                              </w:r>
                              <w:r>
                                <w:rPr>
                                  <w:rFonts w:ascii="Book Antiqua" w:hAnsi="Book Antiqua"/>
                                  <w:w w:val="105"/>
                                  <w:sz w:val="24"/>
                                  <w:vertAlign w:val="subscript"/>
                                </w:rPr>
                                <w:t>1</w:t>
                              </w:r>
                              <w:r>
                                <w:rPr>
                                  <w:w w:val="105"/>
                                  <w:sz w:val="24"/>
                                  <w:vertAlign w:val="baseline"/>
                                </w:rPr>
                                <w:t>(</w:t>
                              </w:r>
                              <w:r>
                                <w:rPr>
                                  <w:rFonts w:ascii="Calibri" w:hAnsi="Calibri"/>
                                  <w:i/>
                                  <w:w w:val="105"/>
                                  <w:sz w:val="24"/>
                                  <w:vertAlign w:val="baseline"/>
                                </w:rPr>
                                <w:t>t</w:t>
                              </w:r>
                              <w:r>
                                <w:rPr>
                                  <w:w w:val="105"/>
                                  <w:sz w:val="24"/>
                                  <w:vertAlign w:val="baseline"/>
                                </w:rPr>
                                <w:t>)</w:t>
                              </w:r>
                              <w:r>
                                <w:rPr>
                                  <w:spacing w:val="36"/>
                                  <w:w w:val="105"/>
                                  <w:sz w:val="24"/>
                                  <w:vertAlign w:val="baseline"/>
                                </w:rPr>
                                <w:t> </w:t>
                              </w:r>
                              <w:r>
                                <w:rPr>
                                  <w:rFonts w:ascii="Segoe UI Symbol" w:hAnsi="Segoe UI Symbol"/>
                                  <w:w w:val="105"/>
                                  <w:sz w:val="24"/>
                                  <w:vertAlign w:val="baseline"/>
                                </w:rPr>
                                <w:t>≈</w:t>
                              </w:r>
                              <w:r>
                                <w:rPr>
                                  <w:rFonts w:ascii="Segoe UI Symbol" w:hAnsi="Segoe UI Symbol"/>
                                  <w:spacing w:val="30"/>
                                  <w:w w:val="105"/>
                                  <w:sz w:val="24"/>
                                  <w:vertAlign w:val="baseline"/>
                                </w:rPr>
                                <w:t> </w:t>
                              </w:r>
                              <w:r>
                                <w:rPr>
                                  <w:rFonts w:ascii="Calibri" w:hAnsi="Calibri"/>
                                  <w:i/>
                                  <w:w w:val="105"/>
                                  <w:sz w:val="24"/>
                                  <w:vertAlign w:val="baseline"/>
                                </w:rPr>
                                <w:t>A</w:t>
                              </w:r>
                              <w:r>
                                <w:rPr>
                                  <w:rFonts w:ascii="Book Antiqua" w:hAnsi="Book Antiqua"/>
                                  <w:w w:val="105"/>
                                  <w:sz w:val="24"/>
                                  <w:vertAlign w:val="subscript"/>
                                </w:rPr>
                                <w:t>10</w:t>
                              </w:r>
                              <w:r>
                                <w:rPr>
                                  <w:rFonts w:ascii="Book Antiqua" w:hAnsi="Book Antiqua"/>
                                  <w:spacing w:val="45"/>
                                  <w:w w:val="105"/>
                                  <w:sz w:val="24"/>
                                  <w:vertAlign w:val="baseline"/>
                                </w:rPr>
                                <w:t> </w:t>
                              </w:r>
                              <w:r>
                                <w:rPr>
                                  <w:spacing w:val="-4"/>
                                  <w:w w:val="105"/>
                                  <w:sz w:val="24"/>
                                  <w:vertAlign w:val="baseline"/>
                                </w:rPr>
                                <w:t>donc</w:t>
                              </w:r>
                            </w:p>
                            <w:p>
                              <w:pPr>
                                <w:spacing w:line="270" w:lineRule="exact" w:before="0"/>
                                <w:ind w:left="0" w:right="0" w:firstLine="0"/>
                                <w:jc w:val="left"/>
                                <w:rPr>
                                  <w:sz w:val="24"/>
                                </w:rPr>
                              </w:pPr>
                              <w:r>
                                <w:rPr>
                                  <w:rFonts w:ascii="Georgia" w:hAnsi="Georgia"/>
                                  <w:b/>
                                  <w:sz w:val="24"/>
                                </w:rPr>
                                <w:t>l’item</w:t>
                              </w:r>
                              <w:r>
                                <w:rPr>
                                  <w:rFonts w:ascii="Georgia" w:hAnsi="Georgia"/>
                                  <w:b/>
                                  <w:spacing w:val="14"/>
                                  <w:sz w:val="24"/>
                                </w:rPr>
                                <w:t> </w:t>
                              </w:r>
                              <w:r>
                                <w:rPr>
                                  <w:rFonts w:ascii="Georgia" w:hAnsi="Georgia"/>
                                  <w:b/>
                                  <w:sz w:val="24"/>
                                </w:rPr>
                                <w:t>A</w:t>
                              </w:r>
                              <w:r>
                                <w:rPr>
                                  <w:rFonts w:ascii="Georgia" w:hAnsi="Georgia"/>
                                  <w:b/>
                                  <w:spacing w:val="15"/>
                                  <w:sz w:val="24"/>
                                </w:rPr>
                                <w:t> </w:t>
                              </w:r>
                              <w:r>
                                <w:rPr>
                                  <w:rFonts w:ascii="Georgia" w:hAnsi="Georgia"/>
                                  <w:b/>
                                  <w:sz w:val="24"/>
                                </w:rPr>
                                <w:t>est</w:t>
                              </w:r>
                              <w:r>
                                <w:rPr>
                                  <w:rFonts w:ascii="Georgia" w:hAnsi="Georgia"/>
                                  <w:b/>
                                  <w:spacing w:val="14"/>
                                  <w:sz w:val="24"/>
                                </w:rPr>
                                <w:t> </w:t>
                              </w:r>
                              <w:r>
                                <w:rPr>
                                  <w:rFonts w:ascii="Georgia" w:hAnsi="Georgia"/>
                                  <w:b/>
                                  <w:spacing w:val="-2"/>
                                  <w:sz w:val="24"/>
                                </w:rPr>
                                <w:t>vrai</w:t>
                              </w:r>
                              <w:r>
                                <w:rPr>
                                  <w:spacing w:val="-2"/>
                                  <w:sz w:val="24"/>
                                </w:rPr>
                                <w:t>.</w:t>
                              </w:r>
                            </w:p>
                            <w:p>
                              <w:pPr>
                                <w:spacing w:line="240" w:lineRule="auto" w:before="22"/>
                                <w:rPr>
                                  <w:sz w:val="24"/>
                                </w:rPr>
                              </w:pPr>
                            </w:p>
                            <w:p>
                              <w:pPr>
                                <w:spacing w:before="0"/>
                                <w:ind w:left="480" w:right="0" w:firstLine="0"/>
                                <w:jc w:val="left"/>
                                <w:rPr>
                                  <w:rFonts w:ascii="Georgia"/>
                                  <w:b/>
                                  <w:sz w:val="28"/>
                                </w:rPr>
                              </w:pPr>
                              <w:r>
                                <w:rPr>
                                  <w:rFonts w:ascii="Georgia"/>
                                  <w:b/>
                                  <w:w w:val="105"/>
                                  <w:sz w:val="28"/>
                                  <w:u w:val="single"/>
                                </w:rPr>
                                <w:t>Items</w:t>
                              </w:r>
                              <w:r>
                                <w:rPr>
                                  <w:rFonts w:ascii="Georgia"/>
                                  <w:b/>
                                  <w:spacing w:val="3"/>
                                  <w:w w:val="105"/>
                                  <w:sz w:val="28"/>
                                  <w:u w:val="single"/>
                                </w:rPr>
                                <w:t> </w:t>
                              </w:r>
                              <w:r>
                                <w:rPr>
                                  <w:rFonts w:ascii="Georgia"/>
                                  <w:b/>
                                  <w:w w:val="105"/>
                                  <w:sz w:val="28"/>
                                  <w:u w:val="single"/>
                                </w:rPr>
                                <w:t>B</w:t>
                              </w:r>
                              <w:r>
                                <w:rPr>
                                  <w:rFonts w:ascii="Georgia"/>
                                  <w:b/>
                                  <w:spacing w:val="3"/>
                                  <w:w w:val="105"/>
                                  <w:sz w:val="28"/>
                                  <w:u w:val="single"/>
                                </w:rPr>
                                <w:t> </w:t>
                              </w:r>
                              <w:r>
                                <w:rPr>
                                  <w:rFonts w:ascii="Georgia"/>
                                  <w:b/>
                                  <w:w w:val="105"/>
                                  <w:sz w:val="28"/>
                                  <w:u w:val="single"/>
                                </w:rPr>
                                <w:t>et</w:t>
                              </w:r>
                              <w:r>
                                <w:rPr>
                                  <w:rFonts w:ascii="Georgia"/>
                                  <w:b/>
                                  <w:spacing w:val="4"/>
                                  <w:w w:val="105"/>
                                  <w:sz w:val="28"/>
                                  <w:u w:val="single"/>
                                </w:rPr>
                                <w:t> </w:t>
                              </w:r>
                              <w:r>
                                <w:rPr>
                                  <w:rFonts w:ascii="Georgia"/>
                                  <w:b/>
                                  <w:spacing w:val="-10"/>
                                  <w:w w:val="105"/>
                                  <w:sz w:val="28"/>
                                  <w:u w:val="single"/>
                                </w:rPr>
                                <w:t>C</w:t>
                              </w:r>
                            </w:p>
                            <w:p>
                              <w:pPr>
                                <w:spacing w:line="230" w:lineRule="auto" w:before="149"/>
                                <w:ind w:left="0" w:right="0" w:firstLine="0"/>
                                <w:jc w:val="left"/>
                                <w:rPr>
                                  <w:sz w:val="24"/>
                                </w:rPr>
                              </w:pPr>
                              <w:r>
                                <w:rPr>
                                  <w:w w:val="110"/>
                                  <w:sz w:val="24"/>
                                </w:rPr>
                                <w:t>Un équilibre de régime correspond à un cas où </w:t>
                              </w:r>
                              <w:r>
                                <w:rPr>
                                  <w:rFonts w:ascii="Calibri" w:hAnsi="Calibri"/>
                                  <w:i/>
                                  <w:w w:val="110"/>
                                  <w:sz w:val="24"/>
                                </w:rPr>
                                <w:t>T</w:t>
                              </w:r>
                              <w:r>
                                <w:rPr>
                                  <w:rFonts w:ascii="Book Antiqua" w:hAnsi="Book Antiqua"/>
                                  <w:w w:val="110"/>
                                  <w:sz w:val="24"/>
                                  <w:vertAlign w:val="subscript"/>
                                </w:rPr>
                                <w:t>1</w:t>
                              </w:r>
                              <w:r>
                                <w:rPr>
                                  <w:rFonts w:ascii="Book Antiqua" w:hAnsi="Book Antiqua"/>
                                  <w:w w:val="110"/>
                                  <w:sz w:val="24"/>
                                  <w:vertAlign w:val="baseline"/>
                                </w:rPr>
                                <w:t> </w:t>
                              </w:r>
                              <w:r>
                                <w:rPr>
                                  <w:rFonts w:ascii="Calibri" w:hAnsi="Calibri"/>
                                  <w:i/>
                                  <w:w w:val="125"/>
                                  <w:sz w:val="24"/>
                                  <w:vertAlign w:val="baseline"/>
                                </w:rPr>
                                <w:t>&gt;</w:t>
                              </w:r>
                              <w:r>
                                <w:rPr>
                                  <w:rFonts w:ascii="Calibri" w:hAnsi="Calibri"/>
                                  <w:i/>
                                  <w:w w:val="125"/>
                                  <w:sz w:val="24"/>
                                  <w:vertAlign w:val="baseline"/>
                                </w:rPr>
                                <w:t> </w:t>
                              </w:r>
                              <w:r>
                                <w:rPr>
                                  <w:rFonts w:ascii="Calibri" w:hAnsi="Calibri"/>
                                  <w:i/>
                                  <w:w w:val="110"/>
                                  <w:sz w:val="24"/>
                                  <w:vertAlign w:val="baseline"/>
                                </w:rPr>
                                <w:t>T</w:t>
                              </w:r>
                              <w:r>
                                <w:rPr>
                                  <w:rFonts w:ascii="Book Antiqua" w:hAnsi="Book Antiqua"/>
                                  <w:w w:val="110"/>
                                  <w:sz w:val="24"/>
                                  <w:vertAlign w:val="subscript"/>
                                </w:rPr>
                                <w:t>2</w:t>
                              </w:r>
                              <w:r>
                                <w:rPr>
                                  <w:rFonts w:ascii="Book Antiqua" w:hAnsi="Book Antiqua"/>
                                  <w:spacing w:val="15"/>
                                  <w:w w:val="110"/>
                                  <w:sz w:val="24"/>
                                  <w:vertAlign w:val="baseline"/>
                                </w:rPr>
                                <w:t> </w:t>
                              </w:r>
                              <w:r>
                                <w:rPr>
                                  <w:w w:val="110"/>
                                  <w:sz w:val="24"/>
                                  <w:vertAlign w:val="baseline"/>
                                </w:rPr>
                                <w:t>et donc </w:t>
                              </w:r>
                              <w:r>
                                <w:rPr>
                                  <w:rFonts w:ascii="Calibri" w:hAnsi="Calibri"/>
                                  <w:i/>
                                  <w:w w:val="110"/>
                                  <w:sz w:val="24"/>
                                  <w:vertAlign w:val="baseline"/>
                                </w:rPr>
                                <w:t>λ</w:t>
                              </w:r>
                              <w:r>
                                <w:rPr>
                                  <w:rFonts w:ascii="Book Antiqua" w:hAnsi="Book Antiqua"/>
                                  <w:w w:val="110"/>
                                  <w:sz w:val="24"/>
                                  <w:vertAlign w:val="subscript"/>
                                </w:rPr>
                                <w:t>1</w:t>
                              </w:r>
                              <w:r>
                                <w:rPr>
                                  <w:rFonts w:ascii="Book Antiqua" w:hAnsi="Book Antiqua"/>
                                  <w:w w:val="110"/>
                                  <w:sz w:val="24"/>
                                  <w:vertAlign w:val="baseline"/>
                                </w:rPr>
                                <w:t> </w:t>
                              </w:r>
                              <w:r>
                                <w:rPr>
                                  <w:rFonts w:ascii="Calibri" w:hAnsi="Calibri"/>
                                  <w:i/>
                                  <w:w w:val="125"/>
                                  <w:sz w:val="24"/>
                                  <w:vertAlign w:val="baseline"/>
                                </w:rPr>
                                <w:t>&lt;</w:t>
                              </w:r>
                              <w:r>
                                <w:rPr>
                                  <w:rFonts w:ascii="Calibri" w:hAnsi="Calibri"/>
                                  <w:i/>
                                  <w:w w:val="125"/>
                                  <w:sz w:val="24"/>
                                  <w:vertAlign w:val="baseline"/>
                                </w:rPr>
                                <w:t> </w:t>
                              </w:r>
                              <w:r>
                                <w:rPr>
                                  <w:rFonts w:ascii="Calibri" w:hAnsi="Calibri"/>
                                  <w:i/>
                                  <w:w w:val="110"/>
                                  <w:sz w:val="24"/>
                                  <w:vertAlign w:val="baseline"/>
                                </w:rPr>
                                <w:t>λ</w:t>
                              </w:r>
                              <w:r>
                                <w:rPr>
                                  <w:rFonts w:ascii="Book Antiqua" w:hAnsi="Book Antiqua"/>
                                  <w:w w:val="110"/>
                                  <w:sz w:val="24"/>
                                  <w:vertAlign w:val="subscript"/>
                                </w:rPr>
                                <w:t>2</w:t>
                              </w:r>
                              <w:r>
                                <w:rPr>
                                  <w:rFonts w:ascii="Book Antiqua" w:hAnsi="Book Antiqua"/>
                                  <w:spacing w:val="15"/>
                                  <w:w w:val="110"/>
                                  <w:sz w:val="24"/>
                                  <w:vertAlign w:val="baseline"/>
                                </w:rPr>
                                <w:t> </w:t>
                              </w:r>
                              <w:r>
                                <w:rPr>
                                  <w:w w:val="110"/>
                                  <w:sz w:val="24"/>
                                  <w:vertAlign w:val="baseline"/>
                                </w:rPr>
                                <w:t>(ce n’est pas le cas ici) donc</w:t>
                              </w:r>
                              <w:r>
                                <w:rPr>
                                  <w:spacing w:val="-16"/>
                                  <w:w w:val="110"/>
                                  <w:sz w:val="24"/>
                                  <w:vertAlign w:val="baseline"/>
                                </w:rPr>
                                <w:t> </w:t>
                              </w:r>
                              <w:r>
                                <w:rPr>
                                  <w:rFonts w:ascii="Georgia" w:hAnsi="Georgia"/>
                                  <w:b/>
                                  <w:w w:val="110"/>
                                  <w:sz w:val="24"/>
                                  <w:vertAlign w:val="baseline"/>
                                </w:rPr>
                                <w:t>l’item</w:t>
                              </w:r>
                              <w:r>
                                <w:rPr>
                                  <w:rFonts w:ascii="Georgia" w:hAnsi="Georgia"/>
                                  <w:b/>
                                  <w:spacing w:val="-9"/>
                                  <w:w w:val="110"/>
                                  <w:sz w:val="24"/>
                                  <w:vertAlign w:val="baseline"/>
                                </w:rPr>
                                <w:t> </w:t>
                              </w:r>
                              <w:r>
                                <w:rPr>
                                  <w:rFonts w:ascii="Georgia" w:hAnsi="Georgia"/>
                                  <w:b/>
                                  <w:w w:val="110"/>
                                  <w:sz w:val="24"/>
                                  <w:vertAlign w:val="baseline"/>
                                </w:rPr>
                                <w:t>C</w:t>
                              </w:r>
                              <w:r>
                                <w:rPr>
                                  <w:rFonts w:ascii="Georgia" w:hAnsi="Georgia"/>
                                  <w:b/>
                                  <w:spacing w:val="-9"/>
                                  <w:w w:val="110"/>
                                  <w:sz w:val="24"/>
                                  <w:vertAlign w:val="baseline"/>
                                </w:rPr>
                                <w:t> </w:t>
                              </w:r>
                              <w:r>
                                <w:rPr>
                                  <w:rFonts w:ascii="Georgia" w:hAnsi="Georgia"/>
                                  <w:b/>
                                  <w:w w:val="110"/>
                                  <w:sz w:val="24"/>
                                  <w:vertAlign w:val="baseline"/>
                                </w:rPr>
                                <w:t>est</w:t>
                              </w:r>
                              <w:r>
                                <w:rPr>
                                  <w:rFonts w:ascii="Georgia" w:hAnsi="Georgia"/>
                                  <w:b/>
                                  <w:spacing w:val="-9"/>
                                  <w:w w:val="110"/>
                                  <w:sz w:val="24"/>
                                  <w:vertAlign w:val="baseline"/>
                                </w:rPr>
                                <w:t> </w:t>
                              </w:r>
                              <w:r>
                                <w:rPr>
                                  <w:rFonts w:ascii="Georgia" w:hAnsi="Georgia"/>
                                  <w:b/>
                                  <w:w w:val="110"/>
                                  <w:sz w:val="24"/>
                                  <w:vertAlign w:val="baseline"/>
                                </w:rPr>
                                <w:t>faux</w:t>
                              </w:r>
                              <w:r>
                                <w:rPr>
                                  <w:w w:val="110"/>
                                  <w:sz w:val="24"/>
                                  <w:vertAlign w:val="baseline"/>
                                </w:rPr>
                                <w:t>.</w:t>
                              </w:r>
                            </w:p>
                          </w:txbxContent>
                        </wps:txbx>
                        <wps:bodyPr wrap="square" lIns="0" tIns="0" rIns="0" bIns="0" rtlCol="0">
                          <a:noAutofit/>
                        </wps:bodyPr>
                      </wps:wsp>
                      <wps:wsp>
                        <wps:cNvPr id="1545" name="Textbox 1545"/>
                        <wps:cNvSpPr txBox="1"/>
                        <wps:spPr>
                          <a:xfrm>
                            <a:off x="2028710" y="1470134"/>
                            <a:ext cx="2587625" cy="290830"/>
                          </a:xfrm>
                          <a:prstGeom prst="rect">
                            <a:avLst/>
                          </a:prstGeom>
                        </wps:spPr>
                        <wps:txbx>
                          <w:txbxContent>
                            <w:p>
                              <w:pPr>
                                <w:tabs>
                                  <w:tab w:pos="1784" w:val="left" w:leader="none"/>
                                  <w:tab w:pos="2277" w:val="left" w:leader="none"/>
                                </w:tabs>
                                <w:spacing w:line="443" w:lineRule="exact" w:before="0"/>
                                <w:ind w:left="0" w:right="0" w:firstLine="0"/>
                                <w:jc w:val="left"/>
                                <w:rPr>
                                  <w:sz w:val="24"/>
                                </w:rPr>
                              </w:pPr>
                              <w:r>
                                <w:rPr>
                                  <w:rFonts w:ascii="Calibri" w:hAnsi="Calibri"/>
                                  <w:i/>
                                  <w:w w:val="115"/>
                                  <w:sz w:val="24"/>
                                </w:rPr>
                                <w:t>A</w:t>
                              </w:r>
                              <w:r>
                                <w:rPr>
                                  <w:rFonts w:ascii="Book Antiqua" w:hAnsi="Book Antiqua"/>
                                  <w:w w:val="115"/>
                                  <w:sz w:val="24"/>
                                  <w:vertAlign w:val="subscript"/>
                                </w:rPr>
                                <w:t>2</w:t>
                              </w:r>
                              <w:r>
                                <w:rPr>
                                  <w:w w:val="115"/>
                                  <w:sz w:val="24"/>
                                  <w:vertAlign w:val="baseline"/>
                                </w:rPr>
                                <w:t>(</w:t>
                              </w:r>
                              <w:r>
                                <w:rPr>
                                  <w:rFonts w:ascii="Calibri" w:hAnsi="Calibri"/>
                                  <w:i/>
                                  <w:w w:val="115"/>
                                  <w:sz w:val="24"/>
                                  <w:vertAlign w:val="baseline"/>
                                </w:rPr>
                                <w:t>t</w:t>
                              </w:r>
                              <w:r>
                                <w:rPr>
                                  <w:w w:val="115"/>
                                  <w:sz w:val="24"/>
                                  <w:vertAlign w:val="baseline"/>
                                </w:rPr>
                                <w:t>) = </w:t>
                              </w:r>
                              <w:r>
                                <w:rPr>
                                  <w:rFonts w:ascii="Calibri" w:hAnsi="Calibri"/>
                                  <w:i/>
                                  <w:w w:val="115"/>
                                  <w:sz w:val="24"/>
                                  <w:vertAlign w:val="baseline"/>
                                </w:rPr>
                                <w:t>A</w:t>
                              </w:r>
                              <w:r>
                                <w:rPr>
                                  <w:rFonts w:ascii="Book Antiqua" w:hAnsi="Book Antiqua"/>
                                  <w:w w:val="115"/>
                                  <w:sz w:val="24"/>
                                  <w:vertAlign w:val="subscript"/>
                                </w:rPr>
                                <w:t>10</w:t>
                              </w:r>
                              <w:r>
                                <w:rPr>
                                  <w:rFonts w:ascii="Book Antiqua" w:hAnsi="Book Antiqua"/>
                                  <w:w w:val="115"/>
                                  <w:sz w:val="24"/>
                                  <w:vertAlign w:val="baseline"/>
                                </w:rPr>
                                <w:t> </w:t>
                              </w:r>
                              <w:r>
                                <w:rPr>
                                  <w:rFonts w:ascii="Segoe UI Symbol" w:hAnsi="Segoe UI Symbol"/>
                                  <w:w w:val="115"/>
                                  <w:sz w:val="24"/>
                                  <w:vertAlign w:val="baseline"/>
                                </w:rPr>
                                <w:t>×</w:t>
                              </w:r>
                              <w:r>
                                <w:rPr>
                                  <w:rFonts w:ascii="Segoe UI Symbol" w:hAnsi="Segoe UI Symbol"/>
                                  <w:spacing w:val="11"/>
                                  <w:w w:val="115"/>
                                  <w:sz w:val="24"/>
                                  <w:vertAlign w:val="baseline"/>
                                </w:rPr>
                                <w:t> </w:t>
                              </w:r>
                              <w:r>
                                <w:rPr>
                                  <w:rFonts w:ascii="Calibri" w:hAnsi="Calibri"/>
                                  <w:i/>
                                  <w:position w:val="16"/>
                                  <w:sz w:val="24"/>
                                  <w:u w:val="single"/>
                                  <w:vertAlign w:val="baseline"/>
                                </w:rPr>
                                <w:tab/>
                              </w:r>
                              <w:r>
                                <w:rPr>
                                  <w:rFonts w:ascii="Calibri" w:hAnsi="Calibri"/>
                                  <w:i/>
                                  <w:spacing w:val="-5"/>
                                  <w:w w:val="115"/>
                                  <w:position w:val="16"/>
                                  <w:sz w:val="24"/>
                                  <w:u w:val="single"/>
                                  <w:vertAlign w:val="baseline"/>
                                </w:rPr>
                                <w:t>λ</w:t>
                              </w:r>
                              <w:r>
                                <w:rPr>
                                  <w:rFonts w:ascii="Book Antiqua" w:hAnsi="Book Antiqua"/>
                                  <w:spacing w:val="-5"/>
                                  <w:w w:val="115"/>
                                  <w:position w:val="13"/>
                                  <w:sz w:val="16"/>
                                  <w:u w:val="single"/>
                                  <w:vertAlign w:val="baseline"/>
                                </w:rPr>
                                <w:t>2</w:t>
                              </w:r>
                              <w:r>
                                <w:rPr>
                                  <w:rFonts w:ascii="Book Antiqua" w:hAnsi="Book Antiqua"/>
                                  <w:position w:val="13"/>
                                  <w:sz w:val="16"/>
                                  <w:u w:val="single"/>
                                  <w:vertAlign w:val="baseline"/>
                                </w:rPr>
                                <w:tab/>
                              </w:r>
                              <w:r>
                                <w:rPr>
                                  <w:rFonts w:ascii="Book Antiqua" w:hAnsi="Book Antiqua"/>
                                  <w:spacing w:val="31"/>
                                  <w:w w:val="115"/>
                                  <w:position w:val="13"/>
                                  <w:sz w:val="16"/>
                                  <w:vertAlign w:val="baseline"/>
                                </w:rPr>
                                <w:t> </w:t>
                              </w:r>
                              <w:r>
                                <w:rPr>
                                  <w:rFonts w:ascii="Segoe UI Symbol" w:hAnsi="Segoe UI Symbol"/>
                                  <w:w w:val="115"/>
                                  <w:sz w:val="24"/>
                                  <w:vertAlign w:val="baseline"/>
                                </w:rPr>
                                <w:t>×</w:t>
                              </w:r>
                              <w:r>
                                <w:rPr>
                                  <w:rFonts w:ascii="Segoe UI Symbol" w:hAnsi="Segoe UI Symbol"/>
                                  <w:spacing w:val="-23"/>
                                  <w:w w:val="115"/>
                                  <w:sz w:val="24"/>
                                  <w:vertAlign w:val="baseline"/>
                                </w:rPr>
                                <w:t> </w:t>
                              </w:r>
                              <w:r>
                                <w:rPr>
                                  <w:w w:val="115"/>
                                  <w:sz w:val="24"/>
                                  <w:vertAlign w:val="baseline"/>
                                </w:rPr>
                                <w:t>(</w:t>
                              </w:r>
                              <w:r>
                                <w:rPr>
                                  <w:rFonts w:ascii="Calibri" w:hAnsi="Calibri"/>
                                  <w:i/>
                                  <w:w w:val="115"/>
                                  <w:sz w:val="24"/>
                                  <w:vertAlign w:val="baseline"/>
                                </w:rPr>
                                <w:t>e</w:t>
                              </w:r>
                              <w:r>
                                <w:rPr>
                                  <w:rFonts w:ascii="Century Gothic" w:hAnsi="Century Gothic"/>
                                  <w:i/>
                                  <w:w w:val="115"/>
                                  <w:sz w:val="24"/>
                                  <w:vertAlign w:val="superscript"/>
                                </w:rPr>
                                <w:t>−</w:t>
                              </w:r>
                              <w:r>
                                <w:rPr>
                                  <w:rFonts w:ascii="Calibri" w:hAnsi="Calibri"/>
                                  <w:i/>
                                  <w:w w:val="115"/>
                                  <w:sz w:val="24"/>
                                  <w:vertAlign w:val="superscript"/>
                                </w:rPr>
                                <w:t>λ</w:t>
                              </w:r>
                              <w:r>
                                <w:rPr>
                                  <w:rFonts w:ascii="Bookman Old Style" w:hAnsi="Bookman Old Style"/>
                                  <w:w w:val="115"/>
                                  <w:position w:val="8"/>
                                  <w:sz w:val="12"/>
                                  <w:vertAlign w:val="baseline"/>
                                </w:rPr>
                                <w:t>1</w:t>
                              </w:r>
                              <w:r>
                                <w:rPr>
                                  <w:rFonts w:ascii="Calibri" w:hAnsi="Calibri"/>
                                  <w:i/>
                                  <w:w w:val="115"/>
                                  <w:position w:val="10"/>
                                  <w:sz w:val="16"/>
                                  <w:vertAlign w:val="baseline"/>
                                </w:rPr>
                                <w:t>t</w:t>
                              </w:r>
                              <w:r>
                                <w:rPr>
                                  <w:rFonts w:ascii="Calibri" w:hAnsi="Calibri"/>
                                  <w:i/>
                                  <w:spacing w:val="20"/>
                                  <w:w w:val="115"/>
                                  <w:position w:val="10"/>
                                  <w:sz w:val="16"/>
                                  <w:vertAlign w:val="baseline"/>
                                </w:rPr>
                                <w:t> </w:t>
                              </w:r>
                              <w:r>
                                <w:rPr>
                                  <w:rFonts w:ascii="Segoe UI Symbol" w:hAnsi="Segoe UI Symbol"/>
                                  <w:w w:val="115"/>
                                  <w:sz w:val="24"/>
                                  <w:vertAlign w:val="baseline"/>
                                </w:rPr>
                                <w:t>−</w:t>
                              </w:r>
                              <w:r>
                                <w:rPr>
                                  <w:rFonts w:ascii="Segoe UI Symbol" w:hAnsi="Segoe UI Symbol"/>
                                  <w:spacing w:val="-23"/>
                                  <w:w w:val="115"/>
                                  <w:sz w:val="24"/>
                                  <w:vertAlign w:val="baseline"/>
                                </w:rPr>
                                <w:t> </w:t>
                              </w:r>
                              <w:r>
                                <w:rPr>
                                  <w:rFonts w:ascii="Calibri" w:hAnsi="Calibri"/>
                                  <w:i/>
                                  <w:w w:val="115"/>
                                  <w:sz w:val="24"/>
                                  <w:vertAlign w:val="baseline"/>
                                </w:rPr>
                                <w:t>e</w:t>
                              </w:r>
                              <w:r>
                                <w:rPr>
                                  <w:rFonts w:ascii="Century Gothic" w:hAnsi="Century Gothic"/>
                                  <w:i/>
                                  <w:w w:val="115"/>
                                  <w:sz w:val="24"/>
                                  <w:vertAlign w:val="superscript"/>
                                </w:rPr>
                                <w:t>−</w:t>
                              </w:r>
                              <w:r>
                                <w:rPr>
                                  <w:rFonts w:ascii="Calibri" w:hAnsi="Calibri"/>
                                  <w:i/>
                                  <w:w w:val="115"/>
                                  <w:sz w:val="24"/>
                                  <w:vertAlign w:val="superscript"/>
                                </w:rPr>
                                <w:t>λ</w:t>
                              </w:r>
                              <w:r>
                                <w:rPr>
                                  <w:rFonts w:ascii="Bookman Old Style" w:hAnsi="Bookman Old Style"/>
                                  <w:w w:val="115"/>
                                  <w:position w:val="8"/>
                                  <w:sz w:val="12"/>
                                  <w:vertAlign w:val="baseline"/>
                                </w:rPr>
                                <w:t>2</w:t>
                              </w:r>
                              <w:r>
                                <w:rPr>
                                  <w:rFonts w:ascii="Calibri" w:hAnsi="Calibri"/>
                                  <w:i/>
                                  <w:w w:val="115"/>
                                  <w:position w:val="10"/>
                                  <w:sz w:val="16"/>
                                  <w:vertAlign w:val="baseline"/>
                                </w:rPr>
                                <w:t>t</w:t>
                              </w:r>
                              <w:r>
                                <w:rPr>
                                  <w:w w:val="115"/>
                                  <w:sz w:val="24"/>
                                  <w:vertAlign w:val="baseline"/>
                                </w:rPr>
                                <w:t>)</w:t>
                              </w:r>
                            </w:p>
                          </w:txbxContent>
                        </wps:txbx>
                        <wps:bodyPr wrap="square" lIns="0" tIns="0" rIns="0" bIns="0" rtlCol="0">
                          <a:noAutofit/>
                        </wps:bodyPr>
                      </wps:wsp>
                    </wpg:wgp>
                  </a:graphicData>
                </a:graphic>
              </wp:anchor>
            </w:drawing>
          </mc:Choice>
          <mc:Fallback>
            <w:pict>
              <v:group style="position:absolute;margin-left:56.693001pt;margin-top:25.048487pt;width:514.4500pt;height:285.650pt;mso-position-horizontal-relative:page;mso-position-vertical-relative:paragraph;z-index:15798784" id="docshapegroup1423" coordorigin="1134,501" coordsize="10289,5713">
                <v:shape style="position:absolute;left:1163;top:711;width:10260;height:5503" id="docshape1424" coordorigin="1163,712" coordsize="10260,5503" path="m11328,712l1258,712,1163,807,1163,6214,11423,6214,11423,807,11328,712xe" filled="true" fillcolor="#7f7f7f" stroked="false">
                  <v:path arrowok="t"/>
                  <v:fill opacity="655f" type="solid"/>
                </v:shape>
                <v:shape style="position:absolute;left:1170;top:718;width:10246;height:5489" id="docshape1425" coordorigin="1170,719" coordsize="10246,5489" path="m11325,719l1261,719,1170,810,1170,6207,11416,6207,11416,810,11325,719xe" filled="true" fillcolor="#7f7f7f" stroked="false">
                  <v:path arrowok="t"/>
                  <v:fill opacity="1310f" type="solid"/>
                </v:shape>
                <v:shape style="position:absolute;left:1176;top:725;width:10233;height:5475" id="docshape1426" coordorigin="1177,725" coordsize="10233,5475" path="m11322,725l1264,725,1177,813,1177,6200,11409,6200,11409,813,11322,725xe" filled="true" fillcolor="#7f7f7f" stroked="false">
                  <v:path arrowok="t"/>
                  <v:fill opacity="2621f" type="solid"/>
                </v:shape>
                <v:shape style="position:absolute;left:1183;top:732;width:10219;height:5462" id="docshape1427" coordorigin="1184,732" coordsize="10219,5462" path="m11319,732l1267,732,1184,815,1184,6194,11402,6194,11402,815,11319,732xe" filled="true" fillcolor="#7f7f7f" stroked="false">
                  <v:path arrowok="t"/>
                  <v:fill opacity="4587f" type="solid"/>
                </v:shape>
                <v:shape style="position:absolute;left:1190;top:739;width:10205;height:5448" id="docshape1428" coordorigin="1191,739" coordsize="10205,5448" path="m11395,818l11316,739,1270,739,1191,818,1191,6187,11395,6187,11395,818xe" filled="true" fillcolor="#7f7f7f" stroked="false">
                  <v:path arrowok="t"/>
                  <v:fill opacity="7208f" type="solid"/>
                </v:shape>
                <v:shape style="position:absolute;left:1204;top:752;width:10178;height:5421" id="docshape1429" coordorigin="1204,753" coordsize="10178,5421" path="m11311,753l1275,753,1204,824,1204,6173,11382,6173,11382,824,11311,753xe" filled="true" fillcolor="#7f7f7f" stroked="false">
                  <v:path arrowok="t"/>
                  <v:fill opacity="4587f" type="solid"/>
                </v:shape>
                <v:shape style="position:absolute;left:1210;top:759;width:10165;height:5407" id="docshape1430" coordorigin="1211,759" coordsize="10165,5407" path="m11308,759l1278,759,1211,827,1211,6166,11375,6166,11375,827,11308,759xe" filled="true" fillcolor="#7f7f7f" stroked="false">
                  <v:path arrowok="t"/>
                  <v:fill opacity="2621f" type="solid"/>
                </v:shape>
                <v:shape style="position:absolute;left:1217;top:766;width:10151;height:5394" id="docshape1431" coordorigin="1218,766" coordsize="10151,5394" path="m11305,766l1281,766,1218,829,1218,6160,11368,6160,11368,829,11305,766xe" filled="true" fillcolor="#7f7f7f" stroked="false">
                  <v:path arrowok="t"/>
                  <v:fill opacity="1310f" type="solid"/>
                </v:shape>
                <v:shape style="position:absolute;left:1224;top:773;width:10137;height:5380" id="docshape1432" coordorigin="1225,773" coordsize="10137,5380" path="m11302,773l1284,773,1225,832,1225,6153,11361,6153,11361,832,11302,773xe" filled="true" fillcolor="#7f7f7f" stroked="false">
                  <v:path arrowok="t"/>
                  <v:fill opacity="655f" type="solid"/>
                </v:shape>
                <v:shape style="position:absolute;left:1133;top:682;width:10205;height:5448" id="docshape1433" coordorigin="1134,682" coordsize="10205,5448" path="m11276,682l1196,682,1134,745,1134,6130,11339,6130,11339,745,11276,682xe" filled="true" fillcolor="#000000" stroked="false">
                  <v:path arrowok="t"/>
                  <v:fill type="solid"/>
                </v:shape>
                <v:shape style="position:absolute;left:1143;top:692;width:10185;height:5438" id="docshape1434" coordorigin="1144,692" coordsize="10185,5438" path="m11272,692l1201,692,1144,749,1144,6130,11329,6130,11329,749,11272,692xe" filled="true" fillcolor="#fffcfc" stroked="false">
                  <v:path arrowok="t"/>
                  <v:fill type="solid"/>
                </v:shape>
                <v:shape style="position:absolute;left:8869;top:512;width:91;height:171" id="docshape1435" coordorigin="8870,512" coordsize="91,171" path="m8915,512l8898,526,8883,562,8873,616,8870,682,8961,682,8957,616,8947,562,8933,526,8915,512xe" filled="true" fillcolor="#565666" stroked="false">
                  <v:path arrowok="t"/>
                  <v:fill type="solid"/>
                </v:shape>
                <v:shape style="position:absolute;left:8869;top:512;width:91;height:171" id="docshape1436" coordorigin="8870,512" coordsize="91,171" path="m8961,682l8957,616,8947,562,8933,526,8915,512,8898,526,8883,562,8873,616,8870,682e" filled="false" stroked="true" strokeweight=".3985pt" strokecolor="#000000">
                  <v:path arrowok="t"/>
                  <v:stroke dashstyle="solid"/>
                </v:shape>
                <v:shape style="position:absolute;left:10794;top:512;width:91;height:171" id="docshape1437" coordorigin="10794,512" coordsize="91,171" path="m10840,512l10822,526,10808,562,10798,616,10794,682,10885,682,10881,616,10872,562,10857,526,10840,512xe" filled="true" fillcolor="#565666" stroked="false">
                  <v:path arrowok="t"/>
                  <v:fill type="solid"/>
                </v:shape>
                <v:shape style="position:absolute;left:10794;top:512;width:91;height:171" id="docshape1438" coordorigin="10794,512" coordsize="91,171" path="m10794,682l10798,616,10808,562,10822,526,10840,512,10857,526,10872,562,10881,616,10885,682e" filled="false" stroked="true" strokeweight=".3985pt" strokecolor="#000000">
                  <v:path arrowok="t"/>
                  <v:stroke dashstyle="solid"/>
                </v:shape>
                <v:shape style="position:absolute;left:8926;top:512;width:1902;height:401" type="#_x0000_t75" id="docshape1439" stroked="false">
                  <v:imagedata r:id="rId35" o:title=""/>
                </v:shape>
                <v:shape style="position:absolute;left:8926;top:512;width:1902;height:401" id="docshape1440" coordorigin="8927,512" coordsize="1902,401" path="m8927,512l10828,512,10827,516,10818,541,10810,570,10804,599,10800,625,10777,856,10771,878,10757,896,10737,908,10715,913,9040,913,8984,878,8955,625,8951,599,8945,570,8937,541,8928,516,8927,512xe" filled="false" stroked="true" strokeweight=".3985pt" strokecolor="#00004c">
                  <v:path arrowok="t"/>
                  <v:stroke dashstyle="solid"/>
                </v:shape>
                <v:shape style="position:absolute;left:1240;top:500;width:10012;height:2156" type="#_x0000_t202" id="docshape1441" filled="false" stroked="false">
                  <v:textbox inset="0,0,0,0">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16</w:t>
                        </w:r>
                      </w:p>
                      <w:p>
                        <w:pPr>
                          <w:spacing w:before="252"/>
                          <w:ind w:left="480" w:right="0" w:firstLine="0"/>
                          <w:jc w:val="left"/>
                          <w:rPr>
                            <w:rFonts w:ascii="Georgia"/>
                            <w:b/>
                            <w:sz w:val="28"/>
                          </w:rPr>
                        </w:pPr>
                        <w:r>
                          <w:rPr>
                            <w:rFonts w:ascii="Georgia"/>
                            <w:b/>
                            <w:w w:val="105"/>
                            <w:sz w:val="28"/>
                            <w:u w:val="single"/>
                          </w:rPr>
                          <w:t>Items</w:t>
                        </w:r>
                        <w:r>
                          <w:rPr>
                            <w:rFonts w:ascii="Georgia"/>
                            <w:b/>
                            <w:spacing w:val="13"/>
                            <w:w w:val="105"/>
                            <w:sz w:val="28"/>
                            <w:u w:val="single"/>
                          </w:rPr>
                          <w:t> </w:t>
                        </w:r>
                        <w:r>
                          <w:rPr>
                            <w:rFonts w:ascii="Georgia"/>
                            <w:b/>
                            <w:w w:val="105"/>
                            <w:sz w:val="28"/>
                            <w:u w:val="single"/>
                          </w:rPr>
                          <w:t>A,</w:t>
                        </w:r>
                        <w:r>
                          <w:rPr>
                            <w:rFonts w:ascii="Georgia"/>
                            <w:b/>
                            <w:spacing w:val="14"/>
                            <w:w w:val="105"/>
                            <w:sz w:val="28"/>
                            <w:u w:val="single"/>
                          </w:rPr>
                          <w:t> </w:t>
                        </w:r>
                        <w:r>
                          <w:rPr>
                            <w:rFonts w:ascii="Georgia"/>
                            <w:b/>
                            <w:w w:val="105"/>
                            <w:sz w:val="28"/>
                            <w:u w:val="single"/>
                          </w:rPr>
                          <w:t>B</w:t>
                        </w:r>
                        <w:r>
                          <w:rPr>
                            <w:rFonts w:ascii="Georgia"/>
                            <w:b/>
                            <w:spacing w:val="13"/>
                            <w:w w:val="105"/>
                            <w:sz w:val="28"/>
                            <w:u w:val="single"/>
                          </w:rPr>
                          <w:t> </w:t>
                        </w:r>
                        <w:r>
                          <w:rPr>
                            <w:rFonts w:ascii="Georgia"/>
                            <w:b/>
                            <w:w w:val="105"/>
                            <w:sz w:val="28"/>
                            <w:u w:val="single"/>
                          </w:rPr>
                          <w:t>et</w:t>
                        </w:r>
                        <w:r>
                          <w:rPr>
                            <w:rFonts w:ascii="Georgia"/>
                            <w:b/>
                            <w:spacing w:val="14"/>
                            <w:w w:val="105"/>
                            <w:sz w:val="28"/>
                            <w:u w:val="single"/>
                          </w:rPr>
                          <w:t> </w:t>
                        </w:r>
                        <w:r>
                          <w:rPr>
                            <w:rFonts w:ascii="Georgia"/>
                            <w:b/>
                            <w:spacing w:val="-10"/>
                            <w:w w:val="105"/>
                            <w:sz w:val="28"/>
                            <w:u w:val="single"/>
                          </w:rPr>
                          <w:t>D</w:t>
                        </w:r>
                      </w:p>
                      <w:p>
                        <w:pPr>
                          <w:spacing w:line="206" w:lineRule="auto" w:before="134"/>
                          <w:ind w:left="0" w:right="0" w:firstLine="0"/>
                          <w:jc w:val="left"/>
                          <w:rPr>
                            <w:sz w:val="24"/>
                            <w:szCs w:val="24"/>
                          </w:rPr>
                        </w:pPr>
                        <w:r>
                          <w:rPr>
                            <w:w w:val="110"/>
                            <w:sz w:val="24"/>
                            <w:szCs w:val="24"/>
                          </w:rPr>
                          <w:t>Reprenons tout depuis le début, un équilibre séculaire est un équilibre où l’on a </w:t>
                        </w:r>
                        <w:r>
                          <w:rPr>
                            <w:rFonts w:ascii="Calibri" w:hAnsi="Calibri" w:cs="Calibri" w:eastAsia="Calibri"/>
                            <w:i/>
                            <w:iCs/>
                            <w:w w:val="110"/>
                            <w:sz w:val="24"/>
                            <w:szCs w:val="24"/>
                          </w:rPr>
                          <w:t>T</w:t>
                        </w:r>
                        <w:r>
                          <w:rPr>
                            <w:rFonts w:ascii="Calibri" w:hAnsi="Calibri" w:cs="Calibri" w:eastAsia="Calibri"/>
                            <w:i/>
                            <w:iCs/>
                            <w:w w:val="110"/>
                            <w:sz w:val="24"/>
                            <w:szCs w:val="24"/>
                            <w:vertAlign w:val="subscript"/>
                          </w:rPr>
                          <w:t>pere</w:t>
                        </w:r>
                        <w:r>
                          <w:rPr>
                            <w:rFonts w:ascii="Calibri" w:hAnsi="Calibri" w:cs="Calibri" w:eastAsia="Calibri"/>
                            <w:i/>
                            <w:iCs/>
                            <w:spacing w:val="16"/>
                            <w:w w:val="110"/>
                            <w:sz w:val="24"/>
                            <w:szCs w:val="24"/>
                            <w:vertAlign w:val="baseline"/>
                          </w:rPr>
                          <w:t> </w:t>
                        </w:r>
                        <w:r>
                          <w:rPr>
                            <w:rFonts w:ascii="Segoe UI Symbol" w:hAnsi="Segoe UI Symbol" w:cs="Segoe UI Symbol" w:eastAsia="Segoe UI Symbol"/>
                            <w:w w:val="110"/>
                            <w:sz w:val="24"/>
                            <w:szCs w:val="24"/>
                            <w:vertAlign w:val="baseline"/>
                          </w:rPr>
                          <w:t>⨮</w:t>
                        </w:r>
                        <w:r>
                          <w:rPr>
                            <w:rFonts w:ascii="Segoe UI Symbol" w:hAnsi="Segoe UI Symbol" w:cs="Segoe UI Symbol" w:eastAsia="Segoe UI Symbol"/>
                            <w:spacing w:val="-4"/>
                            <w:w w:val="110"/>
                            <w:sz w:val="24"/>
                            <w:szCs w:val="24"/>
                            <w:vertAlign w:val="baseline"/>
                          </w:rPr>
                          <w:t> </w:t>
                        </w:r>
                        <w:r>
                          <w:rPr>
                            <w:rFonts w:ascii="Calibri" w:hAnsi="Calibri" w:cs="Calibri" w:eastAsia="Calibri"/>
                            <w:i/>
                            <w:iCs/>
                            <w:w w:val="120"/>
                            <w:sz w:val="24"/>
                            <w:szCs w:val="24"/>
                            <w:vertAlign w:val="baseline"/>
                          </w:rPr>
                          <w:t>T</w:t>
                        </w:r>
                        <w:r>
                          <w:rPr>
                            <w:rFonts w:ascii="Calibri" w:hAnsi="Calibri" w:cs="Calibri" w:eastAsia="Calibri"/>
                            <w:i/>
                            <w:iCs/>
                            <w:w w:val="120"/>
                            <w:sz w:val="24"/>
                            <w:szCs w:val="24"/>
                            <w:vertAlign w:val="subscript"/>
                          </w:rPr>
                          <w:t>fils</w:t>
                        </w:r>
                        <w:r>
                          <w:rPr>
                            <w:rFonts w:ascii="Calibri" w:hAnsi="Calibri" w:cs="Calibri" w:eastAsia="Calibri"/>
                            <w:i/>
                            <w:iCs/>
                            <w:w w:val="120"/>
                            <w:sz w:val="24"/>
                            <w:szCs w:val="24"/>
                            <w:vertAlign w:val="baseline"/>
                          </w:rPr>
                          <w:t> </w:t>
                        </w:r>
                        <w:r>
                          <w:rPr>
                            <w:w w:val="110"/>
                            <w:sz w:val="24"/>
                            <w:szCs w:val="24"/>
                            <w:vertAlign w:val="baseline"/>
                          </w:rPr>
                          <w:t>et donc</w:t>
                        </w:r>
                        <w:r>
                          <w:rPr>
                            <w:spacing w:val="-1"/>
                            <w:w w:val="110"/>
                            <w:sz w:val="24"/>
                            <w:szCs w:val="24"/>
                            <w:vertAlign w:val="baseline"/>
                          </w:rPr>
                          <w:t> </w:t>
                        </w:r>
                        <w:r>
                          <w:rPr>
                            <w:rFonts w:ascii="Calibri" w:hAnsi="Calibri" w:cs="Calibri" w:eastAsia="Calibri"/>
                            <w:i/>
                            <w:iCs/>
                            <w:w w:val="110"/>
                            <w:sz w:val="24"/>
                            <w:szCs w:val="24"/>
                            <w:vertAlign w:val="baseline"/>
                          </w:rPr>
                          <w:t>λ</w:t>
                        </w:r>
                        <w:r>
                          <w:rPr>
                            <w:rFonts w:ascii="Calibri" w:hAnsi="Calibri" w:cs="Calibri" w:eastAsia="Calibri"/>
                            <w:i/>
                            <w:iCs/>
                            <w:w w:val="110"/>
                            <w:sz w:val="24"/>
                            <w:szCs w:val="24"/>
                            <w:vertAlign w:val="subscript"/>
                          </w:rPr>
                          <w:t>pere</w:t>
                        </w:r>
                        <w:r>
                          <w:rPr>
                            <w:rFonts w:ascii="Calibri" w:hAnsi="Calibri" w:cs="Calibri" w:eastAsia="Calibri"/>
                            <w:i/>
                            <w:iCs/>
                            <w:w w:val="110"/>
                            <w:sz w:val="24"/>
                            <w:szCs w:val="24"/>
                            <w:vertAlign w:val="baseline"/>
                          </w:rPr>
                          <w:t> </w:t>
                        </w:r>
                        <w:r>
                          <w:rPr>
                            <w:rFonts w:ascii="Segoe UI Symbol" w:hAnsi="Segoe UI Symbol" w:cs="Segoe UI Symbol" w:eastAsia="Segoe UI Symbol"/>
                            <w:w w:val="110"/>
                            <w:sz w:val="24"/>
                            <w:szCs w:val="24"/>
                            <w:vertAlign w:val="baseline"/>
                          </w:rPr>
                          <w:t>⨭</w:t>
                        </w:r>
                        <w:r>
                          <w:rPr>
                            <w:rFonts w:ascii="Segoe UI Symbol" w:hAnsi="Segoe UI Symbol" w:cs="Segoe UI Symbol" w:eastAsia="Segoe UI Symbol"/>
                            <w:spacing w:val="-17"/>
                            <w:w w:val="110"/>
                            <w:sz w:val="24"/>
                            <w:szCs w:val="24"/>
                            <w:vertAlign w:val="baseline"/>
                          </w:rPr>
                          <w:t> </w:t>
                        </w:r>
                        <w:r>
                          <w:rPr>
                            <w:rFonts w:ascii="Calibri" w:hAnsi="Calibri" w:cs="Calibri" w:eastAsia="Calibri"/>
                            <w:i/>
                            <w:iCs/>
                            <w:w w:val="120"/>
                            <w:sz w:val="24"/>
                            <w:szCs w:val="24"/>
                            <w:vertAlign w:val="baseline"/>
                          </w:rPr>
                          <w:t>λ</w:t>
                        </w:r>
                        <w:r>
                          <w:rPr>
                            <w:rFonts w:ascii="Calibri" w:hAnsi="Calibri" w:cs="Calibri" w:eastAsia="Calibri"/>
                            <w:i/>
                            <w:iCs/>
                            <w:w w:val="120"/>
                            <w:sz w:val="24"/>
                            <w:szCs w:val="24"/>
                            <w:vertAlign w:val="subscript"/>
                          </w:rPr>
                          <w:t>fils</w:t>
                        </w:r>
                        <w:r>
                          <w:rPr>
                            <w:rFonts w:ascii="Calibri" w:hAnsi="Calibri" w:cs="Calibri" w:eastAsia="Calibri"/>
                            <w:i/>
                            <w:iCs/>
                            <w:w w:val="120"/>
                            <w:sz w:val="24"/>
                            <w:szCs w:val="24"/>
                            <w:vertAlign w:val="baseline"/>
                          </w:rPr>
                          <w:t> </w:t>
                        </w:r>
                        <w:r>
                          <w:rPr>
                            <w:w w:val="110"/>
                            <w:sz w:val="24"/>
                            <w:szCs w:val="24"/>
                            <w:vertAlign w:val="baseline"/>
                          </w:rPr>
                          <w:t>(ce</w:t>
                        </w:r>
                        <w:r>
                          <w:rPr>
                            <w:spacing w:val="-1"/>
                            <w:w w:val="110"/>
                            <w:sz w:val="24"/>
                            <w:szCs w:val="24"/>
                            <w:vertAlign w:val="baseline"/>
                          </w:rPr>
                          <w:t> </w:t>
                        </w:r>
                        <w:r>
                          <w:rPr>
                            <w:w w:val="110"/>
                            <w:sz w:val="24"/>
                            <w:szCs w:val="24"/>
                            <w:vertAlign w:val="baseline"/>
                          </w:rPr>
                          <w:t>n’est</w:t>
                        </w:r>
                        <w:r>
                          <w:rPr>
                            <w:spacing w:val="-1"/>
                            <w:w w:val="110"/>
                            <w:sz w:val="24"/>
                            <w:szCs w:val="24"/>
                            <w:vertAlign w:val="baseline"/>
                          </w:rPr>
                          <w:t> </w:t>
                        </w:r>
                        <w:r>
                          <w:rPr>
                            <w:w w:val="110"/>
                            <w:sz w:val="24"/>
                            <w:szCs w:val="24"/>
                            <w:vertAlign w:val="baseline"/>
                          </w:rPr>
                          <w:t>pas</w:t>
                        </w:r>
                        <w:r>
                          <w:rPr>
                            <w:spacing w:val="-1"/>
                            <w:w w:val="110"/>
                            <w:sz w:val="24"/>
                            <w:szCs w:val="24"/>
                            <w:vertAlign w:val="baseline"/>
                          </w:rPr>
                          <w:t> </w:t>
                        </w:r>
                        <w:r>
                          <w:rPr>
                            <w:w w:val="110"/>
                            <w:sz w:val="24"/>
                            <w:szCs w:val="24"/>
                            <w:vertAlign w:val="baseline"/>
                          </w:rPr>
                          <w:t>le</w:t>
                        </w:r>
                        <w:r>
                          <w:rPr>
                            <w:spacing w:val="-1"/>
                            <w:w w:val="110"/>
                            <w:sz w:val="24"/>
                            <w:szCs w:val="24"/>
                            <w:vertAlign w:val="baseline"/>
                          </w:rPr>
                          <w:t> </w:t>
                        </w:r>
                        <w:r>
                          <w:rPr>
                            <w:w w:val="110"/>
                            <w:sz w:val="24"/>
                            <w:szCs w:val="24"/>
                            <w:vertAlign w:val="baseline"/>
                          </w:rPr>
                          <w:t>cas</w:t>
                        </w:r>
                        <w:r>
                          <w:rPr>
                            <w:spacing w:val="-1"/>
                            <w:w w:val="110"/>
                            <w:sz w:val="24"/>
                            <w:szCs w:val="24"/>
                            <w:vertAlign w:val="baseline"/>
                          </w:rPr>
                          <w:t> </w:t>
                        </w:r>
                        <w:r>
                          <w:rPr>
                            <w:w w:val="110"/>
                            <w:sz w:val="24"/>
                            <w:szCs w:val="24"/>
                            <w:vertAlign w:val="baseline"/>
                          </w:rPr>
                          <w:t>de</w:t>
                        </w:r>
                        <w:r>
                          <w:rPr>
                            <w:spacing w:val="-1"/>
                            <w:w w:val="110"/>
                            <w:sz w:val="24"/>
                            <w:szCs w:val="24"/>
                            <w:vertAlign w:val="baseline"/>
                          </w:rPr>
                          <w:t> </w:t>
                        </w:r>
                        <w:r>
                          <w:rPr>
                            <w:w w:val="110"/>
                            <w:sz w:val="24"/>
                            <w:szCs w:val="24"/>
                            <w:vertAlign w:val="baseline"/>
                          </w:rPr>
                          <w:t>nos</w:t>
                        </w:r>
                        <w:r>
                          <w:rPr>
                            <w:spacing w:val="-1"/>
                            <w:w w:val="110"/>
                            <w:sz w:val="24"/>
                            <w:szCs w:val="24"/>
                            <w:vertAlign w:val="baseline"/>
                          </w:rPr>
                          <w:t> </w:t>
                        </w:r>
                        <w:r>
                          <w:rPr>
                            <w:w w:val="110"/>
                            <w:sz w:val="24"/>
                            <w:szCs w:val="24"/>
                            <w:vertAlign w:val="baseline"/>
                          </w:rPr>
                          <w:t>éléments</w:t>
                        </w:r>
                        <w:r>
                          <w:rPr>
                            <w:spacing w:val="-1"/>
                            <w:w w:val="110"/>
                            <w:sz w:val="24"/>
                            <w:szCs w:val="24"/>
                            <w:vertAlign w:val="baseline"/>
                          </w:rPr>
                          <w:t> </w:t>
                        </w:r>
                        <w:r>
                          <w:rPr>
                            <w:rFonts w:ascii="Calibri" w:hAnsi="Calibri" w:cs="Calibri" w:eastAsia="Calibri"/>
                            <w:i/>
                            <w:iCs/>
                            <w:w w:val="110"/>
                            <w:sz w:val="24"/>
                            <w:szCs w:val="24"/>
                            <w:vertAlign w:val="baseline"/>
                          </w:rPr>
                          <w:t>Y</w:t>
                        </w:r>
                        <w:r>
                          <w:rPr>
                            <w:rFonts w:ascii="Calibri" w:hAnsi="Calibri" w:cs="Calibri" w:eastAsia="Calibri"/>
                            <w:i/>
                            <w:iCs/>
                            <w:spacing w:val="40"/>
                            <w:w w:val="110"/>
                            <w:sz w:val="24"/>
                            <w:szCs w:val="24"/>
                            <w:vertAlign w:val="baseline"/>
                          </w:rPr>
                          <w:t> </w:t>
                        </w:r>
                        <w:r>
                          <w:rPr>
                            <w:w w:val="110"/>
                            <w:sz w:val="24"/>
                            <w:szCs w:val="24"/>
                            <w:vertAlign w:val="baseline"/>
                          </w:rPr>
                          <w:t>et</w:t>
                        </w:r>
                        <w:r>
                          <w:rPr>
                            <w:spacing w:val="-1"/>
                            <w:w w:val="110"/>
                            <w:sz w:val="24"/>
                            <w:szCs w:val="24"/>
                            <w:vertAlign w:val="baseline"/>
                          </w:rPr>
                          <w:t> </w:t>
                        </w:r>
                        <w:r>
                          <w:rPr>
                            <w:rFonts w:ascii="Calibri" w:hAnsi="Calibri" w:cs="Calibri" w:eastAsia="Calibri"/>
                            <w:i/>
                            <w:iCs/>
                            <w:w w:val="120"/>
                            <w:sz w:val="24"/>
                            <w:szCs w:val="24"/>
                            <w:vertAlign w:val="baseline"/>
                          </w:rPr>
                          <w:t>Z</w:t>
                        </w:r>
                        <w:r>
                          <w:rPr>
                            <w:rFonts w:ascii="Calibri" w:hAnsi="Calibri" w:cs="Calibri" w:eastAsia="Calibri"/>
                            <w:i/>
                            <w:iCs/>
                            <w:w w:val="120"/>
                            <w:sz w:val="24"/>
                            <w:szCs w:val="24"/>
                            <w:vertAlign w:val="baseline"/>
                          </w:rPr>
                          <w:t> </w:t>
                        </w:r>
                        <w:r>
                          <w:rPr>
                            <w:w w:val="110"/>
                            <w:sz w:val="24"/>
                            <w:szCs w:val="24"/>
                            <w:vertAlign w:val="baseline"/>
                          </w:rPr>
                          <w:t>donc</w:t>
                        </w:r>
                        <w:r>
                          <w:rPr>
                            <w:spacing w:val="-1"/>
                            <w:w w:val="110"/>
                            <w:sz w:val="24"/>
                            <w:szCs w:val="24"/>
                            <w:vertAlign w:val="baseline"/>
                          </w:rPr>
                          <w:t> </w:t>
                        </w:r>
                        <w:r>
                          <w:rPr>
                            <w:rFonts w:ascii="Georgia" w:hAnsi="Georgia" w:cs="Georgia" w:eastAsia="Georgia"/>
                            <w:b/>
                            <w:bCs/>
                            <w:w w:val="110"/>
                            <w:sz w:val="24"/>
                            <w:szCs w:val="24"/>
                            <w:vertAlign w:val="baseline"/>
                          </w:rPr>
                          <w:t>l’item D est faux</w:t>
                        </w:r>
                        <w:r>
                          <w:rPr>
                            <w:w w:val="110"/>
                            <w:sz w:val="24"/>
                            <w:szCs w:val="24"/>
                            <w:vertAlign w:val="baseline"/>
                          </w:rPr>
                          <w:t>).</w:t>
                        </w:r>
                      </w:p>
                      <w:p>
                        <w:pPr>
                          <w:spacing w:line="240" w:lineRule="auto" w:before="3"/>
                          <w:rPr>
                            <w:sz w:val="24"/>
                          </w:rPr>
                        </w:pPr>
                      </w:p>
                      <w:p>
                        <w:pPr>
                          <w:spacing w:before="0"/>
                          <w:ind w:left="0" w:right="0" w:firstLine="0"/>
                          <w:jc w:val="left"/>
                          <w:rPr>
                            <w:sz w:val="24"/>
                          </w:rPr>
                        </w:pPr>
                        <w:r>
                          <w:rPr>
                            <w:sz w:val="24"/>
                          </w:rPr>
                          <w:t>Pour</w:t>
                        </w:r>
                        <w:r>
                          <w:rPr>
                            <w:spacing w:val="30"/>
                            <w:sz w:val="24"/>
                          </w:rPr>
                          <w:t> </w:t>
                        </w:r>
                        <w:r>
                          <w:rPr>
                            <w:sz w:val="24"/>
                          </w:rPr>
                          <w:t>l’équilibre</w:t>
                        </w:r>
                        <w:r>
                          <w:rPr>
                            <w:spacing w:val="31"/>
                            <w:sz w:val="24"/>
                          </w:rPr>
                          <w:t> </w:t>
                        </w:r>
                        <w:r>
                          <w:rPr>
                            <w:sz w:val="24"/>
                          </w:rPr>
                          <w:t>séculaire</w:t>
                        </w:r>
                        <w:r>
                          <w:rPr>
                            <w:spacing w:val="31"/>
                            <w:sz w:val="24"/>
                          </w:rPr>
                          <w:t> </w:t>
                        </w:r>
                        <w:r>
                          <w:rPr>
                            <w:sz w:val="24"/>
                          </w:rPr>
                          <w:t>on</w:t>
                        </w:r>
                        <w:r>
                          <w:rPr>
                            <w:spacing w:val="30"/>
                            <w:sz w:val="24"/>
                          </w:rPr>
                          <w:t> </w:t>
                        </w:r>
                        <w:r>
                          <w:rPr>
                            <w:sz w:val="24"/>
                          </w:rPr>
                          <w:t>a</w:t>
                        </w:r>
                        <w:r>
                          <w:rPr>
                            <w:spacing w:val="31"/>
                            <w:sz w:val="24"/>
                          </w:rPr>
                          <w:t> </w:t>
                        </w:r>
                        <w:r>
                          <w:rPr>
                            <w:sz w:val="24"/>
                          </w:rPr>
                          <w:t>donc</w:t>
                        </w:r>
                        <w:r>
                          <w:rPr>
                            <w:spacing w:val="31"/>
                            <w:sz w:val="24"/>
                          </w:rPr>
                          <w:t> </w:t>
                        </w:r>
                        <w:r>
                          <w:rPr>
                            <w:spacing w:val="-10"/>
                            <w:sz w:val="24"/>
                          </w:rPr>
                          <w:t>:</w:t>
                        </w:r>
                      </w:p>
                    </w:txbxContent>
                  </v:textbox>
                  <w10:wrap type="none"/>
                </v:shape>
                <v:shape style="position:absolute;left:1240;top:3175;width:10012;height:2678" type="#_x0000_t202" id="docshape1442" filled="false" stroked="false">
                  <v:textbox inset="0,0,0,0">
                    <w:txbxContent>
                      <w:p>
                        <w:pPr>
                          <w:spacing w:line="246" w:lineRule="exact" w:before="0"/>
                          <w:ind w:left="1053" w:right="1097" w:firstLine="0"/>
                          <w:jc w:val="center"/>
                          <w:rPr>
                            <w:rFonts w:ascii="Book Antiqua" w:hAnsi="Book Antiqua"/>
                            <w:sz w:val="24"/>
                          </w:rPr>
                        </w:pPr>
                        <w:r>
                          <w:rPr>
                            <w:rFonts w:ascii="Calibri" w:hAnsi="Calibri"/>
                            <w:i/>
                            <w:w w:val="115"/>
                            <w:sz w:val="24"/>
                          </w:rPr>
                          <w:t>λ</w:t>
                        </w:r>
                        <w:r>
                          <w:rPr>
                            <w:rFonts w:ascii="Book Antiqua" w:hAnsi="Book Antiqua"/>
                            <w:w w:val="115"/>
                            <w:sz w:val="24"/>
                            <w:vertAlign w:val="subscript"/>
                          </w:rPr>
                          <w:t>2</w:t>
                        </w:r>
                        <w:r>
                          <w:rPr>
                            <w:rFonts w:ascii="Book Antiqua" w:hAnsi="Book Antiqua"/>
                            <w:spacing w:val="-10"/>
                            <w:w w:val="115"/>
                            <w:sz w:val="24"/>
                            <w:vertAlign w:val="baseline"/>
                          </w:rPr>
                          <w:t> </w:t>
                        </w:r>
                        <w:r>
                          <w:rPr>
                            <w:rFonts w:ascii="Segoe UI Symbol" w:hAnsi="Segoe UI Symbol"/>
                            <w:w w:val="115"/>
                            <w:sz w:val="24"/>
                            <w:vertAlign w:val="baseline"/>
                          </w:rPr>
                          <w:t>−</w:t>
                        </w:r>
                        <w:r>
                          <w:rPr>
                            <w:rFonts w:ascii="Segoe UI Symbol" w:hAnsi="Segoe UI Symbol"/>
                            <w:spacing w:val="-23"/>
                            <w:w w:val="115"/>
                            <w:sz w:val="24"/>
                            <w:vertAlign w:val="baseline"/>
                          </w:rPr>
                          <w:t> </w:t>
                        </w:r>
                        <w:r>
                          <w:rPr>
                            <w:rFonts w:ascii="Calibri" w:hAnsi="Calibri"/>
                            <w:i/>
                            <w:spacing w:val="-7"/>
                            <w:w w:val="115"/>
                            <w:sz w:val="24"/>
                            <w:vertAlign w:val="baseline"/>
                          </w:rPr>
                          <w:t>λ</w:t>
                        </w:r>
                        <w:r>
                          <w:rPr>
                            <w:rFonts w:ascii="Book Antiqua" w:hAnsi="Book Antiqua"/>
                            <w:spacing w:val="-7"/>
                            <w:w w:val="115"/>
                            <w:sz w:val="24"/>
                            <w:vertAlign w:val="subscript"/>
                          </w:rPr>
                          <w:t>1</w:t>
                        </w:r>
                      </w:p>
                      <w:p>
                        <w:pPr>
                          <w:spacing w:line="326" w:lineRule="exact" w:before="0"/>
                          <w:ind w:left="2849" w:right="0" w:firstLine="0"/>
                          <w:jc w:val="left"/>
                          <w:rPr>
                            <w:sz w:val="24"/>
                          </w:rPr>
                        </w:pPr>
                        <w:r>
                          <w:rPr>
                            <w:rFonts w:ascii="Segoe UI Symbol" w:hAnsi="Segoe UI Symbol"/>
                            <w:w w:val="115"/>
                            <w:sz w:val="24"/>
                          </w:rPr>
                          <w:t>⇒</w:t>
                        </w:r>
                        <w:r>
                          <w:rPr>
                            <w:rFonts w:ascii="Calibri" w:hAnsi="Calibri"/>
                            <w:i/>
                            <w:w w:val="115"/>
                            <w:sz w:val="24"/>
                          </w:rPr>
                          <w:t>A</w:t>
                        </w:r>
                        <w:r>
                          <w:rPr>
                            <w:rFonts w:ascii="Book Antiqua" w:hAnsi="Book Antiqua"/>
                            <w:w w:val="115"/>
                            <w:sz w:val="24"/>
                            <w:vertAlign w:val="subscript"/>
                          </w:rPr>
                          <w:t>2</w:t>
                        </w:r>
                        <w:r>
                          <w:rPr>
                            <w:w w:val="115"/>
                            <w:sz w:val="24"/>
                            <w:vertAlign w:val="baseline"/>
                          </w:rPr>
                          <w:t>(</w:t>
                        </w:r>
                        <w:r>
                          <w:rPr>
                            <w:rFonts w:ascii="Calibri" w:hAnsi="Calibri"/>
                            <w:i/>
                            <w:w w:val="115"/>
                            <w:sz w:val="24"/>
                            <w:vertAlign w:val="baseline"/>
                          </w:rPr>
                          <w:t>t</w:t>
                        </w:r>
                        <w:r>
                          <w:rPr>
                            <w:w w:val="115"/>
                            <w:sz w:val="24"/>
                            <w:vertAlign w:val="baseline"/>
                          </w:rPr>
                          <w:t>)</w:t>
                        </w:r>
                        <w:r>
                          <w:rPr>
                            <w:spacing w:val="-4"/>
                            <w:w w:val="115"/>
                            <w:sz w:val="24"/>
                            <w:vertAlign w:val="baseline"/>
                          </w:rPr>
                          <w:t> </w:t>
                        </w:r>
                        <w:r>
                          <w:rPr>
                            <w:w w:val="115"/>
                            <w:sz w:val="24"/>
                            <w:vertAlign w:val="baseline"/>
                          </w:rPr>
                          <w:t>=</w:t>
                        </w:r>
                        <w:r>
                          <w:rPr>
                            <w:spacing w:val="-3"/>
                            <w:w w:val="115"/>
                            <w:sz w:val="24"/>
                            <w:vertAlign w:val="baseline"/>
                          </w:rPr>
                          <w:t> </w:t>
                        </w:r>
                        <w:r>
                          <w:rPr>
                            <w:rFonts w:ascii="Calibri" w:hAnsi="Calibri"/>
                            <w:i/>
                            <w:w w:val="115"/>
                            <w:sz w:val="24"/>
                            <w:vertAlign w:val="baseline"/>
                          </w:rPr>
                          <w:t>A</w:t>
                        </w:r>
                        <w:r>
                          <w:rPr>
                            <w:rFonts w:ascii="Book Antiqua" w:hAnsi="Book Antiqua"/>
                            <w:w w:val="115"/>
                            <w:sz w:val="24"/>
                            <w:vertAlign w:val="subscript"/>
                          </w:rPr>
                          <w:t>10</w:t>
                        </w:r>
                        <w:r>
                          <w:rPr>
                            <w:rFonts w:ascii="Book Antiqua" w:hAnsi="Book Antiqua"/>
                            <w:spacing w:val="-6"/>
                            <w:w w:val="115"/>
                            <w:sz w:val="24"/>
                            <w:vertAlign w:val="baseline"/>
                          </w:rPr>
                          <w:t> </w:t>
                        </w:r>
                        <w:r>
                          <w:rPr>
                            <w:rFonts w:ascii="Segoe UI Symbol" w:hAnsi="Segoe UI Symbol"/>
                            <w:w w:val="115"/>
                            <w:sz w:val="24"/>
                            <w:vertAlign w:val="baseline"/>
                          </w:rPr>
                          <w:t>×</w:t>
                        </w:r>
                        <w:r>
                          <w:rPr>
                            <w:rFonts w:ascii="Segoe UI Symbol" w:hAnsi="Segoe UI Symbol"/>
                            <w:spacing w:val="-23"/>
                            <w:w w:val="115"/>
                            <w:sz w:val="24"/>
                            <w:vertAlign w:val="baseline"/>
                          </w:rPr>
                          <w:t> </w:t>
                        </w:r>
                        <w:r>
                          <w:rPr>
                            <w:w w:val="115"/>
                            <w:sz w:val="24"/>
                            <w:vertAlign w:val="baseline"/>
                          </w:rPr>
                          <w:t>(1</w:t>
                        </w:r>
                        <w:r>
                          <w:rPr>
                            <w:spacing w:val="-16"/>
                            <w:w w:val="115"/>
                            <w:sz w:val="24"/>
                            <w:vertAlign w:val="baseline"/>
                          </w:rPr>
                          <w:t> </w:t>
                        </w:r>
                        <w:r>
                          <w:rPr>
                            <w:rFonts w:ascii="Segoe UI Symbol" w:hAnsi="Segoe UI Symbol"/>
                            <w:w w:val="115"/>
                            <w:sz w:val="24"/>
                            <w:vertAlign w:val="baseline"/>
                          </w:rPr>
                          <w:t>−</w:t>
                        </w:r>
                        <w:r>
                          <w:rPr>
                            <w:rFonts w:ascii="Segoe UI Symbol" w:hAnsi="Segoe UI Symbol"/>
                            <w:spacing w:val="-23"/>
                            <w:w w:val="115"/>
                            <w:sz w:val="24"/>
                            <w:vertAlign w:val="baseline"/>
                          </w:rPr>
                          <w:t> </w:t>
                        </w:r>
                        <w:r>
                          <w:rPr>
                            <w:rFonts w:ascii="Calibri" w:hAnsi="Calibri"/>
                            <w:i/>
                            <w:spacing w:val="-2"/>
                            <w:w w:val="115"/>
                            <w:sz w:val="24"/>
                            <w:vertAlign w:val="baseline"/>
                          </w:rPr>
                          <w:t>e</w:t>
                        </w:r>
                        <w:r>
                          <w:rPr>
                            <w:rFonts w:ascii="Century Gothic" w:hAnsi="Century Gothic"/>
                            <w:i/>
                            <w:spacing w:val="-2"/>
                            <w:w w:val="115"/>
                            <w:sz w:val="24"/>
                            <w:vertAlign w:val="superscript"/>
                          </w:rPr>
                          <w:t>−</w:t>
                        </w:r>
                        <w:r>
                          <w:rPr>
                            <w:rFonts w:ascii="Calibri" w:hAnsi="Calibri"/>
                            <w:i/>
                            <w:spacing w:val="-2"/>
                            <w:w w:val="115"/>
                            <w:sz w:val="24"/>
                            <w:vertAlign w:val="superscript"/>
                          </w:rPr>
                          <w:t>λ</w:t>
                        </w:r>
                        <w:r>
                          <w:rPr>
                            <w:rFonts w:ascii="Bookman Old Style" w:hAnsi="Bookman Old Style"/>
                            <w:spacing w:val="-2"/>
                            <w:w w:val="115"/>
                            <w:position w:val="8"/>
                            <w:sz w:val="12"/>
                            <w:vertAlign w:val="baseline"/>
                          </w:rPr>
                          <w:t>2</w:t>
                        </w:r>
                        <w:r>
                          <w:rPr>
                            <w:rFonts w:ascii="Calibri" w:hAnsi="Calibri"/>
                            <w:i/>
                            <w:spacing w:val="-2"/>
                            <w:w w:val="115"/>
                            <w:position w:val="10"/>
                            <w:sz w:val="16"/>
                            <w:vertAlign w:val="baseline"/>
                          </w:rPr>
                          <w:t>t</w:t>
                        </w:r>
                        <w:r>
                          <w:rPr>
                            <w:spacing w:val="-2"/>
                            <w:w w:val="115"/>
                            <w:sz w:val="24"/>
                            <w:vertAlign w:val="baseline"/>
                          </w:rPr>
                          <w:t>)</w:t>
                        </w:r>
                      </w:p>
                      <w:p>
                        <w:pPr>
                          <w:spacing w:line="320" w:lineRule="exact" w:before="181"/>
                          <w:ind w:left="0" w:right="0" w:firstLine="0"/>
                          <w:jc w:val="left"/>
                          <w:rPr>
                            <w:sz w:val="24"/>
                          </w:rPr>
                        </w:pPr>
                        <w:r>
                          <w:rPr>
                            <w:w w:val="105"/>
                            <w:sz w:val="24"/>
                          </w:rPr>
                          <w:t>Avec</w:t>
                        </w:r>
                        <w:r>
                          <w:rPr>
                            <w:spacing w:val="34"/>
                            <w:w w:val="105"/>
                            <w:sz w:val="24"/>
                          </w:rPr>
                          <w:t> </w:t>
                        </w:r>
                        <w:r>
                          <w:rPr>
                            <w:rFonts w:ascii="Calibri" w:hAnsi="Calibri"/>
                            <w:i/>
                            <w:w w:val="105"/>
                            <w:sz w:val="24"/>
                          </w:rPr>
                          <w:t>t</w:t>
                        </w:r>
                        <w:r>
                          <w:rPr>
                            <w:rFonts w:ascii="Calibri" w:hAnsi="Calibri"/>
                            <w:i/>
                            <w:spacing w:val="40"/>
                            <w:w w:val="105"/>
                            <w:sz w:val="24"/>
                          </w:rPr>
                          <w:t> </w:t>
                        </w:r>
                        <w:r>
                          <w:rPr>
                            <w:w w:val="105"/>
                            <w:sz w:val="24"/>
                          </w:rPr>
                          <w:t>assez</w:t>
                        </w:r>
                        <w:r>
                          <w:rPr>
                            <w:spacing w:val="35"/>
                            <w:w w:val="105"/>
                            <w:sz w:val="24"/>
                          </w:rPr>
                          <w:t> </w:t>
                        </w:r>
                        <w:r>
                          <w:rPr>
                            <w:w w:val="105"/>
                            <w:sz w:val="24"/>
                          </w:rPr>
                          <w:t>grand,</w:t>
                        </w:r>
                        <w:r>
                          <w:rPr>
                            <w:spacing w:val="34"/>
                            <w:w w:val="105"/>
                            <w:sz w:val="24"/>
                          </w:rPr>
                          <w:t> </w:t>
                        </w:r>
                        <w:r>
                          <w:rPr>
                            <w:w w:val="105"/>
                            <w:sz w:val="24"/>
                          </w:rPr>
                          <w:t>on</w:t>
                        </w:r>
                        <w:r>
                          <w:rPr>
                            <w:spacing w:val="34"/>
                            <w:w w:val="105"/>
                            <w:sz w:val="24"/>
                          </w:rPr>
                          <w:t> </w:t>
                        </w:r>
                        <w:r>
                          <w:rPr>
                            <w:w w:val="105"/>
                            <w:sz w:val="24"/>
                          </w:rPr>
                          <w:t>retrouve</w:t>
                        </w:r>
                        <w:r>
                          <w:rPr>
                            <w:spacing w:val="35"/>
                            <w:w w:val="105"/>
                            <w:sz w:val="24"/>
                          </w:rPr>
                          <w:t> </w:t>
                        </w:r>
                        <w:r>
                          <w:rPr>
                            <w:rFonts w:ascii="Calibri" w:hAnsi="Calibri"/>
                            <w:i/>
                            <w:w w:val="105"/>
                            <w:sz w:val="24"/>
                          </w:rPr>
                          <w:t>e</w:t>
                        </w:r>
                        <w:r>
                          <w:rPr>
                            <w:rFonts w:ascii="Century Gothic" w:hAnsi="Century Gothic"/>
                            <w:i/>
                            <w:w w:val="105"/>
                            <w:sz w:val="24"/>
                            <w:vertAlign w:val="superscript"/>
                          </w:rPr>
                          <w:t>−</w:t>
                        </w:r>
                        <w:r>
                          <w:rPr>
                            <w:rFonts w:ascii="Calibri" w:hAnsi="Calibri"/>
                            <w:i/>
                            <w:w w:val="105"/>
                            <w:sz w:val="24"/>
                            <w:vertAlign w:val="superscript"/>
                          </w:rPr>
                          <w:t>λ</w:t>
                        </w:r>
                        <w:r>
                          <w:rPr>
                            <w:rFonts w:ascii="Bookman Old Style" w:hAnsi="Bookman Old Style"/>
                            <w:w w:val="105"/>
                            <w:position w:val="6"/>
                            <w:sz w:val="12"/>
                            <w:vertAlign w:val="baseline"/>
                          </w:rPr>
                          <w:t>2</w:t>
                        </w:r>
                        <w:r>
                          <w:rPr>
                            <w:rFonts w:ascii="Calibri" w:hAnsi="Calibri"/>
                            <w:i/>
                            <w:w w:val="105"/>
                            <w:position w:val="9"/>
                            <w:sz w:val="16"/>
                            <w:vertAlign w:val="baseline"/>
                          </w:rPr>
                          <w:t>t</w:t>
                        </w:r>
                        <w:r>
                          <w:rPr>
                            <w:rFonts w:ascii="Calibri" w:hAnsi="Calibri"/>
                            <w:i/>
                            <w:spacing w:val="70"/>
                            <w:w w:val="105"/>
                            <w:position w:val="9"/>
                            <w:sz w:val="16"/>
                            <w:vertAlign w:val="baseline"/>
                          </w:rPr>
                          <w:t> </w:t>
                        </w:r>
                        <w:r>
                          <w:rPr>
                            <w:rFonts w:ascii="Segoe UI Symbol" w:hAnsi="Segoe UI Symbol"/>
                            <w:w w:val="105"/>
                            <w:sz w:val="24"/>
                            <w:vertAlign w:val="baseline"/>
                          </w:rPr>
                          <w:t>≈</w:t>
                        </w:r>
                        <w:r>
                          <w:rPr>
                            <w:rFonts w:ascii="Segoe UI Symbol" w:hAnsi="Segoe UI Symbol"/>
                            <w:spacing w:val="31"/>
                            <w:w w:val="105"/>
                            <w:sz w:val="24"/>
                            <w:vertAlign w:val="baseline"/>
                          </w:rPr>
                          <w:t> </w:t>
                        </w:r>
                        <w:r>
                          <w:rPr>
                            <w:w w:val="105"/>
                            <w:sz w:val="24"/>
                            <w:vertAlign w:val="baseline"/>
                          </w:rPr>
                          <w:t>0,</w:t>
                        </w:r>
                        <w:r>
                          <w:rPr>
                            <w:spacing w:val="34"/>
                            <w:w w:val="105"/>
                            <w:sz w:val="24"/>
                            <w:vertAlign w:val="baseline"/>
                          </w:rPr>
                          <w:t> </w:t>
                        </w:r>
                        <w:r>
                          <w:rPr>
                            <w:w w:val="105"/>
                            <w:sz w:val="24"/>
                            <w:vertAlign w:val="baseline"/>
                          </w:rPr>
                          <w:t>donc</w:t>
                        </w:r>
                        <w:r>
                          <w:rPr>
                            <w:spacing w:val="34"/>
                            <w:w w:val="105"/>
                            <w:sz w:val="24"/>
                            <w:vertAlign w:val="baseline"/>
                          </w:rPr>
                          <w:t> </w:t>
                        </w:r>
                        <w:r>
                          <w:rPr>
                            <w:w w:val="105"/>
                            <w:sz w:val="24"/>
                            <w:vertAlign w:val="baseline"/>
                          </w:rPr>
                          <w:t>on</w:t>
                        </w:r>
                        <w:r>
                          <w:rPr>
                            <w:spacing w:val="34"/>
                            <w:w w:val="105"/>
                            <w:sz w:val="24"/>
                            <w:vertAlign w:val="baseline"/>
                          </w:rPr>
                          <w:t> </w:t>
                        </w:r>
                        <w:r>
                          <w:rPr>
                            <w:w w:val="105"/>
                            <w:sz w:val="24"/>
                            <w:vertAlign w:val="baseline"/>
                          </w:rPr>
                          <w:t>se</w:t>
                        </w:r>
                        <w:r>
                          <w:rPr>
                            <w:spacing w:val="36"/>
                            <w:w w:val="105"/>
                            <w:sz w:val="24"/>
                            <w:vertAlign w:val="baseline"/>
                          </w:rPr>
                          <w:t> </w:t>
                        </w:r>
                        <w:r>
                          <w:rPr>
                            <w:w w:val="105"/>
                            <w:sz w:val="24"/>
                            <w:vertAlign w:val="baseline"/>
                          </w:rPr>
                          <w:t>retrouve</w:t>
                        </w:r>
                        <w:r>
                          <w:rPr>
                            <w:spacing w:val="34"/>
                            <w:w w:val="105"/>
                            <w:sz w:val="24"/>
                            <w:vertAlign w:val="baseline"/>
                          </w:rPr>
                          <w:t> </w:t>
                        </w:r>
                        <w:r>
                          <w:rPr>
                            <w:w w:val="105"/>
                            <w:sz w:val="24"/>
                            <w:vertAlign w:val="baseline"/>
                          </w:rPr>
                          <w:t>avec</w:t>
                        </w:r>
                        <w:r>
                          <w:rPr>
                            <w:spacing w:val="34"/>
                            <w:w w:val="105"/>
                            <w:sz w:val="24"/>
                            <w:vertAlign w:val="baseline"/>
                          </w:rPr>
                          <w:t> </w:t>
                        </w:r>
                        <w:r>
                          <w:rPr>
                            <w:rFonts w:ascii="Calibri" w:hAnsi="Calibri"/>
                            <w:i/>
                            <w:w w:val="105"/>
                            <w:sz w:val="24"/>
                            <w:vertAlign w:val="baseline"/>
                          </w:rPr>
                          <w:t>A</w:t>
                        </w:r>
                        <w:r>
                          <w:rPr>
                            <w:rFonts w:ascii="Book Antiqua" w:hAnsi="Book Antiqua"/>
                            <w:w w:val="105"/>
                            <w:sz w:val="24"/>
                            <w:vertAlign w:val="subscript"/>
                          </w:rPr>
                          <w:t>2</w:t>
                        </w:r>
                        <w:r>
                          <w:rPr>
                            <w:w w:val="105"/>
                            <w:sz w:val="24"/>
                            <w:vertAlign w:val="baseline"/>
                          </w:rPr>
                          <w:t>(</w:t>
                        </w:r>
                        <w:r>
                          <w:rPr>
                            <w:rFonts w:ascii="Calibri" w:hAnsi="Calibri"/>
                            <w:i/>
                            <w:w w:val="105"/>
                            <w:sz w:val="24"/>
                            <w:vertAlign w:val="baseline"/>
                          </w:rPr>
                          <w:t>t</w:t>
                        </w:r>
                        <w:r>
                          <w:rPr>
                            <w:w w:val="105"/>
                            <w:sz w:val="24"/>
                            <w:vertAlign w:val="baseline"/>
                          </w:rPr>
                          <w:t>)</w:t>
                        </w:r>
                        <w:r>
                          <w:rPr>
                            <w:spacing w:val="37"/>
                            <w:w w:val="105"/>
                            <w:sz w:val="24"/>
                            <w:vertAlign w:val="baseline"/>
                          </w:rPr>
                          <w:t> </w:t>
                        </w:r>
                        <w:r>
                          <w:rPr>
                            <w:rFonts w:ascii="Segoe UI Symbol" w:hAnsi="Segoe UI Symbol"/>
                            <w:w w:val="105"/>
                            <w:sz w:val="24"/>
                            <w:vertAlign w:val="baseline"/>
                          </w:rPr>
                          <w:t>≈</w:t>
                        </w:r>
                        <w:r>
                          <w:rPr>
                            <w:rFonts w:ascii="Segoe UI Symbol" w:hAnsi="Segoe UI Symbol"/>
                            <w:spacing w:val="30"/>
                            <w:w w:val="105"/>
                            <w:sz w:val="24"/>
                            <w:vertAlign w:val="baseline"/>
                          </w:rPr>
                          <w:t> </w:t>
                        </w:r>
                        <w:r>
                          <w:rPr>
                            <w:rFonts w:ascii="Calibri" w:hAnsi="Calibri"/>
                            <w:i/>
                            <w:w w:val="105"/>
                            <w:sz w:val="24"/>
                            <w:vertAlign w:val="baseline"/>
                          </w:rPr>
                          <w:t>A</w:t>
                        </w:r>
                        <w:r>
                          <w:rPr>
                            <w:rFonts w:ascii="Book Antiqua" w:hAnsi="Book Antiqua"/>
                            <w:w w:val="105"/>
                            <w:sz w:val="24"/>
                            <w:vertAlign w:val="subscript"/>
                          </w:rPr>
                          <w:t>1</w:t>
                        </w:r>
                        <w:r>
                          <w:rPr>
                            <w:w w:val="105"/>
                            <w:sz w:val="24"/>
                            <w:vertAlign w:val="baseline"/>
                          </w:rPr>
                          <w:t>(</w:t>
                        </w:r>
                        <w:r>
                          <w:rPr>
                            <w:rFonts w:ascii="Calibri" w:hAnsi="Calibri"/>
                            <w:i/>
                            <w:w w:val="105"/>
                            <w:sz w:val="24"/>
                            <w:vertAlign w:val="baseline"/>
                          </w:rPr>
                          <w:t>t</w:t>
                        </w:r>
                        <w:r>
                          <w:rPr>
                            <w:w w:val="105"/>
                            <w:sz w:val="24"/>
                            <w:vertAlign w:val="baseline"/>
                          </w:rPr>
                          <w:t>)</w:t>
                        </w:r>
                        <w:r>
                          <w:rPr>
                            <w:spacing w:val="36"/>
                            <w:w w:val="105"/>
                            <w:sz w:val="24"/>
                            <w:vertAlign w:val="baseline"/>
                          </w:rPr>
                          <w:t> </w:t>
                        </w:r>
                        <w:r>
                          <w:rPr>
                            <w:rFonts w:ascii="Segoe UI Symbol" w:hAnsi="Segoe UI Symbol"/>
                            <w:w w:val="105"/>
                            <w:sz w:val="24"/>
                            <w:vertAlign w:val="baseline"/>
                          </w:rPr>
                          <w:t>≈</w:t>
                        </w:r>
                        <w:r>
                          <w:rPr>
                            <w:rFonts w:ascii="Segoe UI Symbol" w:hAnsi="Segoe UI Symbol"/>
                            <w:spacing w:val="30"/>
                            <w:w w:val="105"/>
                            <w:sz w:val="24"/>
                            <w:vertAlign w:val="baseline"/>
                          </w:rPr>
                          <w:t> </w:t>
                        </w:r>
                        <w:r>
                          <w:rPr>
                            <w:rFonts w:ascii="Calibri" w:hAnsi="Calibri"/>
                            <w:i/>
                            <w:w w:val="105"/>
                            <w:sz w:val="24"/>
                            <w:vertAlign w:val="baseline"/>
                          </w:rPr>
                          <w:t>A</w:t>
                        </w:r>
                        <w:r>
                          <w:rPr>
                            <w:rFonts w:ascii="Book Antiqua" w:hAnsi="Book Antiqua"/>
                            <w:w w:val="105"/>
                            <w:sz w:val="24"/>
                            <w:vertAlign w:val="subscript"/>
                          </w:rPr>
                          <w:t>10</w:t>
                        </w:r>
                        <w:r>
                          <w:rPr>
                            <w:rFonts w:ascii="Book Antiqua" w:hAnsi="Book Antiqua"/>
                            <w:spacing w:val="45"/>
                            <w:w w:val="105"/>
                            <w:sz w:val="24"/>
                            <w:vertAlign w:val="baseline"/>
                          </w:rPr>
                          <w:t> </w:t>
                        </w:r>
                        <w:r>
                          <w:rPr>
                            <w:spacing w:val="-4"/>
                            <w:w w:val="105"/>
                            <w:sz w:val="24"/>
                            <w:vertAlign w:val="baseline"/>
                          </w:rPr>
                          <w:t>donc</w:t>
                        </w:r>
                      </w:p>
                      <w:p>
                        <w:pPr>
                          <w:spacing w:line="270" w:lineRule="exact" w:before="0"/>
                          <w:ind w:left="0" w:right="0" w:firstLine="0"/>
                          <w:jc w:val="left"/>
                          <w:rPr>
                            <w:sz w:val="24"/>
                          </w:rPr>
                        </w:pPr>
                        <w:r>
                          <w:rPr>
                            <w:rFonts w:ascii="Georgia" w:hAnsi="Georgia"/>
                            <w:b/>
                            <w:sz w:val="24"/>
                          </w:rPr>
                          <w:t>l’item</w:t>
                        </w:r>
                        <w:r>
                          <w:rPr>
                            <w:rFonts w:ascii="Georgia" w:hAnsi="Georgia"/>
                            <w:b/>
                            <w:spacing w:val="14"/>
                            <w:sz w:val="24"/>
                          </w:rPr>
                          <w:t> </w:t>
                        </w:r>
                        <w:r>
                          <w:rPr>
                            <w:rFonts w:ascii="Georgia" w:hAnsi="Georgia"/>
                            <w:b/>
                            <w:sz w:val="24"/>
                          </w:rPr>
                          <w:t>A</w:t>
                        </w:r>
                        <w:r>
                          <w:rPr>
                            <w:rFonts w:ascii="Georgia" w:hAnsi="Georgia"/>
                            <w:b/>
                            <w:spacing w:val="15"/>
                            <w:sz w:val="24"/>
                          </w:rPr>
                          <w:t> </w:t>
                        </w:r>
                        <w:r>
                          <w:rPr>
                            <w:rFonts w:ascii="Georgia" w:hAnsi="Georgia"/>
                            <w:b/>
                            <w:sz w:val="24"/>
                          </w:rPr>
                          <w:t>est</w:t>
                        </w:r>
                        <w:r>
                          <w:rPr>
                            <w:rFonts w:ascii="Georgia" w:hAnsi="Georgia"/>
                            <w:b/>
                            <w:spacing w:val="14"/>
                            <w:sz w:val="24"/>
                          </w:rPr>
                          <w:t> </w:t>
                        </w:r>
                        <w:r>
                          <w:rPr>
                            <w:rFonts w:ascii="Georgia" w:hAnsi="Georgia"/>
                            <w:b/>
                            <w:spacing w:val="-2"/>
                            <w:sz w:val="24"/>
                          </w:rPr>
                          <w:t>vrai</w:t>
                        </w:r>
                        <w:r>
                          <w:rPr>
                            <w:spacing w:val="-2"/>
                            <w:sz w:val="24"/>
                          </w:rPr>
                          <w:t>.</w:t>
                        </w:r>
                      </w:p>
                      <w:p>
                        <w:pPr>
                          <w:spacing w:line="240" w:lineRule="auto" w:before="22"/>
                          <w:rPr>
                            <w:sz w:val="24"/>
                          </w:rPr>
                        </w:pPr>
                      </w:p>
                      <w:p>
                        <w:pPr>
                          <w:spacing w:before="0"/>
                          <w:ind w:left="480" w:right="0" w:firstLine="0"/>
                          <w:jc w:val="left"/>
                          <w:rPr>
                            <w:rFonts w:ascii="Georgia"/>
                            <w:b/>
                            <w:sz w:val="28"/>
                          </w:rPr>
                        </w:pPr>
                        <w:r>
                          <w:rPr>
                            <w:rFonts w:ascii="Georgia"/>
                            <w:b/>
                            <w:w w:val="105"/>
                            <w:sz w:val="28"/>
                            <w:u w:val="single"/>
                          </w:rPr>
                          <w:t>Items</w:t>
                        </w:r>
                        <w:r>
                          <w:rPr>
                            <w:rFonts w:ascii="Georgia"/>
                            <w:b/>
                            <w:spacing w:val="3"/>
                            <w:w w:val="105"/>
                            <w:sz w:val="28"/>
                            <w:u w:val="single"/>
                          </w:rPr>
                          <w:t> </w:t>
                        </w:r>
                        <w:r>
                          <w:rPr>
                            <w:rFonts w:ascii="Georgia"/>
                            <w:b/>
                            <w:w w:val="105"/>
                            <w:sz w:val="28"/>
                            <w:u w:val="single"/>
                          </w:rPr>
                          <w:t>B</w:t>
                        </w:r>
                        <w:r>
                          <w:rPr>
                            <w:rFonts w:ascii="Georgia"/>
                            <w:b/>
                            <w:spacing w:val="3"/>
                            <w:w w:val="105"/>
                            <w:sz w:val="28"/>
                            <w:u w:val="single"/>
                          </w:rPr>
                          <w:t> </w:t>
                        </w:r>
                        <w:r>
                          <w:rPr>
                            <w:rFonts w:ascii="Georgia"/>
                            <w:b/>
                            <w:w w:val="105"/>
                            <w:sz w:val="28"/>
                            <w:u w:val="single"/>
                          </w:rPr>
                          <w:t>et</w:t>
                        </w:r>
                        <w:r>
                          <w:rPr>
                            <w:rFonts w:ascii="Georgia"/>
                            <w:b/>
                            <w:spacing w:val="4"/>
                            <w:w w:val="105"/>
                            <w:sz w:val="28"/>
                            <w:u w:val="single"/>
                          </w:rPr>
                          <w:t> </w:t>
                        </w:r>
                        <w:r>
                          <w:rPr>
                            <w:rFonts w:ascii="Georgia"/>
                            <w:b/>
                            <w:spacing w:val="-10"/>
                            <w:w w:val="105"/>
                            <w:sz w:val="28"/>
                            <w:u w:val="single"/>
                          </w:rPr>
                          <w:t>C</w:t>
                        </w:r>
                      </w:p>
                      <w:p>
                        <w:pPr>
                          <w:spacing w:line="230" w:lineRule="auto" w:before="149"/>
                          <w:ind w:left="0" w:right="0" w:firstLine="0"/>
                          <w:jc w:val="left"/>
                          <w:rPr>
                            <w:sz w:val="24"/>
                          </w:rPr>
                        </w:pPr>
                        <w:r>
                          <w:rPr>
                            <w:w w:val="110"/>
                            <w:sz w:val="24"/>
                          </w:rPr>
                          <w:t>Un équilibre de régime correspond à un cas où </w:t>
                        </w:r>
                        <w:r>
                          <w:rPr>
                            <w:rFonts w:ascii="Calibri" w:hAnsi="Calibri"/>
                            <w:i/>
                            <w:w w:val="110"/>
                            <w:sz w:val="24"/>
                          </w:rPr>
                          <w:t>T</w:t>
                        </w:r>
                        <w:r>
                          <w:rPr>
                            <w:rFonts w:ascii="Book Antiqua" w:hAnsi="Book Antiqua"/>
                            <w:w w:val="110"/>
                            <w:sz w:val="24"/>
                            <w:vertAlign w:val="subscript"/>
                          </w:rPr>
                          <w:t>1</w:t>
                        </w:r>
                        <w:r>
                          <w:rPr>
                            <w:rFonts w:ascii="Book Antiqua" w:hAnsi="Book Antiqua"/>
                            <w:w w:val="110"/>
                            <w:sz w:val="24"/>
                            <w:vertAlign w:val="baseline"/>
                          </w:rPr>
                          <w:t> </w:t>
                        </w:r>
                        <w:r>
                          <w:rPr>
                            <w:rFonts w:ascii="Calibri" w:hAnsi="Calibri"/>
                            <w:i/>
                            <w:w w:val="125"/>
                            <w:sz w:val="24"/>
                            <w:vertAlign w:val="baseline"/>
                          </w:rPr>
                          <w:t>&gt;</w:t>
                        </w:r>
                        <w:r>
                          <w:rPr>
                            <w:rFonts w:ascii="Calibri" w:hAnsi="Calibri"/>
                            <w:i/>
                            <w:w w:val="125"/>
                            <w:sz w:val="24"/>
                            <w:vertAlign w:val="baseline"/>
                          </w:rPr>
                          <w:t> </w:t>
                        </w:r>
                        <w:r>
                          <w:rPr>
                            <w:rFonts w:ascii="Calibri" w:hAnsi="Calibri"/>
                            <w:i/>
                            <w:w w:val="110"/>
                            <w:sz w:val="24"/>
                            <w:vertAlign w:val="baseline"/>
                          </w:rPr>
                          <w:t>T</w:t>
                        </w:r>
                        <w:r>
                          <w:rPr>
                            <w:rFonts w:ascii="Book Antiqua" w:hAnsi="Book Antiqua"/>
                            <w:w w:val="110"/>
                            <w:sz w:val="24"/>
                            <w:vertAlign w:val="subscript"/>
                          </w:rPr>
                          <w:t>2</w:t>
                        </w:r>
                        <w:r>
                          <w:rPr>
                            <w:rFonts w:ascii="Book Antiqua" w:hAnsi="Book Antiqua"/>
                            <w:spacing w:val="15"/>
                            <w:w w:val="110"/>
                            <w:sz w:val="24"/>
                            <w:vertAlign w:val="baseline"/>
                          </w:rPr>
                          <w:t> </w:t>
                        </w:r>
                        <w:r>
                          <w:rPr>
                            <w:w w:val="110"/>
                            <w:sz w:val="24"/>
                            <w:vertAlign w:val="baseline"/>
                          </w:rPr>
                          <w:t>et donc </w:t>
                        </w:r>
                        <w:r>
                          <w:rPr>
                            <w:rFonts w:ascii="Calibri" w:hAnsi="Calibri"/>
                            <w:i/>
                            <w:w w:val="110"/>
                            <w:sz w:val="24"/>
                            <w:vertAlign w:val="baseline"/>
                          </w:rPr>
                          <w:t>λ</w:t>
                        </w:r>
                        <w:r>
                          <w:rPr>
                            <w:rFonts w:ascii="Book Antiqua" w:hAnsi="Book Antiqua"/>
                            <w:w w:val="110"/>
                            <w:sz w:val="24"/>
                            <w:vertAlign w:val="subscript"/>
                          </w:rPr>
                          <w:t>1</w:t>
                        </w:r>
                        <w:r>
                          <w:rPr>
                            <w:rFonts w:ascii="Book Antiqua" w:hAnsi="Book Antiqua"/>
                            <w:w w:val="110"/>
                            <w:sz w:val="24"/>
                            <w:vertAlign w:val="baseline"/>
                          </w:rPr>
                          <w:t> </w:t>
                        </w:r>
                        <w:r>
                          <w:rPr>
                            <w:rFonts w:ascii="Calibri" w:hAnsi="Calibri"/>
                            <w:i/>
                            <w:w w:val="125"/>
                            <w:sz w:val="24"/>
                            <w:vertAlign w:val="baseline"/>
                          </w:rPr>
                          <w:t>&lt;</w:t>
                        </w:r>
                        <w:r>
                          <w:rPr>
                            <w:rFonts w:ascii="Calibri" w:hAnsi="Calibri"/>
                            <w:i/>
                            <w:w w:val="125"/>
                            <w:sz w:val="24"/>
                            <w:vertAlign w:val="baseline"/>
                          </w:rPr>
                          <w:t> </w:t>
                        </w:r>
                        <w:r>
                          <w:rPr>
                            <w:rFonts w:ascii="Calibri" w:hAnsi="Calibri"/>
                            <w:i/>
                            <w:w w:val="110"/>
                            <w:sz w:val="24"/>
                            <w:vertAlign w:val="baseline"/>
                          </w:rPr>
                          <w:t>λ</w:t>
                        </w:r>
                        <w:r>
                          <w:rPr>
                            <w:rFonts w:ascii="Book Antiqua" w:hAnsi="Book Antiqua"/>
                            <w:w w:val="110"/>
                            <w:sz w:val="24"/>
                            <w:vertAlign w:val="subscript"/>
                          </w:rPr>
                          <w:t>2</w:t>
                        </w:r>
                        <w:r>
                          <w:rPr>
                            <w:rFonts w:ascii="Book Antiqua" w:hAnsi="Book Antiqua"/>
                            <w:spacing w:val="15"/>
                            <w:w w:val="110"/>
                            <w:sz w:val="24"/>
                            <w:vertAlign w:val="baseline"/>
                          </w:rPr>
                          <w:t> </w:t>
                        </w:r>
                        <w:r>
                          <w:rPr>
                            <w:w w:val="110"/>
                            <w:sz w:val="24"/>
                            <w:vertAlign w:val="baseline"/>
                          </w:rPr>
                          <w:t>(ce n’est pas le cas ici) donc</w:t>
                        </w:r>
                        <w:r>
                          <w:rPr>
                            <w:spacing w:val="-16"/>
                            <w:w w:val="110"/>
                            <w:sz w:val="24"/>
                            <w:vertAlign w:val="baseline"/>
                          </w:rPr>
                          <w:t> </w:t>
                        </w:r>
                        <w:r>
                          <w:rPr>
                            <w:rFonts w:ascii="Georgia" w:hAnsi="Georgia"/>
                            <w:b/>
                            <w:w w:val="110"/>
                            <w:sz w:val="24"/>
                            <w:vertAlign w:val="baseline"/>
                          </w:rPr>
                          <w:t>l’item</w:t>
                        </w:r>
                        <w:r>
                          <w:rPr>
                            <w:rFonts w:ascii="Georgia" w:hAnsi="Georgia"/>
                            <w:b/>
                            <w:spacing w:val="-9"/>
                            <w:w w:val="110"/>
                            <w:sz w:val="24"/>
                            <w:vertAlign w:val="baseline"/>
                          </w:rPr>
                          <w:t> </w:t>
                        </w:r>
                        <w:r>
                          <w:rPr>
                            <w:rFonts w:ascii="Georgia" w:hAnsi="Georgia"/>
                            <w:b/>
                            <w:w w:val="110"/>
                            <w:sz w:val="24"/>
                            <w:vertAlign w:val="baseline"/>
                          </w:rPr>
                          <w:t>C</w:t>
                        </w:r>
                        <w:r>
                          <w:rPr>
                            <w:rFonts w:ascii="Georgia" w:hAnsi="Georgia"/>
                            <w:b/>
                            <w:spacing w:val="-9"/>
                            <w:w w:val="110"/>
                            <w:sz w:val="24"/>
                            <w:vertAlign w:val="baseline"/>
                          </w:rPr>
                          <w:t> </w:t>
                        </w:r>
                        <w:r>
                          <w:rPr>
                            <w:rFonts w:ascii="Georgia" w:hAnsi="Georgia"/>
                            <w:b/>
                            <w:w w:val="110"/>
                            <w:sz w:val="24"/>
                            <w:vertAlign w:val="baseline"/>
                          </w:rPr>
                          <w:t>est</w:t>
                        </w:r>
                        <w:r>
                          <w:rPr>
                            <w:rFonts w:ascii="Georgia" w:hAnsi="Georgia"/>
                            <w:b/>
                            <w:spacing w:val="-9"/>
                            <w:w w:val="110"/>
                            <w:sz w:val="24"/>
                            <w:vertAlign w:val="baseline"/>
                          </w:rPr>
                          <w:t> </w:t>
                        </w:r>
                        <w:r>
                          <w:rPr>
                            <w:rFonts w:ascii="Georgia" w:hAnsi="Georgia"/>
                            <w:b/>
                            <w:w w:val="110"/>
                            <w:sz w:val="24"/>
                            <w:vertAlign w:val="baseline"/>
                          </w:rPr>
                          <w:t>faux</w:t>
                        </w:r>
                        <w:r>
                          <w:rPr>
                            <w:w w:val="110"/>
                            <w:sz w:val="24"/>
                            <w:vertAlign w:val="baseline"/>
                          </w:rPr>
                          <w:t>.</w:t>
                        </w:r>
                      </w:p>
                    </w:txbxContent>
                  </v:textbox>
                  <w10:wrap type="none"/>
                </v:shape>
                <v:shape style="position:absolute;left:4328;top:2816;width:4075;height:458" type="#_x0000_t202" id="docshape1443" filled="false" stroked="false">
                  <v:textbox inset="0,0,0,0">
                    <w:txbxContent>
                      <w:p>
                        <w:pPr>
                          <w:tabs>
                            <w:tab w:pos="1784" w:val="left" w:leader="none"/>
                            <w:tab w:pos="2277" w:val="left" w:leader="none"/>
                          </w:tabs>
                          <w:spacing w:line="443" w:lineRule="exact" w:before="0"/>
                          <w:ind w:left="0" w:right="0" w:firstLine="0"/>
                          <w:jc w:val="left"/>
                          <w:rPr>
                            <w:sz w:val="24"/>
                          </w:rPr>
                        </w:pPr>
                        <w:r>
                          <w:rPr>
                            <w:rFonts w:ascii="Calibri" w:hAnsi="Calibri"/>
                            <w:i/>
                            <w:w w:val="115"/>
                            <w:sz w:val="24"/>
                          </w:rPr>
                          <w:t>A</w:t>
                        </w:r>
                        <w:r>
                          <w:rPr>
                            <w:rFonts w:ascii="Book Antiqua" w:hAnsi="Book Antiqua"/>
                            <w:w w:val="115"/>
                            <w:sz w:val="24"/>
                            <w:vertAlign w:val="subscript"/>
                          </w:rPr>
                          <w:t>2</w:t>
                        </w:r>
                        <w:r>
                          <w:rPr>
                            <w:w w:val="115"/>
                            <w:sz w:val="24"/>
                            <w:vertAlign w:val="baseline"/>
                          </w:rPr>
                          <w:t>(</w:t>
                        </w:r>
                        <w:r>
                          <w:rPr>
                            <w:rFonts w:ascii="Calibri" w:hAnsi="Calibri"/>
                            <w:i/>
                            <w:w w:val="115"/>
                            <w:sz w:val="24"/>
                            <w:vertAlign w:val="baseline"/>
                          </w:rPr>
                          <w:t>t</w:t>
                        </w:r>
                        <w:r>
                          <w:rPr>
                            <w:w w:val="115"/>
                            <w:sz w:val="24"/>
                            <w:vertAlign w:val="baseline"/>
                          </w:rPr>
                          <w:t>) = </w:t>
                        </w:r>
                        <w:r>
                          <w:rPr>
                            <w:rFonts w:ascii="Calibri" w:hAnsi="Calibri"/>
                            <w:i/>
                            <w:w w:val="115"/>
                            <w:sz w:val="24"/>
                            <w:vertAlign w:val="baseline"/>
                          </w:rPr>
                          <w:t>A</w:t>
                        </w:r>
                        <w:r>
                          <w:rPr>
                            <w:rFonts w:ascii="Book Antiqua" w:hAnsi="Book Antiqua"/>
                            <w:w w:val="115"/>
                            <w:sz w:val="24"/>
                            <w:vertAlign w:val="subscript"/>
                          </w:rPr>
                          <w:t>10</w:t>
                        </w:r>
                        <w:r>
                          <w:rPr>
                            <w:rFonts w:ascii="Book Antiqua" w:hAnsi="Book Antiqua"/>
                            <w:w w:val="115"/>
                            <w:sz w:val="24"/>
                            <w:vertAlign w:val="baseline"/>
                          </w:rPr>
                          <w:t> </w:t>
                        </w:r>
                        <w:r>
                          <w:rPr>
                            <w:rFonts w:ascii="Segoe UI Symbol" w:hAnsi="Segoe UI Symbol"/>
                            <w:w w:val="115"/>
                            <w:sz w:val="24"/>
                            <w:vertAlign w:val="baseline"/>
                          </w:rPr>
                          <w:t>×</w:t>
                        </w:r>
                        <w:r>
                          <w:rPr>
                            <w:rFonts w:ascii="Segoe UI Symbol" w:hAnsi="Segoe UI Symbol"/>
                            <w:spacing w:val="11"/>
                            <w:w w:val="115"/>
                            <w:sz w:val="24"/>
                            <w:vertAlign w:val="baseline"/>
                          </w:rPr>
                          <w:t> </w:t>
                        </w:r>
                        <w:r>
                          <w:rPr>
                            <w:rFonts w:ascii="Calibri" w:hAnsi="Calibri"/>
                            <w:i/>
                            <w:position w:val="16"/>
                            <w:sz w:val="24"/>
                            <w:u w:val="single"/>
                            <w:vertAlign w:val="baseline"/>
                          </w:rPr>
                          <w:tab/>
                        </w:r>
                        <w:r>
                          <w:rPr>
                            <w:rFonts w:ascii="Calibri" w:hAnsi="Calibri"/>
                            <w:i/>
                            <w:spacing w:val="-5"/>
                            <w:w w:val="115"/>
                            <w:position w:val="16"/>
                            <w:sz w:val="24"/>
                            <w:u w:val="single"/>
                            <w:vertAlign w:val="baseline"/>
                          </w:rPr>
                          <w:t>λ</w:t>
                        </w:r>
                        <w:r>
                          <w:rPr>
                            <w:rFonts w:ascii="Book Antiqua" w:hAnsi="Book Antiqua"/>
                            <w:spacing w:val="-5"/>
                            <w:w w:val="115"/>
                            <w:position w:val="13"/>
                            <w:sz w:val="16"/>
                            <w:u w:val="single"/>
                            <w:vertAlign w:val="baseline"/>
                          </w:rPr>
                          <w:t>2</w:t>
                        </w:r>
                        <w:r>
                          <w:rPr>
                            <w:rFonts w:ascii="Book Antiqua" w:hAnsi="Book Antiqua"/>
                            <w:position w:val="13"/>
                            <w:sz w:val="16"/>
                            <w:u w:val="single"/>
                            <w:vertAlign w:val="baseline"/>
                          </w:rPr>
                          <w:tab/>
                        </w:r>
                        <w:r>
                          <w:rPr>
                            <w:rFonts w:ascii="Book Antiqua" w:hAnsi="Book Antiqua"/>
                            <w:spacing w:val="31"/>
                            <w:w w:val="115"/>
                            <w:position w:val="13"/>
                            <w:sz w:val="16"/>
                            <w:vertAlign w:val="baseline"/>
                          </w:rPr>
                          <w:t> </w:t>
                        </w:r>
                        <w:r>
                          <w:rPr>
                            <w:rFonts w:ascii="Segoe UI Symbol" w:hAnsi="Segoe UI Symbol"/>
                            <w:w w:val="115"/>
                            <w:sz w:val="24"/>
                            <w:vertAlign w:val="baseline"/>
                          </w:rPr>
                          <w:t>×</w:t>
                        </w:r>
                        <w:r>
                          <w:rPr>
                            <w:rFonts w:ascii="Segoe UI Symbol" w:hAnsi="Segoe UI Symbol"/>
                            <w:spacing w:val="-23"/>
                            <w:w w:val="115"/>
                            <w:sz w:val="24"/>
                            <w:vertAlign w:val="baseline"/>
                          </w:rPr>
                          <w:t> </w:t>
                        </w:r>
                        <w:r>
                          <w:rPr>
                            <w:w w:val="115"/>
                            <w:sz w:val="24"/>
                            <w:vertAlign w:val="baseline"/>
                          </w:rPr>
                          <w:t>(</w:t>
                        </w:r>
                        <w:r>
                          <w:rPr>
                            <w:rFonts w:ascii="Calibri" w:hAnsi="Calibri"/>
                            <w:i/>
                            <w:w w:val="115"/>
                            <w:sz w:val="24"/>
                            <w:vertAlign w:val="baseline"/>
                          </w:rPr>
                          <w:t>e</w:t>
                        </w:r>
                        <w:r>
                          <w:rPr>
                            <w:rFonts w:ascii="Century Gothic" w:hAnsi="Century Gothic"/>
                            <w:i/>
                            <w:w w:val="115"/>
                            <w:sz w:val="24"/>
                            <w:vertAlign w:val="superscript"/>
                          </w:rPr>
                          <w:t>−</w:t>
                        </w:r>
                        <w:r>
                          <w:rPr>
                            <w:rFonts w:ascii="Calibri" w:hAnsi="Calibri"/>
                            <w:i/>
                            <w:w w:val="115"/>
                            <w:sz w:val="24"/>
                            <w:vertAlign w:val="superscript"/>
                          </w:rPr>
                          <w:t>λ</w:t>
                        </w:r>
                        <w:r>
                          <w:rPr>
                            <w:rFonts w:ascii="Bookman Old Style" w:hAnsi="Bookman Old Style"/>
                            <w:w w:val="115"/>
                            <w:position w:val="8"/>
                            <w:sz w:val="12"/>
                            <w:vertAlign w:val="baseline"/>
                          </w:rPr>
                          <w:t>1</w:t>
                        </w:r>
                        <w:r>
                          <w:rPr>
                            <w:rFonts w:ascii="Calibri" w:hAnsi="Calibri"/>
                            <w:i/>
                            <w:w w:val="115"/>
                            <w:position w:val="10"/>
                            <w:sz w:val="16"/>
                            <w:vertAlign w:val="baseline"/>
                          </w:rPr>
                          <w:t>t</w:t>
                        </w:r>
                        <w:r>
                          <w:rPr>
                            <w:rFonts w:ascii="Calibri" w:hAnsi="Calibri"/>
                            <w:i/>
                            <w:spacing w:val="20"/>
                            <w:w w:val="115"/>
                            <w:position w:val="10"/>
                            <w:sz w:val="16"/>
                            <w:vertAlign w:val="baseline"/>
                          </w:rPr>
                          <w:t> </w:t>
                        </w:r>
                        <w:r>
                          <w:rPr>
                            <w:rFonts w:ascii="Segoe UI Symbol" w:hAnsi="Segoe UI Symbol"/>
                            <w:w w:val="115"/>
                            <w:sz w:val="24"/>
                            <w:vertAlign w:val="baseline"/>
                          </w:rPr>
                          <w:t>−</w:t>
                        </w:r>
                        <w:r>
                          <w:rPr>
                            <w:rFonts w:ascii="Segoe UI Symbol" w:hAnsi="Segoe UI Symbol"/>
                            <w:spacing w:val="-23"/>
                            <w:w w:val="115"/>
                            <w:sz w:val="24"/>
                            <w:vertAlign w:val="baseline"/>
                          </w:rPr>
                          <w:t> </w:t>
                        </w:r>
                        <w:r>
                          <w:rPr>
                            <w:rFonts w:ascii="Calibri" w:hAnsi="Calibri"/>
                            <w:i/>
                            <w:w w:val="115"/>
                            <w:sz w:val="24"/>
                            <w:vertAlign w:val="baseline"/>
                          </w:rPr>
                          <w:t>e</w:t>
                        </w:r>
                        <w:r>
                          <w:rPr>
                            <w:rFonts w:ascii="Century Gothic" w:hAnsi="Century Gothic"/>
                            <w:i/>
                            <w:w w:val="115"/>
                            <w:sz w:val="24"/>
                            <w:vertAlign w:val="superscript"/>
                          </w:rPr>
                          <w:t>−</w:t>
                        </w:r>
                        <w:r>
                          <w:rPr>
                            <w:rFonts w:ascii="Calibri" w:hAnsi="Calibri"/>
                            <w:i/>
                            <w:w w:val="115"/>
                            <w:sz w:val="24"/>
                            <w:vertAlign w:val="superscript"/>
                          </w:rPr>
                          <w:t>λ</w:t>
                        </w:r>
                        <w:r>
                          <w:rPr>
                            <w:rFonts w:ascii="Bookman Old Style" w:hAnsi="Bookman Old Style"/>
                            <w:w w:val="115"/>
                            <w:position w:val="8"/>
                            <w:sz w:val="12"/>
                            <w:vertAlign w:val="baseline"/>
                          </w:rPr>
                          <w:t>2</w:t>
                        </w:r>
                        <w:r>
                          <w:rPr>
                            <w:rFonts w:ascii="Calibri" w:hAnsi="Calibri"/>
                            <w:i/>
                            <w:w w:val="115"/>
                            <w:position w:val="10"/>
                            <w:sz w:val="16"/>
                            <w:vertAlign w:val="baseline"/>
                          </w:rPr>
                          <w:t>t</w:t>
                        </w:r>
                        <w:r>
                          <w:rPr>
                            <w:w w:val="115"/>
                            <w:sz w:val="24"/>
                            <w:vertAlign w:val="baseline"/>
                          </w:rPr>
                          <w:t>)</w:t>
                        </w:r>
                      </w:p>
                    </w:txbxContent>
                  </v:textbox>
                  <w10:wrap type="none"/>
                </v:shape>
                <w10:wrap type="none"/>
              </v:group>
            </w:pict>
          </mc:Fallback>
        </mc:AlternateContent>
      </w:r>
      <w:r>
        <w:rPr>
          <w:sz w:val="24"/>
        </w:rPr>
        <mc:AlternateContent>
          <mc:Choice Requires="wps">
            <w:drawing>
              <wp:anchor distT="0" distB="0" distL="0" distR="0" allowOverlap="1" layoutInCell="1" locked="0" behindDoc="0" simplePos="0" relativeHeight="15801344">
                <wp:simplePos x="0" y="0"/>
                <wp:positionH relativeFrom="page">
                  <wp:posOffset>811045</wp:posOffset>
                </wp:positionH>
                <wp:positionV relativeFrom="paragraph">
                  <wp:posOffset>594596</wp:posOffset>
                </wp:positionV>
                <wp:extent cx="210185" cy="377825"/>
                <wp:effectExtent l="0" t="0" r="0" b="0"/>
                <wp:wrapNone/>
                <wp:docPr id="1546" name="Textbox 1546"/>
                <wp:cNvGraphicFramePr>
                  <a:graphicFrameLocks/>
                </wp:cNvGraphicFramePr>
                <a:graphic>
                  <a:graphicData uri="http://schemas.microsoft.com/office/word/2010/wordprocessingShape">
                    <wps:wsp>
                      <wps:cNvPr id="1546" name="Textbox 1546"/>
                      <wps:cNvSpPr txBox="1"/>
                      <wps:spPr>
                        <a:xfrm rot="840000">
                          <a:off x="0" y="0"/>
                          <a:ext cx="210185" cy="377825"/>
                        </a:xfrm>
                        <a:prstGeom prst="rect">
                          <a:avLst/>
                        </a:prstGeom>
                      </wps:spPr>
                      <wps:txbx>
                        <w:txbxContent>
                          <w:p>
                            <w:pPr>
                              <w:spacing w:line="595" w:lineRule="exact" w:before="0"/>
                              <w:ind w:left="0" w:right="0" w:firstLine="0"/>
                              <w:jc w:val="left"/>
                              <w:rPr>
                                <w:rFonts w:ascii="Georgia"/>
                                <w:b/>
                                <w:sz w:val="59"/>
                              </w:rPr>
                            </w:pPr>
                            <w:r>
                              <w:rPr>
                                <w:rFonts w:ascii="Georgia"/>
                                <w:b/>
                                <w:color w:val="F27900"/>
                                <w:spacing w:val="-10"/>
                                <w:sz w:val="59"/>
                              </w:rPr>
                              <w:t>?</w:t>
                            </w:r>
                          </w:p>
                        </w:txbxContent>
                      </wps:txbx>
                      <wps:bodyPr wrap="square" lIns="0" tIns="0" rIns="0" bIns="0" rtlCol="0">
                        <a:noAutofit/>
                      </wps:bodyPr>
                    </wps:wsp>
                  </a:graphicData>
                </a:graphic>
              </wp:anchor>
            </w:drawing>
          </mc:Choice>
          <mc:Fallback>
            <w:pict>
              <v:shape style="position:absolute;margin-left:63.861866pt;margin-top:46.818592pt;width:16.55pt;height:29.75pt;mso-position-horizontal-relative:page;mso-position-vertical-relative:paragraph;z-index:15801344;rotation:14" type="#_x0000_t136" fillcolor="#f27900" stroked="f">
                <o:extrusion v:ext="view" autorotationcenter="t"/>
                <v:textpath style="font-family:&quot;Georgia&quot;;font-size:29pt;v-text-kern:t;mso-text-shadow:auto;font-weight:bold" string="?"/>
                <w10:wrap type="none"/>
              </v:shape>
            </w:pict>
          </mc:Fallback>
        </mc:AlternateContent>
      </w:r>
      <w:r>
        <w:rPr>
          <w:w w:val="105"/>
          <w:sz w:val="24"/>
        </w:rPr>
        <w:t>Les</w:t>
      </w:r>
      <w:r>
        <w:rPr>
          <w:spacing w:val="10"/>
          <w:w w:val="105"/>
          <w:sz w:val="24"/>
        </w:rPr>
        <w:t> </w:t>
      </w:r>
      <w:r>
        <w:rPr>
          <w:w w:val="105"/>
          <w:sz w:val="24"/>
        </w:rPr>
        <w:t>différents</w:t>
      </w:r>
      <w:r>
        <w:rPr>
          <w:spacing w:val="10"/>
          <w:w w:val="105"/>
          <w:sz w:val="24"/>
        </w:rPr>
        <w:t> </w:t>
      </w:r>
      <w:r>
        <w:rPr>
          <w:w w:val="105"/>
          <w:sz w:val="24"/>
        </w:rPr>
        <w:t>équilibres</w:t>
      </w:r>
      <w:r>
        <w:rPr>
          <w:spacing w:val="11"/>
          <w:w w:val="105"/>
          <w:sz w:val="24"/>
        </w:rPr>
        <w:t> </w:t>
      </w:r>
      <w:r>
        <w:rPr>
          <w:w w:val="105"/>
          <w:sz w:val="24"/>
        </w:rPr>
        <w:t>sont</w:t>
      </w:r>
      <w:r>
        <w:rPr>
          <w:spacing w:val="10"/>
          <w:w w:val="105"/>
          <w:sz w:val="24"/>
        </w:rPr>
        <w:t> </w:t>
      </w:r>
      <w:r>
        <w:rPr>
          <w:w w:val="105"/>
          <w:sz w:val="24"/>
        </w:rPr>
        <w:t>atteints</w:t>
      </w:r>
      <w:r>
        <w:rPr>
          <w:spacing w:val="11"/>
          <w:w w:val="105"/>
          <w:sz w:val="24"/>
        </w:rPr>
        <w:t> </w:t>
      </w:r>
      <w:r>
        <w:rPr>
          <w:w w:val="105"/>
          <w:sz w:val="24"/>
        </w:rPr>
        <w:t>dès</w:t>
      </w:r>
      <w:r>
        <w:rPr>
          <w:spacing w:val="10"/>
          <w:w w:val="105"/>
          <w:sz w:val="24"/>
        </w:rPr>
        <w:t> </w:t>
      </w:r>
      <w:r>
        <w:rPr>
          <w:w w:val="105"/>
          <w:sz w:val="24"/>
        </w:rPr>
        <w:t>le</w:t>
      </w:r>
      <w:r>
        <w:rPr>
          <w:spacing w:val="11"/>
          <w:w w:val="105"/>
          <w:sz w:val="24"/>
        </w:rPr>
        <w:t> </w:t>
      </w:r>
      <w:r>
        <w:rPr>
          <w:w w:val="105"/>
          <w:sz w:val="24"/>
        </w:rPr>
        <w:t>début</w:t>
      </w:r>
      <w:r>
        <w:rPr>
          <w:spacing w:val="10"/>
          <w:w w:val="105"/>
          <w:sz w:val="24"/>
        </w:rPr>
        <w:t> </w:t>
      </w:r>
      <w:r>
        <w:rPr>
          <w:w w:val="105"/>
          <w:sz w:val="24"/>
        </w:rPr>
        <w:t>de</w:t>
      </w:r>
      <w:r>
        <w:rPr>
          <w:spacing w:val="10"/>
          <w:w w:val="105"/>
          <w:sz w:val="24"/>
        </w:rPr>
        <w:t> </w:t>
      </w:r>
      <w:r>
        <w:rPr>
          <w:w w:val="105"/>
          <w:sz w:val="24"/>
        </w:rPr>
        <w:t>la</w:t>
      </w:r>
      <w:r>
        <w:rPr>
          <w:spacing w:val="11"/>
          <w:w w:val="105"/>
          <w:sz w:val="24"/>
        </w:rPr>
        <w:t> </w:t>
      </w:r>
      <w:r>
        <w:rPr>
          <w:w w:val="105"/>
          <w:sz w:val="24"/>
        </w:rPr>
        <w:t>désintégration</w:t>
      </w:r>
      <w:r>
        <w:rPr>
          <w:spacing w:val="10"/>
          <w:w w:val="105"/>
          <w:sz w:val="24"/>
        </w:rPr>
        <w:t> </w:t>
      </w:r>
      <w:r>
        <w:rPr>
          <w:w w:val="105"/>
          <w:sz w:val="24"/>
        </w:rPr>
        <w:t>du</w:t>
      </w:r>
      <w:r>
        <w:rPr>
          <w:spacing w:val="11"/>
          <w:w w:val="105"/>
          <w:sz w:val="24"/>
        </w:rPr>
        <w:t> </w:t>
      </w:r>
      <w:r>
        <w:rPr>
          <w:w w:val="105"/>
          <w:sz w:val="24"/>
        </w:rPr>
        <w:t>noyau</w:t>
      </w:r>
      <w:r>
        <w:rPr>
          <w:spacing w:val="10"/>
          <w:w w:val="105"/>
          <w:sz w:val="24"/>
        </w:rPr>
        <w:t> </w:t>
      </w:r>
      <w:r>
        <w:rPr>
          <w:spacing w:val="-4"/>
          <w:w w:val="105"/>
          <w:sz w:val="24"/>
        </w:rPr>
        <w:t>père</w:t>
      </w:r>
    </w:p>
    <w:p>
      <w:pPr>
        <w:pStyle w:val="BodyText"/>
      </w:pPr>
      <w:r>
        <w:rPr/>
        <w:br w:type="column"/>
      </w:r>
      <w:r>
        <w:rPr/>
      </w:r>
    </w:p>
    <w:p>
      <w:pPr>
        <w:pStyle w:val="BodyText"/>
      </w:pPr>
    </w:p>
    <w:p>
      <w:pPr>
        <w:pStyle w:val="BodyText"/>
      </w:pPr>
    </w:p>
    <w:p>
      <w:pPr>
        <w:pStyle w:val="BodyText"/>
      </w:pPr>
    </w:p>
    <w:p>
      <w:pPr>
        <w:pStyle w:val="BodyText"/>
        <w:spacing w:before="103"/>
      </w:pPr>
    </w:p>
    <w:p>
      <w:pPr>
        <w:spacing w:before="0"/>
        <w:ind w:left="0" w:right="0" w:firstLine="0"/>
        <w:jc w:val="left"/>
        <w:rPr>
          <w:rFonts w:ascii="Georgia"/>
          <w:b/>
          <w:sz w:val="24"/>
        </w:rPr>
      </w:pPr>
      <w:r>
        <w:rPr>
          <w:rFonts w:ascii="Georgia"/>
          <w:b/>
          <w:sz w:val="24"/>
        </w:rPr>
        <mc:AlternateContent>
          <mc:Choice Requires="wps">
            <w:drawing>
              <wp:anchor distT="0" distB="0" distL="0" distR="0" allowOverlap="1" layoutInCell="1" locked="0" behindDoc="0" simplePos="0" relativeHeight="15799296">
                <wp:simplePos x="0" y="0"/>
                <wp:positionH relativeFrom="page">
                  <wp:posOffset>7919999</wp:posOffset>
                </wp:positionH>
                <wp:positionV relativeFrom="paragraph">
                  <wp:posOffset>-4704253</wp:posOffset>
                </wp:positionV>
                <wp:extent cx="6533515" cy="4347845"/>
                <wp:effectExtent l="0" t="0" r="0" b="0"/>
                <wp:wrapNone/>
                <wp:docPr id="1547" name="Group 1547"/>
                <wp:cNvGraphicFramePr>
                  <a:graphicFrameLocks/>
                </wp:cNvGraphicFramePr>
                <a:graphic>
                  <a:graphicData uri="http://schemas.microsoft.com/office/word/2010/wordprocessingGroup">
                    <wpg:wgp>
                      <wpg:cNvPr id="1547" name="Group 1547"/>
                      <wpg:cNvGrpSpPr/>
                      <wpg:grpSpPr>
                        <a:xfrm>
                          <a:off x="0" y="0"/>
                          <a:ext cx="6533515" cy="4347845"/>
                          <a:chExt cx="6533515" cy="4347845"/>
                        </a:xfrm>
                      </wpg:grpSpPr>
                      <wps:wsp>
                        <wps:cNvPr id="1548" name="Graphic 1548"/>
                        <wps:cNvSpPr/>
                        <wps:spPr>
                          <a:xfrm>
                            <a:off x="18720" y="18721"/>
                            <a:ext cx="6515100" cy="4329430"/>
                          </a:xfrm>
                          <a:custGeom>
                            <a:avLst/>
                            <a:gdLst/>
                            <a:ahLst/>
                            <a:cxnLst/>
                            <a:rect l="l" t="t" r="r" b="b"/>
                            <a:pathLst>
                              <a:path w="6515100" h="4329430">
                                <a:moveTo>
                                  <a:pt x="6514642" y="0"/>
                                </a:moveTo>
                                <a:lnTo>
                                  <a:pt x="0" y="0"/>
                                </a:lnTo>
                                <a:lnTo>
                                  <a:pt x="0" y="4268548"/>
                                </a:lnTo>
                                <a:lnTo>
                                  <a:pt x="60372" y="4328921"/>
                                </a:lnTo>
                                <a:lnTo>
                                  <a:pt x="6454269" y="4328921"/>
                                </a:lnTo>
                                <a:lnTo>
                                  <a:pt x="6514642" y="4268548"/>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549" name="Graphic 1549"/>
                        <wps:cNvSpPr/>
                        <wps:spPr>
                          <a:xfrm>
                            <a:off x="23040" y="23040"/>
                            <a:ext cx="6506209" cy="4320540"/>
                          </a:xfrm>
                          <a:custGeom>
                            <a:avLst/>
                            <a:gdLst/>
                            <a:ahLst/>
                            <a:cxnLst/>
                            <a:rect l="l" t="t" r="r" b="b"/>
                            <a:pathLst>
                              <a:path w="6506209" h="4320540">
                                <a:moveTo>
                                  <a:pt x="6506002" y="0"/>
                                </a:moveTo>
                                <a:lnTo>
                                  <a:pt x="0" y="0"/>
                                </a:lnTo>
                                <a:lnTo>
                                  <a:pt x="0" y="4262439"/>
                                </a:lnTo>
                                <a:lnTo>
                                  <a:pt x="57841" y="4320281"/>
                                </a:lnTo>
                                <a:lnTo>
                                  <a:pt x="6448160" y="4320281"/>
                                </a:lnTo>
                                <a:lnTo>
                                  <a:pt x="6506002" y="4262439"/>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550" name="Graphic 1550"/>
                        <wps:cNvSpPr/>
                        <wps:spPr>
                          <a:xfrm>
                            <a:off x="27360" y="27360"/>
                            <a:ext cx="6497955" cy="4311650"/>
                          </a:xfrm>
                          <a:custGeom>
                            <a:avLst/>
                            <a:gdLst/>
                            <a:ahLst/>
                            <a:cxnLst/>
                            <a:rect l="l" t="t" r="r" b="b"/>
                            <a:pathLst>
                              <a:path w="6497955" h="4311650">
                                <a:moveTo>
                                  <a:pt x="6497362" y="0"/>
                                </a:moveTo>
                                <a:lnTo>
                                  <a:pt x="0" y="0"/>
                                </a:lnTo>
                                <a:lnTo>
                                  <a:pt x="0" y="4256330"/>
                                </a:lnTo>
                                <a:lnTo>
                                  <a:pt x="55311" y="4311641"/>
                                </a:lnTo>
                                <a:lnTo>
                                  <a:pt x="6442051" y="4311641"/>
                                </a:lnTo>
                                <a:lnTo>
                                  <a:pt x="6497362" y="4256330"/>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551" name="Graphic 1551"/>
                        <wps:cNvSpPr/>
                        <wps:spPr>
                          <a:xfrm>
                            <a:off x="31680" y="31680"/>
                            <a:ext cx="6489065" cy="4303395"/>
                          </a:xfrm>
                          <a:custGeom>
                            <a:avLst/>
                            <a:gdLst/>
                            <a:ahLst/>
                            <a:cxnLst/>
                            <a:rect l="l" t="t" r="r" b="b"/>
                            <a:pathLst>
                              <a:path w="6489065" h="4303395">
                                <a:moveTo>
                                  <a:pt x="6488722" y="0"/>
                                </a:moveTo>
                                <a:lnTo>
                                  <a:pt x="0" y="0"/>
                                </a:lnTo>
                                <a:lnTo>
                                  <a:pt x="0" y="4250221"/>
                                </a:lnTo>
                                <a:lnTo>
                                  <a:pt x="52780" y="4303002"/>
                                </a:lnTo>
                                <a:lnTo>
                                  <a:pt x="6435942" y="4303002"/>
                                </a:lnTo>
                                <a:lnTo>
                                  <a:pt x="6488722" y="4250221"/>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552" name="Graphic 1552"/>
                        <wps:cNvSpPr/>
                        <wps:spPr>
                          <a:xfrm>
                            <a:off x="35992" y="36001"/>
                            <a:ext cx="6480175" cy="4294505"/>
                          </a:xfrm>
                          <a:custGeom>
                            <a:avLst/>
                            <a:gdLst/>
                            <a:ahLst/>
                            <a:cxnLst/>
                            <a:rect l="l" t="t" r="r" b="b"/>
                            <a:pathLst>
                              <a:path w="6480175" h="4294505">
                                <a:moveTo>
                                  <a:pt x="6480086" y="0"/>
                                </a:moveTo>
                                <a:lnTo>
                                  <a:pt x="0" y="0"/>
                                </a:lnTo>
                                <a:lnTo>
                                  <a:pt x="0" y="4244111"/>
                                </a:lnTo>
                                <a:lnTo>
                                  <a:pt x="50253" y="4294365"/>
                                </a:lnTo>
                                <a:lnTo>
                                  <a:pt x="6429832" y="4294365"/>
                                </a:lnTo>
                                <a:lnTo>
                                  <a:pt x="6480086" y="4244111"/>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553" name="Graphic 1553"/>
                        <wps:cNvSpPr/>
                        <wps:spPr>
                          <a:xfrm>
                            <a:off x="44639" y="44640"/>
                            <a:ext cx="6463030" cy="4277360"/>
                          </a:xfrm>
                          <a:custGeom>
                            <a:avLst/>
                            <a:gdLst/>
                            <a:ahLst/>
                            <a:cxnLst/>
                            <a:rect l="l" t="t" r="r" b="b"/>
                            <a:pathLst>
                              <a:path w="6463030" h="4277360">
                                <a:moveTo>
                                  <a:pt x="6462804" y="0"/>
                                </a:moveTo>
                                <a:lnTo>
                                  <a:pt x="0" y="0"/>
                                </a:lnTo>
                                <a:lnTo>
                                  <a:pt x="0" y="4231893"/>
                                </a:lnTo>
                                <a:lnTo>
                                  <a:pt x="45189" y="4277083"/>
                                </a:lnTo>
                                <a:lnTo>
                                  <a:pt x="6417614" y="4277083"/>
                                </a:lnTo>
                                <a:lnTo>
                                  <a:pt x="6462804" y="4231893"/>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554" name="Graphic 1554"/>
                        <wps:cNvSpPr/>
                        <wps:spPr>
                          <a:xfrm>
                            <a:off x="48959" y="48960"/>
                            <a:ext cx="6454775" cy="4268470"/>
                          </a:xfrm>
                          <a:custGeom>
                            <a:avLst/>
                            <a:gdLst/>
                            <a:ahLst/>
                            <a:cxnLst/>
                            <a:rect l="l" t="t" r="r" b="b"/>
                            <a:pathLst>
                              <a:path w="6454775" h="4268470">
                                <a:moveTo>
                                  <a:pt x="6454164" y="0"/>
                                </a:moveTo>
                                <a:lnTo>
                                  <a:pt x="0" y="0"/>
                                </a:lnTo>
                                <a:lnTo>
                                  <a:pt x="0" y="4225784"/>
                                </a:lnTo>
                                <a:lnTo>
                                  <a:pt x="42659" y="4268443"/>
                                </a:lnTo>
                                <a:lnTo>
                                  <a:pt x="6411505" y="4268443"/>
                                </a:lnTo>
                                <a:lnTo>
                                  <a:pt x="6454164" y="4225784"/>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555" name="Graphic 1555"/>
                        <wps:cNvSpPr/>
                        <wps:spPr>
                          <a:xfrm>
                            <a:off x="53279" y="53279"/>
                            <a:ext cx="6445885" cy="4260215"/>
                          </a:xfrm>
                          <a:custGeom>
                            <a:avLst/>
                            <a:gdLst/>
                            <a:ahLst/>
                            <a:cxnLst/>
                            <a:rect l="l" t="t" r="r" b="b"/>
                            <a:pathLst>
                              <a:path w="6445885" h="4260215">
                                <a:moveTo>
                                  <a:pt x="6445524" y="0"/>
                                </a:moveTo>
                                <a:lnTo>
                                  <a:pt x="0" y="0"/>
                                </a:lnTo>
                                <a:lnTo>
                                  <a:pt x="0" y="4219675"/>
                                </a:lnTo>
                                <a:lnTo>
                                  <a:pt x="40128" y="4259803"/>
                                </a:lnTo>
                                <a:lnTo>
                                  <a:pt x="6405396" y="4259803"/>
                                </a:lnTo>
                                <a:lnTo>
                                  <a:pt x="6445524" y="4219675"/>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556" name="Graphic 1556"/>
                        <wps:cNvSpPr/>
                        <wps:spPr>
                          <a:xfrm>
                            <a:off x="57599" y="57599"/>
                            <a:ext cx="6436995" cy="4251325"/>
                          </a:xfrm>
                          <a:custGeom>
                            <a:avLst/>
                            <a:gdLst/>
                            <a:ahLst/>
                            <a:cxnLst/>
                            <a:rect l="l" t="t" r="r" b="b"/>
                            <a:pathLst>
                              <a:path w="6436995" h="4251325">
                                <a:moveTo>
                                  <a:pt x="6436884" y="0"/>
                                </a:moveTo>
                                <a:lnTo>
                                  <a:pt x="0" y="0"/>
                                </a:lnTo>
                                <a:lnTo>
                                  <a:pt x="0" y="4213566"/>
                                </a:lnTo>
                                <a:lnTo>
                                  <a:pt x="37597" y="4251164"/>
                                </a:lnTo>
                                <a:lnTo>
                                  <a:pt x="6399286" y="4251164"/>
                                </a:lnTo>
                                <a:lnTo>
                                  <a:pt x="6436884" y="4213566"/>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557" name="Graphic 1557"/>
                        <wps:cNvSpPr/>
                        <wps:spPr>
                          <a:xfrm>
                            <a:off x="0" y="0"/>
                            <a:ext cx="6480175" cy="4294505"/>
                          </a:xfrm>
                          <a:custGeom>
                            <a:avLst/>
                            <a:gdLst/>
                            <a:ahLst/>
                            <a:cxnLst/>
                            <a:rect l="l" t="t" r="r" b="b"/>
                            <a:pathLst>
                              <a:path w="6480175" h="4294505">
                                <a:moveTo>
                                  <a:pt x="6480083" y="0"/>
                                </a:moveTo>
                                <a:lnTo>
                                  <a:pt x="0" y="0"/>
                                </a:lnTo>
                                <a:lnTo>
                                  <a:pt x="0" y="4254656"/>
                                </a:lnTo>
                                <a:lnTo>
                                  <a:pt x="39706" y="4294362"/>
                                </a:lnTo>
                                <a:lnTo>
                                  <a:pt x="6440377" y="4294362"/>
                                </a:lnTo>
                                <a:lnTo>
                                  <a:pt x="6480083" y="4254656"/>
                                </a:lnTo>
                                <a:lnTo>
                                  <a:pt x="6480083" y="0"/>
                                </a:lnTo>
                                <a:close/>
                              </a:path>
                            </a:pathLst>
                          </a:custGeom>
                          <a:solidFill>
                            <a:srgbClr val="000000"/>
                          </a:solidFill>
                        </wps:spPr>
                        <wps:bodyPr wrap="square" lIns="0" tIns="0" rIns="0" bIns="0" rtlCol="0">
                          <a:prstTxWarp prst="textNoShape">
                            <a:avLst/>
                          </a:prstTxWarp>
                          <a:noAutofit/>
                        </wps:bodyPr>
                      </wps:wsp>
                      <wps:wsp>
                        <wps:cNvPr id="1558" name="Graphic 1558"/>
                        <wps:cNvSpPr/>
                        <wps:spPr>
                          <a:xfrm>
                            <a:off x="6326" y="0"/>
                            <a:ext cx="6467475" cy="4288155"/>
                          </a:xfrm>
                          <a:custGeom>
                            <a:avLst/>
                            <a:gdLst/>
                            <a:ahLst/>
                            <a:cxnLst/>
                            <a:rect l="l" t="t" r="r" b="b"/>
                            <a:pathLst>
                              <a:path w="6467475" h="4288155">
                                <a:moveTo>
                                  <a:pt x="6467430" y="0"/>
                                </a:moveTo>
                                <a:lnTo>
                                  <a:pt x="0" y="0"/>
                                </a:lnTo>
                                <a:lnTo>
                                  <a:pt x="0" y="4252035"/>
                                </a:lnTo>
                                <a:lnTo>
                                  <a:pt x="36000" y="4288036"/>
                                </a:lnTo>
                                <a:lnTo>
                                  <a:pt x="6431430" y="4288036"/>
                                </a:lnTo>
                                <a:lnTo>
                                  <a:pt x="6467430" y="4252035"/>
                                </a:lnTo>
                                <a:lnTo>
                                  <a:pt x="6467430" y="0"/>
                                </a:lnTo>
                                <a:close/>
                              </a:path>
                            </a:pathLst>
                          </a:custGeom>
                          <a:solidFill>
                            <a:srgbClr val="FFFCFC"/>
                          </a:solidFill>
                        </wps:spPr>
                        <wps:bodyPr wrap="square" lIns="0" tIns="0" rIns="0" bIns="0" rtlCol="0">
                          <a:prstTxWarp prst="textNoShape">
                            <a:avLst/>
                          </a:prstTxWarp>
                          <a:noAutofit/>
                        </wps:bodyPr>
                      </wps:wsp>
                      <pic:pic>
                        <pic:nvPicPr>
                          <pic:cNvPr id="1559" name="Image 1559"/>
                          <pic:cNvPicPr/>
                        </pic:nvPicPr>
                        <pic:blipFill>
                          <a:blip r:embed="rId38" cstate="print"/>
                          <a:stretch>
                            <a:fillRect/>
                          </a:stretch>
                        </pic:blipFill>
                        <pic:spPr>
                          <a:xfrm>
                            <a:off x="1971078" y="1837742"/>
                            <a:ext cx="2537882" cy="1632009"/>
                          </a:xfrm>
                          <a:prstGeom prst="rect">
                            <a:avLst/>
                          </a:prstGeom>
                        </pic:spPr>
                      </pic:pic>
                      <wps:wsp>
                        <wps:cNvPr id="1560" name="Textbox 1560"/>
                        <wps:cNvSpPr txBox="1"/>
                        <wps:spPr>
                          <a:xfrm>
                            <a:off x="67627" y="116545"/>
                            <a:ext cx="6357620" cy="1555750"/>
                          </a:xfrm>
                          <a:prstGeom prst="rect">
                            <a:avLst/>
                          </a:prstGeom>
                        </wps:spPr>
                        <wps:txbx>
                          <w:txbxContent>
                            <w:p>
                              <w:pPr>
                                <w:spacing w:line="232" w:lineRule="auto" w:before="54"/>
                                <w:ind w:left="0" w:right="18" w:firstLine="0"/>
                                <w:jc w:val="both"/>
                                <w:rPr>
                                  <w:sz w:val="24"/>
                                </w:rPr>
                              </w:pPr>
                              <w:r>
                                <w:rPr>
                                  <w:w w:val="105"/>
                                  <w:sz w:val="24"/>
                                </w:rPr>
                                <w:t>Sa spécificité est que le rapport des activités entre le noyau père et le noyau fils est </w:t>
                              </w:r>
                              <w:r>
                                <w:rPr>
                                  <w:rFonts w:ascii="Georgia" w:hAnsi="Georgia"/>
                                  <w:b/>
                                  <w:w w:val="105"/>
                                  <w:sz w:val="24"/>
                                </w:rPr>
                                <w:t>constant </w:t>
                              </w:r>
                              <w:r>
                                <w:rPr>
                                  <w:w w:val="105"/>
                                  <w:sz w:val="24"/>
                                </w:rPr>
                                <w:t>au cours</w:t>
                              </w:r>
                              <w:r>
                                <w:rPr>
                                  <w:w w:val="105"/>
                                  <w:sz w:val="24"/>
                                </w:rPr>
                                <w:t> du</w:t>
                              </w:r>
                              <w:r>
                                <w:rPr>
                                  <w:w w:val="105"/>
                                  <w:sz w:val="24"/>
                                </w:rPr>
                                <w:t> temps,</w:t>
                              </w:r>
                              <w:r>
                                <w:rPr>
                                  <w:w w:val="105"/>
                                  <w:sz w:val="24"/>
                                </w:rPr>
                                <w:t> et</w:t>
                              </w:r>
                              <w:r>
                                <w:rPr>
                                  <w:w w:val="105"/>
                                  <w:sz w:val="24"/>
                                </w:rPr>
                                <w:t> donc</w:t>
                              </w:r>
                              <w:r>
                                <w:rPr>
                                  <w:w w:val="105"/>
                                  <w:sz w:val="24"/>
                                </w:rPr>
                                <w:t> que</w:t>
                              </w:r>
                              <w:r>
                                <w:rPr>
                                  <w:w w:val="105"/>
                                  <w:sz w:val="24"/>
                                </w:rPr>
                                <w:t> </w:t>
                              </w:r>
                              <w:r>
                                <w:rPr>
                                  <w:w w:val="105"/>
                                  <w:sz w:val="24"/>
                                  <w:u w:val="single"/>
                                </w:rPr>
                                <w:t>le</w:t>
                              </w:r>
                              <w:r>
                                <w:rPr>
                                  <w:w w:val="105"/>
                                  <w:sz w:val="24"/>
                                  <w:u w:val="single"/>
                                </w:rPr>
                                <w:t> noyau</w:t>
                              </w:r>
                              <w:r>
                                <w:rPr>
                                  <w:w w:val="105"/>
                                  <w:sz w:val="24"/>
                                  <w:u w:val="single"/>
                                </w:rPr>
                                <w:t> fils</w:t>
                              </w:r>
                              <w:r>
                                <w:rPr>
                                  <w:w w:val="105"/>
                                  <w:sz w:val="24"/>
                                  <w:u w:val="single"/>
                                </w:rPr>
                                <w:t> se</w:t>
                              </w:r>
                              <w:r>
                                <w:rPr>
                                  <w:w w:val="105"/>
                                  <w:sz w:val="24"/>
                                  <w:u w:val="single"/>
                                </w:rPr>
                                <w:t> désintègre</w:t>
                              </w:r>
                              <w:r>
                                <w:rPr>
                                  <w:w w:val="105"/>
                                  <w:sz w:val="24"/>
                                  <w:u w:val="single"/>
                                </w:rPr>
                                <w:t> selon</w:t>
                              </w:r>
                              <w:r>
                                <w:rPr>
                                  <w:w w:val="105"/>
                                  <w:sz w:val="24"/>
                                  <w:u w:val="single"/>
                                </w:rPr>
                                <w:t> l’activité</w:t>
                              </w:r>
                              <w:r>
                                <w:rPr>
                                  <w:w w:val="105"/>
                                  <w:sz w:val="24"/>
                                  <w:u w:val="single"/>
                                </w:rPr>
                                <w:t> du</w:t>
                              </w:r>
                              <w:r>
                                <w:rPr>
                                  <w:w w:val="105"/>
                                  <w:sz w:val="24"/>
                                  <w:u w:val="single"/>
                                </w:rPr>
                                <w:t> noyaux</w:t>
                              </w:r>
                              <w:r>
                                <w:rPr>
                                  <w:w w:val="105"/>
                                  <w:sz w:val="24"/>
                                  <w:u w:val="single"/>
                                </w:rPr>
                                <w:t> père</w:t>
                              </w:r>
                              <w:r>
                                <w:rPr>
                                  <w:w w:val="105"/>
                                  <w:sz w:val="24"/>
                                </w:rPr>
                                <w:t> </w:t>
                              </w:r>
                              <w:r>
                                <w:rPr>
                                  <w:rFonts w:ascii="Calibri" w:hAnsi="Calibri"/>
                                  <w:i/>
                                  <w:w w:val="105"/>
                                  <w:sz w:val="24"/>
                                </w:rPr>
                                <w:t>A</w:t>
                              </w:r>
                              <w:r>
                                <w:rPr>
                                  <w:rFonts w:ascii="Book Antiqua" w:hAnsi="Book Antiqua"/>
                                  <w:w w:val="105"/>
                                  <w:sz w:val="24"/>
                                  <w:vertAlign w:val="subscript"/>
                                </w:rPr>
                                <w:t>2</w:t>
                              </w:r>
                              <w:r>
                                <w:rPr>
                                  <w:w w:val="105"/>
                                  <w:sz w:val="24"/>
                                  <w:vertAlign w:val="baseline"/>
                                </w:rPr>
                                <w:t>(</w:t>
                              </w:r>
                              <w:r>
                                <w:rPr>
                                  <w:rFonts w:ascii="Calibri" w:hAnsi="Calibri"/>
                                  <w:i/>
                                  <w:w w:val="105"/>
                                  <w:sz w:val="24"/>
                                  <w:vertAlign w:val="baseline"/>
                                </w:rPr>
                                <w:t>t</w:t>
                              </w:r>
                              <w:r>
                                <w:rPr>
                                  <w:w w:val="105"/>
                                  <w:sz w:val="24"/>
                                  <w:vertAlign w:val="baseline"/>
                                </w:rPr>
                                <w:t>)</w:t>
                              </w:r>
                              <w:r>
                                <w:rPr>
                                  <w:w w:val="105"/>
                                  <w:sz w:val="24"/>
                                  <w:vertAlign w:val="baseline"/>
                                </w:rPr>
                                <w:t> = constante, donc </w:t>
                              </w:r>
                              <w:r>
                                <w:rPr>
                                  <w:rFonts w:ascii="Georgia" w:hAnsi="Georgia"/>
                                  <w:b/>
                                  <w:w w:val="105"/>
                                  <w:sz w:val="24"/>
                                  <w:vertAlign w:val="baseline"/>
                                </w:rPr>
                                <w:t>l’item B est faux</w:t>
                              </w:r>
                              <w:r>
                                <w:rPr>
                                  <w:w w:val="105"/>
                                  <w:sz w:val="24"/>
                                  <w:vertAlign w:val="baseline"/>
                                </w:rPr>
                                <w:t>.</w:t>
                              </w:r>
                            </w:p>
                            <w:p>
                              <w:pPr>
                                <w:numPr>
                                  <w:ilvl w:val="0"/>
                                  <w:numId w:val="29"/>
                                </w:numPr>
                                <w:tabs>
                                  <w:tab w:pos="401" w:val="left" w:leader="none"/>
                                </w:tabs>
                                <w:spacing w:line="235" w:lineRule="auto" w:before="154"/>
                                <w:ind w:left="0" w:right="18" w:firstLine="0"/>
                                <w:jc w:val="left"/>
                                <w:rPr>
                                  <w:sz w:val="24"/>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E</w:t>
                              </w:r>
                              <w:r>
                                <w:rPr>
                                  <w:rFonts w:ascii="Georgia" w:hAnsi="Georgia"/>
                                  <w:b/>
                                  <w:spacing w:val="-5"/>
                                  <w:w w:val="105"/>
                                  <w:sz w:val="28"/>
                                </w:rPr>
                                <w:t> </w:t>
                              </w:r>
                              <w:r>
                                <w:rPr>
                                  <w:rFonts w:ascii="Segoe UI Symbol" w:hAnsi="Segoe UI Symbol"/>
                                  <w:color w:val="7F7F7F"/>
                                  <w:w w:val="105"/>
                                  <w:sz w:val="24"/>
                                </w:rPr>
                                <w:t>→ </w:t>
                              </w:r>
                              <w:r>
                                <w:rPr>
                                  <w:rFonts w:ascii="Book Antiqua" w:hAnsi="Book Antiqua"/>
                                  <w:i/>
                                  <w:color w:val="7F7F7F"/>
                                  <w:w w:val="105"/>
                                  <w:sz w:val="22"/>
                                </w:rPr>
                                <w:t>Les différents équilibres sont atteints dès le début de la désintégration du noyau père</w:t>
                              </w:r>
                              <w:r>
                                <w:rPr>
                                  <w:rFonts w:ascii="Book Antiqua" w:hAnsi="Book Antiqua"/>
                                  <w:i/>
                                  <w:color w:val="7F7F7F"/>
                                  <w:spacing w:val="40"/>
                                  <w:w w:val="105"/>
                                  <w:sz w:val="22"/>
                                </w:rPr>
                                <w:t> </w:t>
                              </w:r>
                              <w:r>
                                <w:rPr>
                                  <w:w w:val="105"/>
                                  <w:sz w:val="24"/>
                                </w:rPr>
                                <w:t>Dans</w:t>
                              </w:r>
                              <w:r>
                                <w:rPr>
                                  <w:spacing w:val="40"/>
                                  <w:w w:val="105"/>
                                  <w:sz w:val="24"/>
                                </w:rPr>
                                <w:t> </w:t>
                              </w:r>
                              <w:r>
                                <w:rPr>
                                  <w:w w:val="105"/>
                                  <w:sz w:val="24"/>
                                </w:rPr>
                                <w:t>les</w:t>
                              </w:r>
                              <w:r>
                                <w:rPr>
                                  <w:spacing w:val="40"/>
                                  <w:w w:val="105"/>
                                  <w:sz w:val="24"/>
                                </w:rPr>
                                <w:t> </w:t>
                              </w:r>
                              <w:r>
                                <w:rPr>
                                  <w:w w:val="105"/>
                                  <w:sz w:val="24"/>
                                </w:rPr>
                                <w:t>deux</w:t>
                              </w:r>
                              <w:r>
                                <w:rPr>
                                  <w:spacing w:val="40"/>
                                  <w:w w:val="105"/>
                                  <w:sz w:val="24"/>
                                </w:rPr>
                                <w:t> </w:t>
                              </w:r>
                              <w:r>
                                <w:rPr>
                                  <w:w w:val="105"/>
                                  <w:sz w:val="24"/>
                                </w:rPr>
                                <w:t>cas,</w:t>
                              </w:r>
                              <w:r>
                                <w:rPr>
                                  <w:spacing w:val="40"/>
                                  <w:w w:val="105"/>
                                  <w:sz w:val="24"/>
                                </w:rPr>
                                <w:t> </w:t>
                              </w:r>
                              <w:r>
                                <w:rPr>
                                  <w:w w:val="105"/>
                                  <w:sz w:val="24"/>
                                </w:rPr>
                                <w:t>il</w:t>
                              </w:r>
                              <w:r>
                                <w:rPr>
                                  <w:spacing w:val="40"/>
                                  <w:w w:val="105"/>
                                  <w:sz w:val="24"/>
                                </w:rPr>
                                <w:t> </w:t>
                              </w:r>
                              <w:r>
                                <w:rPr>
                                  <w:w w:val="105"/>
                                  <w:sz w:val="24"/>
                                </w:rPr>
                                <w:t>faut</w:t>
                              </w:r>
                              <w:r>
                                <w:rPr>
                                  <w:spacing w:val="40"/>
                                  <w:w w:val="105"/>
                                  <w:sz w:val="24"/>
                                </w:rPr>
                                <w:t> </w:t>
                              </w:r>
                              <w:r>
                                <w:rPr>
                                  <w:w w:val="105"/>
                                  <w:sz w:val="24"/>
                                </w:rPr>
                                <w:t>attendre</w:t>
                              </w:r>
                              <w:r>
                                <w:rPr>
                                  <w:spacing w:val="40"/>
                                  <w:w w:val="105"/>
                                  <w:sz w:val="24"/>
                                </w:rPr>
                                <w:t> </w:t>
                              </w:r>
                              <w:r>
                                <w:rPr>
                                  <w:w w:val="105"/>
                                  <w:sz w:val="24"/>
                                </w:rPr>
                                <w:t>un</w:t>
                              </w:r>
                              <w:r>
                                <w:rPr>
                                  <w:spacing w:val="40"/>
                                  <w:w w:val="105"/>
                                  <w:sz w:val="24"/>
                                </w:rPr>
                                <w:t> </w:t>
                              </w:r>
                              <w:r>
                                <w:rPr>
                                  <w:w w:val="105"/>
                                  <w:sz w:val="24"/>
                                </w:rPr>
                                <w:t>certains</w:t>
                              </w:r>
                              <w:r>
                                <w:rPr>
                                  <w:spacing w:val="40"/>
                                  <w:w w:val="105"/>
                                  <w:sz w:val="24"/>
                                </w:rPr>
                                <w:t> </w:t>
                              </w:r>
                              <w:r>
                                <w:rPr>
                                  <w:w w:val="105"/>
                                  <w:sz w:val="24"/>
                                </w:rPr>
                                <w:t>temps</w:t>
                              </w:r>
                              <w:r>
                                <w:rPr>
                                  <w:spacing w:val="40"/>
                                  <w:w w:val="105"/>
                                  <w:sz w:val="24"/>
                                </w:rPr>
                                <w:t> </w:t>
                              </w:r>
                              <w:r>
                                <w:rPr>
                                  <w:w w:val="105"/>
                                  <w:sz w:val="24"/>
                                </w:rPr>
                                <w:t>pour</w:t>
                              </w:r>
                              <w:r>
                                <w:rPr>
                                  <w:spacing w:val="40"/>
                                  <w:w w:val="105"/>
                                  <w:sz w:val="24"/>
                                </w:rPr>
                                <w:t> </w:t>
                              </w:r>
                              <w:r>
                                <w:rPr>
                                  <w:w w:val="105"/>
                                  <w:sz w:val="24"/>
                                </w:rPr>
                                <w:t>que</w:t>
                              </w:r>
                              <w:r>
                                <w:rPr>
                                  <w:spacing w:val="40"/>
                                  <w:w w:val="105"/>
                                  <w:sz w:val="24"/>
                                </w:rPr>
                                <w:t> </w:t>
                              </w:r>
                              <w:r>
                                <w:rPr>
                                  <w:w w:val="105"/>
                                  <w:sz w:val="24"/>
                                </w:rPr>
                                <w:t>les</w:t>
                              </w:r>
                              <w:r>
                                <w:rPr>
                                  <w:spacing w:val="40"/>
                                  <w:w w:val="105"/>
                                  <w:sz w:val="24"/>
                                </w:rPr>
                                <w:t> </w:t>
                              </w:r>
                              <w:r>
                                <w:rPr>
                                  <w:w w:val="105"/>
                                  <w:sz w:val="24"/>
                                </w:rPr>
                                <w:t>tendances</w:t>
                              </w:r>
                              <w:r>
                                <w:rPr>
                                  <w:spacing w:val="40"/>
                                  <w:w w:val="105"/>
                                  <w:sz w:val="24"/>
                                </w:rPr>
                                <w:t> </w:t>
                              </w:r>
                              <w:r>
                                <w:rPr>
                                  <w:w w:val="105"/>
                                  <w:sz w:val="24"/>
                                </w:rPr>
                                <w:t>changent,</w:t>
                              </w:r>
                              <w:r>
                                <w:rPr>
                                  <w:spacing w:val="40"/>
                                  <w:w w:val="105"/>
                                  <w:sz w:val="24"/>
                                </w:rPr>
                                <w:t> </w:t>
                              </w:r>
                              <w:r>
                                <w:rPr>
                                  <w:w w:val="105"/>
                                  <w:sz w:val="24"/>
                                </w:rPr>
                                <w:t>il</w:t>
                              </w:r>
                              <w:r>
                                <w:rPr>
                                  <w:spacing w:val="40"/>
                                  <w:w w:val="105"/>
                                  <w:sz w:val="24"/>
                                </w:rPr>
                                <w:t> </w:t>
                              </w:r>
                              <w:r>
                                <w:rPr>
                                  <w:w w:val="105"/>
                                  <w:sz w:val="24"/>
                                </w:rPr>
                                <w:t>faut attendre que le nombre de noyau fils soit assez conséquent pour que son activité s’équilibre avec</w:t>
                              </w:r>
                              <w:r>
                                <w:rPr>
                                  <w:spacing w:val="40"/>
                                  <w:w w:val="105"/>
                                  <w:sz w:val="24"/>
                                </w:rPr>
                                <w:t> </w:t>
                              </w:r>
                              <w:r>
                                <w:rPr>
                                  <w:w w:val="105"/>
                                  <w:sz w:val="24"/>
                                </w:rPr>
                                <w:t>l’activité du noyau père, donc l’item est faux. Voici l’exemple de l’équilibre de régime :</w:t>
                              </w:r>
                            </w:p>
                          </w:txbxContent>
                        </wps:txbx>
                        <wps:bodyPr wrap="square" lIns="0" tIns="0" rIns="0" bIns="0" rtlCol="0">
                          <a:noAutofit/>
                        </wps:bodyPr>
                      </wps:wsp>
                      <wps:wsp>
                        <wps:cNvPr id="1561" name="Textbox 1561"/>
                        <wps:cNvSpPr txBox="1"/>
                        <wps:spPr>
                          <a:xfrm>
                            <a:off x="1849285" y="3627556"/>
                            <a:ext cx="2809240" cy="239395"/>
                          </a:xfrm>
                          <a:prstGeom prst="rect">
                            <a:avLst/>
                          </a:prstGeom>
                        </wps:spPr>
                        <wps:txbx>
                          <w:txbxContent>
                            <w:p>
                              <w:pPr>
                                <w:spacing w:before="65"/>
                                <w:ind w:left="20" w:right="0" w:firstLine="0"/>
                                <w:jc w:val="left"/>
                                <w:rPr>
                                  <w:i/>
                                  <w:sz w:val="24"/>
                                </w:rPr>
                              </w:pPr>
                              <w:r>
                                <w:rPr>
                                  <w:i/>
                                  <w:sz w:val="24"/>
                                  <w:u w:val="single"/>
                                </w:rPr>
                                <w:t>Diapo</w:t>
                              </w:r>
                              <w:r>
                                <w:rPr>
                                  <w:i/>
                                  <w:spacing w:val="21"/>
                                  <w:sz w:val="24"/>
                                  <w:u w:val="single"/>
                                </w:rPr>
                                <w:t> </w:t>
                              </w:r>
                              <w:r>
                                <w:rPr>
                                  <w:i/>
                                  <w:sz w:val="24"/>
                                  <w:u w:val="single"/>
                                </w:rPr>
                                <w:t>n°32</w:t>
                              </w:r>
                              <w:r>
                                <w:rPr>
                                  <w:i/>
                                  <w:spacing w:val="22"/>
                                  <w:sz w:val="24"/>
                                  <w:u w:val="single"/>
                                </w:rPr>
                                <w:t> </w:t>
                              </w:r>
                              <w:r>
                                <w:rPr>
                                  <w:i/>
                                  <w:sz w:val="24"/>
                                  <w:u w:val="single"/>
                                </w:rPr>
                                <w:t>du</w:t>
                              </w:r>
                              <w:r>
                                <w:rPr>
                                  <w:i/>
                                  <w:spacing w:val="21"/>
                                  <w:sz w:val="24"/>
                                  <w:u w:val="single"/>
                                </w:rPr>
                                <w:t> </w:t>
                              </w:r>
                              <w:r>
                                <w:rPr>
                                  <w:i/>
                                  <w:sz w:val="24"/>
                                  <w:u w:val="single"/>
                                </w:rPr>
                                <w:t>CM3</w:t>
                              </w:r>
                              <w:r>
                                <w:rPr>
                                  <w:i/>
                                  <w:spacing w:val="22"/>
                                  <w:sz w:val="24"/>
                                  <w:u w:val="single"/>
                                </w:rPr>
                                <w:t> </w:t>
                              </w:r>
                              <w:r>
                                <w:rPr>
                                  <w:i/>
                                  <w:sz w:val="24"/>
                                  <w:u w:val="single"/>
                                </w:rPr>
                                <w:t>-</w:t>
                              </w:r>
                              <w:r>
                                <w:rPr>
                                  <w:i/>
                                  <w:spacing w:val="21"/>
                                  <w:sz w:val="24"/>
                                  <w:u w:val="single"/>
                                </w:rPr>
                                <w:t> </w:t>
                              </w:r>
                              <w:r>
                                <w:rPr>
                                  <w:i/>
                                  <w:sz w:val="24"/>
                                  <w:u w:val="single"/>
                                </w:rPr>
                                <w:t>Pr.</w:t>
                              </w:r>
                              <w:r>
                                <w:rPr>
                                  <w:i/>
                                  <w:spacing w:val="22"/>
                                  <w:sz w:val="24"/>
                                  <w:u w:val="single"/>
                                </w:rPr>
                                <w:t> </w:t>
                              </w:r>
                              <w:r>
                                <w:rPr>
                                  <w:i/>
                                  <w:sz w:val="24"/>
                                  <w:u w:val="single"/>
                                </w:rPr>
                                <w:t>François</w:t>
                              </w:r>
                              <w:r>
                                <w:rPr>
                                  <w:i/>
                                  <w:spacing w:val="21"/>
                                  <w:sz w:val="24"/>
                                  <w:u w:val="single"/>
                                </w:rPr>
                                <w:t> </w:t>
                              </w:r>
                              <w:r>
                                <w:rPr>
                                  <w:i/>
                                  <w:spacing w:val="-2"/>
                                  <w:sz w:val="24"/>
                                  <w:u w:val="single"/>
                                </w:rPr>
                                <w:t>Rouzet</w:t>
                              </w:r>
                            </w:p>
                          </w:txbxContent>
                        </wps:txbx>
                        <wps:bodyPr wrap="square" lIns="0" tIns="0" rIns="0" bIns="0" rtlCol="0">
                          <a:noAutofit/>
                        </wps:bodyPr>
                      </wps:wsp>
                      <wps:wsp>
                        <wps:cNvPr id="1562" name="Textbox 1562"/>
                        <wps:cNvSpPr txBox="1"/>
                        <wps:spPr>
                          <a:xfrm>
                            <a:off x="54927" y="4037250"/>
                            <a:ext cx="1384935" cy="241935"/>
                          </a:xfrm>
                          <a:prstGeom prst="rect">
                            <a:avLst/>
                          </a:prstGeom>
                        </wps:spPr>
                        <wps:txbx>
                          <w:txbxContent>
                            <w:p>
                              <w:pPr>
                                <w:spacing w:before="71"/>
                                <w:ind w:left="20" w:right="0" w:firstLine="0"/>
                                <w:jc w:val="left"/>
                                <w:rPr>
                                  <w:rFonts w:ascii="Georgia" w:hAnsi="Georgia"/>
                                  <w:b/>
                                  <w:sz w:val="24"/>
                                </w:rPr>
                              </w:pPr>
                              <w:r>
                                <w:rPr>
                                  <w:rFonts w:ascii="Georgia" w:hAnsi="Georgia"/>
                                  <w:b/>
                                  <w:spacing w:val="-4"/>
                                  <w:sz w:val="24"/>
                                </w:rPr>
                                <w:t>Réponse</w:t>
                              </w:r>
                              <w:r>
                                <w:rPr>
                                  <w:rFonts w:ascii="Georgia" w:hAnsi="Georgia"/>
                                  <w:b/>
                                  <w:spacing w:val="-2"/>
                                  <w:sz w:val="24"/>
                                </w:rPr>
                                <w:t> </w:t>
                              </w:r>
                              <w:r>
                                <w:rPr>
                                  <w:rFonts w:ascii="Georgia" w:hAnsi="Georgia"/>
                                  <w:b/>
                                  <w:spacing w:val="-4"/>
                                  <w:sz w:val="24"/>
                                </w:rPr>
                                <w:t>vraie</w:t>
                              </w:r>
                              <w:r>
                                <w:rPr>
                                  <w:rFonts w:ascii="Georgia" w:hAnsi="Georgia"/>
                                  <w:b/>
                                  <w:spacing w:val="-2"/>
                                  <w:sz w:val="24"/>
                                </w:rPr>
                                <w:t> </w:t>
                              </w:r>
                              <w:r>
                                <w:rPr>
                                  <w:rFonts w:ascii="Georgia" w:hAnsi="Georgia"/>
                                  <w:b/>
                                  <w:spacing w:val="-4"/>
                                  <w:sz w:val="24"/>
                                </w:rPr>
                                <w:t>:</w:t>
                              </w:r>
                              <w:r>
                                <w:rPr>
                                  <w:rFonts w:ascii="Georgia" w:hAnsi="Georgia"/>
                                  <w:b/>
                                  <w:spacing w:val="-2"/>
                                  <w:sz w:val="24"/>
                                </w:rPr>
                                <w:t> </w:t>
                              </w:r>
                              <w:r>
                                <w:rPr>
                                  <w:rFonts w:ascii="Georgia" w:hAnsi="Georgia"/>
                                  <w:b/>
                                  <w:spacing w:val="-10"/>
                                  <w:sz w:val="24"/>
                                </w:rPr>
                                <w:t>A</w:t>
                              </w:r>
                            </w:p>
                          </w:txbxContent>
                        </wps:txbx>
                        <wps:bodyPr wrap="square" lIns="0" tIns="0" rIns="0" bIns="0" rtlCol="0">
                          <a:noAutofit/>
                        </wps:bodyPr>
                      </wps:wsp>
                    </wpg:wgp>
                  </a:graphicData>
                </a:graphic>
              </wp:anchor>
            </w:drawing>
          </mc:Choice>
          <mc:Fallback>
            <w:pict>
              <v:group style="position:absolute;margin-left:623.622009pt;margin-top:-370.413696pt;width:514.4500pt;height:342.35pt;mso-position-horizontal-relative:page;mso-position-vertical-relative:paragraph;z-index:15799296" id="docshapegroup1444" coordorigin="12472,-7408" coordsize="10289,6847">
                <v:shape style="position:absolute;left:12501;top:-7379;width:10260;height:6818" id="docshape1445" coordorigin="12502,-7379" coordsize="10260,6818" path="m22761,-7379l12502,-7379,12502,-657,12597,-562,22666,-562,22761,-657,22761,-7379xe" filled="true" fillcolor="#7f7f7f" stroked="false">
                  <v:path arrowok="t"/>
                  <v:fill opacity="655f" type="solid"/>
                </v:shape>
                <v:shape style="position:absolute;left:12508;top:-7372;width:10246;height:6804" id="docshape1446" coordorigin="12509,-7372" coordsize="10246,6804" path="m22754,-7372l12509,-7372,12509,-659,12600,-568,22663,-568,22754,-659,22754,-7372xe" filled="true" fillcolor="#7f7f7f" stroked="false">
                  <v:path arrowok="t"/>
                  <v:fill opacity="1310f" type="solid"/>
                </v:shape>
                <v:shape style="position:absolute;left:12515;top:-7366;width:10233;height:6790" id="docshape1447" coordorigin="12516,-7365" coordsize="10233,6790" path="m22748,-7365l12516,-7365,12516,-662,12603,-575,22660,-575,22748,-662,22748,-7365xe" filled="true" fillcolor="#7f7f7f" stroked="false">
                  <v:path arrowok="t"/>
                  <v:fill opacity="2621f" type="solid"/>
                </v:shape>
                <v:shape style="position:absolute;left:12522;top:-7359;width:10219;height:6777" id="docshape1448" coordorigin="12522,-7358" coordsize="10219,6777" path="m22741,-7358l12522,-7358,12522,-665,12605,-582,22658,-582,22741,-665,22741,-7358xe" filled="true" fillcolor="#7f7f7f" stroked="false">
                  <v:path arrowok="t"/>
                  <v:fill opacity="4587f" type="solid"/>
                </v:shape>
                <v:shape style="position:absolute;left:12529;top:-7352;width:10205;height:6763" id="docshape1449" coordorigin="12529,-7352" coordsize="10205,6763" path="m22734,-7352l12529,-7352,12529,-668,12608,-589,22655,-589,22734,-668,22734,-7352xe" filled="true" fillcolor="#7f7f7f" stroked="false">
                  <v:path arrowok="t"/>
                  <v:fill opacity="7208f" type="solid"/>
                </v:shape>
                <v:shape style="position:absolute;left:12542;top:-7338;width:10178;height:6736" id="docshape1450" coordorigin="12543,-7338" coordsize="10178,6736" path="m22720,-7338l12543,-7338,12543,-674,12614,-602,22649,-602,22720,-674,22720,-7338xe" filled="true" fillcolor="#7f7f7f" stroked="false">
                  <v:path arrowok="t"/>
                  <v:fill opacity="4587f" type="solid"/>
                </v:shape>
                <v:shape style="position:absolute;left:12549;top:-7332;width:10165;height:6722" id="docshape1451" coordorigin="12550,-7331" coordsize="10165,6722" path="m22714,-7331l12550,-7331,12550,-676,12617,-609,22646,-609,22714,-676,22714,-7331xe" filled="true" fillcolor="#7f7f7f" stroked="false">
                  <v:path arrowok="t"/>
                  <v:fill opacity="2621f" type="solid"/>
                </v:shape>
                <v:shape style="position:absolute;left:12556;top:-7325;width:10151;height:6709" id="docshape1452" coordorigin="12556,-7324" coordsize="10151,6709" path="m22707,-7324l12556,-7324,12556,-679,12620,-616,22644,-616,22707,-679,22707,-7324xe" filled="true" fillcolor="#7f7f7f" stroked="false">
                  <v:path arrowok="t"/>
                  <v:fill opacity="1310f" type="solid"/>
                </v:shape>
                <v:shape style="position:absolute;left:12563;top:-7318;width:10137;height:6695" id="docshape1453" coordorigin="12563,-7318" coordsize="10137,6695" path="m22700,-7318l12563,-7318,12563,-682,12622,-623,22641,-623,22700,-682,22700,-7318xe" filled="true" fillcolor="#7f7f7f" stroked="false">
                  <v:path arrowok="t"/>
                  <v:fill opacity="655f" type="solid"/>
                </v:shape>
                <v:shape style="position:absolute;left:12472;top:-7409;width:10205;height:6763" id="docshape1454" coordorigin="12472,-7408" coordsize="10205,6763" path="m22677,-7408l12472,-7408,12472,-708,12535,-645,22615,-645,22677,-708,22677,-7408xe" filled="true" fillcolor="#000000" stroked="false">
                  <v:path arrowok="t"/>
                  <v:fill type="solid"/>
                </v:shape>
                <v:shape style="position:absolute;left:12482;top:-7409;width:10185;height:6753" id="docshape1455" coordorigin="12482,-7408" coordsize="10185,6753" path="m22667,-7408l12482,-7408,12482,-712,12539,-655,22611,-655,22667,-712,22667,-7408xe" filled="true" fillcolor="#fffcfc" stroked="false">
                  <v:path arrowok="t"/>
                  <v:fill type="solid"/>
                </v:shape>
                <v:shape style="position:absolute;left:15576;top:-4515;width:3997;height:2571" type="#_x0000_t75" id="docshape1456" stroked="false">
                  <v:imagedata r:id="rId38" o:title=""/>
                </v:shape>
                <v:shape style="position:absolute;left:12578;top:-7225;width:10012;height:2450" type="#_x0000_t202" id="docshape1457" filled="false" stroked="false">
                  <v:textbox inset="0,0,0,0">
                    <w:txbxContent>
                      <w:p>
                        <w:pPr>
                          <w:spacing w:line="232" w:lineRule="auto" w:before="54"/>
                          <w:ind w:left="0" w:right="18" w:firstLine="0"/>
                          <w:jc w:val="both"/>
                          <w:rPr>
                            <w:sz w:val="24"/>
                          </w:rPr>
                        </w:pPr>
                        <w:r>
                          <w:rPr>
                            <w:w w:val="105"/>
                            <w:sz w:val="24"/>
                          </w:rPr>
                          <w:t>Sa spécificité est que le rapport des activités entre le noyau père et le noyau fils est </w:t>
                        </w:r>
                        <w:r>
                          <w:rPr>
                            <w:rFonts w:ascii="Georgia" w:hAnsi="Georgia"/>
                            <w:b/>
                            <w:w w:val="105"/>
                            <w:sz w:val="24"/>
                          </w:rPr>
                          <w:t>constant </w:t>
                        </w:r>
                        <w:r>
                          <w:rPr>
                            <w:w w:val="105"/>
                            <w:sz w:val="24"/>
                          </w:rPr>
                          <w:t>au cours</w:t>
                        </w:r>
                        <w:r>
                          <w:rPr>
                            <w:w w:val="105"/>
                            <w:sz w:val="24"/>
                          </w:rPr>
                          <w:t> du</w:t>
                        </w:r>
                        <w:r>
                          <w:rPr>
                            <w:w w:val="105"/>
                            <w:sz w:val="24"/>
                          </w:rPr>
                          <w:t> temps,</w:t>
                        </w:r>
                        <w:r>
                          <w:rPr>
                            <w:w w:val="105"/>
                            <w:sz w:val="24"/>
                          </w:rPr>
                          <w:t> et</w:t>
                        </w:r>
                        <w:r>
                          <w:rPr>
                            <w:w w:val="105"/>
                            <w:sz w:val="24"/>
                          </w:rPr>
                          <w:t> donc</w:t>
                        </w:r>
                        <w:r>
                          <w:rPr>
                            <w:w w:val="105"/>
                            <w:sz w:val="24"/>
                          </w:rPr>
                          <w:t> que</w:t>
                        </w:r>
                        <w:r>
                          <w:rPr>
                            <w:w w:val="105"/>
                            <w:sz w:val="24"/>
                          </w:rPr>
                          <w:t> </w:t>
                        </w:r>
                        <w:r>
                          <w:rPr>
                            <w:w w:val="105"/>
                            <w:sz w:val="24"/>
                            <w:u w:val="single"/>
                          </w:rPr>
                          <w:t>le</w:t>
                        </w:r>
                        <w:r>
                          <w:rPr>
                            <w:w w:val="105"/>
                            <w:sz w:val="24"/>
                            <w:u w:val="single"/>
                          </w:rPr>
                          <w:t> noyau</w:t>
                        </w:r>
                        <w:r>
                          <w:rPr>
                            <w:w w:val="105"/>
                            <w:sz w:val="24"/>
                            <w:u w:val="single"/>
                          </w:rPr>
                          <w:t> fils</w:t>
                        </w:r>
                        <w:r>
                          <w:rPr>
                            <w:w w:val="105"/>
                            <w:sz w:val="24"/>
                            <w:u w:val="single"/>
                          </w:rPr>
                          <w:t> se</w:t>
                        </w:r>
                        <w:r>
                          <w:rPr>
                            <w:w w:val="105"/>
                            <w:sz w:val="24"/>
                            <w:u w:val="single"/>
                          </w:rPr>
                          <w:t> désintègre</w:t>
                        </w:r>
                        <w:r>
                          <w:rPr>
                            <w:w w:val="105"/>
                            <w:sz w:val="24"/>
                            <w:u w:val="single"/>
                          </w:rPr>
                          <w:t> selon</w:t>
                        </w:r>
                        <w:r>
                          <w:rPr>
                            <w:w w:val="105"/>
                            <w:sz w:val="24"/>
                            <w:u w:val="single"/>
                          </w:rPr>
                          <w:t> l’activité</w:t>
                        </w:r>
                        <w:r>
                          <w:rPr>
                            <w:w w:val="105"/>
                            <w:sz w:val="24"/>
                            <w:u w:val="single"/>
                          </w:rPr>
                          <w:t> du</w:t>
                        </w:r>
                        <w:r>
                          <w:rPr>
                            <w:w w:val="105"/>
                            <w:sz w:val="24"/>
                            <w:u w:val="single"/>
                          </w:rPr>
                          <w:t> noyaux</w:t>
                        </w:r>
                        <w:r>
                          <w:rPr>
                            <w:w w:val="105"/>
                            <w:sz w:val="24"/>
                            <w:u w:val="single"/>
                          </w:rPr>
                          <w:t> père</w:t>
                        </w:r>
                        <w:r>
                          <w:rPr>
                            <w:w w:val="105"/>
                            <w:sz w:val="24"/>
                          </w:rPr>
                          <w:t> </w:t>
                        </w:r>
                        <w:r>
                          <w:rPr>
                            <w:rFonts w:ascii="Calibri" w:hAnsi="Calibri"/>
                            <w:i/>
                            <w:w w:val="105"/>
                            <w:sz w:val="24"/>
                          </w:rPr>
                          <w:t>A</w:t>
                        </w:r>
                        <w:r>
                          <w:rPr>
                            <w:rFonts w:ascii="Book Antiqua" w:hAnsi="Book Antiqua"/>
                            <w:w w:val="105"/>
                            <w:sz w:val="24"/>
                            <w:vertAlign w:val="subscript"/>
                          </w:rPr>
                          <w:t>2</w:t>
                        </w:r>
                        <w:r>
                          <w:rPr>
                            <w:w w:val="105"/>
                            <w:sz w:val="24"/>
                            <w:vertAlign w:val="baseline"/>
                          </w:rPr>
                          <w:t>(</w:t>
                        </w:r>
                        <w:r>
                          <w:rPr>
                            <w:rFonts w:ascii="Calibri" w:hAnsi="Calibri"/>
                            <w:i/>
                            <w:w w:val="105"/>
                            <w:sz w:val="24"/>
                            <w:vertAlign w:val="baseline"/>
                          </w:rPr>
                          <w:t>t</w:t>
                        </w:r>
                        <w:r>
                          <w:rPr>
                            <w:w w:val="105"/>
                            <w:sz w:val="24"/>
                            <w:vertAlign w:val="baseline"/>
                          </w:rPr>
                          <w:t>)</w:t>
                        </w:r>
                        <w:r>
                          <w:rPr>
                            <w:w w:val="105"/>
                            <w:sz w:val="24"/>
                            <w:vertAlign w:val="baseline"/>
                          </w:rPr>
                          <w:t> = constante, donc </w:t>
                        </w:r>
                        <w:r>
                          <w:rPr>
                            <w:rFonts w:ascii="Georgia" w:hAnsi="Georgia"/>
                            <w:b/>
                            <w:w w:val="105"/>
                            <w:sz w:val="24"/>
                            <w:vertAlign w:val="baseline"/>
                          </w:rPr>
                          <w:t>l’item B est faux</w:t>
                        </w:r>
                        <w:r>
                          <w:rPr>
                            <w:w w:val="105"/>
                            <w:sz w:val="24"/>
                            <w:vertAlign w:val="baseline"/>
                          </w:rPr>
                          <w:t>.</w:t>
                        </w:r>
                      </w:p>
                      <w:p>
                        <w:pPr>
                          <w:numPr>
                            <w:ilvl w:val="0"/>
                            <w:numId w:val="29"/>
                          </w:numPr>
                          <w:tabs>
                            <w:tab w:pos="401" w:val="left" w:leader="none"/>
                          </w:tabs>
                          <w:spacing w:line="235" w:lineRule="auto" w:before="154"/>
                          <w:ind w:left="0" w:right="18" w:firstLine="0"/>
                          <w:jc w:val="left"/>
                          <w:rPr>
                            <w:sz w:val="24"/>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E</w:t>
                        </w:r>
                        <w:r>
                          <w:rPr>
                            <w:rFonts w:ascii="Georgia" w:hAnsi="Georgia"/>
                            <w:b/>
                            <w:spacing w:val="-5"/>
                            <w:w w:val="105"/>
                            <w:sz w:val="28"/>
                          </w:rPr>
                          <w:t> </w:t>
                        </w:r>
                        <w:r>
                          <w:rPr>
                            <w:rFonts w:ascii="Segoe UI Symbol" w:hAnsi="Segoe UI Symbol"/>
                            <w:color w:val="7F7F7F"/>
                            <w:w w:val="105"/>
                            <w:sz w:val="24"/>
                          </w:rPr>
                          <w:t>→ </w:t>
                        </w:r>
                        <w:r>
                          <w:rPr>
                            <w:rFonts w:ascii="Book Antiqua" w:hAnsi="Book Antiqua"/>
                            <w:i/>
                            <w:color w:val="7F7F7F"/>
                            <w:w w:val="105"/>
                            <w:sz w:val="22"/>
                          </w:rPr>
                          <w:t>Les différents équilibres sont atteints dès le début de la désintégration du noyau père</w:t>
                        </w:r>
                        <w:r>
                          <w:rPr>
                            <w:rFonts w:ascii="Book Antiqua" w:hAnsi="Book Antiqua"/>
                            <w:i/>
                            <w:color w:val="7F7F7F"/>
                            <w:spacing w:val="40"/>
                            <w:w w:val="105"/>
                            <w:sz w:val="22"/>
                          </w:rPr>
                          <w:t> </w:t>
                        </w:r>
                        <w:r>
                          <w:rPr>
                            <w:w w:val="105"/>
                            <w:sz w:val="24"/>
                          </w:rPr>
                          <w:t>Dans</w:t>
                        </w:r>
                        <w:r>
                          <w:rPr>
                            <w:spacing w:val="40"/>
                            <w:w w:val="105"/>
                            <w:sz w:val="24"/>
                          </w:rPr>
                          <w:t> </w:t>
                        </w:r>
                        <w:r>
                          <w:rPr>
                            <w:w w:val="105"/>
                            <w:sz w:val="24"/>
                          </w:rPr>
                          <w:t>les</w:t>
                        </w:r>
                        <w:r>
                          <w:rPr>
                            <w:spacing w:val="40"/>
                            <w:w w:val="105"/>
                            <w:sz w:val="24"/>
                          </w:rPr>
                          <w:t> </w:t>
                        </w:r>
                        <w:r>
                          <w:rPr>
                            <w:w w:val="105"/>
                            <w:sz w:val="24"/>
                          </w:rPr>
                          <w:t>deux</w:t>
                        </w:r>
                        <w:r>
                          <w:rPr>
                            <w:spacing w:val="40"/>
                            <w:w w:val="105"/>
                            <w:sz w:val="24"/>
                          </w:rPr>
                          <w:t> </w:t>
                        </w:r>
                        <w:r>
                          <w:rPr>
                            <w:w w:val="105"/>
                            <w:sz w:val="24"/>
                          </w:rPr>
                          <w:t>cas,</w:t>
                        </w:r>
                        <w:r>
                          <w:rPr>
                            <w:spacing w:val="40"/>
                            <w:w w:val="105"/>
                            <w:sz w:val="24"/>
                          </w:rPr>
                          <w:t> </w:t>
                        </w:r>
                        <w:r>
                          <w:rPr>
                            <w:w w:val="105"/>
                            <w:sz w:val="24"/>
                          </w:rPr>
                          <w:t>il</w:t>
                        </w:r>
                        <w:r>
                          <w:rPr>
                            <w:spacing w:val="40"/>
                            <w:w w:val="105"/>
                            <w:sz w:val="24"/>
                          </w:rPr>
                          <w:t> </w:t>
                        </w:r>
                        <w:r>
                          <w:rPr>
                            <w:w w:val="105"/>
                            <w:sz w:val="24"/>
                          </w:rPr>
                          <w:t>faut</w:t>
                        </w:r>
                        <w:r>
                          <w:rPr>
                            <w:spacing w:val="40"/>
                            <w:w w:val="105"/>
                            <w:sz w:val="24"/>
                          </w:rPr>
                          <w:t> </w:t>
                        </w:r>
                        <w:r>
                          <w:rPr>
                            <w:w w:val="105"/>
                            <w:sz w:val="24"/>
                          </w:rPr>
                          <w:t>attendre</w:t>
                        </w:r>
                        <w:r>
                          <w:rPr>
                            <w:spacing w:val="40"/>
                            <w:w w:val="105"/>
                            <w:sz w:val="24"/>
                          </w:rPr>
                          <w:t> </w:t>
                        </w:r>
                        <w:r>
                          <w:rPr>
                            <w:w w:val="105"/>
                            <w:sz w:val="24"/>
                          </w:rPr>
                          <w:t>un</w:t>
                        </w:r>
                        <w:r>
                          <w:rPr>
                            <w:spacing w:val="40"/>
                            <w:w w:val="105"/>
                            <w:sz w:val="24"/>
                          </w:rPr>
                          <w:t> </w:t>
                        </w:r>
                        <w:r>
                          <w:rPr>
                            <w:w w:val="105"/>
                            <w:sz w:val="24"/>
                          </w:rPr>
                          <w:t>certains</w:t>
                        </w:r>
                        <w:r>
                          <w:rPr>
                            <w:spacing w:val="40"/>
                            <w:w w:val="105"/>
                            <w:sz w:val="24"/>
                          </w:rPr>
                          <w:t> </w:t>
                        </w:r>
                        <w:r>
                          <w:rPr>
                            <w:w w:val="105"/>
                            <w:sz w:val="24"/>
                          </w:rPr>
                          <w:t>temps</w:t>
                        </w:r>
                        <w:r>
                          <w:rPr>
                            <w:spacing w:val="40"/>
                            <w:w w:val="105"/>
                            <w:sz w:val="24"/>
                          </w:rPr>
                          <w:t> </w:t>
                        </w:r>
                        <w:r>
                          <w:rPr>
                            <w:w w:val="105"/>
                            <w:sz w:val="24"/>
                          </w:rPr>
                          <w:t>pour</w:t>
                        </w:r>
                        <w:r>
                          <w:rPr>
                            <w:spacing w:val="40"/>
                            <w:w w:val="105"/>
                            <w:sz w:val="24"/>
                          </w:rPr>
                          <w:t> </w:t>
                        </w:r>
                        <w:r>
                          <w:rPr>
                            <w:w w:val="105"/>
                            <w:sz w:val="24"/>
                          </w:rPr>
                          <w:t>que</w:t>
                        </w:r>
                        <w:r>
                          <w:rPr>
                            <w:spacing w:val="40"/>
                            <w:w w:val="105"/>
                            <w:sz w:val="24"/>
                          </w:rPr>
                          <w:t> </w:t>
                        </w:r>
                        <w:r>
                          <w:rPr>
                            <w:w w:val="105"/>
                            <w:sz w:val="24"/>
                          </w:rPr>
                          <w:t>les</w:t>
                        </w:r>
                        <w:r>
                          <w:rPr>
                            <w:spacing w:val="40"/>
                            <w:w w:val="105"/>
                            <w:sz w:val="24"/>
                          </w:rPr>
                          <w:t> </w:t>
                        </w:r>
                        <w:r>
                          <w:rPr>
                            <w:w w:val="105"/>
                            <w:sz w:val="24"/>
                          </w:rPr>
                          <w:t>tendances</w:t>
                        </w:r>
                        <w:r>
                          <w:rPr>
                            <w:spacing w:val="40"/>
                            <w:w w:val="105"/>
                            <w:sz w:val="24"/>
                          </w:rPr>
                          <w:t> </w:t>
                        </w:r>
                        <w:r>
                          <w:rPr>
                            <w:w w:val="105"/>
                            <w:sz w:val="24"/>
                          </w:rPr>
                          <w:t>changent,</w:t>
                        </w:r>
                        <w:r>
                          <w:rPr>
                            <w:spacing w:val="40"/>
                            <w:w w:val="105"/>
                            <w:sz w:val="24"/>
                          </w:rPr>
                          <w:t> </w:t>
                        </w:r>
                        <w:r>
                          <w:rPr>
                            <w:w w:val="105"/>
                            <w:sz w:val="24"/>
                          </w:rPr>
                          <w:t>il</w:t>
                        </w:r>
                        <w:r>
                          <w:rPr>
                            <w:spacing w:val="40"/>
                            <w:w w:val="105"/>
                            <w:sz w:val="24"/>
                          </w:rPr>
                          <w:t> </w:t>
                        </w:r>
                        <w:r>
                          <w:rPr>
                            <w:w w:val="105"/>
                            <w:sz w:val="24"/>
                          </w:rPr>
                          <w:t>faut attendre que le nombre de noyau fils soit assez conséquent pour que son activité s’équilibre avec</w:t>
                        </w:r>
                        <w:r>
                          <w:rPr>
                            <w:spacing w:val="40"/>
                            <w:w w:val="105"/>
                            <w:sz w:val="24"/>
                          </w:rPr>
                          <w:t> </w:t>
                        </w:r>
                        <w:r>
                          <w:rPr>
                            <w:w w:val="105"/>
                            <w:sz w:val="24"/>
                          </w:rPr>
                          <w:t>l’activité du noyau père, donc l’item est faux. Voici l’exemple de l’équilibre de régime :</w:t>
                        </w:r>
                      </w:p>
                    </w:txbxContent>
                  </v:textbox>
                  <w10:wrap type="none"/>
                </v:shape>
                <v:shape style="position:absolute;left:15384;top:-1696;width:4424;height:377" type="#_x0000_t202" id="docshape1458" filled="false" stroked="false">
                  <v:textbox inset="0,0,0,0">
                    <w:txbxContent>
                      <w:p>
                        <w:pPr>
                          <w:spacing w:before="65"/>
                          <w:ind w:left="20" w:right="0" w:firstLine="0"/>
                          <w:jc w:val="left"/>
                          <w:rPr>
                            <w:i/>
                            <w:sz w:val="24"/>
                          </w:rPr>
                        </w:pPr>
                        <w:r>
                          <w:rPr>
                            <w:i/>
                            <w:sz w:val="24"/>
                            <w:u w:val="single"/>
                          </w:rPr>
                          <w:t>Diapo</w:t>
                        </w:r>
                        <w:r>
                          <w:rPr>
                            <w:i/>
                            <w:spacing w:val="21"/>
                            <w:sz w:val="24"/>
                            <w:u w:val="single"/>
                          </w:rPr>
                          <w:t> </w:t>
                        </w:r>
                        <w:r>
                          <w:rPr>
                            <w:i/>
                            <w:sz w:val="24"/>
                            <w:u w:val="single"/>
                          </w:rPr>
                          <w:t>n°32</w:t>
                        </w:r>
                        <w:r>
                          <w:rPr>
                            <w:i/>
                            <w:spacing w:val="22"/>
                            <w:sz w:val="24"/>
                            <w:u w:val="single"/>
                          </w:rPr>
                          <w:t> </w:t>
                        </w:r>
                        <w:r>
                          <w:rPr>
                            <w:i/>
                            <w:sz w:val="24"/>
                            <w:u w:val="single"/>
                          </w:rPr>
                          <w:t>du</w:t>
                        </w:r>
                        <w:r>
                          <w:rPr>
                            <w:i/>
                            <w:spacing w:val="21"/>
                            <w:sz w:val="24"/>
                            <w:u w:val="single"/>
                          </w:rPr>
                          <w:t> </w:t>
                        </w:r>
                        <w:r>
                          <w:rPr>
                            <w:i/>
                            <w:sz w:val="24"/>
                            <w:u w:val="single"/>
                          </w:rPr>
                          <w:t>CM3</w:t>
                        </w:r>
                        <w:r>
                          <w:rPr>
                            <w:i/>
                            <w:spacing w:val="22"/>
                            <w:sz w:val="24"/>
                            <w:u w:val="single"/>
                          </w:rPr>
                          <w:t> </w:t>
                        </w:r>
                        <w:r>
                          <w:rPr>
                            <w:i/>
                            <w:sz w:val="24"/>
                            <w:u w:val="single"/>
                          </w:rPr>
                          <w:t>-</w:t>
                        </w:r>
                        <w:r>
                          <w:rPr>
                            <w:i/>
                            <w:spacing w:val="21"/>
                            <w:sz w:val="24"/>
                            <w:u w:val="single"/>
                          </w:rPr>
                          <w:t> </w:t>
                        </w:r>
                        <w:r>
                          <w:rPr>
                            <w:i/>
                            <w:sz w:val="24"/>
                            <w:u w:val="single"/>
                          </w:rPr>
                          <w:t>Pr.</w:t>
                        </w:r>
                        <w:r>
                          <w:rPr>
                            <w:i/>
                            <w:spacing w:val="22"/>
                            <w:sz w:val="24"/>
                            <w:u w:val="single"/>
                          </w:rPr>
                          <w:t> </w:t>
                        </w:r>
                        <w:r>
                          <w:rPr>
                            <w:i/>
                            <w:sz w:val="24"/>
                            <w:u w:val="single"/>
                          </w:rPr>
                          <w:t>François</w:t>
                        </w:r>
                        <w:r>
                          <w:rPr>
                            <w:i/>
                            <w:spacing w:val="21"/>
                            <w:sz w:val="24"/>
                            <w:u w:val="single"/>
                          </w:rPr>
                          <w:t> </w:t>
                        </w:r>
                        <w:r>
                          <w:rPr>
                            <w:i/>
                            <w:spacing w:val="-2"/>
                            <w:sz w:val="24"/>
                            <w:u w:val="single"/>
                          </w:rPr>
                          <w:t>Rouzet</w:t>
                        </w:r>
                      </w:p>
                    </w:txbxContent>
                  </v:textbox>
                  <w10:wrap type="none"/>
                </v:shape>
                <v:shape style="position:absolute;left:12558;top:-1051;width:2181;height:381" type="#_x0000_t202" id="docshape1459" filled="false" stroked="false">
                  <v:textbox inset="0,0,0,0">
                    <w:txbxContent>
                      <w:p>
                        <w:pPr>
                          <w:spacing w:before="71"/>
                          <w:ind w:left="20" w:right="0" w:firstLine="0"/>
                          <w:jc w:val="left"/>
                          <w:rPr>
                            <w:rFonts w:ascii="Georgia" w:hAnsi="Georgia"/>
                            <w:b/>
                            <w:sz w:val="24"/>
                          </w:rPr>
                        </w:pPr>
                        <w:r>
                          <w:rPr>
                            <w:rFonts w:ascii="Georgia" w:hAnsi="Georgia"/>
                            <w:b/>
                            <w:spacing w:val="-4"/>
                            <w:sz w:val="24"/>
                          </w:rPr>
                          <w:t>Réponse</w:t>
                        </w:r>
                        <w:r>
                          <w:rPr>
                            <w:rFonts w:ascii="Georgia" w:hAnsi="Georgia"/>
                            <w:b/>
                            <w:spacing w:val="-2"/>
                            <w:sz w:val="24"/>
                          </w:rPr>
                          <w:t> </w:t>
                        </w:r>
                        <w:r>
                          <w:rPr>
                            <w:rFonts w:ascii="Georgia" w:hAnsi="Georgia"/>
                            <w:b/>
                            <w:spacing w:val="-4"/>
                            <w:sz w:val="24"/>
                          </w:rPr>
                          <w:t>vraie</w:t>
                        </w:r>
                        <w:r>
                          <w:rPr>
                            <w:rFonts w:ascii="Georgia" w:hAnsi="Georgia"/>
                            <w:b/>
                            <w:spacing w:val="-2"/>
                            <w:sz w:val="24"/>
                          </w:rPr>
                          <w:t> </w:t>
                        </w:r>
                        <w:r>
                          <w:rPr>
                            <w:rFonts w:ascii="Georgia" w:hAnsi="Georgia"/>
                            <w:b/>
                            <w:spacing w:val="-4"/>
                            <w:sz w:val="24"/>
                          </w:rPr>
                          <w:t>:</w:t>
                        </w:r>
                        <w:r>
                          <w:rPr>
                            <w:rFonts w:ascii="Georgia" w:hAnsi="Georgia"/>
                            <w:b/>
                            <w:spacing w:val="-2"/>
                            <w:sz w:val="24"/>
                          </w:rPr>
                          <w:t> </w:t>
                        </w:r>
                        <w:r>
                          <w:rPr>
                            <w:rFonts w:ascii="Georgia" w:hAnsi="Georgia"/>
                            <w:b/>
                            <w:spacing w:val="-10"/>
                            <w:sz w:val="24"/>
                          </w:rPr>
                          <w:t>A</w:t>
                        </w:r>
                      </w:p>
                    </w:txbxContent>
                  </v:textbox>
                  <w10:wrap type="none"/>
                </v:shape>
                <w10:wrap type="none"/>
              </v:group>
            </w:pict>
          </mc:Fallback>
        </mc:AlternateContent>
      </w:r>
      <w:r>
        <w:rPr>
          <w:rFonts w:ascii="Georgia"/>
          <w:b/>
          <w:spacing w:val="-7"/>
          <w:sz w:val="24"/>
        </w:rPr>
        <w:t>Question</w:t>
      </w:r>
      <w:r>
        <w:rPr>
          <w:rFonts w:ascii="Georgia"/>
          <w:b/>
          <w:spacing w:val="5"/>
          <w:sz w:val="24"/>
        </w:rPr>
        <w:t> </w:t>
      </w:r>
      <w:r>
        <w:rPr>
          <w:rFonts w:ascii="Georgia"/>
          <w:b/>
          <w:spacing w:val="-5"/>
          <w:sz w:val="24"/>
        </w:rPr>
        <w:t>17</w:t>
      </w:r>
    </w:p>
    <w:p>
      <w:pPr>
        <w:spacing w:line="216" w:lineRule="auto" w:before="29"/>
        <w:ind w:left="0" w:right="0" w:firstLine="0"/>
        <w:jc w:val="left"/>
        <w:rPr>
          <w:rFonts w:ascii="Georgia" w:hAnsi="Georgia"/>
          <w:b/>
          <w:sz w:val="24"/>
        </w:rPr>
      </w:pPr>
      <w:r>
        <w:rPr>
          <w:rFonts w:ascii="Georgia" w:hAnsi="Georgia"/>
          <w:b/>
          <w:spacing w:val="-2"/>
          <w:sz w:val="24"/>
        </w:rPr>
        <w:t>On</w:t>
      </w:r>
      <w:r>
        <w:rPr>
          <w:rFonts w:ascii="Georgia" w:hAnsi="Georgia"/>
          <w:b/>
          <w:spacing w:val="29"/>
          <w:sz w:val="24"/>
        </w:rPr>
        <w:t> </w:t>
      </w:r>
      <w:r>
        <w:rPr>
          <w:rFonts w:ascii="Georgia" w:hAnsi="Georgia"/>
          <w:b/>
          <w:spacing w:val="-2"/>
          <w:sz w:val="24"/>
        </w:rPr>
        <w:t>capte</w:t>
      </w:r>
      <w:r>
        <w:rPr>
          <w:rFonts w:ascii="Georgia" w:hAnsi="Georgia"/>
          <w:b/>
          <w:spacing w:val="29"/>
          <w:sz w:val="24"/>
        </w:rPr>
        <w:t> </w:t>
      </w:r>
      <w:r>
        <w:rPr>
          <w:rFonts w:ascii="Georgia" w:hAnsi="Georgia"/>
          <w:b/>
          <w:spacing w:val="-2"/>
          <w:sz w:val="24"/>
        </w:rPr>
        <w:t>à</w:t>
      </w:r>
      <w:r>
        <w:rPr>
          <w:rFonts w:ascii="Georgia" w:hAnsi="Georgia"/>
          <w:b/>
          <w:spacing w:val="29"/>
          <w:sz w:val="24"/>
        </w:rPr>
        <w:t> </w:t>
      </w:r>
      <w:r>
        <w:rPr>
          <w:rFonts w:ascii="Georgia" w:hAnsi="Georgia"/>
          <w:b/>
          <w:spacing w:val="-2"/>
          <w:sz w:val="24"/>
        </w:rPr>
        <w:t>1</w:t>
      </w:r>
      <w:r>
        <w:rPr>
          <w:rFonts w:ascii="Georgia" w:hAnsi="Georgia"/>
          <w:b/>
          <w:spacing w:val="30"/>
          <w:sz w:val="24"/>
        </w:rPr>
        <w:t> </w:t>
      </w:r>
      <w:r>
        <w:rPr>
          <w:rFonts w:ascii="Georgia" w:hAnsi="Georgia"/>
          <w:b/>
          <w:spacing w:val="-2"/>
          <w:sz w:val="24"/>
        </w:rPr>
        <w:t>mètre</w:t>
      </w:r>
      <w:r>
        <w:rPr>
          <w:rFonts w:ascii="Georgia" w:hAnsi="Georgia"/>
          <w:b/>
          <w:spacing w:val="29"/>
          <w:sz w:val="24"/>
        </w:rPr>
        <w:t> </w:t>
      </w:r>
      <w:r>
        <w:rPr>
          <w:rFonts w:ascii="Georgia" w:hAnsi="Georgia"/>
          <w:b/>
          <w:spacing w:val="-2"/>
          <w:sz w:val="24"/>
        </w:rPr>
        <w:t>d’une</w:t>
      </w:r>
      <w:r>
        <w:rPr>
          <w:rFonts w:ascii="Georgia" w:hAnsi="Georgia"/>
          <w:b/>
          <w:spacing w:val="29"/>
          <w:sz w:val="24"/>
        </w:rPr>
        <w:t> </w:t>
      </w:r>
      <w:r>
        <w:rPr>
          <w:rFonts w:ascii="Georgia" w:hAnsi="Georgia"/>
          <w:b/>
          <w:spacing w:val="-2"/>
          <w:sz w:val="24"/>
        </w:rPr>
        <w:t>source</w:t>
      </w:r>
      <w:r>
        <w:rPr>
          <w:rFonts w:ascii="Georgia" w:hAnsi="Georgia"/>
          <w:b/>
          <w:spacing w:val="30"/>
          <w:sz w:val="24"/>
        </w:rPr>
        <w:t> </w:t>
      </w:r>
      <w:r>
        <w:rPr>
          <w:rFonts w:ascii="Georgia" w:hAnsi="Georgia"/>
          <w:b/>
          <w:spacing w:val="-2"/>
          <w:sz w:val="24"/>
        </w:rPr>
        <w:t>isotrope</w:t>
      </w:r>
      <w:r>
        <w:rPr>
          <w:rFonts w:ascii="Georgia" w:hAnsi="Georgia"/>
          <w:b/>
          <w:spacing w:val="29"/>
          <w:sz w:val="24"/>
        </w:rPr>
        <w:t> </w:t>
      </w:r>
      <w:r>
        <w:rPr>
          <w:rFonts w:ascii="Georgia" w:hAnsi="Georgia"/>
          <w:b/>
          <w:spacing w:val="-2"/>
          <w:sz w:val="24"/>
        </w:rPr>
        <w:t>dans</w:t>
      </w:r>
      <w:r>
        <w:rPr>
          <w:rFonts w:ascii="Georgia" w:hAnsi="Georgia"/>
          <w:b/>
          <w:spacing w:val="29"/>
          <w:sz w:val="24"/>
        </w:rPr>
        <w:t> </w:t>
      </w:r>
      <w:r>
        <w:rPr>
          <w:rFonts w:ascii="Georgia" w:hAnsi="Georgia"/>
          <w:b/>
          <w:spacing w:val="-2"/>
          <w:sz w:val="24"/>
        </w:rPr>
        <w:t>le</w:t>
      </w:r>
      <w:r>
        <w:rPr>
          <w:rFonts w:ascii="Georgia" w:hAnsi="Georgia"/>
          <w:b/>
          <w:spacing w:val="29"/>
          <w:sz w:val="24"/>
        </w:rPr>
        <w:t> </w:t>
      </w:r>
      <w:r>
        <w:rPr>
          <w:rFonts w:ascii="Georgia" w:hAnsi="Georgia"/>
          <w:b/>
          <w:spacing w:val="-2"/>
          <w:sz w:val="24"/>
        </w:rPr>
        <w:t>vide</w:t>
      </w:r>
      <w:r>
        <w:rPr>
          <w:rFonts w:ascii="Georgia" w:hAnsi="Georgia"/>
          <w:b/>
          <w:spacing w:val="29"/>
          <w:sz w:val="24"/>
        </w:rPr>
        <w:t> </w:t>
      </w:r>
      <w:r>
        <w:rPr>
          <w:rFonts w:ascii="Georgia" w:hAnsi="Georgia"/>
          <w:b/>
          <w:spacing w:val="-2"/>
          <w:sz w:val="24"/>
        </w:rPr>
        <w:t>une</w:t>
      </w:r>
      <w:r>
        <w:rPr>
          <w:rFonts w:ascii="Georgia" w:hAnsi="Georgia"/>
          <w:b/>
          <w:spacing w:val="29"/>
          <w:sz w:val="24"/>
        </w:rPr>
        <w:t> </w:t>
      </w:r>
      <w:r>
        <w:rPr>
          <w:rFonts w:ascii="Georgia" w:hAnsi="Georgia"/>
          <w:b/>
          <w:spacing w:val="-2"/>
          <w:sz w:val="24"/>
        </w:rPr>
        <w:t>fluence</w:t>
      </w:r>
      <w:r>
        <w:rPr>
          <w:rFonts w:ascii="Georgia" w:hAnsi="Georgia"/>
          <w:b/>
          <w:spacing w:val="29"/>
          <w:sz w:val="24"/>
        </w:rPr>
        <w:t> </w:t>
      </w:r>
      <w:r>
        <w:rPr>
          <w:rFonts w:ascii="Georgia" w:hAnsi="Georgia"/>
          <w:b/>
          <w:spacing w:val="-2"/>
          <w:sz w:val="24"/>
        </w:rPr>
        <w:t>énergétique</w:t>
      </w:r>
      <w:r>
        <w:rPr>
          <w:rFonts w:ascii="Georgia" w:hAnsi="Georgia"/>
          <w:b/>
          <w:spacing w:val="30"/>
          <w:sz w:val="24"/>
        </w:rPr>
        <w:t> </w:t>
      </w:r>
      <w:r>
        <w:rPr>
          <w:rFonts w:ascii="Georgia" w:hAnsi="Georgia"/>
          <w:b/>
          <w:spacing w:val="-2"/>
          <w:sz w:val="24"/>
        </w:rPr>
        <w:t>de </w:t>
      </w:r>
      <w:r>
        <w:rPr>
          <w:rFonts w:ascii="Georgia" w:hAnsi="Georgia"/>
          <w:b/>
          <w:sz w:val="24"/>
        </w:rPr>
        <w:t>20 </w:t>
      </w:r>
      <w:r>
        <w:rPr>
          <w:rFonts w:ascii="Calibri" w:hAnsi="Calibri"/>
          <w:b/>
          <w:i/>
          <w:w w:val="160"/>
          <w:sz w:val="24"/>
        </w:rPr>
        <w:t>J</w:t>
      </w:r>
      <w:r>
        <w:rPr>
          <w:rFonts w:ascii="Calibri" w:hAnsi="Calibri"/>
          <w:b/>
          <w:i/>
          <w:w w:val="160"/>
          <w:sz w:val="24"/>
        </w:rPr>
        <w:t> </w:t>
      </w:r>
      <w:r>
        <w:rPr>
          <w:rFonts w:ascii="Segoe UI Symbol" w:hAnsi="Segoe UI Symbol"/>
          <w:w w:val="120"/>
          <w:sz w:val="24"/>
        </w:rPr>
        <w:t>· </w:t>
      </w:r>
      <w:r>
        <w:rPr>
          <w:rFonts w:ascii="Calibri" w:hAnsi="Calibri"/>
          <w:b/>
          <w:i/>
          <w:sz w:val="24"/>
        </w:rPr>
        <w:t>cm</w:t>
      </w:r>
      <w:r>
        <w:rPr>
          <w:rFonts w:ascii="Segoe UI Symbol" w:hAnsi="Segoe UI Symbol"/>
          <w:sz w:val="24"/>
          <w:vertAlign w:val="superscript"/>
        </w:rPr>
        <w:t>−</w:t>
      </w:r>
      <w:r>
        <w:rPr>
          <w:rFonts w:ascii="Georgia" w:hAnsi="Georgia"/>
          <w:b/>
          <w:sz w:val="24"/>
          <w:vertAlign w:val="superscript"/>
        </w:rPr>
        <w:t>2</w:t>
      </w:r>
      <w:r>
        <w:rPr>
          <w:rFonts w:ascii="Georgia" w:hAnsi="Georgia"/>
          <w:b/>
          <w:sz w:val="24"/>
          <w:vertAlign w:val="baseline"/>
        </w:rPr>
        <w:t>.</w:t>
      </w:r>
    </w:p>
    <w:p>
      <w:pPr>
        <w:spacing w:line="206" w:lineRule="auto" w:before="22"/>
        <w:ind w:left="0" w:right="140" w:firstLine="0"/>
        <w:jc w:val="left"/>
        <w:rPr>
          <w:rFonts w:ascii="Georgia" w:hAnsi="Georgia"/>
          <w:b/>
          <w:sz w:val="24"/>
        </w:rPr>
      </w:pPr>
      <w:r>
        <w:rPr>
          <w:rFonts w:ascii="Georgia" w:hAnsi="Georgia"/>
          <w:b/>
          <w:spacing w:val="-8"/>
          <w:sz w:val="24"/>
        </w:rPr>
        <w:t>Sachant</w:t>
      </w:r>
      <w:r>
        <w:rPr>
          <w:rFonts w:ascii="Georgia" w:hAnsi="Georgia"/>
          <w:b/>
          <w:spacing w:val="-6"/>
          <w:sz w:val="24"/>
        </w:rPr>
        <w:t> </w:t>
      </w:r>
      <w:r>
        <w:rPr>
          <w:rFonts w:ascii="Georgia" w:hAnsi="Georgia"/>
          <w:b/>
          <w:spacing w:val="-8"/>
          <w:sz w:val="24"/>
        </w:rPr>
        <w:t>qu’une</w:t>
      </w:r>
      <w:r>
        <w:rPr>
          <w:rFonts w:ascii="Georgia" w:hAnsi="Georgia"/>
          <w:b/>
          <w:spacing w:val="-1"/>
          <w:sz w:val="24"/>
        </w:rPr>
        <w:t> </w:t>
      </w:r>
      <w:r>
        <w:rPr>
          <w:rFonts w:ascii="Georgia" w:hAnsi="Georgia"/>
          <w:b/>
          <w:spacing w:val="-8"/>
          <w:sz w:val="24"/>
        </w:rPr>
        <w:t>CDA</w:t>
      </w:r>
      <w:r>
        <w:rPr>
          <w:rFonts w:ascii="Georgia" w:hAnsi="Georgia"/>
          <w:b/>
          <w:spacing w:val="-1"/>
          <w:sz w:val="24"/>
        </w:rPr>
        <w:t> </w:t>
      </w:r>
      <w:r>
        <w:rPr>
          <w:rFonts w:ascii="Georgia" w:hAnsi="Georgia"/>
          <w:b/>
          <w:spacing w:val="-8"/>
          <w:sz w:val="24"/>
        </w:rPr>
        <w:t>de</w:t>
      </w:r>
      <w:r>
        <w:rPr>
          <w:rFonts w:ascii="Georgia" w:hAnsi="Georgia"/>
          <w:b/>
          <w:spacing w:val="-1"/>
          <w:sz w:val="24"/>
        </w:rPr>
        <w:t> </w:t>
      </w:r>
      <w:r>
        <w:rPr>
          <w:rFonts w:ascii="Georgia" w:hAnsi="Georgia"/>
          <w:b/>
          <w:spacing w:val="-8"/>
          <w:sz w:val="24"/>
        </w:rPr>
        <w:t>ce</w:t>
      </w:r>
      <w:r>
        <w:rPr>
          <w:rFonts w:ascii="Georgia" w:hAnsi="Georgia"/>
          <w:b/>
          <w:spacing w:val="-1"/>
          <w:sz w:val="24"/>
        </w:rPr>
        <w:t> </w:t>
      </w:r>
      <w:r>
        <w:rPr>
          <w:rFonts w:ascii="Georgia" w:hAnsi="Georgia"/>
          <w:b/>
          <w:spacing w:val="-8"/>
          <w:sz w:val="24"/>
        </w:rPr>
        <w:t>rayonnement</w:t>
      </w:r>
      <w:r>
        <w:rPr>
          <w:rFonts w:ascii="Georgia" w:hAnsi="Georgia"/>
          <w:b/>
          <w:spacing w:val="-1"/>
          <w:sz w:val="24"/>
        </w:rPr>
        <w:t> </w:t>
      </w:r>
      <w:r>
        <w:rPr>
          <w:rFonts w:ascii="Georgia" w:hAnsi="Georgia"/>
          <w:b/>
          <w:spacing w:val="-8"/>
          <w:sz w:val="24"/>
        </w:rPr>
        <w:t>correspond</w:t>
      </w:r>
      <w:r>
        <w:rPr>
          <w:rFonts w:ascii="Georgia" w:hAnsi="Georgia"/>
          <w:b/>
          <w:spacing w:val="-1"/>
          <w:sz w:val="24"/>
        </w:rPr>
        <w:t> </w:t>
      </w:r>
      <w:r>
        <w:rPr>
          <w:rFonts w:ascii="Georgia" w:hAnsi="Georgia"/>
          <w:b/>
          <w:spacing w:val="-8"/>
          <w:sz w:val="24"/>
        </w:rPr>
        <w:t>à</w:t>
      </w:r>
      <w:r>
        <w:rPr>
          <w:rFonts w:ascii="Georgia" w:hAnsi="Georgia"/>
          <w:b/>
          <w:spacing w:val="-1"/>
          <w:sz w:val="24"/>
        </w:rPr>
        <w:t> </w:t>
      </w:r>
      <w:r>
        <w:rPr>
          <w:rFonts w:ascii="Georgia" w:hAnsi="Georgia"/>
          <w:b/>
          <w:spacing w:val="-8"/>
          <w:sz w:val="24"/>
        </w:rPr>
        <w:t>3</w:t>
      </w:r>
      <w:r>
        <w:rPr>
          <w:rFonts w:ascii="Georgia" w:hAnsi="Georgia"/>
          <w:b/>
          <w:spacing w:val="-16"/>
          <w:sz w:val="24"/>
        </w:rPr>
        <w:t> </w:t>
      </w:r>
      <w:r>
        <w:rPr>
          <w:rFonts w:ascii="Calibri" w:hAnsi="Calibri"/>
          <w:b/>
          <w:i/>
          <w:spacing w:val="-8"/>
          <w:sz w:val="24"/>
        </w:rPr>
        <w:t>cm</w:t>
      </w:r>
      <w:r>
        <w:rPr>
          <w:rFonts w:ascii="Calibri" w:hAnsi="Calibri"/>
          <w:b/>
          <w:i/>
          <w:spacing w:val="6"/>
          <w:sz w:val="24"/>
        </w:rPr>
        <w:t> </w:t>
      </w:r>
      <w:r>
        <w:rPr>
          <w:rFonts w:ascii="Georgia" w:hAnsi="Georgia"/>
          <w:b/>
          <w:spacing w:val="-8"/>
          <w:sz w:val="24"/>
        </w:rPr>
        <w:t>de</w:t>
      </w:r>
      <w:r>
        <w:rPr>
          <w:rFonts w:ascii="Georgia" w:hAnsi="Georgia"/>
          <w:b/>
          <w:spacing w:val="-1"/>
          <w:sz w:val="24"/>
        </w:rPr>
        <w:t> </w:t>
      </w:r>
      <w:r>
        <w:rPr>
          <w:rFonts w:ascii="Georgia" w:hAnsi="Georgia"/>
          <w:b/>
          <w:spacing w:val="-8"/>
          <w:sz w:val="24"/>
        </w:rPr>
        <w:t>plomb,</w:t>
      </w:r>
      <w:r>
        <w:rPr>
          <w:rFonts w:ascii="Georgia" w:hAnsi="Georgia"/>
          <w:b/>
          <w:spacing w:val="-1"/>
          <w:sz w:val="24"/>
        </w:rPr>
        <w:t> </w:t>
      </w:r>
      <w:r>
        <w:rPr>
          <w:rFonts w:ascii="Georgia" w:hAnsi="Georgia"/>
          <w:b/>
          <w:spacing w:val="-8"/>
          <w:sz w:val="24"/>
        </w:rPr>
        <w:t>combien</w:t>
      </w:r>
      <w:r>
        <w:rPr>
          <w:rFonts w:ascii="Georgia" w:hAnsi="Georgia"/>
          <w:b/>
          <w:spacing w:val="-1"/>
          <w:sz w:val="24"/>
        </w:rPr>
        <w:t> </w:t>
      </w:r>
      <w:r>
        <w:rPr>
          <w:rFonts w:ascii="Georgia" w:hAnsi="Georgia"/>
          <w:b/>
          <w:spacing w:val="-8"/>
          <w:sz w:val="24"/>
        </w:rPr>
        <w:t>faudrait-</w:t>
      </w:r>
      <w:r>
        <w:rPr>
          <w:rFonts w:ascii="Georgia" w:hAnsi="Georgia"/>
          <w:b/>
          <w:sz w:val="24"/>
        </w:rPr>
        <w:t>il</w:t>
      </w:r>
      <w:r>
        <w:rPr>
          <w:rFonts w:ascii="Georgia" w:hAnsi="Georgia"/>
          <w:b/>
          <w:spacing w:val="-4"/>
          <w:sz w:val="24"/>
        </w:rPr>
        <w:t> </w:t>
      </w:r>
      <w:r>
        <w:rPr>
          <w:rFonts w:ascii="Georgia" w:hAnsi="Georgia"/>
          <w:b/>
          <w:sz w:val="24"/>
        </w:rPr>
        <w:t>de</w:t>
      </w:r>
      <w:r>
        <w:rPr>
          <w:rFonts w:ascii="Georgia" w:hAnsi="Georgia"/>
          <w:b/>
          <w:spacing w:val="-3"/>
          <w:sz w:val="24"/>
        </w:rPr>
        <w:t> </w:t>
      </w:r>
      <w:r>
        <w:rPr>
          <w:rFonts w:ascii="Georgia" w:hAnsi="Georgia"/>
          <w:b/>
          <w:sz w:val="24"/>
        </w:rPr>
        <w:t>centimètres</w:t>
      </w:r>
      <w:r>
        <w:rPr>
          <w:rFonts w:ascii="Georgia" w:hAnsi="Georgia"/>
          <w:b/>
          <w:spacing w:val="-3"/>
          <w:sz w:val="24"/>
        </w:rPr>
        <w:t> </w:t>
      </w:r>
      <w:r>
        <w:rPr>
          <w:rFonts w:ascii="Georgia" w:hAnsi="Georgia"/>
          <w:b/>
          <w:sz w:val="24"/>
        </w:rPr>
        <w:t>de</w:t>
      </w:r>
      <w:r>
        <w:rPr>
          <w:rFonts w:ascii="Georgia" w:hAnsi="Georgia"/>
          <w:b/>
          <w:spacing w:val="-3"/>
          <w:sz w:val="24"/>
        </w:rPr>
        <w:t> </w:t>
      </w:r>
      <w:r>
        <w:rPr>
          <w:rFonts w:ascii="Georgia" w:hAnsi="Georgia"/>
          <w:b/>
          <w:sz w:val="24"/>
        </w:rPr>
        <w:t>plomb</w:t>
      </w:r>
      <w:r>
        <w:rPr>
          <w:rFonts w:ascii="Georgia" w:hAnsi="Georgia"/>
          <w:b/>
          <w:spacing w:val="-3"/>
          <w:sz w:val="24"/>
        </w:rPr>
        <w:t> </w:t>
      </w:r>
      <w:r>
        <w:rPr>
          <w:rFonts w:ascii="Georgia" w:hAnsi="Georgia"/>
          <w:b/>
          <w:sz w:val="24"/>
        </w:rPr>
        <w:t>pour</w:t>
      </w:r>
      <w:r>
        <w:rPr>
          <w:rFonts w:ascii="Georgia" w:hAnsi="Georgia"/>
          <w:b/>
          <w:spacing w:val="-3"/>
          <w:sz w:val="24"/>
        </w:rPr>
        <w:t> </w:t>
      </w:r>
      <w:r>
        <w:rPr>
          <w:rFonts w:ascii="Georgia" w:hAnsi="Georgia"/>
          <w:b/>
          <w:sz w:val="24"/>
        </w:rPr>
        <w:t>capter</w:t>
      </w:r>
      <w:r>
        <w:rPr>
          <w:rFonts w:ascii="Georgia" w:hAnsi="Georgia"/>
          <w:b/>
          <w:spacing w:val="-3"/>
          <w:sz w:val="24"/>
        </w:rPr>
        <w:t> </w:t>
      </w:r>
      <w:r>
        <w:rPr>
          <w:rFonts w:ascii="Georgia" w:hAnsi="Georgia"/>
          <w:b/>
          <w:sz w:val="24"/>
        </w:rPr>
        <w:t>une</w:t>
      </w:r>
      <w:r>
        <w:rPr>
          <w:rFonts w:ascii="Georgia" w:hAnsi="Georgia"/>
          <w:b/>
          <w:spacing w:val="-4"/>
          <w:sz w:val="24"/>
        </w:rPr>
        <w:t> </w:t>
      </w:r>
      <w:r>
        <w:rPr>
          <w:rFonts w:ascii="Georgia" w:hAnsi="Georgia"/>
          <w:b/>
          <w:sz w:val="24"/>
        </w:rPr>
        <w:t>fluence</w:t>
      </w:r>
      <w:r>
        <w:rPr>
          <w:rFonts w:ascii="Georgia" w:hAnsi="Georgia"/>
          <w:b/>
          <w:spacing w:val="-3"/>
          <w:sz w:val="24"/>
        </w:rPr>
        <w:t> </w:t>
      </w:r>
      <w:r>
        <w:rPr>
          <w:rFonts w:ascii="Georgia" w:hAnsi="Georgia"/>
          <w:b/>
          <w:sz w:val="24"/>
        </w:rPr>
        <w:t>de</w:t>
      </w:r>
      <w:r>
        <w:rPr>
          <w:rFonts w:ascii="Georgia" w:hAnsi="Georgia"/>
          <w:b/>
          <w:spacing w:val="-3"/>
          <w:sz w:val="24"/>
        </w:rPr>
        <w:t> </w:t>
      </w:r>
      <w:r>
        <w:rPr>
          <w:rFonts w:ascii="Georgia" w:hAnsi="Georgia"/>
          <w:b/>
          <w:sz w:val="24"/>
        </w:rPr>
        <w:t>80</w:t>
      </w:r>
      <w:r>
        <w:rPr>
          <w:rFonts w:ascii="Georgia" w:hAnsi="Georgia"/>
          <w:b/>
          <w:spacing w:val="-16"/>
          <w:sz w:val="24"/>
        </w:rPr>
        <w:t> </w:t>
      </w:r>
      <w:r>
        <w:rPr>
          <w:rFonts w:ascii="Calibri" w:hAnsi="Calibri"/>
          <w:b/>
          <w:i/>
          <w:w w:val="160"/>
          <w:sz w:val="24"/>
        </w:rPr>
        <w:t>J</w:t>
      </w:r>
      <w:r>
        <w:rPr>
          <w:rFonts w:ascii="Calibri" w:hAnsi="Calibri"/>
          <w:b/>
          <w:i/>
          <w:spacing w:val="-21"/>
          <w:w w:val="160"/>
          <w:sz w:val="24"/>
        </w:rPr>
        <w:t> </w:t>
      </w:r>
      <w:r>
        <w:rPr>
          <w:rFonts w:ascii="Segoe UI Symbol" w:hAnsi="Segoe UI Symbol"/>
          <w:w w:val="120"/>
          <w:sz w:val="24"/>
        </w:rPr>
        <w:t>·</w:t>
      </w:r>
      <w:r>
        <w:rPr>
          <w:rFonts w:ascii="Segoe UI Symbol" w:hAnsi="Segoe UI Symbol"/>
          <w:spacing w:val="-20"/>
          <w:w w:val="120"/>
          <w:sz w:val="24"/>
        </w:rPr>
        <w:t> </w:t>
      </w:r>
      <w:r>
        <w:rPr>
          <w:rFonts w:ascii="Calibri" w:hAnsi="Calibri"/>
          <w:b/>
          <w:i/>
          <w:w w:val="120"/>
          <w:sz w:val="24"/>
        </w:rPr>
        <w:t>cm</w:t>
      </w:r>
      <w:r>
        <w:rPr>
          <w:rFonts w:ascii="Segoe UI Symbol" w:hAnsi="Segoe UI Symbol"/>
          <w:w w:val="120"/>
          <w:sz w:val="24"/>
          <w:vertAlign w:val="superscript"/>
        </w:rPr>
        <w:t>−</w:t>
      </w:r>
      <w:r>
        <w:rPr>
          <w:rFonts w:ascii="Georgia" w:hAnsi="Georgia"/>
          <w:b/>
          <w:w w:val="120"/>
          <w:sz w:val="24"/>
          <w:vertAlign w:val="superscript"/>
        </w:rPr>
        <w:t>2</w:t>
      </w:r>
      <w:r>
        <w:rPr>
          <w:rFonts w:ascii="Georgia" w:hAnsi="Georgia"/>
          <w:b/>
          <w:spacing w:val="-7"/>
          <w:w w:val="120"/>
          <w:sz w:val="24"/>
          <w:vertAlign w:val="baseline"/>
        </w:rPr>
        <w:t> </w:t>
      </w:r>
      <w:r>
        <w:rPr>
          <w:rFonts w:ascii="Georgia" w:hAnsi="Georgia"/>
          <w:b/>
          <w:sz w:val="24"/>
          <w:vertAlign w:val="baseline"/>
        </w:rPr>
        <w:t>à</w:t>
      </w:r>
      <w:r>
        <w:rPr>
          <w:rFonts w:ascii="Georgia" w:hAnsi="Georgia"/>
          <w:b/>
          <w:spacing w:val="3"/>
          <w:sz w:val="24"/>
          <w:vertAlign w:val="baseline"/>
        </w:rPr>
        <w:t> </w:t>
      </w:r>
      <w:r>
        <w:rPr>
          <w:rFonts w:ascii="Georgia" w:hAnsi="Georgia"/>
          <w:b/>
          <w:sz w:val="24"/>
          <w:vertAlign w:val="baseline"/>
        </w:rPr>
        <w:t>25</w:t>
      </w:r>
      <w:r>
        <w:rPr>
          <w:rFonts w:ascii="Georgia" w:hAnsi="Georgia"/>
          <w:b/>
          <w:spacing w:val="-16"/>
          <w:sz w:val="24"/>
          <w:vertAlign w:val="baseline"/>
        </w:rPr>
        <w:t> </w:t>
      </w:r>
      <w:r>
        <w:rPr>
          <w:rFonts w:ascii="Calibri" w:hAnsi="Calibri"/>
          <w:b/>
          <w:i/>
          <w:w w:val="120"/>
          <w:sz w:val="24"/>
          <w:vertAlign w:val="baseline"/>
        </w:rPr>
        <w:t>cm</w:t>
      </w:r>
      <w:r>
        <w:rPr>
          <w:rFonts w:ascii="Calibri" w:hAnsi="Calibri"/>
          <w:b/>
          <w:i/>
          <w:spacing w:val="-21"/>
          <w:w w:val="120"/>
          <w:sz w:val="24"/>
          <w:vertAlign w:val="baseline"/>
        </w:rPr>
        <w:t> </w:t>
      </w:r>
      <w:r>
        <w:rPr>
          <w:rFonts w:ascii="Georgia" w:hAnsi="Georgia"/>
          <w:b/>
          <w:sz w:val="24"/>
          <w:vertAlign w:val="baseline"/>
        </w:rPr>
        <w:t>?</w:t>
      </w:r>
    </w:p>
    <w:p>
      <w:pPr>
        <w:spacing w:before="4"/>
        <w:ind w:left="0" w:right="0" w:firstLine="0"/>
        <w:jc w:val="left"/>
        <w:rPr>
          <w:rFonts w:ascii="Georgia" w:hAnsi="Georgia"/>
          <w:b/>
          <w:sz w:val="24"/>
        </w:rPr>
      </w:pPr>
      <w:r>
        <w:rPr>
          <w:rFonts w:ascii="Georgia" w:hAnsi="Georgia"/>
          <w:b/>
          <w:spacing w:val="-8"/>
          <w:sz w:val="24"/>
        </w:rPr>
        <w:t>Laquelle</w:t>
      </w:r>
      <w:r>
        <w:rPr>
          <w:rFonts w:ascii="Georgia" w:hAnsi="Georgia"/>
          <w:b/>
          <w:spacing w:val="-4"/>
          <w:sz w:val="24"/>
        </w:rPr>
        <w:t> </w:t>
      </w:r>
      <w:r>
        <w:rPr>
          <w:rFonts w:ascii="Georgia" w:hAnsi="Georgia"/>
          <w:b/>
          <w:spacing w:val="-8"/>
          <w:sz w:val="24"/>
        </w:rPr>
        <w:t>des</w:t>
      </w:r>
      <w:r>
        <w:rPr>
          <w:rFonts w:ascii="Georgia" w:hAnsi="Georgia"/>
          <w:b/>
          <w:spacing w:val="5"/>
          <w:sz w:val="24"/>
        </w:rPr>
        <w:t> </w:t>
      </w:r>
      <w:r>
        <w:rPr>
          <w:rFonts w:ascii="Georgia" w:hAnsi="Georgia"/>
          <w:b/>
          <w:spacing w:val="-8"/>
          <w:sz w:val="24"/>
        </w:rPr>
        <w:t>propositions</w:t>
      </w:r>
      <w:r>
        <w:rPr>
          <w:rFonts w:ascii="Georgia" w:hAnsi="Georgia"/>
          <w:b/>
          <w:spacing w:val="6"/>
          <w:sz w:val="24"/>
        </w:rPr>
        <w:t> </w:t>
      </w:r>
      <w:r>
        <w:rPr>
          <w:rFonts w:ascii="Georgia" w:hAnsi="Georgia"/>
          <w:b/>
          <w:spacing w:val="-8"/>
          <w:sz w:val="24"/>
        </w:rPr>
        <w:t>suivantes</w:t>
      </w:r>
      <w:r>
        <w:rPr>
          <w:rFonts w:ascii="Georgia" w:hAnsi="Georgia"/>
          <w:b/>
          <w:spacing w:val="6"/>
          <w:sz w:val="24"/>
        </w:rPr>
        <w:t> </w:t>
      </w:r>
      <w:r>
        <w:rPr>
          <w:rFonts w:ascii="Georgia" w:hAnsi="Georgia"/>
          <w:b/>
          <w:spacing w:val="-8"/>
          <w:sz w:val="24"/>
        </w:rPr>
        <w:t>est</w:t>
      </w:r>
      <w:r>
        <w:rPr>
          <w:rFonts w:ascii="Georgia" w:hAnsi="Georgia"/>
          <w:b/>
          <w:spacing w:val="6"/>
          <w:sz w:val="24"/>
        </w:rPr>
        <w:t> </w:t>
      </w:r>
      <w:r>
        <w:rPr>
          <w:rFonts w:ascii="Georgia" w:hAnsi="Georgia"/>
          <w:b/>
          <w:spacing w:val="-8"/>
          <w:sz w:val="24"/>
        </w:rPr>
        <w:t>exacte</w:t>
      </w:r>
      <w:r>
        <w:rPr>
          <w:rFonts w:ascii="Georgia" w:hAnsi="Georgia"/>
          <w:b/>
          <w:spacing w:val="-17"/>
          <w:sz w:val="24"/>
        </w:rPr>
        <w:t> </w:t>
      </w:r>
      <w:r>
        <w:rPr>
          <w:rFonts w:ascii="Georgia" w:hAnsi="Georgia"/>
          <w:b/>
          <w:spacing w:val="-8"/>
          <w:sz w:val="24"/>
        </w:rPr>
        <w:t>?</w:t>
      </w:r>
      <w:r>
        <w:rPr>
          <w:rFonts w:ascii="Georgia" w:hAnsi="Georgia"/>
          <w:b/>
          <w:spacing w:val="6"/>
          <w:sz w:val="24"/>
        </w:rPr>
        <w:t> </w:t>
      </w:r>
      <w:r>
        <w:rPr>
          <w:rFonts w:ascii="Georgia" w:hAnsi="Georgia"/>
          <w:b/>
          <w:spacing w:val="-8"/>
          <w:sz w:val="24"/>
        </w:rPr>
        <w:t>(Une</w:t>
      </w:r>
      <w:r>
        <w:rPr>
          <w:rFonts w:ascii="Georgia" w:hAnsi="Georgia"/>
          <w:b/>
          <w:spacing w:val="6"/>
          <w:sz w:val="24"/>
        </w:rPr>
        <w:t> </w:t>
      </w:r>
      <w:r>
        <w:rPr>
          <w:rFonts w:ascii="Georgia" w:hAnsi="Georgia"/>
          <w:b/>
          <w:spacing w:val="-8"/>
          <w:sz w:val="24"/>
        </w:rPr>
        <w:t>seule</w:t>
      </w:r>
      <w:r>
        <w:rPr>
          <w:rFonts w:ascii="Georgia" w:hAnsi="Georgia"/>
          <w:b/>
          <w:spacing w:val="6"/>
          <w:sz w:val="24"/>
        </w:rPr>
        <w:t> </w:t>
      </w:r>
      <w:r>
        <w:rPr>
          <w:rFonts w:ascii="Georgia" w:hAnsi="Georgia"/>
          <w:b/>
          <w:spacing w:val="-8"/>
          <w:sz w:val="24"/>
        </w:rPr>
        <w:t>réponse</w:t>
      </w:r>
      <w:r>
        <w:rPr>
          <w:rFonts w:ascii="Georgia" w:hAnsi="Georgia"/>
          <w:b/>
          <w:spacing w:val="6"/>
          <w:sz w:val="24"/>
        </w:rPr>
        <w:t> </w:t>
      </w:r>
      <w:r>
        <w:rPr>
          <w:rFonts w:ascii="Georgia" w:hAnsi="Georgia"/>
          <w:b/>
          <w:spacing w:val="-8"/>
          <w:sz w:val="24"/>
        </w:rPr>
        <w:t>exacte)</w:t>
      </w:r>
    </w:p>
    <w:p>
      <w:pPr>
        <w:pStyle w:val="BodyText"/>
        <w:spacing w:before="9"/>
        <w:rPr>
          <w:rFonts w:ascii="Georgia"/>
          <w:b/>
          <w:sz w:val="10"/>
        </w:rPr>
      </w:pPr>
      <w:r>
        <w:rPr>
          <w:rFonts w:ascii="Georgia"/>
          <w:b/>
          <w:sz w:val="10"/>
        </w:rPr>
        <mc:AlternateContent>
          <mc:Choice Requires="wps">
            <w:drawing>
              <wp:anchor distT="0" distB="0" distL="0" distR="0" allowOverlap="1" layoutInCell="1" locked="0" behindDoc="1" simplePos="0" relativeHeight="487656960">
                <wp:simplePos x="0" y="0"/>
                <wp:positionH relativeFrom="page">
                  <wp:posOffset>7922526</wp:posOffset>
                </wp:positionH>
                <wp:positionV relativeFrom="paragraph">
                  <wp:posOffset>95916</wp:posOffset>
                </wp:positionV>
                <wp:extent cx="6475095" cy="214629"/>
                <wp:effectExtent l="0" t="0" r="0" b="0"/>
                <wp:wrapTopAndBottom/>
                <wp:docPr id="1563" name="Textbox 1563"/>
                <wp:cNvGraphicFramePr>
                  <a:graphicFrameLocks/>
                </wp:cNvGraphicFramePr>
                <a:graphic>
                  <a:graphicData uri="http://schemas.microsoft.com/office/word/2010/wordprocessingShape">
                    <wps:wsp>
                      <wps:cNvPr id="1563" name="Textbox 1563"/>
                      <wps:cNvSpPr txBox="1"/>
                      <wps:spPr>
                        <a:xfrm>
                          <a:off x="0" y="0"/>
                          <a:ext cx="6475095" cy="214629"/>
                        </a:xfrm>
                        <a:prstGeom prst="rect">
                          <a:avLst/>
                        </a:prstGeom>
                        <a:ln w="5054">
                          <a:solidFill>
                            <a:srgbClr val="000000"/>
                          </a:solidFill>
                          <a:prstDash val="solid"/>
                        </a:ln>
                      </wps:spPr>
                      <wps:txbx>
                        <w:txbxContent>
                          <w:p>
                            <w:pPr>
                              <w:spacing w:before="20"/>
                              <w:ind w:left="101" w:right="0" w:firstLine="0"/>
                              <w:jc w:val="left"/>
                              <w:rPr>
                                <w:rFonts w:ascii="Calibri"/>
                                <w:b/>
                                <w:i/>
                                <w:sz w:val="24"/>
                              </w:rPr>
                            </w:pPr>
                            <w:r>
                              <w:rPr>
                                <w:rFonts w:ascii="Georgia"/>
                                <w:b/>
                                <w:sz w:val="24"/>
                              </w:rPr>
                              <w:t>A.</w:t>
                            </w:r>
                            <w:r>
                              <w:rPr>
                                <w:rFonts w:ascii="Georgia"/>
                                <w:b/>
                                <w:spacing w:val="50"/>
                                <w:sz w:val="24"/>
                              </w:rPr>
                              <w:t> </w:t>
                            </w:r>
                            <w:r>
                              <w:rPr>
                                <w:rFonts w:ascii="Georgia"/>
                                <w:b/>
                                <w:sz w:val="24"/>
                              </w:rPr>
                              <w:t>6</w:t>
                            </w:r>
                            <w:r>
                              <w:rPr>
                                <w:rFonts w:ascii="Georgia"/>
                                <w:b/>
                                <w:spacing w:val="-16"/>
                                <w:sz w:val="24"/>
                              </w:rPr>
                              <w:t> </w:t>
                            </w:r>
                            <w:r>
                              <w:rPr>
                                <w:rFonts w:ascii="Calibri"/>
                                <w:b/>
                                <w:i/>
                                <w:spacing w:val="-5"/>
                                <w:sz w:val="24"/>
                              </w:rPr>
                              <w:t>cm</w:t>
                            </w:r>
                          </w:p>
                        </w:txbxContent>
                      </wps:txbx>
                      <wps:bodyPr wrap="square" lIns="0" tIns="0" rIns="0" bIns="0" rtlCol="0">
                        <a:noAutofit/>
                      </wps:bodyPr>
                    </wps:wsp>
                  </a:graphicData>
                </a:graphic>
              </wp:anchor>
            </w:drawing>
          </mc:Choice>
          <mc:Fallback>
            <w:pict>
              <v:shape style="position:absolute;margin-left:623.820984pt;margin-top:7.552508pt;width:509.85pt;height:16.9pt;mso-position-horizontal-relative:page;mso-position-vertical-relative:paragraph;z-index:-15659520;mso-wrap-distance-left:0;mso-wrap-distance-right:0" type="#_x0000_t202" id="docshape1460" filled="false" stroked="true" strokeweight=".398pt" strokecolor="#000000">
                <v:textbox inset="0,0,0,0">
                  <w:txbxContent>
                    <w:p>
                      <w:pPr>
                        <w:spacing w:before="20"/>
                        <w:ind w:left="101" w:right="0" w:firstLine="0"/>
                        <w:jc w:val="left"/>
                        <w:rPr>
                          <w:rFonts w:ascii="Calibri"/>
                          <w:b/>
                          <w:i/>
                          <w:sz w:val="24"/>
                        </w:rPr>
                      </w:pPr>
                      <w:r>
                        <w:rPr>
                          <w:rFonts w:ascii="Georgia"/>
                          <w:b/>
                          <w:sz w:val="24"/>
                        </w:rPr>
                        <w:t>A.</w:t>
                      </w:r>
                      <w:r>
                        <w:rPr>
                          <w:rFonts w:ascii="Georgia"/>
                          <w:b/>
                          <w:spacing w:val="50"/>
                          <w:sz w:val="24"/>
                        </w:rPr>
                        <w:t> </w:t>
                      </w:r>
                      <w:r>
                        <w:rPr>
                          <w:rFonts w:ascii="Georgia"/>
                          <w:b/>
                          <w:sz w:val="24"/>
                        </w:rPr>
                        <w:t>6</w:t>
                      </w:r>
                      <w:r>
                        <w:rPr>
                          <w:rFonts w:ascii="Georgia"/>
                          <w:b/>
                          <w:spacing w:val="-16"/>
                          <w:sz w:val="24"/>
                        </w:rPr>
                        <w:t> </w:t>
                      </w:r>
                      <w:r>
                        <w:rPr>
                          <w:rFonts w:ascii="Calibri"/>
                          <w:b/>
                          <w:i/>
                          <w:spacing w:val="-5"/>
                          <w:sz w:val="24"/>
                        </w:rPr>
                        <w:t>cm</w:t>
                      </w:r>
                    </w:p>
                  </w:txbxContent>
                </v:textbox>
                <v:stroke dashstyle="solid"/>
                <w10:wrap type="topAndBottom"/>
              </v:shape>
            </w:pict>
          </mc:Fallback>
        </mc:AlternateContent>
      </w:r>
    </w:p>
    <w:p>
      <w:pPr>
        <w:pStyle w:val="ListParagraph"/>
        <w:numPr>
          <w:ilvl w:val="0"/>
          <w:numId w:val="25"/>
        </w:numPr>
        <w:tabs>
          <w:tab w:pos="490" w:val="left" w:leader="none"/>
        </w:tabs>
        <w:spacing w:line="240" w:lineRule="auto" w:before="39" w:after="0"/>
        <w:ind w:left="490" w:right="0" w:hanging="349"/>
        <w:jc w:val="left"/>
        <w:rPr>
          <w:rFonts w:ascii="Calibri"/>
          <w:i/>
          <w:sz w:val="24"/>
        </w:rPr>
      </w:pPr>
      <w:r>
        <w:rPr>
          <w:spacing w:val="-5"/>
          <w:sz w:val="24"/>
        </w:rPr>
        <w:t>3</w:t>
      </w:r>
      <w:r>
        <w:rPr>
          <w:spacing w:val="-20"/>
          <w:sz w:val="24"/>
        </w:rPr>
        <w:t> </w:t>
      </w:r>
      <w:r>
        <w:rPr>
          <w:rFonts w:ascii="Calibri"/>
          <w:i/>
          <w:spacing w:val="-5"/>
          <w:sz w:val="24"/>
        </w:rPr>
        <w:t>cm</w:t>
      </w:r>
    </w:p>
    <w:p>
      <w:pPr>
        <w:pStyle w:val="ListParagraph"/>
        <w:numPr>
          <w:ilvl w:val="0"/>
          <w:numId w:val="25"/>
        </w:numPr>
        <w:tabs>
          <w:tab w:pos="490" w:val="left" w:leader="none"/>
        </w:tabs>
        <w:spacing w:line="240" w:lineRule="auto" w:before="28" w:after="0"/>
        <w:ind w:left="490" w:right="0" w:hanging="353"/>
        <w:jc w:val="left"/>
        <w:rPr>
          <w:rFonts w:ascii="Calibri"/>
          <w:i/>
          <w:sz w:val="24"/>
        </w:rPr>
      </w:pPr>
      <w:r>
        <w:rPr>
          <w:spacing w:val="-5"/>
          <w:sz w:val="24"/>
        </w:rPr>
        <w:t>9</w:t>
      </w:r>
      <w:r>
        <w:rPr>
          <w:spacing w:val="-20"/>
          <w:sz w:val="24"/>
        </w:rPr>
        <w:t> </w:t>
      </w:r>
      <w:r>
        <w:rPr>
          <w:rFonts w:ascii="Calibri"/>
          <w:i/>
          <w:spacing w:val="-5"/>
          <w:sz w:val="24"/>
        </w:rPr>
        <w:t>cm</w:t>
      </w:r>
    </w:p>
    <w:p>
      <w:pPr>
        <w:pStyle w:val="ListParagraph"/>
        <w:numPr>
          <w:ilvl w:val="0"/>
          <w:numId w:val="25"/>
        </w:numPr>
        <w:tabs>
          <w:tab w:pos="490" w:val="left" w:leader="none"/>
        </w:tabs>
        <w:spacing w:line="240" w:lineRule="auto" w:before="27" w:after="0"/>
        <w:ind w:left="490" w:right="0" w:hanging="362"/>
        <w:jc w:val="left"/>
        <w:rPr>
          <w:rFonts w:ascii="Calibri"/>
          <w:i/>
          <w:sz w:val="24"/>
        </w:rPr>
      </w:pPr>
      <w:r>
        <w:rPr>
          <w:spacing w:val="-6"/>
          <w:sz w:val="24"/>
        </w:rPr>
        <w:t>12</w:t>
      </w:r>
      <w:r>
        <w:rPr>
          <w:spacing w:val="-18"/>
          <w:sz w:val="24"/>
        </w:rPr>
        <w:t> </w:t>
      </w:r>
      <w:r>
        <w:rPr>
          <w:rFonts w:ascii="Calibri"/>
          <w:i/>
          <w:spacing w:val="-5"/>
          <w:sz w:val="24"/>
        </w:rPr>
        <w:t>cm</w:t>
      </w:r>
    </w:p>
    <w:p>
      <w:pPr>
        <w:pStyle w:val="ListParagraph"/>
        <w:numPr>
          <w:ilvl w:val="0"/>
          <w:numId w:val="25"/>
        </w:numPr>
        <w:tabs>
          <w:tab w:pos="490" w:val="left" w:leader="none"/>
        </w:tabs>
        <w:spacing w:line="240" w:lineRule="auto" w:before="27" w:after="0"/>
        <w:ind w:left="490" w:right="0" w:hanging="343"/>
        <w:jc w:val="left"/>
        <w:rPr>
          <w:rFonts w:ascii="Calibri"/>
          <w:i/>
          <w:sz w:val="24"/>
        </w:rPr>
      </w:pPr>
      <w:r>
        <w:rPr>
          <w:rFonts w:ascii="Calibri"/>
          <w:i/>
          <w:sz w:val="24"/>
        </w:rPr>
        <mc:AlternateContent>
          <mc:Choice Requires="wps">
            <w:drawing>
              <wp:anchor distT="0" distB="0" distL="0" distR="0" allowOverlap="1" layoutInCell="1" locked="0" behindDoc="0" simplePos="0" relativeHeight="15799808">
                <wp:simplePos x="0" y="0"/>
                <wp:positionH relativeFrom="page">
                  <wp:posOffset>7919999</wp:posOffset>
                </wp:positionH>
                <wp:positionV relativeFrom="paragraph">
                  <wp:posOffset>278735</wp:posOffset>
                </wp:positionV>
                <wp:extent cx="6533515" cy="2335530"/>
                <wp:effectExtent l="0" t="0" r="0" b="0"/>
                <wp:wrapNone/>
                <wp:docPr id="1564" name="Group 1564"/>
                <wp:cNvGraphicFramePr>
                  <a:graphicFrameLocks/>
                </wp:cNvGraphicFramePr>
                <a:graphic>
                  <a:graphicData uri="http://schemas.microsoft.com/office/word/2010/wordprocessingGroup">
                    <wpg:wgp>
                      <wpg:cNvPr id="1564" name="Group 1564"/>
                      <wpg:cNvGrpSpPr/>
                      <wpg:grpSpPr>
                        <a:xfrm>
                          <a:off x="0" y="0"/>
                          <a:ext cx="6533515" cy="2335530"/>
                          <a:chExt cx="6533515" cy="2335530"/>
                        </a:xfrm>
                      </wpg:grpSpPr>
                      <wps:wsp>
                        <wps:cNvPr id="1565" name="Graphic 1565"/>
                        <wps:cNvSpPr/>
                        <wps:spPr>
                          <a:xfrm>
                            <a:off x="18720" y="133941"/>
                            <a:ext cx="6515100" cy="2201545"/>
                          </a:xfrm>
                          <a:custGeom>
                            <a:avLst/>
                            <a:gdLst/>
                            <a:ahLst/>
                            <a:cxnLst/>
                            <a:rect l="l" t="t" r="r" b="b"/>
                            <a:pathLst>
                              <a:path w="6515100" h="2201545">
                                <a:moveTo>
                                  <a:pt x="6454269" y="0"/>
                                </a:moveTo>
                                <a:lnTo>
                                  <a:pt x="60372" y="0"/>
                                </a:lnTo>
                                <a:lnTo>
                                  <a:pt x="0" y="60372"/>
                                </a:lnTo>
                                <a:lnTo>
                                  <a:pt x="0" y="2201185"/>
                                </a:lnTo>
                                <a:lnTo>
                                  <a:pt x="6514642" y="2201185"/>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566" name="Graphic 1566"/>
                        <wps:cNvSpPr/>
                        <wps:spPr>
                          <a:xfrm>
                            <a:off x="23040" y="138261"/>
                            <a:ext cx="6506209" cy="2192655"/>
                          </a:xfrm>
                          <a:custGeom>
                            <a:avLst/>
                            <a:gdLst/>
                            <a:ahLst/>
                            <a:cxnLst/>
                            <a:rect l="l" t="t" r="r" b="b"/>
                            <a:pathLst>
                              <a:path w="6506209" h="2192655">
                                <a:moveTo>
                                  <a:pt x="6448160" y="0"/>
                                </a:moveTo>
                                <a:lnTo>
                                  <a:pt x="57841" y="0"/>
                                </a:lnTo>
                                <a:lnTo>
                                  <a:pt x="0" y="57841"/>
                                </a:lnTo>
                                <a:lnTo>
                                  <a:pt x="0" y="2192545"/>
                                </a:lnTo>
                                <a:lnTo>
                                  <a:pt x="6506002" y="2192545"/>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567" name="Graphic 1567"/>
                        <wps:cNvSpPr/>
                        <wps:spPr>
                          <a:xfrm>
                            <a:off x="27360" y="142581"/>
                            <a:ext cx="6497955" cy="2184400"/>
                          </a:xfrm>
                          <a:custGeom>
                            <a:avLst/>
                            <a:gdLst/>
                            <a:ahLst/>
                            <a:cxnLst/>
                            <a:rect l="l" t="t" r="r" b="b"/>
                            <a:pathLst>
                              <a:path w="6497955" h="2184400">
                                <a:moveTo>
                                  <a:pt x="6442051" y="0"/>
                                </a:moveTo>
                                <a:lnTo>
                                  <a:pt x="55311" y="0"/>
                                </a:lnTo>
                                <a:lnTo>
                                  <a:pt x="0" y="55311"/>
                                </a:lnTo>
                                <a:lnTo>
                                  <a:pt x="0" y="2183906"/>
                                </a:lnTo>
                                <a:lnTo>
                                  <a:pt x="6497362" y="2183906"/>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568" name="Graphic 1568"/>
                        <wps:cNvSpPr/>
                        <wps:spPr>
                          <a:xfrm>
                            <a:off x="31680" y="146901"/>
                            <a:ext cx="6489065" cy="2175510"/>
                          </a:xfrm>
                          <a:custGeom>
                            <a:avLst/>
                            <a:gdLst/>
                            <a:ahLst/>
                            <a:cxnLst/>
                            <a:rect l="l" t="t" r="r" b="b"/>
                            <a:pathLst>
                              <a:path w="6489065" h="2175510">
                                <a:moveTo>
                                  <a:pt x="6435942" y="0"/>
                                </a:moveTo>
                                <a:lnTo>
                                  <a:pt x="52780" y="0"/>
                                </a:lnTo>
                                <a:lnTo>
                                  <a:pt x="0" y="52780"/>
                                </a:lnTo>
                                <a:lnTo>
                                  <a:pt x="0" y="2175266"/>
                                </a:lnTo>
                                <a:lnTo>
                                  <a:pt x="6488722" y="2175266"/>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569" name="Graphic 1569"/>
                        <wps:cNvSpPr/>
                        <wps:spPr>
                          <a:xfrm>
                            <a:off x="35992" y="151231"/>
                            <a:ext cx="6480175" cy="2166620"/>
                          </a:xfrm>
                          <a:custGeom>
                            <a:avLst/>
                            <a:gdLst/>
                            <a:ahLst/>
                            <a:cxnLst/>
                            <a:rect l="l" t="t" r="r" b="b"/>
                            <a:pathLst>
                              <a:path w="6480175" h="2166620">
                                <a:moveTo>
                                  <a:pt x="6480086" y="50241"/>
                                </a:moveTo>
                                <a:lnTo>
                                  <a:pt x="6429832" y="0"/>
                                </a:lnTo>
                                <a:lnTo>
                                  <a:pt x="50253" y="0"/>
                                </a:lnTo>
                                <a:lnTo>
                                  <a:pt x="0" y="50241"/>
                                </a:lnTo>
                                <a:lnTo>
                                  <a:pt x="0" y="2166620"/>
                                </a:lnTo>
                                <a:lnTo>
                                  <a:pt x="6480086" y="2166620"/>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1570" name="Graphic 1570"/>
                        <wps:cNvSpPr/>
                        <wps:spPr>
                          <a:xfrm>
                            <a:off x="44639" y="159860"/>
                            <a:ext cx="6463030" cy="2149475"/>
                          </a:xfrm>
                          <a:custGeom>
                            <a:avLst/>
                            <a:gdLst/>
                            <a:ahLst/>
                            <a:cxnLst/>
                            <a:rect l="l" t="t" r="r" b="b"/>
                            <a:pathLst>
                              <a:path w="6463030" h="2149475">
                                <a:moveTo>
                                  <a:pt x="6417614" y="0"/>
                                </a:moveTo>
                                <a:lnTo>
                                  <a:pt x="45189" y="0"/>
                                </a:lnTo>
                                <a:lnTo>
                                  <a:pt x="0" y="45189"/>
                                </a:lnTo>
                                <a:lnTo>
                                  <a:pt x="0" y="2149347"/>
                                </a:lnTo>
                                <a:lnTo>
                                  <a:pt x="6462804" y="2149347"/>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571" name="Graphic 1571"/>
                        <wps:cNvSpPr/>
                        <wps:spPr>
                          <a:xfrm>
                            <a:off x="48959" y="164180"/>
                            <a:ext cx="6454775" cy="2141220"/>
                          </a:xfrm>
                          <a:custGeom>
                            <a:avLst/>
                            <a:gdLst/>
                            <a:ahLst/>
                            <a:cxnLst/>
                            <a:rect l="l" t="t" r="r" b="b"/>
                            <a:pathLst>
                              <a:path w="6454775" h="2141220">
                                <a:moveTo>
                                  <a:pt x="6411505" y="0"/>
                                </a:moveTo>
                                <a:lnTo>
                                  <a:pt x="42659" y="0"/>
                                </a:lnTo>
                                <a:lnTo>
                                  <a:pt x="0" y="42659"/>
                                </a:lnTo>
                                <a:lnTo>
                                  <a:pt x="0" y="2140707"/>
                                </a:lnTo>
                                <a:lnTo>
                                  <a:pt x="6454164" y="2140707"/>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572" name="Graphic 1572"/>
                        <wps:cNvSpPr/>
                        <wps:spPr>
                          <a:xfrm>
                            <a:off x="53279" y="168500"/>
                            <a:ext cx="6445885" cy="2132330"/>
                          </a:xfrm>
                          <a:custGeom>
                            <a:avLst/>
                            <a:gdLst/>
                            <a:ahLst/>
                            <a:cxnLst/>
                            <a:rect l="l" t="t" r="r" b="b"/>
                            <a:pathLst>
                              <a:path w="6445885" h="2132330">
                                <a:moveTo>
                                  <a:pt x="6405396" y="0"/>
                                </a:moveTo>
                                <a:lnTo>
                                  <a:pt x="40128" y="0"/>
                                </a:lnTo>
                                <a:lnTo>
                                  <a:pt x="0" y="40128"/>
                                </a:lnTo>
                                <a:lnTo>
                                  <a:pt x="0" y="2132068"/>
                                </a:lnTo>
                                <a:lnTo>
                                  <a:pt x="6445524" y="2132068"/>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573" name="Graphic 1573"/>
                        <wps:cNvSpPr/>
                        <wps:spPr>
                          <a:xfrm>
                            <a:off x="57599" y="172819"/>
                            <a:ext cx="6436995" cy="2123440"/>
                          </a:xfrm>
                          <a:custGeom>
                            <a:avLst/>
                            <a:gdLst/>
                            <a:ahLst/>
                            <a:cxnLst/>
                            <a:rect l="l" t="t" r="r" b="b"/>
                            <a:pathLst>
                              <a:path w="6436995" h="2123440">
                                <a:moveTo>
                                  <a:pt x="6399286" y="0"/>
                                </a:moveTo>
                                <a:lnTo>
                                  <a:pt x="37597" y="0"/>
                                </a:lnTo>
                                <a:lnTo>
                                  <a:pt x="0" y="37598"/>
                                </a:lnTo>
                                <a:lnTo>
                                  <a:pt x="0" y="2123428"/>
                                </a:lnTo>
                                <a:lnTo>
                                  <a:pt x="6436884" y="2123428"/>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574" name="Graphic 1574"/>
                        <wps:cNvSpPr/>
                        <wps:spPr>
                          <a:xfrm>
                            <a:off x="0" y="115220"/>
                            <a:ext cx="6480175" cy="2167255"/>
                          </a:xfrm>
                          <a:custGeom>
                            <a:avLst/>
                            <a:gdLst/>
                            <a:ahLst/>
                            <a:cxnLst/>
                            <a:rect l="l" t="t" r="r" b="b"/>
                            <a:pathLst>
                              <a:path w="6480175" h="2167255">
                                <a:moveTo>
                                  <a:pt x="6440377" y="0"/>
                                </a:moveTo>
                                <a:lnTo>
                                  <a:pt x="39706" y="0"/>
                                </a:lnTo>
                                <a:lnTo>
                                  <a:pt x="0" y="39706"/>
                                </a:lnTo>
                                <a:lnTo>
                                  <a:pt x="0" y="2166626"/>
                                </a:lnTo>
                                <a:lnTo>
                                  <a:pt x="6480083" y="2166626"/>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575" name="Graphic 1575"/>
                        <wps:cNvSpPr/>
                        <wps:spPr>
                          <a:xfrm>
                            <a:off x="6326" y="121546"/>
                            <a:ext cx="6467475" cy="2160905"/>
                          </a:xfrm>
                          <a:custGeom>
                            <a:avLst/>
                            <a:gdLst/>
                            <a:ahLst/>
                            <a:cxnLst/>
                            <a:rect l="l" t="t" r="r" b="b"/>
                            <a:pathLst>
                              <a:path w="6467475" h="2160905">
                                <a:moveTo>
                                  <a:pt x="6431430" y="0"/>
                                </a:moveTo>
                                <a:lnTo>
                                  <a:pt x="36000" y="0"/>
                                </a:lnTo>
                                <a:lnTo>
                                  <a:pt x="0" y="36000"/>
                                </a:lnTo>
                                <a:lnTo>
                                  <a:pt x="0" y="2160300"/>
                                </a:lnTo>
                                <a:lnTo>
                                  <a:pt x="6467430" y="2160300"/>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576" name="Graphic 1576"/>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577" name="Graphic 1577"/>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578" name="Graphic 1578"/>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579" name="Graphic 1579"/>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580" name="Image 1580"/>
                          <pic:cNvPicPr/>
                        </pic:nvPicPr>
                        <pic:blipFill>
                          <a:blip r:embed="rId33" cstate="print"/>
                          <a:stretch>
                            <a:fillRect/>
                          </a:stretch>
                        </pic:blipFill>
                        <pic:spPr>
                          <a:xfrm>
                            <a:off x="4948406" y="7245"/>
                            <a:ext cx="1207604" cy="254235"/>
                          </a:xfrm>
                          <a:prstGeom prst="rect">
                            <a:avLst/>
                          </a:prstGeom>
                        </pic:spPr>
                      </pic:pic>
                      <wps:wsp>
                        <wps:cNvPr id="1581" name="Graphic 1581"/>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582" name="Graphic 1582"/>
                        <wps:cNvSpPr/>
                        <wps:spPr>
                          <a:xfrm>
                            <a:off x="3187852" y="1253591"/>
                            <a:ext cx="245110" cy="1270"/>
                          </a:xfrm>
                          <a:custGeom>
                            <a:avLst/>
                            <a:gdLst/>
                            <a:ahLst/>
                            <a:cxnLst/>
                            <a:rect l="l" t="t" r="r" b="b"/>
                            <a:pathLst>
                              <a:path w="245110" h="0">
                                <a:moveTo>
                                  <a:pt x="0" y="0"/>
                                </a:moveTo>
                                <a:lnTo>
                                  <a:pt x="244716" y="0"/>
                                </a:lnTo>
                              </a:path>
                            </a:pathLst>
                          </a:custGeom>
                          <a:ln w="5054">
                            <a:solidFill>
                              <a:srgbClr val="000000"/>
                            </a:solidFill>
                            <a:prstDash val="solid"/>
                          </a:ln>
                        </wps:spPr>
                        <wps:bodyPr wrap="square" lIns="0" tIns="0" rIns="0" bIns="0" rtlCol="0">
                          <a:prstTxWarp prst="textNoShape">
                            <a:avLst/>
                          </a:prstTxWarp>
                          <a:noAutofit/>
                        </wps:bodyPr>
                      </wps:wsp>
                      <wps:wsp>
                        <wps:cNvPr id="1583" name="Graphic 1583"/>
                        <wps:cNvSpPr/>
                        <wps:spPr>
                          <a:xfrm>
                            <a:off x="2361095" y="998156"/>
                            <a:ext cx="1758314" cy="1270"/>
                          </a:xfrm>
                          <a:custGeom>
                            <a:avLst/>
                            <a:gdLst/>
                            <a:ahLst/>
                            <a:cxnLst/>
                            <a:rect l="l" t="t" r="r" b="b"/>
                            <a:pathLst>
                              <a:path w="1758314" h="0">
                                <a:moveTo>
                                  <a:pt x="0" y="0"/>
                                </a:moveTo>
                                <a:lnTo>
                                  <a:pt x="1757819" y="0"/>
                                </a:lnTo>
                              </a:path>
                            </a:pathLst>
                          </a:custGeom>
                          <a:ln w="5054">
                            <a:solidFill>
                              <a:srgbClr val="000000"/>
                            </a:solidFill>
                            <a:prstDash val="solid"/>
                          </a:ln>
                        </wps:spPr>
                        <wps:bodyPr wrap="square" lIns="0" tIns="0" rIns="0" bIns="0" rtlCol="0">
                          <a:prstTxWarp prst="textNoShape">
                            <a:avLst/>
                          </a:prstTxWarp>
                          <a:noAutofit/>
                        </wps:bodyPr>
                      </wps:wsp>
                      <wps:wsp>
                        <wps:cNvPr id="1584" name="Graphic 1584"/>
                        <wps:cNvSpPr/>
                        <wps:spPr>
                          <a:xfrm>
                            <a:off x="2363622" y="998144"/>
                            <a:ext cx="1270" cy="485775"/>
                          </a:xfrm>
                          <a:custGeom>
                            <a:avLst/>
                            <a:gdLst/>
                            <a:ahLst/>
                            <a:cxnLst/>
                            <a:rect l="l" t="t" r="r" b="b"/>
                            <a:pathLst>
                              <a:path w="0" h="485775">
                                <a:moveTo>
                                  <a:pt x="0" y="48572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585" name="Graphic 1585"/>
                        <wps:cNvSpPr/>
                        <wps:spPr>
                          <a:xfrm>
                            <a:off x="4116374" y="998144"/>
                            <a:ext cx="1270" cy="485775"/>
                          </a:xfrm>
                          <a:custGeom>
                            <a:avLst/>
                            <a:gdLst/>
                            <a:ahLst/>
                            <a:cxnLst/>
                            <a:rect l="l" t="t" r="r" b="b"/>
                            <a:pathLst>
                              <a:path w="0" h="485775">
                                <a:moveTo>
                                  <a:pt x="0" y="48572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586" name="Graphic 1586"/>
                        <wps:cNvSpPr/>
                        <wps:spPr>
                          <a:xfrm>
                            <a:off x="2361095" y="1483868"/>
                            <a:ext cx="1758314" cy="1270"/>
                          </a:xfrm>
                          <a:custGeom>
                            <a:avLst/>
                            <a:gdLst/>
                            <a:ahLst/>
                            <a:cxnLst/>
                            <a:rect l="l" t="t" r="r" b="b"/>
                            <a:pathLst>
                              <a:path w="1758314" h="0">
                                <a:moveTo>
                                  <a:pt x="0" y="0"/>
                                </a:moveTo>
                                <a:lnTo>
                                  <a:pt x="1757819" y="0"/>
                                </a:lnTo>
                              </a:path>
                            </a:pathLst>
                          </a:custGeom>
                          <a:ln w="5054">
                            <a:solidFill>
                              <a:srgbClr val="000000"/>
                            </a:solidFill>
                            <a:prstDash val="solid"/>
                          </a:ln>
                        </wps:spPr>
                        <wps:bodyPr wrap="square" lIns="0" tIns="0" rIns="0" bIns="0" rtlCol="0">
                          <a:prstTxWarp prst="textNoShape">
                            <a:avLst/>
                          </a:prstTxWarp>
                          <a:noAutofit/>
                        </wps:bodyPr>
                      </wps:wsp>
                      <wps:wsp>
                        <wps:cNvPr id="1587" name="Textbox 1587"/>
                        <wps:cNvSpPr txBox="1"/>
                        <wps:spPr>
                          <a:xfrm>
                            <a:off x="4015790" y="989998"/>
                            <a:ext cx="66675" cy="143510"/>
                          </a:xfrm>
                          <a:prstGeom prst="rect">
                            <a:avLst/>
                          </a:prstGeom>
                        </wps:spPr>
                        <wps:txbx>
                          <w:txbxContent>
                            <w:p>
                              <w:pPr>
                                <w:spacing w:before="25"/>
                                <w:ind w:left="0" w:right="0" w:firstLine="0"/>
                                <w:jc w:val="left"/>
                                <w:rPr>
                                  <w:rFonts w:ascii="Book Antiqua"/>
                                  <w:sz w:val="16"/>
                                </w:rPr>
                              </w:pPr>
                              <w:r>
                                <w:rPr>
                                  <w:rFonts w:ascii="Book Antiqua"/>
                                  <w:spacing w:val="-10"/>
                                  <w:w w:val="105"/>
                                  <w:sz w:val="16"/>
                                </w:rPr>
                                <w:t>2</w:t>
                              </w:r>
                            </w:p>
                          </w:txbxContent>
                        </wps:txbx>
                        <wps:bodyPr wrap="square" lIns="0" tIns="0" rIns="0" bIns="0" rtlCol="0">
                          <a:noAutofit/>
                        </wps:bodyPr>
                      </wps:wsp>
                      <wps:wsp>
                        <wps:cNvPr id="1588" name="Textbox 1588"/>
                        <wps:cNvSpPr txBox="1"/>
                        <wps:spPr>
                          <a:xfrm>
                            <a:off x="3915625" y="973976"/>
                            <a:ext cx="113030" cy="469900"/>
                          </a:xfrm>
                          <a:prstGeom prst="rect">
                            <a:avLst/>
                          </a:prstGeom>
                        </wps:spPr>
                        <wps:txbx>
                          <w:txbxContent>
                            <w:p>
                              <w:pPr>
                                <w:spacing w:line="192" w:lineRule="exact" w:before="0"/>
                                <w:ind w:left="0" w:right="0" w:firstLine="0"/>
                                <w:jc w:val="left"/>
                                <w:rPr>
                                  <w:rFonts w:ascii="Arial"/>
                                  <w:sz w:val="20"/>
                                </w:rPr>
                              </w:pPr>
                              <w:r>
                                <w:rPr>
                                  <w:rFonts w:ascii="Arial"/>
                                  <w:spacing w:val="-10"/>
                                  <w:w w:val="120"/>
                                  <w:sz w:val="20"/>
                                </w:rPr>
                                <w:t>B</w:t>
                              </w:r>
                            </w:p>
                          </w:txbxContent>
                        </wps:txbx>
                        <wps:bodyPr wrap="square" lIns="0" tIns="0" rIns="0" bIns="0" rtlCol="0">
                          <a:noAutofit/>
                        </wps:bodyPr>
                      </wps:wsp>
                      <wps:wsp>
                        <wps:cNvPr id="1589" name="Textbox 1589"/>
                        <wps:cNvSpPr txBox="1"/>
                        <wps:spPr>
                          <a:xfrm>
                            <a:off x="3763086" y="1281831"/>
                            <a:ext cx="144145" cy="166370"/>
                          </a:xfrm>
                          <a:prstGeom prst="rect">
                            <a:avLst/>
                          </a:prstGeom>
                        </wps:spPr>
                        <wps:txbx>
                          <w:txbxContent>
                            <w:p>
                              <w:pPr>
                                <w:spacing w:line="247" w:lineRule="exact" w:before="0"/>
                                <w:ind w:left="0" w:right="0" w:firstLine="0"/>
                                <w:jc w:val="left"/>
                                <w:rPr>
                                  <w:rFonts w:ascii="Book Antiqua"/>
                                  <w:sz w:val="24"/>
                                </w:rPr>
                              </w:pPr>
                              <w:r>
                                <w:rPr>
                                  <w:rFonts w:ascii="Calibri"/>
                                  <w:i/>
                                  <w:spacing w:val="-5"/>
                                  <w:sz w:val="24"/>
                                </w:rPr>
                                <w:t>d</w:t>
                              </w:r>
                              <w:r>
                                <w:rPr>
                                  <w:rFonts w:ascii="Book Antiqua"/>
                                  <w:spacing w:val="-5"/>
                                  <w:sz w:val="24"/>
                                  <w:vertAlign w:val="subscript"/>
                                </w:rPr>
                                <w:t>1</w:t>
                              </w:r>
                            </w:p>
                          </w:txbxContent>
                        </wps:txbx>
                        <wps:bodyPr wrap="square" lIns="0" tIns="0" rIns="0" bIns="0" rtlCol="0">
                          <a:noAutofit/>
                        </wps:bodyPr>
                      </wps:wsp>
                      <wps:wsp>
                        <wps:cNvPr id="1590" name="Textbox 1590"/>
                        <wps:cNvSpPr txBox="1"/>
                        <wps:spPr>
                          <a:xfrm>
                            <a:off x="3372472" y="1315004"/>
                            <a:ext cx="66675" cy="143510"/>
                          </a:xfrm>
                          <a:prstGeom prst="rect">
                            <a:avLst/>
                          </a:prstGeom>
                        </wps:spPr>
                        <wps:txbx>
                          <w:txbxContent>
                            <w:p>
                              <w:pPr>
                                <w:spacing w:before="25"/>
                                <w:ind w:left="0" w:right="0" w:firstLine="0"/>
                                <w:jc w:val="left"/>
                                <w:rPr>
                                  <w:rFonts w:ascii="Book Antiqua"/>
                                  <w:sz w:val="16"/>
                                </w:rPr>
                              </w:pPr>
                              <w:r>
                                <w:rPr>
                                  <w:rFonts w:ascii="Book Antiqua"/>
                                  <w:spacing w:val="-10"/>
                                  <w:w w:val="105"/>
                                  <w:sz w:val="16"/>
                                </w:rPr>
                                <w:t>1</w:t>
                              </w:r>
                            </w:p>
                          </w:txbxContent>
                        </wps:txbx>
                        <wps:bodyPr wrap="square" lIns="0" tIns="0" rIns="0" bIns="0" rtlCol="0">
                          <a:noAutofit/>
                        </wps:bodyPr>
                      </wps:wsp>
                      <wps:wsp>
                        <wps:cNvPr id="1591" name="Textbox 1591"/>
                        <wps:cNvSpPr txBox="1"/>
                        <wps:spPr>
                          <a:xfrm>
                            <a:off x="3840340" y="1097745"/>
                            <a:ext cx="66675" cy="143510"/>
                          </a:xfrm>
                          <a:prstGeom prst="rect">
                            <a:avLst/>
                          </a:prstGeom>
                        </wps:spPr>
                        <wps:txbx>
                          <w:txbxContent>
                            <w:p>
                              <w:pPr>
                                <w:spacing w:before="25"/>
                                <w:ind w:left="0" w:right="0" w:firstLine="0"/>
                                <w:jc w:val="left"/>
                                <w:rPr>
                                  <w:rFonts w:ascii="Book Antiqua"/>
                                  <w:sz w:val="16"/>
                                </w:rPr>
                              </w:pPr>
                              <w:r>
                                <w:rPr>
                                  <w:rFonts w:ascii="Book Antiqua"/>
                                  <w:spacing w:val="-10"/>
                                  <w:w w:val="105"/>
                                  <w:sz w:val="16"/>
                                  <w:u w:val="single"/>
                                </w:rPr>
                                <w:t>2</w:t>
                              </w:r>
                            </w:p>
                          </w:txbxContent>
                        </wps:txbx>
                        <wps:bodyPr wrap="square" lIns="0" tIns="0" rIns="0" bIns="0" rtlCol="0">
                          <a:noAutofit/>
                        </wps:bodyPr>
                      </wps:wsp>
                      <wps:wsp>
                        <wps:cNvPr id="1592" name="Textbox 1592"/>
                        <wps:cNvSpPr txBox="1"/>
                        <wps:spPr>
                          <a:xfrm>
                            <a:off x="3763086" y="1074961"/>
                            <a:ext cx="90170" cy="152400"/>
                          </a:xfrm>
                          <a:prstGeom prst="rect">
                            <a:avLst/>
                          </a:prstGeom>
                        </wps:spPr>
                        <wps:txbx>
                          <w:txbxContent>
                            <w:p>
                              <w:pPr>
                                <w:spacing w:line="239" w:lineRule="exact" w:before="0"/>
                                <w:ind w:left="0" w:right="0" w:firstLine="0"/>
                                <w:jc w:val="left"/>
                                <w:rPr>
                                  <w:rFonts w:ascii="Calibri"/>
                                  <w:i/>
                                  <w:sz w:val="24"/>
                                </w:rPr>
                              </w:pPr>
                              <w:r>
                                <w:rPr>
                                  <w:rFonts w:ascii="Calibri"/>
                                  <w:i/>
                                  <w:spacing w:val="-10"/>
                                  <w:sz w:val="24"/>
                                  <w:u w:val="single"/>
                                </w:rPr>
                                <w:t>d</w:t>
                              </w:r>
                            </w:p>
                          </w:txbxContent>
                        </wps:txbx>
                        <wps:bodyPr wrap="square" lIns="0" tIns="0" rIns="0" bIns="0" rtlCol="0">
                          <a:noAutofit/>
                        </wps:bodyPr>
                      </wps:wsp>
                      <wps:wsp>
                        <wps:cNvPr id="1593" name="Textbox 1593"/>
                        <wps:cNvSpPr txBox="1"/>
                        <wps:spPr>
                          <a:xfrm>
                            <a:off x="3647744" y="973976"/>
                            <a:ext cx="113030" cy="469900"/>
                          </a:xfrm>
                          <a:prstGeom prst="rect">
                            <a:avLst/>
                          </a:prstGeom>
                        </wps:spPr>
                        <wps:txbx>
                          <w:txbxContent>
                            <w:p>
                              <w:pPr>
                                <w:spacing w:line="192" w:lineRule="exact" w:before="0"/>
                                <w:ind w:left="0" w:right="0" w:firstLine="0"/>
                                <w:jc w:val="left"/>
                                <w:rPr>
                                  <w:rFonts w:ascii="Arial"/>
                                  <w:sz w:val="20"/>
                                </w:rPr>
                              </w:pPr>
                              <w:r>
                                <w:rPr>
                                  <w:rFonts w:ascii="Arial"/>
                                  <w:spacing w:val="-10"/>
                                  <w:w w:val="120"/>
                                  <w:sz w:val="20"/>
                                </w:rPr>
                                <w:t>A</w:t>
                              </w:r>
                            </w:p>
                          </w:txbxContent>
                        </wps:txbx>
                        <wps:bodyPr wrap="square" lIns="0" tIns="0" rIns="0" bIns="0" rtlCol="0">
                          <a:noAutofit/>
                        </wps:bodyPr>
                      </wps:wsp>
                      <wps:wsp>
                        <wps:cNvPr id="1594" name="Textbox 1594"/>
                        <wps:cNvSpPr txBox="1"/>
                        <wps:spPr>
                          <a:xfrm>
                            <a:off x="3489934" y="1120439"/>
                            <a:ext cx="128905" cy="213995"/>
                          </a:xfrm>
                          <a:prstGeom prst="rect">
                            <a:avLst/>
                          </a:prstGeom>
                        </wps:spPr>
                        <wps:txbx>
                          <w:txbxContent>
                            <w:p>
                              <w:pPr>
                                <w:spacing w:before="45"/>
                                <w:ind w:left="0" w:right="0" w:firstLine="0"/>
                                <w:jc w:val="left"/>
                                <w:rPr>
                                  <w:sz w:val="24"/>
                                </w:rPr>
                              </w:pPr>
                              <w:r>
                                <w:rPr>
                                  <w:spacing w:val="-10"/>
                                  <w:w w:val="135"/>
                                  <w:sz w:val="24"/>
                                </w:rPr>
                                <w:t>=</w:t>
                              </w:r>
                            </w:p>
                          </w:txbxContent>
                        </wps:txbx>
                        <wps:bodyPr wrap="square" lIns="0" tIns="0" rIns="0" bIns="0" rtlCol="0">
                          <a:noAutofit/>
                        </wps:bodyPr>
                      </wps:wsp>
                      <wps:wsp>
                        <wps:cNvPr id="1595" name="Textbox 1595"/>
                        <wps:cNvSpPr txBox="1"/>
                        <wps:spPr>
                          <a:xfrm>
                            <a:off x="3372472" y="1112502"/>
                            <a:ext cx="66675" cy="143510"/>
                          </a:xfrm>
                          <a:prstGeom prst="rect">
                            <a:avLst/>
                          </a:prstGeom>
                        </wps:spPr>
                        <wps:txbx>
                          <w:txbxContent>
                            <w:p>
                              <w:pPr>
                                <w:spacing w:before="25"/>
                                <w:ind w:left="0" w:right="0" w:firstLine="0"/>
                                <w:jc w:val="left"/>
                                <w:rPr>
                                  <w:rFonts w:ascii="Book Antiqua"/>
                                  <w:sz w:val="16"/>
                                </w:rPr>
                              </w:pPr>
                              <w:r>
                                <w:rPr>
                                  <w:rFonts w:ascii="Book Antiqua"/>
                                  <w:spacing w:val="-10"/>
                                  <w:w w:val="105"/>
                                  <w:sz w:val="16"/>
                                </w:rPr>
                                <w:t>2</w:t>
                              </w:r>
                            </w:p>
                          </w:txbxContent>
                        </wps:txbx>
                        <wps:bodyPr wrap="square" lIns="0" tIns="0" rIns="0" bIns="0" rtlCol="0">
                          <a:noAutofit/>
                        </wps:bodyPr>
                      </wps:wsp>
                      <wps:wsp>
                        <wps:cNvPr id="1596" name="Textbox 1596"/>
                        <wps:cNvSpPr txBox="1"/>
                        <wps:spPr>
                          <a:xfrm>
                            <a:off x="2632989" y="1120439"/>
                            <a:ext cx="510540" cy="213995"/>
                          </a:xfrm>
                          <a:prstGeom prst="rect">
                            <a:avLst/>
                          </a:prstGeom>
                        </wps:spPr>
                        <wps:txbx>
                          <w:txbxContent>
                            <w:p>
                              <w:pPr>
                                <w:tabs>
                                  <w:tab w:pos="601" w:val="left" w:leader="none"/>
                                </w:tabs>
                                <w:spacing w:before="45"/>
                                <w:ind w:left="0" w:right="0" w:firstLine="0"/>
                                <w:jc w:val="left"/>
                                <w:rPr>
                                  <w:sz w:val="24"/>
                                </w:rPr>
                              </w:pPr>
                              <w:r>
                                <w:rPr>
                                  <w:spacing w:val="-10"/>
                                  <w:w w:val="135"/>
                                  <w:sz w:val="24"/>
                                </w:rPr>
                                <w:t>=</w:t>
                              </w:r>
                              <w:r>
                                <w:rPr>
                                  <w:sz w:val="24"/>
                                </w:rPr>
                                <w:tab/>
                              </w:r>
                              <w:r>
                                <w:rPr>
                                  <w:spacing w:val="-10"/>
                                  <w:w w:val="135"/>
                                  <w:sz w:val="24"/>
                                </w:rPr>
                                <w:t>=</w:t>
                              </w:r>
                            </w:p>
                          </w:txbxContent>
                        </wps:txbx>
                        <wps:bodyPr wrap="square" lIns="0" tIns="0" rIns="0" bIns="0" rtlCol="0">
                          <a:noAutofit/>
                        </wps:bodyPr>
                      </wps:wsp>
                      <wps:wsp>
                        <wps:cNvPr id="1597" name="Textbox 1597"/>
                        <wps:cNvSpPr txBox="1"/>
                        <wps:spPr>
                          <a:xfrm>
                            <a:off x="2419299" y="1224591"/>
                            <a:ext cx="1019810" cy="223520"/>
                          </a:xfrm>
                          <a:prstGeom prst="rect">
                            <a:avLst/>
                          </a:prstGeom>
                        </wps:spPr>
                        <wps:txbx>
                          <w:txbxContent>
                            <w:p>
                              <w:pPr>
                                <w:tabs>
                                  <w:tab w:pos="608" w:val="left" w:leader="none"/>
                                  <w:tab w:pos="1210" w:val="left" w:leader="none"/>
                                </w:tabs>
                                <w:spacing w:before="39"/>
                                <w:ind w:left="0" w:right="0" w:firstLine="0"/>
                                <w:jc w:val="left"/>
                                <w:rPr>
                                  <w:rFonts w:ascii="Book Antiqua" w:hAnsi="Book Antiqua"/>
                                  <w:sz w:val="24"/>
                                </w:rPr>
                              </w:pPr>
                              <w:r>
                                <w:rPr>
                                  <w:rFonts w:ascii="Calibri" w:hAnsi="Calibri"/>
                                  <w:i/>
                                  <w:spacing w:val="-5"/>
                                  <w:w w:val="110"/>
                                  <w:sz w:val="24"/>
                                </w:rPr>
                                <w:t>F</w:t>
                              </w:r>
                              <w:r>
                                <w:rPr>
                                  <w:rFonts w:ascii="Book Antiqua" w:hAnsi="Book Antiqua"/>
                                  <w:spacing w:val="-5"/>
                                  <w:w w:val="110"/>
                                  <w:sz w:val="24"/>
                                  <w:vertAlign w:val="subscript"/>
                                </w:rPr>
                                <w:t>2</w:t>
                              </w:r>
                              <w:r>
                                <w:rPr>
                                  <w:rFonts w:ascii="Book Antiqua" w:hAnsi="Book Antiqua"/>
                                  <w:sz w:val="24"/>
                                  <w:vertAlign w:val="baseline"/>
                                </w:rPr>
                                <w:tab/>
                              </w:r>
                              <w:r>
                                <w:rPr>
                                  <w:rFonts w:ascii="Calibri" w:hAnsi="Calibri"/>
                                  <w:i/>
                                  <w:spacing w:val="-5"/>
                                  <w:w w:val="110"/>
                                  <w:sz w:val="24"/>
                                  <w:vertAlign w:val="baseline"/>
                                </w:rPr>
                                <w:t>S</w:t>
                              </w:r>
                              <w:r>
                                <w:rPr>
                                  <w:rFonts w:ascii="Book Antiqua" w:hAnsi="Book Antiqua"/>
                                  <w:spacing w:val="-5"/>
                                  <w:w w:val="110"/>
                                  <w:sz w:val="24"/>
                                  <w:vertAlign w:val="subscript"/>
                                </w:rPr>
                                <w:t>1</w:t>
                              </w:r>
                              <w:r>
                                <w:rPr>
                                  <w:rFonts w:ascii="Book Antiqua" w:hAnsi="Book Antiqua"/>
                                  <w:sz w:val="24"/>
                                  <w:vertAlign w:val="baseline"/>
                                </w:rPr>
                                <w:tab/>
                              </w:r>
                              <w:r>
                                <w:rPr>
                                  <w:spacing w:val="-5"/>
                                  <w:sz w:val="24"/>
                                  <w:vertAlign w:val="baseline"/>
                                </w:rPr>
                                <w:t>Ω</w:t>
                              </w:r>
                              <w:r>
                                <w:rPr>
                                  <w:rFonts w:ascii="Calibri" w:hAnsi="Calibri"/>
                                  <w:i/>
                                  <w:spacing w:val="-5"/>
                                  <w:sz w:val="24"/>
                                  <w:vertAlign w:val="baseline"/>
                                </w:rPr>
                                <w:t>d</w:t>
                              </w:r>
                              <w:r>
                                <w:rPr>
                                  <w:rFonts w:ascii="Book Antiqua" w:hAnsi="Book Antiqua"/>
                                  <w:spacing w:val="-5"/>
                                  <w:sz w:val="24"/>
                                  <w:vertAlign w:val="superscript"/>
                                </w:rPr>
                                <w:t>2</w:t>
                              </w:r>
                            </w:p>
                          </w:txbxContent>
                        </wps:txbx>
                        <wps:bodyPr wrap="square" lIns="0" tIns="0" rIns="0" bIns="0" rtlCol="0">
                          <a:noAutofit/>
                        </wps:bodyPr>
                      </wps:wsp>
                      <wps:wsp>
                        <wps:cNvPr id="1598" name="Textbox 1598"/>
                        <wps:cNvSpPr txBox="1"/>
                        <wps:spPr>
                          <a:xfrm>
                            <a:off x="3372472" y="1019869"/>
                            <a:ext cx="66675" cy="143510"/>
                          </a:xfrm>
                          <a:prstGeom prst="rect">
                            <a:avLst/>
                          </a:prstGeom>
                        </wps:spPr>
                        <wps:txbx>
                          <w:txbxContent>
                            <w:p>
                              <w:pPr>
                                <w:spacing w:before="25"/>
                                <w:ind w:left="0" w:right="0" w:firstLine="0"/>
                                <w:jc w:val="left"/>
                                <w:rPr>
                                  <w:rFonts w:ascii="Book Antiqua"/>
                                  <w:sz w:val="16"/>
                                </w:rPr>
                              </w:pPr>
                              <w:r>
                                <w:rPr>
                                  <w:rFonts w:ascii="Book Antiqua"/>
                                  <w:spacing w:val="-10"/>
                                  <w:w w:val="105"/>
                                  <w:sz w:val="16"/>
                                </w:rPr>
                                <w:t>2</w:t>
                              </w:r>
                            </w:p>
                          </w:txbxContent>
                        </wps:txbx>
                        <wps:bodyPr wrap="square" lIns="0" tIns="0" rIns="0" bIns="0" rtlCol="0">
                          <a:noAutofit/>
                        </wps:bodyPr>
                      </wps:wsp>
                      <wps:wsp>
                        <wps:cNvPr id="1599" name="Textbox 1599"/>
                        <wps:cNvSpPr txBox="1"/>
                        <wps:spPr>
                          <a:xfrm>
                            <a:off x="2897416" y="1097745"/>
                            <a:ext cx="66675" cy="143510"/>
                          </a:xfrm>
                          <a:prstGeom prst="rect">
                            <a:avLst/>
                          </a:prstGeom>
                        </wps:spPr>
                        <wps:txbx>
                          <w:txbxContent>
                            <w:p>
                              <w:pPr>
                                <w:spacing w:before="25"/>
                                <w:ind w:left="0" w:right="0" w:firstLine="0"/>
                                <w:jc w:val="left"/>
                                <w:rPr>
                                  <w:rFonts w:ascii="Book Antiqua"/>
                                  <w:sz w:val="16"/>
                                </w:rPr>
                              </w:pPr>
                              <w:r>
                                <w:rPr>
                                  <w:rFonts w:ascii="Book Antiqua"/>
                                  <w:spacing w:val="-10"/>
                                  <w:w w:val="105"/>
                                  <w:sz w:val="16"/>
                                  <w:u w:val="single"/>
                                </w:rPr>
                                <w:t>2</w:t>
                              </w:r>
                            </w:p>
                          </w:txbxContent>
                        </wps:txbx>
                        <wps:bodyPr wrap="square" lIns="0" tIns="0" rIns="0" bIns="0" rtlCol="0">
                          <a:noAutofit/>
                        </wps:bodyPr>
                      </wps:wsp>
                      <wps:wsp>
                        <wps:cNvPr id="1600" name="Textbox 1600"/>
                        <wps:cNvSpPr txBox="1"/>
                        <wps:spPr>
                          <a:xfrm>
                            <a:off x="2515527" y="1097745"/>
                            <a:ext cx="66675" cy="143510"/>
                          </a:xfrm>
                          <a:prstGeom prst="rect">
                            <a:avLst/>
                          </a:prstGeom>
                        </wps:spPr>
                        <wps:txbx>
                          <w:txbxContent>
                            <w:p>
                              <w:pPr>
                                <w:spacing w:before="25"/>
                                <w:ind w:left="0" w:right="0" w:firstLine="0"/>
                                <w:jc w:val="left"/>
                                <w:rPr>
                                  <w:rFonts w:ascii="Book Antiqua"/>
                                  <w:sz w:val="16"/>
                                </w:rPr>
                              </w:pPr>
                              <w:r>
                                <w:rPr>
                                  <w:rFonts w:ascii="Book Antiqua"/>
                                  <w:spacing w:val="-10"/>
                                  <w:w w:val="105"/>
                                  <w:sz w:val="16"/>
                                  <w:u w:val="single"/>
                                </w:rPr>
                                <w:t>1</w:t>
                              </w:r>
                            </w:p>
                          </w:txbxContent>
                        </wps:txbx>
                        <wps:bodyPr wrap="square" lIns="0" tIns="0" rIns="0" bIns="0" rtlCol="0">
                          <a:noAutofit/>
                        </wps:bodyPr>
                      </wps:wsp>
                      <wps:wsp>
                        <wps:cNvPr id="1601" name="Textbox 1601"/>
                        <wps:cNvSpPr txBox="1"/>
                        <wps:spPr>
                          <a:xfrm>
                            <a:off x="2419299" y="1017721"/>
                            <a:ext cx="966469" cy="213995"/>
                          </a:xfrm>
                          <a:prstGeom prst="rect">
                            <a:avLst/>
                          </a:prstGeom>
                        </wps:spPr>
                        <wps:txbx>
                          <w:txbxContent>
                            <w:p>
                              <w:pPr>
                                <w:tabs>
                                  <w:tab w:pos="608" w:val="left" w:leader="none"/>
                                  <w:tab w:pos="1210" w:val="left" w:leader="none"/>
                                </w:tabs>
                                <w:spacing w:before="41"/>
                                <w:ind w:left="0" w:right="0" w:firstLine="0"/>
                                <w:jc w:val="left"/>
                                <w:rPr>
                                  <w:rFonts w:ascii="Calibri" w:hAnsi="Calibri"/>
                                  <w:i/>
                                  <w:sz w:val="24"/>
                                </w:rPr>
                              </w:pPr>
                              <w:r>
                                <w:rPr>
                                  <w:rFonts w:ascii="Calibri" w:hAnsi="Calibri"/>
                                  <w:i/>
                                  <w:spacing w:val="-10"/>
                                  <w:w w:val="120"/>
                                  <w:sz w:val="24"/>
                                  <w:u w:val="single"/>
                                </w:rPr>
                                <w:t>F</w:t>
                              </w:r>
                              <w:r>
                                <w:rPr>
                                  <w:rFonts w:ascii="Calibri" w:hAnsi="Calibri"/>
                                  <w:i/>
                                  <w:sz w:val="24"/>
                                </w:rPr>
                                <w:tab/>
                              </w:r>
                              <w:r>
                                <w:rPr>
                                  <w:rFonts w:ascii="Calibri" w:hAnsi="Calibri"/>
                                  <w:i/>
                                  <w:spacing w:val="-10"/>
                                  <w:w w:val="120"/>
                                  <w:sz w:val="24"/>
                                  <w:u w:val="single"/>
                                </w:rPr>
                                <w:t>S</w:t>
                              </w:r>
                              <w:r>
                                <w:rPr>
                                  <w:rFonts w:ascii="Calibri" w:hAnsi="Calibri"/>
                                  <w:i/>
                                  <w:sz w:val="24"/>
                                </w:rPr>
                                <w:tab/>
                              </w:r>
                              <w:r>
                                <w:rPr>
                                  <w:spacing w:val="-5"/>
                                  <w:sz w:val="24"/>
                                </w:rPr>
                                <w:t>Ω</w:t>
                              </w:r>
                              <w:r>
                                <w:rPr>
                                  <w:rFonts w:ascii="Calibri" w:hAnsi="Calibri"/>
                                  <w:i/>
                                  <w:spacing w:val="-5"/>
                                  <w:sz w:val="24"/>
                                </w:rPr>
                                <w:t>d</w:t>
                              </w:r>
                            </w:p>
                          </w:txbxContent>
                        </wps:txbx>
                        <wps:bodyPr wrap="square" lIns="0" tIns="0" rIns="0" bIns="0" rtlCol="0">
                          <a:noAutofit/>
                        </wps:bodyPr>
                      </wps:wsp>
                      <wps:wsp>
                        <wps:cNvPr id="1602" name="Textbox 1602"/>
                        <wps:cNvSpPr txBox="1"/>
                        <wps:spPr>
                          <a:xfrm>
                            <a:off x="5106809" y="0"/>
                            <a:ext cx="903605" cy="216535"/>
                          </a:xfrm>
                          <a:prstGeom prst="rect">
                            <a:avLst/>
                          </a:prstGeom>
                        </wps:spPr>
                        <wps:txbx>
                          <w:txbxContent>
                            <w:p>
                              <w:pPr>
                                <w:spacing w:before="51"/>
                                <w:ind w:left="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5"/>
                                  <w:sz w:val="24"/>
                                </w:rPr>
                                <w:t>17</w:t>
                              </w:r>
                            </w:p>
                          </w:txbxContent>
                        </wps:txbx>
                        <wps:bodyPr wrap="square" lIns="0" tIns="0" rIns="0" bIns="0" rtlCol="0">
                          <a:noAutofit/>
                        </wps:bodyPr>
                      </wps:wsp>
                      <wps:wsp>
                        <wps:cNvPr id="1603" name="Textbox 1603"/>
                        <wps:cNvSpPr txBox="1"/>
                        <wps:spPr>
                          <a:xfrm>
                            <a:off x="67627" y="321823"/>
                            <a:ext cx="3340735" cy="522605"/>
                          </a:xfrm>
                          <a:prstGeom prst="rect">
                            <a:avLst/>
                          </a:prstGeom>
                        </wps:spPr>
                        <wps:txbx>
                          <w:txbxContent>
                            <w:p>
                              <w:pPr>
                                <w:spacing w:before="69"/>
                                <w:ind w:left="480" w:right="0" w:firstLine="0"/>
                                <w:jc w:val="left"/>
                                <w:rPr>
                                  <w:rFonts w:ascii="Georgia"/>
                                  <w:b/>
                                  <w:sz w:val="28"/>
                                </w:rPr>
                              </w:pPr>
                              <w:r>
                                <w:rPr>
                                  <w:rFonts w:ascii="Georgia"/>
                                  <w:b/>
                                  <w:sz w:val="28"/>
                                  <w:u w:val="single"/>
                                </w:rPr>
                                <w:t>Item</w:t>
                              </w:r>
                              <w:r>
                                <w:rPr>
                                  <w:rFonts w:ascii="Georgia"/>
                                  <w:b/>
                                  <w:spacing w:val="46"/>
                                  <w:sz w:val="28"/>
                                  <w:u w:val="single"/>
                                </w:rPr>
                                <w:t> </w:t>
                              </w:r>
                              <w:r>
                                <w:rPr>
                                  <w:rFonts w:ascii="Georgia"/>
                                  <w:b/>
                                  <w:sz w:val="28"/>
                                  <w:u w:val="single"/>
                                </w:rPr>
                                <w:t>A,</w:t>
                              </w:r>
                              <w:r>
                                <w:rPr>
                                  <w:rFonts w:ascii="Georgia"/>
                                  <w:b/>
                                  <w:spacing w:val="46"/>
                                  <w:sz w:val="28"/>
                                  <w:u w:val="single"/>
                                </w:rPr>
                                <w:t> </w:t>
                              </w:r>
                              <w:r>
                                <w:rPr>
                                  <w:rFonts w:ascii="Georgia"/>
                                  <w:b/>
                                  <w:sz w:val="28"/>
                                  <w:u w:val="single"/>
                                </w:rPr>
                                <w:t>B,</w:t>
                              </w:r>
                              <w:r>
                                <w:rPr>
                                  <w:rFonts w:ascii="Georgia"/>
                                  <w:b/>
                                  <w:spacing w:val="46"/>
                                  <w:sz w:val="28"/>
                                  <w:u w:val="single"/>
                                </w:rPr>
                                <w:t> </w:t>
                              </w:r>
                              <w:r>
                                <w:rPr>
                                  <w:rFonts w:ascii="Georgia"/>
                                  <w:b/>
                                  <w:sz w:val="28"/>
                                  <w:u w:val="single"/>
                                </w:rPr>
                                <w:t>C,</w:t>
                              </w:r>
                              <w:r>
                                <w:rPr>
                                  <w:rFonts w:ascii="Georgia"/>
                                  <w:b/>
                                  <w:spacing w:val="46"/>
                                  <w:sz w:val="28"/>
                                  <w:u w:val="single"/>
                                </w:rPr>
                                <w:t> </w:t>
                              </w:r>
                              <w:r>
                                <w:rPr>
                                  <w:rFonts w:ascii="Georgia"/>
                                  <w:b/>
                                  <w:sz w:val="28"/>
                                  <w:u w:val="single"/>
                                </w:rPr>
                                <w:t>D</w:t>
                              </w:r>
                              <w:r>
                                <w:rPr>
                                  <w:rFonts w:ascii="Georgia"/>
                                  <w:b/>
                                  <w:spacing w:val="46"/>
                                  <w:sz w:val="28"/>
                                  <w:u w:val="single"/>
                                </w:rPr>
                                <w:t> </w:t>
                              </w:r>
                              <w:r>
                                <w:rPr>
                                  <w:rFonts w:ascii="Georgia"/>
                                  <w:b/>
                                  <w:sz w:val="28"/>
                                  <w:u w:val="single"/>
                                </w:rPr>
                                <w:t>et</w:t>
                              </w:r>
                              <w:r>
                                <w:rPr>
                                  <w:rFonts w:ascii="Georgia"/>
                                  <w:b/>
                                  <w:spacing w:val="46"/>
                                  <w:sz w:val="28"/>
                                  <w:u w:val="single"/>
                                </w:rPr>
                                <w:t> </w:t>
                              </w:r>
                              <w:r>
                                <w:rPr>
                                  <w:rFonts w:ascii="Georgia"/>
                                  <w:b/>
                                  <w:spacing w:val="-10"/>
                                  <w:sz w:val="28"/>
                                  <w:u w:val="single"/>
                                </w:rPr>
                                <w:t>E</w:t>
                              </w:r>
                            </w:p>
                            <w:p>
                              <w:pPr>
                                <w:spacing w:before="144"/>
                                <w:ind w:left="0" w:right="0" w:firstLine="0"/>
                                <w:jc w:val="left"/>
                                <w:rPr>
                                  <w:sz w:val="24"/>
                                </w:rPr>
                              </w:pPr>
                              <w:r>
                                <w:rPr>
                                  <w:sz w:val="24"/>
                                </w:rPr>
                                <w:t>Petit</w:t>
                              </w:r>
                              <w:r>
                                <w:rPr>
                                  <w:spacing w:val="34"/>
                                  <w:sz w:val="24"/>
                                </w:rPr>
                                <w:t> </w:t>
                              </w:r>
                              <w:r>
                                <w:rPr>
                                  <w:sz w:val="24"/>
                                </w:rPr>
                                <w:t>rappel</w:t>
                              </w:r>
                              <w:r>
                                <w:rPr>
                                  <w:spacing w:val="35"/>
                                  <w:sz w:val="24"/>
                                </w:rPr>
                                <w:t> </w:t>
                              </w:r>
                              <w:r>
                                <w:rPr>
                                  <w:sz w:val="24"/>
                                </w:rPr>
                                <w:t>de</w:t>
                              </w:r>
                              <w:r>
                                <w:rPr>
                                  <w:spacing w:val="35"/>
                                  <w:sz w:val="24"/>
                                </w:rPr>
                                <w:t> </w:t>
                              </w:r>
                              <w:r>
                                <w:rPr>
                                  <w:sz w:val="24"/>
                                </w:rPr>
                                <w:t>cours,</w:t>
                              </w:r>
                              <w:r>
                                <w:rPr>
                                  <w:spacing w:val="35"/>
                                  <w:sz w:val="24"/>
                                </w:rPr>
                                <w:t> </w:t>
                              </w:r>
                              <w:r>
                                <w:rPr>
                                  <w:sz w:val="24"/>
                                </w:rPr>
                                <w:t>la</w:t>
                              </w:r>
                              <w:r>
                                <w:rPr>
                                  <w:spacing w:val="35"/>
                                  <w:sz w:val="24"/>
                                </w:rPr>
                                <w:t> </w:t>
                              </w:r>
                              <w:r>
                                <w:rPr>
                                  <w:sz w:val="24"/>
                                </w:rPr>
                                <w:t>fluence</w:t>
                              </w:r>
                              <w:r>
                                <w:rPr>
                                  <w:spacing w:val="35"/>
                                  <w:sz w:val="24"/>
                                </w:rPr>
                                <w:t> </w:t>
                              </w:r>
                              <w:r>
                                <w:rPr>
                                  <w:sz w:val="24"/>
                                </w:rPr>
                                <w:t>s’exprime</w:t>
                              </w:r>
                              <w:r>
                                <w:rPr>
                                  <w:spacing w:val="35"/>
                                  <w:sz w:val="24"/>
                                </w:rPr>
                                <w:t> </w:t>
                              </w:r>
                              <w:r>
                                <w:rPr>
                                  <w:sz w:val="24"/>
                                </w:rPr>
                                <w:t>comme</w:t>
                              </w:r>
                              <w:r>
                                <w:rPr>
                                  <w:spacing w:val="34"/>
                                  <w:sz w:val="24"/>
                                </w:rPr>
                                <w:t> </w:t>
                              </w:r>
                              <w:r>
                                <w:rPr>
                                  <w:spacing w:val="-10"/>
                                  <w:sz w:val="24"/>
                                </w:rPr>
                                <w:t>:</w:t>
                              </w:r>
                            </w:p>
                          </w:txbxContent>
                        </wps:txbx>
                        <wps:bodyPr wrap="square" lIns="0" tIns="0" rIns="0" bIns="0" rtlCol="0">
                          <a:noAutofit/>
                        </wps:bodyPr>
                      </wps:wsp>
                      <wps:wsp>
                        <wps:cNvPr id="1604" name="Textbox 1604"/>
                        <wps:cNvSpPr txBox="1"/>
                        <wps:spPr>
                          <a:xfrm>
                            <a:off x="67627" y="1586656"/>
                            <a:ext cx="2898775" cy="682625"/>
                          </a:xfrm>
                          <a:prstGeom prst="rect">
                            <a:avLst/>
                          </a:prstGeom>
                        </wps:spPr>
                        <wps:txbx>
                          <w:txbxContent>
                            <w:p>
                              <w:pPr>
                                <w:spacing w:before="45"/>
                                <w:ind w:left="0" w:right="0" w:firstLine="0"/>
                                <w:jc w:val="left"/>
                                <w:rPr>
                                  <w:sz w:val="24"/>
                                </w:rPr>
                              </w:pPr>
                              <w:r>
                                <w:rPr>
                                  <w:sz w:val="24"/>
                                </w:rPr>
                                <w:t>On</w:t>
                              </w:r>
                              <w:r>
                                <w:rPr>
                                  <w:spacing w:val="28"/>
                                  <w:sz w:val="24"/>
                                </w:rPr>
                                <w:t> </w:t>
                              </w:r>
                              <w:r>
                                <w:rPr>
                                  <w:sz w:val="24"/>
                                </w:rPr>
                                <w:t>pose</w:t>
                              </w:r>
                              <w:r>
                                <w:rPr>
                                  <w:spacing w:val="29"/>
                                  <w:sz w:val="24"/>
                                </w:rPr>
                                <w:t> </w:t>
                              </w:r>
                              <w:r>
                                <w:rPr>
                                  <w:spacing w:val="-10"/>
                                  <w:sz w:val="24"/>
                                </w:rPr>
                                <w:t>:</w:t>
                              </w:r>
                            </w:p>
                            <w:p>
                              <w:pPr>
                                <w:spacing w:before="51"/>
                                <w:ind w:left="244" w:right="0" w:firstLine="0"/>
                                <w:jc w:val="left"/>
                                <w:rPr>
                                  <w:rFonts w:ascii="Calibri" w:hAnsi="Calibri"/>
                                  <w:i/>
                                  <w:sz w:val="24"/>
                                </w:rPr>
                              </w:pPr>
                              <w:r>
                                <w:rPr>
                                  <w:w w:val="115"/>
                                  <w:sz w:val="24"/>
                                </w:rPr>
                                <w:t>—</w:t>
                              </w:r>
                              <w:r>
                                <w:rPr>
                                  <w:spacing w:val="8"/>
                                  <w:w w:val="115"/>
                                  <w:sz w:val="24"/>
                                </w:rPr>
                                <w:t> </w:t>
                              </w:r>
                              <w:r>
                                <w:rPr>
                                  <w:rFonts w:ascii="Calibri" w:hAnsi="Calibri"/>
                                  <w:i/>
                                  <w:w w:val="115"/>
                                  <w:sz w:val="24"/>
                                </w:rPr>
                                <w:t>F</w:t>
                              </w:r>
                              <w:r>
                                <w:rPr>
                                  <w:rFonts w:ascii="Book Antiqua" w:hAnsi="Book Antiqua"/>
                                  <w:w w:val="115"/>
                                  <w:sz w:val="24"/>
                                  <w:vertAlign w:val="subscript"/>
                                </w:rPr>
                                <w:t>1</w:t>
                              </w:r>
                              <w:r>
                                <w:rPr>
                                  <w:rFonts w:ascii="Book Antiqua" w:hAnsi="Book Antiqua"/>
                                  <w:spacing w:val="-17"/>
                                  <w:w w:val="115"/>
                                  <w:sz w:val="24"/>
                                  <w:vertAlign w:val="baseline"/>
                                </w:rPr>
                                <w:t> </w:t>
                              </w:r>
                              <w:r>
                                <w:rPr>
                                  <w:w w:val="135"/>
                                  <w:sz w:val="24"/>
                                  <w:vertAlign w:val="baseline"/>
                                </w:rPr>
                                <w:t>=</w:t>
                              </w:r>
                              <w:r>
                                <w:rPr>
                                  <w:spacing w:val="-21"/>
                                  <w:w w:val="135"/>
                                  <w:sz w:val="24"/>
                                  <w:vertAlign w:val="baseline"/>
                                </w:rPr>
                                <w:t> </w:t>
                              </w:r>
                              <w:r>
                                <w:rPr>
                                  <w:w w:val="115"/>
                                  <w:sz w:val="24"/>
                                  <w:vertAlign w:val="baseline"/>
                                </w:rPr>
                                <w:t>20</w:t>
                              </w:r>
                              <w:r>
                                <w:rPr>
                                  <w:spacing w:val="-30"/>
                                  <w:w w:val="115"/>
                                  <w:sz w:val="24"/>
                                  <w:vertAlign w:val="baseline"/>
                                </w:rPr>
                                <w:t> </w:t>
                              </w:r>
                              <w:r>
                                <w:rPr>
                                  <w:rFonts w:ascii="Calibri" w:hAnsi="Calibri"/>
                                  <w:i/>
                                  <w:w w:val="135"/>
                                  <w:sz w:val="24"/>
                                  <w:vertAlign w:val="baseline"/>
                                </w:rPr>
                                <w:t>J</w:t>
                              </w:r>
                              <w:r>
                                <w:rPr>
                                  <w:rFonts w:ascii="Calibri" w:hAnsi="Calibri"/>
                                  <w:i/>
                                  <w:spacing w:val="-18"/>
                                  <w:w w:val="135"/>
                                  <w:sz w:val="24"/>
                                  <w:vertAlign w:val="baseline"/>
                                </w:rPr>
                                <w:t> </w:t>
                              </w:r>
                              <w:r>
                                <w:rPr>
                                  <w:rFonts w:ascii="Segoe UI Symbol" w:hAnsi="Segoe UI Symbol"/>
                                  <w:w w:val="115"/>
                                  <w:sz w:val="24"/>
                                  <w:vertAlign w:val="baseline"/>
                                </w:rPr>
                                <w:t>·</w:t>
                              </w:r>
                              <w:r>
                                <w:rPr>
                                  <w:rFonts w:ascii="Segoe UI Symbol" w:hAnsi="Segoe UI Symbol"/>
                                  <w:spacing w:val="-23"/>
                                  <w:w w:val="115"/>
                                  <w:sz w:val="24"/>
                                  <w:vertAlign w:val="baseline"/>
                                </w:rPr>
                                <w:t> </w:t>
                              </w:r>
                              <w:r>
                                <w:rPr>
                                  <w:rFonts w:ascii="Calibri" w:hAnsi="Calibri"/>
                                  <w:i/>
                                  <w:w w:val="115"/>
                                  <w:sz w:val="24"/>
                                  <w:vertAlign w:val="baseline"/>
                                </w:rPr>
                                <w:t>cm</w:t>
                              </w:r>
                              <w:r>
                                <w:rPr>
                                  <w:rFonts w:ascii="Century Gothic" w:hAnsi="Century Gothic"/>
                                  <w:i/>
                                  <w:w w:val="115"/>
                                  <w:sz w:val="24"/>
                                  <w:vertAlign w:val="superscript"/>
                                </w:rPr>
                                <w:t>−</w:t>
                              </w:r>
                              <w:r>
                                <w:rPr>
                                  <w:rFonts w:ascii="Book Antiqua" w:hAnsi="Book Antiqua"/>
                                  <w:w w:val="115"/>
                                  <w:sz w:val="24"/>
                                  <w:vertAlign w:val="superscript"/>
                                </w:rPr>
                                <w:t>2</w:t>
                              </w:r>
                              <w:r>
                                <w:rPr>
                                  <w:rFonts w:ascii="Book Antiqua" w:hAnsi="Book Antiqua"/>
                                  <w:spacing w:val="-12"/>
                                  <w:w w:val="115"/>
                                  <w:sz w:val="24"/>
                                  <w:vertAlign w:val="baseline"/>
                                </w:rPr>
                                <w:t> </w:t>
                              </w:r>
                              <w:r>
                                <w:rPr>
                                  <w:w w:val="115"/>
                                  <w:sz w:val="24"/>
                                  <w:vertAlign w:val="baseline"/>
                                </w:rPr>
                                <w:t>et</w:t>
                              </w:r>
                              <w:r>
                                <w:rPr>
                                  <w:spacing w:val="-18"/>
                                  <w:w w:val="115"/>
                                  <w:sz w:val="24"/>
                                  <w:vertAlign w:val="baseline"/>
                                </w:rPr>
                                <w:t> </w:t>
                              </w:r>
                              <w:r>
                                <w:rPr>
                                  <w:rFonts w:ascii="Calibri" w:hAnsi="Calibri"/>
                                  <w:i/>
                                  <w:w w:val="115"/>
                                  <w:sz w:val="24"/>
                                  <w:vertAlign w:val="baseline"/>
                                </w:rPr>
                                <w:t>d</w:t>
                              </w:r>
                              <w:r>
                                <w:rPr>
                                  <w:rFonts w:ascii="Book Antiqua" w:hAnsi="Book Antiqua"/>
                                  <w:w w:val="115"/>
                                  <w:sz w:val="24"/>
                                  <w:vertAlign w:val="subscript"/>
                                </w:rPr>
                                <w:t>1</w:t>
                              </w:r>
                              <w:r>
                                <w:rPr>
                                  <w:rFonts w:ascii="Book Antiqua" w:hAnsi="Book Antiqua"/>
                                  <w:spacing w:val="-17"/>
                                  <w:w w:val="115"/>
                                  <w:sz w:val="24"/>
                                  <w:vertAlign w:val="baseline"/>
                                </w:rPr>
                                <w:t> </w:t>
                              </w:r>
                              <w:r>
                                <w:rPr>
                                  <w:w w:val="135"/>
                                  <w:sz w:val="24"/>
                                  <w:vertAlign w:val="baseline"/>
                                </w:rPr>
                                <w:t>=</w:t>
                              </w:r>
                              <w:r>
                                <w:rPr>
                                  <w:spacing w:val="-20"/>
                                  <w:w w:val="135"/>
                                  <w:sz w:val="24"/>
                                  <w:vertAlign w:val="baseline"/>
                                </w:rPr>
                                <w:t> </w:t>
                              </w:r>
                              <w:r>
                                <w:rPr>
                                  <w:w w:val="115"/>
                                  <w:sz w:val="24"/>
                                  <w:vertAlign w:val="baseline"/>
                                </w:rPr>
                                <w:t>1</w:t>
                              </w:r>
                              <w:r>
                                <w:rPr>
                                  <w:spacing w:val="-30"/>
                                  <w:w w:val="115"/>
                                  <w:sz w:val="24"/>
                                  <w:vertAlign w:val="baseline"/>
                                </w:rPr>
                                <w:t> </w:t>
                              </w:r>
                              <w:r>
                                <w:rPr>
                                  <w:rFonts w:ascii="Calibri" w:hAnsi="Calibri"/>
                                  <w:i/>
                                  <w:w w:val="115"/>
                                  <w:sz w:val="24"/>
                                  <w:vertAlign w:val="baseline"/>
                                </w:rPr>
                                <w:t>m</w:t>
                              </w:r>
                              <w:r>
                                <w:rPr>
                                  <w:rFonts w:ascii="Calibri" w:hAnsi="Calibri"/>
                                  <w:i/>
                                  <w:spacing w:val="-15"/>
                                  <w:w w:val="115"/>
                                  <w:sz w:val="24"/>
                                  <w:vertAlign w:val="baseline"/>
                                </w:rPr>
                                <w:t> </w:t>
                              </w:r>
                              <w:r>
                                <w:rPr>
                                  <w:w w:val="135"/>
                                  <w:sz w:val="24"/>
                                  <w:vertAlign w:val="baseline"/>
                                </w:rPr>
                                <w:t>=</w:t>
                              </w:r>
                              <w:r>
                                <w:rPr>
                                  <w:spacing w:val="-20"/>
                                  <w:w w:val="135"/>
                                  <w:sz w:val="24"/>
                                  <w:vertAlign w:val="baseline"/>
                                </w:rPr>
                                <w:t> </w:t>
                              </w:r>
                              <w:r>
                                <w:rPr>
                                  <w:w w:val="115"/>
                                  <w:sz w:val="24"/>
                                  <w:vertAlign w:val="baseline"/>
                                </w:rPr>
                                <w:t>100</w:t>
                              </w:r>
                              <w:r>
                                <w:rPr>
                                  <w:spacing w:val="-30"/>
                                  <w:w w:val="115"/>
                                  <w:sz w:val="24"/>
                                  <w:vertAlign w:val="baseline"/>
                                </w:rPr>
                                <w:t> </w:t>
                              </w:r>
                              <w:r>
                                <w:rPr>
                                  <w:rFonts w:ascii="Calibri" w:hAnsi="Calibri"/>
                                  <w:i/>
                                  <w:spacing w:val="-5"/>
                                  <w:w w:val="115"/>
                                  <w:sz w:val="24"/>
                                  <w:vertAlign w:val="baseline"/>
                                </w:rPr>
                                <w:t>cm</w:t>
                              </w:r>
                            </w:p>
                            <w:p>
                              <w:pPr>
                                <w:spacing w:before="63"/>
                                <w:ind w:left="244" w:right="0" w:firstLine="0"/>
                                <w:jc w:val="left"/>
                                <w:rPr>
                                  <w:rFonts w:ascii="Calibri" w:hAnsi="Calibri"/>
                                  <w:i/>
                                  <w:sz w:val="24"/>
                                </w:rPr>
                              </w:pPr>
                              <w:r>
                                <w:rPr>
                                  <w:w w:val="105"/>
                                  <w:sz w:val="24"/>
                                </w:rPr>
                                <w:t>—</w:t>
                              </w:r>
                              <w:r>
                                <w:rPr>
                                  <w:spacing w:val="43"/>
                                  <w:w w:val="105"/>
                                  <w:sz w:val="24"/>
                                </w:rPr>
                                <w:t> </w:t>
                              </w:r>
                              <w:r>
                                <w:rPr>
                                  <w:rFonts w:ascii="Calibri" w:hAnsi="Calibri"/>
                                  <w:i/>
                                  <w:w w:val="105"/>
                                  <w:sz w:val="24"/>
                                </w:rPr>
                                <w:t>d</w:t>
                              </w:r>
                              <w:r>
                                <w:rPr>
                                  <w:rFonts w:ascii="Book Antiqua" w:hAnsi="Book Antiqua"/>
                                  <w:w w:val="105"/>
                                  <w:sz w:val="24"/>
                                  <w:vertAlign w:val="subscript"/>
                                </w:rPr>
                                <w:t>2</w:t>
                              </w:r>
                              <w:r>
                                <w:rPr>
                                  <w:rFonts w:ascii="Book Antiqua" w:hAnsi="Book Antiqua"/>
                                  <w:spacing w:val="1"/>
                                  <w:w w:val="115"/>
                                  <w:sz w:val="24"/>
                                  <w:vertAlign w:val="baseline"/>
                                </w:rPr>
                                <w:t> </w:t>
                              </w:r>
                              <w:r>
                                <w:rPr>
                                  <w:w w:val="115"/>
                                  <w:sz w:val="24"/>
                                  <w:vertAlign w:val="baseline"/>
                                </w:rPr>
                                <w:t>=</w:t>
                              </w:r>
                              <w:r>
                                <w:rPr>
                                  <w:spacing w:val="-8"/>
                                  <w:w w:val="115"/>
                                  <w:sz w:val="24"/>
                                  <w:vertAlign w:val="baseline"/>
                                </w:rPr>
                                <w:t> </w:t>
                              </w:r>
                              <w:r>
                                <w:rPr>
                                  <w:w w:val="105"/>
                                  <w:sz w:val="24"/>
                                  <w:vertAlign w:val="baseline"/>
                                </w:rPr>
                                <w:t>25</w:t>
                              </w:r>
                              <w:r>
                                <w:rPr>
                                  <w:spacing w:val="-24"/>
                                  <w:w w:val="105"/>
                                  <w:sz w:val="24"/>
                                  <w:vertAlign w:val="baseline"/>
                                </w:rPr>
                                <w:t> </w:t>
                              </w:r>
                              <w:r>
                                <w:rPr>
                                  <w:rFonts w:ascii="Calibri" w:hAnsi="Calibri"/>
                                  <w:i/>
                                  <w:spacing w:val="-5"/>
                                  <w:w w:val="105"/>
                                  <w:sz w:val="24"/>
                                  <w:vertAlign w:val="baseline"/>
                                </w:rPr>
                                <w:t>cm</w:t>
                              </w:r>
                            </w:p>
                          </w:txbxContent>
                        </wps:txbx>
                        <wps:bodyPr wrap="square" lIns="0" tIns="0" rIns="0" bIns="0" rtlCol="0">
                          <a:noAutofit/>
                        </wps:bodyPr>
                      </wps:wsp>
                    </wpg:wgp>
                  </a:graphicData>
                </a:graphic>
              </wp:anchor>
            </w:drawing>
          </mc:Choice>
          <mc:Fallback>
            <w:pict>
              <v:group style="position:absolute;margin-left:623.622009pt;margin-top:21.947659pt;width:514.4500pt;height:183.9pt;mso-position-horizontal-relative:page;mso-position-vertical-relative:paragraph;z-index:15799808" id="docshapegroup1461" coordorigin="12472,439" coordsize="10289,3678">
                <v:shape style="position:absolute;left:12501;top:649;width:10260;height:3467" id="docshape1462" coordorigin="12502,650" coordsize="10260,3467" path="m22666,650l12597,650,12502,745,12502,4116,22761,4116,22761,745,22666,650xe" filled="true" fillcolor="#7f7f7f" stroked="false">
                  <v:path arrowok="t"/>
                  <v:fill opacity="655f" type="solid"/>
                </v:shape>
                <v:shape style="position:absolute;left:12508;top:656;width:10246;height:3453" id="docshape1463" coordorigin="12509,657" coordsize="10246,3453" path="m22663,657l12600,657,12509,748,12509,4110,22754,4110,22754,748,22663,657xe" filled="true" fillcolor="#7f7f7f" stroked="false">
                  <v:path arrowok="t"/>
                  <v:fill opacity="1310f" type="solid"/>
                </v:shape>
                <v:shape style="position:absolute;left:12515;top:663;width:10233;height:3440" id="docshape1464" coordorigin="12516,663" coordsize="10233,3440" path="m22660,663l12603,663,12516,751,12516,4103,22748,4103,22748,751,22660,663xe" filled="true" fillcolor="#7f7f7f" stroked="false">
                  <v:path arrowok="t"/>
                  <v:fill opacity="2621f" type="solid"/>
                </v:shape>
                <v:shape style="position:absolute;left:12522;top:670;width:10219;height:3426" id="docshape1465" coordorigin="12522,670" coordsize="10219,3426" path="m22658,670l12605,670,12522,753,12522,4096,22741,4096,22741,753,22658,670xe" filled="true" fillcolor="#7f7f7f" stroked="false">
                  <v:path arrowok="t"/>
                  <v:fill opacity="4587f" type="solid"/>
                </v:shape>
                <v:shape style="position:absolute;left:12529;top:677;width:10205;height:3412" id="docshape1466" coordorigin="12529,677" coordsize="10205,3412" path="m22734,756l22655,677,12608,677,12529,756,12529,4089,22734,4089,22734,756xe" filled="true" fillcolor="#7f7f7f" stroked="false">
                  <v:path arrowok="t"/>
                  <v:fill opacity="7208f" type="solid"/>
                </v:shape>
                <v:shape style="position:absolute;left:12542;top:690;width:10178;height:3385" id="docshape1467" coordorigin="12543,691" coordsize="10178,3385" path="m22649,691l12614,691,12543,762,12543,4076,22720,4076,22720,762,22649,691xe" filled="true" fillcolor="#7f7f7f" stroked="false">
                  <v:path arrowok="t"/>
                  <v:fill opacity="4587f" type="solid"/>
                </v:shape>
                <v:shape style="position:absolute;left:12549;top:697;width:10165;height:3372" id="docshape1468" coordorigin="12550,698" coordsize="10165,3372" path="m22646,698l12617,698,12550,765,12550,4069,22714,4069,22714,765,22646,698xe" filled="true" fillcolor="#7f7f7f" stroked="false">
                  <v:path arrowok="t"/>
                  <v:fill opacity="2621f" type="solid"/>
                </v:shape>
                <v:shape style="position:absolute;left:12556;top:704;width:10151;height:3358" id="docshape1469" coordorigin="12556,704" coordsize="10151,3358" path="m22644,704l12620,704,12556,768,12556,4062,22707,4062,22707,768,22644,704xe" filled="true" fillcolor="#7f7f7f" stroked="false">
                  <v:path arrowok="t"/>
                  <v:fill opacity="1310f" type="solid"/>
                </v:shape>
                <v:shape style="position:absolute;left:12563;top:711;width:10137;height:3344" id="docshape1470" coordorigin="12563,711" coordsize="10137,3344" path="m22641,711l12622,711,12563,770,12563,4055,22700,4055,22700,770,22641,711xe" filled="true" fillcolor="#7f7f7f" stroked="false">
                  <v:path arrowok="t"/>
                  <v:fill opacity="655f" type="solid"/>
                </v:shape>
                <v:shape style="position:absolute;left:12472;top:620;width:10205;height:3413" id="docshape1471" coordorigin="12472,620" coordsize="10205,3413" path="m22615,620l12535,620,12472,683,12472,4032,22677,4032,22677,683,22615,620xe" filled="true" fillcolor="#000000" stroked="false">
                  <v:path arrowok="t"/>
                  <v:fill type="solid"/>
                </v:shape>
                <v:shape style="position:absolute;left:12482;top:630;width:10185;height:3403" id="docshape1472" coordorigin="12482,630" coordsize="10185,3403" path="m22611,630l12539,630,12482,687,12482,4032,22667,4032,22667,687,22611,630xe" filled="true" fillcolor="#fffcfc" stroked="false">
                  <v:path arrowok="t"/>
                  <v:fill type="solid"/>
                </v:shape>
                <v:shape style="position:absolute;left:20208;top:450;width:91;height:171" id="docshape1473" coordorigin="20209,450" coordsize="91,171" path="m20254,450l20236,464,20222,500,20212,554,20209,620,20299,620,20296,554,20286,500,20272,464,20254,450xe" filled="true" fillcolor="#565666" stroked="false">
                  <v:path arrowok="t"/>
                  <v:fill type="solid"/>
                </v:shape>
                <v:shape style="position:absolute;left:20208;top:450;width:91;height:171" id="docshape1474" coordorigin="20209,450" coordsize="91,171" path="m20299,620l20296,554,20286,500,20272,464,20254,450,20236,464,20222,500,20212,554,20209,620e" filled="false" stroked="true" strokeweight=".3985pt" strokecolor="#000000">
                  <v:path arrowok="t"/>
                  <v:stroke dashstyle="solid"/>
                </v:shape>
                <v:shape style="position:absolute;left:22132;top:450;width:91;height:171" id="docshape1475" coordorigin="22133,450" coordsize="91,171" path="m22178,450l22161,464,22146,500,22136,554,22133,620,22224,620,22220,554,22210,500,22196,464,22178,450xe" filled="true" fillcolor="#565666" stroked="false">
                  <v:path arrowok="t"/>
                  <v:fill type="solid"/>
                </v:shape>
                <v:shape style="position:absolute;left:22132;top:450;width:91;height:171" id="docshape1476" coordorigin="22133,450" coordsize="91,171" path="m22133,620l22136,554,22146,500,22161,464,22178,450,22196,464,22210,500,22220,554,22224,620e" filled="false" stroked="true" strokeweight=".3985pt" strokecolor="#000000">
                  <v:path arrowok="t"/>
                  <v:stroke dashstyle="solid"/>
                </v:shape>
                <v:shape style="position:absolute;left:20265;top:450;width:1902;height:401" type="#_x0000_t75" id="docshape1477" stroked="false">
                  <v:imagedata r:id="rId33" o:title=""/>
                </v:shape>
                <v:shape style="position:absolute;left:20265;top:450;width:1902;height:401" id="docshape1478" coordorigin="20265,450" coordsize="1902,401" path="m20265,450l22167,450,22165,454,22157,479,22149,508,22143,537,22139,563,22116,794,22109,816,22095,834,22076,846,22054,851,20379,851,20323,816,20293,563,20290,537,20283,508,20275,479,20267,454,20265,450xe" filled="false" stroked="true" strokeweight=".3985pt" strokecolor="#00004c">
                  <v:path arrowok="t"/>
                  <v:stroke dashstyle="solid"/>
                </v:shape>
                <v:line style="position:absolute" from="17493,2413" to="17878,2413" stroked="true" strokeweight=".398pt" strokecolor="#000000">
                  <v:stroke dashstyle="solid"/>
                </v:line>
                <v:line style="position:absolute" from="16191,2011" to="18959,2011" stroked="true" strokeweight=".398pt" strokecolor="#000000">
                  <v:stroke dashstyle="solid"/>
                </v:line>
                <v:line style="position:absolute" from="16195,2776" to="16195,2011" stroked="true" strokeweight=".398pt" strokecolor="#000000">
                  <v:stroke dashstyle="solid"/>
                </v:line>
                <v:line style="position:absolute" from="18955,2776" to="18955,2011" stroked="true" strokeweight=".398pt" strokecolor="#000000">
                  <v:stroke dashstyle="solid"/>
                </v:line>
                <v:line style="position:absolute" from="16191,2776" to="18959,2776" stroked="true" strokeweight=".398pt" strokecolor="#000000">
                  <v:stroke dashstyle="solid"/>
                </v:line>
                <v:shape style="position:absolute;left:18796;top:1998;width:105;height:226" type="#_x0000_t202" id="docshape1479" filled="false" stroked="false">
                  <v:textbox inset="0,0,0,0">
                    <w:txbxContent>
                      <w:p>
                        <w:pPr>
                          <w:spacing w:before="25"/>
                          <w:ind w:left="0" w:right="0" w:firstLine="0"/>
                          <w:jc w:val="left"/>
                          <w:rPr>
                            <w:rFonts w:ascii="Book Antiqua"/>
                            <w:sz w:val="16"/>
                          </w:rPr>
                        </w:pPr>
                        <w:r>
                          <w:rPr>
                            <w:rFonts w:ascii="Book Antiqua"/>
                            <w:spacing w:val="-10"/>
                            <w:w w:val="105"/>
                            <w:sz w:val="16"/>
                          </w:rPr>
                          <w:t>2</w:t>
                        </w:r>
                      </w:p>
                    </w:txbxContent>
                  </v:textbox>
                  <w10:wrap type="none"/>
                </v:shape>
                <v:shape style="position:absolute;left:18638;top:1972;width:178;height:740" type="#_x0000_t202" id="docshape1480" filled="false" stroked="false">
                  <v:textbox inset="0,0,0,0">
                    <w:txbxContent>
                      <w:p>
                        <w:pPr>
                          <w:spacing w:line="192" w:lineRule="exact" w:before="0"/>
                          <w:ind w:left="0" w:right="0" w:firstLine="0"/>
                          <w:jc w:val="left"/>
                          <w:rPr>
                            <w:rFonts w:ascii="Arial"/>
                            <w:sz w:val="20"/>
                          </w:rPr>
                        </w:pPr>
                        <w:r>
                          <w:rPr>
                            <w:rFonts w:ascii="Arial"/>
                            <w:spacing w:val="-10"/>
                            <w:w w:val="120"/>
                            <w:sz w:val="20"/>
                          </w:rPr>
                          <w:t>B</w:t>
                        </w:r>
                      </w:p>
                    </w:txbxContent>
                  </v:textbox>
                  <w10:wrap type="none"/>
                </v:shape>
                <v:shape style="position:absolute;left:18398;top:2457;width:227;height:262" type="#_x0000_t202" id="docshape1481" filled="false" stroked="false">
                  <v:textbox inset="0,0,0,0">
                    <w:txbxContent>
                      <w:p>
                        <w:pPr>
                          <w:spacing w:line="247" w:lineRule="exact" w:before="0"/>
                          <w:ind w:left="0" w:right="0" w:firstLine="0"/>
                          <w:jc w:val="left"/>
                          <w:rPr>
                            <w:rFonts w:ascii="Book Antiqua"/>
                            <w:sz w:val="24"/>
                          </w:rPr>
                        </w:pPr>
                        <w:r>
                          <w:rPr>
                            <w:rFonts w:ascii="Calibri"/>
                            <w:i/>
                            <w:spacing w:val="-5"/>
                            <w:sz w:val="24"/>
                          </w:rPr>
                          <w:t>d</w:t>
                        </w:r>
                        <w:r>
                          <w:rPr>
                            <w:rFonts w:ascii="Book Antiqua"/>
                            <w:spacing w:val="-5"/>
                            <w:sz w:val="24"/>
                            <w:vertAlign w:val="subscript"/>
                          </w:rPr>
                          <w:t>1</w:t>
                        </w:r>
                      </w:p>
                    </w:txbxContent>
                  </v:textbox>
                  <w10:wrap type="none"/>
                </v:shape>
                <v:shape style="position:absolute;left:17783;top:2509;width:105;height:226" type="#_x0000_t202" id="docshape1482" filled="false" stroked="false">
                  <v:textbox inset="0,0,0,0">
                    <w:txbxContent>
                      <w:p>
                        <w:pPr>
                          <w:spacing w:before="25"/>
                          <w:ind w:left="0" w:right="0" w:firstLine="0"/>
                          <w:jc w:val="left"/>
                          <w:rPr>
                            <w:rFonts w:ascii="Book Antiqua"/>
                            <w:sz w:val="16"/>
                          </w:rPr>
                        </w:pPr>
                        <w:r>
                          <w:rPr>
                            <w:rFonts w:ascii="Book Antiqua"/>
                            <w:spacing w:val="-10"/>
                            <w:w w:val="105"/>
                            <w:sz w:val="16"/>
                          </w:rPr>
                          <w:t>1</w:t>
                        </w:r>
                      </w:p>
                    </w:txbxContent>
                  </v:textbox>
                  <w10:wrap type="none"/>
                </v:shape>
                <v:shape style="position:absolute;left:18520;top:2167;width:105;height:226" type="#_x0000_t202" id="docshape1483" filled="false" stroked="false">
                  <v:textbox inset="0,0,0,0">
                    <w:txbxContent>
                      <w:p>
                        <w:pPr>
                          <w:spacing w:before="25"/>
                          <w:ind w:left="0" w:right="0" w:firstLine="0"/>
                          <w:jc w:val="left"/>
                          <w:rPr>
                            <w:rFonts w:ascii="Book Antiqua"/>
                            <w:sz w:val="16"/>
                          </w:rPr>
                        </w:pPr>
                        <w:r>
                          <w:rPr>
                            <w:rFonts w:ascii="Book Antiqua"/>
                            <w:spacing w:val="-10"/>
                            <w:w w:val="105"/>
                            <w:sz w:val="16"/>
                            <w:u w:val="single"/>
                          </w:rPr>
                          <w:t>2</w:t>
                        </w:r>
                      </w:p>
                    </w:txbxContent>
                  </v:textbox>
                  <w10:wrap type="none"/>
                </v:shape>
                <v:shape style="position:absolute;left:18398;top:2131;width:142;height:240" type="#_x0000_t202" id="docshape1484" filled="false" stroked="false">
                  <v:textbox inset="0,0,0,0">
                    <w:txbxContent>
                      <w:p>
                        <w:pPr>
                          <w:spacing w:line="239" w:lineRule="exact" w:before="0"/>
                          <w:ind w:left="0" w:right="0" w:firstLine="0"/>
                          <w:jc w:val="left"/>
                          <w:rPr>
                            <w:rFonts w:ascii="Calibri"/>
                            <w:i/>
                            <w:sz w:val="24"/>
                          </w:rPr>
                        </w:pPr>
                        <w:r>
                          <w:rPr>
                            <w:rFonts w:ascii="Calibri"/>
                            <w:i/>
                            <w:spacing w:val="-10"/>
                            <w:sz w:val="24"/>
                            <w:u w:val="single"/>
                          </w:rPr>
                          <w:t>d</w:t>
                        </w:r>
                      </w:p>
                    </w:txbxContent>
                  </v:textbox>
                  <w10:wrap type="none"/>
                </v:shape>
                <v:shape style="position:absolute;left:18216;top:1972;width:178;height:740" type="#_x0000_t202" id="docshape1485" filled="false" stroked="false">
                  <v:textbox inset="0,0,0,0">
                    <w:txbxContent>
                      <w:p>
                        <w:pPr>
                          <w:spacing w:line="192" w:lineRule="exact" w:before="0"/>
                          <w:ind w:left="0" w:right="0" w:firstLine="0"/>
                          <w:jc w:val="left"/>
                          <w:rPr>
                            <w:rFonts w:ascii="Arial"/>
                            <w:sz w:val="20"/>
                          </w:rPr>
                        </w:pPr>
                        <w:r>
                          <w:rPr>
                            <w:rFonts w:ascii="Arial"/>
                            <w:spacing w:val="-10"/>
                            <w:w w:val="120"/>
                            <w:sz w:val="20"/>
                          </w:rPr>
                          <w:t>A</w:t>
                        </w:r>
                      </w:p>
                    </w:txbxContent>
                  </v:textbox>
                  <w10:wrap type="none"/>
                </v:shape>
                <v:shape style="position:absolute;left:17968;top:2203;width:203;height:337" type="#_x0000_t202" id="docshape1486" filled="false" stroked="false">
                  <v:textbox inset="0,0,0,0">
                    <w:txbxContent>
                      <w:p>
                        <w:pPr>
                          <w:spacing w:before="45"/>
                          <w:ind w:left="0" w:right="0" w:firstLine="0"/>
                          <w:jc w:val="left"/>
                          <w:rPr>
                            <w:sz w:val="24"/>
                          </w:rPr>
                        </w:pPr>
                        <w:r>
                          <w:rPr>
                            <w:spacing w:val="-10"/>
                            <w:w w:val="135"/>
                            <w:sz w:val="24"/>
                          </w:rPr>
                          <w:t>=</w:t>
                        </w:r>
                      </w:p>
                    </w:txbxContent>
                  </v:textbox>
                  <w10:wrap type="none"/>
                </v:shape>
                <v:shape style="position:absolute;left:17783;top:2190;width:105;height:226" type="#_x0000_t202" id="docshape1487" filled="false" stroked="false">
                  <v:textbox inset="0,0,0,0">
                    <w:txbxContent>
                      <w:p>
                        <w:pPr>
                          <w:spacing w:before="25"/>
                          <w:ind w:left="0" w:right="0" w:firstLine="0"/>
                          <w:jc w:val="left"/>
                          <w:rPr>
                            <w:rFonts w:ascii="Book Antiqua"/>
                            <w:sz w:val="16"/>
                          </w:rPr>
                        </w:pPr>
                        <w:r>
                          <w:rPr>
                            <w:rFonts w:ascii="Book Antiqua"/>
                            <w:spacing w:val="-10"/>
                            <w:w w:val="105"/>
                            <w:sz w:val="16"/>
                          </w:rPr>
                          <w:t>2</w:t>
                        </w:r>
                      </w:p>
                    </w:txbxContent>
                  </v:textbox>
                  <w10:wrap type="none"/>
                </v:shape>
                <v:shape style="position:absolute;left:16618;top:2203;width:804;height:337" type="#_x0000_t202" id="docshape1488" filled="false" stroked="false">
                  <v:textbox inset="0,0,0,0">
                    <w:txbxContent>
                      <w:p>
                        <w:pPr>
                          <w:tabs>
                            <w:tab w:pos="601" w:val="left" w:leader="none"/>
                          </w:tabs>
                          <w:spacing w:before="45"/>
                          <w:ind w:left="0" w:right="0" w:firstLine="0"/>
                          <w:jc w:val="left"/>
                          <w:rPr>
                            <w:sz w:val="24"/>
                          </w:rPr>
                        </w:pPr>
                        <w:r>
                          <w:rPr>
                            <w:spacing w:val="-10"/>
                            <w:w w:val="135"/>
                            <w:sz w:val="24"/>
                          </w:rPr>
                          <w:t>=</w:t>
                        </w:r>
                        <w:r>
                          <w:rPr>
                            <w:sz w:val="24"/>
                          </w:rPr>
                          <w:tab/>
                        </w:r>
                        <w:r>
                          <w:rPr>
                            <w:spacing w:val="-10"/>
                            <w:w w:val="135"/>
                            <w:sz w:val="24"/>
                          </w:rPr>
                          <w:t>=</w:t>
                        </w:r>
                      </w:p>
                    </w:txbxContent>
                  </v:textbox>
                  <w10:wrap type="none"/>
                </v:shape>
                <v:shape style="position:absolute;left:16282;top:2367;width:1606;height:352" type="#_x0000_t202" id="docshape1489" filled="false" stroked="false">
                  <v:textbox inset="0,0,0,0">
                    <w:txbxContent>
                      <w:p>
                        <w:pPr>
                          <w:tabs>
                            <w:tab w:pos="608" w:val="left" w:leader="none"/>
                            <w:tab w:pos="1210" w:val="left" w:leader="none"/>
                          </w:tabs>
                          <w:spacing w:before="39"/>
                          <w:ind w:left="0" w:right="0" w:firstLine="0"/>
                          <w:jc w:val="left"/>
                          <w:rPr>
                            <w:rFonts w:ascii="Book Antiqua" w:hAnsi="Book Antiqua"/>
                            <w:sz w:val="24"/>
                          </w:rPr>
                        </w:pPr>
                        <w:r>
                          <w:rPr>
                            <w:rFonts w:ascii="Calibri" w:hAnsi="Calibri"/>
                            <w:i/>
                            <w:spacing w:val="-5"/>
                            <w:w w:val="110"/>
                            <w:sz w:val="24"/>
                          </w:rPr>
                          <w:t>F</w:t>
                        </w:r>
                        <w:r>
                          <w:rPr>
                            <w:rFonts w:ascii="Book Antiqua" w:hAnsi="Book Antiqua"/>
                            <w:spacing w:val="-5"/>
                            <w:w w:val="110"/>
                            <w:sz w:val="24"/>
                            <w:vertAlign w:val="subscript"/>
                          </w:rPr>
                          <w:t>2</w:t>
                        </w:r>
                        <w:r>
                          <w:rPr>
                            <w:rFonts w:ascii="Book Antiqua" w:hAnsi="Book Antiqua"/>
                            <w:sz w:val="24"/>
                            <w:vertAlign w:val="baseline"/>
                          </w:rPr>
                          <w:tab/>
                        </w:r>
                        <w:r>
                          <w:rPr>
                            <w:rFonts w:ascii="Calibri" w:hAnsi="Calibri"/>
                            <w:i/>
                            <w:spacing w:val="-5"/>
                            <w:w w:val="110"/>
                            <w:sz w:val="24"/>
                            <w:vertAlign w:val="baseline"/>
                          </w:rPr>
                          <w:t>S</w:t>
                        </w:r>
                        <w:r>
                          <w:rPr>
                            <w:rFonts w:ascii="Book Antiqua" w:hAnsi="Book Antiqua"/>
                            <w:spacing w:val="-5"/>
                            <w:w w:val="110"/>
                            <w:sz w:val="24"/>
                            <w:vertAlign w:val="subscript"/>
                          </w:rPr>
                          <w:t>1</w:t>
                        </w:r>
                        <w:r>
                          <w:rPr>
                            <w:rFonts w:ascii="Book Antiqua" w:hAnsi="Book Antiqua"/>
                            <w:sz w:val="24"/>
                            <w:vertAlign w:val="baseline"/>
                          </w:rPr>
                          <w:tab/>
                        </w:r>
                        <w:r>
                          <w:rPr>
                            <w:spacing w:val="-5"/>
                            <w:sz w:val="24"/>
                            <w:vertAlign w:val="baseline"/>
                          </w:rPr>
                          <w:t>Ω</w:t>
                        </w:r>
                        <w:r>
                          <w:rPr>
                            <w:rFonts w:ascii="Calibri" w:hAnsi="Calibri"/>
                            <w:i/>
                            <w:spacing w:val="-5"/>
                            <w:sz w:val="24"/>
                            <w:vertAlign w:val="baseline"/>
                          </w:rPr>
                          <w:t>d</w:t>
                        </w:r>
                        <w:r>
                          <w:rPr>
                            <w:rFonts w:ascii="Book Antiqua" w:hAnsi="Book Antiqua"/>
                            <w:spacing w:val="-5"/>
                            <w:sz w:val="24"/>
                            <w:vertAlign w:val="superscript"/>
                          </w:rPr>
                          <w:t>2</w:t>
                        </w:r>
                      </w:p>
                    </w:txbxContent>
                  </v:textbox>
                  <w10:wrap type="none"/>
                </v:shape>
                <v:shape style="position:absolute;left:17783;top:2045;width:105;height:226" type="#_x0000_t202" id="docshape1490" filled="false" stroked="false">
                  <v:textbox inset="0,0,0,0">
                    <w:txbxContent>
                      <w:p>
                        <w:pPr>
                          <w:spacing w:before="25"/>
                          <w:ind w:left="0" w:right="0" w:firstLine="0"/>
                          <w:jc w:val="left"/>
                          <w:rPr>
                            <w:rFonts w:ascii="Book Antiqua"/>
                            <w:sz w:val="16"/>
                          </w:rPr>
                        </w:pPr>
                        <w:r>
                          <w:rPr>
                            <w:rFonts w:ascii="Book Antiqua"/>
                            <w:spacing w:val="-10"/>
                            <w:w w:val="105"/>
                            <w:sz w:val="16"/>
                          </w:rPr>
                          <w:t>2</w:t>
                        </w:r>
                      </w:p>
                    </w:txbxContent>
                  </v:textbox>
                  <w10:wrap type="none"/>
                </v:shape>
                <v:shape style="position:absolute;left:17035;top:2167;width:105;height:226" type="#_x0000_t202" id="docshape1491" filled="false" stroked="false">
                  <v:textbox inset="0,0,0,0">
                    <w:txbxContent>
                      <w:p>
                        <w:pPr>
                          <w:spacing w:before="25"/>
                          <w:ind w:left="0" w:right="0" w:firstLine="0"/>
                          <w:jc w:val="left"/>
                          <w:rPr>
                            <w:rFonts w:ascii="Book Antiqua"/>
                            <w:sz w:val="16"/>
                          </w:rPr>
                        </w:pPr>
                        <w:r>
                          <w:rPr>
                            <w:rFonts w:ascii="Book Antiqua"/>
                            <w:spacing w:val="-10"/>
                            <w:w w:val="105"/>
                            <w:sz w:val="16"/>
                            <w:u w:val="single"/>
                          </w:rPr>
                          <w:t>2</w:t>
                        </w:r>
                      </w:p>
                    </w:txbxContent>
                  </v:textbox>
                  <w10:wrap type="none"/>
                </v:shape>
                <v:shape style="position:absolute;left:16433;top:2167;width:105;height:226" type="#_x0000_t202" id="docshape1492" filled="false" stroked="false">
                  <v:textbox inset="0,0,0,0">
                    <w:txbxContent>
                      <w:p>
                        <w:pPr>
                          <w:spacing w:before="25"/>
                          <w:ind w:left="0" w:right="0" w:firstLine="0"/>
                          <w:jc w:val="left"/>
                          <w:rPr>
                            <w:rFonts w:ascii="Book Antiqua"/>
                            <w:sz w:val="16"/>
                          </w:rPr>
                        </w:pPr>
                        <w:r>
                          <w:rPr>
                            <w:rFonts w:ascii="Book Antiqua"/>
                            <w:spacing w:val="-10"/>
                            <w:w w:val="105"/>
                            <w:sz w:val="16"/>
                            <w:u w:val="single"/>
                          </w:rPr>
                          <w:t>1</w:t>
                        </w:r>
                      </w:p>
                    </w:txbxContent>
                  </v:textbox>
                  <w10:wrap type="none"/>
                </v:shape>
                <v:shape style="position:absolute;left:16282;top:2041;width:1522;height:337" type="#_x0000_t202" id="docshape1493" filled="false" stroked="false">
                  <v:textbox inset="0,0,0,0">
                    <w:txbxContent>
                      <w:p>
                        <w:pPr>
                          <w:tabs>
                            <w:tab w:pos="608" w:val="left" w:leader="none"/>
                            <w:tab w:pos="1210" w:val="left" w:leader="none"/>
                          </w:tabs>
                          <w:spacing w:before="41"/>
                          <w:ind w:left="0" w:right="0" w:firstLine="0"/>
                          <w:jc w:val="left"/>
                          <w:rPr>
                            <w:rFonts w:ascii="Calibri" w:hAnsi="Calibri"/>
                            <w:i/>
                            <w:sz w:val="24"/>
                          </w:rPr>
                        </w:pPr>
                        <w:r>
                          <w:rPr>
                            <w:rFonts w:ascii="Calibri" w:hAnsi="Calibri"/>
                            <w:i/>
                            <w:spacing w:val="-10"/>
                            <w:w w:val="120"/>
                            <w:sz w:val="24"/>
                            <w:u w:val="single"/>
                          </w:rPr>
                          <w:t>F</w:t>
                        </w:r>
                        <w:r>
                          <w:rPr>
                            <w:rFonts w:ascii="Calibri" w:hAnsi="Calibri"/>
                            <w:i/>
                            <w:sz w:val="24"/>
                          </w:rPr>
                          <w:tab/>
                        </w:r>
                        <w:r>
                          <w:rPr>
                            <w:rFonts w:ascii="Calibri" w:hAnsi="Calibri"/>
                            <w:i/>
                            <w:spacing w:val="-10"/>
                            <w:w w:val="120"/>
                            <w:sz w:val="24"/>
                            <w:u w:val="single"/>
                          </w:rPr>
                          <w:t>S</w:t>
                        </w:r>
                        <w:r>
                          <w:rPr>
                            <w:rFonts w:ascii="Calibri" w:hAnsi="Calibri"/>
                            <w:i/>
                            <w:sz w:val="24"/>
                          </w:rPr>
                          <w:tab/>
                        </w:r>
                        <w:r>
                          <w:rPr>
                            <w:spacing w:val="-5"/>
                            <w:sz w:val="24"/>
                          </w:rPr>
                          <w:t>Ω</w:t>
                        </w:r>
                        <w:r>
                          <w:rPr>
                            <w:rFonts w:ascii="Calibri" w:hAnsi="Calibri"/>
                            <w:i/>
                            <w:spacing w:val="-5"/>
                            <w:sz w:val="24"/>
                          </w:rPr>
                          <w:t>d</w:t>
                        </w:r>
                      </w:p>
                    </w:txbxContent>
                  </v:textbox>
                  <w10:wrap type="none"/>
                </v:shape>
                <v:shape style="position:absolute;left:20514;top:438;width:1423;height:341" type="#_x0000_t202" id="docshape1494" filled="false" stroked="false">
                  <v:textbox inset="0,0,0,0">
                    <w:txbxContent>
                      <w:p>
                        <w:pPr>
                          <w:spacing w:before="51"/>
                          <w:ind w:left="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5"/>
                            <w:sz w:val="24"/>
                          </w:rPr>
                          <w:t>17</w:t>
                        </w:r>
                      </w:p>
                    </w:txbxContent>
                  </v:textbox>
                  <w10:wrap type="none"/>
                </v:shape>
                <v:shape style="position:absolute;left:12578;top:945;width:5261;height:823" type="#_x0000_t202" id="docshape1495" filled="false" stroked="false">
                  <v:textbox inset="0,0,0,0">
                    <w:txbxContent>
                      <w:p>
                        <w:pPr>
                          <w:spacing w:before="69"/>
                          <w:ind w:left="480" w:right="0" w:firstLine="0"/>
                          <w:jc w:val="left"/>
                          <w:rPr>
                            <w:rFonts w:ascii="Georgia"/>
                            <w:b/>
                            <w:sz w:val="28"/>
                          </w:rPr>
                        </w:pPr>
                        <w:r>
                          <w:rPr>
                            <w:rFonts w:ascii="Georgia"/>
                            <w:b/>
                            <w:sz w:val="28"/>
                            <w:u w:val="single"/>
                          </w:rPr>
                          <w:t>Item</w:t>
                        </w:r>
                        <w:r>
                          <w:rPr>
                            <w:rFonts w:ascii="Georgia"/>
                            <w:b/>
                            <w:spacing w:val="46"/>
                            <w:sz w:val="28"/>
                            <w:u w:val="single"/>
                          </w:rPr>
                          <w:t> </w:t>
                        </w:r>
                        <w:r>
                          <w:rPr>
                            <w:rFonts w:ascii="Georgia"/>
                            <w:b/>
                            <w:sz w:val="28"/>
                            <w:u w:val="single"/>
                          </w:rPr>
                          <w:t>A,</w:t>
                        </w:r>
                        <w:r>
                          <w:rPr>
                            <w:rFonts w:ascii="Georgia"/>
                            <w:b/>
                            <w:spacing w:val="46"/>
                            <w:sz w:val="28"/>
                            <w:u w:val="single"/>
                          </w:rPr>
                          <w:t> </w:t>
                        </w:r>
                        <w:r>
                          <w:rPr>
                            <w:rFonts w:ascii="Georgia"/>
                            <w:b/>
                            <w:sz w:val="28"/>
                            <w:u w:val="single"/>
                          </w:rPr>
                          <w:t>B,</w:t>
                        </w:r>
                        <w:r>
                          <w:rPr>
                            <w:rFonts w:ascii="Georgia"/>
                            <w:b/>
                            <w:spacing w:val="46"/>
                            <w:sz w:val="28"/>
                            <w:u w:val="single"/>
                          </w:rPr>
                          <w:t> </w:t>
                        </w:r>
                        <w:r>
                          <w:rPr>
                            <w:rFonts w:ascii="Georgia"/>
                            <w:b/>
                            <w:sz w:val="28"/>
                            <w:u w:val="single"/>
                          </w:rPr>
                          <w:t>C,</w:t>
                        </w:r>
                        <w:r>
                          <w:rPr>
                            <w:rFonts w:ascii="Georgia"/>
                            <w:b/>
                            <w:spacing w:val="46"/>
                            <w:sz w:val="28"/>
                            <w:u w:val="single"/>
                          </w:rPr>
                          <w:t> </w:t>
                        </w:r>
                        <w:r>
                          <w:rPr>
                            <w:rFonts w:ascii="Georgia"/>
                            <w:b/>
                            <w:sz w:val="28"/>
                            <w:u w:val="single"/>
                          </w:rPr>
                          <w:t>D</w:t>
                        </w:r>
                        <w:r>
                          <w:rPr>
                            <w:rFonts w:ascii="Georgia"/>
                            <w:b/>
                            <w:spacing w:val="46"/>
                            <w:sz w:val="28"/>
                            <w:u w:val="single"/>
                          </w:rPr>
                          <w:t> </w:t>
                        </w:r>
                        <w:r>
                          <w:rPr>
                            <w:rFonts w:ascii="Georgia"/>
                            <w:b/>
                            <w:sz w:val="28"/>
                            <w:u w:val="single"/>
                          </w:rPr>
                          <w:t>et</w:t>
                        </w:r>
                        <w:r>
                          <w:rPr>
                            <w:rFonts w:ascii="Georgia"/>
                            <w:b/>
                            <w:spacing w:val="46"/>
                            <w:sz w:val="28"/>
                            <w:u w:val="single"/>
                          </w:rPr>
                          <w:t> </w:t>
                        </w:r>
                        <w:r>
                          <w:rPr>
                            <w:rFonts w:ascii="Georgia"/>
                            <w:b/>
                            <w:spacing w:val="-10"/>
                            <w:sz w:val="28"/>
                            <w:u w:val="single"/>
                          </w:rPr>
                          <w:t>E</w:t>
                        </w:r>
                      </w:p>
                      <w:p>
                        <w:pPr>
                          <w:spacing w:before="144"/>
                          <w:ind w:left="0" w:right="0" w:firstLine="0"/>
                          <w:jc w:val="left"/>
                          <w:rPr>
                            <w:sz w:val="24"/>
                          </w:rPr>
                        </w:pPr>
                        <w:r>
                          <w:rPr>
                            <w:sz w:val="24"/>
                          </w:rPr>
                          <w:t>Petit</w:t>
                        </w:r>
                        <w:r>
                          <w:rPr>
                            <w:spacing w:val="34"/>
                            <w:sz w:val="24"/>
                          </w:rPr>
                          <w:t> </w:t>
                        </w:r>
                        <w:r>
                          <w:rPr>
                            <w:sz w:val="24"/>
                          </w:rPr>
                          <w:t>rappel</w:t>
                        </w:r>
                        <w:r>
                          <w:rPr>
                            <w:spacing w:val="35"/>
                            <w:sz w:val="24"/>
                          </w:rPr>
                          <w:t> </w:t>
                        </w:r>
                        <w:r>
                          <w:rPr>
                            <w:sz w:val="24"/>
                          </w:rPr>
                          <w:t>de</w:t>
                        </w:r>
                        <w:r>
                          <w:rPr>
                            <w:spacing w:val="35"/>
                            <w:sz w:val="24"/>
                          </w:rPr>
                          <w:t> </w:t>
                        </w:r>
                        <w:r>
                          <w:rPr>
                            <w:sz w:val="24"/>
                          </w:rPr>
                          <w:t>cours,</w:t>
                        </w:r>
                        <w:r>
                          <w:rPr>
                            <w:spacing w:val="35"/>
                            <w:sz w:val="24"/>
                          </w:rPr>
                          <w:t> </w:t>
                        </w:r>
                        <w:r>
                          <w:rPr>
                            <w:sz w:val="24"/>
                          </w:rPr>
                          <w:t>la</w:t>
                        </w:r>
                        <w:r>
                          <w:rPr>
                            <w:spacing w:val="35"/>
                            <w:sz w:val="24"/>
                          </w:rPr>
                          <w:t> </w:t>
                        </w:r>
                        <w:r>
                          <w:rPr>
                            <w:sz w:val="24"/>
                          </w:rPr>
                          <w:t>fluence</w:t>
                        </w:r>
                        <w:r>
                          <w:rPr>
                            <w:spacing w:val="35"/>
                            <w:sz w:val="24"/>
                          </w:rPr>
                          <w:t> </w:t>
                        </w:r>
                        <w:r>
                          <w:rPr>
                            <w:sz w:val="24"/>
                          </w:rPr>
                          <w:t>s’exprime</w:t>
                        </w:r>
                        <w:r>
                          <w:rPr>
                            <w:spacing w:val="35"/>
                            <w:sz w:val="24"/>
                          </w:rPr>
                          <w:t> </w:t>
                        </w:r>
                        <w:r>
                          <w:rPr>
                            <w:sz w:val="24"/>
                          </w:rPr>
                          <w:t>comme</w:t>
                        </w:r>
                        <w:r>
                          <w:rPr>
                            <w:spacing w:val="34"/>
                            <w:sz w:val="24"/>
                          </w:rPr>
                          <w:t> </w:t>
                        </w:r>
                        <w:r>
                          <w:rPr>
                            <w:spacing w:val="-10"/>
                            <w:sz w:val="24"/>
                          </w:rPr>
                          <w:t>:</w:t>
                        </w:r>
                      </w:p>
                    </w:txbxContent>
                  </v:textbox>
                  <w10:wrap type="none"/>
                </v:shape>
                <v:shape style="position:absolute;left:12578;top:2937;width:4565;height:1075" type="#_x0000_t202" id="docshape1496" filled="false" stroked="false">
                  <v:textbox inset="0,0,0,0">
                    <w:txbxContent>
                      <w:p>
                        <w:pPr>
                          <w:spacing w:before="45"/>
                          <w:ind w:left="0" w:right="0" w:firstLine="0"/>
                          <w:jc w:val="left"/>
                          <w:rPr>
                            <w:sz w:val="24"/>
                          </w:rPr>
                        </w:pPr>
                        <w:r>
                          <w:rPr>
                            <w:sz w:val="24"/>
                          </w:rPr>
                          <w:t>On</w:t>
                        </w:r>
                        <w:r>
                          <w:rPr>
                            <w:spacing w:val="28"/>
                            <w:sz w:val="24"/>
                          </w:rPr>
                          <w:t> </w:t>
                        </w:r>
                        <w:r>
                          <w:rPr>
                            <w:sz w:val="24"/>
                          </w:rPr>
                          <w:t>pose</w:t>
                        </w:r>
                        <w:r>
                          <w:rPr>
                            <w:spacing w:val="29"/>
                            <w:sz w:val="24"/>
                          </w:rPr>
                          <w:t> </w:t>
                        </w:r>
                        <w:r>
                          <w:rPr>
                            <w:spacing w:val="-10"/>
                            <w:sz w:val="24"/>
                          </w:rPr>
                          <w:t>:</w:t>
                        </w:r>
                      </w:p>
                      <w:p>
                        <w:pPr>
                          <w:spacing w:before="51"/>
                          <w:ind w:left="244" w:right="0" w:firstLine="0"/>
                          <w:jc w:val="left"/>
                          <w:rPr>
                            <w:rFonts w:ascii="Calibri" w:hAnsi="Calibri"/>
                            <w:i/>
                            <w:sz w:val="24"/>
                          </w:rPr>
                        </w:pPr>
                        <w:r>
                          <w:rPr>
                            <w:w w:val="115"/>
                            <w:sz w:val="24"/>
                          </w:rPr>
                          <w:t>—</w:t>
                        </w:r>
                        <w:r>
                          <w:rPr>
                            <w:spacing w:val="8"/>
                            <w:w w:val="115"/>
                            <w:sz w:val="24"/>
                          </w:rPr>
                          <w:t> </w:t>
                        </w:r>
                        <w:r>
                          <w:rPr>
                            <w:rFonts w:ascii="Calibri" w:hAnsi="Calibri"/>
                            <w:i/>
                            <w:w w:val="115"/>
                            <w:sz w:val="24"/>
                          </w:rPr>
                          <w:t>F</w:t>
                        </w:r>
                        <w:r>
                          <w:rPr>
                            <w:rFonts w:ascii="Book Antiqua" w:hAnsi="Book Antiqua"/>
                            <w:w w:val="115"/>
                            <w:sz w:val="24"/>
                            <w:vertAlign w:val="subscript"/>
                          </w:rPr>
                          <w:t>1</w:t>
                        </w:r>
                        <w:r>
                          <w:rPr>
                            <w:rFonts w:ascii="Book Antiqua" w:hAnsi="Book Antiqua"/>
                            <w:spacing w:val="-17"/>
                            <w:w w:val="115"/>
                            <w:sz w:val="24"/>
                            <w:vertAlign w:val="baseline"/>
                          </w:rPr>
                          <w:t> </w:t>
                        </w:r>
                        <w:r>
                          <w:rPr>
                            <w:w w:val="135"/>
                            <w:sz w:val="24"/>
                            <w:vertAlign w:val="baseline"/>
                          </w:rPr>
                          <w:t>=</w:t>
                        </w:r>
                        <w:r>
                          <w:rPr>
                            <w:spacing w:val="-21"/>
                            <w:w w:val="135"/>
                            <w:sz w:val="24"/>
                            <w:vertAlign w:val="baseline"/>
                          </w:rPr>
                          <w:t> </w:t>
                        </w:r>
                        <w:r>
                          <w:rPr>
                            <w:w w:val="115"/>
                            <w:sz w:val="24"/>
                            <w:vertAlign w:val="baseline"/>
                          </w:rPr>
                          <w:t>20</w:t>
                        </w:r>
                        <w:r>
                          <w:rPr>
                            <w:spacing w:val="-30"/>
                            <w:w w:val="115"/>
                            <w:sz w:val="24"/>
                            <w:vertAlign w:val="baseline"/>
                          </w:rPr>
                          <w:t> </w:t>
                        </w:r>
                        <w:r>
                          <w:rPr>
                            <w:rFonts w:ascii="Calibri" w:hAnsi="Calibri"/>
                            <w:i/>
                            <w:w w:val="135"/>
                            <w:sz w:val="24"/>
                            <w:vertAlign w:val="baseline"/>
                          </w:rPr>
                          <w:t>J</w:t>
                        </w:r>
                        <w:r>
                          <w:rPr>
                            <w:rFonts w:ascii="Calibri" w:hAnsi="Calibri"/>
                            <w:i/>
                            <w:spacing w:val="-18"/>
                            <w:w w:val="135"/>
                            <w:sz w:val="24"/>
                            <w:vertAlign w:val="baseline"/>
                          </w:rPr>
                          <w:t> </w:t>
                        </w:r>
                        <w:r>
                          <w:rPr>
                            <w:rFonts w:ascii="Segoe UI Symbol" w:hAnsi="Segoe UI Symbol"/>
                            <w:w w:val="115"/>
                            <w:sz w:val="24"/>
                            <w:vertAlign w:val="baseline"/>
                          </w:rPr>
                          <w:t>·</w:t>
                        </w:r>
                        <w:r>
                          <w:rPr>
                            <w:rFonts w:ascii="Segoe UI Symbol" w:hAnsi="Segoe UI Symbol"/>
                            <w:spacing w:val="-23"/>
                            <w:w w:val="115"/>
                            <w:sz w:val="24"/>
                            <w:vertAlign w:val="baseline"/>
                          </w:rPr>
                          <w:t> </w:t>
                        </w:r>
                        <w:r>
                          <w:rPr>
                            <w:rFonts w:ascii="Calibri" w:hAnsi="Calibri"/>
                            <w:i/>
                            <w:w w:val="115"/>
                            <w:sz w:val="24"/>
                            <w:vertAlign w:val="baseline"/>
                          </w:rPr>
                          <w:t>cm</w:t>
                        </w:r>
                        <w:r>
                          <w:rPr>
                            <w:rFonts w:ascii="Century Gothic" w:hAnsi="Century Gothic"/>
                            <w:i/>
                            <w:w w:val="115"/>
                            <w:sz w:val="24"/>
                            <w:vertAlign w:val="superscript"/>
                          </w:rPr>
                          <w:t>−</w:t>
                        </w:r>
                        <w:r>
                          <w:rPr>
                            <w:rFonts w:ascii="Book Antiqua" w:hAnsi="Book Antiqua"/>
                            <w:w w:val="115"/>
                            <w:sz w:val="24"/>
                            <w:vertAlign w:val="superscript"/>
                          </w:rPr>
                          <w:t>2</w:t>
                        </w:r>
                        <w:r>
                          <w:rPr>
                            <w:rFonts w:ascii="Book Antiqua" w:hAnsi="Book Antiqua"/>
                            <w:spacing w:val="-12"/>
                            <w:w w:val="115"/>
                            <w:sz w:val="24"/>
                            <w:vertAlign w:val="baseline"/>
                          </w:rPr>
                          <w:t> </w:t>
                        </w:r>
                        <w:r>
                          <w:rPr>
                            <w:w w:val="115"/>
                            <w:sz w:val="24"/>
                            <w:vertAlign w:val="baseline"/>
                          </w:rPr>
                          <w:t>et</w:t>
                        </w:r>
                        <w:r>
                          <w:rPr>
                            <w:spacing w:val="-18"/>
                            <w:w w:val="115"/>
                            <w:sz w:val="24"/>
                            <w:vertAlign w:val="baseline"/>
                          </w:rPr>
                          <w:t> </w:t>
                        </w:r>
                        <w:r>
                          <w:rPr>
                            <w:rFonts w:ascii="Calibri" w:hAnsi="Calibri"/>
                            <w:i/>
                            <w:w w:val="115"/>
                            <w:sz w:val="24"/>
                            <w:vertAlign w:val="baseline"/>
                          </w:rPr>
                          <w:t>d</w:t>
                        </w:r>
                        <w:r>
                          <w:rPr>
                            <w:rFonts w:ascii="Book Antiqua" w:hAnsi="Book Antiqua"/>
                            <w:w w:val="115"/>
                            <w:sz w:val="24"/>
                            <w:vertAlign w:val="subscript"/>
                          </w:rPr>
                          <w:t>1</w:t>
                        </w:r>
                        <w:r>
                          <w:rPr>
                            <w:rFonts w:ascii="Book Antiqua" w:hAnsi="Book Antiqua"/>
                            <w:spacing w:val="-17"/>
                            <w:w w:val="115"/>
                            <w:sz w:val="24"/>
                            <w:vertAlign w:val="baseline"/>
                          </w:rPr>
                          <w:t> </w:t>
                        </w:r>
                        <w:r>
                          <w:rPr>
                            <w:w w:val="135"/>
                            <w:sz w:val="24"/>
                            <w:vertAlign w:val="baseline"/>
                          </w:rPr>
                          <w:t>=</w:t>
                        </w:r>
                        <w:r>
                          <w:rPr>
                            <w:spacing w:val="-20"/>
                            <w:w w:val="135"/>
                            <w:sz w:val="24"/>
                            <w:vertAlign w:val="baseline"/>
                          </w:rPr>
                          <w:t> </w:t>
                        </w:r>
                        <w:r>
                          <w:rPr>
                            <w:w w:val="115"/>
                            <w:sz w:val="24"/>
                            <w:vertAlign w:val="baseline"/>
                          </w:rPr>
                          <w:t>1</w:t>
                        </w:r>
                        <w:r>
                          <w:rPr>
                            <w:spacing w:val="-30"/>
                            <w:w w:val="115"/>
                            <w:sz w:val="24"/>
                            <w:vertAlign w:val="baseline"/>
                          </w:rPr>
                          <w:t> </w:t>
                        </w:r>
                        <w:r>
                          <w:rPr>
                            <w:rFonts w:ascii="Calibri" w:hAnsi="Calibri"/>
                            <w:i/>
                            <w:w w:val="115"/>
                            <w:sz w:val="24"/>
                            <w:vertAlign w:val="baseline"/>
                          </w:rPr>
                          <w:t>m</w:t>
                        </w:r>
                        <w:r>
                          <w:rPr>
                            <w:rFonts w:ascii="Calibri" w:hAnsi="Calibri"/>
                            <w:i/>
                            <w:spacing w:val="-15"/>
                            <w:w w:val="115"/>
                            <w:sz w:val="24"/>
                            <w:vertAlign w:val="baseline"/>
                          </w:rPr>
                          <w:t> </w:t>
                        </w:r>
                        <w:r>
                          <w:rPr>
                            <w:w w:val="135"/>
                            <w:sz w:val="24"/>
                            <w:vertAlign w:val="baseline"/>
                          </w:rPr>
                          <w:t>=</w:t>
                        </w:r>
                        <w:r>
                          <w:rPr>
                            <w:spacing w:val="-20"/>
                            <w:w w:val="135"/>
                            <w:sz w:val="24"/>
                            <w:vertAlign w:val="baseline"/>
                          </w:rPr>
                          <w:t> </w:t>
                        </w:r>
                        <w:r>
                          <w:rPr>
                            <w:w w:val="115"/>
                            <w:sz w:val="24"/>
                            <w:vertAlign w:val="baseline"/>
                          </w:rPr>
                          <w:t>100</w:t>
                        </w:r>
                        <w:r>
                          <w:rPr>
                            <w:spacing w:val="-30"/>
                            <w:w w:val="115"/>
                            <w:sz w:val="24"/>
                            <w:vertAlign w:val="baseline"/>
                          </w:rPr>
                          <w:t> </w:t>
                        </w:r>
                        <w:r>
                          <w:rPr>
                            <w:rFonts w:ascii="Calibri" w:hAnsi="Calibri"/>
                            <w:i/>
                            <w:spacing w:val="-5"/>
                            <w:w w:val="115"/>
                            <w:sz w:val="24"/>
                            <w:vertAlign w:val="baseline"/>
                          </w:rPr>
                          <w:t>cm</w:t>
                        </w:r>
                      </w:p>
                      <w:p>
                        <w:pPr>
                          <w:spacing w:before="63"/>
                          <w:ind w:left="244" w:right="0" w:firstLine="0"/>
                          <w:jc w:val="left"/>
                          <w:rPr>
                            <w:rFonts w:ascii="Calibri" w:hAnsi="Calibri"/>
                            <w:i/>
                            <w:sz w:val="24"/>
                          </w:rPr>
                        </w:pPr>
                        <w:r>
                          <w:rPr>
                            <w:w w:val="105"/>
                            <w:sz w:val="24"/>
                          </w:rPr>
                          <w:t>—</w:t>
                        </w:r>
                        <w:r>
                          <w:rPr>
                            <w:spacing w:val="43"/>
                            <w:w w:val="105"/>
                            <w:sz w:val="24"/>
                          </w:rPr>
                          <w:t> </w:t>
                        </w:r>
                        <w:r>
                          <w:rPr>
                            <w:rFonts w:ascii="Calibri" w:hAnsi="Calibri"/>
                            <w:i/>
                            <w:w w:val="105"/>
                            <w:sz w:val="24"/>
                          </w:rPr>
                          <w:t>d</w:t>
                        </w:r>
                        <w:r>
                          <w:rPr>
                            <w:rFonts w:ascii="Book Antiqua" w:hAnsi="Book Antiqua"/>
                            <w:w w:val="105"/>
                            <w:sz w:val="24"/>
                            <w:vertAlign w:val="subscript"/>
                          </w:rPr>
                          <w:t>2</w:t>
                        </w:r>
                        <w:r>
                          <w:rPr>
                            <w:rFonts w:ascii="Book Antiqua" w:hAnsi="Book Antiqua"/>
                            <w:spacing w:val="1"/>
                            <w:w w:val="115"/>
                            <w:sz w:val="24"/>
                            <w:vertAlign w:val="baseline"/>
                          </w:rPr>
                          <w:t> </w:t>
                        </w:r>
                        <w:r>
                          <w:rPr>
                            <w:w w:val="115"/>
                            <w:sz w:val="24"/>
                            <w:vertAlign w:val="baseline"/>
                          </w:rPr>
                          <w:t>=</w:t>
                        </w:r>
                        <w:r>
                          <w:rPr>
                            <w:spacing w:val="-8"/>
                            <w:w w:val="115"/>
                            <w:sz w:val="24"/>
                            <w:vertAlign w:val="baseline"/>
                          </w:rPr>
                          <w:t> </w:t>
                        </w:r>
                        <w:r>
                          <w:rPr>
                            <w:w w:val="105"/>
                            <w:sz w:val="24"/>
                            <w:vertAlign w:val="baseline"/>
                          </w:rPr>
                          <w:t>25</w:t>
                        </w:r>
                        <w:r>
                          <w:rPr>
                            <w:spacing w:val="-24"/>
                            <w:w w:val="105"/>
                            <w:sz w:val="24"/>
                            <w:vertAlign w:val="baseline"/>
                          </w:rPr>
                          <w:t> </w:t>
                        </w:r>
                        <w:r>
                          <w:rPr>
                            <w:rFonts w:ascii="Calibri" w:hAnsi="Calibri"/>
                            <w:i/>
                            <w:spacing w:val="-5"/>
                            <w:w w:val="105"/>
                            <w:sz w:val="24"/>
                            <w:vertAlign w:val="baseline"/>
                          </w:rPr>
                          <w:t>cm</w:t>
                        </w:r>
                      </w:p>
                    </w:txbxContent>
                  </v:textbox>
                  <w10:wrap type="none"/>
                </v:shape>
                <w10:wrap type="none"/>
              </v:group>
            </w:pict>
          </mc:Fallback>
        </mc:AlternateContent>
      </w:r>
      <w:r>
        <w:rPr>
          <w:rFonts w:ascii="Calibri"/>
          <w:i/>
          <w:sz w:val="24"/>
        </w:rPr>
        <mc:AlternateContent>
          <mc:Choice Requires="wps">
            <w:drawing>
              <wp:anchor distT="0" distB="0" distL="0" distR="0" allowOverlap="1" layoutInCell="1" locked="0" behindDoc="0" simplePos="0" relativeHeight="15800832">
                <wp:simplePos x="0" y="0"/>
                <wp:positionH relativeFrom="page">
                  <wp:posOffset>8011044</wp:posOffset>
                </wp:positionH>
                <wp:positionV relativeFrom="paragraph">
                  <wp:posOffset>555215</wp:posOffset>
                </wp:positionV>
                <wp:extent cx="210185" cy="377825"/>
                <wp:effectExtent l="0" t="0" r="0" b="0"/>
                <wp:wrapNone/>
                <wp:docPr id="1605" name="Textbox 1605"/>
                <wp:cNvGraphicFramePr>
                  <a:graphicFrameLocks/>
                </wp:cNvGraphicFramePr>
                <a:graphic>
                  <a:graphicData uri="http://schemas.microsoft.com/office/word/2010/wordprocessingShape">
                    <wps:wsp>
                      <wps:cNvPr id="1605" name="Textbox 1605"/>
                      <wps:cNvSpPr txBox="1"/>
                      <wps:spPr>
                        <a:xfrm rot="840000">
                          <a:off x="0" y="0"/>
                          <a:ext cx="210185" cy="377825"/>
                        </a:xfrm>
                        <a:prstGeom prst="rect">
                          <a:avLst/>
                        </a:prstGeom>
                      </wps:spPr>
                      <wps:txbx>
                        <w:txbxContent>
                          <w:p>
                            <w:pPr>
                              <w:spacing w:line="595" w:lineRule="exact" w:before="0"/>
                              <w:ind w:left="0" w:right="0" w:firstLine="0"/>
                              <w:jc w:val="left"/>
                              <w:rPr>
                                <w:rFonts w:ascii="Georgia"/>
                                <w:b/>
                                <w:sz w:val="59"/>
                              </w:rPr>
                            </w:pPr>
                            <w:r>
                              <w:rPr>
                                <w:rFonts w:ascii="Georgia"/>
                                <w:b/>
                                <w:color w:val="F27900"/>
                                <w:spacing w:val="-10"/>
                                <w:sz w:val="59"/>
                              </w:rPr>
                              <w:t>?</w:t>
                            </w:r>
                          </w:p>
                        </w:txbxContent>
                      </wps:txbx>
                      <wps:bodyPr wrap="square" lIns="0" tIns="0" rIns="0" bIns="0" rtlCol="0">
                        <a:noAutofit/>
                      </wps:bodyPr>
                    </wps:wsp>
                  </a:graphicData>
                </a:graphic>
              </wp:anchor>
            </w:drawing>
          </mc:Choice>
          <mc:Fallback>
            <w:pict>
              <v:shape style="position:absolute;margin-left:630.790894pt;margin-top:43.71777pt;width:16.55pt;height:29.75pt;mso-position-horizontal-relative:page;mso-position-vertical-relative:paragraph;z-index:15800832;rotation:14" type="#_x0000_t136" fillcolor="#f27900" stroked="f">
                <o:extrusion v:ext="view" autorotationcenter="t"/>
                <v:textpath style="font-family:&quot;Georgia&quot;;font-size:29pt;v-text-kern:t;mso-text-shadow:auto;font-weight:bold" string="?"/>
                <w10:wrap type="none"/>
              </v:shape>
            </w:pict>
          </mc:Fallback>
        </mc:AlternateContent>
      </w:r>
      <w:r>
        <w:rPr>
          <w:spacing w:val="-6"/>
          <w:sz w:val="24"/>
        </w:rPr>
        <w:t>15</w:t>
      </w:r>
      <w:r>
        <w:rPr>
          <w:spacing w:val="-18"/>
          <w:sz w:val="24"/>
        </w:rPr>
        <w:t> </w:t>
      </w:r>
      <w:r>
        <w:rPr>
          <w:rFonts w:ascii="Calibri"/>
          <w:i/>
          <w:spacing w:val="-5"/>
          <w:sz w:val="24"/>
        </w:rPr>
        <w:t>cm</w:t>
      </w:r>
    </w:p>
    <w:p>
      <w:pPr>
        <w:pStyle w:val="ListParagraph"/>
        <w:spacing w:after="0" w:line="240" w:lineRule="auto"/>
        <w:jc w:val="left"/>
        <w:rPr>
          <w:rFonts w:ascii="Calibri"/>
          <w:i/>
          <w:sz w:val="24"/>
        </w:rPr>
        <w:sectPr>
          <w:type w:val="continuous"/>
          <w:pgSz w:w="23820" w:h="16840" w:orient="landscape"/>
          <w:pgMar w:header="0" w:footer="619" w:top="1020" w:bottom="280" w:left="1133" w:right="992"/>
          <w:cols w:num="2" w:equalWidth="0">
            <w:col w:w="10206" w:space="1132"/>
            <w:col w:w="10357"/>
          </w:cols>
        </w:sectPr>
      </w:pPr>
    </w:p>
    <w:p>
      <w:pPr>
        <w:rPr>
          <w:sz w:val="2"/>
          <w:szCs w:val="2"/>
        </w:rPr>
      </w:pPr>
      <w:r>
        <w:rPr>
          <w:sz w:val="2"/>
          <w:szCs w:val="2"/>
        </w:rPr>
        <mc:AlternateContent>
          <mc:Choice Requires="wps">
            <w:drawing>
              <wp:anchor distT="0" distB="0" distL="0" distR="0" allowOverlap="1" layoutInCell="1" locked="0" behindDoc="0" simplePos="0" relativeHeight="15800320">
                <wp:simplePos x="0" y="0"/>
                <wp:positionH relativeFrom="page">
                  <wp:posOffset>811045</wp:posOffset>
                </wp:positionH>
                <wp:positionV relativeFrom="page">
                  <wp:posOffset>989242</wp:posOffset>
                </wp:positionV>
                <wp:extent cx="210185" cy="377825"/>
                <wp:effectExtent l="0" t="0" r="0" b="0"/>
                <wp:wrapNone/>
                <wp:docPr id="1606" name="Textbox 1606"/>
                <wp:cNvGraphicFramePr>
                  <a:graphicFrameLocks/>
                </wp:cNvGraphicFramePr>
                <a:graphic>
                  <a:graphicData uri="http://schemas.microsoft.com/office/word/2010/wordprocessingShape">
                    <wps:wsp>
                      <wps:cNvPr id="1606" name="Textbox 1606"/>
                      <wps:cNvSpPr txBox="1"/>
                      <wps:spPr>
                        <a:xfrm rot="840000">
                          <a:off x="0" y="0"/>
                          <a:ext cx="210185" cy="377825"/>
                        </a:xfrm>
                        <a:prstGeom prst="rect">
                          <a:avLst/>
                        </a:prstGeom>
                      </wps:spPr>
                      <wps:txbx>
                        <w:txbxContent>
                          <w:p>
                            <w:pPr>
                              <w:spacing w:line="595" w:lineRule="exact" w:before="0"/>
                              <w:ind w:left="0" w:right="0" w:firstLine="0"/>
                              <w:jc w:val="left"/>
                              <w:rPr>
                                <w:rFonts w:ascii="Georgia"/>
                                <w:b/>
                                <w:sz w:val="59"/>
                              </w:rPr>
                            </w:pPr>
                            <w:r>
                              <w:rPr>
                                <w:rFonts w:ascii="Georgia"/>
                                <w:b/>
                                <w:color w:val="F27900"/>
                                <w:spacing w:val="-10"/>
                                <w:sz w:val="59"/>
                              </w:rPr>
                              <w:t>?</w:t>
                            </w:r>
                          </w:p>
                        </w:txbxContent>
                      </wps:txbx>
                      <wps:bodyPr wrap="square" lIns="0" tIns="0" rIns="0" bIns="0" rtlCol="0">
                        <a:noAutofit/>
                      </wps:bodyPr>
                    </wps:wsp>
                  </a:graphicData>
                </a:graphic>
              </wp:anchor>
            </w:drawing>
          </mc:Choice>
          <mc:Fallback>
            <w:pict>
              <v:shape style="position:absolute;margin-left:63.86187pt;margin-top:77.893089pt;width:16.55pt;height:29.75pt;mso-position-horizontal-relative:page;mso-position-vertical-relative:page;z-index:15800320;rotation:14" type="#_x0000_t136" fillcolor="#f27900" stroked="f">
                <o:extrusion v:ext="view" autorotationcenter="t"/>
                <v:textpath style="font-family:&quot;Georgia&quot;;font-size:29pt;v-text-kern:t;mso-text-shadow:auto;font-weight:bold" string="?"/>
                <w10:wrap type="none"/>
              </v:shape>
            </w:pict>
          </mc:Fallback>
        </mc:AlternateContent>
      </w:r>
      <w:r>
        <w:rPr>
          <w:sz w:val="2"/>
          <w:szCs w:val="2"/>
        </w:rPr>
        <mc:AlternateContent>
          <mc:Choice Requires="wps">
            <w:drawing>
              <wp:anchor distT="0" distB="0" distL="0" distR="0" allowOverlap="1" layoutInCell="1" locked="0" behindDoc="0" simplePos="0" relativeHeight="15801856">
                <wp:simplePos x="0" y="0"/>
                <wp:positionH relativeFrom="page">
                  <wp:posOffset>811045</wp:posOffset>
                </wp:positionH>
                <wp:positionV relativeFrom="page">
                  <wp:posOffset>9048992</wp:posOffset>
                </wp:positionV>
                <wp:extent cx="210185" cy="377825"/>
                <wp:effectExtent l="0" t="0" r="0" b="0"/>
                <wp:wrapNone/>
                <wp:docPr id="1607" name="Textbox 1607"/>
                <wp:cNvGraphicFramePr>
                  <a:graphicFrameLocks/>
                </wp:cNvGraphicFramePr>
                <a:graphic>
                  <a:graphicData uri="http://schemas.microsoft.com/office/word/2010/wordprocessingShape">
                    <wps:wsp>
                      <wps:cNvPr id="1607" name="Textbox 1607"/>
                      <wps:cNvSpPr txBox="1"/>
                      <wps:spPr>
                        <a:xfrm rot="840000">
                          <a:off x="0" y="0"/>
                          <a:ext cx="210185" cy="377825"/>
                        </a:xfrm>
                        <a:prstGeom prst="rect">
                          <a:avLst/>
                        </a:prstGeom>
                      </wps:spPr>
                      <wps:txbx>
                        <w:txbxContent>
                          <w:p>
                            <w:pPr>
                              <w:spacing w:line="595" w:lineRule="exact" w:before="0"/>
                              <w:ind w:left="0" w:right="0" w:firstLine="0"/>
                              <w:jc w:val="left"/>
                              <w:rPr>
                                <w:rFonts w:ascii="Georgia"/>
                                <w:b/>
                                <w:sz w:val="59"/>
                              </w:rPr>
                            </w:pPr>
                            <w:r>
                              <w:rPr>
                                <w:rFonts w:ascii="Georgia"/>
                                <w:b/>
                                <w:color w:val="F27900"/>
                                <w:spacing w:val="-10"/>
                                <w:sz w:val="59"/>
                              </w:rPr>
                              <w:t>?</w:t>
                            </w:r>
                          </w:p>
                        </w:txbxContent>
                      </wps:txbx>
                      <wps:bodyPr wrap="square" lIns="0" tIns="0" rIns="0" bIns="0" rtlCol="0">
                        <a:noAutofit/>
                      </wps:bodyPr>
                    </wps:wsp>
                  </a:graphicData>
                </a:graphic>
              </wp:anchor>
            </w:drawing>
          </mc:Choice>
          <mc:Fallback>
            <w:pict>
              <v:shape style="position:absolute;margin-left:63.861866pt;margin-top:712.519104pt;width:16.55pt;height:29.75pt;mso-position-horizontal-relative:page;mso-position-vertical-relative:page;z-index:15801856;rotation:14" type="#_x0000_t136" fillcolor="#f27900" stroked="f">
                <o:extrusion v:ext="view" autorotationcenter="t"/>
                <v:textpath style="font-family:&quot;Georgia&quot;;font-size:29pt;v-text-kern:t;mso-text-shadow:auto;font-weight:bold" string="?"/>
                <w10:wrap type="none"/>
              </v:shape>
            </w:pict>
          </mc:Fallback>
        </mc:AlternateContent>
      </w:r>
    </w:p>
    <w:p>
      <w:pPr>
        <w:spacing w:after="0"/>
        <w:rPr>
          <w:sz w:val="2"/>
          <w:szCs w:val="2"/>
        </w:rPr>
        <w:sectPr>
          <w:type w:val="continuous"/>
          <w:pgSz w:w="23820" w:h="16840" w:orient="landscape"/>
          <w:pgMar w:header="0" w:footer="619" w:top="1020" w:bottom="280" w:left="1133" w:right="992"/>
        </w:sectPr>
      </w:pPr>
    </w:p>
    <w:p>
      <w:pPr>
        <w:spacing w:line="240" w:lineRule="auto"/>
        <w:ind w:left="11339" w:right="0" w:firstLine="0"/>
        <w:rPr>
          <w:rFonts w:ascii="Calibri"/>
          <w:sz w:val="20"/>
        </w:rPr>
      </w:pPr>
      <w:r>
        <w:rPr>
          <w:rFonts w:ascii="Calibri"/>
          <w:sz w:val="20"/>
        </w:rPr>
        <mc:AlternateContent>
          <mc:Choice Requires="wps">
            <w:drawing>
              <wp:inline distT="0" distB="0" distL="0" distR="0">
                <wp:extent cx="6533515" cy="3418204"/>
                <wp:effectExtent l="0" t="0" r="0" b="1270"/>
                <wp:docPr id="1608" name="Group 1608"/>
                <wp:cNvGraphicFramePr>
                  <a:graphicFrameLocks/>
                </wp:cNvGraphicFramePr>
                <a:graphic>
                  <a:graphicData uri="http://schemas.microsoft.com/office/word/2010/wordprocessingGroup">
                    <wpg:wgp>
                      <wpg:cNvPr id="1608" name="Group 1608"/>
                      <wpg:cNvGrpSpPr/>
                      <wpg:grpSpPr>
                        <a:xfrm>
                          <a:off x="0" y="0"/>
                          <a:ext cx="6533515" cy="3418204"/>
                          <a:chExt cx="6533515" cy="3418204"/>
                        </a:xfrm>
                      </wpg:grpSpPr>
                      <wps:wsp>
                        <wps:cNvPr id="1609" name="Graphic 1609"/>
                        <wps:cNvSpPr/>
                        <wps:spPr>
                          <a:xfrm>
                            <a:off x="18720" y="18720"/>
                            <a:ext cx="6515100" cy="3399790"/>
                          </a:xfrm>
                          <a:custGeom>
                            <a:avLst/>
                            <a:gdLst/>
                            <a:ahLst/>
                            <a:cxnLst/>
                            <a:rect l="l" t="t" r="r" b="b"/>
                            <a:pathLst>
                              <a:path w="6515100" h="3399790">
                                <a:moveTo>
                                  <a:pt x="6514642" y="0"/>
                                </a:moveTo>
                                <a:lnTo>
                                  <a:pt x="0" y="0"/>
                                </a:lnTo>
                                <a:lnTo>
                                  <a:pt x="0" y="3339114"/>
                                </a:lnTo>
                                <a:lnTo>
                                  <a:pt x="60372" y="3399486"/>
                                </a:lnTo>
                                <a:lnTo>
                                  <a:pt x="6454269" y="3399486"/>
                                </a:lnTo>
                                <a:lnTo>
                                  <a:pt x="6514642" y="3339114"/>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610" name="Graphic 1610"/>
                        <wps:cNvSpPr/>
                        <wps:spPr>
                          <a:xfrm>
                            <a:off x="23040" y="23040"/>
                            <a:ext cx="6506209" cy="3390900"/>
                          </a:xfrm>
                          <a:custGeom>
                            <a:avLst/>
                            <a:gdLst/>
                            <a:ahLst/>
                            <a:cxnLst/>
                            <a:rect l="l" t="t" r="r" b="b"/>
                            <a:pathLst>
                              <a:path w="6506209" h="3390900">
                                <a:moveTo>
                                  <a:pt x="6506002" y="0"/>
                                </a:moveTo>
                                <a:lnTo>
                                  <a:pt x="0" y="0"/>
                                </a:lnTo>
                                <a:lnTo>
                                  <a:pt x="0" y="3333005"/>
                                </a:lnTo>
                                <a:lnTo>
                                  <a:pt x="57841" y="3390846"/>
                                </a:lnTo>
                                <a:lnTo>
                                  <a:pt x="6448160" y="3390846"/>
                                </a:lnTo>
                                <a:lnTo>
                                  <a:pt x="6506002" y="3333005"/>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611" name="Graphic 1611"/>
                        <wps:cNvSpPr/>
                        <wps:spPr>
                          <a:xfrm>
                            <a:off x="27360" y="27360"/>
                            <a:ext cx="6497955" cy="3382645"/>
                          </a:xfrm>
                          <a:custGeom>
                            <a:avLst/>
                            <a:gdLst/>
                            <a:ahLst/>
                            <a:cxnLst/>
                            <a:rect l="l" t="t" r="r" b="b"/>
                            <a:pathLst>
                              <a:path w="6497955" h="3382645">
                                <a:moveTo>
                                  <a:pt x="6497362" y="0"/>
                                </a:moveTo>
                                <a:lnTo>
                                  <a:pt x="0" y="0"/>
                                </a:lnTo>
                                <a:lnTo>
                                  <a:pt x="0" y="3326896"/>
                                </a:lnTo>
                                <a:lnTo>
                                  <a:pt x="55311" y="3382207"/>
                                </a:lnTo>
                                <a:lnTo>
                                  <a:pt x="6442051" y="3382207"/>
                                </a:lnTo>
                                <a:lnTo>
                                  <a:pt x="6497362" y="3326896"/>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612" name="Graphic 1612"/>
                        <wps:cNvSpPr/>
                        <wps:spPr>
                          <a:xfrm>
                            <a:off x="31680" y="31680"/>
                            <a:ext cx="6489065" cy="3373754"/>
                          </a:xfrm>
                          <a:custGeom>
                            <a:avLst/>
                            <a:gdLst/>
                            <a:ahLst/>
                            <a:cxnLst/>
                            <a:rect l="l" t="t" r="r" b="b"/>
                            <a:pathLst>
                              <a:path w="6489065" h="3373754">
                                <a:moveTo>
                                  <a:pt x="6488722" y="0"/>
                                </a:moveTo>
                                <a:lnTo>
                                  <a:pt x="0" y="0"/>
                                </a:lnTo>
                                <a:lnTo>
                                  <a:pt x="0" y="3320786"/>
                                </a:lnTo>
                                <a:lnTo>
                                  <a:pt x="52780" y="3373567"/>
                                </a:lnTo>
                                <a:lnTo>
                                  <a:pt x="6435942" y="3373567"/>
                                </a:lnTo>
                                <a:lnTo>
                                  <a:pt x="6488722" y="3320786"/>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613" name="Graphic 1613"/>
                        <wps:cNvSpPr/>
                        <wps:spPr>
                          <a:xfrm>
                            <a:off x="35992" y="36003"/>
                            <a:ext cx="6480175" cy="3365500"/>
                          </a:xfrm>
                          <a:custGeom>
                            <a:avLst/>
                            <a:gdLst/>
                            <a:ahLst/>
                            <a:cxnLst/>
                            <a:rect l="l" t="t" r="r" b="b"/>
                            <a:pathLst>
                              <a:path w="6480175" h="3365500">
                                <a:moveTo>
                                  <a:pt x="6480086" y="0"/>
                                </a:moveTo>
                                <a:lnTo>
                                  <a:pt x="0" y="0"/>
                                </a:lnTo>
                                <a:lnTo>
                                  <a:pt x="0" y="3314674"/>
                                </a:lnTo>
                                <a:lnTo>
                                  <a:pt x="50253" y="3364928"/>
                                </a:lnTo>
                                <a:lnTo>
                                  <a:pt x="6429832" y="3364928"/>
                                </a:lnTo>
                                <a:lnTo>
                                  <a:pt x="6480086" y="3314674"/>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614" name="Graphic 1614"/>
                        <wps:cNvSpPr/>
                        <wps:spPr>
                          <a:xfrm>
                            <a:off x="44639" y="44639"/>
                            <a:ext cx="6463030" cy="3347720"/>
                          </a:xfrm>
                          <a:custGeom>
                            <a:avLst/>
                            <a:gdLst/>
                            <a:ahLst/>
                            <a:cxnLst/>
                            <a:rect l="l" t="t" r="r" b="b"/>
                            <a:pathLst>
                              <a:path w="6463030" h="3347720">
                                <a:moveTo>
                                  <a:pt x="6462804" y="0"/>
                                </a:moveTo>
                                <a:lnTo>
                                  <a:pt x="0" y="0"/>
                                </a:lnTo>
                                <a:lnTo>
                                  <a:pt x="0" y="3302459"/>
                                </a:lnTo>
                                <a:lnTo>
                                  <a:pt x="45189" y="3347648"/>
                                </a:lnTo>
                                <a:lnTo>
                                  <a:pt x="6417614" y="3347648"/>
                                </a:lnTo>
                                <a:lnTo>
                                  <a:pt x="6462804" y="3302459"/>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615" name="Graphic 1615"/>
                        <wps:cNvSpPr/>
                        <wps:spPr>
                          <a:xfrm>
                            <a:off x="48959" y="48959"/>
                            <a:ext cx="6454775" cy="3339465"/>
                          </a:xfrm>
                          <a:custGeom>
                            <a:avLst/>
                            <a:gdLst/>
                            <a:ahLst/>
                            <a:cxnLst/>
                            <a:rect l="l" t="t" r="r" b="b"/>
                            <a:pathLst>
                              <a:path w="6454775" h="3339465">
                                <a:moveTo>
                                  <a:pt x="6454164" y="0"/>
                                </a:moveTo>
                                <a:lnTo>
                                  <a:pt x="0" y="0"/>
                                </a:lnTo>
                                <a:lnTo>
                                  <a:pt x="0" y="3296350"/>
                                </a:lnTo>
                                <a:lnTo>
                                  <a:pt x="42659" y="3339008"/>
                                </a:lnTo>
                                <a:lnTo>
                                  <a:pt x="6411505" y="3339008"/>
                                </a:lnTo>
                                <a:lnTo>
                                  <a:pt x="6454164" y="3296350"/>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616" name="Graphic 1616"/>
                        <wps:cNvSpPr/>
                        <wps:spPr>
                          <a:xfrm>
                            <a:off x="53279" y="53279"/>
                            <a:ext cx="6445885" cy="3330575"/>
                          </a:xfrm>
                          <a:custGeom>
                            <a:avLst/>
                            <a:gdLst/>
                            <a:ahLst/>
                            <a:cxnLst/>
                            <a:rect l="l" t="t" r="r" b="b"/>
                            <a:pathLst>
                              <a:path w="6445885" h="3330575">
                                <a:moveTo>
                                  <a:pt x="6445524" y="0"/>
                                </a:moveTo>
                                <a:lnTo>
                                  <a:pt x="0" y="0"/>
                                </a:lnTo>
                                <a:lnTo>
                                  <a:pt x="0" y="3290241"/>
                                </a:lnTo>
                                <a:lnTo>
                                  <a:pt x="40128" y="3330369"/>
                                </a:lnTo>
                                <a:lnTo>
                                  <a:pt x="6405396" y="3330369"/>
                                </a:lnTo>
                                <a:lnTo>
                                  <a:pt x="6445524" y="3290241"/>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617" name="Graphic 1617"/>
                        <wps:cNvSpPr/>
                        <wps:spPr>
                          <a:xfrm>
                            <a:off x="57599" y="57599"/>
                            <a:ext cx="6436995" cy="3322320"/>
                          </a:xfrm>
                          <a:custGeom>
                            <a:avLst/>
                            <a:gdLst/>
                            <a:ahLst/>
                            <a:cxnLst/>
                            <a:rect l="l" t="t" r="r" b="b"/>
                            <a:pathLst>
                              <a:path w="6436995" h="3322320">
                                <a:moveTo>
                                  <a:pt x="6436884" y="0"/>
                                </a:moveTo>
                                <a:lnTo>
                                  <a:pt x="0" y="0"/>
                                </a:lnTo>
                                <a:lnTo>
                                  <a:pt x="0" y="3284131"/>
                                </a:lnTo>
                                <a:lnTo>
                                  <a:pt x="37597" y="3321729"/>
                                </a:lnTo>
                                <a:lnTo>
                                  <a:pt x="6399286" y="3321729"/>
                                </a:lnTo>
                                <a:lnTo>
                                  <a:pt x="6436884" y="3284131"/>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618" name="Graphic 1618"/>
                        <wps:cNvSpPr/>
                        <wps:spPr>
                          <a:xfrm>
                            <a:off x="0" y="0"/>
                            <a:ext cx="6480175" cy="3365500"/>
                          </a:xfrm>
                          <a:custGeom>
                            <a:avLst/>
                            <a:gdLst/>
                            <a:ahLst/>
                            <a:cxnLst/>
                            <a:rect l="l" t="t" r="r" b="b"/>
                            <a:pathLst>
                              <a:path w="6480175" h="3365500">
                                <a:moveTo>
                                  <a:pt x="6480083" y="0"/>
                                </a:moveTo>
                                <a:lnTo>
                                  <a:pt x="0" y="0"/>
                                </a:lnTo>
                                <a:lnTo>
                                  <a:pt x="0" y="3325222"/>
                                </a:lnTo>
                                <a:lnTo>
                                  <a:pt x="39706" y="3364928"/>
                                </a:lnTo>
                                <a:lnTo>
                                  <a:pt x="6440377" y="3364928"/>
                                </a:lnTo>
                                <a:lnTo>
                                  <a:pt x="6480083" y="3325222"/>
                                </a:lnTo>
                                <a:lnTo>
                                  <a:pt x="6480083" y="0"/>
                                </a:lnTo>
                                <a:close/>
                              </a:path>
                            </a:pathLst>
                          </a:custGeom>
                          <a:solidFill>
                            <a:srgbClr val="000000"/>
                          </a:solidFill>
                        </wps:spPr>
                        <wps:bodyPr wrap="square" lIns="0" tIns="0" rIns="0" bIns="0" rtlCol="0">
                          <a:prstTxWarp prst="textNoShape">
                            <a:avLst/>
                          </a:prstTxWarp>
                          <a:noAutofit/>
                        </wps:bodyPr>
                      </wps:wsp>
                      <wps:wsp>
                        <wps:cNvPr id="1619" name="Graphic 1619"/>
                        <wps:cNvSpPr/>
                        <wps:spPr>
                          <a:xfrm>
                            <a:off x="6326" y="0"/>
                            <a:ext cx="6467475" cy="3359150"/>
                          </a:xfrm>
                          <a:custGeom>
                            <a:avLst/>
                            <a:gdLst/>
                            <a:ahLst/>
                            <a:cxnLst/>
                            <a:rect l="l" t="t" r="r" b="b"/>
                            <a:pathLst>
                              <a:path w="6467475" h="3359150">
                                <a:moveTo>
                                  <a:pt x="6467430" y="0"/>
                                </a:moveTo>
                                <a:lnTo>
                                  <a:pt x="0" y="0"/>
                                </a:lnTo>
                                <a:lnTo>
                                  <a:pt x="0" y="3322601"/>
                                </a:lnTo>
                                <a:lnTo>
                                  <a:pt x="36000" y="3358601"/>
                                </a:lnTo>
                                <a:lnTo>
                                  <a:pt x="6431430" y="3358601"/>
                                </a:lnTo>
                                <a:lnTo>
                                  <a:pt x="6467430" y="3322601"/>
                                </a:lnTo>
                                <a:lnTo>
                                  <a:pt x="6467430" y="0"/>
                                </a:lnTo>
                                <a:close/>
                              </a:path>
                            </a:pathLst>
                          </a:custGeom>
                          <a:solidFill>
                            <a:srgbClr val="FFFCFC"/>
                          </a:solidFill>
                        </wps:spPr>
                        <wps:bodyPr wrap="square" lIns="0" tIns="0" rIns="0" bIns="0" rtlCol="0">
                          <a:prstTxWarp prst="textNoShape">
                            <a:avLst/>
                          </a:prstTxWarp>
                          <a:noAutofit/>
                        </wps:bodyPr>
                      </wps:wsp>
                      <wps:wsp>
                        <wps:cNvPr id="1620" name="Graphic 1620"/>
                        <wps:cNvSpPr/>
                        <wps:spPr>
                          <a:xfrm>
                            <a:off x="373062" y="1587423"/>
                            <a:ext cx="426720" cy="1270"/>
                          </a:xfrm>
                          <a:custGeom>
                            <a:avLst/>
                            <a:gdLst/>
                            <a:ahLst/>
                            <a:cxnLst/>
                            <a:rect l="l" t="t" r="r" b="b"/>
                            <a:pathLst>
                              <a:path w="426720" h="0">
                                <a:moveTo>
                                  <a:pt x="0" y="0"/>
                                </a:moveTo>
                                <a:lnTo>
                                  <a:pt x="426605" y="0"/>
                                </a:lnTo>
                              </a:path>
                            </a:pathLst>
                          </a:custGeom>
                          <a:ln w="5054">
                            <a:solidFill>
                              <a:srgbClr val="000000"/>
                            </a:solidFill>
                            <a:prstDash val="solid"/>
                          </a:ln>
                        </wps:spPr>
                        <wps:bodyPr wrap="square" lIns="0" tIns="0" rIns="0" bIns="0" rtlCol="0">
                          <a:prstTxWarp prst="textNoShape">
                            <a:avLst/>
                          </a:prstTxWarp>
                          <a:noAutofit/>
                        </wps:bodyPr>
                      </wps:wsp>
                      <wps:wsp>
                        <wps:cNvPr id="1621" name="Graphic 1621"/>
                        <wps:cNvSpPr/>
                        <wps:spPr>
                          <a:xfrm>
                            <a:off x="793572" y="1587423"/>
                            <a:ext cx="74930" cy="1270"/>
                          </a:xfrm>
                          <a:custGeom>
                            <a:avLst/>
                            <a:gdLst/>
                            <a:ahLst/>
                            <a:cxnLst/>
                            <a:rect l="l" t="t" r="r" b="b"/>
                            <a:pathLst>
                              <a:path w="74930" h="0">
                                <a:moveTo>
                                  <a:pt x="0" y="0"/>
                                </a:moveTo>
                                <a:lnTo>
                                  <a:pt x="74422" y="0"/>
                                </a:lnTo>
                              </a:path>
                            </a:pathLst>
                          </a:custGeom>
                          <a:ln w="5054">
                            <a:solidFill>
                              <a:srgbClr val="000000"/>
                            </a:solidFill>
                            <a:prstDash val="solid"/>
                          </a:ln>
                        </wps:spPr>
                        <wps:bodyPr wrap="square" lIns="0" tIns="0" rIns="0" bIns="0" rtlCol="0">
                          <a:prstTxWarp prst="textNoShape">
                            <a:avLst/>
                          </a:prstTxWarp>
                          <a:noAutofit/>
                        </wps:bodyPr>
                      </wps:wsp>
                      <wps:wsp>
                        <wps:cNvPr id="1622" name="Graphic 1622"/>
                        <wps:cNvSpPr/>
                        <wps:spPr>
                          <a:xfrm>
                            <a:off x="861898" y="1587423"/>
                            <a:ext cx="163195" cy="1270"/>
                          </a:xfrm>
                          <a:custGeom>
                            <a:avLst/>
                            <a:gdLst/>
                            <a:ahLst/>
                            <a:cxnLst/>
                            <a:rect l="l" t="t" r="r" b="b"/>
                            <a:pathLst>
                              <a:path w="163195" h="0">
                                <a:moveTo>
                                  <a:pt x="0" y="0"/>
                                </a:moveTo>
                                <a:lnTo>
                                  <a:pt x="163144" y="0"/>
                                </a:lnTo>
                              </a:path>
                            </a:pathLst>
                          </a:custGeom>
                          <a:ln w="5054">
                            <a:solidFill>
                              <a:srgbClr val="000000"/>
                            </a:solidFill>
                            <a:prstDash val="solid"/>
                          </a:ln>
                        </wps:spPr>
                        <wps:bodyPr wrap="square" lIns="0" tIns="0" rIns="0" bIns="0" rtlCol="0">
                          <a:prstTxWarp prst="textNoShape">
                            <a:avLst/>
                          </a:prstTxWarp>
                          <a:noAutofit/>
                        </wps:bodyPr>
                      </wps:wsp>
                      <wps:wsp>
                        <wps:cNvPr id="1623" name="Textbox 1623"/>
                        <wps:cNvSpPr txBox="1"/>
                        <wps:spPr>
                          <a:xfrm>
                            <a:off x="0" y="0"/>
                            <a:ext cx="6533515" cy="3418204"/>
                          </a:xfrm>
                          <a:prstGeom prst="rect">
                            <a:avLst/>
                          </a:prstGeom>
                        </wps:spPr>
                        <wps:txbx>
                          <w:txbxContent>
                            <w:p>
                              <w:pPr>
                                <w:numPr>
                                  <w:ilvl w:val="0"/>
                                  <w:numId w:val="30"/>
                                </w:numPr>
                                <w:tabs>
                                  <w:tab w:pos="507" w:val="left" w:leader="none"/>
                                </w:tabs>
                                <w:spacing w:line="586" w:lineRule="exact" w:before="178"/>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36"/>
                                  <w:w w:val="105"/>
                                  <w:sz w:val="28"/>
                                  <w:u w:val="single"/>
                                </w:rPr>
                                <w:t> </w:t>
                              </w:r>
                              <w:r>
                                <w:rPr>
                                  <w:rFonts w:ascii="Georgia" w:hAnsi="Georgia"/>
                                  <w:b/>
                                  <w:w w:val="105"/>
                                  <w:sz w:val="28"/>
                                  <w:u w:val="single"/>
                                </w:rPr>
                                <w:t>C</w:t>
                              </w:r>
                              <w:r>
                                <w:rPr>
                                  <w:rFonts w:ascii="Georgia" w:hAnsi="Georgia"/>
                                  <w:b/>
                                  <w:spacing w:val="-12"/>
                                  <w:w w:val="105"/>
                                  <w:sz w:val="28"/>
                                </w:rPr>
                                <w:t> </w:t>
                              </w:r>
                              <w:r>
                                <w:rPr>
                                  <w:rFonts w:ascii="Segoe UI Symbol" w:hAnsi="Segoe UI Symbol"/>
                                  <w:color w:val="7F7F7F"/>
                                  <w:w w:val="105"/>
                                  <w:sz w:val="24"/>
                                </w:rPr>
                                <w:t>→</w:t>
                              </w:r>
                              <w:r>
                                <w:rPr>
                                  <w:rFonts w:ascii="Segoe UI Symbol" w:hAnsi="Segoe UI Symbol"/>
                                  <w:color w:val="7F7F7F"/>
                                  <w:spacing w:val="-6"/>
                                  <w:w w:val="105"/>
                                  <w:sz w:val="24"/>
                                </w:rPr>
                                <w:t> </w:t>
                              </w:r>
                              <w:r>
                                <w:rPr>
                                  <w:rFonts w:ascii="Book Antiqua" w:hAnsi="Book Antiqua"/>
                                  <w:i/>
                                  <w:color w:val="7F7F7F"/>
                                  <w:w w:val="105"/>
                                  <w:sz w:val="22"/>
                                </w:rPr>
                                <w:t>L’énergie</w:t>
                              </w:r>
                              <w:r>
                                <w:rPr>
                                  <w:rFonts w:ascii="Book Antiqua" w:hAnsi="Book Antiqua"/>
                                  <w:i/>
                                  <w:color w:val="7F7F7F"/>
                                  <w:spacing w:val="17"/>
                                  <w:w w:val="105"/>
                                  <w:sz w:val="22"/>
                                </w:rPr>
                                <w:t> </w:t>
                              </w:r>
                              <w:r>
                                <w:rPr>
                                  <w:rFonts w:ascii="Book Antiqua" w:hAnsi="Book Antiqua"/>
                                  <w:i/>
                                  <w:color w:val="7F7F7F"/>
                                  <w:w w:val="105"/>
                                  <w:sz w:val="22"/>
                                </w:rPr>
                                <w:t>du</w:t>
                              </w:r>
                              <w:r>
                                <w:rPr>
                                  <w:rFonts w:ascii="Book Antiqua" w:hAnsi="Book Antiqua"/>
                                  <w:i/>
                                  <w:color w:val="7F7F7F"/>
                                  <w:spacing w:val="17"/>
                                  <w:w w:val="105"/>
                                  <w:sz w:val="22"/>
                                </w:rPr>
                                <w:t> </w:t>
                              </w:r>
                              <w:r>
                                <w:rPr>
                                  <w:rFonts w:ascii="Book Antiqua" w:hAnsi="Book Antiqua"/>
                                  <w:i/>
                                  <w:color w:val="7F7F7F"/>
                                  <w:w w:val="105"/>
                                  <w:sz w:val="22"/>
                                </w:rPr>
                                <w:t>photon</w:t>
                              </w:r>
                              <w:r>
                                <w:rPr>
                                  <w:rFonts w:ascii="Book Antiqua" w:hAnsi="Book Antiqua"/>
                                  <w:i/>
                                  <w:color w:val="7F7F7F"/>
                                  <w:spacing w:val="17"/>
                                  <w:w w:val="105"/>
                                  <w:sz w:val="22"/>
                                </w:rPr>
                                <w:t> </w:t>
                              </w:r>
                              <w:r>
                                <w:rPr>
                                  <w:rFonts w:ascii="Book Antiqua" w:hAnsi="Book Antiqua"/>
                                  <w:i/>
                                  <w:color w:val="7F7F7F"/>
                                  <w:w w:val="105"/>
                                  <w:sz w:val="22"/>
                                </w:rPr>
                                <w:t>incident</w:t>
                              </w:r>
                              <w:r>
                                <w:rPr>
                                  <w:rFonts w:ascii="Book Antiqua" w:hAnsi="Book Antiqua"/>
                                  <w:i/>
                                  <w:color w:val="7F7F7F"/>
                                  <w:spacing w:val="17"/>
                                  <w:w w:val="105"/>
                                  <w:sz w:val="22"/>
                                </w:rPr>
                                <w:t> </w:t>
                              </w:r>
                              <w:r>
                                <w:rPr>
                                  <w:rFonts w:ascii="Book Antiqua" w:hAnsi="Book Antiqua"/>
                                  <w:i/>
                                  <w:color w:val="7F7F7F"/>
                                  <w:w w:val="105"/>
                                  <w:sz w:val="22"/>
                                </w:rPr>
                                <w:t>est</w:t>
                              </w:r>
                              <w:r>
                                <w:rPr>
                                  <w:rFonts w:ascii="Book Antiqua" w:hAnsi="Book Antiqua"/>
                                  <w:i/>
                                  <w:color w:val="7F7F7F"/>
                                  <w:spacing w:val="17"/>
                                  <w:w w:val="105"/>
                                  <w:sz w:val="22"/>
                                </w:rPr>
                                <w:t> </w:t>
                              </w:r>
                              <w:r>
                                <w:rPr>
                                  <w:rFonts w:ascii="Book Antiqua" w:hAnsi="Book Antiqua"/>
                                  <w:i/>
                                  <w:color w:val="7F7F7F"/>
                                  <w:w w:val="105"/>
                                  <w:sz w:val="22"/>
                                </w:rPr>
                                <w:t>partiellement</w:t>
                              </w:r>
                              <w:r>
                                <w:rPr>
                                  <w:rFonts w:ascii="Book Antiqua" w:hAnsi="Book Antiqua"/>
                                  <w:i/>
                                  <w:color w:val="7F7F7F"/>
                                  <w:spacing w:val="17"/>
                                  <w:w w:val="105"/>
                                  <w:sz w:val="22"/>
                                </w:rPr>
                                <w:t> </w:t>
                              </w:r>
                              <w:r>
                                <w:rPr>
                                  <w:rFonts w:ascii="Book Antiqua" w:hAnsi="Book Antiqua"/>
                                  <w:i/>
                                  <w:color w:val="7F7F7F"/>
                                  <w:w w:val="105"/>
                                  <w:sz w:val="22"/>
                                </w:rPr>
                                <w:t>transmise</w:t>
                              </w:r>
                              <w:r>
                                <w:rPr>
                                  <w:rFonts w:ascii="Book Antiqua" w:hAnsi="Book Antiqua"/>
                                  <w:i/>
                                  <w:color w:val="7F7F7F"/>
                                  <w:spacing w:val="17"/>
                                  <w:w w:val="105"/>
                                  <w:sz w:val="22"/>
                                </w:rPr>
                                <w:t> </w:t>
                              </w:r>
                              <w:r>
                                <w:rPr>
                                  <w:rFonts w:ascii="Book Antiqua" w:hAnsi="Book Antiqua"/>
                                  <w:i/>
                                  <w:color w:val="7F7F7F"/>
                                  <w:w w:val="105"/>
                                  <w:sz w:val="22"/>
                                </w:rPr>
                                <w:t>à</w:t>
                              </w:r>
                              <w:r>
                                <w:rPr>
                                  <w:rFonts w:ascii="Book Antiqua" w:hAnsi="Book Antiqua"/>
                                  <w:i/>
                                  <w:color w:val="7F7F7F"/>
                                  <w:spacing w:val="17"/>
                                  <w:w w:val="105"/>
                                  <w:sz w:val="22"/>
                                </w:rPr>
                                <w:t> </w:t>
                              </w:r>
                              <w:r>
                                <w:rPr>
                                  <w:rFonts w:ascii="Book Antiqua" w:hAnsi="Book Antiqua"/>
                                  <w:i/>
                                  <w:color w:val="7F7F7F"/>
                                  <w:spacing w:val="-2"/>
                                  <w:w w:val="105"/>
                                  <w:sz w:val="22"/>
                                </w:rPr>
                                <w:t>l’électron</w:t>
                              </w:r>
                            </w:p>
                            <w:p>
                              <w:pPr>
                                <w:spacing w:line="242" w:lineRule="auto" w:before="0"/>
                                <w:ind w:left="106" w:right="188" w:firstLine="0"/>
                                <w:jc w:val="both"/>
                                <w:rPr>
                                  <w:sz w:val="24"/>
                                </w:rPr>
                              </w:pPr>
                              <w:r>
                                <w:rPr>
                                  <w:w w:val="105"/>
                                  <w:sz w:val="24"/>
                                </w:rPr>
                                <w:t>Lors</w:t>
                              </w:r>
                              <w:r>
                                <w:rPr>
                                  <w:spacing w:val="-10"/>
                                  <w:w w:val="105"/>
                                  <w:sz w:val="24"/>
                                </w:rPr>
                                <w:t> </w:t>
                              </w:r>
                              <w:r>
                                <w:rPr>
                                  <w:w w:val="105"/>
                                  <w:sz w:val="24"/>
                                </w:rPr>
                                <w:t>de</w:t>
                              </w:r>
                              <w:r>
                                <w:rPr>
                                  <w:spacing w:val="-10"/>
                                  <w:w w:val="105"/>
                                  <w:sz w:val="24"/>
                                </w:rPr>
                                <w:t> </w:t>
                              </w:r>
                              <w:r>
                                <w:rPr>
                                  <w:w w:val="105"/>
                                  <w:sz w:val="24"/>
                                </w:rPr>
                                <w:t>l’effet</w:t>
                              </w:r>
                              <w:r>
                                <w:rPr>
                                  <w:spacing w:val="-10"/>
                                  <w:w w:val="105"/>
                                  <w:sz w:val="24"/>
                                </w:rPr>
                                <w:t> </w:t>
                              </w:r>
                              <w:r>
                                <w:rPr>
                                  <w:w w:val="105"/>
                                  <w:sz w:val="24"/>
                                </w:rPr>
                                <w:t>photoélectrique,</w:t>
                              </w:r>
                              <w:r>
                                <w:rPr>
                                  <w:spacing w:val="-10"/>
                                  <w:w w:val="105"/>
                                  <w:sz w:val="24"/>
                                </w:rPr>
                                <w:t> </w:t>
                              </w:r>
                              <w:r>
                                <w:rPr>
                                  <w:w w:val="105"/>
                                  <w:sz w:val="24"/>
                                </w:rPr>
                                <w:t>l’énergie</w:t>
                              </w:r>
                              <w:r>
                                <w:rPr>
                                  <w:spacing w:val="-10"/>
                                  <w:w w:val="105"/>
                                  <w:sz w:val="24"/>
                                </w:rPr>
                                <w:t> </w:t>
                              </w:r>
                              <w:r>
                                <w:rPr>
                                  <w:w w:val="105"/>
                                  <w:sz w:val="24"/>
                                </w:rPr>
                                <w:t>du</w:t>
                              </w:r>
                              <w:r>
                                <w:rPr>
                                  <w:spacing w:val="-10"/>
                                  <w:w w:val="105"/>
                                  <w:sz w:val="24"/>
                                </w:rPr>
                                <w:t> </w:t>
                              </w:r>
                              <w:r>
                                <w:rPr>
                                  <w:w w:val="105"/>
                                  <w:sz w:val="24"/>
                                </w:rPr>
                                <w:t>photon</w:t>
                              </w:r>
                              <w:r>
                                <w:rPr>
                                  <w:spacing w:val="-10"/>
                                  <w:w w:val="105"/>
                                  <w:sz w:val="24"/>
                                </w:rPr>
                                <w:t> </w:t>
                              </w:r>
                              <w:r>
                                <w:rPr>
                                  <w:w w:val="105"/>
                                  <w:sz w:val="24"/>
                                </w:rPr>
                                <w:t>incident</w:t>
                              </w:r>
                              <w:r>
                                <w:rPr>
                                  <w:spacing w:val="-10"/>
                                  <w:w w:val="105"/>
                                  <w:sz w:val="24"/>
                                </w:rPr>
                                <w:t> </w:t>
                              </w:r>
                              <w:r>
                                <w:rPr>
                                  <w:w w:val="105"/>
                                  <w:sz w:val="24"/>
                                </w:rPr>
                                <w:t>est</w:t>
                              </w:r>
                              <w:r>
                                <w:rPr>
                                  <w:spacing w:val="-10"/>
                                  <w:w w:val="105"/>
                                  <w:sz w:val="24"/>
                                </w:rPr>
                                <w:t> </w:t>
                              </w:r>
                              <w:r>
                                <w:rPr>
                                  <w:rFonts w:ascii="Georgia" w:hAnsi="Georgia"/>
                                  <w:b/>
                                  <w:w w:val="105"/>
                                  <w:sz w:val="24"/>
                                </w:rPr>
                                <w:t>totalement</w:t>
                              </w:r>
                              <w:r>
                                <w:rPr>
                                  <w:rFonts w:ascii="Georgia" w:hAnsi="Georgia"/>
                                  <w:b/>
                                  <w:spacing w:val="-4"/>
                                  <w:w w:val="105"/>
                                  <w:sz w:val="24"/>
                                </w:rPr>
                                <w:t> </w:t>
                              </w:r>
                              <w:r>
                                <w:rPr>
                                  <w:rFonts w:ascii="Georgia" w:hAnsi="Georgia"/>
                                  <w:b/>
                                  <w:w w:val="105"/>
                                  <w:sz w:val="24"/>
                                </w:rPr>
                                <w:t>transmise</w:t>
                              </w:r>
                              <w:r>
                                <w:rPr>
                                  <w:rFonts w:ascii="Georgia" w:hAnsi="Georgia"/>
                                  <w:b/>
                                  <w:spacing w:val="-11"/>
                                  <w:w w:val="105"/>
                                  <w:sz w:val="24"/>
                                </w:rPr>
                                <w:t> </w:t>
                              </w:r>
                              <w:r>
                                <w:rPr>
                                  <w:w w:val="105"/>
                                  <w:sz w:val="24"/>
                                </w:rPr>
                                <w:t>au</w:t>
                              </w:r>
                              <w:r>
                                <w:rPr>
                                  <w:spacing w:val="-10"/>
                                  <w:w w:val="105"/>
                                  <w:sz w:val="24"/>
                                </w:rPr>
                                <w:t> </w:t>
                              </w:r>
                              <w:r>
                                <w:rPr>
                                  <w:w w:val="105"/>
                                  <w:sz w:val="24"/>
                                </w:rPr>
                                <w:t>pho-toélectron. Le photoélectron correspond à l’électron des couches profondes qui est éjecté par effet photoélectrique</w:t>
                              </w:r>
                              <w:r>
                                <w:rPr>
                                  <w:spacing w:val="-8"/>
                                  <w:w w:val="105"/>
                                  <w:sz w:val="24"/>
                                </w:rPr>
                                <w:t> </w:t>
                              </w:r>
                              <w:r>
                                <w:rPr>
                                  <w:w w:val="105"/>
                                  <w:sz w:val="24"/>
                                </w:rPr>
                                <w:t>! Attention aux erreurs de confusion entre l’effet photoélectrique et l’effet Comp-ton</w:t>
                              </w:r>
                              <w:r>
                                <w:rPr>
                                  <w:spacing w:val="-25"/>
                                  <w:w w:val="105"/>
                                  <w:sz w:val="24"/>
                                </w:rPr>
                                <w:t> </w:t>
                              </w:r>
                              <w:r>
                                <w:rPr>
                                  <w:w w:val="105"/>
                                  <w:sz w:val="24"/>
                                </w:rPr>
                                <w:t>;).</w:t>
                              </w:r>
                            </w:p>
                            <w:p>
                              <w:pPr>
                                <w:spacing w:line="230" w:lineRule="auto" w:before="160"/>
                                <w:ind w:left="106" w:right="0" w:firstLine="0"/>
                                <w:jc w:val="left"/>
                                <w:rPr>
                                  <w:sz w:val="24"/>
                                </w:rPr>
                              </w:pPr>
                              <w:r>
                                <w:rPr>
                                  <w:rFonts w:ascii="Aptos" w:hAnsi="Aptos"/>
                                  <w:color w:val="009900"/>
                                  <w:w w:val="105"/>
                                  <w:position w:val="-5"/>
                                  <w:sz w:val="49"/>
                                </w:rPr>
                                <w:t>C</w:t>
                              </w:r>
                              <w:r>
                                <w:rPr>
                                  <w:rFonts w:ascii="Aptos" w:hAnsi="Aptos"/>
                                  <w:color w:val="009900"/>
                                  <w:spacing w:val="-21"/>
                                  <w:w w:val="105"/>
                                  <w:position w:val="-5"/>
                                  <w:sz w:val="49"/>
                                </w:rPr>
                                <w:t> </w:t>
                              </w:r>
                              <w:r>
                                <w:rPr>
                                  <w:rFonts w:ascii="Georgia" w:hAnsi="Georgia"/>
                                  <w:b/>
                                  <w:w w:val="105"/>
                                  <w:sz w:val="28"/>
                                </w:rPr>
                                <w:t>Item</w:t>
                              </w:r>
                              <w:r>
                                <w:rPr>
                                  <w:rFonts w:ascii="Georgia" w:hAnsi="Georgia"/>
                                  <w:b/>
                                  <w:spacing w:val="40"/>
                                  <w:w w:val="105"/>
                                  <w:sz w:val="28"/>
                                </w:rPr>
                                <w:t> </w:t>
                              </w:r>
                              <w:r>
                                <w:rPr>
                                  <w:rFonts w:ascii="Georgia" w:hAnsi="Georgia"/>
                                  <w:b/>
                                  <w:w w:val="105"/>
                                  <w:sz w:val="28"/>
                                </w:rPr>
                                <w:t>D </w:t>
                              </w:r>
                              <w:r>
                                <w:rPr>
                                  <w:rFonts w:ascii="Segoe UI Symbol" w:hAnsi="Segoe UI Symbol"/>
                                  <w:color w:val="7F7F7F"/>
                                  <w:w w:val="105"/>
                                  <w:sz w:val="24"/>
                                </w:rPr>
                                <w:t>→ </w:t>
                              </w:r>
                              <w:r>
                                <w:rPr>
                                  <w:rFonts w:ascii="Book Antiqua" w:hAnsi="Book Antiqua"/>
                                  <w:i/>
                                  <w:color w:val="7F7F7F"/>
                                  <w:w w:val="105"/>
                                  <w:sz w:val="22"/>
                                </w:rPr>
                                <w:t>La</w:t>
                              </w:r>
                              <w:r>
                                <w:rPr>
                                  <w:rFonts w:ascii="Book Antiqua" w:hAnsi="Book Antiqua"/>
                                  <w:i/>
                                  <w:color w:val="7F7F7F"/>
                                  <w:spacing w:val="34"/>
                                  <w:w w:val="105"/>
                                  <w:sz w:val="22"/>
                                </w:rPr>
                                <w:t> </w:t>
                              </w:r>
                              <w:r>
                                <w:rPr>
                                  <w:rFonts w:ascii="Book Antiqua" w:hAnsi="Book Antiqua"/>
                                  <w:i/>
                                  <w:color w:val="7F7F7F"/>
                                  <w:w w:val="105"/>
                                  <w:sz w:val="22"/>
                                </w:rPr>
                                <w:t>probabilité</w:t>
                              </w:r>
                              <w:r>
                                <w:rPr>
                                  <w:rFonts w:ascii="Book Antiqua" w:hAnsi="Book Antiqua"/>
                                  <w:i/>
                                  <w:color w:val="7F7F7F"/>
                                  <w:spacing w:val="34"/>
                                  <w:w w:val="105"/>
                                  <w:sz w:val="22"/>
                                </w:rPr>
                                <w:t> </w:t>
                              </w:r>
                              <w:r>
                                <w:rPr>
                                  <w:rFonts w:ascii="Book Antiqua" w:hAnsi="Book Antiqua"/>
                                  <w:i/>
                                  <w:color w:val="7F7F7F"/>
                                  <w:w w:val="105"/>
                                  <w:sz w:val="22"/>
                                </w:rPr>
                                <w:t>d’interaction</w:t>
                              </w:r>
                              <w:r>
                                <w:rPr>
                                  <w:rFonts w:ascii="Book Antiqua" w:hAnsi="Book Antiqua"/>
                                  <w:i/>
                                  <w:color w:val="7F7F7F"/>
                                  <w:spacing w:val="34"/>
                                  <w:w w:val="105"/>
                                  <w:sz w:val="22"/>
                                </w:rPr>
                                <w:t> </w:t>
                              </w:r>
                              <w:r>
                                <w:rPr>
                                  <w:rFonts w:ascii="Book Antiqua" w:hAnsi="Book Antiqua"/>
                                  <w:i/>
                                  <w:color w:val="7F7F7F"/>
                                  <w:w w:val="105"/>
                                  <w:sz w:val="22"/>
                                </w:rPr>
                                <w:t>par</w:t>
                              </w:r>
                              <w:r>
                                <w:rPr>
                                  <w:rFonts w:ascii="Book Antiqua" w:hAnsi="Book Antiqua"/>
                                  <w:i/>
                                  <w:color w:val="7F7F7F"/>
                                  <w:spacing w:val="34"/>
                                  <w:w w:val="105"/>
                                  <w:sz w:val="22"/>
                                </w:rPr>
                                <w:t> </w:t>
                              </w:r>
                              <w:r>
                                <w:rPr>
                                  <w:rFonts w:ascii="Book Antiqua" w:hAnsi="Book Antiqua"/>
                                  <w:i/>
                                  <w:color w:val="7F7F7F"/>
                                  <w:w w:val="105"/>
                                  <w:sz w:val="22"/>
                                </w:rPr>
                                <w:t>effet</w:t>
                              </w:r>
                              <w:r>
                                <w:rPr>
                                  <w:rFonts w:ascii="Book Antiqua" w:hAnsi="Book Antiqua"/>
                                  <w:i/>
                                  <w:color w:val="7F7F7F"/>
                                  <w:spacing w:val="34"/>
                                  <w:w w:val="105"/>
                                  <w:sz w:val="22"/>
                                </w:rPr>
                                <w:t> </w:t>
                              </w:r>
                              <w:r>
                                <w:rPr>
                                  <w:rFonts w:ascii="Book Antiqua" w:hAnsi="Book Antiqua"/>
                                  <w:i/>
                                  <w:color w:val="7F7F7F"/>
                                  <w:w w:val="105"/>
                                  <w:sz w:val="22"/>
                                </w:rPr>
                                <w:t>photoélectrique</w:t>
                              </w:r>
                              <w:r>
                                <w:rPr>
                                  <w:rFonts w:ascii="Book Antiqua" w:hAnsi="Book Antiqua"/>
                                  <w:i/>
                                  <w:color w:val="7F7F7F"/>
                                  <w:spacing w:val="34"/>
                                  <w:w w:val="105"/>
                                  <w:sz w:val="22"/>
                                </w:rPr>
                                <w:t> </w:t>
                              </w:r>
                              <w:r>
                                <w:rPr>
                                  <w:rFonts w:ascii="Book Antiqua" w:hAnsi="Book Antiqua"/>
                                  <w:i/>
                                  <w:color w:val="7F7F7F"/>
                                  <w:w w:val="105"/>
                                  <w:sz w:val="22"/>
                                </w:rPr>
                                <w:t>augmente</w:t>
                              </w:r>
                              <w:r>
                                <w:rPr>
                                  <w:rFonts w:ascii="Book Antiqua" w:hAnsi="Book Antiqua"/>
                                  <w:i/>
                                  <w:color w:val="7F7F7F"/>
                                  <w:spacing w:val="34"/>
                                  <w:w w:val="105"/>
                                  <w:sz w:val="22"/>
                                </w:rPr>
                                <w:t> </w:t>
                              </w:r>
                              <w:r>
                                <w:rPr>
                                  <w:rFonts w:ascii="Book Antiqua" w:hAnsi="Book Antiqua"/>
                                  <w:i/>
                                  <w:color w:val="7F7F7F"/>
                                  <w:w w:val="105"/>
                                  <w:sz w:val="22"/>
                                </w:rPr>
                                <w:t>lorsque</w:t>
                              </w:r>
                              <w:r>
                                <w:rPr>
                                  <w:rFonts w:ascii="Book Antiqua" w:hAnsi="Book Antiqua"/>
                                  <w:i/>
                                  <w:color w:val="7F7F7F"/>
                                  <w:spacing w:val="34"/>
                                  <w:w w:val="105"/>
                                  <w:sz w:val="22"/>
                                </w:rPr>
                                <w:t> </w:t>
                              </w:r>
                              <w:r>
                                <w:rPr>
                                  <w:rFonts w:ascii="Book Antiqua" w:hAnsi="Book Antiqua"/>
                                  <w:i/>
                                  <w:color w:val="7F7F7F"/>
                                  <w:w w:val="105"/>
                                  <w:sz w:val="22"/>
                                </w:rPr>
                                <w:t>le</w:t>
                              </w:r>
                              <w:r>
                                <w:rPr>
                                  <w:rFonts w:ascii="Book Antiqua" w:hAnsi="Book Antiqua"/>
                                  <w:i/>
                                  <w:color w:val="7F7F7F"/>
                                  <w:spacing w:val="34"/>
                                  <w:w w:val="105"/>
                                  <w:sz w:val="22"/>
                                </w:rPr>
                                <w:t> </w:t>
                              </w:r>
                              <w:r>
                                <w:rPr>
                                  <w:rFonts w:ascii="Book Antiqua" w:hAnsi="Book Antiqua"/>
                                  <w:i/>
                                  <w:color w:val="7F7F7F"/>
                                  <w:w w:val="105"/>
                                  <w:sz w:val="22"/>
                                </w:rPr>
                                <w:t>numéro</w:t>
                              </w:r>
                              <w:r>
                                <w:rPr>
                                  <w:rFonts w:ascii="Book Antiqua" w:hAnsi="Book Antiqua"/>
                                  <w:i/>
                                  <w:color w:val="7F7F7F"/>
                                  <w:spacing w:val="-13"/>
                                  <w:w w:val="105"/>
                                  <w:sz w:val="22"/>
                                </w:rPr>
                                <w:t> </w:t>
                              </w:r>
                              <w:r>
                                <w:rPr>
                                  <w:rFonts w:ascii="Book Antiqua" w:hAnsi="Book Antiqua"/>
                                  <w:i/>
                                  <w:color w:val="7F7F7F"/>
                                  <w:w w:val="105"/>
                                  <w:sz w:val="22"/>
                                </w:rPr>
                                <w:t>… </w:t>
                              </w:r>
                              <w:r>
                                <w:rPr>
                                  <w:w w:val="105"/>
                                  <w:sz w:val="24"/>
                                </w:rPr>
                                <w:t>La</w:t>
                              </w:r>
                              <w:r>
                                <w:rPr>
                                  <w:spacing w:val="-15"/>
                                  <w:w w:val="105"/>
                                  <w:sz w:val="24"/>
                                </w:rPr>
                                <w:t> </w:t>
                              </w:r>
                              <w:r>
                                <w:rPr>
                                  <w:w w:val="105"/>
                                  <w:sz w:val="24"/>
                                </w:rPr>
                                <w:t>probabilité</w:t>
                              </w:r>
                              <w:r>
                                <w:rPr>
                                  <w:spacing w:val="-15"/>
                                  <w:w w:val="105"/>
                                  <w:sz w:val="24"/>
                                </w:rPr>
                                <w:t> </w:t>
                              </w:r>
                              <w:r>
                                <w:rPr>
                                  <w:w w:val="105"/>
                                  <w:sz w:val="24"/>
                                </w:rPr>
                                <w:t>de</w:t>
                              </w:r>
                              <w:r>
                                <w:rPr>
                                  <w:spacing w:val="-15"/>
                                  <w:w w:val="105"/>
                                  <w:sz w:val="24"/>
                                </w:rPr>
                                <w:t> </w:t>
                              </w:r>
                              <w:r>
                                <w:rPr>
                                  <w:w w:val="105"/>
                                  <w:sz w:val="24"/>
                                </w:rPr>
                                <w:t>l’effet</w:t>
                              </w:r>
                              <w:r>
                                <w:rPr>
                                  <w:spacing w:val="-15"/>
                                  <w:w w:val="105"/>
                                  <w:sz w:val="24"/>
                                </w:rPr>
                                <w:t> </w:t>
                              </w:r>
                              <w:r>
                                <w:rPr>
                                  <w:w w:val="105"/>
                                  <w:sz w:val="24"/>
                                </w:rPr>
                                <w:t>photoélectrique</w:t>
                              </w:r>
                              <w:r>
                                <w:rPr>
                                  <w:spacing w:val="-15"/>
                                  <w:w w:val="105"/>
                                  <w:sz w:val="24"/>
                                </w:rPr>
                                <w:t> </w:t>
                              </w:r>
                              <w:r>
                                <w:rPr>
                                  <w:w w:val="105"/>
                                  <w:sz w:val="24"/>
                                </w:rPr>
                                <w:t>dépend</w:t>
                              </w:r>
                              <w:r>
                                <w:rPr>
                                  <w:spacing w:val="-15"/>
                                  <w:w w:val="105"/>
                                  <w:sz w:val="24"/>
                                </w:rPr>
                                <w:t> </w:t>
                              </w:r>
                              <w:r>
                                <w:rPr>
                                  <w:w w:val="105"/>
                                  <w:sz w:val="24"/>
                                </w:rPr>
                                <w:t>bien</w:t>
                              </w:r>
                              <w:r>
                                <w:rPr>
                                  <w:spacing w:val="-15"/>
                                  <w:w w:val="105"/>
                                  <w:sz w:val="24"/>
                                </w:rPr>
                                <w:t> </w:t>
                              </w:r>
                              <w:r>
                                <w:rPr>
                                  <w:w w:val="105"/>
                                  <w:sz w:val="24"/>
                                </w:rPr>
                                <w:t>du</w:t>
                              </w:r>
                              <w:r>
                                <w:rPr>
                                  <w:spacing w:val="-15"/>
                                  <w:w w:val="105"/>
                                  <w:sz w:val="24"/>
                                </w:rPr>
                                <w:t> </w:t>
                              </w:r>
                              <w:r>
                                <w:rPr>
                                  <w:w w:val="105"/>
                                  <w:sz w:val="24"/>
                                </w:rPr>
                                <w:t>numéro</w:t>
                              </w:r>
                              <w:r>
                                <w:rPr>
                                  <w:spacing w:val="-15"/>
                                  <w:w w:val="105"/>
                                  <w:sz w:val="24"/>
                                </w:rPr>
                                <w:t> </w:t>
                              </w:r>
                              <w:r>
                                <w:rPr>
                                  <w:w w:val="105"/>
                                  <w:sz w:val="24"/>
                                </w:rPr>
                                <w:t>atomique</w:t>
                              </w:r>
                              <w:r>
                                <w:rPr>
                                  <w:spacing w:val="-15"/>
                                  <w:w w:val="105"/>
                                  <w:sz w:val="24"/>
                                </w:rPr>
                                <w:t> </w:t>
                              </w:r>
                              <w:r>
                                <w:rPr>
                                  <w:w w:val="105"/>
                                  <w:sz w:val="24"/>
                                </w:rPr>
                                <w:t>Z</w:t>
                              </w:r>
                              <w:r>
                                <w:rPr>
                                  <w:spacing w:val="-15"/>
                                  <w:w w:val="105"/>
                                  <w:sz w:val="24"/>
                                </w:rPr>
                                <w:t> </w:t>
                              </w:r>
                              <w:r>
                                <w:rPr>
                                  <w:w w:val="105"/>
                                  <w:sz w:val="24"/>
                                </w:rPr>
                                <w:t>du</w:t>
                              </w:r>
                              <w:r>
                                <w:rPr>
                                  <w:spacing w:val="-15"/>
                                  <w:w w:val="105"/>
                                  <w:sz w:val="24"/>
                                </w:rPr>
                                <w:t> </w:t>
                              </w:r>
                              <w:r>
                                <w:rPr>
                                  <w:w w:val="105"/>
                                  <w:sz w:val="24"/>
                                </w:rPr>
                                <w:t>matériau.</w:t>
                              </w:r>
                              <w:r>
                                <w:rPr>
                                  <w:spacing w:val="-15"/>
                                  <w:w w:val="105"/>
                                  <w:sz w:val="24"/>
                                </w:rPr>
                                <w:t> </w:t>
                              </w:r>
                              <w:r>
                                <w:rPr>
                                  <w:w w:val="105"/>
                                  <w:sz w:val="24"/>
                                </w:rPr>
                                <w:t>D’ailleurs, cette</w:t>
                              </w:r>
                              <w:r>
                                <w:rPr>
                                  <w:spacing w:val="40"/>
                                  <w:w w:val="105"/>
                                  <w:sz w:val="24"/>
                                </w:rPr>
                                <w:t> </w:t>
                              </w:r>
                              <w:r>
                                <w:rPr>
                                  <w:w w:val="105"/>
                                  <w:sz w:val="24"/>
                                </w:rPr>
                                <w:t>probabilité</w:t>
                              </w:r>
                              <w:r>
                                <w:rPr>
                                  <w:spacing w:val="40"/>
                                  <w:w w:val="105"/>
                                  <w:sz w:val="24"/>
                                </w:rPr>
                                <w:t> </w:t>
                              </w:r>
                              <w:r>
                                <w:rPr>
                                  <w:w w:val="105"/>
                                  <w:sz w:val="24"/>
                                </w:rPr>
                                <w:t>est</w:t>
                              </w:r>
                              <w:r>
                                <w:rPr>
                                  <w:spacing w:val="40"/>
                                  <w:w w:val="105"/>
                                  <w:sz w:val="24"/>
                                </w:rPr>
                                <w:t> </w:t>
                              </w:r>
                              <w:r>
                                <w:rPr>
                                  <w:w w:val="105"/>
                                  <w:sz w:val="24"/>
                                </w:rPr>
                                <w:t>même</w:t>
                              </w:r>
                              <w:r>
                                <w:rPr>
                                  <w:spacing w:val="40"/>
                                  <w:w w:val="105"/>
                                  <w:sz w:val="24"/>
                                </w:rPr>
                                <w:t> </w:t>
                              </w:r>
                              <w:r>
                                <w:rPr>
                                  <w:w w:val="105"/>
                                  <w:sz w:val="24"/>
                                </w:rPr>
                                <w:t>proportionnelle</w:t>
                              </w:r>
                              <w:r>
                                <w:rPr>
                                  <w:spacing w:val="40"/>
                                  <w:w w:val="105"/>
                                  <w:sz w:val="24"/>
                                </w:rPr>
                                <w:t> </w:t>
                              </w:r>
                              <w:r>
                                <w:rPr>
                                  <w:w w:val="105"/>
                                  <w:sz w:val="24"/>
                                </w:rPr>
                                <w:t>à</w:t>
                              </w:r>
                              <w:r>
                                <w:rPr>
                                  <w:spacing w:val="40"/>
                                  <w:w w:val="105"/>
                                  <w:sz w:val="24"/>
                                </w:rPr>
                                <w:t> </w:t>
                              </w:r>
                              <w:r>
                                <w:rPr>
                                  <w:rFonts w:ascii="Calibri" w:hAnsi="Calibri"/>
                                  <w:i/>
                                  <w:w w:val="105"/>
                                  <w:sz w:val="24"/>
                                </w:rPr>
                                <w:t>Z</w:t>
                              </w:r>
                              <w:r>
                                <w:rPr>
                                  <w:rFonts w:ascii="Book Antiqua" w:hAnsi="Book Antiqua"/>
                                  <w:w w:val="105"/>
                                  <w:sz w:val="24"/>
                                  <w:vertAlign w:val="superscript"/>
                                </w:rPr>
                                <w:t>3</w:t>
                              </w:r>
                              <w:r>
                                <w:rPr>
                                  <w:rFonts w:ascii="Book Antiqua" w:hAnsi="Book Antiqua"/>
                                  <w:spacing w:val="40"/>
                                  <w:w w:val="105"/>
                                  <w:sz w:val="24"/>
                                  <w:vertAlign w:val="baseline"/>
                                </w:rPr>
                                <w:t> </w:t>
                              </w:r>
                              <w:r>
                                <w:rPr>
                                  <w:w w:val="105"/>
                                  <w:sz w:val="24"/>
                                  <w:vertAlign w:val="baseline"/>
                                </w:rPr>
                                <w:t>(donc</w:t>
                              </w:r>
                              <w:r>
                                <w:rPr>
                                  <w:spacing w:val="40"/>
                                  <w:w w:val="105"/>
                                  <w:sz w:val="24"/>
                                  <w:vertAlign w:val="baseline"/>
                                </w:rPr>
                                <w:t> </w:t>
                              </w:r>
                              <w:r>
                                <w:rPr>
                                  <w:w w:val="105"/>
                                  <w:sz w:val="24"/>
                                  <w:vertAlign w:val="baseline"/>
                                </w:rPr>
                                <w:t>fortement</w:t>
                              </w:r>
                              <w:r>
                                <w:rPr>
                                  <w:spacing w:val="40"/>
                                  <w:w w:val="105"/>
                                  <w:sz w:val="24"/>
                                  <w:vertAlign w:val="baseline"/>
                                </w:rPr>
                                <w:t> </w:t>
                              </w:r>
                              <w:r>
                                <w:rPr>
                                  <w:w w:val="105"/>
                                  <w:sz w:val="24"/>
                                  <w:vertAlign w:val="baseline"/>
                                </w:rPr>
                                <w:t>dépendant</w:t>
                              </w:r>
                              <w:r>
                                <w:rPr>
                                  <w:spacing w:val="40"/>
                                  <w:w w:val="105"/>
                                  <w:sz w:val="24"/>
                                  <w:vertAlign w:val="baseline"/>
                                </w:rPr>
                                <w:t> </w:t>
                              </w:r>
                              <w:r>
                                <w:rPr>
                                  <w:w w:val="105"/>
                                  <w:sz w:val="24"/>
                                  <w:vertAlign w:val="baseline"/>
                                </w:rPr>
                                <w:t>de</w:t>
                              </w:r>
                              <w:r>
                                <w:rPr>
                                  <w:spacing w:val="40"/>
                                  <w:w w:val="105"/>
                                  <w:sz w:val="24"/>
                                  <w:vertAlign w:val="baseline"/>
                                </w:rPr>
                                <w:t> </w:t>
                              </w:r>
                              <w:r>
                                <w:rPr>
                                  <w:rFonts w:ascii="Calibri" w:hAnsi="Calibri"/>
                                  <w:i/>
                                  <w:w w:val="105"/>
                                  <w:sz w:val="24"/>
                                  <w:vertAlign w:val="baseline"/>
                                </w:rPr>
                                <w:t>Z</w:t>
                              </w:r>
                              <w:r>
                                <w:rPr>
                                  <w:w w:val="105"/>
                                  <w:sz w:val="24"/>
                                  <w:vertAlign w:val="baseline"/>
                                </w:rPr>
                                <w:t>)</w:t>
                              </w:r>
                              <w:r>
                                <w:rPr>
                                  <w:spacing w:val="-5"/>
                                  <w:w w:val="105"/>
                                  <w:sz w:val="24"/>
                                  <w:vertAlign w:val="baseline"/>
                                </w:rPr>
                                <w:t> </w:t>
                              </w:r>
                              <w:r>
                                <w:rPr>
                                  <w:w w:val="105"/>
                                  <w:sz w:val="24"/>
                                  <w:vertAlign w:val="baseline"/>
                                </w:rPr>
                                <w:t>!</w:t>
                              </w:r>
                            </w:p>
                            <w:p>
                              <w:pPr>
                                <w:spacing w:line="230" w:lineRule="auto" w:before="162"/>
                                <w:ind w:left="106" w:right="188" w:firstLine="0"/>
                                <w:jc w:val="both"/>
                                <w:rPr>
                                  <w:sz w:val="24"/>
                                </w:rPr>
                              </w:pPr>
                              <w:r>
                                <w:rPr>
                                  <w:rFonts w:ascii="Aptos" w:hAnsi="Aptos"/>
                                  <w:color w:val="009900"/>
                                  <w:w w:val="105"/>
                                  <w:position w:val="-5"/>
                                  <w:sz w:val="49"/>
                                </w:rPr>
                                <w:t>C</w:t>
                              </w:r>
                              <w:r>
                                <w:rPr>
                                  <w:rFonts w:ascii="Aptos" w:hAnsi="Aptos"/>
                                  <w:color w:val="009900"/>
                                  <w:spacing w:val="-15"/>
                                  <w:w w:val="105"/>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E</w:t>
                              </w:r>
                              <w:r>
                                <w:rPr>
                                  <w:rFonts w:ascii="Georgia" w:hAnsi="Georgia"/>
                                  <w:b/>
                                  <w:w w:val="105"/>
                                  <w:sz w:val="28"/>
                                </w:rPr>
                                <w:t> </w:t>
                              </w:r>
                              <w:r>
                                <w:rPr>
                                  <w:rFonts w:ascii="Segoe UI Symbol" w:hAnsi="Segoe UI Symbol"/>
                                  <w:color w:val="7F7F7F"/>
                                  <w:w w:val="105"/>
                                  <w:sz w:val="24"/>
                                </w:rPr>
                                <w:t>→ </w:t>
                              </w:r>
                              <w:r>
                                <w:rPr>
                                  <w:rFonts w:ascii="Book Antiqua" w:hAnsi="Book Antiqua"/>
                                  <w:i/>
                                  <w:color w:val="7F7F7F"/>
                                  <w:w w:val="105"/>
                                  <w:sz w:val="22"/>
                                </w:rPr>
                                <w:t>La probabilité d’interaction par effet photoélectrique augmente lorsque l’énergie des</w:t>
                              </w:r>
                              <w:r>
                                <w:rPr>
                                  <w:rFonts w:ascii="Book Antiqua" w:hAnsi="Book Antiqua"/>
                                  <w:i/>
                                  <w:color w:val="7F7F7F"/>
                                  <w:spacing w:val="-9"/>
                                  <w:w w:val="105"/>
                                  <w:sz w:val="22"/>
                                </w:rPr>
                                <w:t> </w:t>
                              </w:r>
                              <w:r>
                                <w:rPr>
                                  <w:rFonts w:ascii="Book Antiqua" w:hAnsi="Book Antiqua"/>
                                  <w:i/>
                                  <w:color w:val="7F7F7F"/>
                                  <w:w w:val="105"/>
                                  <w:sz w:val="22"/>
                                </w:rPr>
                                <w:t>… </w:t>
                              </w:r>
                              <w:r>
                                <w:rPr>
                                  <w:sz w:val="24"/>
                                </w:rPr>
                                <w:t>Eh</w:t>
                              </w:r>
                              <w:r>
                                <w:rPr>
                                  <w:spacing w:val="-8"/>
                                  <w:sz w:val="24"/>
                                </w:rPr>
                                <w:t> </w:t>
                              </w:r>
                              <w:r>
                                <w:rPr>
                                  <w:sz w:val="24"/>
                                </w:rPr>
                                <w:t>oui</w:t>
                              </w:r>
                              <w:r>
                                <w:rPr>
                                  <w:spacing w:val="-15"/>
                                  <w:sz w:val="24"/>
                                </w:rPr>
                                <w:t> </w:t>
                              </w:r>
                              <w:r>
                                <w:rPr>
                                  <w:sz w:val="24"/>
                                </w:rPr>
                                <w:t>!</w:t>
                              </w:r>
                              <w:r>
                                <w:rPr>
                                  <w:spacing w:val="-4"/>
                                  <w:sz w:val="24"/>
                                </w:rPr>
                                <w:t> </w:t>
                              </w:r>
                              <w:r>
                                <w:rPr>
                                  <w:sz w:val="24"/>
                                </w:rPr>
                                <w:t>De</w:t>
                              </w:r>
                              <w:r>
                                <w:rPr>
                                  <w:spacing w:val="-4"/>
                                  <w:sz w:val="24"/>
                                </w:rPr>
                                <w:t> </w:t>
                              </w:r>
                              <w:r>
                                <w:rPr>
                                  <w:sz w:val="24"/>
                                </w:rPr>
                                <w:t>façon</w:t>
                              </w:r>
                              <w:r>
                                <w:rPr>
                                  <w:spacing w:val="-4"/>
                                  <w:sz w:val="24"/>
                                </w:rPr>
                                <w:t> </w:t>
                              </w:r>
                              <w:r>
                                <w:rPr>
                                  <w:sz w:val="24"/>
                                </w:rPr>
                                <w:t>générale,</w:t>
                              </w:r>
                              <w:r>
                                <w:rPr>
                                  <w:spacing w:val="-4"/>
                                  <w:sz w:val="24"/>
                                </w:rPr>
                                <w:t> </w:t>
                              </w:r>
                              <w:r>
                                <w:rPr>
                                  <w:sz w:val="24"/>
                                </w:rPr>
                                <w:t>la</w:t>
                              </w:r>
                              <w:r>
                                <w:rPr>
                                  <w:spacing w:val="-4"/>
                                  <w:sz w:val="24"/>
                                </w:rPr>
                                <w:t> </w:t>
                              </w:r>
                              <w:r>
                                <w:rPr>
                                  <w:sz w:val="24"/>
                                </w:rPr>
                                <w:t>probabilité</w:t>
                              </w:r>
                              <w:r>
                                <w:rPr>
                                  <w:spacing w:val="-4"/>
                                  <w:sz w:val="24"/>
                                </w:rPr>
                                <w:t> </w:t>
                              </w:r>
                              <w:r>
                                <w:rPr>
                                  <w:sz w:val="24"/>
                                </w:rPr>
                                <w:t>de</w:t>
                              </w:r>
                              <w:r>
                                <w:rPr>
                                  <w:spacing w:val="-4"/>
                                  <w:sz w:val="24"/>
                                </w:rPr>
                                <w:t> </w:t>
                              </w:r>
                              <w:r>
                                <w:rPr>
                                  <w:sz w:val="24"/>
                                </w:rPr>
                                <w:t>l’effet</w:t>
                              </w:r>
                              <w:r>
                                <w:rPr>
                                  <w:spacing w:val="-4"/>
                                  <w:sz w:val="24"/>
                                </w:rPr>
                                <w:t> </w:t>
                              </w:r>
                              <w:r>
                                <w:rPr>
                                  <w:sz w:val="24"/>
                                </w:rPr>
                                <w:t>photoélectrique</w:t>
                              </w:r>
                              <w:r>
                                <w:rPr>
                                  <w:spacing w:val="-4"/>
                                  <w:sz w:val="24"/>
                                </w:rPr>
                                <w:t> </w:t>
                              </w:r>
                              <w:r>
                                <w:rPr>
                                  <w:sz w:val="24"/>
                                </w:rPr>
                                <w:t>dépend</w:t>
                              </w:r>
                              <w:r>
                                <w:rPr>
                                  <w:spacing w:val="-4"/>
                                  <w:sz w:val="24"/>
                                </w:rPr>
                                <w:t> </w:t>
                              </w:r>
                              <w:r>
                                <w:rPr>
                                  <w:rFonts w:ascii="Georgia" w:hAnsi="Georgia"/>
                                  <w:b/>
                                  <w:sz w:val="24"/>
                                </w:rPr>
                                <w:t>inversement</w:t>
                              </w:r>
                              <w:r>
                                <w:rPr>
                                  <w:rFonts w:ascii="Georgia" w:hAnsi="Georgia"/>
                                  <w:b/>
                                  <w:spacing w:val="-5"/>
                                  <w:sz w:val="24"/>
                                </w:rPr>
                                <w:t> </w:t>
                              </w:r>
                              <w:r>
                                <w:rPr>
                                  <w:sz w:val="24"/>
                                </w:rPr>
                                <w:t>de</w:t>
                              </w:r>
                              <w:r>
                                <w:rPr>
                                  <w:spacing w:val="-4"/>
                                  <w:sz w:val="24"/>
                                </w:rPr>
                                <w:t> </w:t>
                              </w:r>
                              <w:r>
                                <w:rPr>
                                  <w:sz w:val="24"/>
                                </w:rPr>
                                <w:t>l’énergie </w:t>
                              </w:r>
                              <w:r>
                                <w:rPr>
                                  <w:rFonts w:ascii="Calibri" w:hAnsi="Calibri"/>
                                  <w:i/>
                                  <w:w w:val="105"/>
                                  <w:sz w:val="24"/>
                                </w:rPr>
                                <w:t>E </w:t>
                              </w:r>
                              <w:r>
                                <w:rPr>
                                  <w:w w:val="105"/>
                                  <w:sz w:val="24"/>
                                </w:rPr>
                                <w:t>du photon incident. Retenez bien de quels paramètres dépend la probabilité d’effet photoélec-trique</w:t>
                              </w:r>
                              <w:r>
                                <w:rPr>
                                  <w:spacing w:val="-25"/>
                                  <w:w w:val="105"/>
                                  <w:sz w:val="24"/>
                                </w:rPr>
                                <w:t> </w:t>
                              </w:r>
                              <w:r>
                                <w:rPr>
                                  <w:w w:val="105"/>
                                  <w:sz w:val="24"/>
                                </w:rPr>
                                <w:t>!!</w:t>
                              </w:r>
                            </w:p>
                            <w:p>
                              <w:pPr>
                                <w:spacing w:before="252"/>
                                <w:ind w:left="106" w:right="0" w:firstLine="0"/>
                                <w:jc w:val="left"/>
                                <w:rPr>
                                  <w:rFonts w:ascii="Georgia" w:hAnsi="Georgia"/>
                                  <w:b/>
                                  <w:sz w:val="24"/>
                                </w:rPr>
                              </w:pPr>
                              <w:r>
                                <w:rPr>
                                  <w:rFonts w:ascii="Georgia" w:hAnsi="Georgia"/>
                                  <w:b/>
                                  <w:sz w:val="24"/>
                                </w:rPr>
                                <w:t>Réponses</w:t>
                              </w:r>
                              <w:r>
                                <w:rPr>
                                  <w:rFonts w:ascii="Georgia" w:hAnsi="Georgia"/>
                                  <w:b/>
                                  <w:spacing w:val="-9"/>
                                  <w:sz w:val="24"/>
                                </w:rPr>
                                <w:t> </w:t>
                              </w:r>
                              <w:r>
                                <w:rPr>
                                  <w:rFonts w:ascii="Georgia" w:hAnsi="Georgia"/>
                                  <w:b/>
                                  <w:sz w:val="24"/>
                                </w:rPr>
                                <w:t>vraies</w:t>
                              </w:r>
                              <w:r>
                                <w:rPr>
                                  <w:rFonts w:ascii="Georgia" w:hAnsi="Georgia"/>
                                  <w:b/>
                                  <w:spacing w:val="-7"/>
                                  <w:sz w:val="24"/>
                                </w:rPr>
                                <w:t> </w:t>
                              </w:r>
                              <w:r>
                                <w:rPr>
                                  <w:rFonts w:ascii="Georgia" w:hAnsi="Georgia"/>
                                  <w:b/>
                                  <w:sz w:val="24"/>
                                </w:rPr>
                                <w:t>:</w:t>
                              </w:r>
                              <w:r>
                                <w:rPr>
                                  <w:rFonts w:ascii="Georgia" w:hAnsi="Georgia"/>
                                  <w:b/>
                                  <w:spacing w:val="-7"/>
                                  <w:sz w:val="24"/>
                                </w:rPr>
                                <w:t> </w:t>
                              </w:r>
                              <w:r>
                                <w:rPr>
                                  <w:rFonts w:ascii="Georgia" w:hAnsi="Georgia"/>
                                  <w:b/>
                                  <w:sz w:val="24"/>
                                </w:rPr>
                                <w:t>D</w:t>
                              </w:r>
                              <w:r>
                                <w:rPr>
                                  <w:rFonts w:ascii="Georgia" w:hAnsi="Georgia"/>
                                  <w:b/>
                                  <w:spacing w:val="-7"/>
                                  <w:sz w:val="24"/>
                                </w:rPr>
                                <w:t> </w:t>
                              </w:r>
                              <w:r>
                                <w:rPr>
                                  <w:rFonts w:ascii="Georgia" w:hAnsi="Georgia"/>
                                  <w:b/>
                                  <w:sz w:val="24"/>
                                </w:rPr>
                                <w:t>et</w:t>
                              </w:r>
                              <w:r>
                                <w:rPr>
                                  <w:rFonts w:ascii="Georgia" w:hAnsi="Georgia"/>
                                  <w:b/>
                                  <w:spacing w:val="-7"/>
                                  <w:sz w:val="24"/>
                                </w:rPr>
                                <w:t> </w:t>
                              </w:r>
                              <w:r>
                                <w:rPr>
                                  <w:rFonts w:ascii="Georgia" w:hAnsi="Georgia"/>
                                  <w:b/>
                                  <w:spacing w:val="-10"/>
                                  <w:sz w:val="24"/>
                                </w:rPr>
                                <w:t>E</w:t>
                              </w:r>
                            </w:p>
                          </w:txbxContent>
                        </wps:txbx>
                        <wps:bodyPr wrap="square" lIns="0" tIns="0" rIns="0" bIns="0" rtlCol="0">
                          <a:noAutofit/>
                        </wps:bodyPr>
                      </wps:wsp>
                    </wpg:wgp>
                  </a:graphicData>
                </a:graphic>
              </wp:inline>
            </w:drawing>
          </mc:Choice>
          <mc:Fallback>
            <w:pict>
              <v:group style="width:514.4500pt;height:269.150pt;mso-position-horizontal-relative:char;mso-position-vertical-relative:line" id="docshapegroup1497" coordorigin="0,0" coordsize="10289,5383">
                <v:shape style="position:absolute;left:29;top:29;width:10260;height:5354" id="docshape1498" coordorigin="29,29" coordsize="10260,5354" path="m10289,29l29,29,29,5288,125,5383,10194,5383,10289,5288,10289,29xe" filled="true" fillcolor="#7f7f7f" stroked="false">
                  <v:path arrowok="t"/>
                  <v:fill opacity="655f" type="solid"/>
                </v:shape>
                <v:shape style="position:absolute;left:36;top:36;width:10246;height:5340" id="docshape1499" coordorigin="36,36" coordsize="10246,5340" path="m10282,36l36,36,36,5285,127,5376,10191,5376,10282,5285,10282,36xe" filled="true" fillcolor="#7f7f7f" stroked="false">
                  <v:path arrowok="t"/>
                  <v:fill opacity="1310f" type="solid"/>
                </v:shape>
                <v:shape style="position:absolute;left:43;top:43;width:10233;height:5327" id="docshape1500" coordorigin="43,43" coordsize="10233,5327" path="m10275,43l43,43,43,5282,130,5369,10188,5369,10275,5282,10275,43xe" filled="true" fillcolor="#7f7f7f" stroked="false">
                  <v:path arrowok="t"/>
                  <v:fill opacity="2621f" type="solid"/>
                </v:shape>
                <v:shape style="position:absolute;left:49;top:49;width:10219;height:5313" id="docshape1501" coordorigin="50,50" coordsize="10219,5313" path="m10268,50l50,50,50,5279,133,5363,10185,5363,10268,5279,10268,50xe" filled="true" fillcolor="#7f7f7f" stroked="false">
                  <v:path arrowok="t"/>
                  <v:fill opacity="4587f" type="solid"/>
                </v:shape>
                <v:shape style="position:absolute;left:56;top:56;width:10205;height:5300" id="docshape1502" coordorigin="57,57" coordsize="10205,5300" path="m10262,57l57,57,57,5277,136,5356,10182,5356,10262,5277,10262,57xe" filled="true" fillcolor="#7f7f7f" stroked="false">
                  <v:path arrowok="t"/>
                  <v:fill opacity="7208f" type="solid"/>
                </v:shape>
                <v:shape style="position:absolute;left:70;top:70;width:10178;height:5272" id="docshape1503" coordorigin="70,70" coordsize="10178,5272" path="m10248,70l70,70,70,5271,141,5342,10177,5342,10248,5271,10248,70xe" filled="true" fillcolor="#7f7f7f" stroked="false">
                  <v:path arrowok="t"/>
                  <v:fill opacity="4587f" type="solid"/>
                </v:shape>
                <v:shape style="position:absolute;left:77;top:77;width:10165;height:5259" id="docshape1504" coordorigin="77,77" coordsize="10165,5259" path="m10241,77l77,77,77,5268,144,5335,10174,5335,10241,5268,10241,77xe" filled="true" fillcolor="#7f7f7f" stroked="false">
                  <v:path arrowok="t"/>
                  <v:fill opacity="2621f" type="solid"/>
                </v:shape>
                <v:shape style="position:absolute;left:83;top:83;width:10151;height:5245" id="docshape1505" coordorigin="84,84" coordsize="10151,5245" path="m10234,84l84,84,84,5265,147,5329,10171,5329,10234,5265,10234,84xe" filled="true" fillcolor="#7f7f7f" stroked="false">
                  <v:path arrowok="t"/>
                  <v:fill opacity="1310f" type="solid"/>
                </v:shape>
                <v:shape style="position:absolute;left:90;top:90;width:10137;height:5232" id="docshape1506" coordorigin="91,91" coordsize="10137,5232" path="m10228,91l91,91,91,5263,150,5322,10168,5322,10228,5263,10228,91xe" filled="true" fillcolor="#7f7f7f" stroked="false">
                  <v:path arrowok="t"/>
                  <v:fill opacity="655f" type="solid"/>
                </v:shape>
                <v:shape style="position:absolute;left:0;top:0;width:10205;height:5300" id="docshape1507" coordorigin="0,0" coordsize="10205,5300" path="m10205,0l0,0,0,5237,63,5299,10142,5299,10205,5237,10205,0xe" filled="true" fillcolor="#000000" stroked="false">
                  <v:path arrowok="t"/>
                  <v:fill type="solid"/>
                </v:shape>
                <v:shape style="position:absolute;left:9;top:0;width:10185;height:5290" id="docshape1508" coordorigin="10,0" coordsize="10185,5290" path="m10195,0l10,0,10,5232,67,5289,10138,5289,10195,5232,10195,0xe" filled="true" fillcolor="#fffcfc" stroked="false">
                  <v:path arrowok="t"/>
                  <v:fill type="solid"/>
                </v:shape>
                <v:line style="position:absolute" from="588,2500" to="1259,2500" stroked="true" strokeweight=".398pt" strokecolor="#000000">
                  <v:stroke dashstyle="solid"/>
                </v:line>
                <v:line style="position:absolute" from="1250,2500" to="1367,2500" stroked="true" strokeweight=".398pt" strokecolor="#000000">
                  <v:stroke dashstyle="solid"/>
                </v:line>
                <v:line style="position:absolute" from="1357,2500" to="1614,2500" stroked="true" strokeweight=".398pt" strokecolor="#000000">
                  <v:stroke dashstyle="solid"/>
                </v:line>
                <v:shape style="position:absolute;left:0;top:0;width:10289;height:5383" type="#_x0000_t202" id="docshape1509" filled="false" stroked="false">
                  <v:textbox inset="0,0,0,0">
                    <w:txbxContent>
                      <w:p>
                        <w:pPr>
                          <w:numPr>
                            <w:ilvl w:val="0"/>
                            <w:numId w:val="30"/>
                          </w:numPr>
                          <w:tabs>
                            <w:tab w:pos="507" w:val="left" w:leader="none"/>
                          </w:tabs>
                          <w:spacing w:line="586" w:lineRule="exact" w:before="178"/>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36"/>
                            <w:w w:val="105"/>
                            <w:sz w:val="28"/>
                            <w:u w:val="single"/>
                          </w:rPr>
                          <w:t> </w:t>
                        </w:r>
                        <w:r>
                          <w:rPr>
                            <w:rFonts w:ascii="Georgia" w:hAnsi="Georgia"/>
                            <w:b/>
                            <w:w w:val="105"/>
                            <w:sz w:val="28"/>
                            <w:u w:val="single"/>
                          </w:rPr>
                          <w:t>C</w:t>
                        </w:r>
                        <w:r>
                          <w:rPr>
                            <w:rFonts w:ascii="Georgia" w:hAnsi="Georgia"/>
                            <w:b/>
                            <w:spacing w:val="-12"/>
                            <w:w w:val="105"/>
                            <w:sz w:val="28"/>
                          </w:rPr>
                          <w:t> </w:t>
                        </w:r>
                        <w:r>
                          <w:rPr>
                            <w:rFonts w:ascii="Segoe UI Symbol" w:hAnsi="Segoe UI Symbol"/>
                            <w:color w:val="7F7F7F"/>
                            <w:w w:val="105"/>
                            <w:sz w:val="24"/>
                          </w:rPr>
                          <w:t>→</w:t>
                        </w:r>
                        <w:r>
                          <w:rPr>
                            <w:rFonts w:ascii="Segoe UI Symbol" w:hAnsi="Segoe UI Symbol"/>
                            <w:color w:val="7F7F7F"/>
                            <w:spacing w:val="-6"/>
                            <w:w w:val="105"/>
                            <w:sz w:val="24"/>
                          </w:rPr>
                          <w:t> </w:t>
                        </w:r>
                        <w:r>
                          <w:rPr>
                            <w:rFonts w:ascii="Book Antiqua" w:hAnsi="Book Antiqua"/>
                            <w:i/>
                            <w:color w:val="7F7F7F"/>
                            <w:w w:val="105"/>
                            <w:sz w:val="22"/>
                          </w:rPr>
                          <w:t>L’énergie</w:t>
                        </w:r>
                        <w:r>
                          <w:rPr>
                            <w:rFonts w:ascii="Book Antiqua" w:hAnsi="Book Antiqua"/>
                            <w:i/>
                            <w:color w:val="7F7F7F"/>
                            <w:spacing w:val="17"/>
                            <w:w w:val="105"/>
                            <w:sz w:val="22"/>
                          </w:rPr>
                          <w:t> </w:t>
                        </w:r>
                        <w:r>
                          <w:rPr>
                            <w:rFonts w:ascii="Book Antiqua" w:hAnsi="Book Antiqua"/>
                            <w:i/>
                            <w:color w:val="7F7F7F"/>
                            <w:w w:val="105"/>
                            <w:sz w:val="22"/>
                          </w:rPr>
                          <w:t>du</w:t>
                        </w:r>
                        <w:r>
                          <w:rPr>
                            <w:rFonts w:ascii="Book Antiqua" w:hAnsi="Book Antiqua"/>
                            <w:i/>
                            <w:color w:val="7F7F7F"/>
                            <w:spacing w:val="17"/>
                            <w:w w:val="105"/>
                            <w:sz w:val="22"/>
                          </w:rPr>
                          <w:t> </w:t>
                        </w:r>
                        <w:r>
                          <w:rPr>
                            <w:rFonts w:ascii="Book Antiqua" w:hAnsi="Book Antiqua"/>
                            <w:i/>
                            <w:color w:val="7F7F7F"/>
                            <w:w w:val="105"/>
                            <w:sz w:val="22"/>
                          </w:rPr>
                          <w:t>photon</w:t>
                        </w:r>
                        <w:r>
                          <w:rPr>
                            <w:rFonts w:ascii="Book Antiqua" w:hAnsi="Book Antiqua"/>
                            <w:i/>
                            <w:color w:val="7F7F7F"/>
                            <w:spacing w:val="17"/>
                            <w:w w:val="105"/>
                            <w:sz w:val="22"/>
                          </w:rPr>
                          <w:t> </w:t>
                        </w:r>
                        <w:r>
                          <w:rPr>
                            <w:rFonts w:ascii="Book Antiqua" w:hAnsi="Book Antiqua"/>
                            <w:i/>
                            <w:color w:val="7F7F7F"/>
                            <w:w w:val="105"/>
                            <w:sz w:val="22"/>
                          </w:rPr>
                          <w:t>incident</w:t>
                        </w:r>
                        <w:r>
                          <w:rPr>
                            <w:rFonts w:ascii="Book Antiqua" w:hAnsi="Book Antiqua"/>
                            <w:i/>
                            <w:color w:val="7F7F7F"/>
                            <w:spacing w:val="17"/>
                            <w:w w:val="105"/>
                            <w:sz w:val="22"/>
                          </w:rPr>
                          <w:t> </w:t>
                        </w:r>
                        <w:r>
                          <w:rPr>
                            <w:rFonts w:ascii="Book Antiqua" w:hAnsi="Book Antiqua"/>
                            <w:i/>
                            <w:color w:val="7F7F7F"/>
                            <w:w w:val="105"/>
                            <w:sz w:val="22"/>
                          </w:rPr>
                          <w:t>est</w:t>
                        </w:r>
                        <w:r>
                          <w:rPr>
                            <w:rFonts w:ascii="Book Antiqua" w:hAnsi="Book Antiqua"/>
                            <w:i/>
                            <w:color w:val="7F7F7F"/>
                            <w:spacing w:val="17"/>
                            <w:w w:val="105"/>
                            <w:sz w:val="22"/>
                          </w:rPr>
                          <w:t> </w:t>
                        </w:r>
                        <w:r>
                          <w:rPr>
                            <w:rFonts w:ascii="Book Antiqua" w:hAnsi="Book Antiqua"/>
                            <w:i/>
                            <w:color w:val="7F7F7F"/>
                            <w:w w:val="105"/>
                            <w:sz w:val="22"/>
                          </w:rPr>
                          <w:t>partiellement</w:t>
                        </w:r>
                        <w:r>
                          <w:rPr>
                            <w:rFonts w:ascii="Book Antiqua" w:hAnsi="Book Antiqua"/>
                            <w:i/>
                            <w:color w:val="7F7F7F"/>
                            <w:spacing w:val="17"/>
                            <w:w w:val="105"/>
                            <w:sz w:val="22"/>
                          </w:rPr>
                          <w:t> </w:t>
                        </w:r>
                        <w:r>
                          <w:rPr>
                            <w:rFonts w:ascii="Book Antiqua" w:hAnsi="Book Antiqua"/>
                            <w:i/>
                            <w:color w:val="7F7F7F"/>
                            <w:w w:val="105"/>
                            <w:sz w:val="22"/>
                          </w:rPr>
                          <w:t>transmise</w:t>
                        </w:r>
                        <w:r>
                          <w:rPr>
                            <w:rFonts w:ascii="Book Antiqua" w:hAnsi="Book Antiqua"/>
                            <w:i/>
                            <w:color w:val="7F7F7F"/>
                            <w:spacing w:val="17"/>
                            <w:w w:val="105"/>
                            <w:sz w:val="22"/>
                          </w:rPr>
                          <w:t> </w:t>
                        </w:r>
                        <w:r>
                          <w:rPr>
                            <w:rFonts w:ascii="Book Antiqua" w:hAnsi="Book Antiqua"/>
                            <w:i/>
                            <w:color w:val="7F7F7F"/>
                            <w:w w:val="105"/>
                            <w:sz w:val="22"/>
                          </w:rPr>
                          <w:t>à</w:t>
                        </w:r>
                        <w:r>
                          <w:rPr>
                            <w:rFonts w:ascii="Book Antiqua" w:hAnsi="Book Antiqua"/>
                            <w:i/>
                            <w:color w:val="7F7F7F"/>
                            <w:spacing w:val="17"/>
                            <w:w w:val="105"/>
                            <w:sz w:val="22"/>
                          </w:rPr>
                          <w:t> </w:t>
                        </w:r>
                        <w:r>
                          <w:rPr>
                            <w:rFonts w:ascii="Book Antiqua" w:hAnsi="Book Antiqua"/>
                            <w:i/>
                            <w:color w:val="7F7F7F"/>
                            <w:spacing w:val="-2"/>
                            <w:w w:val="105"/>
                            <w:sz w:val="22"/>
                          </w:rPr>
                          <w:t>l’électron</w:t>
                        </w:r>
                      </w:p>
                      <w:p>
                        <w:pPr>
                          <w:spacing w:line="242" w:lineRule="auto" w:before="0"/>
                          <w:ind w:left="106" w:right="188" w:firstLine="0"/>
                          <w:jc w:val="both"/>
                          <w:rPr>
                            <w:sz w:val="24"/>
                          </w:rPr>
                        </w:pPr>
                        <w:r>
                          <w:rPr>
                            <w:w w:val="105"/>
                            <w:sz w:val="24"/>
                          </w:rPr>
                          <w:t>Lors</w:t>
                        </w:r>
                        <w:r>
                          <w:rPr>
                            <w:spacing w:val="-10"/>
                            <w:w w:val="105"/>
                            <w:sz w:val="24"/>
                          </w:rPr>
                          <w:t> </w:t>
                        </w:r>
                        <w:r>
                          <w:rPr>
                            <w:w w:val="105"/>
                            <w:sz w:val="24"/>
                          </w:rPr>
                          <w:t>de</w:t>
                        </w:r>
                        <w:r>
                          <w:rPr>
                            <w:spacing w:val="-10"/>
                            <w:w w:val="105"/>
                            <w:sz w:val="24"/>
                          </w:rPr>
                          <w:t> </w:t>
                        </w:r>
                        <w:r>
                          <w:rPr>
                            <w:w w:val="105"/>
                            <w:sz w:val="24"/>
                          </w:rPr>
                          <w:t>l’effet</w:t>
                        </w:r>
                        <w:r>
                          <w:rPr>
                            <w:spacing w:val="-10"/>
                            <w:w w:val="105"/>
                            <w:sz w:val="24"/>
                          </w:rPr>
                          <w:t> </w:t>
                        </w:r>
                        <w:r>
                          <w:rPr>
                            <w:w w:val="105"/>
                            <w:sz w:val="24"/>
                          </w:rPr>
                          <w:t>photoélectrique,</w:t>
                        </w:r>
                        <w:r>
                          <w:rPr>
                            <w:spacing w:val="-10"/>
                            <w:w w:val="105"/>
                            <w:sz w:val="24"/>
                          </w:rPr>
                          <w:t> </w:t>
                        </w:r>
                        <w:r>
                          <w:rPr>
                            <w:w w:val="105"/>
                            <w:sz w:val="24"/>
                          </w:rPr>
                          <w:t>l’énergie</w:t>
                        </w:r>
                        <w:r>
                          <w:rPr>
                            <w:spacing w:val="-10"/>
                            <w:w w:val="105"/>
                            <w:sz w:val="24"/>
                          </w:rPr>
                          <w:t> </w:t>
                        </w:r>
                        <w:r>
                          <w:rPr>
                            <w:w w:val="105"/>
                            <w:sz w:val="24"/>
                          </w:rPr>
                          <w:t>du</w:t>
                        </w:r>
                        <w:r>
                          <w:rPr>
                            <w:spacing w:val="-10"/>
                            <w:w w:val="105"/>
                            <w:sz w:val="24"/>
                          </w:rPr>
                          <w:t> </w:t>
                        </w:r>
                        <w:r>
                          <w:rPr>
                            <w:w w:val="105"/>
                            <w:sz w:val="24"/>
                          </w:rPr>
                          <w:t>photon</w:t>
                        </w:r>
                        <w:r>
                          <w:rPr>
                            <w:spacing w:val="-10"/>
                            <w:w w:val="105"/>
                            <w:sz w:val="24"/>
                          </w:rPr>
                          <w:t> </w:t>
                        </w:r>
                        <w:r>
                          <w:rPr>
                            <w:w w:val="105"/>
                            <w:sz w:val="24"/>
                          </w:rPr>
                          <w:t>incident</w:t>
                        </w:r>
                        <w:r>
                          <w:rPr>
                            <w:spacing w:val="-10"/>
                            <w:w w:val="105"/>
                            <w:sz w:val="24"/>
                          </w:rPr>
                          <w:t> </w:t>
                        </w:r>
                        <w:r>
                          <w:rPr>
                            <w:w w:val="105"/>
                            <w:sz w:val="24"/>
                          </w:rPr>
                          <w:t>est</w:t>
                        </w:r>
                        <w:r>
                          <w:rPr>
                            <w:spacing w:val="-10"/>
                            <w:w w:val="105"/>
                            <w:sz w:val="24"/>
                          </w:rPr>
                          <w:t> </w:t>
                        </w:r>
                        <w:r>
                          <w:rPr>
                            <w:rFonts w:ascii="Georgia" w:hAnsi="Georgia"/>
                            <w:b/>
                            <w:w w:val="105"/>
                            <w:sz w:val="24"/>
                          </w:rPr>
                          <w:t>totalement</w:t>
                        </w:r>
                        <w:r>
                          <w:rPr>
                            <w:rFonts w:ascii="Georgia" w:hAnsi="Georgia"/>
                            <w:b/>
                            <w:spacing w:val="-4"/>
                            <w:w w:val="105"/>
                            <w:sz w:val="24"/>
                          </w:rPr>
                          <w:t> </w:t>
                        </w:r>
                        <w:r>
                          <w:rPr>
                            <w:rFonts w:ascii="Georgia" w:hAnsi="Georgia"/>
                            <w:b/>
                            <w:w w:val="105"/>
                            <w:sz w:val="24"/>
                          </w:rPr>
                          <w:t>transmise</w:t>
                        </w:r>
                        <w:r>
                          <w:rPr>
                            <w:rFonts w:ascii="Georgia" w:hAnsi="Georgia"/>
                            <w:b/>
                            <w:spacing w:val="-11"/>
                            <w:w w:val="105"/>
                            <w:sz w:val="24"/>
                          </w:rPr>
                          <w:t> </w:t>
                        </w:r>
                        <w:r>
                          <w:rPr>
                            <w:w w:val="105"/>
                            <w:sz w:val="24"/>
                          </w:rPr>
                          <w:t>au</w:t>
                        </w:r>
                        <w:r>
                          <w:rPr>
                            <w:spacing w:val="-10"/>
                            <w:w w:val="105"/>
                            <w:sz w:val="24"/>
                          </w:rPr>
                          <w:t> </w:t>
                        </w:r>
                        <w:r>
                          <w:rPr>
                            <w:w w:val="105"/>
                            <w:sz w:val="24"/>
                          </w:rPr>
                          <w:t>pho-toélectron. Le photoélectron correspond à l’électron des couches profondes qui est éjecté par effet photoélectrique</w:t>
                        </w:r>
                        <w:r>
                          <w:rPr>
                            <w:spacing w:val="-8"/>
                            <w:w w:val="105"/>
                            <w:sz w:val="24"/>
                          </w:rPr>
                          <w:t> </w:t>
                        </w:r>
                        <w:r>
                          <w:rPr>
                            <w:w w:val="105"/>
                            <w:sz w:val="24"/>
                          </w:rPr>
                          <w:t>! Attention aux erreurs de confusion entre l’effet photoélectrique et l’effet Comp-ton</w:t>
                        </w:r>
                        <w:r>
                          <w:rPr>
                            <w:spacing w:val="-25"/>
                            <w:w w:val="105"/>
                            <w:sz w:val="24"/>
                          </w:rPr>
                          <w:t> </w:t>
                        </w:r>
                        <w:r>
                          <w:rPr>
                            <w:w w:val="105"/>
                            <w:sz w:val="24"/>
                          </w:rPr>
                          <w:t>;).</w:t>
                        </w:r>
                      </w:p>
                      <w:p>
                        <w:pPr>
                          <w:spacing w:line="230" w:lineRule="auto" w:before="160"/>
                          <w:ind w:left="106" w:right="0" w:firstLine="0"/>
                          <w:jc w:val="left"/>
                          <w:rPr>
                            <w:sz w:val="24"/>
                          </w:rPr>
                        </w:pPr>
                        <w:r>
                          <w:rPr>
                            <w:rFonts w:ascii="Aptos" w:hAnsi="Aptos"/>
                            <w:color w:val="009900"/>
                            <w:w w:val="105"/>
                            <w:position w:val="-5"/>
                            <w:sz w:val="49"/>
                          </w:rPr>
                          <w:t>C</w:t>
                        </w:r>
                        <w:r>
                          <w:rPr>
                            <w:rFonts w:ascii="Aptos" w:hAnsi="Aptos"/>
                            <w:color w:val="009900"/>
                            <w:spacing w:val="-21"/>
                            <w:w w:val="105"/>
                            <w:position w:val="-5"/>
                            <w:sz w:val="49"/>
                          </w:rPr>
                          <w:t> </w:t>
                        </w:r>
                        <w:r>
                          <w:rPr>
                            <w:rFonts w:ascii="Georgia" w:hAnsi="Georgia"/>
                            <w:b/>
                            <w:w w:val="105"/>
                            <w:sz w:val="28"/>
                          </w:rPr>
                          <w:t>Item</w:t>
                        </w:r>
                        <w:r>
                          <w:rPr>
                            <w:rFonts w:ascii="Georgia" w:hAnsi="Georgia"/>
                            <w:b/>
                            <w:spacing w:val="40"/>
                            <w:w w:val="105"/>
                            <w:sz w:val="28"/>
                          </w:rPr>
                          <w:t> </w:t>
                        </w:r>
                        <w:r>
                          <w:rPr>
                            <w:rFonts w:ascii="Georgia" w:hAnsi="Georgia"/>
                            <w:b/>
                            <w:w w:val="105"/>
                            <w:sz w:val="28"/>
                          </w:rPr>
                          <w:t>D </w:t>
                        </w:r>
                        <w:r>
                          <w:rPr>
                            <w:rFonts w:ascii="Segoe UI Symbol" w:hAnsi="Segoe UI Symbol"/>
                            <w:color w:val="7F7F7F"/>
                            <w:w w:val="105"/>
                            <w:sz w:val="24"/>
                          </w:rPr>
                          <w:t>→ </w:t>
                        </w:r>
                        <w:r>
                          <w:rPr>
                            <w:rFonts w:ascii="Book Antiqua" w:hAnsi="Book Antiqua"/>
                            <w:i/>
                            <w:color w:val="7F7F7F"/>
                            <w:w w:val="105"/>
                            <w:sz w:val="22"/>
                          </w:rPr>
                          <w:t>La</w:t>
                        </w:r>
                        <w:r>
                          <w:rPr>
                            <w:rFonts w:ascii="Book Antiqua" w:hAnsi="Book Antiqua"/>
                            <w:i/>
                            <w:color w:val="7F7F7F"/>
                            <w:spacing w:val="34"/>
                            <w:w w:val="105"/>
                            <w:sz w:val="22"/>
                          </w:rPr>
                          <w:t> </w:t>
                        </w:r>
                        <w:r>
                          <w:rPr>
                            <w:rFonts w:ascii="Book Antiqua" w:hAnsi="Book Antiqua"/>
                            <w:i/>
                            <w:color w:val="7F7F7F"/>
                            <w:w w:val="105"/>
                            <w:sz w:val="22"/>
                          </w:rPr>
                          <w:t>probabilité</w:t>
                        </w:r>
                        <w:r>
                          <w:rPr>
                            <w:rFonts w:ascii="Book Antiqua" w:hAnsi="Book Antiqua"/>
                            <w:i/>
                            <w:color w:val="7F7F7F"/>
                            <w:spacing w:val="34"/>
                            <w:w w:val="105"/>
                            <w:sz w:val="22"/>
                          </w:rPr>
                          <w:t> </w:t>
                        </w:r>
                        <w:r>
                          <w:rPr>
                            <w:rFonts w:ascii="Book Antiqua" w:hAnsi="Book Antiqua"/>
                            <w:i/>
                            <w:color w:val="7F7F7F"/>
                            <w:w w:val="105"/>
                            <w:sz w:val="22"/>
                          </w:rPr>
                          <w:t>d’interaction</w:t>
                        </w:r>
                        <w:r>
                          <w:rPr>
                            <w:rFonts w:ascii="Book Antiqua" w:hAnsi="Book Antiqua"/>
                            <w:i/>
                            <w:color w:val="7F7F7F"/>
                            <w:spacing w:val="34"/>
                            <w:w w:val="105"/>
                            <w:sz w:val="22"/>
                          </w:rPr>
                          <w:t> </w:t>
                        </w:r>
                        <w:r>
                          <w:rPr>
                            <w:rFonts w:ascii="Book Antiqua" w:hAnsi="Book Antiqua"/>
                            <w:i/>
                            <w:color w:val="7F7F7F"/>
                            <w:w w:val="105"/>
                            <w:sz w:val="22"/>
                          </w:rPr>
                          <w:t>par</w:t>
                        </w:r>
                        <w:r>
                          <w:rPr>
                            <w:rFonts w:ascii="Book Antiqua" w:hAnsi="Book Antiqua"/>
                            <w:i/>
                            <w:color w:val="7F7F7F"/>
                            <w:spacing w:val="34"/>
                            <w:w w:val="105"/>
                            <w:sz w:val="22"/>
                          </w:rPr>
                          <w:t> </w:t>
                        </w:r>
                        <w:r>
                          <w:rPr>
                            <w:rFonts w:ascii="Book Antiqua" w:hAnsi="Book Antiqua"/>
                            <w:i/>
                            <w:color w:val="7F7F7F"/>
                            <w:w w:val="105"/>
                            <w:sz w:val="22"/>
                          </w:rPr>
                          <w:t>effet</w:t>
                        </w:r>
                        <w:r>
                          <w:rPr>
                            <w:rFonts w:ascii="Book Antiqua" w:hAnsi="Book Antiqua"/>
                            <w:i/>
                            <w:color w:val="7F7F7F"/>
                            <w:spacing w:val="34"/>
                            <w:w w:val="105"/>
                            <w:sz w:val="22"/>
                          </w:rPr>
                          <w:t> </w:t>
                        </w:r>
                        <w:r>
                          <w:rPr>
                            <w:rFonts w:ascii="Book Antiqua" w:hAnsi="Book Antiqua"/>
                            <w:i/>
                            <w:color w:val="7F7F7F"/>
                            <w:w w:val="105"/>
                            <w:sz w:val="22"/>
                          </w:rPr>
                          <w:t>photoélectrique</w:t>
                        </w:r>
                        <w:r>
                          <w:rPr>
                            <w:rFonts w:ascii="Book Antiqua" w:hAnsi="Book Antiqua"/>
                            <w:i/>
                            <w:color w:val="7F7F7F"/>
                            <w:spacing w:val="34"/>
                            <w:w w:val="105"/>
                            <w:sz w:val="22"/>
                          </w:rPr>
                          <w:t> </w:t>
                        </w:r>
                        <w:r>
                          <w:rPr>
                            <w:rFonts w:ascii="Book Antiqua" w:hAnsi="Book Antiqua"/>
                            <w:i/>
                            <w:color w:val="7F7F7F"/>
                            <w:w w:val="105"/>
                            <w:sz w:val="22"/>
                          </w:rPr>
                          <w:t>augmente</w:t>
                        </w:r>
                        <w:r>
                          <w:rPr>
                            <w:rFonts w:ascii="Book Antiqua" w:hAnsi="Book Antiqua"/>
                            <w:i/>
                            <w:color w:val="7F7F7F"/>
                            <w:spacing w:val="34"/>
                            <w:w w:val="105"/>
                            <w:sz w:val="22"/>
                          </w:rPr>
                          <w:t> </w:t>
                        </w:r>
                        <w:r>
                          <w:rPr>
                            <w:rFonts w:ascii="Book Antiqua" w:hAnsi="Book Antiqua"/>
                            <w:i/>
                            <w:color w:val="7F7F7F"/>
                            <w:w w:val="105"/>
                            <w:sz w:val="22"/>
                          </w:rPr>
                          <w:t>lorsque</w:t>
                        </w:r>
                        <w:r>
                          <w:rPr>
                            <w:rFonts w:ascii="Book Antiqua" w:hAnsi="Book Antiqua"/>
                            <w:i/>
                            <w:color w:val="7F7F7F"/>
                            <w:spacing w:val="34"/>
                            <w:w w:val="105"/>
                            <w:sz w:val="22"/>
                          </w:rPr>
                          <w:t> </w:t>
                        </w:r>
                        <w:r>
                          <w:rPr>
                            <w:rFonts w:ascii="Book Antiqua" w:hAnsi="Book Antiqua"/>
                            <w:i/>
                            <w:color w:val="7F7F7F"/>
                            <w:w w:val="105"/>
                            <w:sz w:val="22"/>
                          </w:rPr>
                          <w:t>le</w:t>
                        </w:r>
                        <w:r>
                          <w:rPr>
                            <w:rFonts w:ascii="Book Antiqua" w:hAnsi="Book Antiqua"/>
                            <w:i/>
                            <w:color w:val="7F7F7F"/>
                            <w:spacing w:val="34"/>
                            <w:w w:val="105"/>
                            <w:sz w:val="22"/>
                          </w:rPr>
                          <w:t> </w:t>
                        </w:r>
                        <w:r>
                          <w:rPr>
                            <w:rFonts w:ascii="Book Antiqua" w:hAnsi="Book Antiqua"/>
                            <w:i/>
                            <w:color w:val="7F7F7F"/>
                            <w:w w:val="105"/>
                            <w:sz w:val="22"/>
                          </w:rPr>
                          <w:t>numéro</w:t>
                        </w:r>
                        <w:r>
                          <w:rPr>
                            <w:rFonts w:ascii="Book Antiqua" w:hAnsi="Book Antiqua"/>
                            <w:i/>
                            <w:color w:val="7F7F7F"/>
                            <w:spacing w:val="-13"/>
                            <w:w w:val="105"/>
                            <w:sz w:val="22"/>
                          </w:rPr>
                          <w:t> </w:t>
                        </w:r>
                        <w:r>
                          <w:rPr>
                            <w:rFonts w:ascii="Book Antiqua" w:hAnsi="Book Antiqua"/>
                            <w:i/>
                            <w:color w:val="7F7F7F"/>
                            <w:w w:val="105"/>
                            <w:sz w:val="22"/>
                          </w:rPr>
                          <w:t>… </w:t>
                        </w:r>
                        <w:r>
                          <w:rPr>
                            <w:w w:val="105"/>
                            <w:sz w:val="24"/>
                          </w:rPr>
                          <w:t>La</w:t>
                        </w:r>
                        <w:r>
                          <w:rPr>
                            <w:spacing w:val="-15"/>
                            <w:w w:val="105"/>
                            <w:sz w:val="24"/>
                          </w:rPr>
                          <w:t> </w:t>
                        </w:r>
                        <w:r>
                          <w:rPr>
                            <w:w w:val="105"/>
                            <w:sz w:val="24"/>
                          </w:rPr>
                          <w:t>probabilité</w:t>
                        </w:r>
                        <w:r>
                          <w:rPr>
                            <w:spacing w:val="-15"/>
                            <w:w w:val="105"/>
                            <w:sz w:val="24"/>
                          </w:rPr>
                          <w:t> </w:t>
                        </w:r>
                        <w:r>
                          <w:rPr>
                            <w:w w:val="105"/>
                            <w:sz w:val="24"/>
                          </w:rPr>
                          <w:t>de</w:t>
                        </w:r>
                        <w:r>
                          <w:rPr>
                            <w:spacing w:val="-15"/>
                            <w:w w:val="105"/>
                            <w:sz w:val="24"/>
                          </w:rPr>
                          <w:t> </w:t>
                        </w:r>
                        <w:r>
                          <w:rPr>
                            <w:w w:val="105"/>
                            <w:sz w:val="24"/>
                          </w:rPr>
                          <w:t>l’effet</w:t>
                        </w:r>
                        <w:r>
                          <w:rPr>
                            <w:spacing w:val="-15"/>
                            <w:w w:val="105"/>
                            <w:sz w:val="24"/>
                          </w:rPr>
                          <w:t> </w:t>
                        </w:r>
                        <w:r>
                          <w:rPr>
                            <w:w w:val="105"/>
                            <w:sz w:val="24"/>
                          </w:rPr>
                          <w:t>photoélectrique</w:t>
                        </w:r>
                        <w:r>
                          <w:rPr>
                            <w:spacing w:val="-15"/>
                            <w:w w:val="105"/>
                            <w:sz w:val="24"/>
                          </w:rPr>
                          <w:t> </w:t>
                        </w:r>
                        <w:r>
                          <w:rPr>
                            <w:w w:val="105"/>
                            <w:sz w:val="24"/>
                          </w:rPr>
                          <w:t>dépend</w:t>
                        </w:r>
                        <w:r>
                          <w:rPr>
                            <w:spacing w:val="-15"/>
                            <w:w w:val="105"/>
                            <w:sz w:val="24"/>
                          </w:rPr>
                          <w:t> </w:t>
                        </w:r>
                        <w:r>
                          <w:rPr>
                            <w:w w:val="105"/>
                            <w:sz w:val="24"/>
                          </w:rPr>
                          <w:t>bien</w:t>
                        </w:r>
                        <w:r>
                          <w:rPr>
                            <w:spacing w:val="-15"/>
                            <w:w w:val="105"/>
                            <w:sz w:val="24"/>
                          </w:rPr>
                          <w:t> </w:t>
                        </w:r>
                        <w:r>
                          <w:rPr>
                            <w:w w:val="105"/>
                            <w:sz w:val="24"/>
                          </w:rPr>
                          <w:t>du</w:t>
                        </w:r>
                        <w:r>
                          <w:rPr>
                            <w:spacing w:val="-15"/>
                            <w:w w:val="105"/>
                            <w:sz w:val="24"/>
                          </w:rPr>
                          <w:t> </w:t>
                        </w:r>
                        <w:r>
                          <w:rPr>
                            <w:w w:val="105"/>
                            <w:sz w:val="24"/>
                          </w:rPr>
                          <w:t>numéro</w:t>
                        </w:r>
                        <w:r>
                          <w:rPr>
                            <w:spacing w:val="-15"/>
                            <w:w w:val="105"/>
                            <w:sz w:val="24"/>
                          </w:rPr>
                          <w:t> </w:t>
                        </w:r>
                        <w:r>
                          <w:rPr>
                            <w:w w:val="105"/>
                            <w:sz w:val="24"/>
                          </w:rPr>
                          <w:t>atomique</w:t>
                        </w:r>
                        <w:r>
                          <w:rPr>
                            <w:spacing w:val="-15"/>
                            <w:w w:val="105"/>
                            <w:sz w:val="24"/>
                          </w:rPr>
                          <w:t> </w:t>
                        </w:r>
                        <w:r>
                          <w:rPr>
                            <w:w w:val="105"/>
                            <w:sz w:val="24"/>
                          </w:rPr>
                          <w:t>Z</w:t>
                        </w:r>
                        <w:r>
                          <w:rPr>
                            <w:spacing w:val="-15"/>
                            <w:w w:val="105"/>
                            <w:sz w:val="24"/>
                          </w:rPr>
                          <w:t> </w:t>
                        </w:r>
                        <w:r>
                          <w:rPr>
                            <w:w w:val="105"/>
                            <w:sz w:val="24"/>
                          </w:rPr>
                          <w:t>du</w:t>
                        </w:r>
                        <w:r>
                          <w:rPr>
                            <w:spacing w:val="-15"/>
                            <w:w w:val="105"/>
                            <w:sz w:val="24"/>
                          </w:rPr>
                          <w:t> </w:t>
                        </w:r>
                        <w:r>
                          <w:rPr>
                            <w:w w:val="105"/>
                            <w:sz w:val="24"/>
                          </w:rPr>
                          <w:t>matériau.</w:t>
                        </w:r>
                        <w:r>
                          <w:rPr>
                            <w:spacing w:val="-15"/>
                            <w:w w:val="105"/>
                            <w:sz w:val="24"/>
                          </w:rPr>
                          <w:t> </w:t>
                        </w:r>
                        <w:r>
                          <w:rPr>
                            <w:w w:val="105"/>
                            <w:sz w:val="24"/>
                          </w:rPr>
                          <w:t>D’ailleurs, cette</w:t>
                        </w:r>
                        <w:r>
                          <w:rPr>
                            <w:spacing w:val="40"/>
                            <w:w w:val="105"/>
                            <w:sz w:val="24"/>
                          </w:rPr>
                          <w:t> </w:t>
                        </w:r>
                        <w:r>
                          <w:rPr>
                            <w:w w:val="105"/>
                            <w:sz w:val="24"/>
                          </w:rPr>
                          <w:t>probabilité</w:t>
                        </w:r>
                        <w:r>
                          <w:rPr>
                            <w:spacing w:val="40"/>
                            <w:w w:val="105"/>
                            <w:sz w:val="24"/>
                          </w:rPr>
                          <w:t> </w:t>
                        </w:r>
                        <w:r>
                          <w:rPr>
                            <w:w w:val="105"/>
                            <w:sz w:val="24"/>
                          </w:rPr>
                          <w:t>est</w:t>
                        </w:r>
                        <w:r>
                          <w:rPr>
                            <w:spacing w:val="40"/>
                            <w:w w:val="105"/>
                            <w:sz w:val="24"/>
                          </w:rPr>
                          <w:t> </w:t>
                        </w:r>
                        <w:r>
                          <w:rPr>
                            <w:w w:val="105"/>
                            <w:sz w:val="24"/>
                          </w:rPr>
                          <w:t>même</w:t>
                        </w:r>
                        <w:r>
                          <w:rPr>
                            <w:spacing w:val="40"/>
                            <w:w w:val="105"/>
                            <w:sz w:val="24"/>
                          </w:rPr>
                          <w:t> </w:t>
                        </w:r>
                        <w:r>
                          <w:rPr>
                            <w:w w:val="105"/>
                            <w:sz w:val="24"/>
                          </w:rPr>
                          <w:t>proportionnelle</w:t>
                        </w:r>
                        <w:r>
                          <w:rPr>
                            <w:spacing w:val="40"/>
                            <w:w w:val="105"/>
                            <w:sz w:val="24"/>
                          </w:rPr>
                          <w:t> </w:t>
                        </w:r>
                        <w:r>
                          <w:rPr>
                            <w:w w:val="105"/>
                            <w:sz w:val="24"/>
                          </w:rPr>
                          <w:t>à</w:t>
                        </w:r>
                        <w:r>
                          <w:rPr>
                            <w:spacing w:val="40"/>
                            <w:w w:val="105"/>
                            <w:sz w:val="24"/>
                          </w:rPr>
                          <w:t> </w:t>
                        </w:r>
                        <w:r>
                          <w:rPr>
                            <w:rFonts w:ascii="Calibri" w:hAnsi="Calibri"/>
                            <w:i/>
                            <w:w w:val="105"/>
                            <w:sz w:val="24"/>
                          </w:rPr>
                          <w:t>Z</w:t>
                        </w:r>
                        <w:r>
                          <w:rPr>
                            <w:rFonts w:ascii="Book Antiqua" w:hAnsi="Book Antiqua"/>
                            <w:w w:val="105"/>
                            <w:sz w:val="24"/>
                            <w:vertAlign w:val="superscript"/>
                          </w:rPr>
                          <w:t>3</w:t>
                        </w:r>
                        <w:r>
                          <w:rPr>
                            <w:rFonts w:ascii="Book Antiqua" w:hAnsi="Book Antiqua"/>
                            <w:spacing w:val="40"/>
                            <w:w w:val="105"/>
                            <w:sz w:val="24"/>
                            <w:vertAlign w:val="baseline"/>
                          </w:rPr>
                          <w:t> </w:t>
                        </w:r>
                        <w:r>
                          <w:rPr>
                            <w:w w:val="105"/>
                            <w:sz w:val="24"/>
                            <w:vertAlign w:val="baseline"/>
                          </w:rPr>
                          <w:t>(donc</w:t>
                        </w:r>
                        <w:r>
                          <w:rPr>
                            <w:spacing w:val="40"/>
                            <w:w w:val="105"/>
                            <w:sz w:val="24"/>
                            <w:vertAlign w:val="baseline"/>
                          </w:rPr>
                          <w:t> </w:t>
                        </w:r>
                        <w:r>
                          <w:rPr>
                            <w:w w:val="105"/>
                            <w:sz w:val="24"/>
                            <w:vertAlign w:val="baseline"/>
                          </w:rPr>
                          <w:t>fortement</w:t>
                        </w:r>
                        <w:r>
                          <w:rPr>
                            <w:spacing w:val="40"/>
                            <w:w w:val="105"/>
                            <w:sz w:val="24"/>
                            <w:vertAlign w:val="baseline"/>
                          </w:rPr>
                          <w:t> </w:t>
                        </w:r>
                        <w:r>
                          <w:rPr>
                            <w:w w:val="105"/>
                            <w:sz w:val="24"/>
                            <w:vertAlign w:val="baseline"/>
                          </w:rPr>
                          <w:t>dépendant</w:t>
                        </w:r>
                        <w:r>
                          <w:rPr>
                            <w:spacing w:val="40"/>
                            <w:w w:val="105"/>
                            <w:sz w:val="24"/>
                            <w:vertAlign w:val="baseline"/>
                          </w:rPr>
                          <w:t> </w:t>
                        </w:r>
                        <w:r>
                          <w:rPr>
                            <w:w w:val="105"/>
                            <w:sz w:val="24"/>
                            <w:vertAlign w:val="baseline"/>
                          </w:rPr>
                          <w:t>de</w:t>
                        </w:r>
                        <w:r>
                          <w:rPr>
                            <w:spacing w:val="40"/>
                            <w:w w:val="105"/>
                            <w:sz w:val="24"/>
                            <w:vertAlign w:val="baseline"/>
                          </w:rPr>
                          <w:t> </w:t>
                        </w:r>
                        <w:r>
                          <w:rPr>
                            <w:rFonts w:ascii="Calibri" w:hAnsi="Calibri"/>
                            <w:i/>
                            <w:w w:val="105"/>
                            <w:sz w:val="24"/>
                            <w:vertAlign w:val="baseline"/>
                          </w:rPr>
                          <w:t>Z</w:t>
                        </w:r>
                        <w:r>
                          <w:rPr>
                            <w:w w:val="105"/>
                            <w:sz w:val="24"/>
                            <w:vertAlign w:val="baseline"/>
                          </w:rPr>
                          <w:t>)</w:t>
                        </w:r>
                        <w:r>
                          <w:rPr>
                            <w:spacing w:val="-5"/>
                            <w:w w:val="105"/>
                            <w:sz w:val="24"/>
                            <w:vertAlign w:val="baseline"/>
                          </w:rPr>
                          <w:t> </w:t>
                        </w:r>
                        <w:r>
                          <w:rPr>
                            <w:w w:val="105"/>
                            <w:sz w:val="24"/>
                            <w:vertAlign w:val="baseline"/>
                          </w:rPr>
                          <w:t>!</w:t>
                        </w:r>
                      </w:p>
                      <w:p>
                        <w:pPr>
                          <w:spacing w:line="230" w:lineRule="auto" w:before="162"/>
                          <w:ind w:left="106" w:right="188" w:firstLine="0"/>
                          <w:jc w:val="both"/>
                          <w:rPr>
                            <w:sz w:val="24"/>
                          </w:rPr>
                        </w:pPr>
                        <w:r>
                          <w:rPr>
                            <w:rFonts w:ascii="Aptos" w:hAnsi="Aptos"/>
                            <w:color w:val="009900"/>
                            <w:w w:val="105"/>
                            <w:position w:val="-5"/>
                            <w:sz w:val="49"/>
                          </w:rPr>
                          <w:t>C</w:t>
                        </w:r>
                        <w:r>
                          <w:rPr>
                            <w:rFonts w:ascii="Aptos" w:hAnsi="Aptos"/>
                            <w:color w:val="009900"/>
                            <w:spacing w:val="-15"/>
                            <w:w w:val="105"/>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E</w:t>
                        </w:r>
                        <w:r>
                          <w:rPr>
                            <w:rFonts w:ascii="Georgia" w:hAnsi="Georgia"/>
                            <w:b/>
                            <w:w w:val="105"/>
                            <w:sz w:val="28"/>
                          </w:rPr>
                          <w:t> </w:t>
                        </w:r>
                        <w:r>
                          <w:rPr>
                            <w:rFonts w:ascii="Segoe UI Symbol" w:hAnsi="Segoe UI Symbol"/>
                            <w:color w:val="7F7F7F"/>
                            <w:w w:val="105"/>
                            <w:sz w:val="24"/>
                          </w:rPr>
                          <w:t>→ </w:t>
                        </w:r>
                        <w:r>
                          <w:rPr>
                            <w:rFonts w:ascii="Book Antiqua" w:hAnsi="Book Antiqua"/>
                            <w:i/>
                            <w:color w:val="7F7F7F"/>
                            <w:w w:val="105"/>
                            <w:sz w:val="22"/>
                          </w:rPr>
                          <w:t>La probabilité d’interaction par effet photoélectrique augmente lorsque l’énergie des</w:t>
                        </w:r>
                        <w:r>
                          <w:rPr>
                            <w:rFonts w:ascii="Book Antiqua" w:hAnsi="Book Antiqua"/>
                            <w:i/>
                            <w:color w:val="7F7F7F"/>
                            <w:spacing w:val="-9"/>
                            <w:w w:val="105"/>
                            <w:sz w:val="22"/>
                          </w:rPr>
                          <w:t> </w:t>
                        </w:r>
                        <w:r>
                          <w:rPr>
                            <w:rFonts w:ascii="Book Antiqua" w:hAnsi="Book Antiqua"/>
                            <w:i/>
                            <w:color w:val="7F7F7F"/>
                            <w:w w:val="105"/>
                            <w:sz w:val="22"/>
                          </w:rPr>
                          <w:t>… </w:t>
                        </w:r>
                        <w:r>
                          <w:rPr>
                            <w:sz w:val="24"/>
                          </w:rPr>
                          <w:t>Eh</w:t>
                        </w:r>
                        <w:r>
                          <w:rPr>
                            <w:spacing w:val="-8"/>
                            <w:sz w:val="24"/>
                          </w:rPr>
                          <w:t> </w:t>
                        </w:r>
                        <w:r>
                          <w:rPr>
                            <w:sz w:val="24"/>
                          </w:rPr>
                          <w:t>oui</w:t>
                        </w:r>
                        <w:r>
                          <w:rPr>
                            <w:spacing w:val="-15"/>
                            <w:sz w:val="24"/>
                          </w:rPr>
                          <w:t> </w:t>
                        </w:r>
                        <w:r>
                          <w:rPr>
                            <w:sz w:val="24"/>
                          </w:rPr>
                          <w:t>!</w:t>
                        </w:r>
                        <w:r>
                          <w:rPr>
                            <w:spacing w:val="-4"/>
                            <w:sz w:val="24"/>
                          </w:rPr>
                          <w:t> </w:t>
                        </w:r>
                        <w:r>
                          <w:rPr>
                            <w:sz w:val="24"/>
                          </w:rPr>
                          <w:t>De</w:t>
                        </w:r>
                        <w:r>
                          <w:rPr>
                            <w:spacing w:val="-4"/>
                            <w:sz w:val="24"/>
                          </w:rPr>
                          <w:t> </w:t>
                        </w:r>
                        <w:r>
                          <w:rPr>
                            <w:sz w:val="24"/>
                          </w:rPr>
                          <w:t>façon</w:t>
                        </w:r>
                        <w:r>
                          <w:rPr>
                            <w:spacing w:val="-4"/>
                            <w:sz w:val="24"/>
                          </w:rPr>
                          <w:t> </w:t>
                        </w:r>
                        <w:r>
                          <w:rPr>
                            <w:sz w:val="24"/>
                          </w:rPr>
                          <w:t>générale,</w:t>
                        </w:r>
                        <w:r>
                          <w:rPr>
                            <w:spacing w:val="-4"/>
                            <w:sz w:val="24"/>
                          </w:rPr>
                          <w:t> </w:t>
                        </w:r>
                        <w:r>
                          <w:rPr>
                            <w:sz w:val="24"/>
                          </w:rPr>
                          <w:t>la</w:t>
                        </w:r>
                        <w:r>
                          <w:rPr>
                            <w:spacing w:val="-4"/>
                            <w:sz w:val="24"/>
                          </w:rPr>
                          <w:t> </w:t>
                        </w:r>
                        <w:r>
                          <w:rPr>
                            <w:sz w:val="24"/>
                          </w:rPr>
                          <w:t>probabilité</w:t>
                        </w:r>
                        <w:r>
                          <w:rPr>
                            <w:spacing w:val="-4"/>
                            <w:sz w:val="24"/>
                          </w:rPr>
                          <w:t> </w:t>
                        </w:r>
                        <w:r>
                          <w:rPr>
                            <w:sz w:val="24"/>
                          </w:rPr>
                          <w:t>de</w:t>
                        </w:r>
                        <w:r>
                          <w:rPr>
                            <w:spacing w:val="-4"/>
                            <w:sz w:val="24"/>
                          </w:rPr>
                          <w:t> </w:t>
                        </w:r>
                        <w:r>
                          <w:rPr>
                            <w:sz w:val="24"/>
                          </w:rPr>
                          <w:t>l’effet</w:t>
                        </w:r>
                        <w:r>
                          <w:rPr>
                            <w:spacing w:val="-4"/>
                            <w:sz w:val="24"/>
                          </w:rPr>
                          <w:t> </w:t>
                        </w:r>
                        <w:r>
                          <w:rPr>
                            <w:sz w:val="24"/>
                          </w:rPr>
                          <w:t>photoélectrique</w:t>
                        </w:r>
                        <w:r>
                          <w:rPr>
                            <w:spacing w:val="-4"/>
                            <w:sz w:val="24"/>
                          </w:rPr>
                          <w:t> </w:t>
                        </w:r>
                        <w:r>
                          <w:rPr>
                            <w:sz w:val="24"/>
                          </w:rPr>
                          <w:t>dépend</w:t>
                        </w:r>
                        <w:r>
                          <w:rPr>
                            <w:spacing w:val="-4"/>
                            <w:sz w:val="24"/>
                          </w:rPr>
                          <w:t> </w:t>
                        </w:r>
                        <w:r>
                          <w:rPr>
                            <w:rFonts w:ascii="Georgia" w:hAnsi="Georgia"/>
                            <w:b/>
                            <w:sz w:val="24"/>
                          </w:rPr>
                          <w:t>inversement</w:t>
                        </w:r>
                        <w:r>
                          <w:rPr>
                            <w:rFonts w:ascii="Georgia" w:hAnsi="Georgia"/>
                            <w:b/>
                            <w:spacing w:val="-5"/>
                            <w:sz w:val="24"/>
                          </w:rPr>
                          <w:t> </w:t>
                        </w:r>
                        <w:r>
                          <w:rPr>
                            <w:sz w:val="24"/>
                          </w:rPr>
                          <w:t>de</w:t>
                        </w:r>
                        <w:r>
                          <w:rPr>
                            <w:spacing w:val="-4"/>
                            <w:sz w:val="24"/>
                          </w:rPr>
                          <w:t> </w:t>
                        </w:r>
                        <w:r>
                          <w:rPr>
                            <w:sz w:val="24"/>
                          </w:rPr>
                          <w:t>l’énergie </w:t>
                        </w:r>
                        <w:r>
                          <w:rPr>
                            <w:rFonts w:ascii="Calibri" w:hAnsi="Calibri"/>
                            <w:i/>
                            <w:w w:val="105"/>
                            <w:sz w:val="24"/>
                          </w:rPr>
                          <w:t>E </w:t>
                        </w:r>
                        <w:r>
                          <w:rPr>
                            <w:w w:val="105"/>
                            <w:sz w:val="24"/>
                          </w:rPr>
                          <w:t>du photon incident. Retenez bien de quels paramètres dépend la probabilité d’effet photoélec-trique</w:t>
                        </w:r>
                        <w:r>
                          <w:rPr>
                            <w:spacing w:val="-25"/>
                            <w:w w:val="105"/>
                            <w:sz w:val="24"/>
                          </w:rPr>
                          <w:t> </w:t>
                        </w:r>
                        <w:r>
                          <w:rPr>
                            <w:w w:val="105"/>
                            <w:sz w:val="24"/>
                          </w:rPr>
                          <w:t>!!</w:t>
                        </w:r>
                      </w:p>
                      <w:p>
                        <w:pPr>
                          <w:spacing w:before="252"/>
                          <w:ind w:left="106" w:right="0" w:firstLine="0"/>
                          <w:jc w:val="left"/>
                          <w:rPr>
                            <w:rFonts w:ascii="Georgia" w:hAnsi="Georgia"/>
                            <w:b/>
                            <w:sz w:val="24"/>
                          </w:rPr>
                        </w:pPr>
                        <w:r>
                          <w:rPr>
                            <w:rFonts w:ascii="Georgia" w:hAnsi="Georgia"/>
                            <w:b/>
                            <w:sz w:val="24"/>
                          </w:rPr>
                          <w:t>Réponses</w:t>
                        </w:r>
                        <w:r>
                          <w:rPr>
                            <w:rFonts w:ascii="Georgia" w:hAnsi="Georgia"/>
                            <w:b/>
                            <w:spacing w:val="-9"/>
                            <w:sz w:val="24"/>
                          </w:rPr>
                          <w:t> </w:t>
                        </w:r>
                        <w:r>
                          <w:rPr>
                            <w:rFonts w:ascii="Georgia" w:hAnsi="Georgia"/>
                            <w:b/>
                            <w:sz w:val="24"/>
                          </w:rPr>
                          <w:t>vraies</w:t>
                        </w:r>
                        <w:r>
                          <w:rPr>
                            <w:rFonts w:ascii="Georgia" w:hAnsi="Georgia"/>
                            <w:b/>
                            <w:spacing w:val="-7"/>
                            <w:sz w:val="24"/>
                          </w:rPr>
                          <w:t> </w:t>
                        </w:r>
                        <w:r>
                          <w:rPr>
                            <w:rFonts w:ascii="Georgia" w:hAnsi="Georgia"/>
                            <w:b/>
                            <w:sz w:val="24"/>
                          </w:rPr>
                          <w:t>:</w:t>
                        </w:r>
                        <w:r>
                          <w:rPr>
                            <w:rFonts w:ascii="Georgia" w:hAnsi="Georgia"/>
                            <w:b/>
                            <w:spacing w:val="-7"/>
                            <w:sz w:val="24"/>
                          </w:rPr>
                          <w:t> </w:t>
                        </w:r>
                        <w:r>
                          <w:rPr>
                            <w:rFonts w:ascii="Georgia" w:hAnsi="Georgia"/>
                            <w:b/>
                            <w:sz w:val="24"/>
                          </w:rPr>
                          <w:t>D</w:t>
                        </w:r>
                        <w:r>
                          <w:rPr>
                            <w:rFonts w:ascii="Georgia" w:hAnsi="Georgia"/>
                            <w:b/>
                            <w:spacing w:val="-7"/>
                            <w:sz w:val="24"/>
                          </w:rPr>
                          <w:t> </w:t>
                        </w:r>
                        <w:r>
                          <w:rPr>
                            <w:rFonts w:ascii="Georgia" w:hAnsi="Georgia"/>
                            <w:b/>
                            <w:sz w:val="24"/>
                          </w:rPr>
                          <w:t>et</w:t>
                        </w:r>
                        <w:r>
                          <w:rPr>
                            <w:rFonts w:ascii="Georgia" w:hAnsi="Georgia"/>
                            <w:b/>
                            <w:spacing w:val="-7"/>
                            <w:sz w:val="24"/>
                          </w:rPr>
                          <w:t> </w:t>
                        </w:r>
                        <w:r>
                          <w:rPr>
                            <w:rFonts w:ascii="Georgia" w:hAnsi="Georgia"/>
                            <w:b/>
                            <w:spacing w:val="-10"/>
                            <w:sz w:val="24"/>
                          </w:rPr>
                          <w:t>E</w:t>
                        </w:r>
                      </w:p>
                    </w:txbxContent>
                  </v:textbox>
                  <w10:wrap type="none"/>
                </v:shape>
              </v:group>
            </w:pict>
          </mc:Fallback>
        </mc:AlternateContent>
      </w:r>
      <w:r>
        <w:rPr>
          <w:rFonts w:ascii="Calibri"/>
          <w:sz w:val="20"/>
        </w:rPr>
      </w:r>
    </w:p>
    <w:p>
      <w:pPr>
        <w:pStyle w:val="BodyText"/>
        <w:rPr>
          <w:rFonts w:ascii="Calibri"/>
          <w:i/>
          <w:sz w:val="20"/>
        </w:rPr>
      </w:pPr>
    </w:p>
    <w:p>
      <w:pPr>
        <w:pStyle w:val="BodyText"/>
        <w:spacing w:before="20"/>
        <w:rPr>
          <w:rFonts w:ascii="Calibri"/>
          <w:i/>
          <w:sz w:val="20"/>
        </w:rPr>
      </w:pPr>
    </w:p>
    <w:p>
      <w:pPr>
        <w:pStyle w:val="BodyText"/>
        <w:spacing w:after="0"/>
        <w:rPr>
          <w:rFonts w:ascii="Calibri"/>
          <w:i/>
          <w:sz w:val="20"/>
        </w:rPr>
        <w:sectPr>
          <w:pgSz w:w="23820" w:h="16840" w:orient="landscape"/>
          <w:pgMar w:header="0" w:footer="619" w:top="1120" w:bottom="840" w:left="1133" w:right="992"/>
        </w:sectPr>
      </w:pPr>
    </w:p>
    <w:p>
      <w:pPr>
        <w:pStyle w:val="BodyText"/>
        <w:rPr>
          <w:rFonts w:ascii="Calibri"/>
          <w:i/>
        </w:rPr>
      </w:pPr>
    </w:p>
    <w:p>
      <w:pPr>
        <w:pStyle w:val="BodyText"/>
        <w:rPr>
          <w:rFonts w:ascii="Calibri"/>
          <w:i/>
        </w:rPr>
      </w:pPr>
    </w:p>
    <w:p>
      <w:pPr>
        <w:pStyle w:val="BodyText"/>
        <w:spacing w:before="45"/>
        <w:rPr>
          <w:rFonts w:ascii="Calibri"/>
          <w:i/>
        </w:rPr>
      </w:pPr>
    </w:p>
    <w:p>
      <w:pPr>
        <w:spacing w:before="0"/>
        <w:ind w:left="0" w:right="0" w:firstLine="0"/>
        <w:jc w:val="left"/>
        <w:rPr>
          <w:rFonts w:ascii="Georgia"/>
          <w:b/>
          <w:sz w:val="24"/>
        </w:rPr>
      </w:pPr>
      <w:r>
        <w:rPr>
          <w:rFonts w:ascii="Georgia"/>
          <w:b/>
          <w:sz w:val="24"/>
        </w:rPr>
        <mc:AlternateContent>
          <mc:Choice Requires="wps">
            <w:drawing>
              <wp:anchor distT="0" distB="0" distL="0" distR="0" allowOverlap="1" layoutInCell="1" locked="0" behindDoc="0" simplePos="0" relativeHeight="15805440">
                <wp:simplePos x="0" y="0"/>
                <wp:positionH relativeFrom="page">
                  <wp:posOffset>720001</wp:posOffset>
                </wp:positionH>
                <wp:positionV relativeFrom="paragraph">
                  <wp:posOffset>-4348641</wp:posOffset>
                </wp:positionV>
                <wp:extent cx="6533515" cy="4060825"/>
                <wp:effectExtent l="0" t="0" r="0" b="0"/>
                <wp:wrapNone/>
                <wp:docPr id="1624" name="Group 1624"/>
                <wp:cNvGraphicFramePr>
                  <a:graphicFrameLocks/>
                </wp:cNvGraphicFramePr>
                <a:graphic>
                  <a:graphicData uri="http://schemas.microsoft.com/office/word/2010/wordprocessingGroup">
                    <wpg:wgp>
                      <wpg:cNvPr id="1624" name="Group 1624"/>
                      <wpg:cNvGrpSpPr/>
                      <wpg:grpSpPr>
                        <a:xfrm>
                          <a:off x="0" y="0"/>
                          <a:ext cx="6533515" cy="4060825"/>
                          <a:chExt cx="6533515" cy="4060825"/>
                        </a:xfrm>
                      </wpg:grpSpPr>
                      <wps:wsp>
                        <wps:cNvPr id="1625" name="Graphic 1625"/>
                        <wps:cNvSpPr/>
                        <wps:spPr>
                          <a:xfrm>
                            <a:off x="18720" y="18720"/>
                            <a:ext cx="6515100" cy="4041775"/>
                          </a:xfrm>
                          <a:custGeom>
                            <a:avLst/>
                            <a:gdLst/>
                            <a:ahLst/>
                            <a:cxnLst/>
                            <a:rect l="l" t="t" r="r" b="b"/>
                            <a:pathLst>
                              <a:path w="6515100" h="4041775">
                                <a:moveTo>
                                  <a:pt x="6514642" y="0"/>
                                </a:moveTo>
                                <a:lnTo>
                                  <a:pt x="0" y="0"/>
                                </a:lnTo>
                                <a:lnTo>
                                  <a:pt x="0" y="3981231"/>
                                </a:lnTo>
                                <a:lnTo>
                                  <a:pt x="60372" y="4041603"/>
                                </a:lnTo>
                                <a:lnTo>
                                  <a:pt x="6454269" y="4041603"/>
                                </a:lnTo>
                                <a:lnTo>
                                  <a:pt x="6514642" y="3981231"/>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626" name="Graphic 1626"/>
                        <wps:cNvSpPr/>
                        <wps:spPr>
                          <a:xfrm>
                            <a:off x="23040" y="23040"/>
                            <a:ext cx="6506209" cy="4033520"/>
                          </a:xfrm>
                          <a:custGeom>
                            <a:avLst/>
                            <a:gdLst/>
                            <a:ahLst/>
                            <a:cxnLst/>
                            <a:rect l="l" t="t" r="r" b="b"/>
                            <a:pathLst>
                              <a:path w="6506209" h="4033520">
                                <a:moveTo>
                                  <a:pt x="6506002" y="0"/>
                                </a:moveTo>
                                <a:lnTo>
                                  <a:pt x="0" y="0"/>
                                </a:lnTo>
                                <a:lnTo>
                                  <a:pt x="0" y="3975122"/>
                                </a:lnTo>
                                <a:lnTo>
                                  <a:pt x="57841" y="4032964"/>
                                </a:lnTo>
                                <a:lnTo>
                                  <a:pt x="6448160" y="4032964"/>
                                </a:lnTo>
                                <a:lnTo>
                                  <a:pt x="6506002" y="3975122"/>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627" name="Graphic 1627"/>
                        <wps:cNvSpPr/>
                        <wps:spPr>
                          <a:xfrm>
                            <a:off x="27360" y="27360"/>
                            <a:ext cx="6497955" cy="4024629"/>
                          </a:xfrm>
                          <a:custGeom>
                            <a:avLst/>
                            <a:gdLst/>
                            <a:ahLst/>
                            <a:cxnLst/>
                            <a:rect l="l" t="t" r="r" b="b"/>
                            <a:pathLst>
                              <a:path w="6497955" h="4024629">
                                <a:moveTo>
                                  <a:pt x="6497362" y="0"/>
                                </a:moveTo>
                                <a:lnTo>
                                  <a:pt x="0" y="0"/>
                                </a:lnTo>
                                <a:lnTo>
                                  <a:pt x="0" y="3969013"/>
                                </a:lnTo>
                                <a:lnTo>
                                  <a:pt x="55311" y="4024324"/>
                                </a:lnTo>
                                <a:lnTo>
                                  <a:pt x="6442051" y="4024324"/>
                                </a:lnTo>
                                <a:lnTo>
                                  <a:pt x="6497362" y="3969013"/>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628" name="Graphic 1628"/>
                        <wps:cNvSpPr/>
                        <wps:spPr>
                          <a:xfrm>
                            <a:off x="31680" y="31680"/>
                            <a:ext cx="6489065" cy="4015740"/>
                          </a:xfrm>
                          <a:custGeom>
                            <a:avLst/>
                            <a:gdLst/>
                            <a:ahLst/>
                            <a:cxnLst/>
                            <a:rect l="l" t="t" r="r" b="b"/>
                            <a:pathLst>
                              <a:path w="6489065" h="4015740">
                                <a:moveTo>
                                  <a:pt x="6488722" y="0"/>
                                </a:moveTo>
                                <a:lnTo>
                                  <a:pt x="0" y="0"/>
                                </a:lnTo>
                                <a:lnTo>
                                  <a:pt x="0" y="3962904"/>
                                </a:lnTo>
                                <a:lnTo>
                                  <a:pt x="52780" y="4015684"/>
                                </a:lnTo>
                                <a:lnTo>
                                  <a:pt x="6435942" y="4015684"/>
                                </a:lnTo>
                                <a:lnTo>
                                  <a:pt x="6488722" y="3962904"/>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629" name="Graphic 1629"/>
                        <wps:cNvSpPr/>
                        <wps:spPr>
                          <a:xfrm>
                            <a:off x="35991" y="36008"/>
                            <a:ext cx="6480175" cy="4007485"/>
                          </a:xfrm>
                          <a:custGeom>
                            <a:avLst/>
                            <a:gdLst/>
                            <a:ahLst/>
                            <a:cxnLst/>
                            <a:rect l="l" t="t" r="r" b="b"/>
                            <a:pathLst>
                              <a:path w="6480175" h="4007485">
                                <a:moveTo>
                                  <a:pt x="6480086" y="0"/>
                                </a:moveTo>
                                <a:lnTo>
                                  <a:pt x="0" y="0"/>
                                </a:lnTo>
                                <a:lnTo>
                                  <a:pt x="0" y="3956786"/>
                                </a:lnTo>
                                <a:lnTo>
                                  <a:pt x="50253" y="4007040"/>
                                </a:lnTo>
                                <a:lnTo>
                                  <a:pt x="6429832" y="4007040"/>
                                </a:lnTo>
                                <a:lnTo>
                                  <a:pt x="6480086" y="3956786"/>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630" name="Graphic 1630"/>
                        <wps:cNvSpPr/>
                        <wps:spPr>
                          <a:xfrm>
                            <a:off x="44639" y="44639"/>
                            <a:ext cx="6463030" cy="3990340"/>
                          </a:xfrm>
                          <a:custGeom>
                            <a:avLst/>
                            <a:gdLst/>
                            <a:ahLst/>
                            <a:cxnLst/>
                            <a:rect l="l" t="t" r="r" b="b"/>
                            <a:pathLst>
                              <a:path w="6463030" h="3990340">
                                <a:moveTo>
                                  <a:pt x="6462804" y="0"/>
                                </a:moveTo>
                                <a:lnTo>
                                  <a:pt x="0" y="0"/>
                                </a:lnTo>
                                <a:lnTo>
                                  <a:pt x="0" y="3944576"/>
                                </a:lnTo>
                                <a:lnTo>
                                  <a:pt x="45189" y="3989765"/>
                                </a:lnTo>
                                <a:lnTo>
                                  <a:pt x="6417614" y="3989765"/>
                                </a:lnTo>
                                <a:lnTo>
                                  <a:pt x="6462804" y="3944576"/>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631" name="Graphic 1631"/>
                        <wps:cNvSpPr/>
                        <wps:spPr>
                          <a:xfrm>
                            <a:off x="48959" y="48959"/>
                            <a:ext cx="6454775" cy="3981450"/>
                          </a:xfrm>
                          <a:custGeom>
                            <a:avLst/>
                            <a:gdLst/>
                            <a:ahLst/>
                            <a:cxnLst/>
                            <a:rect l="l" t="t" r="r" b="b"/>
                            <a:pathLst>
                              <a:path w="6454775" h="3981450">
                                <a:moveTo>
                                  <a:pt x="6454164" y="0"/>
                                </a:moveTo>
                                <a:lnTo>
                                  <a:pt x="0" y="0"/>
                                </a:lnTo>
                                <a:lnTo>
                                  <a:pt x="0" y="3938467"/>
                                </a:lnTo>
                                <a:lnTo>
                                  <a:pt x="42659" y="3981126"/>
                                </a:lnTo>
                                <a:lnTo>
                                  <a:pt x="6411505" y="3981126"/>
                                </a:lnTo>
                                <a:lnTo>
                                  <a:pt x="6454164" y="3938467"/>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632" name="Graphic 1632"/>
                        <wps:cNvSpPr/>
                        <wps:spPr>
                          <a:xfrm>
                            <a:off x="53279" y="53279"/>
                            <a:ext cx="6445885" cy="3972560"/>
                          </a:xfrm>
                          <a:custGeom>
                            <a:avLst/>
                            <a:gdLst/>
                            <a:ahLst/>
                            <a:cxnLst/>
                            <a:rect l="l" t="t" r="r" b="b"/>
                            <a:pathLst>
                              <a:path w="6445885" h="3972560">
                                <a:moveTo>
                                  <a:pt x="6445524" y="0"/>
                                </a:moveTo>
                                <a:lnTo>
                                  <a:pt x="0" y="0"/>
                                </a:lnTo>
                                <a:lnTo>
                                  <a:pt x="0" y="3932358"/>
                                </a:lnTo>
                                <a:lnTo>
                                  <a:pt x="40128" y="3972486"/>
                                </a:lnTo>
                                <a:lnTo>
                                  <a:pt x="6405396" y="3972486"/>
                                </a:lnTo>
                                <a:lnTo>
                                  <a:pt x="6445524" y="3932358"/>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633" name="Graphic 1633"/>
                        <wps:cNvSpPr/>
                        <wps:spPr>
                          <a:xfrm>
                            <a:off x="57599" y="57599"/>
                            <a:ext cx="6436995" cy="3964304"/>
                          </a:xfrm>
                          <a:custGeom>
                            <a:avLst/>
                            <a:gdLst/>
                            <a:ahLst/>
                            <a:cxnLst/>
                            <a:rect l="l" t="t" r="r" b="b"/>
                            <a:pathLst>
                              <a:path w="6436995" h="3964304">
                                <a:moveTo>
                                  <a:pt x="6436884" y="0"/>
                                </a:moveTo>
                                <a:lnTo>
                                  <a:pt x="0" y="0"/>
                                </a:lnTo>
                                <a:lnTo>
                                  <a:pt x="0" y="3926249"/>
                                </a:lnTo>
                                <a:lnTo>
                                  <a:pt x="37597" y="3963847"/>
                                </a:lnTo>
                                <a:lnTo>
                                  <a:pt x="6399286" y="3963847"/>
                                </a:lnTo>
                                <a:lnTo>
                                  <a:pt x="6436884" y="3926249"/>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634" name="Graphic 1634"/>
                        <wps:cNvSpPr/>
                        <wps:spPr>
                          <a:xfrm>
                            <a:off x="0" y="0"/>
                            <a:ext cx="6480175" cy="4007485"/>
                          </a:xfrm>
                          <a:custGeom>
                            <a:avLst/>
                            <a:gdLst/>
                            <a:ahLst/>
                            <a:cxnLst/>
                            <a:rect l="l" t="t" r="r" b="b"/>
                            <a:pathLst>
                              <a:path w="6480175" h="4007485">
                                <a:moveTo>
                                  <a:pt x="6480083" y="0"/>
                                </a:moveTo>
                                <a:lnTo>
                                  <a:pt x="0" y="0"/>
                                </a:lnTo>
                                <a:lnTo>
                                  <a:pt x="0" y="3967339"/>
                                </a:lnTo>
                                <a:lnTo>
                                  <a:pt x="39706" y="4007045"/>
                                </a:lnTo>
                                <a:lnTo>
                                  <a:pt x="6440377" y="4007045"/>
                                </a:lnTo>
                                <a:lnTo>
                                  <a:pt x="6480083" y="3967339"/>
                                </a:lnTo>
                                <a:lnTo>
                                  <a:pt x="6480083" y="0"/>
                                </a:lnTo>
                                <a:close/>
                              </a:path>
                            </a:pathLst>
                          </a:custGeom>
                          <a:solidFill>
                            <a:srgbClr val="000000"/>
                          </a:solidFill>
                        </wps:spPr>
                        <wps:bodyPr wrap="square" lIns="0" tIns="0" rIns="0" bIns="0" rtlCol="0">
                          <a:prstTxWarp prst="textNoShape">
                            <a:avLst/>
                          </a:prstTxWarp>
                          <a:noAutofit/>
                        </wps:bodyPr>
                      </wps:wsp>
                      <wps:wsp>
                        <wps:cNvPr id="1635" name="Graphic 1635"/>
                        <wps:cNvSpPr/>
                        <wps:spPr>
                          <a:xfrm>
                            <a:off x="6326" y="0"/>
                            <a:ext cx="6467475" cy="4001135"/>
                          </a:xfrm>
                          <a:custGeom>
                            <a:avLst/>
                            <a:gdLst/>
                            <a:ahLst/>
                            <a:cxnLst/>
                            <a:rect l="l" t="t" r="r" b="b"/>
                            <a:pathLst>
                              <a:path w="6467475" h="4001135">
                                <a:moveTo>
                                  <a:pt x="6467430" y="0"/>
                                </a:moveTo>
                                <a:lnTo>
                                  <a:pt x="0" y="0"/>
                                </a:lnTo>
                                <a:lnTo>
                                  <a:pt x="0" y="3964718"/>
                                </a:lnTo>
                                <a:lnTo>
                                  <a:pt x="36000" y="4000718"/>
                                </a:lnTo>
                                <a:lnTo>
                                  <a:pt x="6431430" y="4000718"/>
                                </a:lnTo>
                                <a:lnTo>
                                  <a:pt x="6467430" y="3964718"/>
                                </a:lnTo>
                                <a:lnTo>
                                  <a:pt x="6467430" y="0"/>
                                </a:lnTo>
                                <a:close/>
                              </a:path>
                            </a:pathLst>
                          </a:custGeom>
                          <a:solidFill>
                            <a:srgbClr val="FFFCFC"/>
                          </a:solidFill>
                        </wps:spPr>
                        <wps:bodyPr wrap="square" lIns="0" tIns="0" rIns="0" bIns="0" rtlCol="0">
                          <a:prstTxWarp prst="textNoShape">
                            <a:avLst/>
                          </a:prstTxWarp>
                          <a:noAutofit/>
                        </wps:bodyPr>
                      </wps:wsp>
                      <wps:wsp>
                        <wps:cNvPr id="1636" name="Graphic 1636"/>
                        <wps:cNvSpPr/>
                        <wps:spPr>
                          <a:xfrm>
                            <a:off x="3646170" y="1594997"/>
                            <a:ext cx="223520" cy="1270"/>
                          </a:xfrm>
                          <a:custGeom>
                            <a:avLst/>
                            <a:gdLst/>
                            <a:ahLst/>
                            <a:cxnLst/>
                            <a:rect l="l" t="t" r="r" b="b"/>
                            <a:pathLst>
                              <a:path w="223520" h="0">
                                <a:moveTo>
                                  <a:pt x="0" y="0"/>
                                </a:moveTo>
                                <a:lnTo>
                                  <a:pt x="222999" y="0"/>
                                </a:lnTo>
                              </a:path>
                            </a:pathLst>
                          </a:custGeom>
                          <a:ln w="5054">
                            <a:solidFill>
                              <a:srgbClr val="000000"/>
                            </a:solidFill>
                            <a:prstDash val="solid"/>
                          </a:ln>
                        </wps:spPr>
                        <wps:bodyPr wrap="square" lIns="0" tIns="0" rIns="0" bIns="0" rtlCol="0">
                          <a:prstTxWarp prst="textNoShape">
                            <a:avLst/>
                          </a:prstTxWarp>
                          <a:noAutofit/>
                        </wps:bodyPr>
                      </wps:wsp>
                      <wps:wsp>
                        <wps:cNvPr id="1637" name="Textbox 1637"/>
                        <wps:cNvSpPr txBox="1"/>
                        <wps:spPr>
                          <a:xfrm>
                            <a:off x="67627" y="125042"/>
                            <a:ext cx="5878195" cy="223520"/>
                          </a:xfrm>
                          <a:prstGeom prst="rect">
                            <a:avLst/>
                          </a:prstGeom>
                        </wps:spPr>
                        <wps:txbx>
                          <w:txbxContent>
                            <w:p>
                              <w:pPr>
                                <w:spacing w:before="39"/>
                                <w:ind w:left="0" w:right="0" w:firstLine="0"/>
                                <w:jc w:val="left"/>
                                <w:rPr>
                                  <w:sz w:val="24"/>
                                </w:rPr>
                              </w:pPr>
                              <w:r>
                                <w:rPr>
                                  <w:w w:val="105"/>
                                  <w:sz w:val="24"/>
                                </w:rPr>
                                <w:t>On</w:t>
                              </w:r>
                              <w:r>
                                <w:rPr>
                                  <w:spacing w:val="15"/>
                                  <w:w w:val="105"/>
                                  <w:sz w:val="24"/>
                                </w:rPr>
                                <w:t> </w:t>
                              </w:r>
                              <w:r>
                                <w:rPr>
                                  <w:w w:val="105"/>
                                  <w:sz w:val="24"/>
                                </w:rPr>
                                <w:t>commence</w:t>
                              </w:r>
                              <w:r>
                                <w:rPr>
                                  <w:spacing w:val="15"/>
                                  <w:w w:val="105"/>
                                  <w:sz w:val="24"/>
                                </w:rPr>
                                <w:t> </w:t>
                              </w:r>
                              <w:r>
                                <w:rPr>
                                  <w:w w:val="105"/>
                                  <w:sz w:val="24"/>
                                </w:rPr>
                                <w:t>par</w:t>
                              </w:r>
                              <w:r>
                                <w:rPr>
                                  <w:spacing w:val="15"/>
                                  <w:w w:val="105"/>
                                  <w:sz w:val="24"/>
                                </w:rPr>
                                <w:t> </w:t>
                              </w:r>
                              <w:r>
                                <w:rPr>
                                  <w:w w:val="105"/>
                                  <w:sz w:val="24"/>
                                </w:rPr>
                                <w:t>déterminer</w:t>
                              </w:r>
                              <w:r>
                                <w:rPr>
                                  <w:spacing w:val="16"/>
                                  <w:w w:val="105"/>
                                  <w:sz w:val="24"/>
                                </w:rPr>
                                <w:t> </w:t>
                              </w:r>
                              <w:r>
                                <w:rPr>
                                  <w:w w:val="105"/>
                                  <w:sz w:val="24"/>
                                </w:rPr>
                                <w:t>la</w:t>
                              </w:r>
                              <w:r>
                                <w:rPr>
                                  <w:spacing w:val="15"/>
                                  <w:w w:val="105"/>
                                  <w:sz w:val="24"/>
                                </w:rPr>
                                <w:t> </w:t>
                              </w:r>
                              <w:r>
                                <w:rPr>
                                  <w:w w:val="105"/>
                                  <w:sz w:val="24"/>
                                </w:rPr>
                                <w:t>fluence</w:t>
                              </w:r>
                              <w:r>
                                <w:rPr>
                                  <w:spacing w:val="15"/>
                                  <w:w w:val="105"/>
                                  <w:sz w:val="24"/>
                                </w:rPr>
                                <w:t> </w:t>
                              </w:r>
                              <w:r>
                                <w:rPr>
                                  <w:w w:val="105"/>
                                  <w:sz w:val="24"/>
                                </w:rPr>
                                <w:t>à</w:t>
                              </w:r>
                              <w:r>
                                <w:rPr>
                                  <w:spacing w:val="16"/>
                                  <w:w w:val="105"/>
                                  <w:sz w:val="24"/>
                                </w:rPr>
                                <w:t> </w:t>
                              </w:r>
                              <w:r>
                                <w:rPr>
                                  <w:w w:val="105"/>
                                  <w:sz w:val="24"/>
                                </w:rPr>
                                <w:t>25</w:t>
                              </w:r>
                              <w:r>
                                <w:rPr>
                                  <w:spacing w:val="-24"/>
                                  <w:w w:val="105"/>
                                  <w:sz w:val="24"/>
                                </w:rPr>
                                <w:t> </w:t>
                              </w:r>
                              <w:r>
                                <w:rPr>
                                  <w:rFonts w:ascii="Calibri" w:hAnsi="Calibri"/>
                                  <w:i/>
                                  <w:w w:val="105"/>
                                  <w:sz w:val="24"/>
                                </w:rPr>
                                <w:t>cm</w:t>
                              </w:r>
                              <w:r>
                                <w:rPr>
                                  <w:rFonts w:ascii="Calibri" w:hAnsi="Calibri"/>
                                  <w:i/>
                                  <w:spacing w:val="22"/>
                                  <w:w w:val="105"/>
                                  <w:sz w:val="24"/>
                                </w:rPr>
                                <w:t> </w:t>
                              </w:r>
                              <w:r>
                                <w:rPr>
                                  <w:w w:val="105"/>
                                  <w:sz w:val="24"/>
                                </w:rPr>
                                <w:t>(</w:t>
                              </w:r>
                              <w:r>
                                <w:rPr>
                                  <w:rFonts w:ascii="Calibri" w:hAnsi="Calibri"/>
                                  <w:i/>
                                  <w:w w:val="105"/>
                                  <w:sz w:val="24"/>
                                </w:rPr>
                                <w:t>F</w:t>
                              </w:r>
                              <w:r>
                                <w:rPr>
                                  <w:rFonts w:ascii="Book Antiqua" w:hAnsi="Book Antiqua"/>
                                  <w:w w:val="105"/>
                                  <w:sz w:val="24"/>
                                  <w:vertAlign w:val="subscript"/>
                                </w:rPr>
                                <w:t>2</w:t>
                              </w:r>
                              <w:r>
                                <w:rPr>
                                  <w:w w:val="105"/>
                                  <w:sz w:val="24"/>
                                  <w:vertAlign w:val="baseline"/>
                                </w:rPr>
                                <w:t>),</w:t>
                              </w:r>
                              <w:r>
                                <w:rPr>
                                  <w:spacing w:val="15"/>
                                  <w:w w:val="105"/>
                                  <w:sz w:val="24"/>
                                  <w:vertAlign w:val="baseline"/>
                                </w:rPr>
                                <w:t> </w:t>
                              </w:r>
                              <w:r>
                                <w:rPr>
                                  <w:w w:val="105"/>
                                  <w:sz w:val="24"/>
                                  <w:vertAlign w:val="baseline"/>
                                </w:rPr>
                                <w:t>sans</w:t>
                              </w:r>
                              <w:r>
                                <w:rPr>
                                  <w:spacing w:val="16"/>
                                  <w:w w:val="105"/>
                                  <w:sz w:val="24"/>
                                  <w:vertAlign w:val="baseline"/>
                                </w:rPr>
                                <w:t> </w:t>
                              </w:r>
                              <w:r>
                                <w:rPr>
                                  <w:w w:val="105"/>
                                  <w:sz w:val="24"/>
                                  <w:vertAlign w:val="baseline"/>
                                </w:rPr>
                                <w:t>tenir</w:t>
                              </w:r>
                              <w:r>
                                <w:rPr>
                                  <w:spacing w:val="15"/>
                                  <w:w w:val="105"/>
                                  <w:sz w:val="24"/>
                                  <w:vertAlign w:val="baseline"/>
                                </w:rPr>
                                <w:t> </w:t>
                              </w:r>
                              <w:r>
                                <w:rPr>
                                  <w:w w:val="105"/>
                                  <w:sz w:val="24"/>
                                  <w:vertAlign w:val="baseline"/>
                                </w:rPr>
                                <w:t>compte</w:t>
                              </w:r>
                              <w:r>
                                <w:rPr>
                                  <w:spacing w:val="15"/>
                                  <w:w w:val="105"/>
                                  <w:sz w:val="24"/>
                                  <w:vertAlign w:val="baseline"/>
                                </w:rPr>
                                <w:t> </w:t>
                              </w:r>
                              <w:r>
                                <w:rPr>
                                  <w:w w:val="105"/>
                                  <w:sz w:val="24"/>
                                  <w:vertAlign w:val="baseline"/>
                                </w:rPr>
                                <w:t>de</w:t>
                              </w:r>
                              <w:r>
                                <w:rPr>
                                  <w:spacing w:val="16"/>
                                  <w:w w:val="105"/>
                                  <w:sz w:val="24"/>
                                  <w:vertAlign w:val="baseline"/>
                                </w:rPr>
                                <w:t> </w:t>
                              </w:r>
                              <w:r>
                                <w:rPr>
                                  <w:w w:val="105"/>
                                  <w:sz w:val="24"/>
                                  <w:vertAlign w:val="baseline"/>
                                </w:rPr>
                                <w:t>l’atténuation</w:t>
                              </w:r>
                              <w:r>
                                <w:rPr>
                                  <w:spacing w:val="15"/>
                                  <w:w w:val="105"/>
                                  <w:sz w:val="24"/>
                                  <w:vertAlign w:val="baseline"/>
                                </w:rPr>
                                <w:t> </w:t>
                              </w:r>
                              <w:r>
                                <w:rPr>
                                  <w:spacing w:val="-10"/>
                                  <w:w w:val="105"/>
                                  <w:sz w:val="24"/>
                                  <w:vertAlign w:val="baseline"/>
                                </w:rPr>
                                <w:t>:</w:t>
                              </w:r>
                            </w:p>
                          </w:txbxContent>
                        </wps:txbx>
                        <wps:bodyPr wrap="square" lIns="0" tIns="0" rIns="0" bIns="0" rtlCol="0">
                          <a:noAutofit/>
                        </wps:bodyPr>
                      </wps:wsp>
                      <wps:wsp>
                        <wps:cNvPr id="1638" name="Textbox 1638"/>
                        <wps:cNvSpPr txBox="1"/>
                        <wps:spPr>
                          <a:xfrm>
                            <a:off x="2819412" y="522376"/>
                            <a:ext cx="152400" cy="177800"/>
                          </a:xfrm>
                          <a:prstGeom prst="rect">
                            <a:avLst/>
                          </a:prstGeom>
                        </wps:spPr>
                        <wps:txbx>
                          <w:txbxContent>
                            <w:p>
                              <w:pPr>
                                <w:spacing w:line="264" w:lineRule="exact" w:before="0"/>
                                <w:ind w:left="20" w:right="0" w:firstLine="0"/>
                                <w:jc w:val="left"/>
                                <w:rPr>
                                  <w:rFonts w:ascii="Calibri"/>
                                  <w:i/>
                                  <w:sz w:val="24"/>
                                </w:rPr>
                              </w:pPr>
                              <w:r>
                                <w:rPr>
                                  <w:rFonts w:ascii="Calibri"/>
                                  <w:i/>
                                  <w:spacing w:val="-10"/>
                                  <w:w w:val="135"/>
                                  <w:sz w:val="24"/>
                                  <w:u w:val="single"/>
                                </w:rPr>
                                <w:t>F</w:t>
                              </w:r>
                            </w:p>
                          </w:txbxContent>
                        </wps:txbx>
                        <wps:bodyPr wrap="square" lIns="0" tIns="0" rIns="0" bIns="0" rtlCol="0">
                          <a:noAutofit/>
                        </wps:bodyPr>
                      </wps:wsp>
                      <wps:wsp>
                        <wps:cNvPr id="1639" name="Textbox 1639"/>
                        <wps:cNvSpPr txBox="1"/>
                        <wps:spPr>
                          <a:xfrm>
                            <a:off x="2915640" y="545147"/>
                            <a:ext cx="92075" cy="168910"/>
                          </a:xfrm>
                          <a:prstGeom prst="rect">
                            <a:avLst/>
                          </a:prstGeom>
                        </wps:spPr>
                        <wps:txbx>
                          <w:txbxContent>
                            <w:p>
                              <w:pPr>
                                <w:spacing w:before="45"/>
                                <w:ind w:left="20" w:right="0" w:firstLine="0"/>
                                <w:jc w:val="left"/>
                                <w:rPr>
                                  <w:rFonts w:ascii="Book Antiqua"/>
                                  <w:sz w:val="16"/>
                                </w:rPr>
                              </w:pPr>
                              <w:r>
                                <w:rPr>
                                  <w:rFonts w:ascii="Book Antiqua"/>
                                  <w:spacing w:val="-10"/>
                                  <w:w w:val="105"/>
                                  <w:sz w:val="16"/>
                                  <w:u w:val="single"/>
                                </w:rPr>
                                <w:t>1</w:t>
                              </w:r>
                            </w:p>
                          </w:txbxContent>
                        </wps:txbx>
                        <wps:bodyPr wrap="square" lIns="0" tIns="0" rIns="0" bIns="0" rtlCol="0">
                          <a:noAutofit/>
                        </wps:bodyPr>
                      </wps:wsp>
                      <wps:wsp>
                        <wps:cNvPr id="1640" name="Textbox 1640"/>
                        <wps:cNvSpPr txBox="1"/>
                        <wps:spPr>
                          <a:xfrm>
                            <a:off x="2819412" y="729246"/>
                            <a:ext cx="188595" cy="191770"/>
                          </a:xfrm>
                          <a:prstGeom prst="rect">
                            <a:avLst/>
                          </a:prstGeom>
                        </wps:spPr>
                        <wps:txbx>
                          <w:txbxContent>
                            <w:p>
                              <w:pPr>
                                <w:spacing w:line="267" w:lineRule="exact" w:before="0"/>
                                <w:ind w:left="20" w:right="0" w:firstLine="0"/>
                                <w:jc w:val="left"/>
                                <w:rPr>
                                  <w:rFonts w:ascii="Book Antiqua"/>
                                  <w:sz w:val="24"/>
                                </w:rPr>
                              </w:pPr>
                              <w:r>
                                <w:rPr>
                                  <w:rFonts w:ascii="Calibri"/>
                                  <w:i/>
                                  <w:spacing w:val="-5"/>
                                  <w:w w:val="120"/>
                                  <w:sz w:val="24"/>
                                </w:rPr>
                                <w:t>F</w:t>
                              </w:r>
                              <w:r>
                                <w:rPr>
                                  <w:rFonts w:ascii="Book Antiqua"/>
                                  <w:spacing w:val="-5"/>
                                  <w:w w:val="120"/>
                                  <w:sz w:val="24"/>
                                  <w:vertAlign w:val="subscript"/>
                                </w:rPr>
                                <w:t>2</w:t>
                              </w:r>
                            </w:p>
                          </w:txbxContent>
                        </wps:txbx>
                        <wps:bodyPr wrap="square" lIns="0" tIns="0" rIns="0" bIns="0" rtlCol="0">
                          <a:noAutofit/>
                        </wps:bodyPr>
                      </wps:wsp>
                      <wps:wsp>
                        <wps:cNvPr id="1641" name="Textbox 1641"/>
                        <wps:cNvSpPr txBox="1"/>
                        <wps:spPr>
                          <a:xfrm>
                            <a:off x="3033102" y="567853"/>
                            <a:ext cx="154305" cy="239395"/>
                          </a:xfrm>
                          <a:prstGeom prst="rect">
                            <a:avLst/>
                          </a:prstGeom>
                        </wps:spPr>
                        <wps:txbx>
                          <w:txbxContent>
                            <w:p>
                              <w:pPr>
                                <w:spacing w:before="65"/>
                                <w:ind w:left="20" w:right="0" w:firstLine="0"/>
                                <w:jc w:val="left"/>
                                <w:rPr>
                                  <w:sz w:val="24"/>
                                </w:rPr>
                              </w:pPr>
                              <w:r>
                                <w:rPr>
                                  <w:spacing w:val="-10"/>
                                  <w:w w:val="135"/>
                                  <w:sz w:val="24"/>
                                </w:rPr>
                                <w:t>=</w:t>
                              </w:r>
                            </w:p>
                          </w:txbxContent>
                        </wps:txbx>
                        <wps:bodyPr wrap="square" lIns="0" tIns="0" rIns="0" bIns="0" rtlCol="0">
                          <a:noAutofit/>
                        </wps:bodyPr>
                      </wps:wsp>
                      <wps:wsp>
                        <wps:cNvPr id="1642" name="Textbox 1642"/>
                        <wps:cNvSpPr txBox="1"/>
                        <wps:spPr>
                          <a:xfrm>
                            <a:off x="3203613" y="434091"/>
                            <a:ext cx="113030" cy="469900"/>
                          </a:xfrm>
                          <a:prstGeom prst="rect">
                            <a:avLst/>
                          </a:prstGeom>
                        </wps:spPr>
                        <wps:txbx>
                          <w:txbxContent>
                            <w:p>
                              <w:pPr>
                                <w:spacing w:line="192" w:lineRule="exact" w:before="0"/>
                                <w:ind w:left="0" w:right="0" w:firstLine="0"/>
                                <w:jc w:val="left"/>
                                <w:rPr>
                                  <w:rFonts w:ascii="Arial"/>
                                  <w:sz w:val="20"/>
                                </w:rPr>
                              </w:pPr>
                              <w:r>
                                <w:rPr>
                                  <w:rFonts w:ascii="Arial"/>
                                  <w:spacing w:val="-10"/>
                                  <w:w w:val="120"/>
                                  <w:sz w:val="20"/>
                                </w:rPr>
                                <w:t>A</w:t>
                              </w:r>
                            </w:p>
                          </w:txbxContent>
                        </wps:txbx>
                        <wps:bodyPr wrap="square" lIns="0" tIns="0" rIns="0" bIns="0" rtlCol="0">
                          <a:noAutofit/>
                        </wps:bodyPr>
                      </wps:wsp>
                      <wps:wsp>
                        <wps:cNvPr id="1643" name="Textbox 1643"/>
                        <wps:cNvSpPr txBox="1"/>
                        <wps:spPr>
                          <a:xfrm>
                            <a:off x="3306254" y="522376"/>
                            <a:ext cx="133350" cy="177800"/>
                          </a:xfrm>
                          <a:prstGeom prst="rect">
                            <a:avLst/>
                          </a:prstGeom>
                        </wps:spPr>
                        <wps:txbx>
                          <w:txbxContent>
                            <w:p>
                              <w:pPr>
                                <w:spacing w:line="264" w:lineRule="exact" w:before="0"/>
                                <w:ind w:left="20" w:right="0" w:firstLine="0"/>
                                <w:jc w:val="left"/>
                                <w:rPr>
                                  <w:rFonts w:ascii="Calibri"/>
                                  <w:i/>
                                  <w:sz w:val="24"/>
                                </w:rPr>
                              </w:pPr>
                              <w:r>
                                <w:rPr>
                                  <w:rFonts w:ascii="Calibri"/>
                                  <w:i/>
                                  <w:spacing w:val="-10"/>
                                  <w:sz w:val="24"/>
                                  <w:u w:val="single"/>
                                </w:rPr>
                                <w:t>d</w:t>
                              </w:r>
                            </w:p>
                          </w:txbxContent>
                        </wps:txbx>
                        <wps:bodyPr wrap="square" lIns="0" tIns="0" rIns="0" bIns="0" rtlCol="0">
                          <a:noAutofit/>
                        </wps:bodyPr>
                      </wps:wsp>
                      <wps:wsp>
                        <wps:cNvPr id="1644" name="Textbox 1644"/>
                        <wps:cNvSpPr txBox="1"/>
                        <wps:spPr>
                          <a:xfrm>
                            <a:off x="3383508" y="545147"/>
                            <a:ext cx="92075" cy="168910"/>
                          </a:xfrm>
                          <a:prstGeom prst="rect">
                            <a:avLst/>
                          </a:prstGeom>
                        </wps:spPr>
                        <wps:txbx>
                          <w:txbxContent>
                            <w:p>
                              <w:pPr>
                                <w:spacing w:before="45"/>
                                <w:ind w:left="20" w:right="0" w:firstLine="0"/>
                                <w:jc w:val="left"/>
                                <w:rPr>
                                  <w:rFonts w:ascii="Book Antiqua"/>
                                  <w:sz w:val="16"/>
                                </w:rPr>
                              </w:pPr>
                              <w:r>
                                <w:rPr>
                                  <w:rFonts w:ascii="Book Antiqua"/>
                                  <w:spacing w:val="-10"/>
                                  <w:w w:val="105"/>
                                  <w:sz w:val="16"/>
                                  <w:u w:val="single"/>
                                </w:rPr>
                                <w:t>2</w:t>
                              </w:r>
                            </w:p>
                          </w:txbxContent>
                        </wps:txbx>
                        <wps:bodyPr wrap="square" lIns="0" tIns="0" rIns="0" bIns="0" rtlCol="0">
                          <a:noAutofit/>
                        </wps:bodyPr>
                      </wps:wsp>
                      <wps:wsp>
                        <wps:cNvPr id="1645" name="Textbox 1645"/>
                        <wps:cNvSpPr txBox="1"/>
                        <wps:spPr>
                          <a:xfrm>
                            <a:off x="3306254" y="729246"/>
                            <a:ext cx="169545" cy="191770"/>
                          </a:xfrm>
                          <a:prstGeom prst="rect">
                            <a:avLst/>
                          </a:prstGeom>
                        </wps:spPr>
                        <wps:txbx>
                          <w:txbxContent>
                            <w:p>
                              <w:pPr>
                                <w:spacing w:line="267" w:lineRule="exact" w:before="0"/>
                                <w:ind w:left="20" w:right="0" w:firstLine="0"/>
                                <w:jc w:val="left"/>
                                <w:rPr>
                                  <w:rFonts w:ascii="Book Antiqua"/>
                                  <w:sz w:val="24"/>
                                </w:rPr>
                              </w:pPr>
                              <w:r>
                                <w:rPr>
                                  <w:rFonts w:ascii="Calibri"/>
                                  <w:i/>
                                  <w:spacing w:val="-5"/>
                                  <w:sz w:val="24"/>
                                </w:rPr>
                                <w:t>d</w:t>
                              </w:r>
                              <w:r>
                                <w:rPr>
                                  <w:rFonts w:ascii="Book Antiqua"/>
                                  <w:spacing w:val="-5"/>
                                  <w:sz w:val="24"/>
                                  <w:vertAlign w:val="subscript"/>
                                </w:rPr>
                                <w:t>1</w:t>
                              </w:r>
                            </w:p>
                          </w:txbxContent>
                        </wps:txbx>
                        <wps:bodyPr wrap="square" lIns="0" tIns="0" rIns="0" bIns="0" rtlCol="0">
                          <a:noAutofit/>
                        </wps:bodyPr>
                      </wps:wsp>
                      <wps:wsp>
                        <wps:cNvPr id="1646" name="Textbox 1646"/>
                        <wps:cNvSpPr txBox="1"/>
                        <wps:spPr>
                          <a:xfrm>
                            <a:off x="3471494" y="434091"/>
                            <a:ext cx="113030" cy="469900"/>
                          </a:xfrm>
                          <a:prstGeom prst="rect">
                            <a:avLst/>
                          </a:prstGeom>
                        </wps:spPr>
                        <wps:txbx>
                          <w:txbxContent>
                            <w:p>
                              <w:pPr>
                                <w:spacing w:line="192" w:lineRule="exact" w:before="0"/>
                                <w:ind w:left="0" w:right="0" w:firstLine="0"/>
                                <w:jc w:val="left"/>
                                <w:rPr>
                                  <w:rFonts w:ascii="Arial"/>
                                  <w:sz w:val="20"/>
                                </w:rPr>
                              </w:pPr>
                              <w:r>
                                <w:rPr>
                                  <w:rFonts w:ascii="Arial"/>
                                  <w:spacing w:val="-10"/>
                                  <w:w w:val="120"/>
                                  <w:sz w:val="20"/>
                                </w:rPr>
                                <w:t>B</w:t>
                              </w:r>
                            </w:p>
                          </w:txbxContent>
                        </wps:txbx>
                        <wps:bodyPr wrap="square" lIns="0" tIns="0" rIns="0" bIns="0" rtlCol="0">
                          <a:noAutofit/>
                        </wps:bodyPr>
                      </wps:wsp>
                      <wps:wsp>
                        <wps:cNvPr id="1647" name="Textbox 1647"/>
                        <wps:cNvSpPr txBox="1"/>
                        <wps:spPr>
                          <a:xfrm>
                            <a:off x="3571659" y="450113"/>
                            <a:ext cx="66675" cy="143510"/>
                          </a:xfrm>
                          <a:prstGeom prst="rect">
                            <a:avLst/>
                          </a:prstGeom>
                        </wps:spPr>
                        <wps:txbx>
                          <w:txbxContent>
                            <w:p>
                              <w:pPr>
                                <w:spacing w:before="25"/>
                                <w:ind w:left="0" w:right="0" w:firstLine="0"/>
                                <w:jc w:val="left"/>
                                <w:rPr>
                                  <w:rFonts w:ascii="Book Antiqua"/>
                                  <w:sz w:val="16"/>
                                </w:rPr>
                              </w:pPr>
                              <w:r>
                                <w:rPr>
                                  <w:rFonts w:ascii="Book Antiqua"/>
                                  <w:spacing w:val="-10"/>
                                  <w:w w:val="105"/>
                                  <w:sz w:val="16"/>
                                </w:rPr>
                                <w:t>2</w:t>
                              </w:r>
                            </w:p>
                          </w:txbxContent>
                        </wps:txbx>
                        <wps:bodyPr wrap="square" lIns="0" tIns="0" rIns="0" bIns="0" rtlCol="0">
                          <a:noAutofit/>
                        </wps:bodyPr>
                      </wps:wsp>
                      <wps:wsp>
                        <wps:cNvPr id="1648" name="Textbox 1648"/>
                        <wps:cNvSpPr txBox="1"/>
                        <wps:spPr>
                          <a:xfrm>
                            <a:off x="2471889" y="1023212"/>
                            <a:ext cx="1065530" cy="248920"/>
                          </a:xfrm>
                          <a:prstGeom prst="rect">
                            <a:avLst/>
                          </a:prstGeom>
                        </wps:spPr>
                        <wps:txbx>
                          <w:txbxContent>
                            <w:p>
                              <w:pPr>
                                <w:spacing w:before="30"/>
                                <w:ind w:left="20" w:right="0" w:firstLine="0"/>
                                <w:jc w:val="left"/>
                                <w:rPr>
                                  <w:rFonts w:ascii="Segoe UI Symbol" w:hAnsi="Segoe UI Symbol"/>
                                  <w:sz w:val="24"/>
                                </w:rPr>
                              </w:pPr>
                              <w:r>
                                <w:rPr>
                                  <w:rFonts w:ascii="Segoe UI Symbol" w:hAnsi="Segoe UI Symbol"/>
                                  <w:w w:val="120"/>
                                  <w:sz w:val="24"/>
                                </w:rPr>
                                <w:t>⇐⇒</w:t>
                              </w:r>
                              <w:r>
                                <w:rPr>
                                  <w:rFonts w:ascii="Segoe UI Symbol" w:hAnsi="Segoe UI Symbol"/>
                                  <w:spacing w:val="41"/>
                                  <w:w w:val="120"/>
                                  <w:sz w:val="24"/>
                                </w:rPr>
                                <w:t> </w:t>
                              </w:r>
                              <w:r>
                                <w:rPr>
                                  <w:rFonts w:ascii="Calibri" w:hAnsi="Calibri"/>
                                  <w:i/>
                                  <w:w w:val="120"/>
                                  <w:sz w:val="24"/>
                                </w:rPr>
                                <w:t>F</w:t>
                              </w:r>
                              <w:r>
                                <w:rPr>
                                  <w:rFonts w:ascii="Book Antiqua" w:hAnsi="Book Antiqua"/>
                                  <w:w w:val="120"/>
                                  <w:sz w:val="24"/>
                                  <w:vertAlign w:val="subscript"/>
                                </w:rPr>
                                <w:t>2</w:t>
                              </w:r>
                              <w:r>
                                <w:rPr>
                                  <w:rFonts w:ascii="Book Antiqua" w:hAnsi="Book Antiqua"/>
                                  <w:spacing w:val="-3"/>
                                  <w:w w:val="120"/>
                                  <w:sz w:val="24"/>
                                  <w:vertAlign w:val="baseline"/>
                                </w:rPr>
                                <w:t> </w:t>
                              </w:r>
                              <w:r>
                                <w:rPr>
                                  <w:w w:val="120"/>
                                  <w:sz w:val="24"/>
                                  <w:vertAlign w:val="baseline"/>
                                </w:rPr>
                                <w:t>=</w:t>
                              </w:r>
                              <w:r>
                                <w:rPr>
                                  <w:spacing w:val="-12"/>
                                  <w:w w:val="120"/>
                                  <w:sz w:val="24"/>
                                  <w:vertAlign w:val="baseline"/>
                                </w:rPr>
                                <w:t> </w:t>
                              </w:r>
                              <w:r>
                                <w:rPr>
                                  <w:rFonts w:ascii="Calibri" w:hAnsi="Calibri"/>
                                  <w:i/>
                                  <w:w w:val="120"/>
                                  <w:sz w:val="24"/>
                                  <w:vertAlign w:val="baseline"/>
                                </w:rPr>
                                <w:t>F</w:t>
                              </w:r>
                              <w:r>
                                <w:rPr>
                                  <w:rFonts w:ascii="Book Antiqua" w:hAnsi="Book Antiqua"/>
                                  <w:w w:val="120"/>
                                  <w:sz w:val="24"/>
                                  <w:vertAlign w:val="subscript"/>
                                </w:rPr>
                                <w:t>1</w:t>
                              </w:r>
                              <w:r>
                                <w:rPr>
                                  <w:rFonts w:ascii="Book Antiqua" w:hAnsi="Book Antiqua"/>
                                  <w:spacing w:val="-15"/>
                                  <w:w w:val="120"/>
                                  <w:sz w:val="24"/>
                                  <w:vertAlign w:val="baseline"/>
                                </w:rPr>
                                <w:t> </w:t>
                              </w:r>
                              <w:r>
                                <w:rPr>
                                  <w:rFonts w:ascii="Segoe UI Symbol" w:hAnsi="Segoe UI Symbol"/>
                                  <w:spacing w:val="-10"/>
                                  <w:w w:val="120"/>
                                  <w:sz w:val="24"/>
                                  <w:vertAlign w:val="baseline"/>
                                </w:rPr>
                                <w:t>×</w:t>
                              </w:r>
                            </w:p>
                          </w:txbxContent>
                        </wps:txbx>
                        <wps:bodyPr wrap="square" lIns="0" tIns="0" rIns="0" bIns="0" rtlCol="0">
                          <a:noAutofit/>
                        </wps:bodyPr>
                      </wps:wsp>
                      <wps:wsp>
                        <wps:cNvPr id="1649" name="Textbox 1649"/>
                        <wps:cNvSpPr txBox="1"/>
                        <wps:spPr>
                          <a:xfrm>
                            <a:off x="3532822" y="876736"/>
                            <a:ext cx="138430" cy="495300"/>
                          </a:xfrm>
                          <a:prstGeom prst="rect">
                            <a:avLst/>
                          </a:prstGeom>
                        </wps:spPr>
                        <wps:txbx>
                          <w:txbxContent>
                            <w:p>
                              <w:pPr>
                                <w:spacing w:line="212" w:lineRule="exact" w:before="0"/>
                                <w:ind w:left="20" w:right="0" w:firstLine="0"/>
                                <w:jc w:val="left"/>
                                <w:rPr>
                                  <w:rFonts w:ascii="Arial"/>
                                  <w:sz w:val="20"/>
                                </w:rPr>
                              </w:pPr>
                              <w:r>
                                <w:rPr>
                                  <w:rFonts w:ascii="Arial"/>
                                  <w:spacing w:val="-10"/>
                                  <w:w w:val="120"/>
                                  <w:sz w:val="20"/>
                                </w:rPr>
                                <w:t>A</w:t>
                              </w:r>
                            </w:p>
                          </w:txbxContent>
                        </wps:txbx>
                        <wps:bodyPr wrap="square" lIns="0" tIns="0" rIns="0" bIns="0" rtlCol="0">
                          <a:noAutofit/>
                        </wps:bodyPr>
                      </wps:wsp>
                      <wps:wsp>
                        <wps:cNvPr id="1650" name="Textbox 1650"/>
                        <wps:cNvSpPr txBox="1"/>
                        <wps:spPr>
                          <a:xfrm>
                            <a:off x="3648163" y="977734"/>
                            <a:ext cx="133350" cy="177800"/>
                          </a:xfrm>
                          <a:prstGeom prst="rect">
                            <a:avLst/>
                          </a:prstGeom>
                        </wps:spPr>
                        <wps:txbx>
                          <w:txbxContent>
                            <w:p>
                              <w:pPr>
                                <w:spacing w:line="264" w:lineRule="exact" w:before="0"/>
                                <w:ind w:left="20" w:right="0" w:firstLine="0"/>
                                <w:jc w:val="left"/>
                                <w:rPr>
                                  <w:rFonts w:ascii="Calibri"/>
                                  <w:i/>
                                  <w:sz w:val="24"/>
                                </w:rPr>
                              </w:pPr>
                              <w:r>
                                <w:rPr>
                                  <w:rFonts w:ascii="Calibri"/>
                                  <w:i/>
                                  <w:spacing w:val="-10"/>
                                  <w:sz w:val="24"/>
                                  <w:u w:val="single"/>
                                </w:rPr>
                                <w:t>d</w:t>
                              </w:r>
                            </w:p>
                          </w:txbxContent>
                        </wps:txbx>
                        <wps:bodyPr wrap="square" lIns="0" tIns="0" rIns="0" bIns="0" rtlCol="0">
                          <a:noAutofit/>
                        </wps:bodyPr>
                      </wps:wsp>
                      <wps:wsp>
                        <wps:cNvPr id="1651" name="Textbox 1651"/>
                        <wps:cNvSpPr txBox="1"/>
                        <wps:spPr>
                          <a:xfrm>
                            <a:off x="3725417" y="1000506"/>
                            <a:ext cx="92075" cy="168910"/>
                          </a:xfrm>
                          <a:prstGeom prst="rect">
                            <a:avLst/>
                          </a:prstGeom>
                        </wps:spPr>
                        <wps:txbx>
                          <w:txbxContent>
                            <w:p>
                              <w:pPr>
                                <w:spacing w:before="45"/>
                                <w:ind w:left="20" w:right="0" w:firstLine="0"/>
                                <w:jc w:val="left"/>
                                <w:rPr>
                                  <w:rFonts w:ascii="Book Antiqua"/>
                                  <w:sz w:val="16"/>
                                </w:rPr>
                              </w:pPr>
                              <w:r>
                                <w:rPr>
                                  <w:rFonts w:ascii="Book Antiqua"/>
                                  <w:spacing w:val="-10"/>
                                  <w:w w:val="105"/>
                                  <w:sz w:val="16"/>
                                  <w:u w:val="single"/>
                                </w:rPr>
                                <w:t>1</w:t>
                              </w:r>
                            </w:p>
                          </w:txbxContent>
                        </wps:txbx>
                        <wps:bodyPr wrap="square" lIns="0" tIns="0" rIns="0" bIns="0" rtlCol="0">
                          <a:noAutofit/>
                        </wps:bodyPr>
                      </wps:wsp>
                      <wps:wsp>
                        <wps:cNvPr id="1652" name="Textbox 1652"/>
                        <wps:cNvSpPr txBox="1"/>
                        <wps:spPr>
                          <a:xfrm>
                            <a:off x="3800703" y="876736"/>
                            <a:ext cx="138430" cy="495300"/>
                          </a:xfrm>
                          <a:prstGeom prst="rect">
                            <a:avLst/>
                          </a:prstGeom>
                        </wps:spPr>
                        <wps:txbx>
                          <w:txbxContent>
                            <w:p>
                              <w:pPr>
                                <w:spacing w:line="212" w:lineRule="exact" w:before="0"/>
                                <w:ind w:left="20" w:right="0" w:firstLine="0"/>
                                <w:jc w:val="left"/>
                                <w:rPr>
                                  <w:rFonts w:ascii="Arial"/>
                                  <w:sz w:val="20"/>
                                </w:rPr>
                              </w:pPr>
                              <w:r>
                                <w:rPr>
                                  <w:rFonts w:ascii="Arial"/>
                                  <w:spacing w:val="-10"/>
                                  <w:w w:val="120"/>
                                  <w:sz w:val="20"/>
                                </w:rPr>
                                <w:t>B</w:t>
                              </w:r>
                            </w:p>
                          </w:txbxContent>
                        </wps:txbx>
                        <wps:bodyPr wrap="square" lIns="0" tIns="0" rIns="0" bIns="0" rtlCol="0">
                          <a:noAutofit/>
                        </wps:bodyPr>
                      </wps:wsp>
                      <wps:wsp>
                        <wps:cNvPr id="1653" name="Textbox 1653"/>
                        <wps:cNvSpPr txBox="1"/>
                        <wps:spPr>
                          <a:xfrm>
                            <a:off x="3900868" y="892771"/>
                            <a:ext cx="92075" cy="168910"/>
                          </a:xfrm>
                          <a:prstGeom prst="rect">
                            <a:avLst/>
                          </a:prstGeom>
                        </wps:spPr>
                        <wps:txbx>
                          <w:txbxContent>
                            <w:p>
                              <w:pPr>
                                <w:spacing w:before="45"/>
                                <w:ind w:left="20" w:right="0" w:firstLine="0"/>
                                <w:jc w:val="left"/>
                                <w:rPr>
                                  <w:rFonts w:ascii="Book Antiqua"/>
                                  <w:sz w:val="16"/>
                                </w:rPr>
                              </w:pPr>
                              <w:r>
                                <w:rPr>
                                  <w:rFonts w:ascii="Book Antiqua"/>
                                  <w:spacing w:val="-10"/>
                                  <w:w w:val="105"/>
                                  <w:sz w:val="16"/>
                                </w:rPr>
                                <w:t>2</w:t>
                              </w:r>
                            </w:p>
                          </w:txbxContent>
                        </wps:txbx>
                        <wps:bodyPr wrap="square" lIns="0" tIns="0" rIns="0" bIns="0" rtlCol="0">
                          <a:noAutofit/>
                        </wps:bodyPr>
                      </wps:wsp>
                      <wps:wsp>
                        <wps:cNvPr id="1654" name="Textbox 1654"/>
                        <wps:cNvSpPr txBox="1"/>
                        <wps:spPr>
                          <a:xfrm>
                            <a:off x="3033102" y="1449144"/>
                            <a:ext cx="496570" cy="239395"/>
                          </a:xfrm>
                          <a:prstGeom prst="rect">
                            <a:avLst/>
                          </a:prstGeom>
                        </wps:spPr>
                        <wps:txbx>
                          <w:txbxContent>
                            <w:p>
                              <w:pPr>
                                <w:spacing w:before="30"/>
                                <w:ind w:left="20" w:right="0" w:firstLine="0"/>
                                <w:jc w:val="left"/>
                                <w:rPr>
                                  <w:rFonts w:ascii="Segoe UI Symbol" w:hAnsi="Segoe UI Symbol"/>
                                  <w:sz w:val="24"/>
                                </w:rPr>
                              </w:pPr>
                              <w:r>
                                <w:rPr>
                                  <w:w w:val="110"/>
                                  <w:sz w:val="24"/>
                                </w:rPr>
                                <w:t>= 20</w:t>
                              </w:r>
                              <w:r>
                                <w:rPr>
                                  <w:spacing w:val="-13"/>
                                  <w:w w:val="110"/>
                                  <w:sz w:val="24"/>
                                </w:rPr>
                                <w:t> </w:t>
                              </w:r>
                              <w:r>
                                <w:rPr>
                                  <w:rFonts w:ascii="Segoe UI Symbol" w:hAnsi="Segoe UI Symbol"/>
                                  <w:spacing w:val="-12"/>
                                  <w:w w:val="110"/>
                                  <w:sz w:val="24"/>
                                </w:rPr>
                                <w:t>×</w:t>
                              </w:r>
                            </w:p>
                          </w:txbxContent>
                        </wps:txbx>
                        <wps:bodyPr wrap="square" lIns="0" tIns="0" rIns="0" bIns="0" rtlCol="0">
                          <a:noAutofit/>
                        </wps:bodyPr>
                      </wps:wsp>
                      <wps:wsp>
                        <wps:cNvPr id="1655" name="Textbox 1655"/>
                        <wps:cNvSpPr txBox="1"/>
                        <wps:spPr>
                          <a:xfrm>
                            <a:off x="3525151" y="1340629"/>
                            <a:ext cx="478155" cy="495300"/>
                          </a:xfrm>
                          <a:prstGeom prst="rect">
                            <a:avLst/>
                          </a:prstGeom>
                        </wps:spPr>
                        <wps:txbx>
                          <w:txbxContent>
                            <w:p>
                              <w:pPr>
                                <w:tabs>
                                  <w:tab w:pos="565" w:val="left" w:leader="none"/>
                                </w:tabs>
                                <w:spacing w:line="212" w:lineRule="exact" w:before="0"/>
                                <w:ind w:left="20" w:right="0" w:firstLine="0"/>
                                <w:jc w:val="left"/>
                                <w:rPr>
                                  <w:rFonts w:ascii="Arial"/>
                                  <w:sz w:val="20"/>
                                </w:rPr>
                              </w:pPr>
                              <w:r>
                                <w:rPr>
                                  <w:rFonts w:ascii="Arial"/>
                                  <w:spacing w:val="-10"/>
                                  <w:w w:val="130"/>
                                  <w:sz w:val="20"/>
                                </w:rPr>
                                <w:t>3</w:t>
                              </w:r>
                              <w:r>
                                <w:rPr>
                                  <w:rFonts w:ascii="Arial"/>
                                  <w:sz w:val="20"/>
                                </w:rPr>
                                <w:tab/>
                              </w:r>
                              <w:r>
                                <w:rPr>
                                  <w:rFonts w:ascii="Arial"/>
                                  <w:spacing w:val="-10"/>
                                  <w:w w:val="130"/>
                                  <w:sz w:val="20"/>
                                </w:rPr>
                                <w:t>4</w:t>
                              </w:r>
                            </w:p>
                          </w:txbxContent>
                        </wps:txbx>
                        <wps:bodyPr wrap="square" lIns="0" tIns="0" rIns="0" bIns="0" rtlCol="0">
                          <a:noAutofit/>
                        </wps:bodyPr>
                      </wps:wsp>
                      <wps:wsp>
                        <wps:cNvPr id="1656" name="Textbox 1656"/>
                        <wps:cNvSpPr txBox="1"/>
                        <wps:spPr>
                          <a:xfrm>
                            <a:off x="3633470" y="1346427"/>
                            <a:ext cx="261620" cy="239395"/>
                          </a:xfrm>
                          <a:prstGeom prst="rect">
                            <a:avLst/>
                          </a:prstGeom>
                        </wps:spPr>
                        <wps:txbx>
                          <w:txbxContent>
                            <w:p>
                              <w:pPr>
                                <w:spacing w:before="65"/>
                                <w:ind w:left="20" w:right="0" w:firstLine="0"/>
                                <w:jc w:val="left"/>
                                <w:rPr>
                                  <w:sz w:val="24"/>
                                </w:rPr>
                              </w:pPr>
                              <w:r>
                                <w:rPr>
                                  <w:spacing w:val="-5"/>
                                  <w:sz w:val="24"/>
                                </w:rPr>
                                <w:t>100</w:t>
                              </w:r>
                            </w:p>
                          </w:txbxContent>
                        </wps:txbx>
                        <wps:bodyPr wrap="square" lIns="0" tIns="0" rIns="0" bIns="0" rtlCol="0">
                          <a:noAutofit/>
                        </wps:bodyPr>
                      </wps:wsp>
                      <wps:wsp>
                        <wps:cNvPr id="1657" name="Textbox 1657"/>
                        <wps:cNvSpPr txBox="1"/>
                        <wps:spPr>
                          <a:xfrm>
                            <a:off x="3648163" y="1184592"/>
                            <a:ext cx="169545" cy="191770"/>
                          </a:xfrm>
                          <a:prstGeom prst="rect">
                            <a:avLst/>
                          </a:prstGeom>
                        </wps:spPr>
                        <wps:txbx>
                          <w:txbxContent>
                            <w:p>
                              <w:pPr>
                                <w:spacing w:line="267" w:lineRule="exact" w:before="0"/>
                                <w:ind w:left="20" w:right="0" w:firstLine="0"/>
                                <w:jc w:val="left"/>
                                <w:rPr>
                                  <w:rFonts w:ascii="Book Antiqua"/>
                                  <w:sz w:val="24"/>
                                </w:rPr>
                              </w:pPr>
                              <w:r>
                                <w:rPr>
                                  <w:rFonts w:ascii="Calibri"/>
                                  <w:i/>
                                  <w:spacing w:val="-5"/>
                                  <w:sz w:val="24"/>
                                </w:rPr>
                                <w:t>d</w:t>
                              </w:r>
                              <w:r>
                                <w:rPr>
                                  <w:rFonts w:ascii="Book Antiqua"/>
                                  <w:spacing w:val="-5"/>
                                  <w:sz w:val="24"/>
                                  <w:vertAlign w:val="subscript"/>
                                </w:rPr>
                                <w:t>2</w:t>
                              </w:r>
                            </w:p>
                          </w:txbxContent>
                        </wps:txbx>
                        <wps:bodyPr wrap="square" lIns="0" tIns="0" rIns="0" bIns="0" rtlCol="0">
                          <a:noAutofit/>
                        </wps:bodyPr>
                      </wps:wsp>
                      <wps:wsp>
                        <wps:cNvPr id="1658" name="Textbox 1658"/>
                        <wps:cNvSpPr txBox="1"/>
                        <wps:spPr>
                          <a:xfrm>
                            <a:off x="3964787" y="1348117"/>
                            <a:ext cx="92075" cy="168910"/>
                          </a:xfrm>
                          <a:prstGeom prst="rect">
                            <a:avLst/>
                          </a:prstGeom>
                        </wps:spPr>
                        <wps:txbx>
                          <w:txbxContent>
                            <w:p>
                              <w:pPr>
                                <w:spacing w:before="45"/>
                                <w:ind w:left="20" w:right="0" w:firstLine="0"/>
                                <w:jc w:val="left"/>
                                <w:rPr>
                                  <w:rFonts w:ascii="Book Antiqua"/>
                                  <w:sz w:val="16"/>
                                </w:rPr>
                              </w:pPr>
                              <w:r>
                                <w:rPr>
                                  <w:rFonts w:ascii="Book Antiqua"/>
                                  <w:spacing w:val="-10"/>
                                  <w:w w:val="105"/>
                                  <w:sz w:val="16"/>
                                </w:rPr>
                                <w:t>2</w:t>
                              </w:r>
                            </w:p>
                          </w:txbxContent>
                        </wps:txbx>
                        <wps:bodyPr wrap="square" lIns="0" tIns="0" rIns="0" bIns="0" rtlCol="0">
                          <a:noAutofit/>
                        </wps:bodyPr>
                      </wps:wsp>
                      <wps:wsp>
                        <wps:cNvPr id="1659" name="Textbox 1659"/>
                        <wps:cNvSpPr txBox="1"/>
                        <wps:spPr>
                          <a:xfrm>
                            <a:off x="3033102" y="1553284"/>
                            <a:ext cx="824865" cy="423545"/>
                          </a:xfrm>
                          <a:prstGeom prst="rect">
                            <a:avLst/>
                          </a:prstGeom>
                        </wps:spPr>
                        <wps:txbx>
                          <w:txbxContent>
                            <w:p>
                              <w:pPr>
                                <w:spacing w:line="266" w:lineRule="exact" w:before="65"/>
                                <w:ind w:left="1023" w:right="0" w:firstLine="0"/>
                                <w:jc w:val="left"/>
                                <w:rPr>
                                  <w:sz w:val="24"/>
                                </w:rPr>
                              </w:pPr>
                              <w:r>
                                <w:rPr>
                                  <w:spacing w:val="-5"/>
                                  <w:sz w:val="24"/>
                                </w:rPr>
                                <w:t>25</w:t>
                              </w:r>
                            </w:p>
                            <w:p>
                              <w:pPr>
                                <w:spacing w:line="309" w:lineRule="exact" w:before="0"/>
                                <w:ind w:left="20" w:right="0" w:firstLine="0"/>
                                <w:jc w:val="left"/>
                                <w:rPr>
                                  <w:sz w:val="24"/>
                                </w:rPr>
                              </w:pPr>
                              <w:r>
                                <w:rPr>
                                  <w:w w:val="115"/>
                                  <w:sz w:val="24"/>
                                </w:rPr>
                                <w:t>=</w:t>
                              </w:r>
                              <w:r>
                                <w:rPr>
                                  <w:spacing w:val="-5"/>
                                  <w:w w:val="115"/>
                                  <w:sz w:val="24"/>
                                </w:rPr>
                                <w:t> </w:t>
                              </w:r>
                              <w:r>
                                <w:rPr>
                                  <w:w w:val="110"/>
                                  <w:sz w:val="24"/>
                                </w:rPr>
                                <w:t>20</w:t>
                              </w:r>
                              <w:r>
                                <w:rPr>
                                  <w:spacing w:val="-13"/>
                                  <w:w w:val="110"/>
                                  <w:sz w:val="24"/>
                                </w:rPr>
                                <w:t> </w:t>
                              </w:r>
                              <w:r>
                                <w:rPr>
                                  <w:rFonts w:ascii="Segoe UI Symbol" w:hAnsi="Segoe UI Symbol"/>
                                  <w:w w:val="110"/>
                                  <w:sz w:val="24"/>
                                </w:rPr>
                                <w:t>×</w:t>
                              </w:r>
                              <w:r>
                                <w:rPr>
                                  <w:rFonts w:ascii="Segoe UI Symbol" w:hAnsi="Segoe UI Symbol"/>
                                  <w:spacing w:val="-20"/>
                                  <w:w w:val="110"/>
                                  <w:sz w:val="24"/>
                                </w:rPr>
                                <w:t> </w:t>
                              </w:r>
                              <w:r>
                                <w:rPr>
                                  <w:spacing w:val="-5"/>
                                  <w:w w:val="110"/>
                                  <w:sz w:val="24"/>
                                </w:rPr>
                                <w:t>16</w:t>
                              </w:r>
                            </w:p>
                          </w:txbxContent>
                        </wps:txbx>
                        <wps:bodyPr wrap="square" lIns="0" tIns="0" rIns="0" bIns="0" rtlCol="0">
                          <a:noAutofit/>
                        </wps:bodyPr>
                      </wps:wsp>
                      <wps:wsp>
                        <wps:cNvPr id="1660" name="Textbox 1660"/>
                        <wps:cNvSpPr txBox="1"/>
                        <wps:spPr>
                          <a:xfrm>
                            <a:off x="54927" y="1963839"/>
                            <a:ext cx="6383020" cy="570865"/>
                          </a:xfrm>
                          <a:prstGeom prst="rect">
                            <a:avLst/>
                          </a:prstGeom>
                        </wps:spPr>
                        <wps:txbx>
                          <w:txbxContent>
                            <w:p>
                              <w:pPr>
                                <w:spacing w:before="39"/>
                                <w:ind w:left="700" w:right="159" w:firstLine="0"/>
                                <w:jc w:val="center"/>
                                <w:rPr>
                                  <w:rFonts w:ascii="Book Antiqua" w:hAnsi="Book Antiqua"/>
                                  <w:sz w:val="24"/>
                                </w:rPr>
                              </w:pPr>
                              <w:r>
                                <w:rPr>
                                  <w:rFonts w:ascii="Calibri" w:hAnsi="Calibri"/>
                                  <w:i/>
                                  <w:w w:val="115"/>
                                  <w:sz w:val="24"/>
                                </w:rPr>
                                <w:t>F</w:t>
                              </w:r>
                              <w:r>
                                <w:rPr>
                                  <w:rFonts w:ascii="Book Antiqua" w:hAnsi="Book Antiqua"/>
                                  <w:w w:val="115"/>
                                  <w:sz w:val="24"/>
                                  <w:vertAlign w:val="subscript"/>
                                </w:rPr>
                                <w:t>2</w:t>
                              </w:r>
                              <w:r>
                                <w:rPr>
                                  <w:rFonts w:ascii="Book Antiqua" w:hAnsi="Book Antiqua"/>
                                  <w:spacing w:val="-14"/>
                                  <w:w w:val="115"/>
                                  <w:sz w:val="24"/>
                                  <w:vertAlign w:val="baseline"/>
                                </w:rPr>
                                <w:t> </w:t>
                              </w:r>
                              <w:r>
                                <w:rPr>
                                  <w:w w:val="140"/>
                                  <w:sz w:val="24"/>
                                  <w:vertAlign w:val="baseline"/>
                                </w:rPr>
                                <w:t>=</w:t>
                              </w:r>
                              <w:r>
                                <w:rPr>
                                  <w:spacing w:val="-21"/>
                                  <w:w w:val="140"/>
                                  <w:sz w:val="24"/>
                                  <w:vertAlign w:val="baseline"/>
                                </w:rPr>
                                <w:t> </w:t>
                              </w:r>
                              <w:r>
                                <w:rPr>
                                  <w:w w:val="115"/>
                                  <w:sz w:val="24"/>
                                  <w:vertAlign w:val="baseline"/>
                                </w:rPr>
                                <w:t>320</w:t>
                              </w:r>
                              <w:r>
                                <w:rPr>
                                  <w:spacing w:val="-30"/>
                                  <w:w w:val="115"/>
                                  <w:sz w:val="24"/>
                                  <w:vertAlign w:val="baseline"/>
                                </w:rPr>
                                <w:t> </w:t>
                              </w:r>
                              <w:r>
                                <w:rPr>
                                  <w:rFonts w:ascii="Calibri" w:hAnsi="Calibri"/>
                                  <w:i/>
                                  <w:w w:val="140"/>
                                  <w:sz w:val="24"/>
                                  <w:vertAlign w:val="baseline"/>
                                </w:rPr>
                                <w:t>J</w:t>
                              </w:r>
                              <w:r>
                                <w:rPr>
                                  <w:rFonts w:ascii="Calibri" w:hAnsi="Calibri"/>
                                  <w:i/>
                                  <w:spacing w:val="-8"/>
                                  <w:w w:val="140"/>
                                  <w:sz w:val="24"/>
                                  <w:vertAlign w:val="baseline"/>
                                </w:rPr>
                                <w:t> </w:t>
                              </w:r>
                              <w:r>
                                <w:rPr>
                                  <w:rFonts w:ascii="Segoe UI Symbol" w:hAnsi="Segoe UI Symbol"/>
                                  <w:w w:val="115"/>
                                  <w:sz w:val="24"/>
                                  <w:vertAlign w:val="baseline"/>
                                </w:rPr>
                                <w:t>·</w:t>
                              </w:r>
                              <w:r>
                                <w:rPr>
                                  <w:rFonts w:ascii="Segoe UI Symbol" w:hAnsi="Segoe UI Symbol"/>
                                  <w:spacing w:val="-23"/>
                                  <w:w w:val="115"/>
                                  <w:sz w:val="24"/>
                                  <w:vertAlign w:val="baseline"/>
                                </w:rPr>
                                <w:t> </w:t>
                              </w:r>
                              <w:r>
                                <w:rPr>
                                  <w:rFonts w:ascii="Calibri" w:hAnsi="Calibri"/>
                                  <w:i/>
                                  <w:spacing w:val="-4"/>
                                  <w:w w:val="115"/>
                                  <w:sz w:val="24"/>
                                  <w:vertAlign w:val="baseline"/>
                                </w:rPr>
                                <w:t>cm</w:t>
                              </w:r>
                              <w:r>
                                <w:rPr>
                                  <w:rFonts w:ascii="Century Gothic" w:hAnsi="Century Gothic"/>
                                  <w:i/>
                                  <w:spacing w:val="-4"/>
                                  <w:w w:val="115"/>
                                  <w:sz w:val="24"/>
                                  <w:vertAlign w:val="superscript"/>
                                </w:rPr>
                                <w:t>−</w:t>
                              </w:r>
                              <w:r>
                                <w:rPr>
                                  <w:rFonts w:ascii="Book Antiqua" w:hAnsi="Book Antiqua"/>
                                  <w:spacing w:val="-4"/>
                                  <w:w w:val="115"/>
                                  <w:sz w:val="24"/>
                                  <w:vertAlign w:val="superscript"/>
                                </w:rPr>
                                <w:t>2</w:t>
                              </w:r>
                            </w:p>
                            <w:p>
                              <w:pPr>
                                <w:spacing w:before="221"/>
                                <w:ind w:left="20" w:right="0" w:firstLine="0"/>
                                <w:jc w:val="left"/>
                                <w:rPr>
                                  <w:sz w:val="24"/>
                                </w:rPr>
                              </w:pPr>
                              <w:r>
                                <w:rPr>
                                  <w:w w:val="105"/>
                                  <w:sz w:val="24"/>
                                </w:rPr>
                                <w:t>On</w:t>
                              </w:r>
                              <w:r>
                                <w:rPr>
                                  <w:spacing w:val="32"/>
                                  <w:w w:val="105"/>
                                  <w:sz w:val="24"/>
                                </w:rPr>
                                <w:t> </w:t>
                              </w:r>
                              <w:r>
                                <w:rPr>
                                  <w:w w:val="105"/>
                                  <w:sz w:val="24"/>
                                </w:rPr>
                                <w:t>cherche</w:t>
                              </w:r>
                              <w:r>
                                <w:rPr>
                                  <w:spacing w:val="33"/>
                                  <w:w w:val="105"/>
                                  <w:sz w:val="24"/>
                                </w:rPr>
                                <w:t> </w:t>
                              </w:r>
                              <w:r>
                                <w:rPr>
                                  <w:w w:val="105"/>
                                  <w:sz w:val="24"/>
                                </w:rPr>
                                <w:t>maintenant</w:t>
                              </w:r>
                              <w:r>
                                <w:rPr>
                                  <w:spacing w:val="33"/>
                                  <w:w w:val="105"/>
                                  <w:sz w:val="24"/>
                                </w:rPr>
                                <w:t> </w:t>
                              </w:r>
                              <w:r>
                                <w:rPr>
                                  <w:w w:val="105"/>
                                  <w:sz w:val="24"/>
                                </w:rPr>
                                <w:t>le</w:t>
                              </w:r>
                              <w:r>
                                <w:rPr>
                                  <w:spacing w:val="33"/>
                                  <w:w w:val="105"/>
                                  <w:sz w:val="24"/>
                                </w:rPr>
                                <w:t> </w:t>
                              </w:r>
                              <w:r>
                                <w:rPr>
                                  <w:w w:val="105"/>
                                  <w:sz w:val="24"/>
                                </w:rPr>
                                <w:t>nombre</w:t>
                              </w:r>
                              <w:r>
                                <w:rPr>
                                  <w:spacing w:val="33"/>
                                  <w:w w:val="105"/>
                                  <w:sz w:val="24"/>
                                </w:rPr>
                                <w:t> </w:t>
                              </w:r>
                              <w:r>
                                <w:rPr>
                                  <w:w w:val="105"/>
                                  <w:sz w:val="24"/>
                                </w:rPr>
                                <w:t>de</w:t>
                              </w:r>
                              <w:r>
                                <w:rPr>
                                  <w:spacing w:val="32"/>
                                  <w:w w:val="105"/>
                                  <w:sz w:val="24"/>
                                </w:rPr>
                                <w:t> </w:t>
                              </w:r>
                              <w:r>
                                <w:rPr>
                                  <w:w w:val="105"/>
                                  <w:sz w:val="24"/>
                                </w:rPr>
                                <w:t>CDA</w:t>
                              </w:r>
                              <w:r>
                                <w:rPr>
                                  <w:spacing w:val="33"/>
                                  <w:w w:val="105"/>
                                  <w:sz w:val="24"/>
                                </w:rPr>
                                <w:t> </w:t>
                              </w:r>
                              <w:r>
                                <w:rPr>
                                  <w:w w:val="105"/>
                                  <w:sz w:val="24"/>
                                </w:rPr>
                                <w:t>nécessaire</w:t>
                              </w:r>
                              <w:r>
                                <w:rPr>
                                  <w:spacing w:val="33"/>
                                  <w:w w:val="105"/>
                                  <w:sz w:val="24"/>
                                </w:rPr>
                                <w:t> </w:t>
                              </w:r>
                              <w:r>
                                <w:rPr>
                                  <w:w w:val="105"/>
                                  <w:sz w:val="24"/>
                                </w:rPr>
                                <w:t>pour</w:t>
                              </w:r>
                              <w:r>
                                <w:rPr>
                                  <w:spacing w:val="33"/>
                                  <w:w w:val="105"/>
                                  <w:sz w:val="24"/>
                                </w:rPr>
                                <w:t> </w:t>
                              </w:r>
                              <w:r>
                                <w:rPr>
                                  <w:w w:val="105"/>
                                  <w:sz w:val="24"/>
                                </w:rPr>
                                <w:t>atténuer</w:t>
                              </w:r>
                              <w:r>
                                <w:rPr>
                                  <w:spacing w:val="33"/>
                                  <w:w w:val="105"/>
                                  <w:sz w:val="24"/>
                                </w:rPr>
                                <w:t> </w:t>
                              </w:r>
                              <w:r>
                                <w:rPr>
                                  <w:w w:val="105"/>
                                  <w:sz w:val="24"/>
                                </w:rPr>
                                <w:t>la</w:t>
                              </w:r>
                              <w:r>
                                <w:rPr>
                                  <w:spacing w:val="33"/>
                                  <w:w w:val="105"/>
                                  <w:sz w:val="24"/>
                                </w:rPr>
                                <w:t> </w:t>
                              </w:r>
                              <w:r>
                                <w:rPr>
                                  <w:w w:val="105"/>
                                  <w:sz w:val="24"/>
                                </w:rPr>
                                <w:t>fluence</w:t>
                              </w:r>
                              <w:r>
                                <w:rPr>
                                  <w:spacing w:val="32"/>
                                  <w:w w:val="105"/>
                                  <w:sz w:val="24"/>
                                </w:rPr>
                                <w:t> </w:t>
                              </w:r>
                              <w:r>
                                <w:rPr>
                                  <w:w w:val="105"/>
                                  <w:sz w:val="24"/>
                                </w:rPr>
                                <w:t>de</w:t>
                              </w:r>
                              <w:r>
                                <w:rPr>
                                  <w:spacing w:val="33"/>
                                  <w:w w:val="105"/>
                                  <w:sz w:val="24"/>
                                </w:rPr>
                                <w:t> </w:t>
                              </w:r>
                              <w:r>
                                <w:rPr>
                                  <w:w w:val="105"/>
                                  <w:sz w:val="24"/>
                                </w:rPr>
                                <w:t>sorte</w:t>
                              </w:r>
                              <w:r>
                                <w:rPr>
                                  <w:spacing w:val="33"/>
                                  <w:w w:val="105"/>
                                  <w:sz w:val="24"/>
                                </w:rPr>
                                <w:t> </w:t>
                              </w:r>
                              <w:r>
                                <w:rPr>
                                  <w:w w:val="105"/>
                                  <w:sz w:val="24"/>
                                </w:rPr>
                                <w:t>à</w:t>
                              </w:r>
                              <w:r>
                                <w:rPr>
                                  <w:spacing w:val="33"/>
                                  <w:w w:val="105"/>
                                  <w:sz w:val="24"/>
                                </w:rPr>
                                <w:t> </w:t>
                              </w:r>
                              <w:r>
                                <w:rPr>
                                  <w:spacing w:val="-4"/>
                                  <w:w w:val="105"/>
                                  <w:sz w:val="24"/>
                                </w:rPr>
                                <w:t>avoir</w:t>
                              </w:r>
                            </w:p>
                          </w:txbxContent>
                        </wps:txbx>
                        <wps:bodyPr wrap="square" lIns="0" tIns="0" rIns="0" bIns="0" rtlCol="0">
                          <a:noAutofit/>
                        </wps:bodyPr>
                      </wps:wsp>
                      <wps:wsp>
                        <wps:cNvPr id="1661" name="Textbox 1661"/>
                        <wps:cNvSpPr txBox="1"/>
                        <wps:spPr>
                          <a:xfrm>
                            <a:off x="54927" y="2472460"/>
                            <a:ext cx="1203325" cy="239395"/>
                          </a:xfrm>
                          <a:prstGeom prst="rect">
                            <a:avLst/>
                          </a:prstGeom>
                        </wps:spPr>
                        <wps:txbx>
                          <w:txbxContent>
                            <w:p>
                              <w:pPr>
                                <w:tabs>
                                  <w:tab w:pos="1789" w:val="left" w:leader="none"/>
                                </w:tabs>
                                <w:spacing w:before="30"/>
                                <w:ind w:left="20" w:right="0" w:firstLine="0"/>
                                <w:jc w:val="left"/>
                                <w:rPr>
                                  <w:sz w:val="24"/>
                                </w:rPr>
                              </w:pPr>
                              <w:r>
                                <w:rPr>
                                  <w:rFonts w:ascii="Calibri" w:hAnsi="Calibri"/>
                                  <w:i/>
                                  <w:w w:val="145"/>
                                  <w:sz w:val="24"/>
                                </w:rPr>
                                <w:t>F</w:t>
                              </w:r>
                              <w:r>
                                <w:rPr>
                                  <w:rFonts w:ascii="Calibri" w:hAnsi="Calibri"/>
                                  <w:i/>
                                  <w:spacing w:val="47"/>
                                  <w:w w:val="145"/>
                                  <w:sz w:val="24"/>
                                </w:rPr>
                                <w:t> </w:t>
                              </w:r>
                              <w:r>
                                <w:rPr>
                                  <w:w w:val="145"/>
                                  <w:sz w:val="24"/>
                                </w:rPr>
                                <w:t>=</w:t>
                              </w:r>
                              <w:r>
                                <w:rPr>
                                  <w:spacing w:val="-22"/>
                                  <w:w w:val="145"/>
                                  <w:sz w:val="24"/>
                                </w:rPr>
                                <w:t> </w:t>
                              </w:r>
                              <w:r>
                                <w:rPr>
                                  <w:w w:val="115"/>
                                  <w:sz w:val="24"/>
                                </w:rPr>
                                <w:t>80</w:t>
                              </w:r>
                              <w:r>
                                <w:rPr>
                                  <w:spacing w:val="-30"/>
                                  <w:w w:val="115"/>
                                  <w:sz w:val="24"/>
                                </w:rPr>
                                <w:t> </w:t>
                              </w:r>
                              <w:r>
                                <w:rPr>
                                  <w:rFonts w:ascii="Calibri" w:hAnsi="Calibri"/>
                                  <w:i/>
                                  <w:w w:val="145"/>
                                  <w:sz w:val="24"/>
                                </w:rPr>
                                <w:t>J</w:t>
                              </w:r>
                              <w:r>
                                <w:rPr>
                                  <w:rFonts w:ascii="Calibri" w:hAnsi="Calibri"/>
                                  <w:i/>
                                  <w:spacing w:val="-12"/>
                                  <w:w w:val="145"/>
                                  <w:sz w:val="24"/>
                                </w:rPr>
                                <w:t> </w:t>
                              </w:r>
                              <w:r>
                                <w:rPr>
                                  <w:rFonts w:ascii="Segoe UI Symbol" w:hAnsi="Segoe UI Symbol"/>
                                  <w:w w:val="115"/>
                                  <w:sz w:val="24"/>
                                </w:rPr>
                                <w:t>·</w:t>
                              </w:r>
                              <w:r>
                                <w:rPr>
                                  <w:rFonts w:ascii="Segoe UI Symbol" w:hAnsi="Segoe UI Symbol"/>
                                  <w:spacing w:val="-22"/>
                                  <w:w w:val="115"/>
                                  <w:sz w:val="24"/>
                                </w:rPr>
                                <w:t> </w:t>
                              </w:r>
                              <w:r>
                                <w:rPr>
                                  <w:rFonts w:ascii="Calibri" w:hAnsi="Calibri"/>
                                  <w:i/>
                                  <w:spacing w:val="-5"/>
                                  <w:w w:val="115"/>
                                  <w:sz w:val="24"/>
                                </w:rPr>
                                <w:t>cm</w:t>
                              </w:r>
                              <w:r>
                                <w:rPr>
                                  <w:rFonts w:ascii="Calibri" w:hAnsi="Calibri"/>
                                  <w:i/>
                                  <w:sz w:val="24"/>
                                </w:rPr>
                                <w:tab/>
                              </w:r>
                              <w:r>
                                <w:rPr>
                                  <w:spacing w:val="-10"/>
                                  <w:w w:val="115"/>
                                  <w:sz w:val="24"/>
                                </w:rPr>
                                <w:t>:</w:t>
                              </w:r>
                            </w:p>
                          </w:txbxContent>
                        </wps:txbx>
                        <wps:bodyPr wrap="square" lIns="0" tIns="0" rIns="0" bIns="0" rtlCol="0">
                          <a:noAutofit/>
                        </wps:bodyPr>
                      </wps:wsp>
                      <wps:wsp>
                        <wps:cNvPr id="1662" name="Textbox 1662"/>
                        <wps:cNvSpPr txBox="1"/>
                        <wps:spPr>
                          <a:xfrm>
                            <a:off x="151168" y="2567228"/>
                            <a:ext cx="92075" cy="168910"/>
                          </a:xfrm>
                          <a:prstGeom prst="rect">
                            <a:avLst/>
                          </a:prstGeom>
                        </wps:spPr>
                        <wps:txbx>
                          <w:txbxContent>
                            <w:p>
                              <w:pPr>
                                <w:spacing w:before="45"/>
                                <w:ind w:left="20" w:right="0" w:firstLine="0"/>
                                <w:jc w:val="left"/>
                                <w:rPr>
                                  <w:rFonts w:ascii="Book Antiqua"/>
                                  <w:sz w:val="16"/>
                                </w:rPr>
                              </w:pPr>
                              <w:r>
                                <w:rPr>
                                  <w:rFonts w:ascii="Book Antiqua"/>
                                  <w:spacing w:val="-10"/>
                                  <w:w w:val="105"/>
                                  <w:sz w:val="16"/>
                                </w:rPr>
                                <w:t>2</w:t>
                              </w:r>
                            </w:p>
                          </w:txbxContent>
                        </wps:txbx>
                        <wps:bodyPr wrap="square" lIns="0" tIns="0" rIns="0" bIns="0" rtlCol="0">
                          <a:noAutofit/>
                        </wps:bodyPr>
                      </wps:wsp>
                      <wps:wsp>
                        <wps:cNvPr id="1663" name="Textbox 1663"/>
                        <wps:cNvSpPr txBox="1"/>
                        <wps:spPr>
                          <a:xfrm>
                            <a:off x="171818" y="2508557"/>
                            <a:ext cx="74930" cy="127000"/>
                          </a:xfrm>
                          <a:prstGeom prst="rect">
                            <a:avLst/>
                          </a:prstGeom>
                        </wps:spPr>
                        <wps:txbx>
                          <w:txbxContent>
                            <w:p>
                              <w:pPr>
                                <w:spacing w:line="181" w:lineRule="exact" w:before="0"/>
                                <w:ind w:left="20" w:right="0" w:firstLine="0"/>
                                <w:jc w:val="left"/>
                                <w:rPr>
                                  <w:rFonts w:ascii="Century Gothic"/>
                                  <w:i/>
                                  <w:sz w:val="16"/>
                                </w:rPr>
                              </w:pPr>
                              <w:r>
                                <w:rPr>
                                  <w:rFonts w:ascii="Century Gothic"/>
                                  <w:i/>
                                  <w:spacing w:val="-10"/>
                                  <w:w w:val="145"/>
                                  <w:sz w:val="16"/>
                                </w:rPr>
                                <w:t>'</w:t>
                              </w:r>
                            </w:p>
                          </w:txbxContent>
                        </wps:txbx>
                        <wps:bodyPr wrap="square" lIns="0" tIns="0" rIns="0" bIns="0" rtlCol="0">
                          <a:noAutofit/>
                        </wps:bodyPr>
                      </wps:wsp>
                      <wps:wsp>
                        <wps:cNvPr id="1664" name="Textbox 1664"/>
                        <wps:cNvSpPr txBox="1"/>
                        <wps:spPr>
                          <a:xfrm>
                            <a:off x="985126" y="2474595"/>
                            <a:ext cx="175895" cy="168910"/>
                          </a:xfrm>
                          <a:prstGeom prst="rect">
                            <a:avLst/>
                          </a:prstGeom>
                        </wps:spPr>
                        <wps:txbx>
                          <w:txbxContent>
                            <w:p>
                              <w:pPr>
                                <w:spacing w:before="38"/>
                                <w:ind w:left="20" w:right="0" w:firstLine="0"/>
                                <w:jc w:val="left"/>
                                <w:rPr>
                                  <w:rFonts w:ascii="Book Antiqua" w:hAnsi="Book Antiqua"/>
                                  <w:sz w:val="16"/>
                                </w:rPr>
                              </w:pPr>
                              <w:r>
                                <w:rPr>
                                  <w:rFonts w:ascii="Century Gothic" w:hAnsi="Century Gothic"/>
                                  <w:i/>
                                  <w:spacing w:val="-5"/>
                                  <w:w w:val="120"/>
                                  <w:sz w:val="16"/>
                                </w:rPr>
                                <w:t>−</w:t>
                              </w:r>
                              <w:r>
                                <w:rPr>
                                  <w:rFonts w:ascii="Book Antiqua" w:hAnsi="Book Antiqua"/>
                                  <w:spacing w:val="-5"/>
                                  <w:w w:val="120"/>
                                  <w:sz w:val="16"/>
                                </w:rPr>
                                <w:t>2</w:t>
                              </w:r>
                            </w:p>
                          </w:txbxContent>
                        </wps:txbx>
                        <wps:bodyPr wrap="square" lIns="0" tIns="0" rIns="0" bIns="0" rtlCol="0">
                          <a:noAutofit/>
                        </wps:bodyPr>
                      </wps:wsp>
                      <wps:wsp>
                        <wps:cNvPr id="1665" name="Textbox 1665"/>
                        <wps:cNvSpPr txBox="1"/>
                        <wps:spPr>
                          <a:xfrm>
                            <a:off x="2618092" y="2626396"/>
                            <a:ext cx="1265555" cy="342265"/>
                          </a:xfrm>
                          <a:prstGeom prst="rect">
                            <a:avLst/>
                          </a:prstGeom>
                        </wps:spPr>
                        <wps:txbx>
                          <w:txbxContent>
                            <w:p>
                              <w:pPr>
                                <w:spacing w:before="62"/>
                                <w:ind w:left="20" w:right="0" w:firstLine="0"/>
                                <w:jc w:val="left"/>
                                <w:rPr>
                                  <w:rFonts w:ascii="Book Antiqua"/>
                                  <w:position w:val="10"/>
                                  <w:sz w:val="16"/>
                                </w:rPr>
                              </w:pPr>
                              <w:r>
                                <w:rPr>
                                  <w:rFonts w:ascii="Calibri"/>
                                  <w:i/>
                                  <w:w w:val="115"/>
                                  <w:position w:val="16"/>
                                  <w:sz w:val="24"/>
                                  <w:u w:val="single"/>
                                </w:rPr>
                                <w:t>F</w:t>
                              </w:r>
                              <w:r>
                                <w:rPr>
                                  <w:rFonts w:ascii="Book Antiqua"/>
                                  <w:w w:val="115"/>
                                  <w:position w:val="13"/>
                                  <w:sz w:val="16"/>
                                  <w:u w:val="single"/>
                                </w:rPr>
                                <w:t>2</w:t>
                              </w:r>
                              <w:r>
                                <w:rPr>
                                  <w:rFonts w:ascii="Book Antiqua"/>
                                  <w:spacing w:val="54"/>
                                  <w:w w:val="115"/>
                                  <w:position w:val="13"/>
                                  <w:sz w:val="16"/>
                                </w:rPr>
                                <w:t> </w:t>
                              </w:r>
                              <w:r>
                                <w:rPr>
                                  <w:w w:val="115"/>
                                  <w:sz w:val="24"/>
                                </w:rPr>
                                <w:t>=</w:t>
                              </w:r>
                              <w:r>
                                <w:rPr>
                                  <w:spacing w:val="22"/>
                                  <w:w w:val="115"/>
                                  <w:sz w:val="24"/>
                                </w:rPr>
                                <w:t> </w:t>
                              </w:r>
                              <w:r>
                                <w:rPr>
                                  <w:w w:val="115"/>
                                  <w:position w:val="16"/>
                                  <w:sz w:val="24"/>
                                  <w:u w:val="single"/>
                                </w:rPr>
                                <w:t>320</w:t>
                              </w:r>
                              <w:r>
                                <w:rPr>
                                  <w:spacing w:val="22"/>
                                  <w:w w:val="115"/>
                                  <w:position w:val="16"/>
                                  <w:sz w:val="24"/>
                                </w:rPr>
                                <w:t> </w:t>
                              </w:r>
                              <w:r>
                                <w:rPr>
                                  <w:w w:val="115"/>
                                  <w:sz w:val="24"/>
                                </w:rPr>
                                <w:t>=</w:t>
                              </w:r>
                              <w:r>
                                <w:rPr>
                                  <w:spacing w:val="-3"/>
                                  <w:w w:val="115"/>
                                  <w:sz w:val="24"/>
                                </w:rPr>
                                <w:t> </w:t>
                              </w:r>
                              <w:r>
                                <w:rPr>
                                  <w:w w:val="115"/>
                                  <w:sz w:val="24"/>
                                </w:rPr>
                                <w:t>4</w:t>
                              </w:r>
                              <w:r>
                                <w:rPr>
                                  <w:spacing w:val="-2"/>
                                  <w:w w:val="115"/>
                                  <w:sz w:val="24"/>
                                </w:rPr>
                                <w:t> </w:t>
                              </w:r>
                              <w:r>
                                <w:rPr>
                                  <w:w w:val="115"/>
                                  <w:sz w:val="24"/>
                                </w:rPr>
                                <w:t>=</w:t>
                              </w:r>
                              <w:r>
                                <w:rPr>
                                  <w:spacing w:val="-2"/>
                                  <w:w w:val="115"/>
                                  <w:sz w:val="24"/>
                                </w:rPr>
                                <w:t> </w:t>
                              </w:r>
                              <w:r>
                                <w:rPr>
                                  <w:spacing w:val="-5"/>
                                  <w:w w:val="115"/>
                                  <w:sz w:val="24"/>
                                </w:rPr>
                                <w:t>2</w:t>
                              </w:r>
                              <w:r>
                                <w:rPr>
                                  <w:rFonts w:ascii="Book Antiqua"/>
                                  <w:spacing w:val="-5"/>
                                  <w:w w:val="115"/>
                                  <w:position w:val="10"/>
                                  <w:sz w:val="16"/>
                                </w:rPr>
                                <w:t>2</w:t>
                              </w:r>
                            </w:p>
                          </w:txbxContent>
                        </wps:txbx>
                        <wps:bodyPr wrap="square" lIns="0" tIns="0" rIns="0" bIns="0" rtlCol="0">
                          <a:noAutofit/>
                        </wps:bodyPr>
                      </wps:wsp>
                      <wps:wsp>
                        <wps:cNvPr id="1666" name="Textbox 1666"/>
                        <wps:cNvSpPr txBox="1"/>
                        <wps:spPr>
                          <a:xfrm>
                            <a:off x="2618092" y="2872170"/>
                            <a:ext cx="191770" cy="195580"/>
                          </a:xfrm>
                          <a:prstGeom prst="rect">
                            <a:avLst/>
                          </a:prstGeom>
                        </wps:spPr>
                        <wps:txbx>
                          <w:txbxContent>
                            <w:p>
                              <w:pPr>
                                <w:spacing w:line="151" w:lineRule="auto" w:before="38"/>
                                <w:ind w:left="20" w:right="0" w:firstLine="0"/>
                                <w:jc w:val="left"/>
                                <w:rPr>
                                  <w:rFonts w:ascii="Century Gothic"/>
                                  <w:i/>
                                  <w:sz w:val="16"/>
                                </w:rPr>
                              </w:pPr>
                              <w:r>
                                <w:rPr>
                                  <w:rFonts w:ascii="Calibri"/>
                                  <w:i/>
                                  <w:spacing w:val="11"/>
                                  <w:w w:val="140"/>
                                  <w:position w:val="-7"/>
                                  <w:sz w:val="24"/>
                                </w:rPr>
                                <w:t>F</w:t>
                              </w:r>
                              <w:r>
                                <w:rPr>
                                  <w:rFonts w:ascii="Century Gothic"/>
                                  <w:i/>
                                  <w:spacing w:val="11"/>
                                  <w:w w:val="140"/>
                                  <w:sz w:val="16"/>
                                </w:rPr>
                                <w:t>'</w:t>
                              </w:r>
                            </w:p>
                          </w:txbxContent>
                        </wps:txbx>
                        <wps:bodyPr wrap="square" lIns="0" tIns="0" rIns="0" bIns="0" rtlCol="0">
                          <a:noAutofit/>
                        </wps:bodyPr>
                      </wps:wsp>
                      <wps:wsp>
                        <wps:cNvPr id="1667" name="Textbox 1667"/>
                        <wps:cNvSpPr txBox="1"/>
                        <wps:spPr>
                          <a:xfrm>
                            <a:off x="2714332" y="2923679"/>
                            <a:ext cx="92075" cy="168910"/>
                          </a:xfrm>
                          <a:prstGeom prst="rect">
                            <a:avLst/>
                          </a:prstGeom>
                        </wps:spPr>
                        <wps:txbx>
                          <w:txbxContent>
                            <w:p>
                              <w:pPr>
                                <w:spacing w:before="45"/>
                                <w:ind w:left="20" w:right="0" w:firstLine="0"/>
                                <w:jc w:val="left"/>
                                <w:rPr>
                                  <w:rFonts w:ascii="Book Antiqua"/>
                                  <w:sz w:val="16"/>
                                </w:rPr>
                              </w:pPr>
                              <w:r>
                                <w:rPr>
                                  <w:rFonts w:ascii="Book Antiqua"/>
                                  <w:spacing w:val="-10"/>
                                  <w:w w:val="105"/>
                                  <w:sz w:val="16"/>
                                </w:rPr>
                                <w:t>2</w:t>
                              </w:r>
                            </w:p>
                          </w:txbxContent>
                        </wps:txbx>
                        <wps:bodyPr wrap="square" lIns="0" tIns="0" rIns="0" bIns="0" rtlCol="0">
                          <a:noAutofit/>
                        </wps:bodyPr>
                      </wps:wsp>
                      <wps:wsp>
                        <wps:cNvPr id="1668" name="Textbox 1668"/>
                        <wps:cNvSpPr txBox="1"/>
                        <wps:spPr>
                          <a:xfrm>
                            <a:off x="3041942" y="2833254"/>
                            <a:ext cx="187325" cy="239395"/>
                          </a:xfrm>
                          <a:prstGeom prst="rect">
                            <a:avLst/>
                          </a:prstGeom>
                        </wps:spPr>
                        <wps:txbx>
                          <w:txbxContent>
                            <w:p>
                              <w:pPr>
                                <w:spacing w:before="65"/>
                                <w:ind w:left="20" w:right="0" w:firstLine="0"/>
                                <w:jc w:val="left"/>
                                <w:rPr>
                                  <w:sz w:val="24"/>
                                </w:rPr>
                              </w:pPr>
                              <w:r>
                                <w:rPr>
                                  <w:spacing w:val="-5"/>
                                  <w:sz w:val="24"/>
                                </w:rPr>
                                <w:t>80</w:t>
                              </w:r>
                            </w:p>
                          </w:txbxContent>
                        </wps:txbx>
                        <wps:bodyPr wrap="square" lIns="0" tIns="0" rIns="0" bIns="0" rtlCol="0">
                          <a:noAutofit/>
                        </wps:bodyPr>
                      </wps:wsp>
                      <wps:wsp>
                        <wps:cNvPr id="1669" name="Textbox 1669"/>
                        <wps:cNvSpPr txBox="1"/>
                        <wps:spPr>
                          <a:xfrm>
                            <a:off x="54927" y="3068217"/>
                            <a:ext cx="6383020" cy="923925"/>
                          </a:xfrm>
                          <a:prstGeom prst="rect">
                            <a:avLst/>
                          </a:prstGeom>
                        </wps:spPr>
                        <wps:txbx>
                          <w:txbxContent>
                            <w:p>
                              <w:pPr>
                                <w:spacing w:line="288" w:lineRule="exact" w:before="61"/>
                                <w:ind w:left="20" w:right="0" w:firstLine="0"/>
                                <w:jc w:val="left"/>
                                <w:rPr>
                                  <w:sz w:val="24"/>
                                </w:rPr>
                              </w:pPr>
                              <w:r>
                                <w:rPr>
                                  <w:w w:val="110"/>
                                  <w:sz w:val="24"/>
                                </w:rPr>
                                <w:t>Il</w:t>
                              </w:r>
                              <w:r>
                                <w:rPr>
                                  <w:spacing w:val="-16"/>
                                  <w:w w:val="110"/>
                                  <w:sz w:val="24"/>
                                </w:rPr>
                                <w:t> </w:t>
                              </w:r>
                              <w:r>
                                <w:rPr>
                                  <w:w w:val="110"/>
                                  <w:sz w:val="24"/>
                                </w:rPr>
                                <w:t>faudra</w:t>
                              </w:r>
                              <w:r>
                                <w:rPr>
                                  <w:spacing w:val="-10"/>
                                  <w:w w:val="110"/>
                                  <w:sz w:val="24"/>
                                </w:rPr>
                                <w:t> </w:t>
                              </w:r>
                              <w:r>
                                <w:rPr>
                                  <w:w w:val="110"/>
                                  <w:sz w:val="24"/>
                                </w:rPr>
                                <w:t>donc</w:t>
                              </w:r>
                              <w:r>
                                <w:rPr>
                                  <w:spacing w:val="-5"/>
                                  <w:w w:val="110"/>
                                  <w:sz w:val="24"/>
                                </w:rPr>
                                <w:t> </w:t>
                              </w:r>
                              <w:r>
                                <w:rPr>
                                  <w:w w:val="110"/>
                                  <w:sz w:val="24"/>
                                </w:rPr>
                                <w:t>2</w:t>
                              </w:r>
                              <w:r>
                                <w:rPr>
                                  <w:spacing w:val="-27"/>
                                  <w:w w:val="110"/>
                                  <w:sz w:val="24"/>
                                </w:rPr>
                                <w:t> </w:t>
                              </w:r>
                              <w:r>
                                <w:rPr>
                                  <w:rFonts w:ascii="Calibri" w:hAnsi="Calibri"/>
                                  <w:i/>
                                  <w:w w:val="110"/>
                                  <w:sz w:val="24"/>
                                </w:rPr>
                                <w:t>CDA</w:t>
                              </w:r>
                              <w:r>
                                <w:rPr>
                                  <w:rFonts w:ascii="Calibri" w:hAnsi="Calibri"/>
                                  <w:i/>
                                  <w:spacing w:val="1"/>
                                  <w:w w:val="110"/>
                                  <w:sz w:val="24"/>
                                </w:rPr>
                                <w:t> </w:t>
                              </w:r>
                              <w:r>
                                <w:rPr>
                                  <w:w w:val="110"/>
                                  <w:sz w:val="24"/>
                                </w:rPr>
                                <w:t>soit</w:t>
                              </w:r>
                              <w:r>
                                <w:rPr>
                                  <w:spacing w:val="-5"/>
                                  <w:w w:val="110"/>
                                  <w:sz w:val="24"/>
                                </w:rPr>
                                <w:t> </w:t>
                              </w:r>
                              <w:r>
                                <w:rPr>
                                  <w:w w:val="110"/>
                                  <w:sz w:val="24"/>
                                  <w:u w:val="single"/>
                                </w:rPr>
                                <w:t>6</w:t>
                              </w:r>
                              <w:r>
                                <w:rPr>
                                  <w:spacing w:val="-27"/>
                                  <w:w w:val="110"/>
                                  <w:sz w:val="24"/>
                                  <w:u w:val="single"/>
                                </w:rPr>
                                <w:t> </w:t>
                              </w:r>
                              <w:r>
                                <w:rPr>
                                  <w:rFonts w:ascii="Calibri" w:hAnsi="Calibri"/>
                                  <w:i/>
                                  <w:w w:val="110"/>
                                  <w:sz w:val="24"/>
                                  <w:u w:val="single"/>
                                </w:rPr>
                                <w:t>cm</w:t>
                              </w:r>
                              <w:r>
                                <w:rPr>
                                  <w:rFonts w:ascii="Calibri" w:hAnsi="Calibri"/>
                                  <w:i/>
                                  <w:spacing w:val="2"/>
                                  <w:w w:val="110"/>
                                  <w:sz w:val="24"/>
                                </w:rPr>
                                <w:t> </w:t>
                              </w:r>
                              <w:r>
                                <w:rPr>
                                  <w:w w:val="110"/>
                                  <w:sz w:val="24"/>
                                </w:rPr>
                                <w:t>de</w:t>
                              </w:r>
                              <w:r>
                                <w:rPr>
                                  <w:spacing w:val="-5"/>
                                  <w:w w:val="110"/>
                                  <w:sz w:val="24"/>
                                </w:rPr>
                                <w:t> </w:t>
                              </w:r>
                              <w:r>
                                <w:rPr>
                                  <w:w w:val="110"/>
                                  <w:sz w:val="24"/>
                                </w:rPr>
                                <w:t>plomb</w:t>
                              </w:r>
                              <w:r>
                                <w:rPr>
                                  <w:spacing w:val="-5"/>
                                  <w:w w:val="110"/>
                                  <w:sz w:val="24"/>
                                </w:rPr>
                                <w:t> </w:t>
                              </w:r>
                              <w:r>
                                <w:rPr>
                                  <w:w w:val="110"/>
                                  <w:sz w:val="24"/>
                                </w:rPr>
                                <w:t>pour</w:t>
                              </w:r>
                              <w:r>
                                <w:rPr>
                                  <w:spacing w:val="-5"/>
                                  <w:w w:val="110"/>
                                  <w:sz w:val="24"/>
                                </w:rPr>
                                <w:t> </w:t>
                              </w:r>
                              <w:r>
                                <w:rPr>
                                  <w:w w:val="110"/>
                                  <w:sz w:val="24"/>
                                </w:rPr>
                                <w:t>obtenir</w:t>
                              </w:r>
                              <w:r>
                                <w:rPr>
                                  <w:spacing w:val="-5"/>
                                  <w:w w:val="110"/>
                                  <w:sz w:val="24"/>
                                </w:rPr>
                                <w:t> </w:t>
                              </w:r>
                              <w:r>
                                <w:rPr>
                                  <w:w w:val="110"/>
                                  <w:sz w:val="24"/>
                                </w:rPr>
                                <w:t>la</w:t>
                              </w:r>
                              <w:r>
                                <w:rPr>
                                  <w:spacing w:val="-4"/>
                                  <w:w w:val="110"/>
                                  <w:sz w:val="24"/>
                                </w:rPr>
                                <w:t> </w:t>
                              </w:r>
                              <w:r>
                                <w:rPr>
                                  <w:w w:val="110"/>
                                  <w:sz w:val="24"/>
                                </w:rPr>
                                <w:t>fluence</w:t>
                              </w:r>
                              <w:r>
                                <w:rPr>
                                  <w:spacing w:val="-5"/>
                                  <w:w w:val="110"/>
                                  <w:sz w:val="24"/>
                                </w:rPr>
                                <w:t> </w:t>
                              </w:r>
                              <w:r>
                                <w:rPr>
                                  <w:spacing w:val="-2"/>
                                  <w:w w:val="110"/>
                                  <w:sz w:val="24"/>
                                </w:rPr>
                                <w:t>souhaitée.</w:t>
                              </w:r>
                            </w:p>
                            <w:p>
                              <w:pPr>
                                <w:spacing w:line="242" w:lineRule="auto" w:before="0"/>
                                <w:ind w:left="20" w:right="38" w:firstLine="0"/>
                                <w:jc w:val="left"/>
                                <w:rPr>
                                  <w:sz w:val="24"/>
                                </w:rPr>
                              </w:pPr>
                              <w:r>
                                <w:rPr>
                                  <w:w w:val="105"/>
                                  <w:sz w:val="24"/>
                                </w:rPr>
                                <w:t>C’est tout à fait normal si tu as du mal avec cette question mais pas d’inquiétude, avec l’entraîne-ment on s’habitue au raisonnement attendu</w:t>
                              </w:r>
                              <w:r>
                                <w:rPr>
                                  <w:spacing w:val="-7"/>
                                  <w:w w:val="105"/>
                                  <w:sz w:val="24"/>
                                </w:rPr>
                                <w:t> </w:t>
                              </w:r>
                              <w:r>
                                <w:rPr>
                                  <w:w w:val="105"/>
                                  <w:sz w:val="24"/>
                                </w:rPr>
                                <w:t>!</w:t>
                              </w:r>
                            </w:p>
                            <w:p>
                              <w:pPr>
                                <w:spacing w:before="238"/>
                                <w:ind w:left="20" w:right="0" w:firstLine="0"/>
                                <w:jc w:val="left"/>
                                <w:rPr>
                                  <w:rFonts w:ascii="Georgia" w:hAnsi="Georgia"/>
                                  <w:b/>
                                  <w:sz w:val="24"/>
                                </w:rPr>
                              </w:pPr>
                              <w:r>
                                <w:rPr>
                                  <w:rFonts w:ascii="Georgia" w:hAnsi="Georgia"/>
                                  <w:b/>
                                  <w:spacing w:val="-4"/>
                                  <w:sz w:val="24"/>
                                </w:rPr>
                                <w:t>Réponse</w:t>
                              </w:r>
                              <w:r>
                                <w:rPr>
                                  <w:rFonts w:ascii="Georgia" w:hAnsi="Georgia"/>
                                  <w:b/>
                                  <w:spacing w:val="-2"/>
                                  <w:sz w:val="24"/>
                                </w:rPr>
                                <w:t> </w:t>
                              </w:r>
                              <w:r>
                                <w:rPr>
                                  <w:rFonts w:ascii="Georgia" w:hAnsi="Georgia"/>
                                  <w:b/>
                                  <w:spacing w:val="-4"/>
                                  <w:sz w:val="24"/>
                                </w:rPr>
                                <w:t>vraie</w:t>
                              </w:r>
                              <w:r>
                                <w:rPr>
                                  <w:rFonts w:ascii="Georgia" w:hAnsi="Georgia"/>
                                  <w:b/>
                                  <w:spacing w:val="-2"/>
                                  <w:sz w:val="24"/>
                                </w:rPr>
                                <w:t> </w:t>
                              </w:r>
                              <w:r>
                                <w:rPr>
                                  <w:rFonts w:ascii="Georgia" w:hAnsi="Georgia"/>
                                  <w:b/>
                                  <w:spacing w:val="-4"/>
                                  <w:sz w:val="24"/>
                                </w:rPr>
                                <w:t>:</w:t>
                              </w:r>
                              <w:r>
                                <w:rPr>
                                  <w:rFonts w:ascii="Georgia" w:hAnsi="Georgia"/>
                                  <w:b/>
                                  <w:spacing w:val="-2"/>
                                  <w:sz w:val="24"/>
                                </w:rPr>
                                <w:t> </w:t>
                              </w:r>
                              <w:r>
                                <w:rPr>
                                  <w:rFonts w:ascii="Georgia" w:hAnsi="Georgia"/>
                                  <w:b/>
                                  <w:spacing w:val="-10"/>
                                  <w:sz w:val="24"/>
                                </w:rPr>
                                <w:t>A</w:t>
                              </w:r>
                            </w:p>
                          </w:txbxContent>
                        </wps:txbx>
                        <wps:bodyPr wrap="square" lIns="0" tIns="0" rIns="0" bIns="0" rtlCol="0">
                          <a:noAutofit/>
                        </wps:bodyPr>
                      </wps:wsp>
                    </wpg:wgp>
                  </a:graphicData>
                </a:graphic>
              </wp:anchor>
            </w:drawing>
          </mc:Choice>
          <mc:Fallback>
            <w:pict>
              <v:group style="position:absolute;margin-left:56.693001pt;margin-top:-342.41275pt;width:514.4500pt;height:319.75pt;mso-position-horizontal-relative:page;mso-position-vertical-relative:paragraph;z-index:15805440" id="docshapegroup1510" coordorigin="1134,-6848" coordsize="10289,6395">
                <v:shape style="position:absolute;left:1163;top:-6819;width:10260;height:6365" id="docshape1511" coordorigin="1163,-6819" coordsize="10260,6365" path="m11423,-6819l1163,-6819,1163,-549,1258,-454,11328,-454,11423,-549,11423,-6819xe" filled="true" fillcolor="#7f7f7f" stroked="false">
                  <v:path arrowok="t"/>
                  <v:fill opacity="655f" type="solid"/>
                </v:shape>
                <v:shape style="position:absolute;left:1170;top:-6812;width:10246;height:6352" id="docshape1512" coordorigin="1170,-6812" coordsize="10246,6352" path="m11416,-6812l1170,-6812,1170,-552,1261,-461,11325,-461,11416,-552,11416,-6812xe" filled="true" fillcolor="#7f7f7f" stroked="false">
                  <v:path arrowok="t"/>
                  <v:fill opacity="1310f" type="solid"/>
                </v:shape>
                <v:shape style="position:absolute;left:1176;top:-6806;width:10233;height:6338" id="docshape1513" coordorigin="1177,-6805" coordsize="10233,6338" path="m11409,-6805l1177,-6805,1177,-555,1264,-468,11322,-468,11409,-555,11409,-6805xe" filled="true" fillcolor="#7f7f7f" stroked="false">
                  <v:path arrowok="t"/>
                  <v:fill opacity="2621f" type="solid"/>
                </v:shape>
                <v:shape style="position:absolute;left:1183;top:-6799;width:10219;height:6324" id="docshape1514" coordorigin="1184,-6798" coordsize="10219,6324" path="m11402,-6798l1184,-6798,1184,-558,1267,-474,11319,-474,11402,-558,11402,-6798xe" filled="true" fillcolor="#7f7f7f" stroked="false">
                  <v:path arrowok="t"/>
                  <v:fill opacity="4587f" type="solid"/>
                </v:shape>
                <v:shape style="position:absolute;left:1190;top:-6792;width:10205;height:6311" id="docshape1515" coordorigin="1191,-6792" coordsize="10205,6311" path="m11395,-6792l1191,-6792,1191,-560,1270,-481,11316,-481,11395,-560,11395,-6792xe" filled="true" fillcolor="#7f7f7f" stroked="false">
                  <v:path arrowok="t"/>
                  <v:fill opacity="7208f" type="solid"/>
                </v:shape>
                <v:shape style="position:absolute;left:1204;top:-6778;width:10178;height:6284" id="docshape1516" coordorigin="1204,-6778" coordsize="10178,6284" path="m11382,-6778l1204,-6778,1204,-566,1275,-495,11311,-495,11382,-566,11382,-6778xe" filled="true" fillcolor="#7f7f7f" stroked="false">
                  <v:path arrowok="t"/>
                  <v:fill opacity="4587f" type="solid"/>
                </v:shape>
                <v:shape style="position:absolute;left:1210;top:-6772;width:10165;height:6270" id="docshape1517" coordorigin="1211,-6771" coordsize="10165,6270" path="m11375,-6771l1211,-6771,1211,-569,1278,-502,11308,-502,11375,-569,11375,-6771xe" filled="true" fillcolor="#7f7f7f" stroked="false">
                  <v:path arrowok="t"/>
                  <v:fill opacity="2621f" type="solid"/>
                </v:shape>
                <v:shape style="position:absolute;left:1217;top:-6765;width:10151;height:6256" id="docshape1518" coordorigin="1218,-6764" coordsize="10151,6256" path="m11368,-6764l1218,-6764,1218,-572,1281,-508,11305,-508,11368,-572,11368,-6764xe" filled="true" fillcolor="#7f7f7f" stroked="false">
                  <v:path arrowok="t"/>
                  <v:fill opacity="1310f" type="solid"/>
                </v:shape>
                <v:shape style="position:absolute;left:1224;top:-6758;width:10137;height:6243" id="docshape1519" coordorigin="1225,-6758" coordsize="10137,6243" path="m11361,-6758l1225,-6758,1225,-574,1284,-515,11302,-515,11361,-574,11361,-6758xe" filled="true" fillcolor="#7f7f7f" stroked="false">
                  <v:path arrowok="t"/>
                  <v:fill opacity="655f" type="solid"/>
                </v:shape>
                <v:shape style="position:absolute;left:1133;top:-6849;width:10205;height:6311" id="docshape1520" coordorigin="1134,-6848" coordsize="10205,6311" path="m11339,-6848l1134,-6848,1134,-600,1196,-538,11276,-538,11339,-600,11339,-6848xe" filled="true" fillcolor="#000000" stroked="false">
                  <v:path arrowok="t"/>
                  <v:fill type="solid"/>
                </v:shape>
                <v:shape style="position:absolute;left:1143;top:-6849;width:10185;height:6301" id="docshape1521" coordorigin="1144,-6848" coordsize="10185,6301" path="m11329,-6848l1144,-6848,1144,-605,1201,-548,11272,-548,11329,-605,11329,-6848xe" filled="true" fillcolor="#fffcfc" stroked="false">
                  <v:path arrowok="t"/>
                  <v:fill type="solid"/>
                </v:shape>
                <v:line style="position:absolute" from="6876,-4336" to="7227,-4336" stroked="true" strokeweight=".398pt" strokecolor="#000000">
                  <v:stroke dashstyle="solid"/>
                </v:line>
                <v:shape style="position:absolute;left:1240;top:-6652;width:9257;height:352" type="#_x0000_t202" id="docshape1522" filled="false" stroked="false">
                  <v:textbox inset="0,0,0,0">
                    <w:txbxContent>
                      <w:p>
                        <w:pPr>
                          <w:spacing w:before="39"/>
                          <w:ind w:left="0" w:right="0" w:firstLine="0"/>
                          <w:jc w:val="left"/>
                          <w:rPr>
                            <w:sz w:val="24"/>
                          </w:rPr>
                        </w:pPr>
                        <w:r>
                          <w:rPr>
                            <w:w w:val="105"/>
                            <w:sz w:val="24"/>
                          </w:rPr>
                          <w:t>On</w:t>
                        </w:r>
                        <w:r>
                          <w:rPr>
                            <w:spacing w:val="15"/>
                            <w:w w:val="105"/>
                            <w:sz w:val="24"/>
                          </w:rPr>
                          <w:t> </w:t>
                        </w:r>
                        <w:r>
                          <w:rPr>
                            <w:w w:val="105"/>
                            <w:sz w:val="24"/>
                          </w:rPr>
                          <w:t>commence</w:t>
                        </w:r>
                        <w:r>
                          <w:rPr>
                            <w:spacing w:val="15"/>
                            <w:w w:val="105"/>
                            <w:sz w:val="24"/>
                          </w:rPr>
                          <w:t> </w:t>
                        </w:r>
                        <w:r>
                          <w:rPr>
                            <w:w w:val="105"/>
                            <w:sz w:val="24"/>
                          </w:rPr>
                          <w:t>par</w:t>
                        </w:r>
                        <w:r>
                          <w:rPr>
                            <w:spacing w:val="15"/>
                            <w:w w:val="105"/>
                            <w:sz w:val="24"/>
                          </w:rPr>
                          <w:t> </w:t>
                        </w:r>
                        <w:r>
                          <w:rPr>
                            <w:w w:val="105"/>
                            <w:sz w:val="24"/>
                          </w:rPr>
                          <w:t>déterminer</w:t>
                        </w:r>
                        <w:r>
                          <w:rPr>
                            <w:spacing w:val="16"/>
                            <w:w w:val="105"/>
                            <w:sz w:val="24"/>
                          </w:rPr>
                          <w:t> </w:t>
                        </w:r>
                        <w:r>
                          <w:rPr>
                            <w:w w:val="105"/>
                            <w:sz w:val="24"/>
                          </w:rPr>
                          <w:t>la</w:t>
                        </w:r>
                        <w:r>
                          <w:rPr>
                            <w:spacing w:val="15"/>
                            <w:w w:val="105"/>
                            <w:sz w:val="24"/>
                          </w:rPr>
                          <w:t> </w:t>
                        </w:r>
                        <w:r>
                          <w:rPr>
                            <w:w w:val="105"/>
                            <w:sz w:val="24"/>
                          </w:rPr>
                          <w:t>fluence</w:t>
                        </w:r>
                        <w:r>
                          <w:rPr>
                            <w:spacing w:val="15"/>
                            <w:w w:val="105"/>
                            <w:sz w:val="24"/>
                          </w:rPr>
                          <w:t> </w:t>
                        </w:r>
                        <w:r>
                          <w:rPr>
                            <w:w w:val="105"/>
                            <w:sz w:val="24"/>
                          </w:rPr>
                          <w:t>à</w:t>
                        </w:r>
                        <w:r>
                          <w:rPr>
                            <w:spacing w:val="16"/>
                            <w:w w:val="105"/>
                            <w:sz w:val="24"/>
                          </w:rPr>
                          <w:t> </w:t>
                        </w:r>
                        <w:r>
                          <w:rPr>
                            <w:w w:val="105"/>
                            <w:sz w:val="24"/>
                          </w:rPr>
                          <w:t>25</w:t>
                        </w:r>
                        <w:r>
                          <w:rPr>
                            <w:spacing w:val="-24"/>
                            <w:w w:val="105"/>
                            <w:sz w:val="24"/>
                          </w:rPr>
                          <w:t> </w:t>
                        </w:r>
                        <w:r>
                          <w:rPr>
                            <w:rFonts w:ascii="Calibri" w:hAnsi="Calibri"/>
                            <w:i/>
                            <w:w w:val="105"/>
                            <w:sz w:val="24"/>
                          </w:rPr>
                          <w:t>cm</w:t>
                        </w:r>
                        <w:r>
                          <w:rPr>
                            <w:rFonts w:ascii="Calibri" w:hAnsi="Calibri"/>
                            <w:i/>
                            <w:spacing w:val="22"/>
                            <w:w w:val="105"/>
                            <w:sz w:val="24"/>
                          </w:rPr>
                          <w:t> </w:t>
                        </w:r>
                        <w:r>
                          <w:rPr>
                            <w:w w:val="105"/>
                            <w:sz w:val="24"/>
                          </w:rPr>
                          <w:t>(</w:t>
                        </w:r>
                        <w:r>
                          <w:rPr>
                            <w:rFonts w:ascii="Calibri" w:hAnsi="Calibri"/>
                            <w:i/>
                            <w:w w:val="105"/>
                            <w:sz w:val="24"/>
                          </w:rPr>
                          <w:t>F</w:t>
                        </w:r>
                        <w:r>
                          <w:rPr>
                            <w:rFonts w:ascii="Book Antiqua" w:hAnsi="Book Antiqua"/>
                            <w:w w:val="105"/>
                            <w:sz w:val="24"/>
                            <w:vertAlign w:val="subscript"/>
                          </w:rPr>
                          <w:t>2</w:t>
                        </w:r>
                        <w:r>
                          <w:rPr>
                            <w:w w:val="105"/>
                            <w:sz w:val="24"/>
                            <w:vertAlign w:val="baseline"/>
                          </w:rPr>
                          <w:t>),</w:t>
                        </w:r>
                        <w:r>
                          <w:rPr>
                            <w:spacing w:val="15"/>
                            <w:w w:val="105"/>
                            <w:sz w:val="24"/>
                            <w:vertAlign w:val="baseline"/>
                          </w:rPr>
                          <w:t> </w:t>
                        </w:r>
                        <w:r>
                          <w:rPr>
                            <w:w w:val="105"/>
                            <w:sz w:val="24"/>
                            <w:vertAlign w:val="baseline"/>
                          </w:rPr>
                          <w:t>sans</w:t>
                        </w:r>
                        <w:r>
                          <w:rPr>
                            <w:spacing w:val="16"/>
                            <w:w w:val="105"/>
                            <w:sz w:val="24"/>
                            <w:vertAlign w:val="baseline"/>
                          </w:rPr>
                          <w:t> </w:t>
                        </w:r>
                        <w:r>
                          <w:rPr>
                            <w:w w:val="105"/>
                            <w:sz w:val="24"/>
                            <w:vertAlign w:val="baseline"/>
                          </w:rPr>
                          <w:t>tenir</w:t>
                        </w:r>
                        <w:r>
                          <w:rPr>
                            <w:spacing w:val="15"/>
                            <w:w w:val="105"/>
                            <w:sz w:val="24"/>
                            <w:vertAlign w:val="baseline"/>
                          </w:rPr>
                          <w:t> </w:t>
                        </w:r>
                        <w:r>
                          <w:rPr>
                            <w:w w:val="105"/>
                            <w:sz w:val="24"/>
                            <w:vertAlign w:val="baseline"/>
                          </w:rPr>
                          <w:t>compte</w:t>
                        </w:r>
                        <w:r>
                          <w:rPr>
                            <w:spacing w:val="15"/>
                            <w:w w:val="105"/>
                            <w:sz w:val="24"/>
                            <w:vertAlign w:val="baseline"/>
                          </w:rPr>
                          <w:t> </w:t>
                        </w:r>
                        <w:r>
                          <w:rPr>
                            <w:w w:val="105"/>
                            <w:sz w:val="24"/>
                            <w:vertAlign w:val="baseline"/>
                          </w:rPr>
                          <w:t>de</w:t>
                        </w:r>
                        <w:r>
                          <w:rPr>
                            <w:spacing w:val="16"/>
                            <w:w w:val="105"/>
                            <w:sz w:val="24"/>
                            <w:vertAlign w:val="baseline"/>
                          </w:rPr>
                          <w:t> </w:t>
                        </w:r>
                        <w:r>
                          <w:rPr>
                            <w:w w:val="105"/>
                            <w:sz w:val="24"/>
                            <w:vertAlign w:val="baseline"/>
                          </w:rPr>
                          <w:t>l’atténuation</w:t>
                        </w:r>
                        <w:r>
                          <w:rPr>
                            <w:spacing w:val="15"/>
                            <w:w w:val="105"/>
                            <w:sz w:val="24"/>
                            <w:vertAlign w:val="baseline"/>
                          </w:rPr>
                          <w:t> </w:t>
                        </w:r>
                        <w:r>
                          <w:rPr>
                            <w:spacing w:val="-10"/>
                            <w:w w:val="105"/>
                            <w:sz w:val="24"/>
                            <w:vertAlign w:val="baseline"/>
                          </w:rPr>
                          <w:t>:</w:t>
                        </w:r>
                      </w:p>
                    </w:txbxContent>
                  </v:textbox>
                  <w10:wrap type="none"/>
                </v:shape>
                <v:shape style="position:absolute;left:5573;top:-6026;width:240;height:280" type="#_x0000_t202" id="docshape1523" filled="false" stroked="false">
                  <v:textbox inset="0,0,0,0">
                    <w:txbxContent>
                      <w:p>
                        <w:pPr>
                          <w:spacing w:line="264" w:lineRule="exact" w:before="0"/>
                          <w:ind w:left="20" w:right="0" w:firstLine="0"/>
                          <w:jc w:val="left"/>
                          <w:rPr>
                            <w:rFonts w:ascii="Calibri"/>
                            <w:i/>
                            <w:sz w:val="24"/>
                          </w:rPr>
                        </w:pPr>
                        <w:r>
                          <w:rPr>
                            <w:rFonts w:ascii="Calibri"/>
                            <w:i/>
                            <w:spacing w:val="-10"/>
                            <w:w w:val="135"/>
                            <w:sz w:val="24"/>
                            <w:u w:val="single"/>
                          </w:rPr>
                          <w:t>F</w:t>
                        </w:r>
                      </w:p>
                    </w:txbxContent>
                  </v:textbox>
                  <w10:wrap type="none"/>
                </v:shape>
                <v:shape style="position:absolute;left:5725;top:-5990;width:145;height:266" type="#_x0000_t202" id="docshape1524" filled="false" stroked="false">
                  <v:textbox inset="0,0,0,0">
                    <w:txbxContent>
                      <w:p>
                        <w:pPr>
                          <w:spacing w:before="45"/>
                          <w:ind w:left="20" w:right="0" w:firstLine="0"/>
                          <w:jc w:val="left"/>
                          <w:rPr>
                            <w:rFonts w:ascii="Book Antiqua"/>
                            <w:sz w:val="16"/>
                          </w:rPr>
                        </w:pPr>
                        <w:r>
                          <w:rPr>
                            <w:rFonts w:ascii="Book Antiqua"/>
                            <w:spacing w:val="-10"/>
                            <w:w w:val="105"/>
                            <w:sz w:val="16"/>
                            <w:u w:val="single"/>
                          </w:rPr>
                          <w:t>1</w:t>
                        </w:r>
                      </w:p>
                    </w:txbxContent>
                  </v:textbox>
                  <w10:wrap type="none"/>
                </v:shape>
                <v:shape style="position:absolute;left:5573;top:-5700;width:297;height:302" type="#_x0000_t202" id="docshape1525" filled="false" stroked="false">
                  <v:textbox inset="0,0,0,0">
                    <w:txbxContent>
                      <w:p>
                        <w:pPr>
                          <w:spacing w:line="267" w:lineRule="exact" w:before="0"/>
                          <w:ind w:left="20" w:right="0" w:firstLine="0"/>
                          <w:jc w:val="left"/>
                          <w:rPr>
                            <w:rFonts w:ascii="Book Antiqua"/>
                            <w:sz w:val="24"/>
                          </w:rPr>
                        </w:pPr>
                        <w:r>
                          <w:rPr>
                            <w:rFonts w:ascii="Calibri"/>
                            <w:i/>
                            <w:spacing w:val="-5"/>
                            <w:w w:val="120"/>
                            <w:sz w:val="24"/>
                          </w:rPr>
                          <w:t>F</w:t>
                        </w:r>
                        <w:r>
                          <w:rPr>
                            <w:rFonts w:ascii="Book Antiqua"/>
                            <w:spacing w:val="-5"/>
                            <w:w w:val="120"/>
                            <w:sz w:val="24"/>
                            <w:vertAlign w:val="subscript"/>
                          </w:rPr>
                          <w:t>2</w:t>
                        </w:r>
                      </w:p>
                    </w:txbxContent>
                  </v:textbox>
                  <w10:wrap type="none"/>
                </v:shape>
                <v:shape style="position:absolute;left:5910;top:-5954;width:243;height:377" type="#_x0000_t202" id="docshape1526" filled="false" stroked="false">
                  <v:textbox inset="0,0,0,0">
                    <w:txbxContent>
                      <w:p>
                        <w:pPr>
                          <w:spacing w:before="65"/>
                          <w:ind w:left="20" w:right="0" w:firstLine="0"/>
                          <w:jc w:val="left"/>
                          <w:rPr>
                            <w:sz w:val="24"/>
                          </w:rPr>
                        </w:pPr>
                        <w:r>
                          <w:rPr>
                            <w:spacing w:val="-10"/>
                            <w:w w:val="135"/>
                            <w:sz w:val="24"/>
                          </w:rPr>
                          <w:t>=</w:t>
                        </w:r>
                      </w:p>
                    </w:txbxContent>
                  </v:textbox>
                  <w10:wrap type="none"/>
                </v:shape>
                <v:shape style="position:absolute;left:6178;top:-6165;width:178;height:740" type="#_x0000_t202" id="docshape1527" filled="false" stroked="false">
                  <v:textbox inset="0,0,0,0">
                    <w:txbxContent>
                      <w:p>
                        <w:pPr>
                          <w:spacing w:line="192" w:lineRule="exact" w:before="0"/>
                          <w:ind w:left="0" w:right="0" w:firstLine="0"/>
                          <w:jc w:val="left"/>
                          <w:rPr>
                            <w:rFonts w:ascii="Arial"/>
                            <w:sz w:val="20"/>
                          </w:rPr>
                        </w:pPr>
                        <w:r>
                          <w:rPr>
                            <w:rFonts w:ascii="Arial"/>
                            <w:spacing w:val="-10"/>
                            <w:w w:val="120"/>
                            <w:sz w:val="20"/>
                          </w:rPr>
                          <w:t>A</w:t>
                        </w:r>
                      </w:p>
                    </w:txbxContent>
                  </v:textbox>
                  <w10:wrap type="none"/>
                </v:shape>
                <v:shape style="position:absolute;left:6340;top:-6026;width:210;height:280" type="#_x0000_t202" id="docshape1528" filled="false" stroked="false">
                  <v:textbox inset="0,0,0,0">
                    <w:txbxContent>
                      <w:p>
                        <w:pPr>
                          <w:spacing w:line="264" w:lineRule="exact" w:before="0"/>
                          <w:ind w:left="20" w:right="0" w:firstLine="0"/>
                          <w:jc w:val="left"/>
                          <w:rPr>
                            <w:rFonts w:ascii="Calibri"/>
                            <w:i/>
                            <w:sz w:val="24"/>
                          </w:rPr>
                        </w:pPr>
                        <w:r>
                          <w:rPr>
                            <w:rFonts w:ascii="Calibri"/>
                            <w:i/>
                            <w:spacing w:val="-10"/>
                            <w:sz w:val="24"/>
                            <w:u w:val="single"/>
                          </w:rPr>
                          <w:t>d</w:t>
                        </w:r>
                      </w:p>
                    </w:txbxContent>
                  </v:textbox>
                  <w10:wrap type="none"/>
                </v:shape>
                <v:shape style="position:absolute;left:6462;top:-5990;width:145;height:266" type="#_x0000_t202" id="docshape1529" filled="false" stroked="false">
                  <v:textbox inset="0,0,0,0">
                    <w:txbxContent>
                      <w:p>
                        <w:pPr>
                          <w:spacing w:before="45"/>
                          <w:ind w:left="20" w:right="0" w:firstLine="0"/>
                          <w:jc w:val="left"/>
                          <w:rPr>
                            <w:rFonts w:ascii="Book Antiqua"/>
                            <w:sz w:val="16"/>
                          </w:rPr>
                        </w:pPr>
                        <w:r>
                          <w:rPr>
                            <w:rFonts w:ascii="Book Antiqua"/>
                            <w:spacing w:val="-10"/>
                            <w:w w:val="105"/>
                            <w:sz w:val="16"/>
                            <w:u w:val="single"/>
                          </w:rPr>
                          <w:t>2</w:t>
                        </w:r>
                      </w:p>
                    </w:txbxContent>
                  </v:textbox>
                  <w10:wrap type="none"/>
                </v:shape>
                <v:shape style="position:absolute;left:6340;top:-5700;width:267;height:302" type="#_x0000_t202" id="docshape1530" filled="false" stroked="false">
                  <v:textbox inset="0,0,0,0">
                    <w:txbxContent>
                      <w:p>
                        <w:pPr>
                          <w:spacing w:line="267" w:lineRule="exact" w:before="0"/>
                          <w:ind w:left="20" w:right="0" w:firstLine="0"/>
                          <w:jc w:val="left"/>
                          <w:rPr>
                            <w:rFonts w:ascii="Book Antiqua"/>
                            <w:sz w:val="24"/>
                          </w:rPr>
                        </w:pPr>
                        <w:r>
                          <w:rPr>
                            <w:rFonts w:ascii="Calibri"/>
                            <w:i/>
                            <w:spacing w:val="-5"/>
                            <w:sz w:val="24"/>
                          </w:rPr>
                          <w:t>d</w:t>
                        </w:r>
                        <w:r>
                          <w:rPr>
                            <w:rFonts w:ascii="Book Antiqua"/>
                            <w:spacing w:val="-5"/>
                            <w:sz w:val="24"/>
                            <w:vertAlign w:val="subscript"/>
                          </w:rPr>
                          <w:t>1</w:t>
                        </w:r>
                      </w:p>
                    </w:txbxContent>
                  </v:textbox>
                  <w10:wrap type="none"/>
                </v:shape>
                <v:shape style="position:absolute;left:6600;top:-6165;width:178;height:740" type="#_x0000_t202" id="docshape1531" filled="false" stroked="false">
                  <v:textbox inset="0,0,0,0">
                    <w:txbxContent>
                      <w:p>
                        <w:pPr>
                          <w:spacing w:line="192" w:lineRule="exact" w:before="0"/>
                          <w:ind w:left="0" w:right="0" w:firstLine="0"/>
                          <w:jc w:val="left"/>
                          <w:rPr>
                            <w:rFonts w:ascii="Arial"/>
                            <w:sz w:val="20"/>
                          </w:rPr>
                        </w:pPr>
                        <w:r>
                          <w:rPr>
                            <w:rFonts w:ascii="Arial"/>
                            <w:spacing w:val="-10"/>
                            <w:w w:val="120"/>
                            <w:sz w:val="20"/>
                          </w:rPr>
                          <w:t>B</w:t>
                        </w:r>
                      </w:p>
                    </w:txbxContent>
                  </v:textbox>
                  <w10:wrap type="none"/>
                </v:shape>
                <v:shape style="position:absolute;left:6758;top:-6140;width:105;height:226" type="#_x0000_t202" id="docshape1532" filled="false" stroked="false">
                  <v:textbox inset="0,0,0,0">
                    <w:txbxContent>
                      <w:p>
                        <w:pPr>
                          <w:spacing w:before="25"/>
                          <w:ind w:left="0" w:right="0" w:firstLine="0"/>
                          <w:jc w:val="left"/>
                          <w:rPr>
                            <w:rFonts w:ascii="Book Antiqua"/>
                            <w:sz w:val="16"/>
                          </w:rPr>
                        </w:pPr>
                        <w:r>
                          <w:rPr>
                            <w:rFonts w:ascii="Book Antiqua"/>
                            <w:spacing w:val="-10"/>
                            <w:w w:val="105"/>
                            <w:sz w:val="16"/>
                          </w:rPr>
                          <w:t>2</w:t>
                        </w:r>
                      </w:p>
                    </w:txbxContent>
                  </v:textbox>
                  <w10:wrap type="none"/>
                </v:shape>
                <v:shape style="position:absolute;left:5026;top:-5237;width:1678;height:392" type="#_x0000_t202" id="docshape1533" filled="false" stroked="false">
                  <v:textbox inset="0,0,0,0">
                    <w:txbxContent>
                      <w:p>
                        <w:pPr>
                          <w:spacing w:before="30"/>
                          <w:ind w:left="20" w:right="0" w:firstLine="0"/>
                          <w:jc w:val="left"/>
                          <w:rPr>
                            <w:rFonts w:ascii="Segoe UI Symbol" w:hAnsi="Segoe UI Symbol"/>
                            <w:sz w:val="24"/>
                          </w:rPr>
                        </w:pPr>
                        <w:r>
                          <w:rPr>
                            <w:rFonts w:ascii="Segoe UI Symbol" w:hAnsi="Segoe UI Symbol"/>
                            <w:w w:val="120"/>
                            <w:sz w:val="24"/>
                          </w:rPr>
                          <w:t>⇐⇒</w:t>
                        </w:r>
                        <w:r>
                          <w:rPr>
                            <w:rFonts w:ascii="Segoe UI Symbol" w:hAnsi="Segoe UI Symbol"/>
                            <w:spacing w:val="41"/>
                            <w:w w:val="120"/>
                            <w:sz w:val="24"/>
                          </w:rPr>
                          <w:t> </w:t>
                        </w:r>
                        <w:r>
                          <w:rPr>
                            <w:rFonts w:ascii="Calibri" w:hAnsi="Calibri"/>
                            <w:i/>
                            <w:w w:val="120"/>
                            <w:sz w:val="24"/>
                          </w:rPr>
                          <w:t>F</w:t>
                        </w:r>
                        <w:r>
                          <w:rPr>
                            <w:rFonts w:ascii="Book Antiqua" w:hAnsi="Book Antiqua"/>
                            <w:w w:val="120"/>
                            <w:sz w:val="24"/>
                            <w:vertAlign w:val="subscript"/>
                          </w:rPr>
                          <w:t>2</w:t>
                        </w:r>
                        <w:r>
                          <w:rPr>
                            <w:rFonts w:ascii="Book Antiqua" w:hAnsi="Book Antiqua"/>
                            <w:spacing w:val="-3"/>
                            <w:w w:val="120"/>
                            <w:sz w:val="24"/>
                            <w:vertAlign w:val="baseline"/>
                          </w:rPr>
                          <w:t> </w:t>
                        </w:r>
                        <w:r>
                          <w:rPr>
                            <w:w w:val="120"/>
                            <w:sz w:val="24"/>
                            <w:vertAlign w:val="baseline"/>
                          </w:rPr>
                          <w:t>=</w:t>
                        </w:r>
                        <w:r>
                          <w:rPr>
                            <w:spacing w:val="-12"/>
                            <w:w w:val="120"/>
                            <w:sz w:val="24"/>
                            <w:vertAlign w:val="baseline"/>
                          </w:rPr>
                          <w:t> </w:t>
                        </w:r>
                        <w:r>
                          <w:rPr>
                            <w:rFonts w:ascii="Calibri" w:hAnsi="Calibri"/>
                            <w:i/>
                            <w:w w:val="120"/>
                            <w:sz w:val="24"/>
                            <w:vertAlign w:val="baseline"/>
                          </w:rPr>
                          <w:t>F</w:t>
                        </w:r>
                        <w:r>
                          <w:rPr>
                            <w:rFonts w:ascii="Book Antiqua" w:hAnsi="Book Antiqua"/>
                            <w:w w:val="120"/>
                            <w:sz w:val="24"/>
                            <w:vertAlign w:val="subscript"/>
                          </w:rPr>
                          <w:t>1</w:t>
                        </w:r>
                        <w:r>
                          <w:rPr>
                            <w:rFonts w:ascii="Book Antiqua" w:hAnsi="Book Antiqua"/>
                            <w:spacing w:val="-15"/>
                            <w:w w:val="120"/>
                            <w:sz w:val="24"/>
                            <w:vertAlign w:val="baseline"/>
                          </w:rPr>
                          <w:t> </w:t>
                        </w:r>
                        <w:r>
                          <w:rPr>
                            <w:rFonts w:ascii="Segoe UI Symbol" w:hAnsi="Segoe UI Symbol"/>
                            <w:spacing w:val="-10"/>
                            <w:w w:val="120"/>
                            <w:sz w:val="24"/>
                            <w:vertAlign w:val="baseline"/>
                          </w:rPr>
                          <w:t>×</w:t>
                        </w:r>
                      </w:p>
                    </w:txbxContent>
                  </v:textbox>
                  <w10:wrap type="none"/>
                </v:shape>
                <v:shape style="position:absolute;left:6697;top:-5468;width:218;height:780" type="#_x0000_t202" id="docshape1534" filled="false" stroked="false">
                  <v:textbox inset="0,0,0,0">
                    <w:txbxContent>
                      <w:p>
                        <w:pPr>
                          <w:spacing w:line="212" w:lineRule="exact" w:before="0"/>
                          <w:ind w:left="20" w:right="0" w:firstLine="0"/>
                          <w:jc w:val="left"/>
                          <w:rPr>
                            <w:rFonts w:ascii="Arial"/>
                            <w:sz w:val="20"/>
                          </w:rPr>
                        </w:pPr>
                        <w:r>
                          <w:rPr>
                            <w:rFonts w:ascii="Arial"/>
                            <w:spacing w:val="-10"/>
                            <w:w w:val="120"/>
                            <w:sz w:val="20"/>
                          </w:rPr>
                          <w:t>A</w:t>
                        </w:r>
                      </w:p>
                    </w:txbxContent>
                  </v:textbox>
                  <w10:wrap type="none"/>
                </v:shape>
                <v:shape style="position:absolute;left:6879;top:-5309;width:210;height:280" type="#_x0000_t202" id="docshape1535" filled="false" stroked="false">
                  <v:textbox inset="0,0,0,0">
                    <w:txbxContent>
                      <w:p>
                        <w:pPr>
                          <w:spacing w:line="264" w:lineRule="exact" w:before="0"/>
                          <w:ind w:left="20" w:right="0" w:firstLine="0"/>
                          <w:jc w:val="left"/>
                          <w:rPr>
                            <w:rFonts w:ascii="Calibri"/>
                            <w:i/>
                            <w:sz w:val="24"/>
                          </w:rPr>
                        </w:pPr>
                        <w:r>
                          <w:rPr>
                            <w:rFonts w:ascii="Calibri"/>
                            <w:i/>
                            <w:spacing w:val="-10"/>
                            <w:sz w:val="24"/>
                            <w:u w:val="single"/>
                          </w:rPr>
                          <w:t>d</w:t>
                        </w:r>
                      </w:p>
                    </w:txbxContent>
                  </v:textbox>
                  <w10:wrap type="none"/>
                </v:shape>
                <v:shape style="position:absolute;left:7000;top:-5273;width:145;height:266" type="#_x0000_t202" id="docshape1536" filled="false" stroked="false">
                  <v:textbox inset="0,0,0,0">
                    <w:txbxContent>
                      <w:p>
                        <w:pPr>
                          <w:spacing w:before="45"/>
                          <w:ind w:left="20" w:right="0" w:firstLine="0"/>
                          <w:jc w:val="left"/>
                          <w:rPr>
                            <w:rFonts w:ascii="Book Antiqua"/>
                            <w:sz w:val="16"/>
                          </w:rPr>
                        </w:pPr>
                        <w:r>
                          <w:rPr>
                            <w:rFonts w:ascii="Book Antiqua"/>
                            <w:spacing w:val="-10"/>
                            <w:w w:val="105"/>
                            <w:sz w:val="16"/>
                            <w:u w:val="single"/>
                          </w:rPr>
                          <w:t>1</w:t>
                        </w:r>
                      </w:p>
                    </w:txbxContent>
                  </v:textbox>
                  <w10:wrap type="none"/>
                </v:shape>
                <v:shape style="position:absolute;left:7119;top:-5468;width:218;height:780" type="#_x0000_t202" id="docshape1537" filled="false" stroked="false">
                  <v:textbox inset="0,0,0,0">
                    <w:txbxContent>
                      <w:p>
                        <w:pPr>
                          <w:spacing w:line="212" w:lineRule="exact" w:before="0"/>
                          <w:ind w:left="20" w:right="0" w:firstLine="0"/>
                          <w:jc w:val="left"/>
                          <w:rPr>
                            <w:rFonts w:ascii="Arial"/>
                            <w:sz w:val="20"/>
                          </w:rPr>
                        </w:pPr>
                        <w:r>
                          <w:rPr>
                            <w:rFonts w:ascii="Arial"/>
                            <w:spacing w:val="-10"/>
                            <w:w w:val="120"/>
                            <w:sz w:val="20"/>
                          </w:rPr>
                          <w:t>B</w:t>
                        </w:r>
                      </w:p>
                    </w:txbxContent>
                  </v:textbox>
                  <w10:wrap type="none"/>
                </v:shape>
                <v:shape style="position:absolute;left:7276;top:-5443;width:145;height:266" type="#_x0000_t202" id="docshape1538" filled="false" stroked="false">
                  <v:textbox inset="0,0,0,0">
                    <w:txbxContent>
                      <w:p>
                        <w:pPr>
                          <w:spacing w:before="45"/>
                          <w:ind w:left="20" w:right="0" w:firstLine="0"/>
                          <w:jc w:val="left"/>
                          <w:rPr>
                            <w:rFonts w:ascii="Book Antiqua"/>
                            <w:sz w:val="16"/>
                          </w:rPr>
                        </w:pPr>
                        <w:r>
                          <w:rPr>
                            <w:rFonts w:ascii="Book Antiqua"/>
                            <w:spacing w:val="-10"/>
                            <w:w w:val="105"/>
                            <w:sz w:val="16"/>
                          </w:rPr>
                          <w:t>2</w:t>
                        </w:r>
                      </w:p>
                    </w:txbxContent>
                  </v:textbox>
                  <w10:wrap type="none"/>
                </v:shape>
                <v:shape style="position:absolute;left:5910;top:-4567;width:782;height:377" type="#_x0000_t202" id="docshape1539" filled="false" stroked="false">
                  <v:textbox inset="0,0,0,0">
                    <w:txbxContent>
                      <w:p>
                        <w:pPr>
                          <w:spacing w:before="30"/>
                          <w:ind w:left="20" w:right="0" w:firstLine="0"/>
                          <w:jc w:val="left"/>
                          <w:rPr>
                            <w:rFonts w:ascii="Segoe UI Symbol" w:hAnsi="Segoe UI Symbol"/>
                            <w:sz w:val="24"/>
                          </w:rPr>
                        </w:pPr>
                        <w:r>
                          <w:rPr>
                            <w:w w:val="110"/>
                            <w:sz w:val="24"/>
                          </w:rPr>
                          <w:t>= 20</w:t>
                        </w:r>
                        <w:r>
                          <w:rPr>
                            <w:spacing w:val="-13"/>
                            <w:w w:val="110"/>
                            <w:sz w:val="24"/>
                          </w:rPr>
                          <w:t> </w:t>
                        </w:r>
                        <w:r>
                          <w:rPr>
                            <w:rFonts w:ascii="Segoe UI Symbol" w:hAnsi="Segoe UI Symbol"/>
                            <w:spacing w:val="-12"/>
                            <w:w w:val="110"/>
                            <w:sz w:val="24"/>
                          </w:rPr>
                          <w:t>×</w:t>
                        </w:r>
                      </w:p>
                    </w:txbxContent>
                  </v:textbox>
                  <w10:wrap type="none"/>
                </v:shape>
                <v:shape style="position:absolute;left:6685;top:-4738;width:753;height:780" type="#_x0000_t202" id="docshape1540" filled="false" stroked="false">
                  <v:textbox inset="0,0,0,0">
                    <w:txbxContent>
                      <w:p>
                        <w:pPr>
                          <w:tabs>
                            <w:tab w:pos="565" w:val="left" w:leader="none"/>
                          </w:tabs>
                          <w:spacing w:line="212" w:lineRule="exact" w:before="0"/>
                          <w:ind w:left="20" w:right="0" w:firstLine="0"/>
                          <w:jc w:val="left"/>
                          <w:rPr>
                            <w:rFonts w:ascii="Arial"/>
                            <w:sz w:val="20"/>
                          </w:rPr>
                        </w:pPr>
                        <w:r>
                          <w:rPr>
                            <w:rFonts w:ascii="Arial"/>
                            <w:spacing w:val="-10"/>
                            <w:w w:val="130"/>
                            <w:sz w:val="20"/>
                          </w:rPr>
                          <w:t>3</w:t>
                        </w:r>
                        <w:r>
                          <w:rPr>
                            <w:rFonts w:ascii="Arial"/>
                            <w:sz w:val="20"/>
                          </w:rPr>
                          <w:tab/>
                        </w:r>
                        <w:r>
                          <w:rPr>
                            <w:rFonts w:ascii="Arial"/>
                            <w:spacing w:val="-10"/>
                            <w:w w:val="130"/>
                            <w:sz w:val="20"/>
                          </w:rPr>
                          <w:t>4</w:t>
                        </w:r>
                      </w:p>
                    </w:txbxContent>
                  </v:textbox>
                  <w10:wrap type="none"/>
                </v:shape>
                <v:shape style="position:absolute;left:6855;top:-4728;width:412;height:377" type="#_x0000_t202" id="docshape1541" filled="false" stroked="false">
                  <v:textbox inset="0,0,0,0">
                    <w:txbxContent>
                      <w:p>
                        <w:pPr>
                          <w:spacing w:before="65"/>
                          <w:ind w:left="20" w:right="0" w:firstLine="0"/>
                          <w:jc w:val="left"/>
                          <w:rPr>
                            <w:sz w:val="24"/>
                          </w:rPr>
                        </w:pPr>
                        <w:r>
                          <w:rPr>
                            <w:spacing w:val="-5"/>
                            <w:sz w:val="24"/>
                          </w:rPr>
                          <w:t>100</w:t>
                        </w:r>
                      </w:p>
                    </w:txbxContent>
                  </v:textbox>
                  <w10:wrap type="none"/>
                </v:shape>
                <v:shape style="position:absolute;left:6879;top:-4983;width:267;height:302" type="#_x0000_t202" id="docshape1542" filled="false" stroked="false">
                  <v:textbox inset="0,0,0,0">
                    <w:txbxContent>
                      <w:p>
                        <w:pPr>
                          <w:spacing w:line="267" w:lineRule="exact" w:before="0"/>
                          <w:ind w:left="20" w:right="0" w:firstLine="0"/>
                          <w:jc w:val="left"/>
                          <w:rPr>
                            <w:rFonts w:ascii="Book Antiqua"/>
                            <w:sz w:val="24"/>
                          </w:rPr>
                        </w:pPr>
                        <w:r>
                          <w:rPr>
                            <w:rFonts w:ascii="Calibri"/>
                            <w:i/>
                            <w:spacing w:val="-5"/>
                            <w:sz w:val="24"/>
                          </w:rPr>
                          <w:t>d</w:t>
                        </w:r>
                        <w:r>
                          <w:rPr>
                            <w:rFonts w:ascii="Book Antiqua"/>
                            <w:spacing w:val="-5"/>
                            <w:sz w:val="24"/>
                            <w:vertAlign w:val="subscript"/>
                          </w:rPr>
                          <w:t>2</w:t>
                        </w:r>
                      </w:p>
                    </w:txbxContent>
                  </v:textbox>
                  <w10:wrap type="none"/>
                </v:shape>
                <v:shape style="position:absolute;left:7377;top:-4726;width:145;height:266" type="#_x0000_t202" id="docshape1543" filled="false" stroked="false">
                  <v:textbox inset="0,0,0,0">
                    <w:txbxContent>
                      <w:p>
                        <w:pPr>
                          <w:spacing w:before="45"/>
                          <w:ind w:left="20" w:right="0" w:firstLine="0"/>
                          <w:jc w:val="left"/>
                          <w:rPr>
                            <w:rFonts w:ascii="Book Antiqua"/>
                            <w:sz w:val="16"/>
                          </w:rPr>
                        </w:pPr>
                        <w:r>
                          <w:rPr>
                            <w:rFonts w:ascii="Book Antiqua"/>
                            <w:spacing w:val="-10"/>
                            <w:w w:val="105"/>
                            <w:sz w:val="16"/>
                          </w:rPr>
                          <w:t>2</w:t>
                        </w:r>
                      </w:p>
                    </w:txbxContent>
                  </v:textbox>
                  <w10:wrap type="none"/>
                </v:shape>
                <v:shape style="position:absolute;left:5910;top:-4403;width:1299;height:667" type="#_x0000_t202" id="docshape1544" filled="false" stroked="false">
                  <v:textbox inset="0,0,0,0">
                    <w:txbxContent>
                      <w:p>
                        <w:pPr>
                          <w:spacing w:line="266" w:lineRule="exact" w:before="65"/>
                          <w:ind w:left="1023" w:right="0" w:firstLine="0"/>
                          <w:jc w:val="left"/>
                          <w:rPr>
                            <w:sz w:val="24"/>
                          </w:rPr>
                        </w:pPr>
                        <w:r>
                          <w:rPr>
                            <w:spacing w:val="-5"/>
                            <w:sz w:val="24"/>
                          </w:rPr>
                          <w:t>25</w:t>
                        </w:r>
                      </w:p>
                      <w:p>
                        <w:pPr>
                          <w:spacing w:line="309" w:lineRule="exact" w:before="0"/>
                          <w:ind w:left="20" w:right="0" w:firstLine="0"/>
                          <w:jc w:val="left"/>
                          <w:rPr>
                            <w:sz w:val="24"/>
                          </w:rPr>
                        </w:pPr>
                        <w:r>
                          <w:rPr>
                            <w:w w:val="115"/>
                            <w:sz w:val="24"/>
                          </w:rPr>
                          <w:t>=</w:t>
                        </w:r>
                        <w:r>
                          <w:rPr>
                            <w:spacing w:val="-5"/>
                            <w:w w:val="115"/>
                            <w:sz w:val="24"/>
                          </w:rPr>
                          <w:t> </w:t>
                        </w:r>
                        <w:r>
                          <w:rPr>
                            <w:w w:val="110"/>
                            <w:sz w:val="24"/>
                          </w:rPr>
                          <w:t>20</w:t>
                        </w:r>
                        <w:r>
                          <w:rPr>
                            <w:spacing w:val="-13"/>
                            <w:w w:val="110"/>
                            <w:sz w:val="24"/>
                          </w:rPr>
                          <w:t> </w:t>
                        </w:r>
                        <w:r>
                          <w:rPr>
                            <w:rFonts w:ascii="Segoe UI Symbol" w:hAnsi="Segoe UI Symbol"/>
                            <w:w w:val="110"/>
                            <w:sz w:val="24"/>
                          </w:rPr>
                          <w:t>×</w:t>
                        </w:r>
                        <w:r>
                          <w:rPr>
                            <w:rFonts w:ascii="Segoe UI Symbol" w:hAnsi="Segoe UI Symbol"/>
                            <w:spacing w:val="-20"/>
                            <w:w w:val="110"/>
                            <w:sz w:val="24"/>
                          </w:rPr>
                          <w:t> </w:t>
                        </w:r>
                        <w:r>
                          <w:rPr>
                            <w:spacing w:val="-5"/>
                            <w:w w:val="110"/>
                            <w:sz w:val="24"/>
                          </w:rPr>
                          <w:t>16</w:t>
                        </w:r>
                      </w:p>
                    </w:txbxContent>
                  </v:textbox>
                  <w10:wrap type="none"/>
                </v:shape>
                <v:shape style="position:absolute;left:1220;top:-3756;width:10052;height:899" type="#_x0000_t202" id="docshape1545" filled="false" stroked="false">
                  <v:textbox inset="0,0,0,0">
                    <w:txbxContent>
                      <w:p>
                        <w:pPr>
                          <w:spacing w:before="39"/>
                          <w:ind w:left="700" w:right="159" w:firstLine="0"/>
                          <w:jc w:val="center"/>
                          <w:rPr>
                            <w:rFonts w:ascii="Book Antiqua" w:hAnsi="Book Antiqua"/>
                            <w:sz w:val="24"/>
                          </w:rPr>
                        </w:pPr>
                        <w:r>
                          <w:rPr>
                            <w:rFonts w:ascii="Calibri" w:hAnsi="Calibri"/>
                            <w:i/>
                            <w:w w:val="115"/>
                            <w:sz w:val="24"/>
                          </w:rPr>
                          <w:t>F</w:t>
                        </w:r>
                        <w:r>
                          <w:rPr>
                            <w:rFonts w:ascii="Book Antiqua" w:hAnsi="Book Antiqua"/>
                            <w:w w:val="115"/>
                            <w:sz w:val="24"/>
                            <w:vertAlign w:val="subscript"/>
                          </w:rPr>
                          <w:t>2</w:t>
                        </w:r>
                        <w:r>
                          <w:rPr>
                            <w:rFonts w:ascii="Book Antiqua" w:hAnsi="Book Antiqua"/>
                            <w:spacing w:val="-14"/>
                            <w:w w:val="115"/>
                            <w:sz w:val="24"/>
                            <w:vertAlign w:val="baseline"/>
                          </w:rPr>
                          <w:t> </w:t>
                        </w:r>
                        <w:r>
                          <w:rPr>
                            <w:w w:val="140"/>
                            <w:sz w:val="24"/>
                            <w:vertAlign w:val="baseline"/>
                          </w:rPr>
                          <w:t>=</w:t>
                        </w:r>
                        <w:r>
                          <w:rPr>
                            <w:spacing w:val="-21"/>
                            <w:w w:val="140"/>
                            <w:sz w:val="24"/>
                            <w:vertAlign w:val="baseline"/>
                          </w:rPr>
                          <w:t> </w:t>
                        </w:r>
                        <w:r>
                          <w:rPr>
                            <w:w w:val="115"/>
                            <w:sz w:val="24"/>
                            <w:vertAlign w:val="baseline"/>
                          </w:rPr>
                          <w:t>320</w:t>
                        </w:r>
                        <w:r>
                          <w:rPr>
                            <w:spacing w:val="-30"/>
                            <w:w w:val="115"/>
                            <w:sz w:val="24"/>
                            <w:vertAlign w:val="baseline"/>
                          </w:rPr>
                          <w:t> </w:t>
                        </w:r>
                        <w:r>
                          <w:rPr>
                            <w:rFonts w:ascii="Calibri" w:hAnsi="Calibri"/>
                            <w:i/>
                            <w:w w:val="140"/>
                            <w:sz w:val="24"/>
                            <w:vertAlign w:val="baseline"/>
                          </w:rPr>
                          <w:t>J</w:t>
                        </w:r>
                        <w:r>
                          <w:rPr>
                            <w:rFonts w:ascii="Calibri" w:hAnsi="Calibri"/>
                            <w:i/>
                            <w:spacing w:val="-8"/>
                            <w:w w:val="140"/>
                            <w:sz w:val="24"/>
                            <w:vertAlign w:val="baseline"/>
                          </w:rPr>
                          <w:t> </w:t>
                        </w:r>
                        <w:r>
                          <w:rPr>
                            <w:rFonts w:ascii="Segoe UI Symbol" w:hAnsi="Segoe UI Symbol"/>
                            <w:w w:val="115"/>
                            <w:sz w:val="24"/>
                            <w:vertAlign w:val="baseline"/>
                          </w:rPr>
                          <w:t>·</w:t>
                        </w:r>
                        <w:r>
                          <w:rPr>
                            <w:rFonts w:ascii="Segoe UI Symbol" w:hAnsi="Segoe UI Symbol"/>
                            <w:spacing w:val="-23"/>
                            <w:w w:val="115"/>
                            <w:sz w:val="24"/>
                            <w:vertAlign w:val="baseline"/>
                          </w:rPr>
                          <w:t> </w:t>
                        </w:r>
                        <w:r>
                          <w:rPr>
                            <w:rFonts w:ascii="Calibri" w:hAnsi="Calibri"/>
                            <w:i/>
                            <w:spacing w:val="-4"/>
                            <w:w w:val="115"/>
                            <w:sz w:val="24"/>
                            <w:vertAlign w:val="baseline"/>
                          </w:rPr>
                          <w:t>cm</w:t>
                        </w:r>
                        <w:r>
                          <w:rPr>
                            <w:rFonts w:ascii="Century Gothic" w:hAnsi="Century Gothic"/>
                            <w:i/>
                            <w:spacing w:val="-4"/>
                            <w:w w:val="115"/>
                            <w:sz w:val="24"/>
                            <w:vertAlign w:val="superscript"/>
                          </w:rPr>
                          <w:t>−</w:t>
                        </w:r>
                        <w:r>
                          <w:rPr>
                            <w:rFonts w:ascii="Book Antiqua" w:hAnsi="Book Antiqua"/>
                            <w:spacing w:val="-4"/>
                            <w:w w:val="115"/>
                            <w:sz w:val="24"/>
                            <w:vertAlign w:val="superscript"/>
                          </w:rPr>
                          <w:t>2</w:t>
                        </w:r>
                      </w:p>
                      <w:p>
                        <w:pPr>
                          <w:spacing w:before="221"/>
                          <w:ind w:left="20" w:right="0" w:firstLine="0"/>
                          <w:jc w:val="left"/>
                          <w:rPr>
                            <w:sz w:val="24"/>
                          </w:rPr>
                        </w:pPr>
                        <w:r>
                          <w:rPr>
                            <w:w w:val="105"/>
                            <w:sz w:val="24"/>
                          </w:rPr>
                          <w:t>On</w:t>
                        </w:r>
                        <w:r>
                          <w:rPr>
                            <w:spacing w:val="32"/>
                            <w:w w:val="105"/>
                            <w:sz w:val="24"/>
                          </w:rPr>
                          <w:t> </w:t>
                        </w:r>
                        <w:r>
                          <w:rPr>
                            <w:w w:val="105"/>
                            <w:sz w:val="24"/>
                          </w:rPr>
                          <w:t>cherche</w:t>
                        </w:r>
                        <w:r>
                          <w:rPr>
                            <w:spacing w:val="33"/>
                            <w:w w:val="105"/>
                            <w:sz w:val="24"/>
                          </w:rPr>
                          <w:t> </w:t>
                        </w:r>
                        <w:r>
                          <w:rPr>
                            <w:w w:val="105"/>
                            <w:sz w:val="24"/>
                          </w:rPr>
                          <w:t>maintenant</w:t>
                        </w:r>
                        <w:r>
                          <w:rPr>
                            <w:spacing w:val="33"/>
                            <w:w w:val="105"/>
                            <w:sz w:val="24"/>
                          </w:rPr>
                          <w:t> </w:t>
                        </w:r>
                        <w:r>
                          <w:rPr>
                            <w:w w:val="105"/>
                            <w:sz w:val="24"/>
                          </w:rPr>
                          <w:t>le</w:t>
                        </w:r>
                        <w:r>
                          <w:rPr>
                            <w:spacing w:val="33"/>
                            <w:w w:val="105"/>
                            <w:sz w:val="24"/>
                          </w:rPr>
                          <w:t> </w:t>
                        </w:r>
                        <w:r>
                          <w:rPr>
                            <w:w w:val="105"/>
                            <w:sz w:val="24"/>
                          </w:rPr>
                          <w:t>nombre</w:t>
                        </w:r>
                        <w:r>
                          <w:rPr>
                            <w:spacing w:val="33"/>
                            <w:w w:val="105"/>
                            <w:sz w:val="24"/>
                          </w:rPr>
                          <w:t> </w:t>
                        </w:r>
                        <w:r>
                          <w:rPr>
                            <w:w w:val="105"/>
                            <w:sz w:val="24"/>
                          </w:rPr>
                          <w:t>de</w:t>
                        </w:r>
                        <w:r>
                          <w:rPr>
                            <w:spacing w:val="32"/>
                            <w:w w:val="105"/>
                            <w:sz w:val="24"/>
                          </w:rPr>
                          <w:t> </w:t>
                        </w:r>
                        <w:r>
                          <w:rPr>
                            <w:w w:val="105"/>
                            <w:sz w:val="24"/>
                          </w:rPr>
                          <w:t>CDA</w:t>
                        </w:r>
                        <w:r>
                          <w:rPr>
                            <w:spacing w:val="33"/>
                            <w:w w:val="105"/>
                            <w:sz w:val="24"/>
                          </w:rPr>
                          <w:t> </w:t>
                        </w:r>
                        <w:r>
                          <w:rPr>
                            <w:w w:val="105"/>
                            <w:sz w:val="24"/>
                          </w:rPr>
                          <w:t>nécessaire</w:t>
                        </w:r>
                        <w:r>
                          <w:rPr>
                            <w:spacing w:val="33"/>
                            <w:w w:val="105"/>
                            <w:sz w:val="24"/>
                          </w:rPr>
                          <w:t> </w:t>
                        </w:r>
                        <w:r>
                          <w:rPr>
                            <w:w w:val="105"/>
                            <w:sz w:val="24"/>
                          </w:rPr>
                          <w:t>pour</w:t>
                        </w:r>
                        <w:r>
                          <w:rPr>
                            <w:spacing w:val="33"/>
                            <w:w w:val="105"/>
                            <w:sz w:val="24"/>
                          </w:rPr>
                          <w:t> </w:t>
                        </w:r>
                        <w:r>
                          <w:rPr>
                            <w:w w:val="105"/>
                            <w:sz w:val="24"/>
                          </w:rPr>
                          <w:t>atténuer</w:t>
                        </w:r>
                        <w:r>
                          <w:rPr>
                            <w:spacing w:val="33"/>
                            <w:w w:val="105"/>
                            <w:sz w:val="24"/>
                          </w:rPr>
                          <w:t> </w:t>
                        </w:r>
                        <w:r>
                          <w:rPr>
                            <w:w w:val="105"/>
                            <w:sz w:val="24"/>
                          </w:rPr>
                          <w:t>la</w:t>
                        </w:r>
                        <w:r>
                          <w:rPr>
                            <w:spacing w:val="33"/>
                            <w:w w:val="105"/>
                            <w:sz w:val="24"/>
                          </w:rPr>
                          <w:t> </w:t>
                        </w:r>
                        <w:r>
                          <w:rPr>
                            <w:w w:val="105"/>
                            <w:sz w:val="24"/>
                          </w:rPr>
                          <w:t>fluence</w:t>
                        </w:r>
                        <w:r>
                          <w:rPr>
                            <w:spacing w:val="32"/>
                            <w:w w:val="105"/>
                            <w:sz w:val="24"/>
                          </w:rPr>
                          <w:t> </w:t>
                        </w:r>
                        <w:r>
                          <w:rPr>
                            <w:w w:val="105"/>
                            <w:sz w:val="24"/>
                          </w:rPr>
                          <w:t>de</w:t>
                        </w:r>
                        <w:r>
                          <w:rPr>
                            <w:spacing w:val="33"/>
                            <w:w w:val="105"/>
                            <w:sz w:val="24"/>
                          </w:rPr>
                          <w:t> </w:t>
                        </w:r>
                        <w:r>
                          <w:rPr>
                            <w:w w:val="105"/>
                            <w:sz w:val="24"/>
                          </w:rPr>
                          <w:t>sorte</w:t>
                        </w:r>
                        <w:r>
                          <w:rPr>
                            <w:spacing w:val="33"/>
                            <w:w w:val="105"/>
                            <w:sz w:val="24"/>
                          </w:rPr>
                          <w:t> </w:t>
                        </w:r>
                        <w:r>
                          <w:rPr>
                            <w:w w:val="105"/>
                            <w:sz w:val="24"/>
                          </w:rPr>
                          <w:t>à</w:t>
                        </w:r>
                        <w:r>
                          <w:rPr>
                            <w:spacing w:val="33"/>
                            <w:w w:val="105"/>
                            <w:sz w:val="24"/>
                          </w:rPr>
                          <w:t> </w:t>
                        </w:r>
                        <w:r>
                          <w:rPr>
                            <w:spacing w:val="-4"/>
                            <w:w w:val="105"/>
                            <w:sz w:val="24"/>
                          </w:rPr>
                          <w:t>avoir</w:t>
                        </w:r>
                      </w:p>
                    </w:txbxContent>
                  </v:textbox>
                  <w10:wrap type="none"/>
                </v:shape>
                <v:shape style="position:absolute;left:1220;top:-2955;width:1895;height:377" type="#_x0000_t202" id="docshape1546" filled="false" stroked="false">
                  <v:textbox inset="0,0,0,0">
                    <w:txbxContent>
                      <w:p>
                        <w:pPr>
                          <w:tabs>
                            <w:tab w:pos="1789" w:val="left" w:leader="none"/>
                          </w:tabs>
                          <w:spacing w:before="30"/>
                          <w:ind w:left="20" w:right="0" w:firstLine="0"/>
                          <w:jc w:val="left"/>
                          <w:rPr>
                            <w:sz w:val="24"/>
                          </w:rPr>
                        </w:pPr>
                        <w:r>
                          <w:rPr>
                            <w:rFonts w:ascii="Calibri" w:hAnsi="Calibri"/>
                            <w:i/>
                            <w:w w:val="145"/>
                            <w:sz w:val="24"/>
                          </w:rPr>
                          <w:t>F</w:t>
                        </w:r>
                        <w:r>
                          <w:rPr>
                            <w:rFonts w:ascii="Calibri" w:hAnsi="Calibri"/>
                            <w:i/>
                            <w:spacing w:val="47"/>
                            <w:w w:val="145"/>
                            <w:sz w:val="24"/>
                          </w:rPr>
                          <w:t> </w:t>
                        </w:r>
                        <w:r>
                          <w:rPr>
                            <w:w w:val="145"/>
                            <w:sz w:val="24"/>
                          </w:rPr>
                          <w:t>=</w:t>
                        </w:r>
                        <w:r>
                          <w:rPr>
                            <w:spacing w:val="-22"/>
                            <w:w w:val="145"/>
                            <w:sz w:val="24"/>
                          </w:rPr>
                          <w:t> </w:t>
                        </w:r>
                        <w:r>
                          <w:rPr>
                            <w:w w:val="115"/>
                            <w:sz w:val="24"/>
                          </w:rPr>
                          <w:t>80</w:t>
                        </w:r>
                        <w:r>
                          <w:rPr>
                            <w:spacing w:val="-30"/>
                            <w:w w:val="115"/>
                            <w:sz w:val="24"/>
                          </w:rPr>
                          <w:t> </w:t>
                        </w:r>
                        <w:r>
                          <w:rPr>
                            <w:rFonts w:ascii="Calibri" w:hAnsi="Calibri"/>
                            <w:i/>
                            <w:w w:val="145"/>
                            <w:sz w:val="24"/>
                          </w:rPr>
                          <w:t>J</w:t>
                        </w:r>
                        <w:r>
                          <w:rPr>
                            <w:rFonts w:ascii="Calibri" w:hAnsi="Calibri"/>
                            <w:i/>
                            <w:spacing w:val="-12"/>
                            <w:w w:val="145"/>
                            <w:sz w:val="24"/>
                          </w:rPr>
                          <w:t> </w:t>
                        </w:r>
                        <w:r>
                          <w:rPr>
                            <w:rFonts w:ascii="Segoe UI Symbol" w:hAnsi="Segoe UI Symbol"/>
                            <w:w w:val="115"/>
                            <w:sz w:val="24"/>
                          </w:rPr>
                          <w:t>·</w:t>
                        </w:r>
                        <w:r>
                          <w:rPr>
                            <w:rFonts w:ascii="Segoe UI Symbol" w:hAnsi="Segoe UI Symbol"/>
                            <w:spacing w:val="-22"/>
                            <w:w w:val="115"/>
                            <w:sz w:val="24"/>
                          </w:rPr>
                          <w:t> </w:t>
                        </w:r>
                        <w:r>
                          <w:rPr>
                            <w:rFonts w:ascii="Calibri" w:hAnsi="Calibri"/>
                            <w:i/>
                            <w:spacing w:val="-5"/>
                            <w:w w:val="115"/>
                            <w:sz w:val="24"/>
                          </w:rPr>
                          <w:t>cm</w:t>
                        </w:r>
                        <w:r>
                          <w:rPr>
                            <w:rFonts w:ascii="Calibri" w:hAnsi="Calibri"/>
                            <w:i/>
                            <w:sz w:val="24"/>
                          </w:rPr>
                          <w:tab/>
                        </w:r>
                        <w:r>
                          <w:rPr>
                            <w:spacing w:val="-10"/>
                            <w:w w:val="115"/>
                            <w:sz w:val="24"/>
                          </w:rPr>
                          <w:t>:</w:t>
                        </w:r>
                      </w:p>
                    </w:txbxContent>
                  </v:textbox>
                  <w10:wrap type="none"/>
                </v:shape>
                <v:shape style="position:absolute;left:1371;top:-2806;width:145;height:266" type="#_x0000_t202" id="docshape1547" filled="false" stroked="false">
                  <v:textbox inset="0,0,0,0">
                    <w:txbxContent>
                      <w:p>
                        <w:pPr>
                          <w:spacing w:before="45"/>
                          <w:ind w:left="20" w:right="0" w:firstLine="0"/>
                          <w:jc w:val="left"/>
                          <w:rPr>
                            <w:rFonts w:ascii="Book Antiqua"/>
                            <w:sz w:val="16"/>
                          </w:rPr>
                        </w:pPr>
                        <w:r>
                          <w:rPr>
                            <w:rFonts w:ascii="Book Antiqua"/>
                            <w:spacing w:val="-10"/>
                            <w:w w:val="105"/>
                            <w:sz w:val="16"/>
                          </w:rPr>
                          <w:t>2</w:t>
                        </w:r>
                      </w:p>
                    </w:txbxContent>
                  </v:textbox>
                  <w10:wrap type="none"/>
                </v:shape>
                <v:shape style="position:absolute;left:1404;top:-2898;width:118;height:200" type="#_x0000_t202" id="docshape1548" filled="false" stroked="false">
                  <v:textbox inset="0,0,0,0">
                    <w:txbxContent>
                      <w:p>
                        <w:pPr>
                          <w:spacing w:line="181" w:lineRule="exact" w:before="0"/>
                          <w:ind w:left="20" w:right="0" w:firstLine="0"/>
                          <w:jc w:val="left"/>
                          <w:rPr>
                            <w:rFonts w:ascii="Century Gothic"/>
                            <w:i/>
                            <w:sz w:val="16"/>
                          </w:rPr>
                        </w:pPr>
                        <w:r>
                          <w:rPr>
                            <w:rFonts w:ascii="Century Gothic"/>
                            <w:i/>
                            <w:spacing w:val="-10"/>
                            <w:w w:val="145"/>
                            <w:sz w:val="16"/>
                          </w:rPr>
                          <w:t>'</w:t>
                        </w:r>
                      </w:p>
                    </w:txbxContent>
                  </v:textbox>
                  <w10:wrap type="none"/>
                </v:shape>
                <v:shape style="position:absolute;left:2685;top:-2952;width:277;height:266" type="#_x0000_t202" id="docshape1549" filled="false" stroked="false">
                  <v:textbox inset="0,0,0,0">
                    <w:txbxContent>
                      <w:p>
                        <w:pPr>
                          <w:spacing w:before="38"/>
                          <w:ind w:left="20" w:right="0" w:firstLine="0"/>
                          <w:jc w:val="left"/>
                          <w:rPr>
                            <w:rFonts w:ascii="Book Antiqua" w:hAnsi="Book Antiqua"/>
                            <w:sz w:val="16"/>
                          </w:rPr>
                        </w:pPr>
                        <w:r>
                          <w:rPr>
                            <w:rFonts w:ascii="Century Gothic" w:hAnsi="Century Gothic"/>
                            <w:i/>
                            <w:spacing w:val="-5"/>
                            <w:w w:val="120"/>
                            <w:sz w:val="16"/>
                          </w:rPr>
                          <w:t>−</w:t>
                        </w:r>
                        <w:r>
                          <w:rPr>
                            <w:rFonts w:ascii="Book Antiqua" w:hAnsi="Book Antiqua"/>
                            <w:spacing w:val="-5"/>
                            <w:w w:val="120"/>
                            <w:sz w:val="16"/>
                          </w:rPr>
                          <w:t>2</w:t>
                        </w:r>
                      </w:p>
                    </w:txbxContent>
                  </v:textbox>
                  <w10:wrap type="none"/>
                </v:shape>
                <v:shape style="position:absolute;left:5256;top:-2713;width:1993;height:539" type="#_x0000_t202" id="docshape1550" filled="false" stroked="false">
                  <v:textbox inset="0,0,0,0">
                    <w:txbxContent>
                      <w:p>
                        <w:pPr>
                          <w:spacing w:before="62"/>
                          <w:ind w:left="20" w:right="0" w:firstLine="0"/>
                          <w:jc w:val="left"/>
                          <w:rPr>
                            <w:rFonts w:ascii="Book Antiqua"/>
                            <w:position w:val="10"/>
                            <w:sz w:val="16"/>
                          </w:rPr>
                        </w:pPr>
                        <w:r>
                          <w:rPr>
                            <w:rFonts w:ascii="Calibri"/>
                            <w:i/>
                            <w:w w:val="115"/>
                            <w:position w:val="16"/>
                            <w:sz w:val="24"/>
                            <w:u w:val="single"/>
                          </w:rPr>
                          <w:t>F</w:t>
                        </w:r>
                        <w:r>
                          <w:rPr>
                            <w:rFonts w:ascii="Book Antiqua"/>
                            <w:w w:val="115"/>
                            <w:position w:val="13"/>
                            <w:sz w:val="16"/>
                            <w:u w:val="single"/>
                          </w:rPr>
                          <w:t>2</w:t>
                        </w:r>
                        <w:r>
                          <w:rPr>
                            <w:rFonts w:ascii="Book Antiqua"/>
                            <w:spacing w:val="54"/>
                            <w:w w:val="115"/>
                            <w:position w:val="13"/>
                            <w:sz w:val="16"/>
                          </w:rPr>
                          <w:t> </w:t>
                        </w:r>
                        <w:r>
                          <w:rPr>
                            <w:w w:val="115"/>
                            <w:sz w:val="24"/>
                          </w:rPr>
                          <w:t>=</w:t>
                        </w:r>
                        <w:r>
                          <w:rPr>
                            <w:spacing w:val="22"/>
                            <w:w w:val="115"/>
                            <w:sz w:val="24"/>
                          </w:rPr>
                          <w:t> </w:t>
                        </w:r>
                        <w:r>
                          <w:rPr>
                            <w:w w:val="115"/>
                            <w:position w:val="16"/>
                            <w:sz w:val="24"/>
                            <w:u w:val="single"/>
                          </w:rPr>
                          <w:t>320</w:t>
                        </w:r>
                        <w:r>
                          <w:rPr>
                            <w:spacing w:val="22"/>
                            <w:w w:val="115"/>
                            <w:position w:val="16"/>
                            <w:sz w:val="24"/>
                          </w:rPr>
                          <w:t> </w:t>
                        </w:r>
                        <w:r>
                          <w:rPr>
                            <w:w w:val="115"/>
                            <w:sz w:val="24"/>
                          </w:rPr>
                          <w:t>=</w:t>
                        </w:r>
                        <w:r>
                          <w:rPr>
                            <w:spacing w:val="-3"/>
                            <w:w w:val="115"/>
                            <w:sz w:val="24"/>
                          </w:rPr>
                          <w:t> </w:t>
                        </w:r>
                        <w:r>
                          <w:rPr>
                            <w:w w:val="115"/>
                            <w:sz w:val="24"/>
                          </w:rPr>
                          <w:t>4</w:t>
                        </w:r>
                        <w:r>
                          <w:rPr>
                            <w:spacing w:val="-2"/>
                            <w:w w:val="115"/>
                            <w:sz w:val="24"/>
                          </w:rPr>
                          <w:t> </w:t>
                        </w:r>
                        <w:r>
                          <w:rPr>
                            <w:w w:val="115"/>
                            <w:sz w:val="24"/>
                          </w:rPr>
                          <w:t>=</w:t>
                        </w:r>
                        <w:r>
                          <w:rPr>
                            <w:spacing w:val="-2"/>
                            <w:w w:val="115"/>
                            <w:sz w:val="24"/>
                          </w:rPr>
                          <w:t> </w:t>
                        </w:r>
                        <w:r>
                          <w:rPr>
                            <w:spacing w:val="-5"/>
                            <w:w w:val="115"/>
                            <w:sz w:val="24"/>
                          </w:rPr>
                          <w:t>2</w:t>
                        </w:r>
                        <w:r>
                          <w:rPr>
                            <w:rFonts w:ascii="Book Antiqua"/>
                            <w:spacing w:val="-5"/>
                            <w:w w:val="115"/>
                            <w:position w:val="10"/>
                            <w:sz w:val="16"/>
                          </w:rPr>
                          <w:t>2</w:t>
                        </w:r>
                      </w:p>
                    </w:txbxContent>
                  </v:textbox>
                  <w10:wrap type="none"/>
                </v:shape>
                <v:shape style="position:absolute;left:5256;top:-2326;width:302;height:308" type="#_x0000_t202" id="docshape1551" filled="false" stroked="false">
                  <v:textbox inset="0,0,0,0">
                    <w:txbxContent>
                      <w:p>
                        <w:pPr>
                          <w:spacing w:line="151" w:lineRule="auto" w:before="38"/>
                          <w:ind w:left="20" w:right="0" w:firstLine="0"/>
                          <w:jc w:val="left"/>
                          <w:rPr>
                            <w:rFonts w:ascii="Century Gothic"/>
                            <w:i/>
                            <w:sz w:val="16"/>
                          </w:rPr>
                        </w:pPr>
                        <w:r>
                          <w:rPr>
                            <w:rFonts w:ascii="Calibri"/>
                            <w:i/>
                            <w:spacing w:val="11"/>
                            <w:w w:val="140"/>
                            <w:position w:val="-7"/>
                            <w:sz w:val="24"/>
                          </w:rPr>
                          <w:t>F</w:t>
                        </w:r>
                        <w:r>
                          <w:rPr>
                            <w:rFonts w:ascii="Century Gothic"/>
                            <w:i/>
                            <w:spacing w:val="11"/>
                            <w:w w:val="140"/>
                            <w:sz w:val="16"/>
                          </w:rPr>
                          <w:t>'</w:t>
                        </w:r>
                      </w:p>
                    </w:txbxContent>
                  </v:textbox>
                  <w10:wrap type="none"/>
                </v:shape>
                <v:shape style="position:absolute;left:5408;top:-2245;width:145;height:266" type="#_x0000_t202" id="docshape1552" filled="false" stroked="false">
                  <v:textbox inset="0,0,0,0">
                    <w:txbxContent>
                      <w:p>
                        <w:pPr>
                          <w:spacing w:before="45"/>
                          <w:ind w:left="20" w:right="0" w:firstLine="0"/>
                          <w:jc w:val="left"/>
                          <w:rPr>
                            <w:rFonts w:ascii="Book Antiqua"/>
                            <w:sz w:val="16"/>
                          </w:rPr>
                        </w:pPr>
                        <w:r>
                          <w:rPr>
                            <w:rFonts w:ascii="Book Antiqua"/>
                            <w:spacing w:val="-10"/>
                            <w:w w:val="105"/>
                            <w:sz w:val="16"/>
                          </w:rPr>
                          <w:t>2</w:t>
                        </w:r>
                      </w:p>
                    </w:txbxContent>
                  </v:textbox>
                  <w10:wrap type="none"/>
                </v:shape>
                <v:shape style="position:absolute;left:5924;top:-2387;width:295;height:377" type="#_x0000_t202" id="docshape1553" filled="false" stroked="false">
                  <v:textbox inset="0,0,0,0">
                    <w:txbxContent>
                      <w:p>
                        <w:pPr>
                          <w:spacing w:before="65"/>
                          <w:ind w:left="20" w:right="0" w:firstLine="0"/>
                          <w:jc w:val="left"/>
                          <w:rPr>
                            <w:sz w:val="24"/>
                          </w:rPr>
                        </w:pPr>
                        <w:r>
                          <w:rPr>
                            <w:spacing w:val="-5"/>
                            <w:sz w:val="24"/>
                          </w:rPr>
                          <w:t>80</w:t>
                        </w:r>
                      </w:p>
                    </w:txbxContent>
                  </v:textbox>
                  <w10:wrap type="none"/>
                </v:shape>
                <v:shape style="position:absolute;left:1220;top:-2017;width:10052;height:1455" type="#_x0000_t202" id="docshape1554" filled="false" stroked="false">
                  <v:textbox inset="0,0,0,0">
                    <w:txbxContent>
                      <w:p>
                        <w:pPr>
                          <w:spacing w:line="288" w:lineRule="exact" w:before="61"/>
                          <w:ind w:left="20" w:right="0" w:firstLine="0"/>
                          <w:jc w:val="left"/>
                          <w:rPr>
                            <w:sz w:val="24"/>
                          </w:rPr>
                        </w:pPr>
                        <w:r>
                          <w:rPr>
                            <w:w w:val="110"/>
                            <w:sz w:val="24"/>
                          </w:rPr>
                          <w:t>Il</w:t>
                        </w:r>
                        <w:r>
                          <w:rPr>
                            <w:spacing w:val="-16"/>
                            <w:w w:val="110"/>
                            <w:sz w:val="24"/>
                          </w:rPr>
                          <w:t> </w:t>
                        </w:r>
                        <w:r>
                          <w:rPr>
                            <w:w w:val="110"/>
                            <w:sz w:val="24"/>
                          </w:rPr>
                          <w:t>faudra</w:t>
                        </w:r>
                        <w:r>
                          <w:rPr>
                            <w:spacing w:val="-10"/>
                            <w:w w:val="110"/>
                            <w:sz w:val="24"/>
                          </w:rPr>
                          <w:t> </w:t>
                        </w:r>
                        <w:r>
                          <w:rPr>
                            <w:w w:val="110"/>
                            <w:sz w:val="24"/>
                          </w:rPr>
                          <w:t>donc</w:t>
                        </w:r>
                        <w:r>
                          <w:rPr>
                            <w:spacing w:val="-5"/>
                            <w:w w:val="110"/>
                            <w:sz w:val="24"/>
                          </w:rPr>
                          <w:t> </w:t>
                        </w:r>
                        <w:r>
                          <w:rPr>
                            <w:w w:val="110"/>
                            <w:sz w:val="24"/>
                          </w:rPr>
                          <w:t>2</w:t>
                        </w:r>
                        <w:r>
                          <w:rPr>
                            <w:spacing w:val="-27"/>
                            <w:w w:val="110"/>
                            <w:sz w:val="24"/>
                          </w:rPr>
                          <w:t> </w:t>
                        </w:r>
                        <w:r>
                          <w:rPr>
                            <w:rFonts w:ascii="Calibri" w:hAnsi="Calibri"/>
                            <w:i/>
                            <w:w w:val="110"/>
                            <w:sz w:val="24"/>
                          </w:rPr>
                          <w:t>CDA</w:t>
                        </w:r>
                        <w:r>
                          <w:rPr>
                            <w:rFonts w:ascii="Calibri" w:hAnsi="Calibri"/>
                            <w:i/>
                            <w:spacing w:val="1"/>
                            <w:w w:val="110"/>
                            <w:sz w:val="24"/>
                          </w:rPr>
                          <w:t> </w:t>
                        </w:r>
                        <w:r>
                          <w:rPr>
                            <w:w w:val="110"/>
                            <w:sz w:val="24"/>
                          </w:rPr>
                          <w:t>soit</w:t>
                        </w:r>
                        <w:r>
                          <w:rPr>
                            <w:spacing w:val="-5"/>
                            <w:w w:val="110"/>
                            <w:sz w:val="24"/>
                          </w:rPr>
                          <w:t> </w:t>
                        </w:r>
                        <w:r>
                          <w:rPr>
                            <w:w w:val="110"/>
                            <w:sz w:val="24"/>
                            <w:u w:val="single"/>
                          </w:rPr>
                          <w:t>6</w:t>
                        </w:r>
                        <w:r>
                          <w:rPr>
                            <w:spacing w:val="-27"/>
                            <w:w w:val="110"/>
                            <w:sz w:val="24"/>
                            <w:u w:val="single"/>
                          </w:rPr>
                          <w:t> </w:t>
                        </w:r>
                        <w:r>
                          <w:rPr>
                            <w:rFonts w:ascii="Calibri" w:hAnsi="Calibri"/>
                            <w:i/>
                            <w:w w:val="110"/>
                            <w:sz w:val="24"/>
                            <w:u w:val="single"/>
                          </w:rPr>
                          <w:t>cm</w:t>
                        </w:r>
                        <w:r>
                          <w:rPr>
                            <w:rFonts w:ascii="Calibri" w:hAnsi="Calibri"/>
                            <w:i/>
                            <w:spacing w:val="2"/>
                            <w:w w:val="110"/>
                            <w:sz w:val="24"/>
                          </w:rPr>
                          <w:t> </w:t>
                        </w:r>
                        <w:r>
                          <w:rPr>
                            <w:w w:val="110"/>
                            <w:sz w:val="24"/>
                          </w:rPr>
                          <w:t>de</w:t>
                        </w:r>
                        <w:r>
                          <w:rPr>
                            <w:spacing w:val="-5"/>
                            <w:w w:val="110"/>
                            <w:sz w:val="24"/>
                          </w:rPr>
                          <w:t> </w:t>
                        </w:r>
                        <w:r>
                          <w:rPr>
                            <w:w w:val="110"/>
                            <w:sz w:val="24"/>
                          </w:rPr>
                          <w:t>plomb</w:t>
                        </w:r>
                        <w:r>
                          <w:rPr>
                            <w:spacing w:val="-5"/>
                            <w:w w:val="110"/>
                            <w:sz w:val="24"/>
                          </w:rPr>
                          <w:t> </w:t>
                        </w:r>
                        <w:r>
                          <w:rPr>
                            <w:w w:val="110"/>
                            <w:sz w:val="24"/>
                          </w:rPr>
                          <w:t>pour</w:t>
                        </w:r>
                        <w:r>
                          <w:rPr>
                            <w:spacing w:val="-5"/>
                            <w:w w:val="110"/>
                            <w:sz w:val="24"/>
                          </w:rPr>
                          <w:t> </w:t>
                        </w:r>
                        <w:r>
                          <w:rPr>
                            <w:w w:val="110"/>
                            <w:sz w:val="24"/>
                          </w:rPr>
                          <w:t>obtenir</w:t>
                        </w:r>
                        <w:r>
                          <w:rPr>
                            <w:spacing w:val="-5"/>
                            <w:w w:val="110"/>
                            <w:sz w:val="24"/>
                          </w:rPr>
                          <w:t> </w:t>
                        </w:r>
                        <w:r>
                          <w:rPr>
                            <w:w w:val="110"/>
                            <w:sz w:val="24"/>
                          </w:rPr>
                          <w:t>la</w:t>
                        </w:r>
                        <w:r>
                          <w:rPr>
                            <w:spacing w:val="-4"/>
                            <w:w w:val="110"/>
                            <w:sz w:val="24"/>
                          </w:rPr>
                          <w:t> </w:t>
                        </w:r>
                        <w:r>
                          <w:rPr>
                            <w:w w:val="110"/>
                            <w:sz w:val="24"/>
                          </w:rPr>
                          <w:t>fluence</w:t>
                        </w:r>
                        <w:r>
                          <w:rPr>
                            <w:spacing w:val="-5"/>
                            <w:w w:val="110"/>
                            <w:sz w:val="24"/>
                          </w:rPr>
                          <w:t> </w:t>
                        </w:r>
                        <w:r>
                          <w:rPr>
                            <w:spacing w:val="-2"/>
                            <w:w w:val="110"/>
                            <w:sz w:val="24"/>
                          </w:rPr>
                          <w:t>souhaitée.</w:t>
                        </w:r>
                      </w:p>
                      <w:p>
                        <w:pPr>
                          <w:spacing w:line="242" w:lineRule="auto" w:before="0"/>
                          <w:ind w:left="20" w:right="38" w:firstLine="0"/>
                          <w:jc w:val="left"/>
                          <w:rPr>
                            <w:sz w:val="24"/>
                          </w:rPr>
                        </w:pPr>
                        <w:r>
                          <w:rPr>
                            <w:w w:val="105"/>
                            <w:sz w:val="24"/>
                          </w:rPr>
                          <w:t>C’est tout à fait normal si tu as du mal avec cette question mais pas d’inquiétude, avec l’entraîne-ment on s’habitue au raisonnement attendu</w:t>
                        </w:r>
                        <w:r>
                          <w:rPr>
                            <w:spacing w:val="-7"/>
                            <w:w w:val="105"/>
                            <w:sz w:val="24"/>
                          </w:rPr>
                          <w:t> </w:t>
                        </w:r>
                        <w:r>
                          <w:rPr>
                            <w:w w:val="105"/>
                            <w:sz w:val="24"/>
                          </w:rPr>
                          <w:t>!</w:t>
                        </w:r>
                      </w:p>
                      <w:p>
                        <w:pPr>
                          <w:spacing w:before="238"/>
                          <w:ind w:left="20" w:right="0" w:firstLine="0"/>
                          <w:jc w:val="left"/>
                          <w:rPr>
                            <w:rFonts w:ascii="Georgia" w:hAnsi="Georgia"/>
                            <w:b/>
                            <w:sz w:val="24"/>
                          </w:rPr>
                        </w:pPr>
                        <w:r>
                          <w:rPr>
                            <w:rFonts w:ascii="Georgia" w:hAnsi="Georgia"/>
                            <w:b/>
                            <w:spacing w:val="-4"/>
                            <w:sz w:val="24"/>
                          </w:rPr>
                          <w:t>Réponse</w:t>
                        </w:r>
                        <w:r>
                          <w:rPr>
                            <w:rFonts w:ascii="Georgia" w:hAnsi="Georgia"/>
                            <w:b/>
                            <w:spacing w:val="-2"/>
                            <w:sz w:val="24"/>
                          </w:rPr>
                          <w:t> </w:t>
                        </w:r>
                        <w:r>
                          <w:rPr>
                            <w:rFonts w:ascii="Georgia" w:hAnsi="Georgia"/>
                            <w:b/>
                            <w:spacing w:val="-4"/>
                            <w:sz w:val="24"/>
                          </w:rPr>
                          <w:t>vraie</w:t>
                        </w:r>
                        <w:r>
                          <w:rPr>
                            <w:rFonts w:ascii="Georgia" w:hAnsi="Georgia"/>
                            <w:b/>
                            <w:spacing w:val="-2"/>
                            <w:sz w:val="24"/>
                          </w:rPr>
                          <w:t> </w:t>
                        </w:r>
                        <w:r>
                          <w:rPr>
                            <w:rFonts w:ascii="Georgia" w:hAnsi="Georgia"/>
                            <w:b/>
                            <w:spacing w:val="-4"/>
                            <w:sz w:val="24"/>
                          </w:rPr>
                          <w:t>:</w:t>
                        </w:r>
                        <w:r>
                          <w:rPr>
                            <w:rFonts w:ascii="Georgia" w:hAnsi="Georgia"/>
                            <w:b/>
                            <w:spacing w:val="-2"/>
                            <w:sz w:val="24"/>
                          </w:rPr>
                          <w:t> </w:t>
                        </w:r>
                        <w:r>
                          <w:rPr>
                            <w:rFonts w:ascii="Georgia" w:hAnsi="Georgia"/>
                            <w:b/>
                            <w:spacing w:val="-10"/>
                            <w:sz w:val="24"/>
                          </w:rPr>
                          <w:t>A</w:t>
                        </w:r>
                      </w:p>
                    </w:txbxContent>
                  </v:textbox>
                  <w10:wrap type="none"/>
                </v:shape>
                <w10:wrap type="none"/>
              </v:group>
            </w:pict>
          </mc:Fallback>
        </mc:AlternateContent>
      </w:r>
      <w:r>
        <w:rPr>
          <w:rFonts w:ascii="Georgia"/>
          <w:b/>
          <w:spacing w:val="-7"/>
          <w:sz w:val="24"/>
        </w:rPr>
        <w:t>Question</w:t>
      </w:r>
      <w:r>
        <w:rPr>
          <w:rFonts w:ascii="Georgia"/>
          <w:b/>
          <w:spacing w:val="5"/>
          <w:sz w:val="24"/>
        </w:rPr>
        <w:t> </w:t>
      </w:r>
      <w:r>
        <w:rPr>
          <w:rFonts w:ascii="Georgia"/>
          <w:b/>
          <w:spacing w:val="-5"/>
          <w:sz w:val="24"/>
        </w:rPr>
        <w:t>18</w:t>
      </w:r>
    </w:p>
    <w:p>
      <w:pPr>
        <w:spacing w:line="244" w:lineRule="auto" w:before="6"/>
        <w:ind w:left="0" w:right="0" w:firstLine="0"/>
        <w:jc w:val="left"/>
        <w:rPr>
          <w:rFonts w:ascii="Georgia" w:hAnsi="Georgia"/>
          <w:b/>
          <w:sz w:val="24"/>
        </w:rPr>
      </w:pPr>
      <w:r>
        <w:rPr>
          <w:rFonts w:ascii="Georgia" w:hAnsi="Georgia"/>
          <w:b/>
          <w:w w:val="90"/>
          <w:sz w:val="24"/>
        </w:rPr>
        <w:t>Parmi</w:t>
      </w:r>
      <w:r>
        <w:rPr>
          <w:rFonts w:ascii="Georgia" w:hAnsi="Georgia"/>
          <w:b/>
          <w:sz w:val="24"/>
        </w:rPr>
        <w:t> </w:t>
      </w:r>
      <w:r>
        <w:rPr>
          <w:rFonts w:ascii="Georgia" w:hAnsi="Georgia"/>
          <w:b/>
          <w:w w:val="90"/>
          <w:sz w:val="24"/>
        </w:rPr>
        <w:t>les</w:t>
      </w:r>
      <w:r>
        <w:rPr>
          <w:rFonts w:ascii="Georgia" w:hAnsi="Georgia"/>
          <w:b/>
          <w:sz w:val="24"/>
        </w:rPr>
        <w:t> </w:t>
      </w:r>
      <w:r>
        <w:rPr>
          <w:rFonts w:ascii="Georgia" w:hAnsi="Georgia"/>
          <w:b/>
          <w:w w:val="90"/>
          <w:sz w:val="24"/>
        </w:rPr>
        <w:t>propositions</w:t>
      </w:r>
      <w:r>
        <w:rPr>
          <w:rFonts w:ascii="Georgia" w:hAnsi="Georgia"/>
          <w:b/>
          <w:sz w:val="24"/>
        </w:rPr>
        <w:t> </w:t>
      </w:r>
      <w:r>
        <w:rPr>
          <w:rFonts w:ascii="Georgia" w:hAnsi="Georgia"/>
          <w:b/>
          <w:w w:val="90"/>
          <w:sz w:val="24"/>
        </w:rPr>
        <w:t>suivantes</w:t>
      </w:r>
      <w:r>
        <w:rPr>
          <w:rFonts w:ascii="Georgia" w:hAnsi="Georgia"/>
          <w:b/>
          <w:sz w:val="24"/>
        </w:rPr>
        <w:t> </w:t>
      </w:r>
      <w:r>
        <w:rPr>
          <w:rFonts w:ascii="Georgia" w:hAnsi="Georgia"/>
          <w:b/>
          <w:w w:val="90"/>
          <w:sz w:val="24"/>
        </w:rPr>
        <w:t>concernant</w:t>
      </w:r>
      <w:r>
        <w:rPr>
          <w:rFonts w:ascii="Georgia" w:hAnsi="Georgia"/>
          <w:b/>
          <w:sz w:val="24"/>
        </w:rPr>
        <w:t> </w:t>
      </w:r>
      <w:r>
        <w:rPr>
          <w:rFonts w:ascii="Georgia" w:hAnsi="Georgia"/>
          <w:b/>
          <w:w w:val="90"/>
          <w:sz w:val="24"/>
        </w:rPr>
        <w:t>l’effet</w:t>
      </w:r>
      <w:r>
        <w:rPr>
          <w:rFonts w:ascii="Georgia" w:hAnsi="Georgia"/>
          <w:b/>
          <w:sz w:val="24"/>
        </w:rPr>
        <w:t> </w:t>
      </w:r>
      <w:r>
        <w:rPr>
          <w:rFonts w:ascii="Georgia" w:hAnsi="Georgia"/>
          <w:b/>
          <w:w w:val="90"/>
          <w:sz w:val="24"/>
        </w:rPr>
        <w:t>photoélectrique,</w:t>
      </w:r>
      <w:r>
        <w:rPr>
          <w:rFonts w:ascii="Georgia" w:hAnsi="Georgia"/>
          <w:b/>
          <w:sz w:val="24"/>
        </w:rPr>
        <w:t> </w:t>
      </w:r>
      <w:r>
        <w:rPr>
          <w:rFonts w:ascii="Georgia" w:hAnsi="Georgia"/>
          <w:b/>
          <w:w w:val="90"/>
          <w:sz w:val="24"/>
        </w:rPr>
        <w:t>laquelle</w:t>
      </w:r>
      <w:r>
        <w:rPr>
          <w:rFonts w:ascii="Georgia" w:hAnsi="Georgia"/>
          <w:b/>
          <w:sz w:val="24"/>
        </w:rPr>
        <w:t> </w:t>
      </w:r>
      <w:r>
        <w:rPr>
          <w:rFonts w:ascii="Georgia" w:hAnsi="Georgia"/>
          <w:b/>
          <w:w w:val="90"/>
          <w:sz w:val="24"/>
        </w:rPr>
        <w:t>(lesquelles)</w:t>
      </w:r>
      <w:r>
        <w:rPr>
          <w:rFonts w:ascii="Georgia" w:hAnsi="Georgia"/>
          <w:b/>
          <w:spacing w:val="80"/>
          <w:w w:val="150"/>
          <w:sz w:val="24"/>
        </w:rPr>
        <w:t> </w:t>
      </w:r>
      <w:r>
        <w:rPr>
          <w:rFonts w:ascii="Georgia" w:hAnsi="Georgia"/>
          <w:b/>
          <w:spacing w:val="-2"/>
          <w:sz w:val="24"/>
        </w:rPr>
        <w:t>des</w:t>
      </w:r>
      <w:r>
        <w:rPr>
          <w:rFonts w:ascii="Georgia" w:hAnsi="Georgia"/>
          <w:b/>
          <w:spacing w:val="-4"/>
          <w:sz w:val="24"/>
        </w:rPr>
        <w:t> </w:t>
      </w:r>
      <w:r>
        <w:rPr>
          <w:rFonts w:ascii="Georgia" w:hAnsi="Georgia"/>
          <w:b/>
          <w:spacing w:val="-2"/>
          <w:sz w:val="24"/>
        </w:rPr>
        <w:t>propositions</w:t>
      </w:r>
      <w:r>
        <w:rPr>
          <w:rFonts w:ascii="Georgia" w:hAnsi="Georgia"/>
          <w:b/>
          <w:spacing w:val="-3"/>
          <w:sz w:val="24"/>
        </w:rPr>
        <w:t> </w:t>
      </w:r>
      <w:r>
        <w:rPr>
          <w:rFonts w:ascii="Georgia" w:hAnsi="Georgia"/>
          <w:b/>
          <w:spacing w:val="-2"/>
          <w:sz w:val="24"/>
        </w:rPr>
        <w:t>suivantes</w:t>
      </w:r>
      <w:r>
        <w:rPr>
          <w:rFonts w:ascii="Georgia" w:hAnsi="Georgia"/>
          <w:b/>
          <w:spacing w:val="-3"/>
          <w:sz w:val="24"/>
        </w:rPr>
        <w:t> </w:t>
      </w:r>
      <w:r>
        <w:rPr>
          <w:rFonts w:ascii="Georgia" w:hAnsi="Georgia"/>
          <w:b/>
          <w:spacing w:val="-2"/>
          <w:sz w:val="24"/>
        </w:rPr>
        <w:t>est</w:t>
      </w:r>
      <w:r>
        <w:rPr>
          <w:rFonts w:ascii="Georgia" w:hAnsi="Georgia"/>
          <w:b/>
          <w:spacing w:val="-3"/>
          <w:sz w:val="24"/>
        </w:rPr>
        <w:t> </w:t>
      </w:r>
      <w:r>
        <w:rPr>
          <w:rFonts w:ascii="Georgia" w:hAnsi="Georgia"/>
          <w:b/>
          <w:spacing w:val="-2"/>
          <w:sz w:val="24"/>
        </w:rPr>
        <w:t>(sont)</w:t>
      </w:r>
      <w:r>
        <w:rPr>
          <w:rFonts w:ascii="Georgia" w:hAnsi="Georgia"/>
          <w:b/>
          <w:spacing w:val="-3"/>
          <w:sz w:val="24"/>
        </w:rPr>
        <w:t> </w:t>
      </w:r>
      <w:r>
        <w:rPr>
          <w:rFonts w:ascii="Georgia" w:hAnsi="Georgia"/>
          <w:b/>
          <w:spacing w:val="-2"/>
          <w:sz w:val="24"/>
        </w:rPr>
        <w:t>exacte(s)</w:t>
      </w:r>
      <w:r>
        <w:rPr>
          <w:rFonts w:ascii="Georgia" w:hAnsi="Georgia"/>
          <w:b/>
          <w:spacing w:val="-17"/>
          <w:sz w:val="24"/>
        </w:rPr>
        <w:t> </w:t>
      </w:r>
      <w:r>
        <w:rPr>
          <w:rFonts w:ascii="Georgia" w:hAnsi="Georgia"/>
          <w:b/>
          <w:spacing w:val="-2"/>
          <w:sz w:val="24"/>
        </w:rPr>
        <w:t>?</w:t>
      </w:r>
    </w:p>
    <w:p>
      <w:pPr>
        <w:pStyle w:val="ListParagraph"/>
        <w:numPr>
          <w:ilvl w:val="0"/>
          <w:numId w:val="31"/>
        </w:numPr>
        <w:tabs>
          <w:tab w:pos="490" w:val="left" w:leader="none"/>
        </w:tabs>
        <w:spacing w:line="240" w:lineRule="auto" w:before="170" w:after="0"/>
        <w:ind w:left="490" w:right="0" w:hanging="359"/>
        <w:jc w:val="left"/>
        <w:rPr>
          <w:sz w:val="24"/>
        </w:rPr>
      </w:pPr>
      <w:r>
        <w:rPr>
          <w:w w:val="105"/>
          <w:sz w:val="24"/>
        </w:rPr>
        <w:t>Il</w:t>
      </w:r>
      <w:r>
        <w:rPr>
          <w:spacing w:val="7"/>
          <w:w w:val="105"/>
          <w:sz w:val="24"/>
        </w:rPr>
        <w:t> </w:t>
      </w:r>
      <w:r>
        <w:rPr>
          <w:w w:val="105"/>
          <w:sz w:val="24"/>
        </w:rPr>
        <w:t>survient</w:t>
      </w:r>
      <w:r>
        <w:rPr>
          <w:spacing w:val="8"/>
          <w:w w:val="105"/>
          <w:sz w:val="24"/>
        </w:rPr>
        <w:t> </w:t>
      </w:r>
      <w:r>
        <w:rPr>
          <w:w w:val="105"/>
          <w:sz w:val="24"/>
        </w:rPr>
        <w:t>lors</w:t>
      </w:r>
      <w:r>
        <w:rPr>
          <w:spacing w:val="8"/>
          <w:w w:val="105"/>
          <w:sz w:val="24"/>
        </w:rPr>
        <w:t> </w:t>
      </w:r>
      <w:r>
        <w:rPr>
          <w:w w:val="105"/>
          <w:sz w:val="24"/>
        </w:rPr>
        <w:t>de</w:t>
      </w:r>
      <w:r>
        <w:rPr>
          <w:spacing w:val="8"/>
          <w:w w:val="105"/>
          <w:sz w:val="24"/>
        </w:rPr>
        <w:t> </w:t>
      </w:r>
      <w:r>
        <w:rPr>
          <w:w w:val="105"/>
          <w:sz w:val="24"/>
        </w:rPr>
        <w:t>l’interaction</w:t>
      </w:r>
      <w:r>
        <w:rPr>
          <w:spacing w:val="8"/>
          <w:w w:val="105"/>
          <w:sz w:val="24"/>
        </w:rPr>
        <w:t> </w:t>
      </w:r>
      <w:r>
        <w:rPr>
          <w:w w:val="105"/>
          <w:sz w:val="24"/>
        </w:rPr>
        <w:t>d’un</w:t>
      </w:r>
      <w:r>
        <w:rPr>
          <w:spacing w:val="8"/>
          <w:w w:val="105"/>
          <w:sz w:val="24"/>
        </w:rPr>
        <w:t> </w:t>
      </w:r>
      <w:r>
        <w:rPr>
          <w:w w:val="105"/>
          <w:sz w:val="24"/>
        </w:rPr>
        <w:t>positon</w:t>
      </w:r>
      <w:r>
        <w:rPr>
          <w:spacing w:val="7"/>
          <w:w w:val="105"/>
          <w:sz w:val="24"/>
        </w:rPr>
        <w:t> </w:t>
      </w:r>
      <w:r>
        <w:rPr>
          <w:w w:val="105"/>
          <w:sz w:val="24"/>
        </w:rPr>
        <w:t>avec</w:t>
      </w:r>
      <w:r>
        <w:rPr>
          <w:spacing w:val="8"/>
          <w:w w:val="105"/>
          <w:sz w:val="24"/>
        </w:rPr>
        <w:t> </w:t>
      </w:r>
      <w:r>
        <w:rPr>
          <w:w w:val="105"/>
          <w:sz w:val="24"/>
        </w:rPr>
        <w:t>un</w:t>
      </w:r>
      <w:r>
        <w:rPr>
          <w:spacing w:val="8"/>
          <w:w w:val="105"/>
          <w:sz w:val="24"/>
        </w:rPr>
        <w:t> </w:t>
      </w:r>
      <w:r>
        <w:rPr>
          <w:w w:val="105"/>
          <w:sz w:val="24"/>
        </w:rPr>
        <w:t>électron</w:t>
      </w:r>
      <w:r>
        <w:rPr>
          <w:spacing w:val="8"/>
          <w:w w:val="105"/>
          <w:sz w:val="24"/>
        </w:rPr>
        <w:t> </w:t>
      </w:r>
      <w:r>
        <w:rPr>
          <w:spacing w:val="-2"/>
          <w:w w:val="105"/>
          <w:sz w:val="24"/>
        </w:rPr>
        <w:t>atomique</w:t>
      </w:r>
    </w:p>
    <w:p>
      <w:pPr>
        <w:pStyle w:val="ListParagraph"/>
        <w:numPr>
          <w:ilvl w:val="0"/>
          <w:numId w:val="31"/>
        </w:numPr>
        <w:tabs>
          <w:tab w:pos="490" w:val="left" w:leader="none"/>
        </w:tabs>
        <w:spacing w:line="240" w:lineRule="auto" w:before="45" w:after="0"/>
        <w:ind w:left="490" w:right="0" w:hanging="349"/>
        <w:jc w:val="left"/>
        <w:rPr>
          <w:sz w:val="24"/>
        </w:rPr>
      </w:pPr>
      <w:r>
        <w:rPr>
          <w:w w:val="105"/>
          <w:sz w:val="24"/>
        </w:rPr>
        <w:t>Il</w:t>
      </w:r>
      <w:r>
        <w:rPr>
          <w:spacing w:val="8"/>
          <w:w w:val="105"/>
          <w:sz w:val="24"/>
        </w:rPr>
        <w:t> </w:t>
      </w:r>
      <w:r>
        <w:rPr>
          <w:w w:val="105"/>
          <w:sz w:val="24"/>
        </w:rPr>
        <w:t>peut</w:t>
      </w:r>
      <w:r>
        <w:rPr>
          <w:spacing w:val="8"/>
          <w:w w:val="105"/>
          <w:sz w:val="24"/>
        </w:rPr>
        <w:t> </w:t>
      </w:r>
      <w:r>
        <w:rPr>
          <w:w w:val="105"/>
          <w:sz w:val="24"/>
        </w:rPr>
        <w:t>se</w:t>
      </w:r>
      <w:r>
        <w:rPr>
          <w:spacing w:val="9"/>
          <w:w w:val="105"/>
          <w:sz w:val="24"/>
        </w:rPr>
        <w:t> </w:t>
      </w:r>
      <w:r>
        <w:rPr>
          <w:w w:val="105"/>
          <w:sz w:val="24"/>
        </w:rPr>
        <w:t>produire</w:t>
      </w:r>
      <w:r>
        <w:rPr>
          <w:spacing w:val="8"/>
          <w:w w:val="105"/>
          <w:sz w:val="24"/>
        </w:rPr>
        <w:t> </w:t>
      </w:r>
      <w:r>
        <w:rPr>
          <w:w w:val="105"/>
          <w:sz w:val="24"/>
        </w:rPr>
        <w:t>quelle</w:t>
      </w:r>
      <w:r>
        <w:rPr>
          <w:spacing w:val="8"/>
          <w:w w:val="105"/>
          <w:sz w:val="24"/>
        </w:rPr>
        <w:t> </w:t>
      </w:r>
      <w:r>
        <w:rPr>
          <w:w w:val="105"/>
          <w:sz w:val="24"/>
        </w:rPr>
        <w:t>que</w:t>
      </w:r>
      <w:r>
        <w:rPr>
          <w:spacing w:val="9"/>
          <w:w w:val="105"/>
          <w:sz w:val="24"/>
        </w:rPr>
        <w:t> </w:t>
      </w:r>
      <w:r>
        <w:rPr>
          <w:w w:val="105"/>
          <w:sz w:val="24"/>
        </w:rPr>
        <w:t>soit</w:t>
      </w:r>
      <w:r>
        <w:rPr>
          <w:spacing w:val="8"/>
          <w:w w:val="105"/>
          <w:sz w:val="24"/>
        </w:rPr>
        <w:t> </w:t>
      </w:r>
      <w:r>
        <w:rPr>
          <w:w w:val="105"/>
          <w:sz w:val="24"/>
        </w:rPr>
        <w:t>l’énergie</w:t>
      </w:r>
      <w:r>
        <w:rPr>
          <w:spacing w:val="8"/>
          <w:w w:val="105"/>
          <w:sz w:val="24"/>
        </w:rPr>
        <w:t> </w:t>
      </w:r>
      <w:r>
        <w:rPr>
          <w:w w:val="105"/>
          <w:sz w:val="24"/>
        </w:rPr>
        <w:t>du</w:t>
      </w:r>
      <w:r>
        <w:rPr>
          <w:spacing w:val="9"/>
          <w:w w:val="105"/>
          <w:sz w:val="24"/>
        </w:rPr>
        <w:t> </w:t>
      </w:r>
      <w:r>
        <w:rPr>
          <w:w w:val="105"/>
          <w:sz w:val="24"/>
        </w:rPr>
        <w:t>photon</w:t>
      </w:r>
      <w:r>
        <w:rPr>
          <w:spacing w:val="8"/>
          <w:w w:val="105"/>
          <w:sz w:val="24"/>
        </w:rPr>
        <w:t> </w:t>
      </w:r>
      <w:r>
        <w:rPr>
          <w:spacing w:val="-2"/>
          <w:w w:val="105"/>
          <w:sz w:val="24"/>
        </w:rPr>
        <w:t>incident</w:t>
      </w:r>
    </w:p>
    <w:p>
      <w:pPr>
        <w:pStyle w:val="ListParagraph"/>
        <w:numPr>
          <w:ilvl w:val="0"/>
          <w:numId w:val="31"/>
        </w:numPr>
        <w:tabs>
          <w:tab w:pos="490" w:val="left" w:leader="none"/>
        </w:tabs>
        <w:spacing w:line="240" w:lineRule="auto" w:before="44" w:after="0"/>
        <w:ind w:left="490" w:right="0" w:hanging="353"/>
        <w:jc w:val="left"/>
        <w:rPr>
          <w:sz w:val="24"/>
        </w:rPr>
      </w:pPr>
      <w:r>
        <w:rPr>
          <w:sz w:val="24"/>
        </w:rPr>
        <mc:AlternateContent>
          <mc:Choice Requires="wps">
            <w:drawing>
              <wp:anchor distT="0" distB="0" distL="0" distR="0" allowOverlap="1" layoutInCell="1" locked="0" behindDoc="0" simplePos="0" relativeHeight="15805952">
                <wp:simplePos x="0" y="0"/>
                <wp:positionH relativeFrom="page">
                  <wp:posOffset>722528</wp:posOffset>
                </wp:positionH>
                <wp:positionV relativeFrom="paragraph">
                  <wp:posOffset>268062</wp:posOffset>
                </wp:positionV>
                <wp:extent cx="6475095" cy="802005"/>
                <wp:effectExtent l="0" t="0" r="0" b="0"/>
                <wp:wrapNone/>
                <wp:docPr id="1670" name="Textbox 1670"/>
                <wp:cNvGraphicFramePr>
                  <a:graphicFrameLocks/>
                </wp:cNvGraphicFramePr>
                <a:graphic>
                  <a:graphicData uri="http://schemas.microsoft.com/office/word/2010/wordprocessingShape">
                    <wps:wsp>
                      <wps:cNvPr id="1670" name="Textbox 1670"/>
                      <wps:cNvSpPr txBox="1"/>
                      <wps:spPr>
                        <a:xfrm>
                          <a:off x="0" y="0"/>
                          <a:ext cx="6475095" cy="802005"/>
                        </a:xfrm>
                        <a:prstGeom prst="rect">
                          <a:avLst/>
                        </a:prstGeom>
                        <a:ln w="5054">
                          <a:solidFill>
                            <a:srgbClr val="000000"/>
                          </a:solidFill>
                          <a:prstDash val="solid"/>
                        </a:ln>
                      </wps:spPr>
                      <wps:txbx>
                        <w:txbxContent>
                          <w:p>
                            <w:pPr>
                              <w:spacing w:line="244" w:lineRule="auto" w:before="29"/>
                              <w:ind w:left="498" w:right="0" w:hanging="401"/>
                              <w:jc w:val="left"/>
                              <w:rPr>
                                <w:rFonts w:ascii="Georgia" w:hAnsi="Georgia"/>
                                <w:b/>
                                <w:sz w:val="24"/>
                              </w:rPr>
                            </w:pPr>
                            <w:r>
                              <w:rPr>
                                <w:rFonts w:ascii="Georgia" w:hAnsi="Georgia"/>
                                <w:b/>
                                <w:spacing w:val="-8"/>
                                <w:sz w:val="24"/>
                              </w:rPr>
                              <w:t>D.</w:t>
                            </w:r>
                            <w:r>
                              <w:rPr>
                                <w:rFonts w:ascii="Georgia" w:hAnsi="Georgia"/>
                                <w:b/>
                                <w:spacing w:val="29"/>
                                <w:sz w:val="24"/>
                              </w:rPr>
                              <w:t> </w:t>
                            </w:r>
                            <w:r>
                              <w:rPr>
                                <w:rFonts w:ascii="Georgia" w:hAnsi="Georgia"/>
                                <w:b/>
                                <w:spacing w:val="-8"/>
                                <w:sz w:val="24"/>
                              </w:rPr>
                              <w:t>La</w:t>
                            </w:r>
                            <w:r>
                              <w:rPr>
                                <w:rFonts w:ascii="Georgia" w:hAnsi="Georgia"/>
                                <w:b/>
                                <w:sz w:val="24"/>
                              </w:rPr>
                              <w:t> </w:t>
                            </w:r>
                            <w:r>
                              <w:rPr>
                                <w:rFonts w:ascii="Georgia" w:hAnsi="Georgia"/>
                                <w:b/>
                                <w:spacing w:val="-8"/>
                                <w:sz w:val="24"/>
                              </w:rPr>
                              <w:t>probabilité</w:t>
                            </w:r>
                            <w:r>
                              <w:rPr>
                                <w:rFonts w:ascii="Georgia" w:hAnsi="Georgia"/>
                                <w:b/>
                                <w:sz w:val="24"/>
                              </w:rPr>
                              <w:t> </w:t>
                            </w:r>
                            <w:r>
                              <w:rPr>
                                <w:rFonts w:ascii="Georgia" w:hAnsi="Georgia"/>
                                <w:b/>
                                <w:spacing w:val="-8"/>
                                <w:sz w:val="24"/>
                              </w:rPr>
                              <w:t>d’interaction</w:t>
                            </w:r>
                            <w:r>
                              <w:rPr>
                                <w:rFonts w:ascii="Georgia" w:hAnsi="Georgia"/>
                                <w:b/>
                                <w:sz w:val="24"/>
                              </w:rPr>
                              <w:t> </w:t>
                            </w:r>
                            <w:r>
                              <w:rPr>
                                <w:rFonts w:ascii="Georgia" w:hAnsi="Georgia"/>
                                <w:b/>
                                <w:spacing w:val="-8"/>
                                <w:sz w:val="24"/>
                              </w:rPr>
                              <w:t>par</w:t>
                            </w:r>
                            <w:r>
                              <w:rPr>
                                <w:rFonts w:ascii="Georgia" w:hAnsi="Georgia"/>
                                <w:b/>
                                <w:sz w:val="24"/>
                              </w:rPr>
                              <w:t> </w:t>
                            </w:r>
                            <w:r>
                              <w:rPr>
                                <w:rFonts w:ascii="Georgia" w:hAnsi="Georgia"/>
                                <w:b/>
                                <w:spacing w:val="-8"/>
                                <w:sz w:val="24"/>
                              </w:rPr>
                              <w:t>effet</w:t>
                            </w:r>
                            <w:r>
                              <w:rPr>
                                <w:rFonts w:ascii="Georgia" w:hAnsi="Georgia"/>
                                <w:b/>
                                <w:sz w:val="24"/>
                              </w:rPr>
                              <w:t> </w:t>
                            </w:r>
                            <w:r>
                              <w:rPr>
                                <w:rFonts w:ascii="Georgia" w:hAnsi="Georgia"/>
                                <w:b/>
                                <w:spacing w:val="-8"/>
                                <w:sz w:val="24"/>
                              </w:rPr>
                              <w:t>photoélectrique</w:t>
                            </w:r>
                            <w:r>
                              <w:rPr>
                                <w:rFonts w:ascii="Georgia" w:hAnsi="Georgia"/>
                                <w:b/>
                                <w:sz w:val="24"/>
                              </w:rPr>
                              <w:t> </w:t>
                            </w:r>
                            <w:r>
                              <w:rPr>
                                <w:rFonts w:ascii="Georgia" w:hAnsi="Georgia"/>
                                <w:b/>
                                <w:spacing w:val="-8"/>
                                <w:sz w:val="24"/>
                              </w:rPr>
                              <w:t>augmente</w:t>
                            </w:r>
                            <w:r>
                              <w:rPr>
                                <w:rFonts w:ascii="Georgia" w:hAnsi="Georgia"/>
                                <w:b/>
                                <w:sz w:val="24"/>
                              </w:rPr>
                              <w:t> </w:t>
                            </w:r>
                            <w:r>
                              <w:rPr>
                                <w:rFonts w:ascii="Georgia" w:hAnsi="Georgia"/>
                                <w:b/>
                                <w:spacing w:val="-8"/>
                                <w:sz w:val="24"/>
                              </w:rPr>
                              <w:t>lorsque</w:t>
                            </w:r>
                            <w:r>
                              <w:rPr>
                                <w:rFonts w:ascii="Georgia" w:hAnsi="Georgia"/>
                                <w:b/>
                                <w:sz w:val="24"/>
                              </w:rPr>
                              <w:t> </w:t>
                            </w:r>
                            <w:r>
                              <w:rPr>
                                <w:rFonts w:ascii="Georgia" w:hAnsi="Georgia"/>
                                <w:b/>
                                <w:spacing w:val="-8"/>
                                <w:sz w:val="24"/>
                              </w:rPr>
                              <w:t>le</w:t>
                            </w:r>
                            <w:r>
                              <w:rPr>
                                <w:rFonts w:ascii="Georgia" w:hAnsi="Georgia"/>
                                <w:b/>
                                <w:sz w:val="24"/>
                              </w:rPr>
                              <w:t> </w:t>
                            </w:r>
                            <w:r>
                              <w:rPr>
                                <w:rFonts w:ascii="Georgia" w:hAnsi="Georgia"/>
                                <w:b/>
                                <w:spacing w:val="-8"/>
                                <w:sz w:val="24"/>
                              </w:rPr>
                              <w:t>numéro </w:t>
                            </w:r>
                            <w:r>
                              <w:rPr>
                                <w:rFonts w:ascii="Georgia" w:hAnsi="Georgia"/>
                                <w:b/>
                                <w:sz w:val="24"/>
                              </w:rPr>
                              <w:t>atomique</w:t>
                            </w:r>
                            <w:r>
                              <w:rPr>
                                <w:rFonts w:ascii="Georgia" w:hAnsi="Georgia"/>
                                <w:b/>
                                <w:spacing w:val="-4"/>
                                <w:sz w:val="24"/>
                              </w:rPr>
                              <w:t> </w:t>
                            </w:r>
                            <w:r>
                              <w:rPr>
                                <w:rFonts w:ascii="Georgia" w:hAnsi="Georgia"/>
                                <w:b/>
                                <w:sz w:val="24"/>
                              </w:rPr>
                              <w:t>du</w:t>
                            </w:r>
                            <w:r>
                              <w:rPr>
                                <w:rFonts w:ascii="Georgia" w:hAnsi="Georgia"/>
                                <w:b/>
                                <w:spacing w:val="-3"/>
                                <w:sz w:val="24"/>
                              </w:rPr>
                              <w:t> </w:t>
                            </w:r>
                            <w:r>
                              <w:rPr>
                                <w:rFonts w:ascii="Georgia" w:hAnsi="Georgia"/>
                                <w:b/>
                                <w:sz w:val="24"/>
                              </w:rPr>
                              <w:t>milieu</w:t>
                            </w:r>
                            <w:r>
                              <w:rPr>
                                <w:rFonts w:ascii="Georgia" w:hAnsi="Georgia"/>
                                <w:b/>
                                <w:spacing w:val="-3"/>
                                <w:sz w:val="24"/>
                              </w:rPr>
                              <w:t> </w:t>
                            </w:r>
                            <w:r>
                              <w:rPr>
                                <w:rFonts w:ascii="Georgia" w:hAnsi="Georgia"/>
                                <w:b/>
                                <w:sz w:val="24"/>
                              </w:rPr>
                              <w:t>augmente</w:t>
                            </w:r>
                          </w:p>
                          <w:p>
                            <w:pPr>
                              <w:spacing w:line="244" w:lineRule="auto" w:before="43"/>
                              <w:ind w:left="498" w:right="0" w:hanging="371"/>
                              <w:jc w:val="left"/>
                              <w:rPr>
                                <w:rFonts w:ascii="Georgia" w:hAnsi="Georgia"/>
                                <w:b/>
                                <w:sz w:val="24"/>
                              </w:rPr>
                            </w:pPr>
                            <w:r>
                              <w:rPr>
                                <w:rFonts w:ascii="Georgia" w:hAnsi="Georgia"/>
                                <w:b/>
                                <w:spacing w:val="-6"/>
                                <w:sz w:val="24"/>
                              </w:rPr>
                              <w:t>E.</w:t>
                            </w:r>
                            <w:r>
                              <w:rPr>
                                <w:rFonts w:ascii="Georgia" w:hAnsi="Georgia"/>
                                <w:b/>
                                <w:spacing w:val="20"/>
                                <w:sz w:val="24"/>
                              </w:rPr>
                              <w:t> </w:t>
                            </w:r>
                            <w:r>
                              <w:rPr>
                                <w:rFonts w:ascii="Georgia" w:hAnsi="Georgia"/>
                                <w:b/>
                                <w:spacing w:val="-6"/>
                                <w:sz w:val="24"/>
                              </w:rPr>
                              <w:t>La</w:t>
                            </w:r>
                            <w:r>
                              <w:rPr>
                                <w:rFonts w:ascii="Georgia" w:hAnsi="Georgia"/>
                                <w:b/>
                                <w:spacing w:val="11"/>
                                <w:sz w:val="24"/>
                              </w:rPr>
                              <w:t> </w:t>
                            </w:r>
                            <w:r>
                              <w:rPr>
                                <w:rFonts w:ascii="Georgia" w:hAnsi="Georgia"/>
                                <w:b/>
                                <w:spacing w:val="-6"/>
                                <w:sz w:val="24"/>
                              </w:rPr>
                              <w:t>probabilité</w:t>
                            </w:r>
                            <w:r>
                              <w:rPr>
                                <w:rFonts w:ascii="Georgia" w:hAnsi="Georgia"/>
                                <w:b/>
                                <w:spacing w:val="11"/>
                                <w:sz w:val="24"/>
                              </w:rPr>
                              <w:t> </w:t>
                            </w:r>
                            <w:r>
                              <w:rPr>
                                <w:rFonts w:ascii="Georgia" w:hAnsi="Georgia"/>
                                <w:b/>
                                <w:spacing w:val="-6"/>
                                <w:sz w:val="24"/>
                              </w:rPr>
                              <w:t>d’interaction</w:t>
                            </w:r>
                            <w:r>
                              <w:rPr>
                                <w:rFonts w:ascii="Georgia" w:hAnsi="Georgia"/>
                                <w:b/>
                                <w:spacing w:val="11"/>
                                <w:sz w:val="24"/>
                              </w:rPr>
                              <w:t> </w:t>
                            </w:r>
                            <w:r>
                              <w:rPr>
                                <w:rFonts w:ascii="Georgia" w:hAnsi="Georgia"/>
                                <w:b/>
                                <w:spacing w:val="-6"/>
                                <w:sz w:val="24"/>
                              </w:rPr>
                              <w:t>par</w:t>
                            </w:r>
                            <w:r>
                              <w:rPr>
                                <w:rFonts w:ascii="Georgia" w:hAnsi="Georgia"/>
                                <w:b/>
                                <w:spacing w:val="11"/>
                                <w:sz w:val="24"/>
                              </w:rPr>
                              <w:t> </w:t>
                            </w:r>
                            <w:r>
                              <w:rPr>
                                <w:rFonts w:ascii="Georgia" w:hAnsi="Georgia"/>
                                <w:b/>
                                <w:spacing w:val="-6"/>
                                <w:sz w:val="24"/>
                              </w:rPr>
                              <w:t>effet</w:t>
                            </w:r>
                            <w:r>
                              <w:rPr>
                                <w:rFonts w:ascii="Georgia" w:hAnsi="Georgia"/>
                                <w:b/>
                                <w:spacing w:val="11"/>
                                <w:sz w:val="24"/>
                              </w:rPr>
                              <w:t> </w:t>
                            </w:r>
                            <w:r>
                              <w:rPr>
                                <w:rFonts w:ascii="Georgia" w:hAnsi="Georgia"/>
                                <w:b/>
                                <w:spacing w:val="-6"/>
                                <w:sz w:val="24"/>
                              </w:rPr>
                              <w:t>photoélectrique</w:t>
                            </w:r>
                            <w:r>
                              <w:rPr>
                                <w:rFonts w:ascii="Georgia" w:hAnsi="Georgia"/>
                                <w:b/>
                                <w:spacing w:val="11"/>
                                <w:sz w:val="24"/>
                              </w:rPr>
                              <w:t> </w:t>
                            </w:r>
                            <w:r>
                              <w:rPr>
                                <w:rFonts w:ascii="Georgia" w:hAnsi="Georgia"/>
                                <w:b/>
                                <w:spacing w:val="-6"/>
                                <w:sz w:val="24"/>
                              </w:rPr>
                              <w:t>augmente</w:t>
                            </w:r>
                            <w:r>
                              <w:rPr>
                                <w:rFonts w:ascii="Georgia" w:hAnsi="Georgia"/>
                                <w:b/>
                                <w:spacing w:val="11"/>
                                <w:sz w:val="24"/>
                              </w:rPr>
                              <w:t> </w:t>
                            </w:r>
                            <w:r>
                              <w:rPr>
                                <w:rFonts w:ascii="Georgia" w:hAnsi="Georgia"/>
                                <w:b/>
                                <w:spacing w:val="-6"/>
                                <w:sz w:val="24"/>
                              </w:rPr>
                              <w:t>lorsque</w:t>
                            </w:r>
                            <w:r>
                              <w:rPr>
                                <w:rFonts w:ascii="Georgia" w:hAnsi="Georgia"/>
                                <w:b/>
                                <w:spacing w:val="11"/>
                                <w:sz w:val="24"/>
                              </w:rPr>
                              <w:t> </w:t>
                            </w:r>
                            <w:r>
                              <w:rPr>
                                <w:rFonts w:ascii="Georgia" w:hAnsi="Georgia"/>
                                <w:b/>
                                <w:spacing w:val="-6"/>
                                <w:sz w:val="24"/>
                              </w:rPr>
                              <w:t>l’énergie </w:t>
                            </w:r>
                            <w:r>
                              <w:rPr>
                                <w:rFonts w:ascii="Georgia" w:hAnsi="Georgia"/>
                                <w:b/>
                                <w:spacing w:val="-2"/>
                                <w:sz w:val="24"/>
                              </w:rPr>
                              <w:t>des</w:t>
                            </w:r>
                            <w:r>
                              <w:rPr>
                                <w:rFonts w:ascii="Georgia" w:hAnsi="Georgia"/>
                                <w:b/>
                                <w:spacing w:val="-4"/>
                                <w:sz w:val="24"/>
                              </w:rPr>
                              <w:t> </w:t>
                            </w:r>
                            <w:r>
                              <w:rPr>
                                <w:rFonts w:ascii="Georgia" w:hAnsi="Georgia"/>
                                <w:b/>
                                <w:spacing w:val="-2"/>
                                <w:sz w:val="24"/>
                              </w:rPr>
                              <w:t>photons</w:t>
                            </w:r>
                            <w:r>
                              <w:rPr>
                                <w:rFonts w:ascii="Georgia" w:hAnsi="Georgia"/>
                                <w:b/>
                                <w:spacing w:val="-3"/>
                                <w:sz w:val="24"/>
                              </w:rPr>
                              <w:t> </w:t>
                            </w:r>
                            <w:r>
                              <w:rPr>
                                <w:rFonts w:ascii="Georgia" w:hAnsi="Georgia"/>
                                <w:b/>
                                <w:spacing w:val="-2"/>
                                <w:sz w:val="24"/>
                              </w:rPr>
                              <w:t>incidents</w:t>
                            </w:r>
                            <w:r>
                              <w:rPr>
                                <w:rFonts w:ascii="Georgia" w:hAnsi="Georgia"/>
                                <w:b/>
                                <w:spacing w:val="-3"/>
                                <w:sz w:val="24"/>
                              </w:rPr>
                              <w:t> </w:t>
                            </w:r>
                            <w:r>
                              <w:rPr>
                                <w:rFonts w:ascii="Georgia" w:hAnsi="Georgia"/>
                                <w:b/>
                                <w:spacing w:val="-2"/>
                                <w:sz w:val="24"/>
                              </w:rPr>
                              <w:t>diminue</w:t>
                            </w:r>
                          </w:p>
                        </w:txbxContent>
                      </wps:txbx>
                      <wps:bodyPr wrap="square" lIns="0" tIns="0" rIns="0" bIns="0" rtlCol="0">
                        <a:noAutofit/>
                      </wps:bodyPr>
                    </wps:wsp>
                  </a:graphicData>
                </a:graphic>
              </wp:anchor>
            </w:drawing>
          </mc:Choice>
          <mc:Fallback>
            <w:pict>
              <v:shape style="position:absolute;margin-left:56.891998pt;margin-top:21.107281pt;width:509.85pt;height:63.15pt;mso-position-horizontal-relative:page;mso-position-vertical-relative:paragraph;z-index:15805952" type="#_x0000_t202" id="docshape1555" filled="false" stroked="true" strokeweight=".398pt" strokecolor="#000000">
                <v:textbox inset="0,0,0,0">
                  <w:txbxContent>
                    <w:p>
                      <w:pPr>
                        <w:spacing w:line="244" w:lineRule="auto" w:before="29"/>
                        <w:ind w:left="498" w:right="0" w:hanging="401"/>
                        <w:jc w:val="left"/>
                        <w:rPr>
                          <w:rFonts w:ascii="Georgia" w:hAnsi="Georgia"/>
                          <w:b/>
                          <w:sz w:val="24"/>
                        </w:rPr>
                      </w:pPr>
                      <w:r>
                        <w:rPr>
                          <w:rFonts w:ascii="Georgia" w:hAnsi="Georgia"/>
                          <w:b/>
                          <w:spacing w:val="-8"/>
                          <w:sz w:val="24"/>
                        </w:rPr>
                        <w:t>D.</w:t>
                      </w:r>
                      <w:r>
                        <w:rPr>
                          <w:rFonts w:ascii="Georgia" w:hAnsi="Georgia"/>
                          <w:b/>
                          <w:spacing w:val="29"/>
                          <w:sz w:val="24"/>
                        </w:rPr>
                        <w:t> </w:t>
                      </w:r>
                      <w:r>
                        <w:rPr>
                          <w:rFonts w:ascii="Georgia" w:hAnsi="Georgia"/>
                          <w:b/>
                          <w:spacing w:val="-8"/>
                          <w:sz w:val="24"/>
                        </w:rPr>
                        <w:t>La</w:t>
                      </w:r>
                      <w:r>
                        <w:rPr>
                          <w:rFonts w:ascii="Georgia" w:hAnsi="Georgia"/>
                          <w:b/>
                          <w:sz w:val="24"/>
                        </w:rPr>
                        <w:t> </w:t>
                      </w:r>
                      <w:r>
                        <w:rPr>
                          <w:rFonts w:ascii="Georgia" w:hAnsi="Georgia"/>
                          <w:b/>
                          <w:spacing w:val="-8"/>
                          <w:sz w:val="24"/>
                        </w:rPr>
                        <w:t>probabilité</w:t>
                      </w:r>
                      <w:r>
                        <w:rPr>
                          <w:rFonts w:ascii="Georgia" w:hAnsi="Georgia"/>
                          <w:b/>
                          <w:sz w:val="24"/>
                        </w:rPr>
                        <w:t> </w:t>
                      </w:r>
                      <w:r>
                        <w:rPr>
                          <w:rFonts w:ascii="Georgia" w:hAnsi="Georgia"/>
                          <w:b/>
                          <w:spacing w:val="-8"/>
                          <w:sz w:val="24"/>
                        </w:rPr>
                        <w:t>d’interaction</w:t>
                      </w:r>
                      <w:r>
                        <w:rPr>
                          <w:rFonts w:ascii="Georgia" w:hAnsi="Georgia"/>
                          <w:b/>
                          <w:sz w:val="24"/>
                        </w:rPr>
                        <w:t> </w:t>
                      </w:r>
                      <w:r>
                        <w:rPr>
                          <w:rFonts w:ascii="Georgia" w:hAnsi="Georgia"/>
                          <w:b/>
                          <w:spacing w:val="-8"/>
                          <w:sz w:val="24"/>
                        </w:rPr>
                        <w:t>par</w:t>
                      </w:r>
                      <w:r>
                        <w:rPr>
                          <w:rFonts w:ascii="Georgia" w:hAnsi="Georgia"/>
                          <w:b/>
                          <w:sz w:val="24"/>
                        </w:rPr>
                        <w:t> </w:t>
                      </w:r>
                      <w:r>
                        <w:rPr>
                          <w:rFonts w:ascii="Georgia" w:hAnsi="Georgia"/>
                          <w:b/>
                          <w:spacing w:val="-8"/>
                          <w:sz w:val="24"/>
                        </w:rPr>
                        <w:t>effet</w:t>
                      </w:r>
                      <w:r>
                        <w:rPr>
                          <w:rFonts w:ascii="Georgia" w:hAnsi="Georgia"/>
                          <w:b/>
                          <w:sz w:val="24"/>
                        </w:rPr>
                        <w:t> </w:t>
                      </w:r>
                      <w:r>
                        <w:rPr>
                          <w:rFonts w:ascii="Georgia" w:hAnsi="Georgia"/>
                          <w:b/>
                          <w:spacing w:val="-8"/>
                          <w:sz w:val="24"/>
                        </w:rPr>
                        <w:t>photoélectrique</w:t>
                      </w:r>
                      <w:r>
                        <w:rPr>
                          <w:rFonts w:ascii="Georgia" w:hAnsi="Georgia"/>
                          <w:b/>
                          <w:sz w:val="24"/>
                        </w:rPr>
                        <w:t> </w:t>
                      </w:r>
                      <w:r>
                        <w:rPr>
                          <w:rFonts w:ascii="Georgia" w:hAnsi="Georgia"/>
                          <w:b/>
                          <w:spacing w:val="-8"/>
                          <w:sz w:val="24"/>
                        </w:rPr>
                        <w:t>augmente</w:t>
                      </w:r>
                      <w:r>
                        <w:rPr>
                          <w:rFonts w:ascii="Georgia" w:hAnsi="Georgia"/>
                          <w:b/>
                          <w:sz w:val="24"/>
                        </w:rPr>
                        <w:t> </w:t>
                      </w:r>
                      <w:r>
                        <w:rPr>
                          <w:rFonts w:ascii="Georgia" w:hAnsi="Georgia"/>
                          <w:b/>
                          <w:spacing w:val="-8"/>
                          <w:sz w:val="24"/>
                        </w:rPr>
                        <w:t>lorsque</w:t>
                      </w:r>
                      <w:r>
                        <w:rPr>
                          <w:rFonts w:ascii="Georgia" w:hAnsi="Georgia"/>
                          <w:b/>
                          <w:sz w:val="24"/>
                        </w:rPr>
                        <w:t> </w:t>
                      </w:r>
                      <w:r>
                        <w:rPr>
                          <w:rFonts w:ascii="Georgia" w:hAnsi="Georgia"/>
                          <w:b/>
                          <w:spacing w:val="-8"/>
                          <w:sz w:val="24"/>
                        </w:rPr>
                        <w:t>le</w:t>
                      </w:r>
                      <w:r>
                        <w:rPr>
                          <w:rFonts w:ascii="Georgia" w:hAnsi="Georgia"/>
                          <w:b/>
                          <w:sz w:val="24"/>
                        </w:rPr>
                        <w:t> </w:t>
                      </w:r>
                      <w:r>
                        <w:rPr>
                          <w:rFonts w:ascii="Georgia" w:hAnsi="Georgia"/>
                          <w:b/>
                          <w:spacing w:val="-8"/>
                          <w:sz w:val="24"/>
                        </w:rPr>
                        <w:t>numéro </w:t>
                      </w:r>
                      <w:r>
                        <w:rPr>
                          <w:rFonts w:ascii="Georgia" w:hAnsi="Georgia"/>
                          <w:b/>
                          <w:sz w:val="24"/>
                        </w:rPr>
                        <w:t>atomique</w:t>
                      </w:r>
                      <w:r>
                        <w:rPr>
                          <w:rFonts w:ascii="Georgia" w:hAnsi="Georgia"/>
                          <w:b/>
                          <w:spacing w:val="-4"/>
                          <w:sz w:val="24"/>
                        </w:rPr>
                        <w:t> </w:t>
                      </w:r>
                      <w:r>
                        <w:rPr>
                          <w:rFonts w:ascii="Georgia" w:hAnsi="Georgia"/>
                          <w:b/>
                          <w:sz w:val="24"/>
                        </w:rPr>
                        <w:t>du</w:t>
                      </w:r>
                      <w:r>
                        <w:rPr>
                          <w:rFonts w:ascii="Georgia" w:hAnsi="Georgia"/>
                          <w:b/>
                          <w:spacing w:val="-3"/>
                          <w:sz w:val="24"/>
                        </w:rPr>
                        <w:t> </w:t>
                      </w:r>
                      <w:r>
                        <w:rPr>
                          <w:rFonts w:ascii="Georgia" w:hAnsi="Georgia"/>
                          <w:b/>
                          <w:sz w:val="24"/>
                        </w:rPr>
                        <w:t>milieu</w:t>
                      </w:r>
                      <w:r>
                        <w:rPr>
                          <w:rFonts w:ascii="Georgia" w:hAnsi="Georgia"/>
                          <w:b/>
                          <w:spacing w:val="-3"/>
                          <w:sz w:val="24"/>
                        </w:rPr>
                        <w:t> </w:t>
                      </w:r>
                      <w:r>
                        <w:rPr>
                          <w:rFonts w:ascii="Georgia" w:hAnsi="Georgia"/>
                          <w:b/>
                          <w:sz w:val="24"/>
                        </w:rPr>
                        <w:t>augmente</w:t>
                      </w:r>
                    </w:p>
                    <w:p>
                      <w:pPr>
                        <w:spacing w:line="244" w:lineRule="auto" w:before="43"/>
                        <w:ind w:left="498" w:right="0" w:hanging="371"/>
                        <w:jc w:val="left"/>
                        <w:rPr>
                          <w:rFonts w:ascii="Georgia" w:hAnsi="Georgia"/>
                          <w:b/>
                          <w:sz w:val="24"/>
                        </w:rPr>
                      </w:pPr>
                      <w:r>
                        <w:rPr>
                          <w:rFonts w:ascii="Georgia" w:hAnsi="Georgia"/>
                          <w:b/>
                          <w:spacing w:val="-6"/>
                          <w:sz w:val="24"/>
                        </w:rPr>
                        <w:t>E.</w:t>
                      </w:r>
                      <w:r>
                        <w:rPr>
                          <w:rFonts w:ascii="Georgia" w:hAnsi="Georgia"/>
                          <w:b/>
                          <w:spacing w:val="20"/>
                          <w:sz w:val="24"/>
                        </w:rPr>
                        <w:t> </w:t>
                      </w:r>
                      <w:r>
                        <w:rPr>
                          <w:rFonts w:ascii="Georgia" w:hAnsi="Georgia"/>
                          <w:b/>
                          <w:spacing w:val="-6"/>
                          <w:sz w:val="24"/>
                        </w:rPr>
                        <w:t>La</w:t>
                      </w:r>
                      <w:r>
                        <w:rPr>
                          <w:rFonts w:ascii="Georgia" w:hAnsi="Georgia"/>
                          <w:b/>
                          <w:spacing w:val="11"/>
                          <w:sz w:val="24"/>
                        </w:rPr>
                        <w:t> </w:t>
                      </w:r>
                      <w:r>
                        <w:rPr>
                          <w:rFonts w:ascii="Georgia" w:hAnsi="Georgia"/>
                          <w:b/>
                          <w:spacing w:val="-6"/>
                          <w:sz w:val="24"/>
                        </w:rPr>
                        <w:t>probabilité</w:t>
                      </w:r>
                      <w:r>
                        <w:rPr>
                          <w:rFonts w:ascii="Georgia" w:hAnsi="Georgia"/>
                          <w:b/>
                          <w:spacing w:val="11"/>
                          <w:sz w:val="24"/>
                        </w:rPr>
                        <w:t> </w:t>
                      </w:r>
                      <w:r>
                        <w:rPr>
                          <w:rFonts w:ascii="Georgia" w:hAnsi="Georgia"/>
                          <w:b/>
                          <w:spacing w:val="-6"/>
                          <w:sz w:val="24"/>
                        </w:rPr>
                        <w:t>d’interaction</w:t>
                      </w:r>
                      <w:r>
                        <w:rPr>
                          <w:rFonts w:ascii="Georgia" w:hAnsi="Georgia"/>
                          <w:b/>
                          <w:spacing w:val="11"/>
                          <w:sz w:val="24"/>
                        </w:rPr>
                        <w:t> </w:t>
                      </w:r>
                      <w:r>
                        <w:rPr>
                          <w:rFonts w:ascii="Georgia" w:hAnsi="Georgia"/>
                          <w:b/>
                          <w:spacing w:val="-6"/>
                          <w:sz w:val="24"/>
                        </w:rPr>
                        <w:t>par</w:t>
                      </w:r>
                      <w:r>
                        <w:rPr>
                          <w:rFonts w:ascii="Georgia" w:hAnsi="Georgia"/>
                          <w:b/>
                          <w:spacing w:val="11"/>
                          <w:sz w:val="24"/>
                        </w:rPr>
                        <w:t> </w:t>
                      </w:r>
                      <w:r>
                        <w:rPr>
                          <w:rFonts w:ascii="Georgia" w:hAnsi="Georgia"/>
                          <w:b/>
                          <w:spacing w:val="-6"/>
                          <w:sz w:val="24"/>
                        </w:rPr>
                        <w:t>effet</w:t>
                      </w:r>
                      <w:r>
                        <w:rPr>
                          <w:rFonts w:ascii="Georgia" w:hAnsi="Georgia"/>
                          <w:b/>
                          <w:spacing w:val="11"/>
                          <w:sz w:val="24"/>
                        </w:rPr>
                        <w:t> </w:t>
                      </w:r>
                      <w:r>
                        <w:rPr>
                          <w:rFonts w:ascii="Georgia" w:hAnsi="Georgia"/>
                          <w:b/>
                          <w:spacing w:val="-6"/>
                          <w:sz w:val="24"/>
                        </w:rPr>
                        <w:t>photoélectrique</w:t>
                      </w:r>
                      <w:r>
                        <w:rPr>
                          <w:rFonts w:ascii="Georgia" w:hAnsi="Georgia"/>
                          <w:b/>
                          <w:spacing w:val="11"/>
                          <w:sz w:val="24"/>
                        </w:rPr>
                        <w:t> </w:t>
                      </w:r>
                      <w:r>
                        <w:rPr>
                          <w:rFonts w:ascii="Georgia" w:hAnsi="Georgia"/>
                          <w:b/>
                          <w:spacing w:val="-6"/>
                          <w:sz w:val="24"/>
                        </w:rPr>
                        <w:t>augmente</w:t>
                      </w:r>
                      <w:r>
                        <w:rPr>
                          <w:rFonts w:ascii="Georgia" w:hAnsi="Georgia"/>
                          <w:b/>
                          <w:spacing w:val="11"/>
                          <w:sz w:val="24"/>
                        </w:rPr>
                        <w:t> </w:t>
                      </w:r>
                      <w:r>
                        <w:rPr>
                          <w:rFonts w:ascii="Georgia" w:hAnsi="Georgia"/>
                          <w:b/>
                          <w:spacing w:val="-6"/>
                          <w:sz w:val="24"/>
                        </w:rPr>
                        <w:t>lorsque</w:t>
                      </w:r>
                      <w:r>
                        <w:rPr>
                          <w:rFonts w:ascii="Georgia" w:hAnsi="Georgia"/>
                          <w:b/>
                          <w:spacing w:val="11"/>
                          <w:sz w:val="24"/>
                        </w:rPr>
                        <w:t> </w:t>
                      </w:r>
                      <w:r>
                        <w:rPr>
                          <w:rFonts w:ascii="Georgia" w:hAnsi="Georgia"/>
                          <w:b/>
                          <w:spacing w:val="-6"/>
                          <w:sz w:val="24"/>
                        </w:rPr>
                        <w:t>l’énergie </w:t>
                      </w:r>
                      <w:r>
                        <w:rPr>
                          <w:rFonts w:ascii="Georgia" w:hAnsi="Georgia"/>
                          <w:b/>
                          <w:spacing w:val="-2"/>
                          <w:sz w:val="24"/>
                        </w:rPr>
                        <w:t>des</w:t>
                      </w:r>
                      <w:r>
                        <w:rPr>
                          <w:rFonts w:ascii="Georgia" w:hAnsi="Georgia"/>
                          <w:b/>
                          <w:spacing w:val="-4"/>
                          <w:sz w:val="24"/>
                        </w:rPr>
                        <w:t> </w:t>
                      </w:r>
                      <w:r>
                        <w:rPr>
                          <w:rFonts w:ascii="Georgia" w:hAnsi="Georgia"/>
                          <w:b/>
                          <w:spacing w:val="-2"/>
                          <w:sz w:val="24"/>
                        </w:rPr>
                        <w:t>photons</w:t>
                      </w:r>
                      <w:r>
                        <w:rPr>
                          <w:rFonts w:ascii="Georgia" w:hAnsi="Georgia"/>
                          <w:b/>
                          <w:spacing w:val="-3"/>
                          <w:sz w:val="24"/>
                        </w:rPr>
                        <w:t> </w:t>
                      </w:r>
                      <w:r>
                        <w:rPr>
                          <w:rFonts w:ascii="Georgia" w:hAnsi="Georgia"/>
                          <w:b/>
                          <w:spacing w:val="-2"/>
                          <w:sz w:val="24"/>
                        </w:rPr>
                        <w:t>incidents</w:t>
                      </w:r>
                      <w:r>
                        <w:rPr>
                          <w:rFonts w:ascii="Georgia" w:hAnsi="Georgia"/>
                          <w:b/>
                          <w:spacing w:val="-3"/>
                          <w:sz w:val="24"/>
                        </w:rPr>
                        <w:t> </w:t>
                      </w:r>
                      <w:r>
                        <w:rPr>
                          <w:rFonts w:ascii="Georgia" w:hAnsi="Georgia"/>
                          <w:b/>
                          <w:spacing w:val="-2"/>
                          <w:sz w:val="24"/>
                        </w:rPr>
                        <w:t>diminue</w:t>
                      </w:r>
                    </w:p>
                  </w:txbxContent>
                </v:textbox>
                <v:stroke dashstyle="solid"/>
                <w10:wrap type="none"/>
              </v:shape>
            </w:pict>
          </mc:Fallback>
        </mc:AlternateContent>
      </w:r>
      <w:r>
        <w:rPr>
          <w:w w:val="105"/>
          <w:sz w:val="24"/>
        </w:rPr>
        <w:t>L’énergie</w:t>
      </w:r>
      <w:r>
        <w:rPr>
          <w:spacing w:val="13"/>
          <w:w w:val="105"/>
          <w:sz w:val="24"/>
        </w:rPr>
        <w:t> </w:t>
      </w:r>
      <w:r>
        <w:rPr>
          <w:w w:val="105"/>
          <w:sz w:val="24"/>
        </w:rPr>
        <w:t>du</w:t>
      </w:r>
      <w:r>
        <w:rPr>
          <w:spacing w:val="14"/>
          <w:w w:val="105"/>
          <w:sz w:val="24"/>
        </w:rPr>
        <w:t> </w:t>
      </w:r>
      <w:r>
        <w:rPr>
          <w:w w:val="105"/>
          <w:sz w:val="24"/>
        </w:rPr>
        <w:t>photon</w:t>
      </w:r>
      <w:r>
        <w:rPr>
          <w:spacing w:val="13"/>
          <w:w w:val="105"/>
          <w:sz w:val="24"/>
        </w:rPr>
        <w:t> </w:t>
      </w:r>
      <w:r>
        <w:rPr>
          <w:w w:val="105"/>
          <w:sz w:val="24"/>
        </w:rPr>
        <w:t>incident</w:t>
      </w:r>
      <w:r>
        <w:rPr>
          <w:spacing w:val="14"/>
          <w:w w:val="105"/>
          <w:sz w:val="24"/>
        </w:rPr>
        <w:t> </w:t>
      </w:r>
      <w:r>
        <w:rPr>
          <w:w w:val="105"/>
          <w:sz w:val="24"/>
        </w:rPr>
        <w:t>est</w:t>
      </w:r>
      <w:r>
        <w:rPr>
          <w:spacing w:val="13"/>
          <w:w w:val="105"/>
          <w:sz w:val="24"/>
        </w:rPr>
        <w:t> </w:t>
      </w:r>
      <w:r>
        <w:rPr>
          <w:w w:val="105"/>
          <w:sz w:val="24"/>
        </w:rPr>
        <w:t>partiellement</w:t>
      </w:r>
      <w:r>
        <w:rPr>
          <w:spacing w:val="14"/>
          <w:w w:val="105"/>
          <w:sz w:val="24"/>
        </w:rPr>
        <w:t> </w:t>
      </w:r>
      <w:r>
        <w:rPr>
          <w:w w:val="105"/>
          <w:sz w:val="24"/>
        </w:rPr>
        <w:t>transmise</w:t>
      </w:r>
      <w:r>
        <w:rPr>
          <w:spacing w:val="14"/>
          <w:w w:val="105"/>
          <w:sz w:val="24"/>
        </w:rPr>
        <w:t> </w:t>
      </w:r>
      <w:r>
        <w:rPr>
          <w:w w:val="105"/>
          <w:sz w:val="24"/>
        </w:rPr>
        <w:t>à</w:t>
      </w:r>
      <w:r>
        <w:rPr>
          <w:spacing w:val="13"/>
          <w:w w:val="105"/>
          <w:sz w:val="24"/>
        </w:rPr>
        <w:t> </w:t>
      </w:r>
      <w:r>
        <w:rPr>
          <w:spacing w:val="-2"/>
          <w:w w:val="105"/>
          <w:sz w:val="24"/>
        </w:rPr>
        <w:t>l’électron</w:t>
      </w:r>
    </w:p>
    <w:p>
      <w:pPr>
        <w:spacing w:before="152"/>
        <w:ind w:left="0" w:right="0" w:firstLine="0"/>
        <w:jc w:val="left"/>
        <w:rPr>
          <w:rFonts w:ascii="Georgia"/>
          <w:b/>
          <w:sz w:val="24"/>
        </w:rPr>
      </w:pPr>
      <w:r>
        <w:rPr/>
        <w:br w:type="column"/>
      </w:r>
      <w:r>
        <w:rPr>
          <w:rFonts w:ascii="Georgia"/>
          <w:b/>
          <w:spacing w:val="-7"/>
          <w:sz w:val="24"/>
        </w:rPr>
        <w:t>Question</w:t>
      </w:r>
      <w:r>
        <w:rPr>
          <w:rFonts w:ascii="Georgia"/>
          <w:b/>
          <w:spacing w:val="5"/>
          <w:sz w:val="24"/>
        </w:rPr>
        <w:t> </w:t>
      </w:r>
      <w:r>
        <w:rPr>
          <w:rFonts w:ascii="Georgia"/>
          <w:b/>
          <w:spacing w:val="-5"/>
          <w:sz w:val="24"/>
        </w:rPr>
        <w:t>19</w:t>
      </w:r>
    </w:p>
    <w:p>
      <w:pPr>
        <w:spacing w:line="244" w:lineRule="auto" w:before="6"/>
        <w:ind w:left="0" w:right="0" w:firstLine="0"/>
        <w:jc w:val="left"/>
        <w:rPr>
          <w:rFonts w:ascii="Georgia" w:hAnsi="Georgia"/>
          <w:b/>
          <w:sz w:val="24"/>
        </w:rPr>
      </w:pPr>
      <w:r>
        <w:rPr>
          <w:rFonts w:ascii="Georgia" w:hAnsi="Georgia"/>
          <w:b/>
          <w:spacing w:val="-6"/>
          <w:sz w:val="24"/>
        </w:rPr>
        <w:t>Concernant</w:t>
      </w:r>
      <w:r>
        <w:rPr>
          <w:rFonts w:ascii="Georgia" w:hAnsi="Georgia"/>
          <w:b/>
          <w:spacing w:val="23"/>
          <w:sz w:val="24"/>
        </w:rPr>
        <w:t> </w:t>
      </w:r>
      <w:r>
        <w:rPr>
          <w:rFonts w:ascii="Georgia" w:hAnsi="Georgia"/>
          <w:b/>
          <w:spacing w:val="-6"/>
          <w:sz w:val="24"/>
        </w:rPr>
        <w:t>la</w:t>
      </w:r>
      <w:r>
        <w:rPr>
          <w:rFonts w:ascii="Georgia" w:hAnsi="Georgia"/>
          <w:b/>
          <w:spacing w:val="23"/>
          <w:sz w:val="24"/>
        </w:rPr>
        <w:t> </w:t>
      </w:r>
      <w:r>
        <w:rPr>
          <w:rFonts w:ascii="Georgia" w:hAnsi="Georgia"/>
          <w:b/>
          <w:spacing w:val="-6"/>
          <w:sz w:val="24"/>
        </w:rPr>
        <w:t>création</w:t>
      </w:r>
      <w:r>
        <w:rPr>
          <w:rFonts w:ascii="Georgia" w:hAnsi="Georgia"/>
          <w:b/>
          <w:spacing w:val="23"/>
          <w:sz w:val="24"/>
        </w:rPr>
        <w:t> </w:t>
      </w:r>
      <w:r>
        <w:rPr>
          <w:rFonts w:ascii="Georgia" w:hAnsi="Georgia"/>
          <w:b/>
          <w:spacing w:val="-6"/>
          <w:sz w:val="24"/>
        </w:rPr>
        <w:t>de</w:t>
      </w:r>
      <w:r>
        <w:rPr>
          <w:rFonts w:ascii="Georgia" w:hAnsi="Georgia"/>
          <w:b/>
          <w:spacing w:val="23"/>
          <w:sz w:val="24"/>
        </w:rPr>
        <w:t> </w:t>
      </w:r>
      <w:r>
        <w:rPr>
          <w:rFonts w:ascii="Georgia" w:hAnsi="Georgia"/>
          <w:b/>
          <w:spacing w:val="-6"/>
          <w:sz w:val="24"/>
        </w:rPr>
        <w:t>paires,</w:t>
      </w:r>
      <w:r>
        <w:rPr>
          <w:rFonts w:ascii="Georgia" w:hAnsi="Georgia"/>
          <w:b/>
          <w:spacing w:val="23"/>
          <w:sz w:val="24"/>
        </w:rPr>
        <w:t> </w:t>
      </w:r>
      <w:r>
        <w:rPr>
          <w:rFonts w:ascii="Georgia" w:hAnsi="Georgia"/>
          <w:b/>
          <w:spacing w:val="-6"/>
          <w:sz w:val="24"/>
        </w:rPr>
        <w:t>laquelle</w:t>
      </w:r>
      <w:r>
        <w:rPr>
          <w:rFonts w:ascii="Georgia" w:hAnsi="Georgia"/>
          <w:b/>
          <w:spacing w:val="23"/>
          <w:sz w:val="24"/>
        </w:rPr>
        <w:t> </w:t>
      </w:r>
      <w:r>
        <w:rPr>
          <w:rFonts w:ascii="Georgia" w:hAnsi="Georgia"/>
          <w:b/>
          <w:spacing w:val="-6"/>
          <w:sz w:val="24"/>
        </w:rPr>
        <w:t>(lesquelles)</w:t>
      </w:r>
      <w:r>
        <w:rPr>
          <w:rFonts w:ascii="Georgia" w:hAnsi="Georgia"/>
          <w:b/>
          <w:spacing w:val="23"/>
          <w:sz w:val="24"/>
        </w:rPr>
        <w:t> </w:t>
      </w:r>
      <w:r>
        <w:rPr>
          <w:rFonts w:ascii="Georgia" w:hAnsi="Georgia"/>
          <w:b/>
          <w:spacing w:val="-6"/>
          <w:sz w:val="24"/>
        </w:rPr>
        <w:t>des</w:t>
      </w:r>
      <w:r>
        <w:rPr>
          <w:rFonts w:ascii="Georgia" w:hAnsi="Georgia"/>
          <w:b/>
          <w:spacing w:val="23"/>
          <w:sz w:val="24"/>
        </w:rPr>
        <w:t> </w:t>
      </w:r>
      <w:r>
        <w:rPr>
          <w:rFonts w:ascii="Georgia" w:hAnsi="Georgia"/>
          <w:b/>
          <w:spacing w:val="-6"/>
          <w:sz w:val="24"/>
        </w:rPr>
        <w:t>propositions</w:t>
      </w:r>
      <w:r>
        <w:rPr>
          <w:rFonts w:ascii="Georgia" w:hAnsi="Georgia"/>
          <w:b/>
          <w:spacing w:val="23"/>
          <w:sz w:val="24"/>
        </w:rPr>
        <w:t> </w:t>
      </w:r>
      <w:r>
        <w:rPr>
          <w:rFonts w:ascii="Georgia" w:hAnsi="Georgia"/>
          <w:b/>
          <w:spacing w:val="-6"/>
          <w:sz w:val="24"/>
        </w:rPr>
        <w:t>suivantes</w:t>
      </w:r>
      <w:r>
        <w:rPr>
          <w:rFonts w:ascii="Georgia" w:hAnsi="Georgia"/>
          <w:b/>
          <w:spacing w:val="23"/>
          <w:sz w:val="24"/>
        </w:rPr>
        <w:t> </w:t>
      </w:r>
      <w:r>
        <w:rPr>
          <w:rFonts w:ascii="Georgia" w:hAnsi="Georgia"/>
          <w:b/>
          <w:spacing w:val="-6"/>
          <w:sz w:val="24"/>
        </w:rPr>
        <w:t>est </w:t>
      </w:r>
      <w:r>
        <w:rPr>
          <w:rFonts w:ascii="Georgia" w:hAnsi="Georgia"/>
          <w:b/>
          <w:sz w:val="24"/>
        </w:rPr>
        <w:t>(sont)</w:t>
      </w:r>
      <w:r>
        <w:rPr>
          <w:rFonts w:ascii="Georgia" w:hAnsi="Georgia"/>
          <w:b/>
          <w:spacing w:val="40"/>
          <w:sz w:val="24"/>
        </w:rPr>
        <w:t> </w:t>
      </w:r>
      <w:r>
        <w:rPr>
          <w:rFonts w:ascii="Georgia" w:hAnsi="Georgia"/>
          <w:b/>
          <w:sz w:val="24"/>
        </w:rPr>
        <w:t>exacte(s)</w:t>
      </w:r>
      <w:r>
        <w:rPr>
          <w:rFonts w:ascii="Georgia" w:hAnsi="Georgia"/>
          <w:b/>
          <w:spacing w:val="-4"/>
          <w:sz w:val="24"/>
        </w:rPr>
        <w:t> </w:t>
      </w:r>
      <w:r>
        <w:rPr>
          <w:rFonts w:ascii="Georgia" w:hAnsi="Georgia"/>
          <w:b/>
          <w:sz w:val="24"/>
        </w:rPr>
        <w:t>?</w:t>
      </w:r>
    </w:p>
    <w:p>
      <w:pPr>
        <w:pStyle w:val="BodyText"/>
        <w:spacing w:before="5"/>
        <w:rPr>
          <w:rFonts w:ascii="Georgia"/>
          <w:b/>
          <w:sz w:val="10"/>
        </w:rPr>
      </w:pPr>
      <w:r>
        <w:rPr>
          <w:rFonts w:ascii="Georgia"/>
          <w:b/>
          <w:sz w:val="10"/>
        </w:rPr>
        <mc:AlternateContent>
          <mc:Choice Requires="wps">
            <w:drawing>
              <wp:anchor distT="0" distB="0" distL="0" distR="0" allowOverlap="1" layoutInCell="1" locked="0" behindDoc="1" simplePos="0" relativeHeight="487662080">
                <wp:simplePos x="0" y="0"/>
                <wp:positionH relativeFrom="page">
                  <wp:posOffset>7922526</wp:posOffset>
                </wp:positionH>
                <wp:positionV relativeFrom="paragraph">
                  <wp:posOffset>93183</wp:posOffset>
                </wp:positionV>
                <wp:extent cx="6475095" cy="244475"/>
                <wp:effectExtent l="0" t="0" r="0" b="0"/>
                <wp:wrapTopAndBottom/>
                <wp:docPr id="1671" name="Textbox 1671"/>
                <wp:cNvGraphicFramePr>
                  <a:graphicFrameLocks/>
                </wp:cNvGraphicFramePr>
                <a:graphic>
                  <a:graphicData uri="http://schemas.microsoft.com/office/word/2010/wordprocessingShape">
                    <wps:wsp>
                      <wps:cNvPr id="1671" name="Textbox 1671"/>
                      <wps:cNvSpPr txBox="1"/>
                      <wps:spPr>
                        <a:xfrm>
                          <a:off x="0" y="0"/>
                          <a:ext cx="6475095" cy="244475"/>
                        </a:xfrm>
                        <a:prstGeom prst="rect">
                          <a:avLst/>
                        </a:prstGeom>
                        <a:ln w="5054">
                          <a:solidFill>
                            <a:srgbClr val="000000"/>
                          </a:solidFill>
                          <a:prstDash val="solid"/>
                        </a:ln>
                      </wps:spPr>
                      <wps:txbx>
                        <w:txbxContent>
                          <w:p>
                            <w:pPr>
                              <w:spacing w:before="29"/>
                              <w:ind w:left="101" w:right="0" w:firstLine="0"/>
                              <w:jc w:val="left"/>
                              <w:rPr>
                                <w:rFonts w:ascii="Georgia" w:hAnsi="Georgia"/>
                                <w:b/>
                                <w:sz w:val="24"/>
                              </w:rPr>
                            </w:pPr>
                            <w:r>
                              <w:rPr>
                                <w:rFonts w:ascii="Georgia" w:hAnsi="Georgia"/>
                                <w:b/>
                                <w:spacing w:val="-4"/>
                                <w:sz w:val="24"/>
                              </w:rPr>
                              <w:t>A.</w:t>
                            </w:r>
                            <w:r>
                              <w:rPr>
                                <w:rFonts w:ascii="Georgia" w:hAnsi="Georgia"/>
                                <w:b/>
                                <w:spacing w:val="24"/>
                                <w:sz w:val="24"/>
                              </w:rPr>
                              <w:t> </w:t>
                            </w:r>
                            <w:r>
                              <w:rPr>
                                <w:rFonts w:ascii="Georgia" w:hAnsi="Georgia"/>
                                <w:b/>
                                <w:spacing w:val="-4"/>
                                <w:sz w:val="24"/>
                              </w:rPr>
                              <w:t>La</w:t>
                            </w:r>
                            <w:r>
                              <w:rPr>
                                <w:rFonts w:ascii="Georgia" w:hAnsi="Georgia"/>
                                <w:b/>
                                <w:spacing w:val="3"/>
                                <w:sz w:val="24"/>
                              </w:rPr>
                              <w:t> </w:t>
                            </w:r>
                            <w:r>
                              <w:rPr>
                                <w:rFonts w:ascii="Georgia" w:hAnsi="Georgia"/>
                                <w:b/>
                                <w:spacing w:val="-4"/>
                                <w:sz w:val="24"/>
                              </w:rPr>
                              <w:t>création</w:t>
                            </w:r>
                            <w:r>
                              <w:rPr>
                                <w:rFonts w:ascii="Georgia" w:hAnsi="Georgia"/>
                                <w:b/>
                                <w:spacing w:val="3"/>
                                <w:sz w:val="24"/>
                              </w:rPr>
                              <w:t> </w:t>
                            </w:r>
                            <w:r>
                              <w:rPr>
                                <w:rFonts w:ascii="Georgia" w:hAnsi="Georgia"/>
                                <w:b/>
                                <w:spacing w:val="-4"/>
                                <w:sz w:val="24"/>
                              </w:rPr>
                              <w:t>de</w:t>
                            </w:r>
                            <w:r>
                              <w:rPr>
                                <w:rFonts w:ascii="Georgia" w:hAnsi="Georgia"/>
                                <w:b/>
                                <w:spacing w:val="4"/>
                                <w:sz w:val="24"/>
                              </w:rPr>
                              <w:t> </w:t>
                            </w:r>
                            <w:r>
                              <w:rPr>
                                <w:rFonts w:ascii="Georgia" w:hAnsi="Georgia"/>
                                <w:b/>
                                <w:spacing w:val="-4"/>
                                <w:sz w:val="24"/>
                              </w:rPr>
                              <w:t>paires</w:t>
                            </w:r>
                            <w:r>
                              <w:rPr>
                                <w:rFonts w:ascii="Georgia" w:hAnsi="Georgia"/>
                                <w:b/>
                                <w:spacing w:val="3"/>
                                <w:sz w:val="24"/>
                              </w:rPr>
                              <w:t> </w:t>
                            </w:r>
                            <w:r>
                              <w:rPr>
                                <w:rFonts w:ascii="Georgia" w:hAnsi="Georgia"/>
                                <w:b/>
                                <w:spacing w:val="-4"/>
                                <w:sz w:val="24"/>
                              </w:rPr>
                              <w:t>permet</w:t>
                            </w:r>
                            <w:r>
                              <w:rPr>
                                <w:rFonts w:ascii="Georgia" w:hAnsi="Georgia"/>
                                <w:b/>
                                <w:spacing w:val="3"/>
                                <w:sz w:val="24"/>
                              </w:rPr>
                              <w:t> </w:t>
                            </w:r>
                            <w:r>
                              <w:rPr>
                                <w:rFonts w:ascii="Georgia" w:hAnsi="Georgia"/>
                                <w:b/>
                                <w:spacing w:val="-4"/>
                                <w:sz w:val="24"/>
                              </w:rPr>
                              <w:t>la</w:t>
                            </w:r>
                            <w:r>
                              <w:rPr>
                                <w:rFonts w:ascii="Georgia" w:hAnsi="Georgia"/>
                                <w:b/>
                                <w:spacing w:val="4"/>
                                <w:sz w:val="24"/>
                              </w:rPr>
                              <w:t> </w:t>
                            </w:r>
                            <w:r>
                              <w:rPr>
                                <w:rFonts w:ascii="Georgia" w:hAnsi="Georgia"/>
                                <w:b/>
                                <w:spacing w:val="-4"/>
                                <w:sz w:val="24"/>
                              </w:rPr>
                              <w:t>création</w:t>
                            </w:r>
                            <w:r>
                              <w:rPr>
                                <w:rFonts w:ascii="Georgia" w:hAnsi="Georgia"/>
                                <w:b/>
                                <w:spacing w:val="3"/>
                                <w:sz w:val="24"/>
                              </w:rPr>
                              <w:t> </w:t>
                            </w:r>
                            <w:r>
                              <w:rPr>
                                <w:rFonts w:ascii="Georgia" w:hAnsi="Georgia"/>
                                <w:b/>
                                <w:spacing w:val="-4"/>
                                <w:sz w:val="24"/>
                              </w:rPr>
                              <w:t>d’un</w:t>
                            </w:r>
                            <w:r>
                              <w:rPr>
                                <w:rFonts w:ascii="Georgia" w:hAnsi="Georgia"/>
                                <w:b/>
                                <w:spacing w:val="3"/>
                                <w:sz w:val="24"/>
                              </w:rPr>
                              <w:t> </w:t>
                            </w:r>
                            <w:r>
                              <w:rPr>
                                <w:rFonts w:ascii="Georgia" w:hAnsi="Georgia"/>
                                <w:b/>
                                <w:spacing w:val="-4"/>
                                <w:sz w:val="24"/>
                              </w:rPr>
                              <w:t>positon</w:t>
                            </w:r>
                            <w:r>
                              <w:rPr>
                                <w:rFonts w:ascii="Georgia" w:hAnsi="Georgia"/>
                                <w:b/>
                                <w:spacing w:val="4"/>
                                <w:sz w:val="24"/>
                              </w:rPr>
                              <w:t> </w:t>
                            </w:r>
                            <w:r>
                              <w:rPr>
                                <w:rFonts w:ascii="Georgia" w:hAnsi="Georgia"/>
                                <w:b/>
                                <w:spacing w:val="-4"/>
                                <w:sz w:val="24"/>
                              </w:rPr>
                              <w:t>et</w:t>
                            </w:r>
                            <w:r>
                              <w:rPr>
                                <w:rFonts w:ascii="Georgia" w:hAnsi="Georgia"/>
                                <w:b/>
                                <w:spacing w:val="3"/>
                                <w:sz w:val="24"/>
                              </w:rPr>
                              <w:t> </w:t>
                            </w:r>
                            <w:r>
                              <w:rPr>
                                <w:rFonts w:ascii="Georgia" w:hAnsi="Georgia"/>
                                <w:b/>
                                <w:spacing w:val="-4"/>
                                <w:sz w:val="24"/>
                              </w:rPr>
                              <w:t>d’un</w:t>
                            </w:r>
                            <w:r>
                              <w:rPr>
                                <w:rFonts w:ascii="Georgia" w:hAnsi="Georgia"/>
                                <w:b/>
                                <w:spacing w:val="3"/>
                                <w:sz w:val="24"/>
                              </w:rPr>
                              <w:t> </w:t>
                            </w:r>
                            <w:r>
                              <w:rPr>
                                <w:rFonts w:ascii="Georgia" w:hAnsi="Georgia"/>
                                <w:b/>
                                <w:spacing w:val="-4"/>
                                <w:sz w:val="24"/>
                              </w:rPr>
                              <w:t>électron</w:t>
                            </w:r>
                          </w:p>
                        </w:txbxContent>
                      </wps:txbx>
                      <wps:bodyPr wrap="square" lIns="0" tIns="0" rIns="0" bIns="0" rtlCol="0">
                        <a:noAutofit/>
                      </wps:bodyPr>
                    </wps:wsp>
                  </a:graphicData>
                </a:graphic>
              </wp:anchor>
            </w:drawing>
          </mc:Choice>
          <mc:Fallback>
            <w:pict>
              <v:shape style="position:absolute;margin-left:623.820984pt;margin-top:7.33725pt;width:509.85pt;height:19.25pt;mso-position-horizontal-relative:page;mso-position-vertical-relative:paragraph;z-index:-15654400;mso-wrap-distance-left:0;mso-wrap-distance-right:0" type="#_x0000_t202" id="docshape1556" filled="false" stroked="true" strokeweight=".398pt" strokecolor="#000000">
                <v:textbox inset="0,0,0,0">
                  <w:txbxContent>
                    <w:p>
                      <w:pPr>
                        <w:spacing w:before="29"/>
                        <w:ind w:left="101" w:right="0" w:firstLine="0"/>
                        <w:jc w:val="left"/>
                        <w:rPr>
                          <w:rFonts w:ascii="Georgia" w:hAnsi="Georgia"/>
                          <w:b/>
                          <w:sz w:val="24"/>
                        </w:rPr>
                      </w:pPr>
                      <w:r>
                        <w:rPr>
                          <w:rFonts w:ascii="Georgia" w:hAnsi="Georgia"/>
                          <w:b/>
                          <w:spacing w:val="-4"/>
                          <w:sz w:val="24"/>
                        </w:rPr>
                        <w:t>A.</w:t>
                      </w:r>
                      <w:r>
                        <w:rPr>
                          <w:rFonts w:ascii="Georgia" w:hAnsi="Georgia"/>
                          <w:b/>
                          <w:spacing w:val="24"/>
                          <w:sz w:val="24"/>
                        </w:rPr>
                        <w:t> </w:t>
                      </w:r>
                      <w:r>
                        <w:rPr>
                          <w:rFonts w:ascii="Georgia" w:hAnsi="Georgia"/>
                          <w:b/>
                          <w:spacing w:val="-4"/>
                          <w:sz w:val="24"/>
                        </w:rPr>
                        <w:t>La</w:t>
                      </w:r>
                      <w:r>
                        <w:rPr>
                          <w:rFonts w:ascii="Georgia" w:hAnsi="Georgia"/>
                          <w:b/>
                          <w:spacing w:val="3"/>
                          <w:sz w:val="24"/>
                        </w:rPr>
                        <w:t> </w:t>
                      </w:r>
                      <w:r>
                        <w:rPr>
                          <w:rFonts w:ascii="Georgia" w:hAnsi="Georgia"/>
                          <w:b/>
                          <w:spacing w:val="-4"/>
                          <w:sz w:val="24"/>
                        </w:rPr>
                        <w:t>création</w:t>
                      </w:r>
                      <w:r>
                        <w:rPr>
                          <w:rFonts w:ascii="Georgia" w:hAnsi="Georgia"/>
                          <w:b/>
                          <w:spacing w:val="3"/>
                          <w:sz w:val="24"/>
                        </w:rPr>
                        <w:t> </w:t>
                      </w:r>
                      <w:r>
                        <w:rPr>
                          <w:rFonts w:ascii="Georgia" w:hAnsi="Georgia"/>
                          <w:b/>
                          <w:spacing w:val="-4"/>
                          <w:sz w:val="24"/>
                        </w:rPr>
                        <w:t>de</w:t>
                      </w:r>
                      <w:r>
                        <w:rPr>
                          <w:rFonts w:ascii="Georgia" w:hAnsi="Georgia"/>
                          <w:b/>
                          <w:spacing w:val="4"/>
                          <w:sz w:val="24"/>
                        </w:rPr>
                        <w:t> </w:t>
                      </w:r>
                      <w:r>
                        <w:rPr>
                          <w:rFonts w:ascii="Georgia" w:hAnsi="Georgia"/>
                          <w:b/>
                          <w:spacing w:val="-4"/>
                          <w:sz w:val="24"/>
                        </w:rPr>
                        <w:t>paires</w:t>
                      </w:r>
                      <w:r>
                        <w:rPr>
                          <w:rFonts w:ascii="Georgia" w:hAnsi="Georgia"/>
                          <w:b/>
                          <w:spacing w:val="3"/>
                          <w:sz w:val="24"/>
                        </w:rPr>
                        <w:t> </w:t>
                      </w:r>
                      <w:r>
                        <w:rPr>
                          <w:rFonts w:ascii="Georgia" w:hAnsi="Georgia"/>
                          <w:b/>
                          <w:spacing w:val="-4"/>
                          <w:sz w:val="24"/>
                        </w:rPr>
                        <w:t>permet</w:t>
                      </w:r>
                      <w:r>
                        <w:rPr>
                          <w:rFonts w:ascii="Georgia" w:hAnsi="Georgia"/>
                          <w:b/>
                          <w:spacing w:val="3"/>
                          <w:sz w:val="24"/>
                        </w:rPr>
                        <w:t> </w:t>
                      </w:r>
                      <w:r>
                        <w:rPr>
                          <w:rFonts w:ascii="Georgia" w:hAnsi="Georgia"/>
                          <w:b/>
                          <w:spacing w:val="-4"/>
                          <w:sz w:val="24"/>
                        </w:rPr>
                        <w:t>la</w:t>
                      </w:r>
                      <w:r>
                        <w:rPr>
                          <w:rFonts w:ascii="Georgia" w:hAnsi="Georgia"/>
                          <w:b/>
                          <w:spacing w:val="4"/>
                          <w:sz w:val="24"/>
                        </w:rPr>
                        <w:t> </w:t>
                      </w:r>
                      <w:r>
                        <w:rPr>
                          <w:rFonts w:ascii="Georgia" w:hAnsi="Georgia"/>
                          <w:b/>
                          <w:spacing w:val="-4"/>
                          <w:sz w:val="24"/>
                        </w:rPr>
                        <w:t>création</w:t>
                      </w:r>
                      <w:r>
                        <w:rPr>
                          <w:rFonts w:ascii="Georgia" w:hAnsi="Georgia"/>
                          <w:b/>
                          <w:spacing w:val="3"/>
                          <w:sz w:val="24"/>
                        </w:rPr>
                        <w:t> </w:t>
                      </w:r>
                      <w:r>
                        <w:rPr>
                          <w:rFonts w:ascii="Georgia" w:hAnsi="Georgia"/>
                          <w:b/>
                          <w:spacing w:val="-4"/>
                          <w:sz w:val="24"/>
                        </w:rPr>
                        <w:t>d’un</w:t>
                      </w:r>
                      <w:r>
                        <w:rPr>
                          <w:rFonts w:ascii="Georgia" w:hAnsi="Georgia"/>
                          <w:b/>
                          <w:spacing w:val="3"/>
                          <w:sz w:val="24"/>
                        </w:rPr>
                        <w:t> </w:t>
                      </w:r>
                      <w:r>
                        <w:rPr>
                          <w:rFonts w:ascii="Georgia" w:hAnsi="Georgia"/>
                          <w:b/>
                          <w:spacing w:val="-4"/>
                          <w:sz w:val="24"/>
                        </w:rPr>
                        <w:t>positon</w:t>
                      </w:r>
                      <w:r>
                        <w:rPr>
                          <w:rFonts w:ascii="Georgia" w:hAnsi="Georgia"/>
                          <w:b/>
                          <w:spacing w:val="4"/>
                          <w:sz w:val="24"/>
                        </w:rPr>
                        <w:t> </w:t>
                      </w:r>
                      <w:r>
                        <w:rPr>
                          <w:rFonts w:ascii="Georgia" w:hAnsi="Georgia"/>
                          <w:b/>
                          <w:spacing w:val="-4"/>
                          <w:sz w:val="24"/>
                        </w:rPr>
                        <w:t>et</w:t>
                      </w:r>
                      <w:r>
                        <w:rPr>
                          <w:rFonts w:ascii="Georgia" w:hAnsi="Georgia"/>
                          <w:b/>
                          <w:spacing w:val="3"/>
                          <w:sz w:val="24"/>
                        </w:rPr>
                        <w:t> </w:t>
                      </w:r>
                      <w:r>
                        <w:rPr>
                          <w:rFonts w:ascii="Georgia" w:hAnsi="Georgia"/>
                          <w:b/>
                          <w:spacing w:val="-4"/>
                          <w:sz w:val="24"/>
                        </w:rPr>
                        <w:t>d’un</w:t>
                      </w:r>
                      <w:r>
                        <w:rPr>
                          <w:rFonts w:ascii="Georgia" w:hAnsi="Georgia"/>
                          <w:b/>
                          <w:spacing w:val="3"/>
                          <w:sz w:val="24"/>
                        </w:rPr>
                        <w:t> </w:t>
                      </w:r>
                      <w:r>
                        <w:rPr>
                          <w:rFonts w:ascii="Georgia" w:hAnsi="Georgia"/>
                          <w:b/>
                          <w:spacing w:val="-4"/>
                          <w:sz w:val="24"/>
                        </w:rPr>
                        <w:t>électron</w:t>
                      </w:r>
                    </w:p>
                  </w:txbxContent>
                </v:textbox>
                <v:stroke dashstyle="solid"/>
                <w10:wrap type="topAndBottom"/>
              </v:shape>
            </w:pict>
          </mc:Fallback>
        </mc:AlternateContent>
      </w:r>
    </w:p>
    <w:p>
      <w:pPr>
        <w:pStyle w:val="BodyText"/>
        <w:spacing w:before="43"/>
        <w:ind w:left="141"/>
      </w:pPr>
      <w:r>
        <w:rPr>
          <w:w w:val="105"/>
        </w:rPr>
        <w:t>B.</w:t>
      </w:r>
      <w:r>
        <w:rPr>
          <w:spacing w:val="59"/>
          <w:w w:val="105"/>
        </w:rPr>
        <w:t> </w:t>
      </w:r>
      <w:r>
        <w:rPr>
          <w:w w:val="105"/>
        </w:rPr>
        <w:t>Un</w:t>
      </w:r>
      <w:r>
        <w:rPr>
          <w:spacing w:val="17"/>
          <w:w w:val="105"/>
        </w:rPr>
        <w:t> </w:t>
      </w:r>
      <w:r>
        <w:rPr>
          <w:w w:val="105"/>
        </w:rPr>
        <w:t>photon</w:t>
      </w:r>
      <w:r>
        <w:rPr>
          <w:spacing w:val="16"/>
          <w:w w:val="105"/>
        </w:rPr>
        <w:t> </w:t>
      </w:r>
      <w:r>
        <w:rPr>
          <w:w w:val="105"/>
        </w:rPr>
        <w:t>de</w:t>
      </w:r>
      <w:r>
        <w:rPr>
          <w:spacing w:val="16"/>
          <w:w w:val="105"/>
        </w:rPr>
        <w:t> </w:t>
      </w:r>
      <w:r>
        <w:rPr>
          <w:w w:val="105"/>
        </w:rPr>
        <w:t>911</w:t>
      </w:r>
      <w:r>
        <w:rPr>
          <w:spacing w:val="-22"/>
          <w:w w:val="105"/>
        </w:rPr>
        <w:t> </w:t>
      </w:r>
      <w:r>
        <w:rPr>
          <w:rFonts w:ascii="Calibri" w:hAnsi="Calibri"/>
          <w:i/>
          <w:w w:val="105"/>
        </w:rPr>
        <w:t>keV</w:t>
      </w:r>
      <w:r>
        <w:rPr>
          <w:rFonts w:ascii="Calibri" w:hAnsi="Calibri"/>
          <w:i/>
          <w:spacing w:val="76"/>
          <w:w w:val="105"/>
        </w:rPr>
        <w:t> </w:t>
      </w:r>
      <w:r>
        <w:rPr>
          <w:w w:val="105"/>
        </w:rPr>
        <w:t>peut</w:t>
      </w:r>
      <w:r>
        <w:rPr>
          <w:spacing w:val="16"/>
          <w:w w:val="105"/>
        </w:rPr>
        <w:t> </w:t>
      </w:r>
      <w:r>
        <w:rPr>
          <w:w w:val="105"/>
        </w:rPr>
        <w:t>aboutir</w:t>
      </w:r>
      <w:r>
        <w:rPr>
          <w:spacing w:val="17"/>
          <w:w w:val="105"/>
        </w:rPr>
        <w:t> </w:t>
      </w:r>
      <w:r>
        <w:rPr>
          <w:w w:val="105"/>
        </w:rPr>
        <w:t>à</w:t>
      </w:r>
      <w:r>
        <w:rPr>
          <w:spacing w:val="16"/>
          <w:w w:val="105"/>
        </w:rPr>
        <w:t> </w:t>
      </w:r>
      <w:r>
        <w:rPr>
          <w:w w:val="105"/>
        </w:rPr>
        <w:t>une</w:t>
      </w:r>
      <w:r>
        <w:rPr>
          <w:spacing w:val="16"/>
          <w:w w:val="105"/>
        </w:rPr>
        <w:t> </w:t>
      </w:r>
      <w:r>
        <w:rPr>
          <w:w w:val="105"/>
        </w:rPr>
        <w:t>création</w:t>
      </w:r>
      <w:r>
        <w:rPr>
          <w:spacing w:val="17"/>
          <w:w w:val="105"/>
        </w:rPr>
        <w:t> </w:t>
      </w:r>
      <w:r>
        <w:rPr>
          <w:w w:val="105"/>
        </w:rPr>
        <w:t>de</w:t>
      </w:r>
      <w:r>
        <w:rPr>
          <w:spacing w:val="16"/>
          <w:w w:val="105"/>
        </w:rPr>
        <w:t> </w:t>
      </w:r>
      <w:r>
        <w:rPr>
          <w:spacing w:val="-2"/>
          <w:w w:val="105"/>
        </w:rPr>
        <w:t>paires</w:t>
      </w:r>
    </w:p>
    <w:p>
      <w:pPr>
        <w:pStyle w:val="BodyText"/>
        <w:spacing w:before="1"/>
        <w:rPr>
          <w:sz w:val="5"/>
        </w:rPr>
      </w:pPr>
      <w:r>
        <w:rPr>
          <w:sz w:val="5"/>
        </w:rPr>
        <mc:AlternateContent>
          <mc:Choice Requires="wps">
            <w:drawing>
              <wp:anchor distT="0" distB="0" distL="0" distR="0" allowOverlap="1" layoutInCell="1" locked="0" behindDoc="1" simplePos="0" relativeHeight="487662592">
                <wp:simplePos x="0" y="0"/>
                <wp:positionH relativeFrom="page">
                  <wp:posOffset>7922526</wp:posOffset>
                </wp:positionH>
                <wp:positionV relativeFrom="paragraph">
                  <wp:posOffset>55264</wp:posOffset>
                </wp:positionV>
                <wp:extent cx="6475095" cy="393065"/>
                <wp:effectExtent l="0" t="0" r="0" b="0"/>
                <wp:wrapTopAndBottom/>
                <wp:docPr id="1672" name="Textbox 1672"/>
                <wp:cNvGraphicFramePr>
                  <a:graphicFrameLocks/>
                </wp:cNvGraphicFramePr>
                <a:graphic>
                  <a:graphicData uri="http://schemas.microsoft.com/office/word/2010/wordprocessingShape">
                    <wps:wsp>
                      <wps:cNvPr id="1672" name="Textbox 1672"/>
                      <wps:cNvSpPr txBox="1"/>
                      <wps:spPr>
                        <a:xfrm>
                          <a:off x="0" y="0"/>
                          <a:ext cx="6475095" cy="393065"/>
                        </a:xfrm>
                        <a:prstGeom prst="rect">
                          <a:avLst/>
                        </a:prstGeom>
                        <a:ln w="5054">
                          <a:solidFill>
                            <a:srgbClr val="000000"/>
                          </a:solidFill>
                          <a:prstDash val="solid"/>
                        </a:ln>
                      </wps:spPr>
                      <wps:txbx>
                        <w:txbxContent>
                          <w:p>
                            <w:pPr>
                              <w:spacing w:line="244" w:lineRule="auto" w:before="29"/>
                              <w:ind w:left="498" w:right="0" w:hanging="389"/>
                              <w:jc w:val="left"/>
                              <w:rPr>
                                <w:rFonts w:ascii="Georgia" w:hAnsi="Georgia"/>
                                <w:b/>
                                <w:sz w:val="24"/>
                              </w:rPr>
                            </w:pPr>
                            <w:r>
                              <w:rPr>
                                <w:rFonts w:ascii="Georgia" w:hAnsi="Georgia"/>
                                <w:b/>
                                <w:spacing w:val="-6"/>
                                <w:sz w:val="24"/>
                              </w:rPr>
                              <w:t>C.</w:t>
                            </w:r>
                            <w:r>
                              <w:rPr>
                                <w:rFonts w:ascii="Georgia" w:hAnsi="Georgia"/>
                                <w:b/>
                                <w:spacing w:val="22"/>
                                <w:sz w:val="24"/>
                              </w:rPr>
                              <w:t> </w:t>
                            </w:r>
                            <w:r>
                              <w:rPr>
                                <w:rFonts w:ascii="Georgia" w:hAnsi="Georgia"/>
                                <w:b/>
                                <w:spacing w:val="-6"/>
                                <w:sz w:val="24"/>
                              </w:rPr>
                              <w:t>Plus</w:t>
                            </w:r>
                            <w:r>
                              <w:rPr>
                                <w:rFonts w:ascii="Georgia" w:hAnsi="Georgia"/>
                                <w:b/>
                                <w:spacing w:val="-2"/>
                                <w:sz w:val="24"/>
                              </w:rPr>
                              <w:t> </w:t>
                            </w:r>
                            <w:r>
                              <w:rPr>
                                <w:rFonts w:ascii="Georgia" w:hAnsi="Georgia"/>
                                <w:b/>
                                <w:spacing w:val="-6"/>
                                <w:sz w:val="24"/>
                              </w:rPr>
                              <w:t>l’énergie</w:t>
                            </w:r>
                            <w:r>
                              <w:rPr>
                                <w:rFonts w:ascii="Georgia" w:hAnsi="Georgia"/>
                                <w:b/>
                                <w:spacing w:val="-2"/>
                                <w:sz w:val="24"/>
                              </w:rPr>
                              <w:t> </w:t>
                            </w:r>
                            <w:r>
                              <w:rPr>
                                <w:rFonts w:ascii="Georgia" w:hAnsi="Georgia"/>
                                <w:b/>
                                <w:spacing w:val="-6"/>
                                <w:sz w:val="24"/>
                              </w:rPr>
                              <w:t>cinétique</w:t>
                            </w:r>
                            <w:r>
                              <w:rPr>
                                <w:rFonts w:ascii="Georgia" w:hAnsi="Georgia"/>
                                <w:b/>
                                <w:spacing w:val="-2"/>
                                <w:sz w:val="24"/>
                              </w:rPr>
                              <w:t> </w:t>
                            </w:r>
                            <w:r>
                              <w:rPr>
                                <w:rFonts w:ascii="Georgia" w:hAnsi="Georgia"/>
                                <w:b/>
                                <w:spacing w:val="-6"/>
                                <w:sz w:val="24"/>
                              </w:rPr>
                              <w:t>du</w:t>
                            </w:r>
                            <w:r>
                              <w:rPr>
                                <w:rFonts w:ascii="Georgia" w:hAnsi="Georgia"/>
                                <w:b/>
                                <w:spacing w:val="-2"/>
                                <w:sz w:val="24"/>
                              </w:rPr>
                              <w:t> </w:t>
                            </w:r>
                            <w:r>
                              <w:rPr>
                                <w:rFonts w:ascii="Georgia" w:hAnsi="Georgia"/>
                                <w:b/>
                                <w:spacing w:val="-6"/>
                                <w:sz w:val="24"/>
                              </w:rPr>
                              <w:t>positon</w:t>
                            </w:r>
                            <w:r>
                              <w:rPr>
                                <w:rFonts w:ascii="Georgia" w:hAnsi="Georgia"/>
                                <w:b/>
                                <w:spacing w:val="-2"/>
                                <w:sz w:val="24"/>
                              </w:rPr>
                              <w:t> </w:t>
                            </w:r>
                            <w:r>
                              <w:rPr>
                                <w:rFonts w:ascii="Georgia" w:hAnsi="Georgia"/>
                                <w:b/>
                                <w:spacing w:val="-6"/>
                                <w:sz w:val="24"/>
                              </w:rPr>
                              <w:t>est</w:t>
                            </w:r>
                            <w:r>
                              <w:rPr>
                                <w:rFonts w:ascii="Georgia" w:hAnsi="Georgia"/>
                                <w:b/>
                                <w:spacing w:val="-2"/>
                                <w:sz w:val="24"/>
                              </w:rPr>
                              <w:t> </w:t>
                            </w:r>
                            <w:r>
                              <w:rPr>
                                <w:rFonts w:ascii="Georgia" w:hAnsi="Georgia"/>
                                <w:b/>
                                <w:spacing w:val="-6"/>
                                <w:sz w:val="24"/>
                              </w:rPr>
                              <w:t>élevée,</w:t>
                            </w:r>
                            <w:r>
                              <w:rPr>
                                <w:rFonts w:ascii="Georgia" w:hAnsi="Georgia"/>
                                <w:b/>
                                <w:spacing w:val="-2"/>
                                <w:sz w:val="24"/>
                              </w:rPr>
                              <w:t> </w:t>
                            </w:r>
                            <w:r>
                              <w:rPr>
                                <w:rFonts w:ascii="Georgia" w:hAnsi="Georgia"/>
                                <w:b/>
                                <w:spacing w:val="-6"/>
                                <w:sz w:val="24"/>
                              </w:rPr>
                              <w:t>moins</w:t>
                            </w:r>
                            <w:r>
                              <w:rPr>
                                <w:rFonts w:ascii="Georgia" w:hAnsi="Georgia"/>
                                <w:b/>
                                <w:spacing w:val="-2"/>
                                <w:sz w:val="24"/>
                              </w:rPr>
                              <w:t> </w:t>
                            </w:r>
                            <w:r>
                              <w:rPr>
                                <w:rFonts w:ascii="Georgia" w:hAnsi="Georgia"/>
                                <w:b/>
                                <w:spacing w:val="-6"/>
                                <w:sz w:val="24"/>
                              </w:rPr>
                              <w:t>il</w:t>
                            </w:r>
                            <w:r>
                              <w:rPr>
                                <w:rFonts w:ascii="Georgia" w:hAnsi="Georgia"/>
                                <w:b/>
                                <w:spacing w:val="-2"/>
                                <w:sz w:val="24"/>
                              </w:rPr>
                              <w:t> </w:t>
                            </w:r>
                            <w:r>
                              <w:rPr>
                                <w:rFonts w:ascii="Georgia" w:hAnsi="Georgia"/>
                                <w:b/>
                                <w:spacing w:val="-6"/>
                                <w:sz w:val="24"/>
                              </w:rPr>
                              <w:t>pourra</w:t>
                            </w:r>
                            <w:r>
                              <w:rPr>
                                <w:rFonts w:ascii="Georgia" w:hAnsi="Georgia"/>
                                <w:b/>
                                <w:spacing w:val="-2"/>
                                <w:sz w:val="24"/>
                              </w:rPr>
                              <w:t> </w:t>
                            </w:r>
                            <w:r>
                              <w:rPr>
                                <w:rFonts w:ascii="Georgia" w:hAnsi="Georgia"/>
                                <w:b/>
                                <w:spacing w:val="-6"/>
                                <w:sz w:val="24"/>
                              </w:rPr>
                              <w:t>intervenir</w:t>
                            </w:r>
                            <w:r>
                              <w:rPr>
                                <w:rFonts w:ascii="Georgia" w:hAnsi="Georgia"/>
                                <w:b/>
                                <w:spacing w:val="-2"/>
                                <w:sz w:val="24"/>
                              </w:rPr>
                              <w:t> </w:t>
                            </w:r>
                            <w:r>
                              <w:rPr>
                                <w:rFonts w:ascii="Georgia" w:hAnsi="Georgia"/>
                                <w:b/>
                                <w:spacing w:val="-6"/>
                                <w:sz w:val="24"/>
                              </w:rPr>
                              <w:t>dans</w:t>
                            </w:r>
                            <w:r>
                              <w:rPr>
                                <w:rFonts w:ascii="Georgia" w:hAnsi="Georgia"/>
                                <w:b/>
                                <w:spacing w:val="-2"/>
                                <w:sz w:val="24"/>
                              </w:rPr>
                              <w:t> </w:t>
                            </w:r>
                            <w:r>
                              <w:rPr>
                                <w:rFonts w:ascii="Georgia" w:hAnsi="Georgia"/>
                                <w:b/>
                                <w:spacing w:val="-6"/>
                                <w:sz w:val="24"/>
                              </w:rPr>
                              <w:t>une </w:t>
                            </w:r>
                            <w:r>
                              <w:rPr>
                                <w:rFonts w:ascii="Georgia" w:hAnsi="Georgia"/>
                                <w:b/>
                                <w:sz w:val="24"/>
                              </w:rPr>
                              <w:t>réaction</w:t>
                            </w:r>
                            <w:r>
                              <w:rPr>
                                <w:rFonts w:ascii="Georgia" w:hAnsi="Georgia"/>
                                <w:b/>
                                <w:spacing w:val="-4"/>
                                <w:sz w:val="24"/>
                              </w:rPr>
                              <w:t> </w:t>
                            </w:r>
                            <w:r>
                              <w:rPr>
                                <w:rFonts w:ascii="Georgia" w:hAnsi="Georgia"/>
                                <w:b/>
                                <w:sz w:val="24"/>
                              </w:rPr>
                              <w:t>d’annihilation</w:t>
                            </w:r>
                          </w:p>
                        </w:txbxContent>
                      </wps:txbx>
                      <wps:bodyPr wrap="square" lIns="0" tIns="0" rIns="0" bIns="0" rtlCol="0">
                        <a:noAutofit/>
                      </wps:bodyPr>
                    </wps:wsp>
                  </a:graphicData>
                </a:graphic>
              </wp:anchor>
            </w:drawing>
          </mc:Choice>
          <mc:Fallback>
            <w:pict>
              <v:shape style="position:absolute;margin-left:623.820984pt;margin-top:4.351563pt;width:509.85pt;height:30.95pt;mso-position-horizontal-relative:page;mso-position-vertical-relative:paragraph;z-index:-15653888;mso-wrap-distance-left:0;mso-wrap-distance-right:0" type="#_x0000_t202" id="docshape1557" filled="false" stroked="true" strokeweight=".398pt" strokecolor="#000000">
                <v:textbox inset="0,0,0,0">
                  <w:txbxContent>
                    <w:p>
                      <w:pPr>
                        <w:spacing w:line="244" w:lineRule="auto" w:before="29"/>
                        <w:ind w:left="498" w:right="0" w:hanging="389"/>
                        <w:jc w:val="left"/>
                        <w:rPr>
                          <w:rFonts w:ascii="Georgia" w:hAnsi="Georgia"/>
                          <w:b/>
                          <w:sz w:val="24"/>
                        </w:rPr>
                      </w:pPr>
                      <w:r>
                        <w:rPr>
                          <w:rFonts w:ascii="Georgia" w:hAnsi="Georgia"/>
                          <w:b/>
                          <w:spacing w:val="-6"/>
                          <w:sz w:val="24"/>
                        </w:rPr>
                        <w:t>C.</w:t>
                      </w:r>
                      <w:r>
                        <w:rPr>
                          <w:rFonts w:ascii="Georgia" w:hAnsi="Georgia"/>
                          <w:b/>
                          <w:spacing w:val="22"/>
                          <w:sz w:val="24"/>
                        </w:rPr>
                        <w:t> </w:t>
                      </w:r>
                      <w:r>
                        <w:rPr>
                          <w:rFonts w:ascii="Georgia" w:hAnsi="Georgia"/>
                          <w:b/>
                          <w:spacing w:val="-6"/>
                          <w:sz w:val="24"/>
                        </w:rPr>
                        <w:t>Plus</w:t>
                      </w:r>
                      <w:r>
                        <w:rPr>
                          <w:rFonts w:ascii="Georgia" w:hAnsi="Georgia"/>
                          <w:b/>
                          <w:spacing w:val="-2"/>
                          <w:sz w:val="24"/>
                        </w:rPr>
                        <w:t> </w:t>
                      </w:r>
                      <w:r>
                        <w:rPr>
                          <w:rFonts w:ascii="Georgia" w:hAnsi="Georgia"/>
                          <w:b/>
                          <w:spacing w:val="-6"/>
                          <w:sz w:val="24"/>
                        </w:rPr>
                        <w:t>l’énergie</w:t>
                      </w:r>
                      <w:r>
                        <w:rPr>
                          <w:rFonts w:ascii="Georgia" w:hAnsi="Georgia"/>
                          <w:b/>
                          <w:spacing w:val="-2"/>
                          <w:sz w:val="24"/>
                        </w:rPr>
                        <w:t> </w:t>
                      </w:r>
                      <w:r>
                        <w:rPr>
                          <w:rFonts w:ascii="Georgia" w:hAnsi="Georgia"/>
                          <w:b/>
                          <w:spacing w:val="-6"/>
                          <w:sz w:val="24"/>
                        </w:rPr>
                        <w:t>cinétique</w:t>
                      </w:r>
                      <w:r>
                        <w:rPr>
                          <w:rFonts w:ascii="Georgia" w:hAnsi="Georgia"/>
                          <w:b/>
                          <w:spacing w:val="-2"/>
                          <w:sz w:val="24"/>
                        </w:rPr>
                        <w:t> </w:t>
                      </w:r>
                      <w:r>
                        <w:rPr>
                          <w:rFonts w:ascii="Georgia" w:hAnsi="Georgia"/>
                          <w:b/>
                          <w:spacing w:val="-6"/>
                          <w:sz w:val="24"/>
                        </w:rPr>
                        <w:t>du</w:t>
                      </w:r>
                      <w:r>
                        <w:rPr>
                          <w:rFonts w:ascii="Georgia" w:hAnsi="Georgia"/>
                          <w:b/>
                          <w:spacing w:val="-2"/>
                          <w:sz w:val="24"/>
                        </w:rPr>
                        <w:t> </w:t>
                      </w:r>
                      <w:r>
                        <w:rPr>
                          <w:rFonts w:ascii="Georgia" w:hAnsi="Georgia"/>
                          <w:b/>
                          <w:spacing w:val="-6"/>
                          <w:sz w:val="24"/>
                        </w:rPr>
                        <w:t>positon</w:t>
                      </w:r>
                      <w:r>
                        <w:rPr>
                          <w:rFonts w:ascii="Georgia" w:hAnsi="Georgia"/>
                          <w:b/>
                          <w:spacing w:val="-2"/>
                          <w:sz w:val="24"/>
                        </w:rPr>
                        <w:t> </w:t>
                      </w:r>
                      <w:r>
                        <w:rPr>
                          <w:rFonts w:ascii="Georgia" w:hAnsi="Georgia"/>
                          <w:b/>
                          <w:spacing w:val="-6"/>
                          <w:sz w:val="24"/>
                        </w:rPr>
                        <w:t>est</w:t>
                      </w:r>
                      <w:r>
                        <w:rPr>
                          <w:rFonts w:ascii="Georgia" w:hAnsi="Georgia"/>
                          <w:b/>
                          <w:spacing w:val="-2"/>
                          <w:sz w:val="24"/>
                        </w:rPr>
                        <w:t> </w:t>
                      </w:r>
                      <w:r>
                        <w:rPr>
                          <w:rFonts w:ascii="Georgia" w:hAnsi="Georgia"/>
                          <w:b/>
                          <w:spacing w:val="-6"/>
                          <w:sz w:val="24"/>
                        </w:rPr>
                        <w:t>élevée,</w:t>
                      </w:r>
                      <w:r>
                        <w:rPr>
                          <w:rFonts w:ascii="Georgia" w:hAnsi="Georgia"/>
                          <w:b/>
                          <w:spacing w:val="-2"/>
                          <w:sz w:val="24"/>
                        </w:rPr>
                        <w:t> </w:t>
                      </w:r>
                      <w:r>
                        <w:rPr>
                          <w:rFonts w:ascii="Georgia" w:hAnsi="Georgia"/>
                          <w:b/>
                          <w:spacing w:val="-6"/>
                          <w:sz w:val="24"/>
                        </w:rPr>
                        <w:t>moins</w:t>
                      </w:r>
                      <w:r>
                        <w:rPr>
                          <w:rFonts w:ascii="Georgia" w:hAnsi="Georgia"/>
                          <w:b/>
                          <w:spacing w:val="-2"/>
                          <w:sz w:val="24"/>
                        </w:rPr>
                        <w:t> </w:t>
                      </w:r>
                      <w:r>
                        <w:rPr>
                          <w:rFonts w:ascii="Georgia" w:hAnsi="Georgia"/>
                          <w:b/>
                          <w:spacing w:val="-6"/>
                          <w:sz w:val="24"/>
                        </w:rPr>
                        <w:t>il</w:t>
                      </w:r>
                      <w:r>
                        <w:rPr>
                          <w:rFonts w:ascii="Georgia" w:hAnsi="Georgia"/>
                          <w:b/>
                          <w:spacing w:val="-2"/>
                          <w:sz w:val="24"/>
                        </w:rPr>
                        <w:t> </w:t>
                      </w:r>
                      <w:r>
                        <w:rPr>
                          <w:rFonts w:ascii="Georgia" w:hAnsi="Georgia"/>
                          <w:b/>
                          <w:spacing w:val="-6"/>
                          <w:sz w:val="24"/>
                        </w:rPr>
                        <w:t>pourra</w:t>
                      </w:r>
                      <w:r>
                        <w:rPr>
                          <w:rFonts w:ascii="Georgia" w:hAnsi="Georgia"/>
                          <w:b/>
                          <w:spacing w:val="-2"/>
                          <w:sz w:val="24"/>
                        </w:rPr>
                        <w:t> </w:t>
                      </w:r>
                      <w:r>
                        <w:rPr>
                          <w:rFonts w:ascii="Georgia" w:hAnsi="Georgia"/>
                          <w:b/>
                          <w:spacing w:val="-6"/>
                          <w:sz w:val="24"/>
                        </w:rPr>
                        <w:t>intervenir</w:t>
                      </w:r>
                      <w:r>
                        <w:rPr>
                          <w:rFonts w:ascii="Georgia" w:hAnsi="Georgia"/>
                          <w:b/>
                          <w:spacing w:val="-2"/>
                          <w:sz w:val="24"/>
                        </w:rPr>
                        <w:t> </w:t>
                      </w:r>
                      <w:r>
                        <w:rPr>
                          <w:rFonts w:ascii="Georgia" w:hAnsi="Georgia"/>
                          <w:b/>
                          <w:spacing w:val="-6"/>
                          <w:sz w:val="24"/>
                        </w:rPr>
                        <w:t>dans</w:t>
                      </w:r>
                      <w:r>
                        <w:rPr>
                          <w:rFonts w:ascii="Georgia" w:hAnsi="Georgia"/>
                          <w:b/>
                          <w:spacing w:val="-2"/>
                          <w:sz w:val="24"/>
                        </w:rPr>
                        <w:t> </w:t>
                      </w:r>
                      <w:r>
                        <w:rPr>
                          <w:rFonts w:ascii="Georgia" w:hAnsi="Georgia"/>
                          <w:b/>
                          <w:spacing w:val="-6"/>
                          <w:sz w:val="24"/>
                        </w:rPr>
                        <w:t>une </w:t>
                      </w:r>
                      <w:r>
                        <w:rPr>
                          <w:rFonts w:ascii="Georgia" w:hAnsi="Georgia"/>
                          <w:b/>
                          <w:sz w:val="24"/>
                        </w:rPr>
                        <w:t>réaction</w:t>
                      </w:r>
                      <w:r>
                        <w:rPr>
                          <w:rFonts w:ascii="Georgia" w:hAnsi="Georgia"/>
                          <w:b/>
                          <w:spacing w:val="-4"/>
                          <w:sz w:val="24"/>
                        </w:rPr>
                        <w:t> </w:t>
                      </w:r>
                      <w:r>
                        <w:rPr>
                          <w:rFonts w:ascii="Georgia" w:hAnsi="Georgia"/>
                          <w:b/>
                          <w:sz w:val="24"/>
                        </w:rPr>
                        <w:t>d’annihilation</w:t>
                      </w:r>
                    </w:p>
                  </w:txbxContent>
                </v:textbox>
                <v:stroke dashstyle="solid"/>
                <w10:wrap type="topAndBottom"/>
              </v:shape>
            </w:pict>
          </mc:Fallback>
        </mc:AlternateContent>
      </w:r>
    </w:p>
    <w:p>
      <w:pPr>
        <w:pStyle w:val="ListParagraph"/>
        <w:numPr>
          <w:ilvl w:val="0"/>
          <w:numId w:val="31"/>
        </w:numPr>
        <w:tabs>
          <w:tab w:pos="489" w:val="left" w:leader="none"/>
          <w:tab w:pos="491" w:val="left" w:leader="none"/>
        </w:tabs>
        <w:spacing w:line="240" w:lineRule="auto" w:before="49" w:after="0"/>
        <w:ind w:left="491" w:right="231" w:hanging="364"/>
        <w:jc w:val="left"/>
        <w:rPr>
          <w:rFonts w:ascii="Calibri" w:hAnsi="Calibri"/>
          <w:i/>
          <w:sz w:val="24"/>
        </w:rPr>
      </w:pPr>
      <w:r>
        <w:rPr>
          <w:w w:val="105"/>
          <w:sz w:val="24"/>
        </w:rPr>
        <w:t>Suite</w:t>
      </w:r>
      <w:r>
        <w:rPr>
          <w:spacing w:val="40"/>
          <w:w w:val="105"/>
          <w:sz w:val="24"/>
        </w:rPr>
        <w:t> </w:t>
      </w:r>
      <w:r>
        <w:rPr>
          <w:w w:val="105"/>
          <w:sz w:val="24"/>
        </w:rPr>
        <w:t>à</w:t>
      </w:r>
      <w:r>
        <w:rPr>
          <w:spacing w:val="40"/>
          <w:w w:val="105"/>
          <w:sz w:val="24"/>
        </w:rPr>
        <w:t> </w:t>
      </w:r>
      <w:r>
        <w:rPr>
          <w:w w:val="105"/>
          <w:sz w:val="24"/>
        </w:rPr>
        <w:t>une</w:t>
      </w:r>
      <w:r>
        <w:rPr>
          <w:spacing w:val="40"/>
          <w:w w:val="105"/>
          <w:sz w:val="24"/>
        </w:rPr>
        <w:t> </w:t>
      </w:r>
      <w:r>
        <w:rPr>
          <w:w w:val="105"/>
          <w:sz w:val="24"/>
        </w:rPr>
        <w:t>création</w:t>
      </w:r>
      <w:r>
        <w:rPr>
          <w:spacing w:val="40"/>
          <w:w w:val="105"/>
          <w:sz w:val="24"/>
        </w:rPr>
        <w:t> </w:t>
      </w:r>
      <w:r>
        <w:rPr>
          <w:w w:val="105"/>
          <w:sz w:val="24"/>
        </w:rPr>
        <w:t>de</w:t>
      </w:r>
      <w:r>
        <w:rPr>
          <w:spacing w:val="40"/>
          <w:w w:val="105"/>
          <w:sz w:val="24"/>
        </w:rPr>
        <w:t> </w:t>
      </w:r>
      <w:r>
        <w:rPr>
          <w:w w:val="105"/>
          <w:sz w:val="24"/>
        </w:rPr>
        <w:t>paires,</w:t>
      </w:r>
      <w:r>
        <w:rPr>
          <w:spacing w:val="40"/>
          <w:w w:val="105"/>
          <w:sz w:val="24"/>
        </w:rPr>
        <w:t> </w:t>
      </w:r>
      <w:r>
        <w:rPr>
          <w:w w:val="105"/>
          <w:sz w:val="24"/>
        </w:rPr>
        <w:t>les</w:t>
      </w:r>
      <w:r>
        <w:rPr>
          <w:spacing w:val="40"/>
          <w:w w:val="105"/>
          <w:sz w:val="24"/>
        </w:rPr>
        <w:t> </w:t>
      </w:r>
      <w:r>
        <w:rPr>
          <w:w w:val="105"/>
          <w:sz w:val="24"/>
        </w:rPr>
        <w:t>photons</w:t>
      </w:r>
      <w:r>
        <w:rPr>
          <w:spacing w:val="40"/>
          <w:w w:val="105"/>
          <w:sz w:val="24"/>
        </w:rPr>
        <w:t> </w:t>
      </w:r>
      <w:r>
        <w:rPr>
          <w:w w:val="105"/>
          <w:sz w:val="24"/>
        </w:rPr>
        <w:t>que</w:t>
      </w:r>
      <w:r>
        <w:rPr>
          <w:spacing w:val="40"/>
          <w:w w:val="105"/>
          <w:sz w:val="24"/>
        </w:rPr>
        <w:t> </w:t>
      </w:r>
      <w:r>
        <w:rPr>
          <w:w w:val="105"/>
          <w:sz w:val="24"/>
        </w:rPr>
        <w:t>l’on</w:t>
      </w:r>
      <w:r>
        <w:rPr>
          <w:spacing w:val="40"/>
          <w:w w:val="105"/>
          <w:sz w:val="24"/>
        </w:rPr>
        <w:t> </w:t>
      </w:r>
      <w:r>
        <w:rPr>
          <w:w w:val="105"/>
          <w:sz w:val="24"/>
        </w:rPr>
        <w:t>peut</w:t>
      </w:r>
      <w:r>
        <w:rPr>
          <w:spacing w:val="40"/>
          <w:w w:val="105"/>
          <w:sz w:val="24"/>
        </w:rPr>
        <w:t> </w:t>
      </w:r>
      <w:r>
        <w:rPr>
          <w:w w:val="105"/>
          <w:sz w:val="24"/>
        </w:rPr>
        <w:t>observer</w:t>
      </w:r>
      <w:r>
        <w:rPr>
          <w:spacing w:val="40"/>
          <w:w w:val="105"/>
          <w:sz w:val="24"/>
        </w:rPr>
        <w:t> </w:t>
      </w:r>
      <w:r>
        <w:rPr>
          <w:w w:val="105"/>
          <w:sz w:val="24"/>
        </w:rPr>
        <w:t>sont</w:t>
      </w:r>
      <w:r>
        <w:rPr>
          <w:spacing w:val="40"/>
          <w:w w:val="105"/>
          <w:sz w:val="24"/>
        </w:rPr>
        <w:t> </w:t>
      </w:r>
      <w:r>
        <w:rPr>
          <w:w w:val="105"/>
          <w:sz w:val="24"/>
        </w:rPr>
        <w:t>obligatoirement</w:t>
      </w:r>
      <w:r>
        <w:rPr>
          <w:spacing w:val="40"/>
          <w:w w:val="105"/>
          <w:sz w:val="24"/>
        </w:rPr>
        <w:t> </w:t>
      </w:r>
      <w:r>
        <w:rPr>
          <w:w w:val="105"/>
          <w:sz w:val="24"/>
        </w:rPr>
        <w:t>de 511</w:t>
      </w:r>
      <w:r>
        <w:rPr>
          <w:spacing w:val="-24"/>
          <w:w w:val="105"/>
          <w:sz w:val="24"/>
        </w:rPr>
        <w:t> </w:t>
      </w:r>
      <w:r>
        <w:rPr>
          <w:rFonts w:ascii="Calibri" w:hAnsi="Calibri"/>
          <w:i/>
          <w:w w:val="105"/>
          <w:sz w:val="24"/>
        </w:rPr>
        <w:t>keV</w:t>
      </w:r>
    </w:p>
    <w:p>
      <w:pPr>
        <w:pStyle w:val="ListParagraph"/>
        <w:spacing w:after="0" w:line="240" w:lineRule="auto"/>
        <w:jc w:val="left"/>
        <w:rPr>
          <w:rFonts w:ascii="Calibri" w:hAnsi="Calibri"/>
          <w:i/>
          <w:sz w:val="24"/>
        </w:rPr>
        <w:sectPr>
          <w:type w:val="continuous"/>
          <w:pgSz w:w="23820" w:h="16840" w:orient="landscape"/>
          <w:pgMar w:header="0" w:footer="619" w:top="1020" w:bottom="280" w:left="1133" w:right="992"/>
          <w:cols w:num="2" w:equalWidth="0">
            <w:col w:w="10206" w:space="1133"/>
            <w:col w:w="10356"/>
          </w:cols>
        </w:sectPr>
      </w:pPr>
    </w:p>
    <w:p>
      <w:pPr>
        <w:pStyle w:val="BodyText"/>
        <w:spacing w:before="10"/>
        <w:rPr>
          <w:rFonts w:ascii="Calibri"/>
          <w:i/>
          <w:sz w:val="2"/>
        </w:rPr>
      </w:pPr>
    </w:p>
    <w:p>
      <w:pPr>
        <w:spacing w:line="240" w:lineRule="auto"/>
        <w:ind w:left="11339" w:right="0" w:firstLine="0"/>
        <w:rPr>
          <w:rFonts w:ascii="Calibri"/>
          <w:sz w:val="20"/>
        </w:rPr>
      </w:pPr>
      <w:r>
        <w:rPr>
          <w:rFonts w:ascii="Calibri"/>
          <w:sz w:val="20"/>
        </w:rPr>
        <mc:AlternateContent>
          <mc:Choice Requires="wps">
            <w:drawing>
              <wp:inline distT="0" distB="0" distL="0" distR="0">
                <wp:extent cx="6475095" cy="393065"/>
                <wp:effectExtent l="9525" t="0" r="1904" b="6985"/>
                <wp:docPr id="1673" name="Textbox 1673"/>
                <wp:cNvGraphicFramePr>
                  <a:graphicFrameLocks/>
                </wp:cNvGraphicFramePr>
                <a:graphic>
                  <a:graphicData uri="http://schemas.microsoft.com/office/word/2010/wordprocessingShape">
                    <wps:wsp>
                      <wps:cNvPr id="1673" name="Textbox 1673"/>
                      <wps:cNvSpPr txBox="1"/>
                      <wps:spPr>
                        <a:xfrm>
                          <a:off x="0" y="0"/>
                          <a:ext cx="6475095" cy="393065"/>
                        </a:xfrm>
                        <a:prstGeom prst="rect">
                          <a:avLst/>
                        </a:prstGeom>
                        <a:ln w="5054">
                          <a:solidFill>
                            <a:srgbClr val="000000"/>
                          </a:solidFill>
                          <a:prstDash val="solid"/>
                        </a:ln>
                      </wps:spPr>
                      <wps:txbx>
                        <w:txbxContent>
                          <w:p>
                            <w:pPr>
                              <w:spacing w:line="244" w:lineRule="auto" w:before="29"/>
                              <w:ind w:left="498" w:right="0" w:hanging="371"/>
                              <w:jc w:val="left"/>
                              <w:rPr>
                                <w:rFonts w:ascii="Georgia" w:hAnsi="Georgia"/>
                                <w:b/>
                                <w:sz w:val="24"/>
                              </w:rPr>
                            </w:pPr>
                            <w:r>
                              <w:rPr>
                                <w:rFonts w:ascii="Georgia" w:hAnsi="Georgia"/>
                                <w:b/>
                                <w:spacing w:val="-6"/>
                                <w:sz w:val="24"/>
                              </w:rPr>
                              <w:t>E.</w:t>
                            </w:r>
                            <w:r>
                              <w:rPr>
                                <w:rFonts w:ascii="Georgia" w:hAnsi="Georgia"/>
                                <w:b/>
                                <w:spacing w:val="19"/>
                                <w:sz w:val="24"/>
                              </w:rPr>
                              <w:t> </w:t>
                            </w:r>
                            <w:r>
                              <w:rPr>
                                <w:rFonts w:ascii="Georgia" w:hAnsi="Georgia"/>
                                <w:b/>
                                <w:spacing w:val="-6"/>
                                <w:sz w:val="24"/>
                              </w:rPr>
                              <w:t>La probabilité d’interaction</w:t>
                            </w:r>
                            <w:r>
                              <w:rPr>
                                <w:rFonts w:ascii="Georgia" w:hAnsi="Georgia"/>
                                <w:b/>
                                <w:spacing w:val="-7"/>
                                <w:sz w:val="24"/>
                              </w:rPr>
                              <w:t> </w:t>
                            </w:r>
                            <w:r>
                              <w:rPr>
                                <w:rFonts w:ascii="Georgia" w:hAnsi="Georgia"/>
                                <w:b/>
                                <w:spacing w:val="-6"/>
                                <w:sz w:val="24"/>
                              </w:rPr>
                              <w:t>par création de paires dépend de l’énergie du </w:t>
                            </w:r>
                            <w:r>
                              <w:rPr>
                                <w:rFonts w:ascii="Georgia" w:hAnsi="Georgia"/>
                                <w:b/>
                                <w:spacing w:val="-6"/>
                                <w:sz w:val="24"/>
                              </w:rPr>
                              <w:t>faisceau </w:t>
                            </w:r>
                            <w:r>
                              <w:rPr>
                                <w:rFonts w:ascii="Georgia" w:hAnsi="Georgia"/>
                                <w:b/>
                                <w:spacing w:val="-2"/>
                                <w:sz w:val="24"/>
                              </w:rPr>
                              <w:t>incident</w:t>
                            </w:r>
                          </w:p>
                        </w:txbxContent>
                      </wps:txbx>
                      <wps:bodyPr wrap="square" lIns="0" tIns="0" rIns="0" bIns="0" rtlCol="0">
                        <a:noAutofit/>
                      </wps:bodyPr>
                    </wps:wsp>
                  </a:graphicData>
                </a:graphic>
              </wp:inline>
            </w:drawing>
          </mc:Choice>
          <mc:Fallback>
            <w:pict>
              <v:shape style="width:509.85pt;height:30.95pt;mso-position-horizontal-relative:char;mso-position-vertical-relative:line" type="#_x0000_t202" id="docshape1558" filled="false" stroked="true" strokeweight=".398pt" strokecolor="#000000">
                <w10:anchorlock/>
                <v:textbox inset="0,0,0,0">
                  <w:txbxContent>
                    <w:p>
                      <w:pPr>
                        <w:spacing w:line="244" w:lineRule="auto" w:before="29"/>
                        <w:ind w:left="498" w:right="0" w:hanging="371"/>
                        <w:jc w:val="left"/>
                        <w:rPr>
                          <w:rFonts w:ascii="Georgia" w:hAnsi="Georgia"/>
                          <w:b/>
                          <w:sz w:val="24"/>
                        </w:rPr>
                      </w:pPr>
                      <w:r>
                        <w:rPr>
                          <w:rFonts w:ascii="Georgia" w:hAnsi="Georgia"/>
                          <w:b/>
                          <w:spacing w:val="-6"/>
                          <w:sz w:val="24"/>
                        </w:rPr>
                        <w:t>E.</w:t>
                      </w:r>
                      <w:r>
                        <w:rPr>
                          <w:rFonts w:ascii="Georgia" w:hAnsi="Georgia"/>
                          <w:b/>
                          <w:spacing w:val="19"/>
                          <w:sz w:val="24"/>
                        </w:rPr>
                        <w:t> </w:t>
                      </w:r>
                      <w:r>
                        <w:rPr>
                          <w:rFonts w:ascii="Georgia" w:hAnsi="Georgia"/>
                          <w:b/>
                          <w:spacing w:val="-6"/>
                          <w:sz w:val="24"/>
                        </w:rPr>
                        <w:t>La probabilité d’interaction</w:t>
                      </w:r>
                      <w:r>
                        <w:rPr>
                          <w:rFonts w:ascii="Georgia" w:hAnsi="Georgia"/>
                          <w:b/>
                          <w:spacing w:val="-7"/>
                          <w:sz w:val="24"/>
                        </w:rPr>
                        <w:t> </w:t>
                      </w:r>
                      <w:r>
                        <w:rPr>
                          <w:rFonts w:ascii="Georgia" w:hAnsi="Georgia"/>
                          <w:b/>
                          <w:spacing w:val="-6"/>
                          <w:sz w:val="24"/>
                        </w:rPr>
                        <w:t>par création de paires dépend de l’énergie du </w:t>
                      </w:r>
                      <w:r>
                        <w:rPr>
                          <w:rFonts w:ascii="Georgia" w:hAnsi="Georgia"/>
                          <w:b/>
                          <w:spacing w:val="-6"/>
                          <w:sz w:val="24"/>
                        </w:rPr>
                        <w:t>faisceau </w:t>
                      </w:r>
                      <w:r>
                        <w:rPr>
                          <w:rFonts w:ascii="Georgia" w:hAnsi="Georgia"/>
                          <w:b/>
                          <w:spacing w:val="-2"/>
                          <w:sz w:val="24"/>
                        </w:rPr>
                        <w:t>incident</w:t>
                      </w:r>
                    </w:p>
                  </w:txbxContent>
                </v:textbox>
                <v:stroke dashstyle="solid"/>
              </v:shape>
            </w:pict>
          </mc:Fallback>
        </mc:AlternateContent>
      </w:r>
      <w:r>
        <w:rPr>
          <w:rFonts w:ascii="Calibri"/>
          <w:sz w:val="20"/>
        </w:rPr>
      </w:r>
    </w:p>
    <w:p>
      <w:pPr>
        <w:pStyle w:val="BodyText"/>
        <w:spacing w:before="12"/>
        <w:rPr>
          <w:rFonts w:ascii="Calibri"/>
          <w:i/>
          <w:sz w:val="3"/>
        </w:rPr>
      </w:pPr>
      <w:r>
        <w:rPr>
          <w:rFonts w:ascii="Calibri"/>
          <w:i/>
          <w:sz w:val="3"/>
        </w:rPr>
        <mc:AlternateContent>
          <mc:Choice Requires="wps">
            <w:drawing>
              <wp:anchor distT="0" distB="0" distL="0" distR="0" allowOverlap="1" layoutInCell="1" locked="0" behindDoc="1" simplePos="0" relativeHeight="487663616">
                <wp:simplePos x="0" y="0"/>
                <wp:positionH relativeFrom="page">
                  <wp:posOffset>720001</wp:posOffset>
                </wp:positionH>
                <wp:positionV relativeFrom="paragraph">
                  <wp:posOffset>283870</wp:posOffset>
                </wp:positionV>
                <wp:extent cx="6533515" cy="2802255"/>
                <wp:effectExtent l="0" t="0" r="0" b="0"/>
                <wp:wrapTopAndBottom/>
                <wp:docPr id="1674" name="Group 1674"/>
                <wp:cNvGraphicFramePr>
                  <a:graphicFrameLocks/>
                </wp:cNvGraphicFramePr>
                <a:graphic>
                  <a:graphicData uri="http://schemas.microsoft.com/office/word/2010/wordprocessingGroup">
                    <wpg:wgp>
                      <wpg:cNvPr id="1674" name="Group 1674"/>
                      <wpg:cNvGrpSpPr/>
                      <wpg:grpSpPr>
                        <a:xfrm>
                          <a:off x="0" y="0"/>
                          <a:ext cx="6533515" cy="2802255"/>
                          <a:chExt cx="6533515" cy="2802255"/>
                        </a:xfrm>
                      </wpg:grpSpPr>
                      <wps:wsp>
                        <wps:cNvPr id="1675" name="Graphic 1675"/>
                        <wps:cNvSpPr/>
                        <wps:spPr>
                          <a:xfrm>
                            <a:off x="18720" y="133945"/>
                            <a:ext cx="6515100" cy="2668270"/>
                          </a:xfrm>
                          <a:custGeom>
                            <a:avLst/>
                            <a:gdLst/>
                            <a:ahLst/>
                            <a:cxnLst/>
                            <a:rect l="l" t="t" r="r" b="b"/>
                            <a:pathLst>
                              <a:path w="6515100" h="2668270">
                                <a:moveTo>
                                  <a:pt x="6454269" y="0"/>
                                </a:moveTo>
                                <a:lnTo>
                                  <a:pt x="60372" y="0"/>
                                </a:lnTo>
                                <a:lnTo>
                                  <a:pt x="0" y="60372"/>
                                </a:lnTo>
                                <a:lnTo>
                                  <a:pt x="0" y="2668236"/>
                                </a:lnTo>
                                <a:lnTo>
                                  <a:pt x="6514642" y="2668236"/>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676" name="Graphic 1676"/>
                        <wps:cNvSpPr/>
                        <wps:spPr>
                          <a:xfrm>
                            <a:off x="23040" y="138265"/>
                            <a:ext cx="6506209" cy="2660015"/>
                          </a:xfrm>
                          <a:custGeom>
                            <a:avLst/>
                            <a:gdLst/>
                            <a:ahLst/>
                            <a:cxnLst/>
                            <a:rect l="l" t="t" r="r" b="b"/>
                            <a:pathLst>
                              <a:path w="6506209" h="2660015">
                                <a:moveTo>
                                  <a:pt x="6448160" y="0"/>
                                </a:moveTo>
                                <a:lnTo>
                                  <a:pt x="57841" y="0"/>
                                </a:lnTo>
                                <a:lnTo>
                                  <a:pt x="0" y="57841"/>
                                </a:lnTo>
                                <a:lnTo>
                                  <a:pt x="0" y="2659596"/>
                                </a:lnTo>
                                <a:lnTo>
                                  <a:pt x="6506002" y="2659596"/>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677" name="Graphic 1677"/>
                        <wps:cNvSpPr/>
                        <wps:spPr>
                          <a:xfrm>
                            <a:off x="27360" y="142585"/>
                            <a:ext cx="6497955" cy="2651125"/>
                          </a:xfrm>
                          <a:custGeom>
                            <a:avLst/>
                            <a:gdLst/>
                            <a:ahLst/>
                            <a:cxnLst/>
                            <a:rect l="l" t="t" r="r" b="b"/>
                            <a:pathLst>
                              <a:path w="6497955" h="2651125">
                                <a:moveTo>
                                  <a:pt x="6442051" y="0"/>
                                </a:moveTo>
                                <a:lnTo>
                                  <a:pt x="55311" y="0"/>
                                </a:lnTo>
                                <a:lnTo>
                                  <a:pt x="0" y="55311"/>
                                </a:lnTo>
                                <a:lnTo>
                                  <a:pt x="0" y="2650956"/>
                                </a:lnTo>
                                <a:lnTo>
                                  <a:pt x="6497362" y="2650956"/>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678" name="Graphic 1678"/>
                        <wps:cNvSpPr/>
                        <wps:spPr>
                          <a:xfrm>
                            <a:off x="31680" y="146905"/>
                            <a:ext cx="6489065" cy="2642870"/>
                          </a:xfrm>
                          <a:custGeom>
                            <a:avLst/>
                            <a:gdLst/>
                            <a:ahLst/>
                            <a:cxnLst/>
                            <a:rect l="l" t="t" r="r" b="b"/>
                            <a:pathLst>
                              <a:path w="6489065" h="2642870">
                                <a:moveTo>
                                  <a:pt x="6435942" y="0"/>
                                </a:moveTo>
                                <a:lnTo>
                                  <a:pt x="52780" y="0"/>
                                </a:lnTo>
                                <a:lnTo>
                                  <a:pt x="0" y="52780"/>
                                </a:lnTo>
                                <a:lnTo>
                                  <a:pt x="0" y="2642317"/>
                                </a:lnTo>
                                <a:lnTo>
                                  <a:pt x="6488722" y="2642317"/>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679" name="Graphic 1679"/>
                        <wps:cNvSpPr/>
                        <wps:spPr>
                          <a:xfrm>
                            <a:off x="35991" y="151231"/>
                            <a:ext cx="6480175" cy="2633980"/>
                          </a:xfrm>
                          <a:custGeom>
                            <a:avLst/>
                            <a:gdLst/>
                            <a:ahLst/>
                            <a:cxnLst/>
                            <a:rect l="l" t="t" r="r" b="b"/>
                            <a:pathLst>
                              <a:path w="6480175" h="2633980">
                                <a:moveTo>
                                  <a:pt x="6480086" y="50253"/>
                                </a:moveTo>
                                <a:lnTo>
                                  <a:pt x="6429832" y="0"/>
                                </a:lnTo>
                                <a:lnTo>
                                  <a:pt x="50253" y="0"/>
                                </a:lnTo>
                                <a:lnTo>
                                  <a:pt x="0" y="50253"/>
                                </a:lnTo>
                                <a:lnTo>
                                  <a:pt x="0" y="2633675"/>
                                </a:lnTo>
                                <a:lnTo>
                                  <a:pt x="6480086" y="2633675"/>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680" name="Graphic 1680"/>
                        <wps:cNvSpPr/>
                        <wps:spPr>
                          <a:xfrm>
                            <a:off x="44639" y="159864"/>
                            <a:ext cx="6463030" cy="2616835"/>
                          </a:xfrm>
                          <a:custGeom>
                            <a:avLst/>
                            <a:gdLst/>
                            <a:ahLst/>
                            <a:cxnLst/>
                            <a:rect l="l" t="t" r="r" b="b"/>
                            <a:pathLst>
                              <a:path w="6463030" h="2616835">
                                <a:moveTo>
                                  <a:pt x="6417614" y="0"/>
                                </a:moveTo>
                                <a:lnTo>
                                  <a:pt x="45189" y="0"/>
                                </a:lnTo>
                                <a:lnTo>
                                  <a:pt x="0" y="45189"/>
                                </a:lnTo>
                                <a:lnTo>
                                  <a:pt x="0" y="2616398"/>
                                </a:lnTo>
                                <a:lnTo>
                                  <a:pt x="6462804" y="2616398"/>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681" name="Graphic 1681"/>
                        <wps:cNvSpPr/>
                        <wps:spPr>
                          <a:xfrm>
                            <a:off x="48959" y="164184"/>
                            <a:ext cx="6454775" cy="2607945"/>
                          </a:xfrm>
                          <a:custGeom>
                            <a:avLst/>
                            <a:gdLst/>
                            <a:ahLst/>
                            <a:cxnLst/>
                            <a:rect l="l" t="t" r="r" b="b"/>
                            <a:pathLst>
                              <a:path w="6454775" h="2607945">
                                <a:moveTo>
                                  <a:pt x="6411505" y="0"/>
                                </a:moveTo>
                                <a:lnTo>
                                  <a:pt x="42659" y="0"/>
                                </a:lnTo>
                                <a:lnTo>
                                  <a:pt x="0" y="42659"/>
                                </a:lnTo>
                                <a:lnTo>
                                  <a:pt x="0" y="2607758"/>
                                </a:lnTo>
                                <a:lnTo>
                                  <a:pt x="6454164" y="2607758"/>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682" name="Graphic 1682"/>
                        <wps:cNvSpPr/>
                        <wps:spPr>
                          <a:xfrm>
                            <a:off x="53279" y="168504"/>
                            <a:ext cx="6445885" cy="2599690"/>
                          </a:xfrm>
                          <a:custGeom>
                            <a:avLst/>
                            <a:gdLst/>
                            <a:ahLst/>
                            <a:cxnLst/>
                            <a:rect l="l" t="t" r="r" b="b"/>
                            <a:pathLst>
                              <a:path w="6445885" h="2599690">
                                <a:moveTo>
                                  <a:pt x="6405396" y="0"/>
                                </a:moveTo>
                                <a:lnTo>
                                  <a:pt x="40128" y="0"/>
                                </a:lnTo>
                                <a:lnTo>
                                  <a:pt x="0" y="40128"/>
                                </a:lnTo>
                                <a:lnTo>
                                  <a:pt x="0" y="2599118"/>
                                </a:lnTo>
                                <a:lnTo>
                                  <a:pt x="6445524" y="2599118"/>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683" name="Graphic 1683"/>
                        <wps:cNvSpPr/>
                        <wps:spPr>
                          <a:xfrm>
                            <a:off x="57599" y="172824"/>
                            <a:ext cx="6436995" cy="2590800"/>
                          </a:xfrm>
                          <a:custGeom>
                            <a:avLst/>
                            <a:gdLst/>
                            <a:ahLst/>
                            <a:cxnLst/>
                            <a:rect l="l" t="t" r="r" b="b"/>
                            <a:pathLst>
                              <a:path w="6436995" h="2590800">
                                <a:moveTo>
                                  <a:pt x="6399286" y="0"/>
                                </a:moveTo>
                                <a:lnTo>
                                  <a:pt x="37597" y="0"/>
                                </a:lnTo>
                                <a:lnTo>
                                  <a:pt x="0" y="37597"/>
                                </a:lnTo>
                                <a:lnTo>
                                  <a:pt x="0" y="2590479"/>
                                </a:lnTo>
                                <a:lnTo>
                                  <a:pt x="6436884" y="2590479"/>
                                </a:lnTo>
                                <a:lnTo>
                                  <a:pt x="6436884" y="37597"/>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684" name="Graphic 1684"/>
                        <wps:cNvSpPr/>
                        <wps:spPr>
                          <a:xfrm>
                            <a:off x="0" y="115224"/>
                            <a:ext cx="6480175" cy="2633980"/>
                          </a:xfrm>
                          <a:custGeom>
                            <a:avLst/>
                            <a:gdLst/>
                            <a:ahLst/>
                            <a:cxnLst/>
                            <a:rect l="l" t="t" r="r" b="b"/>
                            <a:pathLst>
                              <a:path w="6480175" h="2633980">
                                <a:moveTo>
                                  <a:pt x="6440377" y="0"/>
                                </a:moveTo>
                                <a:lnTo>
                                  <a:pt x="39706" y="0"/>
                                </a:lnTo>
                                <a:lnTo>
                                  <a:pt x="0" y="39706"/>
                                </a:lnTo>
                                <a:lnTo>
                                  <a:pt x="0" y="2633677"/>
                                </a:lnTo>
                                <a:lnTo>
                                  <a:pt x="6480083" y="2633677"/>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685" name="Graphic 1685"/>
                        <wps:cNvSpPr/>
                        <wps:spPr>
                          <a:xfrm>
                            <a:off x="6326" y="121551"/>
                            <a:ext cx="6467475" cy="2627630"/>
                          </a:xfrm>
                          <a:custGeom>
                            <a:avLst/>
                            <a:gdLst/>
                            <a:ahLst/>
                            <a:cxnLst/>
                            <a:rect l="l" t="t" r="r" b="b"/>
                            <a:pathLst>
                              <a:path w="6467475" h="2627630">
                                <a:moveTo>
                                  <a:pt x="6431430" y="0"/>
                                </a:moveTo>
                                <a:lnTo>
                                  <a:pt x="36000" y="0"/>
                                </a:lnTo>
                                <a:lnTo>
                                  <a:pt x="0" y="36000"/>
                                </a:lnTo>
                                <a:lnTo>
                                  <a:pt x="0" y="2627351"/>
                                </a:lnTo>
                                <a:lnTo>
                                  <a:pt x="6467430" y="2627351"/>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686" name="Graphic 1686"/>
                        <wps:cNvSpPr/>
                        <wps:spPr>
                          <a:xfrm>
                            <a:off x="4912406"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687" name="Graphic 1687"/>
                        <wps:cNvSpPr/>
                        <wps:spPr>
                          <a:xfrm>
                            <a:off x="4912406"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688" name="Graphic 1688"/>
                        <wps:cNvSpPr/>
                        <wps:spPr>
                          <a:xfrm>
                            <a:off x="6134410" y="7258"/>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689" name="Graphic 1689"/>
                        <wps:cNvSpPr/>
                        <wps:spPr>
                          <a:xfrm>
                            <a:off x="6134410" y="7258"/>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690" name="Image 1690"/>
                          <pic:cNvPicPr/>
                        </pic:nvPicPr>
                        <pic:blipFill>
                          <a:blip r:embed="rId33" cstate="print"/>
                          <a:stretch>
                            <a:fillRect/>
                          </a:stretch>
                        </pic:blipFill>
                        <pic:spPr>
                          <a:xfrm>
                            <a:off x="4948407" y="7258"/>
                            <a:ext cx="1207604" cy="254235"/>
                          </a:xfrm>
                          <a:prstGeom prst="rect">
                            <a:avLst/>
                          </a:prstGeom>
                        </pic:spPr>
                      </pic:pic>
                      <wps:wsp>
                        <wps:cNvPr id="1691" name="Graphic 1691"/>
                        <wps:cNvSpPr/>
                        <wps:spPr>
                          <a:xfrm>
                            <a:off x="4948406" y="7258"/>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1692" name="Image 1692"/>
                          <pic:cNvPicPr/>
                        </pic:nvPicPr>
                        <pic:blipFill>
                          <a:blip r:embed="rId39" cstate="print"/>
                          <a:stretch>
                            <a:fillRect/>
                          </a:stretch>
                        </pic:blipFill>
                        <pic:spPr>
                          <a:xfrm>
                            <a:off x="2979737" y="1743949"/>
                            <a:ext cx="189047" cy="178297"/>
                          </a:xfrm>
                          <a:prstGeom prst="rect">
                            <a:avLst/>
                          </a:prstGeom>
                        </pic:spPr>
                      </pic:pic>
                      <wps:wsp>
                        <wps:cNvPr id="1693" name="Textbox 1693"/>
                        <wps:cNvSpPr txBox="1"/>
                        <wps:spPr>
                          <a:xfrm>
                            <a:off x="0" y="0"/>
                            <a:ext cx="6533515" cy="2802255"/>
                          </a:xfrm>
                          <a:prstGeom prst="rect">
                            <a:avLst/>
                          </a:prstGeom>
                        </wps:spPr>
                        <wps:txbx>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18</w:t>
                              </w:r>
                            </w:p>
                            <w:p>
                              <w:pPr>
                                <w:numPr>
                                  <w:ilvl w:val="0"/>
                                  <w:numId w:val="32"/>
                                </w:numPr>
                                <w:tabs>
                                  <w:tab w:pos="507" w:val="left" w:leader="none"/>
                                </w:tabs>
                                <w:spacing w:line="580" w:lineRule="exact" w:before="36"/>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28"/>
                                  <w:w w:val="105"/>
                                  <w:sz w:val="28"/>
                                  <w:u w:val="single"/>
                                </w:rPr>
                                <w:t> </w:t>
                              </w:r>
                              <w:r>
                                <w:rPr>
                                  <w:rFonts w:ascii="Georgia" w:hAnsi="Georgia"/>
                                  <w:b/>
                                  <w:w w:val="105"/>
                                  <w:sz w:val="28"/>
                                  <w:u w:val="single"/>
                                </w:rPr>
                                <w:t>A</w:t>
                              </w:r>
                              <w:r>
                                <w:rPr>
                                  <w:rFonts w:ascii="Georgia" w:hAnsi="Georgia"/>
                                  <w:b/>
                                  <w:spacing w:val="-16"/>
                                  <w:w w:val="105"/>
                                  <w:sz w:val="28"/>
                                </w:rPr>
                                <w:t> </w:t>
                              </w:r>
                              <w:r>
                                <w:rPr>
                                  <w:rFonts w:ascii="Segoe UI Symbol" w:hAnsi="Segoe UI Symbol"/>
                                  <w:color w:val="7F7F7F"/>
                                  <w:w w:val="105"/>
                                  <w:sz w:val="24"/>
                                </w:rPr>
                                <w:t>→</w:t>
                              </w:r>
                              <w:r>
                                <w:rPr>
                                  <w:rFonts w:ascii="Segoe UI Symbol" w:hAnsi="Segoe UI Symbol"/>
                                  <w:color w:val="7F7F7F"/>
                                  <w:spacing w:val="-10"/>
                                  <w:w w:val="105"/>
                                  <w:sz w:val="24"/>
                                </w:rPr>
                                <w:t> </w:t>
                              </w:r>
                              <w:r>
                                <w:rPr>
                                  <w:rFonts w:ascii="Book Antiqua" w:hAnsi="Book Antiqua"/>
                                  <w:i/>
                                  <w:color w:val="7F7F7F"/>
                                  <w:w w:val="105"/>
                                  <w:sz w:val="22"/>
                                </w:rPr>
                                <w:t>Il</w:t>
                              </w:r>
                              <w:r>
                                <w:rPr>
                                  <w:rFonts w:ascii="Book Antiqua" w:hAnsi="Book Antiqua"/>
                                  <w:i/>
                                  <w:color w:val="7F7F7F"/>
                                  <w:spacing w:val="12"/>
                                  <w:w w:val="105"/>
                                  <w:sz w:val="22"/>
                                </w:rPr>
                                <w:t> </w:t>
                              </w:r>
                              <w:r>
                                <w:rPr>
                                  <w:rFonts w:ascii="Book Antiqua" w:hAnsi="Book Antiqua"/>
                                  <w:i/>
                                  <w:color w:val="7F7F7F"/>
                                  <w:w w:val="105"/>
                                  <w:sz w:val="22"/>
                                </w:rPr>
                                <w:t>survient</w:t>
                              </w:r>
                              <w:r>
                                <w:rPr>
                                  <w:rFonts w:ascii="Book Antiqua" w:hAnsi="Book Antiqua"/>
                                  <w:i/>
                                  <w:color w:val="7F7F7F"/>
                                  <w:spacing w:val="11"/>
                                  <w:w w:val="105"/>
                                  <w:sz w:val="22"/>
                                </w:rPr>
                                <w:t> </w:t>
                              </w:r>
                              <w:r>
                                <w:rPr>
                                  <w:rFonts w:ascii="Book Antiqua" w:hAnsi="Book Antiqua"/>
                                  <w:i/>
                                  <w:color w:val="7F7F7F"/>
                                  <w:w w:val="105"/>
                                  <w:sz w:val="22"/>
                                </w:rPr>
                                <w:t>lors</w:t>
                              </w:r>
                              <w:r>
                                <w:rPr>
                                  <w:rFonts w:ascii="Book Antiqua" w:hAnsi="Book Antiqua"/>
                                  <w:i/>
                                  <w:color w:val="7F7F7F"/>
                                  <w:spacing w:val="12"/>
                                  <w:w w:val="105"/>
                                  <w:sz w:val="22"/>
                                </w:rPr>
                                <w:t> </w:t>
                              </w:r>
                              <w:r>
                                <w:rPr>
                                  <w:rFonts w:ascii="Book Antiqua" w:hAnsi="Book Antiqua"/>
                                  <w:i/>
                                  <w:color w:val="7F7F7F"/>
                                  <w:w w:val="105"/>
                                  <w:sz w:val="22"/>
                                </w:rPr>
                                <w:t>de</w:t>
                              </w:r>
                              <w:r>
                                <w:rPr>
                                  <w:rFonts w:ascii="Book Antiqua" w:hAnsi="Book Antiqua"/>
                                  <w:i/>
                                  <w:color w:val="7F7F7F"/>
                                  <w:spacing w:val="12"/>
                                  <w:w w:val="105"/>
                                  <w:sz w:val="22"/>
                                </w:rPr>
                                <w:t> </w:t>
                              </w:r>
                              <w:r>
                                <w:rPr>
                                  <w:rFonts w:ascii="Book Antiqua" w:hAnsi="Book Antiqua"/>
                                  <w:i/>
                                  <w:color w:val="7F7F7F"/>
                                  <w:w w:val="105"/>
                                  <w:sz w:val="22"/>
                                </w:rPr>
                                <w:t>l’interaction</w:t>
                              </w:r>
                              <w:r>
                                <w:rPr>
                                  <w:rFonts w:ascii="Book Antiqua" w:hAnsi="Book Antiqua"/>
                                  <w:i/>
                                  <w:color w:val="7F7F7F"/>
                                  <w:spacing w:val="12"/>
                                  <w:w w:val="105"/>
                                  <w:sz w:val="22"/>
                                </w:rPr>
                                <w:t> </w:t>
                              </w:r>
                              <w:r>
                                <w:rPr>
                                  <w:rFonts w:ascii="Book Antiqua" w:hAnsi="Book Antiqua"/>
                                  <w:i/>
                                  <w:color w:val="7F7F7F"/>
                                  <w:w w:val="105"/>
                                  <w:sz w:val="22"/>
                                </w:rPr>
                                <w:t>d’un</w:t>
                              </w:r>
                              <w:r>
                                <w:rPr>
                                  <w:rFonts w:ascii="Book Antiqua" w:hAnsi="Book Antiqua"/>
                                  <w:i/>
                                  <w:color w:val="7F7F7F"/>
                                  <w:spacing w:val="12"/>
                                  <w:w w:val="105"/>
                                  <w:sz w:val="22"/>
                                </w:rPr>
                                <w:t> </w:t>
                              </w:r>
                              <w:r>
                                <w:rPr>
                                  <w:rFonts w:ascii="Book Antiqua" w:hAnsi="Book Antiqua"/>
                                  <w:i/>
                                  <w:color w:val="7F7F7F"/>
                                  <w:w w:val="105"/>
                                  <w:sz w:val="22"/>
                                </w:rPr>
                                <w:t>positon</w:t>
                              </w:r>
                              <w:r>
                                <w:rPr>
                                  <w:rFonts w:ascii="Book Antiqua" w:hAnsi="Book Antiqua"/>
                                  <w:i/>
                                  <w:color w:val="7F7F7F"/>
                                  <w:spacing w:val="12"/>
                                  <w:w w:val="105"/>
                                  <w:sz w:val="22"/>
                                </w:rPr>
                                <w:t> </w:t>
                              </w:r>
                              <w:r>
                                <w:rPr>
                                  <w:rFonts w:ascii="Book Antiqua" w:hAnsi="Book Antiqua"/>
                                  <w:i/>
                                  <w:color w:val="7F7F7F"/>
                                  <w:w w:val="105"/>
                                  <w:sz w:val="22"/>
                                </w:rPr>
                                <w:t>avec</w:t>
                              </w:r>
                              <w:r>
                                <w:rPr>
                                  <w:rFonts w:ascii="Book Antiqua" w:hAnsi="Book Antiqua"/>
                                  <w:i/>
                                  <w:color w:val="7F7F7F"/>
                                  <w:spacing w:val="12"/>
                                  <w:w w:val="105"/>
                                  <w:sz w:val="22"/>
                                </w:rPr>
                                <w:t> </w:t>
                              </w:r>
                              <w:r>
                                <w:rPr>
                                  <w:rFonts w:ascii="Book Antiqua" w:hAnsi="Book Antiqua"/>
                                  <w:i/>
                                  <w:color w:val="7F7F7F"/>
                                  <w:w w:val="105"/>
                                  <w:sz w:val="22"/>
                                </w:rPr>
                                <w:t>un</w:t>
                              </w:r>
                              <w:r>
                                <w:rPr>
                                  <w:rFonts w:ascii="Book Antiqua" w:hAnsi="Book Antiqua"/>
                                  <w:i/>
                                  <w:color w:val="7F7F7F"/>
                                  <w:spacing w:val="12"/>
                                  <w:w w:val="105"/>
                                  <w:sz w:val="22"/>
                                </w:rPr>
                                <w:t> </w:t>
                              </w:r>
                              <w:r>
                                <w:rPr>
                                  <w:rFonts w:ascii="Book Antiqua" w:hAnsi="Book Antiqua"/>
                                  <w:i/>
                                  <w:color w:val="7F7F7F"/>
                                  <w:w w:val="105"/>
                                  <w:sz w:val="22"/>
                                </w:rPr>
                                <w:t>électron</w:t>
                              </w:r>
                              <w:r>
                                <w:rPr>
                                  <w:rFonts w:ascii="Book Antiqua" w:hAnsi="Book Antiqua"/>
                                  <w:i/>
                                  <w:color w:val="7F7F7F"/>
                                  <w:spacing w:val="11"/>
                                  <w:w w:val="105"/>
                                  <w:sz w:val="22"/>
                                </w:rPr>
                                <w:t> </w:t>
                              </w:r>
                              <w:r>
                                <w:rPr>
                                  <w:rFonts w:ascii="Book Antiqua" w:hAnsi="Book Antiqua"/>
                                  <w:i/>
                                  <w:color w:val="7F7F7F"/>
                                  <w:spacing w:val="-2"/>
                                  <w:w w:val="105"/>
                                  <w:sz w:val="22"/>
                                </w:rPr>
                                <w:t>atomique</w:t>
                              </w:r>
                            </w:p>
                            <w:p>
                              <w:pPr>
                                <w:spacing w:line="258" w:lineRule="exact" w:before="0"/>
                                <w:ind w:left="106" w:right="0" w:firstLine="0"/>
                                <w:jc w:val="left"/>
                                <w:rPr>
                                  <w:sz w:val="24"/>
                                </w:rPr>
                              </w:pPr>
                              <w:r>
                                <w:rPr>
                                  <w:w w:val="105"/>
                                  <w:sz w:val="24"/>
                                </w:rPr>
                                <w:t>L’effet</w:t>
                              </w:r>
                              <w:r>
                                <w:rPr>
                                  <w:spacing w:val="17"/>
                                  <w:w w:val="105"/>
                                  <w:sz w:val="24"/>
                                </w:rPr>
                                <w:t> </w:t>
                              </w:r>
                              <w:r>
                                <w:rPr>
                                  <w:w w:val="105"/>
                                  <w:sz w:val="24"/>
                                </w:rPr>
                                <w:t>photoélectrique</w:t>
                              </w:r>
                              <w:r>
                                <w:rPr>
                                  <w:spacing w:val="17"/>
                                  <w:w w:val="105"/>
                                  <w:sz w:val="24"/>
                                </w:rPr>
                                <w:t> </w:t>
                              </w:r>
                              <w:r>
                                <w:rPr>
                                  <w:w w:val="105"/>
                                  <w:sz w:val="24"/>
                                </w:rPr>
                                <w:t>se</w:t>
                              </w:r>
                              <w:r>
                                <w:rPr>
                                  <w:spacing w:val="17"/>
                                  <w:w w:val="105"/>
                                  <w:sz w:val="24"/>
                                </w:rPr>
                                <w:t> </w:t>
                              </w:r>
                              <w:r>
                                <w:rPr>
                                  <w:w w:val="105"/>
                                  <w:sz w:val="24"/>
                                </w:rPr>
                                <w:t>produit</w:t>
                              </w:r>
                              <w:r>
                                <w:rPr>
                                  <w:spacing w:val="17"/>
                                  <w:w w:val="105"/>
                                  <w:sz w:val="24"/>
                                </w:rPr>
                                <w:t> </w:t>
                              </w:r>
                              <w:r>
                                <w:rPr>
                                  <w:w w:val="105"/>
                                  <w:sz w:val="24"/>
                                </w:rPr>
                                <w:t>lorsqu’un</w:t>
                              </w:r>
                              <w:r>
                                <w:rPr>
                                  <w:spacing w:val="17"/>
                                  <w:w w:val="105"/>
                                  <w:sz w:val="24"/>
                                </w:rPr>
                                <w:t> </w:t>
                              </w:r>
                              <w:r>
                                <w:rPr>
                                  <w:rFonts w:ascii="Georgia" w:hAnsi="Georgia"/>
                                  <w:b/>
                                  <w:w w:val="105"/>
                                  <w:sz w:val="24"/>
                                </w:rPr>
                                <w:t>photon</w:t>
                              </w:r>
                              <w:r>
                                <w:rPr>
                                  <w:rFonts w:ascii="Georgia" w:hAnsi="Georgia"/>
                                  <w:b/>
                                  <w:spacing w:val="15"/>
                                  <w:w w:val="105"/>
                                  <w:sz w:val="24"/>
                                </w:rPr>
                                <w:t> </w:t>
                              </w:r>
                              <w:r>
                                <w:rPr>
                                  <w:w w:val="105"/>
                                  <w:sz w:val="24"/>
                                </w:rPr>
                                <w:t>incident</w:t>
                              </w:r>
                              <w:r>
                                <w:rPr>
                                  <w:spacing w:val="17"/>
                                  <w:w w:val="105"/>
                                  <w:sz w:val="24"/>
                                </w:rPr>
                                <w:t> </w:t>
                              </w:r>
                              <w:r>
                                <w:rPr>
                                  <w:w w:val="105"/>
                                  <w:sz w:val="24"/>
                                </w:rPr>
                                <w:t>interagit</w:t>
                              </w:r>
                              <w:r>
                                <w:rPr>
                                  <w:spacing w:val="17"/>
                                  <w:w w:val="105"/>
                                  <w:sz w:val="24"/>
                                </w:rPr>
                                <w:t> </w:t>
                              </w:r>
                              <w:r>
                                <w:rPr>
                                  <w:w w:val="105"/>
                                  <w:sz w:val="24"/>
                                </w:rPr>
                                <w:t>avec</w:t>
                              </w:r>
                              <w:r>
                                <w:rPr>
                                  <w:spacing w:val="17"/>
                                  <w:w w:val="105"/>
                                  <w:sz w:val="24"/>
                                </w:rPr>
                                <w:t> </w:t>
                              </w:r>
                              <w:r>
                                <w:rPr>
                                  <w:w w:val="105"/>
                                  <w:sz w:val="24"/>
                                </w:rPr>
                                <w:t>un</w:t>
                              </w:r>
                              <w:r>
                                <w:rPr>
                                  <w:spacing w:val="17"/>
                                  <w:w w:val="105"/>
                                  <w:sz w:val="24"/>
                                </w:rPr>
                                <w:t> </w:t>
                              </w:r>
                              <w:r>
                                <w:rPr>
                                  <w:w w:val="105"/>
                                  <w:sz w:val="24"/>
                                </w:rPr>
                                <w:t>électron</w:t>
                              </w:r>
                              <w:r>
                                <w:rPr>
                                  <w:spacing w:val="17"/>
                                  <w:w w:val="105"/>
                                  <w:sz w:val="24"/>
                                </w:rPr>
                                <w:t> </w:t>
                              </w:r>
                              <w:r>
                                <w:rPr>
                                  <w:w w:val="105"/>
                                  <w:sz w:val="24"/>
                                </w:rPr>
                                <w:t>lié</w:t>
                              </w:r>
                              <w:r>
                                <w:rPr>
                                  <w:spacing w:val="17"/>
                                  <w:w w:val="105"/>
                                  <w:sz w:val="24"/>
                                </w:rPr>
                                <w:t> </w:t>
                              </w:r>
                              <w:r>
                                <w:rPr>
                                  <w:w w:val="105"/>
                                  <w:sz w:val="24"/>
                                </w:rPr>
                                <w:t>à</w:t>
                              </w:r>
                              <w:r>
                                <w:rPr>
                                  <w:spacing w:val="17"/>
                                  <w:w w:val="105"/>
                                  <w:sz w:val="24"/>
                                </w:rPr>
                                <w:t> </w:t>
                              </w:r>
                              <w:r>
                                <w:rPr>
                                  <w:spacing w:val="-5"/>
                                  <w:w w:val="105"/>
                                  <w:sz w:val="24"/>
                                </w:rPr>
                                <w:t>un</w:t>
                              </w:r>
                            </w:p>
                            <w:p>
                              <w:pPr>
                                <w:spacing w:before="2"/>
                                <w:ind w:left="106" w:right="0" w:firstLine="0"/>
                                <w:jc w:val="left"/>
                                <w:rPr>
                                  <w:sz w:val="24"/>
                                </w:rPr>
                              </w:pPr>
                              <w:r>
                                <w:rPr>
                                  <w:w w:val="105"/>
                                  <w:sz w:val="24"/>
                                </w:rPr>
                                <w:t>atome,</w:t>
                              </w:r>
                              <w:r>
                                <w:rPr>
                                  <w:spacing w:val="19"/>
                                  <w:w w:val="105"/>
                                  <w:sz w:val="24"/>
                                </w:rPr>
                                <w:t> </w:t>
                              </w:r>
                              <w:r>
                                <w:rPr>
                                  <w:w w:val="105"/>
                                  <w:sz w:val="24"/>
                                </w:rPr>
                                <w:t>et</w:t>
                              </w:r>
                              <w:r>
                                <w:rPr>
                                  <w:spacing w:val="20"/>
                                  <w:w w:val="105"/>
                                  <w:sz w:val="24"/>
                                </w:rPr>
                                <w:t> </w:t>
                              </w:r>
                              <w:r>
                                <w:rPr>
                                  <w:w w:val="105"/>
                                  <w:sz w:val="24"/>
                                </w:rPr>
                                <w:t>non</w:t>
                              </w:r>
                              <w:r>
                                <w:rPr>
                                  <w:spacing w:val="19"/>
                                  <w:w w:val="105"/>
                                  <w:sz w:val="24"/>
                                </w:rPr>
                                <w:t> </w:t>
                              </w:r>
                              <w:r>
                                <w:rPr>
                                  <w:w w:val="105"/>
                                  <w:sz w:val="24"/>
                                </w:rPr>
                                <w:t>un</w:t>
                              </w:r>
                              <w:r>
                                <w:rPr>
                                  <w:spacing w:val="20"/>
                                  <w:w w:val="105"/>
                                  <w:sz w:val="24"/>
                                </w:rPr>
                                <w:t> </w:t>
                              </w:r>
                              <w:r>
                                <w:rPr>
                                  <w:spacing w:val="-2"/>
                                  <w:w w:val="105"/>
                                  <w:sz w:val="24"/>
                                </w:rPr>
                                <w:t>positon.</w:t>
                              </w:r>
                            </w:p>
                            <w:p>
                              <w:pPr>
                                <w:numPr>
                                  <w:ilvl w:val="0"/>
                                  <w:numId w:val="32"/>
                                </w:numPr>
                                <w:tabs>
                                  <w:tab w:pos="507" w:val="left" w:leader="none"/>
                                </w:tabs>
                                <w:spacing w:line="580" w:lineRule="exact" w:before="118"/>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35"/>
                                  <w:w w:val="105"/>
                                  <w:sz w:val="28"/>
                                  <w:u w:val="single"/>
                                </w:rPr>
                                <w:t> </w:t>
                              </w:r>
                              <w:r>
                                <w:rPr>
                                  <w:rFonts w:ascii="Georgia" w:hAnsi="Georgia"/>
                                  <w:b/>
                                  <w:w w:val="105"/>
                                  <w:sz w:val="28"/>
                                  <w:u w:val="single"/>
                                </w:rPr>
                                <w:t>B</w:t>
                              </w:r>
                              <w:r>
                                <w:rPr>
                                  <w:rFonts w:ascii="Georgia" w:hAnsi="Georgia"/>
                                  <w:b/>
                                  <w:spacing w:val="-13"/>
                                  <w:w w:val="105"/>
                                  <w:sz w:val="28"/>
                                </w:rPr>
                                <w:t> </w:t>
                              </w:r>
                              <w:r>
                                <w:rPr>
                                  <w:rFonts w:ascii="Segoe UI Symbol" w:hAnsi="Segoe UI Symbol"/>
                                  <w:color w:val="7F7F7F"/>
                                  <w:w w:val="105"/>
                                  <w:sz w:val="24"/>
                                </w:rPr>
                                <w:t>→</w:t>
                              </w:r>
                              <w:r>
                                <w:rPr>
                                  <w:rFonts w:ascii="Segoe UI Symbol" w:hAnsi="Segoe UI Symbol"/>
                                  <w:color w:val="7F7F7F"/>
                                  <w:spacing w:val="-6"/>
                                  <w:w w:val="105"/>
                                  <w:sz w:val="24"/>
                                </w:rPr>
                                <w:t> </w:t>
                              </w:r>
                              <w:r>
                                <w:rPr>
                                  <w:rFonts w:ascii="Book Antiqua" w:hAnsi="Book Antiqua"/>
                                  <w:i/>
                                  <w:color w:val="7F7F7F"/>
                                  <w:w w:val="105"/>
                                  <w:sz w:val="22"/>
                                </w:rPr>
                                <w:t>Il</w:t>
                              </w:r>
                              <w:r>
                                <w:rPr>
                                  <w:rFonts w:ascii="Book Antiqua" w:hAnsi="Book Antiqua"/>
                                  <w:i/>
                                  <w:color w:val="7F7F7F"/>
                                  <w:spacing w:val="16"/>
                                  <w:w w:val="105"/>
                                  <w:sz w:val="22"/>
                                </w:rPr>
                                <w:t> </w:t>
                              </w:r>
                              <w:r>
                                <w:rPr>
                                  <w:rFonts w:ascii="Book Antiqua" w:hAnsi="Book Antiqua"/>
                                  <w:i/>
                                  <w:color w:val="7F7F7F"/>
                                  <w:w w:val="105"/>
                                  <w:sz w:val="22"/>
                                </w:rPr>
                                <w:t>peut</w:t>
                              </w:r>
                              <w:r>
                                <w:rPr>
                                  <w:rFonts w:ascii="Book Antiqua" w:hAnsi="Book Antiqua"/>
                                  <w:i/>
                                  <w:color w:val="7F7F7F"/>
                                  <w:spacing w:val="16"/>
                                  <w:w w:val="105"/>
                                  <w:sz w:val="22"/>
                                </w:rPr>
                                <w:t> </w:t>
                              </w:r>
                              <w:r>
                                <w:rPr>
                                  <w:rFonts w:ascii="Book Antiqua" w:hAnsi="Book Antiqua"/>
                                  <w:i/>
                                  <w:color w:val="7F7F7F"/>
                                  <w:w w:val="105"/>
                                  <w:sz w:val="22"/>
                                </w:rPr>
                                <w:t>se</w:t>
                              </w:r>
                              <w:r>
                                <w:rPr>
                                  <w:rFonts w:ascii="Book Antiqua" w:hAnsi="Book Antiqua"/>
                                  <w:i/>
                                  <w:color w:val="7F7F7F"/>
                                  <w:spacing w:val="17"/>
                                  <w:w w:val="105"/>
                                  <w:sz w:val="22"/>
                                </w:rPr>
                                <w:t> </w:t>
                              </w:r>
                              <w:r>
                                <w:rPr>
                                  <w:rFonts w:ascii="Book Antiqua" w:hAnsi="Book Antiqua"/>
                                  <w:i/>
                                  <w:color w:val="7F7F7F"/>
                                  <w:w w:val="105"/>
                                  <w:sz w:val="22"/>
                                </w:rPr>
                                <w:t>produire</w:t>
                              </w:r>
                              <w:r>
                                <w:rPr>
                                  <w:rFonts w:ascii="Book Antiqua" w:hAnsi="Book Antiqua"/>
                                  <w:i/>
                                  <w:color w:val="7F7F7F"/>
                                  <w:spacing w:val="16"/>
                                  <w:w w:val="105"/>
                                  <w:sz w:val="22"/>
                                </w:rPr>
                                <w:t> </w:t>
                              </w:r>
                              <w:r>
                                <w:rPr>
                                  <w:rFonts w:ascii="Book Antiqua" w:hAnsi="Book Antiqua"/>
                                  <w:i/>
                                  <w:color w:val="7F7F7F"/>
                                  <w:w w:val="105"/>
                                  <w:sz w:val="22"/>
                                </w:rPr>
                                <w:t>quelle</w:t>
                              </w:r>
                              <w:r>
                                <w:rPr>
                                  <w:rFonts w:ascii="Book Antiqua" w:hAnsi="Book Antiqua"/>
                                  <w:i/>
                                  <w:color w:val="7F7F7F"/>
                                  <w:spacing w:val="17"/>
                                  <w:w w:val="105"/>
                                  <w:sz w:val="22"/>
                                </w:rPr>
                                <w:t> </w:t>
                              </w:r>
                              <w:r>
                                <w:rPr>
                                  <w:rFonts w:ascii="Book Antiqua" w:hAnsi="Book Antiqua"/>
                                  <w:i/>
                                  <w:color w:val="7F7F7F"/>
                                  <w:w w:val="105"/>
                                  <w:sz w:val="22"/>
                                </w:rPr>
                                <w:t>que</w:t>
                              </w:r>
                              <w:r>
                                <w:rPr>
                                  <w:rFonts w:ascii="Book Antiqua" w:hAnsi="Book Antiqua"/>
                                  <w:i/>
                                  <w:color w:val="7F7F7F"/>
                                  <w:spacing w:val="16"/>
                                  <w:w w:val="105"/>
                                  <w:sz w:val="22"/>
                                </w:rPr>
                                <w:t> </w:t>
                              </w:r>
                              <w:r>
                                <w:rPr>
                                  <w:rFonts w:ascii="Book Antiqua" w:hAnsi="Book Antiqua"/>
                                  <w:i/>
                                  <w:color w:val="7F7F7F"/>
                                  <w:w w:val="105"/>
                                  <w:sz w:val="22"/>
                                </w:rPr>
                                <w:t>soit</w:t>
                              </w:r>
                              <w:r>
                                <w:rPr>
                                  <w:rFonts w:ascii="Book Antiqua" w:hAnsi="Book Antiqua"/>
                                  <w:i/>
                                  <w:color w:val="7F7F7F"/>
                                  <w:spacing w:val="16"/>
                                  <w:w w:val="105"/>
                                  <w:sz w:val="22"/>
                                </w:rPr>
                                <w:t> </w:t>
                              </w:r>
                              <w:r>
                                <w:rPr>
                                  <w:rFonts w:ascii="Book Antiqua" w:hAnsi="Book Antiqua"/>
                                  <w:i/>
                                  <w:color w:val="7F7F7F"/>
                                  <w:w w:val="105"/>
                                  <w:sz w:val="22"/>
                                </w:rPr>
                                <w:t>l’énergie</w:t>
                              </w:r>
                              <w:r>
                                <w:rPr>
                                  <w:rFonts w:ascii="Book Antiqua" w:hAnsi="Book Antiqua"/>
                                  <w:i/>
                                  <w:color w:val="7F7F7F"/>
                                  <w:spacing w:val="17"/>
                                  <w:w w:val="105"/>
                                  <w:sz w:val="22"/>
                                </w:rPr>
                                <w:t> </w:t>
                              </w:r>
                              <w:r>
                                <w:rPr>
                                  <w:rFonts w:ascii="Book Antiqua" w:hAnsi="Book Antiqua"/>
                                  <w:i/>
                                  <w:color w:val="7F7F7F"/>
                                  <w:w w:val="105"/>
                                  <w:sz w:val="22"/>
                                </w:rPr>
                                <w:t>du</w:t>
                              </w:r>
                              <w:r>
                                <w:rPr>
                                  <w:rFonts w:ascii="Book Antiqua" w:hAnsi="Book Antiqua"/>
                                  <w:i/>
                                  <w:color w:val="7F7F7F"/>
                                  <w:spacing w:val="16"/>
                                  <w:w w:val="105"/>
                                  <w:sz w:val="22"/>
                                </w:rPr>
                                <w:t> </w:t>
                              </w:r>
                              <w:r>
                                <w:rPr>
                                  <w:rFonts w:ascii="Book Antiqua" w:hAnsi="Book Antiqua"/>
                                  <w:i/>
                                  <w:color w:val="7F7F7F"/>
                                  <w:w w:val="105"/>
                                  <w:sz w:val="22"/>
                                </w:rPr>
                                <w:t>photon</w:t>
                              </w:r>
                              <w:r>
                                <w:rPr>
                                  <w:rFonts w:ascii="Book Antiqua" w:hAnsi="Book Antiqua"/>
                                  <w:i/>
                                  <w:color w:val="7F7F7F"/>
                                  <w:spacing w:val="16"/>
                                  <w:w w:val="105"/>
                                  <w:sz w:val="22"/>
                                </w:rPr>
                                <w:t> </w:t>
                              </w:r>
                              <w:r>
                                <w:rPr>
                                  <w:rFonts w:ascii="Book Antiqua" w:hAnsi="Book Antiqua"/>
                                  <w:i/>
                                  <w:color w:val="7F7F7F"/>
                                  <w:spacing w:val="-2"/>
                                  <w:w w:val="105"/>
                                  <w:sz w:val="22"/>
                                </w:rPr>
                                <w:t>incident</w:t>
                              </w:r>
                            </w:p>
                            <w:p>
                              <w:pPr>
                                <w:spacing w:line="258" w:lineRule="exact" w:before="0"/>
                                <w:ind w:left="106" w:right="0" w:firstLine="0"/>
                                <w:jc w:val="left"/>
                                <w:rPr>
                                  <w:rFonts w:ascii="Georgia" w:hAnsi="Georgia"/>
                                  <w:b/>
                                  <w:sz w:val="24"/>
                                </w:rPr>
                              </w:pPr>
                              <w:r>
                                <w:rPr>
                                  <w:sz w:val="24"/>
                                </w:rPr>
                                <w:t>L’effet photoélectrique</w:t>
                              </w:r>
                              <w:r>
                                <w:rPr>
                                  <w:spacing w:val="2"/>
                                  <w:sz w:val="24"/>
                                </w:rPr>
                                <w:t> </w:t>
                              </w:r>
                              <w:r>
                                <w:rPr>
                                  <w:sz w:val="24"/>
                                </w:rPr>
                                <w:t>ne</w:t>
                              </w:r>
                              <w:r>
                                <w:rPr>
                                  <w:spacing w:val="1"/>
                                  <w:sz w:val="24"/>
                                </w:rPr>
                                <w:t> </w:t>
                              </w:r>
                              <w:r>
                                <w:rPr>
                                  <w:sz w:val="24"/>
                                </w:rPr>
                                <w:t>peut</w:t>
                              </w:r>
                              <w:r>
                                <w:rPr>
                                  <w:spacing w:val="1"/>
                                  <w:sz w:val="24"/>
                                </w:rPr>
                                <w:t> </w:t>
                              </w:r>
                              <w:r>
                                <w:rPr>
                                  <w:sz w:val="24"/>
                                </w:rPr>
                                <w:t>se</w:t>
                              </w:r>
                              <w:r>
                                <w:rPr>
                                  <w:spacing w:val="2"/>
                                  <w:sz w:val="24"/>
                                </w:rPr>
                                <w:t> </w:t>
                              </w:r>
                              <w:r>
                                <w:rPr>
                                  <w:sz w:val="24"/>
                                </w:rPr>
                                <w:t>produire</w:t>
                              </w:r>
                              <w:r>
                                <w:rPr>
                                  <w:spacing w:val="1"/>
                                  <w:sz w:val="24"/>
                                </w:rPr>
                                <w:t> </w:t>
                              </w:r>
                              <w:r>
                                <w:rPr>
                                  <w:sz w:val="24"/>
                                </w:rPr>
                                <w:t>que</w:t>
                              </w:r>
                              <w:r>
                                <w:rPr>
                                  <w:spacing w:val="1"/>
                                  <w:sz w:val="24"/>
                                </w:rPr>
                                <w:t> </w:t>
                              </w:r>
                              <w:r>
                                <w:rPr>
                                  <w:sz w:val="24"/>
                                </w:rPr>
                                <w:t>si</w:t>
                              </w:r>
                              <w:r>
                                <w:rPr>
                                  <w:spacing w:val="2"/>
                                  <w:sz w:val="24"/>
                                </w:rPr>
                                <w:t> </w:t>
                              </w:r>
                              <w:r>
                                <w:rPr>
                                  <w:rFonts w:ascii="Georgia" w:hAnsi="Georgia"/>
                                  <w:b/>
                                  <w:sz w:val="24"/>
                                </w:rPr>
                                <w:t>l’énergie</w:t>
                              </w:r>
                              <w:r>
                                <w:rPr>
                                  <w:rFonts w:ascii="Georgia" w:hAnsi="Georgia"/>
                                  <w:b/>
                                  <w:spacing w:val="9"/>
                                  <w:sz w:val="24"/>
                                </w:rPr>
                                <w:t> </w:t>
                              </w:r>
                              <w:r>
                                <w:rPr>
                                  <w:rFonts w:ascii="Georgia" w:hAnsi="Georgia"/>
                                  <w:b/>
                                  <w:sz w:val="24"/>
                                </w:rPr>
                                <w:t>du</w:t>
                              </w:r>
                              <w:r>
                                <w:rPr>
                                  <w:rFonts w:ascii="Georgia" w:hAnsi="Georgia"/>
                                  <w:b/>
                                  <w:spacing w:val="10"/>
                                  <w:sz w:val="24"/>
                                </w:rPr>
                                <w:t> </w:t>
                              </w:r>
                              <w:r>
                                <w:rPr>
                                  <w:rFonts w:ascii="Georgia" w:hAnsi="Georgia"/>
                                  <w:b/>
                                  <w:sz w:val="24"/>
                                </w:rPr>
                                <w:t>photon</w:t>
                              </w:r>
                              <w:r>
                                <w:rPr>
                                  <w:rFonts w:ascii="Georgia" w:hAnsi="Georgia"/>
                                  <w:b/>
                                  <w:spacing w:val="9"/>
                                  <w:sz w:val="24"/>
                                </w:rPr>
                                <w:t> </w:t>
                              </w:r>
                              <w:r>
                                <w:rPr>
                                  <w:rFonts w:ascii="Georgia" w:hAnsi="Georgia"/>
                                  <w:b/>
                                  <w:sz w:val="24"/>
                                </w:rPr>
                                <w:t>incident</w:t>
                              </w:r>
                              <w:r>
                                <w:rPr>
                                  <w:rFonts w:ascii="Georgia" w:hAnsi="Georgia"/>
                                  <w:b/>
                                  <w:spacing w:val="1"/>
                                  <w:sz w:val="24"/>
                                </w:rPr>
                                <w:t> </w:t>
                              </w:r>
                              <w:r>
                                <w:rPr>
                                  <w:sz w:val="24"/>
                                </w:rPr>
                                <w:t>est </w:t>
                              </w:r>
                              <w:r>
                                <w:rPr>
                                  <w:rFonts w:ascii="Georgia" w:hAnsi="Georgia"/>
                                  <w:b/>
                                  <w:spacing w:val="-2"/>
                                  <w:sz w:val="24"/>
                                  <w:u w:val="single"/>
                                </w:rPr>
                                <w:t>supérieure</w:t>
                              </w:r>
                            </w:p>
                            <w:p>
                              <w:pPr>
                                <w:spacing w:before="2"/>
                                <w:ind w:left="106" w:right="0" w:firstLine="0"/>
                                <w:jc w:val="left"/>
                                <w:rPr>
                                  <w:sz w:val="24"/>
                                </w:rPr>
                              </w:pPr>
                              <w:r>
                                <w:rPr>
                                  <w:rFonts w:ascii="Georgia" w:hAnsi="Georgia"/>
                                  <w:b/>
                                  <w:sz w:val="24"/>
                                  <w:u w:val="single"/>
                                </w:rPr>
                                <w:t>ou</w:t>
                              </w:r>
                              <w:r>
                                <w:rPr>
                                  <w:rFonts w:ascii="Georgia" w:hAnsi="Georgia"/>
                                  <w:b/>
                                  <w:spacing w:val="61"/>
                                  <w:sz w:val="24"/>
                                  <w:u w:val="single"/>
                                </w:rPr>
                                <w:t> </w:t>
                              </w:r>
                              <w:r>
                                <w:rPr>
                                  <w:rFonts w:ascii="Georgia" w:hAnsi="Georgia"/>
                                  <w:b/>
                                  <w:sz w:val="24"/>
                                  <w:u w:val="single"/>
                                </w:rPr>
                                <w:t>égale</w:t>
                              </w:r>
                              <w:r>
                                <w:rPr>
                                  <w:rFonts w:ascii="Georgia" w:hAnsi="Georgia"/>
                                  <w:b/>
                                  <w:spacing w:val="45"/>
                                  <w:sz w:val="24"/>
                                </w:rPr>
                                <w:t> </w:t>
                              </w:r>
                              <w:r>
                                <w:rPr>
                                  <w:sz w:val="24"/>
                                </w:rPr>
                                <w:t>à</w:t>
                              </w:r>
                              <w:r>
                                <w:rPr>
                                  <w:spacing w:val="47"/>
                                  <w:sz w:val="24"/>
                                </w:rPr>
                                <w:t> </w:t>
                              </w:r>
                              <w:r>
                                <w:rPr>
                                  <w:sz w:val="24"/>
                                </w:rPr>
                                <w:t>l’énergie</w:t>
                              </w:r>
                              <w:r>
                                <w:rPr>
                                  <w:spacing w:val="48"/>
                                  <w:sz w:val="24"/>
                                </w:rPr>
                                <w:t> </w:t>
                              </w:r>
                              <w:r>
                                <w:rPr>
                                  <w:sz w:val="24"/>
                                </w:rPr>
                                <w:t>de</w:t>
                              </w:r>
                              <w:r>
                                <w:rPr>
                                  <w:spacing w:val="47"/>
                                  <w:sz w:val="24"/>
                                </w:rPr>
                                <w:t> </w:t>
                              </w:r>
                              <w:r>
                                <w:rPr>
                                  <w:sz w:val="24"/>
                                </w:rPr>
                                <w:t>liaison</w:t>
                              </w:r>
                              <w:r>
                                <w:rPr>
                                  <w:spacing w:val="47"/>
                                  <w:sz w:val="24"/>
                                </w:rPr>
                                <w:t> </w:t>
                              </w:r>
                              <w:r>
                                <w:rPr>
                                  <w:sz w:val="24"/>
                                </w:rPr>
                                <w:t>de</w:t>
                              </w:r>
                              <w:r>
                                <w:rPr>
                                  <w:spacing w:val="48"/>
                                  <w:sz w:val="24"/>
                                </w:rPr>
                                <w:t> </w:t>
                              </w:r>
                              <w:r>
                                <w:rPr>
                                  <w:sz w:val="24"/>
                                </w:rPr>
                                <w:t>l’électron</w:t>
                              </w:r>
                              <w:r>
                                <w:rPr>
                                  <w:spacing w:val="47"/>
                                  <w:sz w:val="24"/>
                                </w:rPr>
                                <w:t> </w:t>
                              </w:r>
                              <w:r>
                                <w:rPr>
                                  <w:sz w:val="24"/>
                                </w:rPr>
                                <w:t>dans</w:t>
                              </w:r>
                              <w:r>
                                <w:rPr>
                                  <w:spacing w:val="47"/>
                                  <w:sz w:val="24"/>
                                </w:rPr>
                                <w:t> </w:t>
                              </w:r>
                              <w:r>
                                <w:rPr>
                                  <w:sz w:val="24"/>
                                </w:rPr>
                                <w:t>l’atome.</w:t>
                              </w:r>
                              <w:r>
                                <w:rPr>
                                  <w:spacing w:val="48"/>
                                  <w:sz w:val="24"/>
                                </w:rPr>
                                <w:t> </w:t>
                              </w:r>
                              <w:r>
                                <w:rPr>
                                  <w:sz w:val="24"/>
                                </w:rPr>
                                <w:t>Si</w:t>
                              </w:r>
                              <w:r>
                                <w:rPr>
                                  <w:spacing w:val="47"/>
                                  <w:sz w:val="24"/>
                                </w:rPr>
                                <w:t> </w:t>
                              </w:r>
                              <w:r>
                                <w:rPr>
                                  <w:sz w:val="24"/>
                                </w:rPr>
                                <w:t>cette</w:t>
                              </w:r>
                              <w:r>
                                <w:rPr>
                                  <w:spacing w:val="47"/>
                                  <w:sz w:val="24"/>
                                </w:rPr>
                                <w:t> </w:t>
                              </w:r>
                              <w:r>
                                <w:rPr>
                                  <w:sz w:val="24"/>
                                </w:rPr>
                                <w:t>condition</w:t>
                              </w:r>
                              <w:r>
                                <w:rPr>
                                  <w:spacing w:val="48"/>
                                  <w:sz w:val="24"/>
                                </w:rPr>
                                <w:t> </w:t>
                              </w:r>
                              <w:r>
                                <w:rPr>
                                  <w:sz w:val="24"/>
                                </w:rPr>
                                <w:t>n’est</w:t>
                              </w:r>
                              <w:r>
                                <w:rPr>
                                  <w:spacing w:val="47"/>
                                  <w:sz w:val="24"/>
                                </w:rPr>
                                <w:t> </w:t>
                              </w:r>
                              <w:r>
                                <w:rPr>
                                  <w:sz w:val="24"/>
                                </w:rPr>
                                <w:t>pas</w:t>
                              </w:r>
                              <w:r>
                                <w:rPr>
                                  <w:spacing w:val="47"/>
                                  <w:sz w:val="24"/>
                                </w:rPr>
                                <w:t> </w:t>
                              </w:r>
                              <w:r>
                                <w:rPr>
                                  <w:spacing w:val="-2"/>
                                  <w:sz w:val="24"/>
                                </w:rPr>
                                <w:t>remplie,</w:t>
                              </w:r>
                            </w:p>
                            <w:p>
                              <w:pPr>
                                <w:tabs>
                                  <w:tab w:pos="5029" w:val="left" w:leader="none"/>
                                </w:tabs>
                                <w:spacing w:line="242" w:lineRule="auto" w:before="33"/>
                                <w:ind w:left="106" w:right="5192" w:firstLine="0"/>
                                <w:jc w:val="left"/>
                                <w:rPr>
                                  <w:sz w:val="24"/>
                                </w:rPr>
                              </w:pPr>
                              <w:r>
                                <w:rPr>
                                  <w:w w:val="105"/>
                                  <w:sz w:val="24"/>
                                </w:rPr>
                                <w:t>l’effet photoélectrique ne peut pas avoir lieu</w:t>
                              </w:r>
                              <w:r>
                                <w:rPr>
                                  <w:sz w:val="24"/>
                                </w:rPr>
                                <w:tab/>
                              </w:r>
                              <w:r>
                                <w:rPr>
                                  <w:spacing w:val="-26"/>
                                  <w:w w:val="105"/>
                                  <w:sz w:val="24"/>
                                </w:rPr>
                                <w:t>!</w:t>
                              </w:r>
                              <w:r>
                                <w:rPr>
                                  <w:w w:val="105"/>
                                  <w:sz w:val="24"/>
                                </w:rPr>
                                <w:t> Ci-dessous, ce qui est donné dans le cours :</w:t>
                              </w:r>
                            </w:p>
                          </w:txbxContent>
                        </wps:txbx>
                        <wps:bodyPr wrap="square" lIns="0" tIns="0" rIns="0" bIns="0" rtlCol="0">
                          <a:noAutofit/>
                        </wps:bodyPr>
                      </wps:wsp>
                      <wps:wsp>
                        <wps:cNvPr id="1694" name="Textbox 1694"/>
                        <wps:cNvSpPr txBox="1"/>
                        <wps:spPr>
                          <a:xfrm>
                            <a:off x="1951024" y="2228926"/>
                            <a:ext cx="2578100" cy="217804"/>
                          </a:xfrm>
                          <a:prstGeom prst="rect">
                            <a:avLst/>
                          </a:prstGeom>
                          <a:ln w="5054">
                            <a:solidFill>
                              <a:srgbClr val="000000"/>
                            </a:solidFill>
                            <a:prstDash val="solid"/>
                          </a:ln>
                        </wps:spPr>
                        <wps:txbx>
                          <w:txbxContent>
                            <w:p>
                              <w:pPr>
                                <w:spacing w:line="290" w:lineRule="exact" w:before="0"/>
                                <w:ind w:left="59" w:right="0" w:firstLine="0"/>
                                <w:jc w:val="left"/>
                                <w:rPr>
                                  <w:rFonts w:ascii="Calibri" w:hAnsi="Calibri"/>
                                  <w:i/>
                                  <w:sz w:val="24"/>
                                </w:rPr>
                              </w:pPr>
                              <w:r>
                                <w:rPr>
                                  <w:w w:val="105"/>
                                  <w:sz w:val="24"/>
                                </w:rPr>
                                <w:t>Energie</w:t>
                              </w:r>
                              <w:r>
                                <w:rPr>
                                  <w:spacing w:val="16"/>
                                  <w:w w:val="105"/>
                                  <w:sz w:val="24"/>
                                </w:rPr>
                                <w:t> </w:t>
                              </w:r>
                              <w:r>
                                <w:rPr>
                                  <w:w w:val="105"/>
                                  <w:sz w:val="24"/>
                                </w:rPr>
                                <w:t>du</w:t>
                              </w:r>
                              <w:r>
                                <w:rPr>
                                  <w:spacing w:val="17"/>
                                  <w:w w:val="105"/>
                                  <w:sz w:val="24"/>
                                </w:rPr>
                                <w:t> </w:t>
                              </w:r>
                              <w:r>
                                <w:rPr>
                                  <w:w w:val="105"/>
                                  <w:sz w:val="24"/>
                                </w:rPr>
                                <w:t>photon</w:t>
                              </w:r>
                              <w:r>
                                <w:rPr>
                                  <w:spacing w:val="17"/>
                                  <w:w w:val="105"/>
                                  <w:sz w:val="24"/>
                                </w:rPr>
                                <w:t> </w:t>
                              </w:r>
                              <w:r>
                                <w:rPr>
                                  <w:w w:val="105"/>
                                  <w:sz w:val="24"/>
                                </w:rPr>
                                <w:t>incident</w:t>
                              </w:r>
                              <w:r>
                                <w:rPr>
                                  <w:spacing w:val="16"/>
                                  <w:w w:val="105"/>
                                  <w:sz w:val="24"/>
                                </w:rPr>
                                <w:t> </w:t>
                              </w:r>
                              <w:r>
                                <w:rPr>
                                  <w:w w:val="105"/>
                                  <w:sz w:val="24"/>
                                </w:rPr>
                                <w:t>:</w:t>
                              </w:r>
                              <w:r>
                                <w:rPr>
                                  <w:spacing w:val="17"/>
                                  <w:w w:val="105"/>
                                  <w:sz w:val="24"/>
                                </w:rPr>
                                <w:t> </w:t>
                              </w:r>
                              <w:r>
                                <w:rPr>
                                  <w:rFonts w:ascii="Calibri" w:hAnsi="Calibri"/>
                                  <w:i/>
                                  <w:w w:val="105"/>
                                  <w:sz w:val="24"/>
                                </w:rPr>
                                <w:t>hν</w:t>
                              </w:r>
                              <w:r>
                                <w:rPr>
                                  <w:rFonts w:ascii="Calibri" w:hAnsi="Calibri"/>
                                  <w:i/>
                                  <w:spacing w:val="26"/>
                                  <w:w w:val="105"/>
                                  <w:sz w:val="24"/>
                                </w:rPr>
                                <w:t> </w:t>
                              </w:r>
                              <w:r>
                                <w:rPr>
                                  <w:rFonts w:ascii="Segoe UI Symbol" w:hAnsi="Segoe UI Symbol"/>
                                  <w:w w:val="105"/>
                                  <w:sz w:val="24"/>
                                </w:rPr>
                                <w:t>≥</w:t>
                              </w:r>
                              <w:r>
                                <w:rPr>
                                  <w:rFonts w:ascii="Segoe UI Symbol" w:hAnsi="Segoe UI Symbol"/>
                                  <w:spacing w:val="-1"/>
                                  <w:w w:val="105"/>
                                  <w:sz w:val="24"/>
                                </w:rPr>
                                <w:t> </w:t>
                              </w:r>
                              <w:r>
                                <w:rPr>
                                  <w:rFonts w:ascii="Calibri" w:hAnsi="Calibri"/>
                                  <w:i/>
                                  <w:spacing w:val="-5"/>
                                  <w:w w:val="105"/>
                                  <w:sz w:val="24"/>
                                </w:rPr>
                                <w:t>W</w:t>
                              </w:r>
                              <w:r>
                                <w:rPr>
                                  <w:rFonts w:ascii="Calibri" w:hAnsi="Calibri"/>
                                  <w:i/>
                                  <w:spacing w:val="-5"/>
                                  <w:w w:val="105"/>
                                  <w:sz w:val="24"/>
                                  <w:vertAlign w:val="subscript"/>
                                </w:rPr>
                                <w:t>n</w:t>
                              </w:r>
                            </w:p>
                          </w:txbxContent>
                        </wps:txbx>
                        <wps:bodyPr wrap="square" lIns="0" tIns="0" rIns="0" bIns="0" rtlCol="0">
                          <a:noAutofit/>
                        </wps:bodyPr>
                      </wps:wsp>
                    </wpg:wgp>
                  </a:graphicData>
                </a:graphic>
              </wp:anchor>
            </w:drawing>
          </mc:Choice>
          <mc:Fallback>
            <w:pict>
              <v:group style="position:absolute;margin-left:56.693001pt;margin-top:22.352003pt;width:514.4500pt;height:220.65pt;mso-position-horizontal-relative:page;mso-position-vertical-relative:paragraph;z-index:-15652864;mso-wrap-distance-left:0;mso-wrap-distance-right:0" id="docshapegroup1559" coordorigin="1134,447" coordsize="10289,4413">
                <v:shape style="position:absolute;left:1163;top:657;width:10260;height:4202" id="docshape1560" coordorigin="1163,658" coordsize="10260,4202" path="m11328,658l1258,658,1163,753,1163,4860,11423,4860,11423,753,11328,658xe" filled="true" fillcolor="#7f7f7f" stroked="false">
                  <v:path arrowok="t"/>
                  <v:fill opacity="655f" type="solid"/>
                </v:shape>
                <v:shape style="position:absolute;left:1170;top:664;width:10246;height:4189" id="docshape1561" coordorigin="1170,665" coordsize="10246,4189" path="m11325,665l1261,665,1170,756,1170,4853,11416,4853,11416,756,11325,665xe" filled="true" fillcolor="#7f7f7f" stroked="false">
                  <v:path arrowok="t"/>
                  <v:fill opacity="1310f" type="solid"/>
                </v:shape>
                <v:shape style="position:absolute;left:1176;top:671;width:10233;height:4175" id="docshape1562" coordorigin="1177,672" coordsize="10233,4175" path="m11322,672l1264,672,1177,759,1177,4846,11409,4846,11409,759,11322,672xe" filled="true" fillcolor="#7f7f7f" stroked="false">
                  <v:path arrowok="t"/>
                  <v:fill opacity="2621f" type="solid"/>
                </v:shape>
                <v:shape style="position:absolute;left:1183;top:678;width:10219;height:4162" id="docshape1563" coordorigin="1184,678" coordsize="10219,4162" path="m11319,678l1267,678,1184,762,1184,4840,11402,4840,11402,762,11319,678xe" filled="true" fillcolor="#7f7f7f" stroked="false">
                  <v:path arrowok="t"/>
                  <v:fill opacity="4587f" type="solid"/>
                </v:shape>
                <v:shape style="position:absolute;left:1190;top:685;width:10205;height:4148" id="docshape1564" coordorigin="1191,685" coordsize="10205,4148" path="m11395,764l11316,685,1270,685,1191,764,1191,4833,11395,4833,11395,764xe" filled="true" fillcolor="#7f7f7f" stroked="false">
                  <v:path arrowok="t"/>
                  <v:fill opacity="7208f" type="solid"/>
                </v:shape>
                <v:shape style="position:absolute;left:1204;top:698;width:10178;height:4121" id="docshape1565" coordorigin="1204,699" coordsize="10178,4121" path="m11311,699l1275,699,1204,770,1204,4819,11382,4819,11382,770,11311,699xe" filled="true" fillcolor="#7f7f7f" stroked="false">
                  <v:path arrowok="t"/>
                  <v:fill opacity="4587f" type="solid"/>
                </v:shape>
                <v:shape style="position:absolute;left:1210;top:705;width:10165;height:4107" id="docshape1566" coordorigin="1211,706" coordsize="10165,4107" path="m11308,706l1278,706,1211,773,1211,4812,11375,4812,11375,773,11308,706xe" filled="true" fillcolor="#7f7f7f" stroked="false">
                  <v:path arrowok="t"/>
                  <v:fill opacity="2621f" type="solid"/>
                </v:shape>
                <v:shape style="position:absolute;left:1217;top:712;width:10151;height:4094" id="docshape1567" coordorigin="1218,712" coordsize="10151,4094" path="m11305,712l1281,712,1218,776,1218,4806,11368,4806,11368,776,11305,712xe" filled="true" fillcolor="#7f7f7f" stroked="false">
                  <v:path arrowok="t"/>
                  <v:fill opacity="1310f" type="solid"/>
                </v:shape>
                <v:shape style="position:absolute;left:1224;top:719;width:10137;height:4080" id="docshape1568" coordorigin="1225,719" coordsize="10137,4080" path="m11302,719l1284,719,1225,778,1225,4799,11361,4799,11361,778,11302,719xe" filled="true" fillcolor="#7f7f7f" stroked="false">
                  <v:path arrowok="t"/>
                  <v:fill opacity="655f" type="solid"/>
                </v:shape>
                <v:shape style="position:absolute;left:1133;top:628;width:10205;height:4148" id="docshape1569" coordorigin="1134,628" coordsize="10205,4148" path="m11276,628l1196,628,1134,691,1134,4776,11339,4776,11339,691,11276,628xe" filled="true" fillcolor="#000000" stroked="false">
                  <v:path arrowok="t"/>
                  <v:fill type="solid"/>
                </v:shape>
                <v:shape style="position:absolute;left:1143;top:638;width:10185;height:4138" id="docshape1570" coordorigin="1144,638" coordsize="10185,4138" path="m11272,638l1201,638,1144,695,1144,4776,11329,4776,11329,695,11272,638xe" filled="true" fillcolor="#fffcfc" stroked="false">
                  <v:path arrowok="t"/>
                  <v:fill type="solid"/>
                </v:shape>
                <v:shape style="position:absolute;left:8869;top:458;width:91;height:171" id="docshape1571" coordorigin="8870,458" coordsize="91,171" path="m8915,458l8898,472,8883,508,8873,562,8870,629,8961,629,8957,562,8947,508,8933,472,8915,458xe" filled="true" fillcolor="#565666" stroked="false">
                  <v:path arrowok="t"/>
                  <v:fill type="solid"/>
                </v:shape>
                <v:shape style="position:absolute;left:8869;top:458;width:91;height:171" id="docshape1572" coordorigin="8870,458" coordsize="91,171" path="m8961,629l8957,562,8947,508,8933,472,8915,458,8898,472,8883,508,8873,562,8870,629e" filled="false" stroked="true" strokeweight=".3985pt" strokecolor="#000000">
                  <v:path arrowok="t"/>
                  <v:stroke dashstyle="solid"/>
                </v:shape>
                <v:shape style="position:absolute;left:10794;top:458;width:91;height:171" id="docshape1573" coordorigin="10794,458" coordsize="91,171" path="m10840,458l10822,472,10808,508,10798,562,10794,629,10885,629,10881,562,10872,508,10857,472,10840,458xe" filled="true" fillcolor="#565666" stroked="false">
                  <v:path arrowok="t"/>
                  <v:fill type="solid"/>
                </v:shape>
                <v:shape style="position:absolute;left:10794;top:458;width:91;height:171" id="docshape1574" coordorigin="10794,458" coordsize="91,171" path="m10794,629l10798,562,10808,508,10822,472,10840,458,10857,472,10872,508,10881,562,10885,629e" filled="false" stroked="true" strokeweight=".3985pt" strokecolor="#000000">
                  <v:path arrowok="t"/>
                  <v:stroke dashstyle="solid"/>
                </v:shape>
                <v:shape style="position:absolute;left:8926;top:458;width:1902;height:401" type="#_x0000_t75" id="docshape1575" stroked="false">
                  <v:imagedata r:id="rId33" o:title=""/>
                </v:shape>
                <v:shape style="position:absolute;left:8926;top:458;width:1902;height:401" id="docshape1576" coordorigin="8927,458" coordsize="1902,401" path="m8927,458l10828,458,10827,463,10818,487,10810,516,10804,545,10800,572,10777,802,10771,824,10757,842,10737,854,10715,859,9040,859,8984,824,8955,572,8951,545,8945,516,8937,487,8928,463,8927,458xe" filled="false" stroked="true" strokeweight=".3985pt" strokecolor="#00004c">
                  <v:path arrowok="t"/>
                  <v:stroke dashstyle="solid"/>
                </v:shape>
                <v:shape style="position:absolute;left:5826;top:3193;width:298;height:281" type="#_x0000_t75" id="docshape1577" stroked="false">
                  <v:imagedata r:id="rId39" o:title=""/>
                </v:shape>
                <v:shape style="position:absolute;left:1133;top:447;width:10289;height:4413" type="#_x0000_t202" id="docshape1578" filled="false" stroked="false">
                  <v:textbox inset="0,0,0,0">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18</w:t>
                        </w:r>
                      </w:p>
                      <w:p>
                        <w:pPr>
                          <w:numPr>
                            <w:ilvl w:val="0"/>
                            <w:numId w:val="32"/>
                          </w:numPr>
                          <w:tabs>
                            <w:tab w:pos="507" w:val="left" w:leader="none"/>
                          </w:tabs>
                          <w:spacing w:line="580" w:lineRule="exact" w:before="36"/>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28"/>
                            <w:w w:val="105"/>
                            <w:sz w:val="28"/>
                            <w:u w:val="single"/>
                          </w:rPr>
                          <w:t> </w:t>
                        </w:r>
                        <w:r>
                          <w:rPr>
                            <w:rFonts w:ascii="Georgia" w:hAnsi="Georgia"/>
                            <w:b/>
                            <w:w w:val="105"/>
                            <w:sz w:val="28"/>
                            <w:u w:val="single"/>
                          </w:rPr>
                          <w:t>A</w:t>
                        </w:r>
                        <w:r>
                          <w:rPr>
                            <w:rFonts w:ascii="Georgia" w:hAnsi="Georgia"/>
                            <w:b/>
                            <w:spacing w:val="-16"/>
                            <w:w w:val="105"/>
                            <w:sz w:val="28"/>
                          </w:rPr>
                          <w:t> </w:t>
                        </w:r>
                        <w:r>
                          <w:rPr>
                            <w:rFonts w:ascii="Segoe UI Symbol" w:hAnsi="Segoe UI Symbol"/>
                            <w:color w:val="7F7F7F"/>
                            <w:w w:val="105"/>
                            <w:sz w:val="24"/>
                          </w:rPr>
                          <w:t>→</w:t>
                        </w:r>
                        <w:r>
                          <w:rPr>
                            <w:rFonts w:ascii="Segoe UI Symbol" w:hAnsi="Segoe UI Symbol"/>
                            <w:color w:val="7F7F7F"/>
                            <w:spacing w:val="-10"/>
                            <w:w w:val="105"/>
                            <w:sz w:val="24"/>
                          </w:rPr>
                          <w:t> </w:t>
                        </w:r>
                        <w:r>
                          <w:rPr>
                            <w:rFonts w:ascii="Book Antiqua" w:hAnsi="Book Antiqua"/>
                            <w:i/>
                            <w:color w:val="7F7F7F"/>
                            <w:w w:val="105"/>
                            <w:sz w:val="22"/>
                          </w:rPr>
                          <w:t>Il</w:t>
                        </w:r>
                        <w:r>
                          <w:rPr>
                            <w:rFonts w:ascii="Book Antiqua" w:hAnsi="Book Antiqua"/>
                            <w:i/>
                            <w:color w:val="7F7F7F"/>
                            <w:spacing w:val="12"/>
                            <w:w w:val="105"/>
                            <w:sz w:val="22"/>
                          </w:rPr>
                          <w:t> </w:t>
                        </w:r>
                        <w:r>
                          <w:rPr>
                            <w:rFonts w:ascii="Book Antiqua" w:hAnsi="Book Antiqua"/>
                            <w:i/>
                            <w:color w:val="7F7F7F"/>
                            <w:w w:val="105"/>
                            <w:sz w:val="22"/>
                          </w:rPr>
                          <w:t>survient</w:t>
                        </w:r>
                        <w:r>
                          <w:rPr>
                            <w:rFonts w:ascii="Book Antiqua" w:hAnsi="Book Antiqua"/>
                            <w:i/>
                            <w:color w:val="7F7F7F"/>
                            <w:spacing w:val="11"/>
                            <w:w w:val="105"/>
                            <w:sz w:val="22"/>
                          </w:rPr>
                          <w:t> </w:t>
                        </w:r>
                        <w:r>
                          <w:rPr>
                            <w:rFonts w:ascii="Book Antiqua" w:hAnsi="Book Antiqua"/>
                            <w:i/>
                            <w:color w:val="7F7F7F"/>
                            <w:w w:val="105"/>
                            <w:sz w:val="22"/>
                          </w:rPr>
                          <w:t>lors</w:t>
                        </w:r>
                        <w:r>
                          <w:rPr>
                            <w:rFonts w:ascii="Book Antiqua" w:hAnsi="Book Antiqua"/>
                            <w:i/>
                            <w:color w:val="7F7F7F"/>
                            <w:spacing w:val="12"/>
                            <w:w w:val="105"/>
                            <w:sz w:val="22"/>
                          </w:rPr>
                          <w:t> </w:t>
                        </w:r>
                        <w:r>
                          <w:rPr>
                            <w:rFonts w:ascii="Book Antiqua" w:hAnsi="Book Antiqua"/>
                            <w:i/>
                            <w:color w:val="7F7F7F"/>
                            <w:w w:val="105"/>
                            <w:sz w:val="22"/>
                          </w:rPr>
                          <w:t>de</w:t>
                        </w:r>
                        <w:r>
                          <w:rPr>
                            <w:rFonts w:ascii="Book Antiqua" w:hAnsi="Book Antiqua"/>
                            <w:i/>
                            <w:color w:val="7F7F7F"/>
                            <w:spacing w:val="12"/>
                            <w:w w:val="105"/>
                            <w:sz w:val="22"/>
                          </w:rPr>
                          <w:t> </w:t>
                        </w:r>
                        <w:r>
                          <w:rPr>
                            <w:rFonts w:ascii="Book Antiqua" w:hAnsi="Book Antiqua"/>
                            <w:i/>
                            <w:color w:val="7F7F7F"/>
                            <w:w w:val="105"/>
                            <w:sz w:val="22"/>
                          </w:rPr>
                          <w:t>l’interaction</w:t>
                        </w:r>
                        <w:r>
                          <w:rPr>
                            <w:rFonts w:ascii="Book Antiqua" w:hAnsi="Book Antiqua"/>
                            <w:i/>
                            <w:color w:val="7F7F7F"/>
                            <w:spacing w:val="12"/>
                            <w:w w:val="105"/>
                            <w:sz w:val="22"/>
                          </w:rPr>
                          <w:t> </w:t>
                        </w:r>
                        <w:r>
                          <w:rPr>
                            <w:rFonts w:ascii="Book Antiqua" w:hAnsi="Book Antiqua"/>
                            <w:i/>
                            <w:color w:val="7F7F7F"/>
                            <w:w w:val="105"/>
                            <w:sz w:val="22"/>
                          </w:rPr>
                          <w:t>d’un</w:t>
                        </w:r>
                        <w:r>
                          <w:rPr>
                            <w:rFonts w:ascii="Book Antiqua" w:hAnsi="Book Antiqua"/>
                            <w:i/>
                            <w:color w:val="7F7F7F"/>
                            <w:spacing w:val="12"/>
                            <w:w w:val="105"/>
                            <w:sz w:val="22"/>
                          </w:rPr>
                          <w:t> </w:t>
                        </w:r>
                        <w:r>
                          <w:rPr>
                            <w:rFonts w:ascii="Book Antiqua" w:hAnsi="Book Antiqua"/>
                            <w:i/>
                            <w:color w:val="7F7F7F"/>
                            <w:w w:val="105"/>
                            <w:sz w:val="22"/>
                          </w:rPr>
                          <w:t>positon</w:t>
                        </w:r>
                        <w:r>
                          <w:rPr>
                            <w:rFonts w:ascii="Book Antiqua" w:hAnsi="Book Antiqua"/>
                            <w:i/>
                            <w:color w:val="7F7F7F"/>
                            <w:spacing w:val="12"/>
                            <w:w w:val="105"/>
                            <w:sz w:val="22"/>
                          </w:rPr>
                          <w:t> </w:t>
                        </w:r>
                        <w:r>
                          <w:rPr>
                            <w:rFonts w:ascii="Book Antiqua" w:hAnsi="Book Antiqua"/>
                            <w:i/>
                            <w:color w:val="7F7F7F"/>
                            <w:w w:val="105"/>
                            <w:sz w:val="22"/>
                          </w:rPr>
                          <w:t>avec</w:t>
                        </w:r>
                        <w:r>
                          <w:rPr>
                            <w:rFonts w:ascii="Book Antiqua" w:hAnsi="Book Antiqua"/>
                            <w:i/>
                            <w:color w:val="7F7F7F"/>
                            <w:spacing w:val="12"/>
                            <w:w w:val="105"/>
                            <w:sz w:val="22"/>
                          </w:rPr>
                          <w:t> </w:t>
                        </w:r>
                        <w:r>
                          <w:rPr>
                            <w:rFonts w:ascii="Book Antiqua" w:hAnsi="Book Antiqua"/>
                            <w:i/>
                            <w:color w:val="7F7F7F"/>
                            <w:w w:val="105"/>
                            <w:sz w:val="22"/>
                          </w:rPr>
                          <w:t>un</w:t>
                        </w:r>
                        <w:r>
                          <w:rPr>
                            <w:rFonts w:ascii="Book Antiqua" w:hAnsi="Book Antiqua"/>
                            <w:i/>
                            <w:color w:val="7F7F7F"/>
                            <w:spacing w:val="12"/>
                            <w:w w:val="105"/>
                            <w:sz w:val="22"/>
                          </w:rPr>
                          <w:t> </w:t>
                        </w:r>
                        <w:r>
                          <w:rPr>
                            <w:rFonts w:ascii="Book Antiqua" w:hAnsi="Book Antiqua"/>
                            <w:i/>
                            <w:color w:val="7F7F7F"/>
                            <w:w w:val="105"/>
                            <w:sz w:val="22"/>
                          </w:rPr>
                          <w:t>électron</w:t>
                        </w:r>
                        <w:r>
                          <w:rPr>
                            <w:rFonts w:ascii="Book Antiqua" w:hAnsi="Book Antiqua"/>
                            <w:i/>
                            <w:color w:val="7F7F7F"/>
                            <w:spacing w:val="11"/>
                            <w:w w:val="105"/>
                            <w:sz w:val="22"/>
                          </w:rPr>
                          <w:t> </w:t>
                        </w:r>
                        <w:r>
                          <w:rPr>
                            <w:rFonts w:ascii="Book Antiqua" w:hAnsi="Book Antiqua"/>
                            <w:i/>
                            <w:color w:val="7F7F7F"/>
                            <w:spacing w:val="-2"/>
                            <w:w w:val="105"/>
                            <w:sz w:val="22"/>
                          </w:rPr>
                          <w:t>atomique</w:t>
                        </w:r>
                      </w:p>
                      <w:p>
                        <w:pPr>
                          <w:spacing w:line="258" w:lineRule="exact" w:before="0"/>
                          <w:ind w:left="106" w:right="0" w:firstLine="0"/>
                          <w:jc w:val="left"/>
                          <w:rPr>
                            <w:sz w:val="24"/>
                          </w:rPr>
                        </w:pPr>
                        <w:r>
                          <w:rPr>
                            <w:w w:val="105"/>
                            <w:sz w:val="24"/>
                          </w:rPr>
                          <w:t>L’effet</w:t>
                        </w:r>
                        <w:r>
                          <w:rPr>
                            <w:spacing w:val="17"/>
                            <w:w w:val="105"/>
                            <w:sz w:val="24"/>
                          </w:rPr>
                          <w:t> </w:t>
                        </w:r>
                        <w:r>
                          <w:rPr>
                            <w:w w:val="105"/>
                            <w:sz w:val="24"/>
                          </w:rPr>
                          <w:t>photoélectrique</w:t>
                        </w:r>
                        <w:r>
                          <w:rPr>
                            <w:spacing w:val="17"/>
                            <w:w w:val="105"/>
                            <w:sz w:val="24"/>
                          </w:rPr>
                          <w:t> </w:t>
                        </w:r>
                        <w:r>
                          <w:rPr>
                            <w:w w:val="105"/>
                            <w:sz w:val="24"/>
                          </w:rPr>
                          <w:t>se</w:t>
                        </w:r>
                        <w:r>
                          <w:rPr>
                            <w:spacing w:val="17"/>
                            <w:w w:val="105"/>
                            <w:sz w:val="24"/>
                          </w:rPr>
                          <w:t> </w:t>
                        </w:r>
                        <w:r>
                          <w:rPr>
                            <w:w w:val="105"/>
                            <w:sz w:val="24"/>
                          </w:rPr>
                          <w:t>produit</w:t>
                        </w:r>
                        <w:r>
                          <w:rPr>
                            <w:spacing w:val="17"/>
                            <w:w w:val="105"/>
                            <w:sz w:val="24"/>
                          </w:rPr>
                          <w:t> </w:t>
                        </w:r>
                        <w:r>
                          <w:rPr>
                            <w:w w:val="105"/>
                            <w:sz w:val="24"/>
                          </w:rPr>
                          <w:t>lorsqu’un</w:t>
                        </w:r>
                        <w:r>
                          <w:rPr>
                            <w:spacing w:val="17"/>
                            <w:w w:val="105"/>
                            <w:sz w:val="24"/>
                          </w:rPr>
                          <w:t> </w:t>
                        </w:r>
                        <w:r>
                          <w:rPr>
                            <w:rFonts w:ascii="Georgia" w:hAnsi="Georgia"/>
                            <w:b/>
                            <w:w w:val="105"/>
                            <w:sz w:val="24"/>
                          </w:rPr>
                          <w:t>photon</w:t>
                        </w:r>
                        <w:r>
                          <w:rPr>
                            <w:rFonts w:ascii="Georgia" w:hAnsi="Georgia"/>
                            <w:b/>
                            <w:spacing w:val="15"/>
                            <w:w w:val="105"/>
                            <w:sz w:val="24"/>
                          </w:rPr>
                          <w:t> </w:t>
                        </w:r>
                        <w:r>
                          <w:rPr>
                            <w:w w:val="105"/>
                            <w:sz w:val="24"/>
                          </w:rPr>
                          <w:t>incident</w:t>
                        </w:r>
                        <w:r>
                          <w:rPr>
                            <w:spacing w:val="17"/>
                            <w:w w:val="105"/>
                            <w:sz w:val="24"/>
                          </w:rPr>
                          <w:t> </w:t>
                        </w:r>
                        <w:r>
                          <w:rPr>
                            <w:w w:val="105"/>
                            <w:sz w:val="24"/>
                          </w:rPr>
                          <w:t>interagit</w:t>
                        </w:r>
                        <w:r>
                          <w:rPr>
                            <w:spacing w:val="17"/>
                            <w:w w:val="105"/>
                            <w:sz w:val="24"/>
                          </w:rPr>
                          <w:t> </w:t>
                        </w:r>
                        <w:r>
                          <w:rPr>
                            <w:w w:val="105"/>
                            <w:sz w:val="24"/>
                          </w:rPr>
                          <w:t>avec</w:t>
                        </w:r>
                        <w:r>
                          <w:rPr>
                            <w:spacing w:val="17"/>
                            <w:w w:val="105"/>
                            <w:sz w:val="24"/>
                          </w:rPr>
                          <w:t> </w:t>
                        </w:r>
                        <w:r>
                          <w:rPr>
                            <w:w w:val="105"/>
                            <w:sz w:val="24"/>
                          </w:rPr>
                          <w:t>un</w:t>
                        </w:r>
                        <w:r>
                          <w:rPr>
                            <w:spacing w:val="17"/>
                            <w:w w:val="105"/>
                            <w:sz w:val="24"/>
                          </w:rPr>
                          <w:t> </w:t>
                        </w:r>
                        <w:r>
                          <w:rPr>
                            <w:w w:val="105"/>
                            <w:sz w:val="24"/>
                          </w:rPr>
                          <w:t>électron</w:t>
                        </w:r>
                        <w:r>
                          <w:rPr>
                            <w:spacing w:val="17"/>
                            <w:w w:val="105"/>
                            <w:sz w:val="24"/>
                          </w:rPr>
                          <w:t> </w:t>
                        </w:r>
                        <w:r>
                          <w:rPr>
                            <w:w w:val="105"/>
                            <w:sz w:val="24"/>
                          </w:rPr>
                          <w:t>lié</w:t>
                        </w:r>
                        <w:r>
                          <w:rPr>
                            <w:spacing w:val="17"/>
                            <w:w w:val="105"/>
                            <w:sz w:val="24"/>
                          </w:rPr>
                          <w:t> </w:t>
                        </w:r>
                        <w:r>
                          <w:rPr>
                            <w:w w:val="105"/>
                            <w:sz w:val="24"/>
                          </w:rPr>
                          <w:t>à</w:t>
                        </w:r>
                        <w:r>
                          <w:rPr>
                            <w:spacing w:val="17"/>
                            <w:w w:val="105"/>
                            <w:sz w:val="24"/>
                          </w:rPr>
                          <w:t> </w:t>
                        </w:r>
                        <w:r>
                          <w:rPr>
                            <w:spacing w:val="-5"/>
                            <w:w w:val="105"/>
                            <w:sz w:val="24"/>
                          </w:rPr>
                          <w:t>un</w:t>
                        </w:r>
                      </w:p>
                      <w:p>
                        <w:pPr>
                          <w:spacing w:before="2"/>
                          <w:ind w:left="106" w:right="0" w:firstLine="0"/>
                          <w:jc w:val="left"/>
                          <w:rPr>
                            <w:sz w:val="24"/>
                          </w:rPr>
                        </w:pPr>
                        <w:r>
                          <w:rPr>
                            <w:w w:val="105"/>
                            <w:sz w:val="24"/>
                          </w:rPr>
                          <w:t>atome,</w:t>
                        </w:r>
                        <w:r>
                          <w:rPr>
                            <w:spacing w:val="19"/>
                            <w:w w:val="105"/>
                            <w:sz w:val="24"/>
                          </w:rPr>
                          <w:t> </w:t>
                        </w:r>
                        <w:r>
                          <w:rPr>
                            <w:w w:val="105"/>
                            <w:sz w:val="24"/>
                          </w:rPr>
                          <w:t>et</w:t>
                        </w:r>
                        <w:r>
                          <w:rPr>
                            <w:spacing w:val="20"/>
                            <w:w w:val="105"/>
                            <w:sz w:val="24"/>
                          </w:rPr>
                          <w:t> </w:t>
                        </w:r>
                        <w:r>
                          <w:rPr>
                            <w:w w:val="105"/>
                            <w:sz w:val="24"/>
                          </w:rPr>
                          <w:t>non</w:t>
                        </w:r>
                        <w:r>
                          <w:rPr>
                            <w:spacing w:val="19"/>
                            <w:w w:val="105"/>
                            <w:sz w:val="24"/>
                          </w:rPr>
                          <w:t> </w:t>
                        </w:r>
                        <w:r>
                          <w:rPr>
                            <w:w w:val="105"/>
                            <w:sz w:val="24"/>
                          </w:rPr>
                          <w:t>un</w:t>
                        </w:r>
                        <w:r>
                          <w:rPr>
                            <w:spacing w:val="20"/>
                            <w:w w:val="105"/>
                            <w:sz w:val="24"/>
                          </w:rPr>
                          <w:t> </w:t>
                        </w:r>
                        <w:r>
                          <w:rPr>
                            <w:spacing w:val="-2"/>
                            <w:w w:val="105"/>
                            <w:sz w:val="24"/>
                          </w:rPr>
                          <w:t>positon.</w:t>
                        </w:r>
                      </w:p>
                      <w:p>
                        <w:pPr>
                          <w:numPr>
                            <w:ilvl w:val="0"/>
                            <w:numId w:val="32"/>
                          </w:numPr>
                          <w:tabs>
                            <w:tab w:pos="507" w:val="left" w:leader="none"/>
                          </w:tabs>
                          <w:spacing w:line="580" w:lineRule="exact" w:before="118"/>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35"/>
                            <w:w w:val="105"/>
                            <w:sz w:val="28"/>
                            <w:u w:val="single"/>
                          </w:rPr>
                          <w:t> </w:t>
                        </w:r>
                        <w:r>
                          <w:rPr>
                            <w:rFonts w:ascii="Georgia" w:hAnsi="Georgia"/>
                            <w:b/>
                            <w:w w:val="105"/>
                            <w:sz w:val="28"/>
                            <w:u w:val="single"/>
                          </w:rPr>
                          <w:t>B</w:t>
                        </w:r>
                        <w:r>
                          <w:rPr>
                            <w:rFonts w:ascii="Georgia" w:hAnsi="Georgia"/>
                            <w:b/>
                            <w:spacing w:val="-13"/>
                            <w:w w:val="105"/>
                            <w:sz w:val="28"/>
                          </w:rPr>
                          <w:t> </w:t>
                        </w:r>
                        <w:r>
                          <w:rPr>
                            <w:rFonts w:ascii="Segoe UI Symbol" w:hAnsi="Segoe UI Symbol"/>
                            <w:color w:val="7F7F7F"/>
                            <w:w w:val="105"/>
                            <w:sz w:val="24"/>
                          </w:rPr>
                          <w:t>→</w:t>
                        </w:r>
                        <w:r>
                          <w:rPr>
                            <w:rFonts w:ascii="Segoe UI Symbol" w:hAnsi="Segoe UI Symbol"/>
                            <w:color w:val="7F7F7F"/>
                            <w:spacing w:val="-6"/>
                            <w:w w:val="105"/>
                            <w:sz w:val="24"/>
                          </w:rPr>
                          <w:t> </w:t>
                        </w:r>
                        <w:r>
                          <w:rPr>
                            <w:rFonts w:ascii="Book Antiqua" w:hAnsi="Book Antiqua"/>
                            <w:i/>
                            <w:color w:val="7F7F7F"/>
                            <w:w w:val="105"/>
                            <w:sz w:val="22"/>
                          </w:rPr>
                          <w:t>Il</w:t>
                        </w:r>
                        <w:r>
                          <w:rPr>
                            <w:rFonts w:ascii="Book Antiqua" w:hAnsi="Book Antiqua"/>
                            <w:i/>
                            <w:color w:val="7F7F7F"/>
                            <w:spacing w:val="16"/>
                            <w:w w:val="105"/>
                            <w:sz w:val="22"/>
                          </w:rPr>
                          <w:t> </w:t>
                        </w:r>
                        <w:r>
                          <w:rPr>
                            <w:rFonts w:ascii="Book Antiqua" w:hAnsi="Book Antiqua"/>
                            <w:i/>
                            <w:color w:val="7F7F7F"/>
                            <w:w w:val="105"/>
                            <w:sz w:val="22"/>
                          </w:rPr>
                          <w:t>peut</w:t>
                        </w:r>
                        <w:r>
                          <w:rPr>
                            <w:rFonts w:ascii="Book Antiqua" w:hAnsi="Book Antiqua"/>
                            <w:i/>
                            <w:color w:val="7F7F7F"/>
                            <w:spacing w:val="16"/>
                            <w:w w:val="105"/>
                            <w:sz w:val="22"/>
                          </w:rPr>
                          <w:t> </w:t>
                        </w:r>
                        <w:r>
                          <w:rPr>
                            <w:rFonts w:ascii="Book Antiqua" w:hAnsi="Book Antiqua"/>
                            <w:i/>
                            <w:color w:val="7F7F7F"/>
                            <w:w w:val="105"/>
                            <w:sz w:val="22"/>
                          </w:rPr>
                          <w:t>se</w:t>
                        </w:r>
                        <w:r>
                          <w:rPr>
                            <w:rFonts w:ascii="Book Antiqua" w:hAnsi="Book Antiqua"/>
                            <w:i/>
                            <w:color w:val="7F7F7F"/>
                            <w:spacing w:val="17"/>
                            <w:w w:val="105"/>
                            <w:sz w:val="22"/>
                          </w:rPr>
                          <w:t> </w:t>
                        </w:r>
                        <w:r>
                          <w:rPr>
                            <w:rFonts w:ascii="Book Antiqua" w:hAnsi="Book Antiqua"/>
                            <w:i/>
                            <w:color w:val="7F7F7F"/>
                            <w:w w:val="105"/>
                            <w:sz w:val="22"/>
                          </w:rPr>
                          <w:t>produire</w:t>
                        </w:r>
                        <w:r>
                          <w:rPr>
                            <w:rFonts w:ascii="Book Antiqua" w:hAnsi="Book Antiqua"/>
                            <w:i/>
                            <w:color w:val="7F7F7F"/>
                            <w:spacing w:val="16"/>
                            <w:w w:val="105"/>
                            <w:sz w:val="22"/>
                          </w:rPr>
                          <w:t> </w:t>
                        </w:r>
                        <w:r>
                          <w:rPr>
                            <w:rFonts w:ascii="Book Antiqua" w:hAnsi="Book Antiqua"/>
                            <w:i/>
                            <w:color w:val="7F7F7F"/>
                            <w:w w:val="105"/>
                            <w:sz w:val="22"/>
                          </w:rPr>
                          <w:t>quelle</w:t>
                        </w:r>
                        <w:r>
                          <w:rPr>
                            <w:rFonts w:ascii="Book Antiqua" w:hAnsi="Book Antiqua"/>
                            <w:i/>
                            <w:color w:val="7F7F7F"/>
                            <w:spacing w:val="17"/>
                            <w:w w:val="105"/>
                            <w:sz w:val="22"/>
                          </w:rPr>
                          <w:t> </w:t>
                        </w:r>
                        <w:r>
                          <w:rPr>
                            <w:rFonts w:ascii="Book Antiqua" w:hAnsi="Book Antiqua"/>
                            <w:i/>
                            <w:color w:val="7F7F7F"/>
                            <w:w w:val="105"/>
                            <w:sz w:val="22"/>
                          </w:rPr>
                          <w:t>que</w:t>
                        </w:r>
                        <w:r>
                          <w:rPr>
                            <w:rFonts w:ascii="Book Antiqua" w:hAnsi="Book Antiqua"/>
                            <w:i/>
                            <w:color w:val="7F7F7F"/>
                            <w:spacing w:val="16"/>
                            <w:w w:val="105"/>
                            <w:sz w:val="22"/>
                          </w:rPr>
                          <w:t> </w:t>
                        </w:r>
                        <w:r>
                          <w:rPr>
                            <w:rFonts w:ascii="Book Antiqua" w:hAnsi="Book Antiqua"/>
                            <w:i/>
                            <w:color w:val="7F7F7F"/>
                            <w:w w:val="105"/>
                            <w:sz w:val="22"/>
                          </w:rPr>
                          <w:t>soit</w:t>
                        </w:r>
                        <w:r>
                          <w:rPr>
                            <w:rFonts w:ascii="Book Antiqua" w:hAnsi="Book Antiqua"/>
                            <w:i/>
                            <w:color w:val="7F7F7F"/>
                            <w:spacing w:val="16"/>
                            <w:w w:val="105"/>
                            <w:sz w:val="22"/>
                          </w:rPr>
                          <w:t> </w:t>
                        </w:r>
                        <w:r>
                          <w:rPr>
                            <w:rFonts w:ascii="Book Antiqua" w:hAnsi="Book Antiqua"/>
                            <w:i/>
                            <w:color w:val="7F7F7F"/>
                            <w:w w:val="105"/>
                            <w:sz w:val="22"/>
                          </w:rPr>
                          <w:t>l’énergie</w:t>
                        </w:r>
                        <w:r>
                          <w:rPr>
                            <w:rFonts w:ascii="Book Antiqua" w:hAnsi="Book Antiqua"/>
                            <w:i/>
                            <w:color w:val="7F7F7F"/>
                            <w:spacing w:val="17"/>
                            <w:w w:val="105"/>
                            <w:sz w:val="22"/>
                          </w:rPr>
                          <w:t> </w:t>
                        </w:r>
                        <w:r>
                          <w:rPr>
                            <w:rFonts w:ascii="Book Antiqua" w:hAnsi="Book Antiqua"/>
                            <w:i/>
                            <w:color w:val="7F7F7F"/>
                            <w:w w:val="105"/>
                            <w:sz w:val="22"/>
                          </w:rPr>
                          <w:t>du</w:t>
                        </w:r>
                        <w:r>
                          <w:rPr>
                            <w:rFonts w:ascii="Book Antiqua" w:hAnsi="Book Antiqua"/>
                            <w:i/>
                            <w:color w:val="7F7F7F"/>
                            <w:spacing w:val="16"/>
                            <w:w w:val="105"/>
                            <w:sz w:val="22"/>
                          </w:rPr>
                          <w:t> </w:t>
                        </w:r>
                        <w:r>
                          <w:rPr>
                            <w:rFonts w:ascii="Book Antiqua" w:hAnsi="Book Antiqua"/>
                            <w:i/>
                            <w:color w:val="7F7F7F"/>
                            <w:w w:val="105"/>
                            <w:sz w:val="22"/>
                          </w:rPr>
                          <w:t>photon</w:t>
                        </w:r>
                        <w:r>
                          <w:rPr>
                            <w:rFonts w:ascii="Book Antiqua" w:hAnsi="Book Antiqua"/>
                            <w:i/>
                            <w:color w:val="7F7F7F"/>
                            <w:spacing w:val="16"/>
                            <w:w w:val="105"/>
                            <w:sz w:val="22"/>
                          </w:rPr>
                          <w:t> </w:t>
                        </w:r>
                        <w:r>
                          <w:rPr>
                            <w:rFonts w:ascii="Book Antiqua" w:hAnsi="Book Antiqua"/>
                            <w:i/>
                            <w:color w:val="7F7F7F"/>
                            <w:spacing w:val="-2"/>
                            <w:w w:val="105"/>
                            <w:sz w:val="22"/>
                          </w:rPr>
                          <w:t>incident</w:t>
                        </w:r>
                      </w:p>
                      <w:p>
                        <w:pPr>
                          <w:spacing w:line="258" w:lineRule="exact" w:before="0"/>
                          <w:ind w:left="106" w:right="0" w:firstLine="0"/>
                          <w:jc w:val="left"/>
                          <w:rPr>
                            <w:rFonts w:ascii="Georgia" w:hAnsi="Georgia"/>
                            <w:b/>
                            <w:sz w:val="24"/>
                          </w:rPr>
                        </w:pPr>
                        <w:r>
                          <w:rPr>
                            <w:sz w:val="24"/>
                          </w:rPr>
                          <w:t>L’effet photoélectrique</w:t>
                        </w:r>
                        <w:r>
                          <w:rPr>
                            <w:spacing w:val="2"/>
                            <w:sz w:val="24"/>
                          </w:rPr>
                          <w:t> </w:t>
                        </w:r>
                        <w:r>
                          <w:rPr>
                            <w:sz w:val="24"/>
                          </w:rPr>
                          <w:t>ne</w:t>
                        </w:r>
                        <w:r>
                          <w:rPr>
                            <w:spacing w:val="1"/>
                            <w:sz w:val="24"/>
                          </w:rPr>
                          <w:t> </w:t>
                        </w:r>
                        <w:r>
                          <w:rPr>
                            <w:sz w:val="24"/>
                          </w:rPr>
                          <w:t>peut</w:t>
                        </w:r>
                        <w:r>
                          <w:rPr>
                            <w:spacing w:val="1"/>
                            <w:sz w:val="24"/>
                          </w:rPr>
                          <w:t> </w:t>
                        </w:r>
                        <w:r>
                          <w:rPr>
                            <w:sz w:val="24"/>
                          </w:rPr>
                          <w:t>se</w:t>
                        </w:r>
                        <w:r>
                          <w:rPr>
                            <w:spacing w:val="2"/>
                            <w:sz w:val="24"/>
                          </w:rPr>
                          <w:t> </w:t>
                        </w:r>
                        <w:r>
                          <w:rPr>
                            <w:sz w:val="24"/>
                          </w:rPr>
                          <w:t>produire</w:t>
                        </w:r>
                        <w:r>
                          <w:rPr>
                            <w:spacing w:val="1"/>
                            <w:sz w:val="24"/>
                          </w:rPr>
                          <w:t> </w:t>
                        </w:r>
                        <w:r>
                          <w:rPr>
                            <w:sz w:val="24"/>
                          </w:rPr>
                          <w:t>que</w:t>
                        </w:r>
                        <w:r>
                          <w:rPr>
                            <w:spacing w:val="1"/>
                            <w:sz w:val="24"/>
                          </w:rPr>
                          <w:t> </w:t>
                        </w:r>
                        <w:r>
                          <w:rPr>
                            <w:sz w:val="24"/>
                          </w:rPr>
                          <w:t>si</w:t>
                        </w:r>
                        <w:r>
                          <w:rPr>
                            <w:spacing w:val="2"/>
                            <w:sz w:val="24"/>
                          </w:rPr>
                          <w:t> </w:t>
                        </w:r>
                        <w:r>
                          <w:rPr>
                            <w:rFonts w:ascii="Georgia" w:hAnsi="Georgia"/>
                            <w:b/>
                            <w:sz w:val="24"/>
                          </w:rPr>
                          <w:t>l’énergie</w:t>
                        </w:r>
                        <w:r>
                          <w:rPr>
                            <w:rFonts w:ascii="Georgia" w:hAnsi="Georgia"/>
                            <w:b/>
                            <w:spacing w:val="9"/>
                            <w:sz w:val="24"/>
                          </w:rPr>
                          <w:t> </w:t>
                        </w:r>
                        <w:r>
                          <w:rPr>
                            <w:rFonts w:ascii="Georgia" w:hAnsi="Georgia"/>
                            <w:b/>
                            <w:sz w:val="24"/>
                          </w:rPr>
                          <w:t>du</w:t>
                        </w:r>
                        <w:r>
                          <w:rPr>
                            <w:rFonts w:ascii="Georgia" w:hAnsi="Georgia"/>
                            <w:b/>
                            <w:spacing w:val="10"/>
                            <w:sz w:val="24"/>
                          </w:rPr>
                          <w:t> </w:t>
                        </w:r>
                        <w:r>
                          <w:rPr>
                            <w:rFonts w:ascii="Georgia" w:hAnsi="Georgia"/>
                            <w:b/>
                            <w:sz w:val="24"/>
                          </w:rPr>
                          <w:t>photon</w:t>
                        </w:r>
                        <w:r>
                          <w:rPr>
                            <w:rFonts w:ascii="Georgia" w:hAnsi="Georgia"/>
                            <w:b/>
                            <w:spacing w:val="9"/>
                            <w:sz w:val="24"/>
                          </w:rPr>
                          <w:t> </w:t>
                        </w:r>
                        <w:r>
                          <w:rPr>
                            <w:rFonts w:ascii="Georgia" w:hAnsi="Georgia"/>
                            <w:b/>
                            <w:sz w:val="24"/>
                          </w:rPr>
                          <w:t>incident</w:t>
                        </w:r>
                        <w:r>
                          <w:rPr>
                            <w:rFonts w:ascii="Georgia" w:hAnsi="Georgia"/>
                            <w:b/>
                            <w:spacing w:val="1"/>
                            <w:sz w:val="24"/>
                          </w:rPr>
                          <w:t> </w:t>
                        </w:r>
                        <w:r>
                          <w:rPr>
                            <w:sz w:val="24"/>
                          </w:rPr>
                          <w:t>est </w:t>
                        </w:r>
                        <w:r>
                          <w:rPr>
                            <w:rFonts w:ascii="Georgia" w:hAnsi="Georgia"/>
                            <w:b/>
                            <w:spacing w:val="-2"/>
                            <w:sz w:val="24"/>
                            <w:u w:val="single"/>
                          </w:rPr>
                          <w:t>supérieure</w:t>
                        </w:r>
                      </w:p>
                      <w:p>
                        <w:pPr>
                          <w:spacing w:before="2"/>
                          <w:ind w:left="106" w:right="0" w:firstLine="0"/>
                          <w:jc w:val="left"/>
                          <w:rPr>
                            <w:sz w:val="24"/>
                          </w:rPr>
                        </w:pPr>
                        <w:r>
                          <w:rPr>
                            <w:rFonts w:ascii="Georgia" w:hAnsi="Georgia"/>
                            <w:b/>
                            <w:sz w:val="24"/>
                            <w:u w:val="single"/>
                          </w:rPr>
                          <w:t>ou</w:t>
                        </w:r>
                        <w:r>
                          <w:rPr>
                            <w:rFonts w:ascii="Georgia" w:hAnsi="Georgia"/>
                            <w:b/>
                            <w:spacing w:val="61"/>
                            <w:sz w:val="24"/>
                            <w:u w:val="single"/>
                          </w:rPr>
                          <w:t> </w:t>
                        </w:r>
                        <w:r>
                          <w:rPr>
                            <w:rFonts w:ascii="Georgia" w:hAnsi="Georgia"/>
                            <w:b/>
                            <w:sz w:val="24"/>
                            <w:u w:val="single"/>
                          </w:rPr>
                          <w:t>égale</w:t>
                        </w:r>
                        <w:r>
                          <w:rPr>
                            <w:rFonts w:ascii="Georgia" w:hAnsi="Georgia"/>
                            <w:b/>
                            <w:spacing w:val="45"/>
                            <w:sz w:val="24"/>
                          </w:rPr>
                          <w:t> </w:t>
                        </w:r>
                        <w:r>
                          <w:rPr>
                            <w:sz w:val="24"/>
                          </w:rPr>
                          <w:t>à</w:t>
                        </w:r>
                        <w:r>
                          <w:rPr>
                            <w:spacing w:val="47"/>
                            <w:sz w:val="24"/>
                          </w:rPr>
                          <w:t> </w:t>
                        </w:r>
                        <w:r>
                          <w:rPr>
                            <w:sz w:val="24"/>
                          </w:rPr>
                          <w:t>l’énergie</w:t>
                        </w:r>
                        <w:r>
                          <w:rPr>
                            <w:spacing w:val="48"/>
                            <w:sz w:val="24"/>
                          </w:rPr>
                          <w:t> </w:t>
                        </w:r>
                        <w:r>
                          <w:rPr>
                            <w:sz w:val="24"/>
                          </w:rPr>
                          <w:t>de</w:t>
                        </w:r>
                        <w:r>
                          <w:rPr>
                            <w:spacing w:val="47"/>
                            <w:sz w:val="24"/>
                          </w:rPr>
                          <w:t> </w:t>
                        </w:r>
                        <w:r>
                          <w:rPr>
                            <w:sz w:val="24"/>
                          </w:rPr>
                          <w:t>liaison</w:t>
                        </w:r>
                        <w:r>
                          <w:rPr>
                            <w:spacing w:val="47"/>
                            <w:sz w:val="24"/>
                          </w:rPr>
                          <w:t> </w:t>
                        </w:r>
                        <w:r>
                          <w:rPr>
                            <w:sz w:val="24"/>
                          </w:rPr>
                          <w:t>de</w:t>
                        </w:r>
                        <w:r>
                          <w:rPr>
                            <w:spacing w:val="48"/>
                            <w:sz w:val="24"/>
                          </w:rPr>
                          <w:t> </w:t>
                        </w:r>
                        <w:r>
                          <w:rPr>
                            <w:sz w:val="24"/>
                          </w:rPr>
                          <w:t>l’électron</w:t>
                        </w:r>
                        <w:r>
                          <w:rPr>
                            <w:spacing w:val="47"/>
                            <w:sz w:val="24"/>
                          </w:rPr>
                          <w:t> </w:t>
                        </w:r>
                        <w:r>
                          <w:rPr>
                            <w:sz w:val="24"/>
                          </w:rPr>
                          <w:t>dans</w:t>
                        </w:r>
                        <w:r>
                          <w:rPr>
                            <w:spacing w:val="47"/>
                            <w:sz w:val="24"/>
                          </w:rPr>
                          <w:t> </w:t>
                        </w:r>
                        <w:r>
                          <w:rPr>
                            <w:sz w:val="24"/>
                          </w:rPr>
                          <w:t>l’atome.</w:t>
                        </w:r>
                        <w:r>
                          <w:rPr>
                            <w:spacing w:val="48"/>
                            <w:sz w:val="24"/>
                          </w:rPr>
                          <w:t> </w:t>
                        </w:r>
                        <w:r>
                          <w:rPr>
                            <w:sz w:val="24"/>
                          </w:rPr>
                          <w:t>Si</w:t>
                        </w:r>
                        <w:r>
                          <w:rPr>
                            <w:spacing w:val="47"/>
                            <w:sz w:val="24"/>
                          </w:rPr>
                          <w:t> </w:t>
                        </w:r>
                        <w:r>
                          <w:rPr>
                            <w:sz w:val="24"/>
                          </w:rPr>
                          <w:t>cette</w:t>
                        </w:r>
                        <w:r>
                          <w:rPr>
                            <w:spacing w:val="47"/>
                            <w:sz w:val="24"/>
                          </w:rPr>
                          <w:t> </w:t>
                        </w:r>
                        <w:r>
                          <w:rPr>
                            <w:sz w:val="24"/>
                          </w:rPr>
                          <w:t>condition</w:t>
                        </w:r>
                        <w:r>
                          <w:rPr>
                            <w:spacing w:val="48"/>
                            <w:sz w:val="24"/>
                          </w:rPr>
                          <w:t> </w:t>
                        </w:r>
                        <w:r>
                          <w:rPr>
                            <w:sz w:val="24"/>
                          </w:rPr>
                          <w:t>n’est</w:t>
                        </w:r>
                        <w:r>
                          <w:rPr>
                            <w:spacing w:val="47"/>
                            <w:sz w:val="24"/>
                          </w:rPr>
                          <w:t> </w:t>
                        </w:r>
                        <w:r>
                          <w:rPr>
                            <w:sz w:val="24"/>
                          </w:rPr>
                          <w:t>pas</w:t>
                        </w:r>
                        <w:r>
                          <w:rPr>
                            <w:spacing w:val="47"/>
                            <w:sz w:val="24"/>
                          </w:rPr>
                          <w:t> </w:t>
                        </w:r>
                        <w:r>
                          <w:rPr>
                            <w:spacing w:val="-2"/>
                            <w:sz w:val="24"/>
                          </w:rPr>
                          <w:t>remplie,</w:t>
                        </w:r>
                      </w:p>
                      <w:p>
                        <w:pPr>
                          <w:tabs>
                            <w:tab w:pos="5029" w:val="left" w:leader="none"/>
                          </w:tabs>
                          <w:spacing w:line="242" w:lineRule="auto" w:before="33"/>
                          <w:ind w:left="106" w:right="5192" w:firstLine="0"/>
                          <w:jc w:val="left"/>
                          <w:rPr>
                            <w:sz w:val="24"/>
                          </w:rPr>
                        </w:pPr>
                        <w:r>
                          <w:rPr>
                            <w:w w:val="105"/>
                            <w:sz w:val="24"/>
                          </w:rPr>
                          <w:t>l’effet photoélectrique ne peut pas avoir lieu</w:t>
                        </w:r>
                        <w:r>
                          <w:rPr>
                            <w:sz w:val="24"/>
                          </w:rPr>
                          <w:tab/>
                        </w:r>
                        <w:r>
                          <w:rPr>
                            <w:spacing w:val="-26"/>
                            <w:w w:val="105"/>
                            <w:sz w:val="24"/>
                          </w:rPr>
                          <w:t>!</w:t>
                        </w:r>
                        <w:r>
                          <w:rPr>
                            <w:w w:val="105"/>
                            <w:sz w:val="24"/>
                          </w:rPr>
                          <w:t> Ci-dessous, ce qui est donné dans le cours :</w:t>
                        </w:r>
                      </w:p>
                    </w:txbxContent>
                  </v:textbox>
                  <w10:wrap type="none"/>
                </v:shape>
                <v:shape style="position:absolute;left:4206;top:3957;width:4060;height:343" type="#_x0000_t202" id="docshape1579" filled="false" stroked="true" strokeweight=".398pt" strokecolor="#000000">
                  <v:textbox inset="0,0,0,0">
                    <w:txbxContent>
                      <w:p>
                        <w:pPr>
                          <w:spacing w:line="290" w:lineRule="exact" w:before="0"/>
                          <w:ind w:left="59" w:right="0" w:firstLine="0"/>
                          <w:jc w:val="left"/>
                          <w:rPr>
                            <w:rFonts w:ascii="Calibri" w:hAnsi="Calibri"/>
                            <w:i/>
                            <w:sz w:val="24"/>
                          </w:rPr>
                        </w:pPr>
                        <w:r>
                          <w:rPr>
                            <w:w w:val="105"/>
                            <w:sz w:val="24"/>
                          </w:rPr>
                          <w:t>Energie</w:t>
                        </w:r>
                        <w:r>
                          <w:rPr>
                            <w:spacing w:val="16"/>
                            <w:w w:val="105"/>
                            <w:sz w:val="24"/>
                          </w:rPr>
                          <w:t> </w:t>
                        </w:r>
                        <w:r>
                          <w:rPr>
                            <w:w w:val="105"/>
                            <w:sz w:val="24"/>
                          </w:rPr>
                          <w:t>du</w:t>
                        </w:r>
                        <w:r>
                          <w:rPr>
                            <w:spacing w:val="17"/>
                            <w:w w:val="105"/>
                            <w:sz w:val="24"/>
                          </w:rPr>
                          <w:t> </w:t>
                        </w:r>
                        <w:r>
                          <w:rPr>
                            <w:w w:val="105"/>
                            <w:sz w:val="24"/>
                          </w:rPr>
                          <w:t>photon</w:t>
                        </w:r>
                        <w:r>
                          <w:rPr>
                            <w:spacing w:val="17"/>
                            <w:w w:val="105"/>
                            <w:sz w:val="24"/>
                          </w:rPr>
                          <w:t> </w:t>
                        </w:r>
                        <w:r>
                          <w:rPr>
                            <w:w w:val="105"/>
                            <w:sz w:val="24"/>
                          </w:rPr>
                          <w:t>incident</w:t>
                        </w:r>
                        <w:r>
                          <w:rPr>
                            <w:spacing w:val="16"/>
                            <w:w w:val="105"/>
                            <w:sz w:val="24"/>
                          </w:rPr>
                          <w:t> </w:t>
                        </w:r>
                        <w:r>
                          <w:rPr>
                            <w:w w:val="105"/>
                            <w:sz w:val="24"/>
                          </w:rPr>
                          <w:t>:</w:t>
                        </w:r>
                        <w:r>
                          <w:rPr>
                            <w:spacing w:val="17"/>
                            <w:w w:val="105"/>
                            <w:sz w:val="24"/>
                          </w:rPr>
                          <w:t> </w:t>
                        </w:r>
                        <w:r>
                          <w:rPr>
                            <w:rFonts w:ascii="Calibri" w:hAnsi="Calibri"/>
                            <w:i/>
                            <w:w w:val="105"/>
                            <w:sz w:val="24"/>
                          </w:rPr>
                          <w:t>hν</w:t>
                        </w:r>
                        <w:r>
                          <w:rPr>
                            <w:rFonts w:ascii="Calibri" w:hAnsi="Calibri"/>
                            <w:i/>
                            <w:spacing w:val="26"/>
                            <w:w w:val="105"/>
                            <w:sz w:val="24"/>
                          </w:rPr>
                          <w:t> </w:t>
                        </w:r>
                        <w:r>
                          <w:rPr>
                            <w:rFonts w:ascii="Segoe UI Symbol" w:hAnsi="Segoe UI Symbol"/>
                            <w:w w:val="105"/>
                            <w:sz w:val="24"/>
                          </w:rPr>
                          <w:t>≥</w:t>
                        </w:r>
                        <w:r>
                          <w:rPr>
                            <w:rFonts w:ascii="Segoe UI Symbol" w:hAnsi="Segoe UI Symbol"/>
                            <w:spacing w:val="-1"/>
                            <w:w w:val="105"/>
                            <w:sz w:val="24"/>
                          </w:rPr>
                          <w:t> </w:t>
                        </w:r>
                        <w:r>
                          <w:rPr>
                            <w:rFonts w:ascii="Calibri" w:hAnsi="Calibri"/>
                            <w:i/>
                            <w:spacing w:val="-5"/>
                            <w:w w:val="105"/>
                            <w:sz w:val="24"/>
                          </w:rPr>
                          <w:t>W</w:t>
                        </w:r>
                        <w:r>
                          <w:rPr>
                            <w:rFonts w:ascii="Calibri" w:hAnsi="Calibri"/>
                            <w:i/>
                            <w:spacing w:val="-5"/>
                            <w:w w:val="105"/>
                            <w:sz w:val="24"/>
                            <w:vertAlign w:val="subscript"/>
                          </w:rPr>
                          <w:t>n</w:t>
                        </w:r>
                      </w:p>
                    </w:txbxContent>
                  </v:textbox>
                  <v:stroke dashstyle="solid"/>
                  <w10:wrap type="none"/>
                </v:shape>
                <w10:wrap type="topAndBottom"/>
              </v:group>
            </w:pict>
          </mc:Fallback>
        </mc:AlternateContent>
      </w:r>
      <w:r>
        <w:rPr>
          <w:rFonts w:ascii="Calibri"/>
          <w:i/>
          <w:sz w:val="3"/>
        </w:rPr>
        <mc:AlternateContent>
          <mc:Choice Requires="wps">
            <w:drawing>
              <wp:anchor distT="0" distB="0" distL="0" distR="0" allowOverlap="1" layoutInCell="1" locked="0" behindDoc="1" simplePos="0" relativeHeight="487664128">
                <wp:simplePos x="0" y="0"/>
                <wp:positionH relativeFrom="page">
                  <wp:posOffset>7919999</wp:posOffset>
                </wp:positionH>
                <wp:positionV relativeFrom="paragraph">
                  <wp:posOffset>46126</wp:posOffset>
                </wp:positionV>
                <wp:extent cx="6533515" cy="2530475"/>
                <wp:effectExtent l="0" t="0" r="0" b="0"/>
                <wp:wrapTopAndBottom/>
                <wp:docPr id="1695" name="Group 1695"/>
                <wp:cNvGraphicFramePr>
                  <a:graphicFrameLocks/>
                </wp:cNvGraphicFramePr>
                <a:graphic>
                  <a:graphicData uri="http://schemas.microsoft.com/office/word/2010/wordprocessingGroup">
                    <wpg:wgp>
                      <wpg:cNvPr id="1695" name="Group 1695"/>
                      <wpg:cNvGrpSpPr/>
                      <wpg:grpSpPr>
                        <a:xfrm>
                          <a:off x="0" y="0"/>
                          <a:ext cx="6533515" cy="2530475"/>
                          <a:chExt cx="6533515" cy="2530475"/>
                        </a:xfrm>
                      </wpg:grpSpPr>
                      <wps:wsp>
                        <wps:cNvPr id="1696" name="Graphic 1696"/>
                        <wps:cNvSpPr/>
                        <wps:spPr>
                          <a:xfrm>
                            <a:off x="18720" y="133941"/>
                            <a:ext cx="6515100" cy="2396490"/>
                          </a:xfrm>
                          <a:custGeom>
                            <a:avLst/>
                            <a:gdLst/>
                            <a:ahLst/>
                            <a:cxnLst/>
                            <a:rect l="l" t="t" r="r" b="b"/>
                            <a:pathLst>
                              <a:path w="6515100" h="2396490">
                                <a:moveTo>
                                  <a:pt x="6454269" y="0"/>
                                </a:moveTo>
                                <a:lnTo>
                                  <a:pt x="60372" y="0"/>
                                </a:lnTo>
                                <a:lnTo>
                                  <a:pt x="0" y="60372"/>
                                </a:lnTo>
                                <a:lnTo>
                                  <a:pt x="0" y="2396054"/>
                                </a:lnTo>
                                <a:lnTo>
                                  <a:pt x="6514642" y="2396054"/>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697" name="Graphic 1697"/>
                        <wps:cNvSpPr/>
                        <wps:spPr>
                          <a:xfrm>
                            <a:off x="23040" y="138261"/>
                            <a:ext cx="6506209" cy="2387600"/>
                          </a:xfrm>
                          <a:custGeom>
                            <a:avLst/>
                            <a:gdLst/>
                            <a:ahLst/>
                            <a:cxnLst/>
                            <a:rect l="l" t="t" r="r" b="b"/>
                            <a:pathLst>
                              <a:path w="6506209" h="2387600">
                                <a:moveTo>
                                  <a:pt x="6448160" y="0"/>
                                </a:moveTo>
                                <a:lnTo>
                                  <a:pt x="57841" y="0"/>
                                </a:lnTo>
                                <a:lnTo>
                                  <a:pt x="0" y="57841"/>
                                </a:lnTo>
                                <a:lnTo>
                                  <a:pt x="0" y="2387414"/>
                                </a:lnTo>
                                <a:lnTo>
                                  <a:pt x="6506002" y="2387414"/>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698" name="Graphic 1698"/>
                        <wps:cNvSpPr/>
                        <wps:spPr>
                          <a:xfrm>
                            <a:off x="27360" y="142581"/>
                            <a:ext cx="6497955" cy="2379345"/>
                          </a:xfrm>
                          <a:custGeom>
                            <a:avLst/>
                            <a:gdLst/>
                            <a:ahLst/>
                            <a:cxnLst/>
                            <a:rect l="l" t="t" r="r" b="b"/>
                            <a:pathLst>
                              <a:path w="6497955" h="2379345">
                                <a:moveTo>
                                  <a:pt x="6442051" y="0"/>
                                </a:moveTo>
                                <a:lnTo>
                                  <a:pt x="55311" y="0"/>
                                </a:lnTo>
                                <a:lnTo>
                                  <a:pt x="0" y="55311"/>
                                </a:lnTo>
                                <a:lnTo>
                                  <a:pt x="0" y="2378774"/>
                                </a:lnTo>
                                <a:lnTo>
                                  <a:pt x="6497362" y="2378774"/>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699" name="Graphic 1699"/>
                        <wps:cNvSpPr/>
                        <wps:spPr>
                          <a:xfrm>
                            <a:off x="31680" y="146901"/>
                            <a:ext cx="6489065" cy="2370455"/>
                          </a:xfrm>
                          <a:custGeom>
                            <a:avLst/>
                            <a:gdLst/>
                            <a:ahLst/>
                            <a:cxnLst/>
                            <a:rect l="l" t="t" r="r" b="b"/>
                            <a:pathLst>
                              <a:path w="6489065" h="2370455">
                                <a:moveTo>
                                  <a:pt x="6435942" y="0"/>
                                </a:moveTo>
                                <a:lnTo>
                                  <a:pt x="52780" y="0"/>
                                </a:lnTo>
                                <a:lnTo>
                                  <a:pt x="0" y="52780"/>
                                </a:lnTo>
                                <a:lnTo>
                                  <a:pt x="0" y="2370135"/>
                                </a:lnTo>
                                <a:lnTo>
                                  <a:pt x="6488722" y="2370135"/>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700" name="Graphic 1700"/>
                        <wps:cNvSpPr/>
                        <wps:spPr>
                          <a:xfrm>
                            <a:off x="35992" y="151231"/>
                            <a:ext cx="6480175" cy="2361565"/>
                          </a:xfrm>
                          <a:custGeom>
                            <a:avLst/>
                            <a:gdLst/>
                            <a:ahLst/>
                            <a:cxnLst/>
                            <a:rect l="l" t="t" r="r" b="b"/>
                            <a:pathLst>
                              <a:path w="6480175" h="2361565">
                                <a:moveTo>
                                  <a:pt x="6480086" y="50241"/>
                                </a:moveTo>
                                <a:lnTo>
                                  <a:pt x="6429832" y="0"/>
                                </a:lnTo>
                                <a:lnTo>
                                  <a:pt x="50253" y="0"/>
                                </a:lnTo>
                                <a:lnTo>
                                  <a:pt x="0" y="50241"/>
                                </a:lnTo>
                                <a:lnTo>
                                  <a:pt x="0" y="2361488"/>
                                </a:lnTo>
                                <a:lnTo>
                                  <a:pt x="6480086" y="2361488"/>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1701" name="Graphic 1701"/>
                        <wps:cNvSpPr/>
                        <wps:spPr>
                          <a:xfrm>
                            <a:off x="44639" y="159860"/>
                            <a:ext cx="6463030" cy="2344420"/>
                          </a:xfrm>
                          <a:custGeom>
                            <a:avLst/>
                            <a:gdLst/>
                            <a:ahLst/>
                            <a:cxnLst/>
                            <a:rect l="l" t="t" r="r" b="b"/>
                            <a:pathLst>
                              <a:path w="6463030" h="2344420">
                                <a:moveTo>
                                  <a:pt x="6417614" y="0"/>
                                </a:moveTo>
                                <a:lnTo>
                                  <a:pt x="45189" y="0"/>
                                </a:lnTo>
                                <a:lnTo>
                                  <a:pt x="0" y="45189"/>
                                </a:lnTo>
                                <a:lnTo>
                                  <a:pt x="0" y="2344216"/>
                                </a:lnTo>
                                <a:lnTo>
                                  <a:pt x="6462804" y="2344216"/>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702" name="Graphic 1702"/>
                        <wps:cNvSpPr/>
                        <wps:spPr>
                          <a:xfrm>
                            <a:off x="48959" y="164180"/>
                            <a:ext cx="6454775" cy="2336165"/>
                          </a:xfrm>
                          <a:custGeom>
                            <a:avLst/>
                            <a:gdLst/>
                            <a:ahLst/>
                            <a:cxnLst/>
                            <a:rect l="l" t="t" r="r" b="b"/>
                            <a:pathLst>
                              <a:path w="6454775" h="2336165">
                                <a:moveTo>
                                  <a:pt x="6411505" y="0"/>
                                </a:moveTo>
                                <a:lnTo>
                                  <a:pt x="42659" y="0"/>
                                </a:lnTo>
                                <a:lnTo>
                                  <a:pt x="0" y="42659"/>
                                </a:lnTo>
                                <a:lnTo>
                                  <a:pt x="0" y="2335576"/>
                                </a:lnTo>
                                <a:lnTo>
                                  <a:pt x="6454164" y="2335576"/>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703" name="Graphic 1703"/>
                        <wps:cNvSpPr/>
                        <wps:spPr>
                          <a:xfrm>
                            <a:off x="53279" y="168500"/>
                            <a:ext cx="6445885" cy="2327275"/>
                          </a:xfrm>
                          <a:custGeom>
                            <a:avLst/>
                            <a:gdLst/>
                            <a:ahLst/>
                            <a:cxnLst/>
                            <a:rect l="l" t="t" r="r" b="b"/>
                            <a:pathLst>
                              <a:path w="6445885" h="2327275">
                                <a:moveTo>
                                  <a:pt x="6405396" y="0"/>
                                </a:moveTo>
                                <a:lnTo>
                                  <a:pt x="40128" y="0"/>
                                </a:lnTo>
                                <a:lnTo>
                                  <a:pt x="0" y="40128"/>
                                </a:lnTo>
                                <a:lnTo>
                                  <a:pt x="0" y="2326936"/>
                                </a:lnTo>
                                <a:lnTo>
                                  <a:pt x="6445524" y="2326936"/>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704" name="Graphic 1704"/>
                        <wps:cNvSpPr/>
                        <wps:spPr>
                          <a:xfrm>
                            <a:off x="57599" y="172820"/>
                            <a:ext cx="6436995" cy="2318385"/>
                          </a:xfrm>
                          <a:custGeom>
                            <a:avLst/>
                            <a:gdLst/>
                            <a:ahLst/>
                            <a:cxnLst/>
                            <a:rect l="l" t="t" r="r" b="b"/>
                            <a:pathLst>
                              <a:path w="6436995" h="2318385">
                                <a:moveTo>
                                  <a:pt x="6399286" y="0"/>
                                </a:moveTo>
                                <a:lnTo>
                                  <a:pt x="37597" y="0"/>
                                </a:lnTo>
                                <a:lnTo>
                                  <a:pt x="0" y="37598"/>
                                </a:lnTo>
                                <a:lnTo>
                                  <a:pt x="0" y="2318297"/>
                                </a:lnTo>
                                <a:lnTo>
                                  <a:pt x="6436884" y="2318297"/>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705" name="Graphic 1705"/>
                        <wps:cNvSpPr/>
                        <wps:spPr>
                          <a:xfrm>
                            <a:off x="0" y="115220"/>
                            <a:ext cx="6480175" cy="2361565"/>
                          </a:xfrm>
                          <a:custGeom>
                            <a:avLst/>
                            <a:gdLst/>
                            <a:ahLst/>
                            <a:cxnLst/>
                            <a:rect l="l" t="t" r="r" b="b"/>
                            <a:pathLst>
                              <a:path w="6480175" h="2361565">
                                <a:moveTo>
                                  <a:pt x="6440377" y="0"/>
                                </a:moveTo>
                                <a:lnTo>
                                  <a:pt x="39706" y="0"/>
                                </a:lnTo>
                                <a:lnTo>
                                  <a:pt x="0" y="39706"/>
                                </a:lnTo>
                                <a:lnTo>
                                  <a:pt x="0" y="2361495"/>
                                </a:lnTo>
                                <a:lnTo>
                                  <a:pt x="6480083" y="2361495"/>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706" name="Graphic 1706"/>
                        <wps:cNvSpPr/>
                        <wps:spPr>
                          <a:xfrm>
                            <a:off x="6326" y="121546"/>
                            <a:ext cx="6467475" cy="2355215"/>
                          </a:xfrm>
                          <a:custGeom>
                            <a:avLst/>
                            <a:gdLst/>
                            <a:ahLst/>
                            <a:cxnLst/>
                            <a:rect l="l" t="t" r="r" b="b"/>
                            <a:pathLst>
                              <a:path w="6467475" h="2355215">
                                <a:moveTo>
                                  <a:pt x="6431430" y="0"/>
                                </a:moveTo>
                                <a:lnTo>
                                  <a:pt x="36000" y="0"/>
                                </a:lnTo>
                                <a:lnTo>
                                  <a:pt x="0" y="36000"/>
                                </a:lnTo>
                                <a:lnTo>
                                  <a:pt x="0" y="2355169"/>
                                </a:lnTo>
                                <a:lnTo>
                                  <a:pt x="6467430" y="2355169"/>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707" name="Graphic 1707"/>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708" name="Graphic 1708"/>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709" name="Graphic 1709"/>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710" name="Graphic 1710"/>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711" name="Image 1711"/>
                          <pic:cNvPicPr/>
                        </pic:nvPicPr>
                        <pic:blipFill>
                          <a:blip r:embed="rId33" cstate="print"/>
                          <a:stretch>
                            <a:fillRect/>
                          </a:stretch>
                        </pic:blipFill>
                        <pic:spPr>
                          <a:xfrm>
                            <a:off x="4948406" y="7245"/>
                            <a:ext cx="1207604" cy="254235"/>
                          </a:xfrm>
                          <a:prstGeom prst="rect">
                            <a:avLst/>
                          </a:prstGeom>
                        </pic:spPr>
                      </pic:pic>
                      <wps:wsp>
                        <wps:cNvPr id="1712" name="Graphic 1712"/>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1713" name="Image 1713"/>
                          <pic:cNvPicPr/>
                        </pic:nvPicPr>
                        <pic:blipFill>
                          <a:blip r:embed="rId27" cstate="print"/>
                          <a:stretch>
                            <a:fillRect/>
                          </a:stretch>
                        </pic:blipFill>
                        <pic:spPr>
                          <a:xfrm>
                            <a:off x="67627" y="1126144"/>
                            <a:ext cx="189047" cy="178297"/>
                          </a:xfrm>
                          <a:prstGeom prst="rect">
                            <a:avLst/>
                          </a:prstGeom>
                        </pic:spPr>
                      </pic:pic>
                      <wps:wsp>
                        <wps:cNvPr id="1714" name="Textbox 1714"/>
                        <wps:cNvSpPr txBox="1"/>
                        <wps:spPr>
                          <a:xfrm>
                            <a:off x="0" y="0"/>
                            <a:ext cx="6533515" cy="2530475"/>
                          </a:xfrm>
                          <a:prstGeom prst="rect">
                            <a:avLst/>
                          </a:prstGeom>
                        </wps:spPr>
                        <wps:txbx>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19</w:t>
                              </w:r>
                            </w:p>
                            <w:p>
                              <w:pPr>
                                <w:spacing w:line="586" w:lineRule="exact" w:before="36"/>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1"/>
                                  <w:w w:val="105"/>
                                  <w:position w:val="-5"/>
                                  <w:sz w:val="49"/>
                                </w:rPr>
                                <w:t> </w:t>
                              </w:r>
                              <w:r>
                                <w:rPr>
                                  <w:rFonts w:ascii="Georgia" w:hAnsi="Georgia"/>
                                  <w:b/>
                                  <w:w w:val="105"/>
                                  <w:sz w:val="28"/>
                                  <w:u w:val="single"/>
                                </w:rPr>
                                <w:t>Item</w:t>
                              </w:r>
                              <w:r>
                                <w:rPr>
                                  <w:rFonts w:ascii="Georgia" w:hAnsi="Georgia"/>
                                  <w:b/>
                                  <w:spacing w:val="46"/>
                                  <w:w w:val="105"/>
                                  <w:sz w:val="28"/>
                                  <w:u w:val="single"/>
                                </w:rPr>
                                <w:t> </w:t>
                              </w:r>
                              <w:r>
                                <w:rPr>
                                  <w:rFonts w:ascii="Georgia" w:hAnsi="Georgia"/>
                                  <w:b/>
                                  <w:w w:val="105"/>
                                  <w:sz w:val="28"/>
                                  <w:u w:val="single"/>
                                </w:rPr>
                                <w:t>A</w:t>
                              </w:r>
                              <w:r>
                                <w:rPr>
                                  <w:rFonts w:ascii="Georgia" w:hAnsi="Georgia"/>
                                  <w:b/>
                                  <w:spacing w:val="-7"/>
                                  <w:w w:val="105"/>
                                  <w:sz w:val="28"/>
                                </w:rPr>
                                <w:t> </w:t>
                              </w:r>
                              <w:r>
                                <w:rPr>
                                  <w:rFonts w:ascii="Segoe UI Symbol" w:hAnsi="Segoe UI Symbol"/>
                                  <w:color w:val="7F7F7F"/>
                                  <w:w w:val="105"/>
                                  <w:sz w:val="24"/>
                                </w:rPr>
                                <w:t>→ </w:t>
                              </w:r>
                              <w:r>
                                <w:rPr>
                                  <w:rFonts w:ascii="Book Antiqua" w:hAnsi="Book Antiqua"/>
                                  <w:i/>
                                  <w:color w:val="7F7F7F"/>
                                  <w:w w:val="105"/>
                                  <w:sz w:val="22"/>
                                </w:rPr>
                                <w:t>La</w:t>
                              </w:r>
                              <w:r>
                                <w:rPr>
                                  <w:rFonts w:ascii="Book Antiqua" w:hAnsi="Book Antiqua"/>
                                  <w:i/>
                                  <w:color w:val="7F7F7F"/>
                                  <w:spacing w:val="23"/>
                                  <w:w w:val="105"/>
                                  <w:sz w:val="22"/>
                                </w:rPr>
                                <w:t> </w:t>
                              </w:r>
                              <w:r>
                                <w:rPr>
                                  <w:rFonts w:ascii="Book Antiqua" w:hAnsi="Book Antiqua"/>
                                  <w:i/>
                                  <w:color w:val="7F7F7F"/>
                                  <w:w w:val="105"/>
                                  <w:sz w:val="22"/>
                                </w:rPr>
                                <w:t>création</w:t>
                              </w:r>
                              <w:r>
                                <w:rPr>
                                  <w:rFonts w:ascii="Book Antiqua" w:hAnsi="Book Antiqua"/>
                                  <w:i/>
                                  <w:color w:val="7F7F7F"/>
                                  <w:spacing w:val="24"/>
                                  <w:w w:val="105"/>
                                  <w:sz w:val="22"/>
                                </w:rPr>
                                <w:t> </w:t>
                              </w:r>
                              <w:r>
                                <w:rPr>
                                  <w:rFonts w:ascii="Book Antiqua" w:hAnsi="Book Antiqua"/>
                                  <w:i/>
                                  <w:color w:val="7F7F7F"/>
                                  <w:w w:val="105"/>
                                  <w:sz w:val="22"/>
                                </w:rPr>
                                <w:t>de</w:t>
                              </w:r>
                              <w:r>
                                <w:rPr>
                                  <w:rFonts w:ascii="Book Antiqua" w:hAnsi="Book Antiqua"/>
                                  <w:i/>
                                  <w:color w:val="7F7F7F"/>
                                  <w:spacing w:val="23"/>
                                  <w:w w:val="105"/>
                                  <w:sz w:val="22"/>
                                </w:rPr>
                                <w:t> </w:t>
                              </w:r>
                              <w:r>
                                <w:rPr>
                                  <w:rFonts w:ascii="Book Antiqua" w:hAnsi="Book Antiqua"/>
                                  <w:i/>
                                  <w:color w:val="7F7F7F"/>
                                  <w:w w:val="105"/>
                                  <w:sz w:val="22"/>
                                </w:rPr>
                                <w:t>paires</w:t>
                              </w:r>
                              <w:r>
                                <w:rPr>
                                  <w:rFonts w:ascii="Book Antiqua" w:hAnsi="Book Antiqua"/>
                                  <w:i/>
                                  <w:color w:val="7F7F7F"/>
                                  <w:spacing w:val="24"/>
                                  <w:w w:val="105"/>
                                  <w:sz w:val="22"/>
                                </w:rPr>
                                <w:t> </w:t>
                              </w:r>
                              <w:r>
                                <w:rPr>
                                  <w:rFonts w:ascii="Book Antiqua" w:hAnsi="Book Antiqua"/>
                                  <w:i/>
                                  <w:color w:val="7F7F7F"/>
                                  <w:w w:val="105"/>
                                  <w:sz w:val="22"/>
                                </w:rPr>
                                <w:t>permet</w:t>
                              </w:r>
                              <w:r>
                                <w:rPr>
                                  <w:rFonts w:ascii="Book Antiqua" w:hAnsi="Book Antiqua"/>
                                  <w:i/>
                                  <w:color w:val="7F7F7F"/>
                                  <w:spacing w:val="23"/>
                                  <w:w w:val="105"/>
                                  <w:sz w:val="22"/>
                                </w:rPr>
                                <w:t> </w:t>
                              </w:r>
                              <w:r>
                                <w:rPr>
                                  <w:rFonts w:ascii="Book Antiqua" w:hAnsi="Book Antiqua"/>
                                  <w:i/>
                                  <w:color w:val="7F7F7F"/>
                                  <w:w w:val="105"/>
                                  <w:sz w:val="22"/>
                                </w:rPr>
                                <w:t>la</w:t>
                              </w:r>
                              <w:r>
                                <w:rPr>
                                  <w:rFonts w:ascii="Book Antiqua" w:hAnsi="Book Antiqua"/>
                                  <w:i/>
                                  <w:color w:val="7F7F7F"/>
                                  <w:spacing w:val="23"/>
                                  <w:w w:val="105"/>
                                  <w:sz w:val="22"/>
                                </w:rPr>
                                <w:t> </w:t>
                              </w:r>
                              <w:r>
                                <w:rPr>
                                  <w:rFonts w:ascii="Book Antiqua" w:hAnsi="Book Antiqua"/>
                                  <w:i/>
                                  <w:color w:val="7F7F7F"/>
                                  <w:w w:val="105"/>
                                  <w:sz w:val="22"/>
                                </w:rPr>
                                <w:t>création</w:t>
                              </w:r>
                              <w:r>
                                <w:rPr>
                                  <w:rFonts w:ascii="Book Antiqua" w:hAnsi="Book Antiqua"/>
                                  <w:i/>
                                  <w:color w:val="7F7F7F"/>
                                  <w:spacing w:val="24"/>
                                  <w:w w:val="105"/>
                                  <w:sz w:val="22"/>
                                </w:rPr>
                                <w:t> </w:t>
                              </w:r>
                              <w:r>
                                <w:rPr>
                                  <w:rFonts w:ascii="Book Antiqua" w:hAnsi="Book Antiqua"/>
                                  <w:i/>
                                  <w:color w:val="7F7F7F"/>
                                  <w:w w:val="105"/>
                                  <w:sz w:val="22"/>
                                </w:rPr>
                                <w:t>d’un</w:t>
                              </w:r>
                              <w:r>
                                <w:rPr>
                                  <w:rFonts w:ascii="Book Antiqua" w:hAnsi="Book Antiqua"/>
                                  <w:i/>
                                  <w:color w:val="7F7F7F"/>
                                  <w:spacing w:val="23"/>
                                  <w:w w:val="105"/>
                                  <w:sz w:val="22"/>
                                </w:rPr>
                                <w:t> </w:t>
                              </w:r>
                              <w:r>
                                <w:rPr>
                                  <w:rFonts w:ascii="Book Antiqua" w:hAnsi="Book Antiqua"/>
                                  <w:i/>
                                  <w:color w:val="7F7F7F"/>
                                  <w:w w:val="105"/>
                                  <w:sz w:val="22"/>
                                </w:rPr>
                                <w:t>positon</w:t>
                              </w:r>
                              <w:r>
                                <w:rPr>
                                  <w:rFonts w:ascii="Book Antiqua" w:hAnsi="Book Antiqua"/>
                                  <w:i/>
                                  <w:color w:val="7F7F7F"/>
                                  <w:spacing w:val="24"/>
                                  <w:w w:val="105"/>
                                  <w:sz w:val="22"/>
                                </w:rPr>
                                <w:t> </w:t>
                              </w:r>
                              <w:r>
                                <w:rPr>
                                  <w:rFonts w:ascii="Book Antiqua" w:hAnsi="Book Antiqua"/>
                                  <w:i/>
                                  <w:color w:val="7F7F7F"/>
                                  <w:w w:val="105"/>
                                  <w:sz w:val="22"/>
                                </w:rPr>
                                <w:t>et</w:t>
                              </w:r>
                              <w:r>
                                <w:rPr>
                                  <w:rFonts w:ascii="Book Antiqua" w:hAnsi="Book Antiqua"/>
                                  <w:i/>
                                  <w:color w:val="7F7F7F"/>
                                  <w:spacing w:val="23"/>
                                  <w:w w:val="105"/>
                                  <w:sz w:val="22"/>
                                </w:rPr>
                                <w:t> </w:t>
                              </w:r>
                              <w:r>
                                <w:rPr>
                                  <w:rFonts w:ascii="Book Antiqua" w:hAnsi="Book Antiqua"/>
                                  <w:i/>
                                  <w:color w:val="7F7F7F"/>
                                  <w:w w:val="105"/>
                                  <w:sz w:val="22"/>
                                </w:rPr>
                                <w:t>d’un</w:t>
                              </w:r>
                              <w:r>
                                <w:rPr>
                                  <w:rFonts w:ascii="Book Antiqua" w:hAnsi="Book Antiqua"/>
                                  <w:i/>
                                  <w:color w:val="7F7F7F"/>
                                  <w:spacing w:val="24"/>
                                  <w:w w:val="105"/>
                                  <w:sz w:val="22"/>
                                </w:rPr>
                                <w:t> </w:t>
                              </w:r>
                              <w:r>
                                <w:rPr>
                                  <w:rFonts w:ascii="Book Antiqua" w:hAnsi="Book Antiqua"/>
                                  <w:i/>
                                  <w:color w:val="7F7F7F"/>
                                  <w:spacing w:val="-2"/>
                                  <w:w w:val="105"/>
                                  <w:sz w:val="22"/>
                                </w:rPr>
                                <w:t>électron</w:t>
                              </w:r>
                            </w:p>
                            <w:p>
                              <w:pPr>
                                <w:spacing w:line="242" w:lineRule="auto" w:before="0"/>
                                <w:ind w:left="106" w:right="188" w:firstLine="0"/>
                                <w:jc w:val="both"/>
                                <w:rPr>
                                  <w:sz w:val="24"/>
                                </w:rPr>
                              </w:pPr>
                              <w:r>
                                <w:rPr>
                                  <w:sz w:val="24"/>
                                </w:rPr>
                                <w:t>Yess, on va reprendre ensemble cette réaction. Une </w:t>
                              </w:r>
                              <w:r>
                                <w:rPr>
                                  <w:rFonts w:ascii="Georgia" w:hAnsi="Georgia"/>
                                  <w:b/>
                                  <w:sz w:val="24"/>
                                </w:rPr>
                                <w:t>création de paires</w:t>
                              </w:r>
                              <w:r>
                                <w:rPr>
                                  <w:sz w:val="24"/>
                                </w:rPr>
                                <w:t>, c’est l’interaction d’un photon avec le </w:t>
                              </w:r>
                              <w:r>
                                <w:rPr>
                                  <w:rFonts w:ascii="Georgia" w:hAnsi="Georgia"/>
                                  <w:b/>
                                  <w:sz w:val="24"/>
                                </w:rPr>
                                <w:t>champ électrostatique </w:t>
                              </w:r>
                              <w:r>
                                <w:rPr>
                                  <w:sz w:val="24"/>
                                </w:rPr>
                                <w:t>d’un noyau. Suite à cette interaction se matérialisent 2 particules : </w:t>
                              </w:r>
                              <w:r>
                                <w:rPr>
                                  <w:rFonts w:ascii="Georgia" w:hAnsi="Georgia"/>
                                  <w:b/>
                                  <w:sz w:val="24"/>
                                </w:rPr>
                                <w:t>un positon </w:t>
                              </w:r>
                              <w:r>
                                <w:rPr>
                                  <w:sz w:val="24"/>
                                </w:rPr>
                                <w:t>et </w:t>
                              </w:r>
                              <w:r>
                                <w:rPr>
                                  <w:rFonts w:ascii="Georgia" w:hAnsi="Georgia"/>
                                  <w:b/>
                                  <w:sz w:val="24"/>
                                </w:rPr>
                                <w:t>un électron</w:t>
                              </w:r>
                              <w:r>
                                <w:rPr>
                                  <w:sz w:val="24"/>
                                </w:rPr>
                                <w:t>.</w:t>
                              </w:r>
                            </w:p>
                            <w:p>
                              <w:pPr>
                                <w:spacing w:line="242" w:lineRule="auto" w:before="0"/>
                                <w:ind w:left="106" w:right="188" w:firstLine="297"/>
                                <w:jc w:val="both"/>
                                <w:rPr>
                                  <w:sz w:val="24"/>
                                </w:rPr>
                              </w:pPr>
                              <w:r>
                                <w:rPr>
                                  <w:w w:val="105"/>
                                  <w:sz w:val="24"/>
                                </w:rPr>
                                <w:t>En fait, la création de paires, on peut se dire que c’est la réaction inverse de l’annihilation, où</w:t>
                              </w:r>
                              <w:r>
                                <w:rPr>
                                  <w:spacing w:val="40"/>
                                  <w:w w:val="105"/>
                                  <w:sz w:val="24"/>
                                </w:rPr>
                                <w:t> </w:t>
                              </w:r>
                              <w:r>
                                <w:rPr>
                                  <w:w w:val="105"/>
                                  <w:sz w:val="24"/>
                                </w:rPr>
                                <w:t>un positon et un électron fusionnent pour former des photons</w:t>
                              </w:r>
                              <w:r>
                                <w:rPr>
                                  <w:spacing w:val="-17"/>
                                  <w:w w:val="105"/>
                                  <w:sz w:val="24"/>
                                </w:rPr>
                                <w:t> </w:t>
                              </w:r>
                              <w:r>
                                <w:rPr>
                                  <w:w w:val="105"/>
                                  <w:sz w:val="24"/>
                                </w:rPr>
                                <w:t>!</w:t>
                              </w:r>
                            </w:p>
                            <w:p>
                              <w:pPr>
                                <w:numPr>
                                  <w:ilvl w:val="0"/>
                                  <w:numId w:val="33"/>
                                </w:numPr>
                                <w:tabs>
                                  <w:tab w:pos="507" w:val="left" w:leader="none"/>
                                </w:tabs>
                                <w:spacing w:line="586" w:lineRule="exact" w:before="128"/>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36"/>
                                  <w:w w:val="105"/>
                                  <w:sz w:val="28"/>
                                  <w:u w:val="single"/>
                                </w:rPr>
                                <w:t> </w:t>
                              </w:r>
                              <w:r>
                                <w:rPr>
                                  <w:rFonts w:ascii="Georgia" w:hAnsi="Georgia"/>
                                  <w:b/>
                                  <w:w w:val="105"/>
                                  <w:sz w:val="28"/>
                                  <w:u w:val="single"/>
                                </w:rPr>
                                <w:t>B</w:t>
                              </w:r>
                              <w:r>
                                <w:rPr>
                                  <w:rFonts w:ascii="Georgia" w:hAnsi="Georgia"/>
                                  <w:b/>
                                  <w:spacing w:val="-12"/>
                                  <w:w w:val="105"/>
                                  <w:sz w:val="28"/>
                                </w:rPr>
                                <w:t> </w:t>
                              </w:r>
                              <w:r>
                                <w:rPr>
                                  <w:rFonts w:ascii="Segoe UI Symbol" w:hAnsi="Segoe UI Symbol"/>
                                  <w:color w:val="7F7F7F"/>
                                  <w:w w:val="105"/>
                                  <w:sz w:val="24"/>
                                </w:rPr>
                                <w:t>→</w:t>
                              </w:r>
                              <w:r>
                                <w:rPr>
                                  <w:rFonts w:ascii="Segoe UI Symbol" w:hAnsi="Segoe UI Symbol"/>
                                  <w:color w:val="7F7F7F"/>
                                  <w:spacing w:val="-6"/>
                                  <w:w w:val="105"/>
                                  <w:sz w:val="24"/>
                                </w:rPr>
                                <w:t> </w:t>
                              </w:r>
                              <w:r>
                                <w:rPr>
                                  <w:rFonts w:ascii="Book Antiqua" w:hAnsi="Book Antiqua"/>
                                  <w:i/>
                                  <w:color w:val="7F7F7F"/>
                                  <w:w w:val="105"/>
                                  <w:sz w:val="22"/>
                                </w:rPr>
                                <w:t>Un</w:t>
                              </w:r>
                              <w:r>
                                <w:rPr>
                                  <w:rFonts w:ascii="Book Antiqua" w:hAnsi="Book Antiqua"/>
                                  <w:i/>
                                  <w:color w:val="7F7F7F"/>
                                  <w:spacing w:val="18"/>
                                  <w:w w:val="105"/>
                                  <w:sz w:val="22"/>
                                </w:rPr>
                                <w:t> </w:t>
                              </w:r>
                              <w:r>
                                <w:rPr>
                                  <w:rFonts w:ascii="Book Antiqua" w:hAnsi="Book Antiqua"/>
                                  <w:i/>
                                  <w:color w:val="7F7F7F"/>
                                  <w:w w:val="105"/>
                                  <w:sz w:val="22"/>
                                </w:rPr>
                                <w:t>photon</w:t>
                              </w:r>
                              <w:r>
                                <w:rPr>
                                  <w:rFonts w:ascii="Book Antiqua" w:hAnsi="Book Antiqua"/>
                                  <w:i/>
                                  <w:color w:val="7F7F7F"/>
                                  <w:spacing w:val="17"/>
                                  <w:w w:val="105"/>
                                  <w:sz w:val="22"/>
                                </w:rPr>
                                <w:t> </w:t>
                              </w:r>
                              <w:r>
                                <w:rPr>
                                  <w:rFonts w:ascii="Book Antiqua" w:hAnsi="Book Antiqua"/>
                                  <w:i/>
                                  <w:color w:val="7F7F7F"/>
                                  <w:w w:val="105"/>
                                  <w:sz w:val="22"/>
                                </w:rPr>
                                <w:t>de</w:t>
                              </w:r>
                              <w:r>
                                <w:rPr>
                                  <w:rFonts w:ascii="Book Antiqua" w:hAnsi="Book Antiqua"/>
                                  <w:i/>
                                  <w:color w:val="7F7F7F"/>
                                  <w:spacing w:val="17"/>
                                  <w:w w:val="105"/>
                                  <w:sz w:val="22"/>
                                </w:rPr>
                                <w:t> </w:t>
                              </w:r>
                              <w:r>
                                <w:rPr>
                                  <w:rFonts w:ascii="Georgia" w:hAnsi="Georgia"/>
                                  <w:color w:val="7F7F7F"/>
                                  <w:w w:val="105"/>
                                  <w:sz w:val="22"/>
                                </w:rPr>
                                <w:t>911</w:t>
                              </w:r>
                              <w:r>
                                <w:rPr>
                                  <w:rFonts w:ascii="Georgia" w:hAnsi="Georgia"/>
                                  <w:color w:val="7F7F7F"/>
                                  <w:spacing w:val="-18"/>
                                  <w:w w:val="105"/>
                                  <w:sz w:val="22"/>
                                </w:rPr>
                                <w:t> </w:t>
                              </w:r>
                              <w:r>
                                <w:rPr>
                                  <w:rFonts w:ascii="Calibri" w:hAnsi="Calibri"/>
                                  <w:i/>
                                  <w:color w:val="7F7F7F"/>
                                  <w:w w:val="105"/>
                                  <w:sz w:val="22"/>
                                </w:rPr>
                                <w:t>keV</w:t>
                              </w:r>
                              <w:r>
                                <w:rPr>
                                  <w:rFonts w:ascii="Calibri" w:hAnsi="Calibri"/>
                                  <w:i/>
                                  <w:color w:val="7F7F7F"/>
                                  <w:spacing w:val="72"/>
                                  <w:w w:val="105"/>
                                  <w:sz w:val="22"/>
                                </w:rPr>
                                <w:t> </w:t>
                              </w:r>
                              <w:r>
                                <w:rPr>
                                  <w:rFonts w:ascii="Book Antiqua" w:hAnsi="Book Antiqua"/>
                                  <w:i/>
                                  <w:color w:val="7F7F7F"/>
                                  <w:w w:val="105"/>
                                  <w:sz w:val="22"/>
                                </w:rPr>
                                <w:t>peut</w:t>
                              </w:r>
                              <w:r>
                                <w:rPr>
                                  <w:rFonts w:ascii="Book Antiqua" w:hAnsi="Book Antiqua"/>
                                  <w:i/>
                                  <w:color w:val="7F7F7F"/>
                                  <w:spacing w:val="18"/>
                                  <w:w w:val="105"/>
                                  <w:sz w:val="22"/>
                                </w:rPr>
                                <w:t> </w:t>
                              </w:r>
                              <w:r>
                                <w:rPr>
                                  <w:rFonts w:ascii="Book Antiqua" w:hAnsi="Book Antiqua"/>
                                  <w:i/>
                                  <w:color w:val="7F7F7F"/>
                                  <w:w w:val="105"/>
                                  <w:sz w:val="22"/>
                                </w:rPr>
                                <w:t>aboutir</w:t>
                              </w:r>
                              <w:r>
                                <w:rPr>
                                  <w:rFonts w:ascii="Book Antiqua" w:hAnsi="Book Antiqua"/>
                                  <w:i/>
                                  <w:color w:val="7F7F7F"/>
                                  <w:spacing w:val="17"/>
                                  <w:w w:val="105"/>
                                  <w:sz w:val="22"/>
                                </w:rPr>
                                <w:t> </w:t>
                              </w:r>
                              <w:r>
                                <w:rPr>
                                  <w:rFonts w:ascii="Book Antiqua" w:hAnsi="Book Antiqua"/>
                                  <w:i/>
                                  <w:color w:val="7F7F7F"/>
                                  <w:w w:val="105"/>
                                  <w:sz w:val="22"/>
                                </w:rPr>
                                <w:t>à</w:t>
                              </w:r>
                              <w:r>
                                <w:rPr>
                                  <w:rFonts w:ascii="Book Antiqua" w:hAnsi="Book Antiqua"/>
                                  <w:i/>
                                  <w:color w:val="7F7F7F"/>
                                  <w:spacing w:val="17"/>
                                  <w:w w:val="105"/>
                                  <w:sz w:val="22"/>
                                </w:rPr>
                                <w:t> </w:t>
                              </w:r>
                              <w:r>
                                <w:rPr>
                                  <w:rFonts w:ascii="Book Antiqua" w:hAnsi="Book Antiqua"/>
                                  <w:i/>
                                  <w:color w:val="7F7F7F"/>
                                  <w:w w:val="105"/>
                                  <w:sz w:val="22"/>
                                </w:rPr>
                                <w:t>une</w:t>
                              </w:r>
                              <w:r>
                                <w:rPr>
                                  <w:rFonts w:ascii="Book Antiqua" w:hAnsi="Book Antiqua"/>
                                  <w:i/>
                                  <w:color w:val="7F7F7F"/>
                                  <w:spacing w:val="17"/>
                                  <w:w w:val="105"/>
                                  <w:sz w:val="22"/>
                                </w:rPr>
                                <w:t> </w:t>
                              </w:r>
                              <w:r>
                                <w:rPr>
                                  <w:rFonts w:ascii="Book Antiqua" w:hAnsi="Book Antiqua"/>
                                  <w:i/>
                                  <w:color w:val="7F7F7F"/>
                                  <w:w w:val="105"/>
                                  <w:sz w:val="22"/>
                                </w:rPr>
                                <w:t>création</w:t>
                              </w:r>
                              <w:r>
                                <w:rPr>
                                  <w:rFonts w:ascii="Book Antiqua" w:hAnsi="Book Antiqua"/>
                                  <w:i/>
                                  <w:color w:val="7F7F7F"/>
                                  <w:spacing w:val="17"/>
                                  <w:w w:val="105"/>
                                  <w:sz w:val="22"/>
                                </w:rPr>
                                <w:t> </w:t>
                              </w:r>
                              <w:r>
                                <w:rPr>
                                  <w:rFonts w:ascii="Book Antiqua" w:hAnsi="Book Antiqua"/>
                                  <w:i/>
                                  <w:color w:val="7F7F7F"/>
                                  <w:w w:val="105"/>
                                  <w:sz w:val="22"/>
                                </w:rPr>
                                <w:t>de</w:t>
                              </w:r>
                              <w:r>
                                <w:rPr>
                                  <w:rFonts w:ascii="Book Antiqua" w:hAnsi="Book Antiqua"/>
                                  <w:i/>
                                  <w:color w:val="7F7F7F"/>
                                  <w:spacing w:val="18"/>
                                  <w:w w:val="105"/>
                                  <w:sz w:val="22"/>
                                </w:rPr>
                                <w:t> </w:t>
                              </w:r>
                              <w:r>
                                <w:rPr>
                                  <w:rFonts w:ascii="Book Antiqua" w:hAnsi="Book Antiqua"/>
                                  <w:i/>
                                  <w:color w:val="7F7F7F"/>
                                  <w:spacing w:val="-2"/>
                                  <w:w w:val="105"/>
                                  <w:sz w:val="22"/>
                                </w:rPr>
                                <w:t>paires</w:t>
                              </w:r>
                            </w:p>
                            <w:p>
                              <w:pPr>
                                <w:spacing w:line="237" w:lineRule="auto" w:before="0"/>
                                <w:ind w:left="106" w:right="188" w:firstLine="0"/>
                                <w:jc w:val="both"/>
                                <w:rPr>
                                  <w:sz w:val="24"/>
                                </w:rPr>
                              </w:pPr>
                              <w:r>
                                <w:rPr>
                                  <w:sz w:val="24"/>
                                </w:rPr>
                                <w:t>Attention,</w:t>
                              </w:r>
                              <w:r>
                                <w:rPr>
                                  <w:spacing w:val="24"/>
                                  <w:sz w:val="24"/>
                                </w:rPr>
                                <w:t> </w:t>
                              </w:r>
                              <w:r>
                                <w:rPr>
                                  <w:sz w:val="24"/>
                                </w:rPr>
                                <w:t>avec</w:t>
                              </w:r>
                              <w:r>
                                <w:rPr>
                                  <w:spacing w:val="24"/>
                                  <w:sz w:val="24"/>
                                </w:rPr>
                                <w:t> </w:t>
                              </w:r>
                              <w:r>
                                <w:rPr>
                                  <w:sz w:val="24"/>
                                </w:rPr>
                                <w:t>la</w:t>
                              </w:r>
                              <w:r>
                                <w:rPr>
                                  <w:spacing w:val="24"/>
                                  <w:sz w:val="24"/>
                                </w:rPr>
                                <w:t> </w:t>
                              </w:r>
                              <w:r>
                                <w:rPr>
                                  <w:sz w:val="24"/>
                                </w:rPr>
                                <w:t>création</w:t>
                              </w:r>
                              <w:r>
                                <w:rPr>
                                  <w:spacing w:val="24"/>
                                  <w:sz w:val="24"/>
                                </w:rPr>
                                <w:t> </w:t>
                              </w:r>
                              <w:r>
                                <w:rPr>
                                  <w:sz w:val="24"/>
                                </w:rPr>
                                <w:t>de</w:t>
                              </w:r>
                              <w:r>
                                <w:rPr>
                                  <w:spacing w:val="24"/>
                                  <w:sz w:val="24"/>
                                </w:rPr>
                                <w:t> </w:t>
                              </w:r>
                              <w:r>
                                <w:rPr>
                                  <w:sz w:val="24"/>
                                </w:rPr>
                                <w:t>paires</w:t>
                              </w:r>
                              <w:r>
                                <w:rPr>
                                  <w:spacing w:val="24"/>
                                  <w:sz w:val="24"/>
                                </w:rPr>
                                <w:t> </w:t>
                              </w:r>
                              <w:r>
                                <w:rPr>
                                  <w:sz w:val="24"/>
                                </w:rPr>
                                <w:t>il</w:t>
                              </w:r>
                              <w:r>
                                <w:rPr>
                                  <w:spacing w:val="24"/>
                                  <w:sz w:val="24"/>
                                </w:rPr>
                                <w:t> </w:t>
                              </w:r>
                              <w:r>
                                <w:rPr>
                                  <w:sz w:val="24"/>
                                </w:rPr>
                                <w:t>y</w:t>
                              </w:r>
                              <w:r>
                                <w:rPr>
                                  <w:spacing w:val="24"/>
                                  <w:sz w:val="24"/>
                                </w:rPr>
                                <w:t> </w:t>
                              </w:r>
                              <w:r>
                                <w:rPr>
                                  <w:sz w:val="24"/>
                                </w:rPr>
                                <w:t>a</w:t>
                              </w:r>
                              <w:r>
                                <w:rPr>
                                  <w:spacing w:val="24"/>
                                  <w:sz w:val="24"/>
                                </w:rPr>
                                <w:t> </w:t>
                              </w:r>
                              <w:r>
                                <w:rPr>
                                  <w:sz w:val="24"/>
                                </w:rPr>
                                <w:t>un</w:t>
                              </w:r>
                              <w:r>
                                <w:rPr>
                                  <w:spacing w:val="24"/>
                                  <w:sz w:val="24"/>
                                </w:rPr>
                                <w:t> </w:t>
                              </w:r>
                              <w:r>
                                <w:rPr>
                                  <w:sz w:val="24"/>
                                </w:rPr>
                                <w:t>seuil</w:t>
                              </w:r>
                              <w:r>
                                <w:rPr>
                                  <w:spacing w:val="24"/>
                                  <w:sz w:val="24"/>
                                </w:rPr>
                                <w:t> </w:t>
                              </w:r>
                              <w:r>
                                <w:rPr>
                                  <w:sz w:val="24"/>
                                </w:rPr>
                                <w:t>pour</w:t>
                              </w:r>
                              <w:r>
                                <w:rPr>
                                  <w:spacing w:val="24"/>
                                  <w:sz w:val="24"/>
                                </w:rPr>
                                <w:t> </w:t>
                              </w:r>
                              <w:r>
                                <w:rPr>
                                  <w:sz w:val="24"/>
                                </w:rPr>
                                <w:t>que</w:t>
                              </w:r>
                              <w:r>
                                <w:rPr>
                                  <w:spacing w:val="24"/>
                                  <w:sz w:val="24"/>
                                </w:rPr>
                                <w:t> </w:t>
                              </w:r>
                              <w:r>
                                <w:rPr>
                                  <w:sz w:val="24"/>
                                </w:rPr>
                                <w:t>ça</w:t>
                              </w:r>
                              <w:r>
                                <w:rPr>
                                  <w:spacing w:val="24"/>
                                  <w:sz w:val="24"/>
                                </w:rPr>
                                <w:t> </w:t>
                              </w:r>
                              <w:r>
                                <w:rPr>
                                  <w:sz w:val="24"/>
                                </w:rPr>
                                <w:t>fonctionne,</w:t>
                              </w:r>
                              <w:r>
                                <w:rPr>
                                  <w:spacing w:val="24"/>
                                  <w:sz w:val="24"/>
                                </w:rPr>
                                <w:t> </w:t>
                              </w:r>
                              <w:r>
                                <w:rPr>
                                  <w:sz w:val="24"/>
                                </w:rPr>
                                <w:t>il</w:t>
                              </w:r>
                              <w:r>
                                <w:rPr>
                                  <w:spacing w:val="24"/>
                                  <w:sz w:val="24"/>
                                </w:rPr>
                                <w:t> </w:t>
                              </w:r>
                              <w:r>
                                <w:rPr>
                                  <w:sz w:val="24"/>
                                </w:rPr>
                                <w:t>correspond</w:t>
                              </w:r>
                              <w:r>
                                <w:rPr>
                                  <w:spacing w:val="24"/>
                                  <w:sz w:val="24"/>
                                </w:rPr>
                                <w:t> </w:t>
                              </w:r>
                              <w:r>
                                <w:rPr>
                                  <w:sz w:val="24"/>
                                </w:rPr>
                                <w:t>à</w:t>
                              </w:r>
                              <w:r>
                                <w:rPr>
                                  <w:spacing w:val="24"/>
                                  <w:sz w:val="24"/>
                                </w:rPr>
                                <w:t> </w:t>
                              </w:r>
                              <w:r>
                                <w:rPr>
                                  <w:sz w:val="24"/>
                                </w:rPr>
                                <w:t>la</w:t>
                              </w:r>
                              <w:r>
                                <w:rPr>
                                  <w:spacing w:val="24"/>
                                  <w:sz w:val="24"/>
                                </w:rPr>
                                <w:t> </w:t>
                              </w:r>
                              <w:r>
                                <w:rPr>
                                  <w:sz w:val="24"/>
                                </w:rPr>
                                <w:t>masse au</w:t>
                              </w:r>
                              <w:r>
                                <w:rPr>
                                  <w:spacing w:val="14"/>
                                  <w:sz w:val="24"/>
                                </w:rPr>
                                <w:t> </w:t>
                              </w:r>
                              <w:r>
                                <w:rPr>
                                  <w:sz w:val="24"/>
                                </w:rPr>
                                <w:t>repos</w:t>
                              </w:r>
                              <w:r>
                                <w:rPr>
                                  <w:spacing w:val="14"/>
                                  <w:sz w:val="24"/>
                                </w:rPr>
                                <w:t> </w:t>
                              </w:r>
                              <w:r>
                                <w:rPr>
                                  <w:sz w:val="24"/>
                                </w:rPr>
                                <w:t>de</w:t>
                              </w:r>
                              <w:r>
                                <w:rPr>
                                  <w:spacing w:val="15"/>
                                  <w:sz w:val="24"/>
                                </w:rPr>
                                <w:t> </w:t>
                              </w:r>
                              <w:r>
                                <w:rPr>
                                  <w:sz w:val="24"/>
                                </w:rPr>
                                <w:t>2</w:t>
                              </w:r>
                              <w:r>
                                <w:rPr>
                                  <w:spacing w:val="14"/>
                                  <w:sz w:val="24"/>
                                </w:rPr>
                                <w:t> </w:t>
                              </w:r>
                              <w:r>
                                <w:rPr>
                                  <w:sz w:val="24"/>
                                </w:rPr>
                                <w:t>électrons,</w:t>
                              </w:r>
                              <w:r>
                                <w:rPr>
                                  <w:spacing w:val="14"/>
                                  <w:sz w:val="24"/>
                                </w:rPr>
                                <w:t> </w:t>
                              </w:r>
                              <w:r>
                                <w:rPr>
                                  <w:sz w:val="24"/>
                                </w:rPr>
                                <w:t>c’est-à-dire</w:t>
                              </w:r>
                              <w:r>
                                <w:rPr>
                                  <w:spacing w:val="15"/>
                                  <w:sz w:val="24"/>
                                </w:rPr>
                                <w:t> </w:t>
                              </w:r>
                              <w:r>
                                <w:rPr>
                                  <w:rFonts w:ascii="Georgia" w:hAnsi="Georgia"/>
                                  <w:b/>
                                  <w:sz w:val="24"/>
                                </w:rPr>
                                <w:t>1</w:t>
                              </w:r>
                              <w:r>
                                <w:rPr>
                                  <w:rFonts w:ascii="Calibri" w:hAnsi="Calibri"/>
                                  <w:b/>
                                  <w:i/>
                                  <w:sz w:val="24"/>
                                </w:rPr>
                                <w:t>,</w:t>
                              </w:r>
                              <w:r>
                                <w:rPr>
                                  <w:rFonts w:ascii="Georgia" w:hAnsi="Georgia"/>
                                  <w:b/>
                                  <w:sz w:val="24"/>
                                </w:rPr>
                                <w:t>022</w:t>
                              </w:r>
                              <w:r>
                                <w:rPr>
                                  <w:rFonts w:ascii="Georgia" w:hAnsi="Georgia"/>
                                  <w:b/>
                                  <w:spacing w:val="-4"/>
                                  <w:sz w:val="24"/>
                                </w:rPr>
                                <w:t> </w:t>
                              </w:r>
                              <w:r>
                                <w:rPr>
                                  <w:rFonts w:ascii="Calibri" w:hAnsi="Calibri"/>
                                  <w:b/>
                                  <w:i/>
                                  <w:sz w:val="24"/>
                                </w:rPr>
                                <w:t>M</w:t>
                              </w:r>
                              <w:r>
                                <w:rPr>
                                  <w:rFonts w:ascii="Calibri" w:hAnsi="Calibri"/>
                                  <w:b/>
                                  <w:i/>
                                  <w:spacing w:val="-20"/>
                                  <w:sz w:val="24"/>
                                </w:rPr>
                                <w:t> </w:t>
                              </w:r>
                              <w:r>
                                <w:rPr>
                                  <w:rFonts w:ascii="Calibri" w:hAnsi="Calibri"/>
                                  <w:b/>
                                  <w:i/>
                                  <w:sz w:val="24"/>
                                </w:rPr>
                                <w:t>eV</w:t>
                              </w:r>
                              <w:r>
                                <w:rPr>
                                  <w:rFonts w:ascii="Calibri" w:hAnsi="Calibri"/>
                                  <w:b/>
                                  <w:i/>
                                  <w:spacing w:val="21"/>
                                  <w:sz w:val="24"/>
                                </w:rPr>
                                <w:t> </w:t>
                              </w:r>
                              <w:r>
                                <w:rPr>
                                  <w:sz w:val="24"/>
                                </w:rPr>
                                <w:t>.</w:t>
                              </w:r>
                              <w:r>
                                <w:rPr>
                                  <w:spacing w:val="15"/>
                                  <w:sz w:val="24"/>
                                </w:rPr>
                                <w:t> </w:t>
                              </w:r>
                              <w:r>
                                <w:rPr>
                                  <w:sz w:val="24"/>
                                </w:rPr>
                                <w:t>Donc</w:t>
                              </w:r>
                              <w:r>
                                <w:rPr>
                                  <w:spacing w:val="14"/>
                                  <w:sz w:val="24"/>
                                </w:rPr>
                                <w:t> </w:t>
                              </w:r>
                              <w:r>
                                <w:rPr>
                                  <w:sz w:val="24"/>
                                </w:rPr>
                                <w:t>un</w:t>
                              </w:r>
                              <w:r>
                                <w:rPr>
                                  <w:spacing w:val="15"/>
                                  <w:sz w:val="24"/>
                                </w:rPr>
                                <w:t> </w:t>
                              </w:r>
                              <w:r>
                                <w:rPr>
                                  <w:sz w:val="24"/>
                                </w:rPr>
                                <w:t>photon</w:t>
                              </w:r>
                              <w:r>
                                <w:rPr>
                                  <w:spacing w:val="14"/>
                                  <w:sz w:val="24"/>
                                </w:rPr>
                                <w:t> </w:t>
                              </w:r>
                              <w:r>
                                <w:rPr>
                                  <w:sz w:val="24"/>
                                </w:rPr>
                                <w:t>de</w:t>
                              </w:r>
                              <w:r>
                                <w:rPr>
                                  <w:spacing w:val="14"/>
                                  <w:sz w:val="24"/>
                                </w:rPr>
                                <w:t> </w:t>
                              </w:r>
                              <w:r>
                                <w:rPr>
                                  <w:sz w:val="24"/>
                                </w:rPr>
                                <w:t>911</w:t>
                              </w:r>
                              <w:r>
                                <w:rPr>
                                  <w:spacing w:val="-10"/>
                                  <w:sz w:val="24"/>
                                </w:rPr>
                                <w:t> </w:t>
                              </w:r>
                              <w:r>
                                <w:rPr>
                                  <w:rFonts w:ascii="Calibri" w:hAnsi="Calibri"/>
                                  <w:i/>
                                  <w:sz w:val="24"/>
                                </w:rPr>
                                <w:t>keV</w:t>
                              </w:r>
                              <w:r>
                                <w:rPr>
                                  <w:rFonts w:ascii="Calibri" w:hAnsi="Calibri"/>
                                  <w:i/>
                                  <w:spacing w:val="58"/>
                                  <w:w w:val="150"/>
                                  <w:sz w:val="24"/>
                                </w:rPr>
                                <w:t> </w:t>
                              </w:r>
                              <w:r>
                                <w:rPr>
                                  <w:sz w:val="24"/>
                                </w:rPr>
                                <w:t>n’est</w:t>
                              </w:r>
                              <w:r>
                                <w:rPr>
                                  <w:spacing w:val="15"/>
                                  <w:sz w:val="24"/>
                                </w:rPr>
                                <w:t> </w:t>
                              </w:r>
                              <w:r>
                                <w:rPr>
                                  <w:sz w:val="24"/>
                                </w:rPr>
                                <w:t>pas</w:t>
                              </w:r>
                              <w:r>
                                <w:rPr>
                                  <w:spacing w:val="14"/>
                                  <w:sz w:val="24"/>
                                </w:rPr>
                                <w:t> </w:t>
                              </w:r>
                              <w:r>
                                <w:rPr>
                                  <w:spacing w:val="-2"/>
                                  <w:sz w:val="24"/>
                                </w:rPr>
                                <w:t>sélectionné.</w:t>
                              </w:r>
                            </w:p>
                          </w:txbxContent>
                        </wps:txbx>
                        <wps:bodyPr wrap="square" lIns="0" tIns="0" rIns="0" bIns="0" rtlCol="0">
                          <a:noAutofit/>
                        </wps:bodyPr>
                      </wps:wsp>
                    </wpg:wgp>
                  </a:graphicData>
                </a:graphic>
              </wp:anchor>
            </w:drawing>
          </mc:Choice>
          <mc:Fallback>
            <w:pict>
              <v:group style="position:absolute;margin-left:623.622009pt;margin-top:3.632003pt;width:514.4500pt;height:199.25pt;mso-position-horizontal-relative:page;mso-position-vertical-relative:paragraph;z-index:-15652352;mso-wrap-distance-left:0;mso-wrap-distance-right:0" id="docshapegroup1580" coordorigin="12472,73" coordsize="10289,3985">
                <v:shape style="position:absolute;left:12501;top:283;width:10260;height:3774" id="docshape1581" coordorigin="12502,284" coordsize="10260,3774" path="m22666,284l12597,284,12502,379,12502,4057,22761,4057,22761,379,22666,284xe" filled="true" fillcolor="#7f7f7f" stroked="false">
                  <v:path arrowok="t"/>
                  <v:fill opacity="655f" type="solid"/>
                </v:shape>
                <v:shape style="position:absolute;left:12508;top:290;width:10246;height:3760" id="docshape1582" coordorigin="12509,290" coordsize="10246,3760" path="m22663,290l12600,290,12509,381,12509,4050,22754,4050,22754,381,22663,290xe" filled="true" fillcolor="#7f7f7f" stroked="false">
                  <v:path arrowok="t"/>
                  <v:fill opacity="1310f" type="solid"/>
                </v:shape>
                <v:shape style="position:absolute;left:12515;top:297;width:10233;height:3747" id="docshape1583" coordorigin="12516,297" coordsize="10233,3747" path="m22660,297l12603,297,12516,384,12516,4043,22748,4043,22748,384,22660,297xe" filled="true" fillcolor="#7f7f7f" stroked="false">
                  <v:path arrowok="t"/>
                  <v:fill opacity="2621f" type="solid"/>
                </v:shape>
                <v:shape style="position:absolute;left:12522;top:303;width:10219;height:3733" id="docshape1584" coordorigin="12522,304" coordsize="10219,3733" path="m22658,304l12605,304,12522,387,12522,4036,22741,4036,22741,387,22658,304xe" filled="true" fillcolor="#7f7f7f" stroked="false">
                  <v:path arrowok="t"/>
                  <v:fill opacity="4587f" type="solid"/>
                </v:shape>
                <v:shape style="position:absolute;left:12529;top:310;width:10205;height:3719" id="docshape1585" coordorigin="12529,311" coordsize="10205,3719" path="m22734,390l22655,311,12608,311,12529,390,12529,4030,22734,4030,22734,390xe" filled="true" fillcolor="#7f7f7f" stroked="false">
                  <v:path arrowok="t"/>
                  <v:fill opacity="7208f" type="solid"/>
                </v:shape>
                <v:shape style="position:absolute;left:12542;top:324;width:10178;height:3692" id="docshape1586" coordorigin="12543,324" coordsize="10178,3692" path="m22649,324l12614,324,12543,396,12543,4016,22720,4016,22720,396,22649,324xe" filled="true" fillcolor="#7f7f7f" stroked="false">
                  <v:path arrowok="t"/>
                  <v:fill opacity="4587f" type="solid"/>
                </v:shape>
                <v:shape style="position:absolute;left:12549;top:331;width:10165;height:3679" id="docshape1587" coordorigin="12550,331" coordsize="10165,3679" path="m22646,331l12617,331,12550,398,12550,4009,22714,4009,22714,398,22646,331xe" filled="true" fillcolor="#7f7f7f" stroked="false">
                  <v:path arrowok="t"/>
                  <v:fill opacity="2621f" type="solid"/>
                </v:shape>
                <v:shape style="position:absolute;left:12556;top:338;width:10151;height:3665" id="docshape1588" coordorigin="12556,338" coordsize="10151,3665" path="m22644,338l12620,338,12556,401,12556,4002,22707,4002,22707,401,22644,338xe" filled="true" fillcolor="#7f7f7f" stroked="false">
                  <v:path arrowok="t"/>
                  <v:fill opacity="1310f" type="solid"/>
                </v:shape>
                <v:shape style="position:absolute;left:12563;top:344;width:10137;height:3651" id="docshape1589" coordorigin="12563,345" coordsize="10137,3651" path="m22641,345l12622,345,12563,404,12563,3996,22700,3996,22700,404,22641,345xe" filled="true" fillcolor="#7f7f7f" stroked="false">
                  <v:path arrowok="t"/>
                  <v:fill opacity="655f" type="solid"/>
                </v:shape>
                <v:shape style="position:absolute;left:12472;top:254;width:10205;height:3719" id="docshape1590" coordorigin="12472,254" coordsize="10205,3719" path="m22615,254l12535,254,12472,317,12472,3973,22677,3973,22677,317,22615,254xe" filled="true" fillcolor="#000000" stroked="false">
                  <v:path arrowok="t"/>
                  <v:fill type="solid"/>
                </v:shape>
                <v:shape style="position:absolute;left:12482;top:264;width:10185;height:3709" id="docshape1591" coordorigin="12482,264" coordsize="10185,3709" path="m22611,264l12539,264,12482,321,12482,3973,22667,3973,22667,321,22611,264xe" filled="true" fillcolor="#fffcfc" stroked="false">
                  <v:path arrowok="t"/>
                  <v:fill type="solid"/>
                </v:shape>
                <v:shape style="position:absolute;left:20208;top:84;width:91;height:171" id="docshape1592" coordorigin="20209,84" coordsize="91,171" path="m20254,84l20236,97,20222,134,20212,188,20209,254,20299,254,20296,188,20286,134,20272,97,20254,84xe" filled="true" fillcolor="#565666" stroked="false">
                  <v:path arrowok="t"/>
                  <v:fill type="solid"/>
                </v:shape>
                <v:shape style="position:absolute;left:20208;top:84;width:91;height:171" id="docshape1593" coordorigin="20209,84" coordsize="91,171" path="m20299,254l20296,188,20286,134,20272,97,20254,84,20236,97,20222,134,20212,188,20209,254e" filled="false" stroked="true" strokeweight=".3985pt" strokecolor="#000000">
                  <v:path arrowok="t"/>
                  <v:stroke dashstyle="solid"/>
                </v:shape>
                <v:shape style="position:absolute;left:22132;top:84;width:91;height:171" id="docshape1594" coordorigin="22133,84" coordsize="91,171" path="m22178,84l22161,97,22146,134,22136,188,22133,254,22224,254,22220,188,22210,134,22196,97,22178,84xe" filled="true" fillcolor="#565666" stroked="false">
                  <v:path arrowok="t"/>
                  <v:fill type="solid"/>
                </v:shape>
                <v:shape style="position:absolute;left:22132;top:84;width:91;height:171" id="docshape1595" coordorigin="22133,84" coordsize="91,171" path="m22133,254l22136,188,22146,134,22161,97,22178,84,22196,97,22210,134,22220,188,22224,254e" filled="false" stroked="true" strokeweight=".3985pt" strokecolor="#000000">
                  <v:path arrowok="t"/>
                  <v:stroke dashstyle="solid"/>
                </v:shape>
                <v:shape style="position:absolute;left:20265;top:84;width:1902;height:401" type="#_x0000_t75" id="docshape1596" stroked="false">
                  <v:imagedata r:id="rId33" o:title=""/>
                </v:shape>
                <v:shape style="position:absolute;left:20265;top:84;width:1902;height:401" id="docshape1597" coordorigin="20265,84" coordsize="1902,401" path="m20265,84l22167,84,22165,88,22157,113,22149,142,22143,171,22139,197,22116,428,22109,450,22095,468,22076,480,22054,484,20379,484,20323,450,20293,197,20290,171,20283,142,20275,113,20267,88,20265,84xe" filled="false" stroked="true" strokeweight=".3985pt" strokecolor="#00004c">
                  <v:path arrowok="t"/>
                  <v:stroke dashstyle="solid"/>
                </v:shape>
                <v:shape style="position:absolute;left:12578;top:1846;width:298;height:281" type="#_x0000_t75" id="docshape1598" stroked="false">
                  <v:imagedata r:id="rId27" o:title=""/>
                </v:shape>
                <v:shape style="position:absolute;left:12472;top:72;width:10289;height:3985" type="#_x0000_t202" id="docshape1599" filled="false" stroked="false">
                  <v:textbox inset="0,0,0,0">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19</w:t>
                        </w:r>
                      </w:p>
                      <w:p>
                        <w:pPr>
                          <w:spacing w:line="586" w:lineRule="exact" w:before="36"/>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1"/>
                            <w:w w:val="105"/>
                            <w:position w:val="-5"/>
                            <w:sz w:val="49"/>
                          </w:rPr>
                          <w:t> </w:t>
                        </w:r>
                        <w:r>
                          <w:rPr>
                            <w:rFonts w:ascii="Georgia" w:hAnsi="Georgia"/>
                            <w:b/>
                            <w:w w:val="105"/>
                            <w:sz w:val="28"/>
                            <w:u w:val="single"/>
                          </w:rPr>
                          <w:t>Item</w:t>
                        </w:r>
                        <w:r>
                          <w:rPr>
                            <w:rFonts w:ascii="Georgia" w:hAnsi="Georgia"/>
                            <w:b/>
                            <w:spacing w:val="46"/>
                            <w:w w:val="105"/>
                            <w:sz w:val="28"/>
                            <w:u w:val="single"/>
                          </w:rPr>
                          <w:t> </w:t>
                        </w:r>
                        <w:r>
                          <w:rPr>
                            <w:rFonts w:ascii="Georgia" w:hAnsi="Georgia"/>
                            <w:b/>
                            <w:w w:val="105"/>
                            <w:sz w:val="28"/>
                            <w:u w:val="single"/>
                          </w:rPr>
                          <w:t>A</w:t>
                        </w:r>
                        <w:r>
                          <w:rPr>
                            <w:rFonts w:ascii="Georgia" w:hAnsi="Georgia"/>
                            <w:b/>
                            <w:spacing w:val="-7"/>
                            <w:w w:val="105"/>
                            <w:sz w:val="28"/>
                          </w:rPr>
                          <w:t> </w:t>
                        </w:r>
                        <w:r>
                          <w:rPr>
                            <w:rFonts w:ascii="Segoe UI Symbol" w:hAnsi="Segoe UI Symbol"/>
                            <w:color w:val="7F7F7F"/>
                            <w:w w:val="105"/>
                            <w:sz w:val="24"/>
                          </w:rPr>
                          <w:t>→ </w:t>
                        </w:r>
                        <w:r>
                          <w:rPr>
                            <w:rFonts w:ascii="Book Antiqua" w:hAnsi="Book Antiqua"/>
                            <w:i/>
                            <w:color w:val="7F7F7F"/>
                            <w:w w:val="105"/>
                            <w:sz w:val="22"/>
                          </w:rPr>
                          <w:t>La</w:t>
                        </w:r>
                        <w:r>
                          <w:rPr>
                            <w:rFonts w:ascii="Book Antiqua" w:hAnsi="Book Antiqua"/>
                            <w:i/>
                            <w:color w:val="7F7F7F"/>
                            <w:spacing w:val="23"/>
                            <w:w w:val="105"/>
                            <w:sz w:val="22"/>
                          </w:rPr>
                          <w:t> </w:t>
                        </w:r>
                        <w:r>
                          <w:rPr>
                            <w:rFonts w:ascii="Book Antiqua" w:hAnsi="Book Antiqua"/>
                            <w:i/>
                            <w:color w:val="7F7F7F"/>
                            <w:w w:val="105"/>
                            <w:sz w:val="22"/>
                          </w:rPr>
                          <w:t>création</w:t>
                        </w:r>
                        <w:r>
                          <w:rPr>
                            <w:rFonts w:ascii="Book Antiqua" w:hAnsi="Book Antiqua"/>
                            <w:i/>
                            <w:color w:val="7F7F7F"/>
                            <w:spacing w:val="24"/>
                            <w:w w:val="105"/>
                            <w:sz w:val="22"/>
                          </w:rPr>
                          <w:t> </w:t>
                        </w:r>
                        <w:r>
                          <w:rPr>
                            <w:rFonts w:ascii="Book Antiqua" w:hAnsi="Book Antiqua"/>
                            <w:i/>
                            <w:color w:val="7F7F7F"/>
                            <w:w w:val="105"/>
                            <w:sz w:val="22"/>
                          </w:rPr>
                          <w:t>de</w:t>
                        </w:r>
                        <w:r>
                          <w:rPr>
                            <w:rFonts w:ascii="Book Antiqua" w:hAnsi="Book Antiqua"/>
                            <w:i/>
                            <w:color w:val="7F7F7F"/>
                            <w:spacing w:val="23"/>
                            <w:w w:val="105"/>
                            <w:sz w:val="22"/>
                          </w:rPr>
                          <w:t> </w:t>
                        </w:r>
                        <w:r>
                          <w:rPr>
                            <w:rFonts w:ascii="Book Antiqua" w:hAnsi="Book Antiqua"/>
                            <w:i/>
                            <w:color w:val="7F7F7F"/>
                            <w:w w:val="105"/>
                            <w:sz w:val="22"/>
                          </w:rPr>
                          <w:t>paires</w:t>
                        </w:r>
                        <w:r>
                          <w:rPr>
                            <w:rFonts w:ascii="Book Antiqua" w:hAnsi="Book Antiqua"/>
                            <w:i/>
                            <w:color w:val="7F7F7F"/>
                            <w:spacing w:val="24"/>
                            <w:w w:val="105"/>
                            <w:sz w:val="22"/>
                          </w:rPr>
                          <w:t> </w:t>
                        </w:r>
                        <w:r>
                          <w:rPr>
                            <w:rFonts w:ascii="Book Antiqua" w:hAnsi="Book Antiqua"/>
                            <w:i/>
                            <w:color w:val="7F7F7F"/>
                            <w:w w:val="105"/>
                            <w:sz w:val="22"/>
                          </w:rPr>
                          <w:t>permet</w:t>
                        </w:r>
                        <w:r>
                          <w:rPr>
                            <w:rFonts w:ascii="Book Antiqua" w:hAnsi="Book Antiqua"/>
                            <w:i/>
                            <w:color w:val="7F7F7F"/>
                            <w:spacing w:val="23"/>
                            <w:w w:val="105"/>
                            <w:sz w:val="22"/>
                          </w:rPr>
                          <w:t> </w:t>
                        </w:r>
                        <w:r>
                          <w:rPr>
                            <w:rFonts w:ascii="Book Antiqua" w:hAnsi="Book Antiqua"/>
                            <w:i/>
                            <w:color w:val="7F7F7F"/>
                            <w:w w:val="105"/>
                            <w:sz w:val="22"/>
                          </w:rPr>
                          <w:t>la</w:t>
                        </w:r>
                        <w:r>
                          <w:rPr>
                            <w:rFonts w:ascii="Book Antiqua" w:hAnsi="Book Antiqua"/>
                            <w:i/>
                            <w:color w:val="7F7F7F"/>
                            <w:spacing w:val="23"/>
                            <w:w w:val="105"/>
                            <w:sz w:val="22"/>
                          </w:rPr>
                          <w:t> </w:t>
                        </w:r>
                        <w:r>
                          <w:rPr>
                            <w:rFonts w:ascii="Book Antiqua" w:hAnsi="Book Antiqua"/>
                            <w:i/>
                            <w:color w:val="7F7F7F"/>
                            <w:w w:val="105"/>
                            <w:sz w:val="22"/>
                          </w:rPr>
                          <w:t>création</w:t>
                        </w:r>
                        <w:r>
                          <w:rPr>
                            <w:rFonts w:ascii="Book Antiqua" w:hAnsi="Book Antiqua"/>
                            <w:i/>
                            <w:color w:val="7F7F7F"/>
                            <w:spacing w:val="24"/>
                            <w:w w:val="105"/>
                            <w:sz w:val="22"/>
                          </w:rPr>
                          <w:t> </w:t>
                        </w:r>
                        <w:r>
                          <w:rPr>
                            <w:rFonts w:ascii="Book Antiqua" w:hAnsi="Book Antiqua"/>
                            <w:i/>
                            <w:color w:val="7F7F7F"/>
                            <w:w w:val="105"/>
                            <w:sz w:val="22"/>
                          </w:rPr>
                          <w:t>d’un</w:t>
                        </w:r>
                        <w:r>
                          <w:rPr>
                            <w:rFonts w:ascii="Book Antiqua" w:hAnsi="Book Antiqua"/>
                            <w:i/>
                            <w:color w:val="7F7F7F"/>
                            <w:spacing w:val="23"/>
                            <w:w w:val="105"/>
                            <w:sz w:val="22"/>
                          </w:rPr>
                          <w:t> </w:t>
                        </w:r>
                        <w:r>
                          <w:rPr>
                            <w:rFonts w:ascii="Book Antiqua" w:hAnsi="Book Antiqua"/>
                            <w:i/>
                            <w:color w:val="7F7F7F"/>
                            <w:w w:val="105"/>
                            <w:sz w:val="22"/>
                          </w:rPr>
                          <w:t>positon</w:t>
                        </w:r>
                        <w:r>
                          <w:rPr>
                            <w:rFonts w:ascii="Book Antiqua" w:hAnsi="Book Antiqua"/>
                            <w:i/>
                            <w:color w:val="7F7F7F"/>
                            <w:spacing w:val="24"/>
                            <w:w w:val="105"/>
                            <w:sz w:val="22"/>
                          </w:rPr>
                          <w:t> </w:t>
                        </w:r>
                        <w:r>
                          <w:rPr>
                            <w:rFonts w:ascii="Book Antiqua" w:hAnsi="Book Antiqua"/>
                            <w:i/>
                            <w:color w:val="7F7F7F"/>
                            <w:w w:val="105"/>
                            <w:sz w:val="22"/>
                          </w:rPr>
                          <w:t>et</w:t>
                        </w:r>
                        <w:r>
                          <w:rPr>
                            <w:rFonts w:ascii="Book Antiqua" w:hAnsi="Book Antiqua"/>
                            <w:i/>
                            <w:color w:val="7F7F7F"/>
                            <w:spacing w:val="23"/>
                            <w:w w:val="105"/>
                            <w:sz w:val="22"/>
                          </w:rPr>
                          <w:t> </w:t>
                        </w:r>
                        <w:r>
                          <w:rPr>
                            <w:rFonts w:ascii="Book Antiqua" w:hAnsi="Book Antiqua"/>
                            <w:i/>
                            <w:color w:val="7F7F7F"/>
                            <w:w w:val="105"/>
                            <w:sz w:val="22"/>
                          </w:rPr>
                          <w:t>d’un</w:t>
                        </w:r>
                        <w:r>
                          <w:rPr>
                            <w:rFonts w:ascii="Book Antiqua" w:hAnsi="Book Antiqua"/>
                            <w:i/>
                            <w:color w:val="7F7F7F"/>
                            <w:spacing w:val="24"/>
                            <w:w w:val="105"/>
                            <w:sz w:val="22"/>
                          </w:rPr>
                          <w:t> </w:t>
                        </w:r>
                        <w:r>
                          <w:rPr>
                            <w:rFonts w:ascii="Book Antiqua" w:hAnsi="Book Antiqua"/>
                            <w:i/>
                            <w:color w:val="7F7F7F"/>
                            <w:spacing w:val="-2"/>
                            <w:w w:val="105"/>
                            <w:sz w:val="22"/>
                          </w:rPr>
                          <w:t>électron</w:t>
                        </w:r>
                      </w:p>
                      <w:p>
                        <w:pPr>
                          <w:spacing w:line="242" w:lineRule="auto" w:before="0"/>
                          <w:ind w:left="106" w:right="188" w:firstLine="0"/>
                          <w:jc w:val="both"/>
                          <w:rPr>
                            <w:sz w:val="24"/>
                          </w:rPr>
                        </w:pPr>
                        <w:r>
                          <w:rPr>
                            <w:sz w:val="24"/>
                          </w:rPr>
                          <w:t>Yess, on va reprendre ensemble cette réaction. Une </w:t>
                        </w:r>
                        <w:r>
                          <w:rPr>
                            <w:rFonts w:ascii="Georgia" w:hAnsi="Georgia"/>
                            <w:b/>
                            <w:sz w:val="24"/>
                          </w:rPr>
                          <w:t>création de paires</w:t>
                        </w:r>
                        <w:r>
                          <w:rPr>
                            <w:sz w:val="24"/>
                          </w:rPr>
                          <w:t>, c’est l’interaction d’un photon avec le </w:t>
                        </w:r>
                        <w:r>
                          <w:rPr>
                            <w:rFonts w:ascii="Georgia" w:hAnsi="Georgia"/>
                            <w:b/>
                            <w:sz w:val="24"/>
                          </w:rPr>
                          <w:t>champ électrostatique </w:t>
                        </w:r>
                        <w:r>
                          <w:rPr>
                            <w:sz w:val="24"/>
                          </w:rPr>
                          <w:t>d’un noyau. Suite à cette interaction se matérialisent 2 particules : </w:t>
                        </w:r>
                        <w:r>
                          <w:rPr>
                            <w:rFonts w:ascii="Georgia" w:hAnsi="Georgia"/>
                            <w:b/>
                            <w:sz w:val="24"/>
                          </w:rPr>
                          <w:t>un positon </w:t>
                        </w:r>
                        <w:r>
                          <w:rPr>
                            <w:sz w:val="24"/>
                          </w:rPr>
                          <w:t>et </w:t>
                        </w:r>
                        <w:r>
                          <w:rPr>
                            <w:rFonts w:ascii="Georgia" w:hAnsi="Georgia"/>
                            <w:b/>
                            <w:sz w:val="24"/>
                          </w:rPr>
                          <w:t>un électron</w:t>
                        </w:r>
                        <w:r>
                          <w:rPr>
                            <w:sz w:val="24"/>
                          </w:rPr>
                          <w:t>.</w:t>
                        </w:r>
                      </w:p>
                      <w:p>
                        <w:pPr>
                          <w:spacing w:line="242" w:lineRule="auto" w:before="0"/>
                          <w:ind w:left="106" w:right="188" w:firstLine="297"/>
                          <w:jc w:val="both"/>
                          <w:rPr>
                            <w:sz w:val="24"/>
                          </w:rPr>
                        </w:pPr>
                        <w:r>
                          <w:rPr>
                            <w:w w:val="105"/>
                            <w:sz w:val="24"/>
                          </w:rPr>
                          <w:t>En fait, la création de paires, on peut se dire que c’est la réaction inverse de l’annihilation, où</w:t>
                        </w:r>
                        <w:r>
                          <w:rPr>
                            <w:spacing w:val="40"/>
                            <w:w w:val="105"/>
                            <w:sz w:val="24"/>
                          </w:rPr>
                          <w:t> </w:t>
                        </w:r>
                        <w:r>
                          <w:rPr>
                            <w:w w:val="105"/>
                            <w:sz w:val="24"/>
                          </w:rPr>
                          <w:t>un positon et un électron fusionnent pour former des photons</w:t>
                        </w:r>
                        <w:r>
                          <w:rPr>
                            <w:spacing w:val="-17"/>
                            <w:w w:val="105"/>
                            <w:sz w:val="24"/>
                          </w:rPr>
                          <w:t> </w:t>
                        </w:r>
                        <w:r>
                          <w:rPr>
                            <w:w w:val="105"/>
                            <w:sz w:val="24"/>
                          </w:rPr>
                          <w:t>!</w:t>
                        </w:r>
                      </w:p>
                      <w:p>
                        <w:pPr>
                          <w:numPr>
                            <w:ilvl w:val="0"/>
                            <w:numId w:val="33"/>
                          </w:numPr>
                          <w:tabs>
                            <w:tab w:pos="507" w:val="left" w:leader="none"/>
                          </w:tabs>
                          <w:spacing w:line="586" w:lineRule="exact" w:before="128"/>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36"/>
                            <w:w w:val="105"/>
                            <w:sz w:val="28"/>
                            <w:u w:val="single"/>
                          </w:rPr>
                          <w:t> </w:t>
                        </w:r>
                        <w:r>
                          <w:rPr>
                            <w:rFonts w:ascii="Georgia" w:hAnsi="Georgia"/>
                            <w:b/>
                            <w:w w:val="105"/>
                            <w:sz w:val="28"/>
                            <w:u w:val="single"/>
                          </w:rPr>
                          <w:t>B</w:t>
                        </w:r>
                        <w:r>
                          <w:rPr>
                            <w:rFonts w:ascii="Georgia" w:hAnsi="Georgia"/>
                            <w:b/>
                            <w:spacing w:val="-12"/>
                            <w:w w:val="105"/>
                            <w:sz w:val="28"/>
                          </w:rPr>
                          <w:t> </w:t>
                        </w:r>
                        <w:r>
                          <w:rPr>
                            <w:rFonts w:ascii="Segoe UI Symbol" w:hAnsi="Segoe UI Symbol"/>
                            <w:color w:val="7F7F7F"/>
                            <w:w w:val="105"/>
                            <w:sz w:val="24"/>
                          </w:rPr>
                          <w:t>→</w:t>
                        </w:r>
                        <w:r>
                          <w:rPr>
                            <w:rFonts w:ascii="Segoe UI Symbol" w:hAnsi="Segoe UI Symbol"/>
                            <w:color w:val="7F7F7F"/>
                            <w:spacing w:val="-6"/>
                            <w:w w:val="105"/>
                            <w:sz w:val="24"/>
                          </w:rPr>
                          <w:t> </w:t>
                        </w:r>
                        <w:r>
                          <w:rPr>
                            <w:rFonts w:ascii="Book Antiqua" w:hAnsi="Book Antiqua"/>
                            <w:i/>
                            <w:color w:val="7F7F7F"/>
                            <w:w w:val="105"/>
                            <w:sz w:val="22"/>
                          </w:rPr>
                          <w:t>Un</w:t>
                        </w:r>
                        <w:r>
                          <w:rPr>
                            <w:rFonts w:ascii="Book Antiqua" w:hAnsi="Book Antiqua"/>
                            <w:i/>
                            <w:color w:val="7F7F7F"/>
                            <w:spacing w:val="18"/>
                            <w:w w:val="105"/>
                            <w:sz w:val="22"/>
                          </w:rPr>
                          <w:t> </w:t>
                        </w:r>
                        <w:r>
                          <w:rPr>
                            <w:rFonts w:ascii="Book Antiqua" w:hAnsi="Book Antiqua"/>
                            <w:i/>
                            <w:color w:val="7F7F7F"/>
                            <w:w w:val="105"/>
                            <w:sz w:val="22"/>
                          </w:rPr>
                          <w:t>photon</w:t>
                        </w:r>
                        <w:r>
                          <w:rPr>
                            <w:rFonts w:ascii="Book Antiqua" w:hAnsi="Book Antiqua"/>
                            <w:i/>
                            <w:color w:val="7F7F7F"/>
                            <w:spacing w:val="17"/>
                            <w:w w:val="105"/>
                            <w:sz w:val="22"/>
                          </w:rPr>
                          <w:t> </w:t>
                        </w:r>
                        <w:r>
                          <w:rPr>
                            <w:rFonts w:ascii="Book Antiqua" w:hAnsi="Book Antiqua"/>
                            <w:i/>
                            <w:color w:val="7F7F7F"/>
                            <w:w w:val="105"/>
                            <w:sz w:val="22"/>
                          </w:rPr>
                          <w:t>de</w:t>
                        </w:r>
                        <w:r>
                          <w:rPr>
                            <w:rFonts w:ascii="Book Antiqua" w:hAnsi="Book Antiqua"/>
                            <w:i/>
                            <w:color w:val="7F7F7F"/>
                            <w:spacing w:val="17"/>
                            <w:w w:val="105"/>
                            <w:sz w:val="22"/>
                          </w:rPr>
                          <w:t> </w:t>
                        </w:r>
                        <w:r>
                          <w:rPr>
                            <w:rFonts w:ascii="Georgia" w:hAnsi="Georgia"/>
                            <w:color w:val="7F7F7F"/>
                            <w:w w:val="105"/>
                            <w:sz w:val="22"/>
                          </w:rPr>
                          <w:t>911</w:t>
                        </w:r>
                        <w:r>
                          <w:rPr>
                            <w:rFonts w:ascii="Georgia" w:hAnsi="Georgia"/>
                            <w:color w:val="7F7F7F"/>
                            <w:spacing w:val="-18"/>
                            <w:w w:val="105"/>
                            <w:sz w:val="22"/>
                          </w:rPr>
                          <w:t> </w:t>
                        </w:r>
                        <w:r>
                          <w:rPr>
                            <w:rFonts w:ascii="Calibri" w:hAnsi="Calibri"/>
                            <w:i/>
                            <w:color w:val="7F7F7F"/>
                            <w:w w:val="105"/>
                            <w:sz w:val="22"/>
                          </w:rPr>
                          <w:t>keV</w:t>
                        </w:r>
                        <w:r>
                          <w:rPr>
                            <w:rFonts w:ascii="Calibri" w:hAnsi="Calibri"/>
                            <w:i/>
                            <w:color w:val="7F7F7F"/>
                            <w:spacing w:val="72"/>
                            <w:w w:val="105"/>
                            <w:sz w:val="22"/>
                          </w:rPr>
                          <w:t> </w:t>
                        </w:r>
                        <w:r>
                          <w:rPr>
                            <w:rFonts w:ascii="Book Antiqua" w:hAnsi="Book Antiqua"/>
                            <w:i/>
                            <w:color w:val="7F7F7F"/>
                            <w:w w:val="105"/>
                            <w:sz w:val="22"/>
                          </w:rPr>
                          <w:t>peut</w:t>
                        </w:r>
                        <w:r>
                          <w:rPr>
                            <w:rFonts w:ascii="Book Antiqua" w:hAnsi="Book Antiqua"/>
                            <w:i/>
                            <w:color w:val="7F7F7F"/>
                            <w:spacing w:val="18"/>
                            <w:w w:val="105"/>
                            <w:sz w:val="22"/>
                          </w:rPr>
                          <w:t> </w:t>
                        </w:r>
                        <w:r>
                          <w:rPr>
                            <w:rFonts w:ascii="Book Antiqua" w:hAnsi="Book Antiqua"/>
                            <w:i/>
                            <w:color w:val="7F7F7F"/>
                            <w:w w:val="105"/>
                            <w:sz w:val="22"/>
                          </w:rPr>
                          <w:t>aboutir</w:t>
                        </w:r>
                        <w:r>
                          <w:rPr>
                            <w:rFonts w:ascii="Book Antiqua" w:hAnsi="Book Antiqua"/>
                            <w:i/>
                            <w:color w:val="7F7F7F"/>
                            <w:spacing w:val="17"/>
                            <w:w w:val="105"/>
                            <w:sz w:val="22"/>
                          </w:rPr>
                          <w:t> </w:t>
                        </w:r>
                        <w:r>
                          <w:rPr>
                            <w:rFonts w:ascii="Book Antiqua" w:hAnsi="Book Antiqua"/>
                            <w:i/>
                            <w:color w:val="7F7F7F"/>
                            <w:w w:val="105"/>
                            <w:sz w:val="22"/>
                          </w:rPr>
                          <w:t>à</w:t>
                        </w:r>
                        <w:r>
                          <w:rPr>
                            <w:rFonts w:ascii="Book Antiqua" w:hAnsi="Book Antiqua"/>
                            <w:i/>
                            <w:color w:val="7F7F7F"/>
                            <w:spacing w:val="17"/>
                            <w:w w:val="105"/>
                            <w:sz w:val="22"/>
                          </w:rPr>
                          <w:t> </w:t>
                        </w:r>
                        <w:r>
                          <w:rPr>
                            <w:rFonts w:ascii="Book Antiqua" w:hAnsi="Book Antiqua"/>
                            <w:i/>
                            <w:color w:val="7F7F7F"/>
                            <w:w w:val="105"/>
                            <w:sz w:val="22"/>
                          </w:rPr>
                          <w:t>une</w:t>
                        </w:r>
                        <w:r>
                          <w:rPr>
                            <w:rFonts w:ascii="Book Antiqua" w:hAnsi="Book Antiqua"/>
                            <w:i/>
                            <w:color w:val="7F7F7F"/>
                            <w:spacing w:val="17"/>
                            <w:w w:val="105"/>
                            <w:sz w:val="22"/>
                          </w:rPr>
                          <w:t> </w:t>
                        </w:r>
                        <w:r>
                          <w:rPr>
                            <w:rFonts w:ascii="Book Antiqua" w:hAnsi="Book Antiqua"/>
                            <w:i/>
                            <w:color w:val="7F7F7F"/>
                            <w:w w:val="105"/>
                            <w:sz w:val="22"/>
                          </w:rPr>
                          <w:t>création</w:t>
                        </w:r>
                        <w:r>
                          <w:rPr>
                            <w:rFonts w:ascii="Book Antiqua" w:hAnsi="Book Antiqua"/>
                            <w:i/>
                            <w:color w:val="7F7F7F"/>
                            <w:spacing w:val="17"/>
                            <w:w w:val="105"/>
                            <w:sz w:val="22"/>
                          </w:rPr>
                          <w:t> </w:t>
                        </w:r>
                        <w:r>
                          <w:rPr>
                            <w:rFonts w:ascii="Book Antiqua" w:hAnsi="Book Antiqua"/>
                            <w:i/>
                            <w:color w:val="7F7F7F"/>
                            <w:w w:val="105"/>
                            <w:sz w:val="22"/>
                          </w:rPr>
                          <w:t>de</w:t>
                        </w:r>
                        <w:r>
                          <w:rPr>
                            <w:rFonts w:ascii="Book Antiqua" w:hAnsi="Book Antiqua"/>
                            <w:i/>
                            <w:color w:val="7F7F7F"/>
                            <w:spacing w:val="18"/>
                            <w:w w:val="105"/>
                            <w:sz w:val="22"/>
                          </w:rPr>
                          <w:t> </w:t>
                        </w:r>
                        <w:r>
                          <w:rPr>
                            <w:rFonts w:ascii="Book Antiqua" w:hAnsi="Book Antiqua"/>
                            <w:i/>
                            <w:color w:val="7F7F7F"/>
                            <w:spacing w:val="-2"/>
                            <w:w w:val="105"/>
                            <w:sz w:val="22"/>
                          </w:rPr>
                          <w:t>paires</w:t>
                        </w:r>
                      </w:p>
                      <w:p>
                        <w:pPr>
                          <w:spacing w:line="237" w:lineRule="auto" w:before="0"/>
                          <w:ind w:left="106" w:right="188" w:firstLine="0"/>
                          <w:jc w:val="both"/>
                          <w:rPr>
                            <w:sz w:val="24"/>
                          </w:rPr>
                        </w:pPr>
                        <w:r>
                          <w:rPr>
                            <w:sz w:val="24"/>
                          </w:rPr>
                          <w:t>Attention,</w:t>
                        </w:r>
                        <w:r>
                          <w:rPr>
                            <w:spacing w:val="24"/>
                            <w:sz w:val="24"/>
                          </w:rPr>
                          <w:t> </w:t>
                        </w:r>
                        <w:r>
                          <w:rPr>
                            <w:sz w:val="24"/>
                          </w:rPr>
                          <w:t>avec</w:t>
                        </w:r>
                        <w:r>
                          <w:rPr>
                            <w:spacing w:val="24"/>
                            <w:sz w:val="24"/>
                          </w:rPr>
                          <w:t> </w:t>
                        </w:r>
                        <w:r>
                          <w:rPr>
                            <w:sz w:val="24"/>
                          </w:rPr>
                          <w:t>la</w:t>
                        </w:r>
                        <w:r>
                          <w:rPr>
                            <w:spacing w:val="24"/>
                            <w:sz w:val="24"/>
                          </w:rPr>
                          <w:t> </w:t>
                        </w:r>
                        <w:r>
                          <w:rPr>
                            <w:sz w:val="24"/>
                          </w:rPr>
                          <w:t>création</w:t>
                        </w:r>
                        <w:r>
                          <w:rPr>
                            <w:spacing w:val="24"/>
                            <w:sz w:val="24"/>
                          </w:rPr>
                          <w:t> </w:t>
                        </w:r>
                        <w:r>
                          <w:rPr>
                            <w:sz w:val="24"/>
                          </w:rPr>
                          <w:t>de</w:t>
                        </w:r>
                        <w:r>
                          <w:rPr>
                            <w:spacing w:val="24"/>
                            <w:sz w:val="24"/>
                          </w:rPr>
                          <w:t> </w:t>
                        </w:r>
                        <w:r>
                          <w:rPr>
                            <w:sz w:val="24"/>
                          </w:rPr>
                          <w:t>paires</w:t>
                        </w:r>
                        <w:r>
                          <w:rPr>
                            <w:spacing w:val="24"/>
                            <w:sz w:val="24"/>
                          </w:rPr>
                          <w:t> </w:t>
                        </w:r>
                        <w:r>
                          <w:rPr>
                            <w:sz w:val="24"/>
                          </w:rPr>
                          <w:t>il</w:t>
                        </w:r>
                        <w:r>
                          <w:rPr>
                            <w:spacing w:val="24"/>
                            <w:sz w:val="24"/>
                          </w:rPr>
                          <w:t> </w:t>
                        </w:r>
                        <w:r>
                          <w:rPr>
                            <w:sz w:val="24"/>
                          </w:rPr>
                          <w:t>y</w:t>
                        </w:r>
                        <w:r>
                          <w:rPr>
                            <w:spacing w:val="24"/>
                            <w:sz w:val="24"/>
                          </w:rPr>
                          <w:t> </w:t>
                        </w:r>
                        <w:r>
                          <w:rPr>
                            <w:sz w:val="24"/>
                          </w:rPr>
                          <w:t>a</w:t>
                        </w:r>
                        <w:r>
                          <w:rPr>
                            <w:spacing w:val="24"/>
                            <w:sz w:val="24"/>
                          </w:rPr>
                          <w:t> </w:t>
                        </w:r>
                        <w:r>
                          <w:rPr>
                            <w:sz w:val="24"/>
                          </w:rPr>
                          <w:t>un</w:t>
                        </w:r>
                        <w:r>
                          <w:rPr>
                            <w:spacing w:val="24"/>
                            <w:sz w:val="24"/>
                          </w:rPr>
                          <w:t> </w:t>
                        </w:r>
                        <w:r>
                          <w:rPr>
                            <w:sz w:val="24"/>
                          </w:rPr>
                          <w:t>seuil</w:t>
                        </w:r>
                        <w:r>
                          <w:rPr>
                            <w:spacing w:val="24"/>
                            <w:sz w:val="24"/>
                          </w:rPr>
                          <w:t> </w:t>
                        </w:r>
                        <w:r>
                          <w:rPr>
                            <w:sz w:val="24"/>
                          </w:rPr>
                          <w:t>pour</w:t>
                        </w:r>
                        <w:r>
                          <w:rPr>
                            <w:spacing w:val="24"/>
                            <w:sz w:val="24"/>
                          </w:rPr>
                          <w:t> </w:t>
                        </w:r>
                        <w:r>
                          <w:rPr>
                            <w:sz w:val="24"/>
                          </w:rPr>
                          <w:t>que</w:t>
                        </w:r>
                        <w:r>
                          <w:rPr>
                            <w:spacing w:val="24"/>
                            <w:sz w:val="24"/>
                          </w:rPr>
                          <w:t> </w:t>
                        </w:r>
                        <w:r>
                          <w:rPr>
                            <w:sz w:val="24"/>
                          </w:rPr>
                          <w:t>ça</w:t>
                        </w:r>
                        <w:r>
                          <w:rPr>
                            <w:spacing w:val="24"/>
                            <w:sz w:val="24"/>
                          </w:rPr>
                          <w:t> </w:t>
                        </w:r>
                        <w:r>
                          <w:rPr>
                            <w:sz w:val="24"/>
                          </w:rPr>
                          <w:t>fonctionne,</w:t>
                        </w:r>
                        <w:r>
                          <w:rPr>
                            <w:spacing w:val="24"/>
                            <w:sz w:val="24"/>
                          </w:rPr>
                          <w:t> </w:t>
                        </w:r>
                        <w:r>
                          <w:rPr>
                            <w:sz w:val="24"/>
                          </w:rPr>
                          <w:t>il</w:t>
                        </w:r>
                        <w:r>
                          <w:rPr>
                            <w:spacing w:val="24"/>
                            <w:sz w:val="24"/>
                          </w:rPr>
                          <w:t> </w:t>
                        </w:r>
                        <w:r>
                          <w:rPr>
                            <w:sz w:val="24"/>
                          </w:rPr>
                          <w:t>correspond</w:t>
                        </w:r>
                        <w:r>
                          <w:rPr>
                            <w:spacing w:val="24"/>
                            <w:sz w:val="24"/>
                          </w:rPr>
                          <w:t> </w:t>
                        </w:r>
                        <w:r>
                          <w:rPr>
                            <w:sz w:val="24"/>
                          </w:rPr>
                          <w:t>à</w:t>
                        </w:r>
                        <w:r>
                          <w:rPr>
                            <w:spacing w:val="24"/>
                            <w:sz w:val="24"/>
                          </w:rPr>
                          <w:t> </w:t>
                        </w:r>
                        <w:r>
                          <w:rPr>
                            <w:sz w:val="24"/>
                          </w:rPr>
                          <w:t>la</w:t>
                        </w:r>
                        <w:r>
                          <w:rPr>
                            <w:spacing w:val="24"/>
                            <w:sz w:val="24"/>
                          </w:rPr>
                          <w:t> </w:t>
                        </w:r>
                        <w:r>
                          <w:rPr>
                            <w:sz w:val="24"/>
                          </w:rPr>
                          <w:t>masse au</w:t>
                        </w:r>
                        <w:r>
                          <w:rPr>
                            <w:spacing w:val="14"/>
                            <w:sz w:val="24"/>
                          </w:rPr>
                          <w:t> </w:t>
                        </w:r>
                        <w:r>
                          <w:rPr>
                            <w:sz w:val="24"/>
                          </w:rPr>
                          <w:t>repos</w:t>
                        </w:r>
                        <w:r>
                          <w:rPr>
                            <w:spacing w:val="14"/>
                            <w:sz w:val="24"/>
                          </w:rPr>
                          <w:t> </w:t>
                        </w:r>
                        <w:r>
                          <w:rPr>
                            <w:sz w:val="24"/>
                          </w:rPr>
                          <w:t>de</w:t>
                        </w:r>
                        <w:r>
                          <w:rPr>
                            <w:spacing w:val="15"/>
                            <w:sz w:val="24"/>
                          </w:rPr>
                          <w:t> </w:t>
                        </w:r>
                        <w:r>
                          <w:rPr>
                            <w:sz w:val="24"/>
                          </w:rPr>
                          <w:t>2</w:t>
                        </w:r>
                        <w:r>
                          <w:rPr>
                            <w:spacing w:val="14"/>
                            <w:sz w:val="24"/>
                          </w:rPr>
                          <w:t> </w:t>
                        </w:r>
                        <w:r>
                          <w:rPr>
                            <w:sz w:val="24"/>
                          </w:rPr>
                          <w:t>électrons,</w:t>
                        </w:r>
                        <w:r>
                          <w:rPr>
                            <w:spacing w:val="14"/>
                            <w:sz w:val="24"/>
                          </w:rPr>
                          <w:t> </w:t>
                        </w:r>
                        <w:r>
                          <w:rPr>
                            <w:sz w:val="24"/>
                          </w:rPr>
                          <w:t>c’est-à-dire</w:t>
                        </w:r>
                        <w:r>
                          <w:rPr>
                            <w:spacing w:val="15"/>
                            <w:sz w:val="24"/>
                          </w:rPr>
                          <w:t> </w:t>
                        </w:r>
                        <w:r>
                          <w:rPr>
                            <w:rFonts w:ascii="Georgia" w:hAnsi="Georgia"/>
                            <w:b/>
                            <w:sz w:val="24"/>
                          </w:rPr>
                          <w:t>1</w:t>
                        </w:r>
                        <w:r>
                          <w:rPr>
                            <w:rFonts w:ascii="Calibri" w:hAnsi="Calibri"/>
                            <w:b/>
                            <w:i/>
                            <w:sz w:val="24"/>
                          </w:rPr>
                          <w:t>,</w:t>
                        </w:r>
                        <w:r>
                          <w:rPr>
                            <w:rFonts w:ascii="Georgia" w:hAnsi="Georgia"/>
                            <w:b/>
                            <w:sz w:val="24"/>
                          </w:rPr>
                          <w:t>022</w:t>
                        </w:r>
                        <w:r>
                          <w:rPr>
                            <w:rFonts w:ascii="Georgia" w:hAnsi="Georgia"/>
                            <w:b/>
                            <w:spacing w:val="-4"/>
                            <w:sz w:val="24"/>
                          </w:rPr>
                          <w:t> </w:t>
                        </w:r>
                        <w:r>
                          <w:rPr>
                            <w:rFonts w:ascii="Calibri" w:hAnsi="Calibri"/>
                            <w:b/>
                            <w:i/>
                            <w:sz w:val="24"/>
                          </w:rPr>
                          <w:t>M</w:t>
                        </w:r>
                        <w:r>
                          <w:rPr>
                            <w:rFonts w:ascii="Calibri" w:hAnsi="Calibri"/>
                            <w:b/>
                            <w:i/>
                            <w:spacing w:val="-20"/>
                            <w:sz w:val="24"/>
                          </w:rPr>
                          <w:t> </w:t>
                        </w:r>
                        <w:r>
                          <w:rPr>
                            <w:rFonts w:ascii="Calibri" w:hAnsi="Calibri"/>
                            <w:b/>
                            <w:i/>
                            <w:sz w:val="24"/>
                          </w:rPr>
                          <w:t>eV</w:t>
                        </w:r>
                        <w:r>
                          <w:rPr>
                            <w:rFonts w:ascii="Calibri" w:hAnsi="Calibri"/>
                            <w:b/>
                            <w:i/>
                            <w:spacing w:val="21"/>
                            <w:sz w:val="24"/>
                          </w:rPr>
                          <w:t> </w:t>
                        </w:r>
                        <w:r>
                          <w:rPr>
                            <w:sz w:val="24"/>
                          </w:rPr>
                          <w:t>.</w:t>
                        </w:r>
                        <w:r>
                          <w:rPr>
                            <w:spacing w:val="15"/>
                            <w:sz w:val="24"/>
                          </w:rPr>
                          <w:t> </w:t>
                        </w:r>
                        <w:r>
                          <w:rPr>
                            <w:sz w:val="24"/>
                          </w:rPr>
                          <w:t>Donc</w:t>
                        </w:r>
                        <w:r>
                          <w:rPr>
                            <w:spacing w:val="14"/>
                            <w:sz w:val="24"/>
                          </w:rPr>
                          <w:t> </w:t>
                        </w:r>
                        <w:r>
                          <w:rPr>
                            <w:sz w:val="24"/>
                          </w:rPr>
                          <w:t>un</w:t>
                        </w:r>
                        <w:r>
                          <w:rPr>
                            <w:spacing w:val="15"/>
                            <w:sz w:val="24"/>
                          </w:rPr>
                          <w:t> </w:t>
                        </w:r>
                        <w:r>
                          <w:rPr>
                            <w:sz w:val="24"/>
                          </w:rPr>
                          <w:t>photon</w:t>
                        </w:r>
                        <w:r>
                          <w:rPr>
                            <w:spacing w:val="14"/>
                            <w:sz w:val="24"/>
                          </w:rPr>
                          <w:t> </w:t>
                        </w:r>
                        <w:r>
                          <w:rPr>
                            <w:sz w:val="24"/>
                          </w:rPr>
                          <w:t>de</w:t>
                        </w:r>
                        <w:r>
                          <w:rPr>
                            <w:spacing w:val="14"/>
                            <w:sz w:val="24"/>
                          </w:rPr>
                          <w:t> </w:t>
                        </w:r>
                        <w:r>
                          <w:rPr>
                            <w:sz w:val="24"/>
                          </w:rPr>
                          <w:t>911</w:t>
                        </w:r>
                        <w:r>
                          <w:rPr>
                            <w:spacing w:val="-10"/>
                            <w:sz w:val="24"/>
                          </w:rPr>
                          <w:t> </w:t>
                        </w:r>
                        <w:r>
                          <w:rPr>
                            <w:rFonts w:ascii="Calibri" w:hAnsi="Calibri"/>
                            <w:i/>
                            <w:sz w:val="24"/>
                          </w:rPr>
                          <w:t>keV</w:t>
                        </w:r>
                        <w:r>
                          <w:rPr>
                            <w:rFonts w:ascii="Calibri" w:hAnsi="Calibri"/>
                            <w:i/>
                            <w:spacing w:val="58"/>
                            <w:w w:val="150"/>
                            <w:sz w:val="24"/>
                          </w:rPr>
                          <w:t> </w:t>
                        </w:r>
                        <w:r>
                          <w:rPr>
                            <w:sz w:val="24"/>
                          </w:rPr>
                          <w:t>n’est</w:t>
                        </w:r>
                        <w:r>
                          <w:rPr>
                            <w:spacing w:val="15"/>
                            <w:sz w:val="24"/>
                          </w:rPr>
                          <w:t> </w:t>
                        </w:r>
                        <w:r>
                          <w:rPr>
                            <w:sz w:val="24"/>
                          </w:rPr>
                          <w:t>pas</w:t>
                        </w:r>
                        <w:r>
                          <w:rPr>
                            <w:spacing w:val="14"/>
                            <w:sz w:val="24"/>
                          </w:rPr>
                          <w:t> </w:t>
                        </w:r>
                        <w:r>
                          <w:rPr>
                            <w:spacing w:val="-2"/>
                            <w:sz w:val="24"/>
                          </w:rPr>
                          <w:t>sélectionné.</w:t>
                        </w:r>
                      </w:p>
                    </w:txbxContent>
                  </v:textbox>
                  <w10:wrap type="none"/>
                </v:shape>
                <w10:wrap type="topAndBottom"/>
              </v:group>
            </w:pict>
          </mc:Fallback>
        </mc:AlternateContent>
      </w:r>
    </w:p>
    <w:p>
      <w:pPr>
        <w:pStyle w:val="BodyText"/>
        <w:spacing w:after="0"/>
        <w:rPr>
          <w:rFonts w:ascii="Calibri"/>
          <w:i/>
          <w:sz w:val="3"/>
        </w:rPr>
        <w:sectPr>
          <w:type w:val="continuous"/>
          <w:pgSz w:w="23820" w:h="16840" w:orient="landscape"/>
          <w:pgMar w:header="0" w:footer="619" w:top="1020" w:bottom="280" w:left="1133" w:right="992"/>
        </w:sectPr>
      </w:pPr>
    </w:p>
    <w:p>
      <w:pPr>
        <w:pStyle w:val="BodyText"/>
        <w:spacing w:before="65"/>
        <w:rPr>
          <w:rFonts w:ascii="Calibri"/>
          <w:i/>
        </w:rPr>
      </w:pPr>
    </w:p>
    <w:p>
      <w:pPr>
        <w:spacing w:line="237" w:lineRule="auto" w:before="0"/>
        <w:ind w:left="107" w:right="38" w:firstLine="0"/>
        <w:jc w:val="left"/>
        <w:rPr>
          <w:sz w:val="24"/>
        </w:rPr>
      </w:pPr>
      <w:r>
        <w:rPr>
          <w:sz w:val="24"/>
        </w:rPr>
        <mc:AlternateContent>
          <mc:Choice Requires="wps">
            <w:drawing>
              <wp:anchor distT="0" distB="0" distL="0" distR="0" allowOverlap="1" layoutInCell="1" locked="0" behindDoc="1" simplePos="0" relativeHeight="484606976">
                <wp:simplePos x="0" y="0"/>
                <wp:positionH relativeFrom="page">
                  <wp:posOffset>720001</wp:posOffset>
                </wp:positionH>
                <wp:positionV relativeFrom="paragraph">
                  <wp:posOffset>-115607</wp:posOffset>
                </wp:positionV>
                <wp:extent cx="6533515" cy="7867015"/>
                <wp:effectExtent l="0" t="0" r="0" b="0"/>
                <wp:wrapNone/>
                <wp:docPr id="1715" name="Group 1715"/>
                <wp:cNvGraphicFramePr>
                  <a:graphicFrameLocks/>
                </wp:cNvGraphicFramePr>
                <a:graphic>
                  <a:graphicData uri="http://schemas.microsoft.com/office/word/2010/wordprocessingGroup">
                    <wpg:wgp>
                      <wpg:cNvPr id="1715" name="Group 1715"/>
                      <wpg:cNvGrpSpPr/>
                      <wpg:grpSpPr>
                        <a:xfrm>
                          <a:off x="0" y="0"/>
                          <a:ext cx="6533515" cy="7867015"/>
                          <a:chExt cx="6533515" cy="7867015"/>
                        </a:xfrm>
                      </wpg:grpSpPr>
                      <wps:wsp>
                        <wps:cNvPr id="1716" name="Graphic 1716"/>
                        <wps:cNvSpPr/>
                        <wps:spPr>
                          <a:xfrm>
                            <a:off x="18720" y="18721"/>
                            <a:ext cx="6515100" cy="7847965"/>
                          </a:xfrm>
                          <a:custGeom>
                            <a:avLst/>
                            <a:gdLst/>
                            <a:ahLst/>
                            <a:cxnLst/>
                            <a:rect l="l" t="t" r="r" b="b"/>
                            <a:pathLst>
                              <a:path w="6515100" h="7847965">
                                <a:moveTo>
                                  <a:pt x="6514642" y="0"/>
                                </a:moveTo>
                                <a:lnTo>
                                  <a:pt x="0" y="0"/>
                                </a:lnTo>
                                <a:lnTo>
                                  <a:pt x="0" y="7787435"/>
                                </a:lnTo>
                                <a:lnTo>
                                  <a:pt x="60372" y="7847808"/>
                                </a:lnTo>
                                <a:lnTo>
                                  <a:pt x="6454269" y="7847808"/>
                                </a:lnTo>
                                <a:lnTo>
                                  <a:pt x="6514642" y="7787435"/>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717" name="Graphic 1717"/>
                        <wps:cNvSpPr/>
                        <wps:spPr>
                          <a:xfrm>
                            <a:off x="23040" y="23040"/>
                            <a:ext cx="6506209" cy="7839709"/>
                          </a:xfrm>
                          <a:custGeom>
                            <a:avLst/>
                            <a:gdLst/>
                            <a:ahLst/>
                            <a:cxnLst/>
                            <a:rect l="l" t="t" r="r" b="b"/>
                            <a:pathLst>
                              <a:path w="6506209" h="7839709">
                                <a:moveTo>
                                  <a:pt x="6506002" y="0"/>
                                </a:moveTo>
                                <a:lnTo>
                                  <a:pt x="0" y="0"/>
                                </a:lnTo>
                                <a:lnTo>
                                  <a:pt x="0" y="7781326"/>
                                </a:lnTo>
                                <a:lnTo>
                                  <a:pt x="57841" y="7839168"/>
                                </a:lnTo>
                                <a:lnTo>
                                  <a:pt x="6448160" y="7839168"/>
                                </a:lnTo>
                                <a:lnTo>
                                  <a:pt x="6506002" y="7781326"/>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718" name="Graphic 1718"/>
                        <wps:cNvSpPr/>
                        <wps:spPr>
                          <a:xfrm>
                            <a:off x="27360" y="27360"/>
                            <a:ext cx="6497955" cy="7830820"/>
                          </a:xfrm>
                          <a:custGeom>
                            <a:avLst/>
                            <a:gdLst/>
                            <a:ahLst/>
                            <a:cxnLst/>
                            <a:rect l="l" t="t" r="r" b="b"/>
                            <a:pathLst>
                              <a:path w="6497955" h="7830820">
                                <a:moveTo>
                                  <a:pt x="6497362" y="0"/>
                                </a:moveTo>
                                <a:lnTo>
                                  <a:pt x="0" y="0"/>
                                </a:lnTo>
                                <a:lnTo>
                                  <a:pt x="0" y="7775217"/>
                                </a:lnTo>
                                <a:lnTo>
                                  <a:pt x="55311" y="7830528"/>
                                </a:lnTo>
                                <a:lnTo>
                                  <a:pt x="6442051" y="7830528"/>
                                </a:lnTo>
                                <a:lnTo>
                                  <a:pt x="6497362" y="7775217"/>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719" name="Graphic 1719"/>
                        <wps:cNvSpPr/>
                        <wps:spPr>
                          <a:xfrm>
                            <a:off x="31680" y="31680"/>
                            <a:ext cx="6489065" cy="7821930"/>
                          </a:xfrm>
                          <a:custGeom>
                            <a:avLst/>
                            <a:gdLst/>
                            <a:ahLst/>
                            <a:cxnLst/>
                            <a:rect l="l" t="t" r="r" b="b"/>
                            <a:pathLst>
                              <a:path w="6489065" h="7821930">
                                <a:moveTo>
                                  <a:pt x="6488722" y="0"/>
                                </a:moveTo>
                                <a:lnTo>
                                  <a:pt x="0" y="0"/>
                                </a:lnTo>
                                <a:lnTo>
                                  <a:pt x="0" y="7769108"/>
                                </a:lnTo>
                                <a:lnTo>
                                  <a:pt x="52780" y="7821888"/>
                                </a:lnTo>
                                <a:lnTo>
                                  <a:pt x="6435942" y="7821888"/>
                                </a:lnTo>
                                <a:lnTo>
                                  <a:pt x="6488722" y="7769108"/>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720" name="Graphic 1720"/>
                        <wps:cNvSpPr/>
                        <wps:spPr>
                          <a:xfrm>
                            <a:off x="35991" y="36010"/>
                            <a:ext cx="6480175" cy="7813675"/>
                          </a:xfrm>
                          <a:custGeom>
                            <a:avLst/>
                            <a:gdLst/>
                            <a:ahLst/>
                            <a:cxnLst/>
                            <a:rect l="l" t="t" r="r" b="b"/>
                            <a:pathLst>
                              <a:path w="6480175" h="7813675">
                                <a:moveTo>
                                  <a:pt x="6480086" y="0"/>
                                </a:moveTo>
                                <a:lnTo>
                                  <a:pt x="0" y="0"/>
                                </a:lnTo>
                                <a:lnTo>
                                  <a:pt x="0" y="7762989"/>
                                </a:lnTo>
                                <a:lnTo>
                                  <a:pt x="50253" y="7813243"/>
                                </a:lnTo>
                                <a:lnTo>
                                  <a:pt x="6429832" y="7813243"/>
                                </a:lnTo>
                                <a:lnTo>
                                  <a:pt x="6480086" y="7762989"/>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721" name="Graphic 1721"/>
                        <wps:cNvSpPr/>
                        <wps:spPr>
                          <a:xfrm>
                            <a:off x="44639" y="44639"/>
                            <a:ext cx="6463030" cy="7796530"/>
                          </a:xfrm>
                          <a:custGeom>
                            <a:avLst/>
                            <a:gdLst/>
                            <a:ahLst/>
                            <a:cxnLst/>
                            <a:rect l="l" t="t" r="r" b="b"/>
                            <a:pathLst>
                              <a:path w="6463030" h="7796530">
                                <a:moveTo>
                                  <a:pt x="6462804" y="0"/>
                                </a:moveTo>
                                <a:lnTo>
                                  <a:pt x="0" y="0"/>
                                </a:lnTo>
                                <a:lnTo>
                                  <a:pt x="0" y="7750780"/>
                                </a:lnTo>
                                <a:lnTo>
                                  <a:pt x="45189" y="7795970"/>
                                </a:lnTo>
                                <a:lnTo>
                                  <a:pt x="6417614" y="7795970"/>
                                </a:lnTo>
                                <a:lnTo>
                                  <a:pt x="6462804" y="7750780"/>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722" name="Graphic 1722"/>
                        <wps:cNvSpPr/>
                        <wps:spPr>
                          <a:xfrm>
                            <a:off x="48959" y="48959"/>
                            <a:ext cx="6454775" cy="7787640"/>
                          </a:xfrm>
                          <a:custGeom>
                            <a:avLst/>
                            <a:gdLst/>
                            <a:ahLst/>
                            <a:cxnLst/>
                            <a:rect l="l" t="t" r="r" b="b"/>
                            <a:pathLst>
                              <a:path w="6454775" h="7787640">
                                <a:moveTo>
                                  <a:pt x="6454164" y="0"/>
                                </a:moveTo>
                                <a:lnTo>
                                  <a:pt x="0" y="0"/>
                                </a:lnTo>
                                <a:lnTo>
                                  <a:pt x="0" y="7744671"/>
                                </a:lnTo>
                                <a:lnTo>
                                  <a:pt x="42659" y="7787330"/>
                                </a:lnTo>
                                <a:lnTo>
                                  <a:pt x="6411505" y="7787330"/>
                                </a:lnTo>
                                <a:lnTo>
                                  <a:pt x="6454164" y="7744671"/>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723" name="Graphic 1723"/>
                        <wps:cNvSpPr/>
                        <wps:spPr>
                          <a:xfrm>
                            <a:off x="53279" y="53279"/>
                            <a:ext cx="6445885" cy="7778750"/>
                          </a:xfrm>
                          <a:custGeom>
                            <a:avLst/>
                            <a:gdLst/>
                            <a:ahLst/>
                            <a:cxnLst/>
                            <a:rect l="l" t="t" r="r" b="b"/>
                            <a:pathLst>
                              <a:path w="6445885" h="7778750">
                                <a:moveTo>
                                  <a:pt x="6445524" y="0"/>
                                </a:moveTo>
                                <a:lnTo>
                                  <a:pt x="0" y="0"/>
                                </a:lnTo>
                                <a:lnTo>
                                  <a:pt x="0" y="7738562"/>
                                </a:lnTo>
                                <a:lnTo>
                                  <a:pt x="40128" y="7778690"/>
                                </a:lnTo>
                                <a:lnTo>
                                  <a:pt x="6405396" y="7778690"/>
                                </a:lnTo>
                                <a:lnTo>
                                  <a:pt x="6445524" y="7738562"/>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724" name="Graphic 1724"/>
                        <wps:cNvSpPr/>
                        <wps:spPr>
                          <a:xfrm>
                            <a:off x="57599" y="57599"/>
                            <a:ext cx="6436995" cy="7770495"/>
                          </a:xfrm>
                          <a:custGeom>
                            <a:avLst/>
                            <a:gdLst/>
                            <a:ahLst/>
                            <a:cxnLst/>
                            <a:rect l="l" t="t" r="r" b="b"/>
                            <a:pathLst>
                              <a:path w="6436995" h="7770495">
                                <a:moveTo>
                                  <a:pt x="6436884" y="0"/>
                                </a:moveTo>
                                <a:lnTo>
                                  <a:pt x="0" y="0"/>
                                </a:lnTo>
                                <a:lnTo>
                                  <a:pt x="0" y="7732453"/>
                                </a:lnTo>
                                <a:lnTo>
                                  <a:pt x="37597" y="7770050"/>
                                </a:lnTo>
                                <a:lnTo>
                                  <a:pt x="6399286" y="7770050"/>
                                </a:lnTo>
                                <a:lnTo>
                                  <a:pt x="6436884" y="7732453"/>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725" name="Graphic 1725"/>
                        <wps:cNvSpPr/>
                        <wps:spPr>
                          <a:xfrm>
                            <a:off x="0" y="0"/>
                            <a:ext cx="6480175" cy="7813675"/>
                          </a:xfrm>
                          <a:custGeom>
                            <a:avLst/>
                            <a:gdLst/>
                            <a:ahLst/>
                            <a:cxnLst/>
                            <a:rect l="l" t="t" r="r" b="b"/>
                            <a:pathLst>
                              <a:path w="6480175" h="7813675">
                                <a:moveTo>
                                  <a:pt x="6480083" y="0"/>
                                </a:moveTo>
                                <a:lnTo>
                                  <a:pt x="0" y="0"/>
                                </a:lnTo>
                                <a:lnTo>
                                  <a:pt x="0" y="7773543"/>
                                </a:lnTo>
                                <a:lnTo>
                                  <a:pt x="39706" y="7813249"/>
                                </a:lnTo>
                                <a:lnTo>
                                  <a:pt x="6440377" y="7813249"/>
                                </a:lnTo>
                                <a:lnTo>
                                  <a:pt x="6480083" y="7773543"/>
                                </a:lnTo>
                                <a:lnTo>
                                  <a:pt x="6480083" y="0"/>
                                </a:lnTo>
                                <a:close/>
                              </a:path>
                            </a:pathLst>
                          </a:custGeom>
                          <a:solidFill>
                            <a:srgbClr val="000000"/>
                          </a:solidFill>
                        </wps:spPr>
                        <wps:bodyPr wrap="square" lIns="0" tIns="0" rIns="0" bIns="0" rtlCol="0">
                          <a:prstTxWarp prst="textNoShape">
                            <a:avLst/>
                          </a:prstTxWarp>
                          <a:noAutofit/>
                        </wps:bodyPr>
                      </wps:wsp>
                      <wps:wsp>
                        <wps:cNvPr id="1726" name="Graphic 1726"/>
                        <wps:cNvSpPr/>
                        <wps:spPr>
                          <a:xfrm>
                            <a:off x="6326" y="0"/>
                            <a:ext cx="6467475" cy="7807325"/>
                          </a:xfrm>
                          <a:custGeom>
                            <a:avLst/>
                            <a:gdLst/>
                            <a:ahLst/>
                            <a:cxnLst/>
                            <a:rect l="l" t="t" r="r" b="b"/>
                            <a:pathLst>
                              <a:path w="6467475" h="7807325">
                                <a:moveTo>
                                  <a:pt x="6467430" y="0"/>
                                </a:moveTo>
                                <a:lnTo>
                                  <a:pt x="0" y="0"/>
                                </a:lnTo>
                                <a:lnTo>
                                  <a:pt x="0" y="7770922"/>
                                </a:lnTo>
                                <a:lnTo>
                                  <a:pt x="36000" y="7806923"/>
                                </a:lnTo>
                                <a:lnTo>
                                  <a:pt x="6431430" y="7806923"/>
                                </a:lnTo>
                                <a:lnTo>
                                  <a:pt x="6467430" y="7770922"/>
                                </a:lnTo>
                                <a:lnTo>
                                  <a:pt x="6467430" y="0"/>
                                </a:lnTo>
                                <a:close/>
                              </a:path>
                            </a:pathLst>
                          </a:custGeom>
                          <a:solidFill>
                            <a:srgbClr val="FFFCFC"/>
                          </a:solidFill>
                        </wps:spPr>
                        <wps:bodyPr wrap="square" lIns="0" tIns="0" rIns="0" bIns="0" rtlCol="0">
                          <a:prstTxWarp prst="textNoShape">
                            <a:avLst/>
                          </a:prstTxWarp>
                          <a:noAutofit/>
                        </wps:bodyPr>
                      </wps:wsp>
                      <pic:pic>
                        <pic:nvPicPr>
                          <pic:cNvPr id="1727" name="Image 1727"/>
                          <pic:cNvPicPr/>
                        </pic:nvPicPr>
                        <pic:blipFill>
                          <a:blip r:embed="rId40" cstate="print"/>
                          <a:stretch>
                            <a:fillRect/>
                          </a:stretch>
                        </pic:blipFill>
                        <pic:spPr>
                          <a:xfrm>
                            <a:off x="1336560" y="3620997"/>
                            <a:ext cx="3806859" cy="2489499"/>
                          </a:xfrm>
                          <a:prstGeom prst="rect">
                            <a:avLst/>
                          </a:prstGeom>
                        </pic:spPr>
                      </pic:pic>
                    </wpg:wgp>
                  </a:graphicData>
                </a:graphic>
              </wp:anchor>
            </w:drawing>
          </mc:Choice>
          <mc:Fallback>
            <w:pict>
              <v:group style="position:absolute;margin-left:56.693001pt;margin-top:-9.102938pt;width:514.4500pt;height:619.450pt;mso-position-horizontal-relative:page;mso-position-vertical-relative:paragraph;z-index:-18709504" id="docshapegroup1600" coordorigin="1134,-182" coordsize="10289,12389">
                <v:shape style="position:absolute;left:1163;top:-153;width:10260;height:12359" id="docshape1601" coordorigin="1163,-153" coordsize="10260,12359" path="m11423,-153l1163,-153,1163,12111,1258,12206,11328,12206,11423,12111,11423,-153xe" filled="true" fillcolor="#7f7f7f" stroked="false">
                  <v:path arrowok="t"/>
                  <v:fill opacity="655f" type="solid"/>
                </v:shape>
                <v:shape style="position:absolute;left:1170;top:-146;width:10246;height:12346" id="docshape1602" coordorigin="1170,-146" coordsize="10246,12346" path="m11416,-146l1170,-146,1170,12108,1261,12199,11325,12199,11416,12108,11416,-146xe" filled="true" fillcolor="#7f7f7f" stroked="false">
                  <v:path arrowok="t"/>
                  <v:fill opacity="1310f" type="solid"/>
                </v:shape>
                <v:shape style="position:absolute;left:1176;top:-139;width:10233;height:12332" id="docshape1603" coordorigin="1177,-139" coordsize="10233,12332" path="m11409,-139l1177,-139,1177,12105,1264,12193,11322,12193,11409,12105,11409,-139xe" filled="true" fillcolor="#7f7f7f" stroked="false">
                  <v:path arrowok="t"/>
                  <v:fill opacity="2621f" type="solid"/>
                </v:shape>
                <v:shape style="position:absolute;left:1183;top:-133;width:10219;height:12318" id="docshape1604" coordorigin="1184,-132" coordsize="10219,12318" path="m11402,-132l1184,-132,1184,12103,1267,12186,11319,12186,11402,12103,11402,-132xe" filled="true" fillcolor="#7f7f7f" stroked="false">
                  <v:path arrowok="t"/>
                  <v:fill opacity="4587f" type="solid"/>
                </v:shape>
                <v:shape style="position:absolute;left:1190;top:-126;width:10205;height:12305" id="docshape1605" coordorigin="1191,-125" coordsize="10205,12305" path="m11395,-125l1191,-125,1191,12100,1270,12179,11316,12179,11395,12100,11395,-125xe" filled="true" fillcolor="#7f7f7f" stroked="false">
                  <v:path arrowok="t"/>
                  <v:fill opacity="7208f" type="solid"/>
                </v:shape>
                <v:shape style="position:absolute;left:1204;top:-112;width:10178;height:12278" id="docshape1606" coordorigin="1204,-112" coordsize="10178,12278" path="m11382,-112l1204,-112,1204,12094,1275,12165,11311,12165,11382,12094,11382,-112xe" filled="true" fillcolor="#7f7f7f" stroked="false">
                  <v:path arrowok="t"/>
                  <v:fill opacity="4587f" type="solid"/>
                </v:shape>
                <v:shape style="position:absolute;left:1210;top:-105;width:10165;height:12264" id="docshape1607" coordorigin="1211,-105" coordsize="10165,12264" path="m11375,-105l1211,-105,1211,12091,1278,12159,11308,12159,11375,12091,11375,-105xe" filled="true" fillcolor="#7f7f7f" stroked="false">
                  <v:path arrowok="t"/>
                  <v:fill opacity="2621f" type="solid"/>
                </v:shape>
                <v:shape style="position:absolute;left:1217;top:-99;width:10151;height:12250" id="docshape1608" coordorigin="1218,-98" coordsize="10151,12250" path="m11368,-98l1218,-98,1218,12089,1281,12152,11305,12152,11368,12089,11368,-98xe" filled="true" fillcolor="#7f7f7f" stroked="false">
                  <v:path arrowok="t"/>
                  <v:fill opacity="1310f" type="solid"/>
                </v:shape>
                <v:shape style="position:absolute;left:1224;top:-92;width:10137;height:12237" id="docshape1609" coordorigin="1225,-91" coordsize="10137,12237" path="m11361,-91l1225,-91,1225,12086,1284,12145,11302,12145,11361,12086,11361,-91xe" filled="true" fillcolor="#7f7f7f" stroked="false">
                  <v:path arrowok="t"/>
                  <v:fill opacity="655f" type="solid"/>
                </v:shape>
                <v:shape style="position:absolute;left:1133;top:-183;width:10205;height:12305" id="docshape1610" coordorigin="1134,-182" coordsize="10205,12305" path="m11339,-182l1134,-182,1134,12060,1196,12122,11276,12122,11339,12060,11339,-182xe" filled="true" fillcolor="#000000" stroked="false">
                  <v:path arrowok="t"/>
                  <v:fill type="solid"/>
                </v:shape>
                <v:shape style="position:absolute;left:1143;top:-183;width:10185;height:12295" id="docshape1611" coordorigin="1144,-182" coordsize="10185,12295" path="m11329,-182l1144,-182,1144,12056,1201,12112,11272,12112,11329,12056,11329,-182xe" filled="true" fillcolor="#fffcfc" stroked="false">
                  <v:path arrowok="t"/>
                  <v:fill type="solid"/>
                </v:shape>
                <v:shape style="position:absolute;left:3238;top:5520;width:5996;height:3921" type="#_x0000_t75" id="docshape1612" stroked="false">
                  <v:imagedata r:id="rId40" o:title=""/>
                </v:shape>
                <w10:wrap type="none"/>
              </v:group>
            </w:pict>
          </mc:Fallback>
        </mc:AlternateContent>
      </w:r>
      <w:r>
        <w:rPr>
          <w:rFonts w:ascii="Aptos" w:hAnsi="Aptos"/>
          <w:color w:val="009900"/>
          <w:w w:val="105"/>
          <w:position w:val="-5"/>
          <w:sz w:val="49"/>
        </w:rPr>
        <w:t>C</w:t>
      </w:r>
      <w:r>
        <w:rPr>
          <w:rFonts w:ascii="Aptos" w:hAnsi="Aptos"/>
          <w:color w:val="009900"/>
          <w:spacing w:val="-31"/>
          <w:w w:val="105"/>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C</w:t>
      </w:r>
      <w:r>
        <w:rPr>
          <w:rFonts w:ascii="Georgia" w:hAnsi="Georgia"/>
          <w:b/>
          <w:spacing w:val="-7"/>
          <w:w w:val="105"/>
          <w:sz w:val="28"/>
        </w:rPr>
        <w:t> </w:t>
      </w:r>
      <w:r>
        <w:rPr>
          <w:rFonts w:ascii="Segoe UI Symbol" w:hAnsi="Segoe UI Symbol"/>
          <w:color w:val="7F7F7F"/>
          <w:w w:val="105"/>
          <w:sz w:val="24"/>
        </w:rPr>
        <w:t>→</w:t>
      </w:r>
      <w:r>
        <w:rPr>
          <w:rFonts w:ascii="Segoe UI Symbol" w:hAnsi="Segoe UI Symbol"/>
          <w:color w:val="7F7F7F"/>
          <w:spacing w:val="-1"/>
          <w:w w:val="105"/>
          <w:sz w:val="24"/>
        </w:rPr>
        <w:t> </w:t>
      </w:r>
      <w:r>
        <w:rPr>
          <w:rFonts w:ascii="Book Antiqua" w:hAnsi="Book Antiqua"/>
          <w:i/>
          <w:color w:val="7F7F7F"/>
          <w:w w:val="105"/>
          <w:sz w:val="22"/>
        </w:rPr>
        <w:t>Plus l’énergie cinétique du positon est élevée, moins il pourra intervenir dans une</w:t>
      </w:r>
      <w:r>
        <w:rPr>
          <w:rFonts w:ascii="Book Antiqua" w:hAnsi="Book Antiqua"/>
          <w:i/>
          <w:color w:val="7F7F7F"/>
          <w:spacing w:val="-18"/>
          <w:w w:val="105"/>
          <w:sz w:val="22"/>
        </w:rPr>
        <w:t> </w:t>
      </w:r>
      <w:r>
        <w:rPr>
          <w:rFonts w:ascii="Book Antiqua" w:hAnsi="Book Antiqua"/>
          <w:i/>
          <w:color w:val="7F7F7F"/>
          <w:sz w:val="22"/>
        </w:rPr>
        <w:t>… </w:t>
      </w:r>
      <w:r>
        <w:rPr>
          <w:w w:val="105"/>
          <w:sz w:val="24"/>
        </w:rPr>
        <w:t>Exact</w:t>
      </w:r>
      <w:r>
        <w:rPr>
          <w:spacing w:val="-25"/>
          <w:w w:val="105"/>
          <w:sz w:val="24"/>
        </w:rPr>
        <w:t> </w:t>
      </w:r>
      <w:r>
        <w:rPr>
          <w:w w:val="105"/>
          <w:sz w:val="24"/>
        </w:rPr>
        <w:t>! Pour une réaction d’annihilation, on a besoin que le positon ait l’énergie cinétique la plus</w:t>
      </w:r>
      <w:r>
        <w:rPr>
          <w:spacing w:val="40"/>
          <w:w w:val="105"/>
          <w:sz w:val="24"/>
        </w:rPr>
        <w:t> </w:t>
      </w:r>
      <w:r>
        <w:rPr>
          <w:w w:val="105"/>
          <w:sz w:val="24"/>
        </w:rPr>
        <w:t>petite</w:t>
      </w:r>
      <w:r>
        <w:rPr>
          <w:spacing w:val="-16"/>
          <w:w w:val="105"/>
          <w:sz w:val="24"/>
        </w:rPr>
        <w:t> </w:t>
      </w:r>
      <w:r>
        <w:rPr>
          <w:w w:val="105"/>
          <w:sz w:val="24"/>
        </w:rPr>
        <w:t>possible.</w:t>
      </w:r>
      <w:r>
        <w:rPr>
          <w:spacing w:val="-16"/>
          <w:w w:val="105"/>
          <w:sz w:val="24"/>
        </w:rPr>
        <w:t> </w:t>
      </w:r>
      <w:r>
        <w:rPr>
          <w:w w:val="105"/>
          <w:sz w:val="24"/>
        </w:rPr>
        <w:t>En</w:t>
      </w:r>
      <w:r>
        <w:rPr>
          <w:spacing w:val="-16"/>
          <w:w w:val="105"/>
          <w:sz w:val="24"/>
        </w:rPr>
        <w:t> </w:t>
      </w:r>
      <w:r>
        <w:rPr>
          <w:w w:val="105"/>
          <w:sz w:val="24"/>
        </w:rPr>
        <w:t>effet,</w:t>
      </w:r>
      <w:r>
        <w:rPr>
          <w:spacing w:val="-15"/>
          <w:w w:val="105"/>
          <w:sz w:val="24"/>
        </w:rPr>
        <w:t> </w:t>
      </w:r>
      <w:r>
        <w:rPr>
          <w:w w:val="105"/>
          <w:sz w:val="24"/>
        </w:rPr>
        <w:t>moins</w:t>
      </w:r>
      <w:r>
        <w:rPr>
          <w:spacing w:val="-16"/>
          <w:w w:val="105"/>
          <w:sz w:val="24"/>
        </w:rPr>
        <w:t> </w:t>
      </w:r>
      <w:r>
        <w:rPr>
          <w:w w:val="105"/>
          <w:sz w:val="24"/>
        </w:rPr>
        <w:t>le</w:t>
      </w:r>
      <w:r>
        <w:rPr>
          <w:spacing w:val="-16"/>
          <w:w w:val="105"/>
          <w:sz w:val="24"/>
        </w:rPr>
        <w:t> </w:t>
      </w:r>
      <w:r>
        <w:rPr>
          <w:w w:val="105"/>
          <w:sz w:val="24"/>
        </w:rPr>
        <w:t>positon</w:t>
      </w:r>
      <w:r>
        <w:rPr>
          <w:spacing w:val="-16"/>
          <w:w w:val="105"/>
          <w:sz w:val="24"/>
        </w:rPr>
        <w:t> </w:t>
      </w:r>
      <w:r>
        <w:rPr>
          <w:w w:val="105"/>
          <w:sz w:val="24"/>
        </w:rPr>
        <w:t>va</w:t>
      </w:r>
      <w:r>
        <w:rPr>
          <w:spacing w:val="-15"/>
          <w:w w:val="105"/>
          <w:sz w:val="24"/>
        </w:rPr>
        <w:t> </w:t>
      </w:r>
      <w:r>
        <w:rPr>
          <w:w w:val="105"/>
          <w:sz w:val="24"/>
        </w:rPr>
        <w:t>vite,</w:t>
      </w:r>
      <w:r>
        <w:rPr>
          <w:spacing w:val="-16"/>
          <w:w w:val="105"/>
          <w:sz w:val="24"/>
        </w:rPr>
        <w:t> </w:t>
      </w:r>
      <w:r>
        <w:rPr>
          <w:w w:val="105"/>
          <w:sz w:val="24"/>
        </w:rPr>
        <w:t>plus</w:t>
      </w:r>
      <w:r>
        <w:rPr>
          <w:spacing w:val="-16"/>
          <w:w w:val="105"/>
          <w:sz w:val="24"/>
        </w:rPr>
        <w:t> </w:t>
      </w:r>
      <w:r>
        <w:rPr>
          <w:w w:val="105"/>
          <w:sz w:val="24"/>
        </w:rPr>
        <w:t>il</w:t>
      </w:r>
      <w:r>
        <w:rPr>
          <w:spacing w:val="-16"/>
          <w:w w:val="105"/>
          <w:sz w:val="24"/>
        </w:rPr>
        <w:t> </w:t>
      </w:r>
      <w:r>
        <w:rPr>
          <w:w w:val="105"/>
          <w:sz w:val="24"/>
        </w:rPr>
        <w:t>aura</w:t>
      </w:r>
      <w:r>
        <w:rPr>
          <w:spacing w:val="-15"/>
          <w:w w:val="105"/>
          <w:sz w:val="24"/>
        </w:rPr>
        <w:t> </w:t>
      </w:r>
      <w:r>
        <w:rPr>
          <w:w w:val="105"/>
          <w:sz w:val="24"/>
        </w:rPr>
        <w:t>de</w:t>
      </w:r>
      <w:r>
        <w:rPr>
          <w:spacing w:val="-16"/>
          <w:w w:val="105"/>
          <w:sz w:val="24"/>
        </w:rPr>
        <w:t> </w:t>
      </w:r>
      <w:r>
        <w:rPr>
          <w:w w:val="105"/>
          <w:sz w:val="24"/>
        </w:rPr>
        <w:t>chance</w:t>
      </w:r>
      <w:r>
        <w:rPr>
          <w:spacing w:val="-16"/>
          <w:w w:val="105"/>
          <w:sz w:val="24"/>
        </w:rPr>
        <w:t> </w:t>
      </w:r>
      <w:r>
        <w:rPr>
          <w:w w:val="105"/>
          <w:sz w:val="24"/>
        </w:rPr>
        <w:t>d’interagir</w:t>
      </w:r>
      <w:r>
        <w:rPr>
          <w:spacing w:val="-16"/>
          <w:w w:val="105"/>
          <w:sz w:val="24"/>
        </w:rPr>
        <w:t> </w:t>
      </w:r>
      <w:r>
        <w:rPr>
          <w:w w:val="105"/>
          <w:sz w:val="24"/>
        </w:rPr>
        <w:t>avec</w:t>
      </w:r>
      <w:r>
        <w:rPr>
          <w:spacing w:val="-15"/>
          <w:w w:val="105"/>
          <w:sz w:val="24"/>
        </w:rPr>
        <w:t> </w:t>
      </w:r>
      <w:r>
        <w:rPr>
          <w:w w:val="105"/>
          <w:sz w:val="24"/>
        </w:rPr>
        <w:t>les</w:t>
      </w:r>
      <w:r>
        <w:rPr>
          <w:spacing w:val="-16"/>
          <w:w w:val="105"/>
          <w:sz w:val="24"/>
        </w:rPr>
        <w:t> </w:t>
      </w:r>
      <w:r>
        <w:rPr>
          <w:w w:val="105"/>
          <w:sz w:val="24"/>
        </w:rPr>
        <w:t>électrons. </w:t>
      </w:r>
      <w:r>
        <w:rPr>
          <w:sz w:val="24"/>
        </w:rPr>
        <w:t>On dit que la réaction d’annihilation a lieu lorsque </w:t>
      </w:r>
      <w:r>
        <w:rPr>
          <w:rFonts w:ascii="Georgia" w:hAnsi="Georgia"/>
          <w:b/>
          <w:sz w:val="24"/>
        </w:rPr>
        <w:t>l’énergie cinétique du positon tend vers</w:t>
      </w:r>
      <w:r>
        <w:rPr>
          <w:rFonts w:ascii="Georgia" w:hAnsi="Georgia"/>
          <w:b/>
          <w:spacing w:val="40"/>
          <w:w w:val="105"/>
          <w:sz w:val="24"/>
        </w:rPr>
        <w:t> </w:t>
      </w:r>
      <w:r>
        <w:rPr>
          <w:rFonts w:ascii="Georgia" w:hAnsi="Georgia"/>
          <w:b/>
          <w:spacing w:val="-6"/>
          <w:w w:val="105"/>
          <w:sz w:val="24"/>
        </w:rPr>
        <w:t>0</w:t>
      </w:r>
      <w:r>
        <w:rPr>
          <w:spacing w:val="-6"/>
          <w:w w:val="105"/>
          <w:sz w:val="24"/>
        </w:rPr>
        <w:t>.</w:t>
      </w:r>
    </w:p>
    <w:p>
      <w:pPr>
        <w:pStyle w:val="ListParagraph"/>
        <w:numPr>
          <w:ilvl w:val="1"/>
          <w:numId w:val="31"/>
        </w:numPr>
        <w:tabs>
          <w:tab w:pos="508" w:val="left" w:leader="none"/>
        </w:tabs>
        <w:spacing w:line="584" w:lineRule="exact" w:before="98" w:after="0"/>
        <w:ind w:left="508" w:right="0" w:hanging="401"/>
        <w:jc w:val="left"/>
        <w:rPr>
          <w:rFonts w:ascii="Book Antiqua" w:hAnsi="Book Antiqua"/>
          <w:i/>
          <w:sz w:val="22"/>
        </w:rPr>
      </w:pPr>
      <w:r>
        <w:rPr>
          <w:rFonts w:ascii="Georgia" w:hAnsi="Georgia"/>
          <w:b/>
          <w:w w:val="105"/>
          <w:sz w:val="28"/>
          <w:u w:val="single"/>
        </w:rPr>
        <w:t>Item</w:t>
      </w:r>
      <w:r>
        <w:rPr>
          <w:rFonts w:ascii="Georgia" w:hAnsi="Georgia"/>
          <w:b/>
          <w:spacing w:val="35"/>
          <w:w w:val="105"/>
          <w:sz w:val="28"/>
          <w:u w:val="single"/>
        </w:rPr>
        <w:t> </w:t>
      </w:r>
      <w:r>
        <w:rPr>
          <w:rFonts w:ascii="Georgia" w:hAnsi="Georgia"/>
          <w:b/>
          <w:w w:val="105"/>
          <w:sz w:val="28"/>
          <w:u w:val="single"/>
        </w:rPr>
        <w:t>D</w:t>
      </w:r>
      <w:r>
        <w:rPr>
          <w:rFonts w:ascii="Georgia" w:hAnsi="Georgia"/>
          <w:b/>
          <w:spacing w:val="-13"/>
          <w:w w:val="105"/>
          <w:sz w:val="28"/>
        </w:rPr>
        <w:t> </w:t>
      </w:r>
      <w:r>
        <w:rPr>
          <w:rFonts w:ascii="Segoe UI Symbol" w:hAnsi="Segoe UI Symbol"/>
          <w:color w:val="7F7F7F"/>
          <w:w w:val="105"/>
          <w:sz w:val="22"/>
        </w:rPr>
        <w:t>→</w:t>
      </w:r>
      <w:r>
        <w:rPr>
          <w:rFonts w:ascii="Segoe UI Symbol" w:hAnsi="Segoe UI Symbol"/>
          <w:color w:val="7F7F7F"/>
          <w:spacing w:val="-2"/>
          <w:w w:val="105"/>
          <w:sz w:val="22"/>
        </w:rPr>
        <w:t> </w:t>
      </w:r>
      <w:r>
        <w:rPr>
          <w:rFonts w:ascii="Book Antiqua" w:hAnsi="Book Antiqua"/>
          <w:i/>
          <w:color w:val="7F7F7F"/>
          <w:w w:val="105"/>
          <w:sz w:val="22"/>
        </w:rPr>
        <w:t>Suite</w:t>
      </w:r>
      <w:r>
        <w:rPr>
          <w:rFonts w:ascii="Book Antiqua" w:hAnsi="Book Antiqua"/>
          <w:i/>
          <w:color w:val="7F7F7F"/>
          <w:spacing w:val="16"/>
          <w:w w:val="105"/>
          <w:sz w:val="22"/>
        </w:rPr>
        <w:t> </w:t>
      </w:r>
      <w:r>
        <w:rPr>
          <w:rFonts w:ascii="Book Antiqua" w:hAnsi="Book Antiqua"/>
          <w:i/>
          <w:color w:val="7F7F7F"/>
          <w:w w:val="105"/>
          <w:sz w:val="22"/>
        </w:rPr>
        <w:t>à</w:t>
      </w:r>
      <w:r>
        <w:rPr>
          <w:rFonts w:ascii="Book Antiqua" w:hAnsi="Book Antiqua"/>
          <w:i/>
          <w:color w:val="7F7F7F"/>
          <w:spacing w:val="17"/>
          <w:w w:val="105"/>
          <w:sz w:val="22"/>
        </w:rPr>
        <w:t> </w:t>
      </w:r>
      <w:r>
        <w:rPr>
          <w:rFonts w:ascii="Book Antiqua" w:hAnsi="Book Antiqua"/>
          <w:i/>
          <w:color w:val="7F7F7F"/>
          <w:w w:val="105"/>
          <w:sz w:val="22"/>
        </w:rPr>
        <w:t>une</w:t>
      </w:r>
      <w:r>
        <w:rPr>
          <w:rFonts w:ascii="Book Antiqua" w:hAnsi="Book Antiqua"/>
          <w:i/>
          <w:color w:val="7F7F7F"/>
          <w:spacing w:val="16"/>
          <w:w w:val="105"/>
          <w:sz w:val="22"/>
        </w:rPr>
        <w:t> </w:t>
      </w:r>
      <w:r>
        <w:rPr>
          <w:rFonts w:ascii="Book Antiqua" w:hAnsi="Book Antiqua"/>
          <w:i/>
          <w:color w:val="7F7F7F"/>
          <w:w w:val="105"/>
          <w:sz w:val="22"/>
        </w:rPr>
        <w:t>création</w:t>
      </w:r>
      <w:r>
        <w:rPr>
          <w:rFonts w:ascii="Book Antiqua" w:hAnsi="Book Antiqua"/>
          <w:i/>
          <w:color w:val="7F7F7F"/>
          <w:spacing w:val="16"/>
          <w:w w:val="105"/>
          <w:sz w:val="22"/>
        </w:rPr>
        <w:t> </w:t>
      </w:r>
      <w:r>
        <w:rPr>
          <w:rFonts w:ascii="Book Antiqua" w:hAnsi="Book Antiqua"/>
          <w:i/>
          <w:color w:val="7F7F7F"/>
          <w:w w:val="105"/>
          <w:sz w:val="22"/>
        </w:rPr>
        <w:t>de</w:t>
      </w:r>
      <w:r>
        <w:rPr>
          <w:rFonts w:ascii="Book Antiqua" w:hAnsi="Book Antiqua"/>
          <w:i/>
          <w:color w:val="7F7F7F"/>
          <w:spacing w:val="16"/>
          <w:w w:val="105"/>
          <w:sz w:val="22"/>
        </w:rPr>
        <w:t> </w:t>
      </w:r>
      <w:r>
        <w:rPr>
          <w:rFonts w:ascii="Book Antiqua" w:hAnsi="Book Antiqua"/>
          <w:i/>
          <w:color w:val="7F7F7F"/>
          <w:w w:val="105"/>
          <w:sz w:val="22"/>
        </w:rPr>
        <w:t>paires,</w:t>
      </w:r>
      <w:r>
        <w:rPr>
          <w:rFonts w:ascii="Book Antiqua" w:hAnsi="Book Antiqua"/>
          <w:i/>
          <w:color w:val="7F7F7F"/>
          <w:spacing w:val="16"/>
          <w:w w:val="105"/>
          <w:sz w:val="22"/>
        </w:rPr>
        <w:t> </w:t>
      </w:r>
      <w:r>
        <w:rPr>
          <w:rFonts w:ascii="Book Antiqua" w:hAnsi="Book Antiqua"/>
          <w:i/>
          <w:color w:val="7F7F7F"/>
          <w:w w:val="105"/>
          <w:sz w:val="22"/>
        </w:rPr>
        <w:t>les</w:t>
      </w:r>
      <w:r>
        <w:rPr>
          <w:rFonts w:ascii="Book Antiqua" w:hAnsi="Book Antiqua"/>
          <w:i/>
          <w:color w:val="7F7F7F"/>
          <w:spacing w:val="16"/>
          <w:w w:val="105"/>
          <w:sz w:val="22"/>
        </w:rPr>
        <w:t> </w:t>
      </w:r>
      <w:r>
        <w:rPr>
          <w:rFonts w:ascii="Book Antiqua" w:hAnsi="Book Antiqua"/>
          <w:i/>
          <w:color w:val="7F7F7F"/>
          <w:w w:val="105"/>
          <w:sz w:val="22"/>
        </w:rPr>
        <w:t>photons</w:t>
      </w:r>
      <w:r>
        <w:rPr>
          <w:rFonts w:ascii="Book Antiqua" w:hAnsi="Book Antiqua"/>
          <w:i/>
          <w:color w:val="7F7F7F"/>
          <w:spacing w:val="16"/>
          <w:w w:val="105"/>
          <w:sz w:val="22"/>
        </w:rPr>
        <w:t> </w:t>
      </w:r>
      <w:r>
        <w:rPr>
          <w:rFonts w:ascii="Book Antiqua" w:hAnsi="Book Antiqua"/>
          <w:i/>
          <w:color w:val="7F7F7F"/>
          <w:w w:val="105"/>
          <w:sz w:val="22"/>
        </w:rPr>
        <w:t>que</w:t>
      </w:r>
      <w:r>
        <w:rPr>
          <w:rFonts w:ascii="Book Antiqua" w:hAnsi="Book Antiqua"/>
          <w:i/>
          <w:color w:val="7F7F7F"/>
          <w:spacing w:val="16"/>
          <w:w w:val="105"/>
          <w:sz w:val="22"/>
        </w:rPr>
        <w:t> </w:t>
      </w:r>
      <w:r>
        <w:rPr>
          <w:rFonts w:ascii="Book Antiqua" w:hAnsi="Book Antiqua"/>
          <w:i/>
          <w:color w:val="7F7F7F"/>
          <w:w w:val="105"/>
          <w:sz w:val="22"/>
        </w:rPr>
        <w:t>l’on</w:t>
      </w:r>
      <w:r>
        <w:rPr>
          <w:rFonts w:ascii="Book Antiqua" w:hAnsi="Book Antiqua"/>
          <w:i/>
          <w:color w:val="7F7F7F"/>
          <w:spacing w:val="17"/>
          <w:w w:val="105"/>
          <w:sz w:val="22"/>
        </w:rPr>
        <w:t> </w:t>
      </w:r>
      <w:r>
        <w:rPr>
          <w:rFonts w:ascii="Book Antiqua" w:hAnsi="Book Antiqua"/>
          <w:i/>
          <w:color w:val="7F7F7F"/>
          <w:w w:val="105"/>
          <w:sz w:val="22"/>
        </w:rPr>
        <w:t>peut</w:t>
      </w:r>
      <w:r>
        <w:rPr>
          <w:rFonts w:ascii="Book Antiqua" w:hAnsi="Book Antiqua"/>
          <w:i/>
          <w:color w:val="7F7F7F"/>
          <w:spacing w:val="16"/>
          <w:w w:val="105"/>
          <w:sz w:val="22"/>
        </w:rPr>
        <w:t> </w:t>
      </w:r>
      <w:r>
        <w:rPr>
          <w:rFonts w:ascii="Book Antiqua" w:hAnsi="Book Antiqua"/>
          <w:i/>
          <w:color w:val="7F7F7F"/>
          <w:w w:val="105"/>
          <w:sz w:val="22"/>
        </w:rPr>
        <w:t>observer</w:t>
      </w:r>
      <w:r>
        <w:rPr>
          <w:rFonts w:ascii="Book Antiqua" w:hAnsi="Book Antiqua"/>
          <w:i/>
          <w:color w:val="7F7F7F"/>
          <w:spacing w:val="16"/>
          <w:w w:val="105"/>
          <w:sz w:val="22"/>
        </w:rPr>
        <w:t> </w:t>
      </w:r>
      <w:r>
        <w:rPr>
          <w:rFonts w:ascii="Book Antiqua" w:hAnsi="Book Antiqua"/>
          <w:i/>
          <w:color w:val="7F7F7F"/>
          <w:spacing w:val="-2"/>
          <w:w w:val="105"/>
          <w:sz w:val="22"/>
        </w:rPr>
        <w:t>sont…</w:t>
      </w:r>
    </w:p>
    <w:p>
      <w:pPr>
        <w:pStyle w:val="BodyText"/>
        <w:spacing w:line="237" w:lineRule="auto"/>
        <w:ind w:left="107" w:right="38"/>
        <w:jc w:val="both"/>
      </w:pPr>
      <w:r>
        <w:rPr/>
        <w:t>Non</w:t>
      </w:r>
      <w:r>
        <w:rPr>
          <w:spacing w:val="-14"/>
        </w:rPr>
        <w:t> </w:t>
      </w:r>
      <w:r>
        <w:rPr/>
        <w:t>!!</w:t>
      </w:r>
      <w:r>
        <w:rPr>
          <w:spacing w:val="19"/>
        </w:rPr>
        <w:t> </w:t>
      </w:r>
      <w:r>
        <w:rPr/>
        <w:t>Alors</w:t>
      </w:r>
      <w:r>
        <w:rPr>
          <w:spacing w:val="19"/>
        </w:rPr>
        <w:t> </w:t>
      </w:r>
      <w:r>
        <w:rPr/>
        <w:t>ok,</w:t>
      </w:r>
      <w:r>
        <w:rPr>
          <w:spacing w:val="19"/>
        </w:rPr>
        <w:t> </w:t>
      </w:r>
      <w:r>
        <w:rPr/>
        <w:t>certes,</w:t>
      </w:r>
      <w:r>
        <w:rPr>
          <w:spacing w:val="19"/>
        </w:rPr>
        <w:t> </w:t>
      </w:r>
      <w:r>
        <w:rPr/>
        <w:t>on</w:t>
      </w:r>
      <w:r>
        <w:rPr>
          <w:spacing w:val="19"/>
        </w:rPr>
        <w:t> </w:t>
      </w:r>
      <w:r>
        <w:rPr/>
        <w:t>peut</w:t>
      </w:r>
      <w:r>
        <w:rPr>
          <w:spacing w:val="19"/>
        </w:rPr>
        <w:t> </w:t>
      </w:r>
      <w:r>
        <w:rPr/>
        <w:t>observer</w:t>
      </w:r>
      <w:r>
        <w:rPr>
          <w:spacing w:val="19"/>
        </w:rPr>
        <w:t> </w:t>
      </w:r>
      <w:r>
        <w:rPr/>
        <w:t>des</w:t>
      </w:r>
      <w:r>
        <w:rPr>
          <w:spacing w:val="19"/>
        </w:rPr>
        <w:t> </w:t>
      </w:r>
      <w:r>
        <w:rPr/>
        <w:t>photons</w:t>
      </w:r>
      <w:r>
        <w:rPr>
          <w:spacing w:val="19"/>
        </w:rPr>
        <w:t> </w:t>
      </w:r>
      <w:r>
        <w:rPr/>
        <w:t>de</w:t>
      </w:r>
      <w:r>
        <w:rPr>
          <w:spacing w:val="19"/>
        </w:rPr>
        <w:t> </w:t>
      </w:r>
      <w:r>
        <w:rPr/>
        <w:t>511</w:t>
      </w:r>
      <w:r>
        <w:rPr>
          <w:spacing w:val="-12"/>
        </w:rPr>
        <w:t> </w:t>
      </w:r>
      <w:r>
        <w:rPr>
          <w:rFonts w:ascii="Calibri" w:hAnsi="Calibri"/>
          <w:i/>
        </w:rPr>
        <w:t>keV</w:t>
      </w:r>
      <w:r>
        <w:rPr>
          <w:rFonts w:ascii="Calibri" w:hAnsi="Calibri"/>
          <w:i/>
          <w:spacing w:val="80"/>
        </w:rPr>
        <w:t> </w:t>
      </w:r>
      <w:r>
        <w:rPr/>
        <w:t>avec</w:t>
      </w:r>
      <w:r>
        <w:rPr>
          <w:spacing w:val="19"/>
        </w:rPr>
        <w:t> </w:t>
      </w:r>
      <w:r>
        <w:rPr/>
        <w:t>la</w:t>
      </w:r>
      <w:r>
        <w:rPr>
          <w:spacing w:val="19"/>
        </w:rPr>
        <w:t> </w:t>
      </w:r>
      <w:r>
        <w:rPr/>
        <w:t>réaction</w:t>
      </w:r>
      <w:r>
        <w:rPr>
          <w:spacing w:val="19"/>
        </w:rPr>
        <w:t> </w:t>
      </w:r>
      <w:r>
        <w:rPr/>
        <w:t>d’annihilation</w:t>
      </w:r>
      <w:r>
        <w:rPr>
          <w:spacing w:val="19"/>
        </w:rPr>
        <w:t> </w:t>
      </w:r>
      <w:r>
        <w:rPr/>
        <w:t>liée au positon, mais n’oubliez pas qu’avant cela, l’électron et le positon </w:t>
      </w:r>
      <w:r>
        <w:rPr>
          <w:rFonts w:ascii="Georgia" w:hAnsi="Georgia"/>
          <w:b/>
        </w:rPr>
        <w:t>épuisent leur énergie </w:t>
      </w:r>
      <w:r>
        <w:rPr>
          <w:rFonts w:ascii="Georgia" w:hAnsi="Georgia"/>
          <w:b/>
        </w:rPr>
        <w:t>dans le milieu</w:t>
      </w:r>
      <w:r>
        <w:rPr>
          <w:rFonts w:ascii="Georgia" w:hAnsi="Georgia"/>
          <w:b/>
          <w:spacing w:val="-16"/>
        </w:rPr>
        <w:t> </w:t>
      </w:r>
      <w:r>
        <w:rPr/>
        <w:t>! Cela signifie que toutes les petites réactions du cours 1 (ionisations, excitations…) qui produisent des photons de fluorescence, elles sont là quoi. En réalité, plein de photons </w:t>
      </w:r>
      <w:r>
        <w:rPr>
          <w:rFonts w:ascii="Georgia" w:hAnsi="Georgia"/>
          <w:b/>
        </w:rPr>
        <w:t>d’énergies différentes </w:t>
      </w:r>
      <w:r>
        <w:rPr/>
        <w:t>peuvent coexister, pas seulement 511</w:t>
      </w:r>
      <w:r>
        <w:rPr>
          <w:spacing w:val="-8"/>
        </w:rPr>
        <w:t> </w:t>
      </w:r>
      <w:r>
        <w:rPr>
          <w:rFonts w:ascii="Calibri" w:hAnsi="Calibri"/>
          <w:i/>
        </w:rPr>
        <w:t>keV </w:t>
      </w:r>
      <w:r>
        <w:rPr/>
        <w:t>.</w:t>
      </w:r>
    </w:p>
    <w:p>
      <w:pPr>
        <w:spacing w:line="225" w:lineRule="auto" w:before="149"/>
        <w:ind w:left="107" w:right="0" w:firstLine="0"/>
        <w:jc w:val="left"/>
        <w:rPr>
          <w:sz w:val="24"/>
        </w:rPr>
      </w:pPr>
      <w:r>
        <w:rPr>
          <w:rFonts w:ascii="Aptos" w:hAnsi="Aptos"/>
          <w:color w:val="009900"/>
          <w:w w:val="110"/>
          <w:position w:val="-5"/>
          <w:sz w:val="49"/>
        </w:rPr>
        <w:t>C</w:t>
      </w:r>
      <w:r>
        <w:rPr>
          <w:rFonts w:ascii="Aptos" w:hAnsi="Aptos"/>
          <w:color w:val="009900"/>
          <w:spacing w:val="-44"/>
          <w:w w:val="110"/>
          <w:position w:val="-5"/>
          <w:sz w:val="49"/>
        </w:rPr>
        <w:t> </w:t>
      </w:r>
      <w:r>
        <w:rPr>
          <w:rFonts w:ascii="Georgia" w:hAnsi="Georgia"/>
          <w:b/>
          <w:w w:val="110"/>
          <w:sz w:val="28"/>
          <w:u w:val="single"/>
        </w:rPr>
        <w:t>Item</w:t>
      </w:r>
      <w:r>
        <w:rPr>
          <w:rFonts w:ascii="Georgia" w:hAnsi="Georgia"/>
          <w:b/>
          <w:spacing w:val="-7"/>
          <w:w w:val="110"/>
          <w:sz w:val="28"/>
          <w:u w:val="single"/>
        </w:rPr>
        <w:t> </w:t>
      </w:r>
      <w:r>
        <w:rPr>
          <w:rFonts w:ascii="Georgia" w:hAnsi="Georgia"/>
          <w:b/>
          <w:w w:val="110"/>
          <w:sz w:val="28"/>
          <w:u w:val="single"/>
        </w:rPr>
        <w:t>E</w:t>
      </w:r>
      <w:r>
        <w:rPr>
          <w:rFonts w:ascii="Georgia" w:hAnsi="Georgia"/>
          <w:b/>
          <w:spacing w:val="-19"/>
          <w:w w:val="110"/>
          <w:sz w:val="28"/>
        </w:rPr>
        <w:t> </w:t>
      </w:r>
      <w:r>
        <w:rPr>
          <w:rFonts w:ascii="Segoe UI Symbol" w:hAnsi="Segoe UI Symbol"/>
          <w:color w:val="7F7F7F"/>
          <w:w w:val="110"/>
          <w:sz w:val="24"/>
        </w:rPr>
        <w:t>→</w:t>
      </w:r>
      <w:r>
        <w:rPr>
          <w:rFonts w:ascii="Segoe UI Symbol" w:hAnsi="Segoe UI Symbol"/>
          <w:color w:val="7F7F7F"/>
          <w:spacing w:val="-19"/>
          <w:w w:val="110"/>
          <w:sz w:val="24"/>
        </w:rPr>
        <w:t> </w:t>
      </w:r>
      <w:r>
        <w:rPr>
          <w:rFonts w:ascii="Book Antiqua" w:hAnsi="Book Antiqua"/>
          <w:i/>
          <w:color w:val="7F7F7F"/>
          <w:w w:val="110"/>
          <w:sz w:val="22"/>
        </w:rPr>
        <w:t>La probabilité d’interaction par création de paires dépend de l’énergie du faisceau</w:t>
      </w:r>
      <w:r>
        <w:rPr>
          <w:rFonts w:ascii="Book Antiqua" w:hAnsi="Book Antiqua"/>
          <w:i/>
          <w:color w:val="7F7F7F"/>
          <w:spacing w:val="-25"/>
          <w:w w:val="110"/>
          <w:sz w:val="22"/>
        </w:rPr>
        <w:t> </w:t>
      </w:r>
      <w:r>
        <w:rPr>
          <w:rFonts w:ascii="Book Antiqua" w:hAnsi="Book Antiqua"/>
          <w:i/>
          <w:color w:val="7F7F7F"/>
          <w:sz w:val="22"/>
        </w:rPr>
        <w:t>… </w:t>
      </w:r>
      <w:r>
        <w:rPr>
          <w:w w:val="110"/>
          <w:sz w:val="24"/>
        </w:rPr>
        <w:t>Cet</w:t>
      </w:r>
      <w:r>
        <w:rPr>
          <w:spacing w:val="-1"/>
          <w:w w:val="110"/>
          <w:sz w:val="24"/>
        </w:rPr>
        <w:t> </w:t>
      </w:r>
      <w:r>
        <w:rPr>
          <w:w w:val="110"/>
          <w:sz w:val="24"/>
        </w:rPr>
        <w:t>item</w:t>
      </w:r>
      <w:r>
        <w:rPr>
          <w:spacing w:val="-1"/>
          <w:w w:val="110"/>
          <w:sz w:val="24"/>
        </w:rPr>
        <w:t> </w:t>
      </w:r>
      <w:r>
        <w:rPr>
          <w:w w:val="110"/>
          <w:sz w:val="24"/>
        </w:rPr>
        <w:t>a</w:t>
      </w:r>
      <w:r>
        <w:rPr>
          <w:spacing w:val="-1"/>
          <w:w w:val="110"/>
          <w:sz w:val="24"/>
        </w:rPr>
        <w:t> </w:t>
      </w:r>
      <w:r>
        <w:rPr>
          <w:w w:val="110"/>
          <w:sz w:val="24"/>
        </w:rPr>
        <w:t>pu</w:t>
      </w:r>
      <w:r>
        <w:rPr>
          <w:spacing w:val="-1"/>
          <w:w w:val="110"/>
          <w:sz w:val="24"/>
        </w:rPr>
        <w:t> </w:t>
      </w:r>
      <w:r>
        <w:rPr>
          <w:w w:val="110"/>
          <w:sz w:val="24"/>
        </w:rPr>
        <w:t>en</w:t>
      </w:r>
      <w:r>
        <w:rPr>
          <w:spacing w:val="-1"/>
          <w:w w:val="110"/>
          <w:sz w:val="24"/>
        </w:rPr>
        <w:t> </w:t>
      </w:r>
      <w:r>
        <w:rPr>
          <w:w w:val="110"/>
          <w:sz w:val="24"/>
        </w:rPr>
        <w:t>embrouiller</w:t>
      </w:r>
      <w:r>
        <w:rPr>
          <w:spacing w:val="-1"/>
          <w:w w:val="110"/>
          <w:sz w:val="24"/>
        </w:rPr>
        <w:t> </w:t>
      </w:r>
      <w:r>
        <w:rPr>
          <w:w w:val="110"/>
          <w:sz w:val="24"/>
        </w:rPr>
        <w:t>certains,</w:t>
      </w:r>
      <w:r>
        <w:rPr>
          <w:spacing w:val="-1"/>
          <w:w w:val="110"/>
          <w:sz w:val="24"/>
        </w:rPr>
        <w:t> </w:t>
      </w:r>
      <w:r>
        <w:rPr>
          <w:w w:val="110"/>
          <w:sz w:val="24"/>
        </w:rPr>
        <w:t>et</w:t>
      </w:r>
      <w:r>
        <w:rPr>
          <w:spacing w:val="-1"/>
          <w:w w:val="110"/>
          <w:sz w:val="24"/>
        </w:rPr>
        <w:t> </w:t>
      </w:r>
      <w:r>
        <w:rPr>
          <w:w w:val="110"/>
          <w:sz w:val="24"/>
        </w:rPr>
        <w:t>je</w:t>
      </w:r>
      <w:r>
        <w:rPr>
          <w:spacing w:val="-1"/>
          <w:w w:val="110"/>
          <w:sz w:val="24"/>
        </w:rPr>
        <w:t> </w:t>
      </w:r>
      <w:r>
        <w:rPr>
          <w:w w:val="110"/>
          <w:sz w:val="24"/>
        </w:rPr>
        <w:t>comprends</w:t>
      </w:r>
      <w:r>
        <w:rPr>
          <w:spacing w:val="-1"/>
          <w:w w:val="110"/>
          <w:sz w:val="24"/>
        </w:rPr>
        <w:t> </w:t>
      </w:r>
      <w:r>
        <w:rPr>
          <w:w w:val="110"/>
          <w:sz w:val="24"/>
        </w:rPr>
        <w:t>totalement</w:t>
      </w:r>
      <w:r>
        <w:rPr>
          <w:spacing w:val="-1"/>
          <w:w w:val="110"/>
          <w:sz w:val="24"/>
        </w:rPr>
        <w:t> </w:t>
      </w:r>
      <w:r>
        <w:rPr>
          <w:w w:val="110"/>
          <w:sz w:val="24"/>
        </w:rPr>
        <w:t>pourquoi.</w:t>
      </w:r>
      <w:r>
        <w:rPr>
          <w:spacing w:val="-1"/>
          <w:w w:val="110"/>
          <w:sz w:val="24"/>
        </w:rPr>
        <w:t> </w:t>
      </w:r>
      <w:r>
        <w:rPr>
          <w:w w:val="110"/>
          <w:sz w:val="24"/>
        </w:rPr>
        <w:t>C’est</w:t>
      </w:r>
      <w:r>
        <w:rPr>
          <w:spacing w:val="-1"/>
          <w:w w:val="110"/>
          <w:sz w:val="24"/>
        </w:rPr>
        <w:t> </w:t>
      </w:r>
      <w:r>
        <w:rPr>
          <w:w w:val="110"/>
          <w:sz w:val="24"/>
        </w:rPr>
        <w:t>vrai,</w:t>
      </w:r>
      <w:r>
        <w:rPr>
          <w:spacing w:val="-1"/>
          <w:w w:val="110"/>
          <w:sz w:val="24"/>
        </w:rPr>
        <w:t> </w:t>
      </w:r>
      <w:r>
        <w:rPr>
          <w:w w:val="110"/>
          <w:sz w:val="24"/>
        </w:rPr>
        <w:t>dans</w:t>
      </w:r>
      <w:r>
        <w:rPr>
          <w:spacing w:val="-1"/>
          <w:w w:val="110"/>
          <w:sz w:val="24"/>
        </w:rPr>
        <w:t> </w:t>
      </w:r>
      <w:r>
        <w:rPr>
          <w:w w:val="110"/>
          <w:sz w:val="24"/>
        </w:rPr>
        <w:t>la </w:t>
      </w:r>
      <w:r>
        <w:rPr>
          <w:sz w:val="24"/>
        </w:rPr>
        <w:t>formule</w:t>
      </w:r>
      <w:r>
        <w:rPr>
          <w:spacing w:val="31"/>
          <w:sz w:val="24"/>
        </w:rPr>
        <w:t> </w:t>
      </w:r>
      <w:r>
        <w:rPr>
          <w:sz w:val="24"/>
        </w:rPr>
        <w:t>qu’on</w:t>
      </w:r>
      <w:r>
        <w:rPr>
          <w:spacing w:val="31"/>
          <w:sz w:val="24"/>
        </w:rPr>
        <w:t> </w:t>
      </w:r>
      <w:r>
        <w:rPr>
          <w:sz w:val="24"/>
        </w:rPr>
        <w:t>vous</w:t>
      </w:r>
      <w:r>
        <w:rPr>
          <w:spacing w:val="31"/>
          <w:sz w:val="24"/>
        </w:rPr>
        <w:t> </w:t>
      </w:r>
      <w:r>
        <w:rPr>
          <w:sz w:val="24"/>
        </w:rPr>
        <w:t>donne</w:t>
      </w:r>
      <w:r>
        <w:rPr>
          <w:spacing w:val="31"/>
          <w:sz w:val="24"/>
        </w:rPr>
        <w:t> </w:t>
      </w:r>
      <w:r>
        <w:rPr>
          <w:sz w:val="24"/>
        </w:rPr>
        <w:t>dans</w:t>
      </w:r>
      <w:r>
        <w:rPr>
          <w:spacing w:val="31"/>
          <w:sz w:val="24"/>
        </w:rPr>
        <w:t> </w:t>
      </w:r>
      <w:r>
        <w:rPr>
          <w:sz w:val="24"/>
        </w:rPr>
        <w:t>le</w:t>
      </w:r>
      <w:r>
        <w:rPr>
          <w:spacing w:val="31"/>
          <w:sz w:val="24"/>
        </w:rPr>
        <w:t> </w:t>
      </w:r>
      <w:r>
        <w:rPr>
          <w:sz w:val="24"/>
        </w:rPr>
        <w:t>cours</w:t>
      </w:r>
      <w:r>
        <w:rPr>
          <w:spacing w:val="31"/>
          <w:sz w:val="24"/>
        </w:rPr>
        <w:t> </w:t>
      </w:r>
      <w:r>
        <w:rPr>
          <w:sz w:val="24"/>
        </w:rPr>
        <w:t>(</w:t>
      </w:r>
      <w:r>
        <w:rPr>
          <w:rFonts w:ascii="Calibri" w:hAnsi="Calibri"/>
          <w:i/>
          <w:sz w:val="24"/>
        </w:rPr>
        <w:t>π</w:t>
      </w:r>
      <w:r>
        <w:rPr>
          <w:rFonts w:ascii="Calibri" w:hAnsi="Calibri"/>
          <w:i/>
          <w:spacing w:val="40"/>
          <w:sz w:val="24"/>
        </w:rPr>
        <w:t> </w:t>
      </w:r>
      <w:r>
        <w:rPr>
          <w:sz w:val="24"/>
        </w:rPr>
        <w:t>=</w:t>
      </w:r>
      <w:r>
        <w:rPr>
          <w:spacing w:val="31"/>
          <w:sz w:val="24"/>
        </w:rPr>
        <w:t> </w:t>
      </w:r>
      <w:r>
        <w:rPr>
          <w:rFonts w:ascii="Calibri" w:hAnsi="Calibri"/>
          <w:i/>
          <w:sz w:val="24"/>
        </w:rPr>
        <w:t>C </w:t>
      </w:r>
      <w:r>
        <w:rPr>
          <w:rFonts w:ascii="Segoe UI Symbol" w:hAnsi="Segoe UI Symbol"/>
          <w:sz w:val="24"/>
        </w:rPr>
        <w:t>·</w:t>
      </w:r>
      <w:r>
        <w:rPr>
          <w:rFonts w:ascii="Segoe UI Symbol" w:hAnsi="Segoe UI Symbol"/>
          <w:spacing w:val="-25"/>
          <w:sz w:val="24"/>
        </w:rPr>
        <w:t> </w:t>
      </w:r>
      <w:r>
        <w:rPr>
          <w:rFonts w:ascii="Calibri" w:hAnsi="Calibri"/>
          <w:i/>
          <w:sz w:val="24"/>
        </w:rPr>
        <w:t>Z</w:t>
      </w:r>
      <w:r>
        <w:rPr>
          <w:sz w:val="24"/>
        </w:rPr>
        <w:t>),</w:t>
      </w:r>
      <w:r>
        <w:rPr>
          <w:spacing w:val="31"/>
          <w:sz w:val="24"/>
        </w:rPr>
        <w:t> </w:t>
      </w:r>
      <w:r>
        <w:rPr>
          <w:sz w:val="24"/>
        </w:rPr>
        <w:t>la</w:t>
      </w:r>
      <w:r>
        <w:rPr>
          <w:spacing w:val="31"/>
          <w:sz w:val="24"/>
        </w:rPr>
        <w:t> </w:t>
      </w:r>
      <w:r>
        <w:rPr>
          <w:sz w:val="24"/>
        </w:rPr>
        <w:t>probabilité</w:t>
      </w:r>
      <w:r>
        <w:rPr>
          <w:spacing w:val="31"/>
          <w:sz w:val="24"/>
        </w:rPr>
        <w:t> </w:t>
      </w:r>
      <w:r>
        <w:rPr>
          <w:sz w:val="24"/>
        </w:rPr>
        <w:t>ne</w:t>
      </w:r>
      <w:r>
        <w:rPr>
          <w:spacing w:val="31"/>
          <w:sz w:val="24"/>
        </w:rPr>
        <w:t> </w:t>
      </w:r>
      <w:r>
        <w:rPr>
          <w:sz w:val="24"/>
        </w:rPr>
        <w:t>dépend</w:t>
      </w:r>
      <w:r>
        <w:rPr>
          <w:spacing w:val="31"/>
          <w:sz w:val="24"/>
        </w:rPr>
        <w:t> </w:t>
      </w:r>
      <w:r>
        <w:rPr>
          <w:sz w:val="24"/>
        </w:rPr>
        <w:t>pas</w:t>
      </w:r>
      <w:r>
        <w:rPr>
          <w:spacing w:val="31"/>
          <w:sz w:val="24"/>
        </w:rPr>
        <w:t> </w:t>
      </w:r>
      <w:r>
        <w:rPr>
          <w:sz w:val="24"/>
        </w:rPr>
        <w:t>d’une</w:t>
      </w:r>
      <w:r>
        <w:rPr>
          <w:spacing w:val="31"/>
          <w:sz w:val="24"/>
        </w:rPr>
        <w:t> </w:t>
      </w:r>
      <w:r>
        <w:rPr>
          <w:sz w:val="24"/>
        </w:rPr>
        <w:t>quelconque </w:t>
      </w:r>
      <w:r>
        <w:rPr>
          <w:w w:val="110"/>
          <w:sz w:val="24"/>
        </w:rPr>
        <w:t>énergie.</w:t>
      </w:r>
      <w:r>
        <w:rPr>
          <w:spacing w:val="-12"/>
          <w:w w:val="110"/>
          <w:sz w:val="24"/>
        </w:rPr>
        <w:t> </w:t>
      </w:r>
      <w:r>
        <w:rPr>
          <w:w w:val="110"/>
          <w:sz w:val="24"/>
        </w:rPr>
        <w:t>Mais</w:t>
      </w:r>
      <w:r>
        <w:rPr>
          <w:spacing w:val="-12"/>
          <w:w w:val="110"/>
          <w:sz w:val="24"/>
        </w:rPr>
        <w:t> </w:t>
      </w:r>
      <w:r>
        <w:rPr>
          <w:w w:val="110"/>
          <w:sz w:val="24"/>
        </w:rPr>
        <w:t>cette</w:t>
      </w:r>
      <w:r>
        <w:rPr>
          <w:spacing w:val="-12"/>
          <w:w w:val="110"/>
          <w:sz w:val="24"/>
        </w:rPr>
        <w:t> </w:t>
      </w:r>
      <w:r>
        <w:rPr>
          <w:w w:val="110"/>
          <w:sz w:val="24"/>
        </w:rPr>
        <w:t>formule</w:t>
      </w:r>
      <w:r>
        <w:rPr>
          <w:spacing w:val="-12"/>
          <w:w w:val="110"/>
          <w:sz w:val="24"/>
        </w:rPr>
        <w:t> </w:t>
      </w:r>
      <w:r>
        <w:rPr>
          <w:w w:val="110"/>
          <w:sz w:val="24"/>
        </w:rPr>
        <w:t>est</w:t>
      </w:r>
      <w:r>
        <w:rPr>
          <w:spacing w:val="-12"/>
          <w:w w:val="110"/>
          <w:sz w:val="24"/>
        </w:rPr>
        <w:t> </w:t>
      </w:r>
      <w:r>
        <w:rPr>
          <w:w w:val="110"/>
          <w:sz w:val="24"/>
        </w:rPr>
        <w:t>une</w:t>
      </w:r>
      <w:r>
        <w:rPr>
          <w:spacing w:val="-12"/>
          <w:w w:val="110"/>
          <w:sz w:val="24"/>
        </w:rPr>
        <w:t> </w:t>
      </w:r>
      <w:r>
        <w:rPr>
          <w:w w:val="110"/>
          <w:sz w:val="24"/>
        </w:rPr>
        <w:t>approximation,</w:t>
      </w:r>
      <w:r>
        <w:rPr>
          <w:spacing w:val="-12"/>
          <w:w w:val="110"/>
          <w:sz w:val="24"/>
        </w:rPr>
        <w:t> </w:t>
      </w:r>
      <w:r>
        <w:rPr>
          <w:w w:val="110"/>
          <w:sz w:val="24"/>
        </w:rPr>
        <w:t>comme</w:t>
      </w:r>
      <w:r>
        <w:rPr>
          <w:spacing w:val="-12"/>
          <w:w w:val="110"/>
          <w:sz w:val="24"/>
        </w:rPr>
        <w:t> </w:t>
      </w:r>
      <w:r>
        <w:rPr>
          <w:w w:val="110"/>
          <w:sz w:val="24"/>
        </w:rPr>
        <w:t>le</w:t>
      </w:r>
      <w:r>
        <w:rPr>
          <w:spacing w:val="-12"/>
          <w:w w:val="110"/>
          <w:sz w:val="24"/>
        </w:rPr>
        <w:t> </w:t>
      </w:r>
      <w:r>
        <w:rPr>
          <w:w w:val="110"/>
          <w:sz w:val="24"/>
        </w:rPr>
        <w:t>montre</w:t>
      </w:r>
      <w:r>
        <w:rPr>
          <w:spacing w:val="-12"/>
          <w:w w:val="110"/>
          <w:sz w:val="24"/>
        </w:rPr>
        <w:t> </w:t>
      </w:r>
      <w:r>
        <w:rPr>
          <w:w w:val="110"/>
          <w:sz w:val="24"/>
        </w:rPr>
        <w:t>la</w:t>
      </w:r>
      <w:r>
        <w:rPr>
          <w:spacing w:val="-12"/>
          <w:w w:val="110"/>
          <w:sz w:val="24"/>
        </w:rPr>
        <w:t> </w:t>
      </w:r>
      <w:r>
        <w:rPr>
          <w:w w:val="110"/>
          <w:sz w:val="24"/>
        </w:rPr>
        <w:t>diapo</w:t>
      </w:r>
      <w:r>
        <w:rPr>
          <w:spacing w:val="-12"/>
          <w:w w:val="110"/>
          <w:sz w:val="24"/>
        </w:rPr>
        <w:t> </w:t>
      </w:r>
      <w:r>
        <w:rPr>
          <w:w w:val="110"/>
          <w:sz w:val="24"/>
        </w:rPr>
        <w:t>suivante</w:t>
      </w:r>
      <w:r>
        <w:rPr>
          <w:spacing w:val="-12"/>
          <w:w w:val="110"/>
          <w:sz w:val="24"/>
        </w:rPr>
        <w:t> </w:t>
      </w:r>
      <w:r>
        <w:rPr>
          <w:w w:val="110"/>
          <w:sz w:val="24"/>
        </w:rPr>
        <w:t>:</w:t>
      </w:r>
    </w:p>
    <w:p>
      <w:pPr>
        <w:spacing w:before="123"/>
        <w:ind w:left="107" w:right="0" w:firstLine="0"/>
        <w:jc w:val="left"/>
        <w:rPr>
          <w:rFonts w:ascii="Georgia"/>
          <w:b/>
          <w:sz w:val="24"/>
        </w:rPr>
      </w:pPr>
      <w:r>
        <w:rPr/>
        <w:br w:type="column"/>
      </w:r>
      <w:r>
        <w:rPr>
          <w:rFonts w:ascii="Georgia"/>
          <w:b/>
          <w:spacing w:val="-7"/>
          <w:sz w:val="24"/>
        </w:rPr>
        <w:t>Question</w:t>
      </w:r>
      <w:r>
        <w:rPr>
          <w:rFonts w:ascii="Georgia"/>
          <w:b/>
          <w:spacing w:val="5"/>
          <w:sz w:val="24"/>
        </w:rPr>
        <w:t> </w:t>
      </w:r>
      <w:r>
        <w:rPr>
          <w:rFonts w:ascii="Georgia"/>
          <w:b/>
          <w:spacing w:val="-5"/>
          <w:sz w:val="24"/>
        </w:rPr>
        <w:t>20</w:t>
      </w:r>
    </w:p>
    <w:p>
      <w:pPr>
        <w:spacing w:line="244" w:lineRule="auto" w:before="6"/>
        <w:ind w:left="107" w:right="0" w:firstLine="0"/>
        <w:jc w:val="left"/>
        <w:rPr>
          <w:rFonts w:ascii="Georgia" w:hAnsi="Georgia"/>
          <w:b/>
          <w:sz w:val="24"/>
        </w:rPr>
      </w:pPr>
      <w:r>
        <w:rPr>
          <w:rFonts w:ascii="Georgia" w:hAnsi="Georgia"/>
          <w:b/>
          <w:spacing w:val="-6"/>
          <w:sz w:val="24"/>
        </w:rPr>
        <w:t>Concernant</w:t>
      </w:r>
      <w:r>
        <w:rPr>
          <w:rFonts w:ascii="Georgia" w:hAnsi="Georgia"/>
          <w:b/>
          <w:spacing w:val="4"/>
          <w:sz w:val="24"/>
        </w:rPr>
        <w:t> </w:t>
      </w:r>
      <w:r>
        <w:rPr>
          <w:rFonts w:ascii="Georgia" w:hAnsi="Georgia"/>
          <w:b/>
          <w:spacing w:val="-6"/>
          <w:sz w:val="24"/>
        </w:rPr>
        <w:t>l’effet</w:t>
      </w:r>
      <w:r>
        <w:rPr>
          <w:rFonts w:ascii="Georgia" w:hAnsi="Georgia"/>
          <w:b/>
          <w:spacing w:val="4"/>
          <w:sz w:val="24"/>
        </w:rPr>
        <w:t> </w:t>
      </w:r>
      <w:r>
        <w:rPr>
          <w:rFonts w:ascii="Georgia" w:hAnsi="Georgia"/>
          <w:b/>
          <w:spacing w:val="-6"/>
          <w:sz w:val="24"/>
        </w:rPr>
        <w:t>Compton,</w:t>
      </w:r>
      <w:r>
        <w:rPr>
          <w:rFonts w:ascii="Georgia" w:hAnsi="Georgia"/>
          <w:b/>
          <w:spacing w:val="4"/>
          <w:sz w:val="24"/>
        </w:rPr>
        <w:t> </w:t>
      </w:r>
      <w:r>
        <w:rPr>
          <w:rFonts w:ascii="Georgia" w:hAnsi="Georgia"/>
          <w:b/>
          <w:spacing w:val="-6"/>
          <w:sz w:val="24"/>
        </w:rPr>
        <w:t>laquelle</w:t>
      </w:r>
      <w:r>
        <w:rPr>
          <w:rFonts w:ascii="Georgia" w:hAnsi="Georgia"/>
          <w:b/>
          <w:spacing w:val="4"/>
          <w:sz w:val="24"/>
        </w:rPr>
        <w:t> </w:t>
      </w:r>
      <w:r>
        <w:rPr>
          <w:rFonts w:ascii="Georgia" w:hAnsi="Georgia"/>
          <w:b/>
          <w:spacing w:val="-6"/>
          <w:sz w:val="24"/>
        </w:rPr>
        <w:t>(lesquelles)</w:t>
      </w:r>
      <w:r>
        <w:rPr>
          <w:rFonts w:ascii="Georgia" w:hAnsi="Georgia"/>
          <w:b/>
          <w:spacing w:val="4"/>
          <w:sz w:val="24"/>
        </w:rPr>
        <w:t> </w:t>
      </w:r>
      <w:r>
        <w:rPr>
          <w:rFonts w:ascii="Georgia" w:hAnsi="Georgia"/>
          <w:b/>
          <w:spacing w:val="-6"/>
          <w:sz w:val="24"/>
        </w:rPr>
        <w:t>des</w:t>
      </w:r>
      <w:r>
        <w:rPr>
          <w:rFonts w:ascii="Georgia" w:hAnsi="Georgia"/>
          <w:b/>
          <w:spacing w:val="5"/>
          <w:sz w:val="24"/>
        </w:rPr>
        <w:t> </w:t>
      </w:r>
      <w:r>
        <w:rPr>
          <w:rFonts w:ascii="Georgia" w:hAnsi="Georgia"/>
          <w:b/>
          <w:spacing w:val="-6"/>
          <w:sz w:val="24"/>
        </w:rPr>
        <w:t>propositions</w:t>
      </w:r>
      <w:r>
        <w:rPr>
          <w:rFonts w:ascii="Georgia" w:hAnsi="Georgia"/>
          <w:b/>
          <w:spacing w:val="4"/>
          <w:sz w:val="24"/>
        </w:rPr>
        <w:t> </w:t>
      </w:r>
      <w:r>
        <w:rPr>
          <w:rFonts w:ascii="Georgia" w:hAnsi="Georgia"/>
          <w:b/>
          <w:spacing w:val="-6"/>
          <w:sz w:val="24"/>
        </w:rPr>
        <w:t>suivantes</w:t>
      </w:r>
      <w:r>
        <w:rPr>
          <w:rFonts w:ascii="Georgia" w:hAnsi="Georgia"/>
          <w:b/>
          <w:spacing w:val="4"/>
          <w:sz w:val="24"/>
        </w:rPr>
        <w:t> </w:t>
      </w:r>
      <w:r>
        <w:rPr>
          <w:rFonts w:ascii="Georgia" w:hAnsi="Georgia"/>
          <w:b/>
          <w:spacing w:val="-6"/>
          <w:sz w:val="24"/>
        </w:rPr>
        <w:t>est</w:t>
      </w:r>
      <w:r>
        <w:rPr>
          <w:rFonts w:ascii="Georgia" w:hAnsi="Georgia"/>
          <w:b/>
          <w:spacing w:val="5"/>
          <w:sz w:val="24"/>
        </w:rPr>
        <w:t> </w:t>
      </w:r>
      <w:r>
        <w:rPr>
          <w:rFonts w:ascii="Georgia" w:hAnsi="Georgia"/>
          <w:b/>
          <w:spacing w:val="-6"/>
          <w:sz w:val="24"/>
        </w:rPr>
        <w:t>(sont) </w:t>
      </w:r>
      <w:r>
        <w:rPr>
          <w:rFonts w:ascii="Georgia" w:hAnsi="Georgia"/>
          <w:b/>
          <w:sz w:val="24"/>
        </w:rPr>
        <w:t>exacte(s)</w:t>
      </w:r>
      <w:r>
        <w:rPr>
          <w:rFonts w:ascii="Georgia" w:hAnsi="Georgia"/>
          <w:b/>
          <w:spacing w:val="-14"/>
          <w:sz w:val="24"/>
        </w:rPr>
        <w:t> </w:t>
      </w:r>
      <w:r>
        <w:rPr>
          <w:rFonts w:ascii="Georgia" w:hAnsi="Georgia"/>
          <w:b/>
          <w:sz w:val="24"/>
        </w:rPr>
        <w:t>?</w:t>
      </w:r>
    </w:p>
    <w:p>
      <w:pPr>
        <w:pStyle w:val="ListParagraph"/>
        <w:numPr>
          <w:ilvl w:val="0"/>
          <w:numId w:val="34"/>
        </w:numPr>
        <w:tabs>
          <w:tab w:pos="596" w:val="left" w:leader="none"/>
          <w:tab w:pos="598" w:val="left" w:leader="none"/>
        </w:tabs>
        <w:spacing w:line="242" w:lineRule="auto" w:before="170" w:after="0"/>
        <w:ind w:left="598" w:right="231" w:hanging="361"/>
        <w:jc w:val="left"/>
        <w:rPr>
          <w:sz w:val="24"/>
        </w:rPr>
      </w:pPr>
      <w:r>
        <w:rPr>
          <w:w w:val="105"/>
          <w:sz w:val="24"/>
        </w:rPr>
        <w:t>L’effet</w:t>
      </w:r>
      <w:r>
        <w:rPr>
          <w:spacing w:val="-10"/>
          <w:w w:val="105"/>
          <w:sz w:val="24"/>
        </w:rPr>
        <w:t> </w:t>
      </w:r>
      <w:r>
        <w:rPr>
          <w:w w:val="105"/>
          <w:sz w:val="24"/>
        </w:rPr>
        <w:t>Compton</w:t>
      </w:r>
      <w:r>
        <w:rPr>
          <w:spacing w:val="-10"/>
          <w:w w:val="105"/>
          <w:sz w:val="24"/>
        </w:rPr>
        <w:t> </w:t>
      </w:r>
      <w:r>
        <w:rPr>
          <w:w w:val="105"/>
          <w:sz w:val="24"/>
        </w:rPr>
        <w:t>est</w:t>
      </w:r>
      <w:r>
        <w:rPr>
          <w:spacing w:val="-10"/>
          <w:w w:val="105"/>
          <w:sz w:val="24"/>
        </w:rPr>
        <w:t> </w:t>
      </w:r>
      <w:r>
        <w:rPr>
          <w:w w:val="105"/>
          <w:sz w:val="24"/>
        </w:rPr>
        <w:t>une</w:t>
      </w:r>
      <w:r>
        <w:rPr>
          <w:spacing w:val="-10"/>
          <w:w w:val="105"/>
          <w:sz w:val="24"/>
        </w:rPr>
        <w:t> </w:t>
      </w:r>
      <w:r>
        <w:rPr>
          <w:w w:val="105"/>
          <w:sz w:val="24"/>
        </w:rPr>
        <w:t>interaction</w:t>
      </w:r>
      <w:r>
        <w:rPr>
          <w:spacing w:val="-10"/>
          <w:w w:val="105"/>
          <w:sz w:val="24"/>
        </w:rPr>
        <w:t> </w:t>
      </w:r>
      <w:r>
        <w:rPr>
          <w:w w:val="105"/>
          <w:sz w:val="24"/>
        </w:rPr>
        <w:t>entre</w:t>
      </w:r>
      <w:r>
        <w:rPr>
          <w:spacing w:val="-10"/>
          <w:w w:val="105"/>
          <w:sz w:val="24"/>
        </w:rPr>
        <w:t> </w:t>
      </w:r>
      <w:r>
        <w:rPr>
          <w:w w:val="105"/>
          <w:sz w:val="24"/>
        </w:rPr>
        <w:t>un</w:t>
      </w:r>
      <w:r>
        <w:rPr>
          <w:spacing w:val="-10"/>
          <w:w w:val="105"/>
          <w:sz w:val="24"/>
        </w:rPr>
        <w:t> </w:t>
      </w:r>
      <w:r>
        <w:rPr>
          <w:w w:val="105"/>
          <w:sz w:val="24"/>
        </w:rPr>
        <w:t>photon</w:t>
      </w:r>
      <w:r>
        <w:rPr>
          <w:spacing w:val="-10"/>
          <w:w w:val="105"/>
          <w:sz w:val="24"/>
        </w:rPr>
        <w:t> </w:t>
      </w:r>
      <w:r>
        <w:rPr>
          <w:w w:val="105"/>
          <w:sz w:val="24"/>
        </w:rPr>
        <w:t>incident</w:t>
      </w:r>
      <w:r>
        <w:rPr>
          <w:spacing w:val="-10"/>
          <w:w w:val="105"/>
          <w:sz w:val="24"/>
        </w:rPr>
        <w:t> </w:t>
      </w:r>
      <w:r>
        <w:rPr>
          <w:w w:val="105"/>
          <w:sz w:val="24"/>
        </w:rPr>
        <w:t>et</w:t>
      </w:r>
      <w:r>
        <w:rPr>
          <w:spacing w:val="-10"/>
          <w:w w:val="105"/>
          <w:sz w:val="24"/>
        </w:rPr>
        <w:t> </w:t>
      </w:r>
      <w:r>
        <w:rPr>
          <w:w w:val="105"/>
          <w:sz w:val="24"/>
        </w:rPr>
        <w:t>un</w:t>
      </w:r>
      <w:r>
        <w:rPr>
          <w:spacing w:val="-10"/>
          <w:w w:val="105"/>
          <w:sz w:val="24"/>
        </w:rPr>
        <w:t> </w:t>
      </w:r>
      <w:r>
        <w:rPr>
          <w:w w:val="105"/>
          <w:sz w:val="24"/>
        </w:rPr>
        <w:t>électron</w:t>
      </w:r>
      <w:r>
        <w:rPr>
          <w:spacing w:val="-10"/>
          <w:w w:val="105"/>
          <w:sz w:val="24"/>
        </w:rPr>
        <w:t> </w:t>
      </w:r>
      <w:r>
        <w:rPr>
          <w:w w:val="105"/>
          <w:sz w:val="24"/>
        </w:rPr>
        <w:t>d’une</w:t>
      </w:r>
      <w:r>
        <w:rPr>
          <w:spacing w:val="-10"/>
          <w:w w:val="105"/>
          <w:sz w:val="24"/>
        </w:rPr>
        <w:t> </w:t>
      </w:r>
      <w:r>
        <w:rPr>
          <w:w w:val="105"/>
          <w:sz w:val="24"/>
        </w:rPr>
        <w:t>couche</w:t>
      </w:r>
      <w:r>
        <w:rPr>
          <w:spacing w:val="-10"/>
          <w:w w:val="105"/>
          <w:sz w:val="24"/>
        </w:rPr>
        <w:t> </w:t>
      </w:r>
      <w:r>
        <w:rPr>
          <w:w w:val="105"/>
          <w:sz w:val="24"/>
        </w:rPr>
        <w:t>proche du noyau</w:t>
      </w:r>
    </w:p>
    <w:p>
      <w:pPr>
        <w:pStyle w:val="ListParagraph"/>
        <w:numPr>
          <w:ilvl w:val="0"/>
          <w:numId w:val="34"/>
        </w:numPr>
        <w:tabs>
          <w:tab w:pos="596" w:val="left" w:leader="none"/>
        </w:tabs>
        <w:spacing w:line="240" w:lineRule="auto" w:before="41" w:after="0"/>
        <w:ind w:left="596" w:right="0" w:hanging="349"/>
        <w:jc w:val="left"/>
        <w:rPr>
          <w:sz w:val="24"/>
        </w:rPr>
      </w:pPr>
      <w:r>
        <w:rPr>
          <w:w w:val="105"/>
          <w:sz w:val="24"/>
        </w:rPr>
        <w:t>Plus</w:t>
      </w:r>
      <w:r>
        <w:rPr>
          <w:spacing w:val="5"/>
          <w:w w:val="105"/>
          <w:sz w:val="24"/>
        </w:rPr>
        <w:t> </w:t>
      </w:r>
      <w:r>
        <w:rPr>
          <w:w w:val="105"/>
          <w:sz w:val="24"/>
        </w:rPr>
        <w:t>l’énergie</w:t>
      </w:r>
      <w:r>
        <w:rPr>
          <w:spacing w:val="6"/>
          <w:w w:val="105"/>
          <w:sz w:val="24"/>
        </w:rPr>
        <w:t> </w:t>
      </w:r>
      <w:r>
        <w:rPr>
          <w:w w:val="105"/>
          <w:sz w:val="24"/>
        </w:rPr>
        <w:t>du</w:t>
      </w:r>
      <w:r>
        <w:rPr>
          <w:spacing w:val="5"/>
          <w:w w:val="105"/>
          <w:sz w:val="24"/>
        </w:rPr>
        <w:t> </w:t>
      </w:r>
      <w:r>
        <w:rPr>
          <w:w w:val="105"/>
          <w:sz w:val="24"/>
        </w:rPr>
        <w:t>photon</w:t>
      </w:r>
      <w:r>
        <w:rPr>
          <w:spacing w:val="6"/>
          <w:w w:val="105"/>
          <w:sz w:val="24"/>
        </w:rPr>
        <w:t> </w:t>
      </w:r>
      <w:r>
        <w:rPr>
          <w:w w:val="105"/>
          <w:sz w:val="24"/>
        </w:rPr>
        <w:t>incident</w:t>
      </w:r>
      <w:r>
        <w:rPr>
          <w:spacing w:val="6"/>
          <w:w w:val="105"/>
          <w:sz w:val="24"/>
        </w:rPr>
        <w:t> </w:t>
      </w:r>
      <w:r>
        <w:rPr>
          <w:w w:val="105"/>
          <w:sz w:val="24"/>
        </w:rPr>
        <w:t>augmente,</w:t>
      </w:r>
      <w:r>
        <w:rPr>
          <w:spacing w:val="5"/>
          <w:w w:val="105"/>
          <w:sz w:val="24"/>
        </w:rPr>
        <w:t> </w:t>
      </w:r>
      <w:r>
        <w:rPr>
          <w:w w:val="105"/>
          <w:sz w:val="24"/>
        </w:rPr>
        <w:t>plus</w:t>
      </w:r>
      <w:r>
        <w:rPr>
          <w:spacing w:val="6"/>
          <w:w w:val="105"/>
          <w:sz w:val="24"/>
        </w:rPr>
        <w:t> </w:t>
      </w:r>
      <w:r>
        <w:rPr>
          <w:w w:val="105"/>
          <w:sz w:val="24"/>
        </w:rPr>
        <w:t>le</w:t>
      </w:r>
      <w:r>
        <w:rPr>
          <w:spacing w:val="5"/>
          <w:w w:val="105"/>
          <w:sz w:val="24"/>
        </w:rPr>
        <w:t> </w:t>
      </w:r>
      <w:r>
        <w:rPr>
          <w:w w:val="105"/>
          <w:sz w:val="24"/>
        </w:rPr>
        <w:t>photon</w:t>
      </w:r>
      <w:r>
        <w:rPr>
          <w:spacing w:val="6"/>
          <w:w w:val="105"/>
          <w:sz w:val="24"/>
        </w:rPr>
        <w:t> </w:t>
      </w:r>
      <w:r>
        <w:rPr>
          <w:w w:val="105"/>
          <w:sz w:val="24"/>
        </w:rPr>
        <w:t>diffusé</w:t>
      </w:r>
      <w:r>
        <w:rPr>
          <w:spacing w:val="6"/>
          <w:w w:val="105"/>
          <w:sz w:val="24"/>
        </w:rPr>
        <w:t> </w:t>
      </w:r>
      <w:r>
        <w:rPr>
          <w:w w:val="105"/>
          <w:sz w:val="24"/>
        </w:rPr>
        <w:t>sera</w:t>
      </w:r>
      <w:r>
        <w:rPr>
          <w:spacing w:val="5"/>
          <w:w w:val="105"/>
          <w:sz w:val="24"/>
        </w:rPr>
        <w:t> </w:t>
      </w:r>
      <w:r>
        <w:rPr>
          <w:w w:val="105"/>
          <w:sz w:val="24"/>
        </w:rPr>
        <w:t>dirigé</w:t>
      </w:r>
      <w:r>
        <w:rPr>
          <w:spacing w:val="6"/>
          <w:w w:val="105"/>
          <w:sz w:val="24"/>
        </w:rPr>
        <w:t> </w:t>
      </w:r>
      <w:r>
        <w:rPr>
          <w:w w:val="105"/>
          <w:sz w:val="24"/>
        </w:rPr>
        <w:t>vers</w:t>
      </w:r>
      <w:r>
        <w:rPr>
          <w:spacing w:val="6"/>
          <w:w w:val="105"/>
          <w:sz w:val="24"/>
        </w:rPr>
        <w:t> </w:t>
      </w:r>
      <w:r>
        <w:rPr>
          <w:spacing w:val="-2"/>
          <w:w w:val="105"/>
          <w:sz w:val="24"/>
        </w:rPr>
        <w:t>l’arrière</w:t>
      </w:r>
    </w:p>
    <w:p>
      <w:pPr>
        <w:pStyle w:val="ListParagraph"/>
        <w:numPr>
          <w:ilvl w:val="0"/>
          <w:numId w:val="34"/>
        </w:numPr>
        <w:tabs>
          <w:tab w:pos="597" w:val="left" w:leader="none"/>
        </w:tabs>
        <w:spacing w:line="240" w:lineRule="auto" w:before="45" w:after="0"/>
        <w:ind w:left="597" w:right="0" w:hanging="353"/>
        <w:jc w:val="left"/>
        <w:rPr>
          <w:sz w:val="24"/>
        </w:rPr>
      </w:pPr>
      <w:r>
        <w:rPr>
          <w:sz w:val="24"/>
        </w:rPr>
        <w:t>Les</w:t>
      </w:r>
      <w:r>
        <w:rPr>
          <w:spacing w:val="29"/>
          <w:sz w:val="24"/>
        </w:rPr>
        <w:t> </w:t>
      </w:r>
      <w:r>
        <w:rPr>
          <w:sz w:val="24"/>
        </w:rPr>
        <w:t>photons</w:t>
      </w:r>
      <w:r>
        <w:rPr>
          <w:spacing w:val="30"/>
          <w:sz w:val="24"/>
        </w:rPr>
        <w:t> </w:t>
      </w:r>
      <w:r>
        <w:rPr>
          <w:sz w:val="24"/>
        </w:rPr>
        <w:t>diffusés</w:t>
      </w:r>
      <w:r>
        <w:rPr>
          <w:spacing w:val="29"/>
          <w:sz w:val="24"/>
        </w:rPr>
        <w:t> </w:t>
      </w:r>
      <w:r>
        <w:rPr>
          <w:sz w:val="24"/>
        </w:rPr>
        <w:t>et</w:t>
      </w:r>
      <w:r>
        <w:rPr>
          <w:spacing w:val="30"/>
          <w:sz w:val="24"/>
        </w:rPr>
        <w:t> </w:t>
      </w:r>
      <w:r>
        <w:rPr>
          <w:sz w:val="24"/>
        </w:rPr>
        <w:t>les</w:t>
      </w:r>
      <w:r>
        <w:rPr>
          <w:spacing w:val="30"/>
          <w:sz w:val="24"/>
        </w:rPr>
        <w:t> </w:t>
      </w:r>
      <w:r>
        <w:rPr>
          <w:sz w:val="24"/>
        </w:rPr>
        <w:t>électrons</w:t>
      </w:r>
      <w:r>
        <w:rPr>
          <w:spacing w:val="29"/>
          <w:sz w:val="24"/>
        </w:rPr>
        <w:t> </w:t>
      </w:r>
      <w:r>
        <w:rPr>
          <w:sz w:val="24"/>
        </w:rPr>
        <w:t>diffusés</w:t>
      </w:r>
      <w:r>
        <w:rPr>
          <w:spacing w:val="30"/>
          <w:sz w:val="24"/>
        </w:rPr>
        <w:t> </w:t>
      </w:r>
      <w:r>
        <w:rPr>
          <w:sz w:val="24"/>
        </w:rPr>
        <w:t>sont</w:t>
      </w:r>
      <w:r>
        <w:rPr>
          <w:spacing w:val="30"/>
          <w:sz w:val="24"/>
        </w:rPr>
        <w:t> </w:t>
      </w:r>
      <w:r>
        <w:rPr>
          <w:sz w:val="24"/>
        </w:rPr>
        <w:t>dits</w:t>
      </w:r>
      <w:r>
        <w:rPr>
          <w:spacing w:val="29"/>
          <w:sz w:val="24"/>
        </w:rPr>
        <w:t> </w:t>
      </w:r>
      <w:r>
        <w:rPr>
          <w:sz w:val="24"/>
        </w:rPr>
        <w:t>mono-</w:t>
      </w:r>
      <w:r>
        <w:rPr>
          <w:spacing w:val="-2"/>
          <w:sz w:val="24"/>
        </w:rPr>
        <w:t>énergétiques</w:t>
      </w:r>
    </w:p>
    <w:p>
      <w:pPr>
        <w:pStyle w:val="BodyText"/>
        <w:spacing w:before="5"/>
        <w:rPr>
          <w:sz w:val="6"/>
        </w:rPr>
      </w:pPr>
      <w:r>
        <w:rPr>
          <w:sz w:val="6"/>
        </w:rPr>
        <mc:AlternateContent>
          <mc:Choice Requires="wps">
            <w:drawing>
              <wp:anchor distT="0" distB="0" distL="0" distR="0" allowOverlap="1" layoutInCell="1" locked="0" behindDoc="1" simplePos="0" relativeHeight="487665664">
                <wp:simplePos x="0" y="0"/>
                <wp:positionH relativeFrom="page">
                  <wp:posOffset>7922526</wp:posOffset>
                </wp:positionH>
                <wp:positionV relativeFrom="paragraph">
                  <wp:posOffset>64783</wp:posOffset>
                </wp:positionV>
                <wp:extent cx="6475095" cy="624840"/>
                <wp:effectExtent l="0" t="0" r="0" b="0"/>
                <wp:wrapTopAndBottom/>
                <wp:docPr id="1728" name="Textbox 1728"/>
                <wp:cNvGraphicFramePr>
                  <a:graphicFrameLocks/>
                </wp:cNvGraphicFramePr>
                <a:graphic>
                  <a:graphicData uri="http://schemas.microsoft.com/office/word/2010/wordprocessingShape">
                    <wps:wsp>
                      <wps:cNvPr id="1728" name="Textbox 1728"/>
                      <wps:cNvSpPr txBox="1"/>
                      <wps:spPr>
                        <a:xfrm>
                          <a:off x="0" y="0"/>
                          <a:ext cx="6475095" cy="624840"/>
                        </a:xfrm>
                        <a:prstGeom prst="rect">
                          <a:avLst/>
                        </a:prstGeom>
                        <a:ln w="5054">
                          <a:solidFill>
                            <a:srgbClr val="000000"/>
                          </a:solidFill>
                          <a:prstDash val="solid"/>
                        </a:ln>
                      </wps:spPr>
                      <wps:txbx>
                        <w:txbxContent>
                          <w:p>
                            <w:pPr>
                              <w:spacing w:line="235" w:lineRule="auto" w:before="25"/>
                              <w:ind w:left="498" w:right="0" w:hanging="401"/>
                              <w:jc w:val="left"/>
                              <w:rPr>
                                <w:rFonts w:ascii="Georgia" w:hAnsi="Georgia"/>
                                <w:b/>
                                <w:sz w:val="24"/>
                              </w:rPr>
                            </w:pPr>
                            <w:r>
                              <w:rPr>
                                <w:rFonts w:ascii="Georgia" w:hAnsi="Georgia"/>
                                <w:b/>
                                <w:spacing w:val="-4"/>
                                <w:sz w:val="24"/>
                              </w:rPr>
                              <w:t>D.</w:t>
                            </w:r>
                            <w:r>
                              <w:rPr>
                                <w:rFonts w:ascii="Georgia" w:hAnsi="Georgia"/>
                                <w:b/>
                                <w:spacing w:val="20"/>
                                <w:sz w:val="24"/>
                              </w:rPr>
                              <w:t> </w:t>
                            </w:r>
                            <w:r>
                              <w:rPr>
                                <w:rFonts w:ascii="Georgia" w:hAnsi="Georgia"/>
                                <w:b/>
                                <w:spacing w:val="-4"/>
                                <w:sz w:val="24"/>
                              </w:rPr>
                              <w:t>Lors</w:t>
                            </w:r>
                            <w:r>
                              <w:rPr>
                                <w:rFonts w:ascii="Georgia" w:hAnsi="Georgia"/>
                                <w:b/>
                                <w:sz w:val="24"/>
                              </w:rPr>
                              <w:t> </w:t>
                            </w:r>
                            <w:r>
                              <w:rPr>
                                <w:rFonts w:ascii="Georgia" w:hAnsi="Georgia"/>
                                <w:b/>
                                <w:spacing w:val="-4"/>
                                <w:sz w:val="24"/>
                              </w:rPr>
                              <w:t>d’un</w:t>
                            </w:r>
                            <w:r>
                              <w:rPr>
                                <w:rFonts w:ascii="Georgia" w:hAnsi="Georgia"/>
                                <w:b/>
                                <w:sz w:val="24"/>
                              </w:rPr>
                              <w:t> </w:t>
                            </w:r>
                            <w:r>
                              <w:rPr>
                                <w:rFonts w:ascii="Georgia" w:hAnsi="Georgia"/>
                                <w:b/>
                                <w:spacing w:val="-4"/>
                                <w:sz w:val="24"/>
                              </w:rPr>
                              <w:t>choc</w:t>
                            </w:r>
                            <w:r>
                              <w:rPr>
                                <w:rFonts w:ascii="Georgia" w:hAnsi="Georgia"/>
                                <w:b/>
                                <w:sz w:val="24"/>
                              </w:rPr>
                              <w:t> </w:t>
                            </w:r>
                            <w:r>
                              <w:rPr>
                                <w:rFonts w:ascii="Georgia" w:hAnsi="Georgia"/>
                                <w:b/>
                                <w:spacing w:val="-4"/>
                                <w:sz w:val="24"/>
                              </w:rPr>
                              <w:t>où</w:t>
                            </w:r>
                            <w:r>
                              <w:rPr>
                                <w:rFonts w:ascii="Georgia" w:hAnsi="Georgia"/>
                                <w:b/>
                                <w:sz w:val="24"/>
                              </w:rPr>
                              <w:t> </w:t>
                            </w:r>
                            <w:r>
                              <w:rPr>
                                <w:rFonts w:ascii="Georgia" w:hAnsi="Georgia"/>
                                <w:b/>
                                <w:spacing w:val="-4"/>
                                <w:sz w:val="24"/>
                              </w:rPr>
                              <w:t>l’angle</w:t>
                            </w:r>
                            <w:r>
                              <w:rPr>
                                <w:rFonts w:ascii="Georgia" w:hAnsi="Georgia"/>
                                <w:b/>
                                <w:sz w:val="24"/>
                              </w:rPr>
                              <w:t> </w:t>
                            </w:r>
                            <w:r>
                              <w:rPr>
                                <w:rFonts w:ascii="Calibri" w:hAnsi="Calibri"/>
                                <w:b/>
                                <w:i/>
                                <w:spacing w:val="-4"/>
                                <w:sz w:val="24"/>
                              </w:rPr>
                              <w:t>θ</w:t>
                            </w:r>
                            <w:r>
                              <w:rPr>
                                <w:rFonts w:ascii="Calibri" w:hAnsi="Calibri"/>
                                <w:b/>
                                <w:i/>
                                <w:spacing w:val="13"/>
                                <w:sz w:val="24"/>
                              </w:rPr>
                              <w:t> </w:t>
                            </w:r>
                            <w:r>
                              <w:rPr>
                                <w:rFonts w:ascii="Georgia" w:hAnsi="Georgia"/>
                                <w:b/>
                                <w:spacing w:val="-4"/>
                                <w:sz w:val="24"/>
                              </w:rPr>
                              <w:t>est</w:t>
                            </w:r>
                            <w:r>
                              <w:rPr>
                                <w:rFonts w:ascii="Georgia" w:hAnsi="Georgia"/>
                                <w:b/>
                                <w:sz w:val="24"/>
                              </w:rPr>
                              <w:t> </w:t>
                            </w:r>
                            <w:r>
                              <w:rPr>
                                <w:rFonts w:ascii="Georgia" w:hAnsi="Georgia"/>
                                <w:b/>
                                <w:spacing w:val="-4"/>
                                <w:sz w:val="24"/>
                              </w:rPr>
                              <w:t>égal</w:t>
                            </w:r>
                            <w:r>
                              <w:rPr>
                                <w:rFonts w:ascii="Georgia" w:hAnsi="Georgia"/>
                                <w:b/>
                                <w:sz w:val="24"/>
                              </w:rPr>
                              <w:t> </w:t>
                            </w:r>
                            <w:r>
                              <w:rPr>
                                <w:rFonts w:ascii="Georgia" w:hAnsi="Georgia"/>
                                <w:b/>
                                <w:spacing w:val="-4"/>
                                <w:sz w:val="24"/>
                              </w:rPr>
                              <w:t>à</w:t>
                            </w:r>
                            <w:r>
                              <w:rPr>
                                <w:rFonts w:ascii="Georgia" w:hAnsi="Georgia"/>
                                <w:b/>
                                <w:sz w:val="24"/>
                              </w:rPr>
                              <w:t> </w:t>
                            </w:r>
                            <w:r>
                              <w:rPr>
                                <w:rFonts w:ascii="Georgia" w:hAnsi="Georgia"/>
                                <w:b/>
                                <w:spacing w:val="-4"/>
                                <w:sz w:val="24"/>
                              </w:rPr>
                              <w:t>0°,</w:t>
                            </w:r>
                            <w:r>
                              <w:rPr>
                                <w:rFonts w:ascii="Georgia" w:hAnsi="Georgia"/>
                                <w:b/>
                                <w:sz w:val="24"/>
                              </w:rPr>
                              <w:t> </w:t>
                            </w:r>
                            <w:r>
                              <w:rPr>
                                <w:rFonts w:ascii="Georgia" w:hAnsi="Georgia"/>
                                <w:b/>
                                <w:spacing w:val="-4"/>
                                <w:sz w:val="24"/>
                              </w:rPr>
                              <w:t>l’électron</w:t>
                            </w:r>
                            <w:r>
                              <w:rPr>
                                <w:rFonts w:ascii="Georgia" w:hAnsi="Georgia"/>
                                <w:b/>
                                <w:sz w:val="24"/>
                              </w:rPr>
                              <w:t> </w:t>
                            </w:r>
                            <w:r>
                              <w:rPr>
                                <w:rFonts w:ascii="Georgia" w:hAnsi="Georgia"/>
                                <w:b/>
                                <w:spacing w:val="-4"/>
                                <w:sz w:val="24"/>
                              </w:rPr>
                              <w:t>Compton</w:t>
                            </w:r>
                            <w:r>
                              <w:rPr>
                                <w:rFonts w:ascii="Georgia" w:hAnsi="Georgia"/>
                                <w:b/>
                                <w:sz w:val="24"/>
                              </w:rPr>
                              <w:t> </w:t>
                            </w:r>
                            <w:r>
                              <w:rPr>
                                <w:rFonts w:ascii="Georgia" w:hAnsi="Georgia"/>
                                <w:b/>
                                <w:spacing w:val="-4"/>
                                <w:sz w:val="24"/>
                              </w:rPr>
                              <w:t>possède</w:t>
                            </w:r>
                            <w:r>
                              <w:rPr>
                                <w:rFonts w:ascii="Georgia" w:hAnsi="Georgia"/>
                                <w:b/>
                                <w:sz w:val="24"/>
                              </w:rPr>
                              <w:t> </w:t>
                            </w:r>
                            <w:r>
                              <w:rPr>
                                <w:rFonts w:ascii="Georgia" w:hAnsi="Georgia"/>
                                <w:b/>
                                <w:spacing w:val="-4"/>
                                <w:sz w:val="24"/>
                              </w:rPr>
                              <w:t>une</w:t>
                            </w:r>
                            <w:r>
                              <w:rPr>
                                <w:rFonts w:ascii="Georgia" w:hAnsi="Georgia"/>
                                <w:b/>
                                <w:sz w:val="24"/>
                              </w:rPr>
                              <w:t> </w:t>
                            </w:r>
                            <w:r>
                              <w:rPr>
                                <w:rFonts w:ascii="Georgia" w:hAnsi="Georgia"/>
                                <w:b/>
                                <w:spacing w:val="-4"/>
                                <w:sz w:val="24"/>
                              </w:rPr>
                              <w:t>énergie </w:t>
                            </w:r>
                            <w:r>
                              <w:rPr>
                                <w:rFonts w:ascii="Georgia" w:hAnsi="Georgia"/>
                                <w:b/>
                                <w:sz w:val="24"/>
                              </w:rPr>
                              <w:t>cinétique nulle</w:t>
                            </w:r>
                          </w:p>
                          <w:p>
                            <w:pPr>
                              <w:spacing w:before="49"/>
                              <w:ind w:left="127" w:right="0" w:firstLine="0"/>
                              <w:jc w:val="left"/>
                              <w:rPr>
                                <w:rFonts w:ascii="Georgia" w:hAnsi="Georgia"/>
                                <w:b/>
                                <w:sz w:val="24"/>
                              </w:rPr>
                            </w:pPr>
                            <w:r>
                              <w:rPr>
                                <w:rFonts w:ascii="Georgia" w:hAnsi="Georgia"/>
                                <w:b/>
                                <w:spacing w:val="-4"/>
                                <w:sz w:val="24"/>
                              </w:rPr>
                              <w:t>E.</w:t>
                            </w:r>
                            <w:r>
                              <w:rPr>
                                <w:rFonts w:ascii="Georgia" w:hAnsi="Georgia"/>
                                <w:b/>
                                <w:spacing w:val="18"/>
                                <w:sz w:val="24"/>
                              </w:rPr>
                              <w:t> </w:t>
                            </w:r>
                            <w:r>
                              <w:rPr>
                                <w:rFonts w:ascii="Georgia" w:hAnsi="Georgia"/>
                                <w:b/>
                                <w:spacing w:val="-4"/>
                                <w:sz w:val="24"/>
                              </w:rPr>
                              <w:t>Lors</w:t>
                            </w:r>
                            <w:r>
                              <w:rPr>
                                <w:rFonts w:ascii="Georgia" w:hAnsi="Georgia"/>
                                <w:b/>
                                <w:spacing w:val="-1"/>
                                <w:sz w:val="24"/>
                              </w:rPr>
                              <w:t> </w:t>
                            </w:r>
                            <w:r>
                              <w:rPr>
                                <w:rFonts w:ascii="Georgia" w:hAnsi="Georgia"/>
                                <w:b/>
                                <w:spacing w:val="-4"/>
                                <w:sz w:val="24"/>
                              </w:rPr>
                              <w:t>d’un</w:t>
                            </w:r>
                            <w:r>
                              <w:rPr>
                                <w:rFonts w:ascii="Georgia" w:hAnsi="Georgia"/>
                                <w:b/>
                                <w:spacing w:val="-1"/>
                                <w:sz w:val="24"/>
                              </w:rPr>
                              <w:t> </w:t>
                            </w:r>
                            <w:r>
                              <w:rPr>
                                <w:rFonts w:ascii="Georgia" w:hAnsi="Georgia"/>
                                <w:b/>
                                <w:spacing w:val="-4"/>
                                <w:sz w:val="24"/>
                              </w:rPr>
                              <w:t>choc</w:t>
                            </w:r>
                            <w:r>
                              <w:rPr>
                                <w:rFonts w:ascii="Georgia" w:hAnsi="Georgia"/>
                                <w:b/>
                                <w:spacing w:val="-1"/>
                                <w:sz w:val="24"/>
                              </w:rPr>
                              <w:t> </w:t>
                            </w:r>
                            <w:r>
                              <w:rPr>
                                <w:rFonts w:ascii="Georgia" w:hAnsi="Georgia"/>
                                <w:b/>
                                <w:spacing w:val="-4"/>
                                <w:sz w:val="24"/>
                              </w:rPr>
                              <w:t>frontal,</w:t>
                            </w:r>
                            <w:r>
                              <w:rPr>
                                <w:rFonts w:ascii="Georgia" w:hAnsi="Georgia"/>
                                <w:b/>
                                <w:sz w:val="24"/>
                              </w:rPr>
                              <w:t> </w:t>
                            </w:r>
                            <w:r>
                              <w:rPr>
                                <w:rFonts w:ascii="Georgia" w:hAnsi="Georgia"/>
                                <w:b/>
                                <w:spacing w:val="-4"/>
                                <w:sz w:val="24"/>
                              </w:rPr>
                              <w:t>le</w:t>
                            </w:r>
                            <w:r>
                              <w:rPr>
                                <w:rFonts w:ascii="Georgia" w:hAnsi="Georgia"/>
                                <w:b/>
                                <w:spacing w:val="-1"/>
                                <w:sz w:val="24"/>
                              </w:rPr>
                              <w:t> </w:t>
                            </w:r>
                            <w:r>
                              <w:rPr>
                                <w:rFonts w:ascii="Georgia" w:hAnsi="Georgia"/>
                                <w:b/>
                                <w:spacing w:val="-4"/>
                                <w:sz w:val="24"/>
                              </w:rPr>
                              <w:t>photon</w:t>
                            </w:r>
                            <w:r>
                              <w:rPr>
                                <w:rFonts w:ascii="Georgia" w:hAnsi="Georgia"/>
                                <w:b/>
                                <w:spacing w:val="-1"/>
                                <w:sz w:val="24"/>
                              </w:rPr>
                              <w:t> </w:t>
                            </w:r>
                            <w:r>
                              <w:rPr>
                                <w:rFonts w:ascii="Georgia" w:hAnsi="Georgia"/>
                                <w:b/>
                                <w:spacing w:val="-4"/>
                                <w:sz w:val="24"/>
                              </w:rPr>
                              <w:t>diffusé</w:t>
                            </w:r>
                            <w:r>
                              <w:rPr>
                                <w:rFonts w:ascii="Georgia" w:hAnsi="Georgia"/>
                                <w:b/>
                                <w:spacing w:val="-1"/>
                                <w:sz w:val="24"/>
                              </w:rPr>
                              <w:t> </w:t>
                            </w:r>
                            <w:r>
                              <w:rPr>
                                <w:rFonts w:ascii="Georgia" w:hAnsi="Georgia"/>
                                <w:b/>
                                <w:spacing w:val="-4"/>
                                <w:sz w:val="24"/>
                              </w:rPr>
                              <w:t>est</w:t>
                            </w:r>
                            <w:r>
                              <w:rPr>
                                <w:rFonts w:ascii="Georgia" w:hAnsi="Georgia"/>
                                <w:b/>
                                <w:spacing w:val="-1"/>
                                <w:sz w:val="24"/>
                              </w:rPr>
                              <w:t> </w:t>
                            </w:r>
                            <w:r>
                              <w:rPr>
                                <w:rFonts w:ascii="Georgia" w:hAnsi="Georgia"/>
                                <w:b/>
                                <w:spacing w:val="-4"/>
                                <w:sz w:val="24"/>
                              </w:rPr>
                              <w:t>dit</w:t>
                            </w:r>
                            <w:r>
                              <w:rPr>
                                <w:rFonts w:ascii="Georgia" w:hAnsi="Georgia"/>
                                <w:b/>
                                <w:spacing w:val="-1"/>
                                <w:sz w:val="24"/>
                              </w:rPr>
                              <w:t> </w:t>
                            </w:r>
                            <w:r>
                              <w:rPr>
                                <w:rFonts w:ascii="Georgia" w:hAnsi="Georgia"/>
                                <w:b/>
                                <w:spacing w:val="-4"/>
                                <w:sz w:val="24"/>
                              </w:rPr>
                              <w:t>rétrodiffusé</w:t>
                            </w:r>
                          </w:p>
                        </w:txbxContent>
                      </wps:txbx>
                      <wps:bodyPr wrap="square" lIns="0" tIns="0" rIns="0" bIns="0" rtlCol="0">
                        <a:noAutofit/>
                      </wps:bodyPr>
                    </wps:wsp>
                  </a:graphicData>
                </a:graphic>
              </wp:anchor>
            </w:drawing>
          </mc:Choice>
          <mc:Fallback>
            <w:pict>
              <v:shape style="position:absolute;margin-left:623.820984pt;margin-top:5.101024pt;width:509.85pt;height:49.2pt;mso-position-horizontal-relative:page;mso-position-vertical-relative:paragraph;z-index:-15650816;mso-wrap-distance-left:0;mso-wrap-distance-right:0" type="#_x0000_t202" id="docshape1613" filled="false" stroked="true" strokeweight=".398pt" strokecolor="#000000">
                <v:textbox inset="0,0,0,0">
                  <w:txbxContent>
                    <w:p>
                      <w:pPr>
                        <w:spacing w:line="235" w:lineRule="auto" w:before="25"/>
                        <w:ind w:left="498" w:right="0" w:hanging="401"/>
                        <w:jc w:val="left"/>
                        <w:rPr>
                          <w:rFonts w:ascii="Georgia" w:hAnsi="Georgia"/>
                          <w:b/>
                          <w:sz w:val="24"/>
                        </w:rPr>
                      </w:pPr>
                      <w:r>
                        <w:rPr>
                          <w:rFonts w:ascii="Georgia" w:hAnsi="Georgia"/>
                          <w:b/>
                          <w:spacing w:val="-4"/>
                          <w:sz w:val="24"/>
                        </w:rPr>
                        <w:t>D.</w:t>
                      </w:r>
                      <w:r>
                        <w:rPr>
                          <w:rFonts w:ascii="Georgia" w:hAnsi="Georgia"/>
                          <w:b/>
                          <w:spacing w:val="20"/>
                          <w:sz w:val="24"/>
                        </w:rPr>
                        <w:t> </w:t>
                      </w:r>
                      <w:r>
                        <w:rPr>
                          <w:rFonts w:ascii="Georgia" w:hAnsi="Georgia"/>
                          <w:b/>
                          <w:spacing w:val="-4"/>
                          <w:sz w:val="24"/>
                        </w:rPr>
                        <w:t>Lors</w:t>
                      </w:r>
                      <w:r>
                        <w:rPr>
                          <w:rFonts w:ascii="Georgia" w:hAnsi="Georgia"/>
                          <w:b/>
                          <w:sz w:val="24"/>
                        </w:rPr>
                        <w:t> </w:t>
                      </w:r>
                      <w:r>
                        <w:rPr>
                          <w:rFonts w:ascii="Georgia" w:hAnsi="Georgia"/>
                          <w:b/>
                          <w:spacing w:val="-4"/>
                          <w:sz w:val="24"/>
                        </w:rPr>
                        <w:t>d’un</w:t>
                      </w:r>
                      <w:r>
                        <w:rPr>
                          <w:rFonts w:ascii="Georgia" w:hAnsi="Georgia"/>
                          <w:b/>
                          <w:sz w:val="24"/>
                        </w:rPr>
                        <w:t> </w:t>
                      </w:r>
                      <w:r>
                        <w:rPr>
                          <w:rFonts w:ascii="Georgia" w:hAnsi="Georgia"/>
                          <w:b/>
                          <w:spacing w:val="-4"/>
                          <w:sz w:val="24"/>
                        </w:rPr>
                        <w:t>choc</w:t>
                      </w:r>
                      <w:r>
                        <w:rPr>
                          <w:rFonts w:ascii="Georgia" w:hAnsi="Georgia"/>
                          <w:b/>
                          <w:sz w:val="24"/>
                        </w:rPr>
                        <w:t> </w:t>
                      </w:r>
                      <w:r>
                        <w:rPr>
                          <w:rFonts w:ascii="Georgia" w:hAnsi="Georgia"/>
                          <w:b/>
                          <w:spacing w:val="-4"/>
                          <w:sz w:val="24"/>
                        </w:rPr>
                        <w:t>où</w:t>
                      </w:r>
                      <w:r>
                        <w:rPr>
                          <w:rFonts w:ascii="Georgia" w:hAnsi="Georgia"/>
                          <w:b/>
                          <w:sz w:val="24"/>
                        </w:rPr>
                        <w:t> </w:t>
                      </w:r>
                      <w:r>
                        <w:rPr>
                          <w:rFonts w:ascii="Georgia" w:hAnsi="Georgia"/>
                          <w:b/>
                          <w:spacing w:val="-4"/>
                          <w:sz w:val="24"/>
                        </w:rPr>
                        <w:t>l’angle</w:t>
                      </w:r>
                      <w:r>
                        <w:rPr>
                          <w:rFonts w:ascii="Georgia" w:hAnsi="Georgia"/>
                          <w:b/>
                          <w:sz w:val="24"/>
                        </w:rPr>
                        <w:t> </w:t>
                      </w:r>
                      <w:r>
                        <w:rPr>
                          <w:rFonts w:ascii="Calibri" w:hAnsi="Calibri"/>
                          <w:b/>
                          <w:i/>
                          <w:spacing w:val="-4"/>
                          <w:sz w:val="24"/>
                        </w:rPr>
                        <w:t>θ</w:t>
                      </w:r>
                      <w:r>
                        <w:rPr>
                          <w:rFonts w:ascii="Calibri" w:hAnsi="Calibri"/>
                          <w:b/>
                          <w:i/>
                          <w:spacing w:val="13"/>
                          <w:sz w:val="24"/>
                        </w:rPr>
                        <w:t> </w:t>
                      </w:r>
                      <w:r>
                        <w:rPr>
                          <w:rFonts w:ascii="Georgia" w:hAnsi="Georgia"/>
                          <w:b/>
                          <w:spacing w:val="-4"/>
                          <w:sz w:val="24"/>
                        </w:rPr>
                        <w:t>est</w:t>
                      </w:r>
                      <w:r>
                        <w:rPr>
                          <w:rFonts w:ascii="Georgia" w:hAnsi="Georgia"/>
                          <w:b/>
                          <w:sz w:val="24"/>
                        </w:rPr>
                        <w:t> </w:t>
                      </w:r>
                      <w:r>
                        <w:rPr>
                          <w:rFonts w:ascii="Georgia" w:hAnsi="Georgia"/>
                          <w:b/>
                          <w:spacing w:val="-4"/>
                          <w:sz w:val="24"/>
                        </w:rPr>
                        <w:t>égal</w:t>
                      </w:r>
                      <w:r>
                        <w:rPr>
                          <w:rFonts w:ascii="Georgia" w:hAnsi="Georgia"/>
                          <w:b/>
                          <w:sz w:val="24"/>
                        </w:rPr>
                        <w:t> </w:t>
                      </w:r>
                      <w:r>
                        <w:rPr>
                          <w:rFonts w:ascii="Georgia" w:hAnsi="Georgia"/>
                          <w:b/>
                          <w:spacing w:val="-4"/>
                          <w:sz w:val="24"/>
                        </w:rPr>
                        <w:t>à</w:t>
                      </w:r>
                      <w:r>
                        <w:rPr>
                          <w:rFonts w:ascii="Georgia" w:hAnsi="Georgia"/>
                          <w:b/>
                          <w:sz w:val="24"/>
                        </w:rPr>
                        <w:t> </w:t>
                      </w:r>
                      <w:r>
                        <w:rPr>
                          <w:rFonts w:ascii="Georgia" w:hAnsi="Georgia"/>
                          <w:b/>
                          <w:spacing w:val="-4"/>
                          <w:sz w:val="24"/>
                        </w:rPr>
                        <w:t>0°,</w:t>
                      </w:r>
                      <w:r>
                        <w:rPr>
                          <w:rFonts w:ascii="Georgia" w:hAnsi="Georgia"/>
                          <w:b/>
                          <w:sz w:val="24"/>
                        </w:rPr>
                        <w:t> </w:t>
                      </w:r>
                      <w:r>
                        <w:rPr>
                          <w:rFonts w:ascii="Georgia" w:hAnsi="Georgia"/>
                          <w:b/>
                          <w:spacing w:val="-4"/>
                          <w:sz w:val="24"/>
                        </w:rPr>
                        <w:t>l’électron</w:t>
                      </w:r>
                      <w:r>
                        <w:rPr>
                          <w:rFonts w:ascii="Georgia" w:hAnsi="Georgia"/>
                          <w:b/>
                          <w:sz w:val="24"/>
                        </w:rPr>
                        <w:t> </w:t>
                      </w:r>
                      <w:r>
                        <w:rPr>
                          <w:rFonts w:ascii="Georgia" w:hAnsi="Georgia"/>
                          <w:b/>
                          <w:spacing w:val="-4"/>
                          <w:sz w:val="24"/>
                        </w:rPr>
                        <w:t>Compton</w:t>
                      </w:r>
                      <w:r>
                        <w:rPr>
                          <w:rFonts w:ascii="Georgia" w:hAnsi="Georgia"/>
                          <w:b/>
                          <w:sz w:val="24"/>
                        </w:rPr>
                        <w:t> </w:t>
                      </w:r>
                      <w:r>
                        <w:rPr>
                          <w:rFonts w:ascii="Georgia" w:hAnsi="Georgia"/>
                          <w:b/>
                          <w:spacing w:val="-4"/>
                          <w:sz w:val="24"/>
                        </w:rPr>
                        <w:t>possède</w:t>
                      </w:r>
                      <w:r>
                        <w:rPr>
                          <w:rFonts w:ascii="Georgia" w:hAnsi="Georgia"/>
                          <w:b/>
                          <w:sz w:val="24"/>
                        </w:rPr>
                        <w:t> </w:t>
                      </w:r>
                      <w:r>
                        <w:rPr>
                          <w:rFonts w:ascii="Georgia" w:hAnsi="Georgia"/>
                          <w:b/>
                          <w:spacing w:val="-4"/>
                          <w:sz w:val="24"/>
                        </w:rPr>
                        <w:t>une</w:t>
                      </w:r>
                      <w:r>
                        <w:rPr>
                          <w:rFonts w:ascii="Georgia" w:hAnsi="Georgia"/>
                          <w:b/>
                          <w:sz w:val="24"/>
                        </w:rPr>
                        <w:t> </w:t>
                      </w:r>
                      <w:r>
                        <w:rPr>
                          <w:rFonts w:ascii="Georgia" w:hAnsi="Georgia"/>
                          <w:b/>
                          <w:spacing w:val="-4"/>
                          <w:sz w:val="24"/>
                        </w:rPr>
                        <w:t>énergie </w:t>
                      </w:r>
                      <w:r>
                        <w:rPr>
                          <w:rFonts w:ascii="Georgia" w:hAnsi="Georgia"/>
                          <w:b/>
                          <w:sz w:val="24"/>
                        </w:rPr>
                        <w:t>cinétique nulle</w:t>
                      </w:r>
                    </w:p>
                    <w:p>
                      <w:pPr>
                        <w:spacing w:before="49"/>
                        <w:ind w:left="127" w:right="0" w:firstLine="0"/>
                        <w:jc w:val="left"/>
                        <w:rPr>
                          <w:rFonts w:ascii="Georgia" w:hAnsi="Georgia"/>
                          <w:b/>
                          <w:sz w:val="24"/>
                        </w:rPr>
                      </w:pPr>
                      <w:r>
                        <w:rPr>
                          <w:rFonts w:ascii="Georgia" w:hAnsi="Georgia"/>
                          <w:b/>
                          <w:spacing w:val="-4"/>
                          <w:sz w:val="24"/>
                        </w:rPr>
                        <w:t>E.</w:t>
                      </w:r>
                      <w:r>
                        <w:rPr>
                          <w:rFonts w:ascii="Georgia" w:hAnsi="Georgia"/>
                          <w:b/>
                          <w:spacing w:val="18"/>
                          <w:sz w:val="24"/>
                        </w:rPr>
                        <w:t> </w:t>
                      </w:r>
                      <w:r>
                        <w:rPr>
                          <w:rFonts w:ascii="Georgia" w:hAnsi="Georgia"/>
                          <w:b/>
                          <w:spacing w:val="-4"/>
                          <w:sz w:val="24"/>
                        </w:rPr>
                        <w:t>Lors</w:t>
                      </w:r>
                      <w:r>
                        <w:rPr>
                          <w:rFonts w:ascii="Georgia" w:hAnsi="Georgia"/>
                          <w:b/>
                          <w:spacing w:val="-1"/>
                          <w:sz w:val="24"/>
                        </w:rPr>
                        <w:t> </w:t>
                      </w:r>
                      <w:r>
                        <w:rPr>
                          <w:rFonts w:ascii="Georgia" w:hAnsi="Georgia"/>
                          <w:b/>
                          <w:spacing w:val="-4"/>
                          <w:sz w:val="24"/>
                        </w:rPr>
                        <w:t>d’un</w:t>
                      </w:r>
                      <w:r>
                        <w:rPr>
                          <w:rFonts w:ascii="Georgia" w:hAnsi="Georgia"/>
                          <w:b/>
                          <w:spacing w:val="-1"/>
                          <w:sz w:val="24"/>
                        </w:rPr>
                        <w:t> </w:t>
                      </w:r>
                      <w:r>
                        <w:rPr>
                          <w:rFonts w:ascii="Georgia" w:hAnsi="Georgia"/>
                          <w:b/>
                          <w:spacing w:val="-4"/>
                          <w:sz w:val="24"/>
                        </w:rPr>
                        <w:t>choc</w:t>
                      </w:r>
                      <w:r>
                        <w:rPr>
                          <w:rFonts w:ascii="Georgia" w:hAnsi="Georgia"/>
                          <w:b/>
                          <w:spacing w:val="-1"/>
                          <w:sz w:val="24"/>
                        </w:rPr>
                        <w:t> </w:t>
                      </w:r>
                      <w:r>
                        <w:rPr>
                          <w:rFonts w:ascii="Georgia" w:hAnsi="Georgia"/>
                          <w:b/>
                          <w:spacing w:val="-4"/>
                          <w:sz w:val="24"/>
                        </w:rPr>
                        <w:t>frontal,</w:t>
                      </w:r>
                      <w:r>
                        <w:rPr>
                          <w:rFonts w:ascii="Georgia" w:hAnsi="Georgia"/>
                          <w:b/>
                          <w:sz w:val="24"/>
                        </w:rPr>
                        <w:t> </w:t>
                      </w:r>
                      <w:r>
                        <w:rPr>
                          <w:rFonts w:ascii="Georgia" w:hAnsi="Georgia"/>
                          <w:b/>
                          <w:spacing w:val="-4"/>
                          <w:sz w:val="24"/>
                        </w:rPr>
                        <w:t>le</w:t>
                      </w:r>
                      <w:r>
                        <w:rPr>
                          <w:rFonts w:ascii="Georgia" w:hAnsi="Georgia"/>
                          <w:b/>
                          <w:spacing w:val="-1"/>
                          <w:sz w:val="24"/>
                        </w:rPr>
                        <w:t> </w:t>
                      </w:r>
                      <w:r>
                        <w:rPr>
                          <w:rFonts w:ascii="Georgia" w:hAnsi="Georgia"/>
                          <w:b/>
                          <w:spacing w:val="-4"/>
                          <w:sz w:val="24"/>
                        </w:rPr>
                        <w:t>photon</w:t>
                      </w:r>
                      <w:r>
                        <w:rPr>
                          <w:rFonts w:ascii="Georgia" w:hAnsi="Georgia"/>
                          <w:b/>
                          <w:spacing w:val="-1"/>
                          <w:sz w:val="24"/>
                        </w:rPr>
                        <w:t> </w:t>
                      </w:r>
                      <w:r>
                        <w:rPr>
                          <w:rFonts w:ascii="Georgia" w:hAnsi="Georgia"/>
                          <w:b/>
                          <w:spacing w:val="-4"/>
                          <w:sz w:val="24"/>
                        </w:rPr>
                        <w:t>diffusé</w:t>
                      </w:r>
                      <w:r>
                        <w:rPr>
                          <w:rFonts w:ascii="Georgia" w:hAnsi="Georgia"/>
                          <w:b/>
                          <w:spacing w:val="-1"/>
                          <w:sz w:val="24"/>
                        </w:rPr>
                        <w:t> </w:t>
                      </w:r>
                      <w:r>
                        <w:rPr>
                          <w:rFonts w:ascii="Georgia" w:hAnsi="Georgia"/>
                          <w:b/>
                          <w:spacing w:val="-4"/>
                          <w:sz w:val="24"/>
                        </w:rPr>
                        <w:t>est</w:t>
                      </w:r>
                      <w:r>
                        <w:rPr>
                          <w:rFonts w:ascii="Georgia" w:hAnsi="Georgia"/>
                          <w:b/>
                          <w:spacing w:val="-1"/>
                          <w:sz w:val="24"/>
                        </w:rPr>
                        <w:t> </w:t>
                      </w:r>
                      <w:r>
                        <w:rPr>
                          <w:rFonts w:ascii="Georgia" w:hAnsi="Georgia"/>
                          <w:b/>
                          <w:spacing w:val="-4"/>
                          <w:sz w:val="24"/>
                        </w:rPr>
                        <w:t>dit</w:t>
                      </w:r>
                      <w:r>
                        <w:rPr>
                          <w:rFonts w:ascii="Georgia" w:hAnsi="Georgia"/>
                          <w:b/>
                          <w:spacing w:val="-1"/>
                          <w:sz w:val="24"/>
                        </w:rPr>
                        <w:t> </w:t>
                      </w:r>
                      <w:r>
                        <w:rPr>
                          <w:rFonts w:ascii="Georgia" w:hAnsi="Georgia"/>
                          <w:b/>
                          <w:spacing w:val="-4"/>
                          <w:sz w:val="24"/>
                        </w:rPr>
                        <w:t>rétrodiffusé</w:t>
                      </w:r>
                    </w:p>
                  </w:txbxContent>
                </v:textbox>
                <v:stroke dashstyle="solid"/>
                <w10:wrap type="topAndBottom"/>
              </v:shape>
            </w:pict>
          </mc:Fallback>
        </mc:AlternateContent>
      </w:r>
    </w:p>
    <w:p>
      <w:pPr>
        <w:pStyle w:val="BodyText"/>
        <w:spacing w:after="0"/>
        <w:rPr>
          <w:sz w:val="6"/>
        </w:rPr>
        <w:sectPr>
          <w:pgSz w:w="23820" w:h="16840" w:orient="landscape"/>
          <w:pgMar w:header="0" w:footer="619" w:top="940" w:bottom="840" w:left="1133" w:right="992"/>
          <w:cols w:num="2" w:equalWidth="0">
            <w:col w:w="10140" w:space="1092"/>
            <w:col w:w="10463"/>
          </w:cols>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50"/>
      </w:pPr>
    </w:p>
    <w:p>
      <w:pPr>
        <w:spacing w:before="0"/>
        <w:ind w:left="36" w:right="11518" w:firstLine="0"/>
        <w:jc w:val="center"/>
        <w:rPr>
          <w:i/>
          <w:sz w:val="24"/>
        </w:rPr>
      </w:pPr>
      <w:r>
        <w:rPr>
          <w:i/>
          <w:sz w:val="24"/>
        </w:rPr>
        <mc:AlternateContent>
          <mc:Choice Requires="wps">
            <w:drawing>
              <wp:anchor distT="0" distB="0" distL="0" distR="0" allowOverlap="1" layoutInCell="1" locked="0" behindDoc="0" simplePos="0" relativeHeight="15807488">
                <wp:simplePos x="0" y="0"/>
                <wp:positionH relativeFrom="page">
                  <wp:posOffset>7919999</wp:posOffset>
                </wp:positionH>
                <wp:positionV relativeFrom="paragraph">
                  <wp:posOffset>-4151013</wp:posOffset>
                </wp:positionV>
                <wp:extent cx="6533515" cy="6157595"/>
                <wp:effectExtent l="0" t="0" r="0" b="0"/>
                <wp:wrapNone/>
                <wp:docPr id="1729" name="Group 1729"/>
                <wp:cNvGraphicFramePr>
                  <a:graphicFrameLocks/>
                </wp:cNvGraphicFramePr>
                <a:graphic>
                  <a:graphicData uri="http://schemas.microsoft.com/office/word/2010/wordprocessingGroup">
                    <wpg:wgp>
                      <wpg:cNvPr id="1729" name="Group 1729"/>
                      <wpg:cNvGrpSpPr/>
                      <wpg:grpSpPr>
                        <a:xfrm>
                          <a:off x="0" y="0"/>
                          <a:ext cx="6533515" cy="6157595"/>
                          <a:chExt cx="6533515" cy="6157595"/>
                        </a:xfrm>
                      </wpg:grpSpPr>
                      <wps:wsp>
                        <wps:cNvPr id="1730" name="Graphic 1730"/>
                        <wps:cNvSpPr/>
                        <wps:spPr>
                          <a:xfrm>
                            <a:off x="18720" y="133890"/>
                            <a:ext cx="6515100" cy="6023610"/>
                          </a:xfrm>
                          <a:custGeom>
                            <a:avLst/>
                            <a:gdLst/>
                            <a:ahLst/>
                            <a:cxnLst/>
                            <a:rect l="l" t="t" r="r" b="b"/>
                            <a:pathLst>
                              <a:path w="6515100" h="6023610">
                                <a:moveTo>
                                  <a:pt x="6454269" y="0"/>
                                </a:moveTo>
                                <a:lnTo>
                                  <a:pt x="60372" y="0"/>
                                </a:lnTo>
                                <a:lnTo>
                                  <a:pt x="0" y="60372"/>
                                </a:lnTo>
                                <a:lnTo>
                                  <a:pt x="0" y="5962980"/>
                                </a:lnTo>
                                <a:lnTo>
                                  <a:pt x="60372" y="6023352"/>
                                </a:lnTo>
                                <a:lnTo>
                                  <a:pt x="6454269" y="6023352"/>
                                </a:lnTo>
                                <a:lnTo>
                                  <a:pt x="6514642" y="5962980"/>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731" name="Graphic 1731"/>
                        <wps:cNvSpPr/>
                        <wps:spPr>
                          <a:xfrm>
                            <a:off x="23040" y="138210"/>
                            <a:ext cx="6506209" cy="6014720"/>
                          </a:xfrm>
                          <a:custGeom>
                            <a:avLst/>
                            <a:gdLst/>
                            <a:ahLst/>
                            <a:cxnLst/>
                            <a:rect l="l" t="t" r="r" b="b"/>
                            <a:pathLst>
                              <a:path w="6506209" h="6014720">
                                <a:moveTo>
                                  <a:pt x="6448160" y="0"/>
                                </a:moveTo>
                                <a:lnTo>
                                  <a:pt x="57841" y="0"/>
                                </a:lnTo>
                                <a:lnTo>
                                  <a:pt x="0" y="57841"/>
                                </a:lnTo>
                                <a:lnTo>
                                  <a:pt x="0" y="5956870"/>
                                </a:lnTo>
                                <a:lnTo>
                                  <a:pt x="57841" y="6014712"/>
                                </a:lnTo>
                                <a:lnTo>
                                  <a:pt x="6448160" y="6014712"/>
                                </a:lnTo>
                                <a:lnTo>
                                  <a:pt x="6506002" y="5956870"/>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732" name="Graphic 1732"/>
                        <wps:cNvSpPr/>
                        <wps:spPr>
                          <a:xfrm>
                            <a:off x="27360" y="142530"/>
                            <a:ext cx="6497955" cy="6006465"/>
                          </a:xfrm>
                          <a:custGeom>
                            <a:avLst/>
                            <a:gdLst/>
                            <a:ahLst/>
                            <a:cxnLst/>
                            <a:rect l="l" t="t" r="r" b="b"/>
                            <a:pathLst>
                              <a:path w="6497955" h="6006465">
                                <a:moveTo>
                                  <a:pt x="6442051" y="0"/>
                                </a:moveTo>
                                <a:lnTo>
                                  <a:pt x="55311" y="0"/>
                                </a:lnTo>
                                <a:lnTo>
                                  <a:pt x="0" y="55311"/>
                                </a:lnTo>
                                <a:lnTo>
                                  <a:pt x="0" y="5950761"/>
                                </a:lnTo>
                                <a:lnTo>
                                  <a:pt x="55311" y="6006072"/>
                                </a:lnTo>
                                <a:lnTo>
                                  <a:pt x="6442051" y="6006072"/>
                                </a:lnTo>
                                <a:lnTo>
                                  <a:pt x="6497362" y="5950761"/>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733" name="Graphic 1733"/>
                        <wps:cNvSpPr/>
                        <wps:spPr>
                          <a:xfrm>
                            <a:off x="31680" y="146850"/>
                            <a:ext cx="6489065" cy="5997575"/>
                          </a:xfrm>
                          <a:custGeom>
                            <a:avLst/>
                            <a:gdLst/>
                            <a:ahLst/>
                            <a:cxnLst/>
                            <a:rect l="l" t="t" r="r" b="b"/>
                            <a:pathLst>
                              <a:path w="6489065" h="5997575">
                                <a:moveTo>
                                  <a:pt x="6435942" y="0"/>
                                </a:moveTo>
                                <a:lnTo>
                                  <a:pt x="52780" y="0"/>
                                </a:lnTo>
                                <a:lnTo>
                                  <a:pt x="0" y="52780"/>
                                </a:lnTo>
                                <a:lnTo>
                                  <a:pt x="0" y="5944652"/>
                                </a:lnTo>
                                <a:lnTo>
                                  <a:pt x="52780" y="5997433"/>
                                </a:lnTo>
                                <a:lnTo>
                                  <a:pt x="6435942" y="5997433"/>
                                </a:lnTo>
                                <a:lnTo>
                                  <a:pt x="6488722" y="5944652"/>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734" name="Graphic 1734"/>
                        <wps:cNvSpPr/>
                        <wps:spPr>
                          <a:xfrm>
                            <a:off x="35992" y="151180"/>
                            <a:ext cx="6480175" cy="5989320"/>
                          </a:xfrm>
                          <a:custGeom>
                            <a:avLst/>
                            <a:gdLst/>
                            <a:ahLst/>
                            <a:cxnLst/>
                            <a:rect l="l" t="t" r="r" b="b"/>
                            <a:pathLst>
                              <a:path w="6480175" h="5989320">
                                <a:moveTo>
                                  <a:pt x="6480086" y="50241"/>
                                </a:moveTo>
                                <a:lnTo>
                                  <a:pt x="6429832" y="0"/>
                                </a:lnTo>
                                <a:lnTo>
                                  <a:pt x="50253" y="0"/>
                                </a:lnTo>
                                <a:lnTo>
                                  <a:pt x="0" y="50241"/>
                                </a:lnTo>
                                <a:lnTo>
                                  <a:pt x="0" y="5938532"/>
                                </a:lnTo>
                                <a:lnTo>
                                  <a:pt x="50253" y="5988786"/>
                                </a:lnTo>
                                <a:lnTo>
                                  <a:pt x="6429832" y="5988786"/>
                                </a:lnTo>
                                <a:lnTo>
                                  <a:pt x="6480086" y="5938532"/>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1735" name="Graphic 1735"/>
                        <wps:cNvSpPr/>
                        <wps:spPr>
                          <a:xfrm>
                            <a:off x="44639" y="159809"/>
                            <a:ext cx="6463030" cy="5971540"/>
                          </a:xfrm>
                          <a:custGeom>
                            <a:avLst/>
                            <a:gdLst/>
                            <a:ahLst/>
                            <a:cxnLst/>
                            <a:rect l="l" t="t" r="r" b="b"/>
                            <a:pathLst>
                              <a:path w="6463030" h="5971540">
                                <a:moveTo>
                                  <a:pt x="6417614" y="0"/>
                                </a:moveTo>
                                <a:lnTo>
                                  <a:pt x="45189" y="0"/>
                                </a:lnTo>
                                <a:lnTo>
                                  <a:pt x="0" y="45189"/>
                                </a:lnTo>
                                <a:lnTo>
                                  <a:pt x="0" y="5926324"/>
                                </a:lnTo>
                                <a:lnTo>
                                  <a:pt x="45189" y="5971514"/>
                                </a:lnTo>
                                <a:lnTo>
                                  <a:pt x="6417614" y="5971514"/>
                                </a:lnTo>
                                <a:lnTo>
                                  <a:pt x="6462804" y="5926324"/>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736" name="Graphic 1736"/>
                        <wps:cNvSpPr/>
                        <wps:spPr>
                          <a:xfrm>
                            <a:off x="48959" y="164129"/>
                            <a:ext cx="6454775" cy="5963285"/>
                          </a:xfrm>
                          <a:custGeom>
                            <a:avLst/>
                            <a:gdLst/>
                            <a:ahLst/>
                            <a:cxnLst/>
                            <a:rect l="l" t="t" r="r" b="b"/>
                            <a:pathLst>
                              <a:path w="6454775" h="5963285">
                                <a:moveTo>
                                  <a:pt x="6411505" y="0"/>
                                </a:moveTo>
                                <a:lnTo>
                                  <a:pt x="42659" y="0"/>
                                </a:lnTo>
                                <a:lnTo>
                                  <a:pt x="0" y="42658"/>
                                </a:lnTo>
                                <a:lnTo>
                                  <a:pt x="0" y="5920215"/>
                                </a:lnTo>
                                <a:lnTo>
                                  <a:pt x="42659" y="5962874"/>
                                </a:lnTo>
                                <a:lnTo>
                                  <a:pt x="6411505" y="5962874"/>
                                </a:lnTo>
                                <a:lnTo>
                                  <a:pt x="6454164" y="5920215"/>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737" name="Graphic 1737"/>
                        <wps:cNvSpPr/>
                        <wps:spPr>
                          <a:xfrm>
                            <a:off x="53279" y="168449"/>
                            <a:ext cx="6445885" cy="5954395"/>
                          </a:xfrm>
                          <a:custGeom>
                            <a:avLst/>
                            <a:gdLst/>
                            <a:ahLst/>
                            <a:cxnLst/>
                            <a:rect l="l" t="t" r="r" b="b"/>
                            <a:pathLst>
                              <a:path w="6445885" h="5954395">
                                <a:moveTo>
                                  <a:pt x="6405396" y="0"/>
                                </a:moveTo>
                                <a:lnTo>
                                  <a:pt x="40128" y="0"/>
                                </a:lnTo>
                                <a:lnTo>
                                  <a:pt x="0" y="40128"/>
                                </a:lnTo>
                                <a:lnTo>
                                  <a:pt x="0" y="5914106"/>
                                </a:lnTo>
                                <a:lnTo>
                                  <a:pt x="40128" y="5954234"/>
                                </a:lnTo>
                                <a:lnTo>
                                  <a:pt x="6405396" y="5954234"/>
                                </a:lnTo>
                                <a:lnTo>
                                  <a:pt x="6445524" y="5914106"/>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738" name="Graphic 1738"/>
                        <wps:cNvSpPr/>
                        <wps:spPr>
                          <a:xfrm>
                            <a:off x="57599" y="172769"/>
                            <a:ext cx="6436995" cy="5946140"/>
                          </a:xfrm>
                          <a:custGeom>
                            <a:avLst/>
                            <a:gdLst/>
                            <a:ahLst/>
                            <a:cxnLst/>
                            <a:rect l="l" t="t" r="r" b="b"/>
                            <a:pathLst>
                              <a:path w="6436995" h="5946140">
                                <a:moveTo>
                                  <a:pt x="6399286" y="0"/>
                                </a:moveTo>
                                <a:lnTo>
                                  <a:pt x="37597" y="0"/>
                                </a:lnTo>
                                <a:lnTo>
                                  <a:pt x="0" y="37598"/>
                                </a:lnTo>
                                <a:lnTo>
                                  <a:pt x="0" y="5907997"/>
                                </a:lnTo>
                                <a:lnTo>
                                  <a:pt x="37597" y="5945595"/>
                                </a:lnTo>
                                <a:lnTo>
                                  <a:pt x="6399286" y="5945595"/>
                                </a:lnTo>
                                <a:lnTo>
                                  <a:pt x="6436884" y="5907997"/>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739" name="Graphic 1739"/>
                        <wps:cNvSpPr/>
                        <wps:spPr>
                          <a:xfrm>
                            <a:off x="0" y="115169"/>
                            <a:ext cx="6480175" cy="5989320"/>
                          </a:xfrm>
                          <a:custGeom>
                            <a:avLst/>
                            <a:gdLst/>
                            <a:ahLst/>
                            <a:cxnLst/>
                            <a:rect l="l" t="t" r="r" b="b"/>
                            <a:pathLst>
                              <a:path w="6480175" h="5989320">
                                <a:moveTo>
                                  <a:pt x="6440377" y="0"/>
                                </a:moveTo>
                                <a:lnTo>
                                  <a:pt x="39706" y="0"/>
                                </a:lnTo>
                                <a:lnTo>
                                  <a:pt x="0" y="39706"/>
                                </a:lnTo>
                                <a:lnTo>
                                  <a:pt x="0" y="5949087"/>
                                </a:lnTo>
                                <a:lnTo>
                                  <a:pt x="39706" y="5988793"/>
                                </a:lnTo>
                                <a:lnTo>
                                  <a:pt x="6440377" y="5988793"/>
                                </a:lnTo>
                                <a:lnTo>
                                  <a:pt x="6480083" y="5949087"/>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740" name="Graphic 1740"/>
                        <wps:cNvSpPr/>
                        <wps:spPr>
                          <a:xfrm>
                            <a:off x="6326" y="121495"/>
                            <a:ext cx="6467475" cy="5976620"/>
                          </a:xfrm>
                          <a:custGeom>
                            <a:avLst/>
                            <a:gdLst/>
                            <a:ahLst/>
                            <a:cxnLst/>
                            <a:rect l="l" t="t" r="r" b="b"/>
                            <a:pathLst>
                              <a:path w="6467475" h="5976620">
                                <a:moveTo>
                                  <a:pt x="6431430" y="0"/>
                                </a:moveTo>
                                <a:lnTo>
                                  <a:pt x="36000" y="0"/>
                                </a:lnTo>
                                <a:lnTo>
                                  <a:pt x="0" y="36000"/>
                                </a:lnTo>
                                <a:lnTo>
                                  <a:pt x="0" y="5940140"/>
                                </a:lnTo>
                                <a:lnTo>
                                  <a:pt x="36000" y="5976140"/>
                                </a:lnTo>
                                <a:lnTo>
                                  <a:pt x="6431430" y="5976140"/>
                                </a:lnTo>
                                <a:lnTo>
                                  <a:pt x="6467430" y="5940140"/>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741" name="Graphic 1741"/>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742" name="Graphic 1742"/>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743" name="Graphic 1743"/>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744" name="Graphic 1744"/>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745" name="Image 1745"/>
                          <pic:cNvPicPr/>
                        </pic:nvPicPr>
                        <pic:blipFill>
                          <a:blip r:embed="rId35" cstate="print"/>
                          <a:stretch>
                            <a:fillRect/>
                          </a:stretch>
                        </pic:blipFill>
                        <pic:spPr>
                          <a:xfrm>
                            <a:off x="4948406" y="7245"/>
                            <a:ext cx="1207604" cy="254235"/>
                          </a:xfrm>
                          <a:prstGeom prst="rect">
                            <a:avLst/>
                          </a:prstGeom>
                        </pic:spPr>
                      </pic:pic>
                      <wps:wsp>
                        <wps:cNvPr id="1746" name="Graphic 1746"/>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1747" name="Image 1747"/>
                          <pic:cNvPicPr/>
                        </pic:nvPicPr>
                        <pic:blipFill>
                          <a:blip r:embed="rId41" cstate="print"/>
                          <a:stretch>
                            <a:fillRect/>
                          </a:stretch>
                        </pic:blipFill>
                        <pic:spPr>
                          <a:xfrm>
                            <a:off x="182245" y="824227"/>
                            <a:ext cx="189047" cy="178297"/>
                          </a:xfrm>
                          <a:prstGeom prst="rect">
                            <a:avLst/>
                          </a:prstGeom>
                        </pic:spPr>
                      </pic:pic>
                      <pic:pic>
                        <pic:nvPicPr>
                          <pic:cNvPr id="1748" name="Image 1748"/>
                          <pic:cNvPicPr/>
                        </pic:nvPicPr>
                        <pic:blipFill>
                          <a:blip r:embed="rId41" cstate="print"/>
                          <a:stretch>
                            <a:fillRect/>
                          </a:stretch>
                        </pic:blipFill>
                        <pic:spPr>
                          <a:xfrm>
                            <a:off x="182245" y="1067521"/>
                            <a:ext cx="189047" cy="178297"/>
                          </a:xfrm>
                          <a:prstGeom prst="rect">
                            <a:avLst/>
                          </a:prstGeom>
                        </pic:spPr>
                      </pic:pic>
                      <pic:pic>
                        <pic:nvPicPr>
                          <pic:cNvPr id="1749" name="Image 1749"/>
                          <pic:cNvPicPr/>
                        </pic:nvPicPr>
                        <pic:blipFill>
                          <a:blip r:embed="rId42" cstate="print"/>
                          <a:stretch>
                            <a:fillRect/>
                          </a:stretch>
                        </pic:blipFill>
                        <pic:spPr>
                          <a:xfrm>
                            <a:off x="5268595" y="2623259"/>
                            <a:ext cx="189047" cy="178297"/>
                          </a:xfrm>
                          <a:prstGeom prst="rect">
                            <a:avLst/>
                          </a:prstGeom>
                        </pic:spPr>
                      </pic:pic>
                      <wps:wsp>
                        <wps:cNvPr id="1750" name="Textbox 1750"/>
                        <wps:cNvSpPr txBox="1"/>
                        <wps:spPr>
                          <a:xfrm>
                            <a:off x="0" y="0"/>
                            <a:ext cx="6533515" cy="6157595"/>
                          </a:xfrm>
                          <a:prstGeom prst="rect">
                            <a:avLst/>
                          </a:prstGeom>
                        </wps:spPr>
                        <wps:txbx>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20</w:t>
                              </w:r>
                            </w:p>
                            <w:p>
                              <w:pPr>
                                <w:numPr>
                                  <w:ilvl w:val="0"/>
                                  <w:numId w:val="35"/>
                                </w:numPr>
                                <w:tabs>
                                  <w:tab w:pos="507" w:val="left" w:leader="none"/>
                                </w:tabs>
                                <w:spacing w:line="586" w:lineRule="exact" w:before="36"/>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36"/>
                                  <w:w w:val="105"/>
                                  <w:sz w:val="28"/>
                                  <w:u w:val="single"/>
                                </w:rPr>
                                <w:t> </w:t>
                              </w:r>
                              <w:r>
                                <w:rPr>
                                  <w:rFonts w:ascii="Georgia" w:hAnsi="Georgia"/>
                                  <w:b/>
                                  <w:w w:val="105"/>
                                  <w:sz w:val="28"/>
                                  <w:u w:val="single"/>
                                </w:rPr>
                                <w:t>A</w:t>
                              </w:r>
                              <w:r>
                                <w:rPr>
                                  <w:rFonts w:ascii="Georgia" w:hAnsi="Georgia"/>
                                  <w:b/>
                                  <w:spacing w:val="-12"/>
                                  <w:w w:val="105"/>
                                  <w:sz w:val="28"/>
                                </w:rPr>
                                <w:t> </w:t>
                              </w:r>
                              <w:r>
                                <w:rPr>
                                  <w:rFonts w:ascii="Segoe UI Symbol" w:hAnsi="Segoe UI Symbol"/>
                                  <w:color w:val="7F7F7F"/>
                                  <w:w w:val="105"/>
                                  <w:sz w:val="24"/>
                                </w:rPr>
                                <w:t>→</w:t>
                              </w:r>
                              <w:r>
                                <w:rPr>
                                  <w:rFonts w:ascii="Segoe UI Symbol" w:hAnsi="Segoe UI Symbol"/>
                                  <w:color w:val="7F7F7F"/>
                                  <w:spacing w:val="-6"/>
                                  <w:w w:val="105"/>
                                  <w:sz w:val="24"/>
                                </w:rPr>
                                <w:t> </w:t>
                              </w:r>
                              <w:r>
                                <w:rPr>
                                  <w:rFonts w:ascii="Book Antiqua" w:hAnsi="Book Antiqua"/>
                                  <w:i/>
                                  <w:color w:val="7F7F7F"/>
                                  <w:w w:val="105"/>
                                  <w:sz w:val="22"/>
                                </w:rPr>
                                <w:t>L’effet</w:t>
                              </w:r>
                              <w:r>
                                <w:rPr>
                                  <w:rFonts w:ascii="Book Antiqua" w:hAnsi="Book Antiqua"/>
                                  <w:i/>
                                  <w:color w:val="7F7F7F"/>
                                  <w:spacing w:val="17"/>
                                  <w:w w:val="105"/>
                                  <w:sz w:val="22"/>
                                </w:rPr>
                                <w:t> </w:t>
                              </w:r>
                              <w:r>
                                <w:rPr>
                                  <w:rFonts w:ascii="Book Antiqua" w:hAnsi="Book Antiqua"/>
                                  <w:i/>
                                  <w:color w:val="7F7F7F"/>
                                  <w:w w:val="105"/>
                                  <w:sz w:val="22"/>
                                </w:rPr>
                                <w:t>Compton</w:t>
                              </w:r>
                              <w:r>
                                <w:rPr>
                                  <w:rFonts w:ascii="Book Antiqua" w:hAnsi="Book Antiqua"/>
                                  <w:i/>
                                  <w:color w:val="7F7F7F"/>
                                  <w:spacing w:val="17"/>
                                  <w:w w:val="105"/>
                                  <w:sz w:val="22"/>
                                </w:rPr>
                                <w:t> </w:t>
                              </w:r>
                              <w:r>
                                <w:rPr>
                                  <w:rFonts w:ascii="Book Antiqua" w:hAnsi="Book Antiqua"/>
                                  <w:i/>
                                  <w:color w:val="7F7F7F"/>
                                  <w:w w:val="105"/>
                                  <w:sz w:val="22"/>
                                </w:rPr>
                                <w:t>est</w:t>
                              </w:r>
                              <w:r>
                                <w:rPr>
                                  <w:rFonts w:ascii="Book Antiqua" w:hAnsi="Book Antiqua"/>
                                  <w:i/>
                                  <w:color w:val="7F7F7F"/>
                                  <w:spacing w:val="17"/>
                                  <w:w w:val="105"/>
                                  <w:sz w:val="22"/>
                                </w:rPr>
                                <w:t> </w:t>
                              </w:r>
                              <w:r>
                                <w:rPr>
                                  <w:rFonts w:ascii="Book Antiqua" w:hAnsi="Book Antiqua"/>
                                  <w:i/>
                                  <w:color w:val="7F7F7F"/>
                                  <w:w w:val="105"/>
                                  <w:sz w:val="22"/>
                                </w:rPr>
                                <w:t>une</w:t>
                              </w:r>
                              <w:r>
                                <w:rPr>
                                  <w:rFonts w:ascii="Book Antiqua" w:hAnsi="Book Antiqua"/>
                                  <w:i/>
                                  <w:color w:val="7F7F7F"/>
                                  <w:spacing w:val="18"/>
                                  <w:w w:val="105"/>
                                  <w:sz w:val="22"/>
                                </w:rPr>
                                <w:t> </w:t>
                              </w:r>
                              <w:r>
                                <w:rPr>
                                  <w:rFonts w:ascii="Book Antiqua" w:hAnsi="Book Antiqua"/>
                                  <w:i/>
                                  <w:color w:val="7F7F7F"/>
                                  <w:w w:val="105"/>
                                  <w:sz w:val="22"/>
                                </w:rPr>
                                <w:t>interaction</w:t>
                              </w:r>
                              <w:r>
                                <w:rPr>
                                  <w:rFonts w:ascii="Book Antiqua" w:hAnsi="Book Antiqua"/>
                                  <w:i/>
                                  <w:color w:val="7F7F7F"/>
                                  <w:spacing w:val="17"/>
                                  <w:w w:val="105"/>
                                  <w:sz w:val="22"/>
                                </w:rPr>
                                <w:t> </w:t>
                              </w:r>
                              <w:r>
                                <w:rPr>
                                  <w:rFonts w:ascii="Book Antiqua" w:hAnsi="Book Antiqua"/>
                                  <w:i/>
                                  <w:color w:val="7F7F7F"/>
                                  <w:w w:val="105"/>
                                  <w:sz w:val="22"/>
                                </w:rPr>
                                <w:t>entre</w:t>
                              </w:r>
                              <w:r>
                                <w:rPr>
                                  <w:rFonts w:ascii="Book Antiqua" w:hAnsi="Book Antiqua"/>
                                  <w:i/>
                                  <w:color w:val="7F7F7F"/>
                                  <w:spacing w:val="17"/>
                                  <w:w w:val="105"/>
                                  <w:sz w:val="22"/>
                                </w:rPr>
                                <w:t> </w:t>
                              </w:r>
                              <w:r>
                                <w:rPr>
                                  <w:rFonts w:ascii="Book Antiqua" w:hAnsi="Book Antiqua"/>
                                  <w:i/>
                                  <w:color w:val="7F7F7F"/>
                                  <w:w w:val="105"/>
                                  <w:sz w:val="22"/>
                                </w:rPr>
                                <w:t>un</w:t>
                              </w:r>
                              <w:r>
                                <w:rPr>
                                  <w:rFonts w:ascii="Book Antiqua" w:hAnsi="Book Antiqua"/>
                                  <w:i/>
                                  <w:color w:val="7F7F7F"/>
                                  <w:spacing w:val="17"/>
                                  <w:w w:val="105"/>
                                  <w:sz w:val="22"/>
                                </w:rPr>
                                <w:t> </w:t>
                              </w:r>
                              <w:r>
                                <w:rPr>
                                  <w:rFonts w:ascii="Book Antiqua" w:hAnsi="Book Antiqua"/>
                                  <w:i/>
                                  <w:color w:val="7F7F7F"/>
                                  <w:w w:val="105"/>
                                  <w:sz w:val="22"/>
                                </w:rPr>
                                <w:t>photon</w:t>
                              </w:r>
                              <w:r>
                                <w:rPr>
                                  <w:rFonts w:ascii="Book Antiqua" w:hAnsi="Book Antiqua"/>
                                  <w:i/>
                                  <w:color w:val="7F7F7F"/>
                                  <w:spacing w:val="17"/>
                                  <w:w w:val="105"/>
                                  <w:sz w:val="22"/>
                                </w:rPr>
                                <w:t> </w:t>
                              </w:r>
                              <w:r>
                                <w:rPr>
                                  <w:rFonts w:ascii="Book Antiqua" w:hAnsi="Book Antiqua"/>
                                  <w:i/>
                                  <w:color w:val="7F7F7F"/>
                                  <w:w w:val="105"/>
                                  <w:sz w:val="22"/>
                                </w:rPr>
                                <w:t>incident</w:t>
                              </w:r>
                              <w:r>
                                <w:rPr>
                                  <w:rFonts w:ascii="Book Antiqua" w:hAnsi="Book Antiqua"/>
                                  <w:i/>
                                  <w:color w:val="7F7F7F"/>
                                  <w:spacing w:val="17"/>
                                  <w:w w:val="105"/>
                                  <w:sz w:val="22"/>
                                </w:rPr>
                                <w:t> </w:t>
                              </w:r>
                              <w:r>
                                <w:rPr>
                                  <w:rFonts w:ascii="Book Antiqua" w:hAnsi="Book Antiqua"/>
                                  <w:i/>
                                  <w:color w:val="7F7F7F"/>
                                  <w:w w:val="105"/>
                                  <w:sz w:val="22"/>
                                </w:rPr>
                                <w:t>et</w:t>
                              </w:r>
                              <w:r>
                                <w:rPr>
                                  <w:rFonts w:ascii="Book Antiqua" w:hAnsi="Book Antiqua"/>
                                  <w:i/>
                                  <w:color w:val="7F7F7F"/>
                                  <w:spacing w:val="17"/>
                                  <w:w w:val="105"/>
                                  <w:sz w:val="22"/>
                                </w:rPr>
                                <w:t> </w:t>
                              </w:r>
                              <w:r>
                                <w:rPr>
                                  <w:rFonts w:ascii="Book Antiqua" w:hAnsi="Book Antiqua"/>
                                  <w:i/>
                                  <w:color w:val="7F7F7F"/>
                                  <w:w w:val="105"/>
                                  <w:sz w:val="22"/>
                                </w:rPr>
                                <w:t>un</w:t>
                              </w:r>
                              <w:r>
                                <w:rPr>
                                  <w:rFonts w:ascii="Book Antiqua" w:hAnsi="Book Antiqua"/>
                                  <w:i/>
                                  <w:color w:val="7F7F7F"/>
                                  <w:spacing w:val="17"/>
                                  <w:w w:val="105"/>
                                  <w:sz w:val="22"/>
                                </w:rPr>
                                <w:t> </w:t>
                              </w:r>
                              <w:r>
                                <w:rPr>
                                  <w:rFonts w:ascii="Book Antiqua" w:hAnsi="Book Antiqua"/>
                                  <w:i/>
                                  <w:color w:val="7F7F7F"/>
                                  <w:w w:val="105"/>
                                  <w:sz w:val="22"/>
                                </w:rPr>
                                <w:t>électron</w:t>
                              </w:r>
                              <w:r>
                                <w:rPr>
                                  <w:rFonts w:ascii="Book Antiqua" w:hAnsi="Book Antiqua"/>
                                  <w:i/>
                                  <w:color w:val="7F7F7F"/>
                                  <w:spacing w:val="17"/>
                                  <w:w w:val="105"/>
                                  <w:sz w:val="22"/>
                                </w:rPr>
                                <w:t> </w:t>
                              </w:r>
                              <w:r>
                                <w:rPr>
                                  <w:rFonts w:ascii="Book Antiqua" w:hAnsi="Book Antiqua"/>
                                  <w:i/>
                                  <w:color w:val="7F7F7F"/>
                                  <w:w w:val="105"/>
                                  <w:sz w:val="22"/>
                                </w:rPr>
                                <w:t>d’une</w:t>
                              </w:r>
                              <w:r>
                                <w:rPr>
                                  <w:rFonts w:ascii="Book Antiqua" w:hAnsi="Book Antiqua"/>
                                  <w:i/>
                                  <w:color w:val="7F7F7F"/>
                                  <w:spacing w:val="-20"/>
                                  <w:w w:val="105"/>
                                  <w:sz w:val="22"/>
                                </w:rPr>
                                <w:t> </w:t>
                              </w:r>
                              <w:r>
                                <w:rPr>
                                  <w:rFonts w:ascii="Book Antiqua" w:hAnsi="Book Antiqua"/>
                                  <w:i/>
                                  <w:color w:val="7F7F7F"/>
                                  <w:spacing w:val="-10"/>
                                  <w:sz w:val="22"/>
                                </w:rPr>
                                <w:t>…</w:t>
                              </w:r>
                            </w:p>
                            <w:p>
                              <w:pPr>
                                <w:spacing w:line="264" w:lineRule="exact" w:before="0"/>
                                <w:ind w:left="106" w:right="0" w:firstLine="0"/>
                                <w:jc w:val="left"/>
                                <w:rPr>
                                  <w:sz w:val="24"/>
                                </w:rPr>
                              </w:pPr>
                              <w:r>
                                <w:rPr>
                                  <w:w w:val="105"/>
                                  <w:sz w:val="24"/>
                                </w:rPr>
                                <w:t>Faîtes</w:t>
                              </w:r>
                              <w:r>
                                <w:rPr>
                                  <w:spacing w:val="9"/>
                                  <w:w w:val="105"/>
                                  <w:sz w:val="24"/>
                                </w:rPr>
                                <w:t> </w:t>
                              </w:r>
                              <w:r>
                                <w:rPr>
                                  <w:w w:val="105"/>
                                  <w:sz w:val="24"/>
                                </w:rPr>
                                <w:t>bien</w:t>
                              </w:r>
                              <w:r>
                                <w:rPr>
                                  <w:spacing w:val="12"/>
                                  <w:w w:val="105"/>
                                  <w:sz w:val="24"/>
                                </w:rPr>
                                <w:t> </w:t>
                              </w:r>
                              <w:r>
                                <w:rPr>
                                  <w:w w:val="105"/>
                                  <w:sz w:val="24"/>
                                </w:rPr>
                                <w:t>la</w:t>
                              </w:r>
                              <w:r>
                                <w:rPr>
                                  <w:spacing w:val="11"/>
                                  <w:w w:val="105"/>
                                  <w:sz w:val="24"/>
                                </w:rPr>
                                <w:t> </w:t>
                              </w:r>
                              <w:r>
                                <w:rPr>
                                  <w:w w:val="105"/>
                                  <w:sz w:val="24"/>
                                </w:rPr>
                                <w:t>distinction</w:t>
                              </w:r>
                              <w:r>
                                <w:rPr>
                                  <w:spacing w:val="11"/>
                                  <w:w w:val="105"/>
                                  <w:sz w:val="24"/>
                                </w:rPr>
                                <w:t> </w:t>
                              </w:r>
                              <w:r>
                                <w:rPr>
                                  <w:w w:val="105"/>
                                  <w:sz w:val="24"/>
                                </w:rPr>
                                <w:t>entre</w:t>
                              </w:r>
                              <w:r>
                                <w:rPr>
                                  <w:spacing w:val="11"/>
                                  <w:w w:val="105"/>
                                  <w:sz w:val="24"/>
                                </w:rPr>
                                <w:t> </w:t>
                              </w:r>
                              <w:r>
                                <w:rPr>
                                  <w:w w:val="105"/>
                                  <w:sz w:val="24"/>
                                </w:rPr>
                                <w:t>effet</w:t>
                              </w:r>
                              <w:r>
                                <w:rPr>
                                  <w:spacing w:val="11"/>
                                  <w:w w:val="105"/>
                                  <w:sz w:val="24"/>
                                </w:rPr>
                                <w:t> </w:t>
                              </w:r>
                              <w:r>
                                <w:rPr>
                                  <w:w w:val="105"/>
                                  <w:sz w:val="24"/>
                                </w:rPr>
                                <w:t>photoélectrique</w:t>
                              </w:r>
                              <w:r>
                                <w:rPr>
                                  <w:spacing w:val="11"/>
                                  <w:w w:val="105"/>
                                  <w:sz w:val="24"/>
                                </w:rPr>
                                <w:t> </w:t>
                              </w:r>
                              <w:r>
                                <w:rPr>
                                  <w:w w:val="105"/>
                                  <w:sz w:val="24"/>
                                </w:rPr>
                                <w:t>et</w:t>
                              </w:r>
                              <w:r>
                                <w:rPr>
                                  <w:spacing w:val="12"/>
                                  <w:w w:val="105"/>
                                  <w:sz w:val="24"/>
                                </w:rPr>
                                <w:t> </w:t>
                              </w:r>
                              <w:r>
                                <w:rPr>
                                  <w:w w:val="105"/>
                                  <w:sz w:val="24"/>
                                </w:rPr>
                                <w:t>effet</w:t>
                              </w:r>
                              <w:r>
                                <w:rPr>
                                  <w:spacing w:val="11"/>
                                  <w:w w:val="105"/>
                                  <w:sz w:val="24"/>
                                </w:rPr>
                                <w:t> </w:t>
                              </w:r>
                              <w:r>
                                <w:rPr>
                                  <w:w w:val="105"/>
                                  <w:sz w:val="24"/>
                                </w:rPr>
                                <w:t>Compton</w:t>
                              </w:r>
                              <w:r>
                                <w:rPr>
                                  <w:spacing w:val="-25"/>
                                  <w:w w:val="105"/>
                                  <w:sz w:val="24"/>
                                </w:rPr>
                                <w:t> </w:t>
                              </w:r>
                              <w:r>
                                <w:rPr>
                                  <w:spacing w:val="-10"/>
                                  <w:w w:val="105"/>
                                  <w:sz w:val="24"/>
                                </w:rPr>
                                <w:t>!</w:t>
                              </w:r>
                            </w:p>
                            <w:p>
                              <w:pPr>
                                <w:spacing w:before="85"/>
                                <w:ind w:left="704" w:right="0" w:firstLine="0"/>
                                <w:jc w:val="left"/>
                                <w:rPr>
                                  <w:sz w:val="24"/>
                                </w:rPr>
                              </w:pPr>
                              <w:r>
                                <w:rPr>
                                  <w:sz w:val="24"/>
                                </w:rPr>
                                <w:t>Effet</w:t>
                              </w:r>
                              <w:r>
                                <w:rPr>
                                  <w:spacing w:val="17"/>
                                  <w:sz w:val="24"/>
                                </w:rPr>
                                <w:t> </w:t>
                              </w:r>
                              <w:r>
                                <w:rPr>
                                  <w:sz w:val="24"/>
                                </w:rPr>
                                <w:t>photoélectrique</w:t>
                              </w:r>
                              <w:r>
                                <w:rPr>
                                  <w:spacing w:val="17"/>
                                  <w:sz w:val="24"/>
                                </w:rPr>
                                <w:t> </w:t>
                              </w:r>
                              <w:r>
                                <w:rPr>
                                  <w:sz w:val="24"/>
                                </w:rPr>
                                <w:t>:</w:t>
                              </w:r>
                              <w:r>
                                <w:rPr>
                                  <w:spacing w:val="17"/>
                                  <w:sz w:val="24"/>
                                </w:rPr>
                                <w:t> </w:t>
                              </w:r>
                              <w:r>
                                <w:rPr>
                                  <w:sz w:val="24"/>
                                </w:rPr>
                                <w:t>fait</w:t>
                              </w:r>
                              <w:r>
                                <w:rPr>
                                  <w:spacing w:val="17"/>
                                  <w:sz w:val="24"/>
                                </w:rPr>
                                <w:t> </w:t>
                              </w:r>
                              <w:r>
                                <w:rPr>
                                  <w:sz w:val="24"/>
                                </w:rPr>
                                <w:t>intervenir</w:t>
                              </w:r>
                              <w:r>
                                <w:rPr>
                                  <w:spacing w:val="17"/>
                                  <w:sz w:val="24"/>
                                </w:rPr>
                                <w:t> </w:t>
                              </w:r>
                              <w:r>
                                <w:rPr>
                                  <w:sz w:val="24"/>
                                </w:rPr>
                                <w:t>un</w:t>
                              </w:r>
                              <w:r>
                                <w:rPr>
                                  <w:spacing w:val="18"/>
                                  <w:sz w:val="24"/>
                                </w:rPr>
                                <w:t> </w:t>
                              </w:r>
                              <w:r>
                                <w:rPr>
                                  <w:sz w:val="24"/>
                                </w:rPr>
                                <w:t>électron</w:t>
                              </w:r>
                              <w:r>
                                <w:rPr>
                                  <w:spacing w:val="17"/>
                                  <w:sz w:val="24"/>
                                </w:rPr>
                                <w:t> </w:t>
                              </w:r>
                              <w:r>
                                <w:rPr>
                                  <w:sz w:val="24"/>
                                </w:rPr>
                                <w:t>d’une</w:t>
                              </w:r>
                              <w:r>
                                <w:rPr>
                                  <w:spacing w:val="17"/>
                                  <w:sz w:val="24"/>
                                </w:rPr>
                                <w:t> </w:t>
                              </w:r>
                              <w:r>
                                <w:rPr>
                                  <w:rFonts w:ascii="Georgia" w:hAnsi="Georgia"/>
                                  <w:b/>
                                  <w:sz w:val="24"/>
                                </w:rPr>
                                <w:t>couche</w:t>
                              </w:r>
                              <w:r>
                                <w:rPr>
                                  <w:rFonts w:ascii="Georgia" w:hAnsi="Georgia"/>
                                  <w:b/>
                                  <w:spacing w:val="28"/>
                                  <w:sz w:val="24"/>
                                </w:rPr>
                                <w:t> </w:t>
                              </w:r>
                              <w:r>
                                <w:rPr>
                                  <w:rFonts w:ascii="Georgia" w:hAnsi="Georgia"/>
                                  <w:b/>
                                  <w:sz w:val="24"/>
                                </w:rPr>
                                <w:t>profonde</w:t>
                              </w:r>
                              <w:r>
                                <w:rPr>
                                  <w:rFonts w:ascii="Georgia" w:hAnsi="Georgia"/>
                                  <w:b/>
                                  <w:spacing w:val="-22"/>
                                  <w:sz w:val="24"/>
                                </w:rPr>
                                <w:t> </w:t>
                              </w:r>
                              <w:r>
                                <w:rPr>
                                  <w:spacing w:val="-10"/>
                                  <w:sz w:val="24"/>
                                </w:rPr>
                                <w:t>;</w:t>
                              </w:r>
                            </w:p>
                            <w:p>
                              <w:pPr>
                                <w:spacing w:line="242" w:lineRule="auto" w:before="106"/>
                                <w:ind w:left="704" w:right="200" w:firstLine="0"/>
                                <w:jc w:val="left"/>
                                <w:rPr>
                                  <w:sz w:val="24"/>
                                </w:rPr>
                              </w:pPr>
                              <w:r>
                                <w:rPr>
                                  <w:w w:val="105"/>
                                  <w:sz w:val="24"/>
                                </w:rPr>
                                <w:t>Effet</w:t>
                              </w:r>
                              <w:r>
                                <w:rPr>
                                  <w:w w:val="105"/>
                                  <w:sz w:val="24"/>
                                </w:rPr>
                                <w:t> Compton</w:t>
                              </w:r>
                              <w:r>
                                <w:rPr>
                                  <w:w w:val="105"/>
                                  <w:sz w:val="24"/>
                                </w:rPr>
                                <w:t> :</w:t>
                              </w:r>
                              <w:r>
                                <w:rPr>
                                  <w:w w:val="105"/>
                                  <w:sz w:val="24"/>
                                </w:rPr>
                                <w:t> correspond</w:t>
                              </w:r>
                              <w:r>
                                <w:rPr>
                                  <w:w w:val="105"/>
                                  <w:sz w:val="24"/>
                                </w:rPr>
                                <w:t> à</w:t>
                              </w:r>
                              <w:r>
                                <w:rPr>
                                  <w:w w:val="105"/>
                                  <w:sz w:val="24"/>
                                </w:rPr>
                                <w:t> l’interaction</w:t>
                              </w:r>
                              <w:r>
                                <w:rPr>
                                  <w:w w:val="105"/>
                                  <w:sz w:val="24"/>
                                </w:rPr>
                                <w:t> d’un</w:t>
                              </w:r>
                              <w:r>
                                <w:rPr>
                                  <w:w w:val="105"/>
                                  <w:sz w:val="24"/>
                                </w:rPr>
                                <w:t> photon</w:t>
                              </w:r>
                              <w:r>
                                <w:rPr>
                                  <w:w w:val="105"/>
                                  <w:sz w:val="24"/>
                                </w:rPr>
                                <w:t> incident</w:t>
                              </w:r>
                              <w:r>
                                <w:rPr>
                                  <w:w w:val="105"/>
                                  <w:sz w:val="24"/>
                                </w:rPr>
                                <w:t> avec</w:t>
                              </w:r>
                              <w:r>
                                <w:rPr>
                                  <w:w w:val="105"/>
                                  <w:sz w:val="24"/>
                                </w:rPr>
                                <w:t> un</w:t>
                              </w:r>
                              <w:r>
                                <w:rPr>
                                  <w:w w:val="105"/>
                                  <w:sz w:val="24"/>
                                </w:rPr>
                                <w:t> électron</w:t>
                              </w:r>
                              <w:r>
                                <w:rPr>
                                  <w:w w:val="105"/>
                                  <w:sz w:val="24"/>
                                </w:rPr>
                                <w:t> </w:t>
                              </w:r>
                              <w:r>
                                <w:rPr>
                                  <w:rFonts w:ascii="Georgia" w:hAnsi="Georgia"/>
                                  <w:b/>
                                  <w:w w:val="105"/>
                                  <w:sz w:val="24"/>
                                </w:rPr>
                                <w:t>peu</w:t>
                              </w:r>
                              <w:r>
                                <w:rPr>
                                  <w:rFonts w:ascii="Georgia" w:hAnsi="Georgia"/>
                                  <w:b/>
                                  <w:spacing w:val="29"/>
                                  <w:w w:val="105"/>
                                  <w:sz w:val="24"/>
                                </w:rPr>
                                <w:t> </w:t>
                              </w:r>
                              <w:r>
                                <w:rPr>
                                  <w:rFonts w:ascii="Georgia" w:hAnsi="Georgia"/>
                                  <w:b/>
                                  <w:w w:val="105"/>
                                  <w:sz w:val="24"/>
                                </w:rPr>
                                <w:t>lié</w:t>
                              </w:r>
                              <w:r>
                                <w:rPr>
                                  <w:rFonts w:ascii="Georgia" w:hAnsi="Georgia"/>
                                  <w:b/>
                                  <w:spacing w:val="40"/>
                                  <w:w w:val="105"/>
                                  <w:sz w:val="24"/>
                                </w:rPr>
                                <w:t> </w:t>
                              </w:r>
                              <w:r>
                                <w:rPr>
                                  <w:rFonts w:ascii="Georgia" w:hAnsi="Georgia"/>
                                  <w:b/>
                                  <w:w w:val="105"/>
                                  <w:sz w:val="24"/>
                                </w:rPr>
                                <w:t>ou libre</w:t>
                              </w:r>
                              <w:r>
                                <w:rPr>
                                  <w:w w:val="105"/>
                                  <w:sz w:val="24"/>
                                </w:rPr>
                                <w:t>.</w:t>
                              </w:r>
                            </w:p>
                            <w:p>
                              <w:pPr>
                                <w:spacing w:line="242" w:lineRule="auto" w:before="82"/>
                                <w:ind w:left="106" w:right="188" w:firstLine="0"/>
                                <w:jc w:val="both"/>
                                <w:rPr>
                                  <w:sz w:val="24"/>
                                </w:rPr>
                              </w:pPr>
                              <w:r>
                                <w:rPr>
                                  <w:sz w:val="24"/>
                                </w:rPr>
                                <w:t>Par ailleurs, l’effet Compton produit </w:t>
                              </w:r>
                              <w:r>
                                <w:rPr>
                                  <w:rFonts w:ascii="Georgia" w:hAnsi="Georgia"/>
                                  <w:b/>
                                  <w:sz w:val="24"/>
                                </w:rPr>
                                <w:t>un photon diffusé dans une direction différente de la direction initiale</w:t>
                              </w:r>
                              <w:r>
                                <w:rPr>
                                  <w:sz w:val="24"/>
                                </w:rPr>
                                <w:t>,</w:t>
                              </w:r>
                              <w:r>
                                <w:rPr>
                                  <w:spacing w:val="-4"/>
                                  <w:sz w:val="24"/>
                                </w:rPr>
                                <w:t> </w:t>
                              </w:r>
                              <w:r>
                                <w:rPr>
                                  <w:sz w:val="24"/>
                                </w:rPr>
                                <w:t>mais</w:t>
                              </w:r>
                              <w:r>
                                <w:rPr>
                                  <w:spacing w:val="-4"/>
                                  <w:sz w:val="24"/>
                                </w:rPr>
                                <w:t> </w:t>
                              </w:r>
                              <w:r>
                                <w:rPr>
                                  <w:sz w:val="24"/>
                                </w:rPr>
                                <w:t>également</w:t>
                              </w:r>
                              <w:r>
                                <w:rPr>
                                  <w:spacing w:val="-4"/>
                                  <w:sz w:val="24"/>
                                </w:rPr>
                                <w:t> </w:t>
                              </w:r>
                              <w:r>
                                <w:rPr>
                                  <w:sz w:val="24"/>
                                </w:rPr>
                                <w:t>un</w:t>
                              </w:r>
                              <w:r>
                                <w:rPr>
                                  <w:spacing w:val="-4"/>
                                  <w:sz w:val="24"/>
                                </w:rPr>
                                <w:t> </w:t>
                              </w:r>
                              <w:r>
                                <w:rPr>
                                  <w:sz w:val="24"/>
                                </w:rPr>
                                <w:t>électron,</w:t>
                              </w:r>
                              <w:r>
                                <w:rPr>
                                  <w:spacing w:val="-4"/>
                                  <w:sz w:val="24"/>
                                </w:rPr>
                                <w:t> </w:t>
                              </w:r>
                              <w:r>
                                <w:rPr>
                                  <w:sz w:val="24"/>
                                </w:rPr>
                                <w:t>appelé</w:t>
                              </w:r>
                              <w:r>
                                <w:rPr>
                                  <w:spacing w:val="-4"/>
                                  <w:sz w:val="24"/>
                                </w:rPr>
                                <w:t> </w:t>
                              </w:r>
                              <w:r>
                                <w:rPr>
                                  <w:rFonts w:ascii="Georgia" w:hAnsi="Georgia"/>
                                  <w:b/>
                                  <w:sz w:val="24"/>
                                </w:rPr>
                                <w:t>électron Compton ou électron de </w:t>
                              </w:r>
                              <w:r>
                                <w:rPr>
                                  <w:rFonts w:ascii="Georgia" w:hAnsi="Georgia"/>
                                  <w:b/>
                                  <w:spacing w:val="-2"/>
                                  <w:sz w:val="24"/>
                                </w:rPr>
                                <w:t>recul</w:t>
                              </w:r>
                              <w:r>
                                <w:rPr>
                                  <w:spacing w:val="-2"/>
                                  <w:sz w:val="24"/>
                                </w:rPr>
                                <w:t>.</w:t>
                              </w:r>
                            </w:p>
                            <w:p>
                              <w:pPr>
                                <w:numPr>
                                  <w:ilvl w:val="0"/>
                                  <w:numId w:val="35"/>
                                </w:numPr>
                                <w:tabs>
                                  <w:tab w:pos="507" w:val="left" w:leader="none"/>
                                  <w:tab w:pos="8594" w:val="left" w:leader="none"/>
                                </w:tabs>
                                <w:spacing w:line="247" w:lineRule="auto" w:before="95"/>
                                <w:ind w:left="106" w:right="188" w:firstLine="0"/>
                                <w:jc w:val="left"/>
                                <w:rPr>
                                  <w:sz w:val="24"/>
                                </w:rPr>
                              </w:pPr>
                              <w:r>
                                <w:rPr>
                                  <w:rFonts w:ascii="Georgia" w:hAnsi="Georgia"/>
                                  <w:b/>
                                  <w:w w:val="105"/>
                                  <w:sz w:val="28"/>
                                  <w:u w:val="single"/>
                                </w:rPr>
                                <w:t>Item</w:t>
                              </w:r>
                              <w:r>
                                <w:rPr>
                                  <w:rFonts w:ascii="Georgia" w:hAnsi="Georgia"/>
                                  <w:b/>
                                  <w:w w:val="105"/>
                                  <w:sz w:val="28"/>
                                  <w:u w:val="single"/>
                                </w:rPr>
                                <w:t> B</w:t>
                              </w:r>
                              <w:r>
                                <w:rPr>
                                  <w:rFonts w:ascii="Georgia" w:hAnsi="Georgia"/>
                                  <w:b/>
                                  <w:spacing w:val="-11"/>
                                  <w:w w:val="105"/>
                                  <w:sz w:val="28"/>
                                </w:rPr>
                                <w:t> </w:t>
                              </w:r>
                              <w:r>
                                <w:rPr>
                                  <w:rFonts w:ascii="Segoe UI Symbol" w:hAnsi="Segoe UI Symbol"/>
                                  <w:color w:val="7F7F7F"/>
                                  <w:w w:val="105"/>
                                  <w:sz w:val="24"/>
                                </w:rPr>
                                <w:t>→</w:t>
                              </w:r>
                              <w:r>
                                <w:rPr>
                                  <w:rFonts w:ascii="Segoe UI Symbol" w:hAnsi="Segoe UI Symbol"/>
                                  <w:color w:val="7F7F7F"/>
                                  <w:spacing w:val="-4"/>
                                  <w:w w:val="105"/>
                                  <w:sz w:val="24"/>
                                </w:rPr>
                                <w:t> </w:t>
                              </w:r>
                              <w:r>
                                <w:rPr>
                                  <w:rFonts w:ascii="Book Antiqua" w:hAnsi="Book Antiqua"/>
                                  <w:i/>
                                  <w:color w:val="7F7F7F"/>
                                  <w:w w:val="105"/>
                                  <w:sz w:val="22"/>
                                </w:rPr>
                                <w:t>Plus l’énergie du photon incident augmente, plus le photon diffusé sera dirigé vers</w:t>
                              </w:r>
                              <w:r>
                                <w:rPr>
                                  <w:rFonts w:ascii="Book Antiqua" w:hAnsi="Book Antiqua"/>
                                  <w:i/>
                                  <w:color w:val="7F7F7F"/>
                                  <w:spacing w:val="-20"/>
                                  <w:w w:val="105"/>
                                  <w:sz w:val="22"/>
                                </w:rPr>
                                <w:t> </w:t>
                              </w:r>
                              <w:r>
                                <w:rPr>
                                  <w:rFonts w:ascii="Book Antiqua" w:hAnsi="Book Antiqua"/>
                                  <w:i/>
                                  <w:color w:val="7F7F7F"/>
                                  <w:sz w:val="22"/>
                                </w:rPr>
                                <w:t>… </w:t>
                              </w:r>
                              <w:r>
                                <w:rPr>
                                  <w:w w:val="105"/>
                                  <w:sz w:val="24"/>
                                </w:rPr>
                                <w:t>Tututut,</w:t>
                              </w:r>
                              <w:r>
                                <w:rPr>
                                  <w:spacing w:val="-15"/>
                                  <w:w w:val="105"/>
                                  <w:sz w:val="24"/>
                                </w:rPr>
                                <w:t> </w:t>
                              </w:r>
                              <w:r>
                                <w:rPr>
                                  <w:w w:val="105"/>
                                  <w:sz w:val="24"/>
                                </w:rPr>
                                <w:t>attention,</w:t>
                              </w:r>
                              <w:r>
                                <w:rPr>
                                  <w:spacing w:val="-15"/>
                                  <w:w w:val="105"/>
                                  <w:sz w:val="24"/>
                                </w:rPr>
                                <w:t> </w:t>
                              </w:r>
                              <w:r>
                                <w:rPr>
                                  <w:w w:val="105"/>
                                  <w:sz w:val="24"/>
                                </w:rPr>
                                <w:t>plus</w:t>
                              </w:r>
                              <w:r>
                                <w:rPr>
                                  <w:spacing w:val="-15"/>
                                  <w:w w:val="105"/>
                                  <w:sz w:val="24"/>
                                </w:rPr>
                                <w:t> </w:t>
                              </w:r>
                              <w:r>
                                <w:rPr>
                                  <w:w w:val="105"/>
                                  <w:sz w:val="24"/>
                                </w:rPr>
                                <w:t>l’énergie</w:t>
                              </w:r>
                              <w:r>
                                <w:rPr>
                                  <w:spacing w:val="-15"/>
                                  <w:w w:val="105"/>
                                  <w:sz w:val="24"/>
                                </w:rPr>
                                <w:t> </w:t>
                              </w:r>
                              <w:r>
                                <w:rPr>
                                  <w:w w:val="105"/>
                                  <w:sz w:val="24"/>
                                </w:rPr>
                                <w:t>augmente,</w:t>
                              </w:r>
                              <w:r>
                                <w:rPr>
                                  <w:spacing w:val="-15"/>
                                  <w:w w:val="105"/>
                                  <w:sz w:val="24"/>
                                </w:rPr>
                                <w:t> </w:t>
                              </w:r>
                              <w:r>
                                <w:rPr>
                                  <w:w w:val="105"/>
                                  <w:sz w:val="24"/>
                                </w:rPr>
                                <w:t>plus</w:t>
                              </w:r>
                              <w:r>
                                <w:rPr>
                                  <w:spacing w:val="-15"/>
                                  <w:w w:val="105"/>
                                  <w:sz w:val="24"/>
                                </w:rPr>
                                <w:t> </w:t>
                              </w:r>
                              <w:r>
                                <w:rPr>
                                  <w:w w:val="105"/>
                                  <w:sz w:val="24"/>
                                </w:rPr>
                                <w:t>le</w:t>
                              </w:r>
                              <w:r>
                                <w:rPr>
                                  <w:spacing w:val="-15"/>
                                  <w:w w:val="105"/>
                                  <w:sz w:val="24"/>
                                </w:rPr>
                                <w:t> </w:t>
                              </w:r>
                              <w:r>
                                <w:rPr>
                                  <w:w w:val="105"/>
                                  <w:sz w:val="24"/>
                                </w:rPr>
                                <w:t>photon</w:t>
                              </w:r>
                              <w:r>
                                <w:rPr>
                                  <w:spacing w:val="-15"/>
                                  <w:w w:val="105"/>
                                  <w:sz w:val="24"/>
                                </w:rPr>
                                <w:t> </w:t>
                              </w:r>
                              <w:r>
                                <w:rPr>
                                  <w:w w:val="105"/>
                                  <w:sz w:val="24"/>
                                </w:rPr>
                                <w:t>sera</w:t>
                              </w:r>
                              <w:r>
                                <w:rPr>
                                  <w:spacing w:val="-15"/>
                                  <w:w w:val="105"/>
                                  <w:sz w:val="24"/>
                                </w:rPr>
                                <w:t> </w:t>
                              </w:r>
                              <w:r>
                                <w:rPr>
                                  <w:w w:val="105"/>
                                  <w:sz w:val="24"/>
                                </w:rPr>
                                <w:t>diffusé</w:t>
                              </w:r>
                              <w:r>
                                <w:rPr>
                                  <w:spacing w:val="-15"/>
                                  <w:w w:val="105"/>
                                  <w:sz w:val="24"/>
                                </w:rPr>
                                <w:t> </w:t>
                              </w:r>
                              <w:r>
                                <w:rPr>
                                  <w:w w:val="105"/>
                                  <w:sz w:val="24"/>
                                </w:rPr>
                                <w:t>vers</w:t>
                              </w:r>
                              <w:r>
                                <w:rPr>
                                  <w:spacing w:val="-15"/>
                                  <w:w w:val="105"/>
                                  <w:sz w:val="24"/>
                                </w:rPr>
                                <w:t> </w:t>
                              </w:r>
                              <w:r>
                                <w:rPr>
                                  <w:rFonts w:ascii="Georgia" w:hAnsi="Georgia"/>
                                  <w:b/>
                                  <w:w w:val="105"/>
                                  <w:sz w:val="24"/>
                                </w:rPr>
                                <w:t>l’avant</w:t>
                              </w:r>
                              <w:r>
                                <w:rPr>
                                  <w:rFonts w:ascii="Georgia" w:hAnsi="Georgia"/>
                                  <w:b/>
                                  <w:spacing w:val="-16"/>
                                  <w:w w:val="105"/>
                                  <w:sz w:val="24"/>
                                </w:rPr>
                                <w:t> </w:t>
                              </w:r>
                              <w:r>
                                <w:rPr>
                                  <w:w w:val="105"/>
                                  <w:sz w:val="24"/>
                                </w:rPr>
                                <w:t>(logique,</w:t>
                              </w:r>
                              <w:r>
                                <w:rPr>
                                  <w:spacing w:val="-15"/>
                                  <w:w w:val="105"/>
                                  <w:sz w:val="24"/>
                                </w:rPr>
                                <w:t> </w:t>
                              </w:r>
                              <w:r>
                                <w:rPr>
                                  <w:w w:val="105"/>
                                  <w:sz w:val="24"/>
                                </w:rPr>
                                <w:t>quand tu te prends un camion en pleine face, plus il va vite, plus tu vas dans son sens</w:t>
                              </w:r>
                              <w:r>
                                <w:rPr>
                                  <w:sz w:val="24"/>
                                </w:rPr>
                                <w:tab/>
                              </w:r>
                              <w:r>
                                <w:rPr>
                                  <w:spacing w:val="-6"/>
                                  <w:w w:val="105"/>
                                  <w:sz w:val="24"/>
                                </w:rPr>
                                <w:t>).</w:t>
                              </w:r>
                            </w:p>
                            <w:p>
                              <w:pPr>
                                <w:numPr>
                                  <w:ilvl w:val="0"/>
                                  <w:numId w:val="35"/>
                                </w:numPr>
                                <w:tabs>
                                  <w:tab w:pos="507" w:val="left" w:leader="none"/>
                                </w:tabs>
                                <w:spacing w:line="586" w:lineRule="exact" w:before="125"/>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33"/>
                                  <w:w w:val="105"/>
                                  <w:sz w:val="28"/>
                                  <w:u w:val="single"/>
                                </w:rPr>
                                <w:t> </w:t>
                              </w:r>
                              <w:r>
                                <w:rPr>
                                  <w:rFonts w:ascii="Georgia" w:hAnsi="Georgia"/>
                                  <w:b/>
                                  <w:w w:val="105"/>
                                  <w:sz w:val="28"/>
                                  <w:u w:val="single"/>
                                </w:rPr>
                                <w:t>C</w:t>
                              </w:r>
                              <w:r>
                                <w:rPr>
                                  <w:rFonts w:ascii="Georgia" w:hAnsi="Georgia"/>
                                  <w:b/>
                                  <w:spacing w:val="-14"/>
                                  <w:w w:val="105"/>
                                  <w:sz w:val="28"/>
                                </w:rPr>
                                <w:t> </w:t>
                              </w:r>
                              <w:r>
                                <w:rPr>
                                  <w:rFonts w:ascii="Segoe UI Symbol" w:hAnsi="Segoe UI Symbol"/>
                                  <w:color w:val="7F7F7F"/>
                                  <w:w w:val="105"/>
                                  <w:sz w:val="24"/>
                                </w:rPr>
                                <w:t>→</w:t>
                              </w:r>
                              <w:r>
                                <w:rPr>
                                  <w:rFonts w:ascii="Segoe UI Symbol" w:hAnsi="Segoe UI Symbol"/>
                                  <w:color w:val="7F7F7F"/>
                                  <w:spacing w:val="-8"/>
                                  <w:w w:val="105"/>
                                  <w:sz w:val="24"/>
                                </w:rPr>
                                <w:t> </w:t>
                              </w:r>
                              <w:r>
                                <w:rPr>
                                  <w:rFonts w:ascii="Book Antiqua" w:hAnsi="Book Antiqua"/>
                                  <w:i/>
                                  <w:color w:val="7F7F7F"/>
                                  <w:w w:val="105"/>
                                  <w:sz w:val="22"/>
                                </w:rPr>
                                <w:t>Les</w:t>
                              </w:r>
                              <w:r>
                                <w:rPr>
                                  <w:rFonts w:ascii="Book Antiqua" w:hAnsi="Book Antiqua"/>
                                  <w:i/>
                                  <w:color w:val="7F7F7F"/>
                                  <w:spacing w:val="15"/>
                                  <w:w w:val="105"/>
                                  <w:sz w:val="22"/>
                                </w:rPr>
                                <w:t> </w:t>
                              </w:r>
                              <w:r>
                                <w:rPr>
                                  <w:rFonts w:ascii="Book Antiqua" w:hAnsi="Book Antiqua"/>
                                  <w:i/>
                                  <w:color w:val="7F7F7F"/>
                                  <w:w w:val="105"/>
                                  <w:sz w:val="22"/>
                                </w:rPr>
                                <w:t>photons</w:t>
                              </w:r>
                              <w:r>
                                <w:rPr>
                                  <w:rFonts w:ascii="Book Antiqua" w:hAnsi="Book Antiqua"/>
                                  <w:i/>
                                  <w:color w:val="7F7F7F"/>
                                  <w:spacing w:val="15"/>
                                  <w:w w:val="105"/>
                                  <w:sz w:val="22"/>
                                </w:rPr>
                                <w:t> </w:t>
                              </w:r>
                              <w:r>
                                <w:rPr>
                                  <w:rFonts w:ascii="Book Antiqua" w:hAnsi="Book Antiqua"/>
                                  <w:i/>
                                  <w:color w:val="7F7F7F"/>
                                  <w:w w:val="105"/>
                                  <w:sz w:val="22"/>
                                </w:rPr>
                                <w:t>diffusés</w:t>
                              </w:r>
                              <w:r>
                                <w:rPr>
                                  <w:rFonts w:ascii="Book Antiqua" w:hAnsi="Book Antiqua"/>
                                  <w:i/>
                                  <w:color w:val="7F7F7F"/>
                                  <w:spacing w:val="15"/>
                                  <w:w w:val="105"/>
                                  <w:sz w:val="22"/>
                                </w:rPr>
                                <w:t> </w:t>
                              </w:r>
                              <w:r>
                                <w:rPr>
                                  <w:rFonts w:ascii="Book Antiqua" w:hAnsi="Book Antiqua"/>
                                  <w:i/>
                                  <w:color w:val="7F7F7F"/>
                                  <w:w w:val="105"/>
                                  <w:sz w:val="22"/>
                                </w:rPr>
                                <w:t>et</w:t>
                              </w:r>
                              <w:r>
                                <w:rPr>
                                  <w:rFonts w:ascii="Book Antiqua" w:hAnsi="Book Antiqua"/>
                                  <w:i/>
                                  <w:color w:val="7F7F7F"/>
                                  <w:spacing w:val="15"/>
                                  <w:w w:val="105"/>
                                  <w:sz w:val="22"/>
                                </w:rPr>
                                <w:t> </w:t>
                              </w:r>
                              <w:r>
                                <w:rPr>
                                  <w:rFonts w:ascii="Book Antiqua" w:hAnsi="Book Antiqua"/>
                                  <w:i/>
                                  <w:color w:val="7F7F7F"/>
                                  <w:w w:val="105"/>
                                  <w:sz w:val="22"/>
                                </w:rPr>
                                <w:t>les</w:t>
                              </w:r>
                              <w:r>
                                <w:rPr>
                                  <w:rFonts w:ascii="Book Antiqua" w:hAnsi="Book Antiqua"/>
                                  <w:i/>
                                  <w:color w:val="7F7F7F"/>
                                  <w:spacing w:val="15"/>
                                  <w:w w:val="105"/>
                                  <w:sz w:val="22"/>
                                </w:rPr>
                                <w:t> </w:t>
                              </w:r>
                              <w:r>
                                <w:rPr>
                                  <w:rFonts w:ascii="Book Antiqua" w:hAnsi="Book Antiqua"/>
                                  <w:i/>
                                  <w:color w:val="7F7F7F"/>
                                  <w:w w:val="105"/>
                                  <w:sz w:val="22"/>
                                </w:rPr>
                                <w:t>électrons</w:t>
                              </w:r>
                              <w:r>
                                <w:rPr>
                                  <w:rFonts w:ascii="Book Antiqua" w:hAnsi="Book Antiqua"/>
                                  <w:i/>
                                  <w:color w:val="7F7F7F"/>
                                  <w:spacing w:val="15"/>
                                  <w:w w:val="105"/>
                                  <w:sz w:val="22"/>
                                </w:rPr>
                                <w:t> </w:t>
                              </w:r>
                              <w:r>
                                <w:rPr>
                                  <w:rFonts w:ascii="Book Antiqua" w:hAnsi="Book Antiqua"/>
                                  <w:i/>
                                  <w:color w:val="7F7F7F"/>
                                  <w:w w:val="105"/>
                                  <w:sz w:val="22"/>
                                </w:rPr>
                                <w:t>diffusés</w:t>
                              </w:r>
                              <w:r>
                                <w:rPr>
                                  <w:rFonts w:ascii="Book Antiqua" w:hAnsi="Book Antiqua"/>
                                  <w:i/>
                                  <w:color w:val="7F7F7F"/>
                                  <w:spacing w:val="14"/>
                                  <w:w w:val="105"/>
                                  <w:sz w:val="22"/>
                                </w:rPr>
                                <w:t> </w:t>
                              </w:r>
                              <w:r>
                                <w:rPr>
                                  <w:rFonts w:ascii="Book Antiqua" w:hAnsi="Book Antiqua"/>
                                  <w:i/>
                                  <w:color w:val="7F7F7F"/>
                                  <w:w w:val="105"/>
                                  <w:sz w:val="22"/>
                                </w:rPr>
                                <w:t>sont</w:t>
                              </w:r>
                              <w:r>
                                <w:rPr>
                                  <w:rFonts w:ascii="Book Antiqua" w:hAnsi="Book Antiqua"/>
                                  <w:i/>
                                  <w:color w:val="7F7F7F"/>
                                  <w:spacing w:val="15"/>
                                  <w:w w:val="105"/>
                                  <w:sz w:val="22"/>
                                </w:rPr>
                                <w:t> </w:t>
                              </w:r>
                              <w:r>
                                <w:rPr>
                                  <w:rFonts w:ascii="Book Antiqua" w:hAnsi="Book Antiqua"/>
                                  <w:i/>
                                  <w:color w:val="7F7F7F"/>
                                  <w:w w:val="105"/>
                                  <w:sz w:val="22"/>
                                </w:rPr>
                                <w:t>dits</w:t>
                              </w:r>
                              <w:r>
                                <w:rPr>
                                  <w:rFonts w:ascii="Book Antiqua" w:hAnsi="Book Antiqua"/>
                                  <w:i/>
                                  <w:color w:val="7F7F7F"/>
                                  <w:spacing w:val="15"/>
                                  <w:w w:val="105"/>
                                  <w:sz w:val="22"/>
                                </w:rPr>
                                <w:t> </w:t>
                              </w:r>
                              <w:r>
                                <w:rPr>
                                  <w:rFonts w:ascii="Book Antiqua" w:hAnsi="Book Antiqua"/>
                                  <w:i/>
                                  <w:color w:val="7F7F7F"/>
                                  <w:w w:val="105"/>
                                  <w:sz w:val="22"/>
                                </w:rPr>
                                <w:t>mono-</w:t>
                              </w:r>
                              <w:r>
                                <w:rPr>
                                  <w:rFonts w:ascii="Book Antiqua" w:hAnsi="Book Antiqua"/>
                                  <w:i/>
                                  <w:color w:val="7F7F7F"/>
                                  <w:spacing w:val="-2"/>
                                  <w:w w:val="105"/>
                                  <w:sz w:val="22"/>
                                </w:rPr>
                                <w:t>énergétiques</w:t>
                              </w:r>
                            </w:p>
                            <w:p>
                              <w:pPr>
                                <w:spacing w:line="242" w:lineRule="auto" w:before="0"/>
                                <w:ind w:left="106" w:right="0" w:firstLine="0"/>
                                <w:jc w:val="left"/>
                                <w:rPr>
                                  <w:sz w:val="24"/>
                                </w:rPr>
                              </w:pPr>
                              <w:r>
                                <w:rPr>
                                  <w:w w:val="105"/>
                                  <w:sz w:val="24"/>
                                </w:rPr>
                                <w:t>Et</w:t>
                              </w:r>
                              <w:r>
                                <w:rPr>
                                  <w:spacing w:val="-13"/>
                                  <w:w w:val="105"/>
                                  <w:sz w:val="24"/>
                                </w:rPr>
                                <w:t> </w:t>
                              </w:r>
                              <w:r>
                                <w:rPr>
                                  <w:w w:val="105"/>
                                  <w:sz w:val="24"/>
                                </w:rPr>
                                <w:t>non,</w:t>
                              </w:r>
                              <w:r>
                                <w:rPr>
                                  <w:spacing w:val="-13"/>
                                  <w:w w:val="105"/>
                                  <w:sz w:val="24"/>
                                </w:rPr>
                                <w:t> </w:t>
                              </w:r>
                              <w:r>
                                <w:rPr>
                                  <w:w w:val="105"/>
                                  <w:sz w:val="24"/>
                                </w:rPr>
                                <w:t>puisque</w:t>
                              </w:r>
                              <w:r>
                                <w:rPr>
                                  <w:spacing w:val="-13"/>
                                  <w:w w:val="105"/>
                                  <w:sz w:val="24"/>
                                </w:rPr>
                                <w:t> </w:t>
                              </w:r>
                              <w:r>
                                <w:rPr>
                                  <w:w w:val="105"/>
                                  <w:sz w:val="24"/>
                                </w:rPr>
                                <w:t>l’effet</w:t>
                              </w:r>
                              <w:r>
                                <w:rPr>
                                  <w:spacing w:val="-13"/>
                                  <w:w w:val="105"/>
                                  <w:sz w:val="24"/>
                                </w:rPr>
                                <w:t> </w:t>
                              </w:r>
                              <w:r>
                                <w:rPr>
                                  <w:w w:val="105"/>
                                  <w:sz w:val="24"/>
                                </w:rPr>
                                <w:t>Compton</w:t>
                              </w:r>
                              <w:r>
                                <w:rPr>
                                  <w:spacing w:val="-13"/>
                                  <w:w w:val="105"/>
                                  <w:sz w:val="24"/>
                                </w:rPr>
                                <w:t> </w:t>
                              </w:r>
                              <w:r>
                                <w:rPr>
                                  <w:w w:val="105"/>
                                  <w:sz w:val="24"/>
                                </w:rPr>
                                <w:t>n’est</w:t>
                              </w:r>
                              <w:r>
                                <w:rPr>
                                  <w:spacing w:val="-13"/>
                                  <w:w w:val="105"/>
                                  <w:sz w:val="24"/>
                                </w:rPr>
                                <w:t> </w:t>
                              </w:r>
                              <w:r>
                                <w:rPr>
                                  <w:w w:val="105"/>
                                  <w:sz w:val="24"/>
                                </w:rPr>
                                <w:t>pas</w:t>
                              </w:r>
                              <w:r>
                                <w:rPr>
                                  <w:spacing w:val="-13"/>
                                  <w:w w:val="105"/>
                                  <w:sz w:val="24"/>
                                </w:rPr>
                                <w:t> </w:t>
                              </w:r>
                              <w:r>
                                <w:rPr>
                                  <w:w w:val="105"/>
                                  <w:sz w:val="24"/>
                                </w:rPr>
                                <w:t>dépendant</w:t>
                              </w:r>
                              <w:r>
                                <w:rPr>
                                  <w:spacing w:val="-13"/>
                                  <w:w w:val="105"/>
                                  <w:sz w:val="24"/>
                                </w:rPr>
                                <w:t> </w:t>
                              </w:r>
                              <w:r>
                                <w:rPr>
                                  <w:w w:val="105"/>
                                  <w:sz w:val="24"/>
                                </w:rPr>
                                <w:t>de</w:t>
                              </w:r>
                              <w:r>
                                <w:rPr>
                                  <w:spacing w:val="-13"/>
                                  <w:w w:val="105"/>
                                  <w:sz w:val="24"/>
                                </w:rPr>
                                <w:t> </w:t>
                              </w:r>
                              <w:r>
                                <w:rPr>
                                  <w:w w:val="105"/>
                                  <w:sz w:val="24"/>
                                </w:rPr>
                                <w:t>l’atome,</w:t>
                              </w:r>
                              <w:r>
                                <w:rPr>
                                  <w:spacing w:val="-13"/>
                                  <w:w w:val="105"/>
                                  <w:sz w:val="24"/>
                                </w:rPr>
                                <w:t> </w:t>
                              </w:r>
                              <w:r>
                                <w:rPr>
                                  <w:w w:val="105"/>
                                  <w:sz w:val="24"/>
                                </w:rPr>
                                <w:t>on</w:t>
                              </w:r>
                              <w:r>
                                <w:rPr>
                                  <w:spacing w:val="-13"/>
                                  <w:w w:val="105"/>
                                  <w:sz w:val="24"/>
                                </w:rPr>
                                <w:t> </w:t>
                              </w:r>
                              <w:r>
                                <w:rPr>
                                  <w:w w:val="105"/>
                                  <w:sz w:val="24"/>
                                </w:rPr>
                                <w:t>observe</w:t>
                              </w:r>
                              <w:r>
                                <w:rPr>
                                  <w:spacing w:val="-13"/>
                                  <w:w w:val="105"/>
                                  <w:sz w:val="24"/>
                                </w:rPr>
                                <w:t> </w:t>
                              </w:r>
                              <w:r>
                                <w:rPr>
                                  <w:w w:val="105"/>
                                  <w:sz w:val="24"/>
                                </w:rPr>
                                <w:t>une</w:t>
                              </w:r>
                              <w:r>
                                <w:rPr>
                                  <w:spacing w:val="-13"/>
                                  <w:w w:val="105"/>
                                  <w:sz w:val="24"/>
                                </w:rPr>
                                <w:t> </w:t>
                              </w:r>
                              <w:r>
                                <w:rPr>
                                  <w:w w:val="105"/>
                                  <w:sz w:val="24"/>
                                </w:rPr>
                                <w:t>myriade</w:t>
                              </w:r>
                              <w:r>
                                <w:rPr>
                                  <w:spacing w:val="-13"/>
                                  <w:w w:val="105"/>
                                  <w:sz w:val="24"/>
                                </w:rPr>
                                <w:t> </w:t>
                              </w:r>
                              <w:r>
                                <w:rPr>
                                  <w:w w:val="105"/>
                                  <w:sz w:val="24"/>
                                </w:rPr>
                                <w:t>de</w:t>
                              </w:r>
                              <w:r>
                                <w:rPr>
                                  <w:spacing w:val="-13"/>
                                  <w:w w:val="105"/>
                                  <w:sz w:val="24"/>
                                </w:rPr>
                                <w:t> </w:t>
                              </w:r>
                              <w:r>
                                <w:rPr>
                                  <w:w w:val="105"/>
                                  <w:sz w:val="24"/>
                                </w:rPr>
                                <w:t>photons différents</w:t>
                              </w:r>
                              <w:r>
                                <w:rPr>
                                  <w:spacing w:val="-13"/>
                                  <w:w w:val="105"/>
                                  <w:sz w:val="24"/>
                                </w:rPr>
                                <w:t> </w:t>
                              </w:r>
                              <w:r>
                                <w:rPr>
                                  <w:w w:val="105"/>
                                  <w:sz w:val="24"/>
                                </w:rPr>
                                <w:t>qui</w:t>
                              </w:r>
                              <w:r>
                                <w:rPr>
                                  <w:spacing w:val="-12"/>
                                  <w:w w:val="105"/>
                                  <w:sz w:val="24"/>
                                </w:rPr>
                                <w:t> </w:t>
                              </w:r>
                              <w:r>
                                <w:rPr>
                                  <w:w w:val="105"/>
                                  <w:sz w:val="24"/>
                                </w:rPr>
                                <w:t>vont</w:t>
                              </w:r>
                              <w:r>
                                <w:rPr>
                                  <w:spacing w:val="-7"/>
                                  <w:w w:val="105"/>
                                  <w:sz w:val="24"/>
                                </w:rPr>
                                <w:t> </w:t>
                              </w:r>
                              <w:r>
                                <w:rPr>
                                  <w:w w:val="105"/>
                                  <w:sz w:val="24"/>
                                </w:rPr>
                                <w:t>former</w:t>
                              </w:r>
                              <w:r>
                                <w:rPr>
                                  <w:spacing w:val="-7"/>
                                  <w:w w:val="105"/>
                                  <w:sz w:val="24"/>
                                </w:rPr>
                                <w:t> </w:t>
                              </w:r>
                              <w:r>
                                <w:rPr>
                                  <w:w w:val="105"/>
                                  <w:sz w:val="24"/>
                                </w:rPr>
                                <w:t>un</w:t>
                              </w:r>
                              <w:r>
                                <w:rPr>
                                  <w:spacing w:val="-7"/>
                                  <w:w w:val="105"/>
                                  <w:sz w:val="24"/>
                                </w:rPr>
                                <w:t> </w:t>
                              </w:r>
                              <w:r>
                                <w:rPr>
                                  <w:rFonts w:ascii="Georgia" w:hAnsi="Georgia"/>
                                  <w:b/>
                                  <w:w w:val="105"/>
                                  <w:sz w:val="24"/>
                                </w:rPr>
                                <w:t>spectre continu</w:t>
                              </w:r>
                              <w:r>
                                <w:rPr>
                                  <w:rFonts w:ascii="Georgia" w:hAnsi="Georgia"/>
                                  <w:b/>
                                  <w:spacing w:val="-26"/>
                                  <w:w w:val="105"/>
                                  <w:sz w:val="24"/>
                                </w:rPr>
                                <w:t> </w:t>
                              </w:r>
                              <w:r>
                                <w:rPr>
                                  <w:w w:val="105"/>
                                  <w:sz w:val="24"/>
                                </w:rPr>
                                <w:t>!</w:t>
                              </w:r>
                            </w:p>
                            <w:p>
                              <w:pPr>
                                <w:spacing w:line="237" w:lineRule="auto" w:before="134"/>
                                <w:ind w:left="106" w:right="116" w:firstLine="0"/>
                                <w:jc w:val="left"/>
                                <w:rPr>
                                  <w:sz w:val="24"/>
                                </w:rPr>
                              </w:pPr>
                              <w:r>
                                <w:rPr>
                                  <w:rFonts w:ascii="Aptos" w:hAnsi="Aptos"/>
                                  <w:color w:val="009900"/>
                                  <w:position w:val="-5"/>
                                  <w:sz w:val="49"/>
                                </w:rPr>
                                <w:t>C</w:t>
                              </w:r>
                              <w:r>
                                <w:rPr>
                                  <w:rFonts w:ascii="Aptos" w:hAnsi="Aptos"/>
                                  <w:color w:val="009900"/>
                                  <w:spacing w:val="-8"/>
                                  <w:position w:val="-5"/>
                                  <w:sz w:val="49"/>
                                </w:rPr>
                                <w:t> </w:t>
                              </w:r>
                              <w:r>
                                <w:rPr>
                                  <w:rFonts w:ascii="Georgia" w:hAnsi="Georgia"/>
                                  <w:b/>
                                  <w:sz w:val="28"/>
                                  <w:u w:val="single"/>
                                </w:rPr>
                                <w:t>Item</w:t>
                              </w:r>
                              <w:r>
                                <w:rPr>
                                  <w:rFonts w:ascii="Georgia" w:hAnsi="Georgia"/>
                                  <w:b/>
                                  <w:spacing w:val="79"/>
                                  <w:sz w:val="28"/>
                                  <w:u w:val="single"/>
                                </w:rPr>
                                <w:t> </w:t>
                              </w:r>
                              <w:r>
                                <w:rPr>
                                  <w:rFonts w:ascii="Georgia" w:hAnsi="Georgia"/>
                                  <w:b/>
                                  <w:sz w:val="28"/>
                                  <w:u w:val="single"/>
                                </w:rPr>
                                <w:t>D</w:t>
                              </w:r>
                              <w:r>
                                <w:rPr>
                                  <w:rFonts w:ascii="Georgia" w:hAnsi="Georgia"/>
                                  <w:b/>
                                  <w:spacing w:val="13"/>
                                  <w:sz w:val="28"/>
                                </w:rPr>
                                <w:t> </w:t>
                              </w:r>
                              <w:r>
                                <w:rPr>
                                  <w:rFonts w:ascii="Segoe UI Symbol" w:hAnsi="Segoe UI Symbol"/>
                                  <w:color w:val="7F7F7F"/>
                                  <w:sz w:val="22"/>
                                </w:rPr>
                                <w:t>→</w:t>
                              </w:r>
                              <w:r>
                                <w:rPr>
                                  <w:rFonts w:ascii="Segoe UI Symbol" w:hAnsi="Segoe UI Symbol"/>
                                  <w:color w:val="7F7F7F"/>
                                  <w:spacing w:val="24"/>
                                  <w:sz w:val="22"/>
                                </w:rPr>
                                <w:t> </w:t>
                              </w:r>
                              <w:r>
                                <w:rPr>
                                  <w:rFonts w:ascii="Book Antiqua" w:hAnsi="Book Antiqua"/>
                                  <w:i/>
                                  <w:color w:val="7F7F7F"/>
                                  <w:sz w:val="22"/>
                                </w:rPr>
                                <w:t>Lors</w:t>
                              </w:r>
                              <w:r>
                                <w:rPr>
                                  <w:rFonts w:ascii="Book Antiqua" w:hAnsi="Book Antiqua"/>
                                  <w:i/>
                                  <w:color w:val="7F7F7F"/>
                                  <w:spacing w:val="40"/>
                                  <w:sz w:val="22"/>
                                </w:rPr>
                                <w:t> </w:t>
                              </w:r>
                              <w:r>
                                <w:rPr>
                                  <w:rFonts w:ascii="Book Antiqua" w:hAnsi="Book Antiqua"/>
                                  <w:i/>
                                  <w:color w:val="7F7F7F"/>
                                  <w:sz w:val="22"/>
                                </w:rPr>
                                <w:t>d’un</w:t>
                              </w:r>
                              <w:r>
                                <w:rPr>
                                  <w:rFonts w:ascii="Book Antiqua" w:hAnsi="Book Antiqua"/>
                                  <w:i/>
                                  <w:color w:val="7F7F7F"/>
                                  <w:spacing w:val="40"/>
                                  <w:sz w:val="22"/>
                                </w:rPr>
                                <w:t> </w:t>
                              </w:r>
                              <w:r>
                                <w:rPr>
                                  <w:rFonts w:ascii="Book Antiqua" w:hAnsi="Book Antiqua"/>
                                  <w:i/>
                                  <w:color w:val="7F7F7F"/>
                                  <w:sz w:val="22"/>
                                </w:rPr>
                                <w:t>choc</w:t>
                              </w:r>
                              <w:r>
                                <w:rPr>
                                  <w:rFonts w:ascii="Book Antiqua" w:hAnsi="Book Antiqua"/>
                                  <w:i/>
                                  <w:color w:val="7F7F7F"/>
                                  <w:spacing w:val="40"/>
                                  <w:sz w:val="22"/>
                                </w:rPr>
                                <w:t> </w:t>
                              </w:r>
                              <w:r>
                                <w:rPr>
                                  <w:rFonts w:ascii="Book Antiqua" w:hAnsi="Book Antiqua"/>
                                  <w:i/>
                                  <w:color w:val="7F7F7F"/>
                                  <w:sz w:val="22"/>
                                </w:rPr>
                                <w:t>où</w:t>
                              </w:r>
                              <w:r>
                                <w:rPr>
                                  <w:rFonts w:ascii="Book Antiqua" w:hAnsi="Book Antiqua"/>
                                  <w:i/>
                                  <w:color w:val="7F7F7F"/>
                                  <w:spacing w:val="40"/>
                                  <w:sz w:val="22"/>
                                </w:rPr>
                                <w:t> </w:t>
                              </w:r>
                              <w:r>
                                <w:rPr>
                                  <w:rFonts w:ascii="Book Antiqua" w:hAnsi="Book Antiqua"/>
                                  <w:i/>
                                  <w:color w:val="7F7F7F"/>
                                  <w:sz w:val="22"/>
                                </w:rPr>
                                <w:t>l’angle</w:t>
                              </w:r>
                              <w:r>
                                <w:rPr>
                                  <w:rFonts w:ascii="Book Antiqua" w:hAnsi="Book Antiqua"/>
                                  <w:i/>
                                  <w:color w:val="7F7F7F"/>
                                  <w:spacing w:val="40"/>
                                  <w:sz w:val="22"/>
                                </w:rPr>
                                <w:t> </w:t>
                              </w:r>
                              <w:r>
                                <w:rPr>
                                  <w:rFonts w:ascii="Calibri" w:hAnsi="Calibri"/>
                                  <w:i/>
                                  <w:color w:val="7F7F7F"/>
                                  <w:sz w:val="22"/>
                                </w:rPr>
                                <w:t>θ</w:t>
                              </w:r>
                              <w:r>
                                <w:rPr>
                                  <w:rFonts w:ascii="Calibri" w:hAnsi="Calibri"/>
                                  <w:i/>
                                  <w:color w:val="7F7F7F"/>
                                  <w:spacing w:val="59"/>
                                  <w:sz w:val="22"/>
                                </w:rPr>
                                <w:t> </w:t>
                              </w:r>
                              <w:r>
                                <w:rPr>
                                  <w:rFonts w:ascii="Book Antiqua" w:hAnsi="Book Antiqua"/>
                                  <w:i/>
                                  <w:color w:val="7F7F7F"/>
                                  <w:sz w:val="22"/>
                                </w:rPr>
                                <w:t>est</w:t>
                              </w:r>
                              <w:r>
                                <w:rPr>
                                  <w:rFonts w:ascii="Book Antiqua" w:hAnsi="Book Antiqua"/>
                                  <w:i/>
                                  <w:color w:val="7F7F7F"/>
                                  <w:spacing w:val="40"/>
                                  <w:sz w:val="22"/>
                                </w:rPr>
                                <w:t> </w:t>
                              </w:r>
                              <w:r>
                                <w:rPr>
                                  <w:rFonts w:ascii="Book Antiqua" w:hAnsi="Book Antiqua"/>
                                  <w:i/>
                                  <w:color w:val="7F7F7F"/>
                                  <w:sz w:val="22"/>
                                </w:rPr>
                                <w:t>égal</w:t>
                              </w:r>
                              <w:r>
                                <w:rPr>
                                  <w:rFonts w:ascii="Book Antiqua" w:hAnsi="Book Antiqua"/>
                                  <w:i/>
                                  <w:color w:val="7F7F7F"/>
                                  <w:spacing w:val="40"/>
                                  <w:sz w:val="22"/>
                                </w:rPr>
                                <w:t> </w:t>
                              </w:r>
                              <w:r>
                                <w:rPr>
                                  <w:rFonts w:ascii="Book Antiqua" w:hAnsi="Book Antiqua"/>
                                  <w:i/>
                                  <w:color w:val="7F7F7F"/>
                                  <w:sz w:val="22"/>
                                </w:rPr>
                                <w:t>à</w:t>
                              </w:r>
                              <w:r>
                                <w:rPr>
                                  <w:rFonts w:ascii="Book Antiqua" w:hAnsi="Book Antiqua"/>
                                  <w:i/>
                                  <w:color w:val="7F7F7F"/>
                                  <w:spacing w:val="40"/>
                                  <w:sz w:val="22"/>
                                </w:rPr>
                                <w:t> </w:t>
                              </w:r>
                              <w:r>
                                <w:rPr>
                                  <w:rFonts w:ascii="Book Antiqua" w:hAnsi="Book Antiqua"/>
                                  <w:i/>
                                  <w:color w:val="7F7F7F"/>
                                  <w:sz w:val="22"/>
                                </w:rPr>
                                <w:t>0°,</w:t>
                              </w:r>
                              <w:r>
                                <w:rPr>
                                  <w:rFonts w:ascii="Book Antiqua" w:hAnsi="Book Antiqua"/>
                                  <w:i/>
                                  <w:color w:val="7F7F7F"/>
                                  <w:spacing w:val="40"/>
                                  <w:sz w:val="22"/>
                                </w:rPr>
                                <w:t> </w:t>
                              </w:r>
                              <w:r>
                                <w:rPr>
                                  <w:rFonts w:ascii="Book Antiqua" w:hAnsi="Book Antiqua"/>
                                  <w:i/>
                                  <w:color w:val="7F7F7F"/>
                                  <w:sz w:val="22"/>
                                </w:rPr>
                                <w:t>l’électron</w:t>
                              </w:r>
                              <w:r>
                                <w:rPr>
                                  <w:rFonts w:ascii="Book Antiqua" w:hAnsi="Book Antiqua"/>
                                  <w:i/>
                                  <w:color w:val="7F7F7F"/>
                                  <w:spacing w:val="40"/>
                                  <w:sz w:val="22"/>
                                </w:rPr>
                                <w:t> </w:t>
                              </w:r>
                              <w:r>
                                <w:rPr>
                                  <w:rFonts w:ascii="Book Antiqua" w:hAnsi="Book Antiqua"/>
                                  <w:i/>
                                  <w:color w:val="7F7F7F"/>
                                  <w:sz w:val="22"/>
                                </w:rPr>
                                <w:t>Compton</w:t>
                              </w:r>
                              <w:r>
                                <w:rPr>
                                  <w:rFonts w:ascii="Book Antiqua" w:hAnsi="Book Antiqua"/>
                                  <w:i/>
                                  <w:color w:val="7F7F7F"/>
                                  <w:spacing w:val="40"/>
                                  <w:sz w:val="22"/>
                                </w:rPr>
                                <w:t> </w:t>
                              </w:r>
                              <w:r>
                                <w:rPr>
                                  <w:rFonts w:ascii="Book Antiqua" w:hAnsi="Book Antiqua"/>
                                  <w:i/>
                                  <w:color w:val="7F7F7F"/>
                                  <w:sz w:val="22"/>
                                </w:rPr>
                                <w:t>possède</w:t>
                              </w:r>
                              <w:r>
                                <w:rPr>
                                  <w:rFonts w:ascii="Book Antiqua" w:hAnsi="Book Antiqua"/>
                                  <w:i/>
                                  <w:color w:val="7F7F7F"/>
                                  <w:spacing w:val="40"/>
                                  <w:sz w:val="22"/>
                                </w:rPr>
                                <w:t> </w:t>
                              </w:r>
                              <w:r>
                                <w:rPr>
                                  <w:rFonts w:ascii="Book Antiqua" w:hAnsi="Book Antiqua"/>
                                  <w:i/>
                                  <w:color w:val="7F7F7F"/>
                                  <w:sz w:val="22"/>
                                </w:rPr>
                                <w:t>une</w:t>
                              </w:r>
                              <w:r>
                                <w:rPr>
                                  <w:rFonts w:ascii="Book Antiqua" w:hAnsi="Book Antiqua"/>
                                  <w:i/>
                                  <w:color w:val="7F7F7F"/>
                                  <w:spacing w:val="40"/>
                                  <w:sz w:val="22"/>
                                </w:rPr>
                                <w:t> </w:t>
                              </w:r>
                              <w:r>
                                <w:rPr>
                                  <w:rFonts w:ascii="Book Antiqua" w:hAnsi="Book Antiqua"/>
                                  <w:i/>
                                  <w:color w:val="7F7F7F"/>
                                  <w:sz w:val="22"/>
                                </w:rPr>
                                <w:t>énergie</w:t>
                              </w:r>
                              <w:r>
                                <w:rPr>
                                  <w:rFonts w:ascii="Book Antiqua" w:hAnsi="Book Antiqua"/>
                                  <w:i/>
                                  <w:color w:val="7F7F7F"/>
                                  <w:spacing w:val="-5"/>
                                  <w:sz w:val="22"/>
                                </w:rPr>
                                <w:t> </w:t>
                              </w:r>
                              <w:r>
                                <w:rPr>
                                  <w:rFonts w:ascii="Book Antiqua" w:hAnsi="Book Antiqua"/>
                                  <w:i/>
                                  <w:color w:val="7F7F7F"/>
                                  <w:sz w:val="22"/>
                                </w:rPr>
                                <w:t>… </w:t>
                              </w:r>
                              <w:r>
                                <w:rPr>
                                  <w:sz w:val="24"/>
                                </w:rPr>
                                <w:t>Ce</w:t>
                              </w:r>
                              <w:r>
                                <w:rPr>
                                  <w:spacing w:val="34"/>
                                  <w:sz w:val="24"/>
                                </w:rPr>
                                <w:t> </w:t>
                              </w:r>
                              <w:r>
                                <w:rPr>
                                  <w:sz w:val="24"/>
                                </w:rPr>
                                <w:t>choc</w:t>
                              </w:r>
                              <w:r>
                                <w:rPr>
                                  <w:spacing w:val="34"/>
                                  <w:sz w:val="24"/>
                                </w:rPr>
                                <w:t> </w:t>
                              </w:r>
                              <w:r>
                                <w:rPr>
                                  <w:sz w:val="24"/>
                                </w:rPr>
                                <w:t>s’appelle</w:t>
                              </w:r>
                              <w:r>
                                <w:rPr>
                                  <w:spacing w:val="34"/>
                                  <w:sz w:val="24"/>
                                </w:rPr>
                                <w:t> </w:t>
                              </w:r>
                              <w:r>
                                <w:rPr>
                                  <w:sz w:val="24"/>
                                  <w:u w:val="single"/>
                                </w:rPr>
                                <w:t>choc</w:t>
                              </w:r>
                              <w:r>
                                <w:rPr>
                                  <w:spacing w:val="34"/>
                                  <w:sz w:val="24"/>
                                  <w:u w:val="single"/>
                                </w:rPr>
                                <w:t> </w:t>
                              </w:r>
                              <w:r>
                                <w:rPr>
                                  <w:sz w:val="24"/>
                                  <w:u w:val="single"/>
                                </w:rPr>
                                <w:t>tangentiel</w:t>
                              </w:r>
                              <w:r>
                                <w:rPr>
                                  <w:sz w:val="24"/>
                                </w:rPr>
                                <w:t>.</w:t>
                              </w:r>
                              <w:r>
                                <w:rPr>
                                  <w:spacing w:val="34"/>
                                  <w:sz w:val="24"/>
                                </w:rPr>
                                <w:t> </w:t>
                              </w:r>
                              <w:r>
                                <w:rPr>
                                  <w:sz w:val="24"/>
                                </w:rPr>
                                <w:t>Dans</w:t>
                              </w:r>
                              <w:r>
                                <w:rPr>
                                  <w:spacing w:val="34"/>
                                  <w:sz w:val="24"/>
                                </w:rPr>
                                <w:t> </w:t>
                              </w:r>
                              <w:r>
                                <w:rPr>
                                  <w:sz w:val="24"/>
                                </w:rPr>
                                <w:t>ce</w:t>
                              </w:r>
                              <w:r>
                                <w:rPr>
                                  <w:spacing w:val="34"/>
                                  <w:sz w:val="24"/>
                                </w:rPr>
                                <w:t> </w:t>
                              </w:r>
                              <w:r>
                                <w:rPr>
                                  <w:sz w:val="24"/>
                                </w:rPr>
                                <w:t>cas</w:t>
                              </w:r>
                              <w:r>
                                <w:rPr>
                                  <w:spacing w:val="34"/>
                                  <w:sz w:val="24"/>
                                </w:rPr>
                                <w:t> </w:t>
                              </w:r>
                              <w:r>
                                <w:rPr>
                                  <w:sz w:val="24"/>
                                </w:rPr>
                                <w:t>particulier</w:t>
                              </w:r>
                              <w:r>
                                <w:rPr>
                                  <w:spacing w:val="34"/>
                                  <w:sz w:val="24"/>
                                </w:rPr>
                                <w:t> </w:t>
                              </w:r>
                              <w:r>
                                <w:rPr>
                                  <w:sz w:val="24"/>
                                </w:rPr>
                                <w:t>de</w:t>
                              </w:r>
                              <w:r>
                                <w:rPr>
                                  <w:spacing w:val="34"/>
                                  <w:sz w:val="24"/>
                                </w:rPr>
                                <w:t> </w:t>
                              </w:r>
                              <w:r>
                                <w:rPr>
                                  <w:sz w:val="24"/>
                                </w:rPr>
                                <w:t>l’effet</w:t>
                              </w:r>
                              <w:r>
                                <w:rPr>
                                  <w:spacing w:val="34"/>
                                  <w:sz w:val="24"/>
                                </w:rPr>
                                <w:t> </w:t>
                              </w:r>
                              <w:r>
                                <w:rPr>
                                  <w:sz w:val="24"/>
                                </w:rPr>
                                <w:t>Compton,</w:t>
                              </w:r>
                              <w:r>
                                <w:rPr>
                                  <w:spacing w:val="34"/>
                                  <w:sz w:val="24"/>
                                </w:rPr>
                                <w:t> </w:t>
                              </w:r>
                              <w:r>
                                <w:rPr>
                                  <w:sz w:val="24"/>
                                </w:rPr>
                                <w:t>le</w:t>
                              </w:r>
                              <w:r>
                                <w:rPr>
                                  <w:spacing w:val="34"/>
                                  <w:sz w:val="24"/>
                                </w:rPr>
                                <w:t> </w:t>
                              </w:r>
                              <w:r>
                                <w:rPr>
                                  <w:sz w:val="24"/>
                                </w:rPr>
                                <w:t>photon</w:t>
                              </w:r>
                              <w:r>
                                <w:rPr>
                                  <w:spacing w:val="34"/>
                                  <w:sz w:val="24"/>
                                </w:rPr>
                                <w:t> </w:t>
                              </w:r>
                              <w:r>
                                <w:rPr>
                                  <w:sz w:val="24"/>
                                </w:rPr>
                                <w:t>diffusé</w:t>
                              </w:r>
                              <w:r>
                                <w:rPr>
                                  <w:spacing w:val="34"/>
                                  <w:sz w:val="24"/>
                                </w:rPr>
                                <w:t> </w:t>
                              </w:r>
                              <w:r>
                                <w:rPr>
                                  <w:sz w:val="24"/>
                                </w:rPr>
                                <w:t>va dans</w:t>
                              </w:r>
                              <w:r>
                                <w:rPr>
                                  <w:spacing w:val="-2"/>
                                  <w:sz w:val="24"/>
                                </w:rPr>
                                <w:t> </w:t>
                              </w:r>
                              <w:r>
                                <w:rPr>
                                  <w:rFonts w:ascii="Georgia" w:hAnsi="Georgia"/>
                                  <w:b/>
                                  <w:sz w:val="24"/>
                                </w:rPr>
                                <w:t>le même sens et la même direction</w:t>
                              </w:r>
                              <w:r>
                                <w:rPr>
                                  <w:rFonts w:ascii="Georgia" w:hAnsi="Georgia"/>
                                  <w:b/>
                                  <w:spacing w:val="-2"/>
                                  <w:sz w:val="24"/>
                                </w:rPr>
                                <w:t> </w:t>
                              </w:r>
                              <w:r>
                                <w:rPr>
                                  <w:sz w:val="24"/>
                                </w:rPr>
                                <w:t>que</w:t>
                              </w:r>
                              <w:r>
                                <w:rPr>
                                  <w:spacing w:val="-2"/>
                                  <w:sz w:val="24"/>
                                </w:rPr>
                                <w:t> </w:t>
                              </w:r>
                              <w:r>
                                <w:rPr>
                                  <w:sz w:val="24"/>
                                </w:rPr>
                                <w:t>le</w:t>
                              </w:r>
                              <w:r>
                                <w:rPr>
                                  <w:spacing w:val="-2"/>
                                  <w:sz w:val="24"/>
                                </w:rPr>
                                <w:t> </w:t>
                              </w:r>
                              <w:r>
                                <w:rPr>
                                  <w:sz w:val="24"/>
                                </w:rPr>
                                <w:t>photon</w:t>
                              </w:r>
                              <w:r>
                                <w:rPr>
                                  <w:spacing w:val="-2"/>
                                  <w:sz w:val="24"/>
                                </w:rPr>
                                <w:t> </w:t>
                              </w:r>
                              <w:r>
                                <w:rPr>
                                  <w:sz w:val="24"/>
                                </w:rPr>
                                <w:t>incident.</w:t>
                              </w:r>
                              <w:r>
                                <w:rPr>
                                  <w:spacing w:val="-2"/>
                                  <w:sz w:val="24"/>
                                </w:rPr>
                                <w:t> </w:t>
                              </w:r>
                              <w:r>
                                <w:rPr>
                                  <w:sz w:val="24"/>
                                </w:rPr>
                                <w:t>Par</w:t>
                              </w:r>
                              <w:r>
                                <w:rPr>
                                  <w:spacing w:val="-2"/>
                                  <w:sz w:val="24"/>
                                </w:rPr>
                                <w:t> </w:t>
                              </w:r>
                              <w:r>
                                <w:rPr>
                                  <w:sz w:val="24"/>
                                </w:rPr>
                                <w:t>conséquent,</w:t>
                              </w:r>
                              <w:r>
                                <w:rPr>
                                  <w:spacing w:val="-2"/>
                                  <w:sz w:val="24"/>
                                </w:rPr>
                                <w:t> </w:t>
                              </w:r>
                              <w:r>
                                <w:rPr>
                                  <w:sz w:val="24"/>
                                </w:rPr>
                                <w:t>il</w:t>
                              </w:r>
                              <w:r>
                                <w:rPr>
                                  <w:spacing w:val="-2"/>
                                  <w:sz w:val="24"/>
                                </w:rPr>
                                <w:t> </w:t>
                              </w:r>
                              <w:r>
                                <w:rPr>
                                  <w:sz w:val="24"/>
                                </w:rPr>
                                <w:t>prend</w:t>
                              </w:r>
                              <w:r>
                                <w:rPr>
                                  <w:spacing w:val="-2"/>
                                  <w:sz w:val="24"/>
                                </w:rPr>
                                <w:t> </w:t>
                              </w:r>
                              <w:r>
                                <w:rPr>
                                  <w:sz w:val="24"/>
                                </w:rPr>
                                <w:t>toute l’énergie</w:t>
                              </w:r>
                              <w:r>
                                <w:rPr>
                                  <w:spacing w:val="39"/>
                                  <w:sz w:val="24"/>
                                </w:rPr>
                                <w:t> </w:t>
                              </w:r>
                              <w:r>
                                <w:rPr>
                                  <w:sz w:val="24"/>
                                </w:rPr>
                                <w:t>disponible,</w:t>
                              </w:r>
                              <w:r>
                                <w:rPr>
                                  <w:spacing w:val="39"/>
                                  <w:sz w:val="24"/>
                                </w:rPr>
                                <w:t> </w:t>
                              </w:r>
                              <w:r>
                                <w:rPr>
                                  <w:sz w:val="24"/>
                                </w:rPr>
                                <w:t>et</w:t>
                              </w:r>
                              <w:r>
                                <w:rPr>
                                  <w:spacing w:val="39"/>
                                  <w:sz w:val="24"/>
                                </w:rPr>
                                <w:t> </w:t>
                              </w:r>
                              <w:r>
                                <w:rPr>
                                  <w:sz w:val="24"/>
                                </w:rPr>
                                <w:t>l’électron</w:t>
                              </w:r>
                              <w:r>
                                <w:rPr>
                                  <w:spacing w:val="39"/>
                                  <w:sz w:val="24"/>
                                </w:rPr>
                                <w:t> </w:t>
                              </w:r>
                              <w:r>
                                <w:rPr>
                                  <w:sz w:val="24"/>
                                </w:rPr>
                                <w:t>Compton</w:t>
                              </w:r>
                              <w:r>
                                <w:rPr>
                                  <w:spacing w:val="39"/>
                                  <w:sz w:val="24"/>
                                </w:rPr>
                                <w:t> </w:t>
                              </w:r>
                              <w:r>
                                <w:rPr>
                                  <w:sz w:val="24"/>
                                </w:rPr>
                                <w:t>ne</w:t>
                              </w:r>
                              <w:r>
                                <w:rPr>
                                  <w:spacing w:val="39"/>
                                  <w:sz w:val="24"/>
                                </w:rPr>
                                <w:t> </w:t>
                              </w:r>
                              <w:r>
                                <w:rPr>
                                  <w:sz w:val="24"/>
                                </w:rPr>
                                <w:t>récupère</w:t>
                              </w:r>
                              <w:r>
                                <w:rPr>
                                  <w:spacing w:val="39"/>
                                  <w:sz w:val="24"/>
                                </w:rPr>
                                <w:t> </w:t>
                              </w:r>
                              <w:r>
                                <w:rPr>
                                  <w:sz w:val="24"/>
                                </w:rPr>
                                <w:t>aucune</w:t>
                              </w:r>
                              <w:r>
                                <w:rPr>
                                  <w:spacing w:val="39"/>
                                  <w:sz w:val="24"/>
                                </w:rPr>
                                <w:t> </w:t>
                              </w:r>
                              <w:r>
                                <w:rPr>
                                  <w:sz w:val="24"/>
                                </w:rPr>
                                <w:t>énergie</w:t>
                              </w:r>
                              <w:r>
                                <w:rPr>
                                  <w:spacing w:val="39"/>
                                  <w:sz w:val="24"/>
                                </w:rPr>
                                <w:t> </w:t>
                              </w:r>
                              <w:r>
                                <w:rPr>
                                  <w:sz w:val="24"/>
                                </w:rPr>
                                <w:t>du</w:t>
                              </w:r>
                              <w:r>
                                <w:rPr>
                                  <w:spacing w:val="39"/>
                                  <w:sz w:val="24"/>
                                </w:rPr>
                                <w:t> </w:t>
                              </w:r>
                              <w:r>
                                <w:rPr>
                                  <w:sz w:val="24"/>
                                </w:rPr>
                                <w:t>photon</w:t>
                              </w:r>
                              <w:r>
                                <w:rPr>
                                  <w:spacing w:val="39"/>
                                  <w:sz w:val="24"/>
                                </w:rPr>
                                <w:t> </w:t>
                              </w:r>
                              <w:r>
                                <w:rPr>
                                  <w:sz w:val="24"/>
                                </w:rPr>
                                <w:t>incident,</w:t>
                              </w:r>
                              <w:r>
                                <w:rPr>
                                  <w:spacing w:val="39"/>
                                  <w:sz w:val="24"/>
                                </w:rPr>
                                <w:t> </w:t>
                              </w:r>
                              <w:r>
                                <w:rPr>
                                  <w:sz w:val="24"/>
                                </w:rPr>
                                <w:t>il</w:t>
                              </w:r>
                              <w:r>
                                <w:rPr>
                                  <w:spacing w:val="39"/>
                                  <w:sz w:val="24"/>
                                </w:rPr>
                                <w:t> </w:t>
                              </w:r>
                              <w:r>
                                <w:rPr>
                                  <w:sz w:val="24"/>
                                </w:rPr>
                                <w:t>reste </w:t>
                              </w:r>
                              <w:r>
                                <w:rPr>
                                  <w:spacing w:val="-2"/>
                                  <w:sz w:val="24"/>
                                </w:rPr>
                                <w:t>inerte.</w:t>
                              </w:r>
                            </w:p>
                            <w:p>
                              <w:pPr>
                                <w:spacing w:line="567" w:lineRule="exact" w:before="98"/>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5"/>
                                  <w:w w:val="105"/>
                                  <w:position w:val="-5"/>
                                  <w:sz w:val="49"/>
                                </w:rPr>
                                <w:t> </w:t>
                              </w:r>
                              <w:r>
                                <w:rPr>
                                  <w:rFonts w:ascii="Georgia" w:hAnsi="Georgia"/>
                                  <w:b/>
                                  <w:w w:val="105"/>
                                  <w:sz w:val="28"/>
                                  <w:u w:val="single"/>
                                </w:rPr>
                                <w:t>Item</w:t>
                              </w:r>
                              <w:r>
                                <w:rPr>
                                  <w:rFonts w:ascii="Georgia" w:hAnsi="Georgia"/>
                                  <w:b/>
                                  <w:spacing w:val="41"/>
                                  <w:w w:val="105"/>
                                  <w:sz w:val="28"/>
                                  <w:u w:val="single"/>
                                </w:rPr>
                                <w:t> </w:t>
                              </w:r>
                              <w:r>
                                <w:rPr>
                                  <w:rFonts w:ascii="Georgia" w:hAnsi="Georgia"/>
                                  <w:b/>
                                  <w:w w:val="105"/>
                                  <w:sz w:val="28"/>
                                  <w:u w:val="single"/>
                                </w:rPr>
                                <w:t>E</w:t>
                              </w:r>
                              <w:r>
                                <w:rPr>
                                  <w:rFonts w:ascii="Georgia" w:hAnsi="Georgia"/>
                                  <w:b/>
                                  <w:spacing w:val="-10"/>
                                  <w:w w:val="105"/>
                                  <w:sz w:val="28"/>
                                </w:rPr>
                                <w:t> </w:t>
                              </w:r>
                              <w:r>
                                <w:rPr>
                                  <w:rFonts w:ascii="Segoe UI Symbol" w:hAnsi="Segoe UI Symbol"/>
                                  <w:color w:val="7F7F7F"/>
                                  <w:w w:val="105"/>
                                  <w:sz w:val="22"/>
                                </w:rPr>
                                <w:t>→</w:t>
                              </w:r>
                              <w:r>
                                <w:rPr>
                                  <w:rFonts w:ascii="Segoe UI Symbol" w:hAnsi="Segoe UI Symbol"/>
                                  <w:color w:val="7F7F7F"/>
                                  <w:spacing w:val="1"/>
                                  <w:w w:val="105"/>
                                  <w:sz w:val="22"/>
                                </w:rPr>
                                <w:t> </w:t>
                              </w:r>
                              <w:r>
                                <w:rPr>
                                  <w:rFonts w:ascii="Book Antiqua" w:hAnsi="Book Antiqua"/>
                                  <w:i/>
                                  <w:color w:val="7F7F7F"/>
                                  <w:w w:val="105"/>
                                  <w:sz w:val="22"/>
                                </w:rPr>
                                <w:t>Lors</w:t>
                              </w:r>
                              <w:r>
                                <w:rPr>
                                  <w:rFonts w:ascii="Book Antiqua" w:hAnsi="Book Antiqua"/>
                                  <w:i/>
                                  <w:color w:val="7F7F7F"/>
                                  <w:spacing w:val="19"/>
                                  <w:w w:val="105"/>
                                  <w:sz w:val="22"/>
                                </w:rPr>
                                <w:t> </w:t>
                              </w:r>
                              <w:r>
                                <w:rPr>
                                  <w:rFonts w:ascii="Book Antiqua" w:hAnsi="Book Antiqua"/>
                                  <w:i/>
                                  <w:color w:val="7F7F7F"/>
                                  <w:w w:val="105"/>
                                  <w:sz w:val="22"/>
                                </w:rPr>
                                <w:t>d’un</w:t>
                              </w:r>
                              <w:r>
                                <w:rPr>
                                  <w:rFonts w:ascii="Book Antiqua" w:hAnsi="Book Antiqua"/>
                                  <w:i/>
                                  <w:color w:val="7F7F7F"/>
                                  <w:spacing w:val="20"/>
                                  <w:w w:val="105"/>
                                  <w:sz w:val="22"/>
                                </w:rPr>
                                <w:t> </w:t>
                              </w:r>
                              <w:r>
                                <w:rPr>
                                  <w:rFonts w:ascii="Book Antiqua" w:hAnsi="Book Antiqua"/>
                                  <w:i/>
                                  <w:color w:val="7F7F7F"/>
                                  <w:w w:val="105"/>
                                  <w:sz w:val="22"/>
                                </w:rPr>
                                <w:t>choc</w:t>
                              </w:r>
                              <w:r>
                                <w:rPr>
                                  <w:rFonts w:ascii="Book Antiqua" w:hAnsi="Book Antiqua"/>
                                  <w:i/>
                                  <w:color w:val="7F7F7F"/>
                                  <w:spacing w:val="20"/>
                                  <w:w w:val="105"/>
                                  <w:sz w:val="22"/>
                                </w:rPr>
                                <w:t> </w:t>
                              </w:r>
                              <w:r>
                                <w:rPr>
                                  <w:rFonts w:ascii="Book Antiqua" w:hAnsi="Book Antiqua"/>
                                  <w:i/>
                                  <w:color w:val="7F7F7F"/>
                                  <w:w w:val="105"/>
                                  <w:sz w:val="22"/>
                                </w:rPr>
                                <w:t>frontal,</w:t>
                              </w:r>
                              <w:r>
                                <w:rPr>
                                  <w:rFonts w:ascii="Book Antiqua" w:hAnsi="Book Antiqua"/>
                                  <w:i/>
                                  <w:color w:val="7F7F7F"/>
                                  <w:spacing w:val="19"/>
                                  <w:w w:val="105"/>
                                  <w:sz w:val="22"/>
                                </w:rPr>
                                <w:t> </w:t>
                              </w:r>
                              <w:r>
                                <w:rPr>
                                  <w:rFonts w:ascii="Book Antiqua" w:hAnsi="Book Antiqua"/>
                                  <w:i/>
                                  <w:color w:val="7F7F7F"/>
                                  <w:w w:val="105"/>
                                  <w:sz w:val="22"/>
                                </w:rPr>
                                <w:t>le</w:t>
                              </w:r>
                              <w:r>
                                <w:rPr>
                                  <w:rFonts w:ascii="Book Antiqua" w:hAnsi="Book Antiqua"/>
                                  <w:i/>
                                  <w:color w:val="7F7F7F"/>
                                  <w:spacing w:val="20"/>
                                  <w:w w:val="105"/>
                                  <w:sz w:val="22"/>
                                </w:rPr>
                                <w:t> </w:t>
                              </w:r>
                              <w:r>
                                <w:rPr>
                                  <w:rFonts w:ascii="Book Antiqua" w:hAnsi="Book Antiqua"/>
                                  <w:i/>
                                  <w:color w:val="7F7F7F"/>
                                  <w:w w:val="105"/>
                                  <w:sz w:val="22"/>
                                </w:rPr>
                                <w:t>photon</w:t>
                              </w:r>
                              <w:r>
                                <w:rPr>
                                  <w:rFonts w:ascii="Book Antiqua" w:hAnsi="Book Antiqua"/>
                                  <w:i/>
                                  <w:color w:val="7F7F7F"/>
                                  <w:spacing w:val="19"/>
                                  <w:w w:val="105"/>
                                  <w:sz w:val="22"/>
                                </w:rPr>
                                <w:t> </w:t>
                              </w:r>
                              <w:r>
                                <w:rPr>
                                  <w:rFonts w:ascii="Book Antiqua" w:hAnsi="Book Antiqua"/>
                                  <w:i/>
                                  <w:color w:val="7F7F7F"/>
                                  <w:w w:val="105"/>
                                  <w:sz w:val="22"/>
                                </w:rPr>
                                <w:t>diffusé</w:t>
                              </w:r>
                              <w:r>
                                <w:rPr>
                                  <w:rFonts w:ascii="Book Antiqua" w:hAnsi="Book Antiqua"/>
                                  <w:i/>
                                  <w:color w:val="7F7F7F"/>
                                  <w:spacing w:val="20"/>
                                  <w:w w:val="105"/>
                                  <w:sz w:val="22"/>
                                </w:rPr>
                                <w:t> </w:t>
                              </w:r>
                              <w:r>
                                <w:rPr>
                                  <w:rFonts w:ascii="Book Antiqua" w:hAnsi="Book Antiqua"/>
                                  <w:i/>
                                  <w:color w:val="7F7F7F"/>
                                  <w:w w:val="105"/>
                                  <w:sz w:val="22"/>
                                </w:rPr>
                                <w:t>est</w:t>
                              </w:r>
                              <w:r>
                                <w:rPr>
                                  <w:rFonts w:ascii="Book Antiqua" w:hAnsi="Book Antiqua"/>
                                  <w:i/>
                                  <w:color w:val="7F7F7F"/>
                                  <w:spacing w:val="19"/>
                                  <w:w w:val="105"/>
                                  <w:sz w:val="22"/>
                                </w:rPr>
                                <w:t> </w:t>
                              </w:r>
                              <w:r>
                                <w:rPr>
                                  <w:rFonts w:ascii="Book Antiqua" w:hAnsi="Book Antiqua"/>
                                  <w:i/>
                                  <w:color w:val="7F7F7F"/>
                                  <w:w w:val="105"/>
                                  <w:sz w:val="22"/>
                                </w:rPr>
                                <w:t>dit</w:t>
                              </w:r>
                              <w:r>
                                <w:rPr>
                                  <w:rFonts w:ascii="Book Antiqua" w:hAnsi="Book Antiqua"/>
                                  <w:i/>
                                  <w:color w:val="7F7F7F"/>
                                  <w:spacing w:val="20"/>
                                  <w:w w:val="105"/>
                                  <w:sz w:val="22"/>
                                </w:rPr>
                                <w:t> </w:t>
                              </w:r>
                              <w:r>
                                <w:rPr>
                                  <w:rFonts w:ascii="Book Antiqua" w:hAnsi="Book Antiqua"/>
                                  <w:i/>
                                  <w:color w:val="7F7F7F"/>
                                  <w:spacing w:val="-2"/>
                                  <w:w w:val="105"/>
                                  <w:sz w:val="22"/>
                                </w:rPr>
                                <w:t>rétrodiffusé</w:t>
                              </w:r>
                            </w:p>
                            <w:p>
                              <w:pPr>
                                <w:spacing w:line="278" w:lineRule="exact" w:before="9"/>
                                <w:ind w:left="106" w:right="188" w:firstLine="0"/>
                                <w:jc w:val="both"/>
                                <w:rPr>
                                  <w:sz w:val="24"/>
                                </w:rPr>
                              </w:pPr>
                              <w:r>
                                <w:rPr>
                                  <w:sz w:val="24"/>
                                </w:rPr>
                                <w:t>Pour rappel, choc frontal : </w:t>
                              </w:r>
                              <w:r>
                                <w:rPr>
                                  <w:rFonts w:ascii="Calibri" w:hAnsi="Calibri"/>
                                  <w:b/>
                                  <w:i/>
                                  <w:sz w:val="24"/>
                                </w:rPr>
                                <w:t>θ </w:t>
                              </w:r>
                              <w:r>
                                <w:rPr>
                                  <w:rFonts w:ascii="Georgia" w:hAnsi="Georgia"/>
                                  <w:b/>
                                  <w:sz w:val="24"/>
                                </w:rPr>
                                <w:t>= 180</w:t>
                              </w:r>
                              <w:r>
                                <w:rPr>
                                  <w:rFonts w:ascii="Segoe UI Symbol" w:hAnsi="Segoe UI Symbol"/>
                                  <w:position w:val="9"/>
                                  <w:sz w:val="16"/>
                                </w:rPr>
                                <w:t>◦</w:t>
                              </w:r>
                              <w:r>
                                <w:rPr>
                                  <w:sz w:val="24"/>
                                </w:rPr>
                                <w:t>. Dans ce cas de figure, le photon diffusé va dans </w:t>
                              </w:r>
                              <w:r>
                                <w:rPr>
                                  <w:rFonts w:ascii="Georgia" w:hAnsi="Georgia"/>
                                  <w:b/>
                                  <w:sz w:val="24"/>
                                </w:rPr>
                                <w:t>le sens opposé</w:t>
                              </w:r>
                              <w:r>
                                <w:rPr>
                                  <w:rFonts w:ascii="Georgia" w:hAnsi="Georgia"/>
                                  <w:b/>
                                  <w:spacing w:val="-15"/>
                                  <w:sz w:val="24"/>
                                </w:rPr>
                                <w:t> </w:t>
                              </w:r>
                              <w:r>
                                <w:rPr>
                                  <w:sz w:val="24"/>
                                </w:rPr>
                                <w:t>au</w:t>
                              </w:r>
                              <w:r>
                                <w:rPr>
                                  <w:spacing w:val="-14"/>
                                  <w:sz w:val="24"/>
                                </w:rPr>
                                <w:t> </w:t>
                              </w:r>
                              <w:r>
                                <w:rPr>
                                  <w:sz w:val="24"/>
                                </w:rPr>
                                <w:t>photon</w:t>
                              </w:r>
                              <w:r>
                                <w:rPr>
                                  <w:spacing w:val="-14"/>
                                  <w:sz w:val="24"/>
                                </w:rPr>
                                <w:t> </w:t>
                              </w:r>
                              <w:r>
                                <w:rPr>
                                  <w:sz w:val="24"/>
                                </w:rPr>
                                <w:t>incident.</w:t>
                              </w:r>
                              <w:r>
                                <w:rPr>
                                  <w:spacing w:val="-15"/>
                                  <w:sz w:val="24"/>
                                </w:rPr>
                                <w:t> </w:t>
                              </w:r>
                              <w:r>
                                <w:rPr>
                                  <w:sz w:val="24"/>
                                </w:rPr>
                                <w:t>L’</w:t>
                              </w:r>
                              <w:r>
                                <w:rPr>
                                  <w:rFonts w:ascii="Georgia" w:hAnsi="Georgia"/>
                                  <w:b/>
                                  <w:sz w:val="24"/>
                                </w:rPr>
                                <w:t>électron</w:t>
                              </w:r>
                              <w:r>
                                <w:rPr>
                                  <w:rFonts w:ascii="Georgia" w:hAnsi="Georgia"/>
                                  <w:b/>
                                  <w:spacing w:val="-8"/>
                                  <w:sz w:val="24"/>
                                </w:rPr>
                                <w:t> </w:t>
                              </w:r>
                              <w:r>
                                <w:rPr>
                                  <w:rFonts w:ascii="Georgia" w:hAnsi="Georgia"/>
                                  <w:b/>
                                  <w:sz w:val="24"/>
                                </w:rPr>
                                <w:t>Compton</w:t>
                              </w:r>
                              <w:r>
                                <w:rPr>
                                  <w:rFonts w:ascii="Georgia" w:hAnsi="Georgia"/>
                                  <w:b/>
                                  <w:spacing w:val="-8"/>
                                  <w:sz w:val="24"/>
                                </w:rPr>
                                <w:t> </w:t>
                              </w:r>
                              <w:r>
                                <w:rPr>
                                  <w:rFonts w:ascii="Georgia" w:hAnsi="Georgia"/>
                                  <w:b/>
                                  <w:sz w:val="24"/>
                                </w:rPr>
                                <w:t>prend</w:t>
                              </w:r>
                              <w:r>
                                <w:rPr>
                                  <w:rFonts w:ascii="Georgia" w:hAnsi="Georgia"/>
                                  <w:b/>
                                  <w:spacing w:val="-8"/>
                                  <w:sz w:val="24"/>
                                </w:rPr>
                                <w:t> </w:t>
                              </w:r>
                              <w:r>
                                <w:rPr>
                                  <w:rFonts w:ascii="Georgia" w:hAnsi="Georgia"/>
                                  <w:b/>
                                  <w:sz w:val="24"/>
                                </w:rPr>
                                <w:t>une</w:t>
                              </w:r>
                              <w:r>
                                <w:rPr>
                                  <w:rFonts w:ascii="Georgia" w:hAnsi="Georgia"/>
                                  <w:b/>
                                  <w:spacing w:val="-8"/>
                                  <w:sz w:val="24"/>
                                </w:rPr>
                                <w:t> </w:t>
                              </w:r>
                              <w:r>
                                <w:rPr>
                                  <w:rFonts w:ascii="Georgia" w:hAnsi="Georgia"/>
                                  <w:b/>
                                  <w:sz w:val="24"/>
                                </w:rPr>
                                <w:t>valeur</w:t>
                              </w:r>
                              <w:r>
                                <w:rPr>
                                  <w:rFonts w:ascii="Georgia" w:hAnsi="Georgia"/>
                                  <w:b/>
                                  <w:spacing w:val="-8"/>
                                  <w:sz w:val="24"/>
                                </w:rPr>
                                <w:t> </w:t>
                              </w:r>
                              <w:r>
                                <w:rPr>
                                  <w:rFonts w:ascii="Georgia" w:hAnsi="Georgia"/>
                                  <w:b/>
                                  <w:sz w:val="24"/>
                                </w:rPr>
                                <w:t>maximale</w:t>
                              </w:r>
                              <w:r>
                                <w:rPr>
                                  <w:sz w:val="24"/>
                                </w:rPr>
                                <w:t>,</w:t>
                              </w:r>
                              <w:r>
                                <w:rPr>
                                  <w:spacing w:val="-14"/>
                                  <w:sz w:val="24"/>
                                </w:rPr>
                                <w:t> </w:t>
                              </w:r>
                              <w:r>
                                <w:rPr>
                                  <w:sz w:val="24"/>
                                </w:rPr>
                                <w:t>tandis</w:t>
                              </w:r>
                              <w:r>
                                <w:rPr>
                                  <w:spacing w:val="-14"/>
                                  <w:sz w:val="24"/>
                                </w:rPr>
                                <w:t> </w:t>
                              </w:r>
                              <w:r>
                                <w:rPr>
                                  <w:sz w:val="24"/>
                                </w:rPr>
                                <w:t>que</w:t>
                              </w:r>
                              <w:r>
                                <w:rPr>
                                  <w:spacing w:val="-14"/>
                                  <w:sz w:val="24"/>
                                </w:rPr>
                                <w:t> </w:t>
                              </w:r>
                              <w:r>
                                <w:rPr>
                                  <w:sz w:val="24"/>
                                </w:rPr>
                                <w:t>le photon</w:t>
                              </w:r>
                              <w:r>
                                <w:rPr>
                                  <w:spacing w:val="40"/>
                                  <w:sz w:val="24"/>
                                </w:rPr>
                                <w:t> </w:t>
                              </w:r>
                              <w:r>
                                <w:rPr>
                                  <w:sz w:val="24"/>
                                </w:rPr>
                                <w:t>diffusé,</w:t>
                              </w:r>
                              <w:r>
                                <w:rPr>
                                  <w:spacing w:val="40"/>
                                  <w:sz w:val="24"/>
                                </w:rPr>
                                <w:t> </w:t>
                              </w:r>
                              <w:r>
                                <w:rPr>
                                  <w:sz w:val="24"/>
                                </w:rPr>
                                <w:t>ou</w:t>
                              </w:r>
                              <w:r>
                                <w:rPr>
                                  <w:spacing w:val="40"/>
                                  <w:sz w:val="24"/>
                                </w:rPr>
                                <w:t> </w:t>
                              </w:r>
                              <w:r>
                                <w:rPr>
                                  <w:sz w:val="24"/>
                                </w:rPr>
                                <w:t>«</w:t>
                              </w:r>
                              <w:r>
                                <w:rPr>
                                  <w:spacing w:val="40"/>
                                  <w:sz w:val="24"/>
                                </w:rPr>
                                <w:t> </w:t>
                              </w:r>
                              <w:r>
                                <w:rPr>
                                  <w:sz w:val="24"/>
                                </w:rPr>
                                <w:t>rétrodiffusé</w:t>
                              </w:r>
                              <w:r>
                                <w:rPr>
                                  <w:spacing w:val="40"/>
                                  <w:sz w:val="24"/>
                                </w:rPr>
                                <w:t> </w:t>
                              </w:r>
                              <w:r>
                                <w:rPr>
                                  <w:sz w:val="24"/>
                                </w:rPr>
                                <w:t>»,</w:t>
                              </w:r>
                              <w:r>
                                <w:rPr>
                                  <w:spacing w:val="40"/>
                                  <w:sz w:val="24"/>
                                </w:rPr>
                                <w:t> </w:t>
                              </w:r>
                              <w:r>
                                <w:rPr>
                                  <w:sz w:val="24"/>
                                </w:rPr>
                                <w:t>prend</w:t>
                              </w:r>
                              <w:r>
                                <w:rPr>
                                  <w:spacing w:val="40"/>
                                  <w:sz w:val="24"/>
                                </w:rPr>
                                <w:t> </w:t>
                              </w:r>
                              <w:r>
                                <w:rPr>
                                  <w:sz w:val="24"/>
                                </w:rPr>
                                <w:t>une</w:t>
                              </w:r>
                              <w:r>
                                <w:rPr>
                                  <w:spacing w:val="40"/>
                                  <w:sz w:val="24"/>
                                </w:rPr>
                                <w:t> </w:t>
                              </w:r>
                              <w:r>
                                <w:rPr>
                                  <w:sz w:val="24"/>
                                </w:rPr>
                                <w:t>valeur</w:t>
                              </w:r>
                              <w:r>
                                <w:rPr>
                                  <w:spacing w:val="40"/>
                                  <w:sz w:val="24"/>
                                </w:rPr>
                                <w:t> </w:t>
                              </w:r>
                              <w:r>
                                <w:rPr>
                                  <w:sz w:val="24"/>
                                </w:rPr>
                                <w:t>minimale.</w:t>
                              </w:r>
                            </w:p>
                            <w:p>
                              <w:pPr>
                                <w:spacing w:before="244"/>
                                <w:ind w:left="106" w:right="0" w:firstLine="0"/>
                                <w:jc w:val="both"/>
                                <w:rPr>
                                  <w:rFonts w:ascii="Georgia" w:hAnsi="Georgia"/>
                                  <w:b/>
                                  <w:sz w:val="24"/>
                                </w:rPr>
                              </w:pPr>
                              <w:r>
                                <w:rPr>
                                  <w:rFonts w:ascii="Georgia" w:hAnsi="Georgia"/>
                                  <w:b/>
                                  <w:spacing w:val="-2"/>
                                  <w:sz w:val="24"/>
                                </w:rPr>
                                <w:t>Réponses</w:t>
                              </w:r>
                              <w:r>
                                <w:rPr>
                                  <w:rFonts w:ascii="Georgia" w:hAnsi="Georgia"/>
                                  <w:b/>
                                  <w:spacing w:val="-1"/>
                                  <w:sz w:val="24"/>
                                </w:rPr>
                                <w:t> </w:t>
                              </w:r>
                              <w:r>
                                <w:rPr>
                                  <w:rFonts w:ascii="Georgia" w:hAnsi="Georgia"/>
                                  <w:b/>
                                  <w:spacing w:val="-2"/>
                                  <w:sz w:val="24"/>
                                </w:rPr>
                                <w:t>vraies</w:t>
                              </w:r>
                              <w:r>
                                <w:rPr>
                                  <w:rFonts w:ascii="Georgia" w:hAnsi="Georgia"/>
                                  <w:b/>
                                  <w:sz w:val="24"/>
                                </w:rPr>
                                <w:t> </w:t>
                              </w:r>
                              <w:r>
                                <w:rPr>
                                  <w:rFonts w:ascii="Georgia" w:hAnsi="Georgia"/>
                                  <w:b/>
                                  <w:spacing w:val="-2"/>
                                  <w:sz w:val="24"/>
                                </w:rPr>
                                <w:t>:</w:t>
                              </w:r>
                              <w:r>
                                <w:rPr>
                                  <w:rFonts w:ascii="Georgia" w:hAnsi="Georgia"/>
                                  <w:b/>
                                  <w:sz w:val="24"/>
                                </w:rPr>
                                <w:t> </w:t>
                              </w:r>
                              <w:r>
                                <w:rPr>
                                  <w:rFonts w:ascii="Georgia" w:hAnsi="Georgia"/>
                                  <w:b/>
                                  <w:spacing w:val="-2"/>
                                  <w:sz w:val="24"/>
                                </w:rPr>
                                <w:t>D</w:t>
                              </w:r>
                              <w:r>
                                <w:rPr>
                                  <w:rFonts w:ascii="Georgia" w:hAnsi="Georgia"/>
                                  <w:b/>
                                  <w:sz w:val="24"/>
                                </w:rPr>
                                <w:t> </w:t>
                              </w:r>
                              <w:r>
                                <w:rPr>
                                  <w:rFonts w:ascii="Georgia" w:hAnsi="Georgia"/>
                                  <w:b/>
                                  <w:spacing w:val="-2"/>
                                  <w:sz w:val="24"/>
                                </w:rPr>
                                <w:t>et</w:t>
                              </w:r>
                              <w:r>
                                <w:rPr>
                                  <w:rFonts w:ascii="Georgia" w:hAnsi="Georgia"/>
                                  <w:b/>
                                  <w:sz w:val="24"/>
                                </w:rPr>
                                <w:t> </w:t>
                              </w:r>
                              <w:r>
                                <w:rPr>
                                  <w:rFonts w:ascii="Georgia" w:hAnsi="Georgia"/>
                                  <w:b/>
                                  <w:spacing w:val="-10"/>
                                  <w:sz w:val="24"/>
                                </w:rPr>
                                <w:t>E</w:t>
                              </w:r>
                            </w:p>
                          </w:txbxContent>
                        </wps:txbx>
                        <wps:bodyPr wrap="square" lIns="0" tIns="0" rIns="0" bIns="0" rtlCol="0">
                          <a:noAutofit/>
                        </wps:bodyPr>
                      </wps:wsp>
                    </wpg:wgp>
                  </a:graphicData>
                </a:graphic>
              </wp:anchor>
            </w:drawing>
          </mc:Choice>
          <mc:Fallback>
            <w:pict>
              <v:group style="position:absolute;margin-left:623.622009pt;margin-top:-326.851471pt;width:514.4500pt;height:484.85pt;mso-position-horizontal-relative:page;mso-position-vertical-relative:paragraph;z-index:15807488" id="docshapegroup1614" coordorigin="12472,-6537" coordsize="10289,9697">
                <v:shape style="position:absolute;left:12501;top:-6327;width:10260;height:9486" id="docshape1615" coordorigin="12502,-6326" coordsize="10260,9486" path="m22666,-6326l12597,-6326,12502,-6231,12502,3064,12597,3159,22666,3159,22761,3064,22761,-6231,22666,-6326xe" filled="true" fillcolor="#7f7f7f" stroked="false">
                  <v:path arrowok="t"/>
                  <v:fill opacity="655f" type="solid"/>
                </v:shape>
                <v:shape style="position:absolute;left:12508;top:-6320;width:10246;height:9472" id="docshape1616" coordorigin="12509,-6319" coordsize="10246,9472" path="m22663,-6319l12600,-6319,12509,-6228,12509,3062,12600,3153,22663,3153,22754,3062,22754,-6228,22663,-6319xe" filled="true" fillcolor="#7f7f7f" stroked="false">
                  <v:path arrowok="t"/>
                  <v:fill opacity="1310f" type="solid"/>
                </v:shape>
                <v:shape style="position:absolute;left:12515;top:-6313;width:10233;height:9459" id="docshape1617" coordorigin="12516,-6313" coordsize="10233,9459" path="m22660,-6313l12603,-6313,12516,-6225,12516,3059,12603,3146,22660,3146,22748,3059,22748,-6225,22660,-6313xe" filled="true" fillcolor="#7f7f7f" stroked="false">
                  <v:path arrowok="t"/>
                  <v:fill opacity="2621f" type="solid"/>
                </v:shape>
                <v:shape style="position:absolute;left:12522;top:-6306;width:10219;height:9445" id="docshape1618" coordorigin="12522,-6306" coordsize="10219,9445" path="m22658,-6306l12605,-6306,12522,-6223,12522,3056,12605,3139,22658,3139,22741,3056,22741,-6223,22658,-6306xe" filled="true" fillcolor="#7f7f7f" stroked="false">
                  <v:path arrowok="t"/>
                  <v:fill opacity="4587f" type="solid"/>
                </v:shape>
                <v:shape style="position:absolute;left:12529;top:-6299;width:10205;height:9432" id="docshape1619" coordorigin="12529,-6299" coordsize="10205,9432" path="m22734,-6220l22655,-6299,12608,-6299,12529,-6220,12529,3053,12608,3132,22655,3132,22734,3053,22734,-6220xe" filled="true" fillcolor="#7f7f7f" stroked="false">
                  <v:path arrowok="t"/>
                  <v:fill opacity="7208f" type="solid"/>
                </v:shape>
                <v:shape style="position:absolute;left:12542;top:-6286;width:10178;height:9404" id="docshape1620" coordorigin="12543,-6285" coordsize="10178,9404" path="m22649,-6285l12614,-6285,12543,-6214,12543,3047,12614,3119,22649,3119,22720,3047,22720,-6214,22649,-6285xe" filled="true" fillcolor="#7f7f7f" stroked="false">
                  <v:path arrowok="t"/>
                  <v:fill opacity="4587f" type="solid"/>
                </v:shape>
                <v:shape style="position:absolute;left:12549;top:-6279;width:10165;height:9391" id="docshape1621" coordorigin="12550,-6279" coordsize="10165,9391" path="m22646,-6279l12617,-6279,12550,-6211,12550,3045,12617,3112,22646,3112,22714,3045,22714,-6211,22646,-6279xe" filled="true" fillcolor="#7f7f7f" stroked="false">
                  <v:path arrowok="t"/>
                  <v:fill opacity="2621f" type="solid"/>
                </v:shape>
                <v:shape style="position:absolute;left:12556;top:-6272;width:10151;height:9377" id="docshape1622" coordorigin="12556,-6272" coordsize="10151,9377" path="m22644,-6272l12620,-6272,12556,-6209,12556,3042,12620,3105,22644,3105,22707,3042,22707,-6209,22644,-6272xe" filled="true" fillcolor="#7f7f7f" stroked="false">
                  <v:path arrowok="t"/>
                  <v:fill opacity="1310f" type="solid"/>
                </v:shape>
                <v:shape style="position:absolute;left:12563;top:-6265;width:10137;height:9364" id="docshape1623" coordorigin="12563,-6265" coordsize="10137,9364" path="m22641,-6265l12622,-6265,12563,-6206,12563,3039,12622,3098,22641,3098,22700,3039,22700,-6206,22641,-6265xe" filled="true" fillcolor="#7f7f7f" stroked="false">
                  <v:path arrowok="t"/>
                  <v:fill opacity="655f" type="solid"/>
                </v:shape>
                <v:shape style="position:absolute;left:12472;top:-6356;width:10205;height:9432" id="docshape1624" coordorigin="12472,-6356" coordsize="10205,9432" path="m22615,-6356l12535,-6356,12472,-6293,12472,3013,12535,3076,22615,3076,22677,3013,22677,-6293,22615,-6356xe" filled="true" fillcolor="#000000" stroked="false">
                  <v:path arrowok="t"/>
                  <v:fill type="solid"/>
                </v:shape>
                <v:shape style="position:absolute;left:12482;top:-6346;width:10185;height:9412" id="docshape1625" coordorigin="12482,-6346" coordsize="10185,9412" path="m22611,-6346l12539,-6346,12482,-6289,12482,3009,12539,3066,22611,3066,22667,3009,22667,-6289,22611,-6346xe" filled="true" fillcolor="#fffcfc" stroked="false">
                  <v:path arrowok="t"/>
                  <v:fill type="solid"/>
                </v:shape>
                <v:shape style="position:absolute;left:20208;top:-6526;width:91;height:171" id="docshape1626" coordorigin="20209,-6526" coordsize="91,171" path="m20254,-6526l20236,-6512,20222,-6476,20212,-6422,20209,-6356,20299,-6356,20296,-6422,20286,-6476,20272,-6512,20254,-6526xe" filled="true" fillcolor="#565666" stroked="false">
                  <v:path arrowok="t"/>
                  <v:fill type="solid"/>
                </v:shape>
                <v:shape style="position:absolute;left:20208;top:-6526;width:91;height:171" id="docshape1627" coordorigin="20209,-6526" coordsize="91,171" path="m20299,-6356l20296,-6422,20286,-6476,20272,-6512,20254,-6526,20236,-6512,20222,-6476,20212,-6422,20209,-6356e" filled="false" stroked="true" strokeweight=".3985pt" strokecolor="#000000">
                  <v:path arrowok="t"/>
                  <v:stroke dashstyle="solid"/>
                </v:shape>
                <v:shape style="position:absolute;left:22132;top:-6526;width:91;height:171" id="docshape1628" coordorigin="22133,-6526" coordsize="91,171" path="m22178,-6526l22161,-6512,22146,-6476,22136,-6422,22133,-6356,22224,-6356,22220,-6422,22210,-6476,22196,-6512,22178,-6526xe" filled="true" fillcolor="#565666" stroked="false">
                  <v:path arrowok="t"/>
                  <v:fill type="solid"/>
                </v:shape>
                <v:shape style="position:absolute;left:22132;top:-6526;width:91;height:171" id="docshape1629" coordorigin="22133,-6526" coordsize="91,171" path="m22133,-6356l22136,-6422,22146,-6476,22161,-6512,22178,-6526,22196,-6512,22210,-6476,22220,-6422,22224,-6356e" filled="false" stroked="true" strokeweight=".3985pt" strokecolor="#000000">
                  <v:path arrowok="t"/>
                  <v:stroke dashstyle="solid"/>
                </v:shape>
                <v:shape style="position:absolute;left:20265;top:-6526;width:1902;height:401" type="#_x0000_t75" id="docshape1630" stroked="false">
                  <v:imagedata r:id="rId35" o:title=""/>
                </v:shape>
                <v:shape style="position:absolute;left:20265;top:-6526;width:1902;height:401" id="docshape1631" coordorigin="20265,-6526" coordsize="1902,401" path="m20265,-6526l22167,-6526,22165,-6522,22157,-6497,22149,-6468,22143,-6439,22139,-6413,22116,-6182,22109,-6160,22095,-6142,22076,-6130,22054,-6125,20379,-6125,20323,-6160,20293,-6413,20290,-6439,20283,-6468,20275,-6497,20267,-6522,20265,-6526xe" filled="false" stroked="true" strokeweight=".3985pt" strokecolor="#00004c">
                  <v:path arrowok="t"/>
                  <v:stroke dashstyle="solid"/>
                </v:shape>
                <v:shape style="position:absolute;left:12759;top:-5240;width:298;height:281" type="#_x0000_t75" id="docshape1632" stroked="false">
                  <v:imagedata r:id="rId41" o:title=""/>
                </v:shape>
                <v:shape style="position:absolute;left:12759;top:-4856;width:298;height:281" type="#_x0000_t75" id="docshape1633" stroked="false">
                  <v:imagedata r:id="rId41" o:title=""/>
                </v:shape>
                <v:shape style="position:absolute;left:20769;top:-2406;width:298;height:281" type="#_x0000_t75" id="docshape1634" stroked="false">
                  <v:imagedata r:id="rId42" o:title=""/>
                </v:shape>
                <v:shape style="position:absolute;left:12472;top:-6538;width:10289;height:9697" type="#_x0000_t202" id="docshape1635" filled="false" stroked="false">
                  <v:textbox inset="0,0,0,0">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20</w:t>
                        </w:r>
                      </w:p>
                      <w:p>
                        <w:pPr>
                          <w:numPr>
                            <w:ilvl w:val="0"/>
                            <w:numId w:val="35"/>
                          </w:numPr>
                          <w:tabs>
                            <w:tab w:pos="507" w:val="left" w:leader="none"/>
                          </w:tabs>
                          <w:spacing w:line="586" w:lineRule="exact" w:before="36"/>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36"/>
                            <w:w w:val="105"/>
                            <w:sz w:val="28"/>
                            <w:u w:val="single"/>
                          </w:rPr>
                          <w:t> </w:t>
                        </w:r>
                        <w:r>
                          <w:rPr>
                            <w:rFonts w:ascii="Georgia" w:hAnsi="Georgia"/>
                            <w:b/>
                            <w:w w:val="105"/>
                            <w:sz w:val="28"/>
                            <w:u w:val="single"/>
                          </w:rPr>
                          <w:t>A</w:t>
                        </w:r>
                        <w:r>
                          <w:rPr>
                            <w:rFonts w:ascii="Georgia" w:hAnsi="Georgia"/>
                            <w:b/>
                            <w:spacing w:val="-12"/>
                            <w:w w:val="105"/>
                            <w:sz w:val="28"/>
                          </w:rPr>
                          <w:t> </w:t>
                        </w:r>
                        <w:r>
                          <w:rPr>
                            <w:rFonts w:ascii="Segoe UI Symbol" w:hAnsi="Segoe UI Symbol"/>
                            <w:color w:val="7F7F7F"/>
                            <w:w w:val="105"/>
                            <w:sz w:val="24"/>
                          </w:rPr>
                          <w:t>→</w:t>
                        </w:r>
                        <w:r>
                          <w:rPr>
                            <w:rFonts w:ascii="Segoe UI Symbol" w:hAnsi="Segoe UI Symbol"/>
                            <w:color w:val="7F7F7F"/>
                            <w:spacing w:val="-6"/>
                            <w:w w:val="105"/>
                            <w:sz w:val="24"/>
                          </w:rPr>
                          <w:t> </w:t>
                        </w:r>
                        <w:r>
                          <w:rPr>
                            <w:rFonts w:ascii="Book Antiqua" w:hAnsi="Book Antiqua"/>
                            <w:i/>
                            <w:color w:val="7F7F7F"/>
                            <w:w w:val="105"/>
                            <w:sz w:val="22"/>
                          </w:rPr>
                          <w:t>L’effet</w:t>
                        </w:r>
                        <w:r>
                          <w:rPr>
                            <w:rFonts w:ascii="Book Antiqua" w:hAnsi="Book Antiqua"/>
                            <w:i/>
                            <w:color w:val="7F7F7F"/>
                            <w:spacing w:val="17"/>
                            <w:w w:val="105"/>
                            <w:sz w:val="22"/>
                          </w:rPr>
                          <w:t> </w:t>
                        </w:r>
                        <w:r>
                          <w:rPr>
                            <w:rFonts w:ascii="Book Antiqua" w:hAnsi="Book Antiqua"/>
                            <w:i/>
                            <w:color w:val="7F7F7F"/>
                            <w:w w:val="105"/>
                            <w:sz w:val="22"/>
                          </w:rPr>
                          <w:t>Compton</w:t>
                        </w:r>
                        <w:r>
                          <w:rPr>
                            <w:rFonts w:ascii="Book Antiqua" w:hAnsi="Book Antiqua"/>
                            <w:i/>
                            <w:color w:val="7F7F7F"/>
                            <w:spacing w:val="17"/>
                            <w:w w:val="105"/>
                            <w:sz w:val="22"/>
                          </w:rPr>
                          <w:t> </w:t>
                        </w:r>
                        <w:r>
                          <w:rPr>
                            <w:rFonts w:ascii="Book Antiqua" w:hAnsi="Book Antiqua"/>
                            <w:i/>
                            <w:color w:val="7F7F7F"/>
                            <w:w w:val="105"/>
                            <w:sz w:val="22"/>
                          </w:rPr>
                          <w:t>est</w:t>
                        </w:r>
                        <w:r>
                          <w:rPr>
                            <w:rFonts w:ascii="Book Antiqua" w:hAnsi="Book Antiqua"/>
                            <w:i/>
                            <w:color w:val="7F7F7F"/>
                            <w:spacing w:val="17"/>
                            <w:w w:val="105"/>
                            <w:sz w:val="22"/>
                          </w:rPr>
                          <w:t> </w:t>
                        </w:r>
                        <w:r>
                          <w:rPr>
                            <w:rFonts w:ascii="Book Antiqua" w:hAnsi="Book Antiqua"/>
                            <w:i/>
                            <w:color w:val="7F7F7F"/>
                            <w:w w:val="105"/>
                            <w:sz w:val="22"/>
                          </w:rPr>
                          <w:t>une</w:t>
                        </w:r>
                        <w:r>
                          <w:rPr>
                            <w:rFonts w:ascii="Book Antiqua" w:hAnsi="Book Antiqua"/>
                            <w:i/>
                            <w:color w:val="7F7F7F"/>
                            <w:spacing w:val="18"/>
                            <w:w w:val="105"/>
                            <w:sz w:val="22"/>
                          </w:rPr>
                          <w:t> </w:t>
                        </w:r>
                        <w:r>
                          <w:rPr>
                            <w:rFonts w:ascii="Book Antiqua" w:hAnsi="Book Antiqua"/>
                            <w:i/>
                            <w:color w:val="7F7F7F"/>
                            <w:w w:val="105"/>
                            <w:sz w:val="22"/>
                          </w:rPr>
                          <w:t>interaction</w:t>
                        </w:r>
                        <w:r>
                          <w:rPr>
                            <w:rFonts w:ascii="Book Antiqua" w:hAnsi="Book Antiqua"/>
                            <w:i/>
                            <w:color w:val="7F7F7F"/>
                            <w:spacing w:val="17"/>
                            <w:w w:val="105"/>
                            <w:sz w:val="22"/>
                          </w:rPr>
                          <w:t> </w:t>
                        </w:r>
                        <w:r>
                          <w:rPr>
                            <w:rFonts w:ascii="Book Antiqua" w:hAnsi="Book Antiqua"/>
                            <w:i/>
                            <w:color w:val="7F7F7F"/>
                            <w:w w:val="105"/>
                            <w:sz w:val="22"/>
                          </w:rPr>
                          <w:t>entre</w:t>
                        </w:r>
                        <w:r>
                          <w:rPr>
                            <w:rFonts w:ascii="Book Antiqua" w:hAnsi="Book Antiqua"/>
                            <w:i/>
                            <w:color w:val="7F7F7F"/>
                            <w:spacing w:val="17"/>
                            <w:w w:val="105"/>
                            <w:sz w:val="22"/>
                          </w:rPr>
                          <w:t> </w:t>
                        </w:r>
                        <w:r>
                          <w:rPr>
                            <w:rFonts w:ascii="Book Antiqua" w:hAnsi="Book Antiqua"/>
                            <w:i/>
                            <w:color w:val="7F7F7F"/>
                            <w:w w:val="105"/>
                            <w:sz w:val="22"/>
                          </w:rPr>
                          <w:t>un</w:t>
                        </w:r>
                        <w:r>
                          <w:rPr>
                            <w:rFonts w:ascii="Book Antiqua" w:hAnsi="Book Antiqua"/>
                            <w:i/>
                            <w:color w:val="7F7F7F"/>
                            <w:spacing w:val="17"/>
                            <w:w w:val="105"/>
                            <w:sz w:val="22"/>
                          </w:rPr>
                          <w:t> </w:t>
                        </w:r>
                        <w:r>
                          <w:rPr>
                            <w:rFonts w:ascii="Book Antiqua" w:hAnsi="Book Antiqua"/>
                            <w:i/>
                            <w:color w:val="7F7F7F"/>
                            <w:w w:val="105"/>
                            <w:sz w:val="22"/>
                          </w:rPr>
                          <w:t>photon</w:t>
                        </w:r>
                        <w:r>
                          <w:rPr>
                            <w:rFonts w:ascii="Book Antiqua" w:hAnsi="Book Antiqua"/>
                            <w:i/>
                            <w:color w:val="7F7F7F"/>
                            <w:spacing w:val="17"/>
                            <w:w w:val="105"/>
                            <w:sz w:val="22"/>
                          </w:rPr>
                          <w:t> </w:t>
                        </w:r>
                        <w:r>
                          <w:rPr>
                            <w:rFonts w:ascii="Book Antiqua" w:hAnsi="Book Antiqua"/>
                            <w:i/>
                            <w:color w:val="7F7F7F"/>
                            <w:w w:val="105"/>
                            <w:sz w:val="22"/>
                          </w:rPr>
                          <w:t>incident</w:t>
                        </w:r>
                        <w:r>
                          <w:rPr>
                            <w:rFonts w:ascii="Book Antiqua" w:hAnsi="Book Antiqua"/>
                            <w:i/>
                            <w:color w:val="7F7F7F"/>
                            <w:spacing w:val="17"/>
                            <w:w w:val="105"/>
                            <w:sz w:val="22"/>
                          </w:rPr>
                          <w:t> </w:t>
                        </w:r>
                        <w:r>
                          <w:rPr>
                            <w:rFonts w:ascii="Book Antiqua" w:hAnsi="Book Antiqua"/>
                            <w:i/>
                            <w:color w:val="7F7F7F"/>
                            <w:w w:val="105"/>
                            <w:sz w:val="22"/>
                          </w:rPr>
                          <w:t>et</w:t>
                        </w:r>
                        <w:r>
                          <w:rPr>
                            <w:rFonts w:ascii="Book Antiqua" w:hAnsi="Book Antiqua"/>
                            <w:i/>
                            <w:color w:val="7F7F7F"/>
                            <w:spacing w:val="17"/>
                            <w:w w:val="105"/>
                            <w:sz w:val="22"/>
                          </w:rPr>
                          <w:t> </w:t>
                        </w:r>
                        <w:r>
                          <w:rPr>
                            <w:rFonts w:ascii="Book Antiqua" w:hAnsi="Book Antiqua"/>
                            <w:i/>
                            <w:color w:val="7F7F7F"/>
                            <w:w w:val="105"/>
                            <w:sz w:val="22"/>
                          </w:rPr>
                          <w:t>un</w:t>
                        </w:r>
                        <w:r>
                          <w:rPr>
                            <w:rFonts w:ascii="Book Antiqua" w:hAnsi="Book Antiqua"/>
                            <w:i/>
                            <w:color w:val="7F7F7F"/>
                            <w:spacing w:val="17"/>
                            <w:w w:val="105"/>
                            <w:sz w:val="22"/>
                          </w:rPr>
                          <w:t> </w:t>
                        </w:r>
                        <w:r>
                          <w:rPr>
                            <w:rFonts w:ascii="Book Antiqua" w:hAnsi="Book Antiqua"/>
                            <w:i/>
                            <w:color w:val="7F7F7F"/>
                            <w:w w:val="105"/>
                            <w:sz w:val="22"/>
                          </w:rPr>
                          <w:t>électron</w:t>
                        </w:r>
                        <w:r>
                          <w:rPr>
                            <w:rFonts w:ascii="Book Antiqua" w:hAnsi="Book Antiqua"/>
                            <w:i/>
                            <w:color w:val="7F7F7F"/>
                            <w:spacing w:val="17"/>
                            <w:w w:val="105"/>
                            <w:sz w:val="22"/>
                          </w:rPr>
                          <w:t> </w:t>
                        </w:r>
                        <w:r>
                          <w:rPr>
                            <w:rFonts w:ascii="Book Antiqua" w:hAnsi="Book Antiqua"/>
                            <w:i/>
                            <w:color w:val="7F7F7F"/>
                            <w:w w:val="105"/>
                            <w:sz w:val="22"/>
                          </w:rPr>
                          <w:t>d’une</w:t>
                        </w:r>
                        <w:r>
                          <w:rPr>
                            <w:rFonts w:ascii="Book Antiqua" w:hAnsi="Book Antiqua"/>
                            <w:i/>
                            <w:color w:val="7F7F7F"/>
                            <w:spacing w:val="-20"/>
                            <w:w w:val="105"/>
                            <w:sz w:val="22"/>
                          </w:rPr>
                          <w:t> </w:t>
                        </w:r>
                        <w:r>
                          <w:rPr>
                            <w:rFonts w:ascii="Book Antiqua" w:hAnsi="Book Antiqua"/>
                            <w:i/>
                            <w:color w:val="7F7F7F"/>
                            <w:spacing w:val="-10"/>
                            <w:sz w:val="22"/>
                          </w:rPr>
                          <w:t>…</w:t>
                        </w:r>
                      </w:p>
                      <w:p>
                        <w:pPr>
                          <w:spacing w:line="264" w:lineRule="exact" w:before="0"/>
                          <w:ind w:left="106" w:right="0" w:firstLine="0"/>
                          <w:jc w:val="left"/>
                          <w:rPr>
                            <w:sz w:val="24"/>
                          </w:rPr>
                        </w:pPr>
                        <w:r>
                          <w:rPr>
                            <w:w w:val="105"/>
                            <w:sz w:val="24"/>
                          </w:rPr>
                          <w:t>Faîtes</w:t>
                        </w:r>
                        <w:r>
                          <w:rPr>
                            <w:spacing w:val="9"/>
                            <w:w w:val="105"/>
                            <w:sz w:val="24"/>
                          </w:rPr>
                          <w:t> </w:t>
                        </w:r>
                        <w:r>
                          <w:rPr>
                            <w:w w:val="105"/>
                            <w:sz w:val="24"/>
                          </w:rPr>
                          <w:t>bien</w:t>
                        </w:r>
                        <w:r>
                          <w:rPr>
                            <w:spacing w:val="12"/>
                            <w:w w:val="105"/>
                            <w:sz w:val="24"/>
                          </w:rPr>
                          <w:t> </w:t>
                        </w:r>
                        <w:r>
                          <w:rPr>
                            <w:w w:val="105"/>
                            <w:sz w:val="24"/>
                          </w:rPr>
                          <w:t>la</w:t>
                        </w:r>
                        <w:r>
                          <w:rPr>
                            <w:spacing w:val="11"/>
                            <w:w w:val="105"/>
                            <w:sz w:val="24"/>
                          </w:rPr>
                          <w:t> </w:t>
                        </w:r>
                        <w:r>
                          <w:rPr>
                            <w:w w:val="105"/>
                            <w:sz w:val="24"/>
                          </w:rPr>
                          <w:t>distinction</w:t>
                        </w:r>
                        <w:r>
                          <w:rPr>
                            <w:spacing w:val="11"/>
                            <w:w w:val="105"/>
                            <w:sz w:val="24"/>
                          </w:rPr>
                          <w:t> </w:t>
                        </w:r>
                        <w:r>
                          <w:rPr>
                            <w:w w:val="105"/>
                            <w:sz w:val="24"/>
                          </w:rPr>
                          <w:t>entre</w:t>
                        </w:r>
                        <w:r>
                          <w:rPr>
                            <w:spacing w:val="11"/>
                            <w:w w:val="105"/>
                            <w:sz w:val="24"/>
                          </w:rPr>
                          <w:t> </w:t>
                        </w:r>
                        <w:r>
                          <w:rPr>
                            <w:w w:val="105"/>
                            <w:sz w:val="24"/>
                          </w:rPr>
                          <w:t>effet</w:t>
                        </w:r>
                        <w:r>
                          <w:rPr>
                            <w:spacing w:val="11"/>
                            <w:w w:val="105"/>
                            <w:sz w:val="24"/>
                          </w:rPr>
                          <w:t> </w:t>
                        </w:r>
                        <w:r>
                          <w:rPr>
                            <w:w w:val="105"/>
                            <w:sz w:val="24"/>
                          </w:rPr>
                          <w:t>photoélectrique</w:t>
                        </w:r>
                        <w:r>
                          <w:rPr>
                            <w:spacing w:val="11"/>
                            <w:w w:val="105"/>
                            <w:sz w:val="24"/>
                          </w:rPr>
                          <w:t> </w:t>
                        </w:r>
                        <w:r>
                          <w:rPr>
                            <w:w w:val="105"/>
                            <w:sz w:val="24"/>
                          </w:rPr>
                          <w:t>et</w:t>
                        </w:r>
                        <w:r>
                          <w:rPr>
                            <w:spacing w:val="12"/>
                            <w:w w:val="105"/>
                            <w:sz w:val="24"/>
                          </w:rPr>
                          <w:t> </w:t>
                        </w:r>
                        <w:r>
                          <w:rPr>
                            <w:w w:val="105"/>
                            <w:sz w:val="24"/>
                          </w:rPr>
                          <w:t>effet</w:t>
                        </w:r>
                        <w:r>
                          <w:rPr>
                            <w:spacing w:val="11"/>
                            <w:w w:val="105"/>
                            <w:sz w:val="24"/>
                          </w:rPr>
                          <w:t> </w:t>
                        </w:r>
                        <w:r>
                          <w:rPr>
                            <w:w w:val="105"/>
                            <w:sz w:val="24"/>
                          </w:rPr>
                          <w:t>Compton</w:t>
                        </w:r>
                        <w:r>
                          <w:rPr>
                            <w:spacing w:val="-25"/>
                            <w:w w:val="105"/>
                            <w:sz w:val="24"/>
                          </w:rPr>
                          <w:t> </w:t>
                        </w:r>
                        <w:r>
                          <w:rPr>
                            <w:spacing w:val="-10"/>
                            <w:w w:val="105"/>
                            <w:sz w:val="24"/>
                          </w:rPr>
                          <w:t>!</w:t>
                        </w:r>
                      </w:p>
                      <w:p>
                        <w:pPr>
                          <w:spacing w:before="85"/>
                          <w:ind w:left="704" w:right="0" w:firstLine="0"/>
                          <w:jc w:val="left"/>
                          <w:rPr>
                            <w:sz w:val="24"/>
                          </w:rPr>
                        </w:pPr>
                        <w:r>
                          <w:rPr>
                            <w:sz w:val="24"/>
                          </w:rPr>
                          <w:t>Effet</w:t>
                        </w:r>
                        <w:r>
                          <w:rPr>
                            <w:spacing w:val="17"/>
                            <w:sz w:val="24"/>
                          </w:rPr>
                          <w:t> </w:t>
                        </w:r>
                        <w:r>
                          <w:rPr>
                            <w:sz w:val="24"/>
                          </w:rPr>
                          <w:t>photoélectrique</w:t>
                        </w:r>
                        <w:r>
                          <w:rPr>
                            <w:spacing w:val="17"/>
                            <w:sz w:val="24"/>
                          </w:rPr>
                          <w:t> </w:t>
                        </w:r>
                        <w:r>
                          <w:rPr>
                            <w:sz w:val="24"/>
                          </w:rPr>
                          <w:t>:</w:t>
                        </w:r>
                        <w:r>
                          <w:rPr>
                            <w:spacing w:val="17"/>
                            <w:sz w:val="24"/>
                          </w:rPr>
                          <w:t> </w:t>
                        </w:r>
                        <w:r>
                          <w:rPr>
                            <w:sz w:val="24"/>
                          </w:rPr>
                          <w:t>fait</w:t>
                        </w:r>
                        <w:r>
                          <w:rPr>
                            <w:spacing w:val="17"/>
                            <w:sz w:val="24"/>
                          </w:rPr>
                          <w:t> </w:t>
                        </w:r>
                        <w:r>
                          <w:rPr>
                            <w:sz w:val="24"/>
                          </w:rPr>
                          <w:t>intervenir</w:t>
                        </w:r>
                        <w:r>
                          <w:rPr>
                            <w:spacing w:val="17"/>
                            <w:sz w:val="24"/>
                          </w:rPr>
                          <w:t> </w:t>
                        </w:r>
                        <w:r>
                          <w:rPr>
                            <w:sz w:val="24"/>
                          </w:rPr>
                          <w:t>un</w:t>
                        </w:r>
                        <w:r>
                          <w:rPr>
                            <w:spacing w:val="18"/>
                            <w:sz w:val="24"/>
                          </w:rPr>
                          <w:t> </w:t>
                        </w:r>
                        <w:r>
                          <w:rPr>
                            <w:sz w:val="24"/>
                          </w:rPr>
                          <w:t>électron</w:t>
                        </w:r>
                        <w:r>
                          <w:rPr>
                            <w:spacing w:val="17"/>
                            <w:sz w:val="24"/>
                          </w:rPr>
                          <w:t> </w:t>
                        </w:r>
                        <w:r>
                          <w:rPr>
                            <w:sz w:val="24"/>
                          </w:rPr>
                          <w:t>d’une</w:t>
                        </w:r>
                        <w:r>
                          <w:rPr>
                            <w:spacing w:val="17"/>
                            <w:sz w:val="24"/>
                          </w:rPr>
                          <w:t> </w:t>
                        </w:r>
                        <w:r>
                          <w:rPr>
                            <w:rFonts w:ascii="Georgia" w:hAnsi="Georgia"/>
                            <w:b/>
                            <w:sz w:val="24"/>
                          </w:rPr>
                          <w:t>couche</w:t>
                        </w:r>
                        <w:r>
                          <w:rPr>
                            <w:rFonts w:ascii="Georgia" w:hAnsi="Georgia"/>
                            <w:b/>
                            <w:spacing w:val="28"/>
                            <w:sz w:val="24"/>
                          </w:rPr>
                          <w:t> </w:t>
                        </w:r>
                        <w:r>
                          <w:rPr>
                            <w:rFonts w:ascii="Georgia" w:hAnsi="Georgia"/>
                            <w:b/>
                            <w:sz w:val="24"/>
                          </w:rPr>
                          <w:t>profonde</w:t>
                        </w:r>
                        <w:r>
                          <w:rPr>
                            <w:rFonts w:ascii="Georgia" w:hAnsi="Georgia"/>
                            <w:b/>
                            <w:spacing w:val="-22"/>
                            <w:sz w:val="24"/>
                          </w:rPr>
                          <w:t> </w:t>
                        </w:r>
                        <w:r>
                          <w:rPr>
                            <w:spacing w:val="-10"/>
                            <w:sz w:val="24"/>
                          </w:rPr>
                          <w:t>;</w:t>
                        </w:r>
                      </w:p>
                      <w:p>
                        <w:pPr>
                          <w:spacing w:line="242" w:lineRule="auto" w:before="106"/>
                          <w:ind w:left="704" w:right="200" w:firstLine="0"/>
                          <w:jc w:val="left"/>
                          <w:rPr>
                            <w:sz w:val="24"/>
                          </w:rPr>
                        </w:pPr>
                        <w:r>
                          <w:rPr>
                            <w:w w:val="105"/>
                            <w:sz w:val="24"/>
                          </w:rPr>
                          <w:t>Effet</w:t>
                        </w:r>
                        <w:r>
                          <w:rPr>
                            <w:w w:val="105"/>
                            <w:sz w:val="24"/>
                          </w:rPr>
                          <w:t> Compton</w:t>
                        </w:r>
                        <w:r>
                          <w:rPr>
                            <w:w w:val="105"/>
                            <w:sz w:val="24"/>
                          </w:rPr>
                          <w:t> :</w:t>
                        </w:r>
                        <w:r>
                          <w:rPr>
                            <w:w w:val="105"/>
                            <w:sz w:val="24"/>
                          </w:rPr>
                          <w:t> correspond</w:t>
                        </w:r>
                        <w:r>
                          <w:rPr>
                            <w:w w:val="105"/>
                            <w:sz w:val="24"/>
                          </w:rPr>
                          <w:t> à</w:t>
                        </w:r>
                        <w:r>
                          <w:rPr>
                            <w:w w:val="105"/>
                            <w:sz w:val="24"/>
                          </w:rPr>
                          <w:t> l’interaction</w:t>
                        </w:r>
                        <w:r>
                          <w:rPr>
                            <w:w w:val="105"/>
                            <w:sz w:val="24"/>
                          </w:rPr>
                          <w:t> d’un</w:t>
                        </w:r>
                        <w:r>
                          <w:rPr>
                            <w:w w:val="105"/>
                            <w:sz w:val="24"/>
                          </w:rPr>
                          <w:t> photon</w:t>
                        </w:r>
                        <w:r>
                          <w:rPr>
                            <w:w w:val="105"/>
                            <w:sz w:val="24"/>
                          </w:rPr>
                          <w:t> incident</w:t>
                        </w:r>
                        <w:r>
                          <w:rPr>
                            <w:w w:val="105"/>
                            <w:sz w:val="24"/>
                          </w:rPr>
                          <w:t> avec</w:t>
                        </w:r>
                        <w:r>
                          <w:rPr>
                            <w:w w:val="105"/>
                            <w:sz w:val="24"/>
                          </w:rPr>
                          <w:t> un</w:t>
                        </w:r>
                        <w:r>
                          <w:rPr>
                            <w:w w:val="105"/>
                            <w:sz w:val="24"/>
                          </w:rPr>
                          <w:t> électron</w:t>
                        </w:r>
                        <w:r>
                          <w:rPr>
                            <w:w w:val="105"/>
                            <w:sz w:val="24"/>
                          </w:rPr>
                          <w:t> </w:t>
                        </w:r>
                        <w:r>
                          <w:rPr>
                            <w:rFonts w:ascii="Georgia" w:hAnsi="Georgia"/>
                            <w:b/>
                            <w:w w:val="105"/>
                            <w:sz w:val="24"/>
                          </w:rPr>
                          <w:t>peu</w:t>
                        </w:r>
                        <w:r>
                          <w:rPr>
                            <w:rFonts w:ascii="Georgia" w:hAnsi="Georgia"/>
                            <w:b/>
                            <w:spacing w:val="29"/>
                            <w:w w:val="105"/>
                            <w:sz w:val="24"/>
                          </w:rPr>
                          <w:t> </w:t>
                        </w:r>
                        <w:r>
                          <w:rPr>
                            <w:rFonts w:ascii="Georgia" w:hAnsi="Georgia"/>
                            <w:b/>
                            <w:w w:val="105"/>
                            <w:sz w:val="24"/>
                          </w:rPr>
                          <w:t>lié</w:t>
                        </w:r>
                        <w:r>
                          <w:rPr>
                            <w:rFonts w:ascii="Georgia" w:hAnsi="Georgia"/>
                            <w:b/>
                            <w:spacing w:val="40"/>
                            <w:w w:val="105"/>
                            <w:sz w:val="24"/>
                          </w:rPr>
                          <w:t> </w:t>
                        </w:r>
                        <w:r>
                          <w:rPr>
                            <w:rFonts w:ascii="Georgia" w:hAnsi="Georgia"/>
                            <w:b/>
                            <w:w w:val="105"/>
                            <w:sz w:val="24"/>
                          </w:rPr>
                          <w:t>ou libre</w:t>
                        </w:r>
                        <w:r>
                          <w:rPr>
                            <w:w w:val="105"/>
                            <w:sz w:val="24"/>
                          </w:rPr>
                          <w:t>.</w:t>
                        </w:r>
                      </w:p>
                      <w:p>
                        <w:pPr>
                          <w:spacing w:line="242" w:lineRule="auto" w:before="82"/>
                          <w:ind w:left="106" w:right="188" w:firstLine="0"/>
                          <w:jc w:val="both"/>
                          <w:rPr>
                            <w:sz w:val="24"/>
                          </w:rPr>
                        </w:pPr>
                        <w:r>
                          <w:rPr>
                            <w:sz w:val="24"/>
                          </w:rPr>
                          <w:t>Par ailleurs, l’effet Compton produit </w:t>
                        </w:r>
                        <w:r>
                          <w:rPr>
                            <w:rFonts w:ascii="Georgia" w:hAnsi="Georgia"/>
                            <w:b/>
                            <w:sz w:val="24"/>
                          </w:rPr>
                          <w:t>un photon diffusé dans une direction différente de la direction initiale</w:t>
                        </w:r>
                        <w:r>
                          <w:rPr>
                            <w:sz w:val="24"/>
                          </w:rPr>
                          <w:t>,</w:t>
                        </w:r>
                        <w:r>
                          <w:rPr>
                            <w:spacing w:val="-4"/>
                            <w:sz w:val="24"/>
                          </w:rPr>
                          <w:t> </w:t>
                        </w:r>
                        <w:r>
                          <w:rPr>
                            <w:sz w:val="24"/>
                          </w:rPr>
                          <w:t>mais</w:t>
                        </w:r>
                        <w:r>
                          <w:rPr>
                            <w:spacing w:val="-4"/>
                            <w:sz w:val="24"/>
                          </w:rPr>
                          <w:t> </w:t>
                        </w:r>
                        <w:r>
                          <w:rPr>
                            <w:sz w:val="24"/>
                          </w:rPr>
                          <w:t>également</w:t>
                        </w:r>
                        <w:r>
                          <w:rPr>
                            <w:spacing w:val="-4"/>
                            <w:sz w:val="24"/>
                          </w:rPr>
                          <w:t> </w:t>
                        </w:r>
                        <w:r>
                          <w:rPr>
                            <w:sz w:val="24"/>
                          </w:rPr>
                          <w:t>un</w:t>
                        </w:r>
                        <w:r>
                          <w:rPr>
                            <w:spacing w:val="-4"/>
                            <w:sz w:val="24"/>
                          </w:rPr>
                          <w:t> </w:t>
                        </w:r>
                        <w:r>
                          <w:rPr>
                            <w:sz w:val="24"/>
                          </w:rPr>
                          <w:t>électron,</w:t>
                        </w:r>
                        <w:r>
                          <w:rPr>
                            <w:spacing w:val="-4"/>
                            <w:sz w:val="24"/>
                          </w:rPr>
                          <w:t> </w:t>
                        </w:r>
                        <w:r>
                          <w:rPr>
                            <w:sz w:val="24"/>
                          </w:rPr>
                          <w:t>appelé</w:t>
                        </w:r>
                        <w:r>
                          <w:rPr>
                            <w:spacing w:val="-4"/>
                            <w:sz w:val="24"/>
                          </w:rPr>
                          <w:t> </w:t>
                        </w:r>
                        <w:r>
                          <w:rPr>
                            <w:rFonts w:ascii="Georgia" w:hAnsi="Georgia"/>
                            <w:b/>
                            <w:sz w:val="24"/>
                          </w:rPr>
                          <w:t>électron Compton ou électron de </w:t>
                        </w:r>
                        <w:r>
                          <w:rPr>
                            <w:rFonts w:ascii="Georgia" w:hAnsi="Georgia"/>
                            <w:b/>
                            <w:spacing w:val="-2"/>
                            <w:sz w:val="24"/>
                          </w:rPr>
                          <w:t>recul</w:t>
                        </w:r>
                        <w:r>
                          <w:rPr>
                            <w:spacing w:val="-2"/>
                            <w:sz w:val="24"/>
                          </w:rPr>
                          <w:t>.</w:t>
                        </w:r>
                      </w:p>
                      <w:p>
                        <w:pPr>
                          <w:numPr>
                            <w:ilvl w:val="0"/>
                            <w:numId w:val="35"/>
                          </w:numPr>
                          <w:tabs>
                            <w:tab w:pos="507" w:val="left" w:leader="none"/>
                            <w:tab w:pos="8594" w:val="left" w:leader="none"/>
                          </w:tabs>
                          <w:spacing w:line="247" w:lineRule="auto" w:before="95"/>
                          <w:ind w:left="106" w:right="188" w:firstLine="0"/>
                          <w:jc w:val="left"/>
                          <w:rPr>
                            <w:sz w:val="24"/>
                          </w:rPr>
                        </w:pPr>
                        <w:r>
                          <w:rPr>
                            <w:rFonts w:ascii="Georgia" w:hAnsi="Georgia"/>
                            <w:b/>
                            <w:w w:val="105"/>
                            <w:sz w:val="28"/>
                            <w:u w:val="single"/>
                          </w:rPr>
                          <w:t>Item</w:t>
                        </w:r>
                        <w:r>
                          <w:rPr>
                            <w:rFonts w:ascii="Georgia" w:hAnsi="Georgia"/>
                            <w:b/>
                            <w:w w:val="105"/>
                            <w:sz w:val="28"/>
                            <w:u w:val="single"/>
                          </w:rPr>
                          <w:t> B</w:t>
                        </w:r>
                        <w:r>
                          <w:rPr>
                            <w:rFonts w:ascii="Georgia" w:hAnsi="Georgia"/>
                            <w:b/>
                            <w:spacing w:val="-11"/>
                            <w:w w:val="105"/>
                            <w:sz w:val="28"/>
                          </w:rPr>
                          <w:t> </w:t>
                        </w:r>
                        <w:r>
                          <w:rPr>
                            <w:rFonts w:ascii="Segoe UI Symbol" w:hAnsi="Segoe UI Symbol"/>
                            <w:color w:val="7F7F7F"/>
                            <w:w w:val="105"/>
                            <w:sz w:val="24"/>
                          </w:rPr>
                          <w:t>→</w:t>
                        </w:r>
                        <w:r>
                          <w:rPr>
                            <w:rFonts w:ascii="Segoe UI Symbol" w:hAnsi="Segoe UI Symbol"/>
                            <w:color w:val="7F7F7F"/>
                            <w:spacing w:val="-4"/>
                            <w:w w:val="105"/>
                            <w:sz w:val="24"/>
                          </w:rPr>
                          <w:t> </w:t>
                        </w:r>
                        <w:r>
                          <w:rPr>
                            <w:rFonts w:ascii="Book Antiqua" w:hAnsi="Book Antiqua"/>
                            <w:i/>
                            <w:color w:val="7F7F7F"/>
                            <w:w w:val="105"/>
                            <w:sz w:val="22"/>
                          </w:rPr>
                          <w:t>Plus l’énergie du photon incident augmente, plus le photon diffusé sera dirigé vers</w:t>
                        </w:r>
                        <w:r>
                          <w:rPr>
                            <w:rFonts w:ascii="Book Antiqua" w:hAnsi="Book Antiqua"/>
                            <w:i/>
                            <w:color w:val="7F7F7F"/>
                            <w:spacing w:val="-20"/>
                            <w:w w:val="105"/>
                            <w:sz w:val="22"/>
                          </w:rPr>
                          <w:t> </w:t>
                        </w:r>
                        <w:r>
                          <w:rPr>
                            <w:rFonts w:ascii="Book Antiqua" w:hAnsi="Book Antiqua"/>
                            <w:i/>
                            <w:color w:val="7F7F7F"/>
                            <w:sz w:val="22"/>
                          </w:rPr>
                          <w:t>… </w:t>
                        </w:r>
                        <w:r>
                          <w:rPr>
                            <w:w w:val="105"/>
                            <w:sz w:val="24"/>
                          </w:rPr>
                          <w:t>Tututut,</w:t>
                        </w:r>
                        <w:r>
                          <w:rPr>
                            <w:spacing w:val="-15"/>
                            <w:w w:val="105"/>
                            <w:sz w:val="24"/>
                          </w:rPr>
                          <w:t> </w:t>
                        </w:r>
                        <w:r>
                          <w:rPr>
                            <w:w w:val="105"/>
                            <w:sz w:val="24"/>
                          </w:rPr>
                          <w:t>attention,</w:t>
                        </w:r>
                        <w:r>
                          <w:rPr>
                            <w:spacing w:val="-15"/>
                            <w:w w:val="105"/>
                            <w:sz w:val="24"/>
                          </w:rPr>
                          <w:t> </w:t>
                        </w:r>
                        <w:r>
                          <w:rPr>
                            <w:w w:val="105"/>
                            <w:sz w:val="24"/>
                          </w:rPr>
                          <w:t>plus</w:t>
                        </w:r>
                        <w:r>
                          <w:rPr>
                            <w:spacing w:val="-15"/>
                            <w:w w:val="105"/>
                            <w:sz w:val="24"/>
                          </w:rPr>
                          <w:t> </w:t>
                        </w:r>
                        <w:r>
                          <w:rPr>
                            <w:w w:val="105"/>
                            <w:sz w:val="24"/>
                          </w:rPr>
                          <w:t>l’énergie</w:t>
                        </w:r>
                        <w:r>
                          <w:rPr>
                            <w:spacing w:val="-15"/>
                            <w:w w:val="105"/>
                            <w:sz w:val="24"/>
                          </w:rPr>
                          <w:t> </w:t>
                        </w:r>
                        <w:r>
                          <w:rPr>
                            <w:w w:val="105"/>
                            <w:sz w:val="24"/>
                          </w:rPr>
                          <w:t>augmente,</w:t>
                        </w:r>
                        <w:r>
                          <w:rPr>
                            <w:spacing w:val="-15"/>
                            <w:w w:val="105"/>
                            <w:sz w:val="24"/>
                          </w:rPr>
                          <w:t> </w:t>
                        </w:r>
                        <w:r>
                          <w:rPr>
                            <w:w w:val="105"/>
                            <w:sz w:val="24"/>
                          </w:rPr>
                          <w:t>plus</w:t>
                        </w:r>
                        <w:r>
                          <w:rPr>
                            <w:spacing w:val="-15"/>
                            <w:w w:val="105"/>
                            <w:sz w:val="24"/>
                          </w:rPr>
                          <w:t> </w:t>
                        </w:r>
                        <w:r>
                          <w:rPr>
                            <w:w w:val="105"/>
                            <w:sz w:val="24"/>
                          </w:rPr>
                          <w:t>le</w:t>
                        </w:r>
                        <w:r>
                          <w:rPr>
                            <w:spacing w:val="-15"/>
                            <w:w w:val="105"/>
                            <w:sz w:val="24"/>
                          </w:rPr>
                          <w:t> </w:t>
                        </w:r>
                        <w:r>
                          <w:rPr>
                            <w:w w:val="105"/>
                            <w:sz w:val="24"/>
                          </w:rPr>
                          <w:t>photon</w:t>
                        </w:r>
                        <w:r>
                          <w:rPr>
                            <w:spacing w:val="-15"/>
                            <w:w w:val="105"/>
                            <w:sz w:val="24"/>
                          </w:rPr>
                          <w:t> </w:t>
                        </w:r>
                        <w:r>
                          <w:rPr>
                            <w:w w:val="105"/>
                            <w:sz w:val="24"/>
                          </w:rPr>
                          <w:t>sera</w:t>
                        </w:r>
                        <w:r>
                          <w:rPr>
                            <w:spacing w:val="-15"/>
                            <w:w w:val="105"/>
                            <w:sz w:val="24"/>
                          </w:rPr>
                          <w:t> </w:t>
                        </w:r>
                        <w:r>
                          <w:rPr>
                            <w:w w:val="105"/>
                            <w:sz w:val="24"/>
                          </w:rPr>
                          <w:t>diffusé</w:t>
                        </w:r>
                        <w:r>
                          <w:rPr>
                            <w:spacing w:val="-15"/>
                            <w:w w:val="105"/>
                            <w:sz w:val="24"/>
                          </w:rPr>
                          <w:t> </w:t>
                        </w:r>
                        <w:r>
                          <w:rPr>
                            <w:w w:val="105"/>
                            <w:sz w:val="24"/>
                          </w:rPr>
                          <w:t>vers</w:t>
                        </w:r>
                        <w:r>
                          <w:rPr>
                            <w:spacing w:val="-15"/>
                            <w:w w:val="105"/>
                            <w:sz w:val="24"/>
                          </w:rPr>
                          <w:t> </w:t>
                        </w:r>
                        <w:r>
                          <w:rPr>
                            <w:rFonts w:ascii="Georgia" w:hAnsi="Georgia"/>
                            <w:b/>
                            <w:w w:val="105"/>
                            <w:sz w:val="24"/>
                          </w:rPr>
                          <w:t>l’avant</w:t>
                        </w:r>
                        <w:r>
                          <w:rPr>
                            <w:rFonts w:ascii="Georgia" w:hAnsi="Georgia"/>
                            <w:b/>
                            <w:spacing w:val="-16"/>
                            <w:w w:val="105"/>
                            <w:sz w:val="24"/>
                          </w:rPr>
                          <w:t> </w:t>
                        </w:r>
                        <w:r>
                          <w:rPr>
                            <w:w w:val="105"/>
                            <w:sz w:val="24"/>
                          </w:rPr>
                          <w:t>(logique,</w:t>
                        </w:r>
                        <w:r>
                          <w:rPr>
                            <w:spacing w:val="-15"/>
                            <w:w w:val="105"/>
                            <w:sz w:val="24"/>
                          </w:rPr>
                          <w:t> </w:t>
                        </w:r>
                        <w:r>
                          <w:rPr>
                            <w:w w:val="105"/>
                            <w:sz w:val="24"/>
                          </w:rPr>
                          <w:t>quand tu te prends un camion en pleine face, plus il va vite, plus tu vas dans son sens</w:t>
                        </w:r>
                        <w:r>
                          <w:rPr>
                            <w:sz w:val="24"/>
                          </w:rPr>
                          <w:tab/>
                        </w:r>
                        <w:r>
                          <w:rPr>
                            <w:spacing w:val="-6"/>
                            <w:w w:val="105"/>
                            <w:sz w:val="24"/>
                          </w:rPr>
                          <w:t>).</w:t>
                        </w:r>
                      </w:p>
                      <w:p>
                        <w:pPr>
                          <w:numPr>
                            <w:ilvl w:val="0"/>
                            <w:numId w:val="35"/>
                          </w:numPr>
                          <w:tabs>
                            <w:tab w:pos="507" w:val="left" w:leader="none"/>
                          </w:tabs>
                          <w:spacing w:line="586" w:lineRule="exact" w:before="125"/>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33"/>
                            <w:w w:val="105"/>
                            <w:sz w:val="28"/>
                            <w:u w:val="single"/>
                          </w:rPr>
                          <w:t> </w:t>
                        </w:r>
                        <w:r>
                          <w:rPr>
                            <w:rFonts w:ascii="Georgia" w:hAnsi="Georgia"/>
                            <w:b/>
                            <w:w w:val="105"/>
                            <w:sz w:val="28"/>
                            <w:u w:val="single"/>
                          </w:rPr>
                          <w:t>C</w:t>
                        </w:r>
                        <w:r>
                          <w:rPr>
                            <w:rFonts w:ascii="Georgia" w:hAnsi="Georgia"/>
                            <w:b/>
                            <w:spacing w:val="-14"/>
                            <w:w w:val="105"/>
                            <w:sz w:val="28"/>
                          </w:rPr>
                          <w:t> </w:t>
                        </w:r>
                        <w:r>
                          <w:rPr>
                            <w:rFonts w:ascii="Segoe UI Symbol" w:hAnsi="Segoe UI Symbol"/>
                            <w:color w:val="7F7F7F"/>
                            <w:w w:val="105"/>
                            <w:sz w:val="24"/>
                          </w:rPr>
                          <w:t>→</w:t>
                        </w:r>
                        <w:r>
                          <w:rPr>
                            <w:rFonts w:ascii="Segoe UI Symbol" w:hAnsi="Segoe UI Symbol"/>
                            <w:color w:val="7F7F7F"/>
                            <w:spacing w:val="-8"/>
                            <w:w w:val="105"/>
                            <w:sz w:val="24"/>
                          </w:rPr>
                          <w:t> </w:t>
                        </w:r>
                        <w:r>
                          <w:rPr>
                            <w:rFonts w:ascii="Book Antiqua" w:hAnsi="Book Antiqua"/>
                            <w:i/>
                            <w:color w:val="7F7F7F"/>
                            <w:w w:val="105"/>
                            <w:sz w:val="22"/>
                          </w:rPr>
                          <w:t>Les</w:t>
                        </w:r>
                        <w:r>
                          <w:rPr>
                            <w:rFonts w:ascii="Book Antiqua" w:hAnsi="Book Antiqua"/>
                            <w:i/>
                            <w:color w:val="7F7F7F"/>
                            <w:spacing w:val="15"/>
                            <w:w w:val="105"/>
                            <w:sz w:val="22"/>
                          </w:rPr>
                          <w:t> </w:t>
                        </w:r>
                        <w:r>
                          <w:rPr>
                            <w:rFonts w:ascii="Book Antiqua" w:hAnsi="Book Antiqua"/>
                            <w:i/>
                            <w:color w:val="7F7F7F"/>
                            <w:w w:val="105"/>
                            <w:sz w:val="22"/>
                          </w:rPr>
                          <w:t>photons</w:t>
                        </w:r>
                        <w:r>
                          <w:rPr>
                            <w:rFonts w:ascii="Book Antiqua" w:hAnsi="Book Antiqua"/>
                            <w:i/>
                            <w:color w:val="7F7F7F"/>
                            <w:spacing w:val="15"/>
                            <w:w w:val="105"/>
                            <w:sz w:val="22"/>
                          </w:rPr>
                          <w:t> </w:t>
                        </w:r>
                        <w:r>
                          <w:rPr>
                            <w:rFonts w:ascii="Book Antiqua" w:hAnsi="Book Antiqua"/>
                            <w:i/>
                            <w:color w:val="7F7F7F"/>
                            <w:w w:val="105"/>
                            <w:sz w:val="22"/>
                          </w:rPr>
                          <w:t>diffusés</w:t>
                        </w:r>
                        <w:r>
                          <w:rPr>
                            <w:rFonts w:ascii="Book Antiqua" w:hAnsi="Book Antiqua"/>
                            <w:i/>
                            <w:color w:val="7F7F7F"/>
                            <w:spacing w:val="15"/>
                            <w:w w:val="105"/>
                            <w:sz w:val="22"/>
                          </w:rPr>
                          <w:t> </w:t>
                        </w:r>
                        <w:r>
                          <w:rPr>
                            <w:rFonts w:ascii="Book Antiqua" w:hAnsi="Book Antiqua"/>
                            <w:i/>
                            <w:color w:val="7F7F7F"/>
                            <w:w w:val="105"/>
                            <w:sz w:val="22"/>
                          </w:rPr>
                          <w:t>et</w:t>
                        </w:r>
                        <w:r>
                          <w:rPr>
                            <w:rFonts w:ascii="Book Antiqua" w:hAnsi="Book Antiqua"/>
                            <w:i/>
                            <w:color w:val="7F7F7F"/>
                            <w:spacing w:val="15"/>
                            <w:w w:val="105"/>
                            <w:sz w:val="22"/>
                          </w:rPr>
                          <w:t> </w:t>
                        </w:r>
                        <w:r>
                          <w:rPr>
                            <w:rFonts w:ascii="Book Antiqua" w:hAnsi="Book Antiqua"/>
                            <w:i/>
                            <w:color w:val="7F7F7F"/>
                            <w:w w:val="105"/>
                            <w:sz w:val="22"/>
                          </w:rPr>
                          <w:t>les</w:t>
                        </w:r>
                        <w:r>
                          <w:rPr>
                            <w:rFonts w:ascii="Book Antiqua" w:hAnsi="Book Antiqua"/>
                            <w:i/>
                            <w:color w:val="7F7F7F"/>
                            <w:spacing w:val="15"/>
                            <w:w w:val="105"/>
                            <w:sz w:val="22"/>
                          </w:rPr>
                          <w:t> </w:t>
                        </w:r>
                        <w:r>
                          <w:rPr>
                            <w:rFonts w:ascii="Book Antiqua" w:hAnsi="Book Antiqua"/>
                            <w:i/>
                            <w:color w:val="7F7F7F"/>
                            <w:w w:val="105"/>
                            <w:sz w:val="22"/>
                          </w:rPr>
                          <w:t>électrons</w:t>
                        </w:r>
                        <w:r>
                          <w:rPr>
                            <w:rFonts w:ascii="Book Antiqua" w:hAnsi="Book Antiqua"/>
                            <w:i/>
                            <w:color w:val="7F7F7F"/>
                            <w:spacing w:val="15"/>
                            <w:w w:val="105"/>
                            <w:sz w:val="22"/>
                          </w:rPr>
                          <w:t> </w:t>
                        </w:r>
                        <w:r>
                          <w:rPr>
                            <w:rFonts w:ascii="Book Antiqua" w:hAnsi="Book Antiqua"/>
                            <w:i/>
                            <w:color w:val="7F7F7F"/>
                            <w:w w:val="105"/>
                            <w:sz w:val="22"/>
                          </w:rPr>
                          <w:t>diffusés</w:t>
                        </w:r>
                        <w:r>
                          <w:rPr>
                            <w:rFonts w:ascii="Book Antiqua" w:hAnsi="Book Antiqua"/>
                            <w:i/>
                            <w:color w:val="7F7F7F"/>
                            <w:spacing w:val="14"/>
                            <w:w w:val="105"/>
                            <w:sz w:val="22"/>
                          </w:rPr>
                          <w:t> </w:t>
                        </w:r>
                        <w:r>
                          <w:rPr>
                            <w:rFonts w:ascii="Book Antiqua" w:hAnsi="Book Antiqua"/>
                            <w:i/>
                            <w:color w:val="7F7F7F"/>
                            <w:w w:val="105"/>
                            <w:sz w:val="22"/>
                          </w:rPr>
                          <w:t>sont</w:t>
                        </w:r>
                        <w:r>
                          <w:rPr>
                            <w:rFonts w:ascii="Book Antiqua" w:hAnsi="Book Antiqua"/>
                            <w:i/>
                            <w:color w:val="7F7F7F"/>
                            <w:spacing w:val="15"/>
                            <w:w w:val="105"/>
                            <w:sz w:val="22"/>
                          </w:rPr>
                          <w:t> </w:t>
                        </w:r>
                        <w:r>
                          <w:rPr>
                            <w:rFonts w:ascii="Book Antiqua" w:hAnsi="Book Antiqua"/>
                            <w:i/>
                            <w:color w:val="7F7F7F"/>
                            <w:w w:val="105"/>
                            <w:sz w:val="22"/>
                          </w:rPr>
                          <w:t>dits</w:t>
                        </w:r>
                        <w:r>
                          <w:rPr>
                            <w:rFonts w:ascii="Book Antiqua" w:hAnsi="Book Antiqua"/>
                            <w:i/>
                            <w:color w:val="7F7F7F"/>
                            <w:spacing w:val="15"/>
                            <w:w w:val="105"/>
                            <w:sz w:val="22"/>
                          </w:rPr>
                          <w:t> </w:t>
                        </w:r>
                        <w:r>
                          <w:rPr>
                            <w:rFonts w:ascii="Book Antiqua" w:hAnsi="Book Antiqua"/>
                            <w:i/>
                            <w:color w:val="7F7F7F"/>
                            <w:w w:val="105"/>
                            <w:sz w:val="22"/>
                          </w:rPr>
                          <w:t>mono-</w:t>
                        </w:r>
                        <w:r>
                          <w:rPr>
                            <w:rFonts w:ascii="Book Antiqua" w:hAnsi="Book Antiqua"/>
                            <w:i/>
                            <w:color w:val="7F7F7F"/>
                            <w:spacing w:val="-2"/>
                            <w:w w:val="105"/>
                            <w:sz w:val="22"/>
                          </w:rPr>
                          <w:t>énergétiques</w:t>
                        </w:r>
                      </w:p>
                      <w:p>
                        <w:pPr>
                          <w:spacing w:line="242" w:lineRule="auto" w:before="0"/>
                          <w:ind w:left="106" w:right="0" w:firstLine="0"/>
                          <w:jc w:val="left"/>
                          <w:rPr>
                            <w:sz w:val="24"/>
                          </w:rPr>
                        </w:pPr>
                        <w:r>
                          <w:rPr>
                            <w:w w:val="105"/>
                            <w:sz w:val="24"/>
                          </w:rPr>
                          <w:t>Et</w:t>
                        </w:r>
                        <w:r>
                          <w:rPr>
                            <w:spacing w:val="-13"/>
                            <w:w w:val="105"/>
                            <w:sz w:val="24"/>
                          </w:rPr>
                          <w:t> </w:t>
                        </w:r>
                        <w:r>
                          <w:rPr>
                            <w:w w:val="105"/>
                            <w:sz w:val="24"/>
                          </w:rPr>
                          <w:t>non,</w:t>
                        </w:r>
                        <w:r>
                          <w:rPr>
                            <w:spacing w:val="-13"/>
                            <w:w w:val="105"/>
                            <w:sz w:val="24"/>
                          </w:rPr>
                          <w:t> </w:t>
                        </w:r>
                        <w:r>
                          <w:rPr>
                            <w:w w:val="105"/>
                            <w:sz w:val="24"/>
                          </w:rPr>
                          <w:t>puisque</w:t>
                        </w:r>
                        <w:r>
                          <w:rPr>
                            <w:spacing w:val="-13"/>
                            <w:w w:val="105"/>
                            <w:sz w:val="24"/>
                          </w:rPr>
                          <w:t> </w:t>
                        </w:r>
                        <w:r>
                          <w:rPr>
                            <w:w w:val="105"/>
                            <w:sz w:val="24"/>
                          </w:rPr>
                          <w:t>l’effet</w:t>
                        </w:r>
                        <w:r>
                          <w:rPr>
                            <w:spacing w:val="-13"/>
                            <w:w w:val="105"/>
                            <w:sz w:val="24"/>
                          </w:rPr>
                          <w:t> </w:t>
                        </w:r>
                        <w:r>
                          <w:rPr>
                            <w:w w:val="105"/>
                            <w:sz w:val="24"/>
                          </w:rPr>
                          <w:t>Compton</w:t>
                        </w:r>
                        <w:r>
                          <w:rPr>
                            <w:spacing w:val="-13"/>
                            <w:w w:val="105"/>
                            <w:sz w:val="24"/>
                          </w:rPr>
                          <w:t> </w:t>
                        </w:r>
                        <w:r>
                          <w:rPr>
                            <w:w w:val="105"/>
                            <w:sz w:val="24"/>
                          </w:rPr>
                          <w:t>n’est</w:t>
                        </w:r>
                        <w:r>
                          <w:rPr>
                            <w:spacing w:val="-13"/>
                            <w:w w:val="105"/>
                            <w:sz w:val="24"/>
                          </w:rPr>
                          <w:t> </w:t>
                        </w:r>
                        <w:r>
                          <w:rPr>
                            <w:w w:val="105"/>
                            <w:sz w:val="24"/>
                          </w:rPr>
                          <w:t>pas</w:t>
                        </w:r>
                        <w:r>
                          <w:rPr>
                            <w:spacing w:val="-13"/>
                            <w:w w:val="105"/>
                            <w:sz w:val="24"/>
                          </w:rPr>
                          <w:t> </w:t>
                        </w:r>
                        <w:r>
                          <w:rPr>
                            <w:w w:val="105"/>
                            <w:sz w:val="24"/>
                          </w:rPr>
                          <w:t>dépendant</w:t>
                        </w:r>
                        <w:r>
                          <w:rPr>
                            <w:spacing w:val="-13"/>
                            <w:w w:val="105"/>
                            <w:sz w:val="24"/>
                          </w:rPr>
                          <w:t> </w:t>
                        </w:r>
                        <w:r>
                          <w:rPr>
                            <w:w w:val="105"/>
                            <w:sz w:val="24"/>
                          </w:rPr>
                          <w:t>de</w:t>
                        </w:r>
                        <w:r>
                          <w:rPr>
                            <w:spacing w:val="-13"/>
                            <w:w w:val="105"/>
                            <w:sz w:val="24"/>
                          </w:rPr>
                          <w:t> </w:t>
                        </w:r>
                        <w:r>
                          <w:rPr>
                            <w:w w:val="105"/>
                            <w:sz w:val="24"/>
                          </w:rPr>
                          <w:t>l’atome,</w:t>
                        </w:r>
                        <w:r>
                          <w:rPr>
                            <w:spacing w:val="-13"/>
                            <w:w w:val="105"/>
                            <w:sz w:val="24"/>
                          </w:rPr>
                          <w:t> </w:t>
                        </w:r>
                        <w:r>
                          <w:rPr>
                            <w:w w:val="105"/>
                            <w:sz w:val="24"/>
                          </w:rPr>
                          <w:t>on</w:t>
                        </w:r>
                        <w:r>
                          <w:rPr>
                            <w:spacing w:val="-13"/>
                            <w:w w:val="105"/>
                            <w:sz w:val="24"/>
                          </w:rPr>
                          <w:t> </w:t>
                        </w:r>
                        <w:r>
                          <w:rPr>
                            <w:w w:val="105"/>
                            <w:sz w:val="24"/>
                          </w:rPr>
                          <w:t>observe</w:t>
                        </w:r>
                        <w:r>
                          <w:rPr>
                            <w:spacing w:val="-13"/>
                            <w:w w:val="105"/>
                            <w:sz w:val="24"/>
                          </w:rPr>
                          <w:t> </w:t>
                        </w:r>
                        <w:r>
                          <w:rPr>
                            <w:w w:val="105"/>
                            <w:sz w:val="24"/>
                          </w:rPr>
                          <w:t>une</w:t>
                        </w:r>
                        <w:r>
                          <w:rPr>
                            <w:spacing w:val="-13"/>
                            <w:w w:val="105"/>
                            <w:sz w:val="24"/>
                          </w:rPr>
                          <w:t> </w:t>
                        </w:r>
                        <w:r>
                          <w:rPr>
                            <w:w w:val="105"/>
                            <w:sz w:val="24"/>
                          </w:rPr>
                          <w:t>myriade</w:t>
                        </w:r>
                        <w:r>
                          <w:rPr>
                            <w:spacing w:val="-13"/>
                            <w:w w:val="105"/>
                            <w:sz w:val="24"/>
                          </w:rPr>
                          <w:t> </w:t>
                        </w:r>
                        <w:r>
                          <w:rPr>
                            <w:w w:val="105"/>
                            <w:sz w:val="24"/>
                          </w:rPr>
                          <w:t>de</w:t>
                        </w:r>
                        <w:r>
                          <w:rPr>
                            <w:spacing w:val="-13"/>
                            <w:w w:val="105"/>
                            <w:sz w:val="24"/>
                          </w:rPr>
                          <w:t> </w:t>
                        </w:r>
                        <w:r>
                          <w:rPr>
                            <w:w w:val="105"/>
                            <w:sz w:val="24"/>
                          </w:rPr>
                          <w:t>photons différents</w:t>
                        </w:r>
                        <w:r>
                          <w:rPr>
                            <w:spacing w:val="-13"/>
                            <w:w w:val="105"/>
                            <w:sz w:val="24"/>
                          </w:rPr>
                          <w:t> </w:t>
                        </w:r>
                        <w:r>
                          <w:rPr>
                            <w:w w:val="105"/>
                            <w:sz w:val="24"/>
                          </w:rPr>
                          <w:t>qui</w:t>
                        </w:r>
                        <w:r>
                          <w:rPr>
                            <w:spacing w:val="-12"/>
                            <w:w w:val="105"/>
                            <w:sz w:val="24"/>
                          </w:rPr>
                          <w:t> </w:t>
                        </w:r>
                        <w:r>
                          <w:rPr>
                            <w:w w:val="105"/>
                            <w:sz w:val="24"/>
                          </w:rPr>
                          <w:t>vont</w:t>
                        </w:r>
                        <w:r>
                          <w:rPr>
                            <w:spacing w:val="-7"/>
                            <w:w w:val="105"/>
                            <w:sz w:val="24"/>
                          </w:rPr>
                          <w:t> </w:t>
                        </w:r>
                        <w:r>
                          <w:rPr>
                            <w:w w:val="105"/>
                            <w:sz w:val="24"/>
                          </w:rPr>
                          <w:t>former</w:t>
                        </w:r>
                        <w:r>
                          <w:rPr>
                            <w:spacing w:val="-7"/>
                            <w:w w:val="105"/>
                            <w:sz w:val="24"/>
                          </w:rPr>
                          <w:t> </w:t>
                        </w:r>
                        <w:r>
                          <w:rPr>
                            <w:w w:val="105"/>
                            <w:sz w:val="24"/>
                          </w:rPr>
                          <w:t>un</w:t>
                        </w:r>
                        <w:r>
                          <w:rPr>
                            <w:spacing w:val="-7"/>
                            <w:w w:val="105"/>
                            <w:sz w:val="24"/>
                          </w:rPr>
                          <w:t> </w:t>
                        </w:r>
                        <w:r>
                          <w:rPr>
                            <w:rFonts w:ascii="Georgia" w:hAnsi="Georgia"/>
                            <w:b/>
                            <w:w w:val="105"/>
                            <w:sz w:val="24"/>
                          </w:rPr>
                          <w:t>spectre continu</w:t>
                        </w:r>
                        <w:r>
                          <w:rPr>
                            <w:rFonts w:ascii="Georgia" w:hAnsi="Georgia"/>
                            <w:b/>
                            <w:spacing w:val="-26"/>
                            <w:w w:val="105"/>
                            <w:sz w:val="24"/>
                          </w:rPr>
                          <w:t> </w:t>
                        </w:r>
                        <w:r>
                          <w:rPr>
                            <w:w w:val="105"/>
                            <w:sz w:val="24"/>
                          </w:rPr>
                          <w:t>!</w:t>
                        </w:r>
                      </w:p>
                      <w:p>
                        <w:pPr>
                          <w:spacing w:line="237" w:lineRule="auto" w:before="134"/>
                          <w:ind w:left="106" w:right="116" w:firstLine="0"/>
                          <w:jc w:val="left"/>
                          <w:rPr>
                            <w:sz w:val="24"/>
                          </w:rPr>
                        </w:pPr>
                        <w:r>
                          <w:rPr>
                            <w:rFonts w:ascii="Aptos" w:hAnsi="Aptos"/>
                            <w:color w:val="009900"/>
                            <w:position w:val="-5"/>
                            <w:sz w:val="49"/>
                          </w:rPr>
                          <w:t>C</w:t>
                        </w:r>
                        <w:r>
                          <w:rPr>
                            <w:rFonts w:ascii="Aptos" w:hAnsi="Aptos"/>
                            <w:color w:val="009900"/>
                            <w:spacing w:val="-8"/>
                            <w:position w:val="-5"/>
                            <w:sz w:val="49"/>
                          </w:rPr>
                          <w:t> </w:t>
                        </w:r>
                        <w:r>
                          <w:rPr>
                            <w:rFonts w:ascii="Georgia" w:hAnsi="Georgia"/>
                            <w:b/>
                            <w:sz w:val="28"/>
                            <w:u w:val="single"/>
                          </w:rPr>
                          <w:t>Item</w:t>
                        </w:r>
                        <w:r>
                          <w:rPr>
                            <w:rFonts w:ascii="Georgia" w:hAnsi="Georgia"/>
                            <w:b/>
                            <w:spacing w:val="79"/>
                            <w:sz w:val="28"/>
                            <w:u w:val="single"/>
                          </w:rPr>
                          <w:t> </w:t>
                        </w:r>
                        <w:r>
                          <w:rPr>
                            <w:rFonts w:ascii="Georgia" w:hAnsi="Georgia"/>
                            <w:b/>
                            <w:sz w:val="28"/>
                            <w:u w:val="single"/>
                          </w:rPr>
                          <w:t>D</w:t>
                        </w:r>
                        <w:r>
                          <w:rPr>
                            <w:rFonts w:ascii="Georgia" w:hAnsi="Georgia"/>
                            <w:b/>
                            <w:spacing w:val="13"/>
                            <w:sz w:val="28"/>
                          </w:rPr>
                          <w:t> </w:t>
                        </w:r>
                        <w:r>
                          <w:rPr>
                            <w:rFonts w:ascii="Segoe UI Symbol" w:hAnsi="Segoe UI Symbol"/>
                            <w:color w:val="7F7F7F"/>
                            <w:sz w:val="22"/>
                          </w:rPr>
                          <w:t>→</w:t>
                        </w:r>
                        <w:r>
                          <w:rPr>
                            <w:rFonts w:ascii="Segoe UI Symbol" w:hAnsi="Segoe UI Symbol"/>
                            <w:color w:val="7F7F7F"/>
                            <w:spacing w:val="24"/>
                            <w:sz w:val="22"/>
                          </w:rPr>
                          <w:t> </w:t>
                        </w:r>
                        <w:r>
                          <w:rPr>
                            <w:rFonts w:ascii="Book Antiqua" w:hAnsi="Book Antiqua"/>
                            <w:i/>
                            <w:color w:val="7F7F7F"/>
                            <w:sz w:val="22"/>
                          </w:rPr>
                          <w:t>Lors</w:t>
                        </w:r>
                        <w:r>
                          <w:rPr>
                            <w:rFonts w:ascii="Book Antiqua" w:hAnsi="Book Antiqua"/>
                            <w:i/>
                            <w:color w:val="7F7F7F"/>
                            <w:spacing w:val="40"/>
                            <w:sz w:val="22"/>
                          </w:rPr>
                          <w:t> </w:t>
                        </w:r>
                        <w:r>
                          <w:rPr>
                            <w:rFonts w:ascii="Book Antiqua" w:hAnsi="Book Antiqua"/>
                            <w:i/>
                            <w:color w:val="7F7F7F"/>
                            <w:sz w:val="22"/>
                          </w:rPr>
                          <w:t>d’un</w:t>
                        </w:r>
                        <w:r>
                          <w:rPr>
                            <w:rFonts w:ascii="Book Antiqua" w:hAnsi="Book Antiqua"/>
                            <w:i/>
                            <w:color w:val="7F7F7F"/>
                            <w:spacing w:val="40"/>
                            <w:sz w:val="22"/>
                          </w:rPr>
                          <w:t> </w:t>
                        </w:r>
                        <w:r>
                          <w:rPr>
                            <w:rFonts w:ascii="Book Antiqua" w:hAnsi="Book Antiqua"/>
                            <w:i/>
                            <w:color w:val="7F7F7F"/>
                            <w:sz w:val="22"/>
                          </w:rPr>
                          <w:t>choc</w:t>
                        </w:r>
                        <w:r>
                          <w:rPr>
                            <w:rFonts w:ascii="Book Antiqua" w:hAnsi="Book Antiqua"/>
                            <w:i/>
                            <w:color w:val="7F7F7F"/>
                            <w:spacing w:val="40"/>
                            <w:sz w:val="22"/>
                          </w:rPr>
                          <w:t> </w:t>
                        </w:r>
                        <w:r>
                          <w:rPr>
                            <w:rFonts w:ascii="Book Antiqua" w:hAnsi="Book Antiqua"/>
                            <w:i/>
                            <w:color w:val="7F7F7F"/>
                            <w:sz w:val="22"/>
                          </w:rPr>
                          <w:t>où</w:t>
                        </w:r>
                        <w:r>
                          <w:rPr>
                            <w:rFonts w:ascii="Book Antiqua" w:hAnsi="Book Antiqua"/>
                            <w:i/>
                            <w:color w:val="7F7F7F"/>
                            <w:spacing w:val="40"/>
                            <w:sz w:val="22"/>
                          </w:rPr>
                          <w:t> </w:t>
                        </w:r>
                        <w:r>
                          <w:rPr>
                            <w:rFonts w:ascii="Book Antiqua" w:hAnsi="Book Antiqua"/>
                            <w:i/>
                            <w:color w:val="7F7F7F"/>
                            <w:sz w:val="22"/>
                          </w:rPr>
                          <w:t>l’angle</w:t>
                        </w:r>
                        <w:r>
                          <w:rPr>
                            <w:rFonts w:ascii="Book Antiqua" w:hAnsi="Book Antiqua"/>
                            <w:i/>
                            <w:color w:val="7F7F7F"/>
                            <w:spacing w:val="40"/>
                            <w:sz w:val="22"/>
                          </w:rPr>
                          <w:t> </w:t>
                        </w:r>
                        <w:r>
                          <w:rPr>
                            <w:rFonts w:ascii="Calibri" w:hAnsi="Calibri"/>
                            <w:i/>
                            <w:color w:val="7F7F7F"/>
                            <w:sz w:val="22"/>
                          </w:rPr>
                          <w:t>θ</w:t>
                        </w:r>
                        <w:r>
                          <w:rPr>
                            <w:rFonts w:ascii="Calibri" w:hAnsi="Calibri"/>
                            <w:i/>
                            <w:color w:val="7F7F7F"/>
                            <w:spacing w:val="59"/>
                            <w:sz w:val="22"/>
                          </w:rPr>
                          <w:t> </w:t>
                        </w:r>
                        <w:r>
                          <w:rPr>
                            <w:rFonts w:ascii="Book Antiqua" w:hAnsi="Book Antiqua"/>
                            <w:i/>
                            <w:color w:val="7F7F7F"/>
                            <w:sz w:val="22"/>
                          </w:rPr>
                          <w:t>est</w:t>
                        </w:r>
                        <w:r>
                          <w:rPr>
                            <w:rFonts w:ascii="Book Antiqua" w:hAnsi="Book Antiqua"/>
                            <w:i/>
                            <w:color w:val="7F7F7F"/>
                            <w:spacing w:val="40"/>
                            <w:sz w:val="22"/>
                          </w:rPr>
                          <w:t> </w:t>
                        </w:r>
                        <w:r>
                          <w:rPr>
                            <w:rFonts w:ascii="Book Antiqua" w:hAnsi="Book Antiqua"/>
                            <w:i/>
                            <w:color w:val="7F7F7F"/>
                            <w:sz w:val="22"/>
                          </w:rPr>
                          <w:t>égal</w:t>
                        </w:r>
                        <w:r>
                          <w:rPr>
                            <w:rFonts w:ascii="Book Antiqua" w:hAnsi="Book Antiqua"/>
                            <w:i/>
                            <w:color w:val="7F7F7F"/>
                            <w:spacing w:val="40"/>
                            <w:sz w:val="22"/>
                          </w:rPr>
                          <w:t> </w:t>
                        </w:r>
                        <w:r>
                          <w:rPr>
                            <w:rFonts w:ascii="Book Antiqua" w:hAnsi="Book Antiqua"/>
                            <w:i/>
                            <w:color w:val="7F7F7F"/>
                            <w:sz w:val="22"/>
                          </w:rPr>
                          <w:t>à</w:t>
                        </w:r>
                        <w:r>
                          <w:rPr>
                            <w:rFonts w:ascii="Book Antiqua" w:hAnsi="Book Antiqua"/>
                            <w:i/>
                            <w:color w:val="7F7F7F"/>
                            <w:spacing w:val="40"/>
                            <w:sz w:val="22"/>
                          </w:rPr>
                          <w:t> </w:t>
                        </w:r>
                        <w:r>
                          <w:rPr>
                            <w:rFonts w:ascii="Book Antiqua" w:hAnsi="Book Antiqua"/>
                            <w:i/>
                            <w:color w:val="7F7F7F"/>
                            <w:sz w:val="22"/>
                          </w:rPr>
                          <w:t>0°,</w:t>
                        </w:r>
                        <w:r>
                          <w:rPr>
                            <w:rFonts w:ascii="Book Antiqua" w:hAnsi="Book Antiqua"/>
                            <w:i/>
                            <w:color w:val="7F7F7F"/>
                            <w:spacing w:val="40"/>
                            <w:sz w:val="22"/>
                          </w:rPr>
                          <w:t> </w:t>
                        </w:r>
                        <w:r>
                          <w:rPr>
                            <w:rFonts w:ascii="Book Antiqua" w:hAnsi="Book Antiqua"/>
                            <w:i/>
                            <w:color w:val="7F7F7F"/>
                            <w:sz w:val="22"/>
                          </w:rPr>
                          <w:t>l’électron</w:t>
                        </w:r>
                        <w:r>
                          <w:rPr>
                            <w:rFonts w:ascii="Book Antiqua" w:hAnsi="Book Antiqua"/>
                            <w:i/>
                            <w:color w:val="7F7F7F"/>
                            <w:spacing w:val="40"/>
                            <w:sz w:val="22"/>
                          </w:rPr>
                          <w:t> </w:t>
                        </w:r>
                        <w:r>
                          <w:rPr>
                            <w:rFonts w:ascii="Book Antiqua" w:hAnsi="Book Antiqua"/>
                            <w:i/>
                            <w:color w:val="7F7F7F"/>
                            <w:sz w:val="22"/>
                          </w:rPr>
                          <w:t>Compton</w:t>
                        </w:r>
                        <w:r>
                          <w:rPr>
                            <w:rFonts w:ascii="Book Antiqua" w:hAnsi="Book Antiqua"/>
                            <w:i/>
                            <w:color w:val="7F7F7F"/>
                            <w:spacing w:val="40"/>
                            <w:sz w:val="22"/>
                          </w:rPr>
                          <w:t> </w:t>
                        </w:r>
                        <w:r>
                          <w:rPr>
                            <w:rFonts w:ascii="Book Antiqua" w:hAnsi="Book Antiqua"/>
                            <w:i/>
                            <w:color w:val="7F7F7F"/>
                            <w:sz w:val="22"/>
                          </w:rPr>
                          <w:t>possède</w:t>
                        </w:r>
                        <w:r>
                          <w:rPr>
                            <w:rFonts w:ascii="Book Antiqua" w:hAnsi="Book Antiqua"/>
                            <w:i/>
                            <w:color w:val="7F7F7F"/>
                            <w:spacing w:val="40"/>
                            <w:sz w:val="22"/>
                          </w:rPr>
                          <w:t> </w:t>
                        </w:r>
                        <w:r>
                          <w:rPr>
                            <w:rFonts w:ascii="Book Antiqua" w:hAnsi="Book Antiqua"/>
                            <w:i/>
                            <w:color w:val="7F7F7F"/>
                            <w:sz w:val="22"/>
                          </w:rPr>
                          <w:t>une</w:t>
                        </w:r>
                        <w:r>
                          <w:rPr>
                            <w:rFonts w:ascii="Book Antiqua" w:hAnsi="Book Antiqua"/>
                            <w:i/>
                            <w:color w:val="7F7F7F"/>
                            <w:spacing w:val="40"/>
                            <w:sz w:val="22"/>
                          </w:rPr>
                          <w:t> </w:t>
                        </w:r>
                        <w:r>
                          <w:rPr>
                            <w:rFonts w:ascii="Book Antiqua" w:hAnsi="Book Antiqua"/>
                            <w:i/>
                            <w:color w:val="7F7F7F"/>
                            <w:sz w:val="22"/>
                          </w:rPr>
                          <w:t>énergie</w:t>
                        </w:r>
                        <w:r>
                          <w:rPr>
                            <w:rFonts w:ascii="Book Antiqua" w:hAnsi="Book Antiqua"/>
                            <w:i/>
                            <w:color w:val="7F7F7F"/>
                            <w:spacing w:val="-5"/>
                            <w:sz w:val="22"/>
                          </w:rPr>
                          <w:t> </w:t>
                        </w:r>
                        <w:r>
                          <w:rPr>
                            <w:rFonts w:ascii="Book Antiqua" w:hAnsi="Book Antiqua"/>
                            <w:i/>
                            <w:color w:val="7F7F7F"/>
                            <w:sz w:val="22"/>
                          </w:rPr>
                          <w:t>… </w:t>
                        </w:r>
                        <w:r>
                          <w:rPr>
                            <w:sz w:val="24"/>
                          </w:rPr>
                          <w:t>Ce</w:t>
                        </w:r>
                        <w:r>
                          <w:rPr>
                            <w:spacing w:val="34"/>
                            <w:sz w:val="24"/>
                          </w:rPr>
                          <w:t> </w:t>
                        </w:r>
                        <w:r>
                          <w:rPr>
                            <w:sz w:val="24"/>
                          </w:rPr>
                          <w:t>choc</w:t>
                        </w:r>
                        <w:r>
                          <w:rPr>
                            <w:spacing w:val="34"/>
                            <w:sz w:val="24"/>
                          </w:rPr>
                          <w:t> </w:t>
                        </w:r>
                        <w:r>
                          <w:rPr>
                            <w:sz w:val="24"/>
                          </w:rPr>
                          <w:t>s’appelle</w:t>
                        </w:r>
                        <w:r>
                          <w:rPr>
                            <w:spacing w:val="34"/>
                            <w:sz w:val="24"/>
                          </w:rPr>
                          <w:t> </w:t>
                        </w:r>
                        <w:r>
                          <w:rPr>
                            <w:sz w:val="24"/>
                            <w:u w:val="single"/>
                          </w:rPr>
                          <w:t>choc</w:t>
                        </w:r>
                        <w:r>
                          <w:rPr>
                            <w:spacing w:val="34"/>
                            <w:sz w:val="24"/>
                            <w:u w:val="single"/>
                          </w:rPr>
                          <w:t> </w:t>
                        </w:r>
                        <w:r>
                          <w:rPr>
                            <w:sz w:val="24"/>
                            <w:u w:val="single"/>
                          </w:rPr>
                          <w:t>tangentiel</w:t>
                        </w:r>
                        <w:r>
                          <w:rPr>
                            <w:sz w:val="24"/>
                          </w:rPr>
                          <w:t>.</w:t>
                        </w:r>
                        <w:r>
                          <w:rPr>
                            <w:spacing w:val="34"/>
                            <w:sz w:val="24"/>
                          </w:rPr>
                          <w:t> </w:t>
                        </w:r>
                        <w:r>
                          <w:rPr>
                            <w:sz w:val="24"/>
                          </w:rPr>
                          <w:t>Dans</w:t>
                        </w:r>
                        <w:r>
                          <w:rPr>
                            <w:spacing w:val="34"/>
                            <w:sz w:val="24"/>
                          </w:rPr>
                          <w:t> </w:t>
                        </w:r>
                        <w:r>
                          <w:rPr>
                            <w:sz w:val="24"/>
                          </w:rPr>
                          <w:t>ce</w:t>
                        </w:r>
                        <w:r>
                          <w:rPr>
                            <w:spacing w:val="34"/>
                            <w:sz w:val="24"/>
                          </w:rPr>
                          <w:t> </w:t>
                        </w:r>
                        <w:r>
                          <w:rPr>
                            <w:sz w:val="24"/>
                          </w:rPr>
                          <w:t>cas</w:t>
                        </w:r>
                        <w:r>
                          <w:rPr>
                            <w:spacing w:val="34"/>
                            <w:sz w:val="24"/>
                          </w:rPr>
                          <w:t> </w:t>
                        </w:r>
                        <w:r>
                          <w:rPr>
                            <w:sz w:val="24"/>
                          </w:rPr>
                          <w:t>particulier</w:t>
                        </w:r>
                        <w:r>
                          <w:rPr>
                            <w:spacing w:val="34"/>
                            <w:sz w:val="24"/>
                          </w:rPr>
                          <w:t> </w:t>
                        </w:r>
                        <w:r>
                          <w:rPr>
                            <w:sz w:val="24"/>
                          </w:rPr>
                          <w:t>de</w:t>
                        </w:r>
                        <w:r>
                          <w:rPr>
                            <w:spacing w:val="34"/>
                            <w:sz w:val="24"/>
                          </w:rPr>
                          <w:t> </w:t>
                        </w:r>
                        <w:r>
                          <w:rPr>
                            <w:sz w:val="24"/>
                          </w:rPr>
                          <w:t>l’effet</w:t>
                        </w:r>
                        <w:r>
                          <w:rPr>
                            <w:spacing w:val="34"/>
                            <w:sz w:val="24"/>
                          </w:rPr>
                          <w:t> </w:t>
                        </w:r>
                        <w:r>
                          <w:rPr>
                            <w:sz w:val="24"/>
                          </w:rPr>
                          <w:t>Compton,</w:t>
                        </w:r>
                        <w:r>
                          <w:rPr>
                            <w:spacing w:val="34"/>
                            <w:sz w:val="24"/>
                          </w:rPr>
                          <w:t> </w:t>
                        </w:r>
                        <w:r>
                          <w:rPr>
                            <w:sz w:val="24"/>
                          </w:rPr>
                          <w:t>le</w:t>
                        </w:r>
                        <w:r>
                          <w:rPr>
                            <w:spacing w:val="34"/>
                            <w:sz w:val="24"/>
                          </w:rPr>
                          <w:t> </w:t>
                        </w:r>
                        <w:r>
                          <w:rPr>
                            <w:sz w:val="24"/>
                          </w:rPr>
                          <w:t>photon</w:t>
                        </w:r>
                        <w:r>
                          <w:rPr>
                            <w:spacing w:val="34"/>
                            <w:sz w:val="24"/>
                          </w:rPr>
                          <w:t> </w:t>
                        </w:r>
                        <w:r>
                          <w:rPr>
                            <w:sz w:val="24"/>
                          </w:rPr>
                          <w:t>diffusé</w:t>
                        </w:r>
                        <w:r>
                          <w:rPr>
                            <w:spacing w:val="34"/>
                            <w:sz w:val="24"/>
                          </w:rPr>
                          <w:t> </w:t>
                        </w:r>
                        <w:r>
                          <w:rPr>
                            <w:sz w:val="24"/>
                          </w:rPr>
                          <w:t>va dans</w:t>
                        </w:r>
                        <w:r>
                          <w:rPr>
                            <w:spacing w:val="-2"/>
                            <w:sz w:val="24"/>
                          </w:rPr>
                          <w:t> </w:t>
                        </w:r>
                        <w:r>
                          <w:rPr>
                            <w:rFonts w:ascii="Georgia" w:hAnsi="Georgia"/>
                            <w:b/>
                            <w:sz w:val="24"/>
                          </w:rPr>
                          <w:t>le même sens et la même direction</w:t>
                        </w:r>
                        <w:r>
                          <w:rPr>
                            <w:rFonts w:ascii="Georgia" w:hAnsi="Georgia"/>
                            <w:b/>
                            <w:spacing w:val="-2"/>
                            <w:sz w:val="24"/>
                          </w:rPr>
                          <w:t> </w:t>
                        </w:r>
                        <w:r>
                          <w:rPr>
                            <w:sz w:val="24"/>
                          </w:rPr>
                          <w:t>que</w:t>
                        </w:r>
                        <w:r>
                          <w:rPr>
                            <w:spacing w:val="-2"/>
                            <w:sz w:val="24"/>
                          </w:rPr>
                          <w:t> </w:t>
                        </w:r>
                        <w:r>
                          <w:rPr>
                            <w:sz w:val="24"/>
                          </w:rPr>
                          <w:t>le</w:t>
                        </w:r>
                        <w:r>
                          <w:rPr>
                            <w:spacing w:val="-2"/>
                            <w:sz w:val="24"/>
                          </w:rPr>
                          <w:t> </w:t>
                        </w:r>
                        <w:r>
                          <w:rPr>
                            <w:sz w:val="24"/>
                          </w:rPr>
                          <w:t>photon</w:t>
                        </w:r>
                        <w:r>
                          <w:rPr>
                            <w:spacing w:val="-2"/>
                            <w:sz w:val="24"/>
                          </w:rPr>
                          <w:t> </w:t>
                        </w:r>
                        <w:r>
                          <w:rPr>
                            <w:sz w:val="24"/>
                          </w:rPr>
                          <w:t>incident.</w:t>
                        </w:r>
                        <w:r>
                          <w:rPr>
                            <w:spacing w:val="-2"/>
                            <w:sz w:val="24"/>
                          </w:rPr>
                          <w:t> </w:t>
                        </w:r>
                        <w:r>
                          <w:rPr>
                            <w:sz w:val="24"/>
                          </w:rPr>
                          <w:t>Par</w:t>
                        </w:r>
                        <w:r>
                          <w:rPr>
                            <w:spacing w:val="-2"/>
                            <w:sz w:val="24"/>
                          </w:rPr>
                          <w:t> </w:t>
                        </w:r>
                        <w:r>
                          <w:rPr>
                            <w:sz w:val="24"/>
                          </w:rPr>
                          <w:t>conséquent,</w:t>
                        </w:r>
                        <w:r>
                          <w:rPr>
                            <w:spacing w:val="-2"/>
                            <w:sz w:val="24"/>
                          </w:rPr>
                          <w:t> </w:t>
                        </w:r>
                        <w:r>
                          <w:rPr>
                            <w:sz w:val="24"/>
                          </w:rPr>
                          <w:t>il</w:t>
                        </w:r>
                        <w:r>
                          <w:rPr>
                            <w:spacing w:val="-2"/>
                            <w:sz w:val="24"/>
                          </w:rPr>
                          <w:t> </w:t>
                        </w:r>
                        <w:r>
                          <w:rPr>
                            <w:sz w:val="24"/>
                          </w:rPr>
                          <w:t>prend</w:t>
                        </w:r>
                        <w:r>
                          <w:rPr>
                            <w:spacing w:val="-2"/>
                            <w:sz w:val="24"/>
                          </w:rPr>
                          <w:t> </w:t>
                        </w:r>
                        <w:r>
                          <w:rPr>
                            <w:sz w:val="24"/>
                          </w:rPr>
                          <w:t>toute l’énergie</w:t>
                        </w:r>
                        <w:r>
                          <w:rPr>
                            <w:spacing w:val="39"/>
                            <w:sz w:val="24"/>
                          </w:rPr>
                          <w:t> </w:t>
                        </w:r>
                        <w:r>
                          <w:rPr>
                            <w:sz w:val="24"/>
                          </w:rPr>
                          <w:t>disponible,</w:t>
                        </w:r>
                        <w:r>
                          <w:rPr>
                            <w:spacing w:val="39"/>
                            <w:sz w:val="24"/>
                          </w:rPr>
                          <w:t> </w:t>
                        </w:r>
                        <w:r>
                          <w:rPr>
                            <w:sz w:val="24"/>
                          </w:rPr>
                          <w:t>et</w:t>
                        </w:r>
                        <w:r>
                          <w:rPr>
                            <w:spacing w:val="39"/>
                            <w:sz w:val="24"/>
                          </w:rPr>
                          <w:t> </w:t>
                        </w:r>
                        <w:r>
                          <w:rPr>
                            <w:sz w:val="24"/>
                          </w:rPr>
                          <w:t>l’électron</w:t>
                        </w:r>
                        <w:r>
                          <w:rPr>
                            <w:spacing w:val="39"/>
                            <w:sz w:val="24"/>
                          </w:rPr>
                          <w:t> </w:t>
                        </w:r>
                        <w:r>
                          <w:rPr>
                            <w:sz w:val="24"/>
                          </w:rPr>
                          <w:t>Compton</w:t>
                        </w:r>
                        <w:r>
                          <w:rPr>
                            <w:spacing w:val="39"/>
                            <w:sz w:val="24"/>
                          </w:rPr>
                          <w:t> </w:t>
                        </w:r>
                        <w:r>
                          <w:rPr>
                            <w:sz w:val="24"/>
                          </w:rPr>
                          <w:t>ne</w:t>
                        </w:r>
                        <w:r>
                          <w:rPr>
                            <w:spacing w:val="39"/>
                            <w:sz w:val="24"/>
                          </w:rPr>
                          <w:t> </w:t>
                        </w:r>
                        <w:r>
                          <w:rPr>
                            <w:sz w:val="24"/>
                          </w:rPr>
                          <w:t>récupère</w:t>
                        </w:r>
                        <w:r>
                          <w:rPr>
                            <w:spacing w:val="39"/>
                            <w:sz w:val="24"/>
                          </w:rPr>
                          <w:t> </w:t>
                        </w:r>
                        <w:r>
                          <w:rPr>
                            <w:sz w:val="24"/>
                          </w:rPr>
                          <w:t>aucune</w:t>
                        </w:r>
                        <w:r>
                          <w:rPr>
                            <w:spacing w:val="39"/>
                            <w:sz w:val="24"/>
                          </w:rPr>
                          <w:t> </w:t>
                        </w:r>
                        <w:r>
                          <w:rPr>
                            <w:sz w:val="24"/>
                          </w:rPr>
                          <w:t>énergie</w:t>
                        </w:r>
                        <w:r>
                          <w:rPr>
                            <w:spacing w:val="39"/>
                            <w:sz w:val="24"/>
                          </w:rPr>
                          <w:t> </w:t>
                        </w:r>
                        <w:r>
                          <w:rPr>
                            <w:sz w:val="24"/>
                          </w:rPr>
                          <w:t>du</w:t>
                        </w:r>
                        <w:r>
                          <w:rPr>
                            <w:spacing w:val="39"/>
                            <w:sz w:val="24"/>
                          </w:rPr>
                          <w:t> </w:t>
                        </w:r>
                        <w:r>
                          <w:rPr>
                            <w:sz w:val="24"/>
                          </w:rPr>
                          <w:t>photon</w:t>
                        </w:r>
                        <w:r>
                          <w:rPr>
                            <w:spacing w:val="39"/>
                            <w:sz w:val="24"/>
                          </w:rPr>
                          <w:t> </w:t>
                        </w:r>
                        <w:r>
                          <w:rPr>
                            <w:sz w:val="24"/>
                          </w:rPr>
                          <w:t>incident,</w:t>
                        </w:r>
                        <w:r>
                          <w:rPr>
                            <w:spacing w:val="39"/>
                            <w:sz w:val="24"/>
                          </w:rPr>
                          <w:t> </w:t>
                        </w:r>
                        <w:r>
                          <w:rPr>
                            <w:sz w:val="24"/>
                          </w:rPr>
                          <w:t>il</w:t>
                        </w:r>
                        <w:r>
                          <w:rPr>
                            <w:spacing w:val="39"/>
                            <w:sz w:val="24"/>
                          </w:rPr>
                          <w:t> </w:t>
                        </w:r>
                        <w:r>
                          <w:rPr>
                            <w:sz w:val="24"/>
                          </w:rPr>
                          <w:t>reste </w:t>
                        </w:r>
                        <w:r>
                          <w:rPr>
                            <w:spacing w:val="-2"/>
                            <w:sz w:val="24"/>
                          </w:rPr>
                          <w:t>inerte.</w:t>
                        </w:r>
                      </w:p>
                      <w:p>
                        <w:pPr>
                          <w:spacing w:line="567" w:lineRule="exact" w:before="98"/>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5"/>
                            <w:w w:val="105"/>
                            <w:position w:val="-5"/>
                            <w:sz w:val="49"/>
                          </w:rPr>
                          <w:t> </w:t>
                        </w:r>
                        <w:r>
                          <w:rPr>
                            <w:rFonts w:ascii="Georgia" w:hAnsi="Georgia"/>
                            <w:b/>
                            <w:w w:val="105"/>
                            <w:sz w:val="28"/>
                            <w:u w:val="single"/>
                          </w:rPr>
                          <w:t>Item</w:t>
                        </w:r>
                        <w:r>
                          <w:rPr>
                            <w:rFonts w:ascii="Georgia" w:hAnsi="Georgia"/>
                            <w:b/>
                            <w:spacing w:val="41"/>
                            <w:w w:val="105"/>
                            <w:sz w:val="28"/>
                            <w:u w:val="single"/>
                          </w:rPr>
                          <w:t> </w:t>
                        </w:r>
                        <w:r>
                          <w:rPr>
                            <w:rFonts w:ascii="Georgia" w:hAnsi="Georgia"/>
                            <w:b/>
                            <w:w w:val="105"/>
                            <w:sz w:val="28"/>
                            <w:u w:val="single"/>
                          </w:rPr>
                          <w:t>E</w:t>
                        </w:r>
                        <w:r>
                          <w:rPr>
                            <w:rFonts w:ascii="Georgia" w:hAnsi="Georgia"/>
                            <w:b/>
                            <w:spacing w:val="-10"/>
                            <w:w w:val="105"/>
                            <w:sz w:val="28"/>
                          </w:rPr>
                          <w:t> </w:t>
                        </w:r>
                        <w:r>
                          <w:rPr>
                            <w:rFonts w:ascii="Segoe UI Symbol" w:hAnsi="Segoe UI Symbol"/>
                            <w:color w:val="7F7F7F"/>
                            <w:w w:val="105"/>
                            <w:sz w:val="22"/>
                          </w:rPr>
                          <w:t>→</w:t>
                        </w:r>
                        <w:r>
                          <w:rPr>
                            <w:rFonts w:ascii="Segoe UI Symbol" w:hAnsi="Segoe UI Symbol"/>
                            <w:color w:val="7F7F7F"/>
                            <w:spacing w:val="1"/>
                            <w:w w:val="105"/>
                            <w:sz w:val="22"/>
                          </w:rPr>
                          <w:t> </w:t>
                        </w:r>
                        <w:r>
                          <w:rPr>
                            <w:rFonts w:ascii="Book Antiqua" w:hAnsi="Book Antiqua"/>
                            <w:i/>
                            <w:color w:val="7F7F7F"/>
                            <w:w w:val="105"/>
                            <w:sz w:val="22"/>
                          </w:rPr>
                          <w:t>Lors</w:t>
                        </w:r>
                        <w:r>
                          <w:rPr>
                            <w:rFonts w:ascii="Book Antiqua" w:hAnsi="Book Antiqua"/>
                            <w:i/>
                            <w:color w:val="7F7F7F"/>
                            <w:spacing w:val="19"/>
                            <w:w w:val="105"/>
                            <w:sz w:val="22"/>
                          </w:rPr>
                          <w:t> </w:t>
                        </w:r>
                        <w:r>
                          <w:rPr>
                            <w:rFonts w:ascii="Book Antiqua" w:hAnsi="Book Antiqua"/>
                            <w:i/>
                            <w:color w:val="7F7F7F"/>
                            <w:w w:val="105"/>
                            <w:sz w:val="22"/>
                          </w:rPr>
                          <w:t>d’un</w:t>
                        </w:r>
                        <w:r>
                          <w:rPr>
                            <w:rFonts w:ascii="Book Antiqua" w:hAnsi="Book Antiqua"/>
                            <w:i/>
                            <w:color w:val="7F7F7F"/>
                            <w:spacing w:val="20"/>
                            <w:w w:val="105"/>
                            <w:sz w:val="22"/>
                          </w:rPr>
                          <w:t> </w:t>
                        </w:r>
                        <w:r>
                          <w:rPr>
                            <w:rFonts w:ascii="Book Antiqua" w:hAnsi="Book Antiqua"/>
                            <w:i/>
                            <w:color w:val="7F7F7F"/>
                            <w:w w:val="105"/>
                            <w:sz w:val="22"/>
                          </w:rPr>
                          <w:t>choc</w:t>
                        </w:r>
                        <w:r>
                          <w:rPr>
                            <w:rFonts w:ascii="Book Antiqua" w:hAnsi="Book Antiqua"/>
                            <w:i/>
                            <w:color w:val="7F7F7F"/>
                            <w:spacing w:val="20"/>
                            <w:w w:val="105"/>
                            <w:sz w:val="22"/>
                          </w:rPr>
                          <w:t> </w:t>
                        </w:r>
                        <w:r>
                          <w:rPr>
                            <w:rFonts w:ascii="Book Antiqua" w:hAnsi="Book Antiqua"/>
                            <w:i/>
                            <w:color w:val="7F7F7F"/>
                            <w:w w:val="105"/>
                            <w:sz w:val="22"/>
                          </w:rPr>
                          <w:t>frontal,</w:t>
                        </w:r>
                        <w:r>
                          <w:rPr>
                            <w:rFonts w:ascii="Book Antiqua" w:hAnsi="Book Antiqua"/>
                            <w:i/>
                            <w:color w:val="7F7F7F"/>
                            <w:spacing w:val="19"/>
                            <w:w w:val="105"/>
                            <w:sz w:val="22"/>
                          </w:rPr>
                          <w:t> </w:t>
                        </w:r>
                        <w:r>
                          <w:rPr>
                            <w:rFonts w:ascii="Book Antiqua" w:hAnsi="Book Antiqua"/>
                            <w:i/>
                            <w:color w:val="7F7F7F"/>
                            <w:w w:val="105"/>
                            <w:sz w:val="22"/>
                          </w:rPr>
                          <w:t>le</w:t>
                        </w:r>
                        <w:r>
                          <w:rPr>
                            <w:rFonts w:ascii="Book Antiqua" w:hAnsi="Book Antiqua"/>
                            <w:i/>
                            <w:color w:val="7F7F7F"/>
                            <w:spacing w:val="20"/>
                            <w:w w:val="105"/>
                            <w:sz w:val="22"/>
                          </w:rPr>
                          <w:t> </w:t>
                        </w:r>
                        <w:r>
                          <w:rPr>
                            <w:rFonts w:ascii="Book Antiqua" w:hAnsi="Book Antiqua"/>
                            <w:i/>
                            <w:color w:val="7F7F7F"/>
                            <w:w w:val="105"/>
                            <w:sz w:val="22"/>
                          </w:rPr>
                          <w:t>photon</w:t>
                        </w:r>
                        <w:r>
                          <w:rPr>
                            <w:rFonts w:ascii="Book Antiqua" w:hAnsi="Book Antiqua"/>
                            <w:i/>
                            <w:color w:val="7F7F7F"/>
                            <w:spacing w:val="19"/>
                            <w:w w:val="105"/>
                            <w:sz w:val="22"/>
                          </w:rPr>
                          <w:t> </w:t>
                        </w:r>
                        <w:r>
                          <w:rPr>
                            <w:rFonts w:ascii="Book Antiqua" w:hAnsi="Book Antiqua"/>
                            <w:i/>
                            <w:color w:val="7F7F7F"/>
                            <w:w w:val="105"/>
                            <w:sz w:val="22"/>
                          </w:rPr>
                          <w:t>diffusé</w:t>
                        </w:r>
                        <w:r>
                          <w:rPr>
                            <w:rFonts w:ascii="Book Antiqua" w:hAnsi="Book Antiqua"/>
                            <w:i/>
                            <w:color w:val="7F7F7F"/>
                            <w:spacing w:val="20"/>
                            <w:w w:val="105"/>
                            <w:sz w:val="22"/>
                          </w:rPr>
                          <w:t> </w:t>
                        </w:r>
                        <w:r>
                          <w:rPr>
                            <w:rFonts w:ascii="Book Antiqua" w:hAnsi="Book Antiqua"/>
                            <w:i/>
                            <w:color w:val="7F7F7F"/>
                            <w:w w:val="105"/>
                            <w:sz w:val="22"/>
                          </w:rPr>
                          <w:t>est</w:t>
                        </w:r>
                        <w:r>
                          <w:rPr>
                            <w:rFonts w:ascii="Book Antiqua" w:hAnsi="Book Antiqua"/>
                            <w:i/>
                            <w:color w:val="7F7F7F"/>
                            <w:spacing w:val="19"/>
                            <w:w w:val="105"/>
                            <w:sz w:val="22"/>
                          </w:rPr>
                          <w:t> </w:t>
                        </w:r>
                        <w:r>
                          <w:rPr>
                            <w:rFonts w:ascii="Book Antiqua" w:hAnsi="Book Antiqua"/>
                            <w:i/>
                            <w:color w:val="7F7F7F"/>
                            <w:w w:val="105"/>
                            <w:sz w:val="22"/>
                          </w:rPr>
                          <w:t>dit</w:t>
                        </w:r>
                        <w:r>
                          <w:rPr>
                            <w:rFonts w:ascii="Book Antiqua" w:hAnsi="Book Antiqua"/>
                            <w:i/>
                            <w:color w:val="7F7F7F"/>
                            <w:spacing w:val="20"/>
                            <w:w w:val="105"/>
                            <w:sz w:val="22"/>
                          </w:rPr>
                          <w:t> </w:t>
                        </w:r>
                        <w:r>
                          <w:rPr>
                            <w:rFonts w:ascii="Book Antiqua" w:hAnsi="Book Antiqua"/>
                            <w:i/>
                            <w:color w:val="7F7F7F"/>
                            <w:spacing w:val="-2"/>
                            <w:w w:val="105"/>
                            <w:sz w:val="22"/>
                          </w:rPr>
                          <w:t>rétrodiffusé</w:t>
                        </w:r>
                      </w:p>
                      <w:p>
                        <w:pPr>
                          <w:spacing w:line="278" w:lineRule="exact" w:before="9"/>
                          <w:ind w:left="106" w:right="188" w:firstLine="0"/>
                          <w:jc w:val="both"/>
                          <w:rPr>
                            <w:sz w:val="24"/>
                          </w:rPr>
                        </w:pPr>
                        <w:r>
                          <w:rPr>
                            <w:sz w:val="24"/>
                          </w:rPr>
                          <w:t>Pour rappel, choc frontal : </w:t>
                        </w:r>
                        <w:r>
                          <w:rPr>
                            <w:rFonts w:ascii="Calibri" w:hAnsi="Calibri"/>
                            <w:b/>
                            <w:i/>
                            <w:sz w:val="24"/>
                          </w:rPr>
                          <w:t>θ </w:t>
                        </w:r>
                        <w:r>
                          <w:rPr>
                            <w:rFonts w:ascii="Georgia" w:hAnsi="Georgia"/>
                            <w:b/>
                            <w:sz w:val="24"/>
                          </w:rPr>
                          <w:t>= 180</w:t>
                        </w:r>
                        <w:r>
                          <w:rPr>
                            <w:rFonts w:ascii="Segoe UI Symbol" w:hAnsi="Segoe UI Symbol"/>
                            <w:position w:val="9"/>
                            <w:sz w:val="16"/>
                          </w:rPr>
                          <w:t>◦</w:t>
                        </w:r>
                        <w:r>
                          <w:rPr>
                            <w:sz w:val="24"/>
                          </w:rPr>
                          <w:t>. Dans ce cas de figure, le photon diffusé va dans </w:t>
                        </w:r>
                        <w:r>
                          <w:rPr>
                            <w:rFonts w:ascii="Georgia" w:hAnsi="Georgia"/>
                            <w:b/>
                            <w:sz w:val="24"/>
                          </w:rPr>
                          <w:t>le sens opposé</w:t>
                        </w:r>
                        <w:r>
                          <w:rPr>
                            <w:rFonts w:ascii="Georgia" w:hAnsi="Georgia"/>
                            <w:b/>
                            <w:spacing w:val="-15"/>
                            <w:sz w:val="24"/>
                          </w:rPr>
                          <w:t> </w:t>
                        </w:r>
                        <w:r>
                          <w:rPr>
                            <w:sz w:val="24"/>
                          </w:rPr>
                          <w:t>au</w:t>
                        </w:r>
                        <w:r>
                          <w:rPr>
                            <w:spacing w:val="-14"/>
                            <w:sz w:val="24"/>
                          </w:rPr>
                          <w:t> </w:t>
                        </w:r>
                        <w:r>
                          <w:rPr>
                            <w:sz w:val="24"/>
                          </w:rPr>
                          <w:t>photon</w:t>
                        </w:r>
                        <w:r>
                          <w:rPr>
                            <w:spacing w:val="-14"/>
                            <w:sz w:val="24"/>
                          </w:rPr>
                          <w:t> </w:t>
                        </w:r>
                        <w:r>
                          <w:rPr>
                            <w:sz w:val="24"/>
                          </w:rPr>
                          <w:t>incident.</w:t>
                        </w:r>
                        <w:r>
                          <w:rPr>
                            <w:spacing w:val="-15"/>
                            <w:sz w:val="24"/>
                          </w:rPr>
                          <w:t> </w:t>
                        </w:r>
                        <w:r>
                          <w:rPr>
                            <w:sz w:val="24"/>
                          </w:rPr>
                          <w:t>L’</w:t>
                        </w:r>
                        <w:r>
                          <w:rPr>
                            <w:rFonts w:ascii="Georgia" w:hAnsi="Georgia"/>
                            <w:b/>
                            <w:sz w:val="24"/>
                          </w:rPr>
                          <w:t>électron</w:t>
                        </w:r>
                        <w:r>
                          <w:rPr>
                            <w:rFonts w:ascii="Georgia" w:hAnsi="Georgia"/>
                            <w:b/>
                            <w:spacing w:val="-8"/>
                            <w:sz w:val="24"/>
                          </w:rPr>
                          <w:t> </w:t>
                        </w:r>
                        <w:r>
                          <w:rPr>
                            <w:rFonts w:ascii="Georgia" w:hAnsi="Georgia"/>
                            <w:b/>
                            <w:sz w:val="24"/>
                          </w:rPr>
                          <w:t>Compton</w:t>
                        </w:r>
                        <w:r>
                          <w:rPr>
                            <w:rFonts w:ascii="Georgia" w:hAnsi="Georgia"/>
                            <w:b/>
                            <w:spacing w:val="-8"/>
                            <w:sz w:val="24"/>
                          </w:rPr>
                          <w:t> </w:t>
                        </w:r>
                        <w:r>
                          <w:rPr>
                            <w:rFonts w:ascii="Georgia" w:hAnsi="Georgia"/>
                            <w:b/>
                            <w:sz w:val="24"/>
                          </w:rPr>
                          <w:t>prend</w:t>
                        </w:r>
                        <w:r>
                          <w:rPr>
                            <w:rFonts w:ascii="Georgia" w:hAnsi="Georgia"/>
                            <w:b/>
                            <w:spacing w:val="-8"/>
                            <w:sz w:val="24"/>
                          </w:rPr>
                          <w:t> </w:t>
                        </w:r>
                        <w:r>
                          <w:rPr>
                            <w:rFonts w:ascii="Georgia" w:hAnsi="Georgia"/>
                            <w:b/>
                            <w:sz w:val="24"/>
                          </w:rPr>
                          <w:t>une</w:t>
                        </w:r>
                        <w:r>
                          <w:rPr>
                            <w:rFonts w:ascii="Georgia" w:hAnsi="Georgia"/>
                            <w:b/>
                            <w:spacing w:val="-8"/>
                            <w:sz w:val="24"/>
                          </w:rPr>
                          <w:t> </w:t>
                        </w:r>
                        <w:r>
                          <w:rPr>
                            <w:rFonts w:ascii="Georgia" w:hAnsi="Georgia"/>
                            <w:b/>
                            <w:sz w:val="24"/>
                          </w:rPr>
                          <w:t>valeur</w:t>
                        </w:r>
                        <w:r>
                          <w:rPr>
                            <w:rFonts w:ascii="Georgia" w:hAnsi="Georgia"/>
                            <w:b/>
                            <w:spacing w:val="-8"/>
                            <w:sz w:val="24"/>
                          </w:rPr>
                          <w:t> </w:t>
                        </w:r>
                        <w:r>
                          <w:rPr>
                            <w:rFonts w:ascii="Georgia" w:hAnsi="Georgia"/>
                            <w:b/>
                            <w:sz w:val="24"/>
                          </w:rPr>
                          <w:t>maximale</w:t>
                        </w:r>
                        <w:r>
                          <w:rPr>
                            <w:sz w:val="24"/>
                          </w:rPr>
                          <w:t>,</w:t>
                        </w:r>
                        <w:r>
                          <w:rPr>
                            <w:spacing w:val="-14"/>
                            <w:sz w:val="24"/>
                          </w:rPr>
                          <w:t> </w:t>
                        </w:r>
                        <w:r>
                          <w:rPr>
                            <w:sz w:val="24"/>
                          </w:rPr>
                          <w:t>tandis</w:t>
                        </w:r>
                        <w:r>
                          <w:rPr>
                            <w:spacing w:val="-14"/>
                            <w:sz w:val="24"/>
                          </w:rPr>
                          <w:t> </w:t>
                        </w:r>
                        <w:r>
                          <w:rPr>
                            <w:sz w:val="24"/>
                          </w:rPr>
                          <w:t>que</w:t>
                        </w:r>
                        <w:r>
                          <w:rPr>
                            <w:spacing w:val="-14"/>
                            <w:sz w:val="24"/>
                          </w:rPr>
                          <w:t> </w:t>
                        </w:r>
                        <w:r>
                          <w:rPr>
                            <w:sz w:val="24"/>
                          </w:rPr>
                          <w:t>le photon</w:t>
                        </w:r>
                        <w:r>
                          <w:rPr>
                            <w:spacing w:val="40"/>
                            <w:sz w:val="24"/>
                          </w:rPr>
                          <w:t> </w:t>
                        </w:r>
                        <w:r>
                          <w:rPr>
                            <w:sz w:val="24"/>
                          </w:rPr>
                          <w:t>diffusé,</w:t>
                        </w:r>
                        <w:r>
                          <w:rPr>
                            <w:spacing w:val="40"/>
                            <w:sz w:val="24"/>
                          </w:rPr>
                          <w:t> </w:t>
                        </w:r>
                        <w:r>
                          <w:rPr>
                            <w:sz w:val="24"/>
                          </w:rPr>
                          <w:t>ou</w:t>
                        </w:r>
                        <w:r>
                          <w:rPr>
                            <w:spacing w:val="40"/>
                            <w:sz w:val="24"/>
                          </w:rPr>
                          <w:t> </w:t>
                        </w:r>
                        <w:r>
                          <w:rPr>
                            <w:sz w:val="24"/>
                          </w:rPr>
                          <w:t>«</w:t>
                        </w:r>
                        <w:r>
                          <w:rPr>
                            <w:spacing w:val="40"/>
                            <w:sz w:val="24"/>
                          </w:rPr>
                          <w:t> </w:t>
                        </w:r>
                        <w:r>
                          <w:rPr>
                            <w:sz w:val="24"/>
                          </w:rPr>
                          <w:t>rétrodiffusé</w:t>
                        </w:r>
                        <w:r>
                          <w:rPr>
                            <w:spacing w:val="40"/>
                            <w:sz w:val="24"/>
                          </w:rPr>
                          <w:t> </w:t>
                        </w:r>
                        <w:r>
                          <w:rPr>
                            <w:sz w:val="24"/>
                          </w:rPr>
                          <w:t>»,</w:t>
                        </w:r>
                        <w:r>
                          <w:rPr>
                            <w:spacing w:val="40"/>
                            <w:sz w:val="24"/>
                          </w:rPr>
                          <w:t> </w:t>
                        </w:r>
                        <w:r>
                          <w:rPr>
                            <w:sz w:val="24"/>
                          </w:rPr>
                          <w:t>prend</w:t>
                        </w:r>
                        <w:r>
                          <w:rPr>
                            <w:spacing w:val="40"/>
                            <w:sz w:val="24"/>
                          </w:rPr>
                          <w:t> </w:t>
                        </w:r>
                        <w:r>
                          <w:rPr>
                            <w:sz w:val="24"/>
                          </w:rPr>
                          <w:t>une</w:t>
                        </w:r>
                        <w:r>
                          <w:rPr>
                            <w:spacing w:val="40"/>
                            <w:sz w:val="24"/>
                          </w:rPr>
                          <w:t> </w:t>
                        </w:r>
                        <w:r>
                          <w:rPr>
                            <w:sz w:val="24"/>
                          </w:rPr>
                          <w:t>valeur</w:t>
                        </w:r>
                        <w:r>
                          <w:rPr>
                            <w:spacing w:val="40"/>
                            <w:sz w:val="24"/>
                          </w:rPr>
                          <w:t> </w:t>
                        </w:r>
                        <w:r>
                          <w:rPr>
                            <w:sz w:val="24"/>
                          </w:rPr>
                          <w:t>minimale.</w:t>
                        </w:r>
                      </w:p>
                      <w:p>
                        <w:pPr>
                          <w:spacing w:before="244"/>
                          <w:ind w:left="106" w:right="0" w:firstLine="0"/>
                          <w:jc w:val="both"/>
                          <w:rPr>
                            <w:rFonts w:ascii="Georgia" w:hAnsi="Georgia"/>
                            <w:b/>
                            <w:sz w:val="24"/>
                          </w:rPr>
                        </w:pPr>
                        <w:r>
                          <w:rPr>
                            <w:rFonts w:ascii="Georgia" w:hAnsi="Georgia"/>
                            <w:b/>
                            <w:spacing w:val="-2"/>
                            <w:sz w:val="24"/>
                          </w:rPr>
                          <w:t>Réponses</w:t>
                        </w:r>
                        <w:r>
                          <w:rPr>
                            <w:rFonts w:ascii="Georgia" w:hAnsi="Georgia"/>
                            <w:b/>
                            <w:spacing w:val="-1"/>
                            <w:sz w:val="24"/>
                          </w:rPr>
                          <w:t> </w:t>
                        </w:r>
                        <w:r>
                          <w:rPr>
                            <w:rFonts w:ascii="Georgia" w:hAnsi="Georgia"/>
                            <w:b/>
                            <w:spacing w:val="-2"/>
                            <w:sz w:val="24"/>
                          </w:rPr>
                          <w:t>vraies</w:t>
                        </w:r>
                        <w:r>
                          <w:rPr>
                            <w:rFonts w:ascii="Georgia" w:hAnsi="Georgia"/>
                            <w:b/>
                            <w:sz w:val="24"/>
                          </w:rPr>
                          <w:t> </w:t>
                        </w:r>
                        <w:r>
                          <w:rPr>
                            <w:rFonts w:ascii="Georgia" w:hAnsi="Georgia"/>
                            <w:b/>
                            <w:spacing w:val="-2"/>
                            <w:sz w:val="24"/>
                          </w:rPr>
                          <w:t>:</w:t>
                        </w:r>
                        <w:r>
                          <w:rPr>
                            <w:rFonts w:ascii="Georgia" w:hAnsi="Georgia"/>
                            <w:b/>
                            <w:sz w:val="24"/>
                          </w:rPr>
                          <w:t> </w:t>
                        </w:r>
                        <w:r>
                          <w:rPr>
                            <w:rFonts w:ascii="Georgia" w:hAnsi="Georgia"/>
                            <w:b/>
                            <w:spacing w:val="-2"/>
                            <w:sz w:val="24"/>
                          </w:rPr>
                          <w:t>D</w:t>
                        </w:r>
                        <w:r>
                          <w:rPr>
                            <w:rFonts w:ascii="Georgia" w:hAnsi="Georgia"/>
                            <w:b/>
                            <w:sz w:val="24"/>
                          </w:rPr>
                          <w:t> </w:t>
                        </w:r>
                        <w:r>
                          <w:rPr>
                            <w:rFonts w:ascii="Georgia" w:hAnsi="Georgia"/>
                            <w:b/>
                            <w:spacing w:val="-2"/>
                            <w:sz w:val="24"/>
                          </w:rPr>
                          <w:t>et</w:t>
                        </w:r>
                        <w:r>
                          <w:rPr>
                            <w:rFonts w:ascii="Georgia" w:hAnsi="Georgia"/>
                            <w:b/>
                            <w:sz w:val="24"/>
                          </w:rPr>
                          <w:t> </w:t>
                        </w:r>
                        <w:r>
                          <w:rPr>
                            <w:rFonts w:ascii="Georgia" w:hAnsi="Georgia"/>
                            <w:b/>
                            <w:spacing w:val="-10"/>
                            <w:sz w:val="24"/>
                          </w:rPr>
                          <w:t>E</w:t>
                        </w:r>
                      </w:p>
                    </w:txbxContent>
                  </v:textbox>
                  <w10:wrap type="none"/>
                </v:shape>
                <w10:wrap type="none"/>
              </v:group>
            </w:pict>
          </mc:Fallback>
        </mc:AlternateContent>
      </w:r>
      <w:r>
        <w:rPr>
          <w:i/>
          <w:sz w:val="24"/>
          <w:u w:val="single"/>
        </w:rPr>
        <w:t>Diapo</w:t>
      </w:r>
      <w:r>
        <w:rPr>
          <w:i/>
          <w:spacing w:val="21"/>
          <w:sz w:val="24"/>
          <w:u w:val="single"/>
        </w:rPr>
        <w:t> </w:t>
      </w:r>
      <w:r>
        <w:rPr>
          <w:i/>
          <w:sz w:val="24"/>
          <w:u w:val="single"/>
        </w:rPr>
        <w:t>n°27</w:t>
      </w:r>
      <w:r>
        <w:rPr>
          <w:i/>
          <w:spacing w:val="22"/>
          <w:sz w:val="24"/>
          <w:u w:val="single"/>
        </w:rPr>
        <w:t> </w:t>
      </w:r>
      <w:r>
        <w:rPr>
          <w:i/>
          <w:sz w:val="24"/>
          <w:u w:val="single"/>
        </w:rPr>
        <w:t>du</w:t>
      </w:r>
      <w:r>
        <w:rPr>
          <w:i/>
          <w:spacing w:val="21"/>
          <w:sz w:val="24"/>
          <w:u w:val="single"/>
        </w:rPr>
        <w:t> </w:t>
      </w:r>
      <w:r>
        <w:rPr>
          <w:i/>
          <w:sz w:val="24"/>
          <w:u w:val="single"/>
        </w:rPr>
        <w:t>CM4</w:t>
      </w:r>
      <w:r>
        <w:rPr>
          <w:i/>
          <w:spacing w:val="22"/>
          <w:sz w:val="24"/>
          <w:u w:val="single"/>
        </w:rPr>
        <w:t> </w:t>
      </w:r>
      <w:r>
        <w:rPr>
          <w:i/>
          <w:sz w:val="24"/>
          <w:u w:val="single"/>
        </w:rPr>
        <w:t>-</w:t>
      </w:r>
      <w:r>
        <w:rPr>
          <w:i/>
          <w:spacing w:val="21"/>
          <w:sz w:val="24"/>
          <w:u w:val="single"/>
        </w:rPr>
        <w:t> </w:t>
      </w:r>
      <w:r>
        <w:rPr>
          <w:i/>
          <w:sz w:val="24"/>
          <w:u w:val="single"/>
        </w:rPr>
        <w:t>Pr.</w:t>
      </w:r>
      <w:r>
        <w:rPr>
          <w:i/>
          <w:spacing w:val="22"/>
          <w:sz w:val="24"/>
          <w:u w:val="single"/>
        </w:rPr>
        <w:t> </w:t>
      </w:r>
      <w:r>
        <w:rPr>
          <w:i/>
          <w:sz w:val="24"/>
          <w:u w:val="single"/>
        </w:rPr>
        <w:t>François</w:t>
      </w:r>
      <w:r>
        <w:rPr>
          <w:i/>
          <w:spacing w:val="21"/>
          <w:sz w:val="24"/>
          <w:u w:val="single"/>
        </w:rPr>
        <w:t> </w:t>
      </w:r>
      <w:r>
        <w:rPr>
          <w:i/>
          <w:spacing w:val="-2"/>
          <w:sz w:val="24"/>
          <w:u w:val="single"/>
        </w:rPr>
        <w:t>Rouzet</w:t>
      </w:r>
    </w:p>
    <w:p>
      <w:pPr>
        <w:pStyle w:val="BodyText"/>
        <w:spacing w:line="225" w:lineRule="auto" w:before="106"/>
        <w:ind w:left="36" w:right="11513"/>
        <w:jc w:val="center"/>
      </w:pPr>
      <w:r>
        <w:rPr/>
        <mc:AlternateContent>
          <mc:Choice Requires="wps">
            <w:drawing>
              <wp:anchor distT="0" distB="0" distL="0" distR="0" allowOverlap="1" layoutInCell="1" locked="0" behindDoc="1" simplePos="0" relativeHeight="484608000">
                <wp:simplePos x="0" y="0"/>
                <wp:positionH relativeFrom="page">
                  <wp:posOffset>787628</wp:posOffset>
                </wp:positionH>
                <wp:positionV relativeFrom="paragraph">
                  <wp:posOffset>440299</wp:posOffset>
                </wp:positionV>
                <wp:extent cx="6344920" cy="213995"/>
                <wp:effectExtent l="0" t="0" r="0" b="0"/>
                <wp:wrapNone/>
                <wp:docPr id="1751" name="Textbox 1751"/>
                <wp:cNvGraphicFramePr>
                  <a:graphicFrameLocks/>
                </wp:cNvGraphicFramePr>
                <a:graphic>
                  <a:graphicData uri="http://schemas.microsoft.com/office/word/2010/wordprocessingShape">
                    <wps:wsp>
                      <wps:cNvPr id="1751" name="Textbox 1751"/>
                      <wps:cNvSpPr txBox="1"/>
                      <wps:spPr>
                        <a:xfrm>
                          <a:off x="0" y="0"/>
                          <a:ext cx="6344920" cy="213995"/>
                        </a:xfrm>
                        <a:prstGeom prst="rect">
                          <a:avLst/>
                        </a:prstGeom>
                      </wps:spPr>
                      <wps:txbx>
                        <w:txbxContent>
                          <w:p>
                            <w:pPr>
                              <w:pStyle w:val="BodyText"/>
                              <w:spacing w:before="41"/>
                            </w:pPr>
                            <w:r>
                              <w:rPr/>
                              <w:t>1</w:t>
                            </w:r>
                            <w:r>
                              <w:rPr>
                                <w:rFonts w:ascii="Calibri" w:hAnsi="Calibri"/>
                                <w:i/>
                              </w:rPr>
                              <w:t>,</w:t>
                            </w:r>
                            <w:r>
                              <w:rPr/>
                              <w:t>022</w:t>
                            </w:r>
                            <w:r>
                              <w:rPr>
                                <w:spacing w:val="-18"/>
                              </w:rPr>
                              <w:t> </w:t>
                            </w:r>
                            <w:r>
                              <w:rPr>
                                <w:rFonts w:ascii="Calibri" w:hAnsi="Calibri"/>
                                <w:i/>
                              </w:rPr>
                              <w:t>M</w:t>
                            </w:r>
                            <w:r>
                              <w:rPr>
                                <w:rFonts w:ascii="Calibri" w:hAnsi="Calibri"/>
                                <w:i/>
                                <w:spacing w:val="-28"/>
                              </w:rPr>
                              <w:t> </w:t>
                            </w:r>
                            <w:r>
                              <w:rPr>
                                <w:rFonts w:ascii="Calibri" w:hAnsi="Calibri"/>
                                <w:i/>
                              </w:rPr>
                              <w:t>eV</w:t>
                            </w:r>
                            <w:r>
                              <w:rPr>
                                <w:rFonts w:ascii="Calibri" w:hAnsi="Calibri"/>
                                <w:i/>
                                <w:spacing w:val="2"/>
                              </w:rPr>
                              <w:t> </w:t>
                            </w:r>
                            <w:r>
                              <w:rPr/>
                              <w:t>,</w:t>
                            </w:r>
                            <w:r>
                              <w:rPr>
                                <w:spacing w:val="34"/>
                              </w:rPr>
                              <w:t> </w:t>
                            </w:r>
                            <w:r>
                              <w:rPr/>
                              <w:t>elle</w:t>
                            </w:r>
                            <w:r>
                              <w:rPr>
                                <w:spacing w:val="34"/>
                              </w:rPr>
                              <w:t> </w:t>
                            </w:r>
                            <w:r>
                              <w:rPr/>
                              <w:t>est</w:t>
                            </w:r>
                            <w:r>
                              <w:rPr>
                                <w:spacing w:val="34"/>
                              </w:rPr>
                              <w:t> </w:t>
                            </w:r>
                            <w:r>
                              <w:rPr/>
                              <w:t>nulle.</w:t>
                            </w:r>
                            <w:r>
                              <w:rPr>
                                <w:spacing w:val="34"/>
                              </w:rPr>
                              <w:t> </w:t>
                            </w:r>
                            <w:r>
                              <w:rPr/>
                              <w:t>De</w:t>
                            </w:r>
                            <w:r>
                              <w:rPr>
                                <w:spacing w:val="34"/>
                              </w:rPr>
                              <w:t> </w:t>
                            </w:r>
                            <w:r>
                              <w:rPr/>
                              <w:t>plus,</w:t>
                            </w:r>
                            <w:r>
                              <w:rPr>
                                <w:spacing w:val="35"/>
                              </w:rPr>
                              <w:t> </w:t>
                            </w:r>
                            <w:r>
                              <w:rPr/>
                              <w:t>comprenez</w:t>
                            </w:r>
                            <w:r>
                              <w:rPr>
                                <w:spacing w:val="34"/>
                              </w:rPr>
                              <w:t> </w:t>
                            </w:r>
                            <w:r>
                              <w:rPr/>
                              <w:t>bien</w:t>
                            </w:r>
                            <w:r>
                              <w:rPr>
                                <w:spacing w:val="34"/>
                              </w:rPr>
                              <w:t> </w:t>
                            </w:r>
                            <w:r>
                              <w:rPr/>
                              <w:t>que</w:t>
                            </w:r>
                            <w:r>
                              <w:rPr>
                                <w:spacing w:val="34"/>
                              </w:rPr>
                              <w:t> </w:t>
                            </w:r>
                            <w:r>
                              <w:rPr/>
                              <w:t>plus</w:t>
                            </w:r>
                            <w:r>
                              <w:rPr>
                                <w:spacing w:val="34"/>
                              </w:rPr>
                              <w:t> </w:t>
                            </w:r>
                            <w:r>
                              <w:rPr/>
                              <w:t>l’énergie</w:t>
                            </w:r>
                            <w:r>
                              <w:rPr>
                                <w:spacing w:val="34"/>
                              </w:rPr>
                              <w:t> </w:t>
                            </w:r>
                            <w:r>
                              <w:rPr/>
                              <w:t>du</w:t>
                            </w:r>
                            <w:r>
                              <w:rPr>
                                <w:spacing w:val="34"/>
                              </w:rPr>
                              <w:t> </w:t>
                            </w:r>
                            <w:r>
                              <w:rPr/>
                              <w:t>faisceau</w:t>
                            </w:r>
                            <w:r>
                              <w:rPr>
                                <w:spacing w:val="35"/>
                              </w:rPr>
                              <w:t> </w:t>
                            </w:r>
                            <w:r>
                              <w:rPr/>
                              <w:t>est</w:t>
                            </w:r>
                            <w:r>
                              <w:rPr>
                                <w:spacing w:val="34"/>
                              </w:rPr>
                              <w:t> </w:t>
                            </w:r>
                            <w:r>
                              <w:rPr/>
                              <w:t>élevée,</w:t>
                            </w:r>
                            <w:r>
                              <w:rPr>
                                <w:spacing w:val="34"/>
                              </w:rPr>
                              <w:t> </w:t>
                            </w:r>
                            <w:r>
                              <w:rPr>
                                <w:spacing w:val="-4"/>
                              </w:rPr>
                              <w:t>plus</w:t>
                            </w:r>
                          </w:p>
                        </w:txbxContent>
                      </wps:txbx>
                      <wps:bodyPr wrap="square" lIns="0" tIns="0" rIns="0" bIns="0" rtlCol="0">
                        <a:noAutofit/>
                      </wps:bodyPr>
                    </wps:wsp>
                  </a:graphicData>
                </a:graphic>
              </wp:anchor>
            </w:drawing>
          </mc:Choice>
          <mc:Fallback>
            <w:pict>
              <v:shape style="position:absolute;margin-left:62.018002pt;margin-top:34.66925pt;width:499.6pt;height:16.850pt;mso-position-horizontal-relative:page;mso-position-vertical-relative:paragraph;z-index:-18708480" type="#_x0000_t202" id="docshape1636" filled="false" stroked="false">
                <v:textbox inset="0,0,0,0">
                  <w:txbxContent>
                    <w:p>
                      <w:pPr>
                        <w:pStyle w:val="BodyText"/>
                        <w:spacing w:before="41"/>
                      </w:pPr>
                      <w:r>
                        <w:rPr/>
                        <w:t>1</w:t>
                      </w:r>
                      <w:r>
                        <w:rPr>
                          <w:rFonts w:ascii="Calibri" w:hAnsi="Calibri"/>
                          <w:i/>
                        </w:rPr>
                        <w:t>,</w:t>
                      </w:r>
                      <w:r>
                        <w:rPr/>
                        <w:t>022</w:t>
                      </w:r>
                      <w:r>
                        <w:rPr>
                          <w:spacing w:val="-18"/>
                        </w:rPr>
                        <w:t> </w:t>
                      </w:r>
                      <w:r>
                        <w:rPr>
                          <w:rFonts w:ascii="Calibri" w:hAnsi="Calibri"/>
                          <w:i/>
                        </w:rPr>
                        <w:t>M</w:t>
                      </w:r>
                      <w:r>
                        <w:rPr>
                          <w:rFonts w:ascii="Calibri" w:hAnsi="Calibri"/>
                          <w:i/>
                          <w:spacing w:val="-28"/>
                        </w:rPr>
                        <w:t> </w:t>
                      </w:r>
                      <w:r>
                        <w:rPr>
                          <w:rFonts w:ascii="Calibri" w:hAnsi="Calibri"/>
                          <w:i/>
                        </w:rPr>
                        <w:t>eV</w:t>
                      </w:r>
                      <w:r>
                        <w:rPr>
                          <w:rFonts w:ascii="Calibri" w:hAnsi="Calibri"/>
                          <w:i/>
                          <w:spacing w:val="2"/>
                        </w:rPr>
                        <w:t> </w:t>
                      </w:r>
                      <w:r>
                        <w:rPr/>
                        <w:t>,</w:t>
                      </w:r>
                      <w:r>
                        <w:rPr>
                          <w:spacing w:val="34"/>
                        </w:rPr>
                        <w:t> </w:t>
                      </w:r>
                      <w:r>
                        <w:rPr/>
                        <w:t>elle</w:t>
                      </w:r>
                      <w:r>
                        <w:rPr>
                          <w:spacing w:val="34"/>
                        </w:rPr>
                        <w:t> </w:t>
                      </w:r>
                      <w:r>
                        <w:rPr/>
                        <w:t>est</w:t>
                      </w:r>
                      <w:r>
                        <w:rPr>
                          <w:spacing w:val="34"/>
                        </w:rPr>
                        <w:t> </w:t>
                      </w:r>
                      <w:r>
                        <w:rPr/>
                        <w:t>nulle.</w:t>
                      </w:r>
                      <w:r>
                        <w:rPr>
                          <w:spacing w:val="34"/>
                        </w:rPr>
                        <w:t> </w:t>
                      </w:r>
                      <w:r>
                        <w:rPr/>
                        <w:t>De</w:t>
                      </w:r>
                      <w:r>
                        <w:rPr>
                          <w:spacing w:val="34"/>
                        </w:rPr>
                        <w:t> </w:t>
                      </w:r>
                      <w:r>
                        <w:rPr/>
                        <w:t>plus,</w:t>
                      </w:r>
                      <w:r>
                        <w:rPr>
                          <w:spacing w:val="35"/>
                        </w:rPr>
                        <w:t> </w:t>
                      </w:r>
                      <w:r>
                        <w:rPr/>
                        <w:t>comprenez</w:t>
                      </w:r>
                      <w:r>
                        <w:rPr>
                          <w:spacing w:val="34"/>
                        </w:rPr>
                        <w:t> </w:t>
                      </w:r>
                      <w:r>
                        <w:rPr/>
                        <w:t>bien</w:t>
                      </w:r>
                      <w:r>
                        <w:rPr>
                          <w:spacing w:val="34"/>
                        </w:rPr>
                        <w:t> </w:t>
                      </w:r>
                      <w:r>
                        <w:rPr/>
                        <w:t>que</w:t>
                      </w:r>
                      <w:r>
                        <w:rPr>
                          <w:spacing w:val="34"/>
                        </w:rPr>
                        <w:t> </w:t>
                      </w:r>
                      <w:r>
                        <w:rPr/>
                        <w:t>plus</w:t>
                      </w:r>
                      <w:r>
                        <w:rPr>
                          <w:spacing w:val="34"/>
                        </w:rPr>
                        <w:t> </w:t>
                      </w:r>
                      <w:r>
                        <w:rPr/>
                        <w:t>l’énergie</w:t>
                      </w:r>
                      <w:r>
                        <w:rPr>
                          <w:spacing w:val="34"/>
                        </w:rPr>
                        <w:t> </w:t>
                      </w:r>
                      <w:r>
                        <w:rPr/>
                        <w:t>du</w:t>
                      </w:r>
                      <w:r>
                        <w:rPr>
                          <w:spacing w:val="34"/>
                        </w:rPr>
                        <w:t> </w:t>
                      </w:r>
                      <w:r>
                        <w:rPr/>
                        <w:t>faisceau</w:t>
                      </w:r>
                      <w:r>
                        <w:rPr>
                          <w:spacing w:val="35"/>
                        </w:rPr>
                        <w:t> </w:t>
                      </w:r>
                      <w:r>
                        <w:rPr/>
                        <w:t>est</w:t>
                      </w:r>
                      <w:r>
                        <w:rPr>
                          <w:spacing w:val="34"/>
                        </w:rPr>
                        <w:t> </w:t>
                      </w:r>
                      <w:r>
                        <w:rPr/>
                        <w:t>élevée,</w:t>
                      </w:r>
                      <w:r>
                        <w:rPr>
                          <w:spacing w:val="34"/>
                        </w:rPr>
                        <w:t> </w:t>
                      </w:r>
                      <w:r>
                        <w:rPr>
                          <w:spacing w:val="-4"/>
                        </w:rPr>
                        <w:t>plus</w:t>
                      </w:r>
                    </w:p>
                  </w:txbxContent>
                </v:textbox>
                <w10:wrap type="none"/>
              </v:shape>
            </w:pict>
          </mc:Fallback>
        </mc:AlternateContent>
      </w:r>
      <w:r>
        <w:rPr>
          <w:w w:val="105"/>
        </w:rPr>
        <w:t>Dans</w:t>
      </w:r>
      <w:r>
        <w:rPr>
          <w:spacing w:val="18"/>
          <w:w w:val="105"/>
        </w:rPr>
        <w:t> </w:t>
      </w:r>
      <w:r>
        <w:rPr>
          <w:w w:val="105"/>
        </w:rPr>
        <w:t>un</w:t>
      </w:r>
      <w:r>
        <w:rPr>
          <w:spacing w:val="18"/>
          <w:w w:val="105"/>
        </w:rPr>
        <w:t> </w:t>
      </w:r>
      <w:r>
        <w:rPr>
          <w:w w:val="105"/>
        </w:rPr>
        <w:t>premier</w:t>
      </w:r>
      <w:r>
        <w:rPr>
          <w:spacing w:val="18"/>
          <w:w w:val="105"/>
        </w:rPr>
        <w:t> </w:t>
      </w:r>
      <w:r>
        <w:rPr>
          <w:w w:val="105"/>
        </w:rPr>
        <w:t>temps,</w:t>
      </w:r>
      <w:r>
        <w:rPr>
          <w:spacing w:val="18"/>
          <w:w w:val="105"/>
        </w:rPr>
        <w:t> </w:t>
      </w:r>
      <w:r>
        <w:rPr>
          <w:w w:val="105"/>
        </w:rPr>
        <w:t>il</w:t>
      </w:r>
      <w:r>
        <w:rPr>
          <w:spacing w:val="18"/>
          <w:w w:val="105"/>
        </w:rPr>
        <w:t> </w:t>
      </w:r>
      <w:r>
        <w:rPr>
          <w:w w:val="105"/>
        </w:rPr>
        <w:t>ne</w:t>
      </w:r>
      <w:r>
        <w:rPr>
          <w:spacing w:val="18"/>
          <w:w w:val="105"/>
        </w:rPr>
        <w:t> </w:t>
      </w:r>
      <w:r>
        <w:rPr>
          <w:w w:val="105"/>
        </w:rPr>
        <w:t>faut</w:t>
      </w:r>
      <w:r>
        <w:rPr>
          <w:spacing w:val="18"/>
          <w:w w:val="105"/>
        </w:rPr>
        <w:t> </w:t>
      </w:r>
      <w:r>
        <w:rPr>
          <w:w w:val="105"/>
        </w:rPr>
        <w:t>surtout</w:t>
      </w:r>
      <w:r>
        <w:rPr>
          <w:spacing w:val="18"/>
          <w:w w:val="105"/>
        </w:rPr>
        <w:t> </w:t>
      </w:r>
      <w:r>
        <w:rPr>
          <w:w w:val="105"/>
        </w:rPr>
        <w:t>pas</w:t>
      </w:r>
      <w:r>
        <w:rPr>
          <w:spacing w:val="18"/>
          <w:w w:val="105"/>
        </w:rPr>
        <w:t> </w:t>
      </w:r>
      <w:r>
        <w:rPr>
          <w:w w:val="105"/>
        </w:rPr>
        <w:t>oublier</w:t>
      </w:r>
      <w:r>
        <w:rPr>
          <w:spacing w:val="18"/>
          <w:w w:val="105"/>
        </w:rPr>
        <w:t> </w:t>
      </w:r>
      <w:r>
        <w:rPr>
          <w:w w:val="105"/>
        </w:rPr>
        <w:t>la</w:t>
      </w:r>
      <w:r>
        <w:rPr>
          <w:spacing w:val="18"/>
          <w:w w:val="105"/>
        </w:rPr>
        <w:t> </w:t>
      </w:r>
      <w:r>
        <w:rPr>
          <w:w w:val="105"/>
        </w:rPr>
        <w:t>notion</w:t>
      </w:r>
      <w:r>
        <w:rPr>
          <w:spacing w:val="18"/>
          <w:w w:val="105"/>
        </w:rPr>
        <w:t> </w:t>
      </w:r>
      <w:r>
        <w:rPr>
          <w:w w:val="105"/>
        </w:rPr>
        <w:t>de</w:t>
      </w:r>
      <w:r>
        <w:rPr>
          <w:spacing w:val="18"/>
          <w:w w:val="105"/>
        </w:rPr>
        <w:t> </w:t>
      </w:r>
      <w:r>
        <w:rPr>
          <w:w w:val="105"/>
          <w:sz w:val="34"/>
        </w:rPr>
        <w:t>seuil</w:t>
      </w:r>
      <w:r>
        <w:rPr>
          <w:spacing w:val="-8"/>
          <w:w w:val="105"/>
          <w:sz w:val="34"/>
        </w:rPr>
        <w:t> </w:t>
      </w:r>
      <w:r>
        <w:rPr>
          <w:w w:val="105"/>
        </w:rPr>
        <w:t>:</w:t>
      </w:r>
      <w:r>
        <w:rPr>
          <w:spacing w:val="18"/>
          <w:w w:val="105"/>
        </w:rPr>
        <w:t> </w:t>
      </w:r>
      <w:r>
        <w:rPr>
          <w:w w:val="105"/>
        </w:rPr>
        <w:t>la</w:t>
      </w:r>
      <w:r>
        <w:rPr>
          <w:spacing w:val="18"/>
          <w:w w:val="105"/>
        </w:rPr>
        <w:t> </w:t>
      </w:r>
      <w:r>
        <w:rPr>
          <w:w w:val="105"/>
        </w:rPr>
        <w:t>probabilité</w:t>
      </w:r>
      <w:r>
        <w:rPr>
          <w:spacing w:val="18"/>
          <w:w w:val="105"/>
        </w:rPr>
        <w:t> </w:t>
      </w:r>
      <w:r>
        <w:rPr>
          <w:w w:val="105"/>
        </w:rPr>
        <w:t>d’inter-action</w:t>
      </w:r>
      <w:r>
        <w:rPr>
          <w:spacing w:val="12"/>
          <w:w w:val="105"/>
        </w:rPr>
        <w:t> </w:t>
      </w:r>
      <w:r>
        <w:rPr>
          <w:w w:val="105"/>
        </w:rPr>
        <w:t>par</w:t>
      </w:r>
      <w:r>
        <w:rPr>
          <w:spacing w:val="15"/>
          <w:w w:val="105"/>
        </w:rPr>
        <w:t> </w:t>
      </w:r>
      <w:r>
        <w:rPr>
          <w:w w:val="105"/>
        </w:rPr>
        <w:t>création</w:t>
      </w:r>
      <w:r>
        <w:rPr>
          <w:spacing w:val="14"/>
          <w:w w:val="105"/>
        </w:rPr>
        <w:t> </w:t>
      </w:r>
      <w:r>
        <w:rPr>
          <w:w w:val="105"/>
        </w:rPr>
        <w:t>de</w:t>
      </w:r>
      <w:r>
        <w:rPr>
          <w:spacing w:val="15"/>
          <w:w w:val="105"/>
        </w:rPr>
        <w:t> </w:t>
      </w:r>
      <w:r>
        <w:rPr>
          <w:w w:val="105"/>
        </w:rPr>
        <w:t>paires</w:t>
      </w:r>
      <w:r>
        <w:rPr>
          <w:spacing w:val="15"/>
          <w:w w:val="105"/>
        </w:rPr>
        <w:t> </w:t>
      </w:r>
      <w:r>
        <w:rPr>
          <w:w w:val="105"/>
        </w:rPr>
        <w:t>dépend</w:t>
      </w:r>
      <w:r>
        <w:rPr>
          <w:spacing w:val="14"/>
          <w:w w:val="105"/>
        </w:rPr>
        <w:t> </w:t>
      </w:r>
      <w:r>
        <w:rPr>
          <w:w w:val="105"/>
        </w:rPr>
        <w:t>forcément</w:t>
      </w:r>
      <w:r>
        <w:rPr>
          <w:spacing w:val="14"/>
          <w:w w:val="105"/>
        </w:rPr>
        <w:t> </w:t>
      </w:r>
      <w:r>
        <w:rPr>
          <w:w w:val="105"/>
        </w:rPr>
        <w:t>de</w:t>
      </w:r>
      <w:r>
        <w:rPr>
          <w:spacing w:val="15"/>
          <w:w w:val="105"/>
        </w:rPr>
        <w:t> </w:t>
      </w:r>
      <w:r>
        <w:rPr>
          <w:w w:val="105"/>
        </w:rPr>
        <w:t>l’énergie</w:t>
      </w:r>
      <w:r>
        <w:rPr>
          <w:spacing w:val="14"/>
          <w:w w:val="105"/>
        </w:rPr>
        <w:t> </w:t>
      </w:r>
      <w:r>
        <w:rPr>
          <w:w w:val="105"/>
        </w:rPr>
        <w:t>du</w:t>
      </w:r>
      <w:r>
        <w:rPr>
          <w:spacing w:val="15"/>
          <w:w w:val="105"/>
        </w:rPr>
        <w:t> </w:t>
      </w:r>
      <w:r>
        <w:rPr>
          <w:w w:val="105"/>
        </w:rPr>
        <w:t>photon</w:t>
      </w:r>
      <w:r>
        <w:rPr>
          <w:spacing w:val="15"/>
          <w:w w:val="105"/>
        </w:rPr>
        <w:t> </w:t>
      </w:r>
      <w:r>
        <w:rPr>
          <w:w w:val="105"/>
        </w:rPr>
        <w:t>incident</w:t>
      </w:r>
      <w:r>
        <w:rPr>
          <w:spacing w:val="14"/>
          <w:w w:val="105"/>
        </w:rPr>
        <w:t> </w:t>
      </w:r>
      <w:r>
        <w:rPr>
          <w:w w:val="105"/>
        </w:rPr>
        <w:t>car</w:t>
      </w:r>
      <w:r>
        <w:rPr>
          <w:spacing w:val="14"/>
          <w:w w:val="105"/>
        </w:rPr>
        <w:t> </w:t>
      </w:r>
      <w:r>
        <w:rPr>
          <w:w w:val="105"/>
        </w:rPr>
        <w:t>en</w:t>
      </w:r>
      <w:r>
        <w:rPr>
          <w:spacing w:val="15"/>
          <w:w w:val="105"/>
        </w:rPr>
        <w:t> </w:t>
      </w:r>
      <w:r>
        <w:rPr>
          <w:w w:val="105"/>
        </w:rPr>
        <w:t>dessous</w:t>
      </w:r>
      <w:r>
        <w:rPr>
          <w:spacing w:val="15"/>
          <w:w w:val="105"/>
        </w:rPr>
        <w:t> </w:t>
      </w:r>
      <w:r>
        <w:rPr>
          <w:spacing w:val="-7"/>
          <w:w w:val="105"/>
        </w:rPr>
        <w:t>de</w:t>
      </w:r>
    </w:p>
    <w:p>
      <w:pPr>
        <w:pStyle w:val="BodyText"/>
        <w:spacing w:before="8"/>
      </w:pPr>
    </w:p>
    <w:p>
      <w:pPr>
        <w:pStyle w:val="BodyText"/>
        <w:spacing w:line="242" w:lineRule="auto" w:before="1"/>
        <w:ind w:left="107" w:right="11444"/>
      </w:pPr>
      <w:r>
        <w:rPr>
          <w:w w:val="105"/>
        </w:rPr>
        <w:t>la probabilité de création de paires devient </w:t>
      </w:r>
      <w:r>
        <w:rPr>
          <w:rFonts w:ascii="Georgia" w:hAnsi="Georgia"/>
          <w:b/>
          <w:w w:val="105"/>
        </w:rPr>
        <w:t>significative</w:t>
      </w:r>
      <w:r>
        <w:rPr>
          <w:w w:val="105"/>
        </w:rPr>
        <w:t>, comme le montre le haut du </w:t>
      </w:r>
      <w:r>
        <w:rPr>
          <w:w w:val="105"/>
        </w:rPr>
        <w:t>graphique avec le plomb.</w:t>
      </w:r>
    </w:p>
    <w:p>
      <w:pPr>
        <w:spacing w:before="242"/>
        <w:ind w:left="107" w:right="0" w:firstLine="0"/>
        <w:jc w:val="left"/>
        <w:rPr>
          <w:rFonts w:ascii="Georgia" w:hAnsi="Georgia"/>
          <w:b/>
          <w:sz w:val="24"/>
        </w:rPr>
      </w:pPr>
      <w:r>
        <w:rPr>
          <w:rFonts w:ascii="Georgia" w:hAnsi="Georgia"/>
          <w:b/>
          <w:sz w:val="24"/>
        </w:rPr>
        <w:t>Réponses</w:t>
      </w:r>
      <w:r>
        <w:rPr>
          <w:rFonts w:ascii="Georgia" w:hAnsi="Georgia"/>
          <w:b/>
          <w:spacing w:val="4"/>
          <w:sz w:val="24"/>
        </w:rPr>
        <w:t> </w:t>
      </w:r>
      <w:r>
        <w:rPr>
          <w:rFonts w:ascii="Georgia" w:hAnsi="Georgia"/>
          <w:b/>
          <w:sz w:val="24"/>
        </w:rPr>
        <w:t>vraies</w:t>
      </w:r>
      <w:r>
        <w:rPr>
          <w:rFonts w:ascii="Georgia" w:hAnsi="Georgia"/>
          <w:b/>
          <w:spacing w:val="4"/>
          <w:sz w:val="24"/>
        </w:rPr>
        <w:t> </w:t>
      </w:r>
      <w:r>
        <w:rPr>
          <w:rFonts w:ascii="Georgia" w:hAnsi="Georgia"/>
          <w:b/>
          <w:sz w:val="24"/>
        </w:rPr>
        <w:t>:</w:t>
      </w:r>
      <w:r>
        <w:rPr>
          <w:rFonts w:ascii="Georgia" w:hAnsi="Georgia"/>
          <w:b/>
          <w:spacing w:val="4"/>
          <w:sz w:val="24"/>
        </w:rPr>
        <w:t> </w:t>
      </w:r>
      <w:r>
        <w:rPr>
          <w:rFonts w:ascii="Georgia" w:hAnsi="Georgia"/>
          <w:b/>
          <w:sz w:val="24"/>
        </w:rPr>
        <w:t>A,</w:t>
      </w:r>
      <w:r>
        <w:rPr>
          <w:rFonts w:ascii="Georgia" w:hAnsi="Georgia"/>
          <w:b/>
          <w:spacing w:val="5"/>
          <w:sz w:val="24"/>
        </w:rPr>
        <w:t> </w:t>
      </w:r>
      <w:r>
        <w:rPr>
          <w:rFonts w:ascii="Georgia" w:hAnsi="Georgia"/>
          <w:b/>
          <w:sz w:val="24"/>
        </w:rPr>
        <w:t>C</w:t>
      </w:r>
      <w:r>
        <w:rPr>
          <w:rFonts w:ascii="Georgia" w:hAnsi="Georgia"/>
          <w:b/>
          <w:spacing w:val="4"/>
          <w:sz w:val="24"/>
        </w:rPr>
        <w:t> </w:t>
      </w:r>
      <w:r>
        <w:rPr>
          <w:rFonts w:ascii="Georgia" w:hAnsi="Georgia"/>
          <w:b/>
          <w:sz w:val="24"/>
        </w:rPr>
        <w:t>et</w:t>
      </w:r>
      <w:r>
        <w:rPr>
          <w:rFonts w:ascii="Georgia" w:hAnsi="Georgia"/>
          <w:b/>
          <w:spacing w:val="4"/>
          <w:sz w:val="24"/>
        </w:rPr>
        <w:t> </w:t>
      </w:r>
      <w:r>
        <w:rPr>
          <w:rFonts w:ascii="Georgia" w:hAnsi="Georgia"/>
          <w:b/>
          <w:spacing w:val="-10"/>
          <w:sz w:val="24"/>
        </w:rPr>
        <w:t>E</w:t>
      </w:r>
    </w:p>
    <w:p>
      <w:pPr>
        <w:spacing w:after="0"/>
        <w:jc w:val="left"/>
        <w:rPr>
          <w:rFonts w:ascii="Georgia" w:hAnsi="Georgia"/>
          <w:b/>
          <w:sz w:val="24"/>
        </w:rPr>
        <w:sectPr>
          <w:type w:val="continuous"/>
          <w:pgSz w:w="23820" w:h="16840" w:orient="landscape"/>
          <w:pgMar w:header="0" w:footer="619" w:top="1020" w:bottom="280" w:left="1133" w:right="992"/>
        </w:sectPr>
      </w:pPr>
    </w:p>
    <w:p>
      <w:pPr>
        <w:spacing w:before="123"/>
        <w:ind w:left="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5"/>
          <w:sz w:val="24"/>
        </w:rPr>
        <w:t>21</w:t>
      </w:r>
    </w:p>
    <w:p>
      <w:pPr>
        <w:spacing w:before="6"/>
        <w:ind w:left="0" w:right="0" w:firstLine="0"/>
        <w:jc w:val="left"/>
        <w:rPr>
          <w:rFonts w:ascii="Georgia"/>
          <w:b/>
          <w:sz w:val="24"/>
        </w:rPr>
      </w:pPr>
      <w:r>
        <w:rPr>
          <w:rFonts w:ascii="Georgia"/>
          <w:b/>
          <w:w w:val="90"/>
          <w:sz w:val="24"/>
        </w:rPr>
        <w:t>Parmi</w:t>
      </w:r>
      <w:r>
        <w:rPr>
          <w:rFonts w:ascii="Georgia"/>
          <w:b/>
          <w:spacing w:val="41"/>
          <w:sz w:val="24"/>
        </w:rPr>
        <w:t> </w:t>
      </w:r>
      <w:r>
        <w:rPr>
          <w:rFonts w:ascii="Georgia"/>
          <w:b/>
          <w:w w:val="90"/>
          <w:sz w:val="24"/>
        </w:rPr>
        <w:t>les</w:t>
      </w:r>
      <w:r>
        <w:rPr>
          <w:rFonts w:ascii="Georgia"/>
          <w:b/>
          <w:spacing w:val="41"/>
          <w:sz w:val="24"/>
        </w:rPr>
        <w:t> </w:t>
      </w:r>
      <w:r>
        <w:rPr>
          <w:rFonts w:ascii="Georgia"/>
          <w:b/>
          <w:w w:val="90"/>
          <w:sz w:val="24"/>
        </w:rPr>
        <w:t>propositions</w:t>
      </w:r>
      <w:r>
        <w:rPr>
          <w:rFonts w:ascii="Georgia"/>
          <w:b/>
          <w:spacing w:val="41"/>
          <w:sz w:val="24"/>
        </w:rPr>
        <w:t> </w:t>
      </w:r>
      <w:r>
        <w:rPr>
          <w:rFonts w:ascii="Georgia"/>
          <w:b/>
          <w:w w:val="90"/>
          <w:sz w:val="24"/>
        </w:rPr>
        <w:t>suivantes,</w:t>
      </w:r>
      <w:r>
        <w:rPr>
          <w:rFonts w:ascii="Georgia"/>
          <w:b/>
          <w:spacing w:val="41"/>
          <w:sz w:val="24"/>
        </w:rPr>
        <w:t> </w:t>
      </w:r>
      <w:r>
        <w:rPr>
          <w:rFonts w:ascii="Georgia"/>
          <w:b/>
          <w:w w:val="90"/>
          <w:sz w:val="24"/>
        </w:rPr>
        <w:t>laquelle</w:t>
      </w:r>
      <w:r>
        <w:rPr>
          <w:rFonts w:ascii="Georgia"/>
          <w:b/>
          <w:spacing w:val="42"/>
          <w:sz w:val="24"/>
        </w:rPr>
        <w:t> </w:t>
      </w:r>
      <w:r>
        <w:rPr>
          <w:rFonts w:ascii="Georgia"/>
          <w:b/>
          <w:w w:val="90"/>
          <w:sz w:val="24"/>
        </w:rPr>
        <w:t>(lesquelles)</w:t>
      </w:r>
      <w:r>
        <w:rPr>
          <w:rFonts w:ascii="Georgia"/>
          <w:b/>
          <w:spacing w:val="41"/>
          <w:sz w:val="24"/>
        </w:rPr>
        <w:t> </w:t>
      </w:r>
      <w:r>
        <w:rPr>
          <w:rFonts w:ascii="Georgia"/>
          <w:b/>
          <w:w w:val="90"/>
          <w:sz w:val="24"/>
        </w:rPr>
        <w:t>est</w:t>
      </w:r>
      <w:r>
        <w:rPr>
          <w:rFonts w:ascii="Georgia"/>
          <w:b/>
          <w:spacing w:val="41"/>
          <w:sz w:val="24"/>
        </w:rPr>
        <w:t> </w:t>
      </w:r>
      <w:r>
        <w:rPr>
          <w:rFonts w:ascii="Georgia"/>
          <w:b/>
          <w:w w:val="90"/>
          <w:sz w:val="24"/>
        </w:rPr>
        <w:t>(sont)</w:t>
      </w:r>
      <w:r>
        <w:rPr>
          <w:rFonts w:ascii="Georgia"/>
          <w:b/>
          <w:spacing w:val="41"/>
          <w:sz w:val="24"/>
        </w:rPr>
        <w:t> </w:t>
      </w:r>
      <w:r>
        <w:rPr>
          <w:rFonts w:ascii="Georgia"/>
          <w:b/>
          <w:w w:val="90"/>
          <w:sz w:val="24"/>
        </w:rPr>
        <w:t>exacte(s)</w:t>
      </w:r>
      <w:r>
        <w:rPr>
          <w:rFonts w:ascii="Georgia"/>
          <w:b/>
          <w:spacing w:val="-4"/>
          <w:w w:val="90"/>
          <w:sz w:val="24"/>
        </w:rPr>
        <w:t> </w:t>
      </w:r>
      <w:r>
        <w:rPr>
          <w:rFonts w:ascii="Georgia"/>
          <w:b/>
          <w:spacing w:val="-10"/>
          <w:w w:val="90"/>
          <w:sz w:val="24"/>
        </w:rPr>
        <w:t>?</w:t>
      </w:r>
    </w:p>
    <w:p>
      <w:pPr>
        <w:pStyle w:val="BodyText"/>
        <w:spacing w:before="10"/>
        <w:rPr>
          <w:rFonts w:ascii="Georgia"/>
          <w:b/>
          <w:sz w:val="12"/>
        </w:rPr>
      </w:pPr>
    </w:p>
    <w:p>
      <w:pPr>
        <w:spacing w:line="240" w:lineRule="auto"/>
        <w:ind w:left="0" w:right="-159" w:firstLine="0"/>
        <w:rPr>
          <w:rFonts w:ascii="Georgia"/>
          <w:sz w:val="20"/>
        </w:rPr>
      </w:pPr>
      <w:r>
        <w:rPr>
          <w:rFonts w:ascii="Georgia"/>
          <w:sz w:val="20"/>
        </w:rPr>
        <mc:AlternateContent>
          <mc:Choice Requires="wps">
            <w:drawing>
              <wp:inline distT="0" distB="0" distL="0" distR="0">
                <wp:extent cx="6475095" cy="245745"/>
                <wp:effectExtent l="9525" t="0" r="1904" b="11429"/>
                <wp:docPr id="1752" name="Textbox 1752"/>
                <wp:cNvGraphicFramePr>
                  <a:graphicFrameLocks/>
                </wp:cNvGraphicFramePr>
                <a:graphic>
                  <a:graphicData uri="http://schemas.microsoft.com/office/word/2010/wordprocessingShape">
                    <wps:wsp>
                      <wps:cNvPr id="1752" name="Textbox 1752"/>
                      <wps:cNvSpPr txBox="1"/>
                      <wps:spPr>
                        <a:xfrm>
                          <a:off x="0" y="0"/>
                          <a:ext cx="6475095" cy="245745"/>
                        </a:xfrm>
                        <a:prstGeom prst="rect">
                          <a:avLst/>
                        </a:prstGeom>
                        <a:ln w="5054">
                          <a:solidFill>
                            <a:srgbClr val="000000"/>
                          </a:solidFill>
                          <a:prstDash val="solid"/>
                        </a:ln>
                      </wps:spPr>
                      <wps:txbx>
                        <w:txbxContent>
                          <w:p>
                            <w:pPr>
                              <w:spacing w:before="29"/>
                              <w:ind w:left="101" w:right="0" w:firstLine="0"/>
                              <w:jc w:val="left"/>
                              <w:rPr>
                                <w:rFonts w:ascii="Georgia" w:hAnsi="Georgia"/>
                                <w:b/>
                                <w:sz w:val="24"/>
                              </w:rPr>
                            </w:pPr>
                            <w:r>
                              <w:rPr>
                                <w:rFonts w:ascii="Georgia" w:hAnsi="Georgia"/>
                                <w:b/>
                                <w:w w:val="90"/>
                                <w:sz w:val="24"/>
                              </w:rPr>
                              <w:t>A.</w:t>
                            </w:r>
                            <w:r>
                              <w:rPr>
                                <w:rFonts w:ascii="Georgia" w:hAnsi="Georgia"/>
                                <w:b/>
                                <w:spacing w:val="75"/>
                                <w:sz w:val="24"/>
                              </w:rPr>
                              <w:t> </w:t>
                            </w:r>
                            <w:r>
                              <w:rPr>
                                <w:rFonts w:ascii="Georgia" w:hAnsi="Georgia"/>
                                <w:b/>
                                <w:w w:val="90"/>
                                <w:sz w:val="24"/>
                              </w:rPr>
                              <w:t>Les</w:t>
                            </w:r>
                            <w:r>
                              <w:rPr>
                                <w:rFonts w:ascii="Georgia" w:hAnsi="Georgia"/>
                                <w:b/>
                                <w:spacing w:val="14"/>
                                <w:sz w:val="24"/>
                              </w:rPr>
                              <w:t> </w:t>
                            </w:r>
                            <w:r>
                              <w:rPr>
                                <w:rFonts w:ascii="Georgia" w:hAnsi="Georgia"/>
                                <w:b/>
                                <w:w w:val="90"/>
                                <w:sz w:val="24"/>
                              </w:rPr>
                              <w:t>photons</w:t>
                            </w:r>
                            <w:r>
                              <w:rPr>
                                <w:rFonts w:ascii="Georgia" w:hAnsi="Georgia"/>
                                <w:b/>
                                <w:spacing w:val="13"/>
                                <w:sz w:val="24"/>
                              </w:rPr>
                              <w:t> </w:t>
                            </w:r>
                            <w:r>
                              <w:rPr>
                                <w:rFonts w:ascii="Georgia" w:hAnsi="Georgia"/>
                                <w:b/>
                                <w:w w:val="90"/>
                                <w:sz w:val="24"/>
                              </w:rPr>
                              <w:t>de</w:t>
                            </w:r>
                            <w:r>
                              <w:rPr>
                                <w:rFonts w:ascii="Georgia" w:hAnsi="Georgia"/>
                                <w:b/>
                                <w:spacing w:val="13"/>
                                <w:sz w:val="24"/>
                              </w:rPr>
                              <w:t> </w:t>
                            </w:r>
                            <w:r>
                              <w:rPr>
                                <w:rFonts w:ascii="Georgia" w:hAnsi="Georgia"/>
                                <w:b/>
                                <w:w w:val="90"/>
                                <w:sz w:val="24"/>
                              </w:rPr>
                              <w:t>faible</w:t>
                            </w:r>
                            <w:r>
                              <w:rPr>
                                <w:rFonts w:ascii="Georgia" w:hAnsi="Georgia"/>
                                <w:b/>
                                <w:spacing w:val="13"/>
                                <w:sz w:val="24"/>
                              </w:rPr>
                              <w:t> </w:t>
                            </w:r>
                            <w:r>
                              <w:rPr>
                                <w:rFonts w:ascii="Georgia" w:hAnsi="Georgia"/>
                                <w:b/>
                                <w:w w:val="90"/>
                                <w:sz w:val="24"/>
                              </w:rPr>
                              <w:t>énergie</w:t>
                            </w:r>
                            <w:r>
                              <w:rPr>
                                <w:rFonts w:ascii="Georgia" w:hAnsi="Georgia"/>
                                <w:b/>
                                <w:spacing w:val="13"/>
                                <w:sz w:val="24"/>
                              </w:rPr>
                              <w:t> </w:t>
                            </w:r>
                            <w:r>
                              <w:rPr>
                                <w:rFonts w:ascii="Georgia" w:hAnsi="Georgia"/>
                                <w:b/>
                                <w:w w:val="90"/>
                                <w:sz w:val="24"/>
                              </w:rPr>
                              <w:t>interagissent</w:t>
                            </w:r>
                            <w:r>
                              <w:rPr>
                                <w:rFonts w:ascii="Georgia" w:hAnsi="Georgia"/>
                                <w:b/>
                                <w:spacing w:val="14"/>
                                <w:sz w:val="24"/>
                              </w:rPr>
                              <w:t> </w:t>
                            </w:r>
                            <w:r>
                              <w:rPr>
                                <w:rFonts w:ascii="Georgia" w:hAnsi="Georgia"/>
                                <w:b/>
                                <w:w w:val="90"/>
                                <w:sz w:val="24"/>
                              </w:rPr>
                              <w:t>principalement</w:t>
                            </w:r>
                            <w:r>
                              <w:rPr>
                                <w:rFonts w:ascii="Georgia" w:hAnsi="Georgia"/>
                                <w:b/>
                                <w:spacing w:val="13"/>
                                <w:sz w:val="24"/>
                              </w:rPr>
                              <w:t> </w:t>
                            </w:r>
                            <w:r>
                              <w:rPr>
                                <w:rFonts w:ascii="Georgia" w:hAnsi="Georgia"/>
                                <w:b/>
                                <w:w w:val="90"/>
                                <w:sz w:val="24"/>
                              </w:rPr>
                              <w:t>par</w:t>
                            </w:r>
                            <w:r>
                              <w:rPr>
                                <w:rFonts w:ascii="Georgia" w:hAnsi="Georgia"/>
                                <w:b/>
                                <w:spacing w:val="13"/>
                                <w:sz w:val="24"/>
                              </w:rPr>
                              <w:t> </w:t>
                            </w:r>
                            <w:r>
                              <w:rPr>
                                <w:rFonts w:ascii="Georgia" w:hAnsi="Georgia"/>
                                <w:b/>
                                <w:w w:val="90"/>
                                <w:sz w:val="24"/>
                              </w:rPr>
                              <w:t>effet</w:t>
                            </w:r>
                            <w:r>
                              <w:rPr>
                                <w:rFonts w:ascii="Georgia" w:hAnsi="Georgia"/>
                                <w:b/>
                                <w:spacing w:val="13"/>
                                <w:sz w:val="24"/>
                              </w:rPr>
                              <w:t> </w:t>
                            </w:r>
                            <w:r>
                              <w:rPr>
                                <w:rFonts w:ascii="Georgia" w:hAnsi="Georgia"/>
                                <w:b/>
                                <w:spacing w:val="-2"/>
                                <w:w w:val="90"/>
                                <w:sz w:val="24"/>
                              </w:rPr>
                              <w:t>photoélectrique</w:t>
                            </w:r>
                          </w:p>
                        </w:txbxContent>
                      </wps:txbx>
                      <wps:bodyPr wrap="square" lIns="0" tIns="0" rIns="0" bIns="0" rtlCol="0">
                        <a:noAutofit/>
                      </wps:bodyPr>
                    </wps:wsp>
                  </a:graphicData>
                </a:graphic>
              </wp:inline>
            </w:drawing>
          </mc:Choice>
          <mc:Fallback>
            <w:pict>
              <v:shape style="width:509.85pt;height:19.350pt;mso-position-horizontal-relative:char;mso-position-vertical-relative:line" type="#_x0000_t202" id="docshape1637" filled="false" stroked="true" strokeweight=".398pt" strokecolor="#000000">
                <w10:anchorlock/>
                <v:textbox inset="0,0,0,0">
                  <w:txbxContent>
                    <w:p>
                      <w:pPr>
                        <w:spacing w:before="29"/>
                        <w:ind w:left="101" w:right="0" w:firstLine="0"/>
                        <w:jc w:val="left"/>
                        <w:rPr>
                          <w:rFonts w:ascii="Georgia" w:hAnsi="Georgia"/>
                          <w:b/>
                          <w:sz w:val="24"/>
                        </w:rPr>
                      </w:pPr>
                      <w:r>
                        <w:rPr>
                          <w:rFonts w:ascii="Georgia" w:hAnsi="Georgia"/>
                          <w:b/>
                          <w:w w:val="90"/>
                          <w:sz w:val="24"/>
                        </w:rPr>
                        <w:t>A.</w:t>
                      </w:r>
                      <w:r>
                        <w:rPr>
                          <w:rFonts w:ascii="Georgia" w:hAnsi="Georgia"/>
                          <w:b/>
                          <w:spacing w:val="75"/>
                          <w:sz w:val="24"/>
                        </w:rPr>
                        <w:t> </w:t>
                      </w:r>
                      <w:r>
                        <w:rPr>
                          <w:rFonts w:ascii="Georgia" w:hAnsi="Georgia"/>
                          <w:b/>
                          <w:w w:val="90"/>
                          <w:sz w:val="24"/>
                        </w:rPr>
                        <w:t>Les</w:t>
                      </w:r>
                      <w:r>
                        <w:rPr>
                          <w:rFonts w:ascii="Georgia" w:hAnsi="Georgia"/>
                          <w:b/>
                          <w:spacing w:val="14"/>
                          <w:sz w:val="24"/>
                        </w:rPr>
                        <w:t> </w:t>
                      </w:r>
                      <w:r>
                        <w:rPr>
                          <w:rFonts w:ascii="Georgia" w:hAnsi="Georgia"/>
                          <w:b/>
                          <w:w w:val="90"/>
                          <w:sz w:val="24"/>
                        </w:rPr>
                        <w:t>photons</w:t>
                      </w:r>
                      <w:r>
                        <w:rPr>
                          <w:rFonts w:ascii="Georgia" w:hAnsi="Georgia"/>
                          <w:b/>
                          <w:spacing w:val="13"/>
                          <w:sz w:val="24"/>
                        </w:rPr>
                        <w:t> </w:t>
                      </w:r>
                      <w:r>
                        <w:rPr>
                          <w:rFonts w:ascii="Georgia" w:hAnsi="Georgia"/>
                          <w:b/>
                          <w:w w:val="90"/>
                          <w:sz w:val="24"/>
                        </w:rPr>
                        <w:t>de</w:t>
                      </w:r>
                      <w:r>
                        <w:rPr>
                          <w:rFonts w:ascii="Georgia" w:hAnsi="Georgia"/>
                          <w:b/>
                          <w:spacing w:val="13"/>
                          <w:sz w:val="24"/>
                        </w:rPr>
                        <w:t> </w:t>
                      </w:r>
                      <w:r>
                        <w:rPr>
                          <w:rFonts w:ascii="Georgia" w:hAnsi="Georgia"/>
                          <w:b/>
                          <w:w w:val="90"/>
                          <w:sz w:val="24"/>
                        </w:rPr>
                        <w:t>faible</w:t>
                      </w:r>
                      <w:r>
                        <w:rPr>
                          <w:rFonts w:ascii="Georgia" w:hAnsi="Georgia"/>
                          <w:b/>
                          <w:spacing w:val="13"/>
                          <w:sz w:val="24"/>
                        </w:rPr>
                        <w:t> </w:t>
                      </w:r>
                      <w:r>
                        <w:rPr>
                          <w:rFonts w:ascii="Georgia" w:hAnsi="Georgia"/>
                          <w:b/>
                          <w:w w:val="90"/>
                          <w:sz w:val="24"/>
                        </w:rPr>
                        <w:t>énergie</w:t>
                      </w:r>
                      <w:r>
                        <w:rPr>
                          <w:rFonts w:ascii="Georgia" w:hAnsi="Georgia"/>
                          <w:b/>
                          <w:spacing w:val="13"/>
                          <w:sz w:val="24"/>
                        </w:rPr>
                        <w:t> </w:t>
                      </w:r>
                      <w:r>
                        <w:rPr>
                          <w:rFonts w:ascii="Georgia" w:hAnsi="Georgia"/>
                          <w:b/>
                          <w:w w:val="90"/>
                          <w:sz w:val="24"/>
                        </w:rPr>
                        <w:t>interagissent</w:t>
                      </w:r>
                      <w:r>
                        <w:rPr>
                          <w:rFonts w:ascii="Georgia" w:hAnsi="Georgia"/>
                          <w:b/>
                          <w:spacing w:val="14"/>
                          <w:sz w:val="24"/>
                        </w:rPr>
                        <w:t> </w:t>
                      </w:r>
                      <w:r>
                        <w:rPr>
                          <w:rFonts w:ascii="Georgia" w:hAnsi="Georgia"/>
                          <w:b/>
                          <w:w w:val="90"/>
                          <w:sz w:val="24"/>
                        </w:rPr>
                        <w:t>principalement</w:t>
                      </w:r>
                      <w:r>
                        <w:rPr>
                          <w:rFonts w:ascii="Georgia" w:hAnsi="Georgia"/>
                          <w:b/>
                          <w:spacing w:val="13"/>
                          <w:sz w:val="24"/>
                        </w:rPr>
                        <w:t> </w:t>
                      </w:r>
                      <w:r>
                        <w:rPr>
                          <w:rFonts w:ascii="Georgia" w:hAnsi="Georgia"/>
                          <w:b/>
                          <w:w w:val="90"/>
                          <w:sz w:val="24"/>
                        </w:rPr>
                        <w:t>par</w:t>
                      </w:r>
                      <w:r>
                        <w:rPr>
                          <w:rFonts w:ascii="Georgia" w:hAnsi="Georgia"/>
                          <w:b/>
                          <w:spacing w:val="13"/>
                          <w:sz w:val="24"/>
                        </w:rPr>
                        <w:t> </w:t>
                      </w:r>
                      <w:r>
                        <w:rPr>
                          <w:rFonts w:ascii="Georgia" w:hAnsi="Georgia"/>
                          <w:b/>
                          <w:w w:val="90"/>
                          <w:sz w:val="24"/>
                        </w:rPr>
                        <w:t>effet</w:t>
                      </w:r>
                      <w:r>
                        <w:rPr>
                          <w:rFonts w:ascii="Georgia" w:hAnsi="Georgia"/>
                          <w:b/>
                          <w:spacing w:val="13"/>
                          <w:sz w:val="24"/>
                        </w:rPr>
                        <w:t> </w:t>
                      </w:r>
                      <w:r>
                        <w:rPr>
                          <w:rFonts w:ascii="Georgia" w:hAnsi="Georgia"/>
                          <w:b/>
                          <w:spacing w:val="-2"/>
                          <w:w w:val="90"/>
                          <w:sz w:val="24"/>
                        </w:rPr>
                        <w:t>photoélectrique</w:t>
                      </w:r>
                    </w:p>
                  </w:txbxContent>
                </v:textbox>
                <v:stroke dashstyle="solid"/>
              </v:shape>
            </w:pict>
          </mc:Fallback>
        </mc:AlternateContent>
      </w:r>
      <w:r>
        <w:rPr>
          <w:rFonts w:ascii="Georgia"/>
          <w:sz w:val="20"/>
        </w:rPr>
      </w:r>
    </w:p>
    <w:p>
      <w:pPr>
        <w:pStyle w:val="BodyText"/>
        <w:spacing w:before="7"/>
        <w:ind w:left="141"/>
      </w:pPr>
      <w:r>
        <w:rPr>
          <w:w w:val="105"/>
        </w:rPr>
        <w:t>B.</w:t>
      </w:r>
      <w:r>
        <w:rPr>
          <w:spacing w:val="45"/>
          <w:w w:val="105"/>
        </w:rPr>
        <w:t> </w:t>
      </w:r>
      <w:r>
        <w:rPr>
          <w:w w:val="105"/>
        </w:rPr>
        <w:t>Les</w:t>
      </w:r>
      <w:r>
        <w:rPr>
          <w:spacing w:val="7"/>
          <w:w w:val="105"/>
        </w:rPr>
        <w:t> </w:t>
      </w:r>
      <w:r>
        <w:rPr>
          <w:w w:val="105"/>
        </w:rPr>
        <w:t>photons</w:t>
      </w:r>
      <w:r>
        <w:rPr>
          <w:spacing w:val="7"/>
          <w:w w:val="105"/>
        </w:rPr>
        <w:t> </w:t>
      </w:r>
      <w:r>
        <w:rPr>
          <w:w w:val="105"/>
        </w:rPr>
        <w:t>de</w:t>
      </w:r>
      <w:r>
        <w:rPr>
          <w:spacing w:val="7"/>
          <w:w w:val="105"/>
        </w:rPr>
        <w:t> </w:t>
      </w:r>
      <w:r>
        <w:rPr>
          <w:w w:val="105"/>
        </w:rPr>
        <w:t>forte</w:t>
      </w:r>
      <w:r>
        <w:rPr>
          <w:spacing w:val="8"/>
          <w:w w:val="105"/>
        </w:rPr>
        <w:t> </w:t>
      </w:r>
      <w:r>
        <w:rPr>
          <w:w w:val="105"/>
        </w:rPr>
        <w:t>énergie</w:t>
      </w:r>
      <w:r>
        <w:rPr>
          <w:spacing w:val="7"/>
          <w:w w:val="105"/>
        </w:rPr>
        <w:t> </w:t>
      </w:r>
      <w:r>
        <w:rPr>
          <w:w w:val="105"/>
        </w:rPr>
        <w:t>interagissent</w:t>
      </w:r>
      <w:r>
        <w:rPr>
          <w:spacing w:val="7"/>
          <w:w w:val="105"/>
        </w:rPr>
        <w:t> </w:t>
      </w:r>
      <w:r>
        <w:rPr>
          <w:w w:val="105"/>
        </w:rPr>
        <w:t>principalement</w:t>
      </w:r>
      <w:r>
        <w:rPr>
          <w:spacing w:val="7"/>
          <w:w w:val="105"/>
        </w:rPr>
        <w:t> </w:t>
      </w:r>
      <w:r>
        <w:rPr>
          <w:w w:val="105"/>
        </w:rPr>
        <w:t>par</w:t>
      </w:r>
      <w:r>
        <w:rPr>
          <w:spacing w:val="7"/>
          <w:w w:val="105"/>
        </w:rPr>
        <w:t> </w:t>
      </w:r>
      <w:r>
        <w:rPr>
          <w:w w:val="105"/>
        </w:rPr>
        <w:t>effet</w:t>
      </w:r>
      <w:r>
        <w:rPr>
          <w:spacing w:val="7"/>
          <w:w w:val="105"/>
        </w:rPr>
        <w:t> </w:t>
      </w:r>
      <w:r>
        <w:rPr>
          <w:spacing w:val="-2"/>
          <w:w w:val="105"/>
        </w:rPr>
        <w:t>Compton</w:t>
      </w:r>
    </w:p>
    <w:p>
      <w:pPr>
        <w:pStyle w:val="BodyText"/>
        <w:spacing w:before="40"/>
        <w:ind w:left="137"/>
      </w:pPr>
      <w:r>
        <w:rPr/>
        <w:t>C.</w:t>
      </w:r>
      <w:r>
        <w:rPr>
          <w:spacing w:val="78"/>
          <w:w w:val="150"/>
        </w:rPr>
        <w:t> </w:t>
      </w:r>
      <w:r>
        <w:rPr/>
        <w:t>Les</w:t>
      </w:r>
      <w:r>
        <w:rPr>
          <w:spacing w:val="28"/>
        </w:rPr>
        <w:t> </w:t>
      </w:r>
      <w:r>
        <w:rPr/>
        <w:t>noyaux</w:t>
      </w:r>
      <w:r>
        <w:rPr>
          <w:spacing w:val="29"/>
        </w:rPr>
        <w:t> </w:t>
      </w:r>
      <w:r>
        <w:rPr/>
        <w:t>de</w:t>
      </w:r>
      <w:r>
        <w:rPr>
          <w:spacing w:val="29"/>
        </w:rPr>
        <w:t> </w:t>
      </w:r>
      <w:r>
        <w:rPr/>
        <w:t>faible</w:t>
      </w:r>
      <w:r>
        <w:rPr>
          <w:spacing w:val="29"/>
        </w:rPr>
        <w:t> </w:t>
      </w:r>
      <w:r>
        <w:rPr/>
        <w:t>numéro</w:t>
      </w:r>
      <w:r>
        <w:rPr>
          <w:spacing w:val="29"/>
        </w:rPr>
        <w:t> </w:t>
      </w:r>
      <w:r>
        <w:rPr/>
        <w:t>atomique</w:t>
      </w:r>
      <w:r>
        <w:rPr>
          <w:spacing w:val="29"/>
        </w:rPr>
        <w:t> </w:t>
      </w:r>
      <w:r>
        <w:rPr/>
        <w:t>(</w:t>
      </w:r>
      <w:r>
        <w:rPr>
          <w:rFonts w:ascii="Calibri" w:hAnsi="Calibri"/>
          <w:i/>
        </w:rPr>
        <w:t>Z</w:t>
      </w:r>
      <w:r>
        <w:rPr>
          <w:rFonts w:ascii="Calibri" w:hAnsi="Calibri"/>
          <w:i/>
          <w:spacing w:val="62"/>
        </w:rPr>
        <w:t> </w:t>
      </w:r>
      <w:r>
        <w:rPr>
          <w:rFonts w:ascii="Calibri" w:hAnsi="Calibri"/>
          <w:i/>
        </w:rPr>
        <w:t>&lt;</w:t>
      </w:r>
      <w:r>
        <w:rPr>
          <w:rFonts w:ascii="Calibri" w:hAnsi="Calibri"/>
          <w:i/>
          <w:spacing w:val="39"/>
        </w:rPr>
        <w:t> </w:t>
      </w:r>
      <w:r>
        <w:rPr/>
        <w:t>5)</w:t>
      </w:r>
      <w:r>
        <w:rPr>
          <w:spacing w:val="29"/>
        </w:rPr>
        <w:t> </w:t>
      </w:r>
      <w:r>
        <w:rPr/>
        <w:t>réagissent</w:t>
      </w:r>
      <w:r>
        <w:rPr>
          <w:spacing w:val="29"/>
        </w:rPr>
        <w:t> </w:t>
      </w:r>
      <w:r>
        <w:rPr/>
        <w:t>principalement</w:t>
      </w:r>
      <w:r>
        <w:rPr>
          <w:spacing w:val="29"/>
        </w:rPr>
        <w:t> </w:t>
      </w:r>
      <w:r>
        <w:rPr/>
        <w:t>par</w:t>
      </w:r>
      <w:r>
        <w:rPr>
          <w:spacing w:val="29"/>
        </w:rPr>
        <w:t> </w:t>
      </w:r>
      <w:r>
        <w:rPr/>
        <w:t>création</w:t>
      </w:r>
      <w:r>
        <w:rPr>
          <w:spacing w:val="29"/>
        </w:rPr>
        <w:t> </w:t>
      </w:r>
      <w:r>
        <w:rPr/>
        <w:t>de</w:t>
      </w:r>
      <w:r>
        <w:rPr>
          <w:spacing w:val="29"/>
        </w:rPr>
        <w:t> </w:t>
      </w:r>
      <w:r>
        <w:rPr>
          <w:spacing w:val="-2"/>
        </w:rPr>
        <w:t>paires</w:t>
      </w:r>
    </w:p>
    <w:p>
      <w:pPr>
        <w:pStyle w:val="BodyText"/>
        <w:spacing w:before="4"/>
        <w:rPr>
          <w:sz w:val="8"/>
        </w:rPr>
      </w:pPr>
    </w:p>
    <w:p>
      <w:pPr>
        <w:spacing w:line="240" w:lineRule="auto"/>
        <w:ind w:left="0" w:right="-159" w:firstLine="0"/>
        <w:rPr>
          <w:sz w:val="20"/>
        </w:rPr>
      </w:pPr>
      <w:r>
        <w:rPr>
          <w:sz w:val="20"/>
        </w:rPr>
        <mc:AlternateContent>
          <mc:Choice Requires="wps">
            <w:drawing>
              <wp:inline distT="0" distB="0" distL="0" distR="0">
                <wp:extent cx="6475095" cy="245745"/>
                <wp:effectExtent l="9525" t="0" r="1904" b="11429"/>
                <wp:docPr id="1753" name="Textbox 1753"/>
                <wp:cNvGraphicFramePr>
                  <a:graphicFrameLocks/>
                </wp:cNvGraphicFramePr>
                <a:graphic>
                  <a:graphicData uri="http://schemas.microsoft.com/office/word/2010/wordprocessingShape">
                    <wps:wsp>
                      <wps:cNvPr id="1753" name="Textbox 1753"/>
                      <wps:cNvSpPr txBox="1"/>
                      <wps:spPr>
                        <a:xfrm>
                          <a:off x="0" y="0"/>
                          <a:ext cx="6475095" cy="245745"/>
                        </a:xfrm>
                        <a:prstGeom prst="rect">
                          <a:avLst/>
                        </a:prstGeom>
                        <a:ln w="5054">
                          <a:solidFill>
                            <a:srgbClr val="000000"/>
                          </a:solidFill>
                          <a:prstDash val="solid"/>
                        </a:ln>
                      </wps:spPr>
                      <wps:txbx>
                        <w:txbxContent>
                          <w:p>
                            <w:pPr>
                              <w:spacing w:before="29"/>
                              <w:ind w:left="98" w:right="0" w:firstLine="0"/>
                              <w:jc w:val="left"/>
                              <w:rPr>
                                <w:rFonts w:ascii="Georgia" w:hAnsi="Georgia"/>
                                <w:b/>
                                <w:sz w:val="24"/>
                              </w:rPr>
                            </w:pPr>
                            <w:r>
                              <w:rPr>
                                <w:rFonts w:ascii="Georgia" w:hAnsi="Georgia"/>
                                <w:b/>
                                <w:spacing w:val="-4"/>
                                <w:sz w:val="24"/>
                              </w:rPr>
                              <w:t>D.</w:t>
                            </w:r>
                            <w:r>
                              <w:rPr>
                                <w:rFonts w:ascii="Georgia" w:hAnsi="Georgia"/>
                                <w:b/>
                                <w:spacing w:val="9"/>
                                <w:sz w:val="24"/>
                              </w:rPr>
                              <w:t> </w:t>
                            </w:r>
                            <w:r>
                              <w:rPr>
                                <w:rFonts w:ascii="Georgia" w:hAnsi="Georgia"/>
                                <w:b/>
                                <w:spacing w:val="-4"/>
                                <w:sz w:val="24"/>
                              </w:rPr>
                              <w:t>En</w:t>
                            </w:r>
                            <w:r>
                              <w:rPr>
                                <w:rFonts w:ascii="Georgia" w:hAnsi="Georgia"/>
                                <w:b/>
                                <w:spacing w:val="-5"/>
                                <w:sz w:val="24"/>
                              </w:rPr>
                              <w:t> </w:t>
                            </w:r>
                            <w:r>
                              <w:rPr>
                                <w:rFonts w:ascii="Georgia" w:hAnsi="Georgia"/>
                                <w:b/>
                                <w:spacing w:val="-4"/>
                                <w:sz w:val="24"/>
                              </w:rPr>
                              <w:t>imagerie,</w:t>
                            </w:r>
                            <w:r>
                              <w:rPr>
                                <w:rFonts w:ascii="Georgia" w:hAnsi="Georgia"/>
                                <w:b/>
                                <w:spacing w:val="-5"/>
                                <w:sz w:val="24"/>
                              </w:rPr>
                              <w:t> </w:t>
                            </w:r>
                            <w:r>
                              <w:rPr>
                                <w:rFonts w:ascii="Georgia" w:hAnsi="Georgia"/>
                                <w:b/>
                                <w:spacing w:val="-4"/>
                                <w:sz w:val="24"/>
                              </w:rPr>
                              <w:t>le</w:t>
                            </w:r>
                            <w:r>
                              <w:rPr>
                                <w:rFonts w:ascii="Georgia" w:hAnsi="Georgia"/>
                                <w:b/>
                                <w:spacing w:val="-5"/>
                                <w:sz w:val="24"/>
                              </w:rPr>
                              <w:t> </w:t>
                            </w:r>
                            <w:r>
                              <w:rPr>
                                <w:rFonts w:ascii="Georgia" w:hAnsi="Georgia"/>
                                <w:b/>
                                <w:spacing w:val="-4"/>
                                <w:sz w:val="24"/>
                              </w:rPr>
                              <w:t>flou</w:t>
                            </w:r>
                            <w:r>
                              <w:rPr>
                                <w:rFonts w:ascii="Georgia" w:hAnsi="Georgia"/>
                                <w:b/>
                                <w:spacing w:val="-6"/>
                                <w:sz w:val="24"/>
                              </w:rPr>
                              <w:t> </w:t>
                            </w:r>
                            <w:r>
                              <w:rPr>
                                <w:rFonts w:ascii="Georgia" w:hAnsi="Georgia"/>
                                <w:b/>
                                <w:spacing w:val="-4"/>
                                <w:sz w:val="24"/>
                              </w:rPr>
                              <w:t>des</w:t>
                            </w:r>
                            <w:r>
                              <w:rPr>
                                <w:rFonts w:ascii="Georgia" w:hAnsi="Georgia"/>
                                <w:b/>
                                <w:spacing w:val="-6"/>
                                <w:sz w:val="24"/>
                              </w:rPr>
                              <w:t> </w:t>
                            </w:r>
                            <w:r>
                              <w:rPr>
                                <w:rFonts w:ascii="Georgia" w:hAnsi="Georgia"/>
                                <w:b/>
                                <w:spacing w:val="-4"/>
                                <w:sz w:val="24"/>
                              </w:rPr>
                              <w:t>tissus</w:t>
                            </w:r>
                            <w:r>
                              <w:rPr>
                                <w:rFonts w:ascii="Georgia" w:hAnsi="Georgia"/>
                                <w:b/>
                                <w:spacing w:val="-5"/>
                                <w:sz w:val="24"/>
                              </w:rPr>
                              <w:t> </w:t>
                            </w:r>
                            <w:r>
                              <w:rPr>
                                <w:rFonts w:ascii="Georgia" w:hAnsi="Georgia"/>
                                <w:b/>
                                <w:spacing w:val="-4"/>
                                <w:sz w:val="24"/>
                              </w:rPr>
                              <w:t>biologiques</w:t>
                            </w:r>
                            <w:r>
                              <w:rPr>
                                <w:rFonts w:ascii="Georgia" w:hAnsi="Georgia"/>
                                <w:b/>
                                <w:spacing w:val="-5"/>
                                <w:sz w:val="24"/>
                              </w:rPr>
                              <w:t> </w:t>
                            </w:r>
                            <w:r>
                              <w:rPr>
                                <w:rFonts w:ascii="Georgia" w:hAnsi="Georgia"/>
                                <w:b/>
                                <w:spacing w:val="-4"/>
                                <w:sz w:val="24"/>
                              </w:rPr>
                              <w:t>est</w:t>
                            </w:r>
                            <w:r>
                              <w:rPr>
                                <w:rFonts w:ascii="Georgia" w:hAnsi="Georgia"/>
                                <w:b/>
                                <w:spacing w:val="-6"/>
                                <w:sz w:val="24"/>
                              </w:rPr>
                              <w:t> </w:t>
                            </w:r>
                            <w:r>
                              <w:rPr>
                                <w:rFonts w:ascii="Georgia" w:hAnsi="Georgia"/>
                                <w:b/>
                                <w:spacing w:val="-4"/>
                                <w:sz w:val="24"/>
                              </w:rPr>
                              <w:t>causé</w:t>
                            </w:r>
                            <w:r>
                              <w:rPr>
                                <w:rFonts w:ascii="Georgia" w:hAnsi="Georgia"/>
                                <w:b/>
                                <w:spacing w:val="-5"/>
                                <w:sz w:val="24"/>
                              </w:rPr>
                              <w:t> </w:t>
                            </w:r>
                            <w:r>
                              <w:rPr>
                                <w:rFonts w:ascii="Georgia" w:hAnsi="Georgia"/>
                                <w:b/>
                                <w:spacing w:val="-4"/>
                                <w:sz w:val="24"/>
                              </w:rPr>
                              <w:t>par</w:t>
                            </w:r>
                            <w:r>
                              <w:rPr>
                                <w:rFonts w:ascii="Georgia" w:hAnsi="Georgia"/>
                                <w:b/>
                                <w:spacing w:val="-6"/>
                                <w:sz w:val="24"/>
                              </w:rPr>
                              <w:t> </w:t>
                            </w:r>
                            <w:r>
                              <w:rPr>
                                <w:rFonts w:ascii="Georgia" w:hAnsi="Georgia"/>
                                <w:b/>
                                <w:spacing w:val="-4"/>
                                <w:sz w:val="24"/>
                              </w:rPr>
                              <w:t>l’effet</w:t>
                            </w:r>
                            <w:r>
                              <w:rPr>
                                <w:rFonts w:ascii="Georgia" w:hAnsi="Georgia"/>
                                <w:b/>
                                <w:spacing w:val="-5"/>
                                <w:sz w:val="24"/>
                              </w:rPr>
                              <w:t> </w:t>
                            </w:r>
                            <w:r>
                              <w:rPr>
                                <w:rFonts w:ascii="Georgia" w:hAnsi="Georgia"/>
                                <w:b/>
                                <w:spacing w:val="-4"/>
                                <w:sz w:val="24"/>
                              </w:rPr>
                              <w:t>Compton</w:t>
                            </w:r>
                          </w:p>
                        </w:txbxContent>
                      </wps:txbx>
                      <wps:bodyPr wrap="square" lIns="0" tIns="0" rIns="0" bIns="0" rtlCol="0">
                        <a:noAutofit/>
                      </wps:bodyPr>
                    </wps:wsp>
                  </a:graphicData>
                </a:graphic>
              </wp:inline>
            </w:drawing>
          </mc:Choice>
          <mc:Fallback>
            <w:pict>
              <v:shape style="width:509.85pt;height:19.350pt;mso-position-horizontal-relative:char;mso-position-vertical-relative:line" type="#_x0000_t202" id="docshape1638" filled="false" stroked="true" strokeweight=".398pt" strokecolor="#000000">
                <w10:anchorlock/>
                <v:textbox inset="0,0,0,0">
                  <w:txbxContent>
                    <w:p>
                      <w:pPr>
                        <w:spacing w:before="29"/>
                        <w:ind w:left="98" w:right="0" w:firstLine="0"/>
                        <w:jc w:val="left"/>
                        <w:rPr>
                          <w:rFonts w:ascii="Georgia" w:hAnsi="Georgia"/>
                          <w:b/>
                          <w:sz w:val="24"/>
                        </w:rPr>
                      </w:pPr>
                      <w:r>
                        <w:rPr>
                          <w:rFonts w:ascii="Georgia" w:hAnsi="Georgia"/>
                          <w:b/>
                          <w:spacing w:val="-4"/>
                          <w:sz w:val="24"/>
                        </w:rPr>
                        <w:t>D.</w:t>
                      </w:r>
                      <w:r>
                        <w:rPr>
                          <w:rFonts w:ascii="Georgia" w:hAnsi="Georgia"/>
                          <w:b/>
                          <w:spacing w:val="9"/>
                          <w:sz w:val="24"/>
                        </w:rPr>
                        <w:t> </w:t>
                      </w:r>
                      <w:r>
                        <w:rPr>
                          <w:rFonts w:ascii="Georgia" w:hAnsi="Georgia"/>
                          <w:b/>
                          <w:spacing w:val="-4"/>
                          <w:sz w:val="24"/>
                        </w:rPr>
                        <w:t>En</w:t>
                      </w:r>
                      <w:r>
                        <w:rPr>
                          <w:rFonts w:ascii="Georgia" w:hAnsi="Georgia"/>
                          <w:b/>
                          <w:spacing w:val="-5"/>
                          <w:sz w:val="24"/>
                        </w:rPr>
                        <w:t> </w:t>
                      </w:r>
                      <w:r>
                        <w:rPr>
                          <w:rFonts w:ascii="Georgia" w:hAnsi="Georgia"/>
                          <w:b/>
                          <w:spacing w:val="-4"/>
                          <w:sz w:val="24"/>
                        </w:rPr>
                        <w:t>imagerie,</w:t>
                      </w:r>
                      <w:r>
                        <w:rPr>
                          <w:rFonts w:ascii="Georgia" w:hAnsi="Georgia"/>
                          <w:b/>
                          <w:spacing w:val="-5"/>
                          <w:sz w:val="24"/>
                        </w:rPr>
                        <w:t> </w:t>
                      </w:r>
                      <w:r>
                        <w:rPr>
                          <w:rFonts w:ascii="Georgia" w:hAnsi="Georgia"/>
                          <w:b/>
                          <w:spacing w:val="-4"/>
                          <w:sz w:val="24"/>
                        </w:rPr>
                        <w:t>le</w:t>
                      </w:r>
                      <w:r>
                        <w:rPr>
                          <w:rFonts w:ascii="Georgia" w:hAnsi="Georgia"/>
                          <w:b/>
                          <w:spacing w:val="-5"/>
                          <w:sz w:val="24"/>
                        </w:rPr>
                        <w:t> </w:t>
                      </w:r>
                      <w:r>
                        <w:rPr>
                          <w:rFonts w:ascii="Georgia" w:hAnsi="Georgia"/>
                          <w:b/>
                          <w:spacing w:val="-4"/>
                          <w:sz w:val="24"/>
                        </w:rPr>
                        <w:t>flou</w:t>
                      </w:r>
                      <w:r>
                        <w:rPr>
                          <w:rFonts w:ascii="Georgia" w:hAnsi="Georgia"/>
                          <w:b/>
                          <w:spacing w:val="-6"/>
                          <w:sz w:val="24"/>
                        </w:rPr>
                        <w:t> </w:t>
                      </w:r>
                      <w:r>
                        <w:rPr>
                          <w:rFonts w:ascii="Georgia" w:hAnsi="Georgia"/>
                          <w:b/>
                          <w:spacing w:val="-4"/>
                          <w:sz w:val="24"/>
                        </w:rPr>
                        <w:t>des</w:t>
                      </w:r>
                      <w:r>
                        <w:rPr>
                          <w:rFonts w:ascii="Georgia" w:hAnsi="Georgia"/>
                          <w:b/>
                          <w:spacing w:val="-6"/>
                          <w:sz w:val="24"/>
                        </w:rPr>
                        <w:t> </w:t>
                      </w:r>
                      <w:r>
                        <w:rPr>
                          <w:rFonts w:ascii="Georgia" w:hAnsi="Georgia"/>
                          <w:b/>
                          <w:spacing w:val="-4"/>
                          <w:sz w:val="24"/>
                        </w:rPr>
                        <w:t>tissus</w:t>
                      </w:r>
                      <w:r>
                        <w:rPr>
                          <w:rFonts w:ascii="Georgia" w:hAnsi="Georgia"/>
                          <w:b/>
                          <w:spacing w:val="-5"/>
                          <w:sz w:val="24"/>
                        </w:rPr>
                        <w:t> </w:t>
                      </w:r>
                      <w:r>
                        <w:rPr>
                          <w:rFonts w:ascii="Georgia" w:hAnsi="Georgia"/>
                          <w:b/>
                          <w:spacing w:val="-4"/>
                          <w:sz w:val="24"/>
                        </w:rPr>
                        <w:t>biologiques</w:t>
                      </w:r>
                      <w:r>
                        <w:rPr>
                          <w:rFonts w:ascii="Georgia" w:hAnsi="Georgia"/>
                          <w:b/>
                          <w:spacing w:val="-5"/>
                          <w:sz w:val="24"/>
                        </w:rPr>
                        <w:t> </w:t>
                      </w:r>
                      <w:r>
                        <w:rPr>
                          <w:rFonts w:ascii="Georgia" w:hAnsi="Georgia"/>
                          <w:b/>
                          <w:spacing w:val="-4"/>
                          <w:sz w:val="24"/>
                        </w:rPr>
                        <w:t>est</w:t>
                      </w:r>
                      <w:r>
                        <w:rPr>
                          <w:rFonts w:ascii="Georgia" w:hAnsi="Georgia"/>
                          <w:b/>
                          <w:spacing w:val="-6"/>
                          <w:sz w:val="24"/>
                        </w:rPr>
                        <w:t> </w:t>
                      </w:r>
                      <w:r>
                        <w:rPr>
                          <w:rFonts w:ascii="Georgia" w:hAnsi="Georgia"/>
                          <w:b/>
                          <w:spacing w:val="-4"/>
                          <w:sz w:val="24"/>
                        </w:rPr>
                        <w:t>causé</w:t>
                      </w:r>
                      <w:r>
                        <w:rPr>
                          <w:rFonts w:ascii="Georgia" w:hAnsi="Georgia"/>
                          <w:b/>
                          <w:spacing w:val="-5"/>
                          <w:sz w:val="24"/>
                        </w:rPr>
                        <w:t> </w:t>
                      </w:r>
                      <w:r>
                        <w:rPr>
                          <w:rFonts w:ascii="Georgia" w:hAnsi="Georgia"/>
                          <w:b/>
                          <w:spacing w:val="-4"/>
                          <w:sz w:val="24"/>
                        </w:rPr>
                        <w:t>par</w:t>
                      </w:r>
                      <w:r>
                        <w:rPr>
                          <w:rFonts w:ascii="Georgia" w:hAnsi="Georgia"/>
                          <w:b/>
                          <w:spacing w:val="-6"/>
                          <w:sz w:val="24"/>
                        </w:rPr>
                        <w:t> </w:t>
                      </w:r>
                      <w:r>
                        <w:rPr>
                          <w:rFonts w:ascii="Georgia" w:hAnsi="Georgia"/>
                          <w:b/>
                          <w:spacing w:val="-4"/>
                          <w:sz w:val="24"/>
                        </w:rPr>
                        <w:t>l’effet</w:t>
                      </w:r>
                      <w:r>
                        <w:rPr>
                          <w:rFonts w:ascii="Georgia" w:hAnsi="Georgia"/>
                          <w:b/>
                          <w:spacing w:val="-5"/>
                          <w:sz w:val="24"/>
                        </w:rPr>
                        <w:t> </w:t>
                      </w:r>
                      <w:r>
                        <w:rPr>
                          <w:rFonts w:ascii="Georgia" w:hAnsi="Georgia"/>
                          <w:b/>
                          <w:spacing w:val="-4"/>
                          <w:sz w:val="24"/>
                        </w:rPr>
                        <w:t>Compton</w:t>
                      </w:r>
                    </w:p>
                  </w:txbxContent>
                </v:textbox>
                <v:stroke dashstyle="solid"/>
              </v:shape>
            </w:pict>
          </mc:Fallback>
        </mc:AlternateContent>
      </w:r>
      <w:r>
        <w:rPr>
          <w:sz w:val="20"/>
        </w:rPr>
      </w:r>
    </w:p>
    <w:p>
      <w:pPr>
        <w:pStyle w:val="BodyText"/>
        <w:spacing w:line="242" w:lineRule="auto" w:before="6"/>
        <w:ind w:left="491" w:hanging="344"/>
      </w:pPr>
      <w:r>
        <w:rPr/>
        <mc:AlternateContent>
          <mc:Choice Requires="wps">
            <w:drawing>
              <wp:anchor distT="0" distB="0" distL="0" distR="0" allowOverlap="1" layoutInCell="1" locked="0" behindDoc="0" simplePos="0" relativeHeight="15810048">
                <wp:simplePos x="0" y="0"/>
                <wp:positionH relativeFrom="page">
                  <wp:posOffset>720001</wp:posOffset>
                </wp:positionH>
                <wp:positionV relativeFrom="paragraph">
                  <wp:posOffset>468921</wp:posOffset>
                </wp:positionV>
                <wp:extent cx="6533515" cy="5774055"/>
                <wp:effectExtent l="0" t="0" r="0" b="0"/>
                <wp:wrapNone/>
                <wp:docPr id="1754" name="Group 1754"/>
                <wp:cNvGraphicFramePr>
                  <a:graphicFrameLocks/>
                </wp:cNvGraphicFramePr>
                <a:graphic>
                  <a:graphicData uri="http://schemas.microsoft.com/office/word/2010/wordprocessingGroup">
                    <wpg:wgp>
                      <wpg:cNvPr id="1754" name="Group 1754"/>
                      <wpg:cNvGrpSpPr/>
                      <wpg:grpSpPr>
                        <a:xfrm>
                          <a:off x="0" y="0"/>
                          <a:ext cx="6533515" cy="5774055"/>
                          <a:chExt cx="6533515" cy="5774055"/>
                        </a:xfrm>
                      </wpg:grpSpPr>
                      <wps:wsp>
                        <wps:cNvPr id="1755" name="Graphic 1755"/>
                        <wps:cNvSpPr/>
                        <wps:spPr>
                          <a:xfrm>
                            <a:off x="18720" y="133908"/>
                            <a:ext cx="6515100" cy="5640070"/>
                          </a:xfrm>
                          <a:custGeom>
                            <a:avLst/>
                            <a:gdLst/>
                            <a:ahLst/>
                            <a:cxnLst/>
                            <a:rect l="l" t="t" r="r" b="b"/>
                            <a:pathLst>
                              <a:path w="6515100" h="5640070">
                                <a:moveTo>
                                  <a:pt x="6454269" y="0"/>
                                </a:moveTo>
                                <a:lnTo>
                                  <a:pt x="60372" y="0"/>
                                </a:lnTo>
                                <a:lnTo>
                                  <a:pt x="0" y="60372"/>
                                </a:lnTo>
                                <a:lnTo>
                                  <a:pt x="0" y="5579167"/>
                                </a:lnTo>
                                <a:lnTo>
                                  <a:pt x="60372" y="5639539"/>
                                </a:lnTo>
                                <a:lnTo>
                                  <a:pt x="6454269" y="5639539"/>
                                </a:lnTo>
                                <a:lnTo>
                                  <a:pt x="6514642" y="5579167"/>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756" name="Graphic 1756"/>
                        <wps:cNvSpPr/>
                        <wps:spPr>
                          <a:xfrm>
                            <a:off x="23040" y="138228"/>
                            <a:ext cx="6506209" cy="5631180"/>
                          </a:xfrm>
                          <a:custGeom>
                            <a:avLst/>
                            <a:gdLst/>
                            <a:ahLst/>
                            <a:cxnLst/>
                            <a:rect l="l" t="t" r="r" b="b"/>
                            <a:pathLst>
                              <a:path w="6506209" h="5631180">
                                <a:moveTo>
                                  <a:pt x="6448160" y="0"/>
                                </a:moveTo>
                                <a:lnTo>
                                  <a:pt x="57841" y="0"/>
                                </a:lnTo>
                                <a:lnTo>
                                  <a:pt x="0" y="57841"/>
                                </a:lnTo>
                                <a:lnTo>
                                  <a:pt x="0" y="5573058"/>
                                </a:lnTo>
                                <a:lnTo>
                                  <a:pt x="57841" y="5630900"/>
                                </a:lnTo>
                                <a:lnTo>
                                  <a:pt x="6448160" y="5630900"/>
                                </a:lnTo>
                                <a:lnTo>
                                  <a:pt x="6506002" y="5573058"/>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757" name="Graphic 1757"/>
                        <wps:cNvSpPr/>
                        <wps:spPr>
                          <a:xfrm>
                            <a:off x="27360" y="142548"/>
                            <a:ext cx="6497955" cy="5622290"/>
                          </a:xfrm>
                          <a:custGeom>
                            <a:avLst/>
                            <a:gdLst/>
                            <a:ahLst/>
                            <a:cxnLst/>
                            <a:rect l="l" t="t" r="r" b="b"/>
                            <a:pathLst>
                              <a:path w="6497955" h="5622290">
                                <a:moveTo>
                                  <a:pt x="6442051" y="0"/>
                                </a:moveTo>
                                <a:lnTo>
                                  <a:pt x="55311" y="0"/>
                                </a:lnTo>
                                <a:lnTo>
                                  <a:pt x="0" y="55311"/>
                                </a:lnTo>
                                <a:lnTo>
                                  <a:pt x="0" y="5566949"/>
                                </a:lnTo>
                                <a:lnTo>
                                  <a:pt x="55311" y="5622260"/>
                                </a:lnTo>
                                <a:lnTo>
                                  <a:pt x="6442051" y="5622260"/>
                                </a:lnTo>
                                <a:lnTo>
                                  <a:pt x="6497362" y="5566949"/>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758" name="Graphic 1758"/>
                        <wps:cNvSpPr/>
                        <wps:spPr>
                          <a:xfrm>
                            <a:off x="31680" y="146868"/>
                            <a:ext cx="6489065" cy="5614035"/>
                          </a:xfrm>
                          <a:custGeom>
                            <a:avLst/>
                            <a:gdLst/>
                            <a:ahLst/>
                            <a:cxnLst/>
                            <a:rect l="l" t="t" r="r" b="b"/>
                            <a:pathLst>
                              <a:path w="6489065" h="5614035">
                                <a:moveTo>
                                  <a:pt x="6435942" y="0"/>
                                </a:moveTo>
                                <a:lnTo>
                                  <a:pt x="52780" y="0"/>
                                </a:lnTo>
                                <a:lnTo>
                                  <a:pt x="0" y="52780"/>
                                </a:lnTo>
                                <a:lnTo>
                                  <a:pt x="0" y="5560840"/>
                                </a:lnTo>
                                <a:lnTo>
                                  <a:pt x="52780" y="5613620"/>
                                </a:lnTo>
                                <a:lnTo>
                                  <a:pt x="6435942" y="5613620"/>
                                </a:lnTo>
                                <a:lnTo>
                                  <a:pt x="6488722" y="5560840"/>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759" name="Graphic 1759"/>
                        <wps:cNvSpPr/>
                        <wps:spPr>
                          <a:xfrm>
                            <a:off x="35991" y="151193"/>
                            <a:ext cx="6480175" cy="5605145"/>
                          </a:xfrm>
                          <a:custGeom>
                            <a:avLst/>
                            <a:gdLst/>
                            <a:ahLst/>
                            <a:cxnLst/>
                            <a:rect l="l" t="t" r="r" b="b"/>
                            <a:pathLst>
                              <a:path w="6480175" h="5605145">
                                <a:moveTo>
                                  <a:pt x="6480086" y="50253"/>
                                </a:moveTo>
                                <a:lnTo>
                                  <a:pt x="6429832" y="0"/>
                                </a:lnTo>
                                <a:lnTo>
                                  <a:pt x="50253" y="0"/>
                                </a:lnTo>
                                <a:lnTo>
                                  <a:pt x="0" y="50253"/>
                                </a:lnTo>
                                <a:lnTo>
                                  <a:pt x="0" y="5554726"/>
                                </a:lnTo>
                                <a:lnTo>
                                  <a:pt x="50253" y="5604980"/>
                                </a:lnTo>
                                <a:lnTo>
                                  <a:pt x="6429832" y="5604980"/>
                                </a:lnTo>
                                <a:lnTo>
                                  <a:pt x="6480086" y="5554726"/>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760" name="Graphic 1760"/>
                        <wps:cNvSpPr/>
                        <wps:spPr>
                          <a:xfrm>
                            <a:off x="44639" y="159827"/>
                            <a:ext cx="6463030" cy="5588000"/>
                          </a:xfrm>
                          <a:custGeom>
                            <a:avLst/>
                            <a:gdLst/>
                            <a:ahLst/>
                            <a:cxnLst/>
                            <a:rect l="l" t="t" r="r" b="b"/>
                            <a:pathLst>
                              <a:path w="6463030" h="5588000">
                                <a:moveTo>
                                  <a:pt x="6417614" y="0"/>
                                </a:moveTo>
                                <a:lnTo>
                                  <a:pt x="45189" y="0"/>
                                </a:lnTo>
                                <a:lnTo>
                                  <a:pt x="0" y="45189"/>
                                </a:lnTo>
                                <a:lnTo>
                                  <a:pt x="0" y="5542512"/>
                                </a:lnTo>
                                <a:lnTo>
                                  <a:pt x="45189" y="5587701"/>
                                </a:lnTo>
                                <a:lnTo>
                                  <a:pt x="6417614" y="5587701"/>
                                </a:lnTo>
                                <a:lnTo>
                                  <a:pt x="6462804" y="5542512"/>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761" name="Graphic 1761"/>
                        <wps:cNvSpPr/>
                        <wps:spPr>
                          <a:xfrm>
                            <a:off x="48959" y="164147"/>
                            <a:ext cx="6454775" cy="5579110"/>
                          </a:xfrm>
                          <a:custGeom>
                            <a:avLst/>
                            <a:gdLst/>
                            <a:ahLst/>
                            <a:cxnLst/>
                            <a:rect l="l" t="t" r="r" b="b"/>
                            <a:pathLst>
                              <a:path w="6454775" h="5579110">
                                <a:moveTo>
                                  <a:pt x="6411505" y="0"/>
                                </a:moveTo>
                                <a:lnTo>
                                  <a:pt x="42659" y="0"/>
                                </a:lnTo>
                                <a:lnTo>
                                  <a:pt x="0" y="42658"/>
                                </a:lnTo>
                                <a:lnTo>
                                  <a:pt x="0" y="5536403"/>
                                </a:lnTo>
                                <a:lnTo>
                                  <a:pt x="42659" y="5579062"/>
                                </a:lnTo>
                                <a:lnTo>
                                  <a:pt x="6411505" y="5579062"/>
                                </a:lnTo>
                                <a:lnTo>
                                  <a:pt x="6454164" y="5536403"/>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762" name="Graphic 1762"/>
                        <wps:cNvSpPr/>
                        <wps:spPr>
                          <a:xfrm>
                            <a:off x="53279" y="168467"/>
                            <a:ext cx="6445885" cy="5570855"/>
                          </a:xfrm>
                          <a:custGeom>
                            <a:avLst/>
                            <a:gdLst/>
                            <a:ahLst/>
                            <a:cxnLst/>
                            <a:rect l="l" t="t" r="r" b="b"/>
                            <a:pathLst>
                              <a:path w="6445885" h="5570855">
                                <a:moveTo>
                                  <a:pt x="6405396" y="0"/>
                                </a:moveTo>
                                <a:lnTo>
                                  <a:pt x="40128" y="0"/>
                                </a:lnTo>
                                <a:lnTo>
                                  <a:pt x="0" y="40128"/>
                                </a:lnTo>
                                <a:lnTo>
                                  <a:pt x="0" y="5530294"/>
                                </a:lnTo>
                                <a:lnTo>
                                  <a:pt x="40128" y="5570422"/>
                                </a:lnTo>
                                <a:lnTo>
                                  <a:pt x="6405396" y="5570422"/>
                                </a:lnTo>
                                <a:lnTo>
                                  <a:pt x="6445524" y="5530294"/>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763" name="Graphic 1763"/>
                        <wps:cNvSpPr/>
                        <wps:spPr>
                          <a:xfrm>
                            <a:off x="57599" y="172787"/>
                            <a:ext cx="6436995" cy="5561965"/>
                          </a:xfrm>
                          <a:custGeom>
                            <a:avLst/>
                            <a:gdLst/>
                            <a:ahLst/>
                            <a:cxnLst/>
                            <a:rect l="l" t="t" r="r" b="b"/>
                            <a:pathLst>
                              <a:path w="6436995" h="5561965">
                                <a:moveTo>
                                  <a:pt x="6399286" y="0"/>
                                </a:moveTo>
                                <a:lnTo>
                                  <a:pt x="37597" y="0"/>
                                </a:lnTo>
                                <a:lnTo>
                                  <a:pt x="0" y="37598"/>
                                </a:lnTo>
                                <a:lnTo>
                                  <a:pt x="0" y="5524185"/>
                                </a:lnTo>
                                <a:lnTo>
                                  <a:pt x="37597" y="5561783"/>
                                </a:lnTo>
                                <a:lnTo>
                                  <a:pt x="6399286" y="5561783"/>
                                </a:lnTo>
                                <a:lnTo>
                                  <a:pt x="6436884" y="5524185"/>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764" name="Graphic 1764"/>
                        <wps:cNvSpPr/>
                        <wps:spPr>
                          <a:xfrm>
                            <a:off x="0" y="115187"/>
                            <a:ext cx="6480175" cy="5605145"/>
                          </a:xfrm>
                          <a:custGeom>
                            <a:avLst/>
                            <a:gdLst/>
                            <a:ahLst/>
                            <a:cxnLst/>
                            <a:rect l="l" t="t" r="r" b="b"/>
                            <a:pathLst>
                              <a:path w="6480175" h="5605145">
                                <a:moveTo>
                                  <a:pt x="6440377" y="0"/>
                                </a:moveTo>
                                <a:lnTo>
                                  <a:pt x="39706" y="0"/>
                                </a:lnTo>
                                <a:lnTo>
                                  <a:pt x="0" y="39706"/>
                                </a:lnTo>
                                <a:lnTo>
                                  <a:pt x="0" y="5565275"/>
                                </a:lnTo>
                                <a:lnTo>
                                  <a:pt x="39706" y="5604981"/>
                                </a:lnTo>
                                <a:lnTo>
                                  <a:pt x="6440377" y="5604981"/>
                                </a:lnTo>
                                <a:lnTo>
                                  <a:pt x="6480083" y="5565275"/>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765" name="Graphic 1765"/>
                        <wps:cNvSpPr/>
                        <wps:spPr>
                          <a:xfrm>
                            <a:off x="6326" y="121514"/>
                            <a:ext cx="6467475" cy="5592445"/>
                          </a:xfrm>
                          <a:custGeom>
                            <a:avLst/>
                            <a:gdLst/>
                            <a:ahLst/>
                            <a:cxnLst/>
                            <a:rect l="l" t="t" r="r" b="b"/>
                            <a:pathLst>
                              <a:path w="6467475" h="5592445">
                                <a:moveTo>
                                  <a:pt x="6431430" y="0"/>
                                </a:moveTo>
                                <a:lnTo>
                                  <a:pt x="36000" y="0"/>
                                </a:lnTo>
                                <a:lnTo>
                                  <a:pt x="0" y="36000"/>
                                </a:lnTo>
                                <a:lnTo>
                                  <a:pt x="0" y="5556328"/>
                                </a:lnTo>
                                <a:lnTo>
                                  <a:pt x="36000" y="5592328"/>
                                </a:lnTo>
                                <a:lnTo>
                                  <a:pt x="6431430" y="5592328"/>
                                </a:lnTo>
                                <a:lnTo>
                                  <a:pt x="6467430" y="5556328"/>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766" name="Graphic 1766"/>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767" name="Graphic 1767"/>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768" name="Graphic 1768"/>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769" name="Graphic 1769"/>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770" name="Image 1770"/>
                          <pic:cNvPicPr/>
                        </pic:nvPicPr>
                        <pic:blipFill>
                          <a:blip r:embed="rId33" cstate="print"/>
                          <a:stretch>
                            <a:fillRect/>
                          </a:stretch>
                        </pic:blipFill>
                        <pic:spPr>
                          <a:xfrm>
                            <a:off x="4948407" y="7245"/>
                            <a:ext cx="1207604" cy="254235"/>
                          </a:xfrm>
                          <a:prstGeom prst="rect">
                            <a:avLst/>
                          </a:prstGeom>
                        </pic:spPr>
                      </pic:pic>
                      <wps:wsp>
                        <wps:cNvPr id="1771" name="Graphic 1771"/>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1772" name="Image 1772"/>
                          <pic:cNvPicPr/>
                        </pic:nvPicPr>
                        <pic:blipFill>
                          <a:blip r:embed="rId43" cstate="print"/>
                          <a:stretch>
                            <a:fillRect/>
                          </a:stretch>
                        </pic:blipFill>
                        <pic:spPr>
                          <a:xfrm>
                            <a:off x="1336560" y="970317"/>
                            <a:ext cx="3806962" cy="2158327"/>
                          </a:xfrm>
                          <a:prstGeom prst="rect">
                            <a:avLst/>
                          </a:prstGeom>
                        </pic:spPr>
                      </pic:pic>
                      <pic:pic>
                        <pic:nvPicPr>
                          <pic:cNvPr id="1773" name="Image 1773"/>
                          <pic:cNvPicPr/>
                        </pic:nvPicPr>
                        <pic:blipFill>
                          <a:blip r:embed="rId9" cstate="print"/>
                          <a:stretch>
                            <a:fillRect/>
                          </a:stretch>
                        </pic:blipFill>
                        <pic:spPr>
                          <a:xfrm>
                            <a:off x="5708903" y="4361533"/>
                            <a:ext cx="189047" cy="178297"/>
                          </a:xfrm>
                          <a:prstGeom prst="rect">
                            <a:avLst/>
                          </a:prstGeom>
                        </pic:spPr>
                      </pic:pic>
                      <wps:wsp>
                        <wps:cNvPr id="1774" name="Textbox 1774"/>
                        <wps:cNvSpPr txBox="1"/>
                        <wps:spPr>
                          <a:xfrm>
                            <a:off x="5106809" y="0"/>
                            <a:ext cx="903605" cy="216535"/>
                          </a:xfrm>
                          <a:prstGeom prst="rect">
                            <a:avLst/>
                          </a:prstGeom>
                        </wps:spPr>
                        <wps:txbx>
                          <w:txbxContent>
                            <w:p>
                              <w:pPr>
                                <w:spacing w:before="51"/>
                                <w:ind w:left="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5"/>
                                  <w:sz w:val="24"/>
                                </w:rPr>
                                <w:t>21</w:t>
                              </w:r>
                            </w:p>
                          </w:txbxContent>
                        </wps:txbx>
                        <wps:bodyPr wrap="square" lIns="0" tIns="0" rIns="0" bIns="0" rtlCol="0">
                          <a:noAutofit/>
                        </wps:bodyPr>
                      </wps:wsp>
                      <wps:wsp>
                        <wps:cNvPr id="1775" name="Textbox 1775"/>
                        <wps:cNvSpPr txBox="1"/>
                        <wps:spPr>
                          <a:xfrm>
                            <a:off x="67627" y="321823"/>
                            <a:ext cx="3710940" cy="521334"/>
                          </a:xfrm>
                          <a:prstGeom prst="rect">
                            <a:avLst/>
                          </a:prstGeom>
                        </wps:spPr>
                        <wps:txbx>
                          <w:txbxContent>
                            <w:p>
                              <w:pPr>
                                <w:spacing w:before="69"/>
                                <w:ind w:left="480" w:right="0" w:firstLine="0"/>
                                <w:jc w:val="left"/>
                                <w:rPr>
                                  <w:rFonts w:ascii="Georgia"/>
                                  <w:b/>
                                  <w:sz w:val="28"/>
                                </w:rPr>
                              </w:pPr>
                              <w:r>
                                <w:rPr>
                                  <w:rFonts w:ascii="Georgia"/>
                                  <w:b/>
                                  <w:w w:val="105"/>
                                  <w:sz w:val="28"/>
                                  <w:u w:val="single"/>
                                </w:rPr>
                                <w:t>Item</w:t>
                              </w:r>
                              <w:r>
                                <w:rPr>
                                  <w:rFonts w:ascii="Georgia"/>
                                  <w:b/>
                                  <w:spacing w:val="19"/>
                                  <w:w w:val="105"/>
                                  <w:sz w:val="28"/>
                                  <w:u w:val="single"/>
                                </w:rPr>
                                <w:t> </w:t>
                              </w:r>
                              <w:r>
                                <w:rPr>
                                  <w:rFonts w:ascii="Georgia"/>
                                  <w:b/>
                                  <w:w w:val="105"/>
                                  <w:sz w:val="28"/>
                                  <w:u w:val="single"/>
                                </w:rPr>
                                <w:t>A,</w:t>
                              </w:r>
                              <w:r>
                                <w:rPr>
                                  <w:rFonts w:ascii="Georgia"/>
                                  <w:b/>
                                  <w:spacing w:val="20"/>
                                  <w:w w:val="105"/>
                                  <w:sz w:val="28"/>
                                  <w:u w:val="single"/>
                                </w:rPr>
                                <w:t> </w:t>
                              </w:r>
                              <w:r>
                                <w:rPr>
                                  <w:rFonts w:ascii="Georgia"/>
                                  <w:b/>
                                  <w:w w:val="105"/>
                                  <w:sz w:val="28"/>
                                  <w:u w:val="single"/>
                                </w:rPr>
                                <w:t>B</w:t>
                              </w:r>
                              <w:r>
                                <w:rPr>
                                  <w:rFonts w:ascii="Georgia"/>
                                  <w:b/>
                                  <w:spacing w:val="19"/>
                                  <w:w w:val="105"/>
                                  <w:sz w:val="28"/>
                                  <w:u w:val="single"/>
                                </w:rPr>
                                <w:t> </w:t>
                              </w:r>
                              <w:r>
                                <w:rPr>
                                  <w:rFonts w:ascii="Georgia"/>
                                  <w:b/>
                                  <w:w w:val="105"/>
                                  <w:sz w:val="28"/>
                                  <w:u w:val="single"/>
                                </w:rPr>
                                <w:t>et</w:t>
                              </w:r>
                              <w:r>
                                <w:rPr>
                                  <w:rFonts w:ascii="Georgia"/>
                                  <w:b/>
                                  <w:spacing w:val="20"/>
                                  <w:w w:val="105"/>
                                  <w:sz w:val="28"/>
                                  <w:u w:val="single"/>
                                </w:rPr>
                                <w:t> </w:t>
                              </w:r>
                              <w:r>
                                <w:rPr>
                                  <w:rFonts w:ascii="Georgia"/>
                                  <w:b/>
                                  <w:spacing w:val="-10"/>
                                  <w:w w:val="105"/>
                                  <w:sz w:val="28"/>
                                  <w:u w:val="single"/>
                                </w:rPr>
                                <w:t>C</w:t>
                              </w:r>
                            </w:p>
                            <w:p>
                              <w:pPr>
                                <w:spacing w:before="142"/>
                                <w:ind w:left="0" w:right="0" w:firstLine="0"/>
                                <w:jc w:val="left"/>
                                <w:rPr>
                                  <w:sz w:val="24"/>
                                </w:rPr>
                              </w:pPr>
                              <w:r>
                                <w:rPr>
                                  <w:w w:val="105"/>
                                  <w:sz w:val="24"/>
                                </w:rPr>
                                <w:t>Je</w:t>
                              </w:r>
                              <w:r>
                                <w:rPr>
                                  <w:spacing w:val="8"/>
                                  <w:w w:val="105"/>
                                  <w:sz w:val="24"/>
                                </w:rPr>
                                <w:t> </w:t>
                              </w:r>
                              <w:r>
                                <w:rPr>
                                  <w:w w:val="105"/>
                                  <w:sz w:val="24"/>
                                </w:rPr>
                                <w:t>vous</w:t>
                              </w:r>
                              <w:r>
                                <w:rPr>
                                  <w:spacing w:val="9"/>
                                  <w:w w:val="105"/>
                                  <w:sz w:val="24"/>
                                </w:rPr>
                                <w:t> </w:t>
                              </w:r>
                              <w:r>
                                <w:rPr>
                                  <w:w w:val="105"/>
                                  <w:sz w:val="24"/>
                                </w:rPr>
                                <w:t>mets</w:t>
                              </w:r>
                              <w:r>
                                <w:rPr>
                                  <w:spacing w:val="9"/>
                                  <w:w w:val="105"/>
                                  <w:sz w:val="24"/>
                                </w:rPr>
                                <w:t> </w:t>
                              </w:r>
                              <w:r>
                                <w:rPr>
                                  <w:w w:val="105"/>
                                  <w:sz w:val="24"/>
                                </w:rPr>
                                <w:t>la</w:t>
                              </w:r>
                              <w:r>
                                <w:rPr>
                                  <w:spacing w:val="9"/>
                                  <w:w w:val="105"/>
                                  <w:sz w:val="24"/>
                                </w:rPr>
                                <w:t> </w:t>
                              </w:r>
                              <w:r>
                                <w:rPr>
                                  <w:w w:val="105"/>
                                  <w:sz w:val="24"/>
                                </w:rPr>
                                <w:t>diapo</w:t>
                              </w:r>
                              <w:r>
                                <w:rPr>
                                  <w:spacing w:val="9"/>
                                  <w:w w:val="105"/>
                                  <w:sz w:val="24"/>
                                </w:rPr>
                                <w:t> </w:t>
                              </w:r>
                              <w:r>
                                <w:rPr>
                                  <w:w w:val="105"/>
                                  <w:sz w:val="24"/>
                                </w:rPr>
                                <w:t>du</w:t>
                              </w:r>
                              <w:r>
                                <w:rPr>
                                  <w:spacing w:val="9"/>
                                  <w:w w:val="105"/>
                                  <w:sz w:val="24"/>
                                </w:rPr>
                                <w:t> </w:t>
                              </w:r>
                              <w:r>
                                <w:rPr>
                                  <w:w w:val="105"/>
                                  <w:sz w:val="24"/>
                                </w:rPr>
                                <w:t>cours,</w:t>
                              </w:r>
                              <w:r>
                                <w:rPr>
                                  <w:spacing w:val="9"/>
                                  <w:w w:val="105"/>
                                  <w:sz w:val="24"/>
                                </w:rPr>
                                <w:t> </w:t>
                              </w:r>
                              <w:r>
                                <w:rPr>
                                  <w:w w:val="105"/>
                                  <w:sz w:val="24"/>
                                </w:rPr>
                                <w:t>vous</w:t>
                              </w:r>
                              <w:r>
                                <w:rPr>
                                  <w:spacing w:val="9"/>
                                  <w:w w:val="105"/>
                                  <w:sz w:val="24"/>
                                </w:rPr>
                                <w:t> </w:t>
                              </w:r>
                              <w:r>
                                <w:rPr>
                                  <w:w w:val="105"/>
                                  <w:sz w:val="24"/>
                                </w:rPr>
                                <w:t>y</w:t>
                              </w:r>
                              <w:r>
                                <w:rPr>
                                  <w:spacing w:val="9"/>
                                  <w:w w:val="105"/>
                                  <w:sz w:val="24"/>
                                </w:rPr>
                                <w:t> </w:t>
                              </w:r>
                              <w:r>
                                <w:rPr>
                                  <w:w w:val="105"/>
                                  <w:sz w:val="24"/>
                                </w:rPr>
                                <w:t>verrez</w:t>
                              </w:r>
                              <w:r>
                                <w:rPr>
                                  <w:spacing w:val="9"/>
                                  <w:w w:val="105"/>
                                  <w:sz w:val="24"/>
                                </w:rPr>
                                <w:t> </w:t>
                              </w:r>
                              <w:r>
                                <w:rPr>
                                  <w:w w:val="105"/>
                                  <w:sz w:val="24"/>
                                </w:rPr>
                                <w:t>plus</w:t>
                              </w:r>
                              <w:r>
                                <w:rPr>
                                  <w:spacing w:val="9"/>
                                  <w:w w:val="105"/>
                                  <w:sz w:val="24"/>
                                </w:rPr>
                                <w:t> </w:t>
                              </w:r>
                              <w:r>
                                <w:rPr>
                                  <w:w w:val="105"/>
                                  <w:sz w:val="24"/>
                                </w:rPr>
                                <w:t>clair</w:t>
                              </w:r>
                              <w:r>
                                <w:rPr>
                                  <w:spacing w:val="9"/>
                                  <w:w w:val="105"/>
                                  <w:sz w:val="24"/>
                                </w:rPr>
                                <w:t> </w:t>
                              </w:r>
                              <w:r>
                                <w:rPr>
                                  <w:spacing w:val="-10"/>
                                  <w:w w:val="105"/>
                                  <w:sz w:val="24"/>
                                </w:rPr>
                                <w:t>:</w:t>
                              </w:r>
                            </w:p>
                          </w:txbxContent>
                        </wps:txbx>
                        <wps:bodyPr wrap="square" lIns="0" tIns="0" rIns="0" bIns="0" rtlCol="0">
                          <a:noAutofit/>
                        </wps:bodyPr>
                      </wps:wsp>
                      <wps:wsp>
                        <wps:cNvPr id="1776" name="Textbox 1776"/>
                        <wps:cNvSpPr txBox="1"/>
                        <wps:spPr>
                          <a:xfrm>
                            <a:off x="54927" y="3248489"/>
                            <a:ext cx="6400800" cy="2456815"/>
                          </a:xfrm>
                          <a:prstGeom prst="rect">
                            <a:avLst/>
                          </a:prstGeom>
                        </wps:spPr>
                        <wps:txbx>
                          <w:txbxContent>
                            <w:p>
                              <w:pPr>
                                <w:spacing w:before="65"/>
                                <w:ind w:left="5" w:right="55" w:firstLine="0"/>
                                <w:jc w:val="center"/>
                                <w:rPr>
                                  <w:i/>
                                  <w:sz w:val="24"/>
                                </w:rPr>
                              </w:pPr>
                              <w:r>
                                <w:rPr>
                                  <w:i/>
                                  <w:sz w:val="24"/>
                                  <w:u w:val="single"/>
                                </w:rPr>
                                <w:t>Diapo</w:t>
                              </w:r>
                              <w:r>
                                <w:rPr>
                                  <w:i/>
                                  <w:spacing w:val="21"/>
                                  <w:sz w:val="24"/>
                                  <w:u w:val="single"/>
                                </w:rPr>
                                <w:t> </w:t>
                              </w:r>
                              <w:r>
                                <w:rPr>
                                  <w:i/>
                                  <w:sz w:val="24"/>
                                  <w:u w:val="single"/>
                                </w:rPr>
                                <w:t>n°28</w:t>
                              </w:r>
                              <w:r>
                                <w:rPr>
                                  <w:i/>
                                  <w:spacing w:val="22"/>
                                  <w:sz w:val="24"/>
                                  <w:u w:val="single"/>
                                </w:rPr>
                                <w:t> </w:t>
                              </w:r>
                              <w:r>
                                <w:rPr>
                                  <w:i/>
                                  <w:sz w:val="24"/>
                                  <w:u w:val="single"/>
                                </w:rPr>
                                <w:t>du</w:t>
                              </w:r>
                              <w:r>
                                <w:rPr>
                                  <w:i/>
                                  <w:spacing w:val="21"/>
                                  <w:sz w:val="24"/>
                                  <w:u w:val="single"/>
                                </w:rPr>
                                <w:t> </w:t>
                              </w:r>
                              <w:r>
                                <w:rPr>
                                  <w:i/>
                                  <w:sz w:val="24"/>
                                  <w:u w:val="single"/>
                                </w:rPr>
                                <w:t>CM4</w:t>
                              </w:r>
                              <w:r>
                                <w:rPr>
                                  <w:i/>
                                  <w:spacing w:val="22"/>
                                  <w:sz w:val="24"/>
                                  <w:u w:val="single"/>
                                </w:rPr>
                                <w:t> </w:t>
                              </w:r>
                              <w:r>
                                <w:rPr>
                                  <w:i/>
                                  <w:sz w:val="24"/>
                                  <w:u w:val="single"/>
                                </w:rPr>
                                <w:t>-</w:t>
                              </w:r>
                              <w:r>
                                <w:rPr>
                                  <w:i/>
                                  <w:spacing w:val="21"/>
                                  <w:sz w:val="24"/>
                                  <w:u w:val="single"/>
                                </w:rPr>
                                <w:t> </w:t>
                              </w:r>
                              <w:r>
                                <w:rPr>
                                  <w:i/>
                                  <w:sz w:val="24"/>
                                  <w:u w:val="single"/>
                                </w:rPr>
                                <w:t>Pr.</w:t>
                              </w:r>
                              <w:r>
                                <w:rPr>
                                  <w:i/>
                                  <w:spacing w:val="22"/>
                                  <w:sz w:val="24"/>
                                  <w:u w:val="single"/>
                                </w:rPr>
                                <w:t> </w:t>
                              </w:r>
                              <w:r>
                                <w:rPr>
                                  <w:i/>
                                  <w:sz w:val="24"/>
                                  <w:u w:val="single"/>
                                </w:rPr>
                                <w:t>François</w:t>
                              </w:r>
                              <w:r>
                                <w:rPr>
                                  <w:i/>
                                  <w:spacing w:val="21"/>
                                  <w:sz w:val="24"/>
                                  <w:u w:val="single"/>
                                </w:rPr>
                                <w:t> </w:t>
                              </w:r>
                              <w:r>
                                <w:rPr>
                                  <w:i/>
                                  <w:spacing w:val="-2"/>
                                  <w:sz w:val="24"/>
                                  <w:u w:val="single"/>
                                </w:rPr>
                                <w:t>Rouzet</w:t>
                              </w:r>
                            </w:p>
                            <w:p>
                              <w:pPr>
                                <w:spacing w:before="133"/>
                                <w:ind w:left="20" w:right="0" w:firstLine="0"/>
                                <w:jc w:val="left"/>
                                <w:rPr>
                                  <w:sz w:val="24"/>
                                </w:rPr>
                              </w:pPr>
                              <w:r>
                                <w:rPr>
                                  <w:sz w:val="24"/>
                                </w:rPr>
                                <w:t>Ne</w:t>
                              </w:r>
                              <w:r>
                                <w:rPr>
                                  <w:spacing w:val="32"/>
                                  <w:sz w:val="24"/>
                                </w:rPr>
                                <w:t> </w:t>
                              </w:r>
                              <w:r>
                                <w:rPr>
                                  <w:sz w:val="24"/>
                                </w:rPr>
                                <w:t>retenez</w:t>
                              </w:r>
                              <w:r>
                                <w:rPr>
                                  <w:spacing w:val="33"/>
                                  <w:sz w:val="24"/>
                                </w:rPr>
                                <w:t> </w:t>
                              </w:r>
                              <w:r>
                                <w:rPr>
                                  <w:sz w:val="24"/>
                                </w:rPr>
                                <w:t>pas</w:t>
                              </w:r>
                              <w:r>
                                <w:rPr>
                                  <w:spacing w:val="32"/>
                                  <w:sz w:val="24"/>
                                </w:rPr>
                                <w:t> </w:t>
                              </w:r>
                              <w:r>
                                <w:rPr>
                                  <w:sz w:val="24"/>
                                </w:rPr>
                                <w:t>les</w:t>
                              </w:r>
                              <w:r>
                                <w:rPr>
                                  <w:spacing w:val="33"/>
                                  <w:sz w:val="24"/>
                                </w:rPr>
                                <w:t> </w:t>
                              </w:r>
                              <w:r>
                                <w:rPr>
                                  <w:sz w:val="24"/>
                                </w:rPr>
                                <w:t>valeurs</w:t>
                              </w:r>
                              <w:r>
                                <w:rPr>
                                  <w:spacing w:val="32"/>
                                  <w:sz w:val="24"/>
                                </w:rPr>
                                <w:t> </w:t>
                              </w:r>
                              <w:r>
                                <w:rPr>
                                  <w:sz w:val="24"/>
                                </w:rPr>
                                <w:t>précises</w:t>
                              </w:r>
                              <w:r>
                                <w:rPr>
                                  <w:spacing w:val="33"/>
                                  <w:sz w:val="24"/>
                                </w:rPr>
                                <w:t> </w:t>
                              </w:r>
                              <w:r>
                                <w:rPr>
                                  <w:sz w:val="24"/>
                                </w:rPr>
                                <w:t>mais</w:t>
                              </w:r>
                              <w:r>
                                <w:rPr>
                                  <w:spacing w:val="32"/>
                                  <w:sz w:val="24"/>
                                </w:rPr>
                                <w:t> </w:t>
                              </w:r>
                              <w:r>
                                <w:rPr>
                                  <w:sz w:val="24"/>
                                </w:rPr>
                                <w:t>faîtes</w:t>
                              </w:r>
                              <w:r>
                                <w:rPr>
                                  <w:spacing w:val="33"/>
                                  <w:sz w:val="24"/>
                                </w:rPr>
                                <w:t> </w:t>
                              </w:r>
                              <w:r>
                                <w:rPr>
                                  <w:sz w:val="24"/>
                                </w:rPr>
                                <w:t>vous</w:t>
                              </w:r>
                              <w:r>
                                <w:rPr>
                                  <w:spacing w:val="32"/>
                                  <w:sz w:val="24"/>
                                </w:rPr>
                                <w:t> </w:t>
                              </w:r>
                              <w:r>
                                <w:rPr>
                                  <w:sz w:val="24"/>
                                </w:rPr>
                                <w:t>un</w:t>
                              </w:r>
                              <w:r>
                                <w:rPr>
                                  <w:spacing w:val="33"/>
                                  <w:sz w:val="24"/>
                                </w:rPr>
                                <w:t> </w:t>
                              </w:r>
                              <w:r>
                                <w:rPr>
                                  <w:sz w:val="24"/>
                                </w:rPr>
                                <w:t>ordre</w:t>
                              </w:r>
                              <w:r>
                                <w:rPr>
                                  <w:spacing w:val="32"/>
                                  <w:sz w:val="24"/>
                                </w:rPr>
                                <w:t> </w:t>
                              </w:r>
                              <w:r>
                                <w:rPr>
                                  <w:sz w:val="24"/>
                                </w:rPr>
                                <w:t>d’idée,</w:t>
                              </w:r>
                              <w:r>
                                <w:rPr>
                                  <w:spacing w:val="33"/>
                                  <w:sz w:val="24"/>
                                </w:rPr>
                                <w:t> </w:t>
                              </w:r>
                              <w:r>
                                <w:rPr>
                                  <w:sz w:val="24"/>
                                </w:rPr>
                                <w:t>ça</w:t>
                              </w:r>
                              <w:r>
                                <w:rPr>
                                  <w:spacing w:val="32"/>
                                  <w:sz w:val="24"/>
                                </w:rPr>
                                <w:t> </w:t>
                              </w:r>
                              <w:r>
                                <w:rPr>
                                  <w:sz w:val="24"/>
                                </w:rPr>
                                <w:t>sera</w:t>
                              </w:r>
                              <w:r>
                                <w:rPr>
                                  <w:spacing w:val="33"/>
                                  <w:sz w:val="24"/>
                                </w:rPr>
                                <w:t> </w:t>
                              </w:r>
                              <w:r>
                                <w:rPr>
                                  <w:sz w:val="24"/>
                                </w:rPr>
                                <w:t>toujours</w:t>
                              </w:r>
                              <w:r>
                                <w:rPr>
                                  <w:spacing w:val="32"/>
                                  <w:sz w:val="24"/>
                                </w:rPr>
                                <w:t> </w:t>
                              </w:r>
                              <w:r>
                                <w:rPr>
                                  <w:sz w:val="24"/>
                                </w:rPr>
                                <w:t>utile</w:t>
                              </w:r>
                              <w:r>
                                <w:rPr>
                                  <w:spacing w:val="-14"/>
                                  <w:sz w:val="24"/>
                                </w:rPr>
                                <w:t> </w:t>
                              </w:r>
                              <w:r>
                                <w:rPr>
                                  <w:spacing w:val="-10"/>
                                  <w:sz w:val="24"/>
                                </w:rPr>
                                <w:t>!</w:t>
                              </w:r>
                            </w:p>
                            <w:p>
                              <w:pPr>
                                <w:spacing w:line="586" w:lineRule="exact" w:before="147"/>
                                <w:ind w:left="20"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6"/>
                                  <w:w w:val="105"/>
                                  <w:position w:val="-5"/>
                                  <w:sz w:val="49"/>
                                </w:rPr>
                                <w:t> </w:t>
                              </w:r>
                              <w:r>
                                <w:rPr>
                                  <w:rFonts w:ascii="Georgia" w:hAnsi="Georgia"/>
                                  <w:b/>
                                  <w:w w:val="105"/>
                                  <w:sz w:val="28"/>
                                  <w:u w:val="single"/>
                                </w:rPr>
                                <w:t>Item</w:t>
                              </w:r>
                              <w:r>
                                <w:rPr>
                                  <w:rFonts w:ascii="Georgia" w:hAnsi="Georgia"/>
                                  <w:b/>
                                  <w:spacing w:val="37"/>
                                  <w:w w:val="105"/>
                                  <w:sz w:val="28"/>
                                  <w:u w:val="single"/>
                                </w:rPr>
                                <w:t> </w:t>
                              </w:r>
                              <w:r>
                                <w:rPr>
                                  <w:rFonts w:ascii="Georgia" w:hAnsi="Georgia"/>
                                  <w:b/>
                                  <w:w w:val="105"/>
                                  <w:sz w:val="28"/>
                                  <w:u w:val="single"/>
                                </w:rPr>
                                <w:t>D</w:t>
                              </w:r>
                              <w:r>
                                <w:rPr>
                                  <w:rFonts w:ascii="Georgia" w:hAnsi="Georgia"/>
                                  <w:b/>
                                  <w:spacing w:val="-11"/>
                                  <w:w w:val="105"/>
                                  <w:sz w:val="28"/>
                                </w:rPr>
                                <w:t> </w:t>
                              </w:r>
                              <w:r>
                                <w:rPr>
                                  <w:rFonts w:ascii="Segoe UI Symbol" w:hAnsi="Segoe UI Symbol"/>
                                  <w:color w:val="7F7F7F"/>
                                  <w:w w:val="105"/>
                                  <w:sz w:val="24"/>
                                </w:rPr>
                                <w:t>→</w:t>
                              </w:r>
                              <w:r>
                                <w:rPr>
                                  <w:rFonts w:ascii="Segoe UI Symbol" w:hAnsi="Segoe UI Symbol"/>
                                  <w:color w:val="7F7F7F"/>
                                  <w:spacing w:val="-6"/>
                                  <w:w w:val="105"/>
                                  <w:sz w:val="24"/>
                                </w:rPr>
                                <w:t> </w:t>
                              </w:r>
                              <w:r>
                                <w:rPr>
                                  <w:rFonts w:ascii="Book Antiqua" w:hAnsi="Book Antiqua"/>
                                  <w:i/>
                                  <w:color w:val="7F7F7F"/>
                                  <w:w w:val="105"/>
                                  <w:sz w:val="22"/>
                                </w:rPr>
                                <w:t>En</w:t>
                              </w:r>
                              <w:r>
                                <w:rPr>
                                  <w:rFonts w:ascii="Book Antiqua" w:hAnsi="Book Antiqua"/>
                                  <w:i/>
                                  <w:color w:val="7F7F7F"/>
                                  <w:spacing w:val="18"/>
                                  <w:w w:val="105"/>
                                  <w:sz w:val="22"/>
                                </w:rPr>
                                <w:t> </w:t>
                              </w:r>
                              <w:r>
                                <w:rPr>
                                  <w:rFonts w:ascii="Book Antiqua" w:hAnsi="Book Antiqua"/>
                                  <w:i/>
                                  <w:color w:val="7F7F7F"/>
                                  <w:w w:val="105"/>
                                  <w:sz w:val="22"/>
                                </w:rPr>
                                <w:t>imagerie,</w:t>
                              </w:r>
                              <w:r>
                                <w:rPr>
                                  <w:rFonts w:ascii="Book Antiqua" w:hAnsi="Book Antiqua"/>
                                  <w:i/>
                                  <w:color w:val="7F7F7F"/>
                                  <w:spacing w:val="18"/>
                                  <w:w w:val="105"/>
                                  <w:sz w:val="22"/>
                                </w:rPr>
                                <w:t> </w:t>
                              </w:r>
                              <w:r>
                                <w:rPr>
                                  <w:rFonts w:ascii="Book Antiqua" w:hAnsi="Book Antiqua"/>
                                  <w:i/>
                                  <w:color w:val="7F7F7F"/>
                                  <w:w w:val="105"/>
                                  <w:sz w:val="22"/>
                                </w:rPr>
                                <w:t>le</w:t>
                              </w:r>
                              <w:r>
                                <w:rPr>
                                  <w:rFonts w:ascii="Book Antiqua" w:hAnsi="Book Antiqua"/>
                                  <w:i/>
                                  <w:color w:val="7F7F7F"/>
                                  <w:spacing w:val="18"/>
                                  <w:w w:val="105"/>
                                  <w:sz w:val="22"/>
                                </w:rPr>
                                <w:t> </w:t>
                              </w:r>
                              <w:r>
                                <w:rPr>
                                  <w:rFonts w:ascii="Book Antiqua" w:hAnsi="Book Antiqua"/>
                                  <w:i/>
                                  <w:color w:val="7F7F7F"/>
                                  <w:w w:val="105"/>
                                  <w:sz w:val="22"/>
                                </w:rPr>
                                <w:t>flou</w:t>
                              </w:r>
                              <w:r>
                                <w:rPr>
                                  <w:rFonts w:ascii="Book Antiqua" w:hAnsi="Book Antiqua"/>
                                  <w:i/>
                                  <w:color w:val="7F7F7F"/>
                                  <w:spacing w:val="17"/>
                                  <w:w w:val="105"/>
                                  <w:sz w:val="22"/>
                                </w:rPr>
                                <w:t> </w:t>
                              </w:r>
                              <w:r>
                                <w:rPr>
                                  <w:rFonts w:ascii="Book Antiqua" w:hAnsi="Book Antiqua"/>
                                  <w:i/>
                                  <w:color w:val="7F7F7F"/>
                                  <w:w w:val="105"/>
                                  <w:sz w:val="22"/>
                                </w:rPr>
                                <w:t>des</w:t>
                              </w:r>
                              <w:r>
                                <w:rPr>
                                  <w:rFonts w:ascii="Book Antiqua" w:hAnsi="Book Antiqua"/>
                                  <w:i/>
                                  <w:color w:val="7F7F7F"/>
                                  <w:spacing w:val="18"/>
                                  <w:w w:val="105"/>
                                  <w:sz w:val="22"/>
                                </w:rPr>
                                <w:t> </w:t>
                              </w:r>
                              <w:r>
                                <w:rPr>
                                  <w:rFonts w:ascii="Book Antiqua" w:hAnsi="Book Antiqua"/>
                                  <w:i/>
                                  <w:color w:val="7F7F7F"/>
                                  <w:w w:val="105"/>
                                  <w:sz w:val="22"/>
                                </w:rPr>
                                <w:t>tissus</w:t>
                              </w:r>
                              <w:r>
                                <w:rPr>
                                  <w:rFonts w:ascii="Book Antiqua" w:hAnsi="Book Antiqua"/>
                                  <w:i/>
                                  <w:color w:val="7F7F7F"/>
                                  <w:spacing w:val="18"/>
                                  <w:w w:val="105"/>
                                  <w:sz w:val="22"/>
                                </w:rPr>
                                <w:t> </w:t>
                              </w:r>
                              <w:r>
                                <w:rPr>
                                  <w:rFonts w:ascii="Book Antiqua" w:hAnsi="Book Antiqua"/>
                                  <w:i/>
                                  <w:color w:val="7F7F7F"/>
                                  <w:w w:val="105"/>
                                  <w:sz w:val="22"/>
                                </w:rPr>
                                <w:t>biologiques</w:t>
                              </w:r>
                              <w:r>
                                <w:rPr>
                                  <w:rFonts w:ascii="Book Antiqua" w:hAnsi="Book Antiqua"/>
                                  <w:i/>
                                  <w:color w:val="7F7F7F"/>
                                  <w:spacing w:val="17"/>
                                  <w:w w:val="105"/>
                                  <w:sz w:val="22"/>
                                </w:rPr>
                                <w:t> </w:t>
                              </w:r>
                              <w:r>
                                <w:rPr>
                                  <w:rFonts w:ascii="Book Antiqua" w:hAnsi="Book Antiqua"/>
                                  <w:i/>
                                  <w:color w:val="7F7F7F"/>
                                  <w:w w:val="105"/>
                                  <w:sz w:val="22"/>
                                </w:rPr>
                                <w:t>est</w:t>
                              </w:r>
                              <w:r>
                                <w:rPr>
                                  <w:rFonts w:ascii="Book Antiqua" w:hAnsi="Book Antiqua"/>
                                  <w:i/>
                                  <w:color w:val="7F7F7F"/>
                                  <w:spacing w:val="18"/>
                                  <w:w w:val="105"/>
                                  <w:sz w:val="22"/>
                                </w:rPr>
                                <w:t> </w:t>
                              </w:r>
                              <w:r>
                                <w:rPr>
                                  <w:rFonts w:ascii="Book Antiqua" w:hAnsi="Book Antiqua"/>
                                  <w:i/>
                                  <w:color w:val="7F7F7F"/>
                                  <w:w w:val="105"/>
                                  <w:sz w:val="22"/>
                                </w:rPr>
                                <w:t>causé</w:t>
                              </w:r>
                              <w:r>
                                <w:rPr>
                                  <w:rFonts w:ascii="Book Antiqua" w:hAnsi="Book Antiqua"/>
                                  <w:i/>
                                  <w:color w:val="7F7F7F"/>
                                  <w:spacing w:val="18"/>
                                  <w:w w:val="105"/>
                                  <w:sz w:val="22"/>
                                </w:rPr>
                                <w:t> </w:t>
                              </w:r>
                              <w:r>
                                <w:rPr>
                                  <w:rFonts w:ascii="Book Antiqua" w:hAnsi="Book Antiqua"/>
                                  <w:i/>
                                  <w:color w:val="7F7F7F"/>
                                  <w:w w:val="105"/>
                                  <w:sz w:val="22"/>
                                </w:rPr>
                                <w:t>par</w:t>
                              </w:r>
                              <w:r>
                                <w:rPr>
                                  <w:rFonts w:ascii="Book Antiqua" w:hAnsi="Book Antiqua"/>
                                  <w:i/>
                                  <w:color w:val="7F7F7F"/>
                                  <w:spacing w:val="18"/>
                                  <w:w w:val="105"/>
                                  <w:sz w:val="22"/>
                                </w:rPr>
                                <w:t> </w:t>
                              </w:r>
                              <w:r>
                                <w:rPr>
                                  <w:rFonts w:ascii="Book Antiqua" w:hAnsi="Book Antiqua"/>
                                  <w:i/>
                                  <w:color w:val="7F7F7F"/>
                                  <w:w w:val="105"/>
                                  <w:sz w:val="22"/>
                                </w:rPr>
                                <w:t>l’effet</w:t>
                              </w:r>
                              <w:r>
                                <w:rPr>
                                  <w:rFonts w:ascii="Book Antiqua" w:hAnsi="Book Antiqua"/>
                                  <w:i/>
                                  <w:color w:val="7F7F7F"/>
                                  <w:spacing w:val="17"/>
                                  <w:w w:val="105"/>
                                  <w:sz w:val="22"/>
                                </w:rPr>
                                <w:t> </w:t>
                              </w:r>
                              <w:r>
                                <w:rPr>
                                  <w:rFonts w:ascii="Book Antiqua" w:hAnsi="Book Antiqua"/>
                                  <w:i/>
                                  <w:color w:val="7F7F7F"/>
                                  <w:spacing w:val="-2"/>
                                  <w:w w:val="105"/>
                                  <w:sz w:val="22"/>
                                </w:rPr>
                                <w:t>Compton</w:t>
                              </w:r>
                            </w:p>
                            <w:p>
                              <w:pPr>
                                <w:spacing w:line="264" w:lineRule="exact" w:before="0"/>
                                <w:ind w:left="20" w:right="0" w:firstLine="0"/>
                                <w:jc w:val="left"/>
                                <w:rPr>
                                  <w:sz w:val="24"/>
                                </w:rPr>
                              </w:pPr>
                              <w:r>
                                <w:rPr>
                                  <w:w w:val="105"/>
                                  <w:sz w:val="24"/>
                                </w:rPr>
                                <w:t>C’est</w:t>
                              </w:r>
                              <w:r>
                                <w:rPr>
                                  <w:spacing w:val="7"/>
                                  <w:w w:val="105"/>
                                  <w:sz w:val="24"/>
                                </w:rPr>
                                <w:t> </w:t>
                              </w:r>
                              <w:r>
                                <w:rPr>
                                  <w:w w:val="105"/>
                                  <w:sz w:val="24"/>
                                </w:rPr>
                                <w:t>super</w:t>
                              </w:r>
                              <w:r>
                                <w:rPr>
                                  <w:spacing w:val="12"/>
                                  <w:w w:val="105"/>
                                  <w:sz w:val="24"/>
                                </w:rPr>
                                <w:t> </w:t>
                              </w:r>
                              <w:r>
                                <w:rPr>
                                  <w:w w:val="105"/>
                                  <w:sz w:val="24"/>
                                </w:rPr>
                                <w:t>important</w:t>
                              </w:r>
                              <w:r>
                                <w:rPr>
                                  <w:spacing w:val="12"/>
                                  <w:w w:val="105"/>
                                  <w:sz w:val="24"/>
                                </w:rPr>
                                <w:t> </w:t>
                              </w:r>
                              <w:r>
                                <w:rPr>
                                  <w:w w:val="105"/>
                                  <w:sz w:val="24"/>
                                </w:rPr>
                                <w:t>à</w:t>
                              </w:r>
                              <w:r>
                                <w:rPr>
                                  <w:spacing w:val="11"/>
                                  <w:w w:val="105"/>
                                  <w:sz w:val="24"/>
                                </w:rPr>
                                <w:t> </w:t>
                              </w:r>
                              <w:r>
                                <w:rPr>
                                  <w:w w:val="105"/>
                                  <w:sz w:val="24"/>
                                </w:rPr>
                                <w:t>savoir</w:t>
                              </w:r>
                              <w:r>
                                <w:rPr>
                                  <w:spacing w:val="-25"/>
                                  <w:w w:val="105"/>
                                  <w:sz w:val="24"/>
                                </w:rPr>
                                <w:t> </w:t>
                              </w:r>
                              <w:r>
                                <w:rPr>
                                  <w:w w:val="105"/>
                                  <w:sz w:val="24"/>
                                </w:rPr>
                                <w:t>!</w:t>
                              </w:r>
                              <w:r>
                                <w:rPr>
                                  <w:spacing w:val="12"/>
                                  <w:w w:val="105"/>
                                  <w:sz w:val="24"/>
                                </w:rPr>
                                <w:t> </w:t>
                              </w:r>
                              <w:r>
                                <w:rPr>
                                  <w:w w:val="105"/>
                                  <w:sz w:val="24"/>
                                </w:rPr>
                                <w:t>Ça</w:t>
                              </w:r>
                              <w:r>
                                <w:rPr>
                                  <w:spacing w:val="12"/>
                                  <w:w w:val="105"/>
                                  <w:sz w:val="24"/>
                                </w:rPr>
                                <w:t> </w:t>
                              </w:r>
                              <w:r>
                                <w:rPr>
                                  <w:w w:val="105"/>
                                  <w:sz w:val="24"/>
                                </w:rPr>
                                <w:t>vous</w:t>
                              </w:r>
                              <w:r>
                                <w:rPr>
                                  <w:spacing w:val="11"/>
                                  <w:w w:val="105"/>
                                  <w:sz w:val="24"/>
                                </w:rPr>
                                <w:t> </w:t>
                              </w:r>
                              <w:r>
                                <w:rPr>
                                  <w:w w:val="105"/>
                                  <w:sz w:val="24"/>
                                </w:rPr>
                                <w:t>servira</w:t>
                              </w:r>
                              <w:r>
                                <w:rPr>
                                  <w:spacing w:val="12"/>
                                  <w:w w:val="105"/>
                                  <w:sz w:val="24"/>
                                </w:rPr>
                                <w:t> </w:t>
                              </w:r>
                              <w:r>
                                <w:rPr>
                                  <w:w w:val="105"/>
                                  <w:sz w:val="24"/>
                                </w:rPr>
                                <w:t>en</w:t>
                              </w:r>
                              <w:r>
                                <w:rPr>
                                  <w:spacing w:val="11"/>
                                  <w:w w:val="105"/>
                                  <w:sz w:val="24"/>
                                </w:rPr>
                                <w:t> </w:t>
                              </w:r>
                              <w:r>
                                <w:rPr>
                                  <w:w w:val="105"/>
                                  <w:sz w:val="24"/>
                                </w:rPr>
                                <w:t>médecine,</w:t>
                              </w:r>
                              <w:r>
                                <w:rPr>
                                  <w:spacing w:val="12"/>
                                  <w:w w:val="105"/>
                                  <w:sz w:val="24"/>
                                </w:rPr>
                                <w:t> </w:t>
                              </w:r>
                              <w:r>
                                <w:rPr>
                                  <w:w w:val="105"/>
                                  <w:sz w:val="24"/>
                                </w:rPr>
                                <w:t>l’effet</w:t>
                              </w:r>
                              <w:r>
                                <w:rPr>
                                  <w:spacing w:val="12"/>
                                  <w:w w:val="105"/>
                                  <w:sz w:val="24"/>
                                </w:rPr>
                                <w:t> </w:t>
                              </w:r>
                              <w:r>
                                <w:rPr>
                                  <w:w w:val="105"/>
                                  <w:sz w:val="24"/>
                                </w:rPr>
                                <w:t>Compton</w:t>
                              </w:r>
                              <w:r>
                                <w:rPr>
                                  <w:spacing w:val="11"/>
                                  <w:w w:val="105"/>
                                  <w:sz w:val="24"/>
                                </w:rPr>
                                <w:t> </w:t>
                              </w:r>
                              <w:r>
                                <w:rPr>
                                  <w:w w:val="105"/>
                                  <w:sz w:val="24"/>
                                </w:rPr>
                                <w:t>est</w:t>
                              </w:r>
                              <w:r>
                                <w:rPr>
                                  <w:spacing w:val="12"/>
                                  <w:w w:val="105"/>
                                  <w:sz w:val="24"/>
                                </w:rPr>
                                <w:t> </w:t>
                              </w:r>
                              <w:r>
                                <w:rPr>
                                  <w:w w:val="105"/>
                                  <w:sz w:val="24"/>
                                </w:rPr>
                                <w:t>responsable</w:t>
                              </w:r>
                              <w:r>
                                <w:rPr>
                                  <w:spacing w:val="12"/>
                                  <w:w w:val="105"/>
                                  <w:sz w:val="24"/>
                                </w:rPr>
                                <w:t> </w:t>
                              </w:r>
                              <w:r>
                                <w:rPr>
                                  <w:spacing w:val="-5"/>
                                  <w:w w:val="105"/>
                                  <w:sz w:val="24"/>
                                </w:rPr>
                                <w:t>du</w:t>
                              </w:r>
                            </w:p>
                            <w:p>
                              <w:pPr>
                                <w:tabs>
                                  <w:tab w:pos="9201" w:val="left" w:leader="none"/>
                                </w:tabs>
                                <w:spacing w:before="3"/>
                                <w:ind w:left="20" w:right="0" w:firstLine="0"/>
                                <w:jc w:val="left"/>
                                <w:rPr>
                                  <w:sz w:val="24"/>
                                </w:rPr>
                              </w:pPr>
                              <w:r>
                                <w:rPr>
                                  <w:rFonts w:ascii="Georgia" w:hAnsi="Georgia"/>
                                  <w:b/>
                                  <w:sz w:val="24"/>
                                </w:rPr>
                                <w:t>flou</w:t>
                              </w:r>
                              <w:r>
                                <w:rPr>
                                  <w:rFonts w:ascii="Georgia" w:hAnsi="Georgia"/>
                                  <w:b/>
                                  <w:spacing w:val="19"/>
                                  <w:sz w:val="24"/>
                                </w:rPr>
                                <w:t> </w:t>
                              </w:r>
                              <w:r>
                                <w:rPr>
                                  <w:rFonts w:ascii="Georgia" w:hAnsi="Georgia"/>
                                  <w:b/>
                                  <w:sz w:val="24"/>
                                </w:rPr>
                                <w:t>en</w:t>
                              </w:r>
                              <w:r>
                                <w:rPr>
                                  <w:rFonts w:ascii="Georgia" w:hAnsi="Georgia"/>
                                  <w:b/>
                                  <w:spacing w:val="19"/>
                                  <w:sz w:val="24"/>
                                </w:rPr>
                                <w:t> </w:t>
                              </w:r>
                              <w:r>
                                <w:rPr>
                                  <w:rFonts w:ascii="Georgia" w:hAnsi="Georgia"/>
                                  <w:b/>
                                  <w:sz w:val="24"/>
                                </w:rPr>
                                <w:t>imagerie</w:t>
                              </w:r>
                              <w:r>
                                <w:rPr>
                                  <w:rFonts w:ascii="Georgia" w:hAnsi="Georgia"/>
                                  <w:b/>
                                  <w:spacing w:val="19"/>
                                  <w:sz w:val="24"/>
                                </w:rPr>
                                <w:t> </w:t>
                              </w:r>
                              <w:r>
                                <w:rPr>
                                  <w:rFonts w:ascii="Georgia" w:hAnsi="Georgia"/>
                                  <w:b/>
                                  <w:sz w:val="24"/>
                                </w:rPr>
                                <w:t>médicale</w:t>
                              </w:r>
                              <w:r>
                                <w:rPr>
                                  <w:sz w:val="24"/>
                                </w:rPr>
                                <w:t>,</w:t>
                              </w:r>
                              <w:r>
                                <w:rPr>
                                  <w:spacing w:val="9"/>
                                  <w:sz w:val="24"/>
                                </w:rPr>
                                <w:t> </w:t>
                              </w:r>
                              <w:r>
                                <w:rPr>
                                  <w:sz w:val="24"/>
                                </w:rPr>
                                <w:t>c’est</w:t>
                              </w:r>
                              <w:r>
                                <w:rPr>
                                  <w:spacing w:val="10"/>
                                  <w:sz w:val="24"/>
                                </w:rPr>
                                <w:t> </w:t>
                              </w:r>
                              <w:r>
                                <w:rPr>
                                  <w:sz w:val="24"/>
                                </w:rPr>
                                <w:t>notamment</w:t>
                              </w:r>
                              <w:r>
                                <w:rPr>
                                  <w:spacing w:val="9"/>
                                  <w:sz w:val="24"/>
                                </w:rPr>
                                <w:t> </w:t>
                              </w:r>
                              <w:r>
                                <w:rPr>
                                  <w:sz w:val="24"/>
                                </w:rPr>
                                <w:t>le</w:t>
                              </w:r>
                              <w:r>
                                <w:rPr>
                                  <w:spacing w:val="10"/>
                                  <w:sz w:val="24"/>
                                </w:rPr>
                                <w:t> </w:t>
                              </w:r>
                              <w:r>
                                <w:rPr>
                                  <w:sz w:val="24"/>
                                </w:rPr>
                                <w:t>cas</w:t>
                              </w:r>
                              <w:r>
                                <w:rPr>
                                  <w:spacing w:val="9"/>
                                  <w:sz w:val="24"/>
                                </w:rPr>
                                <w:t> </w:t>
                              </w:r>
                              <w:r>
                                <w:rPr>
                                  <w:sz w:val="24"/>
                                </w:rPr>
                                <w:t>pour</w:t>
                              </w:r>
                              <w:r>
                                <w:rPr>
                                  <w:spacing w:val="9"/>
                                  <w:sz w:val="24"/>
                                </w:rPr>
                                <w:t> </w:t>
                              </w:r>
                              <w:r>
                                <w:rPr>
                                  <w:sz w:val="24"/>
                                </w:rPr>
                                <w:t>la</w:t>
                              </w:r>
                              <w:r>
                                <w:rPr>
                                  <w:spacing w:val="10"/>
                                  <w:sz w:val="24"/>
                                </w:rPr>
                                <w:t> </w:t>
                              </w:r>
                              <w:r>
                                <w:rPr>
                                  <w:sz w:val="24"/>
                                </w:rPr>
                                <w:t>TEP</w:t>
                              </w:r>
                              <w:r>
                                <w:rPr>
                                  <w:spacing w:val="9"/>
                                  <w:sz w:val="24"/>
                                </w:rPr>
                                <w:t> </w:t>
                              </w:r>
                              <w:r>
                                <w:rPr>
                                  <w:sz w:val="24"/>
                                </w:rPr>
                                <w:t>ou</w:t>
                              </w:r>
                              <w:r>
                                <w:rPr>
                                  <w:spacing w:val="9"/>
                                  <w:sz w:val="24"/>
                                </w:rPr>
                                <w:t> </w:t>
                              </w:r>
                              <w:r>
                                <w:rPr>
                                  <w:sz w:val="24"/>
                                </w:rPr>
                                <w:t>la</w:t>
                              </w:r>
                              <w:r>
                                <w:rPr>
                                  <w:spacing w:val="10"/>
                                  <w:sz w:val="24"/>
                                </w:rPr>
                                <w:t> </w:t>
                              </w:r>
                              <w:r>
                                <w:rPr>
                                  <w:spacing w:val="-2"/>
                                  <w:sz w:val="24"/>
                                </w:rPr>
                                <w:t>scintigraphie</w:t>
                              </w:r>
                              <w:r>
                                <w:rPr>
                                  <w:sz w:val="24"/>
                                </w:rPr>
                                <w:tab/>
                              </w:r>
                              <w:r>
                                <w:rPr>
                                  <w:spacing w:val="-10"/>
                                  <w:sz w:val="24"/>
                                </w:rPr>
                                <w:t>.</w:t>
                              </w:r>
                            </w:p>
                            <w:p>
                              <w:pPr>
                                <w:numPr>
                                  <w:ilvl w:val="0"/>
                                  <w:numId w:val="36"/>
                                </w:numPr>
                                <w:tabs>
                                  <w:tab w:pos="421" w:val="left" w:leader="none"/>
                                </w:tabs>
                                <w:spacing w:line="232" w:lineRule="auto" w:before="168"/>
                                <w:ind w:left="20" w:right="65" w:firstLine="0"/>
                                <w:jc w:val="left"/>
                                <w:rPr>
                                  <w:sz w:val="24"/>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E</w:t>
                              </w:r>
                              <w:r>
                                <w:rPr>
                                  <w:rFonts w:ascii="Georgia" w:hAnsi="Georgia"/>
                                  <w:b/>
                                  <w:spacing w:val="-3"/>
                                  <w:w w:val="105"/>
                                  <w:sz w:val="28"/>
                                </w:rPr>
                                <w:t> </w:t>
                              </w:r>
                              <w:r>
                                <w:rPr>
                                  <w:rFonts w:ascii="Segoe UI Symbol" w:hAnsi="Segoe UI Symbol"/>
                                  <w:color w:val="7F7F7F"/>
                                  <w:w w:val="105"/>
                                  <w:sz w:val="24"/>
                                </w:rPr>
                                <w:t>→ </w:t>
                              </w:r>
                              <w:r>
                                <w:rPr>
                                  <w:rFonts w:ascii="Book Antiqua" w:hAnsi="Book Antiqua"/>
                                  <w:i/>
                                  <w:color w:val="7F7F7F"/>
                                  <w:w w:val="105"/>
                                  <w:sz w:val="22"/>
                                </w:rPr>
                                <w:t>La</w:t>
                              </w:r>
                              <w:r>
                                <w:rPr>
                                  <w:rFonts w:ascii="Book Antiqua" w:hAnsi="Book Antiqua"/>
                                  <w:i/>
                                  <w:color w:val="7F7F7F"/>
                                  <w:spacing w:val="28"/>
                                  <w:w w:val="105"/>
                                  <w:sz w:val="22"/>
                                </w:rPr>
                                <w:t> </w:t>
                              </w:r>
                              <w:r>
                                <w:rPr>
                                  <w:rFonts w:ascii="Book Antiqua" w:hAnsi="Book Antiqua"/>
                                  <w:i/>
                                  <w:color w:val="7F7F7F"/>
                                  <w:w w:val="105"/>
                                  <w:sz w:val="22"/>
                                </w:rPr>
                                <w:t>création</w:t>
                              </w:r>
                              <w:r>
                                <w:rPr>
                                  <w:rFonts w:ascii="Book Antiqua" w:hAnsi="Book Antiqua"/>
                                  <w:i/>
                                  <w:color w:val="7F7F7F"/>
                                  <w:spacing w:val="28"/>
                                  <w:w w:val="105"/>
                                  <w:sz w:val="22"/>
                                </w:rPr>
                                <w:t> </w:t>
                              </w:r>
                              <w:r>
                                <w:rPr>
                                  <w:rFonts w:ascii="Book Antiqua" w:hAnsi="Book Antiqua"/>
                                  <w:i/>
                                  <w:color w:val="7F7F7F"/>
                                  <w:w w:val="105"/>
                                  <w:sz w:val="22"/>
                                </w:rPr>
                                <w:t>de</w:t>
                              </w:r>
                              <w:r>
                                <w:rPr>
                                  <w:rFonts w:ascii="Book Antiqua" w:hAnsi="Book Antiqua"/>
                                  <w:i/>
                                  <w:color w:val="7F7F7F"/>
                                  <w:spacing w:val="28"/>
                                  <w:w w:val="105"/>
                                  <w:sz w:val="22"/>
                                </w:rPr>
                                <w:t> </w:t>
                              </w:r>
                              <w:r>
                                <w:rPr>
                                  <w:rFonts w:ascii="Book Antiqua" w:hAnsi="Book Antiqua"/>
                                  <w:i/>
                                  <w:color w:val="7F7F7F"/>
                                  <w:w w:val="105"/>
                                  <w:sz w:val="22"/>
                                </w:rPr>
                                <w:t>paires</w:t>
                              </w:r>
                              <w:r>
                                <w:rPr>
                                  <w:rFonts w:ascii="Book Antiqua" w:hAnsi="Book Antiqua"/>
                                  <w:i/>
                                  <w:color w:val="7F7F7F"/>
                                  <w:spacing w:val="28"/>
                                  <w:w w:val="105"/>
                                  <w:sz w:val="22"/>
                                </w:rPr>
                                <w:t> </w:t>
                              </w:r>
                              <w:r>
                                <w:rPr>
                                  <w:rFonts w:ascii="Book Antiqua" w:hAnsi="Book Antiqua"/>
                                  <w:i/>
                                  <w:color w:val="7F7F7F"/>
                                  <w:w w:val="105"/>
                                  <w:sz w:val="22"/>
                                </w:rPr>
                                <w:t>est</w:t>
                              </w:r>
                              <w:r>
                                <w:rPr>
                                  <w:rFonts w:ascii="Book Antiqua" w:hAnsi="Book Antiqua"/>
                                  <w:i/>
                                  <w:color w:val="7F7F7F"/>
                                  <w:spacing w:val="28"/>
                                  <w:w w:val="105"/>
                                  <w:sz w:val="22"/>
                                </w:rPr>
                                <w:t> </w:t>
                              </w:r>
                              <w:r>
                                <w:rPr>
                                  <w:rFonts w:ascii="Book Antiqua" w:hAnsi="Book Antiqua"/>
                                  <w:i/>
                                  <w:color w:val="7F7F7F"/>
                                  <w:w w:val="105"/>
                                  <w:sz w:val="22"/>
                                </w:rPr>
                                <w:t>responsable</w:t>
                              </w:r>
                              <w:r>
                                <w:rPr>
                                  <w:rFonts w:ascii="Book Antiqua" w:hAnsi="Book Antiqua"/>
                                  <w:i/>
                                  <w:color w:val="7F7F7F"/>
                                  <w:spacing w:val="28"/>
                                  <w:w w:val="105"/>
                                  <w:sz w:val="22"/>
                                </w:rPr>
                                <w:t> </w:t>
                              </w:r>
                              <w:r>
                                <w:rPr>
                                  <w:rFonts w:ascii="Book Antiqua" w:hAnsi="Book Antiqua"/>
                                  <w:i/>
                                  <w:color w:val="7F7F7F"/>
                                  <w:w w:val="105"/>
                                  <w:sz w:val="22"/>
                                </w:rPr>
                                <w:t>du</w:t>
                              </w:r>
                              <w:r>
                                <w:rPr>
                                  <w:rFonts w:ascii="Book Antiqua" w:hAnsi="Book Antiqua"/>
                                  <w:i/>
                                  <w:color w:val="7F7F7F"/>
                                  <w:spacing w:val="28"/>
                                  <w:w w:val="105"/>
                                  <w:sz w:val="22"/>
                                </w:rPr>
                                <w:t> </w:t>
                              </w:r>
                              <w:r>
                                <w:rPr>
                                  <w:rFonts w:ascii="Book Antiqua" w:hAnsi="Book Antiqua"/>
                                  <w:i/>
                                  <w:color w:val="7F7F7F"/>
                                  <w:w w:val="105"/>
                                  <w:sz w:val="22"/>
                                </w:rPr>
                                <w:t>contraste</w:t>
                              </w:r>
                              <w:r>
                                <w:rPr>
                                  <w:rFonts w:ascii="Book Antiqua" w:hAnsi="Book Antiqua"/>
                                  <w:i/>
                                  <w:color w:val="7F7F7F"/>
                                  <w:spacing w:val="28"/>
                                  <w:w w:val="105"/>
                                  <w:sz w:val="22"/>
                                </w:rPr>
                                <w:t> </w:t>
                              </w:r>
                              <w:r>
                                <w:rPr>
                                  <w:rFonts w:ascii="Book Antiqua" w:hAnsi="Book Antiqua"/>
                                  <w:i/>
                                  <w:color w:val="7F7F7F"/>
                                  <w:w w:val="105"/>
                                  <w:sz w:val="22"/>
                                </w:rPr>
                                <w:t>des</w:t>
                              </w:r>
                              <w:r>
                                <w:rPr>
                                  <w:rFonts w:ascii="Book Antiqua" w:hAnsi="Book Antiqua"/>
                                  <w:i/>
                                  <w:color w:val="7F7F7F"/>
                                  <w:spacing w:val="28"/>
                                  <w:w w:val="105"/>
                                  <w:sz w:val="22"/>
                                </w:rPr>
                                <w:t> </w:t>
                              </w:r>
                              <w:r>
                                <w:rPr>
                                  <w:rFonts w:ascii="Book Antiqua" w:hAnsi="Book Antiqua"/>
                                  <w:i/>
                                  <w:color w:val="7F7F7F"/>
                                  <w:w w:val="105"/>
                                  <w:sz w:val="22"/>
                                </w:rPr>
                                <w:t>images</w:t>
                              </w:r>
                              <w:r>
                                <w:rPr>
                                  <w:rFonts w:ascii="Book Antiqua" w:hAnsi="Book Antiqua"/>
                                  <w:i/>
                                  <w:color w:val="7F7F7F"/>
                                  <w:spacing w:val="28"/>
                                  <w:w w:val="105"/>
                                  <w:sz w:val="22"/>
                                </w:rPr>
                                <w:t> </w:t>
                              </w:r>
                              <w:r>
                                <w:rPr>
                                  <w:rFonts w:ascii="Book Antiqua" w:hAnsi="Book Antiqua"/>
                                  <w:i/>
                                  <w:color w:val="7F7F7F"/>
                                  <w:w w:val="105"/>
                                  <w:sz w:val="22"/>
                                </w:rPr>
                                <w:t>radiographiques</w:t>
                              </w:r>
                              <w:r>
                                <w:rPr>
                                  <w:rFonts w:ascii="Book Antiqua" w:hAnsi="Book Antiqua"/>
                                  <w:i/>
                                  <w:color w:val="7F7F7F"/>
                                  <w:spacing w:val="28"/>
                                  <w:w w:val="105"/>
                                  <w:sz w:val="22"/>
                                </w:rPr>
                                <w:t> </w:t>
                              </w:r>
                              <w:r>
                                <w:rPr>
                                  <w:rFonts w:ascii="Book Antiqua" w:hAnsi="Book Antiqua"/>
                                  <w:i/>
                                  <w:color w:val="7F7F7F"/>
                                  <w:w w:val="105"/>
                                  <w:sz w:val="22"/>
                                </w:rPr>
                                <w:t>et</w:t>
                              </w:r>
                              <w:r>
                                <w:rPr>
                                  <w:rFonts w:ascii="Book Antiqua" w:hAnsi="Book Antiqua"/>
                                  <w:i/>
                                  <w:color w:val="7F7F7F"/>
                                  <w:spacing w:val="-15"/>
                                  <w:w w:val="105"/>
                                  <w:sz w:val="22"/>
                                </w:rPr>
                                <w:t> </w:t>
                              </w:r>
                              <w:r>
                                <w:rPr>
                                  <w:rFonts w:ascii="Book Antiqua" w:hAnsi="Book Antiqua"/>
                                  <w:i/>
                                  <w:color w:val="7F7F7F"/>
                                  <w:sz w:val="22"/>
                                </w:rPr>
                                <w:t>…</w:t>
                              </w:r>
                              <w:r>
                                <w:rPr>
                                  <w:rFonts w:ascii="Book Antiqua" w:hAnsi="Book Antiqua"/>
                                  <w:i/>
                                  <w:color w:val="7F7F7F"/>
                                  <w:sz w:val="22"/>
                                </w:rPr>
                                <w:t> </w:t>
                              </w:r>
                              <w:r>
                                <w:rPr>
                                  <w:sz w:val="24"/>
                                </w:rPr>
                                <w:t>La</w:t>
                              </w:r>
                              <w:r>
                                <w:rPr>
                                  <w:spacing w:val="-5"/>
                                  <w:sz w:val="24"/>
                                </w:rPr>
                                <w:t> </w:t>
                              </w:r>
                              <w:r>
                                <w:rPr>
                                  <w:sz w:val="24"/>
                                </w:rPr>
                                <w:t>création</w:t>
                              </w:r>
                              <w:r>
                                <w:rPr>
                                  <w:spacing w:val="-5"/>
                                  <w:sz w:val="24"/>
                                </w:rPr>
                                <w:t> </w:t>
                              </w:r>
                              <w:r>
                                <w:rPr>
                                  <w:sz w:val="24"/>
                                </w:rPr>
                                <w:t>de</w:t>
                              </w:r>
                              <w:r>
                                <w:rPr>
                                  <w:spacing w:val="-5"/>
                                  <w:sz w:val="24"/>
                                </w:rPr>
                                <w:t> </w:t>
                              </w:r>
                              <w:r>
                                <w:rPr>
                                  <w:sz w:val="24"/>
                                </w:rPr>
                                <w:t>paires</w:t>
                              </w:r>
                              <w:r>
                                <w:rPr>
                                  <w:spacing w:val="-5"/>
                                  <w:sz w:val="24"/>
                                </w:rPr>
                                <w:t> </w:t>
                              </w:r>
                              <w:r>
                                <w:rPr>
                                  <w:sz w:val="24"/>
                                </w:rPr>
                                <w:t>utilise</w:t>
                              </w:r>
                              <w:r>
                                <w:rPr>
                                  <w:spacing w:val="-5"/>
                                  <w:sz w:val="24"/>
                                </w:rPr>
                                <w:t> </w:t>
                              </w:r>
                              <w:r>
                                <w:rPr>
                                  <w:sz w:val="24"/>
                                </w:rPr>
                                <w:t>des</w:t>
                              </w:r>
                              <w:r>
                                <w:rPr>
                                  <w:spacing w:val="-5"/>
                                  <w:sz w:val="24"/>
                                </w:rPr>
                                <w:t> </w:t>
                              </w:r>
                              <w:r>
                                <w:rPr>
                                  <w:sz w:val="24"/>
                                </w:rPr>
                                <w:t>énergies</w:t>
                              </w:r>
                              <w:r>
                                <w:rPr>
                                  <w:spacing w:val="-5"/>
                                  <w:sz w:val="24"/>
                                </w:rPr>
                                <w:t> </w:t>
                              </w:r>
                              <w:r>
                                <w:rPr>
                                  <w:sz w:val="24"/>
                                </w:rPr>
                                <w:t>trop</w:t>
                              </w:r>
                              <w:r>
                                <w:rPr>
                                  <w:spacing w:val="-5"/>
                                  <w:sz w:val="24"/>
                                </w:rPr>
                                <w:t> </w:t>
                              </w:r>
                              <w:r>
                                <w:rPr>
                                  <w:sz w:val="24"/>
                                </w:rPr>
                                <w:t>élevées</w:t>
                              </w:r>
                              <w:r>
                                <w:rPr>
                                  <w:spacing w:val="-5"/>
                                  <w:sz w:val="24"/>
                                </w:rPr>
                                <w:t> </w:t>
                              </w:r>
                              <w:r>
                                <w:rPr>
                                  <w:rFonts w:ascii="Georgia" w:hAnsi="Georgia"/>
                                  <w:b/>
                                  <w:sz w:val="24"/>
                                </w:rPr>
                                <w:t>pour être utilisée en imagerie médicale </w:t>
                              </w:r>
                              <w:r>
                                <w:rPr>
                                  <w:w w:val="105"/>
                                  <w:sz w:val="24"/>
                                </w:rPr>
                                <w:t>(irradiante++).</w:t>
                              </w:r>
                              <w:r>
                                <w:rPr>
                                  <w:spacing w:val="37"/>
                                  <w:w w:val="105"/>
                                  <w:sz w:val="24"/>
                                </w:rPr>
                                <w:t> </w:t>
                              </w:r>
                              <w:r>
                                <w:rPr>
                                  <w:w w:val="105"/>
                                  <w:sz w:val="24"/>
                                </w:rPr>
                                <w:t>C’est</w:t>
                              </w:r>
                              <w:r>
                                <w:rPr>
                                  <w:spacing w:val="37"/>
                                  <w:w w:val="105"/>
                                  <w:sz w:val="24"/>
                                </w:rPr>
                                <w:t> </w:t>
                              </w:r>
                              <w:r>
                                <w:rPr>
                                  <w:w w:val="105"/>
                                  <w:sz w:val="24"/>
                                </w:rPr>
                                <w:t>l’effet</w:t>
                              </w:r>
                              <w:r>
                                <w:rPr>
                                  <w:spacing w:val="37"/>
                                  <w:w w:val="105"/>
                                  <w:sz w:val="24"/>
                                </w:rPr>
                                <w:t> </w:t>
                              </w:r>
                              <w:r>
                                <w:rPr>
                                  <w:w w:val="105"/>
                                  <w:sz w:val="24"/>
                                </w:rPr>
                                <w:t>photoélectrique</w:t>
                              </w:r>
                              <w:r>
                                <w:rPr>
                                  <w:spacing w:val="37"/>
                                  <w:w w:val="105"/>
                                  <w:sz w:val="24"/>
                                </w:rPr>
                                <w:t> </w:t>
                              </w:r>
                              <w:r>
                                <w:rPr>
                                  <w:w w:val="105"/>
                                  <w:sz w:val="24"/>
                                </w:rPr>
                                <w:t>qui</w:t>
                              </w:r>
                              <w:r>
                                <w:rPr>
                                  <w:spacing w:val="37"/>
                                  <w:w w:val="105"/>
                                  <w:sz w:val="24"/>
                                </w:rPr>
                                <w:t> </w:t>
                              </w:r>
                              <w:r>
                                <w:rPr>
                                  <w:w w:val="105"/>
                                  <w:sz w:val="24"/>
                                </w:rPr>
                                <w:t>est</w:t>
                              </w:r>
                              <w:r>
                                <w:rPr>
                                  <w:spacing w:val="37"/>
                                  <w:w w:val="105"/>
                                  <w:sz w:val="24"/>
                                </w:rPr>
                                <w:t> </w:t>
                              </w:r>
                              <w:r>
                                <w:rPr>
                                  <w:w w:val="105"/>
                                  <w:sz w:val="24"/>
                                </w:rPr>
                                <w:t>responsable</w:t>
                              </w:r>
                              <w:r>
                                <w:rPr>
                                  <w:spacing w:val="37"/>
                                  <w:w w:val="105"/>
                                  <w:sz w:val="24"/>
                                </w:rPr>
                                <w:t> </w:t>
                              </w:r>
                              <w:r>
                                <w:rPr>
                                  <w:w w:val="105"/>
                                  <w:sz w:val="24"/>
                                </w:rPr>
                                <w:t>du</w:t>
                              </w:r>
                              <w:r>
                                <w:rPr>
                                  <w:spacing w:val="37"/>
                                  <w:w w:val="105"/>
                                  <w:sz w:val="24"/>
                                </w:rPr>
                                <w:t> </w:t>
                              </w:r>
                              <w:r>
                                <w:rPr>
                                  <w:w w:val="105"/>
                                  <w:sz w:val="24"/>
                                </w:rPr>
                                <w:t>contraste</w:t>
                              </w:r>
                              <w:r>
                                <w:rPr>
                                  <w:spacing w:val="37"/>
                                  <w:w w:val="105"/>
                                  <w:sz w:val="24"/>
                                </w:rPr>
                                <w:t> </w:t>
                              </w:r>
                              <w:r>
                                <w:rPr>
                                  <w:w w:val="105"/>
                                  <w:sz w:val="24"/>
                                </w:rPr>
                                <w:t>en</w:t>
                              </w:r>
                              <w:r>
                                <w:rPr>
                                  <w:spacing w:val="37"/>
                                  <w:w w:val="105"/>
                                  <w:sz w:val="24"/>
                                </w:rPr>
                                <w:t> </w:t>
                              </w:r>
                              <w:r>
                                <w:rPr>
                                  <w:w w:val="105"/>
                                  <w:sz w:val="24"/>
                                </w:rPr>
                                <w:t>imagerie.</w:t>
                              </w:r>
                            </w:p>
                            <w:p>
                              <w:pPr>
                                <w:spacing w:before="248"/>
                                <w:ind w:left="20" w:right="0" w:firstLine="0"/>
                                <w:jc w:val="left"/>
                                <w:rPr>
                                  <w:rFonts w:ascii="Georgia" w:hAnsi="Georgia"/>
                                  <w:b/>
                                  <w:sz w:val="24"/>
                                </w:rPr>
                              </w:pPr>
                              <w:r>
                                <w:rPr>
                                  <w:rFonts w:ascii="Georgia" w:hAnsi="Georgia"/>
                                  <w:b/>
                                  <w:spacing w:val="-2"/>
                                  <w:sz w:val="24"/>
                                </w:rPr>
                                <w:t>Réponses</w:t>
                              </w:r>
                              <w:r>
                                <w:rPr>
                                  <w:rFonts w:ascii="Georgia" w:hAnsi="Georgia"/>
                                  <w:b/>
                                  <w:spacing w:val="3"/>
                                  <w:sz w:val="24"/>
                                </w:rPr>
                                <w:t> </w:t>
                              </w:r>
                              <w:r>
                                <w:rPr>
                                  <w:rFonts w:ascii="Georgia" w:hAnsi="Georgia"/>
                                  <w:b/>
                                  <w:spacing w:val="-2"/>
                                  <w:sz w:val="24"/>
                                </w:rPr>
                                <w:t>vraies</w:t>
                              </w:r>
                              <w:r>
                                <w:rPr>
                                  <w:rFonts w:ascii="Georgia" w:hAnsi="Georgia"/>
                                  <w:b/>
                                  <w:spacing w:val="3"/>
                                  <w:sz w:val="24"/>
                                </w:rPr>
                                <w:t> </w:t>
                              </w:r>
                              <w:r>
                                <w:rPr>
                                  <w:rFonts w:ascii="Georgia" w:hAnsi="Georgia"/>
                                  <w:b/>
                                  <w:spacing w:val="-2"/>
                                  <w:sz w:val="24"/>
                                </w:rPr>
                                <w:t>:</w:t>
                              </w:r>
                              <w:r>
                                <w:rPr>
                                  <w:rFonts w:ascii="Georgia" w:hAnsi="Georgia"/>
                                  <w:b/>
                                  <w:spacing w:val="3"/>
                                  <w:sz w:val="24"/>
                                </w:rPr>
                                <w:t> </w:t>
                              </w:r>
                              <w:r>
                                <w:rPr>
                                  <w:rFonts w:ascii="Georgia" w:hAnsi="Georgia"/>
                                  <w:b/>
                                  <w:spacing w:val="-2"/>
                                  <w:sz w:val="24"/>
                                </w:rPr>
                                <w:t>A</w:t>
                              </w:r>
                              <w:r>
                                <w:rPr>
                                  <w:rFonts w:ascii="Georgia" w:hAnsi="Georgia"/>
                                  <w:b/>
                                  <w:spacing w:val="3"/>
                                  <w:sz w:val="24"/>
                                </w:rPr>
                                <w:t> </w:t>
                              </w:r>
                              <w:r>
                                <w:rPr>
                                  <w:rFonts w:ascii="Georgia" w:hAnsi="Georgia"/>
                                  <w:b/>
                                  <w:spacing w:val="-2"/>
                                  <w:sz w:val="24"/>
                                </w:rPr>
                                <w:t>et</w:t>
                              </w:r>
                              <w:r>
                                <w:rPr>
                                  <w:rFonts w:ascii="Georgia" w:hAnsi="Georgia"/>
                                  <w:b/>
                                  <w:spacing w:val="3"/>
                                  <w:sz w:val="24"/>
                                </w:rPr>
                                <w:t> </w:t>
                              </w:r>
                              <w:r>
                                <w:rPr>
                                  <w:rFonts w:ascii="Georgia" w:hAnsi="Georgia"/>
                                  <w:b/>
                                  <w:spacing w:val="-10"/>
                                  <w:sz w:val="24"/>
                                </w:rPr>
                                <w:t>D</w:t>
                              </w:r>
                            </w:p>
                          </w:txbxContent>
                        </wps:txbx>
                        <wps:bodyPr wrap="square" lIns="0" tIns="0" rIns="0" bIns="0" rtlCol="0">
                          <a:noAutofit/>
                        </wps:bodyPr>
                      </wps:wsp>
                    </wpg:wgp>
                  </a:graphicData>
                </a:graphic>
              </wp:anchor>
            </w:drawing>
          </mc:Choice>
          <mc:Fallback>
            <w:pict>
              <v:group style="position:absolute;margin-left:56.693001pt;margin-top:36.92297pt;width:514.4500pt;height:454.65pt;mso-position-horizontal-relative:page;mso-position-vertical-relative:paragraph;z-index:15810048" id="docshapegroup1639" coordorigin="1134,738" coordsize="10289,9093">
                <v:shape style="position:absolute;left:1163;top:949;width:10260;height:8882" id="docshape1640" coordorigin="1163,949" coordsize="10260,8882" path="m11328,949l1258,949,1163,1044,1163,9735,1258,9831,11328,9831,11423,9735,11423,1044,11328,949xe" filled="true" fillcolor="#7f7f7f" stroked="false">
                  <v:path arrowok="t"/>
                  <v:fill opacity="655f" type="solid"/>
                </v:shape>
                <v:shape style="position:absolute;left:1170;top:956;width:10246;height:8868" id="docshape1641" coordorigin="1170,956" coordsize="10246,8868" path="m11325,956l1261,956,1170,1047,1170,9733,1261,9824,11325,9824,11416,9733,11416,1047,11325,956xe" filled="true" fillcolor="#7f7f7f" stroked="false">
                  <v:path arrowok="t"/>
                  <v:fill opacity="1310f" type="solid"/>
                </v:shape>
                <v:shape style="position:absolute;left:1176;top:962;width:10233;height:8854" id="docshape1642" coordorigin="1177,963" coordsize="10233,8854" path="m11322,963l1264,963,1177,1050,1177,9730,1264,9817,11322,9817,11409,9730,11409,1050,11322,963xe" filled="true" fillcolor="#7f7f7f" stroked="false">
                  <v:path arrowok="t"/>
                  <v:fill opacity="2621f" type="solid"/>
                </v:shape>
                <v:shape style="position:absolute;left:1183;top:969;width:10219;height:8841" id="docshape1643" coordorigin="1184,970" coordsize="10219,8841" path="m11319,970l1267,970,1184,1053,1184,9727,1267,9810,11319,9810,11402,9727,11402,1053,11319,970xe" filled="true" fillcolor="#7f7f7f" stroked="false">
                  <v:path arrowok="t"/>
                  <v:fill opacity="4587f" type="solid"/>
                </v:shape>
                <v:shape style="position:absolute;left:1190;top:976;width:10205;height:8827" id="docshape1644" coordorigin="1191,977" coordsize="10205,8827" path="m11395,1056l11316,977,1270,977,1191,1056,1191,9724,1270,9803,11316,9803,11395,9724,11395,1056xe" filled="true" fillcolor="#7f7f7f" stroked="false">
                  <v:path arrowok="t"/>
                  <v:fill opacity="7208f" type="solid"/>
                </v:shape>
                <v:shape style="position:absolute;left:1204;top:990;width:10178;height:8800" id="docshape1645" coordorigin="1204,990" coordsize="10178,8800" path="m11311,990l1275,990,1204,1061,1204,9719,1275,9790,11311,9790,11382,9719,11382,1061,11311,990xe" filled="true" fillcolor="#7f7f7f" stroked="false">
                  <v:path arrowok="t"/>
                  <v:fill opacity="4587f" type="solid"/>
                </v:shape>
                <v:shape style="position:absolute;left:1210;top:996;width:10165;height:8786" id="docshape1646" coordorigin="1211,997" coordsize="10165,8786" path="m11308,997l1278,997,1211,1064,1211,9716,1278,9783,11308,9783,11375,9716,11375,1064,11308,997xe" filled="true" fillcolor="#7f7f7f" stroked="false">
                  <v:path arrowok="t"/>
                  <v:fill opacity="2621f" type="solid"/>
                </v:shape>
                <v:shape style="position:absolute;left:1217;top:1003;width:10151;height:8773" id="docshape1647" coordorigin="1218,1004" coordsize="10151,8773" path="m11305,1004l1281,1004,1218,1067,1218,9713,1281,9776,11305,9776,11368,9713,11368,1067,11305,1004xe" filled="true" fillcolor="#7f7f7f" stroked="false">
                  <v:path arrowok="t"/>
                  <v:fill opacity="1310f" type="solid"/>
                </v:shape>
                <v:shape style="position:absolute;left:1224;top:1010;width:10137;height:8759" id="docshape1648" coordorigin="1225,1011" coordsize="10137,8759" path="m11302,1011l1284,1011,1225,1070,1225,9710,1284,9769,11302,9769,11361,9710,11361,1070,11302,1011xe" filled="true" fillcolor="#7f7f7f" stroked="false">
                  <v:path arrowok="t"/>
                  <v:fill opacity="655f" type="solid"/>
                </v:shape>
                <v:shape style="position:absolute;left:1133;top:919;width:10205;height:8827" id="docshape1649" coordorigin="1134,920" coordsize="10205,8827" path="m11276,920l1196,920,1134,982,1134,9684,1196,9747,11276,9747,11339,9684,11339,982,11276,920xe" filled="true" fillcolor="#000000" stroked="false">
                  <v:path arrowok="t"/>
                  <v:fill type="solid"/>
                </v:shape>
                <v:shape style="position:absolute;left:1143;top:929;width:10185;height:8807" id="docshape1650" coordorigin="1144,930" coordsize="10185,8807" path="m11272,930l1201,930,1144,987,1144,9680,1201,9737,11272,9737,11329,9680,11329,987,11272,930xe" filled="true" fillcolor="#fffcfc" stroked="false">
                  <v:path arrowok="t"/>
                  <v:fill type="solid"/>
                </v:shape>
                <v:shape style="position:absolute;left:8869;top:749;width:91;height:171" id="docshape1651" coordorigin="8870,750" coordsize="91,171" path="m8915,750l8898,763,8883,800,8873,854,8870,920,8961,920,8957,854,8947,800,8933,763,8915,750xe" filled="true" fillcolor="#565666" stroked="false">
                  <v:path arrowok="t"/>
                  <v:fill type="solid"/>
                </v:shape>
                <v:shape style="position:absolute;left:8869;top:749;width:91;height:171" id="docshape1652" coordorigin="8870,750" coordsize="91,171" path="m8961,920l8957,854,8947,800,8933,763,8915,750,8898,763,8883,800,8873,854,8870,920e" filled="false" stroked="true" strokeweight=".3985pt" strokecolor="#000000">
                  <v:path arrowok="t"/>
                  <v:stroke dashstyle="solid"/>
                </v:shape>
                <v:shape style="position:absolute;left:10794;top:749;width:91;height:171" id="docshape1653" coordorigin="10794,750" coordsize="91,171" path="m10840,750l10822,763,10808,800,10798,854,10794,920,10885,920,10881,854,10872,800,10857,763,10840,750xe" filled="true" fillcolor="#565666" stroked="false">
                  <v:path arrowok="t"/>
                  <v:fill type="solid"/>
                </v:shape>
                <v:shape style="position:absolute;left:10794;top:749;width:91;height:171" id="docshape1654" coordorigin="10794,750" coordsize="91,171" path="m10794,920l10798,854,10808,800,10822,763,10840,750,10857,763,10872,800,10881,854,10885,920e" filled="false" stroked="true" strokeweight=".3985pt" strokecolor="#000000">
                  <v:path arrowok="t"/>
                  <v:stroke dashstyle="solid"/>
                </v:shape>
                <v:shape style="position:absolute;left:8926;top:749;width:1902;height:401" type="#_x0000_t75" id="docshape1655" stroked="false">
                  <v:imagedata r:id="rId33" o:title=""/>
                </v:shape>
                <v:shape style="position:absolute;left:8926;top:749;width:1902;height:401" id="docshape1656" coordorigin="8927,750" coordsize="1902,401" path="m8927,750l10828,750,10827,754,10818,779,10810,808,10804,837,10800,863,10777,1094,10771,1116,10757,1134,10737,1146,10715,1150,9040,1150,8984,1116,8955,863,8951,837,8945,808,8937,779,8928,754,8927,750xe" filled="false" stroked="true" strokeweight=".3985pt" strokecolor="#00004c">
                  <v:path arrowok="t"/>
                  <v:stroke dashstyle="solid"/>
                </v:shape>
                <v:shape style="position:absolute;left:3238;top:2266;width:5996;height:3399" type="#_x0000_t75" id="docshape1657" stroked="false">
                  <v:imagedata r:id="rId43" o:title=""/>
                </v:shape>
                <v:shape style="position:absolute;left:10124;top:7607;width:298;height:281" type="#_x0000_t75" id="docshape1658" stroked="false">
                  <v:imagedata r:id="rId9" o:title=""/>
                </v:shape>
                <v:shape style="position:absolute;left:9176;top:738;width:1423;height:341" type="#_x0000_t202" id="docshape1659" filled="false" stroked="false">
                  <v:textbox inset="0,0,0,0">
                    <w:txbxContent>
                      <w:p>
                        <w:pPr>
                          <w:spacing w:before="51"/>
                          <w:ind w:left="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5"/>
                            <w:sz w:val="24"/>
                          </w:rPr>
                          <w:t>21</w:t>
                        </w:r>
                      </w:p>
                    </w:txbxContent>
                  </v:textbox>
                  <w10:wrap type="none"/>
                </v:shape>
                <v:shape style="position:absolute;left:1240;top:1245;width:5844;height:821" type="#_x0000_t202" id="docshape1660" filled="false" stroked="false">
                  <v:textbox inset="0,0,0,0">
                    <w:txbxContent>
                      <w:p>
                        <w:pPr>
                          <w:spacing w:before="69"/>
                          <w:ind w:left="480" w:right="0" w:firstLine="0"/>
                          <w:jc w:val="left"/>
                          <w:rPr>
                            <w:rFonts w:ascii="Georgia"/>
                            <w:b/>
                            <w:sz w:val="28"/>
                          </w:rPr>
                        </w:pPr>
                        <w:r>
                          <w:rPr>
                            <w:rFonts w:ascii="Georgia"/>
                            <w:b/>
                            <w:w w:val="105"/>
                            <w:sz w:val="28"/>
                            <w:u w:val="single"/>
                          </w:rPr>
                          <w:t>Item</w:t>
                        </w:r>
                        <w:r>
                          <w:rPr>
                            <w:rFonts w:ascii="Georgia"/>
                            <w:b/>
                            <w:spacing w:val="19"/>
                            <w:w w:val="105"/>
                            <w:sz w:val="28"/>
                            <w:u w:val="single"/>
                          </w:rPr>
                          <w:t> </w:t>
                        </w:r>
                        <w:r>
                          <w:rPr>
                            <w:rFonts w:ascii="Georgia"/>
                            <w:b/>
                            <w:w w:val="105"/>
                            <w:sz w:val="28"/>
                            <w:u w:val="single"/>
                          </w:rPr>
                          <w:t>A,</w:t>
                        </w:r>
                        <w:r>
                          <w:rPr>
                            <w:rFonts w:ascii="Georgia"/>
                            <w:b/>
                            <w:spacing w:val="20"/>
                            <w:w w:val="105"/>
                            <w:sz w:val="28"/>
                            <w:u w:val="single"/>
                          </w:rPr>
                          <w:t> </w:t>
                        </w:r>
                        <w:r>
                          <w:rPr>
                            <w:rFonts w:ascii="Georgia"/>
                            <w:b/>
                            <w:w w:val="105"/>
                            <w:sz w:val="28"/>
                            <w:u w:val="single"/>
                          </w:rPr>
                          <w:t>B</w:t>
                        </w:r>
                        <w:r>
                          <w:rPr>
                            <w:rFonts w:ascii="Georgia"/>
                            <w:b/>
                            <w:spacing w:val="19"/>
                            <w:w w:val="105"/>
                            <w:sz w:val="28"/>
                            <w:u w:val="single"/>
                          </w:rPr>
                          <w:t> </w:t>
                        </w:r>
                        <w:r>
                          <w:rPr>
                            <w:rFonts w:ascii="Georgia"/>
                            <w:b/>
                            <w:w w:val="105"/>
                            <w:sz w:val="28"/>
                            <w:u w:val="single"/>
                          </w:rPr>
                          <w:t>et</w:t>
                        </w:r>
                        <w:r>
                          <w:rPr>
                            <w:rFonts w:ascii="Georgia"/>
                            <w:b/>
                            <w:spacing w:val="20"/>
                            <w:w w:val="105"/>
                            <w:sz w:val="28"/>
                            <w:u w:val="single"/>
                          </w:rPr>
                          <w:t> </w:t>
                        </w:r>
                        <w:r>
                          <w:rPr>
                            <w:rFonts w:ascii="Georgia"/>
                            <w:b/>
                            <w:spacing w:val="-10"/>
                            <w:w w:val="105"/>
                            <w:sz w:val="28"/>
                            <w:u w:val="single"/>
                          </w:rPr>
                          <w:t>C</w:t>
                        </w:r>
                      </w:p>
                      <w:p>
                        <w:pPr>
                          <w:spacing w:before="142"/>
                          <w:ind w:left="0" w:right="0" w:firstLine="0"/>
                          <w:jc w:val="left"/>
                          <w:rPr>
                            <w:sz w:val="24"/>
                          </w:rPr>
                        </w:pPr>
                        <w:r>
                          <w:rPr>
                            <w:w w:val="105"/>
                            <w:sz w:val="24"/>
                          </w:rPr>
                          <w:t>Je</w:t>
                        </w:r>
                        <w:r>
                          <w:rPr>
                            <w:spacing w:val="8"/>
                            <w:w w:val="105"/>
                            <w:sz w:val="24"/>
                          </w:rPr>
                          <w:t> </w:t>
                        </w:r>
                        <w:r>
                          <w:rPr>
                            <w:w w:val="105"/>
                            <w:sz w:val="24"/>
                          </w:rPr>
                          <w:t>vous</w:t>
                        </w:r>
                        <w:r>
                          <w:rPr>
                            <w:spacing w:val="9"/>
                            <w:w w:val="105"/>
                            <w:sz w:val="24"/>
                          </w:rPr>
                          <w:t> </w:t>
                        </w:r>
                        <w:r>
                          <w:rPr>
                            <w:w w:val="105"/>
                            <w:sz w:val="24"/>
                          </w:rPr>
                          <w:t>mets</w:t>
                        </w:r>
                        <w:r>
                          <w:rPr>
                            <w:spacing w:val="9"/>
                            <w:w w:val="105"/>
                            <w:sz w:val="24"/>
                          </w:rPr>
                          <w:t> </w:t>
                        </w:r>
                        <w:r>
                          <w:rPr>
                            <w:w w:val="105"/>
                            <w:sz w:val="24"/>
                          </w:rPr>
                          <w:t>la</w:t>
                        </w:r>
                        <w:r>
                          <w:rPr>
                            <w:spacing w:val="9"/>
                            <w:w w:val="105"/>
                            <w:sz w:val="24"/>
                          </w:rPr>
                          <w:t> </w:t>
                        </w:r>
                        <w:r>
                          <w:rPr>
                            <w:w w:val="105"/>
                            <w:sz w:val="24"/>
                          </w:rPr>
                          <w:t>diapo</w:t>
                        </w:r>
                        <w:r>
                          <w:rPr>
                            <w:spacing w:val="9"/>
                            <w:w w:val="105"/>
                            <w:sz w:val="24"/>
                          </w:rPr>
                          <w:t> </w:t>
                        </w:r>
                        <w:r>
                          <w:rPr>
                            <w:w w:val="105"/>
                            <w:sz w:val="24"/>
                          </w:rPr>
                          <w:t>du</w:t>
                        </w:r>
                        <w:r>
                          <w:rPr>
                            <w:spacing w:val="9"/>
                            <w:w w:val="105"/>
                            <w:sz w:val="24"/>
                          </w:rPr>
                          <w:t> </w:t>
                        </w:r>
                        <w:r>
                          <w:rPr>
                            <w:w w:val="105"/>
                            <w:sz w:val="24"/>
                          </w:rPr>
                          <w:t>cours,</w:t>
                        </w:r>
                        <w:r>
                          <w:rPr>
                            <w:spacing w:val="9"/>
                            <w:w w:val="105"/>
                            <w:sz w:val="24"/>
                          </w:rPr>
                          <w:t> </w:t>
                        </w:r>
                        <w:r>
                          <w:rPr>
                            <w:w w:val="105"/>
                            <w:sz w:val="24"/>
                          </w:rPr>
                          <w:t>vous</w:t>
                        </w:r>
                        <w:r>
                          <w:rPr>
                            <w:spacing w:val="9"/>
                            <w:w w:val="105"/>
                            <w:sz w:val="24"/>
                          </w:rPr>
                          <w:t> </w:t>
                        </w:r>
                        <w:r>
                          <w:rPr>
                            <w:w w:val="105"/>
                            <w:sz w:val="24"/>
                          </w:rPr>
                          <w:t>y</w:t>
                        </w:r>
                        <w:r>
                          <w:rPr>
                            <w:spacing w:val="9"/>
                            <w:w w:val="105"/>
                            <w:sz w:val="24"/>
                          </w:rPr>
                          <w:t> </w:t>
                        </w:r>
                        <w:r>
                          <w:rPr>
                            <w:w w:val="105"/>
                            <w:sz w:val="24"/>
                          </w:rPr>
                          <w:t>verrez</w:t>
                        </w:r>
                        <w:r>
                          <w:rPr>
                            <w:spacing w:val="9"/>
                            <w:w w:val="105"/>
                            <w:sz w:val="24"/>
                          </w:rPr>
                          <w:t> </w:t>
                        </w:r>
                        <w:r>
                          <w:rPr>
                            <w:w w:val="105"/>
                            <w:sz w:val="24"/>
                          </w:rPr>
                          <w:t>plus</w:t>
                        </w:r>
                        <w:r>
                          <w:rPr>
                            <w:spacing w:val="9"/>
                            <w:w w:val="105"/>
                            <w:sz w:val="24"/>
                          </w:rPr>
                          <w:t> </w:t>
                        </w:r>
                        <w:r>
                          <w:rPr>
                            <w:w w:val="105"/>
                            <w:sz w:val="24"/>
                          </w:rPr>
                          <w:t>clair</w:t>
                        </w:r>
                        <w:r>
                          <w:rPr>
                            <w:spacing w:val="9"/>
                            <w:w w:val="105"/>
                            <w:sz w:val="24"/>
                          </w:rPr>
                          <w:t> </w:t>
                        </w:r>
                        <w:r>
                          <w:rPr>
                            <w:spacing w:val="-10"/>
                            <w:w w:val="105"/>
                            <w:sz w:val="24"/>
                          </w:rPr>
                          <w:t>:</w:t>
                        </w:r>
                      </w:p>
                    </w:txbxContent>
                  </v:textbox>
                  <w10:wrap type="none"/>
                </v:shape>
                <v:shape style="position:absolute;left:1220;top:5854;width:10080;height:3869" type="#_x0000_t202" id="docshape1661" filled="false" stroked="false">
                  <v:textbox inset="0,0,0,0">
                    <w:txbxContent>
                      <w:p>
                        <w:pPr>
                          <w:spacing w:before="65"/>
                          <w:ind w:left="5" w:right="55" w:firstLine="0"/>
                          <w:jc w:val="center"/>
                          <w:rPr>
                            <w:i/>
                            <w:sz w:val="24"/>
                          </w:rPr>
                        </w:pPr>
                        <w:r>
                          <w:rPr>
                            <w:i/>
                            <w:sz w:val="24"/>
                            <w:u w:val="single"/>
                          </w:rPr>
                          <w:t>Diapo</w:t>
                        </w:r>
                        <w:r>
                          <w:rPr>
                            <w:i/>
                            <w:spacing w:val="21"/>
                            <w:sz w:val="24"/>
                            <w:u w:val="single"/>
                          </w:rPr>
                          <w:t> </w:t>
                        </w:r>
                        <w:r>
                          <w:rPr>
                            <w:i/>
                            <w:sz w:val="24"/>
                            <w:u w:val="single"/>
                          </w:rPr>
                          <w:t>n°28</w:t>
                        </w:r>
                        <w:r>
                          <w:rPr>
                            <w:i/>
                            <w:spacing w:val="22"/>
                            <w:sz w:val="24"/>
                            <w:u w:val="single"/>
                          </w:rPr>
                          <w:t> </w:t>
                        </w:r>
                        <w:r>
                          <w:rPr>
                            <w:i/>
                            <w:sz w:val="24"/>
                            <w:u w:val="single"/>
                          </w:rPr>
                          <w:t>du</w:t>
                        </w:r>
                        <w:r>
                          <w:rPr>
                            <w:i/>
                            <w:spacing w:val="21"/>
                            <w:sz w:val="24"/>
                            <w:u w:val="single"/>
                          </w:rPr>
                          <w:t> </w:t>
                        </w:r>
                        <w:r>
                          <w:rPr>
                            <w:i/>
                            <w:sz w:val="24"/>
                            <w:u w:val="single"/>
                          </w:rPr>
                          <w:t>CM4</w:t>
                        </w:r>
                        <w:r>
                          <w:rPr>
                            <w:i/>
                            <w:spacing w:val="22"/>
                            <w:sz w:val="24"/>
                            <w:u w:val="single"/>
                          </w:rPr>
                          <w:t> </w:t>
                        </w:r>
                        <w:r>
                          <w:rPr>
                            <w:i/>
                            <w:sz w:val="24"/>
                            <w:u w:val="single"/>
                          </w:rPr>
                          <w:t>-</w:t>
                        </w:r>
                        <w:r>
                          <w:rPr>
                            <w:i/>
                            <w:spacing w:val="21"/>
                            <w:sz w:val="24"/>
                            <w:u w:val="single"/>
                          </w:rPr>
                          <w:t> </w:t>
                        </w:r>
                        <w:r>
                          <w:rPr>
                            <w:i/>
                            <w:sz w:val="24"/>
                            <w:u w:val="single"/>
                          </w:rPr>
                          <w:t>Pr.</w:t>
                        </w:r>
                        <w:r>
                          <w:rPr>
                            <w:i/>
                            <w:spacing w:val="22"/>
                            <w:sz w:val="24"/>
                            <w:u w:val="single"/>
                          </w:rPr>
                          <w:t> </w:t>
                        </w:r>
                        <w:r>
                          <w:rPr>
                            <w:i/>
                            <w:sz w:val="24"/>
                            <w:u w:val="single"/>
                          </w:rPr>
                          <w:t>François</w:t>
                        </w:r>
                        <w:r>
                          <w:rPr>
                            <w:i/>
                            <w:spacing w:val="21"/>
                            <w:sz w:val="24"/>
                            <w:u w:val="single"/>
                          </w:rPr>
                          <w:t> </w:t>
                        </w:r>
                        <w:r>
                          <w:rPr>
                            <w:i/>
                            <w:spacing w:val="-2"/>
                            <w:sz w:val="24"/>
                            <w:u w:val="single"/>
                          </w:rPr>
                          <w:t>Rouzet</w:t>
                        </w:r>
                      </w:p>
                      <w:p>
                        <w:pPr>
                          <w:spacing w:before="133"/>
                          <w:ind w:left="20" w:right="0" w:firstLine="0"/>
                          <w:jc w:val="left"/>
                          <w:rPr>
                            <w:sz w:val="24"/>
                          </w:rPr>
                        </w:pPr>
                        <w:r>
                          <w:rPr>
                            <w:sz w:val="24"/>
                          </w:rPr>
                          <w:t>Ne</w:t>
                        </w:r>
                        <w:r>
                          <w:rPr>
                            <w:spacing w:val="32"/>
                            <w:sz w:val="24"/>
                          </w:rPr>
                          <w:t> </w:t>
                        </w:r>
                        <w:r>
                          <w:rPr>
                            <w:sz w:val="24"/>
                          </w:rPr>
                          <w:t>retenez</w:t>
                        </w:r>
                        <w:r>
                          <w:rPr>
                            <w:spacing w:val="33"/>
                            <w:sz w:val="24"/>
                          </w:rPr>
                          <w:t> </w:t>
                        </w:r>
                        <w:r>
                          <w:rPr>
                            <w:sz w:val="24"/>
                          </w:rPr>
                          <w:t>pas</w:t>
                        </w:r>
                        <w:r>
                          <w:rPr>
                            <w:spacing w:val="32"/>
                            <w:sz w:val="24"/>
                          </w:rPr>
                          <w:t> </w:t>
                        </w:r>
                        <w:r>
                          <w:rPr>
                            <w:sz w:val="24"/>
                          </w:rPr>
                          <w:t>les</w:t>
                        </w:r>
                        <w:r>
                          <w:rPr>
                            <w:spacing w:val="33"/>
                            <w:sz w:val="24"/>
                          </w:rPr>
                          <w:t> </w:t>
                        </w:r>
                        <w:r>
                          <w:rPr>
                            <w:sz w:val="24"/>
                          </w:rPr>
                          <w:t>valeurs</w:t>
                        </w:r>
                        <w:r>
                          <w:rPr>
                            <w:spacing w:val="32"/>
                            <w:sz w:val="24"/>
                          </w:rPr>
                          <w:t> </w:t>
                        </w:r>
                        <w:r>
                          <w:rPr>
                            <w:sz w:val="24"/>
                          </w:rPr>
                          <w:t>précises</w:t>
                        </w:r>
                        <w:r>
                          <w:rPr>
                            <w:spacing w:val="33"/>
                            <w:sz w:val="24"/>
                          </w:rPr>
                          <w:t> </w:t>
                        </w:r>
                        <w:r>
                          <w:rPr>
                            <w:sz w:val="24"/>
                          </w:rPr>
                          <w:t>mais</w:t>
                        </w:r>
                        <w:r>
                          <w:rPr>
                            <w:spacing w:val="32"/>
                            <w:sz w:val="24"/>
                          </w:rPr>
                          <w:t> </w:t>
                        </w:r>
                        <w:r>
                          <w:rPr>
                            <w:sz w:val="24"/>
                          </w:rPr>
                          <w:t>faîtes</w:t>
                        </w:r>
                        <w:r>
                          <w:rPr>
                            <w:spacing w:val="33"/>
                            <w:sz w:val="24"/>
                          </w:rPr>
                          <w:t> </w:t>
                        </w:r>
                        <w:r>
                          <w:rPr>
                            <w:sz w:val="24"/>
                          </w:rPr>
                          <w:t>vous</w:t>
                        </w:r>
                        <w:r>
                          <w:rPr>
                            <w:spacing w:val="32"/>
                            <w:sz w:val="24"/>
                          </w:rPr>
                          <w:t> </w:t>
                        </w:r>
                        <w:r>
                          <w:rPr>
                            <w:sz w:val="24"/>
                          </w:rPr>
                          <w:t>un</w:t>
                        </w:r>
                        <w:r>
                          <w:rPr>
                            <w:spacing w:val="33"/>
                            <w:sz w:val="24"/>
                          </w:rPr>
                          <w:t> </w:t>
                        </w:r>
                        <w:r>
                          <w:rPr>
                            <w:sz w:val="24"/>
                          </w:rPr>
                          <w:t>ordre</w:t>
                        </w:r>
                        <w:r>
                          <w:rPr>
                            <w:spacing w:val="32"/>
                            <w:sz w:val="24"/>
                          </w:rPr>
                          <w:t> </w:t>
                        </w:r>
                        <w:r>
                          <w:rPr>
                            <w:sz w:val="24"/>
                          </w:rPr>
                          <w:t>d’idée,</w:t>
                        </w:r>
                        <w:r>
                          <w:rPr>
                            <w:spacing w:val="33"/>
                            <w:sz w:val="24"/>
                          </w:rPr>
                          <w:t> </w:t>
                        </w:r>
                        <w:r>
                          <w:rPr>
                            <w:sz w:val="24"/>
                          </w:rPr>
                          <w:t>ça</w:t>
                        </w:r>
                        <w:r>
                          <w:rPr>
                            <w:spacing w:val="32"/>
                            <w:sz w:val="24"/>
                          </w:rPr>
                          <w:t> </w:t>
                        </w:r>
                        <w:r>
                          <w:rPr>
                            <w:sz w:val="24"/>
                          </w:rPr>
                          <w:t>sera</w:t>
                        </w:r>
                        <w:r>
                          <w:rPr>
                            <w:spacing w:val="33"/>
                            <w:sz w:val="24"/>
                          </w:rPr>
                          <w:t> </w:t>
                        </w:r>
                        <w:r>
                          <w:rPr>
                            <w:sz w:val="24"/>
                          </w:rPr>
                          <w:t>toujours</w:t>
                        </w:r>
                        <w:r>
                          <w:rPr>
                            <w:spacing w:val="32"/>
                            <w:sz w:val="24"/>
                          </w:rPr>
                          <w:t> </w:t>
                        </w:r>
                        <w:r>
                          <w:rPr>
                            <w:sz w:val="24"/>
                          </w:rPr>
                          <w:t>utile</w:t>
                        </w:r>
                        <w:r>
                          <w:rPr>
                            <w:spacing w:val="-14"/>
                            <w:sz w:val="24"/>
                          </w:rPr>
                          <w:t> </w:t>
                        </w:r>
                        <w:r>
                          <w:rPr>
                            <w:spacing w:val="-10"/>
                            <w:sz w:val="24"/>
                          </w:rPr>
                          <w:t>!</w:t>
                        </w:r>
                      </w:p>
                      <w:p>
                        <w:pPr>
                          <w:spacing w:line="586" w:lineRule="exact" w:before="147"/>
                          <w:ind w:left="20"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6"/>
                            <w:w w:val="105"/>
                            <w:position w:val="-5"/>
                            <w:sz w:val="49"/>
                          </w:rPr>
                          <w:t> </w:t>
                        </w:r>
                        <w:r>
                          <w:rPr>
                            <w:rFonts w:ascii="Georgia" w:hAnsi="Georgia"/>
                            <w:b/>
                            <w:w w:val="105"/>
                            <w:sz w:val="28"/>
                            <w:u w:val="single"/>
                          </w:rPr>
                          <w:t>Item</w:t>
                        </w:r>
                        <w:r>
                          <w:rPr>
                            <w:rFonts w:ascii="Georgia" w:hAnsi="Georgia"/>
                            <w:b/>
                            <w:spacing w:val="37"/>
                            <w:w w:val="105"/>
                            <w:sz w:val="28"/>
                            <w:u w:val="single"/>
                          </w:rPr>
                          <w:t> </w:t>
                        </w:r>
                        <w:r>
                          <w:rPr>
                            <w:rFonts w:ascii="Georgia" w:hAnsi="Georgia"/>
                            <w:b/>
                            <w:w w:val="105"/>
                            <w:sz w:val="28"/>
                            <w:u w:val="single"/>
                          </w:rPr>
                          <w:t>D</w:t>
                        </w:r>
                        <w:r>
                          <w:rPr>
                            <w:rFonts w:ascii="Georgia" w:hAnsi="Georgia"/>
                            <w:b/>
                            <w:spacing w:val="-11"/>
                            <w:w w:val="105"/>
                            <w:sz w:val="28"/>
                          </w:rPr>
                          <w:t> </w:t>
                        </w:r>
                        <w:r>
                          <w:rPr>
                            <w:rFonts w:ascii="Segoe UI Symbol" w:hAnsi="Segoe UI Symbol"/>
                            <w:color w:val="7F7F7F"/>
                            <w:w w:val="105"/>
                            <w:sz w:val="24"/>
                          </w:rPr>
                          <w:t>→</w:t>
                        </w:r>
                        <w:r>
                          <w:rPr>
                            <w:rFonts w:ascii="Segoe UI Symbol" w:hAnsi="Segoe UI Symbol"/>
                            <w:color w:val="7F7F7F"/>
                            <w:spacing w:val="-6"/>
                            <w:w w:val="105"/>
                            <w:sz w:val="24"/>
                          </w:rPr>
                          <w:t> </w:t>
                        </w:r>
                        <w:r>
                          <w:rPr>
                            <w:rFonts w:ascii="Book Antiqua" w:hAnsi="Book Antiqua"/>
                            <w:i/>
                            <w:color w:val="7F7F7F"/>
                            <w:w w:val="105"/>
                            <w:sz w:val="22"/>
                          </w:rPr>
                          <w:t>En</w:t>
                        </w:r>
                        <w:r>
                          <w:rPr>
                            <w:rFonts w:ascii="Book Antiqua" w:hAnsi="Book Antiqua"/>
                            <w:i/>
                            <w:color w:val="7F7F7F"/>
                            <w:spacing w:val="18"/>
                            <w:w w:val="105"/>
                            <w:sz w:val="22"/>
                          </w:rPr>
                          <w:t> </w:t>
                        </w:r>
                        <w:r>
                          <w:rPr>
                            <w:rFonts w:ascii="Book Antiqua" w:hAnsi="Book Antiqua"/>
                            <w:i/>
                            <w:color w:val="7F7F7F"/>
                            <w:w w:val="105"/>
                            <w:sz w:val="22"/>
                          </w:rPr>
                          <w:t>imagerie,</w:t>
                        </w:r>
                        <w:r>
                          <w:rPr>
                            <w:rFonts w:ascii="Book Antiqua" w:hAnsi="Book Antiqua"/>
                            <w:i/>
                            <w:color w:val="7F7F7F"/>
                            <w:spacing w:val="18"/>
                            <w:w w:val="105"/>
                            <w:sz w:val="22"/>
                          </w:rPr>
                          <w:t> </w:t>
                        </w:r>
                        <w:r>
                          <w:rPr>
                            <w:rFonts w:ascii="Book Antiqua" w:hAnsi="Book Antiqua"/>
                            <w:i/>
                            <w:color w:val="7F7F7F"/>
                            <w:w w:val="105"/>
                            <w:sz w:val="22"/>
                          </w:rPr>
                          <w:t>le</w:t>
                        </w:r>
                        <w:r>
                          <w:rPr>
                            <w:rFonts w:ascii="Book Antiqua" w:hAnsi="Book Antiqua"/>
                            <w:i/>
                            <w:color w:val="7F7F7F"/>
                            <w:spacing w:val="18"/>
                            <w:w w:val="105"/>
                            <w:sz w:val="22"/>
                          </w:rPr>
                          <w:t> </w:t>
                        </w:r>
                        <w:r>
                          <w:rPr>
                            <w:rFonts w:ascii="Book Antiqua" w:hAnsi="Book Antiqua"/>
                            <w:i/>
                            <w:color w:val="7F7F7F"/>
                            <w:w w:val="105"/>
                            <w:sz w:val="22"/>
                          </w:rPr>
                          <w:t>flou</w:t>
                        </w:r>
                        <w:r>
                          <w:rPr>
                            <w:rFonts w:ascii="Book Antiqua" w:hAnsi="Book Antiqua"/>
                            <w:i/>
                            <w:color w:val="7F7F7F"/>
                            <w:spacing w:val="17"/>
                            <w:w w:val="105"/>
                            <w:sz w:val="22"/>
                          </w:rPr>
                          <w:t> </w:t>
                        </w:r>
                        <w:r>
                          <w:rPr>
                            <w:rFonts w:ascii="Book Antiqua" w:hAnsi="Book Antiqua"/>
                            <w:i/>
                            <w:color w:val="7F7F7F"/>
                            <w:w w:val="105"/>
                            <w:sz w:val="22"/>
                          </w:rPr>
                          <w:t>des</w:t>
                        </w:r>
                        <w:r>
                          <w:rPr>
                            <w:rFonts w:ascii="Book Antiqua" w:hAnsi="Book Antiqua"/>
                            <w:i/>
                            <w:color w:val="7F7F7F"/>
                            <w:spacing w:val="18"/>
                            <w:w w:val="105"/>
                            <w:sz w:val="22"/>
                          </w:rPr>
                          <w:t> </w:t>
                        </w:r>
                        <w:r>
                          <w:rPr>
                            <w:rFonts w:ascii="Book Antiqua" w:hAnsi="Book Antiqua"/>
                            <w:i/>
                            <w:color w:val="7F7F7F"/>
                            <w:w w:val="105"/>
                            <w:sz w:val="22"/>
                          </w:rPr>
                          <w:t>tissus</w:t>
                        </w:r>
                        <w:r>
                          <w:rPr>
                            <w:rFonts w:ascii="Book Antiqua" w:hAnsi="Book Antiqua"/>
                            <w:i/>
                            <w:color w:val="7F7F7F"/>
                            <w:spacing w:val="18"/>
                            <w:w w:val="105"/>
                            <w:sz w:val="22"/>
                          </w:rPr>
                          <w:t> </w:t>
                        </w:r>
                        <w:r>
                          <w:rPr>
                            <w:rFonts w:ascii="Book Antiqua" w:hAnsi="Book Antiqua"/>
                            <w:i/>
                            <w:color w:val="7F7F7F"/>
                            <w:w w:val="105"/>
                            <w:sz w:val="22"/>
                          </w:rPr>
                          <w:t>biologiques</w:t>
                        </w:r>
                        <w:r>
                          <w:rPr>
                            <w:rFonts w:ascii="Book Antiqua" w:hAnsi="Book Antiqua"/>
                            <w:i/>
                            <w:color w:val="7F7F7F"/>
                            <w:spacing w:val="17"/>
                            <w:w w:val="105"/>
                            <w:sz w:val="22"/>
                          </w:rPr>
                          <w:t> </w:t>
                        </w:r>
                        <w:r>
                          <w:rPr>
                            <w:rFonts w:ascii="Book Antiqua" w:hAnsi="Book Antiqua"/>
                            <w:i/>
                            <w:color w:val="7F7F7F"/>
                            <w:w w:val="105"/>
                            <w:sz w:val="22"/>
                          </w:rPr>
                          <w:t>est</w:t>
                        </w:r>
                        <w:r>
                          <w:rPr>
                            <w:rFonts w:ascii="Book Antiqua" w:hAnsi="Book Antiqua"/>
                            <w:i/>
                            <w:color w:val="7F7F7F"/>
                            <w:spacing w:val="18"/>
                            <w:w w:val="105"/>
                            <w:sz w:val="22"/>
                          </w:rPr>
                          <w:t> </w:t>
                        </w:r>
                        <w:r>
                          <w:rPr>
                            <w:rFonts w:ascii="Book Antiqua" w:hAnsi="Book Antiqua"/>
                            <w:i/>
                            <w:color w:val="7F7F7F"/>
                            <w:w w:val="105"/>
                            <w:sz w:val="22"/>
                          </w:rPr>
                          <w:t>causé</w:t>
                        </w:r>
                        <w:r>
                          <w:rPr>
                            <w:rFonts w:ascii="Book Antiqua" w:hAnsi="Book Antiqua"/>
                            <w:i/>
                            <w:color w:val="7F7F7F"/>
                            <w:spacing w:val="18"/>
                            <w:w w:val="105"/>
                            <w:sz w:val="22"/>
                          </w:rPr>
                          <w:t> </w:t>
                        </w:r>
                        <w:r>
                          <w:rPr>
                            <w:rFonts w:ascii="Book Antiqua" w:hAnsi="Book Antiqua"/>
                            <w:i/>
                            <w:color w:val="7F7F7F"/>
                            <w:w w:val="105"/>
                            <w:sz w:val="22"/>
                          </w:rPr>
                          <w:t>par</w:t>
                        </w:r>
                        <w:r>
                          <w:rPr>
                            <w:rFonts w:ascii="Book Antiqua" w:hAnsi="Book Antiqua"/>
                            <w:i/>
                            <w:color w:val="7F7F7F"/>
                            <w:spacing w:val="18"/>
                            <w:w w:val="105"/>
                            <w:sz w:val="22"/>
                          </w:rPr>
                          <w:t> </w:t>
                        </w:r>
                        <w:r>
                          <w:rPr>
                            <w:rFonts w:ascii="Book Antiqua" w:hAnsi="Book Antiqua"/>
                            <w:i/>
                            <w:color w:val="7F7F7F"/>
                            <w:w w:val="105"/>
                            <w:sz w:val="22"/>
                          </w:rPr>
                          <w:t>l’effet</w:t>
                        </w:r>
                        <w:r>
                          <w:rPr>
                            <w:rFonts w:ascii="Book Antiqua" w:hAnsi="Book Antiqua"/>
                            <w:i/>
                            <w:color w:val="7F7F7F"/>
                            <w:spacing w:val="17"/>
                            <w:w w:val="105"/>
                            <w:sz w:val="22"/>
                          </w:rPr>
                          <w:t> </w:t>
                        </w:r>
                        <w:r>
                          <w:rPr>
                            <w:rFonts w:ascii="Book Antiqua" w:hAnsi="Book Antiqua"/>
                            <w:i/>
                            <w:color w:val="7F7F7F"/>
                            <w:spacing w:val="-2"/>
                            <w:w w:val="105"/>
                            <w:sz w:val="22"/>
                          </w:rPr>
                          <w:t>Compton</w:t>
                        </w:r>
                      </w:p>
                      <w:p>
                        <w:pPr>
                          <w:spacing w:line="264" w:lineRule="exact" w:before="0"/>
                          <w:ind w:left="20" w:right="0" w:firstLine="0"/>
                          <w:jc w:val="left"/>
                          <w:rPr>
                            <w:sz w:val="24"/>
                          </w:rPr>
                        </w:pPr>
                        <w:r>
                          <w:rPr>
                            <w:w w:val="105"/>
                            <w:sz w:val="24"/>
                          </w:rPr>
                          <w:t>C’est</w:t>
                        </w:r>
                        <w:r>
                          <w:rPr>
                            <w:spacing w:val="7"/>
                            <w:w w:val="105"/>
                            <w:sz w:val="24"/>
                          </w:rPr>
                          <w:t> </w:t>
                        </w:r>
                        <w:r>
                          <w:rPr>
                            <w:w w:val="105"/>
                            <w:sz w:val="24"/>
                          </w:rPr>
                          <w:t>super</w:t>
                        </w:r>
                        <w:r>
                          <w:rPr>
                            <w:spacing w:val="12"/>
                            <w:w w:val="105"/>
                            <w:sz w:val="24"/>
                          </w:rPr>
                          <w:t> </w:t>
                        </w:r>
                        <w:r>
                          <w:rPr>
                            <w:w w:val="105"/>
                            <w:sz w:val="24"/>
                          </w:rPr>
                          <w:t>important</w:t>
                        </w:r>
                        <w:r>
                          <w:rPr>
                            <w:spacing w:val="12"/>
                            <w:w w:val="105"/>
                            <w:sz w:val="24"/>
                          </w:rPr>
                          <w:t> </w:t>
                        </w:r>
                        <w:r>
                          <w:rPr>
                            <w:w w:val="105"/>
                            <w:sz w:val="24"/>
                          </w:rPr>
                          <w:t>à</w:t>
                        </w:r>
                        <w:r>
                          <w:rPr>
                            <w:spacing w:val="11"/>
                            <w:w w:val="105"/>
                            <w:sz w:val="24"/>
                          </w:rPr>
                          <w:t> </w:t>
                        </w:r>
                        <w:r>
                          <w:rPr>
                            <w:w w:val="105"/>
                            <w:sz w:val="24"/>
                          </w:rPr>
                          <w:t>savoir</w:t>
                        </w:r>
                        <w:r>
                          <w:rPr>
                            <w:spacing w:val="-25"/>
                            <w:w w:val="105"/>
                            <w:sz w:val="24"/>
                          </w:rPr>
                          <w:t> </w:t>
                        </w:r>
                        <w:r>
                          <w:rPr>
                            <w:w w:val="105"/>
                            <w:sz w:val="24"/>
                          </w:rPr>
                          <w:t>!</w:t>
                        </w:r>
                        <w:r>
                          <w:rPr>
                            <w:spacing w:val="12"/>
                            <w:w w:val="105"/>
                            <w:sz w:val="24"/>
                          </w:rPr>
                          <w:t> </w:t>
                        </w:r>
                        <w:r>
                          <w:rPr>
                            <w:w w:val="105"/>
                            <w:sz w:val="24"/>
                          </w:rPr>
                          <w:t>Ça</w:t>
                        </w:r>
                        <w:r>
                          <w:rPr>
                            <w:spacing w:val="12"/>
                            <w:w w:val="105"/>
                            <w:sz w:val="24"/>
                          </w:rPr>
                          <w:t> </w:t>
                        </w:r>
                        <w:r>
                          <w:rPr>
                            <w:w w:val="105"/>
                            <w:sz w:val="24"/>
                          </w:rPr>
                          <w:t>vous</w:t>
                        </w:r>
                        <w:r>
                          <w:rPr>
                            <w:spacing w:val="11"/>
                            <w:w w:val="105"/>
                            <w:sz w:val="24"/>
                          </w:rPr>
                          <w:t> </w:t>
                        </w:r>
                        <w:r>
                          <w:rPr>
                            <w:w w:val="105"/>
                            <w:sz w:val="24"/>
                          </w:rPr>
                          <w:t>servira</w:t>
                        </w:r>
                        <w:r>
                          <w:rPr>
                            <w:spacing w:val="12"/>
                            <w:w w:val="105"/>
                            <w:sz w:val="24"/>
                          </w:rPr>
                          <w:t> </w:t>
                        </w:r>
                        <w:r>
                          <w:rPr>
                            <w:w w:val="105"/>
                            <w:sz w:val="24"/>
                          </w:rPr>
                          <w:t>en</w:t>
                        </w:r>
                        <w:r>
                          <w:rPr>
                            <w:spacing w:val="11"/>
                            <w:w w:val="105"/>
                            <w:sz w:val="24"/>
                          </w:rPr>
                          <w:t> </w:t>
                        </w:r>
                        <w:r>
                          <w:rPr>
                            <w:w w:val="105"/>
                            <w:sz w:val="24"/>
                          </w:rPr>
                          <w:t>médecine,</w:t>
                        </w:r>
                        <w:r>
                          <w:rPr>
                            <w:spacing w:val="12"/>
                            <w:w w:val="105"/>
                            <w:sz w:val="24"/>
                          </w:rPr>
                          <w:t> </w:t>
                        </w:r>
                        <w:r>
                          <w:rPr>
                            <w:w w:val="105"/>
                            <w:sz w:val="24"/>
                          </w:rPr>
                          <w:t>l’effet</w:t>
                        </w:r>
                        <w:r>
                          <w:rPr>
                            <w:spacing w:val="12"/>
                            <w:w w:val="105"/>
                            <w:sz w:val="24"/>
                          </w:rPr>
                          <w:t> </w:t>
                        </w:r>
                        <w:r>
                          <w:rPr>
                            <w:w w:val="105"/>
                            <w:sz w:val="24"/>
                          </w:rPr>
                          <w:t>Compton</w:t>
                        </w:r>
                        <w:r>
                          <w:rPr>
                            <w:spacing w:val="11"/>
                            <w:w w:val="105"/>
                            <w:sz w:val="24"/>
                          </w:rPr>
                          <w:t> </w:t>
                        </w:r>
                        <w:r>
                          <w:rPr>
                            <w:w w:val="105"/>
                            <w:sz w:val="24"/>
                          </w:rPr>
                          <w:t>est</w:t>
                        </w:r>
                        <w:r>
                          <w:rPr>
                            <w:spacing w:val="12"/>
                            <w:w w:val="105"/>
                            <w:sz w:val="24"/>
                          </w:rPr>
                          <w:t> </w:t>
                        </w:r>
                        <w:r>
                          <w:rPr>
                            <w:w w:val="105"/>
                            <w:sz w:val="24"/>
                          </w:rPr>
                          <w:t>responsable</w:t>
                        </w:r>
                        <w:r>
                          <w:rPr>
                            <w:spacing w:val="12"/>
                            <w:w w:val="105"/>
                            <w:sz w:val="24"/>
                          </w:rPr>
                          <w:t> </w:t>
                        </w:r>
                        <w:r>
                          <w:rPr>
                            <w:spacing w:val="-5"/>
                            <w:w w:val="105"/>
                            <w:sz w:val="24"/>
                          </w:rPr>
                          <w:t>du</w:t>
                        </w:r>
                      </w:p>
                      <w:p>
                        <w:pPr>
                          <w:tabs>
                            <w:tab w:pos="9201" w:val="left" w:leader="none"/>
                          </w:tabs>
                          <w:spacing w:before="3"/>
                          <w:ind w:left="20" w:right="0" w:firstLine="0"/>
                          <w:jc w:val="left"/>
                          <w:rPr>
                            <w:sz w:val="24"/>
                          </w:rPr>
                        </w:pPr>
                        <w:r>
                          <w:rPr>
                            <w:rFonts w:ascii="Georgia" w:hAnsi="Georgia"/>
                            <w:b/>
                            <w:sz w:val="24"/>
                          </w:rPr>
                          <w:t>flou</w:t>
                        </w:r>
                        <w:r>
                          <w:rPr>
                            <w:rFonts w:ascii="Georgia" w:hAnsi="Georgia"/>
                            <w:b/>
                            <w:spacing w:val="19"/>
                            <w:sz w:val="24"/>
                          </w:rPr>
                          <w:t> </w:t>
                        </w:r>
                        <w:r>
                          <w:rPr>
                            <w:rFonts w:ascii="Georgia" w:hAnsi="Georgia"/>
                            <w:b/>
                            <w:sz w:val="24"/>
                          </w:rPr>
                          <w:t>en</w:t>
                        </w:r>
                        <w:r>
                          <w:rPr>
                            <w:rFonts w:ascii="Georgia" w:hAnsi="Georgia"/>
                            <w:b/>
                            <w:spacing w:val="19"/>
                            <w:sz w:val="24"/>
                          </w:rPr>
                          <w:t> </w:t>
                        </w:r>
                        <w:r>
                          <w:rPr>
                            <w:rFonts w:ascii="Georgia" w:hAnsi="Georgia"/>
                            <w:b/>
                            <w:sz w:val="24"/>
                          </w:rPr>
                          <w:t>imagerie</w:t>
                        </w:r>
                        <w:r>
                          <w:rPr>
                            <w:rFonts w:ascii="Georgia" w:hAnsi="Georgia"/>
                            <w:b/>
                            <w:spacing w:val="19"/>
                            <w:sz w:val="24"/>
                          </w:rPr>
                          <w:t> </w:t>
                        </w:r>
                        <w:r>
                          <w:rPr>
                            <w:rFonts w:ascii="Georgia" w:hAnsi="Georgia"/>
                            <w:b/>
                            <w:sz w:val="24"/>
                          </w:rPr>
                          <w:t>médicale</w:t>
                        </w:r>
                        <w:r>
                          <w:rPr>
                            <w:sz w:val="24"/>
                          </w:rPr>
                          <w:t>,</w:t>
                        </w:r>
                        <w:r>
                          <w:rPr>
                            <w:spacing w:val="9"/>
                            <w:sz w:val="24"/>
                          </w:rPr>
                          <w:t> </w:t>
                        </w:r>
                        <w:r>
                          <w:rPr>
                            <w:sz w:val="24"/>
                          </w:rPr>
                          <w:t>c’est</w:t>
                        </w:r>
                        <w:r>
                          <w:rPr>
                            <w:spacing w:val="10"/>
                            <w:sz w:val="24"/>
                          </w:rPr>
                          <w:t> </w:t>
                        </w:r>
                        <w:r>
                          <w:rPr>
                            <w:sz w:val="24"/>
                          </w:rPr>
                          <w:t>notamment</w:t>
                        </w:r>
                        <w:r>
                          <w:rPr>
                            <w:spacing w:val="9"/>
                            <w:sz w:val="24"/>
                          </w:rPr>
                          <w:t> </w:t>
                        </w:r>
                        <w:r>
                          <w:rPr>
                            <w:sz w:val="24"/>
                          </w:rPr>
                          <w:t>le</w:t>
                        </w:r>
                        <w:r>
                          <w:rPr>
                            <w:spacing w:val="10"/>
                            <w:sz w:val="24"/>
                          </w:rPr>
                          <w:t> </w:t>
                        </w:r>
                        <w:r>
                          <w:rPr>
                            <w:sz w:val="24"/>
                          </w:rPr>
                          <w:t>cas</w:t>
                        </w:r>
                        <w:r>
                          <w:rPr>
                            <w:spacing w:val="9"/>
                            <w:sz w:val="24"/>
                          </w:rPr>
                          <w:t> </w:t>
                        </w:r>
                        <w:r>
                          <w:rPr>
                            <w:sz w:val="24"/>
                          </w:rPr>
                          <w:t>pour</w:t>
                        </w:r>
                        <w:r>
                          <w:rPr>
                            <w:spacing w:val="9"/>
                            <w:sz w:val="24"/>
                          </w:rPr>
                          <w:t> </w:t>
                        </w:r>
                        <w:r>
                          <w:rPr>
                            <w:sz w:val="24"/>
                          </w:rPr>
                          <w:t>la</w:t>
                        </w:r>
                        <w:r>
                          <w:rPr>
                            <w:spacing w:val="10"/>
                            <w:sz w:val="24"/>
                          </w:rPr>
                          <w:t> </w:t>
                        </w:r>
                        <w:r>
                          <w:rPr>
                            <w:sz w:val="24"/>
                          </w:rPr>
                          <w:t>TEP</w:t>
                        </w:r>
                        <w:r>
                          <w:rPr>
                            <w:spacing w:val="9"/>
                            <w:sz w:val="24"/>
                          </w:rPr>
                          <w:t> </w:t>
                        </w:r>
                        <w:r>
                          <w:rPr>
                            <w:sz w:val="24"/>
                          </w:rPr>
                          <w:t>ou</w:t>
                        </w:r>
                        <w:r>
                          <w:rPr>
                            <w:spacing w:val="9"/>
                            <w:sz w:val="24"/>
                          </w:rPr>
                          <w:t> </w:t>
                        </w:r>
                        <w:r>
                          <w:rPr>
                            <w:sz w:val="24"/>
                          </w:rPr>
                          <w:t>la</w:t>
                        </w:r>
                        <w:r>
                          <w:rPr>
                            <w:spacing w:val="10"/>
                            <w:sz w:val="24"/>
                          </w:rPr>
                          <w:t> </w:t>
                        </w:r>
                        <w:r>
                          <w:rPr>
                            <w:spacing w:val="-2"/>
                            <w:sz w:val="24"/>
                          </w:rPr>
                          <w:t>scintigraphie</w:t>
                        </w:r>
                        <w:r>
                          <w:rPr>
                            <w:sz w:val="24"/>
                          </w:rPr>
                          <w:tab/>
                        </w:r>
                        <w:r>
                          <w:rPr>
                            <w:spacing w:val="-10"/>
                            <w:sz w:val="24"/>
                          </w:rPr>
                          <w:t>.</w:t>
                        </w:r>
                      </w:p>
                      <w:p>
                        <w:pPr>
                          <w:numPr>
                            <w:ilvl w:val="0"/>
                            <w:numId w:val="36"/>
                          </w:numPr>
                          <w:tabs>
                            <w:tab w:pos="421" w:val="left" w:leader="none"/>
                          </w:tabs>
                          <w:spacing w:line="232" w:lineRule="auto" w:before="168"/>
                          <w:ind w:left="20" w:right="65" w:firstLine="0"/>
                          <w:jc w:val="left"/>
                          <w:rPr>
                            <w:sz w:val="24"/>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E</w:t>
                        </w:r>
                        <w:r>
                          <w:rPr>
                            <w:rFonts w:ascii="Georgia" w:hAnsi="Georgia"/>
                            <w:b/>
                            <w:spacing w:val="-3"/>
                            <w:w w:val="105"/>
                            <w:sz w:val="28"/>
                          </w:rPr>
                          <w:t> </w:t>
                        </w:r>
                        <w:r>
                          <w:rPr>
                            <w:rFonts w:ascii="Segoe UI Symbol" w:hAnsi="Segoe UI Symbol"/>
                            <w:color w:val="7F7F7F"/>
                            <w:w w:val="105"/>
                            <w:sz w:val="24"/>
                          </w:rPr>
                          <w:t>→ </w:t>
                        </w:r>
                        <w:r>
                          <w:rPr>
                            <w:rFonts w:ascii="Book Antiqua" w:hAnsi="Book Antiqua"/>
                            <w:i/>
                            <w:color w:val="7F7F7F"/>
                            <w:w w:val="105"/>
                            <w:sz w:val="22"/>
                          </w:rPr>
                          <w:t>La</w:t>
                        </w:r>
                        <w:r>
                          <w:rPr>
                            <w:rFonts w:ascii="Book Antiqua" w:hAnsi="Book Antiqua"/>
                            <w:i/>
                            <w:color w:val="7F7F7F"/>
                            <w:spacing w:val="28"/>
                            <w:w w:val="105"/>
                            <w:sz w:val="22"/>
                          </w:rPr>
                          <w:t> </w:t>
                        </w:r>
                        <w:r>
                          <w:rPr>
                            <w:rFonts w:ascii="Book Antiqua" w:hAnsi="Book Antiqua"/>
                            <w:i/>
                            <w:color w:val="7F7F7F"/>
                            <w:w w:val="105"/>
                            <w:sz w:val="22"/>
                          </w:rPr>
                          <w:t>création</w:t>
                        </w:r>
                        <w:r>
                          <w:rPr>
                            <w:rFonts w:ascii="Book Antiqua" w:hAnsi="Book Antiqua"/>
                            <w:i/>
                            <w:color w:val="7F7F7F"/>
                            <w:spacing w:val="28"/>
                            <w:w w:val="105"/>
                            <w:sz w:val="22"/>
                          </w:rPr>
                          <w:t> </w:t>
                        </w:r>
                        <w:r>
                          <w:rPr>
                            <w:rFonts w:ascii="Book Antiqua" w:hAnsi="Book Antiqua"/>
                            <w:i/>
                            <w:color w:val="7F7F7F"/>
                            <w:w w:val="105"/>
                            <w:sz w:val="22"/>
                          </w:rPr>
                          <w:t>de</w:t>
                        </w:r>
                        <w:r>
                          <w:rPr>
                            <w:rFonts w:ascii="Book Antiqua" w:hAnsi="Book Antiqua"/>
                            <w:i/>
                            <w:color w:val="7F7F7F"/>
                            <w:spacing w:val="28"/>
                            <w:w w:val="105"/>
                            <w:sz w:val="22"/>
                          </w:rPr>
                          <w:t> </w:t>
                        </w:r>
                        <w:r>
                          <w:rPr>
                            <w:rFonts w:ascii="Book Antiqua" w:hAnsi="Book Antiqua"/>
                            <w:i/>
                            <w:color w:val="7F7F7F"/>
                            <w:w w:val="105"/>
                            <w:sz w:val="22"/>
                          </w:rPr>
                          <w:t>paires</w:t>
                        </w:r>
                        <w:r>
                          <w:rPr>
                            <w:rFonts w:ascii="Book Antiqua" w:hAnsi="Book Antiqua"/>
                            <w:i/>
                            <w:color w:val="7F7F7F"/>
                            <w:spacing w:val="28"/>
                            <w:w w:val="105"/>
                            <w:sz w:val="22"/>
                          </w:rPr>
                          <w:t> </w:t>
                        </w:r>
                        <w:r>
                          <w:rPr>
                            <w:rFonts w:ascii="Book Antiqua" w:hAnsi="Book Antiqua"/>
                            <w:i/>
                            <w:color w:val="7F7F7F"/>
                            <w:w w:val="105"/>
                            <w:sz w:val="22"/>
                          </w:rPr>
                          <w:t>est</w:t>
                        </w:r>
                        <w:r>
                          <w:rPr>
                            <w:rFonts w:ascii="Book Antiqua" w:hAnsi="Book Antiqua"/>
                            <w:i/>
                            <w:color w:val="7F7F7F"/>
                            <w:spacing w:val="28"/>
                            <w:w w:val="105"/>
                            <w:sz w:val="22"/>
                          </w:rPr>
                          <w:t> </w:t>
                        </w:r>
                        <w:r>
                          <w:rPr>
                            <w:rFonts w:ascii="Book Antiqua" w:hAnsi="Book Antiqua"/>
                            <w:i/>
                            <w:color w:val="7F7F7F"/>
                            <w:w w:val="105"/>
                            <w:sz w:val="22"/>
                          </w:rPr>
                          <w:t>responsable</w:t>
                        </w:r>
                        <w:r>
                          <w:rPr>
                            <w:rFonts w:ascii="Book Antiqua" w:hAnsi="Book Antiqua"/>
                            <w:i/>
                            <w:color w:val="7F7F7F"/>
                            <w:spacing w:val="28"/>
                            <w:w w:val="105"/>
                            <w:sz w:val="22"/>
                          </w:rPr>
                          <w:t> </w:t>
                        </w:r>
                        <w:r>
                          <w:rPr>
                            <w:rFonts w:ascii="Book Antiqua" w:hAnsi="Book Antiqua"/>
                            <w:i/>
                            <w:color w:val="7F7F7F"/>
                            <w:w w:val="105"/>
                            <w:sz w:val="22"/>
                          </w:rPr>
                          <w:t>du</w:t>
                        </w:r>
                        <w:r>
                          <w:rPr>
                            <w:rFonts w:ascii="Book Antiqua" w:hAnsi="Book Antiqua"/>
                            <w:i/>
                            <w:color w:val="7F7F7F"/>
                            <w:spacing w:val="28"/>
                            <w:w w:val="105"/>
                            <w:sz w:val="22"/>
                          </w:rPr>
                          <w:t> </w:t>
                        </w:r>
                        <w:r>
                          <w:rPr>
                            <w:rFonts w:ascii="Book Antiqua" w:hAnsi="Book Antiqua"/>
                            <w:i/>
                            <w:color w:val="7F7F7F"/>
                            <w:w w:val="105"/>
                            <w:sz w:val="22"/>
                          </w:rPr>
                          <w:t>contraste</w:t>
                        </w:r>
                        <w:r>
                          <w:rPr>
                            <w:rFonts w:ascii="Book Antiqua" w:hAnsi="Book Antiqua"/>
                            <w:i/>
                            <w:color w:val="7F7F7F"/>
                            <w:spacing w:val="28"/>
                            <w:w w:val="105"/>
                            <w:sz w:val="22"/>
                          </w:rPr>
                          <w:t> </w:t>
                        </w:r>
                        <w:r>
                          <w:rPr>
                            <w:rFonts w:ascii="Book Antiqua" w:hAnsi="Book Antiqua"/>
                            <w:i/>
                            <w:color w:val="7F7F7F"/>
                            <w:w w:val="105"/>
                            <w:sz w:val="22"/>
                          </w:rPr>
                          <w:t>des</w:t>
                        </w:r>
                        <w:r>
                          <w:rPr>
                            <w:rFonts w:ascii="Book Antiqua" w:hAnsi="Book Antiqua"/>
                            <w:i/>
                            <w:color w:val="7F7F7F"/>
                            <w:spacing w:val="28"/>
                            <w:w w:val="105"/>
                            <w:sz w:val="22"/>
                          </w:rPr>
                          <w:t> </w:t>
                        </w:r>
                        <w:r>
                          <w:rPr>
                            <w:rFonts w:ascii="Book Antiqua" w:hAnsi="Book Antiqua"/>
                            <w:i/>
                            <w:color w:val="7F7F7F"/>
                            <w:w w:val="105"/>
                            <w:sz w:val="22"/>
                          </w:rPr>
                          <w:t>images</w:t>
                        </w:r>
                        <w:r>
                          <w:rPr>
                            <w:rFonts w:ascii="Book Antiqua" w:hAnsi="Book Antiqua"/>
                            <w:i/>
                            <w:color w:val="7F7F7F"/>
                            <w:spacing w:val="28"/>
                            <w:w w:val="105"/>
                            <w:sz w:val="22"/>
                          </w:rPr>
                          <w:t> </w:t>
                        </w:r>
                        <w:r>
                          <w:rPr>
                            <w:rFonts w:ascii="Book Antiqua" w:hAnsi="Book Antiqua"/>
                            <w:i/>
                            <w:color w:val="7F7F7F"/>
                            <w:w w:val="105"/>
                            <w:sz w:val="22"/>
                          </w:rPr>
                          <w:t>radiographiques</w:t>
                        </w:r>
                        <w:r>
                          <w:rPr>
                            <w:rFonts w:ascii="Book Antiqua" w:hAnsi="Book Antiqua"/>
                            <w:i/>
                            <w:color w:val="7F7F7F"/>
                            <w:spacing w:val="28"/>
                            <w:w w:val="105"/>
                            <w:sz w:val="22"/>
                          </w:rPr>
                          <w:t> </w:t>
                        </w:r>
                        <w:r>
                          <w:rPr>
                            <w:rFonts w:ascii="Book Antiqua" w:hAnsi="Book Antiqua"/>
                            <w:i/>
                            <w:color w:val="7F7F7F"/>
                            <w:w w:val="105"/>
                            <w:sz w:val="22"/>
                          </w:rPr>
                          <w:t>et</w:t>
                        </w:r>
                        <w:r>
                          <w:rPr>
                            <w:rFonts w:ascii="Book Antiqua" w:hAnsi="Book Antiqua"/>
                            <w:i/>
                            <w:color w:val="7F7F7F"/>
                            <w:spacing w:val="-15"/>
                            <w:w w:val="105"/>
                            <w:sz w:val="22"/>
                          </w:rPr>
                          <w:t> </w:t>
                        </w:r>
                        <w:r>
                          <w:rPr>
                            <w:rFonts w:ascii="Book Antiqua" w:hAnsi="Book Antiqua"/>
                            <w:i/>
                            <w:color w:val="7F7F7F"/>
                            <w:sz w:val="22"/>
                          </w:rPr>
                          <w:t>…</w:t>
                        </w:r>
                        <w:r>
                          <w:rPr>
                            <w:rFonts w:ascii="Book Antiqua" w:hAnsi="Book Antiqua"/>
                            <w:i/>
                            <w:color w:val="7F7F7F"/>
                            <w:sz w:val="22"/>
                          </w:rPr>
                          <w:t> </w:t>
                        </w:r>
                        <w:r>
                          <w:rPr>
                            <w:sz w:val="24"/>
                          </w:rPr>
                          <w:t>La</w:t>
                        </w:r>
                        <w:r>
                          <w:rPr>
                            <w:spacing w:val="-5"/>
                            <w:sz w:val="24"/>
                          </w:rPr>
                          <w:t> </w:t>
                        </w:r>
                        <w:r>
                          <w:rPr>
                            <w:sz w:val="24"/>
                          </w:rPr>
                          <w:t>création</w:t>
                        </w:r>
                        <w:r>
                          <w:rPr>
                            <w:spacing w:val="-5"/>
                            <w:sz w:val="24"/>
                          </w:rPr>
                          <w:t> </w:t>
                        </w:r>
                        <w:r>
                          <w:rPr>
                            <w:sz w:val="24"/>
                          </w:rPr>
                          <w:t>de</w:t>
                        </w:r>
                        <w:r>
                          <w:rPr>
                            <w:spacing w:val="-5"/>
                            <w:sz w:val="24"/>
                          </w:rPr>
                          <w:t> </w:t>
                        </w:r>
                        <w:r>
                          <w:rPr>
                            <w:sz w:val="24"/>
                          </w:rPr>
                          <w:t>paires</w:t>
                        </w:r>
                        <w:r>
                          <w:rPr>
                            <w:spacing w:val="-5"/>
                            <w:sz w:val="24"/>
                          </w:rPr>
                          <w:t> </w:t>
                        </w:r>
                        <w:r>
                          <w:rPr>
                            <w:sz w:val="24"/>
                          </w:rPr>
                          <w:t>utilise</w:t>
                        </w:r>
                        <w:r>
                          <w:rPr>
                            <w:spacing w:val="-5"/>
                            <w:sz w:val="24"/>
                          </w:rPr>
                          <w:t> </w:t>
                        </w:r>
                        <w:r>
                          <w:rPr>
                            <w:sz w:val="24"/>
                          </w:rPr>
                          <w:t>des</w:t>
                        </w:r>
                        <w:r>
                          <w:rPr>
                            <w:spacing w:val="-5"/>
                            <w:sz w:val="24"/>
                          </w:rPr>
                          <w:t> </w:t>
                        </w:r>
                        <w:r>
                          <w:rPr>
                            <w:sz w:val="24"/>
                          </w:rPr>
                          <w:t>énergies</w:t>
                        </w:r>
                        <w:r>
                          <w:rPr>
                            <w:spacing w:val="-5"/>
                            <w:sz w:val="24"/>
                          </w:rPr>
                          <w:t> </w:t>
                        </w:r>
                        <w:r>
                          <w:rPr>
                            <w:sz w:val="24"/>
                          </w:rPr>
                          <w:t>trop</w:t>
                        </w:r>
                        <w:r>
                          <w:rPr>
                            <w:spacing w:val="-5"/>
                            <w:sz w:val="24"/>
                          </w:rPr>
                          <w:t> </w:t>
                        </w:r>
                        <w:r>
                          <w:rPr>
                            <w:sz w:val="24"/>
                          </w:rPr>
                          <w:t>élevées</w:t>
                        </w:r>
                        <w:r>
                          <w:rPr>
                            <w:spacing w:val="-5"/>
                            <w:sz w:val="24"/>
                          </w:rPr>
                          <w:t> </w:t>
                        </w:r>
                        <w:r>
                          <w:rPr>
                            <w:rFonts w:ascii="Georgia" w:hAnsi="Georgia"/>
                            <w:b/>
                            <w:sz w:val="24"/>
                          </w:rPr>
                          <w:t>pour être utilisée en imagerie médicale </w:t>
                        </w:r>
                        <w:r>
                          <w:rPr>
                            <w:w w:val="105"/>
                            <w:sz w:val="24"/>
                          </w:rPr>
                          <w:t>(irradiante++).</w:t>
                        </w:r>
                        <w:r>
                          <w:rPr>
                            <w:spacing w:val="37"/>
                            <w:w w:val="105"/>
                            <w:sz w:val="24"/>
                          </w:rPr>
                          <w:t> </w:t>
                        </w:r>
                        <w:r>
                          <w:rPr>
                            <w:w w:val="105"/>
                            <w:sz w:val="24"/>
                          </w:rPr>
                          <w:t>C’est</w:t>
                        </w:r>
                        <w:r>
                          <w:rPr>
                            <w:spacing w:val="37"/>
                            <w:w w:val="105"/>
                            <w:sz w:val="24"/>
                          </w:rPr>
                          <w:t> </w:t>
                        </w:r>
                        <w:r>
                          <w:rPr>
                            <w:w w:val="105"/>
                            <w:sz w:val="24"/>
                          </w:rPr>
                          <w:t>l’effet</w:t>
                        </w:r>
                        <w:r>
                          <w:rPr>
                            <w:spacing w:val="37"/>
                            <w:w w:val="105"/>
                            <w:sz w:val="24"/>
                          </w:rPr>
                          <w:t> </w:t>
                        </w:r>
                        <w:r>
                          <w:rPr>
                            <w:w w:val="105"/>
                            <w:sz w:val="24"/>
                          </w:rPr>
                          <w:t>photoélectrique</w:t>
                        </w:r>
                        <w:r>
                          <w:rPr>
                            <w:spacing w:val="37"/>
                            <w:w w:val="105"/>
                            <w:sz w:val="24"/>
                          </w:rPr>
                          <w:t> </w:t>
                        </w:r>
                        <w:r>
                          <w:rPr>
                            <w:w w:val="105"/>
                            <w:sz w:val="24"/>
                          </w:rPr>
                          <w:t>qui</w:t>
                        </w:r>
                        <w:r>
                          <w:rPr>
                            <w:spacing w:val="37"/>
                            <w:w w:val="105"/>
                            <w:sz w:val="24"/>
                          </w:rPr>
                          <w:t> </w:t>
                        </w:r>
                        <w:r>
                          <w:rPr>
                            <w:w w:val="105"/>
                            <w:sz w:val="24"/>
                          </w:rPr>
                          <w:t>est</w:t>
                        </w:r>
                        <w:r>
                          <w:rPr>
                            <w:spacing w:val="37"/>
                            <w:w w:val="105"/>
                            <w:sz w:val="24"/>
                          </w:rPr>
                          <w:t> </w:t>
                        </w:r>
                        <w:r>
                          <w:rPr>
                            <w:w w:val="105"/>
                            <w:sz w:val="24"/>
                          </w:rPr>
                          <w:t>responsable</w:t>
                        </w:r>
                        <w:r>
                          <w:rPr>
                            <w:spacing w:val="37"/>
                            <w:w w:val="105"/>
                            <w:sz w:val="24"/>
                          </w:rPr>
                          <w:t> </w:t>
                        </w:r>
                        <w:r>
                          <w:rPr>
                            <w:w w:val="105"/>
                            <w:sz w:val="24"/>
                          </w:rPr>
                          <w:t>du</w:t>
                        </w:r>
                        <w:r>
                          <w:rPr>
                            <w:spacing w:val="37"/>
                            <w:w w:val="105"/>
                            <w:sz w:val="24"/>
                          </w:rPr>
                          <w:t> </w:t>
                        </w:r>
                        <w:r>
                          <w:rPr>
                            <w:w w:val="105"/>
                            <w:sz w:val="24"/>
                          </w:rPr>
                          <w:t>contraste</w:t>
                        </w:r>
                        <w:r>
                          <w:rPr>
                            <w:spacing w:val="37"/>
                            <w:w w:val="105"/>
                            <w:sz w:val="24"/>
                          </w:rPr>
                          <w:t> </w:t>
                        </w:r>
                        <w:r>
                          <w:rPr>
                            <w:w w:val="105"/>
                            <w:sz w:val="24"/>
                          </w:rPr>
                          <w:t>en</w:t>
                        </w:r>
                        <w:r>
                          <w:rPr>
                            <w:spacing w:val="37"/>
                            <w:w w:val="105"/>
                            <w:sz w:val="24"/>
                          </w:rPr>
                          <w:t> </w:t>
                        </w:r>
                        <w:r>
                          <w:rPr>
                            <w:w w:val="105"/>
                            <w:sz w:val="24"/>
                          </w:rPr>
                          <w:t>imagerie.</w:t>
                        </w:r>
                      </w:p>
                      <w:p>
                        <w:pPr>
                          <w:spacing w:before="248"/>
                          <w:ind w:left="20" w:right="0" w:firstLine="0"/>
                          <w:jc w:val="left"/>
                          <w:rPr>
                            <w:rFonts w:ascii="Georgia" w:hAnsi="Georgia"/>
                            <w:b/>
                            <w:sz w:val="24"/>
                          </w:rPr>
                        </w:pPr>
                        <w:r>
                          <w:rPr>
                            <w:rFonts w:ascii="Georgia" w:hAnsi="Georgia"/>
                            <w:b/>
                            <w:spacing w:val="-2"/>
                            <w:sz w:val="24"/>
                          </w:rPr>
                          <w:t>Réponses</w:t>
                        </w:r>
                        <w:r>
                          <w:rPr>
                            <w:rFonts w:ascii="Georgia" w:hAnsi="Georgia"/>
                            <w:b/>
                            <w:spacing w:val="3"/>
                            <w:sz w:val="24"/>
                          </w:rPr>
                          <w:t> </w:t>
                        </w:r>
                        <w:r>
                          <w:rPr>
                            <w:rFonts w:ascii="Georgia" w:hAnsi="Georgia"/>
                            <w:b/>
                            <w:spacing w:val="-2"/>
                            <w:sz w:val="24"/>
                          </w:rPr>
                          <w:t>vraies</w:t>
                        </w:r>
                        <w:r>
                          <w:rPr>
                            <w:rFonts w:ascii="Georgia" w:hAnsi="Georgia"/>
                            <w:b/>
                            <w:spacing w:val="3"/>
                            <w:sz w:val="24"/>
                          </w:rPr>
                          <w:t> </w:t>
                        </w:r>
                        <w:r>
                          <w:rPr>
                            <w:rFonts w:ascii="Georgia" w:hAnsi="Georgia"/>
                            <w:b/>
                            <w:spacing w:val="-2"/>
                            <w:sz w:val="24"/>
                          </w:rPr>
                          <w:t>:</w:t>
                        </w:r>
                        <w:r>
                          <w:rPr>
                            <w:rFonts w:ascii="Georgia" w:hAnsi="Georgia"/>
                            <w:b/>
                            <w:spacing w:val="3"/>
                            <w:sz w:val="24"/>
                          </w:rPr>
                          <w:t> </w:t>
                        </w:r>
                        <w:r>
                          <w:rPr>
                            <w:rFonts w:ascii="Georgia" w:hAnsi="Georgia"/>
                            <w:b/>
                            <w:spacing w:val="-2"/>
                            <w:sz w:val="24"/>
                          </w:rPr>
                          <w:t>A</w:t>
                        </w:r>
                        <w:r>
                          <w:rPr>
                            <w:rFonts w:ascii="Georgia" w:hAnsi="Georgia"/>
                            <w:b/>
                            <w:spacing w:val="3"/>
                            <w:sz w:val="24"/>
                          </w:rPr>
                          <w:t> </w:t>
                        </w:r>
                        <w:r>
                          <w:rPr>
                            <w:rFonts w:ascii="Georgia" w:hAnsi="Georgia"/>
                            <w:b/>
                            <w:spacing w:val="-2"/>
                            <w:sz w:val="24"/>
                          </w:rPr>
                          <w:t>et</w:t>
                        </w:r>
                        <w:r>
                          <w:rPr>
                            <w:rFonts w:ascii="Georgia" w:hAnsi="Georgia"/>
                            <w:b/>
                            <w:spacing w:val="3"/>
                            <w:sz w:val="24"/>
                          </w:rPr>
                          <w:t> </w:t>
                        </w:r>
                        <w:r>
                          <w:rPr>
                            <w:rFonts w:ascii="Georgia" w:hAnsi="Georgia"/>
                            <w:b/>
                            <w:spacing w:val="-10"/>
                            <w:sz w:val="24"/>
                          </w:rPr>
                          <w:t>D</w:t>
                        </w:r>
                      </w:p>
                    </w:txbxContent>
                  </v:textbox>
                  <w10:wrap type="none"/>
                </v:shape>
                <w10:wrap type="none"/>
              </v:group>
            </w:pict>
          </mc:Fallback>
        </mc:AlternateContent>
      </w:r>
      <w:r>
        <w:rPr>
          <w:w w:val="105"/>
        </w:rPr>
        <w:t>E.</w:t>
      </w:r>
      <w:r>
        <w:rPr>
          <w:spacing w:val="40"/>
          <w:w w:val="105"/>
        </w:rPr>
        <w:t> </w:t>
      </w:r>
      <w:r>
        <w:rPr>
          <w:w w:val="105"/>
        </w:rPr>
        <w:t>La</w:t>
      </w:r>
      <w:r>
        <w:rPr>
          <w:spacing w:val="40"/>
          <w:w w:val="105"/>
        </w:rPr>
        <w:t> </w:t>
      </w:r>
      <w:r>
        <w:rPr>
          <w:w w:val="105"/>
        </w:rPr>
        <w:t>création</w:t>
      </w:r>
      <w:r>
        <w:rPr>
          <w:spacing w:val="40"/>
          <w:w w:val="105"/>
        </w:rPr>
        <w:t> </w:t>
      </w:r>
      <w:r>
        <w:rPr>
          <w:w w:val="105"/>
        </w:rPr>
        <w:t>de</w:t>
      </w:r>
      <w:r>
        <w:rPr>
          <w:spacing w:val="40"/>
          <w:w w:val="105"/>
        </w:rPr>
        <w:t> </w:t>
      </w:r>
      <w:r>
        <w:rPr>
          <w:w w:val="105"/>
        </w:rPr>
        <w:t>paires</w:t>
      </w:r>
      <w:r>
        <w:rPr>
          <w:spacing w:val="40"/>
          <w:w w:val="105"/>
        </w:rPr>
        <w:t> </w:t>
      </w:r>
      <w:r>
        <w:rPr>
          <w:w w:val="105"/>
        </w:rPr>
        <w:t>est</w:t>
      </w:r>
      <w:r>
        <w:rPr>
          <w:spacing w:val="40"/>
          <w:w w:val="105"/>
        </w:rPr>
        <w:t> </w:t>
      </w:r>
      <w:r>
        <w:rPr>
          <w:w w:val="105"/>
        </w:rPr>
        <w:t>responsable</w:t>
      </w:r>
      <w:r>
        <w:rPr>
          <w:spacing w:val="40"/>
          <w:w w:val="105"/>
        </w:rPr>
        <w:t> </w:t>
      </w:r>
      <w:r>
        <w:rPr>
          <w:w w:val="105"/>
        </w:rPr>
        <w:t>du</w:t>
      </w:r>
      <w:r>
        <w:rPr>
          <w:spacing w:val="40"/>
          <w:w w:val="105"/>
        </w:rPr>
        <w:t> </w:t>
      </w:r>
      <w:r>
        <w:rPr>
          <w:w w:val="105"/>
        </w:rPr>
        <w:t>contraste</w:t>
      </w:r>
      <w:r>
        <w:rPr>
          <w:spacing w:val="40"/>
          <w:w w:val="105"/>
        </w:rPr>
        <w:t> </w:t>
      </w:r>
      <w:r>
        <w:rPr>
          <w:w w:val="105"/>
        </w:rPr>
        <w:t>des</w:t>
      </w:r>
      <w:r>
        <w:rPr>
          <w:spacing w:val="40"/>
          <w:w w:val="105"/>
        </w:rPr>
        <w:t> </w:t>
      </w:r>
      <w:r>
        <w:rPr>
          <w:w w:val="105"/>
        </w:rPr>
        <w:t>images</w:t>
      </w:r>
      <w:r>
        <w:rPr>
          <w:spacing w:val="40"/>
          <w:w w:val="105"/>
        </w:rPr>
        <w:t> </w:t>
      </w:r>
      <w:r>
        <w:rPr>
          <w:w w:val="105"/>
        </w:rPr>
        <w:t>radiographiques</w:t>
      </w:r>
      <w:r>
        <w:rPr>
          <w:spacing w:val="40"/>
          <w:w w:val="105"/>
        </w:rPr>
        <w:t> </w:t>
      </w:r>
      <w:r>
        <w:rPr>
          <w:w w:val="105"/>
        </w:rPr>
        <w:t>et</w:t>
      </w:r>
      <w:r>
        <w:rPr>
          <w:spacing w:val="40"/>
          <w:w w:val="105"/>
        </w:rPr>
        <w:t> </w:t>
      </w:r>
      <w:r>
        <w:rPr>
          <w:w w:val="105"/>
        </w:rPr>
        <w:t>scintigra-</w:t>
      </w:r>
      <w:r>
        <w:rPr>
          <w:spacing w:val="-2"/>
          <w:w w:val="105"/>
        </w:rPr>
        <w:t>phiques</w:t>
      </w:r>
    </w:p>
    <w:p>
      <w:pPr>
        <w:spacing w:before="123"/>
        <w:ind w:left="0" w:right="0" w:firstLine="0"/>
        <w:jc w:val="both"/>
        <w:rPr>
          <w:rFonts w:ascii="Georgia"/>
          <w:b/>
          <w:sz w:val="24"/>
        </w:rPr>
      </w:pPr>
      <w:r>
        <w:rPr/>
        <w:br w:type="column"/>
      </w:r>
      <w:r>
        <w:rPr>
          <w:rFonts w:ascii="Georgia"/>
          <w:b/>
          <w:spacing w:val="-7"/>
          <w:sz w:val="24"/>
        </w:rPr>
        <w:t>Question</w:t>
      </w:r>
      <w:r>
        <w:rPr>
          <w:rFonts w:ascii="Georgia"/>
          <w:b/>
          <w:spacing w:val="5"/>
          <w:sz w:val="24"/>
        </w:rPr>
        <w:t> </w:t>
      </w:r>
      <w:r>
        <w:rPr>
          <w:rFonts w:ascii="Georgia"/>
          <w:b/>
          <w:spacing w:val="-5"/>
          <w:sz w:val="24"/>
        </w:rPr>
        <w:t>22</w:t>
      </w:r>
    </w:p>
    <w:p>
      <w:pPr>
        <w:spacing w:line="244" w:lineRule="auto" w:before="6"/>
        <w:ind w:left="0" w:right="139" w:firstLine="0"/>
        <w:jc w:val="both"/>
        <w:rPr>
          <w:rFonts w:ascii="Georgia" w:hAnsi="Georgia"/>
          <w:b/>
          <w:sz w:val="24"/>
        </w:rPr>
      </w:pPr>
      <w:r>
        <w:rPr>
          <w:rFonts w:ascii="Georgia" w:hAnsi="Georgia"/>
          <w:b/>
          <w:spacing w:val="-8"/>
          <w:sz w:val="24"/>
        </w:rPr>
        <w:t>Un</w:t>
      </w:r>
      <w:r>
        <w:rPr>
          <w:rFonts w:ascii="Georgia" w:hAnsi="Georgia"/>
          <w:b/>
          <w:spacing w:val="-6"/>
          <w:sz w:val="24"/>
        </w:rPr>
        <w:t> </w:t>
      </w:r>
      <w:r>
        <w:rPr>
          <w:rFonts w:ascii="Georgia" w:hAnsi="Georgia"/>
          <w:b/>
          <w:spacing w:val="-8"/>
          <w:sz w:val="24"/>
        </w:rPr>
        <w:t>écran</w:t>
      </w:r>
      <w:r>
        <w:rPr>
          <w:rFonts w:ascii="Georgia" w:hAnsi="Georgia"/>
          <w:b/>
          <w:spacing w:val="-6"/>
          <w:sz w:val="24"/>
        </w:rPr>
        <w:t> </w:t>
      </w:r>
      <w:r>
        <w:rPr>
          <w:rFonts w:ascii="Georgia" w:hAnsi="Georgia"/>
          <w:b/>
          <w:spacing w:val="-8"/>
          <w:sz w:val="24"/>
        </w:rPr>
        <w:t>de</w:t>
      </w:r>
      <w:r>
        <w:rPr>
          <w:rFonts w:ascii="Georgia" w:hAnsi="Georgia"/>
          <w:b/>
          <w:spacing w:val="-6"/>
          <w:sz w:val="24"/>
        </w:rPr>
        <w:t> </w:t>
      </w:r>
      <w:r>
        <w:rPr>
          <w:rFonts w:ascii="Georgia" w:hAnsi="Georgia"/>
          <w:b/>
          <w:spacing w:val="-8"/>
          <w:sz w:val="24"/>
        </w:rPr>
        <w:t>18</w:t>
      </w:r>
      <w:r>
        <w:rPr>
          <w:rFonts w:ascii="Georgia" w:hAnsi="Georgia"/>
          <w:b/>
          <w:spacing w:val="-6"/>
          <w:sz w:val="24"/>
        </w:rPr>
        <w:t> </w:t>
      </w:r>
      <w:r>
        <w:rPr>
          <w:rFonts w:ascii="Georgia" w:hAnsi="Georgia"/>
          <w:b/>
          <w:spacing w:val="-8"/>
          <w:sz w:val="24"/>
        </w:rPr>
        <w:t>mm</w:t>
      </w:r>
      <w:r>
        <w:rPr>
          <w:rFonts w:ascii="Georgia" w:hAnsi="Georgia"/>
          <w:b/>
          <w:spacing w:val="-6"/>
          <w:sz w:val="24"/>
        </w:rPr>
        <w:t> </w:t>
      </w:r>
      <w:r>
        <w:rPr>
          <w:rFonts w:ascii="Georgia" w:hAnsi="Georgia"/>
          <w:b/>
          <w:spacing w:val="-8"/>
          <w:sz w:val="24"/>
        </w:rPr>
        <w:t>d’épaisseur</w:t>
      </w:r>
      <w:r>
        <w:rPr>
          <w:rFonts w:ascii="Georgia" w:hAnsi="Georgia"/>
          <w:b/>
          <w:spacing w:val="-6"/>
          <w:sz w:val="24"/>
        </w:rPr>
        <w:t> </w:t>
      </w:r>
      <w:r>
        <w:rPr>
          <w:rFonts w:ascii="Georgia" w:hAnsi="Georgia"/>
          <w:b/>
          <w:spacing w:val="-8"/>
          <w:sz w:val="24"/>
        </w:rPr>
        <w:t>atténue</w:t>
      </w:r>
      <w:r>
        <w:rPr>
          <w:rFonts w:ascii="Georgia" w:hAnsi="Georgia"/>
          <w:b/>
          <w:spacing w:val="-6"/>
          <w:sz w:val="24"/>
        </w:rPr>
        <w:t> </w:t>
      </w:r>
      <w:r>
        <w:rPr>
          <w:rFonts w:ascii="Georgia" w:hAnsi="Georgia"/>
          <w:b/>
          <w:spacing w:val="-8"/>
          <w:sz w:val="24"/>
        </w:rPr>
        <w:t>un</w:t>
      </w:r>
      <w:r>
        <w:rPr>
          <w:rFonts w:ascii="Georgia" w:hAnsi="Georgia"/>
          <w:b/>
          <w:spacing w:val="-6"/>
          <w:sz w:val="24"/>
        </w:rPr>
        <w:t> </w:t>
      </w:r>
      <w:r>
        <w:rPr>
          <w:rFonts w:ascii="Georgia" w:hAnsi="Georgia"/>
          <w:b/>
          <w:spacing w:val="-8"/>
          <w:sz w:val="24"/>
        </w:rPr>
        <w:t>faisceau</w:t>
      </w:r>
      <w:r>
        <w:rPr>
          <w:rFonts w:ascii="Georgia" w:hAnsi="Georgia"/>
          <w:b/>
          <w:spacing w:val="-6"/>
          <w:sz w:val="24"/>
        </w:rPr>
        <w:t> </w:t>
      </w:r>
      <w:r>
        <w:rPr>
          <w:rFonts w:ascii="Georgia" w:hAnsi="Georgia"/>
          <w:b/>
          <w:spacing w:val="-8"/>
          <w:sz w:val="24"/>
        </w:rPr>
        <w:t>de</w:t>
      </w:r>
      <w:r>
        <w:rPr>
          <w:rFonts w:ascii="Georgia" w:hAnsi="Georgia"/>
          <w:b/>
          <w:spacing w:val="-6"/>
          <w:sz w:val="24"/>
        </w:rPr>
        <w:t> </w:t>
      </w:r>
      <w:r>
        <w:rPr>
          <w:rFonts w:ascii="Georgia" w:hAnsi="Georgia"/>
          <w:b/>
          <w:spacing w:val="-8"/>
          <w:sz w:val="24"/>
        </w:rPr>
        <w:t>photons</w:t>
      </w:r>
      <w:r>
        <w:rPr>
          <w:rFonts w:ascii="Georgia" w:hAnsi="Georgia"/>
          <w:b/>
          <w:spacing w:val="-6"/>
          <w:sz w:val="24"/>
        </w:rPr>
        <w:t> </w:t>
      </w:r>
      <w:r>
        <w:rPr>
          <w:rFonts w:ascii="Georgia" w:hAnsi="Georgia"/>
          <w:b/>
          <w:spacing w:val="-8"/>
          <w:sz w:val="24"/>
        </w:rPr>
        <w:t>incidents</w:t>
      </w:r>
      <w:r>
        <w:rPr>
          <w:rFonts w:ascii="Georgia" w:hAnsi="Georgia"/>
          <w:b/>
          <w:spacing w:val="-6"/>
          <w:sz w:val="24"/>
        </w:rPr>
        <w:t> </w:t>
      </w:r>
      <w:r>
        <w:rPr>
          <w:rFonts w:ascii="Georgia" w:hAnsi="Georgia"/>
          <w:b/>
          <w:spacing w:val="-8"/>
          <w:sz w:val="24"/>
        </w:rPr>
        <w:t>à</w:t>
      </w:r>
      <w:r>
        <w:rPr>
          <w:rFonts w:ascii="Georgia" w:hAnsi="Georgia"/>
          <w:b/>
          <w:spacing w:val="-6"/>
          <w:sz w:val="24"/>
        </w:rPr>
        <w:t> </w:t>
      </w:r>
      <w:r>
        <w:rPr>
          <w:rFonts w:ascii="Georgia" w:hAnsi="Georgia"/>
          <w:b/>
          <w:spacing w:val="-8"/>
          <w:sz w:val="24"/>
        </w:rPr>
        <w:t>87%.</w:t>
      </w:r>
      <w:r>
        <w:rPr>
          <w:rFonts w:ascii="Georgia" w:hAnsi="Georgia"/>
          <w:b/>
          <w:spacing w:val="-6"/>
          <w:sz w:val="24"/>
        </w:rPr>
        <w:t> </w:t>
      </w:r>
      <w:r>
        <w:rPr>
          <w:rFonts w:ascii="Georgia" w:hAnsi="Georgia"/>
          <w:b/>
          <w:spacing w:val="-8"/>
          <w:sz w:val="24"/>
        </w:rPr>
        <w:t>Concer-</w:t>
      </w:r>
      <w:r>
        <w:rPr>
          <w:rFonts w:ascii="Georgia" w:hAnsi="Georgia"/>
          <w:b/>
          <w:spacing w:val="-2"/>
          <w:sz w:val="24"/>
        </w:rPr>
        <w:t>nant</w:t>
      </w:r>
      <w:r>
        <w:rPr>
          <w:rFonts w:ascii="Georgia" w:hAnsi="Georgia"/>
          <w:b/>
          <w:spacing w:val="-11"/>
          <w:sz w:val="24"/>
        </w:rPr>
        <w:t> </w:t>
      </w:r>
      <w:r>
        <w:rPr>
          <w:rFonts w:ascii="Georgia" w:hAnsi="Georgia"/>
          <w:b/>
          <w:spacing w:val="-2"/>
          <w:sz w:val="24"/>
        </w:rPr>
        <w:t>la</w:t>
      </w:r>
      <w:r>
        <w:rPr>
          <w:rFonts w:ascii="Georgia" w:hAnsi="Georgia"/>
          <w:b/>
          <w:spacing w:val="-11"/>
          <w:sz w:val="24"/>
        </w:rPr>
        <w:t> </w:t>
      </w:r>
      <w:r>
        <w:rPr>
          <w:rFonts w:ascii="Georgia" w:hAnsi="Georgia"/>
          <w:b/>
          <w:spacing w:val="-2"/>
          <w:sz w:val="24"/>
        </w:rPr>
        <w:t>valeur</w:t>
      </w:r>
      <w:r>
        <w:rPr>
          <w:rFonts w:ascii="Georgia" w:hAnsi="Georgia"/>
          <w:b/>
          <w:spacing w:val="-11"/>
          <w:sz w:val="24"/>
        </w:rPr>
        <w:t> </w:t>
      </w:r>
      <w:r>
        <w:rPr>
          <w:rFonts w:ascii="Georgia" w:hAnsi="Georgia"/>
          <w:b/>
          <w:spacing w:val="-2"/>
          <w:sz w:val="24"/>
        </w:rPr>
        <w:t>de</w:t>
      </w:r>
      <w:r>
        <w:rPr>
          <w:rFonts w:ascii="Georgia" w:hAnsi="Georgia"/>
          <w:b/>
          <w:spacing w:val="-11"/>
          <w:sz w:val="24"/>
        </w:rPr>
        <w:t> </w:t>
      </w:r>
      <w:r>
        <w:rPr>
          <w:rFonts w:ascii="Georgia" w:hAnsi="Georgia"/>
          <w:b/>
          <w:spacing w:val="-2"/>
          <w:sz w:val="24"/>
        </w:rPr>
        <w:t>la</w:t>
      </w:r>
      <w:r>
        <w:rPr>
          <w:rFonts w:ascii="Georgia" w:hAnsi="Georgia"/>
          <w:b/>
          <w:spacing w:val="-11"/>
          <w:sz w:val="24"/>
        </w:rPr>
        <w:t> </w:t>
      </w:r>
      <w:r>
        <w:rPr>
          <w:rFonts w:ascii="Georgia" w:hAnsi="Georgia"/>
          <w:b/>
          <w:spacing w:val="-2"/>
          <w:sz w:val="24"/>
        </w:rPr>
        <w:t>couche</w:t>
      </w:r>
      <w:r>
        <w:rPr>
          <w:rFonts w:ascii="Georgia" w:hAnsi="Georgia"/>
          <w:b/>
          <w:spacing w:val="-11"/>
          <w:sz w:val="24"/>
        </w:rPr>
        <w:t> </w:t>
      </w:r>
      <w:r>
        <w:rPr>
          <w:rFonts w:ascii="Georgia" w:hAnsi="Georgia"/>
          <w:b/>
          <w:spacing w:val="-2"/>
          <w:sz w:val="24"/>
        </w:rPr>
        <w:t>de</w:t>
      </w:r>
      <w:r>
        <w:rPr>
          <w:rFonts w:ascii="Georgia" w:hAnsi="Georgia"/>
          <w:b/>
          <w:spacing w:val="-11"/>
          <w:sz w:val="24"/>
        </w:rPr>
        <w:t> </w:t>
      </w:r>
      <w:r>
        <w:rPr>
          <w:rFonts w:ascii="Georgia" w:hAnsi="Georgia"/>
          <w:b/>
          <w:spacing w:val="-2"/>
          <w:sz w:val="24"/>
        </w:rPr>
        <w:t>demi-atténuation</w:t>
      </w:r>
      <w:r>
        <w:rPr>
          <w:rFonts w:ascii="Georgia" w:hAnsi="Georgia"/>
          <w:b/>
          <w:spacing w:val="-11"/>
          <w:sz w:val="24"/>
        </w:rPr>
        <w:t> </w:t>
      </w:r>
      <w:r>
        <w:rPr>
          <w:rFonts w:ascii="Georgia" w:hAnsi="Georgia"/>
          <w:b/>
          <w:spacing w:val="-2"/>
          <w:sz w:val="24"/>
        </w:rPr>
        <w:t>(CDA),</w:t>
      </w:r>
      <w:r>
        <w:rPr>
          <w:rFonts w:ascii="Georgia" w:hAnsi="Georgia"/>
          <w:b/>
          <w:spacing w:val="-11"/>
          <w:sz w:val="24"/>
        </w:rPr>
        <w:t> </w:t>
      </w:r>
      <w:r>
        <w:rPr>
          <w:rFonts w:ascii="Georgia" w:hAnsi="Georgia"/>
          <w:b/>
          <w:spacing w:val="-2"/>
          <w:sz w:val="24"/>
        </w:rPr>
        <w:t>laquelle</w:t>
      </w:r>
      <w:r>
        <w:rPr>
          <w:rFonts w:ascii="Georgia" w:hAnsi="Georgia"/>
          <w:b/>
          <w:spacing w:val="-11"/>
          <w:sz w:val="24"/>
        </w:rPr>
        <w:t> </w:t>
      </w:r>
      <w:r>
        <w:rPr>
          <w:rFonts w:ascii="Georgia" w:hAnsi="Georgia"/>
          <w:b/>
          <w:spacing w:val="-2"/>
          <w:sz w:val="24"/>
        </w:rPr>
        <w:t>des</w:t>
      </w:r>
      <w:r>
        <w:rPr>
          <w:rFonts w:ascii="Georgia" w:hAnsi="Georgia"/>
          <w:b/>
          <w:spacing w:val="-11"/>
          <w:sz w:val="24"/>
        </w:rPr>
        <w:t> </w:t>
      </w:r>
      <w:r>
        <w:rPr>
          <w:rFonts w:ascii="Georgia" w:hAnsi="Georgia"/>
          <w:b/>
          <w:spacing w:val="-2"/>
          <w:sz w:val="24"/>
        </w:rPr>
        <w:t>propositions</w:t>
      </w:r>
      <w:r>
        <w:rPr>
          <w:rFonts w:ascii="Georgia" w:hAnsi="Georgia"/>
          <w:b/>
          <w:spacing w:val="-11"/>
          <w:sz w:val="24"/>
        </w:rPr>
        <w:t> </w:t>
      </w:r>
      <w:r>
        <w:rPr>
          <w:rFonts w:ascii="Georgia" w:hAnsi="Georgia"/>
          <w:b/>
          <w:spacing w:val="-2"/>
          <w:sz w:val="24"/>
        </w:rPr>
        <w:t>sui-</w:t>
      </w:r>
      <w:r>
        <w:rPr>
          <w:rFonts w:ascii="Georgia" w:hAnsi="Georgia"/>
          <w:b/>
          <w:sz w:val="24"/>
        </w:rPr>
        <w:t>vantes</w:t>
      </w:r>
      <w:r>
        <w:rPr>
          <w:rFonts w:ascii="Georgia" w:hAnsi="Georgia"/>
          <w:b/>
          <w:spacing w:val="-4"/>
          <w:sz w:val="24"/>
        </w:rPr>
        <w:t> </w:t>
      </w:r>
      <w:r>
        <w:rPr>
          <w:rFonts w:ascii="Georgia" w:hAnsi="Georgia"/>
          <w:b/>
          <w:sz w:val="24"/>
        </w:rPr>
        <w:t>est</w:t>
      </w:r>
      <w:r>
        <w:rPr>
          <w:rFonts w:ascii="Georgia" w:hAnsi="Georgia"/>
          <w:b/>
          <w:spacing w:val="-3"/>
          <w:sz w:val="24"/>
        </w:rPr>
        <w:t> </w:t>
      </w:r>
      <w:r>
        <w:rPr>
          <w:rFonts w:ascii="Georgia" w:hAnsi="Georgia"/>
          <w:b/>
          <w:sz w:val="24"/>
        </w:rPr>
        <w:t>exacte</w:t>
      </w:r>
      <w:r>
        <w:rPr>
          <w:rFonts w:ascii="Georgia" w:hAnsi="Georgia"/>
          <w:b/>
          <w:spacing w:val="-17"/>
          <w:sz w:val="24"/>
        </w:rPr>
        <w:t> </w:t>
      </w:r>
      <w:r>
        <w:rPr>
          <w:rFonts w:ascii="Georgia" w:hAnsi="Georgia"/>
          <w:b/>
          <w:sz w:val="24"/>
        </w:rPr>
        <w:t>?</w:t>
      </w:r>
      <w:r>
        <w:rPr>
          <w:rFonts w:ascii="Georgia" w:hAnsi="Georgia"/>
          <w:b/>
          <w:spacing w:val="-3"/>
          <w:sz w:val="24"/>
        </w:rPr>
        <w:t> </w:t>
      </w:r>
      <w:r>
        <w:rPr>
          <w:rFonts w:ascii="Georgia" w:hAnsi="Georgia"/>
          <w:b/>
          <w:sz w:val="24"/>
        </w:rPr>
        <w:t>(Une</w:t>
      </w:r>
      <w:r>
        <w:rPr>
          <w:rFonts w:ascii="Georgia" w:hAnsi="Georgia"/>
          <w:b/>
          <w:spacing w:val="-3"/>
          <w:sz w:val="24"/>
        </w:rPr>
        <w:t> </w:t>
      </w:r>
      <w:r>
        <w:rPr>
          <w:rFonts w:ascii="Georgia" w:hAnsi="Georgia"/>
          <w:b/>
          <w:sz w:val="24"/>
        </w:rPr>
        <w:t>seule</w:t>
      </w:r>
      <w:r>
        <w:rPr>
          <w:rFonts w:ascii="Georgia" w:hAnsi="Georgia"/>
          <w:b/>
          <w:spacing w:val="-3"/>
          <w:sz w:val="24"/>
        </w:rPr>
        <w:t> </w:t>
      </w:r>
      <w:r>
        <w:rPr>
          <w:rFonts w:ascii="Georgia" w:hAnsi="Georgia"/>
          <w:b/>
          <w:sz w:val="24"/>
        </w:rPr>
        <w:t>réponse</w:t>
      </w:r>
      <w:r>
        <w:rPr>
          <w:rFonts w:ascii="Georgia" w:hAnsi="Georgia"/>
          <w:b/>
          <w:spacing w:val="-3"/>
          <w:sz w:val="24"/>
        </w:rPr>
        <w:t> </w:t>
      </w:r>
      <w:r>
        <w:rPr>
          <w:rFonts w:ascii="Georgia" w:hAnsi="Georgia"/>
          <w:b/>
          <w:sz w:val="24"/>
        </w:rPr>
        <w:t>exacte)</w:t>
      </w:r>
    </w:p>
    <w:p>
      <w:pPr>
        <w:pStyle w:val="BodyText"/>
        <w:spacing w:before="5"/>
        <w:rPr>
          <w:rFonts w:ascii="Georgia"/>
          <w:b/>
          <w:sz w:val="10"/>
        </w:rPr>
      </w:pPr>
      <w:r>
        <w:rPr>
          <w:rFonts w:ascii="Georgia"/>
          <w:b/>
          <w:sz w:val="10"/>
        </w:rPr>
        <mc:AlternateContent>
          <mc:Choice Requires="wps">
            <w:drawing>
              <wp:anchor distT="0" distB="0" distL="0" distR="0" allowOverlap="1" layoutInCell="1" locked="0" behindDoc="1" simplePos="0" relativeHeight="487668736">
                <wp:simplePos x="0" y="0"/>
                <wp:positionH relativeFrom="page">
                  <wp:posOffset>7922526</wp:posOffset>
                </wp:positionH>
                <wp:positionV relativeFrom="paragraph">
                  <wp:posOffset>93444</wp:posOffset>
                </wp:positionV>
                <wp:extent cx="6475095" cy="214629"/>
                <wp:effectExtent l="0" t="0" r="0" b="0"/>
                <wp:wrapTopAndBottom/>
                <wp:docPr id="1777" name="Textbox 1777"/>
                <wp:cNvGraphicFramePr>
                  <a:graphicFrameLocks/>
                </wp:cNvGraphicFramePr>
                <a:graphic>
                  <a:graphicData uri="http://schemas.microsoft.com/office/word/2010/wordprocessingShape">
                    <wps:wsp>
                      <wps:cNvPr id="1777" name="Textbox 1777"/>
                      <wps:cNvSpPr txBox="1"/>
                      <wps:spPr>
                        <a:xfrm>
                          <a:off x="0" y="0"/>
                          <a:ext cx="6475095" cy="214629"/>
                        </a:xfrm>
                        <a:prstGeom prst="rect">
                          <a:avLst/>
                        </a:prstGeom>
                        <a:ln w="5054">
                          <a:solidFill>
                            <a:srgbClr val="000000"/>
                          </a:solidFill>
                          <a:prstDash val="solid"/>
                        </a:ln>
                      </wps:spPr>
                      <wps:txbx>
                        <w:txbxContent>
                          <w:p>
                            <w:pPr>
                              <w:spacing w:before="20"/>
                              <w:ind w:left="101" w:right="0" w:firstLine="0"/>
                              <w:jc w:val="left"/>
                              <w:rPr>
                                <w:rFonts w:ascii="Calibri"/>
                                <w:b/>
                                <w:i/>
                                <w:sz w:val="24"/>
                              </w:rPr>
                            </w:pPr>
                            <w:r>
                              <w:rPr>
                                <w:rFonts w:ascii="Georgia"/>
                                <w:b/>
                                <w:sz w:val="24"/>
                              </w:rPr>
                              <w:t>A.</w:t>
                            </w:r>
                            <w:r>
                              <w:rPr>
                                <w:rFonts w:ascii="Georgia"/>
                                <w:b/>
                                <w:spacing w:val="50"/>
                                <w:sz w:val="24"/>
                              </w:rPr>
                              <w:t> </w:t>
                            </w:r>
                            <w:r>
                              <w:rPr>
                                <w:rFonts w:ascii="Georgia"/>
                                <w:b/>
                                <w:sz w:val="24"/>
                              </w:rPr>
                              <w:t>6</w:t>
                            </w:r>
                            <w:r>
                              <w:rPr>
                                <w:rFonts w:ascii="Georgia"/>
                                <w:b/>
                                <w:spacing w:val="-16"/>
                                <w:sz w:val="24"/>
                              </w:rPr>
                              <w:t> </w:t>
                            </w:r>
                            <w:r>
                              <w:rPr>
                                <w:rFonts w:ascii="Calibri"/>
                                <w:b/>
                                <w:i/>
                                <w:spacing w:val="-5"/>
                                <w:sz w:val="24"/>
                              </w:rPr>
                              <w:t>mm</w:t>
                            </w:r>
                          </w:p>
                        </w:txbxContent>
                      </wps:txbx>
                      <wps:bodyPr wrap="square" lIns="0" tIns="0" rIns="0" bIns="0" rtlCol="0">
                        <a:noAutofit/>
                      </wps:bodyPr>
                    </wps:wsp>
                  </a:graphicData>
                </a:graphic>
              </wp:anchor>
            </w:drawing>
          </mc:Choice>
          <mc:Fallback>
            <w:pict>
              <v:shape style="position:absolute;margin-left:623.820984pt;margin-top:7.357852pt;width:509.85pt;height:16.9pt;mso-position-horizontal-relative:page;mso-position-vertical-relative:paragraph;z-index:-15647744;mso-wrap-distance-left:0;mso-wrap-distance-right:0" type="#_x0000_t202" id="docshape1662" filled="false" stroked="true" strokeweight=".398pt" strokecolor="#000000">
                <v:textbox inset="0,0,0,0">
                  <w:txbxContent>
                    <w:p>
                      <w:pPr>
                        <w:spacing w:before="20"/>
                        <w:ind w:left="101" w:right="0" w:firstLine="0"/>
                        <w:jc w:val="left"/>
                        <w:rPr>
                          <w:rFonts w:ascii="Calibri"/>
                          <w:b/>
                          <w:i/>
                          <w:sz w:val="24"/>
                        </w:rPr>
                      </w:pPr>
                      <w:r>
                        <w:rPr>
                          <w:rFonts w:ascii="Georgia"/>
                          <w:b/>
                          <w:sz w:val="24"/>
                        </w:rPr>
                        <w:t>A.</w:t>
                      </w:r>
                      <w:r>
                        <w:rPr>
                          <w:rFonts w:ascii="Georgia"/>
                          <w:b/>
                          <w:spacing w:val="50"/>
                          <w:sz w:val="24"/>
                        </w:rPr>
                        <w:t> </w:t>
                      </w:r>
                      <w:r>
                        <w:rPr>
                          <w:rFonts w:ascii="Georgia"/>
                          <w:b/>
                          <w:sz w:val="24"/>
                        </w:rPr>
                        <w:t>6</w:t>
                      </w:r>
                      <w:r>
                        <w:rPr>
                          <w:rFonts w:ascii="Georgia"/>
                          <w:b/>
                          <w:spacing w:val="-16"/>
                          <w:sz w:val="24"/>
                        </w:rPr>
                        <w:t> </w:t>
                      </w:r>
                      <w:r>
                        <w:rPr>
                          <w:rFonts w:ascii="Calibri"/>
                          <w:b/>
                          <w:i/>
                          <w:spacing w:val="-5"/>
                          <w:sz w:val="24"/>
                        </w:rPr>
                        <w:t>mm</w:t>
                      </w:r>
                    </w:p>
                  </w:txbxContent>
                </v:textbox>
                <v:stroke dashstyle="solid"/>
                <w10:wrap type="topAndBottom"/>
              </v:shape>
            </w:pict>
          </mc:Fallback>
        </mc:AlternateContent>
      </w:r>
    </w:p>
    <w:p>
      <w:pPr>
        <w:pStyle w:val="ListParagraph"/>
        <w:numPr>
          <w:ilvl w:val="0"/>
          <w:numId w:val="37"/>
        </w:numPr>
        <w:tabs>
          <w:tab w:pos="490" w:val="left" w:leader="none"/>
        </w:tabs>
        <w:spacing w:line="240" w:lineRule="auto" w:before="39" w:after="0"/>
        <w:ind w:left="490" w:right="0" w:hanging="349"/>
        <w:jc w:val="left"/>
        <w:rPr>
          <w:rFonts w:ascii="Calibri"/>
          <w:i/>
          <w:sz w:val="24"/>
        </w:rPr>
      </w:pPr>
      <w:r>
        <w:rPr>
          <w:spacing w:val="-5"/>
          <w:sz w:val="24"/>
        </w:rPr>
        <w:t>9</w:t>
      </w:r>
      <w:r>
        <w:rPr>
          <w:spacing w:val="-20"/>
          <w:sz w:val="24"/>
        </w:rPr>
        <w:t> </w:t>
      </w:r>
      <w:r>
        <w:rPr>
          <w:rFonts w:ascii="Calibri"/>
          <w:i/>
          <w:spacing w:val="-5"/>
          <w:sz w:val="24"/>
        </w:rPr>
        <w:t>mm</w:t>
      </w:r>
    </w:p>
    <w:p>
      <w:pPr>
        <w:pStyle w:val="ListParagraph"/>
        <w:numPr>
          <w:ilvl w:val="0"/>
          <w:numId w:val="37"/>
        </w:numPr>
        <w:tabs>
          <w:tab w:pos="490" w:val="left" w:leader="none"/>
        </w:tabs>
        <w:spacing w:line="240" w:lineRule="auto" w:before="28" w:after="0"/>
        <w:ind w:left="490" w:right="0" w:hanging="353"/>
        <w:jc w:val="left"/>
        <w:rPr>
          <w:rFonts w:ascii="Calibri"/>
          <w:i/>
          <w:sz w:val="24"/>
        </w:rPr>
      </w:pPr>
      <w:r>
        <w:rPr>
          <w:spacing w:val="-6"/>
          <w:sz w:val="24"/>
        </w:rPr>
        <w:t>12</w:t>
      </w:r>
      <w:r>
        <w:rPr>
          <w:spacing w:val="-18"/>
          <w:sz w:val="24"/>
        </w:rPr>
        <w:t> </w:t>
      </w:r>
      <w:r>
        <w:rPr>
          <w:rFonts w:ascii="Calibri"/>
          <w:i/>
          <w:spacing w:val="-5"/>
          <w:sz w:val="24"/>
        </w:rPr>
        <w:t>mm</w:t>
      </w:r>
    </w:p>
    <w:p>
      <w:pPr>
        <w:pStyle w:val="ListParagraph"/>
        <w:numPr>
          <w:ilvl w:val="0"/>
          <w:numId w:val="37"/>
        </w:numPr>
        <w:tabs>
          <w:tab w:pos="490" w:val="left" w:leader="none"/>
        </w:tabs>
        <w:spacing w:line="240" w:lineRule="auto" w:before="27" w:after="0"/>
        <w:ind w:left="490" w:right="0" w:hanging="362"/>
        <w:jc w:val="left"/>
        <w:rPr>
          <w:rFonts w:ascii="Calibri"/>
          <w:i/>
          <w:sz w:val="24"/>
        </w:rPr>
      </w:pPr>
      <w:r>
        <w:rPr>
          <w:spacing w:val="-6"/>
          <w:sz w:val="24"/>
        </w:rPr>
        <w:t>18</w:t>
      </w:r>
      <w:r>
        <w:rPr>
          <w:spacing w:val="-18"/>
          <w:sz w:val="24"/>
        </w:rPr>
        <w:t> </w:t>
      </w:r>
      <w:r>
        <w:rPr>
          <w:rFonts w:ascii="Calibri"/>
          <w:i/>
          <w:spacing w:val="-5"/>
          <w:sz w:val="24"/>
        </w:rPr>
        <w:t>mm</w:t>
      </w:r>
    </w:p>
    <w:p>
      <w:pPr>
        <w:pStyle w:val="ListParagraph"/>
        <w:numPr>
          <w:ilvl w:val="0"/>
          <w:numId w:val="37"/>
        </w:numPr>
        <w:tabs>
          <w:tab w:pos="490" w:val="left" w:leader="none"/>
        </w:tabs>
        <w:spacing w:line="240" w:lineRule="auto" w:before="27" w:after="0"/>
        <w:ind w:left="490" w:right="0" w:hanging="343"/>
        <w:jc w:val="left"/>
        <w:rPr>
          <w:rFonts w:ascii="Calibri"/>
          <w:i/>
          <w:sz w:val="24"/>
        </w:rPr>
      </w:pPr>
      <w:r>
        <w:rPr>
          <w:rFonts w:ascii="Calibri"/>
          <w:i/>
          <w:sz w:val="24"/>
        </w:rPr>
        <mc:AlternateContent>
          <mc:Choice Requires="wps">
            <w:drawing>
              <wp:anchor distT="0" distB="0" distL="0" distR="0" allowOverlap="1" layoutInCell="1" locked="0" behindDoc="0" simplePos="0" relativeHeight="15810560">
                <wp:simplePos x="0" y="0"/>
                <wp:positionH relativeFrom="page">
                  <wp:posOffset>7919999</wp:posOffset>
                </wp:positionH>
                <wp:positionV relativeFrom="paragraph">
                  <wp:posOffset>278722</wp:posOffset>
                </wp:positionV>
                <wp:extent cx="6533515" cy="6694170"/>
                <wp:effectExtent l="0" t="0" r="0" b="0"/>
                <wp:wrapNone/>
                <wp:docPr id="1778" name="Group 1778"/>
                <wp:cNvGraphicFramePr>
                  <a:graphicFrameLocks/>
                </wp:cNvGraphicFramePr>
                <a:graphic>
                  <a:graphicData uri="http://schemas.microsoft.com/office/word/2010/wordprocessingGroup">
                    <wpg:wgp>
                      <wpg:cNvPr id="1778" name="Group 1778"/>
                      <wpg:cNvGrpSpPr/>
                      <wpg:grpSpPr>
                        <a:xfrm>
                          <a:off x="0" y="0"/>
                          <a:ext cx="6533515" cy="6694170"/>
                          <a:chExt cx="6533515" cy="6694170"/>
                        </a:xfrm>
                      </wpg:grpSpPr>
                      <wps:wsp>
                        <wps:cNvPr id="1779" name="Graphic 1779"/>
                        <wps:cNvSpPr/>
                        <wps:spPr>
                          <a:xfrm>
                            <a:off x="18720" y="133894"/>
                            <a:ext cx="6515100" cy="6560184"/>
                          </a:xfrm>
                          <a:custGeom>
                            <a:avLst/>
                            <a:gdLst/>
                            <a:ahLst/>
                            <a:cxnLst/>
                            <a:rect l="l" t="t" r="r" b="b"/>
                            <a:pathLst>
                              <a:path w="6515100" h="6560184">
                                <a:moveTo>
                                  <a:pt x="6454269" y="0"/>
                                </a:moveTo>
                                <a:lnTo>
                                  <a:pt x="60372" y="0"/>
                                </a:lnTo>
                                <a:lnTo>
                                  <a:pt x="0" y="60372"/>
                                </a:lnTo>
                                <a:lnTo>
                                  <a:pt x="0" y="6499449"/>
                                </a:lnTo>
                                <a:lnTo>
                                  <a:pt x="60372" y="6559821"/>
                                </a:lnTo>
                                <a:lnTo>
                                  <a:pt x="6454269" y="6559821"/>
                                </a:lnTo>
                                <a:lnTo>
                                  <a:pt x="6514642" y="6499449"/>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780" name="Graphic 1780"/>
                        <wps:cNvSpPr/>
                        <wps:spPr>
                          <a:xfrm>
                            <a:off x="23040" y="138214"/>
                            <a:ext cx="6506209" cy="6551295"/>
                          </a:xfrm>
                          <a:custGeom>
                            <a:avLst/>
                            <a:gdLst/>
                            <a:ahLst/>
                            <a:cxnLst/>
                            <a:rect l="l" t="t" r="r" b="b"/>
                            <a:pathLst>
                              <a:path w="6506209" h="6551295">
                                <a:moveTo>
                                  <a:pt x="6448160" y="0"/>
                                </a:moveTo>
                                <a:lnTo>
                                  <a:pt x="57841" y="0"/>
                                </a:lnTo>
                                <a:lnTo>
                                  <a:pt x="0" y="57841"/>
                                </a:lnTo>
                                <a:lnTo>
                                  <a:pt x="0" y="6493340"/>
                                </a:lnTo>
                                <a:lnTo>
                                  <a:pt x="57841" y="6551181"/>
                                </a:lnTo>
                                <a:lnTo>
                                  <a:pt x="6448160" y="6551181"/>
                                </a:lnTo>
                                <a:lnTo>
                                  <a:pt x="6506002" y="6493340"/>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781" name="Graphic 1781"/>
                        <wps:cNvSpPr/>
                        <wps:spPr>
                          <a:xfrm>
                            <a:off x="27360" y="142534"/>
                            <a:ext cx="6497955" cy="6543040"/>
                          </a:xfrm>
                          <a:custGeom>
                            <a:avLst/>
                            <a:gdLst/>
                            <a:ahLst/>
                            <a:cxnLst/>
                            <a:rect l="l" t="t" r="r" b="b"/>
                            <a:pathLst>
                              <a:path w="6497955" h="6543040">
                                <a:moveTo>
                                  <a:pt x="6442051" y="0"/>
                                </a:moveTo>
                                <a:lnTo>
                                  <a:pt x="55311" y="0"/>
                                </a:lnTo>
                                <a:lnTo>
                                  <a:pt x="0" y="55311"/>
                                </a:lnTo>
                                <a:lnTo>
                                  <a:pt x="0" y="6487230"/>
                                </a:lnTo>
                                <a:lnTo>
                                  <a:pt x="55311" y="6542542"/>
                                </a:lnTo>
                                <a:lnTo>
                                  <a:pt x="6442051" y="6542542"/>
                                </a:lnTo>
                                <a:lnTo>
                                  <a:pt x="6497362" y="6487230"/>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782" name="Graphic 1782"/>
                        <wps:cNvSpPr/>
                        <wps:spPr>
                          <a:xfrm>
                            <a:off x="31680" y="146854"/>
                            <a:ext cx="6489065" cy="6534150"/>
                          </a:xfrm>
                          <a:custGeom>
                            <a:avLst/>
                            <a:gdLst/>
                            <a:ahLst/>
                            <a:cxnLst/>
                            <a:rect l="l" t="t" r="r" b="b"/>
                            <a:pathLst>
                              <a:path w="6489065" h="6534150">
                                <a:moveTo>
                                  <a:pt x="6435942" y="0"/>
                                </a:moveTo>
                                <a:lnTo>
                                  <a:pt x="52780" y="0"/>
                                </a:lnTo>
                                <a:lnTo>
                                  <a:pt x="0" y="52780"/>
                                </a:lnTo>
                                <a:lnTo>
                                  <a:pt x="0" y="6481121"/>
                                </a:lnTo>
                                <a:lnTo>
                                  <a:pt x="52780" y="6533902"/>
                                </a:lnTo>
                                <a:lnTo>
                                  <a:pt x="6435942" y="6533902"/>
                                </a:lnTo>
                                <a:lnTo>
                                  <a:pt x="6488722" y="6481121"/>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783" name="Graphic 1783"/>
                        <wps:cNvSpPr/>
                        <wps:spPr>
                          <a:xfrm>
                            <a:off x="35992" y="151180"/>
                            <a:ext cx="6480175" cy="6525259"/>
                          </a:xfrm>
                          <a:custGeom>
                            <a:avLst/>
                            <a:gdLst/>
                            <a:ahLst/>
                            <a:cxnLst/>
                            <a:rect l="l" t="t" r="r" b="b"/>
                            <a:pathLst>
                              <a:path w="6480175" h="6525259">
                                <a:moveTo>
                                  <a:pt x="6480086" y="50253"/>
                                </a:moveTo>
                                <a:lnTo>
                                  <a:pt x="6429832" y="0"/>
                                </a:lnTo>
                                <a:lnTo>
                                  <a:pt x="50253" y="0"/>
                                </a:lnTo>
                                <a:lnTo>
                                  <a:pt x="0" y="50253"/>
                                </a:lnTo>
                                <a:lnTo>
                                  <a:pt x="0" y="6475006"/>
                                </a:lnTo>
                                <a:lnTo>
                                  <a:pt x="50253" y="6525260"/>
                                </a:lnTo>
                                <a:lnTo>
                                  <a:pt x="6429832" y="6525260"/>
                                </a:lnTo>
                                <a:lnTo>
                                  <a:pt x="6480086" y="6475006"/>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784" name="Graphic 1784"/>
                        <wps:cNvSpPr/>
                        <wps:spPr>
                          <a:xfrm>
                            <a:off x="44639" y="159813"/>
                            <a:ext cx="6463030" cy="6508115"/>
                          </a:xfrm>
                          <a:custGeom>
                            <a:avLst/>
                            <a:gdLst/>
                            <a:ahLst/>
                            <a:cxnLst/>
                            <a:rect l="l" t="t" r="r" b="b"/>
                            <a:pathLst>
                              <a:path w="6463030" h="6508115">
                                <a:moveTo>
                                  <a:pt x="6417614" y="0"/>
                                </a:moveTo>
                                <a:lnTo>
                                  <a:pt x="45189" y="0"/>
                                </a:lnTo>
                                <a:lnTo>
                                  <a:pt x="0" y="45189"/>
                                </a:lnTo>
                                <a:lnTo>
                                  <a:pt x="0" y="6462794"/>
                                </a:lnTo>
                                <a:lnTo>
                                  <a:pt x="45189" y="6507983"/>
                                </a:lnTo>
                                <a:lnTo>
                                  <a:pt x="6417614" y="6507983"/>
                                </a:lnTo>
                                <a:lnTo>
                                  <a:pt x="6462804" y="6462794"/>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785" name="Graphic 1785"/>
                        <wps:cNvSpPr/>
                        <wps:spPr>
                          <a:xfrm>
                            <a:off x="48959" y="164133"/>
                            <a:ext cx="6454775" cy="6499860"/>
                          </a:xfrm>
                          <a:custGeom>
                            <a:avLst/>
                            <a:gdLst/>
                            <a:ahLst/>
                            <a:cxnLst/>
                            <a:rect l="l" t="t" r="r" b="b"/>
                            <a:pathLst>
                              <a:path w="6454775" h="6499860">
                                <a:moveTo>
                                  <a:pt x="6411505" y="0"/>
                                </a:moveTo>
                                <a:lnTo>
                                  <a:pt x="42659" y="0"/>
                                </a:lnTo>
                                <a:lnTo>
                                  <a:pt x="0" y="42658"/>
                                </a:lnTo>
                                <a:lnTo>
                                  <a:pt x="0" y="6456685"/>
                                </a:lnTo>
                                <a:lnTo>
                                  <a:pt x="42659" y="6499343"/>
                                </a:lnTo>
                                <a:lnTo>
                                  <a:pt x="6411505" y="6499343"/>
                                </a:lnTo>
                                <a:lnTo>
                                  <a:pt x="6454164" y="6456685"/>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786" name="Graphic 1786"/>
                        <wps:cNvSpPr/>
                        <wps:spPr>
                          <a:xfrm>
                            <a:off x="53279" y="168453"/>
                            <a:ext cx="6445885" cy="6490970"/>
                          </a:xfrm>
                          <a:custGeom>
                            <a:avLst/>
                            <a:gdLst/>
                            <a:ahLst/>
                            <a:cxnLst/>
                            <a:rect l="l" t="t" r="r" b="b"/>
                            <a:pathLst>
                              <a:path w="6445885" h="6490970">
                                <a:moveTo>
                                  <a:pt x="6405396" y="0"/>
                                </a:moveTo>
                                <a:lnTo>
                                  <a:pt x="40128" y="0"/>
                                </a:lnTo>
                                <a:lnTo>
                                  <a:pt x="0" y="40128"/>
                                </a:lnTo>
                                <a:lnTo>
                                  <a:pt x="0" y="6450575"/>
                                </a:lnTo>
                                <a:lnTo>
                                  <a:pt x="40128" y="6490704"/>
                                </a:lnTo>
                                <a:lnTo>
                                  <a:pt x="6405396" y="6490704"/>
                                </a:lnTo>
                                <a:lnTo>
                                  <a:pt x="6445524" y="6450575"/>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787" name="Graphic 1787"/>
                        <wps:cNvSpPr/>
                        <wps:spPr>
                          <a:xfrm>
                            <a:off x="57599" y="172773"/>
                            <a:ext cx="6436995" cy="6482080"/>
                          </a:xfrm>
                          <a:custGeom>
                            <a:avLst/>
                            <a:gdLst/>
                            <a:ahLst/>
                            <a:cxnLst/>
                            <a:rect l="l" t="t" r="r" b="b"/>
                            <a:pathLst>
                              <a:path w="6436995" h="6482080">
                                <a:moveTo>
                                  <a:pt x="6399286" y="0"/>
                                </a:moveTo>
                                <a:lnTo>
                                  <a:pt x="37597" y="0"/>
                                </a:lnTo>
                                <a:lnTo>
                                  <a:pt x="0" y="37598"/>
                                </a:lnTo>
                                <a:lnTo>
                                  <a:pt x="0" y="6444466"/>
                                </a:lnTo>
                                <a:lnTo>
                                  <a:pt x="37597" y="6482064"/>
                                </a:lnTo>
                                <a:lnTo>
                                  <a:pt x="6399286" y="6482064"/>
                                </a:lnTo>
                                <a:lnTo>
                                  <a:pt x="6436884" y="6444466"/>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788" name="Graphic 1788"/>
                        <wps:cNvSpPr/>
                        <wps:spPr>
                          <a:xfrm>
                            <a:off x="0" y="115173"/>
                            <a:ext cx="6480175" cy="6525259"/>
                          </a:xfrm>
                          <a:custGeom>
                            <a:avLst/>
                            <a:gdLst/>
                            <a:ahLst/>
                            <a:cxnLst/>
                            <a:rect l="l" t="t" r="r" b="b"/>
                            <a:pathLst>
                              <a:path w="6480175" h="6525259">
                                <a:moveTo>
                                  <a:pt x="6440377" y="0"/>
                                </a:moveTo>
                                <a:lnTo>
                                  <a:pt x="39706" y="0"/>
                                </a:lnTo>
                                <a:lnTo>
                                  <a:pt x="0" y="39706"/>
                                </a:lnTo>
                                <a:lnTo>
                                  <a:pt x="0" y="6485557"/>
                                </a:lnTo>
                                <a:lnTo>
                                  <a:pt x="39706" y="6525263"/>
                                </a:lnTo>
                                <a:lnTo>
                                  <a:pt x="6440377" y="6525263"/>
                                </a:lnTo>
                                <a:lnTo>
                                  <a:pt x="6480083" y="6485557"/>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789" name="Graphic 1789"/>
                        <wps:cNvSpPr/>
                        <wps:spPr>
                          <a:xfrm>
                            <a:off x="6326" y="121499"/>
                            <a:ext cx="6467475" cy="6513195"/>
                          </a:xfrm>
                          <a:custGeom>
                            <a:avLst/>
                            <a:gdLst/>
                            <a:ahLst/>
                            <a:cxnLst/>
                            <a:rect l="l" t="t" r="r" b="b"/>
                            <a:pathLst>
                              <a:path w="6467475" h="6513195">
                                <a:moveTo>
                                  <a:pt x="6431430" y="0"/>
                                </a:moveTo>
                                <a:lnTo>
                                  <a:pt x="36000" y="0"/>
                                </a:lnTo>
                                <a:lnTo>
                                  <a:pt x="0" y="36000"/>
                                </a:lnTo>
                                <a:lnTo>
                                  <a:pt x="0" y="6476610"/>
                                </a:lnTo>
                                <a:lnTo>
                                  <a:pt x="36000" y="6512610"/>
                                </a:lnTo>
                                <a:lnTo>
                                  <a:pt x="6431430" y="6512610"/>
                                </a:lnTo>
                                <a:lnTo>
                                  <a:pt x="6467430" y="6476610"/>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790" name="Graphic 1790"/>
                        <wps:cNvSpPr/>
                        <wps:spPr>
                          <a:xfrm>
                            <a:off x="4912406"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791" name="Graphic 1791"/>
                        <wps:cNvSpPr/>
                        <wps:spPr>
                          <a:xfrm>
                            <a:off x="4912406"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792" name="Graphic 1792"/>
                        <wps:cNvSpPr/>
                        <wps:spPr>
                          <a:xfrm>
                            <a:off x="6134410" y="7258"/>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793" name="Graphic 1793"/>
                        <wps:cNvSpPr/>
                        <wps:spPr>
                          <a:xfrm>
                            <a:off x="6134410" y="7258"/>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794" name="Image 1794"/>
                          <pic:cNvPicPr/>
                        </pic:nvPicPr>
                        <pic:blipFill>
                          <a:blip r:embed="rId35" cstate="print"/>
                          <a:stretch>
                            <a:fillRect/>
                          </a:stretch>
                        </pic:blipFill>
                        <pic:spPr>
                          <a:xfrm>
                            <a:off x="4948406" y="7258"/>
                            <a:ext cx="1207604" cy="254235"/>
                          </a:xfrm>
                          <a:prstGeom prst="rect">
                            <a:avLst/>
                          </a:prstGeom>
                        </pic:spPr>
                      </pic:pic>
                      <wps:wsp>
                        <wps:cNvPr id="1795" name="Graphic 1795"/>
                        <wps:cNvSpPr/>
                        <wps:spPr>
                          <a:xfrm>
                            <a:off x="4948406" y="7258"/>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796" name="Graphic 1796"/>
                        <wps:cNvSpPr/>
                        <wps:spPr>
                          <a:xfrm>
                            <a:off x="1161543" y="2907379"/>
                            <a:ext cx="4229100" cy="1479550"/>
                          </a:xfrm>
                          <a:custGeom>
                            <a:avLst/>
                            <a:gdLst/>
                            <a:ahLst/>
                            <a:cxnLst/>
                            <a:rect l="l" t="t" r="r" b="b"/>
                            <a:pathLst>
                              <a:path w="4229100" h="1479550">
                                <a:moveTo>
                                  <a:pt x="4151357" y="0"/>
                                </a:moveTo>
                                <a:lnTo>
                                  <a:pt x="77606" y="0"/>
                                </a:lnTo>
                                <a:lnTo>
                                  <a:pt x="47398" y="6098"/>
                                </a:lnTo>
                                <a:lnTo>
                                  <a:pt x="22730" y="22730"/>
                                </a:lnTo>
                                <a:lnTo>
                                  <a:pt x="6098" y="47398"/>
                                </a:lnTo>
                                <a:lnTo>
                                  <a:pt x="0" y="77606"/>
                                </a:lnTo>
                                <a:lnTo>
                                  <a:pt x="0" y="1401813"/>
                                </a:lnTo>
                                <a:lnTo>
                                  <a:pt x="6098" y="1432021"/>
                                </a:lnTo>
                                <a:lnTo>
                                  <a:pt x="22730" y="1456689"/>
                                </a:lnTo>
                                <a:lnTo>
                                  <a:pt x="47398" y="1473321"/>
                                </a:lnTo>
                                <a:lnTo>
                                  <a:pt x="77606" y="1479419"/>
                                </a:lnTo>
                                <a:lnTo>
                                  <a:pt x="4151357" y="1479419"/>
                                </a:lnTo>
                                <a:lnTo>
                                  <a:pt x="4181565" y="1473321"/>
                                </a:lnTo>
                                <a:lnTo>
                                  <a:pt x="4206233" y="1456689"/>
                                </a:lnTo>
                                <a:lnTo>
                                  <a:pt x="4222865" y="1432021"/>
                                </a:lnTo>
                                <a:lnTo>
                                  <a:pt x="4228964" y="1401813"/>
                                </a:lnTo>
                                <a:lnTo>
                                  <a:pt x="4228964" y="77606"/>
                                </a:lnTo>
                                <a:lnTo>
                                  <a:pt x="4222865" y="47398"/>
                                </a:lnTo>
                                <a:lnTo>
                                  <a:pt x="4206233" y="22730"/>
                                </a:lnTo>
                                <a:lnTo>
                                  <a:pt x="4181565" y="6098"/>
                                </a:lnTo>
                                <a:lnTo>
                                  <a:pt x="4151357" y="0"/>
                                </a:lnTo>
                                <a:close/>
                              </a:path>
                            </a:pathLst>
                          </a:custGeom>
                          <a:solidFill>
                            <a:srgbClr val="000000">
                              <a:alpha val="999"/>
                            </a:srgbClr>
                          </a:solidFill>
                        </wps:spPr>
                        <wps:bodyPr wrap="square" lIns="0" tIns="0" rIns="0" bIns="0" rtlCol="0">
                          <a:prstTxWarp prst="textNoShape">
                            <a:avLst/>
                          </a:prstTxWarp>
                          <a:noAutofit/>
                        </wps:bodyPr>
                      </wps:wsp>
                      <wps:wsp>
                        <wps:cNvPr id="1797" name="Graphic 1797"/>
                        <wps:cNvSpPr/>
                        <wps:spPr>
                          <a:xfrm>
                            <a:off x="1165862" y="2911699"/>
                            <a:ext cx="4220845" cy="1471295"/>
                          </a:xfrm>
                          <a:custGeom>
                            <a:avLst/>
                            <a:gdLst/>
                            <a:ahLst/>
                            <a:cxnLst/>
                            <a:rect l="l" t="t" r="r" b="b"/>
                            <a:pathLst>
                              <a:path w="4220845" h="1471295">
                                <a:moveTo>
                                  <a:pt x="4147038" y="0"/>
                                </a:moveTo>
                                <a:lnTo>
                                  <a:pt x="73286" y="0"/>
                                </a:lnTo>
                                <a:lnTo>
                                  <a:pt x="44759" y="5759"/>
                                </a:lnTo>
                                <a:lnTo>
                                  <a:pt x="21464" y="21465"/>
                                </a:lnTo>
                                <a:lnTo>
                                  <a:pt x="5759" y="44759"/>
                                </a:lnTo>
                                <a:lnTo>
                                  <a:pt x="0" y="73286"/>
                                </a:lnTo>
                                <a:lnTo>
                                  <a:pt x="0" y="1397493"/>
                                </a:lnTo>
                                <a:lnTo>
                                  <a:pt x="5759" y="1426020"/>
                                </a:lnTo>
                                <a:lnTo>
                                  <a:pt x="21464" y="1449315"/>
                                </a:lnTo>
                                <a:lnTo>
                                  <a:pt x="44759" y="1465020"/>
                                </a:lnTo>
                                <a:lnTo>
                                  <a:pt x="73286" y="1470780"/>
                                </a:lnTo>
                                <a:lnTo>
                                  <a:pt x="4147038" y="1470780"/>
                                </a:lnTo>
                                <a:lnTo>
                                  <a:pt x="4175564" y="1465020"/>
                                </a:lnTo>
                                <a:lnTo>
                                  <a:pt x="4198859" y="1449315"/>
                                </a:lnTo>
                                <a:lnTo>
                                  <a:pt x="4214565" y="1426020"/>
                                </a:lnTo>
                                <a:lnTo>
                                  <a:pt x="4220324" y="1397493"/>
                                </a:lnTo>
                                <a:lnTo>
                                  <a:pt x="4220324" y="73286"/>
                                </a:lnTo>
                                <a:lnTo>
                                  <a:pt x="4214565" y="44759"/>
                                </a:lnTo>
                                <a:lnTo>
                                  <a:pt x="4198859" y="21465"/>
                                </a:lnTo>
                                <a:lnTo>
                                  <a:pt x="4175564" y="5759"/>
                                </a:lnTo>
                                <a:lnTo>
                                  <a:pt x="4147038" y="0"/>
                                </a:lnTo>
                                <a:close/>
                              </a:path>
                            </a:pathLst>
                          </a:custGeom>
                          <a:solidFill>
                            <a:srgbClr val="000000">
                              <a:alpha val="1998"/>
                            </a:srgbClr>
                          </a:solidFill>
                        </wps:spPr>
                        <wps:bodyPr wrap="square" lIns="0" tIns="0" rIns="0" bIns="0" rtlCol="0">
                          <a:prstTxWarp prst="textNoShape">
                            <a:avLst/>
                          </a:prstTxWarp>
                          <a:noAutofit/>
                        </wps:bodyPr>
                      </wps:wsp>
                      <wps:wsp>
                        <wps:cNvPr id="1798" name="Graphic 1798"/>
                        <wps:cNvSpPr/>
                        <wps:spPr>
                          <a:xfrm>
                            <a:off x="1170182" y="2916019"/>
                            <a:ext cx="4211955" cy="1462405"/>
                          </a:xfrm>
                          <a:custGeom>
                            <a:avLst/>
                            <a:gdLst/>
                            <a:ahLst/>
                            <a:cxnLst/>
                            <a:rect l="l" t="t" r="r" b="b"/>
                            <a:pathLst>
                              <a:path w="4211955" h="1462405">
                                <a:moveTo>
                                  <a:pt x="4142718" y="0"/>
                                </a:moveTo>
                                <a:lnTo>
                                  <a:pt x="68966" y="0"/>
                                </a:lnTo>
                                <a:lnTo>
                                  <a:pt x="42121" y="5419"/>
                                </a:lnTo>
                                <a:lnTo>
                                  <a:pt x="20199" y="20199"/>
                                </a:lnTo>
                                <a:lnTo>
                                  <a:pt x="5419" y="42121"/>
                                </a:lnTo>
                                <a:lnTo>
                                  <a:pt x="0" y="68966"/>
                                </a:lnTo>
                                <a:lnTo>
                                  <a:pt x="0" y="1393173"/>
                                </a:lnTo>
                                <a:lnTo>
                                  <a:pt x="5419" y="1420018"/>
                                </a:lnTo>
                                <a:lnTo>
                                  <a:pt x="20199" y="1441940"/>
                                </a:lnTo>
                                <a:lnTo>
                                  <a:pt x="42121" y="1456720"/>
                                </a:lnTo>
                                <a:lnTo>
                                  <a:pt x="68966" y="1462140"/>
                                </a:lnTo>
                                <a:lnTo>
                                  <a:pt x="4142718" y="1462140"/>
                                </a:lnTo>
                                <a:lnTo>
                                  <a:pt x="4169563" y="1456720"/>
                                </a:lnTo>
                                <a:lnTo>
                                  <a:pt x="4191485" y="1441940"/>
                                </a:lnTo>
                                <a:lnTo>
                                  <a:pt x="4206265" y="1420018"/>
                                </a:lnTo>
                                <a:lnTo>
                                  <a:pt x="4211684" y="1393173"/>
                                </a:lnTo>
                                <a:lnTo>
                                  <a:pt x="4211684" y="68966"/>
                                </a:lnTo>
                                <a:lnTo>
                                  <a:pt x="4206265" y="42121"/>
                                </a:lnTo>
                                <a:lnTo>
                                  <a:pt x="4191485" y="20199"/>
                                </a:lnTo>
                                <a:lnTo>
                                  <a:pt x="4169563" y="5419"/>
                                </a:lnTo>
                                <a:lnTo>
                                  <a:pt x="4142718" y="0"/>
                                </a:lnTo>
                                <a:close/>
                              </a:path>
                            </a:pathLst>
                          </a:custGeom>
                          <a:solidFill>
                            <a:srgbClr val="000000">
                              <a:alpha val="3999"/>
                            </a:srgbClr>
                          </a:solidFill>
                        </wps:spPr>
                        <wps:bodyPr wrap="square" lIns="0" tIns="0" rIns="0" bIns="0" rtlCol="0">
                          <a:prstTxWarp prst="textNoShape">
                            <a:avLst/>
                          </a:prstTxWarp>
                          <a:noAutofit/>
                        </wps:bodyPr>
                      </wps:wsp>
                      <wps:wsp>
                        <wps:cNvPr id="1799" name="Graphic 1799"/>
                        <wps:cNvSpPr/>
                        <wps:spPr>
                          <a:xfrm>
                            <a:off x="1174502" y="2920339"/>
                            <a:ext cx="4203065" cy="1453515"/>
                          </a:xfrm>
                          <a:custGeom>
                            <a:avLst/>
                            <a:gdLst/>
                            <a:ahLst/>
                            <a:cxnLst/>
                            <a:rect l="l" t="t" r="r" b="b"/>
                            <a:pathLst>
                              <a:path w="4203065" h="1453515">
                                <a:moveTo>
                                  <a:pt x="4138398" y="0"/>
                                </a:moveTo>
                                <a:lnTo>
                                  <a:pt x="64646" y="0"/>
                                </a:lnTo>
                                <a:lnTo>
                                  <a:pt x="39483" y="5080"/>
                                </a:lnTo>
                                <a:lnTo>
                                  <a:pt x="18934" y="18934"/>
                                </a:lnTo>
                                <a:lnTo>
                                  <a:pt x="5080" y="39483"/>
                                </a:lnTo>
                                <a:lnTo>
                                  <a:pt x="0" y="64646"/>
                                </a:lnTo>
                                <a:lnTo>
                                  <a:pt x="0" y="1388854"/>
                                </a:lnTo>
                                <a:lnTo>
                                  <a:pt x="5080" y="1414017"/>
                                </a:lnTo>
                                <a:lnTo>
                                  <a:pt x="18934" y="1434566"/>
                                </a:lnTo>
                                <a:lnTo>
                                  <a:pt x="39483" y="1448420"/>
                                </a:lnTo>
                                <a:lnTo>
                                  <a:pt x="64646" y="1453500"/>
                                </a:lnTo>
                                <a:lnTo>
                                  <a:pt x="4138398" y="1453500"/>
                                </a:lnTo>
                                <a:lnTo>
                                  <a:pt x="4163562" y="1448420"/>
                                </a:lnTo>
                                <a:lnTo>
                                  <a:pt x="4184110" y="1434566"/>
                                </a:lnTo>
                                <a:lnTo>
                                  <a:pt x="4197964" y="1414017"/>
                                </a:lnTo>
                                <a:lnTo>
                                  <a:pt x="4203045" y="1388854"/>
                                </a:lnTo>
                                <a:lnTo>
                                  <a:pt x="4203045" y="64646"/>
                                </a:lnTo>
                                <a:lnTo>
                                  <a:pt x="4197964" y="39483"/>
                                </a:lnTo>
                                <a:lnTo>
                                  <a:pt x="4184110" y="18934"/>
                                </a:lnTo>
                                <a:lnTo>
                                  <a:pt x="4163562" y="5080"/>
                                </a:lnTo>
                                <a:lnTo>
                                  <a:pt x="4138398" y="0"/>
                                </a:lnTo>
                                <a:close/>
                              </a:path>
                            </a:pathLst>
                          </a:custGeom>
                          <a:solidFill>
                            <a:srgbClr val="000000">
                              <a:alpha val="6999"/>
                            </a:srgbClr>
                          </a:solidFill>
                        </wps:spPr>
                        <wps:bodyPr wrap="square" lIns="0" tIns="0" rIns="0" bIns="0" rtlCol="0">
                          <a:prstTxWarp prst="textNoShape">
                            <a:avLst/>
                          </a:prstTxWarp>
                          <a:noAutofit/>
                        </wps:bodyPr>
                      </wps:wsp>
                      <wps:wsp>
                        <wps:cNvPr id="1800" name="Graphic 1800"/>
                        <wps:cNvSpPr/>
                        <wps:spPr>
                          <a:xfrm>
                            <a:off x="1178814" y="2924670"/>
                            <a:ext cx="4194810" cy="1445260"/>
                          </a:xfrm>
                          <a:custGeom>
                            <a:avLst/>
                            <a:gdLst/>
                            <a:ahLst/>
                            <a:cxnLst/>
                            <a:rect l="l" t="t" r="r" b="b"/>
                            <a:pathLst>
                              <a:path w="4194810" h="1445260">
                                <a:moveTo>
                                  <a:pt x="4194403" y="60325"/>
                                </a:moveTo>
                                <a:lnTo>
                                  <a:pt x="4189666" y="36842"/>
                                </a:lnTo>
                                <a:lnTo>
                                  <a:pt x="4176738" y="17665"/>
                                </a:lnTo>
                                <a:lnTo>
                                  <a:pt x="4157561" y="4737"/>
                                </a:lnTo>
                                <a:lnTo>
                                  <a:pt x="4134078" y="0"/>
                                </a:lnTo>
                                <a:lnTo>
                                  <a:pt x="60325" y="0"/>
                                </a:lnTo>
                                <a:lnTo>
                                  <a:pt x="36842" y="4737"/>
                                </a:lnTo>
                                <a:lnTo>
                                  <a:pt x="17665" y="17665"/>
                                </a:lnTo>
                                <a:lnTo>
                                  <a:pt x="4737" y="36842"/>
                                </a:lnTo>
                                <a:lnTo>
                                  <a:pt x="0" y="60325"/>
                                </a:lnTo>
                                <a:lnTo>
                                  <a:pt x="0" y="1384528"/>
                                </a:lnTo>
                                <a:lnTo>
                                  <a:pt x="4737" y="1408010"/>
                                </a:lnTo>
                                <a:lnTo>
                                  <a:pt x="17665" y="1427187"/>
                                </a:lnTo>
                                <a:lnTo>
                                  <a:pt x="36842" y="1440116"/>
                                </a:lnTo>
                                <a:lnTo>
                                  <a:pt x="60325" y="1444853"/>
                                </a:lnTo>
                                <a:lnTo>
                                  <a:pt x="4134078" y="1444853"/>
                                </a:lnTo>
                                <a:lnTo>
                                  <a:pt x="4157561" y="1440116"/>
                                </a:lnTo>
                                <a:lnTo>
                                  <a:pt x="4176738" y="1427187"/>
                                </a:lnTo>
                                <a:lnTo>
                                  <a:pt x="4189666" y="1408010"/>
                                </a:lnTo>
                                <a:lnTo>
                                  <a:pt x="4194403" y="1384528"/>
                                </a:lnTo>
                                <a:lnTo>
                                  <a:pt x="4194403" y="60325"/>
                                </a:lnTo>
                                <a:close/>
                              </a:path>
                            </a:pathLst>
                          </a:custGeom>
                          <a:solidFill>
                            <a:srgbClr val="000000">
                              <a:alpha val="10998"/>
                            </a:srgbClr>
                          </a:solidFill>
                        </wps:spPr>
                        <wps:bodyPr wrap="square" lIns="0" tIns="0" rIns="0" bIns="0" rtlCol="0">
                          <a:prstTxWarp prst="textNoShape">
                            <a:avLst/>
                          </a:prstTxWarp>
                          <a:noAutofit/>
                        </wps:bodyPr>
                      </wps:wsp>
                      <wps:wsp>
                        <wps:cNvPr id="1801" name="Graphic 1801"/>
                        <wps:cNvSpPr/>
                        <wps:spPr>
                          <a:xfrm>
                            <a:off x="1187462" y="2933298"/>
                            <a:ext cx="4177665" cy="1428115"/>
                          </a:xfrm>
                          <a:custGeom>
                            <a:avLst/>
                            <a:gdLst/>
                            <a:ahLst/>
                            <a:cxnLst/>
                            <a:rect l="l" t="t" r="r" b="b"/>
                            <a:pathLst>
                              <a:path w="4177665" h="1428115">
                                <a:moveTo>
                                  <a:pt x="4125438" y="0"/>
                                </a:moveTo>
                                <a:lnTo>
                                  <a:pt x="51687" y="0"/>
                                </a:lnTo>
                                <a:lnTo>
                                  <a:pt x="31568" y="4061"/>
                                </a:lnTo>
                                <a:lnTo>
                                  <a:pt x="15138" y="15138"/>
                                </a:lnTo>
                                <a:lnTo>
                                  <a:pt x="4061" y="31568"/>
                                </a:lnTo>
                                <a:lnTo>
                                  <a:pt x="0" y="51687"/>
                                </a:lnTo>
                                <a:lnTo>
                                  <a:pt x="0" y="1375894"/>
                                </a:lnTo>
                                <a:lnTo>
                                  <a:pt x="4061" y="1396013"/>
                                </a:lnTo>
                                <a:lnTo>
                                  <a:pt x="15138" y="1412442"/>
                                </a:lnTo>
                                <a:lnTo>
                                  <a:pt x="31568" y="1423519"/>
                                </a:lnTo>
                                <a:lnTo>
                                  <a:pt x="51687" y="1427581"/>
                                </a:lnTo>
                                <a:lnTo>
                                  <a:pt x="4125438" y="1427581"/>
                                </a:lnTo>
                                <a:lnTo>
                                  <a:pt x="4145558" y="1423519"/>
                                </a:lnTo>
                                <a:lnTo>
                                  <a:pt x="4161987" y="1412442"/>
                                </a:lnTo>
                                <a:lnTo>
                                  <a:pt x="4173064" y="1396013"/>
                                </a:lnTo>
                                <a:lnTo>
                                  <a:pt x="4177126" y="1375894"/>
                                </a:lnTo>
                                <a:lnTo>
                                  <a:pt x="4177126" y="51687"/>
                                </a:lnTo>
                                <a:lnTo>
                                  <a:pt x="4173064" y="31568"/>
                                </a:lnTo>
                                <a:lnTo>
                                  <a:pt x="4161987" y="15138"/>
                                </a:lnTo>
                                <a:lnTo>
                                  <a:pt x="4145558" y="4061"/>
                                </a:lnTo>
                                <a:lnTo>
                                  <a:pt x="4125438" y="0"/>
                                </a:lnTo>
                                <a:close/>
                              </a:path>
                            </a:pathLst>
                          </a:custGeom>
                          <a:solidFill>
                            <a:srgbClr val="000000">
                              <a:alpha val="6999"/>
                            </a:srgbClr>
                          </a:solidFill>
                        </wps:spPr>
                        <wps:bodyPr wrap="square" lIns="0" tIns="0" rIns="0" bIns="0" rtlCol="0">
                          <a:prstTxWarp prst="textNoShape">
                            <a:avLst/>
                          </a:prstTxWarp>
                          <a:noAutofit/>
                        </wps:bodyPr>
                      </wps:wsp>
                      <wps:wsp>
                        <wps:cNvPr id="1802" name="Graphic 1802"/>
                        <wps:cNvSpPr/>
                        <wps:spPr>
                          <a:xfrm>
                            <a:off x="1191781" y="2937618"/>
                            <a:ext cx="4168775" cy="1419225"/>
                          </a:xfrm>
                          <a:custGeom>
                            <a:avLst/>
                            <a:gdLst/>
                            <a:ahLst/>
                            <a:cxnLst/>
                            <a:rect l="l" t="t" r="r" b="b"/>
                            <a:pathLst>
                              <a:path w="4168775" h="1419225">
                                <a:moveTo>
                                  <a:pt x="4121119" y="0"/>
                                </a:moveTo>
                                <a:lnTo>
                                  <a:pt x="47367" y="0"/>
                                </a:lnTo>
                                <a:lnTo>
                                  <a:pt x="28929" y="3722"/>
                                </a:lnTo>
                                <a:lnTo>
                                  <a:pt x="13873" y="13873"/>
                                </a:lnTo>
                                <a:lnTo>
                                  <a:pt x="3722" y="28929"/>
                                </a:lnTo>
                                <a:lnTo>
                                  <a:pt x="0" y="47367"/>
                                </a:lnTo>
                                <a:lnTo>
                                  <a:pt x="0" y="1371574"/>
                                </a:lnTo>
                                <a:lnTo>
                                  <a:pt x="3722" y="1390012"/>
                                </a:lnTo>
                                <a:lnTo>
                                  <a:pt x="13873" y="1405068"/>
                                </a:lnTo>
                                <a:lnTo>
                                  <a:pt x="28929" y="1415219"/>
                                </a:lnTo>
                                <a:lnTo>
                                  <a:pt x="47367" y="1418941"/>
                                </a:lnTo>
                                <a:lnTo>
                                  <a:pt x="4121119" y="1418941"/>
                                </a:lnTo>
                                <a:lnTo>
                                  <a:pt x="4139556" y="1415219"/>
                                </a:lnTo>
                                <a:lnTo>
                                  <a:pt x="4154613" y="1405068"/>
                                </a:lnTo>
                                <a:lnTo>
                                  <a:pt x="4164764" y="1390012"/>
                                </a:lnTo>
                                <a:lnTo>
                                  <a:pt x="4168486" y="1371574"/>
                                </a:lnTo>
                                <a:lnTo>
                                  <a:pt x="4168486" y="47367"/>
                                </a:lnTo>
                                <a:lnTo>
                                  <a:pt x="4164764" y="28929"/>
                                </a:lnTo>
                                <a:lnTo>
                                  <a:pt x="4154613" y="13873"/>
                                </a:lnTo>
                                <a:lnTo>
                                  <a:pt x="4139556" y="3722"/>
                                </a:lnTo>
                                <a:lnTo>
                                  <a:pt x="4121119" y="0"/>
                                </a:lnTo>
                                <a:close/>
                              </a:path>
                            </a:pathLst>
                          </a:custGeom>
                          <a:solidFill>
                            <a:srgbClr val="000000">
                              <a:alpha val="3999"/>
                            </a:srgbClr>
                          </a:solidFill>
                        </wps:spPr>
                        <wps:bodyPr wrap="square" lIns="0" tIns="0" rIns="0" bIns="0" rtlCol="0">
                          <a:prstTxWarp prst="textNoShape">
                            <a:avLst/>
                          </a:prstTxWarp>
                          <a:noAutofit/>
                        </wps:bodyPr>
                      </wps:wsp>
                      <wps:wsp>
                        <wps:cNvPr id="1803" name="Graphic 1803"/>
                        <wps:cNvSpPr/>
                        <wps:spPr>
                          <a:xfrm>
                            <a:off x="1196101" y="2941938"/>
                            <a:ext cx="4159885" cy="1410335"/>
                          </a:xfrm>
                          <a:custGeom>
                            <a:avLst/>
                            <a:gdLst/>
                            <a:ahLst/>
                            <a:cxnLst/>
                            <a:rect l="l" t="t" r="r" b="b"/>
                            <a:pathLst>
                              <a:path w="4159885" h="1410335">
                                <a:moveTo>
                                  <a:pt x="4116799" y="0"/>
                                </a:moveTo>
                                <a:lnTo>
                                  <a:pt x="43047" y="0"/>
                                </a:lnTo>
                                <a:lnTo>
                                  <a:pt x="26291" y="3382"/>
                                </a:lnTo>
                                <a:lnTo>
                                  <a:pt x="12608" y="12608"/>
                                </a:lnTo>
                                <a:lnTo>
                                  <a:pt x="3382" y="26291"/>
                                </a:lnTo>
                                <a:lnTo>
                                  <a:pt x="0" y="43047"/>
                                </a:lnTo>
                                <a:lnTo>
                                  <a:pt x="0" y="1367255"/>
                                </a:lnTo>
                                <a:lnTo>
                                  <a:pt x="3382" y="1384011"/>
                                </a:lnTo>
                                <a:lnTo>
                                  <a:pt x="12608" y="1397694"/>
                                </a:lnTo>
                                <a:lnTo>
                                  <a:pt x="26291" y="1406919"/>
                                </a:lnTo>
                                <a:lnTo>
                                  <a:pt x="43047" y="1410302"/>
                                </a:lnTo>
                                <a:lnTo>
                                  <a:pt x="4116799" y="1410302"/>
                                </a:lnTo>
                                <a:lnTo>
                                  <a:pt x="4133555" y="1406919"/>
                                </a:lnTo>
                                <a:lnTo>
                                  <a:pt x="4147238" y="1397694"/>
                                </a:lnTo>
                                <a:lnTo>
                                  <a:pt x="4156463" y="1384011"/>
                                </a:lnTo>
                                <a:lnTo>
                                  <a:pt x="4159846" y="1367255"/>
                                </a:lnTo>
                                <a:lnTo>
                                  <a:pt x="4159846" y="43047"/>
                                </a:lnTo>
                                <a:lnTo>
                                  <a:pt x="4156463" y="26291"/>
                                </a:lnTo>
                                <a:lnTo>
                                  <a:pt x="4147238" y="12608"/>
                                </a:lnTo>
                                <a:lnTo>
                                  <a:pt x="4133555" y="3382"/>
                                </a:lnTo>
                                <a:lnTo>
                                  <a:pt x="4116799" y="0"/>
                                </a:lnTo>
                                <a:close/>
                              </a:path>
                            </a:pathLst>
                          </a:custGeom>
                          <a:solidFill>
                            <a:srgbClr val="000000">
                              <a:alpha val="1998"/>
                            </a:srgbClr>
                          </a:solidFill>
                        </wps:spPr>
                        <wps:bodyPr wrap="square" lIns="0" tIns="0" rIns="0" bIns="0" rtlCol="0">
                          <a:prstTxWarp prst="textNoShape">
                            <a:avLst/>
                          </a:prstTxWarp>
                          <a:noAutofit/>
                        </wps:bodyPr>
                      </wps:wsp>
                      <wps:wsp>
                        <wps:cNvPr id="1804" name="Graphic 1804"/>
                        <wps:cNvSpPr/>
                        <wps:spPr>
                          <a:xfrm>
                            <a:off x="1200421" y="2946258"/>
                            <a:ext cx="4151629" cy="1402080"/>
                          </a:xfrm>
                          <a:custGeom>
                            <a:avLst/>
                            <a:gdLst/>
                            <a:ahLst/>
                            <a:cxnLst/>
                            <a:rect l="l" t="t" r="r" b="b"/>
                            <a:pathLst>
                              <a:path w="4151629" h="1402080">
                                <a:moveTo>
                                  <a:pt x="4112479" y="0"/>
                                </a:moveTo>
                                <a:lnTo>
                                  <a:pt x="38727" y="0"/>
                                </a:lnTo>
                                <a:lnTo>
                                  <a:pt x="23652" y="3043"/>
                                </a:lnTo>
                                <a:lnTo>
                                  <a:pt x="11342" y="11343"/>
                                </a:lnTo>
                                <a:lnTo>
                                  <a:pt x="3043" y="23653"/>
                                </a:lnTo>
                                <a:lnTo>
                                  <a:pt x="0" y="38727"/>
                                </a:lnTo>
                                <a:lnTo>
                                  <a:pt x="0" y="1362935"/>
                                </a:lnTo>
                                <a:lnTo>
                                  <a:pt x="3043" y="1378009"/>
                                </a:lnTo>
                                <a:lnTo>
                                  <a:pt x="11342" y="1390319"/>
                                </a:lnTo>
                                <a:lnTo>
                                  <a:pt x="23652" y="1398619"/>
                                </a:lnTo>
                                <a:lnTo>
                                  <a:pt x="38727" y="1401662"/>
                                </a:lnTo>
                                <a:lnTo>
                                  <a:pt x="4112479" y="1401662"/>
                                </a:lnTo>
                                <a:lnTo>
                                  <a:pt x="4127553" y="1398619"/>
                                </a:lnTo>
                                <a:lnTo>
                                  <a:pt x="4139864" y="1390319"/>
                                </a:lnTo>
                                <a:lnTo>
                                  <a:pt x="4148163" y="1378009"/>
                                </a:lnTo>
                                <a:lnTo>
                                  <a:pt x="4151206" y="1362935"/>
                                </a:lnTo>
                                <a:lnTo>
                                  <a:pt x="4151206" y="38727"/>
                                </a:lnTo>
                                <a:lnTo>
                                  <a:pt x="4148163" y="23653"/>
                                </a:lnTo>
                                <a:lnTo>
                                  <a:pt x="4139864" y="11343"/>
                                </a:lnTo>
                                <a:lnTo>
                                  <a:pt x="4127553" y="3043"/>
                                </a:lnTo>
                                <a:lnTo>
                                  <a:pt x="4112479" y="0"/>
                                </a:lnTo>
                                <a:close/>
                              </a:path>
                            </a:pathLst>
                          </a:custGeom>
                          <a:solidFill>
                            <a:srgbClr val="000000">
                              <a:alpha val="999"/>
                            </a:srgbClr>
                          </a:solidFill>
                        </wps:spPr>
                        <wps:bodyPr wrap="square" lIns="0" tIns="0" rIns="0" bIns="0" rtlCol="0">
                          <a:prstTxWarp prst="textNoShape">
                            <a:avLst/>
                          </a:prstTxWarp>
                          <a:noAutofit/>
                        </wps:bodyPr>
                      </wps:wsp>
                      <wps:wsp>
                        <wps:cNvPr id="1805" name="Graphic 1805"/>
                        <wps:cNvSpPr/>
                        <wps:spPr>
                          <a:xfrm>
                            <a:off x="1142822" y="2888658"/>
                            <a:ext cx="4194810" cy="1445260"/>
                          </a:xfrm>
                          <a:custGeom>
                            <a:avLst/>
                            <a:gdLst/>
                            <a:ahLst/>
                            <a:cxnLst/>
                            <a:rect l="l" t="t" r="r" b="b"/>
                            <a:pathLst>
                              <a:path w="4194810" h="1445260">
                                <a:moveTo>
                                  <a:pt x="4152078" y="0"/>
                                </a:moveTo>
                                <a:lnTo>
                                  <a:pt x="42326" y="0"/>
                                </a:lnTo>
                                <a:lnTo>
                                  <a:pt x="25851" y="3326"/>
                                </a:lnTo>
                                <a:lnTo>
                                  <a:pt x="12397" y="12397"/>
                                </a:lnTo>
                                <a:lnTo>
                                  <a:pt x="3326" y="25851"/>
                                </a:lnTo>
                                <a:lnTo>
                                  <a:pt x="0" y="42326"/>
                                </a:lnTo>
                                <a:lnTo>
                                  <a:pt x="0" y="1402534"/>
                                </a:lnTo>
                                <a:lnTo>
                                  <a:pt x="3326" y="1419010"/>
                                </a:lnTo>
                                <a:lnTo>
                                  <a:pt x="12397" y="1432464"/>
                                </a:lnTo>
                                <a:lnTo>
                                  <a:pt x="25851" y="1441535"/>
                                </a:lnTo>
                                <a:lnTo>
                                  <a:pt x="42326" y="1444861"/>
                                </a:lnTo>
                                <a:lnTo>
                                  <a:pt x="4152078" y="1444861"/>
                                </a:lnTo>
                                <a:lnTo>
                                  <a:pt x="4168554" y="1441535"/>
                                </a:lnTo>
                                <a:lnTo>
                                  <a:pt x="4182008" y="1432464"/>
                                </a:lnTo>
                                <a:lnTo>
                                  <a:pt x="4191079" y="1419010"/>
                                </a:lnTo>
                                <a:lnTo>
                                  <a:pt x="4194405" y="1402534"/>
                                </a:lnTo>
                                <a:lnTo>
                                  <a:pt x="4194405" y="42326"/>
                                </a:lnTo>
                                <a:lnTo>
                                  <a:pt x="4191079" y="25851"/>
                                </a:lnTo>
                                <a:lnTo>
                                  <a:pt x="4182008" y="12397"/>
                                </a:lnTo>
                                <a:lnTo>
                                  <a:pt x="4168554" y="3326"/>
                                </a:lnTo>
                                <a:lnTo>
                                  <a:pt x="4152078" y="0"/>
                                </a:lnTo>
                                <a:close/>
                              </a:path>
                            </a:pathLst>
                          </a:custGeom>
                          <a:solidFill>
                            <a:srgbClr val="3F3F3F"/>
                          </a:solidFill>
                        </wps:spPr>
                        <wps:bodyPr wrap="square" lIns="0" tIns="0" rIns="0" bIns="0" rtlCol="0">
                          <a:prstTxWarp prst="textNoShape">
                            <a:avLst/>
                          </a:prstTxWarp>
                          <a:noAutofit/>
                        </wps:bodyPr>
                      </wps:wsp>
                      <wps:wsp>
                        <wps:cNvPr id="1806" name="Graphic 1806"/>
                        <wps:cNvSpPr/>
                        <wps:spPr>
                          <a:xfrm>
                            <a:off x="1149148" y="2894984"/>
                            <a:ext cx="4182110" cy="1432560"/>
                          </a:xfrm>
                          <a:custGeom>
                            <a:avLst/>
                            <a:gdLst/>
                            <a:ahLst/>
                            <a:cxnLst/>
                            <a:rect l="l" t="t" r="r" b="b"/>
                            <a:pathLst>
                              <a:path w="4182110" h="1432560">
                                <a:moveTo>
                                  <a:pt x="4145752" y="0"/>
                                </a:moveTo>
                                <a:lnTo>
                                  <a:pt x="36000" y="0"/>
                                </a:lnTo>
                                <a:lnTo>
                                  <a:pt x="21987" y="2829"/>
                                </a:lnTo>
                                <a:lnTo>
                                  <a:pt x="10544" y="10544"/>
                                </a:lnTo>
                                <a:lnTo>
                                  <a:pt x="2829" y="21987"/>
                                </a:lnTo>
                                <a:lnTo>
                                  <a:pt x="0" y="36000"/>
                                </a:lnTo>
                                <a:lnTo>
                                  <a:pt x="0" y="1396208"/>
                                </a:lnTo>
                                <a:lnTo>
                                  <a:pt x="2829" y="1410221"/>
                                </a:lnTo>
                                <a:lnTo>
                                  <a:pt x="10544" y="1421664"/>
                                </a:lnTo>
                                <a:lnTo>
                                  <a:pt x="21987" y="1429379"/>
                                </a:lnTo>
                                <a:lnTo>
                                  <a:pt x="36000" y="1432208"/>
                                </a:lnTo>
                                <a:lnTo>
                                  <a:pt x="4145752" y="1432208"/>
                                </a:lnTo>
                                <a:lnTo>
                                  <a:pt x="4159765" y="1429379"/>
                                </a:lnTo>
                                <a:lnTo>
                                  <a:pt x="4171208" y="1421664"/>
                                </a:lnTo>
                                <a:lnTo>
                                  <a:pt x="4178923" y="1410221"/>
                                </a:lnTo>
                                <a:lnTo>
                                  <a:pt x="4181752" y="1396208"/>
                                </a:lnTo>
                                <a:lnTo>
                                  <a:pt x="4181752" y="36000"/>
                                </a:lnTo>
                                <a:lnTo>
                                  <a:pt x="4178923" y="21987"/>
                                </a:lnTo>
                                <a:lnTo>
                                  <a:pt x="4171208" y="10544"/>
                                </a:lnTo>
                                <a:lnTo>
                                  <a:pt x="4159765" y="2829"/>
                                </a:lnTo>
                                <a:lnTo>
                                  <a:pt x="4145752" y="0"/>
                                </a:lnTo>
                                <a:close/>
                              </a:path>
                            </a:pathLst>
                          </a:custGeom>
                          <a:solidFill>
                            <a:srgbClr val="F7F7FF"/>
                          </a:solidFill>
                        </wps:spPr>
                        <wps:bodyPr wrap="square" lIns="0" tIns="0" rIns="0" bIns="0" rtlCol="0">
                          <a:prstTxWarp prst="textNoShape">
                            <a:avLst/>
                          </a:prstTxWarp>
                          <a:noAutofit/>
                        </wps:bodyPr>
                      </wps:wsp>
                      <pic:pic>
                        <pic:nvPicPr>
                          <pic:cNvPr id="1807" name="Image 1807"/>
                          <pic:cNvPicPr/>
                        </pic:nvPicPr>
                        <pic:blipFill>
                          <a:blip r:embed="rId36" cstate="print"/>
                          <a:stretch>
                            <a:fillRect/>
                          </a:stretch>
                        </pic:blipFill>
                        <pic:spPr>
                          <a:xfrm>
                            <a:off x="1329156" y="3003004"/>
                            <a:ext cx="226856" cy="213956"/>
                          </a:xfrm>
                          <a:prstGeom prst="rect">
                            <a:avLst/>
                          </a:prstGeom>
                        </pic:spPr>
                      </pic:pic>
                      <wps:wsp>
                        <wps:cNvPr id="1808" name="Graphic 1808"/>
                        <wps:cNvSpPr/>
                        <wps:spPr>
                          <a:xfrm>
                            <a:off x="2981109" y="6003341"/>
                            <a:ext cx="135890" cy="1270"/>
                          </a:xfrm>
                          <a:custGeom>
                            <a:avLst/>
                            <a:gdLst/>
                            <a:ahLst/>
                            <a:cxnLst/>
                            <a:rect l="l" t="t" r="r" b="b"/>
                            <a:pathLst>
                              <a:path w="135890" h="0">
                                <a:moveTo>
                                  <a:pt x="0" y="0"/>
                                </a:moveTo>
                                <a:lnTo>
                                  <a:pt x="135318" y="0"/>
                                </a:lnTo>
                              </a:path>
                            </a:pathLst>
                          </a:custGeom>
                          <a:ln w="5054">
                            <a:solidFill>
                              <a:srgbClr val="000000"/>
                            </a:solidFill>
                            <a:prstDash val="solid"/>
                          </a:ln>
                        </wps:spPr>
                        <wps:bodyPr wrap="square" lIns="0" tIns="0" rIns="0" bIns="0" rtlCol="0">
                          <a:prstTxWarp prst="textNoShape">
                            <a:avLst/>
                          </a:prstTxWarp>
                          <a:noAutofit/>
                        </wps:bodyPr>
                      </wps:wsp>
                      <wps:wsp>
                        <wps:cNvPr id="1809" name="Graphic 1809"/>
                        <wps:cNvSpPr/>
                        <wps:spPr>
                          <a:xfrm>
                            <a:off x="3346780" y="6003341"/>
                            <a:ext cx="149225" cy="1270"/>
                          </a:xfrm>
                          <a:custGeom>
                            <a:avLst/>
                            <a:gdLst/>
                            <a:ahLst/>
                            <a:cxnLst/>
                            <a:rect l="l" t="t" r="r" b="b"/>
                            <a:pathLst>
                              <a:path w="149225" h="0">
                                <a:moveTo>
                                  <a:pt x="0" y="0"/>
                                </a:moveTo>
                                <a:lnTo>
                                  <a:pt x="148666" y="0"/>
                                </a:lnTo>
                              </a:path>
                            </a:pathLst>
                          </a:custGeom>
                          <a:ln w="5054">
                            <a:solidFill>
                              <a:srgbClr val="000000"/>
                            </a:solidFill>
                            <a:prstDash val="solid"/>
                          </a:ln>
                        </wps:spPr>
                        <wps:bodyPr wrap="square" lIns="0" tIns="0" rIns="0" bIns="0" rtlCol="0">
                          <a:prstTxWarp prst="textNoShape">
                            <a:avLst/>
                          </a:prstTxWarp>
                          <a:noAutofit/>
                        </wps:bodyPr>
                      </wps:wsp>
                      <wps:wsp>
                        <wps:cNvPr id="1810" name="Textbox 1810"/>
                        <wps:cNvSpPr txBox="1"/>
                        <wps:spPr>
                          <a:xfrm>
                            <a:off x="5106809" y="0"/>
                            <a:ext cx="903605" cy="216535"/>
                          </a:xfrm>
                          <a:prstGeom prst="rect">
                            <a:avLst/>
                          </a:prstGeom>
                        </wps:spPr>
                        <wps:txbx>
                          <w:txbxContent>
                            <w:p>
                              <w:pPr>
                                <w:spacing w:before="51"/>
                                <w:ind w:left="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10"/>
                                  <w:sz w:val="24"/>
                                </w:rPr>
                                <w:t>22</w:t>
                              </w:r>
                            </w:p>
                          </w:txbxContent>
                        </wps:txbx>
                        <wps:bodyPr wrap="square" lIns="0" tIns="0" rIns="0" bIns="0" rtlCol="0">
                          <a:noAutofit/>
                        </wps:bodyPr>
                      </wps:wsp>
                      <wps:wsp>
                        <wps:cNvPr id="1811" name="Textbox 1811"/>
                        <wps:cNvSpPr txBox="1"/>
                        <wps:spPr>
                          <a:xfrm>
                            <a:off x="67627" y="321823"/>
                            <a:ext cx="6357620" cy="706755"/>
                          </a:xfrm>
                          <a:prstGeom prst="rect">
                            <a:avLst/>
                          </a:prstGeom>
                        </wps:spPr>
                        <wps:txbx>
                          <w:txbxContent>
                            <w:p>
                              <w:pPr>
                                <w:spacing w:before="69"/>
                                <w:ind w:left="480" w:right="0" w:firstLine="0"/>
                                <w:jc w:val="left"/>
                                <w:rPr>
                                  <w:rFonts w:ascii="Georgia"/>
                                  <w:b/>
                                  <w:sz w:val="28"/>
                                </w:rPr>
                              </w:pPr>
                              <w:r>
                                <w:rPr>
                                  <w:rFonts w:ascii="Georgia"/>
                                  <w:b/>
                                  <w:sz w:val="28"/>
                                  <w:u w:val="single"/>
                                </w:rPr>
                                <w:t>Item</w:t>
                              </w:r>
                              <w:r>
                                <w:rPr>
                                  <w:rFonts w:ascii="Georgia"/>
                                  <w:b/>
                                  <w:spacing w:val="46"/>
                                  <w:sz w:val="28"/>
                                  <w:u w:val="single"/>
                                </w:rPr>
                                <w:t> </w:t>
                              </w:r>
                              <w:r>
                                <w:rPr>
                                  <w:rFonts w:ascii="Georgia"/>
                                  <w:b/>
                                  <w:sz w:val="28"/>
                                  <w:u w:val="single"/>
                                </w:rPr>
                                <w:t>A,</w:t>
                              </w:r>
                              <w:r>
                                <w:rPr>
                                  <w:rFonts w:ascii="Georgia"/>
                                  <w:b/>
                                  <w:spacing w:val="46"/>
                                  <w:sz w:val="28"/>
                                  <w:u w:val="single"/>
                                </w:rPr>
                                <w:t> </w:t>
                              </w:r>
                              <w:r>
                                <w:rPr>
                                  <w:rFonts w:ascii="Georgia"/>
                                  <w:b/>
                                  <w:sz w:val="28"/>
                                  <w:u w:val="single"/>
                                </w:rPr>
                                <w:t>B,</w:t>
                              </w:r>
                              <w:r>
                                <w:rPr>
                                  <w:rFonts w:ascii="Georgia"/>
                                  <w:b/>
                                  <w:spacing w:val="46"/>
                                  <w:sz w:val="28"/>
                                  <w:u w:val="single"/>
                                </w:rPr>
                                <w:t> </w:t>
                              </w:r>
                              <w:r>
                                <w:rPr>
                                  <w:rFonts w:ascii="Georgia"/>
                                  <w:b/>
                                  <w:sz w:val="28"/>
                                  <w:u w:val="single"/>
                                </w:rPr>
                                <w:t>C,</w:t>
                              </w:r>
                              <w:r>
                                <w:rPr>
                                  <w:rFonts w:ascii="Georgia"/>
                                  <w:b/>
                                  <w:spacing w:val="46"/>
                                  <w:sz w:val="28"/>
                                  <w:u w:val="single"/>
                                </w:rPr>
                                <w:t> </w:t>
                              </w:r>
                              <w:r>
                                <w:rPr>
                                  <w:rFonts w:ascii="Georgia"/>
                                  <w:b/>
                                  <w:sz w:val="28"/>
                                  <w:u w:val="single"/>
                                </w:rPr>
                                <w:t>D</w:t>
                              </w:r>
                              <w:r>
                                <w:rPr>
                                  <w:rFonts w:ascii="Georgia"/>
                                  <w:b/>
                                  <w:spacing w:val="46"/>
                                  <w:sz w:val="28"/>
                                  <w:u w:val="single"/>
                                </w:rPr>
                                <w:t> </w:t>
                              </w:r>
                              <w:r>
                                <w:rPr>
                                  <w:rFonts w:ascii="Georgia"/>
                                  <w:b/>
                                  <w:sz w:val="28"/>
                                  <w:u w:val="single"/>
                                </w:rPr>
                                <w:t>et</w:t>
                              </w:r>
                              <w:r>
                                <w:rPr>
                                  <w:rFonts w:ascii="Georgia"/>
                                  <w:b/>
                                  <w:spacing w:val="46"/>
                                  <w:sz w:val="28"/>
                                  <w:u w:val="single"/>
                                </w:rPr>
                                <w:t> </w:t>
                              </w:r>
                              <w:r>
                                <w:rPr>
                                  <w:rFonts w:ascii="Georgia"/>
                                  <w:b/>
                                  <w:spacing w:val="-10"/>
                                  <w:sz w:val="28"/>
                                  <w:u w:val="single"/>
                                </w:rPr>
                                <w:t>E</w:t>
                              </w:r>
                            </w:p>
                            <w:p>
                              <w:pPr>
                                <w:spacing w:line="242" w:lineRule="auto" w:before="155"/>
                                <w:ind w:left="0" w:right="18" w:firstLine="0"/>
                                <w:jc w:val="left"/>
                                <w:rPr>
                                  <w:sz w:val="24"/>
                                </w:rPr>
                              </w:pPr>
                              <w:r>
                                <w:rPr>
                                  <w:w w:val="105"/>
                                  <w:sz w:val="24"/>
                                </w:rPr>
                                <w:t>L’écran</w:t>
                              </w:r>
                              <w:r>
                                <w:rPr>
                                  <w:spacing w:val="-2"/>
                                  <w:w w:val="105"/>
                                  <w:sz w:val="24"/>
                                </w:rPr>
                                <w:t> </w:t>
                              </w:r>
                              <w:r>
                                <w:rPr>
                                  <w:w w:val="105"/>
                                  <w:sz w:val="24"/>
                                </w:rPr>
                                <w:t>atténue</w:t>
                              </w:r>
                              <w:r>
                                <w:rPr>
                                  <w:spacing w:val="-2"/>
                                  <w:w w:val="105"/>
                                  <w:sz w:val="24"/>
                                </w:rPr>
                                <w:t> </w:t>
                              </w:r>
                              <w:r>
                                <w:rPr>
                                  <w:w w:val="105"/>
                                  <w:sz w:val="24"/>
                                </w:rPr>
                                <w:t>87%</w:t>
                              </w:r>
                              <w:r>
                                <w:rPr>
                                  <w:spacing w:val="-2"/>
                                  <w:w w:val="105"/>
                                  <w:sz w:val="24"/>
                                </w:rPr>
                                <w:t> </w:t>
                              </w:r>
                              <w:r>
                                <w:rPr>
                                  <w:w w:val="105"/>
                                  <w:sz w:val="24"/>
                                </w:rPr>
                                <w:t>du</w:t>
                              </w:r>
                              <w:r>
                                <w:rPr>
                                  <w:spacing w:val="-2"/>
                                  <w:w w:val="105"/>
                                  <w:sz w:val="24"/>
                                </w:rPr>
                                <w:t> </w:t>
                              </w:r>
                              <w:r>
                                <w:rPr>
                                  <w:w w:val="105"/>
                                  <w:sz w:val="24"/>
                                </w:rPr>
                                <w:t>faisceau,</w:t>
                              </w:r>
                              <w:r>
                                <w:rPr>
                                  <w:spacing w:val="-2"/>
                                  <w:w w:val="105"/>
                                  <w:sz w:val="24"/>
                                </w:rPr>
                                <w:t> </w:t>
                              </w:r>
                              <w:r>
                                <w:rPr>
                                  <w:w w:val="105"/>
                                  <w:sz w:val="24"/>
                                </w:rPr>
                                <w:t>ce</w:t>
                              </w:r>
                              <w:r>
                                <w:rPr>
                                  <w:spacing w:val="-2"/>
                                  <w:w w:val="105"/>
                                  <w:sz w:val="24"/>
                                </w:rPr>
                                <w:t> </w:t>
                              </w:r>
                              <w:r>
                                <w:rPr>
                                  <w:w w:val="105"/>
                                  <w:sz w:val="24"/>
                                </w:rPr>
                                <w:t>qui</w:t>
                              </w:r>
                              <w:r>
                                <w:rPr>
                                  <w:spacing w:val="-2"/>
                                  <w:w w:val="105"/>
                                  <w:sz w:val="24"/>
                                </w:rPr>
                                <w:t> </w:t>
                              </w:r>
                              <w:r>
                                <w:rPr>
                                  <w:w w:val="105"/>
                                  <w:sz w:val="24"/>
                                </w:rPr>
                                <w:t>signifie</w:t>
                              </w:r>
                              <w:r>
                                <w:rPr>
                                  <w:spacing w:val="-2"/>
                                  <w:w w:val="105"/>
                                  <w:sz w:val="24"/>
                                </w:rPr>
                                <w:t> </w:t>
                              </w:r>
                              <w:r>
                                <w:rPr>
                                  <w:w w:val="105"/>
                                  <w:sz w:val="24"/>
                                </w:rPr>
                                <w:t>que</w:t>
                              </w:r>
                              <w:r>
                                <w:rPr>
                                  <w:spacing w:val="-2"/>
                                  <w:w w:val="105"/>
                                  <w:sz w:val="24"/>
                                </w:rPr>
                                <w:t> </w:t>
                              </w:r>
                              <w:r>
                                <w:rPr>
                                  <w:w w:val="105"/>
                                  <w:sz w:val="24"/>
                                </w:rPr>
                                <w:t>13%</w:t>
                              </w:r>
                              <w:r>
                                <w:rPr>
                                  <w:spacing w:val="-2"/>
                                  <w:w w:val="105"/>
                                  <w:sz w:val="24"/>
                                </w:rPr>
                                <w:t> </w:t>
                              </w:r>
                              <w:r>
                                <w:rPr>
                                  <w:w w:val="105"/>
                                  <w:sz w:val="24"/>
                                </w:rPr>
                                <w:t>des</w:t>
                              </w:r>
                              <w:r>
                                <w:rPr>
                                  <w:spacing w:val="-2"/>
                                  <w:w w:val="105"/>
                                  <w:sz w:val="24"/>
                                </w:rPr>
                                <w:t> </w:t>
                              </w:r>
                              <w:r>
                                <w:rPr>
                                  <w:w w:val="105"/>
                                  <w:sz w:val="24"/>
                                </w:rPr>
                                <w:t>photons</w:t>
                              </w:r>
                              <w:r>
                                <w:rPr>
                                  <w:spacing w:val="-2"/>
                                  <w:w w:val="105"/>
                                  <w:sz w:val="24"/>
                                </w:rPr>
                                <w:t> </w:t>
                              </w:r>
                              <w:r>
                                <w:rPr>
                                  <w:w w:val="105"/>
                                  <w:sz w:val="24"/>
                                </w:rPr>
                                <w:t>incidents</w:t>
                              </w:r>
                              <w:r>
                                <w:rPr>
                                  <w:spacing w:val="-2"/>
                                  <w:w w:val="105"/>
                                  <w:sz w:val="24"/>
                                </w:rPr>
                                <w:t> </w:t>
                              </w:r>
                              <w:r>
                                <w:rPr>
                                  <w:w w:val="105"/>
                                  <w:sz w:val="24"/>
                                </w:rPr>
                                <w:t>traversent</w:t>
                              </w:r>
                              <w:r>
                                <w:rPr>
                                  <w:spacing w:val="-2"/>
                                  <w:w w:val="105"/>
                                  <w:sz w:val="24"/>
                                </w:rPr>
                                <w:t> </w:t>
                              </w:r>
                              <w:r>
                                <w:rPr>
                                  <w:w w:val="105"/>
                                  <w:sz w:val="24"/>
                                </w:rPr>
                                <w:t>le</w:t>
                              </w:r>
                              <w:r>
                                <w:rPr>
                                  <w:spacing w:val="-2"/>
                                  <w:w w:val="105"/>
                                  <w:sz w:val="24"/>
                                </w:rPr>
                                <w:t> </w:t>
                              </w:r>
                              <w:r>
                                <w:rPr>
                                  <w:w w:val="105"/>
                                  <w:sz w:val="24"/>
                                </w:rPr>
                                <w:t>maté-riau :</w:t>
                              </w:r>
                            </w:p>
                          </w:txbxContent>
                        </wps:txbx>
                        <wps:bodyPr wrap="square" lIns="0" tIns="0" rIns="0" bIns="0" rtlCol="0">
                          <a:noAutofit/>
                        </wps:bodyPr>
                      </wps:wsp>
                      <wps:wsp>
                        <wps:cNvPr id="1812" name="Textbox 1812"/>
                        <wps:cNvSpPr txBox="1"/>
                        <wps:spPr>
                          <a:xfrm>
                            <a:off x="2714637" y="968433"/>
                            <a:ext cx="1007110" cy="280670"/>
                          </a:xfrm>
                          <a:prstGeom prst="rect">
                            <a:avLst/>
                          </a:prstGeom>
                        </wps:spPr>
                        <wps:txbx>
                          <w:txbxContent>
                            <w:p>
                              <w:pPr>
                                <w:tabs>
                                  <w:tab w:pos="415" w:val="left" w:leader="none"/>
                                </w:tabs>
                                <w:spacing w:line="439" w:lineRule="exact" w:before="0"/>
                                <w:ind w:left="0" w:right="0" w:firstLine="0"/>
                                <w:jc w:val="left"/>
                                <w:rPr>
                                  <w:rFonts w:ascii="Book Antiqua" w:hAnsi="Book Antiqua"/>
                                  <w:position w:val="13"/>
                                  <w:sz w:val="16"/>
                                </w:rPr>
                              </w:pPr>
                              <w:r>
                                <w:rPr>
                                  <w:rFonts w:ascii="Calibri" w:hAnsi="Calibri"/>
                                  <w:i/>
                                  <w:spacing w:val="-10"/>
                                  <w:w w:val="115"/>
                                  <w:sz w:val="24"/>
                                </w:rPr>
                                <w:t>N</w:t>
                              </w:r>
                              <w:r>
                                <w:rPr>
                                  <w:rFonts w:ascii="Calibri" w:hAnsi="Calibri"/>
                                  <w:i/>
                                  <w:sz w:val="24"/>
                                </w:rPr>
                                <w:tab/>
                              </w:r>
                              <w:r>
                                <w:rPr>
                                  <w:w w:val="115"/>
                                  <w:sz w:val="24"/>
                                </w:rPr>
                                <w:t>=</w:t>
                              </w:r>
                              <w:r>
                                <w:rPr>
                                  <w:spacing w:val="-17"/>
                                  <w:w w:val="115"/>
                                  <w:sz w:val="24"/>
                                </w:rPr>
                                <w:t> </w:t>
                              </w:r>
                              <w:r>
                                <w:rPr>
                                  <w:w w:val="115"/>
                                  <w:sz w:val="24"/>
                                </w:rPr>
                                <w:t>13</w:t>
                              </w:r>
                              <w:r>
                                <w:rPr>
                                  <w:spacing w:val="-17"/>
                                  <w:w w:val="115"/>
                                  <w:sz w:val="24"/>
                                </w:rPr>
                                <w:t> </w:t>
                              </w:r>
                              <w:r>
                                <w:rPr>
                                  <w:rFonts w:ascii="Segoe UI Symbol" w:hAnsi="Segoe UI Symbol"/>
                                  <w:w w:val="115"/>
                                  <w:sz w:val="24"/>
                                </w:rPr>
                                <w:t>×</w:t>
                              </w:r>
                              <w:r>
                                <w:rPr>
                                  <w:rFonts w:ascii="Segoe UI Symbol" w:hAnsi="Segoe UI Symbol"/>
                                  <w:spacing w:val="-6"/>
                                  <w:w w:val="115"/>
                                  <w:sz w:val="24"/>
                                </w:rPr>
                                <w:t> </w:t>
                              </w:r>
                              <w:r>
                                <w:rPr>
                                  <w:rFonts w:ascii="Calibri" w:hAnsi="Calibri"/>
                                  <w:i/>
                                  <w:spacing w:val="-23"/>
                                  <w:w w:val="115"/>
                                  <w:position w:val="16"/>
                                  <w:sz w:val="24"/>
                                  <w:u w:val="single"/>
                                </w:rPr>
                                <w:t> </w:t>
                              </w:r>
                              <w:r>
                                <w:rPr>
                                  <w:rFonts w:ascii="Calibri" w:hAnsi="Calibri"/>
                                  <w:i/>
                                  <w:spacing w:val="-5"/>
                                  <w:w w:val="115"/>
                                  <w:position w:val="16"/>
                                  <w:sz w:val="24"/>
                                  <w:u w:val="single"/>
                                </w:rPr>
                                <w:t>N</w:t>
                              </w:r>
                              <w:r>
                                <w:rPr>
                                  <w:rFonts w:ascii="Book Antiqua" w:hAnsi="Book Antiqua"/>
                                  <w:spacing w:val="-5"/>
                                  <w:w w:val="115"/>
                                  <w:position w:val="13"/>
                                  <w:sz w:val="16"/>
                                  <w:u w:val="single"/>
                                </w:rPr>
                                <w:t>0</w:t>
                              </w:r>
                              <w:r>
                                <w:rPr>
                                  <w:rFonts w:ascii="Book Antiqua" w:hAnsi="Book Antiqua"/>
                                  <w:spacing w:val="40"/>
                                  <w:w w:val="115"/>
                                  <w:position w:val="13"/>
                                  <w:sz w:val="16"/>
                                  <w:u w:val="single"/>
                                </w:rPr>
                                <w:t> </w:t>
                              </w:r>
                            </w:p>
                          </w:txbxContent>
                        </wps:txbx>
                        <wps:bodyPr wrap="square" lIns="0" tIns="0" rIns="0" bIns="0" rtlCol="0">
                          <a:noAutofit/>
                        </wps:bodyPr>
                      </wps:wsp>
                      <wps:wsp>
                        <wps:cNvPr id="1813" name="Textbox 1813"/>
                        <wps:cNvSpPr txBox="1"/>
                        <wps:spPr>
                          <a:xfrm>
                            <a:off x="2820987" y="1140605"/>
                            <a:ext cx="134620"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65"/>
                                  <w:sz w:val="16"/>
                                </w:rPr>
                                <w:t>X</w:t>
                              </w:r>
                            </w:p>
                          </w:txbxContent>
                        </wps:txbx>
                        <wps:bodyPr wrap="square" lIns="0" tIns="0" rIns="0" bIns="0" rtlCol="0">
                          <a:noAutofit/>
                        </wps:bodyPr>
                      </wps:wsp>
                      <wps:wsp>
                        <wps:cNvPr id="1814" name="Textbox 1814"/>
                        <wps:cNvSpPr txBox="1"/>
                        <wps:spPr>
                          <a:xfrm>
                            <a:off x="2978543" y="1139489"/>
                            <a:ext cx="793750" cy="398145"/>
                          </a:xfrm>
                          <a:prstGeom prst="rect">
                            <a:avLst/>
                          </a:prstGeom>
                        </wps:spPr>
                        <wps:txbx>
                          <w:txbxContent>
                            <w:p>
                              <w:pPr>
                                <w:spacing w:line="258" w:lineRule="exact" w:before="45"/>
                                <w:ind w:left="0" w:right="97" w:firstLine="0"/>
                                <w:jc w:val="right"/>
                                <w:rPr>
                                  <w:sz w:val="24"/>
                                </w:rPr>
                              </w:pPr>
                              <w:r>
                                <w:rPr>
                                  <w:spacing w:val="-5"/>
                                  <w:sz w:val="24"/>
                                </w:rPr>
                                <w:t>100</w:t>
                              </w:r>
                            </w:p>
                            <w:p>
                              <w:pPr>
                                <w:spacing w:line="309" w:lineRule="exact" w:before="0"/>
                                <w:ind w:left="0" w:right="18" w:firstLine="0"/>
                                <w:jc w:val="right"/>
                                <w:rPr>
                                  <w:rFonts w:ascii="Book Antiqua" w:hAnsi="Book Antiqua"/>
                                  <w:sz w:val="24"/>
                                </w:rPr>
                              </w:pPr>
                              <w:r>
                                <w:rPr>
                                  <w:w w:val="110"/>
                                  <w:sz w:val="24"/>
                                </w:rPr>
                                <w:t>=</w:t>
                              </w:r>
                              <w:r>
                                <w:rPr>
                                  <w:spacing w:val="-10"/>
                                  <w:w w:val="110"/>
                                  <w:sz w:val="24"/>
                                </w:rPr>
                                <w:t> </w:t>
                              </w:r>
                              <w:r>
                                <w:rPr>
                                  <w:w w:val="110"/>
                                  <w:sz w:val="24"/>
                                </w:rPr>
                                <w:t>0</w:t>
                              </w:r>
                              <w:r>
                                <w:rPr>
                                  <w:rFonts w:ascii="Calibri" w:hAnsi="Calibri"/>
                                  <w:i/>
                                  <w:w w:val="110"/>
                                  <w:sz w:val="24"/>
                                </w:rPr>
                                <w:t>,</w:t>
                              </w:r>
                              <w:r>
                                <w:rPr>
                                  <w:w w:val="110"/>
                                  <w:sz w:val="24"/>
                                </w:rPr>
                                <w:t>13</w:t>
                              </w:r>
                              <w:r>
                                <w:rPr>
                                  <w:spacing w:val="-16"/>
                                  <w:w w:val="110"/>
                                  <w:sz w:val="24"/>
                                </w:rPr>
                                <w:t> </w:t>
                              </w:r>
                              <w:r>
                                <w:rPr>
                                  <w:rFonts w:ascii="Segoe UI Symbol" w:hAnsi="Segoe UI Symbol"/>
                                  <w:w w:val="110"/>
                                  <w:sz w:val="24"/>
                                </w:rPr>
                                <w:t>×</w:t>
                              </w:r>
                              <w:r>
                                <w:rPr>
                                  <w:rFonts w:ascii="Segoe UI Symbol" w:hAnsi="Segoe UI Symbol"/>
                                  <w:spacing w:val="-20"/>
                                  <w:w w:val="110"/>
                                  <w:sz w:val="24"/>
                                </w:rPr>
                                <w:t> </w:t>
                              </w:r>
                              <w:r>
                                <w:rPr>
                                  <w:rFonts w:ascii="Calibri" w:hAnsi="Calibri"/>
                                  <w:i/>
                                  <w:spacing w:val="-5"/>
                                  <w:w w:val="110"/>
                                  <w:sz w:val="24"/>
                                </w:rPr>
                                <w:t>N</w:t>
                              </w:r>
                              <w:r>
                                <w:rPr>
                                  <w:rFonts w:ascii="Book Antiqua" w:hAnsi="Book Antiqua"/>
                                  <w:spacing w:val="-5"/>
                                  <w:w w:val="110"/>
                                  <w:sz w:val="24"/>
                                  <w:vertAlign w:val="subscript"/>
                                </w:rPr>
                                <w:t>0</w:t>
                              </w:r>
                            </w:p>
                          </w:txbxContent>
                        </wps:txbx>
                        <wps:bodyPr wrap="square" lIns="0" tIns="0" rIns="0" bIns="0" rtlCol="0">
                          <a:noAutofit/>
                        </wps:bodyPr>
                      </wps:wsp>
                      <wps:wsp>
                        <wps:cNvPr id="1815" name="Textbox 1815"/>
                        <wps:cNvSpPr txBox="1"/>
                        <wps:spPr>
                          <a:xfrm>
                            <a:off x="2965843" y="1544708"/>
                            <a:ext cx="433070" cy="306070"/>
                          </a:xfrm>
                          <a:prstGeom prst="rect">
                            <a:avLst/>
                          </a:prstGeom>
                        </wps:spPr>
                        <wps:txbx>
                          <w:txbxContent>
                            <w:p>
                              <w:pPr>
                                <w:spacing w:before="2"/>
                                <w:ind w:left="20" w:right="0" w:firstLine="0"/>
                                <w:jc w:val="left"/>
                                <w:rPr>
                                  <w:rFonts w:ascii="Book Antiqua"/>
                                  <w:sz w:val="24"/>
                                </w:rPr>
                              </w:pPr>
                              <w:r>
                                <w:rPr>
                                  <w:w w:val="125"/>
                                  <w:position w:val="-15"/>
                                  <w:sz w:val="24"/>
                                </w:rPr>
                                <w:t>=</w:t>
                              </w:r>
                              <w:r>
                                <w:rPr>
                                  <w:spacing w:val="23"/>
                                  <w:w w:val="125"/>
                                  <w:position w:val="-15"/>
                                  <w:sz w:val="24"/>
                                </w:rPr>
                                <w:t> </w:t>
                              </w:r>
                              <w:r>
                                <w:rPr>
                                  <w:rFonts w:ascii="Calibri"/>
                                  <w:i/>
                                  <w:spacing w:val="-25"/>
                                  <w:w w:val="125"/>
                                  <w:sz w:val="24"/>
                                  <w:u w:val="single"/>
                                </w:rPr>
                                <w:t> </w:t>
                              </w:r>
                              <w:r>
                                <w:rPr>
                                  <w:rFonts w:ascii="Calibri"/>
                                  <w:i/>
                                  <w:spacing w:val="-5"/>
                                  <w:w w:val="125"/>
                                  <w:sz w:val="24"/>
                                  <w:u w:val="single"/>
                                </w:rPr>
                                <w:t>N</w:t>
                              </w:r>
                              <w:r>
                                <w:rPr>
                                  <w:rFonts w:ascii="Book Antiqua"/>
                                  <w:spacing w:val="-5"/>
                                  <w:w w:val="125"/>
                                  <w:sz w:val="24"/>
                                  <w:u w:val="single"/>
                                  <w:vertAlign w:val="subscript"/>
                                </w:rPr>
                                <w:t>0</w:t>
                              </w:r>
                              <w:r>
                                <w:rPr>
                                  <w:rFonts w:ascii="Book Antiqua"/>
                                  <w:spacing w:val="40"/>
                                  <w:w w:val="125"/>
                                  <w:sz w:val="24"/>
                                  <w:u w:val="single"/>
                                  <w:vertAlign w:val="baseline"/>
                                </w:rPr>
                                <w:t> </w:t>
                              </w:r>
                            </w:p>
                          </w:txbxContent>
                        </wps:txbx>
                        <wps:bodyPr wrap="square" lIns="0" tIns="0" rIns="0" bIns="0" rtlCol="0">
                          <a:noAutofit/>
                        </wps:bodyPr>
                      </wps:wsp>
                      <wps:wsp>
                        <wps:cNvPr id="1816" name="Textbox 1816"/>
                        <wps:cNvSpPr txBox="1"/>
                        <wps:spPr>
                          <a:xfrm>
                            <a:off x="3154019" y="1713835"/>
                            <a:ext cx="229870" cy="281305"/>
                          </a:xfrm>
                          <a:prstGeom prst="rect">
                            <a:avLst/>
                          </a:prstGeom>
                        </wps:spPr>
                        <wps:txbx>
                          <w:txbxContent>
                            <w:p>
                              <w:pPr>
                                <w:spacing w:line="213" w:lineRule="auto" w:before="62"/>
                                <w:ind w:left="20" w:right="0" w:firstLine="0"/>
                                <w:jc w:val="left"/>
                                <w:rPr>
                                  <w:rFonts w:ascii="Book Antiqua"/>
                                  <w:sz w:val="16"/>
                                </w:rPr>
                              </w:pPr>
                              <w:r>
                                <w:rPr>
                                  <w:rFonts w:ascii="Book Antiqua"/>
                                  <w:spacing w:val="40"/>
                                  <w:w w:val="105"/>
                                  <w:sz w:val="16"/>
                                  <w:u w:val="single"/>
                                </w:rPr>
                                <w:t> </w:t>
                              </w:r>
                              <w:r>
                                <w:rPr>
                                  <w:rFonts w:ascii="Book Antiqua"/>
                                  <w:w w:val="105"/>
                                  <w:sz w:val="16"/>
                                  <w:u w:val="single"/>
                                </w:rPr>
                                <w:t>1</w:t>
                              </w:r>
                              <w:r>
                                <w:rPr>
                                  <w:rFonts w:ascii="Book Antiqua"/>
                                  <w:spacing w:val="-6"/>
                                  <w:w w:val="105"/>
                                  <w:sz w:val="16"/>
                                  <w:u w:val="single"/>
                                </w:rPr>
                                <w:t> </w:t>
                              </w:r>
                              <w:r>
                                <w:rPr>
                                  <w:rFonts w:ascii="Book Antiqua"/>
                                  <w:spacing w:val="40"/>
                                  <w:w w:val="105"/>
                                  <w:sz w:val="16"/>
                                </w:rPr>
                                <w:t> </w:t>
                              </w:r>
                              <w:r>
                                <w:rPr>
                                  <w:rFonts w:ascii="Book Antiqua"/>
                                  <w:spacing w:val="-4"/>
                                  <w:w w:val="105"/>
                                  <w:sz w:val="16"/>
                                </w:rPr>
                                <w:t>0</w:t>
                              </w:r>
                              <w:r>
                                <w:rPr>
                                  <w:rFonts w:ascii="Calibri"/>
                                  <w:i/>
                                  <w:spacing w:val="-4"/>
                                  <w:w w:val="105"/>
                                  <w:sz w:val="16"/>
                                </w:rPr>
                                <w:t>,</w:t>
                              </w:r>
                              <w:r>
                                <w:rPr>
                                  <w:rFonts w:ascii="Book Antiqua"/>
                                  <w:spacing w:val="-4"/>
                                  <w:w w:val="105"/>
                                  <w:sz w:val="16"/>
                                </w:rPr>
                                <w:t>13</w:t>
                              </w:r>
                            </w:p>
                          </w:txbxContent>
                        </wps:txbx>
                        <wps:bodyPr wrap="square" lIns="0" tIns="0" rIns="0" bIns="0" rtlCol="0">
                          <a:noAutofit/>
                        </wps:bodyPr>
                      </wps:wsp>
                      <wps:wsp>
                        <wps:cNvPr id="1817" name="Textbox 1817"/>
                        <wps:cNvSpPr txBox="1"/>
                        <wps:spPr>
                          <a:xfrm>
                            <a:off x="2965843" y="1978591"/>
                            <a:ext cx="475615" cy="306070"/>
                          </a:xfrm>
                          <a:prstGeom prst="rect">
                            <a:avLst/>
                          </a:prstGeom>
                        </wps:spPr>
                        <wps:txbx>
                          <w:txbxContent>
                            <w:p>
                              <w:pPr>
                                <w:spacing w:before="2"/>
                                <w:ind w:left="20" w:right="0" w:firstLine="0"/>
                                <w:jc w:val="left"/>
                                <w:rPr>
                                  <w:rFonts w:ascii="Book Antiqua"/>
                                  <w:sz w:val="24"/>
                                </w:rPr>
                              </w:pPr>
                              <w:r>
                                <w:rPr>
                                  <w:w w:val="125"/>
                                  <w:position w:val="-15"/>
                                  <w:sz w:val="24"/>
                                </w:rPr>
                                <w:t>=</w:t>
                              </w:r>
                              <w:r>
                                <w:rPr>
                                  <w:spacing w:val="21"/>
                                  <w:w w:val="125"/>
                                  <w:position w:val="-15"/>
                                  <w:sz w:val="24"/>
                                </w:rPr>
                                <w:t> </w:t>
                              </w:r>
                              <w:r>
                                <w:rPr>
                                  <w:rFonts w:ascii="Calibri"/>
                                  <w:i/>
                                  <w:spacing w:val="11"/>
                                  <w:w w:val="125"/>
                                  <w:sz w:val="24"/>
                                  <w:u w:val="single"/>
                                </w:rPr>
                                <w:t> </w:t>
                              </w:r>
                              <w:r>
                                <w:rPr>
                                  <w:rFonts w:ascii="Calibri"/>
                                  <w:i/>
                                  <w:spacing w:val="-7"/>
                                  <w:w w:val="125"/>
                                  <w:sz w:val="24"/>
                                  <w:u w:val="single"/>
                                </w:rPr>
                                <w:t>N</w:t>
                              </w:r>
                              <w:r>
                                <w:rPr>
                                  <w:rFonts w:ascii="Book Antiqua"/>
                                  <w:spacing w:val="-7"/>
                                  <w:w w:val="125"/>
                                  <w:sz w:val="24"/>
                                  <w:u w:val="single"/>
                                  <w:vertAlign w:val="subscript"/>
                                </w:rPr>
                                <w:t>0</w:t>
                              </w:r>
                              <w:r>
                                <w:rPr>
                                  <w:rFonts w:ascii="Book Antiqua"/>
                                  <w:spacing w:val="40"/>
                                  <w:w w:val="125"/>
                                  <w:sz w:val="24"/>
                                  <w:u w:val="single"/>
                                  <w:vertAlign w:val="baseline"/>
                                </w:rPr>
                                <w:t> </w:t>
                              </w:r>
                            </w:p>
                          </w:txbxContent>
                        </wps:txbx>
                        <wps:bodyPr wrap="square" lIns="0" tIns="0" rIns="0" bIns="0" rtlCol="0">
                          <a:noAutofit/>
                        </wps:bodyPr>
                      </wps:wsp>
                      <wps:wsp>
                        <wps:cNvPr id="1818" name="Textbox 1818"/>
                        <wps:cNvSpPr txBox="1"/>
                        <wps:spPr>
                          <a:xfrm>
                            <a:off x="2965843" y="2493475"/>
                            <a:ext cx="364490" cy="286385"/>
                          </a:xfrm>
                          <a:prstGeom prst="rect">
                            <a:avLst/>
                          </a:prstGeom>
                        </wps:spPr>
                        <wps:txbx>
                          <w:txbxContent>
                            <w:p>
                              <w:pPr>
                                <w:spacing w:line="182" w:lineRule="auto" w:before="0"/>
                                <w:ind w:left="20" w:right="0" w:firstLine="0"/>
                                <w:jc w:val="left"/>
                                <w:rPr>
                                  <w:rFonts w:ascii="Book Antiqua" w:hAnsi="Book Antiqua"/>
                                  <w:position w:val="-8"/>
                                  <w:sz w:val="16"/>
                                </w:rPr>
                              </w:pPr>
                              <w:r>
                                <w:rPr>
                                  <w:rFonts w:ascii="Segoe UI Symbol" w:hAnsi="Segoe UI Symbol"/>
                                  <w:w w:val="105"/>
                                  <w:sz w:val="24"/>
                                </w:rPr>
                                <w:t>≈</w:t>
                              </w:r>
                              <w:r>
                                <w:rPr>
                                  <w:rFonts w:ascii="Segoe UI Symbol" w:hAnsi="Segoe UI Symbol"/>
                                  <w:spacing w:val="62"/>
                                  <w:w w:val="105"/>
                                  <w:sz w:val="24"/>
                                </w:rPr>
                                <w:t> </w:t>
                              </w:r>
                              <w:r>
                                <w:rPr>
                                  <w:spacing w:val="-5"/>
                                  <w:w w:val="105"/>
                                  <w:position w:val="-15"/>
                                  <w:sz w:val="24"/>
                                </w:rPr>
                                <w:t>2</w:t>
                              </w:r>
                              <w:r>
                                <w:rPr>
                                  <w:rFonts w:ascii="Book Antiqua" w:hAnsi="Book Antiqua"/>
                                  <w:spacing w:val="-5"/>
                                  <w:w w:val="105"/>
                                  <w:position w:val="-8"/>
                                  <w:sz w:val="16"/>
                                </w:rPr>
                                <w:t>3</w:t>
                              </w:r>
                            </w:p>
                          </w:txbxContent>
                        </wps:txbx>
                        <wps:bodyPr wrap="square" lIns="0" tIns="0" rIns="0" bIns="0" rtlCol="0">
                          <a:noAutofit/>
                        </wps:bodyPr>
                      </wps:wsp>
                      <wps:wsp>
                        <wps:cNvPr id="1819" name="Textbox 1819"/>
                        <wps:cNvSpPr txBox="1"/>
                        <wps:spPr>
                          <a:xfrm>
                            <a:off x="3138830" y="2149634"/>
                            <a:ext cx="302895" cy="433070"/>
                          </a:xfrm>
                          <a:prstGeom prst="rect">
                            <a:avLst/>
                          </a:prstGeom>
                        </wps:spPr>
                        <wps:txbx>
                          <w:txbxContent>
                            <w:p>
                              <w:pPr>
                                <w:spacing w:line="290" w:lineRule="exact" w:before="61"/>
                                <w:ind w:left="20" w:right="0" w:firstLine="0"/>
                                <w:jc w:val="left"/>
                                <w:rPr>
                                  <w:sz w:val="24"/>
                                </w:rPr>
                              </w:pPr>
                              <w:r>
                                <w:rPr>
                                  <w:spacing w:val="-4"/>
                                  <w:sz w:val="24"/>
                                </w:rPr>
                                <w:t>7</w:t>
                              </w:r>
                              <w:r>
                                <w:rPr>
                                  <w:rFonts w:ascii="Calibri"/>
                                  <w:i/>
                                  <w:spacing w:val="-4"/>
                                  <w:sz w:val="24"/>
                                </w:rPr>
                                <w:t>,</w:t>
                              </w:r>
                              <w:r>
                                <w:rPr>
                                  <w:spacing w:val="-4"/>
                                  <w:sz w:val="24"/>
                                </w:rPr>
                                <w:t>69</w:t>
                              </w:r>
                            </w:p>
                            <w:p>
                              <w:pPr>
                                <w:spacing w:line="296" w:lineRule="exact" w:before="0"/>
                                <w:ind w:left="23" w:right="0" w:firstLine="0"/>
                                <w:jc w:val="left"/>
                                <w:rPr>
                                  <w:rFonts w:ascii="Book Antiqua"/>
                                  <w:sz w:val="24"/>
                                </w:rPr>
                              </w:pPr>
                              <w:r>
                                <w:rPr>
                                  <w:rFonts w:ascii="Calibri"/>
                                  <w:i/>
                                  <w:spacing w:val="-5"/>
                                  <w:w w:val="115"/>
                                  <w:sz w:val="24"/>
                                  <w:u w:val="single"/>
                                </w:rPr>
                                <w:t>N</w:t>
                              </w:r>
                              <w:r>
                                <w:rPr>
                                  <w:rFonts w:ascii="Book Antiqua"/>
                                  <w:spacing w:val="-5"/>
                                  <w:w w:val="115"/>
                                  <w:sz w:val="24"/>
                                  <w:u w:val="single"/>
                                  <w:vertAlign w:val="subscript"/>
                                </w:rPr>
                                <w:t>0</w:t>
                              </w:r>
                            </w:p>
                          </w:txbxContent>
                        </wps:txbx>
                        <wps:bodyPr wrap="square" lIns="0" tIns="0" rIns="0" bIns="0" rtlCol="0">
                          <a:noAutofit/>
                        </wps:bodyPr>
                      </wps:wsp>
                      <wps:wsp>
                        <wps:cNvPr id="1820" name="Textbox 1820"/>
                        <wps:cNvSpPr txBox="1"/>
                        <wps:spPr>
                          <a:xfrm>
                            <a:off x="1606575" y="2986519"/>
                            <a:ext cx="2024380" cy="848360"/>
                          </a:xfrm>
                          <a:prstGeom prst="rect">
                            <a:avLst/>
                          </a:prstGeom>
                        </wps:spPr>
                        <wps:txbx>
                          <w:txbxContent>
                            <w:p>
                              <w:pPr>
                                <w:spacing w:before="63"/>
                                <w:ind w:left="20" w:right="0" w:firstLine="0"/>
                                <w:jc w:val="left"/>
                                <w:rPr>
                                  <w:rFonts w:ascii="Georgia"/>
                                  <w:b/>
                                  <w:sz w:val="24"/>
                                </w:rPr>
                              </w:pPr>
                              <w:r>
                                <w:rPr>
                                  <w:rFonts w:ascii="Georgia"/>
                                  <w:b/>
                                  <w:sz w:val="24"/>
                                </w:rPr>
                                <w:t>Pour</w:t>
                              </w:r>
                              <w:r>
                                <w:rPr>
                                  <w:rFonts w:ascii="Georgia"/>
                                  <w:b/>
                                  <w:spacing w:val="2"/>
                                  <w:sz w:val="24"/>
                                </w:rPr>
                                <w:t> </w:t>
                              </w:r>
                              <w:r>
                                <w:rPr>
                                  <w:rFonts w:ascii="Georgia"/>
                                  <w:b/>
                                  <w:sz w:val="24"/>
                                </w:rPr>
                                <w:t>trouver</w:t>
                              </w:r>
                              <w:r>
                                <w:rPr>
                                  <w:rFonts w:ascii="Georgia"/>
                                  <w:b/>
                                  <w:spacing w:val="-1"/>
                                  <w:w w:val="105"/>
                                  <w:sz w:val="24"/>
                                </w:rPr>
                                <w:t> </w:t>
                              </w:r>
                              <w:r>
                                <w:rPr>
                                  <w:rFonts w:ascii="Calibri"/>
                                  <w:b/>
                                  <w:i/>
                                  <w:w w:val="105"/>
                                  <w:sz w:val="24"/>
                                </w:rPr>
                                <w:t>n</w:t>
                              </w:r>
                              <w:r>
                                <w:rPr>
                                  <w:rFonts w:ascii="Calibri"/>
                                  <w:b/>
                                  <w:i/>
                                  <w:spacing w:val="6"/>
                                  <w:w w:val="105"/>
                                  <w:sz w:val="24"/>
                                </w:rPr>
                                <w:t> </w:t>
                              </w:r>
                              <w:r>
                                <w:rPr>
                                  <w:rFonts w:ascii="Georgia"/>
                                  <w:b/>
                                  <w:spacing w:val="-10"/>
                                  <w:sz w:val="24"/>
                                </w:rPr>
                                <w:t>:</w:t>
                              </w:r>
                            </w:p>
                            <w:p>
                              <w:pPr>
                                <w:spacing w:before="266"/>
                                <w:ind w:left="1607" w:right="0" w:firstLine="0"/>
                                <w:jc w:val="left"/>
                                <w:rPr>
                                  <w:sz w:val="24"/>
                                </w:rPr>
                              </w:pPr>
                              <w:r>
                                <w:rPr>
                                  <w:w w:val="115"/>
                                  <w:sz w:val="24"/>
                                </w:rPr>
                                <w:t>2</w:t>
                              </w:r>
                              <w:r>
                                <w:rPr>
                                  <w:rFonts w:ascii="Calibri"/>
                                  <w:i/>
                                  <w:w w:val="115"/>
                                  <w:position w:val="10"/>
                                  <w:sz w:val="16"/>
                                </w:rPr>
                                <w:t>n</w:t>
                              </w:r>
                              <w:r>
                                <w:rPr>
                                  <w:rFonts w:ascii="Calibri"/>
                                  <w:i/>
                                  <w:spacing w:val="39"/>
                                  <w:w w:val="115"/>
                                  <w:position w:val="10"/>
                                  <w:sz w:val="16"/>
                                </w:rPr>
                                <w:t> </w:t>
                              </w:r>
                              <w:r>
                                <w:rPr>
                                  <w:w w:val="115"/>
                                  <w:sz w:val="24"/>
                                </w:rPr>
                                <w:t>=</w:t>
                              </w:r>
                              <w:r>
                                <w:rPr>
                                  <w:spacing w:val="2"/>
                                  <w:w w:val="115"/>
                                  <w:sz w:val="24"/>
                                </w:rPr>
                                <w:t> </w:t>
                              </w:r>
                              <w:r>
                                <w:rPr>
                                  <w:spacing w:val="-4"/>
                                  <w:w w:val="115"/>
                                  <w:sz w:val="24"/>
                                </w:rPr>
                                <w:t>7</w:t>
                              </w:r>
                              <w:r>
                                <w:rPr>
                                  <w:rFonts w:ascii="Calibri"/>
                                  <w:i/>
                                  <w:spacing w:val="-4"/>
                                  <w:w w:val="115"/>
                                  <w:sz w:val="24"/>
                                </w:rPr>
                                <w:t>,</w:t>
                              </w:r>
                              <w:r>
                                <w:rPr>
                                  <w:spacing w:val="-4"/>
                                  <w:w w:val="115"/>
                                  <w:sz w:val="24"/>
                                </w:rPr>
                                <w:t>69</w:t>
                              </w:r>
                            </w:p>
                            <w:p>
                              <w:pPr>
                                <w:spacing w:before="43"/>
                                <w:ind w:left="1697" w:right="0" w:firstLine="0"/>
                                <w:jc w:val="left"/>
                                <w:rPr>
                                  <w:sz w:val="24"/>
                                </w:rPr>
                              </w:pPr>
                              <w:r>
                                <w:rPr>
                                  <w:rFonts w:ascii="Calibri"/>
                                  <w:i/>
                                  <w:w w:val="115"/>
                                  <w:sz w:val="24"/>
                                </w:rPr>
                                <w:t>n</w:t>
                              </w:r>
                              <w:r>
                                <w:rPr>
                                  <w:rFonts w:ascii="Calibri"/>
                                  <w:i/>
                                  <w:spacing w:val="15"/>
                                  <w:w w:val="115"/>
                                  <w:sz w:val="24"/>
                                </w:rPr>
                                <w:t> </w:t>
                              </w:r>
                              <w:r>
                                <w:rPr>
                                  <w:w w:val="115"/>
                                  <w:sz w:val="24"/>
                                </w:rPr>
                                <w:t>=</w:t>
                              </w:r>
                              <w:r>
                                <w:rPr>
                                  <w:spacing w:val="9"/>
                                  <w:w w:val="115"/>
                                  <w:sz w:val="24"/>
                                </w:rPr>
                                <w:t> </w:t>
                              </w:r>
                              <w:r>
                                <w:rPr>
                                  <w:spacing w:val="-2"/>
                                  <w:w w:val="105"/>
                                  <w:sz w:val="24"/>
                                </w:rPr>
                                <w:t>log</w:t>
                              </w:r>
                              <w:r>
                                <w:rPr>
                                  <w:rFonts w:ascii="Book Antiqua"/>
                                  <w:spacing w:val="-2"/>
                                  <w:w w:val="105"/>
                                  <w:sz w:val="24"/>
                                  <w:vertAlign w:val="subscript"/>
                                </w:rPr>
                                <w:t>2</w:t>
                              </w:r>
                              <w:r>
                                <w:rPr>
                                  <w:spacing w:val="-2"/>
                                  <w:w w:val="105"/>
                                  <w:sz w:val="24"/>
                                  <w:vertAlign w:val="baseline"/>
                                </w:rPr>
                                <w:t>(7</w:t>
                              </w:r>
                              <w:r>
                                <w:rPr>
                                  <w:rFonts w:ascii="Calibri"/>
                                  <w:i/>
                                  <w:spacing w:val="-2"/>
                                  <w:w w:val="105"/>
                                  <w:sz w:val="24"/>
                                  <w:vertAlign w:val="baseline"/>
                                </w:rPr>
                                <w:t>,</w:t>
                              </w:r>
                              <w:r>
                                <w:rPr>
                                  <w:spacing w:val="-2"/>
                                  <w:w w:val="105"/>
                                  <w:sz w:val="24"/>
                                  <w:vertAlign w:val="baseline"/>
                                </w:rPr>
                                <w:t>69)</w:t>
                              </w:r>
                            </w:p>
                          </w:txbxContent>
                        </wps:txbx>
                        <wps:bodyPr wrap="square" lIns="0" tIns="0" rIns="0" bIns="0" rtlCol="0">
                          <a:noAutofit/>
                        </wps:bodyPr>
                      </wps:wsp>
                      <wps:wsp>
                        <wps:cNvPr id="1821" name="Textbox 1821"/>
                        <wps:cNvSpPr txBox="1"/>
                        <wps:spPr>
                          <a:xfrm>
                            <a:off x="2672003" y="3790563"/>
                            <a:ext cx="1206500" cy="342265"/>
                          </a:xfrm>
                          <a:prstGeom prst="rect">
                            <a:avLst/>
                          </a:prstGeom>
                        </wps:spPr>
                        <wps:txbx>
                          <w:txbxContent>
                            <w:p>
                              <w:pPr>
                                <w:spacing w:before="61"/>
                                <w:ind w:left="20" w:right="0" w:firstLine="0"/>
                                <w:jc w:val="left"/>
                                <w:rPr>
                                  <w:position w:val="-15"/>
                                  <w:sz w:val="24"/>
                                </w:rPr>
                              </w:pPr>
                              <w:r>
                                <w:rPr>
                                  <w:rFonts w:ascii="Calibri" w:hAnsi="Calibri"/>
                                  <w:i/>
                                  <w:w w:val="110"/>
                                  <w:position w:val="-15"/>
                                  <w:sz w:val="24"/>
                                </w:rPr>
                                <w:t>n</w:t>
                              </w:r>
                              <w:r>
                                <w:rPr>
                                  <w:rFonts w:ascii="Calibri" w:hAnsi="Calibri"/>
                                  <w:i/>
                                  <w:spacing w:val="-4"/>
                                  <w:w w:val="110"/>
                                  <w:position w:val="-15"/>
                                  <w:sz w:val="24"/>
                                </w:rPr>
                                <w:t> </w:t>
                              </w:r>
                              <w:r>
                                <w:rPr>
                                  <w:w w:val="110"/>
                                  <w:position w:val="-15"/>
                                  <w:sz w:val="24"/>
                                </w:rPr>
                                <w:t>=</w:t>
                              </w:r>
                              <w:r>
                                <w:rPr>
                                  <w:spacing w:val="9"/>
                                  <w:w w:val="110"/>
                                  <w:position w:val="-15"/>
                                  <w:sz w:val="24"/>
                                </w:rPr>
                                <w:t> </w:t>
                              </w:r>
                              <w:r>
                                <w:rPr>
                                  <w:w w:val="110"/>
                                  <w:sz w:val="24"/>
                                  <w:u w:val="single"/>
                                </w:rPr>
                                <w:t>log(7</w:t>
                              </w:r>
                              <w:r>
                                <w:rPr>
                                  <w:rFonts w:ascii="Calibri" w:hAnsi="Calibri"/>
                                  <w:i/>
                                  <w:w w:val="110"/>
                                  <w:sz w:val="24"/>
                                  <w:u w:val="single"/>
                                </w:rPr>
                                <w:t>,</w:t>
                              </w:r>
                              <w:r>
                                <w:rPr>
                                  <w:w w:val="110"/>
                                  <w:sz w:val="24"/>
                                  <w:u w:val="single"/>
                                </w:rPr>
                                <w:t>69)</w:t>
                              </w:r>
                              <w:r>
                                <w:rPr>
                                  <w:spacing w:val="10"/>
                                  <w:w w:val="110"/>
                                  <w:sz w:val="24"/>
                                </w:rPr>
                                <w:t> </w:t>
                              </w:r>
                              <w:r>
                                <w:rPr>
                                  <w:rFonts w:ascii="Segoe UI Symbol" w:hAnsi="Segoe UI Symbol"/>
                                  <w:w w:val="110"/>
                                  <w:position w:val="-15"/>
                                  <w:sz w:val="24"/>
                                </w:rPr>
                                <w:t>≈</w:t>
                              </w:r>
                              <w:r>
                                <w:rPr>
                                  <w:rFonts w:ascii="Segoe UI Symbol" w:hAnsi="Segoe UI Symbol"/>
                                  <w:spacing w:val="-17"/>
                                  <w:w w:val="110"/>
                                  <w:position w:val="-15"/>
                                  <w:sz w:val="24"/>
                                </w:rPr>
                                <w:t> </w:t>
                              </w:r>
                              <w:r>
                                <w:rPr>
                                  <w:spacing w:val="-10"/>
                                  <w:w w:val="110"/>
                                  <w:position w:val="-15"/>
                                  <w:sz w:val="24"/>
                                </w:rPr>
                                <w:t>3</w:t>
                              </w:r>
                            </w:p>
                          </w:txbxContent>
                        </wps:txbx>
                        <wps:bodyPr wrap="square" lIns="0" tIns="0" rIns="0" bIns="0" rtlCol="0">
                          <a:noAutofit/>
                        </wps:bodyPr>
                      </wps:wsp>
                      <wps:wsp>
                        <wps:cNvPr id="1822" name="Textbox 1822"/>
                        <wps:cNvSpPr txBox="1"/>
                        <wps:spPr>
                          <a:xfrm>
                            <a:off x="3070898" y="3997420"/>
                            <a:ext cx="420370" cy="239395"/>
                          </a:xfrm>
                          <a:prstGeom prst="rect">
                            <a:avLst/>
                          </a:prstGeom>
                        </wps:spPr>
                        <wps:txbx>
                          <w:txbxContent>
                            <w:p>
                              <w:pPr>
                                <w:spacing w:before="65"/>
                                <w:ind w:left="20" w:right="0" w:firstLine="0"/>
                                <w:jc w:val="left"/>
                                <w:rPr>
                                  <w:sz w:val="24"/>
                                </w:rPr>
                              </w:pPr>
                              <w:r>
                                <w:rPr>
                                  <w:spacing w:val="-2"/>
                                  <w:sz w:val="24"/>
                                </w:rPr>
                                <w:t>log(2)</w:t>
                              </w:r>
                            </w:p>
                          </w:txbxContent>
                        </wps:txbx>
                        <wps:bodyPr wrap="square" lIns="0" tIns="0" rIns="0" bIns="0" rtlCol="0">
                          <a:noAutofit/>
                        </wps:bodyPr>
                      </wps:wsp>
                      <wps:wsp>
                        <wps:cNvPr id="1823" name="Textbox 1823"/>
                        <wps:cNvSpPr txBox="1"/>
                        <wps:spPr>
                          <a:xfrm>
                            <a:off x="54927" y="4438187"/>
                            <a:ext cx="2560955" cy="239395"/>
                          </a:xfrm>
                          <a:prstGeom prst="rect">
                            <a:avLst/>
                          </a:prstGeom>
                        </wps:spPr>
                        <wps:txbx>
                          <w:txbxContent>
                            <w:p>
                              <w:pPr>
                                <w:spacing w:before="61"/>
                                <w:ind w:left="20" w:right="0" w:firstLine="0"/>
                                <w:jc w:val="left"/>
                                <w:rPr>
                                  <w:sz w:val="24"/>
                                </w:rPr>
                              </w:pPr>
                              <w:r>
                                <w:rPr>
                                  <w:w w:val="115"/>
                                  <w:sz w:val="24"/>
                                </w:rPr>
                                <w:t>Pour</w:t>
                              </w:r>
                              <w:r>
                                <w:rPr>
                                  <w:spacing w:val="-1"/>
                                  <w:w w:val="115"/>
                                  <w:sz w:val="24"/>
                                </w:rPr>
                                <w:t> </w:t>
                              </w:r>
                              <w:r>
                                <w:rPr>
                                  <w:w w:val="115"/>
                                  <w:sz w:val="24"/>
                                </w:rPr>
                                <w:t>une</w:t>
                              </w:r>
                              <w:r>
                                <w:rPr>
                                  <w:spacing w:val="-1"/>
                                  <w:w w:val="115"/>
                                  <w:sz w:val="24"/>
                                </w:rPr>
                                <w:t> </w:t>
                              </w:r>
                              <w:r>
                                <w:rPr>
                                  <w:w w:val="115"/>
                                  <w:sz w:val="24"/>
                                </w:rPr>
                                <w:t>épaisseur</w:t>
                              </w:r>
                              <w:r>
                                <w:rPr>
                                  <w:spacing w:val="-1"/>
                                  <w:w w:val="115"/>
                                  <w:sz w:val="24"/>
                                </w:rPr>
                                <w:t> </w:t>
                              </w:r>
                              <w:r>
                                <w:rPr>
                                  <w:rFonts w:ascii="Calibri" w:hAnsi="Calibri"/>
                                  <w:i/>
                                  <w:w w:val="125"/>
                                  <w:sz w:val="24"/>
                                  <w:u w:val="single"/>
                                </w:rPr>
                                <w:t>X</w:t>
                              </w:r>
                              <w:r>
                                <w:rPr>
                                  <w:rFonts w:ascii="Calibri" w:hAnsi="Calibri"/>
                                  <w:i/>
                                  <w:spacing w:val="7"/>
                                  <w:w w:val="125"/>
                                  <w:sz w:val="24"/>
                                  <w:u w:val="single"/>
                                </w:rPr>
                                <w:t> </w:t>
                              </w:r>
                              <w:r>
                                <w:rPr>
                                  <w:w w:val="115"/>
                                  <w:sz w:val="24"/>
                                  <w:u w:val="single"/>
                                </w:rPr>
                                <w:t>=</w:t>
                              </w:r>
                              <w:r>
                                <w:rPr>
                                  <w:spacing w:val="-11"/>
                                  <w:w w:val="115"/>
                                  <w:sz w:val="24"/>
                                  <w:u w:val="single"/>
                                </w:rPr>
                                <w:t> </w:t>
                              </w:r>
                              <w:r>
                                <w:rPr>
                                  <w:rFonts w:ascii="Calibri" w:hAnsi="Calibri"/>
                                  <w:i/>
                                  <w:w w:val="115"/>
                                  <w:sz w:val="24"/>
                                  <w:u w:val="single"/>
                                </w:rPr>
                                <w:t>nCDA</w:t>
                              </w:r>
                              <w:r>
                                <w:rPr>
                                  <w:w w:val="115"/>
                                  <w:sz w:val="24"/>
                                </w:rPr>
                                <w:t>,</w:t>
                              </w:r>
                              <w:r>
                                <w:rPr>
                                  <w:spacing w:val="-1"/>
                                  <w:w w:val="115"/>
                                  <w:sz w:val="24"/>
                                </w:rPr>
                                <w:t> </w:t>
                              </w:r>
                              <w:r>
                                <w:rPr>
                                  <w:w w:val="115"/>
                                  <w:sz w:val="24"/>
                                </w:rPr>
                                <w:t>on</w:t>
                              </w:r>
                              <w:r>
                                <w:rPr>
                                  <w:spacing w:val="-1"/>
                                  <w:w w:val="115"/>
                                  <w:sz w:val="24"/>
                                </w:rPr>
                                <w:t> </w:t>
                              </w:r>
                              <w:r>
                                <w:rPr>
                                  <w:w w:val="115"/>
                                  <w:sz w:val="24"/>
                                </w:rPr>
                                <w:t>a</w:t>
                              </w:r>
                              <w:r>
                                <w:rPr>
                                  <w:spacing w:val="-1"/>
                                  <w:w w:val="115"/>
                                  <w:sz w:val="24"/>
                                </w:rPr>
                                <w:t> </w:t>
                              </w:r>
                              <w:r>
                                <w:rPr>
                                  <w:spacing w:val="-10"/>
                                  <w:w w:val="115"/>
                                  <w:sz w:val="24"/>
                                </w:rPr>
                                <w:t>:</w:t>
                              </w:r>
                            </w:p>
                          </w:txbxContent>
                        </wps:txbx>
                        <wps:bodyPr wrap="square" lIns="0" tIns="0" rIns="0" bIns="0" rtlCol="0">
                          <a:noAutofit/>
                        </wps:bodyPr>
                      </wps:wsp>
                      <wps:wsp>
                        <wps:cNvPr id="1824" name="Textbox 1824"/>
                        <wps:cNvSpPr txBox="1"/>
                        <wps:spPr>
                          <a:xfrm>
                            <a:off x="3047631" y="4909548"/>
                            <a:ext cx="175260" cy="177800"/>
                          </a:xfrm>
                          <a:prstGeom prst="rect">
                            <a:avLst/>
                          </a:prstGeom>
                        </wps:spPr>
                        <wps:txbx>
                          <w:txbxContent>
                            <w:p>
                              <w:pPr>
                                <w:spacing w:line="264" w:lineRule="exact" w:before="0"/>
                                <w:ind w:left="20" w:right="0" w:firstLine="0"/>
                                <w:jc w:val="left"/>
                                <w:rPr>
                                  <w:rFonts w:ascii="Calibri"/>
                                  <w:i/>
                                  <w:sz w:val="24"/>
                                </w:rPr>
                              </w:pPr>
                              <w:r>
                                <w:rPr>
                                  <w:rFonts w:ascii="Calibri"/>
                                  <w:i/>
                                  <w:spacing w:val="-10"/>
                                  <w:w w:val="120"/>
                                  <w:sz w:val="24"/>
                                </w:rPr>
                                <w:t>N</w:t>
                              </w:r>
                            </w:p>
                          </w:txbxContent>
                        </wps:txbx>
                        <wps:bodyPr wrap="square" lIns="0" tIns="0" rIns="0" bIns="0" rtlCol="0">
                          <a:noAutofit/>
                        </wps:bodyPr>
                      </wps:wsp>
                      <wps:wsp>
                        <wps:cNvPr id="1825" name="Textbox 1825"/>
                        <wps:cNvSpPr txBox="1"/>
                        <wps:spPr>
                          <a:xfrm>
                            <a:off x="3166681" y="4970277"/>
                            <a:ext cx="134620"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65"/>
                                  <w:sz w:val="16"/>
                                </w:rPr>
                                <w:t>X</w:t>
                              </w:r>
                            </w:p>
                          </w:txbxContent>
                        </wps:txbx>
                        <wps:bodyPr wrap="square" lIns="0" tIns="0" rIns="0" bIns="0" rtlCol="0">
                          <a:noAutofit/>
                        </wps:bodyPr>
                      </wps:wsp>
                      <wps:wsp>
                        <wps:cNvPr id="1826" name="Textbox 1826"/>
                        <wps:cNvSpPr txBox="1"/>
                        <wps:spPr>
                          <a:xfrm>
                            <a:off x="3311537" y="4806831"/>
                            <a:ext cx="384175" cy="285115"/>
                          </a:xfrm>
                          <a:prstGeom prst="rect">
                            <a:avLst/>
                          </a:prstGeom>
                        </wps:spPr>
                        <wps:txbx>
                          <w:txbxContent>
                            <w:p>
                              <w:pPr>
                                <w:spacing w:line="206" w:lineRule="auto" w:before="0"/>
                                <w:ind w:left="20" w:right="0" w:firstLine="0"/>
                                <w:jc w:val="left"/>
                                <w:rPr>
                                  <w:rFonts w:ascii="Book Antiqua"/>
                                  <w:sz w:val="24"/>
                                </w:rPr>
                              </w:pPr>
                              <w:r>
                                <w:rPr>
                                  <w:w w:val="125"/>
                                  <w:position w:val="-15"/>
                                  <w:sz w:val="24"/>
                                </w:rPr>
                                <w:t>=</w:t>
                              </w:r>
                              <w:r>
                                <w:rPr>
                                  <w:spacing w:val="27"/>
                                  <w:w w:val="125"/>
                                  <w:position w:val="-15"/>
                                  <w:sz w:val="24"/>
                                </w:rPr>
                                <w:t> </w:t>
                              </w:r>
                              <w:r>
                                <w:rPr>
                                  <w:rFonts w:ascii="Calibri"/>
                                  <w:i/>
                                  <w:spacing w:val="-5"/>
                                  <w:w w:val="125"/>
                                  <w:sz w:val="24"/>
                                  <w:u w:val="single"/>
                                </w:rPr>
                                <w:t>N</w:t>
                              </w:r>
                              <w:r>
                                <w:rPr>
                                  <w:rFonts w:ascii="Book Antiqua"/>
                                  <w:spacing w:val="-5"/>
                                  <w:w w:val="125"/>
                                  <w:sz w:val="24"/>
                                  <w:u w:val="single"/>
                                  <w:vertAlign w:val="subscript"/>
                                </w:rPr>
                                <w:t>0</w:t>
                              </w:r>
                            </w:p>
                          </w:txbxContent>
                        </wps:txbx>
                        <wps:bodyPr wrap="square" lIns="0" tIns="0" rIns="0" bIns="0" rtlCol="0">
                          <a:noAutofit/>
                        </wps:bodyPr>
                      </wps:wsp>
                      <wps:wsp>
                        <wps:cNvPr id="1827" name="Textbox 1827"/>
                        <wps:cNvSpPr txBox="1"/>
                        <wps:spPr>
                          <a:xfrm>
                            <a:off x="2817914" y="5131060"/>
                            <a:ext cx="763905" cy="239395"/>
                          </a:xfrm>
                          <a:prstGeom prst="rect">
                            <a:avLst/>
                          </a:prstGeom>
                        </wps:spPr>
                        <wps:txbx>
                          <w:txbxContent>
                            <w:p>
                              <w:pPr>
                                <w:spacing w:before="30"/>
                                <w:ind w:left="20" w:right="0" w:firstLine="0"/>
                                <w:jc w:val="left"/>
                                <w:rPr>
                                  <w:sz w:val="24"/>
                                </w:rPr>
                              </w:pPr>
                              <w:r>
                                <w:rPr>
                                  <w:rFonts w:ascii="Segoe UI Symbol" w:hAnsi="Segoe UI Symbol"/>
                                  <w:w w:val="115"/>
                                  <w:sz w:val="24"/>
                                </w:rPr>
                                <w:t>⇐⇒</w:t>
                              </w:r>
                              <w:r>
                                <w:rPr>
                                  <w:rFonts w:ascii="Segoe UI Symbol" w:hAnsi="Segoe UI Symbol"/>
                                  <w:spacing w:val="47"/>
                                  <w:w w:val="115"/>
                                  <w:sz w:val="24"/>
                                </w:rPr>
                                <w:t> </w:t>
                              </w:r>
                              <w:r>
                                <w:rPr>
                                  <w:rFonts w:ascii="Calibri" w:hAnsi="Calibri"/>
                                  <w:i/>
                                  <w:w w:val="115"/>
                                  <w:sz w:val="24"/>
                                </w:rPr>
                                <w:t>n </w:t>
                              </w:r>
                              <w:r>
                                <w:rPr>
                                  <w:w w:val="115"/>
                                  <w:sz w:val="24"/>
                                </w:rPr>
                                <w:t>=</w:t>
                              </w:r>
                              <w:r>
                                <w:rPr>
                                  <w:spacing w:val="-7"/>
                                  <w:w w:val="115"/>
                                  <w:sz w:val="24"/>
                                </w:rPr>
                                <w:t> </w:t>
                              </w:r>
                              <w:r>
                                <w:rPr>
                                  <w:spacing w:val="-10"/>
                                  <w:w w:val="115"/>
                                  <w:sz w:val="24"/>
                                </w:rPr>
                                <w:t>3</w:t>
                              </w:r>
                            </w:p>
                          </w:txbxContent>
                        </wps:txbx>
                        <wps:bodyPr wrap="square" lIns="0" tIns="0" rIns="0" bIns="0" rtlCol="0">
                          <a:noAutofit/>
                        </wps:bodyPr>
                      </wps:wsp>
                      <wps:wsp>
                        <wps:cNvPr id="1828" name="Textbox 1828"/>
                        <wps:cNvSpPr txBox="1"/>
                        <wps:spPr>
                          <a:xfrm>
                            <a:off x="3501148" y="4956448"/>
                            <a:ext cx="185420" cy="239395"/>
                          </a:xfrm>
                          <a:prstGeom prst="rect">
                            <a:avLst/>
                          </a:prstGeom>
                        </wps:spPr>
                        <wps:txbx>
                          <w:txbxContent>
                            <w:p>
                              <w:pPr>
                                <w:spacing w:before="66"/>
                                <w:ind w:left="20" w:right="0" w:firstLine="0"/>
                                <w:jc w:val="left"/>
                                <w:rPr>
                                  <w:rFonts w:ascii="Calibri"/>
                                  <w:i/>
                                  <w:sz w:val="16"/>
                                </w:rPr>
                              </w:pPr>
                              <w:r>
                                <w:rPr>
                                  <w:spacing w:val="-5"/>
                                  <w:w w:val="110"/>
                                  <w:position w:val="-6"/>
                                  <w:sz w:val="24"/>
                                </w:rPr>
                                <w:t>2</w:t>
                              </w:r>
                              <w:r>
                                <w:rPr>
                                  <w:rFonts w:ascii="Calibri"/>
                                  <w:i/>
                                  <w:spacing w:val="-5"/>
                                  <w:w w:val="110"/>
                                  <w:sz w:val="16"/>
                                </w:rPr>
                                <w:t>n</w:t>
                              </w:r>
                            </w:p>
                          </w:txbxContent>
                        </wps:txbx>
                        <wps:bodyPr wrap="square" lIns="0" tIns="0" rIns="0" bIns="0" rtlCol="0">
                          <a:noAutofit/>
                        </wps:bodyPr>
                      </wps:wsp>
                      <wps:wsp>
                        <wps:cNvPr id="1829" name="Textbox 1829"/>
                        <wps:cNvSpPr txBox="1"/>
                        <wps:spPr>
                          <a:xfrm>
                            <a:off x="54927" y="5457082"/>
                            <a:ext cx="4373880" cy="239395"/>
                          </a:xfrm>
                          <a:prstGeom prst="rect">
                            <a:avLst/>
                          </a:prstGeom>
                        </wps:spPr>
                        <wps:txbx>
                          <w:txbxContent>
                            <w:p>
                              <w:pPr>
                                <w:spacing w:before="61"/>
                                <w:ind w:left="20" w:right="0" w:firstLine="0"/>
                                <w:jc w:val="left"/>
                                <w:rPr>
                                  <w:sz w:val="24"/>
                                </w:rPr>
                              </w:pPr>
                              <w:r>
                                <w:rPr>
                                  <w:w w:val="110"/>
                                  <w:sz w:val="24"/>
                                </w:rPr>
                                <w:t>Ainsi,</w:t>
                              </w:r>
                              <w:r>
                                <w:rPr>
                                  <w:spacing w:val="-16"/>
                                  <w:w w:val="110"/>
                                  <w:sz w:val="24"/>
                                </w:rPr>
                                <w:t> </w:t>
                              </w:r>
                              <w:r>
                                <w:rPr>
                                  <w:w w:val="110"/>
                                  <w:sz w:val="24"/>
                                </w:rPr>
                                <w:t>l’épaisseur</w:t>
                              </w:r>
                              <w:r>
                                <w:rPr>
                                  <w:spacing w:val="-16"/>
                                  <w:w w:val="110"/>
                                  <w:sz w:val="24"/>
                                </w:rPr>
                                <w:t> </w:t>
                              </w:r>
                              <w:r>
                                <w:rPr>
                                  <w:w w:val="110"/>
                                  <w:sz w:val="24"/>
                                </w:rPr>
                                <w:t>de</w:t>
                              </w:r>
                              <w:r>
                                <w:rPr>
                                  <w:spacing w:val="-16"/>
                                  <w:w w:val="110"/>
                                  <w:sz w:val="24"/>
                                </w:rPr>
                                <w:t> </w:t>
                              </w:r>
                              <w:r>
                                <w:rPr>
                                  <w:w w:val="110"/>
                                  <w:sz w:val="24"/>
                                </w:rPr>
                                <w:t>l’écran</w:t>
                              </w:r>
                              <w:r>
                                <w:rPr>
                                  <w:spacing w:val="-16"/>
                                  <w:w w:val="110"/>
                                  <w:sz w:val="24"/>
                                </w:rPr>
                                <w:t> </w:t>
                              </w:r>
                              <w:r>
                                <w:rPr>
                                  <w:w w:val="110"/>
                                  <w:sz w:val="24"/>
                                </w:rPr>
                                <w:t>étant</w:t>
                              </w:r>
                              <w:r>
                                <w:rPr>
                                  <w:spacing w:val="-16"/>
                                  <w:w w:val="110"/>
                                  <w:sz w:val="24"/>
                                </w:rPr>
                                <w:t> </w:t>
                              </w:r>
                              <w:r>
                                <w:rPr>
                                  <w:w w:val="110"/>
                                  <w:sz w:val="24"/>
                                </w:rPr>
                                <w:t>celle</w:t>
                              </w:r>
                              <w:r>
                                <w:rPr>
                                  <w:spacing w:val="-16"/>
                                  <w:w w:val="110"/>
                                  <w:sz w:val="24"/>
                                </w:rPr>
                                <w:t> </w:t>
                              </w:r>
                              <w:r>
                                <w:rPr>
                                  <w:w w:val="110"/>
                                  <w:sz w:val="24"/>
                                </w:rPr>
                                <w:t>de</w:t>
                              </w:r>
                              <w:r>
                                <w:rPr>
                                  <w:spacing w:val="-14"/>
                                  <w:w w:val="110"/>
                                  <w:sz w:val="24"/>
                                </w:rPr>
                                <w:t> </w:t>
                              </w:r>
                              <w:r>
                                <w:rPr>
                                  <w:w w:val="110"/>
                                  <w:sz w:val="24"/>
                                </w:rPr>
                                <w:t>3</w:t>
                              </w:r>
                              <w:r>
                                <w:rPr>
                                  <w:spacing w:val="-27"/>
                                  <w:w w:val="110"/>
                                  <w:sz w:val="24"/>
                                </w:rPr>
                                <w:t> </w:t>
                              </w:r>
                              <w:r>
                                <w:rPr>
                                  <w:rFonts w:ascii="Calibri" w:hAnsi="Calibri"/>
                                  <w:i/>
                                  <w:w w:val="110"/>
                                  <w:sz w:val="24"/>
                                </w:rPr>
                                <w:t>CDA</w:t>
                              </w:r>
                              <w:r>
                                <w:rPr>
                                  <w:rFonts w:ascii="Calibri" w:hAnsi="Calibri"/>
                                  <w:i/>
                                  <w:spacing w:val="-7"/>
                                  <w:w w:val="110"/>
                                  <w:sz w:val="24"/>
                                </w:rPr>
                                <w:t> </w:t>
                              </w:r>
                              <w:r>
                                <w:rPr>
                                  <w:w w:val="110"/>
                                  <w:sz w:val="24"/>
                                </w:rPr>
                                <w:t>on</w:t>
                              </w:r>
                              <w:r>
                                <w:rPr>
                                  <w:spacing w:val="-14"/>
                                  <w:w w:val="110"/>
                                  <w:sz w:val="24"/>
                                </w:rPr>
                                <w:t> </w:t>
                              </w:r>
                              <w:r>
                                <w:rPr>
                                  <w:w w:val="110"/>
                                  <w:sz w:val="24"/>
                                </w:rPr>
                                <w:t>a</w:t>
                              </w:r>
                              <w:r>
                                <w:rPr>
                                  <w:spacing w:val="-14"/>
                                  <w:w w:val="110"/>
                                  <w:sz w:val="24"/>
                                </w:rPr>
                                <w:t> </w:t>
                              </w:r>
                              <w:r>
                                <w:rPr>
                                  <w:w w:val="110"/>
                                  <w:sz w:val="24"/>
                                </w:rPr>
                                <w:t>finalement</w:t>
                              </w:r>
                              <w:r>
                                <w:rPr>
                                  <w:spacing w:val="-14"/>
                                  <w:w w:val="110"/>
                                  <w:sz w:val="24"/>
                                </w:rPr>
                                <w:t> </w:t>
                              </w:r>
                              <w:r>
                                <w:rPr>
                                  <w:spacing w:val="-10"/>
                                  <w:w w:val="110"/>
                                  <w:sz w:val="24"/>
                                </w:rPr>
                                <w:t>:</w:t>
                              </w:r>
                            </w:p>
                          </w:txbxContent>
                        </wps:txbx>
                        <wps:bodyPr wrap="square" lIns="0" tIns="0" rIns="0" bIns="0" rtlCol="0">
                          <a:noAutofit/>
                        </wps:bodyPr>
                      </wps:wsp>
                      <wps:wsp>
                        <wps:cNvPr id="1830" name="Textbox 1830"/>
                        <wps:cNvSpPr txBox="1"/>
                        <wps:spPr>
                          <a:xfrm>
                            <a:off x="2396972" y="5857488"/>
                            <a:ext cx="1717039" cy="239395"/>
                          </a:xfrm>
                          <a:prstGeom prst="rect">
                            <a:avLst/>
                          </a:prstGeom>
                        </wps:spPr>
                        <wps:txbx>
                          <w:txbxContent>
                            <w:p>
                              <w:pPr>
                                <w:tabs>
                                  <w:tab w:pos="1223" w:val="left" w:leader="none"/>
                                  <w:tab w:pos="1820" w:val="left" w:leader="none"/>
                                </w:tabs>
                                <w:spacing w:before="61"/>
                                <w:ind w:left="20" w:right="0" w:firstLine="0"/>
                                <w:jc w:val="left"/>
                                <w:rPr>
                                  <w:rFonts w:ascii="Calibri"/>
                                  <w:i/>
                                  <w:sz w:val="24"/>
                                </w:rPr>
                              </w:pPr>
                              <w:r>
                                <w:rPr>
                                  <w:rFonts w:ascii="Calibri"/>
                                  <w:i/>
                                  <w:w w:val="120"/>
                                  <w:sz w:val="24"/>
                                </w:rPr>
                                <w:t>CDA</w:t>
                              </w:r>
                              <w:r>
                                <w:rPr>
                                  <w:rFonts w:ascii="Calibri"/>
                                  <w:i/>
                                  <w:spacing w:val="64"/>
                                  <w:w w:val="120"/>
                                  <w:sz w:val="24"/>
                                </w:rPr>
                                <w:t> </w:t>
                              </w:r>
                              <w:r>
                                <w:rPr>
                                  <w:spacing w:val="-10"/>
                                  <w:w w:val="120"/>
                                  <w:sz w:val="24"/>
                                </w:rPr>
                                <w:t>=</w:t>
                              </w:r>
                              <w:r>
                                <w:rPr>
                                  <w:sz w:val="24"/>
                                </w:rPr>
                                <w:tab/>
                              </w:r>
                              <w:r>
                                <w:rPr>
                                  <w:spacing w:val="-10"/>
                                  <w:w w:val="120"/>
                                  <w:sz w:val="24"/>
                                </w:rPr>
                                <w:t>=</w:t>
                              </w:r>
                              <w:r>
                                <w:rPr>
                                  <w:sz w:val="24"/>
                                </w:rPr>
                                <w:tab/>
                              </w:r>
                              <w:r>
                                <w:rPr>
                                  <w:w w:val="120"/>
                                  <w:sz w:val="24"/>
                                </w:rPr>
                                <w:t>=</w:t>
                              </w:r>
                              <w:r>
                                <w:rPr>
                                  <w:spacing w:val="-15"/>
                                  <w:w w:val="120"/>
                                  <w:sz w:val="24"/>
                                </w:rPr>
                                <w:t> </w:t>
                              </w:r>
                              <w:r>
                                <w:rPr>
                                  <w:w w:val="120"/>
                                  <w:sz w:val="24"/>
                                </w:rPr>
                                <w:t>6</w:t>
                              </w:r>
                              <w:r>
                                <w:rPr>
                                  <w:spacing w:val="-33"/>
                                  <w:w w:val="120"/>
                                  <w:sz w:val="24"/>
                                </w:rPr>
                                <w:t> </w:t>
                              </w:r>
                              <w:r>
                                <w:rPr>
                                  <w:rFonts w:ascii="Calibri"/>
                                  <w:i/>
                                  <w:spacing w:val="-7"/>
                                  <w:w w:val="120"/>
                                  <w:sz w:val="24"/>
                                </w:rPr>
                                <w:t>mm</w:t>
                              </w:r>
                            </w:p>
                          </w:txbxContent>
                        </wps:txbx>
                        <wps:bodyPr wrap="square" lIns="0" tIns="0" rIns="0" bIns="0" rtlCol="0">
                          <a:noAutofit/>
                        </wps:bodyPr>
                      </wps:wsp>
                      <wps:wsp>
                        <wps:cNvPr id="1831" name="Textbox 1831"/>
                        <wps:cNvSpPr txBox="1"/>
                        <wps:spPr>
                          <a:xfrm>
                            <a:off x="2968409" y="5754770"/>
                            <a:ext cx="552450" cy="239395"/>
                          </a:xfrm>
                          <a:prstGeom prst="rect">
                            <a:avLst/>
                          </a:prstGeom>
                        </wps:spPr>
                        <wps:txbx>
                          <w:txbxContent>
                            <w:p>
                              <w:pPr>
                                <w:tabs>
                                  <w:tab w:pos="595" w:val="left" w:leader="none"/>
                                </w:tabs>
                                <w:spacing w:before="61"/>
                                <w:ind w:left="20" w:right="0" w:firstLine="0"/>
                                <w:jc w:val="left"/>
                                <w:rPr>
                                  <w:sz w:val="24"/>
                                </w:rPr>
                              </w:pPr>
                              <w:r>
                                <w:rPr>
                                  <w:rFonts w:ascii="Calibri"/>
                                  <w:i/>
                                  <w:spacing w:val="-10"/>
                                  <w:w w:val="135"/>
                                  <w:sz w:val="24"/>
                                </w:rPr>
                                <w:t>X</w:t>
                              </w:r>
                              <w:r>
                                <w:rPr>
                                  <w:rFonts w:ascii="Calibri"/>
                                  <w:i/>
                                  <w:sz w:val="24"/>
                                </w:rPr>
                                <w:tab/>
                              </w:r>
                              <w:r>
                                <w:rPr>
                                  <w:spacing w:val="-7"/>
                                  <w:w w:val="115"/>
                                  <w:sz w:val="24"/>
                                </w:rPr>
                                <w:t>18</w:t>
                              </w:r>
                            </w:p>
                          </w:txbxContent>
                        </wps:txbx>
                        <wps:bodyPr wrap="square" lIns="0" tIns="0" rIns="0" bIns="0" rtlCol="0">
                          <a:noAutofit/>
                        </wps:bodyPr>
                      </wps:wsp>
                      <wps:wsp>
                        <wps:cNvPr id="1832" name="Textbox 1832"/>
                        <wps:cNvSpPr txBox="1"/>
                        <wps:spPr>
                          <a:xfrm>
                            <a:off x="2991700" y="5961641"/>
                            <a:ext cx="492125" cy="239395"/>
                          </a:xfrm>
                          <a:prstGeom prst="rect">
                            <a:avLst/>
                          </a:prstGeom>
                        </wps:spPr>
                        <wps:txbx>
                          <w:txbxContent>
                            <w:p>
                              <w:pPr>
                                <w:tabs>
                                  <w:tab w:pos="617" w:val="left" w:leader="none"/>
                                </w:tabs>
                                <w:spacing w:before="61"/>
                                <w:ind w:left="20" w:right="0" w:firstLine="0"/>
                                <w:jc w:val="left"/>
                                <w:rPr>
                                  <w:sz w:val="24"/>
                                </w:rPr>
                              </w:pPr>
                              <w:r>
                                <w:rPr>
                                  <w:rFonts w:ascii="Calibri"/>
                                  <w:i/>
                                  <w:spacing w:val="-10"/>
                                  <w:w w:val="105"/>
                                  <w:sz w:val="24"/>
                                </w:rPr>
                                <w:t>n</w:t>
                              </w:r>
                              <w:r>
                                <w:rPr>
                                  <w:rFonts w:ascii="Calibri"/>
                                  <w:i/>
                                  <w:sz w:val="24"/>
                                </w:rPr>
                                <w:tab/>
                              </w:r>
                              <w:r>
                                <w:rPr>
                                  <w:spacing w:val="-10"/>
                                  <w:w w:val="105"/>
                                  <w:sz w:val="24"/>
                                </w:rPr>
                                <w:t>3</w:t>
                              </w:r>
                            </w:p>
                          </w:txbxContent>
                        </wps:txbx>
                        <wps:bodyPr wrap="square" lIns="0" tIns="0" rIns="0" bIns="0" rtlCol="0">
                          <a:noAutofit/>
                        </wps:bodyPr>
                      </wps:wsp>
                      <wps:wsp>
                        <wps:cNvPr id="1833" name="Textbox 1833"/>
                        <wps:cNvSpPr txBox="1"/>
                        <wps:spPr>
                          <a:xfrm>
                            <a:off x="54927" y="6383324"/>
                            <a:ext cx="1384935" cy="241935"/>
                          </a:xfrm>
                          <a:prstGeom prst="rect">
                            <a:avLst/>
                          </a:prstGeom>
                        </wps:spPr>
                        <wps:txbx>
                          <w:txbxContent>
                            <w:p>
                              <w:pPr>
                                <w:spacing w:before="71"/>
                                <w:ind w:left="20" w:right="0" w:firstLine="0"/>
                                <w:jc w:val="left"/>
                                <w:rPr>
                                  <w:rFonts w:ascii="Georgia" w:hAnsi="Georgia"/>
                                  <w:b/>
                                  <w:sz w:val="24"/>
                                </w:rPr>
                              </w:pPr>
                              <w:r>
                                <w:rPr>
                                  <w:rFonts w:ascii="Georgia" w:hAnsi="Georgia"/>
                                  <w:b/>
                                  <w:spacing w:val="-4"/>
                                  <w:sz w:val="24"/>
                                </w:rPr>
                                <w:t>Réponse</w:t>
                              </w:r>
                              <w:r>
                                <w:rPr>
                                  <w:rFonts w:ascii="Georgia" w:hAnsi="Georgia"/>
                                  <w:b/>
                                  <w:spacing w:val="-2"/>
                                  <w:sz w:val="24"/>
                                </w:rPr>
                                <w:t> </w:t>
                              </w:r>
                              <w:r>
                                <w:rPr>
                                  <w:rFonts w:ascii="Georgia" w:hAnsi="Georgia"/>
                                  <w:b/>
                                  <w:spacing w:val="-4"/>
                                  <w:sz w:val="24"/>
                                </w:rPr>
                                <w:t>vraie</w:t>
                              </w:r>
                              <w:r>
                                <w:rPr>
                                  <w:rFonts w:ascii="Georgia" w:hAnsi="Georgia"/>
                                  <w:b/>
                                  <w:spacing w:val="-2"/>
                                  <w:sz w:val="24"/>
                                </w:rPr>
                                <w:t> </w:t>
                              </w:r>
                              <w:r>
                                <w:rPr>
                                  <w:rFonts w:ascii="Georgia" w:hAnsi="Georgia"/>
                                  <w:b/>
                                  <w:spacing w:val="-4"/>
                                  <w:sz w:val="24"/>
                                </w:rPr>
                                <w:t>:</w:t>
                              </w:r>
                              <w:r>
                                <w:rPr>
                                  <w:rFonts w:ascii="Georgia" w:hAnsi="Georgia"/>
                                  <w:b/>
                                  <w:spacing w:val="-2"/>
                                  <w:sz w:val="24"/>
                                </w:rPr>
                                <w:t> </w:t>
                              </w:r>
                              <w:r>
                                <w:rPr>
                                  <w:rFonts w:ascii="Georgia" w:hAnsi="Georgia"/>
                                  <w:b/>
                                  <w:spacing w:val="-10"/>
                                  <w:sz w:val="24"/>
                                </w:rPr>
                                <w:t>A</w:t>
                              </w:r>
                            </w:p>
                          </w:txbxContent>
                        </wps:txbx>
                        <wps:bodyPr wrap="square" lIns="0" tIns="0" rIns="0" bIns="0" rtlCol="0">
                          <a:noAutofit/>
                        </wps:bodyPr>
                      </wps:wsp>
                    </wpg:wgp>
                  </a:graphicData>
                </a:graphic>
              </wp:anchor>
            </w:drawing>
          </mc:Choice>
          <mc:Fallback>
            <w:pict>
              <v:group style="position:absolute;margin-left:623.622009pt;margin-top:21.946659pt;width:514.4500pt;height:527.1pt;mso-position-horizontal-relative:page;mso-position-vertical-relative:paragraph;z-index:15810560" id="docshapegroup1663" coordorigin="12472,439" coordsize="10289,10542">
                <v:shape style="position:absolute;left:12501;top:649;width:10260;height:10331" id="docshape1664" coordorigin="12502,650" coordsize="10260,10331" path="m22666,650l12597,650,12502,745,12502,10885,12597,10980,22666,10980,22761,10885,22761,745,22666,650xe" filled="true" fillcolor="#7f7f7f" stroked="false">
                  <v:path arrowok="t"/>
                  <v:fill opacity="655f" type="solid"/>
                </v:shape>
                <v:shape style="position:absolute;left:12508;top:656;width:10246;height:10317" id="docshape1665" coordorigin="12509,657" coordsize="10246,10317" path="m22663,657l12600,657,12509,748,12509,10882,12600,10973,22663,10973,22754,10882,22754,748,22663,657xe" filled="true" fillcolor="#7f7f7f" stroked="false">
                  <v:path arrowok="t"/>
                  <v:fill opacity="1310f" type="solid"/>
                </v:shape>
                <v:shape style="position:absolute;left:12515;top:663;width:10233;height:10304" id="docshape1666" coordorigin="12516,663" coordsize="10233,10304" path="m22660,663l12603,663,12516,751,12516,10880,12603,10967,22660,10967,22748,10880,22748,751,22660,663xe" filled="true" fillcolor="#7f7f7f" stroked="false">
                  <v:path arrowok="t"/>
                  <v:fill opacity="2621f" type="solid"/>
                </v:shape>
                <v:shape style="position:absolute;left:12522;top:670;width:10219;height:10290" id="docshape1667" coordorigin="12522,670" coordsize="10219,10290" path="m22658,670l12605,670,12522,753,12522,10877,12605,10960,22658,10960,22741,10877,22741,753,22658,670xe" filled="true" fillcolor="#7f7f7f" stroked="false">
                  <v:path arrowok="t"/>
                  <v:fill opacity="4587f" type="solid"/>
                </v:shape>
                <v:shape style="position:absolute;left:12529;top:677;width:10205;height:10276" id="docshape1668" coordorigin="12529,677" coordsize="10205,10276" path="m22734,756l22655,677,12608,677,12529,756,12529,10874,12608,10953,22655,10953,22734,10874,22734,756xe" filled="true" fillcolor="#7f7f7f" stroked="false">
                  <v:path arrowok="t"/>
                  <v:fill opacity="7208f" type="solid"/>
                </v:shape>
                <v:shape style="position:absolute;left:12542;top:690;width:10178;height:10249" id="docshape1669" coordorigin="12543,691" coordsize="10178,10249" path="m22649,691l12614,691,12543,762,12543,10868,12614,10939,22649,10939,22720,10868,22720,762,22649,691xe" filled="true" fillcolor="#7f7f7f" stroked="false">
                  <v:path arrowok="t"/>
                  <v:fill opacity="4587f" type="solid"/>
                </v:shape>
                <v:shape style="position:absolute;left:12549;top:697;width:10165;height:10236" id="docshape1670" coordorigin="12550,697" coordsize="10165,10236" path="m22646,697l12617,697,12550,765,12550,10865,12617,10933,22646,10933,22714,10865,22714,765,22646,697xe" filled="true" fillcolor="#7f7f7f" stroked="false">
                  <v:path arrowok="t"/>
                  <v:fill opacity="2621f" type="solid"/>
                </v:shape>
                <v:shape style="position:absolute;left:12556;top:704;width:10151;height:10222" id="docshape1671" coordorigin="12556,704" coordsize="10151,10222" path="m22644,704l12620,704,12556,767,12556,10863,12620,10926,22644,10926,22707,10863,22707,767,22644,704xe" filled="true" fillcolor="#7f7f7f" stroked="false">
                  <v:path arrowok="t"/>
                  <v:fill opacity="1310f" type="solid"/>
                </v:shape>
                <v:shape style="position:absolute;left:12563;top:711;width:10137;height:10208" id="docshape1672" coordorigin="12563,711" coordsize="10137,10208" path="m22641,711l12622,711,12563,770,12563,10860,12622,10919,22641,10919,22700,10860,22700,770,22641,711xe" filled="true" fillcolor="#7f7f7f" stroked="false">
                  <v:path arrowok="t"/>
                  <v:fill opacity="655f" type="solid"/>
                </v:shape>
                <v:shape style="position:absolute;left:12472;top:620;width:10205;height:10276" id="docshape1673" coordorigin="12472,620" coordsize="10205,10276" path="m22615,620l12535,620,12472,683,12472,10834,12535,10896,22615,10896,22677,10834,22677,683,22615,620xe" filled="true" fillcolor="#000000" stroked="false">
                  <v:path arrowok="t"/>
                  <v:fill type="solid"/>
                </v:shape>
                <v:shape style="position:absolute;left:12482;top:630;width:10185;height:10257" id="docshape1674" coordorigin="12482,630" coordsize="10185,10257" path="m22611,630l12539,630,12482,687,12482,10830,12539,10886,22611,10886,22667,10830,22667,687,22611,630xe" filled="true" fillcolor="#fffcfc" stroked="false">
                  <v:path arrowok="t"/>
                  <v:fill type="solid"/>
                </v:shape>
                <v:shape style="position:absolute;left:20208;top:450;width:91;height:171" id="docshape1675" coordorigin="20209,450" coordsize="91,171" path="m20254,450l20236,464,20222,500,20212,554,20209,620,20299,620,20296,554,20286,500,20272,464,20254,450xe" filled="true" fillcolor="#565666" stroked="false">
                  <v:path arrowok="t"/>
                  <v:fill type="solid"/>
                </v:shape>
                <v:shape style="position:absolute;left:20208;top:450;width:91;height:171" id="docshape1676" coordorigin="20209,450" coordsize="91,171" path="m20299,620l20296,554,20286,500,20272,464,20254,450,20236,464,20222,500,20212,554,20209,620e" filled="false" stroked="true" strokeweight=".3985pt" strokecolor="#000000">
                  <v:path arrowok="t"/>
                  <v:stroke dashstyle="solid"/>
                </v:shape>
                <v:shape style="position:absolute;left:22132;top:450;width:91;height:171" id="docshape1677" coordorigin="22133,450" coordsize="91,171" path="m22178,450l22161,464,22146,500,22136,554,22133,620,22224,620,22220,554,22210,500,22196,464,22178,450xe" filled="true" fillcolor="#565666" stroked="false">
                  <v:path arrowok="t"/>
                  <v:fill type="solid"/>
                </v:shape>
                <v:shape style="position:absolute;left:22132;top:450;width:91;height:171" id="docshape1678" coordorigin="22133,450" coordsize="91,171" path="m22133,620l22136,554,22146,500,22161,464,22178,450,22196,464,22210,500,22220,554,22224,620e" filled="false" stroked="true" strokeweight=".3985pt" strokecolor="#000000">
                  <v:path arrowok="t"/>
                  <v:stroke dashstyle="solid"/>
                </v:shape>
                <v:shape style="position:absolute;left:20265;top:450;width:1902;height:401" type="#_x0000_t75" id="docshape1679" stroked="false">
                  <v:imagedata r:id="rId35" o:title=""/>
                </v:shape>
                <v:shape style="position:absolute;left:20265;top:450;width:1902;height:401" id="docshape1680" coordorigin="20265,450" coordsize="1902,401" path="m20265,450l22167,450,22165,454,22157,479,22149,508,22143,537,22139,563,22116,794,22109,816,22095,834,22076,846,22054,851,20379,851,20323,816,20293,563,20290,537,20283,508,20275,479,20267,454,20265,450xe" filled="false" stroked="true" strokeweight=".3985pt" strokecolor="#00004c">
                  <v:path arrowok="t"/>
                  <v:stroke dashstyle="solid"/>
                </v:shape>
                <v:shape style="position:absolute;left:14301;top:5017;width:6660;height:2330" id="docshape1681" coordorigin="14302,5017" coordsize="6660,2330" path="m20839,5017l14424,5017,14376,5027,14337,5053,14311,5092,14302,5140,14302,7225,14311,7273,14337,7311,14376,7338,14424,7347,20839,7347,20887,7338,20926,7311,20952,7273,20961,7225,20961,5140,20952,5092,20926,5053,20887,5027,20839,5017xe" filled="true" fillcolor="#000000" stroked="false">
                  <v:path arrowok="t"/>
                  <v:fill opacity="655f" type="solid"/>
                </v:shape>
                <v:shape style="position:absolute;left:14308;top:5024;width:6647;height:2317" id="docshape1682" coordorigin="14308,5024" coordsize="6647,2317" path="m20839,5024l14424,5024,14379,5033,14342,5058,14318,5095,14308,5140,14308,7225,14318,7270,14342,7307,14379,7331,14424,7340,20839,7340,20884,7331,20921,7307,20946,7270,20955,7225,20955,5140,20946,5095,20921,5058,20884,5033,20839,5024xe" filled="true" fillcolor="#000000" stroked="false">
                  <v:path arrowok="t"/>
                  <v:fill opacity="1310f" type="solid"/>
                </v:shape>
                <v:shape style="position:absolute;left:14315;top:5031;width:6633;height:2303" id="docshape1683" coordorigin="14315,5031" coordsize="6633,2303" path="m20839,5031l14424,5031,14382,5040,14347,5063,14324,5097,14315,5140,14315,7225,14324,7267,14347,7302,14382,7325,14424,7334,20839,7334,20881,7325,20916,7302,20939,7267,20948,7225,20948,5140,20939,5097,20916,5063,20881,5040,20839,5031xe" filled="true" fillcolor="#000000" stroked="false">
                  <v:path arrowok="t"/>
                  <v:fill opacity="2621f" type="solid"/>
                </v:shape>
                <v:shape style="position:absolute;left:14322;top:5037;width:6619;height:2289" id="docshape1684" coordorigin="14322,5038" coordsize="6619,2289" path="m20839,5038l14424,5038,14384,5046,14352,5068,14330,5100,14322,5140,14322,7225,14330,7265,14352,7297,14384,7319,14424,7327,20839,7327,20879,7319,20911,7297,20933,7265,20941,7225,20941,5140,20933,5100,20911,5068,20879,5046,20839,5038xe" filled="true" fillcolor="#000000" stroked="false">
                  <v:path arrowok="t"/>
                  <v:fill opacity="4587f" type="solid"/>
                </v:shape>
                <v:shape style="position:absolute;left:14328;top:5044;width:6606;height:2276" id="docshape1685" coordorigin="14329,5045" coordsize="6606,2276" path="m20934,5140l20927,5103,20906,5073,20876,5052,20839,5045,14424,5045,14387,5052,14357,5073,14336,5103,14329,5140,14329,7225,14336,7262,14357,7292,14387,7313,14424,7320,20839,7320,20876,7313,20906,7292,20927,7262,20934,7225,20934,5140xe" filled="true" fillcolor="#000000" stroked="false">
                  <v:path arrowok="t"/>
                  <v:fill opacity="7208f" type="solid"/>
                </v:shape>
                <v:shape style="position:absolute;left:14342;top:5058;width:6579;height:2249" id="docshape1686" coordorigin="14342,5058" coordsize="6579,2249" path="m20839,5058l14424,5058,14392,5065,14366,5082,14349,5108,14342,5140,14342,7225,14349,7257,14366,7283,14392,7300,14424,7306,20839,7306,20871,7300,20897,7283,20914,7257,20921,7225,20921,5140,20914,5108,20897,5082,20871,5065,20839,5058xe" filled="true" fillcolor="#000000" stroked="false">
                  <v:path arrowok="t"/>
                  <v:fill opacity="4587f" type="solid"/>
                </v:shape>
                <v:shape style="position:absolute;left:14349;top:5065;width:6565;height:2235" id="docshape1687" coordorigin="14349,5065" coordsize="6565,2235" path="m20839,5065l14424,5065,14395,5071,14371,5087,14355,5111,14349,5140,14349,7225,14355,7254,14371,7278,14395,7294,14424,7300,20839,7300,20868,7294,20892,7278,20908,7254,20914,7225,20914,5140,20908,5111,20892,5087,20868,5071,20839,5065xe" filled="true" fillcolor="#000000" stroked="false">
                  <v:path arrowok="t"/>
                  <v:fill opacity="2621f" type="solid"/>
                </v:shape>
                <v:shape style="position:absolute;left:14356;top:5071;width:6551;height:2221" id="docshape1688" coordorigin="14356,5072" coordsize="6551,2221" path="m20839,5072l14424,5072,14397,5077,14376,5092,14361,5113,14356,5140,14356,7225,14361,7251,14376,7273,14397,7288,14424,7293,20839,7293,20866,7288,20887,7273,20902,7251,20907,7225,20907,5140,20902,5113,20887,5092,20866,5077,20839,5072xe" filled="true" fillcolor="#000000" stroked="false">
                  <v:path arrowok="t"/>
                  <v:fill opacity="1310f" type="solid"/>
                </v:shape>
                <v:shape style="position:absolute;left:14362;top:5078;width:6538;height:2208" id="docshape1689" coordorigin="14363,5079" coordsize="6538,2208" path="m20839,5079l14424,5079,14400,5084,14381,5097,14368,5116,14363,5140,14363,7225,14368,7249,14381,7268,14400,7281,14424,7286,20839,7286,20863,7281,20882,7268,20895,7249,20900,7225,20900,5140,20895,5116,20882,5097,20863,5084,20839,5079xe" filled="true" fillcolor="#000000" stroked="false">
                  <v:path arrowok="t"/>
                  <v:fill opacity="655f" type="solid"/>
                </v:shape>
                <v:shape style="position:absolute;left:14272;top:4988;width:6606;height:2276" id="docshape1690" coordorigin="14272,4988" coordsize="6606,2276" path="m20811,4988l14339,4988,14313,4993,14292,5008,14277,5029,14272,5055,14272,7197,14277,7223,14292,7244,14313,7258,14339,7263,20811,7263,20837,7258,20858,7244,20872,7223,20878,7197,20878,5055,20872,5029,20858,5008,20837,4993,20811,4988xe" filled="true" fillcolor="#3f3f3f" stroked="false">
                  <v:path arrowok="t"/>
                  <v:fill type="solid"/>
                </v:shape>
                <v:shape style="position:absolute;left:14282;top:4997;width:6586;height:2256" id="docshape1691" coordorigin="14282,4998" coordsize="6586,2256" path="m20811,4998l14339,4998,14317,5002,14299,5015,14287,5033,14282,5055,14282,7197,14287,7219,14299,7237,14317,7249,14339,7253,20811,7253,20833,7249,20851,7237,20863,7219,20868,7197,20868,5055,20863,5033,20851,5015,20833,5002,20811,4998xe" filled="true" fillcolor="#f7f7ff" stroked="false">
                  <v:path arrowok="t"/>
                  <v:fill type="solid"/>
                </v:shape>
                <v:shape style="position:absolute;left:14565;top:5168;width:358;height:337" type="#_x0000_t75" id="docshape1692" stroked="false">
                  <v:imagedata r:id="rId36" o:title=""/>
                </v:shape>
                <v:line style="position:absolute" from="17167,9893" to="17380,9893" stroked="true" strokeweight=".398pt" strokecolor="#000000">
                  <v:stroke dashstyle="solid"/>
                </v:line>
                <v:line style="position:absolute" from="17743,9893" to="17977,9893" stroked="true" strokeweight=".398pt" strokecolor="#000000">
                  <v:stroke dashstyle="solid"/>
                </v:line>
                <v:shape style="position:absolute;left:20514;top:438;width:1423;height:341" type="#_x0000_t202" id="docshape1693" filled="false" stroked="false">
                  <v:textbox inset="0,0,0,0">
                    <w:txbxContent>
                      <w:p>
                        <w:pPr>
                          <w:spacing w:before="51"/>
                          <w:ind w:left="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10"/>
                            <w:sz w:val="24"/>
                          </w:rPr>
                          <w:t>22</w:t>
                        </w:r>
                      </w:p>
                    </w:txbxContent>
                  </v:textbox>
                  <w10:wrap type="none"/>
                </v:shape>
                <v:shape style="position:absolute;left:12578;top:945;width:10012;height:1113" type="#_x0000_t202" id="docshape1694" filled="false" stroked="false">
                  <v:textbox inset="0,0,0,0">
                    <w:txbxContent>
                      <w:p>
                        <w:pPr>
                          <w:spacing w:before="69"/>
                          <w:ind w:left="480" w:right="0" w:firstLine="0"/>
                          <w:jc w:val="left"/>
                          <w:rPr>
                            <w:rFonts w:ascii="Georgia"/>
                            <w:b/>
                            <w:sz w:val="28"/>
                          </w:rPr>
                        </w:pPr>
                        <w:r>
                          <w:rPr>
                            <w:rFonts w:ascii="Georgia"/>
                            <w:b/>
                            <w:sz w:val="28"/>
                            <w:u w:val="single"/>
                          </w:rPr>
                          <w:t>Item</w:t>
                        </w:r>
                        <w:r>
                          <w:rPr>
                            <w:rFonts w:ascii="Georgia"/>
                            <w:b/>
                            <w:spacing w:val="46"/>
                            <w:sz w:val="28"/>
                            <w:u w:val="single"/>
                          </w:rPr>
                          <w:t> </w:t>
                        </w:r>
                        <w:r>
                          <w:rPr>
                            <w:rFonts w:ascii="Georgia"/>
                            <w:b/>
                            <w:sz w:val="28"/>
                            <w:u w:val="single"/>
                          </w:rPr>
                          <w:t>A,</w:t>
                        </w:r>
                        <w:r>
                          <w:rPr>
                            <w:rFonts w:ascii="Georgia"/>
                            <w:b/>
                            <w:spacing w:val="46"/>
                            <w:sz w:val="28"/>
                            <w:u w:val="single"/>
                          </w:rPr>
                          <w:t> </w:t>
                        </w:r>
                        <w:r>
                          <w:rPr>
                            <w:rFonts w:ascii="Georgia"/>
                            <w:b/>
                            <w:sz w:val="28"/>
                            <w:u w:val="single"/>
                          </w:rPr>
                          <w:t>B,</w:t>
                        </w:r>
                        <w:r>
                          <w:rPr>
                            <w:rFonts w:ascii="Georgia"/>
                            <w:b/>
                            <w:spacing w:val="46"/>
                            <w:sz w:val="28"/>
                            <w:u w:val="single"/>
                          </w:rPr>
                          <w:t> </w:t>
                        </w:r>
                        <w:r>
                          <w:rPr>
                            <w:rFonts w:ascii="Georgia"/>
                            <w:b/>
                            <w:sz w:val="28"/>
                            <w:u w:val="single"/>
                          </w:rPr>
                          <w:t>C,</w:t>
                        </w:r>
                        <w:r>
                          <w:rPr>
                            <w:rFonts w:ascii="Georgia"/>
                            <w:b/>
                            <w:spacing w:val="46"/>
                            <w:sz w:val="28"/>
                            <w:u w:val="single"/>
                          </w:rPr>
                          <w:t> </w:t>
                        </w:r>
                        <w:r>
                          <w:rPr>
                            <w:rFonts w:ascii="Georgia"/>
                            <w:b/>
                            <w:sz w:val="28"/>
                            <w:u w:val="single"/>
                          </w:rPr>
                          <w:t>D</w:t>
                        </w:r>
                        <w:r>
                          <w:rPr>
                            <w:rFonts w:ascii="Georgia"/>
                            <w:b/>
                            <w:spacing w:val="46"/>
                            <w:sz w:val="28"/>
                            <w:u w:val="single"/>
                          </w:rPr>
                          <w:t> </w:t>
                        </w:r>
                        <w:r>
                          <w:rPr>
                            <w:rFonts w:ascii="Georgia"/>
                            <w:b/>
                            <w:sz w:val="28"/>
                            <w:u w:val="single"/>
                          </w:rPr>
                          <w:t>et</w:t>
                        </w:r>
                        <w:r>
                          <w:rPr>
                            <w:rFonts w:ascii="Georgia"/>
                            <w:b/>
                            <w:spacing w:val="46"/>
                            <w:sz w:val="28"/>
                            <w:u w:val="single"/>
                          </w:rPr>
                          <w:t> </w:t>
                        </w:r>
                        <w:r>
                          <w:rPr>
                            <w:rFonts w:ascii="Georgia"/>
                            <w:b/>
                            <w:spacing w:val="-10"/>
                            <w:sz w:val="28"/>
                            <w:u w:val="single"/>
                          </w:rPr>
                          <w:t>E</w:t>
                        </w:r>
                      </w:p>
                      <w:p>
                        <w:pPr>
                          <w:spacing w:line="242" w:lineRule="auto" w:before="155"/>
                          <w:ind w:left="0" w:right="18" w:firstLine="0"/>
                          <w:jc w:val="left"/>
                          <w:rPr>
                            <w:sz w:val="24"/>
                          </w:rPr>
                        </w:pPr>
                        <w:r>
                          <w:rPr>
                            <w:w w:val="105"/>
                            <w:sz w:val="24"/>
                          </w:rPr>
                          <w:t>L’écran</w:t>
                        </w:r>
                        <w:r>
                          <w:rPr>
                            <w:spacing w:val="-2"/>
                            <w:w w:val="105"/>
                            <w:sz w:val="24"/>
                          </w:rPr>
                          <w:t> </w:t>
                        </w:r>
                        <w:r>
                          <w:rPr>
                            <w:w w:val="105"/>
                            <w:sz w:val="24"/>
                          </w:rPr>
                          <w:t>atténue</w:t>
                        </w:r>
                        <w:r>
                          <w:rPr>
                            <w:spacing w:val="-2"/>
                            <w:w w:val="105"/>
                            <w:sz w:val="24"/>
                          </w:rPr>
                          <w:t> </w:t>
                        </w:r>
                        <w:r>
                          <w:rPr>
                            <w:w w:val="105"/>
                            <w:sz w:val="24"/>
                          </w:rPr>
                          <w:t>87%</w:t>
                        </w:r>
                        <w:r>
                          <w:rPr>
                            <w:spacing w:val="-2"/>
                            <w:w w:val="105"/>
                            <w:sz w:val="24"/>
                          </w:rPr>
                          <w:t> </w:t>
                        </w:r>
                        <w:r>
                          <w:rPr>
                            <w:w w:val="105"/>
                            <w:sz w:val="24"/>
                          </w:rPr>
                          <w:t>du</w:t>
                        </w:r>
                        <w:r>
                          <w:rPr>
                            <w:spacing w:val="-2"/>
                            <w:w w:val="105"/>
                            <w:sz w:val="24"/>
                          </w:rPr>
                          <w:t> </w:t>
                        </w:r>
                        <w:r>
                          <w:rPr>
                            <w:w w:val="105"/>
                            <w:sz w:val="24"/>
                          </w:rPr>
                          <w:t>faisceau,</w:t>
                        </w:r>
                        <w:r>
                          <w:rPr>
                            <w:spacing w:val="-2"/>
                            <w:w w:val="105"/>
                            <w:sz w:val="24"/>
                          </w:rPr>
                          <w:t> </w:t>
                        </w:r>
                        <w:r>
                          <w:rPr>
                            <w:w w:val="105"/>
                            <w:sz w:val="24"/>
                          </w:rPr>
                          <w:t>ce</w:t>
                        </w:r>
                        <w:r>
                          <w:rPr>
                            <w:spacing w:val="-2"/>
                            <w:w w:val="105"/>
                            <w:sz w:val="24"/>
                          </w:rPr>
                          <w:t> </w:t>
                        </w:r>
                        <w:r>
                          <w:rPr>
                            <w:w w:val="105"/>
                            <w:sz w:val="24"/>
                          </w:rPr>
                          <w:t>qui</w:t>
                        </w:r>
                        <w:r>
                          <w:rPr>
                            <w:spacing w:val="-2"/>
                            <w:w w:val="105"/>
                            <w:sz w:val="24"/>
                          </w:rPr>
                          <w:t> </w:t>
                        </w:r>
                        <w:r>
                          <w:rPr>
                            <w:w w:val="105"/>
                            <w:sz w:val="24"/>
                          </w:rPr>
                          <w:t>signifie</w:t>
                        </w:r>
                        <w:r>
                          <w:rPr>
                            <w:spacing w:val="-2"/>
                            <w:w w:val="105"/>
                            <w:sz w:val="24"/>
                          </w:rPr>
                          <w:t> </w:t>
                        </w:r>
                        <w:r>
                          <w:rPr>
                            <w:w w:val="105"/>
                            <w:sz w:val="24"/>
                          </w:rPr>
                          <w:t>que</w:t>
                        </w:r>
                        <w:r>
                          <w:rPr>
                            <w:spacing w:val="-2"/>
                            <w:w w:val="105"/>
                            <w:sz w:val="24"/>
                          </w:rPr>
                          <w:t> </w:t>
                        </w:r>
                        <w:r>
                          <w:rPr>
                            <w:w w:val="105"/>
                            <w:sz w:val="24"/>
                          </w:rPr>
                          <w:t>13%</w:t>
                        </w:r>
                        <w:r>
                          <w:rPr>
                            <w:spacing w:val="-2"/>
                            <w:w w:val="105"/>
                            <w:sz w:val="24"/>
                          </w:rPr>
                          <w:t> </w:t>
                        </w:r>
                        <w:r>
                          <w:rPr>
                            <w:w w:val="105"/>
                            <w:sz w:val="24"/>
                          </w:rPr>
                          <w:t>des</w:t>
                        </w:r>
                        <w:r>
                          <w:rPr>
                            <w:spacing w:val="-2"/>
                            <w:w w:val="105"/>
                            <w:sz w:val="24"/>
                          </w:rPr>
                          <w:t> </w:t>
                        </w:r>
                        <w:r>
                          <w:rPr>
                            <w:w w:val="105"/>
                            <w:sz w:val="24"/>
                          </w:rPr>
                          <w:t>photons</w:t>
                        </w:r>
                        <w:r>
                          <w:rPr>
                            <w:spacing w:val="-2"/>
                            <w:w w:val="105"/>
                            <w:sz w:val="24"/>
                          </w:rPr>
                          <w:t> </w:t>
                        </w:r>
                        <w:r>
                          <w:rPr>
                            <w:w w:val="105"/>
                            <w:sz w:val="24"/>
                          </w:rPr>
                          <w:t>incidents</w:t>
                        </w:r>
                        <w:r>
                          <w:rPr>
                            <w:spacing w:val="-2"/>
                            <w:w w:val="105"/>
                            <w:sz w:val="24"/>
                          </w:rPr>
                          <w:t> </w:t>
                        </w:r>
                        <w:r>
                          <w:rPr>
                            <w:w w:val="105"/>
                            <w:sz w:val="24"/>
                          </w:rPr>
                          <w:t>traversent</w:t>
                        </w:r>
                        <w:r>
                          <w:rPr>
                            <w:spacing w:val="-2"/>
                            <w:w w:val="105"/>
                            <w:sz w:val="24"/>
                          </w:rPr>
                          <w:t> </w:t>
                        </w:r>
                        <w:r>
                          <w:rPr>
                            <w:w w:val="105"/>
                            <w:sz w:val="24"/>
                          </w:rPr>
                          <w:t>le</w:t>
                        </w:r>
                        <w:r>
                          <w:rPr>
                            <w:spacing w:val="-2"/>
                            <w:w w:val="105"/>
                            <w:sz w:val="24"/>
                          </w:rPr>
                          <w:t> </w:t>
                        </w:r>
                        <w:r>
                          <w:rPr>
                            <w:w w:val="105"/>
                            <w:sz w:val="24"/>
                          </w:rPr>
                          <w:t>maté-riau :</w:t>
                        </w:r>
                      </w:p>
                    </w:txbxContent>
                  </v:textbox>
                  <w10:wrap type="none"/>
                </v:shape>
                <v:shape style="position:absolute;left:16747;top:1964;width:1586;height:442" type="#_x0000_t202" id="docshape1695" filled="false" stroked="false">
                  <v:textbox inset="0,0,0,0">
                    <w:txbxContent>
                      <w:p>
                        <w:pPr>
                          <w:tabs>
                            <w:tab w:pos="415" w:val="left" w:leader="none"/>
                          </w:tabs>
                          <w:spacing w:line="439" w:lineRule="exact" w:before="0"/>
                          <w:ind w:left="0" w:right="0" w:firstLine="0"/>
                          <w:jc w:val="left"/>
                          <w:rPr>
                            <w:rFonts w:ascii="Book Antiqua" w:hAnsi="Book Antiqua"/>
                            <w:position w:val="13"/>
                            <w:sz w:val="16"/>
                          </w:rPr>
                        </w:pPr>
                        <w:r>
                          <w:rPr>
                            <w:rFonts w:ascii="Calibri" w:hAnsi="Calibri"/>
                            <w:i/>
                            <w:spacing w:val="-10"/>
                            <w:w w:val="115"/>
                            <w:sz w:val="24"/>
                          </w:rPr>
                          <w:t>N</w:t>
                        </w:r>
                        <w:r>
                          <w:rPr>
                            <w:rFonts w:ascii="Calibri" w:hAnsi="Calibri"/>
                            <w:i/>
                            <w:sz w:val="24"/>
                          </w:rPr>
                          <w:tab/>
                        </w:r>
                        <w:r>
                          <w:rPr>
                            <w:w w:val="115"/>
                            <w:sz w:val="24"/>
                          </w:rPr>
                          <w:t>=</w:t>
                        </w:r>
                        <w:r>
                          <w:rPr>
                            <w:spacing w:val="-17"/>
                            <w:w w:val="115"/>
                            <w:sz w:val="24"/>
                          </w:rPr>
                          <w:t> </w:t>
                        </w:r>
                        <w:r>
                          <w:rPr>
                            <w:w w:val="115"/>
                            <w:sz w:val="24"/>
                          </w:rPr>
                          <w:t>13</w:t>
                        </w:r>
                        <w:r>
                          <w:rPr>
                            <w:spacing w:val="-17"/>
                            <w:w w:val="115"/>
                            <w:sz w:val="24"/>
                          </w:rPr>
                          <w:t> </w:t>
                        </w:r>
                        <w:r>
                          <w:rPr>
                            <w:rFonts w:ascii="Segoe UI Symbol" w:hAnsi="Segoe UI Symbol"/>
                            <w:w w:val="115"/>
                            <w:sz w:val="24"/>
                          </w:rPr>
                          <w:t>×</w:t>
                        </w:r>
                        <w:r>
                          <w:rPr>
                            <w:rFonts w:ascii="Segoe UI Symbol" w:hAnsi="Segoe UI Symbol"/>
                            <w:spacing w:val="-6"/>
                            <w:w w:val="115"/>
                            <w:sz w:val="24"/>
                          </w:rPr>
                          <w:t> </w:t>
                        </w:r>
                        <w:r>
                          <w:rPr>
                            <w:rFonts w:ascii="Calibri" w:hAnsi="Calibri"/>
                            <w:i/>
                            <w:spacing w:val="-23"/>
                            <w:w w:val="115"/>
                            <w:position w:val="16"/>
                            <w:sz w:val="24"/>
                            <w:u w:val="single"/>
                          </w:rPr>
                          <w:t> </w:t>
                        </w:r>
                        <w:r>
                          <w:rPr>
                            <w:rFonts w:ascii="Calibri" w:hAnsi="Calibri"/>
                            <w:i/>
                            <w:spacing w:val="-5"/>
                            <w:w w:val="115"/>
                            <w:position w:val="16"/>
                            <w:sz w:val="24"/>
                            <w:u w:val="single"/>
                          </w:rPr>
                          <w:t>N</w:t>
                        </w:r>
                        <w:r>
                          <w:rPr>
                            <w:rFonts w:ascii="Book Antiqua" w:hAnsi="Book Antiqua"/>
                            <w:spacing w:val="-5"/>
                            <w:w w:val="115"/>
                            <w:position w:val="13"/>
                            <w:sz w:val="16"/>
                            <w:u w:val="single"/>
                          </w:rPr>
                          <w:t>0</w:t>
                        </w:r>
                        <w:r>
                          <w:rPr>
                            <w:rFonts w:ascii="Book Antiqua" w:hAnsi="Book Antiqua"/>
                            <w:spacing w:val="40"/>
                            <w:w w:val="115"/>
                            <w:position w:val="13"/>
                            <w:sz w:val="16"/>
                            <w:u w:val="single"/>
                          </w:rPr>
                          <w:t> </w:t>
                        </w:r>
                      </w:p>
                    </w:txbxContent>
                  </v:textbox>
                  <w10:wrap type="none"/>
                </v:shape>
                <v:shape style="position:absolute;left:16914;top:2235;width:212;height:200" type="#_x0000_t202" id="docshape1696" filled="false" stroked="false">
                  <v:textbox inset="0,0,0,0">
                    <w:txbxContent>
                      <w:p>
                        <w:pPr>
                          <w:spacing w:line="183" w:lineRule="exact" w:before="0"/>
                          <w:ind w:left="20" w:right="0" w:firstLine="0"/>
                          <w:jc w:val="left"/>
                          <w:rPr>
                            <w:rFonts w:ascii="Calibri"/>
                            <w:i/>
                            <w:sz w:val="16"/>
                          </w:rPr>
                        </w:pPr>
                        <w:r>
                          <w:rPr>
                            <w:rFonts w:ascii="Calibri"/>
                            <w:i/>
                            <w:spacing w:val="-10"/>
                            <w:w w:val="165"/>
                            <w:sz w:val="16"/>
                          </w:rPr>
                          <w:t>X</w:t>
                        </w:r>
                      </w:p>
                    </w:txbxContent>
                  </v:textbox>
                  <w10:wrap type="none"/>
                </v:shape>
                <v:shape style="position:absolute;left:17163;top:2233;width:1250;height:627" type="#_x0000_t202" id="docshape1697" filled="false" stroked="false">
                  <v:textbox inset="0,0,0,0">
                    <w:txbxContent>
                      <w:p>
                        <w:pPr>
                          <w:spacing w:line="258" w:lineRule="exact" w:before="45"/>
                          <w:ind w:left="0" w:right="97" w:firstLine="0"/>
                          <w:jc w:val="right"/>
                          <w:rPr>
                            <w:sz w:val="24"/>
                          </w:rPr>
                        </w:pPr>
                        <w:r>
                          <w:rPr>
                            <w:spacing w:val="-5"/>
                            <w:sz w:val="24"/>
                          </w:rPr>
                          <w:t>100</w:t>
                        </w:r>
                      </w:p>
                      <w:p>
                        <w:pPr>
                          <w:spacing w:line="309" w:lineRule="exact" w:before="0"/>
                          <w:ind w:left="0" w:right="18" w:firstLine="0"/>
                          <w:jc w:val="right"/>
                          <w:rPr>
                            <w:rFonts w:ascii="Book Antiqua" w:hAnsi="Book Antiqua"/>
                            <w:sz w:val="24"/>
                          </w:rPr>
                        </w:pPr>
                        <w:r>
                          <w:rPr>
                            <w:w w:val="110"/>
                            <w:sz w:val="24"/>
                          </w:rPr>
                          <w:t>=</w:t>
                        </w:r>
                        <w:r>
                          <w:rPr>
                            <w:spacing w:val="-10"/>
                            <w:w w:val="110"/>
                            <w:sz w:val="24"/>
                          </w:rPr>
                          <w:t> </w:t>
                        </w:r>
                        <w:r>
                          <w:rPr>
                            <w:w w:val="110"/>
                            <w:sz w:val="24"/>
                          </w:rPr>
                          <w:t>0</w:t>
                        </w:r>
                        <w:r>
                          <w:rPr>
                            <w:rFonts w:ascii="Calibri" w:hAnsi="Calibri"/>
                            <w:i/>
                            <w:w w:val="110"/>
                            <w:sz w:val="24"/>
                          </w:rPr>
                          <w:t>,</w:t>
                        </w:r>
                        <w:r>
                          <w:rPr>
                            <w:w w:val="110"/>
                            <w:sz w:val="24"/>
                          </w:rPr>
                          <w:t>13</w:t>
                        </w:r>
                        <w:r>
                          <w:rPr>
                            <w:spacing w:val="-16"/>
                            <w:w w:val="110"/>
                            <w:sz w:val="24"/>
                          </w:rPr>
                          <w:t> </w:t>
                        </w:r>
                        <w:r>
                          <w:rPr>
                            <w:rFonts w:ascii="Segoe UI Symbol" w:hAnsi="Segoe UI Symbol"/>
                            <w:w w:val="110"/>
                            <w:sz w:val="24"/>
                          </w:rPr>
                          <w:t>×</w:t>
                        </w:r>
                        <w:r>
                          <w:rPr>
                            <w:rFonts w:ascii="Segoe UI Symbol" w:hAnsi="Segoe UI Symbol"/>
                            <w:spacing w:val="-20"/>
                            <w:w w:val="110"/>
                            <w:sz w:val="24"/>
                          </w:rPr>
                          <w:t> </w:t>
                        </w:r>
                        <w:r>
                          <w:rPr>
                            <w:rFonts w:ascii="Calibri" w:hAnsi="Calibri"/>
                            <w:i/>
                            <w:spacing w:val="-5"/>
                            <w:w w:val="110"/>
                            <w:sz w:val="24"/>
                          </w:rPr>
                          <w:t>N</w:t>
                        </w:r>
                        <w:r>
                          <w:rPr>
                            <w:rFonts w:ascii="Book Antiqua" w:hAnsi="Book Antiqua"/>
                            <w:spacing w:val="-5"/>
                            <w:w w:val="110"/>
                            <w:sz w:val="24"/>
                            <w:vertAlign w:val="subscript"/>
                          </w:rPr>
                          <w:t>0</w:t>
                        </w:r>
                      </w:p>
                    </w:txbxContent>
                  </v:textbox>
                  <w10:wrap type="none"/>
                </v:shape>
                <v:shape style="position:absolute;left:17143;top:2871;width:682;height:482" type="#_x0000_t202" id="docshape1698" filled="false" stroked="false">
                  <v:textbox inset="0,0,0,0">
                    <w:txbxContent>
                      <w:p>
                        <w:pPr>
                          <w:spacing w:before="2"/>
                          <w:ind w:left="20" w:right="0" w:firstLine="0"/>
                          <w:jc w:val="left"/>
                          <w:rPr>
                            <w:rFonts w:ascii="Book Antiqua"/>
                            <w:sz w:val="24"/>
                          </w:rPr>
                        </w:pPr>
                        <w:r>
                          <w:rPr>
                            <w:w w:val="125"/>
                            <w:position w:val="-15"/>
                            <w:sz w:val="24"/>
                          </w:rPr>
                          <w:t>=</w:t>
                        </w:r>
                        <w:r>
                          <w:rPr>
                            <w:spacing w:val="23"/>
                            <w:w w:val="125"/>
                            <w:position w:val="-15"/>
                            <w:sz w:val="24"/>
                          </w:rPr>
                          <w:t> </w:t>
                        </w:r>
                        <w:r>
                          <w:rPr>
                            <w:rFonts w:ascii="Calibri"/>
                            <w:i/>
                            <w:spacing w:val="-25"/>
                            <w:w w:val="125"/>
                            <w:sz w:val="24"/>
                            <w:u w:val="single"/>
                          </w:rPr>
                          <w:t> </w:t>
                        </w:r>
                        <w:r>
                          <w:rPr>
                            <w:rFonts w:ascii="Calibri"/>
                            <w:i/>
                            <w:spacing w:val="-5"/>
                            <w:w w:val="125"/>
                            <w:sz w:val="24"/>
                            <w:u w:val="single"/>
                          </w:rPr>
                          <w:t>N</w:t>
                        </w:r>
                        <w:r>
                          <w:rPr>
                            <w:rFonts w:ascii="Book Antiqua"/>
                            <w:spacing w:val="-5"/>
                            <w:w w:val="125"/>
                            <w:sz w:val="24"/>
                            <w:u w:val="single"/>
                            <w:vertAlign w:val="subscript"/>
                          </w:rPr>
                          <w:t>0</w:t>
                        </w:r>
                        <w:r>
                          <w:rPr>
                            <w:rFonts w:ascii="Book Antiqua"/>
                            <w:spacing w:val="40"/>
                            <w:w w:val="125"/>
                            <w:sz w:val="24"/>
                            <w:u w:val="single"/>
                            <w:vertAlign w:val="baseline"/>
                          </w:rPr>
                          <w:t> </w:t>
                        </w:r>
                      </w:p>
                    </w:txbxContent>
                  </v:textbox>
                  <w10:wrap type="none"/>
                </v:shape>
                <v:shape style="position:absolute;left:17439;top:3137;width:362;height:443" type="#_x0000_t202" id="docshape1699" filled="false" stroked="false">
                  <v:textbox inset="0,0,0,0">
                    <w:txbxContent>
                      <w:p>
                        <w:pPr>
                          <w:spacing w:line="213" w:lineRule="auto" w:before="62"/>
                          <w:ind w:left="20" w:right="0" w:firstLine="0"/>
                          <w:jc w:val="left"/>
                          <w:rPr>
                            <w:rFonts w:ascii="Book Antiqua"/>
                            <w:sz w:val="16"/>
                          </w:rPr>
                        </w:pPr>
                        <w:r>
                          <w:rPr>
                            <w:rFonts w:ascii="Book Antiqua"/>
                            <w:spacing w:val="40"/>
                            <w:w w:val="105"/>
                            <w:sz w:val="16"/>
                            <w:u w:val="single"/>
                          </w:rPr>
                          <w:t> </w:t>
                        </w:r>
                        <w:r>
                          <w:rPr>
                            <w:rFonts w:ascii="Book Antiqua"/>
                            <w:w w:val="105"/>
                            <w:sz w:val="16"/>
                            <w:u w:val="single"/>
                          </w:rPr>
                          <w:t>1</w:t>
                        </w:r>
                        <w:r>
                          <w:rPr>
                            <w:rFonts w:ascii="Book Antiqua"/>
                            <w:spacing w:val="-6"/>
                            <w:w w:val="105"/>
                            <w:sz w:val="16"/>
                            <w:u w:val="single"/>
                          </w:rPr>
                          <w:t> </w:t>
                        </w:r>
                        <w:r>
                          <w:rPr>
                            <w:rFonts w:ascii="Book Antiqua"/>
                            <w:spacing w:val="40"/>
                            <w:w w:val="105"/>
                            <w:sz w:val="16"/>
                          </w:rPr>
                          <w:t> </w:t>
                        </w:r>
                        <w:r>
                          <w:rPr>
                            <w:rFonts w:ascii="Book Antiqua"/>
                            <w:spacing w:val="-4"/>
                            <w:w w:val="105"/>
                            <w:sz w:val="16"/>
                          </w:rPr>
                          <w:t>0</w:t>
                        </w:r>
                        <w:r>
                          <w:rPr>
                            <w:rFonts w:ascii="Calibri"/>
                            <w:i/>
                            <w:spacing w:val="-4"/>
                            <w:w w:val="105"/>
                            <w:sz w:val="16"/>
                          </w:rPr>
                          <w:t>,</w:t>
                        </w:r>
                        <w:r>
                          <w:rPr>
                            <w:rFonts w:ascii="Book Antiqua"/>
                            <w:spacing w:val="-4"/>
                            <w:w w:val="105"/>
                            <w:sz w:val="16"/>
                          </w:rPr>
                          <w:t>13</w:t>
                        </w:r>
                      </w:p>
                    </w:txbxContent>
                  </v:textbox>
                  <w10:wrap type="none"/>
                </v:shape>
                <v:shape style="position:absolute;left:17143;top:3554;width:749;height:482" type="#_x0000_t202" id="docshape1700" filled="false" stroked="false">
                  <v:textbox inset="0,0,0,0">
                    <w:txbxContent>
                      <w:p>
                        <w:pPr>
                          <w:spacing w:before="2"/>
                          <w:ind w:left="20" w:right="0" w:firstLine="0"/>
                          <w:jc w:val="left"/>
                          <w:rPr>
                            <w:rFonts w:ascii="Book Antiqua"/>
                            <w:sz w:val="24"/>
                          </w:rPr>
                        </w:pPr>
                        <w:r>
                          <w:rPr>
                            <w:w w:val="125"/>
                            <w:position w:val="-15"/>
                            <w:sz w:val="24"/>
                          </w:rPr>
                          <w:t>=</w:t>
                        </w:r>
                        <w:r>
                          <w:rPr>
                            <w:spacing w:val="21"/>
                            <w:w w:val="125"/>
                            <w:position w:val="-15"/>
                            <w:sz w:val="24"/>
                          </w:rPr>
                          <w:t> </w:t>
                        </w:r>
                        <w:r>
                          <w:rPr>
                            <w:rFonts w:ascii="Calibri"/>
                            <w:i/>
                            <w:spacing w:val="11"/>
                            <w:w w:val="125"/>
                            <w:sz w:val="24"/>
                            <w:u w:val="single"/>
                          </w:rPr>
                          <w:t> </w:t>
                        </w:r>
                        <w:r>
                          <w:rPr>
                            <w:rFonts w:ascii="Calibri"/>
                            <w:i/>
                            <w:spacing w:val="-7"/>
                            <w:w w:val="125"/>
                            <w:sz w:val="24"/>
                            <w:u w:val="single"/>
                          </w:rPr>
                          <w:t>N</w:t>
                        </w:r>
                        <w:r>
                          <w:rPr>
                            <w:rFonts w:ascii="Book Antiqua"/>
                            <w:spacing w:val="-7"/>
                            <w:w w:val="125"/>
                            <w:sz w:val="24"/>
                            <w:u w:val="single"/>
                            <w:vertAlign w:val="subscript"/>
                          </w:rPr>
                          <w:t>0</w:t>
                        </w:r>
                        <w:r>
                          <w:rPr>
                            <w:rFonts w:ascii="Book Antiqua"/>
                            <w:spacing w:val="40"/>
                            <w:w w:val="125"/>
                            <w:sz w:val="24"/>
                            <w:u w:val="single"/>
                            <w:vertAlign w:val="baseline"/>
                          </w:rPr>
                          <w:t> </w:t>
                        </w:r>
                      </w:p>
                    </w:txbxContent>
                  </v:textbox>
                  <w10:wrap type="none"/>
                </v:shape>
                <v:shape style="position:absolute;left:17143;top:4365;width:574;height:451" type="#_x0000_t202" id="docshape1701" filled="false" stroked="false">
                  <v:textbox inset="0,0,0,0">
                    <w:txbxContent>
                      <w:p>
                        <w:pPr>
                          <w:spacing w:line="182" w:lineRule="auto" w:before="0"/>
                          <w:ind w:left="20" w:right="0" w:firstLine="0"/>
                          <w:jc w:val="left"/>
                          <w:rPr>
                            <w:rFonts w:ascii="Book Antiqua" w:hAnsi="Book Antiqua"/>
                            <w:position w:val="-8"/>
                            <w:sz w:val="16"/>
                          </w:rPr>
                        </w:pPr>
                        <w:r>
                          <w:rPr>
                            <w:rFonts w:ascii="Segoe UI Symbol" w:hAnsi="Segoe UI Symbol"/>
                            <w:w w:val="105"/>
                            <w:sz w:val="24"/>
                          </w:rPr>
                          <w:t>≈</w:t>
                        </w:r>
                        <w:r>
                          <w:rPr>
                            <w:rFonts w:ascii="Segoe UI Symbol" w:hAnsi="Segoe UI Symbol"/>
                            <w:spacing w:val="62"/>
                            <w:w w:val="105"/>
                            <w:sz w:val="24"/>
                          </w:rPr>
                          <w:t> </w:t>
                        </w:r>
                        <w:r>
                          <w:rPr>
                            <w:spacing w:val="-5"/>
                            <w:w w:val="105"/>
                            <w:position w:val="-15"/>
                            <w:sz w:val="24"/>
                          </w:rPr>
                          <w:t>2</w:t>
                        </w:r>
                        <w:r>
                          <w:rPr>
                            <w:rFonts w:ascii="Book Antiqua" w:hAnsi="Book Antiqua"/>
                            <w:spacing w:val="-5"/>
                            <w:w w:val="105"/>
                            <w:position w:val="-8"/>
                            <w:sz w:val="16"/>
                          </w:rPr>
                          <w:t>3</w:t>
                        </w:r>
                      </w:p>
                    </w:txbxContent>
                  </v:textbox>
                  <w10:wrap type="none"/>
                </v:shape>
                <v:shape style="position:absolute;left:17415;top:3824;width:477;height:682" type="#_x0000_t202" id="docshape1702" filled="false" stroked="false">
                  <v:textbox inset="0,0,0,0">
                    <w:txbxContent>
                      <w:p>
                        <w:pPr>
                          <w:spacing w:line="290" w:lineRule="exact" w:before="61"/>
                          <w:ind w:left="20" w:right="0" w:firstLine="0"/>
                          <w:jc w:val="left"/>
                          <w:rPr>
                            <w:sz w:val="24"/>
                          </w:rPr>
                        </w:pPr>
                        <w:r>
                          <w:rPr>
                            <w:spacing w:val="-4"/>
                            <w:sz w:val="24"/>
                          </w:rPr>
                          <w:t>7</w:t>
                        </w:r>
                        <w:r>
                          <w:rPr>
                            <w:rFonts w:ascii="Calibri"/>
                            <w:i/>
                            <w:spacing w:val="-4"/>
                            <w:sz w:val="24"/>
                          </w:rPr>
                          <w:t>,</w:t>
                        </w:r>
                        <w:r>
                          <w:rPr>
                            <w:spacing w:val="-4"/>
                            <w:sz w:val="24"/>
                          </w:rPr>
                          <w:t>69</w:t>
                        </w:r>
                      </w:p>
                      <w:p>
                        <w:pPr>
                          <w:spacing w:line="296" w:lineRule="exact" w:before="0"/>
                          <w:ind w:left="23" w:right="0" w:firstLine="0"/>
                          <w:jc w:val="left"/>
                          <w:rPr>
                            <w:rFonts w:ascii="Book Antiqua"/>
                            <w:sz w:val="24"/>
                          </w:rPr>
                        </w:pPr>
                        <w:r>
                          <w:rPr>
                            <w:rFonts w:ascii="Calibri"/>
                            <w:i/>
                            <w:spacing w:val="-5"/>
                            <w:w w:val="115"/>
                            <w:sz w:val="24"/>
                            <w:u w:val="single"/>
                          </w:rPr>
                          <w:t>N</w:t>
                        </w:r>
                        <w:r>
                          <w:rPr>
                            <w:rFonts w:ascii="Book Antiqua"/>
                            <w:spacing w:val="-5"/>
                            <w:w w:val="115"/>
                            <w:sz w:val="24"/>
                            <w:u w:val="single"/>
                            <w:vertAlign w:val="subscript"/>
                          </w:rPr>
                          <w:t>0</w:t>
                        </w:r>
                      </w:p>
                    </w:txbxContent>
                  </v:textbox>
                  <w10:wrap type="none"/>
                </v:shape>
                <v:shape style="position:absolute;left:15002;top:5142;width:3188;height:1336" type="#_x0000_t202" id="docshape1703" filled="false" stroked="false">
                  <v:textbox inset="0,0,0,0">
                    <w:txbxContent>
                      <w:p>
                        <w:pPr>
                          <w:spacing w:before="63"/>
                          <w:ind w:left="20" w:right="0" w:firstLine="0"/>
                          <w:jc w:val="left"/>
                          <w:rPr>
                            <w:rFonts w:ascii="Georgia"/>
                            <w:b/>
                            <w:sz w:val="24"/>
                          </w:rPr>
                        </w:pPr>
                        <w:r>
                          <w:rPr>
                            <w:rFonts w:ascii="Georgia"/>
                            <w:b/>
                            <w:sz w:val="24"/>
                          </w:rPr>
                          <w:t>Pour</w:t>
                        </w:r>
                        <w:r>
                          <w:rPr>
                            <w:rFonts w:ascii="Georgia"/>
                            <w:b/>
                            <w:spacing w:val="2"/>
                            <w:sz w:val="24"/>
                          </w:rPr>
                          <w:t> </w:t>
                        </w:r>
                        <w:r>
                          <w:rPr>
                            <w:rFonts w:ascii="Georgia"/>
                            <w:b/>
                            <w:sz w:val="24"/>
                          </w:rPr>
                          <w:t>trouver</w:t>
                        </w:r>
                        <w:r>
                          <w:rPr>
                            <w:rFonts w:ascii="Georgia"/>
                            <w:b/>
                            <w:spacing w:val="-1"/>
                            <w:w w:val="105"/>
                            <w:sz w:val="24"/>
                          </w:rPr>
                          <w:t> </w:t>
                        </w:r>
                        <w:r>
                          <w:rPr>
                            <w:rFonts w:ascii="Calibri"/>
                            <w:b/>
                            <w:i/>
                            <w:w w:val="105"/>
                            <w:sz w:val="24"/>
                          </w:rPr>
                          <w:t>n</w:t>
                        </w:r>
                        <w:r>
                          <w:rPr>
                            <w:rFonts w:ascii="Calibri"/>
                            <w:b/>
                            <w:i/>
                            <w:spacing w:val="6"/>
                            <w:w w:val="105"/>
                            <w:sz w:val="24"/>
                          </w:rPr>
                          <w:t> </w:t>
                        </w:r>
                        <w:r>
                          <w:rPr>
                            <w:rFonts w:ascii="Georgia"/>
                            <w:b/>
                            <w:spacing w:val="-10"/>
                            <w:sz w:val="24"/>
                          </w:rPr>
                          <w:t>:</w:t>
                        </w:r>
                      </w:p>
                      <w:p>
                        <w:pPr>
                          <w:spacing w:before="266"/>
                          <w:ind w:left="1607" w:right="0" w:firstLine="0"/>
                          <w:jc w:val="left"/>
                          <w:rPr>
                            <w:sz w:val="24"/>
                          </w:rPr>
                        </w:pPr>
                        <w:r>
                          <w:rPr>
                            <w:w w:val="115"/>
                            <w:sz w:val="24"/>
                          </w:rPr>
                          <w:t>2</w:t>
                        </w:r>
                        <w:r>
                          <w:rPr>
                            <w:rFonts w:ascii="Calibri"/>
                            <w:i/>
                            <w:w w:val="115"/>
                            <w:position w:val="10"/>
                            <w:sz w:val="16"/>
                          </w:rPr>
                          <w:t>n</w:t>
                        </w:r>
                        <w:r>
                          <w:rPr>
                            <w:rFonts w:ascii="Calibri"/>
                            <w:i/>
                            <w:spacing w:val="39"/>
                            <w:w w:val="115"/>
                            <w:position w:val="10"/>
                            <w:sz w:val="16"/>
                          </w:rPr>
                          <w:t> </w:t>
                        </w:r>
                        <w:r>
                          <w:rPr>
                            <w:w w:val="115"/>
                            <w:sz w:val="24"/>
                          </w:rPr>
                          <w:t>=</w:t>
                        </w:r>
                        <w:r>
                          <w:rPr>
                            <w:spacing w:val="2"/>
                            <w:w w:val="115"/>
                            <w:sz w:val="24"/>
                          </w:rPr>
                          <w:t> </w:t>
                        </w:r>
                        <w:r>
                          <w:rPr>
                            <w:spacing w:val="-4"/>
                            <w:w w:val="115"/>
                            <w:sz w:val="24"/>
                          </w:rPr>
                          <w:t>7</w:t>
                        </w:r>
                        <w:r>
                          <w:rPr>
                            <w:rFonts w:ascii="Calibri"/>
                            <w:i/>
                            <w:spacing w:val="-4"/>
                            <w:w w:val="115"/>
                            <w:sz w:val="24"/>
                          </w:rPr>
                          <w:t>,</w:t>
                        </w:r>
                        <w:r>
                          <w:rPr>
                            <w:spacing w:val="-4"/>
                            <w:w w:val="115"/>
                            <w:sz w:val="24"/>
                          </w:rPr>
                          <w:t>69</w:t>
                        </w:r>
                      </w:p>
                      <w:p>
                        <w:pPr>
                          <w:spacing w:before="43"/>
                          <w:ind w:left="1697" w:right="0" w:firstLine="0"/>
                          <w:jc w:val="left"/>
                          <w:rPr>
                            <w:sz w:val="24"/>
                          </w:rPr>
                        </w:pPr>
                        <w:r>
                          <w:rPr>
                            <w:rFonts w:ascii="Calibri"/>
                            <w:i/>
                            <w:w w:val="115"/>
                            <w:sz w:val="24"/>
                          </w:rPr>
                          <w:t>n</w:t>
                        </w:r>
                        <w:r>
                          <w:rPr>
                            <w:rFonts w:ascii="Calibri"/>
                            <w:i/>
                            <w:spacing w:val="15"/>
                            <w:w w:val="115"/>
                            <w:sz w:val="24"/>
                          </w:rPr>
                          <w:t> </w:t>
                        </w:r>
                        <w:r>
                          <w:rPr>
                            <w:w w:val="115"/>
                            <w:sz w:val="24"/>
                          </w:rPr>
                          <w:t>=</w:t>
                        </w:r>
                        <w:r>
                          <w:rPr>
                            <w:spacing w:val="9"/>
                            <w:w w:val="115"/>
                            <w:sz w:val="24"/>
                          </w:rPr>
                          <w:t> </w:t>
                        </w:r>
                        <w:r>
                          <w:rPr>
                            <w:spacing w:val="-2"/>
                            <w:w w:val="105"/>
                            <w:sz w:val="24"/>
                          </w:rPr>
                          <w:t>log</w:t>
                        </w:r>
                        <w:r>
                          <w:rPr>
                            <w:rFonts w:ascii="Book Antiqua"/>
                            <w:spacing w:val="-2"/>
                            <w:w w:val="105"/>
                            <w:sz w:val="24"/>
                            <w:vertAlign w:val="subscript"/>
                          </w:rPr>
                          <w:t>2</w:t>
                        </w:r>
                        <w:r>
                          <w:rPr>
                            <w:spacing w:val="-2"/>
                            <w:w w:val="105"/>
                            <w:sz w:val="24"/>
                            <w:vertAlign w:val="baseline"/>
                          </w:rPr>
                          <w:t>(7</w:t>
                        </w:r>
                        <w:r>
                          <w:rPr>
                            <w:rFonts w:ascii="Calibri"/>
                            <w:i/>
                            <w:spacing w:val="-2"/>
                            <w:w w:val="105"/>
                            <w:sz w:val="24"/>
                            <w:vertAlign w:val="baseline"/>
                          </w:rPr>
                          <w:t>,</w:t>
                        </w:r>
                        <w:r>
                          <w:rPr>
                            <w:spacing w:val="-2"/>
                            <w:w w:val="105"/>
                            <w:sz w:val="24"/>
                            <w:vertAlign w:val="baseline"/>
                          </w:rPr>
                          <w:t>69)</w:t>
                        </w:r>
                      </w:p>
                    </w:txbxContent>
                  </v:textbox>
                  <w10:wrap type="none"/>
                </v:shape>
                <v:shape style="position:absolute;left:16680;top:6408;width:1900;height:539" type="#_x0000_t202" id="docshape1704" filled="false" stroked="false">
                  <v:textbox inset="0,0,0,0">
                    <w:txbxContent>
                      <w:p>
                        <w:pPr>
                          <w:spacing w:before="61"/>
                          <w:ind w:left="20" w:right="0" w:firstLine="0"/>
                          <w:jc w:val="left"/>
                          <w:rPr>
                            <w:position w:val="-15"/>
                            <w:sz w:val="24"/>
                          </w:rPr>
                        </w:pPr>
                        <w:r>
                          <w:rPr>
                            <w:rFonts w:ascii="Calibri" w:hAnsi="Calibri"/>
                            <w:i/>
                            <w:w w:val="110"/>
                            <w:position w:val="-15"/>
                            <w:sz w:val="24"/>
                          </w:rPr>
                          <w:t>n</w:t>
                        </w:r>
                        <w:r>
                          <w:rPr>
                            <w:rFonts w:ascii="Calibri" w:hAnsi="Calibri"/>
                            <w:i/>
                            <w:spacing w:val="-4"/>
                            <w:w w:val="110"/>
                            <w:position w:val="-15"/>
                            <w:sz w:val="24"/>
                          </w:rPr>
                          <w:t> </w:t>
                        </w:r>
                        <w:r>
                          <w:rPr>
                            <w:w w:val="110"/>
                            <w:position w:val="-15"/>
                            <w:sz w:val="24"/>
                          </w:rPr>
                          <w:t>=</w:t>
                        </w:r>
                        <w:r>
                          <w:rPr>
                            <w:spacing w:val="9"/>
                            <w:w w:val="110"/>
                            <w:position w:val="-15"/>
                            <w:sz w:val="24"/>
                          </w:rPr>
                          <w:t> </w:t>
                        </w:r>
                        <w:r>
                          <w:rPr>
                            <w:w w:val="110"/>
                            <w:sz w:val="24"/>
                            <w:u w:val="single"/>
                          </w:rPr>
                          <w:t>log(7</w:t>
                        </w:r>
                        <w:r>
                          <w:rPr>
                            <w:rFonts w:ascii="Calibri" w:hAnsi="Calibri"/>
                            <w:i/>
                            <w:w w:val="110"/>
                            <w:sz w:val="24"/>
                            <w:u w:val="single"/>
                          </w:rPr>
                          <w:t>,</w:t>
                        </w:r>
                        <w:r>
                          <w:rPr>
                            <w:w w:val="110"/>
                            <w:sz w:val="24"/>
                            <w:u w:val="single"/>
                          </w:rPr>
                          <w:t>69)</w:t>
                        </w:r>
                        <w:r>
                          <w:rPr>
                            <w:spacing w:val="10"/>
                            <w:w w:val="110"/>
                            <w:sz w:val="24"/>
                          </w:rPr>
                          <w:t> </w:t>
                        </w:r>
                        <w:r>
                          <w:rPr>
                            <w:rFonts w:ascii="Segoe UI Symbol" w:hAnsi="Segoe UI Symbol"/>
                            <w:w w:val="110"/>
                            <w:position w:val="-15"/>
                            <w:sz w:val="24"/>
                          </w:rPr>
                          <w:t>≈</w:t>
                        </w:r>
                        <w:r>
                          <w:rPr>
                            <w:rFonts w:ascii="Segoe UI Symbol" w:hAnsi="Segoe UI Symbol"/>
                            <w:spacing w:val="-17"/>
                            <w:w w:val="110"/>
                            <w:position w:val="-15"/>
                            <w:sz w:val="24"/>
                          </w:rPr>
                          <w:t> </w:t>
                        </w:r>
                        <w:r>
                          <w:rPr>
                            <w:spacing w:val="-10"/>
                            <w:w w:val="110"/>
                            <w:position w:val="-15"/>
                            <w:sz w:val="24"/>
                          </w:rPr>
                          <w:t>3</w:t>
                        </w:r>
                      </w:p>
                    </w:txbxContent>
                  </v:textbox>
                  <w10:wrap type="none"/>
                </v:shape>
                <v:shape style="position:absolute;left:17308;top:6734;width:662;height:377" type="#_x0000_t202" id="docshape1705" filled="false" stroked="false">
                  <v:textbox inset="0,0,0,0">
                    <w:txbxContent>
                      <w:p>
                        <w:pPr>
                          <w:spacing w:before="65"/>
                          <w:ind w:left="20" w:right="0" w:firstLine="0"/>
                          <w:jc w:val="left"/>
                          <w:rPr>
                            <w:sz w:val="24"/>
                          </w:rPr>
                        </w:pPr>
                        <w:r>
                          <w:rPr>
                            <w:spacing w:val="-2"/>
                            <w:sz w:val="24"/>
                          </w:rPr>
                          <w:t>log(2)</w:t>
                        </w:r>
                      </w:p>
                    </w:txbxContent>
                  </v:textbox>
                  <w10:wrap type="none"/>
                </v:shape>
                <v:shape style="position:absolute;left:12558;top:7428;width:4033;height:377" type="#_x0000_t202" id="docshape1706" filled="false" stroked="false">
                  <v:textbox inset="0,0,0,0">
                    <w:txbxContent>
                      <w:p>
                        <w:pPr>
                          <w:spacing w:before="61"/>
                          <w:ind w:left="20" w:right="0" w:firstLine="0"/>
                          <w:jc w:val="left"/>
                          <w:rPr>
                            <w:sz w:val="24"/>
                          </w:rPr>
                        </w:pPr>
                        <w:r>
                          <w:rPr>
                            <w:w w:val="115"/>
                            <w:sz w:val="24"/>
                          </w:rPr>
                          <w:t>Pour</w:t>
                        </w:r>
                        <w:r>
                          <w:rPr>
                            <w:spacing w:val="-1"/>
                            <w:w w:val="115"/>
                            <w:sz w:val="24"/>
                          </w:rPr>
                          <w:t> </w:t>
                        </w:r>
                        <w:r>
                          <w:rPr>
                            <w:w w:val="115"/>
                            <w:sz w:val="24"/>
                          </w:rPr>
                          <w:t>une</w:t>
                        </w:r>
                        <w:r>
                          <w:rPr>
                            <w:spacing w:val="-1"/>
                            <w:w w:val="115"/>
                            <w:sz w:val="24"/>
                          </w:rPr>
                          <w:t> </w:t>
                        </w:r>
                        <w:r>
                          <w:rPr>
                            <w:w w:val="115"/>
                            <w:sz w:val="24"/>
                          </w:rPr>
                          <w:t>épaisseur</w:t>
                        </w:r>
                        <w:r>
                          <w:rPr>
                            <w:spacing w:val="-1"/>
                            <w:w w:val="115"/>
                            <w:sz w:val="24"/>
                          </w:rPr>
                          <w:t> </w:t>
                        </w:r>
                        <w:r>
                          <w:rPr>
                            <w:rFonts w:ascii="Calibri" w:hAnsi="Calibri"/>
                            <w:i/>
                            <w:w w:val="125"/>
                            <w:sz w:val="24"/>
                            <w:u w:val="single"/>
                          </w:rPr>
                          <w:t>X</w:t>
                        </w:r>
                        <w:r>
                          <w:rPr>
                            <w:rFonts w:ascii="Calibri" w:hAnsi="Calibri"/>
                            <w:i/>
                            <w:spacing w:val="7"/>
                            <w:w w:val="125"/>
                            <w:sz w:val="24"/>
                            <w:u w:val="single"/>
                          </w:rPr>
                          <w:t> </w:t>
                        </w:r>
                        <w:r>
                          <w:rPr>
                            <w:w w:val="115"/>
                            <w:sz w:val="24"/>
                            <w:u w:val="single"/>
                          </w:rPr>
                          <w:t>=</w:t>
                        </w:r>
                        <w:r>
                          <w:rPr>
                            <w:spacing w:val="-11"/>
                            <w:w w:val="115"/>
                            <w:sz w:val="24"/>
                            <w:u w:val="single"/>
                          </w:rPr>
                          <w:t> </w:t>
                        </w:r>
                        <w:r>
                          <w:rPr>
                            <w:rFonts w:ascii="Calibri" w:hAnsi="Calibri"/>
                            <w:i/>
                            <w:w w:val="115"/>
                            <w:sz w:val="24"/>
                            <w:u w:val="single"/>
                          </w:rPr>
                          <w:t>nCDA</w:t>
                        </w:r>
                        <w:r>
                          <w:rPr>
                            <w:w w:val="115"/>
                            <w:sz w:val="24"/>
                          </w:rPr>
                          <w:t>,</w:t>
                        </w:r>
                        <w:r>
                          <w:rPr>
                            <w:spacing w:val="-1"/>
                            <w:w w:val="115"/>
                            <w:sz w:val="24"/>
                          </w:rPr>
                          <w:t> </w:t>
                        </w:r>
                        <w:r>
                          <w:rPr>
                            <w:w w:val="115"/>
                            <w:sz w:val="24"/>
                          </w:rPr>
                          <w:t>on</w:t>
                        </w:r>
                        <w:r>
                          <w:rPr>
                            <w:spacing w:val="-1"/>
                            <w:w w:val="115"/>
                            <w:sz w:val="24"/>
                          </w:rPr>
                          <w:t> </w:t>
                        </w:r>
                        <w:r>
                          <w:rPr>
                            <w:w w:val="115"/>
                            <w:sz w:val="24"/>
                          </w:rPr>
                          <w:t>a</w:t>
                        </w:r>
                        <w:r>
                          <w:rPr>
                            <w:spacing w:val="-1"/>
                            <w:w w:val="115"/>
                            <w:sz w:val="24"/>
                          </w:rPr>
                          <w:t> </w:t>
                        </w:r>
                        <w:r>
                          <w:rPr>
                            <w:spacing w:val="-10"/>
                            <w:w w:val="115"/>
                            <w:sz w:val="24"/>
                          </w:rPr>
                          <w:t>:</w:t>
                        </w:r>
                      </w:p>
                    </w:txbxContent>
                  </v:textbox>
                  <w10:wrap type="none"/>
                </v:shape>
                <v:shape style="position:absolute;left:17271;top:8170;width:276;height:280" type="#_x0000_t202" id="docshape1707" filled="false" stroked="false">
                  <v:textbox inset="0,0,0,0">
                    <w:txbxContent>
                      <w:p>
                        <w:pPr>
                          <w:spacing w:line="264" w:lineRule="exact" w:before="0"/>
                          <w:ind w:left="20" w:right="0" w:firstLine="0"/>
                          <w:jc w:val="left"/>
                          <w:rPr>
                            <w:rFonts w:ascii="Calibri"/>
                            <w:i/>
                            <w:sz w:val="24"/>
                          </w:rPr>
                        </w:pPr>
                        <w:r>
                          <w:rPr>
                            <w:rFonts w:ascii="Calibri"/>
                            <w:i/>
                            <w:spacing w:val="-10"/>
                            <w:w w:val="120"/>
                            <w:sz w:val="24"/>
                          </w:rPr>
                          <w:t>N</w:t>
                        </w:r>
                      </w:p>
                    </w:txbxContent>
                  </v:textbox>
                  <w10:wrap type="none"/>
                </v:shape>
                <v:shape style="position:absolute;left:17459;top:8266;width:212;height:200" type="#_x0000_t202" id="docshape1708" filled="false" stroked="false">
                  <v:textbox inset="0,0,0,0">
                    <w:txbxContent>
                      <w:p>
                        <w:pPr>
                          <w:spacing w:line="183" w:lineRule="exact" w:before="0"/>
                          <w:ind w:left="20" w:right="0" w:firstLine="0"/>
                          <w:jc w:val="left"/>
                          <w:rPr>
                            <w:rFonts w:ascii="Calibri"/>
                            <w:i/>
                            <w:sz w:val="16"/>
                          </w:rPr>
                        </w:pPr>
                        <w:r>
                          <w:rPr>
                            <w:rFonts w:ascii="Calibri"/>
                            <w:i/>
                            <w:spacing w:val="-10"/>
                            <w:w w:val="165"/>
                            <w:sz w:val="16"/>
                          </w:rPr>
                          <w:t>X</w:t>
                        </w:r>
                      </w:p>
                    </w:txbxContent>
                  </v:textbox>
                  <w10:wrap type="none"/>
                </v:shape>
                <v:shape style="position:absolute;left:17687;top:8008;width:605;height:449" type="#_x0000_t202" id="docshape1709" filled="false" stroked="false">
                  <v:textbox inset="0,0,0,0">
                    <w:txbxContent>
                      <w:p>
                        <w:pPr>
                          <w:spacing w:line="206" w:lineRule="auto" w:before="0"/>
                          <w:ind w:left="20" w:right="0" w:firstLine="0"/>
                          <w:jc w:val="left"/>
                          <w:rPr>
                            <w:rFonts w:ascii="Book Antiqua"/>
                            <w:sz w:val="24"/>
                          </w:rPr>
                        </w:pPr>
                        <w:r>
                          <w:rPr>
                            <w:w w:val="125"/>
                            <w:position w:val="-15"/>
                            <w:sz w:val="24"/>
                          </w:rPr>
                          <w:t>=</w:t>
                        </w:r>
                        <w:r>
                          <w:rPr>
                            <w:spacing w:val="27"/>
                            <w:w w:val="125"/>
                            <w:position w:val="-15"/>
                            <w:sz w:val="24"/>
                          </w:rPr>
                          <w:t> </w:t>
                        </w:r>
                        <w:r>
                          <w:rPr>
                            <w:rFonts w:ascii="Calibri"/>
                            <w:i/>
                            <w:spacing w:val="-5"/>
                            <w:w w:val="125"/>
                            <w:sz w:val="24"/>
                            <w:u w:val="single"/>
                          </w:rPr>
                          <w:t>N</w:t>
                        </w:r>
                        <w:r>
                          <w:rPr>
                            <w:rFonts w:ascii="Book Antiqua"/>
                            <w:spacing w:val="-5"/>
                            <w:w w:val="125"/>
                            <w:sz w:val="24"/>
                            <w:u w:val="single"/>
                            <w:vertAlign w:val="subscript"/>
                          </w:rPr>
                          <w:t>0</w:t>
                        </w:r>
                      </w:p>
                    </w:txbxContent>
                  </v:textbox>
                  <w10:wrap type="none"/>
                </v:shape>
                <v:shape style="position:absolute;left:16910;top:8519;width:1203;height:377" type="#_x0000_t202" id="docshape1710" filled="false" stroked="false">
                  <v:textbox inset="0,0,0,0">
                    <w:txbxContent>
                      <w:p>
                        <w:pPr>
                          <w:spacing w:before="30"/>
                          <w:ind w:left="20" w:right="0" w:firstLine="0"/>
                          <w:jc w:val="left"/>
                          <w:rPr>
                            <w:sz w:val="24"/>
                          </w:rPr>
                        </w:pPr>
                        <w:r>
                          <w:rPr>
                            <w:rFonts w:ascii="Segoe UI Symbol" w:hAnsi="Segoe UI Symbol"/>
                            <w:w w:val="115"/>
                            <w:sz w:val="24"/>
                          </w:rPr>
                          <w:t>⇐⇒</w:t>
                        </w:r>
                        <w:r>
                          <w:rPr>
                            <w:rFonts w:ascii="Segoe UI Symbol" w:hAnsi="Segoe UI Symbol"/>
                            <w:spacing w:val="47"/>
                            <w:w w:val="115"/>
                            <w:sz w:val="24"/>
                          </w:rPr>
                          <w:t> </w:t>
                        </w:r>
                        <w:r>
                          <w:rPr>
                            <w:rFonts w:ascii="Calibri" w:hAnsi="Calibri"/>
                            <w:i/>
                            <w:w w:val="115"/>
                            <w:sz w:val="24"/>
                          </w:rPr>
                          <w:t>n </w:t>
                        </w:r>
                        <w:r>
                          <w:rPr>
                            <w:w w:val="115"/>
                            <w:sz w:val="24"/>
                          </w:rPr>
                          <w:t>=</w:t>
                        </w:r>
                        <w:r>
                          <w:rPr>
                            <w:spacing w:val="-7"/>
                            <w:w w:val="115"/>
                            <w:sz w:val="24"/>
                          </w:rPr>
                          <w:t> </w:t>
                        </w:r>
                        <w:r>
                          <w:rPr>
                            <w:spacing w:val="-10"/>
                            <w:w w:val="115"/>
                            <w:sz w:val="24"/>
                          </w:rPr>
                          <w:t>3</w:t>
                        </w:r>
                      </w:p>
                    </w:txbxContent>
                  </v:textbox>
                  <w10:wrap type="none"/>
                </v:shape>
                <v:shape style="position:absolute;left:17986;top:8244;width:292;height:377" type="#_x0000_t202" id="docshape1711" filled="false" stroked="false">
                  <v:textbox inset="0,0,0,0">
                    <w:txbxContent>
                      <w:p>
                        <w:pPr>
                          <w:spacing w:before="66"/>
                          <w:ind w:left="20" w:right="0" w:firstLine="0"/>
                          <w:jc w:val="left"/>
                          <w:rPr>
                            <w:rFonts w:ascii="Calibri"/>
                            <w:i/>
                            <w:sz w:val="16"/>
                          </w:rPr>
                        </w:pPr>
                        <w:r>
                          <w:rPr>
                            <w:spacing w:val="-5"/>
                            <w:w w:val="110"/>
                            <w:position w:val="-6"/>
                            <w:sz w:val="24"/>
                          </w:rPr>
                          <w:t>2</w:t>
                        </w:r>
                        <w:r>
                          <w:rPr>
                            <w:rFonts w:ascii="Calibri"/>
                            <w:i/>
                            <w:spacing w:val="-5"/>
                            <w:w w:val="110"/>
                            <w:sz w:val="16"/>
                          </w:rPr>
                          <w:t>n</w:t>
                        </w:r>
                      </w:p>
                    </w:txbxContent>
                  </v:textbox>
                  <w10:wrap type="none"/>
                </v:shape>
                <v:shape style="position:absolute;left:12558;top:9032;width:6888;height:377" type="#_x0000_t202" id="docshape1712" filled="false" stroked="false">
                  <v:textbox inset="0,0,0,0">
                    <w:txbxContent>
                      <w:p>
                        <w:pPr>
                          <w:spacing w:before="61"/>
                          <w:ind w:left="20" w:right="0" w:firstLine="0"/>
                          <w:jc w:val="left"/>
                          <w:rPr>
                            <w:sz w:val="24"/>
                          </w:rPr>
                        </w:pPr>
                        <w:r>
                          <w:rPr>
                            <w:w w:val="110"/>
                            <w:sz w:val="24"/>
                          </w:rPr>
                          <w:t>Ainsi,</w:t>
                        </w:r>
                        <w:r>
                          <w:rPr>
                            <w:spacing w:val="-16"/>
                            <w:w w:val="110"/>
                            <w:sz w:val="24"/>
                          </w:rPr>
                          <w:t> </w:t>
                        </w:r>
                        <w:r>
                          <w:rPr>
                            <w:w w:val="110"/>
                            <w:sz w:val="24"/>
                          </w:rPr>
                          <w:t>l’épaisseur</w:t>
                        </w:r>
                        <w:r>
                          <w:rPr>
                            <w:spacing w:val="-16"/>
                            <w:w w:val="110"/>
                            <w:sz w:val="24"/>
                          </w:rPr>
                          <w:t> </w:t>
                        </w:r>
                        <w:r>
                          <w:rPr>
                            <w:w w:val="110"/>
                            <w:sz w:val="24"/>
                          </w:rPr>
                          <w:t>de</w:t>
                        </w:r>
                        <w:r>
                          <w:rPr>
                            <w:spacing w:val="-16"/>
                            <w:w w:val="110"/>
                            <w:sz w:val="24"/>
                          </w:rPr>
                          <w:t> </w:t>
                        </w:r>
                        <w:r>
                          <w:rPr>
                            <w:w w:val="110"/>
                            <w:sz w:val="24"/>
                          </w:rPr>
                          <w:t>l’écran</w:t>
                        </w:r>
                        <w:r>
                          <w:rPr>
                            <w:spacing w:val="-16"/>
                            <w:w w:val="110"/>
                            <w:sz w:val="24"/>
                          </w:rPr>
                          <w:t> </w:t>
                        </w:r>
                        <w:r>
                          <w:rPr>
                            <w:w w:val="110"/>
                            <w:sz w:val="24"/>
                          </w:rPr>
                          <w:t>étant</w:t>
                        </w:r>
                        <w:r>
                          <w:rPr>
                            <w:spacing w:val="-16"/>
                            <w:w w:val="110"/>
                            <w:sz w:val="24"/>
                          </w:rPr>
                          <w:t> </w:t>
                        </w:r>
                        <w:r>
                          <w:rPr>
                            <w:w w:val="110"/>
                            <w:sz w:val="24"/>
                          </w:rPr>
                          <w:t>celle</w:t>
                        </w:r>
                        <w:r>
                          <w:rPr>
                            <w:spacing w:val="-16"/>
                            <w:w w:val="110"/>
                            <w:sz w:val="24"/>
                          </w:rPr>
                          <w:t> </w:t>
                        </w:r>
                        <w:r>
                          <w:rPr>
                            <w:w w:val="110"/>
                            <w:sz w:val="24"/>
                          </w:rPr>
                          <w:t>de</w:t>
                        </w:r>
                        <w:r>
                          <w:rPr>
                            <w:spacing w:val="-14"/>
                            <w:w w:val="110"/>
                            <w:sz w:val="24"/>
                          </w:rPr>
                          <w:t> </w:t>
                        </w:r>
                        <w:r>
                          <w:rPr>
                            <w:w w:val="110"/>
                            <w:sz w:val="24"/>
                          </w:rPr>
                          <w:t>3</w:t>
                        </w:r>
                        <w:r>
                          <w:rPr>
                            <w:spacing w:val="-27"/>
                            <w:w w:val="110"/>
                            <w:sz w:val="24"/>
                          </w:rPr>
                          <w:t> </w:t>
                        </w:r>
                        <w:r>
                          <w:rPr>
                            <w:rFonts w:ascii="Calibri" w:hAnsi="Calibri"/>
                            <w:i/>
                            <w:w w:val="110"/>
                            <w:sz w:val="24"/>
                          </w:rPr>
                          <w:t>CDA</w:t>
                        </w:r>
                        <w:r>
                          <w:rPr>
                            <w:rFonts w:ascii="Calibri" w:hAnsi="Calibri"/>
                            <w:i/>
                            <w:spacing w:val="-7"/>
                            <w:w w:val="110"/>
                            <w:sz w:val="24"/>
                          </w:rPr>
                          <w:t> </w:t>
                        </w:r>
                        <w:r>
                          <w:rPr>
                            <w:w w:val="110"/>
                            <w:sz w:val="24"/>
                          </w:rPr>
                          <w:t>on</w:t>
                        </w:r>
                        <w:r>
                          <w:rPr>
                            <w:spacing w:val="-14"/>
                            <w:w w:val="110"/>
                            <w:sz w:val="24"/>
                          </w:rPr>
                          <w:t> </w:t>
                        </w:r>
                        <w:r>
                          <w:rPr>
                            <w:w w:val="110"/>
                            <w:sz w:val="24"/>
                          </w:rPr>
                          <w:t>a</w:t>
                        </w:r>
                        <w:r>
                          <w:rPr>
                            <w:spacing w:val="-14"/>
                            <w:w w:val="110"/>
                            <w:sz w:val="24"/>
                          </w:rPr>
                          <w:t> </w:t>
                        </w:r>
                        <w:r>
                          <w:rPr>
                            <w:w w:val="110"/>
                            <w:sz w:val="24"/>
                          </w:rPr>
                          <w:t>finalement</w:t>
                        </w:r>
                        <w:r>
                          <w:rPr>
                            <w:spacing w:val="-14"/>
                            <w:w w:val="110"/>
                            <w:sz w:val="24"/>
                          </w:rPr>
                          <w:t> </w:t>
                        </w:r>
                        <w:r>
                          <w:rPr>
                            <w:spacing w:val="-10"/>
                            <w:w w:val="110"/>
                            <w:sz w:val="24"/>
                          </w:rPr>
                          <w:t>:</w:t>
                        </w:r>
                      </w:p>
                    </w:txbxContent>
                  </v:textbox>
                  <w10:wrap type="none"/>
                </v:shape>
                <v:shape style="position:absolute;left:16247;top:9663;width:2704;height:377" type="#_x0000_t202" id="docshape1713" filled="false" stroked="false">
                  <v:textbox inset="0,0,0,0">
                    <w:txbxContent>
                      <w:p>
                        <w:pPr>
                          <w:tabs>
                            <w:tab w:pos="1223" w:val="left" w:leader="none"/>
                            <w:tab w:pos="1820" w:val="left" w:leader="none"/>
                          </w:tabs>
                          <w:spacing w:before="61"/>
                          <w:ind w:left="20" w:right="0" w:firstLine="0"/>
                          <w:jc w:val="left"/>
                          <w:rPr>
                            <w:rFonts w:ascii="Calibri"/>
                            <w:i/>
                            <w:sz w:val="24"/>
                          </w:rPr>
                        </w:pPr>
                        <w:r>
                          <w:rPr>
                            <w:rFonts w:ascii="Calibri"/>
                            <w:i/>
                            <w:w w:val="120"/>
                            <w:sz w:val="24"/>
                          </w:rPr>
                          <w:t>CDA</w:t>
                        </w:r>
                        <w:r>
                          <w:rPr>
                            <w:rFonts w:ascii="Calibri"/>
                            <w:i/>
                            <w:spacing w:val="64"/>
                            <w:w w:val="120"/>
                            <w:sz w:val="24"/>
                          </w:rPr>
                          <w:t> </w:t>
                        </w:r>
                        <w:r>
                          <w:rPr>
                            <w:spacing w:val="-10"/>
                            <w:w w:val="120"/>
                            <w:sz w:val="24"/>
                          </w:rPr>
                          <w:t>=</w:t>
                        </w:r>
                        <w:r>
                          <w:rPr>
                            <w:sz w:val="24"/>
                          </w:rPr>
                          <w:tab/>
                        </w:r>
                        <w:r>
                          <w:rPr>
                            <w:spacing w:val="-10"/>
                            <w:w w:val="120"/>
                            <w:sz w:val="24"/>
                          </w:rPr>
                          <w:t>=</w:t>
                        </w:r>
                        <w:r>
                          <w:rPr>
                            <w:sz w:val="24"/>
                          </w:rPr>
                          <w:tab/>
                        </w:r>
                        <w:r>
                          <w:rPr>
                            <w:w w:val="120"/>
                            <w:sz w:val="24"/>
                          </w:rPr>
                          <w:t>=</w:t>
                        </w:r>
                        <w:r>
                          <w:rPr>
                            <w:spacing w:val="-15"/>
                            <w:w w:val="120"/>
                            <w:sz w:val="24"/>
                          </w:rPr>
                          <w:t> </w:t>
                        </w:r>
                        <w:r>
                          <w:rPr>
                            <w:w w:val="120"/>
                            <w:sz w:val="24"/>
                          </w:rPr>
                          <w:t>6</w:t>
                        </w:r>
                        <w:r>
                          <w:rPr>
                            <w:spacing w:val="-33"/>
                            <w:w w:val="120"/>
                            <w:sz w:val="24"/>
                          </w:rPr>
                          <w:t> </w:t>
                        </w:r>
                        <w:r>
                          <w:rPr>
                            <w:rFonts w:ascii="Calibri"/>
                            <w:i/>
                            <w:spacing w:val="-7"/>
                            <w:w w:val="120"/>
                            <w:sz w:val="24"/>
                          </w:rPr>
                          <w:t>mm</w:t>
                        </w:r>
                      </w:p>
                    </w:txbxContent>
                  </v:textbox>
                  <w10:wrap type="none"/>
                </v:shape>
                <v:shape style="position:absolute;left:17147;top:9501;width:870;height:377" type="#_x0000_t202" id="docshape1714" filled="false" stroked="false">
                  <v:textbox inset="0,0,0,0">
                    <w:txbxContent>
                      <w:p>
                        <w:pPr>
                          <w:tabs>
                            <w:tab w:pos="595" w:val="left" w:leader="none"/>
                          </w:tabs>
                          <w:spacing w:before="61"/>
                          <w:ind w:left="20" w:right="0" w:firstLine="0"/>
                          <w:jc w:val="left"/>
                          <w:rPr>
                            <w:sz w:val="24"/>
                          </w:rPr>
                        </w:pPr>
                        <w:r>
                          <w:rPr>
                            <w:rFonts w:ascii="Calibri"/>
                            <w:i/>
                            <w:spacing w:val="-10"/>
                            <w:w w:val="135"/>
                            <w:sz w:val="24"/>
                          </w:rPr>
                          <w:t>X</w:t>
                        </w:r>
                        <w:r>
                          <w:rPr>
                            <w:rFonts w:ascii="Calibri"/>
                            <w:i/>
                            <w:sz w:val="24"/>
                          </w:rPr>
                          <w:tab/>
                        </w:r>
                        <w:r>
                          <w:rPr>
                            <w:spacing w:val="-7"/>
                            <w:w w:val="115"/>
                            <w:sz w:val="24"/>
                          </w:rPr>
                          <w:t>18</w:t>
                        </w:r>
                      </w:p>
                    </w:txbxContent>
                  </v:textbox>
                  <w10:wrap type="none"/>
                </v:shape>
                <v:shape style="position:absolute;left:17183;top:9827;width:775;height:377" type="#_x0000_t202" id="docshape1715" filled="false" stroked="false">
                  <v:textbox inset="0,0,0,0">
                    <w:txbxContent>
                      <w:p>
                        <w:pPr>
                          <w:tabs>
                            <w:tab w:pos="617" w:val="left" w:leader="none"/>
                          </w:tabs>
                          <w:spacing w:before="61"/>
                          <w:ind w:left="20" w:right="0" w:firstLine="0"/>
                          <w:jc w:val="left"/>
                          <w:rPr>
                            <w:sz w:val="24"/>
                          </w:rPr>
                        </w:pPr>
                        <w:r>
                          <w:rPr>
                            <w:rFonts w:ascii="Calibri"/>
                            <w:i/>
                            <w:spacing w:val="-10"/>
                            <w:w w:val="105"/>
                            <w:sz w:val="24"/>
                          </w:rPr>
                          <w:t>n</w:t>
                        </w:r>
                        <w:r>
                          <w:rPr>
                            <w:rFonts w:ascii="Calibri"/>
                            <w:i/>
                            <w:sz w:val="24"/>
                          </w:rPr>
                          <w:tab/>
                        </w:r>
                        <w:r>
                          <w:rPr>
                            <w:spacing w:val="-10"/>
                            <w:w w:val="105"/>
                            <w:sz w:val="24"/>
                          </w:rPr>
                          <w:t>3</w:t>
                        </w:r>
                      </w:p>
                    </w:txbxContent>
                  </v:textbox>
                  <w10:wrap type="none"/>
                </v:shape>
                <v:shape style="position:absolute;left:12558;top:10491;width:2181;height:381" type="#_x0000_t202" id="docshape1716" filled="false" stroked="false">
                  <v:textbox inset="0,0,0,0">
                    <w:txbxContent>
                      <w:p>
                        <w:pPr>
                          <w:spacing w:before="71"/>
                          <w:ind w:left="20" w:right="0" w:firstLine="0"/>
                          <w:jc w:val="left"/>
                          <w:rPr>
                            <w:rFonts w:ascii="Georgia" w:hAnsi="Georgia"/>
                            <w:b/>
                            <w:sz w:val="24"/>
                          </w:rPr>
                        </w:pPr>
                        <w:r>
                          <w:rPr>
                            <w:rFonts w:ascii="Georgia" w:hAnsi="Georgia"/>
                            <w:b/>
                            <w:spacing w:val="-4"/>
                            <w:sz w:val="24"/>
                          </w:rPr>
                          <w:t>Réponse</w:t>
                        </w:r>
                        <w:r>
                          <w:rPr>
                            <w:rFonts w:ascii="Georgia" w:hAnsi="Georgia"/>
                            <w:b/>
                            <w:spacing w:val="-2"/>
                            <w:sz w:val="24"/>
                          </w:rPr>
                          <w:t> </w:t>
                        </w:r>
                        <w:r>
                          <w:rPr>
                            <w:rFonts w:ascii="Georgia" w:hAnsi="Georgia"/>
                            <w:b/>
                            <w:spacing w:val="-4"/>
                            <w:sz w:val="24"/>
                          </w:rPr>
                          <w:t>vraie</w:t>
                        </w:r>
                        <w:r>
                          <w:rPr>
                            <w:rFonts w:ascii="Georgia" w:hAnsi="Georgia"/>
                            <w:b/>
                            <w:spacing w:val="-2"/>
                            <w:sz w:val="24"/>
                          </w:rPr>
                          <w:t> </w:t>
                        </w:r>
                        <w:r>
                          <w:rPr>
                            <w:rFonts w:ascii="Georgia" w:hAnsi="Georgia"/>
                            <w:b/>
                            <w:spacing w:val="-4"/>
                            <w:sz w:val="24"/>
                          </w:rPr>
                          <w:t>:</w:t>
                        </w:r>
                        <w:r>
                          <w:rPr>
                            <w:rFonts w:ascii="Georgia" w:hAnsi="Georgia"/>
                            <w:b/>
                            <w:spacing w:val="-2"/>
                            <w:sz w:val="24"/>
                          </w:rPr>
                          <w:t> </w:t>
                        </w:r>
                        <w:r>
                          <w:rPr>
                            <w:rFonts w:ascii="Georgia" w:hAnsi="Georgia"/>
                            <w:b/>
                            <w:spacing w:val="-10"/>
                            <w:sz w:val="24"/>
                          </w:rPr>
                          <w:t>A</w:t>
                        </w:r>
                      </w:p>
                    </w:txbxContent>
                  </v:textbox>
                  <w10:wrap type="none"/>
                </v:shape>
                <w10:wrap type="none"/>
              </v:group>
            </w:pict>
          </mc:Fallback>
        </mc:AlternateContent>
      </w:r>
      <w:r>
        <w:rPr>
          <w:rFonts w:ascii="Calibri"/>
          <w:i/>
          <w:sz w:val="24"/>
        </w:rPr>
        <mc:AlternateContent>
          <mc:Choice Requires="wps">
            <w:drawing>
              <wp:anchor distT="0" distB="0" distL="0" distR="0" allowOverlap="1" layoutInCell="1" locked="0" behindDoc="0" simplePos="0" relativeHeight="15811072">
                <wp:simplePos x="0" y="0"/>
                <wp:positionH relativeFrom="page">
                  <wp:posOffset>8011044</wp:posOffset>
                </wp:positionH>
                <wp:positionV relativeFrom="paragraph">
                  <wp:posOffset>555215</wp:posOffset>
                </wp:positionV>
                <wp:extent cx="210185" cy="377825"/>
                <wp:effectExtent l="0" t="0" r="0" b="0"/>
                <wp:wrapNone/>
                <wp:docPr id="1834" name="Textbox 1834"/>
                <wp:cNvGraphicFramePr>
                  <a:graphicFrameLocks/>
                </wp:cNvGraphicFramePr>
                <a:graphic>
                  <a:graphicData uri="http://schemas.microsoft.com/office/word/2010/wordprocessingShape">
                    <wps:wsp>
                      <wps:cNvPr id="1834" name="Textbox 1834"/>
                      <wps:cNvSpPr txBox="1"/>
                      <wps:spPr>
                        <a:xfrm rot="840000">
                          <a:off x="0" y="0"/>
                          <a:ext cx="210185" cy="377825"/>
                        </a:xfrm>
                        <a:prstGeom prst="rect">
                          <a:avLst/>
                        </a:prstGeom>
                      </wps:spPr>
                      <wps:txbx>
                        <w:txbxContent>
                          <w:p>
                            <w:pPr>
                              <w:spacing w:line="595" w:lineRule="exact" w:before="0"/>
                              <w:ind w:left="0" w:right="0" w:firstLine="0"/>
                              <w:jc w:val="left"/>
                              <w:rPr>
                                <w:rFonts w:ascii="Georgia"/>
                                <w:b/>
                                <w:sz w:val="59"/>
                              </w:rPr>
                            </w:pPr>
                            <w:r>
                              <w:rPr>
                                <w:rFonts w:ascii="Georgia"/>
                                <w:b/>
                                <w:color w:val="F27900"/>
                                <w:spacing w:val="-10"/>
                                <w:sz w:val="59"/>
                              </w:rPr>
                              <w:t>?</w:t>
                            </w:r>
                          </w:p>
                        </w:txbxContent>
                      </wps:txbx>
                      <wps:bodyPr wrap="square" lIns="0" tIns="0" rIns="0" bIns="0" rtlCol="0">
                        <a:noAutofit/>
                      </wps:bodyPr>
                    </wps:wsp>
                  </a:graphicData>
                </a:graphic>
              </wp:anchor>
            </w:drawing>
          </mc:Choice>
          <mc:Fallback>
            <w:pict>
              <v:shape style="position:absolute;margin-left:630.790894pt;margin-top:43.71777pt;width:16.55pt;height:29.75pt;mso-position-horizontal-relative:page;mso-position-vertical-relative:paragraph;z-index:15811072;rotation:14" type="#_x0000_t136" fillcolor="#f27900" stroked="f">
                <o:extrusion v:ext="view" autorotationcenter="t"/>
                <v:textpath style="font-family:&quot;Georgia&quot;;font-size:29pt;v-text-kern:t;mso-text-shadow:auto;font-weight:bold" string="?"/>
                <w10:wrap type="none"/>
              </v:shape>
            </w:pict>
          </mc:Fallback>
        </mc:AlternateContent>
      </w:r>
      <w:r>
        <w:rPr>
          <w:rFonts w:ascii="Calibri"/>
          <w:i/>
          <w:sz w:val="24"/>
        </w:rPr>
        <mc:AlternateContent>
          <mc:Choice Requires="wps">
            <w:drawing>
              <wp:anchor distT="0" distB="0" distL="0" distR="0" allowOverlap="1" layoutInCell="1" locked="0" behindDoc="0" simplePos="0" relativeHeight="15811584">
                <wp:simplePos x="0" y="0"/>
                <wp:positionH relativeFrom="page">
                  <wp:posOffset>811045</wp:posOffset>
                </wp:positionH>
                <wp:positionV relativeFrom="paragraph">
                  <wp:posOffset>557768</wp:posOffset>
                </wp:positionV>
                <wp:extent cx="210185" cy="377825"/>
                <wp:effectExtent l="0" t="0" r="0" b="0"/>
                <wp:wrapNone/>
                <wp:docPr id="1835" name="Textbox 1835"/>
                <wp:cNvGraphicFramePr>
                  <a:graphicFrameLocks/>
                </wp:cNvGraphicFramePr>
                <a:graphic>
                  <a:graphicData uri="http://schemas.microsoft.com/office/word/2010/wordprocessingShape">
                    <wps:wsp>
                      <wps:cNvPr id="1835" name="Textbox 1835"/>
                      <wps:cNvSpPr txBox="1"/>
                      <wps:spPr>
                        <a:xfrm rot="840000">
                          <a:off x="0" y="0"/>
                          <a:ext cx="210185" cy="377825"/>
                        </a:xfrm>
                        <a:prstGeom prst="rect">
                          <a:avLst/>
                        </a:prstGeom>
                      </wps:spPr>
                      <wps:txbx>
                        <w:txbxContent>
                          <w:p>
                            <w:pPr>
                              <w:spacing w:line="595" w:lineRule="exact" w:before="0"/>
                              <w:ind w:left="0" w:right="0" w:firstLine="0"/>
                              <w:jc w:val="left"/>
                              <w:rPr>
                                <w:rFonts w:ascii="Georgia"/>
                                <w:b/>
                                <w:sz w:val="59"/>
                              </w:rPr>
                            </w:pPr>
                            <w:r>
                              <w:rPr>
                                <w:rFonts w:ascii="Georgia"/>
                                <w:b/>
                                <w:color w:val="F27900"/>
                                <w:spacing w:val="-10"/>
                                <w:sz w:val="59"/>
                              </w:rPr>
                              <w:t>?</w:t>
                            </w:r>
                          </w:p>
                        </w:txbxContent>
                      </wps:txbx>
                      <wps:bodyPr wrap="square" lIns="0" tIns="0" rIns="0" bIns="0" rtlCol="0">
                        <a:noAutofit/>
                      </wps:bodyPr>
                    </wps:wsp>
                  </a:graphicData>
                </a:graphic>
              </wp:anchor>
            </w:drawing>
          </mc:Choice>
          <mc:Fallback>
            <w:pict>
              <v:shape style="position:absolute;margin-left:63.861866pt;margin-top:43.918766pt;width:16.55pt;height:29.75pt;mso-position-horizontal-relative:page;mso-position-vertical-relative:paragraph;z-index:15811584;rotation:14" type="#_x0000_t136" fillcolor="#f27900" stroked="f">
                <o:extrusion v:ext="view" autorotationcenter="t"/>
                <v:textpath style="font-family:&quot;Georgia&quot;;font-size:29pt;v-text-kern:t;mso-text-shadow:auto;font-weight:bold" string="?"/>
                <w10:wrap type="none"/>
              </v:shape>
            </w:pict>
          </mc:Fallback>
        </mc:AlternateContent>
      </w:r>
      <w:r>
        <w:rPr>
          <w:spacing w:val="-6"/>
          <w:sz w:val="24"/>
        </w:rPr>
        <w:t>24</w:t>
      </w:r>
      <w:r>
        <w:rPr>
          <w:spacing w:val="-18"/>
          <w:sz w:val="24"/>
        </w:rPr>
        <w:t> </w:t>
      </w:r>
      <w:r>
        <w:rPr>
          <w:rFonts w:ascii="Calibri"/>
          <w:i/>
          <w:spacing w:val="-5"/>
          <w:sz w:val="24"/>
        </w:rPr>
        <w:t>mm</w:t>
      </w:r>
    </w:p>
    <w:p>
      <w:pPr>
        <w:pStyle w:val="ListParagraph"/>
        <w:spacing w:after="0" w:line="240" w:lineRule="auto"/>
        <w:jc w:val="left"/>
        <w:rPr>
          <w:rFonts w:ascii="Calibri"/>
          <w:i/>
          <w:sz w:val="24"/>
        </w:rPr>
        <w:sectPr>
          <w:pgSz w:w="23820" w:h="16840" w:orient="landscape"/>
          <w:pgMar w:header="0" w:footer="619" w:top="940" w:bottom="840" w:left="1133" w:right="992"/>
          <w:cols w:num="2" w:equalWidth="0">
            <w:col w:w="10115" w:space="1224"/>
            <w:col w:w="10356"/>
          </w:cols>
        </w:sectPr>
      </w:pPr>
    </w:p>
    <w:p>
      <w:pPr>
        <w:pStyle w:val="ListParagraph"/>
        <w:spacing w:after="0" w:line="240" w:lineRule="auto"/>
        <w:jc w:val="left"/>
        <w:rPr>
          <w:rFonts w:ascii="Calibri"/>
          <w:i/>
          <w:sz w:val="24"/>
        </w:rPr>
        <w:sectPr>
          <w:type w:val="continuous"/>
          <w:pgSz w:w="23820" w:h="16840" w:orient="landscape"/>
          <w:pgMar w:header="0" w:footer="619" w:top="1020" w:bottom="280" w:left="1133" w:right="992"/>
        </w:sectPr>
      </w:pPr>
    </w:p>
    <w:p>
      <w:pPr>
        <w:spacing w:before="123"/>
        <w:ind w:left="0" w:right="0" w:firstLine="0"/>
        <w:jc w:val="left"/>
        <w:rPr>
          <w:rFonts w:ascii="Georgia"/>
          <w:b/>
          <w:sz w:val="24"/>
        </w:rPr>
      </w:pPr>
      <w:r>
        <w:rPr>
          <w:rFonts w:ascii="Georgia"/>
          <w:b/>
          <w:sz w:val="24"/>
        </w:rPr>
        <mc:AlternateContent>
          <mc:Choice Requires="wps">
            <w:drawing>
              <wp:anchor distT="0" distB="0" distL="0" distR="0" allowOverlap="1" layoutInCell="1" locked="0" behindDoc="0" simplePos="0" relativeHeight="15814144">
                <wp:simplePos x="0" y="0"/>
                <wp:positionH relativeFrom="page">
                  <wp:posOffset>7919999</wp:posOffset>
                </wp:positionH>
                <wp:positionV relativeFrom="paragraph">
                  <wp:posOffset>111759</wp:posOffset>
                </wp:positionV>
                <wp:extent cx="6533515" cy="3504565"/>
                <wp:effectExtent l="0" t="0" r="0" b="0"/>
                <wp:wrapNone/>
                <wp:docPr id="1836" name="Group 1836"/>
                <wp:cNvGraphicFramePr>
                  <a:graphicFrameLocks/>
                </wp:cNvGraphicFramePr>
                <a:graphic>
                  <a:graphicData uri="http://schemas.microsoft.com/office/word/2010/wordprocessingGroup">
                    <wpg:wgp>
                      <wpg:cNvPr id="1836" name="Group 1836"/>
                      <wpg:cNvGrpSpPr/>
                      <wpg:grpSpPr>
                        <a:xfrm>
                          <a:off x="0" y="0"/>
                          <a:ext cx="6533515" cy="3504565"/>
                          <a:chExt cx="6533515" cy="3504565"/>
                        </a:xfrm>
                      </wpg:grpSpPr>
                      <wps:wsp>
                        <wps:cNvPr id="1837" name="Graphic 1837"/>
                        <wps:cNvSpPr/>
                        <wps:spPr>
                          <a:xfrm>
                            <a:off x="18720" y="18720"/>
                            <a:ext cx="6515100" cy="3486150"/>
                          </a:xfrm>
                          <a:custGeom>
                            <a:avLst/>
                            <a:gdLst/>
                            <a:ahLst/>
                            <a:cxnLst/>
                            <a:rect l="l" t="t" r="r" b="b"/>
                            <a:pathLst>
                              <a:path w="6515100" h="3486150">
                                <a:moveTo>
                                  <a:pt x="6514642" y="0"/>
                                </a:moveTo>
                                <a:lnTo>
                                  <a:pt x="0" y="0"/>
                                </a:lnTo>
                                <a:lnTo>
                                  <a:pt x="0" y="3425462"/>
                                </a:lnTo>
                                <a:lnTo>
                                  <a:pt x="60372" y="3485834"/>
                                </a:lnTo>
                                <a:lnTo>
                                  <a:pt x="6454269" y="3485834"/>
                                </a:lnTo>
                                <a:lnTo>
                                  <a:pt x="6514642" y="3425462"/>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838" name="Graphic 1838"/>
                        <wps:cNvSpPr/>
                        <wps:spPr>
                          <a:xfrm>
                            <a:off x="23040" y="23040"/>
                            <a:ext cx="6506209" cy="3477260"/>
                          </a:xfrm>
                          <a:custGeom>
                            <a:avLst/>
                            <a:gdLst/>
                            <a:ahLst/>
                            <a:cxnLst/>
                            <a:rect l="l" t="t" r="r" b="b"/>
                            <a:pathLst>
                              <a:path w="6506209" h="3477260">
                                <a:moveTo>
                                  <a:pt x="6506002" y="0"/>
                                </a:moveTo>
                                <a:lnTo>
                                  <a:pt x="0" y="0"/>
                                </a:lnTo>
                                <a:lnTo>
                                  <a:pt x="0" y="3419353"/>
                                </a:lnTo>
                                <a:lnTo>
                                  <a:pt x="57841" y="3477194"/>
                                </a:lnTo>
                                <a:lnTo>
                                  <a:pt x="6448160" y="3477194"/>
                                </a:lnTo>
                                <a:lnTo>
                                  <a:pt x="6506002" y="3419353"/>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839" name="Graphic 1839"/>
                        <wps:cNvSpPr/>
                        <wps:spPr>
                          <a:xfrm>
                            <a:off x="27360" y="27360"/>
                            <a:ext cx="6497955" cy="3469004"/>
                          </a:xfrm>
                          <a:custGeom>
                            <a:avLst/>
                            <a:gdLst/>
                            <a:ahLst/>
                            <a:cxnLst/>
                            <a:rect l="l" t="t" r="r" b="b"/>
                            <a:pathLst>
                              <a:path w="6497955" h="3469004">
                                <a:moveTo>
                                  <a:pt x="6497362" y="0"/>
                                </a:moveTo>
                                <a:lnTo>
                                  <a:pt x="0" y="0"/>
                                </a:lnTo>
                                <a:lnTo>
                                  <a:pt x="0" y="3413244"/>
                                </a:lnTo>
                                <a:lnTo>
                                  <a:pt x="55311" y="3468555"/>
                                </a:lnTo>
                                <a:lnTo>
                                  <a:pt x="6442051" y="3468555"/>
                                </a:lnTo>
                                <a:lnTo>
                                  <a:pt x="6497362" y="3413244"/>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840" name="Graphic 1840"/>
                        <wps:cNvSpPr/>
                        <wps:spPr>
                          <a:xfrm>
                            <a:off x="31680" y="31680"/>
                            <a:ext cx="6489065" cy="3460115"/>
                          </a:xfrm>
                          <a:custGeom>
                            <a:avLst/>
                            <a:gdLst/>
                            <a:ahLst/>
                            <a:cxnLst/>
                            <a:rect l="l" t="t" r="r" b="b"/>
                            <a:pathLst>
                              <a:path w="6489065" h="3460115">
                                <a:moveTo>
                                  <a:pt x="6488722" y="0"/>
                                </a:moveTo>
                                <a:lnTo>
                                  <a:pt x="0" y="0"/>
                                </a:lnTo>
                                <a:lnTo>
                                  <a:pt x="0" y="3407134"/>
                                </a:lnTo>
                                <a:lnTo>
                                  <a:pt x="52780" y="3459915"/>
                                </a:lnTo>
                                <a:lnTo>
                                  <a:pt x="6435942" y="3459915"/>
                                </a:lnTo>
                                <a:lnTo>
                                  <a:pt x="6488722" y="3407134"/>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841" name="Graphic 1841"/>
                        <wps:cNvSpPr/>
                        <wps:spPr>
                          <a:xfrm>
                            <a:off x="35992" y="36004"/>
                            <a:ext cx="6480175" cy="3451860"/>
                          </a:xfrm>
                          <a:custGeom>
                            <a:avLst/>
                            <a:gdLst/>
                            <a:ahLst/>
                            <a:cxnLst/>
                            <a:rect l="l" t="t" r="r" b="b"/>
                            <a:pathLst>
                              <a:path w="6480175" h="3451860">
                                <a:moveTo>
                                  <a:pt x="6480086" y="0"/>
                                </a:moveTo>
                                <a:lnTo>
                                  <a:pt x="0" y="0"/>
                                </a:lnTo>
                                <a:lnTo>
                                  <a:pt x="0" y="3401022"/>
                                </a:lnTo>
                                <a:lnTo>
                                  <a:pt x="50253" y="3451275"/>
                                </a:lnTo>
                                <a:lnTo>
                                  <a:pt x="6429832" y="3451275"/>
                                </a:lnTo>
                                <a:lnTo>
                                  <a:pt x="6480086" y="3401022"/>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842" name="Graphic 1842"/>
                        <wps:cNvSpPr/>
                        <wps:spPr>
                          <a:xfrm>
                            <a:off x="44639" y="44639"/>
                            <a:ext cx="6463030" cy="3434079"/>
                          </a:xfrm>
                          <a:custGeom>
                            <a:avLst/>
                            <a:gdLst/>
                            <a:ahLst/>
                            <a:cxnLst/>
                            <a:rect l="l" t="t" r="r" b="b"/>
                            <a:pathLst>
                              <a:path w="6463030" h="3434079">
                                <a:moveTo>
                                  <a:pt x="6462804" y="0"/>
                                </a:moveTo>
                                <a:lnTo>
                                  <a:pt x="0" y="0"/>
                                </a:lnTo>
                                <a:lnTo>
                                  <a:pt x="0" y="3388807"/>
                                </a:lnTo>
                                <a:lnTo>
                                  <a:pt x="45189" y="3433996"/>
                                </a:lnTo>
                                <a:lnTo>
                                  <a:pt x="6417614" y="3433996"/>
                                </a:lnTo>
                                <a:lnTo>
                                  <a:pt x="6462804" y="3388807"/>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843" name="Graphic 1843"/>
                        <wps:cNvSpPr/>
                        <wps:spPr>
                          <a:xfrm>
                            <a:off x="48959" y="48959"/>
                            <a:ext cx="6454775" cy="3425825"/>
                          </a:xfrm>
                          <a:custGeom>
                            <a:avLst/>
                            <a:gdLst/>
                            <a:ahLst/>
                            <a:cxnLst/>
                            <a:rect l="l" t="t" r="r" b="b"/>
                            <a:pathLst>
                              <a:path w="6454775" h="3425825">
                                <a:moveTo>
                                  <a:pt x="6454164" y="0"/>
                                </a:moveTo>
                                <a:lnTo>
                                  <a:pt x="0" y="0"/>
                                </a:lnTo>
                                <a:lnTo>
                                  <a:pt x="0" y="3382698"/>
                                </a:lnTo>
                                <a:lnTo>
                                  <a:pt x="42659" y="3425357"/>
                                </a:lnTo>
                                <a:lnTo>
                                  <a:pt x="6411505" y="3425357"/>
                                </a:lnTo>
                                <a:lnTo>
                                  <a:pt x="6454164" y="3382698"/>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844" name="Graphic 1844"/>
                        <wps:cNvSpPr/>
                        <wps:spPr>
                          <a:xfrm>
                            <a:off x="53279" y="53279"/>
                            <a:ext cx="6445885" cy="3416935"/>
                          </a:xfrm>
                          <a:custGeom>
                            <a:avLst/>
                            <a:gdLst/>
                            <a:ahLst/>
                            <a:cxnLst/>
                            <a:rect l="l" t="t" r="r" b="b"/>
                            <a:pathLst>
                              <a:path w="6445885" h="3416935">
                                <a:moveTo>
                                  <a:pt x="6445524" y="0"/>
                                </a:moveTo>
                                <a:lnTo>
                                  <a:pt x="0" y="0"/>
                                </a:lnTo>
                                <a:lnTo>
                                  <a:pt x="0" y="3376589"/>
                                </a:lnTo>
                                <a:lnTo>
                                  <a:pt x="40128" y="3416717"/>
                                </a:lnTo>
                                <a:lnTo>
                                  <a:pt x="6405396" y="3416717"/>
                                </a:lnTo>
                                <a:lnTo>
                                  <a:pt x="6445524" y="3376589"/>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845" name="Graphic 1845"/>
                        <wps:cNvSpPr/>
                        <wps:spPr>
                          <a:xfrm>
                            <a:off x="57599" y="57599"/>
                            <a:ext cx="6436995" cy="3408679"/>
                          </a:xfrm>
                          <a:custGeom>
                            <a:avLst/>
                            <a:gdLst/>
                            <a:ahLst/>
                            <a:cxnLst/>
                            <a:rect l="l" t="t" r="r" b="b"/>
                            <a:pathLst>
                              <a:path w="6436995" h="3408679">
                                <a:moveTo>
                                  <a:pt x="6436884" y="0"/>
                                </a:moveTo>
                                <a:lnTo>
                                  <a:pt x="0" y="0"/>
                                </a:lnTo>
                                <a:lnTo>
                                  <a:pt x="0" y="3370479"/>
                                </a:lnTo>
                                <a:lnTo>
                                  <a:pt x="37597" y="3408077"/>
                                </a:lnTo>
                                <a:lnTo>
                                  <a:pt x="6399286" y="3408077"/>
                                </a:lnTo>
                                <a:lnTo>
                                  <a:pt x="6436884" y="3370479"/>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846" name="Graphic 1846"/>
                        <wps:cNvSpPr/>
                        <wps:spPr>
                          <a:xfrm>
                            <a:off x="0" y="0"/>
                            <a:ext cx="6480175" cy="3451860"/>
                          </a:xfrm>
                          <a:custGeom>
                            <a:avLst/>
                            <a:gdLst/>
                            <a:ahLst/>
                            <a:cxnLst/>
                            <a:rect l="l" t="t" r="r" b="b"/>
                            <a:pathLst>
                              <a:path w="6480175" h="3451860">
                                <a:moveTo>
                                  <a:pt x="6480083" y="0"/>
                                </a:moveTo>
                                <a:lnTo>
                                  <a:pt x="0" y="0"/>
                                </a:lnTo>
                                <a:lnTo>
                                  <a:pt x="0" y="3411570"/>
                                </a:lnTo>
                                <a:lnTo>
                                  <a:pt x="39706" y="3451276"/>
                                </a:lnTo>
                                <a:lnTo>
                                  <a:pt x="6440377" y="3451276"/>
                                </a:lnTo>
                                <a:lnTo>
                                  <a:pt x="6480083" y="3411570"/>
                                </a:lnTo>
                                <a:lnTo>
                                  <a:pt x="6480083" y="0"/>
                                </a:lnTo>
                                <a:close/>
                              </a:path>
                            </a:pathLst>
                          </a:custGeom>
                          <a:solidFill>
                            <a:srgbClr val="000000"/>
                          </a:solidFill>
                        </wps:spPr>
                        <wps:bodyPr wrap="square" lIns="0" tIns="0" rIns="0" bIns="0" rtlCol="0">
                          <a:prstTxWarp prst="textNoShape">
                            <a:avLst/>
                          </a:prstTxWarp>
                          <a:noAutofit/>
                        </wps:bodyPr>
                      </wps:wsp>
                      <wps:wsp>
                        <wps:cNvPr id="1847" name="Graphic 1847"/>
                        <wps:cNvSpPr/>
                        <wps:spPr>
                          <a:xfrm>
                            <a:off x="6326" y="0"/>
                            <a:ext cx="6467475" cy="3445510"/>
                          </a:xfrm>
                          <a:custGeom>
                            <a:avLst/>
                            <a:gdLst/>
                            <a:ahLst/>
                            <a:cxnLst/>
                            <a:rect l="l" t="t" r="r" b="b"/>
                            <a:pathLst>
                              <a:path w="6467475" h="3445510">
                                <a:moveTo>
                                  <a:pt x="6467430" y="0"/>
                                </a:moveTo>
                                <a:lnTo>
                                  <a:pt x="0" y="0"/>
                                </a:lnTo>
                                <a:lnTo>
                                  <a:pt x="0" y="3408949"/>
                                </a:lnTo>
                                <a:lnTo>
                                  <a:pt x="36000" y="3444949"/>
                                </a:lnTo>
                                <a:lnTo>
                                  <a:pt x="6431430" y="3444949"/>
                                </a:lnTo>
                                <a:lnTo>
                                  <a:pt x="6467430" y="3408949"/>
                                </a:lnTo>
                                <a:lnTo>
                                  <a:pt x="6467430" y="0"/>
                                </a:lnTo>
                                <a:close/>
                              </a:path>
                            </a:pathLst>
                          </a:custGeom>
                          <a:solidFill>
                            <a:srgbClr val="FFFCFC"/>
                          </a:solidFill>
                        </wps:spPr>
                        <wps:bodyPr wrap="square" lIns="0" tIns="0" rIns="0" bIns="0" rtlCol="0">
                          <a:prstTxWarp prst="textNoShape">
                            <a:avLst/>
                          </a:prstTxWarp>
                          <a:noAutofit/>
                        </wps:bodyPr>
                      </wps:wsp>
                      <pic:pic>
                        <pic:nvPicPr>
                          <pic:cNvPr id="1848" name="Image 1848"/>
                          <pic:cNvPicPr/>
                        </pic:nvPicPr>
                        <pic:blipFill>
                          <a:blip r:embed="rId31" cstate="print"/>
                          <a:stretch>
                            <a:fillRect/>
                          </a:stretch>
                        </pic:blipFill>
                        <pic:spPr>
                          <a:xfrm>
                            <a:off x="1007884" y="506550"/>
                            <a:ext cx="189047" cy="178297"/>
                          </a:xfrm>
                          <a:prstGeom prst="rect">
                            <a:avLst/>
                          </a:prstGeom>
                        </pic:spPr>
                      </pic:pic>
                      <pic:pic>
                        <pic:nvPicPr>
                          <pic:cNvPr id="1849" name="Image 1849"/>
                          <pic:cNvPicPr/>
                        </pic:nvPicPr>
                        <pic:blipFill>
                          <a:blip r:embed="rId44" cstate="print"/>
                          <a:stretch>
                            <a:fillRect/>
                          </a:stretch>
                        </pic:blipFill>
                        <pic:spPr>
                          <a:xfrm>
                            <a:off x="3397465" y="1037956"/>
                            <a:ext cx="189047" cy="178297"/>
                          </a:xfrm>
                          <a:prstGeom prst="rect">
                            <a:avLst/>
                          </a:prstGeom>
                        </pic:spPr>
                      </pic:pic>
                      <pic:pic>
                        <pic:nvPicPr>
                          <pic:cNvPr id="1850" name="Image 1850"/>
                          <pic:cNvPicPr/>
                        </pic:nvPicPr>
                        <pic:blipFill>
                          <a:blip r:embed="rId45" cstate="print"/>
                          <a:stretch>
                            <a:fillRect/>
                          </a:stretch>
                        </pic:blipFill>
                        <pic:spPr>
                          <a:xfrm>
                            <a:off x="5130279" y="2909809"/>
                            <a:ext cx="189047" cy="178297"/>
                          </a:xfrm>
                          <a:prstGeom prst="rect">
                            <a:avLst/>
                          </a:prstGeom>
                        </pic:spPr>
                      </pic:pic>
                      <wps:wsp>
                        <wps:cNvPr id="1851" name="Textbox 1851"/>
                        <wps:cNvSpPr txBox="1"/>
                        <wps:spPr>
                          <a:xfrm>
                            <a:off x="54927" y="124441"/>
                            <a:ext cx="6303010" cy="340360"/>
                          </a:xfrm>
                          <a:prstGeom prst="rect">
                            <a:avLst/>
                          </a:prstGeom>
                        </wps:spPr>
                        <wps:txbx>
                          <w:txbxContent>
                            <w:p>
                              <w:pPr>
                                <w:numPr>
                                  <w:ilvl w:val="0"/>
                                  <w:numId w:val="38"/>
                                </w:numPr>
                                <w:tabs>
                                  <w:tab w:pos="421" w:val="left" w:leader="none"/>
                                </w:tabs>
                                <w:spacing w:line="536" w:lineRule="exact" w:before="0"/>
                                <w:ind w:left="421" w:right="0" w:hanging="401"/>
                                <w:jc w:val="left"/>
                                <w:rPr>
                                  <w:rFonts w:ascii="Book Antiqua" w:hAnsi="Book Antiqua"/>
                                  <w:i/>
                                  <w:sz w:val="22"/>
                                </w:rPr>
                              </w:pP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D</w:t>
                              </w:r>
                              <w:r>
                                <w:rPr>
                                  <w:rFonts w:ascii="Georgia" w:hAnsi="Georgia"/>
                                  <w:b/>
                                  <w:spacing w:val="-20"/>
                                  <w:w w:val="110"/>
                                  <w:sz w:val="28"/>
                                </w:rPr>
                                <w:t> </w:t>
                              </w:r>
                              <w:r>
                                <w:rPr>
                                  <w:rFonts w:ascii="Segoe UI Symbol" w:hAnsi="Segoe UI Symbol"/>
                                  <w:color w:val="7F7F7F"/>
                                  <w:w w:val="110"/>
                                  <w:sz w:val="24"/>
                                </w:rPr>
                                <w:t>→</w:t>
                              </w:r>
                              <w:r>
                                <w:rPr>
                                  <w:rFonts w:ascii="Segoe UI Symbol" w:hAnsi="Segoe UI Symbol"/>
                                  <w:color w:val="7F7F7F"/>
                                  <w:spacing w:val="-18"/>
                                  <w:w w:val="110"/>
                                  <w:sz w:val="24"/>
                                </w:rPr>
                                <w:t> </w:t>
                              </w:r>
                              <w:r>
                                <w:rPr>
                                  <w:rFonts w:ascii="Book Antiqua" w:hAnsi="Book Antiqua"/>
                                  <w:i/>
                                  <w:color w:val="7F7F7F"/>
                                  <w:w w:val="110"/>
                                  <w:sz w:val="22"/>
                                </w:rPr>
                                <w:t>Pour</w:t>
                              </w:r>
                              <w:r>
                                <w:rPr>
                                  <w:rFonts w:ascii="Book Antiqua" w:hAnsi="Book Antiqua"/>
                                  <w:i/>
                                  <w:color w:val="7F7F7F"/>
                                  <w:spacing w:val="-15"/>
                                  <w:w w:val="110"/>
                                  <w:sz w:val="22"/>
                                </w:rPr>
                                <w:t> </w:t>
                              </w:r>
                              <w:r>
                                <w:rPr>
                                  <w:rFonts w:ascii="Book Antiqua" w:hAnsi="Book Antiqua"/>
                                  <w:i/>
                                  <w:color w:val="7F7F7F"/>
                                  <w:w w:val="110"/>
                                  <w:sz w:val="22"/>
                                </w:rPr>
                                <w:t>un</w:t>
                              </w:r>
                              <w:r>
                                <w:rPr>
                                  <w:rFonts w:ascii="Book Antiqua" w:hAnsi="Book Antiqua"/>
                                  <w:i/>
                                  <w:color w:val="7F7F7F"/>
                                  <w:spacing w:val="-15"/>
                                  <w:w w:val="110"/>
                                  <w:sz w:val="22"/>
                                </w:rPr>
                                <w:t> </w:t>
                              </w:r>
                              <w:r>
                                <w:rPr>
                                  <w:rFonts w:ascii="Book Antiqua" w:hAnsi="Book Antiqua"/>
                                  <w:i/>
                                  <w:color w:val="7F7F7F"/>
                                  <w:w w:val="110"/>
                                  <w:sz w:val="22"/>
                                </w:rPr>
                                <w:t>électron,</w:t>
                              </w:r>
                              <w:r>
                                <w:rPr>
                                  <w:rFonts w:ascii="Book Antiqua" w:hAnsi="Book Antiqua"/>
                                  <w:i/>
                                  <w:color w:val="7F7F7F"/>
                                  <w:spacing w:val="-15"/>
                                  <w:w w:val="110"/>
                                  <w:sz w:val="22"/>
                                </w:rPr>
                                <w:t> </w:t>
                              </w:r>
                              <w:r>
                                <w:rPr>
                                  <w:rFonts w:ascii="Book Antiqua" w:hAnsi="Book Antiqua"/>
                                  <w:i/>
                                  <w:color w:val="7F7F7F"/>
                                  <w:w w:val="110"/>
                                  <w:sz w:val="22"/>
                                </w:rPr>
                                <w:t>la</w:t>
                              </w:r>
                              <w:r>
                                <w:rPr>
                                  <w:rFonts w:ascii="Book Antiqua" w:hAnsi="Book Antiqua"/>
                                  <w:i/>
                                  <w:color w:val="7F7F7F"/>
                                  <w:spacing w:val="-15"/>
                                  <w:w w:val="110"/>
                                  <w:sz w:val="22"/>
                                </w:rPr>
                                <w:t> </w:t>
                              </w:r>
                              <w:r>
                                <w:rPr>
                                  <w:rFonts w:ascii="Book Antiqua" w:hAnsi="Book Antiqua"/>
                                  <w:i/>
                                  <w:color w:val="7F7F7F"/>
                                  <w:w w:val="110"/>
                                  <w:sz w:val="22"/>
                                </w:rPr>
                                <w:t>longueur</w:t>
                              </w:r>
                              <w:r>
                                <w:rPr>
                                  <w:rFonts w:ascii="Book Antiqua" w:hAnsi="Book Antiqua"/>
                                  <w:i/>
                                  <w:color w:val="7F7F7F"/>
                                  <w:spacing w:val="-11"/>
                                  <w:w w:val="110"/>
                                  <w:sz w:val="22"/>
                                </w:rPr>
                                <w:t> </w:t>
                              </w:r>
                              <w:r>
                                <w:rPr>
                                  <w:rFonts w:ascii="Book Antiqua" w:hAnsi="Book Antiqua"/>
                                  <w:i/>
                                  <w:color w:val="7F7F7F"/>
                                  <w:w w:val="110"/>
                                  <w:sz w:val="22"/>
                                </w:rPr>
                                <w:t>du</w:t>
                              </w:r>
                              <w:r>
                                <w:rPr>
                                  <w:rFonts w:ascii="Book Antiqua" w:hAnsi="Book Antiqua"/>
                                  <w:i/>
                                  <w:color w:val="7F7F7F"/>
                                  <w:spacing w:val="-10"/>
                                  <w:w w:val="110"/>
                                  <w:sz w:val="22"/>
                                </w:rPr>
                                <w:t> </w:t>
                              </w:r>
                              <w:r>
                                <w:rPr>
                                  <w:rFonts w:ascii="Book Antiqua" w:hAnsi="Book Antiqua"/>
                                  <w:i/>
                                  <w:color w:val="7F7F7F"/>
                                  <w:w w:val="110"/>
                                  <w:sz w:val="22"/>
                                </w:rPr>
                                <w:t>parcours</w:t>
                              </w:r>
                              <w:r>
                                <w:rPr>
                                  <w:rFonts w:ascii="Book Antiqua" w:hAnsi="Book Antiqua"/>
                                  <w:i/>
                                  <w:color w:val="7F7F7F"/>
                                  <w:spacing w:val="-11"/>
                                  <w:w w:val="110"/>
                                  <w:sz w:val="22"/>
                                </w:rPr>
                                <w:t> </w:t>
                              </w:r>
                              <w:r>
                                <w:rPr>
                                  <w:rFonts w:ascii="Book Antiqua" w:hAnsi="Book Antiqua"/>
                                  <w:i/>
                                  <w:color w:val="7F7F7F"/>
                                  <w:w w:val="110"/>
                                  <w:sz w:val="22"/>
                                </w:rPr>
                                <w:t>R</w:t>
                              </w:r>
                              <w:r>
                                <w:rPr>
                                  <w:rFonts w:ascii="Book Antiqua" w:hAnsi="Book Antiqua"/>
                                  <w:i/>
                                  <w:color w:val="7F7F7F"/>
                                  <w:spacing w:val="-10"/>
                                  <w:w w:val="110"/>
                                  <w:sz w:val="22"/>
                                </w:rPr>
                                <w:t> </w:t>
                              </w:r>
                              <w:r>
                                <w:rPr>
                                  <w:rFonts w:ascii="Book Antiqua" w:hAnsi="Book Antiqua"/>
                                  <w:i/>
                                  <w:color w:val="7F7F7F"/>
                                  <w:w w:val="110"/>
                                  <w:sz w:val="22"/>
                                </w:rPr>
                                <w:t>est</w:t>
                              </w:r>
                              <w:r>
                                <w:rPr>
                                  <w:rFonts w:ascii="Book Antiqua" w:hAnsi="Book Antiqua"/>
                                  <w:i/>
                                  <w:color w:val="7F7F7F"/>
                                  <w:spacing w:val="-11"/>
                                  <w:w w:val="110"/>
                                  <w:sz w:val="22"/>
                                </w:rPr>
                                <w:t> </w:t>
                              </w:r>
                              <w:r>
                                <w:rPr>
                                  <w:rFonts w:ascii="Book Antiqua" w:hAnsi="Book Antiqua"/>
                                  <w:i/>
                                  <w:color w:val="7F7F7F"/>
                                  <w:w w:val="110"/>
                                  <w:sz w:val="22"/>
                                </w:rPr>
                                <w:t>supérieure</w:t>
                              </w:r>
                              <w:r>
                                <w:rPr>
                                  <w:rFonts w:ascii="Book Antiqua" w:hAnsi="Book Antiqua"/>
                                  <w:i/>
                                  <w:color w:val="7F7F7F"/>
                                  <w:spacing w:val="-10"/>
                                  <w:w w:val="110"/>
                                  <w:sz w:val="22"/>
                                </w:rPr>
                                <w:t> </w:t>
                              </w:r>
                              <w:r>
                                <w:rPr>
                                  <w:rFonts w:ascii="Book Antiqua" w:hAnsi="Book Antiqua"/>
                                  <w:i/>
                                  <w:color w:val="7F7F7F"/>
                                  <w:w w:val="110"/>
                                  <w:sz w:val="22"/>
                                </w:rPr>
                                <w:t>à</w:t>
                              </w:r>
                              <w:r>
                                <w:rPr>
                                  <w:rFonts w:ascii="Book Antiqua" w:hAnsi="Book Antiqua"/>
                                  <w:i/>
                                  <w:color w:val="7F7F7F"/>
                                  <w:spacing w:val="-10"/>
                                  <w:w w:val="110"/>
                                  <w:sz w:val="22"/>
                                </w:rPr>
                                <w:t> </w:t>
                              </w:r>
                              <w:r>
                                <w:rPr>
                                  <w:rFonts w:ascii="Book Antiqua" w:hAnsi="Book Antiqua"/>
                                  <w:i/>
                                  <w:color w:val="7F7F7F"/>
                                  <w:w w:val="110"/>
                                  <w:sz w:val="22"/>
                                </w:rPr>
                                <w:t>celle</w:t>
                              </w:r>
                              <w:r>
                                <w:rPr>
                                  <w:rFonts w:ascii="Book Antiqua" w:hAnsi="Book Antiqua"/>
                                  <w:i/>
                                  <w:color w:val="7F7F7F"/>
                                  <w:spacing w:val="-11"/>
                                  <w:w w:val="110"/>
                                  <w:sz w:val="22"/>
                                </w:rPr>
                                <w:t> </w:t>
                              </w:r>
                              <w:r>
                                <w:rPr>
                                  <w:rFonts w:ascii="Book Antiqua" w:hAnsi="Book Antiqua"/>
                                  <w:i/>
                                  <w:color w:val="7F7F7F"/>
                                  <w:w w:val="110"/>
                                  <w:sz w:val="22"/>
                                </w:rPr>
                                <w:t>de</w:t>
                              </w:r>
                              <w:r>
                                <w:rPr>
                                  <w:rFonts w:ascii="Book Antiqua" w:hAnsi="Book Antiqua"/>
                                  <w:i/>
                                  <w:color w:val="7F7F7F"/>
                                  <w:spacing w:val="-10"/>
                                  <w:w w:val="110"/>
                                  <w:sz w:val="22"/>
                                </w:rPr>
                                <w:t> </w:t>
                              </w:r>
                              <w:r>
                                <w:rPr>
                                  <w:rFonts w:ascii="Book Antiqua" w:hAnsi="Book Antiqua"/>
                                  <w:i/>
                                  <w:color w:val="7F7F7F"/>
                                  <w:w w:val="110"/>
                                  <w:sz w:val="22"/>
                                </w:rPr>
                                <w:t>la</w:t>
                              </w:r>
                              <w:r>
                                <w:rPr>
                                  <w:rFonts w:ascii="Book Antiqua" w:hAnsi="Book Antiqua"/>
                                  <w:i/>
                                  <w:color w:val="7F7F7F"/>
                                  <w:spacing w:val="-11"/>
                                  <w:w w:val="110"/>
                                  <w:sz w:val="22"/>
                                </w:rPr>
                                <w:t> </w:t>
                              </w:r>
                              <w:r>
                                <w:rPr>
                                  <w:rFonts w:ascii="Book Antiqua" w:hAnsi="Book Antiqua"/>
                                  <w:i/>
                                  <w:color w:val="7F7F7F"/>
                                  <w:w w:val="110"/>
                                  <w:sz w:val="22"/>
                                </w:rPr>
                                <w:t>trajectoire</w:t>
                              </w:r>
                              <w:r>
                                <w:rPr>
                                  <w:rFonts w:ascii="Book Antiqua" w:hAnsi="Book Antiqua"/>
                                  <w:i/>
                                  <w:color w:val="7F7F7F"/>
                                  <w:spacing w:val="-10"/>
                                  <w:w w:val="110"/>
                                  <w:sz w:val="22"/>
                                </w:rPr>
                                <w:t> </w:t>
                              </w:r>
                              <w:r>
                                <w:rPr>
                                  <w:rFonts w:ascii="Book Antiqua" w:hAnsi="Book Antiqua"/>
                                  <w:i/>
                                  <w:color w:val="7F7F7F"/>
                                  <w:spacing w:val="-12"/>
                                  <w:w w:val="110"/>
                                  <w:sz w:val="22"/>
                                </w:rPr>
                                <w:t>L</w:t>
                              </w:r>
                            </w:p>
                          </w:txbxContent>
                        </wps:txbx>
                        <wps:bodyPr wrap="square" lIns="0" tIns="0" rIns="0" bIns="0" rtlCol="0">
                          <a:noAutofit/>
                        </wps:bodyPr>
                      </wps:wsp>
                      <wps:wsp>
                        <wps:cNvPr id="1852" name="Textbox 1852"/>
                        <wps:cNvSpPr txBox="1"/>
                        <wps:spPr>
                          <a:xfrm>
                            <a:off x="54927" y="463442"/>
                            <a:ext cx="936625" cy="239395"/>
                          </a:xfrm>
                          <a:prstGeom prst="rect">
                            <a:avLst/>
                          </a:prstGeom>
                        </wps:spPr>
                        <wps:txbx>
                          <w:txbxContent>
                            <w:p>
                              <w:pPr>
                                <w:spacing w:before="65"/>
                                <w:ind w:left="20" w:right="0" w:firstLine="0"/>
                                <w:jc w:val="left"/>
                                <w:rPr>
                                  <w:sz w:val="24"/>
                                </w:rPr>
                              </w:pPr>
                              <w:r>
                                <w:rPr>
                                  <w:sz w:val="24"/>
                                </w:rPr>
                                <w:t>C’est</w:t>
                              </w:r>
                              <w:r>
                                <w:rPr>
                                  <w:spacing w:val="15"/>
                                  <w:sz w:val="24"/>
                                </w:rPr>
                                <w:t> </w:t>
                              </w:r>
                              <w:r>
                                <w:rPr>
                                  <w:spacing w:val="-2"/>
                                  <w:sz w:val="24"/>
                                </w:rPr>
                                <w:t>l’inverse</w:t>
                              </w:r>
                            </w:p>
                          </w:txbxContent>
                        </wps:txbx>
                        <wps:bodyPr wrap="square" lIns="0" tIns="0" rIns="0" bIns="0" rtlCol="0">
                          <a:noAutofit/>
                        </wps:bodyPr>
                      </wps:wsp>
                      <wps:wsp>
                        <wps:cNvPr id="1853" name="Textbox 1853"/>
                        <wps:cNvSpPr txBox="1"/>
                        <wps:spPr>
                          <a:xfrm>
                            <a:off x="54927" y="639064"/>
                            <a:ext cx="6383020" cy="419100"/>
                          </a:xfrm>
                          <a:prstGeom prst="rect">
                            <a:avLst/>
                          </a:prstGeom>
                        </wps:spPr>
                        <wps:txbx>
                          <w:txbxContent>
                            <w:p>
                              <w:pPr>
                                <w:spacing w:line="242" w:lineRule="auto" w:before="67"/>
                                <w:ind w:left="20" w:right="0" w:firstLine="0"/>
                                <w:jc w:val="left"/>
                                <w:rPr>
                                  <w:sz w:val="24"/>
                                </w:rPr>
                              </w:pPr>
                              <w:r>
                                <w:rPr>
                                  <w:w w:val="105"/>
                                  <w:sz w:val="24"/>
                                </w:rPr>
                                <w:t>d’arrivée</w:t>
                              </w:r>
                              <w:r>
                                <w:rPr>
                                  <w:spacing w:val="-16"/>
                                  <w:w w:val="105"/>
                                  <w:sz w:val="24"/>
                                </w:rPr>
                                <w:t> </w:t>
                              </w:r>
                              <w:r>
                                <w:rPr>
                                  <w:w w:val="105"/>
                                  <w:sz w:val="24"/>
                                </w:rPr>
                                <w:t>de</w:t>
                              </w:r>
                              <w:r>
                                <w:rPr>
                                  <w:spacing w:val="-15"/>
                                  <w:w w:val="105"/>
                                  <w:sz w:val="24"/>
                                </w:rPr>
                                <w:t> </w:t>
                              </w:r>
                              <w:r>
                                <w:rPr>
                                  <w:w w:val="105"/>
                                  <w:sz w:val="24"/>
                                </w:rPr>
                                <w:t>l’électron.</w:t>
                              </w:r>
                              <w:r>
                                <w:rPr>
                                  <w:spacing w:val="-16"/>
                                  <w:w w:val="105"/>
                                  <w:sz w:val="24"/>
                                </w:rPr>
                                <w:t> </w:t>
                              </w:r>
                              <w:r>
                                <w:rPr>
                                  <w:w w:val="105"/>
                                  <w:sz w:val="24"/>
                                </w:rPr>
                                <w:t>La</w:t>
                              </w:r>
                              <w:r>
                                <w:rPr>
                                  <w:spacing w:val="-15"/>
                                  <w:w w:val="105"/>
                                  <w:sz w:val="24"/>
                                </w:rPr>
                                <w:t> </w:t>
                              </w:r>
                              <w:r>
                                <w:rPr>
                                  <w:rFonts w:ascii="Georgia" w:hAnsi="Georgia"/>
                                  <w:b/>
                                  <w:w w:val="105"/>
                                  <w:sz w:val="24"/>
                                </w:rPr>
                                <w:t>trajectoire</w:t>
                              </w:r>
                              <w:r>
                                <w:rPr>
                                  <w:rFonts w:ascii="Georgia" w:hAnsi="Georgia"/>
                                  <w:b/>
                                  <w:spacing w:val="-9"/>
                                  <w:w w:val="105"/>
                                  <w:sz w:val="24"/>
                                </w:rPr>
                                <w:t> </w:t>
                              </w:r>
                              <w:r>
                                <w:rPr>
                                  <w:rFonts w:ascii="Georgia" w:hAnsi="Georgia"/>
                                  <w:b/>
                                  <w:w w:val="105"/>
                                  <w:sz w:val="24"/>
                                </w:rPr>
                                <w:t>L</w:t>
                              </w:r>
                              <w:r>
                                <w:rPr>
                                  <w:w w:val="105"/>
                                  <w:sz w:val="24"/>
                                </w:rPr>
                                <w:t>,</w:t>
                              </w:r>
                              <w:r>
                                <w:rPr>
                                  <w:spacing w:val="-16"/>
                                  <w:w w:val="105"/>
                                  <w:sz w:val="24"/>
                                </w:rPr>
                                <w:t> </w:t>
                              </w:r>
                              <w:r>
                                <w:rPr>
                                  <w:w w:val="105"/>
                                  <w:sz w:val="24"/>
                                </w:rPr>
                                <w:t>quant</w:t>
                              </w:r>
                              <w:r>
                                <w:rPr>
                                  <w:spacing w:val="-16"/>
                                  <w:w w:val="105"/>
                                  <w:sz w:val="24"/>
                                </w:rPr>
                                <w:t> </w:t>
                              </w:r>
                              <w:r>
                                <w:rPr>
                                  <w:w w:val="105"/>
                                  <w:sz w:val="24"/>
                                </w:rPr>
                                <w:t>à</w:t>
                              </w:r>
                              <w:r>
                                <w:rPr>
                                  <w:spacing w:val="-15"/>
                                  <w:w w:val="105"/>
                                  <w:sz w:val="24"/>
                                </w:rPr>
                                <w:t> </w:t>
                              </w:r>
                              <w:r>
                                <w:rPr>
                                  <w:w w:val="105"/>
                                  <w:sz w:val="24"/>
                                </w:rPr>
                                <w:t>elle,</w:t>
                              </w:r>
                              <w:r>
                                <w:rPr>
                                  <w:spacing w:val="-16"/>
                                  <w:w w:val="105"/>
                                  <w:sz w:val="24"/>
                                </w:rPr>
                                <w:t> </w:t>
                              </w:r>
                              <w:r>
                                <w:rPr>
                                  <w:w w:val="105"/>
                                  <w:sz w:val="24"/>
                                </w:rPr>
                                <w:t>correspond</w:t>
                              </w:r>
                              <w:r>
                                <w:rPr>
                                  <w:spacing w:val="-15"/>
                                  <w:w w:val="105"/>
                                  <w:sz w:val="24"/>
                                </w:rPr>
                                <w:t> </w:t>
                              </w:r>
                              <w:r>
                                <w:rPr>
                                  <w:w w:val="105"/>
                                  <w:sz w:val="24"/>
                                </w:rPr>
                                <w:t>à</w:t>
                              </w:r>
                              <w:r>
                                <w:rPr>
                                  <w:spacing w:val="-16"/>
                                  <w:w w:val="105"/>
                                  <w:sz w:val="24"/>
                                </w:rPr>
                                <w:t> </w:t>
                              </w:r>
                              <w:r>
                                <w:rPr>
                                  <w:w w:val="105"/>
                                  <w:sz w:val="24"/>
                                </w:rPr>
                                <w:t>la</w:t>
                              </w:r>
                              <w:r>
                                <w:rPr>
                                  <w:spacing w:val="-15"/>
                                  <w:w w:val="105"/>
                                  <w:sz w:val="24"/>
                                </w:rPr>
                                <w:t> </w:t>
                              </w:r>
                              <w:r>
                                <w:rPr>
                                  <w:w w:val="105"/>
                                  <w:sz w:val="24"/>
                                </w:rPr>
                                <w:t>véritable</w:t>
                              </w:r>
                              <w:r>
                                <w:rPr>
                                  <w:spacing w:val="-16"/>
                                  <w:w w:val="105"/>
                                  <w:sz w:val="24"/>
                                </w:rPr>
                                <w:t> </w:t>
                              </w:r>
                              <w:r>
                                <w:rPr>
                                  <w:w w:val="105"/>
                                  <w:sz w:val="24"/>
                                </w:rPr>
                                <w:t>distance</w:t>
                              </w:r>
                              <w:r>
                                <w:rPr>
                                  <w:spacing w:val="-15"/>
                                  <w:w w:val="105"/>
                                  <w:sz w:val="24"/>
                                </w:rPr>
                                <w:t> </w:t>
                              </w:r>
                              <w:r>
                                <w:rPr>
                                  <w:w w:val="105"/>
                                  <w:sz w:val="24"/>
                                </w:rPr>
                                <w:t>parcourue par la particule, car elle prend en compte tous les </w:t>
                              </w:r>
                              <w:r>
                                <w:rPr>
                                  <w:rFonts w:ascii="Georgia" w:hAnsi="Georgia"/>
                                  <w:b/>
                                  <w:w w:val="105"/>
                                  <w:sz w:val="24"/>
                                </w:rPr>
                                <w:t>virages </w:t>
                              </w:r>
                              <w:r>
                                <w:rPr>
                                  <w:w w:val="105"/>
                                  <w:sz w:val="24"/>
                                </w:rPr>
                                <w:t>que prend l’électron.</w:t>
                              </w:r>
                            </w:p>
                          </w:txbxContent>
                        </wps:txbx>
                        <wps:bodyPr wrap="square" lIns="0" tIns="0" rIns="0" bIns="0" rtlCol="0">
                          <a:noAutofit/>
                        </wps:bodyPr>
                      </wps:wsp>
                      <wps:wsp>
                        <wps:cNvPr id="1854" name="Textbox 1854"/>
                        <wps:cNvSpPr txBox="1"/>
                        <wps:spPr>
                          <a:xfrm>
                            <a:off x="54927" y="461924"/>
                            <a:ext cx="6383020" cy="2974340"/>
                          </a:xfrm>
                          <a:prstGeom prst="rect">
                            <a:avLst/>
                          </a:prstGeom>
                        </wps:spPr>
                        <wps:txbx>
                          <w:txbxContent>
                            <w:p>
                              <w:pPr>
                                <w:spacing w:before="67"/>
                                <w:ind w:left="1864" w:right="0" w:firstLine="0"/>
                                <w:jc w:val="left"/>
                                <w:rPr>
                                  <w:sz w:val="24"/>
                                </w:rPr>
                              </w:pPr>
                              <w:r>
                                <w:rPr>
                                  <w:sz w:val="24"/>
                                </w:rPr>
                                <w:t>Le</w:t>
                              </w:r>
                              <w:r>
                                <w:rPr>
                                  <w:spacing w:val="3"/>
                                  <w:sz w:val="24"/>
                                </w:rPr>
                                <w:t> </w:t>
                              </w:r>
                              <w:r>
                                <w:rPr>
                                  <w:rFonts w:ascii="Georgia" w:hAnsi="Georgia"/>
                                  <w:b/>
                                  <w:sz w:val="24"/>
                                </w:rPr>
                                <w:t>parcours</w:t>
                              </w:r>
                              <w:r>
                                <w:rPr>
                                  <w:rFonts w:ascii="Georgia" w:hAnsi="Georgia"/>
                                  <w:b/>
                                  <w:spacing w:val="13"/>
                                  <w:sz w:val="24"/>
                                </w:rPr>
                                <w:t> </w:t>
                              </w:r>
                              <w:r>
                                <w:rPr>
                                  <w:rFonts w:ascii="Georgia" w:hAnsi="Georgia"/>
                                  <w:b/>
                                  <w:sz w:val="24"/>
                                </w:rPr>
                                <w:t>R</w:t>
                              </w:r>
                              <w:r>
                                <w:rPr>
                                  <w:rFonts w:ascii="Georgia" w:hAnsi="Georgia"/>
                                  <w:b/>
                                  <w:spacing w:val="4"/>
                                  <w:sz w:val="24"/>
                                </w:rPr>
                                <w:t> </w:t>
                              </w:r>
                              <w:r>
                                <w:rPr>
                                  <w:sz w:val="24"/>
                                </w:rPr>
                                <w:t>correspond</w:t>
                              </w:r>
                              <w:r>
                                <w:rPr>
                                  <w:spacing w:val="3"/>
                                  <w:sz w:val="24"/>
                                </w:rPr>
                                <w:t> </w:t>
                              </w:r>
                              <w:r>
                                <w:rPr>
                                  <w:sz w:val="24"/>
                                </w:rPr>
                                <w:t>à</w:t>
                              </w:r>
                              <w:r>
                                <w:rPr>
                                  <w:spacing w:val="5"/>
                                  <w:sz w:val="24"/>
                                </w:rPr>
                                <w:t> </w:t>
                              </w:r>
                              <w:r>
                                <w:rPr>
                                  <w:sz w:val="24"/>
                                </w:rPr>
                                <w:t>la</w:t>
                              </w:r>
                              <w:r>
                                <w:rPr>
                                  <w:spacing w:val="5"/>
                                  <w:sz w:val="24"/>
                                </w:rPr>
                                <w:t> </w:t>
                              </w:r>
                              <w:r>
                                <w:rPr>
                                  <w:rFonts w:ascii="Georgia" w:hAnsi="Georgia"/>
                                  <w:b/>
                                  <w:sz w:val="24"/>
                                </w:rPr>
                                <w:t>ligne</w:t>
                              </w:r>
                              <w:r>
                                <w:rPr>
                                  <w:rFonts w:ascii="Georgia" w:hAnsi="Georgia"/>
                                  <w:b/>
                                  <w:spacing w:val="13"/>
                                  <w:sz w:val="24"/>
                                </w:rPr>
                                <w:t> </w:t>
                              </w:r>
                              <w:r>
                                <w:rPr>
                                  <w:rFonts w:ascii="Georgia" w:hAnsi="Georgia"/>
                                  <w:b/>
                                  <w:sz w:val="24"/>
                                </w:rPr>
                                <w:t>droite</w:t>
                              </w:r>
                              <w:r>
                                <w:rPr>
                                  <w:rFonts w:ascii="Georgia" w:hAnsi="Georgia"/>
                                  <w:b/>
                                  <w:spacing w:val="3"/>
                                  <w:sz w:val="24"/>
                                </w:rPr>
                                <w:t> </w:t>
                              </w:r>
                              <w:r>
                                <w:rPr>
                                  <w:sz w:val="24"/>
                                </w:rPr>
                                <w:t>entre</w:t>
                              </w:r>
                              <w:r>
                                <w:rPr>
                                  <w:spacing w:val="4"/>
                                  <w:sz w:val="24"/>
                                </w:rPr>
                                <w:t> </w:t>
                              </w:r>
                              <w:r>
                                <w:rPr>
                                  <w:sz w:val="24"/>
                                </w:rPr>
                                <w:t>le</w:t>
                              </w:r>
                              <w:r>
                                <w:rPr>
                                  <w:spacing w:val="5"/>
                                  <w:sz w:val="24"/>
                                </w:rPr>
                                <w:t> </w:t>
                              </w:r>
                              <w:r>
                                <w:rPr>
                                  <w:sz w:val="24"/>
                                </w:rPr>
                                <w:t>point</w:t>
                              </w:r>
                              <w:r>
                                <w:rPr>
                                  <w:spacing w:val="4"/>
                                  <w:sz w:val="24"/>
                                </w:rPr>
                                <w:t> </w:t>
                              </w:r>
                              <w:r>
                                <w:rPr>
                                  <w:sz w:val="24"/>
                                </w:rPr>
                                <w:t>de</w:t>
                              </w:r>
                              <w:r>
                                <w:rPr>
                                  <w:spacing w:val="4"/>
                                  <w:sz w:val="24"/>
                                </w:rPr>
                                <w:t> </w:t>
                              </w:r>
                              <w:r>
                                <w:rPr>
                                  <w:sz w:val="24"/>
                                </w:rPr>
                                <w:t>départ</w:t>
                              </w:r>
                              <w:r>
                                <w:rPr>
                                  <w:spacing w:val="5"/>
                                  <w:sz w:val="24"/>
                                </w:rPr>
                                <w:t> </w:t>
                              </w:r>
                              <w:r>
                                <w:rPr>
                                  <w:sz w:val="24"/>
                                </w:rPr>
                                <w:t>et</w:t>
                              </w:r>
                              <w:r>
                                <w:rPr>
                                  <w:spacing w:val="5"/>
                                  <w:sz w:val="24"/>
                                </w:rPr>
                                <w:t> </w:t>
                              </w:r>
                              <w:r>
                                <w:rPr>
                                  <w:sz w:val="24"/>
                                </w:rPr>
                                <w:t>le</w:t>
                              </w:r>
                              <w:r>
                                <w:rPr>
                                  <w:spacing w:val="5"/>
                                  <w:sz w:val="24"/>
                                </w:rPr>
                                <w:t> </w:t>
                              </w:r>
                              <w:r>
                                <w:rPr>
                                  <w:spacing w:val="-2"/>
                                  <w:sz w:val="24"/>
                                </w:rPr>
                                <w:t>point</w:t>
                              </w:r>
                            </w:p>
                            <w:p>
                              <w:pPr>
                                <w:spacing w:line="240" w:lineRule="auto" w:before="0"/>
                                <w:rPr>
                                  <w:sz w:val="24"/>
                                </w:rPr>
                              </w:pPr>
                            </w:p>
                            <w:p>
                              <w:pPr>
                                <w:spacing w:line="240" w:lineRule="auto" w:before="9"/>
                                <w:rPr>
                                  <w:sz w:val="24"/>
                                </w:rPr>
                              </w:pPr>
                            </w:p>
                            <w:p>
                              <w:pPr>
                                <w:spacing w:line="242" w:lineRule="auto" w:before="0"/>
                                <w:ind w:left="20" w:right="38" w:firstLine="0"/>
                                <w:jc w:val="both"/>
                                <w:rPr>
                                  <w:sz w:val="24"/>
                                </w:rPr>
                              </w:pPr>
                              <w:r>
                                <w:rPr>
                                  <w:w w:val="105"/>
                                  <w:sz w:val="24"/>
                                </w:rPr>
                                <w:t>C’est</w:t>
                              </w:r>
                              <w:r>
                                <w:rPr>
                                  <w:spacing w:val="-11"/>
                                  <w:w w:val="105"/>
                                  <w:sz w:val="24"/>
                                </w:rPr>
                                <w:t> </w:t>
                              </w:r>
                              <w:r>
                                <w:rPr>
                                  <w:w w:val="105"/>
                                  <w:sz w:val="24"/>
                                </w:rPr>
                                <w:t>un</w:t>
                              </w:r>
                              <w:r>
                                <w:rPr>
                                  <w:spacing w:val="-11"/>
                                  <w:w w:val="105"/>
                                  <w:sz w:val="24"/>
                                </w:rPr>
                                <w:t> </w:t>
                              </w:r>
                              <w:r>
                                <w:rPr>
                                  <w:w w:val="105"/>
                                  <w:sz w:val="24"/>
                                </w:rPr>
                                <w:t>peu</w:t>
                              </w:r>
                              <w:r>
                                <w:rPr>
                                  <w:spacing w:val="-11"/>
                                  <w:w w:val="105"/>
                                  <w:sz w:val="24"/>
                                </w:rPr>
                                <w:t> </w:t>
                              </w:r>
                              <w:r>
                                <w:rPr>
                                  <w:w w:val="105"/>
                                  <w:sz w:val="24"/>
                                </w:rPr>
                                <w:t>comme</w:t>
                              </w:r>
                              <w:r>
                                <w:rPr>
                                  <w:spacing w:val="-11"/>
                                  <w:w w:val="105"/>
                                  <w:sz w:val="24"/>
                                </w:rPr>
                                <w:t> </w:t>
                              </w:r>
                              <w:r>
                                <w:rPr>
                                  <w:w w:val="105"/>
                                  <w:sz w:val="24"/>
                                </w:rPr>
                                <w:t>lors</w:t>
                              </w:r>
                              <w:r>
                                <w:rPr>
                                  <w:spacing w:val="-11"/>
                                  <w:w w:val="105"/>
                                  <w:sz w:val="24"/>
                                </w:rPr>
                                <w:t> </w:t>
                              </w:r>
                              <w:r>
                                <w:rPr>
                                  <w:w w:val="105"/>
                                  <w:sz w:val="24"/>
                                </w:rPr>
                                <w:t>d’un</w:t>
                              </w:r>
                              <w:r>
                                <w:rPr>
                                  <w:spacing w:val="-11"/>
                                  <w:w w:val="105"/>
                                  <w:sz w:val="24"/>
                                </w:rPr>
                                <w:t> </w:t>
                              </w:r>
                              <w:r>
                                <w:rPr>
                                  <w:w w:val="105"/>
                                  <w:sz w:val="24"/>
                                </w:rPr>
                                <w:t>long</w:t>
                              </w:r>
                              <w:r>
                                <w:rPr>
                                  <w:spacing w:val="-11"/>
                                  <w:w w:val="105"/>
                                  <w:sz w:val="24"/>
                                </w:rPr>
                                <w:t> </w:t>
                              </w:r>
                              <w:r>
                                <w:rPr>
                                  <w:w w:val="105"/>
                                  <w:sz w:val="24"/>
                                </w:rPr>
                                <w:t>trajet</w:t>
                              </w:r>
                              <w:r>
                                <w:rPr>
                                  <w:spacing w:val="-11"/>
                                  <w:w w:val="105"/>
                                  <w:sz w:val="24"/>
                                </w:rPr>
                                <w:t> </w:t>
                              </w:r>
                              <w:r>
                                <w:rPr>
                                  <w:w w:val="105"/>
                                  <w:sz w:val="24"/>
                                </w:rPr>
                                <w:t>en</w:t>
                              </w:r>
                              <w:r>
                                <w:rPr>
                                  <w:spacing w:val="-11"/>
                                  <w:w w:val="105"/>
                                  <w:sz w:val="24"/>
                                </w:rPr>
                                <w:t> </w:t>
                              </w:r>
                              <w:r>
                                <w:rPr>
                                  <w:w w:val="105"/>
                                  <w:sz w:val="24"/>
                                </w:rPr>
                                <w:t>voiture</w:t>
                              </w:r>
                              <w:r>
                                <w:rPr>
                                  <w:spacing w:val="80"/>
                                  <w:w w:val="105"/>
                                  <w:sz w:val="24"/>
                                </w:rPr>
                                <w:t>  </w:t>
                              </w:r>
                              <w:r>
                                <w:rPr>
                                  <w:w w:val="105"/>
                                  <w:sz w:val="24"/>
                                </w:rPr>
                                <w:t>:</w:t>
                              </w:r>
                              <w:r>
                                <w:rPr>
                                  <w:spacing w:val="-11"/>
                                  <w:w w:val="105"/>
                                  <w:sz w:val="24"/>
                                </w:rPr>
                                <w:t> </w:t>
                              </w:r>
                              <w:r>
                                <w:rPr>
                                  <w:w w:val="105"/>
                                  <w:sz w:val="24"/>
                                </w:rPr>
                                <w:t>si</w:t>
                              </w:r>
                              <w:r>
                                <w:rPr>
                                  <w:spacing w:val="-11"/>
                                  <w:w w:val="105"/>
                                  <w:sz w:val="24"/>
                                </w:rPr>
                                <w:t> </w:t>
                              </w:r>
                              <w:r>
                                <w:rPr>
                                  <w:w w:val="105"/>
                                  <w:sz w:val="24"/>
                                </w:rPr>
                                <w:t>vous</w:t>
                              </w:r>
                              <w:r>
                                <w:rPr>
                                  <w:spacing w:val="-11"/>
                                  <w:w w:val="105"/>
                                  <w:sz w:val="24"/>
                                </w:rPr>
                                <w:t> </w:t>
                              </w:r>
                              <w:r>
                                <w:rPr>
                                  <w:w w:val="105"/>
                                  <w:sz w:val="24"/>
                                </w:rPr>
                                <w:t>cherchez</w:t>
                              </w:r>
                              <w:r>
                                <w:rPr>
                                  <w:spacing w:val="-11"/>
                                  <w:w w:val="105"/>
                                  <w:sz w:val="24"/>
                                </w:rPr>
                                <w:t> </w:t>
                              </w:r>
                              <w:r>
                                <w:rPr>
                                  <w:w w:val="105"/>
                                  <w:sz w:val="24"/>
                                </w:rPr>
                                <w:t>la</w:t>
                              </w:r>
                              <w:r>
                                <w:rPr>
                                  <w:spacing w:val="-11"/>
                                  <w:w w:val="105"/>
                                  <w:sz w:val="24"/>
                                </w:rPr>
                                <w:t> </w:t>
                              </w:r>
                              <w:r>
                                <w:rPr>
                                  <w:w w:val="105"/>
                                  <w:sz w:val="24"/>
                                </w:rPr>
                                <w:t>longueur</w:t>
                              </w:r>
                              <w:r>
                                <w:rPr>
                                  <w:spacing w:val="-11"/>
                                  <w:w w:val="105"/>
                                  <w:sz w:val="24"/>
                                </w:rPr>
                                <w:t> </w:t>
                              </w:r>
                              <w:r>
                                <w:rPr>
                                  <w:w w:val="105"/>
                                  <w:sz w:val="24"/>
                                </w:rPr>
                                <w:t>à</w:t>
                              </w:r>
                              <w:r>
                                <w:rPr>
                                  <w:spacing w:val="-11"/>
                                  <w:w w:val="105"/>
                                  <w:sz w:val="24"/>
                                </w:rPr>
                                <w:t> </w:t>
                              </w:r>
                              <w:r>
                                <w:rPr>
                                  <w:w w:val="105"/>
                                  <w:sz w:val="24"/>
                                </w:rPr>
                                <w:t>vol</w:t>
                              </w:r>
                              <w:r>
                                <w:rPr>
                                  <w:spacing w:val="-11"/>
                                  <w:w w:val="105"/>
                                  <w:sz w:val="24"/>
                                </w:rPr>
                                <w:t> </w:t>
                              </w:r>
                              <w:r>
                                <w:rPr>
                                  <w:w w:val="105"/>
                                  <w:sz w:val="24"/>
                                </w:rPr>
                                <w:t>d’oiseau, cela correspondra à la distance entre l’arrivée et le départ, c’est-à-dire R, sans prendre en </w:t>
                              </w:r>
                              <w:r>
                                <w:rPr>
                                  <w:w w:val="105"/>
                                  <w:sz w:val="24"/>
                                </w:rPr>
                                <w:t>compte les routes et les virages. Mais si vous voulez connaître combien de kilomètres vous allez rouler, il faut utiliser votre GPS (ou trajectoire L pour les intimes), qui lui va prendre en compte l’ensemble de</w:t>
                              </w:r>
                              <w:r>
                                <w:rPr>
                                  <w:spacing w:val="-8"/>
                                  <w:w w:val="105"/>
                                  <w:sz w:val="24"/>
                                </w:rPr>
                                <w:t> </w:t>
                              </w:r>
                              <w:r>
                                <w:rPr>
                                  <w:w w:val="105"/>
                                  <w:sz w:val="24"/>
                                </w:rPr>
                                <w:t>la distance parcourue. J’espère que c’est plus clair pour vous</w:t>
                              </w:r>
                              <w:r>
                                <w:rPr>
                                  <w:spacing w:val="-16"/>
                                  <w:w w:val="105"/>
                                  <w:sz w:val="24"/>
                                </w:rPr>
                                <w:t> </w:t>
                              </w:r>
                              <w:r>
                                <w:rPr>
                                  <w:w w:val="105"/>
                                  <w:sz w:val="24"/>
                                </w:rPr>
                                <w:t>! Logiquement, la trajectoire L est donc supérieure au parcours R.</w:t>
                              </w:r>
                            </w:p>
                            <w:p>
                              <w:pPr>
                                <w:spacing w:line="586" w:lineRule="exact" w:before="143"/>
                                <w:ind w:left="20"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8"/>
                                  <w:w w:val="105"/>
                                  <w:position w:val="-5"/>
                                  <w:sz w:val="49"/>
                                </w:rPr>
                                <w:t> </w:t>
                              </w:r>
                              <w:r>
                                <w:rPr>
                                  <w:rFonts w:ascii="Georgia" w:hAnsi="Georgia"/>
                                  <w:b/>
                                  <w:w w:val="105"/>
                                  <w:sz w:val="28"/>
                                  <w:u w:val="single"/>
                                </w:rPr>
                                <w:t>Item</w:t>
                              </w:r>
                              <w:r>
                                <w:rPr>
                                  <w:rFonts w:ascii="Georgia" w:hAnsi="Georgia"/>
                                  <w:b/>
                                  <w:spacing w:val="35"/>
                                  <w:w w:val="105"/>
                                  <w:sz w:val="28"/>
                                  <w:u w:val="single"/>
                                </w:rPr>
                                <w:t> </w:t>
                              </w:r>
                              <w:r>
                                <w:rPr>
                                  <w:rFonts w:ascii="Georgia" w:hAnsi="Georgia"/>
                                  <w:b/>
                                  <w:w w:val="105"/>
                                  <w:sz w:val="28"/>
                                  <w:u w:val="single"/>
                                </w:rPr>
                                <w:t>E</w:t>
                              </w:r>
                              <w:r>
                                <w:rPr>
                                  <w:rFonts w:ascii="Georgia" w:hAnsi="Georgia"/>
                                  <w:b/>
                                  <w:spacing w:val="-13"/>
                                  <w:w w:val="105"/>
                                  <w:sz w:val="28"/>
                                </w:rPr>
                                <w:t> </w:t>
                              </w:r>
                              <w:r>
                                <w:rPr>
                                  <w:rFonts w:ascii="Segoe UI Symbol" w:hAnsi="Segoe UI Symbol"/>
                                  <w:color w:val="7F7F7F"/>
                                  <w:w w:val="105"/>
                                  <w:sz w:val="24"/>
                                </w:rPr>
                                <w:t>→</w:t>
                              </w:r>
                              <w:r>
                                <w:rPr>
                                  <w:rFonts w:ascii="Segoe UI Symbol" w:hAnsi="Segoe UI Symbol"/>
                                  <w:color w:val="7F7F7F"/>
                                  <w:spacing w:val="-6"/>
                                  <w:w w:val="105"/>
                                  <w:sz w:val="24"/>
                                </w:rPr>
                                <w:t> </w:t>
                              </w:r>
                              <w:r>
                                <w:rPr>
                                  <w:rFonts w:ascii="Book Antiqua" w:hAnsi="Book Antiqua"/>
                                  <w:i/>
                                  <w:color w:val="7F7F7F"/>
                                  <w:w w:val="105"/>
                                  <w:sz w:val="22"/>
                                </w:rPr>
                                <w:t>Plus</w:t>
                              </w:r>
                              <w:r>
                                <w:rPr>
                                  <w:rFonts w:ascii="Book Antiqua" w:hAnsi="Book Antiqua"/>
                                  <w:i/>
                                  <w:color w:val="7F7F7F"/>
                                  <w:spacing w:val="16"/>
                                  <w:w w:val="105"/>
                                  <w:sz w:val="22"/>
                                </w:rPr>
                                <w:t> </w:t>
                              </w:r>
                              <w:r>
                                <w:rPr>
                                  <w:rFonts w:ascii="Book Antiqua" w:hAnsi="Book Antiqua"/>
                                  <w:i/>
                                  <w:color w:val="7F7F7F"/>
                                  <w:w w:val="105"/>
                                  <w:sz w:val="22"/>
                                </w:rPr>
                                <w:t>le</w:t>
                              </w:r>
                              <w:r>
                                <w:rPr>
                                  <w:rFonts w:ascii="Book Antiqua" w:hAnsi="Book Antiqua"/>
                                  <w:i/>
                                  <w:color w:val="7F7F7F"/>
                                  <w:spacing w:val="16"/>
                                  <w:w w:val="105"/>
                                  <w:sz w:val="22"/>
                                </w:rPr>
                                <w:t> </w:t>
                              </w:r>
                              <w:r>
                                <w:rPr>
                                  <w:rFonts w:ascii="Book Antiqua" w:hAnsi="Book Antiqua"/>
                                  <w:i/>
                                  <w:color w:val="7F7F7F"/>
                                  <w:w w:val="105"/>
                                  <w:sz w:val="22"/>
                                </w:rPr>
                                <w:t>milieu</w:t>
                              </w:r>
                              <w:r>
                                <w:rPr>
                                  <w:rFonts w:ascii="Book Antiqua" w:hAnsi="Book Antiqua"/>
                                  <w:i/>
                                  <w:color w:val="7F7F7F"/>
                                  <w:spacing w:val="16"/>
                                  <w:w w:val="105"/>
                                  <w:sz w:val="22"/>
                                </w:rPr>
                                <w:t> </w:t>
                              </w:r>
                              <w:r>
                                <w:rPr>
                                  <w:rFonts w:ascii="Book Antiqua" w:hAnsi="Book Antiqua"/>
                                  <w:i/>
                                  <w:color w:val="7F7F7F"/>
                                  <w:w w:val="105"/>
                                  <w:sz w:val="22"/>
                                </w:rPr>
                                <w:t>traversé</w:t>
                              </w:r>
                              <w:r>
                                <w:rPr>
                                  <w:rFonts w:ascii="Book Antiqua" w:hAnsi="Book Antiqua"/>
                                  <w:i/>
                                  <w:color w:val="7F7F7F"/>
                                  <w:spacing w:val="16"/>
                                  <w:w w:val="105"/>
                                  <w:sz w:val="22"/>
                                </w:rPr>
                                <w:t> </w:t>
                              </w:r>
                              <w:r>
                                <w:rPr>
                                  <w:rFonts w:ascii="Book Antiqua" w:hAnsi="Book Antiqua"/>
                                  <w:i/>
                                  <w:color w:val="7F7F7F"/>
                                  <w:w w:val="105"/>
                                  <w:sz w:val="22"/>
                                </w:rPr>
                                <w:t>est</w:t>
                              </w:r>
                              <w:r>
                                <w:rPr>
                                  <w:rFonts w:ascii="Book Antiqua" w:hAnsi="Book Antiqua"/>
                                  <w:i/>
                                  <w:color w:val="7F7F7F"/>
                                  <w:spacing w:val="16"/>
                                  <w:w w:val="105"/>
                                  <w:sz w:val="22"/>
                                </w:rPr>
                                <w:t> </w:t>
                              </w:r>
                              <w:r>
                                <w:rPr>
                                  <w:rFonts w:ascii="Book Antiqua" w:hAnsi="Book Antiqua"/>
                                  <w:i/>
                                  <w:color w:val="7F7F7F"/>
                                  <w:w w:val="105"/>
                                  <w:sz w:val="22"/>
                                </w:rPr>
                                <w:t>dense,</w:t>
                              </w:r>
                              <w:r>
                                <w:rPr>
                                  <w:rFonts w:ascii="Book Antiqua" w:hAnsi="Book Antiqua"/>
                                  <w:i/>
                                  <w:color w:val="7F7F7F"/>
                                  <w:spacing w:val="16"/>
                                  <w:w w:val="105"/>
                                  <w:sz w:val="22"/>
                                </w:rPr>
                                <w:t> </w:t>
                              </w:r>
                              <w:r>
                                <w:rPr>
                                  <w:rFonts w:ascii="Book Antiqua" w:hAnsi="Book Antiqua"/>
                                  <w:i/>
                                  <w:color w:val="7F7F7F"/>
                                  <w:w w:val="105"/>
                                  <w:sz w:val="22"/>
                                </w:rPr>
                                <w:t>plus</w:t>
                              </w:r>
                              <w:r>
                                <w:rPr>
                                  <w:rFonts w:ascii="Book Antiqua" w:hAnsi="Book Antiqua"/>
                                  <w:i/>
                                  <w:color w:val="7F7F7F"/>
                                  <w:spacing w:val="17"/>
                                  <w:w w:val="105"/>
                                  <w:sz w:val="22"/>
                                </w:rPr>
                                <w:t> </w:t>
                              </w:r>
                              <w:r>
                                <w:rPr>
                                  <w:rFonts w:ascii="Book Antiqua" w:hAnsi="Book Antiqua"/>
                                  <w:i/>
                                  <w:color w:val="7F7F7F"/>
                                  <w:w w:val="105"/>
                                  <w:sz w:val="22"/>
                                </w:rPr>
                                <w:t>le</w:t>
                              </w:r>
                              <w:r>
                                <w:rPr>
                                  <w:rFonts w:ascii="Book Antiqua" w:hAnsi="Book Antiqua"/>
                                  <w:i/>
                                  <w:color w:val="7F7F7F"/>
                                  <w:spacing w:val="16"/>
                                  <w:w w:val="105"/>
                                  <w:sz w:val="22"/>
                                </w:rPr>
                                <w:t> </w:t>
                              </w:r>
                              <w:r>
                                <w:rPr>
                                  <w:rFonts w:ascii="Book Antiqua" w:hAnsi="Book Antiqua"/>
                                  <w:i/>
                                  <w:color w:val="7F7F7F"/>
                                  <w:w w:val="105"/>
                                  <w:sz w:val="22"/>
                                </w:rPr>
                                <w:t>parcours</w:t>
                              </w:r>
                              <w:r>
                                <w:rPr>
                                  <w:rFonts w:ascii="Book Antiqua" w:hAnsi="Book Antiqua"/>
                                  <w:i/>
                                  <w:color w:val="7F7F7F"/>
                                  <w:spacing w:val="16"/>
                                  <w:w w:val="105"/>
                                  <w:sz w:val="22"/>
                                </w:rPr>
                                <w:t> </w:t>
                              </w:r>
                              <w:r>
                                <w:rPr>
                                  <w:rFonts w:ascii="Book Antiqua" w:hAnsi="Book Antiqua"/>
                                  <w:i/>
                                  <w:color w:val="7F7F7F"/>
                                  <w:w w:val="105"/>
                                  <w:sz w:val="22"/>
                                </w:rPr>
                                <w:t>est</w:t>
                              </w:r>
                              <w:r>
                                <w:rPr>
                                  <w:rFonts w:ascii="Book Antiqua" w:hAnsi="Book Antiqua"/>
                                  <w:i/>
                                  <w:color w:val="7F7F7F"/>
                                  <w:spacing w:val="16"/>
                                  <w:w w:val="105"/>
                                  <w:sz w:val="22"/>
                                </w:rPr>
                                <w:t> </w:t>
                              </w:r>
                              <w:r>
                                <w:rPr>
                                  <w:rFonts w:ascii="Book Antiqua" w:hAnsi="Book Antiqua"/>
                                  <w:i/>
                                  <w:color w:val="7F7F7F"/>
                                  <w:spacing w:val="-2"/>
                                  <w:w w:val="105"/>
                                  <w:sz w:val="22"/>
                                </w:rPr>
                                <w:t>faible</w:t>
                              </w:r>
                            </w:p>
                            <w:p>
                              <w:pPr>
                                <w:spacing w:line="242" w:lineRule="auto" w:before="0"/>
                                <w:ind w:left="20" w:right="38" w:firstLine="0"/>
                                <w:jc w:val="both"/>
                                <w:rPr>
                                  <w:sz w:val="24"/>
                                </w:rPr>
                              </w:pPr>
                              <w:r>
                                <w:rPr>
                                  <w:sz w:val="24"/>
                                </w:rPr>
                                <w:t>Si le milieu est dense, la particule émise subira </w:t>
                              </w:r>
                              <w:r>
                                <w:rPr>
                                  <w:rFonts w:ascii="Georgia" w:hAnsi="Georgia"/>
                                  <w:b/>
                                  <w:sz w:val="24"/>
                                </w:rPr>
                                <w:t>plus d’interactions </w:t>
                              </w:r>
                              <w:r>
                                <w:rPr>
                                  <w:sz w:val="24"/>
                                </w:rPr>
                                <w:t>avec les différents atomes que si ces derniers étaient bien espacés. Par conséquent, dans un milieu dense, </w:t>
                              </w:r>
                              <w:r>
                                <w:rPr>
                                  <w:rFonts w:ascii="Georgia" w:hAnsi="Georgia"/>
                                  <w:b/>
                                  <w:sz w:val="24"/>
                                </w:rPr>
                                <w:t>on ralentit plus vite</w:t>
                              </w:r>
                              <w:r>
                                <w:rPr>
                                  <w:sz w:val="24"/>
                                </w:rPr>
                                <w:t>, c’est</w:t>
                              </w:r>
                              <w:r>
                                <w:rPr>
                                  <w:spacing w:val="37"/>
                                  <w:sz w:val="24"/>
                                </w:rPr>
                                <w:t> </w:t>
                              </w:r>
                              <w:r>
                                <w:rPr>
                                  <w:sz w:val="24"/>
                                </w:rPr>
                                <w:t>comme</w:t>
                              </w:r>
                              <w:r>
                                <w:rPr>
                                  <w:spacing w:val="37"/>
                                  <w:sz w:val="24"/>
                                </w:rPr>
                                <w:t> </w:t>
                              </w:r>
                              <w:r>
                                <w:rPr>
                                  <w:sz w:val="24"/>
                                </w:rPr>
                                <w:t>si</w:t>
                              </w:r>
                              <w:r>
                                <w:rPr>
                                  <w:spacing w:val="37"/>
                                  <w:sz w:val="24"/>
                                </w:rPr>
                                <w:t> </w:t>
                              </w:r>
                              <w:r>
                                <w:rPr>
                                  <w:sz w:val="24"/>
                                </w:rPr>
                                <w:t>on</w:t>
                              </w:r>
                              <w:r>
                                <w:rPr>
                                  <w:spacing w:val="37"/>
                                  <w:sz w:val="24"/>
                                </w:rPr>
                                <w:t> </w:t>
                              </w:r>
                              <w:r>
                                <w:rPr>
                                  <w:sz w:val="24"/>
                                </w:rPr>
                                <w:t>comparait</w:t>
                              </w:r>
                              <w:r>
                                <w:rPr>
                                  <w:spacing w:val="37"/>
                                  <w:sz w:val="24"/>
                                </w:rPr>
                                <w:t> </w:t>
                              </w:r>
                              <w:r>
                                <w:rPr>
                                  <w:sz w:val="24"/>
                                </w:rPr>
                                <w:t>la</w:t>
                              </w:r>
                              <w:r>
                                <w:rPr>
                                  <w:spacing w:val="37"/>
                                  <w:sz w:val="24"/>
                                </w:rPr>
                                <w:t> </w:t>
                              </w:r>
                              <w:r>
                                <w:rPr>
                                  <w:sz w:val="24"/>
                                </w:rPr>
                                <w:t>vitesse</w:t>
                              </w:r>
                              <w:r>
                                <w:rPr>
                                  <w:spacing w:val="37"/>
                                  <w:sz w:val="24"/>
                                </w:rPr>
                                <w:t> </w:t>
                              </w:r>
                              <w:r>
                                <w:rPr>
                                  <w:sz w:val="24"/>
                                </w:rPr>
                                <w:t>d’un</w:t>
                              </w:r>
                              <w:r>
                                <w:rPr>
                                  <w:spacing w:val="37"/>
                                  <w:sz w:val="24"/>
                                </w:rPr>
                                <w:t> </w:t>
                              </w:r>
                              <w:r>
                                <w:rPr>
                                  <w:sz w:val="24"/>
                                </w:rPr>
                                <w:t>coureur</w:t>
                              </w:r>
                              <w:r>
                                <w:rPr>
                                  <w:spacing w:val="37"/>
                                  <w:sz w:val="24"/>
                                </w:rPr>
                                <w:t> </w:t>
                              </w:r>
                              <w:r>
                                <w:rPr>
                                  <w:sz w:val="24"/>
                                </w:rPr>
                                <w:t>dans</w:t>
                              </w:r>
                              <w:r>
                                <w:rPr>
                                  <w:spacing w:val="37"/>
                                  <w:sz w:val="24"/>
                                </w:rPr>
                                <w:t> </w:t>
                              </w:r>
                              <w:r>
                                <w:rPr>
                                  <w:sz w:val="24"/>
                                </w:rPr>
                                <w:t>l’eau</w:t>
                              </w:r>
                              <w:r>
                                <w:rPr>
                                  <w:spacing w:val="37"/>
                                  <w:sz w:val="24"/>
                                </w:rPr>
                                <w:t> </w:t>
                              </w:r>
                              <w:r>
                                <w:rPr>
                                  <w:sz w:val="24"/>
                                </w:rPr>
                                <w:t>et</w:t>
                              </w:r>
                              <w:r>
                                <w:rPr>
                                  <w:spacing w:val="37"/>
                                  <w:sz w:val="24"/>
                                </w:rPr>
                                <w:t> </w:t>
                              </w:r>
                              <w:r>
                                <w:rPr>
                                  <w:sz w:val="24"/>
                                </w:rPr>
                                <w:t>à</w:t>
                              </w:r>
                              <w:r>
                                <w:rPr>
                                  <w:spacing w:val="37"/>
                                  <w:sz w:val="24"/>
                                </w:rPr>
                                <w:t> </w:t>
                              </w:r>
                              <w:r>
                                <w:rPr>
                                  <w:sz w:val="24"/>
                                </w:rPr>
                                <w:t>l’air</w:t>
                              </w:r>
                              <w:r>
                                <w:rPr>
                                  <w:spacing w:val="37"/>
                                  <w:sz w:val="24"/>
                                </w:rPr>
                                <w:t> </w:t>
                              </w:r>
                              <w:r>
                                <w:rPr>
                                  <w:sz w:val="24"/>
                                </w:rPr>
                                <w:t>libre</w:t>
                              </w:r>
                              <w:r>
                                <w:rPr>
                                  <w:spacing w:val="80"/>
                                  <w:w w:val="150"/>
                                  <w:sz w:val="24"/>
                                </w:rPr>
                                <w:t>   </w:t>
                              </w:r>
                              <w:r>
                                <w:rPr>
                                  <w:sz w:val="24"/>
                                </w:rPr>
                                <w:t>!</w:t>
                              </w:r>
                            </w:p>
                            <w:p>
                              <w:pPr>
                                <w:spacing w:before="230"/>
                                <w:ind w:left="20" w:right="0" w:firstLine="0"/>
                                <w:jc w:val="both"/>
                                <w:rPr>
                                  <w:rFonts w:ascii="Georgia" w:hAnsi="Georgia"/>
                                  <w:b/>
                                  <w:sz w:val="24"/>
                                </w:rPr>
                              </w:pPr>
                              <w:r>
                                <w:rPr>
                                  <w:rFonts w:ascii="Georgia" w:hAnsi="Georgia"/>
                                  <w:b/>
                                  <w:spacing w:val="-4"/>
                                  <w:sz w:val="24"/>
                                </w:rPr>
                                <w:t>Réponse</w:t>
                              </w:r>
                              <w:r>
                                <w:rPr>
                                  <w:rFonts w:ascii="Georgia" w:hAnsi="Georgia"/>
                                  <w:b/>
                                  <w:spacing w:val="-2"/>
                                  <w:sz w:val="24"/>
                                </w:rPr>
                                <w:t> </w:t>
                              </w:r>
                              <w:r>
                                <w:rPr>
                                  <w:rFonts w:ascii="Georgia" w:hAnsi="Georgia"/>
                                  <w:b/>
                                  <w:spacing w:val="-4"/>
                                  <w:sz w:val="24"/>
                                </w:rPr>
                                <w:t>vraie</w:t>
                              </w:r>
                              <w:r>
                                <w:rPr>
                                  <w:rFonts w:ascii="Georgia" w:hAnsi="Georgia"/>
                                  <w:b/>
                                  <w:spacing w:val="-2"/>
                                  <w:sz w:val="24"/>
                                </w:rPr>
                                <w:t> </w:t>
                              </w:r>
                              <w:r>
                                <w:rPr>
                                  <w:rFonts w:ascii="Georgia" w:hAnsi="Georgia"/>
                                  <w:b/>
                                  <w:spacing w:val="-4"/>
                                  <w:sz w:val="24"/>
                                </w:rPr>
                                <w:t>:</w:t>
                              </w:r>
                              <w:r>
                                <w:rPr>
                                  <w:rFonts w:ascii="Georgia" w:hAnsi="Georgia"/>
                                  <w:b/>
                                  <w:spacing w:val="-2"/>
                                  <w:sz w:val="24"/>
                                </w:rPr>
                                <w:t> </w:t>
                              </w:r>
                              <w:r>
                                <w:rPr>
                                  <w:rFonts w:ascii="Georgia" w:hAnsi="Georgia"/>
                                  <w:b/>
                                  <w:spacing w:val="-10"/>
                                  <w:sz w:val="24"/>
                                </w:rPr>
                                <w:t>E</w:t>
                              </w:r>
                            </w:p>
                          </w:txbxContent>
                        </wps:txbx>
                        <wps:bodyPr wrap="square" lIns="0" tIns="0" rIns="0" bIns="0" rtlCol="0">
                          <a:noAutofit/>
                        </wps:bodyPr>
                      </wps:wsp>
                    </wpg:wgp>
                  </a:graphicData>
                </a:graphic>
              </wp:anchor>
            </w:drawing>
          </mc:Choice>
          <mc:Fallback>
            <w:pict>
              <v:group style="position:absolute;margin-left:623.622009pt;margin-top:8.79997pt;width:514.4500pt;height:275.95pt;mso-position-horizontal-relative:page;mso-position-vertical-relative:paragraph;z-index:15814144" id="docshapegroup1717" coordorigin="12472,176" coordsize="10289,5519">
                <v:shape style="position:absolute;left:12501;top:205;width:10260;height:5490" id="docshape1718" coordorigin="12502,205" coordsize="10260,5490" path="m22761,205l12502,205,12502,5600,12597,5695,22666,5695,22761,5600,22761,205xe" filled="true" fillcolor="#7f7f7f" stroked="false">
                  <v:path arrowok="t"/>
                  <v:fill opacity="655f" type="solid"/>
                </v:shape>
                <v:shape style="position:absolute;left:12508;top:212;width:10246;height:5476" id="docshape1719" coordorigin="12509,212" coordsize="10246,5476" path="m22754,212l12509,212,12509,5597,12600,5688,22663,5688,22754,5597,22754,212xe" filled="true" fillcolor="#7f7f7f" stroked="false">
                  <v:path arrowok="t"/>
                  <v:fill opacity="1310f" type="solid"/>
                </v:shape>
                <v:shape style="position:absolute;left:12515;top:219;width:10233;height:5463" id="docshape1720" coordorigin="12516,219" coordsize="10233,5463" path="m22748,219l12516,219,12516,5594,12603,5681,22660,5681,22748,5594,22748,219xe" filled="true" fillcolor="#7f7f7f" stroked="false">
                  <v:path arrowok="t"/>
                  <v:fill opacity="2621f" type="solid"/>
                </v:shape>
                <v:shape style="position:absolute;left:12522;top:225;width:10219;height:5449" id="docshape1721" coordorigin="12522,226" coordsize="10219,5449" path="m22741,226l12522,226,12522,5591,12605,5675,22658,5675,22741,5591,22741,226xe" filled="true" fillcolor="#7f7f7f" stroked="false">
                  <v:path arrowok="t"/>
                  <v:fill opacity="4587f" type="solid"/>
                </v:shape>
                <v:shape style="position:absolute;left:12529;top:232;width:10205;height:5436" id="docshape1722" coordorigin="12529,233" coordsize="10205,5436" path="m22734,233l12529,233,12529,5589,12608,5668,22655,5668,22734,5589,22734,233xe" filled="true" fillcolor="#7f7f7f" stroked="false">
                  <v:path arrowok="t"/>
                  <v:fill opacity="7208f" type="solid"/>
                </v:shape>
                <v:shape style="position:absolute;left:12542;top:246;width:10178;height:5408" id="docshape1723" coordorigin="12543,246" coordsize="10178,5408" path="m22720,246l12543,246,12543,5583,12614,5654,22649,5654,22720,5583,22720,246xe" filled="true" fillcolor="#7f7f7f" stroked="false">
                  <v:path arrowok="t"/>
                  <v:fill opacity="4587f" type="solid"/>
                </v:shape>
                <v:shape style="position:absolute;left:12549;top:253;width:10165;height:5395" id="docshape1724" coordorigin="12550,253" coordsize="10165,5395" path="m22714,253l12550,253,12550,5580,12617,5647,22646,5647,22714,5580,22714,253xe" filled="true" fillcolor="#7f7f7f" stroked="false">
                  <v:path arrowok="t"/>
                  <v:fill opacity="2621f" type="solid"/>
                </v:shape>
                <v:shape style="position:absolute;left:12556;top:259;width:10151;height:5381" id="docshape1725" coordorigin="12556,260" coordsize="10151,5381" path="m22707,260l12556,260,12556,5577,12620,5641,22644,5641,22707,5577,22707,260xe" filled="true" fillcolor="#7f7f7f" stroked="false">
                  <v:path arrowok="t"/>
                  <v:fill opacity="1310f" type="solid"/>
                </v:shape>
                <v:shape style="position:absolute;left:12563;top:266;width:10137;height:5368" id="docshape1726" coordorigin="12563,267" coordsize="10137,5368" path="m22700,267l12563,267,12563,5575,12622,5634,22641,5634,22700,5575,22700,267xe" filled="true" fillcolor="#7f7f7f" stroked="false">
                  <v:path arrowok="t"/>
                  <v:fill opacity="655f" type="solid"/>
                </v:shape>
                <v:shape style="position:absolute;left:12472;top:176;width:10205;height:5436" id="docshape1727" coordorigin="12472,176" coordsize="10205,5436" path="m22677,176l12472,176,12472,5549,12535,5611,22615,5611,22677,5549,22677,176xe" filled="true" fillcolor="#000000" stroked="false">
                  <v:path arrowok="t"/>
                  <v:fill type="solid"/>
                </v:shape>
                <v:shape style="position:absolute;left:12482;top:176;width:10185;height:5426" id="docshape1728" coordorigin="12482,176" coordsize="10185,5426" path="m22667,176l12482,176,12482,5544,12539,5601,22611,5601,22667,5544,22667,176xe" filled="true" fillcolor="#fffcfc" stroked="false">
                  <v:path arrowok="t"/>
                  <v:fill type="solid"/>
                </v:shape>
                <v:shape style="position:absolute;left:14059;top:973;width:298;height:281" type="#_x0000_t75" id="docshape1729" stroked="false">
                  <v:imagedata r:id="rId31" o:title=""/>
                </v:shape>
                <v:shape style="position:absolute;left:17822;top:1810;width:298;height:281" type="#_x0000_t75" id="docshape1730" stroked="false">
                  <v:imagedata r:id="rId44" o:title=""/>
                </v:shape>
                <v:shape style="position:absolute;left:20551;top:4758;width:298;height:281" type="#_x0000_t75" id="docshape1731" stroked="false">
                  <v:imagedata r:id="rId45" o:title=""/>
                </v:shape>
                <v:shape style="position:absolute;left:12558;top:371;width:9926;height:536" type="#_x0000_t202" id="docshape1732" filled="false" stroked="false">
                  <v:textbox inset="0,0,0,0">
                    <w:txbxContent>
                      <w:p>
                        <w:pPr>
                          <w:numPr>
                            <w:ilvl w:val="0"/>
                            <w:numId w:val="38"/>
                          </w:numPr>
                          <w:tabs>
                            <w:tab w:pos="421" w:val="left" w:leader="none"/>
                          </w:tabs>
                          <w:spacing w:line="536" w:lineRule="exact" w:before="0"/>
                          <w:ind w:left="421" w:right="0" w:hanging="401"/>
                          <w:jc w:val="left"/>
                          <w:rPr>
                            <w:rFonts w:ascii="Book Antiqua" w:hAnsi="Book Antiqua"/>
                            <w:i/>
                            <w:sz w:val="22"/>
                          </w:rPr>
                        </w:pP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D</w:t>
                        </w:r>
                        <w:r>
                          <w:rPr>
                            <w:rFonts w:ascii="Georgia" w:hAnsi="Georgia"/>
                            <w:b/>
                            <w:spacing w:val="-20"/>
                            <w:w w:val="110"/>
                            <w:sz w:val="28"/>
                          </w:rPr>
                          <w:t> </w:t>
                        </w:r>
                        <w:r>
                          <w:rPr>
                            <w:rFonts w:ascii="Segoe UI Symbol" w:hAnsi="Segoe UI Symbol"/>
                            <w:color w:val="7F7F7F"/>
                            <w:w w:val="110"/>
                            <w:sz w:val="24"/>
                          </w:rPr>
                          <w:t>→</w:t>
                        </w:r>
                        <w:r>
                          <w:rPr>
                            <w:rFonts w:ascii="Segoe UI Symbol" w:hAnsi="Segoe UI Symbol"/>
                            <w:color w:val="7F7F7F"/>
                            <w:spacing w:val="-18"/>
                            <w:w w:val="110"/>
                            <w:sz w:val="24"/>
                          </w:rPr>
                          <w:t> </w:t>
                        </w:r>
                        <w:r>
                          <w:rPr>
                            <w:rFonts w:ascii="Book Antiqua" w:hAnsi="Book Antiqua"/>
                            <w:i/>
                            <w:color w:val="7F7F7F"/>
                            <w:w w:val="110"/>
                            <w:sz w:val="22"/>
                          </w:rPr>
                          <w:t>Pour</w:t>
                        </w:r>
                        <w:r>
                          <w:rPr>
                            <w:rFonts w:ascii="Book Antiqua" w:hAnsi="Book Antiqua"/>
                            <w:i/>
                            <w:color w:val="7F7F7F"/>
                            <w:spacing w:val="-15"/>
                            <w:w w:val="110"/>
                            <w:sz w:val="22"/>
                          </w:rPr>
                          <w:t> </w:t>
                        </w:r>
                        <w:r>
                          <w:rPr>
                            <w:rFonts w:ascii="Book Antiqua" w:hAnsi="Book Antiqua"/>
                            <w:i/>
                            <w:color w:val="7F7F7F"/>
                            <w:w w:val="110"/>
                            <w:sz w:val="22"/>
                          </w:rPr>
                          <w:t>un</w:t>
                        </w:r>
                        <w:r>
                          <w:rPr>
                            <w:rFonts w:ascii="Book Antiqua" w:hAnsi="Book Antiqua"/>
                            <w:i/>
                            <w:color w:val="7F7F7F"/>
                            <w:spacing w:val="-15"/>
                            <w:w w:val="110"/>
                            <w:sz w:val="22"/>
                          </w:rPr>
                          <w:t> </w:t>
                        </w:r>
                        <w:r>
                          <w:rPr>
                            <w:rFonts w:ascii="Book Antiqua" w:hAnsi="Book Antiqua"/>
                            <w:i/>
                            <w:color w:val="7F7F7F"/>
                            <w:w w:val="110"/>
                            <w:sz w:val="22"/>
                          </w:rPr>
                          <w:t>électron,</w:t>
                        </w:r>
                        <w:r>
                          <w:rPr>
                            <w:rFonts w:ascii="Book Antiqua" w:hAnsi="Book Antiqua"/>
                            <w:i/>
                            <w:color w:val="7F7F7F"/>
                            <w:spacing w:val="-15"/>
                            <w:w w:val="110"/>
                            <w:sz w:val="22"/>
                          </w:rPr>
                          <w:t> </w:t>
                        </w:r>
                        <w:r>
                          <w:rPr>
                            <w:rFonts w:ascii="Book Antiqua" w:hAnsi="Book Antiqua"/>
                            <w:i/>
                            <w:color w:val="7F7F7F"/>
                            <w:w w:val="110"/>
                            <w:sz w:val="22"/>
                          </w:rPr>
                          <w:t>la</w:t>
                        </w:r>
                        <w:r>
                          <w:rPr>
                            <w:rFonts w:ascii="Book Antiqua" w:hAnsi="Book Antiqua"/>
                            <w:i/>
                            <w:color w:val="7F7F7F"/>
                            <w:spacing w:val="-15"/>
                            <w:w w:val="110"/>
                            <w:sz w:val="22"/>
                          </w:rPr>
                          <w:t> </w:t>
                        </w:r>
                        <w:r>
                          <w:rPr>
                            <w:rFonts w:ascii="Book Antiqua" w:hAnsi="Book Antiqua"/>
                            <w:i/>
                            <w:color w:val="7F7F7F"/>
                            <w:w w:val="110"/>
                            <w:sz w:val="22"/>
                          </w:rPr>
                          <w:t>longueur</w:t>
                        </w:r>
                        <w:r>
                          <w:rPr>
                            <w:rFonts w:ascii="Book Antiqua" w:hAnsi="Book Antiqua"/>
                            <w:i/>
                            <w:color w:val="7F7F7F"/>
                            <w:spacing w:val="-11"/>
                            <w:w w:val="110"/>
                            <w:sz w:val="22"/>
                          </w:rPr>
                          <w:t> </w:t>
                        </w:r>
                        <w:r>
                          <w:rPr>
                            <w:rFonts w:ascii="Book Antiqua" w:hAnsi="Book Antiqua"/>
                            <w:i/>
                            <w:color w:val="7F7F7F"/>
                            <w:w w:val="110"/>
                            <w:sz w:val="22"/>
                          </w:rPr>
                          <w:t>du</w:t>
                        </w:r>
                        <w:r>
                          <w:rPr>
                            <w:rFonts w:ascii="Book Antiqua" w:hAnsi="Book Antiqua"/>
                            <w:i/>
                            <w:color w:val="7F7F7F"/>
                            <w:spacing w:val="-10"/>
                            <w:w w:val="110"/>
                            <w:sz w:val="22"/>
                          </w:rPr>
                          <w:t> </w:t>
                        </w:r>
                        <w:r>
                          <w:rPr>
                            <w:rFonts w:ascii="Book Antiqua" w:hAnsi="Book Antiqua"/>
                            <w:i/>
                            <w:color w:val="7F7F7F"/>
                            <w:w w:val="110"/>
                            <w:sz w:val="22"/>
                          </w:rPr>
                          <w:t>parcours</w:t>
                        </w:r>
                        <w:r>
                          <w:rPr>
                            <w:rFonts w:ascii="Book Antiqua" w:hAnsi="Book Antiqua"/>
                            <w:i/>
                            <w:color w:val="7F7F7F"/>
                            <w:spacing w:val="-11"/>
                            <w:w w:val="110"/>
                            <w:sz w:val="22"/>
                          </w:rPr>
                          <w:t> </w:t>
                        </w:r>
                        <w:r>
                          <w:rPr>
                            <w:rFonts w:ascii="Book Antiqua" w:hAnsi="Book Antiqua"/>
                            <w:i/>
                            <w:color w:val="7F7F7F"/>
                            <w:w w:val="110"/>
                            <w:sz w:val="22"/>
                          </w:rPr>
                          <w:t>R</w:t>
                        </w:r>
                        <w:r>
                          <w:rPr>
                            <w:rFonts w:ascii="Book Antiqua" w:hAnsi="Book Antiqua"/>
                            <w:i/>
                            <w:color w:val="7F7F7F"/>
                            <w:spacing w:val="-10"/>
                            <w:w w:val="110"/>
                            <w:sz w:val="22"/>
                          </w:rPr>
                          <w:t> </w:t>
                        </w:r>
                        <w:r>
                          <w:rPr>
                            <w:rFonts w:ascii="Book Antiqua" w:hAnsi="Book Antiqua"/>
                            <w:i/>
                            <w:color w:val="7F7F7F"/>
                            <w:w w:val="110"/>
                            <w:sz w:val="22"/>
                          </w:rPr>
                          <w:t>est</w:t>
                        </w:r>
                        <w:r>
                          <w:rPr>
                            <w:rFonts w:ascii="Book Antiqua" w:hAnsi="Book Antiqua"/>
                            <w:i/>
                            <w:color w:val="7F7F7F"/>
                            <w:spacing w:val="-11"/>
                            <w:w w:val="110"/>
                            <w:sz w:val="22"/>
                          </w:rPr>
                          <w:t> </w:t>
                        </w:r>
                        <w:r>
                          <w:rPr>
                            <w:rFonts w:ascii="Book Antiqua" w:hAnsi="Book Antiqua"/>
                            <w:i/>
                            <w:color w:val="7F7F7F"/>
                            <w:w w:val="110"/>
                            <w:sz w:val="22"/>
                          </w:rPr>
                          <w:t>supérieure</w:t>
                        </w:r>
                        <w:r>
                          <w:rPr>
                            <w:rFonts w:ascii="Book Antiqua" w:hAnsi="Book Antiqua"/>
                            <w:i/>
                            <w:color w:val="7F7F7F"/>
                            <w:spacing w:val="-10"/>
                            <w:w w:val="110"/>
                            <w:sz w:val="22"/>
                          </w:rPr>
                          <w:t> </w:t>
                        </w:r>
                        <w:r>
                          <w:rPr>
                            <w:rFonts w:ascii="Book Antiqua" w:hAnsi="Book Antiqua"/>
                            <w:i/>
                            <w:color w:val="7F7F7F"/>
                            <w:w w:val="110"/>
                            <w:sz w:val="22"/>
                          </w:rPr>
                          <w:t>à</w:t>
                        </w:r>
                        <w:r>
                          <w:rPr>
                            <w:rFonts w:ascii="Book Antiqua" w:hAnsi="Book Antiqua"/>
                            <w:i/>
                            <w:color w:val="7F7F7F"/>
                            <w:spacing w:val="-10"/>
                            <w:w w:val="110"/>
                            <w:sz w:val="22"/>
                          </w:rPr>
                          <w:t> </w:t>
                        </w:r>
                        <w:r>
                          <w:rPr>
                            <w:rFonts w:ascii="Book Antiqua" w:hAnsi="Book Antiqua"/>
                            <w:i/>
                            <w:color w:val="7F7F7F"/>
                            <w:w w:val="110"/>
                            <w:sz w:val="22"/>
                          </w:rPr>
                          <w:t>celle</w:t>
                        </w:r>
                        <w:r>
                          <w:rPr>
                            <w:rFonts w:ascii="Book Antiqua" w:hAnsi="Book Antiqua"/>
                            <w:i/>
                            <w:color w:val="7F7F7F"/>
                            <w:spacing w:val="-11"/>
                            <w:w w:val="110"/>
                            <w:sz w:val="22"/>
                          </w:rPr>
                          <w:t> </w:t>
                        </w:r>
                        <w:r>
                          <w:rPr>
                            <w:rFonts w:ascii="Book Antiqua" w:hAnsi="Book Antiqua"/>
                            <w:i/>
                            <w:color w:val="7F7F7F"/>
                            <w:w w:val="110"/>
                            <w:sz w:val="22"/>
                          </w:rPr>
                          <w:t>de</w:t>
                        </w:r>
                        <w:r>
                          <w:rPr>
                            <w:rFonts w:ascii="Book Antiqua" w:hAnsi="Book Antiqua"/>
                            <w:i/>
                            <w:color w:val="7F7F7F"/>
                            <w:spacing w:val="-10"/>
                            <w:w w:val="110"/>
                            <w:sz w:val="22"/>
                          </w:rPr>
                          <w:t> </w:t>
                        </w:r>
                        <w:r>
                          <w:rPr>
                            <w:rFonts w:ascii="Book Antiqua" w:hAnsi="Book Antiqua"/>
                            <w:i/>
                            <w:color w:val="7F7F7F"/>
                            <w:w w:val="110"/>
                            <w:sz w:val="22"/>
                          </w:rPr>
                          <w:t>la</w:t>
                        </w:r>
                        <w:r>
                          <w:rPr>
                            <w:rFonts w:ascii="Book Antiqua" w:hAnsi="Book Antiqua"/>
                            <w:i/>
                            <w:color w:val="7F7F7F"/>
                            <w:spacing w:val="-11"/>
                            <w:w w:val="110"/>
                            <w:sz w:val="22"/>
                          </w:rPr>
                          <w:t> </w:t>
                        </w:r>
                        <w:r>
                          <w:rPr>
                            <w:rFonts w:ascii="Book Antiqua" w:hAnsi="Book Antiqua"/>
                            <w:i/>
                            <w:color w:val="7F7F7F"/>
                            <w:w w:val="110"/>
                            <w:sz w:val="22"/>
                          </w:rPr>
                          <w:t>trajectoire</w:t>
                        </w:r>
                        <w:r>
                          <w:rPr>
                            <w:rFonts w:ascii="Book Antiqua" w:hAnsi="Book Antiqua"/>
                            <w:i/>
                            <w:color w:val="7F7F7F"/>
                            <w:spacing w:val="-10"/>
                            <w:w w:val="110"/>
                            <w:sz w:val="22"/>
                          </w:rPr>
                          <w:t> </w:t>
                        </w:r>
                        <w:r>
                          <w:rPr>
                            <w:rFonts w:ascii="Book Antiqua" w:hAnsi="Book Antiqua"/>
                            <w:i/>
                            <w:color w:val="7F7F7F"/>
                            <w:spacing w:val="-12"/>
                            <w:w w:val="110"/>
                            <w:sz w:val="22"/>
                          </w:rPr>
                          <w:t>L</w:t>
                        </w:r>
                      </w:p>
                    </w:txbxContent>
                  </v:textbox>
                  <w10:wrap type="none"/>
                </v:shape>
                <v:shape style="position:absolute;left:12558;top:905;width:1475;height:377" type="#_x0000_t202" id="docshape1733" filled="false" stroked="false">
                  <v:textbox inset="0,0,0,0">
                    <w:txbxContent>
                      <w:p>
                        <w:pPr>
                          <w:spacing w:before="65"/>
                          <w:ind w:left="20" w:right="0" w:firstLine="0"/>
                          <w:jc w:val="left"/>
                          <w:rPr>
                            <w:sz w:val="24"/>
                          </w:rPr>
                        </w:pPr>
                        <w:r>
                          <w:rPr>
                            <w:sz w:val="24"/>
                          </w:rPr>
                          <w:t>C’est</w:t>
                        </w:r>
                        <w:r>
                          <w:rPr>
                            <w:spacing w:val="15"/>
                            <w:sz w:val="24"/>
                          </w:rPr>
                          <w:t> </w:t>
                        </w:r>
                        <w:r>
                          <w:rPr>
                            <w:spacing w:val="-2"/>
                            <w:sz w:val="24"/>
                          </w:rPr>
                          <w:t>l’inverse</w:t>
                        </w:r>
                      </w:p>
                    </w:txbxContent>
                  </v:textbox>
                  <w10:wrap type="none"/>
                </v:shape>
                <v:shape style="position:absolute;left:12558;top:1182;width:10052;height:660" type="#_x0000_t202" id="docshape1734" filled="false" stroked="false">
                  <v:textbox inset="0,0,0,0">
                    <w:txbxContent>
                      <w:p>
                        <w:pPr>
                          <w:spacing w:line="242" w:lineRule="auto" w:before="67"/>
                          <w:ind w:left="20" w:right="0" w:firstLine="0"/>
                          <w:jc w:val="left"/>
                          <w:rPr>
                            <w:sz w:val="24"/>
                          </w:rPr>
                        </w:pPr>
                        <w:r>
                          <w:rPr>
                            <w:w w:val="105"/>
                            <w:sz w:val="24"/>
                          </w:rPr>
                          <w:t>d’arrivée</w:t>
                        </w:r>
                        <w:r>
                          <w:rPr>
                            <w:spacing w:val="-16"/>
                            <w:w w:val="105"/>
                            <w:sz w:val="24"/>
                          </w:rPr>
                          <w:t> </w:t>
                        </w:r>
                        <w:r>
                          <w:rPr>
                            <w:w w:val="105"/>
                            <w:sz w:val="24"/>
                          </w:rPr>
                          <w:t>de</w:t>
                        </w:r>
                        <w:r>
                          <w:rPr>
                            <w:spacing w:val="-15"/>
                            <w:w w:val="105"/>
                            <w:sz w:val="24"/>
                          </w:rPr>
                          <w:t> </w:t>
                        </w:r>
                        <w:r>
                          <w:rPr>
                            <w:w w:val="105"/>
                            <w:sz w:val="24"/>
                          </w:rPr>
                          <w:t>l’électron.</w:t>
                        </w:r>
                        <w:r>
                          <w:rPr>
                            <w:spacing w:val="-16"/>
                            <w:w w:val="105"/>
                            <w:sz w:val="24"/>
                          </w:rPr>
                          <w:t> </w:t>
                        </w:r>
                        <w:r>
                          <w:rPr>
                            <w:w w:val="105"/>
                            <w:sz w:val="24"/>
                          </w:rPr>
                          <w:t>La</w:t>
                        </w:r>
                        <w:r>
                          <w:rPr>
                            <w:spacing w:val="-15"/>
                            <w:w w:val="105"/>
                            <w:sz w:val="24"/>
                          </w:rPr>
                          <w:t> </w:t>
                        </w:r>
                        <w:r>
                          <w:rPr>
                            <w:rFonts w:ascii="Georgia" w:hAnsi="Georgia"/>
                            <w:b/>
                            <w:w w:val="105"/>
                            <w:sz w:val="24"/>
                          </w:rPr>
                          <w:t>trajectoire</w:t>
                        </w:r>
                        <w:r>
                          <w:rPr>
                            <w:rFonts w:ascii="Georgia" w:hAnsi="Georgia"/>
                            <w:b/>
                            <w:spacing w:val="-9"/>
                            <w:w w:val="105"/>
                            <w:sz w:val="24"/>
                          </w:rPr>
                          <w:t> </w:t>
                        </w:r>
                        <w:r>
                          <w:rPr>
                            <w:rFonts w:ascii="Georgia" w:hAnsi="Georgia"/>
                            <w:b/>
                            <w:w w:val="105"/>
                            <w:sz w:val="24"/>
                          </w:rPr>
                          <w:t>L</w:t>
                        </w:r>
                        <w:r>
                          <w:rPr>
                            <w:w w:val="105"/>
                            <w:sz w:val="24"/>
                          </w:rPr>
                          <w:t>,</w:t>
                        </w:r>
                        <w:r>
                          <w:rPr>
                            <w:spacing w:val="-16"/>
                            <w:w w:val="105"/>
                            <w:sz w:val="24"/>
                          </w:rPr>
                          <w:t> </w:t>
                        </w:r>
                        <w:r>
                          <w:rPr>
                            <w:w w:val="105"/>
                            <w:sz w:val="24"/>
                          </w:rPr>
                          <w:t>quant</w:t>
                        </w:r>
                        <w:r>
                          <w:rPr>
                            <w:spacing w:val="-16"/>
                            <w:w w:val="105"/>
                            <w:sz w:val="24"/>
                          </w:rPr>
                          <w:t> </w:t>
                        </w:r>
                        <w:r>
                          <w:rPr>
                            <w:w w:val="105"/>
                            <w:sz w:val="24"/>
                          </w:rPr>
                          <w:t>à</w:t>
                        </w:r>
                        <w:r>
                          <w:rPr>
                            <w:spacing w:val="-15"/>
                            <w:w w:val="105"/>
                            <w:sz w:val="24"/>
                          </w:rPr>
                          <w:t> </w:t>
                        </w:r>
                        <w:r>
                          <w:rPr>
                            <w:w w:val="105"/>
                            <w:sz w:val="24"/>
                          </w:rPr>
                          <w:t>elle,</w:t>
                        </w:r>
                        <w:r>
                          <w:rPr>
                            <w:spacing w:val="-16"/>
                            <w:w w:val="105"/>
                            <w:sz w:val="24"/>
                          </w:rPr>
                          <w:t> </w:t>
                        </w:r>
                        <w:r>
                          <w:rPr>
                            <w:w w:val="105"/>
                            <w:sz w:val="24"/>
                          </w:rPr>
                          <w:t>correspond</w:t>
                        </w:r>
                        <w:r>
                          <w:rPr>
                            <w:spacing w:val="-15"/>
                            <w:w w:val="105"/>
                            <w:sz w:val="24"/>
                          </w:rPr>
                          <w:t> </w:t>
                        </w:r>
                        <w:r>
                          <w:rPr>
                            <w:w w:val="105"/>
                            <w:sz w:val="24"/>
                          </w:rPr>
                          <w:t>à</w:t>
                        </w:r>
                        <w:r>
                          <w:rPr>
                            <w:spacing w:val="-16"/>
                            <w:w w:val="105"/>
                            <w:sz w:val="24"/>
                          </w:rPr>
                          <w:t> </w:t>
                        </w:r>
                        <w:r>
                          <w:rPr>
                            <w:w w:val="105"/>
                            <w:sz w:val="24"/>
                          </w:rPr>
                          <w:t>la</w:t>
                        </w:r>
                        <w:r>
                          <w:rPr>
                            <w:spacing w:val="-15"/>
                            <w:w w:val="105"/>
                            <w:sz w:val="24"/>
                          </w:rPr>
                          <w:t> </w:t>
                        </w:r>
                        <w:r>
                          <w:rPr>
                            <w:w w:val="105"/>
                            <w:sz w:val="24"/>
                          </w:rPr>
                          <w:t>véritable</w:t>
                        </w:r>
                        <w:r>
                          <w:rPr>
                            <w:spacing w:val="-16"/>
                            <w:w w:val="105"/>
                            <w:sz w:val="24"/>
                          </w:rPr>
                          <w:t> </w:t>
                        </w:r>
                        <w:r>
                          <w:rPr>
                            <w:w w:val="105"/>
                            <w:sz w:val="24"/>
                          </w:rPr>
                          <w:t>distance</w:t>
                        </w:r>
                        <w:r>
                          <w:rPr>
                            <w:spacing w:val="-15"/>
                            <w:w w:val="105"/>
                            <w:sz w:val="24"/>
                          </w:rPr>
                          <w:t> </w:t>
                        </w:r>
                        <w:r>
                          <w:rPr>
                            <w:w w:val="105"/>
                            <w:sz w:val="24"/>
                          </w:rPr>
                          <w:t>parcourue par la particule, car elle prend en compte tous les </w:t>
                        </w:r>
                        <w:r>
                          <w:rPr>
                            <w:rFonts w:ascii="Georgia" w:hAnsi="Georgia"/>
                            <w:b/>
                            <w:w w:val="105"/>
                            <w:sz w:val="24"/>
                          </w:rPr>
                          <w:t>virages </w:t>
                        </w:r>
                        <w:r>
                          <w:rPr>
                            <w:w w:val="105"/>
                            <w:sz w:val="24"/>
                          </w:rPr>
                          <w:t>que prend l’électron.</w:t>
                        </w:r>
                      </w:p>
                    </w:txbxContent>
                  </v:textbox>
                  <w10:wrap type="none"/>
                </v:shape>
                <v:shape style="position:absolute;left:12558;top:903;width:10052;height:4684" type="#_x0000_t202" id="docshape1735" filled="false" stroked="false">
                  <v:textbox inset="0,0,0,0">
                    <w:txbxContent>
                      <w:p>
                        <w:pPr>
                          <w:spacing w:before="67"/>
                          <w:ind w:left="1864" w:right="0" w:firstLine="0"/>
                          <w:jc w:val="left"/>
                          <w:rPr>
                            <w:sz w:val="24"/>
                          </w:rPr>
                        </w:pPr>
                        <w:r>
                          <w:rPr>
                            <w:sz w:val="24"/>
                          </w:rPr>
                          <w:t>Le</w:t>
                        </w:r>
                        <w:r>
                          <w:rPr>
                            <w:spacing w:val="3"/>
                            <w:sz w:val="24"/>
                          </w:rPr>
                          <w:t> </w:t>
                        </w:r>
                        <w:r>
                          <w:rPr>
                            <w:rFonts w:ascii="Georgia" w:hAnsi="Georgia"/>
                            <w:b/>
                            <w:sz w:val="24"/>
                          </w:rPr>
                          <w:t>parcours</w:t>
                        </w:r>
                        <w:r>
                          <w:rPr>
                            <w:rFonts w:ascii="Georgia" w:hAnsi="Georgia"/>
                            <w:b/>
                            <w:spacing w:val="13"/>
                            <w:sz w:val="24"/>
                          </w:rPr>
                          <w:t> </w:t>
                        </w:r>
                        <w:r>
                          <w:rPr>
                            <w:rFonts w:ascii="Georgia" w:hAnsi="Georgia"/>
                            <w:b/>
                            <w:sz w:val="24"/>
                          </w:rPr>
                          <w:t>R</w:t>
                        </w:r>
                        <w:r>
                          <w:rPr>
                            <w:rFonts w:ascii="Georgia" w:hAnsi="Georgia"/>
                            <w:b/>
                            <w:spacing w:val="4"/>
                            <w:sz w:val="24"/>
                          </w:rPr>
                          <w:t> </w:t>
                        </w:r>
                        <w:r>
                          <w:rPr>
                            <w:sz w:val="24"/>
                          </w:rPr>
                          <w:t>correspond</w:t>
                        </w:r>
                        <w:r>
                          <w:rPr>
                            <w:spacing w:val="3"/>
                            <w:sz w:val="24"/>
                          </w:rPr>
                          <w:t> </w:t>
                        </w:r>
                        <w:r>
                          <w:rPr>
                            <w:sz w:val="24"/>
                          </w:rPr>
                          <w:t>à</w:t>
                        </w:r>
                        <w:r>
                          <w:rPr>
                            <w:spacing w:val="5"/>
                            <w:sz w:val="24"/>
                          </w:rPr>
                          <w:t> </w:t>
                        </w:r>
                        <w:r>
                          <w:rPr>
                            <w:sz w:val="24"/>
                          </w:rPr>
                          <w:t>la</w:t>
                        </w:r>
                        <w:r>
                          <w:rPr>
                            <w:spacing w:val="5"/>
                            <w:sz w:val="24"/>
                          </w:rPr>
                          <w:t> </w:t>
                        </w:r>
                        <w:r>
                          <w:rPr>
                            <w:rFonts w:ascii="Georgia" w:hAnsi="Georgia"/>
                            <w:b/>
                            <w:sz w:val="24"/>
                          </w:rPr>
                          <w:t>ligne</w:t>
                        </w:r>
                        <w:r>
                          <w:rPr>
                            <w:rFonts w:ascii="Georgia" w:hAnsi="Georgia"/>
                            <w:b/>
                            <w:spacing w:val="13"/>
                            <w:sz w:val="24"/>
                          </w:rPr>
                          <w:t> </w:t>
                        </w:r>
                        <w:r>
                          <w:rPr>
                            <w:rFonts w:ascii="Georgia" w:hAnsi="Georgia"/>
                            <w:b/>
                            <w:sz w:val="24"/>
                          </w:rPr>
                          <w:t>droite</w:t>
                        </w:r>
                        <w:r>
                          <w:rPr>
                            <w:rFonts w:ascii="Georgia" w:hAnsi="Georgia"/>
                            <w:b/>
                            <w:spacing w:val="3"/>
                            <w:sz w:val="24"/>
                          </w:rPr>
                          <w:t> </w:t>
                        </w:r>
                        <w:r>
                          <w:rPr>
                            <w:sz w:val="24"/>
                          </w:rPr>
                          <w:t>entre</w:t>
                        </w:r>
                        <w:r>
                          <w:rPr>
                            <w:spacing w:val="4"/>
                            <w:sz w:val="24"/>
                          </w:rPr>
                          <w:t> </w:t>
                        </w:r>
                        <w:r>
                          <w:rPr>
                            <w:sz w:val="24"/>
                          </w:rPr>
                          <w:t>le</w:t>
                        </w:r>
                        <w:r>
                          <w:rPr>
                            <w:spacing w:val="5"/>
                            <w:sz w:val="24"/>
                          </w:rPr>
                          <w:t> </w:t>
                        </w:r>
                        <w:r>
                          <w:rPr>
                            <w:sz w:val="24"/>
                          </w:rPr>
                          <w:t>point</w:t>
                        </w:r>
                        <w:r>
                          <w:rPr>
                            <w:spacing w:val="4"/>
                            <w:sz w:val="24"/>
                          </w:rPr>
                          <w:t> </w:t>
                        </w:r>
                        <w:r>
                          <w:rPr>
                            <w:sz w:val="24"/>
                          </w:rPr>
                          <w:t>de</w:t>
                        </w:r>
                        <w:r>
                          <w:rPr>
                            <w:spacing w:val="4"/>
                            <w:sz w:val="24"/>
                          </w:rPr>
                          <w:t> </w:t>
                        </w:r>
                        <w:r>
                          <w:rPr>
                            <w:sz w:val="24"/>
                          </w:rPr>
                          <w:t>départ</w:t>
                        </w:r>
                        <w:r>
                          <w:rPr>
                            <w:spacing w:val="5"/>
                            <w:sz w:val="24"/>
                          </w:rPr>
                          <w:t> </w:t>
                        </w:r>
                        <w:r>
                          <w:rPr>
                            <w:sz w:val="24"/>
                          </w:rPr>
                          <w:t>et</w:t>
                        </w:r>
                        <w:r>
                          <w:rPr>
                            <w:spacing w:val="5"/>
                            <w:sz w:val="24"/>
                          </w:rPr>
                          <w:t> </w:t>
                        </w:r>
                        <w:r>
                          <w:rPr>
                            <w:sz w:val="24"/>
                          </w:rPr>
                          <w:t>le</w:t>
                        </w:r>
                        <w:r>
                          <w:rPr>
                            <w:spacing w:val="5"/>
                            <w:sz w:val="24"/>
                          </w:rPr>
                          <w:t> </w:t>
                        </w:r>
                        <w:r>
                          <w:rPr>
                            <w:spacing w:val="-2"/>
                            <w:sz w:val="24"/>
                          </w:rPr>
                          <w:t>point</w:t>
                        </w:r>
                      </w:p>
                      <w:p>
                        <w:pPr>
                          <w:spacing w:line="240" w:lineRule="auto" w:before="0"/>
                          <w:rPr>
                            <w:sz w:val="24"/>
                          </w:rPr>
                        </w:pPr>
                      </w:p>
                      <w:p>
                        <w:pPr>
                          <w:spacing w:line="240" w:lineRule="auto" w:before="9"/>
                          <w:rPr>
                            <w:sz w:val="24"/>
                          </w:rPr>
                        </w:pPr>
                      </w:p>
                      <w:p>
                        <w:pPr>
                          <w:spacing w:line="242" w:lineRule="auto" w:before="0"/>
                          <w:ind w:left="20" w:right="38" w:firstLine="0"/>
                          <w:jc w:val="both"/>
                          <w:rPr>
                            <w:sz w:val="24"/>
                          </w:rPr>
                        </w:pPr>
                        <w:r>
                          <w:rPr>
                            <w:w w:val="105"/>
                            <w:sz w:val="24"/>
                          </w:rPr>
                          <w:t>C’est</w:t>
                        </w:r>
                        <w:r>
                          <w:rPr>
                            <w:spacing w:val="-11"/>
                            <w:w w:val="105"/>
                            <w:sz w:val="24"/>
                          </w:rPr>
                          <w:t> </w:t>
                        </w:r>
                        <w:r>
                          <w:rPr>
                            <w:w w:val="105"/>
                            <w:sz w:val="24"/>
                          </w:rPr>
                          <w:t>un</w:t>
                        </w:r>
                        <w:r>
                          <w:rPr>
                            <w:spacing w:val="-11"/>
                            <w:w w:val="105"/>
                            <w:sz w:val="24"/>
                          </w:rPr>
                          <w:t> </w:t>
                        </w:r>
                        <w:r>
                          <w:rPr>
                            <w:w w:val="105"/>
                            <w:sz w:val="24"/>
                          </w:rPr>
                          <w:t>peu</w:t>
                        </w:r>
                        <w:r>
                          <w:rPr>
                            <w:spacing w:val="-11"/>
                            <w:w w:val="105"/>
                            <w:sz w:val="24"/>
                          </w:rPr>
                          <w:t> </w:t>
                        </w:r>
                        <w:r>
                          <w:rPr>
                            <w:w w:val="105"/>
                            <w:sz w:val="24"/>
                          </w:rPr>
                          <w:t>comme</w:t>
                        </w:r>
                        <w:r>
                          <w:rPr>
                            <w:spacing w:val="-11"/>
                            <w:w w:val="105"/>
                            <w:sz w:val="24"/>
                          </w:rPr>
                          <w:t> </w:t>
                        </w:r>
                        <w:r>
                          <w:rPr>
                            <w:w w:val="105"/>
                            <w:sz w:val="24"/>
                          </w:rPr>
                          <w:t>lors</w:t>
                        </w:r>
                        <w:r>
                          <w:rPr>
                            <w:spacing w:val="-11"/>
                            <w:w w:val="105"/>
                            <w:sz w:val="24"/>
                          </w:rPr>
                          <w:t> </w:t>
                        </w:r>
                        <w:r>
                          <w:rPr>
                            <w:w w:val="105"/>
                            <w:sz w:val="24"/>
                          </w:rPr>
                          <w:t>d’un</w:t>
                        </w:r>
                        <w:r>
                          <w:rPr>
                            <w:spacing w:val="-11"/>
                            <w:w w:val="105"/>
                            <w:sz w:val="24"/>
                          </w:rPr>
                          <w:t> </w:t>
                        </w:r>
                        <w:r>
                          <w:rPr>
                            <w:w w:val="105"/>
                            <w:sz w:val="24"/>
                          </w:rPr>
                          <w:t>long</w:t>
                        </w:r>
                        <w:r>
                          <w:rPr>
                            <w:spacing w:val="-11"/>
                            <w:w w:val="105"/>
                            <w:sz w:val="24"/>
                          </w:rPr>
                          <w:t> </w:t>
                        </w:r>
                        <w:r>
                          <w:rPr>
                            <w:w w:val="105"/>
                            <w:sz w:val="24"/>
                          </w:rPr>
                          <w:t>trajet</w:t>
                        </w:r>
                        <w:r>
                          <w:rPr>
                            <w:spacing w:val="-11"/>
                            <w:w w:val="105"/>
                            <w:sz w:val="24"/>
                          </w:rPr>
                          <w:t> </w:t>
                        </w:r>
                        <w:r>
                          <w:rPr>
                            <w:w w:val="105"/>
                            <w:sz w:val="24"/>
                          </w:rPr>
                          <w:t>en</w:t>
                        </w:r>
                        <w:r>
                          <w:rPr>
                            <w:spacing w:val="-11"/>
                            <w:w w:val="105"/>
                            <w:sz w:val="24"/>
                          </w:rPr>
                          <w:t> </w:t>
                        </w:r>
                        <w:r>
                          <w:rPr>
                            <w:w w:val="105"/>
                            <w:sz w:val="24"/>
                          </w:rPr>
                          <w:t>voiture</w:t>
                        </w:r>
                        <w:r>
                          <w:rPr>
                            <w:spacing w:val="80"/>
                            <w:w w:val="105"/>
                            <w:sz w:val="24"/>
                          </w:rPr>
                          <w:t>  </w:t>
                        </w:r>
                        <w:r>
                          <w:rPr>
                            <w:w w:val="105"/>
                            <w:sz w:val="24"/>
                          </w:rPr>
                          <w:t>:</w:t>
                        </w:r>
                        <w:r>
                          <w:rPr>
                            <w:spacing w:val="-11"/>
                            <w:w w:val="105"/>
                            <w:sz w:val="24"/>
                          </w:rPr>
                          <w:t> </w:t>
                        </w:r>
                        <w:r>
                          <w:rPr>
                            <w:w w:val="105"/>
                            <w:sz w:val="24"/>
                          </w:rPr>
                          <w:t>si</w:t>
                        </w:r>
                        <w:r>
                          <w:rPr>
                            <w:spacing w:val="-11"/>
                            <w:w w:val="105"/>
                            <w:sz w:val="24"/>
                          </w:rPr>
                          <w:t> </w:t>
                        </w:r>
                        <w:r>
                          <w:rPr>
                            <w:w w:val="105"/>
                            <w:sz w:val="24"/>
                          </w:rPr>
                          <w:t>vous</w:t>
                        </w:r>
                        <w:r>
                          <w:rPr>
                            <w:spacing w:val="-11"/>
                            <w:w w:val="105"/>
                            <w:sz w:val="24"/>
                          </w:rPr>
                          <w:t> </w:t>
                        </w:r>
                        <w:r>
                          <w:rPr>
                            <w:w w:val="105"/>
                            <w:sz w:val="24"/>
                          </w:rPr>
                          <w:t>cherchez</w:t>
                        </w:r>
                        <w:r>
                          <w:rPr>
                            <w:spacing w:val="-11"/>
                            <w:w w:val="105"/>
                            <w:sz w:val="24"/>
                          </w:rPr>
                          <w:t> </w:t>
                        </w:r>
                        <w:r>
                          <w:rPr>
                            <w:w w:val="105"/>
                            <w:sz w:val="24"/>
                          </w:rPr>
                          <w:t>la</w:t>
                        </w:r>
                        <w:r>
                          <w:rPr>
                            <w:spacing w:val="-11"/>
                            <w:w w:val="105"/>
                            <w:sz w:val="24"/>
                          </w:rPr>
                          <w:t> </w:t>
                        </w:r>
                        <w:r>
                          <w:rPr>
                            <w:w w:val="105"/>
                            <w:sz w:val="24"/>
                          </w:rPr>
                          <w:t>longueur</w:t>
                        </w:r>
                        <w:r>
                          <w:rPr>
                            <w:spacing w:val="-11"/>
                            <w:w w:val="105"/>
                            <w:sz w:val="24"/>
                          </w:rPr>
                          <w:t> </w:t>
                        </w:r>
                        <w:r>
                          <w:rPr>
                            <w:w w:val="105"/>
                            <w:sz w:val="24"/>
                          </w:rPr>
                          <w:t>à</w:t>
                        </w:r>
                        <w:r>
                          <w:rPr>
                            <w:spacing w:val="-11"/>
                            <w:w w:val="105"/>
                            <w:sz w:val="24"/>
                          </w:rPr>
                          <w:t> </w:t>
                        </w:r>
                        <w:r>
                          <w:rPr>
                            <w:w w:val="105"/>
                            <w:sz w:val="24"/>
                          </w:rPr>
                          <w:t>vol</w:t>
                        </w:r>
                        <w:r>
                          <w:rPr>
                            <w:spacing w:val="-11"/>
                            <w:w w:val="105"/>
                            <w:sz w:val="24"/>
                          </w:rPr>
                          <w:t> </w:t>
                        </w:r>
                        <w:r>
                          <w:rPr>
                            <w:w w:val="105"/>
                            <w:sz w:val="24"/>
                          </w:rPr>
                          <w:t>d’oiseau, cela correspondra à la distance entre l’arrivée et le départ, c’est-à-dire R, sans prendre en </w:t>
                        </w:r>
                        <w:r>
                          <w:rPr>
                            <w:w w:val="105"/>
                            <w:sz w:val="24"/>
                          </w:rPr>
                          <w:t>compte les routes et les virages. Mais si vous voulez connaître combien de kilomètres vous allez rouler, il faut utiliser votre GPS (ou trajectoire L pour les intimes), qui lui va prendre en compte l’ensemble de</w:t>
                        </w:r>
                        <w:r>
                          <w:rPr>
                            <w:spacing w:val="-8"/>
                            <w:w w:val="105"/>
                            <w:sz w:val="24"/>
                          </w:rPr>
                          <w:t> </w:t>
                        </w:r>
                        <w:r>
                          <w:rPr>
                            <w:w w:val="105"/>
                            <w:sz w:val="24"/>
                          </w:rPr>
                          <w:t>la distance parcourue. J’espère que c’est plus clair pour vous</w:t>
                        </w:r>
                        <w:r>
                          <w:rPr>
                            <w:spacing w:val="-16"/>
                            <w:w w:val="105"/>
                            <w:sz w:val="24"/>
                          </w:rPr>
                          <w:t> </w:t>
                        </w:r>
                        <w:r>
                          <w:rPr>
                            <w:w w:val="105"/>
                            <w:sz w:val="24"/>
                          </w:rPr>
                          <w:t>! Logiquement, la trajectoire L est donc supérieure au parcours R.</w:t>
                        </w:r>
                      </w:p>
                      <w:p>
                        <w:pPr>
                          <w:spacing w:line="586" w:lineRule="exact" w:before="143"/>
                          <w:ind w:left="20"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8"/>
                            <w:w w:val="105"/>
                            <w:position w:val="-5"/>
                            <w:sz w:val="49"/>
                          </w:rPr>
                          <w:t> </w:t>
                        </w:r>
                        <w:r>
                          <w:rPr>
                            <w:rFonts w:ascii="Georgia" w:hAnsi="Georgia"/>
                            <w:b/>
                            <w:w w:val="105"/>
                            <w:sz w:val="28"/>
                            <w:u w:val="single"/>
                          </w:rPr>
                          <w:t>Item</w:t>
                        </w:r>
                        <w:r>
                          <w:rPr>
                            <w:rFonts w:ascii="Georgia" w:hAnsi="Georgia"/>
                            <w:b/>
                            <w:spacing w:val="35"/>
                            <w:w w:val="105"/>
                            <w:sz w:val="28"/>
                            <w:u w:val="single"/>
                          </w:rPr>
                          <w:t> </w:t>
                        </w:r>
                        <w:r>
                          <w:rPr>
                            <w:rFonts w:ascii="Georgia" w:hAnsi="Georgia"/>
                            <w:b/>
                            <w:w w:val="105"/>
                            <w:sz w:val="28"/>
                            <w:u w:val="single"/>
                          </w:rPr>
                          <w:t>E</w:t>
                        </w:r>
                        <w:r>
                          <w:rPr>
                            <w:rFonts w:ascii="Georgia" w:hAnsi="Georgia"/>
                            <w:b/>
                            <w:spacing w:val="-13"/>
                            <w:w w:val="105"/>
                            <w:sz w:val="28"/>
                          </w:rPr>
                          <w:t> </w:t>
                        </w:r>
                        <w:r>
                          <w:rPr>
                            <w:rFonts w:ascii="Segoe UI Symbol" w:hAnsi="Segoe UI Symbol"/>
                            <w:color w:val="7F7F7F"/>
                            <w:w w:val="105"/>
                            <w:sz w:val="24"/>
                          </w:rPr>
                          <w:t>→</w:t>
                        </w:r>
                        <w:r>
                          <w:rPr>
                            <w:rFonts w:ascii="Segoe UI Symbol" w:hAnsi="Segoe UI Symbol"/>
                            <w:color w:val="7F7F7F"/>
                            <w:spacing w:val="-6"/>
                            <w:w w:val="105"/>
                            <w:sz w:val="24"/>
                          </w:rPr>
                          <w:t> </w:t>
                        </w:r>
                        <w:r>
                          <w:rPr>
                            <w:rFonts w:ascii="Book Antiqua" w:hAnsi="Book Antiqua"/>
                            <w:i/>
                            <w:color w:val="7F7F7F"/>
                            <w:w w:val="105"/>
                            <w:sz w:val="22"/>
                          </w:rPr>
                          <w:t>Plus</w:t>
                        </w:r>
                        <w:r>
                          <w:rPr>
                            <w:rFonts w:ascii="Book Antiqua" w:hAnsi="Book Antiqua"/>
                            <w:i/>
                            <w:color w:val="7F7F7F"/>
                            <w:spacing w:val="16"/>
                            <w:w w:val="105"/>
                            <w:sz w:val="22"/>
                          </w:rPr>
                          <w:t> </w:t>
                        </w:r>
                        <w:r>
                          <w:rPr>
                            <w:rFonts w:ascii="Book Antiqua" w:hAnsi="Book Antiqua"/>
                            <w:i/>
                            <w:color w:val="7F7F7F"/>
                            <w:w w:val="105"/>
                            <w:sz w:val="22"/>
                          </w:rPr>
                          <w:t>le</w:t>
                        </w:r>
                        <w:r>
                          <w:rPr>
                            <w:rFonts w:ascii="Book Antiqua" w:hAnsi="Book Antiqua"/>
                            <w:i/>
                            <w:color w:val="7F7F7F"/>
                            <w:spacing w:val="16"/>
                            <w:w w:val="105"/>
                            <w:sz w:val="22"/>
                          </w:rPr>
                          <w:t> </w:t>
                        </w:r>
                        <w:r>
                          <w:rPr>
                            <w:rFonts w:ascii="Book Antiqua" w:hAnsi="Book Antiqua"/>
                            <w:i/>
                            <w:color w:val="7F7F7F"/>
                            <w:w w:val="105"/>
                            <w:sz w:val="22"/>
                          </w:rPr>
                          <w:t>milieu</w:t>
                        </w:r>
                        <w:r>
                          <w:rPr>
                            <w:rFonts w:ascii="Book Antiqua" w:hAnsi="Book Antiqua"/>
                            <w:i/>
                            <w:color w:val="7F7F7F"/>
                            <w:spacing w:val="16"/>
                            <w:w w:val="105"/>
                            <w:sz w:val="22"/>
                          </w:rPr>
                          <w:t> </w:t>
                        </w:r>
                        <w:r>
                          <w:rPr>
                            <w:rFonts w:ascii="Book Antiqua" w:hAnsi="Book Antiqua"/>
                            <w:i/>
                            <w:color w:val="7F7F7F"/>
                            <w:w w:val="105"/>
                            <w:sz w:val="22"/>
                          </w:rPr>
                          <w:t>traversé</w:t>
                        </w:r>
                        <w:r>
                          <w:rPr>
                            <w:rFonts w:ascii="Book Antiqua" w:hAnsi="Book Antiqua"/>
                            <w:i/>
                            <w:color w:val="7F7F7F"/>
                            <w:spacing w:val="16"/>
                            <w:w w:val="105"/>
                            <w:sz w:val="22"/>
                          </w:rPr>
                          <w:t> </w:t>
                        </w:r>
                        <w:r>
                          <w:rPr>
                            <w:rFonts w:ascii="Book Antiqua" w:hAnsi="Book Antiqua"/>
                            <w:i/>
                            <w:color w:val="7F7F7F"/>
                            <w:w w:val="105"/>
                            <w:sz w:val="22"/>
                          </w:rPr>
                          <w:t>est</w:t>
                        </w:r>
                        <w:r>
                          <w:rPr>
                            <w:rFonts w:ascii="Book Antiqua" w:hAnsi="Book Antiqua"/>
                            <w:i/>
                            <w:color w:val="7F7F7F"/>
                            <w:spacing w:val="16"/>
                            <w:w w:val="105"/>
                            <w:sz w:val="22"/>
                          </w:rPr>
                          <w:t> </w:t>
                        </w:r>
                        <w:r>
                          <w:rPr>
                            <w:rFonts w:ascii="Book Antiqua" w:hAnsi="Book Antiqua"/>
                            <w:i/>
                            <w:color w:val="7F7F7F"/>
                            <w:w w:val="105"/>
                            <w:sz w:val="22"/>
                          </w:rPr>
                          <w:t>dense,</w:t>
                        </w:r>
                        <w:r>
                          <w:rPr>
                            <w:rFonts w:ascii="Book Antiqua" w:hAnsi="Book Antiqua"/>
                            <w:i/>
                            <w:color w:val="7F7F7F"/>
                            <w:spacing w:val="16"/>
                            <w:w w:val="105"/>
                            <w:sz w:val="22"/>
                          </w:rPr>
                          <w:t> </w:t>
                        </w:r>
                        <w:r>
                          <w:rPr>
                            <w:rFonts w:ascii="Book Antiqua" w:hAnsi="Book Antiqua"/>
                            <w:i/>
                            <w:color w:val="7F7F7F"/>
                            <w:w w:val="105"/>
                            <w:sz w:val="22"/>
                          </w:rPr>
                          <w:t>plus</w:t>
                        </w:r>
                        <w:r>
                          <w:rPr>
                            <w:rFonts w:ascii="Book Antiqua" w:hAnsi="Book Antiqua"/>
                            <w:i/>
                            <w:color w:val="7F7F7F"/>
                            <w:spacing w:val="17"/>
                            <w:w w:val="105"/>
                            <w:sz w:val="22"/>
                          </w:rPr>
                          <w:t> </w:t>
                        </w:r>
                        <w:r>
                          <w:rPr>
                            <w:rFonts w:ascii="Book Antiqua" w:hAnsi="Book Antiqua"/>
                            <w:i/>
                            <w:color w:val="7F7F7F"/>
                            <w:w w:val="105"/>
                            <w:sz w:val="22"/>
                          </w:rPr>
                          <w:t>le</w:t>
                        </w:r>
                        <w:r>
                          <w:rPr>
                            <w:rFonts w:ascii="Book Antiqua" w:hAnsi="Book Antiqua"/>
                            <w:i/>
                            <w:color w:val="7F7F7F"/>
                            <w:spacing w:val="16"/>
                            <w:w w:val="105"/>
                            <w:sz w:val="22"/>
                          </w:rPr>
                          <w:t> </w:t>
                        </w:r>
                        <w:r>
                          <w:rPr>
                            <w:rFonts w:ascii="Book Antiqua" w:hAnsi="Book Antiqua"/>
                            <w:i/>
                            <w:color w:val="7F7F7F"/>
                            <w:w w:val="105"/>
                            <w:sz w:val="22"/>
                          </w:rPr>
                          <w:t>parcours</w:t>
                        </w:r>
                        <w:r>
                          <w:rPr>
                            <w:rFonts w:ascii="Book Antiqua" w:hAnsi="Book Antiqua"/>
                            <w:i/>
                            <w:color w:val="7F7F7F"/>
                            <w:spacing w:val="16"/>
                            <w:w w:val="105"/>
                            <w:sz w:val="22"/>
                          </w:rPr>
                          <w:t> </w:t>
                        </w:r>
                        <w:r>
                          <w:rPr>
                            <w:rFonts w:ascii="Book Antiqua" w:hAnsi="Book Antiqua"/>
                            <w:i/>
                            <w:color w:val="7F7F7F"/>
                            <w:w w:val="105"/>
                            <w:sz w:val="22"/>
                          </w:rPr>
                          <w:t>est</w:t>
                        </w:r>
                        <w:r>
                          <w:rPr>
                            <w:rFonts w:ascii="Book Antiqua" w:hAnsi="Book Antiqua"/>
                            <w:i/>
                            <w:color w:val="7F7F7F"/>
                            <w:spacing w:val="16"/>
                            <w:w w:val="105"/>
                            <w:sz w:val="22"/>
                          </w:rPr>
                          <w:t> </w:t>
                        </w:r>
                        <w:r>
                          <w:rPr>
                            <w:rFonts w:ascii="Book Antiqua" w:hAnsi="Book Antiqua"/>
                            <w:i/>
                            <w:color w:val="7F7F7F"/>
                            <w:spacing w:val="-2"/>
                            <w:w w:val="105"/>
                            <w:sz w:val="22"/>
                          </w:rPr>
                          <w:t>faible</w:t>
                        </w:r>
                      </w:p>
                      <w:p>
                        <w:pPr>
                          <w:spacing w:line="242" w:lineRule="auto" w:before="0"/>
                          <w:ind w:left="20" w:right="38" w:firstLine="0"/>
                          <w:jc w:val="both"/>
                          <w:rPr>
                            <w:sz w:val="24"/>
                          </w:rPr>
                        </w:pPr>
                        <w:r>
                          <w:rPr>
                            <w:sz w:val="24"/>
                          </w:rPr>
                          <w:t>Si le milieu est dense, la particule émise subira </w:t>
                        </w:r>
                        <w:r>
                          <w:rPr>
                            <w:rFonts w:ascii="Georgia" w:hAnsi="Georgia"/>
                            <w:b/>
                            <w:sz w:val="24"/>
                          </w:rPr>
                          <w:t>plus d’interactions </w:t>
                        </w:r>
                        <w:r>
                          <w:rPr>
                            <w:sz w:val="24"/>
                          </w:rPr>
                          <w:t>avec les différents atomes que si ces derniers étaient bien espacés. Par conséquent, dans un milieu dense, </w:t>
                        </w:r>
                        <w:r>
                          <w:rPr>
                            <w:rFonts w:ascii="Georgia" w:hAnsi="Georgia"/>
                            <w:b/>
                            <w:sz w:val="24"/>
                          </w:rPr>
                          <w:t>on ralentit plus vite</w:t>
                        </w:r>
                        <w:r>
                          <w:rPr>
                            <w:sz w:val="24"/>
                          </w:rPr>
                          <w:t>, c’est</w:t>
                        </w:r>
                        <w:r>
                          <w:rPr>
                            <w:spacing w:val="37"/>
                            <w:sz w:val="24"/>
                          </w:rPr>
                          <w:t> </w:t>
                        </w:r>
                        <w:r>
                          <w:rPr>
                            <w:sz w:val="24"/>
                          </w:rPr>
                          <w:t>comme</w:t>
                        </w:r>
                        <w:r>
                          <w:rPr>
                            <w:spacing w:val="37"/>
                            <w:sz w:val="24"/>
                          </w:rPr>
                          <w:t> </w:t>
                        </w:r>
                        <w:r>
                          <w:rPr>
                            <w:sz w:val="24"/>
                          </w:rPr>
                          <w:t>si</w:t>
                        </w:r>
                        <w:r>
                          <w:rPr>
                            <w:spacing w:val="37"/>
                            <w:sz w:val="24"/>
                          </w:rPr>
                          <w:t> </w:t>
                        </w:r>
                        <w:r>
                          <w:rPr>
                            <w:sz w:val="24"/>
                          </w:rPr>
                          <w:t>on</w:t>
                        </w:r>
                        <w:r>
                          <w:rPr>
                            <w:spacing w:val="37"/>
                            <w:sz w:val="24"/>
                          </w:rPr>
                          <w:t> </w:t>
                        </w:r>
                        <w:r>
                          <w:rPr>
                            <w:sz w:val="24"/>
                          </w:rPr>
                          <w:t>comparait</w:t>
                        </w:r>
                        <w:r>
                          <w:rPr>
                            <w:spacing w:val="37"/>
                            <w:sz w:val="24"/>
                          </w:rPr>
                          <w:t> </w:t>
                        </w:r>
                        <w:r>
                          <w:rPr>
                            <w:sz w:val="24"/>
                          </w:rPr>
                          <w:t>la</w:t>
                        </w:r>
                        <w:r>
                          <w:rPr>
                            <w:spacing w:val="37"/>
                            <w:sz w:val="24"/>
                          </w:rPr>
                          <w:t> </w:t>
                        </w:r>
                        <w:r>
                          <w:rPr>
                            <w:sz w:val="24"/>
                          </w:rPr>
                          <w:t>vitesse</w:t>
                        </w:r>
                        <w:r>
                          <w:rPr>
                            <w:spacing w:val="37"/>
                            <w:sz w:val="24"/>
                          </w:rPr>
                          <w:t> </w:t>
                        </w:r>
                        <w:r>
                          <w:rPr>
                            <w:sz w:val="24"/>
                          </w:rPr>
                          <w:t>d’un</w:t>
                        </w:r>
                        <w:r>
                          <w:rPr>
                            <w:spacing w:val="37"/>
                            <w:sz w:val="24"/>
                          </w:rPr>
                          <w:t> </w:t>
                        </w:r>
                        <w:r>
                          <w:rPr>
                            <w:sz w:val="24"/>
                          </w:rPr>
                          <w:t>coureur</w:t>
                        </w:r>
                        <w:r>
                          <w:rPr>
                            <w:spacing w:val="37"/>
                            <w:sz w:val="24"/>
                          </w:rPr>
                          <w:t> </w:t>
                        </w:r>
                        <w:r>
                          <w:rPr>
                            <w:sz w:val="24"/>
                          </w:rPr>
                          <w:t>dans</w:t>
                        </w:r>
                        <w:r>
                          <w:rPr>
                            <w:spacing w:val="37"/>
                            <w:sz w:val="24"/>
                          </w:rPr>
                          <w:t> </w:t>
                        </w:r>
                        <w:r>
                          <w:rPr>
                            <w:sz w:val="24"/>
                          </w:rPr>
                          <w:t>l’eau</w:t>
                        </w:r>
                        <w:r>
                          <w:rPr>
                            <w:spacing w:val="37"/>
                            <w:sz w:val="24"/>
                          </w:rPr>
                          <w:t> </w:t>
                        </w:r>
                        <w:r>
                          <w:rPr>
                            <w:sz w:val="24"/>
                          </w:rPr>
                          <w:t>et</w:t>
                        </w:r>
                        <w:r>
                          <w:rPr>
                            <w:spacing w:val="37"/>
                            <w:sz w:val="24"/>
                          </w:rPr>
                          <w:t> </w:t>
                        </w:r>
                        <w:r>
                          <w:rPr>
                            <w:sz w:val="24"/>
                          </w:rPr>
                          <w:t>à</w:t>
                        </w:r>
                        <w:r>
                          <w:rPr>
                            <w:spacing w:val="37"/>
                            <w:sz w:val="24"/>
                          </w:rPr>
                          <w:t> </w:t>
                        </w:r>
                        <w:r>
                          <w:rPr>
                            <w:sz w:val="24"/>
                          </w:rPr>
                          <w:t>l’air</w:t>
                        </w:r>
                        <w:r>
                          <w:rPr>
                            <w:spacing w:val="37"/>
                            <w:sz w:val="24"/>
                          </w:rPr>
                          <w:t> </w:t>
                        </w:r>
                        <w:r>
                          <w:rPr>
                            <w:sz w:val="24"/>
                          </w:rPr>
                          <w:t>libre</w:t>
                        </w:r>
                        <w:r>
                          <w:rPr>
                            <w:spacing w:val="80"/>
                            <w:w w:val="150"/>
                            <w:sz w:val="24"/>
                          </w:rPr>
                          <w:t>   </w:t>
                        </w:r>
                        <w:r>
                          <w:rPr>
                            <w:sz w:val="24"/>
                          </w:rPr>
                          <w:t>!</w:t>
                        </w:r>
                      </w:p>
                      <w:p>
                        <w:pPr>
                          <w:spacing w:before="230"/>
                          <w:ind w:left="20" w:right="0" w:firstLine="0"/>
                          <w:jc w:val="both"/>
                          <w:rPr>
                            <w:rFonts w:ascii="Georgia" w:hAnsi="Georgia"/>
                            <w:b/>
                            <w:sz w:val="24"/>
                          </w:rPr>
                        </w:pPr>
                        <w:r>
                          <w:rPr>
                            <w:rFonts w:ascii="Georgia" w:hAnsi="Georgia"/>
                            <w:b/>
                            <w:spacing w:val="-4"/>
                            <w:sz w:val="24"/>
                          </w:rPr>
                          <w:t>Réponse</w:t>
                        </w:r>
                        <w:r>
                          <w:rPr>
                            <w:rFonts w:ascii="Georgia" w:hAnsi="Georgia"/>
                            <w:b/>
                            <w:spacing w:val="-2"/>
                            <w:sz w:val="24"/>
                          </w:rPr>
                          <w:t> </w:t>
                        </w:r>
                        <w:r>
                          <w:rPr>
                            <w:rFonts w:ascii="Georgia" w:hAnsi="Georgia"/>
                            <w:b/>
                            <w:spacing w:val="-4"/>
                            <w:sz w:val="24"/>
                          </w:rPr>
                          <w:t>vraie</w:t>
                        </w:r>
                        <w:r>
                          <w:rPr>
                            <w:rFonts w:ascii="Georgia" w:hAnsi="Georgia"/>
                            <w:b/>
                            <w:spacing w:val="-2"/>
                            <w:sz w:val="24"/>
                          </w:rPr>
                          <w:t> </w:t>
                        </w:r>
                        <w:r>
                          <w:rPr>
                            <w:rFonts w:ascii="Georgia" w:hAnsi="Georgia"/>
                            <w:b/>
                            <w:spacing w:val="-4"/>
                            <w:sz w:val="24"/>
                          </w:rPr>
                          <w:t>:</w:t>
                        </w:r>
                        <w:r>
                          <w:rPr>
                            <w:rFonts w:ascii="Georgia" w:hAnsi="Georgia"/>
                            <w:b/>
                            <w:spacing w:val="-2"/>
                            <w:sz w:val="24"/>
                          </w:rPr>
                          <w:t> </w:t>
                        </w:r>
                        <w:r>
                          <w:rPr>
                            <w:rFonts w:ascii="Georgia" w:hAnsi="Georgia"/>
                            <w:b/>
                            <w:spacing w:val="-10"/>
                            <w:sz w:val="24"/>
                          </w:rPr>
                          <w:t>E</w:t>
                        </w:r>
                      </w:p>
                    </w:txbxContent>
                  </v:textbox>
                  <w10:wrap type="none"/>
                </v:shape>
                <w10:wrap type="none"/>
              </v:group>
            </w:pict>
          </mc:Fallback>
        </mc:AlternateContent>
      </w:r>
      <w:r>
        <w:rPr>
          <w:rFonts w:ascii="Georgia"/>
          <w:b/>
          <w:sz w:val="24"/>
        </w:rPr>
        <mc:AlternateContent>
          <mc:Choice Requires="wps">
            <w:drawing>
              <wp:anchor distT="0" distB="0" distL="0" distR="0" allowOverlap="1" layoutInCell="1" locked="0" behindDoc="0" simplePos="0" relativeHeight="15814656">
                <wp:simplePos x="0" y="0"/>
                <wp:positionH relativeFrom="page">
                  <wp:posOffset>7919999</wp:posOffset>
                </wp:positionH>
                <wp:positionV relativeFrom="page">
                  <wp:posOffset>7523441</wp:posOffset>
                </wp:positionV>
                <wp:extent cx="6533515" cy="2501900"/>
                <wp:effectExtent l="0" t="0" r="0" b="0"/>
                <wp:wrapNone/>
                <wp:docPr id="1855" name="Group 1855"/>
                <wp:cNvGraphicFramePr>
                  <a:graphicFrameLocks/>
                </wp:cNvGraphicFramePr>
                <a:graphic>
                  <a:graphicData uri="http://schemas.microsoft.com/office/word/2010/wordprocessingGroup">
                    <wpg:wgp>
                      <wpg:cNvPr id="1855" name="Group 1855"/>
                      <wpg:cNvGrpSpPr/>
                      <wpg:grpSpPr>
                        <a:xfrm>
                          <a:off x="0" y="0"/>
                          <a:ext cx="6533515" cy="2501900"/>
                          <a:chExt cx="6533515" cy="2501900"/>
                        </a:xfrm>
                      </wpg:grpSpPr>
                      <wps:wsp>
                        <wps:cNvPr id="1856" name="Graphic 1856"/>
                        <wps:cNvSpPr/>
                        <wps:spPr>
                          <a:xfrm>
                            <a:off x="18720" y="133944"/>
                            <a:ext cx="6515100" cy="2367915"/>
                          </a:xfrm>
                          <a:custGeom>
                            <a:avLst/>
                            <a:gdLst/>
                            <a:ahLst/>
                            <a:cxnLst/>
                            <a:rect l="l" t="t" r="r" b="b"/>
                            <a:pathLst>
                              <a:path w="6515100" h="2367915">
                                <a:moveTo>
                                  <a:pt x="6454269" y="0"/>
                                </a:moveTo>
                                <a:lnTo>
                                  <a:pt x="60372" y="0"/>
                                </a:lnTo>
                                <a:lnTo>
                                  <a:pt x="0" y="60372"/>
                                </a:lnTo>
                                <a:lnTo>
                                  <a:pt x="0" y="2367895"/>
                                </a:lnTo>
                                <a:lnTo>
                                  <a:pt x="6514642" y="2367895"/>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857" name="Graphic 1857"/>
                        <wps:cNvSpPr/>
                        <wps:spPr>
                          <a:xfrm>
                            <a:off x="23040" y="138263"/>
                            <a:ext cx="6506209" cy="2359660"/>
                          </a:xfrm>
                          <a:custGeom>
                            <a:avLst/>
                            <a:gdLst/>
                            <a:ahLst/>
                            <a:cxnLst/>
                            <a:rect l="l" t="t" r="r" b="b"/>
                            <a:pathLst>
                              <a:path w="6506209" h="2359660">
                                <a:moveTo>
                                  <a:pt x="6448160" y="0"/>
                                </a:moveTo>
                                <a:lnTo>
                                  <a:pt x="57841" y="0"/>
                                </a:lnTo>
                                <a:lnTo>
                                  <a:pt x="0" y="57841"/>
                                </a:lnTo>
                                <a:lnTo>
                                  <a:pt x="0" y="2359256"/>
                                </a:lnTo>
                                <a:lnTo>
                                  <a:pt x="6506002" y="2359256"/>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858" name="Graphic 1858"/>
                        <wps:cNvSpPr/>
                        <wps:spPr>
                          <a:xfrm>
                            <a:off x="27360" y="142583"/>
                            <a:ext cx="6497955" cy="2350770"/>
                          </a:xfrm>
                          <a:custGeom>
                            <a:avLst/>
                            <a:gdLst/>
                            <a:ahLst/>
                            <a:cxnLst/>
                            <a:rect l="l" t="t" r="r" b="b"/>
                            <a:pathLst>
                              <a:path w="6497955" h="2350770">
                                <a:moveTo>
                                  <a:pt x="6442051" y="0"/>
                                </a:moveTo>
                                <a:lnTo>
                                  <a:pt x="55311" y="0"/>
                                </a:lnTo>
                                <a:lnTo>
                                  <a:pt x="0" y="55311"/>
                                </a:lnTo>
                                <a:lnTo>
                                  <a:pt x="0" y="2350616"/>
                                </a:lnTo>
                                <a:lnTo>
                                  <a:pt x="6497362" y="2350616"/>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859" name="Graphic 1859"/>
                        <wps:cNvSpPr/>
                        <wps:spPr>
                          <a:xfrm>
                            <a:off x="31680" y="146903"/>
                            <a:ext cx="6489065" cy="2342515"/>
                          </a:xfrm>
                          <a:custGeom>
                            <a:avLst/>
                            <a:gdLst/>
                            <a:ahLst/>
                            <a:cxnLst/>
                            <a:rect l="l" t="t" r="r" b="b"/>
                            <a:pathLst>
                              <a:path w="6489065" h="2342515">
                                <a:moveTo>
                                  <a:pt x="6435942" y="0"/>
                                </a:moveTo>
                                <a:lnTo>
                                  <a:pt x="52780" y="0"/>
                                </a:lnTo>
                                <a:lnTo>
                                  <a:pt x="0" y="52780"/>
                                </a:lnTo>
                                <a:lnTo>
                                  <a:pt x="0" y="2341976"/>
                                </a:lnTo>
                                <a:lnTo>
                                  <a:pt x="6488722" y="2341976"/>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860" name="Graphic 1860"/>
                        <wps:cNvSpPr/>
                        <wps:spPr>
                          <a:xfrm>
                            <a:off x="35992" y="151231"/>
                            <a:ext cx="6480175" cy="2333625"/>
                          </a:xfrm>
                          <a:custGeom>
                            <a:avLst/>
                            <a:gdLst/>
                            <a:ahLst/>
                            <a:cxnLst/>
                            <a:rect l="l" t="t" r="r" b="b"/>
                            <a:pathLst>
                              <a:path w="6480175" h="2333625">
                                <a:moveTo>
                                  <a:pt x="6480086" y="50253"/>
                                </a:moveTo>
                                <a:lnTo>
                                  <a:pt x="6429832" y="0"/>
                                </a:lnTo>
                                <a:lnTo>
                                  <a:pt x="50253" y="0"/>
                                </a:lnTo>
                                <a:lnTo>
                                  <a:pt x="0" y="50253"/>
                                </a:lnTo>
                                <a:lnTo>
                                  <a:pt x="0" y="2333333"/>
                                </a:lnTo>
                                <a:lnTo>
                                  <a:pt x="6480086" y="2333333"/>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861" name="Graphic 1861"/>
                        <wps:cNvSpPr/>
                        <wps:spPr>
                          <a:xfrm>
                            <a:off x="44639" y="159863"/>
                            <a:ext cx="6463030" cy="2316480"/>
                          </a:xfrm>
                          <a:custGeom>
                            <a:avLst/>
                            <a:gdLst/>
                            <a:ahLst/>
                            <a:cxnLst/>
                            <a:rect l="l" t="t" r="r" b="b"/>
                            <a:pathLst>
                              <a:path w="6463030" h="2316480">
                                <a:moveTo>
                                  <a:pt x="6417614" y="0"/>
                                </a:moveTo>
                                <a:lnTo>
                                  <a:pt x="45189" y="0"/>
                                </a:lnTo>
                                <a:lnTo>
                                  <a:pt x="0" y="45189"/>
                                </a:lnTo>
                                <a:lnTo>
                                  <a:pt x="0" y="2316057"/>
                                </a:lnTo>
                                <a:lnTo>
                                  <a:pt x="6462804" y="2316057"/>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862" name="Graphic 1862"/>
                        <wps:cNvSpPr/>
                        <wps:spPr>
                          <a:xfrm>
                            <a:off x="48959" y="164182"/>
                            <a:ext cx="6454775" cy="2307590"/>
                          </a:xfrm>
                          <a:custGeom>
                            <a:avLst/>
                            <a:gdLst/>
                            <a:ahLst/>
                            <a:cxnLst/>
                            <a:rect l="l" t="t" r="r" b="b"/>
                            <a:pathLst>
                              <a:path w="6454775" h="2307590">
                                <a:moveTo>
                                  <a:pt x="6411505" y="0"/>
                                </a:moveTo>
                                <a:lnTo>
                                  <a:pt x="42659" y="0"/>
                                </a:lnTo>
                                <a:lnTo>
                                  <a:pt x="0" y="42659"/>
                                </a:lnTo>
                                <a:lnTo>
                                  <a:pt x="0" y="2307418"/>
                                </a:lnTo>
                                <a:lnTo>
                                  <a:pt x="6454164" y="2307418"/>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863" name="Graphic 1863"/>
                        <wps:cNvSpPr/>
                        <wps:spPr>
                          <a:xfrm>
                            <a:off x="53279" y="168502"/>
                            <a:ext cx="6445885" cy="2299335"/>
                          </a:xfrm>
                          <a:custGeom>
                            <a:avLst/>
                            <a:gdLst/>
                            <a:ahLst/>
                            <a:cxnLst/>
                            <a:rect l="l" t="t" r="r" b="b"/>
                            <a:pathLst>
                              <a:path w="6445885" h="2299335">
                                <a:moveTo>
                                  <a:pt x="6405396" y="0"/>
                                </a:moveTo>
                                <a:lnTo>
                                  <a:pt x="40128" y="0"/>
                                </a:lnTo>
                                <a:lnTo>
                                  <a:pt x="0" y="40128"/>
                                </a:lnTo>
                                <a:lnTo>
                                  <a:pt x="0" y="2298778"/>
                                </a:lnTo>
                                <a:lnTo>
                                  <a:pt x="6445524" y="2298778"/>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864" name="Graphic 1864"/>
                        <wps:cNvSpPr/>
                        <wps:spPr>
                          <a:xfrm>
                            <a:off x="57599" y="172822"/>
                            <a:ext cx="6436995" cy="2290445"/>
                          </a:xfrm>
                          <a:custGeom>
                            <a:avLst/>
                            <a:gdLst/>
                            <a:ahLst/>
                            <a:cxnLst/>
                            <a:rect l="l" t="t" r="r" b="b"/>
                            <a:pathLst>
                              <a:path w="6436995" h="2290445">
                                <a:moveTo>
                                  <a:pt x="6399286" y="0"/>
                                </a:moveTo>
                                <a:lnTo>
                                  <a:pt x="37597" y="0"/>
                                </a:lnTo>
                                <a:lnTo>
                                  <a:pt x="0" y="37598"/>
                                </a:lnTo>
                                <a:lnTo>
                                  <a:pt x="0" y="2290138"/>
                                </a:lnTo>
                                <a:lnTo>
                                  <a:pt x="6436884" y="2290138"/>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865" name="Graphic 1865"/>
                        <wps:cNvSpPr/>
                        <wps:spPr>
                          <a:xfrm>
                            <a:off x="0" y="115223"/>
                            <a:ext cx="6480175" cy="2333625"/>
                          </a:xfrm>
                          <a:custGeom>
                            <a:avLst/>
                            <a:gdLst/>
                            <a:ahLst/>
                            <a:cxnLst/>
                            <a:rect l="l" t="t" r="r" b="b"/>
                            <a:pathLst>
                              <a:path w="6480175" h="2333625">
                                <a:moveTo>
                                  <a:pt x="6440377" y="0"/>
                                </a:moveTo>
                                <a:lnTo>
                                  <a:pt x="39706" y="0"/>
                                </a:lnTo>
                                <a:lnTo>
                                  <a:pt x="0" y="39706"/>
                                </a:lnTo>
                                <a:lnTo>
                                  <a:pt x="0" y="2333337"/>
                                </a:lnTo>
                                <a:lnTo>
                                  <a:pt x="6480083" y="2333337"/>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866" name="Graphic 1866"/>
                        <wps:cNvSpPr/>
                        <wps:spPr>
                          <a:xfrm>
                            <a:off x="6326" y="121549"/>
                            <a:ext cx="6467475" cy="2327275"/>
                          </a:xfrm>
                          <a:custGeom>
                            <a:avLst/>
                            <a:gdLst/>
                            <a:ahLst/>
                            <a:cxnLst/>
                            <a:rect l="l" t="t" r="r" b="b"/>
                            <a:pathLst>
                              <a:path w="6467475" h="2327275">
                                <a:moveTo>
                                  <a:pt x="6431430" y="0"/>
                                </a:moveTo>
                                <a:lnTo>
                                  <a:pt x="36000" y="0"/>
                                </a:lnTo>
                                <a:lnTo>
                                  <a:pt x="0" y="36000"/>
                                </a:lnTo>
                                <a:lnTo>
                                  <a:pt x="0" y="2327010"/>
                                </a:lnTo>
                                <a:lnTo>
                                  <a:pt x="6467430" y="2327010"/>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867" name="Graphic 1867"/>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868" name="Graphic 1868"/>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869" name="Graphic 1869"/>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870" name="Graphic 1870"/>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871" name="Image 1871"/>
                          <pic:cNvPicPr/>
                        </pic:nvPicPr>
                        <pic:blipFill>
                          <a:blip r:embed="rId33" cstate="print"/>
                          <a:stretch>
                            <a:fillRect/>
                          </a:stretch>
                        </pic:blipFill>
                        <pic:spPr>
                          <a:xfrm>
                            <a:off x="4948406" y="7245"/>
                            <a:ext cx="1207604" cy="254235"/>
                          </a:xfrm>
                          <a:prstGeom prst="rect">
                            <a:avLst/>
                          </a:prstGeom>
                        </pic:spPr>
                      </pic:pic>
                      <wps:wsp>
                        <wps:cNvPr id="1872" name="Graphic 1872"/>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873" name="Graphic 1873"/>
                        <wps:cNvSpPr/>
                        <wps:spPr>
                          <a:xfrm>
                            <a:off x="2832798" y="1359725"/>
                            <a:ext cx="814705" cy="1270"/>
                          </a:xfrm>
                          <a:custGeom>
                            <a:avLst/>
                            <a:gdLst/>
                            <a:ahLst/>
                            <a:cxnLst/>
                            <a:rect l="l" t="t" r="r" b="b"/>
                            <a:pathLst>
                              <a:path w="814705" h="0">
                                <a:moveTo>
                                  <a:pt x="0" y="0"/>
                                </a:moveTo>
                                <a:lnTo>
                                  <a:pt x="814412" y="0"/>
                                </a:lnTo>
                              </a:path>
                            </a:pathLst>
                          </a:custGeom>
                          <a:ln w="5054">
                            <a:solidFill>
                              <a:srgbClr val="000000"/>
                            </a:solidFill>
                            <a:prstDash val="solid"/>
                          </a:ln>
                        </wps:spPr>
                        <wps:bodyPr wrap="square" lIns="0" tIns="0" rIns="0" bIns="0" rtlCol="0">
                          <a:prstTxWarp prst="textNoShape">
                            <a:avLst/>
                          </a:prstTxWarp>
                          <a:noAutofit/>
                        </wps:bodyPr>
                      </wps:wsp>
                      <wps:wsp>
                        <wps:cNvPr id="1874" name="Graphic 1874"/>
                        <wps:cNvSpPr/>
                        <wps:spPr>
                          <a:xfrm>
                            <a:off x="2835325" y="1359725"/>
                            <a:ext cx="1270" cy="391795"/>
                          </a:xfrm>
                          <a:custGeom>
                            <a:avLst/>
                            <a:gdLst/>
                            <a:ahLst/>
                            <a:cxnLst/>
                            <a:rect l="l" t="t" r="r" b="b"/>
                            <a:pathLst>
                              <a:path w="0" h="391795">
                                <a:moveTo>
                                  <a:pt x="0" y="391591"/>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875" name="Graphic 1875"/>
                        <wps:cNvSpPr/>
                        <wps:spPr>
                          <a:xfrm>
                            <a:off x="3644684" y="1359725"/>
                            <a:ext cx="1270" cy="391795"/>
                          </a:xfrm>
                          <a:custGeom>
                            <a:avLst/>
                            <a:gdLst/>
                            <a:ahLst/>
                            <a:cxnLst/>
                            <a:rect l="l" t="t" r="r" b="b"/>
                            <a:pathLst>
                              <a:path w="0" h="391795">
                                <a:moveTo>
                                  <a:pt x="0" y="391591"/>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876" name="Graphic 1876"/>
                        <wps:cNvSpPr/>
                        <wps:spPr>
                          <a:xfrm>
                            <a:off x="2832798" y="1751317"/>
                            <a:ext cx="814705" cy="1270"/>
                          </a:xfrm>
                          <a:custGeom>
                            <a:avLst/>
                            <a:gdLst/>
                            <a:ahLst/>
                            <a:cxnLst/>
                            <a:rect l="l" t="t" r="r" b="b"/>
                            <a:pathLst>
                              <a:path w="814705" h="0">
                                <a:moveTo>
                                  <a:pt x="0" y="0"/>
                                </a:moveTo>
                                <a:lnTo>
                                  <a:pt x="814412" y="0"/>
                                </a:lnTo>
                              </a:path>
                            </a:pathLst>
                          </a:custGeom>
                          <a:ln w="5054">
                            <a:solidFill>
                              <a:srgbClr val="000000"/>
                            </a:solidFill>
                            <a:prstDash val="solid"/>
                          </a:ln>
                        </wps:spPr>
                        <wps:bodyPr wrap="square" lIns="0" tIns="0" rIns="0" bIns="0" rtlCol="0">
                          <a:prstTxWarp prst="textNoShape">
                            <a:avLst/>
                          </a:prstTxWarp>
                          <a:noAutofit/>
                        </wps:bodyPr>
                      </wps:wsp>
                      <wps:wsp>
                        <wps:cNvPr id="1877" name="Textbox 1877"/>
                        <wps:cNvSpPr txBox="1"/>
                        <wps:spPr>
                          <a:xfrm>
                            <a:off x="2875813" y="1390086"/>
                            <a:ext cx="720090" cy="259715"/>
                          </a:xfrm>
                          <a:prstGeom prst="rect">
                            <a:avLst/>
                          </a:prstGeom>
                        </wps:spPr>
                        <wps:txbx>
                          <w:txbxContent>
                            <w:p>
                              <w:pPr>
                                <w:spacing w:line="406" w:lineRule="exact" w:before="0"/>
                                <w:ind w:left="0" w:right="0" w:firstLine="0"/>
                                <w:jc w:val="left"/>
                                <w:rPr>
                                  <w:rFonts w:ascii="Book Antiqua"/>
                                  <w:position w:val="13"/>
                                  <w:sz w:val="16"/>
                                </w:rPr>
                              </w:pPr>
                              <w:r>
                                <w:rPr>
                                  <w:rFonts w:ascii="Calibri"/>
                                  <w:i/>
                                  <w:w w:val="135"/>
                                  <w:sz w:val="24"/>
                                </w:rPr>
                                <w:t>T</w:t>
                              </w:r>
                              <w:r>
                                <w:rPr>
                                  <w:rFonts w:ascii="Calibri"/>
                                  <w:i/>
                                  <w:spacing w:val="-39"/>
                                  <w:w w:val="135"/>
                                  <w:sz w:val="24"/>
                                </w:rPr>
                                <w:t> </w:t>
                              </w:r>
                              <w:r>
                                <w:rPr>
                                  <w:rFonts w:ascii="Calibri"/>
                                  <w:i/>
                                  <w:w w:val="135"/>
                                  <w:sz w:val="24"/>
                                </w:rPr>
                                <w:t>LE</w:t>
                              </w:r>
                              <w:r>
                                <w:rPr>
                                  <w:rFonts w:ascii="Calibri"/>
                                  <w:i/>
                                  <w:spacing w:val="12"/>
                                  <w:w w:val="135"/>
                                  <w:sz w:val="24"/>
                                </w:rPr>
                                <w:t> </w:t>
                              </w:r>
                              <w:r>
                                <w:rPr>
                                  <w:w w:val="135"/>
                                  <w:sz w:val="24"/>
                                </w:rPr>
                                <w:t>=</w:t>
                              </w:r>
                              <w:r>
                                <w:rPr>
                                  <w:spacing w:val="15"/>
                                  <w:w w:val="135"/>
                                  <w:sz w:val="24"/>
                                </w:rPr>
                                <w:t> </w:t>
                              </w:r>
                              <w:r>
                                <w:rPr>
                                  <w:rFonts w:ascii="Calibri"/>
                                  <w:i/>
                                  <w:spacing w:val="-5"/>
                                  <w:w w:val="135"/>
                                  <w:position w:val="16"/>
                                  <w:sz w:val="24"/>
                                  <w:u w:val="single"/>
                                </w:rPr>
                                <w:t>E</w:t>
                              </w:r>
                              <w:r>
                                <w:rPr>
                                  <w:rFonts w:ascii="Book Antiqua"/>
                                  <w:spacing w:val="-5"/>
                                  <w:w w:val="135"/>
                                  <w:position w:val="13"/>
                                  <w:sz w:val="16"/>
                                  <w:u w:val="single"/>
                                </w:rPr>
                                <w:t>0</w:t>
                              </w:r>
                            </w:p>
                          </w:txbxContent>
                        </wps:txbx>
                        <wps:bodyPr wrap="square" lIns="0" tIns="0" rIns="0" bIns="0" rtlCol="0">
                          <a:noAutofit/>
                        </wps:bodyPr>
                      </wps:wsp>
                      <wps:wsp>
                        <wps:cNvPr id="1878" name="Textbox 1878"/>
                        <wps:cNvSpPr txBox="1"/>
                        <wps:spPr>
                          <a:xfrm>
                            <a:off x="3453358" y="1596957"/>
                            <a:ext cx="114300" cy="152400"/>
                          </a:xfrm>
                          <a:prstGeom prst="rect">
                            <a:avLst/>
                          </a:prstGeom>
                        </wps:spPr>
                        <wps:txbx>
                          <w:txbxContent>
                            <w:p>
                              <w:pPr>
                                <w:spacing w:line="239" w:lineRule="exact" w:before="0"/>
                                <w:ind w:left="0" w:right="0" w:firstLine="0"/>
                                <w:jc w:val="left"/>
                                <w:rPr>
                                  <w:rFonts w:ascii="Calibri"/>
                                  <w:i/>
                                  <w:sz w:val="24"/>
                                </w:rPr>
                              </w:pPr>
                              <w:r>
                                <w:rPr>
                                  <w:rFonts w:ascii="Calibri"/>
                                  <w:i/>
                                  <w:spacing w:val="-10"/>
                                  <w:w w:val="155"/>
                                  <w:sz w:val="24"/>
                                </w:rPr>
                                <w:t>L</w:t>
                              </w:r>
                            </w:p>
                          </w:txbxContent>
                        </wps:txbx>
                        <wps:bodyPr wrap="square" lIns="0" tIns="0" rIns="0" bIns="0" rtlCol="0">
                          <a:noAutofit/>
                        </wps:bodyPr>
                      </wps:wsp>
                      <wps:wsp>
                        <wps:cNvPr id="1879" name="Textbox 1879"/>
                        <wps:cNvSpPr txBox="1"/>
                        <wps:spPr>
                          <a:xfrm>
                            <a:off x="67627" y="0"/>
                            <a:ext cx="6357620" cy="1356360"/>
                          </a:xfrm>
                          <a:prstGeom prst="rect">
                            <a:avLst/>
                          </a:prstGeom>
                        </wps:spPr>
                        <wps:txbx>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24</w:t>
                              </w:r>
                            </w:p>
                            <w:p>
                              <w:pPr>
                                <w:spacing w:before="252"/>
                                <w:ind w:left="480" w:right="0" w:firstLine="0"/>
                                <w:jc w:val="left"/>
                                <w:rPr>
                                  <w:rFonts w:ascii="Georgia"/>
                                  <w:b/>
                                  <w:sz w:val="28"/>
                                </w:rPr>
                              </w:pPr>
                              <w:r>
                                <w:rPr>
                                  <w:rFonts w:ascii="Georgia"/>
                                  <w:b/>
                                  <w:w w:val="105"/>
                                  <w:sz w:val="28"/>
                                  <w:u w:val="single"/>
                                </w:rPr>
                                <w:t>Item</w:t>
                              </w:r>
                              <w:r>
                                <w:rPr>
                                  <w:rFonts w:ascii="Georgia"/>
                                  <w:b/>
                                  <w:spacing w:val="19"/>
                                  <w:w w:val="105"/>
                                  <w:sz w:val="28"/>
                                  <w:u w:val="single"/>
                                </w:rPr>
                                <w:t> </w:t>
                              </w:r>
                              <w:r>
                                <w:rPr>
                                  <w:rFonts w:ascii="Georgia"/>
                                  <w:b/>
                                  <w:w w:val="105"/>
                                  <w:sz w:val="28"/>
                                  <w:u w:val="single"/>
                                </w:rPr>
                                <w:t>A,</w:t>
                              </w:r>
                              <w:r>
                                <w:rPr>
                                  <w:rFonts w:ascii="Georgia"/>
                                  <w:b/>
                                  <w:spacing w:val="20"/>
                                  <w:w w:val="105"/>
                                  <w:sz w:val="28"/>
                                  <w:u w:val="single"/>
                                </w:rPr>
                                <w:t> </w:t>
                              </w:r>
                              <w:r>
                                <w:rPr>
                                  <w:rFonts w:ascii="Georgia"/>
                                  <w:b/>
                                  <w:w w:val="105"/>
                                  <w:sz w:val="28"/>
                                  <w:u w:val="single"/>
                                </w:rPr>
                                <w:t>B</w:t>
                              </w:r>
                              <w:r>
                                <w:rPr>
                                  <w:rFonts w:ascii="Georgia"/>
                                  <w:b/>
                                  <w:spacing w:val="19"/>
                                  <w:w w:val="105"/>
                                  <w:sz w:val="28"/>
                                  <w:u w:val="single"/>
                                </w:rPr>
                                <w:t> </w:t>
                              </w:r>
                              <w:r>
                                <w:rPr>
                                  <w:rFonts w:ascii="Georgia"/>
                                  <w:b/>
                                  <w:w w:val="105"/>
                                  <w:sz w:val="28"/>
                                  <w:u w:val="single"/>
                                </w:rPr>
                                <w:t>et</w:t>
                              </w:r>
                              <w:r>
                                <w:rPr>
                                  <w:rFonts w:ascii="Georgia"/>
                                  <w:b/>
                                  <w:spacing w:val="20"/>
                                  <w:w w:val="105"/>
                                  <w:sz w:val="28"/>
                                  <w:u w:val="single"/>
                                </w:rPr>
                                <w:t> </w:t>
                              </w:r>
                              <w:r>
                                <w:rPr>
                                  <w:rFonts w:ascii="Georgia"/>
                                  <w:b/>
                                  <w:spacing w:val="-10"/>
                                  <w:w w:val="105"/>
                                  <w:sz w:val="28"/>
                                  <w:u w:val="single"/>
                                </w:rPr>
                                <w:t>C</w:t>
                              </w:r>
                            </w:p>
                            <w:p>
                              <w:pPr>
                                <w:spacing w:line="242" w:lineRule="auto" w:before="113"/>
                                <w:ind w:left="0" w:right="18" w:firstLine="0"/>
                                <w:jc w:val="both"/>
                                <w:rPr>
                                  <w:sz w:val="24"/>
                                </w:rPr>
                              </w:pPr>
                              <w:r>
                                <w:rPr>
                                  <w:w w:val="105"/>
                                  <w:sz w:val="24"/>
                                </w:rPr>
                                <w:t>Je sais que certains d’entre vous ont réussi à deviner la formule du TLE au feeling sans savoir ce que</w:t>
                              </w:r>
                              <w:r>
                                <w:rPr>
                                  <w:spacing w:val="13"/>
                                  <w:w w:val="105"/>
                                  <w:sz w:val="24"/>
                                </w:rPr>
                                <w:t> </w:t>
                              </w:r>
                              <w:r>
                                <w:rPr>
                                  <w:w w:val="105"/>
                                  <w:sz w:val="24"/>
                                </w:rPr>
                                <w:t>c’est,</w:t>
                              </w:r>
                              <w:r>
                                <w:rPr>
                                  <w:spacing w:val="14"/>
                                  <w:w w:val="105"/>
                                  <w:sz w:val="24"/>
                                </w:rPr>
                                <w:t> </w:t>
                              </w:r>
                              <w:r>
                                <w:rPr>
                                  <w:w w:val="105"/>
                                  <w:sz w:val="24"/>
                                </w:rPr>
                                <w:t>je</w:t>
                              </w:r>
                              <w:r>
                                <w:rPr>
                                  <w:spacing w:val="14"/>
                                  <w:w w:val="105"/>
                                  <w:sz w:val="24"/>
                                </w:rPr>
                                <w:t> </w:t>
                              </w:r>
                              <w:r>
                                <w:rPr>
                                  <w:w w:val="105"/>
                                  <w:sz w:val="24"/>
                                </w:rPr>
                                <w:t>vous</w:t>
                              </w:r>
                              <w:r>
                                <w:rPr>
                                  <w:spacing w:val="13"/>
                                  <w:w w:val="105"/>
                                  <w:sz w:val="24"/>
                                </w:rPr>
                                <w:t> </w:t>
                              </w:r>
                              <w:r>
                                <w:rPr>
                                  <w:w w:val="105"/>
                                  <w:sz w:val="24"/>
                                </w:rPr>
                                <w:t>vois…</w:t>
                              </w:r>
                              <w:r>
                                <w:rPr>
                                  <w:spacing w:val="13"/>
                                  <w:w w:val="105"/>
                                  <w:sz w:val="24"/>
                                </w:rPr>
                                <w:t> </w:t>
                              </w:r>
                              <w:r>
                                <w:rPr>
                                  <w:w w:val="105"/>
                                  <w:sz w:val="24"/>
                                </w:rPr>
                                <w:t>Ici,</w:t>
                              </w:r>
                              <w:r>
                                <w:rPr>
                                  <w:spacing w:val="14"/>
                                  <w:w w:val="105"/>
                                  <w:sz w:val="24"/>
                                </w:rPr>
                                <w:t> </w:t>
                              </w:r>
                              <w:r>
                                <w:rPr>
                                  <w:w w:val="105"/>
                                  <w:sz w:val="24"/>
                                </w:rPr>
                                <w:t>les</w:t>
                              </w:r>
                              <w:r>
                                <w:rPr>
                                  <w:spacing w:val="14"/>
                                  <w:w w:val="105"/>
                                  <w:sz w:val="24"/>
                                </w:rPr>
                                <w:t> </w:t>
                              </w:r>
                              <w:r>
                                <w:rPr>
                                  <w:w w:val="105"/>
                                  <w:sz w:val="24"/>
                                </w:rPr>
                                <w:t>3</w:t>
                              </w:r>
                              <w:r>
                                <w:rPr>
                                  <w:spacing w:val="13"/>
                                  <w:w w:val="105"/>
                                  <w:sz w:val="24"/>
                                </w:rPr>
                                <w:t> </w:t>
                              </w:r>
                              <w:r>
                                <w:rPr>
                                  <w:w w:val="105"/>
                                  <w:sz w:val="24"/>
                                </w:rPr>
                                <w:t>premiers</w:t>
                              </w:r>
                              <w:r>
                                <w:rPr>
                                  <w:spacing w:val="14"/>
                                  <w:w w:val="105"/>
                                  <w:sz w:val="24"/>
                                </w:rPr>
                                <w:t> </w:t>
                              </w:r>
                              <w:r>
                                <w:rPr>
                                  <w:w w:val="105"/>
                                  <w:sz w:val="24"/>
                                </w:rPr>
                                <w:t>items</w:t>
                              </w:r>
                              <w:r>
                                <w:rPr>
                                  <w:spacing w:val="14"/>
                                  <w:w w:val="105"/>
                                  <w:sz w:val="24"/>
                                </w:rPr>
                                <w:t> </w:t>
                              </w:r>
                              <w:r>
                                <w:rPr>
                                  <w:w w:val="105"/>
                                  <w:sz w:val="24"/>
                                </w:rPr>
                                <w:t>jouaient</w:t>
                              </w:r>
                              <w:r>
                                <w:rPr>
                                  <w:spacing w:val="13"/>
                                  <w:w w:val="105"/>
                                  <w:sz w:val="24"/>
                                </w:rPr>
                                <w:t> </w:t>
                              </w:r>
                              <w:r>
                                <w:rPr>
                                  <w:w w:val="105"/>
                                  <w:sz w:val="24"/>
                                </w:rPr>
                                <w:t>sur</w:t>
                              </w:r>
                              <w:r>
                                <w:rPr>
                                  <w:spacing w:val="14"/>
                                  <w:w w:val="105"/>
                                  <w:sz w:val="24"/>
                                </w:rPr>
                                <w:t> </w:t>
                              </w:r>
                              <w:r>
                                <w:rPr>
                                  <w:w w:val="105"/>
                                  <w:sz w:val="24"/>
                                </w:rPr>
                                <w:t>les</w:t>
                              </w:r>
                              <w:r>
                                <w:rPr>
                                  <w:spacing w:val="14"/>
                                  <w:w w:val="105"/>
                                  <w:sz w:val="24"/>
                                </w:rPr>
                                <w:t> </w:t>
                              </w:r>
                              <w:r>
                                <w:rPr>
                                  <w:w w:val="105"/>
                                  <w:sz w:val="24"/>
                                </w:rPr>
                                <w:t>unités</w:t>
                              </w:r>
                              <w:r>
                                <w:rPr>
                                  <w:spacing w:val="13"/>
                                  <w:w w:val="105"/>
                                  <w:sz w:val="24"/>
                                </w:rPr>
                                <w:t> </w:t>
                              </w:r>
                              <w:r>
                                <w:rPr>
                                  <w:w w:val="105"/>
                                  <w:sz w:val="24"/>
                                </w:rPr>
                                <w:t>pour</w:t>
                              </w:r>
                              <w:r>
                                <w:rPr>
                                  <w:spacing w:val="14"/>
                                  <w:w w:val="105"/>
                                  <w:sz w:val="24"/>
                                </w:rPr>
                                <w:t> </w:t>
                              </w:r>
                              <w:r>
                                <w:rPr>
                                  <w:w w:val="105"/>
                                  <w:sz w:val="24"/>
                                </w:rPr>
                                <w:t>vous</w:t>
                              </w:r>
                              <w:r>
                                <w:rPr>
                                  <w:spacing w:val="13"/>
                                  <w:w w:val="105"/>
                                  <w:sz w:val="24"/>
                                </w:rPr>
                                <w:t> </w:t>
                              </w:r>
                              <w:r>
                                <w:rPr>
                                  <w:w w:val="105"/>
                                  <w:sz w:val="24"/>
                                </w:rPr>
                                <w:t>faire</w:t>
                              </w:r>
                              <w:r>
                                <w:rPr>
                                  <w:spacing w:val="14"/>
                                  <w:w w:val="105"/>
                                  <w:sz w:val="24"/>
                                </w:rPr>
                                <w:t> </w:t>
                              </w:r>
                              <w:r>
                                <w:rPr>
                                  <w:w w:val="105"/>
                                  <w:sz w:val="24"/>
                                </w:rPr>
                                <w:t>réfléchir à</w:t>
                              </w:r>
                              <w:r>
                                <w:rPr>
                                  <w:w w:val="105"/>
                                  <w:sz w:val="24"/>
                                </w:rPr>
                                <w:t> quelle</w:t>
                              </w:r>
                              <w:r>
                                <w:rPr>
                                  <w:w w:val="105"/>
                                  <w:sz w:val="24"/>
                                </w:rPr>
                                <w:t> formule</w:t>
                              </w:r>
                              <w:r>
                                <w:rPr>
                                  <w:w w:val="105"/>
                                  <w:sz w:val="24"/>
                                </w:rPr>
                                <w:t> utiliser</w:t>
                              </w:r>
                              <w:r>
                                <w:rPr>
                                  <w:w w:val="105"/>
                                  <w:sz w:val="24"/>
                                </w:rPr>
                                <w:t> pour</w:t>
                              </w:r>
                              <w:r>
                                <w:rPr>
                                  <w:w w:val="105"/>
                                  <w:sz w:val="24"/>
                                </w:rPr>
                                <w:t> le</w:t>
                              </w:r>
                              <w:r>
                                <w:rPr>
                                  <w:w w:val="105"/>
                                  <w:sz w:val="24"/>
                                </w:rPr>
                                <w:t> transfert</w:t>
                              </w:r>
                              <w:r>
                                <w:rPr>
                                  <w:w w:val="105"/>
                                  <w:sz w:val="24"/>
                                </w:rPr>
                                <w:t> linéique</w:t>
                              </w:r>
                              <w:r>
                                <w:rPr>
                                  <w:w w:val="105"/>
                                  <w:sz w:val="24"/>
                                </w:rPr>
                                <w:t> d’énergie.</w:t>
                              </w:r>
                              <w:r>
                                <w:rPr>
                                  <w:w w:val="105"/>
                                  <w:sz w:val="24"/>
                                </w:rPr>
                                <w:t> Par</w:t>
                              </w:r>
                              <w:r>
                                <w:rPr>
                                  <w:w w:val="105"/>
                                  <w:sz w:val="24"/>
                                </w:rPr>
                                <w:t> définition,</w:t>
                              </w:r>
                              <w:r>
                                <w:rPr>
                                  <w:w w:val="105"/>
                                  <w:sz w:val="24"/>
                                </w:rPr>
                                <w:t> il</w:t>
                              </w:r>
                              <w:r>
                                <w:rPr>
                                  <w:w w:val="105"/>
                                  <w:sz w:val="24"/>
                                </w:rPr>
                                <w:t> s’agit</w:t>
                              </w:r>
                              <w:r>
                                <w:rPr>
                                  <w:w w:val="105"/>
                                  <w:sz w:val="24"/>
                                </w:rPr>
                                <w:t> du</w:t>
                              </w:r>
                              <w:r>
                                <w:rPr>
                                  <w:w w:val="105"/>
                                  <w:sz w:val="24"/>
                                </w:rPr>
                                <w:t> </w:t>
                              </w:r>
                              <w:r>
                                <w:rPr>
                                  <w:w w:val="105"/>
                                  <w:sz w:val="24"/>
                                </w:rPr>
                                <w:t>transfert d’énergie par unité de temps, donc :</w:t>
                              </w:r>
                            </w:p>
                          </w:txbxContent>
                        </wps:txbx>
                        <wps:bodyPr wrap="square" lIns="0" tIns="0" rIns="0" bIns="0" rtlCol="0">
                          <a:noAutofit/>
                        </wps:bodyPr>
                      </wps:wsp>
                      <wps:wsp>
                        <wps:cNvPr id="1880" name="Textbox 1880"/>
                        <wps:cNvSpPr txBox="1"/>
                        <wps:spPr>
                          <a:xfrm>
                            <a:off x="1811096" y="1930763"/>
                            <a:ext cx="375285" cy="177800"/>
                          </a:xfrm>
                          <a:prstGeom prst="rect">
                            <a:avLst/>
                          </a:prstGeom>
                        </wps:spPr>
                        <wps:txbx>
                          <w:txbxContent>
                            <w:p>
                              <w:pPr>
                                <w:spacing w:line="264" w:lineRule="exact" w:before="0"/>
                                <w:ind w:left="20" w:right="0" w:firstLine="0"/>
                                <w:jc w:val="left"/>
                                <w:rPr>
                                  <w:rFonts w:ascii="Calibri"/>
                                  <w:i/>
                                  <w:sz w:val="24"/>
                                </w:rPr>
                              </w:pPr>
                              <w:r>
                                <w:rPr>
                                  <w:rFonts w:ascii="Calibri"/>
                                  <w:i/>
                                  <w:w w:val="115"/>
                                  <w:sz w:val="24"/>
                                </w:rPr>
                                <w:t>T</w:t>
                              </w:r>
                              <w:r>
                                <w:rPr>
                                  <w:rFonts w:ascii="Calibri"/>
                                  <w:i/>
                                  <w:spacing w:val="-28"/>
                                  <w:w w:val="115"/>
                                  <w:sz w:val="24"/>
                                </w:rPr>
                                <w:t> </w:t>
                              </w:r>
                              <w:r>
                                <w:rPr>
                                  <w:rFonts w:ascii="Calibri"/>
                                  <w:i/>
                                  <w:spacing w:val="-5"/>
                                  <w:w w:val="140"/>
                                  <w:sz w:val="24"/>
                                </w:rPr>
                                <w:t>LE</w:t>
                              </w:r>
                            </w:p>
                          </w:txbxContent>
                        </wps:txbx>
                        <wps:bodyPr wrap="square" lIns="0" tIns="0" rIns="0" bIns="0" rtlCol="0">
                          <a:noAutofit/>
                        </wps:bodyPr>
                      </wps:wsp>
                      <wps:wsp>
                        <wps:cNvPr id="1881" name="Textbox 1881"/>
                        <wps:cNvSpPr txBox="1"/>
                        <wps:spPr>
                          <a:xfrm>
                            <a:off x="2130082" y="1991492"/>
                            <a:ext cx="126364"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35"/>
                                  <w:sz w:val="16"/>
                                </w:rPr>
                                <w:t>A</w:t>
                              </w:r>
                            </w:p>
                          </w:txbxContent>
                        </wps:txbx>
                        <wps:bodyPr wrap="square" lIns="0" tIns="0" rIns="0" bIns="0" rtlCol="0">
                          <a:noAutofit/>
                        </wps:bodyPr>
                      </wps:wsp>
                      <wps:wsp>
                        <wps:cNvPr id="1882" name="Textbox 1882"/>
                        <wps:cNvSpPr txBox="1"/>
                        <wps:spPr>
                          <a:xfrm>
                            <a:off x="2259139" y="1770806"/>
                            <a:ext cx="789305" cy="342265"/>
                          </a:xfrm>
                          <a:prstGeom prst="rect">
                            <a:avLst/>
                          </a:prstGeom>
                        </wps:spPr>
                        <wps:txbx>
                          <w:txbxContent>
                            <w:p>
                              <w:pPr>
                                <w:spacing w:before="61"/>
                                <w:ind w:left="20" w:right="0" w:firstLine="0"/>
                                <w:jc w:val="left"/>
                                <w:rPr>
                                  <w:rFonts w:ascii="Calibri"/>
                                  <w:i/>
                                  <w:sz w:val="24"/>
                                </w:rPr>
                              </w:pPr>
                              <w:r>
                                <w:rPr>
                                  <w:spacing w:val="-2"/>
                                  <w:w w:val="110"/>
                                  <w:position w:val="-15"/>
                                  <w:sz w:val="24"/>
                                </w:rPr>
                                <w:t>=</w:t>
                              </w:r>
                              <w:r>
                                <w:rPr>
                                  <w:spacing w:val="1"/>
                                  <w:w w:val="110"/>
                                  <w:position w:val="-15"/>
                                  <w:sz w:val="24"/>
                                </w:rPr>
                                <w:t> </w:t>
                              </w:r>
                              <w:r>
                                <w:rPr>
                                  <w:spacing w:val="-2"/>
                                  <w:w w:val="110"/>
                                  <w:sz w:val="24"/>
                                  <w:u w:val="single"/>
                                </w:rPr>
                                <w:t>2300</w:t>
                              </w:r>
                              <w:r>
                                <w:rPr>
                                  <w:spacing w:val="-27"/>
                                  <w:w w:val="110"/>
                                  <w:sz w:val="24"/>
                                  <w:u w:val="single"/>
                                </w:rPr>
                                <w:t> </w:t>
                              </w:r>
                              <w:r>
                                <w:rPr>
                                  <w:rFonts w:ascii="Calibri"/>
                                  <w:i/>
                                  <w:spacing w:val="-5"/>
                                  <w:w w:val="110"/>
                                  <w:sz w:val="24"/>
                                  <w:u w:val="single"/>
                                </w:rPr>
                                <w:t>keV</w:t>
                              </w:r>
                            </w:p>
                          </w:txbxContent>
                        </wps:txbx>
                        <wps:bodyPr wrap="square" lIns="0" tIns="0" rIns="0" bIns="0" rtlCol="0">
                          <a:noAutofit/>
                        </wps:bodyPr>
                      </wps:wsp>
                      <wps:wsp>
                        <wps:cNvPr id="1883" name="Textbox 1883"/>
                        <wps:cNvSpPr txBox="1"/>
                        <wps:spPr>
                          <a:xfrm>
                            <a:off x="2511577" y="1977676"/>
                            <a:ext cx="490855" cy="239395"/>
                          </a:xfrm>
                          <a:prstGeom prst="rect">
                            <a:avLst/>
                          </a:prstGeom>
                        </wps:spPr>
                        <wps:txbx>
                          <w:txbxContent>
                            <w:p>
                              <w:pPr>
                                <w:spacing w:before="61"/>
                                <w:ind w:left="20" w:right="0" w:firstLine="0"/>
                                <w:jc w:val="left"/>
                                <w:rPr>
                                  <w:rFonts w:ascii="Calibri" w:hAnsi="Calibri"/>
                                  <w:i/>
                                  <w:sz w:val="24"/>
                                </w:rPr>
                              </w:pPr>
                              <w:r>
                                <w:rPr>
                                  <w:spacing w:val="-2"/>
                                  <w:sz w:val="24"/>
                                </w:rPr>
                                <w:t>6</w:t>
                              </w:r>
                              <w:r>
                                <w:rPr>
                                  <w:rFonts w:ascii="Calibri" w:hAnsi="Calibri"/>
                                  <w:i/>
                                  <w:spacing w:val="-2"/>
                                  <w:sz w:val="24"/>
                                </w:rPr>
                                <w:t>,</w:t>
                              </w:r>
                              <w:r>
                                <w:rPr>
                                  <w:spacing w:val="-2"/>
                                  <w:sz w:val="24"/>
                                </w:rPr>
                                <w:t>9</w:t>
                              </w:r>
                              <w:r>
                                <w:rPr>
                                  <w:spacing w:val="-19"/>
                                  <w:sz w:val="24"/>
                                </w:rPr>
                                <w:t> </w:t>
                              </w:r>
                              <w:r>
                                <w:rPr>
                                  <w:rFonts w:ascii="Calibri" w:hAnsi="Calibri"/>
                                  <w:i/>
                                  <w:spacing w:val="-5"/>
                                  <w:sz w:val="24"/>
                                </w:rPr>
                                <w:t>µm</w:t>
                              </w:r>
                            </w:p>
                          </w:txbxContent>
                        </wps:txbx>
                        <wps:bodyPr wrap="square" lIns="0" tIns="0" rIns="0" bIns="0" rtlCol="0">
                          <a:noAutofit/>
                        </wps:bodyPr>
                      </wps:wsp>
                      <wps:wsp>
                        <wps:cNvPr id="1884" name="Textbox 1884"/>
                        <wps:cNvSpPr txBox="1"/>
                        <wps:spPr>
                          <a:xfrm>
                            <a:off x="54927" y="1868076"/>
                            <a:ext cx="6383020" cy="563880"/>
                          </a:xfrm>
                          <a:prstGeom prst="rect">
                            <a:avLst/>
                          </a:prstGeom>
                        </wps:spPr>
                        <wps:txbx>
                          <w:txbxContent>
                            <w:p>
                              <w:pPr>
                                <w:spacing w:before="39"/>
                                <w:ind w:left="4788" w:right="0" w:firstLine="0"/>
                                <w:jc w:val="left"/>
                                <w:rPr>
                                  <w:rFonts w:ascii="Book Antiqua" w:hAnsi="Book Antiqua"/>
                                  <w:sz w:val="24"/>
                                </w:rPr>
                              </w:pPr>
                              <w:r>
                                <w:rPr>
                                  <w:sz w:val="24"/>
                                </w:rPr>
                                <w:t>=</w:t>
                              </w:r>
                              <w:r>
                                <w:rPr>
                                  <w:spacing w:val="24"/>
                                  <w:sz w:val="24"/>
                                </w:rPr>
                                <w:t> </w:t>
                              </w:r>
                              <w:r>
                                <w:rPr>
                                  <w:sz w:val="24"/>
                                </w:rPr>
                                <w:t>3</w:t>
                              </w:r>
                              <w:r>
                                <w:rPr>
                                  <w:rFonts w:ascii="Calibri" w:hAnsi="Calibri"/>
                                  <w:i/>
                                  <w:sz w:val="24"/>
                                </w:rPr>
                                <w:t>,</w:t>
                              </w:r>
                              <w:r>
                                <w:rPr>
                                  <w:sz w:val="24"/>
                                </w:rPr>
                                <w:t>33</w:t>
                              </w:r>
                              <w:r>
                                <w:rPr>
                                  <w:spacing w:val="7"/>
                                  <w:sz w:val="24"/>
                                </w:rPr>
                                <w:t> </w:t>
                              </w:r>
                              <w:r>
                                <w:rPr>
                                  <w:rFonts w:ascii="Segoe UI Symbol" w:hAnsi="Segoe UI Symbol"/>
                                  <w:sz w:val="24"/>
                                </w:rPr>
                                <w:t>×</w:t>
                              </w:r>
                              <w:r>
                                <w:rPr>
                                  <w:rFonts w:ascii="Segoe UI Symbol" w:hAnsi="Segoe UI Symbol"/>
                                  <w:spacing w:val="1"/>
                                  <w:sz w:val="24"/>
                                </w:rPr>
                                <w:t> </w:t>
                              </w:r>
                              <w:r>
                                <w:rPr>
                                  <w:sz w:val="24"/>
                                </w:rPr>
                                <w:t>10</w:t>
                              </w:r>
                              <w:r>
                                <w:rPr>
                                  <w:rFonts w:ascii="Book Antiqua" w:hAnsi="Book Antiqua"/>
                                  <w:position w:val="10"/>
                                  <w:sz w:val="16"/>
                                </w:rPr>
                                <w:t>2</w:t>
                              </w:r>
                              <w:r>
                                <w:rPr>
                                  <w:rFonts w:ascii="Calibri" w:hAnsi="Calibri"/>
                                  <w:i/>
                                  <w:sz w:val="24"/>
                                </w:rPr>
                                <w:t>keV</w:t>
                              </w:r>
                              <w:r>
                                <w:rPr>
                                  <w:rFonts w:ascii="Calibri" w:hAnsi="Calibri"/>
                                  <w:i/>
                                  <w:spacing w:val="79"/>
                                  <w:sz w:val="24"/>
                                </w:rPr>
                                <w:t> </w:t>
                              </w:r>
                              <w:r>
                                <w:rPr>
                                  <w:rFonts w:ascii="Segoe UI Symbol" w:hAnsi="Segoe UI Symbol"/>
                                  <w:sz w:val="24"/>
                                </w:rPr>
                                <w:t>·</w:t>
                              </w:r>
                              <w:r>
                                <w:rPr>
                                  <w:rFonts w:ascii="Segoe UI Symbol" w:hAnsi="Segoe UI Symbol"/>
                                  <w:spacing w:val="1"/>
                                  <w:sz w:val="24"/>
                                </w:rPr>
                                <w:t> </w:t>
                              </w:r>
                              <w:r>
                                <w:rPr>
                                  <w:rFonts w:ascii="Calibri" w:hAnsi="Calibri"/>
                                  <w:i/>
                                  <w:spacing w:val="-4"/>
                                  <w:sz w:val="24"/>
                                </w:rPr>
                                <w:t>µm</w:t>
                              </w:r>
                              <w:r>
                                <w:rPr>
                                  <w:rFonts w:ascii="Century Gothic" w:hAnsi="Century Gothic"/>
                                  <w:i/>
                                  <w:spacing w:val="-4"/>
                                  <w:sz w:val="24"/>
                                  <w:vertAlign w:val="superscript"/>
                                </w:rPr>
                                <w:t>−</w:t>
                              </w:r>
                              <w:r>
                                <w:rPr>
                                  <w:rFonts w:ascii="Book Antiqua" w:hAnsi="Book Antiqua"/>
                                  <w:spacing w:val="-4"/>
                                  <w:sz w:val="24"/>
                                  <w:vertAlign w:val="superscript"/>
                                </w:rPr>
                                <w:t>1</w:t>
                              </w:r>
                            </w:p>
                            <w:p>
                              <w:pPr>
                                <w:spacing w:before="176"/>
                                <w:ind w:left="20" w:right="0" w:firstLine="0"/>
                                <w:jc w:val="left"/>
                                <w:rPr>
                                  <w:sz w:val="24"/>
                                </w:rPr>
                              </w:pPr>
                              <w:r>
                                <w:rPr>
                                  <w:w w:val="105"/>
                                  <w:sz w:val="24"/>
                                </w:rPr>
                                <w:t>Faites</w:t>
                              </w:r>
                              <w:r>
                                <w:rPr>
                                  <w:spacing w:val="-11"/>
                                  <w:w w:val="105"/>
                                  <w:sz w:val="24"/>
                                </w:rPr>
                                <w:t> </w:t>
                              </w:r>
                              <w:r>
                                <w:rPr>
                                  <w:w w:val="105"/>
                                  <w:sz w:val="24"/>
                                </w:rPr>
                                <w:t>bien</w:t>
                              </w:r>
                              <w:r>
                                <w:rPr>
                                  <w:spacing w:val="-9"/>
                                  <w:w w:val="105"/>
                                  <w:sz w:val="24"/>
                                </w:rPr>
                                <w:t> </w:t>
                              </w:r>
                              <w:r>
                                <w:rPr>
                                  <w:w w:val="105"/>
                                  <w:sz w:val="24"/>
                                </w:rPr>
                                <w:t>attention,</w:t>
                              </w:r>
                              <w:r>
                                <w:rPr>
                                  <w:spacing w:val="-10"/>
                                  <w:w w:val="105"/>
                                  <w:sz w:val="24"/>
                                </w:rPr>
                                <w:t> </w:t>
                              </w:r>
                              <w:r>
                                <w:rPr>
                                  <w:w w:val="105"/>
                                  <w:sz w:val="24"/>
                                </w:rPr>
                                <w:t>l’unité</w:t>
                              </w:r>
                              <w:r>
                                <w:rPr>
                                  <w:spacing w:val="-9"/>
                                  <w:w w:val="105"/>
                                  <w:sz w:val="24"/>
                                </w:rPr>
                                <w:t> </w:t>
                              </w:r>
                              <w:r>
                                <w:rPr>
                                  <w:w w:val="105"/>
                                  <w:sz w:val="24"/>
                                </w:rPr>
                                <w:t>conventionnelle</w:t>
                              </w:r>
                              <w:r>
                                <w:rPr>
                                  <w:spacing w:val="-10"/>
                                  <w:w w:val="105"/>
                                  <w:sz w:val="24"/>
                                </w:rPr>
                                <w:t> </w:t>
                              </w:r>
                              <w:r>
                                <w:rPr>
                                  <w:w w:val="105"/>
                                  <w:sz w:val="24"/>
                                </w:rPr>
                                <w:t>du</w:t>
                              </w:r>
                              <w:r>
                                <w:rPr>
                                  <w:spacing w:val="-9"/>
                                  <w:w w:val="105"/>
                                  <w:sz w:val="24"/>
                                </w:rPr>
                                <w:t> </w:t>
                              </w:r>
                              <w:r>
                                <w:rPr>
                                  <w:w w:val="105"/>
                                  <w:sz w:val="24"/>
                                </w:rPr>
                                <w:t>TLE</w:t>
                              </w:r>
                              <w:r>
                                <w:rPr>
                                  <w:spacing w:val="-9"/>
                                  <w:w w:val="105"/>
                                  <w:sz w:val="24"/>
                                </w:rPr>
                                <w:t> </w:t>
                              </w:r>
                              <w:r>
                                <w:rPr>
                                  <w:w w:val="105"/>
                                  <w:sz w:val="24"/>
                                </w:rPr>
                                <w:t>est</w:t>
                              </w:r>
                              <w:r>
                                <w:rPr>
                                  <w:spacing w:val="-10"/>
                                  <w:w w:val="105"/>
                                  <w:sz w:val="24"/>
                                </w:rPr>
                                <w:t> </w:t>
                              </w:r>
                              <w:r>
                                <w:rPr>
                                  <w:w w:val="105"/>
                                  <w:sz w:val="24"/>
                                </w:rPr>
                                <w:t>le</w:t>
                              </w:r>
                              <w:r>
                                <w:rPr>
                                  <w:spacing w:val="-9"/>
                                  <w:w w:val="105"/>
                                  <w:sz w:val="24"/>
                                </w:rPr>
                                <w:t> </w:t>
                              </w:r>
                              <w:r>
                                <w:rPr>
                                  <w:rFonts w:ascii="Calibri" w:hAnsi="Calibri"/>
                                  <w:i/>
                                  <w:w w:val="105"/>
                                  <w:sz w:val="24"/>
                                </w:rPr>
                                <w:t>keV </w:t>
                              </w:r>
                              <w:r>
                                <w:rPr>
                                  <w:rFonts w:ascii="Segoe UI Symbol" w:hAnsi="Segoe UI Symbol"/>
                                  <w:w w:val="105"/>
                                  <w:sz w:val="24"/>
                                </w:rPr>
                                <w:t>·</w:t>
                              </w:r>
                              <w:r>
                                <w:rPr>
                                  <w:rFonts w:ascii="Calibri" w:hAnsi="Calibri"/>
                                  <w:i/>
                                  <w:w w:val="105"/>
                                  <w:sz w:val="24"/>
                                </w:rPr>
                                <w:t>µm</w:t>
                              </w:r>
                              <w:r>
                                <w:rPr>
                                  <w:rFonts w:ascii="Century Gothic" w:hAnsi="Century Gothic"/>
                                  <w:i/>
                                  <w:w w:val="105"/>
                                  <w:sz w:val="24"/>
                                  <w:vertAlign w:val="superscript"/>
                                </w:rPr>
                                <w:t>−</w:t>
                              </w:r>
                              <w:r>
                                <w:rPr>
                                  <w:rFonts w:ascii="Book Antiqua" w:hAnsi="Book Antiqua"/>
                                  <w:w w:val="105"/>
                                  <w:sz w:val="24"/>
                                  <w:vertAlign w:val="superscript"/>
                                </w:rPr>
                                <w:t>1</w:t>
                              </w:r>
                              <w:r>
                                <w:rPr>
                                  <w:w w:val="105"/>
                                  <w:sz w:val="24"/>
                                  <w:vertAlign w:val="baseline"/>
                                </w:rPr>
                                <w:t>,</w:t>
                              </w:r>
                              <w:r>
                                <w:rPr>
                                  <w:spacing w:val="-9"/>
                                  <w:w w:val="105"/>
                                  <w:sz w:val="24"/>
                                  <w:vertAlign w:val="baseline"/>
                                </w:rPr>
                                <w:t> </w:t>
                              </w:r>
                              <w:r>
                                <w:rPr>
                                  <w:w w:val="105"/>
                                  <w:sz w:val="24"/>
                                  <w:vertAlign w:val="baseline"/>
                                </w:rPr>
                                <w:t>on</w:t>
                              </w:r>
                              <w:r>
                                <w:rPr>
                                  <w:spacing w:val="-9"/>
                                  <w:w w:val="105"/>
                                  <w:sz w:val="24"/>
                                  <w:vertAlign w:val="baseline"/>
                                </w:rPr>
                                <w:t> </w:t>
                              </w:r>
                              <w:r>
                                <w:rPr>
                                  <w:w w:val="105"/>
                                  <w:sz w:val="24"/>
                                  <w:vertAlign w:val="baseline"/>
                                </w:rPr>
                                <w:t>n’oublie</w:t>
                              </w:r>
                              <w:r>
                                <w:rPr>
                                  <w:spacing w:val="-10"/>
                                  <w:w w:val="105"/>
                                  <w:sz w:val="24"/>
                                  <w:vertAlign w:val="baseline"/>
                                </w:rPr>
                                <w:t> </w:t>
                              </w:r>
                              <w:r>
                                <w:rPr>
                                  <w:w w:val="105"/>
                                  <w:sz w:val="24"/>
                                  <w:vertAlign w:val="baseline"/>
                                </w:rPr>
                                <w:t>pas</w:t>
                              </w:r>
                              <w:r>
                                <w:rPr>
                                  <w:spacing w:val="-9"/>
                                  <w:w w:val="105"/>
                                  <w:sz w:val="24"/>
                                  <w:vertAlign w:val="baseline"/>
                                </w:rPr>
                                <w:t> </w:t>
                              </w:r>
                              <w:r>
                                <w:rPr>
                                  <w:w w:val="105"/>
                                  <w:sz w:val="24"/>
                                  <w:vertAlign w:val="baseline"/>
                                </w:rPr>
                                <w:t>de</w:t>
                              </w:r>
                              <w:r>
                                <w:rPr>
                                  <w:spacing w:val="-10"/>
                                  <w:w w:val="105"/>
                                  <w:sz w:val="24"/>
                                  <w:vertAlign w:val="baseline"/>
                                </w:rPr>
                                <w:t> </w:t>
                              </w:r>
                              <w:r>
                                <w:rPr>
                                  <w:w w:val="105"/>
                                  <w:sz w:val="24"/>
                                  <w:vertAlign w:val="baseline"/>
                                </w:rPr>
                                <w:t>convertir</w:t>
                              </w:r>
                              <w:r>
                                <w:rPr>
                                  <w:spacing w:val="-25"/>
                                  <w:w w:val="105"/>
                                  <w:sz w:val="24"/>
                                  <w:vertAlign w:val="baseline"/>
                                </w:rPr>
                                <w:t> </w:t>
                              </w:r>
                              <w:r>
                                <w:rPr>
                                  <w:spacing w:val="-10"/>
                                  <w:w w:val="105"/>
                                  <w:sz w:val="24"/>
                                  <w:vertAlign w:val="baseline"/>
                                </w:rPr>
                                <w:t>!</w:t>
                              </w:r>
                            </w:p>
                          </w:txbxContent>
                        </wps:txbx>
                        <wps:bodyPr wrap="square" lIns="0" tIns="0" rIns="0" bIns="0" rtlCol="0">
                          <a:noAutofit/>
                        </wps:bodyPr>
                      </wps:wsp>
                    </wpg:wgp>
                  </a:graphicData>
                </a:graphic>
              </wp:anchor>
            </w:drawing>
          </mc:Choice>
          <mc:Fallback>
            <w:pict>
              <v:group style="position:absolute;margin-left:623.622009pt;margin-top:592.396973pt;width:514.4500pt;height:197pt;mso-position-horizontal-relative:page;mso-position-vertical-relative:page;z-index:15814656" id="docshapegroup1736" coordorigin="12472,11848" coordsize="10289,3940">
                <v:shape style="position:absolute;left:12501;top:12058;width:10260;height:3729" id="docshape1737" coordorigin="12502,12059" coordsize="10260,3729" path="m22666,12059l12597,12059,12502,12154,12502,15788,22761,15788,22761,12154,22666,12059xe" filled="true" fillcolor="#7f7f7f" stroked="false">
                  <v:path arrowok="t"/>
                  <v:fill opacity="655f" type="solid"/>
                </v:shape>
                <v:shape style="position:absolute;left:12508;top:12065;width:10246;height:3716" id="docshape1738" coordorigin="12509,12066" coordsize="10246,3716" path="m22663,12066l12600,12066,12509,12157,12509,15781,22754,15781,22754,12157,22663,12066xe" filled="true" fillcolor="#7f7f7f" stroked="false">
                  <v:path arrowok="t"/>
                  <v:fill opacity="1310f" type="solid"/>
                </v:shape>
                <v:shape style="position:absolute;left:12515;top:12072;width:10233;height:3702" id="docshape1739" coordorigin="12516,12072" coordsize="10233,3702" path="m22660,12072l12603,12072,12516,12160,12516,15774,22748,15774,22748,12160,22660,12072xe" filled="true" fillcolor="#7f7f7f" stroked="false">
                  <v:path arrowok="t"/>
                  <v:fill opacity="2621f" type="solid"/>
                </v:shape>
                <v:shape style="position:absolute;left:12522;top:12079;width:10219;height:3689" id="docshape1740" coordorigin="12522,12079" coordsize="10219,3689" path="m22658,12079l12605,12079,12522,12162,12522,15767,22741,15767,22741,12162,22658,12079xe" filled="true" fillcolor="#7f7f7f" stroked="false">
                  <v:path arrowok="t"/>
                  <v:fill opacity="4587f" type="solid"/>
                </v:shape>
                <v:shape style="position:absolute;left:12529;top:12086;width:10205;height:3675" id="docshape1741" coordorigin="12529,12086" coordsize="10205,3675" path="m22734,12165l22655,12086,12608,12086,12529,12165,12529,15761,22734,15761,22734,12165xe" filled="true" fillcolor="#7f7f7f" stroked="false">
                  <v:path arrowok="t"/>
                  <v:fill opacity="7208f" type="solid"/>
                </v:shape>
                <v:shape style="position:absolute;left:12542;top:12099;width:10178;height:3648" id="docshape1742" coordorigin="12543,12100" coordsize="10178,3648" path="m22649,12100l12614,12100,12543,12171,12543,15747,22720,15747,22720,12171,22649,12100xe" filled="true" fillcolor="#7f7f7f" stroked="false">
                  <v:path arrowok="t"/>
                  <v:fill opacity="4587f" type="solid"/>
                </v:shape>
                <v:shape style="position:absolute;left:12549;top:12106;width:10165;height:3634" id="docshape1743" coordorigin="12550,12106" coordsize="10165,3634" path="m22646,12106l12617,12106,12550,12174,12550,15740,22714,15740,22714,12174,22646,12106xe" filled="true" fillcolor="#7f7f7f" stroked="false">
                  <v:path arrowok="t"/>
                  <v:fill opacity="2621f" type="solid"/>
                </v:shape>
                <v:shape style="position:absolute;left:12556;top:12113;width:10151;height:3621" id="docshape1744" coordorigin="12556,12113" coordsize="10151,3621" path="m22644,12113l12620,12113,12556,12176,12556,15733,22707,15733,22707,12176,22644,12113xe" filled="true" fillcolor="#7f7f7f" stroked="false">
                  <v:path arrowok="t"/>
                  <v:fill opacity="1310f" type="solid"/>
                </v:shape>
                <v:shape style="position:absolute;left:12563;top:12120;width:10137;height:3607" id="docshape1745" coordorigin="12563,12120" coordsize="10137,3607" path="m22641,12120l12622,12120,12563,12179,12563,15727,22700,15727,22700,12179,22641,12120xe" filled="true" fillcolor="#7f7f7f" stroked="false">
                  <v:path arrowok="t"/>
                  <v:fill opacity="655f" type="solid"/>
                </v:shape>
                <v:shape style="position:absolute;left:12472;top:12029;width:10205;height:3675" id="docshape1746" coordorigin="12472,12029" coordsize="10205,3675" path="m22615,12029l12535,12029,12472,12092,12472,15704,22677,15704,22677,12092,22615,12029xe" filled="true" fillcolor="#000000" stroked="false">
                  <v:path arrowok="t"/>
                  <v:fill type="solid"/>
                </v:shape>
                <v:shape style="position:absolute;left:12482;top:12039;width:10185;height:3665" id="docshape1747" coordorigin="12482,12039" coordsize="10185,3665" path="m22611,12039l12539,12039,12482,12096,12482,15704,22667,15704,22667,12096,22611,12039xe" filled="true" fillcolor="#fffcfc" stroked="false">
                  <v:path arrowok="t"/>
                  <v:fill type="solid"/>
                </v:shape>
                <v:shape style="position:absolute;left:20208;top:11859;width:91;height:171" id="docshape1748" coordorigin="20209,11859" coordsize="91,171" path="m20254,11859l20236,11873,20222,11909,20212,11963,20209,12029,20299,12029,20296,11963,20286,11909,20272,11873,20254,11859xe" filled="true" fillcolor="#565666" stroked="false">
                  <v:path arrowok="t"/>
                  <v:fill type="solid"/>
                </v:shape>
                <v:shape style="position:absolute;left:20208;top:11859;width:91;height:171" id="docshape1749" coordorigin="20209,11859" coordsize="91,171" path="m20299,12029l20296,11963,20286,11909,20272,11873,20254,11859,20236,11873,20222,11909,20212,11963,20209,12029e" filled="false" stroked="true" strokeweight=".3985pt" strokecolor="#000000">
                  <v:path arrowok="t"/>
                  <v:stroke dashstyle="solid"/>
                </v:shape>
                <v:shape style="position:absolute;left:22132;top:11859;width:91;height:171" id="docshape1750" coordorigin="22133,11859" coordsize="91,171" path="m22178,11859l22161,11873,22146,11909,22136,11963,22133,12029,22224,12029,22220,11963,22210,11909,22196,11873,22178,11859xe" filled="true" fillcolor="#565666" stroked="false">
                  <v:path arrowok="t"/>
                  <v:fill type="solid"/>
                </v:shape>
                <v:shape style="position:absolute;left:22132;top:11859;width:91;height:171" id="docshape1751" coordorigin="22133,11859" coordsize="91,171" path="m22133,12029l22136,11963,22146,11909,22161,11873,22178,11859,22196,11873,22210,11909,22220,11963,22224,12029e" filled="false" stroked="true" strokeweight=".3985pt" strokecolor="#000000">
                  <v:path arrowok="t"/>
                  <v:stroke dashstyle="solid"/>
                </v:shape>
                <v:shape style="position:absolute;left:20265;top:11859;width:1902;height:401" type="#_x0000_t75" id="docshape1752" stroked="false">
                  <v:imagedata r:id="rId33" o:title=""/>
                </v:shape>
                <v:shape style="position:absolute;left:20265;top:11859;width:1902;height:401" id="docshape1753" coordorigin="20265,11859" coordsize="1902,401" path="m20265,11859l22167,11859,22165,11863,22157,11888,22149,11917,22143,11946,22139,11972,22116,12203,22109,12225,22095,12243,22076,12255,22054,12260,20379,12260,20323,12225,20293,11972,20290,11946,20283,11917,20275,11888,20267,11863,20265,11859xe" filled="false" stroked="true" strokeweight=".3985pt" strokecolor="#00004c">
                  <v:path arrowok="t"/>
                  <v:stroke dashstyle="solid"/>
                </v:shape>
                <v:line style="position:absolute" from="16934,13989" to="18216,13989" stroked="true" strokeweight=".398pt" strokecolor="#000000">
                  <v:stroke dashstyle="solid"/>
                </v:line>
                <v:line style="position:absolute" from="16938,14606" to="16938,13989" stroked="true" strokeweight=".398pt" strokecolor="#000000">
                  <v:stroke dashstyle="solid"/>
                </v:line>
                <v:line style="position:absolute" from="18212,14606" to="18212,13989" stroked="true" strokeweight=".398pt" strokecolor="#000000">
                  <v:stroke dashstyle="solid"/>
                </v:line>
                <v:line style="position:absolute" from="16934,14606" to="18216,14606" stroked="true" strokeweight=".398pt" strokecolor="#000000">
                  <v:stroke dashstyle="solid"/>
                </v:line>
                <v:shape style="position:absolute;left:17001;top:14037;width:1134;height:409" type="#_x0000_t202" id="docshape1754" filled="false" stroked="false">
                  <v:textbox inset="0,0,0,0">
                    <w:txbxContent>
                      <w:p>
                        <w:pPr>
                          <w:spacing w:line="406" w:lineRule="exact" w:before="0"/>
                          <w:ind w:left="0" w:right="0" w:firstLine="0"/>
                          <w:jc w:val="left"/>
                          <w:rPr>
                            <w:rFonts w:ascii="Book Antiqua"/>
                            <w:position w:val="13"/>
                            <w:sz w:val="16"/>
                          </w:rPr>
                        </w:pPr>
                        <w:r>
                          <w:rPr>
                            <w:rFonts w:ascii="Calibri"/>
                            <w:i/>
                            <w:w w:val="135"/>
                            <w:sz w:val="24"/>
                          </w:rPr>
                          <w:t>T</w:t>
                        </w:r>
                        <w:r>
                          <w:rPr>
                            <w:rFonts w:ascii="Calibri"/>
                            <w:i/>
                            <w:spacing w:val="-39"/>
                            <w:w w:val="135"/>
                            <w:sz w:val="24"/>
                          </w:rPr>
                          <w:t> </w:t>
                        </w:r>
                        <w:r>
                          <w:rPr>
                            <w:rFonts w:ascii="Calibri"/>
                            <w:i/>
                            <w:w w:val="135"/>
                            <w:sz w:val="24"/>
                          </w:rPr>
                          <w:t>LE</w:t>
                        </w:r>
                        <w:r>
                          <w:rPr>
                            <w:rFonts w:ascii="Calibri"/>
                            <w:i/>
                            <w:spacing w:val="12"/>
                            <w:w w:val="135"/>
                            <w:sz w:val="24"/>
                          </w:rPr>
                          <w:t> </w:t>
                        </w:r>
                        <w:r>
                          <w:rPr>
                            <w:w w:val="135"/>
                            <w:sz w:val="24"/>
                          </w:rPr>
                          <w:t>=</w:t>
                        </w:r>
                        <w:r>
                          <w:rPr>
                            <w:spacing w:val="15"/>
                            <w:w w:val="135"/>
                            <w:sz w:val="24"/>
                          </w:rPr>
                          <w:t> </w:t>
                        </w:r>
                        <w:r>
                          <w:rPr>
                            <w:rFonts w:ascii="Calibri"/>
                            <w:i/>
                            <w:spacing w:val="-5"/>
                            <w:w w:val="135"/>
                            <w:position w:val="16"/>
                            <w:sz w:val="24"/>
                            <w:u w:val="single"/>
                          </w:rPr>
                          <w:t>E</w:t>
                        </w:r>
                        <w:r>
                          <w:rPr>
                            <w:rFonts w:ascii="Book Antiqua"/>
                            <w:spacing w:val="-5"/>
                            <w:w w:val="135"/>
                            <w:position w:val="13"/>
                            <w:sz w:val="16"/>
                            <w:u w:val="single"/>
                          </w:rPr>
                          <w:t>0</w:t>
                        </w:r>
                      </w:p>
                    </w:txbxContent>
                  </v:textbox>
                  <w10:wrap type="none"/>
                </v:shape>
                <v:shape style="position:absolute;left:17910;top:14362;width:180;height:240" type="#_x0000_t202" id="docshape1755" filled="false" stroked="false">
                  <v:textbox inset="0,0,0,0">
                    <w:txbxContent>
                      <w:p>
                        <w:pPr>
                          <w:spacing w:line="239" w:lineRule="exact" w:before="0"/>
                          <w:ind w:left="0" w:right="0" w:firstLine="0"/>
                          <w:jc w:val="left"/>
                          <w:rPr>
                            <w:rFonts w:ascii="Calibri"/>
                            <w:i/>
                            <w:sz w:val="24"/>
                          </w:rPr>
                        </w:pPr>
                        <w:r>
                          <w:rPr>
                            <w:rFonts w:ascii="Calibri"/>
                            <w:i/>
                            <w:spacing w:val="-10"/>
                            <w:w w:val="155"/>
                            <w:sz w:val="24"/>
                          </w:rPr>
                          <w:t>L</w:t>
                        </w:r>
                      </w:p>
                    </w:txbxContent>
                  </v:textbox>
                  <w10:wrap type="none"/>
                </v:shape>
                <v:shape style="position:absolute;left:12578;top:11847;width:10012;height:2136" type="#_x0000_t202" id="docshape1756" filled="false" stroked="false">
                  <v:textbox inset="0,0,0,0">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24</w:t>
                        </w:r>
                      </w:p>
                      <w:p>
                        <w:pPr>
                          <w:spacing w:before="252"/>
                          <w:ind w:left="480" w:right="0" w:firstLine="0"/>
                          <w:jc w:val="left"/>
                          <w:rPr>
                            <w:rFonts w:ascii="Georgia"/>
                            <w:b/>
                            <w:sz w:val="28"/>
                          </w:rPr>
                        </w:pPr>
                        <w:r>
                          <w:rPr>
                            <w:rFonts w:ascii="Georgia"/>
                            <w:b/>
                            <w:w w:val="105"/>
                            <w:sz w:val="28"/>
                            <w:u w:val="single"/>
                          </w:rPr>
                          <w:t>Item</w:t>
                        </w:r>
                        <w:r>
                          <w:rPr>
                            <w:rFonts w:ascii="Georgia"/>
                            <w:b/>
                            <w:spacing w:val="19"/>
                            <w:w w:val="105"/>
                            <w:sz w:val="28"/>
                            <w:u w:val="single"/>
                          </w:rPr>
                          <w:t> </w:t>
                        </w:r>
                        <w:r>
                          <w:rPr>
                            <w:rFonts w:ascii="Georgia"/>
                            <w:b/>
                            <w:w w:val="105"/>
                            <w:sz w:val="28"/>
                            <w:u w:val="single"/>
                          </w:rPr>
                          <w:t>A,</w:t>
                        </w:r>
                        <w:r>
                          <w:rPr>
                            <w:rFonts w:ascii="Georgia"/>
                            <w:b/>
                            <w:spacing w:val="20"/>
                            <w:w w:val="105"/>
                            <w:sz w:val="28"/>
                            <w:u w:val="single"/>
                          </w:rPr>
                          <w:t> </w:t>
                        </w:r>
                        <w:r>
                          <w:rPr>
                            <w:rFonts w:ascii="Georgia"/>
                            <w:b/>
                            <w:w w:val="105"/>
                            <w:sz w:val="28"/>
                            <w:u w:val="single"/>
                          </w:rPr>
                          <w:t>B</w:t>
                        </w:r>
                        <w:r>
                          <w:rPr>
                            <w:rFonts w:ascii="Georgia"/>
                            <w:b/>
                            <w:spacing w:val="19"/>
                            <w:w w:val="105"/>
                            <w:sz w:val="28"/>
                            <w:u w:val="single"/>
                          </w:rPr>
                          <w:t> </w:t>
                        </w:r>
                        <w:r>
                          <w:rPr>
                            <w:rFonts w:ascii="Georgia"/>
                            <w:b/>
                            <w:w w:val="105"/>
                            <w:sz w:val="28"/>
                            <w:u w:val="single"/>
                          </w:rPr>
                          <w:t>et</w:t>
                        </w:r>
                        <w:r>
                          <w:rPr>
                            <w:rFonts w:ascii="Georgia"/>
                            <w:b/>
                            <w:spacing w:val="20"/>
                            <w:w w:val="105"/>
                            <w:sz w:val="28"/>
                            <w:u w:val="single"/>
                          </w:rPr>
                          <w:t> </w:t>
                        </w:r>
                        <w:r>
                          <w:rPr>
                            <w:rFonts w:ascii="Georgia"/>
                            <w:b/>
                            <w:spacing w:val="-10"/>
                            <w:w w:val="105"/>
                            <w:sz w:val="28"/>
                            <w:u w:val="single"/>
                          </w:rPr>
                          <w:t>C</w:t>
                        </w:r>
                      </w:p>
                      <w:p>
                        <w:pPr>
                          <w:spacing w:line="242" w:lineRule="auto" w:before="113"/>
                          <w:ind w:left="0" w:right="18" w:firstLine="0"/>
                          <w:jc w:val="both"/>
                          <w:rPr>
                            <w:sz w:val="24"/>
                          </w:rPr>
                        </w:pPr>
                        <w:r>
                          <w:rPr>
                            <w:w w:val="105"/>
                            <w:sz w:val="24"/>
                          </w:rPr>
                          <w:t>Je sais que certains d’entre vous ont réussi à deviner la formule du TLE au feeling sans savoir ce que</w:t>
                        </w:r>
                        <w:r>
                          <w:rPr>
                            <w:spacing w:val="13"/>
                            <w:w w:val="105"/>
                            <w:sz w:val="24"/>
                          </w:rPr>
                          <w:t> </w:t>
                        </w:r>
                        <w:r>
                          <w:rPr>
                            <w:w w:val="105"/>
                            <w:sz w:val="24"/>
                          </w:rPr>
                          <w:t>c’est,</w:t>
                        </w:r>
                        <w:r>
                          <w:rPr>
                            <w:spacing w:val="14"/>
                            <w:w w:val="105"/>
                            <w:sz w:val="24"/>
                          </w:rPr>
                          <w:t> </w:t>
                        </w:r>
                        <w:r>
                          <w:rPr>
                            <w:w w:val="105"/>
                            <w:sz w:val="24"/>
                          </w:rPr>
                          <w:t>je</w:t>
                        </w:r>
                        <w:r>
                          <w:rPr>
                            <w:spacing w:val="14"/>
                            <w:w w:val="105"/>
                            <w:sz w:val="24"/>
                          </w:rPr>
                          <w:t> </w:t>
                        </w:r>
                        <w:r>
                          <w:rPr>
                            <w:w w:val="105"/>
                            <w:sz w:val="24"/>
                          </w:rPr>
                          <w:t>vous</w:t>
                        </w:r>
                        <w:r>
                          <w:rPr>
                            <w:spacing w:val="13"/>
                            <w:w w:val="105"/>
                            <w:sz w:val="24"/>
                          </w:rPr>
                          <w:t> </w:t>
                        </w:r>
                        <w:r>
                          <w:rPr>
                            <w:w w:val="105"/>
                            <w:sz w:val="24"/>
                          </w:rPr>
                          <w:t>vois…</w:t>
                        </w:r>
                        <w:r>
                          <w:rPr>
                            <w:spacing w:val="13"/>
                            <w:w w:val="105"/>
                            <w:sz w:val="24"/>
                          </w:rPr>
                          <w:t> </w:t>
                        </w:r>
                        <w:r>
                          <w:rPr>
                            <w:w w:val="105"/>
                            <w:sz w:val="24"/>
                          </w:rPr>
                          <w:t>Ici,</w:t>
                        </w:r>
                        <w:r>
                          <w:rPr>
                            <w:spacing w:val="14"/>
                            <w:w w:val="105"/>
                            <w:sz w:val="24"/>
                          </w:rPr>
                          <w:t> </w:t>
                        </w:r>
                        <w:r>
                          <w:rPr>
                            <w:w w:val="105"/>
                            <w:sz w:val="24"/>
                          </w:rPr>
                          <w:t>les</w:t>
                        </w:r>
                        <w:r>
                          <w:rPr>
                            <w:spacing w:val="14"/>
                            <w:w w:val="105"/>
                            <w:sz w:val="24"/>
                          </w:rPr>
                          <w:t> </w:t>
                        </w:r>
                        <w:r>
                          <w:rPr>
                            <w:w w:val="105"/>
                            <w:sz w:val="24"/>
                          </w:rPr>
                          <w:t>3</w:t>
                        </w:r>
                        <w:r>
                          <w:rPr>
                            <w:spacing w:val="13"/>
                            <w:w w:val="105"/>
                            <w:sz w:val="24"/>
                          </w:rPr>
                          <w:t> </w:t>
                        </w:r>
                        <w:r>
                          <w:rPr>
                            <w:w w:val="105"/>
                            <w:sz w:val="24"/>
                          </w:rPr>
                          <w:t>premiers</w:t>
                        </w:r>
                        <w:r>
                          <w:rPr>
                            <w:spacing w:val="14"/>
                            <w:w w:val="105"/>
                            <w:sz w:val="24"/>
                          </w:rPr>
                          <w:t> </w:t>
                        </w:r>
                        <w:r>
                          <w:rPr>
                            <w:w w:val="105"/>
                            <w:sz w:val="24"/>
                          </w:rPr>
                          <w:t>items</w:t>
                        </w:r>
                        <w:r>
                          <w:rPr>
                            <w:spacing w:val="14"/>
                            <w:w w:val="105"/>
                            <w:sz w:val="24"/>
                          </w:rPr>
                          <w:t> </w:t>
                        </w:r>
                        <w:r>
                          <w:rPr>
                            <w:w w:val="105"/>
                            <w:sz w:val="24"/>
                          </w:rPr>
                          <w:t>jouaient</w:t>
                        </w:r>
                        <w:r>
                          <w:rPr>
                            <w:spacing w:val="13"/>
                            <w:w w:val="105"/>
                            <w:sz w:val="24"/>
                          </w:rPr>
                          <w:t> </w:t>
                        </w:r>
                        <w:r>
                          <w:rPr>
                            <w:w w:val="105"/>
                            <w:sz w:val="24"/>
                          </w:rPr>
                          <w:t>sur</w:t>
                        </w:r>
                        <w:r>
                          <w:rPr>
                            <w:spacing w:val="14"/>
                            <w:w w:val="105"/>
                            <w:sz w:val="24"/>
                          </w:rPr>
                          <w:t> </w:t>
                        </w:r>
                        <w:r>
                          <w:rPr>
                            <w:w w:val="105"/>
                            <w:sz w:val="24"/>
                          </w:rPr>
                          <w:t>les</w:t>
                        </w:r>
                        <w:r>
                          <w:rPr>
                            <w:spacing w:val="14"/>
                            <w:w w:val="105"/>
                            <w:sz w:val="24"/>
                          </w:rPr>
                          <w:t> </w:t>
                        </w:r>
                        <w:r>
                          <w:rPr>
                            <w:w w:val="105"/>
                            <w:sz w:val="24"/>
                          </w:rPr>
                          <w:t>unités</w:t>
                        </w:r>
                        <w:r>
                          <w:rPr>
                            <w:spacing w:val="13"/>
                            <w:w w:val="105"/>
                            <w:sz w:val="24"/>
                          </w:rPr>
                          <w:t> </w:t>
                        </w:r>
                        <w:r>
                          <w:rPr>
                            <w:w w:val="105"/>
                            <w:sz w:val="24"/>
                          </w:rPr>
                          <w:t>pour</w:t>
                        </w:r>
                        <w:r>
                          <w:rPr>
                            <w:spacing w:val="14"/>
                            <w:w w:val="105"/>
                            <w:sz w:val="24"/>
                          </w:rPr>
                          <w:t> </w:t>
                        </w:r>
                        <w:r>
                          <w:rPr>
                            <w:w w:val="105"/>
                            <w:sz w:val="24"/>
                          </w:rPr>
                          <w:t>vous</w:t>
                        </w:r>
                        <w:r>
                          <w:rPr>
                            <w:spacing w:val="13"/>
                            <w:w w:val="105"/>
                            <w:sz w:val="24"/>
                          </w:rPr>
                          <w:t> </w:t>
                        </w:r>
                        <w:r>
                          <w:rPr>
                            <w:w w:val="105"/>
                            <w:sz w:val="24"/>
                          </w:rPr>
                          <w:t>faire</w:t>
                        </w:r>
                        <w:r>
                          <w:rPr>
                            <w:spacing w:val="14"/>
                            <w:w w:val="105"/>
                            <w:sz w:val="24"/>
                          </w:rPr>
                          <w:t> </w:t>
                        </w:r>
                        <w:r>
                          <w:rPr>
                            <w:w w:val="105"/>
                            <w:sz w:val="24"/>
                          </w:rPr>
                          <w:t>réfléchir à</w:t>
                        </w:r>
                        <w:r>
                          <w:rPr>
                            <w:w w:val="105"/>
                            <w:sz w:val="24"/>
                          </w:rPr>
                          <w:t> quelle</w:t>
                        </w:r>
                        <w:r>
                          <w:rPr>
                            <w:w w:val="105"/>
                            <w:sz w:val="24"/>
                          </w:rPr>
                          <w:t> formule</w:t>
                        </w:r>
                        <w:r>
                          <w:rPr>
                            <w:w w:val="105"/>
                            <w:sz w:val="24"/>
                          </w:rPr>
                          <w:t> utiliser</w:t>
                        </w:r>
                        <w:r>
                          <w:rPr>
                            <w:w w:val="105"/>
                            <w:sz w:val="24"/>
                          </w:rPr>
                          <w:t> pour</w:t>
                        </w:r>
                        <w:r>
                          <w:rPr>
                            <w:w w:val="105"/>
                            <w:sz w:val="24"/>
                          </w:rPr>
                          <w:t> le</w:t>
                        </w:r>
                        <w:r>
                          <w:rPr>
                            <w:w w:val="105"/>
                            <w:sz w:val="24"/>
                          </w:rPr>
                          <w:t> transfert</w:t>
                        </w:r>
                        <w:r>
                          <w:rPr>
                            <w:w w:val="105"/>
                            <w:sz w:val="24"/>
                          </w:rPr>
                          <w:t> linéique</w:t>
                        </w:r>
                        <w:r>
                          <w:rPr>
                            <w:w w:val="105"/>
                            <w:sz w:val="24"/>
                          </w:rPr>
                          <w:t> d’énergie.</w:t>
                        </w:r>
                        <w:r>
                          <w:rPr>
                            <w:w w:val="105"/>
                            <w:sz w:val="24"/>
                          </w:rPr>
                          <w:t> Par</w:t>
                        </w:r>
                        <w:r>
                          <w:rPr>
                            <w:w w:val="105"/>
                            <w:sz w:val="24"/>
                          </w:rPr>
                          <w:t> définition,</w:t>
                        </w:r>
                        <w:r>
                          <w:rPr>
                            <w:w w:val="105"/>
                            <w:sz w:val="24"/>
                          </w:rPr>
                          <w:t> il</w:t>
                        </w:r>
                        <w:r>
                          <w:rPr>
                            <w:w w:val="105"/>
                            <w:sz w:val="24"/>
                          </w:rPr>
                          <w:t> s’agit</w:t>
                        </w:r>
                        <w:r>
                          <w:rPr>
                            <w:w w:val="105"/>
                            <w:sz w:val="24"/>
                          </w:rPr>
                          <w:t> du</w:t>
                        </w:r>
                        <w:r>
                          <w:rPr>
                            <w:w w:val="105"/>
                            <w:sz w:val="24"/>
                          </w:rPr>
                          <w:t> </w:t>
                        </w:r>
                        <w:r>
                          <w:rPr>
                            <w:w w:val="105"/>
                            <w:sz w:val="24"/>
                          </w:rPr>
                          <w:t>transfert d’énergie par unité de temps, donc :</w:t>
                        </w:r>
                      </w:p>
                    </w:txbxContent>
                  </v:textbox>
                  <w10:wrap type="none"/>
                </v:shape>
                <v:shape style="position:absolute;left:15324;top:14888;width:591;height:280" type="#_x0000_t202" id="docshape1757" filled="false" stroked="false">
                  <v:textbox inset="0,0,0,0">
                    <w:txbxContent>
                      <w:p>
                        <w:pPr>
                          <w:spacing w:line="264" w:lineRule="exact" w:before="0"/>
                          <w:ind w:left="20" w:right="0" w:firstLine="0"/>
                          <w:jc w:val="left"/>
                          <w:rPr>
                            <w:rFonts w:ascii="Calibri"/>
                            <w:i/>
                            <w:sz w:val="24"/>
                          </w:rPr>
                        </w:pPr>
                        <w:r>
                          <w:rPr>
                            <w:rFonts w:ascii="Calibri"/>
                            <w:i/>
                            <w:w w:val="115"/>
                            <w:sz w:val="24"/>
                          </w:rPr>
                          <w:t>T</w:t>
                        </w:r>
                        <w:r>
                          <w:rPr>
                            <w:rFonts w:ascii="Calibri"/>
                            <w:i/>
                            <w:spacing w:val="-28"/>
                            <w:w w:val="115"/>
                            <w:sz w:val="24"/>
                          </w:rPr>
                          <w:t> </w:t>
                        </w:r>
                        <w:r>
                          <w:rPr>
                            <w:rFonts w:ascii="Calibri"/>
                            <w:i/>
                            <w:spacing w:val="-5"/>
                            <w:w w:val="140"/>
                            <w:sz w:val="24"/>
                          </w:rPr>
                          <w:t>LE</w:t>
                        </w:r>
                      </w:p>
                    </w:txbxContent>
                  </v:textbox>
                  <w10:wrap type="none"/>
                </v:shape>
                <v:shape style="position:absolute;left:15826;top:14984;width:199;height:200" type="#_x0000_t202" id="docshape1758" filled="false" stroked="false">
                  <v:textbox inset="0,0,0,0">
                    <w:txbxContent>
                      <w:p>
                        <w:pPr>
                          <w:spacing w:line="183" w:lineRule="exact" w:before="0"/>
                          <w:ind w:left="20" w:right="0" w:firstLine="0"/>
                          <w:jc w:val="left"/>
                          <w:rPr>
                            <w:rFonts w:ascii="Calibri"/>
                            <w:i/>
                            <w:sz w:val="16"/>
                          </w:rPr>
                        </w:pPr>
                        <w:r>
                          <w:rPr>
                            <w:rFonts w:ascii="Calibri"/>
                            <w:i/>
                            <w:spacing w:val="-10"/>
                            <w:w w:val="135"/>
                            <w:sz w:val="16"/>
                          </w:rPr>
                          <w:t>A</w:t>
                        </w:r>
                      </w:p>
                    </w:txbxContent>
                  </v:textbox>
                  <w10:wrap type="none"/>
                </v:shape>
                <v:shape style="position:absolute;left:16030;top:14636;width:1243;height:539" type="#_x0000_t202" id="docshape1759" filled="false" stroked="false">
                  <v:textbox inset="0,0,0,0">
                    <w:txbxContent>
                      <w:p>
                        <w:pPr>
                          <w:spacing w:before="61"/>
                          <w:ind w:left="20" w:right="0" w:firstLine="0"/>
                          <w:jc w:val="left"/>
                          <w:rPr>
                            <w:rFonts w:ascii="Calibri"/>
                            <w:i/>
                            <w:sz w:val="24"/>
                          </w:rPr>
                        </w:pPr>
                        <w:r>
                          <w:rPr>
                            <w:spacing w:val="-2"/>
                            <w:w w:val="110"/>
                            <w:position w:val="-15"/>
                            <w:sz w:val="24"/>
                          </w:rPr>
                          <w:t>=</w:t>
                        </w:r>
                        <w:r>
                          <w:rPr>
                            <w:spacing w:val="1"/>
                            <w:w w:val="110"/>
                            <w:position w:val="-15"/>
                            <w:sz w:val="24"/>
                          </w:rPr>
                          <w:t> </w:t>
                        </w:r>
                        <w:r>
                          <w:rPr>
                            <w:spacing w:val="-2"/>
                            <w:w w:val="110"/>
                            <w:sz w:val="24"/>
                            <w:u w:val="single"/>
                          </w:rPr>
                          <w:t>2300</w:t>
                        </w:r>
                        <w:r>
                          <w:rPr>
                            <w:spacing w:val="-27"/>
                            <w:w w:val="110"/>
                            <w:sz w:val="24"/>
                            <w:u w:val="single"/>
                          </w:rPr>
                          <w:t> </w:t>
                        </w:r>
                        <w:r>
                          <w:rPr>
                            <w:rFonts w:ascii="Calibri"/>
                            <w:i/>
                            <w:spacing w:val="-5"/>
                            <w:w w:val="110"/>
                            <w:sz w:val="24"/>
                            <w:u w:val="single"/>
                          </w:rPr>
                          <w:t>keV</w:t>
                        </w:r>
                      </w:p>
                    </w:txbxContent>
                  </v:textbox>
                  <w10:wrap type="none"/>
                </v:shape>
                <v:shape style="position:absolute;left:16427;top:14962;width:773;height:377" type="#_x0000_t202" id="docshape1760" filled="false" stroked="false">
                  <v:textbox inset="0,0,0,0">
                    <w:txbxContent>
                      <w:p>
                        <w:pPr>
                          <w:spacing w:before="61"/>
                          <w:ind w:left="20" w:right="0" w:firstLine="0"/>
                          <w:jc w:val="left"/>
                          <w:rPr>
                            <w:rFonts w:ascii="Calibri" w:hAnsi="Calibri"/>
                            <w:i/>
                            <w:sz w:val="24"/>
                          </w:rPr>
                        </w:pPr>
                        <w:r>
                          <w:rPr>
                            <w:spacing w:val="-2"/>
                            <w:sz w:val="24"/>
                          </w:rPr>
                          <w:t>6</w:t>
                        </w:r>
                        <w:r>
                          <w:rPr>
                            <w:rFonts w:ascii="Calibri" w:hAnsi="Calibri"/>
                            <w:i/>
                            <w:spacing w:val="-2"/>
                            <w:sz w:val="24"/>
                          </w:rPr>
                          <w:t>,</w:t>
                        </w:r>
                        <w:r>
                          <w:rPr>
                            <w:spacing w:val="-2"/>
                            <w:sz w:val="24"/>
                          </w:rPr>
                          <w:t>9</w:t>
                        </w:r>
                        <w:r>
                          <w:rPr>
                            <w:spacing w:val="-19"/>
                            <w:sz w:val="24"/>
                          </w:rPr>
                          <w:t> </w:t>
                        </w:r>
                        <w:r>
                          <w:rPr>
                            <w:rFonts w:ascii="Calibri" w:hAnsi="Calibri"/>
                            <w:i/>
                            <w:spacing w:val="-5"/>
                            <w:sz w:val="24"/>
                          </w:rPr>
                          <w:t>µm</w:t>
                        </w:r>
                      </w:p>
                    </w:txbxContent>
                  </v:textbox>
                  <w10:wrap type="none"/>
                </v:shape>
                <v:shape style="position:absolute;left:12558;top:14789;width:10052;height:888" type="#_x0000_t202" id="docshape1761" filled="false" stroked="false">
                  <v:textbox inset="0,0,0,0">
                    <w:txbxContent>
                      <w:p>
                        <w:pPr>
                          <w:spacing w:before="39"/>
                          <w:ind w:left="4788" w:right="0" w:firstLine="0"/>
                          <w:jc w:val="left"/>
                          <w:rPr>
                            <w:rFonts w:ascii="Book Antiqua" w:hAnsi="Book Antiqua"/>
                            <w:sz w:val="24"/>
                          </w:rPr>
                        </w:pPr>
                        <w:r>
                          <w:rPr>
                            <w:sz w:val="24"/>
                          </w:rPr>
                          <w:t>=</w:t>
                        </w:r>
                        <w:r>
                          <w:rPr>
                            <w:spacing w:val="24"/>
                            <w:sz w:val="24"/>
                          </w:rPr>
                          <w:t> </w:t>
                        </w:r>
                        <w:r>
                          <w:rPr>
                            <w:sz w:val="24"/>
                          </w:rPr>
                          <w:t>3</w:t>
                        </w:r>
                        <w:r>
                          <w:rPr>
                            <w:rFonts w:ascii="Calibri" w:hAnsi="Calibri"/>
                            <w:i/>
                            <w:sz w:val="24"/>
                          </w:rPr>
                          <w:t>,</w:t>
                        </w:r>
                        <w:r>
                          <w:rPr>
                            <w:sz w:val="24"/>
                          </w:rPr>
                          <w:t>33</w:t>
                        </w:r>
                        <w:r>
                          <w:rPr>
                            <w:spacing w:val="7"/>
                            <w:sz w:val="24"/>
                          </w:rPr>
                          <w:t> </w:t>
                        </w:r>
                        <w:r>
                          <w:rPr>
                            <w:rFonts w:ascii="Segoe UI Symbol" w:hAnsi="Segoe UI Symbol"/>
                            <w:sz w:val="24"/>
                          </w:rPr>
                          <w:t>×</w:t>
                        </w:r>
                        <w:r>
                          <w:rPr>
                            <w:rFonts w:ascii="Segoe UI Symbol" w:hAnsi="Segoe UI Symbol"/>
                            <w:spacing w:val="1"/>
                            <w:sz w:val="24"/>
                          </w:rPr>
                          <w:t> </w:t>
                        </w:r>
                        <w:r>
                          <w:rPr>
                            <w:sz w:val="24"/>
                          </w:rPr>
                          <w:t>10</w:t>
                        </w:r>
                        <w:r>
                          <w:rPr>
                            <w:rFonts w:ascii="Book Antiqua" w:hAnsi="Book Antiqua"/>
                            <w:position w:val="10"/>
                            <w:sz w:val="16"/>
                          </w:rPr>
                          <w:t>2</w:t>
                        </w:r>
                        <w:r>
                          <w:rPr>
                            <w:rFonts w:ascii="Calibri" w:hAnsi="Calibri"/>
                            <w:i/>
                            <w:sz w:val="24"/>
                          </w:rPr>
                          <w:t>keV</w:t>
                        </w:r>
                        <w:r>
                          <w:rPr>
                            <w:rFonts w:ascii="Calibri" w:hAnsi="Calibri"/>
                            <w:i/>
                            <w:spacing w:val="79"/>
                            <w:sz w:val="24"/>
                          </w:rPr>
                          <w:t> </w:t>
                        </w:r>
                        <w:r>
                          <w:rPr>
                            <w:rFonts w:ascii="Segoe UI Symbol" w:hAnsi="Segoe UI Symbol"/>
                            <w:sz w:val="24"/>
                          </w:rPr>
                          <w:t>·</w:t>
                        </w:r>
                        <w:r>
                          <w:rPr>
                            <w:rFonts w:ascii="Segoe UI Symbol" w:hAnsi="Segoe UI Symbol"/>
                            <w:spacing w:val="1"/>
                            <w:sz w:val="24"/>
                          </w:rPr>
                          <w:t> </w:t>
                        </w:r>
                        <w:r>
                          <w:rPr>
                            <w:rFonts w:ascii="Calibri" w:hAnsi="Calibri"/>
                            <w:i/>
                            <w:spacing w:val="-4"/>
                            <w:sz w:val="24"/>
                          </w:rPr>
                          <w:t>µm</w:t>
                        </w:r>
                        <w:r>
                          <w:rPr>
                            <w:rFonts w:ascii="Century Gothic" w:hAnsi="Century Gothic"/>
                            <w:i/>
                            <w:spacing w:val="-4"/>
                            <w:sz w:val="24"/>
                            <w:vertAlign w:val="superscript"/>
                          </w:rPr>
                          <w:t>−</w:t>
                        </w:r>
                        <w:r>
                          <w:rPr>
                            <w:rFonts w:ascii="Book Antiqua" w:hAnsi="Book Antiqua"/>
                            <w:spacing w:val="-4"/>
                            <w:sz w:val="24"/>
                            <w:vertAlign w:val="superscript"/>
                          </w:rPr>
                          <w:t>1</w:t>
                        </w:r>
                      </w:p>
                      <w:p>
                        <w:pPr>
                          <w:spacing w:before="176"/>
                          <w:ind w:left="20" w:right="0" w:firstLine="0"/>
                          <w:jc w:val="left"/>
                          <w:rPr>
                            <w:sz w:val="24"/>
                          </w:rPr>
                        </w:pPr>
                        <w:r>
                          <w:rPr>
                            <w:w w:val="105"/>
                            <w:sz w:val="24"/>
                          </w:rPr>
                          <w:t>Faites</w:t>
                        </w:r>
                        <w:r>
                          <w:rPr>
                            <w:spacing w:val="-11"/>
                            <w:w w:val="105"/>
                            <w:sz w:val="24"/>
                          </w:rPr>
                          <w:t> </w:t>
                        </w:r>
                        <w:r>
                          <w:rPr>
                            <w:w w:val="105"/>
                            <w:sz w:val="24"/>
                          </w:rPr>
                          <w:t>bien</w:t>
                        </w:r>
                        <w:r>
                          <w:rPr>
                            <w:spacing w:val="-9"/>
                            <w:w w:val="105"/>
                            <w:sz w:val="24"/>
                          </w:rPr>
                          <w:t> </w:t>
                        </w:r>
                        <w:r>
                          <w:rPr>
                            <w:w w:val="105"/>
                            <w:sz w:val="24"/>
                          </w:rPr>
                          <w:t>attention,</w:t>
                        </w:r>
                        <w:r>
                          <w:rPr>
                            <w:spacing w:val="-10"/>
                            <w:w w:val="105"/>
                            <w:sz w:val="24"/>
                          </w:rPr>
                          <w:t> </w:t>
                        </w:r>
                        <w:r>
                          <w:rPr>
                            <w:w w:val="105"/>
                            <w:sz w:val="24"/>
                          </w:rPr>
                          <w:t>l’unité</w:t>
                        </w:r>
                        <w:r>
                          <w:rPr>
                            <w:spacing w:val="-9"/>
                            <w:w w:val="105"/>
                            <w:sz w:val="24"/>
                          </w:rPr>
                          <w:t> </w:t>
                        </w:r>
                        <w:r>
                          <w:rPr>
                            <w:w w:val="105"/>
                            <w:sz w:val="24"/>
                          </w:rPr>
                          <w:t>conventionnelle</w:t>
                        </w:r>
                        <w:r>
                          <w:rPr>
                            <w:spacing w:val="-10"/>
                            <w:w w:val="105"/>
                            <w:sz w:val="24"/>
                          </w:rPr>
                          <w:t> </w:t>
                        </w:r>
                        <w:r>
                          <w:rPr>
                            <w:w w:val="105"/>
                            <w:sz w:val="24"/>
                          </w:rPr>
                          <w:t>du</w:t>
                        </w:r>
                        <w:r>
                          <w:rPr>
                            <w:spacing w:val="-9"/>
                            <w:w w:val="105"/>
                            <w:sz w:val="24"/>
                          </w:rPr>
                          <w:t> </w:t>
                        </w:r>
                        <w:r>
                          <w:rPr>
                            <w:w w:val="105"/>
                            <w:sz w:val="24"/>
                          </w:rPr>
                          <w:t>TLE</w:t>
                        </w:r>
                        <w:r>
                          <w:rPr>
                            <w:spacing w:val="-9"/>
                            <w:w w:val="105"/>
                            <w:sz w:val="24"/>
                          </w:rPr>
                          <w:t> </w:t>
                        </w:r>
                        <w:r>
                          <w:rPr>
                            <w:w w:val="105"/>
                            <w:sz w:val="24"/>
                          </w:rPr>
                          <w:t>est</w:t>
                        </w:r>
                        <w:r>
                          <w:rPr>
                            <w:spacing w:val="-10"/>
                            <w:w w:val="105"/>
                            <w:sz w:val="24"/>
                          </w:rPr>
                          <w:t> </w:t>
                        </w:r>
                        <w:r>
                          <w:rPr>
                            <w:w w:val="105"/>
                            <w:sz w:val="24"/>
                          </w:rPr>
                          <w:t>le</w:t>
                        </w:r>
                        <w:r>
                          <w:rPr>
                            <w:spacing w:val="-9"/>
                            <w:w w:val="105"/>
                            <w:sz w:val="24"/>
                          </w:rPr>
                          <w:t> </w:t>
                        </w:r>
                        <w:r>
                          <w:rPr>
                            <w:rFonts w:ascii="Calibri" w:hAnsi="Calibri"/>
                            <w:i/>
                            <w:w w:val="105"/>
                            <w:sz w:val="24"/>
                          </w:rPr>
                          <w:t>keV </w:t>
                        </w:r>
                        <w:r>
                          <w:rPr>
                            <w:rFonts w:ascii="Segoe UI Symbol" w:hAnsi="Segoe UI Symbol"/>
                            <w:w w:val="105"/>
                            <w:sz w:val="24"/>
                          </w:rPr>
                          <w:t>·</w:t>
                        </w:r>
                        <w:r>
                          <w:rPr>
                            <w:rFonts w:ascii="Calibri" w:hAnsi="Calibri"/>
                            <w:i/>
                            <w:w w:val="105"/>
                            <w:sz w:val="24"/>
                          </w:rPr>
                          <w:t>µm</w:t>
                        </w:r>
                        <w:r>
                          <w:rPr>
                            <w:rFonts w:ascii="Century Gothic" w:hAnsi="Century Gothic"/>
                            <w:i/>
                            <w:w w:val="105"/>
                            <w:sz w:val="24"/>
                            <w:vertAlign w:val="superscript"/>
                          </w:rPr>
                          <w:t>−</w:t>
                        </w:r>
                        <w:r>
                          <w:rPr>
                            <w:rFonts w:ascii="Book Antiqua" w:hAnsi="Book Antiqua"/>
                            <w:w w:val="105"/>
                            <w:sz w:val="24"/>
                            <w:vertAlign w:val="superscript"/>
                          </w:rPr>
                          <w:t>1</w:t>
                        </w:r>
                        <w:r>
                          <w:rPr>
                            <w:w w:val="105"/>
                            <w:sz w:val="24"/>
                            <w:vertAlign w:val="baseline"/>
                          </w:rPr>
                          <w:t>,</w:t>
                        </w:r>
                        <w:r>
                          <w:rPr>
                            <w:spacing w:val="-9"/>
                            <w:w w:val="105"/>
                            <w:sz w:val="24"/>
                            <w:vertAlign w:val="baseline"/>
                          </w:rPr>
                          <w:t> </w:t>
                        </w:r>
                        <w:r>
                          <w:rPr>
                            <w:w w:val="105"/>
                            <w:sz w:val="24"/>
                            <w:vertAlign w:val="baseline"/>
                          </w:rPr>
                          <w:t>on</w:t>
                        </w:r>
                        <w:r>
                          <w:rPr>
                            <w:spacing w:val="-9"/>
                            <w:w w:val="105"/>
                            <w:sz w:val="24"/>
                            <w:vertAlign w:val="baseline"/>
                          </w:rPr>
                          <w:t> </w:t>
                        </w:r>
                        <w:r>
                          <w:rPr>
                            <w:w w:val="105"/>
                            <w:sz w:val="24"/>
                            <w:vertAlign w:val="baseline"/>
                          </w:rPr>
                          <w:t>n’oublie</w:t>
                        </w:r>
                        <w:r>
                          <w:rPr>
                            <w:spacing w:val="-10"/>
                            <w:w w:val="105"/>
                            <w:sz w:val="24"/>
                            <w:vertAlign w:val="baseline"/>
                          </w:rPr>
                          <w:t> </w:t>
                        </w:r>
                        <w:r>
                          <w:rPr>
                            <w:w w:val="105"/>
                            <w:sz w:val="24"/>
                            <w:vertAlign w:val="baseline"/>
                          </w:rPr>
                          <w:t>pas</w:t>
                        </w:r>
                        <w:r>
                          <w:rPr>
                            <w:spacing w:val="-9"/>
                            <w:w w:val="105"/>
                            <w:sz w:val="24"/>
                            <w:vertAlign w:val="baseline"/>
                          </w:rPr>
                          <w:t> </w:t>
                        </w:r>
                        <w:r>
                          <w:rPr>
                            <w:w w:val="105"/>
                            <w:sz w:val="24"/>
                            <w:vertAlign w:val="baseline"/>
                          </w:rPr>
                          <w:t>de</w:t>
                        </w:r>
                        <w:r>
                          <w:rPr>
                            <w:spacing w:val="-10"/>
                            <w:w w:val="105"/>
                            <w:sz w:val="24"/>
                            <w:vertAlign w:val="baseline"/>
                          </w:rPr>
                          <w:t> </w:t>
                        </w:r>
                        <w:r>
                          <w:rPr>
                            <w:w w:val="105"/>
                            <w:sz w:val="24"/>
                            <w:vertAlign w:val="baseline"/>
                          </w:rPr>
                          <w:t>convertir</w:t>
                        </w:r>
                        <w:r>
                          <w:rPr>
                            <w:spacing w:val="-25"/>
                            <w:w w:val="105"/>
                            <w:sz w:val="24"/>
                            <w:vertAlign w:val="baseline"/>
                          </w:rPr>
                          <w:t> </w:t>
                        </w:r>
                        <w:r>
                          <w:rPr>
                            <w:spacing w:val="-10"/>
                            <w:w w:val="105"/>
                            <w:sz w:val="24"/>
                            <w:vertAlign w:val="baseline"/>
                          </w:rPr>
                          <w:t>!</w:t>
                        </w:r>
                      </w:p>
                    </w:txbxContent>
                  </v:textbox>
                  <w10:wrap type="none"/>
                </v:shape>
                <w10:wrap type="none"/>
              </v:group>
            </w:pict>
          </mc:Fallback>
        </mc:AlternateContent>
      </w:r>
      <w:r>
        <w:rPr>
          <w:rFonts w:ascii="Georgia"/>
          <w:b/>
          <w:sz w:val="24"/>
        </w:rPr>
        <mc:AlternateContent>
          <mc:Choice Requires="wps">
            <w:drawing>
              <wp:anchor distT="0" distB="0" distL="0" distR="0" allowOverlap="1" layoutInCell="1" locked="0" behindDoc="0" simplePos="0" relativeHeight="15815168">
                <wp:simplePos x="0" y="0"/>
                <wp:positionH relativeFrom="page">
                  <wp:posOffset>8011044</wp:posOffset>
                </wp:positionH>
                <wp:positionV relativeFrom="page">
                  <wp:posOffset>7799934</wp:posOffset>
                </wp:positionV>
                <wp:extent cx="210185" cy="377825"/>
                <wp:effectExtent l="0" t="0" r="0" b="0"/>
                <wp:wrapNone/>
                <wp:docPr id="1885" name="Textbox 1885"/>
                <wp:cNvGraphicFramePr>
                  <a:graphicFrameLocks/>
                </wp:cNvGraphicFramePr>
                <a:graphic>
                  <a:graphicData uri="http://schemas.microsoft.com/office/word/2010/wordprocessingShape">
                    <wps:wsp>
                      <wps:cNvPr id="1885" name="Textbox 1885"/>
                      <wps:cNvSpPr txBox="1"/>
                      <wps:spPr>
                        <a:xfrm rot="840000">
                          <a:off x="0" y="0"/>
                          <a:ext cx="210185" cy="377825"/>
                        </a:xfrm>
                        <a:prstGeom prst="rect">
                          <a:avLst/>
                        </a:prstGeom>
                      </wps:spPr>
                      <wps:txbx>
                        <w:txbxContent>
                          <w:p>
                            <w:pPr>
                              <w:spacing w:line="595" w:lineRule="exact" w:before="0"/>
                              <w:ind w:left="0" w:right="0" w:firstLine="0"/>
                              <w:jc w:val="left"/>
                              <w:rPr>
                                <w:rFonts w:ascii="Georgia"/>
                                <w:b/>
                                <w:sz w:val="59"/>
                              </w:rPr>
                            </w:pPr>
                            <w:r>
                              <w:rPr>
                                <w:rFonts w:ascii="Georgia"/>
                                <w:b/>
                                <w:color w:val="F27900"/>
                                <w:spacing w:val="-10"/>
                                <w:sz w:val="59"/>
                              </w:rPr>
                              <w:t>?</w:t>
                            </w:r>
                          </w:p>
                        </w:txbxContent>
                      </wps:txbx>
                      <wps:bodyPr wrap="square" lIns="0" tIns="0" rIns="0" bIns="0" rtlCol="0">
                        <a:noAutofit/>
                      </wps:bodyPr>
                    </wps:wsp>
                  </a:graphicData>
                </a:graphic>
              </wp:anchor>
            </w:drawing>
          </mc:Choice>
          <mc:Fallback>
            <w:pict>
              <v:shape style="position:absolute;margin-left:630.790894pt;margin-top:614.168091pt;width:16.55pt;height:29.75pt;mso-position-horizontal-relative:page;mso-position-vertical-relative:page;z-index:15815168;rotation:14" type="#_x0000_t136" fillcolor="#f27900" stroked="f">
                <o:extrusion v:ext="view" autorotationcenter="t"/>
                <v:textpath style="font-family:&quot;Georgia&quot;;font-size:29pt;v-text-kern:t;mso-text-shadow:auto;font-weight:bold" string="?"/>
                <w10:wrap type="none"/>
              </v:shape>
            </w:pict>
          </mc:Fallback>
        </mc:AlternateContent>
      </w:r>
      <w:r>
        <w:rPr>
          <w:rFonts w:ascii="Georgia"/>
          <w:b/>
          <w:spacing w:val="-7"/>
          <w:sz w:val="24"/>
        </w:rPr>
        <w:t>Question</w:t>
      </w:r>
      <w:r>
        <w:rPr>
          <w:rFonts w:ascii="Georgia"/>
          <w:b/>
          <w:spacing w:val="5"/>
          <w:sz w:val="24"/>
        </w:rPr>
        <w:t> </w:t>
      </w:r>
      <w:r>
        <w:rPr>
          <w:rFonts w:ascii="Georgia"/>
          <w:b/>
          <w:spacing w:val="-5"/>
          <w:sz w:val="24"/>
        </w:rPr>
        <w:t>23</w:t>
      </w:r>
    </w:p>
    <w:p>
      <w:pPr>
        <w:spacing w:line="244" w:lineRule="auto" w:before="6"/>
        <w:ind w:left="0" w:right="11444" w:firstLine="0"/>
        <w:jc w:val="left"/>
        <w:rPr>
          <w:rFonts w:ascii="Georgia"/>
          <w:b/>
          <w:sz w:val="24"/>
        </w:rPr>
      </w:pPr>
      <w:r>
        <w:rPr>
          <w:rFonts w:ascii="Georgia"/>
          <w:b/>
          <w:spacing w:val="-6"/>
          <w:sz w:val="24"/>
        </w:rPr>
        <w:t>Parmi</w:t>
      </w:r>
      <w:r>
        <w:rPr>
          <w:rFonts w:ascii="Georgia"/>
          <w:b/>
          <w:spacing w:val="24"/>
          <w:sz w:val="24"/>
        </w:rPr>
        <w:t> </w:t>
      </w:r>
      <w:r>
        <w:rPr>
          <w:rFonts w:ascii="Georgia"/>
          <w:b/>
          <w:spacing w:val="-6"/>
          <w:sz w:val="24"/>
        </w:rPr>
        <w:t>les</w:t>
      </w:r>
      <w:r>
        <w:rPr>
          <w:rFonts w:ascii="Georgia"/>
          <w:b/>
          <w:spacing w:val="25"/>
          <w:sz w:val="24"/>
        </w:rPr>
        <w:t> </w:t>
      </w:r>
      <w:r>
        <w:rPr>
          <w:rFonts w:ascii="Georgia"/>
          <w:b/>
          <w:spacing w:val="-6"/>
          <w:sz w:val="24"/>
        </w:rPr>
        <w:t>propositions</w:t>
      </w:r>
      <w:r>
        <w:rPr>
          <w:rFonts w:ascii="Georgia"/>
          <w:b/>
          <w:spacing w:val="25"/>
          <w:sz w:val="24"/>
        </w:rPr>
        <w:t> </w:t>
      </w:r>
      <w:r>
        <w:rPr>
          <w:rFonts w:ascii="Georgia"/>
          <w:b/>
          <w:spacing w:val="-6"/>
          <w:sz w:val="24"/>
        </w:rPr>
        <w:t>suivantes,</w:t>
      </w:r>
      <w:r>
        <w:rPr>
          <w:rFonts w:ascii="Georgia"/>
          <w:b/>
          <w:spacing w:val="25"/>
          <w:sz w:val="24"/>
        </w:rPr>
        <w:t> </w:t>
      </w:r>
      <w:r>
        <w:rPr>
          <w:rFonts w:ascii="Georgia"/>
          <w:b/>
          <w:spacing w:val="-6"/>
          <w:sz w:val="24"/>
        </w:rPr>
        <w:t>laquelle</w:t>
      </w:r>
      <w:r>
        <w:rPr>
          <w:rFonts w:ascii="Georgia"/>
          <w:b/>
          <w:spacing w:val="25"/>
          <w:sz w:val="24"/>
        </w:rPr>
        <w:t> </w:t>
      </w:r>
      <w:r>
        <w:rPr>
          <w:rFonts w:ascii="Georgia"/>
          <w:b/>
          <w:spacing w:val="-6"/>
          <w:sz w:val="24"/>
        </w:rPr>
        <w:t>(lesquelles)</w:t>
      </w:r>
      <w:r>
        <w:rPr>
          <w:rFonts w:ascii="Georgia"/>
          <w:b/>
          <w:spacing w:val="24"/>
          <w:sz w:val="24"/>
        </w:rPr>
        <w:t> </w:t>
      </w:r>
      <w:r>
        <w:rPr>
          <w:rFonts w:ascii="Georgia"/>
          <w:b/>
          <w:spacing w:val="-6"/>
          <w:sz w:val="24"/>
        </w:rPr>
        <w:t>des</w:t>
      </w:r>
      <w:r>
        <w:rPr>
          <w:rFonts w:ascii="Georgia"/>
          <w:b/>
          <w:spacing w:val="25"/>
          <w:sz w:val="24"/>
        </w:rPr>
        <w:t> </w:t>
      </w:r>
      <w:r>
        <w:rPr>
          <w:rFonts w:ascii="Georgia"/>
          <w:b/>
          <w:spacing w:val="-6"/>
          <w:sz w:val="24"/>
        </w:rPr>
        <w:t>propositions</w:t>
      </w:r>
      <w:r>
        <w:rPr>
          <w:rFonts w:ascii="Georgia"/>
          <w:b/>
          <w:spacing w:val="25"/>
          <w:sz w:val="24"/>
        </w:rPr>
        <w:t> </w:t>
      </w:r>
      <w:r>
        <w:rPr>
          <w:rFonts w:ascii="Georgia"/>
          <w:b/>
          <w:spacing w:val="-6"/>
          <w:sz w:val="24"/>
        </w:rPr>
        <w:t>suivantes</w:t>
      </w:r>
      <w:r>
        <w:rPr>
          <w:rFonts w:ascii="Georgia"/>
          <w:b/>
          <w:spacing w:val="25"/>
          <w:sz w:val="24"/>
        </w:rPr>
        <w:t> </w:t>
      </w:r>
      <w:r>
        <w:rPr>
          <w:rFonts w:ascii="Georgia"/>
          <w:b/>
          <w:spacing w:val="-6"/>
          <w:sz w:val="24"/>
        </w:rPr>
        <w:t>est </w:t>
      </w:r>
      <w:r>
        <w:rPr>
          <w:rFonts w:ascii="Georgia"/>
          <w:b/>
          <w:sz w:val="24"/>
        </w:rPr>
        <w:t>(sont)</w:t>
      </w:r>
      <w:r>
        <w:rPr>
          <w:rFonts w:ascii="Georgia"/>
          <w:b/>
          <w:spacing w:val="40"/>
          <w:sz w:val="24"/>
        </w:rPr>
        <w:t> </w:t>
      </w:r>
      <w:r>
        <w:rPr>
          <w:rFonts w:ascii="Georgia"/>
          <w:b/>
          <w:sz w:val="24"/>
        </w:rPr>
        <w:t>exacte(s)</w:t>
      </w:r>
      <w:r>
        <w:rPr>
          <w:rFonts w:ascii="Georgia"/>
          <w:b/>
          <w:spacing w:val="-4"/>
          <w:sz w:val="24"/>
        </w:rPr>
        <w:t> </w:t>
      </w:r>
      <w:r>
        <w:rPr>
          <w:rFonts w:ascii="Georgia"/>
          <w:b/>
          <w:sz w:val="24"/>
        </w:rPr>
        <w:t>?</w:t>
      </w:r>
    </w:p>
    <w:p>
      <w:pPr>
        <w:pStyle w:val="ListParagraph"/>
        <w:numPr>
          <w:ilvl w:val="0"/>
          <w:numId w:val="39"/>
        </w:numPr>
        <w:tabs>
          <w:tab w:pos="490" w:val="left" w:leader="none"/>
        </w:tabs>
        <w:spacing w:line="240" w:lineRule="auto" w:before="170" w:after="0"/>
        <w:ind w:left="490" w:right="0" w:hanging="359"/>
        <w:jc w:val="left"/>
        <w:rPr>
          <w:sz w:val="24"/>
        </w:rPr>
      </w:pPr>
      <w:r>
        <w:rPr>
          <w:w w:val="105"/>
          <w:sz w:val="24"/>
        </w:rPr>
        <w:t>Pour</w:t>
      </w:r>
      <w:r>
        <w:rPr>
          <w:spacing w:val="2"/>
          <w:w w:val="105"/>
          <w:sz w:val="24"/>
        </w:rPr>
        <w:t> </w:t>
      </w:r>
      <w:r>
        <w:rPr>
          <w:w w:val="105"/>
          <w:sz w:val="24"/>
        </w:rPr>
        <w:t>les</w:t>
      </w:r>
      <w:r>
        <w:rPr>
          <w:spacing w:val="3"/>
          <w:w w:val="105"/>
          <w:sz w:val="24"/>
        </w:rPr>
        <w:t> </w:t>
      </w:r>
      <w:r>
        <w:rPr>
          <w:w w:val="105"/>
          <w:sz w:val="24"/>
        </w:rPr>
        <w:t>particules</w:t>
      </w:r>
      <w:r>
        <w:rPr>
          <w:spacing w:val="3"/>
          <w:w w:val="105"/>
          <w:sz w:val="24"/>
        </w:rPr>
        <w:t> </w:t>
      </w:r>
      <w:r>
        <w:rPr>
          <w:w w:val="105"/>
          <w:sz w:val="24"/>
        </w:rPr>
        <w:t>lourdes,</w:t>
      </w:r>
      <w:r>
        <w:rPr>
          <w:spacing w:val="2"/>
          <w:w w:val="105"/>
          <w:sz w:val="24"/>
        </w:rPr>
        <w:t> </w:t>
      </w:r>
      <w:r>
        <w:rPr>
          <w:w w:val="105"/>
          <w:sz w:val="24"/>
        </w:rPr>
        <w:t>les</w:t>
      </w:r>
      <w:r>
        <w:rPr>
          <w:spacing w:val="3"/>
          <w:w w:val="105"/>
          <w:sz w:val="24"/>
        </w:rPr>
        <w:t> </w:t>
      </w:r>
      <w:r>
        <w:rPr>
          <w:w w:val="105"/>
          <w:sz w:val="24"/>
        </w:rPr>
        <w:t>interactions</w:t>
      </w:r>
      <w:r>
        <w:rPr>
          <w:spacing w:val="2"/>
          <w:w w:val="105"/>
          <w:sz w:val="24"/>
        </w:rPr>
        <w:t> </w:t>
      </w:r>
      <w:r>
        <w:rPr>
          <w:w w:val="105"/>
          <w:sz w:val="24"/>
        </w:rPr>
        <w:t>se</w:t>
      </w:r>
      <w:r>
        <w:rPr>
          <w:spacing w:val="2"/>
          <w:w w:val="105"/>
          <w:sz w:val="24"/>
        </w:rPr>
        <w:t> </w:t>
      </w:r>
      <w:r>
        <w:rPr>
          <w:w w:val="105"/>
          <w:sz w:val="24"/>
        </w:rPr>
        <w:t>font</w:t>
      </w:r>
      <w:r>
        <w:rPr>
          <w:spacing w:val="2"/>
          <w:w w:val="105"/>
          <w:sz w:val="24"/>
        </w:rPr>
        <w:t> </w:t>
      </w:r>
      <w:r>
        <w:rPr>
          <w:w w:val="105"/>
          <w:sz w:val="24"/>
        </w:rPr>
        <w:t>principalement</w:t>
      </w:r>
      <w:r>
        <w:rPr>
          <w:spacing w:val="3"/>
          <w:w w:val="105"/>
          <w:sz w:val="24"/>
        </w:rPr>
        <w:t> </w:t>
      </w:r>
      <w:r>
        <w:rPr>
          <w:w w:val="105"/>
          <w:sz w:val="24"/>
        </w:rPr>
        <w:t>par</w:t>
      </w:r>
      <w:r>
        <w:rPr>
          <w:spacing w:val="2"/>
          <w:w w:val="105"/>
          <w:sz w:val="24"/>
        </w:rPr>
        <w:t> </w:t>
      </w:r>
      <w:r>
        <w:rPr>
          <w:w w:val="105"/>
          <w:sz w:val="24"/>
        </w:rPr>
        <w:t>rayonnement</w:t>
      </w:r>
      <w:r>
        <w:rPr>
          <w:spacing w:val="3"/>
          <w:w w:val="105"/>
          <w:sz w:val="24"/>
        </w:rPr>
        <w:t> </w:t>
      </w:r>
      <w:r>
        <w:rPr>
          <w:w w:val="105"/>
          <w:sz w:val="24"/>
        </w:rPr>
        <w:t>de</w:t>
      </w:r>
      <w:r>
        <w:rPr>
          <w:spacing w:val="3"/>
          <w:w w:val="105"/>
          <w:sz w:val="24"/>
        </w:rPr>
        <w:t> </w:t>
      </w:r>
      <w:r>
        <w:rPr>
          <w:spacing w:val="-2"/>
          <w:w w:val="105"/>
          <w:sz w:val="24"/>
        </w:rPr>
        <w:t>freinage</w:t>
      </w:r>
    </w:p>
    <w:p>
      <w:pPr>
        <w:pStyle w:val="ListParagraph"/>
        <w:numPr>
          <w:ilvl w:val="0"/>
          <w:numId w:val="39"/>
        </w:numPr>
        <w:tabs>
          <w:tab w:pos="490" w:val="left" w:leader="none"/>
        </w:tabs>
        <w:spacing w:line="240" w:lineRule="auto" w:before="40" w:after="0"/>
        <w:ind w:left="490" w:right="0" w:hanging="349"/>
        <w:jc w:val="left"/>
        <w:rPr>
          <w:sz w:val="24"/>
        </w:rPr>
      </w:pPr>
      <w:r>
        <w:rPr>
          <w:w w:val="105"/>
          <w:sz w:val="24"/>
        </w:rPr>
        <w:t>Les</w:t>
      </w:r>
      <w:r>
        <w:rPr>
          <w:spacing w:val="8"/>
          <w:w w:val="105"/>
          <w:sz w:val="24"/>
        </w:rPr>
        <w:t> </w:t>
      </w:r>
      <w:r>
        <w:rPr>
          <w:w w:val="105"/>
          <w:sz w:val="24"/>
        </w:rPr>
        <w:t>rayons</w:t>
      </w:r>
      <w:r>
        <w:rPr>
          <w:spacing w:val="8"/>
          <w:w w:val="105"/>
          <w:sz w:val="24"/>
        </w:rPr>
        <w:t> </w:t>
      </w:r>
      <w:r>
        <w:rPr>
          <w:w w:val="105"/>
          <w:sz w:val="24"/>
        </w:rPr>
        <w:t>X</w:t>
      </w:r>
      <w:r>
        <w:rPr>
          <w:spacing w:val="8"/>
          <w:w w:val="105"/>
          <w:sz w:val="24"/>
        </w:rPr>
        <w:t> </w:t>
      </w:r>
      <w:r>
        <w:rPr>
          <w:w w:val="105"/>
          <w:sz w:val="24"/>
        </w:rPr>
        <w:t>et</w:t>
      </w:r>
      <w:r>
        <w:rPr>
          <w:spacing w:val="9"/>
          <w:w w:val="105"/>
          <w:sz w:val="24"/>
        </w:rPr>
        <w:t> </w:t>
      </w:r>
      <w:r>
        <w:rPr>
          <w:w w:val="105"/>
          <w:sz w:val="24"/>
        </w:rPr>
        <w:t>les</w:t>
      </w:r>
      <w:r>
        <w:rPr>
          <w:spacing w:val="8"/>
          <w:w w:val="105"/>
          <w:sz w:val="24"/>
        </w:rPr>
        <w:t> </w:t>
      </w:r>
      <w:r>
        <w:rPr>
          <w:w w:val="105"/>
          <w:sz w:val="24"/>
        </w:rPr>
        <w:t>particules</w:t>
      </w:r>
      <w:r>
        <w:rPr>
          <w:spacing w:val="8"/>
          <w:w w:val="105"/>
          <w:sz w:val="24"/>
        </w:rPr>
        <w:t> </w:t>
      </w:r>
      <w:r>
        <w:rPr>
          <w:rFonts w:ascii="Calibri" w:hAnsi="Calibri"/>
          <w:i/>
          <w:w w:val="105"/>
          <w:sz w:val="24"/>
        </w:rPr>
        <w:t>α</w:t>
      </w:r>
      <w:r>
        <w:rPr>
          <w:rFonts w:ascii="Calibri" w:hAnsi="Calibri"/>
          <w:i/>
          <w:spacing w:val="17"/>
          <w:w w:val="105"/>
          <w:sz w:val="24"/>
        </w:rPr>
        <w:t> </w:t>
      </w:r>
      <w:r>
        <w:rPr>
          <w:w w:val="105"/>
          <w:sz w:val="24"/>
        </w:rPr>
        <w:t>sont</w:t>
      </w:r>
      <w:r>
        <w:rPr>
          <w:spacing w:val="8"/>
          <w:w w:val="105"/>
          <w:sz w:val="24"/>
        </w:rPr>
        <w:t> </w:t>
      </w:r>
      <w:r>
        <w:rPr>
          <w:w w:val="105"/>
          <w:sz w:val="24"/>
        </w:rPr>
        <w:t>des</w:t>
      </w:r>
      <w:r>
        <w:rPr>
          <w:spacing w:val="8"/>
          <w:w w:val="105"/>
          <w:sz w:val="24"/>
        </w:rPr>
        <w:t> </w:t>
      </w:r>
      <w:r>
        <w:rPr>
          <w:w w:val="105"/>
          <w:sz w:val="24"/>
        </w:rPr>
        <w:t>rayonnements</w:t>
      </w:r>
      <w:r>
        <w:rPr>
          <w:spacing w:val="8"/>
          <w:w w:val="105"/>
          <w:sz w:val="24"/>
        </w:rPr>
        <w:t> </w:t>
      </w:r>
      <w:r>
        <w:rPr>
          <w:w w:val="105"/>
          <w:sz w:val="24"/>
        </w:rPr>
        <w:t>directement</w:t>
      </w:r>
      <w:r>
        <w:rPr>
          <w:spacing w:val="9"/>
          <w:w w:val="105"/>
          <w:sz w:val="24"/>
        </w:rPr>
        <w:t> </w:t>
      </w:r>
      <w:r>
        <w:rPr>
          <w:spacing w:val="-2"/>
          <w:w w:val="105"/>
          <w:sz w:val="24"/>
        </w:rPr>
        <w:t>ionisants</w:t>
      </w:r>
    </w:p>
    <w:p>
      <w:pPr>
        <w:pStyle w:val="ListParagraph"/>
        <w:numPr>
          <w:ilvl w:val="0"/>
          <w:numId w:val="39"/>
        </w:numPr>
        <w:tabs>
          <w:tab w:pos="491" w:val="left" w:leader="none"/>
        </w:tabs>
        <w:spacing w:line="240" w:lineRule="auto" w:before="31" w:after="0"/>
        <w:ind w:left="491" w:right="11569" w:hanging="354"/>
        <w:jc w:val="left"/>
        <w:rPr>
          <w:rFonts w:ascii="Calibri" w:hAnsi="Calibri"/>
          <w:i/>
          <w:sz w:val="24"/>
        </w:rPr>
      </w:pPr>
      <w:r>
        <w:rPr>
          <w:w w:val="105"/>
          <w:sz w:val="24"/>
        </w:rPr>
        <w:t>Pour</w:t>
      </w:r>
      <w:r>
        <w:rPr>
          <w:spacing w:val="36"/>
          <w:w w:val="105"/>
          <w:sz w:val="24"/>
        </w:rPr>
        <w:t> </w:t>
      </w:r>
      <w:r>
        <w:rPr>
          <w:w w:val="105"/>
          <w:sz w:val="24"/>
        </w:rPr>
        <w:t>les</w:t>
      </w:r>
      <w:r>
        <w:rPr>
          <w:spacing w:val="36"/>
          <w:w w:val="105"/>
          <w:sz w:val="24"/>
        </w:rPr>
        <w:t> </w:t>
      </w:r>
      <w:r>
        <w:rPr>
          <w:w w:val="105"/>
          <w:sz w:val="24"/>
        </w:rPr>
        <w:t>particules</w:t>
      </w:r>
      <w:r>
        <w:rPr>
          <w:spacing w:val="36"/>
          <w:w w:val="105"/>
          <w:sz w:val="24"/>
        </w:rPr>
        <w:t> </w:t>
      </w:r>
      <w:r>
        <w:rPr>
          <w:w w:val="105"/>
          <w:sz w:val="24"/>
        </w:rPr>
        <w:t>légères,</w:t>
      </w:r>
      <w:r>
        <w:rPr>
          <w:spacing w:val="36"/>
          <w:w w:val="105"/>
          <w:sz w:val="24"/>
        </w:rPr>
        <w:t> </w:t>
      </w:r>
      <w:r>
        <w:rPr>
          <w:w w:val="105"/>
          <w:sz w:val="24"/>
        </w:rPr>
        <w:t>le</w:t>
      </w:r>
      <w:r>
        <w:rPr>
          <w:spacing w:val="36"/>
          <w:w w:val="105"/>
          <w:sz w:val="24"/>
        </w:rPr>
        <w:t> </w:t>
      </w:r>
      <w:r>
        <w:rPr>
          <w:w w:val="105"/>
          <w:sz w:val="24"/>
        </w:rPr>
        <w:t>rayonnement</w:t>
      </w:r>
      <w:r>
        <w:rPr>
          <w:spacing w:val="36"/>
          <w:w w:val="105"/>
          <w:sz w:val="24"/>
        </w:rPr>
        <w:t> </w:t>
      </w:r>
      <w:r>
        <w:rPr>
          <w:w w:val="105"/>
          <w:sz w:val="24"/>
        </w:rPr>
        <w:t>par</w:t>
      </w:r>
      <w:r>
        <w:rPr>
          <w:spacing w:val="36"/>
          <w:w w:val="105"/>
          <w:sz w:val="24"/>
        </w:rPr>
        <w:t> </w:t>
      </w:r>
      <w:r>
        <w:rPr>
          <w:w w:val="105"/>
          <w:sz w:val="24"/>
        </w:rPr>
        <w:t>freinage</w:t>
      </w:r>
      <w:r>
        <w:rPr>
          <w:spacing w:val="36"/>
          <w:w w:val="105"/>
          <w:sz w:val="24"/>
        </w:rPr>
        <w:t> </w:t>
      </w:r>
      <w:r>
        <w:rPr>
          <w:w w:val="105"/>
          <w:sz w:val="24"/>
        </w:rPr>
        <w:t>domine</w:t>
      </w:r>
      <w:r>
        <w:rPr>
          <w:spacing w:val="36"/>
          <w:w w:val="105"/>
          <w:sz w:val="24"/>
        </w:rPr>
        <w:t> </w:t>
      </w:r>
      <w:r>
        <w:rPr>
          <w:w w:val="105"/>
          <w:sz w:val="24"/>
        </w:rPr>
        <w:t>pour</w:t>
      </w:r>
      <w:r>
        <w:rPr>
          <w:spacing w:val="36"/>
          <w:w w:val="105"/>
          <w:sz w:val="24"/>
        </w:rPr>
        <w:t> </w:t>
      </w:r>
      <w:r>
        <w:rPr>
          <w:w w:val="105"/>
          <w:sz w:val="24"/>
        </w:rPr>
        <w:t>une</w:t>
      </w:r>
      <w:r>
        <w:rPr>
          <w:spacing w:val="36"/>
          <w:w w:val="105"/>
          <w:sz w:val="24"/>
        </w:rPr>
        <w:t> </w:t>
      </w:r>
      <w:r>
        <w:rPr>
          <w:w w:val="105"/>
          <w:sz w:val="24"/>
        </w:rPr>
        <w:t>énergie</w:t>
      </w:r>
      <w:r>
        <w:rPr>
          <w:spacing w:val="36"/>
          <w:w w:val="105"/>
          <w:sz w:val="24"/>
        </w:rPr>
        <w:t> </w:t>
      </w:r>
      <w:r>
        <w:rPr>
          <w:w w:val="105"/>
          <w:sz w:val="24"/>
        </w:rPr>
        <w:t>incidente inférieure à 100</w:t>
      </w:r>
      <w:r>
        <w:rPr>
          <w:spacing w:val="-6"/>
          <w:w w:val="105"/>
          <w:sz w:val="24"/>
        </w:rPr>
        <w:t> </w:t>
      </w:r>
      <w:r>
        <w:rPr>
          <w:rFonts w:ascii="Calibri" w:hAnsi="Calibri"/>
          <w:i/>
          <w:w w:val="105"/>
          <w:sz w:val="24"/>
        </w:rPr>
        <w:t>M</w:t>
      </w:r>
      <w:r>
        <w:rPr>
          <w:rFonts w:ascii="Calibri" w:hAnsi="Calibri"/>
          <w:i/>
          <w:spacing w:val="-22"/>
          <w:w w:val="105"/>
          <w:sz w:val="24"/>
        </w:rPr>
        <w:t> </w:t>
      </w:r>
      <w:r>
        <w:rPr>
          <w:rFonts w:ascii="Calibri" w:hAnsi="Calibri"/>
          <w:i/>
          <w:w w:val="105"/>
          <w:sz w:val="24"/>
        </w:rPr>
        <w:t>eV</w:t>
      </w:r>
    </w:p>
    <w:p>
      <w:pPr>
        <w:pStyle w:val="ListParagraph"/>
        <w:numPr>
          <w:ilvl w:val="0"/>
          <w:numId w:val="39"/>
        </w:numPr>
        <w:tabs>
          <w:tab w:pos="490" w:val="left" w:leader="none"/>
        </w:tabs>
        <w:spacing w:line="240" w:lineRule="auto" w:before="30" w:after="0"/>
        <w:ind w:left="490" w:right="0" w:hanging="362"/>
        <w:jc w:val="left"/>
        <w:rPr>
          <w:sz w:val="24"/>
        </w:rPr>
      </w:pPr>
      <w:r>
        <w:rPr>
          <w:w w:val="105"/>
          <w:sz w:val="24"/>
        </w:rPr>
        <w:t>Pour</w:t>
      </w:r>
      <w:r>
        <w:rPr>
          <w:spacing w:val="13"/>
          <w:w w:val="105"/>
          <w:sz w:val="24"/>
        </w:rPr>
        <w:t> </w:t>
      </w:r>
      <w:r>
        <w:rPr>
          <w:w w:val="105"/>
          <w:sz w:val="24"/>
        </w:rPr>
        <w:t>un</w:t>
      </w:r>
      <w:r>
        <w:rPr>
          <w:spacing w:val="13"/>
          <w:w w:val="105"/>
          <w:sz w:val="24"/>
        </w:rPr>
        <w:t> </w:t>
      </w:r>
      <w:r>
        <w:rPr>
          <w:w w:val="105"/>
          <w:sz w:val="24"/>
        </w:rPr>
        <w:t>électron,</w:t>
      </w:r>
      <w:r>
        <w:rPr>
          <w:spacing w:val="13"/>
          <w:w w:val="105"/>
          <w:sz w:val="24"/>
        </w:rPr>
        <w:t> </w:t>
      </w:r>
      <w:r>
        <w:rPr>
          <w:w w:val="105"/>
          <w:sz w:val="24"/>
        </w:rPr>
        <w:t>la</w:t>
      </w:r>
      <w:r>
        <w:rPr>
          <w:spacing w:val="14"/>
          <w:w w:val="105"/>
          <w:sz w:val="24"/>
        </w:rPr>
        <w:t> </w:t>
      </w:r>
      <w:r>
        <w:rPr>
          <w:w w:val="105"/>
          <w:sz w:val="24"/>
        </w:rPr>
        <w:t>longueur</w:t>
      </w:r>
      <w:r>
        <w:rPr>
          <w:spacing w:val="13"/>
          <w:w w:val="105"/>
          <w:sz w:val="24"/>
        </w:rPr>
        <w:t> </w:t>
      </w:r>
      <w:r>
        <w:rPr>
          <w:w w:val="105"/>
          <w:sz w:val="24"/>
        </w:rPr>
        <w:t>du</w:t>
      </w:r>
      <w:r>
        <w:rPr>
          <w:spacing w:val="13"/>
          <w:w w:val="105"/>
          <w:sz w:val="24"/>
        </w:rPr>
        <w:t> </w:t>
      </w:r>
      <w:r>
        <w:rPr>
          <w:w w:val="105"/>
          <w:sz w:val="24"/>
        </w:rPr>
        <w:t>parcours</w:t>
      </w:r>
      <w:r>
        <w:rPr>
          <w:spacing w:val="14"/>
          <w:w w:val="105"/>
          <w:sz w:val="24"/>
        </w:rPr>
        <w:t> </w:t>
      </w:r>
      <w:r>
        <w:rPr>
          <w:w w:val="105"/>
          <w:sz w:val="24"/>
        </w:rPr>
        <w:t>R</w:t>
      </w:r>
      <w:r>
        <w:rPr>
          <w:spacing w:val="13"/>
          <w:w w:val="105"/>
          <w:sz w:val="24"/>
        </w:rPr>
        <w:t> </w:t>
      </w:r>
      <w:r>
        <w:rPr>
          <w:w w:val="105"/>
          <w:sz w:val="24"/>
        </w:rPr>
        <w:t>est</w:t>
      </w:r>
      <w:r>
        <w:rPr>
          <w:spacing w:val="13"/>
          <w:w w:val="105"/>
          <w:sz w:val="24"/>
        </w:rPr>
        <w:t> </w:t>
      </w:r>
      <w:r>
        <w:rPr>
          <w:w w:val="105"/>
          <w:sz w:val="24"/>
        </w:rPr>
        <w:t>supérieure</w:t>
      </w:r>
      <w:r>
        <w:rPr>
          <w:spacing w:val="14"/>
          <w:w w:val="105"/>
          <w:sz w:val="24"/>
        </w:rPr>
        <w:t> </w:t>
      </w:r>
      <w:r>
        <w:rPr>
          <w:w w:val="105"/>
          <w:sz w:val="24"/>
        </w:rPr>
        <w:t>à</w:t>
      </w:r>
      <w:r>
        <w:rPr>
          <w:spacing w:val="13"/>
          <w:w w:val="105"/>
          <w:sz w:val="24"/>
        </w:rPr>
        <w:t> </w:t>
      </w:r>
      <w:r>
        <w:rPr>
          <w:w w:val="105"/>
          <w:sz w:val="24"/>
        </w:rPr>
        <w:t>celle</w:t>
      </w:r>
      <w:r>
        <w:rPr>
          <w:spacing w:val="13"/>
          <w:w w:val="105"/>
          <w:sz w:val="24"/>
        </w:rPr>
        <w:t> </w:t>
      </w:r>
      <w:r>
        <w:rPr>
          <w:w w:val="105"/>
          <w:sz w:val="24"/>
        </w:rPr>
        <w:t>de</w:t>
      </w:r>
      <w:r>
        <w:rPr>
          <w:spacing w:val="14"/>
          <w:w w:val="105"/>
          <w:sz w:val="24"/>
        </w:rPr>
        <w:t> </w:t>
      </w:r>
      <w:r>
        <w:rPr>
          <w:w w:val="105"/>
          <w:sz w:val="24"/>
        </w:rPr>
        <w:t>la</w:t>
      </w:r>
      <w:r>
        <w:rPr>
          <w:spacing w:val="13"/>
          <w:w w:val="105"/>
          <w:sz w:val="24"/>
        </w:rPr>
        <w:t> </w:t>
      </w:r>
      <w:r>
        <w:rPr>
          <w:w w:val="105"/>
          <w:sz w:val="24"/>
        </w:rPr>
        <w:t>trajectoire</w:t>
      </w:r>
      <w:r>
        <w:rPr>
          <w:spacing w:val="13"/>
          <w:w w:val="105"/>
          <w:sz w:val="24"/>
        </w:rPr>
        <w:t> </w:t>
      </w:r>
      <w:r>
        <w:rPr>
          <w:spacing w:val="-10"/>
          <w:w w:val="105"/>
          <w:sz w:val="24"/>
        </w:rPr>
        <w:t>L</w:t>
      </w:r>
    </w:p>
    <w:p>
      <w:pPr>
        <w:pStyle w:val="BodyText"/>
        <w:spacing w:before="5"/>
        <w:rPr>
          <w:sz w:val="6"/>
        </w:rPr>
      </w:pPr>
      <w:r>
        <w:rPr>
          <w:sz w:val="6"/>
        </w:rPr>
        <mc:AlternateContent>
          <mc:Choice Requires="wps">
            <w:drawing>
              <wp:anchor distT="0" distB="0" distL="0" distR="0" allowOverlap="1" layoutInCell="1" locked="0" behindDoc="1" simplePos="0" relativeHeight="487671296">
                <wp:simplePos x="0" y="0"/>
                <wp:positionH relativeFrom="page">
                  <wp:posOffset>722528</wp:posOffset>
                </wp:positionH>
                <wp:positionV relativeFrom="paragraph">
                  <wp:posOffset>65252</wp:posOffset>
                </wp:positionV>
                <wp:extent cx="6475095" cy="244475"/>
                <wp:effectExtent l="0" t="0" r="0" b="0"/>
                <wp:wrapTopAndBottom/>
                <wp:docPr id="1886" name="Textbox 1886"/>
                <wp:cNvGraphicFramePr>
                  <a:graphicFrameLocks/>
                </wp:cNvGraphicFramePr>
                <a:graphic>
                  <a:graphicData uri="http://schemas.microsoft.com/office/word/2010/wordprocessingShape">
                    <wps:wsp>
                      <wps:cNvPr id="1886" name="Textbox 1886"/>
                      <wps:cNvSpPr txBox="1"/>
                      <wps:spPr>
                        <a:xfrm>
                          <a:off x="0" y="0"/>
                          <a:ext cx="6475095" cy="244475"/>
                        </a:xfrm>
                        <a:prstGeom prst="rect">
                          <a:avLst/>
                        </a:prstGeom>
                        <a:ln w="5054">
                          <a:solidFill>
                            <a:srgbClr val="000000"/>
                          </a:solidFill>
                          <a:prstDash val="solid"/>
                        </a:ln>
                      </wps:spPr>
                      <wps:txbx>
                        <w:txbxContent>
                          <w:p>
                            <w:pPr>
                              <w:spacing w:before="29"/>
                              <w:ind w:left="127" w:right="0" w:firstLine="0"/>
                              <w:jc w:val="left"/>
                              <w:rPr>
                                <w:rFonts w:ascii="Georgia" w:hAnsi="Georgia"/>
                                <w:b/>
                                <w:sz w:val="24"/>
                              </w:rPr>
                            </w:pPr>
                            <w:r>
                              <w:rPr>
                                <w:rFonts w:ascii="Georgia" w:hAnsi="Georgia"/>
                                <w:b/>
                                <w:spacing w:val="-4"/>
                                <w:sz w:val="24"/>
                              </w:rPr>
                              <w:t>E.</w:t>
                            </w:r>
                            <w:r>
                              <w:rPr>
                                <w:rFonts w:ascii="Georgia" w:hAnsi="Georgia"/>
                                <w:b/>
                                <w:spacing w:val="16"/>
                                <w:sz w:val="24"/>
                              </w:rPr>
                              <w:t> </w:t>
                            </w:r>
                            <w:r>
                              <w:rPr>
                                <w:rFonts w:ascii="Georgia" w:hAnsi="Georgia"/>
                                <w:b/>
                                <w:spacing w:val="-4"/>
                                <w:sz w:val="24"/>
                              </w:rPr>
                              <w:t>Plus</w:t>
                            </w:r>
                            <w:r>
                              <w:rPr>
                                <w:rFonts w:ascii="Georgia" w:hAnsi="Georgia"/>
                                <w:b/>
                                <w:spacing w:val="-2"/>
                                <w:sz w:val="24"/>
                              </w:rPr>
                              <w:t> </w:t>
                            </w:r>
                            <w:r>
                              <w:rPr>
                                <w:rFonts w:ascii="Georgia" w:hAnsi="Georgia"/>
                                <w:b/>
                                <w:spacing w:val="-4"/>
                                <w:sz w:val="24"/>
                              </w:rPr>
                              <w:t>le</w:t>
                            </w:r>
                            <w:r>
                              <w:rPr>
                                <w:rFonts w:ascii="Georgia" w:hAnsi="Georgia"/>
                                <w:b/>
                                <w:spacing w:val="-3"/>
                                <w:sz w:val="24"/>
                              </w:rPr>
                              <w:t> </w:t>
                            </w:r>
                            <w:r>
                              <w:rPr>
                                <w:rFonts w:ascii="Georgia" w:hAnsi="Georgia"/>
                                <w:b/>
                                <w:spacing w:val="-4"/>
                                <w:sz w:val="24"/>
                              </w:rPr>
                              <w:t>milieu</w:t>
                            </w:r>
                            <w:r>
                              <w:rPr>
                                <w:rFonts w:ascii="Georgia" w:hAnsi="Georgia"/>
                                <w:b/>
                                <w:spacing w:val="-2"/>
                                <w:sz w:val="24"/>
                              </w:rPr>
                              <w:t> </w:t>
                            </w:r>
                            <w:r>
                              <w:rPr>
                                <w:rFonts w:ascii="Georgia" w:hAnsi="Georgia"/>
                                <w:b/>
                                <w:spacing w:val="-4"/>
                                <w:sz w:val="24"/>
                              </w:rPr>
                              <w:t>traversé</w:t>
                            </w:r>
                            <w:r>
                              <w:rPr>
                                <w:rFonts w:ascii="Georgia" w:hAnsi="Georgia"/>
                                <w:b/>
                                <w:spacing w:val="-3"/>
                                <w:sz w:val="24"/>
                              </w:rPr>
                              <w:t> </w:t>
                            </w:r>
                            <w:r>
                              <w:rPr>
                                <w:rFonts w:ascii="Georgia" w:hAnsi="Georgia"/>
                                <w:b/>
                                <w:spacing w:val="-4"/>
                                <w:sz w:val="24"/>
                              </w:rPr>
                              <w:t>est</w:t>
                            </w:r>
                            <w:r>
                              <w:rPr>
                                <w:rFonts w:ascii="Georgia" w:hAnsi="Georgia"/>
                                <w:b/>
                                <w:spacing w:val="-2"/>
                                <w:sz w:val="24"/>
                              </w:rPr>
                              <w:t> </w:t>
                            </w:r>
                            <w:r>
                              <w:rPr>
                                <w:rFonts w:ascii="Georgia" w:hAnsi="Georgia"/>
                                <w:b/>
                                <w:spacing w:val="-4"/>
                                <w:sz w:val="24"/>
                              </w:rPr>
                              <w:t>dense,</w:t>
                            </w:r>
                            <w:r>
                              <w:rPr>
                                <w:rFonts w:ascii="Georgia" w:hAnsi="Georgia"/>
                                <w:b/>
                                <w:spacing w:val="-3"/>
                                <w:sz w:val="24"/>
                              </w:rPr>
                              <w:t> </w:t>
                            </w:r>
                            <w:r>
                              <w:rPr>
                                <w:rFonts w:ascii="Georgia" w:hAnsi="Georgia"/>
                                <w:b/>
                                <w:spacing w:val="-4"/>
                                <w:sz w:val="24"/>
                              </w:rPr>
                              <w:t>plus</w:t>
                            </w:r>
                            <w:r>
                              <w:rPr>
                                <w:rFonts w:ascii="Georgia" w:hAnsi="Georgia"/>
                                <w:b/>
                                <w:spacing w:val="-2"/>
                                <w:sz w:val="24"/>
                              </w:rPr>
                              <w:t> </w:t>
                            </w:r>
                            <w:r>
                              <w:rPr>
                                <w:rFonts w:ascii="Georgia" w:hAnsi="Georgia"/>
                                <w:b/>
                                <w:spacing w:val="-4"/>
                                <w:sz w:val="24"/>
                              </w:rPr>
                              <w:t>le</w:t>
                            </w:r>
                            <w:r>
                              <w:rPr>
                                <w:rFonts w:ascii="Georgia" w:hAnsi="Georgia"/>
                                <w:b/>
                                <w:spacing w:val="-3"/>
                                <w:sz w:val="24"/>
                              </w:rPr>
                              <w:t> </w:t>
                            </w:r>
                            <w:r>
                              <w:rPr>
                                <w:rFonts w:ascii="Georgia" w:hAnsi="Georgia"/>
                                <w:b/>
                                <w:spacing w:val="-4"/>
                                <w:sz w:val="24"/>
                              </w:rPr>
                              <w:t>parcours</w:t>
                            </w:r>
                            <w:r>
                              <w:rPr>
                                <w:rFonts w:ascii="Georgia" w:hAnsi="Georgia"/>
                                <w:b/>
                                <w:spacing w:val="-2"/>
                                <w:sz w:val="24"/>
                              </w:rPr>
                              <w:t> </w:t>
                            </w:r>
                            <w:r>
                              <w:rPr>
                                <w:rFonts w:ascii="Georgia" w:hAnsi="Georgia"/>
                                <w:b/>
                                <w:spacing w:val="-4"/>
                                <w:sz w:val="24"/>
                              </w:rPr>
                              <w:t>est</w:t>
                            </w:r>
                            <w:r>
                              <w:rPr>
                                <w:rFonts w:ascii="Georgia" w:hAnsi="Georgia"/>
                                <w:b/>
                                <w:spacing w:val="-3"/>
                                <w:sz w:val="24"/>
                              </w:rPr>
                              <w:t> </w:t>
                            </w:r>
                            <w:r>
                              <w:rPr>
                                <w:rFonts w:ascii="Georgia" w:hAnsi="Georgia"/>
                                <w:b/>
                                <w:spacing w:val="-4"/>
                                <w:sz w:val="24"/>
                              </w:rPr>
                              <w:t>faible</w:t>
                            </w:r>
                          </w:p>
                        </w:txbxContent>
                      </wps:txbx>
                      <wps:bodyPr wrap="square" lIns="0" tIns="0" rIns="0" bIns="0" rtlCol="0">
                        <a:noAutofit/>
                      </wps:bodyPr>
                    </wps:wsp>
                  </a:graphicData>
                </a:graphic>
              </wp:anchor>
            </w:drawing>
          </mc:Choice>
          <mc:Fallback>
            <w:pict>
              <v:shape style="position:absolute;margin-left:56.891998pt;margin-top:5.137953pt;width:509.85pt;height:19.25pt;mso-position-horizontal-relative:page;mso-position-vertical-relative:paragraph;z-index:-15645184;mso-wrap-distance-left:0;mso-wrap-distance-right:0" type="#_x0000_t202" id="docshape1762" filled="false" stroked="true" strokeweight=".398pt" strokecolor="#000000">
                <v:textbox inset="0,0,0,0">
                  <w:txbxContent>
                    <w:p>
                      <w:pPr>
                        <w:spacing w:before="29"/>
                        <w:ind w:left="127" w:right="0" w:firstLine="0"/>
                        <w:jc w:val="left"/>
                        <w:rPr>
                          <w:rFonts w:ascii="Georgia" w:hAnsi="Georgia"/>
                          <w:b/>
                          <w:sz w:val="24"/>
                        </w:rPr>
                      </w:pPr>
                      <w:r>
                        <w:rPr>
                          <w:rFonts w:ascii="Georgia" w:hAnsi="Georgia"/>
                          <w:b/>
                          <w:spacing w:val="-4"/>
                          <w:sz w:val="24"/>
                        </w:rPr>
                        <w:t>E.</w:t>
                      </w:r>
                      <w:r>
                        <w:rPr>
                          <w:rFonts w:ascii="Georgia" w:hAnsi="Georgia"/>
                          <w:b/>
                          <w:spacing w:val="16"/>
                          <w:sz w:val="24"/>
                        </w:rPr>
                        <w:t> </w:t>
                      </w:r>
                      <w:r>
                        <w:rPr>
                          <w:rFonts w:ascii="Georgia" w:hAnsi="Georgia"/>
                          <w:b/>
                          <w:spacing w:val="-4"/>
                          <w:sz w:val="24"/>
                        </w:rPr>
                        <w:t>Plus</w:t>
                      </w:r>
                      <w:r>
                        <w:rPr>
                          <w:rFonts w:ascii="Georgia" w:hAnsi="Georgia"/>
                          <w:b/>
                          <w:spacing w:val="-2"/>
                          <w:sz w:val="24"/>
                        </w:rPr>
                        <w:t> </w:t>
                      </w:r>
                      <w:r>
                        <w:rPr>
                          <w:rFonts w:ascii="Georgia" w:hAnsi="Georgia"/>
                          <w:b/>
                          <w:spacing w:val="-4"/>
                          <w:sz w:val="24"/>
                        </w:rPr>
                        <w:t>le</w:t>
                      </w:r>
                      <w:r>
                        <w:rPr>
                          <w:rFonts w:ascii="Georgia" w:hAnsi="Georgia"/>
                          <w:b/>
                          <w:spacing w:val="-3"/>
                          <w:sz w:val="24"/>
                        </w:rPr>
                        <w:t> </w:t>
                      </w:r>
                      <w:r>
                        <w:rPr>
                          <w:rFonts w:ascii="Georgia" w:hAnsi="Georgia"/>
                          <w:b/>
                          <w:spacing w:val="-4"/>
                          <w:sz w:val="24"/>
                        </w:rPr>
                        <w:t>milieu</w:t>
                      </w:r>
                      <w:r>
                        <w:rPr>
                          <w:rFonts w:ascii="Georgia" w:hAnsi="Georgia"/>
                          <w:b/>
                          <w:spacing w:val="-2"/>
                          <w:sz w:val="24"/>
                        </w:rPr>
                        <w:t> </w:t>
                      </w:r>
                      <w:r>
                        <w:rPr>
                          <w:rFonts w:ascii="Georgia" w:hAnsi="Georgia"/>
                          <w:b/>
                          <w:spacing w:val="-4"/>
                          <w:sz w:val="24"/>
                        </w:rPr>
                        <w:t>traversé</w:t>
                      </w:r>
                      <w:r>
                        <w:rPr>
                          <w:rFonts w:ascii="Georgia" w:hAnsi="Georgia"/>
                          <w:b/>
                          <w:spacing w:val="-3"/>
                          <w:sz w:val="24"/>
                        </w:rPr>
                        <w:t> </w:t>
                      </w:r>
                      <w:r>
                        <w:rPr>
                          <w:rFonts w:ascii="Georgia" w:hAnsi="Georgia"/>
                          <w:b/>
                          <w:spacing w:val="-4"/>
                          <w:sz w:val="24"/>
                        </w:rPr>
                        <w:t>est</w:t>
                      </w:r>
                      <w:r>
                        <w:rPr>
                          <w:rFonts w:ascii="Georgia" w:hAnsi="Georgia"/>
                          <w:b/>
                          <w:spacing w:val="-2"/>
                          <w:sz w:val="24"/>
                        </w:rPr>
                        <w:t> </w:t>
                      </w:r>
                      <w:r>
                        <w:rPr>
                          <w:rFonts w:ascii="Georgia" w:hAnsi="Georgia"/>
                          <w:b/>
                          <w:spacing w:val="-4"/>
                          <w:sz w:val="24"/>
                        </w:rPr>
                        <w:t>dense,</w:t>
                      </w:r>
                      <w:r>
                        <w:rPr>
                          <w:rFonts w:ascii="Georgia" w:hAnsi="Georgia"/>
                          <w:b/>
                          <w:spacing w:val="-3"/>
                          <w:sz w:val="24"/>
                        </w:rPr>
                        <w:t> </w:t>
                      </w:r>
                      <w:r>
                        <w:rPr>
                          <w:rFonts w:ascii="Georgia" w:hAnsi="Georgia"/>
                          <w:b/>
                          <w:spacing w:val="-4"/>
                          <w:sz w:val="24"/>
                        </w:rPr>
                        <w:t>plus</w:t>
                      </w:r>
                      <w:r>
                        <w:rPr>
                          <w:rFonts w:ascii="Georgia" w:hAnsi="Georgia"/>
                          <w:b/>
                          <w:spacing w:val="-2"/>
                          <w:sz w:val="24"/>
                        </w:rPr>
                        <w:t> </w:t>
                      </w:r>
                      <w:r>
                        <w:rPr>
                          <w:rFonts w:ascii="Georgia" w:hAnsi="Georgia"/>
                          <w:b/>
                          <w:spacing w:val="-4"/>
                          <w:sz w:val="24"/>
                        </w:rPr>
                        <w:t>le</w:t>
                      </w:r>
                      <w:r>
                        <w:rPr>
                          <w:rFonts w:ascii="Georgia" w:hAnsi="Georgia"/>
                          <w:b/>
                          <w:spacing w:val="-3"/>
                          <w:sz w:val="24"/>
                        </w:rPr>
                        <w:t> </w:t>
                      </w:r>
                      <w:r>
                        <w:rPr>
                          <w:rFonts w:ascii="Georgia" w:hAnsi="Georgia"/>
                          <w:b/>
                          <w:spacing w:val="-4"/>
                          <w:sz w:val="24"/>
                        </w:rPr>
                        <w:t>parcours</w:t>
                      </w:r>
                      <w:r>
                        <w:rPr>
                          <w:rFonts w:ascii="Georgia" w:hAnsi="Georgia"/>
                          <w:b/>
                          <w:spacing w:val="-2"/>
                          <w:sz w:val="24"/>
                        </w:rPr>
                        <w:t> </w:t>
                      </w:r>
                      <w:r>
                        <w:rPr>
                          <w:rFonts w:ascii="Georgia" w:hAnsi="Georgia"/>
                          <w:b/>
                          <w:spacing w:val="-4"/>
                          <w:sz w:val="24"/>
                        </w:rPr>
                        <w:t>est</w:t>
                      </w:r>
                      <w:r>
                        <w:rPr>
                          <w:rFonts w:ascii="Georgia" w:hAnsi="Georgia"/>
                          <w:b/>
                          <w:spacing w:val="-3"/>
                          <w:sz w:val="24"/>
                        </w:rPr>
                        <w:t> </w:t>
                      </w:r>
                      <w:r>
                        <w:rPr>
                          <w:rFonts w:ascii="Georgia" w:hAnsi="Georgia"/>
                          <w:b/>
                          <w:spacing w:val="-4"/>
                          <w:sz w:val="24"/>
                        </w:rPr>
                        <w:t>faible</w:t>
                      </w:r>
                    </w:p>
                  </w:txbxContent>
                </v:textbox>
                <v:stroke dashstyle="solid"/>
                <w10:wrap type="topAndBottom"/>
              </v:shape>
            </w:pict>
          </mc:Fallback>
        </mc:AlternateConten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17"/>
      </w:pPr>
    </w:p>
    <w:p>
      <w:pPr>
        <w:spacing w:before="1"/>
        <w:ind w:left="11339" w:right="0" w:firstLine="0"/>
        <w:jc w:val="left"/>
        <w:rPr>
          <w:rFonts w:ascii="Georgia" w:hAnsi="Georgia"/>
          <w:b/>
          <w:sz w:val="24"/>
        </w:rPr>
      </w:pPr>
      <w:r>
        <w:rPr>
          <w:rFonts w:ascii="Georgia" w:hAnsi="Georgia"/>
          <w:b/>
          <w:sz w:val="24"/>
        </w:rPr>
        <mc:AlternateContent>
          <mc:Choice Requires="wps">
            <w:drawing>
              <wp:anchor distT="0" distB="0" distL="0" distR="0" allowOverlap="1" layoutInCell="1" locked="0" behindDoc="0" simplePos="0" relativeHeight="15813632">
                <wp:simplePos x="0" y="0"/>
                <wp:positionH relativeFrom="page">
                  <wp:posOffset>720001</wp:posOffset>
                </wp:positionH>
                <wp:positionV relativeFrom="paragraph">
                  <wp:posOffset>-1647716</wp:posOffset>
                </wp:positionV>
                <wp:extent cx="6533515" cy="7362190"/>
                <wp:effectExtent l="0" t="0" r="0" b="0"/>
                <wp:wrapNone/>
                <wp:docPr id="1887" name="Group 1887"/>
                <wp:cNvGraphicFramePr>
                  <a:graphicFrameLocks/>
                </wp:cNvGraphicFramePr>
                <a:graphic>
                  <a:graphicData uri="http://schemas.microsoft.com/office/word/2010/wordprocessingGroup">
                    <wpg:wgp>
                      <wpg:cNvPr id="1887" name="Group 1887"/>
                      <wpg:cNvGrpSpPr/>
                      <wpg:grpSpPr>
                        <a:xfrm>
                          <a:off x="0" y="0"/>
                          <a:ext cx="6533515" cy="7362190"/>
                          <a:chExt cx="6533515" cy="7362190"/>
                        </a:xfrm>
                      </wpg:grpSpPr>
                      <wps:wsp>
                        <wps:cNvPr id="1888" name="Graphic 1888"/>
                        <wps:cNvSpPr/>
                        <wps:spPr>
                          <a:xfrm>
                            <a:off x="18720" y="133879"/>
                            <a:ext cx="6515100" cy="7228205"/>
                          </a:xfrm>
                          <a:custGeom>
                            <a:avLst/>
                            <a:gdLst/>
                            <a:ahLst/>
                            <a:cxnLst/>
                            <a:rect l="l" t="t" r="r" b="b"/>
                            <a:pathLst>
                              <a:path w="6515100" h="7228205">
                                <a:moveTo>
                                  <a:pt x="6454269" y="0"/>
                                </a:moveTo>
                                <a:lnTo>
                                  <a:pt x="60372" y="0"/>
                                </a:lnTo>
                                <a:lnTo>
                                  <a:pt x="0" y="60372"/>
                                </a:lnTo>
                                <a:lnTo>
                                  <a:pt x="0" y="7228085"/>
                                </a:lnTo>
                                <a:lnTo>
                                  <a:pt x="6514642" y="7228085"/>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889" name="Graphic 1889"/>
                        <wps:cNvSpPr/>
                        <wps:spPr>
                          <a:xfrm>
                            <a:off x="23040" y="138199"/>
                            <a:ext cx="6506209" cy="7219950"/>
                          </a:xfrm>
                          <a:custGeom>
                            <a:avLst/>
                            <a:gdLst/>
                            <a:ahLst/>
                            <a:cxnLst/>
                            <a:rect l="l" t="t" r="r" b="b"/>
                            <a:pathLst>
                              <a:path w="6506209" h="7219950">
                                <a:moveTo>
                                  <a:pt x="6448160" y="0"/>
                                </a:moveTo>
                                <a:lnTo>
                                  <a:pt x="57841" y="0"/>
                                </a:lnTo>
                                <a:lnTo>
                                  <a:pt x="0" y="57841"/>
                                </a:lnTo>
                                <a:lnTo>
                                  <a:pt x="0" y="7219445"/>
                                </a:lnTo>
                                <a:lnTo>
                                  <a:pt x="6506002" y="7219445"/>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890" name="Graphic 1890"/>
                        <wps:cNvSpPr/>
                        <wps:spPr>
                          <a:xfrm>
                            <a:off x="27360" y="142519"/>
                            <a:ext cx="6497955" cy="7211059"/>
                          </a:xfrm>
                          <a:custGeom>
                            <a:avLst/>
                            <a:gdLst/>
                            <a:ahLst/>
                            <a:cxnLst/>
                            <a:rect l="l" t="t" r="r" b="b"/>
                            <a:pathLst>
                              <a:path w="6497955" h="7211059">
                                <a:moveTo>
                                  <a:pt x="6442051" y="0"/>
                                </a:moveTo>
                                <a:lnTo>
                                  <a:pt x="55311" y="0"/>
                                </a:lnTo>
                                <a:lnTo>
                                  <a:pt x="0" y="55311"/>
                                </a:lnTo>
                                <a:lnTo>
                                  <a:pt x="0" y="7210806"/>
                                </a:lnTo>
                                <a:lnTo>
                                  <a:pt x="6497362" y="7210806"/>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891" name="Graphic 1891"/>
                        <wps:cNvSpPr/>
                        <wps:spPr>
                          <a:xfrm>
                            <a:off x="31680" y="146838"/>
                            <a:ext cx="6489065" cy="7202170"/>
                          </a:xfrm>
                          <a:custGeom>
                            <a:avLst/>
                            <a:gdLst/>
                            <a:ahLst/>
                            <a:cxnLst/>
                            <a:rect l="l" t="t" r="r" b="b"/>
                            <a:pathLst>
                              <a:path w="6489065" h="7202170">
                                <a:moveTo>
                                  <a:pt x="6435942" y="0"/>
                                </a:moveTo>
                                <a:lnTo>
                                  <a:pt x="52780" y="0"/>
                                </a:lnTo>
                                <a:lnTo>
                                  <a:pt x="0" y="52781"/>
                                </a:lnTo>
                                <a:lnTo>
                                  <a:pt x="0" y="7202166"/>
                                </a:lnTo>
                                <a:lnTo>
                                  <a:pt x="6488722" y="7202166"/>
                                </a:lnTo>
                                <a:lnTo>
                                  <a:pt x="6488722" y="52781"/>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892" name="Graphic 1892"/>
                        <wps:cNvSpPr/>
                        <wps:spPr>
                          <a:xfrm>
                            <a:off x="35991" y="151168"/>
                            <a:ext cx="6480175" cy="7193915"/>
                          </a:xfrm>
                          <a:custGeom>
                            <a:avLst/>
                            <a:gdLst/>
                            <a:ahLst/>
                            <a:cxnLst/>
                            <a:rect l="l" t="t" r="r" b="b"/>
                            <a:pathLst>
                              <a:path w="6480175" h="7193915">
                                <a:moveTo>
                                  <a:pt x="6480086" y="50241"/>
                                </a:moveTo>
                                <a:lnTo>
                                  <a:pt x="6429832" y="0"/>
                                </a:lnTo>
                                <a:lnTo>
                                  <a:pt x="50253" y="0"/>
                                </a:lnTo>
                                <a:lnTo>
                                  <a:pt x="0" y="50241"/>
                                </a:lnTo>
                                <a:lnTo>
                                  <a:pt x="0" y="7193521"/>
                                </a:lnTo>
                                <a:lnTo>
                                  <a:pt x="6480086" y="7193521"/>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1893" name="Graphic 1893"/>
                        <wps:cNvSpPr/>
                        <wps:spPr>
                          <a:xfrm>
                            <a:off x="44639" y="159798"/>
                            <a:ext cx="6463030" cy="7176770"/>
                          </a:xfrm>
                          <a:custGeom>
                            <a:avLst/>
                            <a:gdLst/>
                            <a:ahLst/>
                            <a:cxnLst/>
                            <a:rect l="l" t="t" r="r" b="b"/>
                            <a:pathLst>
                              <a:path w="6463030" h="7176770">
                                <a:moveTo>
                                  <a:pt x="6417614" y="0"/>
                                </a:moveTo>
                                <a:lnTo>
                                  <a:pt x="45189" y="0"/>
                                </a:lnTo>
                                <a:lnTo>
                                  <a:pt x="0" y="45189"/>
                                </a:lnTo>
                                <a:lnTo>
                                  <a:pt x="0" y="7176247"/>
                                </a:lnTo>
                                <a:lnTo>
                                  <a:pt x="6462804" y="7176247"/>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894" name="Graphic 1894"/>
                        <wps:cNvSpPr/>
                        <wps:spPr>
                          <a:xfrm>
                            <a:off x="48959" y="164118"/>
                            <a:ext cx="6454775" cy="7167880"/>
                          </a:xfrm>
                          <a:custGeom>
                            <a:avLst/>
                            <a:gdLst/>
                            <a:ahLst/>
                            <a:cxnLst/>
                            <a:rect l="l" t="t" r="r" b="b"/>
                            <a:pathLst>
                              <a:path w="6454775" h="7167880">
                                <a:moveTo>
                                  <a:pt x="6411505" y="0"/>
                                </a:moveTo>
                                <a:lnTo>
                                  <a:pt x="42659" y="0"/>
                                </a:lnTo>
                                <a:lnTo>
                                  <a:pt x="0" y="42659"/>
                                </a:lnTo>
                                <a:lnTo>
                                  <a:pt x="0" y="7167607"/>
                                </a:lnTo>
                                <a:lnTo>
                                  <a:pt x="6454164" y="7167607"/>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895" name="Graphic 1895"/>
                        <wps:cNvSpPr/>
                        <wps:spPr>
                          <a:xfrm>
                            <a:off x="53279" y="168437"/>
                            <a:ext cx="6445885" cy="7158990"/>
                          </a:xfrm>
                          <a:custGeom>
                            <a:avLst/>
                            <a:gdLst/>
                            <a:ahLst/>
                            <a:cxnLst/>
                            <a:rect l="l" t="t" r="r" b="b"/>
                            <a:pathLst>
                              <a:path w="6445885" h="7158990">
                                <a:moveTo>
                                  <a:pt x="6405396" y="0"/>
                                </a:moveTo>
                                <a:lnTo>
                                  <a:pt x="40128" y="0"/>
                                </a:lnTo>
                                <a:lnTo>
                                  <a:pt x="0" y="40128"/>
                                </a:lnTo>
                                <a:lnTo>
                                  <a:pt x="0" y="7158968"/>
                                </a:lnTo>
                                <a:lnTo>
                                  <a:pt x="6445524" y="7158968"/>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896" name="Graphic 1896"/>
                        <wps:cNvSpPr/>
                        <wps:spPr>
                          <a:xfrm>
                            <a:off x="57599" y="172757"/>
                            <a:ext cx="6436995" cy="7150734"/>
                          </a:xfrm>
                          <a:custGeom>
                            <a:avLst/>
                            <a:gdLst/>
                            <a:ahLst/>
                            <a:cxnLst/>
                            <a:rect l="l" t="t" r="r" b="b"/>
                            <a:pathLst>
                              <a:path w="6436995" h="7150734">
                                <a:moveTo>
                                  <a:pt x="6399286" y="0"/>
                                </a:moveTo>
                                <a:lnTo>
                                  <a:pt x="37597" y="0"/>
                                </a:lnTo>
                                <a:lnTo>
                                  <a:pt x="0" y="37598"/>
                                </a:lnTo>
                                <a:lnTo>
                                  <a:pt x="0" y="7150328"/>
                                </a:lnTo>
                                <a:lnTo>
                                  <a:pt x="6436884" y="7150328"/>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897" name="Graphic 1897"/>
                        <wps:cNvSpPr/>
                        <wps:spPr>
                          <a:xfrm>
                            <a:off x="0" y="115158"/>
                            <a:ext cx="6480175" cy="7193915"/>
                          </a:xfrm>
                          <a:custGeom>
                            <a:avLst/>
                            <a:gdLst/>
                            <a:ahLst/>
                            <a:cxnLst/>
                            <a:rect l="l" t="t" r="r" b="b"/>
                            <a:pathLst>
                              <a:path w="6480175" h="7193915">
                                <a:moveTo>
                                  <a:pt x="6440377" y="0"/>
                                </a:moveTo>
                                <a:lnTo>
                                  <a:pt x="39706" y="0"/>
                                </a:lnTo>
                                <a:lnTo>
                                  <a:pt x="0" y="39706"/>
                                </a:lnTo>
                                <a:lnTo>
                                  <a:pt x="0" y="7193527"/>
                                </a:lnTo>
                                <a:lnTo>
                                  <a:pt x="6480083" y="7193527"/>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898" name="Graphic 1898"/>
                        <wps:cNvSpPr/>
                        <wps:spPr>
                          <a:xfrm>
                            <a:off x="6326" y="121484"/>
                            <a:ext cx="6467475" cy="7187565"/>
                          </a:xfrm>
                          <a:custGeom>
                            <a:avLst/>
                            <a:gdLst/>
                            <a:ahLst/>
                            <a:cxnLst/>
                            <a:rect l="l" t="t" r="r" b="b"/>
                            <a:pathLst>
                              <a:path w="6467475" h="7187565">
                                <a:moveTo>
                                  <a:pt x="6431430" y="0"/>
                                </a:moveTo>
                                <a:lnTo>
                                  <a:pt x="36000" y="0"/>
                                </a:lnTo>
                                <a:lnTo>
                                  <a:pt x="0" y="36000"/>
                                </a:lnTo>
                                <a:lnTo>
                                  <a:pt x="0" y="7187200"/>
                                </a:lnTo>
                                <a:lnTo>
                                  <a:pt x="6467430" y="7187200"/>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899" name="Graphic 1899"/>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900" name="Graphic 1900"/>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901" name="Graphic 1901"/>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902" name="Graphic 1902"/>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903" name="Image 1903"/>
                          <pic:cNvPicPr/>
                        </pic:nvPicPr>
                        <pic:blipFill>
                          <a:blip r:embed="rId35" cstate="print"/>
                          <a:stretch>
                            <a:fillRect/>
                          </a:stretch>
                        </pic:blipFill>
                        <pic:spPr>
                          <a:xfrm>
                            <a:off x="4948407" y="7246"/>
                            <a:ext cx="1207604" cy="254235"/>
                          </a:xfrm>
                          <a:prstGeom prst="rect">
                            <a:avLst/>
                          </a:prstGeom>
                        </pic:spPr>
                      </pic:pic>
                      <wps:wsp>
                        <wps:cNvPr id="1904" name="Graphic 1904"/>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1905" name="Image 1905"/>
                          <pic:cNvPicPr/>
                        </pic:nvPicPr>
                        <pic:blipFill>
                          <a:blip r:embed="rId26" cstate="print"/>
                          <a:stretch>
                            <a:fillRect/>
                          </a:stretch>
                        </pic:blipFill>
                        <pic:spPr>
                          <a:xfrm>
                            <a:off x="1299883" y="1913684"/>
                            <a:ext cx="189047" cy="178297"/>
                          </a:xfrm>
                          <a:prstGeom prst="rect">
                            <a:avLst/>
                          </a:prstGeom>
                        </pic:spPr>
                      </pic:pic>
                      <pic:pic>
                        <pic:nvPicPr>
                          <pic:cNvPr id="1906" name="Image 1906"/>
                          <pic:cNvPicPr/>
                        </pic:nvPicPr>
                        <pic:blipFill>
                          <a:blip r:embed="rId46" cstate="print"/>
                          <a:stretch>
                            <a:fillRect/>
                          </a:stretch>
                        </pic:blipFill>
                        <pic:spPr>
                          <a:xfrm>
                            <a:off x="1653819" y="4427163"/>
                            <a:ext cx="3172377" cy="2363031"/>
                          </a:xfrm>
                          <a:prstGeom prst="rect">
                            <a:avLst/>
                          </a:prstGeom>
                        </pic:spPr>
                      </pic:pic>
                      <wps:wsp>
                        <wps:cNvPr id="1907" name="Textbox 1907"/>
                        <wps:cNvSpPr txBox="1"/>
                        <wps:spPr>
                          <a:xfrm>
                            <a:off x="67627" y="0"/>
                            <a:ext cx="6357620" cy="4346575"/>
                          </a:xfrm>
                          <a:prstGeom prst="rect">
                            <a:avLst/>
                          </a:prstGeom>
                        </wps:spPr>
                        <wps:txbx>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23</w:t>
                              </w:r>
                            </w:p>
                            <w:p>
                              <w:pPr>
                                <w:numPr>
                                  <w:ilvl w:val="0"/>
                                  <w:numId w:val="40"/>
                                </w:numPr>
                                <w:tabs>
                                  <w:tab w:pos="401" w:val="left" w:leader="none"/>
                                </w:tabs>
                                <w:spacing w:line="571" w:lineRule="exact" w:before="36"/>
                                <w:ind w:left="401" w:right="0" w:hanging="401"/>
                                <w:jc w:val="left"/>
                                <w:rPr>
                                  <w:rFonts w:ascii="Book Antiqua" w:hAnsi="Book Antiqua"/>
                                  <w:i/>
                                  <w:sz w:val="22"/>
                                </w:rPr>
                              </w:pPr>
                              <w:r>
                                <w:rPr>
                                  <w:rFonts w:ascii="Georgia" w:hAnsi="Georgia"/>
                                  <w:b/>
                                  <w:w w:val="105"/>
                                  <w:sz w:val="28"/>
                                  <w:u w:val="single"/>
                                </w:rPr>
                                <w:t>Item</w:t>
                              </w:r>
                              <w:r>
                                <w:rPr>
                                  <w:rFonts w:ascii="Georgia" w:hAnsi="Georgia"/>
                                  <w:b/>
                                  <w:spacing w:val="30"/>
                                  <w:w w:val="105"/>
                                  <w:sz w:val="28"/>
                                  <w:u w:val="single"/>
                                </w:rPr>
                                <w:t> </w:t>
                              </w:r>
                              <w:r>
                                <w:rPr>
                                  <w:rFonts w:ascii="Georgia" w:hAnsi="Georgia"/>
                                  <w:b/>
                                  <w:w w:val="105"/>
                                  <w:sz w:val="28"/>
                                  <w:u w:val="single"/>
                                </w:rPr>
                                <w:t>A</w:t>
                              </w:r>
                              <w:r>
                                <w:rPr>
                                  <w:rFonts w:ascii="Georgia" w:hAnsi="Georgia"/>
                                  <w:b/>
                                  <w:spacing w:val="-16"/>
                                  <w:w w:val="105"/>
                                  <w:sz w:val="28"/>
                                </w:rPr>
                                <w:t> </w:t>
                              </w:r>
                              <w:r>
                                <w:rPr>
                                  <w:rFonts w:ascii="Segoe UI Symbol" w:hAnsi="Segoe UI Symbol"/>
                                  <w:color w:val="7F7F7F"/>
                                  <w:w w:val="105"/>
                                  <w:sz w:val="24"/>
                                </w:rPr>
                                <w:t>→</w:t>
                              </w:r>
                              <w:r>
                                <w:rPr>
                                  <w:rFonts w:ascii="Segoe UI Symbol" w:hAnsi="Segoe UI Symbol"/>
                                  <w:color w:val="7F7F7F"/>
                                  <w:spacing w:val="-9"/>
                                  <w:w w:val="105"/>
                                  <w:sz w:val="24"/>
                                </w:rPr>
                                <w:t> </w:t>
                              </w:r>
                              <w:r>
                                <w:rPr>
                                  <w:rFonts w:ascii="Book Antiqua" w:hAnsi="Book Antiqua"/>
                                  <w:i/>
                                  <w:color w:val="7F7F7F"/>
                                  <w:w w:val="105"/>
                                  <w:sz w:val="22"/>
                                </w:rPr>
                                <w:t>Pour</w:t>
                              </w:r>
                              <w:r>
                                <w:rPr>
                                  <w:rFonts w:ascii="Book Antiqua" w:hAnsi="Book Antiqua"/>
                                  <w:i/>
                                  <w:color w:val="7F7F7F"/>
                                  <w:spacing w:val="6"/>
                                  <w:w w:val="105"/>
                                  <w:sz w:val="22"/>
                                </w:rPr>
                                <w:t> </w:t>
                              </w:r>
                              <w:r>
                                <w:rPr>
                                  <w:rFonts w:ascii="Book Antiqua" w:hAnsi="Book Antiqua"/>
                                  <w:i/>
                                  <w:color w:val="7F7F7F"/>
                                  <w:w w:val="105"/>
                                  <w:sz w:val="22"/>
                                </w:rPr>
                                <w:t>les</w:t>
                              </w:r>
                              <w:r>
                                <w:rPr>
                                  <w:rFonts w:ascii="Book Antiqua" w:hAnsi="Book Antiqua"/>
                                  <w:i/>
                                  <w:color w:val="7F7F7F"/>
                                  <w:spacing w:val="6"/>
                                  <w:w w:val="105"/>
                                  <w:sz w:val="22"/>
                                </w:rPr>
                                <w:t> </w:t>
                              </w:r>
                              <w:r>
                                <w:rPr>
                                  <w:rFonts w:ascii="Book Antiqua" w:hAnsi="Book Antiqua"/>
                                  <w:i/>
                                  <w:color w:val="7F7F7F"/>
                                  <w:w w:val="105"/>
                                  <w:sz w:val="22"/>
                                </w:rPr>
                                <w:t>particules</w:t>
                              </w:r>
                              <w:r>
                                <w:rPr>
                                  <w:rFonts w:ascii="Book Antiqua" w:hAnsi="Book Antiqua"/>
                                  <w:i/>
                                  <w:color w:val="7F7F7F"/>
                                  <w:spacing w:val="6"/>
                                  <w:w w:val="105"/>
                                  <w:sz w:val="22"/>
                                </w:rPr>
                                <w:t> </w:t>
                              </w:r>
                              <w:r>
                                <w:rPr>
                                  <w:rFonts w:ascii="Book Antiqua" w:hAnsi="Book Antiqua"/>
                                  <w:i/>
                                  <w:color w:val="7F7F7F"/>
                                  <w:w w:val="105"/>
                                  <w:sz w:val="22"/>
                                </w:rPr>
                                <w:t>lourdes,</w:t>
                              </w:r>
                              <w:r>
                                <w:rPr>
                                  <w:rFonts w:ascii="Book Antiqua" w:hAnsi="Book Antiqua"/>
                                  <w:i/>
                                  <w:color w:val="7F7F7F"/>
                                  <w:spacing w:val="6"/>
                                  <w:w w:val="105"/>
                                  <w:sz w:val="22"/>
                                </w:rPr>
                                <w:t> </w:t>
                              </w:r>
                              <w:r>
                                <w:rPr>
                                  <w:rFonts w:ascii="Book Antiqua" w:hAnsi="Book Antiqua"/>
                                  <w:i/>
                                  <w:color w:val="7F7F7F"/>
                                  <w:w w:val="105"/>
                                  <w:sz w:val="22"/>
                                </w:rPr>
                                <w:t>les</w:t>
                              </w:r>
                              <w:r>
                                <w:rPr>
                                  <w:rFonts w:ascii="Book Antiqua" w:hAnsi="Book Antiqua"/>
                                  <w:i/>
                                  <w:color w:val="7F7F7F"/>
                                  <w:spacing w:val="6"/>
                                  <w:w w:val="105"/>
                                  <w:sz w:val="22"/>
                                </w:rPr>
                                <w:t> </w:t>
                              </w:r>
                              <w:r>
                                <w:rPr>
                                  <w:rFonts w:ascii="Book Antiqua" w:hAnsi="Book Antiqua"/>
                                  <w:i/>
                                  <w:color w:val="7F7F7F"/>
                                  <w:w w:val="105"/>
                                  <w:sz w:val="22"/>
                                </w:rPr>
                                <w:t>interactions</w:t>
                              </w:r>
                              <w:r>
                                <w:rPr>
                                  <w:rFonts w:ascii="Book Antiqua" w:hAnsi="Book Antiqua"/>
                                  <w:i/>
                                  <w:color w:val="7F7F7F"/>
                                  <w:spacing w:val="6"/>
                                  <w:w w:val="105"/>
                                  <w:sz w:val="22"/>
                                </w:rPr>
                                <w:t> </w:t>
                              </w:r>
                              <w:r>
                                <w:rPr>
                                  <w:rFonts w:ascii="Book Antiqua" w:hAnsi="Book Antiqua"/>
                                  <w:i/>
                                  <w:color w:val="7F7F7F"/>
                                  <w:w w:val="105"/>
                                  <w:sz w:val="22"/>
                                </w:rPr>
                                <w:t>se</w:t>
                              </w:r>
                              <w:r>
                                <w:rPr>
                                  <w:rFonts w:ascii="Book Antiqua" w:hAnsi="Book Antiqua"/>
                                  <w:i/>
                                  <w:color w:val="7F7F7F"/>
                                  <w:spacing w:val="6"/>
                                  <w:w w:val="105"/>
                                  <w:sz w:val="22"/>
                                </w:rPr>
                                <w:t> </w:t>
                              </w:r>
                              <w:r>
                                <w:rPr>
                                  <w:rFonts w:ascii="Book Antiqua" w:hAnsi="Book Antiqua"/>
                                  <w:i/>
                                  <w:color w:val="7F7F7F"/>
                                  <w:w w:val="105"/>
                                  <w:sz w:val="22"/>
                                </w:rPr>
                                <w:t>font</w:t>
                              </w:r>
                              <w:r>
                                <w:rPr>
                                  <w:rFonts w:ascii="Book Antiqua" w:hAnsi="Book Antiqua"/>
                                  <w:i/>
                                  <w:color w:val="7F7F7F"/>
                                  <w:spacing w:val="5"/>
                                  <w:w w:val="105"/>
                                  <w:sz w:val="22"/>
                                </w:rPr>
                                <w:t> </w:t>
                              </w:r>
                              <w:r>
                                <w:rPr>
                                  <w:rFonts w:ascii="Book Antiqua" w:hAnsi="Book Antiqua"/>
                                  <w:i/>
                                  <w:color w:val="7F7F7F"/>
                                  <w:w w:val="105"/>
                                  <w:sz w:val="22"/>
                                </w:rPr>
                                <w:t>principalement</w:t>
                              </w:r>
                              <w:r>
                                <w:rPr>
                                  <w:rFonts w:ascii="Book Antiqua" w:hAnsi="Book Antiqua"/>
                                  <w:i/>
                                  <w:color w:val="7F7F7F"/>
                                  <w:spacing w:val="5"/>
                                  <w:w w:val="105"/>
                                  <w:sz w:val="22"/>
                                </w:rPr>
                                <w:t> </w:t>
                              </w:r>
                              <w:r>
                                <w:rPr>
                                  <w:rFonts w:ascii="Book Antiqua" w:hAnsi="Book Antiqua"/>
                                  <w:i/>
                                  <w:color w:val="7F7F7F"/>
                                  <w:w w:val="105"/>
                                  <w:sz w:val="22"/>
                                </w:rPr>
                                <w:t>par</w:t>
                              </w:r>
                              <w:r>
                                <w:rPr>
                                  <w:rFonts w:ascii="Book Antiqua" w:hAnsi="Book Antiqua"/>
                                  <w:i/>
                                  <w:color w:val="7F7F7F"/>
                                  <w:spacing w:val="6"/>
                                  <w:w w:val="105"/>
                                  <w:sz w:val="22"/>
                                </w:rPr>
                                <w:t> </w:t>
                              </w:r>
                              <w:r>
                                <w:rPr>
                                  <w:rFonts w:ascii="Book Antiqua" w:hAnsi="Book Antiqua"/>
                                  <w:i/>
                                  <w:color w:val="7F7F7F"/>
                                  <w:spacing w:val="-2"/>
                                  <w:w w:val="105"/>
                                  <w:sz w:val="22"/>
                                </w:rPr>
                                <w:t>rayonnement…</w:t>
                              </w:r>
                            </w:p>
                            <w:p>
                              <w:pPr>
                                <w:spacing w:line="249" w:lineRule="exact" w:before="0"/>
                                <w:ind w:left="0" w:right="0" w:firstLine="0"/>
                                <w:jc w:val="both"/>
                                <w:rPr>
                                  <w:sz w:val="24"/>
                                </w:rPr>
                              </w:pPr>
                              <w:r>
                                <w:rPr>
                                  <w:w w:val="105"/>
                                  <w:sz w:val="24"/>
                                </w:rPr>
                                <w:t>Il</w:t>
                              </w:r>
                              <w:r>
                                <w:rPr>
                                  <w:spacing w:val="9"/>
                                  <w:w w:val="105"/>
                                  <w:sz w:val="24"/>
                                </w:rPr>
                                <w:t> </w:t>
                              </w:r>
                              <w:r>
                                <w:rPr>
                                  <w:w w:val="105"/>
                                  <w:sz w:val="24"/>
                                </w:rPr>
                                <w:t>existe</w:t>
                              </w:r>
                              <w:r>
                                <w:rPr>
                                  <w:spacing w:val="10"/>
                                  <w:w w:val="105"/>
                                  <w:sz w:val="24"/>
                                </w:rPr>
                                <w:t> </w:t>
                              </w:r>
                              <w:r>
                                <w:rPr>
                                  <w:w w:val="105"/>
                                  <w:sz w:val="24"/>
                                </w:rPr>
                                <w:t>2</w:t>
                              </w:r>
                              <w:r>
                                <w:rPr>
                                  <w:spacing w:val="10"/>
                                  <w:w w:val="105"/>
                                  <w:sz w:val="24"/>
                                </w:rPr>
                                <w:t> </w:t>
                              </w:r>
                              <w:r>
                                <w:rPr>
                                  <w:w w:val="105"/>
                                  <w:sz w:val="24"/>
                                </w:rPr>
                                <w:t>types</w:t>
                              </w:r>
                              <w:r>
                                <w:rPr>
                                  <w:spacing w:val="10"/>
                                  <w:w w:val="105"/>
                                  <w:sz w:val="24"/>
                                </w:rPr>
                                <w:t> </w:t>
                              </w:r>
                              <w:r>
                                <w:rPr>
                                  <w:w w:val="105"/>
                                  <w:sz w:val="24"/>
                                </w:rPr>
                                <w:t>d’interactions</w:t>
                              </w:r>
                              <w:r>
                                <w:rPr>
                                  <w:spacing w:val="10"/>
                                  <w:w w:val="105"/>
                                  <w:sz w:val="24"/>
                                </w:rPr>
                                <w:t> </w:t>
                              </w:r>
                              <w:r>
                                <w:rPr>
                                  <w:w w:val="105"/>
                                  <w:sz w:val="24"/>
                                </w:rPr>
                                <w:t>qui</w:t>
                              </w:r>
                              <w:r>
                                <w:rPr>
                                  <w:spacing w:val="10"/>
                                  <w:w w:val="105"/>
                                  <w:sz w:val="24"/>
                                </w:rPr>
                                <w:t> </w:t>
                              </w:r>
                              <w:r>
                                <w:rPr>
                                  <w:w w:val="105"/>
                                  <w:sz w:val="24"/>
                                </w:rPr>
                                <w:t>ralentissent</w:t>
                              </w:r>
                              <w:r>
                                <w:rPr>
                                  <w:spacing w:val="9"/>
                                  <w:w w:val="105"/>
                                  <w:sz w:val="24"/>
                                </w:rPr>
                                <w:t> </w:t>
                              </w:r>
                              <w:r>
                                <w:rPr>
                                  <w:w w:val="105"/>
                                  <w:sz w:val="24"/>
                                </w:rPr>
                                <w:t>les</w:t>
                              </w:r>
                              <w:r>
                                <w:rPr>
                                  <w:spacing w:val="10"/>
                                  <w:w w:val="105"/>
                                  <w:sz w:val="24"/>
                                </w:rPr>
                                <w:t> </w:t>
                              </w:r>
                              <w:r>
                                <w:rPr>
                                  <w:w w:val="105"/>
                                  <w:sz w:val="24"/>
                                </w:rPr>
                                <w:t>particules</w:t>
                              </w:r>
                              <w:r>
                                <w:rPr>
                                  <w:spacing w:val="10"/>
                                  <w:w w:val="105"/>
                                  <w:sz w:val="24"/>
                                </w:rPr>
                                <w:t> </w:t>
                              </w:r>
                              <w:r>
                                <w:rPr>
                                  <w:spacing w:val="-10"/>
                                  <w:w w:val="105"/>
                                  <w:sz w:val="24"/>
                                </w:rPr>
                                <w:t>:</w:t>
                              </w:r>
                            </w:p>
                            <w:p>
                              <w:pPr>
                                <w:numPr>
                                  <w:ilvl w:val="1"/>
                                  <w:numId w:val="40"/>
                                </w:numPr>
                                <w:tabs>
                                  <w:tab w:pos="597" w:val="left" w:leader="none"/>
                                </w:tabs>
                                <w:spacing w:before="50"/>
                                <w:ind w:left="597" w:right="0" w:hanging="353"/>
                                <w:jc w:val="both"/>
                                <w:rPr>
                                  <w:sz w:val="24"/>
                                </w:rPr>
                              </w:pPr>
                              <w:r>
                                <w:rPr>
                                  <w:w w:val="105"/>
                                  <w:sz w:val="24"/>
                                </w:rPr>
                                <w:t>Les</w:t>
                              </w:r>
                              <w:r>
                                <w:rPr>
                                  <w:spacing w:val="1"/>
                                  <w:w w:val="105"/>
                                  <w:sz w:val="24"/>
                                </w:rPr>
                                <w:t> </w:t>
                              </w:r>
                              <w:r>
                                <w:rPr>
                                  <w:w w:val="105"/>
                                  <w:sz w:val="24"/>
                                </w:rPr>
                                <w:t>interactions</w:t>
                              </w:r>
                              <w:r>
                                <w:rPr>
                                  <w:spacing w:val="2"/>
                                  <w:w w:val="105"/>
                                  <w:sz w:val="24"/>
                                </w:rPr>
                                <w:t> </w:t>
                              </w:r>
                              <w:r>
                                <w:rPr>
                                  <w:w w:val="105"/>
                                  <w:sz w:val="24"/>
                                </w:rPr>
                                <w:t>par</w:t>
                              </w:r>
                              <w:r>
                                <w:rPr>
                                  <w:spacing w:val="2"/>
                                  <w:w w:val="105"/>
                                  <w:sz w:val="24"/>
                                </w:rPr>
                                <w:t> </w:t>
                              </w:r>
                              <w:r>
                                <w:rPr>
                                  <w:w w:val="105"/>
                                  <w:sz w:val="24"/>
                                </w:rPr>
                                <w:t>collision</w:t>
                              </w:r>
                              <w:r>
                                <w:rPr>
                                  <w:spacing w:val="2"/>
                                  <w:w w:val="105"/>
                                  <w:sz w:val="24"/>
                                </w:rPr>
                                <w:t> </w:t>
                              </w:r>
                              <w:r>
                                <w:rPr>
                                  <w:spacing w:val="-2"/>
                                  <w:w w:val="105"/>
                                  <w:sz w:val="24"/>
                                </w:rPr>
                                <w:t>(</w:t>
                              </w:r>
                              <w:r>
                                <w:rPr>
                                  <w:rFonts w:ascii="Calibri"/>
                                  <w:i/>
                                  <w:spacing w:val="-2"/>
                                  <w:w w:val="105"/>
                                  <w:sz w:val="24"/>
                                </w:rPr>
                                <w:t>S</w:t>
                              </w:r>
                              <w:r>
                                <w:rPr>
                                  <w:rFonts w:ascii="Calibri"/>
                                  <w:i/>
                                  <w:spacing w:val="-2"/>
                                  <w:w w:val="105"/>
                                  <w:sz w:val="24"/>
                                  <w:vertAlign w:val="subscript"/>
                                </w:rPr>
                                <w:t>coll</w:t>
                              </w:r>
                              <w:r>
                                <w:rPr>
                                  <w:spacing w:val="-2"/>
                                  <w:w w:val="105"/>
                                  <w:sz w:val="24"/>
                                  <w:vertAlign w:val="baseline"/>
                                </w:rPr>
                                <w:t>).</w:t>
                              </w:r>
                            </w:p>
                            <w:p>
                              <w:pPr>
                                <w:numPr>
                                  <w:ilvl w:val="1"/>
                                  <w:numId w:val="40"/>
                                </w:numPr>
                                <w:tabs>
                                  <w:tab w:pos="597" w:val="left" w:leader="none"/>
                                </w:tabs>
                                <w:spacing w:before="37"/>
                                <w:ind w:left="597" w:right="0" w:hanging="353"/>
                                <w:jc w:val="both"/>
                                <w:rPr>
                                  <w:sz w:val="24"/>
                                </w:rPr>
                              </w:pPr>
                              <w:r>
                                <w:rPr>
                                  <w:w w:val="105"/>
                                  <w:sz w:val="24"/>
                                </w:rPr>
                                <w:t>Les</w:t>
                              </w:r>
                              <w:r>
                                <w:rPr>
                                  <w:spacing w:val="14"/>
                                  <w:w w:val="105"/>
                                  <w:sz w:val="24"/>
                                </w:rPr>
                                <w:t> </w:t>
                              </w:r>
                              <w:r>
                                <w:rPr>
                                  <w:w w:val="105"/>
                                  <w:sz w:val="24"/>
                                </w:rPr>
                                <w:t>interactions</w:t>
                              </w:r>
                              <w:r>
                                <w:rPr>
                                  <w:spacing w:val="15"/>
                                  <w:w w:val="105"/>
                                  <w:sz w:val="24"/>
                                </w:rPr>
                                <w:t> </w:t>
                              </w:r>
                              <w:r>
                                <w:rPr>
                                  <w:w w:val="105"/>
                                  <w:sz w:val="24"/>
                                </w:rPr>
                                <w:t>par</w:t>
                              </w:r>
                              <w:r>
                                <w:rPr>
                                  <w:spacing w:val="15"/>
                                  <w:w w:val="105"/>
                                  <w:sz w:val="24"/>
                                </w:rPr>
                                <w:t> </w:t>
                              </w:r>
                              <w:r>
                                <w:rPr>
                                  <w:w w:val="105"/>
                                  <w:sz w:val="24"/>
                                </w:rPr>
                                <w:t>radiation</w:t>
                              </w:r>
                              <w:r>
                                <w:rPr>
                                  <w:spacing w:val="15"/>
                                  <w:w w:val="105"/>
                                  <w:sz w:val="24"/>
                                </w:rPr>
                                <w:t> </w:t>
                              </w:r>
                              <w:r>
                                <w:rPr>
                                  <w:w w:val="105"/>
                                  <w:sz w:val="24"/>
                                </w:rPr>
                                <w:t>ou</w:t>
                              </w:r>
                              <w:r>
                                <w:rPr>
                                  <w:spacing w:val="14"/>
                                  <w:w w:val="105"/>
                                  <w:sz w:val="24"/>
                                </w:rPr>
                                <w:t> </w:t>
                              </w:r>
                              <w:r>
                                <w:rPr>
                                  <w:w w:val="105"/>
                                  <w:sz w:val="24"/>
                                </w:rPr>
                                <w:t>par</w:t>
                              </w:r>
                              <w:r>
                                <w:rPr>
                                  <w:spacing w:val="15"/>
                                  <w:w w:val="105"/>
                                  <w:sz w:val="24"/>
                                </w:rPr>
                                <w:t> </w:t>
                              </w:r>
                              <w:r>
                                <w:rPr>
                                  <w:w w:val="105"/>
                                  <w:sz w:val="24"/>
                                </w:rPr>
                                <w:t>freinage</w:t>
                              </w:r>
                              <w:r>
                                <w:rPr>
                                  <w:spacing w:val="15"/>
                                  <w:w w:val="105"/>
                                  <w:sz w:val="24"/>
                                </w:rPr>
                                <w:t> </w:t>
                              </w:r>
                              <w:r>
                                <w:rPr>
                                  <w:spacing w:val="-2"/>
                                  <w:w w:val="105"/>
                                  <w:sz w:val="24"/>
                                </w:rPr>
                                <w:t>(</w:t>
                              </w:r>
                              <w:r>
                                <w:rPr>
                                  <w:rFonts w:ascii="Calibri"/>
                                  <w:i/>
                                  <w:spacing w:val="-2"/>
                                  <w:w w:val="105"/>
                                  <w:sz w:val="24"/>
                                </w:rPr>
                                <w:t>S</w:t>
                              </w:r>
                              <w:r>
                                <w:rPr>
                                  <w:rFonts w:ascii="Calibri"/>
                                  <w:i/>
                                  <w:spacing w:val="-2"/>
                                  <w:w w:val="105"/>
                                  <w:sz w:val="24"/>
                                  <w:vertAlign w:val="subscript"/>
                                </w:rPr>
                                <w:t>rad</w:t>
                              </w:r>
                              <w:r>
                                <w:rPr>
                                  <w:spacing w:val="-2"/>
                                  <w:w w:val="105"/>
                                  <w:sz w:val="24"/>
                                  <w:vertAlign w:val="baseline"/>
                                </w:rPr>
                                <w:t>).</w:t>
                              </w:r>
                            </w:p>
                            <w:p>
                              <w:pPr>
                                <w:spacing w:line="232" w:lineRule="auto" w:before="44"/>
                                <w:ind w:left="0" w:right="18" w:firstLine="0"/>
                                <w:jc w:val="both"/>
                                <w:rPr>
                                  <w:sz w:val="24"/>
                                </w:rPr>
                              </w:pPr>
                              <w:r>
                                <w:rPr>
                                  <w:w w:val="105"/>
                                  <w:sz w:val="24"/>
                                </w:rPr>
                                <w:t>Ces dernières (</w:t>
                              </w:r>
                              <w:r>
                                <w:rPr>
                                  <w:rFonts w:ascii="Calibri" w:hAnsi="Calibri"/>
                                  <w:i/>
                                  <w:w w:val="105"/>
                                  <w:sz w:val="24"/>
                                </w:rPr>
                                <w:t>S</w:t>
                              </w:r>
                              <w:r>
                                <w:rPr>
                                  <w:rFonts w:ascii="Calibri" w:hAnsi="Calibri"/>
                                  <w:i/>
                                  <w:w w:val="105"/>
                                  <w:sz w:val="24"/>
                                  <w:vertAlign w:val="subscript"/>
                                </w:rPr>
                                <w:t>rad</w:t>
                              </w:r>
                              <w:r>
                                <w:rPr>
                                  <w:w w:val="105"/>
                                  <w:sz w:val="24"/>
                                  <w:vertAlign w:val="baseline"/>
                                </w:rPr>
                                <w:t>) consistent en une </w:t>
                              </w:r>
                              <w:r>
                                <w:rPr>
                                  <w:w w:val="105"/>
                                  <w:sz w:val="24"/>
                                  <w:u w:val="single"/>
                                  <w:vertAlign w:val="baseline"/>
                                </w:rPr>
                                <w:t>interaction électrostatique</w:t>
                              </w:r>
                              <w:r>
                                <w:rPr>
                                  <w:w w:val="105"/>
                                  <w:sz w:val="24"/>
                                  <w:vertAlign w:val="baseline"/>
                                </w:rPr>
                                <w:t> à distance qui </w:t>
                              </w:r>
                              <w:r>
                                <w:rPr>
                                  <w:w w:val="105"/>
                                  <w:sz w:val="24"/>
                                  <w:u w:val="single"/>
                                  <w:vertAlign w:val="baseline"/>
                                </w:rPr>
                                <w:t>ralentit</w:t>
                              </w:r>
                              <w:r>
                                <w:rPr>
                                  <w:w w:val="105"/>
                                  <w:sz w:val="24"/>
                                  <w:vertAlign w:val="baseline"/>
                                </w:rPr>
                                <w:t> la vitesse</w:t>
                              </w:r>
                              <w:r>
                                <w:rPr>
                                  <w:spacing w:val="40"/>
                                  <w:w w:val="105"/>
                                  <w:sz w:val="24"/>
                                  <w:vertAlign w:val="baseline"/>
                                </w:rPr>
                                <w:t> </w:t>
                              </w:r>
                              <w:r>
                                <w:rPr>
                                  <w:sz w:val="24"/>
                                  <w:vertAlign w:val="baseline"/>
                                </w:rPr>
                                <w:t>des </w:t>
                              </w:r>
                              <w:r>
                                <w:rPr>
                                  <w:rFonts w:ascii="Georgia" w:hAnsi="Georgia"/>
                                  <w:b/>
                                  <w:sz w:val="24"/>
                                  <w:vertAlign w:val="baseline"/>
                                </w:rPr>
                                <w:t>particules légères</w:t>
                              </w:r>
                              <w:r>
                                <w:rPr>
                                  <w:sz w:val="24"/>
                                  <w:vertAlign w:val="baseline"/>
                                </w:rPr>
                                <w:t>.</w:t>
                              </w:r>
                            </w:p>
                            <w:p>
                              <w:pPr>
                                <w:spacing w:line="242" w:lineRule="auto" w:before="3"/>
                                <w:ind w:left="0" w:right="18" w:firstLine="0"/>
                                <w:jc w:val="both"/>
                                <w:rPr>
                                  <w:sz w:val="24"/>
                                </w:rPr>
                              </w:pPr>
                              <w:r>
                                <w:rPr>
                                  <w:sz w:val="24"/>
                                </w:rPr>
                                <w:t>Chez les </w:t>
                              </w:r>
                              <w:r>
                                <w:rPr>
                                  <w:rFonts w:ascii="Georgia" w:hAnsi="Georgia"/>
                                  <w:b/>
                                  <w:sz w:val="24"/>
                                </w:rPr>
                                <w:t>particules lourdes</w:t>
                              </w:r>
                              <w:r>
                                <w:rPr>
                                  <w:sz w:val="24"/>
                                </w:rPr>
                                <w:t>, la masse est non négligeable, par conséquent les </w:t>
                              </w:r>
                              <w:r>
                                <w:rPr>
                                  <w:rFonts w:ascii="Georgia" w:hAnsi="Georgia"/>
                                  <w:b/>
                                  <w:sz w:val="24"/>
                                </w:rPr>
                                <w:t>interactions </w:t>
                              </w:r>
                              <w:r>
                                <w:rPr>
                                  <w:rFonts w:ascii="Georgia" w:hAnsi="Georgia"/>
                                  <w:b/>
                                  <w:sz w:val="24"/>
                                </w:rPr>
                                <w:t>par freinage sont négligeables </w:t>
                              </w:r>
                              <w:r>
                                <w:rPr>
                                  <w:sz w:val="24"/>
                                </w:rPr>
                                <w:t>car elles vont très peu impacter la trajectoire et la vitesse de nos particules</w:t>
                              </w:r>
                              <w:r>
                                <w:rPr>
                                  <w:spacing w:val="40"/>
                                  <w:sz w:val="24"/>
                                </w:rPr>
                                <w:t> </w:t>
                              </w:r>
                              <w:r>
                                <w:rPr>
                                  <w:sz w:val="24"/>
                                </w:rPr>
                                <w:t>lourdes.</w:t>
                              </w:r>
                              <w:r>
                                <w:rPr>
                                  <w:spacing w:val="80"/>
                                  <w:w w:val="150"/>
                                  <w:sz w:val="24"/>
                                </w:rPr>
                                <w:t>   </w:t>
                              </w:r>
                              <w:r>
                                <w:rPr>
                                  <w:sz w:val="24"/>
                                </w:rPr>
                                <w:t>En</w:t>
                              </w:r>
                              <w:r>
                                <w:rPr>
                                  <w:spacing w:val="40"/>
                                  <w:sz w:val="24"/>
                                </w:rPr>
                                <w:t> </w:t>
                              </w:r>
                              <w:r>
                                <w:rPr>
                                  <w:sz w:val="24"/>
                                </w:rPr>
                                <w:t>revanche,</w:t>
                              </w:r>
                              <w:r>
                                <w:rPr>
                                  <w:spacing w:val="40"/>
                                  <w:sz w:val="24"/>
                                </w:rPr>
                                <w:t> </w:t>
                              </w:r>
                              <w:r>
                                <w:rPr>
                                  <w:sz w:val="24"/>
                                </w:rPr>
                                <w:t>les</w:t>
                              </w:r>
                              <w:r>
                                <w:rPr>
                                  <w:spacing w:val="40"/>
                                  <w:sz w:val="24"/>
                                </w:rPr>
                                <w:t> </w:t>
                              </w:r>
                              <w:r>
                                <w:rPr>
                                  <w:sz w:val="24"/>
                                </w:rPr>
                                <w:t>interactions</w:t>
                              </w:r>
                              <w:r>
                                <w:rPr>
                                  <w:spacing w:val="40"/>
                                  <w:sz w:val="24"/>
                                </w:rPr>
                                <w:t> </w:t>
                              </w:r>
                              <w:r>
                                <w:rPr>
                                  <w:sz w:val="24"/>
                                </w:rPr>
                                <w:t>par</w:t>
                              </w:r>
                              <w:r>
                                <w:rPr>
                                  <w:spacing w:val="40"/>
                                  <w:sz w:val="24"/>
                                </w:rPr>
                                <w:t> </w:t>
                              </w:r>
                              <w:r>
                                <w:rPr>
                                  <w:sz w:val="24"/>
                                </w:rPr>
                                <w:t>collision</w:t>
                              </w:r>
                              <w:r>
                                <w:rPr>
                                  <w:spacing w:val="40"/>
                                  <w:sz w:val="24"/>
                                </w:rPr>
                                <w:t> </w:t>
                              </w:r>
                              <w:r>
                                <w:rPr>
                                  <w:sz w:val="24"/>
                                </w:rPr>
                                <w:t>sont</w:t>
                              </w:r>
                              <w:r>
                                <w:rPr>
                                  <w:spacing w:val="40"/>
                                  <w:sz w:val="24"/>
                                </w:rPr>
                                <w:t> </w:t>
                              </w:r>
                              <w:r>
                                <w:rPr>
                                  <w:sz w:val="24"/>
                                </w:rPr>
                                <w:t>toujours</w:t>
                              </w:r>
                              <w:r>
                                <w:rPr>
                                  <w:spacing w:val="40"/>
                                  <w:sz w:val="24"/>
                                </w:rPr>
                                <w:t> </w:t>
                              </w:r>
                              <w:r>
                                <w:rPr>
                                  <w:sz w:val="24"/>
                                </w:rPr>
                                <w:t>aussi</w:t>
                              </w:r>
                              <w:r>
                                <w:rPr>
                                  <w:spacing w:val="40"/>
                                  <w:sz w:val="24"/>
                                </w:rPr>
                                <w:t> </w:t>
                              </w:r>
                              <w:r>
                                <w:rPr>
                                  <w:sz w:val="24"/>
                                </w:rPr>
                                <w:t>efficaces</w:t>
                              </w:r>
                              <w:r>
                                <w:rPr>
                                  <w:spacing w:val="-10"/>
                                  <w:sz w:val="24"/>
                                </w:rPr>
                                <w:t> </w:t>
                              </w:r>
                              <w:r>
                                <w:rPr>
                                  <w:sz w:val="24"/>
                                </w:rPr>
                                <w:t>!</w:t>
                              </w:r>
                            </w:p>
                            <w:p>
                              <w:pPr>
                                <w:spacing w:line="288" w:lineRule="exact" w:before="0"/>
                                <w:ind w:left="0" w:right="0" w:firstLine="0"/>
                                <w:jc w:val="both"/>
                                <w:rPr>
                                  <w:sz w:val="24"/>
                                </w:rPr>
                              </w:pPr>
                              <w:r>
                                <w:rPr>
                                  <w:w w:val="105"/>
                                  <w:sz w:val="24"/>
                                </w:rPr>
                                <w:t>Du</w:t>
                              </w:r>
                              <w:r>
                                <w:rPr>
                                  <w:spacing w:val="14"/>
                                  <w:w w:val="105"/>
                                  <w:sz w:val="24"/>
                                </w:rPr>
                                <w:t> </w:t>
                              </w:r>
                              <w:r>
                                <w:rPr>
                                  <w:w w:val="105"/>
                                  <w:sz w:val="24"/>
                                </w:rPr>
                                <w:t>côté</w:t>
                              </w:r>
                              <w:r>
                                <w:rPr>
                                  <w:spacing w:val="15"/>
                                  <w:w w:val="105"/>
                                  <w:sz w:val="24"/>
                                </w:rPr>
                                <w:t> </w:t>
                              </w:r>
                              <w:r>
                                <w:rPr>
                                  <w:w w:val="105"/>
                                  <w:sz w:val="24"/>
                                </w:rPr>
                                <w:t>des</w:t>
                              </w:r>
                              <w:r>
                                <w:rPr>
                                  <w:spacing w:val="14"/>
                                  <w:w w:val="105"/>
                                  <w:sz w:val="24"/>
                                </w:rPr>
                                <w:t> </w:t>
                              </w:r>
                              <w:r>
                                <w:rPr>
                                  <w:w w:val="105"/>
                                  <w:sz w:val="24"/>
                                </w:rPr>
                                <w:t>particules</w:t>
                              </w:r>
                              <w:r>
                                <w:rPr>
                                  <w:spacing w:val="15"/>
                                  <w:w w:val="105"/>
                                  <w:sz w:val="24"/>
                                </w:rPr>
                                <w:t> </w:t>
                              </w:r>
                              <w:r>
                                <w:rPr>
                                  <w:w w:val="105"/>
                                  <w:sz w:val="24"/>
                                </w:rPr>
                                <w:t>légères,</w:t>
                              </w:r>
                              <w:r>
                                <w:rPr>
                                  <w:spacing w:val="14"/>
                                  <w:w w:val="105"/>
                                  <w:sz w:val="24"/>
                                </w:rPr>
                                <w:t> </w:t>
                              </w:r>
                              <w:r>
                                <w:rPr>
                                  <w:w w:val="105"/>
                                  <w:sz w:val="24"/>
                                </w:rPr>
                                <w:t>les</w:t>
                              </w:r>
                              <w:r>
                                <w:rPr>
                                  <w:spacing w:val="15"/>
                                  <w:w w:val="105"/>
                                  <w:sz w:val="24"/>
                                </w:rPr>
                                <w:t> </w:t>
                              </w:r>
                              <w:r>
                                <w:rPr>
                                  <w:w w:val="105"/>
                                  <w:sz w:val="24"/>
                                </w:rPr>
                                <w:t>2</w:t>
                              </w:r>
                              <w:r>
                                <w:rPr>
                                  <w:spacing w:val="14"/>
                                  <w:w w:val="105"/>
                                  <w:sz w:val="24"/>
                                </w:rPr>
                                <w:t> </w:t>
                              </w:r>
                              <w:r>
                                <w:rPr>
                                  <w:w w:val="105"/>
                                  <w:sz w:val="24"/>
                                </w:rPr>
                                <w:t>types</w:t>
                              </w:r>
                              <w:r>
                                <w:rPr>
                                  <w:spacing w:val="15"/>
                                  <w:w w:val="105"/>
                                  <w:sz w:val="24"/>
                                </w:rPr>
                                <w:t> </w:t>
                              </w:r>
                              <w:r>
                                <w:rPr>
                                  <w:w w:val="105"/>
                                  <w:sz w:val="24"/>
                                </w:rPr>
                                <w:t>d’interaction</w:t>
                              </w:r>
                              <w:r>
                                <w:rPr>
                                  <w:spacing w:val="14"/>
                                  <w:w w:val="105"/>
                                  <w:sz w:val="24"/>
                                </w:rPr>
                                <w:t> </w:t>
                              </w:r>
                              <w:r>
                                <w:rPr>
                                  <w:w w:val="105"/>
                                  <w:sz w:val="24"/>
                                </w:rPr>
                                <w:t>comptent</w:t>
                              </w:r>
                              <w:r>
                                <w:rPr>
                                  <w:spacing w:val="15"/>
                                  <w:w w:val="105"/>
                                  <w:sz w:val="24"/>
                                </w:rPr>
                                <w:t> </w:t>
                              </w:r>
                              <w:r>
                                <w:rPr>
                                  <w:w w:val="105"/>
                                  <w:sz w:val="24"/>
                                </w:rPr>
                                <w:t>:</w:t>
                              </w:r>
                              <w:r>
                                <w:rPr>
                                  <w:spacing w:val="14"/>
                                  <w:w w:val="105"/>
                                  <w:sz w:val="24"/>
                                </w:rPr>
                                <w:t> </w:t>
                              </w:r>
                              <w:r>
                                <w:rPr>
                                  <w:rFonts w:ascii="Calibri" w:hAnsi="Calibri"/>
                                  <w:i/>
                                  <w:w w:val="105"/>
                                  <w:sz w:val="24"/>
                                </w:rPr>
                                <w:t>S</w:t>
                              </w:r>
                              <w:r>
                                <w:rPr>
                                  <w:rFonts w:ascii="Calibri" w:hAnsi="Calibri"/>
                                  <w:i/>
                                  <w:w w:val="105"/>
                                  <w:sz w:val="24"/>
                                  <w:vertAlign w:val="subscript"/>
                                </w:rPr>
                                <w:t>coll</w:t>
                              </w:r>
                              <w:r>
                                <w:rPr>
                                  <w:rFonts w:ascii="Calibri" w:hAnsi="Calibri"/>
                                  <w:i/>
                                  <w:spacing w:val="33"/>
                                  <w:w w:val="105"/>
                                  <w:sz w:val="24"/>
                                  <w:vertAlign w:val="baseline"/>
                                </w:rPr>
                                <w:t> </w:t>
                              </w:r>
                              <w:r>
                                <w:rPr>
                                  <w:w w:val="105"/>
                                  <w:sz w:val="24"/>
                                  <w:vertAlign w:val="baseline"/>
                                </w:rPr>
                                <w:t>et</w:t>
                              </w:r>
                              <w:r>
                                <w:rPr>
                                  <w:spacing w:val="15"/>
                                  <w:w w:val="105"/>
                                  <w:sz w:val="24"/>
                                  <w:vertAlign w:val="baseline"/>
                                </w:rPr>
                                <w:t> </w:t>
                              </w:r>
                              <w:r>
                                <w:rPr>
                                  <w:rFonts w:ascii="Calibri" w:hAnsi="Calibri"/>
                                  <w:i/>
                                  <w:spacing w:val="-4"/>
                                  <w:w w:val="105"/>
                                  <w:sz w:val="24"/>
                                  <w:vertAlign w:val="baseline"/>
                                </w:rPr>
                                <w:t>S</w:t>
                              </w:r>
                              <w:r>
                                <w:rPr>
                                  <w:rFonts w:ascii="Calibri" w:hAnsi="Calibri"/>
                                  <w:i/>
                                  <w:spacing w:val="-4"/>
                                  <w:w w:val="105"/>
                                  <w:sz w:val="24"/>
                                  <w:vertAlign w:val="subscript"/>
                                </w:rPr>
                                <w:t>rad</w:t>
                              </w:r>
                              <w:r>
                                <w:rPr>
                                  <w:spacing w:val="-4"/>
                                  <w:w w:val="105"/>
                                  <w:sz w:val="24"/>
                                  <w:vertAlign w:val="baseline"/>
                                </w:rPr>
                                <w:t>.</w:t>
                              </w:r>
                            </w:p>
                            <w:p>
                              <w:pPr>
                                <w:numPr>
                                  <w:ilvl w:val="0"/>
                                  <w:numId w:val="40"/>
                                </w:numPr>
                                <w:tabs>
                                  <w:tab w:pos="401" w:val="left" w:leader="none"/>
                                </w:tabs>
                                <w:spacing w:line="571" w:lineRule="exact" w:before="75"/>
                                <w:ind w:left="401" w:right="0" w:hanging="401"/>
                                <w:jc w:val="left"/>
                                <w:rPr>
                                  <w:rFonts w:ascii="Book Antiqua" w:hAnsi="Book Antiqua"/>
                                  <w:i/>
                                  <w:sz w:val="22"/>
                                </w:rPr>
                              </w:pPr>
                              <w:r>
                                <w:rPr>
                                  <w:rFonts w:ascii="Georgia" w:hAnsi="Georgia"/>
                                  <w:b/>
                                  <w:w w:val="105"/>
                                  <w:sz w:val="28"/>
                                  <w:u w:val="single"/>
                                </w:rPr>
                                <w:t>Item</w:t>
                              </w:r>
                              <w:r>
                                <w:rPr>
                                  <w:rFonts w:ascii="Georgia" w:hAnsi="Georgia"/>
                                  <w:b/>
                                  <w:spacing w:val="30"/>
                                  <w:w w:val="105"/>
                                  <w:sz w:val="28"/>
                                  <w:u w:val="single"/>
                                </w:rPr>
                                <w:t> </w:t>
                              </w:r>
                              <w:r>
                                <w:rPr>
                                  <w:rFonts w:ascii="Georgia" w:hAnsi="Georgia"/>
                                  <w:b/>
                                  <w:w w:val="105"/>
                                  <w:sz w:val="28"/>
                                  <w:u w:val="single"/>
                                </w:rPr>
                                <w:t>B</w:t>
                              </w:r>
                              <w:r>
                                <w:rPr>
                                  <w:rFonts w:ascii="Georgia" w:hAnsi="Georgia"/>
                                  <w:b/>
                                  <w:spacing w:val="-15"/>
                                  <w:w w:val="105"/>
                                  <w:sz w:val="28"/>
                                </w:rPr>
                                <w:t> </w:t>
                              </w:r>
                              <w:r>
                                <w:rPr>
                                  <w:rFonts w:ascii="Segoe UI Symbol" w:hAnsi="Segoe UI Symbol"/>
                                  <w:color w:val="7F7F7F"/>
                                  <w:w w:val="105"/>
                                  <w:sz w:val="24"/>
                                </w:rPr>
                                <w:t>→</w:t>
                              </w:r>
                              <w:r>
                                <w:rPr>
                                  <w:rFonts w:ascii="Segoe UI Symbol" w:hAnsi="Segoe UI Symbol"/>
                                  <w:color w:val="7F7F7F"/>
                                  <w:spacing w:val="-10"/>
                                  <w:w w:val="105"/>
                                  <w:sz w:val="24"/>
                                </w:rPr>
                                <w:t> </w:t>
                              </w:r>
                              <w:r>
                                <w:rPr>
                                  <w:rFonts w:ascii="Book Antiqua" w:hAnsi="Book Antiqua"/>
                                  <w:i/>
                                  <w:color w:val="7F7F7F"/>
                                  <w:w w:val="105"/>
                                  <w:sz w:val="22"/>
                                </w:rPr>
                                <w:t>Les</w:t>
                              </w:r>
                              <w:r>
                                <w:rPr>
                                  <w:rFonts w:ascii="Book Antiqua" w:hAnsi="Book Antiqua"/>
                                  <w:i/>
                                  <w:color w:val="7F7F7F"/>
                                  <w:spacing w:val="13"/>
                                  <w:w w:val="105"/>
                                  <w:sz w:val="22"/>
                                </w:rPr>
                                <w:t> </w:t>
                              </w:r>
                              <w:r>
                                <w:rPr>
                                  <w:rFonts w:ascii="Book Antiqua" w:hAnsi="Book Antiqua"/>
                                  <w:i/>
                                  <w:color w:val="7F7F7F"/>
                                  <w:w w:val="105"/>
                                  <w:sz w:val="22"/>
                                </w:rPr>
                                <w:t>rayons</w:t>
                              </w:r>
                              <w:r>
                                <w:rPr>
                                  <w:rFonts w:ascii="Book Antiqua" w:hAnsi="Book Antiqua"/>
                                  <w:i/>
                                  <w:color w:val="7F7F7F"/>
                                  <w:spacing w:val="13"/>
                                  <w:w w:val="105"/>
                                  <w:sz w:val="22"/>
                                </w:rPr>
                                <w:t> </w:t>
                              </w:r>
                              <w:r>
                                <w:rPr>
                                  <w:rFonts w:ascii="Book Antiqua" w:hAnsi="Book Antiqua"/>
                                  <w:i/>
                                  <w:color w:val="7F7F7F"/>
                                  <w:w w:val="105"/>
                                  <w:sz w:val="22"/>
                                </w:rPr>
                                <w:t>X</w:t>
                              </w:r>
                              <w:r>
                                <w:rPr>
                                  <w:rFonts w:ascii="Book Antiqua" w:hAnsi="Book Antiqua"/>
                                  <w:i/>
                                  <w:color w:val="7F7F7F"/>
                                  <w:spacing w:val="13"/>
                                  <w:w w:val="105"/>
                                  <w:sz w:val="22"/>
                                </w:rPr>
                                <w:t> </w:t>
                              </w:r>
                              <w:r>
                                <w:rPr>
                                  <w:rFonts w:ascii="Book Antiqua" w:hAnsi="Book Antiqua"/>
                                  <w:i/>
                                  <w:color w:val="7F7F7F"/>
                                  <w:w w:val="105"/>
                                  <w:sz w:val="22"/>
                                </w:rPr>
                                <w:t>et</w:t>
                              </w:r>
                              <w:r>
                                <w:rPr>
                                  <w:rFonts w:ascii="Book Antiqua" w:hAnsi="Book Antiqua"/>
                                  <w:i/>
                                  <w:color w:val="7F7F7F"/>
                                  <w:spacing w:val="13"/>
                                  <w:w w:val="105"/>
                                  <w:sz w:val="22"/>
                                </w:rPr>
                                <w:t> </w:t>
                              </w:r>
                              <w:r>
                                <w:rPr>
                                  <w:rFonts w:ascii="Book Antiqua" w:hAnsi="Book Antiqua"/>
                                  <w:i/>
                                  <w:color w:val="7F7F7F"/>
                                  <w:w w:val="105"/>
                                  <w:sz w:val="22"/>
                                </w:rPr>
                                <w:t>les</w:t>
                              </w:r>
                              <w:r>
                                <w:rPr>
                                  <w:rFonts w:ascii="Book Antiqua" w:hAnsi="Book Antiqua"/>
                                  <w:i/>
                                  <w:color w:val="7F7F7F"/>
                                  <w:spacing w:val="13"/>
                                  <w:w w:val="105"/>
                                  <w:sz w:val="22"/>
                                </w:rPr>
                                <w:t> </w:t>
                              </w:r>
                              <w:r>
                                <w:rPr>
                                  <w:rFonts w:ascii="Book Antiqua" w:hAnsi="Book Antiqua"/>
                                  <w:i/>
                                  <w:color w:val="7F7F7F"/>
                                  <w:w w:val="105"/>
                                  <w:sz w:val="22"/>
                                </w:rPr>
                                <w:t>particules</w:t>
                              </w:r>
                              <w:r>
                                <w:rPr>
                                  <w:rFonts w:ascii="Book Antiqua" w:hAnsi="Book Antiqua"/>
                                  <w:i/>
                                  <w:color w:val="7F7F7F"/>
                                  <w:spacing w:val="13"/>
                                  <w:w w:val="105"/>
                                  <w:sz w:val="22"/>
                                </w:rPr>
                                <w:t> </w:t>
                              </w:r>
                              <w:r>
                                <w:rPr>
                                  <w:rFonts w:ascii="Calibri" w:hAnsi="Calibri"/>
                                  <w:i/>
                                  <w:color w:val="7F7F7F"/>
                                  <w:w w:val="105"/>
                                  <w:sz w:val="22"/>
                                </w:rPr>
                                <w:t>α</w:t>
                              </w:r>
                              <w:r>
                                <w:rPr>
                                  <w:rFonts w:ascii="Calibri" w:hAnsi="Calibri"/>
                                  <w:i/>
                                  <w:color w:val="7F7F7F"/>
                                  <w:spacing w:val="20"/>
                                  <w:w w:val="105"/>
                                  <w:sz w:val="22"/>
                                </w:rPr>
                                <w:t> </w:t>
                              </w:r>
                              <w:r>
                                <w:rPr>
                                  <w:rFonts w:ascii="Book Antiqua" w:hAnsi="Book Antiqua"/>
                                  <w:i/>
                                  <w:color w:val="7F7F7F"/>
                                  <w:w w:val="105"/>
                                  <w:sz w:val="22"/>
                                </w:rPr>
                                <w:t>sont</w:t>
                              </w:r>
                              <w:r>
                                <w:rPr>
                                  <w:rFonts w:ascii="Book Antiqua" w:hAnsi="Book Antiqua"/>
                                  <w:i/>
                                  <w:color w:val="7F7F7F"/>
                                  <w:spacing w:val="13"/>
                                  <w:w w:val="105"/>
                                  <w:sz w:val="22"/>
                                </w:rPr>
                                <w:t> </w:t>
                              </w:r>
                              <w:r>
                                <w:rPr>
                                  <w:rFonts w:ascii="Book Antiqua" w:hAnsi="Book Antiqua"/>
                                  <w:i/>
                                  <w:color w:val="7F7F7F"/>
                                  <w:w w:val="105"/>
                                  <w:sz w:val="22"/>
                                </w:rPr>
                                <w:t>des</w:t>
                              </w:r>
                              <w:r>
                                <w:rPr>
                                  <w:rFonts w:ascii="Book Antiqua" w:hAnsi="Book Antiqua"/>
                                  <w:i/>
                                  <w:color w:val="7F7F7F"/>
                                  <w:spacing w:val="13"/>
                                  <w:w w:val="105"/>
                                  <w:sz w:val="22"/>
                                </w:rPr>
                                <w:t> </w:t>
                              </w:r>
                              <w:r>
                                <w:rPr>
                                  <w:rFonts w:ascii="Book Antiqua" w:hAnsi="Book Antiqua"/>
                                  <w:i/>
                                  <w:color w:val="7F7F7F"/>
                                  <w:w w:val="105"/>
                                  <w:sz w:val="22"/>
                                </w:rPr>
                                <w:t>rayonnements</w:t>
                              </w:r>
                              <w:r>
                                <w:rPr>
                                  <w:rFonts w:ascii="Book Antiqua" w:hAnsi="Book Antiqua"/>
                                  <w:i/>
                                  <w:color w:val="7F7F7F"/>
                                  <w:spacing w:val="13"/>
                                  <w:w w:val="105"/>
                                  <w:sz w:val="22"/>
                                </w:rPr>
                                <w:t> </w:t>
                              </w:r>
                              <w:r>
                                <w:rPr>
                                  <w:rFonts w:ascii="Book Antiqua" w:hAnsi="Book Antiqua"/>
                                  <w:i/>
                                  <w:color w:val="7F7F7F"/>
                                  <w:w w:val="105"/>
                                  <w:sz w:val="22"/>
                                </w:rPr>
                                <w:t>directement</w:t>
                              </w:r>
                              <w:r>
                                <w:rPr>
                                  <w:rFonts w:ascii="Book Antiqua" w:hAnsi="Book Antiqua"/>
                                  <w:i/>
                                  <w:color w:val="7F7F7F"/>
                                  <w:spacing w:val="13"/>
                                  <w:w w:val="105"/>
                                  <w:sz w:val="22"/>
                                </w:rPr>
                                <w:t> </w:t>
                              </w:r>
                              <w:r>
                                <w:rPr>
                                  <w:rFonts w:ascii="Book Antiqua" w:hAnsi="Book Antiqua"/>
                                  <w:i/>
                                  <w:color w:val="7F7F7F"/>
                                  <w:spacing w:val="-2"/>
                                  <w:w w:val="105"/>
                                  <w:sz w:val="22"/>
                                </w:rPr>
                                <w:t>ionisants</w:t>
                              </w:r>
                            </w:p>
                            <w:p>
                              <w:pPr>
                                <w:spacing w:line="249" w:lineRule="exact" w:before="0"/>
                                <w:ind w:left="0" w:right="0" w:firstLine="0"/>
                                <w:jc w:val="both"/>
                                <w:rPr>
                                  <w:sz w:val="24"/>
                                </w:rPr>
                              </w:pPr>
                              <w:r>
                                <w:rPr>
                                  <w:w w:val="105"/>
                                  <w:sz w:val="24"/>
                                </w:rPr>
                                <w:t>A</w:t>
                              </w:r>
                              <w:r>
                                <w:rPr>
                                  <w:spacing w:val="19"/>
                                  <w:w w:val="105"/>
                                  <w:sz w:val="24"/>
                                </w:rPr>
                                <w:t> </w:t>
                              </w:r>
                              <w:r>
                                <w:rPr>
                                  <w:w w:val="105"/>
                                  <w:sz w:val="24"/>
                                </w:rPr>
                                <w:t>moitié</w:t>
                              </w:r>
                              <w:r>
                                <w:rPr>
                                  <w:spacing w:val="20"/>
                                  <w:w w:val="105"/>
                                  <w:sz w:val="24"/>
                                </w:rPr>
                                <w:t> </w:t>
                              </w:r>
                              <w:r>
                                <w:rPr>
                                  <w:w w:val="105"/>
                                  <w:sz w:val="24"/>
                                </w:rPr>
                                <w:t>vrai</w:t>
                              </w:r>
                              <w:r>
                                <w:rPr>
                                  <w:spacing w:val="19"/>
                                  <w:w w:val="105"/>
                                  <w:sz w:val="24"/>
                                </w:rPr>
                                <w:t> </w:t>
                              </w:r>
                              <w:r>
                                <w:rPr>
                                  <w:w w:val="105"/>
                                  <w:sz w:val="24"/>
                                </w:rPr>
                                <w:t>(mais</w:t>
                              </w:r>
                              <w:r>
                                <w:rPr>
                                  <w:spacing w:val="20"/>
                                  <w:w w:val="105"/>
                                  <w:sz w:val="24"/>
                                </w:rPr>
                                <w:t> </w:t>
                              </w:r>
                              <w:r>
                                <w:rPr>
                                  <w:w w:val="105"/>
                                  <w:sz w:val="24"/>
                                </w:rPr>
                                <w:t>du</w:t>
                              </w:r>
                              <w:r>
                                <w:rPr>
                                  <w:spacing w:val="20"/>
                                  <w:w w:val="105"/>
                                  <w:sz w:val="24"/>
                                </w:rPr>
                                <w:t> </w:t>
                              </w:r>
                              <w:r>
                                <w:rPr>
                                  <w:w w:val="105"/>
                                  <w:sz w:val="24"/>
                                </w:rPr>
                                <w:t>coup</w:t>
                              </w:r>
                              <w:r>
                                <w:rPr>
                                  <w:spacing w:val="19"/>
                                  <w:w w:val="105"/>
                                  <w:sz w:val="24"/>
                                </w:rPr>
                                <w:t> </w:t>
                              </w:r>
                              <w:r>
                                <w:rPr>
                                  <w:w w:val="105"/>
                                  <w:sz w:val="24"/>
                                </w:rPr>
                                <w:t>c’est</w:t>
                              </w:r>
                              <w:r>
                                <w:rPr>
                                  <w:spacing w:val="20"/>
                                  <w:w w:val="105"/>
                                  <w:sz w:val="24"/>
                                </w:rPr>
                                <w:t> </w:t>
                              </w:r>
                              <w:r>
                                <w:rPr>
                                  <w:w w:val="105"/>
                                  <w:sz w:val="24"/>
                                </w:rPr>
                                <w:t>faux</w:t>
                              </w:r>
                              <w:r>
                                <w:rPr>
                                  <w:spacing w:val="20"/>
                                  <w:w w:val="105"/>
                                  <w:sz w:val="24"/>
                                </w:rPr>
                                <w:t> </w:t>
                              </w:r>
                              <w:r>
                                <w:rPr>
                                  <w:w w:val="105"/>
                                  <w:sz w:val="24"/>
                                </w:rPr>
                                <w:t>lol).</w:t>
                              </w:r>
                              <w:r>
                                <w:rPr>
                                  <w:spacing w:val="19"/>
                                  <w:w w:val="105"/>
                                  <w:sz w:val="24"/>
                                </w:rPr>
                                <w:t> </w:t>
                              </w:r>
                              <w:r>
                                <w:rPr>
                                  <w:w w:val="105"/>
                                  <w:sz w:val="24"/>
                                </w:rPr>
                                <w:t>Les</w:t>
                              </w:r>
                              <w:r>
                                <w:rPr>
                                  <w:spacing w:val="20"/>
                                  <w:w w:val="105"/>
                                  <w:sz w:val="24"/>
                                </w:rPr>
                                <w:t> </w:t>
                              </w:r>
                              <w:r>
                                <w:rPr>
                                  <w:w w:val="105"/>
                                  <w:sz w:val="24"/>
                                </w:rPr>
                                <w:t>rayonnements</w:t>
                              </w:r>
                              <w:r>
                                <w:rPr>
                                  <w:spacing w:val="19"/>
                                  <w:w w:val="105"/>
                                  <w:sz w:val="24"/>
                                </w:rPr>
                                <w:t> </w:t>
                              </w:r>
                              <w:r>
                                <w:rPr>
                                  <w:w w:val="105"/>
                                  <w:sz w:val="24"/>
                                </w:rPr>
                                <w:t>directement</w:t>
                              </w:r>
                              <w:r>
                                <w:rPr>
                                  <w:spacing w:val="18"/>
                                  <w:w w:val="105"/>
                                  <w:sz w:val="24"/>
                                </w:rPr>
                                <w:t> </w:t>
                              </w:r>
                              <w:r>
                                <w:rPr>
                                  <w:w w:val="105"/>
                                  <w:sz w:val="24"/>
                                </w:rPr>
                                <w:t>ionisants,</w:t>
                              </w:r>
                              <w:r>
                                <w:rPr>
                                  <w:spacing w:val="20"/>
                                  <w:w w:val="105"/>
                                  <w:sz w:val="24"/>
                                </w:rPr>
                                <w:t> </w:t>
                              </w:r>
                              <w:r>
                                <w:rPr>
                                  <w:w w:val="105"/>
                                  <w:sz w:val="24"/>
                                </w:rPr>
                                <w:t>comme</w:t>
                              </w:r>
                              <w:r>
                                <w:rPr>
                                  <w:spacing w:val="20"/>
                                  <w:w w:val="105"/>
                                  <w:sz w:val="24"/>
                                </w:rPr>
                                <w:t> </w:t>
                              </w:r>
                              <w:r>
                                <w:rPr>
                                  <w:spacing w:val="-5"/>
                                  <w:w w:val="105"/>
                                  <w:sz w:val="24"/>
                                </w:rPr>
                                <w:t>les</w:t>
                              </w:r>
                            </w:p>
                            <w:p>
                              <w:pPr>
                                <w:spacing w:line="242" w:lineRule="auto" w:before="3"/>
                                <w:ind w:left="0" w:right="18" w:firstLine="0"/>
                                <w:jc w:val="both"/>
                                <w:rPr>
                                  <w:sz w:val="24"/>
                                </w:rPr>
                              </w:pPr>
                              <w:r>
                                <w:rPr>
                                  <w:sz w:val="24"/>
                                </w:rPr>
                                <w:t>particules lourdes (alpha, protons, ions) et les particules légères (électrons et positons), </w:t>
                              </w:r>
                              <w:r>
                                <w:rPr>
                                  <w:rFonts w:ascii="Georgia" w:hAnsi="Georgia"/>
                                  <w:b/>
                                  <w:sz w:val="24"/>
                                </w:rPr>
                                <w:t>ne </w:t>
                              </w:r>
                              <w:r>
                                <w:rPr>
                                  <w:rFonts w:ascii="Georgia" w:hAnsi="Georgia"/>
                                  <w:b/>
                                  <w:sz w:val="24"/>
                                </w:rPr>
                                <w:t>com-prennent</w:t>
                              </w:r>
                              <w:r>
                                <w:rPr>
                                  <w:rFonts w:ascii="Georgia" w:hAnsi="Georgia"/>
                                  <w:b/>
                                  <w:spacing w:val="-4"/>
                                  <w:sz w:val="24"/>
                                </w:rPr>
                                <w:t> </w:t>
                              </w:r>
                              <w:r>
                                <w:rPr>
                                  <w:rFonts w:ascii="Georgia" w:hAnsi="Georgia"/>
                                  <w:b/>
                                  <w:sz w:val="24"/>
                                </w:rPr>
                                <w:t>pas les</w:t>
                              </w:r>
                              <w:r>
                                <w:rPr>
                                  <w:rFonts w:ascii="Georgia" w:hAnsi="Georgia"/>
                                  <w:b/>
                                  <w:spacing w:val="3"/>
                                  <w:sz w:val="24"/>
                                </w:rPr>
                                <w:t> </w:t>
                              </w:r>
                              <w:r>
                                <w:rPr>
                                  <w:rFonts w:ascii="Georgia" w:hAnsi="Georgia"/>
                                  <w:b/>
                                  <w:sz w:val="24"/>
                                </w:rPr>
                                <w:t>rayons X</w:t>
                              </w:r>
                              <w:r>
                                <w:rPr>
                                  <w:rFonts w:ascii="Georgia" w:hAnsi="Georgia"/>
                                  <w:b/>
                                  <w:spacing w:val="-22"/>
                                  <w:sz w:val="24"/>
                                </w:rPr>
                                <w:t> </w:t>
                              </w:r>
                              <w:r>
                                <w:rPr>
                                  <w:sz w:val="24"/>
                                </w:rPr>
                                <w:t>!</w:t>
                              </w:r>
                            </w:p>
                            <w:p>
                              <w:pPr>
                                <w:spacing w:line="242" w:lineRule="auto" w:before="0"/>
                                <w:ind w:left="0" w:right="18" w:firstLine="0"/>
                                <w:jc w:val="both"/>
                                <w:rPr>
                                  <w:sz w:val="24"/>
                                </w:rPr>
                              </w:pPr>
                              <w:r>
                                <w:rPr>
                                  <w:w w:val="105"/>
                                  <w:sz w:val="24"/>
                                </w:rPr>
                                <w:t>En effet, les rayonnements indirectement ionisants sont électriquement neutres, et</w:t>
                              </w:r>
                              <w:r>
                                <w:rPr>
                                  <w:w w:val="105"/>
                                  <w:sz w:val="24"/>
                                </w:rPr>
                                <w:t> ils transfèrent leur</w:t>
                              </w:r>
                              <w:r>
                                <w:rPr>
                                  <w:spacing w:val="-12"/>
                                  <w:w w:val="105"/>
                                  <w:sz w:val="24"/>
                                </w:rPr>
                                <w:t> </w:t>
                              </w:r>
                              <w:r>
                                <w:rPr>
                                  <w:w w:val="105"/>
                                  <w:sz w:val="24"/>
                                </w:rPr>
                                <w:t>énergie</w:t>
                              </w:r>
                              <w:r>
                                <w:rPr>
                                  <w:spacing w:val="-12"/>
                                  <w:w w:val="105"/>
                                  <w:sz w:val="24"/>
                                </w:rPr>
                                <w:t> </w:t>
                              </w:r>
                              <w:r>
                                <w:rPr>
                                  <w:w w:val="105"/>
                                  <w:sz w:val="24"/>
                                </w:rPr>
                                <w:t>pour</w:t>
                              </w:r>
                              <w:r>
                                <w:rPr>
                                  <w:spacing w:val="-11"/>
                                  <w:w w:val="105"/>
                                  <w:sz w:val="24"/>
                                </w:rPr>
                                <w:t> </w:t>
                              </w:r>
                              <w:r>
                                <w:rPr>
                                  <w:w w:val="105"/>
                                  <w:sz w:val="24"/>
                                </w:rPr>
                                <w:t>ioniser</w:t>
                              </w:r>
                              <w:r>
                                <w:rPr>
                                  <w:spacing w:val="-12"/>
                                  <w:w w:val="105"/>
                                  <w:sz w:val="24"/>
                                </w:rPr>
                                <w:t> </w:t>
                              </w:r>
                              <w:r>
                                <w:rPr>
                                  <w:rFonts w:ascii="Georgia" w:hAnsi="Georgia"/>
                                  <w:b/>
                                  <w:w w:val="105"/>
                                  <w:sz w:val="24"/>
                                </w:rPr>
                                <w:t>secondairement</w:t>
                              </w:r>
                              <w:r>
                                <w:rPr>
                                  <w:rFonts w:ascii="Georgia" w:hAnsi="Georgia"/>
                                  <w:b/>
                                  <w:spacing w:val="-12"/>
                                  <w:w w:val="105"/>
                                  <w:sz w:val="24"/>
                                </w:rPr>
                                <w:t> </w:t>
                              </w:r>
                              <w:r>
                                <w:rPr>
                                  <w:w w:val="105"/>
                                  <w:sz w:val="24"/>
                                </w:rPr>
                                <w:t>le</w:t>
                              </w:r>
                              <w:r>
                                <w:rPr>
                                  <w:spacing w:val="-12"/>
                                  <w:w w:val="105"/>
                                  <w:sz w:val="24"/>
                                </w:rPr>
                                <w:t> </w:t>
                              </w:r>
                              <w:r>
                                <w:rPr>
                                  <w:w w:val="105"/>
                                  <w:sz w:val="24"/>
                                </w:rPr>
                                <w:t>milieu.</w:t>
                              </w:r>
                              <w:r>
                                <w:rPr>
                                  <w:spacing w:val="-12"/>
                                  <w:w w:val="105"/>
                                  <w:sz w:val="24"/>
                                </w:rPr>
                                <w:t> </w:t>
                              </w:r>
                              <w:r>
                                <w:rPr>
                                  <w:w w:val="105"/>
                                  <w:sz w:val="24"/>
                                </w:rPr>
                                <w:t>On</w:t>
                              </w:r>
                              <w:r>
                                <w:rPr>
                                  <w:spacing w:val="-11"/>
                                  <w:w w:val="105"/>
                                  <w:sz w:val="24"/>
                                </w:rPr>
                                <w:t> </w:t>
                              </w:r>
                              <w:r>
                                <w:rPr>
                                  <w:w w:val="105"/>
                                  <w:sz w:val="24"/>
                                </w:rPr>
                                <w:t>peut</w:t>
                              </w:r>
                              <w:r>
                                <w:rPr>
                                  <w:spacing w:val="-12"/>
                                  <w:w w:val="105"/>
                                  <w:sz w:val="24"/>
                                </w:rPr>
                                <w:t> </w:t>
                              </w:r>
                              <w:r>
                                <w:rPr>
                                  <w:w w:val="105"/>
                                  <w:sz w:val="24"/>
                                </w:rPr>
                                <w:t>alors</w:t>
                              </w:r>
                              <w:r>
                                <w:rPr>
                                  <w:spacing w:val="-12"/>
                                  <w:w w:val="105"/>
                                  <w:sz w:val="24"/>
                                </w:rPr>
                                <w:t> </w:t>
                              </w:r>
                              <w:r>
                                <w:rPr>
                                  <w:w w:val="105"/>
                                  <w:sz w:val="24"/>
                                </w:rPr>
                                <w:t>citer</w:t>
                              </w:r>
                              <w:r>
                                <w:rPr>
                                  <w:spacing w:val="-11"/>
                                  <w:w w:val="105"/>
                                  <w:sz w:val="24"/>
                                </w:rPr>
                                <w:t> </w:t>
                              </w:r>
                              <w:r>
                                <w:rPr>
                                  <w:w w:val="105"/>
                                  <w:sz w:val="24"/>
                                </w:rPr>
                                <w:t>les</w:t>
                              </w:r>
                              <w:r>
                                <w:rPr>
                                  <w:spacing w:val="-12"/>
                                  <w:w w:val="105"/>
                                  <w:sz w:val="24"/>
                                </w:rPr>
                                <w:t> </w:t>
                              </w:r>
                              <w:r>
                                <w:rPr>
                                  <w:w w:val="105"/>
                                  <w:sz w:val="24"/>
                                </w:rPr>
                                <w:t>fameux</w:t>
                              </w:r>
                              <w:r>
                                <w:rPr>
                                  <w:spacing w:val="-11"/>
                                  <w:w w:val="105"/>
                                  <w:sz w:val="24"/>
                                </w:rPr>
                                <w:t> </w:t>
                              </w:r>
                              <w:r>
                                <w:rPr>
                                  <w:w w:val="105"/>
                                  <w:sz w:val="24"/>
                                  <w:u w:val="single"/>
                                </w:rPr>
                                <w:t>rayons</w:t>
                              </w:r>
                              <w:r>
                                <w:rPr>
                                  <w:spacing w:val="-12"/>
                                  <w:w w:val="105"/>
                                  <w:sz w:val="24"/>
                                  <w:u w:val="single"/>
                                </w:rPr>
                                <w:t> </w:t>
                              </w:r>
                              <w:r>
                                <w:rPr>
                                  <w:w w:val="105"/>
                                  <w:sz w:val="24"/>
                                  <w:u w:val="single"/>
                                </w:rPr>
                                <w:t>X</w:t>
                              </w:r>
                              <w:r>
                                <w:rPr>
                                  <w:w w:val="105"/>
                                  <w:sz w:val="24"/>
                                </w:rPr>
                                <w:t>,</w:t>
                              </w:r>
                              <w:r>
                                <w:rPr>
                                  <w:spacing w:val="-12"/>
                                  <w:w w:val="105"/>
                                  <w:sz w:val="24"/>
                                </w:rPr>
                                <w:t> </w:t>
                              </w:r>
                              <w:r>
                                <w:rPr>
                                  <w:w w:val="105"/>
                                  <w:sz w:val="24"/>
                                  <w:u w:val="single"/>
                                </w:rPr>
                                <w:t>les</w:t>
                              </w:r>
                              <w:r>
                                <w:rPr>
                                  <w:w w:val="105"/>
                                  <w:sz w:val="24"/>
                                </w:rPr>
                                <w:t> </w:t>
                              </w:r>
                              <w:r>
                                <w:rPr>
                                  <w:w w:val="105"/>
                                  <w:sz w:val="24"/>
                                  <w:u w:val="single"/>
                                </w:rPr>
                                <w:t>photons</w:t>
                              </w:r>
                              <w:r>
                                <w:rPr>
                                  <w:w w:val="105"/>
                                  <w:sz w:val="24"/>
                                </w:rPr>
                                <w:t> et </w:t>
                              </w:r>
                              <w:r>
                                <w:rPr>
                                  <w:w w:val="105"/>
                                  <w:sz w:val="24"/>
                                  <w:u w:val="single"/>
                                </w:rPr>
                                <w:t>les neutrons</w:t>
                              </w:r>
                              <w:r>
                                <w:rPr>
                                  <w:w w:val="105"/>
                                  <w:sz w:val="24"/>
                                </w:rPr>
                                <w:t>.</w:t>
                              </w:r>
                            </w:p>
                            <w:p>
                              <w:pPr>
                                <w:numPr>
                                  <w:ilvl w:val="0"/>
                                  <w:numId w:val="40"/>
                                </w:numPr>
                                <w:tabs>
                                  <w:tab w:pos="401" w:val="left" w:leader="none"/>
                                </w:tabs>
                                <w:spacing w:line="563" w:lineRule="exact" w:before="102"/>
                                <w:ind w:left="401" w:right="0" w:hanging="401"/>
                                <w:jc w:val="left"/>
                                <w:rPr>
                                  <w:rFonts w:ascii="Book Antiqua" w:hAnsi="Book Antiqua"/>
                                  <w:i/>
                                  <w:sz w:val="22"/>
                                </w:rPr>
                              </w:pPr>
                              <w:r>
                                <w:rPr>
                                  <w:rFonts w:ascii="Georgia" w:hAnsi="Georgia"/>
                                  <w:b/>
                                  <w:w w:val="105"/>
                                  <w:sz w:val="28"/>
                                  <w:u w:val="single"/>
                                </w:rPr>
                                <w:t>Item</w:t>
                              </w:r>
                              <w:r>
                                <w:rPr>
                                  <w:rFonts w:ascii="Georgia" w:hAnsi="Georgia"/>
                                  <w:b/>
                                  <w:spacing w:val="27"/>
                                  <w:w w:val="105"/>
                                  <w:sz w:val="28"/>
                                  <w:u w:val="single"/>
                                </w:rPr>
                                <w:t> </w:t>
                              </w:r>
                              <w:r>
                                <w:rPr>
                                  <w:rFonts w:ascii="Georgia" w:hAnsi="Georgia"/>
                                  <w:b/>
                                  <w:w w:val="105"/>
                                  <w:sz w:val="28"/>
                                  <w:u w:val="single"/>
                                </w:rPr>
                                <w:t>C</w:t>
                              </w:r>
                              <w:r>
                                <w:rPr>
                                  <w:rFonts w:ascii="Georgia" w:hAnsi="Georgia"/>
                                  <w:b/>
                                  <w:spacing w:val="-16"/>
                                  <w:w w:val="105"/>
                                  <w:sz w:val="28"/>
                                </w:rPr>
                                <w:t> </w:t>
                              </w:r>
                              <w:r>
                                <w:rPr>
                                  <w:rFonts w:ascii="Segoe UI Symbol" w:hAnsi="Segoe UI Symbol"/>
                                  <w:color w:val="7F7F7F"/>
                                  <w:w w:val="105"/>
                                  <w:sz w:val="22"/>
                                </w:rPr>
                                <w:t>→</w:t>
                              </w:r>
                              <w:r>
                                <w:rPr>
                                  <w:rFonts w:ascii="Segoe UI Symbol" w:hAnsi="Segoe UI Symbol"/>
                                  <w:color w:val="7F7F7F"/>
                                  <w:spacing w:val="-5"/>
                                  <w:w w:val="105"/>
                                  <w:sz w:val="22"/>
                                </w:rPr>
                                <w:t> </w:t>
                              </w:r>
                              <w:r>
                                <w:rPr>
                                  <w:rFonts w:ascii="Book Antiqua" w:hAnsi="Book Antiqua"/>
                                  <w:i/>
                                  <w:color w:val="7F7F7F"/>
                                  <w:w w:val="105"/>
                                  <w:sz w:val="22"/>
                                </w:rPr>
                                <w:t>Pour</w:t>
                              </w:r>
                              <w:r>
                                <w:rPr>
                                  <w:rFonts w:ascii="Book Antiqua" w:hAnsi="Book Antiqua"/>
                                  <w:i/>
                                  <w:color w:val="7F7F7F"/>
                                  <w:spacing w:val="12"/>
                                  <w:w w:val="105"/>
                                  <w:sz w:val="22"/>
                                </w:rPr>
                                <w:t> </w:t>
                              </w:r>
                              <w:r>
                                <w:rPr>
                                  <w:rFonts w:ascii="Book Antiqua" w:hAnsi="Book Antiqua"/>
                                  <w:i/>
                                  <w:color w:val="7F7F7F"/>
                                  <w:w w:val="105"/>
                                  <w:sz w:val="22"/>
                                </w:rPr>
                                <w:t>les</w:t>
                              </w:r>
                              <w:r>
                                <w:rPr>
                                  <w:rFonts w:ascii="Book Antiqua" w:hAnsi="Book Antiqua"/>
                                  <w:i/>
                                  <w:color w:val="7F7F7F"/>
                                  <w:spacing w:val="12"/>
                                  <w:w w:val="105"/>
                                  <w:sz w:val="22"/>
                                </w:rPr>
                                <w:t> </w:t>
                              </w:r>
                              <w:r>
                                <w:rPr>
                                  <w:rFonts w:ascii="Book Antiqua" w:hAnsi="Book Antiqua"/>
                                  <w:i/>
                                  <w:color w:val="7F7F7F"/>
                                  <w:w w:val="105"/>
                                  <w:sz w:val="22"/>
                                </w:rPr>
                                <w:t>particules</w:t>
                              </w:r>
                              <w:r>
                                <w:rPr>
                                  <w:rFonts w:ascii="Book Antiqua" w:hAnsi="Book Antiqua"/>
                                  <w:i/>
                                  <w:color w:val="7F7F7F"/>
                                  <w:spacing w:val="12"/>
                                  <w:w w:val="105"/>
                                  <w:sz w:val="22"/>
                                </w:rPr>
                                <w:t> </w:t>
                              </w:r>
                              <w:r>
                                <w:rPr>
                                  <w:rFonts w:ascii="Book Antiqua" w:hAnsi="Book Antiqua"/>
                                  <w:i/>
                                  <w:color w:val="7F7F7F"/>
                                  <w:w w:val="105"/>
                                  <w:sz w:val="22"/>
                                </w:rPr>
                                <w:t>légères,</w:t>
                              </w:r>
                              <w:r>
                                <w:rPr>
                                  <w:rFonts w:ascii="Book Antiqua" w:hAnsi="Book Antiqua"/>
                                  <w:i/>
                                  <w:color w:val="7F7F7F"/>
                                  <w:spacing w:val="12"/>
                                  <w:w w:val="105"/>
                                  <w:sz w:val="22"/>
                                </w:rPr>
                                <w:t> </w:t>
                              </w:r>
                              <w:r>
                                <w:rPr>
                                  <w:rFonts w:ascii="Book Antiqua" w:hAnsi="Book Antiqua"/>
                                  <w:i/>
                                  <w:color w:val="7F7F7F"/>
                                  <w:w w:val="105"/>
                                  <w:sz w:val="22"/>
                                </w:rPr>
                                <w:t>le</w:t>
                              </w:r>
                              <w:r>
                                <w:rPr>
                                  <w:rFonts w:ascii="Book Antiqua" w:hAnsi="Book Antiqua"/>
                                  <w:i/>
                                  <w:color w:val="7F7F7F"/>
                                  <w:spacing w:val="12"/>
                                  <w:w w:val="105"/>
                                  <w:sz w:val="22"/>
                                </w:rPr>
                                <w:t> </w:t>
                              </w:r>
                              <w:r>
                                <w:rPr>
                                  <w:rFonts w:ascii="Book Antiqua" w:hAnsi="Book Antiqua"/>
                                  <w:i/>
                                  <w:color w:val="7F7F7F"/>
                                  <w:w w:val="105"/>
                                  <w:sz w:val="22"/>
                                </w:rPr>
                                <w:t>rayonnement</w:t>
                              </w:r>
                              <w:r>
                                <w:rPr>
                                  <w:rFonts w:ascii="Book Antiqua" w:hAnsi="Book Antiqua"/>
                                  <w:i/>
                                  <w:color w:val="7F7F7F"/>
                                  <w:spacing w:val="12"/>
                                  <w:w w:val="105"/>
                                  <w:sz w:val="22"/>
                                </w:rPr>
                                <w:t> </w:t>
                              </w:r>
                              <w:r>
                                <w:rPr>
                                  <w:rFonts w:ascii="Book Antiqua" w:hAnsi="Book Antiqua"/>
                                  <w:i/>
                                  <w:color w:val="7F7F7F"/>
                                  <w:w w:val="105"/>
                                  <w:sz w:val="22"/>
                                </w:rPr>
                                <w:t>par</w:t>
                              </w:r>
                              <w:r>
                                <w:rPr>
                                  <w:rFonts w:ascii="Book Antiqua" w:hAnsi="Book Antiqua"/>
                                  <w:i/>
                                  <w:color w:val="7F7F7F"/>
                                  <w:spacing w:val="12"/>
                                  <w:w w:val="105"/>
                                  <w:sz w:val="22"/>
                                </w:rPr>
                                <w:t> </w:t>
                              </w:r>
                              <w:r>
                                <w:rPr>
                                  <w:rFonts w:ascii="Book Antiqua" w:hAnsi="Book Antiqua"/>
                                  <w:i/>
                                  <w:color w:val="7F7F7F"/>
                                  <w:w w:val="105"/>
                                  <w:sz w:val="22"/>
                                </w:rPr>
                                <w:t>freinage</w:t>
                              </w:r>
                              <w:r>
                                <w:rPr>
                                  <w:rFonts w:ascii="Book Antiqua" w:hAnsi="Book Antiqua"/>
                                  <w:i/>
                                  <w:color w:val="7F7F7F"/>
                                  <w:spacing w:val="12"/>
                                  <w:w w:val="105"/>
                                  <w:sz w:val="22"/>
                                </w:rPr>
                                <w:t> </w:t>
                              </w:r>
                              <w:r>
                                <w:rPr>
                                  <w:rFonts w:ascii="Book Antiqua" w:hAnsi="Book Antiqua"/>
                                  <w:i/>
                                  <w:color w:val="7F7F7F"/>
                                  <w:w w:val="105"/>
                                  <w:sz w:val="22"/>
                                </w:rPr>
                                <w:t>domine</w:t>
                              </w:r>
                              <w:r>
                                <w:rPr>
                                  <w:rFonts w:ascii="Book Antiqua" w:hAnsi="Book Antiqua"/>
                                  <w:i/>
                                  <w:color w:val="7F7F7F"/>
                                  <w:spacing w:val="12"/>
                                  <w:w w:val="105"/>
                                  <w:sz w:val="22"/>
                                </w:rPr>
                                <w:t> </w:t>
                              </w:r>
                              <w:r>
                                <w:rPr>
                                  <w:rFonts w:ascii="Book Antiqua" w:hAnsi="Book Antiqua"/>
                                  <w:i/>
                                  <w:color w:val="7F7F7F"/>
                                  <w:w w:val="105"/>
                                  <w:sz w:val="22"/>
                                </w:rPr>
                                <w:t>pour</w:t>
                              </w:r>
                              <w:r>
                                <w:rPr>
                                  <w:rFonts w:ascii="Book Antiqua" w:hAnsi="Book Antiqua"/>
                                  <w:i/>
                                  <w:color w:val="7F7F7F"/>
                                  <w:spacing w:val="12"/>
                                  <w:w w:val="105"/>
                                  <w:sz w:val="22"/>
                                </w:rPr>
                                <w:t> </w:t>
                              </w:r>
                              <w:r>
                                <w:rPr>
                                  <w:rFonts w:ascii="Book Antiqua" w:hAnsi="Book Antiqua"/>
                                  <w:i/>
                                  <w:color w:val="7F7F7F"/>
                                  <w:w w:val="105"/>
                                  <w:sz w:val="22"/>
                                </w:rPr>
                                <w:t>une</w:t>
                              </w:r>
                              <w:r>
                                <w:rPr>
                                  <w:rFonts w:ascii="Book Antiqua" w:hAnsi="Book Antiqua"/>
                                  <w:i/>
                                  <w:color w:val="7F7F7F"/>
                                  <w:spacing w:val="12"/>
                                  <w:w w:val="105"/>
                                  <w:sz w:val="22"/>
                                </w:rPr>
                                <w:t> </w:t>
                              </w:r>
                              <w:r>
                                <w:rPr>
                                  <w:rFonts w:ascii="Book Antiqua" w:hAnsi="Book Antiqua"/>
                                  <w:i/>
                                  <w:color w:val="7F7F7F"/>
                                  <w:w w:val="105"/>
                                  <w:sz w:val="22"/>
                                </w:rPr>
                                <w:t>énergie</w:t>
                              </w:r>
                              <w:r>
                                <w:rPr>
                                  <w:rFonts w:ascii="Book Antiqua" w:hAnsi="Book Antiqua"/>
                                  <w:i/>
                                  <w:color w:val="7F7F7F"/>
                                  <w:spacing w:val="-22"/>
                                  <w:w w:val="105"/>
                                  <w:sz w:val="22"/>
                                </w:rPr>
                                <w:t> </w:t>
                              </w:r>
                              <w:r>
                                <w:rPr>
                                  <w:rFonts w:ascii="Book Antiqua" w:hAnsi="Book Antiqua"/>
                                  <w:i/>
                                  <w:color w:val="7F7F7F"/>
                                  <w:spacing w:val="-10"/>
                                  <w:sz w:val="22"/>
                                </w:rPr>
                                <w:t>…</w:t>
                              </w:r>
                            </w:p>
                            <w:p>
                              <w:pPr>
                                <w:spacing w:line="287" w:lineRule="exact" w:before="0"/>
                                <w:ind w:left="0" w:right="0" w:firstLine="0"/>
                                <w:jc w:val="both"/>
                                <w:rPr>
                                  <w:sz w:val="24"/>
                                </w:rPr>
                              </w:pPr>
                              <w:r>
                                <w:rPr>
                                  <w:w w:val="105"/>
                                  <w:sz w:val="24"/>
                                </w:rPr>
                                <w:t>Pour</w:t>
                              </w:r>
                              <w:r>
                                <w:rPr>
                                  <w:spacing w:val="3"/>
                                  <w:w w:val="105"/>
                                  <w:sz w:val="24"/>
                                </w:rPr>
                                <w:t> </w:t>
                              </w:r>
                              <w:r>
                                <w:rPr>
                                  <w:w w:val="105"/>
                                  <w:sz w:val="24"/>
                                </w:rPr>
                                <w:t>de</w:t>
                              </w:r>
                              <w:r>
                                <w:rPr>
                                  <w:spacing w:val="4"/>
                                  <w:w w:val="105"/>
                                  <w:sz w:val="24"/>
                                </w:rPr>
                                <w:t> </w:t>
                              </w:r>
                              <w:r>
                                <w:rPr>
                                  <w:w w:val="105"/>
                                  <w:sz w:val="24"/>
                                </w:rPr>
                                <w:t>basses</w:t>
                              </w:r>
                              <w:r>
                                <w:rPr>
                                  <w:spacing w:val="4"/>
                                  <w:w w:val="105"/>
                                  <w:sz w:val="24"/>
                                </w:rPr>
                                <w:t> </w:t>
                              </w:r>
                              <w:r>
                                <w:rPr>
                                  <w:w w:val="105"/>
                                  <w:sz w:val="24"/>
                                </w:rPr>
                                <w:t>énergies</w:t>
                              </w:r>
                              <w:r>
                                <w:rPr>
                                  <w:spacing w:val="4"/>
                                  <w:w w:val="105"/>
                                  <w:sz w:val="24"/>
                                </w:rPr>
                                <w:t> </w:t>
                              </w:r>
                              <w:r>
                                <w:rPr>
                                  <w:w w:val="105"/>
                                  <w:sz w:val="24"/>
                                </w:rPr>
                                <w:t>les</w:t>
                              </w:r>
                              <w:r>
                                <w:rPr>
                                  <w:spacing w:val="4"/>
                                  <w:w w:val="105"/>
                                  <w:sz w:val="24"/>
                                </w:rPr>
                                <w:t> </w:t>
                              </w:r>
                              <w:r>
                                <w:rPr>
                                  <w:w w:val="105"/>
                                  <w:sz w:val="24"/>
                                </w:rPr>
                                <w:t>particules</w:t>
                              </w:r>
                              <w:r>
                                <w:rPr>
                                  <w:spacing w:val="4"/>
                                  <w:w w:val="105"/>
                                  <w:sz w:val="24"/>
                                </w:rPr>
                                <w:t> </w:t>
                              </w:r>
                              <w:r>
                                <w:rPr>
                                  <w:w w:val="105"/>
                                  <w:sz w:val="24"/>
                                </w:rPr>
                                <w:t>chargées</w:t>
                              </w:r>
                              <w:r>
                                <w:rPr>
                                  <w:spacing w:val="4"/>
                                  <w:w w:val="105"/>
                                  <w:sz w:val="24"/>
                                </w:rPr>
                                <w:t> </w:t>
                              </w:r>
                              <w:r>
                                <w:rPr>
                                  <w:w w:val="105"/>
                                  <w:sz w:val="24"/>
                                </w:rPr>
                                <w:t>interagissent</w:t>
                              </w:r>
                              <w:r>
                                <w:rPr>
                                  <w:spacing w:val="4"/>
                                  <w:w w:val="105"/>
                                  <w:sz w:val="24"/>
                                </w:rPr>
                                <w:t> </w:t>
                              </w:r>
                              <w:r>
                                <w:rPr>
                                  <w:w w:val="105"/>
                                  <w:sz w:val="24"/>
                                </w:rPr>
                                <w:t>par</w:t>
                              </w:r>
                              <w:r>
                                <w:rPr>
                                  <w:spacing w:val="3"/>
                                  <w:w w:val="105"/>
                                  <w:sz w:val="24"/>
                                </w:rPr>
                                <w:t> </w:t>
                              </w:r>
                              <w:r>
                                <w:rPr>
                                  <w:w w:val="105"/>
                                  <w:sz w:val="28"/>
                                </w:rPr>
                                <w:t>collision</w:t>
                              </w:r>
                              <w:r>
                                <w:rPr>
                                  <w:spacing w:val="-6"/>
                                  <w:w w:val="105"/>
                                  <w:sz w:val="28"/>
                                </w:rPr>
                                <w:t> </w:t>
                              </w:r>
                              <w:r>
                                <w:rPr>
                                  <w:spacing w:val="-10"/>
                                  <w:w w:val="105"/>
                                  <w:sz w:val="24"/>
                                </w:rPr>
                                <w:t>:</w:t>
                              </w:r>
                            </w:p>
                          </w:txbxContent>
                        </wps:txbx>
                        <wps:bodyPr wrap="square" lIns="0" tIns="0" rIns="0" bIns="0" rtlCol="0">
                          <a:noAutofit/>
                        </wps:bodyPr>
                      </wps:wsp>
                      <wps:wsp>
                        <wps:cNvPr id="1908" name="Textbox 1908"/>
                        <wps:cNvSpPr txBox="1"/>
                        <wps:spPr>
                          <a:xfrm>
                            <a:off x="1943722" y="6871888"/>
                            <a:ext cx="2616200" cy="239395"/>
                          </a:xfrm>
                          <a:prstGeom prst="rect">
                            <a:avLst/>
                          </a:prstGeom>
                        </wps:spPr>
                        <wps:txbx>
                          <w:txbxContent>
                            <w:p>
                              <w:pPr>
                                <w:spacing w:before="65"/>
                                <w:ind w:left="20" w:right="0" w:firstLine="0"/>
                                <w:jc w:val="left"/>
                                <w:rPr>
                                  <w:i/>
                                  <w:sz w:val="24"/>
                                </w:rPr>
                              </w:pPr>
                              <w:r>
                                <w:rPr>
                                  <w:i/>
                                  <w:sz w:val="24"/>
                                  <w:u w:val="single"/>
                                </w:rPr>
                                <w:t>Diapo</w:t>
                              </w:r>
                              <w:r>
                                <w:rPr>
                                  <w:i/>
                                  <w:spacing w:val="27"/>
                                  <w:sz w:val="24"/>
                                  <w:u w:val="single"/>
                                </w:rPr>
                                <w:t> </w:t>
                              </w:r>
                              <w:r>
                                <w:rPr>
                                  <w:i/>
                                  <w:sz w:val="24"/>
                                  <w:u w:val="single"/>
                                </w:rPr>
                                <w:t>n°24</w:t>
                              </w:r>
                              <w:r>
                                <w:rPr>
                                  <w:i/>
                                  <w:spacing w:val="28"/>
                                  <w:sz w:val="24"/>
                                  <w:u w:val="single"/>
                                </w:rPr>
                                <w:t> </w:t>
                              </w:r>
                              <w:r>
                                <w:rPr>
                                  <w:i/>
                                  <w:sz w:val="24"/>
                                  <w:u w:val="single"/>
                                </w:rPr>
                                <w:t>du</w:t>
                              </w:r>
                              <w:r>
                                <w:rPr>
                                  <w:i/>
                                  <w:spacing w:val="28"/>
                                  <w:sz w:val="24"/>
                                  <w:u w:val="single"/>
                                </w:rPr>
                                <w:t> </w:t>
                              </w:r>
                              <w:r>
                                <w:rPr>
                                  <w:i/>
                                  <w:sz w:val="24"/>
                                  <w:u w:val="single"/>
                                </w:rPr>
                                <w:t>CM5</w:t>
                              </w:r>
                              <w:r>
                                <w:rPr>
                                  <w:i/>
                                  <w:spacing w:val="27"/>
                                  <w:sz w:val="24"/>
                                  <w:u w:val="single"/>
                                </w:rPr>
                                <w:t> </w:t>
                              </w:r>
                              <w:r>
                                <w:rPr>
                                  <w:i/>
                                  <w:sz w:val="24"/>
                                  <w:u w:val="single"/>
                                </w:rPr>
                                <w:t>-</w:t>
                              </w:r>
                              <w:r>
                                <w:rPr>
                                  <w:i/>
                                  <w:spacing w:val="28"/>
                                  <w:sz w:val="24"/>
                                  <w:u w:val="single"/>
                                </w:rPr>
                                <w:t> </w:t>
                              </w:r>
                              <w:r>
                                <w:rPr>
                                  <w:i/>
                                  <w:sz w:val="24"/>
                                  <w:u w:val="single"/>
                                </w:rPr>
                                <w:t>Pr.</w:t>
                              </w:r>
                              <w:r>
                                <w:rPr>
                                  <w:i/>
                                  <w:spacing w:val="28"/>
                                  <w:sz w:val="24"/>
                                  <w:u w:val="single"/>
                                </w:rPr>
                                <w:t> </w:t>
                              </w:r>
                              <w:r>
                                <w:rPr>
                                  <w:i/>
                                  <w:sz w:val="24"/>
                                  <w:u w:val="single"/>
                                </w:rPr>
                                <w:t>Jérôme</w:t>
                              </w:r>
                              <w:r>
                                <w:rPr>
                                  <w:i/>
                                  <w:spacing w:val="28"/>
                                  <w:sz w:val="24"/>
                                  <w:u w:val="single"/>
                                </w:rPr>
                                <w:t> </w:t>
                              </w:r>
                              <w:r>
                                <w:rPr>
                                  <w:i/>
                                  <w:spacing w:val="-2"/>
                                  <w:sz w:val="24"/>
                                  <w:u w:val="single"/>
                                </w:rPr>
                                <w:t>Clerc</w:t>
                              </w:r>
                            </w:p>
                          </w:txbxContent>
                        </wps:txbx>
                        <wps:bodyPr wrap="square" lIns="0" tIns="0" rIns="0" bIns="0" rtlCol="0">
                          <a:noAutofit/>
                        </wps:bodyPr>
                      </wps:wsp>
                    </wpg:wgp>
                  </a:graphicData>
                </a:graphic>
              </wp:anchor>
            </w:drawing>
          </mc:Choice>
          <mc:Fallback>
            <w:pict>
              <v:group style="position:absolute;margin-left:56.693001pt;margin-top:-129.741486pt;width:514.4500pt;height:579.7pt;mso-position-horizontal-relative:page;mso-position-vertical-relative:paragraph;z-index:15813632" id="docshapegroup1763" coordorigin="1134,-2595" coordsize="10289,11594">
                <v:shape style="position:absolute;left:1163;top:-2384;width:10260;height:11383" id="docshape1764" coordorigin="1163,-2384" coordsize="10260,11383" path="m11328,-2384l1258,-2384,1163,-2289,1163,8999,11423,8999,11423,-2289,11328,-2384xe" filled="true" fillcolor="#7f7f7f" stroked="false">
                  <v:path arrowok="t"/>
                  <v:fill opacity="655f" type="solid"/>
                </v:shape>
                <v:shape style="position:absolute;left:1170;top:-2378;width:10246;height:11370" id="docshape1765" coordorigin="1170,-2377" coordsize="10246,11370" path="m11325,-2377l1261,-2377,1170,-2286,1170,8992,11416,8992,11416,-2286,11325,-2377xe" filled="true" fillcolor="#7f7f7f" stroked="false">
                  <v:path arrowok="t"/>
                  <v:fill opacity="1310f" type="solid"/>
                </v:shape>
                <v:shape style="position:absolute;left:1176;top:-2371;width:10233;height:11356" id="docshape1766" coordorigin="1177,-2370" coordsize="10233,11356" path="m11322,-2370l1264,-2370,1177,-2283,1177,8985,11409,8985,11409,-2283,11322,-2370xe" filled="true" fillcolor="#7f7f7f" stroked="false">
                  <v:path arrowok="t"/>
                  <v:fill opacity="2621f" type="solid"/>
                </v:shape>
                <v:shape style="position:absolute;left:1183;top:-2364;width:10219;height:11342" id="docshape1767" coordorigin="1184,-2364" coordsize="10219,11342" path="m11319,-2364l1267,-2364,1184,-2280,1184,8978,11402,8978,11402,-2280,11319,-2364xe" filled="true" fillcolor="#7f7f7f" stroked="false">
                  <v:path arrowok="t"/>
                  <v:fill opacity="4587f" type="solid"/>
                </v:shape>
                <v:shape style="position:absolute;left:1190;top:-2357;width:10205;height:11329" id="docshape1768" coordorigin="1191,-2357" coordsize="10205,11329" path="m11395,-2278l11316,-2357,1270,-2357,1191,-2278,1191,8972,11395,8972,11395,-2278xe" filled="true" fillcolor="#7f7f7f" stroked="false">
                  <v:path arrowok="t"/>
                  <v:fill opacity="7208f" type="solid"/>
                </v:shape>
                <v:shape style="position:absolute;left:1204;top:-2344;width:10178;height:11302" id="docshape1769" coordorigin="1204,-2343" coordsize="10178,11302" path="m11311,-2343l1275,-2343,1204,-2272,1204,8958,11382,8958,11382,-2272,11311,-2343xe" filled="true" fillcolor="#7f7f7f" stroked="false">
                  <v:path arrowok="t"/>
                  <v:fill opacity="4587f" type="solid"/>
                </v:shape>
                <v:shape style="position:absolute;left:1210;top:-2337;width:10165;height:11288" id="docshape1770" coordorigin="1211,-2336" coordsize="10165,11288" path="m11308,-2336l1278,-2336,1211,-2269,1211,8951,11375,8951,11375,-2269,11308,-2336xe" filled="true" fillcolor="#7f7f7f" stroked="false">
                  <v:path arrowok="t"/>
                  <v:fill opacity="2621f" type="solid"/>
                </v:shape>
                <v:shape style="position:absolute;left:1217;top:-2330;width:10151;height:11274" id="docshape1771" coordorigin="1218,-2330" coordsize="10151,11274" path="m11305,-2330l1281,-2330,1218,-2266,1218,8944,11368,8944,11368,-2266,11305,-2330xe" filled="true" fillcolor="#7f7f7f" stroked="false">
                  <v:path arrowok="t"/>
                  <v:fill opacity="1310f" type="solid"/>
                </v:shape>
                <v:shape style="position:absolute;left:1224;top:-2323;width:10137;height:11261" id="docshape1772" coordorigin="1225,-2323" coordsize="10137,11261" path="m11302,-2323l1284,-2323,1225,-2264,1225,8938,11361,8938,11361,-2264,11302,-2323xe" filled="true" fillcolor="#7f7f7f" stroked="false">
                  <v:path arrowok="t"/>
                  <v:fill opacity="655f" type="solid"/>
                </v:shape>
                <v:shape style="position:absolute;left:1133;top:-2414;width:10205;height:11329" id="docshape1773" coordorigin="1134,-2413" coordsize="10205,11329" path="m11276,-2413l1196,-2413,1134,-2351,1134,8915,11339,8915,11339,-2351,11276,-2413xe" filled="true" fillcolor="#000000" stroked="false">
                  <v:path arrowok="t"/>
                  <v:fill type="solid"/>
                </v:shape>
                <v:shape style="position:absolute;left:1143;top:-2404;width:10185;height:11319" id="docshape1774" coordorigin="1144,-2404" coordsize="10185,11319" path="m11272,-2404l1201,-2404,1144,-2347,1144,8915,11329,8915,11329,-2347,11272,-2404xe" filled="true" fillcolor="#fffcfc" stroked="false">
                  <v:path arrowok="t"/>
                  <v:fill type="solid"/>
                </v:shape>
                <v:shape style="position:absolute;left:8869;top:-2584;width:91;height:171" id="docshape1775" coordorigin="8870,-2583" coordsize="91,171" path="m8915,-2583l8898,-2570,8883,-2534,8873,-2480,8870,-2413,8961,-2413,8957,-2480,8947,-2534,8933,-2570,8915,-2583xe" filled="true" fillcolor="#565666" stroked="false">
                  <v:path arrowok="t"/>
                  <v:fill type="solid"/>
                </v:shape>
                <v:shape style="position:absolute;left:8869;top:-2584;width:91;height:171" id="docshape1776" coordorigin="8870,-2583" coordsize="91,171" path="m8961,-2413l8957,-2480,8947,-2534,8933,-2570,8915,-2583,8898,-2570,8883,-2534,8873,-2480,8870,-2413e" filled="false" stroked="true" strokeweight=".3985pt" strokecolor="#000000">
                  <v:path arrowok="t"/>
                  <v:stroke dashstyle="solid"/>
                </v:shape>
                <v:shape style="position:absolute;left:10794;top:-2584;width:91;height:171" id="docshape1777" coordorigin="10794,-2583" coordsize="91,171" path="m10840,-2583l10822,-2570,10808,-2534,10798,-2480,10794,-2413,10885,-2413,10881,-2480,10872,-2534,10857,-2570,10840,-2583xe" filled="true" fillcolor="#565666" stroked="false">
                  <v:path arrowok="t"/>
                  <v:fill type="solid"/>
                </v:shape>
                <v:shape style="position:absolute;left:10794;top:-2584;width:91;height:171" id="docshape1778" coordorigin="10794,-2583" coordsize="91,171" path="m10794,-2413l10798,-2480,10808,-2534,10822,-2570,10840,-2583,10857,-2570,10872,-2534,10881,-2480,10885,-2413e" filled="false" stroked="true" strokeweight=".3985pt" strokecolor="#000000">
                  <v:path arrowok="t"/>
                  <v:stroke dashstyle="solid"/>
                </v:shape>
                <v:shape style="position:absolute;left:8926;top:-2584;width:1902;height:401" type="#_x0000_t75" id="docshape1779" stroked="false">
                  <v:imagedata r:id="rId35" o:title=""/>
                </v:shape>
                <v:shape style="position:absolute;left:8926;top:-2584;width:1902;height:401" id="docshape1780" coordorigin="8927,-2583" coordsize="1902,401" path="m8927,-2583l10828,-2583,10827,-2579,10818,-2554,10810,-2526,10804,-2496,10800,-2470,10777,-2239,10771,-2218,10757,-2200,10737,-2187,10715,-2183,9040,-2183,8984,-2218,8955,-2470,8951,-2496,8945,-2526,8937,-2554,8928,-2579,8927,-2583xe" filled="false" stroked="true" strokeweight=".3985pt" strokecolor="#00004c">
                  <v:path arrowok="t"/>
                  <v:stroke dashstyle="solid"/>
                </v:shape>
                <v:shape style="position:absolute;left:3180;top:418;width:298;height:281" type="#_x0000_t75" id="docshape1781" stroked="false">
                  <v:imagedata r:id="rId26" o:title=""/>
                </v:shape>
                <v:shape style="position:absolute;left:3738;top:4377;width:4996;height:3722" type="#_x0000_t75" id="docshape1782" stroked="false">
                  <v:imagedata r:id="rId46" o:title=""/>
                </v:shape>
                <v:shape style="position:absolute;left:1240;top:-2595;width:10012;height:6845" type="#_x0000_t202" id="docshape1783" filled="false" stroked="false">
                  <v:textbox inset="0,0,0,0">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23</w:t>
                        </w:r>
                      </w:p>
                      <w:p>
                        <w:pPr>
                          <w:numPr>
                            <w:ilvl w:val="0"/>
                            <w:numId w:val="40"/>
                          </w:numPr>
                          <w:tabs>
                            <w:tab w:pos="401" w:val="left" w:leader="none"/>
                          </w:tabs>
                          <w:spacing w:line="571" w:lineRule="exact" w:before="36"/>
                          <w:ind w:left="401" w:right="0" w:hanging="401"/>
                          <w:jc w:val="left"/>
                          <w:rPr>
                            <w:rFonts w:ascii="Book Antiqua" w:hAnsi="Book Antiqua"/>
                            <w:i/>
                            <w:sz w:val="22"/>
                          </w:rPr>
                        </w:pPr>
                        <w:r>
                          <w:rPr>
                            <w:rFonts w:ascii="Georgia" w:hAnsi="Georgia"/>
                            <w:b/>
                            <w:w w:val="105"/>
                            <w:sz w:val="28"/>
                            <w:u w:val="single"/>
                          </w:rPr>
                          <w:t>Item</w:t>
                        </w:r>
                        <w:r>
                          <w:rPr>
                            <w:rFonts w:ascii="Georgia" w:hAnsi="Georgia"/>
                            <w:b/>
                            <w:spacing w:val="30"/>
                            <w:w w:val="105"/>
                            <w:sz w:val="28"/>
                            <w:u w:val="single"/>
                          </w:rPr>
                          <w:t> </w:t>
                        </w:r>
                        <w:r>
                          <w:rPr>
                            <w:rFonts w:ascii="Georgia" w:hAnsi="Georgia"/>
                            <w:b/>
                            <w:w w:val="105"/>
                            <w:sz w:val="28"/>
                            <w:u w:val="single"/>
                          </w:rPr>
                          <w:t>A</w:t>
                        </w:r>
                        <w:r>
                          <w:rPr>
                            <w:rFonts w:ascii="Georgia" w:hAnsi="Georgia"/>
                            <w:b/>
                            <w:spacing w:val="-16"/>
                            <w:w w:val="105"/>
                            <w:sz w:val="28"/>
                          </w:rPr>
                          <w:t> </w:t>
                        </w:r>
                        <w:r>
                          <w:rPr>
                            <w:rFonts w:ascii="Segoe UI Symbol" w:hAnsi="Segoe UI Symbol"/>
                            <w:color w:val="7F7F7F"/>
                            <w:w w:val="105"/>
                            <w:sz w:val="24"/>
                          </w:rPr>
                          <w:t>→</w:t>
                        </w:r>
                        <w:r>
                          <w:rPr>
                            <w:rFonts w:ascii="Segoe UI Symbol" w:hAnsi="Segoe UI Symbol"/>
                            <w:color w:val="7F7F7F"/>
                            <w:spacing w:val="-9"/>
                            <w:w w:val="105"/>
                            <w:sz w:val="24"/>
                          </w:rPr>
                          <w:t> </w:t>
                        </w:r>
                        <w:r>
                          <w:rPr>
                            <w:rFonts w:ascii="Book Antiqua" w:hAnsi="Book Antiqua"/>
                            <w:i/>
                            <w:color w:val="7F7F7F"/>
                            <w:w w:val="105"/>
                            <w:sz w:val="22"/>
                          </w:rPr>
                          <w:t>Pour</w:t>
                        </w:r>
                        <w:r>
                          <w:rPr>
                            <w:rFonts w:ascii="Book Antiqua" w:hAnsi="Book Antiqua"/>
                            <w:i/>
                            <w:color w:val="7F7F7F"/>
                            <w:spacing w:val="6"/>
                            <w:w w:val="105"/>
                            <w:sz w:val="22"/>
                          </w:rPr>
                          <w:t> </w:t>
                        </w:r>
                        <w:r>
                          <w:rPr>
                            <w:rFonts w:ascii="Book Antiqua" w:hAnsi="Book Antiqua"/>
                            <w:i/>
                            <w:color w:val="7F7F7F"/>
                            <w:w w:val="105"/>
                            <w:sz w:val="22"/>
                          </w:rPr>
                          <w:t>les</w:t>
                        </w:r>
                        <w:r>
                          <w:rPr>
                            <w:rFonts w:ascii="Book Antiqua" w:hAnsi="Book Antiqua"/>
                            <w:i/>
                            <w:color w:val="7F7F7F"/>
                            <w:spacing w:val="6"/>
                            <w:w w:val="105"/>
                            <w:sz w:val="22"/>
                          </w:rPr>
                          <w:t> </w:t>
                        </w:r>
                        <w:r>
                          <w:rPr>
                            <w:rFonts w:ascii="Book Antiqua" w:hAnsi="Book Antiqua"/>
                            <w:i/>
                            <w:color w:val="7F7F7F"/>
                            <w:w w:val="105"/>
                            <w:sz w:val="22"/>
                          </w:rPr>
                          <w:t>particules</w:t>
                        </w:r>
                        <w:r>
                          <w:rPr>
                            <w:rFonts w:ascii="Book Antiqua" w:hAnsi="Book Antiqua"/>
                            <w:i/>
                            <w:color w:val="7F7F7F"/>
                            <w:spacing w:val="6"/>
                            <w:w w:val="105"/>
                            <w:sz w:val="22"/>
                          </w:rPr>
                          <w:t> </w:t>
                        </w:r>
                        <w:r>
                          <w:rPr>
                            <w:rFonts w:ascii="Book Antiqua" w:hAnsi="Book Antiqua"/>
                            <w:i/>
                            <w:color w:val="7F7F7F"/>
                            <w:w w:val="105"/>
                            <w:sz w:val="22"/>
                          </w:rPr>
                          <w:t>lourdes,</w:t>
                        </w:r>
                        <w:r>
                          <w:rPr>
                            <w:rFonts w:ascii="Book Antiqua" w:hAnsi="Book Antiqua"/>
                            <w:i/>
                            <w:color w:val="7F7F7F"/>
                            <w:spacing w:val="6"/>
                            <w:w w:val="105"/>
                            <w:sz w:val="22"/>
                          </w:rPr>
                          <w:t> </w:t>
                        </w:r>
                        <w:r>
                          <w:rPr>
                            <w:rFonts w:ascii="Book Antiqua" w:hAnsi="Book Antiqua"/>
                            <w:i/>
                            <w:color w:val="7F7F7F"/>
                            <w:w w:val="105"/>
                            <w:sz w:val="22"/>
                          </w:rPr>
                          <w:t>les</w:t>
                        </w:r>
                        <w:r>
                          <w:rPr>
                            <w:rFonts w:ascii="Book Antiqua" w:hAnsi="Book Antiqua"/>
                            <w:i/>
                            <w:color w:val="7F7F7F"/>
                            <w:spacing w:val="6"/>
                            <w:w w:val="105"/>
                            <w:sz w:val="22"/>
                          </w:rPr>
                          <w:t> </w:t>
                        </w:r>
                        <w:r>
                          <w:rPr>
                            <w:rFonts w:ascii="Book Antiqua" w:hAnsi="Book Antiqua"/>
                            <w:i/>
                            <w:color w:val="7F7F7F"/>
                            <w:w w:val="105"/>
                            <w:sz w:val="22"/>
                          </w:rPr>
                          <w:t>interactions</w:t>
                        </w:r>
                        <w:r>
                          <w:rPr>
                            <w:rFonts w:ascii="Book Antiqua" w:hAnsi="Book Antiqua"/>
                            <w:i/>
                            <w:color w:val="7F7F7F"/>
                            <w:spacing w:val="6"/>
                            <w:w w:val="105"/>
                            <w:sz w:val="22"/>
                          </w:rPr>
                          <w:t> </w:t>
                        </w:r>
                        <w:r>
                          <w:rPr>
                            <w:rFonts w:ascii="Book Antiqua" w:hAnsi="Book Antiqua"/>
                            <w:i/>
                            <w:color w:val="7F7F7F"/>
                            <w:w w:val="105"/>
                            <w:sz w:val="22"/>
                          </w:rPr>
                          <w:t>se</w:t>
                        </w:r>
                        <w:r>
                          <w:rPr>
                            <w:rFonts w:ascii="Book Antiqua" w:hAnsi="Book Antiqua"/>
                            <w:i/>
                            <w:color w:val="7F7F7F"/>
                            <w:spacing w:val="6"/>
                            <w:w w:val="105"/>
                            <w:sz w:val="22"/>
                          </w:rPr>
                          <w:t> </w:t>
                        </w:r>
                        <w:r>
                          <w:rPr>
                            <w:rFonts w:ascii="Book Antiqua" w:hAnsi="Book Antiqua"/>
                            <w:i/>
                            <w:color w:val="7F7F7F"/>
                            <w:w w:val="105"/>
                            <w:sz w:val="22"/>
                          </w:rPr>
                          <w:t>font</w:t>
                        </w:r>
                        <w:r>
                          <w:rPr>
                            <w:rFonts w:ascii="Book Antiqua" w:hAnsi="Book Antiqua"/>
                            <w:i/>
                            <w:color w:val="7F7F7F"/>
                            <w:spacing w:val="5"/>
                            <w:w w:val="105"/>
                            <w:sz w:val="22"/>
                          </w:rPr>
                          <w:t> </w:t>
                        </w:r>
                        <w:r>
                          <w:rPr>
                            <w:rFonts w:ascii="Book Antiqua" w:hAnsi="Book Antiqua"/>
                            <w:i/>
                            <w:color w:val="7F7F7F"/>
                            <w:w w:val="105"/>
                            <w:sz w:val="22"/>
                          </w:rPr>
                          <w:t>principalement</w:t>
                        </w:r>
                        <w:r>
                          <w:rPr>
                            <w:rFonts w:ascii="Book Antiqua" w:hAnsi="Book Antiqua"/>
                            <w:i/>
                            <w:color w:val="7F7F7F"/>
                            <w:spacing w:val="5"/>
                            <w:w w:val="105"/>
                            <w:sz w:val="22"/>
                          </w:rPr>
                          <w:t> </w:t>
                        </w:r>
                        <w:r>
                          <w:rPr>
                            <w:rFonts w:ascii="Book Antiqua" w:hAnsi="Book Antiqua"/>
                            <w:i/>
                            <w:color w:val="7F7F7F"/>
                            <w:w w:val="105"/>
                            <w:sz w:val="22"/>
                          </w:rPr>
                          <w:t>par</w:t>
                        </w:r>
                        <w:r>
                          <w:rPr>
                            <w:rFonts w:ascii="Book Antiqua" w:hAnsi="Book Antiqua"/>
                            <w:i/>
                            <w:color w:val="7F7F7F"/>
                            <w:spacing w:val="6"/>
                            <w:w w:val="105"/>
                            <w:sz w:val="22"/>
                          </w:rPr>
                          <w:t> </w:t>
                        </w:r>
                        <w:r>
                          <w:rPr>
                            <w:rFonts w:ascii="Book Antiqua" w:hAnsi="Book Antiqua"/>
                            <w:i/>
                            <w:color w:val="7F7F7F"/>
                            <w:spacing w:val="-2"/>
                            <w:w w:val="105"/>
                            <w:sz w:val="22"/>
                          </w:rPr>
                          <w:t>rayonnement…</w:t>
                        </w:r>
                      </w:p>
                      <w:p>
                        <w:pPr>
                          <w:spacing w:line="249" w:lineRule="exact" w:before="0"/>
                          <w:ind w:left="0" w:right="0" w:firstLine="0"/>
                          <w:jc w:val="both"/>
                          <w:rPr>
                            <w:sz w:val="24"/>
                          </w:rPr>
                        </w:pPr>
                        <w:r>
                          <w:rPr>
                            <w:w w:val="105"/>
                            <w:sz w:val="24"/>
                          </w:rPr>
                          <w:t>Il</w:t>
                        </w:r>
                        <w:r>
                          <w:rPr>
                            <w:spacing w:val="9"/>
                            <w:w w:val="105"/>
                            <w:sz w:val="24"/>
                          </w:rPr>
                          <w:t> </w:t>
                        </w:r>
                        <w:r>
                          <w:rPr>
                            <w:w w:val="105"/>
                            <w:sz w:val="24"/>
                          </w:rPr>
                          <w:t>existe</w:t>
                        </w:r>
                        <w:r>
                          <w:rPr>
                            <w:spacing w:val="10"/>
                            <w:w w:val="105"/>
                            <w:sz w:val="24"/>
                          </w:rPr>
                          <w:t> </w:t>
                        </w:r>
                        <w:r>
                          <w:rPr>
                            <w:w w:val="105"/>
                            <w:sz w:val="24"/>
                          </w:rPr>
                          <w:t>2</w:t>
                        </w:r>
                        <w:r>
                          <w:rPr>
                            <w:spacing w:val="10"/>
                            <w:w w:val="105"/>
                            <w:sz w:val="24"/>
                          </w:rPr>
                          <w:t> </w:t>
                        </w:r>
                        <w:r>
                          <w:rPr>
                            <w:w w:val="105"/>
                            <w:sz w:val="24"/>
                          </w:rPr>
                          <w:t>types</w:t>
                        </w:r>
                        <w:r>
                          <w:rPr>
                            <w:spacing w:val="10"/>
                            <w:w w:val="105"/>
                            <w:sz w:val="24"/>
                          </w:rPr>
                          <w:t> </w:t>
                        </w:r>
                        <w:r>
                          <w:rPr>
                            <w:w w:val="105"/>
                            <w:sz w:val="24"/>
                          </w:rPr>
                          <w:t>d’interactions</w:t>
                        </w:r>
                        <w:r>
                          <w:rPr>
                            <w:spacing w:val="10"/>
                            <w:w w:val="105"/>
                            <w:sz w:val="24"/>
                          </w:rPr>
                          <w:t> </w:t>
                        </w:r>
                        <w:r>
                          <w:rPr>
                            <w:w w:val="105"/>
                            <w:sz w:val="24"/>
                          </w:rPr>
                          <w:t>qui</w:t>
                        </w:r>
                        <w:r>
                          <w:rPr>
                            <w:spacing w:val="10"/>
                            <w:w w:val="105"/>
                            <w:sz w:val="24"/>
                          </w:rPr>
                          <w:t> </w:t>
                        </w:r>
                        <w:r>
                          <w:rPr>
                            <w:w w:val="105"/>
                            <w:sz w:val="24"/>
                          </w:rPr>
                          <w:t>ralentissent</w:t>
                        </w:r>
                        <w:r>
                          <w:rPr>
                            <w:spacing w:val="9"/>
                            <w:w w:val="105"/>
                            <w:sz w:val="24"/>
                          </w:rPr>
                          <w:t> </w:t>
                        </w:r>
                        <w:r>
                          <w:rPr>
                            <w:w w:val="105"/>
                            <w:sz w:val="24"/>
                          </w:rPr>
                          <w:t>les</w:t>
                        </w:r>
                        <w:r>
                          <w:rPr>
                            <w:spacing w:val="10"/>
                            <w:w w:val="105"/>
                            <w:sz w:val="24"/>
                          </w:rPr>
                          <w:t> </w:t>
                        </w:r>
                        <w:r>
                          <w:rPr>
                            <w:w w:val="105"/>
                            <w:sz w:val="24"/>
                          </w:rPr>
                          <w:t>particules</w:t>
                        </w:r>
                        <w:r>
                          <w:rPr>
                            <w:spacing w:val="10"/>
                            <w:w w:val="105"/>
                            <w:sz w:val="24"/>
                          </w:rPr>
                          <w:t> </w:t>
                        </w:r>
                        <w:r>
                          <w:rPr>
                            <w:spacing w:val="-10"/>
                            <w:w w:val="105"/>
                            <w:sz w:val="24"/>
                          </w:rPr>
                          <w:t>:</w:t>
                        </w:r>
                      </w:p>
                      <w:p>
                        <w:pPr>
                          <w:numPr>
                            <w:ilvl w:val="1"/>
                            <w:numId w:val="40"/>
                          </w:numPr>
                          <w:tabs>
                            <w:tab w:pos="597" w:val="left" w:leader="none"/>
                          </w:tabs>
                          <w:spacing w:before="50"/>
                          <w:ind w:left="597" w:right="0" w:hanging="353"/>
                          <w:jc w:val="both"/>
                          <w:rPr>
                            <w:sz w:val="24"/>
                          </w:rPr>
                        </w:pPr>
                        <w:r>
                          <w:rPr>
                            <w:w w:val="105"/>
                            <w:sz w:val="24"/>
                          </w:rPr>
                          <w:t>Les</w:t>
                        </w:r>
                        <w:r>
                          <w:rPr>
                            <w:spacing w:val="1"/>
                            <w:w w:val="105"/>
                            <w:sz w:val="24"/>
                          </w:rPr>
                          <w:t> </w:t>
                        </w:r>
                        <w:r>
                          <w:rPr>
                            <w:w w:val="105"/>
                            <w:sz w:val="24"/>
                          </w:rPr>
                          <w:t>interactions</w:t>
                        </w:r>
                        <w:r>
                          <w:rPr>
                            <w:spacing w:val="2"/>
                            <w:w w:val="105"/>
                            <w:sz w:val="24"/>
                          </w:rPr>
                          <w:t> </w:t>
                        </w:r>
                        <w:r>
                          <w:rPr>
                            <w:w w:val="105"/>
                            <w:sz w:val="24"/>
                          </w:rPr>
                          <w:t>par</w:t>
                        </w:r>
                        <w:r>
                          <w:rPr>
                            <w:spacing w:val="2"/>
                            <w:w w:val="105"/>
                            <w:sz w:val="24"/>
                          </w:rPr>
                          <w:t> </w:t>
                        </w:r>
                        <w:r>
                          <w:rPr>
                            <w:w w:val="105"/>
                            <w:sz w:val="24"/>
                          </w:rPr>
                          <w:t>collision</w:t>
                        </w:r>
                        <w:r>
                          <w:rPr>
                            <w:spacing w:val="2"/>
                            <w:w w:val="105"/>
                            <w:sz w:val="24"/>
                          </w:rPr>
                          <w:t> </w:t>
                        </w:r>
                        <w:r>
                          <w:rPr>
                            <w:spacing w:val="-2"/>
                            <w:w w:val="105"/>
                            <w:sz w:val="24"/>
                          </w:rPr>
                          <w:t>(</w:t>
                        </w:r>
                        <w:r>
                          <w:rPr>
                            <w:rFonts w:ascii="Calibri"/>
                            <w:i/>
                            <w:spacing w:val="-2"/>
                            <w:w w:val="105"/>
                            <w:sz w:val="24"/>
                          </w:rPr>
                          <w:t>S</w:t>
                        </w:r>
                        <w:r>
                          <w:rPr>
                            <w:rFonts w:ascii="Calibri"/>
                            <w:i/>
                            <w:spacing w:val="-2"/>
                            <w:w w:val="105"/>
                            <w:sz w:val="24"/>
                            <w:vertAlign w:val="subscript"/>
                          </w:rPr>
                          <w:t>coll</w:t>
                        </w:r>
                        <w:r>
                          <w:rPr>
                            <w:spacing w:val="-2"/>
                            <w:w w:val="105"/>
                            <w:sz w:val="24"/>
                            <w:vertAlign w:val="baseline"/>
                          </w:rPr>
                          <w:t>).</w:t>
                        </w:r>
                      </w:p>
                      <w:p>
                        <w:pPr>
                          <w:numPr>
                            <w:ilvl w:val="1"/>
                            <w:numId w:val="40"/>
                          </w:numPr>
                          <w:tabs>
                            <w:tab w:pos="597" w:val="left" w:leader="none"/>
                          </w:tabs>
                          <w:spacing w:before="37"/>
                          <w:ind w:left="597" w:right="0" w:hanging="353"/>
                          <w:jc w:val="both"/>
                          <w:rPr>
                            <w:sz w:val="24"/>
                          </w:rPr>
                        </w:pPr>
                        <w:r>
                          <w:rPr>
                            <w:w w:val="105"/>
                            <w:sz w:val="24"/>
                          </w:rPr>
                          <w:t>Les</w:t>
                        </w:r>
                        <w:r>
                          <w:rPr>
                            <w:spacing w:val="14"/>
                            <w:w w:val="105"/>
                            <w:sz w:val="24"/>
                          </w:rPr>
                          <w:t> </w:t>
                        </w:r>
                        <w:r>
                          <w:rPr>
                            <w:w w:val="105"/>
                            <w:sz w:val="24"/>
                          </w:rPr>
                          <w:t>interactions</w:t>
                        </w:r>
                        <w:r>
                          <w:rPr>
                            <w:spacing w:val="15"/>
                            <w:w w:val="105"/>
                            <w:sz w:val="24"/>
                          </w:rPr>
                          <w:t> </w:t>
                        </w:r>
                        <w:r>
                          <w:rPr>
                            <w:w w:val="105"/>
                            <w:sz w:val="24"/>
                          </w:rPr>
                          <w:t>par</w:t>
                        </w:r>
                        <w:r>
                          <w:rPr>
                            <w:spacing w:val="15"/>
                            <w:w w:val="105"/>
                            <w:sz w:val="24"/>
                          </w:rPr>
                          <w:t> </w:t>
                        </w:r>
                        <w:r>
                          <w:rPr>
                            <w:w w:val="105"/>
                            <w:sz w:val="24"/>
                          </w:rPr>
                          <w:t>radiation</w:t>
                        </w:r>
                        <w:r>
                          <w:rPr>
                            <w:spacing w:val="15"/>
                            <w:w w:val="105"/>
                            <w:sz w:val="24"/>
                          </w:rPr>
                          <w:t> </w:t>
                        </w:r>
                        <w:r>
                          <w:rPr>
                            <w:w w:val="105"/>
                            <w:sz w:val="24"/>
                          </w:rPr>
                          <w:t>ou</w:t>
                        </w:r>
                        <w:r>
                          <w:rPr>
                            <w:spacing w:val="14"/>
                            <w:w w:val="105"/>
                            <w:sz w:val="24"/>
                          </w:rPr>
                          <w:t> </w:t>
                        </w:r>
                        <w:r>
                          <w:rPr>
                            <w:w w:val="105"/>
                            <w:sz w:val="24"/>
                          </w:rPr>
                          <w:t>par</w:t>
                        </w:r>
                        <w:r>
                          <w:rPr>
                            <w:spacing w:val="15"/>
                            <w:w w:val="105"/>
                            <w:sz w:val="24"/>
                          </w:rPr>
                          <w:t> </w:t>
                        </w:r>
                        <w:r>
                          <w:rPr>
                            <w:w w:val="105"/>
                            <w:sz w:val="24"/>
                          </w:rPr>
                          <w:t>freinage</w:t>
                        </w:r>
                        <w:r>
                          <w:rPr>
                            <w:spacing w:val="15"/>
                            <w:w w:val="105"/>
                            <w:sz w:val="24"/>
                          </w:rPr>
                          <w:t> </w:t>
                        </w:r>
                        <w:r>
                          <w:rPr>
                            <w:spacing w:val="-2"/>
                            <w:w w:val="105"/>
                            <w:sz w:val="24"/>
                          </w:rPr>
                          <w:t>(</w:t>
                        </w:r>
                        <w:r>
                          <w:rPr>
                            <w:rFonts w:ascii="Calibri"/>
                            <w:i/>
                            <w:spacing w:val="-2"/>
                            <w:w w:val="105"/>
                            <w:sz w:val="24"/>
                          </w:rPr>
                          <w:t>S</w:t>
                        </w:r>
                        <w:r>
                          <w:rPr>
                            <w:rFonts w:ascii="Calibri"/>
                            <w:i/>
                            <w:spacing w:val="-2"/>
                            <w:w w:val="105"/>
                            <w:sz w:val="24"/>
                            <w:vertAlign w:val="subscript"/>
                          </w:rPr>
                          <w:t>rad</w:t>
                        </w:r>
                        <w:r>
                          <w:rPr>
                            <w:spacing w:val="-2"/>
                            <w:w w:val="105"/>
                            <w:sz w:val="24"/>
                            <w:vertAlign w:val="baseline"/>
                          </w:rPr>
                          <w:t>).</w:t>
                        </w:r>
                      </w:p>
                      <w:p>
                        <w:pPr>
                          <w:spacing w:line="232" w:lineRule="auto" w:before="44"/>
                          <w:ind w:left="0" w:right="18" w:firstLine="0"/>
                          <w:jc w:val="both"/>
                          <w:rPr>
                            <w:sz w:val="24"/>
                          </w:rPr>
                        </w:pPr>
                        <w:r>
                          <w:rPr>
                            <w:w w:val="105"/>
                            <w:sz w:val="24"/>
                          </w:rPr>
                          <w:t>Ces dernières (</w:t>
                        </w:r>
                        <w:r>
                          <w:rPr>
                            <w:rFonts w:ascii="Calibri" w:hAnsi="Calibri"/>
                            <w:i/>
                            <w:w w:val="105"/>
                            <w:sz w:val="24"/>
                          </w:rPr>
                          <w:t>S</w:t>
                        </w:r>
                        <w:r>
                          <w:rPr>
                            <w:rFonts w:ascii="Calibri" w:hAnsi="Calibri"/>
                            <w:i/>
                            <w:w w:val="105"/>
                            <w:sz w:val="24"/>
                            <w:vertAlign w:val="subscript"/>
                          </w:rPr>
                          <w:t>rad</w:t>
                        </w:r>
                        <w:r>
                          <w:rPr>
                            <w:w w:val="105"/>
                            <w:sz w:val="24"/>
                            <w:vertAlign w:val="baseline"/>
                          </w:rPr>
                          <w:t>) consistent en une </w:t>
                        </w:r>
                        <w:r>
                          <w:rPr>
                            <w:w w:val="105"/>
                            <w:sz w:val="24"/>
                            <w:u w:val="single"/>
                            <w:vertAlign w:val="baseline"/>
                          </w:rPr>
                          <w:t>interaction électrostatique</w:t>
                        </w:r>
                        <w:r>
                          <w:rPr>
                            <w:w w:val="105"/>
                            <w:sz w:val="24"/>
                            <w:vertAlign w:val="baseline"/>
                          </w:rPr>
                          <w:t> à distance qui </w:t>
                        </w:r>
                        <w:r>
                          <w:rPr>
                            <w:w w:val="105"/>
                            <w:sz w:val="24"/>
                            <w:u w:val="single"/>
                            <w:vertAlign w:val="baseline"/>
                          </w:rPr>
                          <w:t>ralentit</w:t>
                        </w:r>
                        <w:r>
                          <w:rPr>
                            <w:w w:val="105"/>
                            <w:sz w:val="24"/>
                            <w:vertAlign w:val="baseline"/>
                          </w:rPr>
                          <w:t> la vitesse</w:t>
                        </w:r>
                        <w:r>
                          <w:rPr>
                            <w:spacing w:val="40"/>
                            <w:w w:val="105"/>
                            <w:sz w:val="24"/>
                            <w:vertAlign w:val="baseline"/>
                          </w:rPr>
                          <w:t> </w:t>
                        </w:r>
                        <w:r>
                          <w:rPr>
                            <w:sz w:val="24"/>
                            <w:vertAlign w:val="baseline"/>
                          </w:rPr>
                          <w:t>des </w:t>
                        </w:r>
                        <w:r>
                          <w:rPr>
                            <w:rFonts w:ascii="Georgia" w:hAnsi="Georgia"/>
                            <w:b/>
                            <w:sz w:val="24"/>
                            <w:vertAlign w:val="baseline"/>
                          </w:rPr>
                          <w:t>particules légères</w:t>
                        </w:r>
                        <w:r>
                          <w:rPr>
                            <w:sz w:val="24"/>
                            <w:vertAlign w:val="baseline"/>
                          </w:rPr>
                          <w:t>.</w:t>
                        </w:r>
                      </w:p>
                      <w:p>
                        <w:pPr>
                          <w:spacing w:line="242" w:lineRule="auto" w:before="3"/>
                          <w:ind w:left="0" w:right="18" w:firstLine="0"/>
                          <w:jc w:val="both"/>
                          <w:rPr>
                            <w:sz w:val="24"/>
                          </w:rPr>
                        </w:pPr>
                        <w:r>
                          <w:rPr>
                            <w:sz w:val="24"/>
                          </w:rPr>
                          <w:t>Chez les </w:t>
                        </w:r>
                        <w:r>
                          <w:rPr>
                            <w:rFonts w:ascii="Georgia" w:hAnsi="Georgia"/>
                            <w:b/>
                            <w:sz w:val="24"/>
                          </w:rPr>
                          <w:t>particules lourdes</w:t>
                        </w:r>
                        <w:r>
                          <w:rPr>
                            <w:sz w:val="24"/>
                          </w:rPr>
                          <w:t>, la masse est non négligeable, par conséquent les </w:t>
                        </w:r>
                        <w:r>
                          <w:rPr>
                            <w:rFonts w:ascii="Georgia" w:hAnsi="Georgia"/>
                            <w:b/>
                            <w:sz w:val="24"/>
                          </w:rPr>
                          <w:t>interactions </w:t>
                        </w:r>
                        <w:r>
                          <w:rPr>
                            <w:rFonts w:ascii="Georgia" w:hAnsi="Georgia"/>
                            <w:b/>
                            <w:sz w:val="24"/>
                          </w:rPr>
                          <w:t>par freinage sont négligeables </w:t>
                        </w:r>
                        <w:r>
                          <w:rPr>
                            <w:sz w:val="24"/>
                          </w:rPr>
                          <w:t>car elles vont très peu impacter la trajectoire et la vitesse de nos particules</w:t>
                        </w:r>
                        <w:r>
                          <w:rPr>
                            <w:spacing w:val="40"/>
                            <w:sz w:val="24"/>
                          </w:rPr>
                          <w:t> </w:t>
                        </w:r>
                        <w:r>
                          <w:rPr>
                            <w:sz w:val="24"/>
                          </w:rPr>
                          <w:t>lourdes.</w:t>
                        </w:r>
                        <w:r>
                          <w:rPr>
                            <w:spacing w:val="80"/>
                            <w:w w:val="150"/>
                            <w:sz w:val="24"/>
                          </w:rPr>
                          <w:t>   </w:t>
                        </w:r>
                        <w:r>
                          <w:rPr>
                            <w:sz w:val="24"/>
                          </w:rPr>
                          <w:t>En</w:t>
                        </w:r>
                        <w:r>
                          <w:rPr>
                            <w:spacing w:val="40"/>
                            <w:sz w:val="24"/>
                          </w:rPr>
                          <w:t> </w:t>
                        </w:r>
                        <w:r>
                          <w:rPr>
                            <w:sz w:val="24"/>
                          </w:rPr>
                          <w:t>revanche,</w:t>
                        </w:r>
                        <w:r>
                          <w:rPr>
                            <w:spacing w:val="40"/>
                            <w:sz w:val="24"/>
                          </w:rPr>
                          <w:t> </w:t>
                        </w:r>
                        <w:r>
                          <w:rPr>
                            <w:sz w:val="24"/>
                          </w:rPr>
                          <w:t>les</w:t>
                        </w:r>
                        <w:r>
                          <w:rPr>
                            <w:spacing w:val="40"/>
                            <w:sz w:val="24"/>
                          </w:rPr>
                          <w:t> </w:t>
                        </w:r>
                        <w:r>
                          <w:rPr>
                            <w:sz w:val="24"/>
                          </w:rPr>
                          <w:t>interactions</w:t>
                        </w:r>
                        <w:r>
                          <w:rPr>
                            <w:spacing w:val="40"/>
                            <w:sz w:val="24"/>
                          </w:rPr>
                          <w:t> </w:t>
                        </w:r>
                        <w:r>
                          <w:rPr>
                            <w:sz w:val="24"/>
                          </w:rPr>
                          <w:t>par</w:t>
                        </w:r>
                        <w:r>
                          <w:rPr>
                            <w:spacing w:val="40"/>
                            <w:sz w:val="24"/>
                          </w:rPr>
                          <w:t> </w:t>
                        </w:r>
                        <w:r>
                          <w:rPr>
                            <w:sz w:val="24"/>
                          </w:rPr>
                          <w:t>collision</w:t>
                        </w:r>
                        <w:r>
                          <w:rPr>
                            <w:spacing w:val="40"/>
                            <w:sz w:val="24"/>
                          </w:rPr>
                          <w:t> </w:t>
                        </w:r>
                        <w:r>
                          <w:rPr>
                            <w:sz w:val="24"/>
                          </w:rPr>
                          <w:t>sont</w:t>
                        </w:r>
                        <w:r>
                          <w:rPr>
                            <w:spacing w:val="40"/>
                            <w:sz w:val="24"/>
                          </w:rPr>
                          <w:t> </w:t>
                        </w:r>
                        <w:r>
                          <w:rPr>
                            <w:sz w:val="24"/>
                          </w:rPr>
                          <w:t>toujours</w:t>
                        </w:r>
                        <w:r>
                          <w:rPr>
                            <w:spacing w:val="40"/>
                            <w:sz w:val="24"/>
                          </w:rPr>
                          <w:t> </w:t>
                        </w:r>
                        <w:r>
                          <w:rPr>
                            <w:sz w:val="24"/>
                          </w:rPr>
                          <w:t>aussi</w:t>
                        </w:r>
                        <w:r>
                          <w:rPr>
                            <w:spacing w:val="40"/>
                            <w:sz w:val="24"/>
                          </w:rPr>
                          <w:t> </w:t>
                        </w:r>
                        <w:r>
                          <w:rPr>
                            <w:sz w:val="24"/>
                          </w:rPr>
                          <w:t>efficaces</w:t>
                        </w:r>
                        <w:r>
                          <w:rPr>
                            <w:spacing w:val="-10"/>
                            <w:sz w:val="24"/>
                          </w:rPr>
                          <w:t> </w:t>
                        </w:r>
                        <w:r>
                          <w:rPr>
                            <w:sz w:val="24"/>
                          </w:rPr>
                          <w:t>!</w:t>
                        </w:r>
                      </w:p>
                      <w:p>
                        <w:pPr>
                          <w:spacing w:line="288" w:lineRule="exact" w:before="0"/>
                          <w:ind w:left="0" w:right="0" w:firstLine="0"/>
                          <w:jc w:val="both"/>
                          <w:rPr>
                            <w:sz w:val="24"/>
                          </w:rPr>
                        </w:pPr>
                        <w:r>
                          <w:rPr>
                            <w:w w:val="105"/>
                            <w:sz w:val="24"/>
                          </w:rPr>
                          <w:t>Du</w:t>
                        </w:r>
                        <w:r>
                          <w:rPr>
                            <w:spacing w:val="14"/>
                            <w:w w:val="105"/>
                            <w:sz w:val="24"/>
                          </w:rPr>
                          <w:t> </w:t>
                        </w:r>
                        <w:r>
                          <w:rPr>
                            <w:w w:val="105"/>
                            <w:sz w:val="24"/>
                          </w:rPr>
                          <w:t>côté</w:t>
                        </w:r>
                        <w:r>
                          <w:rPr>
                            <w:spacing w:val="15"/>
                            <w:w w:val="105"/>
                            <w:sz w:val="24"/>
                          </w:rPr>
                          <w:t> </w:t>
                        </w:r>
                        <w:r>
                          <w:rPr>
                            <w:w w:val="105"/>
                            <w:sz w:val="24"/>
                          </w:rPr>
                          <w:t>des</w:t>
                        </w:r>
                        <w:r>
                          <w:rPr>
                            <w:spacing w:val="14"/>
                            <w:w w:val="105"/>
                            <w:sz w:val="24"/>
                          </w:rPr>
                          <w:t> </w:t>
                        </w:r>
                        <w:r>
                          <w:rPr>
                            <w:w w:val="105"/>
                            <w:sz w:val="24"/>
                          </w:rPr>
                          <w:t>particules</w:t>
                        </w:r>
                        <w:r>
                          <w:rPr>
                            <w:spacing w:val="15"/>
                            <w:w w:val="105"/>
                            <w:sz w:val="24"/>
                          </w:rPr>
                          <w:t> </w:t>
                        </w:r>
                        <w:r>
                          <w:rPr>
                            <w:w w:val="105"/>
                            <w:sz w:val="24"/>
                          </w:rPr>
                          <w:t>légères,</w:t>
                        </w:r>
                        <w:r>
                          <w:rPr>
                            <w:spacing w:val="14"/>
                            <w:w w:val="105"/>
                            <w:sz w:val="24"/>
                          </w:rPr>
                          <w:t> </w:t>
                        </w:r>
                        <w:r>
                          <w:rPr>
                            <w:w w:val="105"/>
                            <w:sz w:val="24"/>
                          </w:rPr>
                          <w:t>les</w:t>
                        </w:r>
                        <w:r>
                          <w:rPr>
                            <w:spacing w:val="15"/>
                            <w:w w:val="105"/>
                            <w:sz w:val="24"/>
                          </w:rPr>
                          <w:t> </w:t>
                        </w:r>
                        <w:r>
                          <w:rPr>
                            <w:w w:val="105"/>
                            <w:sz w:val="24"/>
                          </w:rPr>
                          <w:t>2</w:t>
                        </w:r>
                        <w:r>
                          <w:rPr>
                            <w:spacing w:val="14"/>
                            <w:w w:val="105"/>
                            <w:sz w:val="24"/>
                          </w:rPr>
                          <w:t> </w:t>
                        </w:r>
                        <w:r>
                          <w:rPr>
                            <w:w w:val="105"/>
                            <w:sz w:val="24"/>
                          </w:rPr>
                          <w:t>types</w:t>
                        </w:r>
                        <w:r>
                          <w:rPr>
                            <w:spacing w:val="15"/>
                            <w:w w:val="105"/>
                            <w:sz w:val="24"/>
                          </w:rPr>
                          <w:t> </w:t>
                        </w:r>
                        <w:r>
                          <w:rPr>
                            <w:w w:val="105"/>
                            <w:sz w:val="24"/>
                          </w:rPr>
                          <w:t>d’interaction</w:t>
                        </w:r>
                        <w:r>
                          <w:rPr>
                            <w:spacing w:val="14"/>
                            <w:w w:val="105"/>
                            <w:sz w:val="24"/>
                          </w:rPr>
                          <w:t> </w:t>
                        </w:r>
                        <w:r>
                          <w:rPr>
                            <w:w w:val="105"/>
                            <w:sz w:val="24"/>
                          </w:rPr>
                          <w:t>comptent</w:t>
                        </w:r>
                        <w:r>
                          <w:rPr>
                            <w:spacing w:val="15"/>
                            <w:w w:val="105"/>
                            <w:sz w:val="24"/>
                          </w:rPr>
                          <w:t> </w:t>
                        </w:r>
                        <w:r>
                          <w:rPr>
                            <w:w w:val="105"/>
                            <w:sz w:val="24"/>
                          </w:rPr>
                          <w:t>:</w:t>
                        </w:r>
                        <w:r>
                          <w:rPr>
                            <w:spacing w:val="14"/>
                            <w:w w:val="105"/>
                            <w:sz w:val="24"/>
                          </w:rPr>
                          <w:t> </w:t>
                        </w:r>
                        <w:r>
                          <w:rPr>
                            <w:rFonts w:ascii="Calibri" w:hAnsi="Calibri"/>
                            <w:i/>
                            <w:w w:val="105"/>
                            <w:sz w:val="24"/>
                          </w:rPr>
                          <w:t>S</w:t>
                        </w:r>
                        <w:r>
                          <w:rPr>
                            <w:rFonts w:ascii="Calibri" w:hAnsi="Calibri"/>
                            <w:i/>
                            <w:w w:val="105"/>
                            <w:sz w:val="24"/>
                            <w:vertAlign w:val="subscript"/>
                          </w:rPr>
                          <w:t>coll</w:t>
                        </w:r>
                        <w:r>
                          <w:rPr>
                            <w:rFonts w:ascii="Calibri" w:hAnsi="Calibri"/>
                            <w:i/>
                            <w:spacing w:val="33"/>
                            <w:w w:val="105"/>
                            <w:sz w:val="24"/>
                            <w:vertAlign w:val="baseline"/>
                          </w:rPr>
                          <w:t> </w:t>
                        </w:r>
                        <w:r>
                          <w:rPr>
                            <w:w w:val="105"/>
                            <w:sz w:val="24"/>
                            <w:vertAlign w:val="baseline"/>
                          </w:rPr>
                          <w:t>et</w:t>
                        </w:r>
                        <w:r>
                          <w:rPr>
                            <w:spacing w:val="15"/>
                            <w:w w:val="105"/>
                            <w:sz w:val="24"/>
                            <w:vertAlign w:val="baseline"/>
                          </w:rPr>
                          <w:t> </w:t>
                        </w:r>
                        <w:r>
                          <w:rPr>
                            <w:rFonts w:ascii="Calibri" w:hAnsi="Calibri"/>
                            <w:i/>
                            <w:spacing w:val="-4"/>
                            <w:w w:val="105"/>
                            <w:sz w:val="24"/>
                            <w:vertAlign w:val="baseline"/>
                          </w:rPr>
                          <w:t>S</w:t>
                        </w:r>
                        <w:r>
                          <w:rPr>
                            <w:rFonts w:ascii="Calibri" w:hAnsi="Calibri"/>
                            <w:i/>
                            <w:spacing w:val="-4"/>
                            <w:w w:val="105"/>
                            <w:sz w:val="24"/>
                            <w:vertAlign w:val="subscript"/>
                          </w:rPr>
                          <w:t>rad</w:t>
                        </w:r>
                        <w:r>
                          <w:rPr>
                            <w:spacing w:val="-4"/>
                            <w:w w:val="105"/>
                            <w:sz w:val="24"/>
                            <w:vertAlign w:val="baseline"/>
                          </w:rPr>
                          <w:t>.</w:t>
                        </w:r>
                      </w:p>
                      <w:p>
                        <w:pPr>
                          <w:numPr>
                            <w:ilvl w:val="0"/>
                            <w:numId w:val="40"/>
                          </w:numPr>
                          <w:tabs>
                            <w:tab w:pos="401" w:val="left" w:leader="none"/>
                          </w:tabs>
                          <w:spacing w:line="571" w:lineRule="exact" w:before="75"/>
                          <w:ind w:left="401" w:right="0" w:hanging="401"/>
                          <w:jc w:val="left"/>
                          <w:rPr>
                            <w:rFonts w:ascii="Book Antiqua" w:hAnsi="Book Antiqua"/>
                            <w:i/>
                            <w:sz w:val="22"/>
                          </w:rPr>
                        </w:pPr>
                        <w:r>
                          <w:rPr>
                            <w:rFonts w:ascii="Georgia" w:hAnsi="Georgia"/>
                            <w:b/>
                            <w:w w:val="105"/>
                            <w:sz w:val="28"/>
                            <w:u w:val="single"/>
                          </w:rPr>
                          <w:t>Item</w:t>
                        </w:r>
                        <w:r>
                          <w:rPr>
                            <w:rFonts w:ascii="Georgia" w:hAnsi="Georgia"/>
                            <w:b/>
                            <w:spacing w:val="30"/>
                            <w:w w:val="105"/>
                            <w:sz w:val="28"/>
                            <w:u w:val="single"/>
                          </w:rPr>
                          <w:t> </w:t>
                        </w:r>
                        <w:r>
                          <w:rPr>
                            <w:rFonts w:ascii="Georgia" w:hAnsi="Georgia"/>
                            <w:b/>
                            <w:w w:val="105"/>
                            <w:sz w:val="28"/>
                            <w:u w:val="single"/>
                          </w:rPr>
                          <w:t>B</w:t>
                        </w:r>
                        <w:r>
                          <w:rPr>
                            <w:rFonts w:ascii="Georgia" w:hAnsi="Georgia"/>
                            <w:b/>
                            <w:spacing w:val="-15"/>
                            <w:w w:val="105"/>
                            <w:sz w:val="28"/>
                          </w:rPr>
                          <w:t> </w:t>
                        </w:r>
                        <w:r>
                          <w:rPr>
                            <w:rFonts w:ascii="Segoe UI Symbol" w:hAnsi="Segoe UI Symbol"/>
                            <w:color w:val="7F7F7F"/>
                            <w:w w:val="105"/>
                            <w:sz w:val="24"/>
                          </w:rPr>
                          <w:t>→</w:t>
                        </w:r>
                        <w:r>
                          <w:rPr>
                            <w:rFonts w:ascii="Segoe UI Symbol" w:hAnsi="Segoe UI Symbol"/>
                            <w:color w:val="7F7F7F"/>
                            <w:spacing w:val="-10"/>
                            <w:w w:val="105"/>
                            <w:sz w:val="24"/>
                          </w:rPr>
                          <w:t> </w:t>
                        </w:r>
                        <w:r>
                          <w:rPr>
                            <w:rFonts w:ascii="Book Antiqua" w:hAnsi="Book Antiqua"/>
                            <w:i/>
                            <w:color w:val="7F7F7F"/>
                            <w:w w:val="105"/>
                            <w:sz w:val="22"/>
                          </w:rPr>
                          <w:t>Les</w:t>
                        </w:r>
                        <w:r>
                          <w:rPr>
                            <w:rFonts w:ascii="Book Antiqua" w:hAnsi="Book Antiqua"/>
                            <w:i/>
                            <w:color w:val="7F7F7F"/>
                            <w:spacing w:val="13"/>
                            <w:w w:val="105"/>
                            <w:sz w:val="22"/>
                          </w:rPr>
                          <w:t> </w:t>
                        </w:r>
                        <w:r>
                          <w:rPr>
                            <w:rFonts w:ascii="Book Antiqua" w:hAnsi="Book Antiqua"/>
                            <w:i/>
                            <w:color w:val="7F7F7F"/>
                            <w:w w:val="105"/>
                            <w:sz w:val="22"/>
                          </w:rPr>
                          <w:t>rayons</w:t>
                        </w:r>
                        <w:r>
                          <w:rPr>
                            <w:rFonts w:ascii="Book Antiqua" w:hAnsi="Book Antiqua"/>
                            <w:i/>
                            <w:color w:val="7F7F7F"/>
                            <w:spacing w:val="13"/>
                            <w:w w:val="105"/>
                            <w:sz w:val="22"/>
                          </w:rPr>
                          <w:t> </w:t>
                        </w:r>
                        <w:r>
                          <w:rPr>
                            <w:rFonts w:ascii="Book Antiqua" w:hAnsi="Book Antiqua"/>
                            <w:i/>
                            <w:color w:val="7F7F7F"/>
                            <w:w w:val="105"/>
                            <w:sz w:val="22"/>
                          </w:rPr>
                          <w:t>X</w:t>
                        </w:r>
                        <w:r>
                          <w:rPr>
                            <w:rFonts w:ascii="Book Antiqua" w:hAnsi="Book Antiqua"/>
                            <w:i/>
                            <w:color w:val="7F7F7F"/>
                            <w:spacing w:val="13"/>
                            <w:w w:val="105"/>
                            <w:sz w:val="22"/>
                          </w:rPr>
                          <w:t> </w:t>
                        </w:r>
                        <w:r>
                          <w:rPr>
                            <w:rFonts w:ascii="Book Antiqua" w:hAnsi="Book Antiqua"/>
                            <w:i/>
                            <w:color w:val="7F7F7F"/>
                            <w:w w:val="105"/>
                            <w:sz w:val="22"/>
                          </w:rPr>
                          <w:t>et</w:t>
                        </w:r>
                        <w:r>
                          <w:rPr>
                            <w:rFonts w:ascii="Book Antiqua" w:hAnsi="Book Antiqua"/>
                            <w:i/>
                            <w:color w:val="7F7F7F"/>
                            <w:spacing w:val="13"/>
                            <w:w w:val="105"/>
                            <w:sz w:val="22"/>
                          </w:rPr>
                          <w:t> </w:t>
                        </w:r>
                        <w:r>
                          <w:rPr>
                            <w:rFonts w:ascii="Book Antiqua" w:hAnsi="Book Antiqua"/>
                            <w:i/>
                            <w:color w:val="7F7F7F"/>
                            <w:w w:val="105"/>
                            <w:sz w:val="22"/>
                          </w:rPr>
                          <w:t>les</w:t>
                        </w:r>
                        <w:r>
                          <w:rPr>
                            <w:rFonts w:ascii="Book Antiqua" w:hAnsi="Book Antiqua"/>
                            <w:i/>
                            <w:color w:val="7F7F7F"/>
                            <w:spacing w:val="13"/>
                            <w:w w:val="105"/>
                            <w:sz w:val="22"/>
                          </w:rPr>
                          <w:t> </w:t>
                        </w:r>
                        <w:r>
                          <w:rPr>
                            <w:rFonts w:ascii="Book Antiqua" w:hAnsi="Book Antiqua"/>
                            <w:i/>
                            <w:color w:val="7F7F7F"/>
                            <w:w w:val="105"/>
                            <w:sz w:val="22"/>
                          </w:rPr>
                          <w:t>particules</w:t>
                        </w:r>
                        <w:r>
                          <w:rPr>
                            <w:rFonts w:ascii="Book Antiqua" w:hAnsi="Book Antiqua"/>
                            <w:i/>
                            <w:color w:val="7F7F7F"/>
                            <w:spacing w:val="13"/>
                            <w:w w:val="105"/>
                            <w:sz w:val="22"/>
                          </w:rPr>
                          <w:t> </w:t>
                        </w:r>
                        <w:r>
                          <w:rPr>
                            <w:rFonts w:ascii="Calibri" w:hAnsi="Calibri"/>
                            <w:i/>
                            <w:color w:val="7F7F7F"/>
                            <w:w w:val="105"/>
                            <w:sz w:val="22"/>
                          </w:rPr>
                          <w:t>α</w:t>
                        </w:r>
                        <w:r>
                          <w:rPr>
                            <w:rFonts w:ascii="Calibri" w:hAnsi="Calibri"/>
                            <w:i/>
                            <w:color w:val="7F7F7F"/>
                            <w:spacing w:val="20"/>
                            <w:w w:val="105"/>
                            <w:sz w:val="22"/>
                          </w:rPr>
                          <w:t> </w:t>
                        </w:r>
                        <w:r>
                          <w:rPr>
                            <w:rFonts w:ascii="Book Antiqua" w:hAnsi="Book Antiqua"/>
                            <w:i/>
                            <w:color w:val="7F7F7F"/>
                            <w:w w:val="105"/>
                            <w:sz w:val="22"/>
                          </w:rPr>
                          <w:t>sont</w:t>
                        </w:r>
                        <w:r>
                          <w:rPr>
                            <w:rFonts w:ascii="Book Antiqua" w:hAnsi="Book Antiqua"/>
                            <w:i/>
                            <w:color w:val="7F7F7F"/>
                            <w:spacing w:val="13"/>
                            <w:w w:val="105"/>
                            <w:sz w:val="22"/>
                          </w:rPr>
                          <w:t> </w:t>
                        </w:r>
                        <w:r>
                          <w:rPr>
                            <w:rFonts w:ascii="Book Antiqua" w:hAnsi="Book Antiqua"/>
                            <w:i/>
                            <w:color w:val="7F7F7F"/>
                            <w:w w:val="105"/>
                            <w:sz w:val="22"/>
                          </w:rPr>
                          <w:t>des</w:t>
                        </w:r>
                        <w:r>
                          <w:rPr>
                            <w:rFonts w:ascii="Book Antiqua" w:hAnsi="Book Antiqua"/>
                            <w:i/>
                            <w:color w:val="7F7F7F"/>
                            <w:spacing w:val="13"/>
                            <w:w w:val="105"/>
                            <w:sz w:val="22"/>
                          </w:rPr>
                          <w:t> </w:t>
                        </w:r>
                        <w:r>
                          <w:rPr>
                            <w:rFonts w:ascii="Book Antiqua" w:hAnsi="Book Antiqua"/>
                            <w:i/>
                            <w:color w:val="7F7F7F"/>
                            <w:w w:val="105"/>
                            <w:sz w:val="22"/>
                          </w:rPr>
                          <w:t>rayonnements</w:t>
                        </w:r>
                        <w:r>
                          <w:rPr>
                            <w:rFonts w:ascii="Book Antiqua" w:hAnsi="Book Antiqua"/>
                            <w:i/>
                            <w:color w:val="7F7F7F"/>
                            <w:spacing w:val="13"/>
                            <w:w w:val="105"/>
                            <w:sz w:val="22"/>
                          </w:rPr>
                          <w:t> </w:t>
                        </w:r>
                        <w:r>
                          <w:rPr>
                            <w:rFonts w:ascii="Book Antiqua" w:hAnsi="Book Antiqua"/>
                            <w:i/>
                            <w:color w:val="7F7F7F"/>
                            <w:w w:val="105"/>
                            <w:sz w:val="22"/>
                          </w:rPr>
                          <w:t>directement</w:t>
                        </w:r>
                        <w:r>
                          <w:rPr>
                            <w:rFonts w:ascii="Book Antiqua" w:hAnsi="Book Antiqua"/>
                            <w:i/>
                            <w:color w:val="7F7F7F"/>
                            <w:spacing w:val="13"/>
                            <w:w w:val="105"/>
                            <w:sz w:val="22"/>
                          </w:rPr>
                          <w:t> </w:t>
                        </w:r>
                        <w:r>
                          <w:rPr>
                            <w:rFonts w:ascii="Book Antiqua" w:hAnsi="Book Antiqua"/>
                            <w:i/>
                            <w:color w:val="7F7F7F"/>
                            <w:spacing w:val="-2"/>
                            <w:w w:val="105"/>
                            <w:sz w:val="22"/>
                          </w:rPr>
                          <w:t>ionisants</w:t>
                        </w:r>
                      </w:p>
                      <w:p>
                        <w:pPr>
                          <w:spacing w:line="249" w:lineRule="exact" w:before="0"/>
                          <w:ind w:left="0" w:right="0" w:firstLine="0"/>
                          <w:jc w:val="both"/>
                          <w:rPr>
                            <w:sz w:val="24"/>
                          </w:rPr>
                        </w:pPr>
                        <w:r>
                          <w:rPr>
                            <w:w w:val="105"/>
                            <w:sz w:val="24"/>
                          </w:rPr>
                          <w:t>A</w:t>
                        </w:r>
                        <w:r>
                          <w:rPr>
                            <w:spacing w:val="19"/>
                            <w:w w:val="105"/>
                            <w:sz w:val="24"/>
                          </w:rPr>
                          <w:t> </w:t>
                        </w:r>
                        <w:r>
                          <w:rPr>
                            <w:w w:val="105"/>
                            <w:sz w:val="24"/>
                          </w:rPr>
                          <w:t>moitié</w:t>
                        </w:r>
                        <w:r>
                          <w:rPr>
                            <w:spacing w:val="20"/>
                            <w:w w:val="105"/>
                            <w:sz w:val="24"/>
                          </w:rPr>
                          <w:t> </w:t>
                        </w:r>
                        <w:r>
                          <w:rPr>
                            <w:w w:val="105"/>
                            <w:sz w:val="24"/>
                          </w:rPr>
                          <w:t>vrai</w:t>
                        </w:r>
                        <w:r>
                          <w:rPr>
                            <w:spacing w:val="19"/>
                            <w:w w:val="105"/>
                            <w:sz w:val="24"/>
                          </w:rPr>
                          <w:t> </w:t>
                        </w:r>
                        <w:r>
                          <w:rPr>
                            <w:w w:val="105"/>
                            <w:sz w:val="24"/>
                          </w:rPr>
                          <w:t>(mais</w:t>
                        </w:r>
                        <w:r>
                          <w:rPr>
                            <w:spacing w:val="20"/>
                            <w:w w:val="105"/>
                            <w:sz w:val="24"/>
                          </w:rPr>
                          <w:t> </w:t>
                        </w:r>
                        <w:r>
                          <w:rPr>
                            <w:w w:val="105"/>
                            <w:sz w:val="24"/>
                          </w:rPr>
                          <w:t>du</w:t>
                        </w:r>
                        <w:r>
                          <w:rPr>
                            <w:spacing w:val="20"/>
                            <w:w w:val="105"/>
                            <w:sz w:val="24"/>
                          </w:rPr>
                          <w:t> </w:t>
                        </w:r>
                        <w:r>
                          <w:rPr>
                            <w:w w:val="105"/>
                            <w:sz w:val="24"/>
                          </w:rPr>
                          <w:t>coup</w:t>
                        </w:r>
                        <w:r>
                          <w:rPr>
                            <w:spacing w:val="19"/>
                            <w:w w:val="105"/>
                            <w:sz w:val="24"/>
                          </w:rPr>
                          <w:t> </w:t>
                        </w:r>
                        <w:r>
                          <w:rPr>
                            <w:w w:val="105"/>
                            <w:sz w:val="24"/>
                          </w:rPr>
                          <w:t>c’est</w:t>
                        </w:r>
                        <w:r>
                          <w:rPr>
                            <w:spacing w:val="20"/>
                            <w:w w:val="105"/>
                            <w:sz w:val="24"/>
                          </w:rPr>
                          <w:t> </w:t>
                        </w:r>
                        <w:r>
                          <w:rPr>
                            <w:w w:val="105"/>
                            <w:sz w:val="24"/>
                          </w:rPr>
                          <w:t>faux</w:t>
                        </w:r>
                        <w:r>
                          <w:rPr>
                            <w:spacing w:val="20"/>
                            <w:w w:val="105"/>
                            <w:sz w:val="24"/>
                          </w:rPr>
                          <w:t> </w:t>
                        </w:r>
                        <w:r>
                          <w:rPr>
                            <w:w w:val="105"/>
                            <w:sz w:val="24"/>
                          </w:rPr>
                          <w:t>lol).</w:t>
                        </w:r>
                        <w:r>
                          <w:rPr>
                            <w:spacing w:val="19"/>
                            <w:w w:val="105"/>
                            <w:sz w:val="24"/>
                          </w:rPr>
                          <w:t> </w:t>
                        </w:r>
                        <w:r>
                          <w:rPr>
                            <w:w w:val="105"/>
                            <w:sz w:val="24"/>
                          </w:rPr>
                          <w:t>Les</w:t>
                        </w:r>
                        <w:r>
                          <w:rPr>
                            <w:spacing w:val="20"/>
                            <w:w w:val="105"/>
                            <w:sz w:val="24"/>
                          </w:rPr>
                          <w:t> </w:t>
                        </w:r>
                        <w:r>
                          <w:rPr>
                            <w:w w:val="105"/>
                            <w:sz w:val="24"/>
                          </w:rPr>
                          <w:t>rayonnements</w:t>
                        </w:r>
                        <w:r>
                          <w:rPr>
                            <w:spacing w:val="19"/>
                            <w:w w:val="105"/>
                            <w:sz w:val="24"/>
                          </w:rPr>
                          <w:t> </w:t>
                        </w:r>
                        <w:r>
                          <w:rPr>
                            <w:w w:val="105"/>
                            <w:sz w:val="24"/>
                          </w:rPr>
                          <w:t>directement</w:t>
                        </w:r>
                        <w:r>
                          <w:rPr>
                            <w:spacing w:val="18"/>
                            <w:w w:val="105"/>
                            <w:sz w:val="24"/>
                          </w:rPr>
                          <w:t> </w:t>
                        </w:r>
                        <w:r>
                          <w:rPr>
                            <w:w w:val="105"/>
                            <w:sz w:val="24"/>
                          </w:rPr>
                          <w:t>ionisants,</w:t>
                        </w:r>
                        <w:r>
                          <w:rPr>
                            <w:spacing w:val="20"/>
                            <w:w w:val="105"/>
                            <w:sz w:val="24"/>
                          </w:rPr>
                          <w:t> </w:t>
                        </w:r>
                        <w:r>
                          <w:rPr>
                            <w:w w:val="105"/>
                            <w:sz w:val="24"/>
                          </w:rPr>
                          <w:t>comme</w:t>
                        </w:r>
                        <w:r>
                          <w:rPr>
                            <w:spacing w:val="20"/>
                            <w:w w:val="105"/>
                            <w:sz w:val="24"/>
                          </w:rPr>
                          <w:t> </w:t>
                        </w:r>
                        <w:r>
                          <w:rPr>
                            <w:spacing w:val="-5"/>
                            <w:w w:val="105"/>
                            <w:sz w:val="24"/>
                          </w:rPr>
                          <w:t>les</w:t>
                        </w:r>
                      </w:p>
                      <w:p>
                        <w:pPr>
                          <w:spacing w:line="242" w:lineRule="auto" w:before="3"/>
                          <w:ind w:left="0" w:right="18" w:firstLine="0"/>
                          <w:jc w:val="both"/>
                          <w:rPr>
                            <w:sz w:val="24"/>
                          </w:rPr>
                        </w:pPr>
                        <w:r>
                          <w:rPr>
                            <w:sz w:val="24"/>
                          </w:rPr>
                          <w:t>particules lourdes (alpha, protons, ions) et les particules légères (électrons et positons), </w:t>
                        </w:r>
                        <w:r>
                          <w:rPr>
                            <w:rFonts w:ascii="Georgia" w:hAnsi="Georgia"/>
                            <w:b/>
                            <w:sz w:val="24"/>
                          </w:rPr>
                          <w:t>ne </w:t>
                        </w:r>
                        <w:r>
                          <w:rPr>
                            <w:rFonts w:ascii="Georgia" w:hAnsi="Georgia"/>
                            <w:b/>
                            <w:sz w:val="24"/>
                          </w:rPr>
                          <w:t>com-prennent</w:t>
                        </w:r>
                        <w:r>
                          <w:rPr>
                            <w:rFonts w:ascii="Georgia" w:hAnsi="Georgia"/>
                            <w:b/>
                            <w:spacing w:val="-4"/>
                            <w:sz w:val="24"/>
                          </w:rPr>
                          <w:t> </w:t>
                        </w:r>
                        <w:r>
                          <w:rPr>
                            <w:rFonts w:ascii="Georgia" w:hAnsi="Georgia"/>
                            <w:b/>
                            <w:sz w:val="24"/>
                          </w:rPr>
                          <w:t>pas les</w:t>
                        </w:r>
                        <w:r>
                          <w:rPr>
                            <w:rFonts w:ascii="Georgia" w:hAnsi="Georgia"/>
                            <w:b/>
                            <w:spacing w:val="3"/>
                            <w:sz w:val="24"/>
                          </w:rPr>
                          <w:t> </w:t>
                        </w:r>
                        <w:r>
                          <w:rPr>
                            <w:rFonts w:ascii="Georgia" w:hAnsi="Georgia"/>
                            <w:b/>
                            <w:sz w:val="24"/>
                          </w:rPr>
                          <w:t>rayons X</w:t>
                        </w:r>
                        <w:r>
                          <w:rPr>
                            <w:rFonts w:ascii="Georgia" w:hAnsi="Georgia"/>
                            <w:b/>
                            <w:spacing w:val="-22"/>
                            <w:sz w:val="24"/>
                          </w:rPr>
                          <w:t> </w:t>
                        </w:r>
                        <w:r>
                          <w:rPr>
                            <w:sz w:val="24"/>
                          </w:rPr>
                          <w:t>!</w:t>
                        </w:r>
                      </w:p>
                      <w:p>
                        <w:pPr>
                          <w:spacing w:line="242" w:lineRule="auto" w:before="0"/>
                          <w:ind w:left="0" w:right="18" w:firstLine="0"/>
                          <w:jc w:val="both"/>
                          <w:rPr>
                            <w:sz w:val="24"/>
                          </w:rPr>
                        </w:pPr>
                        <w:r>
                          <w:rPr>
                            <w:w w:val="105"/>
                            <w:sz w:val="24"/>
                          </w:rPr>
                          <w:t>En effet, les rayonnements indirectement ionisants sont électriquement neutres, et</w:t>
                        </w:r>
                        <w:r>
                          <w:rPr>
                            <w:w w:val="105"/>
                            <w:sz w:val="24"/>
                          </w:rPr>
                          <w:t> ils transfèrent leur</w:t>
                        </w:r>
                        <w:r>
                          <w:rPr>
                            <w:spacing w:val="-12"/>
                            <w:w w:val="105"/>
                            <w:sz w:val="24"/>
                          </w:rPr>
                          <w:t> </w:t>
                        </w:r>
                        <w:r>
                          <w:rPr>
                            <w:w w:val="105"/>
                            <w:sz w:val="24"/>
                          </w:rPr>
                          <w:t>énergie</w:t>
                        </w:r>
                        <w:r>
                          <w:rPr>
                            <w:spacing w:val="-12"/>
                            <w:w w:val="105"/>
                            <w:sz w:val="24"/>
                          </w:rPr>
                          <w:t> </w:t>
                        </w:r>
                        <w:r>
                          <w:rPr>
                            <w:w w:val="105"/>
                            <w:sz w:val="24"/>
                          </w:rPr>
                          <w:t>pour</w:t>
                        </w:r>
                        <w:r>
                          <w:rPr>
                            <w:spacing w:val="-11"/>
                            <w:w w:val="105"/>
                            <w:sz w:val="24"/>
                          </w:rPr>
                          <w:t> </w:t>
                        </w:r>
                        <w:r>
                          <w:rPr>
                            <w:w w:val="105"/>
                            <w:sz w:val="24"/>
                          </w:rPr>
                          <w:t>ioniser</w:t>
                        </w:r>
                        <w:r>
                          <w:rPr>
                            <w:spacing w:val="-12"/>
                            <w:w w:val="105"/>
                            <w:sz w:val="24"/>
                          </w:rPr>
                          <w:t> </w:t>
                        </w:r>
                        <w:r>
                          <w:rPr>
                            <w:rFonts w:ascii="Georgia" w:hAnsi="Georgia"/>
                            <w:b/>
                            <w:w w:val="105"/>
                            <w:sz w:val="24"/>
                          </w:rPr>
                          <w:t>secondairement</w:t>
                        </w:r>
                        <w:r>
                          <w:rPr>
                            <w:rFonts w:ascii="Georgia" w:hAnsi="Georgia"/>
                            <w:b/>
                            <w:spacing w:val="-12"/>
                            <w:w w:val="105"/>
                            <w:sz w:val="24"/>
                          </w:rPr>
                          <w:t> </w:t>
                        </w:r>
                        <w:r>
                          <w:rPr>
                            <w:w w:val="105"/>
                            <w:sz w:val="24"/>
                          </w:rPr>
                          <w:t>le</w:t>
                        </w:r>
                        <w:r>
                          <w:rPr>
                            <w:spacing w:val="-12"/>
                            <w:w w:val="105"/>
                            <w:sz w:val="24"/>
                          </w:rPr>
                          <w:t> </w:t>
                        </w:r>
                        <w:r>
                          <w:rPr>
                            <w:w w:val="105"/>
                            <w:sz w:val="24"/>
                          </w:rPr>
                          <w:t>milieu.</w:t>
                        </w:r>
                        <w:r>
                          <w:rPr>
                            <w:spacing w:val="-12"/>
                            <w:w w:val="105"/>
                            <w:sz w:val="24"/>
                          </w:rPr>
                          <w:t> </w:t>
                        </w:r>
                        <w:r>
                          <w:rPr>
                            <w:w w:val="105"/>
                            <w:sz w:val="24"/>
                          </w:rPr>
                          <w:t>On</w:t>
                        </w:r>
                        <w:r>
                          <w:rPr>
                            <w:spacing w:val="-11"/>
                            <w:w w:val="105"/>
                            <w:sz w:val="24"/>
                          </w:rPr>
                          <w:t> </w:t>
                        </w:r>
                        <w:r>
                          <w:rPr>
                            <w:w w:val="105"/>
                            <w:sz w:val="24"/>
                          </w:rPr>
                          <w:t>peut</w:t>
                        </w:r>
                        <w:r>
                          <w:rPr>
                            <w:spacing w:val="-12"/>
                            <w:w w:val="105"/>
                            <w:sz w:val="24"/>
                          </w:rPr>
                          <w:t> </w:t>
                        </w:r>
                        <w:r>
                          <w:rPr>
                            <w:w w:val="105"/>
                            <w:sz w:val="24"/>
                          </w:rPr>
                          <w:t>alors</w:t>
                        </w:r>
                        <w:r>
                          <w:rPr>
                            <w:spacing w:val="-12"/>
                            <w:w w:val="105"/>
                            <w:sz w:val="24"/>
                          </w:rPr>
                          <w:t> </w:t>
                        </w:r>
                        <w:r>
                          <w:rPr>
                            <w:w w:val="105"/>
                            <w:sz w:val="24"/>
                          </w:rPr>
                          <w:t>citer</w:t>
                        </w:r>
                        <w:r>
                          <w:rPr>
                            <w:spacing w:val="-11"/>
                            <w:w w:val="105"/>
                            <w:sz w:val="24"/>
                          </w:rPr>
                          <w:t> </w:t>
                        </w:r>
                        <w:r>
                          <w:rPr>
                            <w:w w:val="105"/>
                            <w:sz w:val="24"/>
                          </w:rPr>
                          <w:t>les</w:t>
                        </w:r>
                        <w:r>
                          <w:rPr>
                            <w:spacing w:val="-12"/>
                            <w:w w:val="105"/>
                            <w:sz w:val="24"/>
                          </w:rPr>
                          <w:t> </w:t>
                        </w:r>
                        <w:r>
                          <w:rPr>
                            <w:w w:val="105"/>
                            <w:sz w:val="24"/>
                          </w:rPr>
                          <w:t>fameux</w:t>
                        </w:r>
                        <w:r>
                          <w:rPr>
                            <w:spacing w:val="-11"/>
                            <w:w w:val="105"/>
                            <w:sz w:val="24"/>
                          </w:rPr>
                          <w:t> </w:t>
                        </w:r>
                        <w:r>
                          <w:rPr>
                            <w:w w:val="105"/>
                            <w:sz w:val="24"/>
                            <w:u w:val="single"/>
                          </w:rPr>
                          <w:t>rayons</w:t>
                        </w:r>
                        <w:r>
                          <w:rPr>
                            <w:spacing w:val="-12"/>
                            <w:w w:val="105"/>
                            <w:sz w:val="24"/>
                            <w:u w:val="single"/>
                          </w:rPr>
                          <w:t> </w:t>
                        </w:r>
                        <w:r>
                          <w:rPr>
                            <w:w w:val="105"/>
                            <w:sz w:val="24"/>
                            <w:u w:val="single"/>
                          </w:rPr>
                          <w:t>X</w:t>
                        </w:r>
                        <w:r>
                          <w:rPr>
                            <w:w w:val="105"/>
                            <w:sz w:val="24"/>
                          </w:rPr>
                          <w:t>,</w:t>
                        </w:r>
                        <w:r>
                          <w:rPr>
                            <w:spacing w:val="-12"/>
                            <w:w w:val="105"/>
                            <w:sz w:val="24"/>
                          </w:rPr>
                          <w:t> </w:t>
                        </w:r>
                        <w:r>
                          <w:rPr>
                            <w:w w:val="105"/>
                            <w:sz w:val="24"/>
                            <w:u w:val="single"/>
                          </w:rPr>
                          <w:t>les</w:t>
                        </w:r>
                        <w:r>
                          <w:rPr>
                            <w:w w:val="105"/>
                            <w:sz w:val="24"/>
                          </w:rPr>
                          <w:t> </w:t>
                        </w:r>
                        <w:r>
                          <w:rPr>
                            <w:w w:val="105"/>
                            <w:sz w:val="24"/>
                            <w:u w:val="single"/>
                          </w:rPr>
                          <w:t>photons</w:t>
                        </w:r>
                        <w:r>
                          <w:rPr>
                            <w:w w:val="105"/>
                            <w:sz w:val="24"/>
                          </w:rPr>
                          <w:t> et </w:t>
                        </w:r>
                        <w:r>
                          <w:rPr>
                            <w:w w:val="105"/>
                            <w:sz w:val="24"/>
                            <w:u w:val="single"/>
                          </w:rPr>
                          <w:t>les neutrons</w:t>
                        </w:r>
                        <w:r>
                          <w:rPr>
                            <w:w w:val="105"/>
                            <w:sz w:val="24"/>
                          </w:rPr>
                          <w:t>.</w:t>
                        </w:r>
                      </w:p>
                      <w:p>
                        <w:pPr>
                          <w:numPr>
                            <w:ilvl w:val="0"/>
                            <w:numId w:val="40"/>
                          </w:numPr>
                          <w:tabs>
                            <w:tab w:pos="401" w:val="left" w:leader="none"/>
                          </w:tabs>
                          <w:spacing w:line="563" w:lineRule="exact" w:before="102"/>
                          <w:ind w:left="401" w:right="0" w:hanging="401"/>
                          <w:jc w:val="left"/>
                          <w:rPr>
                            <w:rFonts w:ascii="Book Antiqua" w:hAnsi="Book Antiqua"/>
                            <w:i/>
                            <w:sz w:val="22"/>
                          </w:rPr>
                        </w:pPr>
                        <w:r>
                          <w:rPr>
                            <w:rFonts w:ascii="Georgia" w:hAnsi="Georgia"/>
                            <w:b/>
                            <w:w w:val="105"/>
                            <w:sz w:val="28"/>
                            <w:u w:val="single"/>
                          </w:rPr>
                          <w:t>Item</w:t>
                        </w:r>
                        <w:r>
                          <w:rPr>
                            <w:rFonts w:ascii="Georgia" w:hAnsi="Georgia"/>
                            <w:b/>
                            <w:spacing w:val="27"/>
                            <w:w w:val="105"/>
                            <w:sz w:val="28"/>
                            <w:u w:val="single"/>
                          </w:rPr>
                          <w:t> </w:t>
                        </w:r>
                        <w:r>
                          <w:rPr>
                            <w:rFonts w:ascii="Georgia" w:hAnsi="Georgia"/>
                            <w:b/>
                            <w:w w:val="105"/>
                            <w:sz w:val="28"/>
                            <w:u w:val="single"/>
                          </w:rPr>
                          <w:t>C</w:t>
                        </w:r>
                        <w:r>
                          <w:rPr>
                            <w:rFonts w:ascii="Georgia" w:hAnsi="Georgia"/>
                            <w:b/>
                            <w:spacing w:val="-16"/>
                            <w:w w:val="105"/>
                            <w:sz w:val="28"/>
                          </w:rPr>
                          <w:t> </w:t>
                        </w:r>
                        <w:r>
                          <w:rPr>
                            <w:rFonts w:ascii="Segoe UI Symbol" w:hAnsi="Segoe UI Symbol"/>
                            <w:color w:val="7F7F7F"/>
                            <w:w w:val="105"/>
                            <w:sz w:val="22"/>
                          </w:rPr>
                          <w:t>→</w:t>
                        </w:r>
                        <w:r>
                          <w:rPr>
                            <w:rFonts w:ascii="Segoe UI Symbol" w:hAnsi="Segoe UI Symbol"/>
                            <w:color w:val="7F7F7F"/>
                            <w:spacing w:val="-5"/>
                            <w:w w:val="105"/>
                            <w:sz w:val="22"/>
                          </w:rPr>
                          <w:t> </w:t>
                        </w:r>
                        <w:r>
                          <w:rPr>
                            <w:rFonts w:ascii="Book Antiqua" w:hAnsi="Book Antiqua"/>
                            <w:i/>
                            <w:color w:val="7F7F7F"/>
                            <w:w w:val="105"/>
                            <w:sz w:val="22"/>
                          </w:rPr>
                          <w:t>Pour</w:t>
                        </w:r>
                        <w:r>
                          <w:rPr>
                            <w:rFonts w:ascii="Book Antiqua" w:hAnsi="Book Antiqua"/>
                            <w:i/>
                            <w:color w:val="7F7F7F"/>
                            <w:spacing w:val="12"/>
                            <w:w w:val="105"/>
                            <w:sz w:val="22"/>
                          </w:rPr>
                          <w:t> </w:t>
                        </w:r>
                        <w:r>
                          <w:rPr>
                            <w:rFonts w:ascii="Book Antiqua" w:hAnsi="Book Antiqua"/>
                            <w:i/>
                            <w:color w:val="7F7F7F"/>
                            <w:w w:val="105"/>
                            <w:sz w:val="22"/>
                          </w:rPr>
                          <w:t>les</w:t>
                        </w:r>
                        <w:r>
                          <w:rPr>
                            <w:rFonts w:ascii="Book Antiqua" w:hAnsi="Book Antiqua"/>
                            <w:i/>
                            <w:color w:val="7F7F7F"/>
                            <w:spacing w:val="12"/>
                            <w:w w:val="105"/>
                            <w:sz w:val="22"/>
                          </w:rPr>
                          <w:t> </w:t>
                        </w:r>
                        <w:r>
                          <w:rPr>
                            <w:rFonts w:ascii="Book Antiqua" w:hAnsi="Book Antiqua"/>
                            <w:i/>
                            <w:color w:val="7F7F7F"/>
                            <w:w w:val="105"/>
                            <w:sz w:val="22"/>
                          </w:rPr>
                          <w:t>particules</w:t>
                        </w:r>
                        <w:r>
                          <w:rPr>
                            <w:rFonts w:ascii="Book Antiqua" w:hAnsi="Book Antiqua"/>
                            <w:i/>
                            <w:color w:val="7F7F7F"/>
                            <w:spacing w:val="12"/>
                            <w:w w:val="105"/>
                            <w:sz w:val="22"/>
                          </w:rPr>
                          <w:t> </w:t>
                        </w:r>
                        <w:r>
                          <w:rPr>
                            <w:rFonts w:ascii="Book Antiqua" w:hAnsi="Book Antiqua"/>
                            <w:i/>
                            <w:color w:val="7F7F7F"/>
                            <w:w w:val="105"/>
                            <w:sz w:val="22"/>
                          </w:rPr>
                          <w:t>légères,</w:t>
                        </w:r>
                        <w:r>
                          <w:rPr>
                            <w:rFonts w:ascii="Book Antiqua" w:hAnsi="Book Antiqua"/>
                            <w:i/>
                            <w:color w:val="7F7F7F"/>
                            <w:spacing w:val="12"/>
                            <w:w w:val="105"/>
                            <w:sz w:val="22"/>
                          </w:rPr>
                          <w:t> </w:t>
                        </w:r>
                        <w:r>
                          <w:rPr>
                            <w:rFonts w:ascii="Book Antiqua" w:hAnsi="Book Antiqua"/>
                            <w:i/>
                            <w:color w:val="7F7F7F"/>
                            <w:w w:val="105"/>
                            <w:sz w:val="22"/>
                          </w:rPr>
                          <w:t>le</w:t>
                        </w:r>
                        <w:r>
                          <w:rPr>
                            <w:rFonts w:ascii="Book Antiqua" w:hAnsi="Book Antiqua"/>
                            <w:i/>
                            <w:color w:val="7F7F7F"/>
                            <w:spacing w:val="12"/>
                            <w:w w:val="105"/>
                            <w:sz w:val="22"/>
                          </w:rPr>
                          <w:t> </w:t>
                        </w:r>
                        <w:r>
                          <w:rPr>
                            <w:rFonts w:ascii="Book Antiqua" w:hAnsi="Book Antiqua"/>
                            <w:i/>
                            <w:color w:val="7F7F7F"/>
                            <w:w w:val="105"/>
                            <w:sz w:val="22"/>
                          </w:rPr>
                          <w:t>rayonnement</w:t>
                        </w:r>
                        <w:r>
                          <w:rPr>
                            <w:rFonts w:ascii="Book Antiqua" w:hAnsi="Book Antiqua"/>
                            <w:i/>
                            <w:color w:val="7F7F7F"/>
                            <w:spacing w:val="12"/>
                            <w:w w:val="105"/>
                            <w:sz w:val="22"/>
                          </w:rPr>
                          <w:t> </w:t>
                        </w:r>
                        <w:r>
                          <w:rPr>
                            <w:rFonts w:ascii="Book Antiqua" w:hAnsi="Book Antiqua"/>
                            <w:i/>
                            <w:color w:val="7F7F7F"/>
                            <w:w w:val="105"/>
                            <w:sz w:val="22"/>
                          </w:rPr>
                          <w:t>par</w:t>
                        </w:r>
                        <w:r>
                          <w:rPr>
                            <w:rFonts w:ascii="Book Antiqua" w:hAnsi="Book Antiqua"/>
                            <w:i/>
                            <w:color w:val="7F7F7F"/>
                            <w:spacing w:val="12"/>
                            <w:w w:val="105"/>
                            <w:sz w:val="22"/>
                          </w:rPr>
                          <w:t> </w:t>
                        </w:r>
                        <w:r>
                          <w:rPr>
                            <w:rFonts w:ascii="Book Antiqua" w:hAnsi="Book Antiqua"/>
                            <w:i/>
                            <w:color w:val="7F7F7F"/>
                            <w:w w:val="105"/>
                            <w:sz w:val="22"/>
                          </w:rPr>
                          <w:t>freinage</w:t>
                        </w:r>
                        <w:r>
                          <w:rPr>
                            <w:rFonts w:ascii="Book Antiqua" w:hAnsi="Book Antiqua"/>
                            <w:i/>
                            <w:color w:val="7F7F7F"/>
                            <w:spacing w:val="12"/>
                            <w:w w:val="105"/>
                            <w:sz w:val="22"/>
                          </w:rPr>
                          <w:t> </w:t>
                        </w:r>
                        <w:r>
                          <w:rPr>
                            <w:rFonts w:ascii="Book Antiqua" w:hAnsi="Book Antiqua"/>
                            <w:i/>
                            <w:color w:val="7F7F7F"/>
                            <w:w w:val="105"/>
                            <w:sz w:val="22"/>
                          </w:rPr>
                          <w:t>domine</w:t>
                        </w:r>
                        <w:r>
                          <w:rPr>
                            <w:rFonts w:ascii="Book Antiqua" w:hAnsi="Book Antiqua"/>
                            <w:i/>
                            <w:color w:val="7F7F7F"/>
                            <w:spacing w:val="12"/>
                            <w:w w:val="105"/>
                            <w:sz w:val="22"/>
                          </w:rPr>
                          <w:t> </w:t>
                        </w:r>
                        <w:r>
                          <w:rPr>
                            <w:rFonts w:ascii="Book Antiqua" w:hAnsi="Book Antiqua"/>
                            <w:i/>
                            <w:color w:val="7F7F7F"/>
                            <w:w w:val="105"/>
                            <w:sz w:val="22"/>
                          </w:rPr>
                          <w:t>pour</w:t>
                        </w:r>
                        <w:r>
                          <w:rPr>
                            <w:rFonts w:ascii="Book Antiqua" w:hAnsi="Book Antiqua"/>
                            <w:i/>
                            <w:color w:val="7F7F7F"/>
                            <w:spacing w:val="12"/>
                            <w:w w:val="105"/>
                            <w:sz w:val="22"/>
                          </w:rPr>
                          <w:t> </w:t>
                        </w:r>
                        <w:r>
                          <w:rPr>
                            <w:rFonts w:ascii="Book Antiqua" w:hAnsi="Book Antiqua"/>
                            <w:i/>
                            <w:color w:val="7F7F7F"/>
                            <w:w w:val="105"/>
                            <w:sz w:val="22"/>
                          </w:rPr>
                          <w:t>une</w:t>
                        </w:r>
                        <w:r>
                          <w:rPr>
                            <w:rFonts w:ascii="Book Antiqua" w:hAnsi="Book Antiqua"/>
                            <w:i/>
                            <w:color w:val="7F7F7F"/>
                            <w:spacing w:val="12"/>
                            <w:w w:val="105"/>
                            <w:sz w:val="22"/>
                          </w:rPr>
                          <w:t> </w:t>
                        </w:r>
                        <w:r>
                          <w:rPr>
                            <w:rFonts w:ascii="Book Antiqua" w:hAnsi="Book Antiqua"/>
                            <w:i/>
                            <w:color w:val="7F7F7F"/>
                            <w:w w:val="105"/>
                            <w:sz w:val="22"/>
                          </w:rPr>
                          <w:t>énergie</w:t>
                        </w:r>
                        <w:r>
                          <w:rPr>
                            <w:rFonts w:ascii="Book Antiqua" w:hAnsi="Book Antiqua"/>
                            <w:i/>
                            <w:color w:val="7F7F7F"/>
                            <w:spacing w:val="-22"/>
                            <w:w w:val="105"/>
                            <w:sz w:val="22"/>
                          </w:rPr>
                          <w:t> </w:t>
                        </w:r>
                        <w:r>
                          <w:rPr>
                            <w:rFonts w:ascii="Book Antiqua" w:hAnsi="Book Antiqua"/>
                            <w:i/>
                            <w:color w:val="7F7F7F"/>
                            <w:spacing w:val="-10"/>
                            <w:sz w:val="22"/>
                          </w:rPr>
                          <w:t>…</w:t>
                        </w:r>
                      </w:p>
                      <w:p>
                        <w:pPr>
                          <w:spacing w:line="287" w:lineRule="exact" w:before="0"/>
                          <w:ind w:left="0" w:right="0" w:firstLine="0"/>
                          <w:jc w:val="both"/>
                          <w:rPr>
                            <w:sz w:val="24"/>
                          </w:rPr>
                        </w:pPr>
                        <w:r>
                          <w:rPr>
                            <w:w w:val="105"/>
                            <w:sz w:val="24"/>
                          </w:rPr>
                          <w:t>Pour</w:t>
                        </w:r>
                        <w:r>
                          <w:rPr>
                            <w:spacing w:val="3"/>
                            <w:w w:val="105"/>
                            <w:sz w:val="24"/>
                          </w:rPr>
                          <w:t> </w:t>
                        </w:r>
                        <w:r>
                          <w:rPr>
                            <w:w w:val="105"/>
                            <w:sz w:val="24"/>
                          </w:rPr>
                          <w:t>de</w:t>
                        </w:r>
                        <w:r>
                          <w:rPr>
                            <w:spacing w:val="4"/>
                            <w:w w:val="105"/>
                            <w:sz w:val="24"/>
                          </w:rPr>
                          <w:t> </w:t>
                        </w:r>
                        <w:r>
                          <w:rPr>
                            <w:w w:val="105"/>
                            <w:sz w:val="24"/>
                          </w:rPr>
                          <w:t>basses</w:t>
                        </w:r>
                        <w:r>
                          <w:rPr>
                            <w:spacing w:val="4"/>
                            <w:w w:val="105"/>
                            <w:sz w:val="24"/>
                          </w:rPr>
                          <w:t> </w:t>
                        </w:r>
                        <w:r>
                          <w:rPr>
                            <w:w w:val="105"/>
                            <w:sz w:val="24"/>
                          </w:rPr>
                          <w:t>énergies</w:t>
                        </w:r>
                        <w:r>
                          <w:rPr>
                            <w:spacing w:val="4"/>
                            <w:w w:val="105"/>
                            <w:sz w:val="24"/>
                          </w:rPr>
                          <w:t> </w:t>
                        </w:r>
                        <w:r>
                          <w:rPr>
                            <w:w w:val="105"/>
                            <w:sz w:val="24"/>
                          </w:rPr>
                          <w:t>les</w:t>
                        </w:r>
                        <w:r>
                          <w:rPr>
                            <w:spacing w:val="4"/>
                            <w:w w:val="105"/>
                            <w:sz w:val="24"/>
                          </w:rPr>
                          <w:t> </w:t>
                        </w:r>
                        <w:r>
                          <w:rPr>
                            <w:w w:val="105"/>
                            <w:sz w:val="24"/>
                          </w:rPr>
                          <w:t>particules</w:t>
                        </w:r>
                        <w:r>
                          <w:rPr>
                            <w:spacing w:val="4"/>
                            <w:w w:val="105"/>
                            <w:sz w:val="24"/>
                          </w:rPr>
                          <w:t> </w:t>
                        </w:r>
                        <w:r>
                          <w:rPr>
                            <w:w w:val="105"/>
                            <w:sz w:val="24"/>
                          </w:rPr>
                          <w:t>chargées</w:t>
                        </w:r>
                        <w:r>
                          <w:rPr>
                            <w:spacing w:val="4"/>
                            <w:w w:val="105"/>
                            <w:sz w:val="24"/>
                          </w:rPr>
                          <w:t> </w:t>
                        </w:r>
                        <w:r>
                          <w:rPr>
                            <w:w w:val="105"/>
                            <w:sz w:val="24"/>
                          </w:rPr>
                          <w:t>interagissent</w:t>
                        </w:r>
                        <w:r>
                          <w:rPr>
                            <w:spacing w:val="4"/>
                            <w:w w:val="105"/>
                            <w:sz w:val="24"/>
                          </w:rPr>
                          <w:t> </w:t>
                        </w:r>
                        <w:r>
                          <w:rPr>
                            <w:w w:val="105"/>
                            <w:sz w:val="24"/>
                          </w:rPr>
                          <w:t>par</w:t>
                        </w:r>
                        <w:r>
                          <w:rPr>
                            <w:spacing w:val="3"/>
                            <w:w w:val="105"/>
                            <w:sz w:val="24"/>
                          </w:rPr>
                          <w:t> </w:t>
                        </w:r>
                        <w:r>
                          <w:rPr>
                            <w:w w:val="105"/>
                            <w:sz w:val="28"/>
                          </w:rPr>
                          <w:t>collision</w:t>
                        </w:r>
                        <w:r>
                          <w:rPr>
                            <w:spacing w:val="-6"/>
                            <w:w w:val="105"/>
                            <w:sz w:val="28"/>
                          </w:rPr>
                          <w:t> </w:t>
                        </w:r>
                        <w:r>
                          <w:rPr>
                            <w:spacing w:val="-10"/>
                            <w:w w:val="105"/>
                            <w:sz w:val="24"/>
                          </w:rPr>
                          <w:t>:</w:t>
                        </w:r>
                      </w:p>
                    </w:txbxContent>
                  </v:textbox>
                  <w10:wrap type="none"/>
                </v:shape>
                <v:shape style="position:absolute;left:4194;top:8227;width:4120;height:377" type="#_x0000_t202" id="docshape1784" filled="false" stroked="false">
                  <v:textbox inset="0,0,0,0">
                    <w:txbxContent>
                      <w:p>
                        <w:pPr>
                          <w:spacing w:before="65"/>
                          <w:ind w:left="20" w:right="0" w:firstLine="0"/>
                          <w:jc w:val="left"/>
                          <w:rPr>
                            <w:i/>
                            <w:sz w:val="24"/>
                          </w:rPr>
                        </w:pPr>
                        <w:r>
                          <w:rPr>
                            <w:i/>
                            <w:sz w:val="24"/>
                            <w:u w:val="single"/>
                          </w:rPr>
                          <w:t>Diapo</w:t>
                        </w:r>
                        <w:r>
                          <w:rPr>
                            <w:i/>
                            <w:spacing w:val="27"/>
                            <w:sz w:val="24"/>
                            <w:u w:val="single"/>
                          </w:rPr>
                          <w:t> </w:t>
                        </w:r>
                        <w:r>
                          <w:rPr>
                            <w:i/>
                            <w:sz w:val="24"/>
                            <w:u w:val="single"/>
                          </w:rPr>
                          <w:t>n°24</w:t>
                        </w:r>
                        <w:r>
                          <w:rPr>
                            <w:i/>
                            <w:spacing w:val="28"/>
                            <w:sz w:val="24"/>
                            <w:u w:val="single"/>
                          </w:rPr>
                          <w:t> </w:t>
                        </w:r>
                        <w:r>
                          <w:rPr>
                            <w:i/>
                            <w:sz w:val="24"/>
                            <w:u w:val="single"/>
                          </w:rPr>
                          <w:t>du</w:t>
                        </w:r>
                        <w:r>
                          <w:rPr>
                            <w:i/>
                            <w:spacing w:val="28"/>
                            <w:sz w:val="24"/>
                            <w:u w:val="single"/>
                          </w:rPr>
                          <w:t> </w:t>
                        </w:r>
                        <w:r>
                          <w:rPr>
                            <w:i/>
                            <w:sz w:val="24"/>
                            <w:u w:val="single"/>
                          </w:rPr>
                          <w:t>CM5</w:t>
                        </w:r>
                        <w:r>
                          <w:rPr>
                            <w:i/>
                            <w:spacing w:val="27"/>
                            <w:sz w:val="24"/>
                            <w:u w:val="single"/>
                          </w:rPr>
                          <w:t> </w:t>
                        </w:r>
                        <w:r>
                          <w:rPr>
                            <w:i/>
                            <w:sz w:val="24"/>
                            <w:u w:val="single"/>
                          </w:rPr>
                          <w:t>-</w:t>
                        </w:r>
                        <w:r>
                          <w:rPr>
                            <w:i/>
                            <w:spacing w:val="28"/>
                            <w:sz w:val="24"/>
                            <w:u w:val="single"/>
                          </w:rPr>
                          <w:t> </w:t>
                        </w:r>
                        <w:r>
                          <w:rPr>
                            <w:i/>
                            <w:sz w:val="24"/>
                            <w:u w:val="single"/>
                          </w:rPr>
                          <w:t>Pr.</w:t>
                        </w:r>
                        <w:r>
                          <w:rPr>
                            <w:i/>
                            <w:spacing w:val="28"/>
                            <w:sz w:val="24"/>
                            <w:u w:val="single"/>
                          </w:rPr>
                          <w:t> </w:t>
                        </w:r>
                        <w:r>
                          <w:rPr>
                            <w:i/>
                            <w:sz w:val="24"/>
                            <w:u w:val="single"/>
                          </w:rPr>
                          <w:t>Jérôme</w:t>
                        </w:r>
                        <w:r>
                          <w:rPr>
                            <w:i/>
                            <w:spacing w:val="28"/>
                            <w:sz w:val="24"/>
                            <w:u w:val="single"/>
                          </w:rPr>
                          <w:t> </w:t>
                        </w:r>
                        <w:r>
                          <w:rPr>
                            <w:i/>
                            <w:spacing w:val="-2"/>
                            <w:sz w:val="24"/>
                            <w:u w:val="single"/>
                          </w:rPr>
                          <w:t>Clerc</w:t>
                        </w:r>
                      </w:p>
                    </w:txbxContent>
                  </v:textbox>
                  <w10:wrap type="none"/>
                </v:shape>
                <w10:wrap type="none"/>
              </v:group>
            </w:pict>
          </mc:Fallback>
        </mc:AlternateContent>
      </w:r>
      <w:r>
        <w:rPr>
          <w:rFonts w:ascii="Georgia" w:hAnsi="Georgia"/>
          <w:b/>
          <w:spacing w:val="-6"/>
          <w:sz w:val="24"/>
          <w:u w:val="single"/>
        </w:rPr>
        <w:t>Enoncé</w:t>
      </w:r>
      <w:r>
        <w:rPr>
          <w:rFonts w:ascii="Georgia" w:hAnsi="Georgia"/>
          <w:b/>
          <w:spacing w:val="-2"/>
          <w:sz w:val="24"/>
          <w:u w:val="single"/>
        </w:rPr>
        <w:t> </w:t>
      </w:r>
      <w:r>
        <w:rPr>
          <w:rFonts w:ascii="Georgia" w:hAnsi="Georgia"/>
          <w:b/>
          <w:spacing w:val="-6"/>
          <w:sz w:val="24"/>
          <w:u w:val="single"/>
        </w:rPr>
        <w:t>commun</w:t>
      </w:r>
      <w:r>
        <w:rPr>
          <w:rFonts w:ascii="Georgia" w:hAnsi="Georgia"/>
          <w:b/>
          <w:spacing w:val="-2"/>
          <w:sz w:val="24"/>
          <w:u w:val="single"/>
        </w:rPr>
        <w:t> </w:t>
      </w:r>
      <w:r>
        <w:rPr>
          <w:rFonts w:ascii="Georgia" w:hAnsi="Georgia"/>
          <w:b/>
          <w:spacing w:val="-6"/>
          <w:sz w:val="24"/>
          <w:u w:val="single"/>
        </w:rPr>
        <w:t>aux</w:t>
      </w:r>
      <w:r>
        <w:rPr>
          <w:rFonts w:ascii="Georgia" w:hAnsi="Georgia"/>
          <w:b/>
          <w:spacing w:val="-2"/>
          <w:sz w:val="24"/>
          <w:u w:val="single"/>
        </w:rPr>
        <w:t> </w:t>
      </w:r>
      <w:r>
        <w:rPr>
          <w:rFonts w:ascii="Georgia" w:hAnsi="Georgia"/>
          <w:b/>
          <w:spacing w:val="-6"/>
          <w:sz w:val="24"/>
          <w:u w:val="single"/>
        </w:rPr>
        <w:t>questions</w:t>
      </w:r>
      <w:r>
        <w:rPr>
          <w:rFonts w:ascii="Georgia" w:hAnsi="Georgia"/>
          <w:b/>
          <w:spacing w:val="-2"/>
          <w:sz w:val="24"/>
          <w:u w:val="single"/>
        </w:rPr>
        <w:t> </w:t>
      </w:r>
      <w:r>
        <w:rPr>
          <w:rFonts w:ascii="Georgia" w:hAnsi="Georgia"/>
          <w:b/>
          <w:spacing w:val="-6"/>
          <w:sz w:val="24"/>
          <w:u w:val="single"/>
        </w:rPr>
        <w:t>24</w:t>
      </w:r>
      <w:r>
        <w:rPr>
          <w:rFonts w:ascii="Georgia" w:hAnsi="Georgia"/>
          <w:b/>
          <w:spacing w:val="-2"/>
          <w:sz w:val="24"/>
          <w:u w:val="single"/>
        </w:rPr>
        <w:t> </w:t>
      </w:r>
      <w:r>
        <w:rPr>
          <w:rFonts w:ascii="Georgia" w:hAnsi="Georgia"/>
          <w:b/>
          <w:spacing w:val="-6"/>
          <w:sz w:val="24"/>
          <w:u w:val="single"/>
        </w:rPr>
        <w:t>et</w:t>
      </w:r>
      <w:r>
        <w:rPr>
          <w:rFonts w:ascii="Georgia" w:hAnsi="Georgia"/>
          <w:b/>
          <w:spacing w:val="-2"/>
          <w:sz w:val="24"/>
          <w:u w:val="single"/>
        </w:rPr>
        <w:t> </w:t>
      </w:r>
      <w:r>
        <w:rPr>
          <w:rFonts w:ascii="Georgia" w:hAnsi="Georgia"/>
          <w:b/>
          <w:spacing w:val="-6"/>
          <w:sz w:val="24"/>
          <w:u w:val="single"/>
        </w:rPr>
        <w:t>25</w:t>
      </w:r>
      <w:r>
        <w:rPr>
          <w:rFonts w:ascii="Georgia" w:hAnsi="Georgia"/>
          <w:b/>
          <w:spacing w:val="-2"/>
          <w:sz w:val="24"/>
          <w:u w:val="single"/>
        </w:rPr>
        <w:t> </w:t>
      </w:r>
      <w:r>
        <w:rPr>
          <w:rFonts w:ascii="Georgia" w:hAnsi="Georgia"/>
          <w:b/>
          <w:spacing w:val="-10"/>
          <w:sz w:val="24"/>
          <w:u w:val="single"/>
        </w:rPr>
        <w:t>:</w:t>
      </w:r>
    </w:p>
    <w:p>
      <w:pPr>
        <w:pStyle w:val="BodyText"/>
        <w:spacing w:before="4"/>
        <w:rPr>
          <w:rFonts w:ascii="Georgia"/>
          <w:b/>
        </w:rPr>
      </w:pPr>
    </w:p>
    <w:p>
      <w:pPr>
        <w:pStyle w:val="BodyText"/>
        <w:spacing w:line="237" w:lineRule="auto"/>
        <w:ind w:left="11339" w:right="139"/>
        <w:jc w:val="both"/>
      </w:pPr>
      <w:r>
        <w:rPr/>
        <w:t>Une</w:t>
      </w:r>
      <w:r>
        <w:rPr>
          <w:spacing w:val="15"/>
        </w:rPr>
        <w:t> </w:t>
      </w:r>
      <w:r>
        <w:rPr/>
        <w:t>particule</w:t>
      </w:r>
      <w:r>
        <w:rPr>
          <w:spacing w:val="19"/>
        </w:rPr>
        <w:t> </w:t>
      </w:r>
      <w:r>
        <w:rPr/>
        <w:t>alpha</w:t>
      </w:r>
      <w:r>
        <w:rPr>
          <w:spacing w:val="19"/>
        </w:rPr>
        <w:t> </w:t>
      </w:r>
      <w:r>
        <w:rPr/>
        <w:t>A</w:t>
      </w:r>
      <w:r>
        <w:rPr>
          <w:spacing w:val="19"/>
        </w:rPr>
        <w:t> </w:t>
      </w:r>
      <w:r>
        <w:rPr/>
        <w:t>a</w:t>
      </w:r>
      <w:r>
        <w:rPr>
          <w:spacing w:val="19"/>
        </w:rPr>
        <w:t> </w:t>
      </w:r>
      <w:r>
        <w:rPr/>
        <w:t>une</w:t>
      </w:r>
      <w:r>
        <w:rPr>
          <w:spacing w:val="19"/>
        </w:rPr>
        <w:t> </w:t>
      </w:r>
      <w:r>
        <w:rPr/>
        <w:t>trajectoire</w:t>
      </w:r>
      <w:r>
        <w:rPr>
          <w:spacing w:val="19"/>
        </w:rPr>
        <w:t> </w:t>
      </w:r>
      <w:r>
        <w:rPr>
          <w:rFonts w:ascii="Calibri" w:hAnsi="Calibri"/>
          <w:i/>
        </w:rPr>
        <w:t>L</w:t>
      </w:r>
      <w:r>
        <w:rPr>
          <w:rFonts w:ascii="Calibri" w:hAnsi="Calibri"/>
          <w:i/>
          <w:spacing w:val="40"/>
        </w:rPr>
        <w:t> </w:t>
      </w:r>
      <w:r>
        <w:rPr/>
        <w:t>=</w:t>
      </w:r>
      <w:r>
        <w:rPr>
          <w:spacing w:val="39"/>
        </w:rPr>
        <w:t> </w:t>
      </w:r>
      <w:r>
        <w:rPr/>
        <w:t>0</w:t>
      </w:r>
      <w:r>
        <w:rPr>
          <w:rFonts w:ascii="Calibri" w:hAnsi="Calibri"/>
          <w:i/>
        </w:rPr>
        <w:t>,</w:t>
      </w:r>
      <w:r>
        <w:rPr/>
        <w:t>0069</w:t>
      </w:r>
      <w:r>
        <w:rPr>
          <w:spacing w:val="-2"/>
        </w:rPr>
        <w:t> </w:t>
      </w:r>
      <w:r>
        <w:rPr>
          <w:rFonts w:ascii="Calibri" w:hAnsi="Calibri"/>
          <w:i/>
        </w:rPr>
        <w:t>mm</w:t>
      </w:r>
      <w:r>
        <w:rPr/>
        <w:t>,</w:t>
      </w:r>
      <w:r>
        <w:rPr>
          <w:spacing w:val="19"/>
        </w:rPr>
        <w:t> </w:t>
      </w:r>
      <w:r>
        <w:rPr/>
        <w:t>et</w:t>
      </w:r>
      <w:r>
        <w:rPr>
          <w:spacing w:val="19"/>
        </w:rPr>
        <w:t> </w:t>
      </w:r>
      <w:r>
        <w:rPr/>
        <w:t>possède</w:t>
      </w:r>
      <w:r>
        <w:rPr>
          <w:spacing w:val="19"/>
        </w:rPr>
        <w:t> </w:t>
      </w:r>
      <w:r>
        <w:rPr/>
        <w:t>une</w:t>
      </w:r>
      <w:r>
        <w:rPr>
          <w:spacing w:val="19"/>
        </w:rPr>
        <w:t> </w:t>
      </w:r>
      <w:r>
        <w:rPr/>
        <w:t>énergie</w:t>
      </w:r>
      <w:r>
        <w:rPr>
          <w:spacing w:val="19"/>
        </w:rPr>
        <w:t> </w:t>
      </w:r>
      <w:r>
        <w:rPr/>
        <w:t>initiale</w:t>
      </w:r>
      <w:r>
        <w:rPr>
          <w:spacing w:val="19"/>
        </w:rPr>
        <w:t> </w:t>
      </w:r>
      <w:r>
        <w:rPr>
          <w:rFonts w:ascii="Calibri" w:hAnsi="Calibri"/>
          <w:i/>
        </w:rPr>
        <w:t>E</w:t>
      </w:r>
      <w:r>
        <w:rPr>
          <w:rFonts w:ascii="Book Antiqua" w:hAnsi="Book Antiqua"/>
          <w:vertAlign w:val="subscript"/>
        </w:rPr>
        <w:t>0</w:t>
      </w:r>
      <w:r>
        <w:rPr>
          <w:rFonts w:ascii="Book Antiqua" w:hAnsi="Book Antiqua"/>
          <w:spacing w:val="40"/>
          <w:vertAlign w:val="baseline"/>
        </w:rPr>
        <w:t> </w:t>
      </w:r>
      <w:r>
        <w:rPr>
          <w:vertAlign w:val="baseline"/>
        </w:rPr>
        <w:t>=</w:t>
      </w:r>
      <w:r>
        <w:rPr>
          <w:spacing w:val="39"/>
          <w:vertAlign w:val="baseline"/>
        </w:rPr>
        <w:t> </w:t>
      </w:r>
      <w:r>
        <w:rPr>
          <w:vertAlign w:val="baseline"/>
        </w:rPr>
        <w:t>2</w:t>
      </w:r>
      <w:r>
        <w:rPr>
          <w:rFonts w:ascii="Calibri" w:hAnsi="Calibri"/>
          <w:i/>
          <w:vertAlign w:val="baseline"/>
        </w:rPr>
        <w:t>,</w:t>
      </w:r>
      <w:r>
        <w:rPr>
          <w:vertAlign w:val="baseline"/>
        </w:rPr>
        <w:t>3</w:t>
      </w:r>
      <w:r>
        <w:rPr>
          <w:spacing w:val="-2"/>
          <w:vertAlign w:val="baseline"/>
        </w:rPr>
        <w:t> </w:t>
      </w:r>
      <w:r>
        <w:rPr>
          <w:rFonts w:ascii="Calibri" w:hAnsi="Calibri"/>
          <w:i/>
          <w:vertAlign w:val="baseline"/>
        </w:rPr>
        <w:t>M</w:t>
      </w:r>
      <w:r>
        <w:rPr>
          <w:rFonts w:ascii="Calibri" w:hAnsi="Calibri"/>
          <w:i/>
          <w:spacing w:val="-14"/>
          <w:vertAlign w:val="baseline"/>
        </w:rPr>
        <w:t> </w:t>
      </w:r>
      <w:r>
        <w:rPr>
          <w:rFonts w:ascii="Calibri" w:hAnsi="Calibri"/>
          <w:i/>
          <w:vertAlign w:val="baseline"/>
        </w:rPr>
        <w:t>eV</w:t>
      </w:r>
      <w:r>
        <w:rPr>
          <w:rFonts w:ascii="Calibri" w:hAnsi="Calibri"/>
          <w:i/>
          <w:spacing w:val="23"/>
          <w:vertAlign w:val="baseline"/>
        </w:rPr>
        <w:t> </w:t>
      </w:r>
      <w:r>
        <w:rPr>
          <w:vertAlign w:val="baseline"/>
        </w:rPr>
        <w:t>. On</w:t>
      </w:r>
      <w:r>
        <w:rPr>
          <w:spacing w:val="40"/>
          <w:vertAlign w:val="baseline"/>
        </w:rPr>
        <w:t> </w:t>
      </w:r>
      <w:r>
        <w:rPr>
          <w:vertAlign w:val="baseline"/>
        </w:rPr>
        <w:t>nous</w:t>
      </w:r>
      <w:r>
        <w:rPr>
          <w:spacing w:val="40"/>
          <w:vertAlign w:val="baseline"/>
        </w:rPr>
        <w:t> </w:t>
      </w:r>
      <w:r>
        <w:rPr>
          <w:vertAlign w:val="baseline"/>
        </w:rPr>
        <w:t>informe</w:t>
      </w:r>
      <w:r>
        <w:rPr>
          <w:spacing w:val="40"/>
          <w:vertAlign w:val="baseline"/>
        </w:rPr>
        <w:t> </w:t>
      </w:r>
      <w:r>
        <w:rPr>
          <w:vertAlign w:val="baseline"/>
        </w:rPr>
        <w:t>qu’une</w:t>
      </w:r>
      <w:r>
        <w:rPr>
          <w:spacing w:val="40"/>
          <w:vertAlign w:val="baseline"/>
        </w:rPr>
        <w:t> </w:t>
      </w:r>
      <w:r>
        <w:rPr>
          <w:vertAlign w:val="baseline"/>
        </w:rPr>
        <w:t>autre</w:t>
      </w:r>
      <w:r>
        <w:rPr>
          <w:spacing w:val="40"/>
          <w:vertAlign w:val="baseline"/>
        </w:rPr>
        <w:t> </w:t>
      </w:r>
      <w:r>
        <w:rPr>
          <w:vertAlign w:val="baseline"/>
        </w:rPr>
        <w:t>particule</w:t>
      </w:r>
      <w:r>
        <w:rPr>
          <w:spacing w:val="40"/>
          <w:vertAlign w:val="baseline"/>
        </w:rPr>
        <w:t> </w:t>
      </w:r>
      <w:r>
        <w:rPr>
          <w:vertAlign w:val="baseline"/>
        </w:rPr>
        <w:t>chargée</w:t>
      </w:r>
      <w:r>
        <w:rPr>
          <w:spacing w:val="40"/>
          <w:vertAlign w:val="baseline"/>
        </w:rPr>
        <w:t> </w:t>
      </w:r>
      <w:r>
        <w:rPr>
          <w:vertAlign w:val="baseline"/>
        </w:rPr>
        <w:t>P</w:t>
      </w:r>
      <w:r>
        <w:rPr>
          <w:spacing w:val="40"/>
          <w:vertAlign w:val="baseline"/>
        </w:rPr>
        <w:t> </w:t>
      </w:r>
      <w:r>
        <w:rPr>
          <w:vertAlign w:val="baseline"/>
        </w:rPr>
        <w:t>possède</w:t>
      </w:r>
      <w:r>
        <w:rPr>
          <w:spacing w:val="40"/>
          <w:vertAlign w:val="baseline"/>
        </w:rPr>
        <w:t> </w:t>
      </w:r>
      <w:r>
        <w:rPr>
          <w:vertAlign w:val="baseline"/>
        </w:rPr>
        <w:t>une</w:t>
      </w:r>
      <w:r>
        <w:rPr>
          <w:spacing w:val="40"/>
          <w:vertAlign w:val="baseline"/>
        </w:rPr>
        <w:t> </w:t>
      </w:r>
      <w:r>
        <w:rPr>
          <w:vertAlign w:val="baseline"/>
        </w:rPr>
        <w:t>trajectoire</w:t>
      </w:r>
      <w:r>
        <w:rPr>
          <w:spacing w:val="40"/>
          <w:vertAlign w:val="baseline"/>
        </w:rPr>
        <w:t> </w:t>
      </w:r>
      <w:r>
        <w:rPr>
          <w:vertAlign w:val="baseline"/>
        </w:rPr>
        <w:t>deux</w:t>
      </w:r>
      <w:r>
        <w:rPr>
          <w:spacing w:val="40"/>
          <w:vertAlign w:val="baseline"/>
        </w:rPr>
        <w:t> </w:t>
      </w:r>
      <w:r>
        <w:rPr>
          <w:vertAlign w:val="baseline"/>
        </w:rPr>
        <w:t>fois</w:t>
      </w:r>
      <w:r>
        <w:rPr>
          <w:spacing w:val="40"/>
          <w:vertAlign w:val="baseline"/>
        </w:rPr>
        <w:t> </w:t>
      </w:r>
      <w:r>
        <w:rPr>
          <w:vertAlign w:val="baseline"/>
        </w:rPr>
        <w:t>plus</w:t>
      </w:r>
      <w:r>
        <w:rPr>
          <w:spacing w:val="40"/>
          <w:vertAlign w:val="baseline"/>
        </w:rPr>
        <w:t> </w:t>
      </w:r>
      <w:r>
        <w:rPr>
          <w:vertAlign w:val="baseline"/>
        </w:rPr>
        <w:t>importante et</w:t>
      </w:r>
      <w:r>
        <w:rPr>
          <w:spacing w:val="20"/>
          <w:vertAlign w:val="baseline"/>
        </w:rPr>
        <w:t> </w:t>
      </w:r>
      <w:r>
        <w:rPr>
          <w:vertAlign w:val="baseline"/>
        </w:rPr>
        <w:t>une</w:t>
      </w:r>
      <w:r>
        <w:rPr>
          <w:spacing w:val="21"/>
          <w:vertAlign w:val="baseline"/>
        </w:rPr>
        <w:t> </w:t>
      </w:r>
      <w:r>
        <w:rPr>
          <w:vertAlign w:val="baseline"/>
        </w:rPr>
        <w:t>énergie</w:t>
      </w:r>
      <w:r>
        <w:rPr>
          <w:spacing w:val="21"/>
          <w:vertAlign w:val="baseline"/>
        </w:rPr>
        <w:t> </w:t>
      </w:r>
      <w:r>
        <w:rPr>
          <w:vertAlign w:val="baseline"/>
        </w:rPr>
        <w:t>initiale</w:t>
      </w:r>
      <w:r>
        <w:rPr>
          <w:spacing w:val="21"/>
          <w:vertAlign w:val="baseline"/>
        </w:rPr>
        <w:t> </w:t>
      </w:r>
      <w:r>
        <w:rPr>
          <w:vertAlign w:val="baseline"/>
        </w:rPr>
        <w:t>trois</w:t>
      </w:r>
      <w:r>
        <w:rPr>
          <w:spacing w:val="20"/>
          <w:vertAlign w:val="baseline"/>
        </w:rPr>
        <w:t> </w:t>
      </w:r>
      <w:r>
        <w:rPr>
          <w:vertAlign w:val="baseline"/>
        </w:rPr>
        <w:t>fois</w:t>
      </w:r>
      <w:r>
        <w:rPr>
          <w:spacing w:val="21"/>
          <w:vertAlign w:val="baseline"/>
        </w:rPr>
        <w:t> </w:t>
      </w:r>
      <w:r>
        <w:rPr>
          <w:vertAlign w:val="baseline"/>
        </w:rPr>
        <w:t>plus</w:t>
      </w:r>
      <w:r>
        <w:rPr>
          <w:spacing w:val="21"/>
          <w:vertAlign w:val="baseline"/>
        </w:rPr>
        <w:t> </w:t>
      </w:r>
      <w:r>
        <w:rPr>
          <w:vertAlign w:val="baseline"/>
        </w:rPr>
        <w:t>faible.</w:t>
      </w:r>
      <w:r>
        <w:rPr>
          <w:spacing w:val="21"/>
          <w:vertAlign w:val="baseline"/>
        </w:rPr>
        <w:t> </w:t>
      </w:r>
      <w:r>
        <w:rPr>
          <w:vertAlign w:val="baseline"/>
        </w:rPr>
        <w:t>Par</w:t>
      </w:r>
      <w:r>
        <w:rPr>
          <w:spacing w:val="20"/>
          <w:vertAlign w:val="baseline"/>
        </w:rPr>
        <w:t> </w:t>
      </w:r>
      <w:r>
        <w:rPr>
          <w:vertAlign w:val="baseline"/>
        </w:rPr>
        <w:t>ailleurs,</w:t>
      </w:r>
      <w:r>
        <w:rPr>
          <w:spacing w:val="21"/>
          <w:vertAlign w:val="baseline"/>
        </w:rPr>
        <w:t> </w:t>
      </w:r>
      <w:r>
        <w:rPr>
          <w:vertAlign w:val="baseline"/>
        </w:rPr>
        <w:t>on</w:t>
      </w:r>
      <w:r>
        <w:rPr>
          <w:spacing w:val="20"/>
          <w:vertAlign w:val="baseline"/>
        </w:rPr>
        <w:t> </w:t>
      </w:r>
      <w:r>
        <w:rPr>
          <w:vertAlign w:val="baseline"/>
        </w:rPr>
        <w:t>sait</w:t>
      </w:r>
      <w:r>
        <w:rPr>
          <w:spacing w:val="21"/>
          <w:vertAlign w:val="baseline"/>
        </w:rPr>
        <w:t> </w:t>
      </w:r>
      <w:r>
        <w:rPr>
          <w:vertAlign w:val="baseline"/>
        </w:rPr>
        <w:t>que</w:t>
      </w:r>
      <w:r>
        <w:rPr>
          <w:spacing w:val="21"/>
          <w:vertAlign w:val="baseline"/>
        </w:rPr>
        <w:t> </w:t>
      </w:r>
      <w:r>
        <w:rPr>
          <w:vertAlign w:val="baseline"/>
        </w:rPr>
        <w:t>l’électron</w:t>
      </w:r>
      <w:r>
        <w:rPr>
          <w:spacing w:val="21"/>
          <w:vertAlign w:val="baseline"/>
        </w:rPr>
        <w:t> </w:t>
      </w:r>
      <w:r>
        <w:rPr>
          <w:vertAlign w:val="baseline"/>
        </w:rPr>
        <w:t>E</w:t>
      </w:r>
      <w:r>
        <w:rPr>
          <w:spacing w:val="20"/>
          <w:vertAlign w:val="baseline"/>
        </w:rPr>
        <w:t> </w:t>
      </w:r>
      <w:r>
        <w:rPr>
          <w:vertAlign w:val="baseline"/>
        </w:rPr>
        <w:t>a</w:t>
      </w:r>
      <w:r>
        <w:rPr>
          <w:spacing w:val="21"/>
          <w:vertAlign w:val="baseline"/>
        </w:rPr>
        <w:t> </w:t>
      </w:r>
      <w:r>
        <w:rPr>
          <w:vertAlign w:val="baseline"/>
        </w:rPr>
        <w:t>provoqué</w:t>
      </w:r>
      <w:r>
        <w:rPr>
          <w:spacing w:val="21"/>
          <w:vertAlign w:val="baseline"/>
        </w:rPr>
        <w:t> </w:t>
      </w:r>
      <w:r>
        <w:rPr>
          <w:vertAlign w:val="baseline"/>
        </w:rPr>
        <w:t>la</w:t>
      </w:r>
      <w:r>
        <w:rPr>
          <w:spacing w:val="21"/>
          <w:vertAlign w:val="baseline"/>
        </w:rPr>
        <w:t> </w:t>
      </w:r>
      <w:r>
        <w:rPr>
          <w:vertAlign w:val="baseline"/>
        </w:rPr>
        <w:t>création </w:t>
      </w:r>
      <w:r>
        <w:rPr>
          <w:w w:val="110"/>
          <w:vertAlign w:val="baseline"/>
        </w:rPr>
        <w:t>de 1200 paires d’ions durant son trajet.</w:t>
      </w:r>
    </w:p>
    <w:p>
      <w:pPr>
        <w:pStyle w:val="BodyText"/>
        <w:spacing w:before="8"/>
      </w:pPr>
    </w:p>
    <w:p>
      <w:pPr>
        <w:spacing w:before="0"/>
        <w:ind w:left="11339"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5"/>
          <w:sz w:val="24"/>
        </w:rPr>
        <w:t>24</w:t>
      </w:r>
    </w:p>
    <w:p>
      <w:pPr>
        <w:spacing w:line="244" w:lineRule="auto" w:before="7"/>
        <w:ind w:left="11339" w:right="0" w:firstLine="0"/>
        <w:jc w:val="left"/>
        <w:rPr>
          <w:rFonts w:ascii="Georgia"/>
          <w:b/>
          <w:sz w:val="24"/>
        </w:rPr>
      </w:pPr>
      <w:r>
        <w:rPr>
          <w:rFonts w:ascii="Georgia"/>
          <w:b/>
          <w:spacing w:val="-6"/>
          <w:sz w:val="24"/>
        </w:rPr>
        <w:t>Parmi</w:t>
      </w:r>
      <w:r>
        <w:rPr>
          <w:rFonts w:ascii="Georgia"/>
          <w:b/>
          <w:spacing w:val="24"/>
          <w:sz w:val="24"/>
        </w:rPr>
        <w:t> </w:t>
      </w:r>
      <w:r>
        <w:rPr>
          <w:rFonts w:ascii="Georgia"/>
          <w:b/>
          <w:spacing w:val="-6"/>
          <w:sz w:val="24"/>
        </w:rPr>
        <w:t>les</w:t>
      </w:r>
      <w:r>
        <w:rPr>
          <w:rFonts w:ascii="Georgia"/>
          <w:b/>
          <w:spacing w:val="25"/>
          <w:sz w:val="24"/>
        </w:rPr>
        <w:t> </w:t>
      </w:r>
      <w:r>
        <w:rPr>
          <w:rFonts w:ascii="Georgia"/>
          <w:b/>
          <w:spacing w:val="-6"/>
          <w:sz w:val="24"/>
        </w:rPr>
        <w:t>propositions</w:t>
      </w:r>
      <w:r>
        <w:rPr>
          <w:rFonts w:ascii="Georgia"/>
          <w:b/>
          <w:spacing w:val="25"/>
          <w:sz w:val="24"/>
        </w:rPr>
        <w:t> </w:t>
      </w:r>
      <w:r>
        <w:rPr>
          <w:rFonts w:ascii="Georgia"/>
          <w:b/>
          <w:spacing w:val="-6"/>
          <w:sz w:val="24"/>
        </w:rPr>
        <w:t>suivantes,</w:t>
      </w:r>
      <w:r>
        <w:rPr>
          <w:rFonts w:ascii="Georgia"/>
          <w:b/>
          <w:spacing w:val="25"/>
          <w:sz w:val="24"/>
        </w:rPr>
        <w:t> </w:t>
      </w:r>
      <w:r>
        <w:rPr>
          <w:rFonts w:ascii="Georgia"/>
          <w:b/>
          <w:spacing w:val="-6"/>
          <w:sz w:val="24"/>
        </w:rPr>
        <w:t>laquelle</w:t>
      </w:r>
      <w:r>
        <w:rPr>
          <w:rFonts w:ascii="Georgia"/>
          <w:b/>
          <w:spacing w:val="25"/>
          <w:sz w:val="24"/>
        </w:rPr>
        <w:t> </w:t>
      </w:r>
      <w:r>
        <w:rPr>
          <w:rFonts w:ascii="Georgia"/>
          <w:b/>
          <w:spacing w:val="-6"/>
          <w:sz w:val="24"/>
        </w:rPr>
        <w:t>(lesquelles)</w:t>
      </w:r>
      <w:r>
        <w:rPr>
          <w:rFonts w:ascii="Georgia"/>
          <w:b/>
          <w:spacing w:val="24"/>
          <w:sz w:val="24"/>
        </w:rPr>
        <w:t> </w:t>
      </w:r>
      <w:r>
        <w:rPr>
          <w:rFonts w:ascii="Georgia"/>
          <w:b/>
          <w:spacing w:val="-6"/>
          <w:sz w:val="24"/>
        </w:rPr>
        <w:t>des</w:t>
      </w:r>
      <w:r>
        <w:rPr>
          <w:rFonts w:ascii="Georgia"/>
          <w:b/>
          <w:spacing w:val="25"/>
          <w:sz w:val="24"/>
        </w:rPr>
        <w:t> </w:t>
      </w:r>
      <w:r>
        <w:rPr>
          <w:rFonts w:ascii="Georgia"/>
          <w:b/>
          <w:spacing w:val="-6"/>
          <w:sz w:val="24"/>
        </w:rPr>
        <w:t>propositions</w:t>
      </w:r>
      <w:r>
        <w:rPr>
          <w:rFonts w:ascii="Georgia"/>
          <w:b/>
          <w:spacing w:val="25"/>
          <w:sz w:val="24"/>
        </w:rPr>
        <w:t> </w:t>
      </w:r>
      <w:r>
        <w:rPr>
          <w:rFonts w:ascii="Georgia"/>
          <w:b/>
          <w:spacing w:val="-6"/>
          <w:sz w:val="24"/>
        </w:rPr>
        <w:t>suivantes</w:t>
      </w:r>
      <w:r>
        <w:rPr>
          <w:rFonts w:ascii="Georgia"/>
          <w:b/>
          <w:spacing w:val="25"/>
          <w:sz w:val="24"/>
        </w:rPr>
        <w:t> </w:t>
      </w:r>
      <w:r>
        <w:rPr>
          <w:rFonts w:ascii="Georgia"/>
          <w:b/>
          <w:spacing w:val="-6"/>
          <w:sz w:val="24"/>
        </w:rPr>
        <w:t>est </w:t>
      </w:r>
      <w:r>
        <w:rPr>
          <w:rFonts w:ascii="Georgia"/>
          <w:b/>
          <w:sz w:val="24"/>
        </w:rPr>
        <w:t>(sont)</w:t>
      </w:r>
      <w:r>
        <w:rPr>
          <w:rFonts w:ascii="Georgia"/>
          <w:b/>
          <w:spacing w:val="40"/>
          <w:sz w:val="24"/>
        </w:rPr>
        <w:t> </w:t>
      </w:r>
      <w:r>
        <w:rPr>
          <w:rFonts w:ascii="Georgia"/>
          <w:b/>
          <w:sz w:val="24"/>
        </w:rPr>
        <w:t>exacte(s)</w:t>
      </w:r>
      <w:r>
        <w:rPr>
          <w:rFonts w:ascii="Georgia"/>
          <w:b/>
          <w:spacing w:val="-4"/>
          <w:sz w:val="24"/>
        </w:rPr>
        <w:t> </w:t>
      </w:r>
      <w:r>
        <w:rPr>
          <w:rFonts w:ascii="Georgia"/>
          <w:b/>
          <w:sz w:val="24"/>
        </w:rPr>
        <w:t>?</w:t>
      </w:r>
    </w:p>
    <w:p>
      <w:pPr>
        <w:pStyle w:val="ListParagraph"/>
        <w:numPr>
          <w:ilvl w:val="1"/>
          <w:numId w:val="39"/>
        </w:numPr>
        <w:tabs>
          <w:tab w:pos="11829" w:val="left" w:leader="none"/>
        </w:tabs>
        <w:spacing w:line="240" w:lineRule="auto" w:before="154" w:after="0"/>
        <w:ind w:left="11829" w:right="0" w:hanging="359"/>
        <w:jc w:val="left"/>
        <w:rPr>
          <w:rFonts w:ascii="Book Antiqua" w:hAnsi="Book Antiqua"/>
          <w:sz w:val="24"/>
        </w:rPr>
      </w:pPr>
      <w:r>
        <w:rPr>
          <w:rFonts w:ascii="Calibri" w:hAnsi="Calibri"/>
          <w:i/>
          <w:w w:val="115"/>
          <w:sz w:val="24"/>
        </w:rPr>
        <w:t>T</w:t>
      </w:r>
      <w:r>
        <w:rPr>
          <w:rFonts w:ascii="Calibri" w:hAnsi="Calibri"/>
          <w:i/>
          <w:spacing w:val="-30"/>
          <w:w w:val="115"/>
          <w:sz w:val="24"/>
        </w:rPr>
        <w:t> </w:t>
      </w:r>
      <w:r>
        <w:rPr>
          <w:rFonts w:ascii="Calibri" w:hAnsi="Calibri"/>
          <w:i/>
          <w:w w:val="115"/>
          <w:sz w:val="24"/>
        </w:rPr>
        <w:t>LE</w:t>
      </w:r>
      <w:r>
        <w:rPr>
          <w:rFonts w:ascii="Calibri" w:hAnsi="Calibri"/>
          <w:i/>
          <w:w w:val="115"/>
          <w:sz w:val="24"/>
          <w:vertAlign w:val="subscript"/>
        </w:rPr>
        <w:t>A</w:t>
      </w:r>
      <w:r>
        <w:rPr>
          <w:rFonts w:ascii="Calibri" w:hAnsi="Calibri"/>
          <w:i/>
          <w:spacing w:val="15"/>
          <w:w w:val="115"/>
          <w:sz w:val="24"/>
          <w:vertAlign w:val="baseline"/>
        </w:rPr>
        <w:t> </w:t>
      </w:r>
      <w:r>
        <w:rPr>
          <w:w w:val="115"/>
          <w:sz w:val="24"/>
          <w:vertAlign w:val="baseline"/>
        </w:rPr>
        <w:t>=</w:t>
      </w:r>
      <w:r>
        <w:rPr>
          <w:spacing w:val="-2"/>
          <w:w w:val="115"/>
          <w:sz w:val="24"/>
          <w:vertAlign w:val="baseline"/>
        </w:rPr>
        <w:t> </w:t>
      </w:r>
      <w:r>
        <w:rPr>
          <w:w w:val="115"/>
          <w:sz w:val="24"/>
          <w:vertAlign w:val="baseline"/>
        </w:rPr>
        <w:t>3</w:t>
      </w:r>
      <w:r>
        <w:rPr>
          <w:spacing w:val="-15"/>
          <w:w w:val="115"/>
          <w:sz w:val="24"/>
          <w:vertAlign w:val="baseline"/>
        </w:rPr>
        <w:t> </w:t>
      </w:r>
      <w:r>
        <w:rPr>
          <w:rFonts w:ascii="Segoe UI Symbol" w:hAnsi="Segoe UI Symbol"/>
          <w:w w:val="115"/>
          <w:sz w:val="24"/>
          <w:vertAlign w:val="baseline"/>
        </w:rPr>
        <w:t>×</w:t>
      </w:r>
      <w:r>
        <w:rPr>
          <w:rFonts w:ascii="Segoe UI Symbol" w:hAnsi="Segoe UI Symbol"/>
          <w:spacing w:val="-21"/>
          <w:w w:val="115"/>
          <w:sz w:val="24"/>
          <w:vertAlign w:val="baseline"/>
        </w:rPr>
        <w:t> </w:t>
      </w:r>
      <w:r>
        <w:rPr>
          <w:w w:val="115"/>
          <w:sz w:val="24"/>
          <w:vertAlign w:val="baseline"/>
        </w:rPr>
        <w:t>10</w:t>
      </w:r>
      <w:r>
        <w:rPr>
          <w:rFonts w:ascii="Century Gothic" w:hAnsi="Century Gothic"/>
          <w:i/>
          <w:w w:val="115"/>
          <w:position w:val="9"/>
          <w:sz w:val="16"/>
          <w:vertAlign w:val="baseline"/>
        </w:rPr>
        <w:t>−</w:t>
      </w:r>
      <w:r>
        <w:rPr>
          <w:rFonts w:ascii="Book Antiqua" w:hAnsi="Book Antiqua"/>
          <w:w w:val="115"/>
          <w:position w:val="9"/>
          <w:sz w:val="16"/>
          <w:vertAlign w:val="baseline"/>
        </w:rPr>
        <w:t>3</w:t>
      </w:r>
      <w:r>
        <w:rPr>
          <w:rFonts w:ascii="Book Antiqua" w:hAnsi="Book Antiqua"/>
          <w:spacing w:val="3"/>
          <w:w w:val="115"/>
          <w:position w:val="9"/>
          <w:sz w:val="16"/>
          <w:vertAlign w:val="baseline"/>
        </w:rPr>
        <w:t> </w:t>
      </w:r>
      <w:r>
        <w:rPr>
          <w:rFonts w:ascii="Calibri" w:hAnsi="Calibri"/>
          <w:i/>
          <w:w w:val="115"/>
          <w:sz w:val="24"/>
          <w:vertAlign w:val="baseline"/>
        </w:rPr>
        <w:t>µm</w:t>
      </w:r>
      <w:r>
        <w:rPr>
          <w:rFonts w:ascii="Calibri" w:hAnsi="Calibri"/>
          <w:i/>
          <w:spacing w:val="-9"/>
          <w:w w:val="115"/>
          <w:sz w:val="24"/>
          <w:vertAlign w:val="baseline"/>
        </w:rPr>
        <w:t> </w:t>
      </w:r>
      <w:r>
        <w:rPr>
          <w:rFonts w:ascii="Segoe UI Symbol" w:hAnsi="Segoe UI Symbol"/>
          <w:w w:val="115"/>
          <w:sz w:val="24"/>
          <w:vertAlign w:val="baseline"/>
        </w:rPr>
        <w:t>·</w:t>
      </w:r>
      <w:r>
        <w:rPr>
          <w:rFonts w:ascii="Segoe UI Symbol" w:hAnsi="Segoe UI Symbol"/>
          <w:spacing w:val="-22"/>
          <w:w w:val="115"/>
          <w:sz w:val="24"/>
          <w:vertAlign w:val="baseline"/>
        </w:rPr>
        <w:t> </w:t>
      </w:r>
      <w:r>
        <w:rPr>
          <w:rFonts w:ascii="Calibri" w:hAnsi="Calibri"/>
          <w:i/>
          <w:w w:val="115"/>
          <w:sz w:val="24"/>
          <w:vertAlign w:val="baseline"/>
        </w:rPr>
        <w:t>keV</w:t>
      </w:r>
      <w:r>
        <w:rPr>
          <w:rFonts w:ascii="Calibri" w:hAnsi="Calibri"/>
          <w:i/>
          <w:spacing w:val="-10"/>
          <w:w w:val="115"/>
          <w:sz w:val="24"/>
          <w:vertAlign w:val="baseline"/>
        </w:rPr>
        <w:t> </w:t>
      </w:r>
      <w:r>
        <w:rPr>
          <w:rFonts w:ascii="Century Gothic" w:hAnsi="Century Gothic"/>
          <w:i/>
          <w:spacing w:val="-5"/>
          <w:w w:val="115"/>
          <w:sz w:val="24"/>
          <w:vertAlign w:val="superscript"/>
        </w:rPr>
        <w:t>−</w:t>
      </w:r>
      <w:r>
        <w:rPr>
          <w:rFonts w:ascii="Book Antiqua" w:hAnsi="Book Antiqua"/>
          <w:spacing w:val="-5"/>
          <w:w w:val="115"/>
          <w:sz w:val="24"/>
          <w:vertAlign w:val="superscript"/>
        </w:rPr>
        <w:t>1</w:t>
      </w:r>
    </w:p>
    <w:p>
      <w:pPr>
        <w:pStyle w:val="BodyText"/>
        <w:spacing w:before="5"/>
        <w:rPr>
          <w:rFonts w:ascii="Book Antiqua"/>
          <w:sz w:val="4"/>
        </w:rPr>
      </w:pPr>
      <w:r>
        <w:rPr>
          <w:rFonts w:ascii="Book Antiqua"/>
          <w:sz w:val="4"/>
        </w:rPr>
        <mc:AlternateContent>
          <mc:Choice Requires="wps">
            <w:drawing>
              <wp:anchor distT="0" distB="0" distL="0" distR="0" allowOverlap="1" layoutInCell="1" locked="0" behindDoc="1" simplePos="0" relativeHeight="487671808">
                <wp:simplePos x="0" y="0"/>
                <wp:positionH relativeFrom="page">
                  <wp:posOffset>7922526</wp:posOffset>
                </wp:positionH>
                <wp:positionV relativeFrom="paragraph">
                  <wp:posOffset>53073</wp:posOffset>
                </wp:positionV>
                <wp:extent cx="6475095" cy="258445"/>
                <wp:effectExtent l="0" t="0" r="0" b="0"/>
                <wp:wrapTopAndBottom/>
                <wp:docPr id="1909" name="Textbox 1909"/>
                <wp:cNvGraphicFramePr>
                  <a:graphicFrameLocks/>
                </wp:cNvGraphicFramePr>
                <a:graphic>
                  <a:graphicData uri="http://schemas.microsoft.com/office/word/2010/wordprocessingShape">
                    <wps:wsp>
                      <wps:cNvPr id="1909" name="Textbox 1909"/>
                      <wps:cNvSpPr txBox="1"/>
                      <wps:spPr>
                        <a:xfrm>
                          <a:off x="0" y="0"/>
                          <a:ext cx="6475095" cy="258445"/>
                        </a:xfrm>
                        <a:prstGeom prst="rect">
                          <a:avLst/>
                        </a:prstGeom>
                        <a:ln w="5054">
                          <a:solidFill>
                            <a:srgbClr val="000000"/>
                          </a:solidFill>
                          <a:prstDash val="solid"/>
                        </a:ln>
                      </wps:spPr>
                      <wps:txbx>
                        <w:txbxContent>
                          <w:p>
                            <w:pPr>
                              <w:spacing w:before="11"/>
                              <w:ind w:left="113" w:right="0" w:firstLine="0"/>
                              <w:jc w:val="left"/>
                              <w:rPr>
                                <w:rFonts w:ascii="Georgia" w:hAnsi="Georgia"/>
                                <w:b/>
                                <w:sz w:val="24"/>
                              </w:rPr>
                            </w:pPr>
                            <w:r>
                              <w:rPr>
                                <w:rFonts w:ascii="Georgia" w:hAnsi="Georgia"/>
                                <w:b/>
                                <w:w w:val="115"/>
                                <w:sz w:val="24"/>
                              </w:rPr>
                              <w:t>B.</w:t>
                            </w:r>
                            <w:r>
                              <w:rPr>
                                <w:rFonts w:ascii="Georgia" w:hAnsi="Georgia"/>
                                <w:b/>
                                <w:spacing w:val="3"/>
                                <w:w w:val="135"/>
                                <w:sz w:val="24"/>
                              </w:rPr>
                              <w:t> </w:t>
                            </w:r>
                            <w:r>
                              <w:rPr>
                                <w:rFonts w:ascii="Calibri" w:hAnsi="Calibri"/>
                                <w:b/>
                                <w:i/>
                                <w:spacing w:val="9"/>
                                <w:w w:val="135"/>
                                <w:sz w:val="24"/>
                              </w:rPr>
                              <w:t>TLE</w:t>
                            </w:r>
                            <w:r>
                              <w:rPr>
                                <w:rFonts w:ascii="Calibri" w:hAnsi="Calibri"/>
                                <w:b/>
                                <w:i/>
                                <w:spacing w:val="9"/>
                                <w:w w:val="135"/>
                                <w:sz w:val="24"/>
                                <w:vertAlign w:val="subscript"/>
                              </w:rPr>
                              <w:t>A</w:t>
                            </w:r>
                            <w:r>
                              <w:rPr>
                                <w:rFonts w:ascii="Calibri" w:hAnsi="Calibri"/>
                                <w:b/>
                                <w:i/>
                                <w:spacing w:val="-1"/>
                                <w:w w:val="135"/>
                                <w:sz w:val="24"/>
                                <w:vertAlign w:val="baseline"/>
                              </w:rPr>
                              <w:t> </w:t>
                            </w:r>
                            <w:r>
                              <w:rPr>
                                <w:rFonts w:ascii="Georgia" w:hAnsi="Georgia"/>
                                <w:b/>
                                <w:w w:val="115"/>
                                <w:sz w:val="24"/>
                                <w:vertAlign w:val="baseline"/>
                              </w:rPr>
                              <w:t>=</w:t>
                            </w:r>
                            <w:r>
                              <w:rPr>
                                <w:rFonts w:ascii="Georgia" w:hAnsi="Georgia"/>
                                <w:b/>
                                <w:spacing w:val="-6"/>
                                <w:w w:val="115"/>
                                <w:sz w:val="24"/>
                                <w:vertAlign w:val="baseline"/>
                              </w:rPr>
                              <w:t> </w:t>
                            </w:r>
                            <w:r>
                              <w:rPr>
                                <w:rFonts w:ascii="Georgia" w:hAnsi="Georgia"/>
                                <w:b/>
                                <w:w w:val="115"/>
                                <w:sz w:val="24"/>
                                <w:vertAlign w:val="baseline"/>
                              </w:rPr>
                              <w:t>3</w:t>
                            </w:r>
                            <w:r>
                              <w:rPr>
                                <w:rFonts w:ascii="Calibri" w:hAnsi="Calibri"/>
                                <w:b/>
                                <w:i/>
                                <w:w w:val="115"/>
                                <w:sz w:val="24"/>
                                <w:vertAlign w:val="baseline"/>
                              </w:rPr>
                              <w:t>,</w:t>
                            </w:r>
                            <w:r>
                              <w:rPr>
                                <w:rFonts w:ascii="Georgia" w:hAnsi="Georgia"/>
                                <w:b/>
                                <w:w w:val="115"/>
                                <w:sz w:val="24"/>
                                <w:vertAlign w:val="baseline"/>
                              </w:rPr>
                              <w:t>33</w:t>
                            </w:r>
                            <w:r>
                              <w:rPr>
                                <w:rFonts w:ascii="Georgia" w:hAnsi="Georgia"/>
                                <w:b/>
                                <w:spacing w:val="-17"/>
                                <w:w w:val="115"/>
                                <w:sz w:val="24"/>
                                <w:vertAlign w:val="baseline"/>
                              </w:rPr>
                              <w:t> </w:t>
                            </w:r>
                            <w:r>
                              <w:rPr>
                                <w:rFonts w:ascii="Segoe UI Symbol" w:hAnsi="Segoe UI Symbol"/>
                                <w:w w:val="115"/>
                                <w:sz w:val="24"/>
                                <w:vertAlign w:val="baseline"/>
                              </w:rPr>
                              <w:t>×</w:t>
                            </w:r>
                            <w:r>
                              <w:rPr>
                                <w:rFonts w:ascii="Segoe UI Symbol" w:hAnsi="Segoe UI Symbol"/>
                                <w:spacing w:val="-19"/>
                                <w:w w:val="115"/>
                                <w:sz w:val="24"/>
                                <w:vertAlign w:val="baseline"/>
                              </w:rPr>
                              <w:t> </w:t>
                            </w:r>
                            <w:r>
                              <w:rPr>
                                <w:rFonts w:ascii="Georgia" w:hAnsi="Georgia"/>
                                <w:b/>
                                <w:w w:val="115"/>
                                <w:sz w:val="24"/>
                                <w:vertAlign w:val="baseline"/>
                              </w:rPr>
                              <w:t>10</w:t>
                            </w:r>
                            <w:r>
                              <w:rPr>
                                <w:rFonts w:ascii="Georgia" w:hAnsi="Georgia"/>
                                <w:b/>
                                <w:w w:val="115"/>
                                <w:position w:val="9"/>
                                <w:sz w:val="16"/>
                                <w:vertAlign w:val="baseline"/>
                              </w:rPr>
                              <w:t>2</w:t>
                            </w:r>
                            <w:r>
                              <w:rPr>
                                <w:rFonts w:ascii="Georgia" w:hAnsi="Georgia"/>
                                <w:b/>
                                <w:spacing w:val="1"/>
                                <w:w w:val="115"/>
                                <w:position w:val="9"/>
                                <w:sz w:val="16"/>
                                <w:vertAlign w:val="baseline"/>
                              </w:rPr>
                              <w:t> </w:t>
                            </w:r>
                            <w:r>
                              <w:rPr>
                                <w:rFonts w:ascii="Calibri" w:hAnsi="Calibri"/>
                                <w:b/>
                                <w:i/>
                                <w:w w:val="115"/>
                                <w:sz w:val="24"/>
                                <w:vertAlign w:val="baseline"/>
                              </w:rPr>
                              <w:t>keV</w:t>
                            </w:r>
                            <w:r>
                              <w:rPr>
                                <w:rFonts w:ascii="Calibri" w:hAnsi="Calibri"/>
                                <w:b/>
                                <w:i/>
                                <w:spacing w:val="29"/>
                                <w:w w:val="135"/>
                                <w:sz w:val="24"/>
                                <w:vertAlign w:val="baseline"/>
                              </w:rPr>
                              <w:t> </w:t>
                            </w:r>
                            <w:r>
                              <w:rPr>
                                <w:rFonts w:ascii="Segoe UI Symbol" w:hAnsi="Segoe UI Symbol"/>
                                <w:w w:val="135"/>
                                <w:sz w:val="24"/>
                                <w:vertAlign w:val="baseline"/>
                              </w:rPr>
                              <w:t>·</w:t>
                            </w:r>
                            <w:r>
                              <w:rPr>
                                <w:rFonts w:ascii="Segoe UI Symbol" w:hAnsi="Segoe UI Symbol"/>
                                <w:spacing w:val="-28"/>
                                <w:w w:val="135"/>
                                <w:sz w:val="24"/>
                                <w:vertAlign w:val="baseline"/>
                              </w:rPr>
                              <w:t> </w:t>
                            </w:r>
                            <w:r>
                              <w:rPr>
                                <w:rFonts w:ascii="Calibri" w:hAnsi="Calibri"/>
                                <w:b/>
                                <w:i/>
                                <w:spacing w:val="-4"/>
                                <w:w w:val="115"/>
                                <w:sz w:val="24"/>
                                <w:vertAlign w:val="baseline"/>
                              </w:rPr>
                              <w:t>µm</w:t>
                            </w:r>
                            <w:r>
                              <w:rPr>
                                <w:rFonts w:ascii="Segoe UI Symbol" w:hAnsi="Segoe UI Symbol"/>
                                <w:spacing w:val="-4"/>
                                <w:w w:val="115"/>
                                <w:sz w:val="24"/>
                                <w:vertAlign w:val="superscript"/>
                              </w:rPr>
                              <w:t>−</w:t>
                            </w:r>
                            <w:r>
                              <w:rPr>
                                <w:rFonts w:ascii="Georgia" w:hAnsi="Georgia"/>
                                <w:b/>
                                <w:spacing w:val="-4"/>
                                <w:w w:val="115"/>
                                <w:sz w:val="24"/>
                                <w:vertAlign w:val="superscript"/>
                              </w:rPr>
                              <w:t>1</w:t>
                            </w:r>
                          </w:p>
                        </w:txbxContent>
                      </wps:txbx>
                      <wps:bodyPr wrap="square" lIns="0" tIns="0" rIns="0" bIns="0" rtlCol="0">
                        <a:noAutofit/>
                      </wps:bodyPr>
                    </wps:wsp>
                  </a:graphicData>
                </a:graphic>
              </wp:anchor>
            </w:drawing>
          </mc:Choice>
          <mc:Fallback>
            <w:pict>
              <v:shape style="position:absolute;margin-left:623.820984pt;margin-top:4.179055pt;width:509.85pt;height:20.350pt;mso-position-horizontal-relative:page;mso-position-vertical-relative:paragraph;z-index:-15644672;mso-wrap-distance-left:0;mso-wrap-distance-right:0" type="#_x0000_t202" id="docshape1785" filled="false" stroked="true" strokeweight=".398pt" strokecolor="#000000">
                <v:textbox inset="0,0,0,0">
                  <w:txbxContent>
                    <w:p>
                      <w:pPr>
                        <w:spacing w:before="11"/>
                        <w:ind w:left="113" w:right="0" w:firstLine="0"/>
                        <w:jc w:val="left"/>
                        <w:rPr>
                          <w:rFonts w:ascii="Georgia" w:hAnsi="Georgia"/>
                          <w:b/>
                          <w:sz w:val="24"/>
                        </w:rPr>
                      </w:pPr>
                      <w:r>
                        <w:rPr>
                          <w:rFonts w:ascii="Georgia" w:hAnsi="Georgia"/>
                          <w:b/>
                          <w:w w:val="115"/>
                          <w:sz w:val="24"/>
                        </w:rPr>
                        <w:t>B.</w:t>
                      </w:r>
                      <w:r>
                        <w:rPr>
                          <w:rFonts w:ascii="Georgia" w:hAnsi="Georgia"/>
                          <w:b/>
                          <w:spacing w:val="3"/>
                          <w:w w:val="135"/>
                          <w:sz w:val="24"/>
                        </w:rPr>
                        <w:t> </w:t>
                      </w:r>
                      <w:r>
                        <w:rPr>
                          <w:rFonts w:ascii="Calibri" w:hAnsi="Calibri"/>
                          <w:b/>
                          <w:i/>
                          <w:spacing w:val="9"/>
                          <w:w w:val="135"/>
                          <w:sz w:val="24"/>
                        </w:rPr>
                        <w:t>TLE</w:t>
                      </w:r>
                      <w:r>
                        <w:rPr>
                          <w:rFonts w:ascii="Calibri" w:hAnsi="Calibri"/>
                          <w:b/>
                          <w:i/>
                          <w:spacing w:val="9"/>
                          <w:w w:val="135"/>
                          <w:sz w:val="24"/>
                          <w:vertAlign w:val="subscript"/>
                        </w:rPr>
                        <w:t>A</w:t>
                      </w:r>
                      <w:r>
                        <w:rPr>
                          <w:rFonts w:ascii="Calibri" w:hAnsi="Calibri"/>
                          <w:b/>
                          <w:i/>
                          <w:spacing w:val="-1"/>
                          <w:w w:val="135"/>
                          <w:sz w:val="24"/>
                          <w:vertAlign w:val="baseline"/>
                        </w:rPr>
                        <w:t> </w:t>
                      </w:r>
                      <w:r>
                        <w:rPr>
                          <w:rFonts w:ascii="Georgia" w:hAnsi="Georgia"/>
                          <w:b/>
                          <w:w w:val="115"/>
                          <w:sz w:val="24"/>
                          <w:vertAlign w:val="baseline"/>
                        </w:rPr>
                        <w:t>=</w:t>
                      </w:r>
                      <w:r>
                        <w:rPr>
                          <w:rFonts w:ascii="Georgia" w:hAnsi="Georgia"/>
                          <w:b/>
                          <w:spacing w:val="-6"/>
                          <w:w w:val="115"/>
                          <w:sz w:val="24"/>
                          <w:vertAlign w:val="baseline"/>
                        </w:rPr>
                        <w:t> </w:t>
                      </w:r>
                      <w:r>
                        <w:rPr>
                          <w:rFonts w:ascii="Georgia" w:hAnsi="Georgia"/>
                          <w:b/>
                          <w:w w:val="115"/>
                          <w:sz w:val="24"/>
                          <w:vertAlign w:val="baseline"/>
                        </w:rPr>
                        <w:t>3</w:t>
                      </w:r>
                      <w:r>
                        <w:rPr>
                          <w:rFonts w:ascii="Calibri" w:hAnsi="Calibri"/>
                          <w:b/>
                          <w:i/>
                          <w:w w:val="115"/>
                          <w:sz w:val="24"/>
                          <w:vertAlign w:val="baseline"/>
                        </w:rPr>
                        <w:t>,</w:t>
                      </w:r>
                      <w:r>
                        <w:rPr>
                          <w:rFonts w:ascii="Georgia" w:hAnsi="Georgia"/>
                          <w:b/>
                          <w:w w:val="115"/>
                          <w:sz w:val="24"/>
                          <w:vertAlign w:val="baseline"/>
                        </w:rPr>
                        <w:t>33</w:t>
                      </w:r>
                      <w:r>
                        <w:rPr>
                          <w:rFonts w:ascii="Georgia" w:hAnsi="Georgia"/>
                          <w:b/>
                          <w:spacing w:val="-17"/>
                          <w:w w:val="115"/>
                          <w:sz w:val="24"/>
                          <w:vertAlign w:val="baseline"/>
                        </w:rPr>
                        <w:t> </w:t>
                      </w:r>
                      <w:r>
                        <w:rPr>
                          <w:rFonts w:ascii="Segoe UI Symbol" w:hAnsi="Segoe UI Symbol"/>
                          <w:w w:val="115"/>
                          <w:sz w:val="24"/>
                          <w:vertAlign w:val="baseline"/>
                        </w:rPr>
                        <w:t>×</w:t>
                      </w:r>
                      <w:r>
                        <w:rPr>
                          <w:rFonts w:ascii="Segoe UI Symbol" w:hAnsi="Segoe UI Symbol"/>
                          <w:spacing w:val="-19"/>
                          <w:w w:val="115"/>
                          <w:sz w:val="24"/>
                          <w:vertAlign w:val="baseline"/>
                        </w:rPr>
                        <w:t> </w:t>
                      </w:r>
                      <w:r>
                        <w:rPr>
                          <w:rFonts w:ascii="Georgia" w:hAnsi="Georgia"/>
                          <w:b/>
                          <w:w w:val="115"/>
                          <w:sz w:val="24"/>
                          <w:vertAlign w:val="baseline"/>
                        </w:rPr>
                        <w:t>10</w:t>
                      </w:r>
                      <w:r>
                        <w:rPr>
                          <w:rFonts w:ascii="Georgia" w:hAnsi="Georgia"/>
                          <w:b/>
                          <w:w w:val="115"/>
                          <w:position w:val="9"/>
                          <w:sz w:val="16"/>
                          <w:vertAlign w:val="baseline"/>
                        </w:rPr>
                        <w:t>2</w:t>
                      </w:r>
                      <w:r>
                        <w:rPr>
                          <w:rFonts w:ascii="Georgia" w:hAnsi="Georgia"/>
                          <w:b/>
                          <w:spacing w:val="1"/>
                          <w:w w:val="115"/>
                          <w:position w:val="9"/>
                          <w:sz w:val="16"/>
                          <w:vertAlign w:val="baseline"/>
                        </w:rPr>
                        <w:t> </w:t>
                      </w:r>
                      <w:r>
                        <w:rPr>
                          <w:rFonts w:ascii="Calibri" w:hAnsi="Calibri"/>
                          <w:b/>
                          <w:i/>
                          <w:w w:val="115"/>
                          <w:sz w:val="24"/>
                          <w:vertAlign w:val="baseline"/>
                        </w:rPr>
                        <w:t>keV</w:t>
                      </w:r>
                      <w:r>
                        <w:rPr>
                          <w:rFonts w:ascii="Calibri" w:hAnsi="Calibri"/>
                          <w:b/>
                          <w:i/>
                          <w:spacing w:val="29"/>
                          <w:w w:val="135"/>
                          <w:sz w:val="24"/>
                          <w:vertAlign w:val="baseline"/>
                        </w:rPr>
                        <w:t> </w:t>
                      </w:r>
                      <w:r>
                        <w:rPr>
                          <w:rFonts w:ascii="Segoe UI Symbol" w:hAnsi="Segoe UI Symbol"/>
                          <w:w w:val="135"/>
                          <w:sz w:val="24"/>
                          <w:vertAlign w:val="baseline"/>
                        </w:rPr>
                        <w:t>·</w:t>
                      </w:r>
                      <w:r>
                        <w:rPr>
                          <w:rFonts w:ascii="Segoe UI Symbol" w:hAnsi="Segoe UI Symbol"/>
                          <w:spacing w:val="-28"/>
                          <w:w w:val="135"/>
                          <w:sz w:val="24"/>
                          <w:vertAlign w:val="baseline"/>
                        </w:rPr>
                        <w:t> </w:t>
                      </w:r>
                      <w:r>
                        <w:rPr>
                          <w:rFonts w:ascii="Calibri" w:hAnsi="Calibri"/>
                          <w:b/>
                          <w:i/>
                          <w:spacing w:val="-4"/>
                          <w:w w:val="115"/>
                          <w:sz w:val="24"/>
                          <w:vertAlign w:val="baseline"/>
                        </w:rPr>
                        <w:t>µm</w:t>
                      </w:r>
                      <w:r>
                        <w:rPr>
                          <w:rFonts w:ascii="Segoe UI Symbol" w:hAnsi="Segoe UI Symbol"/>
                          <w:spacing w:val="-4"/>
                          <w:w w:val="115"/>
                          <w:sz w:val="24"/>
                          <w:vertAlign w:val="superscript"/>
                        </w:rPr>
                        <w:t>−</w:t>
                      </w:r>
                      <w:r>
                        <w:rPr>
                          <w:rFonts w:ascii="Georgia" w:hAnsi="Georgia"/>
                          <w:b/>
                          <w:spacing w:val="-4"/>
                          <w:w w:val="115"/>
                          <w:sz w:val="24"/>
                          <w:vertAlign w:val="superscript"/>
                        </w:rPr>
                        <w:t>1</w:t>
                      </w:r>
                    </w:p>
                  </w:txbxContent>
                </v:textbox>
                <v:stroke dashstyle="solid"/>
                <w10:wrap type="topAndBottom"/>
              </v:shape>
            </w:pict>
          </mc:Fallback>
        </mc:AlternateContent>
      </w:r>
    </w:p>
    <w:p>
      <w:pPr>
        <w:spacing w:before="35"/>
        <w:ind w:left="11476" w:right="0" w:firstLine="0"/>
        <w:jc w:val="left"/>
        <w:rPr>
          <w:rFonts w:ascii="Book Antiqua" w:hAnsi="Book Antiqua"/>
          <w:sz w:val="24"/>
        </w:rPr>
      </w:pPr>
      <w:r>
        <w:rPr>
          <w:w w:val="115"/>
          <w:sz w:val="24"/>
        </w:rPr>
        <w:t>C.</w:t>
      </w:r>
      <w:r>
        <w:rPr>
          <w:spacing w:val="8"/>
          <w:w w:val="115"/>
          <w:sz w:val="24"/>
        </w:rPr>
        <w:t> </w:t>
      </w:r>
      <w:r>
        <w:rPr>
          <w:rFonts w:ascii="Calibri" w:hAnsi="Calibri"/>
          <w:i/>
          <w:w w:val="115"/>
          <w:sz w:val="24"/>
        </w:rPr>
        <w:t>T</w:t>
      </w:r>
      <w:r>
        <w:rPr>
          <w:rFonts w:ascii="Calibri" w:hAnsi="Calibri"/>
          <w:i/>
          <w:spacing w:val="-30"/>
          <w:w w:val="115"/>
          <w:sz w:val="24"/>
        </w:rPr>
        <w:t> </w:t>
      </w:r>
      <w:r>
        <w:rPr>
          <w:rFonts w:ascii="Calibri" w:hAnsi="Calibri"/>
          <w:i/>
          <w:w w:val="125"/>
          <w:sz w:val="24"/>
        </w:rPr>
        <w:t>LE</w:t>
      </w:r>
      <w:r>
        <w:rPr>
          <w:rFonts w:ascii="Calibri" w:hAnsi="Calibri"/>
          <w:i/>
          <w:w w:val="125"/>
          <w:sz w:val="24"/>
          <w:vertAlign w:val="subscript"/>
        </w:rPr>
        <w:t>A</w:t>
      </w:r>
      <w:r>
        <w:rPr>
          <w:rFonts w:ascii="Calibri" w:hAnsi="Calibri"/>
          <w:i/>
          <w:spacing w:val="-5"/>
          <w:w w:val="125"/>
          <w:sz w:val="24"/>
          <w:vertAlign w:val="baseline"/>
        </w:rPr>
        <w:t> </w:t>
      </w:r>
      <w:r>
        <w:rPr>
          <w:w w:val="115"/>
          <w:sz w:val="24"/>
          <w:vertAlign w:val="baseline"/>
        </w:rPr>
        <w:t>=</w:t>
      </w:r>
      <w:r>
        <w:rPr>
          <w:spacing w:val="-12"/>
          <w:w w:val="115"/>
          <w:sz w:val="24"/>
          <w:vertAlign w:val="baseline"/>
        </w:rPr>
        <w:t> </w:t>
      </w:r>
      <w:r>
        <w:rPr>
          <w:w w:val="115"/>
          <w:sz w:val="24"/>
          <w:vertAlign w:val="baseline"/>
        </w:rPr>
        <w:t>1</w:t>
      </w:r>
      <w:r>
        <w:rPr>
          <w:rFonts w:ascii="Calibri" w:hAnsi="Calibri"/>
          <w:i/>
          <w:w w:val="115"/>
          <w:sz w:val="24"/>
          <w:vertAlign w:val="baseline"/>
        </w:rPr>
        <w:t>,</w:t>
      </w:r>
      <w:r>
        <w:rPr>
          <w:w w:val="115"/>
          <w:sz w:val="24"/>
          <w:vertAlign w:val="baseline"/>
        </w:rPr>
        <w:t>59</w:t>
      </w:r>
      <w:r>
        <w:rPr>
          <w:spacing w:val="-17"/>
          <w:w w:val="115"/>
          <w:sz w:val="24"/>
          <w:vertAlign w:val="baseline"/>
        </w:rPr>
        <w:t> </w:t>
      </w:r>
      <w:r>
        <w:rPr>
          <w:rFonts w:ascii="Segoe UI Symbol" w:hAnsi="Segoe UI Symbol"/>
          <w:w w:val="115"/>
          <w:sz w:val="24"/>
          <w:vertAlign w:val="baseline"/>
        </w:rPr>
        <w:t>×</w:t>
      </w:r>
      <w:r>
        <w:rPr>
          <w:rFonts w:ascii="Segoe UI Symbol" w:hAnsi="Segoe UI Symbol"/>
          <w:spacing w:val="-23"/>
          <w:w w:val="115"/>
          <w:sz w:val="24"/>
          <w:vertAlign w:val="baseline"/>
        </w:rPr>
        <w:t> </w:t>
      </w:r>
      <w:r>
        <w:rPr>
          <w:w w:val="115"/>
          <w:sz w:val="24"/>
          <w:vertAlign w:val="baseline"/>
        </w:rPr>
        <w:t>10</w:t>
      </w:r>
      <w:r>
        <w:rPr>
          <w:rFonts w:ascii="Book Antiqua" w:hAnsi="Book Antiqua"/>
          <w:w w:val="115"/>
          <w:position w:val="9"/>
          <w:sz w:val="16"/>
          <w:vertAlign w:val="baseline"/>
        </w:rPr>
        <w:t>4</w:t>
      </w:r>
      <w:r>
        <w:rPr>
          <w:rFonts w:ascii="Book Antiqua" w:hAnsi="Book Antiqua"/>
          <w:spacing w:val="-4"/>
          <w:w w:val="115"/>
          <w:position w:val="9"/>
          <w:sz w:val="16"/>
          <w:vertAlign w:val="baseline"/>
        </w:rPr>
        <w:t> </w:t>
      </w:r>
      <w:r>
        <w:rPr>
          <w:rFonts w:ascii="Calibri" w:hAnsi="Calibri"/>
          <w:i/>
          <w:w w:val="115"/>
          <w:sz w:val="24"/>
          <w:vertAlign w:val="baseline"/>
        </w:rPr>
        <w:t>keV</w:t>
      </w:r>
      <w:r>
        <w:rPr>
          <w:rFonts w:ascii="Calibri" w:hAnsi="Calibri"/>
          <w:i/>
          <w:spacing w:val="26"/>
          <w:w w:val="115"/>
          <w:sz w:val="24"/>
          <w:vertAlign w:val="baseline"/>
        </w:rPr>
        <w:t> </w:t>
      </w:r>
      <w:r>
        <w:rPr>
          <w:rFonts w:ascii="Segoe UI Symbol" w:hAnsi="Segoe UI Symbol"/>
          <w:w w:val="115"/>
          <w:sz w:val="24"/>
          <w:vertAlign w:val="baseline"/>
        </w:rPr>
        <w:t>·</w:t>
      </w:r>
      <w:r>
        <w:rPr>
          <w:rFonts w:ascii="Segoe UI Symbol" w:hAnsi="Segoe UI Symbol"/>
          <w:spacing w:val="-22"/>
          <w:w w:val="115"/>
          <w:sz w:val="24"/>
          <w:vertAlign w:val="baseline"/>
        </w:rPr>
        <w:t> </w:t>
      </w:r>
      <w:r>
        <w:rPr>
          <w:rFonts w:ascii="Calibri" w:hAnsi="Calibri"/>
          <w:i/>
          <w:spacing w:val="-4"/>
          <w:w w:val="115"/>
          <w:sz w:val="24"/>
          <w:vertAlign w:val="baseline"/>
        </w:rPr>
        <w:t>µm</w:t>
      </w:r>
      <w:r>
        <w:rPr>
          <w:rFonts w:ascii="Century Gothic" w:hAnsi="Century Gothic"/>
          <w:i/>
          <w:spacing w:val="-4"/>
          <w:w w:val="115"/>
          <w:sz w:val="24"/>
          <w:vertAlign w:val="superscript"/>
        </w:rPr>
        <w:t>−</w:t>
      </w:r>
      <w:r>
        <w:rPr>
          <w:rFonts w:ascii="Book Antiqua" w:hAnsi="Book Antiqua"/>
          <w:spacing w:val="-4"/>
          <w:w w:val="115"/>
          <w:sz w:val="24"/>
          <w:vertAlign w:val="superscript"/>
        </w:rPr>
        <w:t>1</w:t>
      </w:r>
    </w:p>
    <w:p>
      <w:pPr>
        <w:pStyle w:val="BodyText"/>
        <w:spacing w:before="6"/>
        <w:rPr>
          <w:rFonts w:ascii="Book Antiqua"/>
          <w:sz w:val="4"/>
        </w:rPr>
      </w:pPr>
      <w:r>
        <w:rPr>
          <w:rFonts w:ascii="Book Antiqua"/>
          <w:sz w:val="4"/>
        </w:rPr>
        <mc:AlternateContent>
          <mc:Choice Requires="wps">
            <w:drawing>
              <wp:anchor distT="0" distB="0" distL="0" distR="0" allowOverlap="1" layoutInCell="1" locked="0" behindDoc="1" simplePos="0" relativeHeight="487672320">
                <wp:simplePos x="0" y="0"/>
                <wp:positionH relativeFrom="page">
                  <wp:posOffset>7922526</wp:posOffset>
                </wp:positionH>
                <wp:positionV relativeFrom="paragraph">
                  <wp:posOffset>53480</wp:posOffset>
                </wp:positionV>
                <wp:extent cx="6475095" cy="235585"/>
                <wp:effectExtent l="0" t="0" r="0" b="0"/>
                <wp:wrapTopAndBottom/>
                <wp:docPr id="1910" name="Textbox 1910"/>
                <wp:cNvGraphicFramePr>
                  <a:graphicFrameLocks/>
                </wp:cNvGraphicFramePr>
                <a:graphic>
                  <a:graphicData uri="http://schemas.microsoft.com/office/word/2010/wordprocessingShape">
                    <wps:wsp>
                      <wps:cNvPr id="1910" name="Textbox 1910"/>
                      <wps:cNvSpPr txBox="1"/>
                      <wps:spPr>
                        <a:xfrm>
                          <a:off x="0" y="0"/>
                          <a:ext cx="6475095" cy="235585"/>
                        </a:xfrm>
                        <a:prstGeom prst="rect">
                          <a:avLst/>
                        </a:prstGeom>
                        <a:ln w="5054">
                          <a:solidFill>
                            <a:srgbClr val="000000"/>
                          </a:solidFill>
                          <a:prstDash val="solid"/>
                        </a:ln>
                      </wps:spPr>
                      <wps:txbx>
                        <w:txbxContent>
                          <w:p>
                            <w:pPr>
                              <w:spacing w:before="16"/>
                              <w:ind w:left="98" w:right="0" w:firstLine="0"/>
                              <w:jc w:val="left"/>
                              <w:rPr>
                                <w:rFonts w:ascii="Calibri"/>
                                <w:b/>
                                <w:i/>
                                <w:sz w:val="24"/>
                              </w:rPr>
                            </w:pPr>
                            <w:r>
                              <w:rPr>
                                <w:rFonts w:ascii="Georgia"/>
                                <w:b/>
                                <w:w w:val="130"/>
                                <w:sz w:val="24"/>
                              </w:rPr>
                              <w:t>D.</w:t>
                            </w:r>
                            <w:r>
                              <w:rPr>
                                <w:rFonts w:ascii="Georgia"/>
                                <w:b/>
                                <w:spacing w:val="24"/>
                                <w:w w:val="135"/>
                                <w:sz w:val="24"/>
                              </w:rPr>
                              <w:t> </w:t>
                            </w:r>
                            <w:r>
                              <w:rPr>
                                <w:rFonts w:ascii="Calibri"/>
                                <w:b/>
                                <w:i/>
                                <w:spacing w:val="9"/>
                                <w:w w:val="135"/>
                                <w:sz w:val="24"/>
                              </w:rPr>
                              <w:t>TLE</w:t>
                            </w:r>
                            <w:r>
                              <w:rPr>
                                <w:rFonts w:ascii="Calibri"/>
                                <w:b/>
                                <w:i/>
                                <w:spacing w:val="9"/>
                                <w:w w:val="135"/>
                                <w:sz w:val="24"/>
                                <w:vertAlign w:val="subscript"/>
                              </w:rPr>
                              <w:t>A</w:t>
                            </w:r>
                            <w:r>
                              <w:rPr>
                                <w:rFonts w:ascii="Calibri"/>
                                <w:b/>
                                <w:i/>
                                <w:spacing w:val="4"/>
                                <w:w w:val="135"/>
                                <w:sz w:val="24"/>
                                <w:vertAlign w:val="baseline"/>
                              </w:rPr>
                              <w:t> </w:t>
                            </w:r>
                            <w:r>
                              <w:rPr>
                                <w:rFonts w:ascii="Georgia"/>
                                <w:b/>
                                <w:w w:val="135"/>
                                <w:sz w:val="24"/>
                                <w:vertAlign w:val="baseline"/>
                              </w:rPr>
                              <w:t>=</w:t>
                            </w:r>
                            <w:r>
                              <w:rPr>
                                <w:rFonts w:ascii="Georgia"/>
                                <w:b/>
                                <w:spacing w:val="-13"/>
                                <w:w w:val="135"/>
                                <w:sz w:val="24"/>
                                <w:vertAlign w:val="baseline"/>
                              </w:rPr>
                              <w:t> </w:t>
                            </w:r>
                            <w:r>
                              <w:rPr>
                                <w:rFonts w:ascii="Georgia"/>
                                <w:b/>
                                <w:spacing w:val="-4"/>
                                <w:w w:val="135"/>
                                <w:sz w:val="24"/>
                                <w:vertAlign w:val="baseline"/>
                              </w:rPr>
                              <w:t>6</w:t>
                            </w:r>
                            <w:r>
                              <w:rPr>
                                <w:rFonts w:ascii="Calibri"/>
                                <w:b/>
                                <w:i/>
                                <w:spacing w:val="-4"/>
                                <w:w w:val="135"/>
                                <w:sz w:val="24"/>
                                <w:vertAlign w:val="baseline"/>
                              </w:rPr>
                              <w:t>TLE</w:t>
                            </w:r>
                            <w:r>
                              <w:rPr>
                                <w:rFonts w:ascii="Calibri"/>
                                <w:b/>
                                <w:i/>
                                <w:spacing w:val="-4"/>
                                <w:w w:val="135"/>
                                <w:sz w:val="24"/>
                                <w:vertAlign w:val="subscript"/>
                              </w:rPr>
                              <w:t>P</w:t>
                            </w:r>
                          </w:p>
                        </w:txbxContent>
                      </wps:txbx>
                      <wps:bodyPr wrap="square" lIns="0" tIns="0" rIns="0" bIns="0" rtlCol="0">
                        <a:noAutofit/>
                      </wps:bodyPr>
                    </wps:wsp>
                  </a:graphicData>
                </a:graphic>
              </wp:anchor>
            </w:drawing>
          </mc:Choice>
          <mc:Fallback>
            <w:pict>
              <v:shape style="position:absolute;margin-left:623.820984pt;margin-top:4.211062pt;width:509.85pt;height:18.55pt;mso-position-horizontal-relative:page;mso-position-vertical-relative:paragraph;z-index:-15644160;mso-wrap-distance-left:0;mso-wrap-distance-right:0" type="#_x0000_t202" id="docshape1786" filled="false" stroked="true" strokeweight=".398pt" strokecolor="#000000">
                <v:textbox inset="0,0,0,0">
                  <w:txbxContent>
                    <w:p>
                      <w:pPr>
                        <w:spacing w:before="16"/>
                        <w:ind w:left="98" w:right="0" w:firstLine="0"/>
                        <w:jc w:val="left"/>
                        <w:rPr>
                          <w:rFonts w:ascii="Calibri"/>
                          <w:b/>
                          <w:i/>
                          <w:sz w:val="24"/>
                        </w:rPr>
                      </w:pPr>
                      <w:r>
                        <w:rPr>
                          <w:rFonts w:ascii="Georgia"/>
                          <w:b/>
                          <w:w w:val="130"/>
                          <w:sz w:val="24"/>
                        </w:rPr>
                        <w:t>D.</w:t>
                      </w:r>
                      <w:r>
                        <w:rPr>
                          <w:rFonts w:ascii="Georgia"/>
                          <w:b/>
                          <w:spacing w:val="24"/>
                          <w:w w:val="135"/>
                          <w:sz w:val="24"/>
                        </w:rPr>
                        <w:t> </w:t>
                      </w:r>
                      <w:r>
                        <w:rPr>
                          <w:rFonts w:ascii="Calibri"/>
                          <w:b/>
                          <w:i/>
                          <w:spacing w:val="9"/>
                          <w:w w:val="135"/>
                          <w:sz w:val="24"/>
                        </w:rPr>
                        <w:t>TLE</w:t>
                      </w:r>
                      <w:r>
                        <w:rPr>
                          <w:rFonts w:ascii="Calibri"/>
                          <w:b/>
                          <w:i/>
                          <w:spacing w:val="9"/>
                          <w:w w:val="135"/>
                          <w:sz w:val="24"/>
                          <w:vertAlign w:val="subscript"/>
                        </w:rPr>
                        <w:t>A</w:t>
                      </w:r>
                      <w:r>
                        <w:rPr>
                          <w:rFonts w:ascii="Calibri"/>
                          <w:b/>
                          <w:i/>
                          <w:spacing w:val="4"/>
                          <w:w w:val="135"/>
                          <w:sz w:val="24"/>
                          <w:vertAlign w:val="baseline"/>
                        </w:rPr>
                        <w:t> </w:t>
                      </w:r>
                      <w:r>
                        <w:rPr>
                          <w:rFonts w:ascii="Georgia"/>
                          <w:b/>
                          <w:w w:val="135"/>
                          <w:sz w:val="24"/>
                          <w:vertAlign w:val="baseline"/>
                        </w:rPr>
                        <w:t>=</w:t>
                      </w:r>
                      <w:r>
                        <w:rPr>
                          <w:rFonts w:ascii="Georgia"/>
                          <w:b/>
                          <w:spacing w:val="-13"/>
                          <w:w w:val="135"/>
                          <w:sz w:val="24"/>
                          <w:vertAlign w:val="baseline"/>
                        </w:rPr>
                        <w:t> </w:t>
                      </w:r>
                      <w:r>
                        <w:rPr>
                          <w:rFonts w:ascii="Georgia"/>
                          <w:b/>
                          <w:spacing w:val="-4"/>
                          <w:w w:val="135"/>
                          <w:sz w:val="24"/>
                          <w:vertAlign w:val="baseline"/>
                        </w:rPr>
                        <w:t>6</w:t>
                      </w:r>
                      <w:r>
                        <w:rPr>
                          <w:rFonts w:ascii="Calibri"/>
                          <w:b/>
                          <w:i/>
                          <w:spacing w:val="-4"/>
                          <w:w w:val="135"/>
                          <w:sz w:val="24"/>
                          <w:vertAlign w:val="baseline"/>
                        </w:rPr>
                        <w:t>TLE</w:t>
                      </w:r>
                      <w:r>
                        <w:rPr>
                          <w:rFonts w:ascii="Calibri"/>
                          <w:b/>
                          <w:i/>
                          <w:spacing w:val="-4"/>
                          <w:w w:val="135"/>
                          <w:sz w:val="24"/>
                          <w:vertAlign w:val="subscript"/>
                        </w:rPr>
                        <w:t>P</w:t>
                      </w:r>
                    </w:p>
                  </w:txbxContent>
                </v:textbox>
                <v:stroke dashstyle="solid"/>
                <w10:wrap type="topAndBottom"/>
              </v:shape>
            </w:pict>
          </mc:Fallback>
        </mc:AlternateContent>
      </w:r>
    </w:p>
    <w:p>
      <w:pPr>
        <w:spacing w:before="40"/>
        <w:ind w:left="11486" w:right="0" w:firstLine="0"/>
        <w:jc w:val="left"/>
        <w:rPr>
          <w:rFonts w:ascii="Calibri"/>
          <w:i/>
          <w:sz w:val="24"/>
        </w:rPr>
      </w:pPr>
      <w:r>
        <w:rPr>
          <w:w w:val="130"/>
          <w:sz w:val="24"/>
        </w:rPr>
        <w:t>E.</w:t>
      </w:r>
      <w:r>
        <w:rPr>
          <w:spacing w:val="2"/>
          <w:w w:val="130"/>
          <w:sz w:val="24"/>
        </w:rPr>
        <w:t> </w:t>
      </w:r>
      <w:r>
        <w:rPr>
          <w:rFonts w:ascii="Calibri"/>
          <w:i/>
          <w:w w:val="130"/>
          <w:sz w:val="24"/>
        </w:rPr>
        <w:t>T</w:t>
      </w:r>
      <w:r>
        <w:rPr>
          <w:rFonts w:ascii="Calibri"/>
          <w:i/>
          <w:spacing w:val="-38"/>
          <w:w w:val="130"/>
          <w:sz w:val="24"/>
        </w:rPr>
        <w:t> </w:t>
      </w:r>
      <w:r>
        <w:rPr>
          <w:rFonts w:ascii="Calibri"/>
          <w:i/>
          <w:w w:val="130"/>
          <w:sz w:val="24"/>
        </w:rPr>
        <w:t>LE</w:t>
      </w:r>
      <w:r>
        <w:rPr>
          <w:rFonts w:ascii="Calibri"/>
          <w:i/>
          <w:w w:val="130"/>
          <w:sz w:val="24"/>
          <w:vertAlign w:val="subscript"/>
        </w:rPr>
        <w:t>P</w:t>
      </w:r>
      <w:r>
        <w:rPr>
          <w:rFonts w:ascii="Calibri"/>
          <w:i/>
          <w:spacing w:val="11"/>
          <w:w w:val="130"/>
          <w:sz w:val="24"/>
          <w:vertAlign w:val="baseline"/>
        </w:rPr>
        <w:t> </w:t>
      </w:r>
      <w:r>
        <w:rPr>
          <w:w w:val="130"/>
          <w:sz w:val="24"/>
          <w:vertAlign w:val="baseline"/>
        </w:rPr>
        <w:t>=</w:t>
      </w:r>
      <w:r>
        <w:rPr>
          <w:spacing w:val="-20"/>
          <w:w w:val="130"/>
          <w:sz w:val="24"/>
          <w:vertAlign w:val="baseline"/>
        </w:rPr>
        <w:t> </w:t>
      </w:r>
      <w:r>
        <w:rPr>
          <w:w w:val="130"/>
          <w:sz w:val="24"/>
          <w:vertAlign w:val="baseline"/>
        </w:rPr>
        <w:t>6</w:t>
      </w:r>
      <w:r>
        <w:rPr>
          <w:rFonts w:ascii="Calibri"/>
          <w:i/>
          <w:w w:val="130"/>
          <w:sz w:val="24"/>
          <w:vertAlign w:val="baseline"/>
        </w:rPr>
        <w:t>T</w:t>
      </w:r>
      <w:r>
        <w:rPr>
          <w:rFonts w:ascii="Calibri"/>
          <w:i/>
          <w:spacing w:val="-38"/>
          <w:w w:val="130"/>
          <w:sz w:val="24"/>
          <w:vertAlign w:val="baseline"/>
        </w:rPr>
        <w:t> </w:t>
      </w:r>
      <w:r>
        <w:rPr>
          <w:rFonts w:ascii="Calibri"/>
          <w:i/>
          <w:spacing w:val="-5"/>
          <w:w w:val="130"/>
          <w:sz w:val="24"/>
          <w:vertAlign w:val="baseline"/>
        </w:rPr>
        <w:t>LE</w:t>
      </w:r>
      <w:r>
        <w:rPr>
          <w:rFonts w:ascii="Calibri"/>
          <w:i/>
          <w:spacing w:val="-5"/>
          <w:w w:val="130"/>
          <w:sz w:val="24"/>
          <w:vertAlign w:val="subscript"/>
        </w:rPr>
        <w:t>A</w:t>
      </w:r>
    </w:p>
    <w:p>
      <w:pPr>
        <w:spacing w:after="0"/>
        <w:jc w:val="left"/>
        <w:rPr>
          <w:rFonts w:ascii="Calibri"/>
          <w:i/>
          <w:sz w:val="24"/>
        </w:rPr>
        <w:sectPr>
          <w:pgSz w:w="23820" w:h="16840" w:orient="landscape"/>
          <w:pgMar w:header="0" w:footer="619" w:top="940" w:bottom="840" w:left="1133" w:right="992"/>
        </w:sectPr>
      </w:pPr>
    </w:p>
    <w:p>
      <w:pPr>
        <w:pStyle w:val="BodyText"/>
        <w:rPr>
          <w:rFonts w:ascii="Calibri"/>
          <w:i/>
        </w:rPr>
      </w:pPr>
      <w:r>
        <w:rPr>
          <w:rFonts w:ascii="Calibri"/>
          <w:i/>
        </w:rPr>
        <mc:AlternateContent>
          <mc:Choice Requires="wps">
            <w:drawing>
              <wp:anchor distT="0" distB="0" distL="0" distR="0" allowOverlap="1" layoutInCell="1" locked="0" behindDoc="0" simplePos="0" relativeHeight="15817216">
                <wp:simplePos x="0" y="0"/>
                <wp:positionH relativeFrom="page">
                  <wp:posOffset>720001</wp:posOffset>
                </wp:positionH>
                <wp:positionV relativeFrom="page">
                  <wp:posOffset>5322392</wp:posOffset>
                </wp:positionV>
                <wp:extent cx="6533515" cy="3957954"/>
                <wp:effectExtent l="0" t="0" r="0" b="0"/>
                <wp:wrapNone/>
                <wp:docPr id="1911" name="Group 1911"/>
                <wp:cNvGraphicFramePr>
                  <a:graphicFrameLocks/>
                </wp:cNvGraphicFramePr>
                <a:graphic>
                  <a:graphicData uri="http://schemas.microsoft.com/office/word/2010/wordprocessingGroup">
                    <wpg:wgp>
                      <wpg:cNvPr id="1911" name="Group 1911"/>
                      <wpg:cNvGrpSpPr/>
                      <wpg:grpSpPr>
                        <a:xfrm>
                          <a:off x="0" y="0"/>
                          <a:ext cx="6533515" cy="3957954"/>
                          <a:chExt cx="6533515" cy="3957954"/>
                        </a:xfrm>
                      </wpg:grpSpPr>
                      <wps:wsp>
                        <wps:cNvPr id="1912" name="Graphic 1912"/>
                        <wps:cNvSpPr/>
                        <wps:spPr>
                          <a:xfrm>
                            <a:off x="18720" y="133921"/>
                            <a:ext cx="6515100" cy="3823970"/>
                          </a:xfrm>
                          <a:custGeom>
                            <a:avLst/>
                            <a:gdLst/>
                            <a:ahLst/>
                            <a:cxnLst/>
                            <a:rect l="l" t="t" r="r" b="b"/>
                            <a:pathLst>
                              <a:path w="6515100" h="3823970">
                                <a:moveTo>
                                  <a:pt x="6454269" y="0"/>
                                </a:moveTo>
                                <a:lnTo>
                                  <a:pt x="60372" y="0"/>
                                </a:lnTo>
                                <a:lnTo>
                                  <a:pt x="0" y="60372"/>
                                </a:lnTo>
                                <a:lnTo>
                                  <a:pt x="0" y="3823782"/>
                                </a:lnTo>
                                <a:lnTo>
                                  <a:pt x="6514642" y="3823782"/>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913" name="Graphic 1913"/>
                        <wps:cNvSpPr/>
                        <wps:spPr>
                          <a:xfrm>
                            <a:off x="23040" y="138241"/>
                            <a:ext cx="6506209" cy="3815715"/>
                          </a:xfrm>
                          <a:custGeom>
                            <a:avLst/>
                            <a:gdLst/>
                            <a:ahLst/>
                            <a:cxnLst/>
                            <a:rect l="l" t="t" r="r" b="b"/>
                            <a:pathLst>
                              <a:path w="6506209" h="3815715">
                                <a:moveTo>
                                  <a:pt x="6448160" y="0"/>
                                </a:moveTo>
                                <a:lnTo>
                                  <a:pt x="57841" y="0"/>
                                </a:lnTo>
                                <a:lnTo>
                                  <a:pt x="0" y="57841"/>
                                </a:lnTo>
                                <a:lnTo>
                                  <a:pt x="0" y="3815142"/>
                                </a:lnTo>
                                <a:lnTo>
                                  <a:pt x="6506002" y="3815142"/>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914" name="Graphic 1914"/>
                        <wps:cNvSpPr/>
                        <wps:spPr>
                          <a:xfrm>
                            <a:off x="27360" y="142561"/>
                            <a:ext cx="6497955" cy="3806825"/>
                          </a:xfrm>
                          <a:custGeom>
                            <a:avLst/>
                            <a:gdLst/>
                            <a:ahLst/>
                            <a:cxnLst/>
                            <a:rect l="l" t="t" r="r" b="b"/>
                            <a:pathLst>
                              <a:path w="6497955" h="3806825">
                                <a:moveTo>
                                  <a:pt x="6442051" y="0"/>
                                </a:moveTo>
                                <a:lnTo>
                                  <a:pt x="55311" y="0"/>
                                </a:lnTo>
                                <a:lnTo>
                                  <a:pt x="0" y="55311"/>
                                </a:lnTo>
                                <a:lnTo>
                                  <a:pt x="0" y="3806503"/>
                                </a:lnTo>
                                <a:lnTo>
                                  <a:pt x="6497362" y="3806503"/>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915" name="Graphic 1915"/>
                        <wps:cNvSpPr/>
                        <wps:spPr>
                          <a:xfrm>
                            <a:off x="31680" y="146881"/>
                            <a:ext cx="6489065" cy="3797935"/>
                          </a:xfrm>
                          <a:custGeom>
                            <a:avLst/>
                            <a:gdLst/>
                            <a:ahLst/>
                            <a:cxnLst/>
                            <a:rect l="l" t="t" r="r" b="b"/>
                            <a:pathLst>
                              <a:path w="6489065" h="3797935">
                                <a:moveTo>
                                  <a:pt x="6435942" y="0"/>
                                </a:moveTo>
                                <a:lnTo>
                                  <a:pt x="52780" y="0"/>
                                </a:lnTo>
                                <a:lnTo>
                                  <a:pt x="0" y="52781"/>
                                </a:lnTo>
                                <a:lnTo>
                                  <a:pt x="0" y="3797863"/>
                                </a:lnTo>
                                <a:lnTo>
                                  <a:pt x="6488722" y="3797863"/>
                                </a:lnTo>
                                <a:lnTo>
                                  <a:pt x="6488722" y="52781"/>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916" name="Graphic 1916"/>
                        <wps:cNvSpPr/>
                        <wps:spPr>
                          <a:xfrm>
                            <a:off x="35991" y="151206"/>
                            <a:ext cx="6480175" cy="3789679"/>
                          </a:xfrm>
                          <a:custGeom>
                            <a:avLst/>
                            <a:gdLst/>
                            <a:ahLst/>
                            <a:cxnLst/>
                            <a:rect l="l" t="t" r="r" b="b"/>
                            <a:pathLst>
                              <a:path w="6480175" h="3789679">
                                <a:moveTo>
                                  <a:pt x="6480086" y="50253"/>
                                </a:moveTo>
                                <a:lnTo>
                                  <a:pt x="6429832" y="0"/>
                                </a:lnTo>
                                <a:lnTo>
                                  <a:pt x="50253" y="0"/>
                                </a:lnTo>
                                <a:lnTo>
                                  <a:pt x="0" y="50253"/>
                                </a:lnTo>
                                <a:lnTo>
                                  <a:pt x="0" y="3789222"/>
                                </a:lnTo>
                                <a:lnTo>
                                  <a:pt x="6480086" y="3789222"/>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917" name="Graphic 1917"/>
                        <wps:cNvSpPr/>
                        <wps:spPr>
                          <a:xfrm>
                            <a:off x="44639" y="159841"/>
                            <a:ext cx="6463030" cy="3772535"/>
                          </a:xfrm>
                          <a:custGeom>
                            <a:avLst/>
                            <a:gdLst/>
                            <a:ahLst/>
                            <a:cxnLst/>
                            <a:rect l="l" t="t" r="r" b="b"/>
                            <a:pathLst>
                              <a:path w="6463030" h="3772535">
                                <a:moveTo>
                                  <a:pt x="6417614" y="0"/>
                                </a:moveTo>
                                <a:lnTo>
                                  <a:pt x="45189" y="0"/>
                                </a:lnTo>
                                <a:lnTo>
                                  <a:pt x="0" y="45189"/>
                                </a:lnTo>
                                <a:lnTo>
                                  <a:pt x="0" y="3771944"/>
                                </a:lnTo>
                                <a:lnTo>
                                  <a:pt x="6462804" y="3771944"/>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918" name="Graphic 1918"/>
                        <wps:cNvSpPr/>
                        <wps:spPr>
                          <a:xfrm>
                            <a:off x="48959" y="164160"/>
                            <a:ext cx="6454775" cy="3763645"/>
                          </a:xfrm>
                          <a:custGeom>
                            <a:avLst/>
                            <a:gdLst/>
                            <a:ahLst/>
                            <a:cxnLst/>
                            <a:rect l="l" t="t" r="r" b="b"/>
                            <a:pathLst>
                              <a:path w="6454775" h="3763645">
                                <a:moveTo>
                                  <a:pt x="6411505" y="0"/>
                                </a:moveTo>
                                <a:lnTo>
                                  <a:pt x="42659" y="0"/>
                                </a:lnTo>
                                <a:lnTo>
                                  <a:pt x="0" y="42659"/>
                                </a:lnTo>
                                <a:lnTo>
                                  <a:pt x="0" y="3763304"/>
                                </a:lnTo>
                                <a:lnTo>
                                  <a:pt x="6454164" y="3763304"/>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919" name="Graphic 1919"/>
                        <wps:cNvSpPr/>
                        <wps:spPr>
                          <a:xfrm>
                            <a:off x="53279" y="168480"/>
                            <a:ext cx="6445885" cy="3754754"/>
                          </a:xfrm>
                          <a:custGeom>
                            <a:avLst/>
                            <a:gdLst/>
                            <a:ahLst/>
                            <a:cxnLst/>
                            <a:rect l="l" t="t" r="r" b="b"/>
                            <a:pathLst>
                              <a:path w="6445885" h="3754754">
                                <a:moveTo>
                                  <a:pt x="6405396" y="0"/>
                                </a:moveTo>
                                <a:lnTo>
                                  <a:pt x="40128" y="0"/>
                                </a:lnTo>
                                <a:lnTo>
                                  <a:pt x="0" y="40128"/>
                                </a:lnTo>
                                <a:lnTo>
                                  <a:pt x="0" y="3754665"/>
                                </a:lnTo>
                                <a:lnTo>
                                  <a:pt x="6445524" y="3754665"/>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920" name="Graphic 1920"/>
                        <wps:cNvSpPr/>
                        <wps:spPr>
                          <a:xfrm>
                            <a:off x="57599" y="172800"/>
                            <a:ext cx="6436995" cy="3746500"/>
                          </a:xfrm>
                          <a:custGeom>
                            <a:avLst/>
                            <a:gdLst/>
                            <a:ahLst/>
                            <a:cxnLst/>
                            <a:rect l="l" t="t" r="r" b="b"/>
                            <a:pathLst>
                              <a:path w="6436995" h="3746500">
                                <a:moveTo>
                                  <a:pt x="6399286" y="0"/>
                                </a:moveTo>
                                <a:lnTo>
                                  <a:pt x="37597" y="0"/>
                                </a:lnTo>
                                <a:lnTo>
                                  <a:pt x="0" y="37598"/>
                                </a:lnTo>
                                <a:lnTo>
                                  <a:pt x="0" y="3746025"/>
                                </a:lnTo>
                                <a:lnTo>
                                  <a:pt x="6436884" y="3746025"/>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921" name="Graphic 1921"/>
                        <wps:cNvSpPr/>
                        <wps:spPr>
                          <a:xfrm>
                            <a:off x="0" y="115200"/>
                            <a:ext cx="6480175" cy="3789679"/>
                          </a:xfrm>
                          <a:custGeom>
                            <a:avLst/>
                            <a:gdLst/>
                            <a:ahLst/>
                            <a:cxnLst/>
                            <a:rect l="l" t="t" r="r" b="b"/>
                            <a:pathLst>
                              <a:path w="6480175" h="3789679">
                                <a:moveTo>
                                  <a:pt x="6440377" y="0"/>
                                </a:moveTo>
                                <a:lnTo>
                                  <a:pt x="39706" y="0"/>
                                </a:lnTo>
                                <a:lnTo>
                                  <a:pt x="0" y="39706"/>
                                </a:lnTo>
                                <a:lnTo>
                                  <a:pt x="0" y="3789223"/>
                                </a:lnTo>
                                <a:lnTo>
                                  <a:pt x="6480083" y="3789223"/>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922" name="Graphic 1922"/>
                        <wps:cNvSpPr/>
                        <wps:spPr>
                          <a:xfrm>
                            <a:off x="6326" y="121527"/>
                            <a:ext cx="6467475" cy="3783329"/>
                          </a:xfrm>
                          <a:custGeom>
                            <a:avLst/>
                            <a:gdLst/>
                            <a:ahLst/>
                            <a:cxnLst/>
                            <a:rect l="l" t="t" r="r" b="b"/>
                            <a:pathLst>
                              <a:path w="6467475" h="3783329">
                                <a:moveTo>
                                  <a:pt x="6431430" y="0"/>
                                </a:moveTo>
                                <a:lnTo>
                                  <a:pt x="36000" y="0"/>
                                </a:lnTo>
                                <a:lnTo>
                                  <a:pt x="0" y="36000"/>
                                </a:lnTo>
                                <a:lnTo>
                                  <a:pt x="0" y="3782897"/>
                                </a:lnTo>
                                <a:lnTo>
                                  <a:pt x="6467430" y="3782897"/>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923" name="Graphic 1923"/>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924" name="Graphic 1924"/>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925" name="Graphic 1925"/>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926" name="Graphic 1926"/>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927" name="Image 1927"/>
                          <pic:cNvPicPr/>
                        </pic:nvPicPr>
                        <pic:blipFill>
                          <a:blip r:embed="rId35" cstate="print"/>
                          <a:stretch>
                            <a:fillRect/>
                          </a:stretch>
                        </pic:blipFill>
                        <pic:spPr>
                          <a:xfrm>
                            <a:off x="4948407" y="7245"/>
                            <a:ext cx="1207604" cy="254235"/>
                          </a:xfrm>
                          <a:prstGeom prst="rect">
                            <a:avLst/>
                          </a:prstGeom>
                        </pic:spPr>
                      </pic:pic>
                      <wps:wsp>
                        <wps:cNvPr id="1928" name="Graphic 1928"/>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929" name="Graphic 1929"/>
                        <wps:cNvSpPr/>
                        <wps:spPr>
                          <a:xfrm>
                            <a:off x="2916224" y="1536547"/>
                            <a:ext cx="647700" cy="1270"/>
                          </a:xfrm>
                          <a:custGeom>
                            <a:avLst/>
                            <a:gdLst/>
                            <a:ahLst/>
                            <a:cxnLst/>
                            <a:rect l="l" t="t" r="r" b="b"/>
                            <a:pathLst>
                              <a:path w="647700" h="0">
                                <a:moveTo>
                                  <a:pt x="0" y="0"/>
                                </a:moveTo>
                                <a:lnTo>
                                  <a:pt x="647534" y="0"/>
                                </a:lnTo>
                              </a:path>
                            </a:pathLst>
                          </a:custGeom>
                          <a:ln w="5054">
                            <a:solidFill>
                              <a:srgbClr val="000000"/>
                            </a:solidFill>
                            <a:prstDash val="solid"/>
                          </a:ln>
                        </wps:spPr>
                        <wps:bodyPr wrap="square" lIns="0" tIns="0" rIns="0" bIns="0" rtlCol="0">
                          <a:prstTxWarp prst="textNoShape">
                            <a:avLst/>
                          </a:prstTxWarp>
                          <a:noAutofit/>
                        </wps:bodyPr>
                      </wps:wsp>
                      <wps:wsp>
                        <wps:cNvPr id="1930" name="Graphic 1930"/>
                        <wps:cNvSpPr/>
                        <wps:spPr>
                          <a:xfrm>
                            <a:off x="2918764" y="1536547"/>
                            <a:ext cx="1270" cy="391795"/>
                          </a:xfrm>
                          <a:custGeom>
                            <a:avLst/>
                            <a:gdLst/>
                            <a:ahLst/>
                            <a:cxnLst/>
                            <a:rect l="l" t="t" r="r" b="b"/>
                            <a:pathLst>
                              <a:path w="0" h="391795">
                                <a:moveTo>
                                  <a:pt x="0" y="391591"/>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931" name="Graphic 1931"/>
                        <wps:cNvSpPr/>
                        <wps:spPr>
                          <a:xfrm>
                            <a:off x="3561232" y="1536547"/>
                            <a:ext cx="1270" cy="391795"/>
                          </a:xfrm>
                          <a:custGeom>
                            <a:avLst/>
                            <a:gdLst/>
                            <a:ahLst/>
                            <a:cxnLst/>
                            <a:rect l="l" t="t" r="r" b="b"/>
                            <a:pathLst>
                              <a:path w="0" h="391795">
                                <a:moveTo>
                                  <a:pt x="0" y="391591"/>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932" name="Graphic 1932"/>
                        <wps:cNvSpPr/>
                        <wps:spPr>
                          <a:xfrm>
                            <a:off x="2916224" y="1928139"/>
                            <a:ext cx="647700" cy="1270"/>
                          </a:xfrm>
                          <a:custGeom>
                            <a:avLst/>
                            <a:gdLst/>
                            <a:ahLst/>
                            <a:cxnLst/>
                            <a:rect l="l" t="t" r="r" b="b"/>
                            <a:pathLst>
                              <a:path w="647700" h="0">
                                <a:moveTo>
                                  <a:pt x="0" y="0"/>
                                </a:moveTo>
                                <a:lnTo>
                                  <a:pt x="647534" y="0"/>
                                </a:lnTo>
                              </a:path>
                            </a:pathLst>
                          </a:custGeom>
                          <a:ln w="5054">
                            <a:solidFill>
                              <a:srgbClr val="000000"/>
                            </a:solidFill>
                            <a:prstDash val="solid"/>
                          </a:ln>
                        </wps:spPr>
                        <wps:bodyPr wrap="square" lIns="0" tIns="0" rIns="0" bIns="0" rtlCol="0">
                          <a:prstTxWarp prst="textNoShape">
                            <a:avLst/>
                          </a:prstTxWarp>
                          <a:noAutofit/>
                        </wps:bodyPr>
                      </wps:wsp>
                      <wps:wsp>
                        <wps:cNvPr id="1933" name="Graphic 1933"/>
                        <wps:cNvSpPr/>
                        <wps:spPr>
                          <a:xfrm>
                            <a:off x="2924632" y="2557869"/>
                            <a:ext cx="297815" cy="1270"/>
                          </a:xfrm>
                          <a:custGeom>
                            <a:avLst/>
                            <a:gdLst/>
                            <a:ahLst/>
                            <a:cxnLst/>
                            <a:rect l="l" t="t" r="r" b="b"/>
                            <a:pathLst>
                              <a:path w="297815" h="0">
                                <a:moveTo>
                                  <a:pt x="0" y="0"/>
                                </a:moveTo>
                                <a:lnTo>
                                  <a:pt x="297332" y="0"/>
                                </a:lnTo>
                              </a:path>
                            </a:pathLst>
                          </a:custGeom>
                          <a:ln w="5054">
                            <a:solidFill>
                              <a:srgbClr val="000000"/>
                            </a:solidFill>
                            <a:prstDash val="solid"/>
                          </a:ln>
                        </wps:spPr>
                        <wps:bodyPr wrap="square" lIns="0" tIns="0" rIns="0" bIns="0" rtlCol="0">
                          <a:prstTxWarp prst="textNoShape">
                            <a:avLst/>
                          </a:prstTxWarp>
                          <a:noAutofit/>
                        </wps:bodyPr>
                      </wps:wsp>
                      <wps:wsp>
                        <wps:cNvPr id="1934" name="Graphic 1934"/>
                        <wps:cNvSpPr/>
                        <wps:spPr>
                          <a:xfrm>
                            <a:off x="1620227" y="3141548"/>
                            <a:ext cx="1103630" cy="1270"/>
                          </a:xfrm>
                          <a:custGeom>
                            <a:avLst/>
                            <a:gdLst/>
                            <a:ahLst/>
                            <a:cxnLst/>
                            <a:rect l="l" t="t" r="r" b="b"/>
                            <a:pathLst>
                              <a:path w="1103630" h="0">
                                <a:moveTo>
                                  <a:pt x="0" y="0"/>
                                </a:moveTo>
                                <a:lnTo>
                                  <a:pt x="1103414" y="0"/>
                                </a:lnTo>
                              </a:path>
                            </a:pathLst>
                          </a:custGeom>
                          <a:ln w="5054">
                            <a:solidFill>
                              <a:srgbClr val="000000"/>
                            </a:solidFill>
                            <a:prstDash val="solid"/>
                          </a:ln>
                        </wps:spPr>
                        <wps:bodyPr wrap="square" lIns="0" tIns="0" rIns="0" bIns="0" rtlCol="0">
                          <a:prstTxWarp prst="textNoShape">
                            <a:avLst/>
                          </a:prstTxWarp>
                          <a:noAutofit/>
                        </wps:bodyPr>
                      </wps:wsp>
                      <wps:wsp>
                        <wps:cNvPr id="1935" name="Graphic 1935"/>
                        <wps:cNvSpPr/>
                        <wps:spPr>
                          <a:xfrm>
                            <a:off x="1622755" y="3141548"/>
                            <a:ext cx="1270" cy="414655"/>
                          </a:xfrm>
                          <a:custGeom>
                            <a:avLst/>
                            <a:gdLst/>
                            <a:ahLst/>
                            <a:cxnLst/>
                            <a:rect l="l" t="t" r="r" b="b"/>
                            <a:pathLst>
                              <a:path w="0" h="414655">
                                <a:moveTo>
                                  <a:pt x="0" y="41436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936" name="Graphic 1936"/>
                        <wps:cNvSpPr/>
                        <wps:spPr>
                          <a:xfrm>
                            <a:off x="2721114" y="3141548"/>
                            <a:ext cx="1270" cy="414655"/>
                          </a:xfrm>
                          <a:custGeom>
                            <a:avLst/>
                            <a:gdLst/>
                            <a:ahLst/>
                            <a:cxnLst/>
                            <a:rect l="l" t="t" r="r" b="b"/>
                            <a:pathLst>
                              <a:path w="0" h="414655">
                                <a:moveTo>
                                  <a:pt x="0" y="41436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937" name="Graphic 1937"/>
                        <wps:cNvSpPr/>
                        <wps:spPr>
                          <a:xfrm>
                            <a:off x="1620227" y="3555911"/>
                            <a:ext cx="1103630" cy="1270"/>
                          </a:xfrm>
                          <a:custGeom>
                            <a:avLst/>
                            <a:gdLst/>
                            <a:ahLst/>
                            <a:cxnLst/>
                            <a:rect l="l" t="t" r="r" b="b"/>
                            <a:pathLst>
                              <a:path w="1103630" h="0">
                                <a:moveTo>
                                  <a:pt x="0" y="0"/>
                                </a:moveTo>
                                <a:lnTo>
                                  <a:pt x="1103414" y="0"/>
                                </a:lnTo>
                              </a:path>
                            </a:pathLst>
                          </a:custGeom>
                          <a:ln w="5054">
                            <a:solidFill>
                              <a:srgbClr val="000000"/>
                            </a:solidFill>
                            <a:prstDash val="solid"/>
                          </a:ln>
                        </wps:spPr>
                        <wps:bodyPr wrap="square" lIns="0" tIns="0" rIns="0" bIns="0" rtlCol="0">
                          <a:prstTxWarp prst="textNoShape">
                            <a:avLst/>
                          </a:prstTxWarp>
                          <a:noAutofit/>
                        </wps:bodyPr>
                      </wps:wsp>
                      <wps:wsp>
                        <wps:cNvPr id="1938" name="Graphic 1938"/>
                        <wps:cNvSpPr/>
                        <wps:spPr>
                          <a:xfrm>
                            <a:off x="2938805" y="3350539"/>
                            <a:ext cx="659130" cy="1270"/>
                          </a:xfrm>
                          <a:custGeom>
                            <a:avLst/>
                            <a:gdLst/>
                            <a:ahLst/>
                            <a:cxnLst/>
                            <a:rect l="l" t="t" r="r" b="b"/>
                            <a:pathLst>
                              <a:path w="659130" h="0">
                                <a:moveTo>
                                  <a:pt x="0" y="0"/>
                                </a:moveTo>
                                <a:lnTo>
                                  <a:pt x="658634" y="0"/>
                                </a:lnTo>
                              </a:path>
                            </a:pathLst>
                          </a:custGeom>
                          <a:ln w="5054">
                            <a:solidFill>
                              <a:srgbClr val="000000"/>
                            </a:solidFill>
                            <a:prstDash val="solid"/>
                          </a:ln>
                        </wps:spPr>
                        <wps:bodyPr wrap="square" lIns="0" tIns="0" rIns="0" bIns="0" rtlCol="0">
                          <a:prstTxWarp prst="textNoShape">
                            <a:avLst/>
                          </a:prstTxWarp>
                          <a:noAutofit/>
                        </wps:bodyPr>
                      </wps:wsp>
                      <wps:wsp>
                        <wps:cNvPr id="1939" name="Textbox 1939"/>
                        <wps:cNvSpPr txBox="1"/>
                        <wps:spPr>
                          <a:xfrm>
                            <a:off x="2959252" y="1566921"/>
                            <a:ext cx="553085" cy="259715"/>
                          </a:xfrm>
                          <a:prstGeom prst="rect">
                            <a:avLst/>
                          </a:prstGeom>
                        </wps:spPr>
                        <wps:txbx>
                          <w:txbxContent>
                            <w:p>
                              <w:pPr>
                                <w:spacing w:line="406" w:lineRule="exact" w:before="0"/>
                                <w:ind w:left="0" w:right="0" w:firstLine="0"/>
                                <w:jc w:val="left"/>
                                <w:rPr>
                                  <w:rFonts w:ascii="Book Antiqua"/>
                                  <w:position w:val="13"/>
                                  <w:sz w:val="16"/>
                                </w:rPr>
                              </w:pPr>
                              <w:r>
                                <w:rPr>
                                  <w:rFonts w:ascii="Calibri"/>
                                  <w:i/>
                                  <w:w w:val="120"/>
                                  <w:sz w:val="24"/>
                                </w:rPr>
                                <w:t>W</w:t>
                              </w:r>
                              <w:r>
                                <w:rPr>
                                  <w:rFonts w:ascii="Calibri"/>
                                  <w:i/>
                                  <w:spacing w:val="24"/>
                                  <w:w w:val="120"/>
                                  <w:sz w:val="24"/>
                                </w:rPr>
                                <w:t> </w:t>
                              </w:r>
                              <w:r>
                                <w:rPr>
                                  <w:w w:val="120"/>
                                  <w:sz w:val="24"/>
                                </w:rPr>
                                <w:t>=</w:t>
                              </w:r>
                              <w:r>
                                <w:rPr>
                                  <w:spacing w:val="9"/>
                                  <w:w w:val="120"/>
                                  <w:sz w:val="24"/>
                                </w:rPr>
                                <w:t> </w:t>
                              </w:r>
                              <w:r>
                                <w:rPr>
                                  <w:rFonts w:ascii="Calibri"/>
                                  <w:i/>
                                  <w:spacing w:val="-5"/>
                                  <w:w w:val="120"/>
                                  <w:position w:val="16"/>
                                  <w:sz w:val="24"/>
                                  <w:u w:val="single"/>
                                </w:rPr>
                                <w:t>E</w:t>
                              </w:r>
                              <w:r>
                                <w:rPr>
                                  <w:rFonts w:ascii="Book Antiqua"/>
                                  <w:spacing w:val="-5"/>
                                  <w:w w:val="120"/>
                                  <w:position w:val="13"/>
                                  <w:sz w:val="16"/>
                                  <w:u w:val="single"/>
                                </w:rPr>
                                <w:t>0</w:t>
                              </w:r>
                            </w:p>
                          </w:txbxContent>
                        </wps:txbx>
                        <wps:bodyPr wrap="square" lIns="0" tIns="0" rIns="0" bIns="0" rtlCol="0">
                          <a:noAutofit/>
                        </wps:bodyPr>
                      </wps:wsp>
                      <wps:wsp>
                        <wps:cNvPr id="1940" name="Textbox 1940"/>
                        <wps:cNvSpPr txBox="1"/>
                        <wps:spPr>
                          <a:xfrm>
                            <a:off x="3376117" y="1773779"/>
                            <a:ext cx="101600" cy="152400"/>
                          </a:xfrm>
                          <a:prstGeom prst="rect">
                            <a:avLst/>
                          </a:prstGeom>
                        </wps:spPr>
                        <wps:txbx>
                          <w:txbxContent>
                            <w:p>
                              <w:pPr>
                                <w:spacing w:line="239" w:lineRule="exact" w:before="0"/>
                                <w:ind w:left="0" w:right="0" w:firstLine="0"/>
                                <w:jc w:val="left"/>
                                <w:rPr>
                                  <w:rFonts w:ascii="Calibri"/>
                                  <w:i/>
                                  <w:sz w:val="24"/>
                                </w:rPr>
                              </w:pPr>
                              <w:r>
                                <w:rPr>
                                  <w:rFonts w:ascii="Calibri"/>
                                  <w:i/>
                                  <w:spacing w:val="-10"/>
                                  <w:w w:val="115"/>
                                  <w:sz w:val="24"/>
                                </w:rPr>
                                <w:t>n</w:t>
                              </w:r>
                            </w:p>
                          </w:txbxContent>
                        </wps:txbx>
                        <wps:bodyPr wrap="square" lIns="0" tIns="0" rIns="0" bIns="0" rtlCol="0">
                          <a:noAutofit/>
                        </wps:bodyPr>
                      </wps:wsp>
                      <wps:wsp>
                        <wps:cNvPr id="1941" name="Textbox 1941"/>
                        <wps:cNvSpPr txBox="1"/>
                        <wps:spPr>
                          <a:xfrm>
                            <a:off x="1663242" y="3274627"/>
                            <a:ext cx="307340" cy="152400"/>
                          </a:xfrm>
                          <a:prstGeom prst="rect">
                            <a:avLst/>
                          </a:prstGeom>
                        </wps:spPr>
                        <wps:txbx>
                          <w:txbxContent>
                            <w:p>
                              <w:pPr>
                                <w:spacing w:line="239" w:lineRule="exact" w:before="0"/>
                                <w:ind w:left="0" w:right="0" w:firstLine="0"/>
                                <w:jc w:val="left"/>
                                <w:rPr>
                                  <w:rFonts w:ascii="Calibri"/>
                                  <w:i/>
                                  <w:sz w:val="24"/>
                                </w:rPr>
                              </w:pPr>
                              <w:r>
                                <w:rPr>
                                  <w:rFonts w:ascii="Calibri"/>
                                  <w:i/>
                                  <w:spacing w:val="-5"/>
                                  <w:w w:val="150"/>
                                  <w:sz w:val="24"/>
                                </w:rPr>
                                <w:t>DLI</w:t>
                              </w:r>
                            </w:p>
                          </w:txbxContent>
                        </wps:txbx>
                        <wps:bodyPr wrap="square" lIns="0" tIns="0" rIns="0" bIns="0" rtlCol="0">
                          <a:noAutofit/>
                        </wps:bodyPr>
                      </wps:wsp>
                      <wps:wsp>
                        <wps:cNvPr id="1942" name="Textbox 1942"/>
                        <wps:cNvSpPr txBox="1"/>
                        <wps:spPr>
                          <a:xfrm>
                            <a:off x="1957527" y="3335355"/>
                            <a:ext cx="93345" cy="101600"/>
                          </a:xfrm>
                          <a:prstGeom prst="rect">
                            <a:avLst/>
                          </a:prstGeom>
                        </wps:spPr>
                        <wps:txbx>
                          <w:txbxContent>
                            <w:p>
                              <w:pPr>
                                <w:spacing w:line="159" w:lineRule="exact" w:before="0"/>
                                <w:ind w:left="0" w:right="0" w:firstLine="0"/>
                                <w:jc w:val="left"/>
                                <w:rPr>
                                  <w:rFonts w:ascii="Calibri"/>
                                  <w:i/>
                                  <w:sz w:val="16"/>
                                </w:rPr>
                              </w:pPr>
                              <w:r>
                                <w:rPr>
                                  <w:rFonts w:ascii="Calibri"/>
                                  <w:i/>
                                  <w:spacing w:val="-10"/>
                                  <w:w w:val="135"/>
                                  <w:sz w:val="16"/>
                                </w:rPr>
                                <w:t>A</w:t>
                              </w:r>
                            </w:p>
                          </w:txbxContent>
                        </wps:txbx>
                        <wps:bodyPr wrap="square" lIns="0" tIns="0" rIns="0" bIns="0" rtlCol="0">
                          <a:noAutofit/>
                        </wps:bodyPr>
                      </wps:wsp>
                      <wps:wsp>
                        <wps:cNvPr id="1943" name="Textbox 1943"/>
                        <wps:cNvSpPr txBox="1"/>
                        <wps:spPr>
                          <a:xfrm>
                            <a:off x="2086584" y="3171909"/>
                            <a:ext cx="585470" cy="259715"/>
                          </a:xfrm>
                          <a:prstGeom prst="rect">
                            <a:avLst/>
                          </a:prstGeom>
                        </wps:spPr>
                        <wps:txbx>
                          <w:txbxContent>
                            <w:p>
                              <w:pPr>
                                <w:spacing w:line="187" w:lineRule="auto" w:before="0"/>
                                <w:ind w:left="0" w:right="0" w:firstLine="0"/>
                                <w:jc w:val="left"/>
                                <w:rPr>
                                  <w:rFonts w:ascii="Calibri"/>
                                  <w:i/>
                                  <w:sz w:val="24"/>
                                </w:rPr>
                              </w:pPr>
                              <w:r>
                                <w:rPr>
                                  <w:w w:val="135"/>
                                  <w:position w:val="-15"/>
                                  <w:sz w:val="24"/>
                                </w:rPr>
                                <w:t>=</w:t>
                              </w:r>
                              <w:r>
                                <w:rPr>
                                  <w:spacing w:val="-14"/>
                                  <w:w w:val="135"/>
                                  <w:position w:val="-15"/>
                                  <w:sz w:val="24"/>
                                </w:rPr>
                                <w:t> </w:t>
                              </w:r>
                              <w:r>
                                <w:rPr>
                                  <w:rFonts w:ascii="Calibri"/>
                                  <w:i/>
                                  <w:w w:val="135"/>
                                  <w:sz w:val="24"/>
                                  <w:u w:val="single"/>
                                </w:rPr>
                                <w:t>T</w:t>
                              </w:r>
                              <w:r>
                                <w:rPr>
                                  <w:rFonts w:ascii="Calibri"/>
                                  <w:i/>
                                  <w:spacing w:val="-41"/>
                                  <w:w w:val="135"/>
                                  <w:sz w:val="24"/>
                                  <w:u w:val="single"/>
                                </w:rPr>
                                <w:t> </w:t>
                              </w:r>
                              <w:r>
                                <w:rPr>
                                  <w:rFonts w:ascii="Calibri"/>
                                  <w:i/>
                                  <w:spacing w:val="-5"/>
                                  <w:w w:val="135"/>
                                  <w:sz w:val="24"/>
                                  <w:u w:val="single"/>
                                </w:rPr>
                                <w:t>LE</w:t>
                              </w:r>
                              <w:r>
                                <w:rPr>
                                  <w:rFonts w:ascii="Calibri"/>
                                  <w:i/>
                                  <w:spacing w:val="-5"/>
                                  <w:w w:val="135"/>
                                  <w:sz w:val="24"/>
                                  <w:u w:val="single"/>
                                  <w:vertAlign w:val="subscript"/>
                                </w:rPr>
                                <w:t>A</w:t>
                              </w:r>
                            </w:p>
                          </w:txbxContent>
                        </wps:txbx>
                        <wps:bodyPr wrap="square" lIns="0" tIns="0" rIns="0" bIns="0" rtlCol="0">
                          <a:noAutofit/>
                        </wps:bodyPr>
                      </wps:wsp>
                      <wps:wsp>
                        <wps:cNvPr id="1944" name="Textbox 1944"/>
                        <wps:cNvSpPr txBox="1"/>
                        <wps:spPr>
                          <a:xfrm>
                            <a:off x="2348890" y="3378779"/>
                            <a:ext cx="153035" cy="152400"/>
                          </a:xfrm>
                          <a:prstGeom prst="rect">
                            <a:avLst/>
                          </a:prstGeom>
                        </wps:spPr>
                        <wps:txbx>
                          <w:txbxContent>
                            <w:p>
                              <w:pPr>
                                <w:spacing w:line="239" w:lineRule="exact" w:before="0"/>
                                <w:ind w:left="0" w:right="0" w:firstLine="0"/>
                                <w:jc w:val="left"/>
                                <w:rPr>
                                  <w:rFonts w:ascii="Calibri"/>
                                  <w:i/>
                                  <w:sz w:val="24"/>
                                </w:rPr>
                              </w:pPr>
                              <w:r>
                                <w:rPr>
                                  <w:rFonts w:ascii="Calibri"/>
                                  <w:i/>
                                  <w:spacing w:val="-10"/>
                                  <w:w w:val="105"/>
                                  <w:sz w:val="24"/>
                                </w:rPr>
                                <w:t>W</w:t>
                              </w:r>
                            </w:p>
                          </w:txbxContent>
                        </wps:txbx>
                        <wps:bodyPr wrap="square" lIns="0" tIns="0" rIns="0" bIns="0" rtlCol="0">
                          <a:noAutofit/>
                        </wps:bodyPr>
                      </wps:wsp>
                      <wps:wsp>
                        <wps:cNvPr id="1945" name="Textbox 1945"/>
                        <wps:cNvSpPr txBox="1"/>
                        <wps:spPr>
                          <a:xfrm>
                            <a:off x="2489238" y="3439508"/>
                            <a:ext cx="93345" cy="101600"/>
                          </a:xfrm>
                          <a:prstGeom prst="rect">
                            <a:avLst/>
                          </a:prstGeom>
                        </wps:spPr>
                        <wps:txbx>
                          <w:txbxContent>
                            <w:p>
                              <w:pPr>
                                <w:spacing w:line="159" w:lineRule="exact" w:before="0"/>
                                <w:ind w:left="0" w:right="0" w:firstLine="0"/>
                                <w:jc w:val="left"/>
                                <w:rPr>
                                  <w:rFonts w:ascii="Calibri"/>
                                  <w:i/>
                                  <w:sz w:val="16"/>
                                </w:rPr>
                              </w:pPr>
                              <w:r>
                                <w:rPr>
                                  <w:rFonts w:ascii="Calibri"/>
                                  <w:i/>
                                  <w:spacing w:val="-10"/>
                                  <w:w w:val="135"/>
                                  <w:sz w:val="16"/>
                                </w:rPr>
                                <w:t>A</w:t>
                              </w:r>
                            </w:p>
                          </w:txbxContent>
                        </wps:txbx>
                        <wps:bodyPr wrap="square" lIns="0" tIns="0" rIns="0" bIns="0" rtlCol="0">
                          <a:noAutofit/>
                        </wps:bodyPr>
                      </wps:wsp>
                      <wps:wsp>
                        <wps:cNvPr id="1946" name="Textbox 1946"/>
                        <wps:cNvSpPr txBox="1"/>
                        <wps:spPr>
                          <a:xfrm>
                            <a:off x="5106809" y="0"/>
                            <a:ext cx="903605" cy="216535"/>
                          </a:xfrm>
                          <a:prstGeom prst="rect">
                            <a:avLst/>
                          </a:prstGeom>
                        </wps:spPr>
                        <wps:txbx>
                          <w:txbxContent>
                            <w:p>
                              <w:pPr>
                                <w:spacing w:before="51"/>
                                <w:ind w:left="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5"/>
                                  <w:sz w:val="24"/>
                                </w:rPr>
                                <w:t>25</w:t>
                              </w:r>
                            </w:p>
                          </w:txbxContent>
                        </wps:txbx>
                        <wps:bodyPr wrap="square" lIns="0" tIns="0" rIns="0" bIns="0" rtlCol="0">
                          <a:noAutofit/>
                        </wps:bodyPr>
                      </wps:wsp>
                      <wps:wsp>
                        <wps:cNvPr id="1947" name="Textbox 1947"/>
                        <wps:cNvSpPr txBox="1"/>
                        <wps:spPr>
                          <a:xfrm>
                            <a:off x="67627" y="321823"/>
                            <a:ext cx="6357620" cy="706755"/>
                          </a:xfrm>
                          <a:prstGeom prst="rect">
                            <a:avLst/>
                          </a:prstGeom>
                        </wps:spPr>
                        <wps:txbx>
                          <w:txbxContent>
                            <w:p>
                              <w:pPr>
                                <w:spacing w:before="69"/>
                                <w:ind w:left="480" w:right="0" w:firstLine="0"/>
                                <w:jc w:val="left"/>
                                <w:rPr>
                                  <w:rFonts w:ascii="Georgia"/>
                                  <w:b/>
                                  <w:sz w:val="28"/>
                                </w:rPr>
                              </w:pPr>
                              <w:r>
                                <w:rPr>
                                  <w:rFonts w:ascii="Georgia"/>
                                  <w:b/>
                                  <w:w w:val="105"/>
                                  <w:sz w:val="28"/>
                                  <w:u w:val="single"/>
                                </w:rPr>
                                <w:t>Item</w:t>
                              </w:r>
                              <w:r>
                                <w:rPr>
                                  <w:rFonts w:ascii="Georgia"/>
                                  <w:b/>
                                  <w:spacing w:val="19"/>
                                  <w:w w:val="105"/>
                                  <w:sz w:val="28"/>
                                  <w:u w:val="single"/>
                                </w:rPr>
                                <w:t> </w:t>
                              </w:r>
                              <w:r>
                                <w:rPr>
                                  <w:rFonts w:ascii="Georgia"/>
                                  <w:b/>
                                  <w:w w:val="105"/>
                                  <w:sz w:val="28"/>
                                  <w:u w:val="single"/>
                                </w:rPr>
                                <w:t>A,</w:t>
                              </w:r>
                              <w:r>
                                <w:rPr>
                                  <w:rFonts w:ascii="Georgia"/>
                                  <w:b/>
                                  <w:spacing w:val="20"/>
                                  <w:w w:val="105"/>
                                  <w:sz w:val="28"/>
                                  <w:u w:val="single"/>
                                </w:rPr>
                                <w:t> </w:t>
                              </w:r>
                              <w:r>
                                <w:rPr>
                                  <w:rFonts w:ascii="Georgia"/>
                                  <w:b/>
                                  <w:w w:val="105"/>
                                  <w:sz w:val="28"/>
                                  <w:u w:val="single"/>
                                </w:rPr>
                                <w:t>B</w:t>
                              </w:r>
                              <w:r>
                                <w:rPr>
                                  <w:rFonts w:ascii="Georgia"/>
                                  <w:b/>
                                  <w:spacing w:val="19"/>
                                  <w:w w:val="105"/>
                                  <w:sz w:val="28"/>
                                  <w:u w:val="single"/>
                                </w:rPr>
                                <w:t> </w:t>
                              </w:r>
                              <w:r>
                                <w:rPr>
                                  <w:rFonts w:ascii="Georgia"/>
                                  <w:b/>
                                  <w:w w:val="105"/>
                                  <w:sz w:val="28"/>
                                  <w:u w:val="single"/>
                                </w:rPr>
                                <w:t>et</w:t>
                              </w:r>
                              <w:r>
                                <w:rPr>
                                  <w:rFonts w:ascii="Georgia"/>
                                  <w:b/>
                                  <w:spacing w:val="20"/>
                                  <w:w w:val="105"/>
                                  <w:sz w:val="28"/>
                                  <w:u w:val="single"/>
                                </w:rPr>
                                <w:t> </w:t>
                              </w:r>
                              <w:r>
                                <w:rPr>
                                  <w:rFonts w:ascii="Georgia"/>
                                  <w:b/>
                                  <w:spacing w:val="-10"/>
                                  <w:w w:val="105"/>
                                  <w:sz w:val="28"/>
                                  <w:u w:val="single"/>
                                </w:rPr>
                                <w:t>C</w:t>
                              </w:r>
                            </w:p>
                            <w:p>
                              <w:pPr>
                                <w:spacing w:line="343" w:lineRule="exact" w:before="116"/>
                                <w:ind w:left="0" w:right="0" w:firstLine="0"/>
                                <w:jc w:val="left"/>
                                <w:rPr>
                                  <w:sz w:val="24"/>
                                </w:rPr>
                              </w:pPr>
                              <w:r>
                                <w:rPr>
                                  <w:w w:val="105"/>
                                  <w:sz w:val="24"/>
                                </w:rPr>
                                <w:t>Ok</w:t>
                              </w:r>
                              <w:r>
                                <w:rPr>
                                  <w:spacing w:val="-4"/>
                                  <w:w w:val="105"/>
                                  <w:sz w:val="24"/>
                                </w:rPr>
                                <w:t> </w:t>
                              </w:r>
                              <w:r>
                                <w:rPr>
                                  <w:w w:val="105"/>
                                  <w:sz w:val="24"/>
                                </w:rPr>
                                <w:t>alors</w:t>
                              </w:r>
                              <w:r>
                                <w:rPr>
                                  <w:spacing w:val="-3"/>
                                  <w:w w:val="105"/>
                                  <w:sz w:val="24"/>
                                </w:rPr>
                                <w:t> </w:t>
                              </w:r>
                              <w:r>
                                <w:rPr>
                                  <w:w w:val="105"/>
                                  <w:sz w:val="24"/>
                                </w:rPr>
                                <w:t>là</w:t>
                              </w:r>
                              <w:r>
                                <w:rPr>
                                  <w:spacing w:val="-3"/>
                                  <w:w w:val="105"/>
                                  <w:sz w:val="24"/>
                                </w:rPr>
                                <w:t> </w:t>
                              </w:r>
                              <w:r>
                                <w:rPr>
                                  <w:w w:val="105"/>
                                  <w:sz w:val="24"/>
                                </w:rPr>
                                <w:t>c’était</w:t>
                              </w:r>
                              <w:r>
                                <w:rPr>
                                  <w:spacing w:val="-3"/>
                                  <w:w w:val="105"/>
                                  <w:sz w:val="24"/>
                                </w:rPr>
                                <w:t> </w:t>
                              </w:r>
                              <w:r>
                                <w:rPr>
                                  <w:w w:val="105"/>
                                  <w:sz w:val="24"/>
                                </w:rPr>
                                <w:t>pas</w:t>
                              </w:r>
                              <w:r>
                                <w:rPr>
                                  <w:spacing w:val="-3"/>
                                  <w:w w:val="105"/>
                                  <w:sz w:val="24"/>
                                </w:rPr>
                                <w:t> </w:t>
                              </w:r>
                              <w:r>
                                <w:rPr>
                                  <w:w w:val="105"/>
                                  <w:sz w:val="24"/>
                                </w:rPr>
                                <w:t>évident</w:t>
                              </w:r>
                              <w:r>
                                <w:rPr>
                                  <w:spacing w:val="-3"/>
                                  <w:w w:val="105"/>
                                  <w:sz w:val="24"/>
                                </w:rPr>
                                <w:t> </w:t>
                              </w:r>
                              <w:r>
                                <w:rPr>
                                  <w:w w:val="105"/>
                                  <w:sz w:val="24"/>
                                </w:rPr>
                                <w:t>(mais</w:t>
                              </w:r>
                              <w:r>
                                <w:rPr>
                                  <w:spacing w:val="-3"/>
                                  <w:w w:val="105"/>
                                  <w:sz w:val="24"/>
                                </w:rPr>
                                <w:t> </w:t>
                              </w:r>
                              <w:r>
                                <w:rPr>
                                  <w:w w:val="105"/>
                                  <w:sz w:val="24"/>
                                </w:rPr>
                                <w:t>c’est</w:t>
                              </w:r>
                              <w:r>
                                <w:rPr>
                                  <w:spacing w:val="-3"/>
                                  <w:w w:val="105"/>
                                  <w:sz w:val="24"/>
                                </w:rPr>
                                <w:t> </w:t>
                              </w:r>
                              <w:r>
                                <w:rPr>
                                  <w:w w:val="105"/>
                                  <w:sz w:val="24"/>
                                </w:rPr>
                                <w:t>fun,</w:t>
                              </w:r>
                              <w:r>
                                <w:rPr>
                                  <w:spacing w:val="-3"/>
                                  <w:w w:val="105"/>
                                  <w:sz w:val="24"/>
                                </w:rPr>
                                <w:t> </w:t>
                              </w:r>
                              <w:r>
                                <w:rPr>
                                  <w:w w:val="105"/>
                                  <w:sz w:val="24"/>
                                </w:rPr>
                                <w:t>vu</w:t>
                              </w:r>
                              <w:r>
                                <w:rPr>
                                  <w:spacing w:val="-3"/>
                                  <w:w w:val="105"/>
                                  <w:sz w:val="24"/>
                                </w:rPr>
                                <w:t> </w:t>
                              </w:r>
                              <w:r>
                                <w:rPr>
                                  <w:w w:val="105"/>
                                  <w:sz w:val="24"/>
                                </w:rPr>
                                <w:t>que</w:t>
                              </w:r>
                              <w:r>
                                <w:rPr>
                                  <w:spacing w:val="-3"/>
                                  <w:w w:val="105"/>
                                  <w:sz w:val="24"/>
                                </w:rPr>
                                <w:t> </w:t>
                              </w:r>
                              <w:r>
                                <w:rPr>
                                  <w:w w:val="105"/>
                                  <w:sz w:val="24"/>
                                </w:rPr>
                                <w:t>c’est</w:t>
                              </w:r>
                              <w:r>
                                <w:rPr>
                                  <w:spacing w:val="-3"/>
                                  <w:w w:val="105"/>
                                  <w:sz w:val="24"/>
                                </w:rPr>
                                <w:t> </w:t>
                              </w:r>
                              <w:r>
                                <w:rPr>
                                  <w:w w:val="105"/>
                                  <w:sz w:val="24"/>
                                </w:rPr>
                                <w:t>de</w:t>
                              </w:r>
                              <w:r>
                                <w:rPr>
                                  <w:spacing w:val="-3"/>
                                  <w:w w:val="105"/>
                                  <w:sz w:val="24"/>
                                </w:rPr>
                                <w:t> </w:t>
                              </w:r>
                              <w:r>
                                <w:rPr>
                                  <w:w w:val="105"/>
                                  <w:sz w:val="24"/>
                                </w:rPr>
                                <w:t>la</w:t>
                              </w:r>
                              <w:r>
                                <w:rPr>
                                  <w:spacing w:val="-3"/>
                                  <w:w w:val="105"/>
                                  <w:sz w:val="24"/>
                                </w:rPr>
                                <w:t> </w:t>
                              </w:r>
                              <w:r>
                                <w:rPr>
                                  <w:w w:val="105"/>
                                  <w:sz w:val="24"/>
                                </w:rPr>
                                <w:t>biophy,</w:t>
                              </w:r>
                              <w:r>
                                <w:rPr>
                                  <w:spacing w:val="-3"/>
                                  <w:w w:val="105"/>
                                  <w:sz w:val="24"/>
                                </w:rPr>
                                <w:t> </w:t>
                              </w:r>
                              <w:r>
                                <w:rPr>
                                  <w:w w:val="105"/>
                                  <w:sz w:val="24"/>
                                </w:rPr>
                                <w:t>même</w:t>
                              </w:r>
                              <w:r>
                                <w:rPr>
                                  <w:spacing w:val="-3"/>
                                  <w:w w:val="105"/>
                                  <w:sz w:val="24"/>
                                </w:rPr>
                                <w:t> </w:t>
                              </w:r>
                              <w:r>
                                <w:rPr>
                                  <w:w w:val="105"/>
                                  <w:sz w:val="24"/>
                                </w:rPr>
                                <w:t>si</w:t>
                              </w:r>
                              <w:r>
                                <w:rPr>
                                  <w:spacing w:val="-3"/>
                                  <w:w w:val="105"/>
                                  <w:sz w:val="24"/>
                                </w:rPr>
                                <w:t> </w:t>
                              </w:r>
                              <w:r>
                                <w:rPr>
                                  <w:w w:val="105"/>
                                  <w:sz w:val="24"/>
                                </w:rPr>
                                <w:t>chimie</w:t>
                              </w:r>
                              <w:r>
                                <w:rPr>
                                  <w:spacing w:val="-3"/>
                                  <w:w w:val="105"/>
                                  <w:sz w:val="24"/>
                                </w:rPr>
                                <w:t> </w:t>
                              </w:r>
                              <w:r>
                                <w:rPr>
                                  <w:rFonts w:ascii="Lucida Sans Unicode" w:hAnsi="Lucida Sans Unicode"/>
                                  <w:spacing w:val="-2"/>
                                  <w:w w:val="105"/>
                                  <w:sz w:val="24"/>
                                </w:rPr>
                                <w:t>≫</w:t>
                              </w:r>
                              <w:r>
                                <w:rPr>
                                  <w:spacing w:val="-2"/>
                                  <w:w w:val="105"/>
                                  <w:sz w:val="24"/>
                                </w:rPr>
                                <w:t>biophy</w:t>
                              </w:r>
                            </w:p>
                            <w:p>
                              <w:pPr>
                                <w:spacing w:line="251" w:lineRule="exact" w:before="0"/>
                                <w:ind w:left="0" w:right="0" w:firstLine="0"/>
                                <w:jc w:val="left"/>
                                <w:rPr>
                                  <w:sz w:val="24"/>
                                </w:rPr>
                              </w:pPr>
                              <w:r>
                                <w:rPr>
                                  <w:rFonts w:ascii="Bookman Old Style" w:hAnsi="Bookman Old Style"/>
                                  <w:w w:val="105"/>
                                  <w:sz w:val="12"/>
                                </w:rPr>
                                <w:t>keskilraconte</w:t>
                              </w:r>
                              <w:r>
                                <w:rPr>
                                  <w:rFonts w:ascii="Bookman Old Style" w:hAnsi="Bookman Old Style"/>
                                  <w:spacing w:val="25"/>
                                  <w:w w:val="105"/>
                                  <w:sz w:val="12"/>
                                </w:rPr>
                                <w:t> </w:t>
                              </w:r>
                              <w:r>
                                <w:rPr>
                                  <w:rFonts w:ascii="Bookman Old Style" w:hAnsi="Bookman Old Style"/>
                                  <w:w w:val="105"/>
                                  <w:sz w:val="12"/>
                                </w:rPr>
                                <w:t>lui</w:t>
                              </w:r>
                              <w:r>
                                <w:rPr>
                                  <w:w w:val="105"/>
                                  <w:sz w:val="24"/>
                                </w:rPr>
                                <w:t>).</w:t>
                              </w:r>
                              <w:r>
                                <w:rPr>
                                  <w:spacing w:val="41"/>
                                  <w:w w:val="105"/>
                                  <w:sz w:val="24"/>
                                </w:rPr>
                                <w:t> </w:t>
                              </w:r>
                              <w:r>
                                <w:rPr>
                                  <w:w w:val="105"/>
                                  <w:sz w:val="24"/>
                                </w:rPr>
                                <w:t>Il</w:t>
                              </w:r>
                              <w:r>
                                <w:rPr>
                                  <w:spacing w:val="41"/>
                                  <w:w w:val="105"/>
                                  <w:sz w:val="24"/>
                                </w:rPr>
                                <w:t> </w:t>
                              </w:r>
                              <w:r>
                                <w:rPr>
                                  <w:w w:val="105"/>
                                  <w:sz w:val="24"/>
                                </w:rPr>
                                <w:t>fallait</w:t>
                              </w:r>
                              <w:r>
                                <w:rPr>
                                  <w:spacing w:val="41"/>
                                  <w:w w:val="105"/>
                                  <w:sz w:val="24"/>
                                </w:rPr>
                                <w:t> </w:t>
                              </w:r>
                              <w:r>
                                <w:rPr>
                                  <w:w w:val="105"/>
                                  <w:sz w:val="24"/>
                                </w:rPr>
                                <w:t>faire</w:t>
                              </w:r>
                              <w:r>
                                <w:rPr>
                                  <w:spacing w:val="41"/>
                                  <w:w w:val="105"/>
                                  <w:sz w:val="24"/>
                                </w:rPr>
                                <w:t> </w:t>
                              </w:r>
                              <w:r>
                                <w:rPr>
                                  <w:w w:val="105"/>
                                  <w:sz w:val="24"/>
                                </w:rPr>
                                <w:t>un</w:t>
                              </w:r>
                              <w:r>
                                <w:rPr>
                                  <w:spacing w:val="41"/>
                                  <w:w w:val="105"/>
                                  <w:sz w:val="24"/>
                                </w:rPr>
                                <w:t> </w:t>
                              </w:r>
                              <w:r>
                                <w:rPr>
                                  <w:w w:val="105"/>
                                  <w:sz w:val="24"/>
                                </w:rPr>
                                <w:t>raisonnement</w:t>
                              </w:r>
                              <w:r>
                                <w:rPr>
                                  <w:spacing w:val="40"/>
                                  <w:w w:val="105"/>
                                  <w:sz w:val="24"/>
                                </w:rPr>
                                <w:t> </w:t>
                              </w:r>
                              <w:r>
                                <w:rPr>
                                  <w:w w:val="105"/>
                                  <w:sz w:val="24"/>
                                </w:rPr>
                                <w:t>en</w:t>
                              </w:r>
                              <w:r>
                                <w:rPr>
                                  <w:spacing w:val="41"/>
                                  <w:w w:val="105"/>
                                  <w:sz w:val="24"/>
                                </w:rPr>
                                <w:t> </w:t>
                              </w:r>
                              <w:r>
                                <w:rPr>
                                  <w:w w:val="105"/>
                                  <w:sz w:val="24"/>
                                </w:rPr>
                                <w:t>2</w:t>
                              </w:r>
                              <w:r>
                                <w:rPr>
                                  <w:spacing w:val="41"/>
                                  <w:w w:val="105"/>
                                  <w:sz w:val="24"/>
                                </w:rPr>
                                <w:t> </w:t>
                              </w:r>
                              <w:r>
                                <w:rPr>
                                  <w:w w:val="105"/>
                                  <w:sz w:val="24"/>
                                </w:rPr>
                                <w:t>étapes.</w:t>
                              </w:r>
                              <w:r>
                                <w:rPr>
                                  <w:spacing w:val="41"/>
                                  <w:w w:val="105"/>
                                  <w:sz w:val="24"/>
                                </w:rPr>
                                <w:t> </w:t>
                              </w:r>
                              <w:r>
                                <w:rPr>
                                  <w:w w:val="105"/>
                                  <w:sz w:val="24"/>
                                </w:rPr>
                                <w:t>Jetons</w:t>
                              </w:r>
                              <w:r>
                                <w:rPr>
                                  <w:spacing w:val="40"/>
                                  <w:w w:val="105"/>
                                  <w:sz w:val="24"/>
                                </w:rPr>
                                <w:t> </w:t>
                              </w:r>
                              <w:r>
                                <w:rPr>
                                  <w:w w:val="105"/>
                                  <w:sz w:val="24"/>
                                </w:rPr>
                                <w:t>un</w:t>
                              </w:r>
                              <w:r>
                                <w:rPr>
                                  <w:spacing w:val="41"/>
                                  <w:w w:val="105"/>
                                  <w:sz w:val="24"/>
                                </w:rPr>
                                <w:t> </w:t>
                              </w:r>
                              <w:r>
                                <w:rPr>
                                  <w:w w:val="105"/>
                                  <w:sz w:val="24"/>
                                </w:rPr>
                                <w:t>coup</w:t>
                              </w:r>
                              <w:r>
                                <w:rPr>
                                  <w:spacing w:val="41"/>
                                  <w:w w:val="105"/>
                                  <w:sz w:val="24"/>
                                </w:rPr>
                                <w:t> </w:t>
                              </w:r>
                              <w:r>
                                <w:rPr>
                                  <w:w w:val="105"/>
                                  <w:sz w:val="24"/>
                                </w:rPr>
                                <w:t>d’œil</w:t>
                              </w:r>
                              <w:r>
                                <w:rPr>
                                  <w:spacing w:val="41"/>
                                  <w:w w:val="105"/>
                                  <w:sz w:val="24"/>
                                </w:rPr>
                                <w:t> </w:t>
                              </w:r>
                              <w:r>
                                <w:rPr>
                                  <w:w w:val="105"/>
                                  <w:sz w:val="24"/>
                                </w:rPr>
                                <w:t>à</w:t>
                              </w:r>
                              <w:r>
                                <w:rPr>
                                  <w:spacing w:val="41"/>
                                  <w:w w:val="105"/>
                                  <w:sz w:val="24"/>
                                </w:rPr>
                                <w:t> </w:t>
                              </w:r>
                              <w:r>
                                <w:rPr>
                                  <w:w w:val="105"/>
                                  <w:sz w:val="24"/>
                                </w:rPr>
                                <w:t>la</w:t>
                              </w:r>
                              <w:r>
                                <w:rPr>
                                  <w:spacing w:val="41"/>
                                  <w:w w:val="105"/>
                                  <w:sz w:val="24"/>
                                </w:rPr>
                                <w:t> </w:t>
                              </w:r>
                              <w:r>
                                <w:rPr>
                                  <w:w w:val="105"/>
                                  <w:sz w:val="24"/>
                                </w:rPr>
                                <w:t>formule</w:t>
                              </w:r>
                              <w:r>
                                <w:rPr>
                                  <w:spacing w:val="40"/>
                                  <w:w w:val="105"/>
                                  <w:sz w:val="24"/>
                                </w:rPr>
                                <w:t> </w:t>
                              </w:r>
                              <w:r>
                                <w:rPr>
                                  <w:spacing w:val="-5"/>
                                  <w:w w:val="105"/>
                                  <w:sz w:val="24"/>
                                </w:rPr>
                                <w:t>de</w:t>
                              </w:r>
                            </w:p>
                          </w:txbxContent>
                        </wps:txbx>
                        <wps:bodyPr wrap="square" lIns="0" tIns="0" rIns="0" bIns="0" rtlCol="0">
                          <a:noAutofit/>
                        </wps:bodyPr>
                      </wps:wsp>
                      <wps:wsp>
                        <wps:cNvPr id="1948" name="Textbox 1948"/>
                        <wps:cNvSpPr txBox="1"/>
                        <wps:spPr>
                          <a:xfrm>
                            <a:off x="67627" y="991826"/>
                            <a:ext cx="2650490" cy="213995"/>
                          </a:xfrm>
                          <a:prstGeom prst="rect">
                            <a:avLst/>
                          </a:prstGeom>
                        </wps:spPr>
                        <wps:txbx>
                          <w:txbxContent>
                            <w:p>
                              <w:pPr>
                                <w:spacing w:before="41"/>
                                <w:ind w:left="0" w:right="0" w:firstLine="0"/>
                                <w:jc w:val="left"/>
                                <w:rPr>
                                  <w:sz w:val="24"/>
                                </w:rPr>
                              </w:pPr>
                              <w:r>
                                <w:rPr>
                                  <w:w w:val="110"/>
                                  <w:sz w:val="24"/>
                                </w:rPr>
                                <w:t>la</w:t>
                              </w:r>
                              <w:r>
                                <w:rPr>
                                  <w:spacing w:val="26"/>
                                  <w:w w:val="110"/>
                                  <w:sz w:val="24"/>
                                </w:rPr>
                                <w:t> </w:t>
                              </w:r>
                              <w:r>
                                <w:rPr>
                                  <w:w w:val="110"/>
                                  <w:sz w:val="24"/>
                                </w:rPr>
                                <w:t>densité</w:t>
                              </w:r>
                              <w:r>
                                <w:rPr>
                                  <w:spacing w:val="27"/>
                                  <w:w w:val="110"/>
                                  <w:sz w:val="24"/>
                                </w:rPr>
                                <w:t> </w:t>
                              </w:r>
                              <w:r>
                                <w:rPr>
                                  <w:w w:val="110"/>
                                  <w:sz w:val="24"/>
                                </w:rPr>
                                <w:t>linéique</w:t>
                              </w:r>
                              <w:r>
                                <w:rPr>
                                  <w:spacing w:val="26"/>
                                  <w:w w:val="110"/>
                                  <w:sz w:val="24"/>
                                </w:rPr>
                                <w:t> </w:t>
                              </w:r>
                              <w:r>
                                <w:rPr>
                                  <w:w w:val="110"/>
                                  <w:sz w:val="24"/>
                                </w:rPr>
                                <w:t>d’ionisation</w:t>
                              </w:r>
                              <w:r>
                                <w:rPr>
                                  <w:spacing w:val="27"/>
                                  <w:w w:val="110"/>
                                  <w:sz w:val="24"/>
                                </w:rPr>
                                <w:t> </w:t>
                              </w:r>
                              <w:r>
                                <w:rPr>
                                  <w:w w:val="110"/>
                                  <w:sz w:val="24"/>
                                </w:rPr>
                                <w:t>:</w:t>
                              </w:r>
                              <w:r>
                                <w:rPr>
                                  <w:rFonts w:ascii="Calibri" w:hAnsi="Calibri"/>
                                  <w:i/>
                                  <w:w w:val="110"/>
                                  <w:sz w:val="24"/>
                                </w:rPr>
                                <w:t>DLI</w:t>
                              </w:r>
                              <w:r>
                                <w:rPr>
                                  <w:rFonts w:ascii="Calibri" w:hAnsi="Calibri"/>
                                  <w:i/>
                                  <w:spacing w:val="57"/>
                                  <w:w w:val="110"/>
                                  <w:sz w:val="24"/>
                                </w:rPr>
                                <w:t> </w:t>
                              </w:r>
                              <w:r>
                                <w:rPr>
                                  <w:spacing w:val="-10"/>
                                  <w:w w:val="110"/>
                                  <w:sz w:val="24"/>
                                </w:rPr>
                                <w:t>=</w:t>
                              </w:r>
                            </w:p>
                          </w:txbxContent>
                        </wps:txbx>
                        <wps:bodyPr wrap="square" lIns="0" tIns="0" rIns="0" bIns="0" rtlCol="0">
                          <a:noAutofit/>
                        </wps:bodyPr>
                      </wps:wsp>
                      <wps:wsp>
                        <wps:cNvPr id="1949" name="Textbox 1949"/>
                        <wps:cNvSpPr txBox="1"/>
                        <wps:spPr>
                          <a:xfrm>
                            <a:off x="2783103" y="1014545"/>
                            <a:ext cx="275590" cy="127000"/>
                          </a:xfrm>
                          <a:prstGeom prst="rect">
                            <a:avLst/>
                          </a:prstGeom>
                        </wps:spPr>
                        <wps:txbx>
                          <w:txbxContent>
                            <w:p>
                              <w:pPr>
                                <w:spacing w:line="183" w:lineRule="exact" w:before="0"/>
                                <w:ind w:left="20" w:right="0" w:firstLine="0"/>
                                <w:jc w:val="left"/>
                                <w:rPr>
                                  <w:rFonts w:ascii="Calibri"/>
                                  <w:i/>
                                  <w:sz w:val="16"/>
                                </w:rPr>
                              </w:pPr>
                              <w:r>
                                <w:rPr>
                                  <w:rFonts w:ascii="Calibri"/>
                                  <w:i/>
                                  <w:w w:val="125"/>
                                  <w:sz w:val="16"/>
                                  <w:u w:val="single"/>
                                </w:rPr>
                                <w:t>T</w:t>
                              </w:r>
                              <w:r>
                                <w:rPr>
                                  <w:rFonts w:ascii="Calibri"/>
                                  <w:i/>
                                  <w:spacing w:val="-22"/>
                                  <w:w w:val="125"/>
                                  <w:sz w:val="16"/>
                                  <w:u w:val="single"/>
                                </w:rPr>
                                <w:t> </w:t>
                              </w:r>
                              <w:r>
                                <w:rPr>
                                  <w:rFonts w:ascii="Calibri"/>
                                  <w:i/>
                                  <w:spacing w:val="-5"/>
                                  <w:w w:val="150"/>
                                  <w:sz w:val="16"/>
                                  <w:u w:val="single"/>
                                </w:rPr>
                                <w:t>LE</w:t>
                              </w:r>
                            </w:p>
                          </w:txbxContent>
                        </wps:txbx>
                        <wps:bodyPr wrap="square" lIns="0" tIns="0" rIns="0" bIns="0" rtlCol="0">
                          <a:noAutofit/>
                        </wps:bodyPr>
                      </wps:wsp>
                      <wps:wsp>
                        <wps:cNvPr id="1950" name="Textbox 1950"/>
                        <wps:cNvSpPr txBox="1"/>
                        <wps:spPr>
                          <a:xfrm>
                            <a:off x="54927" y="1126686"/>
                            <a:ext cx="4203700" cy="268605"/>
                          </a:xfrm>
                          <a:prstGeom prst="rect">
                            <a:avLst/>
                          </a:prstGeom>
                        </wps:spPr>
                        <wps:txbx>
                          <w:txbxContent>
                            <w:p>
                              <w:pPr>
                                <w:spacing w:line="388" w:lineRule="exact" w:before="0"/>
                                <w:ind w:left="20" w:right="0" w:firstLine="0"/>
                                <w:jc w:val="left"/>
                                <w:rPr>
                                  <w:sz w:val="24"/>
                                </w:rPr>
                              </w:pPr>
                              <w:r>
                                <w:rPr>
                                  <w:w w:val="105"/>
                                  <w:sz w:val="24"/>
                                </w:rPr>
                                <w:t>formation</w:t>
                              </w:r>
                              <w:r>
                                <w:rPr>
                                  <w:spacing w:val="-8"/>
                                  <w:w w:val="105"/>
                                  <w:sz w:val="24"/>
                                </w:rPr>
                                <w:t> </w:t>
                              </w:r>
                              <w:r>
                                <w:rPr>
                                  <w:w w:val="105"/>
                                  <w:sz w:val="24"/>
                                </w:rPr>
                                <w:t>d’une</w:t>
                              </w:r>
                              <w:r>
                                <w:rPr>
                                  <w:spacing w:val="-7"/>
                                  <w:w w:val="105"/>
                                  <w:sz w:val="24"/>
                                </w:rPr>
                                <w:t> </w:t>
                              </w:r>
                              <w:r>
                                <w:rPr>
                                  <w:w w:val="105"/>
                                  <w:sz w:val="24"/>
                                </w:rPr>
                                <w:t>paire</w:t>
                              </w:r>
                              <w:r>
                                <w:rPr>
                                  <w:spacing w:val="-7"/>
                                  <w:w w:val="105"/>
                                  <w:sz w:val="24"/>
                                </w:rPr>
                                <w:t> </w:t>
                              </w:r>
                              <w:r>
                                <w:rPr>
                                  <w:w w:val="105"/>
                                  <w:sz w:val="24"/>
                                </w:rPr>
                                <w:t>d’ions.</w:t>
                              </w:r>
                              <w:r>
                                <w:rPr>
                                  <w:spacing w:val="-7"/>
                                  <w:w w:val="105"/>
                                  <w:sz w:val="24"/>
                                </w:rPr>
                                <w:t> </w:t>
                              </w:r>
                              <w:r>
                                <w:rPr>
                                  <w:w w:val="105"/>
                                  <w:sz w:val="24"/>
                                </w:rPr>
                                <w:t>Et</w:t>
                              </w:r>
                              <w:r>
                                <w:rPr>
                                  <w:spacing w:val="-7"/>
                                  <w:w w:val="105"/>
                                  <w:sz w:val="24"/>
                                </w:rPr>
                                <w:t> </w:t>
                              </w:r>
                              <w:r>
                                <w:rPr>
                                  <w:w w:val="105"/>
                                  <w:sz w:val="24"/>
                                </w:rPr>
                                <w:t>là,</w:t>
                              </w:r>
                              <w:r>
                                <w:rPr>
                                  <w:spacing w:val="-7"/>
                                  <w:w w:val="105"/>
                                  <w:sz w:val="24"/>
                                </w:rPr>
                                <w:t> </w:t>
                              </w:r>
                              <w:r>
                                <w:rPr>
                                  <w:w w:val="105"/>
                                  <w:sz w:val="24"/>
                                </w:rPr>
                                <w:t>le</w:t>
                              </w:r>
                              <w:r>
                                <w:rPr>
                                  <w:spacing w:val="-7"/>
                                  <w:w w:val="105"/>
                                  <w:sz w:val="24"/>
                                </w:rPr>
                                <w:t> </w:t>
                              </w:r>
                              <w:r>
                                <w:rPr>
                                  <w:spacing w:val="20"/>
                                  <w:w w:val="102"/>
                                  <w:sz w:val="24"/>
                                </w:rPr>
                                <w:t>décl</w:t>
                              </w:r>
                              <w:r>
                                <w:rPr>
                                  <w:spacing w:val="2"/>
                                  <w:w w:val="102"/>
                                  <w:sz w:val="24"/>
                                </w:rPr>
                                <w:t>i</w:t>
                              </w:r>
                              <w:r>
                                <w:rPr>
                                  <w:rFonts w:ascii="Calibri" w:hAnsi="Calibri"/>
                                  <w:i/>
                                  <w:spacing w:val="-123"/>
                                  <w:w w:val="114"/>
                                  <w:position w:val="20"/>
                                  <w:sz w:val="16"/>
                                </w:rPr>
                                <w:t>W</w:t>
                              </w:r>
                              <w:r>
                                <w:rPr>
                                  <w:spacing w:val="20"/>
                                  <w:w w:val="99"/>
                                  <w:sz w:val="24"/>
                                </w:rPr>
                                <w:t>c</w:t>
                              </w:r>
                              <w:r>
                                <w:rPr>
                                  <w:spacing w:val="20"/>
                                  <w:w w:val="110"/>
                                  <w:sz w:val="24"/>
                                </w:rPr>
                                <w:t>,</w:t>
                              </w:r>
                              <w:r>
                                <w:rPr>
                                  <w:spacing w:val="-6"/>
                                  <w:w w:val="104"/>
                                  <w:sz w:val="24"/>
                                </w:rPr>
                                <w:t> </w:t>
                              </w:r>
                              <w:r>
                                <w:rPr>
                                  <w:w w:val="105"/>
                                  <w:sz w:val="24"/>
                                </w:rPr>
                                <w:t>on</w:t>
                              </w:r>
                              <w:r>
                                <w:rPr>
                                  <w:spacing w:val="-8"/>
                                  <w:w w:val="105"/>
                                  <w:sz w:val="24"/>
                                </w:rPr>
                                <w:t> </w:t>
                              </w:r>
                              <w:r>
                                <w:rPr>
                                  <w:w w:val="105"/>
                                  <w:sz w:val="24"/>
                                </w:rPr>
                                <w:t>comprend</w:t>
                              </w:r>
                              <w:r>
                                <w:rPr>
                                  <w:spacing w:val="-7"/>
                                  <w:w w:val="105"/>
                                  <w:sz w:val="24"/>
                                </w:rPr>
                                <w:t> </w:t>
                              </w:r>
                              <w:r>
                                <w:rPr>
                                  <w:w w:val="105"/>
                                  <w:sz w:val="24"/>
                                </w:rPr>
                                <w:t>que</w:t>
                              </w:r>
                              <w:r>
                                <w:rPr>
                                  <w:spacing w:val="-7"/>
                                  <w:w w:val="105"/>
                                  <w:sz w:val="24"/>
                                </w:rPr>
                                <w:t> </w:t>
                              </w:r>
                              <w:r>
                                <w:rPr>
                                  <w:spacing w:val="-10"/>
                                  <w:w w:val="105"/>
                                  <w:sz w:val="24"/>
                                </w:rPr>
                                <w:t>:</w:t>
                              </w:r>
                            </w:p>
                          </w:txbxContent>
                        </wps:txbx>
                        <wps:bodyPr wrap="square" lIns="0" tIns="0" rIns="0" bIns="0" rtlCol="0">
                          <a:noAutofit/>
                        </wps:bodyPr>
                      </wps:wsp>
                      <wps:wsp>
                        <wps:cNvPr id="1951" name="Textbox 1951"/>
                        <wps:cNvSpPr txBox="1"/>
                        <wps:spPr>
                          <a:xfrm>
                            <a:off x="3115170" y="991826"/>
                            <a:ext cx="3310254" cy="213995"/>
                          </a:xfrm>
                          <a:prstGeom prst="rect">
                            <a:avLst/>
                          </a:prstGeom>
                        </wps:spPr>
                        <wps:txbx>
                          <w:txbxContent>
                            <w:p>
                              <w:pPr>
                                <w:spacing w:before="41"/>
                                <w:ind w:left="0" w:right="0" w:firstLine="0"/>
                                <w:jc w:val="left"/>
                                <w:rPr>
                                  <w:sz w:val="24"/>
                                </w:rPr>
                              </w:pPr>
                              <w:r>
                                <w:rPr>
                                  <w:w w:val="105"/>
                                  <w:sz w:val="24"/>
                                </w:rPr>
                                <w:t>Sauf</w:t>
                              </w:r>
                              <w:r>
                                <w:rPr>
                                  <w:spacing w:val="8"/>
                                  <w:w w:val="105"/>
                                  <w:sz w:val="24"/>
                                </w:rPr>
                                <w:t> </w:t>
                              </w:r>
                              <w:r>
                                <w:rPr>
                                  <w:w w:val="105"/>
                                  <w:sz w:val="24"/>
                                </w:rPr>
                                <w:t>que</w:t>
                              </w:r>
                              <w:r>
                                <w:rPr>
                                  <w:spacing w:val="23"/>
                                  <w:w w:val="105"/>
                                  <w:sz w:val="24"/>
                                </w:rPr>
                                <w:t> </w:t>
                              </w:r>
                              <w:r>
                                <w:rPr>
                                  <w:rFonts w:ascii="Calibri" w:hAnsi="Calibri"/>
                                  <w:i/>
                                  <w:w w:val="105"/>
                                  <w:sz w:val="24"/>
                                </w:rPr>
                                <w:t>W</w:t>
                              </w:r>
                              <w:r>
                                <w:rPr>
                                  <w:rFonts w:ascii="Calibri" w:hAnsi="Calibri"/>
                                  <w:i/>
                                  <w:spacing w:val="-24"/>
                                  <w:w w:val="105"/>
                                  <w:sz w:val="24"/>
                                </w:rPr>
                                <w:t> </w:t>
                              </w:r>
                              <w:r>
                                <w:rPr>
                                  <w:w w:val="105"/>
                                  <w:sz w:val="24"/>
                                </w:rPr>
                                <w:t>,</w:t>
                              </w:r>
                              <w:r>
                                <w:rPr>
                                  <w:spacing w:val="23"/>
                                  <w:w w:val="105"/>
                                  <w:sz w:val="24"/>
                                </w:rPr>
                                <w:t> </w:t>
                              </w:r>
                              <w:r>
                                <w:rPr>
                                  <w:w w:val="105"/>
                                  <w:sz w:val="24"/>
                                </w:rPr>
                                <w:t>kesako</w:t>
                              </w:r>
                              <w:r>
                                <w:rPr>
                                  <w:spacing w:val="-25"/>
                                  <w:w w:val="105"/>
                                  <w:sz w:val="24"/>
                                </w:rPr>
                                <w:t> </w:t>
                              </w:r>
                              <w:r>
                                <w:rPr>
                                  <w:w w:val="105"/>
                                  <w:sz w:val="24"/>
                                </w:rPr>
                                <w:t>?</w:t>
                              </w:r>
                              <w:r>
                                <w:rPr>
                                  <w:spacing w:val="23"/>
                                  <w:w w:val="105"/>
                                  <w:sz w:val="24"/>
                                </w:rPr>
                                <w:t> </w:t>
                              </w:r>
                              <w:r>
                                <w:rPr>
                                  <w:w w:val="105"/>
                                  <w:sz w:val="24"/>
                                </w:rPr>
                                <w:t>C’est</w:t>
                              </w:r>
                              <w:r>
                                <w:rPr>
                                  <w:spacing w:val="23"/>
                                  <w:w w:val="105"/>
                                  <w:sz w:val="24"/>
                                </w:rPr>
                                <w:t> </w:t>
                              </w:r>
                              <w:r>
                                <w:rPr>
                                  <w:w w:val="105"/>
                                  <w:sz w:val="24"/>
                                </w:rPr>
                                <w:t>l’énergie</w:t>
                              </w:r>
                              <w:r>
                                <w:rPr>
                                  <w:spacing w:val="23"/>
                                  <w:w w:val="105"/>
                                  <w:sz w:val="24"/>
                                </w:rPr>
                                <w:t> </w:t>
                              </w:r>
                              <w:r>
                                <w:rPr>
                                  <w:w w:val="105"/>
                                  <w:sz w:val="24"/>
                                </w:rPr>
                                <w:t>moyenne</w:t>
                              </w:r>
                              <w:r>
                                <w:rPr>
                                  <w:spacing w:val="23"/>
                                  <w:w w:val="105"/>
                                  <w:sz w:val="24"/>
                                </w:rPr>
                                <w:t> </w:t>
                              </w:r>
                              <w:r>
                                <w:rPr>
                                  <w:spacing w:val="-5"/>
                                  <w:w w:val="105"/>
                                  <w:sz w:val="24"/>
                                </w:rPr>
                                <w:t>de</w:t>
                              </w:r>
                            </w:p>
                          </w:txbxContent>
                        </wps:txbx>
                        <wps:bodyPr wrap="square" lIns="0" tIns="0" rIns="0" bIns="0" rtlCol="0">
                          <a:noAutofit/>
                        </wps:bodyPr>
                      </wps:wsp>
                      <wps:wsp>
                        <wps:cNvPr id="1952" name="Textbox 1952"/>
                        <wps:cNvSpPr txBox="1"/>
                        <wps:spPr>
                          <a:xfrm>
                            <a:off x="54927" y="2019751"/>
                            <a:ext cx="3192780" cy="528955"/>
                          </a:xfrm>
                          <a:prstGeom prst="rect">
                            <a:avLst/>
                          </a:prstGeom>
                        </wps:spPr>
                        <wps:txbx>
                          <w:txbxContent>
                            <w:p>
                              <w:pPr>
                                <w:spacing w:before="61"/>
                                <w:ind w:left="20" w:right="0" w:firstLine="0"/>
                                <w:jc w:val="left"/>
                                <w:rPr>
                                  <w:sz w:val="24"/>
                                </w:rPr>
                              </w:pPr>
                              <w:r>
                                <w:rPr>
                                  <w:w w:val="105"/>
                                  <w:sz w:val="24"/>
                                </w:rPr>
                                <w:t>Avec</w:t>
                              </w:r>
                              <w:r>
                                <w:rPr>
                                  <w:spacing w:val="2"/>
                                  <w:w w:val="105"/>
                                  <w:sz w:val="24"/>
                                </w:rPr>
                                <w:t> </w:t>
                              </w:r>
                              <w:r>
                                <w:rPr>
                                  <w:rFonts w:ascii="Calibri" w:hAnsi="Calibri"/>
                                  <w:i/>
                                  <w:w w:val="105"/>
                                  <w:sz w:val="24"/>
                                </w:rPr>
                                <w:t>n</w:t>
                              </w:r>
                              <w:r>
                                <w:rPr>
                                  <w:rFonts w:ascii="Calibri" w:hAnsi="Calibri"/>
                                  <w:i/>
                                  <w:spacing w:val="9"/>
                                  <w:w w:val="105"/>
                                  <w:sz w:val="24"/>
                                </w:rPr>
                                <w:t> </w:t>
                              </w:r>
                              <w:r>
                                <w:rPr>
                                  <w:w w:val="105"/>
                                  <w:sz w:val="24"/>
                                </w:rPr>
                                <w:t>nombre</w:t>
                              </w:r>
                              <w:r>
                                <w:rPr>
                                  <w:spacing w:val="2"/>
                                  <w:w w:val="105"/>
                                  <w:sz w:val="24"/>
                                </w:rPr>
                                <w:t> </w:t>
                              </w:r>
                              <w:r>
                                <w:rPr>
                                  <w:w w:val="105"/>
                                  <w:sz w:val="24"/>
                                </w:rPr>
                                <w:t>de</w:t>
                              </w:r>
                              <w:r>
                                <w:rPr>
                                  <w:spacing w:val="3"/>
                                  <w:w w:val="105"/>
                                  <w:sz w:val="24"/>
                                </w:rPr>
                                <w:t> </w:t>
                              </w:r>
                              <w:r>
                                <w:rPr>
                                  <w:w w:val="105"/>
                                  <w:sz w:val="24"/>
                                </w:rPr>
                                <w:t>paires</w:t>
                              </w:r>
                              <w:r>
                                <w:rPr>
                                  <w:spacing w:val="2"/>
                                  <w:w w:val="105"/>
                                  <w:sz w:val="24"/>
                                </w:rPr>
                                <w:t> </w:t>
                              </w:r>
                              <w:r>
                                <w:rPr>
                                  <w:w w:val="105"/>
                                  <w:sz w:val="24"/>
                                </w:rPr>
                                <w:t>formées.</w:t>
                              </w:r>
                              <w:r>
                                <w:rPr>
                                  <w:spacing w:val="3"/>
                                  <w:w w:val="105"/>
                                  <w:sz w:val="24"/>
                                </w:rPr>
                                <w:t> </w:t>
                              </w:r>
                              <w:r>
                                <w:rPr>
                                  <w:w w:val="105"/>
                                  <w:sz w:val="24"/>
                                </w:rPr>
                                <w:t>On</w:t>
                              </w:r>
                              <w:r>
                                <w:rPr>
                                  <w:spacing w:val="2"/>
                                  <w:w w:val="105"/>
                                  <w:sz w:val="24"/>
                                </w:rPr>
                                <w:t> </w:t>
                              </w:r>
                              <w:r>
                                <w:rPr>
                                  <w:w w:val="105"/>
                                  <w:sz w:val="24"/>
                                </w:rPr>
                                <w:t>obtient</w:t>
                              </w:r>
                              <w:r>
                                <w:rPr>
                                  <w:spacing w:val="3"/>
                                  <w:w w:val="105"/>
                                  <w:sz w:val="24"/>
                                </w:rPr>
                                <w:t> </w:t>
                              </w:r>
                              <w:r>
                                <w:rPr>
                                  <w:spacing w:val="-10"/>
                                  <w:w w:val="105"/>
                                  <w:sz w:val="24"/>
                                </w:rPr>
                                <w:t>:</w:t>
                              </w:r>
                            </w:p>
                            <w:p>
                              <w:pPr>
                                <w:spacing w:before="167"/>
                                <w:ind w:left="0" w:right="38" w:firstLine="0"/>
                                <w:jc w:val="right"/>
                                <w:rPr>
                                  <w:sz w:val="24"/>
                                </w:rPr>
                              </w:pPr>
                              <w:r>
                                <w:rPr>
                                  <w:spacing w:val="-4"/>
                                  <w:sz w:val="24"/>
                                </w:rPr>
                                <w:t>2300</w:t>
                              </w:r>
                            </w:p>
                          </w:txbxContent>
                        </wps:txbx>
                        <wps:bodyPr wrap="square" lIns="0" tIns="0" rIns="0" bIns="0" rtlCol="0">
                          <a:noAutofit/>
                        </wps:bodyPr>
                      </wps:wsp>
                      <wps:wsp>
                        <wps:cNvPr id="1953" name="Textbox 1953"/>
                        <wps:cNvSpPr txBox="1"/>
                        <wps:spPr>
                          <a:xfrm>
                            <a:off x="2469540" y="2412016"/>
                            <a:ext cx="1538605" cy="343535"/>
                          </a:xfrm>
                          <a:prstGeom prst="rect">
                            <a:avLst/>
                          </a:prstGeom>
                        </wps:spPr>
                        <wps:txbx>
                          <w:txbxContent>
                            <w:p>
                              <w:pPr>
                                <w:spacing w:before="61"/>
                                <w:ind w:left="20" w:right="0" w:firstLine="0"/>
                                <w:jc w:val="left"/>
                                <w:rPr>
                                  <w:rFonts w:ascii="Calibri"/>
                                  <w:i/>
                                  <w:sz w:val="24"/>
                                </w:rPr>
                              </w:pPr>
                              <w:r>
                                <w:rPr>
                                  <w:rFonts w:ascii="Calibri"/>
                                  <w:i/>
                                  <w:w w:val="110"/>
                                  <w:sz w:val="24"/>
                                </w:rPr>
                                <w:t>W</w:t>
                              </w:r>
                              <w:r>
                                <w:rPr>
                                  <w:rFonts w:ascii="Calibri"/>
                                  <w:i/>
                                  <w:w w:val="110"/>
                                  <w:sz w:val="24"/>
                                  <w:vertAlign w:val="subscript"/>
                                </w:rPr>
                                <w:t>A</w:t>
                              </w:r>
                              <w:r>
                                <w:rPr>
                                  <w:rFonts w:ascii="Calibri"/>
                                  <w:i/>
                                  <w:spacing w:val="3"/>
                                  <w:w w:val="110"/>
                                  <w:sz w:val="24"/>
                                  <w:vertAlign w:val="baseline"/>
                                </w:rPr>
                                <w:t> </w:t>
                              </w:r>
                              <w:r>
                                <w:rPr>
                                  <w:w w:val="110"/>
                                  <w:sz w:val="24"/>
                                  <w:vertAlign w:val="baseline"/>
                                </w:rPr>
                                <w:t>=</w:t>
                              </w:r>
                              <w:r>
                                <w:rPr>
                                  <w:spacing w:val="14"/>
                                  <w:w w:val="110"/>
                                  <w:sz w:val="24"/>
                                  <w:vertAlign w:val="baseline"/>
                                </w:rPr>
                                <w:t> </w:t>
                              </w:r>
                              <w:r>
                                <w:rPr>
                                  <w:w w:val="110"/>
                                  <w:position w:val="-15"/>
                                  <w:sz w:val="24"/>
                                  <w:vertAlign w:val="baseline"/>
                                </w:rPr>
                                <w:t>1200</w:t>
                              </w:r>
                              <w:r>
                                <w:rPr>
                                  <w:spacing w:val="13"/>
                                  <w:w w:val="110"/>
                                  <w:position w:val="-15"/>
                                  <w:sz w:val="24"/>
                                  <w:vertAlign w:val="baseline"/>
                                </w:rPr>
                                <w:t> </w:t>
                              </w:r>
                              <w:r>
                                <w:rPr>
                                  <w:w w:val="110"/>
                                  <w:sz w:val="24"/>
                                  <w:vertAlign w:val="baseline"/>
                                </w:rPr>
                                <w:t>=</w:t>
                              </w:r>
                              <w:r>
                                <w:rPr>
                                  <w:spacing w:val="-7"/>
                                  <w:w w:val="110"/>
                                  <w:sz w:val="24"/>
                                  <w:vertAlign w:val="baseline"/>
                                </w:rPr>
                                <w:t> </w:t>
                              </w:r>
                              <w:r>
                                <w:rPr>
                                  <w:w w:val="110"/>
                                  <w:sz w:val="24"/>
                                  <w:vertAlign w:val="baseline"/>
                                </w:rPr>
                                <w:t>1</w:t>
                              </w:r>
                              <w:r>
                                <w:rPr>
                                  <w:rFonts w:ascii="Calibri"/>
                                  <w:i/>
                                  <w:w w:val="110"/>
                                  <w:sz w:val="24"/>
                                  <w:vertAlign w:val="baseline"/>
                                </w:rPr>
                                <w:t>,</w:t>
                              </w:r>
                              <w:r>
                                <w:rPr>
                                  <w:w w:val="110"/>
                                  <w:sz w:val="24"/>
                                  <w:vertAlign w:val="baseline"/>
                                </w:rPr>
                                <w:t>92</w:t>
                              </w:r>
                              <w:r>
                                <w:rPr>
                                  <w:spacing w:val="-27"/>
                                  <w:w w:val="110"/>
                                  <w:sz w:val="24"/>
                                  <w:vertAlign w:val="baseline"/>
                                </w:rPr>
                                <w:t> </w:t>
                              </w:r>
                              <w:r>
                                <w:rPr>
                                  <w:rFonts w:ascii="Calibri"/>
                                  <w:i/>
                                  <w:spacing w:val="-5"/>
                                  <w:w w:val="110"/>
                                  <w:sz w:val="24"/>
                                  <w:vertAlign w:val="baseline"/>
                                </w:rPr>
                                <w:t>keV</w:t>
                              </w:r>
                            </w:p>
                          </w:txbxContent>
                        </wps:txbx>
                        <wps:bodyPr wrap="square" lIns="0" tIns="0" rIns="0" bIns="0" rtlCol="0">
                          <a:noAutofit/>
                        </wps:bodyPr>
                      </wps:wsp>
                      <wps:wsp>
                        <wps:cNvPr id="1954" name="Textbox 1954"/>
                        <wps:cNvSpPr txBox="1"/>
                        <wps:spPr>
                          <a:xfrm>
                            <a:off x="54927" y="2787530"/>
                            <a:ext cx="2016760" cy="239395"/>
                          </a:xfrm>
                          <a:prstGeom prst="rect">
                            <a:avLst/>
                          </a:prstGeom>
                        </wps:spPr>
                        <wps:txbx>
                          <w:txbxContent>
                            <w:p>
                              <w:pPr>
                                <w:spacing w:before="65"/>
                                <w:ind w:left="20" w:right="0" w:firstLine="0"/>
                                <w:jc w:val="left"/>
                                <w:rPr>
                                  <w:sz w:val="24"/>
                                </w:rPr>
                              </w:pPr>
                              <w:r>
                                <w:rPr>
                                  <w:w w:val="105"/>
                                  <w:sz w:val="24"/>
                                </w:rPr>
                                <w:t>On</w:t>
                              </w:r>
                              <w:r>
                                <w:rPr>
                                  <w:spacing w:val="9"/>
                                  <w:w w:val="105"/>
                                  <w:sz w:val="24"/>
                                </w:rPr>
                                <w:t> </w:t>
                              </w:r>
                              <w:r>
                                <w:rPr>
                                  <w:w w:val="105"/>
                                  <w:sz w:val="24"/>
                                </w:rPr>
                                <w:t>calcule</w:t>
                              </w:r>
                              <w:r>
                                <w:rPr>
                                  <w:spacing w:val="10"/>
                                  <w:w w:val="105"/>
                                  <w:sz w:val="24"/>
                                </w:rPr>
                                <w:t> </w:t>
                              </w:r>
                              <w:r>
                                <w:rPr>
                                  <w:w w:val="105"/>
                                  <w:sz w:val="24"/>
                                </w:rPr>
                                <w:t>ensuite</w:t>
                              </w:r>
                              <w:r>
                                <w:rPr>
                                  <w:spacing w:val="10"/>
                                  <w:w w:val="105"/>
                                  <w:sz w:val="24"/>
                                </w:rPr>
                                <w:t> </w:t>
                              </w:r>
                              <w:r>
                                <w:rPr>
                                  <w:w w:val="105"/>
                                  <w:sz w:val="24"/>
                                </w:rPr>
                                <w:t>notre</w:t>
                              </w:r>
                              <w:r>
                                <w:rPr>
                                  <w:spacing w:val="9"/>
                                  <w:w w:val="105"/>
                                  <w:sz w:val="24"/>
                                </w:rPr>
                                <w:t> </w:t>
                              </w:r>
                              <w:r>
                                <w:rPr>
                                  <w:w w:val="105"/>
                                  <w:sz w:val="24"/>
                                </w:rPr>
                                <w:t>DLI</w:t>
                              </w:r>
                              <w:r>
                                <w:rPr>
                                  <w:spacing w:val="10"/>
                                  <w:w w:val="105"/>
                                  <w:sz w:val="24"/>
                                </w:rPr>
                                <w:t> </w:t>
                              </w:r>
                              <w:r>
                                <w:rPr>
                                  <w:spacing w:val="-10"/>
                                  <w:w w:val="105"/>
                                  <w:sz w:val="24"/>
                                </w:rPr>
                                <w:t>:</w:t>
                              </w:r>
                            </w:p>
                          </w:txbxContent>
                        </wps:txbx>
                        <wps:bodyPr wrap="square" lIns="0" tIns="0" rIns="0" bIns="0" rtlCol="0">
                          <a:noAutofit/>
                        </wps:bodyPr>
                      </wps:wsp>
                      <wps:wsp>
                        <wps:cNvPr id="1955" name="Textbox 1955"/>
                        <wps:cNvSpPr txBox="1"/>
                        <wps:spPr>
                          <a:xfrm>
                            <a:off x="2753118" y="3204686"/>
                            <a:ext cx="154305" cy="239395"/>
                          </a:xfrm>
                          <a:prstGeom prst="rect">
                            <a:avLst/>
                          </a:prstGeom>
                        </wps:spPr>
                        <wps:txbx>
                          <w:txbxContent>
                            <w:p>
                              <w:pPr>
                                <w:spacing w:before="65"/>
                                <w:ind w:left="20" w:right="0" w:firstLine="0"/>
                                <w:jc w:val="left"/>
                                <w:rPr>
                                  <w:sz w:val="24"/>
                                </w:rPr>
                              </w:pPr>
                              <w:r>
                                <w:rPr>
                                  <w:spacing w:val="-10"/>
                                  <w:w w:val="135"/>
                                  <w:sz w:val="24"/>
                                </w:rPr>
                                <w:t>=</w:t>
                              </w:r>
                            </w:p>
                          </w:txbxContent>
                        </wps:txbx>
                        <wps:bodyPr wrap="square" lIns="0" tIns="0" rIns="0" bIns="0" rtlCol="0">
                          <a:noAutofit/>
                        </wps:bodyPr>
                      </wps:wsp>
                      <wps:wsp>
                        <wps:cNvPr id="1956" name="Textbox 1956"/>
                        <wps:cNvSpPr txBox="1"/>
                        <wps:spPr>
                          <a:xfrm>
                            <a:off x="2926105" y="3101969"/>
                            <a:ext cx="113030" cy="239395"/>
                          </a:xfrm>
                          <a:prstGeom prst="rect">
                            <a:avLst/>
                          </a:prstGeom>
                        </wps:spPr>
                        <wps:txbx>
                          <w:txbxContent>
                            <w:p>
                              <w:pPr>
                                <w:spacing w:before="65"/>
                                <w:ind w:left="20" w:right="0" w:firstLine="0"/>
                                <w:jc w:val="left"/>
                                <w:rPr>
                                  <w:sz w:val="24"/>
                                </w:rPr>
                              </w:pPr>
                              <w:r>
                                <w:rPr>
                                  <w:spacing w:val="-10"/>
                                  <w:sz w:val="24"/>
                                </w:rPr>
                                <w:t>3</w:t>
                              </w:r>
                            </w:p>
                          </w:txbxContent>
                        </wps:txbx>
                        <wps:bodyPr wrap="square" lIns="0" tIns="0" rIns="0" bIns="0" rtlCol="0">
                          <a:noAutofit/>
                        </wps:bodyPr>
                      </wps:wsp>
                      <wps:wsp>
                        <wps:cNvPr id="1957" name="Textbox 1957"/>
                        <wps:cNvSpPr txBox="1"/>
                        <wps:spPr>
                          <a:xfrm>
                            <a:off x="3000438" y="3159209"/>
                            <a:ext cx="97155" cy="177800"/>
                          </a:xfrm>
                          <a:prstGeom prst="rect">
                            <a:avLst/>
                          </a:prstGeom>
                        </wps:spPr>
                        <wps:txbx>
                          <w:txbxContent>
                            <w:p>
                              <w:pPr>
                                <w:spacing w:line="264" w:lineRule="exact" w:before="0"/>
                                <w:ind w:left="20" w:right="0" w:firstLine="0"/>
                                <w:jc w:val="left"/>
                                <w:rPr>
                                  <w:rFonts w:ascii="Calibri"/>
                                  <w:i/>
                                  <w:sz w:val="24"/>
                                </w:rPr>
                              </w:pPr>
                              <w:r>
                                <w:rPr>
                                  <w:rFonts w:ascii="Calibri"/>
                                  <w:i/>
                                  <w:spacing w:val="-10"/>
                                  <w:w w:val="110"/>
                                  <w:sz w:val="24"/>
                                </w:rPr>
                                <w:t>,</w:t>
                              </w:r>
                            </w:p>
                          </w:txbxContent>
                        </wps:txbx>
                        <wps:bodyPr wrap="square" lIns="0" tIns="0" rIns="0" bIns="0" rtlCol="0">
                          <a:noAutofit/>
                        </wps:bodyPr>
                      </wps:wsp>
                      <wps:wsp>
                        <wps:cNvPr id="1958" name="Textbox 1958"/>
                        <wps:cNvSpPr txBox="1"/>
                        <wps:spPr>
                          <a:xfrm>
                            <a:off x="3041726" y="3101969"/>
                            <a:ext cx="521334" cy="239395"/>
                          </a:xfrm>
                          <a:prstGeom prst="rect">
                            <a:avLst/>
                          </a:prstGeom>
                        </wps:spPr>
                        <wps:txbx>
                          <w:txbxContent>
                            <w:p>
                              <w:pPr>
                                <w:spacing w:before="30"/>
                                <w:ind w:left="20" w:right="0" w:firstLine="0"/>
                                <w:jc w:val="left"/>
                                <w:rPr>
                                  <w:sz w:val="24"/>
                                </w:rPr>
                              </w:pPr>
                              <w:r>
                                <w:rPr>
                                  <w:sz w:val="24"/>
                                </w:rPr>
                                <w:t>33</w:t>
                              </w:r>
                              <w:r>
                                <w:rPr>
                                  <w:spacing w:val="-1"/>
                                  <w:sz w:val="24"/>
                                </w:rPr>
                                <w:t> </w:t>
                              </w:r>
                              <w:r>
                                <w:rPr>
                                  <w:rFonts w:ascii="Segoe UI Symbol" w:hAnsi="Segoe UI Symbol"/>
                                  <w:sz w:val="24"/>
                                </w:rPr>
                                <w:t>×</w:t>
                              </w:r>
                              <w:r>
                                <w:rPr>
                                  <w:rFonts w:ascii="Segoe UI Symbol" w:hAnsi="Segoe UI Symbol"/>
                                  <w:spacing w:val="-6"/>
                                  <w:sz w:val="24"/>
                                </w:rPr>
                                <w:t> </w:t>
                              </w:r>
                              <w:r>
                                <w:rPr>
                                  <w:spacing w:val="-5"/>
                                  <w:sz w:val="24"/>
                                </w:rPr>
                                <w:t>10</w:t>
                              </w:r>
                            </w:p>
                          </w:txbxContent>
                        </wps:txbx>
                        <wps:bodyPr wrap="square" lIns="0" tIns="0" rIns="0" bIns="0" rtlCol="0">
                          <a:noAutofit/>
                        </wps:bodyPr>
                      </wps:wsp>
                      <wps:wsp>
                        <wps:cNvPr id="1959" name="Textbox 1959"/>
                        <wps:cNvSpPr txBox="1"/>
                        <wps:spPr>
                          <a:xfrm>
                            <a:off x="3524630" y="3104116"/>
                            <a:ext cx="92075" cy="168910"/>
                          </a:xfrm>
                          <a:prstGeom prst="rect">
                            <a:avLst/>
                          </a:prstGeom>
                        </wps:spPr>
                        <wps:txbx>
                          <w:txbxContent>
                            <w:p>
                              <w:pPr>
                                <w:spacing w:before="45"/>
                                <w:ind w:left="20" w:right="0" w:firstLine="0"/>
                                <w:jc w:val="left"/>
                                <w:rPr>
                                  <w:rFonts w:ascii="Book Antiqua"/>
                                  <w:sz w:val="16"/>
                                </w:rPr>
                              </w:pPr>
                              <w:r>
                                <w:rPr>
                                  <w:rFonts w:ascii="Book Antiqua"/>
                                  <w:spacing w:val="-10"/>
                                  <w:w w:val="105"/>
                                  <w:sz w:val="16"/>
                                </w:rPr>
                                <w:t>2</w:t>
                              </w:r>
                            </w:p>
                          </w:txbxContent>
                        </wps:txbx>
                        <wps:bodyPr wrap="square" lIns="0" tIns="0" rIns="0" bIns="0" rtlCol="0">
                          <a:noAutofit/>
                        </wps:bodyPr>
                      </wps:wsp>
                      <wps:wsp>
                        <wps:cNvPr id="1960" name="Textbox 1960"/>
                        <wps:cNvSpPr txBox="1"/>
                        <wps:spPr>
                          <a:xfrm>
                            <a:off x="3123272" y="3308839"/>
                            <a:ext cx="302895" cy="239395"/>
                          </a:xfrm>
                          <a:prstGeom prst="rect">
                            <a:avLst/>
                          </a:prstGeom>
                        </wps:spPr>
                        <wps:txbx>
                          <w:txbxContent>
                            <w:p>
                              <w:pPr>
                                <w:spacing w:before="61"/>
                                <w:ind w:left="20" w:right="0" w:firstLine="0"/>
                                <w:jc w:val="left"/>
                                <w:rPr>
                                  <w:sz w:val="24"/>
                                </w:rPr>
                              </w:pPr>
                              <w:r>
                                <w:rPr>
                                  <w:spacing w:val="-4"/>
                                  <w:sz w:val="24"/>
                                </w:rPr>
                                <w:t>1</w:t>
                              </w:r>
                              <w:r>
                                <w:rPr>
                                  <w:rFonts w:ascii="Calibri"/>
                                  <w:i/>
                                  <w:spacing w:val="-4"/>
                                  <w:sz w:val="24"/>
                                </w:rPr>
                                <w:t>,</w:t>
                              </w:r>
                              <w:r>
                                <w:rPr>
                                  <w:spacing w:val="-4"/>
                                  <w:sz w:val="24"/>
                                </w:rPr>
                                <w:t>92</w:t>
                              </w:r>
                            </w:p>
                          </w:txbxContent>
                        </wps:txbx>
                        <wps:bodyPr wrap="square" lIns="0" tIns="0" rIns="0" bIns="0" rtlCol="0">
                          <a:noAutofit/>
                        </wps:bodyPr>
                      </wps:wsp>
                      <wps:wsp>
                        <wps:cNvPr id="1961" name="Textbox 1961"/>
                        <wps:cNvSpPr txBox="1"/>
                        <wps:spPr>
                          <a:xfrm>
                            <a:off x="3642093" y="3204686"/>
                            <a:ext cx="460375" cy="239395"/>
                          </a:xfrm>
                          <a:prstGeom prst="rect">
                            <a:avLst/>
                          </a:prstGeom>
                        </wps:spPr>
                        <wps:txbx>
                          <w:txbxContent>
                            <w:p>
                              <w:pPr>
                                <w:spacing w:before="65"/>
                                <w:ind w:left="20" w:right="0" w:firstLine="0"/>
                                <w:jc w:val="left"/>
                                <w:rPr>
                                  <w:sz w:val="24"/>
                                </w:rPr>
                              </w:pPr>
                              <w:r>
                                <w:rPr>
                                  <w:w w:val="115"/>
                                  <w:sz w:val="24"/>
                                </w:rPr>
                                <w:t>=</w:t>
                              </w:r>
                              <w:r>
                                <w:rPr>
                                  <w:spacing w:val="2"/>
                                  <w:w w:val="115"/>
                                  <w:sz w:val="24"/>
                                </w:rPr>
                                <w:t> </w:t>
                              </w:r>
                              <w:r>
                                <w:rPr>
                                  <w:w w:val="110"/>
                                  <w:sz w:val="24"/>
                                </w:rPr>
                                <w:t>1</w:t>
                              </w:r>
                              <w:r>
                                <w:rPr>
                                  <w:spacing w:val="4"/>
                                  <w:w w:val="110"/>
                                  <w:sz w:val="24"/>
                                </w:rPr>
                                <w:t> </w:t>
                              </w:r>
                              <w:r>
                                <w:rPr>
                                  <w:spacing w:val="-5"/>
                                  <w:w w:val="110"/>
                                  <w:sz w:val="24"/>
                                </w:rPr>
                                <w:t>73</w:t>
                              </w:r>
                            </w:p>
                          </w:txbxContent>
                        </wps:txbx>
                        <wps:bodyPr wrap="square" lIns="0" tIns="0" rIns="0" bIns="0" rtlCol="0">
                          <a:noAutofit/>
                        </wps:bodyPr>
                      </wps:wsp>
                      <wps:wsp>
                        <wps:cNvPr id="1962" name="Textbox 1962"/>
                        <wps:cNvSpPr txBox="1"/>
                        <wps:spPr>
                          <a:xfrm>
                            <a:off x="3874236" y="3199239"/>
                            <a:ext cx="885190" cy="244475"/>
                          </a:xfrm>
                          <a:prstGeom prst="rect">
                            <a:avLst/>
                          </a:prstGeom>
                        </wps:spPr>
                        <wps:txbx>
                          <w:txbxContent>
                            <w:p>
                              <w:pPr>
                                <w:tabs>
                                  <w:tab w:pos="372" w:val="left" w:leader="none"/>
                                </w:tabs>
                                <w:spacing w:before="39"/>
                                <w:ind w:left="20" w:right="0" w:firstLine="0"/>
                                <w:jc w:val="left"/>
                                <w:rPr>
                                  <w:rFonts w:ascii="Calibri" w:hAnsi="Calibri"/>
                                  <w:i/>
                                  <w:sz w:val="24"/>
                                </w:rPr>
                              </w:pPr>
                              <w:r>
                                <w:rPr>
                                  <w:rFonts w:ascii="Calibri" w:hAnsi="Calibri"/>
                                  <w:i/>
                                  <w:spacing w:val="-10"/>
                                  <w:w w:val="105"/>
                                  <w:sz w:val="24"/>
                                </w:rPr>
                                <w:t>,</w:t>
                              </w:r>
                              <w:r>
                                <w:rPr>
                                  <w:rFonts w:ascii="Calibri" w:hAnsi="Calibri"/>
                                  <w:i/>
                                  <w:sz w:val="24"/>
                                </w:rPr>
                                <w:tab/>
                              </w:r>
                              <w:r>
                                <w:rPr>
                                  <w:rFonts w:ascii="Segoe UI Symbol" w:hAnsi="Segoe UI Symbol"/>
                                  <w:w w:val="105"/>
                                  <w:sz w:val="24"/>
                                </w:rPr>
                                <w:t>×</w:t>
                              </w:r>
                              <w:r>
                                <w:rPr>
                                  <w:rFonts w:ascii="Segoe UI Symbol" w:hAnsi="Segoe UI Symbol"/>
                                  <w:spacing w:val="-18"/>
                                  <w:w w:val="105"/>
                                  <w:sz w:val="24"/>
                                </w:rPr>
                                <w:t> </w:t>
                              </w:r>
                              <w:r>
                                <w:rPr>
                                  <w:w w:val="105"/>
                                  <w:sz w:val="24"/>
                                </w:rPr>
                                <w:t>10</w:t>
                              </w:r>
                              <w:r>
                                <w:rPr>
                                  <w:rFonts w:ascii="Book Antiqua" w:hAnsi="Book Antiqua"/>
                                  <w:w w:val="105"/>
                                  <w:position w:val="10"/>
                                  <w:sz w:val="16"/>
                                </w:rPr>
                                <w:t>2 </w:t>
                              </w:r>
                              <w:r>
                                <w:rPr>
                                  <w:rFonts w:ascii="Calibri" w:hAnsi="Calibri"/>
                                  <w:i/>
                                  <w:spacing w:val="-7"/>
                                  <w:w w:val="105"/>
                                  <w:sz w:val="24"/>
                                </w:rPr>
                                <w:t>µm</w:t>
                              </w:r>
                            </w:p>
                          </w:txbxContent>
                        </wps:txbx>
                        <wps:bodyPr wrap="square" lIns="0" tIns="0" rIns="0" bIns="0" rtlCol="0">
                          <a:noAutofit/>
                        </wps:bodyPr>
                      </wps:wsp>
                      <wps:wsp>
                        <wps:cNvPr id="1963" name="Textbox 1963"/>
                        <wps:cNvSpPr txBox="1"/>
                        <wps:spPr>
                          <a:xfrm>
                            <a:off x="4703317" y="3199239"/>
                            <a:ext cx="175895" cy="168910"/>
                          </a:xfrm>
                          <a:prstGeom prst="rect">
                            <a:avLst/>
                          </a:prstGeom>
                        </wps:spPr>
                        <wps:txbx>
                          <w:txbxContent>
                            <w:p>
                              <w:pPr>
                                <w:spacing w:before="38"/>
                                <w:ind w:left="20" w:right="0" w:firstLine="0"/>
                                <w:jc w:val="left"/>
                                <w:rPr>
                                  <w:rFonts w:ascii="Book Antiqua" w:hAnsi="Book Antiqua"/>
                                  <w:sz w:val="16"/>
                                </w:rPr>
                              </w:pPr>
                              <w:r>
                                <w:rPr>
                                  <w:rFonts w:ascii="Century Gothic" w:hAnsi="Century Gothic"/>
                                  <w:i/>
                                  <w:spacing w:val="-5"/>
                                  <w:w w:val="120"/>
                                  <w:sz w:val="16"/>
                                </w:rPr>
                                <w:t>−</w:t>
                              </w:r>
                              <w:r>
                                <w:rPr>
                                  <w:rFonts w:ascii="Book Antiqua" w:hAnsi="Book Antiqua"/>
                                  <w:spacing w:val="-5"/>
                                  <w:w w:val="120"/>
                                  <w:sz w:val="16"/>
                                </w:rPr>
                                <w:t>1</w:t>
                              </w:r>
                            </w:p>
                          </w:txbxContent>
                        </wps:txbx>
                        <wps:bodyPr wrap="square" lIns="0" tIns="0" rIns="0" bIns="0" rtlCol="0">
                          <a:noAutofit/>
                        </wps:bodyPr>
                      </wps:wsp>
                    </wpg:wgp>
                  </a:graphicData>
                </a:graphic>
              </wp:anchor>
            </w:drawing>
          </mc:Choice>
          <mc:Fallback>
            <w:pict>
              <v:group style="position:absolute;margin-left:56.693001pt;margin-top:419.085999pt;width:514.4500pt;height:311.650pt;mso-position-horizontal-relative:page;mso-position-vertical-relative:page;z-index:15817216" id="docshapegroup1787" coordorigin="1134,8382" coordsize="10289,6233">
                <v:shape style="position:absolute;left:1163;top:8592;width:10260;height:6022" id="docshape1788" coordorigin="1163,8593" coordsize="10260,6022" path="m11328,8593l1258,8593,1163,8688,1163,14614,11423,14614,11423,8688,11328,8593xe" filled="true" fillcolor="#7f7f7f" stroked="false">
                  <v:path arrowok="t"/>
                  <v:fill opacity="655f" type="solid"/>
                </v:shape>
                <v:shape style="position:absolute;left:1170;top:8599;width:10246;height:6009" id="docshape1789" coordorigin="1170,8599" coordsize="10246,6009" path="m11325,8599l1261,8599,1170,8691,1170,14608,11416,14608,11416,8691,11325,8599xe" filled="true" fillcolor="#7f7f7f" stroked="false">
                  <v:path arrowok="t"/>
                  <v:fill opacity="1310f" type="solid"/>
                </v:shape>
                <v:shape style="position:absolute;left:1176;top:8606;width:10233;height:5995" id="docshape1790" coordorigin="1177,8606" coordsize="10233,5995" path="m11322,8606l1264,8606,1177,8693,1177,14601,11409,14601,11409,8693,11322,8606xe" filled="true" fillcolor="#7f7f7f" stroked="false">
                  <v:path arrowok="t"/>
                  <v:fill opacity="2621f" type="solid"/>
                </v:shape>
                <v:shape style="position:absolute;left:1183;top:8613;width:10219;height:5981" id="docshape1791" coordorigin="1184,8613" coordsize="10219,5981" path="m11319,8613l1267,8613,1184,8696,1184,14594,11402,14594,11402,8696,11319,8613xe" filled="true" fillcolor="#7f7f7f" stroked="false">
                  <v:path arrowok="t"/>
                  <v:fill opacity="4587f" type="solid"/>
                </v:shape>
                <v:shape style="position:absolute;left:1190;top:8619;width:10205;height:5968" id="docshape1792" coordorigin="1191,8620" coordsize="10205,5968" path="m11395,8699l11316,8620,1270,8620,1191,8699,1191,14587,11395,14587,11395,8699xe" filled="true" fillcolor="#7f7f7f" stroked="false">
                  <v:path arrowok="t"/>
                  <v:fill opacity="7208f" type="solid"/>
                </v:shape>
                <v:shape style="position:absolute;left:1204;top:8633;width:10178;height:5941" id="docshape1793" coordorigin="1204,8633" coordsize="10178,5941" path="m11311,8633l1275,8633,1204,8705,1204,14574,11382,14574,11382,8705,11311,8633xe" filled="true" fillcolor="#7f7f7f" stroked="false">
                  <v:path arrowok="t"/>
                  <v:fill opacity="4587f" type="solid"/>
                </v:shape>
                <v:shape style="position:absolute;left:1210;top:8640;width:10165;height:5927" id="docshape1794" coordorigin="1211,8640" coordsize="10165,5927" path="m11308,8640l1278,8640,1211,8707,1211,14567,11375,14567,11375,8707,11308,8640xe" filled="true" fillcolor="#7f7f7f" stroked="false">
                  <v:path arrowok="t"/>
                  <v:fill opacity="2621f" type="solid"/>
                </v:shape>
                <v:shape style="position:absolute;left:1217;top:8647;width:10151;height:5913" id="docshape1795" coordorigin="1218,8647" coordsize="10151,5913" path="m11305,8647l1281,8647,1218,8710,1218,14560,11368,14560,11368,8710,11305,8647xe" filled="true" fillcolor="#7f7f7f" stroked="false">
                  <v:path arrowok="t"/>
                  <v:fill opacity="1310f" type="solid"/>
                </v:shape>
                <v:shape style="position:absolute;left:1224;top:8653;width:10137;height:5900" id="docshape1796" coordorigin="1225,8654" coordsize="10137,5900" path="m11302,8654l1284,8654,1225,8713,1225,14553,11361,14553,11361,8713,11302,8654xe" filled="true" fillcolor="#7f7f7f" stroked="false">
                  <v:path arrowok="t"/>
                  <v:fill opacity="655f" type="solid"/>
                </v:shape>
                <v:shape style="position:absolute;left:1133;top:8563;width:10205;height:5968" id="docshape1797" coordorigin="1134,8563" coordsize="10205,5968" path="m11276,8563l1196,8563,1134,8626,1134,14530,11339,14530,11339,8626,11276,8563xe" filled="true" fillcolor="#000000" stroked="false">
                  <v:path arrowok="t"/>
                  <v:fill type="solid"/>
                </v:shape>
                <v:shape style="position:absolute;left:1143;top:8573;width:10185;height:5958" id="docshape1798" coordorigin="1144,8573" coordsize="10185,5958" path="m11272,8573l1201,8573,1144,8630,1144,14530,11329,14530,11329,8630,11272,8573xe" filled="true" fillcolor="#fffcfc" stroked="false">
                  <v:path arrowok="t"/>
                  <v:fill type="solid"/>
                </v:shape>
                <v:shape style="position:absolute;left:8869;top:8393;width:91;height:171" id="docshape1799" coordorigin="8870,8393" coordsize="91,171" path="m8915,8393l8898,8406,8883,8443,8873,8497,8870,8563,8961,8563,8957,8497,8947,8443,8933,8406,8915,8393xe" filled="true" fillcolor="#565666" stroked="false">
                  <v:path arrowok="t"/>
                  <v:fill type="solid"/>
                </v:shape>
                <v:shape style="position:absolute;left:8869;top:8393;width:91;height:171" id="docshape1800" coordorigin="8870,8393" coordsize="91,171" path="m8961,8563l8957,8497,8947,8443,8933,8406,8915,8393,8898,8406,8883,8443,8873,8497,8870,8563e" filled="false" stroked="true" strokeweight=".3985pt" strokecolor="#000000">
                  <v:path arrowok="t"/>
                  <v:stroke dashstyle="solid"/>
                </v:shape>
                <v:shape style="position:absolute;left:10794;top:8393;width:91;height:171" id="docshape1801" coordorigin="10794,8393" coordsize="91,171" path="m10840,8393l10822,8406,10808,8443,10798,8497,10794,8563,10885,8563,10881,8497,10872,8443,10857,8406,10840,8393xe" filled="true" fillcolor="#565666" stroked="false">
                  <v:path arrowok="t"/>
                  <v:fill type="solid"/>
                </v:shape>
                <v:shape style="position:absolute;left:10794;top:8393;width:91;height:171" id="docshape1802" coordorigin="10794,8393" coordsize="91,171" path="m10794,8563l10798,8497,10808,8443,10822,8406,10840,8393,10857,8406,10872,8443,10881,8497,10885,8563e" filled="false" stroked="true" strokeweight=".3985pt" strokecolor="#000000">
                  <v:path arrowok="t"/>
                  <v:stroke dashstyle="solid"/>
                </v:shape>
                <v:shape style="position:absolute;left:8926;top:8393;width:1902;height:401" type="#_x0000_t75" id="docshape1803" stroked="false">
                  <v:imagedata r:id="rId35" o:title=""/>
                </v:shape>
                <v:shape style="position:absolute;left:8926;top:8393;width:1902;height:401" id="docshape1804" coordorigin="8927,8393" coordsize="1902,401" path="m8927,8393l10828,8393,10827,8397,10818,8422,10810,8451,10804,8480,10800,8506,10777,8737,10771,8759,10757,8777,10737,8789,10715,8794,9040,8794,8984,8759,8955,8506,8951,8480,8945,8451,8937,8422,8928,8397,8927,8393xe" filled="false" stroked="true" strokeweight=".3985pt" strokecolor="#00004c">
                  <v:path arrowok="t"/>
                  <v:stroke dashstyle="solid"/>
                </v:shape>
                <v:line style="position:absolute" from="5726,10801" to="6746,10801" stroked="true" strokeweight=".398pt" strokecolor="#000000">
                  <v:stroke dashstyle="solid"/>
                </v:line>
                <v:line style="position:absolute" from="5730,11418" to="5730,10801" stroked="true" strokeweight=".398pt" strokecolor="#000000">
                  <v:stroke dashstyle="solid"/>
                </v:line>
                <v:line style="position:absolute" from="6742,11418" to="6742,10801" stroked="true" strokeweight=".398pt" strokecolor="#000000">
                  <v:stroke dashstyle="solid"/>
                </v:line>
                <v:line style="position:absolute" from="5726,11418" to="6746,11418" stroked="true" strokeweight=".398pt" strokecolor="#000000">
                  <v:stroke dashstyle="solid"/>
                </v:line>
                <v:line style="position:absolute" from="5740,12410" to="6208,12410" stroked="true" strokeweight=".398pt" strokecolor="#000000">
                  <v:stroke dashstyle="solid"/>
                </v:line>
                <v:line style="position:absolute" from="3685,13329" to="5423,13329" stroked="true" strokeweight=".398pt" strokecolor="#000000">
                  <v:stroke dashstyle="solid"/>
                </v:line>
                <v:line style="position:absolute" from="3689,13982" to="3689,13329" stroked="true" strokeweight=".398pt" strokecolor="#000000">
                  <v:stroke dashstyle="solid"/>
                </v:line>
                <v:line style="position:absolute" from="5419,13982" to="5419,13329" stroked="true" strokeweight=".398pt" strokecolor="#000000">
                  <v:stroke dashstyle="solid"/>
                </v:line>
                <v:line style="position:absolute" from="3685,13982" to="5423,13982" stroked="true" strokeweight=".398pt" strokecolor="#000000">
                  <v:stroke dashstyle="solid"/>
                </v:line>
                <v:line style="position:absolute" from="5762,13658" to="6799,13658" stroked="true" strokeweight=".398pt" strokecolor="#000000">
                  <v:stroke dashstyle="solid"/>
                </v:line>
                <v:shape style="position:absolute;left:5794;top:10849;width:871;height:409" type="#_x0000_t202" id="docshape1805" filled="false" stroked="false">
                  <v:textbox inset="0,0,0,0">
                    <w:txbxContent>
                      <w:p>
                        <w:pPr>
                          <w:spacing w:line="406" w:lineRule="exact" w:before="0"/>
                          <w:ind w:left="0" w:right="0" w:firstLine="0"/>
                          <w:jc w:val="left"/>
                          <w:rPr>
                            <w:rFonts w:ascii="Book Antiqua"/>
                            <w:position w:val="13"/>
                            <w:sz w:val="16"/>
                          </w:rPr>
                        </w:pPr>
                        <w:r>
                          <w:rPr>
                            <w:rFonts w:ascii="Calibri"/>
                            <w:i/>
                            <w:w w:val="120"/>
                            <w:sz w:val="24"/>
                          </w:rPr>
                          <w:t>W</w:t>
                        </w:r>
                        <w:r>
                          <w:rPr>
                            <w:rFonts w:ascii="Calibri"/>
                            <w:i/>
                            <w:spacing w:val="24"/>
                            <w:w w:val="120"/>
                            <w:sz w:val="24"/>
                          </w:rPr>
                          <w:t> </w:t>
                        </w:r>
                        <w:r>
                          <w:rPr>
                            <w:w w:val="120"/>
                            <w:sz w:val="24"/>
                          </w:rPr>
                          <w:t>=</w:t>
                        </w:r>
                        <w:r>
                          <w:rPr>
                            <w:spacing w:val="9"/>
                            <w:w w:val="120"/>
                            <w:sz w:val="24"/>
                          </w:rPr>
                          <w:t> </w:t>
                        </w:r>
                        <w:r>
                          <w:rPr>
                            <w:rFonts w:ascii="Calibri"/>
                            <w:i/>
                            <w:spacing w:val="-5"/>
                            <w:w w:val="120"/>
                            <w:position w:val="16"/>
                            <w:sz w:val="24"/>
                            <w:u w:val="single"/>
                          </w:rPr>
                          <w:t>E</w:t>
                        </w:r>
                        <w:r>
                          <w:rPr>
                            <w:rFonts w:ascii="Book Antiqua"/>
                            <w:spacing w:val="-5"/>
                            <w:w w:val="120"/>
                            <w:position w:val="13"/>
                            <w:sz w:val="16"/>
                            <w:u w:val="single"/>
                          </w:rPr>
                          <w:t>0</w:t>
                        </w:r>
                      </w:p>
                    </w:txbxContent>
                  </v:textbox>
                  <w10:wrap type="none"/>
                </v:shape>
                <v:shape style="position:absolute;left:6450;top:11175;width:160;height:240" type="#_x0000_t202" id="docshape1806" filled="false" stroked="false">
                  <v:textbox inset="0,0,0,0">
                    <w:txbxContent>
                      <w:p>
                        <w:pPr>
                          <w:spacing w:line="239" w:lineRule="exact" w:before="0"/>
                          <w:ind w:left="0" w:right="0" w:firstLine="0"/>
                          <w:jc w:val="left"/>
                          <w:rPr>
                            <w:rFonts w:ascii="Calibri"/>
                            <w:i/>
                            <w:sz w:val="24"/>
                          </w:rPr>
                        </w:pPr>
                        <w:r>
                          <w:rPr>
                            <w:rFonts w:ascii="Calibri"/>
                            <w:i/>
                            <w:spacing w:val="-10"/>
                            <w:w w:val="115"/>
                            <w:sz w:val="24"/>
                          </w:rPr>
                          <w:t>n</w:t>
                        </w:r>
                      </w:p>
                    </w:txbxContent>
                  </v:textbox>
                  <w10:wrap type="none"/>
                </v:shape>
                <v:shape style="position:absolute;left:3753;top:13538;width:484;height:240" type="#_x0000_t202" id="docshape1807" filled="false" stroked="false">
                  <v:textbox inset="0,0,0,0">
                    <w:txbxContent>
                      <w:p>
                        <w:pPr>
                          <w:spacing w:line="239" w:lineRule="exact" w:before="0"/>
                          <w:ind w:left="0" w:right="0" w:firstLine="0"/>
                          <w:jc w:val="left"/>
                          <w:rPr>
                            <w:rFonts w:ascii="Calibri"/>
                            <w:i/>
                            <w:sz w:val="24"/>
                          </w:rPr>
                        </w:pPr>
                        <w:r>
                          <w:rPr>
                            <w:rFonts w:ascii="Calibri"/>
                            <w:i/>
                            <w:spacing w:val="-5"/>
                            <w:w w:val="150"/>
                            <w:sz w:val="24"/>
                          </w:rPr>
                          <w:t>DLI</w:t>
                        </w:r>
                      </w:p>
                    </w:txbxContent>
                  </v:textbox>
                  <w10:wrap type="none"/>
                </v:shape>
                <v:shape style="position:absolute;left:4216;top:13634;width:147;height:160" type="#_x0000_t202" id="docshape1808" filled="false" stroked="false">
                  <v:textbox inset="0,0,0,0">
                    <w:txbxContent>
                      <w:p>
                        <w:pPr>
                          <w:spacing w:line="159" w:lineRule="exact" w:before="0"/>
                          <w:ind w:left="0" w:right="0" w:firstLine="0"/>
                          <w:jc w:val="left"/>
                          <w:rPr>
                            <w:rFonts w:ascii="Calibri"/>
                            <w:i/>
                            <w:sz w:val="16"/>
                          </w:rPr>
                        </w:pPr>
                        <w:r>
                          <w:rPr>
                            <w:rFonts w:ascii="Calibri"/>
                            <w:i/>
                            <w:spacing w:val="-10"/>
                            <w:w w:val="135"/>
                            <w:sz w:val="16"/>
                          </w:rPr>
                          <w:t>A</w:t>
                        </w:r>
                      </w:p>
                    </w:txbxContent>
                  </v:textbox>
                  <w10:wrap type="none"/>
                </v:shape>
                <v:shape style="position:absolute;left:4419;top:13376;width:922;height:409" type="#_x0000_t202" id="docshape1809" filled="false" stroked="false">
                  <v:textbox inset="0,0,0,0">
                    <w:txbxContent>
                      <w:p>
                        <w:pPr>
                          <w:spacing w:line="187" w:lineRule="auto" w:before="0"/>
                          <w:ind w:left="0" w:right="0" w:firstLine="0"/>
                          <w:jc w:val="left"/>
                          <w:rPr>
                            <w:rFonts w:ascii="Calibri"/>
                            <w:i/>
                            <w:sz w:val="24"/>
                          </w:rPr>
                        </w:pPr>
                        <w:r>
                          <w:rPr>
                            <w:w w:val="135"/>
                            <w:position w:val="-15"/>
                            <w:sz w:val="24"/>
                          </w:rPr>
                          <w:t>=</w:t>
                        </w:r>
                        <w:r>
                          <w:rPr>
                            <w:spacing w:val="-14"/>
                            <w:w w:val="135"/>
                            <w:position w:val="-15"/>
                            <w:sz w:val="24"/>
                          </w:rPr>
                          <w:t> </w:t>
                        </w:r>
                        <w:r>
                          <w:rPr>
                            <w:rFonts w:ascii="Calibri"/>
                            <w:i/>
                            <w:w w:val="135"/>
                            <w:sz w:val="24"/>
                            <w:u w:val="single"/>
                          </w:rPr>
                          <w:t>T</w:t>
                        </w:r>
                        <w:r>
                          <w:rPr>
                            <w:rFonts w:ascii="Calibri"/>
                            <w:i/>
                            <w:spacing w:val="-41"/>
                            <w:w w:val="135"/>
                            <w:sz w:val="24"/>
                            <w:u w:val="single"/>
                          </w:rPr>
                          <w:t> </w:t>
                        </w:r>
                        <w:r>
                          <w:rPr>
                            <w:rFonts w:ascii="Calibri"/>
                            <w:i/>
                            <w:spacing w:val="-5"/>
                            <w:w w:val="135"/>
                            <w:sz w:val="24"/>
                            <w:u w:val="single"/>
                          </w:rPr>
                          <w:t>LE</w:t>
                        </w:r>
                        <w:r>
                          <w:rPr>
                            <w:rFonts w:ascii="Calibri"/>
                            <w:i/>
                            <w:spacing w:val="-5"/>
                            <w:w w:val="135"/>
                            <w:sz w:val="24"/>
                            <w:u w:val="single"/>
                            <w:vertAlign w:val="subscript"/>
                          </w:rPr>
                          <w:t>A</w:t>
                        </w:r>
                      </w:p>
                    </w:txbxContent>
                  </v:textbox>
                  <w10:wrap type="none"/>
                </v:shape>
                <v:shape style="position:absolute;left:4832;top:13702;width:241;height:240" type="#_x0000_t202" id="docshape1810" filled="false" stroked="false">
                  <v:textbox inset="0,0,0,0">
                    <w:txbxContent>
                      <w:p>
                        <w:pPr>
                          <w:spacing w:line="239" w:lineRule="exact" w:before="0"/>
                          <w:ind w:left="0" w:right="0" w:firstLine="0"/>
                          <w:jc w:val="left"/>
                          <w:rPr>
                            <w:rFonts w:ascii="Calibri"/>
                            <w:i/>
                            <w:sz w:val="24"/>
                          </w:rPr>
                        </w:pPr>
                        <w:r>
                          <w:rPr>
                            <w:rFonts w:ascii="Calibri"/>
                            <w:i/>
                            <w:spacing w:val="-10"/>
                            <w:w w:val="105"/>
                            <w:sz w:val="24"/>
                          </w:rPr>
                          <w:t>W</w:t>
                        </w:r>
                      </w:p>
                    </w:txbxContent>
                  </v:textbox>
                  <w10:wrap type="none"/>
                </v:shape>
                <v:shape style="position:absolute;left:5053;top:13798;width:147;height:160" type="#_x0000_t202" id="docshape1811" filled="false" stroked="false">
                  <v:textbox inset="0,0,0,0">
                    <w:txbxContent>
                      <w:p>
                        <w:pPr>
                          <w:spacing w:line="159" w:lineRule="exact" w:before="0"/>
                          <w:ind w:left="0" w:right="0" w:firstLine="0"/>
                          <w:jc w:val="left"/>
                          <w:rPr>
                            <w:rFonts w:ascii="Calibri"/>
                            <w:i/>
                            <w:sz w:val="16"/>
                          </w:rPr>
                        </w:pPr>
                        <w:r>
                          <w:rPr>
                            <w:rFonts w:ascii="Calibri"/>
                            <w:i/>
                            <w:spacing w:val="-10"/>
                            <w:w w:val="135"/>
                            <w:sz w:val="16"/>
                          </w:rPr>
                          <w:t>A</w:t>
                        </w:r>
                      </w:p>
                    </w:txbxContent>
                  </v:textbox>
                  <w10:wrap type="none"/>
                </v:shape>
                <v:shape style="position:absolute;left:9176;top:8381;width:1423;height:341" type="#_x0000_t202" id="docshape1812" filled="false" stroked="false">
                  <v:textbox inset="0,0,0,0">
                    <w:txbxContent>
                      <w:p>
                        <w:pPr>
                          <w:spacing w:before="51"/>
                          <w:ind w:left="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5"/>
                            <w:sz w:val="24"/>
                          </w:rPr>
                          <w:t>25</w:t>
                        </w:r>
                      </w:p>
                    </w:txbxContent>
                  </v:textbox>
                  <w10:wrap type="none"/>
                </v:shape>
                <v:shape style="position:absolute;left:1240;top:8888;width:10012;height:1113" type="#_x0000_t202" id="docshape1813" filled="false" stroked="false">
                  <v:textbox inset="0,0,0,0">
                    <w:txbxContent>
                      <w:p>
                        <w:pPr>
                          <w:spacing w:before="69"/>
                          <w:ind w:left="480" w:right="0" w:firstLine="0"/>
                          <w:jc w:val="left"/>
                          <w:rPr>
                            <w:rFonts w:ascii="Georgia"/>
                            <w:b/>
                            <w:sz w:val="28"/>
                          </w:rPr>
                        </w:pPr>
                        <w:r>
                          <w:rPr>
                            <w:rFonts w:ascii="Georgia"/>
                            <w:b/>
                            <w:w w:val="105"/>
                            <w:sz w:val="28"/>
                            <w:u w:val="single"/>
                          </w:rPr>
                          <w:t>Item</w:t>
                        </w:r>
                        <w:r>
                          <w:rPr>
                            <w:rFonts w:ascii="Georgia"/>
                            <w:b/>
                            <w:spacing w:val="19"/>
                            <w:w w:val="105"/>
                            <w:sz w:val="28"/>
                            <w:u w:val="single"/>
                          </w:rPr>
                          <w:t> </w:t>
                        </w:r>
                        <w:r>
                          <w:rPr>
                            <w:rFonts w:ascii="Georgia"/>
                            <w:b/>
                            <w:w w:val="105"/>
                            <w:sz w:val="28"/>
                            <w:u w:val="single"/>
                          </w:rPr>
                          <w:t>A,</w:t>
                        </w:r>
                        <w:r>
                          <w:rPr>
                            <w:rFonts w:ascii="Georgia"/>
                            <w:b/>
                            <w:spacing w:val="20"/>
                            <w:w w:val="105"/>
                            <w:sz w:val="28"/>
                            <w:u w:val="single"/>
                          </w:rPr>
                          <w:t> </w:t>
                        </w:r>
                        <w:r>
                          <w:rPr>
                            <w:rFonts w:ascii="Georgia"/>
                            <w:b/>
                            <w:w w:val="105"/>
                            <w:sz w:val="28"/>
                            <w:u w:val="single"/>
                          </w:rPr>
                          <w:t>B</w:t>
                        </w:r>
                        <w:r>
                          <w:rPr>
                            <w:rFonts w:ascii="Georgia"/>
                            <w:b/>
                            <w:spacing w:val="19"/>
                            <w:w w:val="105"/>
                            <w:sz w:val="28"/>
                            <w:u w:val="single"/>
                          </w:rPr>
                          <w:t> </w:t>
                        </w:r>
                        <w:r>
                          <w:rPr>
                            <w:rFonts w:ascii="Georgia"/>
                            <w:b/>
                            <w:w w:val="105"/>
                            <w:sz w:val="28"/>
                            <w:u w:val="single"/>
                          </w:rPr>
                          <w:t>et</w:t>
                        </w:r>
                        <w:r>
                          <w:rPr>
                            <w:rFonts w:ascii="Georgia"/>
                            <w:b/>
                            <w:spacing w:val="20"/>
                            <w:w w:val="105"/>
                            <w:sz w:val="28"/>
                            <w:u w:val="single"/>
                          </w:rPr>
                          <w:t> </w:t>
                        </w:r>
                        <w:r>
                          <w:rPr>
                            <w:rFonts w:ascii="Georgia"/>
                            <w:b/>
                            <w:spacing w:val="-10"/>
                            <w:w w:val="105"/>
                            <w:sz w:val="28"/>
                            <w:u w:val="single"/>
                          </w:rPr>
                          <w:t>C</w:t>
                        </w:r>
                      </w:p>
                      <w:p>
                        <w:pPr>
                          <w:spacing w:line="343" w:lineRule="exact" w:before="116"/>
                          <w:ind w:left="0" w:right="0" w:firstLine="0"/>
                          <w:jc w:val="left"/>
                          <w:rPr>
                            <w:sz w:val="24"/>
                          </w:rPr>
                        </w:pPr>
                        <w:r>
                          <w:rPr>
                            <w:w w:val="105"/>
                            <w:sz w:val="24"/>
                          </w:rPr>
                          <w:t>Ok</w:t>
                        </w:r>
                        <w:r>
                          <w:rPr>
                            <w:spacing w:val="-4"/>
                            <w:w w:val="105"/>
                            <w:sz w:val="24"/>
                          </w:rPr>
                          <w:t> </w:t>
                        </w:r>
                        <w:r>
                          <w:rPr>
                            <w:w w:val="105"/>
                            <w:sz w:val="24"/>
                          </w:rPr>
                          <w:t>alors</w:t>
                        </w:r>
                        <w:r>
                          <w:rPr>
                            <w:spacing w:val="-3"/>
                            <w:w w:val="105"/>
                            <w:sz w:val="24"/>
                          </w:rPr>
                          <w:t> </w:t>
                        </w:r>
                        <w:r>
                          <w:rPr>
                            <w:w w:val="105"/>
                            <w:sz w:val="24"/>
                          </w:rPr>
                          <w:t>là</w:t>
                        </w:r>
                        <w:r>
                          <w:rPr>
                            <w:spacing w:val="-3"/>
                            <w:w w:val="105"/>
                            <w:sz w:val="24"/>
                          </w:rPr>
                          <w:t> </w:t>
                        </w:r>
                        <w:r>
                          <w:rPr>
                            <w:w w:val="105"/>
                            <w:sz w:val="24"/>
                          </w:rPr>
                          <w:t>c’était</w:t>
                        </w:r>
                        <w:r>
                          <w:rPr>
                            <w:spacing w:val="-3"/>
                            <w:w w:val="105"/>
                            <w:sz w:val="24"/>
                          </w:rPr>
                          <w:t> </w:t>
                        </w:r>
                        <w:r>
                          <w:rPr>
                            <w:w w:val="105"/>
                            <w:sz w:val="24"/>
                          </w:rPr>
                          <w:t>pas</w:t>
                        </w:r>
                        <w:r>
                          <w:rPr>
                            <w:spacing w:val="-3"/>
                            <w:w w:val="105"/>
                            <w:sz w:val="24"/>
                          </w:rPr>
                          <w:t> </w:t>
                        </w:r>
                        <w:r>
                          <w:rPr>
                            <w:w w:val="105"/>
                            <w:sz w:val="24"/>
                          </w:rPr>
                          <w:t>évident</w:t>
                        </w:r>
                        <w:r>
                          <w:rPr>
                            <w:spacing w:val="-3"/>
                            <w:w w:val="105"/>
                            <w:sz w:val="24"/>
                          </w:rPr>
                          <w:t> </w:t>
                        </w:r>
                        <w:r>
                          <w:rPr>
                            <w:w w:val="105"/>
                            <w:sz w:val="24"/>
                          </w:rPr>
                          <w:t>(mais</w:t>
                        </w:r>
                        <w:r>
                          <w:rPr>
                            <w:spacing w:val="-3"/>
                            <w:w w:val="105"/>
                            <w:sz w:val="24"/>
                          </w:rPr>
                          <w:t> </w:t>
                        </w:r>
                        <w:r>
                          <w:rPr>
                            <w:w w:val="105"/>
                            <w:sz w:val="24"/>
                          </w:rPr>
                          <w:t>c’est</w:t>
                        </w:r>
                        <w:r>
                          <w:rPr>
                            <w:spacing w:val="-3"/>
                            <w:w w:val="105"/>
                            <w:sz w:val="24"/>
                          </w:rPr>
                          <w:t> </w:t>
                        </w:r>
                        <w:r>
                          <w:rPr>
                            <w:w w:val="105"/>
                            <w:sz w:val="24"/>
                          </w:rPr>
                          <w:t>fun,</w:t>
                        </w:r>
                        <w:r>
                          <w:rPr>
                            <w:spacing w:val="-3"/>
                            <w:w w:val="105"/>
                            <w:sz w:val="24"/>
                          </w:rPr>
                          <w:t> </w:t>
                        </w:r>
                        <w:r>
                          <w:rPr>
                            <w:w w:val="105"/>
                            <w:sz w:val="24"/>
                          </w:rPr>
                          <w:t>vu</w:t>
                        </w:r>
                        <w:r>
                          <w:rPr>
                            <w:spacing w:val="-3"/>
                            <w:w w:val="105"/>
                            <w:sz w:val="24"/>
                          </w:rPr>
                          <w:t> </w:t>
                        </w:r>
                        <w:r>
                          <w:rPr>
                            <w:w w:val="105"/>
                            <w:sz w:val="24"/>
                          </w:rPr>
                          <w:t>que</w:t>
                        </w:r>
                        <w:r>
                          <w:rPr>
                            <w:spacing w:val="-3"/>
                            <w:w w:val="105"/>
                            <w:sz w:val="24"/>
                          </w:rPr>
                          <w:t> </w:t>
                        </w:r>
                        <w:r>
                          <w:rPr>
                            <w:w w:val="105"/>
                            <w:sz w:val="24"/>
                          </w:rPr>
                          <w:t>c’est</w:t>
                        </w:r>
                        <w:r>
                          <w:rPr>
                            <w:spacing w:val="-3"/>
                            <w:w w:val="105"/>
                            <w:sz w:val="24"/>
                          </w:rPr>
                          <w:t> </w:t>
                        </w:r>
                        <w:r>
                          <w:rPr>
                            <w:w w:val="105"/>
                            <w:sz w:val="24"/>
                          </w:rPr>
                          <w:t>de</w:t>
                        </w:r>
                        <w:r>
                          <w:rPr>
                            <w:spacing w:val="-3"/>
                            <w:w w:val="105"/>
                            <w:sz w:val="24"/>
                          </w:rPr>
                          <w:t> </w:t>
                        </w:r>
                        <w:r>
                          <w:rPr>
                            <w:w w:val="105"/>
                            <w:sz w:val="24"/>
                          </w:rPr>
                          <w:t>la</w:t>
                        </w:r>
                        <w:r>
                          <w:rPr>
                            <w:spacing w:val="-3"/>
                            <w:w w:val="105"/>
                            <w:sz w:val="24"/>
                          </w:rPr>
                          <w:t> </w:t>
                        </w:r>
                        <w:r>
                          <w:rPr>
                            <w:w w:val="105"/>
                            <w:sz w:val="24"/>
                          </w:rPr>
                          <w:t>biophy,</w:t>
                        </w:r>
                        <w:r>
                          <w:rPr>
                            <w:spacing w:val="-3"/>
                            <w:w w:val="105"/>
                            <w:sz w:val="24"/>
                          </w:rPr>
                          <w:t> </w:t>
                        </w:r>
                        <w:r>
                          <w:rPr>
                            <w:w w:val="105"/>
                            <w:sz w:val="24"/>
                          </w:rPr>
                          <w:t>même</w:t>
                        </w:r>
                        <w:r>
                          <w:rPr>
                            <w:spacing w:val="-3"/>
                            <w:w w:val="105"/>
                            <w:sz w:val="24"/>
                          </w:rPr>
                          <w:t> </w:t>
                        </w:r>
                        <w:r>
                          <w:rPr>
                            <w:w w:val="105"/>
                            <w:sz w:val="24"/>
                          </w:rPr>
                          <w:t>si</w:t>
                        </w:r>
                        <w:r>
                          <w:rPr>
                            <w:spacing w:val="-3"/>
                            <w:w w:val="105"/>
                            <w:sz w:val="24"/>
                          </w:rPr>
                          <w:t> </w:t>
                        </w:r>
                        <w:r>
                          <w:rPr>
                            <w:w w:val="105"/>
                            <w:sz w:val="24"/>
                          </w:rPr>
                          <w:t>chimie</w:t>
                        </w:r>
                        <w:r>
                          <w:rPr>
                            <w:spacing w:val="-3"/>
                            <w:w w:val="105"/>
                            <w:sz w:val="24"/>
                          </w:rPr>
                          <w:t> </w:t>
                        </w:r>
                        <w:r>
                          <w:rPr>
                            <w:rFonts w:ascii="Lucida Sans Unicode" w:hAnsi="Lucida Sans Unicode"/>
                            <w:spacing w:val="-2"/>
                            <w:w w:val="105"/>
                            <w:sz w:val="24"/>
                          </w:rPr>
                          <w:t>≫</w:t>
                        </w:r>
                        <w:r>
                          <w:rPr>
                            <w:spacing w:val="-2"/>
                            <w:w w:val="105"/>
                            <w:sz w:val="24"/>
                          </w:rPr>
                          <w:t>biophy</w:t>
                        </w:r>
                      </w:p>
                      <w:p>
                        <w:pPr>
                          <w:spacing w:line="251" w:lineRule="exact" w:before="0"/>
                          <w:ind w:left="0" w:right="0" w:firstLine="0"/>
                          <w:jc w:val="left"/>
                          <w:rPr>
                            <w:sz w:val="24"/>
                          </w:rPr>
                        </w:pPr>
                        <w:r>
                          <w:rPr>
                            <w:rFonts w:ascii="Bookman Old Style" w:hAnsi="Bookman Old Style"/>
                            <w:w w:val="105"/>
                            <w:sz w:val="12"/>
                          </w:rPr>
                          <w:t>keskilraconte</w:t>
                        </w:r>
                        <w:r>
                          <w:rPr>
                            <w:rFonts w:ascii="Bookman Old Style" w:hAnsi="Bookman Old Style"/>
                            <w:spacing w:val="25"/>
                            <w:w w:val="105"/>
                            <w:sz w:val="12"/>
                          </w:rPr>
                          <w:t> </w:t>
                        </w:r>
                        <w:r>
                          <w:rPr>
                            <w:rFonts w:ascii="Bookman Old Style" w:hAnsi="Bookman Old Style"/>
                            <w:w w:val="105"/>
                            <w:sz w:val="12"/>
                          </w:rPr>
                          <w:t>lui</w:t>
                        </w:r>
                        <w:r>
                          <w:rPr>
                            <w:w w:val="105"/>
                            <w:sz w:val="24"/>
                          </w:rPr>
                          <w:t>).</w:t>
                        </w:r>
                        <w:r>
                          <w:rPr>
                            <w:spacing w:val="41"/>
                            <w:w w:val="105"/>
                            <w:sz w:val="24"/>
                          </w:rPr>
                          <w:t> </w:t>
                        </w:r>
                        <w:r>
                          <w:rPr>
                            <w:w w:val="105"/>
                            <w:sz w:val="24"/>
                          </w:rPr>
                          <w:t>Il</w:t>
                        </w:r>
                        <w:r>
                          <w:rPr>
                            <w:spacing w:val="41"/>
                            <w:w w:val="105"/>
                            <w:sz w:val="24"/>
                          </w:rPr>
                          <w:t> </w:t>
                        </w:r>
                        <w:r>
                          <w:rPr>
                            <w:w w:val="105"/>
                            <w:sz w:val="24"/>
                          </w:rPr>
                          <w:t>fallait</w:t>
                        </w:r>
                        <w:r>
                          <w:rPr>
                            <w:spacing w:val="41"/>
                            <w:w w:val="105"/>
                            <w:sz w:val="24"/>
                          </w:rPr>
                          <w:t> </w:t>
                        </w:r>
                        <w:r>
                          <w:rPr>
                            <w:w w:val="105"/>
                            <w:sz w:val="24"/>
                          </w:rPr>
                          <w:t>faire</w:t>
                        </w:r>
                        <w:r>
                          <w:rPr>
                            <w:spacing w:val="41"/>
                            <w:w w:val="105"/>
                            <w:sz w:val="24"/>
                          </w:rPr>
                          <w:t> </w:t>
                        </w:r>
                        <w:r>
                          <w:rPr>
                            <w:w w:val="105"/>
                            <w:sz w:val="24"/>
                          </w:rPr>
                          <w:t>un</w:t>
                        </w:r>
                        <w:r>
                          <w:rPr>
                            <w:spacing w:val="41"/>
                            <w:w w:val="105"/>
                            <w:sz w:val="24"/>
                          </w:rPr>
                          <w:t> </w:t>
                        </w:r>
                        <w:r>
                          <w:rPr>
                            <w:w w:val="105"/>
                            <w:sz w:val="24"/>
                          </w:rPr>
                          <w:t>raisonnement</w:t>
                        </w:r>
                        <w:r>
                          <w:rPr>
                            <w:spacing w:val="40"/>
                            <w:w w:val="105"/>
                            <w:sz w:val="24"/>
                          </w:rPr>
                          <w:t> </w:t>
                        </w:r>
                        <w:r>
                          <w:rPr>
                            <w:w w:val="105"/>
                            <w:sz w:val="24"/>
                          </w:rPr>
                          <w:t>en</w:t>
                        </w:r>
                        <w:r>
                          <w:rPr>
                            <w:spacing w:val="41"/>
                            <w:w w:val="105"/>
                            <w:sz w:val="24"/>
                          </w:rPr>
                          <w:t> </w:t>
                        </w:r>
                        <w:r>
                          <w:rPr>
                            <w:w w:val="105"/>
                            <w:sz w:val="24"/>
                          </w:rPr>
                          <w:t>2</w:t>
                        </w:r>
                        <w:r>
                          <w:rPr>
                            <w:spacing w:val="41"/>
                            <w:w w:val="105"/>
                            <w:sz w:val="24"/>
                          </w:rPr>
                          <w:t> </w:t>
                        </w:r>
                        <w:r>
                          <w:rPr>
                            <w:w w:val="105"/>
                            <w:sz w:val="24"/>
                          </w:rPr>
                          <w:t>étapes.</w:t>
                        </w:r>
                        <w:r>
                          <w:rPr>
                            <w:spacing w:val="41"/>
                            <w:w w:val="105"/>
                            <w:sz w:val="24"/>
                          </w:rPr>
                          <w:t> </w:t>
                        </w:r>
                        <w:r>
                          <w:rPr>
                            <w:w w:val="105"/>
                            <w:sz w:val="24"/>
                          </w:rPr>
                          <w:t>Jetons</w:t>
                        </w:r>
                        <w:r>
                          <w:rPr>
                            <w:spacing w:val="40"/>
                            <w:w w:val="105"/>
                            <w:sz w:val="24"/>
                          </w:rPr>
                          <w:t> </w:t>
                        </w:r>
                        <w:r>
                          <w:rPr>
                            <w:w w:val="105"/>
                            <w:sz w:val="24"/>
                          </w:rPr>
                          <w:t>un</w:t>
                        </w:r>
                        <w:r>
                          <w:rPr>
                            <w:spacing w:val="41"/>
                            <w:w w:val="105"/>
                            <w:sz w:val="24"/>
                          </w:rPr>
                          <w:t> </w:t>
                        </w:r>
                        <w:r>
                          <w:rPr>
                            <w:w w:val="105"/>
                            <w:sz w:val="24"/>
                          </w:rPr>
                          <w:t>coup</w:t>
                        </w:r>
                        <w:r>
                          <w:rPr>
                            <w:spacing w:val="41"/>
                            <w:w w:val="105"/>
                            <w:sz w:val="24"/>
                          </w:rPr>
                          <w:t> </w:t>
                        </w:r>
                        <w:r>
                          <w:rPr>
                            <w:w w:val="105"/>
                            <w:sz w:val="24"/>
                          </w:rPr>
                          <w:t>d’œil</w:t>
                        </w:r>
                        <w:r>
                          <w:rPr>
                            <w:spacing w:val="41"/>
                            <w:w w:val="105"/>
                            <w:sz w:val="24"/>
                          </w:rPr>
                          <w:t> </w:t>
                        </w:r>
                        <w:r>
                          <w:rPr>
                            <w:w w:val="105"/>
                            <w:sz w:val="24"/>
                          </w:rPr>
                          <w:t>à</w:t>
                        </w:r>
                        <w:r>
                          <w:rPr>
                            <w:spacing w:val="41"/>
                            <w:w w:val="105"/>
                            <w:sz w:val="24"/>
                          </w:rPr>
                          <w:t> </w:t>
                        </w:r>
                        <w:r>
                          <w:rPr>
                            <w:w w:val="105"/>
                            <w:sz w:val="24"/>
                          </w:rPr>
                          <w:t>la</w:t>
                        </w:r>
                        <w:r>
                          <w:rPr>
                            <w:spacing w:val="41"/>
                            <w:w w:val="105"/>
                            <w:sz w:val="24"/>
                          </w:rPr>
                          <w:t> </w:t>
                        </w:r>
                        <w:r>
                          <w:rPr>
                            <w:w w:val="105"/>
                            <w:sz w:val="24"/>
                          </w:rPr>
                          <w:t>formule</w:t>
                        </w:r>
                        <w:r>
                          <w:rPr>
                            <w:spacing w:val="40"/>
                            <w:w w:val="105"/>
                            <w:sz w:val="24"/>
                          </w:rPr>
                          <w:t> </w:t>
                        </w:r>
                        <w:r>
                          <w:rPr>
                            <w:spacing w:val="-5"/>
                            <w:w w:val="105"/>
                            <w:sz w:val="24"/>
                          </w:rPr>
                          <w:t>de</w:t>
                        </w:r>
                      </w:p>
                    </w:txbxContent>
                  </v:textbox>
                  <w10:wrap type="none"/>
                </v:shape>
                <v:shape style="position:absolute;left:1240;top:9943;width:4174;height:337" type="#_x0000_t202" id="docshape1814" filled="false" stroked="false">
                  <v:textbox inset="0,0,0,0">
                    <w:txbxContent>
                      <w:p>
                        <w:pPr>
                          <w:spacing w:before="41"/>
                          <w:ind w:left="0" w:right="0" w:firstLine="0"/>
                          <w:jc w:val="left"/>
                          <w:rPr>
                            <w:sz w:val="24"/>
                          </w:rPr>
                        </w:pPr>
                        <w:r>
                          <w:rPr>
                            <w:w w:val="110"/>
                            <w:sz w:val="24"/>
                          </w:rPr>
                          <w:t>la</w:t>
                        </w:r>
                        <w:r>
                          <w:rPr>
                            <w:spacing w:val="26"/>
                            <w:w w:val="110"/>
                            <w:sz w:val="24"/>
                          </w:rPr>
                          <w:t> </w:t>
                        </w:r>
                        <w:r>
                          <w:rPr>
                            <w:w w:val="110"/>
                            <w:sz w:val="24"/>
                          </w:rPr>
                          <w:t>densité</w:t>
                        </w:r>
                        <w:r>
                          <w:rPr>
                            <w:spacing w:val="27"/>
                            <w:w w:val="110"/>
                            <w:sz w:val="24"/>
                          </w:rPr>
                          <w:t> </w:t>
                        </w:r>
                        <w:r>
                          <w:rPr>
                            <w:w w:val="110"/>
                            <w:sz w:val="24"/>
                          </w:rPr>
                          <w:t>linéique</w:t>
                        </w:r>
                        <w:r>
                          <w:rPr>
                            <w:spacing w:val="26"/>
                            <w:w w:val="110"/>
                            <w:sz w:val="24"/>
                          </w:rPr>
                          <w:t> </w:t>
                        </w:r>
                        <w:r>
                          <w:rPr>
                            <w:w w:val="110"/>
                            <w:sz w:val="24"/>
                          </w:rPr>
                          <w:t>d’ionisation</w:t>
                        </w:r>
                        <w:r>
                          <w:rPr>
                            <w:spacing w:val="27"/>
                            <w:w w:val="110"/>
                            <w:sz w:val="24"/>
                          </w:rPr>
                          <w:t> </w:t>
                        </w:r>
                        <w:r>
                          <w:rPr>
                            <w:w w:val="110"/>
                            <w:sz w:val="24"/>
                          </w:rPr>
                          <w:t>:</w:t>
                        </w:r>
                        <w:r>
                          <w:rPr>
                            <w:rFonts w:ascii="Calibri" w:hAnsi="Calibri"/>
                            <w:i/>
                            <w:w w:val="110"/>
                            <w:sz w:val="24"/>
                          </w:rPr>
                          <w:t>DLI</w:t>
                        </w:r>
                        <w:r>
                          <w:rPr>
                            <w:rFonts w:ascii="Calibri" w:hAnsi="Calibri"/>
                            <w:i/>
                            <w:spacing w:val="57"/>
                            <w:w w:val="110"/>
                            <w:sz w:val="24"/>
                          </w:rPr>
                          <w:t> </w:t>
                        </w:r>
                        <w:r>
                          <w:rPr>
                            <w:spacing w:val="-10"/>
                            <w:w w:val="110"/>
                            <w:sz w:val="24"/>
                          </w:rPr>
                          <w:t>=</w:t>
                        </w:r>
                      </w:p>
                    </w:txbxContent>
                  </v:textbox>
                  <w10:wrap type="none"/>
                </v:shape>
                <v:shape style="position:absolute;left:5516;top:9979;width:434;height:200" type="#_x0000_t202" id="docshape1815" filled="false" stroked="false">
                  <v:textbox inset="0,0,0,0">
                    <w:txbxContent>
                      <w:p>
                        <w:pPr>
                          <w:spacing w:line="183" w:lineRule="exact" w:before="0"/>
                          <w:ind w:left="20" w:right="0" w:firstLine="0"/>
                          <w:jc w:val="left"/>
                          <w:rPr>
                            <w:rFonts w:ascii="Calibri"/>
                            <w:i/>
                            <w:sz w:val="16"/>
                          </w:rPr>
                        </w:pPr>
                        <w:r>
                          <w:rPr>
                            <w:rFonts w:ascii="Calibri"/>
                            <w:i/>
                            <w:w w:val="125"/>
                            <w:sz w:val="16"/>
                            <w:u w:val="single"/>
                          </w:rPr>
                          <w:t>T</w:t>
                        </w:r>
                        <w:r>
                          <w:rPr>
                            <w:rFonts w:ascii="Calibri"/>
                            <w:i/>
                            <w:spacing w:val="-22"/>
                            <w:w w:val="125"/>
                            <w:sz w:val="16"/>
                            <w:u w:val="single"/>
                          </w:rPr>
                          <w:t> </w:t>
                        </w:r>
                        <w:r>
                          <w:rPr>
                            <w:rFonts w:ascii="Calibri"/>
                            <w:i/>
                            <w:spacing w:val="-5"/>
                            <w:w w:val="150"/>
                            <w:sz w:val="16"/>
                            <w:u w:val="single"/>
                          </w:rPr>
                          <w:t>LE</w:t>
                        </w:r>
                      </w:p>
                    </w:txbxContent>
                  </v:textbox>
                  <w10:wrap type="none"/>
                </v:shape>
                <v:shape style="position:absolute;left:1220;top:10156;width:6620;height:423" type="#_x0000_t202" id="docshape1816" filled="false" stroked="false">
                  <v:textbox inset="0,0,0,0">
                    <w:txbxContent>
                      <w:p>
                        <w:pPr>
                          <w:spacing w:line="388" w:lineRule="exact" w:before="0"/>
                          <w:ind w:left="20" w:right="0" w:firstLine="0"/>
                          <w:jc w:val="left"/>
                          <w:rPr>
                            <w:sz w:val="24"/>
                          </w:rPr>
                        </w:pPr>
                        <w:r>
                          <w:rPr>
                            <w:w w:val="105"/>
                            <w:sz w:val="24"/>
                          </w:rPr>
                          <w:t>formation</w:t>
                        </w:r>
                        <w:r>
                          <w:rPr>
                            <w:spacing w:val="-8"/>
                            <w:w w:val="105"/>
                            <w:sz w:val="24"/>
                          </w:rPr>
                          <w:t> </w:t>
                        </w:r>
                        <w:r>
                          <w:rPr>
                            <w:w w:val="105"/>
                            <w:sz w:val="24"/>
                          </w:rPr>
                          <w:t>d’une</w:t>
                        </w:r>
                        <w:r>
                          <w:rPr>
                            <w:spacing w:val="-7"/>
                            <w:w w:val="105"/>
                            <w:sz w:val="24"/>
                          </w:rPr>
                          <w:t> </w:t>
                        </w:r>
                        <w:r>
                          <w:rPr>
                            <w:w w:val="105"/>
                            <w:sz w:val="24"/>
                          </w:rPr>
                          <w:t>paire</w:t>
                        </w:r>
                        <w:r>
                          <w:rPr>
                            <w:spacing w:val="-7"/>
                            <w:w w:val="105"/>
                            <w:sz w:val="24"/>
                          </w:rPr>
                          <w:t> </w:t>
                        </w:r>
                        <w:r>
                          <w:rPr>
                            <w:w w:val="105"/>
                            <w:sz w:val="24"/>
                          </w:rPr>
                          <w:t>d’ions.</w:t>
                        </w:r>
                        <w:r>
                          <w:rPr>
                            <w:spacing w:val="-7"/>
                            <w:w w:val="105"/>
                            <w:sz w:val="24"/>
                          </w:rPr>
                          <w:t> </w:t>
                        </w:r>
                        <w:r>
                          <w:rPr>
                            <w:w w:val="105"/>
                            <w:sz w:val="24"/>
                          </w:rPr>
                          <w:t>Et</w:t>
                        </w:r>
                        <w:r>
                          <w:rPr>
                            <w:spacing w:val="-7"/>
                            <w:w w:val="105"/>
                            <w:sz w:val="24"/>
                          </w:rPr>
                          <w:t> </w:t>
                        </w:r>
                        <w:r>
                          <w:rPr>
                            <w:w w:val="105"/>
                            <w:sz w:val="24"/>
                          </w:rPr>
                          <w:t>là,</w:t>
                        </w:r>
                        <w:r>
                          <w:rPr>
                            <w:spacing w:val="-7"/>
                            <w:w w:val="105"/>
                            <w:sz w:val="24"/>
                          </w:rPr>
                          <w:t> </w:t>
                        </w:r>
                        <w:r>
                          <w:rPr>
                            <w:w w:val="105"/>
                            <w:sz w:val="24"/>
                          </w:rPr>
                          <w:t>le</w:t>
                        </w:r>
                        <w:r>
                          <w:rPr>
                            <w:spacing w:val="-7"/>
                            <w:w w:val="105"/>
                            <w:sz w:val="24"/>
                          </w:rPr>
                          <w:t> </w:t>
                        </w:r>
                        <w:r>
                          <w:rPr>
                            <w:spacing w:val="20"/>
                            <w:w w:val="102"/>
                            <w:sz w:val="24"/>
                          </w:rPr>
                          <w:t>décl</w:t>
                        </w:r>
                        <w:r>
                          <w:rPr>
                            <w:spacing w:val="2"/>
                            <w:w w:val="102"/>
                            <w:sz w:val="24"/>
                          </w:rPr>
                          <w:t>i</w:t>
                        </w:r>
                        <w:r>
                          <w:rPr>
                            <w:rFonts w:ascii="Calibri" w:hAnsi="Calibri"/>
                            <w:i/>
                            <w:spacing w:val="-123"/>
                            <w:w w:val="114"/>
                            <w:position w:val="20"/>
                            <w:sz w:val="16"/>
                          </w:rPr>
                          <w:t>W</w:t>
                        </w:r>
                        <w:r>
                          <w:rPr>
                            <w:spacing w:val="20"/>
                            <w:w w:val="99"/>
                            <w:sz w:val="24"/>
                          </w:rPr>
                          <w:t>c</w:t>
                        </w:r>
                        <w:r>
                          <w:rPr>
                            <w:spacing w:val="20"/>
                            <w:w w:val="110"/>
                            <w:sz w:val="24"/>
                          </w:rPr>
                          <w:t>,</w:t>
                        </w:r>
                        <w:r>
                          <w:rPr>
                            <w:spacing w:val="-6"/>
                            <w:w w:val="104"/>
                            <w:sz w:val="24"/>
                          </w:rPr>
                          <w:t> </w:t>
                        </w:r>
                        <w:r>
                          <w:rPr>
                            <w:w w:val="105"/>
                            <w:sz w:val="24"/>
                          </w:rPr>
                          <w:t>on</w:t>
                        </w:r>
                        <w:r>
                          <w:rPr>
                            <w:spacing w:val="-8"/>
                            <w:w w:val="105"/>
                            <w:sz w:val="24"/>
                          </w:rPr>
                          <w:t> </w:t>
                        </w:r>
                        <w:r>
                          <w:rPr>
                            <w:w w:val="105"/>
                            <w:sz w:val="24"/>
                          </w:rPr>
                          <w:t>comprend</w:t>
                        </w:r>
                        <w:r>
                          <w:rPr>
                            <w:spacing w:val="-7"/>
                            <w:w w:val="105"/>
                            <w:sz w:val="24"/>
                          </w:rPr>
                          <w:t> </w:t>
                        </w:r>
                        <w:r>
                          <w:rPr>
                            <w:w w:val="105"/>
                            <w:sz w:val="24"/>
                          </w:rPr>
                          <w:t>que</w:t>
                        </w:r>
                        <w:r>
                          <w:rPr>
                            <w:spacing w:val="-7"/>
                            <w:w w:val="105"/>
                            <w:sz w:val="24"/>
                          </w:rPr>
                          <w:t> </w:t>
                        </w:r>
                        <w:r>
                          <w:rPr>
                            <w:spacing w:val="-10"/>
                            <w:w w:val="105"/>
                            <w:sz w:val="24"/>
                          </w:rPr>
                          <w:t>:</w:t>
                        </w:r>
                      </w:p>
                    </w:txbxContent>
                  </v:textbox>
                  <w10:wrap type="none"/>
                </v:shape>
                <v:shape style="position:absolute;left:6039;top:9943;width:5213;height:337" type="#_x0000_t202" id="docshape1817" filled="false" stroked="false">
                  <v:textbox inset="0,0,0,0">
                    <w:txbxContent>
                      <w:p>
                        <w:pPr>
                          <w:spacing w:before="41"/>
                          <w:ind w:left="0" w:right="0" w:firstLine="0"/>
                          <w:jc w:val="left"/>
                          <w:rPr>
                            <w:sz w:val="24"/>
                          </w:rPr>
                        </w:pPr>
                        <w:r>
                          <w:rPr>
                            <w:w w:val="105"/>
                            <w:sz w:val="24"/>
                          </w:rPr>
                          <w:t>Sauf</w:t>
                        </w:r>
                        <w:r>
                          <w:rPr>
                            <w:spacing w:val="8"/>
                            <w:w w:val="105"/>
                            <w:sz w:val="24"/>
                          </w:rPr>
                          <w:t> </w:t>
                        </w:r>
                        <w:r>
                          <w:rPr>
                            <w:w w:val="105"/>
                            <w:sz w:val="24"/>
                          </w:rPr>
                          <w:t>que</w:t>
                        </w:r>
                        <w:r>
                          <w:rPr>
                            <w:spacing w:val="23"/>
                            <w:w w:val="105"/>
                            <w:sz w:val="24"/>
                          </w:rPr>
                          <w:t> </w:t>
                        </w:r>
                        <w:r>
                          <w:rPr>
                            <w:rFonts w:ascii="Calibri" w:hAnsi="Calibri"/>
                            <w:i/>
                            <w:w w:val="105"/>
                            <w:sz w:val="24"/>
                          </w:rPr>
                          <w:t>W</w:t>
                        </w:r>
                        <w:r>
                          <w:rPr>
                            <w:rFonts w:ascii="Calibri" w:hAnsi="Calibri"/>
                            <w:i/>
                            <w:spacing w:val="-24"/>
                            <w:w w:val="105"/>
                            <w:sz w:val="24"/>
                          </w:rPr>
                          <w:t> </w:t>
                        </w:r>
                        <w:r>
                          <w:rPr>
                            <w:w w:val="105"/>
                            <w:sz w:val="24"/>
                          </w:rPr>
                          <w:t>,</w:t>
                        </w:r>
                        <w:r>
                          <w:rPr>
                            <w:spacing w:val="23"/>
                            <w:w w:val="105"/>
                            <w:sz w:val="24"/>
                          </w:rPr>
                          <w:t> </w:t>
                        </w:r>
                        <w:r>
                          <w:rPr>
                            <w:w w:val="105"/>
                            <w:sz w:val="24"/>
                          </w:rPr>
                          <w:t>kesako</w:t>
                        </w:r>
                        <w:r>
                          <w:rPr>
                            <w:spacing w:val="-25"/>
                            <w:w w:val="105"/>
                            <w:sz w:val="24"/>
                          </w:rPr>
                          <w:t> </w:t>
                        </w:r>
                        <w:r>
                          <w:rPr>
                            <w:w w:val="105"/>
                            <w:sz w:val="24"/>
                          </w:rPr>
                          <w:t>?</w:t>
                        </w:r>
                        <w:r>
                          <w:rPr>
                            <w:spacing w:val="23"/>
                            <w:w w:val="105"/>
                            <w:sz w:val="24"/>
                          </w:rPr>
                          <w:t> </w:t>
                        </w:r>
                        <w:r>
                          <w:rPr>
                            <w:w w:val="105"/>
                            <w:sz w:val="24"/>
                          </w:rPr>
                          <w:t>C’est</w:t>
                        </w:r>
                        <w:r>
                          <w:rPr>
                            <w:spacing w:val="23"/>
                            <w:w w:val="105"/>
                            <w:sz w:val="24"/>
                          </w:rPr>
                          <w:t> </w:t>
                        </w:r>
                        <w:r>
                          <w:rPr>
                            <w:w w:val="105"/>
                            <w:sz w:val="24"/>
                          </w:rPr>
                          <w:t>l’énergie</w:t>
                        </w:r>
                        <w:r>
                          <w:rPr>
                            <w:spacing w:val="23"/>
                            <w:w w:val="105"/>
                            <w:sz w:val="24"/>
                          </w:rPr>
                          <w:t> </w:t>
                        </w:r>
                        <w:r>
                          <w:rPr>
                            <w:w w:val="105"/>
                            <w:sz w:val="24"/>
                          </w:rPr>
                          <w:t>moyenne</w:t>
                        </w:r>
                        <w:r>
                          <w:rPr>
                            <w:spacing w:val="23"/>
                            <w:w w:val="105"/>
                            <w:sz w:val="24"/>
                          </w:rPr>
                          <w:t> </w:t>
                        </w:r>
                        <w:r>
                          <w:rPr>
                            <w:spacing w:val="-5"/>
                            <w:w w:val="105"/>
                            <w:sz w:val="24"/>
                          </w:rPr>
                          <w:t>de</w:t>
                        </w:r>
                      </w:p>
                    </w:txbxContent>
                  </v:textbox>
                  <w10:wrap type="none"/>
                </v:shape>
                <v:shape style="position:absolute;left:1220;top:11562;width:5028;height:833" type="#_x0000_t202" id="docshape1818" filled="false" stroked="false">
                  <v:textbox inset="0,0,0,0">
                    <w:txbxContent>
                      <w:p>
                        <w:pPr>
                          <w:spacing w:before="61"/>
                          <w:ind w:left="20" w:right="0" w:firstLine="0"/>
                          <w:jc w:val="left"/>
                          <w:rPr>
                            <w:sz w:val="24"/>
                          </w:rPr>
                        </w:pPr>
                        <w:r>
                          <w:rPr>
                            <w:w w:val="105"/>
                            <w:sz w:val="24"/>
                          </w:rPr>
                          <w:t>Avec</w:t>
                        </w:r>
                        <w:r>
                          <w:rPr>
                            <w:spacing w:val="2"/>
                            <w:w w:val="105"/>
                            <w:sz w:val="24"/>
                          </w:rPr>
                          <w:t> </w:t>
                        </w:r>
                        <w:r>
                          <w:rPr>
                            <w:rFonts w:ascii="Calibri" w:hAnsi="Calibri"/>
                            <w:i/>
                            <w:w w:val="105"/>
                            <w:sz w:val="24"/>
                          </w:rPr>
                          <w:t>n</w:t>
                        </w:r>
                        <w:r>
                          <w:rPr>
                            <w:rFonts w:ascii="Calibri" w:hAnsi="Calibri"/>
                            <w:i/>
                            <w:spacing w:val="9"/>
                            <w:w w:val="105"/>
                            <w:sz w:val="24"/>
                          </w:rPr>
                          <w:t> </w:t>
                        </w:r>
                        <w:r>
                          <w:rPr>
                            <w:w w:val="105"/>
                            <w:sz w:val="24"/>
                          </w:rPr>
                          <w:t>nombre</w:t>
                        </w:r>
                        <w:r>
                          <w:rPr>
                            <w:spacing w:val="2"/>
                            <w:w w:val="105"/>
                            <w:sz w:val="24"/>
                          </w:rPr>
                          <w:t> </w:t>
                        </w:r>
                        <w:r>
                          <w:rPr>
                            <w:w w:val="105"/>
                            <w:sz w:val="24"/>
                          </w:rPr>
                          <w:t>de</w:t>
                        </w:r>
                        <w:r>
                          <w:rPr>
                            <w:spacing w:val="3"/>
                            <w:w w:val="105"/>
                            <w:sz w:val="24"/>
                          </w:rPr>
                          <w:t> </w:t>
                        </w:r>
                        <w:r>
                          <w:rPr>
                            <w:w w:val="105"/>
                            <w:sz w:val="24"/>
                          </w:rPr>
                          <w:t>paires</w:t>
                        </w:r>
                        <w:r>
                          <w:rPr>
                            <w:spacing w:val="2"/>
                            <w:w w:val="105"/>
                            <w:sz w:val="24"/>
                          </w:rPr>
                          <w:t> </w:t>
                        </w:r>
                        <w:r>
                          <w:rPr>
                            <w:w w:val="105"/>
                            <w:sz w:val="24"/>
                          </w:rPr>
                          <w:t>formées.</w:t>
                        </w:r>
                        <w:r>
                          <w:rPr>
                            <w:spacing w:val="3"/>
                            <w:w w:val="105"/>
                            <w:sz w:val="24"/>
                          </w:rPr>
                          <w:t> </w:t>
                        </w:r>
                        <w:r>
                          <w:rPr>
                            <w:w w:val="105"/>
                            <w:sz w:val="24"/>
                          </w:rPr>
                          <w:t>On</w:t>
                        </w:r>
                        <w:r>
                          <w:rPr>
                            <w:spacing w:val="2"/>
                            <w:w w:val="105"/>
                            <w:sz w:val="24"/>
                          </w:rPr>
                          <w:t> </w:t>
                        </w:r>
                        <w:r>
                          <w:rPr>
                            <w:w w:val="105"/>
                            <w:sz w:val="24"/>
                          </w:rPr>
                          <w:t>obtient</w:t>
                        </w:r>
                        <w:r>
                          <w:rPr>
                            <w:spacing w:val="3"/>
                            <w:w w:val="105"/>
                            <w:sz w:val="24"/>
                          </w:rPr>
                          <w:t> </w:t>
                        </w:r>
                        <w:r>
                          <w:rPr>
                            <w:spacing w:val="-10"/>
                            <w:w w:val="105"/>
                            <w:sz w:val="24"/>
                          </w:rPr>
                          <w:t>:</w:t>
                        </w:r>
                      </w:p>
                      <w:p>
                        <w:pPr>
                          <w:spacing w:before="167"/>
                          <w:ind w:left="0" w:right="38" w:firstLine="0"/>
                          <w:jc w:val="right"/>
                          <w:rPr>
                            <w:sz w:val="24"/>
                          </w:rPr>
                        </w:pPr>
                        <w:r>
                          <w:rPr>
                            <w:spacing w:val="-4"/>
                            <w:sz w:val="24"/>
                          </w:rPr>
                          <w:t>2300</w:t>
                        </w:r>
                      </w:p>
                    </w:txbxContent>
                  </v:textbox>
                  <w10:wrap type="none"/>
                </v:shape>
                <v:shape style="position:absolute;left:5022;top:12180;width:2423;height:541" type="#_x0000_t202" id="docshape1819" filled="false" stroked="false">
                  <v:textbox inset="0,0,0,0">
                    <w:txbxContent>
                      <w:p>
                        <w:pPr>
                          <w:spacing w:before="61"/>
                          <w:ind w:left="20" w:right="0" w:firstLine="0"/>
                          <w:jc w:val="left"/>
                          <w:rPr>
                            <w:rFonts w:ascii="Calibri"/>
                            <w:i/>
                            <w:sz w:val="24"/>
                          </w:rPr>
                        </w:pPr>
                        <w:r>
                          <w:rPr>
                            <w:rFonts w:ascii="Calibri"/>
                            <w:i/>
                            <w:w w:val="110"/>
                            <w:sz w:val="24"/>
                          </w:rPr>
                          <w:t>W</w:t>
                        </w:r>
                        <w:r>
                          <w:rPr>
                            <w:rFonts w:ascii="Calibri"/>
                            <w:i/>
                            <w:w w:val="110"/>
                            <w:sz w:val="24"/>
                            <w:vertAlign w:val="subscript"/>
                          </w:rPr>
                          <w:t>A</w:t>
                        </w:r>
                        <w:r>
                          <w:rPr>
                            <w:rFonts w:ascii="Calibri"/>
                            <w:i/>
                            <w:spacing w:val="3"/>
                            <w:w w:val="110"/>
                            <w:sz w:val="24"/>
                            <w:vertAlign w:val="baseline"/>
                          </w:rPr>
                          <w:t> </w:t>
                        </w:r>
                        <w:r>
                          <w:rPr>
                            <w:w w:val="110"/>
                            <w:sz w:val="24"/>
                            <w:vertAlign w:val="baseline"/>
                          </w:rPr>
                          <w:t>=</w:t>
                        </w:r>
                        <w:r>
                          <w:rPr>
                            <w:spacing w:val="14"/>
                            <w:w w:val="110"/>
                            <w:sz w:val="24"/>
                            <w:vertAlign w:val="baseline"/>
                          </w:rPr>
                          <w:t> </w:t>
                        </w:r>
                        <w:r>
                          <w:rPr>
                            <w:w w:val="110"/>
                            <w:position w:val="-15"/>
                            <w:sz w:val="24"/>
                            <w:vertAlign w:val="baseline"/>
                          </w:rPr>
                          <w:t>1200</w:t>
                        </w:r>
                        <w:r>
                          <w:rPr>
                            <w:spacing w:val="13"/>
                            <w:w w:val="110"/>
                            <w:position w:val="-15"/>
                            <w:sz w:val="24"/>
                            <w:vertAlign w:val="baseline"/>
                          </w:rPr>
                          <w:t> </w:t>
                        </w:r>
                        <w:r>
                          <w:rPr>
                            <w:w w:val="110"/>
                            <w:sz w:val="24"/>
                            <w:vertAlign w:val="baseline"/>
                          </w:rPr>
                          <w:t>=</w:t>
                        </w:r>
                        <w:r>
                          <w:rPr>
                            <w:spacing w:val="-7"/>
                            <w:w w:val="110"/>
                            <w:sz w:val="24"/>
                            <w:vertAlign w:val="baseline"/>
                          </w:rPr>
                          <w:t> </w:t>
                        </w:r>
                        <w:r>
                          <w:rPr>
                            <w:w w:val="110"/>
                            <w:sz w:val="24"/>
                            <w:vertAlign w:val="baseline"/>
                          </w:rPr>
                          <w:t>1</w:t>
                        </w:r>
                        <w:r>
                          <w:rPr>
                            <w:rFonts w:ascii="Calibri"/>
                            <w:i/>
                            <w:w w:val="110"/>
                            <w:sz w:val="24"/>
                            <w:vertAlign w:val="baseline"/>
                          </w:rPr>
                          <w:t>,</w:t>
                        </w:r>
                        <w:r>
                          <w:rPr>
                            <w:w w:val="110"/>
                            <w:sz w:val="24"/>
                            <w:vertAlign w:val="baseline"/>
                          </w:rPr>
                          <w:t>92</w:t>
                        </w:r>
                        <w:r>
                          <w:rPr>
                            <w:spacing w:val="-27"/>
                            <w:w w:val="110"/>
                            <w:sz w:val="24"/>
                            <w:vertAlign w:val="baseline"/>
                          </w:rPr>
                          <w:t> </w:t>
                        </w:r>
                        <w:r>
                          <w:rPr>
                            <w:rFonts w:ascii="Calibri"/>
                            <w:i/>
                            <w:spacing w:val="-5"/>
                            <w:w w:val="110"/>
                            <w:sz w:val="24"/>
                            <w:vertAlign w:val="baseline"/>
                          </w:rPr>
                          <w:t>keV</w:t>
                        </w:r>
                      </w:p>
                    </w:txbxContent>
                  </v:textbox>
                  <w10:wrap type="none"/>
                </v:shape>
                <v:shape style="position:absolute;left:1220;top:12771;width:3176;height:377" type="#_x0000_t202" id="docshape1820" filled="false" stroked="false">
                  <v:textbox inset="0,0,0,0">
                    <w:txbxContent>
                      <w:p>
                        <w:pPr>
                          <w:spacing w:before="65"/>
                          <w:ind w:left="20" w:right="0" w:firstLine="0"/>
                          <w:jc w:val="left"/>
                          <w:rPr>
                            <w:sz w:val="24"/>
                          </w:rPr>
                        </w:pPr>
                        <w:r>
                          <w:rPr>
                            <w:w w:val="105"/>
                            <w:sz w:val="24"/>
                          </w:rPr>
                          <w:t>On</w:t>
                        </w:r>
                        <w:r>
                          <w:rPr>
                            <w:spacing w:val="9"/>
                            <w:w w:val="105"/>
                            <w:sz w:val="24"/>
                          </w:rPr>
                          <w:t> </w:t>
                        </w:r>
                        <w:r>
                          <w:rPr>
                            <w:w w:val="105"/>
                            <w:sz w:val="24"/>
                          </w:rPr>
                          <w:t>calcule</w:t>
                        </w:r>
                        <w:r>
                          <w:rPr>
                            <w:spacing w:val="10"/>
                            <w:w w:val="105"/>
                            <w:sz w:val="24"/>
                          </w:rPr>
                          <w:t> </w:t>
                        </w:r>
                        <w:r>
                          <w:rPr>
                            <w:w w:val="105"/>
                            <w:sz w:val="24"/>
                          </w:rPr>
                          <w:t>ensuite</w:t>
                        </w:r>
                        <w:r>
                          <w:rPr>
                            <w:spacing w:val="10"/>
                            <w:w w:val="105"/>
                            <w:sz w:val="24"/>
                          </w:rPr>
                          <w:t> </w:t>
                        </w:r>
                        <w:r>
                          <w:rPr>
                            <w:w w:val="105"/>
                            <w:sz w:val="24"/>
                          </w:rPr>
                          <w:t>notre</w:t>
                        </w:r>
                        <w:r>
                          <w:rPr>
                            <w:spacing w:val="9"/>
                            <w:w w:val="105"/>
                            <w:sz w:val="24"/>
                          </w:rPr>
                          <w:t> </w:t>
                        </w:r>
                        <w:r>
                          <w:rPr>
                            <w:w w:val="105"/>
                            <w:sz w:val="24"/>
                          </w:rPr>
                          <w:t>DLI</w:t>
                        </w:r>
                        <w:r>
                          <w:rPr>
                            <w:spacing w:val="10"/>
                            <w:w w:val="105"/>
                            <w:sz w:val="24"/>
                          </w:rPr>
                          <w:t> </w:t>
                        </w:r>
                        <w:r>
                          <w:rPr>
                            <w:spacing w:val="-10"/>
                            <w:w w:val="105"/>
                            <w:sz w:val="24"/>
                          </w:rPr>
                          <w:t>:</w:t>
                        </w:r>
                      </w:p>
                    </w:txbxContent>
                  </v:textbox>
                  <w10:wrap type="none"/>
                </v:shape>
                <v:shape style="position:absolute;left:5469;top:13428;width:243;height:377" type="#_x0000_t202" id="docshape1821" filled="false" stroked="false">
                  <v:textbox inset="0,0,0,0">
                    <w:txbxContent>
                      <w:p>
                        <w:pPr>
                          <w:spacing w:before="65"/>
                          <w:ind w:left="20" w:right="0" w:firstLine="0"/>
                          <w:jc w:val="left"/>
                          <w:rPr>
                            <w:sz w:val="24"/>
                          </w:rPr>
                        </w:pPr>
                        <w:r>
                          <w:rPr>
                            <w:spacing w:val="-10"/>
                            <w:w w:val="135"/>
                            <w:sz w:val="24"/>
                          </w:rPr>
                          <w:t>=</w:t>
                        </w:r>
                      </w:p>
                    </w:txbxContent>
                  </v:textbox>
                  <w10:wrap type="none"/>
                </v:shape>
                <v:shape style="position:absolute;left:5741;top:13266;width:178;height:377" type="#_x0000_t202" id="docshape1822" filled="false" stroked="false">
                  <v:textbox inset="0,0,0,0">
                    <w:txbxContent>
                      <w:p>
                        <w:pPr>
                          <w:spacing w:before="65"/>
                          <w:ind w:left="20" w:right="0" w:firstLine="0"/>
                          <w:jc w:val="left"/>
                          <w:rPr>
                            <w:sz w:val="24"/>
                          </w:rPr>
                        </w:pPr>
                        <w:r>
                          <w:rPr>
                            <w:spacing w:val="-10"/>
                            <w:sz w:val="24"/>
                          </w:rPr>
                          <w:t>3</w:t>
                        </w:r>
                      </w:p>
                    </w:txbxContent>
                  </v:textbox>
                  <w10:wrap type="none"/>
                </v:shape>
                <v:shape style="position:absolute;left:5858;top:13356;width:153;height:280" type="#_x0000_t202" id="docshape1823" filled="false" stroked="false">
                  <v:textbox inset="0,0,0,0">
                    <w:txbxContent>
                      <w:p>
                        <w:pPr>
                          <w:spacing w:line="264" w:lineRule="exact" w:before="0"/>
                          <w:ind w:left="20" w:right="0" w:firstLine="0"/>
                          <w:jc w:val="left"/>
                          <w:rPr>
                            <w:rFonts w:ascii="Calibri"/>
                            <w:i/>
                            <w:sz w:val="24"/>
                          </w:rPr>
                        </w:pPr>
                        <w:r>
                          <w:rPr>
                            <w:rFonts w:ascii="Calibri"/>
                            <w:i/>
                            <w:spacing w:val="-10"/>
                            <w:w w:val="110"/>
                            <w:sz w:val="24"/>
                          </w:rPr>
                          <w:t>,</w:t>
                        </w:r>
                      </w:p>
                    </w:txbxContent>
                  </v:textbox>
                  <w10:wrap type="none"/>
                </v:shape>
                <v:shape style="position:absolute;left:5923;top:13266;width:821;height:377" type="#_x0000_t202" id="docshape1824" filled="false" stroked="false">
                  <v:textbox inset="0,0,0,0">
                    <w:txbxContent>
                      <w:p>
                        <w:pPr>
                          <w:spacing w:before="30"/>
                          <w:ind w:left="20" w:right="0" w:firstLine="0"/>
                          <w:jc w:val="left"/>
                          <w:rPr>
                            <w:sz w:val="24"/>
                          </w:rPr>
                        </w:pPr>
                        <w:r>
                          <w:rPr>
                            <w:sz w:val="24"/>
                          </w:rPr>
                          <w:t>33</w:t>
                        </w:r>
                        <w:r>
                          <w:rPr>
                            <w:spacing w:val="-1"/>
                            <w:sz w:val="24"/>
                          </w:rPr>
                          <w:t> </w:t>
                        </w:r>
                        <w:r>
                          <w:rPr>
                            <w:rFonts w:ascii="Segoe UI Symbol" w:hAnsi="Segoe UI Symbol"/>
                            <w:sz w:val="24"/>
                          </w:rPr>
                          <w:t>×</w:t>
                        </w:r>
                        <w:r>
                          <w:rPr>
                            <w:rFonts w:ascii="Segoe UI Symbol" w:hAnsi="Segoe UI Symbol"/>
                            <w:spacing w:val="-6"/>
                            <w:sz w:val="24"/>
                          </w:rPr>
                          <w:t> </w:t>
                        </w:r>
                        <w:r>
                          <w:rPr>
                            <w:spacing w:val="-5"/>
                            <w:sz w:val="24"/>
                          </w:rPr>
                          <w:t>10</w:t>
                        </w:r>
                      </w:p>
                    </w:txbxContent>
                  </v:textbox>
                  <w10:wrap type="none"/>
                </v:shape>
                <v:shape style="position:absolute;left:6684;top:13270;width:145;height:266" type="#_x0000_t202" id="docshape1825" filled="false" stroked="false">
                  <v:textbox inset="0,0,0,0">
                    <w:txbxContent>
                      <w:p>
                        <w:pPr>
                          <w:spacing w:before="45"/>
                          <w:ind w:left="20" w:right="0" w:firstLine="0"/>
                          <w:jc w:val="left"/>
                          <w:rPr>
                            <w:rFonts w:ascii="Book Antiqua"/>
                            <w:sz w:val="16"/>
                          </w:rPr>
                        </w:pPr>
                        <w:r>
                          <w:rPr>
                            <w:rFonts w:ascii="Book Antiqua"/>
                            <w:spacing w:val="-10"/>
                            <w:w w:val="105"/>
                            <w:sz w:val="16"/>
                          </w:rPr>
                          <w:t>2</w:t>
                        </w:r>
                      </w:p>
                    </w:txbxContent>
                  </v:textbox>
                  <w10:wrap type="none"/>
                </v:shape>
                <v:shape style="position:absolute;left:6052;top:13592;width:477;height:377" type="#_x0000_t202" id="docshape1826" filled="false" stroked="false">
                  <v:textbox inset="0,0,0,0">
                    <w:txbxContent>
                      <w:p>
                        <w:pPr>
                          <w:spacing w:before="61"/>
                          <w:ind w:left="20" w:right="0" w:firstLine="0"/>
                          <w:jc w:val="left"/>
                          <w:rPr>
                            <w:sz w:val="24"/>
                          </w:rPr>
                        </w:pPr>
                        <w:r>
                          <w:rPr>
                            <w:spacing w:val="-4"/>
                            <w:sz w:val="24"/>
                          </w:rPr>
                          <w:t>1</w:t>
                        </w:r>
                        <w:r>
                          <w:rPr>
                            <w:rFonts w:ascii="Calibri"/>
                            <w:i/>
                            <w:spacing w:val="-4"/>
                            <w:sz w:val="24"/>
                          </w:rPr>
                          <w:t>,</w:t>
                        </w:r>
                        <w:r>
                          <w:rPr>
                            <w:spacing w:val="-4"/>
                            <w:sz w:val="24"/>
                          </w:rPr>
                          <w:t>92</w:t>
                        </w:r>
                      </w:p>
                    </w:txbxContent>
                  </v:textbox>
                  <w10:wrap type="none"/>
                </v:shape>
                <v:shape style="position:absolute;left:6869;top:13428;width:725;height:377" type="#_x0000_t202" id="docshape1827" filled="false" stroked="false">
                  <v:textbox inset="0,0,0,0">
                    <w:txbxContent>
                      <w:p>
                        <w:pPr>
                          <w:spacing w:before="65"/>
                          <w:ind w:left="20" w:right="0" w:firstLine="0"/>
                          <w:jc w:val="left"/>
                          <w:rPr>
                            <w:sz w:val="24"/>
                          </w:rPr>
                        </w:pPr>
                        <w:r>
                          <w:rPr>
                            <w:w w:val="115"/>
                            <w:sz w:val="24"/>
                          </w:rPr>
                          <w:t>=</w:t>
                        </w:r>
                        <w:r>
                          <w:rPr>
                            <w:spacing w:val="2"/>
                            <w:w w:val="115"/>
                            <w:sz w:val="24"/>
                          </w:rPr>
                          <w:t> </w:t>
                        </w:r>
                        <w:r>
                          <w:rPr>
                            <w:w w:val="110"/>
                            <w:sz w:val="24"/>
                          </w:rPr>
                          <w:t>1</w:t>
                        </w:r>
                        <w:r>
                          <w:rPr>
                            <w:spacing w:val="4"/>
                            <w:w w:val="110"/>
                            <w:sz w:val="24"/>
                          </w:rPr>
                          <w:t> </w:t>
                        </w:r>
                        <w:r>
                          <w:rPr>
                            <w:spacing w:val="-5"/>
                            <w:w w:val="110"/>
                            <w:sz w:val="24"/>
                          </w:rPr>
                          <w:t>73</w:t>
                        </w:r>
                      </w:p>
                    </w:txbxContent>
                  </v:textbox>
                  <w10:wrap type="none"/>
                </v:shape>
                <v:shape style="position:absolute;left:7235;top:13419;width:1394;height:385" type="#_x0000_t202" id="docshape1828" filled="false" stroked="false">
                  <v:textbox inset="0,0,0,0">
                    <w:txbxContent>
                      <w:p>
                        <w:pPr>
                          <w:tabs>
                            <w:tab w:pos="372" w:val="left" w:leader="none"/>
                          </w:tabs>
                          <w:spacing w:before="39"/>
                          <w:ind w:left="20" w:right="0" w:firstLine="0"/>
                          <w:jc w:val="left"/>
                          <w:rPr>
                            <w:rFonts w:ascii="Calibri" w:hAnsi="Calibri"/>
                            <w:i/>
                            <w:sz w:val="24"/>
                          </w:rPr>
                        </w:pPr>
                        <w:r>
                          <w:rPr>
                            <w:rFonts w:ascii="Calibri" w:hAnsi="Calibri"/>
                            <w:i/>
                            <w:spacing w:val="-10"/>
                            <w:w w:val="105"/>
                            <w:sz w:val="24"/>
                          </w:rPr>
                          <w:t>,</w:t>
                        </w:r>
                        <w:r>
                          <w:rPr>
                            <w:rFonts w:ascii="Calibri" w:hAnsi="Calibri"/>
                            <w:i/>
                            <w:sz w:val="24"/>
                          </w:rPr>
                          <w:tab/>
                        </w:r>
                        <w:r>
                          <w:rPr>
                            <w:rFonts w:ascii="Segoe UI Symbol" w:hAnsi="Segoe UI Symbol"/>
                            <w:w w:val="105"/>
                            <w:sz w:val="24"/>
                          </w:rPr>
                          <w:t>×</w:t>
                        </w:r>
                        <w:r>
                          <w:rPr>
                            <w:rFonts w:ascii="Segoe UI Symbol" w:hAnsi="Segoe UI Symbol"/>
                            <w:spacing w:val="-18"/>
                            <w:w w:val="105"/>
                            <w:sz w:val="24"/>
                          </w:rPr>
                          <w:t> </w:t>
                        </w:r>
                        <w:r>
                          <w:rPr>
                            <w:w w:val="105"/>
                            <w:sz w:val="24"/>
                          </w:rPr>
                          <w:t>10</w:t>
                        </w:r>
                        <w:r>
                          <w:rPr>
                            <w:rFonts w:ascii="Book Antiqua" w:hAnsi="Book Antiqua"/>
                            <w:w w:val="105"/>
                            <w:position w:val="10"/>
                            <w:sz w:val="16"/>
                          </w:rPr>
                          <w:t>2 </w:t>
                        </w:r>
                        <w:r>
                          <w:rPr>
                            <w:rFonts w:ascii="Calibri" w:hAnsi="Calibri"/>
                            <w:i/>
                            <w:spacing w:val="-7"/>
                            <w:w w:val="105"/>
                            <w:sz w:val="24"/>
                          </w:rPr>
                          <w:t>µm</w:t>
                        </w:r>
                      </w:p>
                    </w:txbxContent>
                  </v:textbox>
                  <w10:wrap type="none"/>
                </v:shape>
                <v:shape style="position:absolute;left:8540;top:13419;width:277;height:266" type="#_x0000_t202" id="docshape1829" filled="false" stroked="false">
                  <v:textbox inset="0,0,0,0">
                    <w:txbxContent>
                      <w:p>
                        <w:pPr>
                          <w:spacing w:before="38"/>
                          <w:ind w:left="20" w:right="0" w:firstLine="0"/>
                          <w:jc w:val="left"/>
                          <w:rPr>
                            <w:rFonts w:ascii="Book Antiqua" w:hAnsi="Book Antiqua"/>
                            <w:sz w:val="16"/>
                          </w:rPr>
                        </w:pPr>
                        <w:r>
                          <w:rPr>
                            <w:rFonts w:ascii="Century Gothic" w:hAnsi="Century Gothic"/>
                            <w:i/>
                            <w:spacing w:val="-5"/>
                            <w:w w:val="120"/>
                            <w:sz w:val="16"/>
                          </w:rPr>
                          <w:t>−</w:t>
                        </w:r>
                        <w:r>
                          <w:rPr>
                            <w:rFonts w:ascii="Book Antiqua" w:hAnsi="Book Antiqua"/>
                            <w:spacing w:val="-5"/>
                            <w:w w:val="120"/>
                            <w:sz w:val="16"/>
                          </w:rPr>
                          <w:t>1</w:t>
                        </w:r>
                      </w:p>
                    </w:txbxContent>
                  </v:textbox>
                  <w10:wrap type="none"/>
                </v:shape>
                <w10:wrap type="none"/>
              </v:group>
            </w:pict>
          </mc:Fallback>
        </mc:AlternateContent>
      </w:r>
      <w:r>
        <w:rPr>
          <w:rFonts w:ascii="Calibri"/>
          <w:i/>
        </w:rPr>
        <mc:AlternateContent>
          <mc:Choice Requires="wps">
            <w:drawing>
              <wp:anchor distT="0" distB="0" distL="0" distR="0" allowOverlap="1" layoutInCell="1" locked="0" behindDoc="0" simplePos="0" relativeHeight="15818240">
                <wp:simplePos x="0" y="0"/>
                <wp:positionH relativeFrom="page">
                  <wp:posOffset>811045</wp:posOffset>
                </wp:positionH>
                <wp:positionV relativeFrom="page">
                  <wp:posOffset>881241</wp:posOffset>
                </wp:positionV>
                <wp:extent cx="210185" cy="377825"/>
                <wp:effectExtent l="0" t="0" r="0" b="0"/>
                <wp:wrapNone/>
                <wp:docPr id="1964" name="Textbox 1964"/>
                <wp:cNvGraphicFramePr>
                  <a:graphicFrameLocks/>
                </wp:cNvGraphicFramePr>
                <a:graphic>
                  <a:graphicData uri="http://schemas.microsoft.com/office/word/2010/wordprocessingShape">
                    <wps:wsp>
                      <wps:cNvPr id="1964" name="Textbox 1964"/>
                      <wps:cNvSpPr txBox="1"/>
                      <wps:spPr>
                        <a:xfrm rot="840000">
                          <a:off x="0" y="0"/>
                          <a:ext cx="210185" cy="377825"/>
                        </a:xfrm>
                        <a:prstGeom prst="rect">
                          <a:avLst/>
                        </a:prstGeom>
                      </wps:spPr>
                      <wps:txbx>
                        <w:txbxContent>
                          <w:p>
                            <w:pPr>
                              <w:spacing w:line="595" w:lineRule="exact" w:before="0"/>
                              <w:ind w:left="0" w:right="0" w:firstLine="0"/>
                              <w:jc w:val="left"/>
                              <w:rPr>
                                <w:rFonts w:ascii="Georgia"/>
                                <w:b/>
                                <w:sz w:val="59"/>
                              </w:rPr>
                            </w:pPr>
                            <w:r>
                              <w:rPr>
                                <w:rFonts w:ascii="Georgia"/>
                                <w:b/>
                                <w:color w:val="F27900"/>
                                <w:spacing w:val="-10"/>
                                <w:sz w:val="59"/>
                              </w:rPr>
                              <w:t>?</w:t>
                            </w:r>
                          </w:p>
                        </w:txbxContent>
                      </wps:txbx>
                      <wps:bodyPr wrap="square" lIns="0" tIns="0" rIns="0" bIns="0" rtlCol="0">
                        <a:noAutofit/>
                      </wps:bodyPr>
                    </wps:wsp>
                  </a:graphicData>
                </a:graphic>
              </wp:anchor>
            </w:drawing>
          </mc:Choice>
          <mc:Fallback>
            <w:pict>
              <v:shape style="position:absolute;margin-left:63.86187pt;margin-top:69.389091pt;width:16.55pt;height:29.75pt;mso-position-horizontal-relative:page;mso-position-vertical-relative:page;z-index:15818240;rotation:14" type="#_x0000_t136" fillcolor="#f27900" stroked="f">
                <o:extrusion v:ext="view" autorotationcenter="t"/>
                <v:textpath style="font-family:&quot;Georgia&quot;;font-size:29pt;v-text-kern:t;mso-text-shadow:auto;font-weight:bold" string="?"/>
                <w10:wrap type="none"/>
              </v:shape>
            </w:pict>
          </mc:Fallback>
        </mc:AlternateContent>
      </w:r>
      <w:r>
        <w:rPr>
          <w:rFonts w:ascii="Calibri"/>
          <w:i/>
        </w:rPr>
        <mc:AlternateContent>
          <mc:Choice Requires="wps">
            <w:drawing>
              <wp:anchor distT="0" distB="0" distL="0" distR="0" allowOverlap="1" layoutInCell="1" locked="0" behindDoc="0" simplePos="0" relativeHeight="15818752">
                <wp:simplePos x="0" y="0"/>
                <wp:positionH relativeFrom="page">
                  <wp:posOffset>811045</wp:posOffset>
                </wp:positionH>
                <wp:positionV relativeFrom="page">
                  <wp:posOffset>5598884</wp:posOffset>
                </wp:positionV>
                <wp:extent cx="210185" cy="377825"/>
                <wp:effectExtent l="0" t="0" r="0" b="0"/>
                <wp:wrapNone/>
                <wp:docPr id="1965" name="Textbox 1965"/>
                <wp:cNvGraphicFramePr>
                  <a:graphicFrameLocks/>
                </wp:cNvGraphicFramePr>
                <a:graphic>
                  <a:graphicData uri="http://schemas.microsoft.com/office/word/2010/wordprocessingShape">
                    <wps:wsp>
                      <wps:cNvPr id="1965" name="Textbox 1965"/>
                      <wps:cNvSpPr txBox="1"/>
                      <wps:spPr>
                        <a:xfrm rot="840000">
                          <a:off x="0" y="0"/>
                          <a:ext cx="210185" cy="377825"/>
                        </a:xfrm>
                        <a:prstGeom prst="rect">
                          <a:avLst/>
                        </a:prstGeom>
                      </wps:spPr>
                      <wps:txbx>
                        <w:txbxContent>
                          <w:p>
                            <w:pPr>
                              <w:spacing w:line="595" w:lineRule="exact" w:before="0"/>
                              <w:ind w:left="0" w:right="0" w:firstLine="0"/>
                              <w:jc w:val="left"/>
                              <w:rPr>
                                <w:rFonts w:ascii="Georgia"/>
                                <w:b/>
                                <w:sz w:val="59"/>
                              </w:rPr>
                            </w:pPr>
                            <w:r>
                              <w:rPr>
                                <w:rFonts w:ascii="Georgia"/>
                                <w:b/>
                                <w:color w:val="F27900"/>
                                <w:spacing w:val="-10"/>
                                <w:sz w:val="59"/>
                              </w:rPr>
                              <w:t>?</w:t>
                            </w:r>
                          </w:p>
                        </w:txbxContent>
                      </wps:txbx>
                      <wps:bodyPr wrap="square" lIns="0" tIns="0" rIns="0" bIns="0" rtlCol="0">
                        <a:noAutofit/>
                      </wps:bodyPr>
                    </wps:wsp>
                  </a:graphicData>
                </a:graphic>
              </wp:anchor>
            </w:drawing>
          </mc:Choice>
          <mc:Fallback>
            <w:pict>
              <v:shape style="position:absolute;margin-left:63.861866pt;margin-top:440.857086pt;width:16.55pt;height:29.75pt;mso-position-horizontal-relative:page;mso-position-vertical-relative:page;z-index:15818752;rotation:14" type="#_x0000_t136" fillcolor="#f27900" stroked="f">
                <o:extrusion v:ext="view" autorotationcenter="t"/>
                <v:textpath style="font-family:&quot;Georgia&quot;;font-size:29pt;v-text-kern:t;mso-text-shadow:auto;font-weight:bold" string="?"/>
                <w10:wrap type="none"/>
              </v:shape>
            </w:pict>
          </mc:Fallback>
        </mc:AlternateContent>
      </w:r>
    </w:p>
    <w:p>
      <w:pPr>
        <w:pStyle w:val="BodyText"/>
        <w:rPr>
          <w:rFonts w:ascii="Calibri"/>
          <w:i/>
        </w:rPr>
      </w:pPr>
    </w:p>
    <w:p>
      <w:pPr>
        <w:pStyle w:val="BodyText"/>
        <w:rPr>
          <w:rFonts w:ascii="Calibri"/>
          <w:i/>
        </w:rPr>
      </w:pPr>
    </w:p>
    <w:p>
      <w:pPr>
        <w:pStyle w:val="BodyText"/>
        <w:rPr>
          <w:rFonts w:ascii="Calibri"/>
          <w:i/>
        </w:rPr>
      </w:pPr>
    </w:p>
    <w:p>
      <w:pPr>
        <w:pStyle w:val="BodyText"/>
        <w:rPr>
          <w:rFonts w:ascii="Calibri"/>
          <w:i/>
        </w:rPr>
      </w:pPr>
    </w:p>
    <w:p>
      <w:pPr>
        <w:pStyle w:val="BodyText"/>
        <w:rPr>
          <w:rFonts w:ascii="Calibri"/>
          <w:i/>
        </w:rPr>
      </w:pPr>
    </w:p>
    <w:p>
      <w:pPr>
        <w:pStyle w:val="BodyText"/>
        <w:rPr>
          <w:rFonts w:ascii="Calibri"/>
          <w:i/>
        </w:rPr>
      </w:pPr>
    </w:p>
    <w:p>
      <w:pPr>
        <w:pStyle w:val="BodyText"/>
        <w:rPr>
          <w:rFonts w:ascii="Calibri"/>
          <w:i/>
        </w:rPr>
      </w:pPr>
    </w:p>
    <w:p>
      <w:pPr>
        <w:pStyle w:val="BodyText"/>
        <w:rPr>
          <w:rFonts w:ascii="Calibri"/>
          <w:i/>
        </w:rPr>
      </w:pPr>
    </w:p>
    <w:p>
      <w:pPr>
        <w:pStyle w:val="BodyText"/>
        <w:rPr>
          <w:rFonts w:ascii="Calibri"/>
          <w:i/>
        </w:rPr>
      </w:pPr>
    </w:p>
    <w:p>
      <w:pPr>
        <w:pStyle w:val="BodyText"/>
        <w:rPr>
          <w:rFonts w:ascii="Calibri"/>
          <w:i/>
        </w:rPr>
      </w:pPr>
    </w:p>
    <w:p>
      <w:pPr>
        <w:pStyle w:val="BodyText"/>
        <w:rPr>
          <w:rFonts w:ascii="Calibri"/>
          <w:i/>
        </w:rPr>
      </w:pPr>
    </w:p>
    <w:p>
      <w:pPr>
        <w:pStyle w:val="BodyText"/>
        <w:rPr>
          <w:rFonts w:ascii="Calibri"/>
          <w:i/>
        </w:rPr>
      </w:pPr>
    </w:p>
    <w:p>
      <w:pPr>
        <w:pStyle w:val="BodyText"/>
        <w:spacing w:before="79"/>
        <w:rPr>
          <w:rFonts w:ascii="Calibri"/>
          <w:i/>
        </w:rPr>
      </w:pPr>
    </w:p>
    <w:p>
      <w:pPr>
        <w:spacing w:before="1"/>
        <w:ind w:left="0" w:right="0" w:firstLine="0"/>
        <w:jc w:val="left"/>
        <w:rPr>
          <w:rFonts w:ascii="Georgia"/>
          <w:b/>
          <w:sz w:val="24"/>
        </w:rPr>
      </w:pPr>
      <w:r>
        <w:rPr>
          <w:rFonts w:ascii="Georgia"/>
          <w:b/>
          <w:sz w:val="24"/>
        </w:rPr>
        <mc:AlternateContent>
          <mc:Choice Requires="wps">
            <w:drawing>
              <wp:anchor distT="0" distB="0" distL="0" distR="0" allowOverlap="1" layoutInCell="1" locked="0" behindDoc="0" simplePos="0" relativeHeight="15816704">
                <wp:simplePos x="0" y="0"/>
                <wp:positionH relativeFrom="page">
                  <wp:posOffset>720001</wp:posOffset>
                </wp:positionH>
                <wp:positionV relativeFrom="paragraph">
                  <wp:posOffset>-2657184</wp:posOffset>
                </wp:positionV>
                <wp:extent cx="6533515" cy="2217420"/>
                <wp:effectExtent l="0" t="0" r="0" b="0"/>
                <wp:wrapNone/>
                <wp:docPr id="1966" name="Group 1966"/>
                <wp:cNvGraphicFramePr>
                  <a:graphicFrameLocks/>
                </wp:cNvGraphicFramePr>
                <a:graphic>
                  <a:graphicData uri="http://schemas.microsoft.com/office/word/2010/wordprocessingGroup">
                    <wpg:wgp>
                      <wpg:cNvPr id="1966" name="Group 1966"/>
                      <wpg:cNvGrpSpPr/>
                      <wpg:grpSpPr>
                        <a:xfrm>
                          <a:off x="0" y="0"/>
                          <a:ext cx="6533515" cy="2217420"/>
                          <a:chExt cx="6533515" cy="2217420"/>
                        </a:xfrm>
                      </wpg:grpSpPr>
                      <wps:wsp>
                        <wps:cNvPr id="1967" name="Graphic 1967"/>
                        <wps:cNvSpPr/>
                        <wps:spPr>
                          <a:xfrm>
                            <a:off x="18720" y="18720"/>
                            <a:ext cx="6515100" cy="2199005"/>
                          </a:xfrm>
                          <a:custGeom>
                            <a:avLst/>
                            <a:gdLst/>
                            <a:ahLst/>
                            <a:cxnLst/>
                            <a:rect l="l" t="t" r="r" b="b"/>
                            <a:pathLst>
                              <a:path w="6515100" h="2199005">
                                <a:moveTo>
                                  <a:pt x="6514642" y="0"/>
                                </a:moveTo>
                                <a:lnTo>
                                  <a:pt x="0" y="0"/>
                                </a:lnTo>
                                <a:lnTo>
                                  <a:pt x="0" y="2138190"/>
                                </a:lnTo>
                                <a:lnTo>
                                  <a:pt x="60372" y="2198562"/>
                                </a:lnTo>
                                <a:lnTo>
                                  <a:pt x="6454269" y="2198562"/>
                                </a:lnTo>
                                <a:lnTo>
                                  <a:pt x="6514642" y="2138190"/>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968" name="Graphic 1968"/>
                        <wps:cNvSpPr/>
                        <wps:spPr>
                          <a:xfrm>
                            <a:off x="23040" y="23040"/>
                            <a:ext cx="6506209" cy="2190115"/>
                          </a:xfrm>
                          <a:custGeom>
                            <a:avLst/>
                            <a:gdLst/>
                            <a:ahLst/>
                            <a:cxnLst/>
                            <a:rect l="l" t="t" r="r" b="b"/>
                            <a:pathLst>
                              <a:path w="6506209" h="2190115">
                                <a:moveTo>
                                  <a:pt x="6506002" y="0"/>
                                </a:moveTo>
                                <a:lnTo>
                                  <a:pt x="0" y="0"/>
                                </a:lnTo>
                                <a:lnTo>
                                  <a:pt x="0" y="2132080"/>
                                </a:lnTo>
                                <a:lnTo>
                                  <a:pt x="57841" y="2189922"/>
                                </a:lnTo>
                                <a:lnTo>
                                  <a:pt x="6448160" y="2189922"/>
                                </a:lnTo>
                                <a:lnTo>
                                  <a:pt x="6506002" y="2132080"/>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969" name="Graphic 1969"/>
                        <wps:cNvSpPr/>
                        <wps:spPr>
                          <a:xfrm>
                            <a:off x="27360" y="27360"/>
                            <a:ext cx="6497955" cy="2181860"/>
                          </a:xfrm>
                          <a:custGeom>
                            <a:avLst/>
                            <a:gdLst/>
                            <a:ahLst/>
                            <a:cxnLst/>
                            <a:rect l="l" t="t" r="r" b="b"/>
                            <a:pathLst>
                              <a:path w="6497955" h="2181860">
                                <a:moveTo>
                                  <a:pt x="6497362" y="0"/>
                                </a:moveTo>
                                <a:lnTo>
                                  <a:pt x="0" y="0"/>
                                </a:lnTo>
                                <a:lnTo>
                                  <a:pt x="0" y="2125971"/>
                                </a:lnTo>
                                <a:lnTo>
                                  <a:pt x="55311" y="2181282"/>
                                </a:lnTo>
                                <a:lnTo>
                                  <a:pt x="6442051" y="2181282"/>
                                </a:lnTo>
                                <a:lnTo>
                                  <a:pt x="6497362" y="2125971"/>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970" name="Graphic 1970"/>
                        <wps:cNvSpPr/>
                        <wps:spPr>
                          <a:xfrm>
                            <a:off x="31680" y="31680"/>
                            <a:ext cx="6489065" cy="2172970"/>
                          </a:xfrm>
                          <a:custGeom>
                            <a:avLst/>
                            <a:gdLst/>
                            <a:ahLst/>
                            <a:cxnLst/>
                            <a:rect l="l" t="t" r="r" b="b"/>
                            <a:pathLst>
                              <a:path w="6489065" h="2172970">
                                <a:moveTo>
                                  <a:pt x="6488722" y="0"/>
                                </a:moveTo>
                                <a:lnTo>
                                  <a:pt x="0" y="0"/>
                                </a:lnTo>
                                <a:lnTo>
                                  <a:pt x="0" y="2119862"/>
                                </a:lnTo>
                                <a:lnTo>
                                  <a:pt x="52780" y="2172643"/>
                                </a:lnTo>
                                <a:lnTo>
                                  <a:pt x="6435942" y="2172643"/>
                                </a:lnTo>
                                <a:lnTo>
                                  <a:pt x="6488722" y="2119862"/>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971" name="Graphic 1971"/>
                        <wps:cNvSpPr/>
                        <wps:spPr>
                          <a:xfrm>
                            <a:off x="35991" y="36003"/>
                            <a:ext cx="6480175" cy="2164080"/>
                          </a:xfrm>
                          <a:custGeom>
                            <a:avLst/>
                            <a:gdLst/>
                            <a:ahLst/>
                            <a:cxnLst/>
                            <a:rect l="l" t="t" r="r" b="b"/>
                            <a:pathLst>
                              <a:path w="6480175" h="2164080">
                                <a:moveTo>
                                  <a:pt x="6480086" y="0"/>
                                </a:moveTo>
                                <a:lnTo>
                                  <a:pt x="0" y="0"/>
                                </a:lnTo>
                                <a:lnTo>
                                  <a:pt x="0" y="2113750"/>
                                </a:lnTo>
                                <a:lnTo>
                                  <a:pt x="50253" y="2164003"/>
                                </a:lnTo>
                                <a:lnTo>
                                  <a:pt x="6429832" y="2164003"/>
                                </a:lnTo>
                                <a:lnTo>
                                  <a:pt x="6480086" y="2113750"/>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972" name="Graphic 1972"/>
                        <wps:cNvSpPr/>
                        <wps:spPr>
                          <a:xfrm>
                            <a:off x="44639" y="44639"/>
                            <a:ext cx="6463030" cy="2146935"/>
                          </a:xfrm>
                          <a:custGeom>
                            <a:avLst/>
                            <a:gdLst/>
                            <a:ahLst/>
                            <a:cxnLst/>
                            <a:rect l="l" t="t" r="r" b="b"/>
                            <a:pathLst>
                              <a:path w="6463030" h="2146935">
                                <a:moveTo>
                                  <a:pt x="6462804" y="0"/>
                                </a:moveTo>
                                <a:lnTo>
                                  <a:pt x="0" y="0"/>
                                </a:lnTo>
                                <a:lnTo>
                                  <a:pt x="0" y="2101534"/>
                                </a:lnTo>
                                <a:lnTo>
                                  <a:pt x="45189" y="2146724"/>
                                </a:lnTo>
                                <a:lnTo>
                                  <a:pt x="6417614" y="2146724"/>
                                </a:lnTo>
                                <a:lnTo>
                                  <a:pt x="6462804" y="2101534"/>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973" name="Graphic 1973"/>
                        <wps:cNvSpPr/>
                        <wps:spPr>
                          <a:xfrm>
                            <a:off x="48959" y="48959"/>
                            <a:ext cx="6454775" cy="2138680"/>
                          </a:xfrm>
                          <a:custGeom>
                            <a:avLst/>
                            <a:gdLst/>
                            <a:ahLst/>
                            <a:cxnLst/>
                            <a:rect l="l" t="t" r="r" b="b"/>
                            <a:pathLst>
                              <a:path w="6454775" h="2138680">
                                <a:moveTo>
                                  <a:pt x="6454164" y="0"/>
                                </a:moveTo>
                                <a:lnTo>
                                  <a:pt x="0" y="0"/>
                                </a:lnTo>
                                <a:lnTo>
                                  <a:pt x="0" y="2095425"/>
                                </a:lnTo>
                                <a:lnTo>
                                  <a:pt x="42659" y="2138084"/>
                                </a:lnTo>
                                <a:lnTo>
                                  <a:pt x="6411505" y="2138084"/>
                                </a:lnTo>
                                <a:lnTo>
                                  <a:pt x="6454164" y="2095425"/>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974" name="Graphic 1974"/>
                        <wps:cNvSpPr/>
                        <wps:spPr>
                          <a:xfrm>
                            <a:off x="53279" y="53279"/>
                            <a:ext cx="6445885" cy="2129790"/>
                          </a:xfrm>
                          <a:custGeom>
                            <a:avLst/>
                            <a:gdLst/>
                            <a:ahLst/>
                            <a:cxnLst/>
                            <a:rect l="l" t="t" r="r" b="b"/>
                            <a:pathLst>
                              <a:path w="6445885" h="2129790">
                                <a:moveTo>
                                  <a:pt x="6445524" y="0"/>
                                </a:moveTo>
                                <a:lnTo>
                                  <a:pt x="0" y="0"/>
                                </a:lnTo>
                                <a:lnTo>
                                  <a:pt x="0" y="2089316"/>
                                </a:lnTo>
                                <a:lnTo>
                                  <a:pt x="40128" y="2129444"/>
                                </a:lnTo>
                                <a:lnTo>
                                  <a:pt x="6405396" y="2129444"/>
                                </a:lnTo>
                                <a:lnTo>
                                  <a:pt x="6445524" y="2089316"/>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975" name="Graphic 1975"/>
                        <wps:cNvSpPr/>
                        <wps:spPr>
                          <a:xfrm>
                            <a:off x="57599" y="57599"/>
                            <a:ext cx="6436995" cy="2120900"/>
                          </a:xfrm>
                          <a:custGeom>
                            <a:avLst/>
                            <a:gdLst/>
                            <a:ahLst/>
                            <a:cxnLst/>
                            <a:rect l="l" t="t" r="r" b="b"/>
                            <a:pathLst>
                              <a:path w="6436995" h="2120900">
                                <a:moveTo>
                                  <a:pt x="6436884" y="0"/>
                                </a:moveTo>
                                <a:lnTo>
                                  <a:pt x="0" y="0"/>
                                </a:lnTo>
                                <a:lnTo>
                                  <a:pt x="0" y="2083207"/>
                                </a:lnTo>
                                <a:lnTo>
                                  <a:pt x="37597" y="2120805"/>
                                </a:lnTo>
                                <a:lnTo>
                                  <a:pt x="6399286" y="2120805"/>
                                </a:lnTo>
                                <a:lnTo>
                                  <a:pt x="6436884" y="2083207"/>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976" name="Graphic 1976"/>
                        <wps:cNvSpPr/>
                        <wps:spPr>
                          <a:xfrm>
                            <a:off x="0" y="0"/>
                            <a:ext cx="6480175" cy="2164080"/>
                          </a:xfrm>
                          <a:custGeom>
                            <a:avLst/>
                            <a:gdLst/>
                            <a:ahLst/>
                            <a:cxnLst/>
                            <a:rect l="l" t="t" r="r" b="b"/>
                            <a:pathLst>
                              <a:path w="6480175" h="2164080">
                                <a:moveTo>
                                  <a:pt x="6480083" y="0"/>
                                </a:moveTo>
                                <a:lnTo>
                                  <a:pt x="0" y="0"/>
                                </a:lnTo>
                                <a:lnTo>
                                  <a:pt x="0" y="2124297"/>
                                </a:lnTo>
                                <a:lnTo>
                                  <a:pt x="39706" y="2164003"/>
                                </a:lnTo>
                                <a:lnTo>
                                  <a:pt x="6440377" y="2164003"/>
                                </a:lnTo>
                                <a:lnTo>
                                  <a:pt x="6480083" y="2124297"/>
                                </a:lnTo>
                                <a:lnTo>
                                  <a:pt x="6480083" y="0"/>
                                </a:lnTo>
                                <a:close/>
                              </a:path>
                            </a:pathLst>
                          </a:custGeom>
                          <a:solidFill>
                            <a:srgbClr val="000000"/>
                          </a:solidFill>
                        </wps:spPr>
                        <wps:bodyPr wrap="square" lIns="0" tIns="0" rIns="0" bIns="0" rtlCol="0">
                          <a:prstTxWarp prst="textNoShape">
                            <a:avLst/>
                          </a:prstTxWarp>
                          <a:noAutofit/>
                        </wps:bodyPr>
                      </wps:wsp>
                      <wps:wsp>
                        <wps:cNvPr id="1977" name="Graphic 1977"/>
                        <wps:cNvSpPr/>
                        <wps:spPr>
                          <a:xfrm>
                            <a:off x="6326" y="0"/>
                            <a:ext cx="6467475" cy="2157730"/>
                          </a:xfrm>
                          <a:custGeom>
                            <a:avLst/>
                            <a:gdLst/>
                            <a:ahLst/>
                            <a:cxnLst/>
                            <a:rect l="l" t="t" r="r" b="b"/>
                            <a:pathLst>
                              <a:path w="6467475" h="2157730">
                                <a:moveTo>
                                  <a:pt x="6467430" y="0"/>
                                </a:moveTo>
                                <a:lnTo>
                                  <a:pt x="0" y="0"/>
                                </a:lnTo>
                                <a:lnTo>
                                  <a:pt x="0" y="2121676"/>
                                </a:lnTo>
                                <a:lnTo>
                                  <a:pt x="36000" y="2157677"/>
                                </a:lnTo>
                                <a:lnTo>
                                  <a:pt x="6431430" y="2157677"/>
                                </a:lnTo>
                                <a:lnTo>
                                  <a:pt x="6467430" y="2121676"/>
                                </a:lnTo>
                                <a:lnTo>
                                  <a:pt x="6467430" y="0"/>
                                </a:lnTo>
                                <a:close/>
                              </a:path>
                            </a:pathLst>
                          </a:custGeom>
                          <a:solidFill>
                            <a:srgbClr val="FFFCFC"/>
                          </a:solidFill>
                        </wps:spPr>
                        <wps:bodyPr wrap="square" lIns="0" tIns="0" rIns="0" bIns="0" rtlCol="0">
                          <a:prstTxWarp prst="textNoShape">
                            <a:avLst/>
                          </a:prstTxWarp>
                          <a:noAutofit/>
                        </wps:bodyPr>
                      </wps:wsp>
                      <wps:wsp>
                        <wps:cNvPr id="1978" name="Graphic 1978"/>
                        <wps:cNvSpPr/>
                        <wps:spPr>
                          <a:xfrm>
                            <a:off x="3752164" y="1080934"/>
                            <a:ext cx="175895" cy="1270"/>
                          </a:xfrm>
                          <a:custGeom>
                            <a:avLst/>
                            <a:gdLst/>
                            <a:ahLst/>
                            <a:cxnLst/>
                            <a:rect l="l" t="t" r="r" b="b"/>
                            <a:pathLst>
                              <a:path w="175895" h="0">
                                <a:moveTo>
                                  <a:pt x="0" y="0"/>
                                </a:moveTo>
                                <a:lnTo>
                                  <a:pt x="175488" y="0"/>
                                </a:lnTo>
                              </a:path>
                            </a:pathLst>
                          </a:custGeom>
                          <a:ln w="5054">
                            <a:solidFill>
                              <a:srgbClr val="000000"/>
                            </a:solidFill>
                            <a:prstDash val="solid"/>
                          </a:ln>
                        </wps:spPr>
                        <wps:bodyPr wrap="square" lIns="0" tIns="0" rIns="0" bIns="0" rtlCol="0">
                          <a:prstTxWarp prst="textNoShape">
                            <a:avLst/>
                          </a:prstTxWarp>
                          <a:noAutofit/>
                        </wps:bodyPr>
                      </wps:wsp>
                      <wps:wsp>
                        <wps:cNvPr id="1979" name="Textbox 1979"/>
                        <wps:cNvSpPr txBox="1"/>
                        <wps:spPr>
                          <a:xfrm>
                            <a:off x="67627" y="206595"/>
                            <a:ext cx="5175885" cy="528320"/>
                          </a:xfrm>
                          <a:prstGeom prst="rect">
                            <a:avLst/>
                          </a:prstGeom>
                        </wps:spPr>
                        <wps:txbx>
                          <w:txbxContent>
                            <w:p>
                              <w:pPr>
                                <w:spacing w:before="69"/>
                                <w:ind w:left="480" w:right="0" w:firstLine="0"/>
                                <w:jc w:val="left"/>
                                <w:rPr>
                                  <w:rFonts w:ascii="Georgia"/>
                                  <w:b/>
                                  <w:sz w:val="28"/>
                                </w:rPr>
                              </w:pPr>
                              <w:r>
                                <w:rPr>
                                  <w:rFonts w:ascii="Georgia"/>
                                  <w:b/>
                                  <w:sz w:val="28"/>
                                  <w:u w:val="single"/>
                                </w:rPr>
                                <w:t>Item</w:t>
                              </w:r>
                              <w:r>
                                <w:rPr>
                                  <w:rFonts w:ascii="Georgia"/>
                                  <w:b/>
                                  <w:spacing w:val="32"/>
                                  <w:sz w:val="28"/>
                                  <w:u w:val="single"/>
                                </w:rPr>
                                <w:t> </w:t>
                              </w:r>
                              <w:r>
                                <w:rPr>
                                  <w:rFonts w:ascii="Georgia"/>
                                  <w:b/>
                                  <w:sz w:val="28"/>
                                  <w:u w:val="single"/>
                                </w:rPr>
                                <w:t>D</w:t>
                              </w:r>
                              <w:r>
                                <w:rPr>
                                  <w:rFonts w:ascii="Georgia"/>
                                  <w:b/>
                                  <w:spacing w:val="33"/>
                                  <w:sz w:val="28"/>
                                  <w:u w:val="single"/>
                                </w:rPr>
                                <w:t> </w:t>
                              </w:r>
                              <w:r>
                                <w:rPr>
                                  <w:rFonts w:ascii="Georgia"/>
                                  <w:b/>
                                  <w:sz w:val="28"/>
                                  <w:u w:val="single"/>
                                </w:rPr>
                                <w:t>et</w:t>
                              </w:r>
                              <w:r>
                                <w:rPr>
                                  <w:rFonts w:ascii="Georgia"/>
                                  <w:b/>
                                  <w:spacing w:val="32"/>
                                  <w:sz w:val="28"/>
                                  <w:u w:val="single"/>
                                </w:rPr>
                                <w:t> </w:t>
                              </w:r>
                              <w:r>
                                <w:rPr>
                                  <w:rFonts w:ascii="Georgia"/>
                                  <w:b/>
                                  <w:spacing w:val="-10"/>
                                  <w:sz w:val="28"/>
                                  <w:u w:val="single"/>
                                </w:rPr>
                                <w:t>E</w:t>
                              </w:r>
                            </w:p>
                            <w:p>
                              <w:pPr>
                                <w:spacing w:before="140"/>
                                <w:ind w:left="0" w:right="0" w:firstLine="0"/>
                                <w:jc w:val="left"/>
                                <w:rPr>
                                  <w:sz w:val="24"/>
                                </w:rPr>
                              </w:pPr>
                              <w:r>
                                <w:rPr>
                                  <w:w w:val="105"/>
                                  <w:sz w:val="24"/>
                                </w:rPr>
                                <w:t>On</w:t>
                              </w:r>
                              <w:r>
                                <w:rPr>
                                  <w:spacing w:val="15"/>
                                  <w:w w:val="105"/>
                                  <w:sz w:val="24"/>
                                </w:rPr>
                                <w:t> </w:t>
                              </w:r>
                              <w:r>
                                <w:rPr>
                                  <w:w w:val="105"/>
                                  <w:sz w:val="24"/>
                                </w:rPr>
                                <w:t>reprend</w:t>
                              </w:r>
                              <w:r>
                                <w:rPr>
                                  <w:spacing w:val="16"/>
                                  <w:w w:val="105"/>
                                  <w:sz w:val="24"/>
                                </w:rPr>
                                <w:t> </w:t>
                              </w:r>
                              <w:r>
                                <w:rPr>
                                  <w:w w:val="105"/>
                                  <w:sz w:val="24"/>
                                </w:rPr>
                                <w:t>notre</w:t>
                              </w:r>
                              <w:r>
                                <w:rPr>
                                  <w:spacing w:val="15"/>
                                  <w:w w:val="105"/>
                                  <w:sz w:val="24"/>
                                </w:rPr>
                                <w:t> </w:t>
                              </w:r>
                              <w:r>
                                <w:rPr>
                                  <w:w w:val="105"/>
                                  <w:sz w:val="24"/>
                                </w:rPr>
                                <w:t>formule</w:t>
                              </w:r>
                              <w:r>
                                <w:rPr>
                                  <w:spacing w:val="16"/>
                                  <w:w w:val="105"/>
                                  <w:sz w:val="24"/>
                                </w:rPr>
                                <w:t> </w:t>
                              </w:r>
                              <w:r>
                                <w:rPr>
                                  <w:w w:val="105"/>
                                  <w:sz w:val="24"/>
                                </w:rPr>
                                <w:t>pour</w:t>
                              </w:r>
                              <w:r>
                                <w:rPr>
                                  <w:spacing w:val="16"/>
                                  <w:w w:val="105"/>
                                  <w:sz w:val="24"/>
                                </w:rPr>
                                <w:t> </w:t>
                              </w:r>
                              <w:r>
                                <w:rPr>
                                  <w:rFonts w:ascii="Calibri" w:hAnsi="Calibri"/>
                                  <w:i/>
                                  <w:w w:val="105"/>
                                  <w:sz w:val="24"/>
                                </w:rPr>
                                <w:t>T</w:t>
                              </w:r>
                              <w:r>
                                <w:rPr>
                                  <w:rFonts w:ascii="Calibri" w:hAnsi="Calibri"/>
                                  <w:i/>
                                  <w:spacing w:val="-24"/>
                                  <w:w w:val="105"/>
                                  <w:sz w:val="24"/>
                                </w:rPr>
                                <w:t> </w:t>
                              </w:r>
                              <w:r>
                                <w:rPr>
                                  <w:rFonts w:ascii="Calibri" w:hAnsi="Calibri"/>
                                  <w:i/>
                                  <w:w w:val="120"/>
                                  <w:sz w:val="24"/>
                                </w:rPr>
                                <w:t>LE</w:t>
                              </w:r>
                              <w:r>
                                <w:rPr>
                                  <w:rFonts w:ascii="Calibri" w:hAnsi="Calibri"/>
                                  <w:i/>
                                  <w:w w:val="120"/>
                                  <w:sz w:val="24"/>
                                  <w:vertAlign w:val="subscript"/>
                                </w:rPr>
                                <w:t>P</w:t>
                              </w:r>
                              <w:r>
                                <w:rPr>
                                  <w:rFonts w:ascii="Calibri" w:hAnsi="Calibri"/>
                                  <w:i/>
                                  <w:spacing w:val="-32"/>
                                  <w:w w:val="120"/>
                                  <w:sz w:val="24"/>
                                  <w:vertAlign w:val="baseline"/>
                                </w:rPr>
                                <w:t> </w:t>
                              </w:r>
                              <w:r>
                                <w:rPr>
                                  <w:w w:val="105"/>
                                  <w:sz w:val="24"/>
                                  <w:vertAlign w:val="baseline"/>
                                </w:rPr>
                                <w:t>,</w:t>
                              </w:r>
                              <w:r>
                                <w:rPr>
                                  <w:spacing w:val="16"/>
                                  <w:w w:val="105"/>
                                  <w:sz w:val="24"/>
                                  <w:vertAlign w:val="baseline"/>
                                </w:rPr>
                                <w:t> </w:t>
                              </w:r>
                              <w:r>
                                <w:rPr>
                                  <w:w w:val="105"/>
                                  <w:sz w:val="24"/>
                                  <w:vertAlign w:val="baseline"/>
                                </w:rPr>
                                <w:t>et</w:t>
                              </w:r>
                              <w:r>
                                <w:rPr>
                                  <w:spacing w:val="16"/>
                                  <w:w w:val="105"/>
                                  <w:sz w:val="24"/>
                                  <w:vertAlign w:val="baseline"/>
                                </w:rPr>
                                <w:t> </w:t>
                              </w:r>
                              <w:r>
                                <w:rPr>
                                  <w:w w:val="105"/>
                                  <w:sz w:val="24"/>
                                  <w:vertAlign w:val="baseline"/>
                                </w:rPr>
                                <w:t>on</w:t>
                              </w:r>
                              <w:r>
                                <w:rPr>
                                  <w:spacing w:val="15"/>
                                  <w:w w:val="105"/>
                                  <w:sz w:val="24"/>
                                  <w:vertAlign w:val="baseline"/>
                                </w:rPr>
                                <w:t> </w:t>
                              </w:r>
                              <w:r>
                                <w:rPr>
                                  <w:w w:val="105"/>
                                  <w:sz w:val="24"/>
                                  <w:vertAlign w:val="baseline"/>
                                </w:rPr>
                                <w:t>y</w:t>
                              </w:r>
                              <w:r>
                                <w:rPr>
                                  <w:spacing w:val="16"/>
                                  <w:w w:val="105"/>
                                  <w:sz w:val="24"/>
                                  <w:vertAlign w:val="baseline"/>
                                </w:rPr>
                                <w:t> </w:t>
                              </w:r>
                              <w:r>
                                <w:rPr>
                                  <w:w w:val="105"/>
                                  <w:sz w:val="24"/>
                                  <w:vertAlign w:val="baseline"/>
                                </w:rPr>
                                <w:t>ajoute</w:t>
                              </w:r>
                              <w:r>
                                <w:rPr>
                                  <w:spacing w:val="15"/>
                                  <w:w w:val="105"/>
                                  <w:sz w:val="24"/>
                                  <w:vertAlign w:val="baseline"/>
                                </w:rPr>
                                <w:t> </w:t>
                              </w:r>
                              <w:r>
                                <w:rPr>
                                  <w:w w:val="105"/>
                                  <w:sz w:val="24"/>
                                  <w:vertAlign w:val="baseline"/>
                                </w:rPr>
                                <w:t>les</w:t>
                              </w:r>
                              <w:r>
                                <w:rPr>
                                  <w:spacing w:val="16"/>
                                  <w:w w:val="105"/>
                                  <w:sz w:val="24"/>
                                  <w:vertAlign w:val="baseline"/>
                                </w:rPr>
                                <w:t> </w:t>
                              </w:r>
                              <w:r>
                                <w:rPr>
                                  <w:w w:val="105"/>
                                  <w:sz w:val="24"/>
                                  <w:vertAlign w:val="baseline"/>
                                </w:rPr>
                                <w:t>éléments</w:t>
                              </w:r>
                              <w:r>
                                <w:rPr>
                                  <w:spacing w:val="16"/>
                                  <w:w w:val="105"/>
                                  <w:sz w:val="24"/>
                                  <w:vertAlign w:val="baseline"/>
                                </w:rPr>
                                <w:t> </w:t>
                              </w:r>
                              <w:r>
                                <w:rPr>
                                  <w:w w:val="105"/>
                                  <w:sz w:val="24"/>
                                  <w:vertAlign w:val="baseline"/>
                                </w:rPr>
                                <w:t>de</w:t>
                              </w:r>
                              <w:r>
                                <w:rPr>
                                  <w:spacing w:val="15"/>
                                  <w:w w:val="105"/>
                                  <w:sz w:val="24"/>
                                  <w:vertAlign w:val="baseline"/>
                                </w:rPr>
                                <w:t> </w:t>
                              </w:r>
                              <w:r>
                                <w:rPr>
                                  <w:w w:val="105"/>
                                  <w:sz w:val="24"/>
                                  <w:vertAlign w:val="baseline"/>
                                </w:rPr>
                                <w:t>l’énoncé</w:t>
                              </w:r>
                              <w:r>
                                <w:rPr>
                                  <w:spacing w:val="16"/>
                                  <w:w w:val="105"/>
                                  <w:sz w:val="24"/>
                                  <w:vertAlign w:val="baseline"/>
                                </w:rPr>
                                <w:t> </w:t>
                              </w:r>
                              <w:r>
                                <w:rPr>
                                  <w:spacing w:val="-10"/>
                                  <w:w w:val="105"/>
                                  <w:sz w:val="24"/>
                                  <w:vertAlign w:val="baseline"/>
                                </w:rPr>
                                <w:t>:</w:t>
                              </w:r>
                            </w:p>
                          </w:txbxContent>
                        </wps:txbx>
                        <wps:bodyPr wrap="square" lIns="0" tIns="0" rIns="0" bIns="0" rtlCol="0">
                          <a:noAutofit/>
                        </wps:bodyPr>
                      </wps:wsp>
                      <wps:wsp>
                        <wps:cNvPr id="1980" name="Textbox 1980"/>
                        <wps:cNvSpPr txBox="1"/>
                        <wps:spPr>
                          <a:xfrm>
                            <a:off x="2537167" y="947781"/>
                            <a:ext cx="1170940" cy="219710"/>
                          </a:xfrm>
                          <a:prstGeom prst="rect">
                            <a:avLst/>
                          </a:prstGeom>
                        </wps:spPr>
                        <wps:txbx>
                          <w:txbxContent>
                            <w:p>
                              <w:pPr>
                                <w:tabs>
                                  <w:tab w:pos="1223" w:val="left" w:leader="none"/>
                                  <w:tab w:pos="1550" w:val="left" w:leader="none"/>
                                </w:tabs>
                                <w:spacing w:before="25"/>
                                <w:ind w:left="0" w:right="0" w:firstLine="0"/>
                                <w:jc w:val="left"/>
                                <w:rPr>
                                  <w:sz w:val="24"/>
                                </w:rPr>
                              </w:pPr>
                              <w:r>
                                <w:rPr>
                                  <w:rFonts w:ascii="Calibri"/>
                                  <w:i/>
                                  <w:w w:val="125"/>
                                  <w:sz w:val="24"/>
                                </w:rPr>
                                <w:t>T</w:t>
                              </w:r>
                              <w:r>
                                <w:rPr>
                                  <w:rFonts w:ascii="Calibri"/>
                                  <w:i/>
                                  <w:spacing w:val="-21"/>
                                  <w:w w:val="125"/>
                                  <w:sz w:val="24"/>
                                </w:rPr>
                                <w:t> </w:t>
                              </w:r>
                              <w:r>
                                <w:rPr>
                                  <w:rFonts w:ascii="Calibri"/>
                                  <w:i/>
                                  <w:w w:val="125"/>
                                  <w:sz w:val="24"/>
                                </w:rPr>
                                <w:t>LE</w:t>
                              </w:r>
                              <w:r>
                                <w:rPr>
                                  <w:rFonts w:ascii="Calibri"/>
                                  <w:i/>
                                  <w:w w:val="125"/>
                                  <w:sz w:val="24"/>
                                  <w:vertAlign w:val="subscript"/>
                                </w:rPr>
                                <w:t>P</w:t>
                              </w:r>
                              <w:r>
                                <w:rPr>
                                  <w:rFonts w:ascii="Calibri"/>
                                  <w:i/>
                                  <w:spacing w:val="76"/>
                                  <w:w w:val="125"/>
                                  <w:sz w:val="24"/>
                                  <w:vertAlign w:val="baseline"/>
                                </w:rPr>
                                <w:t> </w:t>
                              </w:r>
                              <w:r>
                                <w:rPr>
                                  <w:w w:val="125"/>
                                  <w:sz w:val="24"/>
                                  <w:vertAlign w:val="baseline"/>
                                </w:rPr>
                                <w:t>=</w:t>
                              </w:r>
                              <w:r>
                                <w:rPr>
                                  <w:spacing w:val="30"/>
                                  <w:w w:val="125"/>
                                  <w:sz w:val="24"/>
                                  <w:vertAlign w:val="baseline"/>
                                </w:rPr>
                                <w:t> </w:t>
                              </w:r>
                              <w:r>
                                <w:rPr>
                                  <w:rFonts w:ascii="Book Antiqua"/>
                                  <w:position w:val="9"/>
                                  <w:sz w:val="16"/>
                                  <w:u w:val="single"/>
                                  <w:vertAlign w:val="baseline"/>
                                </w:rPr>
                                <w:tab/>
                              </w:r>
                              <w:r>
                                <w:rPr>
                                  <w:rFonts w:ascii="Book Antiqua"/>
                                  <w:spacing w:val="-10"/>
                                  <w:w w:val="125"/>
                                  <w:position w:val="9"/>
                                  <w:sz w:val="16"/>
                                  <w:u w:val="single"/>
                                  <w:vertAlign w:val="baseline"/>
                                </w:rPr>
                                <w:t>3</w:t>
                              </w:r>
                              <w:r>
                                <w:rPr>
                                  <w:rFonts w:ascii="Book Antiqua"/>
                                  <w:position w:val="9"/>
                                  <w:sz w:val="16"/>
                                  <w:u w:val="single"/>
                                  <w:vertAlign w:val="baseline"/>
                                </w:rPr>
                                <w:tab/>
                              </w:r>
                              <w:r>
                                <w:rPr>
                                  <w:rFonts w:ascii="Book Antiqua"/>
                                  <w:spacing w:val="34"/>
                                  <w:w w:val="125"/>
                                  <w:position w:val="9"/>
                                  <w:sz w:val="16"/>
                                  <w:vertAlign w:val="baseline"/>
                                </w:rPr>
                                <w:t> </w:t>
                              </w:r>
                              <w:r>
                                <w:rPr>
                                  <w:w w:val="125"/>
                                  <w:sz w:val="24"/>
                                  <w:vertAlign w:val="baseline"/>
                                </w:rPr>
                                <w:t>=</w:t>
                              </w:r>
                            </w:p>
                          </w:txbxContent>
                        </wps:txbx>
                        <wps:bodyPr wrap="square" lIns="0" tIns="0" rIns="0" bIns="0" rtlCol="0">
                          <a:noAutofit/>
                        </wps:bodyPr>
                      </wps:wsp>
                      <wps:wsp>
                        <wps:cNvPr id="1981" name="Textbox 1981"/>
                        <wps:cNvSpPr txBox="1"/>
                        <wps:spPr>
                          <a:xfrm>
                            <a:off x="3275520" y="875174"/>
                            <a:ext cx="138430" cy="113030"/>
                          </a:xfrm>
                          <a:prstGeom prst="rect">
                            <a:avLst/>
                          </a:prstGeom>
                        </wps:spPr>
                        <wps:txbx>
                          <w:txbxContent>
                            <w:p>
                              <w:pPr>
                                <w:spacing w:line="163" w:lineRule="exact" w:before="0"/>
                                <w:ind w:left="0" w:right="0" w:firstLine="0"/>
                                <w:jc w:val="left"/>
                                <w:rPr>
                                  <w:rFonts w:ascii="Bookman Old Style"/>
                                  <w:sz w:val="16"/>
                                </w:rPr>
                              </w:pPr>
                              <w:r>
                                <w:rPr>
                                  <w:rFonts w:ascii="Calibri"/>
                                  <w:i/>
                                  <w:spacing w:val="-5"/>
                                  <w:w w:val="140"/>
                                  <w:sz w:val="16"/>
                                  <w:u w:val="single"/>
                                </w:rPr>
                                <w:t>E</w:t>
                              </w:r>
                              <w:r>
                                <w:rPr>
                                  <w:rFonts w:ascii="Bookman Old Style"/>
                                  <w:spacing w:val="-5"/>
                                  <w:w w:val="140"/>
                                  <w:sz w:val="16"/>
                                  <w:u w:val="single"/>
                                  <w:vertAlign w:val="subscript"/>
                                </w:rPr>
                                <w:t>0</w:t>
                              </w:r>
                            </w:p>
                          </w:txbxContent>
                        </wps:txbx>
                        <wps:bodyPr wrap="square" lIns="0" tIns="0" rIns="0" bIns="0" rtlCol="0">
                          <a:noAutofit/>
                        </wps:bodyPr>
                      </wps:wsp>
                      <wps:wsp>
                        <wps:cNvPr id="1982" name="Textbox 1982"/>
                        <wps:cNvSpPr txBox="1"/>
                        <wps:spPr>
                          <a:xfrm>
                            <a:off x="3148063" y="1039234"/>
                            <a:ext cx="822960" cy="239395"/>
                          </a:xfrm>
                          <a:prstGeom prst="rect">
                            <a:avLst/>
                          </a:prstGeom>
                        </wps:spPr>
                        <wps:txbx>
                          <w:txbxContent>
                            <w:p>
                              <w:pPr>
                                <w:tabs>
                                  <w:tab w:pos="951" w:val="left" w:leader="none"/>
                                </w:tabs>
                                <w:spacing w:before="30"/>
                                <w:ind w:left="20" w:right="0" w:firstLine="0"/>
                                <w:jc w:val="left"/>
                                <w:rPr>
                                  <w:rFonts w:ascii="Calibri" w:hAnsi="Calibri"/>
                                  <w:i/>
                                  <w:sz w:val="24"/>
                                </w:rPr>
                              </w:pPr>
                              <w:r>
                                <w:rPr>
                                  <w:rFonts w:ascii="Calibri" w:hAnsi="Calibri"/>
                                  <w:i/>
                                  <w:w w:val="135"/>
                                  <w:sz w:val="24"/>
                                </w:rPr>
                                <w:t>L</w:t>
                              </w:r>
                              <w:r>
                                <w:rPr>
                                  <w:rFonts w:ascii="Calibri" w:hAnsi="Calibri"/>
                                  <w:i/>
                                  <w:spacing w:val="-16"/>
                                  <w:w w:val="135"/>
                                  <w:sz w:val="24"/>
                                </w:rPr>
                                <w:t> </w:t>
                              </w:r>
                              <w:r>
                                <w:rPr>
                                  <w:rFonts w:ascii="Segoe UI Symbol" w:hAnsi="Segoe UI Symbol"/>
                                  <w:w w:val="120"/>
                                  <w:sz w:val="24"/>
                                </w:rPr>
                                <w:t>×</w:t>
                              </w:r>
                              <w:r>
                                <w:rPr>
                                  <w:rFonts w:ascii="Segoe UI Symbol" w:hAnsi="Segoe UI Symbol"/>
                                  <w:spacing w:val="-21"/>
                                  <w:w w:val="120"/>
                                  <w:sz w:val="24"/>
                                </w:rPr>
                                <w:t> </w:t>
                              </w:r>
                              <w:r>
                                <w:rPr>
                                  <w:spacing w:val="-10"/>
                                  <w:w w:val="120"/>
                                  <w:sz w:val="24"/>
                                </w:rPr>
                                <w:t>2</w:t>
                              </w:r>
                              <w:r>
                                <w:rPr>
                                  <w:sz w:val="24"/>
                                </w:rPr>
                                <w:tab/>
                              </w:r>
                              <w:r>
                                <w:rPr>
                                  <w:spacing w:val="-5"/>
                                  <w:w w:val="120"/>
                                  <w:sz w:val="24"/>
                                </w:rPr>
                                <w:t>6</w:t>
                              </w:r>
                              <w:r>
                                <w:rPr>
                                  <w:rFonts w:ascii="Calibri" w:hAnsi="Calibri"/>
                                  <w:i/>
                                  <w:spacing w:val="-5"/>
                                  <w:w w:val="120"/>
                                  <w:sz w:val="24"/>
                                </w:rPr>
                                <w:t>L</w:t>
                              </w:r>
                            </w:p>
                          </w:txbxContent>
                        </wps:txbx>
                        <wps:bodyPr wrap="square" lIns="0" tIns="0" rIns="0" bIns="0" rtlCol="0">
                          <a:noAutofit/>
                        </wps:bodyPr>
                      </wps:wsp>
                      <wps:wsp>
                        <wps:cNvPr id="1983" name="Textbox 1983"/>
                        <wps:cNvSpPr txBox="1"/>
                        <wps:spPr>
                          <a:xfrm>
                            <a:off x="3754831" y="902304"/>
                            <a:ext cx="176530" cy="166370"/>
                          </a:xfrm>
                          <a:prstGeom prst="rect">
                            <a:avLst/>
                          </a:prstGeom>
                        </wps:spPr>
                        <wps:txbx>
                          <w:txbxContent>
                            <w:p>
                              <w:pPr>
                                <w:spacing w:line="247" w:lineRule="exact" w:before="0"/>
                                <w:ind w:left="0" w:right="0" w:firstLine="0"/>
                                <w:jc w:val="left"/>
                                <w:rPr>
                                  <w:rFonts w:ascii="Book Antiqua"/>
                                  <w:sz w:val="24"/>
                                </w:rPr>
                              </w:pPr>
                              <w:r>
                                <w:rPr>
                                  <w:rFonts w:ascii="Calibri"/>
                                  <w:i/>
                                  <w:spacing w:val="-5"/>
                                  <w:w w:val="125"/>
                                  <w:sz w:val="24"/>
                                </w:rPr>
                                <w:t>E</w:t>
                              </w:r>
                              <w:r>
                                <w:rPr>
                                  <w:rFonts w:ascii="Book Antiqua"/>
                                  <w:spacing w:val="-5"/>
                                  <w:w w:val="125"/>
                                  <w:sz w:val="24"/>
                                  <w:vertAlign w:val="subscript"/>
                                </w:rPr>
                                <w:t>0</w:t>
                              </w:r>
                            </w:p>
                          </w:txbxContent>
                        </wps:txbx>
                        <wps:bodyPr wrap="square" lIns="0" tIns="0" rIns="0" bIns="0" rtlCol="0">
                          <a:noAutofit/>
                        </wps:bodyPr>
                      </wps:wsp>
                      <wps:wsp>
                        <wps:cNvPr id="1984" name="Textbox 1984"/>
                        <wps:cNvSpPr txBox="1"/>
                        <wps:spPr>
                          <a:xfrm>
                            <a:off x="54927" y="1320069"/>
                            <a:ext cx="466090" cy="239395"/>
                          </a:xfrm>
                          <a:prstGeom prst="rect">
                            <a:avLst/>
                          </a:prstGeom>
                        </wps:spPr>
                        <wps:txbx>
                          <w:txbxContent>
                            <w:p>
                              <w:pPr>
                                <w:spacing w:before="65"/>
                                <w:ind w:left="20" w:right="0" w:firstLine="0"/>
                                <w:jc w:val="left"/>
                                <w:rPr>
                                  <w:sz w:val="24"/>
                                </w:rPr>
                              </w:pPr>
                              <w:r>
                                <w:rPr>
                                  <w:sz w:val="24"/>
                                </w:rPr>
                                <w:t>Donc</w:t>
                              </w:r>
                              <w:r>
                                <w:rPr>
                                  <w:spacing w:val="22"/>
                                  <w:sz w:val="24"/>
                                </w:rPr>
                                <w:t> </w:t>
                              </w:r>
                              <w:r>
                                <w:rPr>
                                  <w:spacing w:val="-10"/>
                                  <w:sz w:val="24"/>
                                </w:rPr>
                                <w:t>:</w:t>
                              </w:r>
                            </w:p>
                          </w:txbxContent>
                        </wps:txbx>
                        <wps:bodyPr wrap="square" lIns="0" tIns="0" rIns="0" bIns="0" rtlCol="0">
                          <a:noAutofit/>
                        </wps:bodyPr>
                      </wps:wsp>
                      <wps:wsp>
                        <wps:cNvPr id="1985" name="Textbox 1985"/>
                        <wps:cNvSpPr txBox="1"/>
                        <wps:spPr>
                          <a:xfrm>
                            <a:off x="2682989" y="1497196"/>
                            <a:ext cx="1113155" cy="245110"/>
                          </a:xfrm>
                          <a:prstGeom prst="rect">
                            <a:avLst/>
                          </a:prstGeom>
                        </wps:spPr>
                        <wps:txbx>
                          <w:txbxContent>
                            <w:p>
                              <w:pPr>
                                <w:spacing w:before="61"/>
                                <w:ind w:left="20" w:right="0" w:firstLine="0"/>
                                <w:jc w:val="left"/>
                                <w:rPr>
                                  <w:rFonts w:ascii="Calibri"/>
                                  <w:i/>
                                  <w:sz w:val="24"/>
                                </w:rPr>
                              </w:pPr>
                              <w:r>
                                <w:rPr>
                                  <w:rFonts w:ascii="Calibri"/>
                                  <w:i/>
                                  <w:w w:val="130"/>
                                  <w:sz w:val="24"/>
                                </w:rPr>
                                <w:t>T</w:t>
                              </w:r>
                              <w:r>
                                <w:rPr>
                                  <w:rFonts w:ascii="Calibri"/>
                                  <w:i/>
                                  <w:spacing w:val="-39"/>
                                  <w:w w:val="130"/>
                                  <w:sz w:val="24"/>
                                </w:rPr>
                                <w:t> </w:t>
                              </w:r>
                              <w:r>
                                <w:rPr>
                                  <w:rFonts w:ascii="Calibri"/>
                                  <w:i/>
                                  <w:w w:val="130"/>
                                  <w:sz w:val="24"/>
                                </w:rPr>
                                <w:t>LE</w:t>
                              </w:r>
                              <w:r>
                                <w:rPr>
                                  <w:rFonts w:ascii="Calibri"/>
                                  <w:i/>
                                  <w:w w:val="130"/>
                                  <w:sz w:val="24"/>
                                  <w:vertAlign w:val="subscript"/>
                                </w:rPr>
                                <w:t>A</w:t>
                              </w:r>
                              <w:r>
                                <w:rPr>
                                  <w:rFonts w:ascii="Calibri"/>
                                  <w:i/>
                                  <w:spacing w:val="-2"/>
                                  <w:w w:val="130"/>
                                  <w:sz w:val="24"/>
                                  <w:vertAlign w:val="baseline"/>
                                </w:rPr>
                                <w:t> </w:t>
                              </w:r>
                              <w:r>
                                <w:rPr>
                                  <w:w w:val="130"/>
                                  <w:sz w:val="24"/>
                                  <w:vertAlign w:val="baseline"/>
                                </w:rPr>
                                <w:t>=</w:t>
                              </w:r>
                              <w:r>
                                <w:rPr>
                                  <w:spacing w:val="-16"/>
                                  <w:w w:val="130"/>
                                  <w:sz w:val="24"/>
                                  <w:vertAlign w:val="baseline"/>
                                </w:rPr>
                                <w:t> </w:t>
                              </w:r>
                              <w:r>
                                <w:rPr>
                                  <w:w w:val="130"/>
                                  <w:sz w:val="24"/>
                                  <w:vertAlign w:val="baseline"/>
                                </w:rPr>
                                <w:t>6</w:t>
                              </w:r>
                              <w:r>
                                <w:rPr>
                                  <w:rFonts w:ascii="Calibri"/>
                                  <w:i/>
                                  <w:w w:val="130"/>
                                  <w:sz w:val="24"/>
                                  <w:vertAlign w:val="baseline"/>
                                </w:rPr>
                                <w:t>T</w:t>
                              </w:r>
                              <w:r>
                                <w:rPr>
                                  <w:rFonts w:ascii="Calibri"/>
                                  <w:i/>
                                  <w:spacing w:val="-38"/>
                                  <w:w w:val="130"/>
                                  <w:sz w:val="24"/>
                                  <w:vertAlign w:val="baseline"/>
                                </w:rPr>
                                <w:t> </w:t>
                              </w:r>
                              <w:r>
                                <w:rPr>
                                  <w:rFonts w:ascii="Calibri"/>
                                  <w:i/>
                                  <w:spacing w:val="-5"/>
                                  <w:w w:val="130"/>
                                  <w:sz w:val="24"/>
                                  <w:vertAlign w:val="baseline"/>
                                </w:rPr>
                                <w:t>LE</w:t>
                              </w:r>
                              <w:r>
                                <w:rPr>
                                  <w:rFonts w:ascii="Calibri"/>
                                  <w:i/>
                                  <w:spacing w:val="-5"/>
                                  <w:w w:val="130"/>
                                  <w:sz w:val="24"/>
                                  <w:vertAlign w:val="subscript"/>
                                </w:rPr>
                                <w:t>P</w:t>
                              </w:r>
                            </w:p>
                          </w:txbxContent>
                        </wps:txbx>
                        <wps:bodyPr wrap="square" lIns="0" tIns="0" rIns="0" bIns="0" rtlCol="0">
                          <a:noAutofit/>
                        </wps:bodyPr>
                      </wps:wsp>
                      <wps:wsp>
                        <wps:cNvPr id="1986" name="Textbox 1986"/>
                        <wps:cNvSpPr txBox="1"/>
                        <wps:spPr>
                          <a:xfrm>
                            <a:off x="54927" y="1906891"/>
                            <a:ext cx="1901189" cy="241935"/>
                          </a:xfrm>
                          <a:prstGeom prst="rect">
                            <a:avLst/>
                          </a:prstGeom>
                        </wps:spPr>
                        <wps:txbx>
                          <w:txbxContent>
                            <w:p>
                              <w:pPr>
                                <w:spacing w:before="71"/>
                                <w:ind w:left="20" w:right="0" w:firstLine="0"/>
                                <w:jc w:val="left"/>
                                <w:rPr>
                                  <w:rFonts w:ascii="Georgia" w:hAnsi="Georgia"/>
                                  <w:b/>
                                  <w:sz w:val="24"/>
                                </w:rPr>
                              </w:pPr>
                              <w:r>
                                <w:rPr>
                                  <w:rFonts w:ascii="Georgia" w:hAnsi="Georgia"/>
                                  <w:b/>
                                  <w:spacing w:val="-2"/>
                                  <w:sz w:val="24"/>
                                </w:rPr>
                                <w:t>Réponses</w:t>
                              </w:r>
                              <w:r>
                                <w:rPr>
                                  <w:rFonts w:ascii="Georgia" w:hAnsi="Georgia"/>
                                  <w:b/>
                                  <w:sz w:val="24"/>
                                </w:rPr>
                                <w:t> </w:t>
                              </w:r>
                              <w:r>
                                <w:rPr>
                                  <w:rFonts w:ascii="Georgia" w:hAnsi="Georgia"/>
                                  <w:b/>
                                  <w:spacing w:val="-2"/>
                                  <w:sz w:val="24"/>
                                </w:rPr>
                                <w:t>vraies</w:t>
                              </w:r>
                              <w:r>
                                <w:rPr>
                                  <w:rFonts w:ascii="Georgia" w:hAnsi="Georgia"/>
                                  <w:b/>
                                  <w:spacing w:val="1"/>
                                  <w:sz w:val="24"/>
                                </w:rPr>
                                <w:t> </w:t>
                              </w:r>
                              <w:r>
                                <w:rPr>
                                  <w:rFonts w:ascii="Georgia" w:hAnsi="Georgia"/>
                                  <w:b/>
                                  <w:spacing w:val="-2"/>
                                  <w:sz w:val="24"/>
                                </w:rPr>
                                <w:t>:</w:t>
                              </w:r>
                              <w:r>
                                <w:rPr>
                                  <w:rFonts w:ascii="Georgia" w:hAnsi="Georgia"/>
                                  <w:b/>
                                  <w:spacing w:val="1"/>
                                  <w:sz w:val="24"/>
                                </w:rPr>
                                <w:t> </w:t>
                              </w:r>
                              <w:r>
                                <w:rPr>
                                  <w:rFonts w:ascii="Georgia" w:hAnsi="Georgia"/>
                                  <w:b/>
                                  <w:spacing w:val="-2"/>
                                  <w:sz w:val="24"/>
                                </w:rPr>
                                <w:t>B</w:t>
                              </w:r>
                              <w:r>
                                <w:rPr>
                                  <w:rFonts w:ascii="Georgia" w:hAnsi="Georgia"/>
                                  <w:b/>
                                  <w:spacing w:val="1"/>
                                  <w:sz w:val="24"/>
                                </w:rPr>
                                <w:t> </w:t>
                              </w:r>
                              <w:r>
                                <w:rPr>
                                  <w:rFonts w:ascii="Georgia" w:hAnsi="Georgia"/>
                                  <w:b/>
                                  <w:spacing w:val="-2"/>
                                  <w:sz w:val="24"/>
                                </w:rPr>
                                <w:t>et</w:t>
                              </w:r>
                              <w:r>
                                <w:rPr>
                                  <w:rFonts w:ascii="Georgia" w:hAnsi="Georgia"/>
                                  <w:b/>
                                  <w:spacing w:val="1"/>
                                  <w:sz w:val="24"/>
                                </w:rPr>
                                <w:t> </w:t>
                              </w:r>
                              <w:r>
                                <w:rPr>
                                  <w:rFonts w:ascii="Georgia" w:hAnsi="Georgia"/>
                                  <w:b/>
                                  <w:spacing w:val="-10"/>
                                  <w:sz w:val="24"/>
                                </w:rPr>
                                <w:t>D</w:t>
                              </w:r>
                            </w:p>
                          </w:txbxContent>
                        </wps:txbx>
                        <wps:bodyPr wrap="square" lIns="0" tIns="0" rIns="0" bIns="0" rtlCol="0">
                          <a:noAutofit/>
                        </wps:bodyPr>
                      </wps:wsp>
                    </wpg:wgp>
                  </a:graphicData>
                </a:graphic>
              </wp:anchor>
            </w:drawing>
          </mc:Choice>
          <mc:Fallback>
            <w:pict>
              <v:group style="position:absolute;margin-left:56.693001pt;margin-top:-209.227112pt;width:514.4500pt;height:174.6pt;mso-position-horizontal-relative:page;mso-position-vertical-relative:paragraph;z-index:15816704" id="docshapegroup1830" coordorigin="1134,-4185" coordsize="10289,3492">
                <v:shape style="position:absolute;left:1163;top:-4156;width:10260;height:3463" id="docshape1831" coordorigin="1163,-4155" coordsize="10260,3463" path="m11423,-4155l1163,-4155,1163,-788,1258,-693,11328,-693,11423,-788,11423,-4155xe" filled="true" fillcolor="#7f7f7f" stroked="false">
                  <v:path arrowok="t"/>
                  <v:fill opacity="655f" type="solid"/>
                </v:shape>
                <v:shape style="position:absolute;left:1170;top:-4149;width:10246;height:3449" id="docshape1832" coordorigin="1170,-4148" coordsize="10246,3449" path="m11416,-4148l1170,-4148,1170,-791,1261,-700,11325,-700,11416,-791,11416,-4148xe" filled="true" fillcolor="#7f7f7f" stroked="false">
                  <v:path arrowok="t"/>
                  <v:fill opacity="1310f" type="solid"/>
                </v:shape>
                <v:shape style="position:absolute;left:1176;top:-4142;width:10233;height:3436" id="docshape1833" coordorigin="1177,-4141" coordsize="10233,3436" path="m11409,-4141l1177,-4141,1177,-793,1264,-706,11322,-706,11409,-793,11409,-4141xe" filled="true" fillcolor="#7f7f7f" stroked="false">
                  <v:path arrowok="t"/>
                  <v:fill opacity="2621f" type="solid"/>
                </v:shape>
                <v:shape style="position:absolute;left:1183;top:-4135;width:10219;height:3422" id="docshape1834" coordorigin="1184,-4135" coordsize="10219,3422" path="m11402,-4135l1184,-4135,1184,-796,1267,-713,11319,-713,11402,-796,11402,-4135xe" filled="true" fillcolor="#7f7f7f" stroked="false">
                  <v:path arrowok="t"/>
                  <v:fill opacity="4587f" type="solid"/>
                </v:shape>
                <v:shape style="position:absolute;left:1190;top:-4128;width:10205;height:3408" id="docshape1835" coordorigin="1191,-4128" coordsize="10205,3408" path="m11395,-4128l1191,-4128,1191,-799,1270,-720,11316,-720,11395,-799,11395,-4128xe" filled="true" fillcolor="#7f7f7f" stroked="false">
                  <v:path arrowok="t"/>
                  <v:fill opacity="7208f" type="solid"/>
                </v:shape>
                <v:shape style="position:absolute;left:1204;top:-4115;width:10178;height:3381" id="docshape1836" coordorigin="1204,-4114" coordsize="10178,3381" path="m11382,-4114l1204,-4114,1204,-805,1275,-734,11311,-734,11382,-805,11382,-4114xe" filled="true" fillcolor="#7f7f7f" stroked="false">
                  <v:path arrowok="t"/>
                  <v:fill opacity="4587f" type="solid"/>
                </v:shape>
                <v:shape style="position:absolute;left:1210;top:-4108;width:10165;height:3368" id="docshape1837" coordorigin="1211,-4107" coordsize="10165,3368" path="m11375,-4107l1211,-4107,1211,-808,1278,-740,11308,-740,11375,-808,11375,-4107xe" filled="true" fillcolor="#7f7f7f" stroked="false">
                  <v:path arrowok="t"/>
                  <v:fill opacity="2621f" type="solid"/>
                </v:shape>
                <v:shape style="position:absolute;left:1217;top:-4101;width:10151;height:3354" id="docshape1838" coordorigin="1218,-4101" coordsize="10151,3354" path="m11368,-4101l1218,-4101,1218,-810,1281,-747,11305,-747,11368,-810,11368,-4101xe" filled="true" fillcolor="#7f7f7f" stroked="false">
                  <v:path arrowok="t"/>
                  <v:fill opacity="1310f" type="solid"/>
                </v:shape>
                <v:shape style="position:absolute;left:1224;top:-4094;width:10137;height:3340" id="docshape1839" coordorigin="1225,-4094" coordsize="10137,3340" path="m11361,-4094l1225,-4094,1225,-813,1284,-754,11302,-754,11361,-813,11361,-4094xe" filled="true" fillcolor="#7f7f7f" stroked="false">
                  <v:path arrowok="t"/>
                  <v:fill opacity="655f" type="solid"/>
                </v:shape>
                <v:shape style="position:absolute;left:1133;top:-4185;width:10205;height:3408" id="docshape1840" coordorigin="1134,-4185" coordsize="10205,3408" path="m11339,-4185l1134,-4185,1134,-839,1196,-777,11276,-777,11339,-839,11339,-4185xe" filled="true" fillcolor="#000000" stroked="false">
                  <v:path arrowok="t"/>
                  <v:fill type="solid"/>
                </v:shape>
                <v:shape style="position:absolute;left:1143;top:-4185;width:10185;height:3398" id="docshape1841" coordorigin="1144,-4185" coordsize="10185,3398" path="m11329,-4185l1144,-4185,1144,-843,1201,-787,11272,-787,11329,-843,11329,-4185xe" filled="true" fillcolor="#fffcfc" stroked="false">
                  <v:path arrowok="t"/>
                  <v:fill type="solid"/>
                </v:shape>
                <v:line style="position:absolute" from="7043,-2482" to="7319,-2482" stroked="true" strokeweight=".398pt" strokecolor="#000000">
                  <v:stroke dashstyle="solid"/>
                </v:line>
                <v:shape style="position:absolute;left:1240;top:-3860;width:8151;height:832" type="#_x0000_t202" id="docshape1842" filled="false" stroked="false">
                  <v:textbox inset="0,0,0,0">
                    <w:txbxContent>
                      <w:p>
                        <w:pPr>
                          <w:spacing w:before="69"/>
                          <w:ind w:left="480" w:right="0" w:firstLine="0"/>
                          <w:jc w:val="left"/>
                          <w:rPr>
                            <w:rFonts w:ascii="Georgia"/>
                            <w:b/>
                            <w:sz w:val="28"/>
                          </w:rPr>
                        </w:pPr>
                        <w:r>
                          <w:rPr>
                            <w:rFonts w:ascii="Georgia"/>
                            <w:b/>
                            <w:sz w:val="28"/>
                            <w:u w:val="single"/>
                          </w:rPr>
                          <w:t>Item</w:t>
                        </w:r>
                        <w:r>
                          <w:rPr>
                            <w:rFonts w:ascii="Georgia"/>
                            <w:b/>
                            <w:spacing w:val="32"/>
                            <w:sz w:val="28"/>
                            <w:u w:val="single"/>
                          </w:rPr>
                          <w:t> </w:t>
                        </w:r>
                        <w:r>
                          <w:rPr>
                            <w:rFonts w:ascii="Georgia"/>
                            <w:b/>
                            <w:sz w:val="28"/>
                            <w:u w:val="single"/>
                          </w:rPr>
                          <w:t>D</w:t>
                        </w:r>
                        <w:r>
                          <w:rPr>
                            <w:rFonts w:ascii="Georgia"/>
                            <w:b/>
                            <w:spacing w:val="33"/>
                            <w:sz w:val="28"/>
                            <w:u w:val="single"/>
                          </w:rPr>
                          <w:t> </w:t>
                        </w:r>
                        <w:r>
                          <w:rPr>
                            <w:rFonts w:ascii="Georgia"/>
                            <w:b/>
                            <w:sz w:val="28"/>
                            <w:u w:val="single"/>
                          </w:rPr>
                          <w:t>et</w:t>
                        </w:r>
                        <w:r>
                          <w:rPr>
                            <w:rFonts w:ascii="Georgia"/>
                            <w:b/>
                            <w:spacing w:val="32"/>
                            <w:sz w:val="28"/>
                            <w:u w:val="single"/>
                          </w:rPr>
                          <w:t> </w:t>
                        </w:r>
                        <w:r>
                          <w:rPr>
                            <w:rFonts w:ascii="Georgia"/>
                            <w:b/>
                            <w:spacing w:val="-10"/>
                            <w:sz w:val="28"/>
                            <w:u w:val="single"/>
                          </w:rPr>
                          <w:t>E</w:t>
                        </w:r>
                      </w:p>
                      <w:p>
                        <w:pPr>
                          <w:spacing w:before="140"/>
                          <w:ind w:left="0" w:right="0" w:firstLine="0"/>
                          <w:jc w:val="left"/>
                          <w:rPr>
                            <w:sz w:val="24"/>
                          </w:rPr>
                        </w:pPr>
                        <w:r>
                          <w:rPr>
                            <w:w w:val="105"/>
                            <w:sz w:val="24"/>
                          </w:rPr>
                          <w:t>On</w:t>
                        </w:r>
                        <w:r>
                          <w:rPr>
                            <w:spacing w:val="15"/>
                            <w:w w:val="105"/>
                            <w:sz w:val="24"/>
                          </w:rPr>
                          <w:t> </w:t>
                        </w:r>
                        <w:r>
                          <w:rPr>
                            <w:w w:val="105"/>
                            <w:sz w:val="24"/>
                          </w:rPr>
                          <w:t>reprend</w:t>
                        </w:r>
                        <w:r>
                          <w:rPr>
                            <w:spacing w:val="16"/>
                            <w:w w:val="105"/>
                            <w:sz w:val="24"/>
                          </w:rPr>
                          <w:t> </w:t>
                        </w:r>
                        <w:r>
                          <w:rPr>
                            <w:w w:val="105"/>
                            <w:sz w:val="24"/>
                          </w:rPr>
                          <w:t>notre</w:t>
                        </w:r>
                        <w:r>
                          <w:rPr>
                            <w:spacing w:val="15"/>
                            <w:w w:val="105"/>
                            <w:sz w:val="24"/>
                          </w:rPr>
                          <w:t> </w:t>
                        </w:r>
                        <w:r>
                          <w:rPr>
                            <w:w w:val="105"/>
                            <w:sz w:val="24"/>
                          </w:rPr>
                          <w:t>formule</w:t>
                        </w:r>
                        <w:r>
                          <w:rPr>
                            <w:spacing w:val="16"/>
                            <w:w w:val="105"/>
                            <w:sz w:val="24"/>
                          </w:rPr>
                          <w:t> </w:t>
                        </w:r>
                        <w:r>
                          <w:rPr>
                            <w:w w:val="105"/>
                            <w:sz w:val="24"/>
                          </w:rPr>
                          <w:t>pour</w:t>
                        </w:r>
                        <w:r>
                          <w:rPr>
                            <w:spacing w:val="16"/>
                            <w:w w:val="105"/>
                            <w:sz w:val="24"/>
                          </w:rPr>
                          <w:t> </w:t>
                        </w:r>
                        <w:r>
                          <w:rPr>
                            <w:rFonts w:ascii="Calibri" w:hAnsi="Calibri"/>
                            <w:i/>
                            <w:w w:val="105"/>
                            <w:sz w:val="24"/>
                          </w:rPr>
                          <w:t>T</w:t>
                        </w:r>
                        <w:r>
                          <w:rPr>
                            <w:rFonts w:ascii="Calibri" w:hAnsi="Calibri"/>
                            <w:i/>
                            <w:spacing w:val="-24"/>
                            <w:w w:val="105"/>
                            <w:sz w:val="24"/>
                          </w:rPr>
                          <w:t> </w:t>
                        </w:r>
                        <w:r>
                          <w:rPr>
                            <w:rFonts w:ascii="Calibri" w:hAnsi="Calibri"/>
                            <w:i/>
                            <w:w w:val="120"/>
                            <w:sz w:val="24"/>
                          </w:rPr>
                          <w:t>LE</w:t>
                        </w:r>
                        <w:r>
                          <w:rPr>
                            <w:rFonts w:ascii="Calibri" w:hAnsi="Calibri"/>
                            <w:i/>
                            <w:w w:val="120"/>
                            <w:sz w:val="24"/>
                            <w:vertAlign w:val="subscript"/>
                          </w:rPr>
                          <w:t>P</w:t>
                        </w:r>
                        <w:r>
                          <w:rPr>
                            <w:rFonts w:ascii="Calibri" w:hAnsi="Calibri"/>
                            <w:i/>
                            <w:spacing w:val="-32"/>
                            <w:w w:val="120"/>
                            <w:sz w:val="24"/>
                            <w:vertAlign w:val="baseline"/>
                          </w:rPr>
                          <w:t> </w:t>
                        </w:r>
                        <w:r>
                          <w:rPr>
                            <w:w w:val="105"/>
                            <w:sz w:val="24"/>
                            <w:vertAlign w:val="baseline"/>
                          </w:rPr>
                          <w:t>,</w:t>
                        </w:r>
                        <w:r>
                          <w:rPr>
                            <w:spacing w:val="16"/>
                            <w:w w:val="105"/>
                            <w:sz w:val="24"/>
                            <w:vertAlign w:val="baseline"/>
                          </w:rPr>
                          <w:t> </w:t>
                        </w:r>
                        <w:r>
                          <w:rPr>
                            <w:w w:val="105"/>
                            <w:sz w:val="24"/>
                            <w:vertAlign w:val="baseline"/>
                          </w:rPr>
                          <w:t>et</w:t>
                        </w:r>
                        <w:r>
                          <w:rPr>
                            <w:spacing w:val="16"/>
                            <w:w w:val="105"/>
                            <w:sz w:val="24"/>
                            <w:vertAlign w:val="baseline"/>
                          </w:rPr>
                          <w:t> </w:t>
                        </w:r>
                        <w:r>
                          <w:rPr>
                            <w:w w:val="105"/>
                            <w:sz w:val="24"/>
                            <w:vertAlign w:val="baseline"/>
                          </w:rPr>
                          <w:t>on</w:t>
                        </w:r>
                        <w:r>
                          <w:rPr>
                            <w:spacing w:val="15"/>
                            <w:w w:val="105"/>
                            <w:sz w:val="24"/>
                            <w:vertAlign w:val="baseline"/>
                          </w:rPr>
                          <w:t> </w:t>
                        </w:r>
                        <w:r>
                          <w:rPr>
                            <w:w w:val="105"/>
                            <w:sz w:val="24"/>
                            <w:vertAlign w:val="baseline"/>
                          </w:rPr>
                          <w:t>y</w:t>
                        </w:r>
                        <w:r>
                          <w:rPr>
                            <w:spacing w:val="16"/>
                            <w:w w:val="105"/>
                            <w:sz w:val="24"/>
                            <w:vertAlign w:val="baseline"/>
                          </w:rPr>
                          <w:t> </w:t>
                        </w:r>
                        <w:r>
                          <w:rPr>
                            <w:w w:val="105"/>
                            <w:sz w:val="24"/>
                            <w:vertAlign w:val="baseline"/>
                          </w:rPr>
                          <w:t>ajoute</w:t>
                        </w:r>
                        <w:r>
                          <w:rPr>
                            <w:spacing w:val="15"/>
                            <w:w w:val="105"/>
                            <w:sz w:val="24"/>
                            <w:vertAlign w:val="baseline"/>
                          </w:rPr>
                          <w:t> </w:t>
                        </w:r>
                        <w:r>
                          <w:rPr>
                            <w:w w:val="105"/>
                            <w:sz w:val="24"/>
                            <w:vertAlign w:val="baseline"/>
                          </w:rPr>
                          <w:t>les</w:t>
                        </w:r>
                        <w:r>
                          <w:rPr>
                            <w:spacing w:val="16"/>
                            <w:w w:val="105"/>
                            <w:sz w:val="24"/>
                            <w:vertAlign w:val="baseline"/>
                          </w:rPr>
                          <w:t> </w:t>
                        </w:r>
                        <w:r>
                          <w:rPr>
                            <w:w w:val="105"/>
                            <w:sz w:val="24"/>
                            <w:vertAlign w:val="baseline"/>
                          </w:rPr>
                          <w:t>éléments</w:t>
                        </w:r>
                        <w:r>
                          <w:rPr>
                            <w:spacing w:val="16"/>
                            <w:w w:val="105"/>
                            <w:sz w:val="24"/>
                            <w:vertAlign w:val="baseline"/>
                          </w:rPr>
                          <w:t> </w:t>
                        </w:r>
                        <w:r>
                          <w:rPr>
                            <w:w w:val="105"/>
                            <w:sz w:val="24"/>
                            <w:vertAlign w:val="baseline"/>
                          </w:rPr>
                          <w:t>de</w:t>
                        </w:r>
                        <w:r>
                          <w:rPr>
                            <w:spacing w:val="15"/>
                            <w:w w:val="105"/>
                            <w:sz w:val="24"/>
                            <w:vertAlign w:val="baseline"/>
                          </w:rPr>
                          <w:t> </w:t>
                        </w:r>
                        <w:r>
                          <w:rPr>
                            <w:w w:val="105"/>
                            <w:sz w:val="24"/>
                            <w:vertAlign w:val="baseline"/>
                          </w:rPr>
                          <w:t>l’énoncé</w:t>
                        </w:r>
                        <w:r>
                          <w:rPr>
                            <w:spacing w:val="16"/>
                            <w:w w:val="105"/>
                            <w:sz w:val="24"/>
                            <w:vertAlign w:val="baseline"/>
                          </w:rPr>
                          <w:t> </w:t>
                        </w:r>
                        <w:r>
                          <w:rPr>
                            <w:spacing w:val="-10"/>
                            <w:w w:val="105"/>
                            <w:sz w:val="24"/>
                            <w:vertAlign w:val="baseline"/>
                          </w:rPr>
                          <w:t>:</w:t>
                        </w:r>
                      </w:p>
                    </w:txbxContent>
                  </v:textbox>
                  <w10:wrap type="none"/>
                </v:shape>
                <v:shape style="position:absolute;left:5129;top:-2692;width:1844;height:346" type="#_x0000_t202" id="docshape1843" filled="false" stroked="false">
                  <v:textbox inset="0,0,0,0">
                    <w:txbxContent>
                      <w:p>
                        <w:pPr>
                          <w:tabs>
                            <w:tab w:pos="1223" w:val="left" w:leader="none"/>
                            <w:tab w:pos="1550" w:val="left" w:leader="none"/>
                          </w:tabs>
                          <w:spacing w:before="25"/>
                          <w:ind w:left="0" w:right="0" w:firstLine="0"/>
                          <w:jc w:val="left"/>
                          <w:rPr>
                            <w:sz w:val="24"/>
                          </w:rPr>
                        </w:pPr>
                        <w:r>
                          <w:rPr>
                            <w:rFonts w:ascii="Calibri"/>
                            <w:i/>
                            <w:w w:val="125"/>
                            <w:sz w:val="24"/>
                          </w:rPr>
                          <w:t>T</w:t>
                        </w:r>
                        <w:r>
                          <w:rPr>
                            <w:rFonts w:ascii="Calibri"/>
                            <w:i/>
                            <w:spacing w:val="-21"/>
                            <w:w w:val="125"/>
                            <w:sz w:val="24"/>
                          </w:rPr>
                          <w:t> </w:t>
                        </w:r>
                        <w:r>
                          <w:rPr>
                            <w:rFonts w:ascii="Calibri"/>
                            <w:i/>
                            <w:w w:val="125"/>
                            <w:sz w:val="24"/>
                          </w:rPr>
                          <w:t>LE</w:t>
                        </w:r>
                        <w:r>
                          <w:rPr>
                            <w:rFonts w:ascii="Calibri"/>
                            <w:i/>
                            <w:w w:val="125"/>
                            <w:sz w:val="24"/>
                            <w:vertAlign w:val="subscript"/>
                          </w:rPr>
                          <w:t>P</w:t>
                        </w:r>
                        <w:r>
                          <w:rPr>
                            <w:rFonts w:ascii="Calibri"/>
                            <w:i/>
                            <w:spacing w:val="76"/>
                            <w:w w:val="125"/>
                            <w:sz w:val="24"/>
                            <w:vertAlign w:val="baseline"/>
                          </w:rPr>
                          <w:t> </w:t>
                        </w:r>
                        <w:r>
                          <w:rPr>
                            <w:w w:val="125"/>
                            <w:sz w:val="24"/>
                            <w:vertAlign w:val="baseline"/>
                          </w:rPr>
                          <w:t>=</w:t>
                        </w:r>
                        <w:r>
                          <w:rPr>
                            <w:spacing w:val="30"/>
                            <w:w w:val="125"/>
                            <w:sz w:val="24"/>
                            <w:vertAlign w:val="baseline"/>
                          </w:rPr>
                          <w:t> </w:t>
                        </w:r>
                        <w:r>
                          <w:rPr>
                            <w:rFonts w:ascii="Book Antiqua"/>
                            <w:position w:val="9"/>
                            <w:sz w:val="16"/>
                            <w:u w:val="single"/>
                            <w:vertAlign w:val="baseline"/>
                          </w:rPr>
                          <w:tab/>
                        </w:r>
                        <w:r>
                          <w:rPr>
                            <w:rFonts w:ascii="Book Antiqua"/>
                            <w:spacing w:val="-10"/>
                            <w:w w:val="125"/>
                            <w:position w:val="9"/>
                            <w:sz w:val="16"/>
                            <w:u w:val="single"/>
                            <w:vertAlign w:val="baseline"/>
                          </w:rPr>
                          <w:t>3</w:t>
                        </w:r>
                        <w:r>
                          <w:rPr>
                            <w:rFonts w:ascii="Book Antiqua"/>
                            <w:position w:val="9"/>
                            <w:sz w:val="16"/>
                            <w:u w:val="single"/>
                            <w:vertAlign w:val="baseline"/>
                          </w:rPr>
                          <w:tab/>
                        </w:r>
                        <w:r>
                          <w:rPr>
                            <w:rFonts w:ascii="Book Antiqua"/>
                            <w:spacing w:val="34"/>
                            <w:w w:val="125"/>
                            <w:position w:val="9"/>
                            <w:sz w:val="16"/>
                            <w:vertAlign w:val="baseline"/>
                          </w:rPr>
                          <w:t> </w:t>
                        </w:r>
                        <w:r>
                          <w:rPr>
                            <w:w w:val="125"/>
                            <w:sz w:val="24"/>
                            <w:vertAlign w:val="baseline"/>
                          </w:rPr>
                          <w:t>=</w:t>
                        </w:r>
                      </w:p>
                    </w:txbxContent>
                  </v:textbox>
                  <w10:wrap type="none"/>
                </v:shape>
                <v:shape style="position:absolute;left:6292;top:-2807;width:218;height:178" type="#_x0000_t202" id="docshape1844" filled="false" stroked="false">
                  <v:textbox inset="0,0,0,0">
                    <w:txbxContent>
                      <w:p>
                        <w:pPr>
                          <w:spacing w:line="163" w:lineRule="exact" w:before="0"/>
                          <w:ind w:left="0" w:right="0" w:firstLine="0"/>
                          <w:jc w:val="left"/>
                          <w:rPr>
                            <w:rFonts w:ascii="Bookman Old Style"/>
                            <w:sz w:val="16"/>
                          </w:rPr>
                        </w:pPr>
                        <w:r>
                          <w:rPr>
                            <w:rFonts w:ascii="Calibri"/>
                            <w:i/>
                            <w:spacing w:val="-5"/>
                            <w:w w:val="140"/>
                            <w:sz w:val="16"/>
                            <w:u w:val="single"/>
                          </w:rPr>
                          <w:t>E</w:t>
                        </w:r>
                        <w:r>
                          <w:rPr>
                            <w:rFonts w:ascii="Bookman Old Style"/>
                            <w:spacing w:val="-5"/>
                            <w:w w:val="140"/>
                            <w:sz w:val="16"/>
                            <w:u w:val="single"/>
                            <w:vertAlign w:val="subscript"/>
                          </w:rPr>
                          <w:t>0</w:t>
                        </w:r>
                      </w:p>
                    </w:txbxContent>
                  </v:textbox>
                  <w10:wrap type="none"/>
                </v:shape>
                <v:shape style="position:absolute;left:6091;top:-2548;width:1296;height:377" type="#_x0000_t202" id="docshape1845" filled="false" stroked="false">
                  <v:textbox inset="0,0,0,0">
                    <w:txbxContent>
                      <w:p>
                        <w:pPr>
                          <w:tabs>
                            <w:tab w:pos="951" w:val="left" w:leader="none"/>
                          </w:tabs>
                          <w:spacing w:before="30"/>
                          <w:ind w:left="20" w:right="0" w:firstLine="0"/>
                          <w:jc w:val="left"/>
                          <w:rPr>
                            <w:rFonts w:ascii="Calibri" w:hAnsi="Calibri"/>
                            <w:i/>
                            <w:sz w:val="24"/>
                          </w:rPr>
                        </w:pPr>
                        <w:r>
                          <w:rPr>
                            <w:rFonts w:ascii="Calibri" w:hAnsi="Calibri"/>
                            <w:i/>
                            <w:w w:val="135"/>
                            <w:sz w:val="24"/>
                          </w:rPr>
                          <w:t>L</w:t>
                        </w:r>
                        <w:r>
                          <w:rPr>
                            <w:rFonts w:ascii="Calibri" w:hAnsi="Calibri"/>
                            <w:i/>
                            <w:spacing w:val="-16"/>
                            <w:w w:val="135"/>
                            <w:sz w:val="24"/>
                          </w:rPr>
                          <w:t> </w:t>
                        </w:r>
                        <w:r>
                          <w:rPr>
                            <w:rFonts w:ascii="Segoe UI Symbol" w:hAnsi="Segoe UI Symbol"/>
                            <w:w w:val="120"/>
                            <w:sz w:val="24"/>
                          </w:rPr>
                          <w:t>×</w:t>
                        </w:r>
                        <w:r>
                          <w:rPr>
                            <w:rFonts w:ascii="Segoe UI Symbol" w:hAnsi="Segoe UI Symbol"/>
                            <w:spacing w:val="-21"/>
                            <w:w w:val="120"/>
                            <w:sz w:val="24"/>
                          </w:rPr>
                          <w:t> </w:t>
                        </w:r>
                        <w:r>
                          <w:rPr>
                            <w:spacing w:val="-10"/>
                            <w:w w:val="120"/>
                            <w:sz w:val="24"/>
                          </w:rPr>
                          <w:t>2</w:t>
                        </w:r>
                        <w:r>
                          <w:rPr>
                            <w:sz w:val="24"/>
                          </w:rPr>
                          <w:tab/>
                        </w:r>
                        <w:r>
                          <w:rPr>
                            <w:spacing w:val="-5"/>
                            <w:w w:val="120"/>
                            <w:sz w:val="24"/>
                          </w:rPr>
                          <w:t>6</w:t>
                        </w:r>
                        <w:r>
                          <w:rPr>
                            <w:rFonts w:ascii="Calibri" w:hAnsi="Calibri"/>
                            <w:i/>
                            <w:spacing w:val="-5"/>
                            <w:w w:val="120"/>
                            <w:sz w:val="24"/>
                          </w:rPr>
                          <w:t>L</w:t>
                        </w:r>
                      </w:p>
                    </w:txbxContent>
                  </v:textbox>
                  <w10:wrap type="none"/>
                </v:shape>
                <v:shape style="position:absolute;left:7046;top:-2764;width:278;height:262" type="#_x0000_t202" id="docshape1846" filled="false" stroked="false">
                  <v:textbox inset="0,0,0,0">
                    <w:txbxContent>
                      <w:p>
                        <w:pPr>
                          <w:spacing w:line="247" w:lineRule="exact" w:before="0"/>
                          <w:ind w:left="0" w:right="0" w:firstLine="0"/>
                          <w:jc w:val="left"/>
                          <w:rPr>
                            <w:rFonts w:ascii="Book Antiqua"/>
                            <w:sz w:val="24"/>
                          </w:rPr>
                        </w:pPr>
                        <w:r>
                          <w:rPr>
                            <w:rFonts w:ascii="Calibri"/>
                            <w:i/>
                            <w:spacing w:val="-5"/>
                            <w:w w:val="125"/>
                            <w:sz w:val="24"/>
                          </w:rPr>
                          <w:t>E</w:t>
                        </w:r>
                        <w:r>
                          <w:rPr>
                            <w:rFonts w:ascii="Book Antiqua"/>
                            <w:spacing w:val="-5"/>
                            <w:w w:val="125"/>
                            <w:sz w:val="24"/>
                            <w:vertAlign w:val="subscript"/>
                          </w:rPr>
                          <w:t>0</w:t>
                        </w:r>
                      </w:p>
                    </w:txbxContent>
                  </v:textbox>
                  <w10:wrap type="none"/>
                </v:shape>
                <v:shape style="position:absolute;left:1220;top:-2106;width:734;height:377" type="#_x0000_t202" id="docshape1847" filled="false" stroked="false">
                  <v:textbox inset="0,0,0,0">
                    <w:txbxContent>
                      <w:p>
                        <w:pPr>
                          <w:spacing w:before="65"/>
                          <w:ind w:left="20" w:right="0" w:firstLine="0"/>
                          <w:jc w:val="left"/>
                          <w:rPr>
                            <w:sz w:val="24"/>
                          </w:rPr>
                        </w:pPr>
                        <w:r>
                          <w:rPr>
                            <w:sz w:val="24"/>
                          </w:rPr>
                          <w:t>Donc</w:t>
                        </w:r>
                        <w:r>
                          <w:rPr>
                            <w:spacing w:val="22"/>
                            <w:sz w:val="24"/>
                          </w:rPr>
                          <w:t> </w:t>
                        </w:r>
                        <w:r>
                          <w:rPr>
                            <w:spacing w:val="-10"/>
                            <w:sz w:val="24"/>
                          </w:rPr>
                          <w:t>:</w:t>
                        </w:r>
                      </w:p>
                    </w:txbxContent>
                  </v:textbox>
                  <w10:wrap type="none"/>
                </v:shape>
                <v:shape style="position:absolute;left:5359;top:-1827;width:1753;height:386" type="#_x0000_t202" id="docshape1848" filled="false" stroked="false">
                  <v:textbox inset="0,0,0,0">
                    <w:txbxContent>
                      <w:p>
                        <w:pPr>
                          <w:spacing w:before="61"/>
                          <w:ind w:left="20" w:right="0" w:firstLine="0"/>
                          <w:jc w:val="left"/>
                          <w:rPr>
                            <w:rFonts w:ascii="Calibri"/>
                            <w:i/>
                            <w:sz w:val="24"/>
                          </w:rPr>
                        </w:pPr>
                        <w:r>
                          <w:rPr>
                            <w:rFonts w:ascii="Calibri"/>
                            <w:i/>
                            <w:w w:val="130"/>
                            <w:sz w:val="24"/>
                          </w:rPr>
                          <w:t>T</w:t>
                        </w:r>
                        <w:r>
                          <w:rPr>
                            <w:rFonts w:ascii="Calibri"/>
                            <w:i/>
                            <w:spacing w:val="-39"/>
                            <w:w w:val="130"/>
                            <w:sz w:val="24"/>
                          </w:rPr>
                          <w:t> </w:t>
                        </w:r>
                        <w:r>
                          <w:rPr>
                            <w:rFonts w:ascii="Calibri"/>
                            <w:i/>
                            <w:w w:val="130"/>
                            <w:sz w:val="24"/>
                          </w:rPr>
                          <w:t>LE</w:t>
                        </w:r>
                        <w:r>
                          <w:rPr>
                            <w:rFonts w:ascii="Calibri"/>
                            <w:i/>
                            <w:w w:val="130"/>
                            <w:sz w:val="24"/>
                            <w:vertAlign w:val="subscript"/>
                          </w:rPr>
                          <w:t>A</w:t>
                        </w:r>
                        <w:r>
                          <w:rPr>
                            <w:rFonts w:ascii="Calibri"/>
                            <w:i/>
                            <w:spacing w:val="-2"/>
                            <w:w w:val="130"/>
                            <w:sz w:val="24"/>
                            <w:vertAlign w:val="baseline"/>
                          </w:rPr>
                          <w:t> </w:t>
                        </w:r>
                        <w:r>
                          <w:rPr>
                            <w:w w:val="130"/>
                            <w:sz w:val="24"/>
                            <w:vertAlign w:val="baseline"/>
                          </w:rPr>
                          <w:t>=</w:t>
                        </w:r>
                        <w:r>
                          <w:rPr>
                            <w:spacing w:val="-16"/>
                            <w:w w:val="130"/>
                            <w:sz w:val="24"/>
                            <w:vertAlign w:val="baseline"/>
                          </w:rPr>
                          <w:t> </w:t>
                        </w:r>
                        <w:r>
                          <w:rPr>
                            <w:w w:val="130"/>
                            <w:sz w:val="24"/>
                            <w:vertAlign w:val="baseline"/>
                          </w:rPr>
                          <w:t>6</w:t>
                        </w:r>
                        <w:r>
                          <w:rPr>
                            <w:rFonts w:ascii="Calibri"/>
                            <w:i/>
                            <w:w w:val="130"/>
                            <w:sz w:val="24"/>
                            <w:vertAlign w:val="baseline"/>
                          </w:rPr>
                          <w:t>T</w:t>
                        </w:r>
                        <w:r>
                          <w:rPr>
                            <w:rFonts w:ascii="Calibri"/>
                            <w:i/>
                            <w:spacing w:val="-38"/>
                            <w:w w:val="130"/>
                            <w:sz w:val="24"/>
                            <w:vertAlign w:val="baseline"/>
                          </w:rPr>
                          <w:t> </w:t>
                        </w:r>
                        <w:r>
                          <w:rPr>
                            <w:rFonts w:ascii="Calibri"/>
                            <w:i/>
                            <w:spacing w:val="-5"/>
                            <w:w w:val="130"/>
                            <w:sz w:val="24"/>
                            <w:vertAlign w:val="baseline"/>
                          </w:rPr>
                          <w:t>LE</w:t>
                        </w:r>
                        <w:r>
                          <w:rPr>
                            <w:rFonts w:ascii="Calibri"/>
                            <w:i/>
                            <w:spacing w:val="-5"/>
                            <w:w w:val="130"/>
                            <w:sz w:val="24"/>
                            <w:vertAlign w:val="subscript"/>
                          </w:rPr>
                          <w:t>P</w:t>
                        </w:r>
                      </w:p>
                    </w:txbxContent>
                  </v:textbox>
                  <w10:wrap type="none"/>
                </v:shape>
                <v:shape style="position:absolute;left:1220;top:-1182;width:2994;height:381" type="#_x0000_t202" id="docshape1849" filled="false" stroked="false">
                  <v:textbox inset="0,0,0,0">
                    <w:txbxContent>
                      <w:p>
                        <w:pPr>
                          <w:spacing w:before="71"/>
                          <w:ind w:left="20" w:right="0" w:firstLine="0"/>
                          <w:jc w:val="left"/>
                          <w:rPr>
                            <w:rFonts w:ascii="Georgia" w:hAnsi="Georgia"/>
                            <w:b/>
                            <w:sz w:val="24"/>
                          </w:rPr>
                        </w:pPr>
                        <w:r>
                          <w:rPr>
                            <w:rFonts w:ascii="Georgia" w:hAnsi="Georgia"/>
                            <w:b/>
                            <w:spacing w:val="-2"/>
                            <w:sz w:val="24"/>
                          </w:rPr>
                          <w:t>Réponses</w:t>
                        </w:r>
                        <w:r>
                          <w:rPr>
                            <w:rFonts w:ascii="Georgia" w:hAnsi="Georgia"/>
                            <w:b/>
                            <w:sz w:val="24"/>
                          </w:rPr>
                          <w:t> </w:t>
                        </w:r>
                        <w:r>
                          <w:rPr>
                            <w:rFonts w:ascii="Georgia" w:hAnsi="Georgia"/>
                            <w:b/>
                            <w:spacing w:val="-2"/>
                            <w:sz w:val="24"/>
                          </w:rPr>
                          <w:t>vraies</w:t>
                        </w:r>
                        <w:r>
                          <w:rPr>
                            <w:rFonts w:ascii="Georgia" w:hAnsi="Georgia"/>
                            <w:b/>
                            <w:spacing w:val="1"/>
                            <w:sz w:val="24"/>
                          </w:rPr>
                          <w:t> </w:t>
                        </w:r>
                        <w:r>
                          <w:rPr>
                            <w:rFonts w:ascii="Georgia" w:hAnsi="Georgia"/>
                            <w:b/>
                            <w:spacing w:val="-2"/>
                            <w:sz w:val="24"/>
                          </w:rPr>
                          <w:t>:</w:t>
                        </w:r>
                        <w:r>
                          <w:rPr>
                            <w:rFonts w:ascii="Georgia" w:hAnsi="Georgia"/>
                            <w:b/>
                            <w:spacing w:val="1"/>
                            <w:sz w:val="24"/>
                          </w:rPr>
                          <w:t> </w:t>
                        </w:r>
                        <w:r>
                          <w:rPr>
                            <w:rFonts w:ascii="Georgia" w:hAnsi="Georgia"/>
                            <w:b/>
                            <w:spacing w:val="-2"/>
                            <w:sz w:val="24"/>
                          </w:rPr>
                          <w:t>B</w:t>
                        </w:r>
                        <w:r>
                          <w:rPr>
                            <w:rFonts w:ascii="Georgia" w:hAnsi="Georgia"/>
                            <w:b/>
                            <w:spacing w:val="1"/>
                            <w:sz w:val="24"/>
                          </w:rPr>
                          <w:t> </w:t>
                        </w:r>
                        <w:r>
                          <w:rPr>
                            <w:rFonts w:ascii="Georgia" w:hAnsi="Georgia"/>
                            <w:b/>
                            <w:spacing w:val="-2"/>
                            <w:sz w:val="24"/>
                          </w:rPr>
                          <w:t>et</w:t>
                        </w:r>
                        <w:r>
                          <w:rPr>
                            <w:rFonts w:ascii="Georgia" w:hAnsi="Georgia"/>
                            <w:b/>
                            <w:spacing w:val="1"/>
                            <w:sz w:val="24"/>
                          </w:rPr>
                          <w:t> </w:t>
                        </w:r>
                        <w:r>
                          <w:rPr>
                            <w:rFonts w:ascii="Georgia" w:hAnsi="Georgia"/>
                            <w:b/>
                            <w:spacing w:val="-10"/>
                            <w:sz w:val="24"/>
                          </w:rPr>
                          <w:t>D</w:t>
                        </w:r>
                      </w:p>
                    </w:txbxContent>
                  </v:textbox>
                  <w10:wrap type="none"/>
                </v:shape>
                <w10:wrap type="none"/>
              </v:group>
            </w:pict>
          </mc:Fallback>
        </mc:AlternateContent>
      </w:r>
      <w:r>
        <w:rPr>
          <w:rFonts w:ascii="Georgia"/>
          <w:b/>
          <w:sz w:val="24"/>
        </w:rPr>
        <mc:AlternateContent>
          <mc:Choice Requires="wps">
            <w:drawing>
              <wp:anchor distT="0" distB="0" distL="0" distR="0" allowOverlap="1" layoutInCell="1" locked="0" behindDoc="0" simplePos="0" relativeHeight="15817728">
                <wp:simplePos x="0" y="0"/>
                <wp:positionH relativeFrom="page">
                  <wp:posOffset>7919999</wp:posOffset>
                </wp:positionH>
                <wp:positionV relativeFrom="paragraph">
                  <wp:posOffset>-2657246</wp:posOffset>
                </wp:positionV>
                <wp:extent cx="6533515" cy="7045325"/>
                <wp:effectExtent l="0" t="0" r="0" b="0"/>
                <wp:wrapNone/>
                <wp:docPr id="1987" name="Group 1987"/>
                <wp:cNvGraphicFramePr>
                  <a:graphicFrameLocks/>
                </wp:cNvGraphicFramePr>
                <a:graphic>
                  <a:graphicData uri="http://schemas.microsoft.com/office/word/2010/wordprocessingGroup">
                    <wpg:wgp>
                      <wpg:cNvPr id="1987" name="Group 1987"/>
                      <wpg:cNvGrpSpPr/>
                      <wpg:grpSpPr>
                        <a:xfrm>
                          <a:off x="0" y="0"/>
                          <a:ext cx="6533515" cy="7045325"/>
                          <a:chExt cx="6533515" cy="7045325"/>
                        </a:xfrm>
                      </wpg:grpSpPr>
                      <wps:wsp>
                        <wps:cNvPr id="1988" name="Graphic 1988"/>
                        <wps:cNvSpPr/>
                        <wps:spPr>
                          <a:xfrm>
                            <a:off x="18720" y="18720"/>
                            <a:ext cx="6515100" cy="7026909"/>
                          </a:xfrm>
                          <a:custGeom>
                            <a:avLst/>
                            <a:gdLst/>
                            <a:ahLst/>
                            <a:cxnLst/>
                            <a:rect l="l" t="t" r="r" b="b"/>
                            <a:pathLst>
                              <a:path w="6515100" h="7026909">
                                <a:moveTo>
                                  <a:pt x="6514642" y="0"/>
                                </a:moveTo>
                                <a:lnTo>
                                  <a:pt x="0" y="0"/>
                                </a:lnTo>
                                <a:lnTo>
                                  <a:pt x="0" y="6966233"/>
                                </a:lnTo>
                                <a:lnTo>
                                  <a:pt x="60372" y="7026605"/>
                                </a:lnTo>
                                <a:lnTo>
                                  <a:pt x="6454269" y="7026605"/>
                                </a:lnTo>
                                <a:lnTo>
                                  <a:pt x="6514642" y="6966233"/>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989" name="Graphic 1989"/>
                        <wps:cNvSpPr/>
                        <wps:spPr>
                          <a:xfrm>
                            <a:off x="23040" y="23040"/>
                            <a:ext cx="6506209" cy="7018020"/>
                          </a:xfrm>
                          <a:custGeom>
                            <a:avLst/>
                            <a:gdLst/>
                            <a:ahLst/>
                            <a:cxnLst/>
                            <a:rect l="l" t="t" r="r" b="b"/>
                            <a:pathLst>
                              <a:path w="6506209" h="7018020">
                                <a:moveTo>
                                  <a:pt x="6506002" y="0"/>
                                </a:moveTo>
                                <a:lnTo>
                                  <a:pt x="0" y="0"/>
                                </a:lnTo>
                                <a:lnTo>
                                  <a:pt x="0" y="6960124"/>
                                </a:lnTo>
                                <a:lnTo>
                                  <a:pt x="57841" y="7017966"/>
                                </a:lnTo>
                                <a:lnTo>
                                  <a:pt x="6448160" y="7017966"/>
                                </a:lnTo>
                                <a:lnTo>
                                  <a:pt x="6506002" y="6960124"/>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990" name="Graphic 1990"/>
                        <wps:cNvSpPr/>
                        <wps:spPr>
                          <a:xfrm>
                            <a:off x="27360" y="27360"/>
                            <a:ext cx="6497955" cy="7009765"/>
                          </a:xfrm>
                          <a:custGeom>
                            <a:avLst/>
                            <a:gdLst/>
                            <a:ahLst/>
                            <a:cxnLst/>
                            <a:rect l="l" t="t" r="r" b="b"/>
                            <a:pathLst>
                              <a:path w="6497955" h="7009765">
                                <a:moveTo>
                                  <a:pt x="6497362" y="0"/>
                                </a:moveTo>
                                <a:lnTo>
                                  <a:pt x="0" y="0"/>
                                </a:lnTo>
                                <a:lnTo>
                                  <a:pt x="0" y="6954015"/>
                                </a:lnTo>
                                <a:lnTo>
                                  <a:pt x="55311" y="7009326"/>
                                </a:lnTo>
                                <a:lnTo>
                                  <a:pt x="6442051" y="7009326"/>
                                </a:lnTo>
                                <a:lnTo>
                                  <a:pt x="6497362" y="6954015"/>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991" name="Graphic 1991"/>
                        <wps:cNvSpPr/>
                        <wps:spPr>
                          <a:xfrm>
                            <a:off x="31680" y="31680"/>
                            <a:ext cx="6489065" cy="7000875"/>
                          </a:xfrm>
                          <a:custGeom>
                            <a:avLst/>
                            <a:gdLst/>
                            <a:ahLst/>
                            <a:cxnLst/>
                            <a:rect l="l" t="t" r="r" b="b"/>
                            <a:pathLst>
                              <a:path w="6489065" h="7000875">
                                <a:moveTo>
                                  <a:pt x="6488722" y="0"/>
                                </a:moveTo>
                                <a:lnTo>
                                  <a:pt x="0" y="0"/>
                                </a:lnTo>
                                <a:lnTo>
                                  <a:pt x="0" y="6947906"/>
                                </a:lnTo>
                                <a:lnTo>
                                  <a:pt x="52780" y="7000686"/>
                                </a:lnTo>
                                <a:lnTo>
                                  <a:pt x="6435942" y="7000686"/>
                                </a:lnTo>
                                <a:lnTo>
                                  <a:pt x="6488722" y="6947906"/>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992" name="Graphic 1992"/>
                        <wps:cNvSpPr/>
                        <wps:spPr>
                          <a:xfrm>
                            <a:off x="35992" y="36002"/>
                            <a:ext cx="6480175" cy="6992620"/>
                          </a:xfrm>
                          <a:custGeom>
                            <a:avLst/>
                            <a:gdLst/>
                            <a:ahLst/>
                            <a:cxnLst/>
                            <a:rect l="l" t="t" r="r" b="b"/>
                            <a:pathLst>
                              <a:path w="6480175" h="6992620">
                                <a:moveTo>
                                  <a:pt x="6480086" y="0"/>
                                </a:moveTo>
                                <a:lnTo>
                                  <a:pt x="0" y="0"/>
                                </a:lnTo>
                                <a:lnTo>
                                  <a:pt x="0" y="6941794"/>
                                </a:lnTo>
                                <a:lnTo>
                                  <a:pt x="50253" y="6992048"/>
                                </a:lnTo>
                                <a:lnTo>
                                  <a:pt x="6429832" y="6992048"/>
                                </a:lnTo>
                                <a:lnTo>
                                  <a:pt x="6480086" y="6941794"/>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993" name="Graphic 1993"/>
                        <wps:cNvSpPr/>
                        <wps:spPr>
                          <a:xfrm>
                            <a:off x="44639" y="44639"/>
                            <a:ext cx="6463030" cy="6974840"/>
                          </a:xfrm>
                          <a:custGeom>
                            <a:avLst/>
                            <a:gdLst/>
                            <a:ahLst/>
                            <a:cxnLst/>
                            <a:rect l="l" t="t" r="r" b="b"/>
                            <a:pathLst>
                              <a:path w="6463030" h="6974840">
                                <a:moveTo>
                                  <a:pt x="6462804" y="0"/>
                                </a:moveTo>
                                <a:lnTo>
                                  <a:pt x="0" y="0"/>
                                </a:lnTo>
                                <a:lnTo>
                                  <a:pt x="0" y="6929578"/>
                                </a:lnTo>
                                <a:lnTo>
                                  <a:pt x="45189" y="6974767"/>
                                </a:lnTo>
                                <a:lnTo>
                                  <a:pt x="6417614" y="6974767"/>
                                </a:lnTo>
                                <a:lnTo>
                                  <a:pt x="6462804" y="6929578"/>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994" name="Graphic 1994"/>
                        <wps:cNvSpPr/>
                        <wps:spPr>
                          <a:xfrm>
                            <a:off x="48959" y="48959"/>
                            <a:ext cx="6454775" cy="6966584"/>
                          </a:xfrm>
                          <a:custGeom>
                            <a:avLst/>
                            <a:gdLst/>
                            <a:ahLst/>
                            <a:cxnLst/>
                            <a:rect l="l" t="t" r="r" b="b"/>
                            <a:pathLst>
                              <a:path w="6454775" h="6966584">
                                <a:moveTo>
                                  <a:pt x="6454164" y="0"/>
                                </a:moveTo>
                                <a:lnTo>
                                  <a:pt x="0" y="0"/>
                                </a:lnTo>
                                <a:lnTo>
                                  <a:pt x="0" y="6923469"/>
                                </a:lnTo>
                                <a:lnTo>
                                  <a:pt x="42659" y="6966128"/>
                                </a:lnTo>
                                <a:lnTo>
                                  <a:pt x="6411505" y="6966128"/>
                                </a:lnTo>
                                <a:lnTo>
                                  <a:pt x="6454164" y="6923469"/>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995" name="Graphic 1995"/>
                        <wps:cNvSpPr/>
                        <wps:spPr>
                          <a:xfrm>
                            <a:off x="53279" y="53279"/>
                            <a:ext cx="6445885" cy="6957695"/>
                          </a:xfrm>
                          <a:custGeom>
                            <a:avLst/>
                            <a:gdLst/>
                            <a:ahLst/>
                            <a:cxnLst/>
                            <a:rect l="l" t="t" r="r" b="b"/>
                            <a:pathLst>
                              <a:path w="6445885" h="6957695">
                                <a:moveTo>
                                  <a:pt x="6445524" y="0"/>
                                </a:moveTo>
                                <a:lnTo>
                                  <a:pt x="0" y="0"/>
                                </a:lnTo>
                                <a:lnTo>
                                  <a:pt x="0" y="6917360"/>
                                </a:lnTo>
                                <a:lnTo>
                                  <a:pt x="40128" y="6957488"/>
                                </a:lnTo>
                                <a:lnTo>
                                  <a:pt x="6405396" y="6957488"/>
                                </a:lnTo>
                                <a:lnTo>
                                  <a:pt x="6445524" y="6917360"/>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996" name="Graphic 1996"/>
                        <wps:cNvSpPr/>
                        <wps:spPr>
                          <a:xfrm>
                            <a:off x="57599" y="57599"/>
                            <a:ext cx="6436995" cy="6949440"/>
                          </a:xfrm>
                          <a:custGeom>
                            <a:avLst/>
                            <a:gdLst/>
                            <a:ahLst/>
                            <a:cxnLst/>
                            <a:rect l="l" t="t" r="r" b="b"/>
                            <a:pathLst>
                              <a:path w="6436995" h="6949440">
                                <a:moveTo>
                                  <a:pt x="6436884" y="0"/>
                                </a:moveTo>
                                <a:lnTo>
                                  <a:pt x="0" y="0"/>
                                </a:lnTo>
                                <a:lnTo>
                                  <a:pt x="0" y="6911251"/>
                                </a:lnTo>
                                <a:lnTo>
                                  <a:pt x="37597" y="6948848"/>
                                </a:lnTo>
                                <a:lnTo>
                                  <a:pt x="6399286" y="6948848"/>
                                </a:lnTo>
                                <a:lnTo>
                                  <a:pt x="6436884" y="6911251"/>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997" name="Graphic 1997"/>
                        <wps:cNvSpPr/>
                        <wps:spPr>
                          <a:xfrm>
                            <a:off x="0" y="0"/>
                            <a:ext cx="6480175" cy="6992620"/>
                          </a:xfrm>
                          <a:custGeom>
                            <a:avLst/>
                            <a:gdLst/>
                            <a:ahLst/>
                            <a:cxnLst/>
                            <a:rect l="l" t="t" r="r" b="b"/>
                            <a:pathLst>
                              <a:path w="6480175" h="6992620">
                                <a:moveTo>
                                  <a:pt x="6480083" y="0"/>
                                </a:moveTo>
                                <a:lnTo>
                                  <a:pt x="0" y="0"/>
                                </a:lnTo>
                                <a:lnTo>
                                  <a:pt x="0" y="6952341"/>
                                </a:lnTo>
                                <a:lnTo>
                                  <a:pt x="39706" y="6992047"/>
                                </a:lnTo>
                                <a:lnTo>
                                  <a:pt x="6440377" y="6992047"/>
                                </a:lnTo>
                                <a:lnTo>
                                  <a:pt x="6480083" y="6952341"/>
                                </a:lnTo>
                                <a:lnTo>
                                  <a:pt x="6480083" y="0"/>
                                </a:lnTo>
                                <a:close/>
                              </a:path>
                            </a:pathLst>
                          </a:custGeom>
                          <a:solidFill>
                            <a:srgbClr val="000000"/>
                          </a:solidFill>
                        </wps:spPr>
                        <wps:bodyPr wrap="square" lIns="0" tIns="0" rIns="0" bIns="0" rtlCol="0">
                          <a:prstTxWarp prst="textNoShape">
                            <a:avLst/>
                          </a:prstTxWarp>
                          <a:noAutofit/>
                        </wps:bodyPr>
                      </wps:wsp>
                      <wps:wsp>
                        <wps:cNvPr id="1998" name="Graphic 1998"/>
                        <wps:cNvSpPr/>
                        <wps:spPr>
                          <a:xfrm>
                            <a:off x="6326" y="0"/>
                            <a:ext cx="6467475" cy="6986270"/>
                          </a:xfrm>
                          <a:custGeom>
                            <a:avLst/>
                            <a:gdLst/>
                            <a:ahLst/>
                            <a:cxnLst/>
                            <a:rect l="l" t="t" r="r" b="b"/>
                            <a:pathLst>
                              <a:path w="6467475" h="6986270">
                                <a:moveTo>
                                  <a:pt x="6467430" y="0"/>
                                </a:moveTo>
                                <a:lnTo>
                                  <a:pt x="0" y="0"/>
                                </a:lnTo>
                                <a:lnTo>
                                  <a:pt x="0" y="6949720"/>
                                </a:lnTo>
                                <a:lnTo>
                                  <a:pt x="36000" y="6985720"/>
                                </a:lnTo>
                                <a:lnTo>
                                  <a:pt x="6431430" y="6985720"/>
                                </a:lnTo>
                                <a:lnTo>
                                  <a:pt x="6467430" y="6949720"/>
                                </a:lnTo>
                                <a:lnTo>
                                  <a:pt x="6467430" y="0"/>
                                </a:lnTo>
                                <a:close/>
                              </a:path>
                            </a:pathLst>
                          </a:custGeom>
                          <a:solidFill>
                            <a:srgbClr val="FFFCFC"/>
                          </a:solidFill>
                        </wps:spPr>
                        <wps:bodyPr wrap="square" lIns="0" tIns="0" rIns="0" bIns="0" rtlCol="0">
                          <a:prstTxWarp prst="textNoShape">
                            <a:avLst/>
                          </a:prstTxWarp>
                          <a:noAutofit/>
                        </wps:bodyPr>
                      </wps:wsp>
                      <wps:wsp>
                        <wps:cNvPr id="1999" name="Graphic 1999"/>
                        <wps:cNvSpPr/>
                        <wps:spPr>
                          <a:xfrm>
                            <a:off x="3061195" y="1174634"/>
                            <a:ext cx="659130" cy="1270"/>
                          </a:xfrm>
                          <a:custGeom>
                            <a:avLst/>
                            <a:gdLst/>
                            <a:ahLst/>
                            <a:cxnLst/>
                            <a:rect l="l" t="t" r="r" b="b"/>
                            <a:pathLst>
                              <a:path w="659130" h="0">
                                <a:moveTo>
                                  <a:pt x="0" y="0"/>
                                </a:moveTo>
                                <a:lnTo>
                                  <a:pt x="658634" y="0"/>
                                </a:lnTo>
                              </a:path>
                            </a:pathLst>
                          </a:custGeom>
                          <a:ln w="5054">
                            <a:solidFill>
                              <a:srgbClr val="000000"/>
                            </a:solidFill>
                            <a:prstDash val="solid"/>
                          </a:ln>
                        </wps:spPr>
                        <wps:bodyPr wrap="square" lIns="0" tIns="0" rIns="0" bIns="0" rtlCol="0">
                          <a:prstTxWarp prst="textNoShape">
                            <a:avLst/>
                          </a:prstTxWarp>
                          <a:noAutofit/>
                        </wps:bodyPr>
                      </wps:wsp>
                      <pic:pic>
                        <pic:nvPicPr>
                          <pic:cNvPr id="2000" name="Image 2000"/>
                          <pic:cNvPicPr/>
                        </pic:nvPicPr>
                        <pic:blipFill>
                          <a:blip r:embed="rId47" cstate="print"/>
                          <a:stretch>
                            <a:fillRect/>
                          </a:stretch>
                        </pic:blipFill>
                        <pic:spPr>
                          <a:xfrm>
                            <a:off x="1336560" y="2909666"/>
                            <a:ext cx="3807253" cy="2941463"/>
                          </a:xfrm>
                          <a:prstGeom prst="rect">
                            <a:avLst/>
                          </a:prstGeom>
                        </pic:spPr>
                      </pic:pic>
                      <wps:wsp>
                        <wps:cNvPr id="2001" name="Textbox 2001"/>
                        <wps:cNvSpPr txBox="1"/>
                        <wps:spPr>
                          <a:xfrm>
                            <a:off x="54927" y="124490"/>
                            <a:ext cx="6398260" cy="551180"/>
                          </a:xfrm>
                          <a:prstGeom prst="rect">
                            <a:avLst/>
                          </a:prstGeom>
                        </wps:spPr>
                        <wps:txbx>
                          <w:txbxContent>
                            <w:p>
                              <w:pPr>
                                <w:spacing w:line="566" w:lineRule="exact" w:before="0"/>
                                <w:ind w:left="20" w:right="0" w:firstLine="0"/>
                                <w:jc w:val="left"/>
                                <w:rPr>
                                  <w:rFonts w:ascii="Calibri" w:hAnsi="Calibri"/>
                                  <w:i/>
                                  <w:sz w:val="22"/>
                                </w:rPr>
                              </w:pPr>
                              <w:r>
                                <w:rPr>
                                  <w:rFonts w:ascii="Aptos" w:hAnsi="Aptos"/>
                                  <w:color w:val="009900"/>
                                  <w:w w:val="110"/>
                                  <w:position w:val="-5"/>
                                  <w:sz w:val="49"/>
                                </w:rPr>
                                <w:t>C</w:t>
                              </w:r>
                              <w:r>
                                <w:rPr>
                                  <w:rFonts w:ascii="Aptos" w:hAnsi="Aptos"/>
                                  <w:color w:val="009900"/>
                                  <w:spacing w:val="-44"/>
                                  <w:w w:val="110"/>
                                  <w:position w:val="-5"/>
                                  <w:sz w:val="49"/>
                                </w:rPr>
                                <w:t> </w:t>
                              </w:r>
                              <w:r>
                                <w:rPr>
                                  <w:rFonts w:ascii="Georgia" w:hAnsi="Georgia"/>
                                  <w:b/>
                                  <w:w w:val="110"/>
                                  <w:sz w:val="28"/>
                                  <w:u w:val="single"/>
                                </w:rPr>
                                <w:t>Item</w:t>
                              </w:r>
                              <w:r>
                                <w:rPr>
                                  <w:rFonts w:ascii="Georgia" w:hAnsi="Georgia"/>
                                  <w:b/>
                                  <w:spacing w:val="6"/>
                                  <w:w w:val="110"/>
                                  <w:sz w:val="28"/>
                                  <w:u w:val="single"/>
                                </w:rPr>
                                <w:t> </w:t>
                              </w:r>
                              <w:r>
                                <w:rPr>
                                  <w:rFonts w:ascii="Georgia" w:hAnsi="Georgia"/>
                                  <w:b/>
                                  <w:w w:val="110"/>
                                  <w:sz w:val="28"/>
                                  <w:u w:val="single"/>
                                </w:rPr>
                                <w:t>D</w:t>
                              </w:r>
                              <w:r>
                                <w:rPr>
                                  <w:rFonts w:ascii="Georgia" w:hAnsi="Georgia"/>
                                  <w:b/>
                                  <w:spacing w:val="-19"/>
                                  <w:w w:val="110"/>
                                  <w:sz w:val="28"/>
                                </w:rPr>
                                <w:t> </w:t>
                              </w:r>
                              <w:r>
                                <w:rPr>
                                  <w:rFonts w:ascii="Segoe UI Symbol" w:hAnsi="Segoe UI Symbol"/>
                                  <w:color w:val="7F7F7F"/>
                                  <w:w w:val="110"/>
                                  <w:sz w:val="24"/>
                                </w:rPr>
                                <w:t>→</w:t>
                              </w:r>
                              <w:r>
                                <w:rPr>
                                  <w:rFonts w:ascii="Segoe UI Symbol" w:hAnsi="Segoe UI Symbol"/>
                                  <w:color w:val="7F7F7F"/>
                                  <w:spacing w:val="-17"/>
                                  <w:w w:val="110"/>
                                  <w:sz w:val="24"/>
                                </w:rPr>
                                <w:t> </w:t>
                              </w:r>
                              <w:r>
                                <w:rPr>
                                  <w:rFonts w:ascii="Calibri" w:hAnsi="Calibri"/>
                                  <w:i/>
                                  <w:color w:val="7F7F7F"/>
                                  <w:w w:val="125"/>
                                  <w:sz w:val="22"/>
                                </w:rPr>
                                <w:t>DMI</w:t>
                              </w:r>
                              <w:r>
                                <w:rPr>
                                  <w:rFonts w:ascii="Calibri" w:hAnsi="Calibri"/>
                                  <w:i/>
                                  <w:color w:val="7F7F7F"/>
                                  <w:w w:val="125"/>
                                  <w:sz w:val="22"/>
                                  <w:vertAlign w:val="subscript"/>
                                </w:rPr>
                                <w:t>A</w:t>
                              </w:r>
                              <w:r>
                                <w:rPr>
                                  <w:rFonts w:ascii="Calibri" w:hAnsi="Calibri"/>
                                  <w:i/>
                                  <w:color w:val="7F7F7F"/>
                                  <w:spacing w:val="2"/>
                                  <w:w w:val="125"/>
                                  <w:sz w:val="22"/>
                                  <w:vertAlign w:val="baseline"/>
                                </w:rPr>
                                <w:t> </w:t>
                              </w:r>
                              <w:r>
                                <w:rPr>
                                  <w:rFonts w:ascii="Georgia" w:hAnsi="Georgia"/>
                                  <w:color w:val="7F7F7F"/>
                                  <w:w w:val="110"/>
                                  <w:sz w:val="22"/>
                                  <w:vertAlign w:val="baseline"/>
                                </w:rPr>
                                <w:t>=</w:t>
                              </w:r>
                              <w:r>
                                <w:rPr>
                                  <w:rFonts w:ascii="Georgia" w:hAnsi="Georgia"/>
                                  <w:color w:val="7F7F7F"/>
                                  <w:spacing w:val="-4"/>
                                  <w:w w:val="110"/>
                                  <w:sz w:val="22"/>
                                  <w:vertAlign w:val="baseline"/>
                                </w:rPr>
                                <w:t> </w:t>
                              </w:r>
                              <w:r>
                                <w:rPr>
                                  <w:rFonts w:ascii="Georgia" w:hAnsi="Georgia"/>
                                  <w:color w:val="7F7F7F"/>
                                  <w:w w:val="110"/>
                                  <w:sz w:val="22"/>
                                  <w:vertAlign w:val="baseline"/>
                                </w:rPr>
                                <w:t>5</w:t>
                              </w:r>
                              <w:r>
                                <w:rPr>
                                  <w:rFonts w:ascii="Calibri" w:hAnsi="Calibri"/>
                                  <w:i/>
                                  <w:color w:val="7F7F7F"/>
                                  <w:w w:val="110"/>
                                  <w:sz w:val="22"/>
                                  <w:vertAlign w:val="baseline"/>
                                </w:rPr>
                                <w:t>,</w:t>
                              </w:r>
                              <w:r>
                                <w:rPr>
                                  <w:rFonts w:ascii="Georgia" w:hAnsi="Georgia"/>
                                  <w:color w:val="7F7F7F"/>
                                  <w:w w:val="110"/>
                                  <w:sz w:val="22"/>
                                  <w:vertAlign w:val="baseline"/>
                                </w:rPr>
                                <w:t>78</w:t>
                              </w:r>
                              <w:r>
                                <w:rPr>
                                  <w:rFonts w:ascii="Georgia" w:hAnsi="Georgia"/>
                                  <w:color w:val="7F7F7F"/>
                                  <w:spacing w:val="-14"/>
                                  <w:w w:val="110"/>
                                  <w:sz w:val="22"/>
                                  <w:vertAlign w:val="baseline"/>
                                </w:rPr>
                                <w:t> </w:t>
                              </w:r>
                              <w:r>
                                <w:rPr>
                                  <w:rFonts w:ascii="Segoe UI Symbol" w:hAnsi="Segoe UI Symbol"/>
                                  <w:color w:val="7F7F7F"/>
                                  <w:w w:val="110"/>
                                  <w:sz w:val="22"/>
                                  <w:vertAlign w:val="baseline"/>
                                </w:rPr>
                                <w:t>×</w:t>
                              </w:r>
                              <w:r>
                                <w:rPr>
                                  <w:rFonts w:ascii="Segoe UI Symbol" w:hAnsi="Segoe UI Symbol"/>
                                  <w:color w:val="7F7F7F"/>
                                  <w:spacing w:val="-18"/>
                                  <w:w w:val="110"/>
                                  <w:sz w:val="22"/>
                                  <w:vertAlign w:val="baseline"/>
                                </w:rPr>
                                <w:t> </w:t>
                              </w:r>
                              <w:r>
                                <w:rPr>
                                  <w:rFonts w:ascii="Georgia" w:hAnsi="Georgia"/>
                                  <w:color w:val="7F7F7F"/>
                                  <w:w w:val="110"/>
                                  <w:sz w:val="22"/>
                                  <w:vertAlign w:val="baseline"/>
                                </w:rPr>
                                <w:t>10</w:t>
                              </w:r>
                              <w:r>
                                <w:rPr>
                                  <w:rFonts w:ascii="Century Gothic" w:hAnsi="Century Gothic"/>
                                  <w:i/>
                                  <w:color w:val="7F7F7F"/>
                                  <w:w w:val="110"/>
                                  <w:position w:val="8"/>
                                  <w:sz w:val="16"/>
                                  <w:vertAlign w:val="baseline"/>
                                </w:rPr>
                                <w:t>−</w:t>
                              </w:r>
                              <w:r>
                                <w:rPr>
                                  <w:rFonts w:ascii="Book Antiqua" w:hAnsi="Book Antiqua"/>
                                  <w:color w:val="7F7F7F"/>
                                  <w:w w:val="110"/>
                                  <w:position w:val="8"/>
                                  <w:sz w:val="16"/>
                                  <w:vertAlign w:val="baseline"/>
                                </w:rPr>
                                <w:t>6</w:t>
                              </w:r>
                              <w:r>
                                <w:rPr>
                                  <w:rFonts w:ascii="Book Antiqua" w:hAnsi="Book Antiqua"/>
                                  <w:color w:val="7F7F7F"/>
                                  <w:spacing w:val="-2"/>
                                  <w:w w:val="110"/>
                                  <w:position w:val="8"/>
                                  <w:sz w:val="16"/>
                                  <w:vertAlign w:val="baseline"/>
                                </w:rPr>
                                <w:t> </w:t>
                              </w:r>
                              <w:r>
                                <w:rPr>
                                  <w:rFonts w:ascii="Calibri" w:hAnsi="Calibri"/>
                                  <w:i/>
                                  <w:color w:val="7F7F7F"/>
                                  <w:spacing w:val="-5"/>
                                  <w:w w:val="110"/>
                                  <w:sz w:val="22"/>
                                  <w:vertAlign w:val="baseline"/>
                                </w:rPr>
                                <w:t>mm</w:t>
                              </w:r>
                            </w:p>
                            <w:p>
                              <w:pPr>
                                <w:spacing w:line="279" w:lineRule="exact" w:before="0"/>
                                <w:ind w:left="20" w:right="0" w:firstLine="0"/>
                                <w:jc w:val="left"/>
                                <w:rPr>
                                  <w:sz w:val="24"/>
                                </w:rPr>
                              </w:pPr>
                              <w:r>
                                <w:rPr>
                                  <w:w w:val="110"/>
                                  <w:sz w:val="24"/>
                                </w:rPr>
                                <w:t>WHAT</w:t>
                              </w:r>
                              <w:r>
                                <w:rPr>
                                  <w:spacing w:val="-28"/>
                                  <w:w w:val="110"/>
                                  <w:sz w:val="24"/>
                                </w:rPr>
                                <w:t> </w:t>
                              </w:r>
                              <w:r>
                                <w:rPr>
                                  <w:w w:val="105"/>
                                  <w:sz w:val="24"/>
                                </w:rPr>
                                <w:t>!</w:t>
                              </w:r>
                              <w:r>
                                <w:rPr>
                                  <w:spacing w:val="-2"/>
                                  <w:w w:val="110"/>
                                  <w:sz w:val="24"/>
                                </w:rPr>
                                <w:t> </w:t>
                              </w:r>
                              <w:r>
                                <w:rPr>
                                  <w:w w:val="110"/>
                                  <w:sz w:val="24"/>
                                </w:rPr>
                                <w:t>C’est</w:t>
                              </w:r>
                              <w:r>
                                <w:rPr>
                                  <w:spacing w:val="-2"/>
                                  <w:w w:val="110"/>
                                  <w:sz w:val="24"/>
                                </w:rPr>
                                <w:t> </w:t>
                              </w:r>
                              <w:r>
                                <w:rPr>
                                  <w:w w:val="110"/>
                                  <w:sz w:val="24"/>
                                </w:rPr>
                                <w:t>quoi</w:t>
                              </w:r>
                              <w:r>
                                <w:rPr>
                                  <w:spacing w:val="6"/>
                                  <w:w w:val="110"/>
                                  <w:sz w:val="24"/>
                                </w:rPr>
                                <w:t> </w:t>
                              </w:r>
                              <w:r>
                                <w:rPr>
                                  <w:rFonts w:ascii="Calibri" w:hAnsi="Calibri"/>
                                  <w:i/>
                                  <w:spacing w:val="10"/>
                                  <w:w w:val="110"/>
                                  <w:sz w:val="24"/>
                                </w:rPr>
                                <w:t>DMI</w:t>
                              </w:r>
                              <w:r>
                                <w:rPr>
                                  <w:rFonts w:ascii="Calibri" w:hAnsi="Calibri"/>
                                  <w:i/>
                                  <w:spacing w:val="-15"/>
                                  <w:w w:val="110"/>
                                  <w:sz w:val="24"/>
                                </w:rPr>
                                <w:t> </w:t>
                              </w:r>
                              <w:r>
                                <w:rPr>
                                  <w:w w:val="110"/>
                                  <w:sz w:val="24"/>
                                </w:rPr>
                                <w:t>?</w:t>
                              </w:r>
                              <w:r>
                                <w:rPr>
                                  <w:spacing w:val="8"/>
                                  <w:w w:val="110"/>
                                  <w:sz w:val="24"/>
                                </w:rPr>
                                <w:t> </w:t>
                              </w:r>
                              <w:r>
                                <w:rPr>
                                  <w:w w:val="110"/>
                                  <w:sz w:val="24"/>
                                </w:rPr>
                                <w:t>On</w:t>
                              </w:r>
                              <w:r>
                                <w:rPr>
                                  <w:spacing w:val="8"/>
                                  <w:w w:val="110"/>
                                  <w:sz w:val="24"/>
                                </w:rPr>
                                <w:t> </w:t>
                              </w:r>
                              <w:r>
                                <w:rPr>
                                  <w:w w:val="110"/>
                                  <w:sz w:val="24"/>
                                </w:rPr>
                                <w:t>n’a</w:t>
                              </w:r>
                              <w:r>
                                <w:rPr>
                                  <w:spacing w:val="8"/>
                                  <w:w w:val="110"/>
                                  <w:sz w:val="24"/>
                                </w:rPr>
                                <w:t> </w:t>
                              </w:r>
                              <w:r>
                                <w:rPr>
                                  <w:w w:val="110"/>
                                  <w:sz w:val="24"/>
                                </w:rPr>
                                <w:t>pas</w:t>
                              </w:r>
                              <w:r>
                                <w:rPr>
                                  <w:spacing w:val="8"/>
                                  <w:w w:val="110"/>
                                  <w:sz w:val="24"/>
                                </w:rPr>
                                <w:t> </w:t>
                              </w:r>
                              <w:r>
                                <w:rPr>
                                  <w:w w:val="110"/>
                                  <w:sz w:val="24"/>
                                </w:rPr>
                                <w:t>vu</w:t>
                              </w:r>
                              <w:r>
                                <w:rPr>
                                  <w:spacing w:val="8"/>
                                  <w:w w:val="110"/>
                                  <w:sz w:val="24"/>
                                </w:rPr>
                                <w:t> </w:t>
                              </w:r>
                              <w:r>
                                <w:rPr>
                                  <w:w w:val="110"/>
                                  <w:sz w:val="24"/>
                                </w:rPr>
                                <w:t>dans</w:t>
                              </w:r>
                              <w:r>
                                <w:rPr>
                                  <w:spacing w:val="8"/>
                                  <w:w w:val="110"/>
                                  <w:sz w:val="24"/>
                                </w:rPr>
                                <w:t> </w:t>
                              </w:r>
                              <w:r>
                                <w:rPr>
                                  <w:w w:val="110"/>
                                  <w:sz w:val="24"/>
                                </w:rPr>
                                <w:t>le</w:t>
                              </w:r>
                              <w:r>
                                <w:rPr>
                                  <w:spacing w:val="8"/>
                                  <w:w w:val="110"/>
                                  <w:sz w:val="24"/>
                                </w:rPr>
                                <w:t> </w:t>
                              </w:r>
                              <w:r>
                                <w:rPr>
                                  <w:w w:val="110"/>
                                  <w:sz w:val="24"/>
                                </w:rPr>
                                <w:t>cours</w:t>
                              </w:r>
                              <w:r>
                                <w:rPr>
                                  <w:spacing w:val="-28"/>
                                  <w:w w:val="110"/>
                                  <w:sz w:val="24"/>
                                </w:rPr>
                                <w:t> </w:t>
                              </w:r>
                              <w:r>
                                <w:rPr>
                                  <w:w w:val="105"/>
                                  <w:sz w:val="24"/>
                                </w:rPr>
                                <w:t>!</w:t>
                              </w:r>
                              <w:r>
                                <w:rPr>
                                  <w:spacing w:val="8"/>
                                  <w:w w:val="110"/>
                                  <w:sz w:val="24"/>
                                </w:rPr>
                                <w:t> </w:t>
                              </w:r>
                              <w:r>
                                <w:rPr>
                                  <w:w w:val="110"/>
                                  <w:sz w:val="24"/>
                                </w:rPr>
                                <w:t>C’est</w:t>
                              </w:r>
                              <w:r>
                                <w:rPr>
                                  <w:spacing w:val="8"/>
                                  <w:w w:val="110"/>
                                  <w:sz w:val="24"/>
                                </w:rPr>
                                <w:t> </w:t>
                              </w:r>
                              <w:r>
                                <w:rPr>
                                  <w:w w:val="110"/>
                                  <w:sz w:val="24"/>
                                </w:rPr>
                                <w:t>simplement</w:t>
                              </w:r>
                              <w:r>
                                <w:rPr>
                                  <w:spacing w:val="8"/>
                                  <w:w w:val="110"/>
                                  <w:sz w:val="24"/>
                                </w:rPr>
                                <w:t> </w:t>
                              </w:r>
                              <w:r>
                                <w:rPr>
                                  <w:w w:val="110"/>
                                  <w:sz w:val="24"/>
                                </w:rPr>
                                <w:t>la</w:t>
                              </w:r>
                              <w:r>
                                <w:rPr>
                                  <w:spacing w:val="8"/>
                                  <w:w w:val="110"/>
                                  <w:sz w:val="24"/>
                                </w:rPr>
                                <w:t> </w:t>
                              </w:r>
                              <w:r>
                                <w:rPr>
                                  <w:w w:val="110"/>
                                  <w:sz w:val="24"/>
                                </w:rPr>
                                <w:t>densité</w:t>
                              </w:r>
                              <w:r>
                                <w:rPr>
                                  <w:spacing w:val="8"/>
                                  <w:w w:val="110"/>
                                  <w:sz w:val="24"/>
                                </w:rPr>
                                <w:t> </w:t>
                              </w:r>
                              <w:r>
                                <w:rPr>
                                  <w:spacing w:val="-2"/>
                                  <w:w w:val="110"/>
                                  <w:sz w:val="24"/>
                                </w:rPr>
                                <w:t>moyenne</w:t>
                              </w:r>
                            </w:p>
                          </w:txbxContent>
                        </wps:txbx>
                        <wps:bodyPr wrap="square" lIns="0" tIns="0" rIns="0" bIns="0" rtlCol="0">
                          <a:noAutofit/>
                        </wps:bodyPr>
                      </wps:wsp>
                      <wps:wsp>
                        <wps:cNvPr id="2002" name="Textbox 2002"/>
                        <wps:cNvSpPr txBox="1"/>
                        <wps:spPr>
                          <a:xfrm>
                            <a:off x="54927" y="611067"/>
                            <a:ext cx="6247130" cy="241935"/>
                          </a:xfrm>
                          <a:prstGeom prst="rect">
                            <a:avLst/>
                          </a:prstGeom>
                        </wps:spPr>
                        <wps:txbx>
                          <w:txbxContent>
                            <w:p>
                              <w:pPr>
                                <w:spacing w:before="50"/>
                                <w:ind w:left="20" w:right="0" w:firstLine="0"/>
                                <w:jc w:val="left"/>
                                <w:rPr>
                                  <w:sz w:val="24"/>
                                </w:rPr>
                              </w:pPr>
                              <w:r>
                                <w:rPr>
                                  <w:w w:val="105"/>
                                  <w:sz w:val="24"/>
                                </w:rPr>
                                <w:t>d’ionisation,</w:t>
                              </w:r>
                              <w:r>
                                <w:rPr>
                                  <w:spacing w:val="12"/>
                                  <w:w w:val="105"/>
                                  <w:sz w:val="24"/>
                                </w:rPr>
                                <w:t> </w:t>
                              </w:r>
                              <w:r>
                                <w:rPr>
                                  <w:w w:val="105"/>
                                  <w:sz w:val="24"/>
                                </w:rPr>
                                <w:t>qui</w:t>
                              </w:r>
                              <w:r>
                                <w:rPr>
                                  <w:spacing w:val="12"/>
                                  <w:w w:val="105"/>
                                  <w:sz w:val="24"/>
                                </w:rPr>
                                <w:t> </w:t>
                              </w:r>
                              <w:r>
                                <w:rPr>
                                  <w:w w:val="105"/>
                                  <w:sz w:val="24"/>
                                </w:rPr>
                                <w:t>correspond</w:t>
                              </w:r>
                              <w:r>
                                <w:rPr>
                                  <w:spacing w:val="13"/>
                                  <w:w w:val="105"/>
                                  <w:sz w:val="24"/>
                                </w:rPr>
                                <w:t> </w:t>
                              </w:r>
                              <w:r>
                                <w:rPr>
                                  <w:w w:val="105"/>
                                  <w:sz w:val="24"/>
                                </w:rPr>
                                <w:t>à</w:t>
                              </w:r>
                              <w:r>
                                <w:rPr>
                                  <w:spacing w:val="36"/>
                                  <w:w w:val="105"/>
                                  <w:sz w:val="24"/>
                                </w:rPr>
                                <w:t> </w:t>
                              </w:r>
                              <w:r>
                                <w:rPr>
                                  <w:rFonts w:ascii="Book Antiqua" w:hAnsi="Book Antiqua"/>
                                  <w:spacing w:val="70"/>
                                  <w:w w:val="150"/>
                                  <w:position w:val="9"/>
                                  <w:sz w:val="16"/>
                                  <w:u w:val="single"/>
                                </w:rPr>
                                <w:t> </w:t>
                              </w:r>
                              <w:r>
                                <w:rPr>
                                  <w:rFonts w:ascii="Book Antiqua" w:hAnsi="Book Antiqua"/>
                                  <w:w w:val="105"/>
                                  <w:position w:val="9"/>
                                  <w:sz w:val="16"/>
                                  <w:u w:val="single"/>
                                </w:rPr>
                                <w:t>1</w:t>
                              </w:r>
                              <w:r>
                                <w:rPr>
                                  <w:rFonts w:ascii="Book Antiqua" w:hAnsi="Book Antiqua"/>
                                  <w:spacing w:val="67"/>
                                  <w:w w:val="150"/>
                                  <w:position w:val="9"/>
                                  <w:sz w:val="16"/>
                                  <w:u w:val="single"/>
                                </w:rPr>
                                <w:t> </w:t>
                              </w:r>
                              <w:r>
                                <w:rPr>
                                  <w:rFonts w:ascii="Book Antiqua" w:hAnsi="Book Antiqua"/>
                                  <w:spacing w:val="-37"/>
                                  <w:w w:val="150"/>
                                  <w:position w:val="9"/>
                                  <w:sz w:val="16"/>
                                </w:rPr>
                                <w:t> </w:t>
                              </w:r>
                              <w:r>
                                <w:rPr>
                                  <w:w w:val="105"/>
                                  <w:sz w:val="24"/>
                                </w:rPr>
                                <w:t>.</w:t>
                              </w:r>
                              <w:r>
                                <w:rPr>
                                  <w:spacing w:val="13"/>
                                  <w:w w:val="105"/>
                                  <w:sz w:val="24"/>
                                </w:rPr>
                                <w:t> </w:t>
                              </w:r>
                              <w:r>
                                <w:rPr>
                                  <w:w w:val="105"/>
                                  <w:sz w:val="24"/>
                                </w:rPr>
                                <w:t>Une</w:t>
                              </w:r>
                              <w:r>
                                <w:rPr>
                                  <w:spacing w:val="12"/>
                                  <w:w w:val="105"/>
                                  <w:sz w:val="24"/>
                                </w:rPr>
                                <w:t> </w:t>
                              </w:r>
                              <w:r>
                                <w:rPr>
                                  <w:w w:val="105"/>
                                  <w:sz w:val="24"/>
                                </w:rPr>
                                <w:t>grandeur</w:t>
                              </w:r>
                              <w:r>
                                <w:rPr>
                                  <w:spacing w:val="13"/>
                                  <w:w w:val="105"/>
                                  <w:sz w:val="24"/>
                                </w:rPr>
                                <w:t> </w:t>
                              </w:r>
                              <w:r>
                                <w:rPr>
                                  <w:w w:val="105"/>
                                  <w:sz w:val="24"/>
                                </w:rPr>
                                <w:t>discrète,</w:t>
                              </w:r>
                              <w:r>
                                <w:rPr>
                                  <w:spacing w:val="13"/>
                                  <w:w w:val="105"/>
                                  <w:sz w:val="24"/>
                                </w:rPr>
                                <w:t> </w:t>
                              </w:r>
                              <w:r>
                                <w:rPr>
                                  <w:w w:val="105"/>
                                  <w:sz w:val="24"/>
                                </w:rPr>
                                <w:t>mais</w:t>
                              </w:r>
                              <w:r>
                                <w:rPr>
                                  <w:spacing w:val="12"/>
                                  <w:w w:val="105"/>
                                  <w:sz w:val="24"/>
                                </w:rPr>
                                <w:t> </w:t>
                              </w:r>
                              <w:r>
                                <w:rPr>
                                  <w:w w:val="105"/>
                                  <w:sz w:val="24"/>
                                </w:rPr>
                                <w:t>importante</w:t>
                              </w:r>
                              <w:r>
                                <w:rPr>
                                  <w:spacing w:val="13"/>
                                  <w:w w:val="105"/>
                                  <w:sz w:val="24"/>
                                </w:rPr>
                                <w:t> </w:t>
                              </w:r>
                              <w:r>
                                <w:rPr>
                                  <w:w w:val="105"/>
                                  <w:sz w:val="24"/>
                                </w:rPr>
                                <w:t>à</w:t>
                              </w:r>
                              <w:r>
                                <w:rPr>
                                  <w:spacing w:val="12"/>
                                  <w:w w:val="105"/>
                                  <w:sz w:val="24"/>
                                </w:rPr>
                                <w:t> </w:t>
                              </w:r>
                              <w:r>
                                <w:rPr>
                                  <w:w w:val="105"/>
                                  <w:sz w:val="24"/>
                                </w:rPr>
                                <w:t>connaître.</w:t>
                              </w:r>
                              <w:r>
                                <w:rPr>
                                  <w:spacing w:val="13"/>
                                  <w:w w:val="105"/>
                                  <w:sz w:val="24"/>
                                </w:rPr>
                                <w:t> </w:t>
                              </w:r>
                              <w:r>
                                <w:rPr>
                                  <w:w w:val="105"/>
                                  <w:sz w:val="24"/>
                                </w:rPr>
                                <w:t>Alors</w:t>
                              </w:r>
                              <w:r>
                                <w:rPr>
                                  <w:spacing w:val="13"/>
                                  <w:w w:val="105"/>
                                  <w:sz w:val="24"/>
                                </w:rPr>
                                <w:t> </w:t>
                              </w:r>
                              <w:r>
                                <w:rPr>
                                  <w:spacing w:val="-12"/>
                                  <w:w w:val="105"/>
                                  <w:sz w:val="24"/>
                                </w:rPr>
                                <w:t>:</w:t>
                              </w:r>
                            </w:p>
                          </w:txbxContent>
                        </wps:txbx>
                        <wps:bodyPr wrap="square" lIns="0" tIns="0" rIns="0" bIns="0" rtlCol="0">
                          <a:noAutofit/>
                        </wps:bodyPr>
                      </wps:wsp>
                      <wps:wsp>
                        <wps:cNvPr id="2003" name="Textbox 2003"/>
                        <wps:cNvSpPr txBox="1"/>
                        <wps:spPr>
                          <a:xfrm>
                            <a:off x="2045893" y="761165"/>
                            <a:ext cx="257175" cy="127000"/>
                          </a:xfrm>
                          <a:prstGeom prst="rect">
                            <a:avLst/>
                          </a:prstGeom>
                        </wps:spPr>
                        <wps:txbx>
                          <w:txbxContent>
                            <w:p>
                              <w:pPr>
                                <w:spacing w:line="183" w:lineRule="exact" w:before="0"/>
                                <w:ind w:left="20" w:right="0" w:firstLine="0"/>
                                <w:jc w:val="left"/>
                                <w:rPr>
                                  <w:rFonts w:ascii="Calibri"/>
                                  <w:i/>
                                  <w:sz w:val="16"/>
                                </w:rPr>
                              </w:pPr>
                              <w:r>
                                <w:rPr>
                                  <w:rFonts w:ascii="Calibri"/>
                                  <w:i/>
                                  <w:spacing w:val="-5"/>
                                  <w:w w:val="165"/>
                                  <w:sz w:val="16"/>
                                </w:rPr>
                                <w:t>DLI</w:t>
                              </w:r>
                            </w:p>
                          </w:txbxContent>
                        </wps:txbx>
                        <wps:bodyPr wrap="square" lIns="0" tIns="0" rIns="0" bIns="0" rtlCol="0">
                          <a:noAutofit/>
                        </wps:bodyPr>
                      </wps:wsp>
                      <wps:wsp>
                        <wps:cNvPr id="2004" name="Textbox 2004"/>
                        <wps:cNvSpPr txBox="1"/>
                        <wps:spPr>
                          <a:xfrm>
                            <a:off x="2393632" y="1028781"/>
                            <a:ext cx="1705610" cy="782955"/>
                          </a:xfrm>
                          <a:prstGeom prst="rect">
                            <a:avLst/>
                          </a:prstGeom>
                        </wps:spPr>
                        <wps:txbx>
                          <w:txbxContent>
                            <w:p>
                              <w:pPr>
                                <w:spacing w:before="65"/>
                                <w:ind w:left="20" w:right="0" w:firstLine="0"/>
                                <w:jc w:val="left"/>
                                <w:rPr>
                                  <w:rFonts w:ascii="Book Antiqua" w:hAnsi="Book Antiqua"/>
                                  <w:position w:val="7"/>
                                  <w:sz w:val="16"/>
                                </w:rPr>
                              </w:pPr>
                              <w:r>
                                <w:rPr>
                                  <w:rFonts w:ascii="Calibri" w:hAnsi="Calibri"/>
                                  <w:i/>
                                  <w:w w:val="120"/>
                                  <w:position w:val="16"/>
                                  <w:sz w:val="24"/>
                                </w:rPr>
                                <w:t>DMI</w:t>
                              </w:r>
                              <w:r>
                                <w:rPr>
                                  <w:rFonts w:ascii="Calibri" w:hAnsi="Calibri"/>
                                  <w:i/>
                                  <w:w w:val="120"/>
                                  <w:position w:val="13"/>
                                  <w:sz w:val="16"/>
                                </w:rPr>
                                <w:t>A</w:t>
                              </w:r>
                              <w:r>
                                <w:rPr>
                                  <w:rFonts w:ascii="Calibri" w:hAnsi="Calibri"/>
                                  <w:i/>
                                  <w:spacing w:val="23"/>
                                  <w:w w:val="120"/>
                                  <w:position w:val="13"/>
                                  <w:sz w:val="16"/>
                                </w:rPr>
                                <w:t> </w:t>
                              </w:r>
                              <w:r>
                                <w:rPr>
                                  <w:w w:val="120"/>
                                  <w:position w:val="16"/>
                                  <w:sz w:val="24"/>
                                </w:rPr>
                                <w:t>=</w:t>
                              </w:r>
                              <w:r>
                                <w:rPr>
                                  <w:spacing w:val="13"/>
                                  <w:w w:val="120"/>
                                  <w:position w:val="16"/>
                                  <w:sz w:val="24"/>
                                </w:rPr>
                                <w:t> </w:t>
                              </w:r>
                              <w:r>
                                <w:rPr>
                                  <w:w w:val="120"/>
                                  <w:sz w:val="24"/>
                                </w:rPr>
                                <w:t>1</w:t>
                              </w:r>
                              <w:r>
                                <w:rPr>
                                  <w:rFonts w:ascii="Calibri" w:hAnsi="Calibri"/>
                                  <w:i/>
                                  <w:w w:val="120"/>
                                  <w:sz w:val="24"/>
                                </w:rPr>
                                <w:t>,</w:t>
                              </w:r>
                              <w:r>
                                <w:rPr>
                                  <w:w w:val="120"/>
                                  <w:sz w:val="24"/>
                                </w:rPr>
                                <w:t>73</w:t>
                              </w:r>
                              <w:r>
                                <w:rPr>
                                  <w:spacing w:val="-19"/>
                                  <w:w w:val="120"/>
                                  <w:sz w:val="24"/>
                                </w:rPr>
                                <w:t> </w:t>
                              </w:r>
                              <w:r>
                                <w:rPr>
                                  <w:rFonts w:ascii="Segoe UI Symbol" w:hAnsi="Segoe UI Symbol"/>
                                  <w:w w:val="120"/>
                                  <w:sz w:val="24"/>
                                </w:rPr>
                                <w:t>×</w:t>
                              </w:r>
                              <w:r>
                                <w:rPr>
                                  <w:rFonts w:ascii="Segoe UI Symbol" w:hAnsi="Segoe UI Symbol"/>
                                  <w:spacing w:val="-26"/>
                                  <w:w w:val="120"/>
                                  <w:sz w:val="24"/>
                                </w:rPr>
                                <w:t> </w:t>
                              </w:r>
                              <w:r>
                                <w:rPr>
                                  <w:spacing w:val="-5"/>
                                  <w:w w:val="120"/>
                                  <w:sz w:val="24"/>
                                </w:rPr>
                                <w:t>10</w:t>
                              </w:r>
                              <w:r>
                                <w:rPr>
                                  <w:rFonts w:ascii="Book Antiqua" w:hAnsi="Book Antiqua"/>
                                  <w:spacing w:val="-5"/>
                                  <w:w w:val="120"/>
                                  <w:position w:val="7"/>
                                  <w:sz w:val="16"/>
                                </w:rPr>
                                <w:t>2</w:t>
                              </w:r>
                            </w:p>
                            <w:p>
                              <w:pPr>
                                <w:spacing w:before="2"/>
                                <w:ind w:left="778" w:right="0" w:firstLine="0"/>
                                <w:jc w:val="left"/>
                                <w:rPr>
                                  <w:rFonts w:ascii="Calibri" w:hAnsi="Calibri"/>
                                  <w:i/>
                                  <w:sz w:val="24"/>
                                </w:rPr>
                              </w:pPr>
                              <w:r>
                                <w:rPr>
                                  <w:w w:val="110"/>
                                  <w:sz w:val="24"/>
                                </w:rPr>
                                <w:t>=</w:t>
                              </w:r>
                              <w:r>
                                <w:rPr>
                                  <w:spacing w:val="-16"/>
                                  <w:w w:val="110"/>
                                  <w:sz w:val="24"/>
                                </w:rPr>
                                <w:t> </w:t>
                              </w:r>
                              <w:r>
                                <w:rPr>
                                  <w:w w:val="110"/>
                                  <w:sz w:val="24"/>
                                </w:rPr>
                                <w:t>5</w:t>
                              </w:r>
                              <w:r>
                                <w:rPr>
                                  <w:rFonts w:ascii="Calibri" w:hAnsi="Calibri"/>
                                  <w:i/>
                                  <w:w w:val="110"/>
                                  <w:sz w:val="24"/>
                                </w:rPr>
                                <w:t>,</w:t>
                              </w:r>
                              <w:r>
                                <w:rPr>
                                  <w:w w:val="110"/>
                                  <w:sz w:val="24"/>
                                </w:rPr>
                                <w:t>78</w:t>
                              </w:r>
                              <w:r>
                                <w:rPr>
                                  <w:spacing w:val="-17"/>
                                  <w:w w:val="110"/>
                                  <w:sz w:val="24"/>
                                </w:rPr>
                                <w:t> </w:t>
                              </w:r>
                              <w:r>
                                <w:rPr>
                                  <w:rFonts w:ascii="Segoe UI Symbol" w:hAnsi="Segoe UI Symbol"/>
                                  <w:w w:val="110"/>
                                  <w:sz w:val="24"/>
                                </w:rPr>
                                <w:t>×</w:t>
                              </w:r>
                              <w:r>
                                <w:rPr>
                                  <w:rFonts w:ascii="Segoe UI Symbol" w:hAnsi="Segoe UI Symbol"/>
                                  <w:spacing w:val="-19"/>
                                  <w:w w:val="110"/>
                                  <w:sz w:val="24"/>
                                </w:rPr>
                                <w:t> </w:t>
                              </w:r>
                              <w:r>
                                <w:rPr>
                                  <w:w w:val="110"/>
                                  <w:sz w:val="24"/>
                                </w:rPr>
                                <w:t>10</w:t>
                              </w:r>
                              <w:r>
                                <w:rPr>
                                  <w:rFonts w:ascii="Century Gothic" w:hAnsi="Century Gothic"/>
                                  <w:i/>
                                  <w:w w:val="110"/>
                                  <w:position w:val="10"/>
                                  <w:sz w:val="16"/>
                                </w:rPr>
                                <w:t>−</w:t>
                              </w:r>
                              <w:r>
                                <w:rPr>
                                  <w:rFonts w:ascii="Book Antiqua" w:hAnsi="Book Antiqua"/>
                                  <w:w w:val="110"/>
                                  <w:position w:val="10"/>
                                  <w:sz w:val="16"/>
                                </w:rPr>
                                <w:t>3</w:t>
                              </w:r>
                              <w:r>
                                <w:rPr>
                                  <w:rFonts w:ascii="Book Antiqua" w:hAnsi="Book Antiqua"/>
                                  <w:spacing w:val="-1"/>
                                  <w:w w:val="110"/>
                                  <w:position w:val="10"/>
                                  <w:sz w:val="16"/>
                                </w:rPr>
                                <w:t> </w:t>
                              </w:r>
                              <w:r>
                                <w:rPr>
                                  <w:rFonts w:ascii="Calibri" w:hAnsi="Calibri"/>
                                  <w:i/>
                                  <w:spacing w:val="-5"/>
                                  <w:w w:val="110"/>
                                  <w:sz w:val="24"/>
                                </w:rPr>
                                <w:t>µm</w:t>
                              </w:r>
                            </w:p>
                            <w:p>
                              <w:pPr>
                                <w:spacing w:before="39"/>
                                <w:ind w:left="778" w:right="0" w:firstLine="0"/>
                                <w:jc w:val="left"/>
                                <w:rPr>
                                  <w:rFonts w:ascii="Calibri" w:hAnsi="Calibri"/>
                                  <w:i/>
                                  <w:sz w:val="24"/>
                                </w:rPr>
                              </w:pPr>
                              <w:r>
                                <w:rPr>
                                  <w:w w:val="110"/>
                                  <w:sz w:val="24"/>
                                </w:rPr>
                                <w:t>=</w:t>
                              </w:r>
                              <w:r>
                                <w:rPr>
                                  <w:spacing w:val="-16"/>
                                  <w:w w:val="110"/>
                                  <w:sz w:val="24"/>
                                </w:rPr>
                                <w:t> </w:t>
                              </w:r>
                              <w:r>
                                <w:rPr>
                                  <w:w w:val="110"/>
                                  <w:sz w:val="24"/>
                                </w:rPr>
                                <w:t>5</w:t>
                              </w:r>
                              <w:r>
                                <w:rPr>
                                  <w:rFonts w:ascii="Calibri" w:hAnsi="Calibri"/>
                                  <w:i/>
                                  <w:w w:val="110"/>
                                  <w:sz w:val="24"/>
                                </w:rPr>
                                <w:t>,</w:t>
                              </w:r>
                              <w:r>
                                <w:rPr>
                                  <w:w w:val="110"/>
                                  <w:sz w:val="24"/>
                                </w:rPr>
                                <w:t>78</w:t>
                              </w:r>
                              <w:r>
                                <w:rPr>
                                  <w:spacing w:val="-17"/>
                                  <w:w w:val="110"/>
                                  <w:sz w:val="24"/>
                                </w:rPr>
                                <w:t> </w:t>
                              </w:r>
                              <w:r>
                                <w:rPr>
                                  <w:rFonts w:ascii="Segoe UI Symbol" w:hAnsi="Segoe UI Symbol"/>
                                  <w:w w:val="110"/>
                                  <w:sz w:val="24"/>
                                </w:rPr>
                                <w:t>×</w:t>
                              </w:r>
                              <w:r>
                                <w:rPr>
                                  <w:rFonts w:ascii="Segoe UI Symbol" w:hAnsi="Segoe UI Symbol"/>
                                  <w:spacing w:val="-19"/>
                                  <w:w w:val="110"/>
                                  <w:sz w:val="24"/>
                                </w:rPr>
                                <w:t> </w:t>
                              </w:r>
                              <w:r>
                                <w:rPr>
                                  <w:w w:val="110"/>
                                  <w:sz w:val="24"/>
                                </w:rPr>
                                <w:t>10</w:t>
                              </w:r>
                              <w:r>
                                <w:rPr>
                                  <w:rFonts w:ascii="Century Gothic" w:hAnsi="Century Gothic"/>
                                  <w:i/>
                                  <w:w w:val="110"/>
                                  <w:position w:val="10"/>
                                  <w:sz w:val="16"/>
                                </w:rPr>
                                <w:t>−</w:t>
                              </w:r>
                              <w:r>
                                <w:rPr>
                                  <w:rFonts w:ascii="Book Antiqua" w:hAnsi="Book Antiqua"/>
                                  <w:w w:val="110"/>
                                  <w:position w:val="10"/>
                                  <w:sz w:val="16"/>
                                </w:rPr>
                                <w:t>6</w:t>
                              </w:r>
                              <w:r>
                                <w:rPr>
                                  <w:rFonts w:ascii="Book Antiqua" w:hAnsi="Book Antiqua"/>
                                  <w:spacing w:val="-1"/>
                                  <w:w w:val="110"/>
                                  <w:position w:val="10"/>
                                  <w:sz w:val="16"/>
                                </w:rPr>
                                <w:t> </w:t>
                              </w:r>
                              <w:r>
                                <w:rPr>
                                  <w:rFonts w:ascii="Calibri" w:hAnsi="Calibri"/>
                                  <w:i/>
                                  <w:spacing w:val="-5"/>
                                  <w:w w:val="110"/>
                                  <w:sz w:val="24"/>
                                </w:rPr>
                                <w:t>mm</w:t>
                              </w:r>
                            </w:p>
                          </w:txbxContent>
                        </wps:txbx>
                        <wps:bodyPr wrap="square" lIns="0" tIns="0" rIns="0" bIns="0" rtlCol="0">
                          <a:noAutofit/>
                        </wps:bodyPr>
                      </wps:wsp>
                      <wps:wsp>
                        <wps:cNvPr id="2005" name="Textbox 2005"/>
                        <wps:cNvSpPr txBox="1"/>
                        <wps:spPr>
                          <a:xfrm>
                            <a:off x="3340646" y="926064"/>
                            <a:ext cx="113030" cy="239395"/>
                          </a:xfrm>
                          <a:prstGeom prst="rect">
                            <a:avLst/>
                          </a:prstGeom>
                        </wps:spPr>
                        <wps:txbx>
                          <w:txbxContent>
                            <w:p>
                              <w:pPr>
                                <w:spacing w:before="65"/>
                                <w:ind w:left="20" w:right="0" w:firstLine="0"/>
                                <w:jc w:val="left"/>
                                <w:rPr>
                                  <w:sz w:val="24"/>
                                </w:rPr>
                              </w:pPr>
                              <w:r>
                                <w:rPr>
                                  <w:spacing w:val="-10"/>
                                  <w:sz w:val="24"/>
                                </w:rPr>
                                <w:t>1</w:t>
                              </w:r>
                            </w:p>
                          </w:txbxContent>
                        </wps:txbx>
                        <wps:bodyPr wrap="square" lIns="0" tIns="0" rIns="0" bIns="0" rtlCol="0">
                          <a:noAutofit/>
                        </wps:bodyPr>
                      </wps:wsp>
                      <wps:wsp>
                        <wps:cNvPr id="2006" name="Textbox 2006"/>
                        <wps:cNvSpPr txBox="1"/>
                        <wps:spPr>
                          <a:xfrm>
                            <a:off x="54927" y="2068098"/>
                            <a:ext cx="6398260" cy="728345"/>
                          </a:xfrm>
                          <a:prstGeom prst="rect">
                            <a:avLst/>
                          </a:prstGeom>
                        </wps:spPr>
                        <wps:txbx>
                          <w:txbxContent>
                            <w:p>
                              <w:pPr>
                                <w:numPr>
                                  <w:ilvl w:val="0"/>
                                  <w:numId w:val="41"/>
                                </w:numPr>
                                <w:tabs>
                                  <w:tab w:pos="421" w:val="left" w:leader="none"/>
                                </w:tabs>
                                <w:spacing w:line="232" w:lineRule="auto" w:before="0"/>
                                <w:ind w:left="20" w:right="61" w:firstLine="0"/>
                                <w:jc w:val="left"/>
                                <w:rPr>
                                  <w:sz w:val="24"/>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E</w:t>
                              </w:r>
                              <w:r>
                                <w:rPr>
                                  <w:rFonts w:ascii="Georgia" w:hAnsi="Georgia"/>
                                  <w:b/>
                                  <w:spacing w:val="-10"/>
                                  <w:w w:val="105"/>
                                  <w:sz w:val="28"/>
                                </w:rPr>
                                <w:t> </w:t>
                              </w:r>
                              <w:r>
                                <w:rPr>
                                  <w:rFonts w:ascii="Segoe UI Symbol" w:hAnsi="Segoe UI Symbol"/>
                                  <w:color w:val="7F7F7F"/>
                                  <w:w w:val="105"/>
                                  <w:sz w:val="24"/>
                                </w:rPr>
                                <w:t>→</w:t>
                              </w:r>
                              <w:r>
                                <w:rPr>
                                  <w:rFonts w:ascii="Segoe UI Symbol" w:hAnsi="Segoe UI Symbol"/>
                                  <w:color w:val="7F7F7F"/>
                                  <w:spacing w:val="-4"/>
                                  <w:w w:val="105"/>
                                  <w:sz w:val="24"/>
                                </w:rPr>
                                <w:t> </w:t>
                              </w:r>
                              <w:r>
                                <w:rPr>
                                  <w:rFonts w:ascii="Book Antiqua" w:hAnsi="Book Antiqua"/>
                                  <w:i/>
                                  <w:color w:val="7F7F7F"/>
                                  <w:w w:val="105"/>
                                  <w:sz w:val="22"/>
                                </w:rPr>
                                <w:t>En</w:t>
                              </w:r>
                              <w:r>
                                <w:rPr>
                                  <w:rFonts w:ascii="Book Antiqua" w:hAnsi="Book Antiqua"/>
                                  <w:i/>
                                  <w:color w:val="7F7F7F"/>
                                  <w:spacing w:val="20"/>
                                  <w:w w:val="105"/>
                                  <w:sz w:val="22"/>
                                </w:rPr>
                                <w:t> </w:t>
                              </w:r>
                              <w:r>
                                <w:rPr>
                                  <w:rFonts w:ascii="Book Antiqua" w:hAnsi="Book Antiqua"/>
                                  <w:i/>
                                  <w:color w:val="7F7F7F"/>
                                  <w:w w:val="105"/>
                                  <w:sz w:val="22"/>
                                </w:rPr>
                                <w:t>fin</w:t>
                              </w:r>
                              <w:r>
                                <w:rPr>
                                  <w:rFonts w:ascii="Book Antiqua" w:hAnsi="Book Antiqua"/>
                                  <w:i/>
                                  <w:color w:val="7F7F7F"/>
                                  <w:spacing w:val="20"/>
                                  <w:w w:val="105"/>
                                  <w:sz w:val="22"/>
                                </w:rPr>
                                <w:t> </w:t>
                              </w:r>
                              <w:r>
                                <w:rPr>
                                  <w:rFonts w:ascii="Book Antiqua" w:hAnsi="Book Antiqua"/>
                                  <w:i/>
                                  <w:color w:val="7F7F7F"/>
                                  <w:w w:val="105"/>
                                  <w:sz w:val="22"/>
                                </w:rPr>
                                <w:t>de</w:t>
                              </w:r>
                              <w:r>
                                <w:rPr>
                                  <w:rFonts w:ascii="Book Antiqua" w:hAnsi="Book Antiqua"/>
                                  <w:i/>
                                  <w:color w:val="7F7F7F"/>
                                  <w:spacing w:val="20"/>
                                  <w:w w:val="105"/>
                                  <w:sz w:val="22"/>
                                </w:rPr>
                                <w:t> </w:t>
                              </w:r>
                              <w:r>
                                <w:rPr>
                                  <w:rFonts w:ascii="Book Antiqua" w:hAnsi="Book Antiqua"/>
                                  <w:i/>
                                  <w:color w:val="7F7F7F"/>
                                  <w:w w:val="105"/>
                                  <w:sz w:val="22"/>
                                </w:rPr>
                                <w:t>parcours,</w:t>
                              </w:r>
                              <w:r>
                                <w:rPr>
                                  <w:rFonts w:ascii="Book Antiqua" w:hAnsi="Book Antiqua"/>
                                  <w:i/>
                                  <w:color w:val="7F7F7F"/>
                                  <w:spacing w:val="20"/>
                                  <w:w w:val="105"/>
                                  <w:sz w:val="22"/>
                                </w:rPr>
                                <w:t> </w:t>
                              </w:r>
                              <w:r>
                                <w:rPr>
                                  <w:rFonts w:ascii="Book Antiqua" w:hAnsi="Book Antiqua"/>
                                  <w:i/>
                                  <w:color w:val="7F7F7F"/>
                                  <w:w w:val="105"/>
                                  <w:sz w:val="22"/>
                                </w:rPr>
                                <w:t>la</w:t>
                              </w:r>
                              <w:r>
                                <w:rPr>
                                  <w:rFonts w:ascii="Book Antiqua" w:hAnsi="Book Antiqua"/>
                                  <w:i/>
                                  <w:color w:val="7F7F7F"/>
                                  <w:spacing w:val="20"/>
                                  <w:w w:val="105"/>
                                  <w:sz w:val="22"/>
                                </w:rPr>
                                <w:t> </w:t>
                              </w:r>
                              <w:r>
                                <w:rPr>
                                  <w:rFonts w:ascii="Book Antiqua" w:hAnsi="Book Antiqua"/>
                                  <w:i/>
                                  <w:color w:val="7F7F7F"/>
                                  <w:w w:val="105"/>
                                  <w:sz w:val="22"/>
                                </w:rPr>
                                <w:t>DLI</w:t>
                              </w:r>
                              <w:r>
                                <w:rPr>
                                  <w:rFonts w:ascii="Book Antiqua" w:hAnsi="Book Antiqua"/>
                                  <w:i/>
                                  <w:color w:val="7F7F7F"/>
                                  <w:spacing w:val="20"/>
                                  <w:w w:val="105"/>
                                  <w:sz w:val="22"/>
                                </w:rPr>
                                <w:t> </w:t>
                              </w:r>
                              <w:r>
                                <w:rPr>
                                  <w:rFonts w:ascii="Book Antiqua" w:hAnsi="Book Antiqua"/>
                                  <w:i/>
                                  <w:color w:val="7F7F7F"/>
                                  <w:w w:val="105"/>
                                  <w:sz w:val="22"/>
                                </w:rPr>
                                <w:t>des</w:t>
                              </w:r>
                              <w:r>
                                <w:rPr>
                                  <w:rFonts w:ascii="Book Antiqua" w:hAnsi="Book Antiqua"/>
                                  <w:i/>
                                  <w:color w:val="7F7F7F"/>
                                  <w:spacing w:val="20"/>
                                  <w:w w:val="105"/>
                                  <w:sz w:val="22"/>
                                </w:rPr>
                                <w:t> </w:t>
                              </w:r>
                              <w:r>
                                <w:rPr>
                                  <w:rFonts w:ascii="Book Antiqua" w:hAnsi="Book Antiqua"/>
                                  <w:i/>
                                  <w:color w:val="7F7F7F"/>
                                  <w:w w:val="105"/>
                                  <w:sz w:val="22"/>
                                </w:rPr>
                                <w:t>particules</w:t>
                              </w:r>
                              <w:r>
                                <w:rPr>
                                  <w:rFonts w:ascii="Book Antiqua" w:hAnsi="Book Antiqua"/>
                                  <w:i/>
                                  <w:color w:val="7F7F7F"/>
                                  <w:spacing w:val="20"/>
                                  <w:w w:val="105"/>
                                  <w:sz w:val="22"/>
                                </w:rPr>
                                <w:t> </w:t>
                              </w:r>
                              <w:r>
                                <w:rPr>
                                  <w:rFonts w:ascii="Book Antiqua" w:hAnsi="Book Antiqua"/>
                                  <w:i/>
                                  <w:color w:val="7F7F7F"/>
                                  <w:w w:val="105"/>
                                  <w:sz w:val="22"/>
                                </w:rPr>
                                <w:t>alpha</w:t>
                              </w:r>
                              <w:r>
                                <w:rPr>
                                  <w:rFonts w:ascii="Book Antiqua" w:hAnsi="Book Antiqua"/>
                                  <w:i/>
                                  <w:color w:val="7F7F7F"/>
                                  <w:spacing w:val="20"/>
                                  <w:w w:val="105"/>
                                  <w:sz w:val="22"/>
                                </w:rPr>
                                <w:t> </w:t>
                              </w:r>
                              <w:r>
                                <w:rPr>
                                  <w:rFonts w:ascii="Book Antiqua" w:hAnsi="Book Antiqua"/>
                                  <w:i/>
                                  <w:color w:val="7F7F7F"/>
                                  <w:w w:val="105"/>
                                  <w:sz w:val="22"/>
                                </w:rPr>
                                <w:t>diminue</w:t>
                              </w:r>
                              <w:r>
                                <w:rPr>
                                  <w:rFonts w:ascii="Book Antiqua" w:hAnsi="Book Antiqua"/>
                                  <w:i/>
                                  <w:color w:val="7F7F7F"/>
                                  <w:spacing w:val="20"/>
                                  <w:w w:val="105"/>
                                  <w:sz w:val="22"/>
                                </w:rPr>
                                <w:t> </w:t>
                              </w:r>
                              <w:r>
                                <w:rPr>
                                  <w:rFonts w:ascii="Book Antiqua" w:hAnsi="Book Antiqua"/>
                                  <w:i/>
                                  <w:color w:val="7F7F7F"/>
                                  <w:w w:val="105"/>
                                  <w:sz w:val="22"/>
                                </w:rPr>
                                <w:t>pour</w:t>
                              </w:r>
                              <w:r>
                                <w:rPr>
                                  <w:rFonts w:ascii="Book Antiqua" w:hAnsi="Book Antiqua"/>
                                  <w:i/>
                                  <w:color w:val="7F7F7F"/>
                                  <w:spacing w:val="20"/>
                                  <w:w w:val="105"/>
                                  <w:sz w:val="22"/>
                                </w:rPr>
                                <w:t> </w:t>
                              </w:r>
                              <w:r>
                                <w:rPr>
                                  <w:rFonts w:ascii="Book Antiqua" w:hAnsi="Book Antiqua"/>
                                  <w:i/>
                                  <w:color w:val="7F7F7F"/>
                                  <w:w w:val="105"/>
                                  <w:sz w:val="22"/>
                                </w:rPr>
                                <w:t>former</w:t>
                              </w:r>
                              <w:r>
                                <w:rPr>
                                  <w:rFonts w:ascii="Book Antiqua" w:hAnsi="Book Antiqua"/>
                                  <w:i/>
                                  <w:color w:val="7F7F7F"/>
                                  <w:spacing w:val="20"/>
                                  <w:w w:val="105"/>
                                  <w:sz w:val="22"/>
                                </w:rPr>
                                <w:t> </w:t>
                              </w:r>
                              <w:r>
                                <w:rPr>
                                  <w:rFonts w:ascii="Book Antiqua" w:hAnsi="Book Antiqua"/>
                                  <w:i/>
                                  <w:color w:val="7F7F7F"/>
                                  <w:w w:val="105"/>
                                  <w:sz w:val="22"/>
                                </w:rPr>
                                <w:t>un</w:t>
                              </w:r>
                              <w:r>
                                <w:rPr>
                                  <w:rFonts w:ascii="Book Antiqua" w:hAnsi="Book Antiqua"/>
                                  <w:i/>
                                  <w:color w:val="7F7F7F"/>
                                  <w:spacing w:val="20"/>
                                  <w:w w:val="105"/>
                                  <w:sz w:val="22"/>
                                </w:rPr>
                                <w:t> </w:t>
                              </w:r>
                              <w:r>
                                <w:rPr>
                                  <w:rFonts w:ascii="Book Antiqua" w:hAnsi="Book Antiqua"/>
                                  <w:i/>
                                  <w:color w:val="7F7F7F"/>
                                  <w:w w:val="105"/>
                                  <w:sz w:val="22"/>
                                </w:rPr>
                                <w:t>amas</w:t>
                              </w:r>
                              <w:r>
                                <w:rPr>
                                  <w:rFonts w:ascii="Book Antiqua" w:hAnsi="Book Antiqua"/>
                                  <w:i/>
                                  <w:color w:val="7F7F7F"/>
                                  <w:spacing w:val="20"/>
                                  <w:w w:val="105"/>
                                  <w:sz w:val="22"/>
                                </w:rPr>
                                <w:t> </w:t>
                              </w:r>
                              <w:r>
                                <w:rPr>
                                  <w:rFonts w:ascii="Book Antiqua" w:hAnsi="Book Antiqua"/>
                                  <w:i/>
                                  <w:color w:val="7F7F7F"/>
                                  <w:w w:val="105"/>
                                  <w:sz w:val="22"/>
                                </w:rPr>
                                <w:t>de</w:t>
                              </w:r>
                              <w:r>
                                <w:rPr>
                                  <w:rFonts w:ascii="Book Antiqua" w:hAnsi="Book Antiqua"/>
                                  <w:i/>
                                  <w:color w:val="7F7F7F"/>
                                  <w:spacing w:val="-19"/>
                                  <w:w w:val="105"/>
                                  <w:sz w:val="22"/>
                                </w:rPr>
                                <w:t> </w:t>
                              </w:r>
                              <w:r>
                                <w:rPr>
                                  <w:rFonts w:ascii="Book Antiqua" w:hAnsi="Book Antiqua"/>
                                  <w:i/>
                                  <w:color w:val="7F7F7F"/>
                                  <w:sz w:val="22"/>
                                </w:rPr>
                                <w:t>…</w:t>
                              </w:r>
                              <w:r>
                                <w:rPr>
                                  <w:rFonts w:ascii="Book Antiqua" w:hAnsi="Book Antiqua"/>
                                  <w:i/>
                                  <w:color w:val="7F7F7F"/>
                                  <w:sz w:val="22"/>
                                </w:rPr>
                                <w:t> </w:t>
                              </w:r>
                              <w:r>
                                <w:rPr>
                                  <w:w w:val="105"/>
                                  <w:sz w:val="24"/>
                                </w:rPr>
                                <w:t>On</w:t>
                              </w:r>
                              <w:r>
                                <w:rPr>
                                  <w:spacing w:val="21"/>
                                  <w:w w:val="105"/>
                                  <w:sz w:val="24"/>
                                </w:rPr>
                                <w:t> </w:t>
                              </w:r>
                              <w:r>
                                <w:rPr>
                                  <w:w w:val="105"/>
                                  <w:sz w:val="24"/>
                                </w:rPr>
                                <w:t>finit</w:t>
                              </w:r>
                              <w:r>
                                <w:rPr>
                                  <w:spacing w:val="24"/>
                                  <w:w w:val="105"/>
                                  <w:sz w:val="24"/>
                                </w:rPr>
                                <w:t> </w:t>
                              </w:r>
                              <w:r>
                                <w:rPr>
                                  <w:w w:val="105"/>
                                  <w:sz w:val="24"/>
                                </w:rPr>
                                <w:t>l’arc</w:t>
                              </w:r>
                              <w:r>
                                <w:rPr>
                                  <w:spacing w:val="24"/>
                                  <w:w w:val="105"/>
                                  <w:sz w:val="24"/>
                                </w:rPr>
                                <w:t> </w:t>
                              </w:r>
                              <w:r>
                                <w:rPr>
                                  <w:w w:val="105"/>
                                  <w:sz w:val="24"/>
                                </w:rPr>
                                <w:t>radioactivité</w:t>
                              </w:r>
                              <w:r>
                                <w:rPr>
                                  <w:spacing w:val="24"/>
                                  <w:w w:val="105"/>
                                  <w:sz w:val="24"/>
                                </w:rPr>
                                <w:t> </w:t>
                              </w:r>
                              <w:r>
                                <w:rPr>
                                  <w:w w:val="105"/>
                                  <w:sz w:val="24"/>
                                </w:rPr>
                                <w:t>avec</w:t>
                              </w:r>
                              <w:r>
                                <w:rPr>
                                  <w:spacing w:val="24"/>
                                  <w:w w:val="105"/>
                                  <w:sz w:val="24"/>
                                </w:rPr>
                                <w:t> </w:t>
                              </w:r>
                              <w:r>
                                <w:rPr>
                                  <w:w w:val="105"/>
                                  <w:sz w:val="24"/>
                                </w:rPr>
                                <w:t>la</w:t>
                              </w:r>
                              <w:r>
                                <w:rPr>
                                  <w:spacing w:val="24"/>
                                  <w:w w:val="105"/>
                                  <w:sz w:val="24"/>
                                </w:rPr>
                                <w:t> </w:t>
                              </w:r>
                              <w:r>
                                <w:rPr>
                                  <w:w w:val="105"/>
                                  <w:sz w:val="24"/>
                                </w:rPr>
                                <w:t>courbe</w:t>
                              </w:r>
                              <w:r>
                                <w:rPr>
                                  <w:spacing w:val="24"/>
                                  <w:w w:val="105"/>
                                  <w:sz w:val="24"/>
                                </w:rPr>
                                <w:t> </w:t>
                              </w:r>
                              <w:r>
                                <w:rPr>
                                  <w:w w:val="105"/>
                                  <w:sz w:val="24"/>
                                </w:rPr>
                                <w:t>de</w:t>
                              </w:r>
                              <w:r>
                                <w:rPr>
                                  <w:spacing w:val="24"/>
                                  <w:w w:val="105"/>
                                  <w:sz w:val="24"/>
                                </w:rPr>
                                <w:t> </w:t>
                              </w:r>
                              <w:r>
                                <w:rPr>
                                  <w:w w:val="105"/>
                                  <w:sz w:val="24"/>
                                </w:rPr>
                                <w:t>Bragg,</w:t>
                              </w:r>
                              <w:r>
                                <w:rPr>
                                  <w:spacing w:val="24"/>
                                  <w:w w:val="105"/>
                                  <w:sz w:val="24"/>
                                </w:rPr>
                                <w:t> </w:t>
                              </w:r>
                              <w:r>
                                <w:rPr>
                                  <w:w w:val="105"/>
                                  <w:sz w:val="24"/>
                                </w:rPr>
                                <w:t>ou</w:t>
                              </w:r>
                              <w:r>
                                <w:rPr>
                                  <w:spacing w:val="24"/>
                                  <w:w w:val="105"/>
                                  <w:sz w:val="24"/>
                                </w:rPr>
                                <w:t> </w:t>
                              </w:r>
                              <w:r>
                                <w:rPr>
                                  <w:w w:val="105"/>
                                  <w:sz w:val="24"/>
                                </w:rPr>
                                <w:t>en</w:t>
                              </w:r>
                              <w:r>
                                <w:rPr>
                                  <w:spacing w:val="24"/>
                                  <w:w w:val="105"/>
                                  <w:sz w:val="24"/>
                                </w:rPr>
                                <w:t> </w:t>
                              </w:r>
                              <w:r>
                                <w:rPr>
                                  <w:w w:val="105"/>
                                  <w:sz w:val="24"/>
                                </w:rPr>
                                <w:t>tout</w:t>
                              </w:r>
                              <w:r>
                                <w:rPr>
                                  <w:spacing w:val="24"/>
                                  <w:w w:val="105"/>
                                  <w:sz w:val="24"/>
                                </w:rPr>
                                <w:t> </w:t>
                              </w:r>
                              <w:r>
                                <w:rPr>
                                  <w:w w:val="105"/>
                                  <w:sz w:val="24"/>
                                </w:rPr>
                                <w:t>cas</w:t>
                              </w:r>
                              <w:r>
                                <w:rPr>
                                  <w:spacing w:val="24"/>
                                  <w:w w:val="105"/>
                                  <w:sz w:val="24"/>
                                </w:rPr>
                                <w:t> </w:t>
                              </w:r>
                              <w:r>
                                <w:rPr>
                                  <w:w w:val="105"/>
                                  <w:sz w:val="24"/>
                                </w:rPr>
                                <w:t>ce</w:t>
                              </w:r>
                              <w:r>
                                <w:rPr>
                                  <w:spacing w:val="24"/>
                                  <w:w w:val="105"/>
                                  <w:sz w:val="24"/>
                                </w:rPr>
                                <w:t> </w:t>
                              </w:r>
                              <w:r>
                                <w:rPr>
                                  <w:w w:val="105"/>
                                  <w:sz w:val="24"/>
                                </w:rPr>
                                <w:t>qui</w:t>
                              </w:r>
                              <w:r>
                                <w:rPr>
                                  <w:spacing w:val="24"/>
                                  <w:w w:val="105"/>
                                  <w:sz w:val="24"/>
                                </w:rPr>
                                <w:t> </w:t>
                              </w:r>
                              <w:r>
                                <w:rPr>
                                  <w:w w:val="105"/>
                                  <w:sz w:val="24"/>
                                </w:rPr>
                                <w:t>y</w:t>
                              </w:r>
                              <w:r>
                                <w:rPr>
                                  <w:spacing w:val="24"/>
                                  <w:w w:val="105"/>
                                  <w:sz w:val="24"/>
                                </w:rPr>
                                <w:t> </w:t>
                              </w:r>
                              <w:r>
                                <w:rPr>
                                  <w:w w:val="105"/>
                                  <w:sz w:val="24"/>
                                </w:rPr>
                                <w:t>ressemble</w:t>
                              </w:r>
                              <w:r>
                                <w:rPr>
                                  <w:spacing w:val="-25"/>
                                  <w:w w:val="105"/>
                                  <w:sz w:val="24"/>
                                </w:rPr>
                                <w:t> </w:t>
                              </w:r>
                              <w:r>
                                <w:rPr>
                                  <w:sz w:val="24"/>
                                </w:rPr>
                                <w:t>!</w:t>
                              </w:r>
                              <w:r>
                                <w:rPr>
                                  <w:spacing w:val="24"/>
                                  <w:w w:val="105"/>
                                  <w:sz w:val="24"/>
                                </w:rPr>
                                <w:t> </w:t>
                              </w:r>
                              <w:r>
                                <w:rPr>
                                  <w:w w:val="105"/>
                                  <w:sz w:val="24"/>
                                </w:rPr>
                                <w:t>Je</w:t>
                              </w:r>
                              <w:r>
                                <w:rPr>
                                  <w:spacing w:val="24"/>
                                  <w:w w:val="105"/>
                                  <w:sz w:val="24"/>
                                </w:rPr>
                                <w:t> </w:t>
                              </w:r>
                              <w:r>
                                <w:rPr>
                                  <w:w w:val="105"/>
                                  <w:sz w:val="24"/>
                                </w:rPr>
                                <w:t>vous mets la diapo du cours :</w:t>
                              </w:r>
                            </w:p>
                          </w:txbxContent>
                        </wps:txbx>
                        <wps:bodyPr wrap="square" lIns="0" tIns="0" rIns="0" bIns="0" rtlCol="0">
                          <a:noAutofit/>
                        </wps:bodyPr>
                      </wps:wsp>
                      <wps:wsp>
                        <wps:cNvPr id="2007" name="Textbox 2007"/>
                        <wps:cNvSpPr txBox="1"/>
                        <wps:spPr>
                          <a:xfrm>
                            <a:off x="54927" y="5970973"/>
                            <a:ext cx="6400800" cy="1006475"/>
                          </a:xfrm>
                          <a:prstGeom prst="rect">
                            <a:avLst/>
                          </a:prstGeom>
                        </wps:spPr>
                        <wps:txbx>
                          <w:txbxContent>
                            <w:p>
                              <w:pPr>
                                <w:spacing w:before="65"/>
                                <w:ind w:left="2994" w:right="0" w:firstLine="0"/>
                                <w:jc w:val="left"/>
                                <w:rPr>
                                  <w:i/>
                                  <w:sz w:val="24"/>
                                </w:rPr>
                              </w:pPr>
                              <w:r>
                                <w:rPr>
                                  <w:i/>
                                  <w:sz w:val="24"/>
                                  <w:u w:val="single"/>
                                </w:rPr>
                                <w:t>Diapo</w:t>
                              </w:r>
                              <w:r>
                                <w:rPr>
                                  <w:i/>
                                  <w:spacing w:val="27"/>
                                  <w:sz w:val="24"/>
                                  <w:u w:val="single"/>
                                </w:rPr>
                                <w:t> </w:t>
                              </w:r>
                              <w:r>
                                <w:rPr>
                                  <w:i/>
                                  <w:sz w:val="24"/>
                                  <w:u w:val="single"/>
                                </w:rPr>
                                <w:t>n°20</w:t>
                              </w:r>
                              <w:r>
                                <w:rPr>
                                  <w:i/>
                                  <w:spacing w:val="28"/>
                                  <w:sz w:val="24"/>
                                  <w:u w:val="single"/>
                                </w:rPr>
                                <w:t> </w:t>
                              </w:r>
                              <w:r>
                                <w:rPr>
                                  <w:i/>
                                  <w:sz w:val="24"/>
                                  <w:u w:val="single"/>
                                </w:rPr>
                                <w:t>du</w:t>
                              </w:r>
                              <w:r>
                                <w:rPr>
                                  <w:i/>
                                  <w:spacing w:val="28"/>
                                  <w:sz w:val="24"/>
                                  <w:u w:val="single"/>
                                </w:rPr>
                                <w:t> </w:t>
                              </w:r>
                              <w:r>
                                <w:rPr>
                                  <w:i/>
                                  <w:sz w:val="24"/>
                                  <w:u w:val="single"/>
                                </w:rPr>
                                <w:t>CM5</w:t>
                              </w:r>
                              <w:r>
                                <w:rPr>
                                  <w:i/>
                                  <w:spacing w:val="27"/>
                                  <w:sz w:val="24"/>
                                  <w:u w:val="single"/>
                                </w:rPr>
                                <w:t> </w:t>
                              </w:r>
                              <w:r>
                                <w:rPr>
                                  <w:i/>
                                  <w:sz w:val="24"/>
                                  <w:u w:val="single"/>
                                </w:rPr>
                                <w:t>-</w:t>
                              </w:r>
                              <w:r>
                                <w:rPr>
                                  <w:i/>
                                  <w:spacing w:val="28"/>
                                  <w:sz w:val="24"/>
                                  <w:u w:val="single"/>
                                </w:rPr>
                                <w:t> </w:t>
                              </w:r>
                              <w:r>
                                <w:rPr>
                                  <w:i/>
                                  <w:sz w:val="24"/>
                                  <w:u w:val="single"/>
                                </w:rPr>
                                <w:t>Pr.</w:t>
                              </w:r>
                              <w:r>
                                <w:rPr>
                                  <w:i/>
                                  <w:spacing w:val="28"/>
                                  <w:sz w:val="24"/>
                                  <w:u w:val="single"/>
                                </w:rPr>
                                <w:t> </w:t>
                              </w:r>
                              <w:r>
                                <w:rPr>
                                  <w:i/>
                                  <w:sz w:val="24"/>
                                  <w:u w:val="single"/>
                                </w:rPr>
                                <w:t>Jérôme</w:t>
                              </w:r>
                              <w:r>
                                <w:rPr>
                                  <w:i/>
                                  <w:spacing w:val="28"/>
                                  <w:sz w:val="24"/>
                                  <w:u w:val="single"/>
                                </w:rPr>
                                <w:t> </w:t>
                              </w:r>
                              <w:r>
                                <w:rPr>
                                  <w:i/>
                                  <w:spacing w:val="-2"/>
                                  <w:sz w:val="24"/>
                                  <w:u w:val="single"/>
                                </w:rPr>
                                <w:t>Clerc</w:t>
                              </w:r>
                            </w:p>
                            <w:p>
                              <w:pPr>
                                <w:spacing w:line="232" w:lineRule="auto" w:before="135"/>
                                <w:ind w:left="20" w:right="0" w:firstLine="0"/>
                                <w:jc w:val="left"/>
                                <w:rPr>
                                  <w:sz w:val="24"/>
                                </w:rPr>
                              </w:pPr>
                              <w:r>
                                <w:rPr>
                                  <w:w w:val="110"/>
                                  <w:sz w:val="24"/>
                                </w:rPr>
                                <w:t>On</w:t>
                              </w:r>
                              <w:r>
                                <w:rPr>
                                  <w:spacing w:val="-8"/>
                                  <w:w w:val="110"/>
                                  <w:sz w:val="24"/>
                                </w:rPr>
                                <w:t> </w:t>
                              </w:r>
                              <w:r>
                                <w:rPr>
                                  <w:w w:val="110"/>
                                  <w:sz w:val="24"/>
                                </w:rPr>
                                <w:t>voit</w:t>
                              </w:r>
                              <w:r>
                                <w:rPr>
                                  <w:spacing w:val="-8"/>
                                  <w:w w:val="110"/>
                                  <w:sz w:val="24"/>
                                </w:rPr>
                                <w:t> </w:t>
                              </w:r>
                              <w:r>
                                <w:rPr>
                                  <w:w w:val="110"/>
                                  <w:sz w:val="24"/>
                                </w:rPr>
                                <w:t>bien</w:t>
                              </w:r>
                              <w:r>
                                <w:rPr>
                                  <w:spacing w:val="-8"/>
                                  <w:w w:val="110"/>
                                  <w:sz w:val="24"/>
                                </w:rPr>
                                <w:t> </w:t>
                              </w:r>
                              <w:r>
                                <w:rPr>
                                  <w:w w:val="110"/>
                                  <w:sz w:val="24"/>
                                </w:rPr>
                                <w:t>qu’à</w:t>
                              </w:r>
                              <w:r>
                                <w:rPr>
                                  <w:spacing w:val="-8"/>
                                  <w:w w:val="110"/>
                                  <w:sz w:val="24"/>
                                </w:rPr>
                                <w:t> </w:t>
                              </w:r>
                              <w:r>
                                <w:rPr>
                                  <w:w w:val="110"/>
                                  <w:sz w:val="24"/>
                                </w:rPr>
                                <w:t>la</w:t>
                              </w:r>
                              <w:r>
                                <w:rPr>
                                  <w:spacing w:val="-8"/>
                                  <w:w w:val="110"/>
                                  <w:sz w:val="24"/>
                                </w:rPr>
                                <w:t> </w:t>
                              </w:r>
                              <w:r>
                                <w:rPr>
                                  <w:w w:val="110"/>
                                  <w:sz w:val="24"/>
                                </w:rPr>
                                <w:t>fin</w:t>
                              </w:r>
                              <w:r>
                                <w:rPr>
                                  <w:spacing w:val="-8"/>
                                  <w:w w:val="110"/>
                                  <w:sz w:val="24"/>
                                </w:rPr>
                                <w:t> </w:t>
                              </w:r>
                              <w:r>
                                <w:rPr>
                                  <w:w w:val="110"/>
                                  <w:sz w:val="24"/>
                                </w:rPr>
                                <w:t>du</w:t>
                              </w:r>
                              <w:r>
                                <w:rPr>
                                  <w:spacing w:val="-8"/>
                                  <w:w w:val="110"/>
                                  <w:sz w:val="24"/>
                                </w:rPr>
                                <w:t> </w:t>
                              </w:r>
                              <w:r>
                                <w:rPr>
                                  <w:w w:val="110"/>
                                  <w:sz w:val="24"/>
                                </w:rPr>
                                <w:t>parcours,</w:t>
                              </w:r>
                              <w:r>
                                <w:rPr>
                                  <w:spacing w:val="-8"/>
                                  <w:w w:val="110"/>
                                  <w:sz w:val="24"/>
                                </w:rPr>
                                <w:t> </w:t>
                              </w:r>
                              <w:r>
                                <w:rPr>
                                  <w:w w:val="110"/>
                                  <w:sz w:val="24"/>
                                </w:rPr>
                                <w:t>quand</w:t>
                              </w:r>
                              <w:r>
                                <w:rPr>
                                  <w:spacing w:val="-8"/>
                                  <w:w w:val="110"/>
                                  <w:sz w:val="24"/>
                                </w:rPr>
                                <w:t> </w:t>
                              </w:r>
                              <w:r>
                                <w:rPr>
                                  <w:w w:val="110"/>
                                  <w:sz w:val="24"/>
                                </w:rPr>
                                <w:t>les</w:t>
                              </w:r>
                              <w:r>
                                <w:rPr>
                                  <w:spacing w:val="-8"/>
                                  <w:w w:val="110"/>
                                  <w:sz w:val="24"/>
                                </w:rPr>
                                <w:t> </w:t>
                              </w:r>
                              <w:r>
                                <w:rPr>
                                  <w:w w:val="110"/>
                                  <w:sz w:val="24"/>
                                </w:rPr>
                                <w:t>particules</w:t>
                              </w:r>
                              <w:r>
                                <w:rPr>
                                  <w:spacing w:val="-8"/>
                                  <w:w w:val="110"/>
                                  <w:sz w:val="24"/>
                                </w:rPr>
                                <w:t> </w:t>
                              </w:r>
                              <w:r>
                                <w:rPr>
                                  <w:w w:val="110"/>
                                  <w:sz w:val="24"/>
                                </w:rPr>
                                <w:t>lourdes</w:t>
                              </w:r>
                              <w:r>
                                <w:rPr>
                                  <w:spacing w:val="-8"/>
                                  <w:w w:val="110"/>
                                  <w:sz w:val="24"/>
                                </w:rPr>
                                <w:t> </w:t>
                              </w:r>
                              <w:r>
                                <w:rPr>
                                  <w:w w:val="110"/>
                                  <w:sz w:val="24"/>
                                </w:rPr>
                                <w:t>ralentissent,</w:t>
                              </w:r>
                              <w:r>
                                <w:rPr>
                                  <w:spacing w:val="-8"/>
                                  <w:w w:val="110"/>
                                  <w:sz w:val="24"/>
                                </w:rPr>
                                <w:t> </w:t>
                              </w:r>
                              <w:r>
                                <w:rPr>
                                  <w:w w:val="110"/>
                                  <w:sz w:val="24"/>
                                </w:rPr>
                                <w:t>la</w:t>
                              </w:r>
                              <w:r>
                                <w:rPr>
                                  <w:spacing w:val="-8"/>
                                  <w:w w:val="110"/>
                                  <w:sz w:val="24"/>
                                </w:rPr>
                                <w:t> </w:t>
                              </w:r>
                              <w:r>
                                <w:rPr>
                                  <w:rFonts w:ascii="Calibri" w:hAnsi="Calibri"/>
                                  <w:i/>
                                  <w:w w:val="125"/>
                                  <w:sz w:val="24"/>
                                </w:rPr>
                                <w:t>DLI</w:t>
                              </w:r>
                              <w:r>
                                <w:rPr>
                                  <w:rFonts w:ascii="Calibri" w:hAnsi="Calibri"/>
                                  <w:i/>
                                  <w:w w:val="125"/>
                                  <w:sz w:val="24"/>
                                </w:rPr>
                                <w:t> </w:t>
                              </w:r>
                              <w:r>
                                <w:rPr>
                                  <w:w w:val="110"/>
                                  <w:sz w:val="24"/>
                                </w:rPr>
                                <w:t>augmente. Bon</w:t>
                              </w:r>
                              <w:r>
                                <w:rPr>
                                  <w:spacing w:val="-16"/>
                                  <w:w w:val="110"/>
                                  <w:sz w:val="24"/>
                                </w:rPr>
                                <w:t> </w:t>
                              </w:r>
                              <w:r>
                                <w:rPr>
                                  <w:w w:val="110"/>
                                  <w:sz w:val="24"/>
                                </w:rPr>
                                <w:t>courage</w:t>
                              </w:r>
                              <w:r>
                                <w:rPr>
                                  <w:spacing w:val="-14"/>
                                  <w:w w:val="110"/>
                                  <w:sz w:val="24"/>
                                </w:rPr>
                                <w:t> </w:t>
                              </w:r>
                              <w:r>
                                <w:rPr>
                                  <w:w w:val="110"/>
                                  <w:sz w:val="24"/>
                                </w:rPr>
                                <w:t>pour</w:t>
                              </w:r>
                              <w:r>
                                <w:rPr>
                                  <w:spacing w:val="-10"/>
                                  <w:w w:val="110"/>
                                  <w:sz w:val="24"/>
                                </w:rPr>
                                <w:t> </w:t>
                              </w:r>
                              <w:r>
                                <w:rPr>
                                  <w:w w:val="110"/>
                                  <w:sz w:val="24"/>
                                </w:rPr>
                                <w:t>la</w:t>
                              </w:r>
                              <w:r>
                                <w:rPr>
                                  <w:spacing w:val="-10"/>
                                  <w:w w:val="110"/>
                                  <w:sz w:val="24"/>
                                </w:rPr>
                                <w:t> </w:t>
                              </w:r>
                              <w:r>
                                <w:rPr>
                                  <w:w w:val="110"/>
                                  <w:sz w:val="24"/>
                                </w:rPr>
                                <w:t>suite</w:t>
                              </w:r>
                              <w:r>
                                <w:rPr>
                                  <w:spacing w:val="-10"/>
                                  <w:w w:val="110"/>
                                  <w:sz w:val="24"/>
                                </w:rPr>
                                <w:t> </w:t>
                              </w:r>
                              <w:r>
                                <w:rPr>
                                  <w:w w:val="110"/>
                                  <w:sz w:val="24"/>
                                </w:rPr>
                                <w:t>de</w:t>
                              </w:r>
                              <w:r>
                                <w:rPr>
                                  <w:spacing w:val="-10"/>
                                  <w:w w:val="110"/>
                                  <w:sz w:val="24"/>
                                </w:rPr>
                                <w:t> </w:t>
                              </w:r>
                              <w:r>
                                <w:rPr>
                                  <w:w w:val="110"/>
                                  <w:sz w:val="24"/>
                                </w:rPr>
                                <w:t>votre</w:t>
                              </w:r>
                              <w:r>
                                <w:rPr>
                                  <w:spacing w:val="-10"/>
                                  <w:w w:val="110"/>
                                  <w:sz w:val="24"/>
                                </w:rPr>
                                <w:t> </w:t>
                              </w:r>
                              <w:r>
                                <w:rPr>
                                  <w:w w:val="110"/>
                                  <w:sz w:val="24"/>
                                </w:rPr>
                                <w:t>S2,</w:t>
                              </w:r>
                              <w:r>
                                <w:rPr>
                                  <w:spacing w:val="-10"/>
                                  <w:w w:val="110"/>
                                  <w:sz w:val="24"/>
                                </w:rPr>
                                <w:t> </w:t>
                              </w:r>
                              <w:r>
                                <w:rPr>
                                  <w:w w:val="110"/>
                                  <w:sz w:val="24"/>
                                </w:rPr>
                                <w:t>et</w:t>
                              </w:r>
                              <w:r>
                                <w:rPr>
                                  <w:spacing w:val="-10"/>
                                  <w:w w:val="110"/>
                                  <w:sz w:val="24"/>
                                </w:rPr>
                                <w:t> </w:t>
                              </w:r>
                              <w:r>
                                <w:rPr>
                                  <w:w w:val="110"/>
                                  <w:sz w:val="24"/>
                                </w:rPr>
                                <w:t>venez</w:t>
                              </w:r>
                              <w:r>
                                <w:rPr>
                                  <w:spacing w:val="-10"/>
                                  <w:w w:val="110"/>
                                  <w:sz w:val="24"/>
                                </w:rPr>
                                <w:t> </w:t>
                              </w:r>
                              <w:r>
                                <w:rPr>
                                  <w:w w:val="110"/>
                                  <w:sz w:val="24"/>
                                </w:rPr>
                                <w:t>en</w:t>
                              </w:r>
                              <w:r>
                                <w:rPr>
                                  <w:spacing w:val="-10"/>
                                  <w:w w:val="110"/>
                                  <w:sz w:val="24"/>
                                </w:rPr>
                                <w:t> </w:t>
                              </w:r>
                              <w:r>
                                <w:rPr>
                                  <w:w w:val="110"/>
                                  <w:sz w:val="24"/>
                                </w:rPr>
                                <w:t>souk</w:t>
                              </w:r>
                              <w:r>
                                <w:rPr>
                                  <w:spacing w:val="-10"/>
                                  <w:w w:val="110"/>
                                  <w:sz w:val="24"/>
                                </w:rPr>
                                <w:t> </w:t>
                              </w:r>
                              <w:r>
                                <w:rPr>
                                  <w:w w:val="110"/>
                                  <w:sz w:val="24"/>
                                </w:rPr>
                                <w:t>si</w:t>
                              </w:r>
                              <w:r>
                                <w:rPr>
                                  <w:spacing w:val="-10"/>
                                  <w:w w:val="110"/>
                                  <w:sz w:val="24"/>
                                </w:rPr>
                                <w:t> </w:t>
                              </w:r>
                              <w:r>
                                <w:rPr>
                                  <w:w w:val="110"/>
                                  <w:sz w:val="24"/>
                                </w:rPr>
                                <w:t>vous</w:t>
                              </w:r>
                              <w:r>
                                <w:rPr>
                                  <w:spacing w:val="-10"/>
                                  <w:w w:val="110"/>
                                  <w:sz w:val="24"/>
                                </w:rPr>
                                <w:t> </w:t>
                              </w:r>
                              <w:r>
                                <w:rPr>
                                  <w:w w:val="110"/>
                                  <w:sz w:val="24"/>
                                </w:rPr>
                                <w:t>avez</w:t>
                              </w:r>
                              <w:r>
                                <w:rPr>
                                  <w:spacing w:val="-10"/>
                                  <w:w w:val="110"/>
                                  <w:sz w:val="24"/>
                                </w:rPr>
                                <w:t> </w:t>
                              </w:r>
                              <w:r>
                                <w:rPr>
                                  <w:w w:val="110"/>
                                  <w:sz w:val="24"/>
                                </w:rPr>
                                <w:t>des</w:t>
                              </w:r>
                              <w:r>
                                <w:rPr>
                                  <w:spacing w:val="-10"/>
                                  <w:w w:val="110"/>
                                  <w:sz w:val="24"/>
                                </w:rPr>
                                <w:t> </w:t>
                              </w:r>
                              <w:r>
                                <w:rPr>
                                  <w:w w:val="110"/>
                                  <w:sz w:val="24"/>
                                </w:rPr>
                                <w:t>questions</w:t>
                              </w:r>
                              <w:r>
                                <w:rPr>
                                  <w:spacing w:val="-28"/>
                                  <w:w w:val="110"/>
                                  <w:sz w:val="24"/>
                                </w:rPr>
                                <w:t> </w:t>
                              </w:r>
                              <w:r>
                                <w:rPr>
                                  <w:w w:val="110"/>
                                  <w:sz w:val="24"/>
                                </w:rPr>
                                <w:t>!</w:t>
                              </w:r>
                            </w:p>
                            <w:p>
                              <w:pPr>
                                <w:spacing w:before="247"/>
                                <w:ind w:left="20" w:right="0" w:firstLine="0"/>
                                <w:jc w:val="left"/>
                                <w:rPr>
                                  <w:rFonts w:ascii="Georgia" w:hAnsi="Georgia"/>
                                  <w:b/>
                                  <w:sz w:val="24"/>
                                </w:rPr>
                              </w:pPr>
                              <w:r>
                                <w:rPr>
                                  <w:rFonts w:ascii="Georgia" w:hAnsi="Georgia"/>
                                  <w:b/>
                                  <w:spacing w:val="-2"/>
                                  <w:sz w:val="24"/>
                                </w:rPr>
                                <w:t>Réponses</w:t>
                              </w:r>
                              <w:r>
                                <w:rPr>
                                  <w:rFonts w:ascii="Georgia" w:hAnsi="Georgia"/>
                                  <w:b/>
                                  <w:spacing w:val="3"/>
                                  <w:sz w:val="24"/>
                                </w:rPr>
                                <w:t> </w:t>
                              </w:r>
                              <w:r>
                                <w:rPr>
                                  <w:rFonts w:ascii="Georgia" w:hAnsi="Georgia"/>
                                  <w:b/>
                                  <w:spacing w:val="-2"/>
                                  <w:sz w:val="24"/>
                                </w:rPr>
                                <w:t>vraies</w:t>
                              </w:r>
                              <w:r>
                                <w:rPr>
                                  <w:rFonts w:ascii="Georgia" w:hAnsi="Georgia"/>
                                  <w:b/>
                                  <w:spacing w:val="3"/>
                                  <w:sz w:val="24"/>
                                </w:rPr>
                                <w:t> </w:t>
                              </w:r>
                              <w:r>
                                <w:rPr>
                                  <w:rFonts w:ascii="Georgia" w:hAnsi="Georgia"/>
                                  <w:b/>
                                  <w:spacing w:val="-2"/>
                                  <w:sz w:val="24"/>
                                </w:rPr>
                                <w:t>:</w:t>
                              </w:r>
                              <w:r>
                                <w:rPr>
                                  <w:rFonts w:ascii="Georgia" w:hAnsi="Georgia"/>
                                  <w:b/>
                                  <w:spacing w:val="3"/>
                                  <w:sz w:val="24"/>
                                </w:rPr>
                                <w:t> </w:t>
                              </w:r>
                              <w:r>
                                <w:rPr>
                                  <w:rFonts w:ascii="Georgia" w:hAnsi="Georgia"/>
                                  <w:b/>
                                  <w:spacing w:val="-2"/>
                                  <w:sz w:val="24"/>
                                </w:rPr>
                                <w:t>A</w:t>
                              </w:r>
                              <w:r>
                                <w:rPr>
                                  <w:rFonts w:ascii="Georgia" w:hAnsi="Georgia"/>
                                  <w:b/>
                                  <w:spacing w:val="3"/>
                                  <w:sz w:val="24"/>
                                </w:rPr>
                                <w:t> </w:t>
                              </w:r>
                              <w:r>
                                <w:rPr>
                                  <w:rFonts w:ascii="Georgia" w:hAnsi="Georgia"/>
                                  <w:b/>
                                  <w:spacing w:val="-2"/>
                                  <w:sz w:val="24"/>
                                </w:rPr>
                                <w:t>et</w:t>
                              </w:r>
                              <w:r>
                                <w:rPr>
                                  <w:rFonts w:ascii="Georgia" w:hAnsi="Georgia"/>
                                  <w:b/>
                                  <w:spacing w:val="3"/>
                                  <w:sz w:val="24"/>
                                </w:rPr>
                                <w:t> </w:t>
                              </w:r>
                              <w:r>
                                <w:rPr>
                                  <w:rFonts w:ascii="Georgia" w:hAnsi="Georgia"/>
                                  <w:b/>
                                  <w:spacing w:val="-10"/>
                                  <w:sz w:val="24"/>
                                </w:rPr>
                                <w:t>D</w:t>
                              </w:r>
                            </w:p>
                          </w:txbxContent>
                        </wps:txbx>
                        <wps:bodyPr wrap="square" lIns="0" tIns="0" rIns="0" bIns="0" rtlCol="0">
                          <a:noAutofit/>
                        </wps:bodyPr>
                      </wps:wsp>
                    </wpg:wgp>
                  </a:graphicData>
                </a:graphic>
              </wp:anchor>
            </w:drawing>
          </mc:Choice>
          <mc:Fallback>
            <w:pict>
              <v:group style="position:absolute;margin-left:623.622009pt;margin-top:-209.232025pt;width:514.4500pt;height:554.75pt;mso-position-horizontal-relative:page;mso-position-vertical-relative:paragraph;z-index:15817728" id="docshapegroup1850" coordorigin="12472,-4185" coordsize="10289,11095">
                <v:shape style="position:absolute;left:12501;top:-4156;width:10260;height:11066" id="docshape1851" coordorigin="12502,-4155" coordsize="10260,11066" path="m22761,-4155l12502,-4155,12502,6815,12597,6910,22666,6910,22761,6815,22761,-4155xe" filled="true" fillcolor="#7f7f7f" stroked="false">
                  <v:path arrowok="t"/>
                  <v:fill opacity="655f" type="solid"/>
                </v:shape>
                <v:shape style="position:absolute;left:12508;top:-4149;width:10246;height:11052" id="docshape1852" coordorigin="12509,-4148" coordsize="10246,11052" path="m22754,-4148l12509,-4148,12509,6812,12600,6904,22663,6904,22754,6812,22754,-4148xe" filled="true" fillcolor="#7f7f7f" stroked="false">
                  <v:path arrowok="t"/>
                  <v:fill opacity="1310f" type="solid"/>
                </v:shape>
                <v:shape style="position:absolute;left:12515;top:-4142;width:10233;height:11039" id="docshape1853" coordorigin="12516,-4142" coordsize="10233,11039" path="m22748,-4142l12516,-4142,12516,6810,12603,6897,22660,6897,22748,6810,22748,-4142xe" filled="true" fillcolor="#7f7f7f" stroked="false">
                  <v:path arrowok="t"/>
                  <v:fill opacity="2621f" type="solid"/>
                </v:shape>
                <v:shape style="position:absolute;left:12522;top:-4135;width:10219;height:11025" id="docshape1854" coordorigin="12522,-4135" coordsize="10219,11025" path="m22741,-4135l12522,-4135,12522,6807,12605,6890,22658,6890,22741,6807,22741,-4135xe" filled="true" fillcolor="#7f7f7f" stroked="false">
                  <v:path arrowok="t"/>
                  <v:fill opacity="4587f" type="solid"/>
                </v:shape>
                <v:shape style="position:absolute;left:12529;top:-4128;width:10205;height:11012" id="docshape1855" coordorigin="12529,-4128" coordsize="10205,11012" path="m22734,-4128l12529,-4128,12529,6804,12608,6883,22655,6883,22734,6804,22734,-4128xe" filled="true" fillcolor="#7f7f7f" stroked="false">
                  <v:path arrowok="t"/>
                  <v:fill opacity="7208f" type="solid"/>
                </v:shape>
                <v:shape style="position:absolute;left:12542;top:-4115;width:10178;height:10984" id="docshape1856" coordorigin="12543,-4114" coordsize="10178,10984" path="m22720,-4114l12543,-4114,12543,6798,12614,6870,22649,6870,22720,6798,22720,-4114xe" filled="true" fillcolor="#7f7f7f" stroked="false">
                  <v:path arrowok="t"/>
                  <v:fill opacity="4587f" type="solid"/>
                </v:shape>
                <v:shape style="position:absolute;left:12549;top:-4108;width:10165;height:10971" id="docshape1857" coordorigin="12550,-4108" coordsize="10165,10971" path="m22714,-4108l12550,-4108,12550,6796,12617,6863,22646,6863,22714,6796,22714,-4108xe" filled="true" fillcolor="#7f7f7f" stroked="false">
                  <v:path arrowok="t"/>
                  <v:fill opacity="2621f" type="solid"/>
                </v:shape>
                <v:shape style="position:absolute;left:12556;top:-4101;width:10151;height:10957" id="docshape1858" coordorigin="12556,-4101" coordsize="10151,10957" path="m22707,-4101l12556,-4101,12556,6793,12620,6856,22644,6856,22707,6793,22707,-4101xe" filled="true" fillcolor="#7f7f7f" stroked="false">
                  <v:path arrowok="t"/>
                  <v:fill opacity="1310f" type="solid"/>
                </v:shape>
                <v:shape style="position:absolute;left:12563;top:-4094;width:10137;height:10944" id="docshape1859" coordorigin="12563,-4094" coordsize="10137,10944" path="m22700,-4094l12563,-4094,12563,6790,12622,6849,22641,6849,22700,6790,22700,-4094xe" filled="true" fillcolor="#7f7f7f" stroked="false">
                  <v:path arrowok="t"/>
                  <v:fill opacity="655f" type="solid"/>
                </v:shape>
                <v:shape style="position:absolute;left:12472;top:-4185;width:10205;height:11012" id="docshape1860" coordorigin="12472,-4185" coordsize="10205,11012" path="m22677,-4185l12472,-4185,12472,6764,12535,6826,22615,6826,22677,6764,22677,-4185xe" filled="true" fillcolor="#000000" stroked="false">
                  <v:path arrowok="t"/>
                  <v:fill type="solid"/>
                </v:shape>
                <v:shape style="position:absolute;left:12482;top:-4185;width:10185;height:11002" id="docshape1861" coordorigin="12482,-4185" coordsize="10185,11002" path="m22667,-4185l12482,-4185,12482,6760,12539,6816,22611,6816,22667,6760,22667,-4185xe" filled="true" fillcolor="#fffcfc" stroked="false">
                  <v:path arrowok="t"/>
                  <v:fill type="solid"/>
                </v:shape>
                <v:line style="position:absolute" from="17293,-2335" to="18330,-2335" stroked="true" strokeweight=".398pt" strokecolor="#000000">
                  <v:stroke dashstyle="solid"/>
                </v:line>
                <v:shape style="position:absolute;left:14577;top:397;width:5996;height:4633" type="#_x0000_t75" id="docshape1862" stroked="false">
                  <v:imagedata r:id="rId47" o:title=""/>
                </v:shape>
                <v:shape style="position:absolute;left:12558;top:-3989;width:10076;height:868" type="#_x0000_t202" id="docshape1863" filled="false" stroked="false">
                  <v:textbox inset="0,0,0,0">
                    <w:txbxContent>
                      <w:p>
                        <w:pPr>
                          <w:spacing w:line="566" w:lineRule="exact" w:before="0"/>
                          <w:ind w:left="20" w:right="0" w:firstLine="0"/>
                          <w:jc w:val="left"/>
                          <w:rPr>
                            <w:rFonts w:ascii="Calibri" w:hAnsi="Calibri"/>
                            <w:i/>
                            <w:sz w:val="22"/>
                          </w:rPr>
                        </w:pPr>
                        <w:r>
                          <w:rPr>
                            <w:rFonts w:ascii="Aptos" w:hAnsi="Aptos"/>
                            <w:color w:val="009900"/>
                            <w:w w:val="110"/>
                            <w:position w:val="-5"/>
                            <w:sz w:val="49"/>
                          </w:rPr>
                          <w:t>C</w:t>
                        </w:r>
                        <w:r>
                          <w:rPr>
                            <w:rFonts w:ascii="Aptos" w:hAnsi="Aptos"/>
                            <w:color w:val="009900"/>
                            <w:spacing w:val="-44"/>
                            <w:w w:val="110"/>
                            <w:position w:val="-5"/>
                            <w:sz w:val="49"/>
                          </w:rPr>
                          <w:t> </w:t>
                        </w:r>
                        <w:r>
                          <w:rPr>
                            <w:rFonts w:ascii="Georgia" w:hAnsi="Georgia"/>
                            <w:b/>
                            <w:w w:val="110"/>
                            <w:sz w:val="28"/>
                            <w:u w:val="single"/>
                          </w:rPr>
                          <w:t>Item</w:t>
                        </w:r>
                        <w:r>
                          <w:rPr>
                            <w:rFonts w:ascii="Georgia" w:hAnsi="Georgia"/>
                            <w:b/>
                            <w:spacing w:val="6"/>
                            <w:w w:val="110"/>
                            <w:sz w:val="28"/>
                            <w:u w:val="single"/>
                          </w:rPr>
                          <w:t> </w:t>
                        </w:r>
                        <w:r>
                          <w:rPr>
                            <w:rFonts w:ascii="Georgia" w:hAnsi="Georgia"/>
                            <w:b/>
                            <w:w w:val="110"/>
                            <w:sz w:val="28"/>
                            <w:u w:val="single"/>
                          </w:rPr>
                          <w:t>D</w:t>
                        </w:r>
                        <w:r>
                          <w:rPr>
                            <w:rFonts w:ascii="Georgia" w:hAnsi="Georgia"/>
                            <w:b/>
                            <w:spacing w:val="-19"/>
                            <w:w w:val="110"/>
                            <w:sz w:val="28"/>
                          </w:rPr>
                          <w:t> </w:t>
                        </w:r>
                        <w:r>
                          <w:rPr>
                            <w:rFonts w:ascii="Segoe UI Symbol" w:hAnsi="Segoe UI Symbol"/>
                            <w:color w:val="7F7F7F"/>
                            <w:w w:val="110"/>
                            <w:sz w:val="24"/>
                          </w:rPr>
                          <w:t>→</w:t>
                        </w:r>
                        <w:r>
                          <w:rPr>
                            <w:rFonts w:ascii="Segoe UI Symbol" w:hAnsi="Segoe UI Symbol"/>
                            <w:color w:val="7F7F7F"/>
                            <w:spacing w:val="-17"/>
                            <w:w w:val="110"/>
                            <w:sz w:val="24"/>
                          </w:rPr>
                          <w:t> </w:t>
                        </w:r>
                        <w:r>
                          <w:rPr>
                            <w:rFonts w:ascii="Calibri" w:hAnsi="Calibri"/>
                            <w:i/>
                            <w:color w:val="7F7F7F"/>
                            <w:w w:val="125"/>
                            <w:sz w:val="22"/>
                          </w:rPr>
                          <w:t>DMI</w:t>
                        </w:r>
                        <w:r>
                          <w:rPr>
                            <w:rFonts w:ascii="Calibri" w:hAnsi="Calibri"/>
                            <w:i/>
                            <w:color w:val="7F7F7F"/>
                            <w:w w:val="125"/>
                            <w:sz w:val="22"/>
                            <w:vertAlign w:val="subscript"/>
                          </w:rPr>
                          <w:t>A</w:t>
                        </w:r>
                        <w:r>
                          <w:rPr>
                            <w:rFonts w:ascii="Calibri" w:hAnsi="Calibri"/>
                            <w:i/>
                            <w:color w:val="7F7F7F"/>
                            <w:spacing w:val="2"/>
                            <w:w w:val="125"/>
                            <w:sz w:val="22"/>
                            <w:vertAlign w:val="baseline"/>
                          </w:rPr>
                          <w:t> </w:t>
                        </w:r>
                        <w:r>
                          <w:rPr>
                            <w:rFonts w:ascii="Georgia" w:hAnsi="Georgia"/>
                            <w:color w:val="7F7F7F"/>
                            <w:w w:val="110"/>
                            <w:sz w:val="22"/>
                            <w:vertAlign w:val="baseline"/>
                          </w:rPr>
                          <w:t>=</w:t>
                        </w:r>
                        <w:r>
                          <w:rPr>
                            <w:rFonts w:ascii="Georgia" w:hAnsi="Georgia"/>
                            <w:color w:val="7F7F7F"/>
                            <w:spacing w:val="-4"/>
                            <w:w w:val="110"/>
                            <w:sz w:val="22"/>
                            <w:vertAlign w:val="baseline"/>
                          </w:rPr>
                          <w:t> </w:t>
                        </w:r>
                        <w:r>
                          <w:rPr>
                            <w:rFonts w:ascii="Georgia" w:hAnsi="Georgia"/>
                            <w:color w:val="7F7F7F"/>
                            <w:w w:val="110"/>
                            <w:sz w:val="22"/>
                            <w:vertAlign w:val="baseline"/>
                          </w:rPr>
                          <w:t>5</w:t>
                        </w:r>
                        <w:r>
                          <w:rPr>
                            <w:rFonts w:ascii="Calibri" w:hAnsi="Calibri"/>
                            <w:i/>
                            <w:color w:val="7F7F7F"/>
                            <w:w w:val="110"/>
                            <w:sz w:val="22"/>
                            <w:vertAlign w:val="baseline"/>
                          </w:rPr>
                          <w:t>,</w:t>
                        </w:r>
                        <w:r>
                          <w:rPr>
                            <w:rFonts w:ascii="Georgia" w:hAnsi="Georgia"/>
                            <w:color w:val="7F7F7F"/>
                            <w:w w:val="110"/>
                            <w:sz w:val="22"/>
                            <w:vertAlign w:val="baseline"/>
                          </w:rPr>
                          <w:t>78</w:t>
                        </w:r>
                        <w:r>
                          <w:rPr>
                            <w:rFonts w:ascii="Georgia" w:hAnsi="Georgia"/>
                            <w:color w:val="7F7F7F"/>
                            <w:spacing w:val="-14"/>
                            <w:w w:val="110"/>
                            <w:sz w:val="22"/>
                            <w:vertAlign w:val="baseline"/>
                          </w:rPr>
                          <w:t> </w:t>
                        </w:r>
                        <w:r>
                          <w:rPr>
                            <w:rFonts w:ascii="Segoe UI Symbol" w:hAnsi="Segoe UI Symbol"/>
                            <w:color w:val="7F7F7F"/>
                            <w:w w:val="110"/>
                            <w:sz w:val="22"/>
                            <w:vertAlign w:val="baseline"/>
                          </w:rPr>
                          <w:t>×</w:t>
                        </w:r>
                        <w:r>
                          <w:rPr>
                            <w:rFonts w:ascii="Segoe UI Symbol" w:hAnsi="Segoe UI Symbol"/>
                            <w:color w:val="7F7F7F"/>
                            <w:spacing w:val="-18"/>
                            <w:w w:val="110"/>
                            <w:sz w:val="22"/>
                            <w:vertAlign w:val="baseline"/>
                          </w:rPr>
                          <w:t> </w:t>
                        </w:r>
                        <w:r>
                          <w:rPr>
                            <w:rFonts w:ascii="Georgia" w:hAnsi="Georgia"/>
                            <w:color w:val="7F7F7F"/>
                            <w:w w:val="110"/>
                            <w:sz w:val="22"/>
                            <w:vertAlign w:val="baseline"/>
                          </w:rPr>
                          <w:t>10</w:t>
                        </w:r>
                        <w:r>
                          <w:rPr>
                            <w:rFonts w:ascii="Century Gothic" w:hAnsi="Century Gothic"/>
                            <w:i/>
                            <w:color w:val="7F7F7F"/>
                            <w:w w:val="110"/>
                            <w:position w:val="8"/>
                            <w:sz w:val="16"/>
                            <w:vertAlign w:val="baseline"/>
                          </w:rPr>
                          <w:t>−</w:t>
                        </w:r>
                        <w:r>
                          <w:rPr>
                            <w:rFonts w:ascii="Book Antiqua" w:hAnsi="Book Antiqua"/>
                            <w:color w:val="7F7F7F"/>
                            <w:w w:val="110"/>
                            <w:position w:val="8"/>
                            <w:sz w:val="16"/>
                            <w:vertAlign w:val="baseline"/>
                          </w:rPr>
                          <w:t>6</w:t>
                        </w:r>
                        <w:r>
                          <w:rPr>
                            <w:rFonts w:ascii="Book Antiqua" w:hAnsi="Book Antiqua"/>
                            <w:color w:val="7F7F7F"/>
                            <w:spacing w:val="-2"/>
                            <w:w w:val="110"/>
                            <w:position w:val="8"/>
                            <w:sz w:val="16"/>
                            <w:vertAlign w:val="baseline"/>
                          </w:rPr>
                          <w:t> </w:t>
                        </w:r>
                        <w:r>
                          <w:rPr>
                            <w:rFonts w:ascii="Calibri" w:hAnsi="Calibri"/>
                            <w:i/>
                            <w:color w:val="7F7F7F"/>
                            <w:spacing w:val="-5"/>
                            <w:w w:val="110"/>
                            <w:sz w:val="22"/>
                            <w:vertAlign w:val="baseline"/>
                          </w:rPr>
                          <w:t>mm</w:t>
                        </w:r>
                      </w:p>
                      <w:p>
                        <w:pPr>
                          <w:spacing w:line="279" w:lineRule="exact" w:before="0"/>
                          <w:ind w:left="20" w:right="0" w:firstLine="0"/>
                          <w:jc w:val="left"/>
                          <w:rPr>
                            <w:sz w:val="24"/>
                          </w:rPr>
                        </w:pPr>
                        <w:r>
                          <w:rPr>
                            <w:w w:val="110"/>
                            <w:sz w:val="24"/>
                          </w:rPr>
                          <w:t>WHAT</w:t>
                        </w:r>
                        <w:r>
                          <w:rPr>
                            <w:spacing w:val="-28"/>
                            <w:w w:val="110"/>
                            <w:sz w:val="24"/>
                          </w:rPr>
                          <w:t> </w:t>
                        </w:r>
                        <w:r>
                          <w:rPr>
                            <w:w w:val="105"/>
                            <w:sz w:val="24"/>
                          </w:rPr>
                          <w:t>!</w:t>
                        </w:r>
                        <w:r>
                          <w:rPr>
                            <w:spacing w:val="-2"/>
                            <w:w w:val="110"/>
                            <w:sz w:val="24"/>
                          </w:rPr>
                          <w:t> </w:t>
                        </w:r>
                        <w:r>
                          <w:rPr>
                            <w:w w:val="110"/>
                            <w:sz w:val="24"/>
                          </w:rPr>
                          <w:t>C’est</w:t>
                        </w:r>
                        <w:r>
                          <w:rPr>
                            <w:spacing w:val="-2"/>
                            <w:w w:val="110"/>
                            <w:sz w:val="24"/>
                          </w:rPr>
                          <w:t> </w:t>
                        </w:r>
                        <w:r>
                          <w:rPr>
                            <w:w w:val="110"/>
                            <w:sz w:val="24"/>
                          </w:rPr>
                          <w:t>quoi</w:t>
                        </w:r>
                        <w:r>
                          <w:rPr>
                            <w:spacing w:val="6"/>
                            <w:w w:val="110"/>
                            <w:sz w:val="24"/>
                          </w:rPr>
                          <w:t> </w:t>
                        </w:r>
                        <w:r>
                          <w:rPr>
                            <w:rFonts w:ascii="Calibri" w:hAnsi="Calibri"/>
                            <w:i/>
                            <w:spacing w:val="10"/>
                            <w:w w:val="110"/>
                            <w:sz w:val="24"/>
                          </w:rPr>
                          <w:t>DMI</w:t>
                        </w:r>
                        <w:r>
                          <w:rPr>
                            <w:rFonts w:ascii="Calibri" w:hAnsi="Calibri"/>
                            <w:i/>
                            <w:spacing w:val="-15"/>
                            <w:w w:val="110"/>
                            <w:sz w:val="24"/>
                          </w:rPr>
                          <w:t> </w:t>
                        </w:r>
                        <w:r>
                          <w:rPr>
                            <w:w w:val="110"/>
                            <w:sz w:val="24"/>
                          </w:rPr>
                          <w:t>?</w:t>
                        </w:r>
                        <w:r>
                          <w:rPr>
                            <w:spacing w:val="8"/>
                            <w:w w:val="110"/>
                            <w:sz w:val="24"/>
                          </w:rPr>
                          <w:t> </w:t>
                        </w:r>
                        <w:r>
                          <w:rPr>
                            <w:w w:val="110"/>
                            <w:sz w:val="24"/>
                          </w:rPr>
                          <w:t>On</w:t>
                        </w:r>
                        <w:r>
                          <w:rPr>
                            <w:spacing w:val="8"/>
                            <w:w w:val="110"/>
                            <w:sz w:val="24"/>
                          </w:rPr>
                          <w:t> </w:t>
                        </w:r>
                        <w:r>
                          <w:rPr>
                            <w:w w:val="110"/>
                            <w:sz w:val="24"/>
                          </w:rPr>
                          <w:t>n’a</w:t>
                        </w:r>
                        <w:r>
                          <w:rPr>
                            <w:spacing w:val="8"/>
                            <w:w w:val="110"/>
                            <w:sz w:val="24"/>
                          </w:rPr>
                          <w:t> </w:t>
                        </w:r>
                        <w:r>
                          <w:rPr>
                            <w:w w:val="110"/>
                            <w:sz w:val="24"/>
                          </w:rPr>
                          <w:t>pas</w:t>
                        </w:r>
                        <w:r>
                          <w:rPr>
                            <w:spacing w:val="8"/>
                            <w:w w:val="110"/>
                            <w:sz w:val="24"/>
                          </w:rPr>
                          <w:t> </w:t>
                        </w:r>
                        <w:r>
                          <w:rPr>
                            <w:w w:val="110"/>
                            <w:sz w:val="24"/>
                          </w:rPr>
                          <w:t>vu</w:t>
                        </w:r>
                        <w:r>
                          <w:rPr>
                            <w:spacing w:val="8"/>
                            <w:w w:val="110"/>
                            <w:sz w:val="24"/>
                          </w:rPr>
                          <w:t> </w:t>
                        </w:r>
                        <w:r>
                          <w:rPr>
                            <w:w w:val="110"/>
                            <w:sz w:val="24"/>
                          </w:rPr>
                          <w:t>dans</w:t>
                        </w:r>
                        <w:r>
                          <w:rPr>
                            <w:spacing w:val="8"/>
                            <w:w w:val="110"/>
                            <w:sz w:val="24"/>
                          </w:rPr>
                          <w:t> </w:t>
                        </w:r>
                        <w:r>
                          <w:rPr>
                            <w:w w:val="110"/>
                            <w:sz w:val="24"/>
                          </w:rPr>
                          <w:t>le</w:t>
                        </w:r>
                        <w:r>
                          <w:rPr>
                            <w:spacing w:val="8"/>
                            <w:w w:val="110"/>
                            <w:sz w:val="24"/>
                          </w:rPr>
                          <w:t> </w:t>
                        </w:r>
                        <w:r>
                          <w:rPr>
                            <w:w w:val="110"/>
                            <w:sz w:val="24"/>
                          </w:rPr>
                          <w:t>cours</w:t>
                        </w:r>
                        <w:r>
                          <w:rPr>
                            <w:spacing w:val="-28"/>
                            <w:w w:val="110"/>
                            <w:sz w:val="24"/>
                          </w:rPr>
                          <w:t> </w:t>
                        </w:r>
                        <w:r>
                          <w:rPr>
                            <w:w w:val="105"/>
                            <w:sz w:val="24"/>
                          </w:rPr>
                          <w:t>!</w:t>
                        </w:r>
                        <w:r>
                          <w:rPr>
                            <w:spacing w:val="8"/>
                            <w:w w:val="110"/>
                            <w:sz w:val="24"/>
                          </w:rPr>
                          <w:t> </w:t>
                        </w:r>
                        <w:r>
                          <w:rPr>
                            <w:w w:val="110"/>
                            <w:sz w:val="24"/>
                          </w:rPr>
                          <w:t>C’est</w:t>
                        </w:r>
                        <w:r>
                          <w:rPr>
                            <w:spacing w:val="8"/>
                            <w:w w:val="110"/>
                            <w:sz w:val="24"/>
                          </w:rPr>
                          <w:t> </w:t>
                        </w:r>
                        <w:r>
                          <w:rPr>
                            <w:w w:val="110"/>
                            <w:sz w:val="24"/>
                          </w:rPr>
                          <w:t>simplement</w:t>
                        </w:r>
                        <w:r>
                          <w:rPr>
                            <w:spacing w:val="8"/>
                            <w:w w:val="110"/>
                            <w:sz w:val="24"/>
                          </w:rPr>
                          <w:t> </w:t>
                        </w:r>
                        <w:r>
                          <w:rPr>
                            <w:w w:val="110"/>
                            <w:sz w:val="24"/>
                          </w:rPr>
                          <w:t>la</w:t>
                        </w:r>
                        <w:r>
                          <w:rPr>
                            <w:spacing w:val="8"/>
                            <w:w w:val="110"/>
                            <w:sz w:val="24"/>
                          </w:rPr>
                          <w:t> </w:t>
                        </w:r>
                        <w:r>
                          <w:rPr>
                            <w:w w:val="110"/>
                            <w:sz w:val="24"/>
                          </w:rPr>
                          <w:t>densité</w:t>
                        </w:r>
                        <w:r>
                          <w:rPr>
                            <w:spacing w:val="8"/>
                            <w:w w:val="110"/>
                            <w:sz w:val="24"/>
                          </w:rPr>
                          <w:t> </w:t>
                        </w:r>
                        <w:r>
                          <w:rPr>
                            <w:spacing w:val="-2"/>
                            <w:w w:val="110"/>
                            <w:sz w:val="24"/>
                          </w:rPr>
                          <w:t>moyenne</w:t>
                        </w:r>
                      </w:p>
                    </w:txbxContent>
                  </v:textbox>
                  <w10:wrap type="none"/>
                </v:shape>
                <v:shape style="position:absolute;left:12558;top:-3223;width:9838;height:381" type="#_x0000_t202" id="docshape1864" filled="false" stroked="false">
                  <v:textbox inset="0,0,0,0">
                    <w:txbxContent>
                      <w:p>
                        <w:pPr>
                          <w:spacing w:before="50"/>
                          <w:ind w:left="20" w:right="0" w:firstLine="0"/>
                          <w:jc w:val="left"/>
                          <w:rPr>
                            <w:sz w:val="24"/>
                          </w:rPr>
                        </w:pPr>
                        <w:r>
                          <w:rPr>
                            <w:w w:val="105"/>
                            <w:sz w:val="24"/>
                          </w:rPr>
                          <w:t>d’ionisation,</w:t>
                        </w:r>
                        <w:r>
                          <w:rPr>
                            <w:spacing w:val="12"/>
                            <w:w w:val="105"/>
                            <w:sz w:val="24"/>
                          </w:rPr>
                          <w:t> </w:t>
                        </w:r>
                        <w:r>
                          <w:rPr>
                            <w:w w:val="105"/>
                            <w:sz w:val="24"/>
                          </w:rPr>
                          <w:t>qui</w:t>
                        </w:r>
                        <w:r>
                          <w:rPr>
                            <w:spacing w:val="12"/>
                            <w:w w:val="105"/>
                            <w:sz w:val="24"/>
                          </w:rPr>
                          <w:t> </w:t>
                        </w:r>
                        <w:r>
                          <w:rPr>
                            <w:w w:val="105"/>
                            <w:sz w:val="24"/>
                          </w:rPr>
                          <w:t>correspond</w:t>
                        </w:r>
                        <w:r>
                          <w:rPr>
                            <w:spacing w:val="13"/>
                            <w:w w:val="105"/>
                            <w:sz w:val="24"/>
                          </w:rPr>
                          <w:t> </w:t>
                        </w:r>
                        <w:r>
                          <w:rPr>
                            <w:w w:val="105"/>
                            <w:sz w:val="24"/>
                          </w:rPr>
                          <w:t>à</w:t>
                        </w:r>
                        <w:r>
                          <w:rPr>
                            <w:spacing w:val="36"/>
                            <w:w w:val="105"/>
                            <w:sz w:val="24"/>
                          </w:rPr>
                          <w:t> </w:t>
                        </w:r>
                        <w:r>
                          <w:rPr>
                            <w:rFonts w:ascii="Book Antiqua" w:hAnsi="Book Antiqua"/>
                            <w:spacing w:val="70"/>
                            <w:w w:val="150"/>
                            <w:position w:val="9"/>
                            <w:sz w:val="16"/>
                            <w:u w:val="single"/>
                          </w:rPr>
                          <w:t> </w:t>
                        </w:r>
                        <w:r>
                          <w:rPr>
                            <w:rFonts w:ascii="Book Antiqua" w:hAnsi="Book Antiqua"/>
                            <w:w w:val="105"/>
                            <w:position w:val="9"/>
                            <w:sz w:val="16"/>
                            <w:u w:val="single"/>
                          </w:rPr>
                          <w:t>1</w:t>
                        </w:r>
                        <w:r>
                          <w:rPr>
                            <w:rFonts w:ascii="Book Antiqua" w:hAnsi="Book Antiqua"/>
                            <w:spacing w:val="67"/>
                            <w:w w:val="150"/>
                            <w:position w:val="9"/>
                            <w:sz w:val="16"/>
                            <w:u w:val="single"/>
                          </w:rPr>
                          <w:t> </w:t>
                        </w:r>
                        <w:r>
                          <w:rPr>
                            <w:rFonts w:ascii="Book Antiqua" w:hAnsi="Book Antiqua"/>
                            <w:spacing w:val="-37"/>
                            <w:w w:val="150"/>
                            <w:position w:val="9"/>
                            <w:sz w:val="16"/>
                          </w:rPr>
                          <w:t> </w:t>
                        </w:r>
                        <w:r>
                          <w:rPr>
                            <w:w w:val="105"/>
                            <w:sz w:val="24"/>
                          </w:rPr>
                          <w:t>.</w:t>
                        </w:r>
                        <w:r>
                          <w:rPr>
                            <w:spacing w:val="13"/>
                            <w:w w:val="105"/>
                            <w:sz w:val="24"/>
                          </w:rPr>
                          <w:t> </w:t>
                        </w:r>
                        <w:r>
                          <w:rPr>
                            <w:w w:val="105"/>
                            <w:sz w:val="24"/>
                          </w:rPr>
                          <w:t>Une</w:t>
                        </w:r>
                        <w:r>
                          <w:rPr>
                            <w:spacing w:val="12"/>
                            <w:w w:val="105"/>
                            <w:sz w:val="24"/>
                          </w:rPr>
                          <w:t> </w:t>
                        </w:r>
                        <w:r>
                          <w:rPr>
                            <w:w w:val="105"/>
                            <w:sz w:val="24"/>
                          </w:rPr>
                          <w:t>grandeur</w:t>
                        </w:r>
                        <w:r>
                          <w:rPr>
                            <w:spacing w:val="13"/>
                            <w:w w:val="105"/>
                            <w:sz w:val="24"/>
                          </w:rPr>
                          <w:t> </w:t>
                        </w:r>
                        <w:r>
                          <w:rPr>
                            <w:w w:val="105"/>
                            <w:sz w:val="24"/>
                          </w:rPr>
                          <w:t>discrète,</w:t>
                        </w:r>
                        <w:r>
                          <w:rPr>
                            <w:spacing w:val="13"/>
                            <w:w w:val="105"/>
                            <w:sz w:val="24"/>
                          </w:rPr>
                          <w:t> </w:t>
                        </w:r>
                        <w:r>
                          <w:rPr>
                            <w:w w:val="105"/>
                            <w:sz w:val="24"/>
                          </w:rPr>
                          <w:t>mais</w:t>
                        </w:r>
                        <w:r>
                          <w:rPr>
                            <w:spacing w:val="12"/>
                            <w:w w:val="105"/>
                            <w:sz w:val="24"/>
                          </w:rPr>
                          <w:t> </w:t>
                        </w:r>
                        <w:r>
                          <w:rPr>
                            <w:w w:val="105"/>
                            <w:sz w:val="24"/>
                          </w:rPr>
                          <w:t>importante</w:t>
                        </w:r>
                        <w:r>
                          <w:rPr>
                            <w:spacing w:val="13"/>
                            <w:w w:val="105"/>
                            <w:sz w:val="24"/>
                          </w:rPr>
                          <w:t> </w:t>
                        </w:r>
                        <w:r>
                          <w:rPr>
                            <w:w w:val="105"/>
                            <w:sz w:val="24"/>
                          </w:rPr>
                          <w:t>à</w:t>
                        </w:r>
                        <w:r>
                          <w:rPr>
                            <w:spacing w:val="12"/>
                            <w:w w:val="105"/>
                            <w:sz w:val="24"/>
                          </w:rPr>
                          <w:t> </w:t>
                        </w:r>
                        <w:r>
                          <w:rPr>
                            <w:w w:val="105"/>
                            <w:sz w:val="24"/>
                          </w:rPr>
                          <w:t>connaître.</w:t>
                        </w:r>
                        <w:r>
                          <w:rPr>
                            <w:spacing w:val="13"/>
                            <w:w w:val="105"/>
                            <w:sz w:val="24"/>
                          </w:rPr>
                          <w:t> </w:t>
                        </w:r>
                        <w:r>
                          <w:rPr>
                            <w:w w:val="105"/>
                            <w:sz w:val="24"/>
                          </w:rPr>
                          <w:t>Alors</w:t>
                        </w:r>
                        <w:r>
                          <w:rPr>
                            <w:spacing w:val="13"/>
                            <w:w w:val="105"/>
                            <w:sz w:val="24"/>
                          </w:rPr>
                          <w:t> </w:t>
                        </w:r>
                        <w:r>
                          <w:rPr>
                            <w:spacing w:val="-12"/>
                            <w:w w:val="105"/>
                            <w:sz w:val="24"/>
                          </w:rPr>
                          <w:t>:</w:t>
                        </w:r>
                      </w:p>
                    </w:txbxContent>
                  </v:textbox>
                  <w10:wrap type="none"/>
                </v:shape>
                <v:shape style="position:absolute;left:15694;top:-2986;width:405;height:200" type="#_x0000_t202" id="docshape1865" filled="false" stroked="false">
                  <v:textbox inset="0,0,0,0">
                    <w:txbxContent>
                      <w:p>
                        <w:pPr>
                          <w:spacing w:line="183" w:lineRule="exact" w:before="0"/>
                          <w:ind w:left="20" w:right="0" w:firstLine="0"/>
                          <w:jc w:val="left"/>
                          <w:rPr>
                            <w:rFonts w:ascii="Calibri"/>
                            <w:i/>
                            <w:sz w:val="16"/>
                          </w:rPr>
                        </w:pPr>
                        <w:r>
                          <w:rPr>
                            <w:rFonts w:ascii="Calibri"/>
                            <w:i/>
                            <w:spacing w:val="-5"/>
                            <w:w w:val="165"/>
                            <w:sz w:val="16"/>
                          </w:rPr>
                          <w:t>DLI</w:t>
                        </w:r>
                      </w:p>
                    </w:txbxContent>
                  </v:textbox>
                  <w10:wrap type="none"/>
                </v:shape>
                <v:shape style="position:absolute;left:16241;top:-2565;width:2686;height:1233" type="#_x0000_t202" id="docshape1866" filled="false" stroked="false">
                  <v:textbox inset="0,0,0,0">
                    <w:txbxContent>
                      <w:p>
                        <w:pPr>
                          <w:spacing w:before="65"/>
                          <w:ind w:left="20" w:right="0" w:firstLine="0"/>
                          <w:jc w:val="left"/>
                          <w:rPr>
                            <w:rFonts w:ascii="Book Antiqua" w:hAnsi="Book Antiqua"/>
                            <w:position w:val="7"/>
                            <w:sz w:val="16"/>
                          </w:rPr>
                        </w:pPr>
                        <w:r>
                          <w:rPr>
                            <w:rFonts w:ascii="Calibri" w:hAnsi="Calibri"/>
                            <w:i/>
                            <w:w w:val="120"/>
                            <w:position w:val="16"/>
                            <w:sz w:val="24"/>
                          </w:rPr>
                          <w:t>DMI</w:t>
                        </w:r>
                        <w:r>
                          <w:rPr>
                            <w:rFonts w:ascii="Calibri" w:hAnsi="Calibri"/>
                            <w:i/>
                            <w:w w:val="120"/>
                            <w:position w:val="13"/>
                            <w:sz w:val="16"/>
                          </w:rPr>
                          <w:t>A</w:t>
                        </w:r>
                        <w:r>
                          <w:rPr>
                            <w:rFonts w:ascii="Calibri" w:hAnsi="Calibri"/>
                            <w:i/>
                            <w:spacing w:val="23"/>
                            <w:w w:val="120"/>
                            <w:position w:val="13"/>
                            <w:sz w:val="16"/>
                          </w:rPr>
                          <w:t> </w:t>
                        </w:r>
                        <w:r>
                          <w:rPr>
                            <w:w w:val="120"/>
                            <w:position w:val="16"/>
                            <w:sz w:val="24"/>
                          </w:rPr>
                          <w:t>=</w:t>
                        </w:r>
                        <w:r>
                          <w:rPr>
                            <w:spacing w:val="13"/>
                            <w:w w:val="120"/>
                            <w:position w:val="16"/>
                            <w:sz w:val="24"/>
                          </w:rPr>
                          <w:t> </w:t>
                        </w:r>
                        <w:r>
                          <w:rPr>
                            <w:w w:val="120"/>
                            <w:sz w:val="24"/>
                          </w:rPr>
                          <w:t>1</w:t>
                        </w:r>
                        <w:r>
                          <w:rPr>
                            <w:rFonts w:ascii="Calibri" w:hAnsi="Calibri"/>
                            <w:i/>
                            <w:w w:val="120"/>
                            <w:sz w:val="24"/>
                          </w:rPr>
                          <w:t>,</w:t>
                        </w:r>
                        <w:r>
                          <w:rPr>
                            <w:w w:val="120"/>
                            <w:sz w:val="24"/>
                          </w:rPr>
                          <w:t>73</w:t>
                        </w:r>
                        <w:r>
                          <w:rPr>
                            <w:spacing w:val="-19"/>
                            <w:w w:val="120"/>
                            <w:sz w:val="24"/>
                          </w:rPr>
                          <w:t> </w:t>
                        </w:r>
                        <w:r>
                          <w:rPr>
                            <w:rFonts w:ascii="Segoe UI Symbol" w:hAnsi="Segoe UI Symbol"/>
                            <w:w w:val="120"/>
                            <w:sz w:val="24"/>
                          </w:rPr>
                          <w:t>×</w:t>
                        </w:r>
                        <w:r>
                          <w:rPr>
                            <w:rFonts w:ascii="Segoe UI Symbol" w:hAnsi="Segoe UI Symbol"/>
                            <w:spacing w:val="-26"/>
                            <w:w w:val="120"/>
                            <w:sz w:val="24"/>
                          </w:rPr>
                          <w:t> </w:t>
                        </w:r>
                        <w:r>
                          <w:rPr>
                            <w:spacing w:val="-5"/>
                            <w:w w:val="120"/>
                            <w:sz w:val="24"/>
                          </w:rPr>
                          <w:t>10</w:t>
                        </w:r>
                        <w:r>
                          <w:rPr>
                            <w:rFonts w:ascii="Book Antiqua" w:hAnsi="Book Antiqua"/>
                            <w:spacing w:val="-5"/>
                            <w:w w:val="120"/>
                            <w:position w:val="7"/>
                            <w:sz w:val="16"/>
                          </w:rPr>
                          <w:t>2</w:t>
                        </w:r>
                      </w:p>
                      <w:p>
                        <w:pPr>
                          <w:spacing w:before="2"/>
                          <w:ind w:left="778" w:right="0" w:firstLine="0"/>
                          <w:jc w:val="left"/>
                          <w:rPr>
                            <w:rFonts w:ascii="Calibri" w:hAnsi="Calibri"/>
                            <w:i/>
                            <w:sz w:val="24"/>
                          </w:rPr>
                        </w:pPr>
                        <w:r>
                          <w:rPr>
                            <w:w w:val="110"/>
                            <w:sz w:val="24"/>
                          </w:rPr>
                          <w:t>=</w:t>
                        </w:r>
                        <w:r>
                          <w:rPr>
                            <w:spacing w:val="-16"/>
                            <w:w w:val="110"/>
                            <w:sz w:val="24"/>
                          </w:rPr>
                          <w:t> </w:t>
                        </w:r>
                        <w:r>
                          <w:rPr>
                            <w:w w:val="110"/>
                            <w:sz w:val="24"/>
                          </w:rPr>
                          <w:t>5</w:t>
                        </w:r>
                        <w:r>
                          <w:rPr>
                            <w:rFonts w:ascii="Calibri" w:hAnsi="Calibri"/>
                            <w:i/>
                            <w:w w:val="110"/>
                            <w:sz w:val="24"/>
                          </w:rPr>
                          <w:t>,</w:t>
                        </w:r>
                        <w:r>
                          <w:rPr>
                            <w:w w:val="110"/>
                            <w:sz w:val="24"/>
                          </w:rPr>
                          <w:t>78</w:t>
                        </w:r>
                        <w:r>
                          <w:rPr>
                            <w:spacing w:val="-17"/>
                            <w:w w:val="110"/>
                            <w:sz w:val="24"/>
                          </w:rPr>
                          <w:t> </w:t>
                        </w:r>
                        <w:r>
                          <w:rPr>
                            <w:rFonts w:ascii="Segoe UI Symbol" w:hAnsi="Segoe UI Symbol"/>
                            <w:w w:val="110"/>
                            <w:sz w:val="24"/>
                          </w:rPr>
                          <w:t>×</w:t>
                        </w:r>
                        <w:r>
                          <w:rPr>
                            <w:rFonts w:ascii="Segoe UI Symbol" w:hAnsi="Segoe UI Symbol"/>
                            <w:spacing w:val="-19"/>
                            <w:w w:val="110"/>
                            <w:sz w:val="24"/>
                          </w:rPr>
                          <w:t> </w:t>
                        </w:r>
                        <w:r>
                          <w:rPr>
                            <w:w w:val="110"/>
                            <w:sz w:val="24"/>
                          </w:rPr>
                          <w:t>10</w:t>
                        </w:r>
                        <w:r>
                          <w:rPr>
                            <w:rFonts w:ascii="Century Gothic" w:hAnsi="Century Gothic"/>
                            <w:i/>
                            <w:w w:val="110"/>
                            <w:position w:val="10"/>
                            <w:sz w:val="16"/>
                          </w:rPr>
                          <w:t>−</w:t>
                        </w:r>
                        <w:r>
                          <w:rPr>
                            <w:rFonts w:ascii="Book Antiqua" w:hAnsi="Book Antiqua"/>
                            <w:w w:val="110"/>
                            <w:position w:val="10"/>
                            <w:sz w:val="16"/>
                          </w:rPr>
                          <w:t>3</w:t>
                        </w:r>
                        <w:r>
                          <w:rPr>
                            <w:rFonts w:ascii="Book Antiqua" w:hAnsi="Book Antiqua"/>
                            <w:spacing w:val="-1"/>
                            <w:w w:val="110"/>
                            <w:position w:val="10"/>
                            <w:sz w:val="16"/>
                          </w:rPr>
                          <w:t> </w:t>
                        </w:r>
                        <w:r>
                          <w:rPr>
                            <w:rFonts w:ascii="Calibri" w:hAnsi="Calibri"/>
                            <w:i/>
                            <w:spacing w:val="-5"/>
                            <w:w w:val="110"/>
                            <w:sz w:val="24"/>
                          </w:rPr>
                          <w:t>µm</w:t>
                        </w:r>
                      </w:p>
                      <w:p>
                        <w:pPr>
                          <w:spacing w:before="39"/>
                          <w:ind w:left="778" w:right="0" w:firstLine="0"/>
                          <w:jc w:val="left"/>
                          <w:rPr>
                            <w:rFonts w:ascii="Calibri" w:hAnsi="Calibri"/>
                            <w:i/>
                            <w:sz w:val="24"/>
                          </w:rPr>
                        </w:pPr>
                        <w:r>
                          <w:rPr>
                            <w:w w:val="110"/>
                            <w:sz w:val="24"/>
                          </w:rPr>
                          <w:t>=</w:t>
                        </w:r>
                        <w:r>
                          <w:rPr>
                            <w:spacing w:val="-16"/>
                            <w:w w:val="110"/>
                            <w:sz w:val="24"/>
                          </w:rPr>
                          <w:t> </w:t>
                        </w:r>
                        <w:r>
                          <w:rPr>
                            <w:w w:val="110"/>
                            <w:sz w:val="24"/>
                          </w:rPr>
                          <w:t>5</w:t>
                        </w:r>
                        <w:r>
                          <w:rPr>
                            <w:rFonts w:ascii="Calibri" w:hAnsi="Calibri"/>
                            <w:i/>
                            <w:w w:val="110"/>
                            <w:sz w:val="24"/>
                          </w:rPr>
                          <w:t>,</w:t>
                        </w:r>
                        <w:r>
                          <w:rPr>
                            <w:w w:val="110"/>
                            <w:sz w:val="24"/>
                          </w:rPr>
                          <w:t>78</w:t>
                        </w:r>
                        <w:r>
                          <w:rPr>
                            <w:spacing w:val="-17"/>
                            <w:w w:val="110"/>
                            <w:sz w:val="24"/>
                          </w:rPr>
                          <w:t> </w:t>
                        </w:r>
                        <w:r>
                          <w:rPr>
                            <w:rFonts w:ascii="Segoe UI Symbol" w:hAnsi="Segoe UI Symbol"/>
                            <w:w w:val="110"/>
                            <w:sz w:val="24"/>
                          </w:rPr>
                          <w:t>×</w:t>
                        </w:r>
                        <w:r>
                          <w:rPr>
                            <w:rFonts w:ascii="Segoe UI Symbol" w:hAnsi="Segoe UI Symbol"/>
                            <w:spacing w:val="-19"/>
                            <w:w w:val="110"/>
                            <w:sz w:val="24"/>
                          </w:rPr>
                          <w:t> </w:t>
                        </w:r>
                        <w:r>
                          <w:rPr>
                            <w:w w:val="110"/>
                            <w:sz w:val="24"/>
                          </w:rPr>
                          <w:t>10</w:t>
                        </w:r>
                        <w:r>
                          <w:rPr>
                            <w:rFonts w:ascii="Century Gothic" w:hAnsi="Century Gothic"/>
                            <w:i/>
                            <w:w w:val="110"/>
                            <w:position w:val="10"/>
                            <w:sz w:val="16"/>
                          </w:rPr>
                          <w:t>−</w:t>
                        </w:r>
                        <w:r>
                          <w:rPr>
                            <w:rFonts w:ascii="Book Antiqua" w:hAnsi="Book Antiqua"/>
                            <w:w w:val="110"/>
                            <w:position w:val="10"/>
                            <w:sz w:val="16"/>
                          </w:rPr>
                          <w:t>6</w:t>
                        </w:r>
                        <w:r>
                          <w:rPr>
                            <w:rFonts w:ascii="Book Antiqua" w:hAnsi="Book Antiqua"/>
                            <w:spacing w:val="-1"/>
                            <w:w w:val="110"/>
                            <w:position w:val="10"/>
                            <w:sz w:val="16"/>
                          </w:rPr>
                          <w:t> </w:t>
                        </w:r>
                        <w:r>
                          <w:rPr>
                            <w:rFonts w:ascii="Calibri" w:hAnsi="Calibri"/>
                            <w:i/>
                            <w:spacing w:val="-5"/>
                            <w:w w:val="110"/>
                            <w:sz w:val="24"/>
                          </w:rPr>
                          <w:t>mm</w:t>
                        </w:r>
                      </w:p>
                    </w:txbxContent>
                  </v:textbox>
                  <w10:wrap type="none"/>
                </v:shape>
                <v:shape style="position:absolute;left:17733;top:-2727;width:178;height:377" type="#_x0000_t202" id="docshape1867" filled="false" stroked="false">
                  <v:textbox inset="0,0,0,0">
                    <w:txbxContent>
                      <w:p>
                        <w:pPr>
                          <w:spacing w:before="65"/>
                          <w:ind w:left="20" w:right="0" w:firstLine="0"/>
                          <w:jc w:val="left"/>
                          <w:rPr>
                            <w:sz w:val="24"/>
                          </w:rPr>
                        </w:pPr>
                        <w:r>
                          <w:rPr>
                            <w:spacing w:val="-10"/>
                            <w:sz w:val="24"/>
                          </w:rPr>
                          <w:t>1</w:t>
                        </w:r>
                      </w:p>
                    </w:txbxContent>
                  </v:textbox>
                  <w10:wrap type="none"/>
                </v:shape>
                <v:shape style="position:absolute;left:12558;top:-928;width:10076;height:1147" type="#_x0000_t202" id="docshape1868" filled="false" stroked="false">
                  <v:textbox inset="0,0,0,0">
                    <w:txbxContent>
                      <w:p>
                        <w:pPr>
                          <w:numPr>
                            <w:ilvl w:val="0"/>
                            <w:numId w:val="41"/>
                          </w:numPr>
                          <w:tabs>
                            <w:tab w:pos="421" w:val="left" w:leader="none"/>
                          </w:tabs>
                          <w:spacing w:line="232" w:lineRule="auto" w:before="0"/>
                          <w:ind w:left="20" w:right="61" w:firstLine="0"/>
                          <w:jc w:val="left"/>
                          <w:rPr>
                            <w:sz w:val="24"/>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E</w:t>
                        </w:r>
                        <w:r>
                          <w:rPr>
                            <w:rFonts w:ascii="Georgia" w:hAnsi="Georgia"/>
                            <w:b/>
                            <w:spacing w:val="-10"/>
                            <w:w w:val="105"/>
                            <w:sz w:val="28"/>
                          </w:rPr>
                          <w:t> </w:t>
                        </w:r>
                        <w:r>
                          <w:rPr>
                            <w:rFonts w:ascii="Segoe UI Symbol" w:hAnsi="Segoe UI Symbol"/>
                            <w:color w:val="7F7F7F"/>
                            <w:w w:val="105"/>
                            <w:sz w:val="24"/>
                          </w:rPr>
                          <w:t>→</w:t>
                        </w:r>
                        <w:r>
                          <w:rPr>
                            <w:rFonts w:ascii="Segoe UI Symbol" w:hAnsi="Segoe UI Symbol"/>
                            <w:color w:val="7F7F7F"/>
                            <w:spacing w:val="-4"/>
                            <w:w w:val="105"/>
                            <w:sz w:val="24"/>
                          </w:rPr>
                          <w:t> </w:t>
                        </w:r>
                        <w:r>
                          <w:rPr>
                            <w:rFonts w:ascii="Book Antiqua" w:hAnsi="Book Antiqua"/>
                            <w:i/>
                            <w:color w:val="7F7F7F"/>
                            <w:w w:val="105"/>
                            <w:sz w:val="22"/>
                          </w:rPr>
                          <w:t>En</w:t>
                        </w:r>
                        <w:r>
                          <w:rPr>
                            <w:rFonts w:ascii="Book Antiqua" w:hAnsi="Book Antiqua"/>
                            <w:i/>
                            <w:color w:val="7F7F7F"/>
                            <w:spacing w:val="20"/>
                            <w:w w:val="105"/>
                            <w:sz w:val="22"/>
                          </w:rPr>
                          <w:t> </w:t>
                        </w:r>
                        <w:r>
                          <w:rPr>
                            <w:rFonts w:ascii="Book Antiqua" w:hAnsi="Book Antiqua"/>
                            <w:i/>
                            <w:color w:val="7F7F7F"/>
                            <w:w w:val="105"/>
                            <w:sz w:val="22"/>
                          </w:rPr>
                          <w:t>fin</w:t>
                        </w:r>
                        <w:r>
                          <w:rPr>
                            <w:rFonts w:ascii="Book Antiqua" w:hAnsi="Book Antiqua"/>
                            <w:i/>
                            <w:color w:val="7F7F7F"/>
                            <w:spacing w:val="20"/>
                            <w:w w:val="105"/>
                            <w:sz w:val="22"/>
                          </w:rPr>
                          <w:t> </w:t>
                        </w:r>
                        <w:r>
                          <w:rPr>
                            <w:rFonts w:ascii="Book Antiqua" w:hAnsi="Book Antiqua"/>
                            <w:i/>
                            <w:color w:val="7F7F7F"/>
                            <w:w w:val="105"/>
                            <w:sz w:val="22"/>
                          </w:rPr>
                          <w:t>de</w:t>
                        </w:r>
                        <w:r>
                          <w:rPr>
                            <w:rFonts w:ascii="Book Antiqua" w:hAnsi="Book Antiqua"/>
                            <w:i/>
                            <w:color w:val="7F7F7F"/>
                            <w:spacing w:val="20"/>
                            <w:w w:val="105"/>
                            <w:sz w:val="22"/>
                          </w:rPr>
                          <w:t> </w:t>
                        </w:r>
                        <w:r>
                          <w:rPr>
                            <w:rFonts w:ascii="Book Antiqua" w:hAnsi="Book Antiqua"/>
                            <w:i/>
                            <w:color w:val="7F7F7F"/>
                            <w:w w:val="105"/>
                            <w:sz w:val="22"/>
                          </w:rPr>
                          <w:t>parcours,</w:t>
                        </w:r>
                        <w:r>
                          <w:rPr>
                            <w:rFonts w:ascii="Book Antiqua" w:hAnsi="Book Antiqua"/>
                            <w:i/>
                            <w:color w:val="7F7F7F"/>
                            <w:spacing w:val="20"/>
                            <w:w w:val="105"/>
                            <w:sz w:val="22"/>
                          </w:rPr>
                          <w:t> </w:t>
                        </w:r>
                        <w:r>
                          <w:rPr>
                            <w:rFonts w:ascii="Book Antiqua" w:hAnsi="Book Antiqua"/>
                            <w:i/>
                            <w:color w:val="7F7F7F"/>
                            <w:w w:val="105"/>
                            <w:sz w:val="22"/>
                          </w:rPr>
                          <w:t>la</w:t>
                        </w:r>
                        <w:r>
                          <w:rPr>
                            <w:rFonts w:ascii="Book Antiqua" w:hAnsi="Book Antiqua"/>
                            <w:i/>
                            <w:color w:val="7F7F7F"/>
                            <w:spacing w:val="20"/>
                            <w:w w:val="105"/>
                            <w:sz w:val="22"/>
                          </w:rPr>
                          <w:t> </w:t>
                        </w:r>
                        <w:r>
                          <w:rPr>
                            <w:rFonts w:ascii="Book Antiqua" w:hAnsi="Book Antiqua"/>
                            <w:i/>
                            <w:color w:val="7F7F7F"/>
                            <w:w w:val="105"/>
                            <w:sz w:val="22"/>
                          </w:rPr>
                          <w:t>DLI</w:t>
                        </w:r>
                        <w:r>
                          <w:rPr>
                            <w:rFonts w:ascii="Book Antiqua" w:hAnsi="Book Antiqua"/>
                            <w:i/>
                            <w:color w:val="7F7F7F"/>
                            <w:spacing w:val="20"/>
                            <w:w w:val="105"/>
                            <w:sz w:val="22"/>
                          </w:rPr>
                          <w:t> </w:t>
                        </w:r>
                        <w:r>
                          <w:rPr>
                            <w:rFonts w:ascii="Book Antiqua" w:hAnsi="Book Antiqua"/>
                            <w:i/>
                            <w:color w:val="7F7F7F"/>
                            <w:w w:val="105"/>
                            <w:sz w:val="22"/>
                          </w:rPr>
                          <w:t>des</w:t>
                        </w:r>
                        <w:r>
                          <w:rPr>
                            <w:rFonts w:ascii="Book Antiqua" w:hAnsi="Book Antiqua"/>
                            <w:i/>
                            <w:color w:val="7F7F7F"/>
                            <w:spacing w:val="20"/>
                            <w:w w:val="105"/>
                            <w:sz w:val="22"/>
                          </w:rPr>
                          <w:t> </w:t>
                        </w:r>
                        <w:r>
                          <w:rPr>
                            <w:rFonts w:ascii="Book Antiqua" w:hAnsi="Book Antiqua"/>
                            <w:i/>
                            <w:color w:val="7F7F7F"/>
                            <w:w w:val="105"/>
                            <w:sz w:val="22"/>
                          </w:rPr>
                          <w:t>particules</w:t>
                        </w:r>
                        <w:r>
                          <w:rPr>
                            <w:rFonts w:ascii="Book Antiqua" w:hAnsi="Book Antiqua"/>
                            <w:i/>
                            <w:color w:val="7F7F7F"/>
                            <w:spacing w:val="20"/>
                            <w:w w:val="105"/>
                            <w:sz w:val="22"/>
                          </w:rPr>
                          <w:t> </w:t>
                        </w:r>
                        <w:r>
                          <w:rPr>
                            <w:rFonts w:ascii="Book Antiqua" w:hAnsi="Book Antiqua"/>
                            <w:i/>
                            <w:color w:val="7F7F7F"/>
                            <w:w w:val="105"/>
                            <w:sz w:val="22"/>
                          </w:rPr>
                          <w:t>alpha</w:t>
                        </w:r>
                        <w:r>
                          <w:rPr>
                            <w:rFonts w:ascii="Book Antiqua" w:hAnsi="Book Antiqua"/>
                            <w:i/>
                            <w:color w:val="7F7F7F"/>
                            <w:spacing w:val="20"/>
                            <w:w w:val="105"/>
                            <w:sz w:val="22"/>
                          </w:rPr>
                          <w:t> </w:t>
                        </w:r>
                        <w:r>
                          <w:rPr>
                            <w:rFonts w:ascii="Book Antiqua" w:hAnsi="Book Antiqua"/>
                            <w:i/>
                            <w:color w:val="7F7F7F"/>
                            <w:w w:val="105"/>
                            <w:sz w:val="22"/>
                          </w:rPr>
                          <w:t>diminue</w:t>
                        </w:r>
                        <w:r>
                          <w:rPr>
                            <w:rFonts w:ascii="Book Antiqua" w:hAnsi="Book Antiqua"/>
                            <w:i/>
                            <w:color w:val="7F7F7F"/>
                            <w:spacing w:val="20"/>
                            <w:w w:val="105"/>
                            <w:sz w:val="22"/>
                          </w:rPr>
                          <w:t> </w:t>
                        </w:r>
                        <w:r>
                          <w:rPr>
                            <w:rFonts w:ascii="Book Antiqua" w:hAnsi="Book Antiqua"/>
                            <w:i/>
                            <w:color w:val="7F7F7F"/>
                            <w:w w:val="105"/>
                            <w:sz w:val="22"/>
                          </w:rPr>
                          <w:t>pour</w:t>
                        </w:r>
                        <w:r>
                          <w:rPr>
                            <w:rFonts w:ascii="Book Antiqua" w:hAnsi="Book Antiqua"/>
                            <w:i/>
                            <w:color w:val="7F7F7F"/>
                            <w:spacing w:val="20"/>
                            <w:w w:val="105"/>
                            <w:sz w:val="22"/>
                          </w:rPr>
                          <w:t> </w:t>
                        </w:r>
                        <w:r>
                          <w:rPr>
                            <w:rFonts w:ascii="Book Antiqua" w:hAnsi="Book Antiqua"/>
                            <w:i/>
                            <w:color w:val="7F7F7F"/>
                            <w:w w:val="105"/>
                            <w:sz w:val="22"/>
                          </w:rPr>
                          <w:t>former</w:t>
                        </w:r>
                        <w:r>
                          <w:rPr>
                            <w:rFonts w:ascii="Book Antiqua" w:hAnsi="Book Antiqua"/>
                            <w:i/>
                            <w:color w:val="7F7F7F"/>
                            <w:spacing w:val="20"/>
                            <w:w w:val="105"/>
                            <w:sz w:val="22"/>
                          </w:rPr>
                          <w:t> </w:t>
                        </w:r>
                        <w:r>
                          <w:rPr>
                            <w:rFonts w:ascii="Book Antiqua" w:hAnsi="Book Antiqua"/>
                            <w:i/>
                            <w:color w:val="7F7F7F"/>
                            <w:w w:val="105"/>
                            <w:sz w:val="22"/>
                          </w:rPr>
                          <w:t>un</w:t>
                        </w:r>
                        <w:r>
                          <w:rPr>
                            <w:rFonts w:ascii="Book Antiqua" w:hAnsi="Book Antiqua"/>
                            <w:i/>
                            <w:color w:val="7F7F7F"/>
                            <w:spacing w:val="20"/>
                            <w:w w:val="105"/>
                            <w:sz w:val="22"/>
                          </w:rPr>
                          <w:t> </w:t>
                        </w:r>
                        <w:r>
                          <w:rPr>
                            <w:rFonts w:ascii="Book Antiqua" w:hAnsi="Book Antiqua"/>
                            <w:i/>
                            <w:color w:val="7F7F7F"/>
                            <w:w w:val="105"/>
                            <w:sz w:val="22"/>
                          </w:rPr>
                          <w:t>amas</w:t>
                        </w:r>
                        <w:r>
                          <w:rPr>
                            <w:rFonts w:ascii="Book Antiqua" w:hAnsi="Book Antiqua"/>
                            <w:i/>
                            <w:color w:val="7F7F7F"/>
                            <w:spacing w:val="20"/>
                            <w:w w:val="105"/>
                            <w:sz w:val="22"/>
                          </w:rPr>
                          <w:t> </w:t>
                        </w:r>
                        <w:r>
                          <w:rPr>
                            <w:rFonts w:ascii="Book Antiqua" w:hAnsi="Book Antiqua"/>
                            <w:i/>
                            <w:color w:val="7F7F7F"/>
                            <w:w w:val="105"/>
                            <w:sz w:val="22"/>
                          </w:rPr>
                          <w:t>de</w:t>
                        </w:r>
                        <w:r>
                          <w:rPr>
                            <w:rFonts w:ascii="Book Antiqua" w:hAnsi="Book Antiqua"/>
                            <w:i/>
                            <w:color w:val="7F7F7F"/>
                            <w:spacing w:val="-19"/>
                            <w:w w:val="105"/>
                            <w:sz w:val="22"/>
                          </w:rPr>
                          <w:t> </w:t>
                        </w:r>
                        <w:r>
                          <w:rPr>
                            <w:rFonts w:ascii="Book Antiqua" w:hAnsi="Book Antiqua"/>
                            <w:i/>
                            <w:color w:val="7F7F7F"/>
                            <w:sz w:val="22"/>
                          </w:rPr>
                          <w:t>…</w:t>
                        </w:r>
                        <w:r>
                          <w:rPr>
                            <w:rFonts w:ascii="Book Antiqua" w:hAnsi="Book Antiqua"/>
                            <w:i/>
                            <w:color w:val="7F7F7F"/>
                            <w:sz w:val="22"/>
                          </w:rPr>
                          <w:t> </w:t>
                        </w:r>
                        <w:r>
                          <w:rPr>
                            <w:w w:val="105"/>
                            <w:sz w:val="24"/>
                          </w:rPr>
                          <w:t>On</w:t>
                        </w:r>
                        <w:r>
                          <w:rPr>
                            <w:spacing w:val="21"/>
                            <w:w w:val="105"/>
                            <w:sz w:val="24"/>
                          </w:rPr>
                          <w:t> </w:t>
                        </w:r>
                        <w:r>
                          <w:rPr>
                            <w:w w:val="105"/>
                            <w:sz w:val="24"/>
                          </w:rPr>
                          <w:t>finit</w:t>
                        </w:r>
                        <w:r>
                          <w:rPr>
                            <w:spacing w:val="24"/>
                            <w:w w:val="105"/>
                            <w:sz w:val="24"/>
                          </w:rPr>
                          <w:t> </w:t>
                        </w:r>
                        <w:r>
                          <w:rPr>
                            <w:w w:val="105"/>
                            <w:sz w:val="24"/>
                          </w:rPr>
                          <w:t>l’arc</w:t>
                        </w:r>
                        <w:r>
                          <w:rPr>
                            <w:spacing w:val="24"/>
                            <w:w w:val="105"/>
                            <w:sz w:val="24"/>
                          </w:rPr>
                          <w:t> </w:t>
                        </w:r>
                        <w:r>
                          <w:rPr>
                            <w:w w:val="105"/>
                            <w:sz w:val="24"/>
                          </w:rPr>
                          <w:t>radioactivité</w:t>
                        </w:r>
                        <w:r>
                          <w:rPr>
                            <w:spacing w:val="24"/>
                            <w:w w:val="105"/>
                            <w:sz w:val="24"/>
                          </w:rPr>
                          <w:t> </w:t>
                        </w:r>
                        <w:r>
                          <w:rPr>
                            <w:w w:val="105"/>
                            <w:sz w:val="24"/>
                          </w:rPr>
                          <w:t>avec</w:t>
                        </w:r>
                        <w:r>
                          <w:rPr>
                            <w:spacing w:val="24"/>
                            <w:w w:val="105"/>
                            <w:sz w:val="24"/>
                          </w:rPr>
                          <w:t> </w:t>
                        </w:r>
                        <w:r>
                          <w:rPr>
                            <w:w w:val="105"/>
                            <w:sz w:val="24"/>
                          </w:rPr>
                          <w:t>la</w:t>
                        </w:r>
                        <w:r>
                          <w:rPr>
                            <w:spacing w:val="24"/>
                            <w:w w:val="105"/>
                            <w:sz w:val="24"/>
                          </w:rPr>
                          <w:t> </w:t>
                        </w:r>
                        <w:r>
                          <w:rPr>
                            <w:w w:val="105"/>
                            <w:sz w:val="24"/>
                          </w:rPr>
                          <w:t>courbe</w:t>
                        </w:r>
                        <w:r>
                          <w:rPr>
                            <w:spacing w:val="24"/>
                            <w:w w:val="105"/>
                            <w:sz w:val="24"/>
                          </w:rPr>
                          <w:t> </w:t>
                        </w:r>
                        <w:r>
                          <w:rPr>
                            <w:w w:val="105"/>
                            <w:sz w:val="24"/>
                          </w:rPr>
                          <w:t>de</w:t>
                        </w:r>
                        <w:r>
                          <w:rPr>
                            <w:spacing w:val="24"/>
                            <w:w w:val="105"/>
                            <w:sz w:val="24"/>
                          </w:rPr>
                          <w:t> </w:t>
                        </w:r>
                        <w:r>
                          <w:rPr>
                            <w:w w:val="105"/>
                            <w:sz w:val="24"/>
                          </w:rPr>
                          <w:t>Bragg,</w:t>
                        </w:r>
                        <w:r>
                          <w:rPr>
                            <w:spacing w:val="24"/>
                            <w:w w:val="105"/>
                            <w:sz w:val="24"/>
                          </w:rPr>
                          <w:t> </w:t>
                        </w:r>
                        <w:r>
                          <w:rPr>
                            <w:w w:val="105"/>
                            <w:sz w:val="24"/>
                          </w:rPr>
                          <w:t>ou</w:t>
                        </w:r>
                        <w:r>
                          <w:rPr>
                            <w:spacing w:val="24"/>
                            <w:w w:val="105"/>
                            <w:sz w:val="24"/>
                          </w:rPr>
                          <w:t> </w:t>
                        </w:r>
                        <w:r>
                          <w:rPr>
                            <w:w w:val="105"/>
                            <w:sz w:val="24"/>
                          </w:rPr>
                          <w:t>en</w:t>
                        </w:r>
                        <w:r>
                          <w:rPr>
                            <w:spacing w:val="24"/>
                            <w:w w:val="105"/>
                            <w:sz w:val="24"/>
                          </w:rPr>
                          <w:t> </w:t>
                        </w:r>
                        <w:r>
                          <w:rPr>
                            <w:w w:val="105"/>
                            <w:sz w:val="24"/>
                          </w:rPr>
                          <w:t>tout</w:t>
                        </w:r>
                        <w:r>
                          <w:rPr>
                            <w:spacing w:val="24"/>
                            <w:w w:val="105"/>
                            <w:sz w:val="24"/>
                          </w:rPr>
                          <w:t> </w:t>
                        </w:r>
                        <w:r>
                          <w:rPr>
                            <w:w w:val="105"/>
                            <w:sz w:val="24"/>
                          </w:rPr>
                          <w:t>cas</w:t>
                        </w:r>
                        <w:r>
                          <w:rPr>
                            <w:spacing w:val="24"/>
                            <w:w w:val="105"/>
                            <w:sz w:val="24"/>
                          </w:rPr>
                          <w:t> </w:t>
                        </w:r>
                        <w:r>
                          <w:rPr>
                            <w:w w:val="105"/>
                            <w:sz w:val="24"/>
                          </w:rPr>
                          <w:t>ce</w:t>
                        </w:r>
                        <w:r>
                          <w:rPr>
                            <w:spacing w:val="24"/>
                            <w:w w:val="105"/>
                            <w:sz w:val="24"/>
                          </w:rPr>
                          <w:t> </w:t>
                        </w:r>
                        <w:r>
                          <w:rPr>
                            <w:w w:val="105"/>
                            <w:sz w:val="24"/>
                          </w:rPr>
                          <w:t>qui</w:t>
                        </w:r>
                        <w:r>
                          <w:rPr>
                            <w:spacing w:val="24"/>
                            <w:w w:val="105"/>
                            <w:sz w:val="24"/>
                          </w:rPr>
                          <w:t> </w:t>
                        </w:r>
                        <w:r>
                          <w:rPr>
                            <w:w w:val="105"/>
                            <w:sz w:val="24"/>
                          </w:rPr>
                          <w:t>y</w:t>
                        </w:r>
                        <w:r>
                          <w:rPr>
                            <w:spacing w:val="24"/>
                            <w:w w:val="105"/>
                            <w:sz w:val="24"/>
                          </w:rPr>
                          <w:t> </w:t>
                        </w:r>
                        <w:r>
                          <w:rPr>
                            <w:w w:val="105"/>
                            <w:sz w:val="24"/>
                          </w:rPr>
                          <w:t>ressemble</w:t>
                        </w:r>
                        <w:r>
                          <w:rPr>
                            <w:spacing w:val="-25"/>
                            <w:w w:val="105"/>
                            <w:sz w:val="24"/>
                          </w:rPr>
                          <w:t> </w:t>
                        </w:r>
                        <w:r>
                          <w:rPr>
                            <w:sz w:val="24"/>
                          </w:rPr>
                          <w:t>!</w:t>
                        </w:r>
                        <w:r>
                          <w:rPr>
                            <w:spacing w:val="24"/>
                            <w:w w:val="105"/>
                            <w:sz w:val="24"/>
                          </w:rPr>
                          <w:t> </w:t>
                        </w:r>
                        <w:r>
                          <w:rPr>
                            <w:w w:val="105"/>
                            <w:sz w:val="24"/>
                          </w:rPr>
                          <w:t>Je</w:t>
                        </w:r>
                        <w:r>
                          <w:rPr>
                            <w:spacing w:val="24"/>
                            <w:w w:val="105"/>
                            <w:sz w:val="24"/>
                          </w:rPr>
                          <w:t> </w:t>
                        </w:r>
                        <w:r>
                          <w:rPr>
                            <w:w w:val="105"/>
                            <w:sz w:val="24"/>
                          </w:rPr>
                          <w:t>vous mets la diapo du cours :</w:t>
                        </w:r>
                      </w:p>
                    </w:txbxContent>
                  </v:textbox>
                  <w10:wrap type="none"/>
                </v:shape>
                <v:shape style="position:absolute;left:12558;top:5218;width:10080;height:1585" type="#_x0000_t202" id="docshape1869" filled="false" stroked="false">
                  <v:textbox inset="0,0,0,0">
                    <w:txbxContent>
                      <w:p>
                        <w:pPr>
                          <w:spacing w:before="65"/>
                          <w:ind w:left="2994" w:right="0" w:firstLine="0"/>
                          <w:jc w:val="left"/>
                          <w:rPr>
                            <w:i/>
                            <w:sz w:val="24"/>
                          </w:rPr>
                        </w:pPr>
                        <w:r>
                          <w:rPr>
                            <w:i/>
                            <w:sz w:val="24"/>
                            <w:u w:val="single"/>
                          </w:rPr>
                          <w:t>Diapo</w:t>
                        </w:r>
                        <w:r>
                          <w:rPr>
                            <w:i/>
                            <w:spacing w:val="27"/>
                            <w:sz w:val="24"/>
                            <w:u w:val="single"/>
                          </w:rPr>
                          <w:t> </w:t>
                        </w:r>
                        <w:r>
                          <w:rPr>
                            <w:i/>
                            <w:sz w:val="24"/>
                            <w:u w:val="single"/>
                          </w:rPr>
                          <w:t>n°20</w:t>
                        </w:r>
                        <w:r>
                          <w:rPr>
                            <w:i/>
                            <w:spacing w:val="28"/>
                            <w:sz w:val="24"/>
                            <w:u w:val="single"/>
                          </w:rPr>
                          <w:t> </w:t>
                        </w:r>
                        <w:r>
                          <w:rPr>
                            <w:i/>
                            <w:sz w:val="24"/>
                            <w:u w:val="single"/>
                          </w:rPr>
                          <w:t>du</w:t>
                        </w:r>
                        <w:r>
                          <w:rPr>
                            <w:i/>
                            <w:spacing w:val="28"/>
                            <w:sz w:val="24"/>
                            <w:u w:val="single"/>
                          </w:rPr>
                          <w:t> </w:t>
                        </w:r>
                        <w:r>
                          <w:rPr>
                            <w:i/>
                            <w:sz w:val="24"/>
                            <w:u w:val="single"/>
                          </w:rPr>
                          <w:t>CM5</w:t>
                        </w:r>
                        <w:r>
                          <w:rPr>
                            <w:i/>
                            <w:spacing w:val="27"/>
                            <w:sz w:val="24"/>
                            <w:u w:val="single"/>
                          </w:rPr>
                          <w:t> </w:t>
                        </w:r>
                        <w:r>
                          <w:rPr>
                            <w:i/>
                            <w:sz w:val="24"/>
                            <w:u w:val="single"/>
                          </w:rPr>
                          <w:t>-</w:t>
                        </w:r>
                        <w:r>
                          <w:rPr>
                            <w:i/>
                            <w:spacing w:val="28"/>
                            <w:sz w:val="24"/>
                            <w:u w:val="single"/>
                          </w:rPr>
                          <w:t> </w:t>
                        </w:r>
                        <w:r>
                          <w:rPr>
                            <w:i/>
                            <w:sz w:val="24"/>
                            <w:u w:val="single"/>
                          </w:rPr>
                          <w:t>Pr.</w:t>
                        </w:r>
                        <w:r>
                          <w:rPr>
                            <w:i/>
                            <w:spacing w:val="28"/>
                            <w:sz w:val="24"/>
                            <w:u w:val="single"/>
                          </w:rPr>
                          <w:t> </w:t>
                        </w:r>
                        <w:r>
                          <w:rPr>
                            <w:i/>
                            <w:sz w:val="24"/>
                            <w:u w:val="single"/>
                          </w:rPr>
                          <w:t>Jérôme</w:t>
                        </w:r>
                        <w:r>
                          <w:rPr>
                            <w:i/>
                            <w:spacing w:val="28"/>
                            <w:sz w:val="24"/>
                            <w:u w:val="single"/>
                          </w:rPr>
                          <w:t> </w:t>
                        </w:r>
                        <w:r>
                          <w:rPr>
                            <w:i/>
                            <w:spacing w:val="-2"/>
                            <w:sz w:val="24"/>
                            <w:u w:val="single"/>
                          </w:rPr>
                          <w:t>Clerc</w:t>
                        </w:r>
                      </w:p>
                      <w:p>
                        <w:pPr>
                          <w:spacing w:line="232" w:lineRule="auto" w:before="135"/>
                          <w:ind w:left="20" w:right="0" w:firstLine="0"/>
                          <w:jc w:val="left"/>
                          <w:rPr>
                            <w:sz w:val="24"/>
                          </w:rPr>
                        </w:pPr>
                        <w:r>
                          <w:rPr>
                            <w:w w:val="110"/>
                            <w:sz w:val="24"/>
                          </w:rPr>
                          <w:t>On</w:t>
                        </w:r>
                        <w:r>
                          <w:rPr>
                            <w:spacing w:val="-8"/>
                            <w:w w:val="110"/>
                            <w:sz w:val="24"/>
                          </w:rPr>
                          <w:t> </w:t>
                        </w:r>
                        <w:r>
                          <w:rPr>
                            <w:w w:val="110"/>
                            <w:sz w:val="24"/>
                          </w:rPr>
                          <w:t>voit</w:t>
                        </w:r>
                        <w:r>
                          <w:rPr>
                            <w:spacing w:val="-8"/>
                            <w:w w:val="110"/>
                            <w:sz w:val="24"/>
                          </w:rPr>
                          <w:t> </w:t>
                        </w:r>
                        <w:r>
                          <w:rPr>
                            <w:w w:val="110"/>
                            <w:sz w:val="24"/>
                          </w:rPr>
                          <w:t>bien</w:t>
                        </w:r>
                        <w:r>
                          <w:rPr>
                            <w:spacing w:val="-8"/>
                            <w:w w:val="110"/>
                            <w:sz w:val="24"/>
                          </w:rPr>
                          <w:t> </w:t>
                        </w:r>
                        <w:r>
                          <w:rPr>
                            <w:w w:val="110"/>
                            <w:sz w:val="24"/>
                          </w:rPr>
                          <w:t>qu’à</w:t>
                        </w:r>
                        <w:r>
                          <w:rPr>
                            <w:spacing w:val="-8"/>
                            <w:w w:val="110"/>
                            <w:sz w:val="24"/>
                          </w:rPr>
                          <w:t> </w:t>
                        </w:r>
                        <w:r>
                          <w:rPr>
                            <w:w w:val="110"/>
                            <w:sz w:val="24"/>
                          </w:rPr>
                          <w:t>la</w:t>
                        </w:r>
                        <w:r>
                          <w:rPr>
                            <w:spacing w:val="-8"/>
                            <w:w w:val="110"/>
                            <w:sz w:val="24"/>
                          </w:rPr>
                          <w:t> </w:t>
                        </w:r>
                        <w:r>
                          <w:rPr>
                            <w:w w:val="110"/>
                            <w:sz w:val="24"/>
                          </w:rPr>
                          <w:t>fin</w:t>
                        </w:r>
                        <w:r>
                          <w:rPr>
                            <w:spacing w:val="-8"/>
                            <w:w w:val="110"/>
                            <w:sz w:val="24"/>
                          </w:rPr>
                          <w:t> </w:t>
                        </w:r>
                        <w:r>
                          <w:rPr>
                            <w:w w:val="110"/>
                            <w:sz w:val="24"/>
                          </w:rPr>
                          <w:t>du</w:t>
                        </w:r>
                        <w:r>
                          <w:rPr>
                            <w:spacing w:val="-8"/>
                            <w:w w:val="110"/>
                            <w:sz w:val="24"/>
                          </w:rPr>
                          <w:t> </w:t>
                        </w:r>
                        <w:r>
                          <w:rPr>
                            <w:w w:val="110"/>
                            <w:sz w:val="24"/>
                          </w:rPr>
                          <w:t>parcours,</w:t>
                        </w:r>
                        <w:r>
                          <w:rPr>
                            <w:spacing w:val="-8"/>
                            <w:w w:val="110"/>
                            <w:sz w:val="24"/>
                          </w:rPr>
                          <w:t> </w:t>
                        </w:r>
                        <w:r>
                          <w:rPr>
                            <w:w w:val="110"/>
                            <w:sz w:val="24"/>
                          </w:rPr>
                          <w:t>quand</w:t>
                        </w:r>
                        <w:r>
                          <w:rPr>
                            <w:spacing w:val="-8"/>
                            <w:w w:val="110"/>
                            <w:sz w:val="24"/>
                          </w:rPr>
                          <w:t> </w:t>
                        </w:r>
                        <w:r>
                          <w:rPr>
                            <w:w w:val="110"/>
                            <w:sz w:val="24"/>
                          </w:rPr>
                          <w:t>les</w:t>
                        </w:r>
                        <w:r>
                          <w:rPr>
                            <w:spacing w:val="-8"/>
                            <w:w w:val="110"/>
                            <w:sz w:val="24"/>
                          </w:rPr>
                          <w:t> </w:t>
                        </w:r>
                        <w:r>
                          <w:rPr>
                            <w:w w:val="110"/>
                            <w:sz w:val="24"/>
                          </w:rPr>
                          <w:t>particules</w:t>
                        </w:r>
                        <w:r>
                          <w:rPr>
                            <w:spacing w:val="-8"/>
                            <w:w w:val="110"/>
                            <w:sz w:val="24"/>
                          </w:rPr>
                          <w:t> </w:t>
                        </w:r>
                        <w:r>
                          <w:rPr>
                            <w:w w:val="110"/>
                            <w:sz w:val="24"/>
                          </w:rPr>
                          <w:t>lourdes</w:t>
                        </w:r>
                        <w:r>
                          <w:rPr>
                            <w:spacing w:val="-8"/>
                            <w:w w:val="110"/>
                            <w:sz w:val="24"/>
                          </w:rPr>
                          <w:t> </w:t>
                        </w:r>
                        <w:r>
                          <w:rPr>
                            <w:w w:val="110"/>
                            <w:sz w:val="24"/>
                          </w:rPr>
                          <w:t>ralentissent,</w:t>
                        </w:r>
                        <w:r>
                          <w:rPr>
                            <w:spacing w:val="-8"/>
                            <w:w w:val="110"/>
                            <w:sz w:val="24"/>
                          </w:rPr>
                          <w:t> </w:t>
                        </w:r>
                        <w:r>
                          <w:rPr>
                            <w:w w:val="110"/>
                            <w:sz w:val="24"/>
                          </w:rPr>
                          <w:t>la</w:t>
                        </w:r>
                        <w:r>
                          <w:rPr>
                            <w:spacing w:val="-8"/>
                            <w:w w:val="110"/>
                            <w:sz w:val="24"/>
                          </w:rPr>
                          <w:t> </w:t>
                        </w:r>
                        <w:r>
                          <w:rPr>
                            <w:rFonts w:ascii="Calibri" w:hAnsi="Calibri"/>
                            <w:i/>
                            <w:w w:val="125"/>
                            <w:sz w:val="24"/>
                          </w:rPr>
                          <w:t>DLI</w:t>
                        </w:r>
                        <w:r>
                          <w:rPr>
                            <w:rFonts w:ascii="Calibri" w:hAnsi="Calibri"/>
                            <w:i/>
                            <w:w w:val="125"/>
                            <w:sz w:val="24"/>
                          </w:rPr>
                          <w:t> </w:t>
                        </w:r>
                        <w:r>
                          <w:rPr>
                            <w:w w:val="110"/>
                            <w:sz w:val="24"/>
                          </w:rPr>
                          <w:t>augmente. Bon</w:t>
                        </w:r>
                        <w:r>
                          <w:rPr>
                            <w:spacing w:val="-16"/>
                            <w:w w:val="110"/>
                            <w:sz w:val="24"/>
                          </w:rPr>
                          <w:t> </w:t>
                        </w:r>
                        <w:r>
                          <w:rPr>
                            <w:w w:val="110"/>
                            <w:sz w:val="24"/>
                          </w:rPr>
                          <w:t>courage</w:t>
                        </w:r>
                        <w:r>
                          <w:rPr>
                            <w:spacing w:val="-14"/>
                            <w:w w:val="110"/>
                            <w:sz w:val="24"/>
                          </w:rPr>
                          <w:t> </w:t>
                        </w:r>
                        <w:r>
                          <w:rPr>
                            <w:w w:val="110"/>
                            <w:sz w:val="24"/>
                          </w:rPr>
                          <w:t>pour</w:t>
                        </w:r>
                        <w:r>
                          <w:rPr>
                            <w:spacing w:val="-10"/>
                            <w:w w:val="110"/>
                            <w:sz w:val="24"/>
                          </w:rPr>
                          <w:t> </w:t>
                        </w:r>
                        <w:r>
                          <w:rPr>
                            <w:w w:val="110"/>
                            <w:sz w:val="24"/>
                          </w:rPr>
                          <w:t>la</w:t>
                        </w:r>
                        <w:r>
                          <w:rPr>
                            <w:spacing w:val="-10"/>
                            <w:w w:val="110"/>
                            <w:sz w:val="24"/>
                          </w:rPr>
                          <w:t> </w:t>
                        </w:r>
                        <w:r>
                          <w:rPr>
                            <w:w w:val="110"/>
                            <w:sz w:val="24"/>
                          </w:rPr>
                          <w:t>suite</w:t>
                        </w:r>
                        <w:r>
                          <w:rPr>
                            <w:spacing w:val="-10"/>
                            <w:w w:val="110"/>
                            <w:sz w:val="24"/>
                          </w:rPr>
                          <w:t> </w:t>
                        </w:r>
                        <w:r>
                          <w:rPr>
                            <w:w w:val="110"/>
                            <w:sz w:val="24"/>
                          </w:rPr>
                          <w:t>de</w:t>
                        </w:r>
                        <w:r>
                          <w:rPr>
                            <w:spacing w:val="-10"/>
                            <w:w w:val="110"/>
                            <w:sz w:val="24"/>
                          </w:rPr>
                          <w:t> </w:t>
                        </w:r>
                        <w:r>
                          <w:rPr>
                            <w:w w:val="110"/>
                            <w:sz w:val="24"/>
                          </w:rPr>
                          <w:t>votre</w:t>
                        </w:r>
                        <w:r>
                          <w:rPr>
                            <w:spacing w:val="-10"/>
                            <w:w w:val="110"/>
                            <w:sz w:val="24"/>
                          </w:rPr>
                          <w:t> </w:t>
                        </w:r>
                        <w:r>
                          <w:rPr>
                            <w:w w:val="110"/>
                            <w:sz w:val="24"/>
                          </w:rPr>
                          <w:t>S2,</w:t>
                        </w:r>
                        <w:r>
                          <w:rPr>
                            <w:spacing w:val="-10"/>
                            <w:w w:val="110"/>
                            <w:sz w:val="24"/>
                          </w:rPr>
                          <w:t> </w:t>
                        </w:r>
                        <w:r>
                          <w:rPr>
                            <w:w w:val="110"/>
                            <w:sz w:val="24"/>
                          </w:rPr>
                          <w:t>et</w:t>
                        </w:r>
                        <w:r>
                          <w:rPr>
                            <w:spacing w:val="-10"/>
                            <w:w w:val="110"/>
                            <w:sz w:val="24"/>
                          </w:rPr>
                          <w:t> </w:t>
                        </w:r>
                        <w:r>
                          <w:rPr>
                            <w:w w:val="110"/>
                            <w:sz w:val="24"/>
                          </w:rPr>
                          <w:t>venez</w:t>
                        </w:r>
                        <w:r>
                          <w:rPr>
                            <w:spacing w:val="-10"/>
                            <w:w w:val="110"/>
                            <w:sz w:val="24"/>
                          </w:rPr>
                          <w:t> </w:t>
                        </w:r>
                        <w:r>
                          <w:rPr>
                            <w:w w:val="110"/>
                            <w:sz w:val="24"/>
                          </w:rPr>
                          <w:t>en</w:t>
                        </w:r>
                        <w:r>
                          <w:rPr>
                            <w:spacing w:val="-10"/>
                            <w:w w:val="110"/>
                            <w:sz w:val="24"/>
                          </w:rPr>
                          <w:t> </w:t>
                        </w:r>
                        <w:r>
                          <w:rPr>
                            <w:w w:val="110"/>
                            <w:sz w:val="24"/>
                          </w:rPr>
                          <w:t>souk</w:t>
                        </w:r>
                        <w:r>
                          <w:rPr>
                            <w:spacing w:val="-10"/>
                            <w:w w:val="110"/>
                            <w:sz w:val="24"/>
                          </w:rPr>
                          <w:t> </w:t>
                        </w:r>
                        <w:r>
                          <w:rPr>
                            <w:w w:val="110"/>
                            <w:sz w:val="24"/>
                          </w:rPr>
                          <w:t>si</w:t>
                        </w:r>
                        <w:r>
                          <w:rPr>
                            <w:spacing w:val="-10"/>
                            <w:w w:val="110"/>
                            <w:sz w:val="24"/>
                          </w:rPr>
                          <w:t> </w:t>
                        </w:r>
                        <w:r>
                          <w:rPr>
                            <w:w w:val="110"/>
                            <w:sz w:val="24"/>
                          </w:rPr>
                          <w:t>vous</w:t>
                        </w:r>
                        <w:r>
                          <w:rPr>
                            <w:spacing w:val="-10"/>
                            <w:w w:val="110"/>
                            <w:sz w:val="24"/>
                          </w:rPr>
                          <w:t> </w:t>
                        </w:r>
                        <w:r>
                          <w:rPr>
                            <w:w w:val="110"/>
                            <w:sz w:val="24"/>
                          </w:rPr>
                          <w:t>avez</w:t>
                        </w:r>
                        <w:r>
                          <w:rPr>
                            <w:spacing w:val="-10"/>
                            <w:w w:val="110"/>
                            <w:sz w:val="24"/>
                          </w:rPr>
                          <w:t> </w:t>
                        </w:r>
                        <w:r>
                          <w:rPr>
                            <w:w w:val="110"/>
                            <w:sz w:val="24"/>
                          </w:rPr>
                          <w:t>des</w:t>
                        </w:r>
                        <w:r>
                          <w:rPr>
                            <w:spacing w:val="-10"/>
                            <w:w w:val="110"/>
                            <w:sz w:val="24"/>
                          </w:rPr>
                          <w:t> </w:t>
                        </w:r>
                        <w:r>
                          <w:rPr>
                            <w:w w:val="110"/>
                            <w:sz w:val="24"/>
                          </w:rPr>
                          <w:t>questions</w:t>
                        </w:r>
                        <w:r>
                          <w:rPr>
                            <w:spacing w:val="-28"/>
                            <w:w w:val="110"/>
                            <w:sz w:val="24"/>
                          </w:rPr>
                          <w:t> </w:t>
                        </w:r>
                        <w:r>
                          <w:rPr>
                            <w:w w:val="110"/>
                            <w:sz w:val="24"/>
                          </w:rPr>
                          <w:t>!</w:t>
                        </w:r>
                      </w:p>
                      <w:p>
                        <w:pPr>
                          <w:spacing w:before="247"/>
                          <w:ind w:left="20" w:right="0" w:firstLine="0"/>
                          <w:jc w:val="left"/>
                          <w:rPr>
                            <w:rFonts w:ascii="Georgia" w:hAnsi="Georgia"/>
                            <w:b/>
                            <w:sz w:val="24"/>
                          </w:rPr>
                        </w:pPr>
                        <w:r>
                          <w:rPr>
                            <w:rFonts w:ascii="Georgia" w:hAnsi="Georgia"/>
                            <w:b/>
                            <w:spacing w:val="-2"/>
                            <w:sz w:val="24"/>
                          </w:rPr>
                          <w:t>Réponses</w:t>
                        </w:r>
                        <w:r>
                          <w:rPr>
                            <w:rFonts w:ascii="Georgia" w:hAnsi="Georgia"/>
                            <w:b/>
                            <w:spacing w:val="3"/>
                            <w:sz w:val="24"/>
                          </w:rPr>
                          <w:t> </w:t>
                        </w:r>
                        <w:r>
                          <w:rPr>
                            <w:rFonts w:ascii="Georgia" w:hAnsi="Georgia"/>
                            <w:b/>
                            <w:spacing w:val="-2"/>
                            <w:sz w:val="24"/>
                          </w:rPr>
                          <w:t>vraies</w:t>
                        </w:r>
                        <w:r>
                          <w:rPr>
                            <w:rFonts w:ascii="Georgia" w:hAnsi="Georgia"/>
                            <w:b/>
                            <w:spacing w:val="3"/>
                            <w:sz w:val="24"/>
                          </w:rPr>
                          <w:t> </w:t>
                        </w:r>
                        <w:r>
                          <w:rPr>
                            <w:rFonts w:ascii="Georgia" w:hAnsi="Georgia"/>
                            <w:b/>
                            <w:spacing w:val="-2"/>
                            <w:sz w:val="24"/>
                          </w:rPr>
                          <w:t>:</w:t>
                        </w:r>
                        <w:r>
                          <w:rPr>
                            <w:rFonts w:ascii="Georgia" w:hAnsi="Georgia"/>
                            <w:b/>
                            <w:spacing w:val="3"/>
                            <w:sz w:val="24"/>
                          </w:rPr>
                          <w:t> </w:t>
                        </w:r>
                        <w:r>
                          <w:rPr>
                            <w:rFonts w:ascii="Georgia" w:hAnsi="Georgia"/>
                            <w:b/>
                            <w:spacing w:val="-2"/>
                            <w:sz w:val="24"/>
                          </w:rPr>
                          <w:t>A</w:t>
                        </w:r>
                        <w:r>
                          <w:rPr>
                            <w:rFonts w:ascii="Georgia" w:hAnsi="Georgia"/>
                            <w:b/>
                            <w:spacing w:val="3"/>
                            <w:sz w:val="24"/>
                          </w:rPr>
                          <w:t> </w:t>
                        </w:r>
                        <w:r>
                          <w:rPr>
                            <w:rFonts w:ascii="Georgia" w:hAnsi="Georgia"/>
                            <w:b/>
                            <w:spacing w:val="-2"/>
                            <w:sz w:val="24"/>
                          </w:rPr>
                          <w:t>et</w:t>
                        </w:r>
                        <w:r>
                          <w:rPr>
                            <w:rFonts w:ascii="Georgia" w:hAnsi="Georgia"/>
                            <w:b/>
                            <w:spacing w:val="3"/>
                            <w:sz w:val="24"/>
                          </w:rPr>
                          <w:t> </w:t>
                        </w:r>
                        <w:r>
                          <w:rPr>
                            <w:rFonts w:ascii="Georgia" w:hAnsi="Georgia"/>
                            <w:b/>
                            <w:spacing w:val="-10"/>
                            <w:sz w:val="24"/>
                          </w:rPr>
                          <w:t>D</w:t>
                        </w:r>
                      </w:p>
                    </w:txbxContent>
                  </v:textbox>
                  <w10:wrap type="none"/>
                </v:shape>
                <w10:wrap type="none"/>
              </v:group>
            </w:pict>
          </mc:Fallback>
        </mc:AlternateContent>
      </w:r>
      <w:r>
        <w:rPr>
          <w:rFonts w:ascii="Georgia"/>
          <w:b/>
          <w:spacing w:val="-7"/>
          <w:sz w:val="24"/>
        </w:rPr>
        <w:t>Question</w:t>
      </w:r>
      <w:r>
        <w:rPr>
          <w:rFonts w:ascii="Georgia"/>
          <w:b/>
          <w:spacing w:val="5"/>
          <w:sz w:val="24"/>
        </w:rPr>
        <w:t> </w:t>
      </w:r>
      <w:r>
        <w:rPr>
          <w:rFonts w:ascii="Georgia"/>
          <w:b/>
          <w:spacing w:val="-5"/>
          <w:sz w:val="24"/>
        </w:rPr>
        <w:t>25</w:t>
      </w:r>
    </w:p>
    <w:p>
      <w:pPr>
        <w:spacing w:line="244" w:lineRule="auto" w:before="6"/>
        <w:ind w:left="0" w:right="11444" w:firstLine="0"/>
        <w:jc w:val="left"/>
        <w:rPr>
          <w:rFonts w:ascii="Georgia"/>
          <w:b/>
          <w:sz w:val="24"/>
        </w:rPr>
      </w:pPr>
      <w:r>
        <w:rPr>
          <w:rFonts w:ascii="Georgia"/>
          <w:b/>
          <w:spacing w:val="-6"/>
          <w:sz w:val="24"/>
        </w:rPr>
        <w:t>Parmi</w:t>
      </w:r>
      <w:r>
        <w:rPr>
          <w:rFonts w:ascii="Georgia"/>
          <w:b/>
          <w:spacing w:val="24"/>
          <w:sz w:val="24"/>
        </w:rPr>
        <w:t> </w:t>
      </w:r>
      <w:r>
        <w:rPr>
          <w:rFonts w:ascii="Georgia"/>
          <w:b/>
          <w:spacing w:val="-6"/>
          <w:sz w:val="24"/>
        </w:rPr>
        <w:t>les</w:t>
      </w:r>
      <w:r>
        <w:rPr>
          <w:rFonts w:ascii="Georgia"/>
          <w:b/>
          <w:spacing w:val="25"/>
          <w:sz w:val="24"/>
        </w:rPr>
        <w:t> </w:t>
      </w:r>
      <w:r>
        <w:rPr>
          <w:rFonts w:ascii="Georgia"/>
          <w:b/>
          <w:spacing w:val="-6"/>
          <w:sz w:val="24"/>
        </w:rPr>
        <w:t>propositions</w:t>
      </w:r>
      <w:r>
        <w:rPr>
          <w:rFonts w:ascii="Georgia"/>
          <w:b/>
          <w:spacing w:val="25"/>
          <w:sz w:val="24"/>
        </w:rPr>
        <w:t> </w:t>
      </w:r>
      <w:r>
        <w:rPr>
          <w:rFonts w:ascii="Georgia"/>
          <w:b/>
          <w:spacing w:val="-6"/>
          <w:sz w:val="24"/>
        </w:rPr>
        <w:t>suivantes,</w:t>
      </w:r>
      <w:r>
        <w:rPr>
          <w:rFonts w:ascii="Georgia"/>
          <w:b/>
          <w:spacing w:val="25"/>
          <w:sz w:val="24"/>
        </w:rPr>
        <w:t> </w:t>
      </w:r>
      <w:r>
        <w:rPr>
          <w:rFonts w:ascii="Georgia"/>
          <w:b/>
          <w:spacing w:val="-6"/>
          <w:sz w:val="24"/>
        </w:rPr>
        <w:t>laquelle</w:t>
      </w:r>
      <w:r>
        <w:rPr>
          <w:rFonts w:ascii="Georgia"/>
          <w:b/>
          <w:spacing w:val="25"/>
          <w:sz w:val="24"/>
        </w:rPr>
        <w:t> </w:t>
      </w:r>
      <w:r>
        <w:rPr>
          <w:rFonts w:ascii="Georgia"/>
          <w:b/>
          <w:spacing w:val="-6"/>
          <w:sz w:val="24"/>
        </w:rPr>
        <w:t>(lesquelles)</w:t>
      </w:r>
      <w:r>
        <w:rPr>
          <w:rFonts w:ascii="Georgia"/>
          <w:b/>
          <w:spacing w:val="24"/>
          <w:sz w:val="24"/>
        </w:rPr>
        <w:t> </w:t>
      </w:r>
      <w:r>
        <w:rPr>
          <w:rFonts w:ascii="Georgia"/>
          <w:b/>
          <w:spacing w:val="-6"/>
          <w:sz w:val="24"/>
        </w:rPr>
        <w:t>des</w:t>
      </w:r>
      <w:r>
        <w:rPr>
          <w:rFonts w:ascii="Georgia"/>
          <w:b/>
          <w:spacing w:val="25"/>
          <w:sz w:val="24"/>
        </w:rPr>
        <w:t> </w:t>
      </w:r>
      <w:r>
        <w:rPr>
          <w:rFonts w:ascii="Georgia"/>
          <w:b/>
          <w:spacing w:val="-6"/>
          <w:sz w:val="24"/>
        </w:rPr>
        <w:t>propositions</w:t>
      </w:r>
      <w:r>
        <w:rPr>
          <w:rFonts w:ascii="Georgia"/>
          <w:b/>
          <w:spacing w:val="25"/>
          <w:sz w:val="24"/>
        </w:rPr>
        <w:t> </w:t>
      </w:r>
      <w:r>
        <w:rPr>
          <w:rFonts w:ascii="Georgia"/>
          <w:b/>
          <w:spacing w:val="-6"/>
          <w:sz w:val="24"/>
        </w:rPr>
        <w:t>suivantes</w:t>
      </w:r>
      <w:r>
        <w:rPr>
          <w:rFonts w:ascii="Georgia"/>
          <w:b/>
          <w:spacing w:val="25"/>
          <w:sz w:val="24"/>
        </w:rPr>
        <w:t> </w:t>
      </w:r>
      <w:r>
        <w:rPr>
          <w:rFonts w:ascii="Georgia"/>
          <w:b/>
          <w:spacing w:val="-6"/>
          <w:sz w:val="24"/>
        </w:rPr>
        <w:t>est </w:t>
      </w:r>
      <w:r>
        <w:rPr>
          <w:rFonts w:ascii="Georgia"/>
          <w:b/>
          <w:sz w:val="24"/>
        </w:rPr>
        <w:t>(sont)</w:t>
      </w:r>
      <w:r>
        <w:rPr>
          <w:rFonts w:ascii="Georgia"/>
          <w:b/>
          <w:spacing w:val="40"/>
          <w:sz w:val="24"/>
        </w:rPr>
        <w:t> </w:t>
      </w:r>
      <w:r>
        <w:rPr>
          <w:rFonts w:ascii="Georgia"/>
          <w:b/>
          <w:sz w:val="24"/>
        </w:rPr>
        <w:t>exacte(s)</w:t>
      </w:r>
      <w:r>
        <w:rPr>
          <w:rFonts w:ascii="Georgia"/>
          <w:b/>
          <w:spacing w:val="-4"/>
          <w:sz w:val="24"/>
        </w:rPr>
        <w:t> </w:t>
      </w:r>
      <w:r>
        <w:rPr>
          <w:rFonts w:ascii="Georgia"/>
          <w:b/>
          <w:sz w:val="24"/>
        </w:rPr>
        <w:t>?</w:t>
      </w:r>
    </w:p>
    <w:p>
      <w:pPr>
        <w:pStyle w:val="BodyText"/>
        <w:spacing w:before="4"/>
        <w:rPr>
          <w:rFonts w:ascii="Georgia"/>
          <w:b/>
          <w:sz w:val="10"/>
        </w:rPr>
      </w:pPr>
      <w:r>
        <w:rPr>
          <w:rFonts w:ascii="Georgia"/>
          <w:b/>
          <w:sz w:val="10"/>
        </w:rPr>
        <mc:AlternateContent>
          <mc:Choice Requires="wps">
            <w:drawing>
              <wp:anchor distT="0" distB="0" distL="0" distR="0" allowOverlap="1" layoutInCell="1" locked="0" behindDoc="1" simplePos="0" relativeHeight="487674880">
                <wp:simplePos x="0" y="0"/>
                <wp:positionH relativeFrom="page">
                  <wp:posOffset>722528</wp:posOffset>
                </wp:positionH>
                <wp:positionV relativeFrom="paragraph">
                  <wp:posOffset>92915</wp:posOffset>
                </wp:positionV>
                <wp:extent cx="6475095" cy="258445"/>
                <wp:effectExtent l="0" t="0" r="0" b="0"/>
                <wp:wrapTopAndBottom/>
                <wp:docPr id="2008" name="Textbox 2008"/>
                <wp:cNvGraphicFramePr>
                  <a:graphicFrameLocks/>
                </wp:cNvGraphicFramePr>
                <a:graphic>
                  <a:graphicData uri="http://schemas.microsoft.com/office/word/2010/wordprocessingShape">
                    <wps:wsp>
                      <wps:cNvPr id="2008" name="Textbox 2008"/>
                      <wps:cNvSpPr txBox="1"/>
                      <wps:spPr>
                        <a:xfrm>
                          <a:off x="0" y="0"/>
                          <a:ext cx="6475095" cy="258445"/>
                        </a:xfrm>
                        <a:prstGeom prst="rect">
                          <a:avLst/>
                        </a:prstGeom>
                        <a:ln w="5054">
                          <a:solidFill>
                            <a:srgbClr val="000000"/>
                          </a:solidFill>
                          <a:prstDash val="solid"/>
                        </a:ln>
                      </wps:spPr>
                      <wps:txbx>
                        <w:txbxContent>
                          <w:p>
                            <w:pPr>
                              <w:spacing w:before="11"/>
                              <w:ind w:left="101" w:right="0" w:firstLine="0"/>
                              <w:jc w:val="left"/>
                              <w:rPr>
                                <w:rFonts w:ascii="Georgia" w:hAnsi="Georgia"/>
                                <w:b/>
                                <w:sz w:val="24"/>
                              </w:rPr>
                            </w:pPr>
                            <w:r>
                              <w:rPr>
                                <w:rFonts w:ascii="Georgia" w:hAnsi="Georgia"/>
                                <w:b/>
                                <w:w w:val="120"/>
                                <w:sz w:val="24"/>
                              </w:rPr>
                              <w:t>A.</w:t>
                            </w:r>
                            <w:r>
                              <w:rPr>
                                <w:rFonts w:ascii="Georgia" w:hAnsi="Georgia"/>
                                <w:b/>
                                <w:spacing w:val="-12"/>
                                <w:w w:val="145"/>
                                <w:sz w:val="24"/>
                              </w:rPr>
                              <w:t> </w:t>
                            </w:r>
                            <w:r>
                              <w:rPr>
                                <w:rFonts w:ascii="Calibri" w:hAnsi="Calibri"/>
                                <w:b/>
                                <w:i/>
                                <w:w w:val="145"/>
                                <w:sz w:val="24"/>
                              </w:rPr>
                              <w:t>DLI</w:t>
                            </w:r>
                            <w:r>
                              <w:rPr>
                                <w:rFonts w:ascii="Calibri" w:hAnsi="Calibri"/>
                                <w:b/>
                                <w:i/>
                                <w:w w:val="145"/>
                                <w:sz w:val="24"/>
                                <w:vertAlign w:val="subscript"/>
                              </w:rPr>
                              <w:t>A</w:t>
                            </w:r>
                            <w:r>
                              <w:rPr>
                                <w:rFonts w:ascii="Calibri" w:hAnsi="Calibri"/>
                                <w:b/>
                                <w:i/>
                                <w:spacing w:val="-17"/>
                                <w:w w:val="145"/>
                                <w:sz w:val="24"/>
                                <w:vertAlign w:val="baseline"/>
                              </w:rPr>
                              <w:t> </w:t>
                            </w:r>
                            <w:r>
                              <w:rPr>
                                <w:rFonts w:ascii="Georgia" w:hAnsi="Georgia"/>
                                <w:b/>
                                <w:w w:val="120"/>
                                <w:sz w:val="24"/>
                                <w:vertAlign w:val="baseline"/>
                              </w:rPr>
                              <w:t>=</w:t>
                            </w:r>
                            <w:r>
                              <w:rPr>
                                <w:rFonts w:ascii="Georgia" w:hAnsi="Georgia"/>
                                <w:b/>
                                <w:spacing w:val="-14"/>
                                <w:w w:val="120"/>
                                <w:sz w:val="24"/>
                                <w:vertAlign w:val="baseline"/>
                              </w:rPr>
                              <w:t> </w:t>
                            </w:r>
                            <w:r>
                              <w:rPr>
                                <w:rFonts w:ascii="Georgia" w:hAnsi="Georgia"/>
                                <w:b/>
                                <w:w w:val="120"/>
                                <w:sz w:val="24"/>
                                <w:vertAlign w:val="baseline"/>
                              </w:rPr>
                              <w:t>1</w:t>
                            </w:r>
                            <w:r>
                              <w:rPr>
                                <w:rFonts w:ascii="Calibri" w:hAnsi="Calibri"/>
                                <w:b/>
                                <w:i/>
                                <w:w w:val="120"/>
                                <w:sz w:val="24"/>
                                <w:vertAlign w:val="baseline"/>
                              </w:rPr>
                              <w:t>,</w:t>
                            </w:r>
                            <w:r>
                              <w:rPr>
                                <w:rFonts w:ascii="Georgia" w:hAnsi="Georgia"/>
                                <w:b/>
                                <w:w w:val="120"/>
                                <w:sz w:val="24"/>
                                <w:vertAlign w:val="baseline"/>
                              </w:rPr>
                              <w:t>73</w:t>
                            </w:r>
                            <w:r>
                              <w:rPr>
                                <w:rFonts w:ascii="Georgia" w:hAnsi="Georgia"/>
                                <w:b/>
                                <w:spacing w:val="-18"/>
                                <w:w w:val="120"/>
                                <w:sz w:val="24"/>
                                <w:vertAlign w:val="baseline"/>
                              </w:rPr>
                              <w:t> </w:t>
                            </w:r>
                            <w:r>
                              <w:rPr>
                                <w:rFonts w:ascii="Segoe UI Symbol" w:hAnsi="Segoe UI Symbol"/>
                                <w:w w:val="120"/>
                                <w:sz w:val="24"/>
                                <w:vertAlign w:val="baseline"/>
                              </w:rPr>
                              <w:t>×</w:t>
                            </w:r>
                            <w:r>
                              <w:rPr>
                                <w:rFonts w:ascii="Segoe UI Symbol" w:hAnsi="Segoe UI Symbol"/>
                                <w:spacing w:val="-20"/>
                                <w:w w:val="120"/>
                                <w:sz w:val="24"/>
                                <w:vertAlign w:val="baseline"/>
                              </w:rPr>
                              <w:t> </w:t>
                            </w:r>
                            <w:r>
                              <w:rPr>
                                <w:rFonts w:ascii="Georgia" w:hAnsi="Georgia"/>
                                <w:b/>
                                <w:w w:val="115"/>
                                <w:sz w:val="24"/>
                                <w:vertAlign w:val="baseline"/>
                              </w:rPr>
                              <w:t>10</w:t>
                            </w:r>
                            <w:r>
                              <w:rPr>
                                <w:rFonts w:ascii="Georgia" w:hAnsi="Georgia"/>
                                <w:b/>
                                <w:w w:val="115"/>
                                <w:position w:val="9"/>
                                <w:sz w:val="16"/>
                                <w:vertAlign w:val="baseline"/>
                              </w:rPr>
                              <w:t>2</w:t>
                            </w:r>
                            <w:r>
                              <w:rPr>
                                <w:rFonts w:ascii="Georgia" w:hAnsi="Georgia"/>
                                <w:b/>
                                <w:spacing w:val="-3"/>
                                <w:w w:val="115"/>
                                <w:position w:val="9"/>
                                <w:sz w:val="16"/>
                                <w:vertAlign w:val="baseline"/>
                              </w:rPr>
                              <w:t> </w:t>
                            </w:r>
                            <w:r>
                              <w:rPr>
                                <w:rFonts w:ascii="Calibri" w:hAnsi="Calibri"/>
                                <w:b/>
                                <w:i/>
                                <w:spacing w:val="-4"/>
                                <w:w w:val="120"/>
                                <w:sz w:val="24"/>
                                <w:vertAlign w:val="baseline"/>
                              </w:rPr>
                              <w:t>µm</w:t>
                            </w:r>
                            <w:r>
                              <w:rPr>
                                <w:rFonts w:ascii="Segoe UI Symbol" w:hAnsi="Segoe UI Symbol"/>
                                <w:spacing w:val="-4"/>
                                <w:w w:val="120"/>
                                <w:sz w:val="24"/>
                                <w:vertAlign w:val="superscript"/>
                              </w:rPr>
                              <w:t>−</w:t>
                            </w:r>
                            <w:r>
                              <w:rPr>
                                <w:rFonts w:ascii="Georgia" w:hAnsi="Georgia"/>
                                <w:b/>
                                <w:spacing w:val="-4"/>
                                <w:w w:val="120"/>
                                <w:sz w:val="24"/>
                                <w:vertAlign w:val="superscript"/>
                              </w:rPr>
                              <w:t>1</w:t>
                            </w:r>
                          </w:p>
                        </w:txbxContent>
                      </wps:txbx>
                      <wps:bodyPr wrap="square" lIns="0" tIns="0" rIns="0" bIns="0" rtlCol="0">
                        <a:noAutofit/>
                      </wps:bodyPr>
                    </wps:wsp>
                  </a:graphicData>
                </a:graphic>
              </wp:anchor>
            </w:drawing>
          </mc:Choice>
          <mc:Fallback>
            <w:pict>
              <v:shape style="position:absolute;margin-left:56.891998pt;margin-top:7.316187pt;width:509.85pt;height:20.350pt;mso-position-horizontal-relative:page;mso-position-vertical-relative:paragraph;z-index:-15641600;mso-wrap-distance-left:0;mso-wrap-distance-right:0" type="#_x0000_t202" id="docshape1870" filled="false" stroked="true" strokeweight=".398pt" strokecolor="#000000">
                <v:textbox inset="0,0,0,0">
                  <w:txbxContent>
                    <w:p>
                      <w:pPr>
                        <w:spacing w:before="11"/>
                        <w:ind w:left="101" w:right="0" w:firstLine="0"/>
                        <w:jc w:val="left"/>
                        <w:rPr>
                          <w:rFonts w:ascii="Georgia" w:hAnsi="Georgia"/>
                          <w:b/>
                          <w:sz w:val="24"/>
                        </w:rPr>
                      </w:pPr>
                      <w:r>
                        <w:rPr>
                          <w:rFonts w:ascii="Georgia" w:hAnsi="Georgia"/>
                          <w:b/>
                          <w:w w:val="120"/>
                          <w:sz w:val="24"/>
                        </w:rPr>
                        <w:t>A.</w:t>
                      </w:r>
                      <w:r>
                        <w:rPr>
                          <w:rFonts w:ascii="Georgia" w:hAnsi="Georgia"/>
                          <w:b/>
                          <w:spacing w:val="-12"/>
                          <w:w w:val="145"/>
                          <w:sz w:val="24"/>
                        </w:rPr>
                        <w:t> </w:t>
                      </w:r>
                      <w:r>
                        <w:rPr>
                          <w:rFonts w:ascii="Calibri" w:hAnsi="Calibri"/>
                          <w:b/>
                          <w:i/>
                          <w:w w:val="145"/>
                          <w:sz w:val="24"/>
                        </w:rPr>
                        <w:t>DLI</w:t>
                      </w:r>
                      <w:r>
                        <w:rPr>
                          <w:rFonts w:ascii="Calibri" w:hAnsi="Calibri"/>
                          <w:b/>
                          <w:i/>
                          <w:w w:val="145"/>
                          <w:sz w:val="24"/>
                          <w:vertAlign w:val="subscript"/>
                        </w:rPr>
                        <w:t>A</w:t>
                      </w:r>
                      <w:r>
                        <w:rPr>
                          <w:rFonts w:ascii="Calibri" w:hAnsi="Calibri"/>
                          <w:b/>
                          <w:i/>
                          <w:spacing w:val="-17"/>
                          <w:w w:val="145"/>
                          <w:sz w:val="24"/>
                          <w:vertAlign w:val="baseline"/>
                        </w:rPr>
                        <w:t> </w:t>
                      </w:r>
                      <w:r>
                        <w:rPr>
                          <w:rFonts w:ascii="Georgia" w:hAnsi="Georgia"/>
                          <w:b/>
                          <w:w w:val="120"/>
                          <w:sz w:val="24"/>
                          <w:vertAlign w:val="baseline"/>
                        </w:rPr>
                        <w:t>=</w:t>
                      </w:r>
                      <w:r>
                        <w:rPr>
                          <w:rFonts w:ascii="Georgia" w:hAnsi="Georgia"/>
                          <w:b/>
                          <w:spacing w:val="-14"/>
                          <w:w w:val="120"/>
                          <w:sz w:val="24"/>
                          <w:vertAlign w:val="baseline"/>
                        </w:rPr>
                        <w:t> </w:t>
                      </w:r>
                      <w:r>
                        <w:rPr>
                          <w:rFonts w:ascii="Georgia" w:hAnsi="Georgia"/>
                          <w:b/>
                          <w:w w:val="120"/>
                          <w:sz w:val="24"/>
                          <w:vertAlign w:val="baseline"/>
                        </w:rPr>
                        <w:t>1</w:t>
                      </w:r>
                      <w:r>
                        <w:rPr>
                          <w:rFonts w:ascii="Calibri" w:hAnsi="Calibri"/>
                          <w:b/>
                          <w:i/>
                          <w:w w:val="120"/>
                          <w:sz w:val="24"/>
                          <w:vertAlign w:val="baseline"/>
                        </w:rPr>
                        <w:t>,</w:t>
                      </w:r>
                      <w:r>
                        <w:rPr>
                          <w:rFonts w:ascii="Georgia" w:hAnsi="Georgia"/>
                          <w:b/>
                          <w:w w:val="120"/>
                          <w:sz w:val="24"/>
                          <w:vertAlign w:val="baseline"/>
                        </w:rPr>
                        <w:t>73</w:t>
                      </w:r>
                      <w:r>
                        <w:rPr>
                          <w:rFonts w:ascii="Georgia" w:hAnsi="Georgia"/>
                          <w:b/>
                          <w:spacing w:val="-18"/>
                          <w:w w:val="120"/>
                          <w:sz w:val="24"/>
                          <w:vertAlign w:val="baseline"/>
                        </w:rPr>
                        <w:t> </w:t>
                      </w:r>
                      <w:r>
                        <w:rPr>
                          <w:rFonts w:ascii="Segoe UI Symbol" w:hAnsi="Segoe UI Symbol"/>
                          <w:w w:val="120"/>
                          <w:sz w:val="24"/>
                          <w:vertAlign w:val="baseline"/>
                        </w:rPr>
                        <w:t>×</w:t>
                      </w:r>
                      <w:r>
                        <w:rPr>
                          <w:rFonts w:ascii="Segoe UI Symbol" w:hAnsi="Segoe UI Symbol"/>
                          <w:spacing w:val="-20"/>
                          <w:w w:val="120"/>
                          <w:sz w:val="24"/>
                          <w:vertAlign w:val="baseline"/>
                        </w:rPr>
                        <w:t> </w:t>
                      </w:r>
                      <w:r>
                        <w:rPr>
                          <w:rFonts w:ascii="Georgia" w:hAnsi="Georgia"/>
                          <w:b/>
                          <w:w w:val="115"/>
                          <w:sz w:val="24"/>
                          <w:vertAlign w:val="baseline"/>
                        </w:rPr>
                        <w:t>10</w:t>
                      </w:r>
                      <w:r>
                        <w:rPr>
                          <w:rFonts w:ascii="Georgia" w:hAnsi="Georgia"/>
                          <w:b/>
                          <w:w w:val="115"/>
                          <w:position w:val="9"/>
                          <w:sz w:val="16"/>
                          <w:vertAlign w:val="baseline"/>
                        </w:rPr>
                        <w:t>2</w:t>
                      </w:r>
                      <w:r>
                        <w:rPr>
                          <w:rFonts w:ascii="Georgia" w:hAnsi="Georgia"/>
                          <w:b/>
                          <w:spacing w:val="-3"/>
                          <w:w w:val="115"/>
                          <w:position w:val="9"/>
                          <w:sz w:val="16"/>
                          <w:vertAlign w:val="baseline"/>
                        </w:rPr>
                        <w:t> </w:t>
                      </w:r>
                      <w:r>
                        <w:rPr>
                          <w:rFonts w:ascii="Calibri" w:hAnsi="Calibri"/>
                          <w:b/>
                          <w:i/>
                          <w:spacing w:val="-4"/>
                          <w:w w:val="120"/>
                          <w:sz w:val="24"/>
                          <w:vertAlign w:val="baseline"/>
                        </w:rPr>
                        <w:t>µm</w:t>
                      </w:r>
                      <w:r>
                        <w:rPr>
                          <w:rFonts w:ascii="Segoe UI Symbol" w:hAnsi="Segoe UI Symbol"/>
                          <w:spacing w:val="-4"/>
                          <w:w w:val="120"/>
                          <w:sz w:val="24"/>
                          <w:vertAlign w:val="superscript"/>
                        </w:rPr>
                        <w:t>−</w:t>
                      </w:r>
                      <w:r>
                        <w:rPr>
                          <w:rFonts w:ascii="Georgia" w:hAnsi="Georgia"/>
                          <w:b/>
                          <w:spacing w:val="-4"/>
                          <w:w w:val="120"/>
                          <w:sz w:val="24"/>
                          <w:vertAlign w:val="superscript"/>
                        </w:rPr>
                        <w:t>1</w:t>
                      </w:r>
                    </w:p>
                  </w:txbxContent>
                </v:textbox>
                <v:stroke dashstyle="solid"/>
                <w10:wrap type="topAndBottom"/>
              </v:shape>
            </w:pict>
          </mc:Fallback>
        </mc:AlternateContent>
      </w:r>
    </w:p>
    <w:p>
      <w:pPr>
        <w:pStyle w:val="ListParagraph"/>
        <w:numPr>
          <w:ilvl w:val="1"/>
          <w:numId w:val="39"/>
        </w:numPr>
        <w:tabs>
          <w:tab w:pos="490" w:val="left" w:leader="none"/>
        </w:tabs>
        <w:spacing w:line="323" w:lineRule="exact" w:before="35" w:after="0"/>
        <w:ind w:left="490" w:right="0" w:hanging="349"/>
        <w:jc w:val="left"/>
        <w:rPr>
          <w:rFonts w:ascii="Book Antiqua" w:hAnsi="Book Antiqua"/>
          <w:sz w:val="24"/>
        </w:rPr>
      </w:pPr>
      <w:r>
        <w:rPr>
          <w:rFonts w:ascii="Calibri" w:hAnsi="Calibri"/>
          <w:i/>
          <w:w w:val="120"/>
          <w:sz w:val="24"/>
        </w:rPr>
        <w:t>DLI</w:t>
      </w:r>
      <w:r>
        <w:rPr>
          <w:rFonts w:ascii="Calibri" w:hAnsi="Calibri"/>
          <w:i/>
          <w:w w:val="120"/>
          <w:sz w:val="24"/>
          <w:vertAlign w:val="subscript"/>
        </w:rPr>
        <w:t>A</w:t>
      </w:r>
      <w:r>
        <w:rPr>
          <w:rFonts w:ascii="Calibri" w:hAnsi="Calibri"/>
          <w:i/>
          <w:spacing w:val="-10"/>
          <w:w w:val="120"/>
          <w:sz w:val="24"/>
          <w:vertAlign w:val="baseline"/>
        </w:rPr>
        <w:t> </w:t>
      </w:r>
      <w:r>
        <w:rPr>
          <w:w w:val="120"/>
          <w:sz w:val="24"/>
          <w:vertAlign w:val="baseline"/>
        </w:rPr>
        <w:t>=</w:t>
      </w:r>
      <w:r>
        <w:rPr>
          <w:spacing w:val="-14"/>
          <w:w w:val="120"/>
          <w:sz w:val="24"/>
          <w:vertAlign w:val="baseline"/>
        </w:rPr>
        <w:t> </w:t>
      </w:r>
      <w:r>
        <w:rPr>
          <w:w w:val="120"/>
          <w:sz w:val="24"/>
          <w:vertAlign w:val="baseline"/>
        </w:rPr>
        <w:t>2</w:t>
      </w:r>
      <w:r>
        <w:rPr>
          <w:rFonts w:ascii="Calibri" w:hAnsi="Calibri"/>
          <w:i/>
          <w:w w:val="120"/>
          <w:sz w:val="24"/>
          <w:vertAlign w:val="baseline"/>
        </w:rPr>
        <w:t>,</w:t>
      </w:r>
      <w:r>
        <w:rPr>
          <w:w w:val="120"/>
          <w:sz w:val="24"/>
          <w:vertAlign w:val="baseline"/>
        </w:rPr>
        <w:t>78</w:t>
      </w:r>
      <w:r>
        <w:rPr>
          <w:spacing w:val="-19"/>
          <w:w w:val="120"/>
          <w:sz w:val="24"/>
          <w:vertAlign w:val="baseline"/>
        </w:rPr>
        <w:t> </w:t>
      </w:r>
      <w:r>
        <w:rPr>
          <w:rFonts w:ascii="Segoe UI Symbol" w:hAnsi="Segoe UI Symbol"/>
          <w:w w:val="120"/>
          <w:sz w:val="24"/>
          <w:vertAlign w:val="baseline"/>
        </w:rPr>
        <w:t>×</w:t>
      </w:r>
      <w:r>
        <w:rPr>
          <w:rFonts w:ascii="Segoe UI Symbol" w:hAnsi="Segoe UI Symbol"/>
          <w:spacing w:val="-26"/>
          <w:w w:val="120"/>
          <w:sz w:val="24"/>
          <w:vertAlign w:val="baseline"/>
        </w:rPr>
        <w:t> </w:t>
      </w:r>
      <w:r>
        <w:rPr>
          <w:w w:val="120"/>
          <w:sz w:val="24"/>
          <w:vertAlign w:val="baseline"/>
        </w:rPr>
        <w:t>10</w:t>
      </w:r>
      <w:r>
        <w:rPr>
          <w:rFonts w:ascii="Century Gothic" w:hAnsi="Century Gothic"/>
          <w:i/>
          <w:w w:val="120"/>
          <w:position w:val="9"/>
          <w:sz w:val="16"/>
          <w:vertAlign w:val="baseline"/>
        </w:rPr>
        <w:t>−</w:t>
      </w:r>
      <w:r>
        <w:rPr>
          <w:rFonts w:ascii="Book Antiqua" w:hAnsi="Book Antiqua"/>
          <w:w w:val="120"/>
          <w:position w:val="9"/>
          <w:sz w:val="16"/>
          <w:vertAlign w:val="baseline"/>
        </w:rPr>
        <w:t>2</w:t>
      </w:r>
      <w:r>
        <w:rPr>
          <w:rFonts w:ascii="Book Antiqua" w:hAnsi="Book Antiqua"/>
          <w:spacing w:val="-5"/>
          <w:w w:val="120"/>
          <w:position w:val="9"/>
          <w:sz w:val="16"/>
          <w:vertAlign w:val="baseline"/>
        </w:rPr>
        <w:t> </w:t>
      </w:r>
      <w:r>
        <w:rPr>
          <w:rFonts w:ascii="Calibri" w:hAnsi="Calibri"/>
          <w:i/>
          <w:spacing w:val="-4"/>
          <w:w w:val="115"/>
          <w:sz w:val="24"/>
          <w:vertAlign w:val="baseline"/>
        </w:rPr>
        <w:t>µm</w:t>
      </w:r>
      <w:r>
        <w:rPr>
          <w:rFonts w:ascii="Century Gothic" w:hAnsi="Century Gothic"/>
          <w:i/>
          <w:spacing w:val="-4"/>
          <w:w w:val="115"/>
          <w:sz w:val="24"/>
          <w:vertAlign w:val="superscript"/>
        </w:rPr>
        <w:t>−</w:t>
      </w:r>
      <w:r>
        <w:rPr>
          <w:rFonts w:ascii="Book Antiqua" w:hAnsi="Book Antiqua"/>
          <w:spacing w:val="-4"/>
          <w:w w:val="115"/>
          <w:sz w:val="24"/>
          <w:vertAlign w:val="superscript"/>
        </w:rPr>
        <w:t>1</w:t>
      </w:r>
    </w:p>
    <w:p>
      <w:pPr>
        <w:pStyle w:val="ListParagraph"/>
        <w:numPr>
          <w:ilvl w:val="1"/>
          <w:numId w:val="39"/>
        </w:numPr>
        <w:tabs>
          <w:tab w:pos="490" w:val="left" w:leader="none"/>
        </w:tabs>
        <w:spacing w:line="323" w:lineRule="exact" w:before="0" w:after="0"/>
        <w:ind w:left="490" w:right="0" w:hanging="353"/>
        <w:jc w:val="left"/>
        <w:rPr>
          <w:rFonts w:ascii="Book Antiqua" w:hAnsi="Book Antiqua"/>
          <w:sz w:val="24"/>
        </w:rPr>
      </w:pPr>
      <w:r>
        <w:rPr>
          <w:rFonts w:ascii="Calibri" w:hAnsi="Calibri"/>
          <w:i/>
          <w:w w:val="120"/>
          <w:sz w:val="24"/>
        </w:rPr>
        <w:t>DLI</w:t>
      </w:r>
      <w:r>
        <w:rPr>
          <w:rFonts w:ascii="Calibri" w:hAnsi="Calibri"/>
          <w:i/>
          <w:w w:val="120"/>
          <w:sz w:val="24"/>
          <w:vertAlign w:val="subscript"/>
        </w:rPr>
        <w:t>A</w:t>
      </w:r>
      <w:r>
        <w:rPr>
          <w:rFonts w:ascii="Calibri" w:hAnsi="Calibri"/>
          <w:i/>
          <w:spacing w:val="-16"/>
          <w:w w:val="120"/>
          <w:sz w:val="24"/>
          <w:vertAlign w:val="baseline"/>
        </w:rPr>
        <w:t> </w:t>
      </w:r>
      <w:r>
        <w:rPr>
          <w:w w:val="120"/>
          <w:sz w:val="24"/>
          <w:vertAlign w:val="baseline"/>
        </w:rPr>
        <w:t>=</w:t>
      </w:r>
      <w:r>
        <w:rPr>
          <w:spacing w:val="-18"/>
          <w:w w:val="120"/>
          <w:sz w:val="24"/>
          <w:vertAlign w:val="baseline"/>
        </w:rPr>
        <w:t> </w:t>
      </w:r>
      <w:r>
        <w:rPr>
          <w:w w:val="120"/>
          <w:sz w:val="24"/>
          <w:vertAlign w:val="baseline"/>
        </w:rPr>
        <w:t>8</w:t>
      </w:r>
      <w:r>
        <w:rPr>
          <w:rFonts w:ascii="Calibri" w:hAnsi="Calibri"/>
          <w:i/>
          <w:w w:val="120"/>
          <w:sz w:val="24"/>
          <w:vertAlign w:val="baseline"/>
        </w:rPr>
        <w:t>,</w:t>
      </w:r>
      <w:r>
        <w:rPr>
          <w:w w:val="120"/>
          <w:sz w:val="24"/>
          <w:vertAlign w:val="baseline"/>
        </w:rPr>
        <w:t>30</w:t>
      </w:r>
      <w:r>
        <w:rPr>
          <w:spacing w:val="-19"/>
          <w:w w:val="120"/>
          <w:sz w:val="24"/>
          <w:vertAlign w:val="baseline"/>
        </w:rPr>
        <w:t> </w:t>
      </w:r>
      <w:r>
        <w:rPr>
          <w:rFonts w:ascii="Segoe UI Symbol" w:hAnsi="Segoe UI Symbol"/>
          <w:w w:val="120"/>
          <w:sz w:val="24"/>
          <w:vertAlign w:val="baseline"/>
        </w:rPr>
        <w:t>×</w:t>
      </w:r>
      <w:r>
        <w:rPr>
          <w:rFonts w:ascii="Segoe UI Symbol" w:hAnsi="Segoe UI Symbol"/>
          <w:spacing w:val="-26"/>
          <w:w w:val="120"/>
          <w:sz w:val="24"/>
          <w:vertAlign w:val="baseline"/>
        </w:rPr>
        <w:t> </w:t>
      </w:r>
      <w:r>
        <w:rPr>
          <w:w w:val="120"/>
          <w:sz w:val="24"/>
          <w:vertAlign w:val="baseline"/>
        </w:rPr>
        <w:t>10</w:t>
      </w:r>
      <w:r>
        <w:rPr>
          <w:rFonts w:ascii="Book Antiqua" w:hAnsi="Book Antiqua"/>
          <w:w w:val="120"/>
          <w:position w:val="9"/>
          <w:sz w:val="16"/>
          <w:vertAlign w:val="baseline"/>
        </w:rPr>
        <w:t>3</w:t>
      </w:r>
      <w:r>
        <w:rPr>
          <w:rFonts w:ascii="Book Antiqua" w:hAnsi="Book Antiqua"/>
          <w:spacing w:val="-9"/>
          <w:w w:val="120"/>
          <w:position w:val="9"/>
          <w:sz w:val="16"/>
          <w:vertAlign w:val="baseline"/>
        </w:rPr>
        <w:t> </w:t>
      </w:r>
      <w:r>
        <w:rPr>
          <w:rFonts w:ascii="Calibri" w:hAnsi="Calibri"/>
          <w:i/>
          <w:spacing w:val="-4"/>
          <w:w w:val="120"/>
          <w:sz w:val="24"/>
          <w:vertAlign w:val="baseline"/>
        </w:rPr>
        <w:t>µm</w:t>
      </w:r>
      <w:r>
        <w:rPr>
          <w:rFonts w:ascii="Century Gothic" w:hAnsi="Century Gothic"/>
          <w:i/>
          <w:spacing w:val="-4"/>
          <w:w w:val="120"/>
          <w:sz w:val="24"/>
          <w:vertAlign w:val="superscript"/>
        </w:rPr>
        <w:t>−</w:t>
      </w:r>
      <w:r>
        <w:rPr>
          <w:rFonts w:ascii="Book Antiqua" w:hAnsi="Book Antiqua"/>
          <w:spacing w:val="-4"/>
          <w:w w:val="120"/>
          <w:sz w:val="24"/>
          <w:vertAlign w:val="superscript"/>
        </w:rPr>
        <w:t>1</w:t>
      </w:r>
    </w:p>
    <w:p>
      <w:pPr>
        <w:pStyle w:val="BodyText"/>
        <w:spacing w:before="6"/>
        <w:rPr>
          <w:rFonts w:ascii="Book Antiqua"/>
          <w:sz w:val="4"/>
        </w:rPr>
      </w:pPr>
      <w:r>
        <w:rPr>
          <w:rFonts w:ascii="Book Antiqua"/>
          <w:sz w:val="4"/>
        </w:rPr>
        <mc:AlternateContent>
          <mc:Choice Requires="wps">
            <w:drawing>
              <wp:anchor distT="0" distB="0" distL="0" distR="0" allowOverlap="1" layoutInCell="1" locked="0" behindDoc="1" simplePos="0" relativeHeight="487675392">
                <wp:simplePos x="0" y="0"/>
                <wp:positionH relativeFrom="page">
                  <wp:posOffset>722528</wp:posOffset>
                </wp:positionH>
                <wp:positionV relativeFrom="paragraph">
                  <wp:posOffset>53480</wp:posOffset>
                </wp:positionV>
                <wp:extent cx="6475095" cy="258445"/>
                <wp:effectExtent l="0" t="0" r="0" b="0"/>
                <wp:wrapTopAndBottom/>
                <wp:docPr id="2009" name="Textbox 2009"/>
                <wp:cNvGraphicFramePr>
                  <a:graphicFrameLocks/>
                </wp:cNvGraphicFramePr>
                <a:graphic>
                  <a:graphicData uri="http://schemas.microsoft.com/office/word/2010/wordprocessingShape">
                    <wps:wsp>
                      <wps:cNvPr id="2009" name="Textbox 2009"/>
                      <wps:cNvSpPr txBox="1"/>
                      <wps:spPr>
                        <a:xfrm>
                          <a:off x="0" y="0"/>
                          <a:ext cx="6475095" cy="258445"/>
                        </a:xfrm>
                        <a:prstGeom prst="rect">
                          <a:avLst/>
                        </a:prstGeom>
                        <a:ln w="5054">
                          <a:solidFill>
                            <a:srgbClr val="000000"/>
                          </a:solidFill>
                          <a:prstDash val="solid"/>
                        </a:ln>
                      </wps:spPr>
                      <wps:txbx>
                        <w:txbxContent>
                          <w:p>
                            <w:pPr>
                              <w:spacing w:before="8"/>
                              <w:ind w:left="98" w:right="0" w:firstLine="0"/>
                              <w:jc w:val="left"/>
                              <w:rPr>
                                <w:rFonts w:ascii="Calibri" w:hAnsi="Calibri"/>
                                <w:b/>
                                <w:i/>
                                <w:sz w:val="24"/>
                              </w:rPr>
                            </w:pPr>
                            <w:r>
                              <w:rPr>
                                <w:rFonts w:ascii="Georgia" w:hAnsi="Georgia"/>
                                <w:b/>
                                <w:w w:val="120"/>
                                <w:sz w:val="24"/>
                              </w:rPr>
                              <w:t>D.</w:t>
                            </w:r>
                            <w:r>
                              <w:rPr>
                                <w:rFonts w:ascii="Georgia" w:hAnsi="Georgia"/>
                                <w:b/>
                                <w:spacing w:val="6"/>
                                <w:w w:val="120"/>
                                <w:sz w:val="24"/>
                              </w:rPr>
                              <w:t> </w:t>
                            </w:r>
                            <w:r>
                              <w:rPr>
                                <w:rFonts w:ascii="Calibri" w:hAnsi="Calibri"/>
                                <w:b/>
                                <w:i/>
                                <w:w w:val="120"/>
                                <w:sz w:val="24"/>
                              </w:rPr>
                              <w:t>DMI</w:t>
                            </w:r>
                            <w:r>
                              <w:rPr>
                                <w:rFonts w:ascii="Calibri" w:hAnsi="Calibri"/>
                                <w:b/>
                                <w:i/>
                                <w:w w:val="120"/>
                                <w:sz w:val="24"/>
                                <w:vertAlign w:val="subscript"/>
                              </w:rPr>
                              <w:t>A</w:t>
                            </w:r>
                            <w:r>
                              <w:rPr>
                                <w:rFonts w:ascii="Calibri" w:hAnsi="Calibri"/>
                                <w:b/>
                                <w:i/>
                                <w:spacing w:val="4"/>
                                <w:w w:val="120"/>
                                <w:sz w:val="24"/>
                                <w:vertAlign w:val="baseline"/>
                              </w:rPr>
                              <w:t> </w:t>
                            </w:r>
                            <w:r>
                              <w:rPr>
                                <w:rFonts w:ascii="Georgia" w:hAnsi="Georgia"/>
                                <w:b/>
                                <w:w w:val="120"/>
                                <w:sz w:val="24"/>
                                <w:vertAlign w:val="baseline"/>
                              </w:rPr>
                              <w:t>=</w:t>
                            </w:r>
                            <w:r>
                              <w:rPr>
                                <w:rFonts w:ascii="Georgia" w:hAnsi="Georgia"/>
                                <w:b/>
                                <w:spacing w:val="-12"/>
                                <w:w w:val="120"/>
                                <w:sz w:val="24"/>
                                <w:vertAlign w:val="baseline"/>
                              </w:rPr>
                              <w:t> </w:t>
                            </w:r>
                            <w:r>
                              <w:rPr>
                                <w:rFonts w:ascii="Georgia" w:hAnsi="Georgia"/>
                                <w:b/>
                                <w:w w:val="120"/>
                                <w:sz w:val="24"/>
                                <w:vertAlign w:val="baseline"/>
                              </w:rPr>
                              <w:t>5</w:t>
                            </w:r>
                            <w:r>
                              <w:rPr>
                                <w:rFonts w:ascii="Calibri" w:hAnsi="Calibri"/>
                                <w:b/>
                                <w:i/>
                                <w:w w:val="120"/>
                                <w:sz w:val="24"/>
                                <w:vertAlign w:val="baseline"/>
                              </w:rPr>
                              <w:t>,</w:t>
                            </w:r>
                            <w:r>
                              <w:rPr>
                                <w:rFonts w:ascii="Georgia" w:hAnsi="Georgia"/>
                                <w:b/>
                                <w:w w:val="120"/>
                                <w:sz w:val="24"/>
                                <w:vertAlign w:val="baseline"/>
                              </w:rPr>
                              <w:t>78</w:t>
                            </w:r>
                            <w:r>
                              <w:rPr>
                                <w:rFonts w:ascii="Georgia" w:hAnsi="Georgia"/>
                                <w:b/>
                                <w:spacing w:val="-18"/>
                                <w:w w:val="120"/>
                                <w:sz w:val="24"/>
                                <w:vertAlign w:val="baseline"/>
                              </w:rPr>
                              <w:t> </w:t>
                            </w:r>
                            <w:r>
                              <w:rPr>
                                <w:rFonts w:ascii="Segoe UI Symbol" w:hAnsi="Segoe UI Symbol"/>
                                <w:w w:val="120"/>
                                <w:sz w:val="24"/>
                                <w:vertAlign w:val="baseline"/>
                              </w:rPr>
                              <w:t>×</w:t>
                            </w:r>
                            <w:r>
                              <w:rPr>
                                <w:rFonts w:ascii="Segoe UI Symbol" w:hAnsi="Segoe UI Symbol"/>
                                <w:spacing w:val="-20"/>
                                <w:w w:val="120"/>
                                <w:sz w:val="24"/>
                                <w:vertAlign w:val="baseline"/>
                              </w:rPr>
                              <w:t> </w:t>
                            </w:r>
                            <w:r>
                              <w:rPr>
                                <w:rFonts w:ascii="Georgia" w:hAnsi="Georgia"/>
                                <w:b/>
                                <w:w w:val="120"/>
                                <w:sz w:val="24"/>
                                <w:vertAlign w:val="baseline"/>
                              </w:rPr>
                              <w:t>10</w:t>
                            </w:r>
                            <w:r>
                              <w:rPr>
                                <w:rFonts w:ascii="Segoe UI Symbol" w:hAnsi="Segoe UI Symbol"/>
                                <w:w w:val="120"/>
                                <w:position w:val="9"/>
                                <w:sz w:val="16"/>
                                <w:vertAlign w:val="baseline"/>
                              </w:rPr>
                              <w:t>−</w:t>
                            </w:r>
                            <w:r>
                              <w:rPr>
                                <w:rFonts w:ascii="Georgia" w:hAnsi="Georgia"/>
                                <w:b/>
                                <w:w w:val="120"/>
                                <w:position w:val="9"/>
                                <w:sz w:val="16"/>
                                <w:vertAlign w:val="baseline"/>
                              </w:rPr>
                              <w:t>6</w:t>
                            </w:r>
                            <w:r>
                              <w:rPr>
                                <w:rFonts w:ascii="Georgia" w:hAnsi="Georgia"/>
                                <w:b/>
                                <w:spacing w:val="-4"/>
                                <w:w w:val="120"/>
                                <w:position w:val="9"/>
                                <w:sz w:val="16"/>
                                <w:vertAlign w:val="baseline"/>
                              </w:rPr>
                              <w:t> </w:t>
                            </w:r>
                            <w:r>
                              <w:rPr>
                                <w:rFonts w:ascii="Calibri" w:hAnsi="Calibri"/>
                                <w:b/>
                                <w:i/>
                                <w:spacing w:val="-5"/>
                                <w:w w:val="120"/>
                                <w:sz w:val="24"/>
                                <w:vertAlign w:val="baseline"/>
                              </w:rPr>
                              <w:t>mm</w:t>
                            </w:r>
                          </w:p>
                        </w:txbxContent>
                      </wps:txbx>
                      <wps:bodyPr wrap="square" lIns="0" tIns="0" rIns="0" bIns="0" rtlCol="0">
                        <a:noAutofit/>
                      </wps:bodyPr>
                    </wps:wsp>
                  </a:graphicData>
                </a:graphic>
              </wp:anchor>
            </w:drawing>
          </mc:Choice>
          <mc:Fallback>
            <w:pict>
              <v:shape style="position:absolute;margin-left:56.891998pt;margin-top:4.21106pt;width:509.85pt;height:20.350pt;mso-position-horizontal-relative:page;mso-position-vertical-relative:paragraph;z-index:-15641088;mso-wrap-distance-left:0;mso-wrap-distance-right:0" type="#_x0000_t202" id="docshape1871" filled="false" stroked="true" strokeweight=".398pt" strokecolor="#000000">
                <v:textbox inset="0,0,0,0">
                  <w:txbxContent>
                    <w:p>
                      <w:pPr>
                        <w:spacing w:before="8"/>
                        <w:ind w:left="98" w:right="0" w:firstLine="0"/>
                        <w:jc w:val="left"/>
                        <w:rPr>
                          <w:rFonts w:ascii="Calibri" w:hAnsi="Calibri"/>
                          <w:b/>
                          <w:i/>
                          <w:sz w:val="24"/>
                        </w:rPr>
                      </w:pPr>
                      <w:r>
                        <w:rPr>
                          <w:rFonts w:ascii="Georgia" w:hAnsi="Georgia"/>
                          <w:b/>
                          <w:w w:val="120"/>
                          <w:sz w:val="24"/>
                        </w:rPr>
                        <w:t>D.</w:t>
                      </w:r>
                      <w:r>
                        <w:rPr>
                          <w:rFonts w:ascii="Georgia" w:hAnsi="Georgia"/>
                          <w:b/>
                          <w:spacing w:val="6"/>
                          <w:w w:val="120"/>
                          <w:sz w:val="24"/>
                        </w:rPr>
                        <w:t> </w:t>
                      </w:r>
                      <w:r>
                        <w:rPr>
                          <w:rFonts w:ascii="Calibri" w:hAnsi="Calibri"/>
                          <w:b/>
                          <w:i/>
                          <w:w w:val="120"/>
                          <w:sz w:val="24"/>
                        </w:rPr>
                        <w:t>DMI</w:t>
                      </w:r>
                      <w:r>
                        <w:rPr>
                          <w:rFonts w:ascii="Calibri" w:hAnsi="Calibri"/>
                          <w:b/>
                          <w:i/>
                          <w:w w:val="120"/>
                          <w:sz w:val="24"/>
                          <w:vertAlign w:val="subscript"/>
                        </w:rPr>
                        <w:t>A</w:t>
                      </w:r>
                      <w:r>
                        <w:rPr>
                          <w:rFonts w:ascii="Calibri" w:hAnsi="Calibri"/>
                          <w:b/>
                          <w:i/>
                          <w:spacing w:val="4"/>
                          <w:w w:val="120"/>
                          <w:sz w:val="24"/>
                          <w:vertAlign w:val="baseline"/>
                        </w:rPr>
                        <w:t> </w:t>
                      </w:r>
                      <w:r>
                        <w:rPr>
                          <w:rFonts w:ascii="Georgia" w:hAnsi="Georgia"/>
                          <w:b/>
                          <w:w w:val="120"/>
                          <w:sz w:val="24"/>
                          <w:vertAlign w:val="baseline"/>
                        </w:rPr>
                        <w:t>=</w:t>
                      </w:r>
                      <w:r>
                        <w:rPr>
                          <w:rFonts w:ascii="Georgia" w:hAnsi="Georgia"/>
                          <w:b/>
                          <w:spacing w:val="-12"/>
                          <w:w w:val="120"/>
                          <w:sz w:val="24"/>
                          <w:vertAlign w:val="baseline"/>
                        </w:rPr>
                        <w:t> </w:t>
                      </w:r>
                      <w:r>
                        <w:rPr>
                          <w:rFonts w:ascii="Georgia" w:hAnsi="Georgia"/>
                          <w:b/>
                          <w:w w:val="120"/>
                          <w:sz w:val="24"/>
                          <w:vertAlign w:val="baseline"/>
                        </w:rPr>
                        <w:t>5</w:t>
                      </w:r>
                      <w:r>
                        <w:rPr>
                          <w:rFonts w:ascii="Calibri" w:hAnsi="Calibri"/>
                          <w:b/>
                          <w:i/>
                          <w:w w:val="120"/>
                          <w:sz w:val="24"/>
                          <w:vertAlign w:val="baseline"/>
                        </w:rPr>
                        <w:t>,</w:t>
                      </w:r>
                      <w:r>
                        <w:rPr>
                          <w:rFonts w:ascii="Georgia" w:hAnsi="Georgia"/>
                          <w:b/>
                          <w:w w:val="120"/>
                          <w:sz w:val="24"/>
                          <w:vertAlign w:val="baseline"/>
                        </w:rPr>
                        <w:t>78</w:t>
                      </w:r>
                      <w:r>
                        <w:rPr>
                          <w:rFonts w:ascii="Georgia" w:hAnsi="Georgia"/>
                          <w:b/>
                          <w:spacing w:val="-18"/>
                          <w:w w:val="120"/>
                          <w:sz w:val="24"/>
                          <w:vertAlign w:val="baseline"/>
                        </w:rPr>
                        <w:t> </w:t>
                      </w:r>
                      <w:r>
                        <w:rPr>
                          <w:rFonts w:ascii="Segoe UI Symbol" w:hAnsi="Segoe UI Symbol"/>
                          <w:w w:val="120"/>
                          <w:sz w:val="24"/>
                          <w:vertAlign w:val="baseline"/>
                        </w:rPr>
                        <w:t>×</w:t>
                      </w:r>
                      <w:r>
                        <w:rPr>
                          <w:rFonts w:ascii="Segoe UI Symbol" w:hAnsi="Segoe UI Symbol"/>
                          <w:spacing w:val="-20"/>
                          <w:w w:val="120"/>
                          <w:sz w:val="24"/>
                          <w:vertAlign w:val="baseline"/>
                        </w:rPr>
                        <w:t> </w:t>
                      </w:r>
                      <w:r>
                        <w:rPr>
                          <w:rFonts w:ascii="Georgia" w:hAnsi="Georgia"/>
                          <w:b/>
                          <w:w w:val="120"/>
                          <w:sz w:val="24"/>
                          <w:vertAlign w:val="baseline"/>
                        </w:rPr>
                        <w:t>10</w:t>
                      </w:r>
                      <w:r>
                        <w:rPr>
                          <w:rFonts w:ascii="Segoe UI Symbol" w:hAnsi="Segoe UI Symbol"/>
                          <w:w w:val="120"/>
                          <w:position w:val="9"/>
                          <w:sz w:val="16"/>
                          <w:vertAlign w:val="baseline"/>
                        </w:rPr>
                        <w:t>−</w:t>
                      </w:r>
                      <w:r>
                        <w:rPr>
                          <w:rFonts w:ascii="Georgia" w:hAnsi="Georgia"/>
                          <w:b/>
                          <w:w w:val="120"/>
                          <w:position w:val="9"/>
                          <w:sz w:val="16"/>
                          <w:vertAlign w:val="baseline"/>
                        </w:rPr>
                        <w:t>6</w:t>
                      </w:r>
                      <w:r>
                        <w:rPr>
                          <w:rFonts w:ascii="Georgia" w:hAnsi="Georgia"/>
                          <w:b/>
                          <w:spacing w:val="-4"/>
                          <w:w w:val="120"/>
                          <w:position w:val="9"/>
                          <w:sz w:val="16"/>
                          <w:vertAlign w:val="baseline"/>
                        </w:rPr>
                        <w:t> </w:t>
                      </w:r>
                      <w:r>
                        <w:rPr>
                          <w:rFonts w:ascii="Calibri" w:hAnsi="Calibri"/>
                          <w:b/>
                          <w:i/>
                          <w:spacing w:val="-5"/>
                          <w:w w:val="120"/>
                          <w:sz w:val="24"/>
                          <w:vertAlign w:val="baseline"/>
                        </w:rPr>
                        <w:t>mm</w:t>
                      </w:r>
                    </w:p>
                  </w:txbxContent>
                </v:textbox>
                <v:stroke dashstyle="solid"/>
                <w10:wrap type="topAndBottom"/>
              </v:shape>
            </w:pict>
          </mc:Fallback>
        </mc:AlternateContent>
      </w:r>
    </w:p>
    <w:p>
      <w:pPr>
        <w:pStyle w:val="BodyText"/>
        <w:spacing w:before="49"/>
        <w:ind w:left="147"/>
      </w:pPr>
      <w:r>
        <w:rPr>
          <w:w w:val="105"/>
        </w:rPr>
        <w:t>E.</w:t>
      </w:r>
      <w:r>
        <w:rPr>
          <w:spacing w:val="52"/>
          <w:w w:val="105"/>
        </w:rPr>
        <w:t> </w:t>
      </w:r>
      <w:r>
        <w:rPr>
          <w:w w:val="105"/>
        </w:rPr>
        <w:t>En</w:t>
      </w:r>
      <w:r>
        <w:rPr>
          <w:spacing w:val="12"/>
          <w:w w:val="105"/>
        </w:rPr>
        <w:t> </w:t>
      </w:r>
      <w:r>
        <w:rPr>
          <w:w w:val="105"/>
        </w:rPr>
        <w:t>fin</w:t>
      </w:r>
      <w:r>
        <w:rPr>
          <w:spacing w:val="11"/>
          <w:w w:val="105"/>
        </w:rPr>
        <w:t> </w:t>
      </w:r>
      <w:r>
        <w:rPr>
          <w:w w:val="105"/>
        </w:rPr>
        <w:t>de</w:t>
      </w:r>
      <w:r>
        <w:rPr>
          <w:spacing w:val="12"/>
          <w:w w:val="105"/>
        </w:rPr>
        <w:t> </w:t>
      </w:r>
      <w:r>
        <w:rPr>
          <w:w w:val="105"/>
        </w:rPr>
        <w:t>parcours,</w:t>
      </w:r>
      <w:r>
        <w:rPr>
          <w:spacing w:val="12"/>
          <w:w w:val="105"/>
        </w:rPr>
        <w:t> </w:t>
      </w:r>
      <w:r>
        <w:rPr>
          <w:w w:val="105"/>
        </w:rPr>
        <w:t>la</w:t>
      </w:r>
      <w:r>
        <w:rPr>
          <w:spacing w:val="11"/>
          <w:w w:val="105"/>
        </w:rPr>
        <w:t> </w:t>
      </w:r>
      <w:r>
        <w:rPr>
          <w:w w:val="105"/>
        </w:rPr>
        <w:t>DLI</w:t>
      </w:r>
      <w:r>
        <w:rPr>
          <w:spacing w:val="12"/>
          <w:w w:val="105"/>
        </w:rPr>
        <w:t> </w:t>
      </w:r>
      <w:r>
        <w:rPr>
          <w:w w:val="105"/>
        </w:rPr>
        <w:t>des</w:t>
      </w:r>
      <w:r>
        <w:rPr>
          <w:spacing w:val="12"/>
          <w:w w:val="105"/>
        </w:rPr>
        <w:t> </w:t>
      </w:r>
      <w:r>
        <w:rPr>
          <w:w w:val="105"/>
        </w:rPr>
        <w:t>particules</w:t>
      </w:r>
      <w:r>
        <w:rPr>
          <w:spacing w:val="12"/>
          <w:w w:val="105"/>
        </w:rPr>
        <w:t> </w:t>
      </w:r>
      <w:r>
        <w:rPr>
          <w:w w:val="105"/>
        </w:rPr>
        <w:t>alpha</w:t>
      </w:r>
      <w:r>
        <w:rPr>
          <w:spacing w:val="11"/>
          <w:w w:val="105"/>
        </w:rPr>
        <w:t> </w:t>
      </w:r>
      <w:r>
        <w:rPr>
          <w:w w:val="105"/>
        </w:rPr>
        <w:t>diminue</w:t>
      </w:r>
      <w:r>
        <w:rPr>
          <w:spacing w:val="12"/>
          <w:w w:val="105"/>
        </w:rPr>
        <w:t> </w:t>
      </w:r>
      <w:r>
        <w:rPr>
          <w:w w:val="105"/>
        </w:rPr>
        <w:t>pour</w:t>
      </w:r>
      <w:r>
        <w:rPr>
          <w:spacing w:val="12"/>
          <w:w w:val="105"/>
        </w:rPr>
        <w:t> </w:t>
      </w:r>
      <w:r>
        <w:rPr>
          <w:w w:val="105"/>
        </w:rPr>
        <w:t>former</w:t>
      </w:r>
      <w:r>
        <w:rPr>
          <w:spacing w:val="11"/>
          <w:w w:val="105"/>
        </w:rPr>
        <w:t> </w:t>
      </w:r>
      <w:r>
        <w:rPr>
          <w:w w:val="105"/>
        </w:rPr>
        <w:t>un</w:t>
      </w:r>
      <w:r>
        <w:rPr>
          <w:spacing w:val="12"/>
          <w:w w:val="105"/>
        </w:rPr>
        <w:t> </w:t>
      </w:r>
      <w:r>
        <w:rPr>
          <w:w w:val="105"/>
        </w:rPr>
        <w:t>amas</w:t>
      </w:r>
      <w:r>
        <w:rPr>
          <w:spacing w:val="12"/>
          <w:w w:val="105"/>
        </w:rPr>
        <w:t> </w:t>
      </w:r>
      <w:r>
        <w:rPr>
          <w:w w:val="105"/>
        </w:rPr>
        <w:t>de</w:t>
      </w:r>
      <w:r>
        <w:rPr>
          <w:spacing w:val="12"/>
          <w:w w:val="105"/>
        </w:rPr>
        <w:t> </w:t>
      </w:r>
      <w:r>
        <w:rPr>
          <w:spacing w:val="-2"/>
          <w:w w:val="105"/>
        </w:rPr>
        <w:t>particules</w:t>
      </w:r>
    </w:p>
    <w:p>
      <w:pPr>
        <w:pStyle w:val="BodyText"/>
        <w:spacing w:after="0"/>
        <w:sectPr>
          <w:pgSz w:w="23820" w:h="16840" w:orient="landscape"/>
          <w:pgMar w:header="0" w:footer="619" w:top="1120" w:bottom="840" w:left="1133" w:right="992"/>
        </w:sectPr>
      </w:pPr>
    </w:p>
    <w:p>
      <w:pPr>
        <w:spacing w:before="123"/>
        <w:ind w:left="0" w:right="0" w:firstLine="0"/>
        <w:jc w:val="left"/>
        <w:rPr>
          <w:rFonts w:ascii="Georgia"/>
          <w:b/>
          <w:sz w:val="24"/>
        </w:rPr>
      </w:pPr>
      <w:r>
        <w:rPr>
          <w:rFonts w:ascii="Georgia"/>
          <w:b/>
          <w:sz w:val="24"/>
        </w:rPr>
        <mc:AlternateContent>
          <mc:Choice Requires="wps">
            <w:drawing>
              <wp:anchor distT="0" distB="0" distL="0" distR="0" allowOverlap="1" layoutInCell="1" locked="0" behindDoc="0" simplePos="0" relativeHeight="15821312">
                <wp:simplePos x="0" y="0"/>
                <wp:positionH relativeFrom="page">
                  <wp:posOffset>7919999</wp:posOffset>
                </wp:positionH>
                <wp:positionV relativeFrom="paragraph">
                  <wp:posOffset>111774</wp:posOffset>
                </wp:positionV>
                <wp:extent cx="6533515" cy="2239645"/>
                <wp:effectExtent l="0" t="0" r="0" b="0"/>
                <wp:wrapNone/>
                <wp:docPr id="2010" name="Group 2010"/>
                <wp:cNvGraphicFramePr>
                  <a:graphicFrameLocks/>
                </wp:cNvGraphicFramePr>
                <a:graphic>
                  <a:graphicData uri="http://schemas.microsoft.com/office/word/2010/wordprocessingGroup">
                    <wpg:wgp>
                      <wpg:cNvPr id="2010" name="Group 2010"/>
                      <wpg:cNvGrpSpPr/>
                      <wpg:grpSpPr>
                        <a:xfrm>
                          <a:off x="0" y="0"/>
                          <a:ext cx="6533515" cy="2239645"/>
                          <a:chExt cx="6533515" cy="2239645"/>
                        </a:xfrm>
                      </wpg:grpSpPr>
                      <wps:wsp>
                        <wps:cNvPr id="2011" name="Graphic 2011"/>
                        <wps:cNvSpPr/>
                        <wps:spPr>
                          <a:xfrm>
                            <a:off x="18720" y="18720"/>
                            <a:ext cx="6515100" cy="2220595"/>
                          </a:xfrm>
                          <a:custGeom>
                            <a:avLst/>
                            <a:gdLst/>
                            <a:ahLst/>
                            <a:cxnLst/>
                            <a:rect l="l" t="t" r="r" b="b"/>
                            <a:pathLst>
                              <a:path w="6515100" h="2220595">
                                <a:moveTo>
                                  <a:pt x="6514642" y="0"/>
                                </a:moveTo>
                                <a:lnTo>
                                  <a:pt x="0" y="0"/>
                                </a:lnTo>
                                <a:lnTo>
                                  <a:pt x="0" y="2160147"/>
                                </a:lnTo>
                                <a:lnTo>
                                  <a:pt x="60372" y="2220519"/>
                                </a:lnTo>
                                <a:lnTo>
                                  <a:pt x="6454269" y="2220519"/>
                                </a:lnTo>
                                <a:lnTo>
                                  <a:pt x="6514642" y="2160147"/>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2012" name="Graphic 2012"/>
                        <wps:cNvSpPr/>
                        <wps:spPr>
                          <a:xfrm>
                            <a:off x="23040" y="23040"/>
                            <a:ext cx="6506209" cy="2212340"/>
                          </a:xfrm>
                          <a:custGeom>
                            <a:avLst/>
                            <a:gdLst/>
                            <a:ahLst/>
                            <a:cxnLst/>
                            <a:rect l="l" t="t" r="r" b="b"/>
                            <a:pathLst>
                              <a:path w="6506209" h="2212340">
                                <a:moveTo>
                                  <a:pt x="6506002" y="0"/>
                                </a:moveTo>
                                <a:lnTo>
                                  <a:pt x="0" y="0"/>
                                </a:lnTo>
                                <a:lnTo>
                                  <a:pt x="0" y="2154037"/>
                                </a:lnTo>
                                <a:lnTo>
                                  <a:pt x="57841" y="2211879"/>
                                </a:lnTo>
                                <a:lnTo>
                                  <a:pt x="6448160" y="2211879"/>
                                </a:lnTo>
                                <a:lnTo>
                                  <a:pt x="6506002" y="2154037"/>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2013" name="Graphic 2013"/>
                        <wps:cNvSpPr/>
                        <wps:spPr>
                          <a:xfrm>
                            <a:off x="27360" y="27360"/>
                            <a:ext cx="6497955" cy="2203450"/>
                          </a:xfrm>
                          <a:custGeom>
                            <a:avLst/>
                            <a:gdLst/>
                            <a:ahLst/>
                            <a:cxnLst/>
                            <a:rect l="l" t="t" r="r" b="b"/>
                            <a:pathLst>
                              <a:path w="6497955" h="2203450">
                                <a:moveTo>
                                  <a:pt x="6497362" y="0"/>
                                </a:moveTo>
                                <a:lnTo>
                                  <a:pt x="0" y="0"/>
                                </a:lnTo>
                                <a:lnTo>
                                  <a:pt x="0" y="2147928"/>
                                </a:lnTo>
                                <a:lnTo>
                                  <a:pt x="55311" y="2203239"/>
                                </a:lnTo>
                                <a:lnTo>
                                  <a:pt x="6442051" y="2203239"/>
                                </a:lnTo>
                                <a:lnTo>
                                  <a:pt x="6497362" y="2147928"/>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2014" name="Graphic 2014"/>
                        <wps:cNvSpPr/>
                        <wps:spPr>
                          <a:xfrm>
                            <a:off x="31680" y="31680"/>
                            <a:ext cx="6489065" cy="2195195"/>
                          </a:xfrm>
                          <a:custGeom>
                            <a:avLst/>
                            <a:gdLst/>
                            <a:ahLst/>
                            <a:cxnLst/>
                            <a:rect l="l" t="t" r="r" b="b"/>
                            <a:pathLst>
                              <a:path w="6489065" h="2195195">
                                <a:moveTo>
                                  <a:pt x="6488722" y="0"/>
                                </a:moveTo>
                                <a:lnTo>
                                  <a:pt x="0" y="0"/>
                                </a:lnTo>
                                <a:lnTo>
                                  <a:pt x="0" y="2141819"/>
                                </a:lnTo>
                                <a:lnTo>
                                  <a:pt x="52780" y="2194600"/>
                                </a:lnTo>
                                <a:lnTo>
                                  <a:pt x="6435942" y="2194600"/>
                                </a:lnTo>
                                <a:lnTo>
                                  <a:pt x="6488722" y="2141819"/>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2015" name="Graphic 2015"/>
                        <wps:cNvSpPr/>
                        <wps:spPr>
                          <a:xfrm>
                            <a:off x="35992" y="36002"/>
                            <a:ext cx="6480175" cy="2186305"/>
                          </a:xfrm>
                          <a:custGeom>
                            <a:avLst/>
                            <a:gdLst/>
                            <a:ahLst/>
                            <a:cxnLst/>
                            <a:rect l="l" t="t" r="r" b="b"/>
                            <a:pathLst>
                              <a:path w="6480175" h="2186305">
                                <a:moveTo>
                                  <a:pt x="6480086" y="0"/>
                                </a:moveTo>
                                <a:lnTo>
                                  <a:pt x="0" y="0"/>
                                </a:lnTo>
                                <a:lnTo>
                                  <a:pt x="0" y="2135708"/>
                                </a:lnTo>
                                <a:lnTo>
                                  <a:pt x="50253" y="2185962"/>
                                </a:lnTo>
                                <a:lnTo>
                                  <a:pt x="6429832" y="2185962"/>
                                </a:lnTo>
                                <a:lnTo>
                                  <a:pt x="6480086" y="2135708"/>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2016" name="Graphic 2016"/>
                        <wps:cNvSpPr/>
                        <wps:spPr>
                          <a:xfrm>
                            <a:off x="44639" y="44640"/>
                            <a:ext cx="6463030" cy="2169160"/>
                          </a:xfrm>
                          <a:custGeom>
                            <a:avLst/>
                            <a:gdLst/>
                            <a:ahLst/>
                            <a:cxnLst/>
                            <a:rect l="l" t="t" r="r" b="b"/>
                            <a:pathLst>
                              <a:path w="6463030" h="2169160">
                                <a:moveTo>
                                  <a:pt x="6462804" y="0"/>
                                </a:moveTo>
                                <a:lnTo>
                                  <a:pt x="0" y="0"/>
                                </a:lnTo>
                                <a:lnTo>
                                  <a:pt x="0" y="2123491"/>
                                </a:lnTo>
                                <a:lnTo>
                                  <a:pt x="45189" y="2168680"/>
                                </a:lnTo>
                                <a:lnTo>
                                  <a:pt x="6417614" y="2168680"/>
                                </a:lnTo>
                                <a:lnTo>
                                  <a:pt x="6462804" y="2123491"/>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2017" name="Graphic 2017"/>
                        <wps:cNvSpPr/>
                        <wps:spPr>
                          <a:xfrm>
                            <a:off x="48959" y="48959"/>
                            <a:ext cx="6454775" cy="2160270"/>
                          </a:xfrm>
                          <a:custGeom>
                            <a:avLst/>
                            <a:gdLst/>
                            <a:ahLst/>
                            <a:cxnLst/>
                            <a:rect l="l" t="t" r="r" b="b"/>
                            <a:pathLst>
                              <a:path w="6454775" h="2160270">
                                <a:moveTo>
                                  <a:pt x="6454164" y="0"/>
                                </a:moveTo>
                                <a:lnTo>
                                  <a:pt x="0" y="0"/>
                                </a:lnTo>
                                <a:lnTo>
                                  <a:pt x="0" y="2117382"/>
                                </a:lnTo>
                                <a:lnTo>
                                  <a:pt x="42659" y="2160041"/>
                                </a:lnTo>
                                <a:lnTo>
                                  <a:pt x="6411505" y="2160041"/>
                                </a:lnTo>
                                <a:lnTo>
                                  <a:pt x="6454164" y="2117382"/>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2018" name="Graphic 2018"/>
                        <wps:cNvSpPr/>
                        <wps:spPr>
                          <a:xfrm>
                            <a:off x="53279" y="53279"/>
                            <a:ext cx="6445885" cy="2152015"/>
                          </a:xfrm>
                          <a:custGeom>
                            <a:avLst/>
                            <a:gdLst/>
                            <a:ahLst/>
                            <a:cxnLst/>
                            <a:rect l="l" t="t" r="r" b="b"/>
                            <a:pathLst>
                              <a:path w="6445885" h="2152015">
                                <a:moveTo>
                                  <a:pt x="6445524" y="0"/>
                                </a:moveTo>
                                <a:lnTo>
                                  <a:pt x="0" y="0"/>
                                </a:lnTo>
                                <a:lnTo>
                                  <a:pt x="0" y="2111273"/>
                                </a:lnTo>
                                <a:lnTo>
                                  <a:pt x="40128" y="2151401"/>
                                </a:lnTo>
                                <a:lnTo>
                                  <a:pt x="6405396" y="2151401"/>
                                </a:lnTo>
                                <a:lnTo>
                                  <a:pt x="6445524" y="2111273"/>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2019" name="Graphic 2019"/>
                        <wps:cNvSpPr/>
                        <wps:spPr>
                          <a:xfrm>
                            <a:off x="57599" y="57599"/>
                            <a:ext cx="6436995" cy="2143125"/>
                          </a:xfrm>
                          <a:custGeom>
                            <a:avLst/>
                            <a:gdLst/>
                            <a:ahLst/>
                            <a:cxnLst/>
                            <a:rect l="l" t="t" r="r" b="b"/>
                            <a:pathLst>
                              <a:path w="6436995" h="2143125">
                                <a:moveTo>
                                  <a:pt x="6436884" y="0"/>
                                </a:moveTo>
                                <a:lnTo>
                                  <a:pt x="0" y="0"/>
                                </a:lnTo>
                                <a:lnTo>
                                  <a:pt x="0" y="2105164"/>
                                </a:lnTo>
                                <a:lnTo>
                                  <a:pt x="37597" y="2142762"/>
                                </a:lnTo>
                                <a:lnTo>
                                  <a:pt x="6399286" y="2142762"/>
                                </a:lnTo>
                                <a:lnTo>
                                  <a:pt x="6436884" y="2105164"/>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2020" name="Graphic 2020"/>
                        <wps:cNvSpPr/>
                        <wps:spPr>
                          <a:xfrm>
                            <a:off x="0" y="0"/>
                            <a:ext cx="6480175" cy="2186305"/>
                          </a:xfrm>
                          <a:custGeom>
                            <a:avLst/>
                            <a:gdLst/>
                            <a:ahLst/>
                            <a:cxnLst/>
                            <a:rect l="l" t="t" r="r" b="b"/>
                            <a:pathLst>
                              <a:path w="6480175" h="2186305">
                                <a:moveTo>
                                  <a:pt x="6480083" y="0"/>
                                </a:moveTo>
                                <a:lnTo>
                                  <a:pt x="0" y="0"/>
                                </a:lnTo>
                                <a:lnTo>
                                  <a:pt x="0" y="2146254"/>
                                </a:lnTo>
                                <a:lnTo>
                                  <a:pt x="39706" y="2185960"/>
                                </a:lnTo>
                                <a:lnTo>
                                  <a:pt x="6440377" y="2185960"/>
                                </a:lnTo>
                                <a:lnTo>
                                  <a:pt x="6480083" y="2146254"/>
                                </a:lnTo>
                                <a:lnTo>
                                  <a:pt x="6480083" y="0"/>
                                </a:lnTo>
                                <a:close/>
                              </a:path>
                            </a:pathLst>
                          </a:custGeom>
                          <a:solidFill>
                            <a:srgbClr val="000000"/>
                          </a:solidFill>
                        </wps:spPr>
                        <wps:bodyPr wrap="square" lIns="0" tIns="0" rIns="0" bIns="0" rtlCol="0">
                          <a:prstTxWarp prst="textNoShape">
                            <a:avLst/>
                          </a:prstTxWarp>
                          <a:noAutofit/>
                        </wps:bodyPr>
                      </wps:wsp>
                      <wps:wsp>
                        <wps:cNvPr id="2021" name="Graphic 2021"/>
                        <wps:cNvSpPr/>
                        <wps:spPr>
                          <a:xfrm>
                            <a:off x="6326" y="0"/>
                            <a:ext cx="6467475" cy="2179955"/>
                          </a:xfrm>
                          <a:custGeom>
                            <a:avLst/>
                            <a:gdLst/>
                            <a:ahLst/>
                            <a:cxnLst/>
                            <a:rect l="l" t="t" r="r" b="b"/>
                            <a:pathLst>
                              <a:path w="6467475" h="2179955">
                                <a:moveTo>
                                  <a:pt x="6467430" y="0"/>
                                </a:moveTo>
                                <a:lnTo>
                                  <a:pt x="0" y="0"/>
                                </a:lnTo>
                                <a:lnTo>
                                  <a:pt x="0" y="2143634"/>
                                </a:lnTo>
                                <a:lnTo>
                                  <a:pt x="36000" y="2179634"/>
                                </a:lnTo>
                                <a:lnTo>
                                  <a:pt x="6431430" y="2179634"/>
                                </a:lnTo>
                                <a:lnTo>
                                  <a:pt x="6467430" y="2143634"/>
                                </a:lnTo>
                                <a:lnTo>
                                  <a:pt x="6467430" y="0"/>
                                </a:lnTo>
                                <a:close/>
                              </a:path>
                            </a:pathLst>
                          </a:custGeom>
                          <a:solidFill>
                            <a:srgbClr val="FFFCFC"/>
                          </a:solidFill>
                        </wps:spPr>
                        <wps:bodyPr wrap="square" lIns="0" tIns="0" rIns="0" bIns="0" rtlCol="0">
                          <a:prstTxWarp prst="textNoShape">
                            <a:avLst/>
                          </a:prstTxWarp>
                          <a:noAutofit/>
                        </wps:bodyPr>
                      </wps:wsp>
                      <wps:wsp>
                        <wps:cNvPr id="2022" name="Textbox 2022"/>
                        <wps:cNvSpPr txBox="1"/>
                        <wps:spPr>
                          <a:xfrm>
                            <a:off x="0" y="0"/>
                            <a:ext cx="6533515" cy="2239645"/>
                          </a:xfrm>
                          <a:prstGeom prst="rect">
                            <a:avLst/>
                          </a:prstGeom>
                        </wps:spPr>
                        <wps:txbx>
                          <w:txbxContent>
                            <w:p>
                              <w:pPr>
                                <w:numPr>
                                  <w:ilvl w:val="0"/>
                                  <w:numId w:val="42"/>
                                </w:numPr>
                                <w:tabs>
                                  <w:tab w:pos="507" w:val="left" w:leader="none"/>
                                </w:tabs>
                                <w:spacing w:line="230" w:lineRule="auto" w:before="194"/>
                                <w:ind w:left="106" w:right="188" w:firstLine="0"/>
                                <w:jc w:val="left"/>
                                <w:rPr>
                                  <w:sz w:val="24"/>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D</w:t>
                              </w:r>
                              <w:r>
                                <w:rPr>
                                  <w:rFonts w:ascii="Georgia" w:hAnsi="Georgia"/>
                                  <w:b/>
                                  <w:spacing w:val="-2"/>
                                  <w:w w:val="105"/>
                                  <w:sz w:val="28"/>
                                </w:rPr>
                                <w:t> </w:t>
                              </w:r>
                              <w:r>
                                <w:rPr>
                                  <w:rFonts w:ascii="Segoe UI Symbol" w:hAnsi="Segoe UI Symbol"/>
                                  <w:color w:val="7F7F7F"/>
                                  <w:w w:val="105"/>
                                  <w:sz w:val="24"/>
                                </w:rPr>
                                <w:t>→ </w:t>
                              </w:r>
                              <w:r>
                                <w:rPr>
                                  <w:rFonts w:ascii="Book Antiqua" w:hAnsi="Book Antiqua"/>
                                  <w:i/>
                                  <w:color w:val="7F7F7F"/>
                                  <w:w w:val="105"/>
                                  <w:sz w:val="22"/>
                                </w:rPr>
                                <w:t>Pour</w:t>
                              </w:r>
                              <w:r>
                                <w:rPr>
                                  <w:rFonts w:ascii="Book Antiqua" w:hAnsi="Book Antiqua"/>
                                  <w:i/>
                                  <w:color w:val="7F7F7F"/>
                                  <w:spacing w:val="29"/>
                                  <w:w w:val="105"/>
                                  <w:sz w:val="22"/>
                                </w:rPr>
                                <w:t> </w:t>
                              </w:r>
                              <w:r>
                                <w:rPr>
                                  <w:rFonts w:ascii="Book Antiqua" w:hAnsi="Book Antiqua"/>
                                  <w:i/>
                                  <w:color w:val="7F7F7F"/>
                                  <w:w w:val="105"/>
                                  <w:sz w:val="22"/>
                                </w:rPr>
                                <w:t>une</w:t>
                              </w:r>
                              <w:r>
                                <w:rPr>
                                  <w:rFonts w:ascii="Book Antiqua" w:hAnsi="Book Antiqua"/>
                                  <w:i/>
                                  <w:color w:val="7F7F7F"/>
                                  <w:spacing w:val="29"/>
                                  <w:w w:val="105"/>
                                  <w:sz w:val="22"/>
                                </w:rPr>
                                <w:t> </w:t>
                              </w:r>
                              <w:r>
                                <w:rPr>
                                  <w:rFonts w:ascii="Book Antiqua" w:hAnsi="Book Antiqua"/>
                                  <w:i/>
                                  <w:color w:val="7F7F7F"/>
                                  <w:w w:val="105"/>
                                  <w:sz w:val="22"/>
                                </w:rPr>
                                <w:t>réaction</w:t>
                              </w:r>
                              <w:r>
                                <w:rPr>
                                  <w:rFonts w:ascii="Book Antiqua" w:hAnsi="Book Antiqua"/>
                                  <w:i/>
                                  <w:color w:val="7F7F7F"/>
                                  <w:spacing w:val="29"/>
                                  <w:w w:val="105"/>
                                  <w:sz w:val="22"/>
                                </w:rPr>
                                <w:t> </w:t>
                              </w:r>
                              <w:r>
                                <w:rPr>
                                  <w:rFonts w:ascii="Book Antiqua" w:hAnsi="Book Antiqua"/>
                                  <w:i/>
                                  <w:color w:val="7F7F7F"/>
                                  <w:w w:val="105"/>
                                  <w:sz w:val="22"/>
                                </w:rPr>
                                <w:t>en</w:t>
                              </w:r>
                              <w:r>
                                <w:rPr>
                                  <w:rFonts w:ascii="Book Antiqua" w:hAnsi="Book Antiqua"/>
                                  <w:i/>
                                  <w:color w:val="7F7F7F"/>
                                  <w:spacing w:val="29"/>
                                  <w:w w:val="105"/>
                                  <w:sz w:val="22"/>
                                </w:rPr>
                                <w:t> </w:t>
                              </w:r>
                              <w:r>
                                <w:rPr>
                                  <w:rFonts w:ascii="Book Antiqua" w:hAnsi="Book Antiqua"/>
                                  <w:i/>
                                  <w:color w:val="7F7F7F"/>
                                  <w:w w:val="105"/>
                                  <w:sz w:val="22"/>
                                </w:rPr>
                                <w:t>milieu</w:t>
                              </w:r>
                              <w:r>
                                <w:rPr>
                                  <w:rFonts w:ascii="Book Antiqua" w:hAnsi="Book Antiqua"/>
                                  <w:i/>
                                  <w:color w:val="7F7F7F"/>
                                  <w:spacing w:val="29"/>
                                  <w:w w:val="105"/>
                                  <w:sz w:val="22"/>
                                </w:rPr>
                                <w:t> </w:t>
                              </w:r>
                              <w:r>
                                <w:rPr>
                                  <w:rFonts w:ascii="Book Antiqua" w:hAnsi="Book Antiqua"/>
                                  <w:i/>
                                  <w:color w:val="7F7F7F"/>
                                  <w:w w:val="105"/>
                                  <w:sz w:val="22"/>
                                </w:rPr>
                                <w:t>acide,</w:t>
                              </w:r>
                              <w:r>
                                <w:rPr>
                                  <w:rFonts w:ascii="Book Antiqua" w:hAnsi="Book Antiqua"/>
                                  <w:i/>
                                  <w:color w:val="7F7F7F"/>
                                  <w:spacing w:val="29"/>
                                  <w:w w:val="105"/>
                                  <w:sz w:val="22"/>
                                </w:rPr>
                                <w:t> </w:t>
                              </w:r>
                              <w:r>
                                <w:rPr>
                                  <w:rFonts w:ascii="Book Antiqua" w:hAnsi="Book Antiqua"/>
                                  <w:i/>
                                  <w:color w:val="7F7F7F"/>
                                  <w:w w:val="105"/>
                                  <w:sz w:val="22"/>
                                </w:rPr>
                                <w:t>m</w:t>
                              </w:r>
                              <w:r>
                                <w:rPr>
                                  <w:rFonts w:ascii="Book Antiqua" w:hAnsi="Book Antiqua"/>
                                  <w:i/>
                                  <w:color w:val="7F7F7F"/>
                                  <w:spacing w:val="29"/>
                                  <w:w w:val="105"/>
                                  <w:sz w:val="22"/>
                                </w:rPr>
                                <w:t> </w:t>
                              </w:r>
                              <w:r>
                                <w:rPr>
                                  <w:rFonts w:ascii="Book Antiqua" w:hAnsi="Book Antiqua"/>
                                  <w:i/>
                                  <w:color w:val="7F7F7F"/>
                                  <w:w w:val="105"/>
                                  <w:sz w:val="22"/>
                                </w:rPr>
                                <w:t>est</w:t>
                              </w:r>
                              <w:r>
                                <w:rPr>
                                  <w:rFonts w:ascii="Book Antiqua" w:hAnsi="Book Antiqua"/>
                                  <w:i/>
                                  <w:color w:val="7F7F7F"/>
                                  <w:spacing w:val="29"/>
                                  <w:w w:val="105"/>
                                  <w:sz w:val="22"/>
                                </w:rPr>
                                <w:t> </w:t>
                              </w:r>
                              <w:r>
                                <w:rPr>
                                  <w:rFonts w:ascii="Book Antiqua" w:hAnsi="Book Antiqua"/>
                                  <w:i/>
                                  <w:color w:val="7F7F7F"/>
                                  <w:w w:val="105"/>
                                  <w:sz w:val="22"/>
                                </w:rPr>
                                <w:t>appelée</w:t>
                              </w:r>
                              <w:r>
                                <w:rPr>
                                  <w:rFonts w:ascii="Book Antiqua" w:hAnsi="Book Antiqua"/>
                                  <w:i/>
                                  <w:color w:val="7F7F7F"/>
                                  <w:spacing w:val="29"/>
                                  <w:w w:val="105"/>
                                  <w:sz w:val="22"/>
                                </w:rPr>
                                <w:t> </w:t>
                              </w:r>
                              <w:r>
                                <w:rPr>
                                  <w:rFonts w:ascii="Book Antiqua" w:hAnsi="Book Antiqua"/>
                                  <w:i/>
                                  <w:color w:val="7F7F7F"/>
                                  <w:w w:val="105"/>
                                  <w:sz w:val="22"/>
                                </w:rPr>
                                <w:t>composante</w:t>
                              </w:r>
                              <w:r>
                                <w:rPr>
                                  <w:rFonts w:ascii="Book Antiqua" w:hAnsi="Book Antiqua"/>
                                  <w:i/>
                                  <w:color w:val="7F7F7F"/>
                                  <w:spacing w:val="29"/>
                                  <w:w w:val="105"/>
                                  <w:sz w:val="22"/>
                                </w:rPr>
                                <w:t> </w:t>
                              </w:r>
                              <w:r>
                                <w:rPr>
                                  <w:rFonts w:ascii="Book Antiqua" w:hAnsi="Book Antiqua"/>
                                  <w:i/>
                                  <w:color w:val="7F7F7F"/>
                                  <w:w w:val="105"/>
                                  <w:sz w:val="22"/>
                                </w:rPr>
                                <w:t>métabolique</w:t>
                              </w:r>
                              <w:r>
                                <w:rPr>
                                  <w:rFonts w:ascii="Book Antiqua" w:hAnsi="Book Antiqua"/>
                                  <w:i/>
                                  <w:color w:val="7F7F7F"/>
                                  <w:spacing w:val="29"/>
                                  <w:w w:val="105"/>
                                  <w:sz w:val="22"/>
                                </w:rPr>
                                <w:t> </w:t>
                              </w:r>
                              <w:r>
                                <w:rPr>
                                  <w:rFonts w:ascii="Book Antiqua" w:hAnsi="Book Antiqua"/>
                                  <w:i/>
                                  <w:color w:val="7F7F7F"/>
                                  <w:w w:val="105"/>
                                  <w:sz w:val="22"/>
                                </w:rPr>
                                <w:t>et</w:t>
                              </w:r>
                              <w:r>
                                <w:rPr>
                                  <w:rFonts w:ascii="Book Antiqua" w:hAnsi="Book Antiqua"/>
                                  <w:i/>
                                  <w:color w:val="7F7F7F"/>
                                  <w:spacing w:val="-14"/>
                                  <w:w w:val="105"/>
                                  <w:sz w:val="22"/>
                                </w:rPr>
                                <w:t> </w:t>
                              </w:r>
                              <w:r>
                                <w:rPr>
                                  <w:rFonts w:ascii="Book Antiqua" w:hAnsi="Book Antiqua"/>
                                  <w:i/>
                                  <w:color w:val="7F7F7F"/>
                                  <w:sz w:val="22"/>
                                </w:rPr>
                                <w:t>… </w:t>
                              </w:r>
                              <w:r>
                                <w:rPr>
                                  <w:w w:val="105"/>
                                  <w:sz w:val="24"/>
                                </w:rPr>
                                <w:t>Encore</w:t>
                              </w:r>
                              <w:r>
                                <w:rPr>
                                  <w:spacing w:val="27"/>
                                  <w:w w:val="105"/>
                                  <w:sz w:val="24"/>
                                </w:rPr>
                                <w:t> </w:t>
                              </w:r>
                              <w:r>
                                <w:rPr>
                                  <w:w w:val="105"/>
                                  <w:sz w:val="24"/>
                                </w:rPr>
                                <w:t>plus</w:t>
                              </w:r>
                              <w:r>
                                <w:rPr>
                                  <w:spacing w:val="27"/>
                                  <w:w w:val="105"/>
                                  <w:sz w:val="24"/>
                                </w:rPr>
                                <w:t> </w:t>
                              </w:r>
                              <w:r>
                                <w:rPr>
                                  <w:w w:val="105"/>
                                  <w:sz w:val="24"/>
                                </w:rPr>
                                <w:t>méchant,</w:t>
                              </w:r>
                              <w:r>
                                <w:rPr>
                                  <w:spacing w:val="27"/>
                                  <w:w w:val="105"/>
                                  <w:sz w:val="24"/>
                                </w:rPr>
                                <w:t> </w:t>
                              </w:r>
                              <w:r>
                                <w:rPr>
                                  <w:w w:val="105"/>
                                  <w:sz w:val="24"/>
                                </w:rPr>
                                <w:t>mais</w:t>
                              </w:r>
                              <w:r>
                                <w:rPr>
                                  <w:spacing w:val="27"/>
                                  <w:w w:val="105"/>
                                  <w:sz w:val="24"/>
                                </w:rPr>
                                <w:t> </w:t>
                              </w:r>
                              <w:r>
                                <w:rPr>
                                  <w:w w:val="105"/>
                                  <w:sz w:val="24"/>
                                </w:rPr>
                                <w:t>c’est</w:t>
                              </w:r>
                              <w:r>
                                <w:rPr>
                                  <w:spacing w:val="28"/>
                                  <w:w w:val="105"/>
                                  <w:sz w:val="24"/>
                                </w:rPr>
                                <w:t> </w:t>
                              </w:r>
                              <w:r>
                                <w:rPr>
                                  <w:w w:val="105"/>
                                  <w:sz w:val="24"/>
                                </w:rPr>
                                <w:t>hyper</w:t>
                              </w:r>
                              <w:r>
                                <w:rPr>
                                  <w:spacing w:val="27"/>
                                  <w:w w:val="105"/>
                                  <w:sz w:val="24"/>
                                </w:rPr>
                                <w:t> </w:t>
                              </w:r>
                              <w:r>
                                <w:rPr>
                                  <w:w w:val="105"/>
                                  <w:sz w:val="24"/>
                                </w:rPr>
                                <w:t>important</w:t>
                              </w:r>
                              <w:r>
                                <w:rPr>
                                  <w:spacing w:val="27"/>
                                  <w:w w:val="105"/>
                                  <w:sz w:val="24"/>
                                </w:rPr>
                                <w:t> </w:t>
                              </w:r>
                              <w:r>
                                <w:rPr>
                                  <w:w w:val="105"/>
                                  <w:sz w:val="24"/>
                                </w:rPr>
                                <w:t>de</w:t>
                              </w:r>
                              <w:r>
                                <w:rPr>
                                  <w:spacing w:val="27"/>
                                  <w:w w:val="105"/>
                                  <w:sz w:val="24"/>
                                </w:rPr>
                                <w:t> </w:t>
                              </w:r>
                              <w:r>
                                <w:rPr>
                                  <w:w w:val="105"/>
                                  <w:sz w:val="24"/>
                                </w:rPr>
                                <w:t>bien</w:t>
                              </w:r>
                              <w:r>
                                <w:rPr>
                                  <w:spacing w:val="27"/>
                                  <w:w w:val="105"/>
                                  <w:sz w:val="24"/>
                                </w:rPr>
                                <w:t> </w:t>
                              </w:r>
                              <w:r>
                                <w:rPr>
                                  <w:w w:val="105"/>
                                  <w:sz w:val="24"/>
                                </w:rPr>
                                <w:t>comprendre</w:t>
                              </w:r>
                              <w:r>
                                <w:rPr>
                                  <w:spacing w:val="28"/>
                                  <w:w w:val="105"/>
                                  <w:sz w:val="24"/>
                                </w:rPr>
                                <w:t> </w:t>
                              </w:r>
                              <w:r>
                                <w:rPr>
                                  <w:w w:val="105"/>
                                  <w:sz w:val="24"/>
                                </w:rPr>
                                <w:t>ça</w:t>
                              </w:r>
                              <w:r>
                                <w:rPr>
                                  <w:spacing w:val="27"/>
                                  <w:w w:val="105"/>
                                  <w:sz w:val="24"/>
                                </w:rPr>
                                <w:t> </w:t>
                              </w:r>
                              <w:r>
                                <w:rPr>
                                  <w:w w:val="105"/>
                                  <w:sz w:val="24"/>
                                </w:rPr>
                                <w:t>:</w:t>
                              </w:r>
                              <w:r>
                                <w:rPr>
                                  <w:spacing w:val="28"/>
                                  <w:w w:val="105"/>
                                  <w:sz w:val="24"/>
                                </w:rPr>
                                <w:t> </w:t>
                              </w:r>
                              <w:r>
                                <w:rPr>
                                  <w:w w:val="105"/>
                                  <w:sz w:val="24"/>
                                </w:rPr>
                                <w:t>la</w:t>
                              </w:r>
                              <w:r>
                                <w:rPr>
                                  <w:spacing w:val="27"/>
                                  <w:w w:val="105"/>
                                  <w:sz w:val="24"/>
                                </w:rPr>
                                <w:t> </w:t>
                              </w:r>
                              <w:r>
                                <w:rPr>
                                  <w:w w:val="105"/>
                                  <w:sz w:val="24"/>
                                </w:rPr>
                                <w:t>composante</w:t>
                              </w:r>
                              <w:r>
                                <w:rPr>
                                  <w:spacing w:val="27"/>
                                  <w:w w:val="105"/>
                                  <w:sz w:val="24"/>
                                </w:rPr>
                                <w:t> </w:t>
                              </w:r>
                              <w:r>
                                <w:rPr>
                                  <w:w w:val="105"/>
                                  <w:sz w:val="24"/>
                                </w:rPr>
                                <w:t>méta-bolique</w:t>
                              </w:r>
                              <w:r>
                                <w:rPr>
                                  <w:spacing w:val="17"/>
                                  <w:w w:val="105"/>
                                  <w:sz w:val="24"/>
                                </w:rPr>
                                <w:t> </w:t>
                              </w:r>
                              <w:r>
                                <w:rPr>
                                  <w:w w:val="105"/>
                                  <w:sz w:val="24"/>
                                </w:rPr>
                                <w:t>m</w:t>
                              </w:r>
                              <w:r>
                                <w:rPr>
                                  <w:spacing w:val="18"/>
                                  <w:w w:val="105"/>
                                  <w:sz w:val="24"/>
                                </w:rPr>
                                <w:t> </w:t>
                              </w:r>
                              <w:r>
                                <w:rPr>
                                  <w:w w:val="105"/>
                                  <w:sz w:val="24"/>
                                </w:rPr>
                                <w:t>est</w:t>
                              </w:r>
                              <w:r>
                                <w:rPr>
                                  <w:spacing w:val="18"/>
                                  <w:w w:val="105"/>
                                  <w:sz w:val="24"/>
                                </w:rPr>
                                <w:t> </w:t>
                              </w:r>
                              <w:r>
                                <w:rPr>
                                  <w:w w:val="105"/>
                                  <w:sz w:val="24"/>
                                </w:rPr>
                                <w:t>définie</w:t>
                              </w:r>
                              <w:r>
                                <w:rPr>
                                  <w:spacing w:val="18"/>
                                  <w:w w:val="105"/>
                                  <w:sz w:val="24"/>
                                </w:rPr>
                                <w:t> </w:t>
                              </w:r>
                              <w:r>
                                <w:rPr>
                                  <w:w w:val="105"/>
                                  <w:sz w:val="24"/>
                                </w:rPr>
                                <w:t>à</w:t>
                              </w:r>
                              <w:r>
                                <w:rPr>
                                  <w:spacing w:val="18"/>
                                  <w:w w:val="105"/>
                                  <w:sz w:val="24"/>
                                </w:rPr>
                                <w:t> </w:t>
                              </w:r>
                              <w:r>
                                <w:rPr>
                                  <w:rFonts w:ascii="Calibri" w:hAnsi="Calibri"/>
                                  <w:i/>
                                  <w:w w:val="105"/>
                                  <w:sz w:val="24"/>
                                </w:rPr>
                                <w:t>pH</w:t>
                              </w:r>
                              <w:r>
                                <w:rPr>
                                  <w:rFonts w:ascii="Calibri" w:hAnsi="Calibri"/>
                                  <w:i/>
                                  <w:spacing w:val="35"/>
                                  <w:w w:val="105"/>
                                  <w:sz w:val="24"/>
                                </w:rPr>
                                <w:t> </w:t>
                              </w:r>
                              <w:r>
                                <w:rPr>
                                  <w:w w:val="105"/>
                                  <w:sz w:val="24"/>
                                </w:rPr>
                                <w:t>= 7</w:t>
                              </w:r>
                              <w:r>
                                <w:rPr>
                                  <w:rFonts w:ascii="Calibri" w:hAnsi="Calibri"/>
                                  <w:i/>
                                  <w:w w:val="105"/>
                                  <w:sz w:val="24"/>
                                </w:rPr>
                                <w:t>,</w:t>
                              </w:r>
                              <w:r>
                                <w:rPr>
                                  <w:w w:val="105"/>
                                  <w:sz w:val="24"/>
                                </w:rPr>
                                <w:t>40</w:t>
                              </w:r>
                              <w:r>
                                <w:rPr>
                                  <w:spacing w:val="18"/>
                                  <w:w w:val="105"/>
                                  <w:sz w:val="24"/>
                                </w:rPr>
                                <w:t> </w:t>
                              </w:r>
                              <w:r>
                                <w:rPr>
                                  <w:w w:val="105"/>
                                  <w:sz w:val="24"/>
                                </w:rPr>
                                <w:t>et</w:t>
                              </w:r>
                              <w:r>
                                <w:rPr>
                                  <w:spacing w:val="18"/>
                                  <w:w w:val="105"/>
                                  <w:sz w:val="24"/>
                                </w:rPr>
                                <w:t> </w:t>
                              </w:r>
                              <w:r>
                                <w:rPr>
                                  <w:w w:val="105"/>
                                  <w:sz w:val="24"/>
                                </w:rPr>
                                <w:t>uniquement</w:t>
                              </w:r>
                              <w:r>
                                <w:rPr>
                                  <w:spacing w:val="18"/>
                                  <w:w w:val="105"/>
                                  <w:sz w:val="24"/>
                                </w:rPr>
                                <w:t> </w:t>
                              </w:r>
                              <w:r>
                                <w:rPr>
                                  <w:w w:val="105"/>
                                  <w:sz w:val="24"/>
                                </w:rPr>
                                <w:t>7,40</w:t>
                              </w:r>
                              <w:r>
                                <w:rPr>
                                  <w:spacing w:val="-25"/>
                                  <w:w w:val="105"/>
                                  <w:sz w:val="24"/>
                                </w:rPr>
                                <w:t> </w:t>
                              </w:r>
                              <w:r>
                                <w:rPr>
                                  <w:sz w:val="24"/>
                                </w:rPr>
                                <w:t>!</w:t>
                              </w:r>
                              <w:r>
                                <w:rPr>
                                  <w:spacing w:val="18"/>
                                  <w:w w:val="105"/>
                                  <w:sz w:val="24"/>
                                </w:rPr>
                                <w:t> </w:t>
                              </w:r>
                              <w:r>
                                <w:rPr>
                                  <w:w w:val="105"/>
                                  <w:sz w:val="24"/>
                                </w:rPr>
                                <w:t>C’est</w:t>
                              </w:r>
                              <w:r>
                                <w:rPr>
                                  <w:spacing w:val="18"/>
                                  <w:w w:val="105"/>
                                  <w:sz w:val="24"/>
                                </w:rPr>
                                <w:t> </w:t>
                              </w:r>
                              <w:r>
                                <w:rPr>
                                  <w:w w:val="105"/>
                                  <w:sz w:val="24"/>
                                </w:rPr>
                                <w:t>justement</w:t>
                              </w:r>
                              <w:r>
                                <w:rPr>
                                  <w:spacing w:val="18"/>
                                  <w:w w:val="105"/>
                                  <w:sz w:val="24"/>
                                </w:rPr>
                                <w:t> </w:t>
                              </w:r>
                              <w:r>
                                <w:rPr>
                                  <w:w w:val="105"/>
                                  <w:sz w:val="24"/>
                                </w:rPr>
                                <w:t>la</w:t>
                              </w:r>
                              <w:r>
                                <w:rPr>
                                  <w:spacing w:val="18"/>
                                  <w:w w:val="105"/>
                                  <w:sz w:val="24"/>
                                </w:rPr>
                                <w:t> </w:t>
                              </w:r>
                              <w:r>
                                <w:rPr>
                                  <w:w w:val="105"/>
                                  <w:sz w:val="24"/>
                                </w:rPr>
                                <w:t>valeur</w:t>
                              </w:r>
                              <w:r>
                                <w:rPr>
                                  <w:spacing w:val="18"/>
                                  <w:w w:val="105"/>
                                  <w:sz w:val="24"/>
                                </w:rPr>
                                <w:t> </w:t>
                              </w:r>
                              <w:r>
                                <w:rPr>
                                  <w:w w:val="105"/>
                                  <w:sz w:val="24"/>
                                </w:rPr>
                                <w:t>particulière</w:t>
                              </w:r>
                              <w:r>
                                <w:rPr>
                                  <w:spacing w:val="18"/>
                                  <w:w w:val="105"/>
                                  <w:sz w:val="24"/>
                                </w:rPr>
                                <w:t> </w:t>
                              </w:r>
                              <w:r>
                                <w:rPr>
                                  <w:w w:val="105"/>
                                  <w:sz w:val="24"/>
                                </w:rPr>
                                <w:t>des bicarbonates</w:t>
                              </w:r>
                              <w:r>
                                <w:rPr>
                                  <w:spacing w:val="17"/>
                                  <w:w w:val="105"/>
                                  <w:sz w:val="24"/>
                                </w:rPr>
                                <w:t> </w:t>
                              </w:r>
                              <w:r>
                                <w:rPr>
                                  <w:w w:val="105"/>
                                  <w:sz w:val="24"/>
                                </w:rPr>
                                <w:t>à</w:t>
                              </w:r>
                              <w:r>
                                <w:rPr>
                                  <w:spacing w:val="17"/>
                                  <w:w w:val="105"/>
                                  <w:sz w:val="24"/>
                                </w:rPr>
                                <w:t> </w:t>
                              </w:r>
                              <w:r>
                                <w:rPr>
                                  <w:rFonts w:ascii="Calibri" w:hAnsi="Calibri"/>
                                  <w:i/>
                                  <w:w w:val="105"/>
                                  <w:sz w:val="24"/>
                                </w:rPr>
                                <w:t>pH</w:t>
                              </w:r>
                              <w:r>
                                <w:rPr>
                                  <w:rFonts w:ascii="Calibri" w:hAnsi="Calibri"/>
                                  <w:i/>
                                  <w:spacing w:val="40"/>
                                  <w:w w:val="105"/>
                                  <w:sz w:val="24"/>
                                </w:rPr>
                                <w:t> </w:t>
                              </w:r>
                              <w:r>
                                <w:rPr>
                                  <w:w w:val="105"/>
                                  <w:sz w:val="24"/>
                                </w:rPr>
                                <w:t>physiologique,</w:t>
                              </w:r>
                              <w:r>
                                <w:rPr>
                                  <w:spacing w:val="17"/>
                                  <w:w w:val="105"/>
                                  <w:sz w:val="24"/>
                                </w:rPr>
                                <w:t> </w:t>
                              </w:r>
                              <w:r>
                                <w:rPr>
                                  <w:w w:val="105"/>
                                  <w:sz w:val="24"/>
                                </w:rPr>
                                <w:t>soit</w:t>
                              </w:r>
                              <w:r>
                                <w:rPr>
                                  <w:spacing w:val="17"/>
                                  <w:w w:val="105"/>
                                  <w:sz w:val="24"/>
                                </w:rPr>
                                <w:t> </w:t>
                              </w:r>
                              <w:r>
                                <w:rPr>
                                  <w:w w:val="105"/>
                                  <w:sz w:val="24"/>
                                </w:rPr>
                                <w:t>7,40.</w:t>
                              </w:r>
                              <w:r>
                                <w:rPr>
                                  <w:spacing w:val="17"/>
                                  <w:w w:val="105"/>
                                  <w:sz w:val="24"/>
                                </w:rPr>
                                <w:t> </w:t>
                              </w:r>
                              <w:r>
                                <w:rPr>
                                  <w:w w:val="105"/>
                                  <w:sz w:val="24"/>
                                </w:rPr>
                                <w:t>En</w:t>
                              </w:r>
                              <w:r>
                                <w:rPr>
                                  <w:spacing w:val="17"/>
                                  <w:w w:val="105"/>
                                  <w:sz w:val="24"/>
                                </w:rPr>
                                <w:t> </w:t>
                              </w:r>
                              <w:r>
                                <w:rPr>
                                  <w:w w:val="105"/>
                                  <w:sz w:val="24"/>
                                </w:rPr>
                                <w:t>milieu</w:t>
                              </w:r>
                              <w:r>
                                <w:rPr>
                                  <w:spacing w:val="17"/>
                                  <w:w w:val="105"/>
                                  <w:sz w:val="24"/>
                                </w:rPr>
                                <w:t> </w:t>
                              </w:r>
                              <w:r>
                                <w:rPr>
                                  <w:w w:val="105"/>
                                  <w:sz w:val="24"/>
                                </w:rPr>
                                <w:t>acide,</w:t>
                              </w:r>
                              <w:r>
                                <w:rPr>
                                  <w:spacing w:val="17"/>
                                  <w:w w:val="105"/>
                                  <w:sz w:val="24"/>
                                </w:rPr>
                                <w:t> </w:t>
                              </w:r>
                              <w:r>
                                <w:rPr>
                                  <w:w w:val="105"/>
                                  <w:sz w:val="24"/>
                                </w:rPr>
                                <w:t>donc</w:t>
                              </w:r>
                              <w:r>
                                <w:rPr>
                                  <w:spacing w:val="17"/>
                                  <w:w w:val="105"/>
                                  <w:sz w:val="24"/>
                                </w:rPr>
                                <w:t> </w:t>
                              </w:r>
                              <w:r>
                                <w:rPr>
                                  <w:rFonts w:ascii="Calibri" w:hAnsi="Calibri"/>
                                  <w:i/>
                                  <w:w w:val="105"/>
                                  <w:sz w:val="24"/>
                                </w:rPr>
                                <w:t>pH</w:t>
                              </w:r>
                              <w:r>
                                <w:rPr>
                                  <w:rFonts w:ascii="Calibri" w:hAnsi="Calibri"/>
                                  <w:i/>
                                  <w:spacing w:val="20"/>
                                  <w:w w:val="125"/>
                                  <w:sz w:val="24"/>
                                </w:rPr>
                                <w:t> </w:t>
                              </w:r>
                              <w:r>
                                <w:rPr>
                                  <w:rFonts w:ascii="Calibri" w:hAnsi="Calibri"/>
                                  <w:i/>
                                  <w:w w:val="125"/>
                                  <w:sz w:val="24"/>
                                </w:rPr>
                                <w:t>&lt; </w:t>
                              </w:r>
                              <w:r>
                                <w:rPr>
                                  <w:w w:val="105"/>
                                  <w:sz w:val="24"/>
                                </w:rPr>
                                <w:t>7,</w:t>
                              </w:r>
                              <w:r>
                                <w:rPr>
                                  <w:spacing w:val="17"/>
                                  <w:w w:val="105"/>
                                  <w:sz w:val="24"/>
                                </w:rPr>
                                <w:t> </w:t>
                              </w:r>
                              <w:r>
                                <w:rPr>
                                  <w:w w:val="105"/>
                                  <w:sz w:val="24"/>
                                </w:rPr>
                                <w:t>on</w:t>
                              </w:r>
                              <w:r>
                                <w:rPr>
                                  <w:spacing w:val="17"/>
                                  <w:w w:val="105"/>
                                  <w:sz w:val="24"/>
                                </w:rPr>
                                <w:t> </w:t>
                              </w:r>
                              <w:r>
                                <w:rPr>
                                  <w:w w:val="105"/>
                                  <w:sz w:val="24"/>
                                </w:rPr>
                                <w:t>ne</w:t>
                              </w:r>
                              <w:r>
                                <w:rPr>
                                  <w:spacing w:val="17"/>
                                  <w:w w:val="105"/>
                                  <w:sz w:val="24"/>
                                </w:rPr>
                                <w:t> </w:t>
                              </w:r>
                              <w:r>
                                <w:rPr>
                                  <w:w w:val="105"/>
                                  <w:sz w:val="24"/>
                                </w:rPr>
                                <w:t>parle</w:t>
                              </w:r>
                              <w:r>
                                <w:rPr>
                                  <w:spacing w:val="17"/>
                                  <w:w w:val="105"/>
                                  <w:sz w:val="24"/>
                                </w:rPr>
                                <w:t> </w:t>
                              </w:r>
                              <w:r>
                                <w:rPr>
                                  <w:w w:val="105"/>
                                  <w:sz w:val="24"/>
                                </w:rPr>
                                <w:t>pas</w:t>
                              </w:r>
                              <w:r>
                                <w:rPr>
                                  <w:spacing w:val="17"/>
                                  <w:w w:val="105"/>
                                  <w:sz w:val="24"/>
                                </w:rPr>
                                <w:t> </w:t>
                              </w:r>
                              <w:r>
                                <w:rPr>
                                  <w:w w:val="105"/>
                                  <w:sz w:val="24"/>
                                </w:rPr>
                                <w:t>de</w:t>
                              </w:r>
                              <w:r>
                                <w:rPr>
                                  <w:spacing w:val="17"/>
                                  <w:w w:val="105"/>
                                  <w:sz w:val="24"/>
                                </w:rPr>
                                <w:t> </w:t>
                              </w:r>
                              <w:r>
                                <w:rPr>
                                  <w:rFonts w:ascii="Calibri" w:hAnsi="Calibri"/>
                                  <w:i/>
                                  <w:w w:val="105"/>
                                  <w:sz w:val="24"/>
                                </w:rPr>
                                <w:t>m</w:t>
                              </w:r>
                              <w:r>
                                <w:rPr>
                                  <w:w w:val="105"/>
                                  <w:sz w:val="24"/>
                                </w:rPr>
                                <w:t>.</w:t>
                              </w:r>
                            </w:p>
                            <w:p>
                              <w:pPr>
                                <w:numPr>
                                  <w:ilvl w:val="0"/>
                                  <w:numId w:val="42"/>
                                </w:numPr>
                                <w:tabs>
                                  <w:tab w:pos="507" w:val="left" w:leader="none"/>
                                </w:tabs>
                                <w:spacing w:line="586" w:lineRule="exact" w:before="138"/>
                                <w:ind w:left="507" w:right="0" w:hanging="401"/>
                                <w:jc w:val="left"/>
                                <w:rPr>
                                  <w:rFonts w:ascii="Book Antiqua" w:hAnsi="Book Antiqua"/>
                                  <w:sz w:val="22"/>
                                </w:rPr>
                              </w:pPr>
                              <w:r>
                                <w:rPr>
                                  <w:rFonts w:ascii="Georgia" w:hAnsi="Georgia"/>
                                  <w:b/>
                                  <w:sz w:val="28"/>
                                  <w:u w:val="single"/>
                                </w:rPr>
                                <w:t>Item</w:t>
                              </w:r>
                              <w:r>
                                <w:rPr>
                                  <w:rFonts w:ascii="Georgia" w:hAnsi="Georgia"/>
                                  <w:b/>
                                  <w:spacing w:val="64"/>
                                  <w:sz w:val="28"/>
                                  <w:u w:val="single"/>
                                </w:rPr>
                                <w:t> </w:t>
                              </w:r>
                              <w:r>
                                <w:rPr>
                                  <w:rFonts w:ascii="Georgia" w:hAnsi="Georgia"/>
                                  <w:b/>
                                  <w:sz w:val="28"/>
                                  <w:u w:val="single"/>
                                </w:rPr>
                                <w:t>E</w:t>
                              </w:r>
                              <w:r>
                                <w:rPr>
                                  <w:rFonts w:ascii="Georgia" w:hAnsi="Georgia"/>
                                  <w:b/>
                                  <w:spacing w:val="5"/>
                                  <w:sz w:val="28"/>
                                </w:rPr>
                                <w:t> </w:t>
                              </w:r>
                              <w:r>
                                <w:rPr>
                                  <w:rFonts w:ascii="Segoe UI Symbol" w:hAnsi="Segoe UI Symbol"/>
                                  <w:color w:val="7F7F7F"/>
                                  <w:sz w:val="24"/>
                                </w:rPr>
                                <w:t>→</w:t>
                              </w:r>
                              <w:r>
                                <w:rPr>
                                  <w:rFonts w:ascii="Segoe UI Symbol" w:hAnsi="Segoe UI Symbol"/>
                                  <w:color w:val="7F7F7F"/>
                                  <w:spacing w:val="11"/>
                                  <w:sz w:val="24"/>
                                </w:rPr>
                                <w:t> </w:t>
                              </w:r>
                              <w:r>
                                <w:rPr>
                                  <w:rFonts w:ascii="Book Antiqua" w:hAnsi="Book Antiqua"/>
                                  <w:i/>
                                  <w:color w:val="7F7F7F"/>
                                  <w:sz w:val="22"/>
                                </w:rPr>
                                <w:t>La</w:t>
                              </w:r>
                              <w:r>
                                <w:rPr>
                                  <w:rFonts w:ascii="Book Antiqua" w:hAnsi="Book Antiqua"/>
                                  <w:i/>
                                  <w:color w:val="7F7F7F"/>
                                  <w:spacing w:val="37"/>
                                  <w:sz w:val="22"/>
                                </w:rPr>
                                <w:t> </w:t>
                              </w:r>
                              <w:r>
                                <w:rPr>
                                  <w:rFonts w:ascii="Book Antiqua" w:hAnsi="Book Antiqua"/>
                                  <w:i/>
                                  <w:color w:val="7F7F7F"/>
                                  <w:sz w:val="22"/>
                                </w:rPr>
                                <w:t>concentration</w:t>
                              </w:r>
                              <w:r>
                                <w:rPr>
                                  <w:rFonts w:ascii="Book Antiqua" w:hAnsi="Book Antiqua"/>
                                  <w:i/>
                                  <w:color w:val="7F7F7F"/>
                                  <w:spacing w:val="36"/>
                                  <w:sz w:val="22"/>
                                </w:rPr>
                                <w:t> </w:t>
                              </w:r>
                              <w:r>
                                <w:rPr>
                                  <w:rFonts w:ascii="Book Antiqua" w:hAnsi="Book Antiqua"/>
                                  <w:i/>
                                  <w:color w:val="7F7F7F"/>
                                  <w:sz w:val="22"/>
                                </w:rPr>
                                <w:t>en</w:t>
                              </w:r>
                              <w:r>
                                <w:rPr>
                                  <w:rFonts w:ascii="Book Antiqua" w:hAnsi="Book Antiqua"/>
                                  <w:i/>
                                  <w:color w:val="7F7F7F"/>
                                  <w:spacing w:val="36"/>
                                  <w:sz w:val="22"/>
                                </w:rPr>
                                <w:t> </w:t>
                              </w:r>
                              <w:r>
                                <w:rPr>
                                  <w:rFonts w:ascii="Book Antiqua" w:hAnsi="Book Antiqua"/>
                                  <w:i/>
                                  <w:color w:val="7F7F7F"/>
                                  <w:sz w:val="22"/>
                                </w:rPr>
                                <w:t>hémoglobine</w:t>
                              </w:r>
                              <w:r>
                                <w:rPr>
                                  <w:rFonts w:ascii="Book Antiqua" w:hAnsi="Book Antiqua"/>
                                  <w:i/>
                                  <w:color w:val="7F7F7F"/>
                                  <w:spacing w:val="36"/>
                                  <w:sz w:val="22"/>
                                </w:rPr>
                                <w:t> </w:t>
                              </w:r>
                              <w:r>
                                <w:rPr>
                                  <w:rFonts w:ascii="Book Antiqua" w:hAnsi="Book Antiqua"/>
                                  <w:i/>
                                  <w:color w:val="7F7F7F"/>
                                  <w:sz w:val="22"/>
                                </w:rPr>
                                <w:t>dans</w:t>
                              </w:r>
                              <w:r>
                                <w:rPr>
                                  <w:rFonts w:ascii="Book Antiqua" w:hAnsi="Book Antiqua"/>
                                  <w:i/>
                                  <w:color w:val="7F7F7F"/>
                                  <w:spacing w:val="36"/>
                                  <w:sz w:val="22"/>
                                </w:rPr>
                                <w:t> </w:t>
                              </w:r>
                              <w:r>
                                <w:rPr>
                                  <w:rFonts w:ascii="Book Antiqua" w:hAnsi="Book Antiqua"/>
                                  <w:i/>
                                  <w:color w:val="7F7F7F"/>
                                  <w:sz w:val="22"/>
                                </w:rPr>
                                <w:t>le</w:t>
                              </w:r>
                              <w:r>
                                <w:rPr>
                                  <w:rFonts w:ascii="Book Antiqua" w:hAnsi="Book Antiqua"/>
                                  <w:i/>
                                  <w:color w:val="7F7F7F"/>
                                  <w:spacing w:val="37"/>
                                  <w:sz w:val="22"/>
                                </w:rPr>
                                <w:t> </w:t>
                              </w:r>
                              <w:r>
                                <w:rPr>
                                  <w:rFonts w:ascii="Book Antiqua" w:hAnsi="Book Antiqua"/>
                                  <w:i/>
                                  <w:color w:val="7F7F7F"/>
                                  <w:sz w:val="22"/>
                                </w:rPr>
                                <w:t>sang</w:t>
                              </w:r>
                              <w:r>
                                <w:rPr>
                                  <w:rFonts w:ascii="Book Antiqua" w:hAnsi="Book Antiqua"/>
                                  <w:i/>
                                  <w:color w:val="7F7F7F"/>
                                  <w:spacing w:val="36"/>
                                  <w:sz w:val="22"/>
                                </w:rPr>
                                <w:t> </w:t>
                              </w:r>
                              <w:r>
                                <w:rPr>
                                  <w:rFonts w:ascii="Book Antiqua" w:hAnsi="Book Antiqua"/>
                                  <w:i/>
                                  <w:color w:val="7F7F7F"/>
                                  <w:sz w:val="22"/>
                                </w:rPr>
                                <w:t>vaut</w:t>
                              </w:r>
                              <w:r>
                                <w:rPr>
                                  <w:rFonts w:ascii="Book Antiqua" w:hAnsi="Book Antiqua"/>
                                  <w:i/>
                                  <w:color w:val="7F7F7F"/>
                                  <w:spacing w:val="36"/>
                                  <w:sz w:val="22"/>
                                </w:rPr>
                                <w:t> </w:t>
                              </w:r>
                              <w:r>
                                <w:rPr>
                                  <w:rFonts w:ascii="Book Antiqua" w:hAnsi="Book Antiqua"/>
                                  <w:i/>
                                  <w:color w:val="7F7F7F"/>
                                  <w:sz w:val="22"/>
                                </w:rPr>
                                <w:t>environ</w:t>
                              </w:r>
                              <w:r>
                                <w:rPr>
                                  <w:rFonts w:ascii="Book Antiqua" w:hAnsi="Book Antiqua"/>
                                  <w:i/>
                                  <w:color w:val="7F7F7F"/>
                                  <w:spacing w:val="36"/>
                                  <w:sz w:val="22"/>
                                </w:rPr>
                                <w:t> </w:t>
                              </w:r>
                              <w:r>
                                <w:rPr>
                                  <w:rFonts w:ascii="Georgia" w:hAnsi="Georgia"/>
                                  <w:color w:val="7F7F7F"/>
                                  <w:sz w:val="22"/>
                                </w:rPr>
                                <w:t>15</w:t>
                              </w:r>
                              <w:r>
                                <w:rPr>
                                  <w:rFonts w:ascii="Georgia" w:hAnsi="Georgia"/>
                                  <w:color w:val="7F7F7F"/>
                                  <w:spacing w:val="-7"/>
                                  <w:sz w:val="22"/>
                                </w:rPr>
                                <w:t> </w:t>
                              </w:r>
                              <w:r>
                                <w:rPr>
                                  <w:rFonts w:ascii="Calibri" w:hAnsi="Calibri"/>
                                  <w:i/>
                                  <w:color w:val="7F7F7F"/>
                                  <w:sz w:val="22"/>
                                </w:rPr>
                                <w:t>g</w:t>
                              </w:r>
                              <w:r>
                                <w:rPr>
                                  <w:rFonts w:ascii="Calibri" w:hAnsi="Calibri"/>
                                  <w:i/>
                                  <w:color w:val="7F7F7F"/>
                                  <w:spacing w:val="21"/>
                                  <w:sz w:val="22"/>
                                </w:rPr>
                                <w:t> </w:t>
                              </w:r>
                              <w:r>
                                <w:rPr>
                                  <w:rFonts w:ascii="Segoe UI Symbol" w:hAnsi="Segoe UI Symbol"/>
                                  <w:color w:val="7F7F7F"/>
                                  <w:sz w:val="22"/>
                                </w:rPr>
                                <w:t>·</w:t>
                              </w:r>
                              <w:r>
                                <w:rPr>
                                  <w:rFonts w:ascii="Segoe UI Symbol" w:hAnsi="Segoe UI Symbol"/>
                                  <w:color w:val="7F7F7F"/>
                                  <w:spacing w:val="1"/>
                                  <w:sz w:val="22"/>
                                </w:rPr>
                                <w:t> </w:t>
                              </w:r>
                              <w:r>
                                <w:rPr>
                                  <w:rFonts w:ascii="Calibri" w:hAnsi="Calibri"/>
                                  <w:i/>
                                  <w:color w:val="7F7F7F"/>
                                  <w:spacing w:val="-5"/>
                                  <w:sz w:val="22"/>
                                </w:rPr>
                                <w:t>L</w:t>
                              </w:r>
                              <w:r>
                                <w:rPr>
                                  <w:rFonts w:ascii="Century Gothic" w:hAnsi="Century Gothic"/>
                                  <w:i/>
                                  <w:color w:val="7F7F7F"/>
                                  <w:spacing w:val="-5"/>
                                  <w:sz w:val="22"/>
                                  <w:vertAlign w:val="superscript"/>
                                </w:rPr>
                                <w:t>−</w:t>
                              </w:r>
                              <w:r>
                                <w:rPr>
                                  <w:rFonts w:ascii="Book Antiqua" w:hAnsi="Book Antiqua"/>
                                  <w:color w:val="7F7F7F"/>
                                  <w:spacing w:val="-5"/>
                                  <w:sz w:val="22"/>
                                  <w:vertAlign w:val="superscript"/>
                                </w:rPr>
                                <w:t>1</w:t>
                              </w:r>
                            </w:p>
                            <w:p>
                              <w:pPr>
                                <w:spacing w:line="248" w:lineRule="exact" w:before="0"/>
                                <w:ind w:left="106" w:right="0" w:firstLine="0"/>
                                <w:jc w:val="left"/>
                                <w:rPr>
                                  <w:sz w:val="24"/>
                                </w:rPr>
                              </w:pPr>
                              <w:r>
                                <w:rPr>
                                  <w:w w:val="105"/>
                                  <w:sz w:val="24"/>
                                </w:rPr>
                                <w:t>En</w:t>
                              </w:r>
                              <w:r>
                                <w:rPr>
                                  <w:spacing w:val="71"/>
                                  <w:w w:val="105"/>
                                  <w:sz w:val="24"/>
                                </w:rPr>
                                <w:t> </w:t>
                              </w:r>
                              <w:r>
                                <w:rPr>
                                  <w:w w:val="105"/>
                                  <w:sz w:val="24"/>
                                </w:rPr>
                                <w:t>biophy</w:t>
                              </w:r>
                              <w:r>
                                <w:rPr>
                                  <w:spacing w:val="72"/>
                                  <w:w w:val="105"/>
                                  <w:sz w:val="24"/>
                                </w:rPr>
                                <w:t> </w:t>
                              </w:r>
                              <w:r>
                                <w:rPr>
                                  <w:w w:val="105"/>
                                  <w:sz w:val="24"/>
                                </w:rPr>
                                <w:t>plus</w:t>
                              </w:r>
                              <w:r>
                                <w:rPr>
                                  <w:spacing w:val="72"/>
                                  <w:w w:val="105"/>
                                  <w:sz w:val="24"/>
                                </w:rPr>
                                <w:t> </w:t>
                              </w:r>
                              <w:r>
                                <w:rPr>
                                  <w:w w:val="105"/>
                                  <w:sz w:val="24"/>
                                </w:rPr>
                                <w:t>qu’ailleurs,</w:t>
                              </w:r>
                              <w:r>
                                <w:rPr>
                                  <w:spacing w:val="72"/>
                                  <w:w w:val="105"/>
                                  <w:sz w:val="24"/>
                                </w:rPr>
                                <w:t> </w:t>
                              </w:r>
                              <w:r>
                                <w:rPr>
                                  <w:w w:val="105"/>
                                  <w:sz w:val="24"/>
                                </w:rPr>
                                <w:t>faites</w:t>
                              </w:r>
                              <w:r>
                                <w:rPr>
                                  <w:spacing w:val="72"/>
                                  <w:w w:val="105"/>
                                  <w:sz w:val="24"/>
                                </w:rPr>
                                <w:t> </w:t>
                              </w:r>
                              <w:r>
                                <w:rPr>
                                  <w:w w:val="105"/>
                                  <w:sz w:val="24"/>
                                </w:rPr>
                                <w:t>gaffe</w:t>
                              </w:r>
                              <w:r>
                                <w:rPr>
                                  <w:spacing w:val="72"/>
                                  <w:w w:val="105"/>
                                  <w:sz w:val="24"/>
                                </w:rPr>
                                <w:t> </w:t>
                              </w:r>
                              <w:r>
                                <w:rPr>
                                  <w:w w:val="105"/>
                                  <w:sz w:val="24"/>
                                </w:rPr>
                                <w:t>aux</w:t>
                              </w:r>
                              <w:r>
                                <w:rPr>
                                  <w:spacing w:val="72"/>
                                  <w:w w:val="105"/>
                                  <w:sz w:val="24"/>
                                </w:rPr>
                                <w:t> </w:t>
                              </w:r>
                              <w:r>
                                <w:rPr>
                                  <w:w w:val="105"/>
                                  <w:sz w:val="24"/>
                                </w:rPr>
                                <w:t>unités</w:t>
                              </w:r>
                              <w:r>
                                <w:rPr>
                                  <w:spacing w:val="72"/>
                                  <w:w w:val="105"/>
                                  <w:sz w:val="24"/>
                                </w:rPr>
                                <w:t> </w:t>
                              </w:r>
                              <w:r>
                                <w:rPr>
                                  <w:w w:val="105"/>
                                  <w:sz w:val="24"/>
                                </w:rPr>
                                <w:t>:</w:t>
                              </w:r>
                              <w:r>
                                <w:rPr>
                                  <w:spacing w:val="72"/>
                                  <w:w w:val="105"/>
                                  <w:sz w:val="24"/>
                                </w:rPr>
                                <w:t> </w:t>
                              </w:r>
                              <w:r>
                                <w:rPr>
                                  <w:w w:val="105"/>
                                  <w:sz w:val="24"/>
                                </w:rPr>
                                <w:t>la</w:t>
                              </w:r>
                              <w:r>
                                <w:rPr>
                                  <w:spacing w:val="72"/>
                                  <w:w w:val="105"/>
                                  <w:sz w:val="24"/>
                                </w:rPr>
                                <w:t> </w:t>
                              </w:r>
                              <w:r>
                                <w:rPr>
                                  <w:w w:val="105"/>
                                  <w:sz w:val="24"/>
                                </w:rPr>
                                <w:t>concentration</w:t>
                              </w:r>
                              <w:r>
                                <w:rPr>
                                  <w:spacing w:val="72"/>
                                  <w:w w:val="105"/>
                                  <w:sz w:val="24"/>
                                </w:rPr>
                                <w:t> </w:t>
                              </w:r>
                              <w:r>
                                <w:rPr>
                                  <w:w w:val="105"/>
                                  <w:sz w:val="24"/>
                                </w:rPr>
                                <w:t>en</w:t>
                              </w:r>
                              <w:r>
                                <w:rPr>
                                  <w:spacing w:val="72"/>
                                  <w:w w:val="105"/>
                                  <w:sz w:val="24"/>
                                </w:rPr>
                                <w:t> </w:t>
                              </w:r>
                              <w:r>
                                <w:rPr>
                                  <w:w w:val="105"/>
                                  <w:sz w:val="24"/>
                                </w:rPr>
                                <w:t>hémoglobine</w:t>
                              </w:r>
                              <w:r>
                                <w:rPr>
                                  <w:spacing w:val="72"/>
                                  <w:w w:val="105"/>
                                  <w:sz w:val="24"/>
                                </w:rPr>
                                <w:t> </w:t>
                              </w:r>
                              <w:r>
                                <w:rPr>
                                  <w:spacing w:val="-4"/>
                                  <w:w w:val="105"/>
                                  <w:sz w:val="24"/>
                                </w:rPr>
                                <w:t>vaut</w:t>
                              </w:r>
                            </w:p>
                            <w:p>
                              <w:pPr>
                                <w:spacing w:line="307" w:lineRule="exact" w:before="0"/>
                                <w:ind w:left="106" w:right="0" w:firstLine="0"/>
                                <w:jc w:val="left"/>
                                <w:rPr>
                                  <w:sz w:val="24"/>
                                </w:rPr>
                              </w:pPr>
                              <w:r>
                                <w:rPr>
                                  <w:rFonts w:ascii="Georgia" w:hAnsi="Georgia"/>
                                  <w:b/>
                                  <w:w w:val="110"/>
                                  <w:sz w:val="24"/>
                                </w:rPr>
                                <w:t>15</w:t>
                              </w:r>
                              <w:r>
                                <w:rPr>
                                  <w:rFonts w:ascii="Georgia" w:hAnsi="Georgia"/>
                                  <w:b/>
                                  <w:spacing w:val="-21"/>
                                  <w:w w:val="110"/>
                                  <w:sz w:val="24"/>
                                </w:rPr>
                                <w:t> </w:t>
                              </w:r>
                              <w:r>
                                <w:rPr>
                                  <w:rFonts w:ascii="Calibri" w:hAnsi="Calibri"/>
                                  <w:b/>
                                  <w:i/>
                                  <w:w w:val="110"/>
                                  <w:sz w:val="24"/>
                                </w:rPr>
                                <w:t>g</w:t>
                              </w:r>
                              <w:r>
                                <w:rPr>
                                  <w:rFonts w:ascii="Calibri" w:hAnsi="Calibri"/>
                                  <w:b/>
                                  <w:i/>
                                  <w:spacing w:val="6"/>
                                  <w:w w:val="120"/>
                                  <w:sz w:val="24"/>
                                </w:rPr>
                                <w:t> </w:t>
                              </w:r>
                              <w:r>
                                <w:rPr>
                                  <w:rFonts w:ascii="Segoe UI Symbol" w:hAnsi="Segoe UI Symbol"/>
                                  <w:w w:val="120"/>
                                  <w:sz w:val="24"/>
                                </w:rPr>
                                <w:t>·</w:t>
                              </w:r>
                              <w:r>
                                <w:rPr>
                                  <w:rFonts w:ascii="Segoe UI Symbol" w:hAnsi="Segoe UI Symbol"/>
                                  <w:spacing w:val="-16"/>
                                  <w:w w:val="120"/>
                                  <w:sz w:val="24"/>
                                </w:rPr>
                                <w:t> </w:t>
                              </w:r>
                              <w:r>
                                <w:rPr>
                                  <w:rFonts w:ascii="Calibri" w:hAnsi="Calibri"/>
                                  <w:b/>
                                  <w:i/>
                                  <w:w w:val="120"/>
                                  <w:sz w:val="24"/>
                                </w:rPr>
                                <w:t>dL</w:t>
                              </w:r>
                              <w:r>
                                <w:rPr>
                                  <w:rFonts w:ascii="Segoe UI Symbol" w:hAnsi="Segoe UI Symbol"/>
                                  <w:w w:val="120"/>
                                  <w:sz w:val="24"/>
                                  <w:vertAlign w:val="superscript"/>
                                </w:rPr>
                                <w:t>−</w:t>
                              </w:r>
                              <w:r>
                                <w:rPr>
                                  <w:rFonts w:ascii="Georgia" w:hAnsi="Georgia"/>
                                  <w:b/>
                                  <w:w w:val="120"/>
                                  <w:sz w:val="24"/>
                                  <w:vertAlign w:val="superscript"/>
                                </w:rPr>
                                <w:t>1</w:t>
                              </w:r>
                              <w:r>
                                <w:rPr>
                                  <w:rFonts w:ascii="Georgia" w:hAnsi="Georgia"/>
                                  <w:b/>
                                  <w:spacing w:val="17"/>
                                  <w:w w:val="120"/>
                                  <w:sz w:val="24"/>
                                  <w:vertAlign w:val="baseline"/>
                                </w:rPr>
                                <w:t> </w:t>
                              </w:r>
                              <w:r>
                                <w:rPr>
                                  <w:w w:val="110"/>
                                  <w:sz w:val="24"/>
                                  <w:vertAlign w:val="baseline"/>
                                </w:rPr>
                                <w:t>et</w:t>
                              </w:r>
                              <w:r>
                                <w:rPr>
                                  <w:spacing w:val="14"/>
                                  <w:w w:val="110"/>
                                  <w:sz w:val="24"/>
                                  <w:vertAlign w:val="baseline"/>
                                </w:rPr>
                                <w:t> </w:t>
                              </w:r>
                              <w:r>
                                <w:rPr>
                                  <w:w w:val="110"/>
                                  <w:sz w:val="24"/>
                                  <w:vertAlign w:val="baseline"/>
                                </w:rPr>
                                <w:t>non</w:t>
                              </w:r>
                              <w:r>
                                <w:rPr>
                                  <w:spacing w:val="13"/>
                                  <w:w w:val="110"/>
                                  <w:sz w:val="24"/>
                                  <w:vertAlign w:val="baseline"/>
                                </w:rPr>
                                <w:t> </w:t>
                              </w:r>
                              <w:r>
                                <w:rPr>
                                  <w:w w:val="110"/>
                                  <w:sz w:val="24"/>
                                  <w:vertAlign w:val="baseline"/>
                                </w:rPr>
                                <w:t>par</w:t>
                              </w:r>
                              <w:r>
                                <w:rPr>
                                  <w:spacing w:val="14"/>
                                  <w:w w:val="110"/>
                                  <w:sz w:val="24"/>
                                  <w:vertAlign w:val="baseline"/>
                                </w:rPr>
                                <w:t> </w:t>
                              </w:r>
                              <w:r>
                                <w:rPr>
                                  <w:w w:val="110"/>
                                  <w:sz w:val="24"/>
                                  <w:vertAlign w:val="baseline"/>
                                </w:rPr>
                                <w:t>litre</w:t>
                              </w:r>
                              <w:r>
                                <w:rPr>
                                  <w:spacing w:val="-27"/>
                                  <w:w w:val="110"/>
                                  <w:sz w:val="24"/>
                                  <w:vertAlign w:val="baseline"/>
                                </w:rPr>
                                <w:t> </w:t>
                              </w:r>
                              <w:r>
                                <w:rPr>
                                  <w:spacing w:val="-10"/>
                                  <w:w w:val="110"/>
                                  <w:sz w:val="24"/>
                                  <w:vertAlign w:val="baseline"/>
                                </w:rPr>
                                <w:t>!</w:t>
                              </w:r>
                            </w:p>
                            <w:p>
                              <w:pPr>
                                <w:spacing w:before="233"/>
                                <w:ind w:left="106" w:right="0" w:firstLine="0"/>
                                <w:jc w:val="left"/>
                                <w:rPr>
                                  <w:rFonts w:ascii="Georgia" w:hAnsi="Georgia"/>
                                  <w:b/>
                                  <w:sz w:val="24"/>
                                </w:rPr>
                              </w:pPr>
                              <w:r>
                                <w:rPr>
                                  <w:rFonts w:ascii="Georgia" w:hAnsi="Georgia"/>
                                  <w:b/>
                                  <w:spacing w:val="-2"/>
                                  <w:sz w:val="24"/>
                                </w:rPr>
                                <w:t>Réponses</w:t>
                              </w:r>
                              <w:r>
                                <w:rPr>
                                  <w:rFonts w:ascii="Georgia" w:hAnsi="Georgia"/>
                                  <w:b/>
                                  <w:spacing w:val="3"/>
                                  <w:sz w:val="24"/>
                                </w:rPr>
                                <w:t> </w:t>
                              </w:r>
                              <w:r>
                                <w:rPr>
                                  <w:rFonts w:ascii="Georgia" w:hAnsi="Georgia"/>
                                  <w:b/>
                                  <w:spacing w:val="-2"/>
                                  <w:sz w:val="24"/>
                                </w:rPr>
                                <w:t>vraies</w:t>
                              </w:r>
                              <w:r>
                                <w:rPr>
                                  <w:rFonts w:ascii="Georgia" w:hAnsi="Georgia"/>
                                  <w:b/>
                                  <w:spacing w:val="3"/>
                                  <w:sz w:val="24"/>
                                </w:rPr>
                                <w:t> </w:t>
                              </w:r>
                              <w:r>
                                <w:rPr>
                                  <w:rFonts w:ascii="Georgia" w:hAnsi="Georgia"/>
                                  <w:b/>
                                  <w:spacing w:val="-2"/>
                                  <w:sz w:val="24"/>
                                </w:rPr>
                                <w:t>:</w:t>
                              </w:r>
                              <w:r>
                                <w:rPr>
                                  <w:rFonts w:ascii="Georgia" w:hAnsi="Georgia"/>
                                  <w:b/>
                                  <w:spacing w:val="3"/>
                                  <w:sz w:val="24"/>
                                </w:rPr>
                                <w:t> </w:t>
                              </w:r>
                              <w:r>
                                <w:rPr>
                                  <w:rFonts w:ascii="Georgia" w:hAnsi="Georgia"/>
                                  <w:b/>
                                  <w:spacing w:val="-2"/>
                                  <w:sz w:val="24"/>
                                </w:rPr>
                                <w:t>A</w:t>
                              </w:r>
                              <w:r>
                                <w:rPr>
                                  <w:rFonts w:ascii="Georgia" w:hAnsi="Georgia"/>
                                  <w:b/>
                                  <w:spacing w:val="3"/>
                                  <w:sz w:val="24"/>
                                </w:rPr>
                                <w:t> </w:t>
                              </w:r>
                              <w:r>
                                <w:rPr>
                                  <w:rFonts w:ascii="Georgia" w:hAnsi="Georgia"/>
                                  <w:b/>
                                  <w:spacing w:val="-2"/>
                                  <w:sz w:val="24"/>
                                </w:rPr>
                                <w:t>et</w:t>
                              </w:r>
                              <w:r>
                                <w:rPr>
                                  <w:rFonts w:ascii="Georgia" w:hAnsi="Georgia"/>
                                  <w:b/>
                                  <w:spacing w:val="3"/>
                                  <w:sz w:val="24"/>
                                </w:rPr>
                                <w:t> </w:t>
                              </w:r>
                              <w:r>
                                <w:rPr>
                                  <w:rFonts w:ascii="Georgia" w:hAnsi="Georgia"/>
                                  <w:b/>
                                  <w:spacing w:val="-10"/>
                                  <w:sz w:val="24"/>
                                </w:rPr>
                                <w:t>B</w:t>
                              </w:r>
                            </w:p>
                          </w:txbxContent>
                        </wps:txbx>
                        <wps:bodyPr wrap="square" lIns="0" tIns="0" rIns="0" bIns="0" rtlCol="0">
                          <a:noAutofit/>
                        </wps:bodyPr>
                      </wps:wsp>
                    </wpg:wgp>
                  </a:graphicData>
                </a:graphic>
              </wp:anchor>
            </w:drawing>
          </mc:Choice>
          <mc:Fallback>
            <w:pict>
              <v:group style="position:absolute;margin-left:623.622009pt;margin-top:8.801120pt;width:514.4500pt;height:176.35pt;mso-position-horizontal-relative:page;mso-position-vertical-relative:paragraph;z-index:15821312" id="docshapegroup1872" coordorigin="12472,176" coordsize="10289,3527">
                <v:shape style="position:absolute;left:12501;top:205;width:10260;height:3497" id="docshape1873" coordorigin="12502,206" coordsize="10260,3497" path="m22761,206l12502,206,12502,3607,12597,3702,22666,3702,22761,3607,22761,206xe" filled="true" fillcolor="#7f7f7f" stroked="false">
                  <v:path arrowok="t"/>
                  <v:fill opacity="655f" type="solid"/>
                </v:shape>
                <v:shape style="position:absolute;left:12508;top:212;width:10246;height:3484" id="docshape1874" coordorigin="12509,212" coordsize="10246,3484" path="m22754,212l12509,212,12509,3604,12600,3696,22663,3696,22754,3604,22754,212xe" filled="true" fillcolor="#7f7f7f" stroked="false">
                  <v:path arrowok="t"/>
                  <v:fill opacity="1310f" type="solid"/>
                </v:shape>
                <v:shape style="position:absolute;left:12515;top:219;width:10233;height:3470" id="docshape1875" coordorigin="12516,219" coordsize="10233,3470" path="m22748,219l12516,219,12516,3602,12603,3689,22660,3689,22748,3602,22748,219xe" filled="true" fillcolor="#7f7f7f" stroked="false">
                  <v:path arrowok="t"/>
                  <v:fill opacity="2621f" type="solid"/>
                </v:shape>
                <v:shape style="position:absolute;left:12522;top:225;width:10219;height:3457" id="docshape1876" coordorigin="12522,226" coordsize="10219,3457" path="m22741,226l12522,226,12522,3599,12605,3682,22658,3682,22741,3599,22741,226xe" filled="true" fillcolor="#7f7f7f" stroked="false">
                  <v:path arrowok="t"/>
                  <v:fill opacity="4587f" type="solid"/>
                </v:shape>
                <v:shape style="position:absolute;left:12529;top:232;width:10205;height:3443" id="docshape1877" coordorigin="12529,233" coordsize="10205,3443" path="m22734,233l12529,233,12529,3596,12608,3675,22655,3675,22734,3596,22734,233xe" filled="true" fillcolor="#7f7f7f" stroked="false">
                  <v:path arrowok="t"/>
                  <v:fill opacity="7208f" type="solid"/>
                </v:shape>
                <v:shape style="position:absolute;left:12542;top:246;width:10178;height:3416" id="docshape1878" coordorigin="12543,246" coordsize="10178,3416" path="m22720,246l12543,246,12543,3590,12614,3662,22649,3662,22720,3590,22720,246xe" filled="true" fillcolor="#7f7f7f" stroked="false">
                  <v:path arrowok="t"/>
                  <v:fill opacity="4587f" type="solid"/>
                </v:shape>
                <v:shape style="position:absolute;left:12549;top:253;width:10165;height:3402" id="docshape1879" coordorigin="12550,253" coordsize="10165,3402" path="m22714,253l12550,253,12550,3588,12617,3655,22646,3655,22714,3588,22714,253xe" filled="true" fillcolor="#7f7f7f" stroked="false">
                  <v:path arrowok="t"/>
                  <v:fill opacity="2621f" type="solid"/>
                </v:shape>
                <v:shape style="position:absolute;left:12556;top:259;width:10151;height:3389" id="docshape1880" coordorigin="12556,260" coordsize="10151,3389" path="m22707,260l12556,260,12556,3585,12620,3648,22644,3648,22707,3585,22707,260xe" filled="true" fillcolor="#7f7f7f" stroked="false">
                  <v:path arrowok="t"/>
                  <v:fill opacity="1310f" type="solid"/>
                </v:shape>
                <v:shape style="position:absolute;left:12563;top:266;width:10137;height:3375" id="docshape1881" coordorigin="12563,267" coordsize="10137,3375" path="m22700,267l12563,267,12563,3582,12622,3641,22641,3641,22700,3582,22700,267xe" filled="true" fillcolor="#7f7f7f" stroked="false">
                  <v:path arrowok="t"/>
                  <v:fill opacity="655f" type="solid"/>
                </v:shape>
                <v:shape style="position:absolute;left:12472;top:176;width:10205;height:3443" id="docshape1882" coordorigin="12472,176" coordsize="10205,3443" path="m22677,176l12472,176,12472,3556,12535,3618,22615,3618,22677,3556,22677,176xe" filled="true" fillcolor="#000000" stroked="false">
                  <v:path arrowok="t"/>
                  <v:fill type="solid"/>
                </v:shape>
                <v:shape style="position:absolute;left:12482;top:176;width:10185;height:3433" id="docshape1883" coordorigin="12482,176" coordsize="10185,3433" path="m22667,176l12482,176,12482,3552,12539,3609,22611,3609,22667,3552,22667,176xe" filled="true" fillcolor="#fffcfc" stroked="false">
                  <v:path arrowok="t"/>
                  <v:fill type="solid"/>
                </v:shape>
                <v:shape style="position:absolute;left:12472;top:176;width:10289;height:3527" type="#_x0000_t202" id="docshape1884" filled="false" stroked="false">
                  <v:textbox inset="0,0,0,0">
                    <w:txbxContent>
                      <w:p>
                        <w:pPr>
                          <w:numPr>
                            <w:ilvl w:val="0"/>
                            <w:numId w:val="42"/>
                          </w:numPr>
                          <w:tabs>
                            <w:tab w:pos="507" w:val="left" w:leader="none"/>
                          </w:tabs>
                          <w:spacing w:line="230" w:lineRule="auto" w:before="194"/>
                          <w:ind w:left="106" w:right="188" w:firstLine="0"/>
                          <w:jc w:val="left"/>
                          <w:rPr>
                            <w:sz w:val="24"/>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D</w:t>
                        </w:r>
                        <w:r>
                          <w:rPr>
                            <w:rFonts w:ascii="Georgia" w:hAnsi="Georgia"/>
                            <w:b/>
                            <w:spacing w:val="-2"/>
                            <w:w w:val="105"/>
                            <w:sz w:val="28"/>
                          </w:rPr>
                          <w:t> </w:t>
                        </w:r>
                        <w:r>
                          <w:rPr>
                            <w:rFonts w:ascii="Segoe UI Symbol" w:hAnsi="Segoe UI Symbol"/>
                            <w:color w:val="7F7F7F"/>
                            <w:w w:val="105"/>
                            <w:sz w:val="24"/>
                          </w:rPr>
                          <w:t>→ </w:t>
                        </w:r>
                        <w:r>
                          <w:rPr>
                            <w:rFonts w:ascii="Book Antiqua" w:hAnsi="Book Antiqua"/>
                            <w:i/>
                            <w:color w:val="7F7F7F"/>
                            <w:w w:val="105"/>
                            <w:sz w:val="22"/>
                          </w:rPr>
                          <w:t>Pour</w:t>
                        </w:r>
                        <w:r>
                          <w:rPr>
                            <w:rFonts w:ascii="Book Antiqua" w:hAnsi="Book Antiqua"/>
                            <w:i/>
                            <w:color w:val="7F7F7F"/>
                            <w:spacing w:val="29"/>
                            <w:w w:val="105"/>
                            <w:sz w:val="22"/>
                          </w:rPr>
                          <w:t> </w:t>
                        </w:r>
                        <w:r>
                          <w:rPr>
                            <w:rFonts w:ascii="Book Antiqua" w:hAnsi="Book Antiqua"/>
                            <w:i/>
                            <w:color w:val="7F7F7F"/>
                            <w:w w:val="105"/>
                            <w:sz w:val="22"/>
                          </w:rPr>
                          <w:t>une</w:t>
                        </w:r>
                        <w:r>
                          <w:rPr>
                            <w:rFonts w:ascii="Book Antiqua" w:hAnsi="Book Antiqua"/>
                            <w:i/>
                            <w:color w:val="7F7F7F"/>
                            <w:spacing w:val="29"/>
                            <w:w w:val="105"/>
                            <w:sz w:val="22"/>
                          </w:rPr>
                          <w:t> </w:t>
                        </w:r>
                        <w:r>
                          <w:rPr>
                            <w:rFonts w:ascii="Book Antiqua" w:hAnsi="Book Antiqua"/>
                            <w:i/>
                            <w:color w:val="7F7F7F"/>
                            <w:w w:val="105"/>
                            <w:sz w:val="22"/>
                          </w:rPr>
                          <w:t>réaction</w:t>
                        </w:r>
                        <w:r>
                          <w:rPr>
                            <w:rFonts w:ascii="Book Antiqua" w:hAnsi="Book Antiqua"/>
                            <w:i/>
                            <w:color w:val="7F7F7F"/>
                            <w:spacing w:val="29"/>
                            <w:w w:val="105"/>
                            <w:sz w:val="22"/>
                          </w:rPr>
                          <w:t> </w:t>
                        </w:r>
                        <w:r>
                          <w:rPr>
                            <w:rFonts w:ascii="Book Antiqua" w:hAnsi="Book Antiqua"/>
                            <w:i/>
                            <w:color w:val="7F7F7F"/>
                            <w:w w:val="105"/>
                            <w:sz w:val="22"/>
                          </w:rPr>
                          <w:t>en</w:t>
                        </w:r>
                        <w:r>
                          <w:rPr>
                            <w:rFonts w:ascii="Book Antiqua" w:hAnsi="Book Antiqua"/>
                            <w:i/>
                            <w:color w:val="7F7F7F"/>
                            <w:spacing w:val="29"/>
                            <w:w w:val="105"/>
                            <w:sz w:val="22"/>
                          </w:rPr>
                          <w:t> </w:t>
                        </w:r>
                        <w:r>
                          <w:rPr>
                            <w:rFonts w:ascii="Book Antiqua" w:hAnsi="Book Antiqua"/>
                            <w:i/>
                            <w:color w:val="7F7F7F"/>
                            <w:w w:val="105"/>
                            <w:sz w:val="22"/>
                          </w:rPr>
                          <w:t>milieu</w:t>
                        </w:r>
                        <w:r>
                          <w:rPr>
                            <w:rFonts w:ascii="Book Antiqua" w:hAnsi="Book Antiqua"/>
                            <w:i/>
                            <w:color w:val="7F7F7F"/>
                            <w:spacing w:val="29"/>
                            <w:w w:val="105"/>
                            <w:sz w:val="22"/>
                          </w:rPr>
                          <w:t> </w:t>
                        </w:r>
                        <w:r>
                          <w:rPr>
                            <w:rFonts w:ascii="Book Antiqua" w:hAnsi="Book Antiqua"/>
                            <w:i/>
                            <w:color w:val="7F7F7F"/>
                            <w:w w:val="105"/>
                            <w:sz w:val="22"/>
                          </w:rPr>
                          <w:t>acide,</w:t>
                        </w:r>
                        <w:r>
                          <w:rPr>
                            <w:rFonts w:ascii="Book Antiqua" w:hAnsi="Book Antiqua"/>
                            <w:i/>
                            <w:color w:val="7F7F7F"/>
                            <w:spacing w:val="29"/>
                            <w:w w:val="105"/>
                            <w:sz w:val="22"/>
                          </w:rPr>
                          <w:t> </w:t>
                        </w:r>
                        <w:r>
                          <w:rPr>
                            <w:rFonts w:ascii="Book Antiqua" w:hAnsi="Book Antiqua"/>
                            <w:i/>
                            <w:color w:val="7F7F7F"/>
                            <w:w w:val="105"/>
                            <w:sz w:val="22"/>
                          </w:rPr>
                          <w:t>m</w:t>
                        </w:r>
                        <w:r>
                          <w:rPr>
                            <w:rFonts w:ascii="Book Antiqua" w:hAnsi="Book Antiqua"/>
                            <w:i/>
                            <w:color w:val="7F7F7F"/>
                            <w:spacing w:val="29"/>
                            <w:w w:val="105"/>
                            <w:sz w:val="22"/>
                          </w:rPr>
                          <w:t> </w:t>
                        </w:r>
                        <w:r>
                          <w:rPr>
                            <w:rFonts w:ascii="Book Antiqua" w:hAnsi="Book Antiqua"/>
                            <w:i/>
                            <w:color w:val="7F7F7F"/>
                            <w:w w:val="105"/>
                            <w:sz w:val="22"/>
                          </w:rPr>
                          <w:t>est</w:t>
                        </w:r>
                        <w:r>
                          <w:rPr>
                            <w:rFonts w:ascii="Book Antiqua" w:hAnsi="Book Antiqua"/>
                            <w:i/>
                            <w:color w:val="7F7F7F"/>
                            <w:spacing w:val="29"/>
                            <w:w w:val="105"/>
                            <w:sz w:val="22"/>
                          </w:rPr>
                          <w:t> </w:t>
                        </w:r>
                        <w:r>
                          <w:rPr>
                            <w:rFonts w:ascii="Book Antiqua" w:hAnsi="Book Antiqua"/>
                            <w:i/>
                            <w:color w:val="7F7F7F"/>
                            <w:w w:val="105"/>
                            <w:sz w:val="22"/>
                          </w:rPr>
                          <w:t>appelée</w:t>
                        </w:r>
                        <w:r>
                          <w:rPr>
                            <w:rFonts w:ascii="Book Antiqua" w:hAnsi="Book Antiqua"/>
                            <w:i/>
                            <w:color w:val="7F7F7F"/>
                            <w:spacing w:val="29"/>
                            <w:w w:val="105"/>
                            <w:sz w:val="22"/>
                          </w:rPr>
                          <w:t> </w:t>
                        </w:r>
                        <w:r>
                          <w:rPr>
                            <w:rFonts w:ascii="Book Antiqua" w:hAnsi="Book Antiqua"/>
                            <w:i/>
                            <w:color w:val="7F7F7F"/>
                            <w:w w:val="105"/>
                            <w:sz w:val="22"/>
                          </w:rPr>
                          <w:t>composante</w:t>
                        </w:r>
                        <w:r>
                          <w:rPr>
                            <w:rFonts w:ascii="Book Antiqua" w:hAnsi="Book Antiqua"/>
                            <w:i/>
                            <w:color w:val="7F7F7F"/>
                            <w:spacing w:val="29"/>
                            <w:w w:val="105"/>
                            <w:sz w:val="22"/>
                          </w:rPr>
                          <w:t> </w:t>
                        </w:r>
                        <w:r>
                          <w:rPr>
                            <w:rFonts w:ascii="Book Antiqua" w:hAnsi="Book Antiqua"/>
                            <w:i/>
                            <w:color w:val="7F7F7F"/>
                            <w:w w:val="105"/>
                            <w:sz w:val="22"/>
                          </w:rPr>
                          <w:t>métabolique</w:t>
                        </w:r>
                        <w:r>
                          <w:rPr>
                            <w:rFonts w:ascii="Book Antiqua" w:hAnsi="Book Antiqua"/>
                            <w:i/>
                            <w:color w:val="7F7F7F"/>
                            <w:spacing w:val="29"/>
                            <w:w w:val="105"/>
                            <w:sz w:val="22"/>
                          </w:rPr>
                          <w:t> </w:t>
                        </w:r>
                        <w:r>
                          <w:rPr>
                            <w:rFonts w:ascii="Book Antiqua" w:hAnsi="Book Antiqua"/>
                            <w:i/>
                            <w:color w:val="7F7F7F"/>
                            <w:w w:val="105"/>
                            <w:sz w:val="22"/>
                          </w:rPr>
                          <w:t>et</w:t>
                        </w:r>
                        <w:r>
                          <w:rPr>
                            <w:rFonts w:ascii="Book Antiqua" w:hAnsi="Book Antiqua"/>
                            <w:i/>
                            <w:color w:val="7F7F7F"/>
                            <w:spacing w:val="-14"/>
                            <w:w w:val="105"/>
                            <w:sz w:val="22"/>
                          </w:rPr>
                          <w:t> </w:t>
                        </w:r>
                        <w:r>
                          <w:rPr>
                            <w:rFonts w:ascii="Book Antiqua" w:hAnsi="Book Antiqua"/>
                            <w:i/>
                            <w:color w:val="7F7F7F"/>
                            <w:sz w:val="22"/>
                          </w:rPr>
                          <w:t>… </w:t>
                        </w:r>
                        <w:r>
                          <w:rPr>
                            <w:w w:val="105"/>
                            <w:sz w:val="24"/>
                          </w:rPr>
                          <w:t>Encore</w:t>
                        </w:r>
                        <w:r>
                          <w:rPr>
                            <w:spacing w:val="27"/>
                            <w:w w:val="105"/>
                            <w:sz w:val="24"/>
                          </w:rPr>
                          <w:t> </w:t>
                        </w:r>
                        <w:r>
                          <w:rPr>
                            <w:w w:val="105"/>
                            <w:sz w:val="24"/>
                          </w:rPr>
                          <w:t>plus</w:t>
                        </w:r>
                        <w:r>
                          <w:rPr>
                            <w:spacing w:val="27"/>
                            <w:w w:val="105"/>
                            <w:sz w:val="24"/>
                          </w:rPr>
                          <w:t> </w:t>
                        </w:r>
                        <w:r>
                          <w:rPr>
                            <w:w w:val="105"/>
                            <w:sz w:val="24"/>
                          </w:rPr>
                          <w:t>méchant,</w:t>
                        </w:r>
                        <w:r>
                          <w:rPr>
                            <w:spacing w:val="27"/>
                            <w:w w:val="105"/>
                            <w:sz w:val="24"/>
                          </w:rPr>
                          <w:t> </w:t>
                        </w:r>
                        <w:r>
                          <w:rPr>
                            <w:w w:val="105"/>
                            <w:sz w:val="24"/>
                          </w:rPr>
                          <w:t>mais</w:t>
                        </w:r>
                        <w:r>
                          <w:rPr>
                            <w:spacing w:val="27"/>
                            <w:w w:val="105"/>
                            <w:sz w:val="24"/>
                          </w:rPr>
                          <w:t> </w:t>
                        </w:r>
                        <w:r>
                          <w:rPr>
                            <w:w w:val="105"/>
                            <w:sz w:val="24"/>
                          </w:rPr>
                          <w:t>c’est</w:t>
                        </w:r>
                        <w:r>
                          <w:rPr>
                            <w:spacing w:val="28"/>
                            <w:w w:val="105"/>
                            <w:sz w:val="24"/>
                          </w:rPr>
                          <w:t> </w:t>
                        </w:r>
                        <w:r>
                          <w:rPr>
                            <w:w w:val="105"/>
                            <w:sz w:val="24"/>
                          </w:rPr>
                          <w:t>hyper</w:t>
                        </w:r>
                        <w:r>
                          <w:rPr>
                            <w:spacing w:val="27"/>
                            <w:w w:val="105"/>
                            <w:sz w:val="24"/>
                          </w:rPr>
                          <w:t> </w:t>
                        </w:r>
                        <w:r>
                          <w:rPr>
                            <w:w w:val="105"/>
                            <w:sz w:val="24"/>
                          </w:rPr>
                          <w:t>important</w:t>
                        </w:r>
                        <w:r>
                          <w:rPr>
                            <w:spacing w:val="27"/>
                            <w:w w:val="105"/>
                            <w:sz w:val="24"/>
                          </w:rPr>
                          <w:t> </w:t>
                        </w:r>
                        <w:r>
                          <w:rPr>
                            <w:w w:val="105"/>
                            <w:sz w:val="24"/>
                          </w:rPr>
                          <w:t>de</w:t>
                        </w:r>
                        <w:r>
                          <w:rPr>
                            <w:spacing w:val="27"/>
                            <w:w w:val="105"/>
                            <w:sz w:val="24"/>
                          </w:rPr>
                          <w:t> </w:t>
                        </w:r>
                        <w:r>
                          <w:rPr>
                            <w:w w:val="105"/>
                            <w:sz w:val="24"/>
                          </w:rPr>
                          <w:t>bien</w:t>
                        </w:r>
                        <w:r>
                          <w:rPr>
                            <w:spacing w:val="27"/>
                            <w:w w:val="105"/>
                            <w:sz w:val="24"/>
                          </w:rPr>
                          <w:t> </w:t>
                        </w:r>
                        <w:r>
                          <w:rPr>
                            <w:w w:val="105"/>
                            <w:sz w:val="24"/>
                          </w:rPr>
                          <w:t>comprendre</w:t>
                        </w:r>
                        <w:r>
                          <w:rPr>
                            <w:spacing w:val="28"/>
                            <w:w w:val="105"/>
                            <w:sz w:val="24"/>
                          </w:rPr>
                          <w:t> </w:t>
                        </w:r>
                        <w:r>
                          <w:rPr>
                            <w:w w:val="105"/>
                            <w:sz w:val="24"/>
                          </w:rPr>
                          <w:t>ça</w:t>
                        </w:r>
                        <w:r>
                          <w:rPr>
                            <w:spacing w:val="27"/>
                            <w:w w:val="105"/>
                            <w:sz w:val="24"/>
                          </w:rPr>
                          <w:t> </w:t>
                        </w:r>
                        <w:r>
                          <w:rPr>
                            <w:w w:val="105"/>
                            <w:sz w:val="24"/>
                          </w:rPr>
                          <w:t>:</w:t>
                        </w:r>
                        <w:r>
                          <w:rPr>
                            <w:spacing w:val="28"/>
                            <w:w w:val="105"/>
                            <w:sz w:val="24"/>
                          </w:rPr>
                          <w:t> </w:t>
                        </w:r>
                        <w:r>
                          <w:rPr>
                            <w:w w:val="105"/>
                            <w:sz w:val="24"/>
                          </w:rPr>
                          <w:t>la</w:t>
                        </w:r>
                        <w:r>
                          <w:rPr>
                            <w:spacing w:val="27"/>
                            <w:w w:val="105"/>
                            <w:sz w:val="24"/>
                          </w:rPr>
                          <w:t> </w:t>
                        </w:r>
                        <w:r>
                          <w:rPr>
                            <w:w w:val="105"/>
                            <w:sz w:val="24"/>
                          </w:rPr>
                          <w:t>composante</w:t>
                        </w:r>
                        <w:r>
                          <w:rPr>
                            <w:spacing w:val="27"/>
                            <w:w w:val="105"/>
                            <w:sz w:val="24"/>
                          </w:rPr>
                          <w:t> </w:t>
                        </w:r>
                        <w:r>
                          <w:rPr>
                            <w:w w:val="105"/>
                            <w:sz w:val="24"/>
                          </w:rPr>
                          <w:t>méta-bolique</w:t>
                        </w:r>
                        <w:r>
                          <w:rPr>
                            <w:spacing w:val="17"/>
                            <w:w w:val="105"/>
                            <w:sz w:val="24"/>
                          </w:rPr>
                          <w:t> </w:t>
                        </w:r>
                        <w:r>
                          <w:rPr>
                            <w:w w:val="105"/>
                            <w:sz w:val="24"/>
                          </w:rPr>
                          <w:t>m</w:t>
                        </w:r>
                        <w:r>
                          <w:rPr>
                            <w:spacing w:val="18"/>
                            <w:w w:val="105"/>
                            <w:sz w:val="24"/>
                          </w:rPr>
                          <w:t> </w:t>
                        </w:r>
                        <w:r>
                          <w:rPr>
                            <w:w w:val="105"/>
                            <w:sz w:val="24"/>
                          </w:rPr>
                          <w:t>est</w:t>
                        </w:r>
                        <w:r>
                          <w:rPr>
                            <w:spacing w:val="18"/>
                            <w:w w:val="105"/>
                            <w:sz w:val="24"/>
                          </w:rPr>
                          <w:t> </w:t>
                        </w:r>
                        <w:r>
                          <w:rPr>
                            <w:w w:val="105"/>
                            <w:sz w:val="24"/>
                          </w:rPr>
                          <w:t>définie</w:t>
                        </w:r>
                        <w:r>
                          <w:rPr>
                            <w:spacing w:val="18"/>
                            <w:w w:val="105"/>
                            <w:sz w:val="24"/>
                          </w:rPr>
                          <w:t> </w:t>
                        </w:r>
                        <w:r>
                          <w:rPr>
                            <w:w w:val="105"/>
                            <w:sz w:val="24"/>
                          </w:rPr>
                          <w:t>à</w:t>
                        </w:r>
                        <w:r>
                          <w:rPr>
                            <w:spacing w:val="18"/>
                            <w:w w:val="105"/>
                            <w:sz w:val="24"/>
                          </w:rPr>
                          <w:t> </w:t>
                        </w:r>
                        <w:r>
                          <w:rPr>
                            <w:rFonts w:ascii="Calibri" w:hAnsi="Calibri"/>
                            <w:i/>
                            <w:w w:val="105"/>
                            <w:sz w:val="24"/>
                          </w:rPr>
                          <w:t>pH</w:t>
                        </w:r>
                        <w:r>
                          <w:rPr>
                            <w:rFonts w:ascii="Calibri" w:hAnsi="Calibri"/>
                            <w:i/>
                            <w:spacing w:val="35"/>
                            <w:w w:val="105"/>
                            <w:sz w:val="24"/>
                          </w:rPr>
                          <w:t> </w:t>
                        </w:r>
                        <w:r>
                          <w:rPr>
                            <w:w w:val="105"/>
                            <w:sz w:val="24"/>
                          </w:rPr>
                          <w:t>= 7</w:t>
                        </w:r>
                        <w:r>
                          <w:rPr>
                            <w:rFonts w:ascii="Calibri" w:hAnsi="Calibri"/>
                            <w:i/>
                            <w:w w:val="105"/>
                            <w:sz w:val="24"/>
                          </w:rPr>
                          <w:t>,</w:t>
                        </w:r>
                        <w:r>
                          <w:rPr>
                            <w:w w:val="105"/>
                            <w:sz w:val="24"/>
                          </w:rPr>
                          <w:t>40</w:t>
                        </w:r>
                        <w:r>
                          <w:rPr>
                            <w:spacing w:val="18"/>
                            <w:w w:val="105"/>
                            <w:sz w:val="24"/>
                          </w:rPr>
                          <w:t> </w:t>
                        </w:r>
                        <w:r>
                          <w:rPr>
                            <w:w w:val="105"/>
                            <w:sz w:val="24"/>
                          </w:rPr>
                          <w:t>et</w:t>
                        </w:r>
                        <w:r>
                          <w:rPr>
                            <w:spacing w:val="18"/>
                            <w:w w:val="105"/>
                            <w:sz w:val="24"/>
                          </w:rPr>
                          <w:t> </w:t>
                        </w:r>
                        <w:r>
                          <w:rPr>
                            <w:w w:val="105"/>
                            <w:sz w:val="24"/>
                          </w:rPr>
                          <w:t>uniquement</w:t>
                        </w:r>
                        <w:r>
                          <w:rPr>
                            <w:spacing w:val="18"/>
                            <w:w w:val="105"/>
                            <w:sz w:val="24"/>
                          </w:rPr>
                          <w:t> </w:t>
                        </w:r>
                        <w:r>
                          <w:rPr>
                            <w:w w:val="105"/>
                            <w:sz w:val="24"/>
                          </w:rPr>
                          <w:t>7,40</w:t>
                        </w:r>
                        <w:r>
                          <w:rPr>
                            <w:spacing w:val="-25"/>
                            <w:w w:val="105"/>
                            <w:sz w:val="24"/>
                          </w:rPr>
                          <w:t> </w:t>
                        </w:r>
                        <w:r>
                          <w:rPr>
                            <w:sz w:val="24"/>
                          </w:rPr>
                          <w:t>!</w:t>
                        </w:r>
                        <w:r>
                          <w:rPr>
                            <w:spacing w:val="18"/>
                            <w:w w:val="105"/>
                            <w:sz w:val="24"/>
                          </w:rPr>
                          <w:t> </w:t>
                        </w:r>
                        <w:r>
                          <w:rPr>
                            <w:w w:val="105"/>
                            <w:sz w:val="24"/>
                          </w:rPr>
                          <w:t>C’est</w:t>
                        </w:r>
                        <w:r>
                          <w:rPr>
                            <w:spacing w:val="18"/>
                            <w:w w:val="105"/>
                            <w:sz w:val="24"/>
                          </w:rPr>
                          <w:t> </w:t>
                        </w:r>
                        <w:r>
                          <w:rPr>
                            <w:w w:val="105"/>
                            <w:sz w:val="24"/>
                          </w:rPr>
                          <w:t>justement</w:t>
                        </w:r>
                        <w:r>
                          <w:rPr>
                            <w:spacing w:val="18"/>
                            <w:w w:val="105"/>
                            <w:sz w:val="24"/>
                          </w:rPr>
                          <w:t> </w:t>
                        </w:r>
                        <w:r>
                          <w:rPr>
                            <w:w w:val="105"/>
                            <w:sz w:val="24"/>
                          </w:rPr>
                          <w:t>la</w:t>
                        </w:r>
                        <w:r>
                          <w:rPr>
                            <w:spacing w:val="18"/>
                            <w:w w:val="105"/>
                            <w:sz w:val="24"/>
                          </w:rPr>
                          <w:t> </w:t>
                        </w:r>
                        <w:r>
                          <w:rPr>
                            <w:w w:val="105"/>
                            <w:sz w:val="24"/>
                          </w:rPr>
                          <w:t>valeur</w:t>
                        </w:r>
                        <w:r>
                          <w:rPr>
                            <w:spacing w:val="18"/>
                            <w:w w:val="105"/>
                            <w:sz w:val="24"/>
                          </w:rPr>
                          <w:t> </w:t>
                        </w:r>
                        <w:r>
                          <w:rPr>
                            <w:w w:val="105"/>
                            <w:sz w:val="24"/>
                          </w:rPr>
                          <w:t>particulière</w:t>
                        </w:r>
                        <w:r>
                          <w:rPr>
                            <w:spacing w:val="18"/>
                            <w:w w:val="105"/>
                            <w:sz w:val="24"/>
                          </w:rPr>
                          <w:t> </w:t>
                        </w:r>
                        <w:r>
                          <w:rPr>
                            <w:w w:val="105"/>
                            <w:sz w:val="24"/>
                          </w:rPr>
                          <w:t>des bicarbonates</w:t>
                        </w:r>
                        <w:r>
                          <w:rPr>
                            <w:spacing w:val="17"/>
                            <w:w w:val="105"/>
                            <w:sz w:val="24"/>
                          </w:rPr>
                          <w:t> </w:t>
                        </w:r>
                        <w:r>
                          <w:rPr>
                            <w:w w:val="105"/>
                            <w:sz w:val="24"/>
                          </w:rPr>
                          <w:t>à</w:t>
                        </w:r>
                        <w:r>
                          <w:rPr>
                            <w:spacing w:val="17"/>
                            <w:w w:val="105"/>
                            <w:sz w:val="24"/>
                          </w:rPr>
                          <w:t> </w:t>
                        </w:r>
                        <w:r>
                          <w:rPr>
                            <w:rFonts w:ascii="Calibri" w:hAnsi="Calibri"/>
                            <w:i/>
                            <w:w w:val="105"/>
                            <w:sz w:val="24"/>
                          </w:rPr>
                          <w:t>pH</w:t>
                        </w:r>
                        <w:r>
                          <w:rPr>
                            <w:rFonts w:ascii="Calibri" w:hAnsi="Calibri"/>
                            <w:i/>
                            <w:spacing w:val="40"/>
                            <w:w w:val="105"/>
                            <w:sz w:val="24"/>
                          </w:rPr>
                          <w:t> </w:t>
                        </w:r>
                        <w:r>
                          <w:rPr>
                            <w:w w:val="105"/>
                            <w:sz w:val="24"/>
                          </w:rPr>
                          <w:t>physiologique,</w:t>
                        </w:r>
                        <w:r>
                          <w:rPr>
                            <w:spacing w:val="17"/>
                            <w:w w:val="105"/>
                            <w:sz w:val="24"/>
                          </w:rPr>
                          <w:t> </w:t>
                        </w:r>
                        <w:r>
                          <w:rPr>
                            <w:w w:val="105"/>
                            <w:sz w:val="24"/>
                          </w:rPr>
                          <w:t>soit</w:t>
                        </w:r>
                        <w:r>
                          <w:rPr>
                            <w:spacing w:val="17"/>
                            <w:w w:val="105"/>
                            <w:sz w:val="24"/>
                          </w:rPr>
                          <w:t> </w:t>
                        </w:r>
                        <w:r>
                          <w:rPr>
                            <w:w w:val="105"/>
                            <w:sz w:val="24"/>
                          </w:rPr>
                          <w:t>7,40.</w:t>
                        </w:r>
                        <w:r>
                          <w:rPr>
                            <w:spacing w:val="17"/>
                            <w:w w:val="105"/>
                            <w:sz w:val="24"/>
                          </w:rPr>
                          <w:t> </w:t>
                        </w:r>
                        <w:r>
                          <w:rPr>
                            <w:w w:val="105"/>
                            <w:sz w:val="24"/>
                          </w:rPr>
                          <w:t>En</w:t>
                        </w:r>
                        <w:r>
                          <w:rPr>
                            <w:spacing w:val="17"/>
                            <w:w w:val="105"/>
                            <w:sz w:val="24"/>
                          </w:rPr>
                          <w:t> </w:t>
                        </w:r>
                        <w:r>
                          <w:rPr>
                            <w:w w:val="105"/>
                            <w:sz w:val="24"/>
                          </w:rPr>
                          <w:t>milieu</w:t>
                        </w:r>
                        <w:r>
                          <w:rPr>
                            <w:spacing w:val="17"/>
                            <w:w w:val="105"/>
                            <w:sz w:val="24"/>
                          </w:rPr>
                          <w:t> </w:t>
                        </w:r>
                        <w:r>
                          <w:rPr>
                            <w:w w:val="105"/>
                            <w:sz w:val="24"/>
                          </w:rPr>
                          <w:t>acide,</w:t>
                        </w:r>
                        <w:r>
                          <w:rPr>
                            <w:spacing w:val="17"/>
                            <w:w w:val="105"/>
                            <w:sz w:val="24"/>
                          </w:rPr>
                          <w:t> </w:t>
                        </w:r>
                        <w:r>
                          <w:rPr>
                            <w:w w:val="105"/>
                            <w:sz w:val="24"/>
                          </w:rPr>
                          <w:t>donc</w:t>
                        </w:r>
                        <w:r>
                          <w:rPr>
                            <w:spacing w:val="17"/>
                            <w:w w:val="105"/>
                            <w:sz w:val="24"/>
                          </w:rPr>
                          <w:t> </w:t>
                        </w:r>
                        <w:r>
                          <w:rPr>
                            <w:rFonts w:ascii="Calibri" w:hAnsi="Calibri"/>
                            <w:i/>
                            <w:w w:val="105"/>
                            <w:sz w:val="24"/>
                          </w:rPr>
                          <w:t>pH</w:t>
                        </w:r>
                        <w:r>
                          <w:rPr>
                            <w:rFonts w:ascii="Calibri" w:hAnsi="Calibri"/>
                            <w:i/>
                            <w:spacing w:val="20"/>
                            <w:w w:val="125"/>
                            <w:sz w:val="24"/>
                          </w:rPr>
                          <w:t> </w:t>
                        </w:r>
                        <w:r>
                          <w:rPr>
                            <w:rFonts w:ascii="Calibri" w:hAnsi="Calibri"/>
                            <w:i/>
                            <w:w w:val="125"/>
                            <w:sz w:val="24"/>
                          </w:rPr>
                          <w:t>&lt; </w:t>
                        </w:r>
                        <w:r>
                          <w:rPr>
                            <w:w w:val="105"/>
                            <w:sz w:val="24"/>
                          </w:rPr>
                          <w:t>7,</w:t>
                        </w:r>
                        <w:r>
                          <w:rPr>
                            <w:spacing w:val="17"/>
                            <w:w w:val="105"/>
                            <w:sz w:val="24"/>
                          </w:rPr>
                          <w:t> </w:t>
                        </w:r>
                        <w:r>
                          <w:rPr>
                            <w:w w:val="105"/>
                            <w:sz w:val="24"/>
                          </w:rPr>
                          <w:t>on</w:t>
                        </w:r>
                        <w:r>
                          <w:rPr>
                            <w:spacing w:val="17"/>
                            <w:w w:val="105"/>
                            <w:sz w:val="24"/>
                          </w:rPr>
                          <w:t> </w:t>
                        </w:r>
                        <w:r>
                          <w:rPr>
                            <w:w w:val="105"/>
                            <w:sz w:val="24"/>
                          </w:rPr>
                          <w:t>ne</w:t>
                        </w:r>
                        <w:r>
                          <w:rPr>
                            <w:spacing w:val="17"/>
                            <w:w w:val="105"/>
                            <w:sz w:val="24"/>
                          </w:rPr>
                          <w:t> </w:t>
                        </w:r>
                        <w:r>
                          <w:rPr>
                            <w:w w:val="105"/>
                            <w:sz w:val="24"/>
                          </w:rPr>
                          <w:t>parle</w:t>
                        </w:r>
                        <w:r>
                          <w:rPr>
                            <w:spacing w:val="17"/>
                            <w:w w:val="105"/>
                            <w:sz w:val="24"/>
                          </w:rPr>
                          <w:t> </w:t>
                        </w:r>
                        <w:r>
                          <w:rPr>
                            <w:w w:val="105"/>
                            <w:sz w:val="24"/>
                          </w:rPr>
                          <w:t>pas</w:t>
                        </w:r>
                        <w:r>
                          <w:rPr>
                            <w:spacing w:val="17"/>
                            <w:w w:val="105"/>
                            <w:sz w:val="24"/>
                          </w:rPr>
                          <w:t> </w:t>
                        </w:r>
                        <w:r>
                          <w:rPr>
                            <w:w w:val="105"/>
                            <w:sz w:val="24"/>
                          </w:rPr>
                          <w:t>de</w:t>
                        </w:r>
                        <w:r>
                          <w:rPr>
                            <w:spacing w:val="17"/>
                            <w:w w:val="105"/>
                            <w:sz w:val="24"/>
                          </w:rPr>
                          <w:t> </w:t>
                        </w:r>
                        <w:r>
                          <w:rPr>
                            <w:rFonts w:ascii="Calibri" w:hAnsi="Calibri"/>
                            <w:i/>
                            <w:w w:val="105"/>
                            <w:sz w:val="24"/>
                          </w:rPr>
                          <w:t>m</w:t>
                        </w:r>
                        <w:r>
                          <w:rPr>
                            <w:w w:val="105"/>
                            <w:sz w:val="24"/>
                          </w:rPr>
                          <w:t>.</w:t>
                        </w:r>
                      </w:p>
                      <w:p>
                        <w:pPr>
                          <w:numPr>
                            <w:ilvl w:val="0"/>
                            <w:numId w:val="42"/>
                          </w:numPr>
                          <w:tabs>
                            <w:tab w:pos="507" w:val="left" w:leader="none"/>
                          </w:tabs>
                          <w:spacing w:line="586" w:lineRule="exact" w:before="138"/>
                          <w:ind w:left="507" w:right="0" w:hanging="401"/>
                          <w:jc w:val="left"/>
                          <w:rPr>
                            <w:rFonts w:ascii="Book Antiqua" w:hAnsi="Book Antiqua"/>
                            <w:sz w:val="22"/>
                          </w:rPr>
                        </w:pPr>
                        <w:r>
                          <w:rPr>
                            <w:rFonts w:ascii="Georgia" w:hAnsi="Georgia"/>
                            <w:b/>
                            <w:sz w:val="28"/>
                            <w:u w:val="single"/>
                          </w:rPr>
                          <w:t>Item</w:t>
                        </w:r>
                        <w:r>
                          <w:rPr>
                            <w:rFonts w:ascii="Georgia" w:hAnsi="Georgia"/>
                            <w:b/>
                            <w:spacing w:val="64"/>
                            <w:sz w:val="28"/>
                            <w:u w:val="single"/>
                          </w:rPr>
                          <w:t> </w:t>
                        </w:r>
                        <w:r>
                          <w:rPr>
                            <w:rFonts w:ascii="Georgia" w:hAnsi="Georgia"/>
                            <w:b/>
                            <w:sz w:val="28"/>
                            <w:u w:val="single"/>
                          </w:rPr>
                          <w:t>E</w:t>
                        </w:r>
                        <w:r>
                          <w:rPr>
                            <w:rFonts w:ascii="Georgia" w:hAnsi="Georgia"/>
                            <w:b/>
                            <w:spacing w:val="5"/>
                            <w:sz w:val="28"/>
                          </w:rPr>
                          <w:t> </w:t>
                        </w:r>
                        <w:r>
                          <w:rPr>
                            <w:rFonts w:ascii="Segoe UI Symbol" w:hAnsi="Segoe UI Symbol"/>
                            <w:color w:val="7F7F7F"/>
                            <w:sz w:val="24"/>
                          </w:rPr>
                          <w:t>→</w:t>
                        </w:r>
                        <w:r>
                          <w:rPr>
                            <w:rFonts w:ascii="Segoe UI Symbol" w:hAnsi="Segoe UI Symbol"/>
                            <w:color w:val="7F7F7F"/>
                            <w:spacing w:val="11"/>
                            <w:sz w:val="24"/>
                          </w:rPr>
                          <w:t> </w:t>
                        </w:r>
                        <w:r>
                          <w:rPr>
                            <w:rFonts w:ascii="Book Antiqua" w:hAnsi="Book Antiqua"/>
                            <w:i/>
                            <w:color w:val="7F7F7F"/>
                            <w:sz w:val="22"/>
                          </w:rPr>
                          <w:t>La</w:t>
                        </w:r>
                        <w:r>
                          <w:rPr>
                            <w:rFonts w:ascii="Book Antiqua" w:hAnsi="Book Antiqua"/>
                            <w:i/>
                            <w:color w:val="7F7F7F"/>
                            <w:spacing w:val="37"/>
                            <w:sz w:val="22"/>
                          </w:rPr>
                          <w:t> </w:t>
                        </w:r>
                        <w:r>
                          <w:rPr>
                            <w:rFonts w:ascii="Book Antiqua" w:hAnsi="Book Antiqua"/>
                            <w:i/>
                            <w:color w:val="7F7F7F"/>
                            <w:sz w:val="22"/>
                          </w:rPr>
                          <w:t>concentration</w:t>
                        </w:r>
                        <w:r>
                          <w:rPr>
                            <w:rFonts w:ascii="Book Antiqua" w:hAnsi="Book Antiqua"/>
                            <w:i/>
                            <w:color w:val="7F7F7F"/>
                            <w:spacing w:val="36"/>
                            <w:sz w:val="22"/>
                          </w:rPr>
                          <w:t> </w:t>
                        </w:r>
                        <w:r>
                          <w:rPr>
                            <w:rFonts w:ascii="Book Antiqua" w:hAnsi="Book Antiqua"/>
                            <w:i/>
                            <w:color w:val="7F7F7F"/>
                            <w:sz w:val="22"/>
                          </w:rPr>
                          <w:t>en</w:t>
                        </w:r>
                        <w:r>
                          <w:rPr>
                            <w:rFonts w:ascii="Book Antiqua" w:hAnsi="Book Antiqua"/>
                            <w:i/>
                            <w:color w:val="7F7F7F"/>
                            <w:spacing w:val="36"/>
                            <w:sz w:val="22"/>
                          </w:rPr>
                          <w:t> </w:t>
                        </w:r>
                        <w:r>
                          <w:rPr>
                            <w:rFonts w:ascii="Book Antiqua" w:hAnsi="Book Antiqua"/>
                            <w:i/>
                            <w:color w:val="7F7F7F"/>
                            <w:sz w:val="22"/>
                          </w:rPr>
                          <w:t>hémoglobine</w:t>
                        </w:r>
                        <w:r>
                          <w:rPr>
                            <w:rFonts w:ascii="Book Antiqua" w:hAnsi="Book Antiqua"/>
                            <w:i/>
                            <w:color w:val="7F7F7F"/>
                            <w:spacing w:val="36"/>
                            <w:sz w:val="22"/>
                          </w:rPr>
                          <w:t> </w:t>
                        </w:r>
                        <w:r>
                          <w:rPr>
                            <w:rFonts w:ascii="Book Antiqua" w:hAnsi="Book Antiqua"/>
                            <w:i/>
                            <w:color w:val="7F7F7F"/>
                            <w:sz w:val="22"/>
                          </w:rPr>
                          <w:t>dans</w:t>
                        </w:r>
                        <w:r>
                          <w:rPr>
                            <w:rFonts w:ascii="Book Antiqua" w:hAnsi="Book Antiqua"/>
                            <w:i/>
                            <w:color w:val="7F7F7F"/>
                            <w:spacing w:val="36"/>
                            <w:sz w:val="22"/>
                          </w:rPr>
                          <w:t> </w:t>
                        </w:r>
                        <w:r>
                          <w:rPr>
                            <w:rFonts w:ascii="Book Antiqua" w:hAnsi="Book Antiqua"/>
                            <w:i/>
                            <w:color w:val="7F7F7F"/>
                            <w:sz w:val="22"/>
                          </w:rPr>
                          <w:t>le</w:t>
                        </w:r>
                        <w:r>
                          <w:rPr>
                            <w:rFonts w:ascii="Book Antiqua" w:hAnsi="Book Antiqua"/>
                            <w:i/>
                            <w:color w:val="7F7F7F"/>
                            <w:spacing w:val="37"/>
                            <w:sz w:val="22"/>
                          </w:rPr>
                          <w:t> </w:t>
                        </w:r>
                        <w:r>
                          <w:rPr>
                            <w:rFonts w:ascii="Book Antiqua" w:hAnsi="Book Antiqua"/>
                            <w:i/>
                            <w:color w:val="7F7F7F"/>
                            <w:sz w:val="22"/>
                          </w:rPr>
                          <w:t>sang</w:t>
                        </w:r>
                        <w:r>
                          <w:rPr>
                            <w:rFonts w:ascii="Book Antiqua" w:hAnsi="Book Antiqua"/>
                            <w:i/>
                            <w:color w:val="7F7F7F"/>
                            <w:spacing w:val="36"/>
                            <w:sz w:val="22"/>
                          </w:rPr>
                          <w:t> </w:t>
                        </w:r>
                        <w:r>
                          <w:rPr>
                            <w:rFonts w:ascii="Book Antiqua" w:hAnsi="Book Antiqua"/>
                            <w:i/>
                            <w:color w:val="7F7F7F"/>
                            <w:sz w:val="22"/>
                          </w:rPr>
                          <w:t>vaut</w:t>
                        </w:r>
                        <w:r>
                          <w:rPr>
                            <w:rFonts w:ascii="Book Antiqua" w:hAnsi="Book Antiqua"/>
                            <w:i/>
                            <w:color w:val="7F7F7F"/>
                            <w:spacing w:val="36"/>
                            <w:sz w:val="22"/>
                          </w:rPr>
                          <w:t> </w:t>
                        </w:r>
                        <w:r>
                          <w:rPr>
                            <w:rFonts w:ascii="Book Antiqua" w:hAnsi="Book Antiqua"/>
                            <w:i/>
                            <w:color w:val="7F7F7F"/>
                            <w:sz w:val="22"/>
                          </w:rPr>
                          <w:t>environ</w:t>
                        </w:r>
                        <w:r>
                          <w:rPr>
                            <w:rFonts w:ascii="Book Antiqua" w:hAnsi="Book Antiqua"/>
                            <w:i/>
                            <w:color w:val="7F7F7F"/>
                            <w:spacing w:val="36"/>
                            <w:sz w:val="22"/>
                          </w:rPr>
                          <w:t> </w:t>
                        </w:r>
                        <w:r>
                          <w:rPr>
                            <w:rFonts w:ascii="Georgia" w:hAnsi="Georgia"/>
                            <w:color w:val="7F7F7F"/>
                            <w:sz w:val="22"/>
                          </w:rPr>
                          <w:t>15</w:t>
                        </w:r>
                        <w:r>
                          <w:rPr>
                            <w:rFonts w:ascii="Georgia" w:hAnsi="Georgia"/>
                            <w:color w:val="7F7F7F"/>
                            <w:spacing w:val="-7"/>
                            <w:sz w:val="22"/>
                          </w:rPr>
                          <w:t> </w:t>
                        </w:r>
                        <w:r>
                          <w:rPr>
                            <w:rFonts w:ascii="Calibri" w:hAnsi="Calibri"/>
                            <w:i/>
                            <w:color w:val="7F7F7F"/>
                            <w:sz w:val="22"/>
                          </w:rPr>
                          <w:t>g</w:t>
                        </w:r>
                        <w:r>
                          <w:rPr>
                            <w:rFonts w:ascii="Calibri" w:hAnsi="Calibri"/>
                            <w:i/>
                            <w:color w:val="7F7F7F"/>
                            <w:spacing w:val="21"/>
                            <w:sz w:val="22"/>
                          </w:rPr>
                          <w:t> </w:t>
                        </w:r>
                        <w:r>
                          <w:rPr>
                            <w:rFonts w:ascii="Segoe UI Symbol" w:hAnsi="Segoe UI Symbol"/>
                            <w:color w:val="7F7F7F"/>
                            <w:sz w:val="22"/>
                          </w:rPr>
                          <w:t>·</w:t>
                        </w:r>
                        <w:r>
                          <w:rPr>
                            <w:rFonts w:ascii="Segoe UI Symbol" w:hAnsi="Segoe UI Symbol"/>
                            <w:color w:val="7F7F7F"/>
                            <w:spacing w:val="1"/>
                            <w:sz w:val="22"/>
                          </w:rPr>
                          <w:t> </w:t>
                        </w:r>
                        <w:r>
                          <w:rPr>
                            <w:rFonts w:ascii="Calibri" w:hAnsi="Calibri"/>
                            <w:i/>
                            <w:color w:val="7F7F7F"/>
                            <w:spacing w:val="-5"/>
                            <w:sz w:val="22"/>
                          </w:rPr>
                          <w:t>L</w:t>
                        </w:r>
                        <w:r>
                          <w:rPr>
                            <w:rFonts w:ascii="Century Gothic" w:hAnsi="Century Gothic"/>
                            <w:i/>
                            <w:color w:val="7F7F7F"/>
                            <w:spacing w:val="-5"/>
                            <w:sz w:val="22"/>
                            <w:vertAlign w:val="superscript"/>
                          </w:rPr>
                          <w:t>−</w:t>
                        </w:r>
                        <w:r>
                          <w:rPr>
                            <w:rFonts w:ascii="Book Antiqua" w:hAnsi="Book Antiqua"/>
                            <w:color w:val="7F7F7F"/>
                            <w:spacing w:val="-5"/>
                            <w:sz w:val="22"/>
                            <w:vertAlign w:val="superscript"/>
                          </w:rPr>
                          <w:t>1</w:t>
                        </w:r>
                      </w:p>
                      <w:p>
                        <w:pPr>
                          <w:spacing w:line="248" w:lineRule="exact" w:before="0"/>
                          <w:ind w:left="106" w:right="0" w:firstLine="0"/>
                          <w:jc w:val="left"/>
                          <w:rPr>
                            <w:sz w:val="24"/>
                          </w:rPr>
                        </w:pPr>
                        <w:r>
                          <w:rPr>
                            <w:w w:val="105"/>
                            <w:sz w:val="24"/>
                          </w:rPr>
                          <w:t>En</w:t>
                        </w:r>
                        <w:r>
                          <w:rPr>
                            <w:spacing w:val="71"/>
                            <w:w w:val="105"/>
                            <w:sz w:val="24"/>
                          </w:rPr>
                          <w:t> </w:t>
                        </w:r>
                        <w:r>
                          <w:rPr>
                            <w:w w:val="105"/>
                            <w:sz w:val="24"/>
                          </w:rPr>
                          <w:t>biophy</w:t>
                        </w:r>
                        <w:r>
                          <w:rPr>
                            <w:spacing w:val="72"/>
                            <w:w w:val="105"/>
                            <w:sz w:val="24"/>
                          </w:rPr>
                          <w:t> </w:t>
                        </w:r>
                        <w:r>
                          <w:rPr>
                            <w:w w:val="105"/>
                            <w:sz w:val="24"/>
                          </w:rPr>
                          <w:t>plus</w:t>
                        </w:r>
                        <w:r>
                          <w:rPr>
                            <w:spacing w:val="72"/>
                            <w:w w:val="105"/>
                            <w:sz w:val="24"/>
                          </w:rPr>
                          <w:t> </w:t>
                        </w:r>
                        <w:r>
                          <w:rPr>
                            <w:w w:val="105"/>
                            <w:sz w:val="24"/>
                          </w:rPr>
                          <w:t>qu’ailleurs,</w:t>
                        </w:r>
                        <w:r>
                          <w:rPr>
                            <w:spacing w:val="72"/>
                            <w:w w:val="105"/>
                            <w:sz w:val="24"/>
                          </w:rPr>
                          <w:t> </w:t>
                        </w:r>
                        <w:r>
                          <w:rPr>
                            <w:w w:val="105"/>
                            <w:sz w:val="24"/>
                          </w:rPr>
                          <w:t>faites</w:t>
                        </w:r>
                        <w:r>
                          <w:rPr>
                            <w:spacing w:val="72"/>
                            <w:w w:val="105"/>
                            <w:sz w:val="24"/>
                          </w:rPr>
                          <w:t> </w:t>
                        </w:r>
                        <w:r>
                          <w:rPr>
                            <w:w w:val="105"/>
                            <w:sz w:val="24"/>
                          </w:rPr>
                          <w:t>gaffe</w:t>
                        </w:r>
                        <w:r>
                          <w:rPr>
                            <w:spacing w:val="72"/>
                            <w:w w:val="105"/>
                            <w:sz w:val="24"/>
                          </w:rPr>
                          <w:t> </w:t>
                        </w:r>
                        <w:r>
                          <w:rPr>
                            <w:w w:val="105"/>
                            <w:sz w:val="24"/>
                          </w:rPr>
                          <w:t>aux</w:t>
                        </w:r>
                        <w:r>
                          <w:rPr>
                            <w:spacing w:val="72"/>
                            <w:w w:val="105"/>
                            <w:sz w:val="24"/>
                          </w:rPr>
                          <w:t> </w:t>
                        </w:r>
                        <w:r>
                          <w:rPr>
                            <w:w w:val="105"/>
                            <w:sz w:val="24"/>
                          </w:rPr>
                          <w:t>unités</w:t>
                        </w:r>
                        <w:r>
                          <w:rPr>
                            <w:spacing w:val="72"/>
                            <w:w w:val="105"/>
                            <w:sz w:val="24"/>
                          </w:rPr>
                          <w:t> </w:t>
                        </w:r>
                        <w:r>
                          <w:rPr>
                            <w:w w:val="105"/>
                            <w:sz w:val="24"/>
                          </w:rPr>
                          <w:t>:</w:t>
                        </w:r>
                        <w:r>
                          <w:rPr>
                            <w:spacing w:val="72"/>
                            <w:w w:val="105"/>
                            <w:sz w:val="24"/>
                          </w:rPr>
                          <w:t> </w:t>
                        </w:r>
                        <w:r>
                          <w:rPr>
                            <w:w w:val="105"/>
                            <w:sz w:val="24"/>
                          </w:rPr>
                          <w:t>la</w:t>
                        </w:r>
                        <w:r>
                          <w:rPr>
                            <w:spacing w:val="72"/>
                            <w:w w:val="105"/>
                            <w:sz w:val="24"/>
                          </w:rPr>
                          <w:t> </w:t>
                        </w:r>
                        <w:r>
                          <w:rPr>
                            <w:w w:val="105"/>
                            <w:sz w:val="24"/>
                          </w:rPr>
                          <w:t>concentration</w:t>
                        </w:r>
                        <w:r>
                          <w:rPr>
                            <w:spacing w:val="72"/>
                            <w:w w:val="105"/>
                            <w:sz w:val="24"/>
                          </w:rPr>
                          <w:t> </w:t>
                        </w:r>
                        <w:r>
                          <w:rPr>
                            <w:w w:val="105"/>
                            <w:sz w:val="24"/>
                          </w:rPr>
                          <w:t>en</w:t>
                        </w:r>
                        <w:r>
                          <w:rPr>
                            <w:spacing w:val="72"/>
                            <w:w w:val="105"/>
                            <w:sz w:val="24"/>
                          </w:rPr>
                          <w:t> </w:t>
                        </w:r>
                        <w:r>
                          <w:rPr>
                            <w:w w:val="105"/>
                            <w:sz w:val="24"/>
                          </w:rPr>
                          <w:t>hémoglobine</w:t>
                        </w:r>
                        <w:r>
                          <w:rPr>
                            <w:spacing w:val="72"/>
                            <w:w w:val="105"/>
                            <w:sz w:val="24"/>
                          </w:rPr>
                          <w:t> </w:t>
                        </w:r>
                        <w:r>
                          <w:rPr>
                            <w:spacing w:val="-4"/>
                            <w:w w:val="105"/>
                            <w:sz w:val="24"/>
                          </w:rPr>
                          <w:t>vaut</w:t>
                        </w:r>
                      </w:p>
                      <w:p>
                        <w:pPr>
                          <w:spacing w:line="307" w:lineRule="exact" w:before="0"/>
                          <w:ind w:left="106" w:right="0" w:firstLine="0"/>
                          <w:jc w:val="left"/>
                          <w:rPr>
                            <w:sz w:val="24"/>
                          </w:rPr>
                        </w:pPr>
                        <w:r>
                          <w:rPr>
                            <w:rFonts w:ascii="Georgia" w:hAnsi="Georgia"/>
                            <w:b/>
                            <w:w w:val="110"/>
                            <w:sz w:val="24"/>
                          </w:rPr>
                          <w:t>15</w:t>
                        </w:r>
                        <w:r>
                          <w:rPr>
                            <w:rFonts w:ascii="Georgia" w:hAnsi="Georgia"/>
                            <w:b/>
                            <w:spacing w:val="-21"/>
                            <w:w w:val="110"/>
                            <w:sz w:val="24"/>
                          </w:rPr>
                          <w:t> </w:t>
                        </w:r>
                        <w:r>
                          <w:rPr>
                            <w:rFonts w:ascii="Calibri" w:hAnsi="Calibri"/>
                            <w:b/>
                            <w:i/>
                            <w:w w:val="110"/>
                            <w:sz w:val="24"/>
                          </w:rPr>
                          <w:t>g</w:t>
                        </w:r>
                        <w:r>
                          <w:rPr>
                            <w:rFonts w:ascii="Calibri" w:hAnsi="Calibri"/>
                            <w:b/>
                            <w:i/>
                            <w:spacing w:val="6"/>
                            <w:w w:val="120"/>
                            <w:sz w:val="24"/>
                          </w:rPr>
                          <w:t> </w:t>
                        </w:r>
                        <w:r>
                          <w:rPr>
                            <w:rFonts w:ascii="Segoe UI Symbol" w:hAnsi="Segoe UI Symbol"/>
                            <w:w w:val="120"/>
                            <w:sz w:val="24"/>
                          </w:rPr>
                          <w:t>·</w:t>
                        </w:r>
                        <w:r>
                          <w:rPr>
                            <w:rFonts w:ascii="Segoe UI Symbol" w:hAnsi="Segoe UI Symbol"/>
                            <w:spacing w:val="-16"/>
                            <w:w w:val="120"/>
                            <w:sz w:val="24"/>
                          </w:rPr>
                          <w:t> </w:t>
                        </w:r>
                        <w:r>
                          <w:rPr>
                            <w:rFonts w:ascii="Calibri" w:hAnsi="Calibri"/>
                            <w:b/>
                            <w:i/>
                            <w:w w:val="120"/>
                            <w:sz w:val="24"/>
                          </w:rPr>
                          <w:t>dL</w:t>
                        </w:r>
                        <w:r>
                          <w:rPr>
                            <w:rFonts w:ascii="Segoe UI Symbol" w:hAnsi="Segoe UI Symbol"/>
                            <w:w w:val="120"/>
                            <w:sz w:val="24"/>
                            <w:vertAlign w:val="superscript"/>
                          </w:rPr>
                          <w:t>−</w:t>
                        </w:r>
                        <w:r>
                          <w:rPr>
                            <w:rFonts w:ascii="Georgia" w:hAnsi="Georgia"/>
                            <w:b/>
                            <w:w w:val="120"/>
                            <w:sz w:val="24"/>
                            <w:vertAlign w:val="superscript"/>
                          </w:rPr>
                          <w:t>1</w:t>
                        </w:r>
                        <w:r>
                          <w:rPr>
                            <w:rFonts w:ascii="Georgia" w:hAnsi="Georgia"/>
                            <w:b/>
                            <w:spacing w:val="17"/>
                            <w:w w:val="120"/>
                            <w:sz w:val="24"/>
                            <w:vertAlign w:val="baseline"/>
                          </w:rPr>
                          <w:t> </w:t>
                        </w:r>
                        <w:r>
                          <w:rPr>
                            <w:w w:val="110"/>
                            <w:sz w:val="24"/>
                            <w:vertAlign w:val="baseline"/>
                          </w:rPr>
                          <w:t>et</w:t>
                        </w:r>
                        <w:r>
                          <w:rPr>
                            <w:spacing w:val="14"/>
                            <w:w w:val="110"/>
                            <w:sz w:val="24"/>
                            <w:vertAlign w:val="baseline"/>
                          </w:rPr>
                          <w:t> </w:t>
                        </w:r>
                        <w:r>
                          <w:rPr>
                            <w:w w:val="110"/>
                            <w:sz w:val="24"/>
                            <w:vertAlign w:val="baseline"/>
                          </w:rPr>
                          <w:t>non</w:t>
                        </w:r>
                        <w:r>
                          <w:rPr>
                            <w:spacing w:val="13"/>
                            <w:w w:val="110"/>
                            <w:sz w:val="24"/>
                            <w:vertAlign w:val="baseline"/>
                          </w:rPr>
                          <w:t> </w:t>
                        </w:r>
                        <w:r>
                          <w:rPr>
                            <w:w w:val="110"/>
                            <w:sz w:val="24"/>
                            <w:vertAlign w:val="baseline"/>
                          </w:rPr>
                          <w:t>par</w:t>
                        </w:r>
                        <w:r>
                          <w:rPr>
                            <w:spacing w:val="14"/>
                            <w:w w:val="110"/>
                            <w:sz w:val="24"/>
                            <w:vertAlign w:val="baseline"/>
                          </w:rPr>
                          <w:t> </w:t>
                        </w:r>
                        <w:r>
                          <w:rPr>
                            <w:w w:val="110"/>
                            <w:sz w:val="24"/>
                            <w:vertAlign w:val="baseline"/>
                          </w:rPr>
                          <w:t>litre</w:t>
                        </w:r>
                        <w:r>
                          <w:rPr>
                            <w:spacing w:val="-27"/>
                            <w:w w:val="110"/>
                            <w:sz w:val="24"/>
                            <w:vertAlign w:val="baseline"/>
                          </w:rPr>
                          <w:t> </w:t>
                        </w:r>
                        <w:r>
                          <w:rPr>
                            <w:spacing w:val="-10"/>
                            <w:w w:val="110"/>
                            <w:sz w:val="24"/>
                            <w:vertAlign w:val="baseline"/>
                          </w:rPr>
                          <w:t>!</w:t>
                        </w:r>
                      </w:p>
                      <w:p>
                        <w:pPr>
                          <w:spacing w:before="233"/>
                          <w:ind w:left="106" w:right="0" w:firstLine="0"/>
                          <w:jc w:val="left"/>
                          <w:rPr>
                            <w:rFonts w:ascii="Georgia" w:hAnsi="Georgia"/>
                            <w:b/>
                            <w:sz w:val="24"/>
                          </w:rPr>
                        </w:pPr>
                        <w:r>
                          <w:rPr>
                            <w:rFonts w:ascii="Georgia" w:hAnsi="Georgia"/>
                            <w:b/>
                            <w:spacing w:val="-2"/>
                            <w:sz w:val="24"/>
                          </w:rPr>
                          <w:t>Réponses</w:t>
                        </w:r>
                        <w:r>
                          <w:rPr>
                            <w:rFonts w:ascii="Georgia" w:hAnsi="Georgia"/>
                            <w:b/>
                            <w:spacing w:val="3"/>
                            <w:sz w:val="24"/>
                          </w:rPr>
                          <w:t> </w:t>
                        </w:r>
                        <w:r>
                          <w:rPr>
                            <w:rFonts w:ascii="Georgia" w:hAnsi="Georgia"/>
                            <w:b/>
                            <w:spacing w:val="-2"/>
                            <w:sz w:val="24"/>
                          </w:rPr>
                          <w:t>vraies</w:t>
                        </w:r>
                        <w:r>
                          <w:rPr>
                            <w:rFonts w:ascii="Georgia" w:hAnsi="Georgia"/>
                            <w:b/>
                            <w:spacing w:val="3"/>
                            <w:sz w:val="24"/>
                          </w:rPr>
                          <w:t> </w:t>
                        </w:r>
                        <w:r>
                          <w:rPr>
                            <w:rFonts w:ascii="Georgia" w:hAnsi="Georgia"/>
                            <w:b/>
                            <w:spacing w:val="-2"/>
                            <w:sz w:val="24"/>
                          </w:rPr>
                          <w:t>:</w:t>
                        </w:r>
                        <w:r>
                          <w:rPr>
                            <w:rFonts w:ascii="Georgia" w:hAnsi="Georgia"/>
                            <w:b/>
                            <w:spacing w:val="3"/>
                            <w:sz w:val="24"/>
                          </w:rPr>
                          <w:t> </w:t>
                        </w:r>
                        <w:r>
                          <w:rPr>
                            <w:rFonts w:ascii="Georgia" w:hAnsi="Georgia"/>
                            <w:b/>
                            <w:spacing w:val="-2"/>
                            <w:sz w:val="24"/>
                          </w:rPr>
                          <w:t>A</w:t>
                        </w:r>
                        <w:r>
                          <w:rPr>
                            <w:rFonts w:ascii="Georgia" w:hAnsi="Georgia"/>
                            <w:b/>
                            <w:spacing w:val="3"/>
                            <w:sz w:val="24"/>
                          </w:rPr>
                          <w:t> </w:t>
                        </w:r>
                        <w:r>
                          <w:rPr>
                            <w:rFonts w:ascii="Georgia" w:hAnsi="Georgia"/>
                            <w:b/>
                            <w:spacing w:val="-2"/>
                            <w:sz w:val="24"/>
                          </w:rPr>
                          <w:t>et</w:t>
                        </w:r>
                        <w:r>
                          <w:rPr>
                            <w:rFonts w:ascii="Georgia" w:hAnsi="Georgia"/>
                            <w:b/>
                            <w:spacing w:val="3"/>
                            <w:sz w:val="24"/>
                          </w:rPr>
                          <w:t> </w:t>
                        </w:r>
                        <w:r>
                          <w:rPr>
                            <w:rFonts w:ascii="Georgia" w:hAnsi="Georgia"/>
                            <w:b/>
                            <w:spacing w:val="-10"/>
                            <w:sz w:val="24"/>
                          </w:rPr>
                          <w:t>B</w:t>
                        </w:r>
                      </w:p>
                    </w:txbxContent>
                  </v:textbox>
                  <w10:wrap type="none"/>
                </v:shape>
                <w10:wrap type="none"/>
              </v:group>
            </w:pict>
          </mc:Fallback>
        </mc:AlternateContent>
      </w:r>
      <w:r>
        <w:rPr>
          <w:rFonts w:ascii="Georgia"/>
          <w:b/>
          <w:spacing w:val="-7"/>
          <w:sz w:val="24"/>
        </w:rPr>
        <w:t>Question</w:t>
      </w:r>
      <w:r>
        <w:rPr>
          <w:rFonts w:ascii="Georgia"/>
          <w:b/>
          <w:spacing w:val="5"/>
          <w:sz w:val="24"/>
        </w:rPr>
        <w:t> </w:t>
      </w:r>
      <w:r>
        <w:rPr>
          <w:rFonts w:ascii="Georgia"/>
          <w:b/>
          <w:spacing w:val="-5"/>
          <w:sz w:val="24"/>
        </w:rPr>
        <w:t>26</w:t>
      </w:r>
    </w:p>
    <w:p>
      <w:pPr>
        <w:spacing w:line="244" w:lineRule="auto" w:before="6"/>
        <w:ind w:left="0" w:right="11444" w:firstLine="0"/>
        <w:jc w:val="left"/>
        <w:rPr>
          <w:rFonts w:ascii="Georgia" w:hAnsi="Georgia"/>
          <w:b/>
          <w:sz w:val="24"/>
        </w:rPr>
      </w:pPr>
      <w:r>
        <w:rPr>
          <w:rFonts w:ascii="Georgia" w:hAnsi="Georgia"/>
          <w:b/>
          <w:spacing w:val="-8"/>
          <w:sz w:val="24"/>
        </w:rPr>
        <w:t>Concernant</w:t>
      </w:r>
      <w:r>
        <w:rPr>
          <w:rFonts w:ascii="Georgia" w:hAnsi="Georgia"/>
          <w:b/>
          <w:spacing w:val="10"/>
          <w:sz w:val="24"/>
        </w:rPr>
        <w:t> </w:t>
      </w:r>
      <w:r>
        <w:rPr>
          <w:rFonts w:ascii="Georgia" w:hAnsi="Georgia"/>
          <w:b/>
          <w:spacing w:val="-8"/>
          <w:sz w:val="24"/>
        </w:rPr>
        <w:t>les</w:t>
      </w:r>
      <w:r>
        <w:rPr>
          <w:rFonts w:ascii="Georgia" w:hAnsi="Georgia"/>
          <w:b/>
          <w:spacing w:val="10"/>
          <w:sz w:val="24"/>
        </w:rPr>
        <w:t> </w:t>
      </w:r>
      <w:r>
        <w:rPr>
          <w:rFonts w:ascii="Georgia" w:hAnsi="Georgia"/>
          <w:b/>
          <w:spacing w:val="-8"/>
          <w:sz w:val="24"/>
        </w:rPr>
        <w:t>équilibres</w:t>
      </w:r>
      <w:r>
        <w:rPr>
          <w:rFonts w:ascii="Georgia" w:hAnsi="Georgia"/>
          <w:b/>
          <w:spacing w:val="10"/>
          <w:sz w:val="24"/>
        </w:rPr>
        <w:t> </w:t>
      </w:r>
      <w:r>
        <w:rPr>
          <w:rFonts w:ascii="Georgia" w:hAnsi="Georgia"/>
          <w:b/>
          <w:spacing w:val="-8"/>
          <w:sz w:val="24"/>
        </w:rPr>
        <w:t>acido-basiques</w:t>
      </w:r>
      <w:r>
        <w:rPr>
          <w:rFonts w:ascii="Georgia" w:hAnsi="Georgia"/>
          <w:b/>
          <w:spacing w:val="10"/>
          <w:sz w:val="24"/>
        </w:rPr>
        <w:t> </w:t>
      </w:r>
      <w:r>
        <w:rPr>
          <w:rFonts w:ascii="Georgia" w:hAnsi="Georgia"/>
          <w:b/>
          <w:spacing w:val="-8"/>
          <w:sz w:val="24"/>
        </w:rPr>
        <w:t>et</w:t>
      </w:r>
      <w:r>
        <w:rPr>
          <w:rFonts w:ascii="Georgia" w:hAnsi="Georgia"/>
          <w:b/>
          <w:spacing w:val="10"/>
          <w:sz w:val="24"/>
        </w:rPr>
        <w:t> </w:t>
      </w:r>
      <w:r>
        <w:rPr>
          <w:rFonts w:ascii="Georgia" w:hAnsi="Georgia"/>
          <w:b/>
          <w:spacing w:val="-8"/>
          <w:sz w:val="24"/>
        </w:rPr>
        <w:t>les</w:t>
      </w:r>
      <w:r>
        <w:rPr>
          <w:rFonts w:ascii="Georgia" w:hAnsi="Georgia"/>
          <w:b/>
          <w:spacing w:val="10"/>
          <w:sz w:val="24"/>
        </w:rPr>
        <w:t> </w:t>
      </w:r>
      <w:r>
        <w:rPr>
          <w:rFonts w:ascii="Georgia" w:hAnsi="Georgia"/>
          <w:b/>
          <w:spacing w:val="-8"/>
          <w:sz w:val="24"/>
        </w:rPr>
        <w:t>systèmes</w:t>
      </w:r>
      <w:r>
        <w:rPr>
          <w:rFonts w:ascii="Georgia" w:hAnsi="Georgia"/>
          <w:b/>
          <w:spacing w:val="10"/>
          <w:sz w:val="24"/>
        </w:rPr>
        <w:t> </w:t>
      </w:r>
      <w:r>
        <w:rPr>
          <w:rFonts w:ascii="Georgia" w:hAnsi="Georgia"/>
          <w:b/>
          <w:spacing w:val="-8"/>
          <w:sz w:val="24"/>
        </w:rPr>
        <w:t>tampons,</w:t>
      </w:r>
      <w:r>
        <w:rPr>
          <w:rFonts w:ascii="Georgia" w:hAnsi="Georgia"/>
          <w:b/>
          <w:spacing w:val="10"/>
          <w:sz w:val="24"/>
        </w:rPr>
        <w:t> </w:t>
      </w:r>
      <w:r>
        <w:rPr>
          <w:rFonts w:ascii="Georgia" w:hAnsi="Georgia"/>
          <w:b/>
          <w:spacing w:val="-8"/>
          <w:sz w:val="24"/>
        </w:rPr>
        <w:t>laquelle</w:t>
      </w:r>
      <w:r>
        <w:rPr>
          <w:rFonts w:ascii="Georgia" w:hAnsi="Georgia"/>
          <w:b/>
          <w:spacing w:val="10"/>
          <w:sz w:val="24"/>
        </w:rPr>
        <w:t> </w:t>
      </w:r>
      <w:r>
        <w:rPr>
          <w:rFonts w:ascii="Georgia" w:hAnsi="Georgia"/>
          <w:b/>
          <w:spacing w:val="-8"/>
          <w:sz w:val="24"/>
        </w:rPr>
        <w:t>(lesquelles) </w:t>
      </w:r>
      <w:r>
        <w:rPr>
          <w:rFonts w:ascii="Georgia" w:hAnsi="Georgia"/>
          <w:b/>
          <w:spacing w:val="-2"/>
          <w:sz w:val="24"/>
        </w:rPr>
        <w:t>des</w:t>
      </w:r>
      <w:r>
        <w:rPr>
          <w:rFonts w:ascii="Georgia" w:hAnsi="Georgia"/>
          <w:b/>
          <w:spacing w:val="-4"/>
          <w:sz w:val="24"/>
        </w:rPr>
        <w:t> </w:t>
      </w:r>
      <w:r>
        <w:rPr>
          <w:rFonts w:ascii="Georgia" w:hAnsi="Georgia"/>
          <w:b/>
          <w:spacing w:val="-2"/>
          <w:sz w:val="24"/>
        </w:rPr>
        <w:t>propositions</w:t>
      </w:r>
      <w:r>
        <w:rPr>
          <w:rFonts w:ascii="Georgia" w:hAnsi="Georgia"/>
          <w:b/>
          <w:spacing w:val="-3"/>
          <w:sz w:val="24"/>
        </w:rPr>
        <w:t> </w:t>
      </w:r>
      <w:r>
        <w:rPr>
          <w:rFonts w:ascii="Georgia" w:hAnsi="Georgia"/>
          <w:b/>
          <w:spacing w:val="-2"/>
          <w:sz w:val="24"/>
        </w:rPr>
        <w:t>suivantes</w:t>
      </w:r>
      <w:r>
        <w:rPr>
          <w:rFonts w:ascii="Georgia" w:hAnsi="Georgia"/>
          <w:b/>
          <w:spacing w:val="-3"/>
          <w:sz w:val="24"/>
        </w:rPr>
        <w:t> </w:t>
      </w:r>
      <w:r>
        <w:rPr>
          <w:rFonts w:ascii="Georgia" w:hAnsi="Georgia"/>
          <w:b/>
          <w:spacing w:val="-2"/>
          <w:sz w:val="24"/>
        </w:rPr>
        <w:t>est</w:t>
      </w:r>
      <w:r>
        <w:rPr>
          <w:rFonts w:ascii="Georgia" w:hAnsi="Georgia"/>
          <w:b/>
          <w:spacing w:val="-3"/>
          <w:sz w:val="24"/>
        </w:rPr>
        <w:t> </w:t>
      </w:r>
      <w:r>
        <w:rPr>
          <w:rFonts w:ascii="Georgia" w:hAnsi="Georgia"/>
          <w:b/>
          <w:spacing w:val="-2"/>
          <w:sz w:val="24"/>
        </w:rPr>
        <w:t>(sont)</w:t>
      </w:r>
      <w:r>
        <w:rPr>
          <w:rFonts w:ascii="Georgia" w:hAnsi="Georgia"/>
          <w:b/>
          <w:spacing w:val="-3"/>
          <w:sz w:val="24"/>
        </w:rPr>
        <w:t> </w:t>
      </w:r>
      <w:r>
        <w:rPr>
          <w:rFonts w:ascii="Georgia" w:hAnsi="Georgia"/>
          <w:b/>
          <w:spacing w:val="-2"/>
          <w:sz w:val="24"/>
        </w:rPr>
        <w:t>exacte(s)</w:t>
      </w:r>
      <w:r>
        <w:rPr>
          <w:rFonts w:ascii="Georgia" w:hAnsi="Georgia"/>
          <w:b/>
          <w:spacing w:val="-17"/>
          <w:sz w:val="24"/>
        </w:rPr>
        <w:t> </w:t>
      </w:r>
      <w:r>
        <w:rPr>
          <w:rFonts w:ascii="Georgia" w:hAnsi="Georgia"/>
          <w:b/>
          <w:spacing w:val="-2"/>
          <w:sz w:val="24"/>
        </w:rPr>
        <w:t>?</w:t>
      </w:r>
    </w:p>
    <w:p>
      <w:pPr>
        <w:pStyle w:val="BodyText"/>
        <w:spacing w:before="2" w:after="1"/>
        <w:rPr>
          <w:rFonts w:ascii="Georgia"/>
          <w:b/>
          <w:sz w:val="11"/>
        </w:rPr>
      </w:pPr>
    </w:p>
    <w:p>
      <w:pPr>
        <w:spacing w:line="240" w:lineRule="auto"/>
        <w:ind w:left="-4" w:right="0" w:firstLine="0"/>
        <w:rPr>
          <w:rFonts w:ascii="Georgia"/>
          <w:sz w:val="20"/>
        </w:rPr>
      </w:pPr>
      <w:r>
        <w:rPr>
          <w:rFonts w:ascii="Georgia"/>
          <w:sz w:val="20"/>
        </w:rPr>
        <mc:AlternateContent>
          <mc:Choice Requires="wps">
            <w:drawing>
              <wp:inline distT="0" distB="0" distL="0" distR="0">
                <wp:extent cx="6480175" cy="928369"/>
                <wp:effectExtent l="9525" t="0" r="0" b="5080"/>
                <wp:docPr id="2023" name="Group 2023"/>
                <wp:cNvGraphicFramePr>
                  <a:graphicFrameLocks/>
                </wp:cNvGraphicFramePr>
                <a:graphic>
                  <a:graphicData uri="http://schemas.microsoft.com/office/word/2010/wordprocessingGroup">
                    <wpg:wgp>
                      <wpg:cNvPr id="2023" name="Group 2023"/>
                      <wpg:cNvGrpSpPr/>
                      <wpg:grpSpPr>
                        <a:xfrm>
                          <a:off x="0" y="0"/>
                          <a:ext cx="6480175" cy="928369"/>
                          <a:chExt cx="6480175" cy="928369"/>
                        </a:xfrm>
                      </wpg:grpSpPr>
                      <wps:wsp>
                        <wps:cNvPr id="2024" name="Graphic 2024"/>
                        <wps:cNvSpPr/>
                        <wps:spPr>
                          <a:xfrm>
                            <a:off x="0" y="11735"/>
                            <a:ext cx="6480175" cy="1270"/>
                          </a:xfrm>
                          <a:custGeom>
                            <a:avLst/>
                            <a:gdLst/>
                            <a:ahLst/>
                            <a:cxnLst/>
                            <a:rect l="l" t="t" r="r" b="b"/>
                            <a:pathLst>
                              <a:path w="6480175" h="0">
                                <a:moveTo>
                                  <a:pt x="0" y="0"/>
                                </a:moveTo>
                                <a:lnTo>
                                  <a:pt x="6479997" y="0"/>
                                </a:lnTo>
                              </a:path>
                            </a:pathLst>
                          </a:custGeom>
                          <a:ln w="5054">
                            <a:solidFill>
                              <a:srgbClr val="000000"/>
                            </a:solidFill>
                            <a:prstDash val="solid"/>
                          </a:ln>
                        </wps:spPr>
                        <wps:bodyPr wrap="square" lIns="0" tIns="0" rIns="0" bIns="0" rtlCol="0">
                          <a:prstTxWarp prst="textNoShape">
                            <a:avLst/>
                          </a:prstTxWarp>
                          <a:noAutofit/>
                        </wps:bodyPr>
                      </wps:wsp>
                      <wps:wsp>
                        <wps:cNvPr id="2025" name="Graphic 2025"/>
                        <wps:cNvSpPr/>
                        <wps:spPr>
                          <a:xfrm>
                            <a:off x="2527" y="11735"/>
                            <a:ext cx="1270" cy="914400"/>
                          </a:xfrm>
                          <a:custGeom>
                            <a:avLst/>
                            <a:gdLst/>
                            <a:ahLst/>
                            <a:cxnLst/>
                            <a:rect l="l" t="t" r="r" b="b"/>
                            <a:pathLst>
                              <a:path w="0" h="914400">
                                <a:moveTo>
                                  <a:pt x="0" y="91390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026" name="Graphic 2026"/>
                        <wps:cNvSpPr/>
                        <wps:spPr>
                          <a:xfrm>
                            <a:off x="6477469" y="11735"/>
                            <a:ext cx="1270" cy="914400"/>
                          </a:xfrm>
                          <a:custGeom>
                            <a:avLst/>
                            <a:gdLst/>
                            <a:ahLst/>
                            <a:cxnLst/>
                            <a:rect l="l" t="t" r="r" b="b"/>
                            <a:pathLst>
                              <a:path w="0" h="914400">
                                <a:moveTo>
                                  <a:pt x="0" y="91390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027" name="Graphic 2027"/>
                        <wps:cNvSpPr/>
                        <wps:spPr>
                          <a:xfrm>
                            <a:off x="0" y="925639"/>
                            <a:ext cx="6480175" cy="1270"/>
                          </a:xfrm>
                          <a:custGeom>
                            <a:avLst/>
                            <a:gdLst/>
                            <a:ahLst/>
                            <a:cxnLst/>
                            <a:rect l="l" t="t" r="r" b="b"/>
                            <a:pathLst>
                              <a:path w="6480175" h="0">
                                <a:moveTo>
                                  <a:pt x="0" y="0"/>
                                </a:moveTo>
                                <a:lnTo>
                                  <a:pt x="6479997" y="0"/>
                                </a:lnTo>
                              </a:path>
                            </a:pathLst>
                          </a:custGeom>
                          <a:ln w="5054">
                            <a:solidFill>
                              <a:srgbClr val="000000"/>
                            </a:solidFill>
                            <a:prstDash val="solid"/>
                          </a:ln>
                        </wps:spPr>
                        <wps:bodyPr wrap="square" lIns="0" tIns="0" rIns="0" bIns="0" rtlCol="0">
                          <a:prstTxWarp prst="textNoShape">
                            <a:avLst/>
                          </a:prstTxWarp>
                          <a:noAutofit/>
                        </wps:bodyPr>
                      </wps:wsp>
                      <wps:wsp>
                        <wps:cNvPr id="2028" name="Textbox 2028"/>
                        <wps:cNvSpPr txBox="1"/>
                        <wps:spPr>
                          <a:xfrm>
                            <a:off x="3904477" y="0"/>
                            <a:ext cx="2520315" cy="216535"/>
                          </a:xfrm>
                          <a:prstGeom prst="rect">
                            <a:avLst/>
                          </a:prstGeom>
                        </wps:spPr>
                        <wps:txbx>
                          <w:txbxContent>
                            <w:p>
                              <w:pPr>
                                <w:tabs>
                                  <w:tab w:pos="1356" w:val="left" w:leader="none"/>
                                  <w:tab w:pos="1877" w:val="left" w:leader="none"/>
                                  <w:tab w:pos="3047" w:val="left" w:leader="none"/>
                                </w:tabs>
                                <w:spacing w:before="51"/>
                                <w:ind w:left="0" w:right="0" w:firstLine="0"/>
                                <w:jc w:val="left"/>
                                <w:rPr>
                                  <w:rFonts w:ascii="Georgia" w:hAnsi="Georgia"/>
                                  <w:b/>
                                  <w:sz w:val="24"/>
                                </w:rPr>
                              </w:pPr>
                              <w:r>
                                <w:rPr>
                                  <w:rFonts w:ascii="Georgia" w:hAnsi="Georgia"/>
                                  <w:b/>
                                  <w:spacing w:val="-2"/>
                                  <w:sz w:val="24"/>
                                </w:rPr>
                                <w:t>appliquée</w:t>
                              </w:r>
                              <w:r>
                                <w:rPr>
                                  <w:rFonts w:ascii="Georgia" w:hAnsi="Georgia"/>
                                  <w:b/>
                                  <w:sz w:val="24"/>
                                </w:rPr>
                                <w:tab/>
                              </w:r>
                              <w:r>
                                <w:rPr>
                                  <w:rFonts w:ascii="Georgia" w:hAnsi="Georgia"/>
                                  <w:b/>
                                  <w:spacing w:val="-5"/>
                                  <w:sz w:val="24"/>
                                </w:rPr>
                                <w:t>au</w:t>
                              </w:r>
                              <w:r>
                                <w:rPr>
                                  <w:rFonts w:ascii="Georgia" w:hAnsi="Georgia"/>
                                  <w:b/>
                                  <w:sz w:val="24"/>
                                </w:rPr>
                                <w:tab/>
                              </w:r>
                              <w:r>
                                <w:rPr>
                                  <w:rFonts w:ascii="Georgia" w:hAnsi="Georgia"/>
                                  <w:b/>
                                  <w:spacing w:val="-2"/>
                                  <w:sz w:val="24"/>
                                </w:rPr>
                                <w:t>système</w:t>
                              </w:r>
                              <w:r>
                                <w:rPr>
                                  <w:rFonts w:ascii="Georgia" w:hAnsi="Georgia"/>
                                  <w:b/>
                                  <w:sz w:val="24"/>
                                </w:rPr>
                                <w:tab/>
                              </w:r>
                              <w:r>
                                <w:rPr>
                                  <w:rFonts w:ascii="Georgia" w:hAnsi="Georgia"/>
                                  <w:b/>
                                  <w:spacing w:val="-9"/>
                                  <w:sz w:val="24"/>
                                </w:rPr>
                                <w:t>tampon</w:t>
                              </w:r>
                            </w:p>
                          </w:txbxContent>
                        </wps:txbx>
                        <wps:bodyPr wrap="square" lIns="0" tIns="0" rIns="0" bIns="0" rtlCol="0">
                          <a:noAutofit/>
                        </wps:bodyPr>
                      </wps:wsp>
                      <wps:wsp>
                        <wps:cNvPr id="2029" name="Textbox 2029"/>
                        <wps:cNvSpPr txBox="1"/>
                        <wps:spPr>
                          <a:xfrm>
                            <a:off x="3424288" y="125819"/>
                            <a:ext cx="106045" cy="469900"/>
                          </a:xfrm>
                          <a:prstGeom prst="rect">
                            <a:avLst/>
                          </a:prstGeom>
                        </wps:spPr>
                        <wps:txbx>
                          <w:txbxContent>
                            <w:p>
                              <w:pPr>
                                <w:spacing w:line="192" w:lineRule="exact" w:before="0"/>
                                <w:ind w:left="0" w:right="0" w:firstLine="0"/>
                                <w:jc w:val="left"/>
                                <w:rPr>
                                  <w:rFonts w:ascii="Arial"/>
                                  <w:sz w:val="20"/>
                                </w:rPr>
                              </w:pPr>
                              <w:r>
                                <w:rPr>
                                  <w:rFonts w:ascii="Arial"/>
                                  <w:spacing w:val="-10"/>
                                  <w:w w:val="130"/>
                                  <w:sz w:val="20"/>
                                </w:rPr>
                                <w:t>4</w:t>
                              </w:r>
                            </w:p>
                          </w:txbxContent>
                        </wps:txbx>
                        <wps:bodyPr wrap="square" lIns="0" tIns="0" rIns="0" bIns="0" rtlCol="0">
                          <a:noAutofit/>
                        </wps:bodyPr>
                      </wps:wsp>
                      <wps:wsp>
                        <wps:cNvPr id="2030" name="Textbox 2030"/>
                        <wps:cNvSpPr txBox="1"/>
                        <wps:spPr>
                          <a:xfrm>
                            <a:off x="3276727" y="421953"/>
                            <a:ext cx="65405" cy="111125"/>
                          </a:xfrm>
                          <a:prstGeom prst="rect">
                            <a:avLst/>
                          </a:prstGeom>
                        </wps:spPr>
                        <wps:txbx>
                          <w:txbxContent>
                            <w:p>
                              <w:pPr>
                                <w:spacing w:before="23"/>
                                <w:ind w:left="0" w:right="0" w:firstLine="0"/>
                                <w:jc w:val="left"/>
                                <w:rPr>
                                  <w:rFonts w:ascii="Rockwell Extra Bold"/>
                                  <w:sz w:val="12"/>
                                </w:rPr>
                              </w:pPr>
                              <w:r>
                                <w:rPr>
                                  <w:rFonts w:ascii="Rockwell Extra Bold"/>
                                  <w:spacing w:val="-10"/>
                                  <w:sz w:val="12"/>
                                </w:rPr>
                                <w:t>3</w:t>
                              </w:r>
                            </w:p>
                          </w:txbxContent>
                        </wps:txbx>
                        <wps:bodyPr wrap="square" lIns="0" tIns="0" rIns="0" bIns="0" rtlCol="0">
                          <a:noAutofit/>
                        </wps:bodyPr>
                      </wps:wsp>
                      <wps:wsp>
                        <wps:cNvPr id="2031" name="Textbox 2031"/>
                        <wps:cNvSpPr txBox="1"/>
                        <wps:spPr>
                          <a:xfrm>
                            <a:off x="76822" y="492404"/>
                            <a:ext cx="6348095" cy="393700"/>
                          </a:xfrm>
                          <a:prstGeom prst="rect">
                            <a:avLst/>
                          </a:prstGeom>
                        </wps:spPr>
                        <wps:txbx>
                          <w:txbxContent>
                            <w:p>
                              <w:pPr>
                                <w:spacing w:line="244" w:lineRule="auto" w:before="51"/>
                                <w:ind w:left="385" w:right="0" w:hanging="386"/>
                                <w:jc w:val="left"/>
                                <w:rPr>
                                  <w:rFonts w:ascii="Georgia" w:hAnsi="Georgia"/>
                                  <w:b/>
                                  <w:sz w:val="24"/>
                                </w:rPr>
                              </w:pPr>
                              <w:r>
                                <w:rPr>
                                  <w:rFonts w:ascii="Georgia" w:hAnsi="Georgia"/>
                                  <w:b/>
                                  <w:spacing w:val="-2"/>
                                  <w:sz w:val="24"/>
                                </w:rPr>
                                <w:t>B. Lors</w:t>
                              </w:r>
                              <w:r>
                                <w:rPr>
                                  <w:rFonts w:ascii="Georgia" w:hAnsi="Georgia"/>
                                  <w:b/>
                                  <w:spacing w:val="-9"/>
                                  <w:sz w:val="24"/>
                                </w:rPr>
                                <w:t> </w:t>
                              </w:r>
                              <w:r>
                                <w:rPr>
                                  <w:rFonts w:ascii="Georgia" w:hAnsi="Georgia"/>
                                  <w:b/>
                                  <w:spacing w:val="-2"/>
                                  <w:sz w:val="24"/>
                                </w:rPr>
                                <w:t>de</w:t>
                              </w:r>
                              <w:r>
                                <w:rPr>
                                  <w:rFonts w:ascii="Georgia" w:hAnsi="Georgia"/>
                                  <w:b/>
                                  <w:spacing w:val="-9"/>
                                  <w:sz w:val="24"/>
                                </w:rPr>
                                <w:t> </w:t>
                              </w:r>
                              <w:r>
                                <w:rPr>
                                  <w:rFonts w:ascii="Georgia" w:hAnsi="Georgia"/>
                                  <w:b/>
                                  <w:spacing w:val="-2"/>
                                  <w:sz w:val="24"/>
                                </w:rPr>
                                <w:t>l’ajout</w:t>
                              </w:r>
                              <w:r>
                                <w:rPr>
                                  <w:rFonts w:ascii="Georgia" w:hAnsi="Georgia"/>
                                  <w:b/>
                                  <w:spacing w:val="-9"/>
                                  <w:sz w:val="24"/>
                                </w:rPr>
                                <w:t> </w:t>
                              </w:r>
                              <w:r>
                                <w:rPr>
                                  <w:rFonts w:ascii="Georgia" w:hAnsi="Georgia"/>
                                  <w:b/>
                                  <w:spacing w:val="-2"/>
                                  <w:sz w:val="24"/>
                                </w:rPr>
                                <w:t>d’une</w:t>
                              </w:r>
                              <w:r>
                                <w:rPr>
                                  <w:rFonts w:ascii="Georgia" w:hAnsi="Georgia"/>
                                  <w:b/>
                                  <w:spacing w:val="-9"/>
                                  <w:sz w:val="24"/>
                                </w:rPr>
                                <w:t> </w:t>
                              </w:r>
                              <w:r>
                                <w:rPr>
                                  <w:rFonts w:ascii="Georgia" w:hAnsi="Georgia"/>
                                  <w:b/>
                                  <w:spacing w:val="-2"/>
                                  <w:sz w:val="24"/>
                                </w:rPr>
                                <w:t>quantité</w:t>
                              </w:r>
                              <w:r>
                                <w:rPr>
                                  <w:rFonts w:ascii="Georgia" w:hAnsi="Georgia"/>
                                  <w:b/>
                                  <w:spacing w:val="-9"/>
                                  <w:sz w:val="24"/>
                                </w:rPr>
                                <w:t> </w:t>
                              </w:r>
                              <w:r>
                                <w:rPr>
                                  <w:rFonts w:ascii="Georgia" w:hAnsi="Georgia"/>
                                  <w:b/>
                                  <w:spacing w:val="-2"/>
                                  <w:sz w:val="24"/>
                                </w:rPr>
                                <w:t>modérée</w:t>
                              </w:r>
                              <w:r>
                                <w:rPr>
                                  <w:rFonts w:ascii="Georgia" w:hAnsi="Georgia"/>
                                  <w:b/>
                                  <w:spacing w:val="-9"/>
                                  <w:sz w:val="24"/>
                                </w:rPr>
                                <w:t> </w:t>
                              </w:r>
                              <w:r>
                                <w:rPr>
                                  <w:rFonts w:ascii="Georgia" w:hAnsi="Georgia"/>
                                  <w:b/>
                                  <w:spacing w:val="-2"/>
                                  <w:sz w:val="24"/>
                                </w:rPr>
                                <w:t>d’acide,</w:t>
                              </w:r>
                              <w:r>
                                <w:rPr>
                                  <w:rFonts w:ascii="Georgia" w:hAnsi="Georgia"/>
                                  <w:b/>
                                  <w:spacing w:val="-9"/>
                                  <w:sz w:val="24"/>
                                </w:rPr>
                                <w:t> </w:t>
                              </w:r>
                              <w:r>
                                <w:rPr>
                                  <w:rFonts w:ascii="Georgia" w:hAnsi="Georgia"/>
                                  <w:b/>
                                  <w:spacing w:val="-2"/>
                                  <w:sz w:val="24"/>
                                </w:rPr>
                                <w:t>le</w:t>
                              </w:r>
                              <w:r>
                                <w:rPr>
                                  <w:rFonts w:ascii="Georgia" w:hAnsi="Georgia"/>
                                  <w:b/>
                                  <w:spacing w:val="-9"/>
                                  <w:sz w:val="24"/>
                                </w:rPr>
                                <w:t> </w:t>
                              </w:r>
                              <w:r>
                                <w:rPr>
                                  <w:rFonts w:ascii="Georgia" w:hAnsi="Georgia"/>
                                  <w:b/>
                                  <w:spacing w:val="-2"/>
                                  <w:sz w:val="24"/>
                                </w:rPr>
                                <w:t>poumon</w:t>
                              </w:r>
                              <w:r>
                                <w:rPr>
                                  <w:rFonts w:ascii="Georgia" w:hAnsi="Georgia"/>
                                  <w:b/>
                                  <w:spacing w:val="-9"/>
                                  <w:sz w:val="24"/>
                                </w:rPr>
                                <w:t> </w:t>
                              </w:r>
                              <w:r>
                                <w:rPr>
                                  <w:rFonts w:ascii="Georgia" w:hAnsi="Georgia"/>
                                  <w:b/>
                                  <w:spacing w:val="-2"/>
                                  <w:sz w:val="24"/>
                                </w:rPr>
                                <w:t>maintient</w:t>
                              </w:r>
                              <w:r>
                                <w:rPr>
                                  <w:rFonts w:ascii="Georgia" w:hAnsi="Georgia"/>
                                  <w:b/>
                                  <w:spacing w:val="-9"/>
                                  <w:sz w:val="24"/>
                                </w:rPr>
                                <w:t> </w:t>
                              </w:r>
                              <w:r>
                                <w:rPr>
                                  <w:rFonts w:ascii="Georgia" w:hAnsi="Georgia"/>
                                  <w:b/>
                                  <w:spacing w:val="-2"/>
                                  <w:sz w:val="24"/>
                                </w:rPr>
                                <w:t>constant</w:t>
                              </w:r>
                              <w:r>
                                <w:rPr>
                                  <w:rFonts w:ascii="Georgia" w:hAnsi="Georgia"/>
                                  <w:b/>
                                  <w:spacing w:val="-9"/>
                                  <w:sz w:val="24"/>
                                </w:rPr>
                                <w:t> </w:t>
                              </w:r>
                              <w:r>
                                <w:rPr>
                                  <w:rFonts w:ascii="Georgia" w:hAnsi="Georgia"/>
                                  <w:b/>
                                  <w:spacing w:val="-2"/>
                                  <w:sz w:val="24"/>
                                </w:rPr>
                                <w:t>le dénominateur</w:t>
                              </w:r>
                              <w:r>
                                <w:rPr>
                                  <w:rFonts w:ascii="Georgia" w:hAnsi="Georgia"/>
                                  <w:b/>
                                  <w:spacing w:val="-9"/>
                                  <w:sz w:val="24"/>
                                </w:rPr>
                                <w:t> </w:t>
                              </w:r>
                              <w:r>
                                <w:rPr>
                                  <w:rFonts w:ascii="Georgia" w:hAnsi="Georgia"/>
                                  <w:b/>
                                  <w:spacing w:val="-2"/>
                                  <w:sz w:val="24"/>
                                </w:rPr>
                                <w:t>de</w:t>
                              </w:r>
                              <w:r>
                                <w:rPr>
                                  <w:rFonts w:ascii="Georgia" w:hAnsi="Georgia"/>
                                  <w:b/>
                                  <w:spacing w:val="-9"/>
                                  <w:sz w:val="24"/>
                                </w:rPr>
                                <w:t> </w:t>
                              </w:r>
                              <w:r>
                                <w:rPr>
                                  <w:rFonts w:ascii="Georgia" w:hAnsi="Georgia"/>
                                  <w:b/>
                                  <w:spacing w:val="-2"/>
                                  <w:sz w:val="24"/>
                                </w:rPr>
                                <w:t>l’équation</w:t>
                              </w:r>
                              <w:r>
                                <w:rPr>
                                  <w:rFonts w:ascii="Georgia" w:hAnsi="Georgia"/>
                                  <w:b/>
                                  <w:spacing w:val="-9"/>
                                  <w:sz w:val="24"/>
                                </w:rPr>
                                <w:t> </w:t>
                              </w:r>
                              <w:r>
                                <w:rPr>
                                  <w:rFonts w:ascii="Georgia" w:hAnsi="Georgia"/>
                                  <w:b/>
                                  <w:spacing w:val="-2"/>
                                  <w:sz w:val="24"/>
                                </w:rPr>
                                <w:t>d’Henderson-Hasselbach</w:t>
                              </w:r>
                            </w:p>
                          </w:txbxContent>
                        </wps:txbx>
                        <wps:bodyPr wrap="square" lIns="0" tIns="0" rIns="0" bIns="0" rtlCol="0">
                          <a:noAutofit/>
                        </wps:bodyPr>
                      </wps:wsp>
                      <wps:wsp>
                        <wps:cNvPr id="2032" name="Textbox 2032"/>
                        <wps:cNvSpPr txBox="1"/>
                        <wps:spPr>
                          <a:xfrm>
                            <a:off x="2960077" y="360794"/>
                            <a:ext cx="450215" cy="146685"/>
                          </a:xfrm>
                          <a:prstGeom prst="rect">
                            <a:avLst/>
                          </a:prstGeom>
                        </wps:spPr>
                        <wps:txbx>
                          <w:txbxContent>
                            <w:p>
                              <w:pPr>
                                <w:spacing w:before="28"/>
                                <w:ind w:left="0" w:right="0" w:firstLine="0"/>
                                <w:jc w:val="left"/>
                                <w:rPr>
                                  <w:rFonts w:ascii="Georgia" w:hAnsi="Georgia"/>
                                  <w:b/>
                                  <w:sz w:val="16"/>
                                </w:rPr>
                              </w:pPr>
                              <w:r>
                                <w:rPr>
                                  <w:rFonts w:ascii="Georgia" w:hAnsi="Georgia"/>
                                  <w:b/>
                                  <w:spacing w:val="-2"/>
                                  <w:w w:val="130"/>
                                  <w:sz w:val="16"/>
                                </w:rPr>
                                <w:t>[</w:t>
                              </w:r>
                              <w:r>
                                <w:rPr>
                                  <w:rFonts w:ascii="Calibri" w:hAnsi="Calibri"/>
                                  <w:b/>
                                  <w:i/>
                                  <w:spacing w:val="-2"/>
                                  <w:w w:val="130"/>
                                  <w:sz w:val="16"/>
                                </w:rPr>
                                <w:t>HCO</w:t>
                              </w:r>
                              <w:r>
                                <w:rPr>
                                  <w:rFonts w:ascii="Arial" w:hAnsi="Arial"/>
                                  <w:b/>
                                  <w:i/>
                                  <w:spacing w:val="-2"/>
                                  <w:w w:val="130"/>
                                  <w:sz w:val="16"/>
                                  <w:vertAlign w:val="superscript"/>
                                </w:rPr>
                                <w:t>−</w:t>
                              </w:r>
                              <w:r>
                                <w:rPr>
                                  <w:rFonts w:ascii="Georgia" w:hAnsi="Georgia"/>
                                  <w:b/>
                                  <w:spacing w:val="-2"/>
                                  <w:w w:val="130"/>
                                  <w:sz w:val="16"/>
                                  <w:vertAlign w:val="baseline"/>
                                </w:rPr>
                                <w:t>]</w:t>
                              </w:r>
                            </w:p>
                          </w:txbxContent>
                        </wps:txbx>
                        <wps:bodyPr wrap="square" lIns="0" tIns="0" rIns="0" bIns="0" rtlCol="0">
                          <a:noAutofit/>
                        </wps:bodyPr>
                      </wps:wsp>
                      <wps:wsp>
                        <wps:cNvPr id="2033" name="Textbox 2033"/>
                        <wps:cNvSpPr txBox="1"/>
                        <wps:spPr>
                          <a:xfrm>
                            <a:off x="2307374" y="352303"/>
                            <a:ext cx="76835" cy="101600"/>
                          </a:xfrm>
                          <a:prstGeom prst="rect">
                            <a:avLst/>
                          </a:prstGeom>
                        </wps:spPr>
                        <wps:txbx>
                          <w:txbxContent>
                            <w:p>
                              <w:pPr>
                                <w:spacing w:line="159" w:lineRule="exact" w:before="0"/>
                                <w:ind w:left="0" w:right="0" w:firstLine="0"/>
                                <w:jc w:val="left"/>
                                <w:rPr>
                                  <w:rFonts w:ascii="Calibri"/>
                                  <w:b/>
                                  <w:i/>
                                  <w:sz w:val="16"/>
                                </w:rPr>
                              </w:pPr>
                              <w:r>
                                <w:rPr>
                                  <w:rFonts w:ascii="Calibri"/>
                                  <w:b/>
                                  <w:i/>
                                  <w:spacing w:val="-10"/>
                                  <w:w w:val="120"/>
                                  <w:sz w:val="16"/>
                                </w:rPr>
                                <w:t>a</w:t>
                              </w:r>
                            </w:p>
                          </w:txbxContent>
                        </wps:txbx>
                        <wps:bodyPr wrap="square" lIns="0" tIns="0" rIns="0" bIns="0" rtlCol="0">
                          <a:noAutofit/>
                        </wps:bodyPr>
                      </wps:wsp>
                      <wps:wsp>
                        <wps:cNvPr id="2034" name="Textbox 2034"/>
                        <wps:cNvSpPr txBox="1"/>
                        <wps:spPr>
                          <a:xfrm>
                            <a:off x="3315690" y="262772"/>
                            <a:ext cx="71755" cy="111125"/>
                          </a:xfrm>
                          <a:prstGeom prst="rect">
                            <a:avLst/>
                          </a:prstGeom>
                        </wps:spPr>
                        <wps:txbx>
                          <w:txbxContent>
                            <w:p>
                              <w:pPr>
                                <w:spacing w:before="23"/>
                                <w:ind w:left="0" w:right="0" w:firstLine="0"/>
                                <w:jc w:val="left"/>
                                <w:rPr>
                                  <w:rFonts w:ascii="Rockwell Extra Bold"/>
                                  <w:sz w:val="12"/>
                                </w:rPr>
                              </w:pPr>
                              <w:r>
                                <w:rPr>
                                  <w:rFonts w:ascii="Rockwell Extra Bold"/>
                                  <w:spacing w:val="-10"/>
                                  <w:sz w:val="12"/>
                                  <w:u w:val="single"/>
                                </w:rPr>
                                <w:t>3</w:t>
                              </w:r>
                            </w:p>
                          </w:txbxContent>
                        </wps:txbx>
                        <wps:bodyPr wrap="square" lIns="0" tIns="0" rIns="0" bIns="0" rtlCol="0">
                          <a:noAutofit/>
                        </wps:bodyPr>
                      </wps:wsp>
                      <wps:wsp>
                        <wps:cNvPr id="2035" name="Textbox 2035"/>
                        <wps:cNvSpPr txBox="1"/>
                        <wps:spPr>
                          <a:xfrm>
                            <a:off x="3082277" y="262772"/>
                            <a:ext cx="71755" cy="111125"/>
                          </a:xfrm>
                          <a:prstGeom prst="rect">
                            <a:avLst/>
                          </a:prstGeom>
                        </wps:spPr>
                        <wps:txbx>
                          <w:txbxContent>
                            <w:p>
                              <w:pPr>
                                <w:spacing w:before="23"/>
                                <w:ind w:left="0" w:right="0" w:firstLine="0"/>
                                <w:jc w:val="left"/>
                                <w:rPr>
                                  <w:rFonts w:ascii="Rockwell Extra Bold"/>
                                  <w:sz w:val="12"/>
                                </w:rPr>
                              </w:pPr>
                              <w:r>
                                <w:rPr>
                                  <w:rFonts w:ascii="Rockwell Extra Bold"/>
                                  <w:spacing w:val="-10"/>
                                  <w:sz w:val="12"/>
                                  <w:u w:val="single"/>
                                </w:rPr>
                                <w:t>2</w:t>
                              </w:r>
                            </w:p>
                          </w:txbxContent>
                        </wps:txbx>
                        <wps:bodyPr wrap="square" lIns="0" tIns="0" rIns="0" bIns="0" rtlCol="0">
                          <a:noAutofit/>
                        </wps:bodyPr>
                      </wps:wsp>
                      <wps:wsp>
                        <wps:cNvPr id="2036" name="Textbox 2036"/>
                        <wps:cNvSpPr txBox="1"/>
                        <wps:spPr>
                          <a:xfrm>
                            <a:off x="2948406" y="219608"/>
                            <a:ext cx="473709" cy="146685"/>
                          </a:xfrm>
                          <a:prstGeom prst="rect">
                            <a:avLst/>
                          </a:prstGeom>
                        </wps:spPr>
                        <wps:txbx>
                          <w:txbxContent>
                            <w:p>
                              <w:pPr>
                                <w:spacing w:before="28"/>
                                <w:ind w:left="0" w:right="0" w:firstLine="0"/>
                                <w:jc w:val="left"/>
                                <w:rPr>
                                  <w:rFonts w:ascii="Georgia"/>
                                  <w:b/>
                                  <w:sz w:val="16"/>
                                </w:rPr>
                              </w:pPr>
                              <w:r>
                                <w:rPr>
                                  <w:rFonts w:ascii="Georgia"/>
                                  <w:b/>
                                  <w:w w:val="115"/>
                                  <w:sz w:val="16"/>
                                  <w:u w:val="single"/>
                                </w:rPr>
                                <w:t>[</w:t>
                              </w:r>
                              <w:r>
                                <w:rPr>
                                  <w:rFonts w:ascii="Calibri"/>
                                  <w:b/>
                                  <w:i/>
                                  <w:w w:val="115"/>
                                  <w:sz w:val="16"/>
                                  <w:u w:val="single"/>
                                </w:rPr>
                                <w:t>H</w:t>
                              </w:r>
                              <w:r>
                                <w:rPr>
                                  <w:rFonts w:ascii="Calibri"/>
                                  <w:b/>
                                  <w:i/>
                                  <w:spacing w:val="70"/>
                                  <w:w w:val="150"/>
                                  <w:sz w:val="16"/>
                                </w:rPr>
                                <w:t> </w:t>
                              </w:r>
                              <w:r>
                                <w:rPr>
                                  <w:rFonts w:ascii="Calibri"/>
                                  <w:b/>
                                  <w:i/>
                                  <w:w w:val="115"/>
                                  <w:sz w:val="16"/>
                                  <w:u w:val="single"/>
                                </w:rPr>
                                <w:t>CO</w:t>
                              </w:r>
                              <w:r>
                                <w:rPr>
                                  <w:rFonts w:ascii="Calibri"/>
                                  <w:b/>
                                  <w:i/>
                                  <w:spacing w:val="70"/>
                                  <w:w w:val="150"/>
                                  <w:sz w:val="16"/>
                                </w:rPr>
                                <w:t> </w:t>
                              </w:r>
                              <w:r>
                                <w:rPr>
                                  <w:rFonts w:ascii="Georgia"/>
                                  <w:b/>
                                  <w:spacing w:val="-13"/>
                                  <w:w w:val="115"/>
                                  <w:sz w:val="16"/>
                                  <w:u w:val="single"/>
                                </w:rPr>
                                <w:t>]</w:t>
                              </w:r>
                            </w:p>
                          </w:txbxContent>
                        </wps:txbx>
                        <wps:bodyPr wrap="square" lIns="0" tIns="0" rIns="0" bIns="0" rtlCol="0">
                          <a:noAutofit/>
                        </wps:bodyPr>
                      </wps:wsp>
                      <wps:wsp>
                        <wps:cNvPr id="2037" name="Textbox 2037"/>
                        <wps:cNvSpPr txBox="1"/>
                        <wps:spPr>
                          <a:xfrm>
                            <a:off x="2840088" y="125819"/>
                            <a:ext cx="106045" cy="469900"/>
                          </a:xfrm>
                          <a:prstGeom prst="rect">
                            <a:avLst/>
                          </a:prstGeom>
                        </wps:spPr>
                        <wps:txbx>
                          <w:txbxContent>
                            <w:p>
                              <w:pPr>
                                <w:spacing w:line="192" w:lineRule="exact" w:before="0"/>
                                <w:ind w:left="0" w:right="0" w:firstLine="0"/>
                                <w:jc w:val="left"/>
                                <w:rPr>
                                  <w:rFonts w:ascii="Arial"/>
                                  <w:sz w:val="20"/>
                                </w:rPr>
                              </w:pPr>
                              <w:r>
                                <w:rPr>
                                  <w:rFonts w:ascii="Arial"/>
                                  <w:spacing w:val="-10"/>
                                  <w:w w:val="130"/>
                                  <w:sz w:val="20"/>
                                </w:rPr>
                                <w:t>3</w:t>
                              </w:r>
                            </w:p>
                          </w:txbxContent>
                        </wps:txbx>
                        <wps:bodyPr wrap="square" lIns="0" tIns="0" rIns="0" bIns="0" rtlCol="0">
                          <a:noAutofit/>
                        </wps:bodyPr>
                      </wps:wsp>
                      <wps:wsp>
                        <wps:cNvPr id="2038" name="Textbox 2038"/>
                        <wps:cNvSpPr txBox="1"/>
                        <wps:spPr>
                          <a:xfrm>
                            <a:off x="1384630" y="270431"/>
                            <a:ext cx="103505" cy="101600"/>
                          </a:xfrm>
                          <a:prstGeom prst="rect">
                            <a:avLst/>
                          </a:prstGeom>
                        </wps:spPr>
                        <wps:txbx>
                          <w:txbxContent>
                            <w:p>
                              <w:pPr>
                                <w:spacing w:line="159" w:lineRule="exact" w:before="0"/>
                                <w:ind w:left="0" w:right="0" w:firstLine="0"/>
                                <w:jc w:val="left"/>
                                <w:rPr>
                                  <w:rFonts w:ascii="Segoe UI Symbol" w:hAnsi="Segoe UI Symbol"/>
                                  <w:sz w:val="16"/>
                                </w:rPr>
                              </w:pPr>
                              <w:r>
                                <w:rPr>
                                  <w:rFonts w:ascii="Segoe UI Symbol" w:hAnsi="Segoe UI Symbol"/>
                                  <w:spacing w:val="-10"/>
                                  <w:w w:val="130"/>
                                  <w:sz w:val="16"/>
                                </w:rPr>
                                <w:t>−</w:t>
                              </w:r>
                            </w:p>
                          </w:txbxContent>
                        </wps:txbx>
                        <wps:bodyPr wrap="square" lIns="0" tIns="0" rIns="0" bIns="0" rtlCol="0">
                          <a:noAutofit/>
                        </wps:bodyPr>
                      </wps:wsp>
                      <wps:wsp>
                        <wps:cNvPr id="2039" name="Textbox 2039"/>
                        <wps:cNvSpPr txBox="1"/>
                        <wps:spPr>
                          <a:xfrm>
                            <a:off x="1379778" y="337400"/>
                            <a:ext cx="74930" cy="146685"/>
                          </a:xfrm>
                          <a:prstGeom prst="rect">
                            <a:avLst/>
                          </a:prstGeom>
                        </wps:spPr>
                        <wps:txbx>
                          <w:txbxContent>
                            <w:p>
                              <w:pPr>
                                <w:spacing w:before="34"/>
                                <w:ind w:left="0" w:right="0" w:firstLine="0"/>
                                <w:jc w:val="left"/>
                                <w:rPr>
                                  <w:rFonts w:ascii="Georgia"/>
                                  <w:b/>
                                  <w:sz w:val="16"/>
                                </w:rPr>
                              </w:pPr>
                              <w:r>
                                <w:rPr>
                                  <w:rFonts w:ascii="Georgia"/>
                                  <w:b/>
                                  <w:spacing w:val="-10"/>
                                  <w:sz w:val="16"/>
                                </w:rPr>
                                <w:t>3</w:t>
                              </w:r>
                            </w:p>
                          </w:txbxContent>
                        </wps:txbx>
                        <wps:bodyPr wrap="square" lIns="0" tIns="0" rIns="0" bIns="0" rtlCol="0">
                          <a:noAutofit/>
                        </wps:bodyPr>
                      </wps:wsp>
                      <wps:wsp>
                        <wps:cNvPr id="2040" name="Textbox 2040"/>
                        <wps:cNvSpPr txBox="1"/>
                        <wps:spPr>
                          <a:xfrm>
                            <a:off x="470865" y="313232"/>
                            <a:ext cx="405130" cy="146685"/>
                          </a:xfrm>
                          <a:prstGeom prst="rect">
                            <a:avLst/>
                          </a:prstGeom>
                        </wps:spPr>
                        <wps:txbx>
                          <w:txbxContent>
                            <w:p>
                              <w:pPr>
                                <w:tabs>
                                  <w:tab w:pos="519" w:val="left" w:leader="none"/>
                                </w:tabs>
                                <w:spacing w:before="34"/>
                                <w:ind w:left="0" w:right="0" w:firstLine="0"/>
                                <w:jc w:val="left"/>
                                <w:rPr>
                                  <w:rFonts w:ascii="Georgia"/>
                                  <w:b/>
                                  <w:sz w:val="16"/>
                                </w:rPr>
                              </w:pPr>
                              <w:r>
                                <w:rPr>
                                  <w:rFonts w:ascii="Georgia"/>
                                  <w:b/>
                                  <w:spacing w:val="-10"/>
                                  <w:sz w:val="16"/>
                                </w:rPr>
                                <w:t>2</w:t>
                              </w:r>
                              <w:r>
                                <w:rPr>
                                  <w:rFonts w:ascii="Georgia"/>
                                  <w:b/>
                                  <w:sz w:val="16"/>
                                </w:rPr>
                                <w:tab/>
                              </w:r>
                              <w:r>
                                <w:rPr>
                                  <w:rFonts w:ascii="Georgia"/>
                                  <w:b/>
                                  <w:spacing w:val="-10"/>
                                  <w:sz w:val="16"/>
                                </w:rPr>
                                <w:t>3</w:t>
                              </w:r>
                            </w:p>
                          </w:txbxContent>
                        </wps:txbx>
                        <wps:bodyPr wrap="square" lIns="0" tIns="0" rIns="0" bIns="0" rtlCol="0">
                          <a:noAutofit/>
                        </wps:bodyPr>
                      </wps:wsp>
                      <wps:wsp>
                        <wps:cNvPr id="2041" name="Textbox 2041"/>
                        <wps:cNvSpPr txBox="1"/>
                        <wps:spPr>
                          <a:xfrm>
                            <a:off x="321729" y="232816"/>
                            <a:ext cx="2500630" cy="216535"/>
                          </a:xfrm>
                          <a:prstGeom prst="rect">
                            <a:avLst/>
                          </a:prstGeom>
                        </wps:spPr>
                        <wps:txbx>
                          <w:txbxContent>
                            <w:p>
                              <w:pPr>
                                <w:spacing w:before="13"/>
                                <w:ind w:left="0" w:right="0" w:firstLine="0"/>
                                <w:jc w:val="left"/>
                                <w:rPr>
                                  <w:rFonts w:ascii="Georgia" w:hAnsi="Georgia"/>
                                  <w:b/>
                                  <w:sz w:val="24"/>
                                </w:rPr>
                              </w:pPr>
                              <w:r>
                                <w:rPr>
                                  <w:rFonts w:ascii="Calibri" w:hAnsi="Calibri"/>
                                  <w:b/>
                                  <w:i/>
                                  <w:w w:val="130"/>
                                  <w:sz w:val="24"/>
                                </w:rPr>
                                <w:t>H</w:t>
                              </w:r>
                              <w:r>
                                <w:rPr>
                                  <w:rFonts w:ascii="Calibri" w:hAnsi="Calibri"/>
                                  <w:b/>
                                  <w:i/>
                                  <w:spacing w:val="59"/>
                                  <w:w w:val="130"/>
                                  <w:sz w:val="24"/>
                                </w:rPr>
                                <w:t> </w:t>
                              </w:r>
                              <w:r>
                                <w:rPr>
                                  <w:rFonts w:ascii="Calibri" w:hAnsi="Calibri"/>
                                  <w:b/>
                                  <w:i/>
                                  <w:w w:val="130"/>
                                  <w:sz w:val="24"/>
                                </w:rPr>
                                <w:t>CO</w:t>
                              </w:r>
                              <w:r>
                                <w:rPr>
                                  <w:rFonts w:ascii="Calibri" w:hAnsi="Calibri"/>
                                  <w:b/>
                                  <w:i/>
                                  <w:spacing w:val="60"/>
                                  <w:w w:val="130"/>
                                  <w:sz w:val="24"/>
                                </w:rPr>
                                <w:t> </w:t>
                              </w:r>
                              <w:r>
                                <w:rPr>
                                  <w:rFonts w:ascii="Calibri" w:hAnsi="Calibri"/>
                                  <w:b/>
                                  <w:i/>
                                  <w:w w:val="130"/>
                                  <w:sz w:val="24"/>
                                </w:rPr>
                                <w:t>/HCO</w:t>
                              </w:r>
                              <w:r>
                                <w:rPr>
                                  <w:rFonts w:ascii="Calibri" w:hAnsi="Calibri"/>
                                  <w:b/>
                                  <w:i/>
                                  <w:spacing w:val="26"/>
                                  <w:w w:val="130"/>
                                  <w:sz w:val="24"/>
                                </w:rPr>
                                <w:t>  </w:t>
                              </w:r>
                              <w:r>
                                <w:rPr>
                                  <w:rFonts w:ascii="Georgia" w:hAnsi="Georgia"/>
                                  <w:b/>
                                  <w:w w:val="130"/>
                                  <w:sz w:val="24"/>
                                </w:rPr>
                                <w:t>,</w:t>
                              </w:r>
                              <w:r>
                                <w:rPr>
                                  <w:rFonts w:ascii="Georgia" w:hAnsi="Georgia"/>
                                  <w:b/>
                                  <w:spacing w:val="30"/>
                                  <w:w w:val="130"/>
                                  <w:sz w:val="24"/>
                                </w:rPr>
                                <w:t> </w:t>
                              </w:r>
                              <w:r>
                                <w:rPr>
                                  <w:rFonts w:ascii="Calibri" w:hAnsi="Calibri"/>
                                  <w:b/>
                                  <w:i/>
                                  <w:w w:val="130"/>
                                  <w:sz w:val="24"/>
                                </w:rPr>
                                <w:t>pH</w:t>
                              </w:r>
                              <w:r>
                                <w:rPr>
                                  <w:rFonts w:ascii="Calibri" w:hAnsi="Calibri"/>
                                  <w:b/>
                                  <w:i/>
                                  <w:spacing w:val="46"/>
                                  <w:w w:val="130"/>
                                  <w:sz w:val="24"/>
                                </w:rPr>
                                <w:t> </w:t>
                              </w:r>
                              <w:r>
                                <w:rPr>
                                  <w:rFonts w:ascii="Georgia" w:hAnsi="Georgia"/>
                                  <w:b/>
                                  <w:w w:val="130"/>
                                  <w:sz w:val="24"/>
                                </w:rPr>
                                <w:t>=</w:t>
                              </w:r>
                              <w:r>
                                <w:rPr>
                                  <w:rFonts w:ascii="Georgia" w:hAnsi="Georgia"/>
                                  <w:b/>
                                  <w:spacing w:val="13"/>
                                  <w:w w:val="130"/>
                                  <w:sz w:val="24"/>
                                </w:rPr>
                                <w:t> </w:t>
                              </w:r>
                              <w:r>
                                <w:rPr>
                                  <w:rFonts w:ascii="Calibri" w:hAnsi="Calibri"/>
                                  <w:b/>
                                  <w:i/>
                                  <w:w w:val="130"/>
                                  <w:sz w:val="24"/>
                                </w:rPr>
                                <w:t>pK</w:t>
                              </w:r>
                              <w:r>
                                <w:rPr>
                                  <w:rFonts w:ascii="Calibri" w:hAnsi="Calibri"/>
                                  <w:b/>
                                  <w:i/>
                                  <w:spacing w:val="33"/>
                                  <w:w w:val="130"/>
                                  <w:sz w:val="24"/>
                                </w:rPr>
                                <w:t>  </w:t>
                              </w:r>
                              <w:r>
                                <w:rPr>
                                  <w:rFonts w:ascii="Segoe UI Symbol" w:hAnsi="Segoe UI Symbol"/>
                                  <w:w w:val="130"/>
                                  <w:sz w:val="24"/>
                                </w:rPr>
                                <w:t>−</w:t>
                              </w:r>
                              <w:r>
                                <w:rPr>
                                  <w:rFonts w:ascii="Segoe UI Symbol" w:hAnsi="Segoe UI Symbol"/>
                                  <w:spacing w:val="-10"/>
                                  <w:w w:val="130"/>
                                  <w:sz w:val="24"/>
                                </w:rPr>
                                <w:t> </w:t>
                              </w:r>
                              <w:r>
                                <w:rPr>
                                  <w:rFonts w:ascii="Georgia" w:hAnsi="Georgia"/>
                                  <w:b/>
                                  <w:spacing w:val="-8"/>
                                  <w:w w:val="105"/>
                                  <w:sz w:val="24"/>
                                </w:rPr>
                                <w:t>log</w:t>
                              </w:r>
                            </w:p>
                          </w:txbxContent>
                        </wps:txbx>
                        <wps:bodyPr wrap="square" lIns="0" tIns="0" rIns="0" bIns="0" rtlCol="0">
                          <a:noAutofit/>
                        </wps:bodyPr>
                      </wps:wsp>
                      <wps:wsp>
                        <wps:cNvPr id="2042" name="Textbox 2042"/>
                        <wps:cNvSpPr txBox="1"/>
                        <wps:spPr>
                          <a:xfrm>
                            <a:off x="69227" y="0"/>
                            <a:ext cx="3695700" cy="216535"/>
                          </a:xfrm>
                          <a:prstGeom prst="rect">
                            <a:avLst/>
                          </a:prstGeom>
                        </wps:spPr>
                        <wps:txbx>
                          <w:txbxContent>
                            <w:p>
                              <w:pPr>
                                <w:tabs>
                                  <w:tab w:pos="1538" w:val="left" w:leader="none"/>
                                  <w:tab w:pos="2937" w:val="left" w:leader="none"/>
                                </w:tabs>
                                <w:spacing w:before="51"/>
                                <w:ind w:left="0" w:right="0" w:firstLine="0"/>
                                <w:jc w:val="left"/>
                                <w:rPr>
                                  <w:rFonts w:ascii="Georgia" w:hAnsi="Georgia"/>
                                  <w:b/>
                                  <w:sz w:val="24"/>
                                </w:rPr>
                              </w:pPr>
                              <w:r>
                                <w:rPr>
                                  <w:rFonts w:ascii="Georgia" w:hAnsi="Georgia"/>
                                  <w:b/>
                                  <w:sz w:val="24"/>
                                </w:rPr>
                                <w:t>A.</w:t>
                              </w:r>
                              <w:r>
                                <w:rPr>
                                  <w:rFonts w:ascii="Georgia" w:hAnsi="Georgia"/>
                                  <w:b/>
                                  <w:spacing w:val="72"/>
                                  <w:sz w:val="24"/>
                                </w:rPr>
                                <w:t> </w:t>
                              </w:r>
                              <w:r>
                                <w:rPr>
                                  <w:rFonts w:ascii="Georgia" w:hAnsi="Georgia"/>
                                  <w:b/>
                                  <w:spacing w:val="-2"/>
                                  <w:sz w:val="24"/>
                                </w:rPr>
                                <w:t>D’après</w:t>
                              </w:r>
                              <w:r>
                                <w:rPr>
                                  <w:rFonts w:ascii="Georgia" w:hAnsi="Georgia"/>
                                  <w:b/>
                                  <w:sz w:val="24"/>
                                </w:rPr>
                                <w:tab/>
                              </w:r>
                              <w:r>
                                <w:rPr>
                                  <w:rFonts w:ascii="Georgia" w:hAnsi="Georgia"/>
                                  <w:b/>
                                  <w:spacing w:val="-2"/>
                                  <w:sz w:val="24"/>
                                </w:rPr>
                                <w:t>l’équation</w:t>
                              </w:r>
                              <w:r>
                                <w:rPr>
                                  <w:rFonts w:ascii="Georgia" w:hAnsi="Georgia"/>
                                  <w:b/>
                                  <w:sz w:val="24"/>
                                </w:rPr>
                                <w:tab/>
                              </w:r>
                              <w:r>
                                <w:rPr>
                                  <w:rFonts w:ascii="Georgia" w:hAnsi="Georgia"/>
                                  <w:b/>
                                  <w:w w:val="90"/>
                                  <w:sz w:val="24"/>
                                </w:rPr>
                                <w:t>d’Henderson-</w:t>
                              </w:r>
                              <w:r>
                                <w:rPr>
                                  <w:rFonts w:ascii="Georgia" w:hAnsi="Georgia"/>
                                  <w:b/>
                                  <w:spacing w:val="-2"/>
                                  <w:w w:val="95"/>
                                  <w:sz w:val="24"/>
                                </w:rPr>
                                <w:t>Hasselbach</w:t>
                              </w:r>
                            </w:p>
                          </w:txbxContent>
                        </wps:txbx>
                        <wps:bodyPr wrap="square" lIns="0" tIns="0" rIns="0" bIns="0" rtlCol="0">
                          <a:noAutofit/>
                        </wps:bodyPr>
                      </wps:wsp>
                    </wpg:wgp>
                  </a:graphicData>
                </a:graphic>
              </wp:inline>
            </w:drawing>
          </mc:Choice>
          <mc:Fallback>
            <w:pict>
              <v:group style="width:510.25pt;height:73.1pt;mso-position-horizontal-relative:char;mso-position-vertical-relative:line" id="docshapegroup1885" coordorigin="0,0" coordsize="10205,1462">
                <v:line style="position:absolute" from="0,18" to="10205,18" stroked="true" strokeweight=".398pt" strokecolor="#000000">
                  <v:stroke dashstyle="solid"/>
                </v:line>
                <v:line style="position:absolute" from="4,1458" to="4,18" stroked="true" strokeweight=".398pt" strokecolor="#000000">
                  <v:stroke dashstyle="solid"/>
                </v:line>
                <v:line style="position:absolute" from="10201,1458" to="10201,18" stroked="true" strokeweight=".398pt" strokecolor="#000000">
                  <v:stroke dashstyle="solid"/>
                </v:line>
                <v:line style="position:absolute" from="0,1458" to="10205,1458" stroked="true" strokeweight=".398pt" strokecolor="#000000">
                  <v:stroke dashstyle="solid"/>
                </v:line>
                <v:shape style="position:absolute;left:6148;top:0;width:3969;height:341" type="#_x0000_t202" id="docshape1886" filled="false" stroked="false">
                  <v:textbox inset="0,0,0,0">
                    <w:txbxContent>
                      <w:p>
                        <w:pPr>
                          <w:tabs>
                            <w:tab w:pos="1356" w:val="left" w:leader="none"/>
                            <w:tab w:pos="1877" w:val="left" w:leader="none"/>
                            <w:tab w:pos="3047" w:val="left" w:leader="none"/>
                          </w:tabs>
                          <w:spacing w:before="51"/>
                          <w:ind w:left="0" w:right="0" w:firstLine="0"/>
                          <w:jc w:val="left"/>
                          <w:rPr>
                            <w:rFonts w:ascii="Georgia" w:hAnsi="Georgia"/>
                            <w:b/>
                            <w:sz w:val="24"/>
                          </w:rPr>
                        </w:pPr>
                        <w:r>
                          <w:rPr>
                            <w:rFonts w:ascii="Georgia" w:hAnsi="Georgia"/>
                            <w:b/>
                            <w:spacing w:val="-2"/>
                            <w:sz w:val="24"/>
                          </w:rPr>
                          <w:t>appliquée</w:t>
                        </w:r>
                        <w:r>
                          <w:rPr>
                            <w:rFonts w:ascii="Georgia" w:hAnsi="Georgia"/>
                            <w:b/>
                            <w:sz w:val="24"/>
                          </w:rPr>
                          <w:tab/>
                        </w:r>
                        <w:r>
                          <w:rPr>
                            <w:rFonts w:ascii="Georgia" w:hAnsi="Georgia"/>
                            <w:b/>
                            <w:spacing w:val="-5"/>
                            <w:sz w:val="24"/>
                          </w:rPr>
                          <w:t>au</w:t>
                        </w:r>
                        <w:r>
                          <w:rPr>
                            <w:rFonts w:ascii="Georgia" w:hAnsi="Georgia"/>
                            <w:b/>
                            <w:sz w:val="24"/>
                          </w:rPr>
                          <w:tab/>
                        </w:r>
                        <w:r>
                          <w:rPr>
                            <w:rFonts w:ascii="Georgia" w:hAnsi="Georgia"/>
                            <w:b/>
                            <w:spacing w:val="-2"/>
                            <w:sz w:val="24"/>
                          </w:rPr>
                          <w:t>système</w:t>
                        </w:r>
                        <w:r>
                          <w:rPr>
                            <w:rFonts w:ascii="Georgia" w:hAnsi="Georgia"/>
                            <w:b/>
                            <w:sz w:val="24"/>
                          </w:rPr>
                          <w:tab/>
                        </w:r>
                        <w:r>
                          <w:rPr>
                            <w:rFonts w:ascii="Georgia" w:hAnsi="Georgia"/>
                            <w:b/>
                            <w:spacing w:val="-9"/>
                            <w:sz w:val="24"/>
                          </w:rPr>
                          <w:t>tampon</w:t>
                        </w:r>
                      </w:p>
                    </w:txbxContent>
                  </v:textbox>
                  <w10:wrap type="none"/>
                </v:shape>
                <v:shape style="position:absolute;left:5392;top:198;width:167;height:740" type="#_x0000_t202" id="docshape1887" filled="false" stroked="false">
                  <v:textbox inset="0,0,0,0">
                    <w:txbxContent>
                      <w:p>
                        <w:pPr>
                          <w:spacing w:line="192" w:lineRule="exact" w:before="0"/>
                          <w:ind w:left="0" w:right="0" w:firstLine="0"/>
                          <w:jc w:val="left"/>
                          <w:rPr>
                            <w:rFonts w:ascii="Arial"/>
                            <w:sz w:val="20"/>
                          </w:rPr>
                        </w:pPr>
                        <w:r>
                          <w:rPr>
                            <w:rFonts w:ascii="Arial"/>
                            <w:spacing w:val="-10"/>
                            <w:w w:val="130"/>
                            <w:sz w:val="20"/>
                          </w:rPr>
                          <w:t>4</w:t>
                        </w:r>
                      </w:p>
                    </w:txbxContent>
                  </v:textbox>
                  <w10:wrap type="none"/>
                </v:shape>
                <v:shape style="position:absolute;left:5160;top:664;width:103;height:175" type="#_x0000_t202" id="docshape1888" filled="false" stroked="false">
                  <v:textbox inset="0,0,0,0">
                    <w:txbxContent>
                      <w:p>
                        <w:pPr>
                          <w:spacing w:before="23"/>
                          <w:ind w:left="0" w:right="0" w:firstLine="0"/>
                          <w:jc w:val="left"/>
                          <w:rPr>
                            <w:rFonts w:ascii="Rockwell Extra Bold"/>
                            <w:sz w:val="12"/>
                          </w:rPr>
                        </w:pPr>
                        <w:r>
                          <w:rPr>
                            <w:rFonts w:ascii="Rockwell Extra Bold"/>
                            <w:spacing w:val="-10"/>
                            <w:sz w:val="12"/>
                          </w:rPr>
                          <w:t>3</w:t>
                        </w:r>
                      </w:p>
                    </w:txbxContent>
                  </v:textbox>
                  <w10:wrap type="none"/>
                </v:shape>
                <v:shape style="position:absolute;left:120;top:775;width:9997;height:620" type="#_x0000_t202" id="docshape1889" filled="false" stroked="false">
                  <v:textbox inset="0,0,0,0">
                    <w:txbxContent>
                      <w:p>
                        <w:pPr>
                          <w:spacing w:line="244" w:lineRule="auto" w:before="51"/>
                          <w:ind w:left="385" w:right="0" w:hanging="386"/>
                          <w:jc w:val="left"/>
                          <w:rPr>
                            <w:rFonts w:ascii="Georgia" w:hAnsi="Georgia"/>
                            <w:b/>
                            <w:sz w:val="24"/>
                          </w:rPr>
                        </w:pPr>
                        <w:r>
                          <w:rPr>
                            <w:rFonts w:ascii="Georgia" w:hAnsi="Georgia"/>
                            <w:b/>
                            <w:spacing w:val="-2"/>
                            <w:sz w:val="24"/>
                          </w:rPr>
                          <w:t>B. Lors</w:t>
                        </w:r>
                        <w:r>
                          <w:rPr>
                            <w:rFonts w:ascii="Georgia" w:hAnsi="Georgia"/>
                            <w:b/>
                            <w:spacing w:val="-9"/>
                            <w:sz w:val="24"/>
                          </w:rPr>
                          <w:t> </w:t>
                        </w:r>
                        <w:r>
                          <w:rPr>
                            <w:rFonts w:ascii="Georgia" w:hAnsi="Georgia"/>
                            <w:b/>
                            <w:spacing w:val="-2"/>
                            <w:sz w:val="24"/>
                          </w:rPr>
                          <w:t>de</w:t>
                        </w:r>
                        <w:r>
                          <w:rPr>
                            <w:rFonts w:ascii="Georgia" w:hAnsi="Georgia"/>
                            <w:b/>
                            <w:spacing w:val="-9"/>
                            <w:sz w:val="24"/>
                          </w:rPr>
                          <w:t> </w:t>
                        </w:r>
                        <w:r>
                          <w:rPr>
                            <w:rFonts w:ascii="Georgia" w:hAnsi="Georgia"/>
                            <w:b/>
                            <w:spacing w:val="-2"/>
                            <w:sz w:val="24"/>
                          </w:rPr>
                          <w:t>l’ajout</w:t>
                        </w:r>
                        <w:r>
                          <w:rPr>
                            <w:rFonts w:ascii="Georgia" w:hAnsi="Georgia"/>
                            <w:b/>
                            <w:spacing w:val="-9"/>
                            <w:sz w:val="24"/>
                          </w:rPr>
                          <w:t> </w:t>
                        </w:r>
                        <w:r>
                          <w:rPr>
                            <w:rFonts w:ascii="Georgia" w:hAnsi="Georgia"/>
                            <w:b/>
                            <w:spacing w:val="-2"/>
                            <w:sz w:val="24"/>
                          </w:rPr>
                          <w:t>d’une</w:t>
                        </w:r>
                        <w:r>
                          <w:rPr>
                            <w:rFonts w:ascii="Georgia" w:hAnsi="Georgia"/>
                            <w:b/>
                            <w:spacing w:val="-9"/>
                            <w:sz w:val="24"/>
                          </w:rPr>
                          <w:t> </w:t>
                        </w:r>
                        <w:r>
                          <w:rPr>
                            <w:rFonts w:ascii="Georgia" w:hAnsi="Georgia"/>
                            <w:b/>
                            <w:spacing w:val="-2"/>
                            <w:sz w:val="24"/>
                          </w:rPr>
                          <w:t>quantité</w:t>
                        </w:r>
                        <w:r>
                          <w:rPr>
                            <w:rFonts w:ascii="Georgia" w:hAnsi="Georgia"/>
                            <w:b/>
                            <w:spacing w:val="-9"/>
                            <w:sz w:val="24"/>
                          </w:rPr>
                          <w:t> </w:t>
                        </w:r>
                        <w:r>
                          <w:rPr>
                            <w:rFonts w:ascii="Georgia" w:hAnsi="Georgia"/>
                            <w:b/>
                            <w:spacing w:val="-2"/>
                            <w:sz w:val="24"/>
                          </w:rPr>
                          <w:t>modérée</w:t>
                        </w:r>
                        <w:r>
                          <w:rPr>
                            <w:rFonts w:ascii="Georgia" w:hAnsi="Georgia"/>
                            <w:b/>
                            <w:spacing w:val="-9"/>
                            <w:sz w:val="24"/>
                          </w:rPr>
                          <w:t> </w:t>
                        </w:r>
                        <w:r>
                          <w:rPr>
                            <w:rFonts w:ascii="Georgia" w:hAnsi="Georgia"/>
                            <w:b/>
                            <w:spacing w:val="-2"/>
                            <w:sz w:val="24"/>
                          </w:rPr>
                          <w:t>d’acide,</w:t>
                        </w:r>
                        <w:r>
                          <w:rPr>
                            <w:rFonts w:ascii="Georgia" w:hAnsi="Georgia"/>
                            <w:b/>
                            <w:spacing w:val="-9"/>
                            <w:sz w:val="24"/>
                          </w:rPr>
                          <w:t> </w:t>
                        </w:r>
                        <w:r>
                          <w:rPr>
                            <w:rFonts w:ascii="Georgia" w:hAnsi="Georgia"/>
                            <w:b/>
                            <w:spacing w:val="-2"/>
                            <w:sz w:val="24"/>
                          </w:rPr>
                          <w:t>le</w:t>
                        </w:r>
                        <w:r>
                          <w:rPr>
                            <w:rFonts w:ascii="Georgia" w:hAnsi="Georgia"/>
                            <w:b/>
                            <w:spacing w:val="-9"/>
                            <w:sz w:val="24"/>
                          </w:rPr>
                          <w:t> </w:t>
                        </w:r>
                        <w:r>
                          <w:rPr>
                            <w:rFonts w:ascii="Georgia" w:hAnsi="Georgia"/>
                            <w:b/>
                            <w:spacing w:val="-2"/>
                            <w:sz w:val="24"/>
                          </w:rPr>
                          <w:t>poumon</w:t>
                        </w:r>
                        <w:r>
                          <w:rPr>
                            <w:rFonts w:ascii="Georgia" w:hAnsi="Georgia"/>
                            <w:b/>
                            <w:spacing w:val="-9"/>
                            <w:sz w:val="24"/>
                          </w:rPr>
                          <w:t> </w:t>
                        </w:r>
                        <w:r>
                          <w:rPr>
                            <w:rFonts w:ascii="Georgia" w:hAnsi="Georgia"/>
                            <w:b/>
                            <w:spacing w:val="-2"/>
                            <w:sz w:val="24"/>
                          </w:rPr>
                          <w:t>maintient</w:t>
                        </w:r>
                        <w:r>
                          <w:rPr>
                            <w:rFonts w:ascii="Georgia" w:hAnsi="Georgia"/>
                            <w:b/>
                            <w:spacing w:val="-9"/>
                            <w:sz w:val="24"/>
                          </w:rPr>
                          <w:t> </w:t>
                        </w:r>
                        <w:r>
                          <w:rPr>
                            <w:rFonts w:ascii="Georgia" w:hAnsi="Georgia"/>
                            <w:b/>
                            <w:spacing w:val="-2"/>
                            <w:sz w:val="24"/>
                          </w:rPr>
                          <w:t>constant</w:t>
                        </w:r>
                        <w:r>
                          <w:rPr>
                            <w:rFonts w:ascii="Georgia" w:hAnsi="Georgia"/>
                            <w:b/>
                            <w:spacing w:val="-9"/>
                            <w:sz w:val="24"/>
                          </w:rPr>
                          <w:t> </w:t>
                        </w:r>
                        <w:r>
                          <w:rPr>
                            <w:rFonts w:ascii="Georgia" w:hAnsi="Georgia"/>
                            <w:b/>
                            <w:spacing w:val="-2"/>
                            <w:sz w:val="24"/>
                          </w:rPr>
                          <w:t>le dénominateur</w:t>
                        </w:r>
                        <w:r>
                          <w:rPr>
                            <w:rFonts w:ascii="Georgia" w:hAnsi="Georgia"/>
                            <w:b/>
                            <w:spacing w:val="-9"/>
                            <w:sz w:val="24"/>
                          </w:rPr>
                          <w:t> </w:t>
                        </w:r>
                        <w:r>
                          <w:rPr>
                            <w:rFonts w:ascii="Georgia" w:hAnsi="Georgia"/>
                            <w:b/>
                            <w:spacing w:val="-2"/>
                            <w:sz w:val="24"/>
                          </w:rPr>
                          <w:t>de</w:t>
                        </w:r>
                        <w:r>
                          <w:rPr>
                            <w:rFonts w:ascii="Georgia" w:hAnsi="Georgia"/>
                            <w:b/>
                            <w:spacing w:val="-9"/>
                            <w:sz w:val="24"/>
                          </w:rPr>
                          <w:t> </w:t>
                        </w:r>
                        <w:r>
                          <w:rPr>
                            <w:rFonts w:ascii="Georgia" w:hAnsi="Georgia"/>
                            <w:b/>
                            <w:spacing w:val="-2"/>
                            <w:sz w:val="24"/>
                          </w:rPr>
                          <w:t>l’équation</w:t>
                        </w:r>
                        <w:r>
                          <w:rPr>
                            <w:rFonts w:ascii="Georgia" w:hAnsi="Georgia"/>
                            <w:b/>
                            <w:spacing w:val="-9"/>
                            <w:sz w:val="24"/>
                          </w:rPr>
                          <w:t> </w:t>
                        </w:r>
                        <w:r>
                          <w:rPr>
                            <w:rFonts w:ascii="Georgia" w:hAnsi="Georgia"/>
                            <w:b/>
                            <w:spacing w:val="-2"/>
                            <w:sz w:val="24"/>
                          </w:rPr>
                          <w:t>d’Henderson-Hasselbach</w:t>
                        </w:r>
                      </w:p>
                    </w:txbxContent>
                  </v:textbox>
                  <w10:wrap type="none"/>
                </v:shape>
                <v:shape style="position:absolute;left:4661;top:568;width:709;height:231" type="#_x0000_t202" id="docshape1890" filled="false" stroked="false">
                  <v:textbox inset="0,0,0,0">
                    <w:txbxContent>
                      <w:p>
                        <w:pPr>
                          <w:spacing w:before="28"/>
                          <w:ind w:left="0" w:right="0" w:firstLine="0"/>
                          <w:jc w:val="left"/>
                          <w:rPr>
                            <w:rFonts w:ascii="Georgia" w:hAnsi="Georgia"/>
                            <w:b/>
                            <w:sz w:val="16"/>
                          </w:rPr>
                        </w:pPr>
                        <w:r>
                          <w:rPr>
                            <w:rFonts w:ascii="Georgia" w:hAnsi="Georgia"/>
                            <w:b/>
                            <w:spacing w:val="-2"/>
                            <w:w w:val="130"/>
                            <w:sz w:val="16"/>
                          </w:rPr>
                          <w:t>[</w:t>
                        </w:r>
                        <w:r>
                          <w:rPr>
                            <w:rFonts w:ascii="Calibri" w:hAnsi="Calibri"/>
                            <w:b/>
                            <w:i/>
                            <w:spacing w:val="-2"/>
                            <w:w w:val="130"/>
                            <w:sz w:val="16"/>
                          </w:rPr>
                          <w:t>HCO</w:t>
                        </w:r>
                        <w:r>
                          <w:rPr>
                            <w:rFonts w:ascii="Arial" w:hAnsi="Arial"/>
                            <w:b/>
                            <w:i/>
                            <w:spacing w:val="-2"/>
                            <w:w w:val="130"/>
                            <w:sz w:val="16"/>
                            <w:vertAlign w:val="superscript"/>
                          </w:rPr>
                          <w:t>−</w:t>
                        </w:r>
                        <w:r>
                          <w:rPr>
                            <w:rFonts w:ascii="Georgia" w:hAnsi="Georgia"/>
                            <w:b/>
                            <w:spacing w:val="-2"/>
                            <w:w w:val="130"/>
                            <w:sz w:val="16"/>
                            <w:vertAlign w:val="baseline"/>
                          </w:rPr>
                          <w:t>]</w:t>
                        </w:r>
                      </w:p>
                    </w:txbxContent>
                  </v:textbox>
                  <w10:wrap type="none"/>
                </v:shape>
                <v:shape style="position:absolute;left:3633;top:554;width:121;height:160" type="#_x0000_t202" id="docshape1891" filled="false" stroked="false">
                  <v:textbox inset="0,0,0,0">
                    <w:txbxContent>
                      <w:p>
                        <w:pPr>
                          <w:spacing w:line="159" w:lineRule="exact" w:before="0"/>
                          <w:ind w:left="0" w:right="0" w:firstLine="0"/>
                          <w:jc w:val="left"/>
                          <w:rPr>
                            <w:rFonts w:ascii="Calibri"/>
                            <w:b/>
                            <w:i/>
                            <w:sz w:val="16"/>
                          </w:rPr>
                        </w:pPr>
                        <w:r>
                          <w:rPr>
                            <w:rFonts w:ascii="Calibri"/>
                            <w:b/>
                            <w:i/>
                            <w:spacing w:val="-10"/>
                            <w:w w:val="120"/>
                            <w:sz w:val="16"/>
                          </w:rPr>
                          <w:t>a</w:t>
                        </w:r>
                      </w:p>
                    </w:txbxContent>
                  </v:textbox>
                  <w10:wrap type="none"/>
                </v:shape>
                <v:shape style="position:absolute;left:5221;top:413;width:113;height:175" type="#_x0000_t202" id="docshape1892" filled="false" stroked="false">
                  <v:textbox inset="0,0,0,0">
                    <w:txbxContent>
                      <w:p>
                        <w:pPr>
                          <w:spacing w:before="23"/>
                          <w:ind w:left="0" w:right="0" w:firstLine="0"/>
                          <w:jc w:val="left"/>
                          <w:rPr>
                            <w:rFonts w:ascii="Rockwell Extra Bold"/>
                            <w:sz w:val="12"/>
                          </w:rPr>
                        </w:pPr>
                        <w:r>
                          <w:rPr>
                            <w:rFonts w:ascii="Rockwell Extra Bold"/>
                            <w:spacing w:val="-10"/>
                            <w:sz w:val="12"/>
                            <w:u w:val="single"/>
                          </w:rPr>
                          <w:t>3</w:t>
                        </w:r>
                      </w:p>
                    </w:txbxContent>
                  </v:textbox>
                  <w10:wrap type="none"/>
                </v:shape>
                <v:shape style="position:absolute;left:4853;top:413;width:113;height:175" type="#_x0000_t202" id="docshape1893" filled="false" stroked="false">
                  <v:textbox inset="0,0,0,0">
                    <w:txbxContent>
                      <w:p>
                        <w:pPr>
                          <w:spacing w:before="23"/>
                          <w:ind w:left="0" w:right="0" w:firstLine="0"/>
                          <w:jc w:val="left"/>
                          <w:rPr>
                            <w:rFonts w:ascii="Rockwell Extra Bold"/>
                            <w:sz w:val="12"/>
                          </w:rPr>
                        </w:pPr>
                        <w:r>
                          <w:rPr>
                            <w:rFonts w:ascii="Rockwell Extra Bold"/>
                            <w:spacing w:val="-10"/>
                            <w:sz w:val="12"/>
                            <w:u w:val="single"/>
                          </w:rPr>
                          <w:t>2</w:t>
                        </w:r>
                      </w:p>
                    </w:txbxContent>
                  </v:textbox>
                  <w10:wrap type="none"/>
                </v:shape>
                <v:shape style="position:absolute;left:4643;top:345;width:746;height:231" type="#_x0000_t202" id="docshape1894" filled="false" stroked="false">
                  <v:textbox inset="0,0,0,0">
                    <w:txbxContent>
                      <w:p>
                        <w:pPr>
                          <w:spacing w:before="28"/>
                          <w:ind w:left="0" w:right="0" w:firstLine="0"/>
                          <w:jc w:val="left"/>
                          <w:rPr>
                            <w:rFonts w:ascii="Georgia"/>
                            <w:b/>
                            <w:sz w:val="16"/>
                          </w:rPr>
                        </w:pPr>
                        <w:r>
                          <w:rPr>
                            <w:rFonts w:ascii="Georgia"/>
                            <w:b/>
                            <w:w w:val="115"/>
                            <w:sz w:val="16"/>
                            <w:u w:val="single"/>
                          </w:rPr>
                          <w:t>[</w:t>
                        </w:r>
                        <w:r>
                          <w:rPr>
                            <w:rFonts w:ascii="Calibri"/>
                            <w:b/>
                            <w:i/>
                            <w:w w:val="115"/>
                            <w:sz w:val="16"/>
                            <w:u w:val="single"/>
                          </w:rPr>
                          <w:t>H</w:t>
                        </w:r>
                        <w:r>
                          <w:rPr>
                            <w:rFonts w:ascii="Calibri"/>
                            <w:b/>
                            <w:i/>
                            <w:spacing w:val="70"/>
                            <w:w w:val="150"/>
                            <w:sz w:val="16"/>
                          </w:rPr>
                          <w:t> </w:t>
                        </w:r>
                        <w:r>
                          <w:rPr>
                            <w:rFonts w:ascii="Calibri"/>
                            <w:b/>
                            <w:i/>
                            <w:w w:val="115"/>
                            <w:sz w:val="16"/>
                            <w:u w:val="single"/>
                          </w:rPr>
                          <w:t>CO</w:t>
                        </w:r>
                        <w:r>
                          <w:rPr>
                            <w:rFonts w:ascii="Calibri"/>
                            <w:b/>
                            <w:i/>
                            <w:spacing w:val="70"/>
                            <w:w w:val="150"/>
                            <w:sz w:val="16"/>
                          </w:rPr>
                          <w:t> </w:t>
                        </w:r>
                        <w:r>
                          <w:rPr>
                            <w:rFonts w:ascii="Georgia"/>
                            <w:b/>
                            <w:spacing w:val="-13"/>
                            <w:w w:val="115"/>
                            <w:sz w:val="16"/>
                            <w:u w:val="single"/>
                          </w:rPr>
                          <w:t>]</w:t>
                        </w:r>
                      </w:p>
                    </w:txbxContent>
                  </v:textbox>
                  <w10:wrap type="none"/>
                </v:shape>
                <v:shape style="position:absolute;left:4472;top:198;width:167;height:740" type="#_x0000_t202" id="docshape1895" filled="false" stroked="false">
                  <v:textbox inset="0,0,0,0">
                    <w:txbxContent>
                      <w:p>
                        <w:pPr>
                          <w:spacing w:line="192" w:lineRule="exact" w:before="0"/>
                          <w:ind w:left="0" w:right="0" w:firstLine="0"/>
                          <w:jc w:val="left"/>
                          <w:rPr>
                            <w:rFonts w:ascii="Arial"/>
                            <w:sz w:val="20"/>
                          </w:rPr>
                        </w:pPr>
                        <w:r>
                          <w:rPr>
                            <w:rFonts w:ascii="Arial"/>
                            <w:spacing w:val="-10"/>
                            <w:w w:val="130"/>
                            <w:sz w:val="20"/>
                          </w:rPr>
                          <w:t>3</w:t>
                        </w:r>
                      </w:p>
                    </w:txbxContent>
                  </v:textbox>
                  <w10:wrap type="none"/>
                </v:shape>
                <v:shape style="position:absolute;left:2180;top:425;width:163;height:160" type="#_x0000_t202" id="docshape1896" filled="false" stroked="false">
                  <v:textbox inset="0,0,0,0">
                    <w:txbxContent>
                      <w:p>
                        <w:pPr>
                          <w:spacing w:line="159" w:lineRule="exact" w:before="0"/>
                          <w:ind w:left="0" w:right="0" w:firstLine="0"/>
                          <w:jc w:val="left"/>
                          <w:rPr>
                            <w:rFonts w:ascii="Segoe UI Symbol" w:hAnsi="Segoe UI Symbol"/>
                            <w:sz w:val="16"/>
                          </w:rPr>
                        </w:pPr>
                        <w:r>
                          <w:rPr>
                            <w:rFonts w:ascii="Segoe UI Symbol" w:hAnsi="Segoe UI Symbol"/>
                            <w:spacing w:val="-10"/>
                            <w:w w:val="130"/>
                            <w:sz w:val="16"/>
                          </w:rPr>
                          <w:t>−</w:t>
                        </w:r>
                      </w:p>
                    </w:txbxContent>
                  </v:textbox>
                  <w10:wrap type="none"/>
                </v:shape>
                <v:shape style="position:absolute;left:2172;top:531;width:118;height:231" type="#_x0000_t202" id="docshape1897" filled="false" stroked="false">
                  <v:textbox inset="0,0,0,0">
                    <w:txbxContent>
                      <w:p>
                        <w:pPr>
                          <w:spacing w:before="34"/>
                          <w:ind w:left="0" w:right="0" w:firstLine="0"/>
                          <w:jc w:val="left"/>
                          <w:rPr>
                            <w:rFonts w:ascii="Georgia"/>
                            <w:b/>
                            <w:sz w:val="16"/>
                          </w:rPr>
                        </w:pPr>
                        <w:r>
                          <w:rPr>
                            <w:rFonts w:ascii="Georgia"/>
                            <w:b/>
                            <w:spacing w:val="-10"/>
                            <w:sz w:val="16"/>
                          </w:rPr>
                          <w:t>3</w:t>
                        </w:r>
                      </w:p>
                    </w:txbxContent>
                  </v:textbox>
                  <w10:wrap type="none"/>
                </v:shape>
                <v:shape style="position:absolute;left:741;top:493;width:638;height:231" type="#_x0000_t202" id="docshape1898" filled="false" stroked="false">
                  <v:textbox inset="0,0,0,0">
                    <w:txbxContent>
                      <w:p>
                        <w:pPr>
                          <w:tabs>
                            <w:tab w:pos="519" w:val="left" w:leader="none"/>
                          </w:tabs>
                          <w:spacing w:before="34"/>
                          <w:ind w:left="0" w:right="0" w:firstLine="0"/>
                          <w:jc w:val="left"/>
                          <w:rPr>
                            <w:rFonts w:ascii="Georgia"/>
                            <w:b/>
                            <w:sz w:val="16"/>
                          </w:rPr>
                        </w:pPr>
                        <w:r>
                          <w:rPr>
                            <w:rFonts w:ascii="Georgia"/>
                            <w:b/>
                            <w:spacing w:val="-10"/>
                            <w:sz w:val="16"/>
                          </w:rPr>
                          <w:t>2</w:t>
                        </w:r>
                        <w:r>
                          <w:rPr>
                            <w:rFonts w:ascii="Georgia"/>
                            <w:b/>
                            <w:sz w:val="16"/>
                          </w:rPr>
                          <w:tab/>
                        </w:r>
                        <w:r>
                          <w:rPr>
                            <w:rFonts w:ascii="Georgia"/>
                            <w:b/>
                            <w:spacing w:val="-10"/>
                            <w:sz w:val="16"/>
                          </w:rPr>
                          <w:t>3</w:t>
                        </w:r>
                      </w:p>
                    </w:txbxContent>
                  </v:textbox>
                  <w10:wrap type="none"/>
                </v:shape>
                <v:shape style="position:absolute;left:506;top:366;width:3938;height:341" type="#_x0000_t202" id="docshape1899" filled="false" stroked="false">
                  <v:textbox inset="0,0,0,0">
                    <w:txbxContent>
                      <w:p>
                        <w:pPr>
                          <w:spacing w:before="13"/>
                          <w:ind w:left="0" w:right="0" w:firstLine="0"/>
                          <w:jc w:val="left"/>
                          <w:rPr>
                            <w:rFonts w:ascii="Georgia" w:hAnsi="Georgia"/>
                            <w:b/>
                            <w:sz w:val="24"/>
                          </w:rPr>
                        </w:pPr>
                        <w:r>
                          <w:rPr>
                            <w:rFonts w:ascii="Calibri" w:hAnsi="Calibri"/>
                            <w:b/>
                            <w:i/>
                            <w:w w:val="130"/>
                            <w:sz w:val="24"/>
                          </w:rPr>
                          <w:t>H</w:t>
                        </w:r>
                        <w:r>
                          <w:rPr>
                            <w:rFonts w:ascii="Calibri" w:hAnsi="Calibri"/>
                            <w:b/>
                            <w:i/>
                            <w:spacing w:val="59"/>
                            <w:w w:val="130"/>
                            <w:sz w:val="24"/>
                          </w:rPr>
                          <w:t> </w:t>
                        </w:r>
                        <w:r>
                          <w:rPr>
                            <w:rFonts w:ascii="Calibri" w:hAnsi="Calibri"/>
                            <w:b/>
                            <w:i/>
                            <w:w w:val="130"/>
                            <w:sz w:val="24"/>
                          </w:rPr>
                          <w:t>CO</w:t>
                        </w:r>
                        <w:r>
                          <w:rPr>
                            <w:rFonts w:ascii="Calibri" w:hAnsi="Calibri"/>
                            <w:b/>
                            <w:i/>
                            <w:spacing w:val="60"/>
                            <w:w w:val="130"/>
                            <w:sz w:val="24"/>
                          </w:rPr>
                          <w:t> </w:t>
                        </w:r>
                        <w:r>
                          <w:rPr>
                            <w:rFonts w:ascii="Calibri" w:hAnsi="Calibri"/>
                            <w:b/>
                            <w:i/>
                            <w:w w:val="130"/>
                            <w:sz w:val="24"/>
                          </w:rPr>
                          <w:t>/HCO</w:t>
                        </w:r>
                        <w:r>
                          <w:rPr>
                            <w:rFonts w:ascii="Calibri" w:hAnsi="Calibri"/>
                            <w:b/>
                            <w:i/>
                            <w:spacing w:val="26"/>
                            <w:w w:val="130"/>
                            <w:sz w:val="24"/>
                          </w:rPr>
                          <w:t>  </w:t>
                        </w:r>
                        <w:r>
                          <w:rPr>
                            <w:rFonts w:ascii="Georgia" w:hAnsi="Georgia"/>
                            <w:b/>
                            <w:w w:val="130"/>
                            <w:sz w:val="24"/>
                          </w:rPr>
                          <w:t>,</w:t>
                        </w:r>
                        <w:r>
                          <w:rPr>
                            <w:rFonts w:ascii="Georgia" w:hAnsi="Georgia"/>
                            <w:b/>
                            <w:spacing w:val="30"/>
                            <w:w w:val="130"/>
                            <w:sz w:val="24"/>
                          </w:rPr>
                          <w:t> </w:t>
                        </w:r>
                        <w:r>
                          <w:rPr>
                            <w:rFonts w:ascii="Calibri" w:hAnsi="Calibri"/>
                            <w:b/>
                            <w:i/>
                            <w:w w:val="130"/>
                            <w:sz w:val="24"/>
                          </w:rPr>
                          <w:t>pH</w:t>
                        </w:r>
                        <w:r>
                          <w:rPr>
                            <w:rFonts w:ascii="Calibri" w:hAnsi="Calibri"/>
                            <w:b/>
                            <w:i/>
                            <w:spacing w:val="46"/>
                            <w:w w:val="130"/>
                            <w:sz w:val="24"/>
                          </w:rPr>
                          <w:t> </w:t>
                        </w:r>
                        <w:r>
                          <w:rPr>
                            <w:rFonts w:ascii="Georgia" w:hAnsi="Georgia"/>
                            <w:b/>
                            <w:w w:val="130"/>
                            <w:sz w:val="24"/>
                          </w:rPr>
                          <w:t>=</w:t>
                        </w:r>
                        <w:r>
                          <w:rPr>
                            <w:rFonts w:ascii="Georgia" w:hAnsi="Georgia"/>
                            <w:b/>
                            <w:spacing w:val="13"/>
                            <w:w w:val="130"/>
                            <w:sz w:val="24"/>
                          </w:rPr>
                          <w:t> </w:t>
                        </w:r>
                        <w:r>
                          <w:rPr>
                            <w:rFonts w:ascii="Calibri" w:hAnsi="Calibri"/>
                            <w:b/>
                            <w:i/>
                            <w:w w:val="130"/>
                            <w:sz w:val="24"/>
                          </w:rPr>
                          <w:t>pK</w:t>
                        </w:r>
                        <w:r>
                          <w:rPr>
                            <w:rFonts w:ascii="Calibri" w:hAnsi="Calibri"/>
                            <w:b/>
                            <w:i/>
                            <w:spacing w:val="33"/>
                            <w:w w:val="130"/>
                            <w:sz w:val="24"/>
                          </w:rPr>
                          <w:t>  </w:t>
                        </w:r>
                        <w:r>
                          <w:rPr>
                            <w:rFonts w:ascii="Segoe UI Symbol" w:hAnsi="Segoe UI Symbol"/>
                            <w:w w:val="130"/>
                            <w:sz w:val="24"/>
                          </w:rPr>
                          <w:t>−</w:t>
                        </w:r>
                        <w:r>
                          <w:rPr>
                            <w:rFonts w:ascii="Segoe UI Symbol" w:hAnsi="Segoe UI Symbol"/>
                            <w:spacing w:val="-10"/>
                            <w:w w:val="130"/>
                            <w:sz w:val="24"/>
                          </w:rPr>
                          <w:t> </w:t>
                        </w:r>
                        <w:r>
                          <w:rPr>
                            <w:rFonts w:ascii="Georgia" w:hAnsi="Georgia"/>
                            <w:b/>
                            <w:spacing w:val="-8"/>
                            <w:w w:val="105"/>
                            <w:sz w:val="24"/>
                          </w:rPr>
                          <w:t>log</w:t>
                        </w:r>
                      </w:p>
                    </w:txbxContent>
                  </v:textbox>
                  <w10:wrap type="none"/>
                </v:shape>
                <v:shape style="position:absolute;left:109;top:0;width:5820;height:341" type="#_x0000_t202" id="docshape1900" filled="false" stroked="false">
                  <v:textbox inset="0,0,0,0">
                    <w:txbxContent>
                      <w:p>
                        <w:pPr>
                          <w:tabs>
                            <w:tab w:pos="1538" w:val="left" w:leader="none"/>
                            <w:tab w:pos="2937" w:val="left" w:leader="none"/>
                          </w:tabs>
                          <w:spacing w:before="51"/>
                          <w:ind w:left="0" w:right="0" w:firstLine="0"/>
                          <w:jc w:val="left"/>
                          <w:rPr>
                            <w:rFonts w:ascii="Georgia" w:hAnsi="Georgia"/>
                            <w:b/>
                            <w:sz w:val="24"/>
                          </w:rPr>
                        </w:pPr>
                        <w:r>
                          <w:rPr>
                            <w:rFonts w:ascii="Georgia" w:hAnsi="Georgia"/>
                            <w:b/>
                            <w:sz w:val="24"/>
                          </w:rPr>
                          <w:t>A.</w:t>
                        </w:r>
                        <w:r>
                          <w:rPr>
                            <w:rFonts w:ascii="Georgia" w:hAnsi="Georgia"/>
                            <w:b/>
                            <w:spacing w:val="72"/>
                            <w:sz w:val="24"/>
                          </w:rPr>
                          <w:t> </w:t>
                        </w:r>
                        <w:r>
                          <w:rPr>
                            <w:rFonts w:ascii="Georgia" w:hAnsi="Georgia"/>
                            <w:b/>
                            <w:spacing w:val="-2"/>
                            <w:sz w:val="24"/>
                          </w:rPr>
                          <w:t>D’après</w:t>
                        </w:r>
                        <w:r>
                          <w:rPr>
                            <w:rFonts w:ascii="Georgia" w:hAnsi="Georgia"/>
                            <w:b/>
                            <w:sz w:val="24"/>
                          </w:rPr>
                          <w:tab/>
                        </w:r>
                        <w:r>
                          <w:rPr>
                            <w:rFonts w:ascii="Georgia" w:hAnsi="Georgia"/>
                            <w:b/>
                            <w:spacing w:val="-2"/>
                            <w:sz w:val="24"/>
                          </w:rPr>
                          <w:t>l’équation</w:t>
                        </w:r>
                        <w:r>
                          <w:rPr>
                            <w:rFonts w:ascii="Georgia" w:hAnsi="Georgia"/>
                            <w:b/>
                            <w:sz w:val="24"/>
                          </w:rPr>
                          <w:tab/>
                        </w:r>
                        <w:r>
                          <w:rPr>
                            <w:rFonts w:ascii="Georgia" w:hAnsi="Georgia"/>
                            <w:b/>
                            <w:w w:val="90"/>
                            <w:sz w:val="24"/>
                          </w:rPr>
                          <w:t>d’Henderson-</w:t>
                        </w:r>
                        <w:r>
                          <w:rPr>
                            <w:rFonts w:ascii="Georgia" w:hAnsi="Georgia"/>
                            <w:b/>
                            <w:spacing w:val="-2"/>
                            <w:w w:val="95"/>
                            <w:sz w:val="24"/>
                          </w:rPr>
                          <w:t>Hasselbach</w:t>
                        </w:r>
                      </w:p>
                    </w:txbxContent>
                  </v:textbox>
                  <w10:wrap type="none"/>
                </v:shape>
              </v:group>
            </w:pict>
          </mc:Fallback>
        </mc:AlternateContent>
      </w:r>
      <w:r>
        <w:rPr>
          <w:rFonts w:ascii="Georgia"/>
          <w:sz w:val="20"/>
        </w:rPr>
      </w:r>
    </w:p>
    <w:p>
      <w:pPr>
        <w:spacing w:after="0" w:line="240" w:lineRule="auto"/>
        <w:rPr>
          <w:rFonts w:ascii="Georgia"/>
          <w:sz w:val="20"/>
        </w:rPr>
        <w:sectPr>
          <w:pgSz w:w="23820" w:h="16840" w:orient="landscape"/>
          <w:pgMar w:header="0" w:footer="619" w:top="940" w:bottom="840" w:left="1133" w:right="992"/>
        </w:sectPr>
      </w:pPr>
    </w:p>
    <w:p>
      <w:pPr>
        <w:pStyle w:val="BodyText"/>
        <w:spacing w:line="230" w:lineRule="auto" w:before="29"/>
        <w:ind w:left="491" w:hanging="354"/>
      </w:pPr>
      <w:r>
        <w:rPr>
          <w:w w:val="105"/>
        </w:rPr>
        <w:t>C.</w:t>
      </w:r>
      <w:r>
        <w:rPr>
          <w:spacing w:val="40"/>
          <w:w w:val="105"/>
        </w:rPr>
        <w:t> </w:t>
      </w:r>
      <w:r>
        <w:rPr>
          <w:w w:val="105"/>
        </w:rPr>
        <w:t>Pour évaluer l’état acide-base d’un patient, on mesure la concentration en ions </w:t>
      </w:r>
      <w:r>
        <w:rPr>
          <w:rFonts w:ascii="Calibri" w:hAnsi="Calibri"/>
          <w:i/>
          <w:w w:val="105"/>
        </w:rPr>
        <w:t>H</w:t>
      </w:r>
      <w:r>
        <w:rPr>
          <w:rFonts w:ascii="Book Antiqua" w:hAnsi="Book Antiqua"/>
          <w:w w:val="105"/>
          <w:vertAlign w:val="superscript"/>
        </w:rPr>
        <w:t>+</w:t>
      </w:r>
      <w:r>
        <w:rPr>
          <w:rFonts w:ascii="Book Antiqua" w:hAnsi="Book Antiqua"/>
          <w:w w:val="105"/>
          <w:vertAlign w:val="baseline"/>
        </w:rPr>
        <w:t> </w:t>
      </w:r>
      <w:r>
        <w:rPr>
          <w:w w:val="105"/>
          <w:vertAlign w:val="baseline"/>
        </w:rPr>
        <w:t>dans le sang </w:t>
      </w:r>
      <w:r>
        <w:rPr>
          <w:spacing w:val="-2"/>
          <w:w w:val="105"/>
          <w:vertAlign w:val="baseline"/>
        </w:rPr>
        <w:t>veineux</w:t>
      </w:r>
    </w:p>
    <w:p>
      <w:pPr>
        <w:pStyle w:val="BodyText"/>
        <w:spacing w:line="242" w:lineRule="auto" w:before="45"/>
        <w:ind w:left="491" w:hanging="364"/>
      </w:pPr>
      <w:r>
        <w:rPr>
          <w:w w:val="105"/>
        </w:rPr>
        <w:t>D.</w:t>
      </w:r>
      <w:r>
        <w:rPr>
          <w:spacing w:val="40"/>
          <w:w w:val="105"/>
        </w:rPr>
        <w:t> </w:t>
      </w:r>
      <w:r>
        <w:rPr>
          <w:w w:val="105"/>
        </w:rPr>
        <w:t>Pour</w:t>
      </w:r>
      <w:r>
        <w:rPr>
          <w:spacing w:val="40"/>
          <w:w w:val="105"/>
        </w:rPr>
        <w:t> </w:t>
      </w:r>
      <w:r>
        <w:rPr>
          <w:w w:val="105"/>
        </w:rPr>
        <w:t>une</w:t>
      </w:r>
      <w:r>
        <w:rPr>
          <w:spacing w:val="40"/>
          <w:w w:val="105"/>
        </w:rPr>
        <w:t> </w:t>
      </w:r>
      <w:r>
        <w:rPr>
          <w:w w:val="105"/>
        </w:rPr>
        <w:t>réaction</w:t>
      </w:r>
      <w:r>
        <w:rPr>
          <w:spacing w:val="40"/>
          <w:w w:val="105"/>
        </w:rPr>
        <w:t> </w:t>
      </w:r>
      <w:r>
        <w:rPr>
          <w:w w:val="105"/>
        </w:rPr>
        <w:t>en</w:t>
      </w:r>
      <w:r>
        <w:rPr>
          <w:spacing w:val="40"/>
          <w:w w:val="105"/>
        </w:rPr>
        <w:t> </w:t>
      </w:r>
      <w:r>
        <w:rPr>
          <w:w w:val="105"/>
        </w:rPr>
        <w:t>milieu</w:t>
      </w:r>
      <w:r>
        <w:rPr>
          <w:spacing w:val="40"/>
          <w:w w:val="105"/>
        </w:rPr>
        <w:t> </w:t>
      </w:r>
      <w:r>
        <w:rPr>
          <w:w w:val="105"/>
        </w:rPr>
        <w:t>acide,</w:t>
      </w:r>
      <w:r>
        <w:rPr>
          <w:spacing w:val="40"/>
          <w:w w:val="105"/>
        </w:rPr>
        <w:t> </w:t>
      </w:r>
      <w:r>
        <w:rPr>
          <w:w w:val="105"/>
        </w:rPr>
        <w:t>m</w:t>
      </w:r>
      <w:r>
        <w:rPr>
          <w:spacing w:val="40"/>
          <w:w w:val="105"/>
        </w:rPr>
        <w:t> </w:t>
      </w:r>
      <w:r>
        <w:rPr>
          <w:w w:val="105"/>
        </w:rPr>
        <w:t>est</w:t>
      </w:r>
      <w:r>
        <w:rPr>
          <w:spacing w:val="40"/>
          <w:w w:val="105"/>
        </w:rPr>
        <w:t> </w:t>
      </w:r>
      <w:r>
        <w:rPr>
          <w:w w:val="105"/>
        </w:rPr>
        <w:t>appelée</w:t>
      </w:r>
      <w:r>
        <w:rPr>
          <w:spacing w:val="40"/>
          <w:w w:val="105"/>
        </w:rPr>
        <w:t> </w:t>
      </w:r>
      <w:r>
        <w:rPr>
          <w:w w:val="105"/>
        </w:rPr>
        <w:t>composante</w:t>
      </w:r>
      <w:r>
        <w:rPr>
          <w:spacing w:val="40"/>
          <w:w w:val="105"/>
        </w:rPr>
        <w:t> </w:t>
      </w:r>
      <w:r>
        <w:rPr>
          <w:w w:val="105"/>
        </w:rPr>
        <w:t>métabolique</w:t>
      </w:r>
      <w:r>
        <w:rPr>
          <w:spacing w:val="40"/>
          <w:w w:val="105"/>
        </w:rPr>
        <w:t> </w:t>
      </w:r>
      <w:r>
        <w:rPr>
          <w:w w:val="105"/>
        </w:rPr>
        <w:t>et</w:t>
      </w:r>
      <w:r>
        <w:rPr>
          <w:spacing w:val="40"/>
          <w:w w:val="105"/>
        </w:rPr>
        <w:t> </w:t>
      </w:r>
      <w:r>
        <w:rPr>
          <w:w w:val="105"/>
        </w:rPr>
        <w:t>représente</w:t>
      </w:r>
      <w:r>
        <w:rPr>
          <w:spacing w:val="40"/>
          <w:w w:val="105"/>
        </w:rPr>
        <w:t> </w:t>
      </w:r>
      <w:r>
        <w:rPr>
          <w:w w:val="105"/>
        </w:rPr>
        <w:t>la valeur des bicarbonates plasmatiques</w:t>
      </w:r>
    </w:p>
    <w:p>
      <w:pPr>
        <w:pStyle w:val="BodyText"/>
        <w:spacing w:before="6"/>
        <w:ind w:left="147"/>
        <w:rPr>
          <w:rFonts w:ascii="Book Antiqua" w:hAnsi="Book Antiqua"/>
        </w:rPr>
      </w:pPr>
      <w:r>
        <w:rPr>
          <w:rFonts w:ascii="Book Antiqua" w:hAnsi="Book Antiqua"/>
        </w:rPr>
        <mc:AlternateContent>
          <mc:Choice Requires="wps">
            <w:drawing>
              <wp:anchor distT="0" distB="0" distL="0" distR="0" allowOverlap="1" layoutInCell="1" locked="0" behindDoc="0" simplePos="0" relativeHeight="15820800">
                <wp:simplePos x="0" y="0"/>
                <wp:positionH relativeFrom="page">
                  <wp:posOffset>720001</wp:posOffset>
                </wp:positionH>
                <wp:positionV relativeFrom="paragraph">
                  <wp:posOffset>316037</wp:posOffset>
                </wp:positionV>
                <wp:extent cx="6533515" cy="6346825"/>
                <wp:effectExtent l="0" t="0" r="0" b="0"/>
                <wp:wrapNone/>
                <wp:docPr id="2043" name="Group 2043"/>
                <wp:cNvGraphicFramePr>
                  <a:graphicFrameLocks/>
                </wp:cNvGraphicFramePr>
                <a:graphic>
                  <a:graphicData uri="http://schemas.microsoft.com/office/word/2010/wordprocessingGroup">
                    <wpg:wgp>
                      <wpg:cNvPr id="2043" name="Group 2043"/>
                      <wpg:cNvGrpSpPr/>
                      <wpg:grpSpPr>
                        <a:xfrm>
                          <a:off x="0" y="0"/>
                          <a:ext cx="6533515" cy="6346825"/>
                          <a:chExt cx="6533515" cy="6346825"/>
                        </a:xfrm>
                      </wpg:grpSpPr>
                      <wps:wsp>
                        <wps:cNvPr id="2044" name="Graphic 2044"/>
                        <wps:cNvSpPr/>
                        <wps:spPr>
                          <a:xfrm>
                            <a:off x="18720" y="133893"/>
                            <a:ext cx="6515100" cy="6213475"/>
                          </a:xfrm>
                          <a:custGeom>
                            <a:avLst/>
                            <a:gdLst/>
                            <a:ahLst/>
                            <a:cxnLst/>
                            <a:rect l="l" t="t" r="r" b="b"/>
                            <a:pathLst>
                              <a:path w="6515100" h="6213475">
                                <a:moveTo>
                                  <a:pt x="6454269" y="0"/>
                                </a:moveTo>
                                <a:lnTo>
                                  <a:pt x="60372" y="0"/>
                                </a:lnTo>
                                <a:lnTo>
                                  <a:pt x="0" y="60371"/>
                                </a:lnTo>
                                <a:lnTo>
                                  <a:pt x="0" y="6212870"/>
                                </a:lnTo>
                                <a:lnTo>
                                  <a:pt x="6514642" y="6212870"/>
                                </a:lnTo>
                                <a:lnTo>
                                  <a:pt x="6514642" y="60371"/>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2045" name="Graphic 2045"/>
                        <wps:cNvSpPr/>
                        <wps:spPr>
                          <a:xfrm>
                            <a:off x="23040" y="138213"/>
                            <a:ext cx="6506209" cy="6204585"/>
                          </a:xfrm>
                          <a:custGeom>
                            <a:avLst/>
                            <a:gdLst/>
                            <a:ahLst/>
                            <a:cxnLst/>
                            <a:rect l="l" t="t" r="r" b="b"/>
                            <a:pathLst>
                              <a:path w="6506209" h="6204585">
                                <a:moveTo>
                                  <a:pt x="6448160" y="0"/>
                                </a:moveTo>
                                <a:lnTo>
                                  <a:pt x="57841" y="0"/>
                                </a:lnTo>
                                <a:lnTo>
                                  <a:pt x="0" y="57841"/>
                                </a:lnTo>
                                <a:lnTo>
                                  <a:pt x="0" y="6204231"/>
                                </a:lnTo>
                                <a:lnTo>
                                  <a:pt x="6506002" y="6204231"/>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2046" name="Graphic 2046"/>
                        <wps:cNvSpPr/>
                        <wps:spPr>
                          <a:xfrm>
                            <a:off x="27360" y="142533"/>
                            <a:ext cx="6497955" cy="6195695"/>
                          </a:xfrm>
                          <a:custGeom>
                            <a:avLst/>
                            <a:gdLst/>
                            <a:ahLst/>
                            <a:cxnLst/>
                            <a:rect l="l" t="t" r="r" b="b"/>
                            <a:pathLst>
                              <a:path w="6497955" h="6195695">
                                <a:moveTo>
                                  <a:pt x="6442051" y="0"/>
                                </a:moveTo>
                                <a:lnTo>
                                  <a:pt x="55311" y="0"/>
                                </a:lnTo>
                                <a:lnTo>
                                  <a:pt x="0" y="55311"/>
                                </a:lnTo>
                                <a:lnTo>
                                  <a:pt x="0" y="6195591"/>
                                </a:lnTo>
                                <a:lnTo>
                                  <a:pt x="6497362" y="6195591"/>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2047" name="Graphic 2047"/>
                        <wps:cNvSpPr/>
                        <wps:spPr>
                          <a:xfrm>
                            <a:off x="31680" y="146853"/>
                            <a:ext cx="6489065" cy="6187440"/>
                          </a:xfrm>
                          <a:custGeom>
                            <a:avLst/>
                            <a:gdLst/>
                            <a:ahLst/>
                            <a:cxnLst/>
                            <a:rect l="l" t="t" r="r" b="b"/>
                            <a:pathLst>
                              <a:path w="6489065" h="6187440">
                                <a:moveTo>
                                  <a:pt x="6435942" y="0"/>
                                </a:moveTo>
                                <a:lnTo>
                                  <a:pt x="52780" y="0"/>
                                </a:lnTo>
                                <a:lnTo>
                                  <a:pt x="0" y="52780"/>
                                </a:lnTo>
                                <a:lnTo>
                                  <a:pt x="0" y="6186951"/>
                                </a:lnTo>
                                <a:lnTo>
                                  <a:pt x="6488722" y="6186951"/>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2048" name="Graphic 2048"/>
                        <wps:cNvSpPr/>
                        <wps:spPr>
                          <a:xfrm>
                            <a:off x="35991" y="151180"/>
                            <a:ext cx="6480175" cy="6178550"/>
                          </a:xfrm>
                          <a:custGeom>
                            <a:avLst/>
                            <a:gdLst/>
                            <a:ahLst/>
                            <a:cxnLst/>
                            <a:rect l="l" t="t" r="r" b="b"/>
                            <a:pathLst>
                              <a:path w="6480175" h="6178550">
                                <a:moveTo>
                                  <a:pt x="6480086" y="50253"/>
                                </a:moveTo>
                                <a:lnTo>
                                  <a:pt x="6429832" y="0"/>
                                </a:lnTo>
                                <a:lnTo>
                                  <a:pt x="50253" y="0"/>
                                </a:lnTo>
                                <a:lnTo>
                                  <a:pt x="0" y="50253"/>
                                </a:lnTo>
                                <a:lnTo>
                                  <a:pt x="0" y="6178308"/>
                                </a:lnTo>
                                <a:lnTo>
                                  <a:pt x="6480086" y="6178308"/>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2049" name="Graphic 2049"/>
                        <wps:cNvSpPr/>
                        <wps:spPr>
                          <a:xfrm>
                            <a:off x="44639" y="159812"/>
                            <a:ext cx="6463030" cy="6161405"/>
                          </a:xfrm>
                          <a:custGeom>
                            <a:avLst/>
                            <a:gdLst/>
                            <a:ahLst/>
                            <a:cxnLst/>
                            <a:rect l="l" t="t" r="r" b="b"/>
                            <a:pathLst>
                              <a:path w="6463030" h="6161405">
                                <a:moveTo>
                                  <a:pt x="6417614" y="0"/>
                                </a:moveTo>
                                <a:lnTo>
                                  <a:pt x="45189" y="0"/>
                                </a:lnTo>
                                <a:lnTo>
                                  <a:pt x="0" y="45189"/>
                                </a:lnTo>
                                <a:lnTo>
                                  <a:pt x="0" y="6161033"/>
                                </a:lnTo>
                                <a:lnTo>
                                  <a:pt x="6462804" y="6161033"/>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2050" name="Graphic 2050"/>
                        <wps:cNvSpPr/>
                        <wps:spPr>
                          <a:xfrm>
                            <a:off x="48959" y="164132"/>
                            <a:ext cx="6454775" cy="6152515"/>
                          </a:xfrm>
                          <a:custGeom>
                            <a:avLst/>
                            <a:gdLst/>
                            <a:ahLst/>
                            <a:cxnLst/>
                            <a:rect l="l" t="t" r="r" b="b"/>
                            <a:pathLst>
                              <a:path w="6454775" h="6152515">
                                <a:moveTo>
                                  <a:pt x="6411505" y="0"/>
                                </a:moveTo>
                                <a:lnTo>
                                  <a:pt x="42659" y="0"/>
                                </a:lnTo>
                                <a:lnTo>
                                  <a:pt x="0" y="42658"/>
                                </a:lnTo>
                                <a:lnTo>
                                  <a:pt x="0" y="6152393"/>
                                </a:lnTo>
                                <a:lnTo>
                                  <a:pt x="6454164" y="6152393"/>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2051" name="Graphic 2051"/>
                        <wps:cNvSpPr/>
                        <wps:spPr>
                          <a:xfrm>
                            <a:off x="53279" y="168452"/>
                            <a:ext cx="6445885" cy="6144260"/>
                          </a:xfrm>
                          <a:custGeom>
                            <a:avLst/>
                            <a:gdLst/>
                            <a:ahLst/>
                            <a:cxnLst/>
                            <a:rect l="l" t="t" r="r" b="b"/>
                            <a:pathLst>
                              <a:path w="6445885" h="6144260">
                                <a:moveTo>
                                  <a:pt x="6405396" y="0"/>
                                </a:moveTo>
                                <a:lnTo>
                                  <a:pt x="40128" y="0"/>
                                </a:lnTo>
                                <a:lnTo>
                                  <a:pt x="0" y="40128"/>
                                </a:lnTo>
                                <a:lnTo>
                                  <a:pt x="0" y="6143753"/>
                                </a:lnTo>
                                <a:lnTo>
                                  <a:pt x="6445524" y="6143753"/>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2052" name="Graphic 2052"/>
                        <wps:cNvSpPr/>
                        <wps:spPr>
                          <a:xfrm>
                            <a:off x="57599" y="172772"/>
                            <a:ext cx="6436995" cy="6135370"/>
                          </a:xfrm>
                          <a:custGeom>
                            <a:avLst/>
                            <a:gdLst/>
                            <a:ahLst/>
                            <a:cxnLst/>
                            <a:rect l="l" t="t" r="r" b="b"/>
                            <a:pathLst>
                              <a:path w="6436995" h="6135370">
                                <a:moveTo>
                                  <a:pt x="6399286" y="0"/>
                                </a:moveTo>
                                <a:lnTo>
                                  <a:pt x="37597" y="0"/>
                                </a:lnTo>
                                <a:lnTo>
                                  <a:pt x="0" y="37597"/>
                                </a:lnTo>
                                <a:lnTo>
                                  <a:pt x="0" y="6135113"/>
                                </a:lnTo>
                                <a:lnTo>
                                  <a:pt x="6436884" y="6135113"/>
                                </a:lnTo>
                                <a:lnTo>
                                  <a:pt x="6436884" y="37597"/>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2053" name="Graphic 2053"/>
                        <wps:cNvSpPr/>
                        <wps:spPr>
                          <a:xfrm>
                            <a:off x="0" y="115172"/>
                            <a:ext cx="6480175" cy="6178550"/>
                          </a:xfrm>
                          <a:custGeom>
                            <a:avLst/>
                            <a:gdLst/>
                            <a:ahLst/>
                            <a:cxnLst/>
                            <a:rect l="l" t="t" r="r" b="b"/>
                            <a:pathLst>
                              <a:path w="6480175" h="6178550">
                                <a:moveTo>
                                  <a:pt x="6440377" y="0"/>
                                </a:moveTo>
                                <a:lnTo>
                                  <a:pt x="39706" y="0"/>
                                </a:lnTo>
                                <a:lnTo>
                                  <a:pt x="0" y="39706"/>
                                </a:lnTo>
                                <a:lnTo>
                                  <a:pt x="0" y="6178312"/>
                                </a:lnTo>
                                <a:lnTo>
                                  <a:pt x="6480083" y="6178312"/>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2054" name="Graphic 2054"/>
                        <wps:cNvSpPr/>
                        <wps:spPr>
                          <a:xfrm>
                            <a:off x="6326" y="121499"/>
                            <a:ext cx="6467475" cy="6172200"/>
                          </a:xfrm>
                          <a:custGeom>
                            <a:avLst/>
                            <a:gdLst/>
                            <a:ahLst/>
                            <a:cxnLst/>
                            <a:rect l="l" t="t" r="r" b="b"/>
                            <a:pathLst>
                              <a:path w="6467475" h="6172200">
                                <a:moveTo>
                                  <a:pt x="6431430" y="0"/>
                                </a:moveTo>
                                <a:lnTo>
                                  <a:pt x="36000" y="0"/>
                                </a:lnTo>
                                <a:lnTo>
                                  <a:pt x="0" y="36000"/>
                                </a:lnTo>
                                <a:lnTo>
                                  <a:pt x="0" y="6171986"/>
                                </a:lnTo>
                                <a:lnTo>
                                  <a:pt x="6467430" y="6171986"/>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2055" name="Graphic 2055"/>
                        <wps:cNvSpPr/>
                        <wps:spPr>
                          <a:xfrm>
                            <a:off x="4912406"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2056" name="Graphic 2056"/>
                        <wps:cNvSpPr/>
                        <wps:spPr>
                          <a:xfrm>
                            <a:off x="4912406"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2057" name="Graphic 2057"/>
                        <wps:cNvSpPr/>
                        <wps:spPr>
                          <a:xfrm>
                            <a:off x="6134410" y="7258"/>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2058" name="Graphic 2058"/>
                        <wps:cNvSpPr/>
                        <wps:spPr>
                          <a:xfrm>
                            <a:off x="6134410" y="7258"/>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2059" name="Image 2059"/>
                          <pic:cNvPicPr/>
                        </pic:nvPicPr>
                        <pic:blipFill>
                          <a:blip r:embed="rId48" cstate="print"/>
                          <a:stretch>
                            <a:fillRect/>
                          </a:stretch>
                        </pic:blipFill>
                        <pic:spPr>
                          <a:xfrm>
                            <a:off x="4948407" y="7259"/>
                            <a:ext cx="1207604" cy="254235"/>
                          </a:xfrm>
                          <a:prstGeom prst="rect">
                            <a:avLst/>
                          </a:prstGeom>
                        </pic:spPr>
                      </pic:pic>
                      <wps:wsp>
                        <wps:cNvPr id="2060" name="Graphic 2060"/>
                        <wps:cNvSpPr/>
                        <wps:spPr>
                          <a:xfrm>
                            <a:off x="4948406" y="7258"/>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2061" name="Graphic 2061"/>
                        <wps:cNvSpPr/>
                        <wps:spPr>
                          <a:xfrm>
                            <a:off x="2316530" y="1109065"/>
                            <a:ext cx="1847214" cy="1270"/>
                          </a:xfrm>
                          <a:custGeom>
                            <a:avLst/>
                            <a:gdLst/>
                            <a:ahLst/>
                            <a:cxnLst/>
                            <a:rect l="l" t="t" r="r" b="b"/>
                            <a:pathLst>
                              <a:path w="1847214" h="0">
                                <a:moveTo>
                                  <a:pt x="0" y="0"/>
                                </a:moveTo>
                                <a:lnTo>
                                  <a:pt x="1846935" y="0"/>
                                </a:lnTo>
                              </a:path>
                            </a:pathLst>
                          </a:custGeom>
                          <a:ln w="5054">
                            <a:solidFill>
                              <a:srgbClr val="000000"/>
                            </a:solidFill>
                            <a:prstDash val="solid"/>
                          </a:ln>
                        </wps:spPr>
                        <wps:bodyPr wrap="square" lIns="0" tIns="0" rIns="0" bIns="0" rtlCol="0">
                          <a:prstTxWarp prst="textNoShape">
                            <a:avLst/>
                          </a:prstTxWarp>
                          <a:noAutofit/>
                        </wps:bodyPr>
                      </wps:wsp>
                      <wps:wsp>
                        <wps:cNvPr id="2062" name="Graphic 2062"/>
                        <wps:cNvSpPr/>
                        <wps:spPr>
                          <a:xfrm>
                            <a:off x="2319058" y="1109065"/>
                            <a:ext cx="1270" cy="461009"/>
                          </a:xfrm>
                          <a:custGeom>
                            <a:avLst/>
                            <a:gdLst/>
                            <a:ahLst/>
                            <a:cxnLst/>
                            <a:rect l="l" t="t" r="r" b="b"/>
                            <a:pathLst>
                              <a:path w="0" h="461009">
                                <a:moveTo>
                                  <a:pt x="0" y="46055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063" name="Graphic 2063"/>
                        <wps:cNvSpPr/>
                        <wps:spPr>
                          <a:xfrm>
                            <a:off x="4160939" y="1109065"/>
                            <a:ext cx="1270" cy="461009"/>
                          </a:xfrm>
                          <a:custGeom>
                            <a:avLst/>
                            <a:gdLst/>
                            <a:ahLst/>
                            <a:cxnLst/>
                            <a:rect l="l" t="t" r="r" b="b"/>
                            <a:pathLst>
                              <a:path w="0" h="461009">
                                <a:moveTo>
                                  <a:pt x="0" y="46055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064" name="Graphic 2064"/>
                        <wps:cNvSpPr/>
                        <wps:spPr>
                          <a:xfrm>
                            <a:off x="2316530" y="1569618"/>
                            <a:ext cx="1847214" cy="1270"/>
                          </a:xfrm>
                          <a:custGeom>
                            <a:avLst/>
                            <a:gdLst/>
                            <a:ahLst/>
                            <a:cxnLst/>
                            <a:rect l="l" t="t" r="r" b="b"/>
                            <a:pathLst>
                              <a:path w="1847214" h="0">
                                <a:moveTo>
                                  <a:pt x="0" y="0"/>
                                </a:moveTo>
                                <a:lnTo>
                                  <a:pt x="1846935" y="0"/>
                                </a:lnTo>
                              </a:path>
                            </a:pathLst>
                          </a:custGeom>
                          <a:ln w="5054">
                            <a:solidFill>
                              <a:srgbClr val="000000"/>
                            </a:solidFill>
                            <a:prstDash val="solid"/>
                          </a:ln>
                        </wps:spPr>
                        <wps:bodyPr wrap="square" lIns="0" tIns="0" rIns="0" bIns="0" rtlCol="0">
                          <a:prstTxWarp prst="textNoShape">
                            <a:avLst/>
                          </a:prstTxWarp>
                          <a:noAutofit/>
                        </wps:bodyPr>
                      </wps:wsp>
                      <wps:wsp>
                        <wps:cNvPr id="2065" name="Graphic 2065"/>
                        <wps:cNvSpPr/>
                        <wps:spPr>
                          <a:xfrm>
                            <a:off x="3341014" y="3800411"/>
                            <a:ext cx="876300" cy="1270"/>
                          </a:xfrm>
                          <a:custGeom>
                            <a:avLst/>
                            <a:gdLst/>
                            <a:ahLst/>
                            <a:cxnLst/>
                            <a:rect l="l" t="t" r="r" b="b"/>
                            <a:pathLst>
                              <a:path w="876300" h="0">
                                <a:moveTo>
                                  <a:pt x="0" y="0"/>
                                </a:moveTo>
                                <a:lnTo>
                                  <a:pt x="876160" y="0"/>
                                </a:lnTo>
                              </a:path>
                            </a:pathLst>
                          </a:custGeom>
                          <a:ln w="5054">
                            <a:solidFill>
                              <a:srgbClr val="000000"/>
                            </a:solidFill>
                            <a:prstDash val="solid"/>
                          </a:ln>
                        </wps:spPr>
                        <wps:bodyPr wrap="square" lIns="0" tIns="0" rIns="0" bIns="0" rtlCol="0">
                          <a:prstTxWarp prst="textNoShape">
                            <a:avLst/>
                          </a:prstTxWarp>
                          <a:noAutofit/>
                        </wps:bodyPr>
                      </wps:wsp>
                      <pic:pic>
                        <pic:nvPicPr>
                          <pic:cNvPr id="2066" name="Image 2066"/>
                          <pic:cNvPicPr/>
                        </pic:nvPicPr>
                        <pic:blipFill>
                          <a:blip r:embed="rId49" cstate="print"/>
                          <a:stretch>
                            <a:fillRect/>
                          </a:stretch>
                        </pic:blipFill>
                        <pic:spPr>
                          <a:xfrm>
                            <a:off x="802487" y="4496445"/>
                            <a:ext cx="189047" cy="178297"/>
                          </a:xfrm>
                          <a:prstGeom prst="rect">
                            <a:avLst/>
                          </a:prstGeom>
                        </pic:spPr>
                      </pic:pic>
                      <wps:wsp>
                        <wps:cNvPr id="2067" name="Graphic 2067"/>
                        <wps:cNvSpPr/>
                        <wps:spPr>
                          <a:xfrm>
                            <a:off x="3346970" y="5018252"/>
                            <a:ext cx="864869" cy="1270"/>
                          </a:xfrm>
                          <a:custGeom>
                            <a:avLst/>
                            <a:gdLst/>
                            <a:ahLst/>
                            <a:cxnLst/>
                            <a:rect l="l" t="t" r="r" b="b"/>
                            <a:pathLst>
                              <a:path w="864869" h="0">
                                <a:moveTo>
                                  <a:pt x="0" y="0"/>
                                </a:moveTo>
                                <a:lnTo>
                                  <a:pt x="864260" y="0"/>
                                </a:lnTo>
                              </a:path>
                            </a:pathLst>
                          </a:custGeom>
                          <a:ln w="5054">
                            <a:solidFill>
                              <a:srgbClr val="000000"/>
                            </a:solidFill>
                            <a:prstDash val="solid"/>
                          </a:ln>
                        </wps:spPr>
                        <wps:bodyPr wrap="square" lIns="0" tIns="0" rIns="0" bIns="0" rtlCol="0">
                          <a:prstTxWarp prst="textNoShape">
                            <a:avLst/>
                          </a:prstTxWarp>
                          <a:noAutofit/>
                        </wps:bodyPr>
                      </wps:wsp>
                      <wps:wsp>
                        <wps:cNvPr id="2068" name="Textbox 2068"/>
                        <wps:cNvSpPr txBox="1"/>
                        <wps:spPr>
                          <a:xfrm>
                            <a:off x="67627" y="0"/>
                            <a:ext cx="6357620" cy="955675"/>
                          </a:xfrm>
                          <a:prstGeom prst="rect">
                            <a:avLst/>
                          </a:prstGeom>
                        </wps:spPr>
                        <wps:txbx>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26</w:t>
                              </w:r>
                            </w:p>
                            <w:p>
                              <w:pPr>
                                <w:spacing w:line="232" w:lineRule="auto" w:before="48"/>
                                <w:ind w:left="0" w:right="0" w:firstLine="0"/>
                                <w:jc w:val="left"/>
                                <w:rPr>
                                  <w:sz w:val="24"/>
                                </w:rPr>
                              </w:pPr>
                              <w:r>
                                <w:rPr>
                                  <w:rFonts w:ascii="Aptos" w:hAnsi="Aptos"/>
                                  <w:color w:val="009900"/>
                                  <w:w w:val="105"/>
                                  <w:position w:val="-5"/>
                                  <w:sz w:val="49"/>
                                </w:rPr>
                                <w:t>C</w:t>
                              </w:r>
                              <w:r>
                                <w:rPr>
                                  <w:rFonts w:ascii="Aptos" w:hAnsi="Aptos"/>
                                  <w:color w:val="009900"/>
                                  <w:spacing w:val="-22"/>
                                  <w:w w:val="105"/>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A</w:t>
                              </w:r>
                              <w:r>
                                <w:rPr>
                                  <w:rFonts w:ascii="Georgia" w:hAnsi="Georgia"/>
                                  <w:b/>
                                  <w:w w:val="105"/>
                                  <w:sz w:val="28"/>
                                </w:rPr>
                                <w:t> </w:t>
                              </w:r>
                              <w:r>
                                <w:rPr>
                                  <w:rFonts w:ascii="Segoe UI Symbol" w:hAnsi="Segoe UI Symbol"/>
                                  <w:color w:val="7F7F7F"/>
                                  <w:w w:val="105"/>
                                  <w:sz w:val="22"/>
                                </w:rPr>
                                <w:t>→ </w:t>
                              </w:r>
                              <w:r>
                                <w:rPr>
                                  <w:rFonts w:ascii="Book Antiqua" w:hAnsi="Book Antiqua"/>
                                  <w:i/>
                                  <w:color w:val="7F7F7F"/>
                                  <w:w w:val="105"/>
                                  <w:sz w:val="22"/>
                                </w:rPr>
                                <w:t>D’après l’équation d’Henderson-Hasselbach appliquée au système tampon</w:t>
                              </w:r>
                              <w:r>
                                <w:rPr>
                                  <w:rFonts w:ascii="Book Antiqua" w:hAnsi="Book Antiqua"/>
                                  <w:i/>
                                  <w:color w:val="7F7F7F"/>
                                  <w:spacing w:val="-13"/>
                                  <w:w w:val="105"/>
                                  <w:sz w:val="22"/>
                                </w:rPr>
                                <w:t> </w:t>
                              </w:r>
                              <w:r>
                                <w:rPr>
                                  <w:rFonts w:ascii="Book Antiqua" w:hAnsi="Book Antiqua"/>
                                  <w:i/>
                                  <w:color w:val="7F7F7F"/>
                                  <w:sz w:val="22"/>
                                </w:rPr>
                                <w:t>… </w:t>
                              </w:r>
                              <w:r>
                                <w:rPr>
                                  <w:w w:val="105"/>
                                  <w:sz w:val="24"/>
                                </w:rPr>
                                <w:t>Exactement</w:t>
                              </w:r>
                              <w:r>
                                <w:rPr>
                                  <w:spacing w:val="-25"/>
                                  <w:w w:val="105"/>
                                  <w:sz w:val="24"/>
                                </w:rPr>
                                <w:t> </w:t>
                              </w:r>
                              <w:r>
                                <w:rPr>
                                  <w:sz w:val="24"/>
                                </w:rPr>
                                <w:t>!</w:t>
                              </w:r>
                              <w:r>
                                <w:rPr>
                                  <w:spacing w:val="24"/>
                                  <w:w w:val="105"/>
                                  <w:sz w:val="24"/>
                                </w:rPr>
                                <w:t> </w:t>
                              </w:r>
                              <w:r>
                                <w:rPr>
                                  <w:w w:val="105"/>
                                  <w:sz w:val="24"/>
                                </w:rPr>
                                <w:t>Le</w:t>
                              </w:r>
                              <w:r>
                                <w:rPr>
                                  <w:spacing w:val="24"/>
                                  <w:w w:val="105"/>
                                  <w:sz w:val="24"/>
                                </w:rPr>
                                <w:t> </w:t>
                              </w:r>
                              <w:r>
                                <w:rPr>
                                  <w:w w:val="105"/>
                                  <w:sz w:val="24"/>
                                </w:rPr>
                                <w:t>signe</w:t>
                              </w:r>
                              <w:r>
                                <w:rPr>
                                  <w:spacing w:val="24"/>
                                  <w:w w:val="105"/>
                                  <w:sz w:val="24"/>
                                </w:rPr>
                                <w:t> </w:t>
                              </w:r>
                              <w:r>
                                <w:rPr>
                                  <w:w w:val="105"/>
                                  <w:sz w:val="24"/>
                                </w:rPr>
                                <w:t>moins</w:t>
                              </w:r>
                              <w:r>
                                <w:rPr>
                                  <w:spacing w:val="24"/>
                                  <w:w w:val="105"/>
                                  <w:sz w:val="24"/>
                                </w:rPr>
                                <w:t> </w:t>
                              </w:r>
                              <w:r>
                                <w:rPr>
                                  <w:w w:val="105"/>
                                  <w:sz w:val="24"/>
                                </w:rPr>
                                <w:t>vous</w:t>
                              </w:r>
                              <w:r>
                                <w:rPr>
                                  <w:spacing w:val="24"/>
                                  <w:w w:val="105"/>
                                  <w:sz w:val="24"/>
                                </w:rPr>
                                <w:t> </w:t>
                              </w:r>
                              <w:r>
                                <w:rPr>
                                  <w:w w:val="105"/>
                                  <w:sz w:val="24"/>
                                </w:rPr>
                                <w:t>a</w:t>
                              </w:r>
                              <w:r>
                                <w:rPr>
                                  <w:spacing w:val="24"/>
                                  <w:w w:val="105"/>
                                  <w:sz w:val="24"/>
                                </w:rPr>
                                <w:t> </w:t>
                              </w:r>
                              <w:r>
                                <w:rPr>
                                  <w:w w:val="105"/>
                                  <w:sz w:val="24"/>
                                </w:rPr>
                                <w:t>peut-être</w:t>
                              </w:r>
                              <w:r>
                                <w:rPr>
                                  <w:spacing w:val="24"/>
                                  <w:w w:val="105"/>
                                  <w:sz w:val="24"/>
                                </w:rPr>
                                <w:t> </w:t>
                              </w:r>
                              <w:r>
                                <w:rPr>
                                  <w:w w:val="105"/>
                                  <w:sz w:val="24"/>
                                </w:rPr>
                                <w:t>perturbés,</w:t>
                              </w:r>
                              <w:r>
                                <w:rPr>
                                  <w:spacing w:val="24"/>
                                  <w:w w:val="105"/>
                                  <w:sz w:val="24"/>
                                </w:rPr>
                                <w:t> </w:t>
                              </w:r>
                              <w:r>
                                <w:rPr>
                                  <w:w w:val="105"/>
                                  <w:sz w:val="24"/>
                                </w:rPr>
                                <w:t>mais</w:t>
                              </w:r>
                              <w:r>
                                <w:rPr>
                                  <w:spacing w:val="24"/>
                                  <w:w w:val="105"/>
                                  <w:sz w:val="24"/>
                                </w:rPr>
                                <w:t> </w:t>
                              </w:r>
                              <w:r>
                                <w:rPr>
                                  <w:w w:val="105"/>
                                  <w:sz w:val="24"/>
                                </w:rPr>
                                <w:t>l’équation</w:t>
                              </w:r>
                              <w:r>
                                <w:rPr>
                                  <w:spacing w:val="24"/>
                                  <w:w w:val="105"/>
                                  <w:sz w:val="24"/>
                                </w:rPr>
                                <w:t> </w:t>
                              </w:r>
                              <w:r>
                                <w:rPr>
                                  <w:w w:val="105"/>
                                  <w:sz w:val="24"/>
                                </w:rPr>
                                <w:t>proposée</w:t>
                              </w:r>
                              <w:r>
                                <w:rPr>
                                  <w:spacing w:val="24"/>
                                  <w:w w:val="105"/>
                                  <w:sz w:val="24"/>
                                </w:rPr>
                                <w:t> </w:t>
                              </w:r>
                              <w:r>
                                <w:rPr>
                                  <w:w w:val="105"/>
                                  <w:sz w:val="24"/>
                                </w:rPr>
                                <w:t>est</w:t>
                              </w:r>
                              <w:r>
                                <w:rPr>
                                  <w:spacing w:val="24"/>
                                  <w:w w:val="105"/>
                                  <w:sz w:val="24"/>
                                </w:rPr>
                                <w:t> </w:t>
                              </w:r>
                              <w:r>
                                <w:rPr>
                                  <w:w w:val="105"/>
                                  <w:sz w:val="24"/>
                                </w:rPr>
                                <w:t>tout</w:t>
                              </w:r>
                              <w:r>
                                <w:rPr>
                                  <w:spacing w:val="24"/>
                                  <w:w w:val="105"/>
                                  <w:sz w:val="24"/>
                                </w:rPr>
                                <w:t> </w:t>
                              </w:r>
                              <w:r>
                                <w:rPr>
                                  <w:w w:val="105"/>
                                  <w:sz w:val="24"/>
                                </w:rPr>
                                <w:t>à</w:t>
                              </w:r>
                              <w:r>
                                <w:rPr>
                                  <w:spacing w:val="24"/>
                                  <w:w w:val="105"/>
                                  <w:sz w:val="24"/>
                                </w:rPr>
                                <w:t> </w:t>
                              </w:r>
                              <w:r>
                                <w:rPr>
                                  <w:w w:val="105"/>
                                  <w:sz w:val="24"/>
                                </w:rPr>
                                <w:t>fait correcte. Je vous rappelle la formule de HH :</w:t>
                              </w:r>
                            </w:p>
                          </w:txbxContent>
                        </wps:txbx>
                        <wps:bodyPr wrap="square" lIns="0" tIns="0" rIns="0" bIns="0" rtlCol="0">
                          <a:noAutofit/>
                        </wps:bodyPr>
                      </wps:wsp>
                      <wps:wsp>
                        <wps:cNvPr id="2069" name="Textbox 2069"/>
                        <wps:cNvSpPr txBox="1"/>
                        <wps:spPr>
                          <a:xfrm>
                            <a:off x="2359545" y="1206189"/>
                            <a:ext cx="1059815" cy="213995"/>
                          </a:xfrm>
                          <a:prstGeom prst="rect">
                            <a:avLst/>
                          </a:prstGeom>
                        </wps:spPr>
                        <wps:txbx>
                          <w:txbxContent>
                            <w:p>
                              <w:pPr>
                                <w:spacing w:before="41"/>
                                <w:ind w:left="0" w:right="0" w:firstLine="0"/>
                                <w:jc w:val="left"/>
                                <w:rPr>
                                  <w:sz w:val="24"/>
                                </w:rPr>
                              </w:pPr>
                              <w:r>
                                <w:rPr>
                                  <w:rFonts w:ascii="Calibri"/>
                                  <w:i/>
                                  <w:w w:val="120"/>
                                  <w:sz w:val="24"/>
                                </w:rPr>
                                <w:t>pH</w:t>
                              </w:r>
                              <w:r>
                                <w:rPr>
                                  <w:rFonts w:ascii="Calibri"/>
                                  <w:i/>
                                  <w:spacing w:val="28"/>
                                  <w:w w:val="120"/>
                                  <w:sz w:val="24"/>
                                </w:rPr>
                                <w:t> </w:t>
                              </w:r>
                              <w:r>
                                <w:rPr>
                                  <w:w w:val="120"/>
                                  <w:sz w:val="24"/>
                                </w:rPr>
                                <w:t>=</w:t>
                              </w:r>
                              <w:r>
                                <w:rPr>
                                  <w:spacing w:val="1"/>
                                  <w:w w:val="120"/>
                                  <w:sz w:val="24"/>
                                </w:rPr>
                                <w:t> </w:t>
                              </w:r>
                              <w:r>
                                <w:rPr>
                                  <w:rFonts w:ascii="Calibri"/>
                                  <w:i/>
                                  <w:w w:val="120"/>
                                  <w:sz w:val="24"/>
                                </w:rPr>
                                <w:t>pK</w:t>
                              </w:r>
                              <w:r>
                                <w:rPr>
                                  <w:rFonts w:ascii="Calibri"/>
                                  <w:i/>
                                  <w:spacing w:val="19"/>
                                  <w:w w:val="120"/>
                                  <w:sz w:val="24"/>
                                </w:rPr>
                                <w:t>  </w:t>
                              </w:r>
                              <w:r>
                                <w:rPr>
                                  <w:w w:val="120"/>
                                  <w:sz w:val="24"/>
                                </w:rPr>
                                <w:t>+</w:t>
                              </w:r>
                              <w:r>
                                <w:rPr>
                                  <w:spacing w:val="-13"/>
                                  <w:w w:val="120"/>
                                  <w:sz w:val="24"/>
                                </w:rPr>
                                <w:t> </w:t>
                              </w:r>
                              <w:r>
                                <w:rPr>
                                  <w:spacing w:val="-5"/>
                                  <w:w w:val="105"/>
                                  <w:sz w:val="24"/>
                                </w:rPr>
                                <w:t>log</w:t>
                              </w:r>
                            </w:p>
                          </w:txbxContent>
                        </wps:txbx>
                        <wps:bodyPr wrap="square" lIns="0" tIns="0" rIns="0" bIns="0" rtlCol="0">
                          <a:noAutofit/>
                        </wps:bodyPr>
                      </wps:wsp>
                      <wps:wsp>
                        <wps:cNvPr id="2070" name="Textbox 2070"/>
                        <wps:cNvSpPr txBox="1"/>
                        <wps:spPr>
                          <a:xfrm>
                            <a:off x="3433978" y="1059713"/>
                            <a:ext cx="113030" cy="469900"/>
                          </a:xfrm>
                          <a:prstGeom prst="rect">
                            <a:avLst/>
                          </a:prstGeom>
                        </wps:spPr>
                        <wps:txbx>
                          <w:txbxContent>
                            <w:p>
                              <w:pPr>
                                <w:spacing w:line="192" w:lineRule="exact" w:before="0"/>
                                <w:ind w:left="0" w:right="0" w:firstLine="0"/>
                                <w:jc w:val="left"/>
                                <w:rPr>
                                  <w:rFonts w:ascii="Arial"/>
                                  <w:sz w:val="20"/>
                                </w:rPr>
                              </w:pPr>
                              <w:r>
                                <w:rPr>
                                  <w:rFonts w:ascii="Arial"/>
                                  <w:spacing w:val="-10"/>
                                  <w:w w:val="120"/>
                                  <w:sz w:val="20"/>
                                </w:rPr>
                                <w:t>A</w:t>
                              </w:r>
                            </w:p>
                          </w:txbxContent>
                        </wps:txbx>
                        <wps:bodyPr wrap="square" lIns="0" tIns="0" rIns="0" bIns="0" rtlCol="0">
                          <a:noAutofit/>
                        </wps:bodyPr>
                      </wps:wsp>
                      <wps:wsp>
                        <wps:cNvPr id="2071" name="Textbox 2071"/>
                        <wps:cNvSpPr txBox="1"/>
                        <wps:spPr>
                          <a:xfrm>
                            <a:off x="3549332" y="1103471"/>
                            <a:ext cx="451484" cy="213995"/>
                          </a:xfrm>
                          <a:prstGeom prst="rect">
                            <a:avLst/>
                          </a:prstGeom>
                        </wps:spPr>
                        <wps:txbx>
                          <w:txbxContent>
                            <w:p>
                              <w:pPr>
                                <w:spacing w:before="41"/>
                                <w:ind w:left="0" w:right="0" w:firstLine="0"/>
                                <w:jc w:val="left"/>
                                <w:rPr>
                                  <w:sz w:val="24"/>
                                </w:rPr>
                              </w:pPr>
                              <w:r>
                                <w:rPr>
                                  <w:spacing w:val="-45"/>
                                  <w:sz w:val="24"/>
                                  <w:u w:val="single"/>
                                </w:rPr>
                                <w:t> </w:t>
                              </w:r>
                              <w:r>
                                <w:rPr>
                                  <w:spacing w:val="-2"/>
                                  <w:sz w:val="24"/>
                                  <w:u w:val="single"/>
                                </w:rPr>
                                <w:t>[</w:t>
                              </w:r>
                              <w:r>
                                <w:rPr>
                                  <w:rFonts w:ascii="Calibri"/>
                                  <w:i/>
                                  <w:spacing w:val="-2"/>
                                  <w:sz w:val="24"/>
                                  <w:u w:val="single"/>
                                </w:rPr>
                                <w:t>Base</w:t>
                              </w:r>
                              <w:r>
                                <w:rPr>
                                  <w:spacing w:val="-2"/>
                                  <w:sz w:val="24"/>
                                  <w:u w:val="single"/>
                                </w:rPr>
                                <w:t>]</w:t>
                              </w:r>
                            </w:p>
                          </w:txbxContent>
                        </wps:txbx>
                        <wps:bodyPr wrap="square" lIns="0" tIns="0" rIns="0" bIns="0" rtlCol="0">
                          <a:noAutofit/>
                        </wps:bodyPr>
                      </wps:wsp>
                      <wps:wsp>
                        <wps:cNvPr id="2072" name="Textbox 2072"/>
                        <wps:cNvSpPr txBox="1"/>
                        <wps:spPr>
                          <a:xfrm>
                            <a:off x="2957448" y="1311458"/>
                            <a:ext cx="102870"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10"/>
                                  <w:sz w:val="16"/>
                                </w:rPr>
                                <w:t>a</w:t>
                              </w:r>
                            </w:p>
                          </w:txbxContent>
                        </wps:txbx>
                        <wps:bodyPr wrap="square" lIns="0" tIns="0" rIns="0" bIns="0" rtlCol="0">
                          <a:noAutofit/>
                        </wps:bodyPr>
                      </wps:wsp>
                      <wps:wsp>
                        <wps:cNvPr id="2073" name="Textbox 2073"/>
                        <wps:cNvSpPr txBox="1"/>
                        <wps:spPr>
                          <a:xfrm>
                            <a:off x="3549332" y="1310329"/>
                            <a:ext cx="468630" cy="213995"/>
                          </a:xfrm>
                          <a:prstGeom prst="rect">
                            <a:avLst/>
                          </a:prstGeom>
                        </wps:spPr>
                        <wps:txbx>
                          <w:txbxContent>
                            <w:p>
                              <w:pPr>
                                <w:spacing w:before="41"/>
                                <w:ind w:left="0" w:right="0" w:firstLine="0"/>
                                <w:jc w:val="left"/>
                                <w:rPr>
                                  <w:sz w:val="24"/>
                                </w:rPr>
                              </w:pPr>
                              <w:r>
                                <w:rPr>
                                  <w:spacing w:val="-2"/>
                                  <w:sz w:val="24"/>
                                </w:rPr>
                                <w:t>[</w:t>
                              </w:r>
                              <w:r>
                                <w:rPr>
                                  <w:rFonts w:ascii="Calibri"/>
                                  <w:i/>
                                  <w:spacing w:val="-2"/>
                                  <w:sz w:val="24"/>
                                </w:rPr>
                                <w:t>Acide</w:t>
                              </w:r>
                              <w:r>
                                <w:rPr>
                                  <w:spacing w:val="-2"/>
                                  <w:sz w:val="24"/>
                                </w:rPr>
                                <w:t>]</w:t>
                              </w:r>
                            </w:p>
                          </w:txbxContent>
                        </wps:txbx>
                        <wps:bodyPr wrap="square" lIns="0" tIns="0" rIns="0" bIns="0" rtlCol="0">
                          <a:noAutofit/>
                        </wps:bodyPr>
                      </wps:wsp>
                      <wps:wsp>
                        <wps:cNvPr id="2074" name="Textbox 2074"/>
                        <wps:cNvSpPr txBox="1"/>
                        <wps:spPr>
                          <a:xfrm>
                            <a:off x="4020286" y="1059713"/>
                            <a:ext cx="113030" cy="469900"/>
                          </a:xfrm>
                          <a:prstGeom prst="rect">
                            <a:avLst/>
                          </a:prstGeom>
                        </wps:spPr>
                        <wps:txbx>
                          <w:txbxContent>
                            <w:p>
                              <w:pPr>
                                <w:spacing w:line="192" w:lineRule="exact" w:before="0"/>
                                <w:ind w:left="0" w:right="0" w:firstLine="0"/>
                                <w:jc w:val="left"/>
                                <w:rPr>
                                  <w:rFonts w:ascii="Arial"/>
                                  <w:sz w:val="20"/>
                                </w:rPr>
                              </w:pPr>
                              <w:r>
                                <w:rPr>
                                  <w:rFonts w:ascii="Arial"/>
                                  <w:spacing w:val="-10"/>
                                  <w:w w:val="120"/>
                                  <w:sz w:val="20"/>
                                </w:rPr>
                                <w:t>B</w:t>
                              </w:r>
                            </w:p>
                          </w:txbxContent>
                        </wps:txbx>
                        <wps:bodyPr wrap="square" lIns="0" tIns="0" rIns="0" bIns="0" rtlCol="0">
                          <a:noAutofit/>
                        </wps:bodyPr>
                      </wps:wsp>
                      <wps:wsp>
                        <wps:cNvPr id="2075" name="Textbox 2075"/>
                        <wps:cNvSpPr txBox="1"/>
                        <wps:spPr>
                          <a:xfrm>
                            <a:off x="54927" y="1676813"/>
                            <a:ext cx="1258570" cy="239395"/>
                          </a:xfrm>
                          <a:prstGeom prst="rect">
                            <a:avLst/>
                          </a:prstGeom>
                        </wps:spPr>
                        <wps:txbx>
                          <w:txbxContent>
                            <w:p>
                              <w:pPr>
                                <w:spacing w:before="65"/>
                                <w:ind w:left="20" w:right="0" w:firstLine="0"/>
                                <w:jc w:val="left"/>
                                <w:rPr>
                                  <w:sz w:val="24"/>
                                </w:rPr>
                              </w:pPr>
                              <w:r>
                                <w:rPr>
                                  <w:w w:val="105"/>
                                  <w:sz w:val="24"/>
                                </w:rPr>
                                <w:t>Dans</w:t>
                              </w:r>
                              <w:r>
                                <w:rPr>
                                  <w:spacing w:val="53"/>
                                  <w:w w:val="105"/>
                                  <w:sz w:val="24"/>
                                </w:rPr>
                                <w:t> </w:t>
                              </w:r>
                              <w:r>
                                <w:rPr>
                                  <w:w w:val="105"/>
                                  <w:sz w:val="24"/>
                                </w:rPr>
                                <w:t>notre</w:t>
                              </w:r>
                              <w:r>
                                <w:rPr>
                                  <w:spacing w:val="53"/>
                                  <w:w w:val="105"/>
                                  <w:sz w:val="24"/>
                                </w:rPr>
                                <w:t> </w:t>
                              </w:r>
                              <w:r>
                                <w:rPr>
                                  <w:spacing w:val="-2"/>
                                  <w:w w:val="105"/>
                                  <w:sz w:val="24"/>
                                </w:rPr>
                                <w:t>couple</w:t>
                              </w:r>
                            </w:p>
                          </w:txbxContent>
                        </wps:txbx>
                        <wps:bodyPr wrap="square" lIns="0" tIns="0" rIns="0" bIns="0" rtlCol="0">
                          <a:noAutofit/>
                        </wps:bodyPr>
                      </wps:wsp>
                      <wps:wsp>
                        <wps:cNvPr id="2076" name="Textbox 2076"/>
                        <wps:cNvSpPr txBox="1"/>
                        <wps:spPr>
                          <a:xfrm>
                            <a:off x="54927" y="1853952"/>
                            <a:ext cx="6383020" cy="248920"/>
                          </a:xfrm>
                          <a:prstGeom prst="rect">
                            <a:avLst/>
                          </a:prstGeom>
                        </wps:spPr>
                        <wps:txbx>
                          <w:txbxContent>
                            <w:p>
                              <w:pPr>
                                <w:spacing w:before="59"/>
                                <w:ind w:left="20" w:right="0" w:firstLine="0"/>
                                <w:jc w:val="left"/>
                                <w:rPr>
                                  <w:sz w:val="24"/>
                                </w:rPr>
                              </w:pPr>
                              <w:r>
                                <w:rPr>
                                  <w:w w:val="105"/>
                                  <w:sz w:val="24"/>
                                </w:rPr>
                                <w:t>pour</w:t>
                              </w:r>
                              <w:r>
                                <w:rPr>
                                  <w:spacing w:val="22"/>
                                  <w:w w:val="105"/>
                                  <w:sz w:val="24"/>
                                </w:rPr>
                                <w:t> </w:t>
                              </w:r>
                              <w:r>
                                <w:rPr>
                                  <w:w w:val="105"/>
                                  <w:sz w:val="24"/>
                                </w:rPr>
                                <w:t>mettre</w:t>
                              </w:r>
                              <w:r>
                                <w:rPr>
                                  <w:spacing w:val="22"/>
                                  <w:w w:val="105"/>
                                  <w:sz w:val="24"/>
                                </w:rPr>
                                <w:t> </w:t>
                              </w:r>
                              <w:r>
                                <w:rPr>
                                  <w:rFonts w:ascii="Calibri" w:hAnsi="Calibri"/>
                                  <w:i/>
                                  <w:w w:val="105"/>
                                  <w:sz w:val="24"/>
                                </w:rPr>
                                <w:t>H</w:t>
                              </w:r>
                              <w:r>
                                <w:rPr>
                                  <w:rFonts w:ascii="Book Antiqua" w:hAnsi="Book Antiqua"/>
                                  <w:w w:val="105"/>
                                  <w:sz w:val="24"/>
                                  <w:vertAlign w:val="subscript"/>
                                </w:rPr>
                                <w:t>2</w:t>
                              </w:r>
                              <w:r>
                                <w:rPr>
                                  <w:rFonts w:ascii="Calibri" w:hAnsi="Calibri"/>
                                  <w:i/>
                                  <w:w w:val="105"/>
                                  <w:sz w:val="24"/>
                                  <w:vertAlign w:val="baseline"/>
                                </w:rPr>
                                <w:t>CO</w:t>
                              </w:r>
                              <w:r>
                                <w:rPr>
                                  <w:rFonts w:ascii="Book Antiqua" w:hAnsi="Book Antiqua"/>
                                  <w:w w:val="105"/>
                                  <w:sz w:val="24"/>
                                  <w:vertAlign w:val="subscript"/>
                                </w:rPr>
                                <w:t>3</w:t>
                              </w:r>
                              <w:r>
                                <w:rPr>
                                  <w:rFonts w:ascii="Book Antiqua" w:hAnsi="Book Antiqua"/>
                                  <w:spacing w:val="34"/>
                                  <w:w w:val="105"/>
                                  <w:sz w:val="24"/>
                                  <w:vertAlign w:val="baseline"/>
                                </w:rPr>
                                <w:t> </w:t>
                              </w:r>
                              <w:r>
                                <w:rPr>
                                  <w:w w:val="105"/>
                                  <w:sz w:val="24"/>
                                  <w:vertAlign w:val="baseline"/>
                                </w:rPr>
                                <w:t>au</w:t>
                              </w:r>
                              <w:r>
                                <w:rPr>
                                  <w:spacing w:val="22"/>
                                  <w:w w:val="105"/>
                                  <w:sz w:val="24"/>
                                  <w:vertAlign w:val="baseline"/>
                                </w:rPr>
                                <w:t> </w:t>
                              </w:r>
                              <w:r>
                                <w:rPr>
                                  <w:w w:val="105"/>
                                  <w:sz w:val="24"/>
                                  <w:vertAlign w:val="baseline"/>
                                </w:rPr>
                                <w:t>dénominateur.</w:t>
                              </w:r>
                              <w:r>
                                <w:rPr>
                                  <w:spacing w:val="22"/>
                                  <w:w w:val="105"/>
                                  <w:sz w:val="24"/>
                                  <w:vertAlign w:val="baseline"/>
                                </w:rPr>
                                <w:t> </w:t>
                              </w:r>
                              <w:r>
                                <w:rPr>
                                  <w:w w:val="105"/>
                                  <w:sz w:val="24"/>
                                  <w:vertAlign w:val="baseline"/>
                                </w:rPr>
                                <w:t>Pour</w:t>
                              </w:r>
                              <w:r>
                                <w:rPr>
                                  <w:spacing w:val="23"/>
                                  <w:w w:val="105"/>
                                  <w:sz w:val="24"/>
                                  <w:vertAlign w:val="baseline"/>
                                </w:rPr>
                                <w:t> </w:t>
                              </w:r>
                              <w:r>
                                <w:rPr>
                                  <w:w w:val="105"/>
                                  <w:sz w:val="24"/>
                                  <w:vertAlign w:val="baseline"/>
                                </w:rPr>
                                <w:t>retrouver</w:t>
                              </w:r>
                              <w:r>
                                <w:rPr>
                                  <w:spacing w:val="22"/>
                                  <w:w w:val="105"/>
                                  <w:sz w:val="24"/>
                                  <w:vertAlign w:val="baseline"/>
                                </w:rPr>
                                <w:t> </w:t>
                              </w:r>
                              <w:r>
                                <w:rPr>
                                  <w:w w:val="105"/>
                                  <w:sz w:val="24"/>
                                  <w:vertAlign w:val="baseline"/>
                                </w:rPr>
                                <w:t>l’expression</w:t>
                              </w:r>
                              <w:r>
                                <w:rPr>
                                  <w:spacing w:val="22"/>
                                  <w:w w:val="105"/>
                                  <w:sz w:val="24"/>
                                  <w:vertAlign w:val="baseline"/>
                                </w:rPr>
                                <w:t> </w:t>
                              </w:r>
                              <w:r>
                                <w:rPr>
                                  <w:w w:val="105"/>
                                  <w:sz w:val="24"/>
                                  <w:vertAlign w:val="baseline"/>
                                </w:rPr>
                                <w:t>proposée</w:t>
                              </w:r>
                              <w:r>
                                <w:rPr>
                                  <w:spacing w:val="23"/>
                                  <w:w w:val="105"/>
                                  <w:sz w:val="24"/>
                                  <w:vertAlign w:val="baseline"/>
                                </w:rPr>
                                <w:t> </w:t>
                              </w:r>
                              <w:r>
                                <w:rPr>
                                  <w:w w:val="105"/>
                                  <w:sz w:val="24"/>
                                  <w:vertAlign w:val="baseline"/>
                                </w:rPr>
                                <w:t>dans</w:t>
                              </w:r>
                              <w:r>
                                <w:rPr>
                                  <w:spacing w:val="22"/>
                                  <w:w w:val="105"/>
                                  <w:sz w:val="24"/>
                                  <w:vertAlign w:val="baseline"/>
                                </w:rPr>
                                <w:t> </w:t>
                              </w:r>
                              <w:r>
                                <w:rPr>
                                  <w:w w:val="105"/>
                                  <w:sz w:val="24"/>
                                  <w:vertAlign w:val="baseline"/>
                                </w:rPr>
                                <w:t>l’item,</w:t>
                              </w:r>
                              <w:r>
                                <w:rPr>
                                  <w:spacing w:val="22"/>
                                  <w:w w:val="105"/>
                                  <w:sz w:val="24"/>
                                  <w:vertAlign w:val="baseline"/>
                                </w:rPr>
                                <w:t> </w:t>
                              </w:r>
                              <w:r>
                                <w:rPr>
                                  <w:w w:val="105"/>
                                  <w:sz w:val="24"/>
                                  <w:vertAlign w:val="baseline"/>
                                </w:rPr>
                                <w:t>il</w:t>
                              </w:r>
                              <w:r>
                                <w:rPr>
                                  <w:spacing w:val="23"/>
                                  <w:w w:val="105"/>
                                  <w:sz w:val="24"/>
                                  <w:vertAlign w:val="baseline"/>
                                </w:rPr>
                                <w:t> </w:t>
                              </w:r>
                              <w:r>
                                <w:rPr>
                                  <w:w w:val="105"/>
                                  <w:sz w:val="24"/>
                                  <w:vertAlign w:val="baseline"/>
                                </w:rPr>
                                <w:t>faut</w:t>
                              </w:r>
                              <w:r>
                                <w:rPr>
                                  <w:spacing w:val="22"/>
                                  <w:w w:val="105"/>
                                  <w:sz w:val="24"/>
                                  <w:vertAlign w:val="baseline"/>
                                </w:rPr>
                                <w:t> </w:t>
                              </w:r>
                              <w:r>
                                <w:rPr>
                                  <w:spacing w:val="-5"/>
                                  <w:w w:val="105"/>
                                  <w:sz w:val="24"/>
                                  <w:vertAlign w:val="baseline"/>
                                </w:rPr>
                                <w:t>se</w:t>
                              </w:r>
                            </w:p>
                          </w:txbxContent>
                        </wps:txbx>
                        <wps:bodyPr wrap="square" lIns="0" tIns="0" rIns="0" bIns="0" rtlCol="0">
                          <a:noAutofit/>
                        </wps:bodyPr>
                      </wps:wsp>
                      <wps:wsp>
                        <wps:cNvPr id="2077" name="Textbox 2077"/>
                        <wps:cNvSpPr txBox="1"/>
                        <wps:spPr>
                          <a:xfrm>
                            <a:off x="1344980" y="1676813"/>
                            <a:ext cx="1877060" cy="239395"/>
                          </a:xfrm>
                          <a:prstGeom prst="rect">
                            <a:avLst/>
                          </a:prstGeom>
                        </wps:spPr>
                        <wps:txbx>
                          <w:txbxContent>
                            <w:p>
                              <w:pPr>
                                <w:spacing w:before="61"/>
                                <w:ind w:left="20" w:right="0" w:firstLine="0"/>
                                <w:jc w:val="left"/>
                                <w:rPr>
                                  <w:sz w:val="24"/>
                                </w:rPr>
                              </w:pPr>
                              <w:r>
                                <w:rPr>
                                  <w:rFonts w:ascii="Calibri"/>
                                  <w:i/>
                                  <w:w w:val="115"/>
                                  <w:sz w:val="24"/>
                                </w:rPr>
                                <w:t>H</w:t>
                              </w:r>
                              <w:r>
                                <w:rPr>
                                  <w:rFonts w:ascii="Calibri"/>
                                  <w:i/>
                                  <w:spacing w:val="42"/>
                                  <w:w w:val="115"/>
                                  <w:sz w:val="24"/>
                                </w:rPr>
                                <w:t> </w:t>
                              </w:r>
                              <w:r>
                                <w:rPr>
                                  <w:rFonts w:ascii="Calibri"/>
                                  <w:i/>
                                  <w:w w:val="115"/>
                                  <w:sz w:val="24"/>
                                </w:rPr>
                                <w:t>CO</w:t>
                              </w:r>
                              <w:r>
                                <w:rPr>
                                  <w:rFonts w:ascii="Calibri"/>
                                  <w:i/>
                                  <w:spacing w:val="42"/>
                                  <w:w w:val="115"/>
                                  <w:sz w:val="24"/>
                                </w:rPr>
                                <w:t> </w:t>
                              </w:r>
                              <w:r>
                                <w:rPr>
                                  <w:rFonts w:ascii="Calibri"/>
                                  <w:i/>
                                  <w:w w:val="115"/>
                                  <w:sz w:val="24"/>
                                </w:rPr>
                                <w:t>/HCO</w:t>
                              </w:r>
                              <w:r>
                                <w:rPr>
                                  <w:rFonts w:ascii="Calibri"/>
                                  <w:i/>
                                  <w:spacing w:val="19"/>
                                  <w:w w:val="115"/>
                                  <w:sz w:val="24"/>
                                </w:rPr>
                                <w:t>  </w:t>
                              </w:r>
                              <w:r>
                                <w:rPr>
                                  <w:w w:val="115"/>
                                  <w:sz w:val="24"/>
                                </w:rPr>
                                <w:t>,</w:t>
                              </w:r>
                              <w:r>
                                <w:rPr>
                                  <w:spacing w:val="53"/>
                                  <w:w w:val="115"/>
                                  <w:sz w:val="24"/>
                                </w:rPr>
                                <w:t> </w:t>
                              </w:r>
                              <w:r>
                                <w:rPr>
                                  <w:w w:val="115"/>
                                  <w:sz w:val="24"/>
                                </w:rPr>
                                <w:t>la</w:t>
                              </w:r>
                              <w:r>
                                <w:rPr>
                                  <w:spacing w:val="52"/>
                                  <w:w w:val="115"/>
                                  <w:sz w:val="24"/>
                                </w:rPr>
                                <w:t> </w:t>
                              </w:r>
                              <w:r>
                                <w:rPr>
                                  <w:w w:val="115"/>
                                  <w:sz w:val="24"/>
                                </w:rPr>
                                <w:t>base</w:t>
                              </w:r>
                              <w:r>
                                <w:rPr>
                                  <w:spacing w:val="53"/>
                                  <w:w w:val="115"/>
                                  <w:sz w:val="24"/>
                                </w:rPr>
                                <w:t> </w:t>
                              </w:r>
                              <w:r>
                                <w:rPr>
                                  <w:spacing w:val="-5"/>
                                  <w:w w:val="115"/>
                                  <w:sz w:val="24"/>
                                </w:rPr>
                                <w:t>est</w:t>
                              </w:r>
                            </w:p>
                          </w:txbxContent>
                        </wps:txbx>
                        <wps:bodyPr wrap="square" lIns="0" tIns="0" rIns="0" bIns="0" rtlCol="0">
                          <a:noAutofit/>
                        </wps:bodyPr>
                      </wps:wsp>
                      <wps:wsp>
                        <wps:cNvPr id="2078" name="Textbox 2078"/>
                        <wps:cNvSpPr txBox="1"/>
                        <wps:spPr>
                          <a:xfrm>
                            <a:off x="1468158" y="1756824"/>
                            <a:ext cx="382905" cy="168910"/>
                          </a:xfrm>
                          <a:prstGeom prst="rect">
                            <a:avLst/>
                          </a:prstGeom>
                        </wps:spPr>
                        <wps:txbx>
                          <w:txbxContent>
                            <w:p>
                              <w:pPr>
                                <w:tabs>
                                  <w:tab w:pos="478" w:val="left" w:leader="none"/>
                                </w:tabs>
                                <w:spacing w:before="45"/>
                                <w:ind w:left="20" w:right="0" w:firstLine="0"/>
                                <w:jc w:val="left"/>
                                <w:rPr>
                                  <w:rFonts w:ascii="Book Antiqua"/>
                                  <w:sz w:val="16"/>
                                </w:rPr>
                              </w:pPr>
                              <w:r>
                                <w:rPr>
                                  <w:rFonts w:ascii="Book Antiqua"/>
                                  <w:spacing w:val="-10"/>
                                  <w:w w:val="105"/>
                                  <w:sz w:val="16"/>
                                </w:rPr>
                                <w:t>2</w:t>
                              </w:r>
                              <w:r>
                                <w:rPr>
                                  <w:rFonts w:ascii="Book Antiqua"/>
                                  <w:sz w:val="16"/>
                                </w:rPr>
                                <w:tab/>
                              </w:r>
                              <w:r>
                                <w:rPr>
                                  <w:rFonts w:ascii="Book Antiqua"/>
                                  <w:spacing w:val="-10"/>
                                  <w:w w:val="105"/>
                                  <w:sz w:val="16"/>
                                </w:rPr>
                                <w:t>3</w:t>
                              </w:r>
                            </w:p>
                          </w:txbxContent>
                        </wps:txbx>
                        <wps:bodyPr wrap="square" lIns="0" tIns="0" rIns="0" bIns="0" rtlCol="0">
                          <a:noAutofit/>
                        </wps:bodyPr>
                      </wps:wsp>
                      <wps:wsp>
                        <wps:cNvPr id="2079" name="Textbox 2079"/>
                        <wps:cNvSpPr txBox="1"/>
                        <wps:spPr>
                          <a:xfrm>
                            <a:off x="2259368" y="1767226"/>
                            <a:ext cx="92075" cy="168910"/>
                          </a:xfrm>
                          <a:prstGeom prst="rect">
                            <a:avLst/>
                          </a:prstGeom>
                        </wps:spPr>
                        <wps:txbx>
                          <w:txbxContent>
                            <w:p>
                              <w:pPr>
                                <w:spacing w:before="45"/>
                                <w:ind w:left="20" w:right="0" w:firstLine="0"/>
                                <w:jc w:val="left"/>
                                <w:rPr>
                                  <w:rFonts w:ascii="Book Antiqua"/>
                                  <w:sz w:val="16"/>
                                </w:rPr>
                              </w:pPr>
                              <w:r>
                                <w:rPr>
                                  <w:rFonts w:ascii="Book Antiqua"/>
                                  <w:spacing w:val="-10"/>
                                  <w:w w:val="105"/>
                                  <w:sz w:val="16"/>
                                </w:rPr>
                                <w:t>3</w:t>
                              </w:r>
                            </w:p>
                          </w:txbxContent>
                        </wps:txbx>
                        <wps:bodyPr wrap="square" lIns="0" tIns="0" rIns="0" bIns="0" rtlCol="0">
                          <a:noAutofit/>
                        </wps:bodyPr>
                      </wps:wsp>
                      <wps:wsp>
                        <wps:cNvPr id="2080" name="Textbox 2080"/>
                        <wps:cNvSpPr txBox="1"/>
                        <wps:spPr>
                          <a:xfrm>
                            <a:off x="2263495" y="1705176"/>
                            <a:ext cx="129539" cy="127000"/>
                          </a:xfrm>
                          <a:prstGeom prst="rect">
                            <a:avLst/>
                          </a:prstGeom>
                        </wps:spPr>
                        <wps:txbx>
                          <w:txbxContent>
                            <w:p>
                              <w:pPr>
                                <w:spacing w:line="181" w:lineRule="exact" w:before="0"/>
                                <w:ind w:left="20" w:right="0" w:firstLine="0"/>
                                <w:jc w:val="left"/>
                                <w:rPr>
                                  <w:rFonts w:ascii="Century Gothic" w:hAnsi="Century Gothic"/>
                                  <w:i/>
                                  <w:sz w:val="16"/>
                                </w:rPr>
                              </w:pPr>
                              <w:r>
                                <w:rPr>
                                  <w:rFonts w:ascii="Century Gothic" w:hAnsi="Century Gothic"/>
                                  <w:i/>
                                  <w:spacing w:val="-10"/>
                                  <w:w w:val="135"/>
                                  <w:sz w:val="16"/>
                                </w:rPr>
                                <w:t>−</w:t>
                              </w:r>
                            </w:p>
                          </w:txbxContent>
                        </wps:txbx>
                        <wps:bodyPr wrap="square" lIns="0" tIns="0" rIns="0" bIns="0" rtlCol="0">
                          <a:noAutofit/>
                        </wps:bodyPr>
                      </wps:wsp>
                      <wps:wsp>
                        <wps:cNvPr id="2081" name="Textbox 2081"/>
                        <wps:cNvSpPr txBox="1"/>
                        <wps:spPr>
                          <a:xfrm>
                            <a:off x="3253524" y="1676813"/>
                            <a:ext cx="3184525" cy="239395"/>
                          </a:xfrm>
                          <a:prstGeom prst="rect">
                            <a:avLst/>
                          </a:prstGeom>
                        </wps:spPr>
                        <wps:txbx>
                          <w:txbxContent>
                            <w:p>
                              <w:pPr>
                                <w:spacing w:before="61"/>
                                <w:ind w:left="20" w:right="0" w:firstLine="0"/>
                                <w:jc w:val="left"/>
                                <w:rPr>
                                  <w:sz w:val="24"/>
                                </w:rPr>
                              </w:pPr>
                              <w:r>
                                <w:rPr>
                                  <w:rFonts w:ascii="Calibri" w:hAnsi="Calibri"/>
                                  <w:i/>
                                  <w:spacing w:val="11"/>
                                  <w:w w:val="110"/>
                                  <w:sz w:val="24"/>
                                </w:rPr>
                                <w:t>HCO</w:t>
                              </w:r>
                              <w:r>
                                <w:rPr>
                                  <w:rFonts w:ascii="Calibri" w:hAnsi="Calibri"/>
                                  <w:i/>
                                  <w:spacing w:val="73"/>
                                  <w:w w:val="110"/>
                                  <w:sz w:val="24"/>
                                </w:rPr>
                                <w:t> </w:t>
                              </w:r>
                              <w:r>
                                <w:rPr>
                                  <w:w w:val="110"/>
                                  <w:sz w:val="24"/>
                                </w:rPr>
                                <w:t>,</w:t>
                              </w:r>
                              <w:r>
                                <w:rPr>
                                  <w:spacing w:val="32"/>
                                  <w:w w:val="110"/>
                                  <w:sz w:val="24"/>
                                </w:rPr>
                                <w:t> </w:t>
                              </w:r>
                              <w:r>
                                <w:rPr>
                                  <w:w w:val="110"/>
                                  <w:sz w:val="24"/>
                                </w:rPr>
                                <w:t>on</w:t>
                              </w:r>
                              <w:r>
                                <w:rPr>
                                  <w:spacing w:val="32"/>
                                  <w:w w:val="110"/>
                                  <w:sz w:val="24"/>
                                </w:rPr>
                                <w:t> </w:t>
                              </w:r>
                              <w:r>
                                <w:rPr>
                                  <w:w w:val="110"/>
                                  <w:sz w:val="24"/>
                                </w:rPr>
                                <w:t>devrait</w:t>
                              </w:r>
                              <w:r>
                                <w:rPr>
                                  <w:spacing w:val="32"/>
                                  <w:w w:val="110"/>
                                  <w:sz w:val="24"/>
                                </w:rPr>
                                <w:t> </w:t>
                              </w:r>
                              <w:r>
                                <w:rPr>
                                  <w:w w:val="110"/>
                                  <w:sz w:val="24"/>
                                </w:rPr>
                                <w:t>donc</w:t>
                              </w:r>
                              <w:r>
                                <w:rPr>
                                  <w:spacing w:val="33"/>
                                  <w:w w:val="110"/>
                                  <w:sz w:val="24"/>
                                </w:rPr>
                                <w:t> </w:t>
                              </w:r>
                              <w:r>
                                <w:rPr>
                                  <w:w w:val="110"/>
                                  <w:sz w:val="24"/>
                                </w:rPr>
                                <w:t>l’avoir</w:t>
                              </w:r>
                              <w:r>
                                <w:rPr>
                                  <w:spacing w:val="32"/>
                                  <w:w w:val="110"/>
                                  <w:sz w:val="24"/>
                                </w:rPr>
                                <w:t> </w:t>
                              </w:r>
                              <w:r>
                                <w:rPr>
                                  <w:w w:val="110"/>
                                  <w:sz w:val="24"/>
                                </w:rPr>
                                <w:t>au</w:t>
                              </w:r>
                              <w:r>
                                <w:rPr>
                                  <w:spacing w:val="32"/>
                                  <w:w w:val="110"/>
                                  <w:sz w:val="24"/>
                                </w:rPr>
                                <w:t> </w:t>
                              </w:r>
                              <w:r>
                                <w:rPr>
                                  <w:spacing w:val="-2"/>
                                  <w:w w:val="110"/>
                                  <w:sz w:val="24"/>
                                </w:rPr>
                                <w:t>numérateur</w:t>
                              </w:r>
                            </w:p>
                          </w:txbxContent>
                        </wps:txbx>
                        <wps:bodyPr wrap="square" lIns="0" tIns="0" rIns="0" bIns="0" rtlCol="0">
                          <a:noAutofit/>
                        </wps:bodyPr>
                      </wps:wsp>
                      <wps:wsp>
                        <wps:cNvPr id="2082" name="Textbox 2082"/>
                        <wps:cNvSpPr txBox="1"/>
                        <wps:spPr>
                          <a:xfrm>
                            <a:off x="3619309" y="1705176"/>
                            <a:ext cx="133985" cy="231140"/>
                          </a:xfrm>
                          <a:prstGeom prst="rect">
                            <a:avLst/>
                          </a:prstGeom>
                        </wps:spPr>
                        <wps:txbx>
                          <w:txbxContent>
                            <w:p>
                              <w:pPr>
                                <w:spacing w:line="162" w:lineRule="exact" w:before="0"/>
                                <w:ind w:left="26" w:right="0" w:firstLine="0"/>
                                <w:jc w:val="left"/>
                                <w:rPr>
                                  <w:rFonts w:ascii="Century Gothic" w:hAnsi="Century Gothic"/>
                                  <w:i/>
                                  <w:sz w:val="16"/>
                                </w:rPr>
                              </w:pPr>
                              <w:r>
                                <w:rPr>
                                  <w:rFonts w:ascii="Century Gothic" w:hAnsi="Century Gothic"/>
                                  <w:i/>
                                  <w:spacing w:val="-10"/>
                                  <w:w w:val="135"/>
                                  <w:sz w:val="16"/>
                                </w:rPr>
                                <w:t>−</w:t>
                              </w:r>
                            </w:p>
                            <w:p>
                              <w:pPr>
                                <w:spacing w:line="180" w:lineRule="exact" w:before="0"/>
                                <w:ind w:left="20" w:right="0" w:firstLine="0"/>
                                <w:jc w:val="left"/>
                                <w:rPr>
                                  <w:rFonts w:ascii="Book Antiqua"/>
                                  <w:sz w:val="16"/>
                                </w:rPr>
                              </w:pPr>
                              <w:r>
                                <w:rPr>
                                  <w:rFonts w:ascii="Book Antiqua"/>
                                  <w:spacing w:val="-10"/>
                                  <w:w w:val="105"/>
                                  <w:sz w:val="16"/>
                                </w:rPr>
                                <w:t>3</w:t>
                              </w:r>
                            </w:p>
                          </w:txbxContent>
                        </wps:txbx>
                        <wps:bodyPr wrap="square" lIns="0" tIns="0" rIns="0" bIns="0" rtlCol="0">
                          <a:noAutofit/>
                        </wps:bodyPr>
                      </wps:wsp>
                      <wps:wsp>
                        <wps:cNvPr id="2083" name="Textbox 2083"/>
                        <wps:cNvSpPr txBox="1"/>
                        <wps:spPr>
                          <a:xfrm>
                            <a:off x="54927" y="2046376"/>
                            <a:ext cx="6383020" cy="241935"/>
                          </a:xfrm>
                          <a:prstGeom prst="rect">
                            <a:avLst/>
                          </a:prstGeom>
                        </wps:spPr>
                        <wps:txbx>
                          <w:txbxContent>
                            <w:p>
                              <w:pPr>
                                <w:tabs>
                                  <w:tab w:pos="4247" w:val="left" w:leader="none"/>
                                  <w:tab w:pos="5440" w:val="left" w:leader="none"/>
                                </w:tabs>
                                <w:spacing w:before="33"/>
                                <w:ind w:left="20" w:right="0" w:firstLine="0"/>
                                <w:jc w:val="left"/>
                                <w:rPr>
                                  <w:sz w:val="24"/>
                                </w:rPr>
                              </w:pPr>
                              <w:r>
                                <w:rPr>
                                  <w:sz w:val="24"/>
                                </w:rPr>
                                <w:t>rappeler</w:t>
                              </w:r>
                              <w:r>
                                <w:rPr>
                                  <w:spacing w:val="-10"/>
                                  <w:sz w:val="24"/>
                                </w:rPr>
                                <w:t> </w:t>
                              </w:r>
                              <w:r>
                                <w:rPr>
                                  <w:sz w:val="24"/>
                                </w:rPr>
                                <w:t>les</w:t>
                              </w:r>
                              <w:r>
                                <w:rPr>
                                  <w:spacing w:val="-10"/>
                                  <w:sz w:val="24"/>
                                </w:rPr>
                                <w:t> </w:t>
                              </w:r>
                              <w:r>
                                <w:rPr>
                                  <w:rFonts w:ascii="Georgia" w:hAnsi="Georgia"/>
                                  <w:b/>
                                  <w:sz w:val="24"/>
                                </w:rPr>
                                <w:t>propriétés</w:t>
                              </w:r>
                              <w:r>
                                <w:rPr>
                                  <w:rFonts w:ascii="Georgia" w:hAnsi="Georgia"/>
                                  <w:b/>
                                  <w:spacing w:val="-3"/>
                                  <w:sz w:val="24"/>
                                </w:rPr>
                                <w:t> </w:t>
                              </w:r>
                              <w:r>
                                <w:rPr>
                                  <w:rFonts w:ascii="Georgia" w:hAnsi="Georgia"/>
                                  <w:b/>
                                  <w:sz w:val="24"/>
                                </w:rPr>
                                <w:t>du</w:t>
                              </w:r>
                              <w:r>
                                <w:rPr>
                                  <w:rFonts w:ascii="Georgia" w:hAnsi="Georgia"/>
                                  <w:b/>
                                  <w:spacing w:val="-3"/>
                                  <w:sz w:val="24"/>
                                </w:rPr>
                                <w:t> </w:t>
                              </w:r>
                              <w:r>
                                <w:rPr>
                                  <w:rFonts w:ascii="Georgia" w:hAnsi="Georgia"/>
                                  <w:b/>
                                  <w:sz w:val="24"/>
                                </w:rPr>
                                <w:t>log</w:t>
                              </w:r>
                              <w:r>
                                <w:rPr>
                                  <w:rFonts w:ascii="Georgia" w:hAnsi="Georgia"/>
                                  <w:b/>
                                  <w:spacing w:val="-11"/>
                                  <w:sz w:val="24"/>
                                </w:rPr>
                                <w:t> </w:t>
                              </w:r>
                              <w:r>
                                <w:rPr>
                                  <w:sz w:val="24"/>
                                </w:rPr>
                                <w:t>:</w:t>
                              </w:r>
                              <w:r>
                                <w:rPr>
                                  <w:spacing w:val="-10"/>
                                  <w:sz w:val="24"/>
                                </w:rPr>
                                <w:t> </w:t>
                              </w:r>
                              <w:r>
                                <w:rPr>
                                  <w:spacing w:val="-5"/>
                                  <w:sz w:val="24"/>
                                </w:rPr>
                                <w:t>log</w:t>
                              </w:r>
                              <w:r>
                                <w:rPr>
                                  <w:sz w:val="24"/>
                                </w:rPr>
                                <w:tab/>
                              </w:r>
                              <w:r>
                                <w:rPr>
                                  <w:w w:val="105"/>
                                  <w:sz w:val="24"/>
                                </w:rPr>
                                <w:t>=</w:t>
                              </w:r>
                              <w:r>
                                <w:rPr>
                                  <w:spacing w:val="40"/>
                                  <w:w w:val="105"/>
                                  <w:sz w:val="24"/>
                                </w:rPr>
                                <w:t> </w:t>
                              </w:r>
                              <w:r>
                                <w:rPr>
                                  <w:rFonts w:ascii="Segoe UI Symbol" w:hAnsi="Segoe UI Symbol"/>
                                  <w:sz w:val="24"/>
                                </w:rPr>
                                <w:t>−</w:t>
                              </w:r>
                              <w:r>
                                <w:rPr>
                                  <w:rFonts w:ascii="Segoe UI Symbol" w:hAnsi="Segoe UI Symbol"/>
                                  <w:spacing w:val="-3"/>
                                  <w:sz w:val="24"/>
                                </w:rPr>
                                <w:t> </w:t>
                              </w:r>
                              <w:r>
                                <w:rPr>
                                  <w:spacing w:val="-5"/>
                                  <w:sz w:val="24"/>
                                </w:rPr>
                                <w:t>log</w:t>
                              </w:r>
                              <w:r>
                                <w:rPr>
                                  <w:sz w:val="24"/>
                                </w:rPr>
                                <w:tab/>
                                <w:t>.</w:t>
                              </w:r>
                              <w:r>
                                <w:rPr>
                                  <w:spacing w:val="25"/>
                                  <w:sz w:val="24"/>
                                </w:rPr>
                                <w:t> </w:t>
                              </w:r>
                              <w:r>
                                <w:rPr>
                                  <w:sz w:val="24"/>
                                </w:rPr>
                                <w:t>Ainsi,</w:t>
                              </w:r>
                              <w:r>
                                <w:rPr>
                                  <w:spacing w:val="26"/>
                                  <w:sz w:val="24"/>
                                </w:rPr>
                                <w:t> </w:t>
                              </w:r>
                              <w:r>
                                <w:rPr>
                                  <w:sz w:val="24"/>
                                </w:rPr>
                                <w:t>on</w:t>
                              </w:r>
                              <w:r>
                                <w:rPr>
                                  <w:spacing w:val="26"/>
                                  <w:sz w:val="24"/>
                                </w:rPr>
                                <w:t> </w:t>
                              </w:r>
                              <w:r>
                                <w:rPr>
                                  <w:sz w:val="24"/>
                                </w:rPr>
                                <w:t>peut</w:t>
                              </w:r>
                              <w:r>
                                <w:rPr>
                                  <w:spacing w:val="26"/>
                                  <w:sz w:val="24"/>
                                </w:rPr>
                                <w:t> </w:t>
                              </w:r>
                              <w:r>
                                <w:rPr>
                                  <w:sz w:val="24"/>
                                </w:rPr>
                                <w:t>inverser</w:t>
                              </w:r>
                              <w:r>
                                <w:rPr>
                                  <w:spacing w:val="26"/>
                                  <w:sz w:val="24"/>
                                </w:rPr>
                                <w:t> </w:t>
                              </w:r>
                              <w:r>
                                <w:rPr>
                                  <w:sz w:val="24"/>
                                </w:rPr>
                                <w:t>le</w:t>
                              </w:r>
                              <w:r>
                                <w:rPr>
                                  <w:spacing w:val="26"/>
                                  <w:sz w:val="24"/>
                                </w:rPr>
                                <w:t> </w:t>
                              </w:r>
                              <w:r>
                                <w:rPr>
                                  <w:sz w:val="24"/>
                                </w:rPr>
                                <w:t>quotient</w:t>
                              </w:r>
                              <w:r>
                                <w:rPr>
                                  <w:spacing w:val="26"/>
                                  <w:sz w:val="24"/>
                                </w:rPr>
                                <w:t> </w:t>
                              </w:r>
                              <w:r>
                                <w:rPr>
                                  <w:sz w:val="24"/>
                                </w:rPr>
                                <w:t>du</w:t>
                              </w:r>
                              <w:r>
                                <w:rPr>
                                  <w:spacing w:val="26"/>
                                  <w:sz w:val="24"/>
                                </w:rPr>
                                <w:t> </w:t>
                              </w:r>
                              <w:r>
                                <w:rPr>
                                  <w:sz w:val="24"/>
                                </w:rPr>
                                <w:t>log</w:t>
                              </w:r>
                              <w:r>
                                <w:rPr>
                                  <w:spacing w:val="30"/>
                                  <w:sz w:val="24"/>
                                </w:rPr>
                                <w:t> </w:t>
                              </w:r>
                              <w:r>
                                <w:rPr>
                                  <w:spacing w:val="-5"/>
                                  <w:sz w:val="24"/>
                                </w:rPr>
                                <w:t>et</w:t>
                              </w:r>
                            </w:p>
                          </w:txbxContent>
                        </wps:txbx>
                        <wps:bodyPr wrap="square" lIns="0" tIns="0" rIns="0" bIns="0" rtlCol="0">
                          <a:noAutofit/>
                        </wps:bodyPr>
                      </wps:wsp>
                      <wps:wsp>
                        <wps:cNvPr id="2084" name="Textbox 2084"/>
                        <wps:cNvSpPr txBox="1"/>
                        <wps:spPr>
                          <a:xfrm>
                            <a:off x="54927" y="2245011"/>
                            <a:ext cx="3761740" cy="239395"/>
                          </a:xfrm>
                          <a:prstGeom prst="rect">
                            <a:avLst/>
                          </a:prstGeom>
                        </wps:spPr>
                        <wps:txbx>
                          <w:txbxContent>
                            <w:p>
                              <w:pPr>
                                <w:spacing w:before="65"/>
                                <w:ind w:left="20" w:right="0" w:firstLine="0"/>
                                <w:jc w:val="left"/>
                                <w:rPr>
                                  <w:sz w:val="24"/>
                                </w:rPr>
                              </w:pPr>
                              <w:r>
                                <w:rPr>
                                  <w:w w:val="105"/>
                                  <w:sz w:val="24"/>
                                </w:rPr>
                                <w:t>dégager</w:t>
                              </w:r>
                              <w:r>
                                <w:rPr>
                                  <w:spacing w:val="4"/>
                                  <w:w w:val="105"/>
                                  <w:sz w:val="24"/>
                                </w:rPr>
                                <w:t> </w:t>
                              </w:r>
                              <w:r>
                                <w:rPr>
                                  <w:w w:val="105"/>
                                  <w:sz w:val="24"/>
                                </w:rPr>
                                <w:t>un</w:t>
                              </w:r>
                              <w:r>
                                <w:rPr>
                                  <w:spacing w:val="8"/>
                                  <w:w w:val="105"/>
                                  <w:sz w:val="24"/>
                                </w:rPr>
                                <w:t> </w:t>
                              </w:r>
                              <w:r>
                                <w:rPr>
                                  <w:w w:val="105"/>
                                  <w:sz w:val="24"/>
                                </w:rPr>
                                <w:t>signe</w:t>
                              </w:r>
                              <w:r>
                                <w:rPr>
                                  <w:spacing w:val="7"/>
                                  <w:w w:val="105"/>
                                  <w:sz w:val="24"/>
                                </w:rPr>
                                <w:t> </w:t>
                              </w:r>
                              <w:r>
                                <w:rPr>
                                  <w:w w:val="105"/>
                                  <w:sz w:val="24"/>
                                </w:rPr>
                                <w:t>moins,</w:t>
                              </w:r>
                              <w:r>
                                <w:rPr>
                                  <w:spacing w:val="8"/>
                                  <w:w w:val="105"/>
                                  <w:sz w:val="24"/>
                                </w:rPr>
                                <w:t> </w:t>
                              </w:r>
                              <w:r>
                                <w:rPr>
                                  <w:w w:val="105"/>
                                  <w:sz w:val="24"/>
                                </w:rPr>
                                <w:t>pour</w:t>
                              </w:r>
                              <w:r>
                                <w:rPr>
                                  <w:spacing w:val="8"/>
                                  <w:w w:val="105"/>
                                  <w:sz w:val="24"/>
                                </w:rPr>
                                <w:t> </w:t>
                              </w:r>
                              <w:r>
                                <w:rPr>
                                  <w:w w:val="105"/>
                                  <w:sz w:val="24"/>
                                </w:rPr>
                                <w:t>retrouver</w:t>
                              </w:r>
                              <w:r>
                                <w:rPr>
                                  <w:spacing w:val="7"/>
                                  <w:w w:val="105"/>
                                  <w:sz w:val="24"/>
                                </w:rPr>
                                <w:t> </w:t>
                              </w:r>
                              <w:r>
                                <w:rPr>
                                  <w:w w:val="105"/>
                                  <w:sz w:val="24"/>
                                </w:rPr>
                                <w:t>la</w:t>
                              </w:r>
                              <w:r>
                                <w:rPr>
                                  <w:spacing w:val="8"/>
                                  <w:w w:val="105"/>
                                  <w:sz w:val="24"/>
                                </w:rPr>
                                <w:t> </w:t>
                              </w:r>
                              <w:r>
                                <w:rPr>
                                  <w:w w:val="105"/>
                                  <w:sz w:val="24"/>
                                </w:rPr>
                                <w:t>proposition</w:t>
                              </w:r>
                              <w:r>
                                <w:rPr>
                                  <w:spacing w:val="8"/>
                                  <w:w w:val="105"/>
                                  <w:sz w:val="24"/>
                                </w:rPr>
                                <w:t> </w:t>
                              </w:r>
                              <w:r>
                                <w:rPr>
                                  <w:w w:val="105"/>
                                  <w:sz w:val="24"/>
                                </w:rPr>
                                <w:t>A</w:t>
                              </w:r>
                              <w:r>
                                <w:rPr>
                                  <w:spacing w:val="-25"/>
                                  <w:w w:val="105"/>
                                  <w:sz w:val="24"/>
                                </w:rPr>
                                <w:t> </w:t>
                              </w:r>
                              <w:r>
                                <w:rPr>
                                  <w:spacing w:val="-10"/>
                                  <w:w w:val="105"/>
                                  <w:sz w:val="24"/>
                                </w:rPr>
                                <w:t>!</w:t>
                              </w:r>
                            </w:p>
                          </w:txbxContent>
                        </wps:txbx>
                        <wps:bodyPr wrap="square" lIns="0" tIns="0" rIns="0" bIns="0" rtlCol="0">
                          <a:noAutofit/>
                        </wps:bodyPr>
                      </wps:wsp>
                      <wps:wsp>
                        <wps:cNvPr id="2085" name="Textbox 2085"/>
                        <wps:cNvSpPr txBox="1"/>
                        <wps:spPr>
                          <a:xfrm>
                            <a:off x="2458897" y="1977339"/>
                            <a:ext cx="276860" cy="495300"/>
                          </a:xfrm>
                          <a:prstGeom prst="rect">
                            <a:avLst/>
                          </a:prstGeom>
                        </wps:spPr>
                        <wps:txbx>
                          <w:txbxContent>
                            <w:p>
                              <w:pPr>
                                <w:spacing w:line="212" w:lineRule="exact" w:before="0"/>
                                <w:ind w:left="20" w:right="0" w:firstLine="0"/>
                                <w:jc w:val="left"/>
                                <w:rPr>
                                  <w:rFonts w:ascii="Arial"/>
                                  <w:sz w:val="20"/>
                                </w:rPr>
                              </w:pPr>
                              <w:r>
                                <w:rPr>
                                  <w:rFonts w:ascii="Arial"/>
                                  <w:w w:val="105"/>
                                  <w:sz w:val="20"/>
                                </w:rPr>
                                <w:t>1</w:t>
                              </w:r>
                              <w:r>
                                <w:rPr>
                                  <w:rFonts w:ascii="Arial"/>
                                  <w:spacing w:val="79"/>
                                  <w:w w:val="105"/>
                                  <w:sz w:val="20"/>
                                </w:rPr>
                                <w:t> </w:t>
                              </w:r>
                              <w:r>
                                <w:rPr>
                                  <w:rFonts w:ascii="Arial"/>
                                  <w:spacing w:val="-10"/>
                                  <w:w w:val="105"/>
                                  <w:sz w:val="20"/>
                                </w:rPr>
                                <w:t>2</w:t>
                              </w:r>
                            </w:p>
                          </w:txbxContent>
                        </wps:txbx>
                        <wps:bodyPr wrap="square" lIns="0" tIns="0" rIns="0" bIns="0" rtlCol="0">
                          <a:noAutofit/>
                        </wps:bodyPr>
                      </wps:wsp>
                      <wps:wsp>
                        <wps:cNvPr id="2086" name="Textbox 2086"/>
                        <wps:cNvSpPr txBox="1"/>
                        <wps:spPr>
                          <a:xfrm>
                            <a:off x="2549639" y="2083300"/>
                            <a:ext cx="102870"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10"/>
                                  <w:sz w:val="16"/>
                                  <w:u w:val="single"/>
                                </w:rPr>
                                <w:t>a</w:t>
                              </w:r>
                            </w:p>
                          </w:txbxContent>
                        </wps:txbx>
                        <wps:bodyPr wrap="square" lIns="0" tIns="0" rIns="0" bIns="0" rtlCol="0">
                          <a:noAutofit/>
                        </wps:bodyPr>
                      </wps:wsp>
                      <wps:wsp>
                        <wps:cNvPr id="2087" name="Textbox 2087"/>
                        <wps:cNvSpPr txBox="1"/>
                        <wps:spPr>
                          <a:xfrm>
                            <a:off x="3258159" y="1977339"/>
                            <a:ext cx="276860" cy="495300"/>
                          </a:xfrm>
                          <a:prstGeom prst="rect">
                            <a:avLst/>
                          </a:prstGeom>
                        </wps:spPr>
                        <wps:txbx>
                          <w:txbxContent>
                            <w:p>
                              <w:pPr>
                                <w:spacing w:line="212" w:lineRule="exact" w:before="0"/>
                                <w:ind w:left="20" w:right="0" w:firstLine="0"/>
                                <w:jc w:val="left"/>
                                <w:rPr>
                                  <w:rFonts w:ascii="Arial"/>
                                  <w:sz w:val="20"/>
                                </w:rPr>
                              </w:pPr>
                              <w:r>
                                <w:rPr>
                                  <w:rFonts w:ascii="Arial"/>
                                  <w:w w:val="105"/>
                                  <w:sz w:val="20"/>
                                </w:rPr>
                                <w:t>1</w:t>
                              </w:r>
                              <w:r>
                                <w:rPr>
                                  <w:rFonts w:ascii="Arial"/>
                                  <w:spacing w:val="79"/>
                                  <w:w w:val="105"/>
                                  <w:sz w:val="20"/>
                                </w:rPr>
                                <w:t> </w:t>
                              </w:r>
                              <w:r>
                                <w:rPr>
                                  <w:rFonts w:ascii="Arial"/>
                                  <w:spacing w:val="-10"/>
                                  <w:w w:val="105"/>
                                  <w:sz w:val="20"/>
                                </w:rPr>
                                <w:t>2</w:t>
                              </w:r>
                            </w:p>
                          </w:txbxContent>
                        </wps:txbx>
                        <wps:bodyPr wrap="square" lIns="0" tIns="0" rIns="0" bIns="0" rtlCol="0">
                          <a:noAutofit/>
                        </wps:bodyPr>
                      </wps:wsp>
                      <wps:wsp>
                        <wps:cNvPr id="2088" name="Textbox 2088"/>
                        <wps:cNvSpPr txBox="1"/>
                        <wps:spPr>
                          <a:xfrm>
                            <a:off x="3348913" y="2069017"/>
                            <a:ext cx="43815" cy="137795"/>
                          </a:xfrm>
                          <a:prstGeom prst="rect">
                            <a:avLst/>
                          </a:prstGeom>
                        </wps:spPr>
                        <wps:txbx>
                          <w:txbxContent>
                            <w:p>
                              <w:pPr>
                                <w:spacing w:before="12"/>
                                <w:ind w:left="20" w:right="0" w:firstLine="0"/>
                                <w:jc w:val="left"/>
                                <w:rPr>
                                  <w:sz w:val="16"/>
                                </w:rPr>
                              </w:pPr>
                              <w:r>
                                <w:rPr>
                                  <w:spacing w:val="-32"/>
                                  <w:w w:val="99"/>
                                  <w:sz w:val="16"/>
                                  <w:u w:val="single"/>
                                </w:rPr>
                                <w:t> </w:t>
                              </w:r>
                            </w:p>
                          </w:txbxContent>
                        </wps:txbx>
                        <wps:bodyPr wrap="square" lIns="0" tIns="0" rIns="0" bIns="0" rtlCol="0">
                          <a:noAutofit/>
                        </wps:bodyPr>
                      </wps:wsp>
                      <wps:wsp>
                        <wps:cNvPr id="2089" name="Textbox 2089"/>
                        <wps:cNvSpPr txBox="1"/>
                        <wps:spPr>
                          <a:xfrm>
                            <a:off x="3354463" y="2083300"/>
                            <a:ext cx="92075" cy="127000"/>
                          </a:xfrm>
                          <a:prstGeom prst="rect">
                            <a:avLst/>
                          </a:prstGeom>
                        </wps:spPr>
                        <wps:txbx>
                          <w:txbxContent>
                            <w:p>
                              <w:pPr>
                                <w:spacing w:line="183" w:lineRule="exact" w:before="0"/>
                                <w:ind w:left="20" w:right="0" w:firstLine="0"/>
                                <w:jc w:val="left"/>
                                <w:rPr>
                                  <w:rFonts w:ascii="Calibri"/>
                                  <w:i/>
                                  <w:sz w:val="16"/>
                                </w:rPr>
                              </w:pPr>
                              <w:r>
                                <w:rPr>
                                  <w:rFonts w:ascii="Calibri"/>
                                  <w:i/>
                                  <w:spacing w:val="-10"/>
                                  <w:sz w:val="16"/>
                                  <w:u w:val="single"/>
                                </w:rPr>
                                <w:t>b</w:t>
                              </w:r>
                            </w:p>
                          </w:txbxContent>
                        </wps:txbx>
                        <wps:bodyPr wrap="square" lIns="0" tIns="0" rIns="0" bIns="0" rtlCol="0">
                          <a:noAutofit/>
                        </wps:bodyPr>
                      </wps:wsp>
                      <wps:wsp>
                        <wps:cNvPr id="2090" name="Textbox 2090"/>
                        <wps:cNvSpPr txBox="1"/>
                        <wps:spPr>
                          <a:xfrm>
                            <a:off x="2555201" y="2195441"/>
                            <a:ext cx="92075" cy="127000"/>
                          </a:xfrm>
                          <a:prstGeom prst="rect">
                            <a:avLst/>
                          </a:prstGeom>
                        </wps:spPr>
                        <wps:txbx>
                          <w:txbxContent>
                            <w:p>
                              <w:pPr>
                                <w:spacing w:line="183" w:lineRule="exact" w:before="0"/>
                                <w:ind w:left="20" w:right="0" w:firstLine="0"/>
                                <w:jc w:val="left"/>
                                <w:rPr>
                                  <w:rFonts w:ascii="Calibri"/>
                                  <w:i/>
                                  <w:sz w:val="16"/>
                                </w:rPr>
                              </w:pPr>
                              <w:r>
                                <w:rPr>
                                  <w:rFonts w:ascii="Calibri"/>
                                  <w:i/>
                                  <w:spacing w:val="-10"/>
                                  <w:sz w:val="16"/>
                                </w:rPr>
                                <w:t>b</w:t>
                              </w:r>
                            </w:p>
                          </w:txbxContent>
                        </wps:txbx>
                        <wps:bodyPr wrap="square" lIns="0" tIns="0" rIns="0" bIns="0" rtlCol="0">
                          <a:noAutofit/>
                        </wps:bodyPr>
                      </wps:wsp>
                      <wps:wsp>
                        <wps:cNvPr id="2091" name="Textbox 2091"/>
                        <wps:cNvSpPr txBox="1"/>
                        <wps:spPr>
                          <a:xfrm>
                            <a:off x="3348913" y="2195441"/>
                            <a:ext cx="50165" cy="127000"/>
                          </a:xfrm>
                          <a:prstGeom prst="rect">
                            <a:avLst/>
                          </a:prstGeom>
                        </wps:spPr>
                        <wps:txbx>
                          <w:txbxContent>
                            <w:p>
                              <w:pPr>
                                <w:spacing w:line="183" w:lineRule="exact" w:before="0"/>
                                <w:ind w:left="20" w:right="0" w:firstLine="0"/>
                                <w:jc w:val="left"/>
                                <w:rPr>
                                  <w:rFonts w:ascii="Calibri"/>
                                  <w:i/>
                                  <w:sz w:val="16"/>
                                </w:rPr>
                              </w:pPr>
                              <w:r>
                                <w:rPr>
                                  <w:rFonts w:ascii="Calibri"/>
                                  <w:i/>
                                  <w:spacing w:val="-92"/>
                                  <w:w w:val="110"/>
                                  <w:sz w:val="16"/>
                                </w:rPr>
                                <w:t>a</w:t>
                              </w:r>
                            </w:p>
                          </w:txbxContent>
                        </wps:txbx>
                        <wps:bodyPr wrap="square" lIns="0" tIns="0" rIns="0" bIns="0" rtlCol="0">
                          <a:noAutofit/>
                        </wps:bodyPr>
                      </wps:wsp>
                      <wps:wsp>
                        <wps:cNvPr id="2092" name="Textbox 2092"/>
                        <wps:cNvSpPr txBox="1"/>
                        <wps:spPr>
                          <a:xfrm>
                            <a:off x="54927" y="2566613"/>
                            <a:ext cx="6221730" cy="340360"/>
                          </a:xfrm>
                          <a:prstGeom prst="rect">
                            <a:avLst/>
                          </a:prstGeom>
                        </wps:spPr>
                        <wps:txbx>
                          <w:txbxContent>
                            <w:p>
                              <w:pPr>
                                <w:spacing w:line="536" w:lineRule="exact" w:before="0"/>
                                <w:ind w:left="20"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2"/>
                                  <w:w w:val="105"/>
                                  <w:position w:val="-5"/>
                                  <w:sz w:val="49"/>
                                </w:rPr>
                                <w:t> </w:t>
                              </w:r>
                              <w:r>
                                <w:rPr>
                                  <w:rFonts w:ascii="Georgia" w:hAnsi="Georgia"/>
                                  <w:b/>
                                  <w:w w:val="105"/>
                                  <w:sz w:val="28"/>
                                  <w:u w:val="single"/>
                                </w:rPr>
                                <w:t>Item</w:t>
                              </w:r>
                              <w:r>
                                <w:rPr>
                                  <w:rFonts w:ascii="Georgia" w:hAnsi="Georgia"/>
                                  <w:b/>
                                  <w:spacing w:val="44"/>
                                  <w:w w:val="105"/>
                                  <w:sz w:val="28"/>
                                  <w:u w:val="single"/>
                                </w:rPr>
                                <w:t> </w:t>
                              </w:r>
                              <w:r>
                                <w:rPr>
                                  <w:rFonts w:ascii="Georgia" w:hAnsi="Georgia"/>
                                  <w:b/>
                                  <w:w w:val="105"/>
                                  <w:sz w:val="28"/>
                                  <w:u w:val="single"/>
                                </w:rPr>
                                <w:t>B</w:t>
                              </w:r>
                              <w:r>
                                <w:rPr>
                                  <w:rFonts w:ascii="Georgia" w:hAnsi="Georgia"/>
                                  <w:b/>
                                  <w:spacing w:val="-8"/>
                                  <w:w w:val="105"/>
                                  <w:sz w:val="28"/>
                                </w:rPr>
                                <w:t> </w:t>
                              </w:r>
                              <w:r>
                                <w:rPr>
                                  <w:rFonts w:ascii="Segoe UI Symbol" w:hAnsi="Segoe UI Symbol"/>
                                  <w:color w:val="7F7F7F"/>
                                  <w:w w:val="105"/>
                                  <w:sz w:val="24"/>
                                </w:rPr>
                                <w:t>→</w:t>
                              </w:r>
                              <w:r>
                                <w:rPr>
                                  <w:rFonts w:ascii="Segoe UI Symbol" w:hAnsi="Segoe UI Symbol"/>
                                  <w:color w:val="7F7F7F"/>
                                  <w:spacing w:val="-2"/>
                                  <w:w w:val="105"/>
                                  <w:sz w:val="24"/>
                                </w:rPr>
                                <w:t> </w:t>
                              </w:r>
                              <w:r>
                                <w:rPr>
                                  <w:rFonts w:ascii="Book Antiqua" w:hAnsi="Book Antiqua"/>
                                  <w:i/>
                                  <w:color w:val="7F7F7F"/>
                                  <w:w w:val="105"/>
                                  <w:sz w:val="22"/>
                                </w:rPr>
                                <w:t>Lors</w:t>
                              </w:r>
                              <w:r>
                                <w:rPr>
                                  <w:rFonts w:ascii="Book Antiqua" w:hAnsi="Book Antiqua"/>
                                  <w:i/>
                                  <w:color w:val="7F7F7F"/>
                                  <w:spacing w:val="22"/>
                                  <w:w w:val="105"/>
                                  <w:sz w:val="22"/>
                                </w:rPr>
                                <w:t> </w:t>
                              </w:r>
                              <w:r>
                                <w:rPr>
                                  <w:rFonts w:ascii="Book Antiqua" w:hAnsi="Book Antiqua"/>
                                  <w:i/>
                                  <w:color w:val="7F7F7F"/>
                                  <w:w w:val="105"/>
                                  <w:sz w:val="22"/>
                                </w:rPr>
                                <w:t>de</w:t>
                              </w:r>
                              <w:r>
                                <w:rPr>
                                  <w:rFonts w:ascii="Book Antiqua" w:hAnsi="Book Antiqua"/>
                                  <w:i/>
                                  <w:color w:val="7F7F7F"/>
                                  <w:spacing w:val="22"/>
                                  <w:w w:val="105"/>
                                  <w:sz w:val="22"/>
                                </w:rPr>
                                <w:t> </w:t>
                              </w:r>
                              <w:r>
                                <w:rPr>
                                  <w:rFonts w:ascii="Book Antiqua" w:hAnsi="Book Antiqua"/>
                                  <w:i/>
                                  <w:color w:val="7F7F7F"/>
                                  <w:w w:val="105"/>
                                  <w:sz w:val="22"/>
                                </w:rPr>
                                <w:t>l’ajout</w:t>
                              </w:r>
                              <w:r>
                                <w:rPr>
                                  <w:rFonts w:ascii="Book Antiqua" w:hAnsi="Book Antiqua"/>
                                  <w:i/>
                                  <w:color w:val="7F7F7F"/>
                                  <w:spacing w:val="22"/>
                                  <w:w w:val="105"/>
                                  <w:sz w:val="22"/>
                                </w:rPr>
                                <w:t> </w:t>
                              </w:r>
                              <w:r>
                                <w:rPr>
                                  <w:rFonts w:ascii="Book Antiqua" w:hAnsi="Book Antiqua"/>
                                  <w:i/>
                                  <w:color w:val="7F7F7F"/>
                                  <w:w w:val="105"/>
                                  <w:sz w:val="22"/>
                                </w:rPr>
                                <w:t>d’une</w:t>
                              </w:r>
                              <w:r>
                                <w:rPr>
                                  <w:rFonts w:ascii="Book Antiqua" w:hAnsi="Book Antiqua"/>
                                  <w:i/>
                                  <w:color w:val="7F7F7F"/>
                                  <w:spacing w:val="23"/>
                                  <w:w w:val="105"/>
                                  <w:sz w:val="22"/>
                                </w:rPr>
                                <w:t> </w:t>
                              </w:r>
                              <w:r>
                                <w:rPr>
                                  <w:rFonts w:ascii="Book Antiqua" w:hAnsi="Book Antiqua"/>
                                  <w:i/>
                                  <w:color w:val="7F7F7F"/>
                                  <w:w w:val="105"/>
                                  <w:sz w:val="22"/>
                                </w:rPr>
                                <w:t>quantité</w:t>
                              </w:r>
                              <w:r>
                                <w:rPr>
                                  <w:rFonts w:ascii="Book Antiqua" w:hAnsi="Book Antiqua"/>
                                  <w:i/>
                                  <w:color w:val="7F7F7F"/>
                                  <w:spacing w:val="22"/>
                                  <w:w w:val="105"/>
                                  <w:sz w:val="22"/>
                                </w:rPr>
                                <w:t> </w:t>
                              </w:r>
                              <w:r>
                                <w:rPr>
                                  <w:rFonts w:ascii="Book Antiqua" w:hAnsi="Book Antiqua"/>
                                  <w:i/>
                                  <w:color w:val="7F7F7F"/>
                                  <w:w w:val="105"/>
                                  <w:sz w:val="22"/>
                                </w:rPr>
                                <w:t>modérée</w:t>
                              </w:r>
                              <w:r>
                                <w:rPr>
                                  <w:rFonts w:ascii="Book Antiqua" w:hAnsi="Book Antiqua"/>
                                  <w:i/>
                                  <w:color w:val="7F7F7F"/>
                                  <w:spacing w:val="22"/>
                                  <w:w w:val="105"/>
                                  <w:sz w:val="22"/>
                                </w:rPr>
                                <w:t> </w:t>
                              </w:r>
                              <w:r>
                                <w:rPr>
                                  <w:rFonts w:ascii="Book Antiqua" w:hAnsi="Book Antiqua"/>
                                  <w:i/>
                                  <w:color w:val="7F7F7F"/>
                                  <w:w w:val="105"/>
                                  <w:sz w:val="22"/>
                                </w:rPr>
                                <w:t>d’acide,</w:t>
                              </w:r>
                              <w:r>
                                <w:rPr>
                                  <w:rFonts w:ascii="Book Antiqua" w:hAnsi="Book Antiqua"/>
                                  <w:i/>
                                  <w:color w:val="7F7F7F"/>
                                  <w:spacing w:val="22"/>
                                  <w:w w:val="105"/>
                                  <w:sz w:val="22"/>
                                </w:rPr>
                                <w:t> </w:t>
                              </w:r>
                              <w:r>
                                <w:rPr>
                                  <w:rFonts w:ascii="Book Antiqua" w:hAnsi="Book Antiqua"/>
                                  <w:i/>
                                  <w:color w:val="7F7F7F"/>
                                  <w:w w:val="105"/>
                                  <w:sz w:val="22"/>
                                </w:rPr>
                                <w:t>le</w:t>
                              </w:r>
                              <w:r>
                                <w:rPr>
                                  <w:rFonts w:ascii="Book Antiqua" w:hAnsi="Book Antiqua"/>
                                  <w:i/>
                                  <w:color w:val="7F7F7F"/>
                                  <w:spacing w:val="22"/>
                                  <w:w w:val="105"/>
                                  <w:sz w:val="22"/>
                                </w:rPr>
                                <w:t> </w:t>
                              </w:r>
                              <w:r>
                                <w:rPr>
                                  <w:rFonts w:ascii="Book Antiqua" w:hAnsi="Book Antiqua"/>
                                  <w:i/>
                                  <w:color w:val="7F7F7F"/>
                                  <w:w w:val="105"/>
                                  <w:sz w:val="22"/>
                                </w:rPr>
                                <w:t>poumon</w:t>
                              </w:r>
                              <w:r>
                                <w:rPr>
                                  <w:rFonts w:ascii="Book Antiqua" w:hAnsi="Book Antiqua"/>
                                  <w:i/>
                                  <w:color w:val="7F7F7F"/>
                                  <w:spacing w:val="22"/>
                                  <w:w w:val="105"/>
                                  <w:sz w:val="22"/>
                                </w:rPr>
                                <w:t> </w:t>
                              </w:r>
                              <w:r>
                                <w:rPr>
                                  <w:rFonts w:ascii="Book Antiqua" w:hAnsi="Book Antiqua"/>
                                  <w:i/>
                                  <w:color w:val="7F7F7F"/>
                                  <w:w w:val="105"/>
                                  <w:sz w:val="22"/>
                                </w:rPr>
                                <w:t>maintient</w:t>
                              </w:r>
                              <w:r>
                                <w:rPr>
                                  <w:rFonts w:ascii="Book Antiqua" w:hAnsi="Book Antiqua"/>
                                  <w:i/>
                                  <w:color w:val="7F7F7F"/>
                                  <w:spacing w:val="22"/>
                                  <w:w w:val="105"/>
                                  <w:sz w:val="22"/>
                                </w:rPr>
                                <w:t> </w:t>
                              </w:r>
                              <w:r>
                                <w:rPr>
                                  <w:rFonts w:ascii="Book Antiqua" w:hAnsi="Book Antiqua"/>
                                  <w:i/>
                                  <w:color w:val="7F7F7F"/>
                                  <w:w w:val="105"/>
                                  <w:sz w:val="22"/>
                                </w:rPr>
                                <w:t>constant</w:t>
                              </w:r>
                              <w:r>
                                <w:rPr>
                                  <w:rFonts w:ascii="Book Antiqua" w:hAnsi="Book Antiqua"/>
                                  <w:i/>
                                  <w:color w:val="7F7F7F"/>
                                  <w:spacing w:val="22"/>
                                  <w:w w:val="105"/>
                                  <w:sz w:val="22"/>
                                </w:rPr>
                                <w:t> </w:t>
                              </w:r>
                              <w:r>
                                <w:rPr>
                                  <w:rFonts w:ascii="Book Antiqua" w:hAnsi="Book Antiqua"/>
                                  <w:i/>
                                  <w:color w:val="7F7F7F"/>
                                  <w:w w:val="105"/>
                                  <w:sz w:val="22"/>
                                </w:rPr>
                                <w:t>le</w:t>
                              </w:r>
                              <w:r>
                                <w:rPr>
                                  <w:rFonts w:ascii="Book Antiqua" w:hAnsi="Book Antiqua"/>
                                  <w:i/>
                                  <w:color w:val="7F7F7F"/>
                                  <w:spacing w:val="-17"/>
                                  <w:w w:val="105"/>
                                  <w:sz w:val="22"/>
                                </w:rPr>
                                <w:t> </w:t>
                              </w:r>
                              <w:r>
                                <w:rPr>
                                  <w:rFonts w:ascii="Book Antiqua" w:hAnsi="Book Antiqua"/>
                                  <w:i/>
                                  <w:color w:val="7F7F7F"/>
                                  <w:spacing w:val="-10"/>
                                  <w:sz w:val="22"/>
                                </w:rPr>
                                <w:t>…</w:t>
                              </w:r>
                            </w:p>
                          </w:txbxContent>
                        </wps:txbx>
                        <wps:bodyPr wrap="square" lIns="0" tIns="0" rIns="0" bIns="0" rtlCol="0">
                          <a:noAutofit/>
                        </wps:bodyPr>
                      </wps:wsp>
                      <wps:wsp>
                        <wps:cNvPr id="2093" name="Textbox 2093"/>
                        <wps:cNvSpPr txBox="1"/>
                        <wps:spPr>
                          <a:xfrm>
                            <a:off x="54927" y="2878589"/>
                            <a:ext cx="6383020" cy="239395"/>
                          </a:xfrm>
                          <a:prstGeom prst="rect">
                            <a:avLst/>
                          </a:prstGeom>
                        </wps:spPr>
                        <wps:txbx>
                          <w:txbxContent>
                            <w:p>
                              <w:pPr>
                                <w:tabs>
                                  <w:tab w:pos="6166" w:val="left" w:leader="none"/>
                                </w:tabs>
                                <w:spacing w:before="61"/>
                                <w:ind w:left="20" w:right="0" w:firstLine="0"/>
                                <w:jc w:val="left"/>
                                <w:rPr>
                                  <w:sz w:val="24"/>
                                </w:rPr>
                              </w:pPr>
                              <w:r>
                                <w:rPr>
                                  <w:w w:val="105"/>
                                  <w:sz w:val="24"/>
                                </w:rPr>
                                <w:t>Toutafé</w:t>
                              </w:r>
                              <w:r>
                                <w:rPr>
                                  <w:spacing w:val="-23"/>
                                  <w:w w:val="105"/>
                                  <w:sz w:val="24"/>
                                </w:rPr>
                                <w:t> </w:t>
                              </w:r>
                              <w:r>
                                <w:rPr>
                                  <w:w w:val="105"/>
                                  <w:sz w:val="24"/>
                                </w:rPr>
                                <w:t>!</w:t>
                              </w:r>
                              <w:r>
                                <w:rPr>
                                  <w:spacing w:val="42"/>
                                  <w:w w:val="105"/>
                                  <w:sz w:val="24"/>
                                </w:rPr>
                                <w:t> </w:t>
                              </w:r>
                              <w:r>
                                <w:rPr>
                                  <w:w w:val="105"/>
                                  <w:sz w:val="24"/>
                                </w:rPr>
                                <w:t>Reprenons</w:t>
                              </w:r>
                              <w:r>
                                <w:rPr>
                                  <w:spacing w:val="42"/>
                                  <w:w w:val="105"/>
                                  <w:sz w:val="24"/>
                                </w:rPr>
                                <w:t> </w:t>
                              </w:r>
                              <w:r>
                                <w:rPr>
                                  <w:w w:val="105"/>
                                  <w:sz w:val="24"/>
                                </w:rPr>
                                <w:t>l’exemple</w:t>
                              </w:r>
                              <w:r>
                                <w:rPr>
                                  <w:spacing w:val="42"/>
                                  <w:w w:val="105"/>
                                  <w:sz w:val="24"/>
                                </w:rPr>
                                <w:t> </w:t>
                              </w:r>
                              <w:r>
                                <w:rPr>
                                  <w:w w:val="105"/>
                                  <w:sz w:val="24"/>
                                </w:rPr>
                                <w:t>du</w:t>
                              </w:r>
                              <w:r>
                                <w:rPr>
                                  <w:spacing w:val="42"/>
                                  <w:w w:val="105"/>
                                  <w:sz w:val="24"/>
                                </w:rPr>
                                <w:t> </w:t>
                              </w:r>
                              <w:r>
                                <w:rPr>
                                  <w:w w:val="105"/>
                                  <w:sz w:val="24"/>
                                </w:rPr>
                                <w:t>tampon</w:t>
                              </w:r>
                              <w:r>
                                <w:rPr>
                                  <w:spacing w:val="42"/>
                                  <w:w w:val="105"/>
                                  <w:sz w:val="24"/>
                                </w:rPr>
                                <w:t> </w:t>
                              </w:r>
                              <w:r>
                                <w:rPr>
                                  <w:rFonts w:ascii="Calibri" w:hAnsi="Calibri"/>
                                  <w:i/>
                                  <w:w w:val="105"/>
                                  <w:sz w:val="24"/>
                                </w:rPr>
                                <w:t>H</w:t>
                              </w:r>
                              <w:r>
                                <w:rPr>
                                  <w:rFonts w:ascii="Calibri" w:hAnsi="Calibri"/>
                                  <w:i/>
                                  <w:spacing w:val="43"/>
                                  <w:w w:val="105"/>
                                  <w:sz w:val="24"/>
                                </w:rPr>
                                <w:t> </w:t>
                              </w:r>
                              <w:r>
                                <w:rPr>
                                  <w:rFonts w:ascii="Calibri" w:hAnsi="Calibri"/>
                                  <w:i/>
                                  <w:w w:val="105"/>
                                  <w:sz w:val="24"/>
                                </w:rPr>
                                <w:t>CO</w:t>
                              </w:r>
                              <w:r>
                                <w:rPr>
                                  <w:rFonts w:ascii="Calibri" w:hAnsi="Calibri"/>
                                  <w:i/>
                                  <w:spacing w:val="43"/>
                                  <w:w w:val="105"/>
                                  <w:sz w:val="24"/>
                                </w:rPr>
                                <w:t> </w:t>
                              </w:r>
                              <w:r>
                                <w:rPr>
                                  <w:rFonts w:ascii="Calibri" w:hAnsi="Calibri"/>
                                  <w:i/>
                                  <w:spacing w:val="-4"/>
                                  <w:w w:val="105"/>
                                  <w:sz w:val="24"/>
                                </w:rPr>
                                <w:t>/HCO</w:t>
                              </w:r>
                              <w:r>
                                <w:rPr>
                                  <w:rFonts w:ascii="Calibri" w:hAnsi="Calibri"/>
                                  <w:i/>
                                  <w:sz w:val="24"/>
                                </w:rPr>
                                <w:tab/>
                              </w:r>
                              <w:r>
                                <w:rPr>
                                  <w:w w:val="105"/>
                                  <w:sz w:val="24"/>
                                </w:rPr>
                                <w:t>:</w:t>
                              </w:r>
                              <w:r>
                                <w:rPr>
                                  <w:spacing w:val="27"/>
                                  <w:w w:val="105"/>
                                  <w:sz w:val="24"/>
                                </w:rPr>
                                <w:t> </w:t>
                              </w:r>
                              <w:r>
                                <w:rPr>
                                  <w:w w:val="105"/>
                                  <w:sz w:val="24"/>
                                </w:rPr>
                                <w:t>quand</w:t>
                              </w:r>
                              <w:r>
                                <w:rPr>
                                  <w:spacing w:val="27"/>
                                  <w:w w:val="105"/>
                                  <w:sz w:val="24"/>
                                </w:rPr>
                                <w:t> </w:t>
                              </w:r>
                              <w:r>
                                <w:rPr>
                                  <w:w w:val="105"/>
                                  <w:sz w:val="24"/>
                                </w:rPr>
                                <w:t>on</w:t>
                              </w:r>
                              <w:r>
                                <w:rPr>
                                  <w:spacing w:val="28"/>
                                  <w:w w:val="105"/>
                                  <w:sz w:val="24"/>
                                </w:rPr>
                                <w:t> </w:t>
                              </w:r>
                              <w:r>
                                <w:rPr>
                                  <w:w w:val="105"/>
                                  <w:sz w:val="24"/>
                                </w:rPr>
                                <w:t>ajoute</w:t>
                              </w:r>
                              <w:r>
                                <w:rPr>
                                  <w:spacing w:val="27"/>
                                  <w:w w:val="105"/>
                                  <w:sz w:val="24"/>
                                </w:rPr>
                                <w:t> </w:t>
                              </w:r>
                              <w:r>
                                <w:rPr>
                                  <w:w w:val="105"/>
                                  <w:sz w:val="24"/>
                                </w:rPr>
                                <w:t>de</w:t>
                              </w:r>
                              <w:r>
                                <w:rPr>
                                  <w:spacing w:val="28"/>
                                  <w:w w:val="105"/>
                                  <w:sz w:val="24"/>
                                </w:rPr>
                                <w:t> </w:t>
                              </w:r>
                              <w:r>
                                <w:rPr>
                                  <w:w w:val="105"/>
                                  <w:sz w:val="24"/>
                                </w:rPr>
                                <w:t>l’acide,</w:t>
                              </w:r>
                              <w:r>
                                <w:rPr>
                                  <w:spacing w:val="27"/>
                                  <w:w w:val="105"/>
                                  <w:sz w:val="24"/>
                                </w:rPr>
                                <w:t> </w:t>
                              </w:r>
                              <w:r>
                                <w:rPr>
                                  <w:w w:val="105"/>
                                  <w:sz w:val="24"/>
                                </w:rPr>
                                <w:t>celui-</w:t>
                              </w:r>
                              <w:r>
                                <w:rPr>
                                  <w:spacing w:val="-5"/>
                                  <w:w w:val="105"/>
                                  <w:sz w:val="24"/>
                                </w:rPr>
                                <w:t>ci</w:t>
                              </w:r>
                            </w:p>
                          </w:txbxContent>
                        </wps:txbx>
                        <wps:bodyPr wrap="square" lIns="0" tIns="0" rIns="0" bIns="0" rtlCol="0">
                          <a:noAutofit/>
                        </wps:bodyPr>
                      </wps:wsp>
                      <wps:wsp>
                        <wps:cNvPr id="2094" name="Textbox 2094"/>
                        <wps:cNvSpPr txBox="1"/>
                        <wps:spPr>
                          <a:xfrm>
                            <a:off x="54927" y="3055728"/>
                            <a:ext cx="6383020" cy="239395"/>
                          </a:xfrm>
                          <a:prstGeom prst="rect">
                            <a:avLst/>
                          </a:prstGeom>
                        </wps:spPr>
                        <wps:txbx>
                          <w:txbxContent>
                            <w:p>
                              <w:pPr>
                                <w:tabs>
                                  <w:tab w:pos="2925" w:val="left" w:leader="none"/>
                                  <w:tab w:pos="5864" w:val="left" w:leader="none"/>
                                </w:tabs>
                                <w:spacing w:before="61"/>
                                <w:ind w:left="20" w:right="0" w:firstLine="0"/>
                                <w:jc w:val="left"/>
                                <w:rPr>
                                  <w:sz w:val="24"/>
                                </w:rPr>
                              </w:pPr>
                              <w:r>
                                <w:rPr>
                                  <w:w w:val="105"/>
                                  <w:sz w:val="24"/>
                                </w:rPr>
                                <w:t>réagit</w:t>
                              </w:r>
                              <w:r>
                                <w:rPr>
                                  <w:spacing w:val="37"/>
                                  <w:w w:val="105"/>
                                  <w:sz w:val="24"/>
                                </w:rPr>
                                <w:t> </w:t>
                              </w:r>
                              <w:r>
                                <w:rPr>
                                  <w:w w:val="105"/>
                                  <w:sz w:val="24"/>
                                </w:rPr>
                                <w:t>avec</w:t>
                              </w:r>
                              <w:r>
                                <w:rPr>
                                  <w:spacing w:val="37"/>
                                  <w:w w:val="105"/>
                                  <w:sz w:val="24"/>
                                </w:rPr>
                                <w:t> </w:t>
                              </w:r>
                              <w:r>
                                <w:rPr>
                                  <w:w w:val="105"/>
                                  <w:sz w:val="24"/>
                                </w:rPr>
                                <w:t>la</w:t>
                              </w:r>
                              <w:r>
                                <w:rPr>
                                  <w:spacing w:val="38"/>
                                  <w:w w:val="105"/>
                                  <w:sz w:val="24"/>
                                </w:rPr>
                                <w:t> </w:t>
                              </w:r>
                              <w:r>
                                <w:rPr>
                                  <w:w w:val="105"/>
                                  <w:sz w:val="24"/>
                                </w:rPr>
                                <w:t>base</w:t>
                              </w:r>
                              <w:r>
                                <w:rPr>
                                  <w:spacing w:val="37"/>
                                  <w:w w:val="105"/>
                                  <w:sz w:val="24"/>
                                </w:rPr>
                                <w:t> </w:t>
                              </w:r>
                              <w:r>
                                <w:rPr>
                                  <w:rFonts w:ascii="Calibri" w:hAnsi="Calibri"/>
                                  <w:i/>
                                  <w:spacing w:val="6"/>
                                  <w:w w:val="105"/>
                                  <w:sz w:val="24"/>
                                </w:rPr>
                                <w:t>HCO</w:t>
                              </w:r>
                              <w:r>
                                <w:rPr>
                                  <w:rFonts w:ascii="Calibri" w:hAnsi="Calibri"/>
                                  <w:i/>
                                  <w:sz w:val="24"/>
                                </w:rPr>
                                <w:tab/>
                              </w:r>
                              <w:r>
                                <w:rPr>
                                  <w:w w:val="105"/>
                                  <w:sz w:val="24"/>
                                </w:rPr>
                                <w:t>et</w:t>
                              </w:r>
                              <w:r>
                                <w:rPr>
                                  <w:spacing w:val="39"/>
                                  <w:w w:val="105"/>
                                  <w:sz w:val="24"/>
                                </w:rPr>
                                <w:t> </w:t>
                              </w:r>
                              <w:r>
                                <w:rPr>
                                  <w:w w:val="105"/>
                                  <w:sz w:val="24"/>
                                </w:rPr>
                                <w:t>forme</w:t>
                              </w:r>
                              <w:r>
                                <w:rPr>
                                  <w:spacing w:val="39"/>
                                  <w:w w:val="105"/>
                                  <w:sz w:val="24"/>
                                </w:rPr>
                                <w:t> </w:t>
                              </w:r>
                              <w:r>
                                <w:rPr>
                                  <w:w w:val="105"/>
                                  <w:sz w:val="24"/>
                                </w:rPr>
                                <w:t>de</w:t>
                              </w:r>
                              <w:r>
                                <w:rPr>
                                  <w:spacing w:val="39"/>
                                  <w:w w:val="105"/>
                                  <w:sz w:val="24"/>
                                </w:rPr>
                                <w:t> </w:t>
                              </w:r>
                              <w:r>
                                <w:rPr>
                                  <w:w w:val="105"/>
                                  <w:sz w:val="24"/>
                                </w:rPr>
                                <w:t>l’acide</w:t>
                              </w:r>
                              <w:r>
                                <w:rPr>
                                  <w:spacing w:val="39"/>
                                  <w:w w:val="105"/>
                                  <w:sz w:val="24"/>
                                </w:rPr>
                                <w:t> </w:t>
                              </w:r>
                              <w:r>
                                <w:rPr>
                                  <w:rFonts w:ascii="Calibri" w:hAnsi="Calibri"/>
                                  <w:i/>
                                  <w:w w:val="105"/>
                                  <w:sz w:val="24"/>
                                </w:rPr>
                                <w:t>H</w:t>
                              </w:r>
                              <w:r>
                                <w:rPr>
                                  <w:rFonts w:ascii="Calibri" w:hAnsi="Calibri"/>
                                  <w:i/>
                                  <w:spacing w:val="34"/>
                                  <w:w w:val="105"/>
                                  <w:sz w:val="24"/>
                                </w:rPr>
                                <w:t> </w:t>
                              </w:r>
                              <w:r>
                                <w:rPr>
                                  <w:rFonts w:ascii="Calibri" w:hAnsi="Calibri"/>
                                  <w:i/>
                                  <w:spacing w:val="-5"/>
                                  <w:w w:val="105"/>
                                  <w:sz w:val="24"/>
                                </w:rPr>
                                <w:t>CO</w:t>
                              </w:r>
                              <w:r>
                                <w:rPr>
                                  <w:rFonts w:ascii="Calibri" w:hAnsi="Calibri"/>
                                  <w:i/>
                                  <w:sz w:val="24"/>
                                </w:rPr>
                                <w:tab/>
                              </w:r>
                              <w:r>
                                <w:rPr>
                                  <w:w w:val="105"/>
                                  <w:sz w:val="24"/>
                                </w:rPr>
                                <w:t>:</w:t>
                              </w:r>
                              <w:r>
                                <w:rPr>
                                  <w:spacing w:val="40"/>
                                  <w:w w:val="105"/>
                                  <w:sz w:val="24"/>
                                </w:rPr>
                                <w:t> </w:t>
                              </w:r>
                              <w:r>
                                <w:rPr>
                                  <w:w w:val="105"/>
                                  <w:sz w:val="24"/>
                                </w:rPr>
                                <w:t>on</w:t>
                              </w:r>
                              <w:r>
                                <w:rPr>
                                  <w:spacing w:val="41"/>
                                  <w:w w:val="105"/>
                                  <w:sz w:val="24"/>
                                </w:rPr>
                                <w:t> </w:t>
                              </w:r>
                              <w:r>
                                <w:rPr>
                                  <w:w w:val="105"/>
                                  <w:sz w:val="24"/>
                                </w:rPr>
                                <w:t>peut</w:t>
                              </w:r>
                              <w:r>
                                <w:rPr>
                                  <w:spacing w:val="41"/>
                                  <w:w w:val="105"/>
                                  <w:sz w:val="24"/>
                                </w:rPr>
                                <w:t> </w:t>
                              </w:r>
                              <w:r>
                                <w:rPr>
                                  <w:w w:val="105"/>
                                  <w:sz w:val="24"/>
                                </w:rPr>
                                <w:t>donc</w:t>
                              </w:r>
                              <w:r>
                                <w:rPr>
                                  <w:spacing w:val="41"/>
                                  <w:w w:val="105"/>
                                  <w:sz w:val="24"/>
                                </w:rPr>
                                <w:t> </w:t>
                              </w:r>
                              <w:r>
                                <w:rPr>
                                  <w:w w:val="105"/>
                                  <w:sz w:val="24"/>
                                </w:rPr>
                                <w:t>modifier</w:t>
                              </w:r>
                              <w:r>
                                <w:rPr>
                                  <w:spacing w:val="41"/>
                                  <w:w w:val="105"/>
                                  <w:sz w:val="24"/>
                                </w:rPr>
                                <w:t> </w:t>
                              </w:r>
                              <w:r>
                                <w:rPr>
                                  <w:w w:val="105"/>
                                  <w:sz w:val="24"/>
                                </w:rPr>
                                <w:t>notre</w:t>
                              </w:r>
                              <w:r>
                                <w:rPr>
                                  <w:spacing w:val="41"/>
                                  <w:w w:val="105"/>
                                  <w:sz w:val="24"/>
                                </w:rPr>
                                <w:t> </w:t>
                              </w:r>
                              <w:r>
                                <w:rPr>
                                  <w:spacing w:val="-2"/>
                                  <w:w w:val="105"/>
                                  <w:sz w:val="24"/>
                                </w:rPr>
                                <w:t>équation</w:t>
                              </w:r>
                            </w:p>
                          </w:txbxContent>
                        </wps:txbx>
                        <wps:bodyPr wrap="square" lIns="0" tIns="0" rIns="0" bIns="0" rtlCol="0">
                          <a:noAutofit/>
                        </wps:bodyPr>
                      </wps:wsp>
                      <wps:wsp>
                        <wps:cNvPr id="2095" name="Textbox 2095"/>
                        <wps:cNvSpPr txBox="1"/>
                        <wps:spPr>
                          <a:xfrm>
                            <a:off x="1742109" y="3084091"/>
                            <a:ext cx="129539" cy="127000"/>
                          </a:xfrm>
                          <a:prstGeom prst="rect">
                            <a:avLst/>
                          </a:prstGeom>
                        </wps:spPr>
                        <wps:txbx>
                          <w:txbxContent>
                            <w:p>
                              <w:pPr>
                                <w:spacing w:line="181" w:lineRule="exact" w:before="0"/>
                                <w:ind w:left="20" w:right="0" w:firstLine="0"/>
                                <w:jc w:val="left"/>
                                <w:rPr>
                                  <w:rFonts w:ascii="Century Gothic" w:hAnsi="Century Gothic"/>
                                  <w:i/>
                                  <w:sz w:val="16"/>
                                </w:rPr>
                              </w:pPr>
                              <w:r>
                                <w:rPr>
                                  <w:rFonts w:ascii="Century Gothic" w:hAnsi="Century Gothic"/>
                                  <w:i/>
                                  <w:spacing w:val="-10"/>
                                  <w:w w:val="135"/>
                                  <w:sz w:val="16"/>
                                </w:rPr>
                                <w:t>−</w:t>
                              </w:r>
                            </w:p>
                          </w:txbxContent>
                        </wps:txbx>
                        <wps:bodyPr wrap="square" lIns="0" tIns="0" rIns="0" bIns="0" rtlCol="0">
                          <a:noAutofit/>
                        </wps:bodyPr>
                      </wps:wsp>
                      <wps:wsp>
                        <wps:cNvPr id="2096" name="Textbox 2096"/>
                        <wps:cNvSpPr txBox="1"/>
                        <wps:spPr>
                          <a:xfrm>
                            <a:off x="3009303" y="2958613"/>
                            <a:ext cx="382905" cy="168910"/>
                          </a:xfrm>
                          <a:prstGeom prst="rect">
                            <a:avLst/>
                          </a:prstGeom>
                        </wps:spPr>
                        <wps:txbx>
                          <w:txbxContent>
                            <w:p>
                              <w:pPr>
                                <w:tabs>
                                  <w:tab w:pos="478" w:val="left" w:leader="none"/>
                                </w:tabs>
                                <w:spacing w:before="45"/>
                                <w:ind w:left="20" w:right="0" w:firstLine="0"/>
                                <w:jc w:val="left"/>
                                <w:rPr>
                                  <w:rFonts w:ascii="Book Antiqua"/>
                                  <w:sz w:val="16"/>
                                </w:rPr>
                              </w:pPr>
                              <w:r>
                                <w:rPr>
                                  <w:rFonts w:ascii="Book Antiqua"/>
                                  <w:spacing w:val="-10"/>
                                  <w:w w:val="105"/>
                                  <w:sz w:val="16"/>
                                </w:rPr>
                                <w:t>2</w:t>
                              </w:r>
                              <w:r>
                                <w:rPr>
                                  <w:rFonts w:ascii="Book Antiqua"/>
                                  <w:sz w:val="16"/>
                                </w:rPr>
                                <w:tab/>
                              </w:r>
                              <w:r>
                                <w:rPr>
                                  <w:rFonts w:ascii="Book Antiqua"/>
                                  <w:spacing w:val="-10"/>
                                  <w:w w:val="105"/>
                                  <w:sz w:val="16"/>
                                </w:rPr>
                                <w:t>3</w:t>
                              </w:r>
                            </w:p>
                          </w:txbxContent>
                        </wps:txbx>
                        <wps:bodyPr wrap="square" lIns="0" tIns="0" rIns="0" bIns="0" rtlCol="0">
                          <a:noAutofit/>
                        </wps:bodyPr>
                      </wps:wsp>
                      <wps:wsp>
                        <wps:cNvPr id="2097" name="Textbox 2097"/>
                        <wps:cNvSpPr txBox="1"/>
                        <wps:spPr>
                          <a:xfrm>
                            <a:off x="3800512" y="2969014"/>
                            <a:ext cx="92075" cy="168910"/>
                          </a:xfrm>
                          <a:prstGeom prst="rect">
                            <a:avLst/>
                          </a:prstGeom>
                        </wps:spPr>
                        <wps:txbx>
                          <w:txbxContent>
                            <w:p>
                              <w:pPr>
                                <w:spacing w:before="45"/>
                                <w:ind w:left="20" w:right="0" w:firstLine="0"/>
                                <w:jc w:val="left"/>
                                <w:rPr>
                                  <w:rFonts w:ascii="Book Antiqua"/>
                                  <w:sz w:val="16"/>
                                </w:rPr>
                              </w:pPr>
                              <w:r>
                                <w:rPr>
                                  <w:rFonts w:ascii="Book Antiqua"/>
                                  <w:spacing w:val="-10"/>
                                  <w:w w:val="105"/>
                                  <w:sz w:val="16"/>
                                </w:rPr>
                                <w:t>3</w:t>
                              </w:r>
                            </w:p>
                          </w:txbxContent>
                        </wps:txbx>
                        <wps:bodyPr wrap="square" lIns="0" tIns="0" rIns="0" bIns="0" rtlCol="0">
                          <a:noAutofit/>
                        </wps:bodyPr>
                      </wps:wsp>
                      <wps:wsp>
                        <wps:cNvPr id="2098" name="Textbox 2098"/>
                        <wps:cNvSpPr txBox="1"/>
                        <wps:spPr>
                          <a:xfrm>
                            <a:off x="3804640" y="2906951"/>
                            <a:ext cx="129539" cy="127000"/>
                          </a:xfrm>
                          <a:prstGeom prst="rect">
                            <a:avLst/>
                          </a:prstGeom>
                        </wps:spPr>
                        <wps:txbx>
                          <w:txbxContent>
                            <w:p>
                              <w:pPr>
                                <w:spacing w:line="181" w:lineRule="exact" w:before="0"/>
                                <w:ind w:left="20" w:right="0" w:firstLine="0"/>
                                <w:jc w:val="left"/>
                                <w:rPr>
                                  <w:rFonts w:ascii="Century Gothic" w:hAnsi="Century Gothic"/>
                                  <w:i/>
                                  <w:sz w:val="16"/>
                                </w:rPr>
                              </w:pPr>
                              <w:r>
                                <w:rPr>
                                  <w:rFonts w:ascii="Century Gothic" w:hAnsi="Century Gothic"/>
                                  <w:i/>
                                  <w:spacing w:val="-10"/>
                                  <w:w w:val="135"/>
                                  <w:sz w:val="16"/>
                                </w:rPr>
                                <w:t>−</w:t>
                              </w:r>
                            </w:p>
                          </w:txbxContent>
                        </wps:txbx>
                        <wps:bodyPr wrap="square" lIns="0" tIns="0" rIns="0" bIns="0" rtlCol="0">
                          <a:noAutofit/>
                        </wps:bodyPr>
                      </wps:wsp>
                      <wps:wsp>
                        <wps:cNvPr id="2099" name="Textbox 2099"/>
                        <wps:cNvSpPr txBox="1"/>
                        <wps:spPr>
                          <a:xfrm>
                            <a:off x="54927" y="3232868"/>
                            <a:ext cx="2543175" cy="239395"/>
                          </a:xfrm>
                          <a:prstGeom prst="rect">
                            <a:avLst/>
                          </a:prstGeom>
                        </wps:spPr>
                        <wps:txbx>
                          <w:txbxContent>
                            <w:p>
                              <w:pPr>
                                <w:spacing w:before="65"/>
                                <w:ind w:left="20" w:right="0" w:firstLine="0"/>
                                <w:jc w:val="left"/>
                                <w:rPr>
                                  <w:sz w:val="24"/>
                                </w:rPr>
                              </w:pPr>
                              <w:r>
                                <w:rPr>
                                  <w:sz w:val="24"/>
                                </w:rPr>
                                <w:t>d’Henderson-Hasselbach</w:t>
                              </w:r>
                              <w:r>
                                <w:rPr>
                                  <w:spacing w:val="54"/>
                                  <w:sz w:val="24"/>
                                </w:rPr>
                                <w:t> </w:t>
                              </w:r>
                              <w:r>
                                <w:rPr>
                                  <w:sz w:val="24"/>
                                </w:rPr>
                                <w:t>pour</w:t>
                              </w:r>
                              <w:r>
                                <w:rPr>
                                  <w:spacing w:val="55"/>
                                  <w:sz w:val="24"/>
                                </w:rPr>
                                <w:t> </w:t>
                              </w:r>
                              <w:r>
                                <w:rPr>
                                  <w:sz w:val="24"/>
                                </w:rPr>
                                <w:t>donner</w:t>
                              </w:r>
                              <w:r>
                                <w:rPr>
                                  <w:spacing w:val="55"/>
                                  <w:sz w:val="24"/>
                                </w:rPr>
                                <w:t> </w:t>
                              </w:r>
                              <w:r>
                                <w:rPr>
                                  <w:spacing w:val="-10"/>
                                  <w:sz w:val="24"/>
                                </w:rPr>
                                <w:t>:</w:t>
                              </w:r>
                            </w:p>
                          </w:txbxContent>
                        </wps:txbx>
                        <wps:bodyPr wrap="square" lIns="0" tIns="0" rIns="0" bIns="0" rtlCol="0">
                          <a:noAutofit/>
                        </wps:bodyPr>
                      </wps:wsp>
                      <wps:wsp>
                        <wps:cNvPr id="2100" name="Textbox 2100"/>
                        <wps:cNvSpPr txBox="1"/>
                        <wps:spPr>
                          <a:xfrm>
                            <a:off x="1737969" y="3146141"/>
                            <a:ext cx="92075" cy="168910"/>
                          </a:xfrm>
                          <a:prstGeom prst="rect">
                            <a:avLst/>
                          </a:prstGeom>
                        </wps:spPr>
                        <wps:txbx>
                          <w:txbxContent>
                            <w:p>
                              <w:pPr>
                                <w:spacing w:before="45"/>
                                <w:ind w:left="20" w:right="0" w:firstLine="0"/>
                                <w:jc w:val="left"/>
                                <w:rPr>
                                  <w:rFonts w:ascii="Book Antiqua"/>
                                  <w:sz w:val="16"/>
                                </w:rPr>
                              </w:pPr>
                              <w:r>
                                <w:rPr>
                                  <w:rFonts w:ascii="Book Antiqua"/>
                                  <w:spacing w:val="-10"/>
                                  <w:w w:val="105"/>
                                  <w:sz w:val="16"/>
                                </w:rPr>
                                <w:t>3</w:t>
                              </w:r>
                            </w:p>
                          </w:txbxContent>
                        </wps:txbx>
                        <wps:bodyPr wrap="square" lIns="0" tIns="0" rIns="0" bIns="0" rtlCol="0">
                          <a:noAutofit/>
                        </wps:bodyPr>
                      </wps:wsp>
                      <wps:wsp>
                        <wps:cNvPr id="2101" name="Textbox 2101"/>
                        <wps:cNvSpPr txBox="1"/>
                        <wps:spPr>
                          <a:xfrm>
                            <a:off x="3347478" y="3135739"/>
                            <a:ext cx="382905" cy="168910"/>
                          </a:xfrm>
                          <a:prstGeom prst="rect">
                            <a:avLst/>
                          </a:prstGeom>
                        </wps:spPr>
                        <wps:txbx>
                          <w:txbxContent>
                            <w:p>
                              <w:pPr>
                                <w:tabs>
                                  <w:tab w:pos="478" w:val="left" w:leader="none"/>
                                </w:tabs>
                                <w:spacing w:before="45"/>
                                <w:ind w:left="20" w:right="0" w:firstLine="0"/>
                                <w:jc w:val="left"/>
                                <w:rPr>
                                  <w:rFonts w:ascii="Book Antiqua"/>
                                  <w:sz w:val="16"/>
                                </w:rPr>
                              </w:pPr>
                              <w:r>
                                <w:rPr>
                                  <w:rFonts w:ascii="Book Antiqua"/>
                                  <w:spacing w:val="-10"/>
                                  <w:w w:val="105"/>
                                  <w:sz w:val="16"/>
                                </w:rPr>
                                <w:t>2</w:t>
                              </w:r>
                              <w:r>
                                <w:rPr>
                                  <w:rFonts w:ascii="Book Antiqua"/>
                                  <w:sz w:val="16"/>
                                </w:rPr>
                                <w:tab/>
                              </w:r>
                              <w:r>
                                <w:rPr>
                                  <w:rFonts w:ascii="Book Antiqua"/>
                                  <w:spacing w:val="-10"/>
                                  <w:w w:val="105"/>
                                  <w:sz w:val="16"/>
                                </w:rPr>
                                <w:t>3</w:t>
                              </w:r>
                            </w:p>
                          </w:txbxContent>
                        </wps:txbx>
                        <wps:bodyPr wrap="square" lIns="0" tIns="0" rIns="0" bIns="0" rtlCol="0">
                          <a:noAutofit/>
                        </wps:bodyPr>
                      </wps:wsp>
                      <wps:wsp>
                        <wps:cNvPr id="2102" name="Textbox 2102"/>
                        <wps:cNvSpPr txBox="1"/>
                        <wps:spPr>
                          <a:xfrm>
                            <a:off x="2134768" y="3654546"/>
                            <a:ext cx="1103630" cy="245110"/>
                          </a:xfrm>
                          <a:prstGeom prst="rect">
                            <a:avLst/>
                          </a:prstGeom>
                        </wps:spPr>
                        <wps:txbx>
                          <w:txbxContent>
                            <w:p>
                              <w:pPr>
                                <w:spacing w:before="61"/>
                                <w:ind w:left="20" w:right="0" w:firstLine="0"/>
                                <w:jc w:val="left"/>
                                <w:rPr>
                                  <w:rFonts w:ascii="Calibri"/>
                                  <w:i/>
                                  <w:sz w:val="24"/>
                                </w:rPr>
                              </w:pPr>
                              <w:r>
                                <w:rPr>
                                  <w:rFonts w:ascii="Calibri"/>
                                  <w:i/>
                                  <w:w w:val="120"/>
                                  <w:sz w:val="24"/>
                                </w:rPr>
                                <w:t>pH</w:t>
                              </w:r>
                              <w:r>
                                <w:rPr>
                                  <w:rFonts w:ascii="Calibri"/>
                                  <w:i/>
                                  <w:spacing w:val="28"/>
                                  <w:w w:val="120"/>
                                  <w:sz w:val="24"/>
                                </w:rPr>
                                <w:t> </w:t>
                              </w:r>
                              <w:r>
                                <w:rPr>
                                  <w:w w:val="120"/>
                                  <w:sz w:val="24"/>
                                </w:rPr>
                                <w:t>=</w:t>
                              </w:r>
                              <w:r>
                                <w:rPr>
                                  <w:spacing w:val="1"/>
                                  <w:w w:val="120"/>
                                  <w:sz w:val="24"/>
                                </w:rPr>
                                <w:t> </w:t>
                              </w:r>
                              <w:r>
                                <w:rPr>
                                  <w:rFonts w:ascii="Calibri"/>
                                  <w:i/>
                                  <w:w w:val="120"/>
                                  <w:sz w:val="24"/>
                                </w:rPr>
                                <w:t>pK</w:t>
                              </w:r>
                              <w:r>
                                <w:rPr>
                                  <w:rFonts w:ascii="Calibri"/>
                                  <w:i/>
                                  <w:w w:val="120"/>
                                  <w:sz w:val="24"/>
                                  <w:vertAlign w:val="subscript"/>
                                </w:rPr>
                                <w:t>a</w:t>
                              </w:r>
                              <w:r>
                                <w:rPr>
                                  <w:rFonts w:ascii="Calibri"/>
                                  <w:i/>
                                  <w:spacing w:val="4"/>
                                  <w:w w:val="120"/>
                                  <w:sz w:val="24"/>
                                  <w:vertAlign w:val="baseline"/>
                                </w:rPr>
                                <w:t> </w:t>
                              </w:r>
                              <w:r>
                                <w:rPr>
                                  <w:w w:val="120"/>
                                  <w:sz w:val="24"/>
                                  <w:vertAlign w:val="baseline"/>
                                </w:rPr>
                                <w:t>+</w:t>
                              </w:r>
                              <w:r>
                                <w:rPr>
                                  <w:spacing w:val="-13"/>
                                  <w:w w:val="120"/>
                                  <w:sz w:val="24"/>
                                  <w:vertAlign w:val="baseline"/>
                                </w:rPr>
                                <w:t> </w:t>
                              </w:r>
                              <w:r>
                                <w:rPr>
                                  <w:rFonts w:ascii="Calibri"/>
                                  <w:i/>
                                  <w:spacing w:val="-5"/>
                                  <w:w w:val="120"/>
                                  <w:sz w:val="24"/>
                                  <w:vertAlign w:val="baseline"/>
                                </w:rPr>
                                <w:t>log</w:t>
                              </w:r>
                            </w:p>
                          </w:txbxContent>
                        </wps:txbx>
                        <wps:bodyPr wrap="square" lIns="0" tIns="0" rIns="0" bIns="0" rtlCol="0">
                          <a:noAutofit/>
                        </wps:bodyPr>
                      </wps:wsp>
                      <wps:wsp>
                        <wps:cNvPr id="2103" name="Textbox 2103"/>
                        <wps:cNvSpPr txBox="1"/>
                        <wps:spPr>
                          <a:xfrm>
                            <a:off x="3212960" y="3508083"/>
                            <a:ext cx="138430" cy="495300"/>
                          </a:xfrm>
                          <a:prstGeom prst="rect">
                            <a:avLst/>
                          </a:prstGeom>
                        </wps:spPr>
                        <wps:txbx>
                          <w:txbxContent>
                            <w:p>
                              <w:pPr>
                                <w:spacing w:line="212" w:lineRule="exact" w:before="0"/>
                                <w:ind w:left="20" w:right="0" w:firstLine="0"/>
                                <w:jc w:val="left"/>
                                <w:rPr>
                                  <w:rFonts w:ascii="Arial"/>
                                  <w:sz w:val="20"/>
                                </w:rPr>
                              </w:pPr>
                              <w:r>
                                <w:rPr>
                                  <w:rFonts w:ascii="Arial"/>
                                  <w:spacing w:val="-10"/>
                                  <w:w w:val="120"/>
                                  <w:sz w:val="20"/>
                                </w:rPr>
                                <w:t>A</w:t>
                              </w:r>
                            </w:p>
                          </w:txbxContent>
                        </wps:txbx>
                        <wps:bodyPr wrap="square" lIns="0" tIns="0" rIns="0" bIns="0" rtlCol="0">
                          <a:noAutofit/>
                        </wps:bodyPr>
                      </wps:wsp>
                      <wps:wsp>
                        <wps:cNvPr id="2104" name="Textbox 2104"/>
                        <wps:cNvSpPr txBox="1"/>
                        <wps:spPr>
                          <a:xfrm>
                            <a:off x="3328314" y="3758698"/>
                            <a:ext cx="920115" cy="248920"/>
                          </a:xfrm>
                          <a:prstGeom prst="rect">
                            <a:avLst/>
                          </a:prstGeom>
                        </wps:spPr>
                        <wps:txbx>
                          <w:txbxContent>
                            <w:p>
                              <w:pPr>
                                <w:spacing w:before="59"/>
                                <w:ind w:left="20" w:right="0" w:firstLine="0"/>
                                <w:jc w:val="left"/>
                                <w:rPr>
                                  <w:rFonts w:ascii="Calibri"/>
                                  <w:i/>
                                  <w:sz w:val="24"/>
                                </w:rPr>
                              </w:pPr>
                              <w:r>
                                <w:rPr>
                                  <w:w w:val="110"/>
                                  <w:sz w:val="24"/>
                                </w:rPr>
                                <w:t>[</w:t>
                              </w:r>
                              <w:r>
                                <w:rPr>
                                  <w:rFonts w:ascii="Calibri"/>
                                  <w:i/>
                                  <w:w w:val="110"/>
                                  <w:sz w:val="24"/>
                                </w:rPr>
                                <w:t>H</w:t>
                              </w:r>
                              <w:r>
                                <w:rPr>
                                  <w:rFonts w:ascii="Book Antiqua"/>
                                  <w:w w:val="110"/>
                                  <w:sz w:val="24"/>
                                  <w:vertAlign w:val="subscript"/>
                                </w:rPr>
                                <w:t>2</w:t>
                              </w:r>
                              <w:r>
                                <w:rPr>
                                  <w:rFonts w:ascii="Calibri"/>
                                  <w:i/>
                                  <w:w w:val="110"/>
                                  <w:sz w:val="24"/>
                                  <w:vertAlign w:val="baseline"/>
                                </w:rPr>
                                <w:t>CO</w:t>
                              </w:r>
                              <w:r>
                                <w:rPr>
                                  <w:rFonts w:ascii="Book Antiqua"/>
                                  <w:w w:val="110"/>
                                  <w:sz w:val="24"/>
                                  <w:vertAlign w:val="subscript"/>
                                </w:rPr>
                                <w:t>3</w:t>
                              </w:r>
                              <w:r>
                                <w:rPr>
                                  <w:w w:val="110"/>
                                  <w:sz w:val="24"/>
                                  <w:vertAlign w:val="baseline"/>
                                </w:rPr>
                                <w:t>]</w:t>
                              </w:r>
                              <w:r>
                                <w:rPr>
                                  <w:spacing w:val="25"/>
                                  <w:w w:val="110"/>
                                  <w:sz w:val="24"/>
                                  <w:vertAlign w:val="baseline"/>
                                </w:rPr>
                                <w:t> </w:t>
                              </w:r>
                              <w:r>
                                <w:rPr>
                                  <w:w w:val="110"/>
                                  <w:sz w:val="24"/>
                                  <w:vertAlign w:val="baseline"/>
                                </w:rPr>
                                <w:t>+</w:t>
                              </w:r>
                              <w:r>
                                <w:rPr>
                                  <w:spacing w:val="26"/>
                                  <w:w w:val="110"/>
                                  <w:sz w:val="24"/>
                                  <w:vertAlign w:val="baseline"/>
                                </w:rPr>
                                <w:t> </w:t>
                              </w:r>
                              <w:r>
                                <w:rPr>
                                  <w:rFonts w:ascii="Calibri"/>
                                  <w:i/>
                                  <w:spacing w:val="-10"/>
                                  <w:w w:val="110"/>
                                  <w:sz w:val="24"/>
                                  <w:vertAlign w:val="baseline"/>
                                </w:rPr>
                                <w:t>X</w:t>
                              </w:r>
                            </w:p>
                          </w:txbxContent>
                        </wps:txbx>
                        <wps:bodyPr wrap="square" lIns="0" tIns="0" rIns="0" bIns="0" rtlCol="0">
                          <a:noAutofit/>
                        </wps:bodyPr>
                      </wps:wsp>
                      <wps:wsp>
                        <wps:cNvPr id="2105" name="Textbox 2105"/>
                        <wps:cNvSpPr txBox="1"/>
                        <wps:spPr>
                          <a:xfrm>
                            <a:off x="3334270" y="3551841"/>
                            <a:ext cx="464184" cy="239395"/>
                          </a:xfrm>
                          <a:prstGeom prst="rect">
                            <a:avLst/>
                          </a:prstGeom>
                        </wps:spPr>
                        <wps:txbx>
                          <w:txbxContent>
                            <w:p>
                              <w:pPr>
                                <w:spacing w:before="61"/>
                                <w:ind w:left="20" w:right="0" w:firstLine="0"/>
                                <w:jc w:val="left"/>
                                <w:rPr>
                                  <w:rFonts w:ascii="Calibri"/>
                                  <w:i/>
                                  <w:sz w:val="24"/>
                                </w:rPr>
                              </w:pPr>
                              <w:r>
                                <w:rPr>
                                  <w:spacing w:val="-4"/>
                                  <w:w w:val="115"/>
                                  <w:sz w:val="24"/>
                                </w:rPr>
                                <w:t>[</w:t>
                              </w:r>
                              <w:r>
                                <w:rPr>
                                  <w:rFonts w:ascii="Calibri"/>
                                  <w:i/>
                                  <w:spacing w:val="-4"/>
                                  <w:w w:val="115"/>
                                  <w:sz w:val="24"/>
                                </w:rPr>
                                <w:t>HCO</w:t>
                              </w:r>
                            </w:p>
                          </w:txbxContent>
                        </wps:txbx>
                        <wps:bodyPr wrap="square" lIns="0" tIns="0" rIns="0" bIns="0" rtlCol="0">
                          <a:noAutofit/>
                        </wps:bodyPr>
                      </wps:wsp>
                      <wps:wsp>
                        <wps:cNvPr id="2106" name="Textbox 2106"/>
                        <wps:cNvSpPr txBox="1"/>
                        <wps:spPr>
                          <a:xfrm>
                            <a:off x="3742232" y="3642254"/>
                            <a:ext cx="92075" cy="168910"/>
                          </a:xfrm>
                          <a:prstGeom prst="rect">
                            <a:avLst/>
                          </a:prstGeom>
                        </wps:spPr>
                        <wps:txbx>
                          <w:txbxContent>
                            <w:p>
                              <w:pPr>
                                <w:spacing w:before="45"/>
                                <w:ind w:left="20" w:right="0" w:firstLine="0"/>
                                <w:jc w:val="left"/>
                                <w:rPr>
                                  <w:rFonts w:ascii="Book Antiqua"/>
                                  <w:sz w:val="16"/>
                                </w:rPr>
                              </w:pPr>
                              <w:r>
                                <w:rPr>
                                  <w:rFonts w:ascii="Book Antiqua"/>
                                  <w:spacing w:val="-10"/>
                                  <w:w w:val="105"/>
                                  <w:sz w:val="16"/>
                                </w:rPr>
                                <w:t>3</w:t>
                              </w:r>
                            </w:p>
                          </w:txbxContent>
                        </wps:txbx>
                        <wps:bodyPr wrap="square" lIns="0" tIns="0" rIns="0" bIns="0" rtlCol="0">
                          <a:noAutofit/>
                        </wps:bodyPr>
                      </wps:wsp>
                      <wps:wsp>
                        <wps:cNvPr id="2107" name="Textbox 2107"/>
                        <wps:cNvSpPr txBox="1"/>
                        <wps:spPr>
                          <a:xfrm>
                            <a:off x="3746360" y="3580203"/>
                            <a:ext cx="129539" cy="127000"/>
                          </a:xfrm>
                          <a:prstGeom prst="rect">
                            <a:avLst/>
                          </a:prstGeom>
                        </wps:spPr>
                        <wps:txbx>
                          <w:txbxContent>
                            <w:p>
                              <w:pPr>
                                <w:spacing w:line="181" w:lineRule="exact" w:before="0"/>
                                <w:ind w:left="20" w:right="0" w:firstLine="0"/>
                                <w:jc w:val="left"/>
                                <w:rPr>
                                  <w:rFonts w:ascii="Century Gothic" w:hAnsi="Century Gothic"/>
                                  <w:i/>
                                  <w:sz w:val="16"/>
                                </w:rPr>
                              </w:pPr>
                              <w:r>
                                <w:rPr>
                                  <w:rFonts w:ascii="Century Gothic" w:hAnsi="Century Gothic"/>
                                  <w:i/>
                                  <w:spacing w:val="-10"/>
                                  <w:w w:val="135"/>
                                  <w:sz w:val="16"/>
                                </w:rPr>
                                <w:t>−</w:t>
                              </w:r>
                            </w:p>
                          </w:txbxContent>
                        </wps:txbx>
                        <wps:bodyPr wrap="square" lIns="0" tIns="0" rIns="0" bIns="0" rtlCol="0">
                          <a:noAutofit/>
                        </wps:bodyPr>
                      </wps:wsp>
                      <wps:wsp>
                        <wps:cNvPr id="2108" name="Textbox 2108"/>
                        <wps:cNvSpPr txBox="1"/>
                        <wps:spPr>
                          <a:xfrm>
                            <a:off x="3836339" y="3551841"/>
                            <a:ext cx="406400" cy="239395"/>
                          </a:xfrm>
                          <a:prstGeom prst="rect">
                            <a:avLst/>
                          </a:prstGeom>
                        </wps:spPr>
                        <wps:txbx>
                          <w:txbxContent>
                            <w:p>
                              <w:pPr>
                                <w:spacing w:before="30"/>
                                <w:ind w:left="20" w:right="0" w:firstLine="0"/>
                                <w:jc w:val="left"/>
                                <w:rPr>
                                  <w:rFonts w:ascii="Calibri" w:hAnsi="Calibri"/>
                                  <w:i/>
                                  <w:sz w:val="24"/>
                                </w:rPr>
                              </w:pPr>
                              <w:r>
                                <w:rPr>
                                  <w:sz w:val="24"/>
                                </w:rPr>
                                <w:t>]</w:t>
                              </w:r>
                              <w:r>
                                <w:rPr>
                                  <w:spacing w:val="-4"/>
                                  <w:sz w:val="24"/>
                                </w:rPr>
                                <w:t> </w:t>
                              </w:r>
                              <w:r>
                                <w:rPr>
                                  <w:rFonts w:ascii="Segoe UI Symbol" w:hAnsi="Segoe UI Symbol"/>
                                  <w:sz w:val="24"/>
                                </w:rPr>
                                <w:t>−</w:t>
                              </w:r>
                              <w:r>
                                <w:rPr>
                                  <w:rFonts w:ascii="Segoe UI Symbol" w:hAnsi="Segoe UI Symbol"/>
                                  <w:spacing w:val="-10"/>
                                  <w:sz w:val="24"/>
                                </w:rPr>
                                <w:t> </w:t>
                              </w:r>
                              <w:r>
                                <w:rPr>
                                  <w:rFonts w:ascii="Calibri" w:hAnsi="Calibri"/>
                                  <w:i/>
                                  <w:spacing w:val="-10"/>
                                  <w:sz w:val="24"/>
                                </w:rPr>
                                <w:t>X</w:t>
                              </w:r>
                            </w:p>
                          </w:txbxContent>
                        </wps:txbx>
                        <wps:bodyPr wrap="square" lIns="0" tIns="0" rIns="0" bIns="0" rtlCol="0">
                          <a:noAutofit/>
                        </wps:bodyPr>
                      </wps:wsp>
                      <wps:wsp>
                        <wps:cNvPr id="2109" name="Textbox 2109"/>
                        <wps:cNvSpPr txBox="1"/>
                        <wps:spPr>
                          <a:xfrm>
                            <a:off x="4219663" y="3508083"/>
                            <a:ext cx="138430" cy="495300"/>
                          </a:xfrm>
                          <a:prstGeom prst="rect">
                            <a:avLst/>
                          </a:prstGeom>
                        </wps:spPr>
                        <wps:txbx>
                          <w:txbxContent>
                            <w:p>
                              <w:pPr>
                                <w:spacing w:line="212" w:lineRule="exact" w:before="0"/>
                                <w:ind w:left="20" w:right="0" w:firstLine="0"/>
                                <w:jc w:val="left"/>
                                <w:rPr>
                                  <w:rFonts w:ascii="Arial"/>
                                  <w:sz w:val="20"/>
                                </w:rPr>
                              </w:pPr>
                              <w:r>
                                <w:rPr>
                                  <w:rFonts w:ascii="Arial"/>
                                  <w:spacing w:val="-10"/>
                                  <w:w w:val="120"/>
                                  <w:sz w:val="20"/>
                                </w:rPr>
                                <w:t>B</w:t>
                              </w:r>
                            </w:p>
                          </w:txbxContent>
                        </wps:txbx>
                        <wps:bodyPr wrap="square" lIns="0" tIns="0" rIns="0" bIns="0" rtlCol="0">
                          <a:noAutofit/>
                        </wps:bodyPr>
                      </wps:wsp>
                      <wps:wsp>
                        <wps:cNvPr id="2110" name="Textbox 2110"/>
                        <wps:cNvSpPr txBox="1"/>
                        <wps:spPr>
                          <a:xfrm>
                            <a:off x="54927" y="4084746"/>
                            <a:ext cx="6383020" cy="784860"/>
                          </a:xfrm>
                          <a:prstGeom prst="rect">
                            <a:avLst/>
                          </a:prstGeom>
                        </wps:spPr>
                        <wps:txbx>
                          <w:txbxContent>
                            <w:p>
                              <w:pPr>
                                <w:spacing w:line="242" w:lineRule="auto" w:before="65"/>
                                <w:ind w:left="20" w:right="38" w:firstLine="0"/>
                                <w:jc w:val="both"/>
                                <w:rPr>
                                  <w:sz w:val="24"/>
                                </w:rPr>
                              </w:pPr>
                              <w:r>
                                <w:rPr>
                                  <w:w w:val="105"/>
                                  <w:sz w:val="24"/>
                                </w:rPr>
                                <w:t>Or,</w:t>
                              </w:r>
                              <w:r>
                                <w:rPr>
                                  <w:spacing w:val="38"/>
                                  <w:w w:val="105"/>
                                  <w:sz w:val="24"/>
                                </w:rPr>
                                <w:t> </w:t>
                              </w:r>
                              <w:r>
                                <w:rPr>
                                  <w:w w:val="105"/>
                                  <w:sz w:val="24"/>
                                </w:rPr>
                                <w:t>par</w:t>
                              </w:r>
                              <w:r>
                                <w:rPr>
                                  <w:spacing w:val="38"/>
                                  <w:w w:val="105"/>
                                  <w:sz w:val="24"/>
                                </w:rPr>
                                <w:t> </w:t>
                              </w:r>
                              <w:r>
                                <w:rPr>
                                  <w:w w:val="105"/>
                                  <w:sz w:val="24"/>
                                </w:rPr>
                                <w:t>l’action</w:t>
                              </w:r>
                              <w:r>
                                <w:rPr>
                                  <w:spacing w:val="38"/>
                                  <w:w w:val="105"/>
                                  <w:sz w:val="24"/>
                                </w:rPr>
                                <w:t> </w:t>
                              </w:r>
                              <w:r>
                                <w:rPr>
                                  <w:w w:val="105"/>
                                  <w:sz w:val="24"/>
                                </w:rPr>
                                <w:t>d’une</w:t>
                              </w:r>
                              <w:r>
                                <w:rPr>
                                  <w:spacing w:val="38"/>
                                  <w:w w:val="105"/>
                                  <w:sz w:val="24"/>
                                </w:rPr>
                                <w:t> </w:t>
                              </w:r>
                              <w:r>
                                <w:rPr>
                                  <w:w w:val="105"/>
                                  <w:sz w:val="24"/>
                                </w:rPr>
                                <w:t>enzyme</w:t>
                              </w:r>
                              <w:r>
                                <w:rPr>
                                  <w:spacing w:val="38"/>
                                  <w:w w:val="105"/>
                                  <w:sz w:val="24"/>
                                </w:rPr>
                                <w:t> </w:t>
                              </w:r>
                              <w:r>
                                <w:rPr>
                                  <w:w w:val="105"/>
                                  <w:sz w:val="24"/>
                                </w:rPr>
                                <w:t>qu’on</w:t>
                              </w:r>
                              <w:r>
                                <w:rPr>
                                  <w:spacing w:val="38"/>
                                  <w:w w:val="105"/>
                                  <w:sz w:val="24"/>
                                </w:rPr>
                                <w:t> </w:t>
                              </w:r>
                              <w:r>
                                <w:rPr>
                                  <w:w w:val="105"/>
                                  <w:sz w:val="24"/>
                                </w:rPr>
                                <w:t>appelle</w:t>
                              </w:r>
                              <w:r>
                                <w:rPr>
                                  <w:spacing w:val="38"/>
                                  <w:w w:val="105"/>
                                  <w:sz w:val="24"/>
                                </w:rPr>
                                <w:t> </w:t>
                              </w:r>
                              <w:r>
                                <w:rPr>
                                  <w:w w:val="105"/>
                                  <w:sz w:val="24"/>
                                </w:rPr>
                                <w:t>l’anhydrase</w:t>
                              </w:r>
                              <w:r>
                                <w:rPr>
                                  <w:spacing w:val="38"/>
                                  <w:w w:val="105"/>
                                  <w:sz w:val="24"/>
                                </w:rPr>
                                <w:t> </w:t>
                              </w:r>
                              <w:r>
                                <w:rPr>
                                  <w:w w:val="105"/>
                                  <w:sz w:val="24"/>
                                </w:rPr>
                                <w:t>carbonique</w:t>
                              </w:r>
                              <w:r>
                                <w:rPr>
                                  <w:spacing w:val="38"/>
                                  <w:w w:val="105"/>
                                  <w:sz w:val="24"/>
                                </w:rPr>
                                <w:t> </w:t>
                              </w:r>
                              <w:r>
                                <w:rPr>
                                  <w:w w:val="105"/>
                                  <w:sz w:val="24"/>
                                </w:rPr>
                                <w:t>(cf.</w:t>
                              </w:r>
                              <w:r>
                                <w:rPr>
                                  <w:spacing w:val="38"/>
                                  <w:w w:val="105"/>
                                  <w:sz w:val="24"/>
                                </w:rPr>
                                <w:t> </w:t>
                              </w:r>
                              <w:r>
                                <w:rPr>
                                  <w:w w:val="105"/>
                                  <w:sz w:val="24"/>
                                </w:rPr>
                                <w:t>le</w:t>
                              </w:r>
                              <w:r>
                                <w:rPr>
                                  <w:spacing w:val="38"/>
                                  <w:w w:val="105"/>
                                  <w:sz w:val="24"/>
                                </w:rPr>
                                <w:t> </w:t>
                              </w:r>
                              <w:r>
                                <w:rPr>
                                  <w:w w:val="105"/>
                                  <w:sz w:val="24"/>
                                </w:rPr>
                                <w:t>cours</w:t>
                              </w:r>
                              <w:r>
                                <w:rPr>
                                  <w:spacing w:val="38"/>
                                  <w:w w:val="105"/>
                                  <w:sz w:val="24"/>
                                </w:rPr>
                                <w:t> </w:t>
                              </w:r>
                              <w:r>
                                <w:rPr>
                                  <w:w w:val="105"/>
                                  <w:sz w:val="24"/>
                                </w:rPr>
                                <w:t>de</w:t>
                              </w:r>
                              <w:r>
                                <w:rPr>
                                  <w:spacing w:val="38"/>
                                  <w:w w:val="105"/>
                                  <w:sz w:val="24"/>
                                </w:rPr>
                                <w:t> </w:t>
                              </w:r>
                              <w:r>
                                <w:rPr>
                                  <w:w w:val="105"/>
                                  <w:sz w:val="24"/>
                                </w:rPr>
                                <w:t>SMR</w:t>
                              </w:r>
                              <w:r>
                                <w:rPr>
                                  <w:spacing w:val="38"/>
                                  <w:w w:val="105"/>
                                  <w:sz w:val="24"/>
                                </w:rPr>
                                <w:t> </w:t>
                              </w:r>
                              <w:r>
                                <w:rPr>
                                  <w:w w:val="105"/>
                                  <w:sz w:val="24"/>
                                </w:rPr>
                                <w:t>sur les</w:t>
                              </w:r>
                              <w:r>
                                <w:rPr>
                                  <w:w w:val="105"/>
                                  <w:sz w:val="24"/>
                                </w:rPr>
                                <w:t> systèmes</w:t>
                              </w:r>
                              <w:r>
                                <w:rPr>
                                  <w:w w:val="105"/>
                                  <w:sz w:val="24"/>
                                </w:rPr>
                                <w:t> tampons),</w:t>
                              </w:r>
                              <w:r>
                                <w:rPr>
                                  <w:w w:val="105"/>
                                  <w:sz w:val="24"/>
                                </w:rPr>
                                <w:t> l’acide</w:t>
                              </w:r>
                              <w:r>
                                <w:rPr>
                                  <w:w w:val="105"/>
                                  <w:sz w:val="24"/>
                                </w:rPr>
                                <w:t> carbonique</w:t>
                              </w:r>
                              <w:r>
                                <w:rPr>
                                  <w:w w:val="105"/>
                                  <w:sz w:val="24"/>
                                </w:rPr>
                                <w:t> </w:t>
                              </w:r>
                              <w:r>
                                <w:rPr>
                                  <w:rFonts w:ascii="Calibri" w:hAnsi="Calibri"/>
                                  <w:i/>
                                  <w:w w:val="105"/>
                                  <w:sz w:val="24"/>
                                </w:rPr>
                                <w:t>H</w:t>
                              </w:r>
                              <w:r>
                                <w:rPr>
                                  <w:rFonts w:ascii="Book Antiqua" w:hAnsi="Book Antiqua"/>
                                  <w:w w:val="105"/>
                                  <w:sz w:val="24"/>
                                  <w:vertAlign w:val="subscript"/>
                                </w:rPr>
                                <w:t>2</w:t>
                              </w:r>
                              <w:r>
                                <w:rPr>
                                  <w:rFonts w:ascii="Calibri" w:hAnsi="Calibri"/>
                                  <w:i/>
                                  <w:w w:val="105"/>
                                  <w:sz w:val="24"/>
                                  <w:vertAlign w:val="baseline"/>
                                </w:rPr>
                                <w:t>CO</w:t>
                              </w:r>
                              <w:r>
                                <w:rPr>
                                  <w:rFonts w:ascii="Book Antiqua" w:hAnsi="Book Antiqua"/>
                                  <w:w w:val="105"/>
                                  <w:sz w:val="24"/>
                                  <w:vertAlign w:val="subscript"/>
                                </w:rPr>
                                <w:t>3</w:t>
                              </w:r>
                              <w:r>
                                <w:rPr>
                                  <w:rFonts w:ascii="Book Antiqua" w:hAnsi="Book Antiqua"/>
                                  <w:w w:val="105"/>
                                  <w:sz w:val="24"/>
                                  <w:vertAlign w:val="baseline"/>
                                </w:rPr>
                                <w:t> </w:t>
                              </w:r>
                              <w:r>
                                <w:rPr>
                                  <w:w w:val="105"/>
                                  <w:sz w:val="24"/>
                                  <w:vertAlign w:val="baseline"/>
                                </w:rPr>
                                <w:t>est</w:t>
                              </w:r>
                              <w:r>
                                <w:rPr>
                                  <w:w w:val="105"/>
                                  <w:sz w:val="24"/>
                                  <w:vertAlign w:val="baseline"/>
                                </w:rPr>
                                <w:t> converti</w:t>
                              </w:r>
                              <w:r>
                                <w:rPr>
                                  <w:w w:val="105"/>
                                  <w:sz w:val="24"/>
                                  <w:vertAlign w:val="baseline"/>
                                </w:rPr>
                                <w:t> en</w:t>
                              </w:r>
                              <w:r>
                                <w:rPr>
                                  <w:w w:val="105"/>
                                  <w:sz w:val="24"/>
                                  <w:vertAlign w:val="baseline"/>
                                </w:rPr>
                                <w:t> </w:t>
                              </w:r>
                              <w:r>
                                <w:rPr>
                                  <w:rFonts w:ascii="Calibri" w:hAnsi="Calibri"/>
                                  <w:i/>
                                  <w:w w:val="105"/>
                                  <w:sz w:val="24"/>
                                  <w:vertAlign w:val="baseline"/>
                                </w:rPr>
                                <w:t>CO</w:t>
                              </w:r>
                              <w:r>
                                <w:rPr>
                                  <w:rFonts w:ascii="Book Antiqua" w:hAnsi="Book Antiqua"/>
                                  <w:w w:val="105"/>
                                  <w:sz w:val="24"/>
                                  <w:vertAlign w:val="subscript"/>
                                </w:rPr>
                                <w:t>2</w:t>
                              </w:r>
                              <w:r>
                                <w:rPr>
                                  <w:rFonts w:ascii="Book Antiqua" w:hAnsi="Book Antiqua"/>
                                  <w:w w:val="105"/>
                                  <w:sz w:val="24"/>
                                  <w:vertAlign w:val="baseline"/>
                                </w:rPr>
                                <w:t> </w:t>
                              </w:r>
                              <w:r>
                                <w:rPr>
                                  <w:w w:val="105"/>
                                  <w:sz w:val="24"/>
                                  <w:vertAlign w:val="baseline"/>
                                </w:rPr>
                                <w:t>qui</w:t>
                              </w:r>
                              <w:r>
                                <w:rPr>
                                  <w:w w:val="105"/>
                                  <w:sz w:val="24"/>
                                  <w:vertAlign w:val="baseline"/>
                                </w:rPr>
                                <w:t> est</w:t>
                              </w:r>
                              <w:r>
                                <w:rPr>
                                  <w:w w:val="105"/>
                                  <w:sz w:val="24"/>
                                  <w:vertAlign w:val="baseline"/>
                                </w:rPr>
                                <w:t> </w:t>
                              </w:r>
                              <w:r>
                                <w:rPr>
                                  <w:rFonts w:ascii="Georgia" w:hAnsi="Georgia"/>
                                  <w:b/>
                                  <w:w w:val="105"/>
                                  <w:sz w:val="24"/>
                                  <w:vertAlign w:val="baseline"/>
                                </w:rPr>
                                <w:t>expiré</w:t>
                              </w:r>
                              <w:r>
                                <w:rPr>
                                  <w:rFonts w:ascii="Georgia" w:hAnsi="Georgia"/>
                                  <w:b/>
                                  <w:w w:val="105"/>
                                  <w:sz w:val="24"/>
                                  <w:vertAlign w:val="baseline"/>
                                </w:rPr>
                                <w:t> par</w:t>
                              </w:r>
                              <w:r>
                                <w:rPr>
                                  <w:rFonts w:ascii="Georgia" w:hAnsi="Georgia"/>
                                  <w:b/>
                                  <w:w w:val="105"/>
                                  <w:sz w:val="24"/>
                                  <w:vertAlign w:val="baseline"/>
                                </w:rPr>
                                <w:t> les poumons</w:t>
                              </w:r>
                              <w:r>
                                <w:rPr>
                                  <w:rFonts w:ascii="Georgia" w:hAnsi="Georgia"/>
                                  <w:b/>
                                  <w:spacing w:val="40"/>
                                  <w:w w:val="105"/>
                                  <w:sz w:val="24"/>
                                  <w:vertAlign w:val="baseline"/>
                                </w:rPr>
                                <w:t>  </w:t>
                              </w:r>
                              <w:r>
                                <w:rPr>
                                  <w:w w:val="105"/>
                                  <w:sz w:val="24"/>
                                  <w:vertAlign w:val="baseline"/>
                                </w:rPr>
                                <w:t>.</w:t>
                              </w:r>
                              <w:r>
                                <w:rPr>
                                  <w:w w:val="105"/>
                                  <w:sz w:val="24"/>
                                  <w:vertAlign w:val="baseline"/>
                                </w:rPr>
                                <w:t> On</w:t>
                              </w:r>
                              <w:r>
                                <w:rPr>
                                  <w:w w:val="105"/>
                                  <w:sz w:val="24"/>
                                  <w:vertAlign w:val="baseline"/>
                                </w:rPr>
                                <w:t> diminue</w:t>
                              </w:r>
                              <w:r>
                                <w:rPr>
                                  <w:w w:val="105"/>
                                  <w:sz w:val="24"/>
                                  <w:vertAlign w:val="baseline"/>
                                </w:rPr>
                                <w:t> donc</w:t>
                              </w:r>
                              <w:r>
                                <w:rPr>
                                  <w:w w:val="105"/>
                                  <w:sz w:val="24"/>
                                  <w:vertAlign w:val="baseline"/>
                                </w:rPr>
                                <w:t> la</w:t>
                              </w:r>
                              <w:r>
                                <w:rPr>
                                  <w:w w:val="105"/>
                                  <w:sz w:val="24"/>
                                  <w:vertAlign w:val="baseline"/>
                                </w:rPr>
                                <w:t> quantité</w:t>
                              </w:r>
                              <w:r>
                                <w:rPr>
                                  <w:w w:val="105"/>
                                  <w:sz w:val="24"/>
                                  <w:vertAlign w:val="baseline"/>
                                </w:rPr>
                                <w:t> d’acide</w:t>
                              </w:r>
                              <w:r>
                                <w:rPr>
                                  <w:w w:val="105"/>
                                  <w:sz w:val="24"/>
                                  <w:vertAlign w:val="baseline"/>
                                </w:rPr>
                                <w:t> malgré</w:t>
                              </w:r>
                              <w:r>
                                <w:rPr>
                                  <w:w w:val="105"/>
                                  <w:sz w:val="24"/>
                                  <w:vertAlign w:val="baseline"/>
                                </w:rPr>
                                <w:t> la</w:t>
                              </w:r>
                              <w:r>
                                <w:rPr>
                                  <w:w w:val="105"/>
                                  <w:sz w:val="24"/>
                                  <w:vertAlign w:val="baseline"/>
                                </w:rPr>
                                <w:t> quantité</w:t>
                              </w:r>
                              <w:r>
                                <w:rPr>
                                  <w:w w:val="105"/>
                                  <w:sz w:val="24"/>
                                  <w:vertAlign w:val="baseline"/>
                                </w:rPr>
                                <w:t> X</w:t>
                              </w:r>
                              <w:r>
                                <w:rPr>
                                  <w:w w:val="105"/>
                                  <w:sz w:val="24"/>
                                  <w:vertAlign w:val="baseline"/>
                                </w:rPr>
                                <w:t> ajoutée,</w:t>
                              </w:r>
                              <w:r>
                                <w:rPr>
                                  <w:w w:val="105"/>
                                  <w:sz w:val="24"/>
                                  <w:vertAlign w:val="baseline"/>
                                </w:rPr>
                                <w:t> ce</w:t>
                              </w:r>
                              <w:r>
                                <w:rPr>
                                  <w:w w:val="105"/>
                                  <w:sz w:val="24"/>
                                  <w:vertAlign w:val="baseline"/>
                                </w:rPr>
                                <w:t> qui</w:t>
                              </w:r>
                              <w:r>
                                <w:rPr>
                                  <w:w w:val="105"/>
                                  <w:sz w:val="24"/>
                                  <w:vertAlign w:val="baseline"/>
                                </w:rPr>
                                <w:t> nous donne :</w:t>
                              </w:r>
                            </w:p>
                          </w:txbxContent>
                        </wps:txbx>
                        <wps:bodyPr wrap="square" lIns="0" tIns="0" rIns="0" bIns="0" rtlCol="0">
                          <a:noAutofit/>
                        </wps:bodyPr>
                      </wps:wsp>
                      <wps:wsp>
                        <wps:cNvPr id="2111" name="Textbox 2111"/>
                        <wps:cNvSpPr txBox="1"/>
                        <wps:spPr>
                          <a:xfrm>
                            <a:off x="2140724" y="4872400"/>
                            <a:ext cx="1103630" cy="245110"/>
                          </a:xfrm>
                          <a:prstGeom prst="rect">
                            <a:avLst/>
                          </a:prstGeom>
                        </wps:spPr>
                        <wps:txbx>
                          <w:txbxContent>
                            <w:p>
                              <w:pPr>
                                <w:spacing w:before="61"/>
                                <w:ind w:left="20" w:right="0" w:firstLine="0"/>
                                <w:jc w:val="left"/>
                                <w:rPr>
                                  <w:rFonts w:ascii="Calibri"/>
                                  <w:i/>
                                  <w:sz w:val="24"/>
                                </w:rPr>
                              </w:pPr>
                              <w:r>
                                <w:rPr>
                                  <w:rFonts w:ascii="Calibri"/>
                                  <w:i/>
                                  <w:w w:val="120"/>
                                  <w:sz w:val="24"/>
                                </w:rPr>
                                <w:t>pH</w:t>
                              </w:r>
                              <w:r>
                                <w:rPr>
                                  <w:rFonts w:ascii="Calibri"/>
                                  <w:i/>
                                  <w:spacing w:val="28"/>
                                  <w:w w:val="120"/>
                                  <w:sz w:val="24"/>
                                </w:rPr>
                                <w:t> </w:t>
                              </w:r>
                              <w:r>
                                <w:rPr>
                                  <w:w w:val="120"/>
                                  <w:sz w:val="24"/>
                                </w:rPr>
                                <w:t>=</w:t>
                              </w:r>
                              <w:r>
                                <w:rPr>
                                  <w:spacing w:val="1"/>
                                  <w:w w:val="120"/>
                                  <w:sz w:val="24"/>
                                </w:rPr>
                                <w:t> </w:t>
                              </w:r>
                              <w:r>
                                <w:rPr>
                                  <w:rFonts w:ascii="Calibri"/>
                                  <w:i/>
                                  <w:w w:val="120"/>
                                  <w:sz w:val="24"/>
                                </w:rPr>
                                <w:t>pK</w:t>
                              </w:r>
                              <w:r>
                                <w:rPr>
                                  <w:rFonts w:ascii="Calibri"/>
                                  <w:i/>
                                  <w:w w:val="120"/>
                                  <w:sz w:val="24"/>
                                  <w:vertAlign w:val="subscript"/>
                                </w:rPr>
                                <w:t>a</w:t>
                              </w:r>
                              <w:r>
                                <w:rPr>
                                  <w:rFonts w:ascii="Calibri"/>
                                  <w:i/>
                                  <w:spacing w:val="4"/>
                                  <w:w w:val="120"/>
                                  <w:sz w:val="24"/>
                                  <w:vertAlign w:val="baseline"/>
                                </w:rPr>
                                <w:t> </w:t>
                              </w:r>
                              <w:r>
                                <w:rPr>
                                  <w:w w:val="120"/>
                                  <w:sz w:val="24"/>
                                  <w:vertAlign w:val="baseline"/>
                                </w:rPr>
                                <w:t>+</w:t>
                              </w:r>
                              <w:r>
                                <w:rPr>
                                  <w:spacing w:val="-13"/>
                                  <w:w w:val="120"/>
                                  <w:sz w:val="24"/>
                                  <w:vertAlign w:val="baseline"/>
                                </w:rPr>
                                <w:t> </w:t>
                              </w:r>
                              <w:r>
                                <w:rPr>
                                  <w:rFonts w:ascii="Calibri"/>
                                  <w:i/>
                                  <w:spacing w:val="-5"/>
                                  <w:w w:val="120"/>
                                  <w:sz w:val="24"/>
                                  <w:vertAlign w:val="baseline"/>
                                </w:rPr>
                                <w:t>log</w:t>
                              </w:r>
                            </w:p>
                          </w:txbxContent>
                        </wps:txbx>
                        <wps:bodyPr wrap="square" lIns="0" tIns="0" rIns="0" bIns="0" rtlCol="0">
                          <a:noAutofit/>
                        </wps:bodyPr>
                      </wps:wsp>
                      <wps:wsp>
                        <wps:cNvPr id="2112" name="Textbox 2112"/>
                        <wps:cNvSpPr txBox="1"/>
                        <wps:spPr>
                          <a:xfrm>
                            <a:off x="3218916" y="4725937"/>
                            <a:ext cx="138430" cy="495300"/>
                          </a:xfrm>
                          <a:prstGeom prst="rect">
                            <a:avLst/>
                          </a:prstGeom>
                        </wps:spPr>
                        <wps:txbx>
                          <w:txbxContent>
                            <w:p>
                              <w:pPr>
                                <w:spacing w:line="212" w:lineRule="exact" w:before="0"/>
                                <w:ind w:left="20" w:right="0" w:firstLine="0"/>
                                <w:jc w:val="left"/>
                                <w:rPr>
                                  <w:rFonts w:ascii="Arial"/>
                                  <w:sz w:val="20"/>
                                </w:rPr>
                              </w:pPr>
                              <w:r>
                                <w:rPr>
                                  <w:rFonts w:ascii="Arial"/>
                                  <w:spacing w:val="-10"/>
                                  <w:w w:val="120"/>
                                  <w:sz w:val="20"/>
                                </w:rPr>
                                <w:t>A</w:t>
                              </w:r>
                            </w:p>
                          </w:txbxContent>
                        </wps:txbx>
                        <wps:bodyPr wrap="square" lIns="0" tIns="0" rIns="0" bIns="0" rtlCol="0">
                          <a:noAutofit/>
                        </wps:bodyPr>
                      </wps:wsp>
                      <wps:wsp>
                        <wps:cNvPr id="2113" name="Textbox 2113"/>
                        <wps:cNvSpPr txBox="1"/>
                        <wps:spPr>
                          <a:xfrm>
                            <a:off x="3334270" y="4769682"/>
                            <a:ext cx="464184" cy="239395"/>
                          </a:xfrm>
                          <a:prstGeom prst="rect">
                            <a:avLst/>
                          </a:prstGeom>
                        </wps:spPr>
                        <wps:txbx>
                          <w:txbxContent>
                            <w:p>
                              <w:pPr>
                                <w:spacing w:before="61"/>
                                <w:ind w:left="20" w:right="0" w:firstLine="0"/>
                                <w:jc w:val="left"/>
                                <w:rPr>
                                  <w:rFonts w:ascii="Calibri"/>
                                  <w:i/>
                                  <w:sz w:val="24"/>
                                </w:rPr>
                              </w:pPr>
                              <w:r>
                                <w:rPr>
                                  <w:spacing w:val="-4"/>
                                  <w:w w:val="115"/>
                                  <w:sz w:val="24"/>
                                </w:rPr>
                                <w:t>[</w:t>
                              </w:r>
                              <w:r>
                                <w:rPr>
                                  <w:rFonts w:ascii="Calibri"/>
                                  <w:i/>
                                  <w:spacing w:val="-4"/>
                                  <w:w w:val="115"/>
                                  <w:sz w:val="24"/>
                                </w:rPr>
                                <w:t>HCO</w:t>
                              </w:r>
                            </w:p>
                          </w:txbxContent>
                        </wps:txbx>
                        <wps:bodyPr wrap="square" lIns="0" tIns="0" rIns="0" bIns="0" rtlCol="0">
                          <a:noAutofit/>
                        </wps:bodyPr>
                      </wps:wsp>
                      <wps:wsp>
                        <wps:cNvPr id="2114" name="Textbox 2114"/>
                        <wps:cNvSpPr txBox="1"/>
                        <wps:spPr>
                          <a:xfrm>
                            <a:off x="3487534" y="4976552"/>
                            <a:ext cx="596265" cy="248920"/>
                          </a:xfrm>
                          <a:prstGeom prst="rect">
                            <a:avLst/>
                          </a:prstGeom>
                        </wps:spPr>
                        <wps:txbx>
                          <w:txbxContent>
                            <w:p>
                              <w:pPr>
                                <w:spacing w:before="59"/>
                                <w:ind w:left="20" w:right="0" w:firstLine="0"/>
                                <w:jc w:val="left"/>
                                <w:rPr>
                                  <w:sz w:val="24"/>
                                </w:rPr>
                              </w:pPr>
                              <w:r>
                                <w:rPr>
                                  <w:spacing w:val="-2"/>
                                  <w:w w:val="105"/>
                                  <w:sz w:val="24"/>
                                </w:rPr>
                                <w:t>[</w:t>
                              </w:r>
                              <w:r>
                                <w:rPr>
                                  <w:rFonts w:ascii="Calibri"/>
                                  <w:i/>
                                  <w:spacing w:val="-2"/>
                                  <w:w w:val="105"/>
                                  <w:sz w:val="24"/>
                                </w:rPr>
                                <w:t>H</w:t>
                              </w:r>
                              <w:r>
                                <w:rPr>
                                  <w:rFonts w:ascii="Book Antiqua"/>
                                  <w:spacing w:val="-2"/>
                                  <w:w w:val="105"/>
                                  <w:sz w:val="24"/>
                                  <w:vertAlign w:val="subscript"/>
                                </w:rPr>
                                <w:t>2</w:t>
                              </w:r>
                              <w:r>
                                <w:rPr>
                                  <w:rFonts w:ascii="Calibri"/>
                                  <w:i/>
                                  <w:spacing w:val="-2"/>
                                  <w:w w:val="105"/>
                                  <w:sz w:val="24"/>
                                  <w:vertAlign w:val="baseline"/>
                                </w:rPr>
                                <w:t>CO</w:t>
                              </w:r>
                              <w:r>
                                <w:rPr>
                                  <w:rFonts w:ascii="Book Antiqua"/>
                                  <w:spacing w:val="-2"/>
                                  <w:w w:val="105"/>
                                  <w:sz w:val="24"/>
                                  <w:vertAlign w:val="subscript"/>
                                </w:rPr>
                                <w:t>3</w:t>
                              </w:r>
                              <w:r>
                                <w:rPr>
                                  <w:spacing w:val="-2"/>
                                  <w:w w:val="105"/>
                                  <w:sz w:val="24"/>
                                  <w:vertAlign w:val="baseline"/>
                                </w:rPr>
                                <w:t>]</w:t>
                              </w:r>
                            </w:p>
                          </w:txbxContent>
                        </wps:txbx>
                        <wps:bodyPr wrap="square" lIns="0" tIns="0" rIns="0" bIns="0" rtlCol="0">
                          <a:noAutofit/>
                        </wps:bodyPr>
                      </wps:wsp>
                      <wps:wsp>
                        <wps:cNvPr id="2115" name="Textbox 2115"/>
                        <wps:cNvSpPr txBox="1"/>
                        <wps:spPr>
                          <a:xfrm>
                            <a:off x="3742232" y="4860107"/>
                            <a:ext cx="92075" cy="168910"/>
                          </a:xfrm>
                          <a:prstGeom prst="rect">
                            <a:avLst/>
                          </a:prstGeom>
                        </wps:spPr>
                        <wps:txbx>
                          <w:txbxContent>
                            <w:p>
                              <w:pPr>
                                <w:spacing w:before="45"/>
                                <w:ind w:left="20" w:right="0" w:firstLine="0"/>
                                <w:jc w:val="left"/>
                                <w:rPr>
                                  <w:rFonts w:ascii="Book Antiqua"/>
                                  <w:sz w:val="16"/>
                                </w:rPr>
                              </w:pPr>
                              <w:r>
                                <w:rPr>
                                  <w:rFonts w:ascii="Book Antiqua"/>
                                  <w:spacing w:val="-10"/>
                                  <w:w w:val="105"/>
                                  <w:sz w:val="16"/>
                                </w:rPr>
                                <w:t>3</w:t>
                              </w:r>
                            </w:p>
                          </w:txbxContent>
                        </wps:txbx>
                        <wps:bodyPr wrap="square" lIns="0" tIns="0" rIns="0" bIns="0" rtlCol="0">
                          <a:noAutofit/>
                        </wps:bodyPr>
                      </wps:wsp>
                      <wps:wsp>
                        <wps:cNvPr id="2116" name="Textbox 2116"/>
                        <wps:cNvSpPr txBox="1"/>
                        <wps:spPr>
                          <a:xfrm>
                            <a:off x="3746360" y="4798045"/>
                            <a:ext cx="129539" cy="127000"/>
                          </a:xfrm>
                          <a:prstGeom prst="rect">
                            <a:avLst/>
                          </a:prstGeom>
                        </wps:spPr>
                        <wps:txbx>
                          <w:txbxContent>
                            <w:p>
                              <w:pPr>
                                <w:spacing w:line="181" w:lineRule="exact" w:before="0"/>
                                <w:ind w:left="20" w:right="0" w:firstLine="0"/>
                                <w:jc w:val="left"/>
                                <w:rPr>
                                  <w:rFonts w:ascii="Century Gothic" w:hAnsi="Century Gothic"/>
                                  <w:i/>
                                  <w:sz w:val="16"/>
                                </w:rPr>
                              </w:pPr>
                              <w:r>
                                <w:rPr>
                                  <w:rFonts w:ascii="Century Gothic" w:hAnsi="Century Gothic"/>
                                  <w:i/>
                                  <w:spacing w:val="-10"/>
                                  <w:w w:val="135"/>
                                  <w:sz w:val="16"/>
                                </w:rPr>
                                <w:t>−</w:t>
                              </w:r>
                            </w:p>
                          </w:txbxContent>
                        </wps:txbx>
                        <wps:bodyPr wrap="square" lIns="0" tIns="0" rIns="0" bIns="0" rtlCol="0">
                          <a:noAutofit/>
                        </wps:bodyPr>
                      </wps:wsp>
                      <wps:wsp>
                        <wps:cNvPr id="2117" name="Textbox 2117"/>
                        <wps:cNvSpPr txBox="1"/>
                        <wps:spPr>
                          <a:xfrm>
                            <a:off x="3836339" y="4769682"/>
                            <a:ext cx="406400" cy="239395"/>
                          </a:xfrm>
                          <a:prstGeom prst="rect">
                            <a:avLst/>
                          </a:prstGeom>
                        </wps:spPr>
                        <wps:txbx>
                          <w:txbxContent>
                            <w:p>
                              <w:pPr>
                                <w:spacing w:before="30"/>
                                <w:ind w:left="20" w:right="0" w:firstLine="0"/>
                                <w:jc w:val="left"/>
                                <w:rPr>
                                  <w:rFonts w:ascii="Calibri" w:hAnsi="Calibri"/>
                                  <w:i/>
                                  <w:sz w:val="24"/>
                                </w:rPr>
                              </w:pPr>
                              <w:r>
                                <w:rPr>
                                  <w:sz w:val="24"/>
                                </w:rPr>
                                <w:t>]</w:t>
                              </w:r>
                              <w:r>
                                <w:rPr>
                                  <w:spacing w:val="-4"/>
                                  <w:sz w:val="24"/>
                                </w:rPr>
                                <w:t> </w:t>
                              </w:r>
                              <w:r>
                                <w:rPr>
                                  <w:rFonts w:ascii="Segoe UI Symbol" w:hAnsi="Segoe UI Symbol"/>
                                  <w:sz w:val="24"/>
                                </w:rPr>
                                <w:t>−</w:t>
                              </w:r>
                              <w:r>
                                <w:rPr>
                                  <w:rFonts w:ascii="Segoe UI Symbol" w:hAnsi="Segoe UI Symbol"/>
                                  <w:spacing w:val="-10"/>
                                  <w:sz w:val="24"/>
                                </w:rPr>
                                <w:t> </w:t>
                              </w:r>
                              <w:r>
                                <w:rPr>
                                  <w:rFonts w:ascii="Calibri" w:hAnsi="Calibri"/>
                                  <w:i/>
                                  <w:spacing w:val="-10"/>
                                  <w:sz w:val="24"/>
                                </w:rPr>
                                <w:t>X</w:t>
                              </w:r>
                            </w:p>
                          </w:txbxContent>
                        </wps:txbx>
                        <wps:bodyPr wrap="square" lIns="0" tIns="0" rIns="0" bIns="0" rtlCol="0">
                          <a:noAutofit/>
                        </wps:bodyPr>
                      </wps:wsp>
                      <wps:wsp>
                        <wps:cNvPr id="2118" name="Textbox 2118"/>
                        <wps:cNvSpPr txBox="1"/>
                        <wps:spPr>
                          <a:xfrm>
                            <a:off x="4213707" y="4725937"/>
                            <a:ext cx="138430" cy="495300"/>
                          </a:xfrm>
                          <a:prstGeom prst="rect">
                            <a:avLst/>
                          </a:prstGeom>
                        </wps:spPr>
                        <wps:txbx>
                          <w:txbxContent>
                            <w:p>
                              <w:pPr>
                                <w:spacing w:line="212" w:lineRule="exact" w:before="0"/>
                                <w:ind w:left="20" w:right="0" w:firstLine="0"/>
                                <w:jc w:val="left"/>
                                <w:rPr>
                                  <w:rFonts w:ascii="Arial"/>
                                  <w:sz w:val="20"/>
                                </w:rPr>
                              </w:pPr>
                              <w:r>
                                <w:rPr>
                                  <w:rFonts w:ascii="Arial"/>
                                  <w:spacing w:val="-10"/>
                                  <w:w w:val="120"/>
                                  <w:sz w:val="20"/>
                                </w:rPr>
                                <w:t>B</w:t>
                              </w:r>
                            </w:p>
                          </w:txbxContent>
                        </wps:txbx>
                        <wps:bodyPr wrap="square" lIns="0" tIns="0" rIns="0" bIns="0" rtlCol="0">
                          <a:noAutofit/>
                        </wps:bodyPr>
                      </wps:wsp>
                      <wps:wsp>
                        <wps:cNvPr id="2119" name="Textbox 2119"/>
                        <wps:cNvSpPr txBox="1"/>
                        <wps:spPr>
                          <a:xfrm>
                            <a:off x="54927" y="5396948"/>
                            <a:ext cx="6398260" cy="729615"/>
                          </a:xfrm>
                          <a:prstGeom prst="rect">
                            <a:avLst/>
                          </a:prstGeom>
                        </wps:spPr>
                        <wps:txbx>
                          <w:txbxContent>
                            <w:p>
                              <w:pPr>
                                <w:numPr>
                                  <w:ilvl w:val="0"/>
                                  <w:numId w:val="43"/>
                                </w:numPr>
                                <w:tabs>
                                  <w:tab w:pos="421" w:val="left" w:leader="none"/>
                                </w:tabs>
                                <w:spacing w:line="225" w:lineRule="auto" w:before="6"/>
                                <w:ind w:left="20" w:right="61" w:firstLine="0"/>
                                <w:jc w:val="left"/>
                                <w:rPr>
                                  <w:sz w:val="24"/>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C</w:t>
                              </w:r>
                              <w:r>
                                <w:rPr>
                                  <w:rFonts w:ascii="Georgia" w:hAnsi="Georgia"/>
                                  <w:b/>
                                  <w:spacing w:val="-5"/>
                                  <w:w w:val="105"/>
                                  <w:sz w:val="28"/>
                                </w:rPr>
                                <w:t> </w:t>
                              </w:r>
                              <w:r>
                                <w:rPr>
                                  <w:rFonts w:ascii="Segoe UI Symbol" w:hAnsi="Segoe UI Symbol"/>
                                  <w:color w:val="7F7F7F"/>
                                  <w:w w:val="105"/>
                                  <w:sz w:val="22"/>
                                </w:rPr>
                                <w:t>→ </w:t>
                              </w:r>
                              <w:r>
                                <w:rPr>
                                  <w:rFonts w:ascii="Book Antiqua" w:hAnsi="Book Antiqua"/>
                                  <w:i/>
                                  <w:color w:val="7F7F7F"/>
                                  <w:w w:val="105"/>
                                  <w:sz w:val="22"/>
                                </w:rPr>
                                <w:t>Pour évaluer l’état acide-base d’un patient, on mesure la concentration en ions </w:t>
                              </w:r>
                              <w:r>
                                <w:rPr>
                                  <w:rFonts w:ascii="Calibri" w:hAnsi="Calibri"/>
                                  <w:i/>
                                  <w:color w:val="7F7F7F"/>
                                  <w:w w:val="115"/>
                                  <w:sz w:val="22"/>
                                </w:rPr>
                                <w:t>H</w:t>
                              </w:r>
                              <w:r>
                                <w:rPr>
                                  <w:rFonts w:ascii="Book Antiqua" w:hAnsi="Book Antiqua"/>
                                  <w:color w:val="7F7F7F"/>
                                  <w:w w:val="115"/>
                                  <w:sz w:val="22"/>
                                  <w:vertAlign w:val="superscript"/>
                                </w:rPr>
                                <w:t>+</w:t>
                              </w:r>
                              <w:r>
                                <w:rPr>
                                  <w:rFonts w:ascii="Book Antiqua" w:hAnsi="Book Antiqua"/>
                                  <w:color w:val="7F7F7F"/>
                                  <w:spacing w:val="-10"/>
                                  <w:w w:val="115"/>
                                  <w:sz w:val="22"/>
                                  <w:vertAlign w:val="baseline"/>
                                </w:rPr>
                                <w:t> </w:t>
                              </w:r>
                              <w:r>
                                <w:rPr>
                                  <w:rFonts w:ascii="Book Antiqua" w:hAnsi="Book Antiqua"/>
                                  <w:i/>
                                  <w:color w:val="7F7F7F"/>
                                  <w:sz w:val="22"/>
                                  <w:vertAlign w:val="baseline"/>
                                </w:rPr>
                                <w:t>… </w:t>
                              </w:r>
                              <w:r>
                                <w:rPr>
                                  <w:w w:val="105"/>
                                  <w:sz w:val="24"/>
                                  <w:vertAlign w:val="baseline"/>
                                </w:rPr>
                                <w:t>Méchant</w:t>
                              </w:r>
                              <w:r>
                                <w:rPr>
                                  <w:spacing w:val="22"/>
                                  <w:w w:val="105"/>
                                  <w:sz w:val="24"/>
                                  <w:vertAlign w:val="baseline"/>
                                </w:rPr>
                                <w:t> </w:t>
                              </w:r>
                              <w:r>
                                <w:rPr>
                                  <w:w w:val="105"/>
                                  <w:sz w:val="24"/>
                                  <w:vertAlign w:val="baseline"/>
                                </w:rPr>
                                <w:t>méchant</w:t>
                              </w:r>
                              <w:r>
                                <w:rPr>
                                  <w:spacing w:val="22"/>
                                  <w:w w:val="105"/>
                                  <w:sz w:val="24"/>
                                  <w:vertAlign w:val="baseline"/>
                                </w:rPr>
                                <w:t> </w:t>
                              </w:r>
                              <w:r>
                                <w:rPr>
                                  <w:w w:val="105"/>
                                  <w:sz w:val="24"/>
                                  <w:vertAlign w:val="baseline"/>
                                </w:rPr>
                                <w:t>de</w:t>
                              </w:r>
                              <w:r>
                                <w:rPr>
                                  <w:spacing w:val="22"/>
                                  <w:w w:val="105"/>
                                  <w:sz w:val="24"/>
                                  <w:vertAlign w:val="baseline"/>
                                </w:rPr>
                                <w:t> </w:t>
                              </w:r>
                              <w:r>
                                <w:rPr>
                                  <w:w w:val="105"/>
                                  <w:sz w:val="24"/>
                                  <w:vertAlign w:val="baseline"/>
                                </w:rPr>
                                <w:t>ma</w:t>
                              </w:r>
                              <w:r>
                                <w:rPr>
                                  <w:spacing w:val="22"/>
                                  <w:w w:val="105"/>
                                  <w:sz w:val="24"/>
                                  <w:vertAlign w:val="baseline"/>
                                </w:rPr>
                                <w:t> </w:t>
                              </w:r>
                              <w:r>
                                <w:rPr>
                                  <w:w w:val="105"/>
                                  <w:sz w:val="24"/>
                                  <w:vertAlign w:val="baseline"/>
                                </w:rPr>
                                <w:t>part</w:t>
                              </w:r>
                              <w:r>
                                <w:rPr>
                                  <w:spacing w:val="22"/>
                                  <w:w w:val="105"/>
                                  <w:sz w:val="24"/>
                                  <w:vertAlign w:val="baseline"/>
                                </w:rPr>
                                <w:t> </w:t>
                              </w:r>
                              <w:r>
                                <w:rPr>
                                  <w:w w:val="105"/>
                                  <w:sz w:val="24"/>
                                  <w:vertAlign w:val="baseline"/>
                                </w:rPr>
                                <w:t>de</w:t>
                              </w:r>
                              <w:r>
                                <w:rPr>
                                  <w:spacing w:val="22"/>
                                  <w:w w:val="105"/>
                                  <w:sz w:val="24"/>
                                  <w:vertAlign w:val="baseline"/>
                                </w:rPr>
                                <w:t> </w:t>
                              </w:r>
                              <w:r>
                                <w:rPr>
                                  <w:w w:val="105"/>
                                  <w:sz w:val="24"/>
                                  <w:vertAlign w:val="baseline"/>
                                </w:rPr>
                                <w:t>vous</w:t>
                              </w:r>
                              <w:r>
                                <w:rPr>
                                  <w:spacing w:val="22"/>
                                  <w:w w:val="105"/>
                                  <w:sz w:val="24"/>
                                  <w:vertAlign w:val="baseline"/>
                                </w:rPr>
                                <w:t> </w:t>
                              </w:r>
                              <w:r>
                                <w:rPr>
                                  <w:w w:val="105"/>
                                  <w:sz w:val="24"/>
                                  <w:vertAlign w:val="baseline"/>
                                </w:rPr>
                                <w:t>piéger</w:t>
                              </w:r>
                              <w:r>
                                <w:rPr>
                                  <w:spacing w:val="22"/>
                                  <w:w w:val="105"/>
                                  <w:sz w:val="24"/>
                                  <w:vertAlign w:val="baseline"/>
                                </w:rPr>
                                <w:t> </w:t>
                              </w:r>
                              <w:r>
                                <w:rPr>
                                  <w:w w:val="105"/>
                                  <w:sz w:val="24"/>
                                  <w:vertAlign w:val="baseline"/>
                                </w:rPr>
                                <w:t>sur</w:t>
                              </w:r>
                              <w:r>
                                <w:rPr>
                                  <w:spacing w:val="22"/>
                                  <w:w w:val="105"/>
                                  <w:sz w:val="24"/>
                                  <w:vertAlign w:val="baseline"/>
                                </w:rPr>
                                <w:t> </w:t>
                              </w:r>
                              <w:r>
                                <w:rPr>
                                  <w:sz w:val="24"/>
                                  <w:vertAlign w:val="baseline"/>
                                </w:rPr>
                                <w:t>ça…</w:t>
                              </w:r>
                              <w:r>
                                <w:rPr>
                                  <w:spacing w:val="22"/>
                                  <w:w w:val="105"/>
                                  <w:sz w:val="24"/>
                                  <w:vertAlign w:val="baseline"/>
                                </w:rPr>
                                <w:t> </w:t>
                              </w:r>
                              <w:r>
                                <w:rPr>
                                  <w:w w:val="105"/>
                                  <w:sz w:val="24"/>
                                  <w:vertAlign w:val="baseline"/>
                                </w:rPr>
                                <w:t>C’est</w:t>
                              </w:r>
                              <w:r>
                                <w:rPr>
                                  <w:spacing w:val="22"/>
                                  <w:w w:val="105"/>
                                  <w:sz w:val="24"/>
                                  <w:vertAlign w:val="baseline"/>
                                </w:rPr>
                                <w:t> </w:t>
                              </w:r>
                              <w:r>
                                <w:rPr>
                                  <w:w w:val="105"/>
                                  <w:sz w:val="24"/>
                                  <w:vertAlign w:val="baseline"/>
                                </w:rPr>
                                <w:t>la</w:t>
                              </w:r>
                              <w:r>
                                <w:rPr>
                                  <w:spacing w:val="22"/>
                                  <w:w w:val="105"/>
                                  <w:sz w:val="24"/>
                                  <w:vertAlign w:val="baseline"/>
                                </w:rPr>
                                <w:t> </w:t>
                              </w:r>
                              <w:r>
                                <w:rPr>
                                  <w:w w:val="105"/>
                                  <w:sz w:val="24"/>
                                  <w:vertAlign w:val="baseline"/>
                                </w:rPr>
                                <w:t>concentration</w:t>
                              </w:r>
                              <w:r>
                                <w:rPr>
                                  <w:spacing w:val="22"/>
                                  <w:w w:val="105"/>
                                  <w:sz w:val="24"/>
                                  <w:vertAlign w:val="baseline"/>
                                </w:rPr>
                                <w:t> </w:t>
                              </w:r>
                              <w:r>
                                <w:rPr>
                                  <w:w w:val="105"/>
                                  <w:sz w:val="24"/>
                                  <w:vertAlign w:val="baseline"/>
                                </w:rPr>
                                <w:t>en</w:t>
                              </w:r>
                              <w:r>
                                <w:rPr>
                                  <w:w w:val="115"/>
                                  <w:sz w:val="24"/>
                                  <w:vertAlign w:val="baseline"/>
                                </w:rPr>
                                <w:t> </w:t>
                              </w:r>
                              <w:r>
                                <w:rPr>
                                  <w:rFonts w:ascii="Calibri" w:hAnsi="Calibri"/>
                                  <w:i/>
                                  <w:w w:val="115"/>
                                  <w:sz w:val="24"/>
                                  <w:vertAlign w:val="baseline"/>
                                </w:rPr>
                                <w:t>H</w:t>
                              </w:r>
                              <w:r>
                                <w:rPr>
                                  <w:rFonts w:ascii="Book Antiqua" w:hAnsi="Book Antiqua"/>
                                  <w:w w:val="115"/>
                                  <w:sz w:val="24"/>
                                  <w:vertAlign w:val="superscript"/>
                                </w:rPr>
                                <w:t>+</w:t>
                              </w:r>
                              <w:r>
                                <w:rPr>
                                  <w:rFonts w:ascii="Book Antiqua" w:hAnsi="Book Antiqua"/>
                                  <w:spacing w:val="26"/>
                                  <w:w w:val="115"/>
                                  <w:sz w:val="24"/>
                                  <w:vertAlign w:val="baseline"/>
                                </w:rPr>
                                <w:t> </w:t>
                              </w:r>
                              <w:r>
                                <w:rPr>
                                  <w:w w:val="105"/>
                                  <w:sz w:val="24"/>
                                  <w:vertAlign w:val="baseline"/>
                                </w:rPr>
                                <w:t>dans</w:t>
                              </w:r>
                              <w:r>
                                <w:rPr>
                                  <w:spacing w:val="22"/>
                                  <w:w w:val="105"/>
                                  <w:sz w:val="24"/>
                                  <w:vertAlign w:val="baseline"/>
                                </w:rPr>
                                <w:t> </w:t>
                              </w:r>
                              <w:r>
                                <w:rPr>
                                  <w:w w:val="105"/>
                                  <w:sz w:val="24"/>
                                  <w:vertAlign w:val="baseline"/>
                                </w:rPr>
                                <w:t>le</w:t>
                              </w:r>
                              <w:r>
                                <w:rPr>
                                  <w:spacing w:val="22"/>
                                  <w:w w:val="105"/>
                                  <w:sz w:val="24"/>
                                  <w:vertAlign w:val="baseline"/>
                                </w:rPr>
                                <w:t> </w:t>
                              </w:r>
                              <w:r>
                                <w:rPr>
                                  <w:w w:val="105"/>
                                  <w:sz w:val="24"/>
                                  <w:vertAlign w:val="baseline"/>
                                </w:rPr>
                                <w:t>sang </w:t>
                              </w:r>
                              <w:r>
                                <w:rPr>
                                  <w:rFonts w:ascii="Georgia" w:hAnsi="Georgia"/>
                                  <w:b/>
                                  <w:w w:val="105"/>
                                  <w:sz w:val="24"/>
                                  <w:vertAlign w:val="baseline"/>
                                </w:rPr>
                                <w:t>ARTÉRIEL </w:t>
                              </w:r>
                              <w:r>
                                <w:rPr>
                                  <w:w w:val="105"/>
                                  <w:sz w:val="24"/>
                                  <w:vertAlign w:val="baseline"/>
                                </w:rPr>
                                <w:t>qu’on relève pour déterminer l’état acide-base d’un patient.</w:t>
                              </w:r>
                            </w:p>
                          </w:txbxContent>
                        </wps:txbx>
                        <wps:bodyPr wrap="square" lIns="0" tIns="0" rIns="0" bIns="0" rtlCol="0">
                          <a:noAutofit/>
                        </wps:bodyPr>
                      </wps:wsp>
                    </wpg:wgp>
                  </a:graphicData>
                </a:graphic>
              </wp:anchor>
            </w:drawing>
          </mc:Choice>
          <mc:Fallback>
            <w:pict>
              <v:group style="position:absolute;margin-left:56.693001pt;margin-top:24.884867pt;width:514.4500pt;height:499.75pt;mso-position-horizontal-relative:page;mso-position-vertical-relative:paragraph;z-index:15820800" id="docshapegroup1901" coordorigin="1134,498" coordsize="10289,9995">
                <v:shape style="position:absolute;left:1163;top:708;width:10260;height:9785" id="docshape1902" coordorigin="1163,709" coordsize="10260,9785" path="m11328,709l1258,709,1163,804,1163,10493,11423,10493,11423,804,11328,709xe" filled="true" fillcolor="#7f7f7f" stroked="false">
                  <v:path arrowok="t"/>
                  <v:fill opacity="655f" type="solid"/>
                </v:shape>
                <v:shape style="position:absolute;left:1170;top:715;width:10246;height:9771" id="docshape1903" coordorigin="1170,715" coordsize="10246,9771" path="m11325,715l1261,715,1170,806,1170,10486,11416,10486,11416,806,11325,715xe" filled="true" fillcolor="#7f7f7f" stroked="false">
                  <v:path arrowok="t"/>
                  <v:fill opacity="1310f" type="solid"/>
                </v:shape>
                <v:shape style="position:absolute;left:1176;top:722;width:10233;height:9757" id="docshape1904" coordorigin="1177,722" coordsize="10233,9757" path="m11322,722l1264,722,1177,809,1177,10479,11409,10479,11409,809,11322,722xe" filled="true" fillcolor="#7f7f7f" stroked="false">
                  <v:path arrowok="t"/>
                  <v:fill opacity="2621f" type="solid"/>
                </v:shape>
                <v:shape style="position:absolute;left:1183;top:728;width:10219;height:9744" id="docshape1905" coordorigin="1184,729" coordsize="10219,9744" path="m11319,729l1267,729,1184,812,1184,10472,11402,10472,11402,812,11319,729xe" filled="true" fillcolor="#7f7f7f" stroked="false">
                  <v:path arrowok="t"/>
                  <v:fill opacity="4587f" type="solid"/>
                </v:shape>
                <v:shape style="position:absolute;left:1190;top:735;width:10205;height:9730" id="docshape1906" coordorigin="1191,736" coordsize="10205,9730" path="m11395,815l11316,736,1270,736,1191,815,1191,10465,11395,10465,11395,815xe" filled="true" fillcolor="#7f7f7f" stroked="false">
                  <v:path arrowok="t"/>
                  <v:fill opacity="7208f" type="solid"/>
                </v:shape>
                <v:shape style="position:absolute;left:1204;top:749;width:10178;height:9703" id="docshape1907" coordorigin="1204,749" coordsize="10178,9703" path="m11311,749l1275,749,1204,821,1204,10452,11382,10452,11382,821,11311,749xe" filled="true" fillcolor="#7f7f7f" stroked="false">
                  <v:path arrowok="t"/>
                  <v:fill opacity="4587f" type="solid"/>
                </v:shape>
                <v:shape style="position:absolute;left:1210;top:756;width:10165;height:9689" id="docshape1908" coordorigin="1211,756" coordsize="10165,9689" path="m11308,756l1278,756,1211,823,1211,10445,11375,10445,11375,823,11308,756xe" filled="true" fillcolor="#7f7f7f" stroked="false">
                  <v:path arrowok="t"/>
                  <v:fill opacity="2621f" type="solid"/>
                </v:shape>
                <v:shape style="position:absolute;left:1217;top:762;width:10151;height:9676" id="docshape1909" coordorigin="1218,763" coordsize="10151,9676" path="m11305,763l1281,763,1218,826,1218,10438,11368,10438,11368,826,11305,763xe" filled="true" fillcolor="#7f7f7f" stroked="false">
                  <v:path arrowok="t"/>
                  <v:fill opacity="1310f" type="solid"/>
                </v:shape>
                <v:shape style="position:absolute;left:1224;top:769;width:10137;height:9662" id="docshape1910" coordorigin="1225,770" coordsize="10137,9662" path="m11302,770l1284,770,1225,829,1225,10431,11361,10431,11361,829,11302,770xe" filled="true" fillcolor="#7f7f7f" stroked="false">
                  <v:path arrowok="t"/>
                  <v:fill opacity="655f" type="solid"/>
                </v:shape>
                <v:shape style="position:absolute;left:1133;top:679;width:10205;height:9730" id="docshape1911" coordorigin="1134,679" coordsize="10205,9730" path="m11276,679l1196,679,1134,742,1134,10409,11339,10409,11339,742,11276,679xe" filled="true" fillcolor="#000000" stroked="false">
                  <v:path arrowok="t"/>
                  <v:fill type="solid"/>
                </v:shape>
                <v:shape style="position:absolute;left:1143;top:689;width:10185;height:9720" id="docshape1912" coordorigin="1144,689" coordsize="10185,9720" path="m11272,689l1201,689,1144,746,1144,10409,11329,10409,11329,746,11272,689xe" filled="true" fillcolor="#fffcfc" stroked="false">
                  <v:path arrowok="t"/>
                  <v:fill type="solid"/>
                </v:shape>
                <v:shape style="position:absolute;left:8869;top:509;width:91;height:171" id="docshape1913" coordorigin="8870,509" coordsize="91,171" path="m8915,509l8898,522,8883,559,8873,613,8870,679,8961,679,8957,613,8947,559,8933,522,8915,509xe" filled="true" fillcolor="#565666" stroked="false">
                  <v:path arrowok="t"/>
                  <v:fill type="solid"/>
                </v:shape>
                <v:shape style="position:absolute;left:8869;top:509;width:91;height:171" id="docshape1914" coordorigin="8870,509" coordsize="91,171" path="m8961,679l8957,613,8947,559,8933,522,8915,509,8898,522,8883,559,8873,613,8870,679e" filled="false" stroked="true" strokeweight=".3985pt" strokecolor="#000000">
                  <v:path arrowok="t"/>
                  <v:stroke dashstyle="solid"/>
                </v:shape>
                <v:shape style="position:absolute;left:10794;top:509;width:91;height:171" id="docshape1915" coordorigin="10794,509" coordsize="91,171" path="m10840,509l10822,522,10808,559,10798,613,10794,679,10885,679,10881,613,10872,559,10857,522,10840,509xe" filled="true" fillcolor="#565666" stroked="false">
                  <v:path arrowok="t"/>
                  <v:fill type="solid"/>
                </v:shape>
                <v:shape style="position:absolute;left:10794;top:509;width:91;height:171" id="docshape1916" coordorigin="10794,509" coordsize="91,171" path="m10794,679l10798,613,10808,559,10822,522,10840,509,10857,522,10872,559,10881,613,10885,679e" filled="false" stroked="true" strokeweight=".3985pt" strokecolor="#000000">
                  <v:path arrowok="t"/>
                  <v:stroke dashstyle="solid"/>
                </v:shape>
                <v:shape style="position:absolute;left:8926;top:509;width:1902;height:401" type="#_x0000_t75" id="docshape1917" stroked="false">
                  <v:imagedata r:id="rId48" o:title=""/>
                </v:shape>
                <v:shape style="position:absolute;left:8926;top:509;width:1902;height:401" id="docshape1918" coordorigin="8927,509" coordsize="1902,401" path="m8927,509l10828,509,10827,513,10818,538,10810,567,10804,596,10800,622,10777,853,10771,875,10757,893,10737,905,10715,909,9040,909,8984,875,8955,622,8951,596,8945,567,8937,538,8928,513,8927,509xe" filled="false" stroked="true" strokeweight=".3985pt" strokecolor="#00004c">
                  <v:path arrowok="t"/>
                  <v:stroke dashstyle="solid"/>
                </v:shape>
                <v:line style="position:absolute" from="4782,2244" to="7691,2244" stroked="true" strokeweight=".398pt" strokecolor="#000000">
                  <v:stroke dashstyle="solid"/>
                </v:line>
                <v:line style="position:absolute" from="4786,2970" to="4786,2244" stroked="true" strokeweight=".398pt" strokecolor="#000000">
                  <v:stroke dashstyle="solid"/>
                </v:line>
                <v:line style="position:absolute" from="7687,2970" to="7687,2244" stroked="true" strokeweight=".398pt" strokecolor="#000000">
                  <v:stroke dashstyle="solid"/>
                </v:line>
                <v:line style="position:absolute" from="4782,2970" to="7691,2970" stroked="true" strokeweight=".398pt" strokecolor="#000000">
                  <v:stroke dashstyle="solid"/>
                </v:line>
                <v:line style="position:absolute" from="6395,6483" to="7775,6483" stroked="true" strokeweight=".398pt" strokecolor="#000000">
                  <v:stroke dashstyle="solid"/>
                </v:line>
                <v:shape style="position:absolute;left:2397;top:7578;width:298;height:281" type="#_x0000_t75" id="docshape1919" stroked="false">
                  <v:imagedata r:id="rId49" o:title=""/>
                </v:shape>
                <v:line style="position:absolute" from="6405,8400" to="7766,8400" stroked="true" strokeweight=".398pt" strokecolor="#000000">
                  <v:stroke dashstyle="solid"/>
                </v:line>
                <v:shape style="position:absolute;left:1240;top:497;width:10012;height:1505" type="#_x0000_t202" id="docshape1920" filled="false" stroked="false">
                  <v:textbox inset="0,0,0,0">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26</w:t>
                        </w:r>
                      </w:p>
                      <w:p>
                        <w:pPr>
                          <w:spacing w:line="232" w:lineRule="auto" w:before="48"/>
                          <w:ind w:left="0" w:right="0" w:firstLine="0"/>
                          <w:jc w:val="left"/>
                          <w:rPr>
                            <w:sz w:val="24"/>
                          </w:rPr>
                        </w:pPr>
                        <w:r>
                          <w:rPr>
                            <w:rFonts w:ascii="Aptos" w:hAnsi="Aptos"/>
                            <w:color w:val="009900"/>
                            <w:w w:val="105"/>
                            <w:position w:val="-5"/>
                            <w:sz w:val="49"/>
                          </w:rPr>
                          <w:t>C</w:t>
                        </w:r>
                        <w:r>
                          <w:rPr>
                            <w:rFonts w:ascii="Aptos" w:hAnsi="Aptos"/>
                            <w:color w:val="009900"/>
                            <w:spacing w:val="-22"/>
                            <w:w w:val="105"/>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A</w:t>
                        </w:r>
                        <w:r>
                          <w:rPr>
                            <w:rFonts w:ascii="Georgia" w:hAnsi="Georgia"/>
                            <w:b/>
                            <w:w w:val="105"/>
                            <w:sz w:val="28"/>
                          </w:rPr>
                          <w:t> </w:t>
                        </w:r>
                        <w:r>
                          <w:rPr>
                            <w:rFonts w:ascii="Segoe UI Symbol" w:hAnsi="Segoe UI Symbol"/>
                            <w:color w:val="7F7F7F"/>
                            <w:w w:val="105"/>
                            <w:sz w:val="22"/>
                          </w:rPr>
                          <w:t>→ </w:t>
                        </w:r>
                        <w:r>
                          <w:rPr>
                            <w:rFonts w:ascii="Book Antiqua" w:hAnsi="Book Antiqua"/>
                            <w:i/>
                            <w:color w:val="7F7F7F"/>
                            <w:w w:val="105"/>
                            <w:sz w:val="22"/>
                          </w:rPr>
                          <w:t>D’après l’équation d’Henderson-Hasselbach appliquée au système tampon</w:t>
                        </w:r>
                        <w:r>
                          <w:rPr>
                            <w:rFonts w:ascii="Book Antiqua" w:hAnsi="Book Antiqua"/>
                            <w:i/>
                            <w:color w:val="7F7F7F"/>
                            <w:spacing w:val="-13"/>
                            <w:w w:val="105"/>
                            <w:sz w:val="22"/>
                          </w:rPr>
                          <w:t> </w:t>
                        </w:r>
                        <w:r>
                          <w:rPr>
                            <w:rFonts w:ascii="Book Antiqua" w:hAnsi="Book Antiqua"/>
                            <w:i/>
                            <w:color w:val="7F7F7F"/>
                            <w:sz w:val="22"/>
                          </w:rPr>
                          <w:t>… </w:t>
                        </w:r>
                        <w:r>
                          <w:rPr>
                            <w:w w:val="105"/>
                            <w:sz w:val="24"/>
                          </w:rPr>
                          <w:t>Exactement</w:t>
                        </w:r>
                        <w:r>
                          <w:rPr>
                            <w:spacing w:val="-25"/>
                            <w:w w:val="105"/>
                            <w:sz w:val="24"/>
                          </w:rPr>
                          <w:t> </w:t>
                        </w:r>
                        <w:r>
                          <w:rPr>
                            <w:sz w:val="24"/>
                          </w:rPr>
                          <w:t>!</w:t>
                        </w:r>
                        <w:r>
                          <w:rPr>
                            <w:spacing w:val="24"/>
                            <w:w w:val="105"/>
                            <w:sz w:val="24"/>
                          </w:rPr>
                          <w:t> </w:t>
                        </w:r>
                        <w:r>
                          <w:rPr>
                            <w:w w:val="105"/>
                            <w:sz w:val="24"/>
                          </w:rPr>
                          <w:t>Le</w:t>
                        </w:r>
                        <w:r>
                          <w:rPr>
                            <w:spacing w:val="24"/>
                            <w:w w:val="105"/>
                            <w:sz w:val="24"/>
                          </w:rPr>
                          <w:t> </w:t>
                        </w:r>
                        <w:r>
                          <w:rPr>
                            <w:w w:val="105"/>
                            <w:sz w:val="24"/>
                          </w:rPr>
                          <w:t>signe</w:t>
                        </w:r>
                        <w:r>
                          <w:rPr>
                            <w:spacing w:val="24"/>
                            <w:w w:val="105"/>
                            <w:sz w:val="24"/>
                          </w:rPr>
                          <w:t> </w:t>
                        </w:r>
                        <w:r>
                          <w:rPr>
                            <w:w w:val="105"/>
                            <w:sz w:val="24"/>
                          </w:rPr>
                          <w:t>moins</w:t>
                        </w:r>
                        <w:r>
                          <w:rPr>
                            <w:spacing w:val="24"/>
                            <w:w w:val="105"/>
                            <w:sz w:val="24"/>
                          </w:rPr>
                          <w:t> </w:t>
                        </w:r>
                        <w:r>
                          <w:rPr>
                            <w:w w:val="105"/>
                            <w:sz w:val="24"/>
                          </w:rPr>
                          <w:t>vous</w:t>
                        </w:r>
                        <w:r>
                          <w:rPr>
                            <w:spacing w:val="24"/>
                            <w:w w:val="105"/>
                            <w:sz w:val="24"/>
                          </w:rPr>
                          <w:t> </w:t>
                        </w:r>
                        <w:r>
                          <w:rPr>
                            <w:w w:val="105"/>
                            <w:sz w:val="24"/>
                          </w:rPr>
                          <w:t>a</w:t>
                        </w:r>
                        <w:r>
                          <w:rPr>
                            <w:spacing w:val="24"/>
                            <w:w w:val="105"/>
                            <w:sz w:val="24"/>
                          </w:rPr>
                          <w:t> </w:t>
                        </w:r>
                        <w:r>
                          <w:rPr>
                            <w:w w:val="105"/>
                            <w:sz w:val="24"/>
                          </w:rPr>
                          <w:t>peut-être</w:t>
                        </w:r>
                        <w:r>
                          <w:rPr>
                            <w:spacing w:val="24"/>
                            <w:w w:val="105"/>
                            <w:sz w:val="24"/>
                          </w:rPr>
                          <w:t> </w:t>
                        </w:r>
                        <w:r>
                          <w:rPr>
                            <w:w w:val="105"/>
                            <w:sz w:val="24"/>
                          </w:rPr>
                          <w:t>perturbés,</w:t>
                        </w:r>
                        <w:r>
                          <w:rPr>
                            <w:spacing w:val="24"/>
                            <w:w w:val="105"/>
                            <w:sz w:val="24"/>
                          </w:rPr>
                          <w:t> </w:t>
                        </w:r>
                        <w:r>
                          <w:rPr>
                            <w:w w:val="105"/>
                            <w:sz w:val="24"/>
                          </w:rPr>
                          <w:t>mais</w:t>
                        </w:r>
                        <w:r>
                          <w:rPr>
                            <w:spacing w:val="24"/>
                            <w:w w:val="105"/>
                            <w:sz w:val="24"/>
                          </w:rPr>
                          <w:t> </w:t>
                        </w:r>
                        <w:r>
                          <w:rPr>
                            <w:w w:val="105"/>
                            <w:sz w:val="24"/>
                          </w:rPr>
                          <w:t>l’équation</w:t>
                        </w:r>
                        <w:r>
                          <w:rPr>
                            <w:spacing w:val="24"/>
                            <w:w w:val="105"/>
                            <w:sz w:val="24"/>
                          </w:rPr>
                          <w:t> </w:t>
                        </w:r>
                        <w:r>
                          <w:rPr>
                            <w:w w:val="105"/>
                            <w:sz w:val="24"/>
                          </w:rPr>
                          <w:t>proposée</w:t>
                        </w:r>
                        <w:r>
                          <w:rPr>
                            <w:spacing w:val="24"/>
                            <w:w w:val="105"/>
                            <w:sz w:val="24"/>
                          </w:rPr>
                          <w:t> </w:t>
                        </w:r>
                        <w:r>
                          <w:rPr>
                            <w:w w:val="105"/>
                            <w:sz w:val="24"/>
                          </w:rPr>
                          <w:t>est</w:t>
                        </w:r>
                        <w:r>
                          <w:rPr>
                            <w:spacing w:val="24"/>
                            <w:w w:val="105"/>
                            <w:sz w:val="24"/>
                          </w:rPr>
                          <w:t> </w:t>
                        </w:r>
                        <w:r>
                          <w:rPr>
                            <w:w w:val="105"/>
                            <w:sz w:val="24"/>
                          </w:rPr>
                          <w:t>tout</w:t>
                        </w:r>
                        <w:r>
                          <w:rPr>
                            <w:spacing w:val="24"/>
                            <w:w w:val="105"/>
                            <w:sz w:val="24"/>
                          </w:rPr>
                          <w:t> </w:t>
                        </w:r>
                        <w:r>
                          <w:rPr>
                            <w:w w:val="105"/>
                            <w:sz w:val="24"/>
                          </w:rPr>
                          <w:t>à</w:t>
                        </w:r>
                        <w:r>
                          <w:rPr>
                            <w:spacing w:val="24"/>
                            <w:w w:val="105"/>
                            <w:sz w:val="24"/>
                          </w:rPr>
                          <w:t> </w:t>
                        </w:r>
                        <w:r>
                          <w:rPr>
                            <w:w w:val="105"/>
                            <w:sz w:val="24"/>
                          </w:rPr>
                          <w:t>fait correcte. Je vous rappelle la formule de HH :</w:t>
                        </w:r>
                      </w:p>
                    </w:txbxContent>
                  </v:textbox>
                  <w10:wrap type="none"/>
                </v:shape>
                <v:shape style="position:absolute;left:4849;top:2397;width:1669;height:337" type="#_x0000_t202" id="docshape1921" filled="false" stroked="false">
                  <v:textbox inset="0,0,0,0">
                    <w:txbxContent>
                      <w:p>
                        <w:pPr>
                          <w:spacing w:before="41"/>
                          <w:ind w:left="0" w:right="0" w:firstLine="0"/>
                          <w:jc w:val="left"/>
                          <w:rPr>
                            <w:sz w:val="24"/>
                          </w:rPr>
                        </w:pPr>
                        <w:r>
                          <w:rPr>
                            <w:rFonts w:ascii="Calibri"/>
                            <w:i/>
                            <w:w w:val="120"/>
                            <w:sz w:val="24"/>
                          </w:rPr>
                          <w:t>pH</w:t>
                        </w:r>
                        <w:r>
                          <w:rPr>
                            <w:rFonts w:ascii="Calibri"/>
                            <w:i/>
                            <w:spacing w:val="28"/>
                            <w:w w:val="120"/>
                            <w:sz w:val="24"/>
                          </w:rPr>
                          <w:t> </w:t>
                        </w:r>
                        <w:r>
                          <w:rPr>
                            <w:w w:val="120"/>
                            <w:sz w:val="24"/>
                          </w:rPr>
                          <w:t>=</w:t>
                        </w:r>
                        <w:r>
                          <w:rPr>
                            <w:spacing w:val="1"/>
                            <w:w w:val="120"/>
                            <w:sz w:val="24"/>
                          </w:rPr>
                          <w:t> </w:t>
                        </w:r>
                        <w:r>
                          <w:rPr>
                            <w:rFonts w:ascii="Calibri"/>
                            <w:i/>
                            <w:w w:val="120"/>
                            <w:sz w:val="24"/>
                          </w:rPr>
                          <w:t>pK</w:t>
                        </w:r>
                        <w:r>
                          <w:rPr>
                            <w:rFonts w:ascii="Calibri"/>
                            <w:i/>
                            <w:spacing w:val="19"/>
                            <w:w w:val="120"/>
                            <w:sz w:val="24"/>
                          </w:rPr>
                          <w:t>  </w:t>
                        </w:r>
                        <w:r>
                          <w:rPr>
                            <w:w w:val="120"/>
                            <w:sz w:val="24"/>
                          </w:rPr>
                          <w:t>+</w:t>
                        </w:r>
                        <w:r>
                          <w:rPr>
                            <w:spacing w:val="-13"/>
                            <w:w w:val="120"/>
                            <w:sz w:val="24"/>
                          </w:rPr>
                          <w:t> </w:t>
                        </w:r>
                        <w:r>
                          <w:rPr>
                            <w:spacing w:val="-5"/>
                            <w:w w:val="105"/>
                            <w:sz w:val="24"/>
                          </w:rPr>
                          <w:t>log</w:t>
                        </w:r>
                      </w:p>
                    </w:txbxContent>
                  </v:textbox>
                  <w10:wrap type="none"/>
                </v:shape>
                <v:shape style="position:absolute;left:6541;top:2166;width:178;height:740" type="#_x0000_t202" id="docshape1922" filled="false" stroked="false">
                  <v:textbox inset="0,0,0,0">
                    <w:txbxContent>
                      <w:p>
                        <w:pPr>
                          <w:spacing w:line="192" w:lineRule="exact" w:before="0"/>
                          <w:ind w:left="0" w:right="0" w:firstLine="0"/>
                          <w:jc w:val="left"/>
                          <w:rPr>
                            <w:rFonts w:ascii="Arial"/>
                            <w:sz w:val="20"/>
                          </w:rPr>
                        </w:pPr>
                        <w:r>
                          <w:rPr>
                            <w:rFonts w:ascii="Arial"/>
                            <w:spacing w:val="-10"/>
                            <w:w w:val="120"/>
                            <w:sz w:val="20"/>
                          </w:rPr>
                          <w:t>A</w:t>
                        </w:r>
                      </w:p>
                    </w:txbxContent>
                  </v:textbox>
                  <w10:wrap type="none"/>
                </v:shape>
                <v:shape style="position:absolute;left:6723;top:2235;width:711;height:337" type="#_x0000_t202" id="docshape1923" filled="false" stroked="false">
                  <v:textbox inset="0,0,0,0">
                    <w:txbxContent>
                      <w:p>
                        <w:pPr>
                          <w:spacing w:before="41"/>
                          <w:ind w:left="0" w:right="0" w:firstLine="0"/>
                          <w:jc w:val="left"/>
                          <w:rPr>
                            <w:sz w:val="24"/>
                          </w:rPr>
                        </w:pPr>
                        <w:r>
                          <w:rPr>
                            <w:spacing w:val="-45"/>
                            <w:sz w:val="24"/>
                            <w:u w:val="single"/>
                          </w:rPr>
                          <w:t> </w:t>
                        </w:r>
                        <w:r>
                          <w:rPr>
                            <w:spacing w:val="-2"/>
                            <w:sz w:val="24"/>
                            <w:u w:val="single"/>
                          </w:rPr>
                          <w:t>[</w:t>
                        </w:r>
                        <w:r>
                          <w:rPr>
                            <w:rFonts w:ascii="Calibri"/>
                            <w:i/>
                            <w:spacing w:val="-2"/>
                            <w:sz w:val="24"/>
                            <w:u w:val="single"/>
                          </w:rPr>
                          <w:t>Base</w:t>
                        </w:r>
                        <w:r>
                          <w:rPr>
                            <w:spacing w:val="-2"/>
                            <w:sz w:val="24"/>
                            <w:u w:val="single"/>
                          </w:rPr>
                          <w:t>]</w:t>
                        </w:r>
                      </w:p>
                    </w:txbxContent>
                  </v:textbox>
                  <w10:wrap type="none"/>
                </v:shape>
                <v:shape style="position:absolute;left:5791;top:2562;width:162;height:200" type="#_x0000_t202" id="docshape1924" filled="false" stroked="false">
                  <v:textbox inset="0,0,0,0">
                    <w:txbxContent>
                      <w:p>
                        <w:pPr>
                          <w:spacing w:line="183" w:lineRule="exact" w:before="0"/>
                          <w:ind w:left="20" w:right="0" w:firstLine="0"/>
                          <w:jc w:val="left"/>
                          <w:rPr>
                            <w:rFonts w:ascii="Calibri"/>
                            <w:i/>
                            <w:sz w:val="16"/>
                          </w:rPr>
                        </w:pPr>
                        <w:r>
                          <w:rPr>
                            <w:rFonts w:ascii="Calibri"/>
                            <w:i/>
                            <w:spacing w:val="-10"/>
                            <w:w w:val="110"/>
                            <w:sz w:val="16"/>
                          </w:rPr>
                          <w:t>a</w:t>
                        </w:r>
                      </w:p>
                    </w:txbxContent>
                  </v:textbox>
                  <w10:wrap type="none"/>
                </v:shape>
                <v:shape style="position:absolute;left:6723;top:2561;width:738;height:337" type="#_x0000_t202" id="docshape1925" filled="false" stroked="false">
                  <v:textbox inset="0,0,0,0">
                    <w:txbxContent>
                      <w:p>
                        <w:pPr>
                          <w:spacing w:before="41"/>
                          <w:ind w:left="0" w:right="0" w:firstLine="0"/>
                          <w:jc w:val="left"/>
                          <w:rPr>
                            <w:sz w:val="24"/>
                          </w:rPr>
                        </w:pPr>
                        <w:r>
                          <w:rPr>
                            <w:spacing w:val="-2"/>
                            <w:sz w:val="24"/>
                          </w:rPr>
                          <w:t>[</w:t>
                        </w:r>
                        <w:r>
                          <w:rPr>
                            <w:rFonts w:ascii="Calibri"/>
                            <w:i/>
                            <w:spacing w:val="-2"/>
                            <w:sz w:val="24"/>
                          </w:rPr>
                          <w:t>Acide</w:t>
                        </w:r>
                        <w:r>
                          <w:rPr>
                            <w:spacing w:val="-2"/>
                            <w:sz w:val="24"/>
                          </w:rPr>
                          <w:t>]</w:t>
                        </w:r>
                      </w:p>
                    </w:txbxContent>
                  </v:textbox>
                  <w10:wrap type="none"/>
                </v:shape>
                <v:shape style="position:absolute;left:7465;top:2166;width:178;height:740" type="#_x0000_t202" id="docshape1926" filled="false" stroked="false">
                  <v:textbox inset="0,0,0,0">
                    <w:txbxContent>
                      <w:p>
                        <w:pPr>
                          <w:spacing w:line="192" w:lineRule="exact" w:before="0"/>
                          <w:ind w:left="0" w:right="0" w:firstLine="0"/>
                          <w:jc w:val="left"/>
                          <w:rPr>
                            <w:rFonts w:ascii="Arial"/>
                            <w:sz w:val="20"/>
                          </w:rPr>
                        </w:pPr>
                        <w:r>
                          <w:rPr>
                            <w:rFonts w:ascii="Arial"/>
                            <w:spacing w:val="-10"/>
                            <w:w w:val="120"/>
                            <w:sz w:val="20"/>
                          </w:rPr>
                          <w:t>B</w:t>
                        </w:r>
                      </w:p>
                    </w:txbxContent>
                  </v:textbox>
                  <w10:wrap type="none"/>
                </v:shape>
                <v:shape style="position:absolute;left:1220;top:3138;width:1982;height:377" type="#_x0000_t202" id="docshape1927" filled="false" stroked="false">
                  <v:textbox inset="0,0,0,0">
                    <w:txbxContent>
                      <w:p>
                        <w:pPr>
                          <w:spacing w:before="65"/>
                          <w:ind w:left="20" w:right="0" w:firstLine="0"/>
                          <w:jc w:val="left"/>
                          <w:rPr>
                            <w:sz w:val="24"/>
                          </w:rPr>
                        </w:pPr>
                        <w:r>
                          <w:rPr>
                            <w:w w:val="105"/>
                            <w:sz w:val="24"/>
                          </w:rPr>
                          <w:t>Dans</w:t>
                        </w:r>
                        <w:r>
                          <w:rPr>
                            <w:spacing w:val="53"/>
                            <w:w w:val="105"/>
                            <w:sz w:val="24"/>
                          </w:rPr>
                          <w:t> </w:t>
                        </w:r>
                        <w:r>
                          <w:rPr>
                            <w:w w:val="105"/>
                            <w:sz w:val="24"/>
                          </w:rPr>
                          <w:t>notre</w:t>
                        </w:r>
                        <w:r>
                          <w:rPr>
                            <w:spacing w:val="53"/>
                            <w:w w:val="105"/>
                            <w:sz w:val="24"/>
                          </w:rPr>
                          <w:t> </w:t>
                        </w:r>
                        <w:r>
                          <w:rPr>
                            <w:spacing w:val="-2"/>
                            <w:w w:val="105"/>
                            <w:sz w:val="24"/>
                          </w:rPr>
                          <w:t>couple</w:t>
                        </w:r>
                      </w:p>
                    </w:txbxContent>
                  </v:textbox>
                  <w10:wrap type="none"/>
                </v:shape>
                <v:shape style="position:absolute;left:1220;top:3417;width:10052;height:392" type="#_x0000_t202" id="docshape1928" filled="false" stroked="false">
                  <v:textbox inset="0,0,0,0">
                    <w:txbxContent>
                      <w:p>
                        <w:pPr>
                          <w:spacing w:before="59"/>
                          <w:ind w:left="20" w:right="0" w:firstLine="0"/>
                          <w:jc w:val="left"/>
                          <w:rPr>
                            <w:sz w:val="24"/>
                          </w:rPr>
                        </w:pPr>
                        <w:r>
                          <w:rPr>
                            <w:w w:val="105"/>
                            <w:sz w:val="24"/>
                          </w:rPr>
                          <w:t>pour</w:t>
                        </w:r>
                        <w:r>
                          <w:rPr>
                            <w:spacing w:val="22"/>
                            <w:w w:val="105"/>
                            <w:sz w:val="24"/>
                          </w:rPr>
                          <w:t> </w:t>
                        </w:r>
                        <w:r>
                          <w:rPr>
                            <w:w w:val="105"/>
                            <w:sz w:val="24"/>
                          </w:rPr>
                          <w:t>mettre</w:t>
                        </w:r>
                        <w:r>
                          <w:rPr>
                            <w:spacing w:val="22"/>
                            <w:w w:val="105"/>
                            <w:sz w:val="24"/>
                          </w:rPr>
                          <w:t> </w:t>
                        </w:r>
                        <w:r>
                          <w:rPr>
                            <w:rFonts w:ascii="Calibri" w:hAnsi="Calibri"/>
                            <w:i/>
                            <w:w w:val="105"/>
                            <w:sz w:val="24"/>
                          </w:rPr>
                          <w:t>H</w:t>
                        </w:r>
                        <w:r>
                          <w:rPr>
                            <w:rFonts w:ascii="Book Antiqua" w:hAnsi="Book Antiqua"/>
                            <w:w w:val="105"/>
                            <w:sz w:val="24"/>
                            <w:vertAlign w:val="subscript"/>
                          </w:rPr>
                          <w:t>2</w:t>
                        </w:r>
                        <w:r>
                          <w:rPr>
                            <w:rFonts w:ascii="Calibri" w:hAnsi="Calibri"/>
                            <w:i/>
                            <w:w w:val="105"/>
                            <w:sz w:val="24"/>
                            <w:vertAlign w:val="baseline"/>
                          </w:rPr>
                          <w:t>CO</w:t>
                        </w:r>
                        <w:r>
                          <w:rPr>
                            <w:rFonts w:ascii="Book Antiqua" w:hAnsi="Book Antiqua"/>
                            <w:w w:val="105"/>
                            <w:sz w:val="24"/>
                            <w:vertAlign w:val="subscript"/>
                          </w:rPr>
                          <w:t>3</w:t>
                        </w:r>
                        <w:r>
                          <w:rPr>
                            <w:rFonts w:ascii="Book Antiqua" w:hAnsi="Book Antiqua"/>
                            <w:spacing w:val="34"/>
                            <w:w w:val="105"/>
                            <w:sz w:val="24"/>
                            <w:vertAlign w:val="baseline"/>
                          </w:rPr>
                          <w:t> </w:t>
                        </w:r>
                        <w:r>
                          <w:rPr>
                            <w:w w:val="105"/>
                            <w:sz w:val="24"/>
                            <w:vertAlign w:val="baseline"/>
                          </w:rPr>
                          <w:t>au</w:t>
                        </w:r>
                        <w:r>
                          <w:rPr>
                            <w:spacing w:val="22"/>
                            <w:w w:val="105"/>
                            <w:sz w:val="24"/>
                            <w:vertAlign w:val="baseline"/>
                          </w:rPr>
                          <w:t> </w:t>
                        </w:r>
                        <w:r>
                          <w:rPr>
                            <w:w w:val="105"/>
                            <w:sz w:val="24"/>
                            <w:vertAlign w:val="baseline"/>
                          </w:rPr>
                          <w:t>dénominateur.</w:t>
                        </w:r>
                        <w:r>
                          <w:rPr>
                            <w:spacing w:val="22"/>
                            <w:w w:val="105"/>
                            <w:sz w:val="24"/>
                            <w:vertAlign w:val="baseline"/>
                          </w:rPr>
                          <w:t> </w:t>
                        </w:r>
                        <w:r>
                          <w:rPr>
                            <w:w w:val="105"/>
                            <w:sz w:val="24"/>
                            <w:vertAlign w:val="baseline"/>
                          </w:rPr>
                          <w:t>Pour</w:t>
                        </w:r>
                        <w:r>
                          <w:rPr>
                            <w:spacing w:val="23"/>
                            <w:w w:val="105"/>
                            <w:sz w:val="24"/>
                            <w:vertAlign w:val="baseline"/>
                          </w:rPr>
                          <w:t> </w:t>
                        </w:r>
                        <w:r>
                          <w:rPr>
                            <w:w w:val="105"/>
                            <w:sz w:val="24"/>
                            <w:vertAlign w:val="baseline"/>
                          </w:rPr>
                          <w:t>retrouver</w:t>
                        </w:r>
                        <w:r>
                          <w:rPr>
                            <w:spacing w:val="22"/>
                            <w:w w:val="105"/>
                            <w:sz w:val="24"/>
                            <w:vertAlign w:val="baseline"/>
                          </w:rPr>
                          <w:t> </w:t>
                        </w:r>
                        <w:r>
                          <w:rPr>
                            <w:w w:val="105"/>
                            <w:sz w:val="24"/>
                            <w:vertAlign w:val="baseline"/>
                          </w:rPr>
                          <w:t>l’expression</w:t>
                        </w:r>
                        <w:r>
                          <w:rPr>
                            <w:spacing w:val="22"/>
                            <w:w w:val="105"/>
                            <w:sz w:val="24"/>
                            <w:vertAlign w:val="baseline"/>
                          </w:rPr>
                          <w:t> </w:t>
                        </w:r>
                        <w:r>
                          <w:rPr>
                            <w:w w:val="105"/>
                            <w:sz w:val="24"/>
                            <w:vertAlign w:val="baseline"/>
                          </w:rPr>
                          <w:t>proposée</w:t>
                        </w:r>
                        <w:r>
                          <w:rPr>
                            <w:spacing w:val="23"/>
                            <w:w w:val="105"/>
                            <w:sz w:val="24"/>
                            <w:vertAlign w:val="baseline"/>
                          </w:rPr>
                          <w:t> </w:t>
                        </w:r>
                        <w:r>
                          <w:rPr>
                            <w:w w:val="105"/>
                            <w:sz w:val="24"/>
                            <w:vertAlign w:val="baseline"/>
                          </w:rPr>
                          <w:t>dans</w:t>
                        </w:r>
                        <w:r>
                          <w:rPr>
                            <w:spacing w:val="22"/>
                            <w:w w:val="105"/>
                            <w:sz w:val="24"/>
                            <w:vertAlign w:val="baseline"/>
                          </w:rPr>
                          <w:t> </w:t>
                        </w:r>
                        <w:r>
                          <w:rPr>
                            <w:w w:val="105"/>
                            <w:sz w:val="24"/>
                            <w:vertAlign w:val="baseline"/>
                          </w:rPr>
                          <w:t>l’item,</w:t>
                        </w:r>
                        <w:r>
                          <w:rPr>
                            <w:spacing w:val="22"/>
                            <w:w w:val="105"/>
                            <w:sz w:val="24"/>
                            <w:vertAlign w:val="baseline"/>
                          </w:rPr>
                          <w:t> </w:t>
                        </w:r>
                        <w:r>
                          <w:rPr>
                            <w:w w:val="105"/>
                            <w:sz w:val="24"/>
                            <w:vertAlign w:val="baseline"/>
                          </w:rPr>
                          <w:t>il</w:t>
                        </w:r>
                        <w:r>
                          <w:rPr>
                            <w:spacing w:val="23"/>
                            <w:w w:val="105"/>
                            <w:sz w:val="24"/>
                            <w:vertAlign w:val="baseline"/>
                          </w:rPr>
                          <w:t> </w:t>
                        </w:r>
                        <w:r>
                          <w:rPr>
                            <w:w w:val="105"/>
                            <w:sz w:val="24"/>
                            <w:vertAlign w:val="baseline"/>
                          </w:rPr>
                          <w:t>faut</w:t>
                        </w:r>
                        <w:r>
                          <w:rPr>
                            <w:spacing w:val="22"/>
                            <w:w w:val="105"/>
                            <w:sz w:val="24"/>
                            <w:vertAlign w:val="baseline"/>
                          </w:rPr>
                          <w:t> </w:t>
                        </w:r>
                        <w:r>
                          <w:rPr>
                            <w:spacing w:val="-5"/>
                            <w:w w:val="105"/>
                            <w:sz w:val="24"/>
                            <w:vertAlign w:val="baseline"/>
                          </w:rPr>
                          <w:t>se</w:t>
                        </w:r>
                      </w:p>
                    </w:txbxContent>
                  </v:textbox>
                  <w10:wrap type="none"/>
                </v:shape>
                <v:shape style="position:absolute;left:3251;top:3138;width:2956;height:377" type="#_x0000_t202" id="docshape1929" filled="false" stroked="false">
                  <v:textbox inset="0,0,0,0">
                    <w:txbxContent>
                      <w:p>
                        <w:pPr>
                          <w:spacing w:before="61"/>
                          <w:ind w:left="20" w:right="0" w:firstLine="0"/>
                          <w:jc w:val="left"/>
                          <w:rPr>
                            <w:sz w:val="24"/>
                          </w:rPr>
                        </w:pPr>
                        <w:r>
                          <w:rPr>
                            <w:rFonts w:ascii="Calibri"/>
                            <w:i/>
                            <w:w w:val="115"/>
                            <w:sz w:val="24"/>
                          </w:rPr>
                          <w:t>H</w:t>
                        </w:r>
                        <w:r>
                          <w:rPr>
                            <w:rFonts w:ascii="Calibri"/>
                            <w:i/>
                            <w:spacing w:val="42"/>
                            <w:w w:val="115"/>
                            <w:sz w:val="24"/>
                          </w:rPr>
                          <w:t> </w:t>
                        </w:r>
                        <w:r>
                          <w:rPr>
                            <w:rFonts w:ascii="Calibri"/>
                            <w:i/>
                            <w:w w:val="115"/>
                            <w:sz w:val="24"/>
                          </w:rPr>
                          <w:t>CO</w:t>
                        </w:r>
                        <w:r>
                          <w:rPr>
                            <w:rFonts w:ascii="Calibri"/>
                            <w:i/>
                            <w:spacing w:val="42"/>
                            <w:w w:val="115"/>
                            <w:sz w:val="24"/>
                          </w:rPr>
                          <w:t> </w:t>
                        </w:r>
                        <w:r>
                          <w:rPr>
                            <w:rFonts w:ascii="Calibri"/>
                            <w:i/>
                            <w:w w:val="115"/>
                            <w:sz w:val="24"/>
                          </w:rPr>
                          <w:t>/HCO</w:t>
                        </w:r>
                        <w:r>
                          <w:rPr>
                            <w:rFonts w:ascii="Calibri"/>
                            <w:i/>
                            <w:spacing w:val="19"/>
                            <w:w w:val="115"/>
                            <w:sz w:val="24"/>
                          </w:rPr>
                          <w:t>  </w:t>
                        </w:r>
                        <w:r>
                          <w:rPr>
                            <w:w w:val="115"/>
                            <w:sz w:val="24"/>
                          </w:rPr>
                          <w:t>,</w:t>
                        </w:r>
                        <w:r>
                          <w:rPr>
                            <w:spacing w:val="53"/>
                            <w:w w:val="115"/>
                            <w:sz w:val="24"/>
                          </w:rPr>
                          <w:t> </w:t>
                        </w:r>
                        <w:r>
                          <w:rPr>
                            <w:w w:val="115"/>
                            <w:sz w:val="24"/>
                          </w:rPr>
                          <w:t>la</w:t>
                        </w:r>
                        <w:r>
                          <w:rPr>
                            <w:spacing w:val="52"/>
                            <w:w w:val="115"/>
                            <w:sz w:val="24"/>
                          </w:rPr>
                          <w:t> </w:t>
                        </w:r>
                        <w:r>
                          <w:rPr>
                            <w:w w:val="115"/>
                            <w:sz w:val="24"/>
                          </w:rPr>
                          <w:t>base</w:t>
                        </w:r>
                        <w:r>
                          <w:rPr>
                            <w:spacing w:val="53"/>
                            <w:w w:val="115"/>
                            <w:sz w:val="24"/>
                          </w:rPr>
                          <w:t> </w:t>
                        </w:r>
                        <w:r>
                          <w:rPr>
                            <w:spacing w:val="-5"/>
                            <w:w w:val="115"/>
                            <w:sz w:val="24"/>
                          </w:rPr>
                          <w:t>est</w:t>
                        </w:r>
                      </w:p>
                    </w:txbxContent>
                  </v:textbox>
                  <w10:wrap type="none"/>
                </v:shape>
                <v:shape style="position:absolute;left:3445;top:3264;width:603;height:266" type="#_x0000_t202" id="docshape1930" filled="false" stroked="false">
                  <v:textbox inset="0,0,0,0">
                    <w:txbxContent>
                      <w:p>
                        <w:pPr>
                          <w:tabs>
                            <w:tab w:pos="478" w:val="left" w:leader="none"/>
                          </w:tabs>
                          <w:spacing w:before="45"/>
                          <w:ind w:left="20" w:right="0" w:firstLine="0"/>
                          <w:jc w:val="left"/>
                          <w:rPr>
                            <w:rFonts w:ascii="Book Antiqua"/>
                            <w:sz w:val="16"/>
                          </w:rPr>
                        </w:pPr>
                        <w:r>
                          <w:rPr>
                            <w:rFonts w:ascii="Book Antiqua"/>
                            <w:spacing w:val="-10"/>
                            <w:w w:val="105"/>
                            <w:sz w:val="16"/>
                          </w:rPr>
                          <w:t>2</w:t>
                        </w:r>
                        <w:r>
                          <w:rPr>
                            <w:rFonts w:ascii="Book Antiqua"/>
                            <w:sz w:val="16"/>
                          </w:rPr>
                          <w:tab/>
                        </w:r>
                        <w:r>
                          <w:rPr>
                            <w:rFonts w:ascii="Book Antiqua"/>
                            <w:spacing w:val="-10"/>
                            <w:w w:val="105"/>
                            <w:sz w:val="16"/>
                          </w:rPr>
                          <w:t>3</w:t>
                        </w:r>
                      </w:p>
                    </w:txbxContent>
                  </v:textbox>
                  <w10:wrap type="none"/>
                </v:shape>
                <v:shape style="position:absolute;left:4691;top:3280;width:145;height:266" type="#_x0000_t202" id="docshape1931" filled="false" stroked="false">
                  <v:textbox inset="0,0,0,0">
                    <w:txbxContent>
                      <w:p>
                        <w:pPr>
                          <w:spacing w:before="45"/>
                          <w:ind w:left="20" w:right="0" w:firstLine="0"/>
                          <w:jc w:val="left"/>
                          <w:rPr>
                            <w:rFonts w:ascii="Book Antiqua"/>
                            <w:sz w:val="16"/>
                          </w:rPr>
                        </w:pPr>
                        <w:r>
                          <w:rPr>
                            <w:rFonts w:ascii="Book Antiqua"/>
                            <w:spacing w:val="-10"/>
                            <w:w w:val="105"/>
                            <w:sz w:val="16"/>
                          </w:rPr>
                          <w:t>3</w:t>
                        </w:r>
                      </w:p>
                    </w:txbxContent>
                  </v:textbox>
                  <w10:wrap type="none"/>
                </v:shape>
                <v:shape style="position:absolute;left:4698;top:3183;width:204;height:200" type="#_x0000_t202" id="docshape1932" filled="false" stroked="false">
                  <v:textbox inset="0,0,0,0">
                    <w:txbxContent>
                      <w:p>
                        <w:pPr>
                          <w:spacing w:line="181" w:lineRule="exact" w:before="0"/>
                          <w:ind w:left="20" w:right="0" w:firstLine="0"/>
                          <w:jc w:val="left"/>
                          <w:rPr>
                            <w:rFonts w:ascii="Century Gothic" w:hAnsi="Century Gothic"/>
                            <w:i/>
                            <w:sz w:val="16"/>
                          </w:rPr>
                        </w:pPr>
                        <w:r>
                          <w:rPr>
                            <w:rFonts w:ascii="Century Gothic" w:hAnsi="Century Gothic"/>
                            <w:i/>
                            <w:spacing w:val="-10"/>
                            <w:w w:val="135"/>
                            <w:sz w:val="16"/>
                          </w:rPr>
                          <w:t>−</w:t>
                        </w:r>
                      </w:p>
                    </w:txbxContent>
                  </v:textbox>
                  <w10:wrap type="none"/>
                </v:shape>
                <v:shape style="position:absolute;left:6257;top:3138;width:5015;height:377" type="#_x0000_t202" id="docshape1933" filled="false" stroked="false">
                  <v:textbox inset="0,0,0,0">
                    <w:txbxContent>
                      <w:p>
                        <w:pPr>
                          <w:spacing w:before="61"/>
                          <w:ind w:left="20" w:right="0" w:firstLine="0"/>
                          <w:jc w:val="left"/>
                          <w:rPr>
                            <w:sz w:val="24"/>
                          </w:rPr>
                        </w:pPr>
                        <w:r>
                          <w:rPr>
                            <w:rFonts w:ascii="Calibri" w:hAnsi="Calibri"/>
                            <w:i/>
                            <w:spacing w:val="11"/>
                            <w:w w:val="110"/>
                            <w:sz w:val="24"/>
                          </w:rPr>
                          <w:t>HCO</w:t>
                        </w:r>
                        <w:r>
                          <w:rPr>
                            <w:rFonts w:ascii="Calibri" w:hAnsi="Calibri"/>
                            <w:i/>
                            <w:spacing w:val="73"/>
                            <w:w w:val="110"/>
                            <w:sz w:val="24"/>
                          </w:rPr>
                          <w:t> </w:t>
                        </w:r>
                        <w:r>
                          <w:rPr>
                            <w:w w:val="110"/>
                            <w:sz w:val="24"/>
                          </w:rPr>
                          <w:t>,</w:t>
                        </w:r>
                        <w:r>
                          <w:rPr>
                            <w:spacing w:val="32"/>
                            <w:w w:val="110"/>
                            <w:sz w:val="24"/>
                          </w:rPr>
                          <w:t> </w:t>
                        </w:r>
                        <w:r>
                          <w:rPr>
                            <w:w w:val="110"/>
                            <w:sz w:val="24"/>
                          </w:rPr>
                          <w:t>on</w:t>
                        </w:r>
                        <w:r>
                          <w:rPr>
                            <w:spacing w:val="32"/>
                            <w:w w:val="110"/>
                            <w:sz w:val="24"/>
                          </w:rPr>
                          <w:t> </w:t>
                        </w:r>
                        <w:r>
                          <w:rPr>
                            <w:w w:val="110"/>
                            <w:sz w:val="24"/>
                          </w:rPr>
                          <w:t>devrait</w:t>
                        </w:r>
                        <w:r>
                          <w:rPr>
                            <w:spacing w:val="32"/>
                            <w:w w:val="110"/>
                            <w:sz w:val="24"/>
                          </w:rPr>
                          <w:t> </w:t>
                        </w:r>
                        <w:r>
                          <w:rPr>
                            <w:w w:val="110"/>
                            <w:sz w:val="24"/>
                          </w:rPr>
                          <w:t>donc</w:t>
                        </w:r>
                        <w:r>
                          <w:rPr>
                            <w:spacing w:val="33"/>
                            <w:w w:val="110"/>
                            <w:sz w:val="24"/>
                          </w:rPr>
                          <w:t> </w:t>
                        </w:r>
                        <w:r>
                          <w:rPr>
                            <w:w w:val="110"/>
                            <w:sz w:val="24"/>
                          </w:rPr>
                          <w:t>l’avoir</w:t>
                        </w:r>
                        <w:r>
                          <w:rPr>
                            <w:spacing w:val="32"/>
                            <w:w w:val="110"/>
                            <w:sz w:val="24"/>
                          </w:rPr>
                          <w:t> </w:t>
                        </w:r>
                        <w:r>
                          <w:rPr>
                            <w:w w:val="110"/>
                            <w:sz w:val="24"/>
                          </w:rPr>
                          <w:t>au</w:t>
                        </w:r>
                        <w:r>
                          <w:rPr>
                            <w:spacing w:val="32"/>
                            <w:w w:val="110"/>
                            <w:sz w:val="24"/>
                          </w:rPr>
                          <w:t> </w:t>
                        </w:r>
                        <w:r>
                          <w:rPr>
                            <w:spacing w:val="-2"/>
                            <w:w w:val="110"/>
                            <w:sz w:val="24"/>
                          </w:rPr>
                          <w:t>numérateur</w:t>
                        </w:r>
                      </w:p>
                    </w:txbxContent>
                  </v:textbox>
                  <w10:wrap type="none"/>
                </v:shape>
                <v:shape style="position:absolute;left:6833;top:3183;width:211;height:364" type="#_x0000_t202" id="docshape1934" filled="false" stroked="false">
                  <v:textbox inset="0,0,0,0">
                    <w:txbxContent>
                      <w:p>
                        <w:pPr>
                          <w:spacing w:line="162" w:lineRule="exact" w:before="0"/>
                          <w:ind w:left="26" w:right="0" w:firstLine="0"/>
                          <w:jc w:val="left"/>
                          <w:rPr>
                            <w:rFonts w:ascii="Century Gothic" w:hAnsi="Century Gothic"/>
                            <w:i/>
                            <w:sz w:val="16"/>
                          </w:rPr>
                        </w:pPr>
                        <w:r>
                          <w:rPr>
                            <w:rFonts w:ascii="Century Gothic" w:hAnsi="Century Gothic"/>
                            <w:i/>
                            <w:spacing w:val="-10"/>
                            <w:w w:val="135"/>
                            <w:sz w:val="16"/>
                          </w:rPr>
                          <w:t>−</w:t>
                        </w:r>
                      </w:p>
                      <w:p>
                        <w:pPr>
                          <w:spacing w:line="180" w:lineRule="exact" w:before="0"/>
                          <w:ind w:left="20" w:right="0" w:firstLine="0"/>
                          <w:jc w:val="left"/>
                          <w:rPr>
                            <w:rFonts w:ascii="Book Antiqua"/>
                            <w:sz w:val="16"/>
                          </w:rPr>
                        </w:pPr>
                        <w:r>
                          <w:rPr>
                            <w:rFonts w:ascii="Book Antiqua"/>
                            <w:spacing w:val="-10"/>
                            <w:w w:val="105"/>
                            <w:sz w:val="16"/>
                          </w:rPr>
                          <w:t>3</w:t>
                        </w:r>
                      </w:p>
                    </w:txbxContent>
                  </v:textbox>
                  <w10:wrap type="none"/>
                </v:shape>
                <v:shape style="position:absolute;left:1220;top:3720;width:10052;height:381" type="#_x0000_t202" id="docshape1935" filled="false" stroked="false">
                  <v:textbox inset="0,0,0,0">
                    <w:txbxContent>
                      <w:p>
                        <w:pPr>
                          <w:tabs>
                            <w:tab w:pos="4247" w:val="left" w:leader="none"/>
                            <w:tab w:pos="5440" w:val="left" w:leader="none"/>
                          </w:tabs>
                          <w:spacing w:before="33"/>
                          <w:ind w:left="20" w:right="0" w:firstLine="0"/>
                          <w:jc w:val="left"/>
                          <w:rPr>
                            <w:sz w:val="24"/>
                          </w:rPr>
                        </w:pPr>
                        <w:r>
                          <w:rPr>
                            <w:sz w:val="24"/>
                          </w:rPr>
                          <w:t>rappeler</w:t>
                        </w:r>
                        <w:r>
                          <w:rPr>
                            <w:spacing w:val="-10"/>
                            <w:sz w:val="24"/>
                          </w:rPr>
                          <w:t> </w:t>
                        </w:r>
                        <w:r>
                          <w:rPr>
                            <w:sz w:val="24"/>
                          </w:rPr>
                          <w:t>les</w:t>
                        </w:r>
                        <w:r>
                          <w:rPr>
                            <w:spacing w:val="-10"/>
                            <w:sz w:val="24"/>
                          </w:rPr>
                          <w:t> </w:t>
                        </w:r>
                        <w:r>
                          <w:rPr>
                            <w:rFonts w:ascii="Georgia" w:hAnsi="Georgia"/>
                            <w:b/>
                            <w:sz w:val="24"/>
                          </w:rPr>
                          <w:t>propriétés</w:t>
                        </w:r>
                        <w:r>
                          <w:rPr>
                            <w:rFonts w:ascii="Georgia" w:hAnsi="Georgia"/>
                            <w:b/>
                            <w:spacing w:val="-3"/>
                            <w:sz w:val="24"/>
                          </w:rPr>
                          <w:t> </w:t>
                        </w:r>
                        <w:r>
                          <w:rPr>
                            <w:rFonts w:ascii="Georgia" w:hAnsi="Georgia"/>
                            <w:b/>
                            <w:sz w:val="24"/>
                          </w:rPr>
                          <w:t>du</w:t>
                        </w:r>
                        <w:r>
                          <w:rPr>
                            <w:rFonts w:ascii="Georgia" w:hAnsi="Georgia"/>
                            <w:b/>
                            <w:spacing w:val="-3"/>
                            <w:sz w:val="24"/>
                          </w:rPr>
                          <w:t> </w:t>
                        </w:r>
                        <w:r>
                          <w:rPr>
                            <w:rFonts w:ascii="Georgia" w:hAnsi="Georgia"/>
                            <w:b/>
                            <w:sz w:val="24"/>
                          </w:rPr>
                          <w:t>log</w:t>
                        </w:r>
                        <w:r>
                          <w:rPr>
                            <w:rFonts w:ascii="Georgia" w:hAnsi="Georgia"/>
                            <w:b/>
                            <w:spacing w:val="-11"/>
                            <w:sz w:val="24"/>
                          </w:rPr>
                          <w:t> </w:t>
                        </w:r>
                        <w:r>
                          <w:rPr>
                            <w:sz w:val="24"/>
                          </w:rPr>
                          <w:t>:</w:t>
                        </w:r>
                        <w:r>
                          <w:rPr>
                            <w:spacing w:val="-10"/>
                            <w:sz w:val="24"/>
                          </w:rPr>
                          <w:t> </w:t>
                        </w:r>
                        <w:r>
                          <w:rPr>
                            <w:spacing w:val="-5"/>
                            <w:sz w:val="24"/>
                          </w:rPr>
                          <w:t>log</w:t>
                        </w:r>
                        <w:r>
                          <w:rPr>
                            <w:sz w:val="24"/>
                          </w:rPr>
                          <w:tab/>
                        </w:r>
                        <w:r>
                          <w:rPr>
                            <w:w w:val="105"/>
                            <w:sz w:val="24"/>
                          </w:rPr>
                          <w:t>=</w:t>
                        </w:r>
                        <w:r>
                          <w:rPr>
                            <w:spacing w:val="40"/>
                            <w:w w:val="105"/>
                            <w:sz w:val="24"/>
                          </w:rPr>
                          <w:t> </w:t>
                        </w:r>
                        <w:r>
                          <w:rPr>
                            <w:rFonts w:ascii="Segoe UI Symbol" w:hAnsi="Segoe UI Symbol"/>
                            <w:sz w:val="24"/>
                          </w:rPr>
                          <w:t>−</w:t>
                        </w:r>
                        <w:r>
                          <w:rPr>
                            <w:rFonts w:ascii="Segoe UI Symbol" w:hAnsi="Segoe UI Symbol"/>
                            <w:spacing w:val="-3"/>
                            <w:sz w:val="24"/>
                          </w:rPr>
                          <w:t> </w:t>
                        </w:r>
                        <w:r>
                          <w:rPr>
                            <w:spacing w:val="-5"/>
                            <w:sz w:val="24"/>
                          </w:rPr>
                          <w:t>log</w:t>
                        </w:r>
                        <w:r>
                          <w:rPr>
                            <w:sz w:val="24"/>
                          </w:rPr>
                          <w:tab/>
                          <w:t>.</w:t>
                        </w:r>
                        <w:r>
                          <w:rPr>
                            <w:spacing w:val="25"/>
                            <w:sz w:val="24"/>
                          </w:rPr>
                          <w:t> </w:t>
                        </w:r>
                        <w:r>
                          <w:rPr>
                            <w:sz w:val="24"/>
                          </w:rPr>
                          <w:t>Ainsi,</w:t>
                        </w:r>
                        <w:r>
                          <w:rPr>
                            <w:spacing w:val="26"/>
                            <w:sz w:val="24"/>
                          </w:rPr>
                          <w:t> </w:t>
                        </w:r>
                        <w:r>
                          <w:rPr>
                            <w:sz w:val="24"/>
                          </w:rPr>
                          <w:t>on</w:t>
                        </w:r>
                        <w:r>
                          <w:rPr>
                            <w:spacing w:val="26"/>
                            <w:sz w:val="24"/>
                          </w:rPr>
                          <w:t> </w:t>
                        </w:r>
                        <w:r>
                          <w:rPr>
                            <w:sz w:val="24"/>
                          </w:rPr>
                          <w:t>peut</w:t>
                        </w:r>
                        <w:r>
                          <w:rPr>
                            <w:spacing w:val="26"/>
                            <w:sz w:val="24"/>
                          </w:rPr>
                          <w:t> </w:t>
                        </w:r>
                        <w:r>
                          <w:rPr>
                            <w:sz w:val="24"/>
                          </w:rPr>
                          <w:t>inverser</w:t>
                        </w:r>
                        <w:r>
                          <w:rPr>
                            <w:spacing w:val="26"/>
                            <w:sz w:val="24"/>
                          </w:rPr>
                          <w:t> </w:t>
                        </w:r>
                        <w:r>
                          <w:rPr>
                            <w:sz w:val="24"/>
                          </w:rPr>
                          <w:t>le</w:t>
                        </w:r>
                        <w:r>
                          <w:rPr>
                            <w:spacing w:val="26"/>
                            <w:sz w:val="24"/>
                          </w:rPr>
                          <w:t> </w:t>
                        </w:r>
                        <w:r>
                          <w:rPr>
                            <w:sz w:val="24"/>
                          </w:rPr>
                          <w:t>quotient</w:t>
                        </w:r>
                        <w:r>
                          <w:rPr>
                            <w:spacing w:val="26"/>
                            <w:sz w:val="24"/>
                          </w:rPr>
                          <w:t> </w:t>
                        </w:r>
                        <w:r>
                          <w:rPr>
                            <w:sz w:val="24"/>
                          </w:rPr>
                          <w:t>du</w:t>
                        </w:r>
                        <w:r>
                          <w:rPr>
                            <w:spacing w:val="26"/>
                            <w:sz w:val="24"/>
                          </w:rPr>
                          <w:t> </w:t>
                        </w:r>
                        <w:r>
                          <w:rPr>
                            <w:sz w:val="24"/>
                          </w:rPr>
                          <w:t>log</w:t>
                        </w:r>
                        <w:r>
                          <w:rPr>
                            <w:spacing w:val="30"/>
                            <w:sz w:val="24"/>
                          </w:rPr>
                          <w:t> </w:t>
                        </w:r>
                        <w:r>
                          <w:rPr>
                            <w:spacing w:val="-5"/>
                            <w:sz w:val="24"/>
                          </w:rPr>
                          <w:t>et</w:t>
                        </w:r>
                      </w:p>
                    </w:txbxContent>
                  </v:textbox>
                  <w10:wrap type="none"/>
                </v:shape>
                <v:shape style="position:absolute;left:1220;top:4033;width:5924;height:377" type="#_x0000_t202" id="docshape1936" filled="false" stroked="false">
                  <v:textbox inset="0,0,0,0">
                    <w:txbxContent>
                      <w:p>
                        <w:pPr>
                          <w:spacing w:before="65"/>
                          <w:ind w:left="20" w:right="0" w:firstLine="0"/>
                          <w:jc w:val="left"/>
                          <w:rPr>
                            <w:sz w:val="24"/>
                          </w:rPr>
                        </w:pPr>
                        <w:r>
                          <w:rPr>
                            <w:w w:val="105"/>
                            <w:sz w:val="24"/>
                          </w:rPr>
                          <w:t>dégager</w:t>
                        </w:r>
                        <w:r>
                          <w:rPr>
                            <w:spacing w:val="4"/>
                            <w:w w:val="105"/>
                            <w:sz w:val="24"/>
                          </w:rPr>
                          <w:t> </w:t>
                        </w:r>
                        <w:r>
                          <w:rPr>
                            <w:w w:val="105"/>
                            <w:sz w:val="24"/>
                          </w:rPr>
                          <w:t>un</w:t>
                        </w:r>
                        <w:r>
                          <w:rPr>
                            <w:spacing w:val="8"/>
                            <w:w w:val="105"/>
                            <w:sz w:val="24"/>
                          </w:rPr>
                          <w:t> </w:t>
                        </w:r>
                        <w:r>
                          <w:rPr>
                            <w:w w:val="105"/>
                            <w:sz w:val="24"/>
                          </w:rPr>
                          <w:t>signe</w:t>
                        </w:r>
                        <w:r>
                          <w:rPr>
                            <w:spacing w:val="7"/>
                            <w:w w:val="105"/>
                            <w:sz w:val="24"/>
                          </w:rPr>
                          <w:t> </w:t>
                        </w:r>
                        <w:r>
                          <w:rPr>
                            <w:w w:val="105"/>
                            <w:sz w:val="24"/>
                          </w:rPr>
                          <w:t>moins,</w:t>
                        </w:r>
                        <w:r>
                          <w:rPr>
                            <w:spacing w:val="8"/>
                            <w:w w:val="105"/>
                            <w:sz w:val="24"/>
                          </w:rPr>
                          <w:t> </w:t>
                        </w:r>
                        <w:r>
                          <w:rPr>
                            <w:w w:val="105"/>
                            <w:sz w:val="24"/>
                          </w:rPr>
                          <w:t>pour</w:t>
                        </w:r>
                        <w:r>
                          <w:rPr>
                            <w:spacing w:val="8"/>
                            <w:w w:val="105"/>
                            <w:sz w:val="24"/>
                          </w:rPr>
                          <w:t> </w:t>
                        </w:r>
                        <w:r>
                          <w:rPr>
                            <w:w w:val="105"/>
                            <w:sz w:val="24"/>
                          </w:rPr>
                          <w:t>retrouver</w:t>
                        </w:r>
                        <w:r>
                          <w:rPr>
                            <w:spacing w:val="7"/>
                            <w:w w:val="105"/>
                            <w:sz w:val="24"/>
                          </w:rPr>
                          <w:t> </w:t>
                        </w:r>
                        <w:r>
                          <w:rPr>
                            <w:w w:val="105"/>
                            <w:sz w:val="24"/>
                          </w:rPr>
                          <w:t>la</w:t>
                        </w:r>
                        <w:r>
                          <w:rPr>
                            <w:spacing w:val="8"/>
                            <w:w w:val="105"/>
                            <w:sz w:val="24"/>
                          </w:rPr>
                          <w:t> </w:t>
                        </w:r>
                        <w:r>
                          <w:rPr>
                            <w:w w:val="105"/>
                            <w:sz w:val="24"/>
                          </w:rPr>
                          <w:t>proposition</w:t>
                        </w:r>
                        <w:r>
                          <w:rPr>
                            <w:spacing w:val="8"/>
                            <w:w w:val="105"/>
                            <w:sz w:val="24"/>
                          </w:rPr>
                          <w:t> </w:t>
                        </w:r>
                        <w:r>
                          <w:rPr>
                            <w:w w:val="105"/>
                            <w:sz w:val="24"/>
                          </w:rPr>
                          <w:t>A</w:t>
                        </w:r>
                        <w:r>
                          <w:rPr>
                            <w:spacing w:val="-25"/>
                            <w:w w:val="105"/>
                            <w:sz w:val="24"/>
                          </w:rPr>
                          <w:t> </w:t>
                        </w:r>
                        <w:r>
                          <w:rPr>
                            <w:spacing w:val="-10"/>
                            <w:w w:val="105"/>
                            <w:sz w:val="24"/>
                          </w:rPr>
                          <w:t>!</w:t>
                        </w:r>
                      </w:p>
                    </w:txbxContent>
                  </v:textbox>
                  <w10:wrap type="none"/>
                </v:shape>
                <v:shape style="position:absolute;left:5006;top:3611;width:436;height:780" type="#_x0000_t202" id="docshape1937" filled="false" stroked="false">
                  <v:textbox inset="0,0,0,0">
                    <w:txbxContent>
                      <w:p>
                        <w:pPr>
                          <w:spacing w:line="212" w:lineRule="exact" w:before="0"/>
                          <w:ind w:left="20" w:right="0" w:firstLine="0"/>
                          <w:jc w:val="left"/>
                          <w:rPr>
                            <w:rFonts w:ascii="Arial"/>
                            <w:sz w:val="20"/>
                          </w:rPr>
                        </w:pPr>
                        <w:r>
                          <w:rPr>
                            <w:rFonts w:ascii="Arial"/>
                            <w:w w:val="105"/>
                            <w:sz w:val="20"/>
                          </w:rPr>
                          <w:t>1</w:t>
                        </w:r>
                        <w:r>
                          <w:rPr>
                            <w:rFonts w:ascii="Arial"/>
                            <w:spacing w:val="79"/>
                            <w:w w:val="105"/>
                            <w:sz w:val="20"/>
                          </w:rPr>
                          <w:t> </w:t>
                        </w:r>
                        <w:r>
                          <w:rPr>
                            <w:rFonts w:ascii="Arial"/>
                            <w:spacing w:val="-10"/>
                            <w:w w:val="105"/>
                            <w:sz w:val="20"/>
                          </w:rPr>
                          <w:t>2</w:t>
                        </w:r>
                      </w:p>
                    </w:txbxContent>
                  </v:textbox>
                  <w10:wrap type="none"/>
                </v:shape>
                <v:shape style="position:absolute;left:5149;top:3778;width:162;height:200" type="#_x0000_t202" id="docshape1938" filled="false" stroked="false">
                  <v:textbox inset="0,0,0,0">
                    <w:txbxContent>
                      <w:p>
                        <w:pPr>
                          <w:spacing w:line="183" w:lineRule="exact" w:before="0"/>
                          <w:ind w:left="20" w:right="0" w:firstLine="0"/>
                          <w:jc w:val="left"/>
                          <w:rPr>
                            <w:rFonts w:ascii="Calibri"/>
                            <w:i/>
                            <w:sz w:val="16"/>
                          </w:rPr>
                        </w:pPr>
                        <w:r>
                          <w:rPr>
                            <w:rFonts w:ascii="Calibri"/>
                            <w:i/>
                            <w:spacing w:val="-10"/>
                            <w:w w:val="110"/>
                            <w:sz w:val="16"/>
                            <w:u w:val="single"/>
                          </w:rPr>
                          <w:t>a</w:t>
                        </w:r>
                      </w:p>
                    </w:txbxContent>
                  </v:textbox>
                  <w10:wrap type="none"/>
                </v:shape>
                <v:shape style="position:absolute;left:6264;top:3611;width:436;height:780" type="#_x0000_t202" id="docshape1939" filled="false" stroked="false">
                  <v:textbox inset="0,0,0,0">
                    <w:txbxContent>
                      <w:p>
                        <w:pPr>
                          <w:spacing w:line="212" w:lineRule="exact" w:before="0"/>
                          <w:ind w:left="20" w:right="0" w:firstLine="0"/>
                          <w:jc w:val="left"/>
                          <w:rPr>
                            <w:rFonts w:ascii="Arial"/>
                            <w:sz w:val="20"/>
                          </w:rPr>
                        </w:pPr>
                        <w:r>
                          <w:rPr>
                            <w:rFonts w:ascii="Arial"/>
                            <w:w w:val="105"/>
                            <w:sz w:val="20"/>
                          </w:rPr>
                          <w:t>1</w:t>
                        </w:r>
                        <w:r>
                          <w:rPr>
                            <w:rFonts w:ascii="Arial"/>
                            <w:spacing w:val="79"/>
                            <w:w w:val="105"/>
                            <w:sz w:val="20"/>
                          </w:rPr>
                          <w:t> </w:t>
                        </w:r>
                        <w:r>
                          <w:rPr>
                            <w:rFonts w:ascii="Arial"/>
                            <w:spacing w:val="-10"/>
                            <w:w w:val="105"/>
                            <w:sz w:val="20"/>
                          </w:rPr>
                          <w:t>2</w:t>
                        </w:r>
                      </w:p>
                    </w:txbxContent>
                  </v:textbox>
                  <w10:wrap type="none"/>
                </v:shape>
                <v:shape style="position:absolute;left:6407;top:3756;width:69;height:217" type="#_x0000_t202" id="docshape1940" filled="false" stroked="false">
                  <v:textbox inset="0,0,0,0">
                    <w:txbxContent>
                      <w:p>
                        <w:pPr>
                          <w:spacing w:before="12"/>
                          <w:ind w:left="20" w:right="0" w:firstLine="0"/>
                          <w:jc w:val="left"/>
                          <w:rPr>
                            <w:sz w:val="16"/>
                          </w:rPr>
                        </w:pPr>
                        <w:r>
                          <w:rPr>
                            <w:spacing w:val="-32"/>
                            <w:w w:val="99"/>
                            <w:sz w:val="16"/>
                            <w:u w:val="single"/>
                          </w:rPr>
                          <w:t> </w:t>
                        </w:r>
                      </w:p>
                    </w:txbxContent>
                  </v:textbox>
                  <w10:wrap type="none"/>
                </v:shape>
                <v:shape style="position:absolute;left:6416;top:3778;width:145;height:200" type="#_x0000_t202" id="docshape1941" filled="false" stroked="false">
                  <v:textbox inset="0,0,0,0">
                    <w:txbxContent>
                      <w:p>
                        <w:pPr>
                          <w:spacing w:line="183" w:lineRule="exact" w:before="0"/>
                          <w:ind w:left="20" w:right="0" w:firstLine="0"/>
                          <w:jc w:val="left"/>
                          <w:rPr>
                            <w:rFonts w:ascii="Calibri"/>
                            <w:i/>
                            <w:sz w:val="16"/>
                          </w:rPr>
                        </w:pPr>
                        <w:r>
                          <w:rPr>
                            <w:rFonts w:ascii="Calibri"/>
                            <w:i/>
                            <w:spacing w:val="-10"/>
                            <w:sz w:val="16"/>
                            <w:u w:val="single"/>
                          </w:rPr>
                          <w:t>b</w:t>
                        </w:r>
                      </w:p>
                    </w:txbxContent>
                  </v:textbox>
                  <w10:wrap type="none"/>
                </v:shape>
                <v:shape style="position:absolute;left:5157;top:3955;width:145;height:200" type="#_x0000_t202" id="docshape1942" filled="false" stroked="false">
                  <v:textbox inset="0,0,0,0">
                    <w:txbxContent>
                      <w:p>
                        <w:pPr>
                          <w:spacing w:line="183" w:lineRule="exact" w:before="0"/>
                          <w:ind w:left="20" w:right="0" w:firstLine="0"/>
                          <w:jc w:val="left"/>
                          <w:rPr>
                            <w:rFonts w:ascii="Calibri"/>
                            <w:i/>
                            <w:sz w:val="16"/>
                          </w:rPr>
                        </w:pPr>
                        <w:r>
                          <w:rPr>
                            <w:rFonts w:ascii="Calibri"/>
                            <w:i/>
                            <w:spacing w:val="-10"/>
                            <w:sz w:val="16"/>
                          </w:rPr>
                          <w:t>b</w:t>
                        </w:r>
                      </w:p>
                    </w:txbxContent>
                  </v:textbox>
                  <w10:wrap type="none"/>
                </v:shape>
                <v:shape style="position:absolute;left:6407;top:3955;width:79;height:200" type="#_x0000_t202" id="docshape1943" filled="false" stroked="false">
                  <v:textbox inset="0,0,0,0">
                    <w:txbxContent>
                      <w:p>
                        <w:pPr>
                          <w:spacing w:line="183" w:lineRule="exact" w:before="0"/>
                          <w:ind w:left="20" w:right="0" w:firstLine="0"/>
                          <w:jc w:val="left"/>
                          <w:rPr>
                            <w:rFonts w:ascii="Calibri"/>
                            <w:i/>
                            <w:sz w:val="16"/>
                          </w:rPr>
                        </w:pPr>
                        <w:r>
                          <w:rPr>
                            <w:rFonts w:ascii="Calibri"/>
                            <w:i/>
                            <w:spacing w:val="-92"/>
                            <w:w w:val="110"/>
                            <w:sz w:val="16"/>
                          </w:rPr>
                          <w:t>a</w:t>
                        </w:r>
                      </w:p>
                    </w:txbxContent>
                  </v:textbox>
                  <w10:wrap type="none"/>
                </v:shape>
                <v:shape style="position:absolute;left:1220;top:4539;width:9798;height:536" type="#_x0000_t202" id="docshape1944" filled="false" stroked="false">
                  <v:textbox inset="0,0,0,0">
                    <w:txbxContent>
                      <w:p>
                        <w:pPr>
                          <w:spacing w:line="536" w:lineRule="exact" w:before="0"/>
                          <w:ind w:left="20"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2"/>
                            <w:w w:val="105"/>
                            <w:position w:val="-5"/>
                            <w:sz w:val="49"/>
                          </w:rPr>
                          <w:t> </w:t>
                        </w:r>
                        <w:r>
                          <w:rPr>
                            <w:rFonts w:ascii="Georgia" w:hAnsi="Georgia"/>
                            <w:b/>
                            <w:w w:val="105"/>
                            <w:sz w:val="28"/>
                            <w:u w:val="single"/>
                          </w:rPr>
                          <w:t>Item</w:t>
                        </w:r>
                        <w:r>
                          <w:rPr>
                            <w:rFonts w:ascii="Georgia" w:hAnsi="Georgia"/>
                            <w:b/>
                            <w:spacing w:val="44"/>
                            <w:w w:val="105"/>
                            <w:sz w:val="28"/>
                            <w:u w:val="single"/>
                          </w:rPr>
                          <w:t> </w:t>
                        </w:r>
                        <w:r>
                          <w:rPr>
                            <w:rFonts w:ascii="Georgia" w:hAnsi="Georgia"/>
                            <w:b/>
                            <w:w w:val="105"/>
                            <w:sz w:val="28"/>
                            <w:u w:val="single"/>
                          </w:rPr>
                          <w:t>B</w:t>
                        </w:r>
                        <w:r>
                          <w:rPr>
                            <w:rFonts w:ascii="Georgia" w:hAnsi="Georgia"/>
                            <w:b/>
                            <w:spacing w:val="-8"/>
                            <w:w w:val="105"/>
                            <w:sz w:val="28"/>
                          </w:rPr>
                          <w:t> </w:t>
                        </w:r>
                        <w:r>
                          <w:rPr>
                            <w:rFonts w:ascii="Segoe UI Symbol" w:hAnsi="Segoe UI Symbol"/>
                            <w:color w:val="7F7F7F"/>
                            <w:w w:val="105"/>
                            <w:sz w:val="24"/>
                          </w:rPr>
                          <w:t>→</w:t>
                        </w:r>
                        <w:r>
                          <w:rPr>
                            <w:rFonts w:ascii="Segoe UI Symbol" w:hAnsi="Segoe UI Symbol"/>
                            <w:color w:val="7F7F7F"/>
                            <w:spacing w:val="-2"/>
                            <w:w w:val="105"/>
                            <w:sz w:val="24"/>
                          </w:rPr>
                          <w:t> </w:t>
                        </w:r>
                        <w:r>
                          <w:rPr>
                            <w:rFonts w:ascii="Book Antiqua" w:hAnsi="Book Antiqua"/>
                            <w:i/>
                            <w:color w:val="7F7F7F"/>
                            <w:w w:val="105"/>
                            <w:sz w:val="22"/>
                          </w:rPr>
                          <w:t>Lors</w:t>
                        </w:r>
                        <w:r>
                          <w:rPr>
                            <w:rFonts w:ascii="Book Antiqua" w:hAnsi="Book Antiqua"/>
                            <w:i/>
                            <w:color w:val="7F7F7F"/>
                            <w:spacing w:val="22"/>
                            <w:w w:val="105"/>
                            <w:sz w:val="22"/>
                          </w:rPr>
                          <w:t> </w:t>
                        </w:r>
                        <w:r>
                          <w:rPr>
                            <w:rFonts w:ascii="Book Antiqua" w:hAnsi="Book Antiqua"/>
                            <w:i/>
                            <w:color w:val="7F7F7F"/>
                            <w:w w:val="105"/>
                            <w:sz w:val="22"/>
                          </w:rPr>
                          <w:t>de</w:t>
                        </w:r>
                        <w:r>
                          <w:rPr>
                            <w:rFonts w:ascii="Book Antiqua" w:hAnsi="Book Antiqua"/>
                            <w:i/>
                            <w:color w:val="7F7F7F"/>
                            <w:spacing w:val="22"/>
                            <w:w w:val="105"/>
                            <w:sz w:val="22"/>
                          </w:rPr>
                          <w:t> </w:t>
                        </w:r>
                        <w:r>
                          <w:rPr>
                            <w:rFonts w:ascii="Book Antiqua" w:hAnsi="Book Antiqua"/>
                            <w:i/>
                            <w:color w:val="7F7F7F"/>
                            <w:w w:val="105"/>
                            <w:sz w:val="22"/>
                          </w:rPr>
                          <w:t>l’ajout</w:t>
                        </w:r>
                        <w:r>
                          <w:rPr>
                            <w:rFonts w:ascii="Book Antiqua" w:hAnsi="Book Antiqua"/>
                            <w:i/>
                            <w:color w:val="7F7F7F"/>
                            <w:spacing w:val="22"/>
                            <w:w w:val="105"/>
                            <w:sz w:val="22"/>
                          </w:rPr>
                          <w:t> </w:t>
                        </w:r>
                        <w:r>
                          <w:rPr>
                            <w:rFonts w:ascii="Book Antiqua" w:hAnsi="Book Antiqua"/>
                            <w:i/>
                            <w:color w:val="7F7F7F"/>
                            <w:w w:val="105"/>
                            <w:sz w:val="22"/>
                          </w:rPr>
                          <w:t>d’une</w:t>
                        </w:r>
                        <w:r>
                          <w:rPr>
                            <w:rFonts w:ascii="Book Antiqua" w:hAnsi="Book Antiqua"/>
                            <w:i/>
                            <w:color w:val="7F7F7F"/>
                            <w:spacing w:val="23"/>
                            <w:w w:val="105"/>
                            <w:sz w:val="22"/>
                          </w:rPr>
                          <w:t> </w:t>
                        </w:r>
                        <w:r>
                          <w:rPr>
                            <w:rFonts w:ascii="Book Antiqua" w:hAnsi="Book Antiqua"/>
                            <w:i/>
                            <w:color w:val="7F7F7F"/>
                            <w:w w:val="105"/>
                            <w:sz w:val="22"/>
                          </w:rPr>
                          <w:t>quantité</w:t>
                        </w:r>
                        <w:r>
                          <w:rPr>
                            <w:rFonts w:ascii="Book Antiqua" w:hAnsi="Book Antiqua"/>
                            <w:i/>
                            <w:color w:val="7F7F7F"/>
                            <w:spacing w:val="22"/>
                            <w:w w:val="105"/>
                            <w:sz w:val="22"/>
                          </w:rPr>
                          <w:t> </w:t>
                        </w:r>
                        <w:r>
                          <w:rPr>
                            <w:rFonts w:ascii="Book Antiqua" w:hAnsi="Book Antiqua"/>
                            <w:i/>
                            <w:color w:val="7F7F7F"/>
                            <w:w w:val="105"/>
                            <w:sz w:val="22"/>
                          </w:rPr>
                          <w:t>modérée</w:t>
                        </w:r>
                        <w:r>
                          <w:rPr>
                            <w:rFonts w:ascii="Book Antiqua" w:hAnsi="Book Antiqua"/>
                            <w:i/>
                            <w:color w:val="7F7F7F"/>
                            <w:spacing w:val="22"/>
                            <w:w w:val="105"/>
                            <w:sz w:val="22"/>
                          </w:rPr>
                          <w:t> </w:t>
                        </w:r>
                        <w:r>
                          <w:rPr>
                            <w:rFonts w:ascii="Book Antiqua" w:hAnsi="Book Antiqua"/>
                            <w:i/>
                            <w:color w:val="7F7F7F"/>
                            <w:w w:val="105"/>
                            <w:sz w:val="22"/>
                          </w:rPr>
                          <w:t>d’acide,</w:t>
                        </w:r>
                        <w:r>
                          <w:rPr>
                            <w:rFonts w:ascii="Book Antiqua" w:hAnsi="Book Antiqua"/>
                            <w:i/>
                            <w:color w:val="7F7F7F"/>
                            <w:spacing w:val="22"/>
                            <w:w w:val="105"/>
                            <w:sz w:val="22"/>
                          </w:rPr>
                          <w:t> </w:t>
                        </w:r>
                        <w:r>
                          <w:rPr>
                            <w:rFonts w:ascii="Book Antiqua" w:hAnsi="Book Antiqua"/>
                            <w:i/>
                            <w:color w:val="7F7F7F"/>
                            <w:w w:val="105"/>
                            <w:sz w:val="22"/>
                          </w:rPr>
                          <w:t>le</w:t>
                        </w:r>
                        <w:r>
                          <w:rPr>
                            <w:rFonts w:ascii="Book Antiqua" w:hAnsi="Book Antiqua"/>
                            <w:i/>
                            <w:color w:val="7F7F7F"/>
                            <w:spacing w:val="22"/>
                            <w:w w:val="105"/>
                            <w:sz w:val="22"/>
                          </w:rPr>
                          <w:t> </w:t>
                        </w:r>
                        <w:r>
                          <w:rPr>
                            <w:rFonts w:ascii="Book Antiqua" w:hAnsi="Book Antiqua"/>
                            <w:i/>
                            <w:color w:val="7F7F7F"/>
                            <w:w w:val="105"/>
                            <w:sz w:val="22"/>
                          </w:rPr>
                          <w:t>poumon</w:t>
                        </w:r>
                        <w:r>
                          <w:rPr>
                            <w:rFonts w:ascii="Book Antiqua" w:hAnsi="Book Antiqua"/>
                            <w:i/>
                            <w:color w:val="7F7F7F"/>
                            <w:spacing w:val="22"/>
                            <w:w w:val="105"/>
                            <w:sz w:val="22"/>
                          </w:rPr>
                          <w:t> </w:t>
                        </w:r>
                        <w:r>
                          <w:rPr>
                            <w:rFonts w:ascii="Book Antiqua" w:hAnsi="Book Antiqua"/>
                            <w:i/>
                            <w:color w:val="7F7F7F"/>
                            <w:w w:val="105"/>
                            <w:sz w:val="22"/>
                          </w:rPr>
                          <w:t>maintient</w:t>
                        </w:r>
                        <w:r>
                          <w:rPr>
                            <w:rFonts w:ascii="Book Antiqua" w:hAnsi="Book Antiqua"/>
                            <w:i/>
                            <w:color w:val="7F7F7F"/>
                            <w:spacing w:val="22"/>
                            <w:w w:val="105"/>
                            <w:sz w:val="22"/>
                          </w:rPr>
                          <w:t> </w:t>
                        </w:r>
                        <w:r>
                          <w:rPr>
                            <w:rFonts w:ascii="Book Antiqua" w:hAnsi="Book Antiqua"/>
                            <w:i/>
                            <w:color w:val="7F7F7F"/>
                            <w:w w:val="105"/>
                            <w:sz w:val="22"/>
                          </w:rPr>
                          <w:t>constant</w:t>
                        </w:r>
                        <w:r>
                          <w:rPr>
                            <w:rFonts w:ascii="Book Antiqua" w:hAnsi="Book Antiqua"/>
                            <w:i/>
                            <w:color w:val="7F7F7F"/>
                            <w:spacing w:val="22"/>
                            <w:w w:val="105"/>
                            <w:sz w:val="22"/>
                          </w:rPr>
                          <w:t> </w:t>
                        </w:r>
                        <w:r>
                          <w:rPr>
                            <w:rFonts w:ascii="Book Antiqua" w:hAnsi="Book Antiqua"/>
                            <w:i/>
                            <w:color w:val="7F7F7F"/>
                            <w:w w:val="105"/>
                            <w:sz w:val="22"/>
                          </w:rPr>
                          <w:t>le</w:t>
                        </w:r>
                        <w:r>
                          <w:rPr>
                            <w:rFonts w:ascii="Book Antiqua" w:hAnsi="Book Antiqua"/>
                            <w:i/>
                            <w:color w:val="7F7F7F"/>
                            <w:spacing w:val="-17"/>
                            <w:w w:val="105"/>
                            <w:sz w:val="22"/>
                          </w:rPr>
                          <w:t> </w:t>
                        </w:r>
                        <w:r>
                          <w:rPr>
                            <w:rFonts w:ascii="Book Antiqua" w:hAnsi="Book Antiqua"/>
                            <w:i/>
                            <w:color w:val="7F7F7F"/>
                            <w:spacing w:val="-10"/>
                            <w:sz w:val="22"/>
                          </w:rPr>
                          <w:t>…</w:t>
                        </w:r>
                      </w:p>
                    </w:txbxContent>
                  </v:textbox>
                  <w10:wrap type="none"/>
                </v:shape>
                <v:shape style="position:absolute;left:1220;top:5030;width:10052;height:377" type="#_x0000_t202" id="docshape1945" filled="false" stroked="false">
                  <v:textbox inset="0,0,0,0">
                    <w:txbxContent>
                      <w:p>
                        <w:pPr>
                          <w:tabs>
                            <w:tab w:pos="6166" w:val="left" w:leader="none"/>
                          </w:tabs>
                          <w:spacing w:before="61"/>
                          <w:ind w:left="20" w:right="0" w:firstLine="0"/>
                          <w:jc w:val="left"/>
                          <w:rPr>
                            <w:sz w:val="24"/>
                          </w:rPr>
                        </w:pPr>
                        <w:r>
                          <w:rPr>
                            <w:w w:val="105"/>
                            <w:sz w:val="24"/>
                          </w:rPr>
                          <w:t>Toutafé</w:t>
                        </w:r>
                        <w:r>
                          <w:rPr>
                            <w:spacing w:val="-23"/>
                            <w:w w:val="105"/>
                            <w:sz w:val="24"/>
                          </w:rPr>
                          <w:t> </w:t>
                        </w:r>
                        <w:r>
                          <w:rPr>
                            <w:w w:val="105"/>
                            <w:sz w:val="24"/>
                          </w:rPr>
                          <w:t>!</w:t>
                        </w:r>
                        <w:r>
                          <w:rPr>
                            <w:spacing w:val="42"/>
                            <w:w w:val="105"/>
                            <w:sz w:val="24"/>
                          </w:rPr>
                          <w:t> </w:t>
                        </w:r>
                        <w:r>
                          <w:rPr>
                            <w:w w:val="105"/>
                            <w:sz w:val="24"/>
                          </w:rPr>
                          <w:t>Reprenons</w:t>
                        </w:r>
                        <w:r>
                          <w:rPr>
                            <w:spacing w:val="42"/>
                            <w:w w:val="105"/>
                            <w:sz w:val="24"/>
                          </w:rPr>
                          <w:t> </w:t>
                        </w:r>
                        <w:r>
                          <w:rPr>
                            <w:w w:val="105"/>
                            <w:sz w:val="24"/>
                          </w:rPr>
                          <w:t>l’exemple</w:t>
                        </w:r>
                        <w:r>
                          <w:rPr>
                            <w:spacing w:val="42"/>
                            <w:w w:val="105"/>
                            <w:sz w:val="24"/>
                          </w:rPr>
                          <w:t> </w:t>
                        </w:r>
                        <w:r>
                          <w:rPr>
                            <w:w w:val="105"/>
                            <w:sz w:val="24"/>
                          </w:rPr>
                          <w:t>du</w:t>
                        </w:r>
                        <w:r>
                          <w:rPr>
                            <w:spacing w:val="42"/>
                            <w:w w:val="105"/>
                            <w:sz w:val="24"/>
                          </w:rPr>
                          <w:t> </w:t>
                        </w:r>
                        <w:r>
                          <w:rPr>
                            <w:w w:val="105"/>
                            <w:sz w:val="24"/>
                          </w:rPr>
                          <w:t>tampon</w:t>
                        </w:r>
                        <w:r>
                          <w:rPr>
                            <w:spacing w:val="42"/>
                            <w:w w:val="105"/>
                            <w:sz w:val="24"/>
                          </w:rPr>
                          <w:t> </w:t>
                        </w:r>
                        <w:r>
                          <w:rPr>
                            <w:rFonts w:ascii="Calibri" w:hAnsi="Calibri"/>
                            <w:i/>
                            <w:w w:val="105"/>
                            <w:sz w:val="24"/>
                          </w:rPr>
                          <w:t>H</w:t>
                        </w:r>
                        <w:r>
                          <w:rPr>
                            <w:rFonts w:ascii="Calibri" w:hAnsi="Calibri"/>
                            <w:i/>
                            <w:spacing w:val="43"/>
                            <w:w w:val="105"/>
                            <w:sz w:val="24"/>
                          </w:rPr>
                          <w:t> </w:t>
                        </w:r>
                        <w:r>
                          <w:rPr>
                            <w:rFonts w:ascii="Calibri" w:hAnsi="Calibri"/>
                            <w:i/>
                            <w:w w:val="105"/>
                            <w:sz w:val="24"/>
                          </w:rPr>
                          <w:t>CO</w:t>
                        </w:r>
                        <w:r>
                          <w:rPr>
                            <w:rFonts w:ascii="Calibri" w:hAnsi="Calibri"/>
                            <w:i/>
                            <w:spacing w:val="43"/>
                            <w:w w:val="105"/>
                            <w:sz w:val="24"/>
                          </w:rPr>
                          <w:t> </w:t>
                        </w:r>
                        <w:r>
                          <w:rPr>
                            <w:rFonts w:ascii="Calibri" w:hAnsi="Calibri"/>
                            <w:i/>
                            <w:spacing w:val="-4"/>
                            <w:w w:val="105"/>
                            <w:sz w:val="24"/>
                          </w:rPr>
                          <w:t>/HCO</w:t>
                        </w:r>
                        <w:r>
                          <w:rPr>
                            <w:rFonts w:ascii="Calibri" w:hAnsi="Calibri"/>
                            <w:i/>
                            <w:sz w:val="24"/>
                          </w:rPr>
                          <w:tab/>
                        </w:r>
                        <w:r>
                          <w:rPr>
                            <w:w w:val="105"/>
                            <w:sz w:val="24"/>
                          </w:rPr>
                          <w:t>:</w:t>
                        </w:r>
                        <w:r>
                          <w:rPr>
                            <w:spacing w:val="27"/>
                            <w:w w:val="105"/>
                            <w:sz w:val="24"/>
                          </w:rPr>
                          <w:t> </w:t>
                        </w:r>
                        <w:r>
                          <w:rPr>
                            <w:w w:val="105"/>
                            <w:sz w:val="24"/>
                          </w:rPr>
                          <w:t>quand</w:t>
                        </w:r>
                        <w:r>
                          <w:rPr>
                            <w:spacing w:val="27"/>
                            <w:w w:val="105"/>
                            <w:sz w:val="24"/>
                          </w:rPr>
                          <w:t> </w:t>
                        </w:r>
                        <w:r>
                          <w:rPr>
                            <w:w w:val="105"/>
                            <w:sz w:val="24"/>
                          </w:rPr>
                          <w:t>on</w:t>
                        </w:r>
                        <w:r>
                          <w:rPr>
                            <w:spacing w:val="28"/>
                            <w:w w:val="105"/>
                            <w:sz w:val="24"/>
                          </w:rPr>
                          <w:t> </w:t>
                        </w:r>
                        <w:r>
                          <w:rPr>
                            <w:w w:val="105"/>
                            <w:sz w:val="24"/>
                          </w:rPr>
                          <w:t>ajoute</w:t>
                        </w:r>
                        <w:r>
                          <w:rPr>
                            <w:spacing w:val="27"/>
                            <w:w w:val="105"/>
                            <w:sz w:val="24"/>
                          </w:rPr>
                          <w:t> </w:t>
                        </w:r>
                        <w:r>
                          <w:rPr>
                            <w:w w:val="105"/>
                            <w:sz w:val="24"/>
                          </w:rPr>
                          <w:t>de</w:t>
                        </w:r>
                        <w:r>
                          <w:rPr>
                            <w:spacing w:val="28"/>
                            <w:w w:val="105"/>
                            <w:sz w:val="24"/>
                          </w:rPr>
                          <w:t> </w:t>
                        </w:r>
                        <w:r>
                          <w:rPr>
                            <w:w w:val="105"/>
                            <w:sz w:val="24"/>
                          </w:rPr>
                          <w:t>l’acide,</w:t>
                        </w:r>
                        <w:r>
                          <w:rPr>
                            <w:spacing w:val="27"/>
                            <w:w w:val="105"/>
                            <w:sz w:val="24"/>
                          </w:rPr>
                          <w:t> </w:t>
                        </w:r>
                        <w:r>
                          <w:rPr>
                            <w:w w:val="105"/>
                            <w:sz w:val="24"/>
                          </w:rPr>
                          <w:t>celui-</w:t>
                        </w:r>
                        <w:r>
                          <w:rPr>
                            <w:spacing w:val="-5"/>
                            <w:w w:val="105"/>
                            <w:sz w:val="24"/>
                          </w:rPr>
                          <w:t>ci</w:t>
                        </w:r>
                      </w:p>
                    </w:txbxContent>
                  </v:textbox>
                  <w10:wrap type="none"/>
                </v:shape>
                <v:shape style="position:absolute;left:1220;top:5309;width:10052;height:377" type="#_x0000_t202" id="docshape1946" filled="false" stroked="false">
                  <v:textbox inset="0,0,0,0">
                    <w:txbxContent>
                      <w:p>
                        <w:pPr>
                          <w:tabs>
                            <w:tab w:pos="2925" w:val="left" w:leader="none"/>
                            <w:tab w:pos="5864" w:val="left" w:leader="none"/>
                          </w:tabs>
                          <w:spacing w:before="61"/>
                          <w:ind w:left="20" w:right="0" w:firstLine="0"/>
                          <w:jc w:val="left"/>
                          <w:rPr>
                            <w:sz w:val="24"/>
                          </w:rPr>
                        </w:pPr>
                        <w:r>
                          <w:rPr>
                            <w:w w:val="105"/>
                            <w:sz w:val="24"/>
                          </w:rPr>
                          <w:t>réagit</w:t>
                        </w:r>
                        <w:r>
                          <w:rPr>
                            <w:spacing w:val="37"/>
                            <w:w w:val="105"/>
                            <w:sz w:val="24"/>
                          </w:rPr>
                          <w:t> </w:t>
                        </w:r>
                        <w:r>
                          <w:rPr>
                            <w:w w:val="105"/>
                            <w:sz w:val="24"/>
                          </w:rPr>
                          <w:t>avec</w:t>
                        </w:r>
                        <w:r>
                          <w:rPr>
                            <w:spacing w:val="37"/>
                            <w:w w:val="105"/>
                            <w:sz w:val="24"/>
                          </w:rPr>
                          <w:t> </w:t>
                        </w:r>
                        <w:r>
                          <w:rPr>
                            <w:w w:val="105"/>
                            <w:sz w:val="24"/>
                          </w:rPr>
                          <w:t>la</w:t>
                        </w:r>
                        <w:r>
                          <w:rPr>
                            <w:spacing w:val="38"/>
                            <w:w w:val="105"/>
                            <w:sz w:val="24"/>
                          </w:rPr>
                          <w:t> </w:t>
                        </w:r>
                        <w:r>
                          <w:rPr>
                            <w:w w:val="105"/>
                            <w:sz w:val="24"/>
                          </w:rPr>
                          <w:t>base</w:t>
                        </w:r>
                        <w:r>
                          <w:rPr>
                            <w:spacing w:val="37"/>
                            <w:w w:val="105"/>
                            <w:sz w:val="24"/>
                          </w:rPr>
                          <w:t> </w:t>
                        </w:r>
                        <w:r>
                          <w:rPr>
                            <w:rFonts w:ascii="Calibri" w:hAnsi="Calibri"/>
                            <w:i/>
                            <w:spacing w:val="6"/>
                            <w:w w:val="105"/>
                            <w:sz w:val="24"/>
                          </w:rPr>
                          <w:t>HCO</w:t>
                        </w:r>
                        <w:r>
                          <w:rPr>
                            <w:rFonts w:ascii="Calibri" w:hAnsi="Calibri"/>
                            <w:i/>
                            <w:sz w:val="24"/>
                          </w:rPr>
                          <w:tab/>
                        </w:r>
                        <w:r>
                          <w:rPr>
                            <w:w w:val="105"/>
                            <w:sz w:val="24"/>
                          </w:rPr>
                          <w:t>et</w:t>
                        </w:r>
                        <w:r>
                          <w:rPr>
                            <w:spacing w:val="39"/>
                            <w:w w:val="105"/>
                            <w:sz w:val="24"/>
                          </w:rPr>
                          <w:t> </w:t>
                        </w:r>
                        <w:r>
                          <w:rPr>
                            <w:w w:val="105"/>
                            <w:sz w:val="24"/>
                          </w:rPr>
                          <w:t>forme</w:t>
                        </w:r>
                        <w:r>
                          <w:rPr>
                            <w:spacing w:val="39"/>
                            <w:w w:val="105"/>
                            <w:sz w:val="24"/>
                          </w:rPr>
                          <w:t> </w:t>
                        </w:r>
                        <w:r>
                          <w:rPr>
                            <w:w w:val="105"/>
                            <w:sz w:val="24"/>
                          </w:rPr>
                          <w:t>de</w:t>
                        </w:r>
                        <w:r>
                          <w:rPr>
                            <w:spacing w:val="39"/>
                            <w:w w:val="105"/>
                            <w:sz w:val="24"/>
                          </w:rPr>
                          <w:t> </w:t>
                        </w:r>
                        <w:r>
                          <w:rPr>
                            <w:w w:val="105"/>
                            <w:sz w:val="24"/>
                          </w:rPr>
                          <w:t>l’acide</w:t>
                        </w:r>
                        <w:r>
                          <w:rPr>
                            <w:spacing w:val="39"/>
                            <w:w w:val="105"/>
                            <w:sz w:val="24"/>
                          </w:rPr>
                          <w:t> </w:t>
                        </w:r>
                        <w:r>
                          <w:rPr>
                            <w:rFonts w:ascii="Calibri" w:hAnsi="Calibri"/>
                            <w:i/>
                            <w:w w:val="105"/>
                            <w:sz w:val="24"/>
                          </w:rPr>
                          <w:t>H</w:t>
                        </w:r>
                        <w:r>
                          <w:rPr>
                            <w:rFonts w:ascii="Calibri" w:hAnsi="Calibri"/>
                            <w:i/>
                            <w:spacing w:val="34"/>
                            <w:w w:val="105"/>
                            <w:sz w:val="24"/>
                          </w:rPr>
                          <w:t> </w:t>
                        </w:r>
                        <w:r>
                          <w:rPr>
                            <w:rFonts w:ascii="Calibri" w:hAnsi="Calibri"/>
                            <w:i/>
                            <w:spacing w:val="-5"/>
                            <w:w w:val="105"/>
                            <w:sz w:val="24"/>
                          </w:rPr>
                          <w:t>CO</w:t>
                        </w:r>
                        <w:r>
                          <w:rPr>
                            <w:rFonts w:ascii="Calibri" w:hAnsi="Calibri"/>
                            <w:i/>
                            <w:sz w:val="24"/>
                          </w:rPr>
                          <w:tab/>
                        </w:r>
                        <w:r>
                          <w:rPr>
                            <w:w w:val="105"/>
                            <w:sz w:val="24"/>
                          </w:rPr>
                          <w:t>:</w:t>
                        </w:r>
                        <w:r>
                          <w:rPr>
                            <w:spacing w:val="40"/>
                            <w:w w:val="105"/>
                            <w:sz w:val="24"/>
                          </w:rPr>
                          <w:t> </w:t>
                        </w:r>
                        <w:r>
                          <w:rPr>
                            <w:w w:val="105"/>
                            <w:sz w:val="24"/>
                          </w:rPr>
                          <w:t>on</w:t>
                        </w:r>
                        <w:r>
                          <w:rPr>
                            <w:spacing w:val="41"/>
                            <w:w w:val="105"/>
                            <w:sz w:val="24"/>
                          </w:rPr>
                          <w:t> </w:t>
                        </w:r>
                        <w:r>
                          <w:rPr>
                            <w:w w:val="105"/>
                            <w:sz w:val="24"/>
                          </w:rPr>
                          <w:t>peut</w:t>
                        </w:r>
                        <w:r>
                          <w:rPr>
                            <w:spacing w:val="41"/>
                            <w:w w:val="105"/>
                            <w:sz w:val="24"/>
                          </w:rPr>
                          <w:t> </w:t>
                        </w:r>
                        <w:r>
                          <w:rPr>
                            <w:w w:val="105"/>
                            <w:sz w:val="24"/>
                          </w:rPr>
                          <w:t>donc</w:t>
                        </w:r>
                        <w:r>
                          <w:rPr>
                            <w:spacing w:val="41"/>
                            <w:w w:val="105"/>
                            <w:sz w:val="24"/>
                          </w:rPr>
                          <w:t> </w:t>
                        </w:r>
                        <w:r>
                          <w:rPr>
                            <w:w w:val="105"/>
                            <w:sz w:val="24"/>
                          </w:rPr>
                          <w:t>modifier</w:t>
                        </w:r>
                        <w:r>
                          <w:rPr>
                            <w:spacing w:val="41"/>
                            <w:w w:val="105"/>
                            <w:sz w:val="24"/>
                          </w:rPr>
                          <w:t> </w:t>
                        </w:r>
                        <w:r>
                          <w:rPr>
                            <w:w w:val="105"/>
                            <w:sz w:val="24"/>
                          </w:rPr>
                          <w:t>notre</w:t>
                        </w:r>
                        <w:r>
                          <w:rPr>
                            <w:spacing w:val="41"/>
                            <w:w w:val="105"/>
                            <w:sz w:val="24"/>
                          </w:rPr>
                          <w:t> </w:t>
                        </w:r>
                        <w:r>
                          <w:rPr>
                            <w:spacing w:val="-2"/>
                            <w:w w:val="105"/>
                            <w:sz w:val="24"/>
                          </w:rPr>
                          <w:t>équation</w:t>
                        </w:r>
                      </w:p>
                    </w:txbxContent>
                  </v:textbox>
                  <w10:wrap type="none"/>
                </v:shape>
                <v:shape style="position:absolute;left:3877;top:5354;width:204;height:200" type="#_x0000_t202" id="docshape1947" filled="false" stroked="false">
                  <v:textbox inset="0,0,0,0">
                    <w:txbxContent>
                      <w:p>
                        <w:pPr>
                          <w:spacing w:line="181" w:lineRule="exact" w:before="0"/>
                          <w:ind w:left="20" w:right="0" w:firstLine="0"/>
                          <w:jc w:val="left"/>
                          <w:rPr>
                            <w:rFonts w:ascii="Century Gothic" w:hAnsi="Century Gothic"/>
                            <w:i/>
                            <w:sz w:val="16"/>
                          </w:rPr>
                        </w:pPr>
                        <w:r>
                          <w:rPr>
                            <w:rFonts w:ascii="Century Gothic" w:hAnsi="Century Gothic"/>
                            <w:i/>
                            <w:spacing w:val="-10"/>
                            <w:w w:val="135"/>
                            <w:sz w:val="16"/>
                          </w:rPr>
                          <w:t>−</w:t>
                        </w:r>
                      </w:p>
                    </w:txbxContent>
                  </v:textbox>
                  <w10:wrap type="none"/>
                </v:shape>
                <v:shape style="position:absolute;left:5872;top:5156;width:603;height:266" type="#_x0000_t202" id="docshape1948" filled="false" stroked="false">
                  <v:textbox inset="0,0,0,0">
                    <w:txbxContent>
                      <w:p>
                        <w:pPr>
                          <w:tabs>
                            <w:tab w:pos="478" w:val="left" w:leader="none"/>
                          </w:tabs>
                          <w:spacing w:before="45"/>
                          <w:ind w:left="20" w:right="0" w:firstLine="0"/>
                          <w:jc w:val="left"/>
                          <w:rPr>
                            <w:rFonts w:ascii="Book Antiqua"/>
                            <w:sz w:val="16"/>
                          </w:rPr>
                        </w:pPr>
                        <w:r>
                          <w:rPr>
                            <w:rFonts w:ascii="Book Antiqua"/>
                            <w:spacing w:val="-10"/>
                            <w:w w:val="105"/>
                            <w:sz w:val="16"/>
                          </w:rPr>
                          <w:t>2</w:t>
                        </w:r>
                        <w:r>
                          <w:rPr>
                            <w:rFonts w:ascii="Book Antiqua"/>
                            <w:sz w:val="16"/>
                          </w:rPr>
                          <w:tab/>
                        </w:r>
                        <w:r>
                          <w:rPr>
                            <w:rFonts w:ascii="Book Antiqua"/>
                            <w:spacing w:val="-10"/>
                            <w:w w:val="105"/>
                            <w:sz w:val="16"/>
                          </w:rPr>
                          <w:t>3</w:t>
                        </w:r>
                      </w:p>
                    </w:txbxContent>
                  </v:textbox>
                  <w10:wrap type="none"/>
                </v:shape>
                <v:shape style="position:absolute;left:7118;top:5173;width:145;height:266" type="#_x0000_t202" id="docshape1949" filled="false" stroked="false">
                  <v:textbox inset="0,0,0,0">
                    <w:txbxContent>
                      <w:p>
                        <w:pPr>
                          <w:spacing w:before="45"/>
                          <w:ind w:left="20" w:right="0" w:firstLine="0"/>
                          <w:jc w:val="left"/>
                          <w:rPr>
                            <w:rFonts w:ascii="Book Antiqua"/>
                            <w:sz w:val="16"/>
                          </w:rPr>
                        </w:pPr>
                        <w:r>
                          <w:rPr>
                            <w:rFonts w:ascii="Book Antiqua"/>
                            <w:spacing w:val="-10"/>
                            <w:w w:val="105"/>
                            <w:sz w:val="16"/>
                          </w:rPr>
                          <w:t>3</w:t>
                        </w:r>
                      </w:p>
                    </w:txbxContent>
                  </v:textbox>
                  <w10:wrap type="none"/>
                </v:shape>
                <v:shape style="position:absolute;left:7125;top:5075;width:204;height:200" type="#_x0000_t202" id="docshape1950" filled="false" stroked="false">
                  <v:textbox inset="0,0,0,0">
                    <w:txbxContent>
                      <w:p>
                        <w:pPr>
                          <w:spacing w:line="181" w:lineRule="exact" w:before="0"/>
                          <w:ind w:left="20" w:right="0" w:firstLine="0"/>
                          <w:jc w:val="left"/>
                          <w:rPr>
                            <w:rFonts w:ascii="Century Gothic" w:hAnsi="Century Gothic"/>
                            <w:i/>
                            <w:sz w:val="16"/>
                          </w:rPr>
                        </w:pPr>
                        <w:r>
                          <w:rPr>
                            <w:rFonts w:ascii="Century Gothic" w:hAnsi="Century Gothic"/>
                            <w:i/>
                            <w:spacing w:val="-10"/>
                            <w:w w:val="135"/>
                            <w:sz w:val="16"/>
                          </w:rPr>
                          <w:t>−</w:t>
                        </w:r>
                      </w:p>
                    </w:txbxContent>
                  </v:textbox>
                  <w10:wrap type="none"/>
                </v:shape>
                <v:shape style="position:absolute;left:1220;top:5588;width:4005;height:377" type="#_x0000_t202" id="docshape1951" filled="false" stroked="false">
                  <v:textbox inset="0,0,0,0">
                    <w:txbxContent>
                      <w:p>
                        <w:pPr>
                          <w:spacing w:before="65"/>
                          <w:ind w:left="20" w:right="0" w:firstLine="0"/>
                          <w:jc w:val="left"/>
                          <w:rPr>
                            <w:sz w:val="24"/>
                          </w:rPr>
                        </w:pPr>
                        <w:r>
                          <w:rPr>
                            <w:sz w:val="24"/>
                          </w:rPr>
                          <w:t>d’Henderson-Hasselbach</w:t>
                        </w:r>
                        <w:r>
                          <w:rPr>
                            <w:spacing w:val="54"/>
                            <w:sz w:val="24"/>
                          </w:rPr>
                          <w:t> </w:t>
                        </w:r>
                        <w:r>
                          <w:rPr>
                            <w:sz w:val="24"/>
                          </w:rPr>
                          <w:t>pour</w:t>
                        </w:r>
                        <w:r>
                          <w:rPr>
                            <w:spacing w:val="55"/>
                            <w:sz w:val="24"/>
                          </w:rPr>
                          <w:t> </w:t>
                        </w:r>
                        <w:r>
                          <w:rPr>
                            <w:sz w:val="24"/>
                          </w:rPr>
                          <w:t>donner</w:t>
                        </w:r>
                        <w:r>
                          <w:rPr>
                            <w:spacing w:val="55"/>
                            <w:sz w:val="24"/>
                          </w:rPr>
                          <w:t> </w:t>
                        </w:r>
                        <w:r>
                          <w:rPr>
                            <w:spacing w:val="-10"/>
                            <w:sz w:val="24"/>
                          </w:rPr>
                          <w:t>:</w:t>
                        </w:r>
                      </w:p>
                    </w:txbxContent>
                  </v:textbox>
                  <w10:wrap type="none"/>
                </v:shape>
                <v:shape style="position:absolute;left:3870;top:5452;width:145;height:266" type="#_x0000_t202" id="docshape1952" filled="false" stroked="false">
                  <v:textbox inset="0,0,0,0">
                    <w:txbxContent>
                      <w:p>
                        <w:pPr>
                          <w:spacing w:before="45"/>
                          <w:ind w:left="20" w:right="0" w:firstLine="0"/>
                          <w:jc w:val="left"/>
                          <w:rPr>
                            <w:rFonts w:ascii="Book Antiqua"/>
                            <w:sz w:val="16"/>
                          </w:rPr>
                        </w:pPr>
                        <w:r>
                          <w:rPr>
                            <w:rFonts w:ascii="Book Antiqua"/>
                            <w:spacing w:val="-10"/>
                            <w:w w:val="105"/>
                            <w:sz w:val="16"/>
                          </w:rPr>
                          <w:t>3</w:t>
                        </w:r>
                      </w:p>
                    </w:txbxContent>
                  </v:textbox>
                  <w10:wrap type="none"/>
                </v:shape>
                <v:shape style="position:absolute;left:6405;top:5435;width:603;height:266" type="#_x0000_t202" id="docshape1953" filled="false" stroked="false">
                  <v:textbox inset="0,0,0,0">
                    <w:txbxContent>
                      <w:p>
                        <w:pPr>
                          <w:tabs>
                            <w:tab w:pos="478" w:val="left" w:leader="none"/>
                          </w:tabs>
                          <w:spacing w:before="45"/>
                          <w:ind w:left="20" w:right="0" w:firstLine="0"/>
                          <w:jc w:val="left"/>
                          <w:rPr>
                            <w:rFonts w:ascii="Book Antiqua"/>
                            <w:sz w:val="16"/>
                          </w:rPr>
                        </w:pPr>
                        <w:r>
                          <w:rPr>
                            <w:rFonts w:ascii="Book Antiqua"/>
                            <w:spacing w:val="-10"/>
                            <w:w w:val="105"/>
                            <w:sz w:val="16"/>
                          </w:rPr>
                          <w:t>2</w:t>
                        </w:r>
                        <w:r>
                          <w:rPr>
                            <w:rFonts w:ascii="Book Antiqua"/>
                            <w:sz w:val="16"/>
                          </w:rPr>
                          <w:tab/>
                        </w:r>
                        <w:r>
                          <w:rPr>
                            <w:rFonts w:ascii="Book Antiqua"/>
                            <w:spacing w:val="-10"/>
                            <w:w w:val="105"/>
                            <w:sz w:val="16"/>
                          </w:rPr>
                          <w:t>3</w:t>
                        </w:r>
                      </w:p>
                    </w:txbxContent>
                  </v:textbox>
                  <w10:wrap type="none"/>
                </v:shape>
                <v:shape style="position:absolute;left:4495;top:6252;width:1738;height:386" type="#_x0000_t202" id="docshape1954" filled="false" stroked="false">
                  <v:textbox inset="0,0,0,0">
                    <w:txbxContent>
                      <w:p>
                        <w:pPr>
                          <w:spacing w:before="61"/>
                          <w:ind w:left="20" w:right="0" w:firstLine="0"/>
                          <w:jc w:val="left"/>
                          <w:rPr>
                            <w:rFonts w:ascii="Calibri"/>
                            <w:i/>
                            <w:sz w:val="24"/>
                          </w:rPr>
                        </w:pPr>
                        <w:r>
                          <w:rPr>
                            <w:rFonts w:ascii="Calibri"/>
                            <w:i/>
                            <w:w w:val="120"/>
                            <w:sz w:val="24"/>
                          </w:rPr>
                          <w:t>pH</w:t>
                        </w:r>
                        <w:r>
                          <w:rPr>
                            <w:rFonts w:ascii="Calibri"/>
                            <w:i/>
                            <w:spacing w:val="28"/>
                            <w:w w:val="120"/>
                            <w:sz w:val="24"/>
                          </w:rPr>
                          <w:t> </w:t>
                        </w:r>
                        <w:r>
                          <w:rPr>
                            <w:w w:val="120"/>
                            <w:sz w:val="24"/>
                          </w:rPr>
                          <w:t>=</w:t>
                        </w:r>
                        <w:r>
                          <w:rPr>
                            <w:spacing w:val="1"/>
                            <w:w w:val="120"/>
                            <w:sz w:val="24"/>
                          </w:rPr>
                          <w:t> </w:t>
                        </w:r>
                        <w:r>
                          <w:rPr>
                            <w:rFonts w:ascii="Calibri"/>
                            <w:i/>
                            <w:w w:val="120"/>
                            <w:sz w:val="24"/>
                          </w:rPr>
                          <w:t>pK</w:t>
                        </w:r>
                        <w:r>
                          <w:rPr>
                            <w:rFonts w:ascii="Calibri"/>
                            <w:i/>
                            <w:w w:val="120"/>
                            <w:sz w:val="24"/>
                            <w:vertAlign w:val="subscript"/>
                          </w:rPr>
                          <w:t>a</w:t>
                        </w:r>
                        <w:r>
                          <w:rPr>
                            <w:rFonts w:ascii="Calibri"/>
                            <w:i/>
                            <w:spacing w:val="4"/>
                            <w:w w:val="120"/>
                            <w:sz w:val="24"/>
                            <w:vertAlign w:val="baseline"/>
                          </w:rPr>
                          <w:t> </w:t>
                        </w:r>
                        <w:r>
                          <w:rPr>
                            <w:w w:val="120"/>
                            <w:sz w:val="24"/>
                            <w:vertAlign w:val="baseline"/>
                          </w:rPr>
                          <w:t>+</w:t>
                        </w:r>
                        <w:r>
                          <w:rPr>
                            <w:spacing w:val="-13"/>
                            <w:w w:val="120"/>
                            <w:sz w:val="24"/>
                            <w:vertAlign w:val="baseline"/>
                          </w:rPr>
                          <w:t> </w:t>
                        </w:r>
                        <w:r>
                          <w:rPr>
                            <w:rFonts w:ascii="Calibri"/>
                            <w:i/>
                            <w:spacing w:val="-5"/>
                            <w:w w:val="120"/>
                            <w:sz w:val="24"/>
                            <w:vertAlign w:val="baseline"/>
                          </w:rPr>
                          <w:t>log</w:t>
                        </w:r>
                      </w:p>
                    </w:txbxContent>
                  </v:textbox>
                  <w10:wrap type="none"/>
                </v:shape>
                <v:shape style="position:absolute;left:6193;top:6022;width:218;height:780" type="#_x0000_t202" id="docshape1955" filled="false" stroked="false">
                  <v:textbox inset="0,0,0,0">
                    <w:txbxContent>
                      <w:p>
                        <w:pPr>
                          <w:spacing w:line="212" w:lineRule="exact" w:before="0"/>
                          <w:ind w:left="20" w:right="0" w:firstLine="0"/>
                          <w:jc w:val="left"/>
                          <w:rPr>
                            <w:rFonts w:ascii="Arial"/>
                            <w:sz w:val="20"/>
                          </w:rPr>
                        </w:pPr>
                        <w:r>
                          <w:rPr>
                            <w:rFonts w:ascii="Arial"/>
                            <w:spacing w:val="-10"/>
                            <w:w w:val="120"/>
                            <w:sz w:val="20"/>
                          </w:rPr>
                          <w:t>A</w:t>
                        </w:r>
                      </w:p>
                    </w:txbxContent>
                  </v:textbox>
                  <w10:wrap type="none"/>
                </v:shape>
                <v:shape style="position:absolute;left:6375;top:6416;width:1449;height:392" type="#_x0000_t202" id="docshape1956" filled="false" stroked="false">
                  <v:textbox inset="0,0,0,0">
                    <w:txbxContent>
                      <w:p>
                        <w:pPr>
                          <w:spacing w:before="59"/>
                          <w:ind w:left="20" w:right="0" w:firstLine="0"/>
                          <w:jc w:val="left"/>
                          <w:rPr>
                            <w:rFonts w:ascii="Calibri"/>
                            <w:i/>
                            <w:sz w:val="24"/>
                          </w:rPr>
                        </w:pPr>
                        <w:r>
                          <w:rPr>
                            <w:w w:val="110"/>
                            <w:sz w:val="24"/>
                          </w:rPr>
                          <w:t>[</w:t>
                        </w:r>
                        <w:r>
                          <w:rPr>
                            <w:rFonts w:ascii="Calibri"/>
                            <w:i/>
                            <w:w w:val="110"/>
                            <w:sz w:val="24"/>
                          </w:rPr>
                          <w:t>H</w:t>
                        </w:r>
                        <w:r>
                          <w:rPr>
                            <w:rFonts w:ascii="Book Antiqua"/>
                            <w:w w:val="110"/>
                            <w:sz w:val="24"/>
                            <w:vertAlign w:val="subscript"/>
                          </w:rPr>
                          <w:t>2</w:t>
                        </w:r>
                        <w:r>
                          <w:rPr>
                            <w:rFonts w:ascii="Calibri"/>
                            <w:i/>
                            <w:w w:val="110"/>
                            <w:sz w:val="24"/>
                            <w:vertAlign w:val="baseline"/>
                          </w:rPr>
                          <w:t>CO</w:t>
                        </w:r>
                        <w:r>
                          <w:rPr>
                            <w:rFonts w:ascii="Book Antiqua"/>
                            <w:w w:val="110"/>
                            <w:sz w:val="24"/>
                            <w:vertAlign w:val="subscript"/>
                          </w:rPr>
                          <w:t>3</w:t>
                        </w:r>
                        <w:r>
                          <w:rPr>
                            <w:w w:val="110"/>
                            <w:sz w:val="24"/>
                            <w:vertAlign w:val="baseline"/>
                          </w:rPr>
                          <w:t>]</w:t>
                        </w:r>
                        <w:r>
                          <w:rPr>
                            <w:spacing w:val="25"/>
                            <w:w w:val="110"/>
                            <w:sz w:val="24"/>
                            <w:vertAlign w:val="baseline"/>
                          </w:rPr>
                          <w:t> </w:t>
                        </w:r>
                        <w:r>
                          <w:rPr>
                            <w:w w:val="110"/>
                            <w:sz w:val="24"/>
                            <w:vertAlign w:val="baseline"/>
                          </w:rPr>
                          <w:t>+</w:t>
                        </w:r>
                        <w:r>
                          <w:rPr>
                            <w:spacing w:val="26"/>
                            <w:w w:val="110"/>
                            <w:sz w:val="24"/>
                            <w:vertAlign w:val="baseline"/>
                          </w:rPr>
                          <w:t> </w:t>
                        </w:r>
                        <w:r>
                          <w:rPr>
                            <w:rFonts w:ascii="Calibri"/>
                            <w:i/>
                            <w:spacing w:val="-10"/>
                            <w:w w:val="110"/>
                            <w:sz w:val="24"/>
                            <w:vertAlign w:val="baseline"/>
                          </w:rPr>
                          <w:t>X</w:t>
                        </w:r>
                      </w:p>
                    </w:txbxContent>
                  </v:textbox>
                  <w10:wrap type="none"/>
                </v:shape>
                <v:shape style="position:absolute;left:6384;top:6091;width:731;height:377" type="#_x0000_t202" id="docshape1957" filled="false" stroked="false">
                  <v:textbox inset="0,0,0,0">
                    <w:txbxContent>
                      <w:p>
                        <w:pPr>
                          <w:spacing w:before="61"/>
                          <w:ind w:left="20" w:right="0" w:firstLine="0"/>
                          <w:jc w:val="left"/>
                          <w:rPr>
                            <w:rFonts w:ascii="Calibri"/>
                            <w:i/>
                            <w:sz w:val="24"/>
                          </w:rPr>
                        </w:pPr>
                        <w:r>
                          <w:rPr>
                            <w:spacing w:val="-4"/>
                            <w:w w:val="115"/>
                            <w:sz w:val="24"/>
                          </w:rPr>
                          <w:t>[</w:t>
                        </w:r>
                        <w:r>
                          <w:rPr>
                            <w:rFonts w:ascii="Calibri"/>
                            <w:i/>
                            <w:spacing w:val="-4"/>
                            <w:w w:val="115"/>
                            <w:sz w:val="24"/>
                          </w:rPr>
                          <w:t>HCO</w:t>
                        </w:r>
                      </w:p>
                    </w:txbxContent>
                  </v:textbox>
                  <w10:wrap type="none"/>
                </v:shape>
                <v:shape style="position:absolute;left:7027;top:6233;width:145;height:266" type="#_x0000_t202" id="docshape1958" filled="false" stroked="false">
                  <v:textbox inset="0,0,0,0">
                    <w:txbxContent>
                      <w:p>
                        <w:pPr>
                          <w:spacing w:before="45"/>
                          <w:ind w:left="20" w:right="0" w:firstLine="0"/>
                          <w:jc w:val="left"/>
                          <w:rPr>
                            <w:rFonts w:ascii="Book Antiqua"/>
                            <w:sz w:val="16"/>
                          </w:rPr>
                        </w:pPr>
                        <w:r>
                          <w:rPr>
                            <w:rFonts w:ascii="Book Antiqua"/>
                            <w:spacing w:val="-10"/>
                            <w:w w:val="105"/>
                            <w:sz w:val="16"/>
                          </w:rPr>
                          <w:t>3</w:t>
                        </w:r>
                      </w:p>
                    </w:txbxContent>
                  </v:textbox>
                  <w10:wrap type="none"/>
                </v:shape>
                <v:shape style="position:absolute;left:7033;top:6135;width:204;height:200" type="#_x0000_t202" id="docshape1959" filled="false" stroked="false">
                  <v:textbox inset="0,0,0,0">
                    <w:txbxContent>
                      <w:p>
                        <w:pPr>
                          <w:spacing w:line="181" w:lineRule="exact" w:before="0"/>
                          <w:ind w:left="20" w:right="0" w:firstLine="0"/>
                          <w:jc w:val="left"/>
                          <w:rPr>
                            <w:rFonts w:ascii="Century Gothic" w:hAnsi="Century Gothic"/>
                            <w:i/>
                            <w:sz w:val="16"/>
                          </w:rPr>
                        </w:pPr>
                        <w:r>
                          <w:rPr>
                            <w:rFonts w:ascii="Century Gothic" w:hAnsi="Century Gothic"/>
                            <w:i/>
                            <w:spacing w:val="-10"/>
                            <w:w w:val="135"/>
                            <w:sz w:val="16"/>
                          </w:rPr>
                          <w:t>−</w:t>
                        </w:r>
                      </w:p>
                    </w:txbxContent>
                  </v:textbox>
                  <w10:wrap type="none"/>
                </v:shape>
                <v:shape style="position:absolute;left:7175;top:6091;width:640;height:377" type="#_x0000_t202" id="docshape1960" filled="false" stroked="false">
                  <v:textbox inset="0,0,0,0">
                    <w:txbxContent>
                      <w:p>
                        <w:pPr>
                          <w:spacing w:before="30"/>
                          <w:ind w:left="20" w:right="0" w:firstLine="0"/>
                          <w:jc w:val="left"/>
                          <w:rPr>
                            <w:rFonts w:ascii="Calibri" w:hAnsi="Calibri"/>
                            <w:i/>
                            <w:sz w:val="24"/>
                          </w:rPr>
                        </w:pPr>
                        <w:r>
                          <w:rPr>
                            <w:sz w:val="24"/>
                          </w:rPr>
                          <w:t>]</w:t>
                        </w:r>
                        <w:r>
                          <w:rPr>
                            <w:spacing w:val="-4"/>
                            <w:sz w:val="24"/>
                          </w:rPr>
                          <w:t> </w:t>
                        </w:r>
                        <w:r>
                          <w:rPr>
                            <w:rFonts w:ascii="Segoe UI Symbol" w:hAnsi="Segoe UI Symbol"/>
                            <w:sz w:val="24"/>
                          </w:rPr>
                          <w:t>−</w:t>
                        </w:r>
                        <w:r>
                          <w:rPr>
                            <w:rFonts w:ascii="Segoe UI Symbol" w:hAnsi="Segoe UI Symbol"/>
                            <w:spacing w:val="-10"/>
                            <w:sz w:val="24"/>
                          </w:rPr>
                          <w:t> </w:t>
                        </w:r>
                        <w:r>
                          <w:rPr>
                            <w:rFonts w:ascii="Calibri" w:hAnsi="Calibri"/>
                            <w:i/>
                            <w:spacing w:val="-10"/>
                            <w:sz w:val="24"/>
                          </w:rPr>
                          <w:t>X</w:t>
                        </w:r>
                      </w:p>
                    </w:txbxContent>
                  </v:textbox>
                  <w10:wrap type="none"/>
                </v:shape>
                <v:shape style="position:absolute;left:7779;top:6022;width:218;height:780" type="#_x0000_t202" id="docshape1961" filled="false" stroked="false">
                  <v:textbox inset="0,0,0,0">
                    <w:txbxContent>
                      <w:p>
                        <w:pPr>
                          <w:spacing w:line="212" w:lineRule="exact" w:before="0"/>
                          <w:ind w:left="20" w:right="0" w:firstLine="0"/>
                          <w:jc w:val="left"/>
                          <w:rPr>
                            <w:rFonts w:ascii="Arial"/>
                            <w:sz w:val="20"/>
                          </w:rPr>
                        </w:pPr>
                        <w:r>
                          <w:rPr>
                            <w:rFonts w:ascii="Arial"/>
                            <w:spacing w:val="-10"/>
                            <w:w w:val="120"/>
                            <w:sz w:val="20"/>
                          </w:rPr>
                          <w:t>B</w:t>
                        </w:r>
                      </w:p>
                    </w:txbxContent>
                  </v:textbox>
                  <w10:wrap type="none"/>
                </v:shape>
                <v:shape style="position:absolute;left:1220;top:6930;width:10052;height:1236" type="#_x0000_t202" id="docshape1962" filled="false" stroked="false">
                  <v:textbox inset="0,0,0,0">
                    <w:txbxContent>
                      <w:p>
                        <w:pPr>
                          <w:spacing w:line="242" w:lineRule="auto" w:before="65"/>
                          <w:ind w:left="20" w:right="38" w:firstLine="0"/>
                          <w:jc w:val="both"/>
                          <w:rPr>
                            <w:sz w:val="24"/>
                          </w:rPr>
                        </w:pPr>
                        <w:r>
                          <w:rPr>
                            <w:w w:val="105"/>
                            <w:sz w:val="24"/>
                          </w:rPr>
                          <w:t>Or,</w:t>
                        </w:r>
                        <w:r>
                          <w:rPr>
                            <w:spacing w:val="38"/>
                            <w:w w:val="105"/>
                            <w:sz w:val="24"/>
                          </w:rPr>
                          <w:t> </w:t>
                        </w:r>
                        <w:r>
                          <w:rPr>
                            <w:w w:val="105"/>
                            <w:sz w:val="24"/>
                          </w:rPr>
                          <w:t>par</w:t>
                        </w:r>
                        <w:r>
                          <w:rPr>
                            <w:spacing w:val="38"/>
                            <w:w w:val="105"/>
                            <w:sz w:val="24"/>
                          </w:rPr>
                          <w:t> </w:t>
                        </w:r>
                        <w:r>
                          <w:rPr>
                            <w:w w:val="105"/>
                            <w:sz w:val="24"/>
                          </w:rPr>
                          <w:t>l’action</w:t>
                        </w:r>
                        <w:r>
                          <w:rPr>
                            <w:spacing w:val="38"/>
                            <w:w w:val="105"/>
                            <w:sz w:val="24"/>
                          </w:rPr>
                          <w:t> </w:t>
                        </w:r>
                        <w:r>
                          <w:rPr>
                            <w:w w:val="105"/>
                            <w:sz w:val="24"/>
                          </w:rPr>
                          <w:t>d’une</w:t>
                        </w:r>
                        <w:r>
                          <w:rPr>
                            <w:spacing w:val="38"/>
                            <w:w w:val="105"/>
                            <w:sz w:val="24"/>
                          </w:rPr>
                          <w:t> </w:t>
                        </w:r>
                        <w:r>
                          <w:rPr>
                            <w:w w:val="105"/>
                            <w:sz w:val="24"/>
                          </w:rPr>
                          <w:t>enzyme</w:t>
                        </w:r>
                        <w:r>
                          <w:rPr>
                            <w:spacing w:val="38"/>
                            <w:w w:val="105"/>
                            <w:sz w:val="24"/>
                          </w:rPr>
                          <w:t> </w:t>
                        </w:r>
                        <w:r>
                          <w:rPr>
                            <w:w w:val="105"/>
                            <w:sz w:val="24"/>
                          </w:rPr>
                          <w:t>qu’on</w:t>
                        </w:r>
                        <w:r>
                          <w:rPr>
                            <w:spacing w:val="38"/>
                            <w:w w:val="105"/>
                            <w:sz w:val="24"/>
                          </w:rPr>
                          <w:t> </w:t>
                        </w:r>
                        <w:r>
                          <w:rPr>
                            <w:w w:val="105"/>
                            <w:sz w:val="24"/>
                          </w:rPr>
                          <w:t>appelle</w:t>
                        </w:r>
                        <w:r>
                          <w:rPr>
                            <w:spacing w:val="38"/>
                            <w:w w:val="105"/>
                            <w:sz w:val="24"/>
                          </w:rPr>
                          <w:t> </w:t>
                        </w:r>
                        <w:r>
                          <w:rPr>
                            <w:w w:val="105"/>
                            <w:sz w:val="24"/>
                          </w:rPr>
                          <w:t>l’anhydrase</w:t>
                        </w:r>
                        <w:r>
                          <w:rPr>
                            <w:spacing w:val="38"/>
                            <w:w w:val="105"/>
                            <w:sz w:val="24"/>
                          </w:rPr>
                          <w:t> </w:t>
                        </w:r>
                        <w:r>
                          <w:rPr>
                            <w:w w:val="105"/>
                            <w:sz w:val="24"/>
                          </w:rPr>
                          <w:t>carbonique</w:t>
                        </w:r>
                        <w:r>
                          <w:rPr>
                            <w:spacing w:val="38"/>
                            <w:w w:val="105"/>
                            <w:sz w:val="24"/>
                          </w:rPr>
                          <w:t> </w:t>
                        </w:r>
                        <w:r>
                          <w:rPr>
                            <w:w w:val="105"/>
                            <w:sz w:val="24"/>
                          </w:rPr>
                          <w:t>(cf.</w:t>
                        </w:r>
                        <w:r>
                          <w:rPr>
                            <w:spacing w:val="38"/>
                            <w:w w:val="105"/>
                            <w:sz w:val="24"/>
                          </w:rPr>
                          <w:t> </w:t>
                        </w:r>
                        <w:r>
                          <w:rPr>
                            <w:w w:val="105"/>
                            <w:sz w:val="24"/>
                          </w:rPr>
                          <w:t>le</w:t>
                        </w:r>
                        <w:r>
                          <w:rPr>
                            <w:spacing w:val="38"/>
                            <w:w w:val="105"/>
                            <w:sz w:val="24"/>
                          </w:rPr>
                          <w:t> </w:t>
                        </w:r>
                        <w:r>
                          <w:rPr>
                            <w:w w:val="105"/>
                            <w:sz w:val="24"/>
                          </w:rPr>
                          <w:t>cours</w:t>
                        </w:r>
                        <w:r>
                          <w:rPr>
                            <w:spacing w:val="38"/>
                            <w:w w:val="105"/>
                            <w:sz w:val="24"/>
                          </w:rPr>
                          <w:t> </w:t>
                        </w:r>
                        <w:r>
                          <w:rPr>
                            <w:w w:val="105"/>
                            <w:sz w:val="24"/>
                          </w:rPr>
                          <w:t>de</w:t>
                        </w:r>
                        <w:r>
                          <w:rPr>
                            <w:spacing w:val="38"/>
                            <w:w w:val="105"/>
                            <w:sz w:val="24"/>
                          </w:rPr>
                          <w:t> </w:t>
                        </w:r>
                        <w:r>
                          <w:rPr>
                            <w:w w:val="105"/>
                            <w:sz w:val="24"/>
                          </w:rPr>
                          <w:t>SMR</w:t>
                        </w:r>
                        <w:r>
                          <w:rPr>
                            <w:spacing w:val="38"/>
                            <w:w w:val="105"/>
                            <w:sz w:val="24"/>
                          </w:rPr>
                          <w:t> </w:t>
                        </w:r>
                        <w:r>
                          <w:rPr>
                            <w:w w:val="105"/>
                            <w:sz w:val="24"/>
                          </w:rPr>
                          <w:t>sur les</w:t>
                        </w:r>
                        <w:r>
                          <w:rPr>
                            <w:w w:val="105"/>
                            <w:sz w:val="24"/>
                          </w:rPr>
                          <w:t> systèmes</w:t>
                        </w:r>
                        <w:r>
                          <w:rPr>
                            <w:w w:val="105"/>
                            <w:sz w:val="24"/>
                          </w:rPr>
                          <w:t> tampons),</w:t>
                        </w:r>
                        <w:r>
                          <w:rPr>
                            <w:w w:val="105"/>
                            <w:sz w:val="24"/>
                          </w:rPr>
                          <w:t> l’acide</w:t>
                        </w:r>
                        <w:r>
                          <w:rPr>
                            <w:w w:val="105"/>
                            <w:sz w:val="24"/>
                          </w:rPr>
                          <w:t> carbonique</w:t>
                        </w:r>
                        <w:r>
                          <w:rPr>
                            <w:w w:val="105"/>
                            <w:sz w:val="24"/>
                          </w:rPr>
                          <w:t> </w:t>
                        </w:r>
                        <w:r>
                          <w:rPr>
                            <w:rFonts w:ascii="Calibri" w:hAnsi="Calibri"/>
                            <w:i/>
                            <w:w w:val="105"/>
                            <w:sz w:val="24"/>
                          </w:rPr>
                          <w:t>H</w:t>
                        </w:r>
                        <w:r>
                          <w:rPr>
                            <w:rFonts w:ascii="Book Antiqua" w:hAnsi="Book Antiqua"/>
                            <w:w w:val="105"/>
                            <w:sz w:val="24"/>
                            <w:vertAlign w:val="subscript"/>
                          </w:rPr>
                          <w:t>2</w:t>
                        </w:r>
                        <w:r>
                          <w:rPr>
                            <w:rFonts w:ascii="Calibri" w:hAnsi="Calibri"/>
                            <w:i/>
                            <w:w w:val="105"/>
                            <w:sz w:val="24"/>
                            <w:vertAlign w:val="baseline"/>
                          </w:rPr>
                          <w:t>CO</w:t>
                        </w:r>
                        <w:r>
                          <w:rPr>
                            <w:rFonts w:ascii="Book Antiqua" w:hAnsi="Book Antiqua"/>
                            <w:w w:val="105"/>
                            <w:sz w:val="24"/>
                            <w:vertAlign w:val="subscript"/>
                          </w:rPr>
                          <w:t>3</w:t>
                        </w:r>
                        <w:r>
                          <w:rPr>
                            <w:rFonts w:ascii="Book Antiqua" w:hAnsi="Book Antiqua"/>
                            <w:w w:val="105"/>
                            <w:sz w:val="24"/>
                            <w:vertAlign w:val="baseline"/>
                          </w:rPr>
                          <w:t> </w:t>
                        </w:r>
                        <w:r>
                          <w:rPr>
                            <w:w w:val="105"/>
                            <w:sz w:val="24"/>
                            <w:vertAlign w:val="baseline"/>
                          </w:rPr>
                          <w:t>est</w:t>
                        </w:r>
                        <w:r>
                          <w:rPr>
                            <w:w w:val="105"/>
                            <w:sz w:val="24"/>
                            <w:vertAlign w:val="baseline"/>
                          </w:rPr>
                          <w:t> converti</w:t>
                        </w:r>
                        <w:r>
                          <w:rPr>
                            <w:w w:val="105"/>
                            <w:sz w:val="24"/>
                            <w:vertAlign w:val="baseline"/>
                          </w:rPr>
                          <w:t> en</w:t>
                        </w:r>
                        <w:r>
                          <w:rPr>
                            <w:w w:val="105"/>
                            <w:sz w:val="24"/>
                            <w:vertAlign w:val="baseline"/>
                          </w:rPr>
                          <w:t> </w:t>
                        </w:r>
                        <w:r>
                          <w:rPr>
                            <w:rFonts w:ascii="Calibri" w:hAnsi="Calibri"/>
                            <w:i/>
                            <w:w w:val="105"/>
                            <w:sz w:val="24"/>
                            <w:vertAlign w:val="baseline"/>
                          </w:rPr>
                          <w:t>CO</w:t>
                        </w:r>
                        <w:r>
                          <w:rPr>
                            <w:rFonts w:ascii="Book Antiqua" w:hAnsi="Book Antiqua"/>
                            <w:w w:val="105"/>
                            <w:sz w:val="24"/>
                            <w:vertAlign w:val="subscript"/>
                          </w:rPr>
                          <w:t>2</w:t>
                        </w:r>
                        <w:r>
                          <w:rPr>
                            <w:rFonts w:ascii="Book Antiqua" w:hAnsi="Book Antiqua"/>
                            <w:w w:val="105"/>
                            <w:sz w:val="24"/>
                            <w:vertAlign w:val="baseline"/>
                          </w:rPr>
                          <w:t> </w:t>
                        </w:r>
                        <w:r>
                          <w:rPr>
                            <w:w w:val="105"/>
                            <w:sz w:val="24"/>
                            <w:vertAlign w:val="baseline"/>
                          </w:rPr>
                          <w:t>qui</w:t>
                        </w:r>
                        <w:r>
                          <w:rPr>
                            <w:w w:val="105"/>
                            <w:sz w:val="24"/>
                            <w:vertAlign w:val="baseline"/>
                          </w:rPr>
                          <w:t> est</w:t>
                        </w:r>
                        <w:r>
                          <w:rPr>
                            <w:w w:val="105"/>
                            <w:sz w:val="24"/>
                            <w:vertAlign w:val="baseline"/>
                          </w:rPr>
                          <w:t> </w:t>
                        </w:r>
                        <w:r>
                          <w:rPr>
                            <w:rFonts w:ascii="Georgia" w:hAnsi="Georgia"/>
                            <w:b/>
                            <w:w w:val="105"/>
                            <w:sz w:val="24"/>
                            <w:vertAlign w:val="baseline"/>
                          </w:rPr>
                          <w:t>expiré</w:t>
                        </w:r>
                        <w:r>
                          <w:rPr>
                            <w:rFonts w:ascii="Georgia" w:hAnsi="Georgia"/>
                            <w:b/>
                            <w:w w:val="105"/>
                            <w:sz w:val="24"/>
                            <w:vertAlign w:val="baseline"/>
                          </w:rPr>
                          <w:t> par</w:t>
                        </w:r>
                        <w:r>
                          <w:rPr>
                            <w:rFonts w:ascii="Georgia" w:hAnsi="Georgia"/>
                            <w:b/>
                            <w:w w:val="105"/>
                            <w:sz w:val="24"/>
                            <w:vertAlign w:val="baseline"/>
                          </w:rPr>
                          <w:t> les poumons</w:t>
                        </w:r>
                        <w:r>
                          <w:rPr>
                            <w:rFonts w:ascii="Georgia" w:hAnsi="Georgia"/>
                            <w:b/>
                            <w:spacing w:val="40"/>
                            <w:w w:val="105"/>
                            <w:sz w:val="24"/>
                            <w:vertAlign w:val="baseline"/>
                          </w:rPr>
                          <w:t>  </w:t>
                        </w:r>
                        <w:r>
                          <w:rPr>
                            <w:w w:val="105"/>
                            <w:sz w:val="24"/>
                            <w:vertAlign w:val="baseline"/>
                          </w:rPr>
                          <w:t>.</w:t>
                        </w:r>
                        <w:r>
                          <w:rPr>
                            <w:w w:val="105"/>
                            <w:sz w:val="24"/>
                            <w:vertAlign w:val="baseline"/>
                          </w:rPr>
                          <w:t> On</w:t>
                        </w:r>
                        <w:r>
                          <w:rPr>
                            <w:w w:val="105"/>
                            <w:sz w:val="24"/>
                            <w:vertAlign w:val="baseline"/>
                          </w:rPr>
                          <w:t> diminue</w:t>
                        </w:r>
                        <w:r>
                          <w:rPr>
                            <w:w w:val="105"/>
                            <w:sz w:val="24"/>
                            <w:vertAlign w:val="baseline"/>
                          </w:rPr>
                          <w:t> donc</w:t>
                        </w:r>
                        <w:r>
                          <w:rPr>
                            <w:w w:val="105"/>
                            <w:sz w:val="24"/>
                            <w:vertAlign w:val="baseline"/>
                          </w:rPr>
                          <w:t> la</w:t>
                        </w:r>
                        <w:r>
                          <w:rPr>
                            <w:w w:val="105"/>
                            <w:sz w:val="24"/>
                            <w:vertAlign w:val="baseline"/>
                          </w:rPr>
                          <w:t> quantité</w:t>
                        </w:r>
                        <w:r>
                          <w:rPr>
                            <w:w w:val="105"/>
                            <w:sz w:val="24"/>
                            <w:vertAlign w:val="baseline"/>
                          </w:rPr>
                          <w:t> d’acide</w:t>
                        </w:r>
                        <w:r>
                          <w:rPr>
                            <w:w w:val="105"/>
                            <w:sz w:val="24"/>
                            <w:vertAlign w:val="baseline"/>
                          </w:rPr>
                          <w:t> malgré</w:t>
                        </w:r>
                        <w:r>
                          <w:rPr>
                            <w:w w:val="105"/>
                            <w:sz w:val="24"/>
                            <w:vertAlign w:val="baseline"/>
                          </w:rPr>
                          <w:t> la</w:t>
                        </w:r>
                        <w:r>
                          <w:rPr>
                            <w:w w:val="105"/>
                            <w:sz w:val="24"/>
                            <w:vertAlign w:val="baseline"/>
                          </w:rPr>
                          <w:t> quantité</w:t>
                        </w:r>
                        <w:r>
                          <w:rPr>
                            <w:w w:val="105"/>
                            <w:sz w:val="24"/>
                            <w:vertAlign w:val="baseline"/>
                          </w:rPr>
                          <w:t> X</w:t>
                        </w:r>
                        <w:r>
                          <w:rPr>
                            <w:w w:val="105"/>
                            <w:sz w:val="24"/>
                            <w:vertAlign w:val="baseline"/>
                          </w:rPr>
                          <w:t> ajoutée,</w:t>
                        </w:r>
                        <w:r>
                          <w:rPr>
                            <w:w w:val="105"/>
                            <w:sz w:val="24"/>
                            <w:vertAlign w:val="baseline"/>
                          </w:rPr>
                          <w:t> ce</w:t>
                        </w:r>
                        <w:r>
                          <w:rPr>
                            <w:w w:val="105"/>
                            <w:sz w:val="24"/>
                            <w:vertAlign w:val="baseline"/>
                          </w:rPr>
                          <w:t> qui</w:t>
                        </w:r>
                        <w:r>
                          <w:rPr>
                            <w:w w:val="105"/>
                            <w:sz w:val="24"/>
                            <w:vertAlign w:val="baseline"/>
                          </w:rPr>
                          <w:t> nous donne :</w:t>
                        </w:r>
                      </w:p>
                    </w:txbxContent>
                  </v:textbox>
                  <w10:wrap type="none"/>
                </v:shape>
                <v:shape style="position:absolute;left:4505;top:8170;width:1738;height:386" type="#_x0000_t202" id="docshape1963" filled="false" stroked="false">
                  <v:textbox inset="0,0,0,0">
                    <w:txbxContent>
                      <w:p>
                        <w:pPr>
                          <w:spacing w:before="61"/>
                          <w:ind w:left="20" w:right="0" w:firstLine="0"/>
                          <w:jc w:val="left"/>
                          <w:rPr>
                            <w:rFonts w:ascii="Calibri"/>
                            <w:i/>
                            <w:sz w:val="24"/>
                          </w:rPr>
                        </w:pPr>
                        <w:r>
                          <w:rPr>
                            <w:rFonts w:ascii="Calibri"/>
                            <w:i/>
                            <w:w w:val="120"/>
                            <w:sz w:val="24"/>
                          </w:rPr>
                          <w:t>pH</w:t>
                        </w:r>
                        <w:r>
                          <w:rPr>
                            <w:rFonts w:ascii="Calibri"/>
                            <w:i/>
                            <w:spacing w:val="28"/>
                            <w:w w:val="120"/>
                            <w:sz w:val="24"/>
                          </w:rPr>
                          <w:t> </w:t>
                        </w:r>
                        <w:r>
                          <w:rPr>
                            <w:w w:val="120"/>
                            <w:sz w:val="24"/>
                          </w:rPr>
                          <w:t>=</w:t>
                        </w:r>
                        <w:r>
                          <w:rPr>
                            <w:spacing w:val="1"/>
                            <w:w w:val="120"/>
                            <w:sz w:val="24"/>
                          </w:rPr>
                          <w:t> </w:t>
                        </w:r>
                        <w:r>
                          <w:rPr>
                            <w:rFonts w:ascii="Calibri"/>
                            <w:i/>
                            <w:w w:val="120"/>
                            <w:sz w:val="24"/>
                          </w:rPr>
                          <w:t>pK</w:t>
                        </w:r>
                        <w:r>
                          <w:rPr>
                            <w:rFonts w:ascii="Calibri"/>
                            <w:i/>
                            <w:w w:val="120"/>
                            <w:sz w:val="24"/>
                            <w:vertAlign w:val="subscript"/>
                          </w:rPr>
                          <w:t>a</w:t>
                        </w:r>
                        <w:r>
                          <w:rPr>
                            <w:rFonts w:ascii="Calibri"/>
                            <w:i/>
                            <w:spacing w:val="4"/>
                            <w:w w:val="120"/>
                            <w:sz w:val="24"/>
                            <w:vertAlign w:val="baseline"/>
                          </w:rPr>
                          <w:t> </w:t>
                        </w:r>
                        <w:r>
                          <w:rPr>
                            <w:w w:val="120"/>
                            <w:sz w:val="24"/>
                            <w:vertAlign w:val="baseline"/>
                          </w:rPr>
                          <w:t>+</w:t>
                        </w:r>
                        <w:r>
                          <w:rPr>
                            <w:spacing w:val="-13"/>
                            <w:w w:val="120"/>
                            <w:sz w:val="24"/>
                            <w:vertAlign w:val="baseline"/>
                          </w:rPr>
                          <w:t> </w:t>
                        </w:r>
                        <w:r>
                          <w:rPr>
                            <w:rFonts w:ascii="Calibri"/>
                            <w:i/>
                            <w:spacing w:val="-5"/>
                            <w:w w:val="120"/>
                            <w:sz w:val="24"/>
                            <w:vertAlign w:val="baseline"/>
                          </w:rPr>
                          <w:t>log</w:t>
                        </w:r>
                      </w:p>
                    </w:txbxContent>
                  </v:textbox>
                  <w10:wrap type="none"/>
                </v:shape>
                <v:shape style="position:absolute;left:6203;top:7940;width:218;height:780" type="#_x0000_t202" id="docshape1964" filled="false" stroked="false">
                  <v:textbox inset="0,0,0,0">
                    <w:txbxContent>
                      <w:p>
                        <w:pPr>
                          <w:spacing w:line="212" w:lineRule="exact" w:before="0"/>
                          <w:ind w:left="20" w:right="0" w:firstLine="0"/>
                          <w:jc w:val="left"/>
                          <w:rPr>
                            <w:rFonts w:ascii="Arial"/>
                            <w:sz w:val="20"/>
                          </w:rPr>
                        </w:pPr>
                        <w:r>
                          <w:rPr>
                            <w:rFonts w:ascii="Arial"/>
                            <w:spacing w:val="-10"/>
                            <w:w w:val="120"/>
                            <w:sz w:val="20"/>
                          </w:rPr>
                          <w:t>A</w:t>
                        </w:r>
                      </w:p>
                    </w:txbxContent>
                  </v:textbox>
                  <w10:wrap type="none"/>
                </v:shape>
                <v:shape style="position:absolute;left:6384;top:8009;width:731;height:377" type="#_x0000_t202" id="docshape1965" filled="false" stroked="false">
                  <v:textbox inset="0,0,0,0">
                    <w:txbxContent>
                      <w:p>
                        <w:pPr>
                          <w:spacing w:before="61"/>
                          <w:ind w:left="20" w:right="0" w:firstLine="0"/>
                          <w:jc w:val="left"/>
                          <w:rPr>
                            <w:rFonts w:ascii="Calibri"/>
                            <w:i/>
                            <w:sz w:val="24"/>
                          </w:rPr>
                        </w:pPr>
                        <w:r>
                          <w:rPr>
                            <w:spacing w:val="-4"/>
                            <w:w w:val="115"/>
                            <w:sz w:val="24"/>
                          </w:rPr>
                          <w:t>[</w:t>
                        </w:r>
                        <w:r>
                          <w:rPr>
                            <w:rFonts w:ascii="Calibri"/>
                            <w:i/>
                            <w:spacing w:val="-4"/>
                            <w:w w:val="115"/>
                            <w:sz w:val="24"/>
                          </w:rPr>
                          <w:t>HCO</w:t>
                        </w:r>
                      </w:p>
                    </w:txbxContent>
                  </v:textbox>
                  <w10:wrap type="none"/>
                </v:shape>
                <v:shape style="position:absolute;left:6626;top:8334;width:939;height:392" type="#_x0000_t202" id="docshape1966" filled="false" stroked="false">
                  <v:textbox inset="0,0,0,0">
                    <w:txbxContent>
                      <w:p>
                        <w:pPr>
                          <w:spacing w:before="59"/>
                          <w:ind w:left="20" w:right="0" w:firstLine="0"/>
                          <w:jc w:val="left"/>
                          <w:rPr>
                            <w:sz w:val="24"/>
                          </w:rPr>
                        </w:pPr>
                        <w:r>
                          <w:rPr>
                            <w:spacing w:val="-2"/>
                            <w:w w:val="105"/>
                            <w:sz w:val="24"/>
                          </w:rPr>
                          <w:t>[</w:t>
                        </w:r>
                        <w:r>
                          <w:rPr>
                            <w:rFonts w:ascii="Calibri"/>
                            <w:i/>
                            <w:spacing w:val="-2"/>
                            <w:w w:val="105"/>
                            <w:sz w:val="24"/>
                          </w:rPr>
                          <w:t>H</w:t>
                        </w:r>
                        <w:r>
                          <w:rPr>
                            <w:rFonts w:ascii="Book Antiqua"/>
                            <w:spacing w:val="-2"/>
                            <w:w w:val="105"/>
                            <w:sz w:val="24"/>
                            <w:vertAlign w:val="subscript"/>
                          </w:rPr>
                          <w:t>2</w:t>
                        </w:r>
                        <w:r>
                          <w:rPr>
                            <w:rFonts w:ascii="Calibri"/>
                            <w:i/>
                            <w:spacing w:val="-2"/>
                            <w:w w:val="105"/>
                            <w:sz w:val="24"/>
                            <w:vertAlign w:val="baseline"/>
                          </w:rPr>
                          <w:t>CO</w:t>
                        </w:r>
                        <w:r>
                          <w:rPr>
                            <w:rFonts w:ascii="Book Antiqua"/>
                            <w:spacing w:val="-2"/>
                            <w:w w:val="105"/>
                            <w:sz w:val="24"/>
                            <w:vertAlign w:val="subscript"/>
                          </w:rPr>
                          <w:t>3</w:t>
                        </w:r>
                        <w:r>
                          <w:rPr>
                            <w:spacing w:val="-2"/>
                            <w:w w:val="105"/>
                            <w:sz w:val="24"/>
                            <w:vertAlign w:val="baseline"/>
                          </w:rPr>
                          <w:t>]</w:t>
                        </w:r>
                      </w:p>
                    </w:txbxContent>
                  </v:textbox>
                  <w10:wrap type="none"/>
                </v:shape>
                <v:shape style="position:absolute;left:7027;top:8151;width:145;height:266" type="#_x0000_t202" id="docshape1967" filled="false" stroked="false">
                  <v:textbox inset="0,0,0,0">
                    <w:txbxContent>
                      <w:p>
                        <w:pPr>
                          <w:spacing w:before="45"/>
                          <w:ind w:left="20" w:right="0" w:firstLine="0"/>
                          <w:jc w:val="left"/>
                          <w:rPr>
                            <w:rFonts w:ascii="Book Antiqua"/>
                            <w:sz w:val="16"/>
                          </w:rPr>
                        </w:pPr>
                        <w:r>
                          <w:rPr>
                            <w:rFonts w:ascii="Book Antiqua"/>
                            <w:spacing w:val="-10"/>
                            <w:w w:val="105"/>
                            <w:sz w:val="16"/>
                          </w:rPr>
                          <w:t>3</w:t>
                        </w:r>
                      </w:p>
                    </w:txbxContent>
                  </v:textbox>
                  <w10:wrap type="none"/>
                </v:shape>
                <v:shape style="position:absolute;left:7033;top:8053;width:204;height:200" type="#_x0000_t202" id="docshape1968" filled="false" stroked="false">
                  <v:textbox inset="0,0,0,0">
                    <w:txbxContent>
                      <w:p>
                        <w:pPr>
                          <w:spacing w:line="181" w:lineRule="exact" w:before="0"/>
                          <w:ind w:left="20" w:right="0" w:firstLine="0"/>
                          <w:jc w:val="left"/>
                          <w:rPr>
                            <w:rFonts w:ascii="Century Gothic" w:hAnsi="Century Gothic"/>
                            <w:i/>
                            <w:sz w:val="16"/>
                          </w:rPr>
                        </w:pPr>
                        <w:r>
                          <w:rPr>
                            <w:rFonts w:ascii="Century Gothic" w:hAnsi="Century Gothic"/>
                            <w:i/>
                            <w:spacing w:val="-10"/>
                            <w:w w:val="135"/>
                            <w:sz w:val="16"/>
                          </w:rPr>
                          <w:t>−</w:t>
                        </w:r>
                      </w:p>
                    </w:txbxContent>
                  </v:textbox>
                  <w10:wrap type="none"/>
                </v:shape>
                <v:shape style="position:absolute;left:7175;top:8009;width:640;height:377" type="#_x0000_t202" id="docshape1969" filled="false" stroked="false">
                  <v:textbox inset="0,0,0,0">
                    <w:txbxContent>
                      <w:p>
                        <w:pPr>
                          <w:spacing w:before="30"/>
                          <w:ind w:left="20" w:right="0" w:firstLine="0"/>
                          <w:jc w:val="left"/>
                          <w:rPr>
                            <w:rFonts w:ascii="Calibri" w:hAnsi="Calibri"/>
                            <w:i/>
                            <w:sz w:val="24"/>
                          </w:rPr>
                        </w:pPr>
                        <w:r>
                          <w:rPr>
                            <w:sz w:val="24"/>
                          </w:rPr>
                          <w:t>]</w:t>
                        </w:r>
                        <w:r>
                          <w:rPr>
                            <w:spacing w:val="-4"/>
                            <w:sz w:val="24"/>
                          </w:rPr>
                          <w:t> </w:t>
                        </w:r>
                        <w:r>
                          <w:rPr>
                            <w:rFonts w:ascii="Segoe UI Symbol" w:hAnsi="Segoe UI Symbol"/>
                            <w:sz w:val="24"/>
                          </w:rPr>
                          <w:t>−</w:t>
                        </w:r>
                        <w:r>
                          <w:rPr>
                            <w:rFonts w:ascii="Segoe UI Symbol" w:hAnsi="Segoe UI Symbol"/>
                            <w:spacing w:val="-10"/>
                            <w:sz w:val="24"/>
                          </w:rPr>
                          <w:t> </w:t>
                        </w:r>
                        <w:r>
                          <w:rPr>
                            <w:rFonts w:ascii="Calibri" w:hAnsi="Calibri"/>
                            <w:i/>
                            <w:spacing w:val="-10"/>
                            <w:sz w:val="24"/>
                          </w:rPr>
                          <w:t>X</w:t>
                        </w:r>
                      </w:p>
                    </w:txbxContent>
                  </v:textbox>
                  <w10:wrap type="none"/>
                </v:shape>
                <v:shape style="position:absolute;left:7769;top:7940;width:218;height:780" type="#_x0000_t202" id="docshape1970" filled="false" stroked="false">
                  <v:textbox inset="0,0,0,0">
                    <w:txbxContent>
                      <w:p>
                        <w:pPr>
                          <w:spacing w:line="212" w:lineRule="exact" w:before="0"/>
                          <w:ind w:left="20" w:right="0" w:firstLine="0"/>
                          <w:jc w:val="left"/>
                          <w:rPr>
                            <w:rFonts w:ascii="Arial"/>
                            <w:sz w:val="20"/>
                          </w:rPr>
                        </w:pPr>
                        <w:r>
                          <w:rPr>
                            <w:rFonts w:ascii="Arial"/>
                            <w:spacing w:val="-10"/>
                            <w:w w:val="120"/>
                            <w:sz w:val="20"/>
                          </w:rPr>
                          <w:t>B</w:t>
                        </w:r>
                      </w:p>
                    </w:txbxContent>
                  </v:textbox>
                  <w10:wrap type="none"/>
                </v:shape>
                <v:shape style="position:absolute;left:1220;top:8996;width:10076;height:1149" type="#_x0000_t202" id="docshape1971" filled="false" stroked="false">
                  <v:textbox inset="0,0,0,0">
                    <w:txbxContent>
                      <w:p>
                        <w:pPr>
                          <w:numPr>
                            <w:ilvl w:val="0"/>
                            <w:numId w:val="43"/>
                          </w:numPr>
                          <w:tabs>
                            <w:tab w:pos="421" w:val="left" w:leader="none"/>
                          </w:tabs>
                          <w:spacing w:line="225" w:lineRule="auto" w:before="6"/>
                          <w:ind w:left="20" w:right="61" w:firstLine="0"/>
                          <w:jc w:val="left"/>
                          <w:rPr>
                            <w:sz w:val="24"/>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C</w:t>
                        </w:r>
                        <w:r>
                          <w:rPr>
                            <w:rFonts w:ascii="Georgia" w:hAnsi="Georgia"/>
                            <w:b/>
                            <w:spacing w:val="-5"/>
                            <w:w w:val="105"/>
                            <w:sz w:val="28"/>
                          </w:rPr>
                          <w:t> </w:t>
                        </w:r>
                        <w:r>
                          <w:rPr>
                            <w:rFonts w:ascii="Segoe UI Symbol" w:hAnsi="Segoe UI Symbol"/>
                            <w:color w:val="7F7F7F"/>
                            <w:w w:val="105"/>
                            <w:sz w:val="22"/>
                          </w:rPr>
                          <w:t>→ </w:t>
                        </w:r>
                        <w:r>
                          <w:rPr>
                            <w:rFonts w:ascii="Book Antiqua" w:hAnsi="Book Antiqua"/>
                            <w:i/>
                            <w:color w:val="7F7F7F"/>
                            <w:w w:val="105"/>
                            <w:sz w:val="22"/>
                          </w:rPr>
                          <w:t>Pour évaluer l’état acide-base d’un patient, on mesure la concentration en ions </w:t>
                        </w:r>
                        <w:r>
                          <w:rPr>
                            <w:rFonts w:ascii="Calibri" w:hAnsi="Calibri"/>
                            <w:i/>
                            <w:color w:val="7F7F7F"/>
                            <w:w w:val="115"/>
                            <w:sz w:val="22"/>
                          </w:rPr>
                          <w:t>H</w:t>
                        </w:r>
                        <w:r>
                          <w:rPr>
                            <w:rFonts w:ascii="Book Antiqua" w:hAnsi="Book Antiqua"/>
                            <w:color w:val="7F7F7F"/>
                            <w:w w:val="115"/>
                            <w:sz w:val="22"/>
                            <w:vertAlign w:val="superscript"/>
                          </w:rPr>
                          <w:t>+</w:t>
                        </w:r>
                        <w:r>
                          <w:rPr>
                            <w:rFonts w:ascii="Book Antiqua" w:hAnsi="Book Antiqua"/>
                            <w:color w:val="7F7F7F"/>
                            <w:spacing w:val="-10"/>
                            <w:w w:val="115"/>
                            <w:sz w:val="22"/>
                            <w:vertAlign w:val="baseline"/>
                          </w:rPr>
                          <w:t> </w:t>
                        </w:r>
                        <w:r>
                          <w:rPr>
                            <w:rFonts w:ascii="Book Antiqua" w:hAnsi="Book Antiqua"/>
                            <w:i/>
                            <w:color w:val="7F7F7F"/>
                            <w:sz w:val="22"/>
                            <w:vertAlign w:val="baseline"/>
                          </w:rPr>
                          <w:t>… </w:t>
                        </w:r>
                        <w:r>
                          <w:rPr>
                            <w:w w:val="105"/>
                            <w:sz w:val="24"/>
                            <w:vertAlign w:val="baseline"/>
                          </w:rPr>
                          <w:t>Méchant</w:t>
                        </w:r>
                        <w:r>
                          <w:rPr>
                            <w:spacing w:val="22"/>
                            <w:w w:val="105"/>
                            <w:sz w:val="24"/>
                            <w:vertAlign w:val="baseline"/>
                          </w:rPr>
                          <w:t> </w:t>
                        </w:r>
                        <w:r>
                          <w:rPr>
                            <w:w w:val="105"/>
                            <w:sz w:val="24"/>
                            <w:vertAlign w:val="baseline"/>
                          </w:rPr>
                          <w:t>méchant</w:t>
                        </w:r>
                        <w:r>
                          <w:rPr>
                            <w:spacing w:val="22"/>
                            <w:w w:val="105"/>
                            <w:sz w:val="24"/>
                            <w:vertAlign w:val="baseline"/>
                          </w:rPr>
                          <w:t> </w:t>
                        </w:r>
                        <w:r>
                          <w:rPr>
                            <w:w w:val="105"/>
                            <w:sz w:val="24"/>
                            <w:vertAlign w:val="baseline"/>
                          </w:rPr>
                          <w:t>de</w:t>
                        </w:r>
                        <w:r>
                          <w:rPr>
                            <w:spacing w:val="22"/>
                            <w:w w:val="105"/>
                            <w:sz w:val="24"/>
                            <w:vertAlign w:val="baseline"/>
                          </w:rPr>
                          <w:t> </w:t>
                        </w:r>
                        <w:r>
                          <w:rPr>
                            <w:w w:val="105"/>
                            <w:sz w:val="24"/>
                            <w:vertAlign w:val="baseline"/>
                          </w:rPr>
                          <w:t>ma</w:t>
                        </w:r>
                        <w:r>
                          <w:rPr>
                            <w:spacing w:val="22"/>
                            <w:w w:val="105"/>
                            <w:sz w:val="24"/>
                            <w:vertAlign w:val="baseline"/>
                          </w:rPr>
                          <w:t> </w:t>
                        </w:r>
                        <w:r>
                          <w:rPr>
                            <w:w w:val="105"/>
                            <w:sz w:val="24"/>
                            <w:vertAlign w:val="baseline"/>
                          </w:rPr>
                          <w:t>part</w:t>
                        </w:r>
                        <w:r>
                          <w:rPr>
                            <w:spacing w:val="22"/>
                            <w:w w:val="105"/>
                            <w:sz w:val="24"/>
                            <w:vertAlign w:val="baseline"/>
                          </w:rPr>
                          <w:t> </w:t>
                        </w:r>
                        <w:r>
                          <w:rPr>
                            <w:w w:val="105"/>
                            <w:sz w:val="24"/>
                            <w:vertAlign w:val="baseline"/>
                          </w:rPr>
                          <w:t>de</w:t>
                        </w:r>
                        <w:r>
                          <w:rPr>
                            <w:spacing w:val="22"/>
                            <w:w w:val="105"/>
                            <w:sz w:val="24"/>
                            <w:vertAlign w:val="baseline"/>
                          </w:rPr>
                          <w:t> </w:t>
                        </w:r>
                        <w:r>
                          <w:rPr>
                            <w:w w:val="105"/>
                            <w:sz w:val="24"/>
                            <w:vertAlign w:val="baseline"/>
                          </w:rPr>
                          <w:t>vous</w:t>
                        </w:r>
                        <w:r>
                          <w:rPr>
                            <w:spacing w:val="22"/>
                            <w:w w:val="105"/>
                            <w:sz w:val="24"/>
                            <w:vertAlign w:val="baseline"/>
                          </w:rPr>
                          <w:t> </w:t>
                        </w:r>
                        <w:r>
                          <w:rPr>
                            <w:w w:val="105"/>
                            <w:sz w:val="24"/>
                            <w:vertAlign w:val="baseline"/>
                          </w:rPr>
                          <w:t>piéger</w:t>
                        </w:r>
                        <w:r>
                          <w:rPr>
                            <w:spacing w:val="22"/>
                            <w:w w:val="105"/>
                            <w:sz w:val="24"/>
                            <w:vertAlign w:val="baseline"/>
                          </w:rPr>
                          <w:t> </w:t>
                        </w:r>
                        <w:r>
                          <w:rPr>
                            <w:w w:val="105"/>
                            <w:sz w:val="24"/>
                            <w:vertAlign w:val="baseline"/>
                          </w:rPr>
                          <w:t>sur</w:t>
                        </w:r>
                        <w:r>
                          <w:rPr>
                            <w:spacing w:val="22"/>
                            <w:w w:val="105"/>
                            <w:sz w:val="24"/>
                            <w:vertAlign w:val="baseline"/>
                          </w:rPr>
                          <w:t> </w:t>
                        </w:r>
                        <w:r>
                          <w:rPr>
                            <w:sz w:val="24"/>
                            <w:vertAlign w:val="baseline"/>
                          </w:rPr>
                          <w:t>ça…</w:t>
                        </w:r>
                        <w:r>
                          <w:rPr>
                            <w:spacing w:val="22"/>
                            <w:w w:val="105"/>
                            <w:sz w:val="24"/>
                            <w:vertAlign w:val="baseline"/>
                          </w:rPr>
                          <w:t> </w:t>
                        </w:r>
                        <w:r>
                          <w:rPr>
                            <w:w w:val="105"/>
                            <w:sz w:val="24"/>
                            <w:vertAlign w:val="baseline"/>
                          </w:rPr>
                          <w:t>C’est</w:t>
                        </w:r>
                        <w:r>
                          <w:rPr>
                            <w:spacing w:val="22"/>
                            <w:w w:val="105"/>
                            <w:sz w:val="24"/>
                            <w:vertAlign w:val="baseline"/>
                          </w:rPr>
                          <w:t> </w:t>
                        </w:r>
                        <w:r>
                          <w:rPr>
                            <w:w w:val="105"/>
                            <w:sz w:val="24"/>
                            <w:vertAlign w:val="baseline"/>
                          </w:rPr>
                          <w:t>la</w:t>
                        </w:r>
                        <w:r>
                          <w:rPr>
                            <w:spacing w:val="22"/>
                            <w:w w:val="105"/>
                            <w:sz w:val="24"/>
                            <w:vertAlign w:val="baseline"/>
                          </w:rPr>
                          <w:t> </w:t>
                        </w:r>
                        <w:r>
                          <w:rPr>
                            <w:w w:val="105"/>
                            <w:sz w:val="24"/>
                            <w:vertAlign w:val="baseline"/>
                          </w:rPr>
                          <w:t>concentration</w:t>
                        </w:r>
                        <w:r>
                          <w:rPr>
                            <w:spacing w:val="22"/>
                            <w:w w:val="105"/>
                            <w:sz w:val="24"/>
                            <w:vertAlign w:val="baseline"/>
                          </w:rPr>
                          <w:t> </w:t>
                        </w:r>
                        <w:r>
                          <w:rPr>
                            <w:w w:val="105"/>
                            <w:sz w:val="24"/>
                            <w:vertAlign w:val="baseline"/>
                          </w:rPr>
                          <w:t>en</w:t>
                        </w:r>
                        <w:r>
                          <w:rPr>
                            <w:w w:val="115"/>
                            <w:sz w:val="24"/>
                            <w:vertAlign w:val="baseline"/>
                          </w:rPr>
                          <w:t> </w:t>
                        </w:r>
                        <w:r>
                          <w:rPr>
                            <w:rFonts w:ascii="Calibri" w:hAnsi="Calibri"/>
                            <w:i/>
                            <w:w w:val="115"/>
                            <w:sz w:val="24"/>
                            <w:vertAlign w:val="baseline"/>
                          </w:rPr>
                          <w:t>H</w:t>
                        </w:r>
                        <w:r>
                          <w:rPr>
                            <w:rFonts w:ascii="Book Antiqua" w:hAnsi="Book Antiqua"/>
                            <w:w w:val="115"/>
                            <w:sz w:val="24"/>
                            <w:vertAlign w:val="superscript"/>
                          </w:rPr>
                          <w:t>+</w:t>
                        </w:r>
                        <w:r>
                          <w:rPr>
                            <w:rFonts w:ascii="Book Antiqua" w:hAnsi="Book Antiqua"/>
                            <w:spacing w:val="26"/>
                            <w:w w:val="115"/>
                            <w:sz w:val="24"/>
                            <w:vertAlign w:val="baseline"/>
                          </w:rPr>
                          <w:t> </w:t>
                        </w:r>
                        <w:r>
                          <w:rPr>
                            <w:w w:val="105"/>
                            <w:sz w:val="24"/>
                            <w:vertAlign w:val="baseline"/>
                          </w:rPr>
                          <w:t>dans</w:t>
                        </w:r>
                        <w:r>
                          <w:rPr>
                            <w:spacing w:val="22"/>
                            <w:w w:val="105"/>
                            <w:sz w:val="24"/>
                            <w:vertAlign w:val="baseline"/>
                          </w:rPr>
                          <w:t> </w:t>
                        </w:r>
                        <w:r>
                          <w:rPr>
                            <w:w w:val="105"/>
                            <w:sz w:val="24"/>
                            <w:vertAlign w:val="baseline"/>
                          </w:rPr>
                          <w:t>le</w:t>
                        </w:r>
                        <w:r>
                          <w:rPr>
                            <w:spacing w:val="22"/>
                            <w:w w:val="105"/>
                            <w:sz w:val="24"/>
                            <w:vertAlign w:val="baseline"/>
                          </w:rPr>
                          <w:t> </w:t>
                        </w:r>
                        <w:r>
                          <w:rPr>
                            <w:w w:val="105"/>
                            <w:sz w:val="24"/>
                            <w:vertAlign w:val="baseline"/>
                          </w:rPr>
                          <w:t>sang </w:t>
                        </w:r>
                        <w:r>
                          <w:rPr>
                            <w:rFonts w:ascii="Georgia" w:hAnsi="Georgia"/>
                            <w:b/>
                            <w:w w:val="105"/>
                            <w:sz w:val="24"/>
                            <w:vertAlign w:val="baseline"/>
                          </w:rPr>
                          <w:t>ARTÉRIEL </w:t>
                        </w:r>
                        <w:r>
                          <w:rPr>
                            <w:w w:val="105"/>
                            <w:sz w:val="24"/>
                            <w:vertAlign w:val="baseline"/>
                          </w:rPr>
                          <w:t>qu’on relève pour déterminer l’état acide-base d’un patient.</w:t>
                        </w:r>
                      </w:p>
                    </w:txbxContent>
                  </v:textbox>
                  <w10:wrap type="none"/>
                </v:shape>
                <w10:wrap type="none"/>
              </v:group>
            </w:pict>
          </mc:Fallback>
        </mc:AlternateContent>
      </w:r>
      <w:r>
        <w:rPr/>
        <w:t>E.</w:t>
      </w:r>
      <w:r>
        <w:rPr>
          <w:spacing w:val="54"/>
          <w:w w:val="150"/>
        </w:rPr>
        <w:t> </w:t>
      </w:r>
      <w:r>
        <w:rPr/>
        <w:t>La</w:t>
      </w:r>
      <w:r>
        <w:rPr>
          <w:spacing w:val="33"/>
        </w:rPr>
        <w:t> </w:t>
      </w:r>
      <w:r>
        <w:rPr/>
        <w:t>concentration</w:t>
      </w:r>
      <w:r>
        <w:rPr>
          <w:spacing w:val="33"/>
        </w:rPr>
        <w:t> </w:t>
      </w:r>
      <w:r>
        <w:rPr/>
        <w:t>en</w:t>
      </w:r>
      <w:r>
        <w:rPr>
          <w:spacing w:val="33"/>
        </w:rPr>
        <w:t> </w:t>
      </w:r>
      <w:r>
        <w:rPr/>
        <w:t>hémoglobine</w:t>
      </w:r>
      <w:r>
        <w:rPr>
          <w:spacing w:val="34"/>
        </w:rPr>
        <w:t> </w:t>
      </w:r>
      <w:r>
        <w:rPr/>
        <w:t>dans</w:t>
      </w:r>
      <w:r>
        <w:rPr>
          <w:spacing w:val="33"/>
        </w:rPr>
        <w:t> </w:t>
      </w:r>
      <w:r>
        <w:rPr/>
        <w:t>le</w:t>
      </w:r>
      <w:r>
        <w:rPr>
          <w:spacing w:val="33"/>
        </w:rPr>
        <w:t> </w:t>
      </w:r>
      <w:r>
        <w:rPr/>
        <w:t>sang</w:t>
      </w:r>
      <w:r>
        <w:rPr>
          <w:spacing w:val="33"/>
        </w:rPr>
        <w:t> </w:t>
      </w:r>
      <w:r>
        <w:rPr/>
        <w:t>vaut</w:t>
      </w:r>
      <w:r>
        <w:rPr>
          <w:spacing w:val="34"/>
        </w:rPr>
        <w:t> </w:t>
      </w:r>
      <w:r>
        <w:rPr/>
        <w:t>environ</w:t>
      </w:r>
      <w:r>
        <w:rPr>
          <w:spacing w:val="33"/>
        </w:rPr>
        <w:t> </w:t>
      </w:r>
      <w:r>
        <w:rPr/>
        <w:t>15</w:t>
      </w:r>
      <w:r>
        <w:rPr>
          <w:spacing w:val="-13"/>
        </w:rPr>
        <w:t> </w:t>
      </w:r>
      <w:r>
        <w:rPr>
          <w:rFonts w:ascii="Calibri" w:hAnsi="Calibri"/>
          <w:i/>
        </w:rPr>
        <w:t>g</w:t>
      </w:r>
      <w:r>
        <w:rPr>
          <w:rFonts w:ascii="Calibri" w:hAnsi="Calibri"/>
          <w:i/>
          <w:spacing w:val="20"/>
        </w:rPr>
        <w:t> </w:t>
      </w:r>
      <w:r>
        <w:rPr>
          <w:rFonts w:ascii="Segoe UI Symbol" w:hAnsi="Segoe UI Symbol"/>
        </w:rPr>
        <w:t>·</w:t>
      </w:r>
      <w:r>
        <w:rPr>
          <w:rFonts w:ascii="Segoe UI Symbol" w:hAnsi="Segoe UI Symbol"/>
          <w:spacing w:val="-2"/>
        </w:rPr>
        <w:t> </w:t>
      </w:r>
      <w:r>
        <w:rPr>
          <w:rFonts w:ascii="Calibri" w:hAnsi="Calibri"/>
          <w:i/>
          <w:spacing w:val="-5"/>
        </w:rPr>
        <w:t>L</w:t>
      </w:r>
      <w:r>
        <w:rPr>
          <w:rFonts w:ascii="Century Gothic" w:hAnsi="Century Gothic"/>
          <w:i/>
          <w:spacing w:val="-5"/>
          <w:vertAlign w:val="superscript"/>
        </w:rPr>
        <w:t>−</w:t>
      </w:r>
      <w:r>
        <w:rPr>
          <w:rFonts w:ascii="Book Antiqua" w:hAnsi="Book Antiqua"/>
          <w:spacing w:val="-5"/>
          <w:vertAlign w:val="superscript"/>
        </w:rPr>
        <w:t>1</w:t>
      </w:r>
    </w:p>
    <w:p>
      <w:pPr>
        <w:pStyle w:val="BodyText"/>
        <w:rPr>
          <w:rFonts w:ascii="Book Antiqua"/>
        </w:rPr>
      </w:pPr>
      <w:r>
        <w:rPr/>
        <w:br w:type="column"/>
      </w:r>
      <w:r>
        <w:rPr>
          <w:rFonts w:ascii="Book Antiqua"/>
        </w:rPr>
      </w:r>
    </w:p>
    <w:p>
      <w:pPr>
        <w:pStyle w:val="BodyText"/>
        <w:rPr>
          <w:rFonts w:ascii="Book Antiqua"/>
        </w:rPr>
      </w:pPr>
    </w:p>
    <w:p>
      <w:pPr>
        <w:pStyle w:val="BodyText"/>
        <w:rPr>
          <w:rFonts w:ascii="Book Antiqua"/>
        </w:rPr>
      </w:pPr>
    </w:p>
    <w:p>
      <w:pPr>
        <w:pStyle w:val="BodyText"/>
        <w:rPr>
          <w:rFonts w:ascii="Book Antiqua"/>
        </w:rPr>
      </w:pPr>
    </w:p>
    <w:p>
      <w:pPr>
        <w:pStyle w:val="BodyText"/>
        <w:spacing w:before="82"/>
        <w:rPr>
          <w:rFonts w:ascii="Book Antiqua"/>
        </w:rPr>
      </w:pPr>
    </w:p>
    <w:p>
      <w:pPr>
        <w:spacing w:line="272" w:lineRule="exact" w:before="0"/>
        <w:ind w:left="128" w:right="0" w:firstLine="0"/>
        <w:jc w:val="both"/>
        <w:rPr>
          <w:rFonts w:ascii="Georgia"/>
          <w:b/>
          <w:sz w:val="24"/>
        </w:rPr>
      </w:pPr>
      <w:r>
        <w:rPr>
          <w:rFonts w:ascii="Georgia"/>
          <w:b/>
          <w:spacing w:val="-7"/>
          <w:sz w:val="24"/>
        </w:rPr>
        <w:t>Question</w:t>
      </w:r>
      <w:r>
        <w:rPr>
          <w:rFonts w:ascii="Georgia"/>
          <w:b/>
          <w:spacing w:val="5"/>
          <w:sz w:val="24"/>
        </w:rPr>
        <w:t> </w:t>
      </w:r>
      <w:r>
        <w:rPr>
          <w:rFonts w:ascii="Georgia"/>
          <w:b/>
          <w:spacing w:val="-5"/>
          <w:sz w:val="24"/>
        </w:rPr>
        <w:t>27</w:t>
      </w:r>
    </w:p>
    <w:p>
      <w:pPr>
        <w:spacing w:line="232" w:lineRule="auto" w:before="6"/>
        <w:ind w:left="128" w:right="139" w:firstLine="0"/>
        <w:jc w:val="both"/>
        <w:rPr>
          <w:rFonts w:ascii="Georgia" w:hAnsi="Georgia"/>
          <w:b/>
          <w:sz w:val="24"/>
        </w:rPr>
      </w:pPr>
      <w:r>
        <w:rPr>
          <w:rFonts w:ascii="Georgia" w:hAnsi="Georgia"/>
          <w:b/>
          <w:sz w:val="24"/>
        </w:rPr>
        <w:t>Un patient se réveille d’une opération avec un </w:t>
      </w:r>
      <w:r>
        <w:rPr>
          <w:rFonts w:ascii="Calibri" w:hAnsi="Calibri"/>
          <w:b/>
          <w:i/>
          <w:w w:val="105"/>
          <w:sz w:val="24"/>
        </w:rPr>
        <w:t>pH</w:t>
      </w:r>
      <w:r>
        <w:rPr>
          <w:rFonts w:ascii="Calibri" w:hAnsi="Calibri"/>
          <w:b/>
          <w:i/>
          <w:w w:val="105"/>
          <w:sz w:val="24"/>
        </w:rPr>
        <w:t> </w:t>
      </w:r>
      <w:r>
        <w:rPr>
          <w:rFonts w:ascii="Georgia" w:hAnsi="Georgia"/>
          <w:b/>
          <w:sz w:val="24"/>
        </w:rPr>
        <w:t>de 7,3 et une concentration en bicarbonates plasmatiques de </w:t>
      </w:r>
      <w:r>
        <w:rPr>
          <w:rFonts w:ascii="Georgia" w:hAnsi="Georgia"/>
          <w:b/>
          <w:w w:val="105"/>
          <w:sz w:val="24"/>
        </w:rPr>
        <w:t>19</w:t>
      </w:r>
      <w:r>
        <w:rPr>
          <w:rFonts w:ascii="Calibri" w:hAnsi="Calibri"/>
          <w:b/>
          <w:i/>
          <w:w w:val="105"/>
          <w:sz w:val="24"/>
        </w:rPr>
        <w:t>mmol/L</w:t>
      </w:r>
      <w:r>
        <w:rPr>
          <w:rFonts w:ascii="Georgia" w:hAnsi="Georgia"/>
          <w:b/>
          <w:w w:val="105"/>
          <w:sz w:val="24"/>
        </w:rPr>
        <w:t>.</w:t>
      </w:r>
      <w:r>
        <w:rPr>
          <w:rFonts w:ascii="Georgia" w:hAnsi="Georgia"/>
          <w:b/>
          <w:spacing w:val="-2"/>
          <w:w w:val="105"/>
          <w:sz w:val="24"/>
        </w:rPr>
        <w:t> </w:t>
      </w:r>
      <w:r>
        <w:rPr>
          <w:rFonts w:ascii="Georgia" w:hAnsi="Georgia"/>
          <w:b/>
          <w:sz w:val="24"/>
        </w:rPr>
        <w:t>Un test HemoCue révèle une hémoglobine </w:t>
      </w:r>
      <w:r>
        <w:rPr>
          <w:rFonts w:ascii="Georgia" w:hAnsi="Georgia"/>
          <w:b/>
          <w:spacing w:val="-2"/>
          <w:sz w:val="24"/>
        </w:rPr>
        <w:t>normale.</w:t>
      </w:r>
      <w:r>
        <w:rPr>
          <w:rFonts w:ascii="Georgia" w:hAnsi="Georgia"/>
          <w:b/>
          <w:spacing w:val="-4"/>
          <w:sz w:val="24"/>
        </w:rPr>
        <w:t> </w:t>
      </w:r>
      <w:r>
        <w:rPr>
          <w:rFonts w:ascii="Georgia" w:hAnsi="Georgia"/>
          <w:b/>
          <w:spacing w:val="-2"/>
          <w:sz w:val="24"/>
        </w:rPr>
        <w:t>Quel</w:t>
      </w:r>
      <w:r>
        <w:rPr>
          <w:rFonts w:ascii="Georgia" w:hAnsi="Georgia"/>
          <w:b/>
          <w:spacing w:val="-3"/>
          <w:sz w:val="24"/>
        </w:rPr>
        <w:t> </w:t>
      </w:r>
      <w:r>
        <w:rPr>
          <w:rFonts w:ascii="Georgia" w:hAnsi="Georgia"/>
          <w:b/>
          <w:spacing w:val="-2"/>
          <w:sz w:val="24"/>
        </w:rPr>
        <w:t>diagnostic</w:t>
      </w:r>
      <w:r>
        <w:rPr>
          <w:rFonts w:ascii="Georgia" w:hAnsi="Georgia"/>
          <w:b/>
          <w:spacing w:val="-3"/>
          <w:sz w:val="24"/>
        </w:rPr>
        <w:t> </w:t>
      </w:r>
      <w:r>
        <w:rPr>
          <w:rFonts w:ascii="Georgia" w:hAnsi="Georgia"/>
          <w:b/>
          <w:spacing w:val="-2"/>
          <w:sz w:val="24"/>
        </w:rPr>
        <w:t>peut-on</w:t>
      </w:r>
      <w:r>
        <w:rPr>
          <w:rFonts w:ascii="Georgia" w:hAnsi="Georgia"/>
          <w:b/>
          <w:spacing w:val="-3"/>
          <w:sz w:val="24"/>
        </w:rPr>
        <w:t> </w:t>
      </w:r>
      <w:r>
        <w:rPr>
          <w:rFonts w:ascii="Georgia" w:hAnsi="Georgia"/>
          <w:b/>
          <w:spacing w:val="-2"/>
          <w:sz w:val="24"/>
        </w:rPr>
        <w:t>poser</w:t>
      </w:r>
      <w:r>
        <w:rPr>
          <w:rFonts w:ascii="Georgia" w:hAnsi="Georgia"/>
          <w:b/>
          <w:spacing w:val="-17"/>
          <w:sz w:val="24"/>
        </w:rPr>
        <w:t> </w:t>
      </w:r>
      <w:r>
        <w:rPr>
          <w:rFonts w:ascii="Georgia" w:hAnsi="Georgia"/>
          <w:b/>
          <w:spacing w:val="-2"/>
          <w:sz w:val="24"/>
        </w:rPr>
        <w:t>?</w:t>
      </w:r>
    </w:p>
    <w:p>
      <w:pPr>
        <w:pStyle w:val="BodyText"/>
        <w:spacing w:before="162"/>
        <w:ind w:left="258"/>
      </w:pPr>
      <w:r>
        <w:rPr>
          <w:w w:val="105"/>
        </w:rPr>
        <w:t>A.</w:t>
      </w:r>
      <w:r>
        <w:rPr>
          <w:spacing w:val="36"/>
          <w:w w:val="105"/>
        </w:rPr>
        <w:t> </w:t>
      </w:r>
      <w:r>
        <w:rPr>
          <w:w w:val="105"/>
        </w:rPr>
        <w:t>Acidose</w:t>
      </w:r>
      <w:r>
        <w:rPr>
          <w:spacing w:val="2"/>
          <w:w w:val="105"/>
        </w:rPr>
        <w:t> </w:t>
      </w:r>
      <w:r>
        <w:rPr>
          <w:w w:val="105"/>
        </w:rPr>
        <w:t>respiratoire</w:t>
      </w:r>
      <w:r>
        <w:rPr>
          <w:spacing w:val="1"/>
          <w:w w:val="105"/>
        </w:rPr>
        <w:t> </w:t>
      </w:r>
      <w:r>
        <w:rPr>
          <w:spacing w:val="-4"/>
          <w:w w:val="105"/>
        </w:rPr>
        <w:t>pure</w:t>
      </w:r>
    </w:p>
    <w:p>
      <w:pPr>
        <w:pStyle w:val="BodyText"/>
        <w:spacing w:before="2"/>
        <w:rPr>
          <w:sz w:val="6"/>
        </w:rPr>
      </w:pPr>
      <w:r>
        <w:rPr>
          <w:sz w:val="6"/>
        </w:rPr>
        <mc:AlternateContent>
          <mc:Choice Requires="wps">
            <w:drawing>
              <wp:anchor distT="0" distB="0" distL="0" distR="0" allowOverlap="1" layoutInCell="1" locked="0" behindDoc="1" simplePos="0" relativeHeight="487678976">
                <wp:simplePos x="0" y="0"/>
                <wp:positionH relativeFrom="page">
                  <wp:posOffset>7922526</wp:posOffset>
                </wp:positionH>
                <wp:positionV relativeFrom="paragraph">
                  <wp:posOffset>63468</wp:posOffset>
                </wp:positionV>
                <wp:extent cx="6475095" cy="244475"/>
                <wp:effectExtent l="0" t="0" r="0" b="0"/>
                <wp:wrapTopAndBottom/>
                <wp:docPr id="2120" name="Textbox 2120"/>
                <wp:cNvGraphicFramePr>
                  <a:graphicFrameLocks/>
                </wp:cNvGraphicFramePr>
                <a:graphic>
                  <a:graphicData uri="http://schemas.microsoft.com/office/word/2010/wordprocessingShape">
                    <wps:wsp>
                      <wps:cNvPr id="2120" name="Textbox 2120"/>
                      <wps:cNvSpPr txBox="1"/>
                      <wps:spPr>
                        <a:xfrm>
                          <a:off x="0" y="0"/>
                          <a:ext cx="6475095" cy="244475"/>
                        </a:xfrm>
                        <a:prstGeom prst="rect">
                          <a:avLst/>
                        </a:prstGeom>
                        <a:ln w="5054">
                          <a:solidFill>
                            <a:srgbClr val="000000"/>
                          </a:solidFill>
                          <a:prstDash val="solid"/>
                        </a:ln>
                      </wps:spPr>
                      <wps:txbx>
                        <w:txbxContent>
                          <w:p>
                            <w:pPr>
                              <w:spacing w:before="29"/>
                              <w:ind w:left="113" w:right="0" w:firstLine="0"/>
                              <w:jc w:val="left"/>
                              <w:rPr>
                                <w:rFonts w:ascii="Georgia" w:hAnsi="Georgia"/>
                                <w:b/>
                                <w:sz w:val="24"/>
                              </w:rPr>
                            </w:pPr>
                            <w:r>
                              <w:rPr>
                                <w:rFonts w:ascii="Georgia" w:hAnsi="Georgia"/>
                                <w:b/>
                                <w:spacing w:val="-4"/>
                                <w:sz w:val="24"/>
                              </w:rPr>
                              <w:t>B.</w:t>
                            </w:r>
                            <w:r>
                              <w:rPr>
                                <w:rFonts w:ascii="Georgia" w:hAnsi="Georgia"/>
                                <w:b/>
                                <w:spacing w:val="17"/>
                                <w:sz w:val="24"/>
                              </w:rPr>
                              <w:t> </w:t>
                            </w:r>
                            <w:r>
                              <w:rPr>
                                <w:rFonts w:ascii="Georgia" w:hAnsi="Georgia"/>
                                <w:b/>
                                <w:spacing w:val="-4"/>
                                <w:sz w:val="24"/>
                              </w:rPr>
                              <w:t>Acidose</w:t>
                            </w:r>
                            <w:r>
                              <w:rPr>
                                <w:rFonts w:ascii="Georgia" w:hAnsi="Georgia"/>
                                <w:b/>
                                <w:spacing w:val="-1"/>
                                <w:sz w:val="24"/>
                              </w:rPr>
                              <w:t> </w:t>
                            </w:r>
                            <w:r>
                              <w:rPr>
                                <w:rFonts w:ascii="Georgia" w:hAnsi="Georgia"/>
                                <w:b/>
                                <w:spacing w:val="-4"/>
                                <w:sz w:val="24"/>
                              </w:rPr>
                              <w:t>métabolique</w:t>
                            </w:r>
                            <w:r>
                              <w:rPr>
                                <w:rFonts w:ascii="Georgia" w:hAnsi="Georgia"/>
                                <w:b/>
                                <w:spacing w:val="-2"/>
                                <w:sz w:val="24"/>
                              </w:rPr>
                              <w:t> </w:t>
                            </w:r>
                            <w:r>
                              <w:rPr>
                                <w:rFonts w:ascii="Georgia" w:hAnsi="Georgia"/>
                                <w:b/>
                                <w:spacing w:val="-4"/>
                                <w:sz w:val="24"/>
                              </w:rPr>
                              <w:t>pure</w:t>
                            </w:r>
                          </w:p>
                        </w:txbxContent>
                      </wps:txbx>
                      <wps:bodyPr wrap="square" lIns="0" tIns="0" rIns="0" bIns="0" rtlCol="0">
                        <a:noAutofit/>
                      </wps:bodyPr>
                    </wps:wsp>
                  </a:graphicData>
                </a:graphic>
              </wp:anchor>
            </w:drawing>
          </mc:Choice>
          <mc:Fallback>
            <w:pict>
              <v:shape style="position:absolute;margin-left:623.820984pt;margin-top:4.997518pt;width:509.85pt;height:19.25pt;mso-position-horizontal-relative:page;mso-position-vertical-relative:paragraph;z-index:-15637504;mso-wrap-distance-left:0;mso-wrap-distance-right:0" type="#_x0000_t202" id="docshape1972" filled="false" stroked="true" strokeweight=".398pt" strokecolor="#000000">
                <v:textbox inset="0,0,0,0">
                  <w:txbxContent>
                    <w:p>
                      <w:pPr>
                        <w:spacing w:before="29"/>
                        <w:ind w:left="113" w:right="0" w:firstLine="0"/>
                        <w:jc w:val="left"/>
                        <w:rPr>
                          <w:rFonts w:ascii="Georgia" w:hAnsi="Georgia"/>
                          <w:b/>
                          <w:sz w:val="24"/>
                        </w:rPr>
                      </w:pPr>
                      <w:r>
                        <w:rPr>
                          <w:rFonts w:ascii="Georgia" w:hAnsi="Georgia"/>
                          <w:b/>
                          <w:spacing w:val="-4"/>
                          <w:sz w:val="24"/>
                        </w:rPr>
                        <w:t>B.</w:t>
                      </w:r>
                      <w:r>
                        <w:rPr>
                          <w:rFonts w:ascii="Georgia" w:hAnsi="Georgia"/>
                          <w:b/>
                          <w:spacing w:val="17"/>
                          <w:sz w:val="24"/>
                        </w:rPr>
                        <w:t> </w:t>
                      </w:r>
                      <w:r>
                        <w:rPr>
                          <w:rFonts w:ascii="Georgia" w:hAnsi="Georgia"/>
                          <w:b/>
                          <w:spacing w:val="-4"/>
                          <w:sz w:val="24"/>
                        </w:rPr>
                        <w:t>Acidose</w:t>
                      </w:r>
                      <w:r>
                        <w:rPr>
                          <w:rFonts w:ascii="Georgia" w:hAnsi="Georgia"/>
                          <w:b/>
                          <w:spacing w:val="-1"/>
                          <w:sz w:val="24"/>
                        </w:rPr>
                        <w:t> </w:t>
                      </w:r>
                      <w:r>
                        <w:rPr>
                          <w:rFonts w:ascii="Georgia" w:hAnsi="Georgia"/>
                          <w:b/>
                          <w:spacing w:val="-4"/>
                          <w:sz w:val="24"/>
                        </w:rPr>
                        <w:t>métabolique</w:t>
                      </w:r>
                      <w:r>
                        <w:rPr>
                          <w:rFonts w:ascii="Georgia" w:hAnsi="Georgia"/>
                          <w:b/>
                          <w:spacing w:val="-2"/>
                          <w:sz w:val="24"/>
                        </w:rPr>
                        <w:t> </w:t>
                      </w:r>
                      <w:r>
                        <w:rPr>
                          <w:rFonts w:ascii="Georgia" w:hAnsi="Georgia"/>
                          <w:b/>
                          <w:spacing w:val="-4"/>
                          <w:sz w:val="24"/>
                        </w:rPr>
                        <w:t>pure</w:t>
                      </w:r>
                    </w:p>
                  </w:txbxContent>
                </v:textbox>
                <v:stroke dashstyle="solid"/>
                <w10:wrap type="topAndBottom"/>
              </v:shape>
            </w:pict>
          </mc:Fallback>
        </mc:AlternateContent>
      </w:r>
    </w:p>
    <w:p>
      <w:pPr>
        <w:pStyle w:val="BodyText"/>
        <w:spacing w:before="51"/>
        <w:ind w:left="265"/>
      </w:pPr>
      <w:r>
        <w:rPr>
          <w:w w:val="105"/>
        </w:rPr>
        <w:t>C.</w:t>
      </w:r>
      <w:r>
        <w:rPr>
          <w:spacing w:val="47"/>
          <w:w w:val="105"/>
        </w:rPr>
        <w:t> </w:t>
      </w:r>
      <w:r>
        <w:rPr>
          <w:w w:val="105"/>
        </w:rPr>
        <w:t>Acidose</w:t>
      </w:r>
      <w:r>
        <w:rPr>
          <w:spacing w:val="9"/>
          <w:w w:val="105"/>
        </w:rPr>
        <w:t> </w:t>
      </w:r>
      <w:r>
        <w:rPr>
          <w:w w:val="105"/>
        </w:rPr>
        <w:t>respiratoire</w:t>
      </w:r>
      <w:r>
        <w:rPr>
          <w:spacing w:val="9"/>
          <w:w w:val="105"/>
        </w:rPr>
        <w:t> </w:t>
      </w:r>
      <w:r>
        <w:rPr>
          <w:w w:val="105"/>
        </w:rPr>
        <w:t>partiellement</w:t>
      </w:r>
      <w:r>
        <w:rPr>
          <w:spacing w:val="9"/>
          <w:w w:val="105"/>
        </w:rPr>
        <w:t> </w:t>
      </w:r>
      <w:r>
        <w:rPr>
          <w:spacing w:val="-2"/>
          <w:w w:val="105"/>
        </w:rPr>
        <w:t>compensée</w:t>
      </w:r>
    </w:p>
    <w:p>
      <w:pPr>
        <w:pStyle w:val="BodyText"/>
        <w:spacing w:before="45"/>
        <w:ind w:left="255"/>
      </w:pPr>
      <w:r>
        <w:rPr>
          <w:w w:val="105"/>
        </w:rPr>
        <w:t>D.</w:t>
      </w:r>
      <w:r>
        <w:rPr>
          <w:spacing w:val="40"/>
          <w:w w:val="105"/>
        </w:rPr>
        <w:t> </w:t>
      </w:r>
      <w:r>
        <w:rPr>
          <w:w w:val="105"/>
        </w:rPr>
        <w:t>Acidose</w:t>
      </w:r>
      <w:r>
        <w:rPr>
          <w:spacing w:val="4"/>
          <w:w w:val="105"/>
        </w:rPr>
        <w:t> </w:t>
      </w:r>
      <w:r>
        <w:rPr>
          <w:w w:val="105"/>
        </w:rPr>
        <w:t>métabolique</w:t>
      </w:r>
      <w:r>
        <w:rPr>
          <w:spacing w:val="4"/>
          <w:w w:val="105"/>
        </w:rPr>
        <w:t> </w:t>
      </w:r>
      <w:r>
        <w:rPr>
          <w:w w:val="105"/>
        </w:rPr>
        <w:t>partiellement</w:t>
      </w:r>
      <w:r>
        <w:rPr>
          <w:spacing w:val="4"/>
          <w:w w:val="105"/>
        </w:rPr>
        <w:t> </w:t>
      </w:r>
      <w:r>
        <w:rPr>
          <w:spacing w:val="-2"/>
          <w:w w:val="105"/>
        </w:rPr>
        <w:t>compensée</w:t>
      </w:r>
    </w:p>
    <w:p>
      <w:pPr>
        <w:pStyle w:val="BodyText"/>
        <w:spacing w:before="44"/>
        <w:ind w:left="275"/>
      </w:pPr>
      <w:r>
        <w:rPr>
          <w:w w:val="105"/>
        </w:rPr>
        <w:t>E.</w:t>
      </w:r>
      <w:r>
        <w:rPr>
          <w:spacing w:val="28"/>
          <w:w w:val="105"/>
        </w:rPr>
        <w:t> </w:t>
      </w:r>
      <w:r>
        <w:rPr>
          <w:w w:val="105"/>
        </w:rPr>
        <w:t>Acidose</w:t>
      </w:r>
      <w:r>
        <w:rPr>
          <w:spacing w:val="-3"/>
          <w:w w:val="105"/>
        </w:rPr>
        <w:t> </w:t>
      </w:r>
      <w:r>
        <w:rPr>
          <w:spacing w:val="-4"/>
          <w:w w:val="105"/>
        </w:rPr>
        <w:t>mixte</w:t>
      </w:r>
    </w:p>
    <w:p>
      <w:pPr>
        <w:pStyle w:val="BodyText"/>
        <w:spacing w:after="0"/>
        <w:sectPr>
          <w:type w:val="continuous"/>
          <w:pgSz w:w="23820" w:h="16840" w:orient="landscape"/>
          <w:pgMar w:header="0" w:footer="619" w:top="1020" w:bottom="280" w:left="1133" w:right="992"/>
          <w:cols w:num="2" w:equalWidth="0">
            <w:col w:w="10154" w:space="1057"/>
            <w:col w:w="10484"/>
          </w:cols>
        </w:sectPr>
      </w:pPr>
    </w:p>
    <w:p>
      <w:pPr>
        <w:pStyle w:val="BodyText"/>
        <w:spacing w:before="7"/>
        <w:rPr>
          <w:sz w:val="11"/>
        </w:rPr>
      </w:pPr>
    </w:p>
    <w:p>
      <w:pPr>
        <w:spacing w:line="240" w:lineRule="auto"/>
        <w:ind w:left="11339" w:right="0" w:firstLine="0"/>
        <w:rPr>
          <w:sz w:val="20"/>
        </w:rPr>
      </w:pPr>
      <w:r>
        <w:rPr>
          <w:sz w:val="20"/>
        </w:rPr>
        <mc:AlternateContent>
          <mc:Choice Requires="wps">
            <w:drawing>
              <wp:inline distT="0" distB="0" distL="0" distR="0">
                <wp:extent cx="6533515" cy="4787900"/>
                <wp:effectExtent l="0" t="0" r="0" b="3175"/>
                <wp:docPr id="2121" name="Group 2121"/>
                <wp:cNvGraphicFramePr>
                  <a:graphicFrameLocks/>
                </wp:cNvGraphicFramePr>
                <a:graphic>
                  <a:graphicData uri="http://schemas.microsoft.com/office/word/2010/wordprocessingGroup">
                    <wpg:wgp>
                      <wpg:cNvPr id="2121" name="Group 2121"/>
                      <wpg:cNvGrpSpPr/>
                      <wpg:grpSpPr>
                        <a:xfrm>
                          <a:off x="0" y="0"/>
                          <a:ext cx="6533515" cy="4787900"/>
                          <a:chExt cx="6533515" cy="4787900"/>
                        </a:xfrm>
                      </wpg:grpSpPr>
                      <wps:wsp>
                        <wps:cNvPr id="2122" name="Graphic 2122"/>
                        <wps:cNvSpPr/>
                        <wps:spPr>
                          <a:xfrm>
                            <a:off x="18720" y="133914"/>
                            <a:ext cx="6515100" cy="4653915"/>
                          </a:xfrm>
                          <a:custGeom>
                            <a:avLst/>
                            <a:gdLst/>
                            <a:ahLst/>
                            <a:cxnLst/>
                            <a:rect l="l" t="t" r="r" b="b"/>
                            <a:pathLst>
                              <a:path w="6515100" h="4653915">
                                <a:moveTo>
                                  <a:pt x="6454269" y="0"/>
                                </a:moveTo>
                                <a:lnTo>
                                  <a:pt x="60372" y="0"/>
                                </a:lnTo>
                                <a:lnTo>
                                  <a:pt x="0" y="60372"/>
                                </a:lnTo>
                                <a:lnTo>
                                  <a:pt x="0" y="4653493"/>
                                </a:lnTo>
                                <a:lnTo>
                                  <a:pt x="6514642" y="4653493"/>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2123" name="Graphic 2123"/>
                        <wps:cNvSpPr/>
                        <wps:spPr>
                          <a:xfrm>
                            <a:off x="23040" y="138234"/>
                            <a:ext cx="6506209" cy="4645025"/>
                          </a:xfrm>
                          <a:custGeom>
                            <a:avLst/>
                            <a:gdLst/>
                            <a:ahLst/>
                            <a:cxnLst/>
                            <a:rect l="l" t="t" r="r" b="b"/>
                            <a:pathLst>
                              <a:path w="6506209" h="4645025">
                                <a:moveTo>
                                  <a:pt x="6448160" y="0"/>
                                </a:moveTo>
                                <a:lnTo>
                                  <a:pt x="57841" y="0"/>
                                </a:lnTo>
                                <a:lnTo>
                                  <a:pt x="0" y="57841"/>
                                </a:lnTo>
                                <a:lnTo>
                                  <a:pt x="0" y="4644853"/>
                                </a:lnTo>
                                <a:lnTo>
                                  <a:pt x="6506002" y="4644853"/>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2124" name="Graphic 2124"/>
                        <wps:cNvSpPr/>
                        <wps:spPr>
                          <a:xfrm>
                            <a:off x="27360" y="142554"/>
                            <a:ext cx="6497955" cy="4636770"/>
                          </a:xfrm>
                          <a:custGeom>
                            <a:avLst/>
                            <a:gdLst/>
                            <a:ahLst/>
                            <a:cxnLst/>
                            <a:rect l="l" t="t" r="r" b="b"/>
                            <a:pathLst>
                              <a:path w="6497955" h="4636770">
                                <a:moveTo>
                                  <a:pt x="6442051" y="0"/>
                                </a:moveTo>
                                <a:lnTo>
                                  <a:pt x="55311" y="0"/>
                                </a:lnTo>
                                <a:lnTo>
                                  <a:pt x="0" y="55311"/>
                                </a:lnTo>
                                <a:lnTo>
                                  <a:pt x="0" y="4636214"/>
                                </a:lnTo>
                                <a:lnTo>
                                  <a:pt x="6497362" y="4636214"/>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2125" name="Graphic 2125"/>
                        <wps:cNvSpPr/>
                        <wps:spPr>
                          <a:xfrm>
                            <a:off x="31680" y="146874"/>
                            <a:ext cx="6489065" cy="4627880"/>
                          </a:xfrm>
                          <a:custGeom>
                            <a:avLst/>
                            <a:gdLst/>
                            <a:ahLst/>
                            <a:cxnLst/>
                            <a:rect l="l" t="t" r="r" b="b"/>
                            <a:pathLst>
                              <a:path w="6489065" h="4627880">
                                <a:moveTo>
                                  <a:pt x="6435942" y="0"/>
                                </a:moveTo>
                                <a:lnTo>
                                  <a:pt x="52780" y="0"/>
                                </a:lnTo>
                                <a:lnTo>
                                  <a:pt x="0" y="52780"/>
                                </a:lnTo>
                                <a:lnTo>
                                  <a:pt x="0" y="4627574"/>
                                </a:lnTo>
                                <a:lnTo>
                                  <a:pt x="6488722" y="4627574"/>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2126" name="Graphic 2126"/>
                        <wps:cNvSpPr/>
                        <wps:spPr>
                          <a:xfrm>
                            <a:off x="35992" y="151206"/>
                            <a:ext cx="6480175" cy="4618990"/>
                          </a:xfrm>
                          <a:custGeom>
                            <a:avLst/>
                            <a:gdLst/>
                            <a:ahLst/>
                            <a:cxnLst/>
                            <a:rect l="l" t="t" r="r" b="b"/>
                            <a:pathLst>
                              <a:path w="6480175" h="4618990">
                                <a:moveTo>
                                  <a:pt x="6480086" y="50241"/>
                                </a:moveTo>
                                <a:lnTo>
                                  <a:pt x="6429832" y="0"/>
                                </a:lnTo>
                                <a:lnTo>
                                  <a:pt x="50253" y="0"/>
                                </a:lnTo>
                                <a:lnTo>
                                  <a:pt x="0" y="50241"/>
                                </a:lnTo>
                                <a:lnTo>
                                  <a:pt x="0" y="4618926"/>
                                </a:lnTo>
                                <a:lnTo>
                                  <a:pt x="6480086" y="4618926"/>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2127" name="Graphic 2127"/>
                        <wps:cNvSpPr/>
                        <wps:spPr>
                          <a:xfrm>
                            <a:off x="44639" y="159833"/>
                            <a:ext cx="6463030" cy="4601845"/>
                          </a:xfrm>
                          <a:custGeom>
                            <a:avLst/>
                            <a:gdLst/>
                            <a:ahLst/>
                            <a:cxnLst/>
                            <a:rect l="l" t="t" r="r" b="b"/>
                            <a:pathLst>
                              <a:path w="6463030" h="4601845">
                                <a:moveTo>
                                  <a:pt x="6417614" y="0"/>
                                </a:moveTo>
                                <a:lnTo>
                                  <a:pt x="45189" y="0"/>
                                </a:lnTo>
                                <a:lnTo>
                                  <a:pt x="0" y="45189"/>
                                </a:lnTo>
                                <a:lnTo>
                                  <a:pt x="0" y="4601655"/>
                                </a:lnTo>
                                <a:lnTo>
                                  <a:pt x="6462804" y="4601655"/>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2128" name="Graphic 2128"/>
                        <wps:cNvSpPr/>
                        <wps:spPr>
                          <a:xfrm>
                            <a:off x="48959" y="164153"/>
                            <a:ext cx="6454775" cy="4593590"/>
                          </a:xfrm>
                          <a:custGeom>
                            <a:avLst/>
                            <a:gdLst/>
                            <a:ahLst/>
                            <a:cxnLst/>
                            <a:rect l="l" t="t" r="r" b="b"/>
                            <a:pathLst>
                              <a:path w="6454775" h="4593590">
                                <a:moveTo>
                                  <a:pt x="6411505" y="0"/>
                                </a:moveTo>
                                <a:lnTo>
                                  <a:pt x="42659" y="0"/>
                                </a:lnTo>
                                <a:lnTo>
                                  <a:pt x="0" y="42658"/>
                                </a:lnTo>
                                <a:lnTo>
                                  <a:pt x="0" y="4593015"/>
                                </a:lnTo>
                                <a:lnTo>
                                  <a:pt x="6454164" y="4593015"/>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2129" name="Graphic 2129"/>
                        <wps:cNvSpPr/>
                        <wps:spPr>
                          <a:xfrm>
                            <a:off x="53279" y="168473"/>
                            <a:ext cx="6445885" cy="4584700"/>
                          </a:xfrm>
                          <a:custGeom>
                            <a:avLst/>
                            <a:gdLst/>
                            <a:ahLst/>
                            <a:cxnLst/>
                            <a:rect l="l" t="t" r="r" b="b"/>
                            <a:pathLst>
                              <a:path w="6445885" h="4584700">
                                <a:moveTo>
                                  <a:pt x="6405396" y="0"/>
                                </a:moveTo>
                                <a:lnTo>
                                  <a:pt x="40128" y="0"/>
                                </a:lnTo>
                                <a:lnTo>
                                  <a:pt x="0" y="40128"/>
                                </a:lnTo>
                                <a:lnTo>
                                  <a:pt x="0" y="4584376"/>
                                </a:lnTo>
                                <a:lnTo>
                                  <a:pt x="6445524" y="4584376"/>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2130" name="Graphic 2130"/>
                        <wps:cNvSpPr/>
                        <wps:spPr>
                          <a:xfrm>
                            <a:off x="57599" y="172793"/>
                            <a:ext cx="6436995" cy="4575810"/>
                          </a:xfrm>
                          <a:custGeom>
                            <a:avLst/>
                            <a:gdLst/>
                            <a:ahLst/>
                            <a:cxnLst/>
                            <a:rect l="l" t="t" r="r" b="b"/>
                            <a:pathLst>
                              <a:path w="6436995" h="4575810">
                                <a:moveTo>
                                  <a:pt x="6399286" y="0"/>
                                </a:moveTo>
                                <a:lnTo>
                                  <a:pt x="37597" y="0"/>
                                </a:lnTo>
                                <a:lnTo>
                                  <a:pt x="0" y="37598"/>
                                </a:lnTo>
                                <a:lnTo>
                                  <a:pt x="0" y="4575736"/>
                                </a:lnTo>
                                <a:lnTo>
                                  <a:pt x="6436884" y="4575736"/>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2131" name="Graphic 2131"/>
                        <wps:cNvSpPr/>
                        <wps:spPr>
                          <a:xfrm>
                            <a:off x="0" y="115193"/>
                            <a:ext cx="6480175" cy="4618990"/>
                          </a:xfrm>
                          <a:custGeom>
                            <a:avLst/>
                            <a:gdLst/>
                            <a:ahLst/>
                            <a:cxnLst/>
                            <a:rect l="l" t="t" r="r" b="b"/>
                            <a:pathLst>
                              <a:path w="6480175" h="4618990">
                                <a:moveTo>
                                  <a:pt x="6440377" y="0"/>
                                </a:moveTo>
                                <a:lnTo>
                                  <a:pt x="39706" y="0"/>
                                </a:lnTo>
                                <a:lnTo>
                                  <a:pt x="0" y="39706"/>
                                </a:lnTo>
                                <a:lnTo>
                                  <a:pt x="0" y="4618934"/>
                                </a:lnTo>
                                <a:lnTo>
                                  <a:pt x="6480083" y="4618934"/>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2132" name="Graphic 2132"/>
                        <wps:cNvSpPr/>
                        <wps:spPr>
                          <a:xfrm>
                            <a:off x="6326" y="121520"/>
                            <a:ext cx="6467475" cy="4612640"/>
                          </a:xfrm>
                          <a:custGeom>
                            <a:avLst/>
                            <a:gdLst/>
                            <a:ahLst/>
                            <a:cxnLst/>
                            <a:rect l="l" t="t" r="r" b="b"/>
                            <a:pathLst>
                              <a:path w="6467475" h="4612640">
                                <a:moveTo>
                                  <a:pt x="6431430" y="0"/>
                                </a:moveTo>
                                <a:lnTo>
                                  <a:pt x="36000" y="0"/>
                                </a:lnTo>
                                <a:lnTo>
                                  <a:pt x="0" y="36000"/>
                                </a:lnTo>
                                <a:lnTo>
                                  <a:pt x="0" y="4612608"/>
                                </a:lnTo>
                                <a:lnTo>
                                  <a:pt x="6467430" y="4612608"/>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2133" name="Graphic 2133"/>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2134" name="Graphic 2134"/>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2135" name="Graphic 2135"/>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2136" name="Graphic 2136"/>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2137" name="Image 2137"/>
                          <pic:cNvPicPr/>
                        </pic:nvPicPr>
                        <pic:blipFill>
                          <a:blip r:embed="rId33" cstate="print"/>
                          <a:stretch>
                            <a:fillRect/>
                          </a:stretch>
                        </pic:blipFill>
                        <pic:spPr>
                          <a:xfrm>
                            <a:off x="4948406" y="7245"/>
                            <a:ext cx="1207604" cy="254235"/>
                          </a:xfrm>
                          <a:prstGeom prst="rect">
                            <a:avLst/>
                          </a:prstGeom>
                        </pic:spPr>
                      </pic:pic>
                      <wps:wsp>
                        <wps:cNvPr id="2138" name="Graphic 2138"/>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2139" name="Graphic 2139"/>
                        <wps:cNvSpPr/>
                        <wps:spPr>
                          <a:xfrm>
                            <a:off x="373062" y="530669"/>
                            <a:ext cx="426720" cy="1270"/>
                          </a:xfrm>
                          <a:custGeom>
                            <a:avLst/>
                            <a:gdLst/>
                            <a:ahLst/>
                            <a:cxnLst/>
                            <a:rect l="l" t="t" r="r" b="b"/>
                            <a:pathLst>
                              <a:path w="426720" h="0">
                                <a:moveTo>
                                  <a:pt x="0" y="0"/>
                                </a:moveTo>
                                <a:lnTo>
                                  <a:pt x="426605" y="0"/>
                                </a:lnTo>
                              </a:path>
                            </a:pathLst>
                          </a:custGeom>
                          <a:ln w="5054">
                            <a:solidFill>
                              <a:srgbClr val="000000"/>
                            </a:solidFill>
                            <a:prstDash val="solid"/>
                          </a:ln>
                        </wps:spPr>
                        <wps:bodyPr wrap="square" lIns="0" tIns="0" rIns="0" bIns="0" rtlCol="0">
                          <a:prstTxWarp prst="textNoShape">
                            <a:avLst/>
                          </a:prstTxWarp>
                          <a:noAutofit/>
                        </wps:bodyPr>
                      </wps:wsp>
                      <wps:wsp>
                        <wps:cNvPr id="2140" name="Graphic 2140"/>
                        <wps:cNvSpPr/>
                        <wps:spPr>
                          <a:xfrm>
                            <a:off x="793572" y="530669"/>
                            <a:ext cx="74930" cy="1270"/>
                          </a:xfrm>
                          <a:custGeom>
                            <a:avLst/>
                            <a:gdLst/>
                            <a:ahLst/>
                            <a:cxnLst/>
                            <a:rect l="l" t="t" r="r" b="b"/>
                            <a:pathLst>
                              <a:path w="74930" h="0">
                                <a:moveTo>
                                  <a:pt x="0" y="0"/>
                                </a:moveTo>
                                <a:lnTo>
                                  <a:pt x="74422" y="0"/>
                                </a:lnTo>
                              </a:path>
                            </a:pathLst>
                          </a:custGeom>
                          <a:ln w="5054">
                            <a:solidFill>
                              <a:srgbClr val="000000"/>
                            </a:solidFill>
                            <a:prstDash val="solid"/>
                          </a:ln>
                        </wps:spPr>
                        <wps:bodyPr wrap="square" lIns="0" tIns="0" rIns="0" bIns="0" rtlCol="0">
                          <a:prstTxWarp prst="textNoShape">
                            <a:avLst/>
                          </a:prstTxWarp>
                          <a:noAutofit/>
                        </wps:bodyPr>
                      </wps:wsp>
                      <wps:wsp>
                        <wps:cNvPr id="2141" name="Graphic 2141"/>
                        <wps:cNvSpPr/>
                        <wps:spPr>
                          <a:xfrm>
                            <a:off x="861898" y="530669"/>
                            <a:ext cx="152400" cy="1270"/>
                          </a:xfrm>
                          <a:custGeom>
                            <a:avLst/>
                            <a:gdLst/>
                            <a:ahLst/>
                            <a:cxnLst/>
                            <a:rect l="l" t="t" r="r" b="b"/>
                            <a:pathLst>
                              <a:path w="152400" h="0">
                                <a:moveTo>
                                  <a:pt x="0" y="0"/>
                                </a:moveTo>
                                <a:lnTo>
                                  <a:pt x="151853" y="0"/>
                                </a:lnTo>
                              </a:path>
                            </a:pathLst>
                          </a:custGeom>
                          <a:ln w="5054">
                            <a:solidFill>
                              <a:srgbClr val="000000"/>
                            </a:solidFill>
                            <a:prstDash val="solid"/>
                          </a:ln>
                        </wps:spPr>
                        <wps:bodyPr wrap="square" lIns="0" tIns="0" rIns="0" bIns="0" rtlCol="0">
                          <a:prstTxWarp prst="textNoShape">
                            <a:avLst/>
                          </a:prstTxWarp>
                          <a:noAutofit/>
                        </wps:bodyPr>
                      </wps:wsp>
                      <wps:wsp>
                        <wps:cNvPr id="2142" name="Graphic 2142"/>
                        <wps:cNvSpPr/>
                        <wps:spPr>
                          <a:xfrm>
                            <a:off x="2244979" y="3161347"/>
                            <a:ext cx="1990089" cy="1270"/>
                          </a:xfrm>
                          <a:custGeom>
                            <a:avLst/>
                            <a:gdLst/>
                            <a:ahLst/>
                            <a:cxnLst/>
                            <a:rect l="l" t="t" r="r" b="b"/>
                            <a:pathLst>
                              <a:path w="1990089" h="0">
                                <a:moveTo>
                                  <a:pt x="0" y="0"/>
                                </a:moveTo>
                                <a:lnTo>
                                  <a:pt x="1990039" y="0"/>
                                </a:lnTo>
                              </a:path>
                            </a:pathLst>
                          </a:custGeom>
                          <a:ln w="5054">
                            <a:solidFill>
                              <a:srgbClr val="000000"/>
                            </a:solidFill>
                            <a:prstDash val="solid"/>
                          </a:ln>
                        </wps:spPr>
                        <wps:bodyPr wrap="square" lIns="0" tIns="0" rIns="0" bIns="0" rtlCol="0">
                          <a:prstTxWarp prst="textNoShape">
                            <a:avLst/>
                          </a:prstTxWarp>
                          <a:noAutofit/>
                        </wps:bodyPr>
                      </wps:wsp>
                      <wps:wsp>
                        <wps:cNvPr id="2143" name="Graphic 2143"/>
                        <wps:cNvSpPr/>
                        <wps:spPr>
                          <a:xfrm>
                            <a:off x="2247519" y="3161347"/>
                            <a:ext cx="1270" cy="243204"/>
                          </a:xfrm>
                          <a:custGeom>
                            <a:avLst/>
                            <a:gdLst/>
                            <a:ahLst/>
                            <a:cxnLst/>
                            <a:rect l="l" t="t" r="r" b="b"/>
                            <a:pathLst>
                              <a:path w="0" h="243204">
                                <a:moveTo>
                                  <a:pt x="0" y="242773"/>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144" name="Graphic 2144"/>
                        <wps:cNvSpPr/>
                        <wps:spPr>
                          <a:xfrm>
                            <a:off x="4232490" y="3161347"/>
                            <a:ext cx="1270" cy="243204"/>
                          </a:xfrm>
                          <a:custGeom>
                            <a:avLst/>
                            <a:gdLst/>
                            <a:ahLst/>
                            <a:cxnLst/>
                            <a:rect l="l" t="t" r="r" b="b"/>
                            <a:pathLst>
                              <a:path w="0" h="243204">
                                <a:moveTo>
                                  <a:pt x="0" y="242773"/>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145" name="Graphic 2145"/>
                        <wps:cNvSpPr/>
                        <wps:spPr>
                          <a:xfrm>
                            <a:off x="2244979" y="3404120"/>
                            <a:ext cx="1990089" cy="1270"/>
                          </a:xfrm>
                          <a:custGeom>
                            <a:avLst/>
                            <a:gdLst/>
                            <a:ahLst/>
                            <a:cxnLst/>
                            <a:rect l="l" t="t" r="r" b="b"/>
                            <a:pathLst>
                              <a:path w="1990089" h="0">
                                <a:moveTo>
                                  <a:pt x="0" y="0"/>
                                </a:moveTo>
                                <a:lnTo>
                                  <a:pt x="1990039" y="0"/>
                                </a:lnTo>
                              </a:path>
                            </a:pathLst>
                          </a:custGeom>
                          <a:ln w="5054">
                            <a:solidFill>
                              <a:srgbClr val="000000"/>
                            </a:solidFill>
                            <a:prstDash val="solid"/>
                          </a:ln>
                        </wps:spPr>
                        <wps:bodyPr wrap="square" lIns="0" tIns="0" rIns="0" bIns="0" rtlCol="0">
                          <a:prstTxWarp prst="textNoShape">
                            <a:avLst/>
                          </a:prstTxWarp>
                          <a:noAutofit/>
                        </wps:bodyPr>
                      </wps:wsp>
                      <wps:wsp>
                        <wps:cNvPr id="2146" name="Textbox 2146"/>
                        <wps:cNvSpPr txBox="1"/>
                        <wps:spPr>
                          <a:xfrm>
                            <a:off x="2288006" y="3154559"/>
                            <a:ext cx="1917064" cy="213995"/>
                          </a:xfrm>
                          <a:prstGeom prst="rect">
                            <a:avLst/>
                          </a:prstGeom>
                        </wps:spPr>
                        <wps:txbx>
                          <w:txbxContent>
                            <w:p>
                              <w:pPr>
                                <w:spacing w:before="10"/>
                                <w:ind w:left="0" w:right="0" w:firstLine="0"/>
                                <w:jc w:val="left"/>
                                <w:rPr>
                                  <w:sz w:val="24"/>
                                </w:rPr>
                              </w:pPr>
                              <w:r>
                                <w:rPr>
                                  <w:rFonts w:ascii="Calibri" w:hAnsi="Calibri"/>
                                  <w:i/>
                                  <w:w w:val="110"/>
                                  <w:sz w:val="24"/>
                                </w:rPr>
                                <w:t>m</w:t>
                              </w:r>
                              <w:r>
                                <w:rPr>
                                  <w:rFonts w:ascii="Calibri" w:hAnsi="Calibri"/>
                                  <w:i/>
                                  <w:spacing w:val="13"/>
                                  <w:w w:val="110"/>
                                  <w:sz w:val="24"/>
                                </w:rPr>
                                <w:t> </w:t>
                              </w:r>
                              <w:r>
                                <w:rPr>
                                  <w:w w:val="110"/>
                                  <w:sz w:val="24"/>
                                </w:rPr>
                                <w:t>=</w:t>
                              </w:r>
                              <w:r>
                                <w:rPr>
                                  <w:spacing w:val="6"/>
                                  <w:w w:val="110"/>
                                  <w:sz w:val="24"/>
                                </w:rPr>
                                <w:t> </w:t>
                              </w:r>
                              <w:r>
                                <w:rPr>
                                  <w:w w:val="110"/>
                                  <w:sz w:val="24"/>
                                </w:rPr>
                                <w:t>[</w:t>
                              </w:r>
                              <w:r>
                                <w:rPr>
                                  <w:rFonts w:ascii="Calibri" w:hAnsi="Calibri"/>
                                  <w:i/>
                                  <w:w w:val="110"/>
                                  <w:sz w:val="24"/>
                                </w:rPr>
                                <w:t>HCO</w:t>
                              </w:r>
                              <w:r>
                                <w:rPr>
                                  <w:rFonts w:ascii="Calibri" w:hAnsi="Calibri"/>
                                  <w:i/>
                                  <w:spacing w:val="79"/>
                                  <w:w w:val="150"/>
                                  <w:sz w:val="24"/>
                                </w:rPr>
                                <w:t> </w:t>
                              </w:r>
                              <w:r>
                                <w:rPr>
                                  <w:w w:val="110"/>
                                  <w:sz w:val="24"/>
                                </w:rPr>
                                <w:t>]</w:t>
                              </w:r>
                              <w:r>
                                <w:rPr>
                                  <w:spacing w:val="-7"/>
                                  <w:w w:val="110"/>
                                  <w:sz w:val="24"/>
                                </w:rPr>
                                <w:t> </w:t>
                              </w:r>
                              <w:r>
                                <w:rPr>
                                  <w:rFonts w:ascii="Segoe UI Symbol" w:hAnsi="Segoe UI Symbol"/>
                                  <w:w w:val="110"/>
                                  <w:sz w:val="24"/>
                                </w:rPr>
                                <w:t>−</w:t>
                              </w:r>
                              <w:r>
                                <w:rPr>
                                  <w:rFonts w:ascii="Segoe UI Symbol" w:hAnsi="Segoe UI Symbol"/>
                                  <w:spacing w:val="-15"/>
                                  <w:w w:val="110"/>
                                  <w:sz w:val="24"/>
                                </w:rPr>
                                <w:t> </w:t>
                              </w:r>
                              <w:r>
                                <w:rPr>
                                  <w:rFonts w:ascii="Calibri" w:hAnsi="Calibri"/>
                                  <w:i/>
                                  <w:w w:val="110"/>
                                  <w:sz w:val="24"/>
                                </w:rPr>
                                <w:t>s</w:t>
                              </w:r>
                              <w:r>
                                <w:rPr>
                                  <w:w w:val="110"/>
                                  <w:sz w:val="24"/>
                                </w:rPr>
                                <w:t>(7</w:t>
                              </w:r>
                              <w:r>
                                <w:rPr>
                                  <w:rFonts w:ascii="Calibri" w:hAnsi="Calibri"/>
                                  <w:i/>
                                  <w:w w:val="110"/>
                                  <w:sz w:val="24"/>
                                </w:rPr>
                                <w:t>,</w:t>
                              </w:r>
                              <w:r>
                                <w:rPr>
                                  <w:w w:val="110"/>
                                  <w:sz w:val="24"/>
                                </w:rPr>
                                <w:t>40</w:t>
                              </w:r>
                              <w:r>
                                <w:rPr>
                                  <w:spacing w:val="-7"/>
                                  <w:w w:val="110"/>
                                  <w:sz w:val="24"/>
                                </w:rPr>
                                <w:t> </w:t>
                              </w:r>
                              <w:r>
                                <w:rPr>
                                  <w:rFonts w:ascii="Segoe UI Symbol" w:hAnsi="Segoe UI Symbol"/>
                                  <w:w w:val="110"/>
                                  <w:sz w:val="24"/>
                                </w:rPr>
                                <w:t>−</w:t>
                              </w:r>
                              <w:r>
                                <w:rPr>
                                  <w:rFonts w:ascii="Segoe UI Symbol" w:hAnsi="Segoe UI Symbol"/>
                                  <w:spacing w:val="-15"/>
                                  <w:w w:val="110"/>
                                  <w:sz w:val="24"/>
                                </w:rPr>
                                <w:t> </w:t>
                              </w:r>
                              <w:r>
                                <w:rPr>
                                  <w:rFonts w:ascii="Calibri" w:hAnsi="Calibri"/>
                                  <w:i/>
                                  <w:spacing w:val="-5"/>
                                  <w:w w:val="110"/>
                                  <w:sz w:val="24"/>
                                </w:rPr>
                                <w:t>pH</w:t>
                              </w:r>
                              <w:r>
                                <w:rPr>
                                  <w:spacing w:val="-5"/>
                                  <w:w w:val="110"/>
                                  <w:sz w:val="24"/>
                                </w:rPr>
                                <w:t>)</w:t>
                              </w:r>
                            </w:p>
                          </w:txbxContent>
                        </wps:txbx>
                        <wps:bodyPr wrap="square" lIns="0" tIns="0" rIns="0" bIns="0" rtlCol="0">
                          <a:noAutofit/>
                        </wps:bodyPr>
                      </wps:wsp>
                      <wps:wsp>
                        <wps:cNvPr id="2147" name="Textbox 2147"/>
                        <wps:cNvSpPr txBox="1"/>
                        <wps:spPr>
                          <a:xfrm>
                            <a:off x="3025990" y="3249341"/>
                            <a:ext cx="66675" cy="143510"/>
                          </a:xfrm>
                          <a:prstGeom prst="rect">
                            <a:avLst/>
                          </a:prstGeom>
                        </wps:spPr>
                        <wps:txbx>
                          <w:txbxContent>
                            <w:p>
                              <w:pPr>
                                <w:spacing w:before="25"/>
                                <w:ind w:left="0" w:right="0" w:firstLine="0"/>
                                <w:jc w:val="left"/>
                                <w:rPr>
                                  <w:rFonts w:ascii="Book Antiqua"/>
                                  <w:sz w:val="16"/>
                                </w:rPr>
                              </w:pPr>
                              <w:r>
                                <w:rPr>
                                  <w:rFonts w:ascii="Book Antiqua"/>
                                  <w:spacing w:val="-10"/>
                                  <w:w w:val="105"/>
                                  <w:sz w:val="16"/>
                                </w:rPr>
                                <w:t>3</w:t>
                              </w:r>
                            </w:p>
                          </w:txbxContent>
                        </wps:txbx>
                        <wps:bodyPr wrap="square" lIns="0" tIns="0" rIns="0" bIns="0" rtlCol="0">
                          <a:noAutofit/>
                        </wps:bodyPr>
                      </wps:wsp>
                      <wps:wsp>
                        <wps:cNvPr id="2148" name="Textbox 2148"/>
                        <wps:cNvSpPr txBox="1"/>
                        <wps:spPr>
                          <a:xfrm>
                            <a:off x="3030118" y="3183075"/>
                            <a:ext cx="96520" cy="101600"/>
                          </a:xfrm>
                          <a:prstGeom prst="rect">
                            <a:avLst/>
                          </a:prstGeom>
                        </wps:spPr>
                        <wps:txbx>
                          <w:txbxContent>
                            <w:p>
                              <w:pPr>
                                <w:spacing w:line="159" w:lineRule="exact" w:before="0"/>
                                <w:ind w:left="0" w:right="0" w:firstLine="0"/>
                                <w:jc w:val="left"/>
                                <w:rPr>
                                  <w:rFonts w:ascii="Century Gothic" w:hAnsi="Century Gothic"/>
                                  <w:i/>
                                  <w:sz w:val="16"/>
                                </w:rPr>
                              </w:pPr>
                              <w:r>
                                <w:rPr>
                                  <w:rFonts w:ascii="Century Gothic" w:hAnsi="Century Gothic"/>
                                  <w:i/>
                                  <w:spacing w:val="-10"/>
                                  <w:w w:val="135"/>
                                  <w:sz w:val="16"/>
                                </w:rPr>
                                <w:t>−</w:t>
                              </w:r>
                            </w:p>
                          </w:txbxContent>
                        </wps:txbx>
                        <wps:bodyPr wrap="square" lIns="0" tIns="0" rIns="0" bIns="0" rtlCol="0">
                          <a:noAutofit/>
                        </wps:bodyPr>
                      </wps:wsp>
                      <wps:wsp>
                        <wps:cNvPr id="2149" name="Textbox 2149"/>
                        <wps:cNvSpPr txBox="1"/>
                        <wps:spPr>
                          <a:xfrm>
                            <a:off x="54927" y="0"/>
                            <a:ext cx="6398260" cy="949325"/>
                          </a:xfrm>
                          <a:prstGeom prst="rect">
                            <a:avLst/>
                          </a:prstGeom>
                        </wps:spPr>
                        <wps:txbx>
                          <w:txbxContent>
                            <w:p>
                              <w:pPr>
                                <w:spacing w:before="51"/>
                                <w:ind w:left="0" w:right="714" w:firstLine="0"/>
                                <w:jc w:val="right"/>
                                <w:rPr>
                                  <w:rFonts w:ascii="Georgia"/>
                                  <w:b/>
                                  <w:sz w:val="24"/>
                                </w:rPr>
                              </w:pPr>
                              <w:r>
                                <w:rPr>
                                  <w:rFonts w:ascii="Georgia"/>
                                  <w:b/>
                                  <w:spacing w:val="-6"/>
                                  <w:sz w:val="24"/>
                                </w:rPr>
                                <w:t>Question</w:t>
                              </w:r>
                              <w:r>
                                <w:rPr>
                                  <w:rFonts w:ascii="Georgia"/>
                                  <w:b/>
                                  <w:spacing w:val="-5"/>
                                  <w:sz w:val="24"/>
                                </w:rPr>
                                <w:t> 27</w:t>
                              </w:r>
                            </w:p>
                            <w:p>
                              <w:pPr>
                                <w:spacing w:line="572" w:lineRule="exact" w:before="36"/>
                                <w:ind w:left="20" w:right="0" w:firstLine="0"/>
                                <w:jc w:val="left"/>
                                <w:rPr>
                                  <w:rFonts w:ascii="Book Antiqua" w:hAnsi="Book Antiqua"/>
                                  <w:i/>
                                  <w:sz w:val="22"/>
                                </w:rPr>
                              </w:pPr>
                              <w:r>
                                <w:rPr>
                                  <w:rFonts w:ascii="Aptos" w:hAnsi="Aptos"/>
                                  <w:color w:val="009900"/>
                                  <w:w w:val="110"/>
                                  <w:position w:val="-5"/>
                                  <w:sz w:val="49"/>
                                </w:rPr>
                                <w:t>C</w:t>
                              </w:r>
                              <w:r>
                                <w:rPr>
                                  <w:rFonts w:ascii="Aptos" w:hAnsi="Aptos"/>
                                  <w:color w:val="009900"/>
                                  <w:spacing w:val="-44"/>
                                  <w:w w:val="110"/>
                                  <w:position w:val="-5"/>
                                  <w:sz w:val="49"/>
                                </w:rPr>
                                <w:t> </w:t>
                              </w:r>
                              <w:r>
                                <w:rPr>
                                  <w:rFonts w:ascii="Georgia" w:hAnsi="Georgia"/>
                                  <w:b/>
                                  <w:w w:val="110"/>
                                  <w:sz w:val="28"/>
                                </w:rPr>
                                <w:t>Item</w:t>
                              </w:r>
                              <w:r>
                                <w:rPr>
                                  <w:rFonts w:ascii="Georgia" w:hAnsi="Georgia"/>
                                  <w:b/>
                                  <w:spacing w:val="-9"/>
                                  <w:w w:val="110"/>
                                  <w:sz w:val="28"/>
                                </w:rPr>
                                <w:t> </w:t>
                              </w:r>
                              <w:r>
                                <w:rPr>
                                  <w:rFonts w:ascii="Georgia" w:hAnsi="Georgia"/>
                                  <w:b/>
                                  <w:w w:val="110"/>
                                  <w:sz w:val="28"/>
                                </w:rPr>
                                <w:t>B</w:t>
                              </w:r>
                              <w:r>
                                <w:rPr>
                                  <w:rFonts w:ascii="Georgia" w:hAnsi="Georgia"/>
                                  <w:b/>
                                  <w:spacing w:val="-20"/>
                                  <w:w w:val="110"/>
                                  <w:sz w:val="28"/>
                                </w:rPr>
                                <w:t> </w:t>
                              </w:r>
                              <w:r>
                                <w:rPr>
                                  <w:rFonts w:ascii="Segoe UI Symbol" w:hAnsi="Segoe UI Symbol"/>
                                  <w:color w:val="7F7F7F"/>
                                  <w:w w:val="110"/>
                                  <w:sz w:val="24"/>
                                </w:rPr>
                                <w:t>→</w:t>
                              </w:r>
                              <w:r>
                                <w:rPr>
                                  <w:rFonts w:ascii="Segoe UI Symbol" w:hAnsi="Segoe UI Symbol"/>
                                  <w:color w:val="7F7F7F"/>
                                  <w:spacing w:val="-18"/>
                                  <w:w w:val="110"/>
                                  <w:sz w:val="24"/>
                                </w:rPr>
                                <w:t> </w:t>
                              </w:r>
                              <w:r>
                                <w:rPr>
                                  <w:rFonts w:ascii="Book Antiqua" w:hAnsi="Book Antiqua"/>
                                  <w:i/>
                                  <w:color w:val="7F7F7F"/>
                                  <w:w w:val="110"/>
                                  <w:sz w:val="22"/>
                                </w:rPr>
                                <w:t>Acidose</w:t>
                              </w:r>
                              <w:r>
                                <w:rPr>
                                  <w:rFonts w:ascii="Book Antiqua" w:hAnsi="Book Antiqua"/>
                                  <w:i/>
                                  <w:color w:val="7F7F7F"/>
                                  <w:spacing w:val="-8"/>
                                  <w:w w:val="110"/>
                                  <w:sz w:val="22"/>
                                </w:rPr>
                                <w:t> </w:t>
                              </w:r>
                              <w:r>
                                <w:rPr>
                                  <w:rFonts w:ascii="Book Antiqua" w:hAnsi="Book Antiqua"/>
                                  <w:i/>
                                  <w:color w:val="7F7F7F"/>
                                  <w:w w:val="110"/>
                                  <w:sz w:val="22"/>
                                </w:rPr>
                                <w:t>métabolique</w:t>
                              </w:r>
                              <w:r>
                                <w:rPr>
                                  <w:rFonts w:ascii="Book Antiqua" w:hAnsi="Book Antiqua"/>
                                  <w:i/>
                                  <w:color w:val="7F7F7F"/>
                                  <w:spacing w:val="-2"/>
                                  <w:w w:val="110"/>
                                  <w:sz w:val="22"/>
                                </w:rPr>
                                <w:t> </w:t>
                              </w:r>
                              <w:r>
                                <w:rPr>
                                  <w:rFonts w:ascii="Book Antiqua" w:hAnsi="Book Antiqua"/>
                                  <w:i/>
                                  <w:color w:val="7F7F7F"/>
                                  <w:spacing w:val="-4"/>
                                  <w:w w:val="110"/>
                                  <w:sz w:val="22"/>
                                </w:rPr>
                                <w:t>pure</w:t>
                              </w:r>
                            </w:p>
                            <w:p>
                              <w:pPr>
                                <w:spacing w:line="250" w:lineRule="exact" w:before="0"/>
                                <w:ind w:left="20" w:right="0" w:firstLine="0"/>
                                <w:jc w:val="left"/>
                                <w:rPr>
                                  <w:sz w:val="24"/>
                                </w:rPr>
                              </w:pPr>
                              <w:r>
                                <w:rPr>
                                  <w:w w:val="105"/>
                                  <w:sz w:val="24"/>
                                </w:rPr>
                                <w:t>Alors</w:t>
                              </w:r>
                              <w:r>
                                <w:rPr>
                                  <w:spacing w:val="28"/>
                                  <w:w w:val="105"/>
                                  <w:sz w:val="24"/>
                                </w:rPr>
                                <w:t> </w:t>
                              </w:r>
                              <w:r>
                                <w:rPr>
                                  <w:w w:val="105"/>
                                  <w:sz w:val="24"/>
                                </w:rPr>
                                <w:t>alors,</w:t>
                              </w:r>
                              <w:r>
                                <w:rPr>
                                  <w:spacing w:val="29"/>
                                  <w:w w:val="105"/>
                                  <w:sz w:val="24"/>
                                </w:rPr>
                                <w:t> </w:t>
                              </w:r>
                              <w:r>
                                <w:rPr>
                                  <w:w w:val="105"/>
                                  <w:sz w:val="24"/>
                                </w:rPr>
                                <w:t>comment</w:t>
                              </w:r>
                              <w:r>
                                <w:rPr>
                                  <w:spacing w:val="28"/>
                                  <w:w w:val="105"/>
                                  <w:sz w:val="24"/>
                                </w:rPr>
                                <w:t> </w:t>
                              </w:r>
                              <w:r>
                                <w:rPr>
                                  <w:w w:val="105"/>
                                  <w:sz w:val="24"/>
                                </w:rPr>
                                <w:t>aborder</w:t>
                              </w:r>
                              <w:r>
                                <w:rPr>
                                  <w:spacing w:val="29"/>
                                  <w:w w:val="105"/>
                                  <w:sz w:val="24"/>
                                </w:rPr>
                                <w:t> </w:t>
                              </w:r>
                              <w:r>
                                <w:rPr>
                                  <w:w w:val="105"/>
                                  <w:sz w:val="24"/>
                                </w:rPr>
                                <w:t>cette</w:t>
                              </w:r>
                              <w:r>
                                <w:rPr>
                                  <w:spacing w:val="29"/>
                                  <w:w w:val="105"/>
                                  <w:sz w:val="24"/>
                                </w:rPr>
                                <w:t> </w:t>
                              </w:r>
                              <w:r>
                                <w:rPr>
                                  <w:w w:val="105"/>
                                  <w:sz w:val="24"/>
                                </w:rPr>
                                <w:t>question</w:t>
                              </w:r>
                              <w:r>
                                <w:rPr>
                                  <w:spacing w:val="-25"/>
                                  <w:w w:val="105"/>
                                  <w:sz w:val="24"/>
                                </w:rPr>
                                <w:t> </w:t>
                              </w:r>
                              <w:r>
                                <w:rPr>
                                  <w:w w:val="105"/>
                                  <w:sz w:val="24"/>
                                </w:rPr>
                                <w:t>?</w:t>
                              </w:r>
                              <w:r>
                                <w:rPr>
                                  <w:spacing w:val="29"/>
                                  <w:w w:val="105"/>
                                  <w:sz w:val="24"/>
                                </w:rPr>
                                <w:t> </w:t>
                              </w:r>
                              <w:r>
                                <w:rPr>
                                  <w:w w:val="105"/>
                                  <w:sz w:val="24"/>
                                </w:rPr>
                                <w:t>Première</w:t>
                              </w:r>
                              <w:r>
                                <w:rPr>
                                  <w:spacing w:val="28"/>
                                  <w:w w:val="105"/>
                                  <w:sz w:val="24"/>
                                </w:rPr>
                                <w:t> </w:t>
                              </w:r>
                              <w:r>
                                <w:rPr>
                                  <w:w w:val="105"/>
                                  <w:sz w:val="24"/>
                                </w:rPr>
                                <w:t>étape</w:t>
                              </w:r>
                              <w:r>
                                <w:rPr>
                                  <w:spacing w:val="29"/>
                                  <w:w w:val="105"/>
                                  <w:sz w:val="24"/>
                                </w:rPr>
                                <w:t> </w:t>
                              </w:r>
                              <w:r>
                                <w:rPr>
                                  <w:w w:val="105"/>
                                  <w:sz w:val="24"/>
                                </w:rPr>
                                <w:t>pour</w:t>
                              </w:r>
                              <w:r>
                                <w:rPr>
                                  <w:spacing w:val="29"/>
                                  <w:w w:val="105"/>
                                  <w:sz w:val="24"/>
                                </w:rPr>
                                <w:t> </w:t>
                              </w:r>
                              <w:r>
                                <w:rPr>
                                  <w:w w:val="105"/>
                                  <w:sz w:val="24"/>
                                </w:rPr>
                                <w:t>ne</w:t>
                              </w:r>
                              <w:r>
                                <w:rPr>
                                  <w:spacing w:val="29"/>
                                  <w:w w:val="105"/>
                                  <w:sz w:val="24"/>
                                </w:rPr>
                                <w:t> </w:t>
                              </w:r>
                              <w:r>
                                <w:rPr>
                                  <w:w w:val="105"/>
                                  <w:sz w:val="24"/>
                                </w:rPr>
                                <w:t>pas</w:t>
                              </w:r>
                              <w:r>
                                <w:rPr>
                                  <w:spacing w:val="29"/>
                                  <w:w w:val="105"/>
                                  <w:sz w:val="24"/>
                                </w:rPr>
                                <w:t> </w:t>
                              </w:r>
                              <w:r>
                                <w:rPr>
                                  <w:w w:val="105"/>
                                  <w:sz w:val="24"/>
                                </w:rPr>
                                <w:t>se</w:t>
                              </w:r>
                              <w:r>
                                <w:rPr>
                                  <w:spacing w:val="29"/>
                                  <w:w w:val="105"/>
                                  <w:sz w:val="24"/>
                                </w:rPr>
                                <w:t> </w:t>
                              </w:r>
                              <w:r>
                                <w:rPr>
                                  <w:w w:val="105"/>
                                  <w:sz w:val="24"/>
                                </w:rPr>
                                <w:t>perdre,</w:t>
                              </w:r>
                              <w:r>
                                <w:rPr>
                                  <w:spacing w:val="29"/>
                                  <w:w w:val="105"/>
                                  <w:sz w:val="24"/>
                                </w:rPr>
                                <w:t> </w:t>
                              </w:r>
                              <w:r>
                                <w:rPr>
                                  <w:w w:val="105"/>
                                  <w:sz w:val="24"/>
                                </w:rPr>
                                <w:t>on</w:t>
                              </w:r>
                              <w:r>
                                <w:rPr>
                                  <w:spacing w:val="28"/>
                                  <w:w w:val="105"/>
                                  <w:sz w:val="24"/>
                                </w:rPr>
                                <w:t> </w:t>
                              </w:r>
                              <w:r>
                                <w:rPr>
                                  <w:w w:val="105"/>
                                  <w:sz w:val="24"/>
                                </w:rPr>
                                <w:t>liste</w:t>
                              </w:r>
                              <w:r>
                                <w:rPr>
                                  <w:spacing w:val="29"/>
                                  <w:w w:val="105"/>
                                  <w:sz w:val="24"/>
                                </w:rPr>
                                <w:t> </w:t>
                              </w:r>
                              <w:r>
                                <w:rPr>
                                  <w:spacing w:val="-5"/>
                                  <w:w w:val="105"/>
                                  <w:sz w:val="24"/>
                                </w:rPr>
                                <w:t>ce</w:t>
                              </w:r>
                            </w:p>
                            <w:p>
                              <w:pPr>
                                <w:spacing w:before="3"/>
                                <w:ind w:left="20" w:right="0" w:firstLine="0"/>
                                <w:jc w:val="left"/>
                                <w:rPr>
                                  <w:sz w:val="24"/>
                                </w:rPr>
                              </w:pPr>
                              <w:r>
                                <w:rPr>
                                  <w:sz w:val="24"/>
                                </w:rPr>
                                <w:t>que</w:t>
                              </w:r>
                              <w:r>
                                <w:rPr>
                                  <w:spacing w:val="34"/>
                                  <w:sz w:val="24"/>
                                </w:rPr>
                                <w:t> </w:t>
                              </w:r>
                              <w:r>
                                <w:rPr>
                                  <w:sz w:val="24"/>
                                </w:rPr>
                                <w:t>l’énoncé</w:t>
                              </w:r>
                              <w:r>
                                <w:rPr>
                                  <w:spacing w:val="34"/>
                                  <w:sz w:val="24"/>
                                </w:rPr>
                                <w:t> </w:t>
                              </w:r>
                              <w:r>
                                <w:rPr>
                                  <w:sz w:val="24"/>
                                </w:rPr>
                                <w:t>nous</w:t>
                              </w:r>
                              <w:r>
                                <w:rPr>
                                  <w:spacing w:val="35"/>
                                  <w:sz w:val="24"/>
                                </w:rPr>
                                <w:t> </w:t>
                              </w:r>
                              <w:r>
                                <w:rPr>
                                  <w:sz w:val="24"/>
                                </w:rPr>
                                <w:t>apprend</w:t>
                              </w:r>
                              <w:r>
                                <w:rPr>
                                  <w:spacing w:val="34"/>
                                  <w:sz w:val="24"/>
                                </w:rPr>
                                <w:t> </w:t>
                              </w:r>
                              <w:r>
                                <w:rPr>
                                  <w:spacing w:val="-10"/>
                                  <w:sz w:val="24"/>
                                </w:rPr>
                                <w:t>:</w:t>
                              </w:r>
                            </w:p>
                          </w:txbxContent>
                        </wps:txbx>
                        <wps:bodyPr wrap="square" lIns="0" tIns="0" rIns="0" bIns="0" rtlCol="0">
                          <a:noAutofit/>
                        </wps:bodyPr>
                      </wps:wsp>
                      <wps:wsp>
                        <wps:cNvPr id="2150" name="Textbox 2150"/>
                        <wps:cNvSpPr txBox="1"/>
                        <wps:spPr>
                          <a:xfrm>
                            <a:off x="54927" y="1068941"/>
                            <a:ext cx="6383020" cy="2002789"/>
                          </a:xfrm>
                          <a:prstGeom prst="rect">
                            <a:avLst/>
                          </a:prstGeom>
                        </wps:spPr>
                        <wps:txbx>
                          <w:txbxContent>
                            <w:p>
                              <w:pPr>
                                <w:spacing w:before="45"/>
                                <w:ind w:left="541" w:right="217" w:firstLine="0"/>
                                <w:jc w:val="center"/>
                                <w:rPr>
                                  <w:rFonts w:ascii="Book Antiqua"/>
                                  <w:sz w:val="16"/>
                                </w:rPr>
                              </w:pPr>
                              <w:r>
                                <w:rPr>
                                  <w:rFonts w:ascii="Book Antiqua"/>
                                  <w:spacing w:val="-10"/>
                                  <w:w w:val="105"/>
                                  <w:sz w:val="16"/>
                                </w:rPr>
                                <w:t>3</w:t>
                              </w:r>
                            </w:p>
                            <w:p>
                              <w:pPr>
                                <w:spacing w:before="83"/>
                                <w:ind w:left="20" w:right="0" w:firstLine="0"/>
                                <w:jc w:val="both"/>
                                <w:rPr>
                                  <w:sz w:val="24"/>
                                </w:rPr>
                              </w:pPr>
                              <w:r>
                                <w:rPr>
                                  <w:w w:val="105"/>
                                  <w:sz w:val="24"/>
                                </w:rPr>
                                <w:t>Au</w:t>
                              </w:r>
                              <w:r>
                                <w:rPr>
                                  <w:spacing w:val="12"/>
                                  <w:w w:val="105"/>
                                  <w:sz w:val="24"/>
                                </w:rPr>
                                <w:t> </w:t>
                              </w:r>
                              <w:r>
                                <w:rPr>
                                  <w:w w:val="105"/>
                                  <w:sz w:val="24"/>
                                </w:rPr>
                                <w:t>vu</w:t>
                              </w:r>
                              <w:r>
                                <w:rPr>
                                  <w:spacing w:val="14"/>
                                  <w:w w:val="105"/>
                                  <w:sz w:val="24"/>
                                </w:rPr>
                                <w:t> </w:t>
                              </w:r>
                              <w:r>
                                <w:rPr>
                                  <w:w w:val="105"/>
                                  <w:sz w:val="24"/>
                                </w:rPr>
                                <w:t>du</w:t>
                              </w:r>
                              <w:r>
                                <w:rPr>
                                  <w:spacing w:val="14"/>
                                  <w:w w:val="105"/>
                                  <w:sz w:val="24"/>
                                </w:rPr>
                                <w:t> </w:t>
                              </w:r>
                              <w:r>
                                <w:rPr>
                                  <w:rFonts w:ascii="Calibri" w:hAnsi="Calibri"/>
                                  <w:i/>
                                  <w:w w:val="105"/>
                                  <w:sz w:val="24"/>
                                </w:rPr>
                                <w:t>pH</w:t>
                              </w:r>
                              <w:r>
                                <w:rPr>
                                  <w:rFonts w:ascii="Calibri" w:hAnsi="Calibri"/>
                                  <w:i/>
                                  <w:spacing w:val="27"/>
                                  <w:w w:val="105"/>
                                  <w:sz w:val="24"/>
                                </w:rPr>
                                <w:t> </w:t>
                              </w:r>
                              <w:r>
                                <w:rPr>
                                  <w:w w:val="105"/>
                                  <w:sz w:val="24"/>
                                </w:rPr>
                                <w:t>=</w:t>
                              </w:r>
                              <w:r>
                                <w:rPr>
                                  <w:spacing w:val="3"/>
                                  <w:w w:val="105"/>
                                  <w:sz w:val="24"/>
                                </w:rPr>
                                <w:t> </w:t>
                              </w:r>
                              <w:r>
                                <w:rPr>
                                  <w:w w:val="105"/>
                                  <w:sz w:val="24"/>
                                </w:rPr>
                                <w:t>7</w:t>
                              </w:r>
                              <w:r>
                                <w:rPr>
                                  <w:rFonts w:ascii="Calibri" w:hAnsi="Calibri"/>
                                  <w:i/>
                                  <w:w w:val="105"/>
                                  <w:sz w:val="24"/>
                                </w:rPr>
                                <w:t>,</w:t>
                              </w:r>
                              <w:r>
                                <w:rPr>
                                  <w:w w:val="105"/>
                                  <w:sz w:val="24"/>
                                </w:rPr>
                                <w:t>3</w:t>
                              </w:r>
                              <w:r>
                                <w:rPr>
                                  <w:spacing w:val="2"/>
                                  <w:w w:val="105"/>
                                  <w:sz w:val="24"/>
                                </w:rPr>
                                <w:t> </w:t>
                              </w:r>
                              <w:r>
                                <w:rPr>
                                  <w:rFonts w:ascii="Calibri" w:hAnsi="Calibri"/>
                                  <w:i/>
                                  <w:w w:val="105"/>
                                  <w:sz w:val="24"/>
                                </w:rPr>
                                <w:t>&lt;</w:t>
                              </w:r>
                              <w:r>
                                <w:rPr>
                                  <w:rFonts w:ascii="Calibri" w:hAnsi="Calibri"/>
                                  <w:i/>
                                  <w:spacing w:val="9"/>
                                  <w:w w:val="105"/>
                                  <w:sz w:val="24"/>
                                </w:rPr>
                                <w:t> </w:t>
                              </w:r>
                              <w:r>
                                <w:rPr>
                                  <w:w w:val="105"/>
                                  <w:sz w:val="24"/>
                                </w:rPr>
                                <w:t>7</w:t>
                              </w:r>
                              <w:r>
                                <w:rPr>
                                  <w:rFonts w:ascii="Calibri" w:hAnsi="Calibri"/>
                                  <w:i/>
                                  <w:w w:val="105"/>
                                  <w:sz w:val="24"/>
                                </w:rPr>
                                <w:t>,</w:t>
                              </w:r>
                              <w:r>
                                <w:rPr>
                                  <w:w w:val="105"/>
                                  <w:sz w:val="24"/>
                                </w:rPr>
                                <w:t>4,</w:t>
                              </w:r>
                              <w:r>
                                <w:rPr>
                                  <w:spacing w:val="13"/>
                                  <w:w w:val="105"/>
                                  <w:sz w:val="24"/>
                                </w:rPr>
                                <w:t> </w:t>
                              </w:r>
                              <w:r>
                                <w:rPr>
                                  <w:w w:val="105"/>
                                  <w:sz w:val="24"/>
                                </w:rPr>
                                <w:t>on</w:t>
                              </w:r>
                              <w:r>
                                <w:rPr>
                                  <w:spacing w:val="14"/>
                                  <w:w w:val="105"/>
                                  <w:sz w:val="24"/>
                                </w:rPr>
                                <w:t> </w:t>
                              </w:r>
                              <w:r>
                                <w:rPr>
                                  <w:w w:val="105"/>
                                  <w:sz w:val="24"/>
                                </w:rPr>
                                <w:t>peut</w:t>
                              </w:r>
                              <w:r>
                                <w:rPr>
                                  <w:spacing w:val="14"/>
                                  <w:w w:val="105"/>
                                  <w:sz w:val="24"/>
                                </w:rPr>
                                <w:t> </w:t>
                              </w:r>
                              <w:r>
                                <w:rPr>
                                  <w:w w:val="105"/>
                                  <w:sz w:val="24"/>
                                </w:rPr>
                                <w:t>déjà</w:t>
                              </w:r>
                              <w:r>
                                <w:rPr>
                                  <w:spacing w:val="14"/>
                                  <w:w w:val="105"/>
                                  <w:sz w:val="24"/>
                                </w:rPr>
                                <w:t> </w:t>
                              </w:r>
                              <w:r>
                                <w:rPr>
                                  <w:w w:val="105"/>
                                  <w:sz w:val="24"/>
                                </w:rPr>
                                <w:t>affirmer</w:t>
                              </w:r>
                              <w:r>
                                <w:rPr>
                                  <w:spacing w:val="13"/>
                                  <w:w w:val="105"/>
                                  <w:sz w:val="24"/>
                                </w:rPr>
                                <w:t> </w:t>
                              </w:r>
                              <w:r>
                                <w:rPr>
                                  <w:w w:val="105"/>
                                  <w:sz w:val="24"/>
                                </w:rPr>
                                <w:t>que</w:t>
                              </w:r>
                              <w:r>
                                <w:rPr>
                                  <w:spacing w:val="14"/>
                                  <w:w w:val="105"/>
                                  <w:sz w:val="24"/>
                                </w:rPr>
                                <w:t> </w:t>
                              </w:r>
                              <w:r>
                                <w:rPr>
                                  <w:w w:val="105"/>
                                  <w:sz w:val="24"/>
                                </w:rPr>
                                <w:t>nous</w:t>
                              </w:r>
                              <w:r>
                                <w:rPr>
                                  <w:spacing w:val="14"/>
                                  <w:w w:val="105"/>
                                  <w:sz w:val="24"/>
                                </w:rPr>
                                <w:t> </w:t>
                              </w:r>
                              <w:r>
                                <w:rPr>
                                  <w:w w:val="105"/>
                                  <w:sz w:val="24"/>
                                </w:rPr>
                                <w:t>avons</w:t>
                              </w:r>
                              <w:r>
                                <w:rPr>
                                  <w:spacing w:val="14"/>
                                  <w:w w:val="105"/>
                                  <w:sz w:val="24"/>
                                </w:rPr>
                                <w:t> </w:t>
                              </w:r>
                              <w:r>
                                <w:rPr>
                                  <w:w w:val="105"/>
                                  <w:sz w:val="24"/>
                                </w:rPr>
                                <w:t>affaire</w:t>
                              </w:r>
                              <w:r>
                                <w:rPr>
                                  <w:spacing w:val="12"/>
                                  <w:w w:val="105"/>
                                  <w:sz w:val="24"/>
                                </w:rPr>
                                <w:t> </w:t>
                              </w:r>
                              <w:r>
                                <w:rPr>
                                  <w:w w:val="105"/>
                                  <w:sz w:val="24"/>
                                </w:rPr>
                                <w:t>à</w:t>
                              </w:r>
                              <w:r>
                                <w:rPr>
                                  <w:spacing w:val="14"/>
                                  <w:w w:val="105"/>
                                  <w:sz w:val="24"/>
                                </w:rPr>
                                <w:t> </w:t>
                              </w:r>
                              <w:r>
                                <w:rPr>
                                  <w:w w:val="105"/>
                                  <w:sz w:val="24"/>
                                </w:rPr>
                                <w:t>une</w:t>
                              </w:r>
                              <w:r>
                                <w:rPr>
                                  <w:spacing w:val="14"/>
                                  <w:w w:val="105"/>
                                  <w:sz w:val="24"/>
                                </w:rPr>
                                <w:t> </w:t>
                              </w:r>
                              <w:r>
                                <w:rPr>
                                  <w:rFonts w:ascii="Georgia" w:hAnsi="Georgia"/>
                                  <w:b/>
                                  <w:spacing w:val="-2"/>
                                  <w:w w:val="105"/>
                                  <w:sz w:val="24"/>
                                </w:rPr>
                                <w:t>acidose</w:t>
                              </w:r>
                              <w:r>
                                <w:rPr>
                                  <w:spacing w:val="-2"/>
                                  <w:w w:val="105"/>
                                  <w:sz w:val="24"/>
                                </w:rPr>
                                <w:t>.</w:t>
                              </w:r>
                            </w:p>
                            <w:p>
                              <w:pPr>
                                <w:spacing w:line="240" w:lineRule="auto" w:before="0"/>
                                <w:rPr>
                                  <w:sz w:val="24"/>
                                </w:rPr>
                              </w:pPr>
                            </w:p>
                            <w:p>
                              <w:pPr>
                                <w:spacing w:line="232" w:lineRule="auto" w:before="0"/>
                                <w:ind w:left="20" w:right="38" w:firstLine="0"/>
                                <w:jc w:val="both"/>
                                <w:rPr>
                                  <w:sz w:val="24"/>
                                </w:rPr>
                              </w:pPr>
                              <w:r>
                                <w:rPr>
                                  <w:w w:val="105"/>
                                  <w:sz w:val="24"/>
                                </w:rPr>
                                <w:t>On</w:t>
                              </w:r>
                              <w:r>
                                <w:rPr>
                                  <w:spacing w:val="-8"/>
                                  <w:w w:val="105"/>
                                  <w:sz w:val="24"/>
                                </w:rPr>
                                <w:t> </w:t>
                              </w:r>
                              <w:r>
                                <w:rPr>
                                  <w:w w:val="105"/>
                                  <w:sz w:val="24"/>
                                </w:rPr>
                                <w:t>nous</w:t>
                              </w:r>
                              <w:r>
                                <w:rPr>
                                  <w:spacing w:val="-8"/>
                                  <w:w w:val="105"/>
                                  <w:sz w:val="24"/>
                                </w:rPr>
                                <w:t> </w:t>
                              </w:r>
                              <w:r>
                                <w:rPr>
                                  <w:w w:val="105"/>
                                  <w:sz w:val="24"/>
                                </w:rPr>
                                <w:t>dit</w:t>
                              </w:r>
                              <w:r>
                                <w:rPr>
                                  <w:spacing w:val="-8"/>
                                  <w:w w:val="105"/>
                                  <w:sz w:val="24"/>
                                </w:rPr>
                                <w:t> </w:t>
                              </w:r>
                              <w:r>
                                <w:rPr>
                                  <w:w w:val="105"/>
                                  <w:sz w:val="24"/>
                                </w:rPr>
                                <w:t>également</w:t>
                              </w:r>
                              <w:r>
                                <w:rPr>
                                  <w:spacing w:val="-8"/>
                                  <w:w w:val="105"/>
                                  <w:sz w:val="24"/>
                                </w:rPr>
                                <w:t> </w:t>
                              </w:r>
                              <w:r>
                                <w:rPr>
                                  <w:w w:val="105"/>
                                  <w:sz w:val="24"/>
                                </w:rPr>
                                <w:t>que</w:t>
                              </w:r>
                              <w:r>
                                <w:rPr>
                                  <w:spacing w:val="-8"/>
                                  <w:w w:val="105"/>
                                  <w:sz w:val="24"/>
                                </w:rPr>
                                <w:t> </w:t>
                              </w:r>
                              <w:r>
                                <w:rPr>
                                  <w:rFonts w:ascii="Georgia" w:hAnsi="Georgia"/>
                                  <w:b/>
                                  <w:w w:val="105"/>
                                  <w:sz w:val="24"/>
                                </w:rPr>
                                <w:t>l’hémoglobine</w:t>
                              </w:r>
                              <w:r>
                                <w:rPr>
                                  <w:rFonts w:ascii="Georgia" w:hAnsi="Georgia"/>
                                  <w:b/>
                                  <w:spacing w:val="-1"/>
                                  <w:w w:val="105"/>
                                  <w:sz w:val="24"/>
                                </w:rPr>
                                <w:t> </w:t>
                              </w:r>
                              <w:r>
                                <w:rPr>
                                  <w:rFonts w:ascii="Georgia" w:hAnsi="Georgia"/>
                                  <w:b/>
                                  <w:w w:val="105"/>
                                  <w:sz w:val="24"/>
                                </w:rPr>
                                <w:t>du</w:t>
                              </w:r>
                              <w:r>
                                <w:rPr>
                                  <w:rFonts w:ascii="Georgia" w:hAnsi="Georgia"/>
                                  <w:b/>
                                  <w:spacing w:val="-1"/>
                                  <w:w w:val="105"/>
                                  <w:sz w:val="24"/>
                                </w:rPr>
                                <w:t> </w:t>
                              </w:r>
                              <w:r>
                                <w:rPr>
                                  <w:rFonts w:ascii="Georgia" w:hAnsi="Georgia"/>
                                  <w:b/>
                                  <w:w w:val="105"/>
                                  <w:sz w:val="24"/>
                                </w:rPr>
                                <w:t>patient</w:t>
                              </w:r>
                              <w:r>
                                <w:rPr>
                                  <w:rFonts w:ascii="Georgia" w:hAnsi="Georgia"/>
                                  <w:b/>
                                  <w:spacing w:val="-1"/>
                                  <w:w w:val="105"/>
                                  <w:sz w:val="24"/>
                                </w:rPr>
                                <w:t> </w:t>
                              </w:r>
                              <w:r>
                                <w:rPr>
                                  <w:rFonts w:ascii="Georgia" w:hAnsi="Georgia"/>
                                  <w:b/>
                                  <w:w w:val="105"/>
                                  <w:sz w:val="24"/>
                                </w:rPr>
                                <w:t>est</w:t>
                              </w:r>
                              <w:r>
                                <w:rPr>
                                  <w:rFonts w:ascii="Georgia" w:hAnsi="Georgia"/>
                                  <w:b/>
                                  <w:spacing w:val="-1"/>
                                  <w:w w:val="105"/>
                                  <w:sz w:val="24"/>
                                </w:rPr>
                                <w:t> </w:t>
                              </w:r>
                              <w:r>
                                <w:rPr>
                                  <w:rFonts w:ascii="Georgia" w:hAnsi="Georgia"/>
                                  <w:b/>
                                  <w:w w:val="105"/>
                                  <w:sz w:val="24"/>
                                </w:rPr>
                                <w:t>normale</w:t>
                              </w:r>
                              <w:r>
                                <w:rPr>
                                  <w:rFonts w:ascii="Georgia" w:hAnsi="Georgia"/>
                                  <w:b/>
                                  <w:spacing w:val="-10"/>
                                  <w:w w:val="105"/>
                                  <w:sz w:val="24"/>
                                </w:rPr>
                                <w:t> </w:t>
                              </w:r>
                              <w:r>
                                <w:rPr>
                                  <w:w w:val="105"/>
                                  <w:sz w:val="24"/>
                                </w:rPr>
                                <w:t>:</w:t>
                              </w:r>
                              <w:r>
                                <w:rPr>
                                  <w:spacing w:val="-8"/>
                                  <w:w w:val="105"/>
                                  <w:sz w:val="24"/>
                                </w:rPr>
                                <w:t> </w:t>
                              </w:r>
                              <w:r>
                                <w:rPr>
                                  <w:w w:val="105"/>
                                  <w:sz w:val="24"/>
                                </w:rPr>
                                <w:t>vous</w:t>
                              </w:r>
                              <w:r>
                                <w:rPr>
                                  <w:spacing w:val="-8"/>
                                  <w:w w:val="105"/>
                                  <w:sz w:val="24"/>
                                </w:rPr>
                                <w:t> </w:t>
                              </w:r>
                              <w:r>
                                <w:rPr>
                                  <w:w w:val="105"/>
                                  <w:sz w:val="24"/>
                                </w:rPr>
                                <w:t>devez</w:t>
                              </w:r>
                              <w:r>
                                <w:rPr>
                                  <w:spacing w:val="-8"/>
                                  <w:w w:val="105"/>
                                  <w:sz w:val="24"/>
                                </w:rPr>
                                <w:t> </w:t>
                              </w:r>
                              <w:r>
                                <w:rPr>
                                  <w:w w:val="105"/>
                                  <w:sz w:val="24"/>
                                </w:rPr>
                                <w:t>savoir</w:t>
                              </w:r>
                              <w:r>
                                <w:rPr>
                                  <w:spacing w:val="-8"/>
                                  <w:w w:val="105"/>
                                  <w:sz w:val="24"/>
                                </w:rPr>
                                <w:t> </w:t>
                              </w:r>
                              <w:r>
                                <w:rPr>
                                  <w:w w:val="105"/>
                                  <w:sz w:val="24"/>
                                </w:rPr>
                                <w:t>que cela correspond à une concentration de 15 </w:t>
                              </w:r>
                              <w:r>
                                <w:rPr>
                                  <w:rFonts w:ascii="Calibri" w:hAnsi="Calibri"/>
                                  <w:i/>
                                  <w:w w:val="105"/>
                                  <w:sz w:val="24"/>
                                </w:rPr>
                                <w:t>g/dL</w:t>
                              </w:r>
                              <w:r>
                                <w:rPr>
                                  <w:w w:val="105"/>
                                  <w:sz w:val="24"/>
                                </w:rPr>
                                <w:t>. Pour cette valeur d’hémoglobine, la pente de la droite</w:t>
                              </w:r>
                              <w:r>
                                <w:rPr>
                                  <w:spacing w:val="40"/>
                                  <w:w w:val="105"/>
                                  <w:sz w:val="24"/>
                                </w:rPr>
                                <w:t> </w:t>
                              </w:r>
                              <w:r>
                                <w:rPr>
                                  <w:w w:val="105"/>
                                  <w:sz w:val="24"/>
                                </w:rPr>
                                <w:t>tampon</w:t>
                              </w:r>
                              <w:r>
                                <w:rPr>
                                  <w:spacing w:val="40"/>
                                  <w:w w:val="105"/>
                                  <w:sz w:val="24"/>
                                </w:rPr>
                                <w:t> </w:t>
                              </w:r>
                              <w:r>
                                <w:rPr>
                                  <w:w w:val="105"/>
                                  <w:sz w:val="24"/>
                                </w:rPr>
                                <w:t>notée</w:t>
                              </w:r>
                              <w:r>
                                <w:rPr>
                                  <w:spacing w:val="40"/>
                                  <w:w w:val="105"/>
                                  <w:sz w:val="24"/>
                                </w:rPr>
                                <w:t> </w:t>
                              </w:r>
                              <w:r>
                                <w:rPr>
                                  <w:w w:val="105"/>
                                  <w:sz w:val="24"/>
                                </w:rPr>
                                <w:t>s</w:t>
                              </w:r>
                              <w:r>
                                <w:rPr>
                                  <w:spacing w:val="40"/>
                                  <w:w w:val="105"/>
                                  <w:sz w:val="24"/>
                                </w:rPr>
                                <w:t> </w:t>
                              </w:r>
                              <w:r>
                                <w:rPr>
                                  <w:w w:val="105"/>
                                  <w:sz w:val="24"/>
                                </w:rPr>
                                <w:t>vaut</w:t>
                              </w:r>
                              <w:r>
                                <w:rPr>
                                  <w:spacing w:val="40"/>
                                  <w:w w:val="105"/>
                                  <w:sz w:val="24"/>
                                </w:rPr>
                                <w:t> </w:t>
                              </w:r>
                              <w:r>
                                <w:rPr>
                                  <w:w w:val="105"/>
                                  <w:sz w:val="24"/>
                                </w:rPr>
                                <w:t>31</w:t>
                              </w:r>
                              <w:r>
                                <w:rPr>
                                  <w:rFonts w:ascii="Calibri" w:hAnsi="Calibri"/>
                                  <w:i/>
                                  <w:w w:val="105"/>
                                  <w:sz w:val="24"/>
                                </w:rPr>
                                <w:t>,</w:t>
                              </w:r>
                              <w:r>
                                <w:rPr>
                                  <w:w w:val="105"/>
                                  <w:sz w:val="24"/>
                                </w:rPr>
                                <w:t>6</w:t>
                              </w:r>
                              <w:r>
                                <w:rPr>
                                  <w:spacing w:val="-8"/>
                                  <w:w w:val="105"/>
                                  <w:sz w:val="24"/>
                                </w:rPr>
                                <w:t> </w:t>
                              </w:r>
                              <w:r>
                                <w:rPr>
                                  <w:rFonts w:ascii="Calibri" w:hAnsi="Calibri"/>
                                  <w:i/>
                                  <w:w w:val="105"/>
                                  <w:sz w:val="24"/>
                                </w:rPr>
                                <w:t>mmol/L/</w:t>
                              </w:r>
                              <w:r>
                                <w:rPr>
                                  <w:w w:val="105"/>
                                  <w:sz w:val="24"/>
                                </w:rPr>
                                <w:t>unité</w:t>
                              </w:r>
                              <w:r>
                                <w:rPr>
                                  <w:spacing w:val="40"/>
                                  <w:w w:val="105"/>
                                  <w:sz w:val="24"/>
                                </w:rPr>
                                <w:t> </w:t>
                              </w:r>
                              <w:r>
                                <w:rPr>
                                  <w:w w:val="105"/>
                                  <w:sz w:val="24"/>
                                </w:rPr>
                                <w:t>de</w:t>
                              </w:r>
                              <w:r>
                                <w:rPr>
                                  <w:spacing w:val="40"/>
                                  <w:w w:val="105"/>
                                  <w:sz w:val="24"/>
                                </w:rPr>
                                <w:t> </w:t>
                              </w:r>
                              <w:r>
                                <w:rPr>
                                  <w:w w:val="105"/>
                                  <w:sz w:val="24"/>
                                </w:rPr>
                                <w:t>pH</w:t>
                              </w:r>
                              <w:r>
                                <w:rPr>
                                  <w:spacing w:val="40"/>
                                  <w:w w:val="105"/>
                                  <w:sz w:val="24"/>
                                </w:rPr>
                                <w:t> </w:t>
                              </w:r>
                              <w:r>
                                <w:rPr>
                                  <w:w w:val="105"/>
                                  <w:sz w:val="24"/>
                                </w:rPr>
                                <w:t>(d’après</w:t>
                              </w:r>
                              <w:r>
                                <w:rPr>
                                  <w:spacing w:val="40"/>
                                  <w:w w:val="105"/>
                                  <w:sz w:val="24"/>
                                </w:rPr>
                                <w:t> </w:t>
                              </w:r>
                              <w:r>
                                <w:rPr>
                                  <w:w w:val="105"/>
                                  <w:sz w:val="24"/>
                                </w:rPr>
                                <w:t>la</w:t>
                              </w:r>
                              <w:r>
                                <w:rPr>
                                  <w:spacing w:val="40"/>
                                  <w:w w:val="105"/>
                                  <w:sz w:val="24"/>
                                </w:rPr>
                                <w:t> </w:t>
                              </w:r>
                              <w:r>
                                <w:rPr>
                                  <w:w w:val="105"/>
                                  <w:sz w:val="24"/>
                                </w:rPr>
                                <w:t>formule</w:t>
                              </w:r>
                              <w:r>
                                <w:rPr>
                                  <w:spacing w:val="40"/>
                                  <w:w w:val="105"/>
                                  <w:sz w:val="24"/>
                                </w:rPr>
                                <w:t> </w:t>
                              </w:r>
                              <w:r>
                                <w:rPr>
                                  <w:rFonts w:ascii="Calibri" w:hAnsi="Calibri"/>
                                  <w:i/>
                                  <w:w w:val="105"/>
                                  <w:sz w:val="24"/>
                                </w:rPr>
                                <w:t>s</w:t>
                              </w:r>
                              <w:r>
                                <w:rPr>
                                  <w:rFonts w:ascii="Calibri" w:hAnsi="Calibri"/>
                                  <w:i/>
                                  <w:spacing w:val="37"/>
                                  <w:w w:val="105"/>
                                  <w:sz w:val="24"/>
                                </w:rPr>
                                <w:t> </w:t>
                              </w:r>
                              <w:r>
                                <w:rPr>
                                  <w:w w:val="105"/>
                                  <w:sz w:val="24"/>
                                </w:rPr>
                                <w:t>=</w:t>
                              </w:r>
                              <w:r>
                                <w:rPr>
                                  <w:spacing w:val="31"/>
                                  <w:w w:val="105"/>
                                  <w:sz w:val="24"/>
                                </w:rPr>
                                <w:t> </w:t>
                              </w:r>
                              <w:r>
                                <w:rPr>
                                  <w:w w:val="105"/>
                                  <w:sz w:val="24"/>
                                </w:rPr>
                                <w:t>8</w:t>
                              </w:r>
                              <w:r>
                                <w:rPr>
                                  <w:rFonts w:ascii="Calibri" w:hAnsi="Calibri"/>
                                  <w:i/>
                                  <w:w w:val="105"/>
                                  <w:sz w:val="24"/>
                                </w:rPr>
                                <w:t>,</w:t>
                              </w:r>
                              <w:r>
                                <w:rPr>
                                  <w:w w:val="105"/>
                                  <w:sz w:val="24"/>
                                </w:rPr>
                                <w:t>2 + 1</w:t>
                              </w:r>
                              <w:r>
                                <w:rPr>
                                  <w:rFonts w:ascii="Calibri" w:hAnsi="Calibri"/>
                                  <w:i/>
                                  <w:w w:val="105"/>
                                  <w:sz w:val="24"/>
                                </w:rPr>
                                <w:t>,</w:t>
                              </w:r>
                              <w:r>
                                <w:rPr>
                                  <w:w w:val="105"/>
                                  <w:sz w:val="24"/>
                                </w:rPr>
                                <w:t>56</w:t>
                              </w:r>
                              <w:r>
                                <w:rPr>
                                  <w:spacing w:val="-8"/>
                                  <w:w w:val="105"/>
                                  <w:sz w:val="24"/>
                                </w:rPr>
                                <w:t> </w:t>
                              </w:r>
                              <w:r>
                                <w:rPr>
                                  <w:rFonts w:ascii="Calibri" w:hAnsi="Calibri"/>
                                  <w:i/>
                                  <w:w w:val="105"/>
                                  <w:sz w:val="24"/>
                                </w:rPr>
                                <w:t>Hb</w:t>
                              </w:r>
                              <w:r>
                                <w:rPr>
                                  <w:w w:val="105"/>
                                  <w:sz w:val="24"/>
                                </w:rPr>
                                <w:t>).</w:t>
                              </w:r>
                            </w:p>
                            <w:p>
                              <w:pPr>
                                <w:spacing w:line="240" w:lineRule="auto" w:before="3"/>
                                <w:rPr>
                                  <w:sz w:val="24"/>
                                </w:rPr>
                              </w:pPr>
                            </w:p>
                            <w:p>
                              <w:pPr>
                                <w:spacing w:line="232" w:lineRule="auto" w:before="0"/>
                                <w:ind w:left="20" w:right="38" w:firstLine="0"/>
                                <w:jc w:val="both"/>
                                <w:rPr>
                                  <w:sz w:val="24"/>
                                </w:rPr>
                              </w:pPr>
                              <w:r>
                                <w:rPr>
                                  <w:w w:val="105"/>
                                  <w:sz w:val="24"/>
                                </w:rPr>
                                <w:t>Il va falloir déterminer 2 paramètres pour diagnostiquer le type de trouble : la </w:t>
                              </w:r>
                              <w:r>
                                <w:rPr>
                                  <w:rFonts w:ascii="Georgia" w:hAnsi="Georgia"/>
                                  <w:b/>
                                  <w:w w:val="105"/>
                                  <w:sz w:val="24"/>
                                </w:rPr>
                                <w:t>composante métabolique m </w:t>
                              </w:r>
                              <w:r>
                                <w:rPr>
                                  <w:w w:val="105"/>
                                  <w:sz w:val="24"/>
                                </w:rPr>
                                <w:t>et la </w:t>
                              </w:r>
                              <w:r>
                                <w:rPr>
                                  <w:rFonts w:ascii="Calibri" w:hAnsi="Calibri"/>
                                  <w:b/>
                                  <w:i/>
                                  <w:spacing w:val="12"/>
                                  <w:w w:val="105"/>
                                  <w:sz w:val="24"/>
                                </w:rPr>
                                <w:t>PCO</w:t>
                              </w:r>
                              <w:r>
                                <w:rPr>
                                  <w:rFonts w:ascii="Georgia" w:hAnsi="Georgia"/>
                                  <w:b/>
                                  <w:spacing w:val="12"/>
                                  <w:w w:val="105"/>
                                  <w:sz w:val="24"/>
                                  <w:vertAlign w:val="subscript"/>
                                </w:rPr>
                                <w:t>2</w:t>
                              </w:r>
                              <w:r>
                                <w:rPr>
                                  <w:spacing w:val="12"/>
                                  <w:w w:val="105"/>
                                  <w:sz w:val="24"/>
                                  <w:vertAlign w:val="baseline"/>
                                </w:rPr>
                                <w:t>. </w:t>
                              </w:r>
                              <w:r>
                                <w:rPr>
                                  <w:w w:val="105"/>
                                  <w:sz w:val="24"/>
                                  <w:vertAlign w:val="baseline"/>
                                </w:rPr>
                                <w:t>m nous indiquera si le trouble est métabolique ou non, et la </w:t>
                              </w:r>
                              <w:r>
                                <w:rPr>
                                  <w:rFonts w:ascii="Calibri" w:hAnsi="Calibri"/>
                                  <w:i/>
                                  <w:spacing w:val="12"/>
                                  <w:w w:val="105"/>
                                  <w:sz w:val="24"/>
                                  <w:vertAlign w:val="baseline"/>
                                </w:rPr>
                                <w:t>PCO</w:t>
                              </w:r>
                              <w:r>
                                <w:rPr>
                                  <w:rFonts w:ascii="Book Antiqua" w:hAnsi="Book Antiqua"/>
                                  <w:spacing w:val="12"/>
                                  <w:w w:val="105"/>
                                  <w:sz w:val="24"/>
                                  <w:vertAlign w:val="subscript"/>
                                </w:rPr>
                                <w:t>2</w:t>
                              </w:r>
                              <w:r>
                                <w:rPr>
                                  <w:rFonts w:ascii="Book Antiqua" w:hAnsi="Book Antiqua"/>
                                  <w:spacing w:val="12"/>
                                  <w:w w:val="105"/>
                                  <w:sz w:val="24"/>
                                  <w:vertAlign w:val="baseline"/>
                                </w:rPr>
                                <w:t> </w:t>
                              </w:r>
                              <w:r>
                                <w:rPr>
                                  <w:w w:val="105"/>
                                  <w:sz w:val="24"/>
                                  <w:vertAlign w:val="baseline"/>
                                </w:rPr>
                                <w:t>nous orientera sur le caractère respiratoire du trouble.</w:t>
                              </w:r>
                            </w:p>
                            <w:p>
                              <w:pPr>
                                <w:spacing w:before="1"/>
                                <w:ind w:left="20" w:right="0" w:firstLine="0"/>
                                <w:jc w:val="both"/>
                                <w:rPr>
                                  <w:sz w:val="24"/>
                                </w:rPr>
                              </w:pPr>
                              <w:r>
                                <w:rPr>
                                  <w:sz w:val="24"/>
                                  <w:u w:val="single"/>
                                </w:rPr>
                                <w:t>Commençons</w:t>
                              </w:r>
                              <w:r>
                                <w:rPr>
                                  <w:spacing w:val="29"/>
                                  <w:sz w:val="24"/>
                                  <w:u w:val="single"/>
                                </w:rPr>
                                <w:t> </w:t>
                              </w:r>
                              <w:r>
                                <w:rPr>
                                  <w:sz w:val="24"/>
                                  <w:u w:val="single"/>
                                </w:rPr>
                                <w:t>par</w:t>
                              </w:r>
                              <w:r>
                                <w:rPr>
                                  <w:spacing w:val="30"/>
                                  <w:sz w:val="24"/>
                                  <w:u w:val="single"/>
                                </w:rPr>
                                <w:t> </w:t>
                              </w:r>
                              <w:r>
                                <w:rPr>
                                  <w:sz w:val="24"/>
                                  <w:u w:val="single"/>
                                </w:rPr>
                                <w:t>le</w:t>
                              </w:r>
                              <w:r>
                                <w:rPr>
                                  <w:spacing w:val="30"/>
                                  <w:sz w:val="24"/>
                                  <w:u w:val="single"/>
                                </w:rPr>
                                <w:t> </w:t>
                              </w:r>
                              <w:r>
                                <w:rPr>
                                  <w:sz w:val="24"/>
                                  <w:u w:val="single"/>
                                </w:rPr>
                                <w:t>calcul</w:t>
                              </w:r>
                              <w:r>
                                <w:rPr>
                                  <w:spacing w:val="29"/>
                                  <w:sz w:val="24"/>
                                  <w:u w:val="single"/>
                                </w:rPr>
                                <w:t> </w:t>
                              </w:r>
                              <w:r>
                                <w:rPr>
                                  <w:sz w:val="24"/>
                                  <w:u w:val="single"/>
                                </w:rPr>
                                <w:t>de</w:t>
                              </w:r>
                              <w:r>
                                <w:rPr>
                                  <w:spacing w:val="30"/>
                                  <w:sz w:val="24"/>
                                  <w:u w:val="single"/>
                                </w:rPr>
                                <w:t> </w:t>
                              </w:r>
                              <w:r>
                                <w:rPr>
                                  <w:rFonts w:ascii="Calibri" w:hAnsi="Calibri"/>
                                  <w:i/>
                                  <w:sz w:val="24"/>
                                  <w:u w:val="single"/>
                                </w:rPr>
                                <w:t>m</w:t>
                              </w:r>
                              <w:r>
                                <w:rPr>
                                  <w:rFonts w:ascii="Calibri" w:hAnsi="Calibri"/>
                                  <w:i/>
                                  <w:spacing w:val="36"/>
                                  <w:sz w:val="24"/>
                                </w:rPr>
                                <w:t> </w:t>
                              </w:r>
                              <w:r>
                                <w:rPr>
                                  <w:spacing w:val="-10"/>
                                  <w:sz w:val="24"/>
                                </w:rPr>
                                <w:t>:</w:t>
                              </w:r>
                            </w:p>
                          </w:txbxContent>
                        </wps:txbx>
                        <wps:bodyPr wrap="square" lIns="0" tIns="0" rIns="0" bIns="0" rtlCol="0">
                          <a:noAutofit/>
                        </wps:bodyPr>
                      </wps:wsp>
                      <wps:wsp>
                        <wps:cNvPr id="2151" name="Textbox 2151"/>
                        <wps:cNvSpPr txBox="1"/>
                        <wps:spPr>
                          <a:xfrm>
                            <a:off x="2080793" y="974173"/>
                            <a:ext cx="2348865" cy="239395"/>
                          </a:xfrm>
                          <a:prstGeom prst="rect">
                            <a:avLst/>
                          </a:prstGeom>
                        </wps:spPr>
                        <wps:txbx>
                          <w:txbxContent>
                            <w:p>
                              <w:pPr>
                                <w:spacing w:before="61"/>
                                <w:ind w:left="20" w:right="0" w:firstLine="0"/>
                                <w:jc w:val="left"/>
                                <w:rPr>
                                  <w:rFonts w:ascii="Calibri"/>
                                  <w:i/>
                                  <w:sz w:val="24"/>
                                </w:rPr>
                              </w:pPr>
                              <w:r>
                                <w:rPr>
                                  <w:rFonts w:ascii="Calibri"/>
                                  <w:i/>
                                  <w:w w:val="110"/>
                                  <w:sz w:val="24"/>
                                </w:rPr>
                                <w:t>pH</w:t>
                              </w:r>
                              <w:r>
                                <w:rPr>
                                  <w:rFonts w:ascii="Calibri"/>
                                  <w:i/>
                                  <w:spacing w:val="28"/>
                                  <w:w w:val="110"/>
                                  <w:sz w:val="24"/>
                                </w:rPr>
                                <w:t> </w:t>
                              </w:r>
                              <w:r>
                                <w:rPr>
                                  <w:w w:val="110"/>
                                  <w:sz w:val="24"/>
                                </w:rPr>
                                <w:t>=</w:t>
                              </w:r>
                              <w:r>
                                <w:rPr>
                                  <w:spacing w:val="4"/>
                                  <w:w w:val="110"/>
                                  <w:sz w:val="24"/>
                                </w:rPr>
                                <w:t> </w:t>
                              </w:r>
                              <w:r>
                                <w:rPr>
                                  <w:w w:val="110"/>
                                  <w:sz w:val="24"/>
                                </w:rPr>
                                <w:t>7</w:t>
                              </w:r>
                              <w:r>
                                <w:rPr>
                                  <w:rFonts w:ascii="Calibri"/>
                                  <w:i/>
                                  <w:w w:val="110"/>
                                  <w:sz w:val="24"/>
                                </w:rPr>
                                <w:t>,</w:t>
                              </w:r>
                              <w:r>
                                <w:rPr>
                                  <w:w w:val="110"/>
                                  <w:sz w:val="24"/>
                                </w:rPr>
                                <w:t>3</w:t>
                              </w:r>
                              <w:r>
                                <w:rPr>
                                  <w:spacing w:val="16"/>
                                  <w:w w:val="110"/>
                                  <w:sz w:val="24"/>
                                </w:rPr>
                                <w:t> </w:t>
                              </w:r>
                              <w:r>
                                <w:rPr>
                                  <w:rFonts w:ascii="Calibri"/>
                                  <w:i/>
                                  <w:w w:val="110"/>
                                  <w:sz w:val="24"/>
                                </w:rPr>
                                <w:t>et</w:t>
                              </w:r>
                              <w:r>
                                <w:rPr>
                                  <w:rFonts w:ascii="Calibri"/>
                                  <w:i/>
                                  <w:spacing w:val="22"/>
                                  <w:w w:val="110"/>
                                  <w:sz w:val="24"/>
                                </w:rPr>
                                <w:t> </w:t>
                              </w:r>
                              <w:r>
                                <w:rPr>
                                  <w:w w:val="110"/>
                                  <w:sz w:val="24"/>
                                </w:rPr>
                                <w:t>[</w:t>
                              </w:r>
                              <w:r>
                                <w:rPr>
                                  <w:rFonts w:ascii="Calibri"/>
                                  <w:i/>
                                  <w:w w:val="110"/>
                                  <w:sz w:val="24"/>
                                </w:rPr>
                                <w:t>HCO</w:t>
                              </w:r>
                              <w:r>
                                <w:rPr>
                                  <w:rFonts w:ascii="Calibri"/>
                                  <w:i/>
                                  <w:spacing w:val="76"/>
                                  <w:w w:val="150"/>
                                  <w:sz w:val="24"/>
                                </w:rPr>
                                <w:t> </w:t>
                              </w:r>
                              <w:r>
                                <w:rPr>
                                  <w:w w:val="110"/>
                                  <w:sz w:val="24"/>
                                </w:rPr>
                                <w:t>]</w:t>
                              </w:r>
                              <w:r>
                                <w:rPr>
                                  <w:spacing w:val="4"/>
                                  <w:w w:val="110"/>
                                  <w:sz w:val="24"/>
                                </w:rPr>
                                <w:t> </w:t>
                              </w:r>
                              <w:r>
                                <w:rPr>
                                  <w:w w:val="110"/>
                                  <w:sz w:val="24"/>
                                </w:rPr>
                                <w:t>=</w:t>
                              </w:r>
                              <w:r>
                                <w:rPr>
                                  <w:spacing w:val="4"/>
                                  <w:w w:val="110"/>
                                  <w:sz w:val="24"/>
                                </w:rPr>
                                <w:t> </w:t>
                              </w:r>
                              <w:r>
                                <w:rPr>
                                  <w:w w:val="110"/>
                                  <w:sz w:val="24"/>
                                </w:rPr>
                                <w:t>19</w:t>
                              </w:r>
                              <w:r>
                                <w:rPr>
                                  <w:spacing w:val="-24"/>
                                  <w:w w:val="110"/>
                                  <w:sz w:val="24"/>
                                </w:rPr>
                                <w:t> </w:t>
                              </w:r>
                              <w:r>
                                <w:rPr>
                                  <w:rFonts w:ascii="Calibri"/>
                                  <w:i/>
                                  <w:spacing w:val="-2"/>
                                  <w:w w:val="110"/>
                                  <w:sz w:val="24"/>
                                </w:rPr>
                                <w:t>mmol/L</w:t>
                              </w:r>
                            </w:p>
                          </w:txbxContent>
                        </wps:txbx>
                        <wps:bodyPr wrap="square" lIns="0" tIns="0" rIns="0" bIns="0" rtlCol="0">
                          <a:noAutofit/>
                        </wps:bodyPr>
                      </wps:wsp>
                      <wps:wsp>
                        <wps:cNvPr id="2152" name="Textbox 2152"/>
                        <wps:cNvSpPr txBox="1"/>
                        <wps:spPr>
                          <a:xfrm>
                            <a:off x="3313938" y="1002675"/>
                            <a:ext cx="129539" cy="127000"/>
                          </a:xfrm>
                          <a:prstGeom prst="rect">
                            <a:avLst/>
                          </a:prstGeom>
                        </wps:spPr>
                        <wps:txbx>
                          <w:txbxContent>
                            <w:p>
                              <w:pPr>
                                <w:spacing w:line="181" w:lineRule="exact" w:before="0"/>
                                <w:ind w:left="20" w:right="0" w:firstLine="0"/>
                                <w:jc w:val="left"/>
                                <w:rPr>
                                  <w:rFonts w:ascii="Century Gothic" w:hAnsi="Century Gothic"/>
                                  <w:i/>
                                  <w:sz w:val="16"/>
                                </w:rPr>
                              </w:pPr>
                              <w:r>
                                <w:rPr>
                                  <w:rFonts w:ascii="Century Gothic" w:hAnsi="Century Gothic"/>
                                  <w:i/>
                                  <w:spacing w:val="-10"/>
                                  <w:w w:val="135"/>
                                  <w:sz w:val="16"/>
                                </w:rPr>
                                <w:t>−</w:t>
                              </w:r>
                            </w:p>
                          </w:txbxContent>
                        </wps:txbx>
                        <wps:bodyPr wrap="square" lIns="0" tIns="0" rIns="0" bIns="0" rtlCol="0">
                          <a:noAutofit/>
                        </wps:bodyPr>
                      </wps:wsp>
                      <wps:wsp>
                        <wps:cNvPr id="2153" name="Textbox 2153"/>
                        <wps:cNvSpPr txBox="1"/>
                        <wps:spPr>
                          <a:xfrm>
                            <a:off x="54927" y="3446317"/>
                            <a:ext cx="6383020" cy="1267460"/>
                          </a:xfrm>
                          <a:prstGeom prst="rect">
                            <a:avLst/>
                          </a:prstGeom>
                        </wps:spPr>
                        <wps:txbx>
                          <w:txbxContent>
                            <w:p>
                              <w:pPr>
                                <w:spacing w:before="30"/>
                                <w:ind w:left="3689" w:right="0" w:firstLine="0"/>
                                <w:jc w:val="left"/>
                                <w:rPr>
                                  <w:sz w:val="24"/>
                                </w:rPr>
                              </w:pPr>
                              <w:r>
                                <w:rPr>
                                  <w:rFonts w:ascii="Calibri" w:hAnsi="Calibri"/>
                                  <w:i/>
                                  <w:w w:val="105"/>
                                  <w:sz w:val="24"/>
                                </w:rPr>
                                <w:t>m</w:t>
                              </w:r>
                              <w:r>
                                <w:rPr>
                                  <w:rFonts w:ascii="Calibri" w:hAnsi="Calibri"/>
                                  <w:i/>
                                  <w:spacing w:val="8"/>
                                  <w:w w:val="105"/>
                                  <w:sz w:val="24"/>
                                </w:rPr>
                                <w:t> </w:t>
                              </w:r>
                              <w:r>
                                <w:rPr>
                                  <w:w w:val="105"/>
                                  <w:sz w:val="24"/>
                                </w:rPr>
                                <w:t>=</w:t>
                              </w:r>
                              <w:r>
                                <w:rPr>
                                  <w:spacing w:val="2"/>
                                  <w:w w:val="105"/>
                                  <w:sz w:val="24"/>
                                </w:rPr>
                                <w:t> </w:t>
                              </w:r>
                              <w:r>
                                <w:rPr>
                                  <w:w w:val="105"/>
                                  <w:sz w:val="24"/>
                                </w:rPr>
                                <w:t>19</w:t>
                              </w:r>
                              <w:r>
                                <w:rPr>
                                  <w:spacing w:val="-11"/>
                                  <w:w w:val="105"/>
                                  <w:sz w:val="24"/>
                                </w:rPr>
                                <w:t> </w:t>
                              </w:r>
                              <w:r>
                                <w:rPr>
                                  <w:rFonts w:ascii="Segoe UI Symbol" w:hAnsi="Segoe UI Symbol"/>
                                  <w:w w:val="105"/>
                                  <w:sz w:val="24"/>
                                </w:rPr>
                                <w:t>−</w:t>
                              </w:r>
                              <w:r>
                                <w:rPr>
                                  <w:rFonts w:ascii="Segoe UI Symbol" w:hAnsi="Segoe UI Symbol"/>
                                  <w:spacing w:val="-17"/>
                                  <w:w w:val="105"/>
                                  <w:sz w:val="24"/>
                                </w:rPr>
                                <w:t> </w:t>
                              </w:r>
                              <w:r>
                                <w:rPr>
                                  <w:w w:val="105"/>
                                  <w:sz w:val="24"/>
                                </w:rPr>
                                <w:t>31</w:t>
                              </w:r>
                              <w:r>
                                <w:rPr>
                                  <w:rFonts w:ascii="Calibri" w:hAnsi="Calibri"/>
                                  <w:i/>
                                  <w:w w:val="105"/>
                                  <w:sz w:val="24"/>
                                </w:rPr>
                                <w:t>,</w:t>
                              </w:r>
                              <w:r>
                                <w:rPr>
                                  <w:w w:val="105"/>
                                  <w:sz w:val="24"/>
                                </w:rPr>
                                <w:t>6(7</w:t>
                              </w:r>
                              <w:r>
                                <w:rPr>
                                  <w:rFonts w:ascii="Calibri" w:hAnsi="Calibri"/>
                                  <w:i/>
                                  <w:w w:val="105"/>
                                  <w:sz w:val="24"/>
                                </w:rPr>
                                <w:t>,</w:t>
                              </w:r>
                              <w:r>
                                <w:rPr>
                                  <w:w w:val="105"/>
                                  <w:sz w:val="24"/>
                                </w:rPr>
                                <w:t>40</w:t>
                              </w:r>
                              <w:r>
                                <w:rPr>
                                  <w:spacing w:val="-10"/>
                                  <w:w w:val="105"/>
                                  <w:sz w:val="24"/>
                                </w:rPr>
                                <w:t> </w:t>
                              </w:r>
                              <w:r>
                                <w:rPr>
                                  <w:rFonts w:ascii="Segoe UI Symbol" w:hAnsi="Segoe UI Symbol"/>
                                  <w:w w:val="105"/>
                                  <w:sz w:val="24"/>
                                </w:rPr>
                                <w:t>−</w:t>
                              </w:r>
                              <w:r>
                                <w:rPr>
                                  <w:rFonts w:ascii="Segoe UI Symbol" w:hAnsi="Segoe UI Symbol"/>
                                  <w:spacing w:val="-17"/>
                                  <w:w w:val="105"/>
                                  <w:sz w:val="24"/>
                                </w:rPr>
                                <w:t> </w:t>
                              </w:r>
                              <w:r>
                                <w:rPr>
                                  <w:spacing w:val="-4"/>
                                  <w:w w:val="105"/>
                                  <w:sz w:val="24"/>
                                </w:rPr>
                                <w:t>7</w:t>
                              </w:r>
                              <w:r>
                                <w:rPr>
                                  <w:rFonts w:ascii="Calibri" w:hAnsi="Calibri"/>
                                  <w:i/>
                                  <w:spacing w:val="-4"/>
                                  <w:w w:val="105"/>
                                  <w:sz w:val="24"/>
                                </w:rPr>
                                <w:t>,</w:t>
                              </w:r>
                              <w:r>
                                <w:rPr>
                                  <w:spacing w:val="-4"/>
                                  <w:w w:val="105"/>
                                  <w:sz w:val="24"/>
                                </w:rPr>
                                <w:t>3)</w:t>
                              </w:r>
                            </w:p>
                            <w:p>
                              <w:pPr>
                                <w:spacing w:before="15"/>
                                <w:ind w:left="3689" w:right="0" w:firstLine="0"/>
                                <w:jc w:val="left"/>
                                <w:rPr>
                                  <w:sz w:val="24"/>
                                </w:rPr>
                              </w:pPr>
                              <w:r>
                                <w:rPr>
                                  <w:rFonts w:ascii="Calibri" w:hAnsi="Calibri"/>
                                  <w:i/>
                                  <w:w w:val="110"/>
                                  <w:sz w:val="24"/>
                                </w:rPr>
                                <w:t>m</w:t>
                              </w:r>
                              <w:r>
                                <w:rPr>
                                  <w:rFonts w:ascii="Calibri" w:hAnsi="Calibri"/>
                                  <w:i/>
                                  <w:spacing w:val="6"/>
                                  <w:w w:val="110"/>
                                  <w:sz w:val="24"/>
                                </w:rPr>
                                <w:t> </w:t>
                              </w:r>
                              <w:r>
                                <w:rPr>
                                  <w:w w:val="110"/>
                                  <w:sz w:val="24"/>
                                </w:rPr>
                                <w:t>= 19</w:t>
                              </w:r>
                              <w:r>
                                <w:rPr>
                                  <w:spacing w:val="-13"/>
                                  <w:w w:val="110"/>
                                  <w:sz w:val="24"/>
                                </w:rPr>
                                <w:t> </w:t>
                              </w:r>
                              <w:r>
                                <w:rPr>
                                  <w:rFonts w:ascii="Segoe UI Symbol" w:hAnsi="Segoe UI Symbol"/>
                                  <w:w w:val="110"/>
                                  <w:sz w:val="24"/>
                                </w:rPr>
                                <w:t>−</w:t>
                              </w:r>
                              <w:r>
                                <w:rPr>
                                  <w:rFonts w:ascii="Segoe UI Symbol" w:hAnsi="Segoe UI Symbol"/>
                                  <w:spacing w:val="-20"/>
                                  <w:w w:val="110"/>
                                  <w:sz w:val="24"/>
                                </w:rPr>
                                <w:t> </w:t>
                              </w:r>
                              <w:r>
                                <w:rPr>
                                  <w:spacing w:val="-4"/>
                                  <w:w w:val="110"/>
                                  <w:sz w:val="24"/>
                                </w:rPr>
                                <w:t>3</w:t>
                              </w:r>
                              <w:r>
                                <w:rPr>
                                  <w:rFonts w:ascii="Calibri" w:hAnsi="Calibri"/>
                                  <w:i/>
                                  <w:spacing w:val="-4"/>
                                  <w:w w:val="110"/>
                                  <w:sz w:val="24"/>
                                </w:rPr>
                                <w:t>,</w:t>
                              </w:r>
                              <w:r>
                                <w:rPr>
                                  <w:spacing w:val="-4"/>
                                  <w:w w:val="110"/>
                                  <w:sz w:val="24"/>
                                </w:rPr>
                                <w:t>16</w:t>
                              </w:r>
                            </w:p>
                            <w:p>
                              <w:pPr>
                                <w:spacing w:before="46"/>
                                <w:ind w:left="3689" w:right="0" w:firstLine="0"/>
                                <w:jc w:val="left"/>
                                <w:rPr>
                                  <w:rFonts w:ascii="Calibri"/>
                                  <w:i/>
                                  <w:sz w:val="24"/>
                                </w:rPr>
                              </w:pPr>
                              <w:r>
                                <w:rPr>
                                  <w:rFonts w:ascii="Calibri"/>
                                  <w:i/>
                                  <w:spacing w:val="-2"/>
                                  <w:w w:val="110"/>
                                  <w:sz w:val="24"/>
                                </w:rPr>
                                <w:t>m</w:t>
                              </w:r>
                              <w:r>
                                <w:rPr>
                                  <w:rFonts w:ascii="Calibri"/>
                                  <w:i/>
                                  <w:spacing w:val="-9"/>
                                  <w:w w:val="110"/>
                                  <w:sz w:val="24"/>
                                </w:rPr>
                                <w:t> </w:t>
                              </w:r>
                              <w:r>
                                <w:rPr>
                                  <w:spacing w:val="-2"/>
                                  <w:w w:val="110"/>
                                  <w:sz w:val="24"/>
                                </w:rPr>
                                <w:t>=</w:t>
                              </w:r>
                              <w:r>
                                <w:rPr>
                                  <w:spacing w:val="-10"/>
                                  <w:w w:val="110"/>
                                  <w:sz w:val="24"/>
                                </w:rPr>
                                <w:t> </w:t>
                              </w:r>
                              <w:r>
                                <w:rPr>
                                  <w:spacing w:val="-2"/>
                                  <w:w w:val="110"/>
                                  <w:sz w:val="24"/>
                                </w:rPr>
                                <w:t>15</w:t>
                              </w:r>
                              <w:r>
                                <w:rPr>
                                  <w:rFonts w:ascii="Calibri"/>
                                  <w:i/>
                                  <w:spacing w:val="-2"/>
                                  <w:w w:val="110"/>
                                  <w:sz w:val="24"/>
                                </w:rPr>
                                <w:t>,</w:t>
                              </w:r>
                              <w:r>
                                <w:rPr>
                                  <w:spacing w:val="-2"/>
                                  <w:w w:val="110"/>
                                  <w:sz w:val="24"/>
                                </w:rPr>
                                <w:t>84</w:t>
                              </w:r>
                              <w:r>
                                <w:rPr>
                                  <w:spacing w:val="-27"/>
                                  <w:w w:val="110"/>
                                  <w:sz w:val="24"/>
                                </w:rPr>
                                <w:t> </w:t>
                              </w:r>
                              <w:r>
                                <w:rPr>
                                  <w:rFonts w:ascii="Calibri"/>
                                  <w:i/>
                                  <w:spacing w:val="-2"/>
                                  <w:w w:val="110"/>
                                  <w:sz w:val="24"/>
                                </w:rPr>
                                <w:t>mmol/L</w:t>
                              </w:r>
                            </w:p>
                            <w:p>
                              <w:pPr>
                                <w:spacing w:line="232" w:lineRule="auto" w:before="83"/>
                                <w:ind w:left="20" w:right="0" w:firstLine="0"/>
                                <w:jc w:val="left"/>
                                <w:rPr>
                                  <w:sz w:val="24"/>
                                </w:rPr>
                              </w:pPr>
                              <w:r>
                                <w:rPr>
                                  <w:w w:val="110"/>
                                  <w:sz w:val="24"/>
                                </w:rPr>
                                <w:t>L’acidose</w:t>
                              </w:r>
                              <w:r>
                                <w:rPr>
                                  <w:spacing w:val="-15"/>
                                  <w:w w:val="110"/>
                                  <w:sz w:val="24"/>
                                </w:rPr>
                                <w:t> </w:t>
                              </w:r>
                              <w:r>
                                <w:rPr>
                                  <w:w w:val="110"/>
                                  <w:sz w:val="24"/>
                                </w:rPr>
                                <w:t>a</w:t>
                              </w:r>
                              <w:r>
                                <w:rPr>
                                  <w:spacing w:val="-14"/>
                                  <w:w w:val="110"/>
                                  <w:sz w:val="24"/>
                                </w:rPr>
                                <w:t> </w:t>
                              </w:r>
                              <w:r>
                                <w:rPr>
                                  <w:w w:val="110"/>
                                  <w:sz w:val="24"/>
                                </w:rPr>
                                <w:t>bien</w:t>
                              </w:r>
                              <w:r>
                                <w:rPr>
                                  <w:spacing w:val="-14"/>
                                  <w:w w:val="110"/>
                                  <w:sz w:val="24"/>
                                </w:rPr>
                                <w:t> </w:t>
                              </w:r>
                              <w:r>
                                <w:rPr>
                                  <w:w w:val="110"/>
                                  <w:sz w:val="24"/>
                                </w:rPr>
                                <w:t>un</w:t>
                              </w:r>
                              <w:r>
                                <w:rPr>
                                  <w:spacing w:val="-6"/>
                                  <w:w w:val="110"/>
                                  <w:sz w:val="24"/>
                                </w:rPr>
                                <w:t> </w:t>
                              </w:r>
                              <w:r>
                                <w:rPr>
                                  <w:w w:val="110"/>
                                  <w:sz w:val="24"/>
                                </w:rPr>
                                <w:t>caractère</w:t>
                              </w:r>
                              <w:r>
                                <w:rPr>
                                  <w:spacing w:val="-8"/>
                                  <w:w w:val="110"/>
                                  <w:sz w:val="24"/>
                                </w:rPr>
                                <w:t> </w:t>
                              </w:r>
                              <w:r>
                                <w:rPr>
                                  <w:w w:val="110"/>
                                  <w:sz w:val="24"/>
                                </w:rPr>
                                <w:t>métabolique</w:t>
                              </w:r>
                              <w:r>
                                <w:rPr>
                                  <w:spacing w:val="-8"/>
                                  <w:w w:val="110"/>
                                  <w:sz w:val="24"/>
                                </w:rPr>
                                <w:t> </w:t>
                              </w:r>
                              <w:r>
                                <w:rPr>
                                  <w:w w:val="110"/>
                                  <w:sz w:val="24"/>
                                </w:rPr>
                                <w:t>puisque</w:t>
                              </w:r>
                              <w:r>
                                <w:rPr>
                                  <w:spacing w:val="-6"/>
                                  <w:w w:val="110"/>
                                  <w:sz w:val="24"/>
                                </w:rPr>
                                <w:t> </w:t>
                              </w:r>
                              <w:r>
                                <w:rPr>
                                  <w:rFonts w:ascii="Calibri" w:hAnsi="Calibri"/>
                                  <w:i/>
                                  <w:w w:val="110"/>
                                  <w:sz w:val="24"/>
                                </w:rPr>
                                <w:t>m</w:t>
                              </w:r>
                              <w:r>
                                <w:rPr>
                                  <w:rFonts w:ascii="Calibri" w:hAnsi="Calibri"/>
                                  <w:i/>
                                  <w:spacing w:val="-8"/>
                                  <w:w w:val="110"/>
                                  <w:sz w:val="24"/>
                                </w:rPr>
                                <w:t> </w:t>
                              </w:r>
                              <w:r>
                                <w:rPr>
                                  <w:w w:val="110"/>
                                  <w:sz w:val="24"/>
                                </w:rPr>
                                <w:t>=</w:t>
                              </w:r>
                              <w:r>
                                <w:rPr>
                                  <w:spacing w:val="-14"/>
                                  <w:w w:val="110"/>
                                  <w:sz w:val="24"/>
                                </w:rPr>
                                <w:t> </w:t>
                              </w:r>
                              <w:r>
                                <w:rPr>
                                  <w:w w:val="110"/>
                                  <w:sz w:val="24"/>
                                </w:rPr>
                                <w:t>15</w:t>
                              </w:r>
                              <w:r>
                                <w:rPr>
                                  <w:rFonts w:ascii="Calibri" w:hAnsi="Calibri"/>
                                  <w:i/>
                                  <w:w w:val="110"/>
                                  <w:sz w:val="24"/>
                                </w:rPr>
                                <w:t>,</w:t>
                              </w:r>
                              <w:r>
                                <w:rPr>
                                  <w:w w:val="110"/>
                                  <w:sz w:val="24"/>
                                </w:rPr>
                                <w:t>84</w:t>
                              </w:r>
                              <w:r>
                                <w:rPr>
                                  <w:spacing w:val="-25"/>
                                  <w:w w:val="110"/>
                                  <w:sz w:val="24"/>
                                </w:rPr>
                                <w:t> </w:t>
                              </w:r>
                              <w:r>
                                <w:rPr>
                                  <w:rFonts w:ascii="Calibri" w:hAnsi="Calibri"/>
                                  <w:i/>
                                  <w:w w:val="110"/>
                                  <w:sz w:val="24"/>
                                </w:rPr>
                                <w:t>mmol/L </w:t>
                              </w:r>
                              <w:r>
                                <w:rPr>
                                  <w:w w:val="110"/>
                                  <w:sz w:val="24"/>
                                </w:rPr>
                                <w:t>au</w:t>
                              </w:r>
                              <w:r>
                                <w:rPr>
                                  <w:spacing w:val="-8"/>
                                  <w:w w:val="110"/>
                                  <w:sz w:val="24"/>
                                </w:rPr>
                                <w:t> </w:t>
                              </w:r>
                              <w:r>
                                <w:rPr>
                                  <w:w w:val="110"/>
                                  <w:sz w:val="24"/>
                                </w:rPr>
                                <w:t>lieu</w:t>
                              </w:r>
                              <w:r>
                                <w:rPr>
                                  <w:spacing w:val="-8"/>
                                  <w:w w:val="110"/>
                                  <w:sz w:val="24"/>
                                </w:rPr>
                                <w:t> </w:t>
                              </w:r>
                              <w:r>
                                <w:rPr>
                                  <w:w w:val="110"/>
                                  <w:sz w:val="24"/>
                                </w:rPr>
                                <w:t>de</w:t>
                              </w:r>
                              <w:r>
                                <w:rPr>
                                  <w:spacing w:val="-6"/>
                                  <w:w w:val="110"/>
                                  <w:sz w:val="24"/>
                                </w:rPr>
                                <w:t> </w:t>
                              </w:r>
                              <w:r>
                                <w:rPr>
                                  <w:rFonts w:ascii="Georgia" w:hAnsi="Georgia"/>
                                  <w:b/>
                                  <w:w w:val="110"/>
                                  <w:sz w:val="24"/>
                                </w:rPr>
                                <w:t>24</w:t>
                              </w:r>
                              <w:r>
                                <w:rPr>
                                  <w:rFonts w:ascii="Georgia" w:hAnsi="Georgia"/>
                                  <w:b/>
                                  <w:spacing w:val="-21"/>
                                  <w:w w:val="110"/>
                                  <w:sz w:val="24"/>
                                </w:rPr>
                                <w:t> </w:t>
                              </w:r>
                              <w:r>
                                <w:rPr>
                                  <w:rFonts w:ascii="Calibri" w:hAnsi="Calibri"/>
                                  <w:b/>
                                  <w:i/>
                                  <w:w w:val="110"/>
                                  <w:sz w:val="24"/>
                                </w:rPr>
                                <w:t>mmol/L </w:t>
                              </w:r>
                              <w:r>
                                <w:rPr>
                                  <w:w w:val="110"/>
                                  <w:sz w:val="24"/>
                                </w:rPr>
                                <w:t>en temps normal.</w:t>
                              </w:r>
                            </w:p>
                            <w:p>
                              <w:pPr>
                                <w:spacing w:line="295" w:lineRule="exact" w:before="0"/>
                                <w:ind w:left="20" w:right="0" w:firstLine="0"/>
                                <w:jc w:val="left"/>
                                <w:rPr>
                                  <w:sz w:val="24"/>
                                </w:rPr>
                              </w:pPr>
                              <w:r>
                                <w:rPr>
                                  <w:w w:val="105"/>
                                  <w:sz w:val="24"/>
                                  <w:u w:val="single"/>
                                </w:rPr>
                                <w:t>Calculons</w:t>
                              </w:r>
                              <w:r>
                                <w:rPr>
                                  <w:spacing w:val="24"/>
                                  <w:w w:val="105"/>
                                  <w:sz w:val="24"/>
                                  <w:u w:val="single"/>
                                </w:rPr>
                                <w:t> </w:t>
                              </w:r>
                              <w:r>
                                <w:rPr>
                                  <w:w w:val="105"/>
                                  <w:sz w:val="24"/>
                                  <w:u w:val="single"/>
                                </w:rPr>
                                <w:t>à</w:t>
                              </w:r>
                              <w:r>
                                <w:rPr>
                                  <w:spacing w:val="25"/>
                                  <w:w w:val="105"/>
                                  <w:sz w:val="24"/>
                                  <w:u w:val="single"/>
                                </w:rPr>
                                <w:t> </w:t>
                              </w:r>
                              <w:r>
                                <w:rPr>
                                  <w:w w:val="105"/>
                                  <w:sz w:val="24"/>
                                  <w:u w:val="single"/>
                                </w:rPr>
                                <w:t>présent</w:t>
                              </w:r>
                              <w:r>
                                <w:rPr>
                                  <w:spacing w:val="24"/>
                                  <w:w w:val="105"/>
                                  <w:sz w:val="24"/>
                                  <w:u w:val="single"/>
                                </w:rPr>
                                <w:t> </w:t>
                              </w:r>
                              <w:r>
                                <w:rPr>
                                  <w:w w:val="105"/>
                                  <w:sz w:val="24"/>
                                  <w:u w:val="single"/>
                                </w:rPr>
                                <w:t>la</w:t>
                              </w:r>
                              <w:r>
                                <w:rPr>
                                  <w:spacing w:val="25"/>
                                  <w:w w:val="105"/>
                                  <w:sz w:val="24"/>
                                  <w:u w:val="single"/>
                                </w:rPr>
                                <w:t> </w:t>
                              </w:r>
                              <w:r>
                                <w:rPr>
                                  <w:rFonts w:ascii="Calibri" w:hAnsi="Calibri"/>
                                  <w:i/>
                                  <w:spacing w:val="12"/>
                                  <w:w w:val="105"/>
                                  <w:sz w:val="24"/>
                                  <w:u w:val="single"/>
                                </w:rPr>
                                <w:t>PCO</w:t>
                              </w:r>
                              <w:r>
                                <w:rPr>
                                  <w:rFonts w:ascii="Book Antiqua" w:hAnsi="Book Antiqua"/>
                                  <w:spacing w:val="12"/>
                                  <w:w w:val="105"/>
                                  <w:sz w:val="24"/>
                                  <w:u w:val="single"/>
                                  <w:vertAlign w:val="subscript"/>
                                </w:rPr>
                                <w:t>2</w:t>
                              </w:r>
                              <w:r>
                                <w:rPr>
                                  <w:rFonts w:ascii="Book Antiqua" w:hAnsi="Book Antiqua"/>
                                  <w:spacing w:val="36"/>
                                  <w:w w:val="105"/>
                                  <w:sz w:val="24"/>
                                  <w:vertAlign w:val="baseline"/>
                                </w:rPr>
                                <w:t> </w:t>
                              </w:r>
                              <w:r>
                                <w:rPr>
                                  <w:spacing w:val="-10"/>
                                  <w:w w:val="105"/>
                                  <w:sz w:val="24"/>
                                  <w:vertAlign w:val="baseline"/>
                                </w:rPr>
                                <w:t>:</w:t>
                              </w:r>
                            </w:p>
                          </w:txbxContent>
                        </wps:txbx>
                        <wps:bodyPr wrap="square" lIns="0" tIns="0" rIns="0" bIns="0" rtlCol="0">
                          <a:noAutofit/>
                        </wps:bodyPr>
                      </wps:wsp>
                    </wpg:wgp>
                  </a:graphicData>
                </a:graphic>
              </wp:inline>
            </w:drawing>
          </mc:Choice>
          <mc:Fallback>
            <w:pict>
              <v:group style="width:514.4500pt;height:377pt;mso-position-horizontal-relative:char;mso-position-vertical-relative:line" id="docshapegroup1973" coordorigin="0,0" coordsize="10289,7540">
                <v:shape style="position:absolute;left:29;top:210;width:10260;height:7329" id="docshape1974" coordorigin="29,211" coordsize="10260,7329" path="m10194,211l125,211,29,306,29,7539,10289,7539,10289,306,10194,211xe" filled="true" fillcolor="#7f7f7f" stroked="false">
                  <v:path arrowok="t"/>
                  <v:fill opacity="655f" type="solid"/>
                </v:shape>
                <v:shape style="position:absolute;left:36;top:217;width:10246;height:7315" id="docshape1975" coordorigin="36,218" coordsize="10246,7315" path="m10191,218l127,218,36,309,36,7532,10282,7532,10282,309,10191,218xe" filled="true" fillcolor="#7f7f7f" stroked="false">
                  <v:path arrowok="t"/>
                  <v:fill opacity="1310f" type="solid"/>
                </v:shape>
                <v:shape style="position:absolute;left:43;top:224;width:10233;height:7302" id="docshape1976" coordorigin="43,224" coordsize="10233,7302" path="m10188,224l130,224,43,312,43,7526,10275,7526,10275,312,10188,224xe" filled="true" fillcolor="#7f7f7f" stroked="false">
                  <v:path arrowok="t"/>
                  <v:fill opacity="2621f" type="solid"/>
                </v:shape>
                <v:shape style="position:absolute;left:49;top:231;width:10219;height:7288" id="docshape1977" coordorigin="50,231" coordsize="10219,7288" path="m10185,231l133,231,50,314,50,7519,10268,7519,10268,314,10185,231xe" filled="true" fillcolor="#7f7f7f" stroked="false">
                  <v:path arrowok="t"/>
                  <v:fill opacity="4587f" type="solid"/>
                </v:shape>
                <v:shape style="position:absolute;left:56;top:238;width:10205;height:7274" id="docshape1978" coordorigin="57,238" coordsize="10205,7274" path="m10262,317l10182,238,136,238,57,317,57,7512,10262,7512,10262,317xe" filled="true" fillcolor="#7f7f7f" stroked="false">
                  <v:path arrowok="t"/>
                  <v:fill opacity="7208f" type="solid"/>
                </v:shape>
                <v:shape style="position:absolute;left:70;top:251;width:10178;height:7247" id="docshape1979" coordorigin="70,252" coordsize="10178,7247" path="m10177,252l141,252,70,323,70,7498,10248,7498,10248,323,10177,252xe" filled="true" fillcolor="#7f7f7f" stroked="false">
                  <v:path arrowok="t"/>
                  <v:fill opacity="4587f" type="solid"/>
                </v:shape>
                <v:shape style="position:absolute;left:77;top:258;width:10165;height:7234" id="docshape1980" coordorigin="77,259" coordsize="10165,7234" path="m10174,259l144,259,77,326,77,7492,10241,7492,10241,326,10174,259xe" filled="true" fillcolor="#7f7f7f" stroked="false">
                  <v:path arrowok="t"/>
                  <v:fill opacity="2621f" type="solid"/>
                </v:shape>
                <v:shape style="position:absolute;left:83;top:265;width:10151;height:7220" id="docshape1981" coordorigin="84,265" coordsize="10151,7220" path="m10171,265l147,265,84,329,84,7485,10234,7485,10234,329,10171,265xe" filled="true" fillcolor="#7f7f7f" stroked="false">
                  <v:path arrowok="t"/>
                  <v:fill opacity="1310f" type="solid"/>
                </v:shape>
                <v:shape style="position:absolute;left:90;top:272;width:10137;height:7206" id="docshape1982" coordorigin="91,272" coordsize="10137,7206" path="m10168,272l150,272,91,331,91,7478,10228,7478,10228,331,10168,272xe" filled="true" fillcolor="#7f7f7f" stroked="false">
                  <v:path arrowok="t"/>
                  <v:fill opacity="655f" type="solid"/>
                </v:shape>
                <v:shape style="position:absolute;left:0;top:181;width:10205;height:7274" id="docshape1983" coordorigin="0,181" coordsize="10205,7274" path="m10142,181l63,181,0,244,0,7455,10205,7455,10205,244,10142,181xe" filled="true" fillcolor="#000000" stroked="false">
                  <v:path arrowok="t"/>
                  <v:fill type="solid"/>
                </v:shape>
                <v:shape style="position:absolute;left:9;top:191;width:10185;height:7264" id="docshape1984" coordorigin="10,191" coordsize="10185,7264" path="m10138,191l67,191,10,248,10,7455,10195,7455,10195,248,10138,191xe" filled="true" fillcolor="#fffcfc" stroked="false">
                  <v:path arrowok="t"/>
                  <v:fill type="solid"/>
                </v:shape>
                <v:shape style="position:absolute;left:7736;top:11;width:91;height:171" id="docshape1985" coordorigin="7736,11" coordsize="91,171" path="m7781,11l7764,25,7749,61,7740,115,7736,181,7827,181,7823,115,7813,61,7799,25,7781,11xe" filled="true" fillcolor="#565666" stroked="false">
                  <v:path arrowok="t"/>
                  <v:fill type="solid"/>
                </v:shape>
                <v:shape style="position:absolute;left:7736;top:11;width:91;height:171" id="docshape1986" coordorigin="7736,11" coordsize="91,171" path="m7827,181l7823,115,7813,61,7799,25,7781,11,7764,25,7749,61,7740,115,7736,181e" filled="false" stroked="true" strokeweight=".3985pt" strokecolor="#000000">
                  <v:path arrowok="t"/>
                  <v:stroke dashstyle="solid"/>
                </v:shape>
                <v:shape style="position:absolute;left:9660;top:11;width:91;height:171" id="docshape1987" coordorigin="9660,11" coordsize="91,171" path="m9706,11l9688,25,9674,61,9664,115,9660,181,9751,181,9748,115,9738,61,9723,25,9706,11xe" filled="true" fillcolor="#565666" stroked="false">
                  <v:path arrowok="t"/>
                  <v:fill type="solid"/>
                </v:shape>
                <v:shape style="position:absolute;left:9660;top:11;width:91;height:171" id="docshape1988" coordorigin="9660,11" coordsize="91,171" path="m9660,181l9664,115,9674,61,9688,25,9706,11,9723,25,9738,61,9748,115,9751,181e" filled="false" stroked="true" strokeweight=".3985pt" strokecolor="#000000">
                  <v:path arrowok="t"/>
                  <v:stroke dashstyle="solid"/>
                </v:shape>
                <v:shape style="position:absolute;left:7792;top:11;width:1902;height:401" type="#_x0000_t75" id="docshape1989" stroked="false">
                  <v:imagedata r:id="rId33" o:title=""/>
                </v:shape>
                <v:shape style="position:absolute;left:7792;top:11;width:1902;height:401" id="docshape1990" coordorigin="7793,11" coordsize="1902,401" path="m7793,11l9695,11,9693,15,9684,40,9676,69,9670,98,9666,125,9643,355,9637,377,9623,395,9604,407,9581,412,7906,412,7851,377,7821,125,7817,98,7811,69,7803,40,7794,15,7793,11xe" filled="false" stroked="true" strokeweight=".3985pt" strokecolor="#00004c">
                  <v:path arrowok="t"/>
                  <v:stroke dashstyle="solid"/>
                </v:shape>
                <v:line style="position:absolute" from="588,836" to="1259,836" stroked="true" strokeweight=".398pt" strokecolor="#000000">
                  <v:stroke dashstyle="solid"/>
                </v:line>
                <v:line style="position:absolute" from="1250,836" to="1367,836" stroked="true" strokeweight=".398pt" strokecolor="#000000">
                  <v:stroke dashstyle="solid"/>
                </v:line>
                <v:line style="position:absolute" from="1357,836" to="1596,836" stroked="true" strokeweight=".398pt" strokecolor="#000000">
                  <v:stroke dashstyle="solid"/>
                </v:line>
                <v:line style="position:absolute" from="3535,4979" to="6669,4979" stroked="true" strokeweight=".398pt" strokecolor="#000000">
                  <v:stroke dashstyle="solid"/>
                </v:line>
                <v:line style="position:absolute" from="3539,5361" to="3539,4979" stroked="true" strokeweight=".398pt" strokecolor="#000000">
                  <v:stroke dashstyle="solid"/>
                </v:line>
                <v:line style="position:absolute" from="6665,5361" to="6665,4979" stroked="true" strokeweight=".398pt" strokecolor="#000000">
                  <v:stroke dashstyle="solid"/>
                </v:line>
                <v:line style="position:absolute" from="3535,5361" to="6669,5361" stroked="true" strokeweight=".398pt" strokecolor="#000000">
                  <v:stroke dashstyle="solid"/>
                </v:line>
                <v:shape style="position:absolute;left:3603;top:4967;width:3019;height:337" type="#_x0000_t202" id="docshape1991" filled="false" stroked="false">
                  <v:textbox inset="0,0,0,0">
                    <w:txbxContent>
                      <w:p>
                        <w:pPr>
                          <w:spacing w:before="10"/>
                          <w:ind w:left="0" w:right="0" w:firstLine="0"/>
                          <w:jc w:val="left"/>
                          <w:rPr>
                            <w:sz w:val="24"/>
                          </w:rPr>
                        </w:pPr>
                        <w:r>
                          <w:rPr>
                            <w:rFonts w:ascii="Calibri" w:hAnsi="Calibri"/>
                            <w:i/>
                            <w:w w:val="110"/>
                            <w:sz w:val="24"/>
                          </w:rPr>
                          <w:t>m</w:t>
                        </w:r>
                        <w:r>
                          <w:rPr>
                            <w:rFonts w:ascii="Calibri" w:hAnsi="Calibri"/>
                            <w:i/>
                            <w:spacing w:val="13"/>
                            <w:w w:val="110"/>
                            <w:sz w:val="24"/>
                          </w:rPr>
                          <w:t> </w:t>
                        </w:r>
                        <w:r>
                          <w:rPr>
                            <w:w w:val="110"/>
                            <w:sz w:val="24"/>
                          </w:rPr>
                          <w:t>=</w:t>
                        </w:r>
                        <w:r>
                          <w:rPr>
                            <w:spacing w:val="6"/>
                            <w:w w:val="110"/>
                            <w:sz w:val="24"/>
                          </w:rPr>
                          <w:t> </w:t>
                        </w:r>
                        <w:r>
                          <w:rPr>
                            <w:w w:val="110"/>
                            <w:sz w:val="24"/>
                          </w:rPr>
                          <w:t>[</w:t>
                        </w:r>
                        <w:r>
                          <w:rPr>
                            <w:rFonts w:ascii="Calibri" w:hAnsi="Calibri"/>
                            <w:i/>
                            <w:w w:val="110"/>
                            <w:sz w:val="24"/>
                          </w:rPr>
                          <w:t>HCO</w:t>
                        </w:r>
                        <w:r>
                          <w:rPr>
                            <w:rFonts w:ascii="Calibri" w:hAnsi="Calibri"/>
                            <w:i/>
                            <w:spacing w:val="79"/>
                            <w:w w:val="150"/>
                            <w:sz w:val="24"/>
                          </w:rPr>
                          <w:t> </w:t>
                        </w:r>
                        <w:r>
                          <w:rPr>
                            <w:w w:val="110"/>
                            <w:sz w:val="24"/>
                          </w:rPr>
                          <w:t>]</w:t>
                        </w:r>
                        <w:r>
                          <w:rPr>
                            <w:spacing w:val="-7"/>
                            <w:w w:val="110"/>
                            <w:sz w:val="24"/>
                          </w:rPr>
                          <w:t> </w:t>
                        </w:r>
                        <w:r>
                          <w:rPr>
                            <w:rFonts w:ascii="Segoe UI Symbol" w:hAnsi="Segoe UI Symbol"/>
                            <w:w w:val="110"/>
                            <w:sz w:val="24"/>
                          </w:rPr>
                          <w:t>−</w:t>
                        </w:r>
                        <w:r>
                          <w:rPr>
                            <w:rFonts w:ascii="Segoe UI Symbol" w:hAnsi="Segoe UI Symbol"/>
                            <w:spacing w:val="-15"/>
                            <w:w w:val="110"/>
                            <w:sz w:val="24"/>
                          </w:rPr>
                          <w:t> </w:t>
                        </w:r>
                        <w:r>
                          <w:rPr>
                            <w:rFonts w:ascii="Calibri" w:hAnsi="Calibri"/>
                            <w:i/>
                            <w:w w:val="110"/>
                            <w:sz w:val="24"/>
                          </w:rPr>
                          <w:t>s</w:t>
                        </w:r>
                        <w:r>
                          <w:rPr>
                            <w:w w:val="110"/>
                            <w:sz w:val="24"/>
                          </w:rPr>
                          <w:t>(7</w:t>
                        </w:r>
                        <w:r>
                          <w:rPr>
                            <w:rFonts w:ascii="Calibri" w:hAnsi="Calibri"/>
                            <w:i/>
                            <w:w w:val="110"/>
                            <w:sz w:val="24"/>
                          </w:rPr>
                          <w:t>,</w:t>
                        </w:r>
                        <w:r>
                          <w:rPr>
                            <w:w w:val="110"/>
                            <w:sz w:val="24"/>
                          </w:rPr>
                          <w:t>40</w:t>
                        </w:r>
                        <w:r>
                          <w:rPr>
                            <w:spacing w:val="-7"/>
                            <w:w w:val="110"/>
                            <w:sz w:val="24"/>
                          </w:rPr>
                          <w:t> </w:t>
                        </w:r>
                        <w:r>
                          <w:rPr>
                            <w:rFonts w:ascii="Segoe UI Symbol" w:hAnsi="Segoe UI Symbol"/>
                            <w:w w:val="110"/>
                            <w:sz w:val="24"/>
                          </w:rPr>
                          <w:t>−</w:t>
                        </w:r>
                        <w:r>
                          <w:rPr>
                            <w:rFonts w:ascii="Segoe UI Symbol" w:hAnsi="Segoe UI Symbol"/>
                            <w:spacing w:val="-15"/>
                            <w:w w:val="110"/>
                            <w:sz w:val="24"/>
                          </w:rPr>
                          <w:t> </w:t>
                        </w:r>
                        <w:r>
                          <w:rPr>
                            <w:rFonts w:ascii="Calibri" w:hAnsi="Calibri"/>
                            <w:i/>
                            <w:spacing w:val="-5"/>
                            <w:w w:val="110"/>
                            <w:sz w:val="24"/>
                          </w:rPr>
                          <w:t>pH</w:t>
                        </w:r>
                        <w:r>
                          <w:rPr>
                            <w:spacing w:val="-5"/>
                            <w:w w:val="110"/>
                            <w:sz w:val="24"/>
                          </w:rPr>
                          <w:t>)</w:t>
                        </w:r>
                      </w:p>
                    </w:txbxContent>
                  </v:textbox>
                  <w10:wrap type="none"/>
                </v:shape>
                <v:shape style="position:absolute;left:4765;top:5117;width:105;height:226" type="#_x0000_t202" id="docshape1992" filled="false" stroked="false">
                  <v:textbox inset="0,0,0,0">
                    <w:txbxContent>
                      <w:p>
                        <w:pPr>
                          <w:spacing w:before="25"/>
                          <w:ind w:left="0" w:right="0" w:firstLine="0"/>
                          <w:jc w:val="left"/>
                          <w:rPr>
                            <w:rFonts w:ascii="Book Antiqua"/>
                            <w:sz w:val="16"/>
                          </w:rPr>
                        </w:pPr>
                        <w:r>
                          <w:rPr>
                            <w:rFonts w:ascii="Book Antiqua"/>
                            <w:spacing w:val="-10"/>
                            <w:w w:val="105"/>
                            <w:sz w:val="16"/>
                          </w:rPr>
                          <w:t>3</w:t>
                        </w:r>
                      </w:p>
                    </w:txbxContent>
                  </v:textbox>
                  <w10:wrap type="none"/>
                </v:shape>
                <v:shape style="position:absolute;left:4771;top:5012;width:152;height:160" type="#_x0000_t202" id="docshape1993" filled="false" stroked="false">
                  <v:textbox inset="0,0,0,0">
                    <w:txbxContent>
                      <w:p>
                        <w:pPr>
                          <w:spacing w:line="159" w:lineRule="exact" w:before="0"/>
                          <w:ind w:left="0" w:right="0" w:firstLine="0"/>
                          <w:jc w:val="left"/>
                          <w:rPr>
                            <w:rFonts w:ascii="Century Gothic" w:hAnsi="Century Gothic"/>
                            <w:i/>
                            <w:sz w:val="16"/>
                          </w:rPr>
                        </w:pPr>
                        <w:r>
                          <w:rPr>
                            <w:rFonts w:ascii="Century Gothic" w:hAnsi="Century Gothic"/>
                            <w:i/>
                            <w:spacing w:val="-10"/>
                            <w:w w:val="135"/>
                            <w:sz w:val="16"/>
                          </w:rPr>
                          <w:t>−</w:t>
                        </w:r>
                      </w:p>
                    </w:txbxContent>
                  </v:textbox>
                  <w10:wrap type="none"/>
                </v:shape>
                <v:shape style="position:absolute;left:86;top:0;width:10076;height:1495" type="#_x0000_t202" id="docshape1994" filled="false" stroked="false">
                  <v:textbox inset="0,0,0,0">
                    <w:txbxContent>
                      <w:p>
                        <w:pPr>
                          <w:spacing w:before="51"/>
                          <w:ind w:left="0" w:right="714" w:firstLine="0"/>
                          <w:jc w:val="right"/>
                          <w:rPr>
                            <w:rFonts w:ascii="Georgia"/>
                            <w:b/>
                            <w:sz w:val="24"/>
                          </w:rPr>
                        </w:pPr>
                        <w:r>
                          <w:rPr>
                            <w:rFonts w:ascii="Georgia"/>
                            <w:b/>
                            <w:spacing w:val="-6"/>
                            <w:sz w:val="24"/>
                          </w:rPr>
                          <w:t>Question</w:t>
                        </w:r>
                        <w:r>
                          <w:rPr>
                            <w:rFonts w:ascii="Georgia"/>
                            <w:b/>
                            <w:spacing w:val="-5"/>
                            <w:sz w:val="24"/>
                          </w:rPr>
                          <w:t> 27</w:t>
                        </w:r>
                      </w:p>
                      <w:p>
                        <w:pPr>
                          <w:spacing w:line="572" w:lineRule="exact" w:before="36"/>
                          <w:ind w:left="20" w:right="0" w:firstLine="0"/>
                          <w:jc w:val="left"/>
                          <w:rPr>
                            <w:rFonts w:ascii="Book Antiqua" w:hAnsi="Book Antiqua"/>
                            <w:i/>
                            <w:sz w:val="22"/>
                          </w:rPr>
                        </w:pPr>
                        <w:r>
                          <w:rPr>
                            <w:rFonts w:ascii="Aptos" w:hAnsi="Aptos"/>
                            <w:color w:val="009900"/>
                            <w:w w:val="110"/>
                            <w:position w:val="-5"/>
                            <w:sz w:val="49"/>
                          </w:rPr>
                          <w:t>C</w:t>
                        </w:r>
                        <w:r>
                          <w:rPr>
                            <w:rFonts w:ascii="Aptos" w:hAnsi="Aptos"/>
                            <w:color w:val="009900"/>
                            <w:spacing w:val="-44"/>
                            <w:w w:val="110"/>
                            <w:position w:val="-5"/>
                            <w:sz w:val="49"/>
                          </w:rPr>
                          <w:t> </w:t>
                        </w:r>
                        <w:r>
                          <w:rPr>
                            <w:rFonts w:ascii="Georgia" w:hAnsi="Georgia"/>
                            <w:b/>
                            <w:w w:val="110"/>
                            <w:sz w:val="28"/>
                          </w:rPr>
                          <w:t>Item</w:t>
                        </w:r>
                        <w:r>
                          <w:rPr>
                            <w:rFonts w:ascii="Georgia" w:hAnsi="Georgia"/>
                            <w:b/>
                            <w:spacing w:val="-9"/>
                            <w:w w:val="110"/>
                            <w:sz w:val="28"/>
                          </w:rPr>
                          <w:t> </w:t>
                        </w:r>
                        <w:r>
                          <w:rPr>
                            <w:rFonts w:ascii="Georgia" w:hAnsi="Georgia"/>
                            <w:b/>
                            <w:w w:val="110"/>
                            <w:sz w:val="28"/>
                          </w:rPr>
                          <w:t>B</w:t>
                        </w:r>
                        <w:r>
                          <w:rPr>
                            <w:rFonts w:ascii="Georgia" w:hAnsi="Georgia"/>
                            <w:b/>
                            <w:spacing w:val="-20"/>
                            <w:w w:val="110"/>
                            <w:sz w:val="28"/>
                          </w:rPr>
                          <w:t> </w:t>
                        </w:r>
                        <w:r>
                          <w:rPr>
                            <w:rFonts w:ascii="Segoe UI Symbol" w:hAnsi="Segoe UI Symbol"/>
                            <w:color w:val="7F7F7F"/>
                            <w:w w:val="110"/>
                            <w:sz w:val="24"/>
                          </w:rPr>
                          <w:t>→</w:t>
                        </w:r>
                        <w:r>
                          <w:rPr>
                            <w:rFonts w:ascii="Segoe UI Symbol" w:hAnsi="Segoe UI Symbol"/>
                            <w:color w:val="7F7F7F"/>
                            <w:spacing w:val="-18"/>
                            <w:w w:val="110"/>
                            <w:sz w:val="24"/>
                          </w:rPr>
                          <w:t> </w:t>
                        </w:r>
                        <w:r>
                          <w:rPr>
                            <w:rFonts w:ascii="Book Antiqua" w:hAnsi="Book Antiqua"/>
                            <w:i/>
                            <w:color w:val="7F7F7F"/>
                            <w:w w:val="110"/>
                            <w:sz w:val="22"/>
                          </w:rPr>
                          <w:t>Acidose</w:t>
                        </w:r>
                        <w:r>
                          <w:rPr>
                            <w:rFonts w:ascii="Book Antiqua" w:hAnsi="Book Antiqua"/>
                            <w:i/>
                            <w:color w:val="7F7F7F"/>
                            <w:spacing w:val="-8"/>
                            <w:w w:val="110"/>
                            <w:sz w:val="22"/>
                          </w:rPr>
                          <w:t> </w:t>
                        </w:r>
                        <w:r>
                          <w:rPr>
                            <w:rFonts w:ascii="Book Antiqua" w:hAnsi="Book Antiqua"/>
                            <w:i/>
                            <w:color w:val="7F7F7F"/>
                            <w:w w:val="110"/>
                            <w:sz w:val="22"/>
                          </w:rPr>
                          <w:t>métabolique</w:t>
                        </w:r>
                        <w:r>
                          <w:rPr>
                            <w:rFonts w:ascii="Book Antiqua" w:hAnsi="Book Antiqua"/>
                            <w:i/>
                            <w:color w:val="7F7F7F"/>
                            <w:spacing w:val="-2"/>
                            <w:w w:val="110"/>
                            <w:sz w:val="22"/>
                          </w:rPr>
                          <w:t> </w:t>
                        </w:r>
                        <w:r>
                          <w:rPr>
                            <w:rFonts w:ascii="Book Antiqua" w:hAnsi="Book Antiqua"/>
                            <w:i/>
                            <w:color w:val="7F7F7F"/>
                            <w:spacing w:val="-4"/>
                            <w:w w:val="110"/>
                            <w:sz w:val="22"/>
                          </w:rPr>
                          <w:t>pure</w:t>
                        </w:r>
                      </w:p>
                      <w:p>
                        <w:pPr>
                          <w:spacing w:line="250" w:lineRule="exact" w:before="0"/>
                          <w:ind w:left="20" w:right="0" w:firstLine="0"/>
                          <w:jc w:val="left"/>
                          <w:rPr>
                            <w:sz w:val="24"/>
                          </w:rPr>
                        </w:pPr>
                        <w:r>
                          <w:rPr>
                            <w:w w:val="105"/>
                            <w:sz w:val="24"/>
                          </w:rPr>
                          <w:t>Alors</w:t>
                        </w:r>
                        <w:r>
                          <w:rPr>
                            <w:spacing w:val="28"/>
                            <w:w w:val="105"/>
                            <w:sz w:val="24"/>
                          </w:rPr>
                          <w:t> </w:t>
                        </w:r>
                        <w:r>
                          <w:rPr>
                            <w:w w:val="105"/>
                            <w:sz w:val="24"/>
                          </w:rPr>
                          <w:t>alors,</w:t>
                        </w:r>
                        <w:r>
                          <w:rPr>
                            <w:spacing w:val="29"/>
                            <w:w w:val="105"/>
                            <w:sz w:val="24"/>
                          </w:rPr>
                          <w:t> </w:t>
                        </w:r>
                        <w:r>
                          <w:rPr>
                            <w:w w:val="105"/>
                            <w:sz w:val="24"/>
                          </w:rPr>
                          <w:t>comment</w:t>
                        </w:r>
                        <w:r>
                          <w:rPr>
                            <w:spacing w:val="28"/>
                            <w:w w:val="105"/>
                            <w:sz w:val="24"/>
                          </w:rPr>
                          <w:t> </w:t>
                        </w:r>
                        <w:r>
                          <w:rPr>
                            <w:w w:val="105"/>
                            <w:sz w:val="24"/>
                          </w:rPr>
                          <w:t>aborder</w:t>
                        </w:r>
                        <w:r>
                          <w:rPr>
                            <w:spacing w:val="29"/>
                            <w:w w:val="105"/>
                            <w:sz w:val="24"/>
                          </w:rPr>
                          <w:t> </w:t>
                        </w:r>
                        <w:r>
                          <w:rPr>
                            <w:w w:val="105"/>
                            <w:sz w:val="24"/>
                          </w:rPr>
                          <w:t>cette</w:t>
                        </w:r>
                        <w:r>
                          <w:rPr>
                            <w:spacing w:val="29"/>
                            <w:w w:val="105"/>
                            <w:sz w:val="24"/>
                          </w:rPr>
                          <w:t> </w:t>
                        </w:r>
                        <w:r>
                          <w:rPr>
                            <w:w w:val="105"/>
                            <w:sz w:val="24"/>
                          </w:rPr>
                          <w:t>question</w:t>
                        </w:r>
                        <w:r>
                          <w:rPr>
                            <w:spacing w:val="-25"/>
                            <w:w w:val="105"/>
                            <w:sz w:val="24"/>
                          </w:rPr>
                          <w:t> </w:t>
                        </w:r>
                        <w:r>
                          <w:rPr>
                            <w:w w:val="105"/>
                            <w:sz w:val="24"/>
                          </w:rPr>
                          <w:t>?</w:t>
                        </w:r>
                        <w:r>
                          <w:rPr>
                            <w:spacing w:val="29"/>
                            <w:w w:val="105"/>
                            <w:sz w:val="24"/>
                          </w:rPr>
                          <w:t> </w:t>
                        </w:r>
                        <w:r>
                          <w:rPr>
                            <w:w w:val="105"/>
                            <w:sz w:val="24"/>
                          </w:rPr>
                          <w:t>Première</w:t>
                        </w:r>
                        <w:r>
                          <w:rPr>
                            <w:spacing w:val="28"/>
                            <w:w w:val="105"/>
                            <w:sz w:val="24"/>
                          </w:rPr>
                          <w:t> </w:t>
                        </w:r>
                        <w:r>
                          <w:rPr>
                            <w:w w:val="105"/>
                            <w:sz w:val="24"/>
                          </w:rPr>
                          <w:t>étape</w:t>
                        </w:r>
                        <w:r>
                          <w:rPr>
                            <w:spacing w:val="29"/>
                            <w:w w:val="105"/>
                            <w:sz w:val="24"/>
                          </w:rPr>
                          <w:t> </w:t>
                        </w:r>
                        <w:r>
                          <w:rPr>
                            <w:w w:val="105"/>
                            <w:sz w:val="24"/>
                          </w:rPr>
                          <w:t>pour</w:t>
                        </w:r>
                        <w:r>
                          <w:rPr>
                            <w:spacing w:val="29"/>
                            <w:w w:val="105"/>
                            <w:sz w:val="24"/>
                          </w:rPr>
                          <w:t> </w:t>
                        </w:r>
                        <w:r>
                          <w:rPr>
                            <w:w w:val="105"/>
                            <w:sz w:val="24"/>
                          </w:rPr>
                          <w:t>ne</w:t>
                        </w:r>
                        <w:r>
                          <w:rPr>
                            <w:spacing w:val="29"/>
                            <w:w w:val="105"/>
                            <w:sz w:val="24"/>
                          </w:rPr>
                          <w:t> </w:t>
                        </w:r>
                        <w:r>
                          <w:rPr>
                            <w:w w:val="105"/>
                            <w:sz w:val="24"/>
                          </w:rPr>
                          <w:t>pas</w:t>
                        </w:r>
                        <w:r>
                          <w:rPr>
                            <w:spacing w:val="29"/>
                            <w:w w:val="105"/>
                            <w:sz w:val="24"/>
                          </w:rPr>
                          <w:t> </w:t>
                        </w:r>
                        <w:r>
                          <w:rPr>
                            <w:w w:val="105"/>
                            <w:sz w:val="24"/>
                          </w:rPr>
                          <w:t>se</w:t>
                        </w:r>
                        <w:r>
                          <w:rPr>
                            <w:spacing w:val="29"/>
                            <w:w w:val="105"/>
                            <w:sz w:val="24"/>
                          </w:rPr>
                          <w:t> </w:t>
                        </w:r>
                        <w:r>
                          <w:rPr>
                            <w:w w:val="105"/>
                            <w:sz w:val="24"/>
                          </w:rPr>
                          <w:t>perdre,</w:t>
                        </w:r>
                        <w:r>
                          <w:rPr>
                            <w:spacing w:val="29"/>
                            <w:w w:val="105"/>
                            <w:sz w:val="24"/>
                          </w:rPr>
                          <w:t> </w:t>
                        </w:r>
                        <w:r>
                          <w:rPr>
                            <w:w w:val="105"/>
                            <w:sz w:val="24"/>
                          </w:rPr>
                          <w:t>on</w:t>
                        </w:r>
                        <w:r>
                          <w:rPr>
                            <w:spacing w:val="28"/>
                            <w:w w:val="105"/>
                            <w:sz w:val="24"/>
                          </w:rPr>
                          <w:t> </w:t>
                        </w:r>
                        <w:r>
                          <w:rPr>
                            <w:w w:val="105"/>
                            <w:sz w:val="24"/>
                          </w:rPr>
                          <w:t>liste</w:t>
                        </w:r>
                        <w:r>
                          <w:rPr>
                            <w:spacing w:val="29"/>
                            <w:w w:val="105"/>
                            <w:sz w:val="24"/>
                          </w:rPr>
                          <w:t> </w:t>
                        </w:r>
                        <w:r>
                          <w:rPr>
                            <w:spacing w:val="-5"/>
                            <w:w w:val="105"/>
                            <w:sz w:val="24"/>
                          </w:rPr>
                          <w:t>ce</w:t>
                        </w:r>
                      </w:p>
                      <w:p>
                        <w:pPr>
                          <w:spacing w:before="3"/>
                          <w:ind w:left="20" w:right="0" w:firstLine="0"/>
                          <w:jc w:val="left"/>
                          <w:rPr>
                            <w:sz w:val="24"/>
                          </w:rPr>
                        </w:pPr>
                        <w:r>
                          <w:rPr>
                            <w:sz w:val="24"/>
                          </w:rPr>
                          <w:t>que</w:t>
                        </w:r>
                        <w:r>
                          <w:rPr>
                            <w:spacing w:val="34"/>
                            <w:sz w:val="24"/>
                          </w:rPr>
                          <w:t> </w:t>
                        </w:r>
                        <w:r>
                          <w:rPr>
                            <w:sz w:val="24"/>
                          </w:rPr>
                          <w:t>l’énoncé</w:t>
                        </w:r>
                        <w:r>
                          <w:rPr>
                            <w:spacing w:val="34"/>
                            <w:sz w:val="24"/>
                          </w:rPr>
                          <w:t> </w:t>
                        </w:r>
                        <w:r>
                          <w:rPr>
                            <w:sz w:val="24"/>
                          </w:rPr>
                          <w:t>nous</w:t>
                        </w:r>
                        <w:r>
                          <w:rPr>
                            <w:spacing w:val="35"/>
                            <w:sz w:val="24"/>
                          </w:rPr>
                          <w:t> </w:t>
                        </w:r>
                        <w:r>
                          <w:rPr>
                            <w:sz w:val="24"/>
                          </w:rPr>
                          <w:t>apprend</w:t>
                        </w:r>
                        <w:r>
                          <w:rPr>
                            <w:spacing w:val="34"/>
                            <w:sz w:val="24"/>
                          </w:rPr>
                          <w:t> </w:t>
                        </w:r>
                        <w:r>
                          <w:rPr>
                            <w:spacing w:val="-10"/>
                            <w:sz w:val="24"/>
                          </w:rPr>
                          <w:t>:</w:t>
                        </w:r>
                      </w:p>
                    </w:txbxContent>
                  </v:textbox>
                  <w10:wrap type="none"/>
                </v:shape>
                <v:shape style="position:absolute;left:86;top:1683;width:10052;height:3154" type="#_x0000_t202" id="docshape1995" filled="false" stroked="false">
                  <v:textbox inset="0,0,0,0">
                    <w:txbxContent>
                      <w:p>
                        <w:pPr>
                          <w:spacing w:before="45"/>
                          <w:ind w:left="541" w:right="217" w:firstLine="0"/>
                          <w:jc w:val="center"/>
                          <w:rPr>
                            <w:rFonts w:ascii="Book Antiqua"/>
                            <w:sz w:val="16"/>
                          </w:rPr>
                        </w:pPr>
                        <w:r>
                          <w:rPr>
                            <w:rFonts w:ascii="Book Antiqua"/>
                            <w:spacing w:val="-10"/>
                            <w:w w:val="105"/>
                            <w:sz w:val="16"/>
                          </w:rPr>
                          <w:t>3</w:t>
                        </w:r>
                      </w:p>
                      <w:p>
                        <w:pPr>
                          <w:spacing w:before="83"/>
                          <w:ind w:left="20" w:right="0" w:firstLine="0"/>
                          <w:jc w:val="both"/>
                          <w:rPr>
                            <w:sz w:val="24"/>
                          </w:rPr>
                        </w:pPr>
                        <w:r>
                          <w:rPr>
                            <w:w w:val="105"/>
                            <w:sz w:val="24"/>
                          </w:rPr>
                          <w:t>Au</w:t>
                        </w:r>
                        <w:r>
                          <w:rPr>
                            <w:spacing w:val="12"/>
                            <w:w w:val="105"/>
                            <w:sz w:val="24"/>
                          </w:rPr>
                          <w:t> </w:t>
                        </w:r>
                        <w:r>
                          <w:rPr>
                            <w:w w:val="105"/>
                            <w:sz w:val="24"/>
                          </w:rPr>
                          <w:t>vu</w:t>
                        </w:r>
                        <w:r>
                          <w:rPr>
                            <w:spacing w:val="14"/>
                            <w:w w:val="105"/>
                            <w:sz w:val="24"/>
                          </w:rPr>
                          <w:t> </w:t>
                        </w:r>
                        <w:r>
                          <w:rPr>
                            <w:w w:val="105"/>
                            <w:sz w:val="24"/>
                          </w:rPr>
                          <w:t>du</w:t>
                        </w:r>
                        <w:r>
                          <w:rPr>
                            <w:spacing w:val="14"/>
                            <w:w w:val="105"/>
                            <w:sz w:val="24"/>
                          </w:rPr>
                          <w:t> </w:t>
                        </w:r>
                        <w:r>
                          <w:rPr>
                            <w:rFonts w:ascii="Calibri" w:hAnsi="Calibri"/>
                            <w:i/>
                            <w:w w:val="105"/>
                            <w:sz w:val="24"/>
                          </w:rPr>
                          <w:t>pH</w:t>
                        </w:r>
                        <w:r>
                          <w:rPr>
                            <w:rFonts w:ascii="Calibri" w:hAnsi="Calibri"/>
                            <w:i/>
                            <w:spacing w:val="27"/>
                            <w:w w:val="105"/>
                            <w:sz w:val="24"/>
                          </w:rPr>
                          <w:t> </w:t>
                        </w:r>
                        <w:r>
                          <w:rPr>
                            <w:w w:val="105"/>
                            <w:sz w:val="24"/>
                          </w:rPr>
                          <w:t>=</w:t>
                        </w:r>
                        <w:r>
                          <w:rPr>
                            <w:spacing w:val="3"/>
                            <w:w w:val="105"/>
                            <w:sz w:val="24"/>
                          </w:rPr>
                          <w:t> </w:t>
                        </w:r>
                        <w:r>
                          <w:rPr>
                            <w:w w:val="105"/>
                            <w:sz w:val="24"/>
                          </w:rPr>
                          <w:t>7</w:t>
                        </w:r>
                        <w:r>
                          <w:rPr>
                            <w:rFonts w:ascii="Calibri" w:hAnsi="Calibri"/>
                            <w:i/>
                            <w:w w:val="105"/>
                            <w:sz w:val="24"/>
                          </w:rPr>
                          <w:t>,</w:t>
                        </w:r>
                        <w:r>
                          <w:rPr>
                            <w:w w:val="105"/>
                            <w:sz w:val="24"/>
                          </w:rPr>
                          <w:t>3</w:t>
                        </w:r>
                        <w:r>
                          <w:rPr>
                            <w:spacing w:val="2"/>
                            <w:w w:val="105"/>
                            <w:sz w:val="24"/>
                          </w:rPr>
                          <w:t> </w:t>
                        </w:r>
                        <w:r>
                          <w:rPr>
                            <w:rFonts w:ascii="Calibri" w:hAnsi="Calibri"/>
                            <w:i/>
                            <w:w w:val="105"/>
                            <w:sz w:val="24"/>
                          </w:rPr>
                          <w:t>&lt;</w:t>
                        </w:r>
                        <w:r>
                          <w:rPr>
                            <w:rFonts w:ascii="Calibri" w:hAnsi="Calibri"/>
                            <w:i/>
                            <w:spacing w:val="9"/>
                            <w:w w:val="105"/>
                            <w:sz w:val="24"/>
                          </w:rPr>
                          <w:t> </w:t>
                        </w:r>
                        <w:r>
                          <w:rPr>
                            <w:w w:val="105"/>
                            <w:sz w:val="24"/>
                          </w:rPr>
                          <w:t>7</w:t>
                        </w:r>
                        <w:r>
                          <w:rPr>
                            <w:rFonts w:ascii="Calibri" w:hAnsi="Calibri"/>
                            <w:i/>
                            <w:w w:val="105"/>
                            <w:sz w:val="24"/>
                          </w:rPr>
                          <w:t>,</w:t>
                        </w:r>
                        <w:r>
                          <w:rPr>
                            <w:w w:val="105"/>
                            <w:sz w:val="24"/>
                          </w:rPr>
                          <w:t>4,</w:t>
                        </w:r>
                        <w:r>
                          <w:rPr>
                            <w:spacing w:val="13"/>
                            <w:w w:val="105"/>
                            <w:sz w:val="24"/>
                          </w:rPr>
                          <w:t> </w:t>
                        </w:r>
                        <w:r>
                          <w:rPr>
                            <w:w w:val="105"/>
                            <w:sz w:val="24"/>
                          </w:rPr>
                          <w:t>on</w:t>
                        </w:r>
                        <w:r>
                          <w:rPr>
                            <w:spacing w:val="14"/>
                            <w:w w:val="105"/>
                            <w:sz w:val="24"/>
                          </w:rPr>
                          <w:t> </w:t>
                        </w:r>
                        <w:r>
                          <w:rPr>
                            <w:w w:val="105"/>
                            <w:sz w:val="24"/>
                          </w:rPr>
                          <w:t>peut</w:t>
                        </w:r>
                        <w:r>
                          <w:rPr>
                            <w:spacing w:val="14"/>
                            <w:w w:val="105"/>
                            <w:sz w:val="24"/>
                          </w:rPr>
                          <w:t> </w:t>
                        </w:r>
                        <w:r>
                          <w:rPr>
                            <w:w w:val="105"/>
                            <w:sz w:val="24"/>
                          </w:rPr>
                          <w:t>déjà</w:t>
                        </w:r>
                        <w:r>
                          <w:rPr>
                            <w:spacing w:val="14"/>
                            <w:w w:val="105"/>
                            <w:sz w:val="24"/>
                          </w:rPr>
                          <w:t> </w:t>
                        </w:r>
                        <w:r>
                          <w:rPr>
                            <w:w w:val="105"/>
                            <w:sz w:val="24"/>
                          </w:rPr>
                          <w:t>affirmer</w:t>
                        </w:r>
                        <w:r>
                          <w:rPr>
                            <w:spacing w:val="13"/>
                            <w:w w:val="105"/>
                            <w:sz w:val="24"/>
                          </w:rPr>
                          <w:t> </w:t>
                        </w:r>
                        <w:r>
                          <w:rPr>
                            <w:w w:val="105"/>
                            <w:sz w:val="24"/>
                          </w:rPr>
                          <w:t>que</w:t>
                        </w:r>
                        <w:r>
                          <w:rPr>
                            <w:spacing w:val="14"/>
                            <w:w w:val="105"/>
                            <w:sz w:val="24"/>
                          </w:rPr>
                          <w:t> </w:t>
                        </w:r>
                        <w:r>
                          <w:rPr>
                            <w:w w:val="105"/>
                            <w:sz w:val="24"/>
                          </w:rPr>
                          <w:t>nous</w:t>
                        </w:r>
                        <w:r>
                          <w:rPr>
                            <w:spacing w:val="14"/>
                            <w:w w:val="105"/>
                            <w:sz w:val="24"/>
                          </w:rPr>
                          <w:t> </w:t>
                        </w:r>
                        <w:r>
                          <w:rPr>
                            <w:w w:val="105"/>
                            <w:sz w:val="24"/>
                          </w:rPr>
                          <w:t>avons</w:t>
                        </w:r>
                        <w:r>
                          <w:rPr>
                            <w:spacing w:val="14"/>
                            <w:w w:val="105"/>
                            <w:sz w:val="24"/>
                          </w:rPr>
                          <w:t> </w:t>
                        </w:r>
                        <w:r>
                          <w:rPr>
                            <w:w w:val="105"/>
                            <w:sz w:val="24"/>
                          </w:rPr>
                          <w:t>affaire</w:t>
                        </w:r>
                        <w:r>
                          <w:rPr>
                            <w:spacing w:val="12"/>
                            <w:w w:val="105"/>
                            <w:sz w:val="24"/>
                          </w:rPr>
                          <w:t> </w:t>
                        </w:r>
                        <w:r>
                          <w:rPr>
                            <w:w w:val="105"/>
                            <w:sz w:val="24"/>
                          </w:rPr>
                          <w:t>à</w:t>
                        </w:r>
                        <w:r>
                          <w:rPr>
                            <w:spacing w:val="14"/>
                            <w:w w:val="105"/>
                            <w:sz w:val="24"/>
                          </w:rPr>
                          <w:t> </w:t>
                        </w:r>
                        <w:r>
                          <w:rPr>
                            <w:w w:val="105"/>
                            <w:sz w:val="24"/>
                          </w:rPr>
                          <w:t>une</w:t>
                        </w:r>
                        <w:r>
                          <w:rPr>
                            <w:spacing w:val="14"/>
                            <w:w w:val="105"/>
                            <w:sz w:val="24"/>
                          </w:rPr>
                          <w:t> </w:t>
                        </w:r>
                        <w:r>
                          <w:rPr>
                            <w:rFonts w:ascii="Georgia" w:hAnsi="Georgia"/>
                            <w:b/>
                            <w:spacing w:val="-2"/>
                            <w:w w:val="105"/>
                            <w:sz w:val="24"/>
                          </w:rPr>
                          <w:t>acidose</w:t>
                        </w:r>
                        <w:r>
                          <w:rPr>
                            <w:spacing w:val="-2"/>
                            <w:w w:val="105"/>
                            <w:sz w:val="24"/>
                          </w:rPr>
                          <w:t>.</w:t>
                        </w:r>
                      </w:p>
                      <w:p>
                        <w:pPr>
                          <w:spacing w:line="240" w:lineRule="auto" w:before="0"/>
                          <w:rPr>
                            <w:sz w:val="24"/>
                          </w:rPr>
                        </w:pPr>
                      </w:p>
                      <w:p>
                        <w:pPr>
                          <w:spacing w:line="232" w:lineRule="auto" w:before="0"/>
                          <w:ind w:left="20" w:right="38" w:firstLine="0"/>
                          <w:jc w:val="both"/>
                          <w:rPr>
                            <w:sz w:val="24"/>
                          </w:rPr>
                        </w:pPr>
                        <w:r>
                          <w:rPr>
                            <w:w w:val="105"/>
                            <w:sz w:val="24"/>
                          </w:rPr>
                          <w:t>On</w:t>
                        </w:r>
                        <w:r>
                          <w:rPr>
                            <w:spacing w:val="-8"/>
                            <w:w w:val="105"/>
                            <w:sz w:val="24"/>
                          </w:rPr>
                          <w:t> </w:t>
                        </w:r>
                        <w:r>
                          <w:rPr>
                            <w:w w:val="105"/>
                            <w:sz w:val="24"/>
                          </w:rPr>
                          <w:t>nous</w:t>
                        </w:r>
                        <w:r>
                          <w:rPr>
                            <w:spacing w:val="-8"/>
                            <w:w w:val="105"/>
                            <w:sz w:val="24"/>
                          </w:rPr>
                          <w:t> </w:t>
                        </w:r>
                        <w:r>
                          <w:rPr>
                            <w:w w:val="105"/>
                            <w:sz w:val="24"/>
                          </w:rPr>
                          <w:t>dit</w:t>
                        </w:r>
                        <w:r>
                          <w:rPr>
                            <w:spacing w:val="-8"/>
                            <w:w w:val="105"/>
                            <w:sz w:val="24"/>
                          </w:rPr>
                          <w:t> </w:t>
                        </w:r>
                        <w:r>
                          <w:rPr>
                            <w:w w:val="105"/>
                            <w:sz w:val="24"/>
                          </w:rPr>
                          <w:t>également</w:t>
                        </w:r>
                        <w:r>
                          <w:rPr>
                            <w:spacing w:val="-8"/>
                            <w:w w:val="105"/>
                            <w:sz w:val="24"/>
                          </w:rPr>
                          <w:t> </w:t>
                        </w:r>
                        <w:r>
                          <w:rPr>
                            <w:w w:val="105"/>
                            <w:sz w:val="24"/>
                          </w:rPr>
                          <w:t>que</w:t>
                        </w:r>
                        <w:r>
                          <w:rPr>
                            <w:spacing w:val="-8"/>
                            <w:w w:val="105"/>
                            <w:sz w:val="24"/>
                          </w:rPr>
                          <w:t> </w:t>
                        </w:r>
                        <w:r>
                          <w:rPr>
                            <w:rFonts w:ascii="Georgia" w:hAnsi="Georgia"/>
                            <w:b/>
                            <w:w w:val="105"/>
                            <w:sz w:val="24"/>
                          </w:rPr>
                          <w:t>l’hémoglobine</w:t>
                        </w:r>
                        <w:r>
                          <w:rPr>
                            <w:rFonts w:ascii="Georgia" w:hAnsi="Georgia"/>
                            <w:b/>
                            <w:spacing w:val="-1"/>
                            <w:w w:val="105"/>
                            <w:sz w:val="24"/>
                          </w:rPr>
                          <w:t> </w:t>
                        </w:r>
                        <w:r>
                          <w:rPr>
                            <w:rFonts w:ascii="Georgia" w:hAnsi="Georgia"/>
                            <w:b/>
                            <w:w w:val="105"/>
                            <w:sz w:val="24"/>
                          </w:rPr>
                          <w:t>du</w:t>
                        </w:r>
                        <w:r>
                          <w:rPr>
                            <w:rFonts w:ascii="Georgia" w:hAnsi="Georgia"/>
                            <w:b/>
                            <w:spacing w:val="-1"/>
                            <w:w w:val="105"/>
                            <w:sz w:val="24"/>
                          </w:rPr>
                          <w:t> </w:t>
                        </w:r>
                        <w:r>
                          <w:rPr>
                            <w:rFonts w:ascii="Georgia" w:hAnsi="Georgia"/>
                            <w:b/>
                            <w:w w:val="105"/>
                            <w:sz w:val="24"/>
                          </w:rPr>
                          <w:t>patient</w:t>
                        </w:r>
                        <w:r>
                          <w:rPr>
                            <w:rFonts w:ascii="Georgia" w:hAnsi="Georgia"/>
                            <w:b/>
                            <w:spacing w:val="-1"/>
                            <w:w w:val="105"/>
                            <w:sz w:val="24"/>
                          </w:rPr>
                          <w:t> </w:t>
                        </w:r>
                        <w:r>
                          <w:rPr>
                            <w:rFonts w:ascii="Georgia" w:hAnsi="Georgia"/>
                            <w:b/>
                            <w:w w:val="105"/>
                            <w:sz w:val="24"/>
                          </w:rPr>
                          <w:t>est</w:t>
                        </w:r>
                        <w:r>
                          <w:rPr>
                            <w:rFonts w:ascii="Georgia" w:hAnsi="Georgia"/>
                            <w:b/>
                            <w:spacing w:val="-1"/>
                            <w:w w:val="105"/>
                            <w:sz w:val="24"/>
                          </w:rPr>
                          <w:t> </w:t>
                        </w:r>
                        <w:r>
                          <w:rPr>
                            <w:rFonts w:ascii="Georgia" w:hAnsi="Georgia"/>
                            <w:b/>
                            <w:w w:val="105"/>
                            <w:sz w:val="24"/>
                          </w:rPr>
                          <w:t>normale</w:t>
                        </w:r>
                        <w:r>
                          <w:rPr>
                            <w:rFonts w:ascii="Georgia" w:hAnsi="Georgia"/>
                            <w:b/>
                            <w:spacing w:val="-10"/>
                            <w:w w:val="105"/>
                            <w:sz w:val="24"/>
                          </w:rPr>
                          <w:t> </w:t>
                        </w:r>
                        <w:r>
                          <w:rPr>
                            <w:w w:val="105"/>
                            <w:sz w:val="24"/>
                          </w:rPr>
                          <w:t>:</w:t>
                        </w:r>
                        <w:r>
                          <w:rPr>
                            <w:spacing w:val="-8"/>
                            <w:w w:val="105"/>
                            <w:sz w:val="24"/>
                          </w:rPr>
                          <w:t> </w:t>
                        </w:r>
                        <w:r>
                          <w:rPr>
                            <w:w w:val="105"/>
                            <w:sz w:val="24"/>
                          </w:rPr>
                          <w:t>vous</w:t>
                        </w:r>
                        <w:r>
                          <w:rPr>
                            <w:spacing w:val="-8"/>
                            <w:w w:val="105"/>
                            <w:sz w:val="24"/>
                          </w:rPr>
                          <w:t> </w:t>
                        </w:r>
                        <w:r>
                          <w:rPr>
                            <w:w w:val="105"/>
                            <w:sz w:val="24"/>
                          </w:rPr>
                          <w:t>devez</w:t>
                        </w:r>
                        <w:r>
                          <w:rPr>
                            <w:spacing w:val="-8"/>
                            <w:w w:val="105"/>
                            <w:sz w:val="24"/>
                          </w:rPr>
                          <w:t> </w:t>
                        </w:r>
                        <w:r>
                          <w:rPr>
                            <w:w w:val="105"/>
                            <w:sz w:val="24"/>
                          </w:rPr>
                          <w:t>savoir</w:t>
                        </w:r>
                        <w:r>
                          <w:rPr>
                            <w:spacing w:val="-8"/>
                            <w:w w:val="105"/>
                            <w:sz w:val="24"/>
                          </w:rPr>
                          <w:t> </w:t>
                        </w:r>
                        <w:r>
                          <w:rPr>
                            <w:w w:val="105"/>
                            <w:sz w:val="24"/>
                          </w:rPr>
                          <w:t>que cela correspond à une concentration de 15 </w:t>
                        </w:r>
                        <w:r>
                          <w:rPr>
                            <w:rFonts w:ascii="Calibri" w:hAnsi="Calibri"/>
                            <w:i/>
                            <w:w w:val="105"/>
                            <w:sz w:val="24"/>
                          </w:rPr>
                          <w:t>g/dL</w:t>
                        </w:r>
                        <w:r>
                          <w:rPr>
                            <w:w w:val="105"/>
                            <w:sz w:val="24"/>
                          </w:rPr>
                          <w:t>. Pour cette valeur d’hémoglobine, la pente de la droite</w:t>
                        </w:r>
                        <w:r>
                          <w:rPr>
                            <w:spacing w:val="40"/>
                            <w:w w:val="105"/>
                            <w:sz w:val="24"/>
                          </w:rPr>
                          <w:t> </w:t>
                        </w:r>
                        <w:r>
                          <w:rPr>
                            <w:w w:val="105"/>
                            <w:sz w:val="24"/>
                          </w:rPr>
                          <w:t>tampon</w:t>
                        </w:r>
                        <w:r>
                          <w:rPr>
                            <w:spacing w:val="40"/>
                            <w:w w:val="105"/>
                            <w:sz w:val="24"/>
                          </w:rPr>
                          <w:t> </w:t>
                        </w:r>
                        <w:r>
                          <w:rPr>
                            <w:w w:val="105"/>
                            <w:sz w:val="24"/>
                          </w:rPr>
                          <w:t>notée</w:t>
                        </w:r>
                        <w:r>
                          <w:rPr>
                            <w:spacing w:val="40"/>
                            <w:w w:val="105"/>
                            <w:sz w:val="24"/>
                          </w:rPr>
                          <w:t> </w:t>
                        </w:r>
                        <w:r>
                          <w:rPr>
                            <w:w w:val="105"/>
                            <w:sz w:val="24"/>
                          </w:rPr>
                          <w:t>s</w:t>
                        </w:r>
                        <w:r>
                          <w:rPr>
                            <w:spacing w:val="40"/>
                            <w:w w:val="105"/>
                            <w:sz w:val="24"/>
                          </w:rPr>
                          <w:t> </w:t>
                        </w:r>
                        <w:r>
                          <w:rPr>
                            <w:w w:val="105"/>
                            <w:sz w:val="24"/>
                          </w:rPr>
                          <w:t>vaut</w:t>
                        </w:r>
                        <w:r>
                          <w:rPr>
                            <w:spacing w:val="40"/>
                            <w:w w:val="105"/>
                            <w:sz w:val="24"/>
                          </w:rPr>
                          <w:t> </w:t>
                        </w:r>
                        <w:r>
                          <w:rPr>
                            <w:w w:val="105"/>
                            <w:sz w:val="24"/>
                          </w:rPr>
                          <w:t>31</w:t>
                        </w:r>
                        <w:r>
                          <w:rPr>
                            <w:rFonts w:ascii="Calibri" w:hAnsi="Calibri"/>
                            <w:i/>
                            <w:w w:val="105"/>
                            <w:sz w:val="24"/>
                          </w:rPr>
                          <w:t>,</w:t>
                        </w:r>
                        <w:r>
                          <w:rPr>
                            <w:w w:val="105"/>
                            <w:sz w:val="24"/>
                          </w:rPr>
                          <w:t>6</w:t>
                        </w:r>
                        <w:r>
                          <w:rPr>
                            <w:spacing w:val="-8"/>
                            <w:w w:val="105"/>
                            <w:sz w:val="24"/>
                          </w:rPr>
                          <w:t> </w:t>
                        </w:r>
                        <w:r>
                          <w:rPr>
                            <w:rFonts w:ascii="Calibri" w:hAnsi="Calibri"/>
                            <w:i/>
                            <w:w w:val="105"/>
                            <w:sz w:val="24"/>
                          </w:rPr>
                          <w:t>mmol/L/</w:t>
                        </w:r>
                        <w:r>
                          <w:rPr>
                            <w:w w:val="105"/>
                            <w:sz w:val="24"/>
                          </w:rPr>
                          <w:t>unité</w:t>
                        </w:r>
                        <w:r>
                          <w:rPr>
                            <w:spacing w:val="40"/>
                            <w:w w:val="105"/>
                            <w:sz w:val="24"/>
                          </w:rPr>
                          <w:t> </w:t>
                        </w:r>
                        <w:r>
                          <w:rPr>
                            <w:w w:val="105"/>
                            <w:sz w:val="24"/>
                          </w:rPr>
                          <w:t>de</w:t>
                        </w:r>
                        <w:r>
                          <w:rPr>
                            <w:spacing w:val="40"/>
                            <w:w w:val="105"/>
                            <w:sz w:val="24"/>
                          </w:rPr>
                          <w:t> </w:t>
                        </w:r>
                        <w:r>
                          <w:rPr>
                            <w:w w:val="105"/>
                            <w:sz w:val="24"/>
                          </w:rPr>
                          <w:t>pH</w:t>
                        </w:r>
                        <w:r>
                          <w:rPr>
                            <w:spacing w:val="40"/>
                            <w:w w:val="105"/>
                            <w:sz w:val="24"/>
                          </w:rPr>
                          <w:t> </w:t>
                        </w:r>
                        <w:r>
                          <w:rPr>
                            <w:w w:val="105"/>
                            <w:sz w:val="24"/>
                          </w:rPr>
                          <w:t>(d’après</w:t>
                        </w:r>
                        <w:r>
                          <w:rPr>
                            <w:spacing w:val="40"/>
                            <w:w w:val="105"/>
                            <w:sz w:val="24"/>
                          </w:rPr>
                          <w:t> </w:t>
                        </w:r>
                        <w:r>
                          <w:rPr>
                            <w:w w:val="105"/>
                            <w:sz w:val="24"/>
                          </w:rPr>
                          <w:t>la</w:t>
                        </w:r>
                        <w:r>
                          <w:rPr>
                            <w:spacing w:val="40"/>
                            <w:w w:val="105"/>
                            <w:sz w:val="24"/>
                          </w:rPr>
                          <w:t> </w:t>
                        </w:r>
                        <w:r>
                          <w:rPr>
                            <w:w w:val="105"/>
                            <w:sz w:val="24"/>
                          </w:rPr>
                          <w:t>formule</w:t>
                        </w:r>
                        <w:r>
                          <w:rPr>
                            <w:spacing w:val="40"/>
                            <w:w w:val="105"/>
                            <w:sz w:val="24"/>
                          </w:rPr>
                          <w:t> </w:t>
                        </w:r>
                        <w:r>
                          <w:rPr>
                            <w:rFonts w:ascii="Calibri" w:hAnsi="Calibri"/>
                            <w:i/>
                            <w:w w:val="105"/>
                            <w:sz w:val="24"/>
                          </w:rPr>
                          <w:t>s</w:t>
                        </w:r>
                        <w:r>
                          <w:rPr>
                            <w:rFonts w:ascii="Calibri" w:hAnsi="Calibri"/>
                            <w:i/>
                            <w:spacing w:val="37"/>
                            <w:w w:val="105"/>
                            <w:sz w:val="24"/>
                          </w:rPr>
                          <w:t> </w:t>
                        </w:r>
                        <w:r>
                          <w:rPr>
                            <w:w w:val="105"/>
                            <w:sz w:val="24"/>
                          </w:rPr>
                          <w:t>=</w:t>
                        </w:r>
                        <w:r>
                          <w:rPr>
                            <w:spacing w:val="31"/>
                            <w:w w:val="105"/>
                            <w:sz w:val="24"/>
                          </w:rPr>
                          <w:t> </w:t>
                        </w:r>
                        <w:r>
                          <w:rPr>
                            <w:w w:val="105"/>
                            <w:sz w:val="24"/>
                          </w:rPr>
                          <w:t>8</w:t>
                        </w:r>
                        <w:r>
                          <w:rPr>
                            <w:rFonts w:ascii="Calibri" w:hAnsi="Calibri"/>
                            <w:i/>
                            <w:w w:val="105"/>
                            <w:sz w:val="24"/>
                          </w:rPr>
                          <w:t>,</w:t>
                        </w:r>
                        <w:r>
                          <w:rPr>
                            <w:w w:val="105"/>
                            <w:sz w:val="24"/>
                          </w:rPr>
                          <w:t>2 + 1</w:t>
                        </w:r>
                        <w:r>
                          <w:rPr>
                            <w:rFonts w:ascii="Calibri" w:hAnsi="Calibri"/>
                            <w:i/>
                            <w:w w:val="105"/>
                            <w:sz w:val="24"/>
                          </w:rPr>
                          <w:t>,</w:t>
                        </w:r>
                        <w:r>
                          <w:rPr>
                            <w:w w:val="105"/>
                            <w:sz w:val="24"/>
                          </w:rPr>
                          <w:t>56</w:t>
                        </w:r>
                        <w:r>
                          <w:rPr>
                            <w:spacing w:val="-8"/>
                            <w:w w:val="105"/>
                            <w:sz w:val="24"/>
                          </w:rPr>
                          <w:t> </w:t>
                        </w:r>
                        <w:r>
                          <w:rPr>
                            <w:rFonts w:ascii="Calibri" w:hAnsi="Calibri"/>
                            <w:i/>
                            <w:w w:val="105"/>
                            <w:sz w:val="24"/>
                          </w:rPr>
                          <w:t>Hb</w:t>
                        </w:r>
                        <w:r>
                          <w:rPr>
                            <w:w w:val="105"/>
                            <w:sz w:val="24"/>
                          </w:rPr>
                          <w:t>).</w:t>
                        </w:r>
                      </w:p>
                      <w:p>
                        <w:pPr>
                          <w:spacing w:line="240" w:lineRule="auto" w:before="3"/>
                          <w:rPr>
                            <w:sz w:val="24"/>
                          </w:rPr>
                        </w:pPr>
                      </w:p>
                      <w:p>
                        <w:pPr>
                          <w:spacing w:line="232" w:lineRule="auto" w:before="0"/>
                          <w:ind w:left="20" w:right="38" w:firstLine="0"/>
                          <w:jc w:val="both"/>
                          <w:rPr>
                            <w:sz w:val="24"/>
                          </w:rPr>
                        </w:pPr>
                        <w:r>
                          <w:rPr>
                            <w:w w:val="105"/>
                            <w:sz w:val="24"/>
                          </w:rPr>
                          <w:t>Il va falloir déterminer 2 paramètres pour diagnostiquer le type de trouble : la </w:t>
                        </w:r>
                        <w:r>
                          <w:rPr>
                            <w:rFonts w:ascii="Georgia" w:hAnsi="Georgia"/>
                            <w:b/>
                            <w:w w:val="105"/>
                            <w:sz w:val="24"/>
                          </w:rPr>
                          <w:t>composante métabolique m </w:t>
                        </w:r>
                        <w:r>
                          <w:rPr>
                            <w:w w:val="105"/>
                            <w:sz w:val="24"/>
                          </w:rPr>
                          <w:t>et la </w:t>
                        </w:r>
                        <w:r>
                          <w:rPr>
                            <w:rFonts w:ascii="Calibri" w:hAnsi="Calibri"/>
                            <w:b/>
                            <w:i/>
                            <w:spacing w:val="12"/>
                            <w:w w:val="105"/>
                            <w:sz w:val="24"/>
                          </w:rPr>
                          <w:t>PCO</w:t>
                        </w:r>
                        <w:r>
                          <w:rPr>
                            <w:rFonts w:ascii="Georgia" w:hAnsi="Georgia"/>
                            <w:b/>
                            <w:spacing w:val="12"/>
                            <w:w w:val="105"/>
                            <w:sz w:val="24"/>
                            <w:vertAlign w:val="subscript"/>
                          </w:rPr>
                          <w:t>2</w:t>
                        </w:r>
                        <w:r>
                          <w:rPr>
                            <w:spacing w:val="12"/>
                            <w:w w:val="105"/>
                            <w:sz w:val="24"/>
                            <w:vertAlign w:val="baseline"/>
                          </w:rPr>
                          <w:t>. </w:t>
                        </w:r>
                        <w:r>
                          <w:rPr>
                            <w:w w:val="105"/>
                            <w:sz w:val="24"/>
                            <w:vertAlign w:val="baseline"/>
                          </w:rPr>
                          <w:t>m nous indiquera si le trouble est métabolique ou non, et la </w:t>
                        </w:r>
                        <w:r>
                          <w:rPr>
                            <w:rFonts w:ascii="Calibri" w:hAnsi="Calibri"/>
                            <w:i/>
                            <w:spacing w:val="12"/>
                            <w:w w:val="105"/>
                            <w:sz w:val="24"/>
                            <w:vertAlign w:val="baseline"/>
                          </w:rPr>
                          <w:t>PCO</w:t>
                        </w:r>
                        <w:r>
                          <w:rPr>
                            <w:rFonts w:ascii="Book Antiqua" w:hAnsi="Book Antiqua"/>
                            <w:spacing w:val="12"/>
                            <w:w w:val="105"/>
                            <w:sz w:val="24"/>
                            <w:vertAlign w:val="subscript"/>
                          </w:rPr>
                          <w:t>2</w:t>
                        </w:r>
                        <w:r>
                          <w:rPr>
                            <w:rFonts w:ascii="Book Antiqua" w:hAnsi="Book Antiqua"/>
                            <w:spacing w:val="12"/>
                            <w:w w:val="105"/>
                            <w:sz w:val="24"/>
                            <w:vertAlign w:val="baseline"/>
                          </w:rPr>
                          <w:t> </w:t>
                        </w:r>
                        <w:r>
                          <w:rPr>
                            <w:w w:val="105"/>
                            <w:sz w:val="24"/>
                            <w:vertAlign w:val="baseline"/>
                          </w:rPr>
                          <w:t>nous orientera sur le caractère respiratoire du trouble.</w:t>
                        </w:r>
                      </w:p>
                      <w:p>
                        <w:pPr>
                          <w:spacing w:before="1"/>
                          <w:ind w:left="20" w:right="0" w:firstLine="0"/>
                          <w:jc w:val="both"/>
                          <w:rPr>
                            <w:sz w:val="24"/>
                          </w:rPr>
                        </w:pPr>
                        <w:r>
                          <w:rPr>
                            <w:sz w:val="24"/>
                            <w:u w:val="single"/>
                          </w:rPr>
                          <w:t>Commençons</w:t>
                        </w:r>
                        <w:r>
                          <w:rPr>
                            <w:spacing w:val="29"/>
                            <w:sz w:val="24"/>
                            <w:u w:val="single"/>
                          </w:rPr>
                          <w:t> </w:t>
                        </w:r>
                        <w:r>
                          <w:rPr>
                            <w:sz w:val="24"/>
                            <w:u w:val="single"/>
                          </w:rPr>
                          <w:t>par</w:t>
                        </w:r>
                        <w:r>
                          <w:rPr>
                            <w:spacing w:val="30"/>
                            <w:sz w:val="24"/>
                            <w:u w:val="single"/>
                          </w:rPr>
                          <w:t> </w:t>
                        </w:r>
                        <w:r>
                          <w:rPr>
                            <w:sz w:val="24"/>
                            <w:u w:val="single"/>
                          </w:rPr>
                          <w:t>le</w:t>
                        </w:r>
                        <w:r>
                          <w:rPr>
                            <w:spacing w:val="30"/>
                            <w:sz w:val="24"/>
                            <w:u w:val="single"/>
                          </w:rPr>
                          <w:t> </w:t>
                        </w:r>
                        <w:r>
                          <w:rPr>
                            <w:sz w:val="24"/>
                            <w:u w:val="single"/>
                          </w:rPr>
                          <w:t>calcul</w:t>
                        </w:r>
                        <w:r>
                          <w:rPr>
                            <w:spacing w:val="29"/>
                            <w:sz w:val="24"/>
                            <w:u w:val="single"/>
                          </w:rPr>
                          <w:t> </w:t>
                        </w:r>
                        <w:r>
                          <w:rPr>
                            <w:sz w:val="24"/>
                            <w:u w:val="single"/>
                          </w:rPr>
                          <w:t>de</w:t>
                        </w:r>
                        <w:r>
                          <w:rPr>
                            <w:spacing w:val="30"/>
                            <w:sz w:val="24"/>
                            <w:u w:val="single"/>
                          </w:rPr>
                          <w:t> </w:t>
                        </w:r>
                        <w:r>
                          <w:rPr>
                            <w:rFonts w:ascii="Calibri" w:hAnsi="Calibri"/>
                            <w:i/>
                            <w:sz w:val="24"/>
                            <w:u w:val="single"/>
                          </w:rPr>
                          <w:t>m</w:t>
                        </w:r>
                        <w:r>
                          <w:rPr>
                            <w:rFonts w:ascii="Calibri" w:hAnsi="Calibri"/>
                            <w:i/>
                            <w:spacing w:val="36"/>
                            <w:sz w:val="24"/>
                          </w:rPr>
                          <w:t> </w:t>
                        </w:r>
                        <w:r>
                          <w:rPr>
                            <w:spacing w:val="-10"/>
                            <w:sz w:val="24"/>
                          </w:rPr>
                          <w:t>:</w:t>
                        </w:r>
                      </w:p>
                    </w:txbxContent>
                  </v:textbox>
                  <w10:wrap type="none"/>
                </v:shape>
                <v:shape style="position:absolute;left:3276;top:1534;width:3699;height:377" type="#_x0000_t202" id="docshape1996" filled="false" stroked="false">
                  <v:textbox inset="0,0,0,0">
                    <w:txbxContent>
                      <w:p>
                        <w:pPr>
                          <w:spacing w:before="61"/>
                          <w:ind w:left="20" w:right="0" w:firstLine="0"/>
                          <w:jc w:val="left"/>
                          <w:rPr>
                            <w:rFonts w:ascii="Calibri"/>
                            <w:i/>
                            <w:sz w:val="24"/>
                          </w:rPr>
                        </w:pPr>
                        <w:r>
                          <w:rPr>
                            <w:rFonts w:ascii="Calibri"/>
                            <w:i/>
                            <w:w w:val="110"/>
                            <w:sz w:val="24"/>
                          </w:rPr>
                          <w:t>pH</w:t>
                        </w:r>
                        <w:r>
                          <w:rPr>
                            <w:rFonts w:ascii="Calibri"/>
                            <w:i/>
                            <w:spacing w:val="28"/>
                            <w:w w:val="110"/>
                            <w:sz w:val="24"/>
                          </w:rPr>
                          <w:t> </w:t>
                        </w:r>
                        <w:r>
                          <w:rPr>
                            <w:w w:val="110"/>
                            <w:sz w:val="24"/>
                          </w:rPr>
                          <w:t>=</w:t>
                        </w:r>
                        <w:r>
                          <w:rPr>
                            <w:spacing w:val="4"/>
                            <w:w w:val="110"/>
                            <w:sz w:val="24"/>
                          </w:rPr>
                          <w:t> </w:t>
                        </w:r>
                        <w:r>
                          <w:rPr>
                            <w:w w:val="110"/>
                            <w:sz w:val="24"/>
                          </w:rPr>
                          <w:t>7</w:t>
                        </w:r>
                        <w:r>
                          <w:rPr>
                            <w:rFonts w:ascii="Calibri"/>
                            <w:i/>
                            <w:w w:val="110"/>
                            <w:sz w:val="24"/>
                          </w:rPr>
                          <w:t>,</w:t>
                        </w:r>
                        <w:r>
                          <w:rPr>
                            <w:w w:val="110"/>
                            <w:sz w:val="24"/>
                          </w:rPr>
                          <w:t>3</w:t>
                        </w:r>
                        <w:r>
                          <w:rPr>
                            <w:spacing w:val="16"/>
                            <w:w w:val="110"/>
                            <w:sz w:val="24"/>
                          </w:rPr>
                          <w:t> </w:t>
                        </w:r>
                        <w:r>
                          <w:rPr>
                            <w:rFonts w:ascii="Calibri"/>
                            <w:i/>
                            <w:w w:val="110"/>
                            <w:sz w:val="24"/>
                          </w:rPr>
                          <w:t>et</w:t>
                        </w:r>
                        <w:r>
                          <w:rPr>
                            <w:rFonts w:ascii="Calibri"/>
                            <w:i/>
                            <w:spacing w:val="22"/>
                            <w:w w:val="110"/>
                            <w:sz w:val="24"/>
                          </w:rPr>
                          <w:t> </w:t>
                        </w:r>
                        <w:r>
                          <w:rPr>
                            <w:w w:val="110"/>
                            <w:sz w:val="24"/>
                          </w:rPr>
                          <w:t>[</w:t>
                        </w:r>
                        <w:r>
                          <w:rPr>
                            <w:rFonts w:ascii="Calibri"/>
                            <w:i/>
                            <w:w w:val="110"/>
                            <w:sz w:val="24"/>
                          </w:rPr>
                          <w:t>HCO</w:t>
                        </w:r>
                        <w:r>
                          <w:rPr>
                            <w:rFonts w:ascii="Calibri"/>
                            <w:i/>
                            <w:spacing w:val="76"/>
                            <w:w w:val="150"/>
                            <w:sz w:val="24"/>
                          </w:rPr>
                          <w:t> </w:t>
                        </w:r>
                        <w:r>
                          <w:rPr>
                            <w:w w:val="110"/>
                            <w:sz w:val="24"/>
                          </w:rPr>
                          <w:t>]</w:t>
                        </w:r>
                        <w:r>
                          <w:rPr>
                            <w:spacing w:val="4"/>
                            <w:w w:val="110"/>
                            <w:sz w:val="24"/>
                          </w:rPr>
                          <w:t> </w:t>
                        </w:r>
                        <w:r>
                          <w:rPr>
                            <w:w w:val="110"/>
                            <w:sz w:val="24"/>
                          </w:rPr>
                          <w:t>=</w:t>
                        </w:r>
                        <w:r>
                          <w:rPr>
                            <w:spacing w:val="4"/>
                            <w:w w:val="110"/>
                            <w:sz w:val="24"/>
                          </w:rPr>
                          <w:t> </w:t>
                        </w:r>
                        <w:r>
                          <w:rPr>
                            <w:w w:val="110"/>
                            <w:sz w:val="24"/>
                          </w:rPr>
                          <w:t>19</w:t>
                        </w:r>
                        <w:r>
                          <w:rPr>
                            <w:spacing w:val="-24"/>
                            <w:w w:val="110"/>
                            <w:sz w:val="24"/>
                          </w:rPr>
                          <w:t> </w:t>
                        </w:r>
                        <w:r>
                          <w:rPr>
                            <w:rFonts w:ascii="Calibri"/>
                            <w:i/>
                            <w:spacing w:val="-2"/>
                            <w:w w:val="110"/>
                            <w:sz w:val="24"/>
                          </w:rPr>
                          <w:t>mmol/L</w:t>
                        </w:r>
                      </w:p>
                    </w:txbxContent>
                  </v:textbox>
                  <w10:wrap type="none"/>
                </v:shape>
                <v:shape style="position:absolute;left:5218;top:1579;width:204;height:200" type="#_x0000_t202" id="docshape1997" filled="false" stroked="false">
                  <v:textbox inset="0,0,0,0">
                    <w:txbxContent>
                      <w:p>
                        <w:pPr>
                          <w:spacing w:line="181" w:lineRule="exact" w:before="0"/>
                          <w:ind w:left="20" w:right="0" w:firstLine="0"/>
                          <w:jc w:val="left"/>
                          <w:rPr>
                            <w:rFonts w:ascii="Century Gothic" w:hAnsi="Century Gothic"/>
                            <w:i/>
                            <w:sz w:val="16"/>
                          </w:rPr>
                        </w:pPr>
                        <w:r>
                          <w:rPr>
                            <w:rFonts w:ascii="Century Gothic" w:hAnsi="Century Gothic"/>
                            <w:i/>
                            <w:spacing w:val="-10"/>
                            <w:w w:val="135"/>
                            <w:sz w:val="16"/>
                          </w:rPr>
                          <w:t>−</w:t>
                        </w:r>
                      </w:p>
                    </w:txbxContent>
                  </v:textbox>
                  <w10:wrap type="none"/>
                </v:shape>
                <v:shape style="position:absolute;left:86;top:5427;width:10052;height:1996" type="#_x0000_t202" id="docshape1998" filled="false" stroked="false">
                  <v:textbox inset="0,0,0,0">
                    <w:txbxContent>
                      <w:p>
                        <w:pPr>
                          <w:spacing w:before="30"/>
                          <w:ind w:left="3689" w:right="0" w:firstLine="0"/>
                          <w:jc w:val="left"/>
                          <w:rPr>
                            <w:sz w:val="24"/>
                          </w:rPr>
                        </w:pPr>
                        <w:r>
                          <w:rPr>
                            <w:rFonts w:ascii="Calibri" w:hAnsi="Calibri"/>
                            <w:i/>
                            <w:w w:val="105"/>
                            <w:sz w:val="24"/>
                          </w:rPr>
                          <w:t>m</w:t>
                        </w:r>
                        <w:r>
                          <w:rPr>
                            <w:rFonts w:ascii="Calibri" w:hAnsi="Calibri"/>
                            <w:i/>
                            <w:spacing w:val="8"/>
                            <w:w w:val="105"/>
                            <w:sz w:val="24"/>
                          </w:rPr>
                          <w:t> </w:t>
                        </w:r>
                        <w:r>
                          <w:rPr>
                            <w:w w:val="105"/>
                            <w:sz w:val="24"/>
                          </w:rPr>
                          <w:t>=</w:t>
                        </w:r>
                        <w:r>
                          <w:rPr>
                            <w:spacing w:val="2"/>
                            <w:w w:val="105"/>
                            <w:sz w:val="24"/>
                          </w:rPr>
                          <w:t> </w:t>
                        </w:r>
                        <w:r>
                          <w:rPr>
                            <w:w w:val="105"/>
                            <w:sz w:val="24"/>
                          </w:rPr>
                          <w:t>19</w:t>
                        </w:r>
                        <w:r>
                          <w:rPr>
                            <w:spacing w:val="-11"/>
                            <w:w w:val="105"/>
                            <w:sz w:val="24"/>
                          </w:rPr>
                          <w:t> </w:t>
                        </w:r>
                        <w:r>
                          <w:rPr>
                            <w:rFonts w:ascii="Segoe UI Symbol" w:hAnsi="Segoe UI Symbol"/>
                            <w:w w:val="105"/>
                            <w:sz w:val="24"/>
                          </w:rPr>
                          <w:t>−</w:t>
                        </w:r>
                        <w:r>
                          <w:rPr>
                            <w:rFonts w:ascii="Segoe UI Symbol" w:hAnsi="Segoe UI Symbol"/>
                            <w:spacing w:val="-17"/>
                            <w:w w:val="105"/>
                            <w:sz w:val="24"/>
                          </w:rPr>
                          <w:t> </w:t>
                        </w:r>
                        <w:r>
                          <w:rPr>
                            <w:w w:val="105"/>
                            <w:sz w:val="24"/>
                          </w:rPr>
                          <w:t>31</w:t>
                        </w:r>
                        <w:r>
                          <w:rPr>
                            <w:rFonts w:ascii="Calibri" w:hAnsi="Calibri"/>
                            <w:i/>
                            <w:w w:val="105"/>
                            <w:sz w:val="24"/>
                          </w:rPr>
                          <w:t>,</w:t>
                        </w:r>
                        <w:r>
                          <w:rPr>
                            <w:w w:val="105"/>
                            <w:sz w:val="24"/>
                          </w:rPr>
                          <w:t>6(7</w:t>
                        </w:r>
                        <w:r>
                          <w:rPr>
                            <w:rFonts w:ascii="Calibri" w:hAnsi="Calibri"/>
                            <w:i/>
                            <w:w w:val="105"/>
                            <w:sz w:val="24"/>
                          </w:rPr>
                          <w:t>,</w:t>
                        </w:r>
                        <w:r>
                          <w:rPr>
                            <w:w w:val="105"/>
                            <w:sz w:val="24"/>
                          </w:rPr>
                          <w:t>40</w:t>
                        </w:r>
                        <w:r>
                          <w:rPr>
                            <w:spacing w:val="-10"/>
                            <w:w w:val="105"/>
                            <w:sz w:val="24"/>
                          </w:rPr>
                          <w:t> </w:t>
                        </w:r>
                        <w:r>
                          <w:rPr>
                            <w:rFonts w:ascii="Segoe UI Symbol" w:hAnsi="Segoe UI Symbol"/>
                            <w:w w:val="105"/>
                            <w:sz w:val="24"/>
                          </w:rPr>
                          <w:t>−</w:t>
                        </w:r>
                        <w:r>
                          <w:rPr>
                            <w:rFonts w:ascii="Segoe UI Symbol" w:hAnsi="Segoe UI Symbol"/>
                            <w:spacing w:val="-17"/>
                            <w:w w:val="105"/>
                            <w:sz w:val="24"/>
                          </w:rPr>
                          <w:t> </w:t>
                        </w:r>
                        <w:r>
                          <w:rPr>
                            <w:spacing w:val="-4"/>
                            <w:w w:val="105"/>
                            <w:sz w:val="24"/>
                          </w:rPr>
                          <w:t>7</w:t>
                        </w:r>
                        <w:r>
                          <w:rPr>
                            <w:rFonts w:ascii="Calibri" w:hAnsi="Calibri"/>
                            <w:i/>
                            <w:spacing w:val="-4"/>
                            <w:w w:val="105"/>
                            <w:sz w:val="24"/>
                          </w:rPr>
                          <w:t>,</w:t>
                        </w:r>
                        <w:r>
                          <w:rPr>
                            <w:spacing w:val="-4"/>
                            <w:w w:val="105"/>
                            <w:sz w:val="24"/>
                          </w:rPr>
                          <w:t>3)</w:t>
                        </w:r>
                      </w:p>
                      <w:p>
                        <w:pPr>
                          <w:spacing w:before="15"/>
                          <w:ind w:left="3689" w:right="0" w:firstLine="0"/>
                          <w:jc w:val="left"/>
                          <w:rPr>
                            <w:sz w:val="24"/>
                          </w:rPr>
                        </w:pPr>
                        <w:r>
                          <w:rPr>
                            <w:rFonts w:ascii="Calibri" w:hAnsi="Calibri"/>
                            <w:i/>
                            <w:w w:val="110"/>
                            <w:sz w:val="24"/>
                          </w:rPr>
                          <w:t>m</w:t>
                        </w:r>
                        <w:r>
                          <w:rPr>
                            <w:rFonts w:ascii="Calibri" w:hAnsi="Calibri"/>
                            <w:i/>
                            <w:spacing w:val="6"/>
                            <w:w w:val="110"/>
                            <w:sz w:val="24"/>
                          </w:rPr>
                          <w:t> </w:t>
                        </w:r>
                        <w:r>
                          <w:rPr>
                            <w:w w:val="110"/>
                            <w:sz w:val="24"/>
                          </w:rPr>
                          <w:t>= 19</w:t>
                        </w:r>
                        <w:r>
                          <w:rPr>
                            <w:spacing w:val="-13"/>
                            <w:w w:val="110"/>
                            <w:sz w:val="24"/>
                          </w:rPr>
                          <w:t> </w:t>
                        </w:r>
                        <w:r>
                          <w:rPr>
                            <w:rFonts w:ascii="Segoe UI Symbol" w:hAnsi="Segoe UI Symbol"/>
                            <w:w w:val="110"/>
                            <w:sz w:val="24"/>
                          </w:rPr>
                          <w:t>−</w:t>
                        </w:r>
                        <w:r>
                          <w:rPr>
                            <w:rFonts w:ascii="Segoe UI Symbol" w:hAnsi="Segoe UI Symbol"/>
                            <w:spacing w:val="-20"/>
                            <w:w w:val="110"/>
                            <w:sz w:val="24"/>
                          </w:rPr>
                          <w:t> </w:t>
                        </w:r>
                        <w:r>
                          <w:rPr>
                            <w:spacing w:val="-4"/>
                            <w:w w:val="110"/>
                            <w:sz w:val="24"/>
                          </w:rPr>
                          <w:t>3</w:t>
                        </w:r>
                        <w:r>
                          <w:rPr>
                            <w:rFonts w:ascii="Calibri" w:hAnsi="Calibri"/>
                            <w:i/>
                            <w:spacing w:val="-4"/>
                            <w:w w:val="110"/>
                            <w:sz w:val="24"/>
                          </w:rPr>
                          <w:t>,</w:t>
                        </w:r>
                        <w:r>
                          <w:rPr>
                            <w:spacing w:val="-4"/>
                            <w:w w:val="110"/>
                            <w:sz w:val="24"/>
                          </w:rPr>
                          <w:t>16</w:t>
                        </w:r>
                      </w:p>
                      <w:p>
                        <w:pPr>
                          <w:spacing w:before="46"/>
                          <w:ind w:left="3689" w:right="0" w:firstLine="0"/>
                          <w:jc w:val="left"/>
                          <w:rPr>
                            <w:rFonts w:ascii="Calibri"/>
                            <w:i/>
                            <w:sz w:val="24"/>
                          </w:rPr>
                        </w:pPr>
                        <w:r>
                          <w:rPr>
                            <w:rFonts w:ascii="Calibri"/>
                            <w:i/>
                            <w:spacing w:val="-2"/>
                            <w:w w:val="110"/>
                            <w:sz w:val="24"/>
                          </w:rPr>
                          <w:t>m</w:t>
                        </w:r>
                        <w:r>
                          <w:rPr>
                            <w:rFonts w:ascii="Calibri"/>
                            <w:i/>
                            <w:spacing w:val="-9"/>
                            <w:w w:val="110"/>
                            <w:sz w:val="24"/>
                          </w:rPr>
                          <w:t> </w:t>
                        </w:r>
                        <w:r>
                          <w:rPr>
                            <w:spacing w:val="-2"/>
                            <w:w w:val="110"/>
                            <w:sz w:val="24"/>
                          </w:rPr>
                          <w:t>=</w:t>
                        </w:r>
                        <w:r>
                          <w:rPr>
                            <w:spacing w:val="-10"/>
                            <w:w w:val="110"/>
                            <w:sz w:val="24"/>
                          </w:rPr>
                          <w:t> </w:t>
                        </w:r>
                        <w:r>
                          <w:rPr>
                            <w:spacing w:val="-2"/>
                            <w:w w:val="110"/>
                            <w:sz w:val="24"/>
                          </w:rPr>
                          <w:t>15</w:t>
                        </w:r>
                        <w:r>
                          <w:rPr>
                            <w:rFonts w:ascii="Calibri"/>
                            <w:i/>
                            <w:spacing w:val="-2"/>
                            <w:w w:val="110"/>
                            <w:sz w:val="24"/>
                          </w:rPr>
                          <w:t>,</w:t>
                        </w:r>
                        <w:r>
                          <w:rPr>
                            <w:spacing w:val="-2"/>
                            <w:w w:val="110"/>
                            <w:sz w:val="24"/>
                          </w:rPr>
                          <w:t>84</w:t>
                        </w:r>
                        <w:r>
                          <w:rPr>
                            <w:spacing w:val="-27"/>
                            <w:w w:val="110"/>
                            <w:sz w:val="24"/>
                          </w:rPr>
                          <w:t> </w:t>
                        </w:r>
                        <w:r>
                          <w:rPr>
                            <w:rFonts w:ascii="Calibri"/>
                            <w:i/>
                            <w:spacing w:val="-2"/>
                            <w:w w:val="110"/>
                            <w:sz w:val="24"/>
                          </w:rPr>
                          <w:t>mmol/L</w:t>
                        </w:r>
                      </w:p>
                      <w:p>
                        <w:pPr>
                          <w:spacing w:line="232" w:lineRule="auto" w:before="83"/>
                          <w:ind w:left="20" w:right="0" w:firstLine="0"/>
                          <w:jc w:val="left"/>
                          <w:rPr>
                            <w:sz w:val="24"/>
                          </w:rPr>
                        </w:pPr>
                        <w:r>
                          <w:rPr>
                            <w:w w:val="110"/>
                            <w:sz w:val="24"/>
                          </w:rPr>
                          <w:t>L’acidose</w:t>
                        </w:r>
                        <w:r>
                          <w:rPr>
                            <w:spacing w:val="-15"/>
                            <w:w w:val="110"/>
                            <w:sz w:val="24"/>
                          </w:rPr>
                          <w:t> </w:t>
                        </w:r>
                        <w:r>
                          <w:rPr>
                            <w:w w:val="110"/>
                            <w:sz w:val="24"/>
                          </w:rPr>
                          <w:t>a</w:t>
                        </w:r>
                        <w:r>
                          <w:rPr>
                            <w:spacing w:val="-14"/>
                            <w:w w:val="110"/>
                            <w:sz w:val="24"/>
                          </w:rPr>
                          <w:t> </w:t>
                        </w:r>
                        <w:r>
                          <w:rPr>
                            <w:w w:val="110"/>
                            <w:sz w:val="24"/>
                          </w:rPr>
                          <w:t>bien</w:t>
                        </w:r>
                        <w:r>
                          <w:rPr>
                            <w:spacing w:val="-14"/>
                            <w:w w:val="110"/>
                            <w:sz w:val="24"/>
                          </w:rPr>
                          <w:t> </w:t>
                        </w:r>
                        <w:r>
                          <w:rPr>
                            <w:w w:val="110"/>
                            <w:sz w:val="24"/>
                          </w:rPr>
                          <w:t>un</w:t>
                        </w:r>
                        <w:r>
                          <w:rPr>
                            <w:spacing w:val="-6"/>
                            <w:w w:val="110"/>
                            <w:sz w:val="24"/>
                          </w:rPr>
                          <w:t> </w:t>
                        </w:r>
                        <w:r>
                          <w:rPr>
                            <w:w w:val="110"/>
                            <w:sz w:val="24"/>
                          </w:rPr>
                          <w:t>caractère</w:t>
                        </w:r>
                        <w:r>
                          <w:rPr>
                            <w:spacing w:val="-8"/>
                            <w:w w:val="110"/>
                            <w:sz w:val="24"/>
                          </w:rPr>
                          <w:t> </w:t>
                        </w:r>
                        <w:r>
                          <w:rPr>
                            <w:w w:val="110"/>
                            <w:sz w:val="24"/>
                          </w:rPr>
                          <w:t>métabolique</w:t>
                        </w:r>
                        <w:r>
                          <w:rPr>
                            <w:spacing w:val="-8"/>
                            <w:w w:val="110"/>
                            <w:sz w:val="24"/>
                          </w:rPr>
                          <w:t> </w:t>
                        </w:r>
                        <w:r>
                          <w:rPr>
                            <w:w w:val="110"/>
                            <w:sz w:val="24"/>
                          </w:rPr>
                          <w:t>puisque</w:t>
                        </w:r>
                        <w:r>
                          <w:rPr>
                            <w:spacing w:val="-6"/>
                            <w:w w:val="110"/>
                            <w:sz w:val="24"/>
                          </w:rPr>
                          <w:t> </w:t>
                        </w:r>
                        <w:r>
                          <w:rPr>
                            <w:rFonts w:ascii="Calibri" w:hAnsi="Calibri"/>
                            <w:i/>
                            <w:w w:val="110"/>
                            <w:sz w:val="24"/>
                          </w:rPr>
                          <w:t>m</w:t>
                        </w:r>
                        <w:r>
                          <w:rPr>
                            <w:rFonts w:ascii="Calibri" w:hAnsi="Calibri"/>
                            <w:i/>
                            <w:spacing w:val="-8"/>
                            <w:w w:val="110"/>
                            <w:sz w:val="24"/>
                          </w:rPr>
                          <w:t> </w:t>
                        </w:r>
                        <w:r>
                          <w:rPr>
                            <w:w w:val="110"/>
                            <w:sz w:val="24"/>
                          </w:rPr>
                          <w:t>=</w:t>
                        </w:r>
                        <w:r>
                          <w:rPr>
                            <w:spacing w:val="-14"/>
                            <w:w w:val="110"/>
                            <w:sz w:val="24"/>
                          </w:rPr>
                          <w:t> </w:t>
                        </w:r>
                        <w:r>
                          <w:rPr>
                            <w:w w:val="110"/>
                            <w:sz w:val="24"/>
                          </w:rPr>
                          <w:t>15</w:t>
                        </w:r>
                        <w:r>
                          <w:rPr>
                            <w:rFonts w:ascii="Calibri" w:hAnsi="Calibri"/>
                            <w:i/>
                            <w:w w:val="110"/>
                            <w:sz w:val="24"/>
                          </w:rPr>
                          <w:t>,</w:t>
                        </w:r>
                        <w:r>
                          <w:rPr>
                            <w:w w:val="110"/>
                            <w:sz w:val="24"/>
                          </w:rPr>
                          <w:t>84</w:t>
                        </w:r>
                        <w:r>
                          <w:rPr>
                            <w:spacing w:val="-25"/>
                            <w:w w:val="110"/>
                            <w:sz w:val="24"/>
                          </w:rPr>
                          <w:t> </w:t>
                        </w:r>
                        <w:r>
                          <w:rPr>
                            <w:rFonts w:ascii="Calibri" w:hAnsi="Calibri"/>
                            <w:i/>
                            <w:w w:val="110"/>
                            <w:sz w:val="24"/>
                          </w:rPr>
                          <w:t>mmol/L </w:t>
                        </w:r>
                        <w:r>
                          <w:rPr>
                            <w:w w:val="110"/>
                            <w:sz w:val="24"/>
                          </w:rPr>
                          <w:t>au</w:t>
                        </w:r>
                        <w:r>
                          <w:rPr>
                            <w:spacing w:val="-8"/>
                            <w:w w:val="110"/>
                            <w:sz w:val="24"/>
                          </w:rPr>
                          <w:t> </w:t>
                        </w:r>
                        <w:r>
                          <w:rPr>
                            <w:w w:val="110"/>
                            <w:sz w:val="24"/>
                          </w:rPr>
                          <w:t>lieu</w:t>
                        </w:r>
                        <w:r>
                          <w:rPr>
                            <w:spacing w:val="-8"/>
                            <w:w w:val="110"/>
                            <w:sz w:val="24"/>
                          </w:rPr>
                          <w:t> </w:t>
                        </w:r>
                        <w:r>
                          <w:rPr>
                            <w:w w:val="110"/>
                            <w:sz w:val="24"/>
                          </w:rPr>
                          <w:t>de</w:t>
                        </w:r>
                        <w:r>
                          <w:rPr>
                            <w:spacing w:val="-6"/>
                            <w:w w:val="110"/>
                            <w:sz w:val="24"/>
                          </w:rPr>
                          <w:t> </w:t>
                        </w:r>
                        <w:r>
                          <w:rPr>
                            <w:rFonts w:ascii="Georgia" w:hAnsi="Georgia"/>
                            <w:b/>
                            <w:w w:val="110"/>
                            <w:sz w:val="24"/>
                          </w:rPr>
                          <w:t>24</w:t>
                        </w:r>
                        <w:r>
                          <w:rPr>
                            <w:rFonts w:ascii="Georgia" w:hAnsi="Georgia"/>
                            <w:b/>
                            <w:spacing w:val="-21"/>
                            <w:w w:val="110"/>
                            <w:sz w:val="24"/>
                          </w:rPr>
                          <w:t> </w:t>
                        </w:r>
                        <w:r>
                          <w:rPr>
                            <w:rFonts w:ascii="Calibri" w:hAnsi="Calibri"/>
                            <w:b/>
                            <w:i/>
                            <w:w w:val="110"/>
                            <w:sz w:val="24"/>
                          </w:rPr>
                          <w:t>mmol/L </w:t>
                        </w:r>
                        <w:r>
                          <w:rPr>
                            <w:w w:val="110"/>
                            <w:sz w:val="24"/>
                          </w:rPr>
                          <w:t>en temps normal.</w:t>
                        </w:r>
                      </w:p>
                      <w:p>
                        <w:pPr>
                          <w:spacing w:line="295" w:lineRule="exact" w:before="0"/>
                          <w:ind w:left="20" w:right="0" w:firstLine="0"/>
                          <w:jc w:val="left"/>
                          <w:rPr>
                            <w:sz w:val="24"/>
                          </w:rPr>
                        </w:pPr>
                        <w:r>
                          <w:rPr>
                            <w:w w:val="105"/>
                            <w:sz w:val="24"/>
                            <w:u w:val="single"/>
                          </w:rPr>
                          <w:t>Calculons</w:t>
                        </w:r>
                        <w:r>
                          <w:rPr>
                            <w:spacing w:val="24"/>
                            <w:w w:val="105"/>
                            <w:sz w:val="24"/>
                            <w:u w:val="single"/>
                          </w:rPr>
                          <w:t> </w:t>
                        </w:r>
                        <w:r>
                          <w:rPr>
                            <w:w w:val="105"/>
                            <w:sz w:val="24"/>
                            <w:u w:val="single"/>
                          </w:rPr>
                          <w:t>à</w:t>
                        </w:r>
                        <w:r>
                          <w:rPr>
                            <w:spacing w:val="25"/>
                            <w:w w:val="105"/>
                            <w:sz w:val="24"/>
                            <w:u w:val="single"/>
                          </w:rPr>
                          <w:t> </w:t>
                        </w:r>
                        <w:r>
                          <w:rPr>
                            <w:w w:val="105"/>
                            <w:sz w:val="24"/>
                            <w:u w:val="single"/>
                          </w:rPr>
                          <w:t>présent</w:t>
                        </w:r>
                        <w:r>
                          <w:rPr>
                            <w:spacing w:val="24"/>
                            <w:w w:val="105"/>
                            <w:sz w:val="24"/>
                            <w:u w:val="single"/>
                          </w:rPr>
                          <w:t> </w:t>
                        </w:r>
                        <w:r>
                          <w:rPr>
                            <w:w w:val="105"/>
                            <w:sz w:val="24"/>
                            <w:u w:val="single"/>
                          </w:rPr>
                          <w:t>la</w:t>
                        </w:r>
                        <w:r>
                          <w:rPr>
                            <w:spacing w:val="25"/>
                            <w:w w:val="105"/>
                            <w:sz w:val="24"/>
                            <w:u w:val="single"/>
                          </w:rPr>
                          <w:t> </w:t>
                        </w:r>
                        <w:r>
                          <w:rPr>
                            <w:rFonts w:ascii="Calibri" w:hAnsi="Calibri"/>
                            <w:i/>
                            <w:spacing w:val="12"/>
                            <w:w w:val="105"/>
                            <w:sz w:val="24"/>
                            <w:u w:val="single"/>
                          </w:rPr>
                          <w:t>PCO</w:t>
                        </w:r>
                        <w:r>
                          <w:rPr>
                            <w:rFonts w:ascii="Book Antiqua" w:hAnsi="Book Antiqua"/>
                            <w:spacing w:val="12"/>
                            <w:w w:val="105"/>
                            <w:sz w:val="24"/>
                            <w:u w:val="single"/>
                            <w:vertAlign w:val="subscript"/>
                          </w:rPr>
                          <w:t>2</w:t>
                        </w:r>
                        <w:r>
                          <w:rPr>
                            <w:rFonts w:ascii="Book Antiqua" w:hAnsi="Book Antiqua"/>
                            <w:spacing w:val="36"/>
                            <w:w w:val="105"/>
                            <w:sz w:val="24"/>
                            <w:vertAlign w:val="baseline"/>
                          </w:rPr>
                          <w:t> </w:t>
                        </w:r>
                        <w:r>
                          <w:rPr>
                            <w:spacing w:val="-10"/>
                            <w:w w:val="105"/>
                            <w:sz w:val="24"/>
                            <w:vertAlign w:val="baseline"/>
                          </w:rPr>
                          <w:t>:</w:t>
                        </w:r>
                      </w:p>
                    </w:txbxContent>
                  </v:textbox>
                  <w10:wrap type="none"/>
                </v:shape>
              </v:group>
            </w:pict>
          </mc:Fallback>
        </mc:AlternateContent>
      </w:r>
      <w:r>
        <w:rPr>
          <w:sz w:val="20"/>
        </w:rPr>
      </w:r>
    </w:p>
    <w:p>
      <w:pPr>
        <w:spacing w:after="0" w:line="240" w:lineRule="auto"/>
        <w:rPr>
          <w:sz w:val="20"/>
        </w:rPr>
        <w:sectPr>
          <w:type w:val="continuous"/>
          <w:pgSz w:w="23820" w:h="16840" w:orient="landscape"/>
          <w:pgMar w:header="0" w:footer="619" w:top="1020" w:bottom="280" w:left="1133" w:right="992"/>
        </w:sectPr>
      </w:pPr>
    </w:p>
    <w:p>
      <w:pPr>
        <w:spacing w:before="136"/>
        <w:ind w:left="0" w:right="899" w:firstLine="0"/>
        <w:jc w:val="right"/>
        <w:rPr>
          <w:rFonts w:ascii="Georgia"/>
          <w:b/>
          <w:sz w:val="24"/>
        </w:rPr>
      </w:pPr>
      <w:r>
        <w:rPr>
          <w:rFonts w:ascii="Georgia"/>
          <w:b/>
          <w:sz w:val="24"/>
        </w:rPr>
        <mc:AlternateContent>
          <mc:Choice Requires="wps">
            <w:drawing>
              <wp:anchor distT="0" distB="0" distL="0" distR="0" allowOverlap="1" layoutInCell="1" locked="0" behindDoc="1" simplePos="0" relativeHeight="484622848">
                <wp:simplePos x="0" y="0"/>
                <wp:positionH relativeFrom="page">
                  <wp:posOffset>720001</wp:posOffset>
                </wp:positionH>
                <wp:positionV relativeFrom="paragraph">
                  <wp:posOffset>60914</wp:posOffset>
                </wp:positionV>
                <wp:extent cx="6533515" cy="6539865"/>
                <wp:effectExtent l="0" t="0" r="0" b="0"/>
                <wp:wrapNone/>
                <wp:docPr id="2154" name="Group 2154"/>
                <wp:cNvGraphicFramePr>
                  <a:graphicFrameLocks/>
                </wp:cNvGraphicFramePr>
                <a:graphic>
                  <a:graphicData uri="http://schemas.microsoft.com/office/word/2010/wordprocessingGroup">
                    <wpg:wgp>
                      <wpg:cNvPr id="2154" name="Group 2154"/>
                      <wpg:cNvGrpSpPr/>
                      <wpg:grpSpPr>
                        <a:xfrm>
                          <a:off x="0" y="0"/>
                          <a:ext cx="6533515" cy="6539865"/>
                          <a:chExt cx="6533515" cy="6539865"/>
                        </a:xfrm>
                      </wpg:grpSpPr>
                      <wps:wsp>
                        <wps:cNvPr id="2155" name="Graphic 2155"/>
                        <wps:cNvSpPr/>
                        <wps:spPr>
                          <a:xfrm>
                            <a:off x="18720" y="18721"/>
                            <a:ext cx="6515100" cy="6520815"/>
                          </a:xfrm>
                          <a:custGeom>
                            <a:avLst/>
                            <a:gdLst/>
                            <a:ahLst/>
                            <a:cxnLst/>
                            <a:rect l="l" t="t" r="r" b="b"/>
                            <a:pathLst>
                              <a:path w="6515100" h="6520815">
                                <a:moveTo>
                                  <a:pt x="6514642" y="0"/>
                                </a:moveTo>
                                <a:lnTo>
                                  <a:pt x="0" y="0"/>
                                </a:lnTo>
                                <a:lnTo>
                                  <a:pt x="0" y="6460235"/>
                                </a:lnTo>
                                <a:lnTo>
                                  <a:pt x="60372" y="6520607"/>
                                </a:lnTo>
                                <a:lnTo>
                                  <a:pt x="6454269" y="6520607"/>
                                </a:lnTo>
                                <a:lnTo>
                                  <a:pt x="6514642" y="6460235"/>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2156" name="Graphic 2156"/>
                        <wps:cNvSpPr/>
                        <wps:spPr>
                          <a:xfrm>
                            <a:off x="23040" y="23040"/>
                            <a:ext cx="6506209" cy="6512559"/>
                          </a:xfrm>
                          <a:custGeom>
                            <a:avLst/>
                            <a:gdLst/>
                            <a:ahLst/>
                            <a:cxnLst/>
                            <a:rect l="l" t="t" r="r" b="b"/>
                            <a:pathLst>
                              <a:path w="6506209" h="6512559">
                                <a:moveTo>
                                  <a:pt x="6506002" y="0"/>
                                </a:moveTo>
                                <a:lnTo>
                                  <a:pt x="0" y="0"/>
                                </a:lnTo>
                                <a:lnTo>
                                  <a:pt x="0" y="6454126"/>
                                </a:lnTo>
                                <a:lnTo>
                                  <a:pt x="57841" y="6511968"/>
                                </a:lnTo>
                                <a:lnTo>
                                  <a:pt x="6448160" y="6511968"/>
                                </a:lnTo>
                                <a:lnTo>
                                  <a:pt x="6506002" y="6454126"/>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2157" name="Graphic 2157"/>
                        <wps:cNvSpPr/>
                        <wps:spPr>
                          <a:xfrm>
                            <a:off x="27360" y="27360"/>
                            <a:ext cx="6497955" cy="6503670"/>
                          </a:xfrm>
                          <a:custGeom>
                            <a:avLst/>
                            <a:gdLst/>
                            <a:ahLst/>
                            <a:cxnLst/>
                            <a:rect l="l" t="t" r="r" b="b"/>
                            <a:pathLst>
                              <a:path w="6497955" h="6503670">
                                <a:moveTo>
                                  <a:pt x="6497362" y="0"/>
                                </a:moveTo>
                                <a:lnTo>
                                  <a:pt x="0" y="0"/>
                                </a:lnTo>
                                <a:lnTo>
                                  <a:pt x="0" y="6448017"/>
                                </a:lnTo>
                                <a:lnTo>
                                  <a:pt x="55311" y="6503328"/>
                                </a:lnTo>
                                <a:lnTo>
                                  <a:pt x="6442051" y="6503328"/>
                                </a:lnTo>
                                <a:lnTo>
                                  <a:pt x="6497362" y="6448017"/>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2158" name="Graphic 2158"/>
                        <wps:cNvSpPr/>
                        <wps:spPr>
                          <a:xfrm>
                            <a:off x="31680" y="31680"/>
                            <a:ext cx="6489065" cy="6494780"/>
                          </a:xfrm>
                          <a:custGeom>
                            <a:avLst/>
                            <a:gdLst/>
                            <a:ahLst/>
                            <a:cxnLst/>
                            <a:rect l="l" t="t" r="r" b="b"/>
                            <a:pathLst>
                              <a:path w="6489065" h="6494780">
                                <a:moveTo>
                                  <a:pt x="6488722" y="0"/>
                                </a:moveTo>
                                <a:lnTo>
                                  <a:pt x="0" y="0"/>
                                </a:lnTo>
                                <a:lnTo>
                                  <a:pt x="0" y="6441908"/>
                                </a:lnTo>
                                <a:lnTo>
                                  <a:pt x="52780" y="6494688"/>
                                </a:lnTo>
                                <a:lnTo>
                                  <a:pt x="6435942" y="6494688"/>
                                </a:lnTo>
                                <a:lnTo>
                                  <a:pt x="6488722" y="6441908"/>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2159" name="Graphic 2159"/>
                        <wps:cNvSpPr/>
                        <wps:spPr>
                          <a:xfrm>
                            <a:off x="35991" y="36011"/>
                            <a:ext cx="6480175" cy="6486525"/>
                          </a:xfrm>
                          <a:custGeom>
                            <a:avLst/>
                            <a:gdLst/>
                            <a:ahLst/>
                            <a:cxnLst/>
                            <a:rect l="l" t="t" r="r" b="b"/>
                            <a:pathLst>
                              <a:path w="6480175" h="6486525">
                                <a:moveTo>
                                  <a:pt x="6480086" y="0"/>
                                </a:moveTo>
                                <a:lnTo>
                                  <a:pt x="0" y="0"/>
                                </a:lnTo>
                                <a:lnTo>
                                  <a:pt x="0" y="6435788"/>
                                </a:lnTo>
                                <a:lnTo>
                                  <a:pt x="50253" y="6486042"/>
                                </a:lnTo>
                                <a:lnTo>
                                  <a:pt x="6429832" y="6486042"/>
                                </a:lnTo>
                                <a:lnTo>
                                  <a:pt x="6480086" y="6435788"/>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2160" name="Graphic 2160"/>
                        <wps:cNvSpPr/>
                        <wps:spPr>
                          <a:xfrm>
                            <a:off x="44639" y="44640"/>
                            <a:ext cx="6463030" cy="6469380"/>
                          </a:xfrm>
                          <a:custGeom>
                            <a:avLst/>
                            <a:gdLst/>
                            <a:ahLst/>
                            <a:cxnLst/>
                            <a:rect l="l" t="t" r="r" b="b"/>
                            <a:pathLst>
                              <a:path w="6463030" h="6469380">
                                <a:moveTo>
                                  <a:pt x="6462804" y="0"/>
                                </a:moveTo>
                                <a:lnTo>
                                  <a:pt x="0" y="0"/>
                                </a:lnTo>
                                <a:lnTo>
                                  <a:pt x="0" y="6423580"/>
                                </a:lnTo>
                                <a:lnTo>
                                  <a:pt x="45189" y="6468770"/>
                                </a:lnTo>
                                <a:lnTo>
                                  <a:pt x="6417614" y="6468770"/>
                                </a:lnTo>
                                <a:lnTo>
                                  <a:pt x="6462804" y="6423580"/>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2161" name="Graphic 2161"/>
                        <wps:cNvSpPr/>
                        <wps:spPr>
                          <a:xfrm>
                            <a:off x="48959" y="48960"/>
                            <a:ext cx="6454775" cy="6460490"/>
                          </a:xfrm>
                          <a:custGeom>
                            <a:avLst/>
                            <a:gdLst/>
                            <a:ahLst/>
                            <a:cxnLst/>
                            <a:rect l="l" t="t" r="r" b="b"/>
                            <a:pathLst>
                              <a:path w="6454775" h="6460490">
                                <a:moveTo>
                                  <a:pt x="6454164" y="0"/>
                                </a:moveTo>
                                <a:lnTo>
                                  <a:pt x="0" y="0"/>
                                </a:lnTo>
                                <a:lnTo>
                                  <a:pt x="0" y="6417471"/>
                                </a:lnTo>
                                <a:lnTo>
                                  <a:pt x="42659" y="6460130"/>
                                </a:lnTo>
                                <a:lnTo>
                                  <a:pt x="6411505" y="6460130"/>
                                </a:lnTo>
                                <a:lnTo>
                                  <a:pt x="6454164" y="6417471"/>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2162" name="Graphic 2162"/>
                        <wps:cNvSpPr/>
                        <wps:spPr>
                          <a:xfrm>
                            <a:off x="53279" y="53279"/>
                            <a:ext cx="6445885" cy="6451600"/>
                          </a:xfrm>
                          <a:custGeom>
                            <a:avLst/>
                            <a:gdLst/>
                            <a:ahLst/>
                            <a:cxnLst/>
                            <a:rect l="l" t="t" r="r" b="b"/>
                            <a:pathLst>
                              <a:path w="6445885" h="6451600">
                                <a:moveTo>
                                  <a:pt x="6445524" y="0"/>
                                </a:moveTo>
                                <a:lnTo>
                                  <a:pt x="0" y="0"/>
                                </a:lnTo>
                                <a:lnTo>
                                  <a:pt x="0" y="6411362"/>
                                </a:lnTo>
                                <a:lnTo>
                                  <a:pt x="40128" y="6451490"/>
                                </a:lnTo>
                                <a:lnTo>
                                  <a:pt x="6405396" y="6451490"/>
                                </a:lnTo>
                                <a:lnTo>
                                  <a:pt x="6445524" y="6411362"/>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2163" name="Graphic 2163"/>
                        <wps:cNvSpPr/>
                        <wps:spPr>
                          <a:xfrm>
                            <a:off x="57599" y="57599"/>
                            <a:ext cx="6436995" cy="6443345"/>
                          </a:xfrm>
                          <a:custGeom>
                            <a:avLst/>
                            <a:gdLst/>
                            <a:ahLst/>
                            <a:cxnLst/>
                            <a:rect l="l" t="t" r="r" b="b"/>
                            <a:pathLst>
                              <a:path w="6436995" h="6443345">
                                <a:moveTo>
                                  <a:pt x="6436884" y="0"/>
                                </a:moveTo>
                                <a:lnTo>
                                  <a:pt x="0" y="0"/>
                                </a:lnTo>
                                <a:lnTo>
                                  <a:pt x="0" y="6405253"/>
                                </a:lnTo>
                                <a:lnTo>
                                  <a:pt x="37597" y="6442851"/>
                                </a:lnTo>
                                <a:lnTo>
                                  <a:pt x="6399286" y="6442851"/>
                                </a:lnTo>
                                <a:lnTo>
                                  <a:pt x="6436884" y="6405253"/>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2164" name="Graphic 2164"/>
                        <wps:cNvSpPr/>
                        <wps:spPr>
                          <a:xfrm>
                            <a:off x="0" y="0"/>
                            <a:ext cx="6480175" cy="6486525"/>
                          </a:xfrm>
                          <a:custGeom>
                            <a:avLst/>
                            <a:gdLst/>
                            <a:ahLst/>
                            <a:cxnLst/>
                            <a:rect l="l" t="t" r="r" b="b"/>
                            <a:pathLst>
                              <a:path w="6480175" h="6486525">
                                <a:moveTo>
                                  <a:pt x="6480083" y="0"/>
                                </a:moveTo>
                                <a:lnTo>
                                  <a:pt x="0" y="0"/>
                                </a:lnTo>
                                <a:lnTo>
                                  <a:pt x="0" y="6446343"/>
                                </a:lnTo>
                                <a:lnTo>
                                  <a:pt x="39706" y="6486049"/>
                                </a:lnTo>
                                <a:lnTo>
                                  <a:pt x="6440377" y="6486049"/>
                                </a:lnTo>
                                <a:lnTo>
                                  <a:pt x="6480083" y="6446343"/>
                                </a:lnTo>
                                <a:lnTo>
                                  <a:pt x="6480083" y="0"/>
                                </a:lnTo>
                                <a:close/>
                              </a:path>
                            </a:pathLst>
                          </a:custGeom>
                          <a:solidFill>
                            <a:srgbClr val="000000"/>
                          </a:solidFill>
                        </wps:spPr>
                        <wps:bodyPr wrap="square" lIns="0" tIns="0" rIns="0" bIns="0" rtlCol="0">
                          <a:prstTxWarp prst="textNoShape">
                            <a:avLst/>
                          </a:prstTxWarp>
                          <a:noAutofit/>
                        </wps:bodyPr>
                      </wps:wsp>
                      <wps:wsp>
                        <wps:cNvPr id="2165" name="Graphic 2165"/>
                        <wps:cNvSpPr/>
                        <wps:spPr>
                          <a:xfrm>
                            <a:off x="6326" y="0"/>
                            <a:ext cx="6467475" cy="6480175"/>
                          </a:xfrm>
                          <a:custGeom>
                            <a:avLst/>
                            <a:gdLst/>
                            <a:ahLst/>
                            <a:cxnLst/>
                            <a:rect l="l" t="t" r="r" b="b"/>
                            <a:pathLst>
                              <a:path w="6467475" h="6480175">
                                <a:moveTo>
                                  <a:pt x="6467430" y="0"/>
                                </a:moveTo>
                                <a:lnTo>
                                  <a:pt x="0" y="0"/>
                                </a:lnTo>
                                <a:lnTo>
                                  <a:pt x="0" y="6443722"/>
                                </a:lnTo>
                                <a:lnTo>
                                  <a:pt x="36000" y="6479723"/>
                                </a:lnTo>
                                <a:lnTo>
                                  <a:pt x="6431430" y="6479723"/>
                                </a:lnTo>
                                <a:lnTo>
                                  <a:pt x="6467430" y="6443722"/>
                                </a:lnTo>
                                <a:lnTo>
                                  <a:pt x="6467430" y="0"/>
                                </a:lnTo>
                                <a:close/>
                              </a:path>
                            </a:pathLst>
                          </a:custGeom>
                          <a:solidFill>
                            <a:srgbClr val="FFFCFC"/>
                          </a:solidFill>
                        </wps:spPr>
                        <wps:bodyPr wrap="square" lIns="0" tIns="0" rIns="0" bIns="0" rtlCol="0">
                          <a:prstTxWarp prst="textNoShape">
                            <a:avLst/>
                          </a:prstTxWarp>
                          <a:noAutofit/>
                        </wps:bodyPr>
                      </wps:wsp>
                      <wps:wsp>
                        <wps:cNvPr id="2166" name="Graphic 2166"/>
                        <wps:cNvSpPr/>
                        <wps:spPr>
                          <a:xfrm>
                            <a:off x="2717101" y="383725"/>
                            <a:ext cx="861694" cy="1270"/>
                          </a:xfrm>
                          <a:custGeom>
                            <a:avLst/>
                            <a:gdLst/>
                            <a:ahLst/>
                            <a:cxnLst/>
                            <a:rect l="l" t="t" r="r" b="b"/>
                            <a:pathLst>
                              <a:path w="861694" h="0">
                                <a:moveTo>
                                  <a:pt x="0" y="0"/>
                                </a:moveTo>
                                <a:lnTo>
                                  <a:pt x="861644" y="0"/>
                                </a:lnTo>
                              </a:path>
                            </a:pathLst>
                          </a:custGeom>
                          <a:ln w="5054">
                            <a:solidFill>
                              <a:srgbClr val="000000"/>
                            </a:solidFill>
                            <a:prstDash val="solid"/>
                          </a:ln>
                        </wps:spPr>
                        <wps:bodyPr wrap="square" lIns="0" tIns="0" rIns="0" bIns="0" rtlCol="0">
                          <a:prstTxWarp prst="textNoShape">
                            <a:avLst/>
                          </a:prstTxWarp>
                          <a:noAutofit/>
                        </wps:bodyPr>
                      </wps:wsp>
                      <pic:pic>
                        <pic:nvPicPr>
                          <pic:cNvPr id="2167" name="Image 2167"/>
                          <pic:cNvPicPr/>
                        </pic:nvPicPr>
                        <pic:blipFill>
                          <a:blip r:embed="rId50" cstate="print"/>
                          <a:stretch>
                            <a:fillRect/>
                          </a:stretch>
                        </pic:blipFill>
                        <pic:spPr>
                          <a:xfrm>
                            <a:off x="1336560" y="2200007"/>
                            <a:ext cx="3807154" cy="2436578"/>
                          </a:xfrm>
                          <a:prstGeom prst="rect">
                            <a:avLst/>
                          </a:prstGeom>
                        </pic:spPr>
                      </pic:pic>
                      <pic:pic>
                        <pic:nvPicPr>
                          <pic:cNvPr id="2168" name="Image 2168"/>
                          <pic:cNvPicPr/>
                        </pic:nvPicPr>
                        <pic:blipFill>
                          <a:blip r:embed="rId29" cstate="print"/>
                          <a:stretch>
                            <a:fillRect/>
                          </a:stretch>
                        </pic:blipFill>
                        <pic:spPr>
                          <a:xfrm>
                            <a:off x="3632466" y="5944595"/>
                            <a:ext cx="189047" cy="178297"/>
                          </a:xfrm>
                          <a:prstGeom prst="rect">
                            <a:avLst/>
                          </a:prstGeom>
                        </pic:spPr>
                      </pic:pic>
                      <wps:wsp>
                        <wps:cNvPr id="2169" name="Textbox 2169"/>
                        <wps:cNvSpPr txBox="1"/>
                        <wps:spPr>
                          <a:xfrm>
                            <a:off x="2081783" y="237872"/>
                            <a:ext cx="603885" cy="248920"/>
                          </a:xfrm>
                          <a:prstGeom prst="rect">
                            <a:avLst/>
                          </a:prstGeom>
                        </wps:spPr>
                        <wps:txbx>
                          <w:txbxContent>
                            <w:p>
                              <w:pPr>
                                <w:spacing w:before="59"/>
                                <w:ind w:left="20" w:right="0" w:firstLine="0"/>
                                <w:jc w:val="left"/>
                                <w:rPr>
                                  <w:sz w:val="24"/>
                                </w:rPr>
                              </w:pPr>
                              <w:r>
                                <w:rPr>
                                  <w:rFonts w:ascii="Calibri"/>
                                  <w:i/>
                                  <w:spacing w:val="12"/>
                                  <w:w w:val="120"/>
                                  <w:sz w:val="24"/>
                                </w:rPr>
                                <w:t>PCO</w:t>
                              </w:r>
                              <w:r>
                                <w:rPr>
                                  <w:rFonts w:ascii="Book Antiqua"/>
                                  <w:spacing w:val="12"/>
                                  <w:w w:val="120"/>
                                  <w:sz w:val="24"/>
                                  <w:vertAlign w:val="subscript"/>
                                </w:rPr>
                                <w:t>2</w:t>
                              </w:r>
                              <w:r>
                                <w:rPr>
                                  <w:rFonts w:ascii="Book Antiqua"/>
                                  <w:spacing w:val="-2"/>
                                  <w:w w:val="120"/>
                                  <w:sz w:val="24"/>
                                  <w:vertAlign w:val="baseline"/>
                                </w:rPr>
                                <w:t> </w:t>
                              </w:r>
                              <w:r>
                                <w:rPr>
                                  <w:spacing w:val="-10"/>
                                  <w:w w:val="125"/>
                                  <w:sz w:val="24"/>
                                  <w:vertAlign w:val="baseline"/>
                                </w:rPr>
                                <w:t>=</w:t>
                              </w:r>
                            </w:p>
                          </w:txbxContent>
                        </wps:txbx>
                        <wps:bodyPr wrap="square" lIns="0" tIns="0" rIns="0" bIns="0" rtlCol="0">
                          <a:noAutofit/>
                        </wps:bodyPr>
                      </wps:wsp>
                      <wps:wsp>
                        <wps:cNvPr id="2170" name="Textbox 2170"/>
                        <wps:cNvSpPr txBox="1"/>
                        <wps:spPr>
                          <a:xfrm>
                            <a:off x="2876245" y="147854"/>
                            <a:ext cx="556260" cy="213995"/>
                          </a:xfrm>
                          <a:prstGeom prst="rect">
                            <a:avLst/>
                          </a:prstGeom>
                        </wps:spPr>
                        <wps:txbx>
                          <w:txbxContent>
                            <w:p>
                              <w:pPr>
                                <w:spacing w:before="41"/>
                                <w:ind w:left="0" w:right="0" w:firstLine="0"/>
                                <w:jc w:val="left"/>
                                <w:rPr>
                                  <w:sz w:val="24"/>
                                </w:rPr>
                              </w:pPr>
                              <w:r>
                                <w:rPr>
                                  <w:sz w:val="24"/>
                                </w:rPr>
                                <w:t>[</w:t>
                              </w:r>
                              <w:r>
                                <w:rPr>
                                  <w:rFonts w:ascii="Calibri"/>
                                  <w:i/>
                                  <w:sz w:val="24"/>
                                </w:rPr>
                                <w:t>HCO</w:t>
                              </w:r>
                              <w:r>
                                <w:rPr>
                                  <w:rFonts w:ascii="Calibri"/>
                                  <w:i/>
                                  <w:spacing w:val="55"/>
                                  <w:w w:val="150"/>
                                  <w:sz w:val="24"/>
                                </w:rPr>
                                <w:t>  </w:t>
                              </w:r>
                              <w:r>
                                <w:rPr>
                                  <w:spacing w:val="-10"/>
                                  <w:sz w:val="24"/>
                                </w:rPr>
                                <w:t>]</w:t>
                              </w:r>
                            </w:p>
                          </w:txbxContent>
                        </wps:txbx>
                        <wps:bodyPr wrap="square" lIns="0" tIns="0" rIns="0" bIns="0" rtlCol="0">
                          <a:noAutofit/>
                        </wps:bodyPr>
                      </wps:wsp>
                      <wps:wsp>
                        <wps:cNvPr id="2171" name="Textbox 2171"/>
                        <wps:cNvSpPr txBox="1"/>
                        <wps:spPr>
                          <a:xfrm>
                            <a:off x="2704401" y="342012"/>
                            <a:ext cx="450850" cy="239395"/>
                          </a:xfrm>
                          <a:prstGeom prst="rect">
                            <a:avLst/>
                          </a:prstGeom>
                        </wps:spPr>
                        <wps:txbx>
                          <w:txbxContent>
                            <w:p>
                              <w:pPr>
                                <w:spacing w:before="30"/>
                                <w:ind w:left="20" w:right="0" w:firstLine="0"/>
                                <w:jc w:val="left"/>
                                <w:rPr>
                                  <w:sz w:val="24"/>
                                </w:rPr>
                              </w:pPr>
                              <w:r>
                                <w:rPr>
                                  <w:rFonts w:ascii="Calibri" w:hAnsi="Calibri"/>
                                  <w:i/>
                                  <w:sz w:val="24"/>
                                </w:rPr>
                                <w:t>a</w:t>
                              </w:r>
                              <w:r>
                                <w:rPr>
                                  <w:rFonts w:ascii="Calibri" w:hAnsi="Calibri"/>
                                  <w:i/>
                                  <w:spacing w:val="8"/>
                                  <w:sz w:val="24"/>
                                </w:rPr>
                                <w:t> </w:t>
                              </w:r>
                              <w:r>
                                <w:rPr>
                                  <w:rFonts w:ascii="Segoe UI Symbol" w:hAnsi="Segoe UI Symbol"/>
                                  <w:sz w:val="24"/>
                                </w:rPr>
                                <w:t>×</w:t>
                              </w:r>
                              <w:r>
                                <w:rPr>
                                  <w:rFonts w:ascii="Segoe UI Symbol" w:hAnsi="Segoe UI Symbol"/>
                                  <w:spacing w:val="-3"/>
                                  <w:sz w:val="24"/>
                                </w:rPr>
                                <w:t> </w:t>
                              </w:r>
                              <w:r>
                                <w:rPr>
                                  <w:spacing w:val="-5"/>
                                  <w:sz w:val="24"/>
                                </w:rPr>
                                <w:t>10</w:t>
                              </w:r>
                            </w:p>
                          </w:txbxContent>
                        </wps:txbx>
                        <wps:bodyPr wrap="square" lIns="0" tIns="0" rIns="0" bIns="0" rtlCol="0">
                          <a:noAutofit/>
                        </wps:bodyPr>
                      </wps:wsp>
                      <wps:wsp>
                        <wps:cNvPr id="2172" name="Textbox 2172"/>
                        <wps:cNvSpPr txBox="1"/>
                        <wps:spPr>
                          <a:xfrm>
                            <a:off x="3271507" y="225567"/>
                            <a:ext cx="92075" cy="168910"/>
                          </a:xfrm>
                          <a:prstGeom prst="rect">
                            <a:avLst/>
                          </a:prstGeom>
                        </wps:spPr>
                        <wps:txbx>
                          <w:txbxContent>
                            <w:p>
                              <w:pPr>
                                <w:spacing w:before="45"/>
                                <w:ind w:left="20" w:right="0" w:firstLine="0"/>
                                <w:jc w:val="left"/>
                                <w:rPr>
                                  <w:rFonts w:ascii="Book Antiqua"/>
                                  <w:sz w:val="16"/>
                                </w:rPr>
                              </w:pPr>
                              <w:r>
                                <w:rPr>
                                  <w:rFonts w:ascii="Book Antiqua"/>
                                  <w:spacing w:val="-10"/>
                                  <w:w w:val="105"/>
                                  <w:sz w:val="16"/>
                                </w:rPr>
                                <w:t>3</w:t>
                              </w:r>
                            </w:p>
                          </w:txbxContent>
                        </wps:txbx>
                        <wps:bodyPr wrap="square" lIns="0" tIns="0" rIns="0" bIns="0" rtlCol="0">
                          <a:noAutofit/>
                        </wps:bodyPr>
                      </wps:wsp>
                      <wps:wsp>
                        <wps:cNvPr id="2173" name="Textbox 2173"/>
                        <wps:cNvSpPr txBox="1"/>
                        <wps:spPr>
                          <a:xfrm>
                            <a:off x="3275634" y="163517"/>
                            <a:ext cx="129539" cy="127000"/>
                          </a:xfrm>
                          <a:prstGeom prst="rect">
                            <a:avLst/>
                          </a:prstGeom>
                        </wps:spPr>
                        <wps:txbx>
                          <w:txbxContent>
                            <w:p>
                              <w:pPr>
                                <w:spacing w:line="181" w:lineRule="exact" w:before="0"/>
                                <w:ind w:left="20" w:right="0" w:firstLine="0"/>
                                <w:jc w:val="left"/>
                                <w:rPr>
                                  <w:rFonts w:ascii="Century Gothic" w:hAnsi="Century Gothic"/>
                                  <w:i/>
                                  <w:sz w:val="16"/>
                                </w:rPr>
                              </w:pPr>
                              <w:r>
                                <w:rPr>
                                  <w:rFonts w:ascii="Century Gothic" w:hAnsi="Century Gothic"/>
                                  <w:i/>
                                  <w:spacing w:val="-10"/>
                                  <w:w w:val="135"/>
                                  <w:sz w:val="16"/>
                                </w:rPr>
                                <w:t>−</w:t>
                              </w:r>
                            </w:p>
                          </w:txbxContent>
                        </wps:txbx>
                        <wps:bodyPr wrap="square" lIns="0" tIns="0" rIns="0" bIns="0" rtlCol="0">
                          <a:noAutofit/>
                        </wps:bodyPr>
                      </wps:wsp>
                      <wps:wsp>
                        <wps:cNvPr id="2174" name="Textbox 2174"/>
                        <wps:cNvSpPr txBox="1"/>
                        <wps:spPr>
                          <a:xfrm>
                            <a:off x="3116681" y="389361"/>
                            <a:ext cx="488950" cy="130810"/>
                          </a:xfrm>
                          <a:prstGeom prst="rect">
                            <a:avLst/>
                          </a:prstGeom>
                        </wps:spPr>
                        <wps:txbx>
                          <w:txbxContent>
                            <w:p>
                              <w:pPr>
                                <w:spacing w:line="189" w:lineRule="exact" w:before="0"/>
                                <w:ind w:left="20" w:right="0" w:firstLine="0"/>
                                <w:jc w:val="left"/>
                                <w:rPr>
                                  <w:rFonts w:ascii="Calibri" w:hAnsi="Calibri"/>
                                  <w:i/>
                                  <w:sz w:val="16"/>
                                </w:rPr>
                              </w:pPr>
                              <w:r>
                                <w:rPr>
                                  <w:rFonts w:ascii="Calibri" w:hAnsi="Calibri"/>
                                  <w:i/>
                                  <w:spacing w:val="-2"/>
                                  <w:w w:val="125"/>
                                  <w:sz w:val="16"/>
                                </w:rPr>
                                <w:t>pH</w:t>
                              </w:r>
                              <w:r>
                                <w:rPr>
                                  <w:rFonts w:ascii="Century Gothic" w:hAnsi="Century Gothic"/>
                                  <w:i/>
                                  <w:spacing w:val="-2"/>
                                  <w:w w:val="125"/>
                                  <w:sz w:val="16"/>
                                </w:rPr>
                                <w:t>−</w:t>
                              </w:r>
                              <w:r>
                                <w:rPr>
                                  <w:rFonts w:ascii="Calibri" w:hAnsi="Calibri"/>
                                  <w:i/>
                                  <w:spacing w:val="-2"/>
                                  <w:w w:val="125"/>
                                  <w:sz w:val="16"/>
                                </w:rPr>
                                <w:t>pKa</w:t>
                              </w:r>
                            </w:p>
                          </w:txbxContent>
                        </wps:txbx>
                        <wps:bodyPr wrap="square" lIns="0" tIns="0" rIns="0" bIns="0" rtlCol="0">
                          <a:noAutofit/>
                        </wps:bodyPr>
                      </wps:wsp>
                      <wps:wsp>
                        <wps:cNvPr id="2175" name="Textbox 2175"/>
                        <wps:cNvSpPr txBox="1"/>
                        <wps:spPr>
                          <a:xfrm>
                            <a:off x="54927" y="707746"/>
                            <a:ext cx="6383020" cy="1377315"/>
                          </a:xfrm>
                          <a:prstGeom prst="rect">
                            <a:avLst/>
                          </a:prstGeom>
                        </wps:spPr>
                        <wps:txbx>
                          <w:txbxContent>
                            <w:p>
                              <w:pPr>
                                <w:spacing w:line="322" w:lineRule="exact" w:before="31"/>
                                <w:ind w:left="541" w:right="700" w:firstLine="0"/>
                                <w:jc w:val="center"/>
                                <w:rPr>
                                  <w:rFonts w:ascii="Book Antiqua" w:hAnsi="Book Antiqua"/>
                                  <w:sz w:val="16"/>
                                </w:rPr>
                              </w:pPr>
                              <w:r>
                                <w:rPr>
                                  <w:position w:val="-6"/>
                                  <w:sz w:val="24"/>
                                </w:rPr>
                                <w:t>0</w:t>
                              </w:r>
                              <w:r>
                                <w:rPr>
                                  <w:rFonts w:ascii="Calibri" w:hAnsi="Calibri"/>
                                  <w:i/>
                                  <w:position w:val="-6"/>
                                  <w:sz w:val="24"/>
                                </w:rPr>
                                <w:t>,</w:t>
                              </w:r>
                              <w:r>
                                <w:rPr>
                                  <w:position w:val="-6"/>
                                  <w:sz w:val="24"/>
                                </w:rPr>
                                <w:t>03</w:t>
                              </w:r>
                              <w:r>
                                <w:rPr>
                                  <w:spacing w:val="-1"/>
                                  <w:position w:val="-6"/>
                                  <w:sz w:val="24"/>
                                </w:rPr>
                                <w:t> </w:t>
                              </w:r>
                              <w:r>
                                <w:rPr>
                                  <w:rFonts w:ascii="Segoe UI Symbol" w:hAnsi="Segoe UI Symbol"/>
                                  <w:position w:val="-6"/>
                                  <w:sz w:val="24"/>
                                </w:rPr>
                                <w:t>×</w:t>
                              </w:r>
                              <w:r>
                                <w:rPr>
                                  <w:rFonts w:ascii="Segoe UI Symbol" w:hAnsi="Segoe UI Symbol"/>
                                  <w:spacing w:val="-6"/>
                                  <w:position w:val="-6"/>
                                  <w:sz w:val="24"/>
                                </w:rPr>
                                <w:t> </w:t>
                              </w:r>
                              <w:r>
                                <w:rPr>
                                  <w:spacing w:val="-2"/>
                                  <w:position w:val="-6"/>
                                  <w:sz w:val="24"/>
                                </w:rPr>
                                <w:t>10</w:t>
                              </w:r>
                              <w:r>
                                <w:rPr>
                                  <w:rFonts w:ascii="Book Antiqua" w:hAnsi="Book Antiqua"/>
                                  <w:spacing w:val="-2"/>
                                  <w:sz w:val="16"/>
                                </w:rPr>
                                <w:t>7</w:t>
                              </w:r>
                              <w:r>
                                <w:rPr>
                                  <w:rFonts w:ascii="Calibri" w:hAnsi="Calibri"/>
                                  <w:i/>
                                  <w:spacing w:val="-2"/>
                                  <w:sz w:val="16"/>
                                </w:rPr>
                                <w:t>,</w:t>
                              </w:r>
                              <w:r>
                                <w:rPr>
                                  <w:rFonts w:ascii="Book Antiqua" w:hAnsi="Book Antiqua"/>
                                  <w:spacing w:val="-2"/>
                                  <w:sz w:val="16"/>
                                </w:rPr>
                                <w:t>3</w:t>
                              </w:r>
                              <w:r>
                                <w:rPr>
                                  <w:rFonts w:ascii="Century Gothic" w:hAnsi="Century Gothic"/>
                                  <w:i/>
                                  <w:spacing w:val="-2"/>
                                  <w:sz w:val="16"/>
                                </w:rPr>
                                <w:t>−</w:t>
                              </w:r>
                              <w:r>
                                <w:rPr>
                                  <w:rFonts w:ascii="Book Antiqua" w:hAnsi="Book Antiqua"/>
                                  <w:spacing w:val="-2"/>
                                  <w:sz w:val="16"/>
                                </w:rPr>
                                <w:t>6</w:t>
                              </w:r>
                              <w:r>
                                <w:rPr>
                                  <w:rFonts w:ascii="Calibri" w:hAnsi="Calibri"/>
                                  <w:i/>
                                  <w:spacing w:val="-2"/>
                                  <w:sz w:val="16"/>
                                </w:rPr>
                                <w:t>,</w:t>
                              </w:r>
                              <w:r>
                                <w:rPr>
                                  <w:rFonts w:ascii="Book Antiqua" w:hAnsi="Book Antiqua"/>
                                  <w:spacing w:val="-2"/>
                                  <w:sz w:val="16"/>
                                </w:rPr>
                                <w:t>1</w:t>
                              </w:r>
                            </w:p>
                            <w:p>
                              <w:pPr>
                                <w:spacing w:line="325" w:lineRule="exact" w:before="0"/>
                                <w:ind w:left="541" w:right="567" w:firstLine="0"/>
                                <w:jc w:val="center"/>
                                <w:rPr>
                                  <w:rFonts w:ascii="Calibri" w:hAnsi="Calibri"/>
                                  <w:i/>
                                  <w:sz w:val="24"/>
                                </w:rPr>
                              </w:pPr>
                              <w:r>
                                <w:rPr>
                                  <w:rFonts w:ascii="Calibri" w:hAnsi="Calibri"/>
                                  <w:i/>
                                  <w:spacing w:val="12"/>
                                  <w:w w:val="110"/>
                                  <w:sz w:val="24"/>
                                </w:rPr>
                                <w:t>PCO</w:t>
                              </w:r>
                              <w:r>
                                <w:rPr>
                                  <w:rFonts w:ascii="Book Antiqua" w:hAnsi="Book Antiqua"/>
                                  <w:spacing w:val="12"/>
                                  <w:w w:val="110"/>
                                  <w:sz w:val="24"/>
                                  <w:vertAlign w:val="subscript"/>
                                </w:rPr>
                                <w:t>2</w:t>
                              </w:r>
                              <w:r>
                                <w:rPr>
                                  <w:rFonts w:ascii="Book Antiqua" w:hAnsi="Book Antiqua"/>
                                  <w:spacing w:val="3"/>
                                  <w:w w:val="110"/>
                                  <w:sz w:val="24"/>
                                  <w:vertAlign w:val="baseline"/>
                                </w:rPr>
                                <w:t> </w:t>
                              </w:r>
                              <w:r>
                                <w:rPr>
                                  <w:w w:val="110"/>
                                  <w:sz w:val="24"/>
                                  <w:vertAlign w:val="baseline"/>
                                </w:rPr>
                                <w:t>=</w:t>
                              </w:r>
                              <w:r>
                                <w:rPr>
                                  <w:spacing w:val="-2"/>
                                  <w:w w:val="110"/>
                                  <w:sz w:val="24"/>
                                  <w:vertAlign w:val="baseline"/>
                                </w:rPr>
                                <w:t> </w:t>
                              </w:r>
                              <w:r>
                                <w:rPr>
                                  <w:w w:val="110"/>
                                  <w:sz w:val="24"/>
                                  <w:vertAlign w:val="baseline"/>
                                </w:rPr>
                                <w:t>39</w:t>
                              </w:r>
                              <w:r>
                                <w:rPr>
                                  <w:rFonts w:ascii="Calibri" w:hAnsi="Calibri"/>
                                  <w:i/>
                                  <w:w w:val="110"/>
                                  <w:sz w:val="24"/>
                                  <w:vertAlign w:val="baseline"/>
                                </w:rPr>
                                <w:t>,</w:t>
                              </w:r>
                              <w:r>
                                <w:rPr>
                                  <w:w w:val="110"/>
                                  <w:sz w:val="24"/>
                                  <w:vertAlign w:val="baseline"/>
                                </w:rPr>
                                <w:t>96</w:t>
                              </w:r>
                              <w:r>
                                <w:rPr>
                                  <w:spacing w:val="-27"/>
                                  <w:w w:val="110"/>
                                  <w:sz w:val="24"/>
                                  <w:vertAlign w:val="baseline"/>
                                </w:rPr>
                                <w:t> </w:t>
                              </w:r>
                              <w:r>
                                <w:rPr>
                                  <w:rFonts w:ascii="Calibri" w:hAnsi="Calibri"/>
                                  <w:i/>
                                  <w:w w:val="110"/>
                                  <w:sz w:val="24"/>
                                  <w:vertAlign w:val="baseline"/>
                                </w:rPr>
                                <w:t>mmHg</w:t>
                              </w:r>
                              <w:r>
                                <w:rPr>
                                  <w:rFonts w:ascii="Calibri" w:hAnsi="Calibri"/>
                                  <w:i/>
                                  <w:spacing w:val="11"/>
                                  <w:w w:val="110"/>
                                  <w:sz w:val="24"/>
                                  <w:vertAlign w:val="baseline"/>
                                </w:rPr>
                                <w:t> </w:t>
                              </w:r>
                              <w:r>
                                <w:rPr>
                                  <w:rFonts w:ascii="Segoe UI Symbol" w:hAnsi="Segoe UI Symbol"/>
                                  <w:w w:val="110"/>
                                  <w:sz w:val="24"/>
                                  <w:vertAlign w:val="baseline"/>
                                </w:rPr>
                                <w:t>≈</w:t>
                              </w:r>
                              <w:r>
                                <w:rPr>
                                  <w:rFonts w:ascii="Segoe UI Symbol" w:hAnsi="Segoe UI Symbol"/>
                                  <w:spacing w:val="-9"/>
                                  <w:w w:val="110"/>
                                  <w:sz w:val="24"/>
                                  <w:vertAlign w:val="baseline"/>
                                </w:rPr>
                                <w:t> </w:t>
                              </w:r>
                              <w:r>
                                <w:rPr>
                                  <w:w w:val="110"/>
                                  <w:sz w:val="24"/>
                                  <w:vertAlign w:val="baseline"/>
                                </w:rPr>
                                <w:t>40</w:t>
                              </w:r>
                              <w:r>
                                <w:rPr>
                                  <w:spacing w:val="-27"/>
                                  <w:w w:val="110"/>
                                  <w:sz w:val="24"/>
                                  <w:vertAlign w:val="baseline"/>
                                </w:rPr>
                                <w:t> </w:t>
                              </w:r>
                              <w:r>
                                <w:rPr>
                                  <w:rFonts w:ascii="Calibri" w:hAnsi="Calibri"/>
                                  <w:i/>
                                  <w:spacing w:val="-4"/>
                                  <w:w w:val="110"/>
                                  <w:sz w:val="24"/>
                                  <w:vertAlign w:val="baseline"/>
                                </w:rPr>
                                <w:t>mmHg</w:t>
                              </w:r>
                            </w:p>
                            <w:p>
                              <w:pPr>
                                <w:spacing w:line="230" w:lineRule="auto" w:before="113"/>
                                <w:ind w:left="20" w:right="38" w:firstLine="0"/>
                                <w:jc w:val="left"/>
                                <w:rPr>
                                  <w:sz w:val="24"/>
                                </w:rPr>
                              </w:pPr>
                              <w:r>
                                <w:rPr>
                                  <w:w w:val="105"/>
                                  <w:sz w:val="24"/>
                                </w:rPr>
                                <w:t>On</w:t>
                              </w:r>
                              <w:r>
                                <w:rPr>
                                  <w:spacing w:val="-1"/>
                                  <w:w w:val="105"/>
                                  <w:sz w:val="24"/>
                                </w:rPr>
                                <w:t> </w:t>
                              </w:r>
                              <w:r>
                                <w:rPr>
                                  <w:w w:val="105"/>
                                  <w:sz w:val="24"/>
                                </w:rPr>
                                <w:t>trouve une valeur de </w:t>
                              </w:r>
                              <w:r>
                                <w:rPr>
                                  <w:rFonts w:ascii="Calibri" w:hAnsi="Calibri"/>
                                  <w:i/>
                                  <w:spacing w:val="12"/>
                                  <w:w w:val="105"/>
                                  <w:sz w:val="24"/>
                                </w:rPr>
                                <w:t>PCO</w:t>
                              </w:r>
                              <w:r>
                                <w:rPr>
                                  <w:rFonts w:ascii="Book Antiqua" w:hAnsi="Book Antiqua"/>
                                  <w:spacing w:val="12"/>
                                  <w:w w:val="105"/>
                                  <w:sz w:val="24"/>
                                  <w:vertAlign w:val="subscript"/>
                                </w:rPr>
                                <w:t>2</w:t>
                              </w:r>
                              <w:r>
                                <w:rPr>
                                  <w:rFonts w:ascii="Book Antiqua" w:hAnsi="Book Antiqua"/>
                                  <w:spacing w:val="12"/>
                                  <w:w w:val="105"/>
                                  <w:sz w:val="24"/>
                                  <w:vertAlign w:val="baseline"/>
                                </w:rPr>
                                <w:t> </w:t>
                              </w:r>
                              <w:r>
                                <w:rPr>
                                  <w:w w:val="105"/>
                                  <w:sz w:val="24"/>
                                  <w:vertAlign w:val="baseline"/>
                                </w:rPr>
                                <w:t>approximativement égale à 40</w:t>
                              </w:r>
                              <w:r>
                                <w:rPr>
                                  <w:spacing w:val="-24"/>
                                  <w:w w:val="105"/>
                                  <w:sz w:val="24"/>
                                  <w:vertAlign w:val="baseline"/>
                                </w:rPr>
                                <w:t> </w:t>
                              </w:r>
                              <w:r>
                                <w:rPr>
                                  <w:rFonts w:ascii="Calibri" w:hAnsi="Calibri"/>
                                  <w:i/>
                                  <w:w w:val="105"/>
                                  <w:sz w:val="24"/>
                                  <w:vertAlign w:val="baseline"/>
                                </w:rPr>
                                <w:t>mmHg</w:t>
                              </w:r>
                              <w:r>
                                <w:rPr>
                                  <w:w w:val="105"/>
                                  <w:sz w:val="24"/>
                                  <w:vertAlign w:val="baseline"/>
                                </w:rPr>
                                <w:t>, qui est la </w:t>
                              </w:r>
                              <w:r>
                                <w:rPr>
                                  <w:rFonts w:ascii="Georgia" w:hAnsi="Georgia"/>
                                  <w:b/>
                                  <w:w w:val="105"/>
                                  <w:sz w:val="24"/>
                                  <w:vertAlign w:val="baseline"/>
                                </w:rPr>
                                <w:t>valeur</w:t>
                              </w:r>
                              <w:r>
                                <w:rPr>
                                  <w:rFonts w:ascii="Georgia" w:hAnsi="Georgia"/>
                                  <w:b/>
                                  <w:spacing w:val="13"/>
                                  <w:w w:val="105"/>
                                  <w:sz w:val="24"/>
                                  <w:vertAlign w:val="baseline"/>
                                </w:rPr>
                                <w:t> </w:t>
                              </w:r>
                              <w:r>
                                <w:rPr>
                                  <w:rFonts w:ascii="Georgia" w:hAnsi="Georgia"/>
                                  <w:b/>
                                  <w:w w:val="105"/>
                                  <w:sz w:val="24"/>
                                  <w:vertAlign w:val="baseline"/>
                                </w:rPr>
                                <w:t>de</w:t>
                              </w:r>
                              <w:r>
                                <w:rPr>
                                  <w:rFonts w:ascii="Georgia" w:hAnsi="Georgia"/>
                                  <w:b/>
                                  <w:spacing w:val="13"/>
                                  <w:w w:val="105"/>
                                  <w:sz w:val="24"/>
                                  <w:vertAlign w:val="baseline"/>
                                </w:rPr>
                                <w:t> </w:t>
                              </w:r>
                              <w:r>
                                <w:rPr>
                                  <w:rFonts w:ascii="Georgia" w:hAnsi="Georgia"/>
                                  <w:b/>
                                  <w:w w:val="105"/>
                                  <w:sz w:val="24"/>
                                  <w:vertAlign w:val="baseline"/>
                                </w:rPr>
                                <w:t>réfé-rence</w:t>
                              </w:r>
                              <w:r>
                                <w:rPr>
                                  <w:w w:val="105"/>
                                  <w:sz w:val="24"/>
                                  <w:vertAlign w:val="baseline"/>
                                </w:rPr>
                                <w:t>.</w:t>
                              </w:r>
                              <w:r>
                                <w:rPr>
                                  <w:spacing w:val="16"/>
                                  <w:w w:val="105"/>
                                  <w:sz w:val="24"/>
                                  <w:vertAlign w:val="baseline"/>
                                </w:rPr>
                                <w:t> </w:t>
                              </w:r>
                              <w:r>
                                <w:rPr>
                                  <w:w w:val="105"/>
                                  <w:sz w:val="24"/>
                                  <w:vertAlign w:val="baseline"/>
                                </w:rPr>
                                <w:t>Le</w:t>
                              </w:r>
                              <w:r>
                                <w:rPr>
                                  <w:spacing w:val="16"/>
                                  <w:w w:val="105"/>
                                  <w:sz w:val="24"/>
                                  <w:vertAlign w:val="baseline"/>
                                </w:rPr>
                                <w:t> </w:t>
                              </w:r>
                              <w:r>
                                <w:rPr>
                                  <w:w w:val="105"/>
                                  <w:sz w:val="24"/>
                                  <w:vertAlign w:val="baseline"/>
                                </w:rPr>
                                <w:t>trouble</w:t>
                              </w:r>
                              <w:r>
                                <w:rPr>
                                  <w:spacing w:val="16"/>
                                  <w:w w:val="105"/>
                                  <w:sz w:val="24"/>
                                  <w:vertAlign w:val="baseline"/>
                                </w:rPr>
                                <w:t> </w:t>
                              </w:r>
                              <w:r>
                                <w:rPr>
                                  <w:w w:val="105"/>
                                  <w:sz w:val="24"/>
                                  <w:vertAlign w:val="baseline"/>
                                </w:rPr>
                                <w:t>n’est</w:t>
                              </w:r>
                              <w:r>
                                <w:rPr>
                                  <w:spacing w:val="16"/>
                                  <w:w w:val="105"/>
                                  <w:sz w:val="24"/>
                                  <w:vertAlign w:val="baseline"/>
                                </w:rPr>
                                <w:t> </w:t>
                              </w:r>
                              <w:r>
                                <w:rPr>
                                  <w:w w:val="105"/>
                                  <w:sz w:val="24"/>
                                  <w:vertAlign w:val="baseline"/>
                                </w:rPr>
                                <w:t>donc</w:t>
                              </w:r>
                              <w:r>
                                <w:rPr>
                                  <w:spacing w:val="16"/>
                                  <w:w w:val="105"/>
                                  <w:sz w:val="24"/>
                                  <w:vertAlign w:val="baseline"/>
                                </w:rPr>
                                <w:t> </w:t>
                              </w:r>
                              <w:r>
                                <w:rPr>
                                  <w:w w:val="105"/>
                                  <w:sz w:val="24"/>
                                  <w:vertAlign w:val="baseline"/>
                                </w:rPr>
                                <w:t>pas</w:t>
                              </w:r>
                              <w:r>
                                <w:rPr>
                                  <w:spacing w:val="16"/>
                                  <w:w w:val="105"/>
                                  <w:sz w:val="24"/>
                                  <w:vertAlign w:val="baseline"/>
                                </w:rPr>
                                <w:t> </w:t>
                              </w:r>
                              <w:r>
                                <w:rPr>
                                  <w:w w:val="105"/>
                                  <w:sz w:val="24"/>
                                  <w:vertAlign w:val="baseline"/>
                                </w:rPr>
                                <w:t>respiratoire,</w:t>
                              </w:r>
                              <w:r>
                                <w:rPr>
                                  <w:spacing w:val="16"/>
                                  <w:w w:val="105"/>
                                  <w:sz w:val="24"/>
                                  <w:vertAlign w:val="baseline"/>
                                </w:rPr>
                                <w:t> </w:t>
                              </w:r>
                              <w:r>
                                <w:rPr>
                                  <w:w w:val="105"/>
                                  <w:sz w:val="24"/>
                                  <w:vertAlign w:val="baseline"/>
                                </w:rPr>
                                <w:t>et</w:t>
                              </w:r>
                              <w:r>
                                <w:rPr>
                                  <w:spacing w:val="16"/>
                                  <w:w w:val="105"/>
                                  <w:sz w:val="24"/>
                                  <w:vertAlign w:val="baseline"/>
                                </w:rPr>
                                <w:t> </w:t>
                              </w:r>
                              <w:r>
                                <w:rPr>
                                  <w:w w:val="105"/>
                                  <w:sz w:val="24"/>
                                  <w:vertAlign w:val="baseline"/>
                                </w:rPr>
                                <w:t>il</w:t>
                              </w:r>
                              <w:r>
                                <w:rPr>
                                  <w:spacing w:val="17"/>
                                  <w:w w:val="105"/>
                                  <w:sz w:val="24"/>
                                  <w:vertAlign w:val="baseline"/>
                                </w:rPr>
                                <w:t> </w:t>
                              </w:r>
                              <w:r>
                                <w:rPr>
                                  <w:w w:val="105"/>
                                  <w:sz w:val="24"/>
                                  <w:vertAlign w:val="baseline"/>
                                </w:rPr>
                                <w:t>n’y</w:t>
                              </w:r>
                              <w:r>
                                <w:rPr>
                                  <w:spacing w:val="16"/>
                                  <w:w w:val="105"/>
                                  <w:sz w:val="24"/>
                                  <w:vertAlign w:val="baseline"/>
                                </w:rPr>
                                <w:t> </w:t>
                              </w:r>
                              <w:r>
                                <w:rPr>
                                  <w:w w:val="105"/>
                                  <w:sz w:val="24"/>
                                  <w:vertAlign w:val="baseline"/>
                                </w:rPr>
                                <w:t>a</w:t>
                              </w:r>
                              <w:r>
                                <w:rPr>
                                  <w:spacing w:val="16"/>
                                  <w:w w:val="105"/>
                                  <w:sz w:val="24"/>
                                  <w:vertAlign w:val="baseline"/>
                                </w:rPr>
                                <w:t> </w:t>
                              </w:r>
                              <w:r>
                                <w:rPr>
                                  <w:w w:val="105"/>
                                  <w:sz w:val="24"/>
                                  <w:vertAlign w:val="baseline"/>
                                </w:rPr>
                                <w:t>aucune</w:t>
                              </w:r>
                              <w:r>
                                <w:rPr>
                                  <w:spacing w:val="16"/>
                                  <w:w w:val="105"/>
                                  <w:sz w:val="24"/>
                                  <w:vertAlign w:val="baseline"/>
                                </w:rPr>
                                <w:t> </w:t>
                              </w:r>
                              <w:r>
                                <w:rPr>
                                  <w:w w:val="105"/>
                                  <w:sz w:val="24"/>
                                  <w:vertAlign w:val="baseline"/>
                                </w:rPr>
                                <w:t>compensation</w:t>
                              </w:r>
                              <w:r>
                                <w:rPr>
                                  <w:spacing w:val="16"/>
                                  <w:w w:val="105"/>
                                  <w:sz w:val="24"/>
                                  <w:vertAlign w:val="baseline"/>
                                </w:rPr>
                                <w:t> </w:t>
                              </w:r>
                              <w:r>
                                <w:rPr>
                                  <w:w w:val="105"/>
                                  <w:sz w:val="24"/>
                                  <w:vertAlign w:val="baseline"/>
                                </w:rPr>
                                <w:t>par</w:t>
                              </w:r>
                              <w:r>
                                <w:rPr>
                                  <w:spacing w:val="16"/>
                                  <w:w w:val="105"/>
                                  <w:sz w:val="24"/>
                                  <w:vertAlign w:val="baseline"/>
                                </w:rPr>
                                <w:t> </w:t>
                              </w:r>
                              <w:r>
                                <w:rPr>
                                  <w:w w:val="105"/>
                                  <w:sz w:val="24"/>
                                  <w:vertAlign w:val="baseline"/>
                                </w:rPr>
                                <w:t>la</w:t>
                              </w:r>
                              <w:r>
                                <w:rPr>
                                  <w:spacing w:val="16"/>
                                  <w:w w:val="105"/>
                                  <w:sz w:val="24"/>
                                  <w:vertAlign w:val="baseline"/>
                                </w:rPr>
                                <w:t> </w:t>
                              </w:r>
                              <w:r>
                                <w:rPr>
                                  <w:spacing w:val="-2"/>
                                  <w:w w:val="105"/>
                                  <w:sz w:val="24"/>
                                  <w:vertAlign w:val="baseline"/>
                                </w:rPr>
                                <w:t>ventilation</w:t>
                              </w:r>
                            </w:p>
                            <w:p>
                              <w:pPr>
                                <w:spacing w:line="242" w:lineRule="auto" w:before="235"/>
                                <w:ind w:left="20" w:right="38" w:firstLine="0"/>
                                <w:jc w:val="left"/>
                                <w:rPr>
                                  <w:sz w:val="24"/>
                                </w:rPr>
                              </w:pPr>
                              <w:r>
                                <w:rPr>
                                  <w:sz w:val="24"/>
                                </w:rPr>
                                <w:t>Ainsi, le patient présente une </w:t>
                              </w:r>
                              <w:r>
                                <w:rPr>
                                  <w:rFonts w:ascii="Georgia" w:hAnsi="Georgia"/>
                                  <w:b/>
                                  <w:sz w:val="24"/>
                                </w:rPr>
                                <w:t>acidose métabolique pure</w:t>
                              </w:r>
                              <w:r>
                                <w:rPr>
                                  <w:rFonts w:ascii="Georgia" w:hAnsi="Georgia"/>
                                  <w:b/>
                                  <w:spacing w:val="-22"/>
                                  <w:sz w:val="24"/>
                                </w:rPr>
                                <w:t> </w:t>
                              </w:r>
                              <w:r>
                                <w:rPr>
                                  <w:sz w:val="24"/>
                                </w:rPr>
                                <w:t>! Voici grossièrement à quoi ressemble </w:t>
                              </w:r>
                              <w:r>
                                <w:rPr>
                                  <w:w w:val="105"/>
                                  <w:sz w:val="24"/>
                                </w:rPr>
                                <w:t>ce trouble sur le diagramme de Davenport :</w:t>
                              </w:r>
                            </w:p>
                          </w:txbxContent>
                        </wps:txbx>
                        <wps:bodyPr wrap="square" lIns="0" tIns="0" rIns="0" bIns="0" rtlCol="0">
                          <a:noAutofit/>
                        </wps:bodyPr>
                      </wps:wsp>
                      <wps:wsp>
                        <wps:cNvPr id="2176" name="Textbox 2176"/>
                        <wps:cNvSpPr txBox="1"/>
                        <wps:spPr>
                          <a:xfrm>
                            <a:off x="2081783" y="500889"/>
                            <a:ext cx="1624330" cy="351790"/>
                          </a:xfrm>
                          <a:prstGeom prst="rect">
                            <a:avLst/>
                          </a:prstGeom>
                        </wps:spPr>
                        <wps:txbx>
                          <w:txbxContent>
                            <w:p>
                              <w:pPr>
                                <w:tabs>
                                  <w:tab w:pos="1641" w:val="left" w:leader="none"/>
                                  <w:tab w:pos="2517" w:val="left" w:leader="none"/>
                                </w:tabs>
                                <w:spacing w:before="67"/>
                                <w:ind w:left="20" w:right="0" w:firstLine="0"/>
                                <w:jc w:val="left"/>
                                <w:rPr>
                                  <w:position w:val="16"/>
                                  <w:sz w:val="24"/>
                                </w:rPr>
                              </w:pPr>
                              <w:r>
                                <w:rPr>
                                  <w:rFonts w:ascii="Calibri"/>
                                  <w:i/>
                                  <w:spacing w:val="12"/>
                                  <w:w w:val="115"/>
                                  <w:sz w:val="24"/>
                                </w:rPr>
                                <w:t>PCO</w:t>
                              </w:r>
                              <w:r>
                                <w:rPr>
                                  <w:rFonts w:ascii="Book Antiqua"/>
                                  <w:spacing w:val="12"/>
                                  <w:w w:val="115"/>
                                  <w:sz w:val="24"/>
                                  <w:vertAlign w:val="subscript"/>
                                </w:rPr>
                                <w:t>2</w:t>
                              </w:r>
                              <w:r>
                                <w:rPr>
                                  <w:rFonts w:ascii="Book Antiqua"/>
                                  <w:spacing w:val="12"/>
                                  <w:w w:val="115"/>
                                  <w:sz w:val="24"/>
                                  <w:vertAlign w:val="baseline"/>
                                </w:rPr>
                                <w:t> </w:t>
                              </w:r>
                              <w:r>
                                <w:rPr>
                                  <w:w w:val="115"/>
                                  <w:sz w:val="24"/>
                                  <w:vertAlign w:val="baseline"/>
                                </w:rPr>
                                <w:t>=</w:t>
                              </w:r>
                              <w:r>
                                <w:rPr>
                                  <w:spacing w:val="30"/>
                                  <w:w w:val="115"/>
                                  <w:sz w:val="24"/>
                                  <w:vertAlign w:val="baseline"/>
                                </w:rPr>
                                <w:t> </w:t>
                              </w:r>
                              <w:r>
                                <w:rPr>
                                  <w:position w:val="16"/>
                                  <w:sz w:val="24"/>
                                  <w:u w:val="single"/>
                                  <w:vertAlign w:val="baseline"/>
                                </w:rPr>
                                <w:tab/>
                              </w:r>
                              <w:r>
                                <w:rPr>
                                  <w:spacing w:val="-7"/>
                                  <w:w w:val="115"/>
                                  <w:position w:val="16"/>
                                  <w:sz w:val="24"/>
                                  <w:u w:val="single"/>
                                  <w:vertAlign w:val="baseline"/>
                                </w:rPr>
                                <w:t>19</w:t>
                              </w:r>
                              <w:r>
                                <w:rPr>
                                  <w:position w:val="16"/>
                                  <w:sz w:val="24"/>
                                  <w:u w:val="single"/>
                                  <w:vertAlign w:val="baseline"/>
                                </w:rPr>
                                <w:tab/>
                              </w:r>
                            </w:p>
                          </w:txbxContent>
                        </wps:txbx>
                        <wps:bodyPr wrap="square" lIns="0" tIns="0" rIns="0" bIns="0" rtlCol="0">
                          <a:noAutofit/>
                        </wps:bodyPr>
                      </wps:wsp>
                      <wps:wsp>
                        <wps:cNvPr id="2177" name="Textbox 2177"/>
                        <wps:cNvSpPr txBox="1"/>
                        <wps:spPr>
                          <a:xfrm>
                            <a:off x="54927" y="1521080"/>
                            <a:ext cx="2656205" cy="248920"/>
                          </a:xfrm>
                          <a:prstGeom prst="rect">
                            <a:avLst/>
                          </a:prstGeom>
                        </wps:spPr>
                        <wps:txbx>
                          <w:txbxContent>
                            <w:p>
                              <w:pPr>
                                <w:spacing w:before="59"/>
                                <w:ind w:left="20" w:right="0" w:firstLine="0"/>
                                <w:jc w:val="left"/>
                                <w:rPr>
                                  <w:sz w:val="24"/>
                                </w:rPr>
                              </w:pPr>
                              <w:r>
                                <w:rPr>
                                  <w:w w:val="105"/>
                                  <w:sz w:val="24"/>
                                </w:rPr>
                                <w:t>car</w:t>
                              </w:r>
                              <w:r>
                                <w:rPr>
                                  <w:spacing w:val="26"/>
                                  <w:w w:val="105"/>
                                  <w:sz w:val="24"/>
                                </w:rPr>
                                <w:t> </w:t>
                              </w:r>
                              <w:r>
                                <w:rPr>
                                  <w:w w:val="105"/>
                                  <w:sz w:val="24"/>
                                </w:rPr>
                                <w:t>la</w:t>
                              </w:r>
                              <w:r>
                                <w:rPr>
                                  <w:spacing w:val="26"/>
                                  <w:w w:val="105"/>
                                  <w:sz w:val="24"/>
                                </w:rPr>
                                <w:t> </w:t>
                              </w:r>
                              <w:r>
                                <w:rPr>
                                  <w:rFonts w:ascii="Calibri" w:hAnsi="Calibri"/>
                                  <w:i/>
                                  <w:spacing w:val="12"/>
                                  <w:w w:val="105"/>
                                  <w:sz w:val="24"/>
                                </w:rPr>
                                <w:t>PCO</w:t>
                              </w:r>
                              <w:r>
                                <w:rPr>
                                  <w:rFonts w:ascii="Book Antiqua" w:hAnsi="Book Antiqua"/>
                                  <w:spacing w:val="12"/>
                                  <w:w w:val="105"/>
                                  <w:sz w:val="24"/>
                                  <w:vertAlign w:val="subscript"/>
                                </w:rPr>
                                <w:t>2</w:t>
                              </w:r>
                              <w:r>
                                <w:rPr>
                                  <w:rFonts w:ascii="Book Antiqua" w:hAnsi="Book Antiqua"/>
                                  <w:spacing w:val="38"/>
                                  <w:w w:val="105"/>
                                  <w:sz w:val="24"/>
                                  <w:vertAlign w:val="baseline"/>
                                </w:rPr>
                                <w:t> </w:t>
                              </w:r>
                              <w:r>
                                <w:rPr>
                                  <w:w w:val="105"/>
                                  <w:sz w:val="24"/>
                                  <w:vertAlign w:val="baseline"/>
                                </w:rPr>
                                <w:t>est</w:t>
                              </w:r>
                              <w:r>
                                <w:rPr>
                                  <w:spacing w:val="27"/>
                                  <w:w w:val="105"/>
                                  <w:sz w:val="24"/>
                                  <w:vertAlign w:val="baseline"/>
                                </w:rPr>
                                <w:t> </w:t>
                              </w:r>
                              <w:r>
                                <w:rPr>
                                  <w:w w:val="105"/>
                                  <w:sz w:val="24"/>
                                  <w:vertAlign w:val="baseline"/>
                                </w:rPr>
                                <w:t>complètement</w:t>
                              </w:r>
                              <w:r>
                                <w:rPr>
                                  <w:spacing w:val="26"/>
                                  <w:w w:val="105"/>
                                  <w:sz w:val="24"/>
                                  <w:vertAlign w:val="baseline"/>
                                </w:rPr>
                                <w:t> </w:t>
                              </w:r>
                              <w:r>
                                <w:rPr>
                                  <w:spacing w:val="-2"/>
                                  <w:w w:val="105"/>
                                  <w:sz w:val="24"/>
                                  <w:vertAlign w:val="baseline"/>
                                </w:rPr>
                                <w:t>normale.</w:t>
                              </w:r>
                            </w:p>
                          </w:txbxContent>
                        </wps:txbx>
                        <wps:bodyPr wrap="square" lIns="0" tIns="0" rIns="0" bIns="0" rtlCol="0">
                          <a:noAutofit/>
                        </wps:bodyPr>
                      </wps:wsp>
                      <wps:wsp>
                        <wps:cNvPr id="2178" name="Textbox 2178"/>
                        <wps:cNvSpPr txBox="1"/>
                        <wps:spPr>
                          <a:xfrm>
                            <a:off x="54927" y="4756430"/>
                            <a:ext cx="6400800" cy="1714500"/>
                          </a:xfrm>
                          <a:prstGeom prst="rect">
                            <a:avLst/>
                          </a:prstGeom>
                        </wps:spPr>
                        <wps:txbx>
                          <w:txbxContent>
                            <w:p>
                              <w:pPr>
                                <w:spacing w:before="65"/>
                                <w:ind w:left="3079" w:right="0" w:firstLine="0"/>
                                <w:jc w:val="both"/>
                                <w:rPr>
                                  <w:i/>
                                  <w:sz w:val="24"/>
                                </w:rPr>
                              </w:pPr>
                              <w:r>
                                <w:rPr>
                                  <w:i/>
                                  <w:w w:val="105"/>
                                  <w:sz w:val="24"/>
                                  <w:u w:val="single"/>
                                </w:rPr>
                                <w:t>Diapo</w:t>
                              </w:r>
                              <w:r>
                                <w:rPr>
                                  <w:i/>
                                  <w:spacing w:val="3"/>
                                  <w:w w:val="105"/>
                                  <w:sz w:val="24"/>
                                  <w:u w:val="single"/>
                                </w:rPr>
                                <w:t> </w:t>
                              </w:r>
                              <w:r>
                                <w:rPr>
                                  <w:i/>
                                  <w:w w:val="105"/>
                                  <w:sz w:val="24"/>
                                  <w:u w:val="single"/>
                                </w:rPr>
                                <w:t>n°52</w:t>
                              </w:r>
                              <w:r>
                                <w:rPr>
                                  <w:i/>
                                  <w:spacing w:val="4"/>
                                  <w:w w:val="105"/>
                                  <w:sz w:val="24"/>
                                  <w:u w:val="single"/>
                                </w:rPr>
                                <w:t> </w:t>
                              </w:r>
                              <w:r>
                                <w:rPr>
                                  <w:i/>
                                  <w:w w:val="105"/>
                                  <w:sz w:val="24"/>
                                  <w:u w:val="single"/>
                                </w:rPr>
                                <w:t>du</w:t>
                              </w:r>
                              <w:r>
                                <w:rPr>
                                  <w:i/>
                                  <w:spacing w:val="4"/>
                                  <w:w w:val="105"/>
                                  <w:sz w:val="24"/>
                                  <w:u w:val="single"/>
                                </w:rPr>
                                <w:t> </w:t>
                              </w:r>
                              <w:r>
                                <w:rPr>
                                  <w:i/>
                                  <w:w w:val="105"/>
                                  <w:sz w:val="24"/>
                                  <w:u w:val="single"/>
                                </w:rPr>
                                <w:t>CM7</w:t>
                              </w:r>
                              <w:r>
                                <w:rPr>
                                  <w:i/>
                                  <w:spacing w:val="4"/>
                                  <w:w w:val="105"/>
                                  <w:sz w:val="24"/>
                                  <w:u w:val="single"/>
                                </w:rPr>
                                <w:t> </w:t>
                              </w:r>
                              <w:r>
                                <w:rPr>
                                  <w:i/>
                                  <w:w w:val="105"/>
                                  <w:sz w:val="24"/>
                                  <w:u w:val="single"/>
                                </w:rPr>
                                <w:t>-</w:t>
                              </w:r>
                              <w:r>
                                <w:rPr>
                                  <w:i/>
                                  <w:spacing w:val="4"/>
                                  <w:w w:val="105"/>
                                  <w:sz w:val="24"/>
                                  <w:u w:val="single"/>
                                </w:rPr>
                                <w:t> </w:t>
                              </w:r>
                              <w:r>
                                <w:rPr>
                                  <w:i/>
                                  <w:w w:val="105"/>
                                  <w:sz w:val="24"/>
                                  <w:u w:val="single"/>
                                </w:rPr>
                                <w:t>Pr.</w:t>
                              </w:r>
                              <w:r>
                                <w:rPr>
                                  <w:i/>
                                  <w:spacing w:val="3"/>
                                  <w:w w:val="105"/>
                                  <w:sz w:val="24"/>
                                  <w:u w:val="single"/>
                                </w:rPr>
                                <w:t> </w:t>
                              </w:r>
                              <w:r>
                                <w:rPr>
                                  <w:i/>
                                  <w:w w:val="105"/>
                                  <w:sz w:val="24"/>
                                  <w:u w:val="single"/>
                                </w:rPr>
                                <w:t>Eric</w:t>
                              </w:r>
                              <w:r>
                                <w:rPr>
                                  <w:i/>
                                  <w:spacing w:val="4"/>
                                  <w:w w:val="105"/>
                                  <w:sz w:val="24"/>
                                  <w:u w:val="single"/>
                                </w:rPr>
                                <w:t> </w:t>
                              </w:r>
                              <w:r>
                                <w:rPr>
                                  <w:i/>
                                  <w:spacing w:val="-2"/>
                                  <w:w w:val="105"/>
                                  <w:sz w:val="24"/>
                                  <w:u w:val="single"/>
                                </w:rPr>
                                <w:t>Vicaut</w:t>
                              </w:r>
                            </w:p>
                            <w:p>
                              <w:pPr>
                                <w:spacing w:line="237" w:lineRule="auto" w:before="135"/>
                                <w:ind w:left="20" w:right="65" w:firstLine="0"/>
                                <w:jc w:val="both"/>
                                <w:rPr>
                                  <w:sz w:val="24"/>
                                </w:rPr>
                              </w:pPr>
                              <w:r>
                                <w:rPr>
                                  <w:w w:val="105"/>
                                  <w:sz w:val="24"/>
                                </w:rPr>
                                <w:t>On voit que la droite tampon est abaissée (on passe à la droite en pointillés), mais qu’on reste sur </w:t>
                              </w:r>
                              <w:r>
                                <w:rPr>
                                  <w:sz w:val="24"/>
                                </w:rPr>
                                <w:t>l’isobare</w:t>
                              </w:r>
                              <w:r>
                                <w:rPr>
                                  <w:spacing w:val="-5"/>
                                  <w:sz w:val="24"/>
                                </w:rPr>
                                <w:t> </w:t>
                              </w:r>
                              <w:r>
                                <w:rPr>
                                  <w:sz w:val="24"/>
                                </w:rPr>
                                <w:t>à 40</w:t>
                              </w:r>
                              <w:r>
                                <w:rPr>
                                  <w:spacing w:val="-15"/>
                                  <w:sz w:val="24"/>
                                </w:rPr>
                                <w:t> </w:t>
                              </w:r>
                              <w:r>
                                <w:rPr>
                                  <w:rFonts w:ascii="Calibri" w:hAnsi="Calibri"/>
                                  <w:i/>
                                  <w:sz w:val="24"/>
                                </w:rPr>
                                <w:t>mmHg </w:t>
                              </w:r>
                              <w:r>
                                <w:rPr>
                                  <w:sz w:val="24"/>
                                </w:rPr>
                                <w:t>: le point d’équilibre se trouvant </w:t>
                              </w:r>
                              <w:r>
                                <w:rPr>
                                  <w:rFonts w:ascii="Georgia" w:hAnsi="Georgia"/>
                                  <w:b/>
                                  <w:sz w:val="24"/>
                                </w:rPr>
                                <w:t>à l’intersection de la droite tampon et </w:t>
                              </w:r>
                              <w:r>
                                <w:rPr>
                                  <w:rFonts w:ascii="Georgia" w:hAnsi="Georgia"/>
                                  <w:b/>
                                  <w:w w:val="105"/>
                                  <w:sz w:val="24"/>
                                </w:rPr>
                                <w:t>de l’isobare</w:t>
                              </w:r>
                              <w:r>
                                <w:rPr>
                                  <w:w w:val="105"/>
                                  <w:sz w:val="24"/>
                                </w:rPr>
                                <w:t>, on le trouve à un pH un peu plus faible, et pour une concentration en bicarbonates un peu abaissée.</w:t>
                              </w:r>
                            </w:p>
                            <w:p>
                              <w:pPr>
                                <w:spacing w:line="240" w:lineRule="auto" w:before="6"/>
                                <w:rPr>
                                  <w:sz w:val="24"/>
                                </w:rPr>
                              </w:pPr>
                            </w:p>
                            <w:p>
                              <w:pPr>
                                <w:spacing w:before="0"/>
                                <w:ind w:left="20" w:right="0" w:firstLine="0"/>
                                <w:jc w:val="both"/>
                                <w:rPr>
                                  <w:sz w:val="24"/>
                                </w:rPr>
                              </w:pPr>
                              <w:r>
                                <w:rPr>
                                  <w:w w:val="105"/>
                                  <w:sz w:val="24"/>
                                </w:rPr>
                                <w:t>Courage,</w:t>
                              </w:r>
                              <w:r>
                                <w:rPr>
                                  <w:spacing w:val="12"/>
                                  <w:w w:val="105"/>
                                  <w:sz w:val="24"/>
                                </w:rPr>
                                <w:t> </w:t>
                              </w:r>
                              <w:r>
                                <w:rPr>
                                  <w:w w:val="105"/>
                                  <w:sz w:val="24"/>
                                </w:rPr>
                                <w:t>on</w:t>
                              </w:r>
                              <w:r>
                                <w:rPr>
                                  <w:spacing w:val="12"/>
                                  <w:w w:val="105"/>
                                  <w:sz w:val="24"/>
                                </w:rPr>
                                <w:t> </w:t>
                              </w:r>
                              <w:r>
                                <w:rPr>
                                  <w:w w:val="105"/>
                                  <w:sz w:val="24"/>
                                </w:rPr>
                                <w:t>arrive</w:t>
                              </w:r>
                              <w:r>
                                <w:rPr>
                                  <w:spacing w:val="13"/>
                                  <w:w w:val="105"/>
                                  <w:sz w:val="24"/>
                                </w:rPr>
                                <w:t> </w:t>
                              </w:r>
                              <w:r>
                                <w:rPr>
                                  <w:w w:val="105"/>
                                  <w:sz w:val="24"/>
                                </w:rPr>
                                <w:t>à</w:t>
                              </w:r>
                              <w:r>
                                <w:rPr>
                                  <w:spacing w:val="12"/>
                                  <w:w w:val="105"/>
                                  <w:sz w:val="24"/>
                                </w:rPr>
                                <w:t> </w:t>
                              </w:r>
                              <w:r>
                                <w:rPr>
                                  <w:w w:val="105"/>
                                  <w:sz w:val="24"/>
                                </w:rPr>
                                <w:t>la</w:t>
                              </w:r>
                              <w:r>
                                <w:rPr>
                                  <w:spacing w:val="12"/>
                                  <w:w w:val="105"/>
                                  <w:sz w:val="24"/>
                                </w:rPr>
                                <w:t> </w:t>
                              </w:r>
                              <w:r>
                                <w:rPr>
                                  <w:w w:val="105"/>
                                  <w:sz w:val="24"/>
                                </w:rPr>
                                <w:t>dernière</w:t>
                              </w:r>
                              <w:r>
                                <w:rPr>
                                  <w:spacing w:val="12"/>
                                  <w:w w:val="105"/>
                                  <w:sz w:val="24"/>
                                </w:rPr>
                                <w:t> </w:t>
                              </w:r>
                              <w:r>
                                <w:rPr>
                                  <w:w w:val="105"/>
                                  <w:sz w:val="24"/>
                                </w:rPr>
                                <w:t>question</w:t>
                              </w:r>
                              <w:r>
                                <w:rPr>
                                  <w:spacing w:val="13"/>
                                  <w:w w:val="105"/>
                                  <w:sz w:val="24"/>
                                </w:rPr>
                                <w:t> </w:t>
                              </w:r>
                              <w:r>
                                <w:rPr>
                                  <w:w w:val="105"/>
                                  <w:sz w:val="24"/>
                                </w:rPr>
                                <w:t>de</w:t>
                              </w:r>
                              <w:r>
                                <w:rPr>
                                  <w:spacing w:val="12"/>
                                  <w:w w:val="105"/>
                                  <w:sz w:val="24"/>
                                </w:rPr>
                                <w:t> </w:t>
                              </w:r>
                              <w:r>
                                <w:rPr>
                                  <w:w w:val="105"/>
                                  <w:sz w:val="24"/>
                                </w:rPr>
                                <w:t>ce</w:t>
                              </w:r>
                              <w:r>
                                <w:rPr>
                                  <w:spacing w:val="12"/>
                                  <w:w w:val="105"/>
                                  <w:sz w:val="24"/>
                                </w:rPr>
                                <w:t> </w:t>
                              </w:r>
                              <w:r>
                                <w:rPr>
                                  <w:w w:val="105"/>
                                  <w:sz w:val="24"/>
                                </w:rPr>
                                <w:t>tutooo</w:t>
                              </w:r>
                              <w:r>
                                <w:rPr>
                                  <w:spacing w:val="59"/>
                                  <w:w w:val="105"/>
                                  <w:sz w:val="24"/>
                                </w:rPr>
                                <w:t>   </w:t>
                              </w:r>
                              <w:r>
                                <w:rPr>
                                  <w:spacing w:val="-10"/>
                                  <w:w w:val="105"/>
                                  <w:sz w:val="24"/>
                                </w:rPr>
                                <w:t>.</w:t>
                              </w:r>
                            </w:p>
                            <w:p>
                              <w:pPr>
                                <w:spacing w:before="246"/>
                                <w:ind w:left="20" w:right="0" w:firstLine="0"/>
                                <w:jc w:val="both"/>
                                <w:rPr>
                                  <w:rFonts w:ascii="Georgia" w:hAnsi="Georgia"/>
                                  <w:b/>
                                  <w:sz w:val="24"/>
                                </w:rPr>
                              </w:pPr>
                              <w:r>
                                <w:rPr>
                                  <w:rFonts w:ascii="Georgia" w:hAnsi="Georgia"/>
                                  <w:b/>
                                  <w:spacing w:val="-4"/>
                                  <w:sz w:val="24"/>
                                </w:rPr>
                                <w:t>Réponse</w:t>
                              </w:r>
                              <w:r>
                                <w:rPr>
                                  <w:rFonts w:ascii="Georgia" w:hAnsi="Georgia"/>
                                  <w:b/>
                                  <w:spacing w:val="-2"/>
                                  <w:sz w:val="24"/>
                                </w:rPr>
                                <w:t> </w:t>
                              </w:r>
                              <w:r>
                                <w:rPr>
                                  <w:rFonts w:ascii="Georgia" w:hAnsi="Georgia"/>
                                  <w:b/>
                                  <w:spacing w:val="-4"/>
                                  <w:sz w:val="24"/>
                                </w:rPr>
                                <w:t>vraie</w:t>
                              </w:r>
                              <w:r>
                                <w:rPr>
                                  <w:rFonts w:ascii="Georgia" w:hAnsi="Georgia"/>
                                  <w:b/>
                                  <w:spacing w:val="-2"/>
                                  <w:sz w:val="24"/>
                                </w:rPr>
                                <w:t> </w:t>
                              </w:r>
                              <w:r>
                                <w:rPr>
                                  <w:rFonts w:ascii="Georgia" w:hAnsi="Georgia"/>
                                  <w:b/>
                                  <w:spacing w:val="-4"/>
                                  <w:sz w:val="24"/>
                                </w:rPr>
                                <w:t>:</w:t>
                              </w:r>
                              <w:r>
                                <w:rPr>
                                  <w:rFonts w:ascii="Georgia" w:hAnsi="Georgia"/>
                                  <w:b/>
                                  <w:spacing w:val="-2"/>
                                  <w:sz w:val="24"/>
                                </w:rPr>
                                <w:t> </w:t>
                              </w:r>
                              <w:r>
                                <w:rPr>
                                  <w:rFonts w:ascii="Georgia" w:hAnsi="Georgia"/>
                                  <w:b/>
                                  <w:spacing w:val="-10"/>
                                  <w:sz w:val="24"/>
                                </w:rPr>
                                <w:t>B</w:t>
                              </w:r>
                            </w:p>
                          </w:txbxContent>
                        </wps:txbx>
                        <wps:bodyPr wrap="square" lIns="0" tIns="0" rIns="0" bIns="0" rtlCol="0">
                          <a:noAutofit/>
                        </wps:bodyPr>
                      </wps:wsp>
                    </wpg:wgp>
                  </a:graphicData>
                </a:graphic>
              </wp:anchor>
            </w:drawing>
          </mc:Choice>
          <mc:Fallback>
            <w:pict>
              <v:group style="position:absolute;margin-left:56.693001pt;margin-top:4.79643pt;width:514.4500pt;height:514.9500pt;mso-position-horizontal-relative:page;mso-position-vertical-relative:paragraph;z-index:-18693632" id="docshapegroup1999" coordorigin="1134,96" coordsize="10289,10299">
                <v:shape style="position:absolute;left:1163;top:125;width:10260;height:10269" id="docshape2000" coordorigin="1163,125" coordsize="10260,10269" path="m11423,125l1163,125,1163,10299,1258,10394,11328,10394,11423,10299,11423,125xe" filled="true" fillcolor="#7f7f7f" stroked="false">
                  <v:path arrowok="t"/>
                  <v:fill opacity="655f" type="solid"/>
                </v:shape>
                <v:shape style="position:absolute;left:1170;top:132;width:10246;height:10256" id="docshape2001" coordorigin="1170,132" coordsize="10246,10256" path="m11416,132l1170,132,1170,10296,1261,10387,11325,10387,11416,10296,11416,132xe" filled="true" fillcolor="#7f7f7f" stroked="false">
                  <v:path arrowok="t"/>
                  <v:fill opacity="1310f" type="solid"/>
                </v:shape>
                <v:shape style="position:absolute;left:1176;top:139;width:10233;height:10242" id="docshape2002" coordorigin="1177,139" coordsize="10233,10242" path="m11409,139l1177,139,1177,10293,1264,10380,11322,10380,11409,10293,11409,139xe" filled="true" fillcolor="#7f7f7f" stroked="false">
                  <v:path arrowok="t"/>
                  <v:fill opacity="2621f" type="solid"/>
                </v:shape>
                <v:shape style="position:absolute;left:1183;top:145;width:10219;height:10228" id="docshape2003" coordorigin="1184,146" coordsize="10219,10228" path="m11402,146l1184,146,1184,10291,1267,10374,11319,10374,11402,10291,11402,146xe" filled="true" fillcolor="#7f7f7f" stroked="false">
                  <v:path arrowok="t"/>
                  <v:fill opacity="4587f" type="solid"/>
                </v:shape>
                <v:shape style="position:absolute;left:1190;top:152;width:10205;height:10215" id="docshape2004" coordorigin="1191,153" coordsize="10205,10215" path="m11395,153l1191,153,1191,10288,1270,10367,11316,10367,11395,10288,11395,153xe" filled="true" fillcolor="#7f7f7f" stroked="false">
                  <v:path arrowok="t"/>
                  <v:fill opacity="7208f" type="solid"/>
                </v:shape>
                <v:shape style="position:absolute;left:1204;top:166;width:10178;height:10188" id="docshape2005" coordorigin="1204,166" coordsize="10178,10188" path="m11382,166l1204,166,1204,10282,1275,10353,11311,10353,11382,10282,11382,166xe" filled="true" fillcolor="#7f7f7f" stroked="false">
                  <v:path arrowok="t"/>
                  <v:fill opacity="4587f" type="solid"/>
                </v:shape>
                <v:shape style="position:absolute;left:1210;top:173;width:10165;height:10174" id="docshape2006" coordorigin="1211,173" coordsize="10165,10174" path="m11375,173l1211,173,1211,10279,1278,10346,11308,10346,11375,10279,11375,173xe" filled="true" fillcolor="#7f7f7f" stroked="false">
                  <v:path arrowok="t"/>
                  <v:fill opacity="2621f" type="solid"/>
                </v:shape>
                <v:shape style="position:absolute;left:1217;top:179;width:10151;height:10160" id="docshape2007" coordorigin="1218,180" coordsize="10151,10160" path="m11368,180l1218,180,1218,10276,1281,10340,11305,10340,11368,10276,11368,180xe" filled="true" fillcolor="#7f7f7f" stroked="false">
                  <v:path arrowok="t"/>
                  <v:fill opacity="1310f" type="solid"/>
                </v:shape>
                <v:shape style="position:absolute;left:1224;top:186;width:10137;height:10147" id="docshape2008" coordorigin="1225,187" coordsize="10137,10147" path="m11361,187l1225,187,1225,10274,1284,10333,11302,10333,11361,10274,11361,187xe" filled="true" fillcolor="#7f7f7f" stroked="false">
                  <v:path arrowok="t"/>
                  <v:fill opacity="655f" type="solid"/>
                </v:shape>
                <v:shape style="position:absolute;left:1133;top:95;width:10205;height:10215" id="docshape2009" coordorigin="1134,96" coordsize="10205,10215" path="m11339,96l1134,96,1134,10248,1196,10310,11276,10310,11339,10248,11339,96xe" filled="true" fillcolor="#000000" stroked="false">
                  <v:path arrowok="t"/>
                  <v:fill type="solid"/>
                </v:shape>
                <v:shape style="position:absolute;left:1143;top:95;width:10185;height:10205" id="docshape2010" coordorigin="1144,96" coordsize="10185,10205" path="m11329,96l1144,96,1144,10244,1201,10300,11272,10300,11329,10244,11329,96xe" filled="true" fillcolor="#fffcfc" stroked="false">
                  <v:path arrowok="t"/>
                  <v:fill type="solid"/>
                </v:shape>
                <v:line style="position:absolute" from="5413,700" to="6770,700" stroked="true" strokeweight=".398pt" strokecolor="#000000">
                  <v:stroke dashstyle="solid"/>
                </v:line>
                <v:shape style="position:absolute;left:3238;top:3560;width:5996;height:3838" type="#_x0000_t75" id="docshape2011" stroked="false">
                  <v:imagedata r:id="rId50" o:title=""/>
                </v:shape>
                <v:shape style="position:absolute;left:6854;top:9457;width:298;height:281" type="#_x0000_t75" id="docshape2012" stroked="false">
                  <v:imagedata r:id="rId29" o:title=""/>
                </v:shape>
                <v:shape style="position:absolute;left:4412;top:470;width:951;height:392" type="#_x0000_t202" id="docshape2013" filled="false" stroked="false">
                  <v:textbox inset="0,0,0,0">
                    <w:txbxContent>
                      <w:p>
                        <w:pPr>
                          <w:spacing w:before="59"/>
                          <w:ind w:left="20" w:right="0" w:firstLine="0"/>
                          <w:jc w:val="left"/>
                          <w:rPr>
                            <w:sz w:val="24"/>
                          </w:rPr>
                        </w:pPr>
                        <w:r>
                          <w:rPr>
                            <w:rFonts w:ascii="Calibri"/>
                            <w:i/>
                            <w:spacing w:val="12"/>
                            <w:w w:val="120"/>
                            <w:sz w:val="24"/>
                          </w:rPr>
                          <w:t>PCO</w:t>
                        </w:r>
                        <w:r>
                          <w:rPr>
                            <w:rFonts w:ascii="Book Antiqua"/>
                            <w:spacing w:val="12"/>
                            <w:w w:val="120"/>
                            <w:sz w:val="24"/>
                            <w:vertAlign w:val="subscript"/>
                          </w:rPr>
                          <w:t>2</w:t>
                        </w:r>
                        <w:r>
                          <w:rPr>
                            <w:rFonts w:ascii="Book Antiqua"/>
                            <w:spacing w:val="-2"/>
                            <w:w w:val="120"/>
                            <w:sz w:val="24"/>
                            <w:vertAlign w:val="baseline"/>
                          </w:rPr>
                          <w:t> </w:t>
                        </w:r>
                        <w:r>
                          <w:rPr>
                            <w:spacing w:val="-10"/>
                            <w:w w:val="125"/>
                            <w:sz w:val="24"/>
                            <w:vertAlign w:val="baseline"/>
                          </w:rPr>
                          <w:t>=</w:t>
                        </w:r>
                      </w:p>
                    </w:txbxContent>
                  </v:textbox>
                  <w10:wrap type="none"/>
                </v:shape>
                <v:shape style="position:absolute;left:5663;top:328;width:876;height:337" type="#_x0000_t202" id="docshape2014" filled="false" stroked="false">
                  <v:textbox inset="0,0,0,0">
                    <w:txbxContent>
                      <w:p>
                        <w:pPr>
                          <w:spacing w:before="41"/>
                          <w:ind w:left="0" w:right="0" w:firstLine="0"/>
                          <w:jc w:val="left"/>
                          <w:rPr>
                            <w:sz w:val="24"/>
                          </w:rPr>
                        </w:pPr>
                        <w:r>
                          <w:rPr>
                            <w:sz w:val="24"/>
                          </w:rPr>
                          <w:t>[</w:t>
                        </w:r>
                        <w:r>
                          <w:rPr>
                            <w:rFonts w:ascii="Calibri"/>
                            <w:i/>
                            <w:sz w:val="24"/>
                          </w:rPr>
                          <w:t>HCO</w:t>
                        </w:r>
                        <w:r>
                          <w:rPr>
                            <w:rFonts w:ascii="Calibri"/>
                            <w:i/>
                            <w:spacing w:val="55"/>
                            <w:w w:val="150"/>
                            <w:sz w:val="24"/>
                          </w:rPr>
                          <w:t>  </w:t>
                        </w:r>
                        <w:r>
                          <w:rPr>
                            <w:spacing w:val="-10"/>
                            <w:sz w:val="24"/>
                          </w:rPr>
                          <w:t>]</w:t>
                        </w:r>
                      </w:p>
                    </w:txbxContent>
                  </v:textbox>
                  <w10:wrap type="none"/>
                </v:shape>
                <v:shape style="position:absolute;left:5392;top:634;width:710;height:377" type="#_x0000_t202" id="docshape2015" filled="false" stroked="false">
                  <v:textbox inset="0,0,0,0">
                    <w:txbxContent>
                      <w:p>
                        <w:pPr>
                          <w:spacing w:before="30"/>
                          <w:ind w:left="20" w:right="0" w:firstLine="0"/>
                          <w:jc w:val="left"/>
                          <w:rPr>
                            <w:sz w:val="24"/>
                          </w:rPr>
                        </w:pPr>
                        <w:r>
                          <w:rPr>
                            <w:rFonts w:ascii="Calibri" w:hAnsi="Calibri"/>
                            <w:i/>
                            <w:sz w:val="24"/>
                          </w:rPr>
                          <w:t>a</w:t>
                        </w:r>
                        <w:r>
                          <w:rPr>
                            <w:rFonts w:ascii="Calibri" w:hAnsi="Calibri"/>
                            <w:i/>
                            <w:spacing w:val="8"/>
                            <w:sz w:val="24"/>
                          </w:rPr>
                          <w:t> </w:t>
                        </w:r>
                        <w:r>
                          <w:rPr>
                            <w:rFonts w:ascii="Segoe UI Symbol" w:hAnsi="Segoe UI Symbol"/>
                            <w:sz w:val="24"/>
                          </w:rPr>
                          <w:t>×</w:t>
                        </w:r>
                        <w:r>
                          <w:rPr>
                            <w:rFonts w:ascii="Segoe UI Symbol" w:hAnsi="Segoe UI Symbol"/>
                            <w:spacing w:val="-3"/>
                            <w:sz w:val="24"/>
                          </w:rPr>
                          <w:t> </w:t>
                        </w:r>
                        <w:r>
                          <w:rPr>
                            <w:spacing w:val="-5"/>
                            <w:sz w:val="24"/>
                          </w:rPr>
                          <w:t>10</w:t>
                        </w:r>
                      </w:p>
                    </w:txbxContent>
                  </v:textbox>
                  <w10:wrap type="none"/>
                </v:shape>
                <v:shape style="position:absolute;left:6285;top:451;width:145;height:266" type="#_x0000_t202" id="docshape2016" filled="false" stroked="false">
                  <v:textbox inset="0,0,0,0">
                    <w:txbxContent>
                      <w:p>
                        <w:pPr>
                          <w:spacing w:before="45"/>
                          <w:ind w:left="20" w:right="0" w:firstLine="0"/>
                          <w:jc w:val="left"/>
                          <w:rPr>
                            <w:rFonts w:ascii="Book Antiqua"/>
                            <w:sz w:val="16"/>
                          </w:rPr>
                        </w:pPr>
                        <w:r>
                          <w:rPr>
                            <w:rFonts w:ascii="Book Antiqua"/>
                            <w:spacing w:val="-10"/>
                            <w:w w:val="105"/>
                            <w:sz w:val="16"/>
                          </w:rPr>
                          <w:t>3</w:t>
                        </w:r>
                      </w:p>
                    </w:txbxContent>
                  </v:textbox>
                  <w10:wrap type="none"/>
                </v:shape>
                <v:shape style="position:absolute;left:6292;top:353;width:204;height:200" type="#_x0000_t202" id="docshape2017" filled="false" stroked="false">
                  <v:textbox inset="0,0,0,0">
                    <w:txbxContent>
                      <w:p>
                        <w:pPr>
                          <w:spacing w:line="181" w:lineRule="exact" w:before="0"/>
                          <w:ind w:left="20" w:right="0" w:firstLine="0"/>
                          <w:jc w:val="left"/>
                          <w:rPr>
                            <w:rFonts w:ascii="Century Gothic" w:hAnsi="Century Gothic"/>
                            <w:i/>
                            <w:sz w:val="16"/>
                          </w:rPr>
                        </w:pPr>
                        <w:r>
                          <w:rPr>
                            <w:rFonts w:ascii="Century Gothic" w:hAnsi="Century Gothic"/>
                            <w:i/>
                            <w:spacing w:val="-10"/>
                            <w:w w:val="135"/>
                            <w:sz w:val="16"/>
                          </w:rPr>
                          <w:t>−</w:t>
                        </w:r>
                      </w:p>
                    </w:txbxContent>
                  </v:textbox>
                  <w10:wrap type="none"/>
                </v:shape>
                <v:shape style="position:absolute;left:6042;top:709;width:770;height:206" type="#_x0000_t202" id="docshape2018" filled="false" stroked="false">
                  <v:textbox inset="0,0,0,0">
                    <w:txbxContent>
                      <w:p>
                        <w:pPr>
                          <w:spacing w:line="189" w:lineRule="exact" w:before="0"/>
                          <w:ind w:left="20" w:right="0" w:firstLine="0"/>
                          <w:jc w:val="left"/>
                          <w:rPr>
                            <w:rFonts w:ascii="Calibri" w:hAnsi="Calibri"/>
                            <w:i/>
                            <w:sz w:val="16"/>
                          </w:rPr>
                        </w:pPr>
                        <w:r>
                          <w:rPr>
                            <w:rFonts w:ascii="Calibri" w:hAnsi="Calibri"/>
                            <w:i/>
                            <w:spacing w:val="-2"/>
                            <w:w w:val="125"/>
                            <w:sz w:val="16"/>
                          </w:rPr>
                          <w:t>pH</w:t>
                        </w:r>
                        <w:r>
                          <w:rPr>
                            <w:rFonts w:ascii="Century Gothic" w:hAnsi="Century Gothic"/>
                            <w:i/>
                            <w:spacing w:val="-2"/>
                            <w:w w:val="125"/>
                            <w:sz w:val="16"/>
                          </w:rPr>
                          <w:t>−</w:t>
                        </w:r>
                        <w:r>
                          <w:rPr>
                            <w:rFonts w:ascii="Calibri" w:hAnsi="Calibri"/>
                            <w:i/>
                            <w:spacing w:val="-2"/>
                            <w:w w:val="125"/>
                            <w:sz w:val="16"/>
                          </w:rPr>
                          <w:t>pKa</w:t>
                        </w:r>
                      </w:p>
                    </w:txbxContent>
                  </v:textbox>
                  <w10:wrap type="none"/>
                </v:shape>
                <v:shape style="position:absolute;left:1220;top:1210;width:10052;height:2169" type="#_x0000_t202" id="docshape2019" filled="false" stroked="false">
                  <v:textbox inset="0,0,0,0">
                    <w:txbxContent>
                      <w:p>
                        <w:pPr>
                          <w:spacing w:line="322" w:lineRule="exact" w:before="31"/>
                          <w:ind w:left="541" w:right="700" w:firstLine="0"/>
                          <w:jc w:val="center"/>
                          <w:rPr>
                            <w:rFonts w:ascii="Book Antiqua" w:hAnsi="Book Antiqua"/>
                            <w:sz w:val="16"/>
                          </w:rPr>
                        </w:pPr>
                        <w:r>
                          <w:rPr>
                            <w:position w:val="-6"/>
                            <w:sz w:val="24"/>
                          </w:rPr>
                          <w:t>0</w:t>
                        </w:r>
                        <w:r>
                          <w:rPr>
                            <w:rFonts w:ascii="Calibri" w:hAnsi="Calibri"/>
                            <w:i/>
                            <w:position w:val="-6"/>
                            <w:sz w:val="24"/>
                          </w:rPr>
                          <w:t>,</w:t>
                        </w:r>
                        <w:r>
                          <w:rPr>
                            <w:position w:val="-6"/>
                            <w:sz w:val="24"/>
                          </w:rPr>
                          <w:t>03</w:t>
                        </w:r>
                        <w:r>
                          <w:rPr>
                            <w:spacing w:val="-1"/>
                            <w:position w:val="-6"/>
                            <w:sz w:val="24"/>
                          </w:rPr>
                          <w:t> </w:t>
                        </w:r>
                        <w:r>
                          <w:rPr>
                            <w:rFonts w:ascii="Segoe UI Symbol" w:hAnsi="Segoe UI Symbol"/>
                            <w:position w:val="-6"/>
                            <w:sz w:val="24"/>
                          </w:rPr>
                          <w:t>×</w:t>
                        </w:r>
                        <w:r>
                          <w:rPr>
                            <w:rFonts w:ascii="Segoe UI Symbol" w:hAnsi="Segoe UI Symbol"/>
                            <w:spacing w:val="-6"/>
                            <w:position w:val="-6"/>
                            <w:sz w:val="24"/>
                          </w:rPr>
                          <w:t> </w:t>
                        </w:r>
                        <w:r>
                          <w:rPr>
                            <w:spacing w:val="-2"/>
                            <w:position w:val="-6"/>
                            <w:sz w:val="24"/>
                          </w:rPr>
                          <w:t>10</w:t>
                        </w:r>
                        <w:r>
                          <w:rPr>
                            <w:rFonts w:ascii="Book Antiqua" w:hAnsi="Book Antiqua"/>
                            <w:spacing w:val="-2"/>
                            <w:sz w:val="16"/>
                          </w:rPr>
                          <w:t>7</w:t>
                        </w:r>
                        <w:r>
                          <w:rPr>
                            <w:rFonts w:ascii="Calibri" w:hAnsi="Calibri"/>
                            <w:i/>
                            <w:spacing w:val="-2"/>
                            <w:sz w:val="16"/>
                          </w:rPr>
                          <w:t>,</w:t>
                        </w:r>
                        <w:r>
                          <w:rPr>
                            <w:rFonts w:ascii="Book Antiqua" w:hAnsi="Book Antiqua"/>
                            <w:spacing w:val="-2"/>
                            <w:sz w:val="16"/>
                          </w:rPr>
                          <w:t>3</w:t>
                        </w:r>
                        <w:r>
                          <w:rPr>
                            <w:rFonts w:ascii="Century Gothic" w:hAnsi="Century Gothic"/>
                            <w:i/>
                            <w:spacing w:val="-2"/>
                            <w:sz w:val="16"/>
                          </w:rPr>
                          <w:t>−</w:t>
                        </w:r>
                        <w:r>
                          <w:rPr>
                            <w:rFonts w:ascii="Book Antiqua" w:hAnsi="Book Antiqua"/>
                            <w:spacing w:val="-2"/>
                            <w:sz w:val="16"/>
                          </w:rPr>
                          <w:t>6</w:t>
                        </w:r>
                        <w:r>
                          <w:rPr>
                            <w:rFonts w:ascii="Calibri" w:hAnsi="Calibri"/>
                            <w:i/>
                            <w:spacing w:val="-2"/>
                            <w:sz w:val="16"/>
                          </w:rPr>
                          <w:t>,</w:t>
                        </w:r>
                        <w:r>
                          <w:rPr>
                            <w:rFonts w:ascii="Book Antiqua" w:hAnsi="Book Antiqua"/>
                            <w:spacing w:val="-2"/>
                            <w:sz w:val="16"/>
                          </w:rPr>
                          <w:t>1</w:t>
                        </w:r>
                      </w:p>
                      <w:p>
                        <w:pPr>
                          <w:spacing w:line="325" w:lineRule="exact" w:before="0"/>
                          <w:ind w:left="541" w:right="567" w:firstLine="0"/>
                          <w:jc w:val="center"/>
                          <w:rPr>
                            <w:rFonts w:ascii="Calibri" w:hAnsi="Calibri"/>
                            <w:i/>
                            <w:sz w:val="24"/>
                          </w:rPr>
                        </w:pPr>
                        <w:r>
                          <w:rPr>
                            <w:rFonts w:ascii="Calibri" w:hAnsi="Calibri"/>
                            <w:i/>
                            <w:spacing w:val="12"/>
                            <w:w w:val="110"/>
                            <w:sz w:val="24"/>
                          </w:rPr>
                          <w:t>PCO</w:t>
                        </w:r>
                        <w:r>
                          <w:rPr>
                            <w:rFonts w:ascii="Book Antiqua" w:hAnsi="Book Antiqua"/>
                            <w:spacing w:val="12"/>
                            <w:w w:val="110"/>
                            <w:sz w:val="24"/>
                            <w:vertAlign w:val="subscript"/>
                          </w:rPr>
                          <w:t>2</w:t>
                        </w:r>
                        <w:r>
                          <w:rPr>
                            <w:rFonts w:ascii="Book Antiqua" w:hAnsi="Book Antiqua"/>
                            <w:spacing w:val="3"/>
                            <w:w w:val="110"/>
                            <w:sz w:val="24"/>
                            <w:vertAlign w:val="baseline"/>
                          </w:rPr>
                          <w:t> </w:t>
                        </w:r>
                        <w:r>
                          <w:rPr>
                            <w:w w:val="110"/>
                            <w:sz w:val="24"/>
                            <w:vertAlign w:val="baseline"/>
                          </w:rPr>
                          <w:t>=</w:t>
                        </w:r>
                        <w:r>
                          <w:rPr>
                            <w:spacing w:val="-2"/>
                            <w:w w:val="110"/>
                            <w:sz w:val="24"/>
                            <w:vertAlign w:val="baseline"/>
                          </w:rPr>
                          <w:t> </w:t>
                        </w:r>
                        <w:r>
                          <w:rPr>
                            <w:w w:val="110"/>
                            <w:sz w:val="24"/>
                            <w:vertAlign w:val="baseline"/>
                          </w:rPr>
                          <w:t>39</w:t>
                        </w:r>
                        <w:r>
                          <w:rPr>
                            <w:rFonts w:ascii="Calibri" w:hAnsi="Calibri"/>
                            <w:i/>
                            <w:w w:val="110"/>
                            <w:sz w:val="24"/>
                            <w:vertAlign w:val="baseline"/>
                          </w:rPr>
                          <w:t>,</w:t>
                        </w:r>
                        <w:r>
                          <w:rPr>
                            <w:w w:val="110"/>
                            <w:sz w:val="24"/>
                            <w:vertAlign w:val="baseline"/>
                          </w:rPr>
                          <w:t>96</w:t>
                        </w:r>
                        <w:r>
                          <w:rPr>
                            <w:spacing w:val="-27"/>
                            <w:w w:val="110"/>
                            <w:sz w:val="24"/>
                            <w:vertAlign w:val="baseline"/>
                          </w:rPr>
                          <w:t> </w:t>
                        </w:r>
                        <w:r>
                          <w:rPr>
                            <w:rFonts w:ascii="Calibri" w:hAnsi="Calibri"/>
                            <w:i/>
                            <w:w w:val="110"/>
                            <w:sz w:val="24"/>
                            <w:vertAlign w:val="baseline"/>
                          </w:rPr>
                          <w:t>mmHg</w:t>
                        </w:r>
                        <w:r>
                          <w:rPr>
                            <w:rFonts w:ascii="Calibri" w:hAnsi="Calibri"/>
                            <w:i/>
                            <w:spacing w:val="11"/>
                            <w:w w:val="110"/>
                            <w:sz w:val="24"/>
                            <w:vertAlign w:val="baseline"/>
                          </w:rPr>
                          <w:t> </w:t>
                        </w:r>
                        <w:r>
                          <w:rPr>
                            <w:rFonts w:ascii="Segoe UI Symbol" w:hAnsi="Segoe UI Symbol"/>
                            <w:w w:val="110"/>
                            <w:sz w:val="24"/>
                            <w:vertAlign w:val="baseline"/>
                          </w:rPr>
                          <w:t>≈</w:t>
                        </w:r>
                        <w:r>
                          <w:rPr>
                            <w:rFonts w:ascii="Segoe UI Symbol" w:hAnsi="Segoe UI Symbol"/>
                            <w:spacing w:val="-9"/>
                            <w:w w:val="110"/>
                            <w:sz w:val="24"/>
                            <w:vertAlign w:val="baseline"/>
                          </w:rPr>
                          <w:t> </w:t>
                        </w:r>
                        <w:r>
                          <w:rPr>
                            <w:w w:val="110"/>
                            <w:sz w:val="24"/>
                            <w:vertAlign w:val="baseline"/>
                          </w:rPr>
                          <w:t>40</w:t>
                        </w:r>
                        <w:r>
                          <w:rPr>
                            <w:spacing w:val="-27"/>
                            <w:w w:val="110"/>
                            <w:sz w:val="24"/>
                            <w:vertAlign w:val="baseline"/>
                          </w:rPr>
                          <w:t> </w:t>
                        </w:r>
                        <w:r>
                          <w:rPr>
                            <w:rFonts w:ascii="Calibri" w:hAnsi="Calibri"/>
                            <w:i/>
                            <w:spacing w:val="-4"/>
                            <w:w w:val="110"/>
                            <w:sz w:val="24"/>
                            <w:vertAlign w:val="baseline"/>
                          </w:rPr>
                          <w:t>mmHg</w:t>
                        </w:r>
                      </w:p>
                      <w:p>
                        <w:pPr>
                          <w:spacing w:line="230" w:lineRule="auto" w:before="113"/>
                          <w:ind w:left="20" w:right="38" w:firstLine="0"/>
                          <w:jc w:val="left"/>
                          <w:rPr>
                            <w:sz w:val="24"/>
                          </w:rPr>
                        </w:pPr>
                        <w:r>
                          <w:rPr>
                            <w:w w:val="105"/>
                            <w:sz w:val="24"/>
                          </w:rPr>
                          <w:t>On</w:t>
                        </w:r>
                        <w:r>
                          <w:rPr>
                            <w:spacing w:val="-1"/>
                            <w:w w:val="105"/>
                            <w:sz w:val="24"/>
                          </w:rPr>
                          <w:t> </w:t>
                        </w:r>
                        <w:r>
                          <w:rPr>
                            <w:w w:val="105"/>
                            <w:sz w:val="24"/>
                          </w:rPr>
                          <w:t>trouve une valeur de </w:t>
                        </w:r>
                        <w:r>
                          <w:rPr>
                            <w:rFonts w:ascii="Calibri" w:hAnsi="Calibri"/>
                            <w:i/>
                            <w:spacing w:val="12"/>
                            <w:w w:val="105"/>
                            <w:sz w:val="24"/>
                          </w:rPr>
                          <w:t>PCO</w:t>
                        </w:r>
                        <w:r>
                          <w:rPr>
                            <w:rFonts w:ascii="Book Antiqua" w:hAnsi="Book Antiqua"/>
                            <w:spacing w:val="12"/>
                            <w:w w:val="105"/>
                            <w:sz w:val="24"/>
                            <w:vertAlign w:val="subscript"/>
                          </w:rPr>
                          <w:t>2</w:t>
                        </w:r>
                        <w:r>
                          <w:rPr>
                            <w:rFonts w:ascii="Book Antiqua" w:hAnsi="Book Antiqua"/>
                            <w:spacing w:val="12"/>
                            <w:w w:val="105"/>
                            <w:sz w:val="24"/>
                            <w:vertAlign w:val="baseline"/>
                          </w:rPr>
                          <w:t> </w:t>
                        </w:r>
                        <w:r>
                          <w:rPr>
                            <w:w w:val="105"/>
                            <w:sz w:val="24"/>
                            <w:vertAlign w:val="baseline"/>
                          </w:rPr>
                          <w:t>approximativement égale à 40</w:t>
                        </w:r>
                        <w:r>
                          <w:rPr>
                            <w:spacing w:val="-24"/>
                            <w:w w:val="105"/>
                            <w:sz w:val="24"/>
                            <w:vertAlign w:val="baseline"/>
                          </w:rPr>
                          <w:t> </w:t>
                        </w:r>
                        <w:r>
                          <w:rPr>
                            <w:rFonts w:ascii="Calibri" w:hAnsi="Calibri"/>
                            <w:i/>
                            <w:w w:val="105"/>
                            <w:sz w:val="24"/>
                            <w:vertAlign w:val="baseline"/>
                          </w:rPr>
                          <w:t>mmHg</w:t>
                        </w:r>
                        <w:r>
                          <w:rPr>
                            <w:w w:val="105"/>
                            <w:sz w:val="24"/>
                            <w:vertAlign w:val="baseline"/>
                          </w:rPr>
                          <w:t>, qui est la </w:t>
                        </w:r>
                        <w:r>
                          <w:rPr>
                            <w:rFonts w:ascii="Georgia" w:hAnsi="Georgia"/>
                            <w:b/>
                            <w:w w:val="105"/>
                            <w:sz w:val="24"/>
                            <w:vertAlign w:val="baseline"/>
                          </w:rPr>
                          <w:t>valeur</w:t>
                        </w:r>
                        <w:r>
                          <w:rPr>
                            <w:rFonts w:ascii="Georgia" w:hAnsi="Georgia"/>
                            <w:b/>
                            <w:spacing w:val="13"/>
                            <w:w w:val="105"/>
                            <w:sz w:val="24"/>
                            <w:vertAlign w:val="baseline"/>
                          </w:rPr>
                          <w:t> </w:t>
                        </w:r>
                        <w:r>
                          <w:rPr>
                            <w:rFonts w:ascii="Georgia" w:hAnsi="Georgia"/>
                            <w:b/>
                            <w:w w:val="105"/>
                            <w:sz w:val="24"/>
                            <w:vertAlign w:val="baseline"/>
                          </w:rPr>
                          <w:t>de</w:t>
                        </w:r>
                        <w:r>
                          <w:rPr>
                            <w:rFonts w:ascii="Georgia" w:hAnsi="Georgia"/>
                            <w:b/>
                            <w:spacing w:val="13"/>
                            <w:w w:val="105"/>
                            <w:sz w:val="24"/>
                            <w:vertAlign w:val="baseline"/>
                          </w:rPr>
                          <w:t> </w:t>
                        </w:r>
                        <w:r>
                          <w:rPr>
                            <w:rFonts w:ascii="Georgia" w:hAnsi="Georgia"/>
                            <w:b/>
                            <w:w w:val="105"/>
                            <w:sz w:val="24"/>
                            <w:vertAlign w:val="baseline"/>
                          </w:rPr>
                          <w:t>réfé-rence</w:t>
                        </w:r>
                        <w:r>
                          <w:rPr>
                            <w:w w:val="105"/>
                            <w:sz w:val="24"/>
                            <w:vertAlign w:val="baseline"/>
                          </w:rPr>
                          <w:t>.</w:t>
                        </w:r>
                        <w:r>
                          <w:rPr>
                            <w:spacing w:val="16"/>
                            <w:w w:val="105"/>
                            <w:sz w:val="24"/>
                            <w:vertAlign w:val="baseline"/>
                          </w:rPr>
                          <w:t> </w:t>
                        </w:r>
                        <w:r>
                          <w:rPr>
                            <w:w w:val="105"/>
                            <w:sz w:val="24"/>
                            <w:vertAlign w:val="baseline"/>
                          </w:rPr>
                          <w:t>Le</w:t>
                        </w:r>
                        <w:r>
                          <w:rPr>
                            <w:spacing w:val="16"/>
                            <w:w w:val="105"/>
                            <w:sz w:val="24"/>
                            <w:vertAlign w:val="baseline"/>
                          </w:rPr>
                          <w:t> </w:t>
                        </w:r>
                        <w:r>
                          <w:rPr>
                            <w:w w:val="105"/>
                            <w:sz w:val="24"/>
                            <w:vertAlign w:val="baseline"/>
                          </w:rPr>
                          <w:t>trouble</w:t>
                        </w:r>
                        <w:r>
                          <w:rPr>
                            <w:spacing w:val="16"/>
                            <w:w w:val="105"/>
                            <w:sz w:val="24"/>
                            <w:vertAlign w:val="baseline"/>
                          </w:rPr>
                          <w:t> </w:t>
                        </w:r>
                        <w:r>
                          <w:rPr>
                            <w:w w:val="105"/>
                            <w:sz w:val="24"/>
                            <w:vertAlign w:val="baseline"/>
                          </w:rPr>
                          <w:t>n’est</w:t>
                        </w:r>
                        <w:r>
                          <w:rPr>
                            <w:spacing w:val="16"/>
                            <w:w w:val="105"/>
                            <w:sz w:val="24"/>
                            <w:vertAlign w:val="baseline"/>
                          </w:rPr>
                          <w:t> </w:t>
                        </w:r>
                        <w:r>
                          <w:rPr>
                            <w:w w:val="105"/>
                            <w:sz w:val="24"/>
                            <w:vertAlign w:val="baseline"/>
                          </w:rPr>
                          <w:t>donc</w:t>
                        </w:r>
                        <w:r>
                          <w:rPr>
                            <w:spacing w:val="16"/>
                            <w:w w:val="105"/>
                            <w:sz w:val="24"/>
                            <w:vertAlign w:val="baseline"/>
                          </w:rPr>
                          <w:t> </w:t>
                        </w:r>
                        <w:r>
                          <w:rPr>
                            <w:w w:val="105"/>
                            <w:sz w:val="24"/>
                            <w:vertAlign w:val="baseline"/>
                          </w:rPr>
                          <w:t>pas</w:t>
                        </w:r>
                        <w:r>
                          <w:rPr>
                            <w:spacing w:val="16"/>
                            <w:w w:val="105"/>
                            <w:sz w:val="24"/>
                            <w:vertAlign w:val="baseline"/>
                          </w:rPr>
                          <w:t> </w:t>
                        </w:r>
                        <w:r>
                          <w:rPr>
                            <w:w w:val="105"/>
                            <w:sz w:val="24"/>
                            <w:vertAlign w:val="baseline"/>
                          </w:rPr>
                          <w:t>respiratoire,</w:t>
                        </w:r>
                        <w:r>
                          <w:rPr>
                            <w:spacing w:val="16"/>
                            <w:w w:val="105"/>
                            <w:sz w:val="24"/>
                            <w:vertAlign w:val="baseline"/>
                          </w:rPr>
                          <w:t> </w:t>
                        </w:r>
                        <w:r>
                          <w:rPr>
                            <w:w w:val="105"/>
                            <w:sz w:val="24"/>
                            <w:vertAlign w:val="baseline"/>
                          </w:rPr>
                          <w:t>et</w:t>
                        </w:r>
                        <w:r>
                          <w:rPr>
                            <w:spacing w:val="16"/>
                            <w:w w:val="105"/>
                            <w:sz w:val="24"/>
                            <w:vertAlign w:val="baseline"/>
                          </w:rPr>
                          <w:t> </w:t>
                        </w:r>
                        <w:r>
                          <w:rPr>
                            <w:w w:val="105"/>
                            <w:sz w:val="24"/>
                            <w:vertAlign w:val="baseline"/>
                          </w:rPr>
                          <w:t>il</w:t>
                        </w:r>
                        <w:r>
                          <w:rPr>
                            <w:spacing w:val="17"/>
                            <w:w w:val="105"/>
                            <w:sz w:val="24"/>
                            <w:vertAlign w:val="baseline"/>
                          </w:rPr>
                          <w:t> </w:t>
                        </w:r>
                        <w:r>
                          <w:rPr>
                            <w:w w:val="105"/>
                            <w:sz w:val="24"/>
                            <w:vertAlign w:val="baseline"/>
                          </w:rPr>
                          <w:t>n’y</w:t>
                        </w:r>
                        <w:r>
                          <w:rPr>
                            <w:spacing w:val="16"/>
                            <w:w w:val="105"/>
                            <w:sz w:val="24"/>
                            <w:vertAlign w:val="baseline"/>
                          </w:rPr>
                          <w:t> </w:t>
                        </w:r>
                        <w:r>
                          <w:rPr>
                            <w:w w:val="105"/>
                            <w:sz w:val="24"/>
                            <w:vertAlign w:val="baseline"/>
                          </w:rPr>
                          <w:t>a</w:t>
                        </w:r>
                        <w:r>
                          <w:rPr>
                            <w:spacing w:val="16"/>
                            <w:w w:val="105"/>
                            <w:sz w:val="24"/>
                            <w:vertAlign w:val="baseline"/>
                          </w:rPr>
                          <w:t> </w:t>
                        </w:r>
                        <w:r>
                          <w:rPr>
                            <w:w w:val="105"/>
                            <w:sz w:val="24"/>
                            <w:vertAlign w:val="baseline"/>
                          </w:rPr>
                          <w:t>aucune</w:t>
                        </w:r>
                        <w:r>
                          <w:rPr>
                            <w:spacing w:val="16"/>
                            <w:w w:val="105"/>
                            <w:sz w:val="24"/>
                            <w:vertAlign w:val="baseline"/>
                          </w:rPr>
                          <w:t> </w:t>
                        </w:r>
                        <w:r>
                          <w:rPr>
                            <w:w w:val="105"/>
                            <w:sz w:val="24"/>
                            <w:vertAlign w:val="baseline"/>
                          </w:rPr>
                          <w:t>compensation</w:t>
                        </w:r>
                        <w:r>
                          <w:rPr>
                            <w:spacing w:val="16"/>
                            <w:w w:val="105"/>
                            <w:sz w:val="24"/>
                            <w:vertAlign w:val="baseline"/>
                          </w:rPr>
                          <w:t> </w:t>
                        </w:r>
                        <w:r>
                          <w:rPr>
                            <w:w w:val="105"/>
                            <w:sz w:val="24"/>
                            <w:vertAlign w:val="baseline"/>
                          </w:rPr>
                          <w:t>par</w:t>
                        </w:r>
                        <w:r>
                          <w:rPr>
                            <w:spacing w:val="16"/>
                            <w:w w:val="105"/>
                            <w:sz w:val="24"/>
                            <w:vertAlign w:val="baseline"/>
                          </w:rPr>
                          <w:t> </w:t>
                        </w:r>
                        <w:r>
                          <w:rPr>
                            <w:w w:val="105"/>
                            <w:sz w:val="24"/>
                            <w:vertAlign w:val="baseline"/>
                          </w:rPr>
                          <w:t>la</w:t>
                        </w:r>
                        <w:r>
                          <w:rPr>
                            <w:spacing w:val="16"/>
                            <w:w w:val="105"/>
                            <w:sz w:val="24"/>
                            <w:vertAlign w:val="baseline"/>
                          </w:rPr>
                          <w:t> </w:t>
                        </w:r>
                        <w:r>
                          <w:rPr>
                            <w:spacing w:val="-2"/>
                            <w:w w:val="105"/>
                            <w:sz w:val="24"/>
                            <w:vertAlign w:val="baseline"/>
                          </w:rPr>
                          <w:t>ventilation</w:t>
                        </w:r>
                      </w:p>
                      <w:p>
                        <w:pPr>
                          <w:spacing w:line="242" w:lineRule="auto" w:before="235"/>
                          <w:ind w:left="20" w:right="38" w:firstLine="0"/>
                          <w:jc w:val="left"/>
                          <w:rPr>
                            <w:sz w:val="24"/>
                          </w:rPr>
                        </w:pPr>
                        <w:r>
                          <w:rPr>
                            <w:sz w:val="24"/>
                          </w:rPr>
                          <w:t>Ainsi, le patient présente une </w:t>
                        </w:r>
                        <w:r>
                          <w:rPr>
                            <w:rFonts w:ascii="Georgia" w:hAnsi="Georgia"/>
                            <w:b/>
                            <w:sz w:val="24"/>
                          </w:rPr>
                          <w:t>acidose métabolique pure</w:t>
                        </w:r>
                        <w:r>
                          <w:rPr>
                            <w:rFonts w:ascii="Georgia" w:hAnsi="Georgia"/>
                            <w:b/>
                            <w:spacing w:val="-22"/>
                            <w:sz w:val="24"/>
                          </w:rPr>
                          <w:t> </w:t>
                        </w:r>
                        <w:r>
                          <w:rPr>
                            <w:sz w:val="24"/>
                          </w:rPr>
                          <w:t>! Voici grossièrement à quoi ressemble </w:t>
                        </w:r>
                        <w:r>
                          <w:rPr>
                            <w:w w:val="105"/>
                            <w:sz w:val="24"/>
                          </w:rPr>
                          <w:t>ce trouble sur le diagramme de Davenport :</w:t>
                        </w:r>
                      </w:p>
                    </w:txbxContent>
                  </v:textbox>
                  <w10:wrap type="none"/>
                </v:shape>
                <v:shape style="position:absolute;left:4412;top:884;width:2558;height:554" type="#_x0000_t202" id="docshape2020" filled="false" stroked="false">
                  <v:textbox inset="0,0,0,0">
                    <w:txbxContent>
                      <w:p>
                        <w:pPr>
                          <w:tabs>
                            <w:tab w:pos="1641" w:val="left" w:leader="none"/>
                            <w:tab w:pos="2517" w:val="left" w:leader="none"/>
                          </w:tabs>
                          <w:spacing w:before="67"/>
                          <w:ind w:left="20" w:right="0" w:firstLine="0"/>
                          <w:jc w:val="left"/>
                          <w:rPr>
                            <w:position w:val="16"/>
                            <w:sz w:val="24"/>
                          </w:rPr>
                        </w:pPr>
                        <w:r>
                          <w:rPr>
                            <w:rFonts w:ascii="Calibri"/>
                            <w:i/>
                            <w:spacing w:val="12"/>
                            <w:w w:val="115"/>
                            <w:sz w:val="24"/>
                          </w:rPr>
                          <w:t>PCO</w:t>
                        </w:r>
                        <w:r>
                          <w:rPr>
                            <w:rFonts w:ascii="Book Antiqua"/>
                            <w:spacing w:val="12"/>
                            <w:w w:val="115"/>
                            <w:sz w:val="24"/>
                            <w:vertAlign w:val="subscript"/>
                          </w:rPr>
                          <w:t>2</w:t>
                        </w:r>
                        <w:r>
                          <w:rPr>
                            <w:rFonts w:ascii="Book Antiqua"/>
                            <w:spacing w:val="12"/>
                            <w:w w:val="115"/>
                            <w:sz w:val="24"/>
                            <w:vertAlign w:val="baseline"/>
                          </w:rPr>
                          <w:t> </w:t>
                        </w:r>
                        <w:r>
                          <w:rPr>
                            <w:w w:val="115"/>
                            <w:sz w:val="24"/>
                            <w:vertAlign w:val="baseline"/>
                          </w:rPr>
                          <w:t>=</w:t>
                        </w:r>
                        <w:r>
                          <w:rPr>
                            <w:spacing w:val="30"/>
                            <w:w w:val="115"/>
                            <w:sz w:val="24"/>
                            <w:vertAlign w:val="baseline"/>
                          </w:rPr>
                          <w:t> </w:t>
                        </w:r>
                        <w:r>
                          <w:rPr>
                            <w:position w:val="16"/>
                            <w:sz w:val="24"/>
                            <w:u w:val="single"/>
                            <w:vertAlign w:val="baseline"/>
                          </w:rPr>
                          <w:tab/>
                        </w:r>
                        <w:r>
                          <w:rPr>
                            <w:spacing w:val="-7"/>
                            <w:w w:val="115"/>
                            <w:position w:val="16"/>
                            <w:sz w:val="24"/>
                            <w:u w:val="single"/>
                            <w:vertAlign w:val="baseline"/>
                          </w:rPr>
                          <w:t>19</w:t>
                        </w:r>
                        <w:r>
                          <w:rPr>
                            <w:position w:val="16"/>
                            <w:sz w:val="24"/>
                            <w:u w:val="single"/>
                            <w:vertAlign w:val="baseline"/>
                          </w:rPr>
                          <w:tab/>
                        </w:r>
                      </w:p>
                    </w:txbxContent>
                  </v:textbox>
                  <w10:wrap type="none"/>
                </v:shape>
                <v:shape style="position:absolute;left:1220;top:2491;width:4183;height:392" type="#_x0000_t202" id="docshape2021" filled="false" stroked="false">
                  <v:textbox inset="0,0,0,0">
                    <w:txbxContent>
                      <w:p>
                        <w:pPr>
                          <w:spacing w:before="59"/>
                          <w:ind w:left="20" w:right="0" w:firstLine="0"/>
                          <w:jc w:val="left"/>
                          <w:rPr>
                            <w:sz w:val="24"/>
                          </w:rPr>
                        </w:pPr>
                        <w:r>
                          <w:rPr>
                            <w:w w:val="105"/>
                            <w:sz w:val="24"/>
                          </w:rPr>
                          <w:t>car</w:t>
                        </w:r>
                        <w:r>
                          <w:rPr>
                            <w:spacing w:val="26"/>
                            <w:w w:val="105"/>
                            <w:sz w:val="24"/>
                          </w:rPr>
                          <w:t> </w:t>
                        </w:r>
                        <w:r>
                          <w:rPr>
                            <w:w w:val="105"/>
                            <w:sz w:val="24"/>
                          </w:rPr>
                          <w:t>la</w:t>
                        </w:r>
                        <w:r>
                          <w:rPr>
                            <w:spacing w:val="26"/>
                            <w:w w:val="105"/>
                            <w:sz w:val="24"/>
                          </w:rPr>
                          <w:t> </w:t>
                        </w:r>
                        <w:r>
                          <w:rPr>
                            <w:rFonts w:ascii="Calibri" w:hAnsi="Calibri"/>
                            <w:i/>
                            <w:spacing w:val="12"/>
                            <w:w w:val="105"/>
                            <w:sz w:val="24"/>
                          </w:rPr>
                          <w:t>PCO</w:t>
                        </w:r>
                        <w:r>
                          <w:rPr>
                            <w:rFonts w:ascii="Book Antiqua" w:hAnsi="Book Antiqua"/>
                            <w:spacing w:val="12"/>
                            <w:w w:val="105"/>
                            <w:sz w:val="24"/>
                            <w:vertAlign w:val="subscript"/>
                          </w:rPr>
                          <w:t>2</w:t>
                        </w:r>
                        <w:r>
                          <w:rPr>
                            <w:rFonts w:ascii="Book Antiqua" w:hAnsi="Book Antiqua"/>
                            <w:spacing w:val="38"/>
                            <w:w w:val="105"/>
                            <w:sz w:val="24"/>
                            <w:vertAlign w:val="baseline"/>
                          </w:rPr>
                          <w:t> </w:t>
                        </w:r>
                        <w:r>
                          <w:rPr>
                            <w:w w:val="105"/>
                            <w:sz w:val="24"/>
                            <w:vertAlign w:val="baseline"/>
                          </w:rPr>
                          <w:t>est</w:t>
                        </w:r>
                        <w:r>
                          <w:rPr>
                            <w:spacing w:val="27"/>
                            <w:w w:val="105"/>
                            <w:sz w:val="24"/>
                            <w:vertAlign w:val="baseline"/>
                          </w:rPr>
                          <w:t> </w:t>
                        </w:r>
                        <w:r>
                          <w:rPr>
                            <w:w w:val="105"/>
                            <w:sz w:val="24"/>
                            <w:vertAlign w:val="baseline"/>
                          </w:rPr>
                          <w:t>complètement</w:t>
                        </w:r>
                        <w:r>
                          <w:rPr>
                            <w:spacing w:val="26"/>
                            <w:w w:val="105"/>
                            <w:sz w:val="24"/>
                            <w:vertAlign w:val="baseline"/>
                          </w:rPr>
                          <w:t> </w:t>
                        </w:r>
                        <w:r>
                          <w:rPr>
                            <w:spacing w:val="-2"/>
                            <w:w w:val="105"/>
                            <w:sz w:val="24"/>
                            <w:vertAlign w:val="baseline"/>
                          </w:rPr>
                          <w:t>normale.</w:t>
                        </w:r>
                      </w:p>
                    </w:txbxContent>
                  </v:textbox>
                  <w10:wrap type="none"/>
                </v:shape>
                <v:shape style="position:absolute;left:1220;top:7586;width:10080;height:2700" type="#_x0000_t202" id="docshape2022" filled="false" stroked="false">
                  <v:textbox inset="0,0,0,0">
                    <w:txbxContent>
                      <w:p>
                        <w:pPr>
                          <w:spacing w:before="65"/>
                          <w:ind w:left="3079" w:right="0" w:firstLine="0"/>
                          <w:jc w:val="both"/>
                          <w:rPr>
                            <w:i/>
                            <w:sz w:val="24"/>
                          </w:rPr>
                        </w:pPr>
                        <w:r>
                          <w:rPr>
                            <w:i/>
                            <w:w w:val="105"/>
                            <w:sz w:val="24"/>
                            <w:u w:val="single"/>
                          </w:rPr>
                          <w:t>Diapo</w:t>
                        </w:r>
                        <w:r>
                          <w:rPr>
                            <w:i/>
                            <w:spacing w:val="3"/>
                            <w:w w:val="105"/>
                            <w:sz w:val="24"/>
                            <w:u w:val="single"/>
                          </w:rPr>
                          <w:t> </w:t>
                        </w:r>
                        <w:r>
                          <w:rPr>
                            <w:i/>
                            <w:w w:val="105"/>
                            <w:sz w:val="24"/>
                            <w:u w:val="single"/>
                          </w:rPr>
                          <w:t>n°52</w:t>
                        </w:r>
                        <w:r>
                          <w:rPr>
                            <w:i/>
                            <w:spacing w:val="4"/>
                            <w:w w:val="105"/>
                            <w:sz w:val="24"/>
                            <w:u w:val="single"/>
                          </w:rPr>
                          <w:t> </w:t>
                        </w:r>
                        <w:r>
                          <w:rPr>
                            <w:i/>
                            <w:w w:val="105"/>
                            <w:sz w:val="24"/>
                            <w:u w:val="single"/>
                          </w:rPr>
                          <w:t>du</w:t>
                        </w:r>
                        <w:r>
                          <w:rPr>
                            <w:i/>
                            <w:spacing w:val="4"/>
                            <w:w w:val="105"/>
                            <w:sz w:val="24"/>
                            <w:u w:val="single"/>
                          </w:rPr>
                          <w:t> </w:t>
                        </w:r>
                        <w:r>
                          <w:rPr>
                            <w:i/>
                            <w:w w:val="105"/>
                            <w:sz w:val="24"/>
                            <w:u w:val="single"/>
                          </w:rPr>
                          <w:t>CM7</w:t>
                        </w:r>
                        <w:r>
                          <w:rPr>
                            <w:i/>
                            <w:spacing w:val="4"/>
                            <w:w w:val="105"/>
                            <w:sz w:val="24"/>
                            <w:u w:val="single"/>
                          </w:rPr>
                          <w:t> </w:t>
                        </w:r>
                        <w:r>
                          <w:rPr>
                            <w:i/>
                            <w:w w:val="105"/>
                            <w:sz w:val="24"/>
                            <w:u w:val="single"/>
                          </w:rPr>
                          <w:t>-</w:t>
                        </w:r>
                        <w:r>
                          <w:rPr>
                            <w:i/>
                            <w:spacing w:val="4"/>
                            <w:w w:val="105"/>
                            <w:sz w:val="24"/>
                            <w:u w:val="single"/>
                          </w:rPr>
                          <w:t> </w:t>
                        </w:r>
                        <w:r>
                          <w:rPr>
                            <w:i/>
                            <w:w w:val="105"/>
                            <w:sz w:val="24"/>
                            <w:u w:val="single"/>
                          </w:rPr>
                          <w:t>Pr.</w:t>
                        </w:r>
                        <w:r>
                          <w:rPr>
                            <w:i/>
                            <w:spacing w:val="3"/>
                            <w:w w:val="105"/>
                            <w:sz w:val="24"/>
                            <w:u w:val="single"/>
                          </w:rPr>
                          <w:t> </w:t>
                        </w:r>
                        <w:r>
                          <w:rPr>
                            <w:i/>
                            <w:w w:val="105"/>
                            <w:sz w:val="24"/>
                            <w:u w:val="single"/>
                          </w:rPr>
                          <w:t>Eric</w:t>
                        </w:r>
                        <w:r>
                          <w:rPr>
                            <w:i/>
                            <w:spacing w:val="4"/>
                            <w:w w:val="105"/>
                            <w:sz w:val="24"/>
                            <w:u w:val="single"/>
                          </w:rPr>
                          <w:t> </w:t>
                        </w:r>
                        <w:r>
                          <w:rPr>
                            <w:i/>
                            <w:spacing w:val="-2"/>
                            <w:w w:val="105"/>
                            <w:sz w:val="24"/>
                            <w:u w:val="single"/>
                          </w:rPr>
                          <w:t>Vicaut</w:t>
                        </w:r>
                      </w:p>
                      <w:p>
                        <w:pPr>
                          <w:spacing w:line="237" w:lineRule="auto" w:before="135"/>
                          <w:ind w:left="20" w:right="65" w:firstLine="0"/>
                          <w:jc w:val="both"/>
                          <w:rPr>
                            <w:sz w:val="24"/>
                          </w:rPr>
                        </w:pPr>
                        <w:r>
                          <w:rPr>
                            <w:w w:val="105"/>
                            <w:sz w:val="24"/>
                          </w:rPr>
                          <w:t>On voit que la droite tampon est abaissée (on passe à la droite en pointillés), mais qu’on reste sur </w:t>
                        </w:r>
                        <w:r>
                          <w:rPr>
                            <w:sz w:val="24"/>
                          </w:rPr>
                          <w:t>l’isobare</w:t>
                        </w:r>
                        <w:r>
                          <w:rPr>
                            <w:spacing w:val="-5"/>
                            <w:sz w:val="24"/>
                          </w:rPr>
                          <w:t> </w:t>
                        </w:r>
                        <w:r>
                          <w:rPr>
                            <w:sz w:val="24"/>
                          </w:rPr>
                          <w:t>à 40</w:t>
                        </w:r>
                        <w:r>
                          <w:rPr>
                            <w:spacing w:val="-15"/>
                            <w:sz w:val="24"/>
                          </w:rPr>
                          <w:t> </w:t>
                        </w:r>
                        <w:r>
                          <w:rPr>
                            <w:rFonts w:ascii="Calibri" w:hAnsi="Calibri"/>
                            <w:i/>
                            <w:sz w:val="24"/>
                          </w:rPr>
                          <w:t>mmHg </w:t>
                        </w:r>
                        <w:r>
                          <w:rPr>
                            <w:sz w:val="24"/>
                          </w:rPr>
                          <w:t>: le point d’équilibre se trouvant </w:t>
                        </w:r>
                        <w:r>
                          <w:rPr>
                            <w:rFonts w:ascii="Georgia" w:hAnsi="Georgia"/>
                            <w:b/>
                            <w:sz w:val="24"/>
                          </w:rPr>
                          <w:t>à l’intersection de la droite tampon et </w:t>
                        </w:r>
                        <w:r>
                          <w:rPr>
                            <w:rFonts w:ascii="Georgia" w:hAnsi="Georgia"/>
                            <w:b/>
                            <w:w w:val="105"/>
                            <w:sz w:val="24"/>
                          </w:rPr>
                          <w:t>de l’isobare</w:t>
                        </w:r>
                        <w:r>
                          <w:rPr>
                            <w:w w:val="105"/>
                            <w:sz w:val="24"/>
                          </w:rPr>
                          <w:t>, on le trouve à un pH un peu plus faible, et pour une concentration en bicarbonates un peu abaissée.</w:t>
                        </w:r>
                      </w:p>
                      <w:p>
                        <w:pPr>
                          <w:spacing w:line="240" w:lineRule="auto" w:before="6"/>
                          <w:rPr>
                            <w:sz w:val="24"/>
                          </w:rPr>
                        </w:pPr>
                      </w:p>
                      <w:p>
                        <w:pPr>
                          <w:spacing w:before="0"/>
                          <w:ind w:left="20" w:right="0" w:firstLine="0"/>
                          <w:jc w:val="both"/>
                          <w:rPr>
                            <w:sz w:val="24"/>
                          </w:rPr>
                        </w:pPr>
                        <w:r>
                          <w:rPr>
                            <w:w w:val="105"/>
                            <w:sz w:val="24"/>
                          </w:rPr>
                          <w:t>Courage,</w:t>
                        </w:r>
                        <w:r>
                          <w:rPr>
                            <w:spacing w:val="12"/>
                            <w:w w:val="105"/>
                            <w:sz w:val="24"/>
                          </w:rPr>
                          <w:t> </w:t>
                        </w:r>
                        <w:r>
                          <w:rPr>
                            <w:w w:val="105"/>
                            <w:sz w:val="24"/>
                          </w:rPr>
                          <w:t>on</w:t>
                        </w:r>
                        <w:r>
                          <w:rPr>
                            <w:spacing w:val="12"/>
                            <w:w w:val="105"/>
                            <w:sz w:val="24"/>
                          </w:rPr>
                          <w:t> </w:t>
                        </w:r>
                        <w:r>
                          <w:rPr>
                            <w:w w:val="105"/>
                            <w:sz w:val="24"/>
                          </w:rPr>
                          <w:t>arrive</w:t>
                        </w:r>
                        <w:r>
                          <w:rPr>
                            <w:spacing w:val="13"/>
                            <w:w w:val="105"/>
                            <w:sz w:val="24"/>
                          </w:rPr>
                          <w:t> </w:t>
                        </w:r>
                        <w:r>
                          <w:rPr>
                            <w:w w:val="105"/>
                            <w:sz w:val="24"/>
                          </w:rPr>
                          <w:t>à</w:t>
                        </w:r>
                        <w:r>
                          <w:rPr>
                            <w:spacing w:val="12"/>
                            <w:w w:val="105"/>
                            <w:sz w:val="24"/>
                          </w:rPr>
                          <w:t> </w:t>
                        </w:r>
                        <w:r>
                          <w:rPr>
                            <w:w w:val="105"/>
                            <w:sz w:val="24"/>
                          </w:rPr>
                          <w:t>la</w:t>
                        </w:r>
                        <w:r>
                          <w:rPr>
                            <w:spacing w:val="12"/>
                            <w:w w:val="105"/>
                            <w:sz w:val="24"/>
                          </w:rPr>
                          <w:t> </w:t>
                        </w:r>
                        <w:r>
                          <w:rPr>
                            <w:w w:val="105"/>
                            <w:sz w:val="24"/>
                          </w:rPr>
                          <w:t>dernière</w:t>
                        </w:r>
                        <w:r>
                          <w:rPr>
                            <w:spacing w:val="12"/>
                            <w:w w:val="105"/>
                            <w:sz w:val="24"/>
                          </w:rPr>
                          <w:t> </w:t>
                        </w:r>
                        <w:r>
                          <w:rPr>
                            <w:w w:val="105"/>
                            <w:sz w:val="24"/>
                          </w:rPr>
                          <w:t>question</w:t>
                        </w:r>
                        <w:r>
                          <w:rPr>
                            <w:spacing w:val="13"/>
                            <w:w w:val="105"/>
                            <w:sz w:val="24"/>
                          </w:rPr>
                          <w:t> </w:t>
                        </w:r>
                        <w:r>
                          <w:rPr>
                            <w:w w:val="105"/>
                            <w:sz w:val="24"/>
                          </w:rPr>
                          <w:t>de</w:t>
                        </w:r>
                        <w:r>
                          <w:rPr>
                            <w:spacing w:val="12"/>
                            <w:w w:val="105"/>
                            <w:sz w:val="24"/>
                          </w:rPr>
                          <w:t> </w:t>
                        </w:r>
                        <w:r>
                          <w:rPr>
                            <w:w w:val="105"/>
                            <w:sz w:val="24"/>
                          </w:rPr>
                          <w:t>ce</w:t>
                        </w:r>
                        <w:r>
                          <w:rPr>
                            <w:spacing w:val="12"/>
                            <w:w w:val="105"/>
                            <w:sz w:val="24"/>
                          </w:rPr>
                          <w:t> </w:t>
                        </w:r>
                        <w:r>
                          <w:rPr>
                            <w:w w:val="105"/>
                            <w:sz w:val="24"/>
                          </w:rPr>
                          <w:t>tutooo</w:t>
                        </w:r>
                        <w:r>
                          <w:rPr>
                            <w:spacing w:val="59"/>
                            <w:w w:val="105"/>
                            <w:sz w:val="24"/>
                          </w:rPr>
                          <w:t>   </w:t>
                        </w:r>
                        <w:r>
                          <w:rPr>
                            <w:spacing w:val="-10"/>
                            <w:w w:val="105"/>
                            <w:sz w:val="24"/>
                          </w:rPr>
                          <w:t>.</w:t>
                        </w:r>
                      </w:p>
                      <w:p>
                        <w:pPr>
                          <w:spacing w:before="246"/>
                          <w:ind w:left="20" w:right="0" w:firstLine="0"/>
                          <w:jc w:val="both"/>
                          <w:rPr>
                            <w:rFonts w:ascii="Georgia" w:hAnsi="Georgia"/>
                            <w:b/>
                            <w:sz w:val="24"/>
                          </w:rPr>
                        </w:pPr>
                        <w:r>
                          <w:rPr>
                            <w:rFonts w:ascii="Georgia" w:hAnsi="Georgia"/>
                            <w:b/>
                            <w:spacing w:val="-4"/>
                            <w:sz w:val="24"/>
                          </w:rPr>
                          <w:t>Réponse</w:t>
                        </w:r>
                        <w:r>
                          <w:rPr>
                            <w:rFonts w:ascii="Georgia" w:hAnsi="Georgia"/>
                            <w:b/>
                            <w:spacing w:val="-2"/>
                            <w:sz w:val="24"/>
                          </w:rPr>
                          <w:t> </w:t>
                        </w:r>
                        <w:r>
                          <w:rPr>
                            <w:rFonts w:ascii="Georgia" w:hAnsi="Georgia"/>
                            <w:b/>
                            <w:spacing w:val="-4"/>
                            <w:sz w:val="24"/>
                          </w:rPr>
                          <w:t>vraie</w:t>
                        </w:r>
                        <w:r>
                          <w:rPr>
                            <w:rFonts w:ascii="Georgia" w:hAnsi="Georgia"/>
                            <w:b/>
                            <w:spacing w:val="-2"/>
                            <w:sz w:val="24"/>
                          </w:rPr>
                          <w:t> </w:t>
                        </w:r>
                        <w:r>
                          <w:rPr>
                            <w:rFonts w:ascii="Georgia" w:hAnsi="Georgia"/>
                            <w:b/>
                            <w:spacing w:val="-4"/>
                            <w:sz w:val="24"/>
                          </w:rPr>
                          <w:t>:</w:t>
                        </w:r>
                        <w:r>
                          <w:rPr>
                            <w:rFonts w:ascii="Georgia" w:hAnsi="Georgia"/>
                            <w:b/>
                            <w:spacing w:val="-2"/>
                            <w:sz w:val="24"/>
                          </w:rPr>
                          <w:t> </w:t>
                        </w:r>
                        <w:r>
                          <w:rPr>
                            <w:rFonts w:ascii="Georgia" w:hAnsi="Georgia"/>
                            <w:b/>
                            <w:spacing w:val="-10"/>
                            <w:sz w:val="24"/>
                          </w:rPr>
                          <w:t>B</w:t>
                        </w:r>
                      </w:p>
                    </w:txbxContent>
                  </v:textbox>
                  <w10:wrap type="none"/>
                </v:shape>
                <w10:wrap type="none"/>
              </v:group>
            </w:pict>
          </mc:Fallback>
        </mc:AlternateContent>
      </w:r>
      <w:r>
        <w:rPr>
          <w:rFonts w:ascii="Georgia"/>
          <w:b/>
          <w:sz w:val="24"/>
        </w:rPr>
        <mc:AlternateContent>
          <mc:Choice Requires="wps">
            <w:drawing>
              <wp:anchor distT="0" distB="0" distL="0" distR="0" allowOverlap="1" layoutInCell="1" locked="0" behindDoc="0" simplePos="0" relativeHeight="15823872">
                <wp:simplePos x="0" y="0"/>
                <wp:positionH relativeFrom="page">
                  <wp:posOffset>8011044</wp:posOffset>
                </wp:positionH>
                <wp:positionV relativeFrom="paragraph">
                  <wp:posOffset>330239</wp:posOffset>
                </wp:positionV>
                <wp:extent cx="210185" cy="377825"/>
                <wp:effectExtent l="0" t="0" r="0" b="0"/>
                <wp:wrapNone/>
                <wp:docPr id="2179" name="Textbox 2179"/>
                <wp:cNvGraphicFramePr>
                  <a:graphicFrameLocks/>
                </wp:cNvGraphicFramePr>
                <a:graphic>
                  <a:graphicData uri="http://schemas.microsoft.com/office/word/2010/wordprocessingShape">
                    <wps:wsp>
                      <wps:cNvPr id="2179" name="Textbox 2179"/>
                      <wps:cNvSpPr txBox="1"/>
                      <wps:spPr>
                        <a:xfrm rot="840000">
                          <a:off x="0" y="0"/>
                          <a:ext cx="210185" cy="377825"/>
                        </a:xfrm>
                        <a:prstGeom prst="rect">
                          <a:avLst/>
                        </a:prstGeom>
                      </wps:spPr>
                      <wps:txbx>
                        <w:txbxContent>
                          <w:p>
                            <w:pPr>
                              <w:spacing w:line="595" w:lineRule="exact" w:before="0"/>
                              <w:ind w:left="0" w:right="0" w:firstLine="0"/>
                              <w:jc w:val="left"/>
                              <w:rPr>
                                <w:rFonts w:ascii="Georgia"/>
                                <w:b/>
                                <w:sz w:val="59"/>
                              </w:rPr>
                            </w:pPr>
                            <w:r>
                              <w:rPr>
                                <w:rFonts w:ascii="Georgia"/>
                                <w:b/>
                                <w:color w:val="F27900"/>
                                <w:spacing w:val="-10"/>
                                <w:sz w:val="59"/>
                              </w:rPr>
                              <w:t>?</w:t>
                            </w:r>
                          </w:p>
                        </w:txbxContent>
                      </wps:txbx>
                      <wps:bodyPr wrap="square" lIns="0" tIns="0" rIns="0" bIns="0" rtlCol="0">
                        <a:noAutofit/>
                      </wps:bodyPr>
                    </wps:wsp>
                  </a:graphicData>
                </a:graphic>
              </wp:anchor>
            </w:drawing>
          </mc:Choice>
          <mc:Fallback>
            <w:pict>
              <v:shape style="position:absolute;margin-left:630.790894pt;margin-top:26.00308pt;width:16.55pt;height:29.75pt;mso-position-horizontal-relative:page;mso-position-vertical-relative:paragraph;z-index:15823872;rotation:14" type="#_x0000_t136" fillcolor="#f27900" stroked="f">
                <o:extrusion v:ext="view" autorotationcenter="t"/>
                <v:textpath style="font-family:&quot;Georgia&quot;;font-size:29pt;v-text-kern:t;mso-text-shadow:auto;font-weight:bold" string="?"/>
                <w10:wrap type="none"/>
              </v:shape>
            </w:pict>
          </mc:Fallback>
        </mc:AlternateContent>
      </w:r>
      <w:r>
        <w:rPr>
          <w:rFonts w:ascii="Georgia"/>
          <w:b/>
          <w:spacing w:val="-7"/>
          <w:sz w:val="24"/>
        </w:rPr>
        <w:t>Question</w:t>
      </w:r>
      <w:r>
        <w:rPr>
          <w:rFonts w:ascii="Georgia"/>
          <w:b/>
          <w:spacing w:val="5"/>
          <w:sz w:val="24"/>
        </w:rPr>
        <w:t> </w:t>
      </w:r>
      <w:r>
        <w:rPr>
          <w:rFonts w:ascii="Georgia"/>
          <w:b/>
          <w:spacing w:val="-5"/>
          <w:sz w:val="24"/>
        </w:rPr>
        <w:t>28</w:t>
      </w:r>
    </w:p>
    <w:p>
      <w:pPr>
        <w:pStyle w:val="Heading2"/>
        <w:spacing w:before="252"/>
        <w:ind w:left="3904" w:right="7"/>
      </w:pPr>
      <w:r>
        <w:rPr>
          <w:w w:val="105"/>
        </w:rPr>
        <w:t>Item</w:t>
      </w:r>
      <w:r>
        <w:rPr>
          <w:spacing w:val="16"/>
          <w:w w:val="105"/>
        </w:rPr>
        <w:t> </w:t>
      </w:r>
      <w:r>
        <w:rPr>
          <w:w w:val="105"/>
        </w:rPr>
        <w:t>A</w:t>
      </w:r>
      <w:r>
        <w:rPr>
          <w:spacing w:val="16"/>
          <w:w w:val="105"/>
        </w:rPr>
        <w:t> </w:t>
      </w:r>
      <w:r>
        <w:rPr>
          <w:w w:val="105"/>
        </w:rPr>
        <w:t>et</w:t>
      </w:r>
      <w:r>
        <w:rPr>
          <w:spacing w:val="16"/>
          <w:w w:val="105"/>
        </w:rPr>
        <w:t> </w:t>
      </w:r>
      <w:r>
        <w:rPr>
          <w:spacing w:val="-10"/>
          <w:w w:val="105"/>
        </w:rPr>
        <w:t>B</w:t>
      </w:r>
    </w:p>
    <w:p>
      <w:pPr>
        <w:pStyle w:val="BodyText"/>
        <w:spacing w:line="242" w:lineRule="auto" w:before="110"/>
        <w:ind w:left="11445" w:right="76"/>
      </w:pPr>
      <w:r>
        <w:rPr>
          <w:w w:val="105"/>
        </w:rPr>
        <w:t>On</w:t>
      </w:r>
      <w:r>
        <w:rPr>
          <w:spacing w:val="-9"/>
          <w:w w:val="105"/>
        </w:rPr>
        <w:t> </w:t>
      </w:r>
      <w:r>
        <w:rPr>
          <w:w w:val="105"/>
        </w:rPr>
        <w:t>nous</w:t>
      </w:r>
      <w:r>
        <w:rPr>
          <w:spacing w:val="-9"/>
          <w:w w:val="105"/>
        </w:rPr>
        <w:t> </w:t>
      </w:r>
      <w:r>
        <w:rPr>
          <w:w w:val="105"/>
        </w:rPr>
        <w:t>demande</w:t>
      </w:r>
      <w:r>
        <w:rPr>
          <w:spacing w:val="-9"/>
          <w:w w:val="105"/>
        </w:rPr>
        <w:t> </w:t>
      </w:r>
      <w:r>
        <w:rPr>
          <w:w w:val="105"/>
        </w:rPr>
        <w:t>de</w:t>
      </w:r>
      <w:r>
        <w:rPr>
          <w:spacing w:val="-9"/>
          <w:w w:val="105"/>
        </w:rPr>
        <w:t> </w:t>
      </w:r>
      <w:r>
        <w:rPr>
          <w:w w:val="105"/>
        </w:rPr>
        <w:t>déterminer</w:t>
      </w:r>
      <w:r>
        <w:rPr>
          <w:spacing w:val="-9"/>
          <w:w w:val="105"/>
        </w:rPr>
        <w:t> </w:t>
      </w:r>
      <w:r>
        <w:rPr>
          <w:w w:val="105"/>
        </w:rPr>
        <w:t>quel</w:t>
      </w:r>
      <w:r>
        <w:rPr>
          <w:spacing w:val="-9"/>
          <w:w w:val="105"/>
        </w:rPr>
        <w:t> </w:t>
      </w:r>
      <w:r>
        <w:rPr>
          <w:w w:val="105"/>
        </w:rPr>
        <w:t>patient</w:t>
      </w:r>
      <w:r>
        <w:rPr>
          <w:spacing w:val="-9"/>
          <w:w w:val="105"/>
        </w:rPr>
        <w:t> </w:t>
      </w:r>
      <w:r>
        <w:rPr>
          <w:w w:val="105"/>
        </w:rPr>
        <w:t>a</w:t>
      </w:r>
      <w:r>
        <w:rPr>
          <w:spacing w:val="-9"/>
          <w:w w:val="105"/>
        </w:rPr>
        <w:t> </w:t>
      </w:r>
      <w:r>
        <w:rPr>
          <w:w w:val="105"/>
        </w:rPr>
        <w:t>la</w:t>
      </w:r>
      <w:r>
        <w:rPr>
          <w:spacing w:val="-9"/>
          <w:w w:val="105"/>
        </w:rPr>
        <w:t> </w:t>
      </w:r>
      <w:r>
        <w:rPr>
          <w:w w:val="105"/>
        </w:rPr>
        <w:t>composante</w:t>
      </w:r>
      <w:r>
        <w:rPr>
          <w:spacing w:val="-9"/>
          <w:w w:val="105"/>
        </w:rPr>
        <w:t> </w:t>
      </w:r>
      <w:r>
        <w:rPr>
          <w:w w:val="105"/>
        </w:rPr>
        <w:t>métabolique</w:t>
      </w:r>
      <w:r>
        <w:rPr>
          <w:spacing w:val="-9"/>
          <w:w w:val="105"/>
        </w:rPr>
        <w:t> </w:t>
      </w:r>
      <w:r>
        <w:rPr>
          <w:w w:val="105"/>
        </w:rPr>
        <w:t>m</w:t>
      </w:r>
      <w:r>
        <w:rPr>
          <w:spacing w:val="-9"/>
          <w:w w:val="105"/>
        </w:rPr>
        <w:t> </w:t>
      </w:r>
      <w:r>
        <w:rPr>
          <w:w w:val="105"/>
        </w:rPr>
        <w:t>la</w:t>
      </w:r>
      <w:r>
        <w:rPr>
          <w:spacing w:val="-9"/>
          <w:w w:val="105"/>
        </w:rPr>
        <w:t> </w:t>
      </w:r>
      <w:r>
        <w:rPr>
          <w:w w:val="105"/>
        </w:rPr>
        <w:t>plus</w:t>
      </w:r>
      <w:r>
        <w:rPr>
          <w:spacing w:val="-9"/>
          <w:w w:val="105"/>
        </w:rPr>
        <w:t> </w:t>
      </w:r>
      <w:r>
        <w:rPr>
          <w:w w:val="105"/>
        </w:rPr>
        <w:t>élevée.</w:t>
      </w:r>
      <w:r>
        <w:rPr>
          <w:spacing w:val="-9"/>
          <w:w w:val="105"/>
        </w:rPr>
        <w:t> </w:t>
      </w:r>
      <w:r>
        <w:rPr>
          <w:w w:val="105"/>
        </w:rPr>
        <w:t>Partons de l’équation de la droite tampon qu’il faut connaître :</w:t>
      </w:r>
    </w:p>
    <w:p>
      <w:pPr>
        <w:pStyle w:val="BodyText"/>
      </w:pPr>
    </w:p>
    <w:p>
      <w:pPr>
        <w:pStyle w:val="BodyText"/>
        <w:spacing w:before="47"/>
      </w:pPr>
    </w:p>
    <w:p>
      <w:pPr>
        <w:pStyle w:val="BodyText"/>
        <w:ind w:left="11445"/>
        <w:jc w:val="both"/>
      </w:pPr>
      <w:r>
        <w:rPr>
          <w:w w:val="105"/>
        </w:rPr>
        <w:t>On</w:t>
      </w:r>
      <w:r>
        <w:rPr>
          <w:spacing w:val="7"/>
          <w:w w:val="105"/>
        </w:rPr>
        <w:t> </w:t>
      </w:r>
      <w:r>
        <w:rPr>
          <w:w w:val="105"/>
        </w:rPr>
        <w:t>isole</w:t>
      </w:r>
      <w:r>
        <w:rPr>
          <w:spacing w:val="7"/>
          <w:w w:val="105"/>
        </w:rPr>
        <w:t> </w:t>
      </w:r>
      <w:r>
        <w:rPr>
          <w:rFonts w:ascii="Calibri" w:hAnsi="Calibri"/>
          <w:i/>
          <w:w w:val="105"/>
        </w:rPr>
        <w:t>m</w:t>
      </w:r>
      <w:r>
        <w:rPr>
          <w:rFonts w:ascii="Calibri" w:hAnsi="Calibri"/>
          <w:i/>
          <w:spacing w:val="13"/>
          <w:w w:val="105"/>
        </w:rPr>
        <w:t> </w:t>
      </w:r>
      <w:r>
        <w:rPr>
          <w:w w:val="105"/>
        </w:rPr>
        <w:t>et</w:t>
      </w:r>
      <w:r>
        <w:rPr>
          <w:spacing w:val="7"/>
          <w:w w:val="105"/>
        </w:rPr>
        <w:t> </w:t>
      </w:r>
      <w:r>
        <w:rPr>
          <w:w w:val="105"/>
        </w:rPr>
        <w:t>on</w:t>
      </w:r>
      <w:r>
        <w:rPr>
          <w:spacing w:val="8"/>
          <w:w w:val="105"/>
        </w:rPr>
        <w:t> </w:t>
      </w:r>
      <w:r>
        <w:rPr>
          <w:w w:val="105"/>
        </w:rPr>
        <w:t>remplace</w:t>
      </w:r>
      <w:r>
        <w:rPr>
          <w:spacing w:val="7"/>
          <w:w w:val="105"/>
        </w:rPr>
        <w:t> </w:t>
      </w:r>
      <w:r>
        <w:rPr>
          <w:w w:val="105"/>
        </w:rPr>
        <w:t>dans</w:t>
      </w:r>
      <w:r>
        <w:rPr>
          <w:spacing w:val="7"/>
          <w:w w:val="105"/>
        </w:rPr>
        <w:t> </w:t>
      </w:r>
      <w:r>
        <w:rPr>
          <w:w w:val="105"/>
        </w:rPr>
        <w:t>l’équation</w:t>
      </w:r>
      <w:r>
        <w:rPr>
          <w:spacing w:val="7"/>
          <w:w w:val="105"/>
        </w:rPr>
        <w:t> </w:t>
      </w:r>
      <w:r>
        <w:rPr>
          <w:spacing w:val="-12"/>
          <w:w w:val="105"/>
        </w:rPr>
        <w:t>:</w:t>
      </w:r>
    </w:p>
    <w:p>
      <w:pPr>
        <w:spacing w:before="58"/>
        <w:ind w:left="14899" w:right="0" w:firstLine="0"/>
        <w:jc w:val="both"/>
        <w:rPr>
          <w:sz w:val="24"/>
        </w:rPr>
      </w:pPr>
      <w:r>
        <w:rPr>
          <w:sz w:val="24"/>
        </w:rPr>
        <mc:AlternateContent>
          <mc:Choice Requires="wps">
            <w:drawing>
              <wp:anchor distT="0" distB="0" distL="0" distR="0" allowOverlap="1" layoutInCell="1" locked="0" behindDoc="1" simplePos="0" relativeHeight="484624896">
                <wp:simplePos x="0" y="0"/>
                <wp:positionH relativeFrom="page">
                  <wp:posOffset>10918596</wp:posOffset>
                </wp:positionH>
                <wp:positionV relativeFrom="paragraph">
                  <wp:posOffset>124839</wp:posOffset>
                </wp:positionV>
                <wp:extent cx="53975" cy="143510"/>
                <wp:effectExtent l="0" t="0" r="0" b="0"/>
                <wp:wrapNone/>
                <wp:docPr id="2180" name="Textbox 2180"/>
                <wp:cNvGraphicFramePr>
                  <a:graphicFrameLocks/>
                </wp:cNvGraphicFramePr>
                <a:graphic>
                  <a:graphicData uri="http://schemas.microsoft.com/office/word/2010/wordprocessingShape">
                    <wps:wsp>
                      <wps:cNvPr id="2180" name="Textbox 2180"/>
                      <wps:cNvSpPr txBox="1"/>
                      <wps:spPr>
                        <a:xfrm>
                          <a:off x="0" y="0"/>
                          <a:ext cx="53975" cy="143510"/>
                        </a:xfrm>
                        <a:prstGeom prst="rect">
                          <a:avLst/>
                        </a:prstGeom>
                      </wps:spPr>
                      <wps:txbx>
                        <w:txbxContent>
                          <w:p>
                            <w:pPr>
                              <w:spacing w:before="25"/>
                              <w:ind w:left="0" w:right="0" w:firstLine="0"/>
                              <w:jc w:val="left"/>
                              <w:rPr>
                                <w:rFonts w:ascii="Book Antiqua"/>
                                <w:sz w:val="16"/>
                              </w:rPr>
                            </w:pPr>
                            <w:r>
                              <w:rPr>
                                <w:rFonts w:ascii="Book Antiqua"/>
                                <w:spacing w:val="-10"/>
                                <w:w w:val="105"/>
                                <w:sz w:val="16"/>
                              </w:rPr>
                              <w:t>3</w:t>
                            </w:r>
                          </w:p>
                        </w:txbxContent>
                      </wps:txbx>
                      <wps:bodyPr wrap="square" lIns="0" tIns="0" rIns="0" bIns="0" rtlCol="0">
                        <a:noAutofit/>
                      </wps:bodyPr>
                    </wps:wsp>
                  </a:graphicData>
                </a:graphic>
              </wp:anchor>
            </w:drawing>
          </mc:Choice>
          <mc:Fallback>
            <w:pict>
              <v:shape style="position:absolute;margin-left:859.731995pt;margin-top:9.829907pt;width:4.25pt;height:11.3pt;mso-position-horizontal-relative:page;mso-position-vertical-relative:paragraph;z-index:-18691584" type="#_x0000_t202" id="docshape2023" filled="false" stroked="false">
                <v:textbox inset="0,0,0,0">
                  <w:txbxContent>
                    <w:p>
                      <w:pPr>
                        <w:spacing w:before="25"/>
                        <w:ind w:left="0" w:right="0" w:firstLine="0"/>
                        <w:jc w:val="left"/>
                        <w:rPr>
                          <w:rFonts w:ascii="Book Antiqua"/>
                          <w:sz w:val="16"/>
                        </w:rPr>
                      </w:pPr>
                      <w:r>
                        <w:rPr>
                          <w:rFonts w:ascii="Book Antiqua"/>
                          <w:spacing w:val="-10"/>
                          <w:w w:val="105"/>
                          <w:sz w:val="16"/>
                        </w:rPr>
                        <w:t>3</w:t>
                      </w:r>
                    </w:p>
                  </w:txbxContent>
                </v:textbox>
                <w10:wrap type="none"/>
              </v:shape>
            </w:pict>
          </mc:Fallback>
        </mc:AlternateContent>
      </w:r>
      <w:r>
        <w:rPr>
          <w:rFonts w:ascii="Calibri" w:hAnsi="Calibri"/>
          <w:i/>
          <w:w w:val="110"/>
          <w:sz w:val="24"/>
        </w:rPr>
        <w:t>m</w:t>
      </w:r>
      <w:r>
        <w:rPr>
          <w:rFonts w:ascii="Calibri" w:hAnsi="Calibri"/>
          <w:i/>
          <w:spacing w:val="23"/>
          <w:w w:val="110"/>
          <w:sz w:val="24"/>
        </w:rPr>
        <w:t> </w:t>
      </w:r>
      <w:r>
        <w:rPr>
          <w:w w:val="110"/>
          <w:sz w:val="24"/>
        </w:rPr>
        <w:t>=</w:t>
      </w:r>
      <w:r>
        <w:rPr>
          <w:spacing w:val="17"/>
          <w:w w:val="110"/>
          <w:sz w:val="24"/>
        </w:rPr>
        <w:t> </w:t>
      </w:r>
      <w:r>
        <w:rPr>
          <w:w w:val="110"/>
          <w:sz w:val="24"/>
        </w:rPr>
        <w:t>[</w:t>
      </w:r>
      <w:r>
        <w:rPr>
          <w:rFonts w:ascii="Calibri" w:hAnsi="Calibri"/>
          <w:i/>
          <w:w w:val="110"/>
          <w:sz w:val="24"/>
        </w:rPr>
        <w:t>HCO</w:t>
      </w:r>
      <w:r>
        <w:rPr>
          <w:rFonts w:ascii="Century Gothic" w:hAnsi="Century Gothic"/>
          <w:i/>
          <w:w w:val="110"/>
          <w:sz w:val="24"/>
          <w:vertAlign w:val="superscript"/>
        </w:rPr>
        <w:t>−</w:t>
      </w:r>
      <w:r>
        <w:rPr>
          <w:w w:val="110"/>
          <w:sz w:val="24"/>
          <w:vertAlign w:val="baseline"/>
        </w:rPr>
        <w:t>] </w:t>
      </w:r>
      <w:r>
        <w:rPr>
          <w:rFonts w:ascii="Segoe UI Symbol" w:hAnsi="Segoe UI Symbol"/>
          <w:w w:val="110"/>
          <w:sz w:val="24"/>
          <w:vertAlign w:val="baseline"/>
        </w:rPr>
        <w:t>−</w:t>
      </w:r>
      <w:r>
        <w:rPr>
          <w:rFonts w:ascii="Segoe UI Symbol" w:hAnsi="Segoe UI Symbol"/>
          <w:spacing w:val="-6"/>
          <w:w w:val="110"/>
          <w:sz w:val="24"/>
          <w:vertAlign w:val="baseline"/>
        </w:rPr>
        <w:t> </w:t>
      </w:r>
      <w:r>
        <w:rPr>
          <w:rFonts w:ascii="Calibri" w:hAnsi="Calibri"/>
          <w:i/>
          <w:w w:val="110"/>
          <w:sz w:val="24"/>
          <w:vertAlign w:val="baseline"/>
        </w:rPr>
        <w:t>s</w:t>
      </w:r>
      <w:r>
        <w:rPr>
          <w:w w:val="110"/>
          <w:sz w:val="24"/>
          <w:vertAlign w:val="baseline"/>
        </w:rPr>
        <w:t>(7</w:t>
      </w:r>
      <w:r>
        <w:rPr>
          <w:rFonts w:ascii="Calibri" w:hAnsi="Calibri"/>
          <w:i/>
          <w:w w:val="110"/>
          <w:sz w:val="24"/>
          <w:vertAlign w:val="baseline"/>
        </w:rPr>
        <w:t>,</w:t>
      </w:r>
      <w:r>
        <w:rPr>
          <w:w w:val="110"/>
          <w:sz w:val="24"/>
          <w:vertAlign w:val="baseline"/>
        </w:rPr>
        <w:t>40</w:t>
      </w:r>
      <w:r>
        <w:rPr>
          <w:spacing w:val="1"/>
          <w:w w:val="110"/>
          <w:sz w:val="24"/>
          <w:vertAlign w:val="baseline"/>
        </w:rPr>
        <w:t> </w:t>
      </w:r>
      <w:r>
        <w:rPr>
          <w:rFonts w:ascii="Segoe UI Symbol" w:hAnsi="Segoe UI Symbol"/>
          <w:w w:val="110"/>
          <w:sz w:val="24"/>
          <w:vertAlign w:val="baseline"/>
        </w:rPr>
        <w:t>−</w:t>
      </w:r>
      <w:r>
        <w:rPr>
          <w:rFonts w:ascii="Segoe UI Symbol" w:hAnsi="Segoe UI Symbol"/>
          <w:spacing w:val="-7"/>
          <w:w w:val="110"/>
          <w:sz w:val="24"/>
          <w:vertAlign w:val="baseline"/>
        </w:rPr>
        <w:t> </w:t>
      </w:r>
      <w:r>
        <w:rPr>
          <w:spacing w:val="-4"/>
          <w:w w:val="110"/>
          <w:sz w:val="24"/>
          <w:vertAlign w:val="baseline"/>
        </w:rPr>
        <w:t>7</w:t>
      </w:r>
      <w:r>
        <w:rPr>
          <w:rFonts w:ascii="Calibri" w:hAnsi="Calibri"/>
          <w:i/>
          <w:spacing w:val="-4"/>
          <w:w w:val="110"/>
          <w:sz w:val="24"/>
          <w:vertAlign w:val="baseline"/>
        </w:rPr>
        <w:t>,</w:t>
      </w:r>
      <w:r>
        <w:rPr>
          <w:spacing w:val="-4"/>
          <w:w w:val="110"/>
          <w:sz w:val="24"/>
          <w:vertAlign w:val="baseline"/>
        </w:rPr>
        <w:t>55)</w:t>
      </w:r>
    </w:p>
    <w:p>
      <w:pPr>
        <w:spacing w:before="15"/>
        <w:ind w:left="15170" w:right="0" w:firstLine="0"/>
        <w:jc w:val="both"/>
        <w:rPr>
          <w:sz w:val="24"/>
        </w:rPr>
      </w:pPr>
      <w:r>
        <w:rPr>
          <w:sz w:val="24"/>
        </w:rPr>
        <mc:AlternateContent>
          <mc:Choice Requires="wps">
            <w:drawing>
              <wp:anchor distT="0" distB="0" distL="0" distR="0" allowOverlap="1" layoutInCell="1" locked="0" behindDoc="1" simplePos="0" relativeHeight="484625408">
                <wp:simplePos x="0" y="0"/>
                <wp:positionH relativeFrom="page">
                  <wp:posOffset>10918596</wp:posOffset>
                </wp:positionH>
                <wp:positionV relativeFrom="paragraph">
                  <wp:posOffset>97726</wp:posOffset>
                </wp:positionV>
                <wp:extent cx="53975" cy="143510"/>
                <wp:effectExtent l="0" t="0" r="0" b="0"/>
                <wp:wrapNone/>
                <wp:docPr id="2181" name="Textbox 2181"/>
                <wp:cNvGraphicFramePr>
                  <a:graphicFrameLocks/>
                </wp:cNvGraphicFramePr>
                <a:graphic>
                  <a:graphicData uri="http://schemas.microsoft.com/office/word/2010/wordprocessingShape">
                    <wps:wsp>
                      <wps:cNvPr id="2181" name="Textbox 2181"/>
                      <wps:cNvSpPr txBox="1"/>
                      <wps:spPr>
                        <a:xfrm>
                          <a:off x="0" y="0"/>
                          <a:ext cx="53975" cy="143510"/>
                        </a:xfrm>
                        <a:prstGeom prst="rect">
                          <a:avLst/>
                        </a:prstGeom>
                      </wps:spPr>
                      <wps:txbx>
                        <w:txbxContent>
                          <w:p>
                            <w:pPr>
                              <w:spacing w:before="25"/>
                              <w:ind w:left="0" w:right="0" w:firstLine="0"/>
                              <w:jc w:val="left"/>
                              <w:rPr>
                                <w:rFonts w:ascii="Book Antiqua"/>
                                <w:sz w:val="16"/>
                              </w:rPr>
                            </w:pPr>
                            <w:r>
                              <w:rPr>
                                <w:rFonts w:ascii="Book Antiqua"/>
                                <w:spacing w:val="-10"/>
                                <w:w w:val="105"/>
                                <w:sz w:val="16"/>
                              </w:rPr>
                              <w:t>3</w:t>
                            </w:r>
                          </w:p>
                        </w:txbxContent>
                      </wps:txbx>
                      <wps:bodyPr wrap="square" lIns="0" tIns="0" rIns="0" bIns="0" rtlCol="0">
                        <a:noAutofit/>
                      </wps:bodyPr>
                    </wps:wsp>
                  </a:graphicData>
                </a:graphic>
              </wp:anchor>
            </w:drawing>
          </mc:Choice>
          <mc:Fallback>
            <w:pict>
              <v:shape style="position:absolute;margin-left:859.731995pt;margin-top:7.695033pt;width:4.25pt;height:11.3pt;mso-position-horizontal-relative:page;mso-position-vertical-relative:paragraph;z-index:-18691072" type="#_x0000_t202" id="docshape2024" filled="false" stroked="false">
                <v:textbox inset="0,0,0,0">
                  <w:txbxContent>
                    <w:p>
                      <w:pPr>
                        <w:spacing w:before="25"/>
                        <w:ind w:left="0" w:right="0" w:firstLine="0"/>
                        <w:jc w:val="left"/>
                        <w:rPr>
                          <w:rFonts w:ascii="Book Antiqua"/>
                          <w:sz w:val="16"/>
                        </w:rPr>
                      </w:pPr>
                      <w:r>
                        <w:rPr>
                          <w:rFonts w:ascii="Book Antiqua"/>
                          <w:spacing w:val="-10"/>
                          <w:w w:val="105"/>
                          <w:sz w:val="16"/>
                        </w:rPr>
                        <w:t>3</w:t>
                      </w:r>
                    </w:p>
                  </w:txbxContent>
                </v:textbox>
                <w10:wrap type="none"/>
              </v:shape>
            </w:pict>
          </mc:Fallback>
        </mc:AlternateContent>
      </w:r>
      <w:r>
        <w:rPr>
          <w:w w:val="115"/>
          <w:sz w:val="24"/>
        </w:rPr>
        <w:t>=</w:t>
      </w:r>
      <w:r>
        <w:rPr>
          <w:spacing w:val="27"/>
          <w:w w:val="115"/>
          <w:sz w:val="24"/>
        </w:rPr>
        <w:t> </w:t>
      </w:r>
      <w:r>
        <w:rPr>
          <w:w w:val="115"/>
          <w:sz w:val="24"/>
        </w:rPr>
        <w:t>[</w:t>
      </w:r>
      <w:r>
        <w:rPr>
          <w:rFonts w:ascii="Calibri" w:hAnsi="Calibri"/>
          <w:i/>
          <w:w w:val="115"/>
          <w:sz w:val="24"/>
        </w:rPr>
        <w:t>HCO</w:t>
      </w:r>
      <w:r>
        <w:rPr>
          <w:rFonts w:ascii="Century Gothic" w:hAnsi="Century Gothic"/>
          <w:i/>
          <w:w w:val="115"/>
          <w:sz w:val="24"/>
          <w:vertAlign w:val="superscript"/>
        </w:rPr>
        <w:t>−</w:t>
      </w:r>
      <w:r>
        <w:rPr>
          <w:w w:val="115"/>
          <w:sz w:val="24"/>
          <w:vertAlign w:val="baseline"/>
        </w:rPr>
        <w:t>]</w:t>
      </w:r>
      <w:r>
        <w:rPr>
          <w:spacing w:val="9"/>
          <w:w w:val="115"/>
          <w:sz w:val="24"/>
          <w:vertAlign w:val="baseline"/>
        </w:rPr>
        <w:t> </w:t>
      </w:r>
      <w:r>
        <w:rPr>
          <w:rFonts w:ascii="Segoe UI Symbol" w:hAnsi="Segoe UI Symbol"/>
          <w:w w:val="115"/>
          <w:sz w:val="24"/>
          <w:vertAlign w:val="baseline"/>
        </w:rPr>
        <w:t>−</w:t>
      </w:r>
      <w:r>
        <w:rPr>
          <w:rFonts w:ascii="Segoe UI Symbol" w:hAnsi="Segoe UI Symbol"/>
          <w:spacing w:val="1"/>
          <w:w w:val="115"/>
          <w:sz w:val="24"/>
          <w:vertAlign w:val="baseline"/>
        </w:rPr>
        <w:t> </w:t>
      </w:r>
      <w:r>
        <w:rPr>
          <w:rFonts w:ascii="Calibri" w:hAnsi="Calibri"/>
          <w:i/>
          <w:spacing w:val="-2"/>
          <w:w w:val="115"/>
          <w:sz w:val="24"/>
          <w:vertAlign w:val="baseline"/>
        </w:rPr>
        <w:t>s</w:t>
      </w:r>
      <w:r>
        <w:rPr>
          <w:spacing w:val="-2"/>
          <w:w w:val="115"/>
          <w:sz w:val="24"/>
          <w:vertAlign w:val="baseline"/>
        </w:rPr>
        <w:t>(</w:t>
      </w:r>
      <w:r>
        <w:rPr>
          <w:rFonts w:ascii="Segoe UI Symbol" w:hAnsi="Segoe UI Symbol"/>
          <w:spacing w:val="-2"/>
          <w:w w:val="115"/>
          <w:sz w:val="24"/>
          <w:vertAlign w:val="baseline"/>
        </w:rPr>
        <w:t>−</w:t>
      </w:r>
      <w:r>
        <w:rPr>
          <w:spacing w:val="-2"/>
          <w:w w:val="115"/>
          <w:sz w:val="24"/>
          <w:vertAlign w:val="baseline"/>
        </w:rPr>
        <w:t>0</w:t>
      </w:r>
      <w:r>
        <w:rPr>
          <w:rFonts w:ascii="Calibri" w:hAnsi="Calibri"/>
          <w:i/>
          <w:spacing w:val="-2"/>
          <w:w w:val="115"/>
          <w:sz w:val="24"/>
          <w:vertAlign w:val="baseline"/>
        </w:rPr>
        <w:t>,</w:t>
      </w:r>
      <w:r>
        <w:rPr>
          <w:spacing w:val="-2"/>
          <w:w w:val="115"/>
          <w:sz w:val="24"/>
          <w:vertAlign w:val="baseline"/>
        </w:rPr>
        <w:t>15)</w:t>
      </w:r>
    </w:p>
    <w:p>
      <w:pPr>
        <w:spacing w:before="15"/>
        <w:ind w:left="15170" w:right="0" w:firstLine="0"/>
        <w:jc w:val="both"/>
        <w:rPr>
          <w:rFonts w:ascii="Calibri" w:hAnsi="Calibri"/>
          <w:i/>
          <w:sz w:val="24"/>
        </w:rPr>
      </w:pPr>
      <w:r>
        <w:rPr>
          <w:rFonts w:ascii="Calibri" w:hAnsi="Calibri"/>
          <w:i/>
          <w:sz w:val="24"/>
        </w:rPr>
        <mc:AlternateContent>
          <mc:Choice Requires="wps">
            <w:drawing>
              <wp:anchor distT="0" distB="0" distL="0" distR="0" allowOverlap="1" layoutInCell="1" locked="0" behindDoc="1" simplePos="0" relativeHeight="484625920">
                <wp:simplePos x="0" y="0"/>
                <wp:positionH relativeFrom="page">
                  <wp:posOffset>10918596</wp:posOffset>
                </wp:positionH>
                <wp:positionV relativeFrom="paragraph">
                  <wp:posOffset>97906</wp:posOffset>
                </wp:positionV>
                <wp:extent cx="53975" cy="143510"/>
                <wp:effectExtent l="0" t="0" r="0" b="0"/>
                <wp:wrapNone/>
                <wp:docPr id="2182" name="Textbox 2182"/>
                <wp:cNvGraphicFramePr>
                  <a:graphicFrameLocks/>
                </wp:cNvGraphicFramePr>
                <a:graphic>
                  <a:graphicData uri="http://schemas.microsoft.com/office/word/2010/wordprocessingShape">
                    <wps:wsp>
                      <wps:cNvPr id="2182" name="Textbox 2182"/>
                      <wps:cNvSpPr txBox="1"/>
                      <wps:spPr>
                        <a:xfrm>
                          <a:off x="0" y="0"/>
                          <a:ext cx="53975" cy="143510"/>
                        </a:xfrm>
                        <a:prstGeom prst="rect">
                          <a:avLst/>
                        </a:prstGeom>
                      </wps:spPr>
                      <wps:txbx>
                        <w:txbxContent>
                          <w:p>
                            <w:pPr>
                              <w:spacing w:before="25"/>
                              <w:ind w:left="0" w:right="0" w:firstLine="0"/>
                              <w:jc w:val="left"/>
                              <w:rPr>
                                <w:rFonts w:ascii="Book Antiqua"/>
                                <w:sz w:val="16"/>
                              </w:rPr>
                            </w:pPr>
                            <w:r>
                              <w:rPr>
                                <w:rFonts w:ascii="Book Antiqua"/>
                                <w:spacing w:val="-10"/>
                                <w:w w:val="105"/>
                                <w:sz w:val="16"/>
                              </w:rPr>
                              <w:t>3</w:t>
                            </w:r>
                          </w:p>
                        </w:txbxContent>
                      </wps:txbx>
                      <wps:bodyPr wrap="square" lIns="0" tIns="0" rIns="0" bIns="0" rtlCol="0">
                        <a:noAutofit/>
                      </wps:bodyPr>
                    </wps:wsp>
                  </a:graphicData>
                </a:graphic>
              </wp:anchor>
            </w:drawing>
          </mc:Choice>
          <mc:Fallback>
            <w:pict>
              <v:shape style="position:absolute;margin-left:859.731995pt;margin-top:7.709157pt;width:4.25pt;height:11.3pt;mso-position-horizontal-relative:page;mso-position-vertical-relative:paragraph;z-index:-18690560" type="#_x0000_t202" id="docshape2025" filled="false" stroked="false">
                <v:textbox inset="0,0,0,0">
                  <w:txbxContent>
                    <w:p>
                      <w:pPr>
                        <w:spacing w:before="25"/>
                        <w:ind w:left="0" w:right="0" w:firstLine="0"/>
                        <w:jc w:val="left"/>
                        <w:rPr>
                          <w:rFonts w:ascii="Book Antiqua"/>
                          <w:sz w:val="16"/>
                        </w:rPr>
                      </w:pPr>
                      <w:r>
                        <w:rPr>
                          <w:rFonts w:ascii="Book Antiqua"/>
                          <w:spacing w:val="-10"/>
                          <w:w w:val="105"/>
                          <w:sz w:val="16"/>
                        </w:rPr>
                        <w:t>3</w:t>
                      </w:r>
                    </w:p>
                  </w:txbxContent>
                </v:textbox>
                <w10:wrap type="none"/>
              </v:shape>
            </w:pict>
          </mc:Fallback>
        </mc:AlternateContent>
      </w:r>
      <w:r>
        <w:rPr>
          <w:w w:val="115"/>
          <w:sz w:val="24"/>
        </w:rPr>
        <w:t>=</w:t>
      </w:r>
      <w:r>
        <w:rPr>
          <w:spacing w:val="5"/>
          <w:w w:val="115"/>
          <w:sz w:val="24"/>
        </w:rPr>
        <w:t> </w:t>
      </w:r>
      <w:r>
        <w:rPr>
          <w:w w:val="115"/>
          <w:sz w:val="24"/>
        </w:rPr>
        <w:t>[</w:t>
      </w:r>
      <w:r>
        <w:rPr>
          <w:rFonts w:ascii="Calibri" w:hAnsi="Calibri"/>
          <w:i/>
          <w:w w:val="115"/>
          <w:sz w:val="24"/>
        </w:rPr>
        <w:t>HCO</w:t>
      </w:r>
      <w:r>
        <w:rPr>
          <w:rFonts w:ascii="Century Gothic" w:hAnsi="Century Gothic"/>
          <w:i/>
          <w:w w:val="115"/>
          <w:sz w:val="24"/>
          <w:vertAlign w:val="superscript"/>
        </w:rPr>
        <w:t>−</w:t>
      </w:r>
      <w:r>
        <w:rPr>
          <w:w w:val="115"/>
          <w:sz w:val="24"/>
          <w:vertAlign w:val="baseline"/>
        </w:rPr>
        <w:t>]</w:t>
      </w:r>
      <w:r>
        <w:rPr>
          <w:spacing w:val="-10"/>
          <w:w w:val="115"/>
          <w:sz w:val="24"/>
          <w:vertAlign w:val="baseline"/>
        </w:rPr>
        <w:t> </w:t>
      </w:r>
      <w:r>
        <w:rPr>
          <w:w w:val="115"/>
          <w:sz w:val="24"/>
          <w:vertAlign w:val="baseline"/>
        </w:rPr>
        <w:t>+</w:t>
      </w:r>
      <w:r>
        <w:rPr>
          <w:spacing w:val="-10"/>
          <w:w w:val="115"/>
          <w:sz w:val="24"/>
          <w:vertAlign w:val="baseline"/>
        </w:rPr>
        <w:t> </w:t>
      </w:r>
      <w:r>
        <w:rPr>
          <w:w w:val="115"/>
          <w:sz w:val="24"/>
          <w:vertAlign w:val="baseline"/>
        </w:rPr>
        <w:t>0</w:t>
      </w:r>
      <w:r>
        <w:rPr>
          <w:rFonts w:ascii="Calibri" w:hAnsi="Calibri"/>
          <w:i/>
          <w:w w:val="115"/>
          <w:sz w:val="24"/>
          <w:vertAlign w:val="baseline"/>
        </w:rPr>
        <w:t>,</w:t>
      </w:r>
      <w:r>
        <w:rPr>
          <w:w w:val="115"/>
          <w:sz w:val="24"/>
          <w:vertAlign w:val="baseline"/>
        </w:rPr>
        <w:t>15</w:t>
      </w:r>
      <w:r>
        <w:rPr>
          <w:spacing w:val="-10"/>
          <w:w w:val="115"/>
          <w:sz w:val="24"/>
          <w:vertAlign w:val="baseline"/>
        </w:rPr>
        <w:t> </w:t>
      </w:r>
      <w:r>
        <w:rPr>
          <w:rFonts w:ascii="Segoe UI Symbol" w:hAnsi="Segoe UI Symbol"/>
          <w:w w:val="115"/>
          <w:sz w:val="24"/>
          <w:vertAlign w:val="baseline"/>
        </w:rPr>
        <w:t>×</w:t>
      </w:r>
      <w:r>
        <w:rPr>
          <w:rFonts w:ascii="Segoe UI Symbol" w:hAnsi="Segoe UI Symbol"/>
          <w:spacing w:val="-16"/>
          <w:w w:val="115"/>
          <w:sz w:val="24"/>
          <w:vertAlign w:val="baseline"/>
        </w:rPr>
        <w:t> </w:t>
      </w:r>
      <w:r>
        <w:rPr>
          <w:rFonts w:ascii="Calibri" w:hAnsi="Calibri"/>
          <w:i/>
          <w:spacing w:val="-10"/>
          <w:w w:val="115"/>
          <w:sz w:val="24"/>
          <w:vertAlign w:val="baseline"/>
        </w:rPr>
        <w:t>s</w:t>
      </w:r>
    </w:p>
    <w:p>
      <w:pPr>
        <w:pStyle w:val="BodyText"/>
        <w:spacing w:line="216" w:lineRule="auto" w:before="123"/>
        <w:ind w:left="11445" w:right="246"/>
        <w:jc w:val="both"/>
      </w:pPr>
      <w:r>
        <w:rPr>
          <w:w w:val="105"/>
        </w:rPr>
        <w:t>On</w:t>
      </w:r>
      <w:r>
        <w:rPr>
          <w:spacing w:val="40"/>
          <w:w w:val="105"/>
        </w:rPr>
        <w:t> </w:t>
      </w:r>
      <w:r>
        <w:rPr>
          <w:w w:val="105"/>
        </w:rPr>
        <w:t>sait</w:t>
      </w:r>
      <w:r>
        <w:rPr>
          <w:spacing w:val="40"/>
          <w:w w:val="105"/>
        </w:rPr>
        <w:t> </w:t>
      </w:r>
      <w:r>
        <w:rPr>
          <w:w w:val="105"/>
        </w:rPr>
        <w:t>que</w:t>
      </w:r>
      <w:r>
        <w:rPr>
          <w:spacing w:val="40"/>
          <w:w w:val="105"/>
        </w:rPr>
        <w:t> </w:t>
      </w:r>
      <w:r>
        <w:rPr>
          <w:rFonts w:ascii="Calibri" w:hAnsi="Calibri"/>
          <w:b/>
          <w:i/>
          <w:w w:val="105"/>
        </w:rPr>
        <w:t>s </w:t>
      </w:r>
      <w:r>
        <w:rPr>
          <w:rFonts w:ascii="Georgia" w:hAnsi="Georgia"/>
          <w:b/>
          <w:w w:val="105"/>
        </w:rPr>
        <w:t>= 8</w:t>
      </w:r>
      <w:r>
        <w:rPr>
          <w:rFonts w:ascii="Calibri" w:hAnsi="Calibri"/>
          <w:b/>
          <w:i/>
          <w:w w:val="105"/>
        </w:rPr>
        <w:t>,</w:t>
      </w:r>
      <w:r>
        <w:rPr>
          <w:rFonts w:ascii="Georgia" w:hAnsi="Georgia"/>
          <w:b/>
          <w:w w:val="105"/>
        </w:rPr>
        <w:t>2</w:t>
      </w:r>
      <w:r>
        <w:rPr>
          <w:rFonts w:ascii="Georgia" w:hAnsi="Georgia"/>
          <w:b/>
          <w:spacing w:val="-2"/>
          <w:w w:val="105"/>
        </w:rPr>
        <w:t> </w:t>
      </w:r>
      <w:r>
        <w:rPr>
          <w:rFonts w:ascii="Georgia" w:hAnsi="Georgia"/>
          <w:b/>
          <w:w w:val="105"/>
        </w:rPr>
        <w:t>+</w:t>
      </w:r>
      <w:r>
        <w:rPr>
          <w:rFonts w:ascii="Georgia" w:hAnsi="Georgia"/>
          <w:b/>
          <w:spacing w:val="-1"/>
          <w:w w:val="105"/>
        </w:rPr>
        <w:t> </w:t>
      </w:r>
      <w:r>
        <w:rPr>
          <w:rFonts w:ascii="Georgia" w:hAnsi="Georgia"/>
          <w:b/>
          <w:w w:val="105"/>
        </w:rPr>
        <w:t>1</w:t>
      </w:r>
      <w:r>
        <w:rPr>
          <w:rFonts w:ascii="Calibri" w:hAnsi="Calibri"/>
          <w:b/>
          <w:i/>
          <w:w w:val="105"/>
        </w:rPr>
        <w:t>,</w:t>
      </w:r>
      <w:r>
        <w:rPr>
          <w:rFonts w:ascii="Georgia" w:hAnsi="Georgia"/>
          <w:b/>
          <w:w w:val="105"/>
        </w:rPr>
        <w:t>56</w:t>
      </w:r>
      <w:r>
        <w:rPr>
          <w:rFonts w:ascii="Georgia" w:hAnsi="Georgia"/>
          <w:b/>
          <w:spacing w:val="-16"/>
          <w:w w:val="105"/>
        </w:rPr>
        <w:t> </w:t>
      </w:r>
      <w:r>
        <w:rPr>
          <w:rFonts w:ascii="Calibri" w:hAnsi="Calibri"/>
          <w:b/>
          <w:i/>
          <w:w w:val="105"/>
        </w:rPr>
        <w:t>Hb</w:t>
      </w:r>
      <w:r>
        <w:rPr>
          <w:w w:val="105"/>
        </w:rPr>
        <w:t>.</w:t>
      </w:r>
      <w:r>
        <w:rPr>
          <w:spacing w:val="40"/>
          <w:w w:val="105"/>
        </w:rPr>
        <w:t> </w:t>
      </w:r>
      <w:r>
        <w:rPr>
          <w:w w:val="105"/>
        </w:rPr>
        <w:t>Puisque</w:t>
      </w:r>
      <w:r>
        <w:rPr>
          <w:spacing w:val="40"/>
          <w:w w:val="105"/>
        </w:rPr>
        <w:t> </w:t>
      </w:r>
      <w:r>
        <w:rPr>
          <w:w w:val="105"/>
        </w:rPr>
        <w:t>le</w:t>
      </w:r>
      <w:r>
        <w:rPr>
          <w:spacing w:val="40"/>
          <w:w w:val="105"/>
        </w:rPr>
        <w:t> </w:t>
      </w:r>
      <w:r>
        <w:rPr>
          <w:w w:val="105"/>
        </w:rPr>
        <w:t>patient</w:t>
      </w:r>
      <w:r>
        <w:rPr>
          <w:spacing w:val="40"/>
          <w:w w:val="105"/>
        </w:rPr>
        <w:t> </w:t>
      </w:r>
      <w:r>
        <w:rPr>
          <w:w w:val="105"/>
        </w:rPr>
        <w:t>A</w:t>
      </w:r>
      <w:r>
        <w:rPr>
          <w:spacing w:val="40"/>
          <w:w w:val="105"/>
        </w:rPr>
        <w:t> </w:t>
      </w:r>
      <w:r>
        <w:rPr>
          <w:w w:val="105"/>
        </w:rPr>
        <w:t>a</w:t>
      </w:r>
      <w:r>
        <w:rPr>
          <w:spacing w:val="40"/>
          <w:w w:val="105"/>
        </w:rPr>
        <w:t> </w:t>
      </w:r>
      <w:r>
        <w:rPr>
          <w:w w:val="105"/>
        </w:rPr>
        <w:t>une</w:t>
      </w:r>
      <w:r>
        <w:rPr>
          <w:spacing w:val="40"/>
          <w:w w:val="105"/>
        </w:rPr>
        <w:t> </w:t>
      </w:r>
      <w:r>
        <w:rPr>
          <w:w w:val="105"/>
        </w:rPr>
        <w:t>concentration</w:t>
      </w:r>
      <w:r>
        <w:rPr>
          <w:spacing w:val="40"/>
          <w:w w:val="105"/>
        </w:rPr>
        <w:t> </w:t>
      </w:r>
      <w:r>
        <w:rPr>
          <w:w w:val="105"/>
        </w:rPr>
        <w:t>d’hémoglobine normale,</w:t>
      </w:r>
      <w:r>
        <w:rPr>
          <w:spacing w:val="27"/>
          <w:w w:val="105"/>
        </w:rPr>
        <w:t> </w:t>
      </w:r>
      <w:r>
        <w:rPr>
          <w:w w:val="105"/>
        </w:rPr>
        <w:t>c’est-à-dire</w:t>
      </w:r>
      <w:r>
        <w:rPr>
          <w:spacing w:val="30"/>
          <w:w w:val="105"/>
        </w:rPr>
        <w:t> </w:t>
      </w:r>
      <w:r>
        <w:rPr>
          <w:w w:val="105"/>
        </w:rPr>
        <w:t>autour</w:t>
      </w:r>
      <w:r>
        <w:rPr>
          <w:spacing w:val="30"/>
          <w:w w:val="105"/>
        </w:rPr>
        <w:t> </w:t>
      </w:r>
      <w:r>
        <w:rPr>
          <w:w w:val="105"/>
        </w:rPr>
        <w:t>de</w:t>
      </w:r>
      <w:r>
        <w:rPr>
          <w:spacing w:val="30"/>
          <w:w w:val="105"/>
        </w:rPr>
        <w:t> </w:t>
      </w:r>
      <w:r>
        <w:rPr>
          <w:w w:val="105"/>
        </w:rPr>
        <w:t>15</w:t>
      </w:r>
      <w:r>
        <w:rPr>
          <w:spacing w:val="-16"/>
          <w:w w:val="105"/>
        </w:rPr>
        <w:t> </w:t>
      </w:r>
      <w:r>
        <w:rPr>
          <w:rFonts w:ascii="Calibri" w:hAnsi="Calibri"/>
          <w:i/>
          <w:w w:val="105"/>
        </w:rPr>
        <w:t>g </w:t>
      </w:r>
      <w:r>
        <w:rPr>
          <w:rFonts w:ascii="Segoe UI Symbol" w:hAnsi="Segoe UI Symbol"/>
          <w:w w:val="105"/>
        </w:rPr>
        <w:t>·</w:t>
      </w:r>
      <w:r>
        <w:rPr>
          <w:rFonts w:ascii="Segoe UI Symbol" w:hAnsi="Segoe UI Symbol"/>
          <w:spacing w:val="-6"/>
          <w:w w:val="105"/>
        </w:rPr>
        <w:t> </w:t>
      </w:r>
      <w:r>
        <w:rPr>
          <w:rFonts w:ascii="Calibri" w:hAnsi="Calibri"/>
          <w:i/>
          <w:w w:val="105"/>
        </w:rPr>
        <w:t>dL</w:t>
      </w:r>
      <w:r>
        <w:rPr>
          <w:rFonts w:ascii="Century Gothic" w:hAnsi="Century Gothic"/>
          <w:i/>
          <w:w w:val="105"/>
          <w:vertAlign w:val="superscript"/>
        </w:rPr>
        <w:t>−</w:t>
      </w:r>
      <w:r>
        <w:rPr>
          <w:rFonts w:ascii="Book Antiqua" w:hAnsi="Book Antiqua"/>
          <w:w w:val="105"/>
          <w:vertAlign w:val="superscript"/>
        </w:rPr>
        <w:t>1</w:t>
      </w:r>
      <w:r>
        <w:rPr>
          <w:w w:val="105"/>
          <w:vertAlign w:val="baseline"/>
        </w:rPr>
        <w:t>,</w:t>
      </w:r>
      <w:r>
        <w:rPr>
          <w:spacing w:val="30"/>
          <w:w w:val="105"/>
          <w:vertAlign w:val="baseline"/>
        </w:rPr>
        <w:t> </w:t>
      </w:r>
      <w:r>
        <w:rPr>
          <w:w w:val="105"/>
          <w:vertAlign w:val="baseline"/>
        </w:rPr>
        <w:t>la</w:t>
      </w:r>
      <w:r>
        <w:rPr>
          <w:spacing w:val="30"/>
          <w:w w:val="105"/>
          <w:vertAlign w:val="baseline"/>
        </w:rPr>
        <w:t> </w:t>
      </w:r>
      <w:r>
        <w:rPr>
          <w:w w:val="105"/>
          <w:vertAlign w:val="baseline"/>
        </w:rPr>
        <w:t>pente</w:t>
      </w:r>
      <w:r>
        <w:rPr>
          <w:spacing w:val="29"/>
          <w:w w:val="105"/>
          <w:vertAlign w:val="baseline"/>
        </w:rPr>
        <w:t> </w:t>
      </w:r>
      <w:r>
        <w:rPr>
          <w:w w:val="105"/>
          <w:vertAlign w:val="baseline"/>
        </w:rPr>
        <w:t>de</w:t>
      </w:r>
      <w:r>
        <w:rPr>
          <w:spacing w:val="30"/>
          <w:w w:val="105"/>
          <w:vertAlign w:val="baseline"/>
        </w:rPr>
        <w:t> </w:t>
      </w:r>
      <w:r>
        <w:rPr>
          <w:w w:val="105"/>
          <w:vertAlign w:val="baseline"/>
        </w:rPr>
        <w:t>la</w:t>
      </w:r>
      <w:r>
        <w:rPr>
          <w:spacing w:val="30"/>
          <w:w w:val="105"/>
          <w:vertAlign w:val="baseline"/>
        </w:rPr>
        <w:t> </w:t>
      </w:r>
      <w:r>
        <w:rPr>
          <w:w w:val="105"/>
          <w:vertAlign w:val="baseline"/>
        </w:rPr>
        <w:t>droite</w:t>
      </w:r>
      <w:r>
        <w:rPr>
          <w:spacing w:val="30"/>
          <w:w w:val="105"/>
          <w:vertAlign w:val="baseline"/>
        </w:rPr>
        <w:t> </w:t>
      </w:r>
      <w:r>
        <w:rPr>
          <w:w w:val="105"/>
          <w:vertAlign w:val="baseline"/>
        </w:rPr>
        <w:t>tampon,</w:t>
      </w:r>
      <w:r>
        <w:rPr>
          <w:spacing w:val="30"/>
          <w:w w:val="105"/>
          <w:vertAlign w:val="baseline"/>
        </w:rPr>
        <w:t> </w:t>
      </w:r>
      <w:r>
        <w:rPr>
          <w:rFonts w:ascii="Calibri" w:hAnsi="Calibri"/>
          <w:i/>
          <w:w w:val="105"/>
          <w:vertAlign w:val="baseline"/>
        </w:rPr>
        <w:t>s</w:t>
      </w:r>
      <w:r>
        <w:rPr>
          <w:rFonts w:ascii="Calibri" w:hAnsi="Calibri"/>
          <w:i/>
          <w:w w:val="105"/>
          <w:vertAlign w:val="subscript"/>
        </w:rPr>
        <w:t>A</w:t>
      </w:r>
      <w:r>
        <w:rPr>
          <w:rFonts w:ascii="Calibri" w:hAnsi="Calibri"/>
          <w:i/>
          <w:spacing w:val="40"/>
          <w:w w:val="105"/>
          <w:vertAlign w:val="baseline"/>
        </w:rPr>
        <w:t> </w:t>
      </w:r>
      <w:r>
        <w:rPr>
          <w:w w:val="105"/>
          <w:vertAlign w:val="baseline"/>
        </w:rPr>
        <w:t>pour</w:t>
      </w:r>
      <w:r>
        <w:rPr>
          <w:spacing w:val="30"/>
          <w:w w:val="105"/>
          <w:vertAlign w:val="baseline"/>
        </w:rPr>
        <w:t> </w:t>
      </w:r>
      <w:r>
        <w:rPr>
          <w:w w:val="105"/>
          <w:vertAlign w:val="baseline"/>
        </w:rPr>
        <w:t>le</w:t>
      </w:r>
      <w:r>
        <w:rPr>
          <w:spacing w:val="30"/>
          <w:w w:val="105"/>
          <w:vertAlign w:val="baseline"/>
        </w:rPr>
        <w:t> </w:t>
      </w:r>
      <w:r>
        <w:rPr>
          <w:w w:val="105"/>
          <w:vertAlign w:val="baseline"/>
        </w:rPr>
        <w:t>patient</w:t>
      </w:r>
      <w:r>
        <w:rPr>
          <w:spacing w:val="29"/>
          <w:w w:val="105"/>
          <w:vertAlign w:val="baseline"/>
        </w:rPr>
        <w:t> </w:t>
      </w:r>
      <w:r>
        <w:rPr>
          <w:w w:val="105"/>
          <w:vertAlign w:val="baseline"/>
        </w:rPr>
        <w:t>A,</w:t>
      </w:r>
      <w:r>
        <w:rPr>
          <w:spacing w:val="30"/>
          <w:w w:val="105"/>
          <w:vertAlign w:val="baseline"/>
        </w:rPr>
        <w:t> </w:t>
      </w:r>
      <w:r>
        <w:rPr>
          <w:w w:val="105"/>
          <w:vertAlign w:val="baseline"/>
        </w:rPr>
        <w:t>a une</w:t>
      </w:r>
      <w:r>
        <w:rPr>
          <w:spacing w:val="40"/>
          <w:w w:val="105"/>
          <w:vertAlign w:val="baseline"/>
        </w:rPr>
        <w:t> </w:t>
      </w:r>
      <w:r>
        <w:rPr>
          <w:w w:val="105"/>
          <w:vertAlign w:val="baseline"/>
        </w:rPr>
        <w:t>valeur</w:t>
      </w:r>
      <w:r>
        <w:rPr>
          <w:spacing w:val="40"/>
          <w:w w:val="105"/>
          <w:vertAlign w:val="baseline"/>
        </w:rPr>
        <w:t> </w:t>
      </w:r>
      <w:r>
        <w:rPr>
          <w:w w:val="105"/>
          <w:vertAlign w:val="baseline"/>
        </w:rPr>
        <w:t>normale</w:t>
      </w:r>
      <w:r>
        <w:rPr>
          <w:spacing w:val="40"/>
          <w:w w:val="105"/>
          <w:vertAlign w:val="baseline"/>
        </w:rPr>
        <w:t> </w:t>
      </w:r>
      <w:r>
        <w:rPr>
          <w:w w:val="105"/>
          <w:vertAlign w:val="baseline"/>
        </w:rPr>
        <w:t>située</w:t>
      </w:r>
      <w:r>
        <w:rPr>
          <w:spacing w:val="40"/>
          <w:w w:val="105"/>
          <w:vertAlign w:val="baseline"/>
        </w:rPr>
        <w:t> </w:t>
      </w:r>
      <w:r>
        <w:rPr>
          <w:w w:val="105"/>
          <w:vertAlign w:val="baseline"/>
        </w:rPr>
        <w:t>autour</w:t>
      </w:r>
      <w:r>
        <w:rPr>
          <w:spacing w:val="40"/>
          <w:w w:val="105"/>
          <w:vertAlign w:val="baseline"/>
        </w:rPr>
        <w:t> </w:t>
      </w:r>
      <w:r>
        <w:rPr>
          <w:w w:val="105"/>
          <w:vertAlign w:val="baseline"/>
        </w:rPr>
        <w:t>de</w:t>
      </w:r>
      <w:r>
        <w:rPr>
          <w:spacing w:val="40"/>
          <w:w w:val="105"/>
          <w:vertAlign w:val="baseline"/>
        </w:rPr>
        <w:t> </w:t>
      </w:r>
      <w:r>
        <w:rPr>
          <w:w w:val="105"/>
          <w:vertAlign w:val="baseline"/>
        </w:rPr>
        <w:t>31</w:t>
      </w:r>
      <w:r>
        <w:rPr>
          <w:rFonts w:ascii="Calibri" w:hAnsi="Calibri"/>
          <w:i/>
          <w:w w:val="105"/>
          <w:vertAlign w:val="baseline"/>
        </w:rPr>
        <w:t>,</w:t>
      </w:r>
      <w:r>
        <w:rPr>
          <w:w w:val="105"/>
          <w:vertAlign w:val="baseline"/>
        </w:rPr>
        <w:t>6</w:t>
      </w:r>
      <w:r>
        <w:rPr>
          <w:spacing w:val="-9"/>
          <w:w w:val="105"/>
          <w:vertAlign w:val="baseline"/>
        </w:rPr>
        <w:t> </w:t>
      </w:r>
      <w:r>
        <w:rPr>
          <w:rFonts w:ascii="Calibri" w:hAnsi="Calibri"/>
          <w:i/>
          <w:w w:val="105"/>
          <w:vertAlign w:val="baseline"/>
        </w:rPr>
        <w:t>mmol/L/</w:t>
      </w:r>
      <w:r>
        <w:rPr>
          <w:w w:val="105"/>
          <w:vertAlign w:val="baseline"/>
        </w:rPr>
        <w:t>unité</w:t>
      </w:r>
      <w:r>
        <w:rPr>
          <w:spacing w:val="40"/>
          <w:w w:val="105"/>
          <w:vertAlign w:val="baseline"/>
        </w:rPr>
        <w:t> </w:t>
      </w:r>
      <w:r>
        <w:rPr>
          <w:w w:val="105"/>
          <w:vertAlign w:val="baseline"/>
        </w:rPr>
        <w:t>de</w:t>
      </w:r>
      <w:r>
        <w:rPr>
          <w:spacing w:val="40"/>
          <w:w w:val="105"/>
          <w:vertAlign w:val="baseline"/>
        </w:rPr>
        <w:t> </w:t>
      </w:r>
      <w:r>
        <w:rPr>
          <w:w w:val="105"/>
          <w:vertAlign w:val="baseline"/>
        </w:rPr>
        <w:t>pH.</w:t>
      </w:r>
    </w:p>
    <w:p>
      <w:pPr>
        <w:pStyle w:val="BodyText"/>
        <w:spacing w:before="11"/>
      </w:pPr>
    </w:p>
    <w:p>
      <w:pPr>
        <w:pStyle w:val="BodyText"/>
        <w:spacing w:line="228" w:lineRule="auto"/>
        <w:ind w:left="11445" w:right="246"/>
        <w:jc w:val="both"/>
      </w:pPr>
      <w:r>
        <w:rPr/>
        <mc:AlternateContent>
          <mc:Choice Requires="wps">
            <w:drawing>
              <wp:anchor distT="0" distB="0" distL="0" distR="0" allowOverlap="1" layoutInCell="1" locked="0" behindDoc="1" simplePos="0" relativeHeight="484626432">
                <wp:simplePos x="0" y="0"/>
                <wp:positionH relativeFrom="page">
                  <wp:posOffset>8395601</wp:posOffset>
                </wp:positionH>
                <wp:positionV relativeFrom="paragraph">
                  <wp:posOffset>408805</wp:posOffset>
                </wp:positionV>
                <wp:extent cx="53975" cy="143510"/>
                <wp:effectExtent l="0" t="0" r="0" b="0"/>
                <wp:wrapNone/>
                <wp:docPr id="2183" name="Textbox 2183"/>
                <wp:cNvGraphicFramePr>
                  <a:graphicFrameLocks/>
                </wp:cNvGraphicFramePr>
                <a:graphic>
                  <a:graphicData uri="http://schemas.microsoft.com/office/word/2010/wordprocessingShape">
                    <wps:wsp>
                      <wps:cNvPr id="2183" name="Textbox 2183"/>
                      <wps:cNvSpPr txBox="1"/>
                      <wps:spPr>
                        <a:xfrm>
                          <a:off x="0" y="0"/>
                          <a:ext cx="53975" cy="143510"/>
                        </a:xfrm>
                        <a:prstGeom prst="rect">
                          <a:avLst/>
                        </a:prstGeom>
                      </wps:spPr>
                      <wps:txbx>
                        <w:txbxContent>
                          <w:p>
                            <w:pPr>
                              <w:spacing w:before="25"/>
                              <w:ind w:left="0" w:right="0" w:firstLine="0"/>
                              <w:jc w:val="left"/>
                              <w:rPr>
                                <w:rFonts w:ascii="Book Antiqua"/>
                                <w:sz w:val="16"/>
                              </w:rPr>
                            </w:pPr>
                            <w:r>
                              <w:rPr>
                                <w:rFonts w:ascii="Book Antiqua"/>
                                <w:spacing w:val="-10"/>
                                <w:w w:val="105"/>
                                <w:sz w:val="16"/>
                              </w:rPr>
                              <w:t>3</w:t>
                            </w:r>
                          </w:p>
                        </w:txbxContent>
                      </wps:txbx>
                      <wps:bodyPr wrap="square" lIns="0" tIns="0" rIns="0" bIns="0" rtlCol="0">
                        <a:noAutofit/>
                      </wps:bodyPr>
                    </wps:wsp>
                  </a:graphicData>
                </a:graphic>
              </wp:anchor>
            </w:drawing>
          </mc:Choice>
          <mc:Fallback>
            <w:pict>
              <v:shape style="position:absolute;margin-left:661.070984pt;margin-top:32.189423pt;width:4.25pt;height:11.3pt;mso-position-horizontal-relative:page;mso-position-vertical-relative:paragraph;z-index:-18690048" type="#_x0000_t202" id="docshape2026" filled="false" stroked="false">
                <v:textbox inset="0,0,0,0">
                  <w:txbxContent>
                    <w:p>
                      <w:pPr>
                        <w:spacing w:before="25"/>
                        <w:ind w:left="0" w:right="0" w:firstLine="0"/>
                        <w:jc w:val="left"/>
                        <w:rPr>
                          <w:rFonts w:ascii="Book Antiqua"/>
                          <w:sz w:val="16"/>
                        </w:rPr>
                      </w:pPr>
                      <w:r>
                        <w:rPr>
                          <w:rFonts w:ascii="Book Antiqua"/>
                          <w:spacing w:val="-10"/>
                          <w:w w:val="105"/>
                          <w:sz w:val="16"/>
                        </w:rPr>
                        <w:t>3</w:t>
                      </w:r>
                    </w:p>
                  </w:txbxContent>
                </v:textbox>
                <w10:wrap type="none"/>
              </v:shape>
            </w:pict>
          </mc:Fallback>
        </mc:AlternateContent>
      </w:r>
      <w:r>
        <w:rPr/>
        <w:t>Le patient B ayant une concentration d’hémoglobine supérieure à la normale, la pente de la droite </w:t>
      </w:r>
      <w:r>
        <w:rPr>
          <w:w w:val="110"/>
        </w:rPr>
        <w:t>tampon</w:t>
      </w:r>
      <w:r>
        <w:rPr>
          <w:w w:val="110"/>
        </w:rPr>
        <w:t> </w:t>
      </w:r>
      <w:r>
        <w:rPr>
          <w:rFonts w:ascii="Calibri" w:hAnsi="Calibri"/>
          <w:i/>
          <w:w w:val="110"/>
        </w:rPr>
        <w:t>s</w:t>
      </w:r>
      <w:r>
        <w:rPr>
          <w:rFonts w:ascii="Calibri" w:hAnsi="Calibri"/>
          <w:i/>
          <w:w w:val="110"/>
          <w:vertAlign w:val="subscript"/>
        </w:rPr>
        <w:t>B</w:t>
      </w:r>
      <w:r>
        <w:rPr>
          <w:rFonts w:ascii="Calibri" w:hAnsi="Calibri"/>
          <w:i/>
          <w:spacing w:val="40"/>
          <w:w w:val="125"/>
          <w:vertAlign w:val="baseline"/>
        </w:rPr>
        <w:t> </w:t>
      </w:r>
      <w:r>
        <w:rPr>
          <w:rFonts w:ascii="Calibri" w:hAnsi="Calibri"/>
          <w:i/>
          <w:w w:val="125"/>
          <w:vertAlign w:val="baseline"/>
        </w:rPr>
        <w:t>&gt;</w:t>
      </w:r>
      <w:r>
        <w:rPr>
          <w:rFonts w:ascii="Calibri" w:hAnsi="Calibri"/>
          <w:i/>
          <w:spacing w:val="40"/>
          <w:w w:val="125"/>
          <w:vertAlign w:val="baseline"/>
        </w:rPr>
        <w:t> </w:t>
      </w:r>
      <w:r>
        <w:rPr>
          <w:rFonts w:ascii="Calibri" w:hAnsi="Calibri"/>
          <w:i/>
          <w:w w:val="110"/>
          <w:vertAlign w:val="baseline"/>
        </w:rPr>
        <w:t>s</w:t>
      </w:r>
      <w:r>
        <w:rPr>
          <w:rFonts w:ascii="Calibri" w:hAnsi="Calibri"/>
          <w:i/>
          <w:w w:val="110"/>
          <w:vertAlign w:val="subscript"/>
        </w:rPr>
        <w:t>A</w:t>
      </w:r>
      <w:r>
        <w:rPr>
          <w:rFonts w:ascii="Calibri" w:hAnsi="Calibri"/>
          <w:i/>
          <w:spacing w:val="40"/>
          <w:w w:val="110"/>
          <w:vertAlign w:val="baseline"/>
        </w:rPr>
        <w:t> </w:t>
      </w:r>
      <w:r>
        <w:rPr>
          <w:w w:val="110"/>
          <w:vertAlign w:val="baseline"/>
        </w:rPr>
        <w:t>car</w:t>
      </w:r>
      <w:r>
        <w:rPr>
          <w:w w:val="110"/>
          <w:vertAlign w:val="baseline"/>
        </w:rPr>
        <w:t> </w:t>
      </w:r>
      <w:r>
        <w:rPr>
          <w:rFonts w:ascii="Calibri" w:hAnsi="Calibri"/>
          <w:i/>
          <w:w w:val="110"/>
          <w:vertAlign w:val="baseline"/>
        </w:rPr>
        <w:t>Hb</w:t>
      </w:r>
      <w:r>
        <w:rPr>
          <w:rFonts w:ascii="Calibri" w:hAnsi="Calibri"/>
          <w:i/>
          <w:w w:val="110"/>
          <w:vertAlign w:val="subscript"/>
        </w:rPr>
        <w:t>B</w:t>
      </w:r>
      <w:r>
        <w:rPr>
          <w:rFonts w:ascii="Calibri" w:hAnsi="Calibri"/>
          <w:i/>
          <w:spacing w:val="40"/>
          <w:w w:val="125"/>
          <w:vertAlign w:val="baseline"/>
        </w:rPr>
        <w:t> </w:t>
      </w:r>
      <w:r>
        <w:rPr>
          <w:rFonts w:ascii="Calibri" w:hAnsi="Calibri"/>
          <w:i/>
          <w:w w:val="125"/>
          <w:vertAlign w:val="baseline"/>
        </w:rPr>
        <w:t>&gt;</w:t>
      </w:r>
      <w:r>
        <w:rPr>
          <w:rFonts w:ascii="Calibri" w:hAnsi="Calibri"/>
          <w:i/>
          <w:spacing w:val="40"/>
          <w:w w:val="125"/>
          <w:vertAlign w:val="baseline"/>
        </w:rPr>
        <w:t> </w:t>
      </w:r>
      <w:r>
        <w:rPr>
          <w:rFonts w:ascii="Calibri" w:hAnsi="Calibri"/>
          <w:i/>
          <w:w w:val="110"/>
          <w:vertAlign w:val="baseline"/>
        </w:rPr>
        <w:t>Hb</w:t>
      </w:r>
      <w:r>
        <w:rPr>
          <w:rFonts w:ascii="Calibri" w:hAnsi="Calibri"/>
          <w:i/>
          <w:w w:val="110"/>
          <w:vertAlign w:val="subscript"/>
        </w:rPr>
        <w:t>A</w:t>
      </w:r>
      <w:r>
        <w:rPr>
          <w:w w:val="110"/>
          <w:vertAlign w:val="baseline"/>
        </w:rPr>
        <w:t>.</w:t>
      </w:r>
      <w:r>
        <w:rPr>
          <w:w w:val="110"/>
          <w:vertAlign w:val="baseline"/>
        </w:rPr>
        <w:t> Ainsi,</w:t>
      </w:r>
      <w:r>
        <w:rPr>
          <w:w w:val="110"/>
          <w:vertAlign w:val="baseline"/>
        </w:rPr>
        <w:t> 0</w:t>
      </w:r>
      <w:r>
        <w:rPr>
          <w:rFonts w:ascii="Calibri" w:hAnsi="Calibri"/>
          <w:i/>
          <w:w w:val="110"/>
          <w:vertAlign w:val="baseline"/>
        </w:rPr>
        <w:t>,</w:t>
      </w:r>
      <w:r>
        <w:rPr>
          <w:w w:val="110"/>
          <w:vertAlign w:val="baseline"/>
        </w:rPr>
        <w:t>15</w:t>
      </w:r>
      <w:r>
        <w:rPr>
          <w:rFonts w:ascii="Calibri" w:hAnsi="Calibri"/>
          <w:i/>
          <w:w w:val="110"/>
          <w:vertAlign w:val="baseline"/>
        </w:rPr>
        <w:t>s</w:t>
      </w:r>
      <w:r>
        <w:rPr>
          <w:rFonts w:ascii="Calibri" w:hAnsi="Calibri"/>
          <w:i/>
          <w:w w:val="110"/>
          <w:vertAlign w:val="subscript"/>
        </w:rPr>
        <w:t>A</w:t>
      </w:r>
      <w:r>
        <w:rPr>
          <w:rFonts w:ascii="Calibri" w:hAnsi="Calibri"/>
          <w:i/>
          <w:spacing w:val="40"/>
          <w:w w:val="125"/>
          <w:vertAlign w:val="baseline"/>
        </w:rPr>
        <w:t> </w:t>
      </w:r>
      <w:r>
        <w:rPr>
          <w:rFonts w:ascii="Calibri" w:hAnsi="Calibri"/>
          <w:i/>
          <w:w w:val="125"/>
          <w:vertAlign w:val="baseline"/>
        </w:rPr>
        <w:t>&lt;</w:t>
      </w:r>
      <w:r>
        <w:rPr>
          <w:rFonts w:ascii="Calibri" w:hAnsi="Calibri"/>
          <w:i/>
          <w:spacing w:val="40"/>
          <w:w w:val="125"/>
          <w:vertAlign w:val="baseline"/>
        </w:rPr>
        <w:t> </w:t>
      </w:r>
      <w:r>
        <w:rPr>
          <w:w w:val="110"/>
          <w:vertAlign w:val="baseline"/>
        </w:rPr>
        <w:t>0</w:t>
      </w:r>
      <w:r>
        <w:rPr>
          <w:rFonts w:ascii="Calibri" w:hAnsi="Calibri"/>
          <w:i/>
          <w:w w:val="110"/>
          <w:vertAlign w:val="baseline"/>
        </w:rPr>
        <w:t>,</w:t>
      </w:r>
      <w:r>
        <w:rPr>
          <w:w w:val="110"/>
          <w:vertAlign w:val="baseline"/>
        </w:rPr>
        <w:t>15</w:t>
      </w:r>
      <w:r>
        <w:rPr>
          <w:rFonts w:ascii="Calibri" w:hAnsi="Calibri"/>
          <w:i/>
          <w:w w:val="110"/>
          <w:vertAlign w:val="baseline"/>
        </w:rPr>
        <w:t>s</w:t>
      </w:r>
      <w:r>
        <w:rPr>
          <w:rFonts w:ascii="Calibri" w:hAnsi="Calibri"/>
          <w:i/>
          <w:w w:val="110"/>
          <w:vertAlign w:val="subscript"/>
        </w:rPr>
        <w:t>B</w:t>
      </w:r>
      <w:r>
        <w:rPr>
          <w:w w:val="110"/>
          <w:vertAlign w:val="baseline"/>
        </w:rPr>
        <w:t>.</w:t>
      </w:r>
      <w:r>
        <w:rPr>
          <w:w w:val="110"/>
          <w:vertAlign w:val="baseline"/>
        </w:rPr>
        <w:t> En</w:t>
      </w:r>
      <w:r>
        <w:rPr>
          <w:w w:val="110"/>
          <w:vertAlign w:val="baseline"/>
        </w:rPr>
        <w:t> reprenant</w:t>
      </w:r>
      <w:r>
        <w:rPr>
          <w:w w:val="110"/>
          <w:vertAlign w:val="baseline"/>
        </w:rPr>
        <w:t> notre</w:t>
      </w:r>
      <w:r>
        <w:rPr>
          <w:w w:val="110"/>
          <w:vertAlign w:val="baseline"/>
        </w:rPr>
        <w:t> équation</w:t>
      </w:r>
      <w:r>
        <w:rPr>
          <w:w w:val="110"/>
          <w:vertAlign w:val="baseline"/>
        </w:rPr>
        <w:t> </w:t>
      </w:r>
      <w:r>
        <w:rPr>
          <w:rFonts w:ascii="Calibri" w:hAnsi="Calibri"/>
          <w:i/>
          <w:w w:val="110"/>
          <w:vertAlign w:val="baseline"/>
        </w:rPr>
        <w:t>m</w:t>
      </w:r>
      <w:r>
        <w:rPr>
          <w:rFonts w:ascii="Calibri" w:hAnsi="Calibri"/>
          <w:i/>
          <w:spacing w:val="40"/>
          <w:w w:val="110"/>
          <w:vertAlign w:val="baseline"/>
        </w:rPr>
        <w:t> </w:t>
      </w:r>
      <w:r>
        <w:rPr>
          <w:w w:val="110"/>
          <w:vertAlign w:val="baseline"/>
        </w:rPr>
        <w:t>= [</w:t>
      </w:r>
      <w:r>
        <w:rPr>
          <w:rFonts w:ascii="Calibri" w:hAnsi="Calibri"/>
          <w:i/>
          <w:w w:val="110"/>
          <w:vertAlign w:val="baseline"/>
        </w:rPr>
        <w:t>HCO</w:t>
      </w:r>
      <w:r>
        <w:rPr>
          <w:rFonts w:ascii="Century Gothic" w:hAnsi="Century Gothic"/>
          <w:i/>
          <w:w w:val="110"/>
          <w:vertAlign w:val="superscript"/>
        </w:rPr>
        <w:t>−</w:t>
      </w:r>
      <w:r>
        <w:rPr>
          <w:w w:val="110"/>
          <w:vertAlign w:val="baseline"/>
        </w:rPr>
        <w:t>] + 0</w:t>
      </w:r>
      <w:r>
        <w:rPr>
          <w:rFonts w:ascii="Calibri" w:hAnsi="Calibri"/>
          <w:i/>
          <w:w w:val="110"/>
          <w:vertAlign w:val="baseline"/>
        </w:rPr>
        <w:t>,</w:t>
      </w:r>
      <w:r>
        <w:rPr>
          <w:w w:val="110"/>
          <w:vertAlign w:val="baseline"/>
        </w:rPr>
        <w:t>15</w:t>
      </w:r>
      <w:r>
        <w:rPr>
          <w:rFonts w:ascii="Calibri" w:hAnsi="Calibri"/>
          <w:i/>
          <w:w w:val="110"/>
          <w:vertAlign w:val="baseline"/>
        </w:rPr>
        <w:t>s</w:t>
      </w:r>
      <w:r>
        <w:rPr>
          <w:w w:val="110"/>
          <w:vertAlign w:val="baseline"/>
        </w:rPr>
        <w:t>,</w:t>
      </w:r>
      <w:r>
        <w:rPr>
          <w:spacing w:val="39"/>
          <w:w w:val="110"/>
          <w:vertAlign w:val="baseline"/>
        </w:rPr>
        <w:t> </w:t>
      </w:r>
      <w:r>
        <w:rPr>
          <w:w w:val="110"/>
          <w:vertAlign w:val="baseline"/>
        </w:rPr>
        <w:t>on</w:t>
      </w:r>
      <w:r>
        <w:rPr>
          <w:spacing w:val="39"/>
          <w:w w:val="110"/>
          <w:vertAlign w:val="baseline"/>
        </w:rPr>
        <w:t> </w:t>
      </w:r>
      <w:r>
        <w:rPr>
          <w:w w:val="110"/>
          <w:vertAlign w:val="baseline"/>
        </w:rPr>
        <w:t>peut</w:t>
      </w:r>
      <w:r>
        <w:rPr>
          <w:spacing w:val="39"/>
          <w:w w:val="110"/>
          <w:vertAlign w:val="baseline"/>
        </w:rPr>
        <w:t> </w:t>
      </w:r>
      <w:r>
        <w:rPr>
          <w:w w:val="110"/>
          <w:vertAlign w:val="baseline"/>
        </w:rPr>
        <w:t>donc</w:t>
      </w:r>
      <w:r>
        <w:rPr>
          <w:spacing w:val="39"/>
          <w:w w:val="110"/>
          <w:vertAlign w:val="baseline"/>
        </w:rPr>
        <w:t> </w:t>
      </w:r>
      <w:r>
        <w:rPr>
          <w:w w:val="110"/>
          <w:vertAlign w:val="baseline"/>
        </w:rPr>
        <w:t>dire</w:t>
      </w:r>
      <w:r>
        <w:rPr>
          <w:spacing w:val="39"/>
          <w:w w:val="110"/>
          <w:vertAlign w:val="baseline"/>
        </w:rPr>
        <w:t> </w:t>
      </w:r>
      <w:r>
        <w:rPr>
          <w:w w:val="110"/>
          <w:vertAlign w:val="baseline"/>
        </w:rPr>
        <w:t>que</w:t>
      </w:r>
      <w:r>
        <w:rPr>
          <w:spacing w:val="39"/>
          <w:w w:val="110"/>
          <w:vertAlign w:val="baseline"/>
        </w:rPr>
        <w:t> </w:t>
      </w:r>
      <w:r>
        <w:rPr>
          <w:rFonts w:ascii="Calibri" w:hAnsi="Calibri"/>
          <w:i/>
          <w:w w:val="110"/>
          <w:vertAlign w:val="baseline"/>
        </w:rPr>
        <w:t>m</w:t>
      </w:r>
      <w:r>
        <w:rPr>
          <w:rFonts w:ascii="Calibri" w:hAnsi="Calibri"/>
          <w:i/>
          <w:w w:val="110"/>
          <w:vertAlign w:val="subscript"/>
        </w:rPr>
        <w:t>A</w:t>
      </w:r>
      <w:r>
        <w:rPr>
          <w:rFonts w:ascii="Calibri" w:hAnsi="Calibri"/>
          <w:i/>
          <w:w w:val="125"/>
          <w:vertAlign w:val="baseline"/>
        </w:rPr>
        <w:t> &lt; </w:t>
      </w:r>
      <w:r>
        <w:rPr>
          <w:rFonts w:ascii="Calibri" w:hAnsi="Calibri"/>
          <w:i/>
          <w:w w:val="110"/>
          <w:vertAlign w:val="baseline"/>
        </w:rPr>
        <w:t>m</w:t>
      </w:r>
      <w:r>
        <w:rPr>
          <w:rFonts w:ascii="Calibri" w:hAnsi="Calibri"/>
          <w:i/>
          <w:w w:val="110"/>
          <w:vertAlign w:val="subscript"/>
        </w:rPr>
        <w:t>B</w:t>
      </w:r>
      <w:r>
        <w:rPr>
          <w:w w:val="110"/>
          <w:vertAlign w:val="baseline"/>
        </w:rPr>
        <w:t>.</w:t>
      </w:r>
    </w:p>
    <w:p>
      <w:pPr>
        <w:pStyle w:val="BodyText"/>
        <w:spacing w:before="21"/>
      </w:pPr>
    </w:p>
    <w:p>
      <w:pPr>
        <w:pStyle w:val="Heading2"/>
        <w:ind w:left="3904"/>
      </w:pPr>
      <w:r>
        <w:rPr/>
        <mc:AlternateContent>
          <mc:Choice Requires="wps">
            <w:drawing>
              <wp:anchor distT="0" distB="0" distL="0" distR="0" allowOverlap="1" layoutInCell="1" locked="0" behindDoc="1" simplePos="0" relativeHeight="484624384">
                <wp:simplePos x="0" y="0"/>
                <wp:positionH relativeFrom="page">
                  <wp:posOffset>8011044</wp:posOffset>
                </wp:positionH>
                <wp:positionV relativeFrom="paragraph">
                  <wp:posOffset>-89334</wp:posOffset>
                </wp:positionV>
                <wp:extent cx="210185" cy="377825"/>
                <wp:effectExtent l="0" t="0" r="0" b="0"/>
                <wp:wrapNone/>
                <wp:docPr id="2184" name="Textbox 2184"/>
                <wp:cNvGraphicFramePr>
                  <a:graphicFrameLocks/>
                </wp:cNvGraphicFramePr>
                <a:graphic>
                  <a:graphicData uri="http://schemas.microsoft.com/office/word/2010/wordprocessingShape">
                    <wps:wsp>
                      <wps:cNvPr id="2184" name="Textbox 2184"/>
                      <wps:cNvSpPr txBox="1"/>
                      <wps:spPr>
                        <a:xfrm rot="840000">
                          <a:off x="0" y="0"/>
                          <a:ext cx="210185" cy="377825"/>
                        </a:xfrm>
                        <a:prstGeom prst="rect">
                          <a:avLst/>
                        </a:prstGeom>
                      </wps:spPr>
                      <wps:txbx>
                        <w:txbxContent>
                          <w:p>
                            <w:pPr>
                              <w:spacing w:line="595" w:lineRule="exact" w:before="0"/>
                              <w:ind w:left="0" w:right="0" w:firstLine="0"/>
                              <w:jc w:val="left"/>
                              <w:rPr>
                                <w:rFonts w:ascii="Georgia"/>
                                <w:b/>
                                <w:sz w:val="59"/>
                              </w:rPr>
                            </w:pPr>
                            <w:r>
                              <w:rPr>
                                <w:rFonts w:ascii="Georgia"/>
                                <w:b/>
                                <w:color w:val="F27900"/>
                                <w:spacing w:val="-10"/>
                                <w:sz w:val="59"/>
                              </w:rPr>
                              <w:t>?</w:t>
                            </w:r>
                          </w:p>
                        </w:txbxContent>
                      </wps:txbx>
                      <wps:bodyPr wrap="square" lIns="0" tIns="0" rIns="0" bIns="0" rtlCol="0">
                        <a:noAutofit/>
                      </wps:bodyPr>
                    </wps:wsp>
                  </a:graphicData>
                </a:graphic>
              </wp:anchor>
            </w:drawing>
          </mc:Choice>
          <mc:Fallback>
            <w:pict>
              <v:shape style="position:absolute;margin-left:630.790894pt;margin-top:-7.034177pt;width:16.55pt;height:29.75pt;mso-position-horizontal-relative:page;mso-position-vertical-relative:paragraph;z-index:-18692096;rotation:14" type="#_x0000_t136" fillcolor="#f27900" stroked="f">
                <o:extrusion v:ext="view" autorotationcenter="t"/>
                <v:textpath style="font-family:&quot;Georgia&quot;;font-size:29pt;v-text-kern:t;mso-text-shadow:auto;font-weight:bold" string="?"/>
                <w10:wrap type="none"/>
              </v:shape>
            </w:pict>
          </mc:Fallback>
        </mc:AlternateContent>
      </w:r>
      <w:r>
        <w:rPr>
          <w:w w:val="105"/>
          <w:u w:val="single"/>
        </w:rPr>
        <w:t>Item</w:t>
      </w:r>
      <w:r>
        <w:rPr>
          <w:spacing w:val="16"/>
          <w:w w:val="105"/>
          <w:u w:val="single"/>
        </w:rPr>
        <w:t> </w:t>
      </w:r>
      <w:r>
        <w:rPr>
          <w:w w:val="105"/>
          <w:u w:val="single"/>
        </w:rPr>
        <w:t>C</w:t>
      </w:r>
      <w:r>
        <w:rPr>
          <w:spacing w:val="17"/>
          <w:w w:val="105"/>
          <w:u w:val="single"/>
        </w:rPr>
        <w:t> </w:t>
      </w:r>
      <w:r>
        <w:rPr>
          <w:w w:val="105"/>
          <w:u w:val="single"/>
        </w:rPr>
        <w:t>et</w:t>
      </w:r>
      <w:r>
        <w:rPr>
          <w:spacing w:val="16"/>
          <w:w w:val="105"/>
          <w:u w:val="single"/>
        </w:rPr>
        <w:t> </w:t>
      </w:r>
      <w:r>
        <w:rPr>
          <w:spacing w:val="-10"/>
          <w:w w:val="105"/>
          <w:u w:val="single"/>
        </w:rPr>
        <w:t>D</w:t>
      </w:r>
    </w:p>
    <w:p>
      <w:pPr>
        <w:pStyle w:val="BodyText"/>
        <w:spacing w:line="237" w:lineRule="auto" w:before="112"/>
        <w:ind w:left="11445" w:right="246"/>
        <w:jc w:val="both"/>
      </w:pPr>
      <w:r>
        <w:rPr>
          <w:w w:val="105"/>
        </w:rPr>
        <w:t>Cet</w:t>
      </w:r>
      <w:r>
        <w:rPr>
          <w:spacing w:val="40"/>
          <w:w w:val="105"/>
        </w:rPr>
        <w:t> </w:t>
      </w:r>
      <w:r>
        <w:rPr>
          <w:w w:val="105"/>
        </w:rPr>
        <w:t>item</w:t>
      </w:r>
      <w:r>
        <w:rPr>
          <w:spacing w:val="40"/>
          <w:w w:val="105"/>
        </w:rPr>
        <w:t> </w:t>
      </w:r>
      <w:r>
        <w:rPr>
          <w:w w:val="105"/>
        </w:rPr>
        <w:t>peut</w:t>
      </w:r>
      <w:r>
        <w:rPr>
          <w:spacing w:val="40"/>
          <w:w w:val="105"/>
        </w:rPr>
        <w:t> </w:t>
      </w:r>
      <w:r>
        <w:rPr>
          <w:w w:val="105"/>
        </w:rPr>
        <w:t>vite</w:t>
      </w:r>
      <w:r>
        <w:rPr>
          <w:spacing w:val="40"/>
          <w:w w:val="105"/>
        </w:rPr>
        <w:t> </w:t>
      </w:r>
      <w:r>
        <w:rPr>
          <w:w w:val="105"/>
        </w:rPr>
        <w:t>poser</w:t>
      </w:r>
      <w:r>
        <w:rPr>
          <w:spacing w:val="40"/>
          <w:w w:val="105"/>
        </w:rPr>
        <w:t> </w:t>
      </w:r>
      <w:r>
        <w:rPr>
          <w:w w:val="105"/>
        </w:rPr>
        <w:t>problème</w:t>
      </w:r>
      <w:r>
        <w:rPr>
          <w:spacing w:val="40"/>
          <w:w w:val="105"/>
        </w:rPr>
        <w:t> </w:t>
      </w:r>
      <w:r>
        <w:rPr>
          <w:w w:val="105"/>
        </w:rPr>
        <w:t>si</w:t>
      </w:r>
      <w:r>
        <w:rPr>
          <w:spacing w:val="40"/>
          <w:w w:val="105"/>
        </w:rPr>
        <w:t> </w:t>
      </w:r>
      <w:r>
        <w:rPr>
          <w:w w:val="105"/>
        </w:rPr>
        <w:t>on</w:t>
      </w:r>
      <w:r>
        <w:rPr>
          <w:spacing w:val="40"/>
          <w:w w:val="105"/>
        </w:rPr>
        <w:t> </w:t>
      </w:r>
      <w:r>
        <w:rPr>
          <w:w w:val="105"/>
        </w:rPr>
        <w:t>ne</w:t>
      </w:r>
      <w:r>
        <w:rPr>
          <w:spacing w:val="40"/>
          <w:w w:val="105"/>
        </w:rPr>
        <w:t> </w:t>
      </w:r>
      <w:r>
        <w:rPr>
          <w:w w:val="105"/>
        </w:rPr>
        <w:t>se</w:t>
      </w:r>
      <w:r>
        <w:rPr>
          <w:spacing w:val="40"/>
          <w:w w:val="105"/>
        </w:rPr>
        <w:t> </w:t>
      </w:r>
      <w:r>
        <w:rPr>
          <w:w w:val="105"/>
        </w:rPr>
        <w:t>pose</w:t>
      </w:r>
      <w:r>
        <w:rPr>
          <w:spacing w:val="40"/>
          <w:w w:val="105"/>
        </w:rPr>
        <w:t> </w:t>
      </w:r>
      <w:r>
        <w:rPr>
          <w:w w:val="105"/>
        </w:rPr>
        <w:t>pas</w:t>
      </w:r>
      <w:r>
        <w:rPr>
          <w:spacing w:val="40"/>
          <w:w w:val="105"/>
        </w:rPr>
        <w:t> </w:t>
      </w:r>
      <w:r>
        <w:rPr>
          <w:w w:val="105"/>
        </w:rPr>
        <w:t>tranquillement</w:t>
      </w:r>
      <w:r>
        <w:rPr>
          <w:spacing w:val="39"/>
          <w:w w:val="105"/>
        </w:rPr>
        <w:t> </w:t>
      </w:r>
      <w:r>
        <w:rPr>
          <w:w w:val="105"/>
        </w:rPr>
        <w:t>pour</w:t>
      </w:r>
      <w:r>
        <w:rPr>
          <w:spacing w:val="40"/>
          <w:w w:val="105"/>
        </w:rPr>
        <w:t> </w:t>
      </w:r>
      <w:r>
        <w:rPr>
          <w:w w:val="105"/>
        </w:rPr>
        <w:t>énoncer</w:t>
      </w:r>
      <w:r>
        <w:rPr>
          <w:spacing w:val="40"/>
          <w:w w:val="105"/>
        </w:rPr>
        <w:t> </w:t>
      </w:r>
      <w:r>
        <w:rPr>
          <w:w w:val="105"/>
        </w:rPr>
        <w:t>ce</w:t>
      </w:r>
      <w:r>
        <w:rPr>
          <w:spacing w:val="40"/>
          <w:w w:val="105"/>
        </w:rPr>
        <w:t> </w:t>
      </w:r>
      <w:r>
        <w:rPr>
          <w:w w:val="105"/>
        </w:rPr>
        <w:t>qu’on sait.</w:t>
      </w:r>
      <w:r>
        <w:rPr>
          <w:w w:val="105"/>
        </w:rPr>
        <w:t> Alors</w:t>
      </w:r>
      <w:r>
        <w:rPr>
          <w:w w:val="105"/>
        </w:rPr>
        <w:t> faisons-le</w:t>
      </w:r>
      <w:r>
        <w:rPr>
          <w:spacing w:val="-16"/>
          <w:w w:val="105"/>
        </w:rPr>
        <w:t> </w:t>
      </w:r>
      <w:r>
        <w:rPr>
          <w:w w:val="105"/>
        </w:rPr>
        <w:t>!</w:t>
      </w:r>
      <w:r>
        <w:rPr>
          <w:w w:val="105"/>
        </w:rPr>
        <w:t> On</w:t>
      </w:r>
      <w:r>
        <w:rPr>
          <w:w w:val="105"/>
        </w:rPr>
        <w:t> nous</w:t>
      </w:r>
      <w:r>
        <w:rPr>
          <w:w w:val="105"/>
        </w:rPr>
        <w:t> dit</w:t>
      </w:r>
      <w:r>
        <w:rPr>
          <w:w w:val="105"/>
        </w:rPr>
        <w:t> dans</w:t>
      </w:r>
      <w:r>
        <w:rPr>
          <w:w w:val="105"/>
        </w:rPr>
        <w:t> l’énoncé</w:t>
      </w:r>
      <w:r>
        <w:rPr>
          <w:w w:val="105"/>
        </w:rPr>
        <w:t> de</w:t>
      </w:r>
      <w:r>
        <w:rPr>
          <w:w w:val="105"/>
        </w:rPr>
        <w:t> la</w:t>
      </w:r>
      <w:r>
        <w:rPr>
          <w:w w:val="105"/>
        </w:rPr>
        <w:t> question</w:t>
      </w:r>
      <w:r>
        <w:rPr>
          <w:w w:val="105"/>
        </w:rPr>
        <w:t> avoir</w:t>
      </w:r>
      <w:r>
        <w:rPr>
          <w:w w:val="105"/>
        </w:rPr>
        <w:t> diagnostiqué</w:t>
      </w:r>
      <w:r>
        <w:rPr>
          <w:w w:val="105"/>
        </w:rPr>
        <w:t> un</w:t>
      </w:r>
      <w:r>
        <w:rPr>
          <w:w w:val="105"/>
        </w:rPr>
        <w:t> </w:t>
      </w:r>
      <w:r>
        <w:rPr>
          <w:rFonts w:ascii="Georgia" w:hAnsi="Georgia"/>
          <w:b/>
          <w:w w:val="105"/>
        </w:rPr>
        <w:t>trouble </w:t>
      </w:r>
      <w:r>
        <w:rPr>
          <w:rFonts w:ascii="Georgia" w:hAnsi="Georgia"/>
          <w:b/>
        </w:rPr>
        <w:t>métabolique pur non compensé</w:t>
      </w:r>
      <w:r>
        <w:rPr>
          <w:rFonts w:ascii="Georgia" w:hAnsi="Georgia"/>
          <w:b/>
          <w:spacing w:val="-7"/>
        </w:rPr>
        <w:t> </w:t>
      </w:r>
      <w:r>
        <w:rPr/>
        <w:t>aux</w:t>
      </w:r>
      <w:r>
        <w:rPr>
          <w:spacing w:val="-6"/>
        </w:rPr>
        <w:t> </w:t>
      </w:r>
      <w:r>
        <w:rPr/>
        <w:t>patients</w:t>
      </w:r>
      <w:r>
        <w:rPr>
          <w:spacing w:val="-6"/>
        </w:rPr>
        <w:t> </w:t>
      </w:r>
      <w:r>
        <w:rPr/>
        <w:t>A</w:t>
      </w:r>
      <w:r>
        <w:rPr>
          <w:spacing w:val="-6"/>
        </w:rPr>
        <w:t> </w:t>
      </w:r>
      <w:r>
        <w:rPr/>
        <w:t>et</w:t>
      </w:r>
      <w:r>
        <w:rPr>
          <w:spacing w:val="-6"/>
        </w:rPr>
        <w:t> </w:t>
      </w:r>
      <w:r>
        <w:rPr/>
        <w:t>B.</w:t>
      </w:r>
      <w:r>
        <w:rPr>
          <w:spacing w:val="-6"/>
        </w:rPr>
        <w:t> </w:t>
      </w:r>
      <w:r>
        <w:rPr/>
        <w:t>Si</w:t>
      </w:r>
      <w:r>
        <w:rPr>
          <w:spacing w:val="-6"/>
        </w:rPr>
        <w:t> </w:t>
      </w:r>
      <w:r>
        <w:rPr/>
        <w:t>le</w:t>
      </w:r>
      <w:r>
        <w:rPr>
          <w:spacing w:val="-6"/>
        </w:rPr>
        <w:t> </w:t>
      </w:r>
      <w:r>
        <w:rPr/>
        <w:t>trouble</w:t>
      </w:r>
      <w:r>
        <w:rPr>
          <w:spacing w:val="-6"/>
        </w:rPr>
        <w:t> </w:t>
      </w:r>
      <w:r>
        <w:rPr/>
        <w:t>était</w:t>
      </w:r>
      <w:r>
        <w:rPr>
          <w:spacing w:val="-6"/>
        </w:rPr>
        <w:t> </w:t>
      </w:r>
      <w:r>
        <w:rPr/>
        <w:t>compensé</w:t>
      </w:r>
      <w:r>
        <w:rPr>
          <w:spacing w:val="-6"/>
        </w:rPr>
        <w:t> </w:t>
      </w:r>
      <w:r>
        <w:rPr/>
        <w:t>par</w:t>
      </w:r>
      <w:r>
        <w:rPr>
          <w:spacing w:val="-6"/>
        </w:rPr>
        <w:t> </w:t>
      </w:r>
      <w:r>
        <w:rPr/>
        <w:t>le</w:t>
      </w:r>
      <w:r>
        <w:rPr>
          <w:spacing w:val="-6"/>
        </w:rPr>
        <w:t> </w:t>
      </w:r>
      <w:r>
        <w:rPr/>
        <w:t>système </w:t>
      </w:r>
      <w:r>
        <w:rPr>
          <w:w w:val="105"/>
        </w:rPr>
        <w:t>respiratoire,</w:t>
      </w:r>
      <w:r>
        <w:rPr>
          <w:spacing w:val="-7"/>
          <w:w w:val="105"/>
        </w:rPr>
        <w:t> </w:t>
      </w:r>
      <w:r>
        <w:rPr>
          <w:w w:val="105"/>
        </w:rPr>
        <w:t>les</w:t>
      </w:r>
      <w:r>
        <w:rPr>
          <w:spacing w:val="-7"/>
          <w:w w:val="105"/>
        </w:rPr>
        <w:t> </w:t>
      </w:r>
      <w:r>
        <w:rPr>
          <w:w w:val="105"/>
        </w:rPr>
        <w:t>patients</w:t>
      </w:r>
      <w:r>
        <w:rPr>
          <w:spacing w:val="-7"/>
          <w:w w:val="105"/>
        </w:rPr>
        <w:t> </w:t>
      </w:r>
      <w:r>
        <w:rPr>
          <w:w w:val="105"/>
        </w:rPr>
        <w:t>hypoventileraient</w:t>
      </w:r>
      <w:r>
        <w:rPr>
          <w:spacing w:val="-7"/>
          <w:w w:val="105"/>
        </w:rPr>
        <w:t> </w:t>
      </w:r>
      <w:r>
        <w:rPr>
          <w:w w:val="105"/>
        </w:rPr>
        <w:t>pour</w:t>
      </w:r>
      <w:r>
        <w:rPr>
          <w:spacing w:val="-7"/>
          <w:w w:val="105"/>
        </w:rPr>
        <w:t> </w:t>
      </w:r>
      <w:r>
        <w:rPr>
          <w:w w:val="105"/>
        </w:rPr>
        <w:t>expirer</w:t>
      </w:r>
      <w:r>
        <w:rPr>
          <w:spacing w:val="-7"/>
          <w:w w:val="105"/>
        </w:rPr>
        <w:t> </w:t>
      </w:r>
      <w:r>
        <w:rPr>
          <w:w w:val="105"/>
        </w:rPr>
        <w:t>moins</w:t>
      </w:r>
      <w:r>
        <w:rPr>
          <w:spacing w:val="-7"/>
          <w:w w:val="105"/>
        </w:rPr>
        <w:t> </w:t>
      </w:r>
      <w:r>
        <w:rPr>
          <w:w w:val="105"/>
        </w:rPr>
        <w:t>de</w:t>
      </w:r>
      <w:r>
        <w:rPr>
          <w:spacing w:val="-7"/>
          <w:w w:val="105"/>
        </w:rPr>
        <w:t> </w:t>
      </w:r>
      <w:r>
        <w:rPr>
          <w:rFonts w:ascii="Calibri" w:hAnsi="Calibri"/>
          <w:i/>
          <w:w w:val="105"/>
        </w:rPr>
        <w:t>CO</w:t>
      </w:r>
      <w:r>
        <w:rPr>
          <w:rFonts w:ascii="Book Antiqua" w:hAnsi="Book Antiqua"/>
          <w:w w:val="105"/>
          <w:vertAlign w:val="subscript"/>
        </w:rPr>
        <w:t>2</w:t>
      </w:r>
      <w:r>
        <w:rPr>
          <w:rFonts w:ascii="Book Antiqua" w:hAnsi="Book Antiqua"/>
          <w:w w:val="105"/>
          <w:vertAlign w:val="baseline"/>
        </w:rPr>
        <w:t> </w:t>
      </w:r>
      <w:r>
        <w:rPr>
          <w:w w:val="105"/>
          <w:vertAlign w:val="baseline"/>
        </w:rPr>
        <w:t>et</w:t>
      </w:r>
      <w:r>
        <w:rPr>
          <w:spacing w:val="-7"/>
          <w:w w:val="105"/>
          <w:vertAlign w:val="baseline"/>
        </w:rPr>
        <w:t> </w:t>
      </w:r>
      <w:r>
        <w:rPr>
          <w:w w:val="105"/>
          <w:vertAlign w:val="baseline"/>
        </w:rPr>
        <w:t>maintenir</w:t>
      </w:r>
      <w:r>
        <w:rPr>
          <w:spacing w:val="-7"/>
          <w:w w:val="105"/>
          <w:vertAlign w:val="baseline"/>
        </w:rPr>
        <w:t> </w:t>
      </w:r>
      <w:r>
        <w:rPr>
          <w:w w:val="105"/>
          <w:vertAlign w:val="baseline"/>
        </w:rPr>
        <w:t>l’équilibre</w:t>
      </w:r>
      <w:r>
        <w:rPr>
          <w:spacing w:val="-7"/>
          <w:w w:val="105"/>
          <w:vertAlign w:val="baseline"/>
        </w:rPr>
        <w:t> </w:t>
      </w:r>
      <w:r>
        <w:rPr>
          <w:w w:val="105"/>
          <w:vertAlign w:val="baseline"/>
        </w:rPr>
        <w:t>acido-basique.</w:t>
      </w:r>
      <w:r>
        <w:rPr>
          <w:w w:val="105"/>
          <w:vertAlign w:val="baseline"/>
        </w:rPr>
        <w:t> Puisque</w:t>
      </w:r>
      <w:r>
        <w:rPr>
          <w:w w:val="105"/>
          <w:vertAlign w:val="baseline"/>
        </w:rPr>
        <w:t> le</w:t>
      </w:r>
      <w:r>
        <w:rPr>
          <w:w w:val="105"/>
          <w:vertAlign w:val="baseline"/>
        </w:rPr>
        <w:t> trouble</w:t>
      </w:r>
      <w:r>
        <w:rPr>
          <w:w w:val="105"/>
          <w:vertAlign w:val="baseline"/>
        </w:rPr>
        <w:t> est</w:t>
      </w:r>
      <w:r>
        <w:rPr>
          <w:w w:val="105"/>
          <w:vertAlign w:val="baseline"/>
        </w:rPr>
        <w:t> métabolique</w:t>
      </w:r>
      <w:r>
        <w:rPr>
          <w:w w:val="105"/>
          <w:vertAlign w:val="baseline"/>
        </w:rPr>
        <w:t> pur</w:t>
      </w:r>
      <w:r>
        <w:rPr>
          <w:w w:val="105"/>
          <w:vertAlign w:val="baseline"/>
        </w:rPr>
        <w:t> NON</w:t>
      </w:r>
      <w:r>
        <w:rPr>
          <w:w w:val="105"/>
          <w:vertAlign w:val="baseline"/>
        </w:rPr>
        <w:t> compensé,</w:t>
      </w:r>
      <w:r>
        <w:rPr>
          <w:w w:val="105"/>
          <w:vertAlign w:val="baseline"/>
        </w:rPr>
        <w:t> l’activité</w:t>
      </w:r>
      <w:r>
        <w:rPr>
          <w:w w:val="105"/>
          <w:vertAlign w:val="baseline"/>
        </w:rPr>
        <w:t> respiratoire</w:t>
      </w:r>
      <w:r>
        <w:rPr>
          <w:w w:val="105"/>
          <w:vertAlign w:val="baseline"/>
        </w:rPr>
        <w:t> n’est</w:t>
      </w:r>
      <w:r>
        <w:rPr>
          <w:w w:val="105"/>
          <w:vertAlign w:val="baseline"/>
        </w:rPr>
        <w:t> </w:t>
      </w:r>
      <w:r>
        <w:rPr>
          <w:w w:val="105"/>
          <w:vertAlign w:val="baseline"/>
        </w:rPr>
        <w:t>pas modifiée, la </w:t>
      </w:r>
      <w:r>
        <w:rPr>
          <w:rFonts w:ascii="Calibri" w:hAnsi="Calibri"/>
          <w:i/>
          <w:spacing w:val="12"/>
          <w:w w:val="105"/>
          <w:vertAlign w:val="baseline"/>
        </w:rPr>
        <w:t>PCO</w:t>
      </w:r>
      <w:r>
        <w:rPr>
          <w:rFonts w:ascii="Book Antiqua" w:hAnsi="Book Antiqua"/>
          <w:spacing w:val="12"/>
          <w:w w:val="105"/>
          <w:vertAlign w:val="subscript"/>
        </w:rPr>
        <w:t>2</w:t>
      </w:r>
      <w:r>
        <w:rPr>
          <w:rFonts w:ascii="Book Antiqua" w:hAnsi="Book Antiqua"/>
          <w:spacing w:val="12"/>
          <w:w w:val="105"/>
          <w:vertAlign w:val="baseline"/>
        </w:rPr>
        <w:t> </w:t>
      </w:r>
      <w:r>
        <w:rPr>
          <w:w w:val="105"/>
          <w:vertAlign w:val="baseline"/>
        </w:rPr>
        <w:t>ne varie pas pour ces deux patients.</w:t>
      </w:r>
    </w:p>
    <w:p>
      <w:pPr>
        <w:spacing w:line="492" w:lineRule="exact" w:before="59"/>
        <w:ind w:left="11445"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6"/>
          <w:w w:val="105"/>
          <w:position w:val="-5"/>
          <w:sz w:val="49"/>
        </w:rPr>
        <w:t> </w:t>
      </w:r>
      <w:r>
        <w:rPr>
          <w:rFonts w:ascii="Georgia" w:hAnsi="Georgia"/>
          <w:b/>
          <w:w w:val="105"/>
          <w:sz w:val="28"/>
          <w:u w:val="single"/>
        </w:rPr>
        <w:t>Item</w:t>
      </w:r>
      <w:r>
        <w:rPr>
          <w:rFonts w:ascii="Georgia" w:hAnsi="Georgia"/>
          <w:b/>
          <w:spacing w:val="38"/>
          <w:w w:val="105"/>
          <w:sz w:val="28"/>
          <w:u w:val="single"/>
        </w:rPr>
        <w:t> </w:t>
      </w:r>
      <w:r>
        <w:rPr>
          <w:rFonts w:ascii="Georgia" w:hAnsi="Georgia"/>
          <w:b/>
          <w:w w:val="105"/>
          <w:sz w:val="28"/>
          <w:u w:val="single"/>
        </w:rPr>
        <w:t>E</w:t>
      </w:r>
      <w:r>
        <w:rPr>
          <w:rFonts w:ascii="Georgia" w:hAnsi="Georgia"/>
          <w:b/>
          <w:spacing w:val="-11"/>
          <w:w w:val="105"/>
          <w:sz w:val="28"/>
        </w:rPr>
        <w:t> </w:t>
      </w:r>
      <w:r>
        <w:rPr>
          <w:rFonts w:ascii="Segoe UI Symbol" w:hAnsi="Segoe UI Symbol"/>
          <w:color w:val="7F7F7F"/>
          <w:w w:val="105"/>
          <w:sz w:val="24"/>
        </w:rPr>
        <w:t>→</w:t>
      </w:r>
      <w:r>
        <w:rPr>
          <w:rFonts w:ascii="Segoe UI Symbol" w:hAnsi="Segoe UI Symbol"/>
          <w:color w:val="7F7F7F"/>
          <w:spacing w:val="-5"/>
          <w:w w:val="105"/>
          <w:sz w:val="24"/>
        </w:rPr>
        <w:t> </w:t>
      </w:r>
      <w:r>
        <w:rPr>
          <w:rFonts w:ascii="Book Antiqua" w:hAnsi="Book Antiqua"/>
          <w:i/>
          <w:color w:val="7F7F7F"/>
          <w:w w:val="105"/>
          <w:sz w:val="22"/>
        </w:rPr>
        <w:t>Ces</w:t>
      </w:r>
      <w:r>
        <w:rPr>
          <w:rFonts w:ascii="Book Antiqua" w:hAnsi="Book Antiqua"/>
          <w:i/>
          <w:color w:val="7F7F7F"/>
          <w:spacing w:val="18"/>
          <w:w w:val="105"/>
          <w:sz w:val="22"/>
        </w:rPr>
        <w:t> </w:t>
      </w:r>
      <w:r>
        <w:rPr>
          <w:rFonts w:ascii="Book Antiqua" w:hAnsi="Book Antiqua"/>
          <w:i/>
          <w:color w:val="7F7F7F"/>
          <w:w w:val="105"/>
          <w:sz w:val="22"/>
        </w:rPr>
        <w:t>patients</w:t>
      </w:r>
      <w:r>
        <w:rPr>
          <w:rFonts w:ascii="Book Antiqua" w:hAnsi="Book Antiqua"/>
          <w:i/>
          <w:color w:val="7F7F7F"/>
          <w:spacing w:val="18"/>
          <w:w w:val="105"/>
          <w:sz w:val="22"/>
        </w:rPr>
        <w:t> </w:t>
      </w:r>
      <w:r>
        <w:rPr>
          <w:rFonts w:ascii="Book Antiqua" w:hAnsi="Book Antiqua"/>
          <w:i/>
          <w:color w:val="7F7F7F"/>
          <w:w w:val="105"/>
          <w:sz w:val="22"/>
        </w:rPr>
        <w:t>pourraient</w:t>
      </w:r>
      <w:r>
        <w:rPr>
          <w:rFonts w:ascii="Book Antiqua" w:hAnsi="Book Antiqua"/>
          <w:i/>
          <w:color w:val="7F7F7F"/>
          <w:spacing w:val="18"/>
          <w:w w:val="105"/>
          <w:sz w:val="22"/>
        </w:rPr>
        <w:t> </w:t>
      </w:r>
      <w:r>
        <w:rPr>
          <w:rFonts w:ascii="Book Antiqua" w:hAnsi="Book Antiqua"/>
          <w:i/>
          <w:color w:val="7F7F7F"/>
          <w:w w:val="105"/>
          <w:sz w:val="22"/>
        </w:rPr>
        <w:t>avoir</w:t>
      </w:r>
      <w:r>
        <w:rPr>
          <w:rFonts w:ascii="Book Antiqua" w:hAnsi="Book Antiqua"/>
          <w:i/>
          <w:color w:val="7F7F7F"/>
          <w:spacing w:val="18"/>
          <w:w w:val="105"/>
          <w:sz w:val="22"/>
        </w:rPr>
        <w:t> </w:t>
      </w:r>
      <w:r>
        <w:rPr>
          <w:rFonts w:ascii="Book Antiqua" w:hAnsi="Book Antiqua"/>
          <w:i/>
          <w:color w:val="7F7F7F"/>
          <w:w w:val="105"/>
          <w:sz w:val="22"/>
        </w:rPr>
        <w:t>une</w:t>
      </w:r>
      <w:r>
        <w:rPr>
          <w:rFonts w:ascii="Book Antiqua" w:hAnsi="Book Antiqua"/>
          <w:i/>
          <w:color w:val="7F7F7F"/>
          <w:spacing w:val="18"/>
          <w:w w:val="105"/>
          <w:sz w:val="22"/>
        </w:rPr>
        <w:t> </w:t>
      </w:r>
      <w:r>
        <w:rPr>
          <w:rFonts w:ascii="Book Antiqua" w:hAnsi="Book Antiqua"/>
          <w:i/>
          <w:color w:val="7F7F7F"/>
          <w:w w:val="105"/>
          <w:sz w:val="22"/>
        </w:rPr>
        <w:t>sonde</w:t>
      </w:r>
      <w:r>
        <w:rPr>
          <w:rFonts w:ascii="Book Antiqua" w:hAnsi="Book Antiqua"/>
          <w:i/>
          <w:color w:val="7F7F7F"/>
          <w:spacing w:val="18"/>
          <w:w w:val="105"/>
          <w:sz w:val="22"/>
        </w:rPr>
        <w:t> </w:t>
      </w:r>
      <w:r>
        <w:rPr>
          <w:rFonts w:ascii="Book Antiqua" w:hAnsi="Book Antiqua"/>
          <w:i/>
          <w:color w:val="7F7F7F"/>
          <w:w w:val="105"/>
          <w:sz w:val="22"/>
        </w:rPr>
        <w:t>d’aspiration</w:t>
      </w:r>
      <w:r>
        <w:rPr>
          <w:rFonts w:ascii="Book Antiqua" w:hAnsi="Book Antiqua"/>
          <w:i/>
          <w:color w:val="7F7F7F"/>
          <w:spacing w:val="18"/>
          <w:w w:val="105"/>
          <w:sz w:val="22"/>
        </w:rPr>
        <w:t> </w:t>
      </w:r>
      <w:r>
        <w:rPr>
          <w:rFonts w:ascii="Book Antiqua" w:hAnsi="Book Antiqua"/>
          <w:i/>
          <w:color w:val="7F7F7F"/>
          <w:spacing w:val="-2"/>
          <w:w w:val="105"/>
          <w:sz w:val="22"/>
        </w:rPr>
        <w:t>gastrique</w:t>
      </w:r>
    </w:p>
    <w:p>
      <w:pPr>
        <w:spacing w:after="0" w:line="492" w:lineRule="exact"/>
        <w:jc w:val="left"/>
        <w:rPr>
          <w:rFonts w:ascii="Book Antiqua" w:hAnsi="Book Antiqua"/>
          <w:i/>
          <w:sz w:val="22"/>
        </w:rPr>
        <w:sectPr>
          <w:pgSz w:w="23820" w:h="16840" w:orient="landscape"/>
          <w:pgMar w:header="0" w:footer="619" w:top="1020" w:bottom="840" w:left="1133" w:right="992"/>
        </w:sectPr>
      </w:pPr>
    </w:p>
    <w:p>
      <w:pPr>
        <w:pStyle w:val="BodyText"/>
        <w:rPr>
          <w:rFonts w:ascii="Book Antiqua"/>
          <w:i/>
        </w:rPr>
      </w:pPr>
      <w:r>
        <w:rPr>
          <w:rFonts w:ascii="Book Antiqua"/>
          <w:i/>
        </w:rPr>
        <mc:AlternateContent>
          <mc:Choice Requires="wps">
            <w:drawing>
              <wp:anchor distT="0" distB="0" distL="0" distR="0" allowOverlap="1" layoutInCell="1" locked="0" behindDoc="1" simplePos="0" relativeHeight="484623360">
                <wp:simplePos x="0" y="0"/>
                <wp:positionH relativeFrom="page">
                  <wp:posOffset>7919999</wp:posOffset>
                </wp:positionH>
                <wp:positionV relativeFrom="page">
                  <wp:posOffset>717464</wp:posOffset>
                </wp:positionV>
                <wp:extent cx="6533515" cy="9307830"/>
                <wp:effectExtent l="0" t="0" r="0" b="0"/>
                <wp:wrapNone/>
                <wp:docPr id="2185" name="Group 2185"/>
                <wp:cNvGraphicFramePr>
                  <a:graphicFrameLocks/>
                </wp:cNvGraphicFramePr>
                <a:graphic>
                  <a:graphicData uri="http://schemas.microsoft.com/office/word/2010/wordprocessingGroup">
                    <wpg:wgp>
                      <wpg:cNvPr id="2185" name="Group 2185"/>
                      <wpg:cNvGrpSpPr/>
                      <wpg:grpSpPr>
                        <a:xfrm>
                          <a:off x="0" y="0"/>
                          <a:ext cx="6533515" cy="9307830"/>
                          <a:chExt cx="6533515" cy="9307830"/>
                        </a:xfrm>
                      </wpg:grpSpPr>
                      <wps:wsp>
                        <wps:cNvPr id="2186" name="Graphic 2186"/>
                        <wps:cNvSpPr/>
                        <wps:spPr>
                          <a:xfrm>
                            <a:off x="18720" y="129140"/>
                            <a:ext cx="6515100" cy="9178925"/>
                          </a:xfrm>
                          <a:custGeom>
                            <a:avLst/>
                            <a:gdLst/>
                            <a:ahLst/>
                            <a:cxnLst/>
                            <a:rect l="l" t="t" r="r" b="b"/>
                            <a:pathLst>
                              <a:path w="6515100" h="9178925">
                                <a:moveTo>
                                  <a:pt x="6454269" y="0"/>
                                </a:moveTo>
                                <a:lnTo>
                                  <a:pt x="60372" y="0"/>
                                </a:lnTo>
                                <a:lnTo>
                                  <a:pt x="0" y="60372"/>
                                </a:lnTo>
                                <a:lnTo>
                                  <a:pt x="0" y="9118304"/>
                                </a:lnTo>
                                <a:lnTo>
                                  <a:pt x="60372" y="9178676"/>
                                </a:lnTo>
                                <a:lnTo>
                                  <a:pt x="6454269" y="9178676"/>
                                </a:lnTo>
                                <a:lnTo>
                                  <a:pt x="6514642" y="9118304"/>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2187" name="Graphic 2187"/>
                        <wps:cNvSpPr/>
                        <wps:spPr>
                          <a:xfrm>
                            <a:off x="23040" y="133460"/>
                            <a:ext cx="6506209" cy="9170035"/>
                          </a:xfrm>
                          <a:custGeom>
                            <a:avLst/>
                            <a:gdLst/>
                            <a:ahLst/>
                            <a:cxnLst/>
                            <a:rect l="l" t="t" r="r" b="b"/>
                            <a:pathLst>
                              <a:path w="6506209" h="9170035">
                                <a:moveTo>
                                  <a:pt x="6448160" y="0"/>
                                </a:moveTo>
                                <a:lnTo>
                                  <a:pt x="57841" y="0"/>
                                </a:lnTo>
                                <a:lnTo>
                                  <a:pt x="0" y="57841"/>
                                </a:lnTo>
                                <a:lnTo>
                                  <a:pt x="0" y="9112195"/>
                                </a:lnTo>
                                <a:lnTo>
                                  <a:pt x="57841" y="9170036"/>
                                </a:lnTo>
                                <a:lnTo>
                                  <a:pt x="6448160" y="9170036"/>
                                </a:lnTo>
                                <a:lnTo>
                                  <a:pt x="6506002" y="9112195"/>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2188" name="Graphic 2188"/>
                        <wps:cNvSpPr/>
                        <wps:spPr>
                          <a:xfrm>
                            <a:off x="27360" y="137780"/>
                            <a:ext cx="6497955" cy="9161780"/>
                          </a:xfrm>
                          <a:custGeom>
                            <a:avLst/>
                            <a:gdLst/>
                            <a:ahLst/>
                            <a:cxnLst/>
                            <a:rect l="l" t="t" r="r" b="b"/>
                            <a:pathLst>
                              <a:path w="6497955" h="9161780">
                                <a:moveTo>
                                  <a:pt x="6442051" y="0"/>
                                </a:moveTo>
                                <a:lnTo>
                                  <a:pt x="55311" y="0"/>
                                </a:lnTo>
                                <a:lnTo>
                                  <a:pt x="0" y="55311"/>
                                </a:lnTo>
                                <a:lnTo>
                                  <a:pt x="0" y="9106085"/>
                                </a:lnTo>
                                <a:lnTo>
                                  <a:pt x="55311" y="9161397"/>
                                </a:lnTo>
                                <a:lnTo>
                                  <a:pt x="6442051" y="9161397"/>
                                </a:lnTo>
                                <a:lnTo>
                                  <a:pt x="6497362" y="9106085"/>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2189" name="Graphic 2189"/>
                        <wps:cNvSpPr/>
                        <wps:spPr>
                          <a:xfrm>
                            <a:off x="31680" y="142100"/>
                            <a:ext cx="6489065" cy="9152890"/>
                          </a:xfrm>
                          <a:custGeom>
                            <a:avLst/>
                            <a:gdLst/>
                            <a:ahLst/>
                            <a:cxnLst/>
                            <a:rect l="l" t="t" r="r" b="b"/>
                            <a:pathLst>
                              <a:path w="6489065" h="9152890">
                                <a:moveTo>
                                  <a:pt x="6435942" y="0"/>
                                </a:moveTo>
                                <a:lnTo>
                                  <a:pt x="52780" y="0"/>
                                </a:lnTo>
                                <a:lnTo>
                                  <a:pt x="0" y="52781"/>
                                </a:lnTo>
                                <a:lnTo>
                                  <a:pt x="0" y="9099976"/>
                                </a:lnTo>
                                <a:lnTo>
                                  <a:pt x="52780" y="9152757"/>
                                </a:lnTo>
                                <a:lnTo>
                                  <a:pt x="6435942" y="9152757"/>
                                </a:lnTo>
                                <a:lnTo>
                                  <a:pt x="6488722" y="9099976"/>
                                </a:lnTo>
                                <a:lnTo>
                                  <a:pt x="6488722" y="52781"/>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2190" name="Graphic 2190"/>
                        <wps:cNvSpPr/>
                        <wps:spPr>
                          <a:xfrm>
                            <a:off x="35992" y="146427"/>
                            <a:ext cx="6480175" cy="9144635"/>
                          </a:xfrm>
                          <a:custGeom>
                            <a:avLst/>
                            <a:gdLst/>
                            <a:ahLst/>
                            <a:cxnLst/>
                            <a:rect l="l" t="t" r="r" b="b"/>
                            <a:pathLst>
                              <a:path w="6480175" h="9144635">
                                <a:moveTo>
                                  <a:pt x="6480086" y="50253"/>
                                </a:moveTo>
                                <a:lnTo>
                                  <a:pt x="6429832" y="0"/>
                                </a:lnTo>
                                <a:lnTo>
                                  <a:pt x="50253" y="0"/>
                                </a:lnTo>
                                <a:lnTo>
                                  <a:pt x="0" y="50253"/>
                                </a:lnTo>
                                <a:lnTo>
                                  <a:pt x="0" y="9093860"/>
                                </a:lnTo>
                                <a:lnTo>
                                  <a:pt x="50253" y="9144114"/>
                                </a:lnTo>
                                <a:lnTo>
                                  <a:pt x="6429832" y="9144114"/>
                                </a:lnTo>
                                <a:lnTo>
                                  <a:pt x="6480086" y="9093860"/>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2191" name="Graphic 2191"/>
                        <wps:cNvSpPr/>
                        <wps:spPr>
                          <a:xfrm>
                            <a:off x="44639" y="155059"/>
                            <a:ext cx="6463030" cy="9126855"/>
                          </a:xfrm>
                          <a:custGeom>
                            <a:avLst/>
                            <a:gdLst/>
                            <a:ahLst/>
                            <a:cxnLst/>
                            <a:rect l="l" t="t" r="r" b="b"/>
                            <a:pathLst>
                              <a:path w="6463030" h="9126855">
                                <a:moveTo>
                                  <a:pt x="6417614" y="0"/>
                                </a:moveTo>
                                <a:lnTo>
                                  <a:pt x="45189" y="0"/>
                                </a:lnTo>
                                <a:lnTo>
                                  <a:pt x="0" y="45189"/>
                                </a:lnTo>
                                <a:lnTo>
                                  <a:pt x="0" y="9081649"/>
                                </a:lnTo>
                                <a:lnTo>
                                  <a:pt x="45189" y="9126838"/>
                                </a:lnTo>
                                <a:lnTo>
                                  <a:pt x="6417614" y="9126838"/>
                                </a:lnTo>
                                <a:lnTo>
                                  <a:pt x="6462804" y="9081649"/>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2192" name="Graphic 2192"/>
                        <wps:cNvSpPr/>
                        <wps:spPr>
                          <a:xfrm>
                            <a:off x="48959" y="159379"/>
                            <a:ext cx="6454775" cy="9118600"/>
                          </a:xfrm>
                          <a:custGeom>
                            <a:avLst/>
                            <a:gdLst/>
                            <a:ahLst/>
                            <a:cxnLst/>
                            <a:rect l="l" t="t" r="r" b="b"/>
                            <a:pathLst>
                              <a:path w="6454775" h="9118600">
                                <a:moveTo>
                                  <a:pt x="6411505" y="0"/>
                                </a:moveTo>
                                <a:lnTo>
                                  <a:pt x="42659" y="0"/>
                                </a:lnTo>
                                <a:lnTo>
                                  <a:pt x="0" y="42658"/>
                                </a:lnTo>
                                <a:lnTo>
                                  <a:pt x="0" y="9075540"/>
                                </a:lnTo>
                                <a:lnTo>
                                  <a:pt x="42659" y="9118198"/>
                                </a:lnTo>
                                <a:lnTo>
                                  <a:pt x="6411505" y="9118198"/>
                                </a:lnTo>
                                <a:lnTo>
                                  <a:pt x="6454164" y="9075540"/>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2193" name="Graphic 2193"/>
                        <wps:cNvSpPr/>
                        <wps:spPr>
                          <a:xfrm>
                            <a:off x="53279" y="163699"/>
                            <a:ext cx="6445885" cy="9109710"/>
                          </a:xfrm>
                          <a:custGeom>
                            <a:avLst/>
                            <a:gdLst/>
                            <a:ahLst/>
                            <a:cxnLst/>
                            <a:rect l="l" t="t" r="r" b="b"/>
                            <a:pathLst>
                              <a:path w="6445885" h="9109710">
                                <a:moveTo>
                                  <a:pt x="6405396" y="0"/>
                                </a:moveTo>
                                <a:lnTo>
                                  <a:pt x="40128" y="0"/>
                                </a:lnTo>
                                <a:lnTo>
                                  <a:pt x="0" y="40128"/>
                                </a:lnTo>
                                <a:lnTo>
                                  <a:pt x="0" y="9069430"/>
                                </a:lnTo>
                                <a:lnTo>
                                  <a:pt x="40128" y="9109559"/>
                                </a:lnTo>
                                <a:lnTo>
                                  <a:pt x="6405396" y="9109559"/>
                                </a:lnTo>
                                <a:lnTo>
                                  <a:pt x="6445524" y="9069430"/>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2194" name="Graphic 2194"/>
                        <wps:cNvSpPr/>
                        <wps:spPr>
                          <a:xfrm>
                            <a:off x="57599" y="168019"/>
                            <a:ext cx="6436995" cy="9101455"/>
                          </a:xfrm>
                          <a:custGeom>
                            <a:avLst/>
                            <a:gdLst/>
                            <a:ahLst/>
                            <a:cxnLst/>
                            <a:rect l="l" t="t" r="r" b="b"/>
                            <a:pathLst>
                              <a:path w="6436995" h="9101455">
                                <a:moveTo>
                                  <a:pt x="6399286" y="0"/>
                                </a:moveTo>
                                <a:lnTo>
                                  <a:pt x="37597" y="0"/>
                                </a:lnTo>
                                <a:lnTo>
                                  <a:pt x="0" y="37597"/>
                                </a:lnTo>
                                <a:lnTo>
                                  <a:pt x="0" y="9063321"/>
                                </a:lnTo>
                                <a:lnTo>
                                  <a:pt x="37597" y="9100919"/>
                                </a:lnTo>
                                <a:lnTo>
                                  <a:pt x="6399286" y="9100919"/>
                                </a:lnTo>
                                <a:lnTo>
                                  <a:pt x="6436884" y="9063321"/>
                                </a:lnTo>
                                <a:lnTo>
                                  <a:pt x="6436884" y="37597"/>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2195" name="Graphic 2195"/>
                        <wps:cNvSpPr/>
                        <wps:spPr>
                          <a:xfrm>
                            <a:off x="0" y="110419"/>
                            <a:ext cx="6480175" cy="9144635"/>
                          </a:xfrm>
                          <a:custGeom>
                            <a:avLst/>
                            <a:gdLst/>
                            <a:ahLst/>
                            <a:cxnLst/>
                            <a:rect l="l" t="t" r="r" b="b"/>
                            <a:pathLst>
                              <a:path w="6480175" h="9144635">
                                <a:moveTo>
                                  <a:pt x="6440377" y="0"/>
                                </a:moveTo>
                                <a:lnTo>
                                  <a:pt x="39706" y="0"/>
                                </a:lnTo>
                                <a:lnTo>
                                  <a:pt x="0" y="39706"/>
                                </a:lnTo>
                                <a:lnTo>
                                  <a:pt x="0" y="9104412"/>
                                </a:lnTo>
                                <a:lnTo>
                                  <a:pt x="39706" y="9144118"/>
                                </a:lnTo>
                                <a:lnTo>
                                  <a:pt x="6440377" y="9144118"/>
                                </a:lnTo>
                                <a:lnTo>
                                  <a:pt x="6480083" y="9104412"/>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2196" name="Graphic 2196"/>
                        <wps:cNvSpPr/>
                        <wps:spPr>
                          <a:xfrm>
                            <a:off x="6326" y="116745"/>
                            <a:ext cx="6467475" cy="9131935"/>
                          </a:xfrm>
                          <a:custGeom>
                            <a:avLst/>
                            <a:gdLst/>
                            <a:ahLst/>
                            <a:cxnLst/>
                            <a:rect l="l" t="t" r="r" b="b"/>
                            <a:pathLst>
                              <a:path w="6467475" h="9131935">
                                <a:moveTo>
                                  <a:pt x="6431430" y="0"/>
                                </a:moveTo>
                                <a:lnTo>
                                  <a:pt x="36000" y="0"/>
                                </a:lnTo>
                                <a:lnTo>
                                  <a:pt x="0" y="36000"/>
                                </a:lnTo>
                                <a:lnTo>
                                  <a:pt x="0" y="9095465"/>
                                </a:lnTo>
                                <a:lnTo>
                                  <a:pt x="36000" y="9131465"/>
                                </a:lnTo>
                                <a:lnTo>
                                  <a:pt x="6431430" y="9131465"/>
                                </a:lnTo>
                                <a:lnTo>
                                  <a:pt x="6467430" y="9095465"/>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2197" name="Graphic 2197"/>
                        <wps:cNvSpPr/>
                        <wps:spPr>
                          <a:xfrm>
                            <a:off x="4912406" y="2530"/>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2198" name="Graphic 2198"/>
                        <wps:cNvSpPr/>
                        <wps:spPr>
                          <a:xfrm>
                            <a:off x="4912406" y="2530"/>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2199" name="Graphic 2199"/>
                        <wps:cNvSpPr/>
                        <wps:spPr>
                          <a:xfrm>
                            <a:off x="6134410" y="2530"/>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2200" name="Graphic 2200"/>
                        <wps:cNvSpPr/>
                        <wps:spPr>
                          <a:xfrm>
                            <a:off x="6134410" y="2530"/>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2201" name="Image 2201"/>
                          <pic:cNvPicPr/>
                        </pic:nvPicPr>
                        <pic:blipFill>
                          <a:blip r:embed="rId33" cstate="print"/>
                          <a:stretch>
                            <a:fillRect/>
                          </a:stretch>
                        </pic:blipFill>
                        <pic:spPr>
                          <a:xfrm>
                            <a:off x="4948406" y="2530"/>
                            <a:ext cx="1207604" cy="254235"/>
                          </a:xfrm>
                          <a:prstGeom prst="rect">
                            <a:avLst/>
                          </a:prstGeom>
                        </pic:spPr>
                      </pic:pic>
                      <wps:wsp>
                        <wps:cNvPr id="2202" name="Graphic 2202"/>
                        <wps:cNvSpPr/>
                        <wps:spPr>
                          <a:xfrm>
                            <a:off x="4948406" y="2530"/>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2203" name="Graphic 2203"/>
                        <wps:cNvSpPr/>
                        <wps:spPr>
                          <a:xfrm>
                            <a:off x="369417" y="572525"/>
                            <a:ext cx="426720" cy="1270"/>
                          </a:xfrm>
                          <a:custGeom>
                            <a:avLst/>
                            <a:gdLst/>
                            <a:ahLst/>
                            <a:cxnLst/>
                            <a:rect l="l" t="t" r="r" b="b"/>
                            <a:pathLst>
                              <a:path w="426720" h="0">
                                <a:moveTo>
                                  <a:pt x="0" y="0"/>
                                </a:moveTo>
                                <a:lnTo>
                                  <a:pt x="426605" y="0"/>
                                </a:lnTo>
                              </a:path>
                            </a:pathLst>
                          </a:custGeom>
                          <a:ln w="5054">
                            <a:solidFill>
                              <a:srgbClr val="000000"/>
                            </a:solidFill>
                            <a:prstDash val="solid"/>
                          </a:ln>
                        </wps:spPr>
                        <wps:bodyPr wrap="square" lIns="0" tIns="0" rIns="0" bIns="0" rtlCol="0">
                          <a:prstTxWarp prst="textNoShape">
                            <a:avLst/>
                          </a:prstTxWarp>
                          <a:noAutofit/>
                        </wps:bodyPr>
                      </wps:wsp>
                      <wps:wsp>
                        <wps:cNvPr id="2204" name="Graphic 2204"/>
                        <wps:cNvSpPr/>
                        <wps:spPr>
                          <a:xfrm>
                            <a:off x="789927" y="572525"/>
                            <a:ext cx="74930" cy="1270"/>
                          </a:xfrm>
                          <a:custGeom>
                            <a:avLst/>
                            <a:gdLst/>
                            <a:ahLst/>
                            <a:cxnLst/>
                            <a:rect l="l" t="t" r="r" b="b"/>
                            <a:pathLst>
                              <a:path w="74930" h="0">
                                <a:moveTo>
                                  <a:pt x="0" y="0"/>
                                </a:moveTo>
                                <a:lnTo>
                                  <a:pt x="74422" y="0"/>
                                </a:lnTo>
                              </a:path>
                            </a:pathLst>
                          </a:custGeom>
                          <a:ln w="5054">
                            <a:solidFill>
                              <a:srgbClr val="000000"/>
                            </a:solidFill>
                            <a:prstDash val="solid"/>
                          </a:ln>
                        </wps:spPr>
                        <wps:bodyPr wrap="square" lIns="0" tIns="0" rIns="0" bIns="0" rtlCol="0">
                          <a:prstTxWarp prst="textNoShape">
                            <a:avLst/>
                          </a:prstTxWarp>
                          <a:noAutofit/>
                        </wps:bodyPr>
                      </wps:wsp>
                      <wps:wsp>
                        <wps:cNvPr id="2205" name="Graphic 2205"/>
                        <wps:cNvSpPr/>
                        <wps:spPr>
                          <a:xfrm>
                            <a:off x="858253" y="572525"/>
                            <a:ext cx="161290" cy="1270"/>
                          </a:xfrm>
                          <a:custGeom>
                            <a:avLst/>
                            <a:gdLst/>
                            <a:ahLst/>
                            <a:cxnLst/>
                            <a:rect l="l" t="t" r="r" b="b"/>
                            <a:pathLst>
                              <a:path w="161290" h="0">
                                <a:moveTo>
                                  <a:pt x="0" y="0"/>
                                </a:moveTo>
                                <a:lnTo>
                                  <a:pt x="160959" y="0"/>
                                </a:lnTo>
                              </a:path>
                            </a:pathLst>
                          </a:custGeom>
                          <a:ln w="5054">
                            <a:solidFill>
                              <a:srgbClr val="000000"/>
                            </a:solidFill>
                            <a:prstDash val="solid"/>
                          </a:ln>
                        </wps:spPr>
                        <wps:bodyPr wrap="square" lIns="0" tIns="0" rIns="0" bIns="0" rtlCol="0">
                          <a:prstTxWarp prst="textNoShape">
                            <a:avLst/>
                          </a:prstTxWarp>
                          <a:noAutofit/>
                        </wps:bodyPr>
                      </wps:wsp>
                      <wps:wsp>
                        <wps:cNvPr id="2206" name="Graphic 2206"/>
                        <wps:cNvSpPr/>
                        <wps:spPr>
                          <a:xfrm>
                            <a:off x="1013117" y="572525"/>
                            <a:ext cx="74930" cy="1270"/>
                          </a:xfrm>
                          <a:custGeom>
                            <a:avLst/>
                            <a:gdLst/>
                            <a:ahLst/>
                            <a:cxnLst/>
                            <a:rect l="l" t="t" r="r" b="b"/>
                            <a:pathLst>
                              <a:path w="74930" h="0">
                                <a:moveTo>
                                  <a:pt x="0" y="0"/>
                                </a:moveTo>
                                <a:lnTo>
                                  <a:pt x="74422" y="0"/>
                                </a:lnTo>
                              </a:path>
                            </a:pathLst>
                          </a:custGeom>
                          <a:ln w="5054">
                            <a:solidFill>
                              <a:srgbClr val="000000"/>
                            </a:solidFill>
                            <a:prstDash val="solid"/>
                          </a:ln>
                        </wps:spPr>
                        <wps:bodyPr wrap="square" lIns="0" tIns="0" rIns="0" bIns="0" rtlCol="0">
                          <a:prstTxWarp prst="textNoShape">
                            <a:avLst/>
                          </a:prstTxWarp>
                          <a:noAutofit/>
                        </wps:bodyPr>
                      </wps:wsp>
                      <wps:wsp>
                        <wps:cNvPr id="2207" name="Graphic 2207"/>
                        <wps:cNvSpPr/>
                        <wps:spPr>
                          <a:xfrm>
                            <a:off x="1081443" y="572525"/>
                            <a:ext cx="179705" cy="1270"/>
                          </a:xfrm>
                          <a:custGeom>
                            <a:avLst/>
                            <a:gdLst/>
                            <a:ahLst/>
                            <a:cxnLst/>
                            <a:rect l="l" t="t" r="r" b="b"/>
                            <a:pathLst>
                              <a:path w="179705" h="0">
                                <a:moveTo>
                                  <a:pt x="0" y="0"/>
                                </a:moveTo>
                                <a:lnTo>
                                  <a:pt x="179362" y="0"/>
                                </a:lnTo>
                              </a:path>
                            </a:pathLst>
                          </a:custGeom>
                          <a:ln w="5054">
                            <a:solidFill>
                              <a:srgbClr val="000000"/>
                            </a:solidFill>
                            <a:prstDash val="solid"/>
                          </a:ln>
                        </wps:spPr>
                        <wps:bodyPr wrap="square" lIns="0" tIns="0" rIns="0" bIns="0" rtlCol="0">
                          <a:prstTxWarp prst="textNoShape">
                            <a:avLst/>
                          </a:prstTxWarp>
                          <a:noAutofit/>
                        </wps:bodyPr>
                      </wps:wsp>
                      <wps:wsp>
                        <wps:cNvPr id="2208" name="Graphic 2208"/>
                        <wps:cNvSpPr/>
                        <wps:spPr>
                          <a:xfrm>
                            <a:off x="1254709" y="572525"/>
                            <a:ext cx="74930" cy="1270"/>
                          </a:xfrm>
                          <a:custGeom>
                            <a:avLst/>
                            <a:gdLst/>
                            <a:ahLst/>
                            <a:cxnLst/>
                            <a:rect l="l" t="t" r="r" b="b"/>
                            <a:pathLst>
                              <a:path w="74930" h="0">
                                <a:moveTo>
                                  <a:pt x="0" y="0"/>
                                </a:moveTo>
                                <a:lnTo>
                                  <a:pt x="74422" y="0"/>
                                </a:lnTo>
                              </a:path>
                            </a:pathLst>
                          </a:custGeom>
                          <a:ln w="5054">
                            <a:solidFill>
                              <a:srgbClr val="000000"/>
                            </a:solidFill>
                            <a:prstDash val="solid"/>
                          </a:ln>
                        </wps:spPr>
                        <wps:bodyPr wrap="square" lIns="0" tIns="0" rIns="0" bIns="0" rtlCol="0">
                          <a:prstTxWarp prst="textNoShape">
                            <a:avLst/>
                          </a:prstTxWarp>
                          <a:noAutofit/>
                        </wps:bodyPr>
                      </wps:wsp>
                      <wps:wsp>
                        <wps:cNvPr id="2209" name="Graphic 2209"/>
                        <wps:cNvSpPr/>
                        <wps:spPr>
                          <a:xfrm>
                            <a:off x="1323035" y="572525"/>
                            <a:ext cx="152400" cy="1270"/>
                          </a:xfrm>
                          <a:custGeom>
                            <a:avLst/>
                            <a:gdLst/>
                            <a:ahLst/>
                            <a:cxnLst/>
                            <a:rect l="l" t="t" r="r" b="b"/>
                            <a:pathLst>
                              <a:path w="152400" h="0">
                                <a:moveTo>
                                  <a:pt x="0" y="0"/>
                                </a:moveTo>
                                <a:lnTo>
                                  <a:pt x="151853" y="0"/>
                                </a:lnTo>
                              </a:path>
                            </a:pathLst>
                          </a:custGeom>
                          <a:ln w="5054">
                            <a:solidFill>
                              <a:srgbClr val="000000"/>
                            </a:solidFill>
                            <a:prstDash val="solid"/>
                          </a:ln>
                        </wps:spPr>
                        <wps:bodyPr wrap="square" lIns="0" tIns="0" rIns="0" bIns="0" rtlCol="0">
                          <a:prstTxWarp prst="textNoShape">
                            <a:avLst/>
                          </a:prstTxWarp>
                          <a:noAutofit/>
                        </wps:bodyPr>
                      </wps:wsp>
                      <wps:wsp>
                        <wps:cNvPr id="2210" name="Graphic 2210"/>
                        <wps:cNvSpPr/>
                        <wps:spPr>
                          <a:xfrm>
                            <a:off x="2246210" y="1072486"/>
                            <a:ext cx="1988185" cy="1270"/>
                          </a:xfrm>
                          <a:custGeom>
                            <a:avLst/>
                            <a:gdLst/>
                            <a:ahLst/>
                            <a:cxnLst/>
                            <a:rect l="l" t="t" r="r" b="b"/>
                            <a:pathLst>
                              <a:path w="1988185" h="0">
                                <a:moveTo>
                                  <a:pt x="0" y="0"/>
                                </a:moveTo>
                                <a:lnTo>
                                  <a:pt x="1987575" y="0"/>
                                </a:lnTo>
                              </a:path>
                            </a:pathLst>
                          </a:custGeom>
                          <a:ln w="5054">
                            <a:solidFill>
                              <a:srgbClr val="000000"/>
                            </a:solidFill>
                            <a:prstDash val="solid"/>
                          </a:ln>
                        </wps:spPr>
                        <wps:bodyPr wrap="square" lIns="0" tIns="0" rIns="0" bIns="0" rtlCol="0">
                          <a:prstTxWarp prst="textNoShape">
                            <a:avLst/>
                          </a:prstTxWarp>
                          <a:noAutofit/>
                        </wps:bodyPr>
                      </wps:wsp>
                      <wps:wsp>
                        <wps:cNvPr id="2211" name="Graphic 2211"/>
                        <wps:cNvSpPr/>
                        <wps:spPr>
                          <a:xfrm>
                            <a:off x="2248738" y="1072486"/>
                            <a:ext cx="1270" cy="243204"/>
                          </a:xfrm>
                          <a:custGeom>
                            <a:avLst/>
                            <a:gdLst/>
                            <a:ahLst/>
                            <a:cxnLst/>
                            <a:rect l="l" t="t" r="r" b="b"/>
                            <a:pathLst>
                              <a:path w="0" h="243204">
                                <a:moveTo>
                                  <a:pt x="0" y="242773"/>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212" name="Graphic 2212"/>
                        <wps:cNvSpPr/>
                        <wps:spPr>
                          <a:xfrm>
                            <a:off x="4231259" y="1072486"/>
                            <a:ext cx="1270" cy="243204"/>
                          </a:xfrm>
                          <a:custGeom>
                            <a:avLst/>
                            <a:gdLst/>
                            <a:ahLst/>
                            <a:cxnLst/>
                            <a:rect l="l" t="t" r="r" b="b"/>
                            <a:pathLst>
                              <a:path w="0" h="243204">
                                <a:moveTo>
                                  <a:pt x="0" y="242773"/>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213" name="Graphic 2213"/>
                        <wps:cNvSpPr/>
                        <wps:spPr>
                          <a:xfrm>
                            <a:off x="2246210" y="1315259"/>
                            <a:ext cx="1988185" cy="1270"/>
                          </a:xfrm>
                          <a:custGeom>
                            <a:avLst/>
                            <a:gdLst/>
                            <a:ahLst/>
                            <a:cxnLst/>
                            <a:rect l="l" t="t" r="r" b="b"/>
                            <a:pathLst>
                              <a:path w="1988185" h="0">
                                <a:moveTo>
                                  <a:pt x="0" y="0"/>
                                </a:moveTo>
                                <a:lnTo>
                                  <a:pt x="1987575" y="0"/>
                                </a:lnTo>
                              </a:path>
                            </a:pathLst>
                          </a:custGeom>
                          <a:ln w="5054">
                            <a:solidFill>
                              <a:srgbClr val="000000"/>
                            </a:solidFill>
                            <a:prstDash val="solid"/>
                          </a:ln>
                        </wps:spPr>
                        <wps:bodyPr wrap="square" lIns="0" tIns="0" rIns="0" bIns="0" rtlCol="0">
                          <a:prstTxWarp prst="textNoShape">
                            <a:avLst/>
                          </a:prstTxWarp>
                          <a:noAutofit/>
                        </wps:bodyPr>
                      </wps:wsp>
                      <wps:wsp>
                        <wps:cNvPr id="2214" name="Graphic 2214"/>
                        <wps:cNvSpPr/>
                        <wps:spPr>
                          <a:xfrm>
                            <a:off x="1161543" y="6926605"/>
                            <a:ext cx="4229100" cy="2000250"/>
                          </a:xfrm>
                          <a:custGeom>
                            <a:avLst/>
                            <a:gdLst/>
                            <a:ahLst/>
                            <a:cxnLst/>
                            <a:rect l="l" t="t" r="r" b="b"/>
                            <a:pathLst>
                              <a:path w="4229100" h="2000250">
                                <a:moveTo>
                                  <a:pt x="4151357" y="0"/>
                                </a:moveTo>
                                <a:lnTo>
                                  <a:pt x="77606" y="0"/>
                                </a:lnTo>
                                <a:lnTo>
                                  <a:pt x="47398" y="6098"/>
                                </a:lnTo>
                                <a:lnTo>
                                  <a:pt x="22730" y="22730"/>
                                </a:lnTo>
                                <a:lnTo>
                                  <a:pt x="6098" y="47398"/>
                                </a:lnTo>
                                <a:lnTo>
                                  <a:pt x="0" y="77606"/>
                                </a:lnTo>
                                <a:lnTo>
                                  <a:pt x="0" y="1922313"/>
                                </a:lnTo>
                                <a:lnTo>
                                  <a:pt x="6098" y="1952520"/>
                                </a:lnTo>
                                <a:lnTo>
                                  <a:pt x="22730" y="1977188"/>
                                </a:lnTo>
                                <a:lnTo>
                                  <a:pt x="47398" y="1993820"/>
                                </a:lnTo>
                                <a:lnTo>
                                  <a:pt x="77606" y="1999919"/>
                                </a:lnTo>
                                <a:lnTo>
                                  <a:pt x="4151357" y="1999919"/>
                                </a:lnTo>
                                <a:lnTo>
                                  <a:pt x="4181565" y="1993820"/>
                                </a:lnTo>
                                <a:lnTo>
                                  <a:pt x="4206233" y="1977188"/>
                                </a:lnTo>
                                <a:lnTo>
                                  <a:pt x="4222865" y="1952520"/>
                                </a:lnTo>
                                <a:lnTo>
                                  <a:pt x="4228964" y="1922313"/>
                                </a:lnTo>
                                <a:lnTo>
                                  <a:pt x="4228964" y="77606"/>
                                </a:lnTo>
                                <a:lnTo>
                                  <a:pt x="4222865" y="47398"/>
                                </a:lnTo>
                                <a:lnTo>
                                  <a:pt x="4206233" y="22730"/>
                                </a:lnTo>
                                <a:lnTo>
                                  <a:pt x="4181565" y="6098"/>
                                </a:lnTo>
                                <a:lnTo>
                                  <a:pt x="4151357" y="0"/>
                                </a:lnTo>
                                <a:close/>
                              </a:path>
                            </a:pathLst>
                          </a:custGeom>
                          <a:solidFill>
                            <a:srgbClr val="000000">
                              <a:alpha val="999"/>
                            </a:srgbClr>
                          </a:solidFill>
                        </wps:spPr>
                        <wps:bodyPr wrap="square" lIns="0" tIns="0" rIns="0" bIns="0" rtlCol="0">
                          <a:prstTxWarp prst="textNoShape">
                            <a:avLst/>
                          </a:prstTxWarp>
                          <a:noAutofit/>
                        </wps:bodyPr>
                      </wps:wsp>
                      <wps:wsp>
                        <wps:cNvPr id="2215" name="Graphic 2215"/>
                        <wps:cNvSpPr/>
                        <wps:spPr>
                          <a:xfrm>
                            <a:off x="1165862" y="6930925"/>
                            <a:ext cx="4220845" cy="1991360"/>
                          </a:xfrm>
                          <a:custGeom>
                            <a:avLst/>
                            <a:gdLst/>
                            <a:ahLst/>
                            <a:cxnLst/>
                            <a:rect l="l" t="t" r="r" b="b"/>
                            <a:pathLst>
                              <a:path w="4220845" h="1991360">
                                <a:moveTo>
                                  <a:pt x="4147038" y="0"/>
                                </a:moveTo>
                                <a:lnTo>
                                  <a:pt x="73286" y="0"/>
                                </a:lnTo>
                                <a:lnTo>
                                  <a:pt x="44759" y="5759"/>
                                </a:lnTo>
                                <a:lnTo>
                                  <a:pt x="21464" y="21464"/>
                                </a:lnTo>
                                <a:lnTo>
                                  <a:pt x="5759" y="44759"/>
                                </a:lnTo>
                                <a:lnTo>
                                  <a:pt x="0" y="73286"/>
                                </a:lnTo>
                                <a:lnTo>
                                  <a:pt x="0" y="1917993"/>
                                </a:lnTo>
                                <a:lnTo>
                                  <a:pt x="5759" y="1946519"/>
                                </a:lnTo>
                                <a:lnTo>
                                  <a:pt x="21464" y="1969814"/>
                                </a:lnTo>
                                <a:lnTo>
                                  <a:pt x="44759" y="1985520"/>
                                </a:lnTo>
                                <a:lnTo>
                                  <a:pt x="73286" y="1991279"/>
                                </a:lnTo>
                                <a:lnTo>
                                  <a:pt x="4147038" y="1991279"/>
                                </a:lnTo>
                                <a:lnTo>
                                  <a:pt x="4175564" y="1985520"/>
                                </a:lnTo>
                                <a:lnTo>
                                  <a:pt x="4198859" y="1969814"/>
                                </a:lnTo>
                                <a:lnTo>
                                  <a:pt x="4214565" y="1946519"/>
                                </a:lnTo>
                                <a:lnTo>
                                  <a:pt x="4220324" y="1917993"/>
                                </a:lnTo>
                                <a:lnTo>
                                  <a:pt x="4220324" y="73286"/>
                                </a:lnTo>
                                <a:lnTo>
                                  <a:pt x="4214565" y="44759"/>
                                </a:lnTo>
                                <a:lnTo>
                                  <a:pt x="4198859" y="21464"/>
                                </a:lnTo>
                                <a:lnTo>
                                  <a:pt x="4175564" y="5759"/>
                                </a:lnTo>
                                <a:lnTo>
                                  <a:pt x="4147038" y="0"/>
                                </a:lnTo>
                                <a:close/>
                              </a:path>
                            </a:pathLst>
                          </a:custGeom>
                          <a:solidFill>
                            <a:srgbClr val="000000">
                              <a:alpha val="1998"/>
                            </a:srgbClr>
                          </a:solidFill>
                        </wps:spPr>
                        <wps:bodyPr wrap="square" lIns="0" tIns="0" rIns="0" bIns="0" rtlCol="0">
                          <a:prstTxWarp prst="textNoShape">
                            <a:avLst/>
                          </a:prstTxWarp>
                          <a:noAutofit/>
                        </wps:bodyPr>
                      </wps:wsp>
                      <wps:wsp>
                        <wps:cNvPr id="2216" name="Graphic 2216"/>
                        <wps:cNvSpPr/>
                        <wps:spPr>
                          <a:xfrm>
                            <a:off x="1170182" y="6935245"/>
                            <a:ext cx="4211955" cy="1983105"/>
                          </a:xfrm>
                          <a:custGeom>
                            <a:avLst/>
                            <a:gdLst/>
                            <a:ahLst/>
                            <a:cxnLst/>
                            <a:rect l="l" t="t" r="r" b="b"/>
                            <a:pathLst>
                              <a:path w="4211955" h="1983105">
                                <a:moveTo>
                                  <a:pt x="4142718" y="0"/>
                                </a:moveTo>
                                <a:lnTo>
                                  <a:pt x="68966" y="0"/>
                                </a:lnTo>
                                <a:lnTo>
                                  <a:pt x="42121" y="5419"/>
                                </a:lnTo>
                                <a:lnTo>
                                  <a:pt x="20199" y="20199"/>
                                </a:lnTo>
                                <a:lnTo>
                                  <a:pt x="5419" y="42121"/>
                                </a:lnTo>
                                <a:lnTo>
                                  <a:pt x="0" y="68966"/>
                                </a:lnTo>
                                <a:lnTo>
                                  <a:pt x="0" y="1913673"/>
                                </a:lnTo>
                                <a:lnTo>
                                  <a:pt x="5419" y="1940518"/>
                                </a:lnTo>
                                <a:lnTo>
                                  <a:pt x="20199" y="1962439"/>
                                </a:lnTo>
                                <a:lnTo>
                                  <a:pt x="42121" y="1977219"/>
                                </a:lnTo>
                                <a:lnTo>
                                  <a:pt x="68966" y="1982639"/>
                                </a:lnTo>
                                <a:lnTo>
                                  <a:pt x="4142718" y="1982639"/>
                                </a:lnTo>
                                <a:lnTo>
                                  <a:pt x="4169563" y="1977219"/>
                                </a:lnTo>
                                <a:lnTo>
                                  <a:pt x="4191485" y="1962439"/>
                                </a:lnTo>
                                <a:lnTo>
                                  <a:pt x="4206265" y="1940518"/>
                                </a:lnTo>
                                <a:lnTo>
                                  <a:pt x="4211684" y="1913673"/>
                                </a:lnTo>
                                <a:lnTo>
                                  <a:pt x="4211684" y="68966"/>
                                </a:lnTo>
                                <a:lnTo>
                                  <a:pt x="4206265" y="42121"/>
                                </a:lnTo>
                                <a:lnTo>
                                  <a:pt x="4191485" y="20199"/>
                                </a:lnTo>
                                <a:lnTo>
                                  <a:pt x="4169563" y="5419"/>
                                </a:lnTo>
                                <a:lnTo>
                                  <a:pt x="4142718" y="0"/>
                                </a:lnTo>
                                <a:close/>
                              </a:path>
                            </a:pathLst>
                          </a:custGeom>
                          <a:solidFill>
                            <a:srgbClr val="000000">
                              <a:alpha val="3999"/>
                            </a:srgbClr>
                          </a:solidFill>
                        </wps:spPr>
                        <wps:bodyPr wrap="square" lIns="0" tIns="0" rIns="0" bIns="0" rtlCol="0">
                          <a:prstTxWarp prst="textNoShape">
                            <a:avLst/>
                          </a:prstTxWarp>
                          <a:noAutofit/>
                        </wps:bodyPr>
                      </wps:wsp>
                      <wps:wsp>
                        <wps:cNvPr id="2217" name="Graphic 2217"/>
                        <wps:cNvSpPr/>
                        <wps:spPr>
                          <a:xfrm>
                            <a:off x="1174502" y="6939565"/>
                            <a:ext cx="4203065" cy="1974214"/>
                          </a:xfrm>
                          <a:custGeom>
                            <a:avLst/>
                            <a:gdLst/>
                            <a:ahLst/>
                            <a:cxnLst/>
                            <a:rect l="l" t="t" r="r" b="b"/>
                            <a:pathLst>
                              <a:path w="4203065" h="1974214">
                                <a:moveTo>
                                  <a:pt x="4138398" y="0"/>
                                </a:moveTo>
                                <a:lnTo>
                                  <a:pt x="64646" y="0"/>
                                </a:lnTo>
                                <a:lnTo>
                                  <a:pt x="39483" y="5080"/>
                                </a:lnTo>
                                <a:lnTo>
                                  <a:pt x="18934" y="18934"/>
                                </a:lnTo>
                                <a:lnTo>
                                  <a:pt x="5080" y="39483"/>
                                </a:lnTo>
                                <a:lnTo>
                                  <a:pt x="0" y="64646"/>
                                </a:lnTo>
                                <a:lnTo>
                                  <a:pt x="0" y="1909353"/>
                                </a:lnTo>
                                <a:lnTo>
                                  <a:pt x="5080" y="1934516"/>
                                </a:lnTo>
                                <a:lnTo>
                                  <a:pt x="18934" y="1955065"/>
                                </a:lnTo>
                                <a:lnTo>
                                  <a:pt x="39483" y="1968919"/>
                                </a:lnTo>
                                <a:lnTo>
                                  <a:pt x="64646" y="1973999"/>
                                </a:lnTo>
                                <a:lnTo>
                                  <a:pt x="4138398" y="1973999"/>
                                </a:lnTo>
                                <a:lnTo>
                                  <a:pt x="4163562" y="1968919"/>
                                </a:lnTo>
                                <a:lnTo>
                                  <a:pt x="4184110" y="1955065"/>
                                </a:lnTo>
                                <a:lnTo>
                                  <a:pt x="4197964" y="1934516"/>
                                </a:lnTo>
                                <a:lnTo>
                                  <a:pt x="4203045" y="1909353"/>
                                </a:lnTo>
                                <a:lnTo>
                                  <a:pt x="4203045" y="64646"/>
                                </a:lnTo>
                                <a:lnTo>
                                  <a:pt x="4197964" y="39483"/>
                                </a:lnTo>
                                <a:lnTo>
                                  <a:pt x="4184110" y="18934"/>
                                </a:lnTo>
                                <a:lnTo>
                                  <a:pt x="4163562" y="5080"/>
                                </a:lnTo>
                                <a:lnTo>
                                  <a:pt x="4138398" y="0"/>
                                </a:lnTo>
                                <a:close/>
                              </a:path>
                            </a:pathLst>
                          </a:custGeom>
                          <a:solidFill>
                            <a:srgbClr val="000000">
                              <a:alpha val="6999"/>
                            </a:srgbClr>
                          </a:solidFill>
                        </wps:spPr>
                        <wps:bodyPr wrap="square" lIns="0" tIns="0" rIns="0" bIns="0" rtlCol="0">
                          <a:prstTxWarp prst="textNoShape">
                            <a:avLst/>
                          </a:prstTxWarp>
                          <a:noAutofit/>
                        </wps:bodyPr>
                      </wps:wsp>
                      <wps:wsp>
                        <wps:cNvPr id="2218" name="Graphic 2218"/>
                        <wps:cNvSpPr/>
                        <wps:spPr>
                          <a:xfrm>
                            <a:off x="1178814" y="6943887"/>
                            <a:ext cx="4194810" cy="1965960"/>
                          </a:xfrm>
                          <a:custGeom>
                            <a:avLst/>
                            <a:gdLst/>
                            <a:ahLst/>
                            <a:cxnLst/>
                            <a:rect l="l" t="t" r="r" b="b"/>
                            <a:pathLst>
                              <a:path w="4194810" h="1965960">
                                <a:moveTo>
                                  <a:pt x="4194403" y="60337"/>
                                </a:moveTo>
                                <a:lnTo>
                                  <a:pt x="4189666" y="36855"/>
                                </a:lnTo>
                                <a:lnTo>
                                  <a:pt x="4176738" y="17678"/>
                                </a:lnTo>
                                <a:lnTo>
                                  <a:pt x="4157561" y="4749"/>
                                </a:lnTo>
                                <a:lnTo>
                                  <a:pt x="4134078" y="0"/>
                                </a:lnTo>
                                <a:lnTo>
                                  <a:pt x="60325" y="0"/>
                                </a:lnTo>
                                <a:lnTo>
                                  <a:pt x="36842" y="4749"/>
                                </a:lnTo>
                                <a:lnTo>
                                  <a:pt x="17665" y="17678"/>
                                </a:lnTo>
                                <a:lnTo>
                                  <a:pt x="4737" y="36855"/>
                                </a:lnTo>
                                <a:lnTo>
                                  <a:pt x="0" y="60337"/>
                                </a:lnTo>
                                <a:lnTo>
                                  <a:pt x="0" y="1905038"/>
                                </a:lnTo>
                                <a:lnTo>
                                  <a:pt x="4737" y="1928520"/>
                                </a:lnTo>
                                <a:lnTo>
                                  <a:pt x="17665" y="1947697"/>
                                </a:lnTo>
                                <a:lnTo>
                                  <a:pt x="36842" y="1960626"/>
                                </a:lnTo>
                                <a:lnTo>
                                  <a:pt x="60325" y="1965363"/>
                                </a:lnTo>
                                <a:lnTo>
                                  <a:pt x="4134078" y="1965363"/>
                                </a:lnTo>
                                <a:lnTo>
                                  <a:pt x="4157561" y="1960626"/>
                                </a:lnTo>
                                <a:lnTo>
                                  <a:pt x="4176738" y="1947697"/>
                                </a:lnTo>
                                <a:lnTo>
                                  <a:pt x="4189666" y="1928520"/>
                                </a:lnTo>
                                <a:lnTo>
                                  <a:pt x="4194403" y="1905038"/>
                                </a:lnTo>
                                <a:lnTo>
                                  <a:pt x="4194403" y="60337"/>
                                </a:lnTo>
                                <a:close/>
                              </a:path>
                            </a:pathLst>
                          </a:custGeom>
                          <a:solidFill>
                            <a:srgbClr val="000000">
                              <a:alpha val="10998"/>
                            </a:srgbClr>
                          </a:solidFill>
                        </wps:spPr>
                        <wps:bodyPr wrap="square" lIns="0" tIns="0" rIns="0" bIns="0" rtlCol="0">
                          <a:prstTxWarp prst="textNoShape">
                            <a:avLst/>
                          </a:prstTxWarp>
                          <a:noAutofit/>
                        </wps:bodyPr>
                      </wps:wsp>
                      <wps:wsp>
                        <wps:cNvPr id="2219" name="Graphic 2219"/>
                        <wps:cNvSpPr/>
                        <wps:spPr>
                          <a:xfrm>
                            <a:off x="1187462" y="6952525"/>
                            <a:ext cx="4177665" cy="1948180"/>
                          </a:xfrm>
                          <a:custGeom>
                            <a:avLst/>
                            <a:gdLst/>
                            <a:ahLst/>
                            <a:cxnLst/>
                            <a:rect l="l" t="t" r="r" b="b"/>
                            <a:pathLst>
                              <a:path w="4177665" h="1948180">
                                <a:moveTo>
                                  <a:pt x="4125438" y="0"/>
                                </a:moveTo>
                                <a:lnTo>
                                  <a:pt x="51687" y="0"/>
                                </a:lnTo>
                                <a:lnTo>
                                  <a:pt x="31568" y="4061"/>
                                </a:lnTo>
                                <a:lnTo>
                                  <a:pt x="15138" y="15138"/>
                                </a:lnTo>
                                <a:lnTo>
                                  <a:pt x="4061" y="31568"/>
                                </a:lnTo>
                                <a:lnTo>
                                  <a:pt x="0" y="51687"/>
                                </a:lnTo>
                                <a:lnTo>
                                  <a:pt x="0" y="1896394"/>
                                </a:lnTo>
                                <a:lnTo>
                                  <a:pt x="4061" y="1916513"/>
                                </a:lnTo>
                                <a:lnTo>
                                  <a:pt x="15138" y="1932942"/>
                                </a:lnTo>
                                <a:lnTo>
                                  <a:pt x="31568" y="1944019"/>
                                </a:lnTo>
                                <a:lnTo>
                                  <a:pt x="51687" y="1948081"/>
                                </a:lnTo>
                                <a:lnTo>
                                  <a:pt x="4125438" y="1948081"/>
                                </a:lnTo>
                                <a:lnTo>
                                  <a:pt x="4145558" y="1944019"/>
                                </a:lnTo>
                                <a:lnTo>
                                  <a:pt x="4161987" y="1932942"/>
                                </a:lnTo>
                                <a:lnTo>
                                  <a:pt x="4173064" y="1916513"/>
                                </a:lnTo>
                                <a:lnTo>
                                  <a:pt x="4177126" y="1896394"/>
                                </a:lnTo>
                                <a:lnTo>
                                  <a:pt x="4177126" y="51687"/>
                                </a:lnTo>
                                <a:lnTo>
                                  <a:pt x="4173064" y="31568"/>
                                </a:lnTo>
                                <a:lnTo>
                                  <a:pt x="4161987" y="15138"/>
                                </a:lnTo>
                                <a:lnTo>
                                  <a:pt x="4145558" y="4061"/>
                                </a:lnTo>
                                <a:lnTo>
                                  <a:pt x="4125438" y="0"/>
                                </a:lnTo>
                                <a:close/>
                              </a:path>
                            </a:pathLst>
                          </a:custGeom>
                          <a:solidFill>
                            <a:srgbClr val="000000">
                              <a:alpha val="6999"/>
                            </a:srgbClr>
                          </a:solidFill>
                        </wps:spPr>
                        <wps:bodyPr wrap="square" lIns="0" tIns="0" rIns="0" bIns="0" rtlCol="0">
                          <a:prstTxWarp prst="textNoShape">
                            <a:avLst/>
                          </a:prstTxWarp>
                          <a:noAutofit/>
                        </wps:bodyPr>
                      </wps:wsp>
                      <wps:wsp>
                        <wps:cNvPr id="2220" name="Graphic 2220"/>
                        <wps:cNvSpPr/>
                        <wps:spPr>
                          <a:xfrm>
                            <a:off x="1191781" y="6956845"/>
                            <a:ext cx="4168775" cy="1939925"/>
                          </a:xfrm>
                          <a:custGeom>
                            <a:avLst/>
                            <a:gdLst/>
                            <a:ahLst/>
                            <a:cxnLst/>
                            <a:rect l="l" t="t" r="r" b="b"/>
                            <a:pathLst>
                              <a:path w="4168775" h="1939925">
                                <a:moveTo>
                                  <a:pt x="4121119" y="0"/>
                                </a:moveTo>
                                <a:lnTo>
                                  <a:pt x="47367" y="0"/>
                                </a:lnTo>
                                <a:lnTo>
                                  <a:pt x="28929" y="3722"/>
                                </a:lnTo>
                                <a:lnTo>
                                  <a:pt x="13873" y="13873"/>
                                </a:lnTo>
                                <a:lnTo>
                                  <a:pt x="3722" y="28929"/>
                                </a:lnTo>
                                <a:lnTo>
                                  <a:pt x="0" y="47367"/>
                                </a:lnTo>
                                <a:lnTo>
                                  <a:pt x="0" y="1892074"/>
                                </a:lnTo>
                                <a:lnTo>
                                  <a:pt x="3722" y="1910511"/>
                                </a:lnTo>
                                <a:lnTo>
                                  <a:pt x="13873" y="1925567"/>
                                </a:lnTo>
                                <a:lnTo>
                                  <a:pt x="28929" y="1935718"/>
                                </a:lnTo>
                                <a:lnTo>
                                  <a:pt x="47367" y="1939441"/>
                                </a:lnTo>
                                <a:lnTo>
                                  <a:pt x="4121119" y="1939441"/>
                                </a:lnTo>
                                <a:lnTo>
                                  <a:pt x="4139556" y="1935718"/>
                                </a:lnTo>
                                <a:lnTo>
                                  <a:pt x="4154613" y="1925567"/>
                                </a:lnTo>
                                <a:lnTo>
                                  <a:pt x="4164764" y="1910511"/>
                                </a:lnTo>
                                <a:lnTo>
                                  <a:pt x="4168486" y="1892074"/>
                                </a:lnTo>
                                <a:lnTo>
                                  <a:pt x="4168486" y="47367"/>
                                </a:lnTo>
                                <a:lnTo>
                                  <a:pt x="4164764" y="28929"/>
                                </a:lnTo>
                                <a:lnTo>
                                  <a:pt x="4154613" y="13873"/>
                                </a:lnTo>
                                <a:lnTo>
                                  <a:pt x="4139556" y="3722"/>
                                </a:lnTo>
                                <a:lnTo>
                                  <a:pt x="4121119" y="0"/>
                                </a:lnTo>
                                <a:close/>
                              </a:path>
                            </a:pathLst>
                          </a:custGeom>
                          <a:solidFill>
                            <a:srgbClr val="000000">
                              <a:alpha val="3999"/>
                            </a:srgbClr>
                          </a:solidFill>
                        </wps:spPr>
                        <wps:bodyPr wrap="square" lIns="0" tIns="0" rIns="0" bIns="0" rtlCol="0">
                          <a:prstTxWarp prst="textNoShape">
                            <a:avLst/>
                          </a:prstTxWarp>
                          <a:noAutofit/>
                        </wps:bodyPr>
                      </wps:wsp>
                      <wps:wsp>
                        <wps:cNvPr id="2221" name="Graphic 2221"/>
                        <wps:cNvSpPr/>
                        <wps:spPr>
                          <a:xfrm>
                            <a:off x="1196101" y="6961165"/>
                            <a:ext cx="4159885" cy="1931035"/>
                          </a:xfrm>
                          <a:custGeom>
                            <a:avLst/>
                            <a:gdLst/>
                            <a:ahLst/>
                            <a:cxnLst/>
                            <a:rect l="l" t="t" r="r" b="b"/>
                            <a:pathLst>
                              <a:path w="4159885" h="1931035">
                                <a:moveTo>
                                  <a:pt x="4116799" y="0"/>
                                </a:moveTo>
                                <a:lnTo>
                                  <a:pt x="43047" y="0"/>
                                </a:lnTo>
                                <a:lnTo>
                                  <a:pt x="26291" y="3382"/>
                                </a:lnTo>
                                <a:lnTo>
                                  <a:pt x="12608" y="12608"/>
                                </a:lnTo>
                                <a:lnTo>
                                  <a:pt x="3382" y="26291"/>
                                </a:lnTo>
                                <a:lnTo>
                                  <a:pt x="0" y="43047"/>
                                </a:lnTo>
                                <a:lnTo>
                                  <a:pt x="0" y="1887754"/>
                                </a:lnTo>
                                <a:lnTo>
                                  <a:pt x="3382" y="1904510"/>
                                </a:lnTo>
                                <a:lnTo>
                                  <a:pt x="12608" y="1918193"/>
                                </a:lnTo>
                                <a:lnTo>
                                  <a:pt x="26291" y="1927418"/>
                                </a:lnTo>
                                <a:lnTo>
                                  <a:pt x="43047" y="1930801"/>
                                </a:lnTo>
                                <a:lnTo>
                                  <a:pt x="4116799" y="1930801"/>
                                </a:lnTo>
                                <a:lnTo>
                                  <a:pt x="4133555" y="1927418"/>
                                </a:lnTo>
                                <a:lnTo>
                                  <a:pt x="4147238" y="1918193"/>
                                </a:lnTo>
                                <a:lnTo>
                                  <a:pt x="4156463" y="1904510"/>
                                </a:lnTo>
                                <a:lnTo>
                                  <a:pt x="4159846" y="1887754"/>
                                </a:lnTo>
                                <a:lnTo>
                                  <a:pt x="4159846" y="43047"/>
                                </a:lnTo>
                                <a:lnTo>
                                  <a:pt x="4156463" y="26291"/>
                                </a:lnTo>
                                <a:lnTo>
                                  <a:pt x="4147238" y="12608"/>
                                </a:lnTo>
                                <a:lnTo>
                                  <a:pt x="4133555" y="3382"/>
                                </a:lnTo>
                                <a:lnTo>
                                  <a:pt x="4116799" y="0"/>
                                </a:lnTo>
                                <a:close/>
                              </a:path>
                            </a:pathLst>
                          </a:custGeom>
                          <a:solidFill>
                            <a:srgbClr val="000000">
                              <a:alpha val="1998"/>
                            </a:srgbClr>
                          </a:solidFill>
                        </wps:spPr>
                        <wps:bodyPr wrap="square" lIns="0" tIns="0" rIns="0" bIns="0" rtlCol="0">
                          <a:prstTxWarp prst="textNoShape">
                            <a:avLst/>
                          </a:prstTxWarp>
                          <a:noAutofit/>
                        </wps:bodyPr>
                      </wps:wsp>
                      <wps:wsp>
                        <wps:cNvPr id="2222" name="Graphic 2222"/>
                        <wps:cNvSpPr/>
                        <wps:spPr>
                          <a:xfrm>
                            <a:off x="1200421" y="6965484"/>
                            <a:ext cx="4151629" cy="1922780"/>
                          </a:xfrm>
                          <a:custGeom>
                            <a:avLst/>
                            <a:gdLst/>
                            <a:ahLst/>
                            <a:cxnLst/>
                            <a:rect l="l" t="t" r="r" b="b"/>
                            <a:pathLst>
                              <a:path w="4151629" h="1922780">
                                <a:moveTo>
                                  <a:pt x="4112479" y="0"/>
                                </a:moveTo>
                                <a:lnTo>
                                  <a:pt x="38727" y="0"/>
                                </a:lnTo>
                                <a:lnTo>
                                  <a:pt x="23652" y="3043"/>
                                </a:lnTo>
                                <a:lnTo>
                                  <a:pt x="11342" y="11342"/>
                                </a:lnTo>
                                <a:lnTo>
                                  <a:pt x="3043" y="23652"/>
                                </a:lnTo>
                                <a:lnTo>
                                  <a:pt x="0" y="38727"/>
                                </a:lnTo>
                                <a:lnTo>
                                  <a:pt x="0" y="1883434"/>
                                </a:lnTo>
                                <a:lnTo>
                                  <a:pt x="3043" y="1898508"/>
                                </a:lnTo>
                                <a:lnTo>
                                  <a:pt x="11342" y="1910818"/>
                                </a:lnTo>
                                <a:lnTo>
                                  <a:pt x="23652" y="1919118"/>
                                </a:lnTo>
                                <a:lnTo>
                                  <a:pt x="38727" y="1922161"/>
                                </a:lnTo>
                                <a:lnTo>
                                  <a:pt x="4112479" y="1922161"/>
                                </a:lnTo>
                                <a:lnTo>
                                  <a:pt x="4127553" y="1919118"/>
                                </a:lnTo>
                                <a:lnTo>
                                  <a:pt x="4139864" y="1910818"/>
                                </a:lnTo>
                                <a:lnTo>
                                  <a:pt x="4148163" y="1898508"/>
                                </a:lnTo>
                                <a:lnTo>
                                  <a:pt x="4151206" y="1883434"/>
                                </a:lnTo>
                                <a:lnTo>
                                  <a:pt x="4151206" y="38727"/>
                                </a:lnTo>
                                <a:lnTo>
                                  <a:pt x="4148163" y="23652"/>
                                </a:lnTo>
                                <a:lnTo>
                                  <a:pt x="4139864" y="11342"/>
                                </a:lnTo>
                                <a:lnTo>
                                  <a:pt x="4127553" y="3043"/>
                                </a:lnTo>
                                <a:lnTo>
                                  <a:pt x="4112479" y="0"/>
                                </a:lnTo>
                                <a:close/>
                              </a:path>
                            </a:pathLst>
                          </a:custGeom>
                          <a:solidFill>
                            <a:srgbClr val="000000">
                              <a:alpha val="999"/>
                            </a:srgbClr>
                          </a:solidFill>
                        </wps:spPr>
                        <wps:bodyPr wrap="square" lIns="0" tIns="0" rIns="0" bIns="0" rtlCol="0">
                          <a:prstTxWarp prst="textNoShape">
                            <a:avLst/>
                          </a:prstTxWarp>
                          <a:noAutofit/>
                        </wps:bodyPr>
                      </wps:wsp>
                      <wps:wsp>
                        <wps:cNvPr id="2223" name="Graphic 2223"/>
                        <wps:cNvSpPr/>
                        <wps:spPr>
                          <a:xfrm>
                            <a:off x="1142822" y="6907885"/>
                            <a:ext cx="4194810" cy="1965960"/>
                          </a:xfrm>
                          <a:custGeom>
                            <a:avLst/>
                            <a:gdLst/>
                            <a:ahLst/>
                            <a:cxnLst/>
                            <a:rect l="l" t="t" r="r" b="b"/>
                            <a:pathLst>
                              <a:path w="4194810" h="1965960">
                                <a:moveTo>
                                  <a:pt x="4152078" y="0"/>
                                </a:moveTo>
                                <a:lnTo>
                                  <a:pt x="42326" y="0"/>
                                </a:lnTo>
                                <a:lnTo>
                                  <a:pt x="25851" y="3326"/>
                                </a:lnTo>
                                <a:lnTo>
                                  <a:pt x="12397" y="12397"/>
                                </a:lnTo>
                                <a:lnTo>
                                  <a:pt x="3326" y="25851"/>
                                </a:lnTo>
                                <a:lnTo>
                                  <a:pt x="0" y="42326"/>
                                </a:lnTo>
                                <a:lnTo>
                                  <a:pt x="0" y="1923033"/>
                                </a:lnTo>
                                <a:lnTo>
                                  <a:pt x="3326" y="1939509"/>
                                </a:lnTo>
                                <a:lnTo>
                                  <a:pt x="12397" y="1952963"/>
                                </a:lnTo>
                                <a:lnTo>
                                  <a:pt x="25851" y="1962034"/>
                                </a:lnTo>
                                <a:lnTo>
                                  <a:pt x="42326" y="1965360"/>
                                </a:lnTo>
                                <a:lnTo>
                                  <a:pt x="4152078" y="1965360"/>
                                </a:lnTo>
                                <a:lnTo>
                                  <a:pt x="4168554" y="1962034"/>
                                </a:lnTo>
                                <a:lnTo>
                                  <a:pt x="4182008" y="1952963"/>
                                </a:lnTo>
                                <a:lnTo>
                                  <a:pt x="4191079" y="1939509"/>
                                </a:lnTo>
                                <a:lnTo>
                                  <a:pt x="4194405" y="1923033"/>
                                </a:lnTo>
                                <a:lnTo>
                                  <a:pt x="4194405" y="42326"/>
                                </a:lnTo>
                                <a:lnTo>
                                  <a:pt x="4191079" y="25851"/>
                                </a:lnTo>
                                <a:lnTo>
                                  <a:pt x="4182008" y="12397"/>
                                </a:lnTo>
                                <a:lnTo>
                                  <a:pt x="4168554" y="3326"/>
                                </a:lnTo>
                                <a:lnTo>
                                  <a:pt x="4152078" y="0"/>
                                </a:lnTo>
                                <a:close/>
                              </a:path>
                            </a:pathLst>
                          </a:custGeom>
                          <a:solidFill>
                            <a:srgbClr val="3F3F3F"/>
                          </a:solidFill>
                        </wps:spPr>
                        <wps:bodyPr wrap="square" lIns="0" tIns="0" rIns="0" bIns="0" rtlCol="0">
                          <a:prstTxWarp prst="textNoShape">
                            <a:avLst/>
                          </a:prstTxWarp>
                          <a:noAutofit/>
                        </wps:bodyPr>
                      </wps:wsp>
                      <wps:wsp>
                        <wps:cNvPr id="2224" name="Graphic 2224"/>
                        <wps:cNvSpPr/>
                        <wps:spPr>
                          <a:xfrm>
                            <a:off x="1149148" y="6914211"/>
                            <a:ext cx="4182110" cy="1953260"/>
                          </a:xfrm>
                          <a:custGeom>
                            <a:avLst/>
                            <a:gdLst/>
                            <a:ahLst/>
                            <a:cxnLst/>
                            <a:rect l="l" t="t" r="r" b="b"/>
                            <a:pathLst>
                              <a:path w="4182110" h="1953260">
                                <a:moveTo>
                                  <a:pt x="4145752" y="0"/>
                                </a:moveTo>
                                <a:lnTo>
                                  <a:pt x="36000" y="0"/>
                                </a:lnTo>
                                <a:lnTo>
                                  <a:pt x="21987" y="2829"/>
                                </a:lnTo>
                                <a:lnTo>
                                  <a:pt x="10544" y="10544"/>
                                </a:lnTo>
                                <a:lnTo>
                                  <a:pt x="2829" y="21987"/>
                                </a:lnTo>
                                <a:lnTo>
                                  <a:pt x="0" y="36000"/>
                                </a:lnTo>
                                <a:lnTo>
                                  <a:pt x="0" y="1916707"/>
                                </a:lnTo>
                                <a:lnTo>
                                  <a:pt x="2829" y="1930720"/>
                                </a:lnTo>
                                <a:lnTo>
                                  <a:pt x="10544" y="1942163"/>
                                </a:lnTo>
                                <a:lnTo>
                                  <a:pt x="21987" y="1949878"/>
                                </a:lnTo>
                                <a:lnTo>
                                  <a:pt x="36000" y="1952707"/>
                                </a:lnTo>
                                <a:lnTo>
                                  <a:pt x="4145752" y="1952707"/>
                                </a:lnTo>
                                <a:lnTo>
                                  <a:pt x="4159765" y="1949878"/>
                                </a:lnTo>
                                <a:lnTo>
                                  <a:pt x="4171208" y="1942163"/>
                                </a:lnTo>
                                <a:lnTo>
                                  <a:pt x="4178923" y="1930720"/>
                                </a:lnTo>
                                <a:lnTo>
                                  <a:pt x="4181752" y="1916707"/>
                                </a:lnTo>
                                <a:lnTo>
                                  <a:pt x="4181752" y="36000"/>
                                </a:lnTo>
                                <a:lnTo>
                                  <a:pt x="4178923" y="21987"/>
                                </a:lnTo>
                                <a:lnTo>
                                  <a:pt x="4171208" y="10544"/>
                                </a:lnTo>
                                <a:lnTo>
                                  <a:pt x="4159765" y="2829"/>
                                </a:lnTo>
                                <a:lnTo>
                                  <a:pt x="4145752" y="0"/>
                                </a:lnTo>
                                <a:close/>
                              </a:path>
                            </a:pathLst>
                          </a:custGeom>
                          <a:solidFill>
                            <a:srgbClr val="F7F7FF"/>
                          </a:solidFill>
                        </wps:spPr>
                        <wps:bodyPr wrap="square" lIns="0" tIns="0" rIns="0" bIns="0" rtlCol="0">
                          <a:prstTxWarp prst="textNoShape">
                            <a:avLst/>
                          </a:prstTxWarp>
                          <a:noAutofit/>
                        </wps:bodyPr>
                      </wps:wsp>
                      <pic:pic>
                        <pic:nvPicPr>
                          <pic:cNvPr id="2225" name="Image 2225"/>
                          <pic:cNvPicPr/>
                        </pic:nvPicPr>
                        <pic:blipFill>
                          <a:blip r:embed="rId17" cstate="print"/>
                          <a:stretch>
                            <a:fillRect/>
                          </a:stretch>
                        </pic:blipFill>
                        <pic:spPr>
                          <a:xfrm>
                            <a:off x="1329156" y="7022233"/>
                            <a:ext cx="226856" cy="213956"/>
                          </a:xfrm>
                          <a:prstGeom prst="rect">
                            <a:avLst/>
                          </a:prstGeom>
                        </pic:spPr>
                      </pic:pic>
                      <pic:pic>
                        <pic:nvPicPr>
                          <pic:cNvPr id="2226" name="Image 2226"/>
                          <pic:cNvPicPr/>
                        </pic:nvPicPr>
                        <pic:blipFill>
                          <a:blip r:embed="rId51" cstate="print"/>
                          <a:stretch>
                            <a:fillRect/>
                          </a:stretch>
                        </pic:blipFill>
                        <pic:spPr>
                          <a:xfrm>
                            <a:off x="2654147" y="7050374"/>
                            <a:ext cx="189047" cy="178297"/>
                          </a:xfrm>
                          <a:prstGeom prst="rect">
                            <a:avLst/>
                          </a:prstGeom>
                        </pic:spPr>
                      </pic:pic>
                      <pic:pic>
                        <pic:nvPicPr>
                          <pic:cNvPr id="2227" name="Image 2227"/>
                          <pic:cNvPicPr/>
                        </pic:nvPicPr>
                        <pic:blipFill>
                          <a:blip r:embed="rId18" cstate="print"/>
                          <a:stretch>
                            <a:fillRect/>
                          </a:stretch>
                        </pic:blipFill>
                        <pic:spPr>
                          <a:xfrm>
                            <a:off x="4236554" y="7332796"/>
                            <a:ext cx="189047" cy="178297"/>
                          </a:xfrm>
                          <a:prstGeom prst="rect">
                            <a:avLst/>
                          </a:prstGeom>
                        </pic:spPr>
                      </pic:pic>
                      <pic:pic>
                        <pic:nvPicPr>
                          <pic:cNvPr id="2228" name="Image 2228"/>
                          <pic:cNvPicPr/>
                        </pic:nvPicPr>
                        <pic:blipFill>
                          <a:blip r:embed="rId52" cstate="print"/>
                          <a:stretch>
                            <a:fillRect/>
                          </a:stretch>
                        </pic:blipFill>
                        <pic:spPr>
                          <a:xfrm>
                            <a:off x="2959011" y="8232807"/>
                            <a:ext cx="189047" cy="178297"/>
                          </a:xfrm>
                          <a:prstGeom prst="rect">
                            <a:avLst/>
                          </a:prstGeom>
                        </pic:spPr>
                      </pic:pic>
                      <wps:wsp>
                        <wps:cNvPr id="2229" name="Textbox 2229"/>
                        <wps:cNvSpPr txBox="1"/>
                        <wps:spPr>
                          <a:xfrm>
                            <a:off x="2289225" y="1065698"/>
                            <a:ext cx="1914525" cy="213995"/>
                          </a:xfrm>
                          <a:prstGeom prst="rect">
                            <a:avLst/>
                          </a:prstGeom>
                        </wps:spPr>
                        <wps:txbx>
                          <w:txbxContent>
                            <w:p>
                              <w:pPr>
                                <w:spacing w:before="10"/>
                                <w:ind w:left="0" w:right="0" w:firstLine="0"/>
                                <w:jc w:val="left"/>
                                <w:rPr>
                                  <w:sz w:val="24"/>
                                </w:rPr>
                              </w:pPr>
                              <w:r>
                                <w:rPr>
                                  <w:w w:val="110"/>
                                  <w:sz w:val="24"/>
                                </w:rPr>
                                <w:t>[</w:t>
                              </w:r>
                              <w:r>
                                <w:rPr>
                                  <w:rFonts w:ascii="Calibri" w:hAnsi="Calibri"/>
                                  <w:i/>
                                  <w:w w:val="110"/>
                                  <w:sz w:val="24"/>
                                </w:rPr>
                                <w:t>HCO</w:t>
                              </w:r>
                              <w:r>
                                <w:rPr>
                                  <w:rFonts w:ascii="Calibri" w:hAnsi="Calibri"/>
                                  <w:i/>
                                  <w:spacing w:val="25"/>
                                  <w:w w:val="110"/>
                                  <w:sz w:val="24"/>
                                </w:rPr>
                                <w:t>  </w:t>
                              </w:r>
                              <w:r>
                                <w:rPr>
                                  <w:w w:val="110"/>
                                  <w:sz w:val="24"/>
                                </w:rPr>
                                <w:t>]</w:t>
                              </w:r>
                              <w:r>
                                <w:rPr>
                                  <w:spacing w:val="10"/>
                                  <w:w w:val="110"/>
                                  <w:sz w:val="24"/>
                                </w:rPr>
                                <w:t> </w:t>
                              </w:r>
                              <w:r>
                                <w:rPr>
                                  <w:w w:val="110"/>
                                  <w:sz w:val="24"/>
                                </w:rPr>
                                <w:t>=</w:t>
                              </w:r>
                              <w:r>
                                <w:rPr>
                                  <w:spacing w:val="11"/>
                                  <w:w w:val="110"/>
                                  <w:sz w:val="24"/>
                                </w:rPr>
                                <w:t> </w:t>
                              </w:r>
                              <w:r>
                                <w:rPr>
                                  <w:rFonts w:ascii="Calibri" w:hAnsi="Calibri"/>
                                  <w:i/>
                                  <w:w w:val="110"/>
                                  <w:sz w:val="24"/>
                                </w:rPr>
                                <w:t>m </w:t>
                              </w:r>
                              <w:r>
                                <w:rPr>
                                  <w:w w:val="110"/>
                                  <w:sz w:val="24"/>
                                </w:rPr>
                                <w:t>+</w:t>
                              </w:r>
                              <w:r>
                                <w:rPr>
                                  <w:spacing w:val="-5"/>
                                  <w:w w:val="110"/>
                                  <w:sz w:val="24"/>
                                </w:rPr>
                                <w:t> </w:t>
                              </w:r>
                              <w:r>
                                <w:rPr>
                                  <w:rFonts w:ascii="Calibri" w:hAnsi="Calibri"/>
                                  <w:i/>
                                  <w:w w:val="110"/>
                                  <w:sz w:val="24"/>
                                </w:rPr>
                                <w:t>s</w:t>
                              </w:r>
                              <w:r>
                                <w:rPr>
                                  <w:w w:val="110"/>
                                  <w:sz w:val="24"/>
                                </w:rPr>
                                <w:t>(7</w:t>
                              </w:r>
                              <w:r>
                                <w:rPr>
                                  <w:rFonts w:ascii="Calibri" w:hAnsi="Calibri"/>
                                  <w:i/>
                                  <w:w w:val="110"/>
                                  <w:sz w:val="24"/>
                                </w:rPr>
                                <w:t>,</w:t>
                              </w:r>
                              <w:r>
                                <w:rPr>
                                  <w:w w:val="110"/>
                                  <w:sz w:val="24"/>
                                </w:rPr>
                                <w:t>40</w:t>
                              </w:r>
                              <w:r>
                                <w:rPr>
                                  <w:spacing w:val="-4"/>
                                  <w:w w:val="110"/>
                                  <w:sz w:val="24"/>
                                </w:rPr>
                                <w:t> </w:t>
                              </w:r>
                              <w:r>
                                <w:rPr>
                                  <w:rFonts w:ascii="Segoe UI Symbol" w:hAnsi="Segoe UI Symbol"/>
                                  <w:w w:val="110"/>
                                  <w:sz w:val="24"/>
                                </w:rPr>
                                <w:t>−</w:t>
                              </w:r>
                              <w:r>
                                <w:rPr>
                                  <w:rFonts w:ascii="Segoe UI Symbol" w:hAnsi="Segoe UI Symbol"/>
                                  <w:spacing w:val="-12"/>
                                  <w:w w:val="110"/>
                                  <w:sz w:val="24"/>
                                </w:rPr>
                                <w:t> </w:t>
                              </w:r>
                              <w:r>
                                <w:rPr>
                                  <w:rFonts w:ascii="Calibri" w:hAnsi="Calibri"/>
                                  <w:i/>
                                  <w:spacing w:val="-5"/>
                                  <w:w w:val="110"/>
                                  <w:sz w:val="24"/>
                                </w:rPr>
                                <w:t>pH</w:t>
                              </w:r>
                              <w:r>
                                <w:rPr>
                                  <w:spacing w:val="-5"/>
                                  <w:w w:val="110"/>
                                  <w:sz w:val="24"/>
                                </w:rPr>
                                <w:t>)</w:t>
                              </w:r>
                            </w:p>
                          </w:txbxContent>
                        </wps:txbx>
                        <wps:bodyPr wrap="square" lIns="0" tIns="0" rIns="0" bIns="0" rtlCol="0">
                          <a:noAutofit/>
                        </wps:bodyPr>
                      </wps:wsp>
                      <wps:wsp>
                        <wps:cNvPr id="2230" name="Textbox 2230"/>
                        <wps:cNvSpPr txBox="1"/>
                        <wps:spPr>
                          <a:xfrm>
                            <a:off x="2697200" y="1160480"/>
                            <a:ext cx="66675" cy="143510"/>
                          </a:xfrm>
                          <a:prstGeom prst="rect">
                            <a:avLst/>
                          </a:prstGeom>
                        </wps:spPr>
                        <wps:txbx>
                          <w:txbxContent>
                            <w:p>
                              <w:pPr>
                                <w:spacing w:before="25"/>
                                <w:ind w:left="0" w:right="0" w:firstLine="0"/>
                                <w:jc w:val="left"/>
                                <w:rPr>
                                  <w:rFonts w:ascii="Book Antiqua"/>
                                  <w:sz w:val="16"/>
                                </w:rPr>
                              </w:pPr>
                              <w:r>
                                <w:rPr>
                                  <w:rFonts w:ascii="Book Antiqua"/>
                                  <w:spacing w:val="-10"/>
                                  <w:w w:val="105"/>
                                  <w:sz w:val="16"/>
                                </w:rPr>
                                <w:t>3</w:t>
                              </w:r>
                            </w:p>
                          </w:txbxContent>
                        </wps:txbx>
                        <wps:bodyPr wrap="square" lIns="0" tIns="0" rIns="0" bIns="0" rtlCol="0">
                          <a:noAutofit/>
                        </wps:bodyPr>
                      </wps:wsp>
                      <wps:wsp>
                        <wps:cNvPr id="2231" name="Textbox 2231"/>
                        <wps:cNvSpPr txBox="1"/>
                        <wps:spPr>
                          <a:xfrm>
                            <a:off x="2701328" y="1094213"/>
                            <a:ext cx="96520" cy="101600"/>
                          </a:xfrm>
                          <a:prstGeom prst="rect">
                            <a:avLst/>
                          </a:prstGeom>
                        </wps:spPr>
                        <wps:txbx>
                          <w:txbxContent>
                            <w:p>
                              <w:pPr>
                                <w:spacing w:line="159" w:lineRule="exact" w:before="0"/>
                                <w:ind w:left="0" w:right="0" w:firstLine="0"/>
                                <w:jc w:val="left"/>
                                <w:rPr>
                                  <w:rFonts w:ascii="Century Gothic" w:hAnsi="Century Gothic"/>
                                  <w:i/>
                                  <w:sz w:val="16"/>
                                </w:rPr>
                              </w:pPr>
                              <w:r>
                                <w:rPr>
                                  <w:rFonts w:ascii="Century Gothic" w:hAnsi="Century Gothic"/>
                                  <w:i/>
                                  <w:spacing w:val="-10"/>
                                  <w:w w:val="135"/>
                                  <w:sz w:val="16"/>
                                </w:rPr>
                                <w:t>−</w:t>
                              </w:r>
                            </w:p>
                          </w:txbxContent>
                        </wps:txbx>
                        <wps:bodyPr wrap="square" lIns="0" tIns="0" rIns="0" bIns="0" rtlCol="0">
                          <a:noAutofit/>
                        </wps:bodyPr>
                      </wps:wsp>
                    </wpg:wgp>
                  </a:graphicData>
                </a:graphic>
              </wp:anchor>
            </w:drawing>
          </mc:Choice>
          <mc:Fallback>
            <w:pict>
              <v:group style="position:absolute;margin-left:623.622009pt;margin-top:56.493256pt;width:514.4500pt;height:732.9pt;mso-position-horizontal-relative:page;mso-position-vertical-relative:page;z-index:-18693120" id="docshapegroup2027" coordorigin="12472,1130" coordsize="10289,14658">
                <v:shape style="position:absolute;left:12501;top:1333;width:10260;height:14455" id="docshape2028" coordorigin="12502,1333" coordsize="10260,14455" path="m22666,1333l12597,1333,12502,1428,12502,15693,12597,15788,22666,15788,22761,15693,22761,1428,22666,1333xe" filled="true" fillcolor="#7f7f7f" stroked="false">
                  <v:path arrowok="t"/>
                  <v:fill opacity="655f" type="solid"/>
                </v:shape>
                <v:shape style="position:absolute;left:12508;top:1340;width:10246;height:14441" id="docshape2029" coordorigin="12509,1340" coordsize="10246,14441" path="m22663,1340l12600,1340,12509,1431,12509,15690,12600,15781,22663,15781,22754,15690,22754,1431,22663,1340xe" filled="true" fillcolor="#7f7f7f" stroked="false">
                  <v:path arrowok="t"/>
                  <v:fill opacity="1310f" type="solid"/>
                </v:shape>
                <v:shape style="position:absolute;left:12515;top:1346;width:10233;height:14428" id="docshape2030" coordorigin="12516,1347" coordsize="10233,14428" path="m22660,1347l12603,1347,12516,1434,12516,15687,12603,15774,22660,15774,22748,15687,22748,1434,22660,1347xe" filled="true" fillcolor="#7f7f7f" stroked="false">
                  <v:path arrowok="t"/>
                  <v:fill opacity="2621f" type="solid"/>
                </v:shape>
                <v:shape style="position:absolute;left:12522;top:1353;width:10219;height:14414" id="docshape2031" coordorigin="12522,1354" coordsize="10219,14414" path="m22658,1354l12605,1354,12522,1437,12522,15684,12605,15767,22658,15767,22741,15684,22741,1437,22658,1354xe" filled="true" fillcolor="#7f7f7f" stroked="false">
                  <v:path arrowok="t"/>
                  <v:fill opacity="4587f" type="solid"/>
                </v:shape>
                <v:shape style="position:absolute;left:12529;top:1360;width:10205;height:14401" id="docshape2032" coordorigin="12529,1360" coordsize="10205,14401" path="m22734,1440l22655,1360,12608,1360,12529,1440,12529,15682,12608,15761,22655,15761,22734,15682,22734,1440xe" filled="true" fillcolor="#7f7f7f" stroked="false">
                  <v:path arrowok="t"/>
                  <v:fill opacity="7208f" type="solid"/>
                </v:shape>
                <v:shape style="position:absolute;left:12542;top:1374;width:10178;height:14373" id="docshape2033" coordorigin="12543,1374" coordsize="10178,14373" path="m22649,1374l12614,1374,12543,1445,12543,15676,12614,15747,22649,15747,22720,15676,22720,1445,22649,1374xe" filled="true" fillcolor="#7f7f7f" stroked="false">
                  <v:path arrowok="t"/>
                  <v:fill opacity="4587f" type="solid"/>
                </v:shape>
                <v:shape style="position:absolute;left:12549;top:1380;width:10165;height:14360" id="docshape2034" coordorigin="12550,1381" coordsize="10165,14360" path="m22646,1381l12617,1381,12550,1448,12550,15673,12617,15740,22646,15740,22714,15673,22714,1448,22646,1381xe" filled="true" fillcolor="#7f7f7f" stroked="false">
                  <v:path arrowok="t"/>
                  <v:fill opacity="2621f" type="solid"/>
                </v:shape>
                <v:shape style="position:absolute;left:12556;top:1387;width:10151;height:14346" id="docshape2035" coordorigin="12556,1388" coordsize="10151,14346" path="m22644,1388l12620,1388,12556,1451,12556,15670,12620,15733,22644,15733,22707,15670,22707,1451,22644,1388xe" filled="true" fillcolor="#7f7f7f" stroked="false">
                  <v:path arrowok="t"/>
                  <v:fill opacity="1310f" type="solid"/>
                </v:shape>
                <v:shape style="position:absolute;left:12563;top:1394;width:10137;height:14333" id="docshape2036" coordorigin="12563,1394" coordsize="10137,14333" path="m22641,1394l12622,1394,12563,1454,12563,15667,12622,15727,22641,15727,22700,15667,22700,1454,22641,1394xe" filled="true" fillcolor="#7f7f7f" stroked="false">
                  <v:path arrowok="t"/>
                  <v:fill opacity="655f" type="solid"/>
                </v:shape>
                <v:shape style="position:absolute;left:12472;top:1303;width:10205;height:14401" id="docshape2037" coordorigin="12472,1304" coordsize="10205,14401" path="m22615,1304l12535,1304,12472,1366,12472,15641,12535,15704,22615,15704,22677,15641,22677,1366,22615,1304xe" filled="true" fillcolor="#000000" stroked="false">
                  <v:path arrowok="t"/>
                  <v:fill type="solid"/>
                </v:shape>
                <v:shape style="position:absolute;left:12482;top:1313;width:10185;height:14381" id="docshape2038" coordorigin="12482,1314" coordsize="10185,14381" path="m22611,1314l12539,1314,12482,1370,12482,15637,12539,15694,22611,15694,22667,15637,22667,1370,22611,1314xe" filled="true" fillcolor="#fffcfc" stroked="false">
                  <v:path arrowok="t"/>
                  <v:fill type="solid"/>
                </v:shape>
                <v:shape style="position:absolute;left:20208;top:1133;width:91;height:171" id="docshape2039" coordorigin="20209,1134" coordsize="91,171" path="m20254,1134l20236,1147,20222,1184,20212,1238,20209,1304,20299,1304,20296,1238,20286,1184,20272,1147,20254,1134xe" filled="true" fillcolor="#565666" stroked="false">
                  <v:path arrowok="t"/>
                  <v:fill type="solid"/>
                </v:shape>
                <v:shape style="position:absolute;left:20208;top:1133;width:91;height:171" id="docshape2040" coordorigin="20209,1134" coordsize="91,171" path="m20299,1304l20296,1238,20286,1184,20272,1147,20254,1134,20236,1147,20222,1184,20212,1238,20209,1304e" filled="false" stroked="true" strokeweight=".3985pt" strokecolor="#000000">
                  <v:path arrowok="t"/>
                  <v:stroke dashstyle="solid"/>
                </v:shape>
                <v:shape style="position:absolute;left:22132;top:1133;width:91;height:171" id="docshape2041" coordorigin="22133,1134" coordsize="91,171" path="m22178,1134l22161,1147,22146,1184,22136,1238,22133,1304,22224,1304,22220,1238,22210,1184,22196,1147,22178,1134xe" filled="true" fillcolor="#565666" stroked="false">
                  <v:path arrowok="t"/>
                  <v:fill type="solid"/>
                </v:shape>
                <v:shape style="position:absolute;left:22132;top:1133;width:91;height:171" id="docshape2042" coordorigin="22133,1134" coordsize="91,171" path="m22133,1304l22136,1238,22146,1184,22161,1147,22178,1134,22196,1147,22210,1184,22220,1238,22224,1304e" filled="false" stroked="true" strokeweight=".3985pt" strokecolor="#000000">
                  <v:path arrowok="t"/>
                  <v:stroke dashstyle="solid"/>
                </v:shape>
                <v:shape style="position:absolute;left:20265;top:1133;width:1902;height:401" type="#_x0000_t75" id="docshape2043" stroked="false">
                  <v:imagedata r:id="rId33" o:title=""/>
                </v:shape>
                <v:shape style="position:absolute;left:20265;top:1133;width:1902;height:401" id="docshape2044" coordorigin="20265,1134" coordsize="1902,401" path="m20265,1134l22167,1134,22165,1138,22157,1163,22149,1192,22143,1221,22139,1247,22116,1478,22109,1500,22095,1518,22076,1530,22054,1534,20379,1534,20323,1500,20293,1247,20290,1221,20283,1192,20275,1163,20267,1138,20265,1134xe" filled="false" stroked="true" strokeweight=".3985pt" strokecolor="#00004c">
                  <v:path arrowok="t"/>
                  <v:stroke dashstyle="solid"/>
                </v:shape>
                <v:line style="position:absolute" from="13054,2031" to="13726,2031" stroked="true" strokeweight=".398pt" strokecolor="#000000">
                  <v:stroke dashstyle="solid"/>
                </v:line>
                <v:line style="position:absolute" from="13716,2031" to="13834,2031" stroked="true" strokeweight=".398pt" strokecolor="#000000">
                  <v:stroke dashstyle="solid"/>
                </v:line>
                <v:line style="position:absolute" from="13824,2031" to="14078,2031" stroked="true" strokeweight=".398pt" strokecolor="#000000">
                  <v:stroke dashstyle="solid"/>
                </v:line>
                <v:line style="position:absolute" from="14068,2031" to="14185,2031" stroked="true" strokeweight=".398pt" strokecolor="#000000">
                  <v:stroke dashstyle="solid"/>
                </v:line>
                <v:line style="position:absolute" from="14176,2031" to="14458,2031" stroked="true" strokeweight=".398pt" strokecolor="#000000">
                  <v:stroke dashstyle="solid"/>
                </v:line>
                <v:line style="position:absolute" from="14448,2031" to="14566,2031" stroked="true" strokeweight=".398pt" strokecolor="#000000">
                  <v:stroke dashstyle="solid"/>
                </v:line>
                <v:line style="position:absolute" from="14556,2031" to="14795,2031" stroked="true" strokeweight=".398pt" strokecolor="#000000">
                  <v:stroke dashstyle="solid"/>
                </v:line>
                <v:line style="position:absolute" from="16010,2819" to="19140,2819" stroked="true" strokeweight=".398pt" strokecolor="#000000">
                  <v:stroke dashstyle="solid"/>
                </v:line>
                <v:line style="position:absolute" from="16014,3201" to="16014,2819" stroked="true" strokeweight=".398pt" strokecolor="#000000">
                  <v:stroke dashstyle="solid"/>
                </v:line>
                <v:line style="position:absolute" from="19136,3201" to="19136,2819" stroked="true" strokeweight=".398pt" strokecolor="#000000">
                  <v:stroke dashstyle="solid"/>
                </v:line>
                <v:line style="position:absolute" from="16010,3201" to="19140,3201" stroked="true" strokeweight=".398pt" strokecolor="#000000">
                  <v:stroke dashstyle="solid"/>
                </v:line>
                <v:shape style="position:absolute;left:14301;top:12037;width:6660;height:3150" id="docshape2045" coordorigin="14302,12038" coordsize="6660,3150" path="m20839,12038l14424,12038,14376,12048,14337,12074,14311,12113,14302,12160,14302,15065,14311,15113,14337,15152,14376,15178,14424,15187,20839,15187,20887,15178,20926,15152,20952,15113,20961,15065,20961,12160,20952,12113,20926,12074,20887,12048,20839,12038xe" filled="true" fillcolor="#000000" stroked="false">
                  <v:path arrowok="t"/>
                  <v:fill opacity="655f" type="solid"/>
                </v:shape>
                <v:shape style="position:absolute;left:14308;top:12044;width:6647;height:3136" id="docshape2046" coordorigin="14308,12045" coordsize="6647,3136" path="m20839,12045l14424,12045,14379,12054,14342,12079,14318,12115,14308,12160,14308,15065,14318,15110,14342,15147,14379,15172,14424,15181,20839,15181,20884,15172,20921,15147,20946,15110,20955,15065,20955,12160,20946,12115,20921,12079,20884,12054,20839,12045xe" filled="true" fillcolor="#000000" stroked="false">
                  <v:path arrowok="t"/>
                  <v:fill opacity="1310f" type="solid"/>
                </v:shape>
                <v:shape style="position:absolute;left:14315;top:12051;width:6633;height:3123" id="docshape2047" coordorigin="14315,12052" coordsize="6633,3123" path="m20839,12052l14424,12052,14382,12060,14347,12083,14324,12118,14315,12160,14315,15065,14324,15107,14347,15142,14382,15165,14424,15174,20839,15174,20881,15165,20916,15142,20939,15107,20948,15065,20948,12160,20939,12118,20916,12083,20881,12060,20839,12052xe" filled="true" fillcolor="#000000" stroked="false">
                  <v:path arrowok="t"/>
                  <v:fill opacity="2621f" type="solid"/>
                </v:shape>
                <v:shape style="position:absolute;left:14322;top:12058;width:6619;height:3109" id="docshape2048" coordorigin="14322,12058" coordsize="6619,3109" path="m20839,12058l14424,12058,14384,12066,14352,12088,14330,12120,14322,12160,14322,15065,14330,15105,14352,15137,14384,15159,14424,15167,20839,15167,20879,15159,20911,15137,20933,15105,20941,15065,20941,12160,20933,12120,20911,12088,20879,12066,20839,12058xe" filled="true" fillcolor="#000000" stroked="false">
                  <v:path arrowok="t"/>
                  <v:fill opacity="4587f" type="solid"/>
                </v:shape>
                <v:shape style="position:absolute;left:14328;top:12065;width:6606;height:3096" id="docshape2049" coordorigin="14329,12065" coordsize="6606,3096" path="m20934,12160l20927,12123,20906,12093,20876,12073,20839,12065,14424,12065,14387,12073,14357,12093,14336,12123,14329,12160,14329,15065,14336,15102,14357,15132,14387,15153,14424,15160,20839,15160,20876,15153,20906,15132,20927,15102,20934,15065,20934,12160xe" filled="true" fillcolor="#000000" stroked="false">
                  <v:path arrowok="t"/>
                  <v:fill opacity="7208f" type="solid"/>
                </v:shape>
                <v:shape style="position:absolute;left:14342;top:12078;width:6579;height:3068" id="docshape2050" coordorigin="14342,12079" coordsize="6579,3068" path="m20839,12079l14424,12079,14392,12085,14366,12103,14349,12128,14342,12160,14342,15065,14349,15097,14366,15123,14392,15140,14424,15147,20839,15147,20871,15140,20897,15123,20914,15097,20921,15065,20921,12160,20914,12128,20897,12103,20871,12085,20839,12079xe" filled="true" fillcolor="#000000" stroked="false">
                  <v:path arrowok="t"/>
                  <v:fill opacity="4587f" type="solid"/>
                </v:shape>
                <v:shape style="position:absolute;left:14349;top:12085;width:6565;height:3055" id="docshape2051" coordorigin="14349,12086" coordsize="6565,3055" path="m20839,12086l14424,12086,14395,12091,14371,12107,14355,12131,14349,12160,14349,15065,14355,15094,14371,15118,14395,15134,14424,15140,20839,15140,20868,15134,20892,15118,20908,15094,20914,15065,20914,12160,20908,12131,20892,12107,20868,12091,20839,12086xe" filled="true" fillcolor="#000000" stroked="false">
                  <v:path arrowok="t"/>
                  <v:fill opacity="2621f" type="solid"/>
                </v:shape>
                <v:shape style="position:absolute;left:14356;top:12092;width:6551;height:3041" id="docshape2052" coordorigin="14356,12092" coordsize="6551,3041" path="m20839,12092l14424,12092,14397,12098,14376,12112,14361,12134,14356,12160,14356,15065,14361,15092,14376,15113,14397,15128,14424,15133,20839,15133,20866,15128,20887,15113,20902,15092,20907,15065,20907,12160,20902,12134,20887,12112,20866,12098,20839,12092xe" filled="true" fillcolor="#000000" stroked="false">
                  <v:path arrowok="t"/>
                  <v:fill opacity="1310f" type="solid"/>
                </v:shape>
                <v:shape style="position:absolute;left:14362;top:12099;width:6538;height:3028" id="docshape2053" coordorigin="14363,12099" coordsize="6538,3028" path="m20839,12099l14424,12099,14400,12104,14381,12117,14368,12136,14363,12160,14363,15065,14368,15089,14381,15108,14400,15121,14424,15126,20839,15126,20863,15121,20882,15108,20895,15089,20900,15065,20900,12160,20895,12136,20882,12117,20863,12104,20839,12099xe" filled="true" fillcolor="#000000" stroked="false">
                  <v:path arrowok="t"/>
                  <v:fill opacity="655f" type="solid"/>
                </v:shape>
                <v:shape style="position:absolute;left:14272;top:12008;width:6606;height:3096" id="docshape2054" coordorigin="14272,12008" coordsize="6606,3096" path="m20811,12008l14339,12008,14313,12014,14292,12028,14277,12049,14272,12075,14272,15037,14277,15063,14292,15084,14313,15098,14339,15103,20811,15103,20837,15098,20858,15084,20872,15063,20878,15037,20878,12075,20872,12049,20858,12028,20837,12014,20811,12008xe" filled="true" fillcolor="#3f3f3f" stroked="false">
                  <v:path arrowok="t"/>
                  <v:fill type="solid"/>
                </v:shape>
                <v:shape style="position:absolute;left:14282;top:12018;width:6586;height:3076" id="docshape2055" coordorigin="14282,12018" coordsize="6586,3076" path="m20811,12018l14339,12018,14317,12023,14299,12035,14287,12053,14282,12075,14282,15037,14287,15059,14299,15077,14317,15089,14339,15094,20811,15094,20833,15089,20851,15077,20863,15059,20868,15037,20868,12075,20863,12053,20851,12035,20833,12023,20811,12018xe" filled="true" fillcolor="#f7f7ff" stroked="false">
                  <v:path arrowok="t"/>
                  <v:fill type="solid"/>
                </v:shape>
                <v:shape style="position:absolute;left:14565;top:12188;width:358;height:337" type="#_x0000_t75" id="docshape2056" stroked="false">
                  <v:imagedata r:id="rId17" o:title=""/>
                </v:shape>
                <v:shape style="position:absolute;left:16652;top:12232;width:298;height:281" type="#_x0000_t75" id="docshape2057" stroked="false">
                  <v:imagedata r:id="rId51" o:title=""/>
                </v:shape>
                <v:shape style="position:absolute;left:19144;top:12677;width:298;height:281" type="#_x0000_t75" id="docshape2058" stroked="false">
                  <v:imagedata r:id="rId18" o:title=""/>
                </v:shape>
                <v:shape style="position:absolute;left:17132;top:14094;width:298;height:281" type="#_x0000_t75" id="docshape2059" stroked="false">
                  <v:imagedata r:id="rId52" o:title=""/>
                </v:shape>
                <v:shape style="position:absolute;left:16077;top:2808;width:3015;height:337" type="#_x0000_t202" id="docshape2060" filled="false" stroked="false">
                  <v:textbox inset="0,0,0,0">
                    <w:txbxContent>
                      <w:p>
                        <w:pPr>
                          <w:spacing w:before="10"/>
                          <w:ind w:left="0" w:right="0" w:firstLine="0"/>
                          <w:jc w:val="left"/>
                          <w:rPr>
                            <w:sz w:val="24"/>
                          </w:rPr>
                        </w:pPr>
                        <w:r>
                          <w:rPr>
                            <w:w w:val="110"/>
                            <w:sz w:val="24"/>
                          </w:rPr>
                          <w:t>[</w:t>
                        </w:r>
                        <w:r>
                          <w:rPr>
                            <w:rFonts w:ascii="Calibri" w:hAnsi="Calibri"/>
                            <w:i/>
                            <w:w w:val="110"/>
                            <w:sz w:val="24"/>
                          </w:rPr>
                          <w:t>HCO</w:t>
                        </w:r>
                        <w:r>
                          <w:rPr>
                            <w:rFonts w:ascii="Calibri" w:hAnsi="Calibri"/>
                            <w:i/>
                            <w:spacing w:val="25"/>
                            <w:w w:val="110"/>
                            <w:sz w:val="24"/>
                          </w:rPr>
                          <w:t>  </w:t>
                        </w:r>
                        <w:r>
                          <w:rPr>
                            <w:w w:val="110"/>
                            <w:sz w:val="24"/>
                          </w:rPr>
                          <w:t>]</w:t>
                        </w:r>
                        <w:r>
                          <w:rPr>
                            <w:spacing w:val="10"/>
                            <w:w w:val="110"/>
                            <w:sz w:val="24"/>
                          </w:rPr>
                          <w:t> </w:t>
                        </w:r>
                        <w:r>
                          <w:rPr>
                            <w:w w:val="110"/>
                            <w:sz w:val="24"/>
                          </w:rPr>
                          <w:t>=</w:t>
                        </w:r>
                        <w:r>
                          <w:rPr>
                            <w:spacing w:val="11"/>
                            <w:w w:val="110"/>
                            <w:sz w:val="24"/>
                          </w:rPr>
                          <w:t> </w:t>
                        </w:r>
                        <w:r>
                          <w:rPr>
                            <w:rFonts w:ascii="Calibri" w:hAnsi="Calibri"/>
                            <w:i/>
                            <w:w w:val="110"/>
                            <w:sz w:val="24"/>
                          </w:rPr>
                          <w:t>m </w:t>
                        </w:r>
                        <w:r>
                          <w:rPr>
                            <w:w w:val="110"/>
                            <w:sz w:val="24"/>
                          </w:rPr>
                          <w:t>+</w:t>
                        </w:r>
                        <w:r>
                          <w:rPr>
                            <w:spacing w:val="-5"/>
                            <w:w w:val="110"/>
                            <w:sz w:val="24"/>
                          </w:rPr>
                          <w:t> </w:t>
                        </w:r>
                        <w:r>
                          <w:rPr>
                            <w:rFonts w:ascii="Calibri" w:hAnsi="Calibri"/>
                            <w:i/>
                            <w:w w:val="110"/>
                            <w:sz w:val="24"/>
                          </w:rPr>
                          <w:t>s</w:t>
                        </w:r>
                        <w:r>
                          <w:rPr>
                            <w:w w:val="110"/>
                            <w:sz w:val="24"/>
                          </w:rPr>
                          <w:t>(7</w:t>
                        </w:r>
                        <w:r>
                          <w:rPr>
                            <w:rFonts w:ascii="Calibri" w:hAnsi="Calibri"/>
                            <w:i/>
                            <w:w w:val="110"/>
                            <w:sz w:val="24"/>
                          </w:rPr>
                          <w:t>,</w:t>
                        </w:r>
                        <w:r>
                          <w:rPr>
                            <w:w w:val="110"/>
                            <w:sz w:val="24"/>
                          </w:rPr>
                          <w:t>40</w:t>
                        </w:r>
                        <w:r>
                          <w:rPr>
                            <w:spacing w:val="-4"/>
                            <w:w w:val="110"/>
                            <w:sz w:val="24"/>
                          </w:rPr>
                          <w:t> </w:t>
                        </w:r>
                        <w:r>
                          <w:rPr>
                            <w:rFonts w:ascii="Segoe UI Symbol" w:hAnsi="Segoe UI Symbol"/>
                            <w:w w:val="110"/>
                            <w:sz w:val="24"/>
                          </w:rPr>
                          <w:t>−</w:t>
                        </w:r>
                        <w:r>
                          <w:rPr>
                            <w:rFonts w:ascii="Segoe UI Symbol" w:hAnsi="Segoe UI Symbol"/>
                            <w:spacing w:val="-12"/>
                            <w:w w:val="110"/>
                            <w:sz w:val="24"/>
                          </w:rPr>
                          <w:t> </w:t>
                        </w:r>
                        <w:r>
                          <w:rPr>
                            <w:rFonts w:ascii="Calibri" w:hAnsi="Calibri"/>
                            <w:i/>
                            <w:spacing w:val="-5"/>
                            <w:w w:val="110"/>
                            <w:sz w:val="24"/>
                          </w:rPr>
                          <w:t>pH</w:t>
                        </w:r>
                        <w:r>
                          <w:rPr>
                            <w:spacing w:val="-5"/>
                            <w:w w:val="110"/>
                            <w:sz w:val="24"/>
                          </w:rPr>
                          <w:t>)</w:t>
                        </w:r>
                      </w:p>
                    </w:txbxContent>
                  </v:textbox>
                  <w10:wrap type="none"/>
                </v:shape>
                <v:shape style="position:absolute;left:16720;top:2957;width:105;height:226" type="#_x0000_t202" id="docshape2061" filled="false" stroked="false">
                  <v:textbox inset="0,0,0,0">
                    <w:txbxContent>
                      <w:p>
                        <w:pPr>
                          <w:spacing w:before="25"/>
                          <w:ind w:left="0" w:right="0" w:firstLine="0"/>
                          <w:jc w:val="left"/>
                          <w:rPr>
                            <w:rFonts w:ascii="Book Antiqua"/>
                            <w:sz w:val="16"/>
                          </w:rPr>
                        </w:pPr>
                        <w:r>
                          <w:rPr>
                            <w:rFonts w:ascii="Book Antiqua"/>
                            <w:spacing w:val="-10"/>
                            <w:w w:val="105"/>
                            <w:sz w:val="16"/>
                          </w:rPr>
                          <w:t>3</w:t>
                        </w:r>
                      </w:p>
                    </w:txbxContent>
                  </v:textbox>
                  <w10:wrap type="none"/>
                </v:shape>
                <v:shape style="position:absolute;left:16726;top:2853;width:152;height:160" type="#_x0000_t202" id="docshape2062" filled="false" stroked="false">
                  <v:textbox inset="0,0,0,0">
                    <w:txbxContent>
                      <w:p>
                        <w:pPr>
                          <w:spacing w:line="159" w:lineRule="exact" w:before="0"/>
                          <w:ind w:left="0" w:right="0" w:firstLine="0"/>
                          <w:jc w:val="left"/>
                          <w:rPr>
                            <w:rFonts w:ascii="Century Gothic" w:hAnsi="Century Gothic"/>
                            <w:i/>
                            <w:sz w:val="16"/>
                          </w:rPr>
                        </w:pPr>
                        <w:r>
                          <w:rPr>
                            <w:rFonts w:ascii="Century Gothic" w:hAnsi="Century Gothic"/>
                            <w:i/>
                            <w:spacing w:val="-10"/>
                            <w:w w:val="135"/>
                            <w:sz w:val="16"/>
                          </w:rPr>
                          <w:t>−</w:t>
                        </w:r>
                      </w:p>
                    </w:txbxContent>
                  </v:textbox>
                  <w10:wrap type="none"/>
                </v:shape>
                <w10:wrap type="none"/>
              </v:group>
            </w:pict>
          </mc:Fallback>
        </mc:AlternateContent>
      </w:r>
    </w:p>
    <w:p>
      <w:pPr>
        <w:pStyle w:val="BodyText"/>
        <w:rPr>
          <w:rFonts w:ascii="Book Antiqua"/>
          <w:i/>
        </w:rPr>
      </w:pPr>
    </w:p>
    <w:p>
      <w:pPr>
        <w:pStyle w:val="BodyText"/>
        <w:rPr>
          <w:rFonts w:ascii="Book Antiqua"/>
          <w:i/>
        </w:rPr>
      </w:pPr>
    </w:p>
    <w:p>
      <w:pPr>
        <w:pStyle w:val="BodyText"/>
        <w:rPr>
          <w:rFonts w:ascii="Book Antiqua"/>
          <w:i/>
        </w:rPr>
      </w:pPr>
    </w:p>
    <w:p>
      <w:pPr>
        <w:pStyle w:val="BodyText"/>
        <w:rPr>
          <w:rFonts w:ascii="Book Antiqua"/>
          <w:i/>
        </w:rPr>
      </w:pPr>
    </w:p>
    <w:p>
      <w:pPr>
        <w:pStyle w:val="BodyText"/>
        <w:rPr>
          <w:rFonts w:ascii="Book Antiqua"/>
          <w:i/>
        </w:rPr>
      </w:pPr>
    </w:p>
    <w:p>
      <w:pPr>
        <w:pStyle w:val="BodyText"/>
        <w:rPr>
          <w:rFonts w:ascii="Book Antiqua"/>
          <w:i/>
        </w:rPr>
      </w:pPr>
    </w:p>
    <w:p>
      <w:pPr>
        <w:pStyle w:val="BodyText"/>
        <w:spacing w:before="149"/>
        <w:rPr>
          <w:rFonts w:ascii="Book Antiqua"/>
          <w:i/>
        </w:rPr>
      </w:pPr>
    </w:p>
    <w:p>
      <w:pPr>
        <w:spacing w:line="272" w:lineRule="exact" w:before="0"/>
        <w:ind w:left="0" w:right="0" w:firstLine="0"/>
        <w:jc w:val="both"/>
        <w:rPr>
          <w:rFonts w:ascii="Georgia"/>
          <w:b/>
          <w:sz w:val="24"/>
        </w:rPr>
      </w:pPr>
      <w:r>
        <w:rPr>
          <w:rFonts w:ascii="Georgia"/>
          <w:b/>
          <w:spacing w:val="-7"/>
          <w:sz w:val="24"/>
        </w:rPr>
        <w:t>Question</w:t>
      </w:r>
      <w:r>
        <w:rPr>
          <w:rFonts w:ascii="Georgia"/>
          <w:b/>
          <w:spacing w:val="5"/>
          <w:sz w:val="24"/>
        </w:rPr>
        <w:t> </w:t>
      </w:r>
      <w:r>
        <w:rPr>
          <w:rFonts w:ascii="Georgia"/>
          <w:b/>
          <w:spacing w:val="-5"/>
          <w:sz w:val="24"/>
        </w:rPr>
        <w:t>28</w:t>
      </w:r>
    </w:p>
    <w:p>
      <w:pPr>
        <w:spacing w:line="242" w:lineRule="auto" w:before="0"/>
        <w:ind w:left="0" w:right="0" w:firstLine="0"/>
        <w:jc w:val="both"/>
        <w:rPr>
          <w:rFonts w:ascii="Georgia" w:hAnsi="Georgia"/>
          <w:b/>
          <w:sz w:val="24"/>
        </w:rPr>
      </w:pPr>
      <w:r>
        <w:rPr>
          <w:rFonts w:ascii="Georgia" w:hAnsi="Georgia"/>
          <w:b/>
          <w:sz w:val="24"/>
        </w:rPr>
        <w:t>Deux</w:t>
      </w:r>
      <w:r>
        <w:rPr>
          <w:rFonts w:ascii="Georgia" w:hAnsi="Georgia"/>
          <w:b/>
          <w:spacing w:val="-1"/>
          <w:sz w:val="24"/>
        </w:rPr>
        <w:t> </w:t>
      </w:r>
      <w:r>
        <w:rPr>
          <w:rFonts w:ascii="Georgia" w:hAnsi="Georgia"/>
          <w:b/>
          <w:sz w:val="24"/>
        </w:rPr>
        <w:t>patients</w:t>
      </w:r>
      <w:r>
        <w:rPr>
          <w:rFonts w:ascii="Georgia" w:hAnsi="Georgia"/>
          <w:b/>
          <w:spacing w:val="-1"/>
          <w:sz w:val="24"/>
        </w:rPr>
        <w:t> </w:t>
      </w:r>
      <w:r>
        <w:rPr>
          <w:rFonts w:ascii="Georgia" w:hAnsi="Georgia"/>
          <w:b/>
          <w:sz w:val="24"/>
        </w:rPr>
        <w:t>A</w:t>
      </w:r>
      <w:r>
        <w:rPr>
          <w:rFonts w:ascii="Georgia" w:hAnsi="Georgia"/>
          <w:b/>
          <w:spacing w:val="-1"/>
          <w:sz w:val="24"/>
        </w:rPr>
        <w:t> </w:t>
      </w:r>
      <w:r>
        <w:rPr>
          <w:rFonts w:ascii="Georgia" w:hAnsi="Georgia"/>
          <w:b/>
          <w:sz w:val="24"/>
        </w:rPr>
        <w:t>et</w:t>
      </w:r>
      <w:r>
        <w:rPr>
          <w:rFonts w:ascii="Georgia" w:hAnsi="Georgia"/>
          <w:b/>
          <w:spacing w:val="-1"/>
          <w:sz w:val="24"/>
        </w:rPr>
        <w:t> </w:t>
      </w:r>
      <w:r>
        <w:rPr>
          <w:rFonts w:ascii="Georgia" w:hAnsi="Georgia"/>
          <w:b/>
          <w:sz w:val="24"/>
        </w:rPr>
        <w:t>B</w:t>
      </w:r>
      <w:r>
        <w:rPr>
          <w:rFonts w:ascii="Georgia" w:hAnsi="Georgia"/>
          <w:b/>
          <w:spacing w:val="-1"/>
          <w:sz w:val="24"/>
        </w:rPr>
        <w:t> </w:t>
      </w:r>
      <w:r>
        <w:rPr>
          <w:rFonts w:ascii="Georgia" w:hAnsi="Georgia"/>
          <w:b/>
          <w:sz w:val="24"/>
        </w:rPr>
        <w:t>ont</w:t>
      </w:r>
      <w:r>
        <w:rPr>
          <w:rFonts w:ascii="Georgia" w:hAnsi="Georgia"/>
          <w:b/>
          <w:spacing w:val="-1"/>
          <w:sz w:val="24"/>
        </w:rPr>
        <w:t> </w:t>
      </w:r>
      <w:r>
        <w:rPr>
          <w:rFonts w:ascii="Georgia" w:hAnsi="Georgia"/>
          <w:b/>
          <w:sz w:val="24"/>
        </w:rPr>
        <w:t>un</w:t>
      </w:r>
      <w:r>
        <w:rPr>
          <w:rFonts w:ascii="Georgia" w:hAnsi="Georgia"/>
          <w:b/>
          <w:spacing w:val="-1"/>
          <w:sz w:val="24"/>
        </w:rPr>
        <w:t> </w:t>
      </w:r>
      <w:r>
        <w:rPr>
          <w:rFonts w:ascii="Calibri" w:hAnsi="Calibri"/>
          <w:b/>
          <w:i/>
          <w:w w:val="105"/>
          <w:sz w:val="24"/>
        </w:rPr>
        <w:t>pH</w:t>
      </w:r>
      <w:r>
        <w:rPr>
          <w:rFonts w:ascii="Calibri" w:hAnsi="Calibri"/>
          <w:b/>
          <w:i/>
          <w:w w:val="105"/>
          <w:sz w:val="24"/>
        </w:rPr>
        <w:t> </w:t>
      </w:r>
      <w:r>
        <w:rPr>
          <w:rFonts w:ascii="Georgia" w:hAnsi="Georgia"/>
          <w:b/>
          <w:sz w:val="24"/>
        </w:rPr>
        <w:t>sanguin</w:t>
      </w:r>
      <w:r>
        <w:rPr>
          <w:rFonts w:ascii="Georgia" w:hAnsi="Georgia"/>
          <w:b/>
          <w:spacing w:val="-1"/>
          <w:sz w:val="24"/>
        </w:rPr>
        <w:t> </w:t>
      </w:r>
      <w:r>
        <w:rPr>
          <w:rFonts w:ascii="Georgia" w:hAnsi="Georgia"/>
          <w:b/>
          <w:sz w:val="24"/>
        </w:rPr>
        <w:t>égal</w:t>
      </w:r>
      <w:r>
        <w:rPr>
          <w:rFonts w:ascii="Georgia" w:hAnsi="Georgia"/>
          <w:b/>
          <w:spacing w:val="-1"/>
          <w:sz w:val="24"/>
        </w:rPr>
        <w:t> </w:t>
      </w:r>
      <w:r>
        <w:rPr>
          <w:rFonts w:ascii="Georgia" w:hAnsi="Georgia"/>
          <w:b/>
          <w:sz w:val="24"/>
        </w:rPr>
        <w:t>à</w:t>
      </w:r>
      <w:r>
        <w:rPr>
          <w:rFonts w:ascii="Georgia" w:hAnsi="Georgia"/>
          <w:b/>
          <w:spacing w:val="-1"/>
          <w:sz w:val="24"/>
        </w:rPr>
        <w:t> </w:t>
      </w:r>
      <w:r>
        <w:rPr>
          <w:rFonts w:ascii="Georgia" w:hAnsi="Georgia"/>
          <w:b/>
          <w:sz w:val="24"/>
        </w:rPr>
        <w:t>7,55.</w:t>
      </w:r>
      <w:r>
        <w:rPr>
          <w:rFonts w:ascii="Georgia" w:hAnsi="Georgia"/>
          <w:b/>
          <w:spacing w:val="-1"/>
          <w:sz w:val="24"/>
        </w:rPr>
        <w:t> </w:t>
      </w:r>
      <w:r>
        <w:rPr>
          <w:rFonts w:ascii="Georgia" w:hAnsi="Georgia"/>
          <w:b/>
          <w:sz w:val="24"/>
        </w:rPr>
        <w:t>On</w:t>
      </w:r>
      <w:r>
        <w:rPr>
          <w:rFonts w:ascii="Georgia" w:hAnsi="Georgia"/>
          <w:b/>
          <w:spacing w:val="-1"/>
          <w:sz w:val="24"/>
        </w:rPr>
        <w:t> </w:t>
      </w:r>
      <w:r>
        <w:rPr>
          <w:rFonts w:ascii="Georgia" w:hAnsi="Georgia"/>
          <w:b/>
          <w:sz w:val="24"/>
        </w:rPr>
        <w:t>leur</w:t>
      </w:r>
      <w:r>
        <w:rPr>
          <w:rFonts w:ascii="Georgia" w:hAnsi="Georgia"/>
          <w:b/>
          <w:spacing w:val="-1"/>
          <w:sz w:val="24"/>
        </w:rPr>
        <w:t> </w:t>
      </w:r>
      <w:r>
        <w:rPr>
          <w:rFonts w:ascii="Georgia" w:hAnsi="Georgia"/>
          <w:b/>
          <w:sz w:val="24"/>
        </w:rPr>
        <w:t>diagnostique</w:t>
      </w:r>
      <w:r>
        <w:rPr>
          <w:rFonts w:ascii="Georgia" w:hAnsi="Georgia"/>
          <w:b/>
          <w:spacing w:val="-1"/>
          <w:sz w:val="24"/>
        </w:rPr>
        <w:t> </w:t>
      </w:r>
      <w:r>
        <w:rPr>
          <w:rFonts w:ascii="Georgia" w:hAnsi="Georgia"/>
          <w:b/>
          <w:sz w:val="24"/>
        </w:rPr>
        <w:t>un</w:t>
      </w:r>
      <w:r>
        <w:rPr>
          <w:rFonts w:ascii="Georgia" w:hAnsi="Georgia"/>
          <w:b/>
          <w:spacing w:val="-1"/>
          <w:sz w:val="24"/>
        </w:rPr>
        <w:t> </w:t>
      </w:r>
      <w:r>
        <w:rPr>
          <w:rFonts w:ascii="Georgia" w:hAnsi="Georgia"/>
          <w:b/>
          <w:sz w:val="24"/>
        </w:rPr>
        <w:t>trouble </w:t>
      </w:r>
      <w:r>
        <w:rPr>
          <w:rFonts w:ascii="Georgia" w:hAnsi="Georgia"/>
          <w:b/>
          <w:spacing w:val="-6"/>
          <w:sz w:val="24"/>
        </w:rPr>
        <w:t>métabolique pur non compensé. La concentration d’hémoglobine du patient A est </w:t>
      </w:r>
      <w:r>
        <w:rPr>
          <w:rFonts w:ascii="Georgia" w:hAnsi="Georgia"/>
          <w:b/>
          <w:spacing w:val="-6"/>
          <w:sz w:val="24"/>
        </w:rPr>
        <w:t>nor-male,</w:t>
      </w:r>
      <w:r>
        <w:rPr>
          <w:rFonts w:ascii="Georgia" w:hAnsi="Georgia"/>
          <w:b/>
          <w:spacing w:val="-8"/>
          <w:sz w:val="24"/>
        </w:rPr>
        <w:t> </w:t>
      </w:r>
      <w:r>
        <w:rPr>
          <w:rFonts w:ascii="Georgia" w:hAnsi="Georgia"/>
          <w:b/>
          <w:spacing w:val="-6"/>
          <w:sz w:val="24"/>
        </w:rPr>
        <w:t>tandis</w:t>
      </w:r>
      <w:r>
        <w:rPr>
          <w:rFonts w:ascii="Georgia" w:hAnsi="Georgia"/>
          <w:b/>
          <w:spacing w:val="-8"/>
          <w:sz w:val="24"/>
        </w:rPr>
        <w:t> </w:t>
      </w:r>
      <w:r>
        <w:rPr>
          <w:rFonts w:ascii="Georgia" w:hAnsi="Georgia"/>
          <w:b/>
          <w:spacing w:val="-6"/>
          <w:sz w:val="24"/>
        </w:rPr>
        <w:t>que</w:t>
      </w:r>
      <w:r>
        <w:rPr>
          <w:rFonts w:ascii="Georgia" w:hAnsi="Georgia"/>
          <w:b/>
          <w:spacing w:val="-8"/>
          <w:sz w:val="24"/>
        </w:rPr>
        <w:t> </w:t>
      </w:r>
      <w:r>
        <w:rPr>
          <w:rFonts w:ascii="Georgia" w:hAnsi="Georgia"/>
          <w:b/>
          <w:spacing w:val="-6"/>
          <w:sz w:val="24"/>
        </w:rPr>
        <w:t>celle</w:t>
      </w:r>
      <w:r>
        <w:rPr>
          <w:rFonts w:ascii="Georgia" w:hAnsi="Georgia"/>
          <w:b/>
          <w:spacing w:val="-8"/>
          <w:sz w:val="24"/>
        </w:rPr>
        <w:t> </w:t>
      </w:r>
      <w:r>
        <w:rPr>
          <w:rFonts w:ascii="Georgia" w:hAnsi="Georgia"/>
          <w:b/>
          <w:spacing w:val="-6"/>
          <w:sz w:val="24"/>
        </w:rPr>
        <w:t>du</w:t>
      </w:r>
      <w:r>
        <w:rPr>
          <w:rFonts w:ascii="Georgia" w:hAnsi="Georgia"/>
          <w:b/>
          <w:spacing w:val="-8"/>
          <w:sz w:val="24"/>
        </w:rPr>
        <w:t> </w:t>
      </w:r>
      <w:r>
        <w:rPr>
          <w:rFonts w:ascii="Georgia" w:hAnsi="Georgia"/>
          <w:b/>
          <w:spacing w:val="-6"/>
          <w:sz w:val="24"/>
        </w:rPr>
        <w:t>patient</w:t>
      </w:r>
      <w:r>
        <w:rPr>
          <w:rFonts w:ascii="Georgia" w:hAnsi="Georgia"/>
          <w:b/>
          <w:spacing w:val="-8"/>
          <w:sz w:val="24"/>
        </w:rPr>
        <w:t> </w:t>
      </w:r>
      <w:r>
        <w:rPr>
          <w:rFonts w:ascii="Georgia" w:hAnsi="Georgia"/>
          <w:b/>
          <w:spacing w:val="-6"/>
          <w:sz w:val="24"/>
        </w:rPr>
        <w:t>B</w:t>
      </w:r>
      <w:r>
        <w:rPr>
          <w:rFonts w:ascii="Georgia" w:hAnsi="Georgia"/>
          <w:b/>
          <w:spacing w:val="-8"/>
          <w:sz w:val="24"/>
        </w:rPr>
        <w:t> </w:t>
      </w:r>
      <w:r>
        <w:rPr>
          <w:rFonts w:ascii="Georgia" w:hAnsi="Georgia"/>
          <w:b/>
          <w:spacing w:val="-6"/>
          <w:sz w:val="24"/>
        </w:rPr>
        <w:t>est</w:t>
      </w:r>
      <w:r>
        <w:rPr>
          <w:rFonts w:ascii="Georgia" w:hAnsi="Georgia"/>
          <w:b/>
          <w:spacing w:val="-8"/>
          <w:sz w:val="24"/>
        </w:rPr>
        <w:t> </w:t>
      </w:r>
      <w:r>
        <w:rPr>
          <w:rFonts w:ascii="Georgia" w:hAnsi="Georgia"/>
          <w:b/>
          <w:spacing w:val="-6"/>
          <w:sz w:val="24"/>
        </w:rPr>
        <w:t>supérieure</w:t>
      </w:r>
      <w:r>
        <w:rPr>
          <w:rFonts w:ascii="Georgia" w:hAnsi="Georgia"/>
          <w:b/>
          <w:spacing w:val="-8"/>
          <w:sz w:val="24"/>
        </w:rPr>
        <w:t> </w:t>
      </w:r>
      <w:r>
        <w:rPr>
          <w:rFonts w:ascii="Georgia" w:hAnsi="Georgia"/>
          <w:b/>
          <w:spacing w:val="-6"/>
          <w:sz w:val="24"/>
        </w:rPr>
        <w:t>à</w:t>
      </w:r>
      <w:r>
        <w:rPr>
          <w:rFonts w:ascii="Georgia" w:hAnsi="Georgia"/>
          <w:b/>
          <w:spacing w:val="-8"/>
          <w:sz w:val="24"/>
        </w:rPr>
        <w:t> </w:t>
      </w:r>
      <w:r>
        <w:rPr>
          <w:rFonts w:ascii="Georgia" w:hAnsi="Georgia"/>
          <w:b/>
          <w:spacing w:val="-6"/>
          <w:sz w:val="24"/>
        </w:rPr>
        <w:t>la</w:t>
      </w:r>
      <w:r>
        <w:rPr>
          <w:rFonts w:ascii="Georgia" w:hAnsi="Georgia"/>
          <w:b/>
          <w:spacing w:val="-8"/>
          <w:sz w:val="24"/>
        </w:rPr>
        <w:t> </w:t>
      </w:r>
      <w:r>
        <w:rPr>
          <w:rFonts w:ascii="Georgia" w:hAnsi="Georgia"/>
          <w:b/>
          <w:spacing w:val="-6"/>
          <w:sz w:val="24"/>
        </w:rPr>
        <w:t>normale.</w:t>
      </w:r>
      <w:r>
        <w:rPr>
          <w:rFonts w:ascii="Georgia" w:hAnsi="Georgia"/>
          <w:b/>
          <w:spacing w:val="-8"/>
          <w:sz w:val="24"/>
        </w:rPr>
        <w:t> </w:t>
      </w:r>
      <w:r>
        <w:rPr>
          <w:rFonts w:ascii="Georgia" w:hAnsi="Georgia"/>
          <w:b/>
          <w:spacing w:val="-6"/>
          <w:sz w:val="24"/>
        </w:rPr>
        <w:t>Concernant</w:t>
      </w:r>
      <w:r>
        <w:rPr>
          <w:rFonts w:ascii="Georgia" w:hAnsi="Georgia"/>
          <w:b/>
          <w:spacing w:val="-8"/>
          <w:sz w:val="24"/>
        </w:rPr>
        <w:t> </w:t>
      </w:r>
      <w:r>
        <w:rPr>
          <w:rFonts w:ascii="Georgia" w:hAnsi="Georgia"/>
          <w:b/>
          <w:spacing w:val="-6"/>
          <w:sz w:val="24"/>
        </w:rPr>
        <w:t>les</w:t>
      </w:r>
      <w:r>
        <w:rPr>
          <w:rFonts w:ascii="Georgia" w:hAnsi="Georgia"/>
          <w:b/>
          <w:spacing w:val="-8"/>
          <w:sz w:val="24"/>
        </w:rPr>
        <w:t> </w:t>
      </w:r>
      <w:r>
        <w:rPr>
          <w:rFonts w:ascii="Georgia" w:hAnsi="Georgia"/>
          <w:b/>
          <w:spacing w:val="-6"/>
          <w:sz w:val="24"/>
        </w:rPr>
        <w:t>patients </w:t>
      </w:r>
      <w:r>
        <w:rPr>
          <w:rFonts w:ascii="Georgia" w:hAnsi="Georgia"/>
          <w:b/>
          <w:spacing w:val="-2"/>
          <w:sz w:val="24"/>
        </w:rPr>
        <w:t>A</w:t>
      </w:r>
      <w:r>
        <w:rPr>
          <w:rFonts w:ascii="Georgia" w:hAnsi="Georgia"/>
          <w:b/>
          <w:spacing w:val="-4"/>
          <w:sz w:val="24"/>
        </w:rPr>
        <w:t> </w:t>
      </w:r>
      <w:r>
        <w:rPr>
          <w:rFonts w:ascii="Georgia" w:hAnsi="Georgia"/>
          <w:b/>
          <w:spacing w:val="-2"/>
          <w:sz w:val="24"/>
        </w:rPr>
        <w:t>et</w:t>
      </w:r>
      <w:r>
        <w:rPr>
          <w:rFonts w:ascii="Georgia" w:hAnsi="Georgia"/>
          <w:b/>
          <w:spacing w:val="-3"/>
          <w:sz w:val="24"/>
        </w:rPr>
        <w:t> </w:t>
      </w:r>
      <w:r>
        <w:rPr>
          <w:rFonts w:ascii="Georgia" w:hAnsi="Georgia"/>
          <w:b/>
          <w:spacing w:val="-2"/>
          <w:sz w:val="24"/>
        </w:rPr>
        <w:t>B,</w:t>
      </w:r>
      <w:r>
        <w:rPr>
          <w:rFonts w:ascii="Georgia" w:hAnsi="Georgia"/>
          <w:b/>
          <w:spacing w:val="-3"/>
          <w:sz w:val="24"/>
        </w:rPr>
        <w:t> </w:t>
      </w:r>
      <w:r>
        <w:rPr>
          <w:rFonts w:ascii="Georgia" w:hAnsi="Georgia"/>
          <w:b/>
          <w:spacing w:val="-2"/>
          <w:sz w:val="24"/>
        </w:rPr>
        <w:t>laquelle</w:t>
      </w:r>
      <w:r>
        <w:rPr>
          <w:rFonts w:ascii="Georgia" w:hAnsi="Georgia"/>
          <w:b/>
          <w:spacing w:val="-3"/>
          <w:sz w:val="24"/>
        </w:rPr>
        <w:t> </w:t>
      </w:r>
      <w:r>
        <w:rPr>
          <w:rFonts w:ascii="Georgia" w:hAnsi="Georgia"/>
          <w:b/>
          <w:spacing w:val="-2"/>
          <w:sz w:val="24"/>
        </w:rPr>
        <w:t>(lesquelles)</w:t>
      </w:r>
      <w:r>
        <w:rPr>
          <w:rFonts w:ascii="Georgia" w:hAnsi="Georgia"/>
          <w:b/>
          <w:spacing w:val="-3"/>
          <w:sz w:val="24"/>
        </w:rPr>
        <w:t> </w:t>
      </w:r>
      <w:r>
        <w:rPr>
          <w:rFonts w:ascii="Georgia" w:hAnsi="Georgia"/>
          <w:b/>
          <w:spacing w:val="-2"/>
          <w:sz w:val="24"/>
        </w:rPr>
        <w:t>des</w:t>
      </w:r>
      <w:r>
        <w:rPr>
          <w:rFonts w:ascii="Georgia" w:hAnsi="Georgia"/>
          <w:b/>
          <w:spacing w:val="-3"/>
          <w:sz w:val="24"/>
        </w:rPr>
        <w:t> </w:t>
      </w:r>
      <w:r>
        <w:rPr>
          <w:rFonts w:ascii="Georgia" w:hAnsi="Georgia"/>
          <w:b/>
          <w:spacing w:val="-2"/>
          <w:sz w:val="24"/>
        </w:rPr>
        <w:t>propositions</w:t>
      </w:r>
      <w:r>
        <w:rPr>
          <w:rFonts w:ascii="Georgia" w:hAnsi="Georgia"/>
          <w:b/>
          <w:spacing w:val="-3"/>
          <w:sz w:val="24"/>
        </w:rPr>
        <w:t> </w:t>
      </w:r>
      <w:r>
        <w:rPr>
          <w:rFonts w:ascii="Georgia" w:hAnsi="Georgia"/>
          <w:b/>
          <w:spacing w:val="-2"/>
          <w:sz w:val="24"/>
        </w:rPr>
        <w:t>suivantes</w:t>
      </w:r>
      <w:r>
        <w:rPr>
          <w:rFonts w:ascii="Georgia" w:hAnsi="Georgia"/>
          <w:b/>
          <w:spacing w:val="-4"/>
          <w:sz w:val="24"/>
        </w:rPr>
        <w:t> </w:t>
      </w:r>
      <w:r>
        <w:rPr>
          <w:rFonts w:ascii="Georgia" w:hAnsi="Georgia"/>
          <w:b/>
          <w:spacing w:val="-2"/>
          <w:sz w:val="24"/>
        </w:rPr>
        <w:t>est</w:t>
      </w:r>
      <w:r>
        <w:rPr>
          <w:rFonts w:ascii="Georgia" w:hAnsi="Georgia"/>
          <w:b/>
          <w:spacing w:val="-3"/>
          <w:sz w:val="24"/>
        </w:rPr>
        <w:t> </w:t>
      </w:r>
      <w:r>
        <w:rPr>
          <w:rFonts w:ascii="Georgia" w:hAnsi="Georgia"/>
          <w:b/>
          <w:spacing w:val="-2"/>
          <w:sz w:val="24"/>
        </w:rPr>
        <w:t>(sont)</w:t>
      </w:r>
      <w:r>
        <w:rPr>
          <w:rFonts w:ascii="Georgia" w:hAnsi="Georgia"/>
          <w:b/>
          <w:spacing w:val="-3"/>
          <w:sz w:val="24"/>
        </w:rPr>
        <w:t> </w:t>
      </w:r>
      <w:r>
        <w:rPr>
          <w:rFonts w:ascii="Georgia" w:hAnsi="Georgia"/>
          <w:b/>
          <w:spacing w:val="-2"/>
          <w:sz w:val="24"/>
        </w:rPr>
        <w:t>exacte(s)</w:t>
      </w:r>
      <w:r>
        <w:rPr>
          <w:rFonts w:ascii="Georgia" w:hAnsi="Georgia"/>
          <w:b/>
          <w:spacing w:val="-17"/>
          <w:sz w:val="24"/>
        </w:rPr>
        <w:t> </w:t>
      </w:r>
      <w:r>
        <w:rPr>
          <w:rFonts w:ascii="Georgia" w:hAnsi="Georgia"/>
          <w:b/>
          <w:spacing w:val="-2"/>
          <w:sz w:val="24"/>
        </w:rPr>
        <w:t>?</w:t>
      </w:r>
    </w:p>
    <w:p>
      <w:pPr>
        <w:pStyle w:val="BodyText"/>
        <w:spacing w:before="169"/>
        <w:ind w:left="131"/>
      </w:pPr>
      <w:r>
        <w:rPr>
          <w:w w:val="105"/>
        </w:rPr>
        <w:t>A.</w:t>
      </w:r>
      <w:r>
        <w:rPr>
          <w:spacing w:val="58"/>
          <w:w w:val="105"/>
        </w:rPr>
        <w:t> </w:t>
      </w:r>
      <w:r>
        <w:rPr>
          <w:w w:val="105"/>
        </w:rPr>
        <w:t>La</w:t>
      </w:r>
      <w:r>
        <w:rPr>
          <w:spacing w:val="16"/>
          <w:w w:val="105"/>
        </w:rPr>
        <w:t> </w:t>
      </w:r>
      <w:r>
        <w:rPr>
          <w:w w:val="105"/>
        </w:rPr>
        <w:t>composante</w:t>
      </w:r>
      <w:r>
        <w:rPr>
          <w:spacing w:val="16"/>
          <w:w w:val="105"/>
        </w:rPr>
        <w:t> </w:t>
      </w:r>
      <w:r>
        <w:rPr>
          <w:w w:val="105"/>
        </w:rPr>
        <w:t>métabolique</w:t>
      </w:r>
      <w:r>
        <w:rPr>
          <w:spacing w:val="16"/>
          <w:w w:val="105"/>
        </w:rPr>
        <w:t> </w:t>
      </w:r>
      <w:r>
        <w:rPr>
          <w:w w:val="105"/>
        </w:rPr>
        <w:t>du</w:t>
      </w:r>
      <w:r>
        <w:rPr>
          <w:spacing w:val="16"/>
          <w:w w:val="105"/>
        </w:rPr>
        <w:t> </w:t>
      </w:r>
      <w:r>
        <w:rPr>
          <w:w w:val="105"/>
        </w:rPr>
        <w:t>patient</w:t>
      </w:r>
      <w:r>
        <w:rPr>
          <w:spacing w:val="16"/>
          <w:w w:val="105"/>
        </w:rPr>
        <w:t> </w:t>
      </w:r>
      <w:r>
        <w:rPr>
          <w:w w:val="105"/>
        </w:rPr>
        <w:t>A</w:t>
      </w:r>
      <w:r>
        <w:rPr>
          <w:spacing w:val="15"/>
          <w:w w:val="105"/>
        </w:rPr>
        <w:t> </w:t>
      </w:r>
      <w:r>
        <w:rPr>
          <w:w w:val="105"/>
        </w:rPr>
        <w:t>est</w:t>
      </w:r>
      <w:r>
        <w:rPr>
          <w:spacing w:val="16"/>
          <w:w w:val="105"/>
        </w:rPr>
        <w:t> </w:t>
      </w:r>
      <w:r>
        <w:rPr>
          <w:w w:val="105"/>
        </w:rPr>
        <w:t>plus</w:t>
      </w:r>
      <w:r>
        <w:rPr>
          <w:spacing w:val="16"/>
          <w:w w:val="105"/>
        </w:rPr>
        <w:t> </w:t>
      </w:r>
      <w:r>
        <w:rPr>
          <w:w w:val="105"/>
        </w:rPr>
        <w:t>haute</w:t>
      </w:r>
      <w:r>
        <w:rPr>
          <w:spacing w:val="16"/>
          <w:w w:val="105"/>
        </w:rPr>
        <w:t> </w:t>
      </w:r>
      <w:r>
        <w:rPr>
          <w:w w:val="105"/>
        </w:rPr>
        <w:t>que</w:t>
      </w:r>
      <w:r>
        <w:rPr>
          <w:spacing w:val="16"/>
          <w:w w:val="105"/>
        </w:rPr>
        <w:t> </w:t>
      </w:r>
      <w:r>
        <w:rPr>
          <w:w w:val="105"/>
        </w:rPr>
        <w:t>celle</w:t>
      </w:r>
      <w:r>
        <w:rPr>
          <w:spacing w:val="16"/>
          <w:w w:val="105"/>
        </w:rPr>
        <w:t> </w:t>
      </w:r>
      <w:r>
        <w:rPr>
          <w:w w:val="105"/>
        </w:rPr>
        <w:t>du</w:t>
      </w:r>
      <w:r>
        <w:rPr>
          <w:spacing w:val="16"/>
          <w:w w:val="105"/>
        </w:rPr>
        <w:t> </w:t>
      </w:r>
      <w:r>
        <w:rPr>
          <w:w w:val="105"/>
        </w:rPr>
        <w:t>patient</w:t>
      </w:r>
      <w:r>
        <w:rPr>
          <w:spacing w:val="15"/>
          <w:w w:val="105"/>
        </w:rPr>
        <w:t> </w:t>
      </w:r>
      <w:r>
        <w:rPr>
          <w:spacing w:val="-10"/>
          <w:w w:val="105"/>
        </w:rPr>
        <w:t>B</w:t>
      </w:r>
    </w:p>
    <w:p>
      <w:pPr>
        <w:pStyle w:val="BodyText"/>
        <w:spacing w:before="3"/>
        <w:rPr>
          <w:sz w:val="6"/>
        </w:rPr>
      </w:pPr>
      <w:r>
        <w:rPr>
          <w:sz w:val="6"/>
        </w:rPr>
        <mc:AlternateContent>
          <mc:Choice Requires="wps">
            <w:drawing>
              <wp:anchor distT="0" distB="0" distL="0" distR="0" allowOverlap="1" layoutInCell="1" locked="0" behindDoc="1" simplePos="0" relativeHeight="487681024">
                <wp:simplePos x="0" y="0"/>
                <wp:positionH relativeFrom="page">
                  <wp:posOffset>722528</wp:posOffset>
                </wp:positionH>
                <wp:positionV relativeFrom="paragraph">
                  <wp:posOffset>63612</wp:posOffset>
                </wp:positionV>
                <wp:extent cx="6475095" cy="244475"/>
                <wp:effectExtent l="0" t="0" r="0" b="0"/>
                <wp:wrapTopAndBottom/>
                <wp:docPr id="2232" name="Textbox 2232"/>
                <wp:cNvGraphicFramePr>
                  <a:graphicFrameLocks/>
                </wp:cNvGraphicFramePr>
                <a:graphic>
                  <a:graphicData uri="http://schemas.microsoft.com/office/word/2010/wordprocessingShape">
                    <wps:wsp>
                      <wps:cNvPr id="2232" name="Textbox 2232"/>
                      <wps:cNvSpPr txBox="1"/>
                      <wps:spPr>
                        <a:xfrm>
                          <a:off x="0" y="0"/>
                          <a:ext cx="6475095" cy="244475"/>
                        </a:xfrm>
                        <a:prstGeom prst="rect">
                          <a:avLst/>
                        </a:prstGeom>
                        <a:ln w="5054">
                          <a:solidFill>
                            <a:srgbClr val="000000"/>
                          </a:solidFill>
                          <a:prstDash val="solid"/>
                        </a:ln>
                      </wps:spPr>
                      <wps:txbx>
                        <w:txbxContent>
                          <w:p>
                            <w:pPr>
                              <w:spacing w:before="29"/>
                              <w:ind w:left="113" w:right="0" w:firstLine="0"/>
                              <w:jc w:val="left"/>
                              <w:rPr>
                                <w:rFonts w:ascii="Georgia" w:hAnsi="Georgia"/>
                                <w:b/>
                                <w:sz w:val="24"/>
                              </w:rPr>
                            </w:pPr>
                            <w:r>
                              <w:rPr>
                                <w:rFonts w:ascii="Georgia" w:hAnsi="Georgia"/>
                                <w:b/>
                                <w:spacing w:val="-4"/>
                                <w:sz w:val="24"/>
                              </w:rPr>
                              <w:t>B.</w:t>
                            </w:r>
                            <w:r>
                              <w:rPr>
                                <w:rFonts w:ascii="Georgia" w:hAnsi="Georgia"/>
                                <w:b/>
                                <w:spacing w:val="21"/>
                                <w:sz w:val="24"/>
                              </w:rPr>
                              <w:t> </w:t>
                            </w:r>
                            <w:r>
                              <w:rPr>
                                <w:rFonts w:ascii="Georgia" w:hAnsi="Georgia"/>
                                <w:b/>
                                <w:spacing w:val="-4"/>
                                <w:sz w:val="24"/>
                              </w:rPr>
                              <w:t>La</w:t>
                            </w:r>
                            <w:r>
                              <w:rPr>
                                <w:rFonts w:ascii="Georgia" w:hAnsi="Georgia"/>
                                <w:b/>
                                <w:spacing w:val="2"/>
                                <w:sz w:val="24"/>
                              </w:rPr>
                              <w:t> </w:t>
                            </w:r>
                            <w:r>
                              <w:rPr>
                                <w:rFonts w:ascii="Georgia" w:hAnsi="Georgia"/>
                                <w:b/>
                                <w:spacing w:val="-4"/>
                                <w:sz w:val="24"/>
                              </w:rPr>
                              <w:t>composante</w:t>
                            </w:r>
                            <w:r>
                              <w:rPr>
                                <w:rFonts w:ascii="Georgia" w:hAnsi="Georgia"/>
                                <w:b/>
                                <w:spacing w:val="1"/>
                                <w:sz w:val="24"/>
                              </w:rPr>
                              <w:t> </w:t>
                            </w:r>
                            <w:r>
                              <w:rPr>
                                <w:rFonts w:ascii="Georgia" w:hAnsi="Georgia"/>
                                <w:b/>
                                <w:spacing w:val="-4"/>
                                <w:sz w:val="24"/>
                              </w:rPr>
                              <w:t>métabolique</w:t>
                            </w:r>
                            <w:r>
                              <w:rPr>
                                <w:rFonts w:ascii="Georgia" w:hAnsi="Georgia"/>
                                <w:b/>
                                <w:spacing w:val="2"/>
                                <w:sz w:val="24"/>
                              </w:rPr>
                              <w:t> </w:t>
                            </w:r>
                            <w:r>
                              <w:rPr>
                                <w:rFonts w:ascii="Georgia" w:hAnsi="Georgia"/>
                                <w:b/>
                                <w:spacing w:val="-4"/>
                                <w:sz w:val="24"/>
                              </w:rPr>
                              <w:t>du</w:t>
                            </w:r>
                            <w:r>
                              <w:rPr>
                                <w:rFonts w:ascii="Georgia" w:hAnsi="Georgia"/>
                                <w:b/>
                                <w:spacing w:val="1"/>
                                <w:sz w:val="24"/>
                              </w:rPr>
                              <w:t> </w:t>
                            </w:r>
                            <w:r>
                              <w:rPr>
                                <w:rFonts w:ascii="Georgia" w:hAnsi="Georgia"/>
                                <w:b/>
                                <w:spacing w:val="-4"/>
                                <w:sz w:val="24"/>
                              </w:rPr>
                              <w:t>patient</w:t>
                            </w:r>
                            <w:r>
                              <w:rPr>
                                <w:rFonts w:ascii="Georgia" w:hAnsi="Georgia"/>
                                <w:b/>
                                <w:spacing w:val="1"/>
                                <w:sz w:val="24"/>
                              </w:rPr>
                              <w:t> </w:t>
                            </w:r>
                            <w:r>
                              <w:rPr>
                                <w:rFonts w:ascii="Georgia" w:hAnsi="Georgia"/>
                                <w:b/>
                                <w:spacing w:val="-4"/>
                                <w:sz w:val="24"/>
                              </w:rPr>
                              <w:t>A</w:t>
                            </w:r>
                            <w:r>
                              <w:rPr>
                                <w:rFonts w:ascii="Georgia" w:hAnsi="Georgia"/>
                                <w:b/>
                                <w:spacing w:val="2"/>
                                <w:sz w:val="24"/>
                              </w:rPr>
                              <w:t> </w:t>
                            </w:r>
                            <w:r>
                              <w:rPr>
                                <w:rFonts w:ascii="Georgia" w:hAnsi="Georgia"/>
                                <w:b/>
                                <w:spacing w:val="-4"/>
                                <w:sz w:val="24"/>
                              </w:rPr>
                              <w:t>est</w:t>
                            </w:r>
                            <w:r>
                              <w:rPr>
                                <w:rFonts w:ascii="Georgia" w:hAnsi="Georgia"/>
                                <w:b/>
                                <w:spacing w:val="1"/>
                                <w:sz w:val="24"/>
                              </w:rPr>
                              <w:t> </w:t>
                            </w:r>
                            <w:r>
                              <w:rPr>
                                <w:rFonts w:ascii="Georgia" w:hAnsi="Georgia"/>
                                <w:b/>
                                <w:spacing w:val="-4"/>
                                <w:sz w:val="24"/>
                              </w:rPr>
                              <w:t>plus</w:t>
                            </w:r>
                            <w:r>
                              <w:rPr>
                                <w:rFonts w:ascii="Georgia" w:hAnsi="Georgia"/>
                                <w:b/>
                                <w:spacing w:val="2"/>
                                <w:sz w:val="24"/>
                              </w:rPr>
                              <w:t> </w:t>
                            </w:r>
                            <w:r>
                              <w:rPr>
                                <w:rFonts w:ascii="Georgia" w:hAnsi="Georgia"/>
                                <w:b/>
                                <w:spacing w:val="-4"/>
                                <w:sz w:val="24"/>
                              </w:rPr>
                              <w:t>basse</w:t>
                            </w:r>
                            <w:r>
                              <w:rPr>
                                <w:rFonts w:ascii="Georgia" w:hAnsi="Georgia"/>
                                <w:b/>
                                <w:spacing w:val="1"/>
                                <w:sz w:val="24"/>
                              </w:rPr>
                              <w:t> </w:t>
                            </w:r>
                            <w:r>
                              <w:rPr>
                                <w:rFonts w:ascii="Georgia" w:hAnsi="Georgia"/>
                                <w:b/>
                                <w:spacing w:val="-4"/>
                                <w:sz w:val="24"/>
                              </w:rPr>
                              <w:t>que</w:t>
                            </w:r>
                            <w:r>
                              <w:rPr>
                                <w:rFonts w:ascii="Georgia" w:hAnsi="Georgia"/>
                                <w:b/>
                                <w:spacing w:val="2"/>
                                <w:sz w:val="24"/>
                              </w:rPr>
                              <w:t> </w:t>
                            </w:r>
                            <w:r>
                              <w:rPr>
                                <w:rFonts w:ascii="Georgia" w:hAnsi="Georgia"/>
                                <w:b/>
                                <w:spacing w:val="-4"/>
                                <w:sz w:val="24"/>
                              </w:rPr>
                              <w:t>celle</w:t>
                            </w:r>
                            <w:r>
                              <w:rPr>
                                <w:rFonts w:ascii="Georgia" w:hAnsi="Georgia"/>
                                <w:b/>
                                <w:spacing w:val="1"/>
                                <w:sz w:val="24"/>
                              </w:rPr>
                              <w:t> </w:t>
                            </w:r>
                            <w:r>
                              <w:rPr>
                                <w:rFonts w:ascii="Georgia" w:hAnsi="Georgia"/>
                                <w:b/>
                                <w:spacing w:val="-4"/>
                                <w:sz w:val="24"/>
                              </w:rPr>
                              <w:t>du</w:t>
                            </w:r>
                            <w:r>
                              <w:rPr>
                                <w:rFonts w:ascii="Georgia" w:hAnsi="Georgia"/>
                                <w:b/>
                                <w:spacing w:val="2"/>
                                <w:sz w:val="24"/>
                              </w:rPr>
                              <w:t> </w:t>
                            </w:r>
                            <w:r>
                              <w:rPr>
                                <w:rFonts w:ascii="Georgia" w:hAnsi="Georgia"/>
                                <w:b/>
                                <w:spacing w:val="-4"/>
                                <w:sz w:val="24"/>
                              </w:rPr>
                              <w:t>patient</w:t>
                            </w:r>
                            <w:r>
                              <w:rPr>
                                <w:rFonts w:ascii="Georgia" w:hAnsi="Georgia"/>
                                <w:b/>
                                <w:spacing w:val="1"/>
                                <w:sz w:val="24"/>
                              </w:rPr>
                              <w:t> </w:t>
                            </w:r>
                            <w:r>
                              <w:rPr>
                                <w:rFonts w:ascii="Georgia" w:hAnsi="Georgia"/>
                                <w:b/>
                                <w:spacing w:val="-10"/>
                                <w:sz w:val="24"/>
                              </w:rPr>
                              <w:t>B</w:t>
                            </w:r>
                          </w:p>
                        </w:txbxContent>
                      </wps:txbx>
                      <wps:bodyPr wrap="square" lIns="0" tIns="0" rIns="0" bIns="0" rtlCol="0">
                        <a:noAutofit/>
                      </wps:bodyPr>
                    </wps:wsp>
                  </a:graphicData>
                </a:graphic>
              </wp:anchor>
            </w:drawing>
          </mc:Choice>
          <mc:Fallback>
            <w:pict>
              <v:shape style="position:absolute;margin-left:56.891998pt;margin-top:5.008862pt;width:509.85pt;height:19.25pt;mso-position-horizontal-relative:page;mso-position-vertical-relative:paragraph;z-index:-15635456;mso-wrap-distance-left:0;mso-wrap-distance-right:0" type="#_x0000_t202" id="docshape2063" filled="false" stroked="true" strokeweight=".398pt" strokecolor="#000000">
                <v:textbox inset="0,0,0,0">
                  <w:txbxContent>
                    <w:p>
                      <w:pPr>
                        <w:spacing w:before="29"/>
                        <w:ind w:left="113" w:right="0" w:firstLine="0"/>
                        <w:jc w:val="left"/>
                        <w:rPr>
                          <w:rFonts w:ascii="Georgia" w:hAnsi="Georgia"/>
                          <w:b/>
                          <w:sz w:val="24"/>
                        </w:rPr>
                      </w:pPr>
                      <w:r>
                        <w:rPr>
                          <w:rFonts w:ascii="Georgia" w:hAnsi="Georgia"/>
                          <w:b/>
                          <w:spacing w:val="-4"/>
                          <w:sz w:val="24"/>
                        </w:rPr>
                        <w:t>B.</w:t>
                      </w:r>
                      <w:r>
                        <w:rPr>
                          <w:rFonts w:ascii="Georgia" w:hAnsi="Georgia"/>
                          <w:b/>
                          <w:spacing w:val="21"/>
                          <w:sz w:val="24"/>
                        </w:rPr>
                        <w:t> </w:t>
                      </w:r>
                      <w:r>
                        <w:rPr>
                          <w:rFonts w:ascii="Georgia" w:hAnsi="Georgia"/>
                          <w:b/>
                          <w:spacing w:val="-4"/>
                          <w:sz w:val="24"/>
                        </w:rPr>
                        <w:t>La</w:t>
                      </w:r>
                      <w:r>
                        <w:rPr>
                          <w:rFonts w:ascii="Georgia" w:hAnsi="Georgia"/>
                          <w:b/>
                          <w:spacing w:val="2"/>
                          <w:sz w:val="24"/>
                        </w:rPr>
                        <w:t> </w:t>
                      </w:r>
                      <w:r>
                        <w:rPr>
                          <w:rFonts w:ascii="Georgia" w:hAnsi="Georgia"/>
                          <w:b/>
                          <w:spacing w:val="-4"/>
                          <w:sz w:val="24"/>
                        </w:rPr>
                        <w:t>composante</w:t>
                      </w:r>
                      <w:r>
                        <w:rPr>
                          <w:rFonts w:ascii="Georgia" w:hAnsi="Georgia"/>
                          <w:b/>
                          <w:spacing w:val="1"/>
                          <w:sz w:val="24"/>
                        </w:rPr>
                        <w:t> </w:t>
                      </w:r>
                      <w:r>
                        <w:rPr>
                          <w:rFonts w:ascii="Georgia" w:hAnsi="Georgia"/>
                          <w:b/>
                          <w:spacing w:val="-4"/>
                          <w:sz w:val="24"/>
                        </w:rPr>
                        <w:t>métabolique</w:t>
                      </w:r>
                      <w:r>
                        <w:rPr>
                          <w:rFonts w:ascii="Georgia" w:hAnsi="Georgia"/>
                          <w:b/>
                          <w:spacing w:val="2"/>
                          <w:sz w:val="24"/>
                        </w:rPr>
                        <w:t> </w:t>
                      </w:r>
                      <w:r>
                        <w:rPr>
                          <w:rFonts w:ascii="Georgia" w:hAnsi="Georgia"/>
                          <w:b/>
                          <w:spacing w:val="-4"/>
                          <w:sz w:val="24"/>
                        </w:rPr>
                        <w:t>du</w:t>
                      </w:r>
                      <w:r>
                        <w:rPr>
                          <w:rFonts w:ascii="Georgia" w:hAnsi="Georgia"/>
                          <w:b/>
                          <w:spacing w:val="1"/>
                          <w:sz w:val="24"/>
                        </w:rPr>
                        <w:t> </w:t>
                      </w:r>
                      <w:r>
                        <w:rPr>
                          <w:rFonts w:ascii="Georgia" w:hAnsi="Georgia"/>
                          <w:b/>
                          <w:spacing w:val="-4"/>
                          <w:sz w:val="24"/>
                        </w:rPr>
                        <w:t>patient</w:t>
                      </w:r>
                      <w:r>
                        <w:rPr>
                          <w:rFonts w:ascii="Georgia" w:hAnsi="Georgia"/>
                          <w:b/>
                          <w:spacing w:val="1"/>
                          <w:sz w:val="24"/>
                        </w:rPr>
                        <w:t> </w:t>
                      </w:r>
                      <w:r>
                        <w:rPr>
                          <w:rFonts w:ascii="Georgia" w:hAnsi="Georgia"/>
                          <w:b/>
                          <w:spacing w:val="-4"/>
                          <w:sz w:val="24"/>
                        </w:rPr>
                        <w:t>A</w:t>
                      </w:r>
                      <w:r>
                        <w:rPr>
                          <w:rFonts w:ascii="Georgia" w:hAnsi="Georgia"/>
                          <w:b/>
                          <w:spacing w:val="2"/>
                          <w:sz w:val="24"/>
                        </w:rPr>
                        <w:t> </w:t>
                      </w:r>
                      <w:r>
                        <w:rPr>
                          <w:rFonts w:ascii="Georgia" w:hAnsi="Georgia"/>
                          <w:b/>
                          <w:spacing w:val="-4"/>
                          <w:sz w:val="24"/>
                        </w:rPr>
                        <w:t>est</w:t>
                      </w:r>
                      <w:r>
                        <w:rPr>
                          <w:rFonts w:ascii="Georgia" w:hAnsi="Georgia"/>
                          <w:b/>
                          <w:spacing w:val="1"/>
                          <w:sz w:val="24"/>
                        </w:rPr>
                        <w:t> </w:t>
                      </w:r>
                      <w:r>
                        <w:rPr>
                          <w:rFonts w:ascii="Georgia" w:hAnsi="Georgia"/>
                          <w:b/>
                          <w:spacing w:val="-4"/>
                          <w:sz w:val="24"/>
                        </w:rPr>
                        <w:t>plus</w:t>
                      </w:r>
                      <w:r>
                        <w:rPr>
                          <w:rFonts w:ascii="Georgia" w:hAnsi="Georgia"/>
                          <w:b/>
                          <w:spacing w:val="2"/>
                          <w:sz w:val="24"/>
                        </w:rPr>
                        <w:t> </w:t>
                      </w:r>
                      <w:r>
                        <w:rPr>
                          <w:rFonts w:ascii="Georgia" w:hAnsi="Georgia"/>
                          <w:b/>
                          <w:spacing w:val="-4"/>
                          <w:sz w:val="24"/>
                        </w:rPr>
                        <w:t>basse</w:t>
                      </w:r>
                      <w:r>
                        <w:rPr>
                          <w:rFonts w:ascii="Georgia" w:hAnsi="Georgia"/>
                          <w:b/>
                          <w:spacing w:val="1"/>
                          <w:sz w:val="24"/>
                        </w:rPr>
                        <w:t> </w:t>
                      </w:r>
                      <w:r>
                        <w:rPr>
                          <w:rFonts w:ascii="Georgia" w:hAnsi="Georgia"/>
                          <w:b/>
                          <w:spacing w:val="-4"/>
                          <w:sz w:val="24"/>
                        </w:rPr>
                        <w:t>que</w:t>
                      </w:r>
                      <w:r>
                        <w:rPr>
                          <w:rFonts w:ascii="Georgia" w:hAnsi="Georgia"/>
                          <w:b/>
                          <w:spacing w:val="2"/>
                          <w:sz w:val="24"/>
                        </w:rPr>
                        <w:t> </w:t>
                      </w:r>
                      <w:r>
                        <w:rPr>
                          <w:rFonts w:ascii="Georgia" w:hAnsi="Georgia"/>
                          <w:b/>
                          <w:spacing w:val="-4"/>
                          <w:sz w:val="24"/>
                        </w:rPr>
                        <w:t>celle</w:t>
                      </w:r>
                      <w:r>
                        <w:rPr>
                          <w:rFonts w:ascii="Georgia" w:hAnsi="Georgia"/>
                          <w:b/>
                          <w:spacing w:val="1"/>
                          <w:sz w:val="24"/>
                        </w:rPr>
                        <w:t> </w:t>
                      </w:r>
                      <w:r>
                        <w:rPr>
                          <w:rFonts w:ascii="Georgia" w:hAnsi="Georgia"/>
                          <w:b/>
                          <w:spacing w:val="-4"/>
                          <w:sz w:val="24"/>
                        </w:rPr>
                        <w:t>du</w:t>
                      </w:r>
                      <w:r>
                        <w:rPr>
                          <w:rFonts w:ascii="Georgia" w:hAnsi="Georgia"/>
                          <w:b/>
                          <w:spacing w:val="2"/>
                          <w:sz w:val="24"/>
                        </w:rPr>
                        <w:t> </w:t>
                      </w:r>
                      <w:r>
                        <w:rPr>
                          <w:rFonts w:ascii="Georgia" w:hAnsi="Georgia"/>
                          <w:b/>
                          <w:spacing w:val="-4"/>
                          <w:sz w:val="24"/>
                        </w:rPr>
                        <w:t>patient</w:t>
                      </w:r>
                      <w:r>
                        <w:rPr>
                          <w:rFonts w:ascii="Georgia" w:hAnsi="Georgia"/>
                          <w:b/>
                          <w:spacing w:val="1"/>
                          <w:sz w:val="24"/>
                        </w:rPr>
                        <w:t> </w:t>
                      </w:r>
                      <w:r>
                        <w:rPr>
                          <w:rFonts w:ascii="Georgia" w:hAnsi="Georgia"/>
                          <w:b/>
                          <w:spacing w:val="-10"/>
                          <w:sz w:val="24"/>
                        </w:rPr>
                        <w:t>B</w:t>
                      </w:r>
                    </w:p>
                  </w:txbxContent>
                </v:textbox>
                <v:stroke dashstyle="solid"/>
                <w10:wrap type="topAndBottom"/>
              </v:shape>
            </w:pict>
          </mc:Fallback>
        </mc:AlternateContent>
      </w:r>
    </w:p>
    <w:p>
      <w:pPr>
        <w:pStyle w:val="BodyText"/>
        <w:spacing w:before="45"/>
        <w:ind w:left="137"/>
      </w:pPr>
      <w:r>
        <w:rPr>
          <w:w w:val="105"/>
        </w:rPr>
        <w:t>C.</w:t>
      </w:r>
      <w:r>
        <w:rPr>
          <w:spacing w:val="69"/>
          <w:w w:val="105"/>
        </w:rPr>
        <w:t> </w:t>
      </w:r>
      <w:r>
        <w:rPr>
          <w:w w:val="105"/>
        </w:rPr>
        <w:t>La</w:t>
      </w:r>
      <w:r>
        <w:rPr>
          <w:spacing w:val="23"/>
          <w:w w:val="105"/>
        </w:rPr>
        <w:t> </w:t>
      </w:r>
      <w:r>
        <w:rPr>
          <w:rFonts w:ascii="Calibri"/>
          <w:i/>
          <w:spacing w:val="12"/>
          <w:w w:val="105"/>
        </w:rPr>
        <w:t>PCO</w:t>
      </w:r>
      <w:r>
        <w:rPr>
          <w:rFonts w:ascii="Book Antiqua"/>
          <w:spacing w:val="12"/>
          <w:w w:val="105"/>
          <w:vertAlign w:val="subscript"/>
        </w:rPr>
        <w:t>2</w:t>
      </w:r>
      <w:r>
        <w:rPr>
          <w:rFonts w:ascii="Book Antiqua"/>
          <w:spacing w:val="34"/>
          <w:w w:val="105"/>
          <w:vertAlign w:val="baseline"/>
        </w:rPr>
        <w:t> </w:t>
      </w:r>
      <w:r>
        <w:rPr>
          <w:w w:val="105"/>
          <w:vertAlign w:val="baseline"/>
        </w:rPr>
        <w:t>du</w:t>
      </w:r>
      <w:r>
        <w:rPr>
          <w:spacing w:val="23"/>
          <w:w w:val="105"/>
          <w:vertAlign w:val="baseline"/>
        </w:rPr>
        <w:t> </w:t>
      </w:r>
      <w:r>
        <w:rPr>
          <w:w w:val="105"/>
          <w:vertAlign w:val="baseline"/>
        </w:rPr>
        <w:t>patient</w:t>
      </w:r>
      <w:r>
        <w:rPr>
          <w:spacing w:val="23"/>
          <w:w w:val="105"/>
          <w:vertAlign w:val="baseline"/>
        </w:rPr>
        <w:t> </w:t>
      </w:r>
      <w:r>
        <w:rPr>
          <w:w w:val="105"/>
          <w:vertAlign w:val="baseline"/>
        </w:rPr>
        <w:t>A</w:t>
      </w:r>
      <w:r>
        <w:rPr>
          <w:spacing w:val="23"/>
          <w:w w:val="105"/>
          <w:vertAlign w:val="baseline"/>
        </w:rPr>
        <w:t> </w:t>
      </w:r>
      <w:r>
        <w:rPr>
          <w:w w:val="105"/>
          <w:vertAlign w:val="baseline"/>
        </w:rPr>
        <w:t>est</w:t>
      </w:r>
      <w:r>
        <w:rPr>
          <w:spacing w:val="23"/>
          <w:w w:val="105"/>
          <w:vertAlign w:val="baseline"/>
        </w:rPr>
        <w:t> </w:t>
      </w:r>
      <w:r>
        <w:rPr>
          <w:w w:val="105"/>
          <w:vertAlign w:val="baseline"/>
        </w:rPr>
        <w:t>plus</w:t>
      </w:r>
      <w:r>
        <w:rPr>
          <w:spacing w:val="22"/>
          <w:w w:val="105"/>
          <w:vertAlign w:val="baseline"/>
        </w:rPr>
        <w:t> </w:t>
      </w:r>
      <w:r>
        <w:rPr>
          <w:w w:val="105"/>
          <w:vertAlign w:val="baseline"/>
        </w:rPr>
        <w:t>haute</w:t>
      </w:r>
      <w:r>
        <w:rPr>
          <w:spacing w:val="23"/>
          <w:w w:val="105"/>
          <w:vertAlign w:val="baseline"/>
        </w:rPr>
        <w:t> </w:t>
      </w:r>
      <w:r>
        <w:rPr>
          <w:w w:val="105"/>
          <w:vertAlign w:val="baseline"/>
        </w:rPr>
        <w:t>que</w:t>
      </w:r>
      <w:r>
        <w:rPr>
          <w:spacing w:val="23"/>
          <w:w w:val="105"/>
          <w:vertAlign w:val="baseline"/>
        </w:rPr>
        <w:t> </w:t>
      </w:r>
      <w:r>
        <w:rPr>
          <w:w w:val="105"/>
          <w:vertAlign w:val="baseline"/>
        </w:rPr>
        <w:t>celle</w:t>
      </w:r>
      <w:r>
        <w:rPr>
          <w:spacing w:val="23"/>
          <w:w w:val="105"/>
          <w:vertAlign w:val="baseline"/>
        </w:rPr>
        <w:t> </w:t>
      </w:r>
      <w:r>
        <w:rPr>
          <w:w w:val="105"/>
          <w:vertAlign w:val="baseline"/>
        </w:rPr>
        <w:t>du</w:t>
      </w:r>
      <w:r>
        <w:rPr>
          <w:spacing w:val="23"/>
          <w:w w:val="105"/>
          <w:vertAlign w:val="baseline"/>
        </w:rPr>
        <w:t> </w:t>
      </w:r>
      <w:r>
        <w:rPr>
          <w:w w:val="105"/>
          <w:vertAlign w:val="baseline"/>
        </w:rPr>
        <w:t>patient</w:t>
      </w:r>
      <w:r>
        <w:rPr>
          <w:spacing w:val="23"/>
          <w:w w:val="105"/>
          <w:vertAlign w:val="baseline"/>
        </w:rPr>
        <w:t> </w:t>
      </w:r>
      <w:r>
        <w:rPr>
          <w:spacing w:val="-10"/>
          <w:w w:val="105"/>
          <w:vertAlign w:val="baseline"/>
        </w:rPr>
        <w:t>B</w:t>
      </w:r>
    </w:p>
    <w:p>
      <w:pPr>
        <w:pStyle w:val="BodyText"/>
        <w:spacing w:before="22"/>
        <w:ind w:left="128"/>
      </w:pPr>
      <w:r>
        <w:rPr>
          <w:w w:val="105"/>
        </w:rPr>
        <w:t>D.</w:t>
      </w:r>
      <w:r>
        <w:rPr>
          <w:spacing w:val="65"/>
          <w:w w:val="105"/>
        </w:rPr>
        <w:t> </w:t>
      </w:r>
      <w:r>
        <w:rPr>
          <w:w w:val="105"/>
        </w:rPr>
        <w:t>La</w:t>
      </w:r>
      <w:r>
        <w:rPr>
          <w:spacing w:val="19"/>
          <w:w w:val="105"/>
        </w:rPr>
        <w:t> </w:t>
      </w:r>
      <w:r>
        <w:rPr>
          <w:rFonts w:ascii="Calibri"/>
          <w:i/>
          <w:spacing w:val="12"/>
          <w:w w:val="105"/>
        </w:rPr>
        <w:t>PCO</w:t>
      </w:r>
      <w:r>
        <w:rPr>
          <w:rFonts w:ascii="Book Antiqua"/>
          <w:spacing w:val="12"/>
          <w:w w:val="105"/>
          <w:vertAlign w:val="subscript"/>
        </w:rPr>
        <w:t>2</w:t>
      </w:r>
      <w:r>
        <w:rPr>
          <w:rFonts w:ascii="Book Antiqua"/>
          <w:spacing w:val="31"/>
          <w:w w:val="105"/>
          <w:vertAlign w:val="baseline"/>
        </w:rPr>
        <w:t> </w:t>
      </w:r>
      <w:r>
        <w:rPr>
          <w:w w:val="105"/>
          <w:vertAlign w:val="baseline"/>
        </w:rPr>
        <w:t>du</w:t>
      </w:r>
      <w:r>
        <w:rPr>
          <w:spacing w:val="20"/>
          <w:w w:val="105"/>
          <w:vertAlign w:val="baseline"/>
        </w:rPr>
        <w:t> </w:t>
      </w:r>
      <w:r>
        <w:rPr>
          <w:w w:val="105"/>
          <w:vertAlign w:val="baseline"/>
        </w:rPr>
        <w:t>patient</w:t>
      </w:r>
      <w:r>
        <w:rPr>
          <w:spacing w:val="20"/>
          <w:w w:val="105"/>
          <w:vertAlign w:val="baseline"/>
        </w:rPr>
        <w:t> </w:t>
      </w:r>
      <w:r>
        <w:rPr>
          <w:w w:val="105"/>
          <w:vertAlign w:val="baseline"/>
        </w:rPr>
        <w:t>A</w:t>
      </w:r>
      <w:r>
        <w:rPr>
          <w:spacing w:val="20"/>
          <w:w w:val="105"/>
          <w:vertAlign w:val="baseline"/>
        </w:rPr>
        <w:t> </w:t>
      </w:r>
      <w:r>
        <w:rPr>
          <w:w w:val="105"/>
          <w:vertAlign w:val="baseline"/>
        </w:rPr>
        <w:t>est</w:t>
      </w:r>
      <w:r>
        <w:rPr>
          <w:spacing w:val="20"/>
          <w:w w:val="105"/>
          <w:vertAlign w:val="baseline"/>
        </w:rPr>
        <w:t> </w:t>
      </w:r>
      <w:r>
        <w:rPr>
          <w:w w:val="105"/>
          <w:vertAlign w:val="baseline"/>
        </w:rPr>
        <w:t>plus</w:t>
      </w:r>
      <w:r>
        <w:rPr>
          <w:spacing w:val="20"/>
          <w:w w:val="105"/>
          <w:vertAlign w:val="baseline"/>
        </w:rPr>
        <w:t> </w:t>
      </w:r>
      <w:r>
        <w:rPr>
          <w:w w:val="105"/>
          <w:vertAlign w:val="baseline"/>
        </w:rPr>
        <w:t>basse</w:t>
      </w:r>
      <w:r>
        <w:rPr>
          <w:spacing w:val="19"/>
          <w:w w:val="105"/>
          <w:vertAlign w:val="baseline"/>
        </w:rPr>
        <w:t> </w:t>
      </w:r>
      <w:r>
        <w:rPr>
          <w:w w:val="105"/>
          <w:vertAlign w:val="baseline"/>
        </w:rPr>
        <w:t>que</w:t>
      </w:r>
      <w:r>
        <w:rPr>
          <w:spacing w:val="20"/>
          <w:w w:val="105"/>
          <w:vertAlign w:val="baseline"/>
        </w:rPr>
        <w:t> </w:t>
      </w:r>
      <w:r>
        <w:rPr>
          <w:w w:val="105"/>
          <w:vertAlign w:val="baseline"/>
        </w:rPr>
        <w:t>celle</w:t>
      </w:r>
      <w:r>
        <w:rPr>
          <w:spacing w:val="20"/>
          <w:w w:val="105"/>
          <w:vertAlign w:val="baseline"/>
        </w:rPr>
        <w:t> </w:t>
      </w:r>
      <w:r>
        <w:rPr>
          <w:w w:val="105"/>
          <w:vertAlign w:val="baseline"/>
        </w:rPr>
        <w:t>du</w:t>
      </w:r>
      <w:r>
        <w:rPr>
          <w:spacing w:val="20"/>
          <w:w w:val="105"/>
          <w:vertAlign w:val="baseline"/>
        </w:rPr>
        <w:t> </w:t>
      </w:r>
      <w:r>
        <w:rPr>
          <w:w w:val="105"/>
          <w:vertAlign w:val="baseline"/>
        </w:rPr>
        <w:t>patient</w:t>
      </w:r>
      <w:r>
        <w:rPr>
          <w:spacing w:val="20"/>
          <w:w w:val="105"/>
          <w:vertAlign w:val="baseline"/>
        </w:rPr>
        <w:t> </w:t>
      </w:r>
      <w:r>
        <w:rPr>
          <w:spacing w:val="-10"/>
          <w:w w:val="105"/>
          <w:vertAlign w:val="baseline"/>
        </w:rPr>
        <w:t>B</w:t>
      </w:r>
    </w:p>
    <w:p>
      <w:pPr>
        <w:pStyle w:val="BodyText"/>
        <w:spacing w:before="9"/>
        <w:rPr>
          <w:sz w:val="4"/>
        </w:rPr>
      </w:pPr>
      <w:r>
        <w:rPr>
          <w:sz w:val="4"/>
        </w:rPr>
        <mc:AlternateContent>
          <mc:Choice Requires="wps">
            <w:drawing>
              <wp:anchor distT="0" distB="0" distL="0" distR="0" allowOverlap="1" layoutInCell="1" locked="0" behindDoc="1" simplePos="0" relativeHeight="487681536">
                <wp:simplePos x="0" y="0"/>
                <wp:positionH relativeFrom="page">
                  <wp:posOffset>722528</wp:posOffset>
                </wp:positionH>
                <wp:positionV relativeFrom="paragraph">
                  <wp:posOffset>53184</wp:posOffset>
                </wp:positionV>
                <wp:extent cx="6475095" cy="245110"/>
                <wp:effectExtent l="0" t="0" r="0" b="0"/>
                <wp:wrapTopAndBottom/>
                <wp:docPr id="2233" name="Textbox 2233"/>
                <wp:cNvGraphicFramePr>
                  <a:graphicFrameLocks/>
                </wp:cNvGraphicFramePr>
                <a:graphic>
                  <a:graphicData uri="http://schemas.microsoft.com/office/word/2010/wordprocessingShape">
                    <wps:wsp>
                      <wps:cNvPr id="2233" name="Textbox 2233"/>
                      <wps:cNvSpPr txBox="1"/>
                      <wps:spPr>
                        <a:xfrm>
                          <a:off x="0" y="0"/>
                          <a:ext cx="6475095" cy="245110"/>
                        </a:xfrm>
                        <a:prstGeom prst="rect">
                          <a:avLst/>
                        </a:prstGeom>
                        <a:ln w="5054">
                          <a:solidFill>
                            <a:srgbClr val="000000"/>
                          </a:solidFill>
                          <a:prstDash val="solid"/>
                        </a:ln>
                      </wps:spPr>
                      <wps:txbx>
                        <w:txbxContent>
                          <w:p>
                            <w:pPr>
                              <w:spacing w:before="28"/>
                              <w:ind w:left="127" w:right="0" w:firstLine="0"/>
                              <w:jc w:val="left"/>
                              <w:rPr>
                                <w:rFonts w:ascii="Georgia" w:hAnsi="Georgia"/>
                                <w:b/>
                                <w:sz w:val="24"/>
                              </w:rPr>
                            </w:pPr>
                            <w:r>
                              <w:rPr>
                                <w:rFonts w:ascii="Georgia" w:hAnsi="Georgia"/>
                                <w:b/>
                                <w:spacing w:val="-6"/>
                                <w:sz w:val="24"/>
                              </w:rPr>
                              <w:t>E.</w:t>
                            </w:r>
                            <w:r>
                              <w:rPr>
                                <w:rFonts w:ascii="Georgia" w:hAnsi="Georgia"/>
                                <w:b/>
                                <w:spacing w:val="19"/>
                                <w:sz w:val="24"/>
                              </w:rPr>
                              <w:t> </w:t>
                            </w:r>
                            <w:r>
                              <w:rPr>
                                <w:rFonts w:ascii="Georgia" w:hAnsi="Georgia"/>
                                <w:b/>
                                <w:spacing w:val="-6"/>
                                <w:sz w:val="24"/>
                              </w:rPr>
                              <w:t>Ces</w:t>
                            </w:r>
                            <w:r>
                              <w:rPr>
                                <w:rFonts w:ascii="Georgia" w:hAnsi="Georgia"/>
                                <w:b/>
                                <w:sz w:val="24"/>
                              </w:rPr>
                              <w:t> </w:t>
                            </w:r>
                            <w:r>
                              <w:rPr>
                                <w:rFonts w:ascii="Georgia" w:hAnsi="Georgia"/>
                                <w:b/>
                                <w:spacing w:val="-6"/>
                                <w:sz w:val="24"/>
                              </w:rPr>
                              <w:t>patients</w:t>
                            </w:r>
                            <w:r>
                              <w:rPr>
                                <w:rFonts w:ascii="Georgia" w:hAnsi="Georgia"/>
                                <w:b/>
                                <w:spacing w:val="-1"/>
                                <w:sz w:val="24"/>
                              </w:rPr>
                              <w:t> </w:t>
                            </w:r>
                            <w:r>
                              <w:rPr>
                                <w:rFonts w:ascii="Georgia" w:hAnsi="Georgia"/>
                                <w:b/>
                                <w:spacing w:val="-6"/>
                                <w:sz w:val="24"/>
                              </w:rPr>
                              <w:t>pourraient</w:t>
                            </w:r>
                            <w:r>
                              <w:rPr>
                                <w:rFonts w:ascii="Georgia" w:hAnsi="Georgia"/>
                                <w:b/>
                                <w:sz w:val="24"/>
                              </w:rPr>
                              <w:t> </w:t>
                            </w:r>
                            <w:r>
                              <w:rPr>
                                <w:rFonts w:ascii="Georgia" w:hAnsi="Georgia"/>
                                <w:b/>
                                <w:spacing w:val="-6"/>
                                <w:sz w:val="24"/>
                              </w:rPr>
                              <w:t>avoir</w:t>
                            </w:r>
                            <w:r>
                              <w:rPr>
                                <w:rFonts w:ascii="Georgia" w:hAnsi="Georgia"/>
                                <w:b/>
                                <w:sz w:val="24"/>
                              </w:rPr>
                              <w:t> </w:t>
                            </w:r>
                            <w:r>
                              <w:rPr>
                                <w:rFonts w:ascii="Georgia" w:hAnsi="Georgia"/>
                                <w:b/>
                                <w:spacing w:val="-6"/>
                                <w:sz w:val="24"/>
                              </w:rPr>
                              <w:t>une</w:t>
                            </w:r>
                            <w:r>
                              <w:rPr>
                                <w:rFonts w:ascii="Georgia" w:hAnsi="Georgia"/>
                                <w:b/>
                                <w:spacing w:val="-1"/>
                                <w:sz w:val="24"/>
                              </w:rPr>
                              <w:t> </w:t>
                            </w:r>
                            <w:r>
                              <w:rPr>
                                <w:rFonts w:ascii="Georgia" w:hAnsi="Georgia"/>
                                <w:b/>
                                <w:spacing w:val="-6"/>
                                <w:sz w:val="24"/>
                              </w:rPr>
                              <w:t>sonde</w:t>
                            </w:r>
                            <w:r>
                              <w:rPr>
                                <w:rFonts w:ascii="Georgia" w:hAnsi="Georgia"/>
                                <w:b/>
                                <w:sz w:val="24"/>
                              </w:rPr>
                              <w:t> </w:t>
                            </w:r>
                            <w:r>
                              <w:rPr>
                                <w:rFonts w:ascii="Georgia" w:hAnsi="Georgia"/>
                                <w:b/>
                                <w:spacing w:val="-6"/>
                                <w:sz w:val="24"/>
                              </w:rPr>
                              <w:t>d’aspiration</w:t>
                            </w:r>
                            <w:r>
                              <w:rPr>
                                <w:rFonts w:ascii="Georgia" w:hAnsi="Georgia"/>
                                <w:b/>
                                <w:sz w:val="24"/>
                              </w:rPr>
                              <w:t> </w:t>
                            </w:r>
                            <w:r>
                              <w:rPr>
                                <w:rFonts w:ascii="Georgia" w:hAnsi="Georgia"/>
                                <w:b/>
                                <w:spacing w:val="-6"/>
                                <w:sz w:val="24"/>
                              </w:rPr>
                              <w:t>gastrique</w:t>
                            </w:r>
                          </w:p>
                        </w:txbxContent>
                      </wps:txbx>
                      <wps:bodyPr wrap="square" lIns="0" tIns="0" rIns="0" bIns="0" rtlCol="0">
                        <a:noAutofit/>
                      </wps:bodyPr>
                    </wps:wsp>
                  </a:graphicData>
                </a:graphic>
              </wp:anchor>
            </w:drawing>
          </mc:Choice>
          <mc:Fallback>
            <w:pict>
              <v:shape style="position:absolute;margin-left:56.891998pt;margin-top:4.187781pt;width:509.85pt;height:19.3pt;mso-position-horizontal-relative:page;mso-position-vertical-relative:paragraph;z-index:-15634944;mso-wrap-distance-left:0;mso-wrap-distance-right:0" type="#_x0000_t202" id="docshape2064" filled="false" stroked="true" strokeweight=".398pt" strokecolor="#000000">
                <v:textbox inset="0,0,0,0">
                  <w:txbxContent>
                    <w:p>
                      <w:pPr>
                        <w:spacing w:before="28"/>
                        <w:ind w:left="127" w:right="0" w:firstLine="0"/>
                        <w:jc w:val="left"/>
                        <w:rPr>
                          <w:rFonts w:ascii="Georgia" w:hAnsi="Georgia"/>
                          <w:b/>
                          <w:sz w:val="24"/>
                        </w:rPr>
                      </w:pPr>
                      <w:r>
                        <w:rPr>
                          <w:rFonts w:ascii="Georgia" w:hAnsi="Georgia"/>
                          <w:b/>
                          <w:spacing w:val="-6"/>
                          <w:sz w:val="24"/>
                        </w:rPr>
                        <w:t>E.</w:t>
                      </w:r>
                      <w:r>
                        <w:rPr>
                          <w:rFonts w:ascii="Georgia" w:hAnsi="Georgia"/>
                          <w:b/>
                          <w:spacing w:val="19"/>
                          <w:sz w:val="24"/>
                        </w:rPr>
                        <w:t> </w:t>
                      </w:r>
                      <w:r>
                        <w:rPr>
                          <w:rFonts w:ascii="Georgia" w:hAnsi="Georgia"/>
                          <w:b/>
                          <w:spacing w:val="-6"/>
                          <w:sz w:val="24"/>
                        </w:rPr>
                        <w:t>Ces</w:t>
                      </w:r>
                      <w:r>
                        <w:rPr>
                          <w:rFonts w:ascii="Georgia" w:hAnsi="Georgia"/>
                          <w:b/>
                          <w:sz w:val="24"/>
                        </w:rPr>
                        <w:t> </w:t>
                      </w:r>
                      <w:r>
                        <w:rPr>
                          <w:rFonts w:ascii="Georgia" w:hAnsi="Georgia"/>
                          <w:b/>
                          <w:spacing w:val="-6"/>
                          <w:sz w:val="24"/>
                        </w:rPr>
                        <w:t>patients</w:t>
                      </w:r>
                      <w:r>
                        <w:rPr>
                          <w:rFonts w:ascii="Georgia" w:hAnsi="Georgia"/>
                          <w:b/>
                          <w:spacing w:val="-1"/>
                          <w:sz w:val="24"/>
                        </w:rPr>
                        <w:t> </w:t>
                      </w:r>
                      <w:r>
                        <w:rPr>
                          <w:rFonts w:ascii="Georgia" w:hAnsi="Georgia"/>
                          <w:b/>
                          <w:spacing w:val="-6"/>
                          <w:sz w:val="24"/>
                        </w:rPr>
                        <w:t>pourraient</w:t>
                      </w:r>
                      <w:r>
                        <w:rPr>
                          <w:rFonts w:ascii="Georgia" w:hAnsi="Georgia"/>
                          <w:b/>
                          <w:sz w:val="24"/>
                        </w:rPr>
                        <w:t> </w:t>
                      </w:r>
                      <w:r>
                        <w:rPr>
                          <w:rFonts w:ascii="Georgia" w:hAnsi="Georgia"/>
                          <w:b/>
                          <w:spacing w:val="-6"/>
                          <w:sz w:val="24"/>
                        </w:rPr>
                        <w:t>avoir</w:t>
                      </w:r>
                      <w:r>
                        <w:rPr>
                          <w:rFonts w:ascii="Georgia" w:hAnsi="Georgia"/>
                          <w:b/>
                          <w:sz w:val="24"/>
                        </w:rPr>
                        <w:t> </w:t>
                      </w:r>
                      <w:r>
                        <w:rPr>
                          <w:rFonts w:ascii="Georgia" w:hAnsi="Georgia"/>
                          <w:b/>
                          <w:spacing w:val="-6"/>
                          <w:sz w:val="24"/>
                        </w:rPr>
                        <w:t>une</w:t>
                      </w:r>
                      <w:r>
                        <w:rPr>
                          <w:rFonts w:ascii="Georgia" w:hAnsi="Georgia"/>
                          <w:b/>
                          <w:spacing w:val="-1"/>
                          <w:sz w:val="24"/>
                        </w:rPr>
                        <w:t> </w:t>
                      </w:r>
                      <w:r>
                        <w:rPr>
                          <w:rFonts w:ascii="Georgia" w:hAnsi="Georgia"/>
                          <w:b/>
                          <w:spacing w:val="-6"/>
                          <w:sz w:val="24"/>
                        </w:rPr>
                        <w:t>sonde</w:t>
                      </w:r>
                      <w:r>
                        <w:rPr>
                          <w:rFonts w:ascii="Georgia" w:hAnsi="Georgia"/>
                          <w:b/>
                          <w:sz w:val="24"/>
                        </w:rPr>
                        <w:t> </w:t>
                      </w:r>
                      <w:r>
                        <w:rPr>
                          <w:rFonts w:ascii="Georgia" w:hAnsi="Georgia"/>
                          <w:b/>
                          <w:spacing w:val="-6"/>
                          <w:sz w:val="24"/>
                        </w:rPr>
                        <w:t>d’aspiration</w:t>
                      </w:r>
                      <w:r>
                        <w:rPr>
                          <w:rFonts w:ascii="Georgia" w:hAnsi="Georgia"/>
                          <w:b/>
                          <w:sz w:val="24"/>
                        </w:rPr>
                        <w:t> </w:t>
                      </w:r>
                      <w:r>
                        <w:rPr>
                          <w:rFonts w:ascii="Georgia" w:hAnsi="Georgia"/>
                          <w:b/>
                          <w:spacing w:val="-6"/>
                          <w:sz w:val="24"/>
                        </w:rPr>
                        <w:t>gastrique</w:t>
                      </w:r>
                    </w:p>
                  </w:txbxContent>
                </v:textbox>
                <v:stroke dashstyle="solid"/>
                <w10:wrap type="topAndBottom"/>
              </v:shape>
            </w:pict>
          </mc:Fallback>
        </mc:AlternateContent>
      </w:r>
    </w:p>
    <w:p>
      <w:pPr>
        <w:pStyle w:val="BodyText"/>
        <w:spacing w:line="242" w:lineRule="auto" w:before="48"/>
        <w:ind w:right="246"/>
        <w:jc w:val="both"/>
      </w:pPr>
      <w:r>
        <w:rPr/>
        <w:br w:type="column"/>
      </w:r>
      <w:r>
        <w:rPr/>
        <w:t>Tout</w:t>
      </w:r>
      <w:r>
        <w:rPr>
          <w:spacing w:val="31"/>
        </w:rPr>
        <w:t> </w:t>
      </w:r>
      <w:r>
        <w:rPr/>
        <w:t>à</w:t>
      </w:r>
      <w:r>
        <w:rPr>
          <w:spacing w:val="39"/>
        </w:rPr>
        <w:t> </w:t>
      </w:r>
      <w:r>
        <w:rPr/>
        <w:t>fait</w:t>
      </w:r>
      <w:r>
        <w:rPr>
          <w:spacing w:val="-15"/>
        </w:rPr>
        <w:t> </w:t>
      </w:r>
      <w:r>
        <w:rPr/>
        <w:t>!</w:t>
      </w:r>
      <w:r>
        <w:rPr>
          <w:spacing w:val="39"/>
        </w:rPr>
        <w:t> </w:t>
      </w:r>
      <w:r>
        <w:rPr/>
        <w:t>Lors</w:t>
      </w:r>
      <w:r>
        <w:rPr>
          <w:spacing w:val="39"/>
        </w:rPr>
        <w:t> </w:t>
      </w:r>
      <w:r>
        <w:rPr/>
        <w:t>d’une</w:t>
      </w:r>
      <w:r>
        <w:rPr>
          <w:spacing w:val="39"/>
        </w:rPr>
        <w:t> </w:t>
      </w:r>
      <w:r>
        <w:rPr>
          <w:rFonts w:ascii="Georgia" w:hAnsi="Georgia"/>
          <w:b/>
        </w:rPr>
        <w:t>aspiration</w:t>
      </w:r>
      <w:r>
        <w:rPr>
          <w:rFonts w:ascii="Georgia" w:hAnsi="Georgia"/>
          <w:b/>
          <w:spacing w:val="40"/>
        </w:rPr>
        <w:t> </w:t>
      </w:r>
      <w:r>
        <w:rPr>
          <w:rFonts w:ascii="Georgia" w:hAnsi="Georgia"/>
          <w:b/>
        </w:rPr>
        <w:t>gastrique</w:t>
      </w:r>
      <w:r>
        <w:rPr/>
        <w:t>,</w:t>
      </w:r>
      <w:r>
        <w:rPr>
          <w:spacing w:val="39"/>
        </w:rPr>
        <w:t> </w:t>
      </w:r>
      <w:r>
        <w:rPr/>
        <w:t>on</w:t>
      </w:r>
      <w:r>
        <w:rPr>
          <w:spacing w:val="39"/>
        </w:rPr>
        <w:t> </w:t>
      </w:r>
      <w:r>
        <w:rPr/>
        <w:t>évacue</w:t>
      </w:r>
      <w:r>
        <w:rPr>
          <w:spacing w:val="39"/>
        </w:rPr>
        <w:t> </w:t>
      </w:r>
      <w:r>
        <w:rPr/>
        <w:t>certains</w:t>
      </w:r>
      <w:r>
        <w:rPr>
          <w:spacing w:val="39"/>
        </w:rPr>
        <w:t> </w:t>
      </w:r>
      <w:r>
        <w:rPr/>
        <w:t>gaz</w:t>
      </w:r>
      <w:r>
        <w:rPr>
          <w:spacing w:val="39"/>
        </w:rPr>
        <w:t> </w:t>
      </w:r>
      <w:r>
        <w:rPr/>
        <w:t>et</w:t>
      </w:r>
      <w:r>
        <w:rPr>
          <w:spacing w:val="39"/>
        </w:rPr>
        <w:t> </w:t>
      </w:r>
      <w:r>
        <w:rPr/>
        <w:t>liquides</w:t>
      </w:r>
      <w:r>
        <w:rPr>
          <w:spacing w:val="39"/>
        </w:rPr>
        <w:t> </w:t>
      </w:r>
      <w:r>
        <w:rPr/>
        <w:t>de</w:t>
      </w:r>
      <w:r>
        <w:rPr>
          <w:spacing w:val="39"/>
        </w:rPr>
        <w:t> </w:t>
      </w:r>
      <w:r>
        <w:rPr/>
        <w:t>l’estomac pour mettre le système digestif au repos. Or, vous savez que le </w:t>
      </w:r>
      <w:r>
        <w:rPr>
          <w:u w:val="single"/>
        </w:rPr>
        <w:t>pH de l’estomac est très acide</w:t>
      </w:r>
      <w:r>
        <w:rPr/>
        <w:t>.</w:t>
      </w:r>
      <w:r>
        <w:rPr>
          <w:spacing w:val="40"/>
        </w:rPr>
        <w:t> </w:t>
      </w:r>
      <w:r>
        <w:rPr/>
        <w:t>Puisqu’on prélève des acides, on </w:t>
      </w:r>
      <w:r>
        <w:rPr>
          <w:rFonts w:ascii="Georgia" w:hAnsi="Georgia"/>
          <w:b/>
        </w:rPr>
        <w:t>alcalinise </w:t>
      </w:r>
      <w:r>
        <w:rPr/>
        <w:t>le contenu gastrique : on parle </w:t>
      </w:r>
      <w:r>
        <w:rPr>
          <w:u w:val="single"/>
        </w:rPr>
        <w:t>d’alcalose métabolique</w:t>
      </w:r>
      <w:r>
        <w:rPr/>
        <w:t>. C’est exactement ce que nous pouvons diagnostiquer chez nos deux patients, qui ont un trouble métabolique pur et un pH basique. L’item est donc vrai, les aspirations gastriques peuvent être à l’origine d’alcaloses métaboliques au même titre que des </w:t>
      </w:r>
      <w:r>
        <w:rPr>
          <w:rFonts w:ascii="Georgia" w:hAnsi="Georgia"/>
          <w:b/>
        </w:rPr>
        <w:t>vomissements </w:t>
      </w:r>
      <w:r>
        <w:rPr/>
        <w:t>ou des </w:t>
      </w:r>
      <w:r>
        <w:rPr>
          <w:rFonts w:ascii="Georgia" w:hAnsi="Georgia"/>
          <w:b/>
        </w:rPr>
        <w:t>perfusions de </w:t>
      </w:r>
      <w:r>
        <w:rPr>
          <w:rFonts w:ascii="Georgia" w:hAnsi="Georgia"/>
          <w:b/>
          <w:spacing w:val="-2"/>
        </w:rPr>
        <w:t>bicarbonates</w:t>
      </w:r>
      <w:r>
        <w:rPr>
          <w:spacing w:val="-2"/>
        </w:rPr>
        <w:t>.</w:t>
      </w:r>
    </w:p>
    <w:p>
      <w:pPr>
        <w:pStyle w:val="BodyText"/>
      </w:pPr>
    </w:p>
    <w:p>
      <w:pPr>
        <w:pStyle w:val="BodyText"/>
        <w:spacing w:before="18"/>
      </w:pPr>
    </w:p>
    <w:p>
      <w:pPr>
        <w:spacing w:before="1"/>
        <w:ind w:left="2444" w:right="0" w:firstLine="0"/>
        <w:jc w:val="left"/>
        <w:rPr>
          <w:rFonts w:ascii="Georgia"/>
          <w:b/>
          <w:sz w:val="24"/>
        </w:rPr>
      </w:pPr>
      <w:r>
        <w:rPr>
          <w:rFonts w:ascii="Georgia"/>
          <w:b/>
          <w:sz w:val="24"/>
        </w:rPr>
        <w:t>Mot</w:t>
      </w:r>
      <w:r>
        <w:rPr>
          <w:rFonts w:ascii="Georgia"/>
          <w:b/>
          <w:spacing w:val="12"/>
          <w:sz w:val="24"/>
        </w:rPr>
        <w:t> </w:t>
      </w:r>
      <w:r>
        <w:rPr>
          <w:rFonts w:ascii="Georgia"/>
          <w:b/>
          <w:sz w:val="24"/>
        </w:rPr>
        <w:t>de</w:t>
      </w:r>
      <w:r>
        <w:rPr>
          <w:rFonts w:ascii="Georgia"/>
          <w:b/>
          <w:spacing w:val="12"/>
          <w:sz w:val="24"/>
        </w:rPr>
        <w:t> </w:t>
      </w:r>
      <w:r>
        <w:rPr>
          <w:rFonts w:ascii="Georgia"/>
          <w:b/>
          <w:sz w:val="24"/>
        </w:rPr>
        <w:t>la</w:t>
      </w:r>
      <w:r>
        <w:rPr>
          <w:rFonts w:ascii="Georgia"/>
          <w:b/>
          <w:spacing w:val="13"/>
          <w:sz w:val="24"/>
        </w:rPr>
        <w:t> </w:t>
      </w:r>
      <w:r>
        <w:rPr>
          <w:rFonts w:ascii="Georgia"/>
          <w:b/>
          <w:spacing w:val="-5"/>
          <w:sz w:val="24"/>
        </w:rPr>
        <w:t>fin</w:t>
      </w:r>
    </w:p>
    <w:p>
      <w:pPr>
        <w:pStyle w:val="BodyText"/>
        <w:spacing w:before="168"/>
        <w:ind w:left="1987"/>
        <w:jc w:val="both"/>
      </w:pPr>
      <w:r>
        <w:rPr>
          <w:w w:val="105"/>
        </w:rPr>
        <w:t>BRAVOOO</w:t>
      </w:r>
      <w:r>
        <w:rPr>
          <w:spacing w:val="-1"/>
          <w:w w:val="105"/>
        </w:rPr>
        <w:t> </w:t>
      </w:r>
      <w:r>
        <w:rPr>
          <w:w w:val="105"/>
        </w:rPr>
        <w:t>d’avoir</w:t>
      </w:r>
      <w:r>
        <w:rPr>
          <w:spacing w:val="-1"/>
          <w:w w:val="105"/>
        </w:rPr>
        <w:t> </w:t>
      </w:r>
      <w:r>
        <w:rPr>
          <w:w w:val="105"/>
        </w:rPr>
        <w:t>terminé</w:t>
      </w:r>
      <w:r>
        <w:rPr>
          <w:spacing w:val="-1"/>
          <w:w w:val="105"/>
        </w:rPr>
        <w:t> </w:t>
      </w:r>
      <w:r>
        <w:rPr>
          <w:w w:val="105"/>
        </w:rPr>
        <w:t>cette</w:t>
      </w:r>
      <w:r>
        <w:rPr>
          <w:spacing w:val="-1"/>
          <w:w w:val="105"/>
        </w:rPr>
        <w:t> </w:t>
      </w:r>
      <w:r>
        <w:rPr>
          <w:spacing w:val="-2"/>
          <w:w w:val="105"/>
        </w:rPr>
        <w:t>correction</w:t>
      </w:r>
    </w:p>
    <w:p>
      <w:pPr>
        <w:pStyle w:val="BodyText"/>
        <w:spacing w:line="242" w:lineRule="auto" w:before="3"/>
        <w:ind w:left="1987" w:right="2233"/>
        <w:jc w:val="both"/>
      </w:pPr>
      <w:r>
        <w:rPr>
          <w:w w:val="105"/>
        </w:rPr>
        <w:t>La</w:t>
      </w:r>
      <w:r>
        <w:rPr>
          <w:w w:val="105"/>
        </w:rPr>
        <w:t> biophy</w:t>
      </w:r>
      <w:r>
        <w:rPr>
          <w:w w:val="105"/>
        </w:rPr>
        <w:t> peut</w:t>
      </w:r>
      <w:r>
        <w:rPr>
          <w:w w:val="105"/>
        </w:rPr>
        <w:t> sembler</w:t>
      </w:r>
      <w:r>
        <w:rPr>
          <w:w w:val="105"/>
        </w:rPr>
        <w:t> incompréhensible</w:t>
      </w:r>
      <w:r>
        <w:rPr>
          <w:w w:val="105"/>
        </w:rPr>
        <w:t> au</w:t>
      </w:r>
      <w:r>
        <w:rPr>
          <w:w w:val="105"/>
        </w:rPr>
        <w:t> début,</w:t>
      </w:r>
      <w:r>
        <w:rPr>
          <w:w w:val="105"/>
        </w:rPr>
        <w:t> </w:t>
      </w:r>
      <w:r>
        <w:rPr>
          <w:w w:val="105"/>
        </w:rPr>
        <w:t>mais</w:t>
      </w:r>
      <w:r>
        <w:rPr>
          <w:spacing w:val="80"/>
          <w:w w:val="105"/>
        </w:rPr>
        <w:t> </w:t>
      </w:r>
      <w:r>
        <w:rPr>
          <w:w w:val="105"/>
        </w:rPr>
        <w:t>je</w:t>
      </w:r>
      <w:r>
        <w:rPr>
          <w:w w:val="105"/>
        </w:rPr>
        <w:t> vous</w:t>
      </w:r>
      <w:r>
        <w:rPr>
          <w:w w:val="105"/>
        </w:rPr>
        <w:t> promets</w:t>
      </w:r>
      <w:r>
        <w:rPr>
          <w:w w:val="105"/>
        </w:rPr>
        <w:t> qu’en</w:t>
      </w:r>
      <w:r>
        <w:rPr>
          <w:w w:val="105"/>
        </w:rPr>
        <w:t> s’entraînant</w:t>
      </w:r>
      <w:r>
        <w:rPr>
          <w:w w:val="105"/>
        </w:rPr>
        <w:t> à</w:t>
      </w:r>
      <w:r>
        <w:rPr>
          <w:w w:val="105"/>
        </w:rPr>
        <w:t> fond,</w:t>
      </w:r>
      <w:r>
        <w:rPr>
          <w:w w:val="105"/>
        </w:rPr>
        <w:t> on</w:t>
      </w:r>
      <w:r>
        <w:rPr>
          <w:w w:val="105"/>
        </w:rPr>
        <w:t> comprend</w:t>
      </w:r>
      <w:r>
        <w:rPr>
          <w:spacing w:val="80"/>
          <w:w w:val="150"/>
        </w:rPr>
        <w:t> </w:t>
      </w:r>
      <w:r>
        <w:rPr>
          <w:w w:val="105"/>
        </w:rPr>
        <w:t>les mécanismes attendus à l’examen (qui sont toujours les mêmes).</w:t>
      </w:r>
      <w:r>
        <w:rPr>
          <w:spacing w:val="21"/>
          <w:w w:val="105"/>
        </w:rPr>
        <w:t> </w:t>
      </w:r>
      <w:r>
        <w:rPr>
          <w:w w:val="105"/>
        </w:rPr>
        <w:t>NE</w:t>
      </w:r>
      <w:r>
        <w:rPr>
          <w:spacing w:val="22"/>
          <w:w w:val="105"/>
        </w:rPr>
        <w:t> </w:t>
      </w:r>
      <w:r>
        <w:rPr>
          <w:w w:val="105"/>
        </w:rPr>
        <w:t>RELÂCHEZ</w:t>
      </w:r>
      <w:r>
        <w:rPr>
          <w:spacing w:val="20"/>
          <w:w w:val="105"/>
        </w:rPr>
        <w:t> </w:t>
      </w:r>
      <w:r>
        <w:rPr>
          <w:w w:val="105"/>
        </w:rPr>
        <w:t>PAS</w:t>
      </w:r>
      <w:r>
        <w:rPr>
          <w:spacing w:val="21"/>
          <w:w w:val="105"/>
        </w:rPr>
        <w:t> </w:t>
      </w:r>
      <w:r>
        <w:rPr>
          <w:w w:val="105"/>
        </w:rPr>
        <w:t>VOS</w:t>
      </w:r>
      <w:r>
        <w:rPr>
          <w:spacing w:val="21"/>
          <w:w w:val="105"/>
        </w:rPr>
        <w:t> </w:t>
      </w:r>
      <w:r>
        <w:rPr>
          <w:w w:val="105"/>
        </w:rPr>
        <w:t>EFFORTS</w:t>
      </w:r>
      <w:r>
        <w:rPr>
          <w:spacing w:val="20"/>
          <w:w w:val="105"/>
        </w:rPr>
        <w:t> </w:t>
      </w:r>
      <w:r>
        <w:rPr>
          <w:w w:val="105"/>
        </w:rPr>
        <w:t>EN</w:t>
      </w:r>
      <w:r>
        <w:rPr>
          <w:spacing w:val="21"/>
          <w:w w:val="105"/>
        </w:rPr>
        <w:t> </w:t>
      </w:r>
      <w:r>
        <w:rPr>
          <w:spacing w:val="-4"/>
          <w:w w:val="105"/>
        </w:rPr>
        <w:t>BIO-</w:t>
      </w:r>
    </w:p>
    <w:p>
      <w:pPr>
        <w:pStyle w:val="BodyText"/>
        <w:spacing w:line="242" w:lineRule="auto" w:before="23"/>
        <w:ind w:left="1987" w:right="2233"/>
        <w:jc w:val="both"/>
      </w:pPr>
      <w:r>
        <w:rPr>
          <w:w w:val="105"/>
        </w:rPr>
        <w:t>PHY,</w:t>
      </w:r>
      <w:r>
        <w:rPr>
          <w:spacing w:val="-12"/>
          <w:w w:val="105"/>
        </w:rPr>
        <w:t> </w:t>
      </w:r>
      <w:r>
        <w:rPr>
          <w:w w:val="105"/>
        </w:rPr>
        <w:t>ils</w:t>
      </w:r>
      <w:r>
        <w:rPr>
          <w:spacing w:val="-12"/>
          <w:w w:val="105"/>
        </w:rPr>
        <w:t> </w:t>
      </w:r>
      <w:r>
        <w:rPr>
          <w:w w:val="105"/>
        </w:rPr>
        <w:t>vont</w:t>
      </w:r>
      <w:r>
        <w:rPr>
          <w:spacing w:val="-12"/>
          <w:w w:val="105"/>
        </w:rPr>
        <w:t> </w:t>
      </w:r>
      <w:r>
        <w:rPr>
          <w:w w:val="105"/>
        </w:rPr>
        <w:t>payer</w:t>
      </w:r>
      <w:r>
        <w:rPr>
          <w:spacing w:val="-12"/>
          <w:w w:val="105"/>
        </w:rPr>
        <w:t> </w:t>
      </w:r>
      <w:r>
        <w:rPr>
          <w:w w:val="105"/>
        </w:rPr>
        <w:t>cash</w:t>
      </w:r>
      <w:r>
        <w:rPr>
          <w:spacing w:val="40"/>
          <w:w w:val="105"/>
        </w:rPr>
        <w:t>  </w:t>
      </w:r>
      <w:r>
        <w:rPr>
          <w:w w:val="105"/>
        </w:rPr>
        <w:t>!</w:t>
      </w:r>
      <w:r>
        <w:rPr>
          <w:spacing w:val="-12"/>
          <w:w w:val="105"/>
        </w:rPr>
        <w:t> </w:t>
      </w:r>
      <w:r>
        <w:rPr>
          <w:w w:val="105"/>
        </w:rPr>
        <w:t>Vous</w:t>
      </w:r>
      <w:r>
        <w:rPr>
          <w:spacing w:val="-12"/>
          <w:w w:val="105"/>
        </w:rPr>
        <w:t> </w:t>
      </w:r>
      <w:r>
        <w:rPr>
          <w:w w:val="105"/>
        </w:rPr>
        <w:t>avez</w:t>
      </w:r>
      <w:r>
        <w:rPr>
          <w:spacing w:val="-12"/>
          <w:w w:val="105"/>
        </w:rPr>
        <w:t> </w:t>
      </w:r>
      <w:r>
        <w:rPr>
          <w:w w:val="105"/>
        </w:rPr>
        <w:t>moyen</w:t>
      </w:r>
      <w:r>
        <w:rPr>
          <w:spacing w:val="-12"/>
          <w:w w:val="105"/>
        </w:rPr>
        <w:t> </w:t>
      </w:r>
      <w:r>
        <w:rPr>
          <w:w w:val="105"/>
        </w:rPr>
        <w:t>d’aller</w:t>
      </w:r>
      <w:r>
        <w:rPr>
          <w:spacing w:val="-12"/>
          <w:w w:val="105"/>
        </w:rPr>
        <w:t> </w:t>
      </w:r>
      <w:r>
        <w:rPr>
          <w:w w:val="105"/>
        </w:rPr>
        <w:t>cher-cher une </w:t>
      </w:r>
      <w:r>
        <w:rPr>
          <w:rFonts w:ascii="Georgia" w:hAnsi="Georgia"/>
          <w:b/>
          <w:w w:val="105"/>
        </w:rPr>
        <w:t>EXCELLENTE </w:t>
      </w:r>
      <w:r>
        <w:rPr>
          <w:w w:val="105"/>
        </w:rPr>
        <w:t>note dans cette matière, je </w:t>
      </w:r>
      <w:r>
        <w:rPr>
          <w:w w:val="105"/>
        </w:rPr>
        <w:t>pèse mes mots. Courage les boss &lt;3</w:t>
      </w:r>
      <w:r>
        <w:rPr>
          <w:spacing w:val="-14"/>
          <w:w w:val="105"/>
        </w:rPr>
        <w:t> </w:t>
      </w:r>
      <w:r>
        <w:rPr>
          <w:w w:val="105"/>
        </w:rPr>
        <w:t>!</w:t>
      </w:r>
    </w:p>
    <w:p>
      <w:pPr>
        <w:pStyle w:val="BodyText"/>
        <w:spacing w:before="165"/>
      </w:pPr>
    </w:p>
    <w:p>
      <w:pPr>
        <w:spacing w:before="1"/>
        <w:ind w:left="0" w:right="0" w:firstLine="0"/>
        <w:jc w:val="both"/>
        <w:rPr>
          <w:rFonts w:ascii="Georgia" w:hAnsi="Georgia"/>
          <w:b/>
          <w:sz w:val="24"/>
        </w:rPr>
      </w:pPr>
      <w:r>
        <w:rPr>
          <w:rFonts w:ascii="Georgia" w:hAnsi="Georgia"/>
          <w:b/>
          <w:spacing w:val="-2"/>
          <w:sz w:val="24"/>
        </w:rPr>
        <w:t>Réponses</w:t>
      </w:r>
      <w:r>
        <w:rPr>
          <w:rFonts w:ascii="Georgia" w:hAnsi="Georgia"/>
          <w:b/>
          <w:sz w:val="24"/>
        </w:rPr>
        <w:t> </w:t>
      </w:r>
      <w:r>
        <w:rPr>
          <w:rFonts w:ascii="Georgia" w:hAnsi="Georgia"/>
          <w:b/>
          <w:spacing w:val="-2"/>
          <w:sz w:val="24"/>
        </w:rPr>
        <w:t>vraies</w:t>
      </w:r>
      <w:r>
        <w:rPr>
          <w:rFonts w:ascii="Georgia" w:hAnsi="Georgia"/>
          <w:b/>
          <w:spacing w:val="1"/>
          <w:sz w:val="24"/>
        </w:rPr>
        <w:t> </w:t>
      </w:r>
      <w:r>
        <w:rPr>
          <w:rFonts w:ascii="Georgia" w:hAnsi="Georgia"/>
          <w:b/>
          <w:spacing w:val="-2"/>
          <w:sz w:val="24"/>
        </w:rPr>
        <w:t>:</w:t>
      </w:r>
      <w:r>
        <w:rPr>
          <w:rFonts w:ascii="Georgia" w:hAnsi="Georgia"/>
          <w:b/>
          <w:spacing w:val="1"/>
          <w:sz w:val="24"/>
        </w:rPr>
        <w:t> </w:t>
      </w:r>
      <w:r>
        <w:rPr>
          <w:rFonts w:ascii="Georgia" w:hAnsi="Georgia"/>
          <w:b/>
          <w:spacing w:val="-2"/>
          <w:sz w:val="24"/>
        </w:rPr>
        <w:t>B</w:t>
      </w:r>
      <w:r>
        <w:rPr>
          <w:rFonts w:ascii="Georgia" w:hAnsi="Georgia"/>
          <w:b/>
          <w:spacing w:val="1"/>
          <w:sz w:val="24"/>
        </w:rPr>
        <w:t> </w:t>
      </w:r>
      <w:r>
        <w:rPr>
          <w:rFonts w:ascii="Georgia" w:hAnsi="Georgia"/>
          <w:b/>
          <w:spacing w:val="-2"/>
          <w:sz w:val="24"/>
        </w:rPr>
        <w:t>et</w:t>
      </w:r>
      <w:r>
        <w:rPr>
          <w:rFonts w:ascii="Georgia" w:hAnsi="Georgia"/>
          <w:b/>
          <w:spacing w:val="1"/>
          <w:sz w:val="24"/>
        </w:rPr>
        <w:t> </w:t>
      </w:r>
      <w:r>
        <w:rPr>
          <w:rFonts w:ascii="Georgia" w:hAnsi="Georgia"/>
          <w:b/>
          <w:spacing w:val="-10"/>
          <w:sz w:val="24"/>
        </w:rPr>
        <w:t>E</w:t>
      </w:r>
    </w:p>
    <w:p>
      <w:pPr>
        <w:spacing w:after="0"/>
        <w:jc w:val="both"/>
        <w:rPr>
          <w:rFonts w:ascii="Georgia" w:hAnsi="Georgia"/>
          <w:b/>
          <w:sz w:val="24"/>
        </w:rPr>
        <w:sectPr>
          <w:type w:val="continuous"/>
          <w:pgSz w:w="23820" w:h="16840" w:orient="landscape"/>
          <w:pgMar w:header="0" w:footer="619" w:top="1020" w:bottom="280" w:left="1133" w:right="992"/>
          <w:cols w:num="2" w:equalWidth="0">
            <w:col w:w="10206" w:space="1239"/>
            <w:col w:w="10250"/>
          </w:cols>
        </w:sectPr>
      </w:pPr>
    </w:p>
    <w:p>
      <w:pPr>
        <w:pStyle w:val="Heading1"/>
        <w:rPr>
          <w:u w:val="none"/>
        </w:rPr>
      </w:pPr>
      <w:r>
        <w:rPr>
          <w:spacing w:val="-4"/>
          <w:u w:val="single"/>
        </w:rPr>
        <w:t>Cet</w:t>
      </w:r>
      <w:r>
        <w:rPr>
          <w:u w:val="single"/>
        </w:rPr>
        <w:t> </w:t>
      </w:r>
      <w:r>
        <w:rPr>
          <w:spacing w:val="-4"/>
          <w:u w:val="single"/>
        </w:rPr>
        <w:t>examen</w:t>
      </w:r>
      <w:r>
        <w:rPr>
          <w:u w:val="single"/>
        </w:rPr>
        <w:t> </w:t>
      </w:r>
      <w:r>
        <w:rPr>
          <w:spacing w:val="-4"/>
          <w:u w:val="single"/>
        </w:rPr>
        <w:t>blanc</w:t>
      </w:r>
      <w:r>
        <w:rPr>
          <w:spacing w:val="1"/>
          <w:u w:val="single"/>
        </w:rPr>
        <w:t> </w:t>
      </w:r>
      <w:r>
        <w:rPr>
          <w:spacing w:val="-4"/>
          <w:u w:val="single"/>
        </w:rPr>
        <w:t>a</w:t>
      </w:r>
      <w:r>
        <w:rPr>
          <w:u w:val="single"/>
        </w:rPr>
        <w:t> </w:t>
      </w:r>
      <w:r>
        <w:rPr>
          <w:spacing w:val="-4"/>
          <w:u w:val="single"/>
        </w:rPr>
        <w:t>été</w:t>
      </w:r>
      <w:r>
        <w:rPr>
          <w:u w:val="single"/>
        </w:rPr>
        <w:t> </w:t>
      </w:r>
      <w:r>
        <w:rPr>
          <w:spacing w:val="-4"/>
          <w:u w:val="single"/>
        </w:rPr>
        <w:t>réalisé</w:t>
      </w:r>
      <w:r>
        <w:rPr>
          <w:spacing w:val="1"/>
          <w:u w:val="single"/>
        </w:rPr>
        <w:t> </w:t>
      </w:r>
      <w:r>
        <w:rPr>
          <w:spacing w:val="-4"/>
          <w:u w:val="single"/>
        </w:rPr>
        <w:t>par</w:t>
      </w:r>
      <w:r>
        <w:rPr>
          <w:u w:val="none"/>
        </w:rPr>
        <w:t> </w:t>
      </w:r>
      <w:r>
        <w:rPr>
          <w:spacing w:val="-10"/>
          <w:u w:val="none"/>
        </w:rPr>
        <w:t>:</w:t>
      </w:r>
    </w:p>
    <w:p>
      <w:pPr>
        <w:pStyle w:val="Heading2"/>
        <w:spacing w:line="315" w:lineRule="exact" w:before="125"/>
        <w:ind w:right="11513"/>
      </w:pPr>
      <w:r>
        <w:rPr>
          <w:spacing w:val="-9"/>
        </w:rPr>
        <w:t>Rédacteurs</w:t>
      </w:r>
      <w:r>
        <w:rPr>
          <w:spacing w:val="8"/>
        </w:rPr>
        <w:t> </w:t>
      </w:r>
      <w:r>
        <w:rPr>
          <w:spacing w:val="-10"/>
        </w:rPr>
        <w:t>:</w:t>
      </w:r>
    </w:p>
    <w:p>
      <w:pPr>
        <w:spacing w:line="247" w:lineRule="auto" w:before="0"/>
        <w:ind w:left="36" w:right="11513" w:firstLine="0"/>
        <w:jc w:val="center"/>
        <w:rPr>
          <w:sz w:val="24"/>
        </w:rPr>
      </w:pPr>
      <w:r>
        <w:rPr>
          <w:sz w:val="24"/>
        </w:rPr>
        <w:t>Aurélien</w:t>
      </w:r>
      <w:r>
        <w:rPr>
          <w:spacing w:val="40"/>
          <w:sz w:val="24"/>
        </w:rPr>
        <w:t> </w:t>
      </w:r>
      <w:r>
        <w:rPr>
          <w:sz w:val="24"/>
        </w:rPr>
        <w:t>PUIG</w:t>
      </w:r>
      <w:r>
        <w:rPr>
          <w:spacing w:val="40"/>
          <w:sz w:val="24"/>
        </w:rPr>
        <w:t> </w:t>
      </w:r>
      <w:r>
        <w:rPr>
          <w:sz w:val="24"/>
        </w:rPr>
        <w:t>(DFGSM2,</w:t>
      </w:r>
      <w:r>
        <w:rPr>
          <w:spacing w:val="40"/>
          <w:sz w:val="24"/>
        </w:rPr>
        <w:t> </w:t>
      </w:r>
      <w:r>
        <w:rPr>
          <w:sz w:val="24"/>
        </w:rPr>
        <w:t>RM</w:t>
      </w:r>
      <w:r>
        <w:rPr>
          <w:spacing w:val="40"/>
          <w:sz w:val="24"/>
        </w:rPr>
        <w:t> </w:t>
      </w:r>
      <w:r>
        <w:rPr>
          <w:sz w:val="24"/>
        </w:rPr>
        <w:t>EB</w:t>
      </w:r>
      <w:r>
        <w:rPr>
          <w:spacing w:val="40"/>
          <w:sz w:val="24"/>
        </w:rPr>
        <w:t> </w:t>
      </w:r>
      <w:r>
        <w:rPr>
          <w:sz w:val="24"/>
        </w:rPr>
        <w:t>Chimie</w:t>
      </w:r>
      <w:r>
        <w:rPr>
          <w:spacing w:val="40"/>
          <w:sz w:val="24"/>
        </w:rPr>
        <w:t> </w:t>
      </w:r>
      <w:r>
        <w:rPr>
          <w:sz w:val="24"/>
        </w:rPr>
        <w:t>2024-2025,</w:t>
      </w:r>
      <w:r>
        <w:rPr>
          <w:spacing w:val="40"/>
          <w:sz w:val="24"/>
        </w:rPr>
        <w:t> </w:t>
      </w:r>
      <w:r>
        <w:rPr>
          <w:i/>
          <w:sz w:val="24"/>
        </w:rPr>
        <w:t>j’ai</w:t>
      </w:r>
      <w:r>
        <w:rPr>
          <w:i/>
          <w:spacing w:val="40"/>
          <w:sz w:val="24"/>
        </w:rPr>
        <w:t> </w:t>
      </w:r>
      <w:r>
        <w:rPr>
          <w:i/>
          <w:sz w:val="24"/>
        </w:rPr>
        <w:t>pas</w:t>
      </w:r>
      <w:r>
        <w:rPr>
          <w:i/>
          <w:spacing w:val="40"/>
          <w:sz w:val="24"/>
        </w:rPr>
        <w:t> </w:t>
      </w:r>
      <w:r>
        <w:rPr>
          <w:i/>
          <w:sz w:val="24"/>
        </w:rPr>
        <w:t>les</w:t>
      </w:r>
      <w:r>
        <w:rPr>
          <w:i/>
          <w:spacing w:val="40"/>
          <w:sz w:val="24"/>
        </w:rPr>
        <w:t> </w:t>
      </w:r>
      <w:r>
        <w:rPr>
          <w:i/>
          <w:sz w:val="24"/>
        </w:rPr>
        <w:t>mots</w:t>
      </w:r>
      <w:r>
        <w:rPr>
          <w:i/>
          <w:spacing w:val="25"/>
          <w:sz w:val="24"/>
        </w:rPr>
        <w:t> </w:t>
      </w:r>
      <w:r>
        <w:rPr>
          <w:i/>
          <w:spacing w:val="25"/>
          <w:position w:val="-5"/>
          <w:sz w:val="24"/>
        </w:rPr>
        <w:drawing>
          <wp:inline distT="0" distB="0" distL="0" distR="0">
            <wp:extent cx="189047" cy="178297"/>
            <wp:effectExtent l="0" t="0" r="0" b="0"/>
            <wp:docPr id="2234" name="Image 2234"/>
            <wp:cNvGraphicFramePr>
              <a:graphicFrameLocks/>
            </wp:cNvGraphicFramePr>
            <a:graphic>
              <a:graphicData uri="http://schemas.openxmlformats.org/drawingml/2006/picture">
                <pic:pic>
                  <pic:nvPicPr>
                    <pic:cNvPr id="2234" name="Image 2234"/>
                    <pic:cNvPicPr/>
                  </pic:nvPicPr>
                  <pic:blipFill>
                    <a:blip r:embed="rId54" cstate="print"/>
                    <a:stretch>
                      <a:fillRect/>
                    </a:stretch>
                  </pic:blipFill>
                  <pic:spPr>
                    <a:xfrm>
                      <a:off x="0" y="0"/>
                      <a:ext cx="189047" cy="178297"/>
                    </a:xfrm>
                    <a:prstGeom prst="rect">
                      <a:avLst/>
                    </a:prstGeom>
                  </pic:spPr>
                </pic:pic>
              </a:graphicData>
            </a:graphic>
          </wp:inline>
        </w:drawing>
      </w:r>
      <w:r>
        <w:rPr>
          <w:i/>
          <w:spacing w:val="25"/>
          <w:position w:val="-5"/>
          <w:sz w:val="24"/>
        </w:rPr>
      </w:r>
      <w:r>
        <w:rPr>
          <w:sz w:val="24"/>
        </w:rPr>
        <w:t>),</w:t>
      </w:r>
      <w:r>
        <w:rPr>
          <w:spacing w:val="40"/>
          <w:sz w:val="24"/>
        </w:rPr>
        <w:t> </w:t>
      </w:r>
      <w:r>
        <w:rPr>
          <w:sz w:val="24"/>
        </w:rPr>
        <w:t>Aldo</w:t>
      </w:r>
      <w:r>
        <w:rPr>
          <w:spacing w:val="40"/>
          <w:sz w:val="24"/>
        </w:rPr>
        <w:t> </w:t>
      </w:r>
      <w:r>
        <w:rPr>
          <w:sz w:val="24"/>
        </w:rPr>
        <w:t>RUCINE (DFGSM2,</w:t>
      </w:r>
      <w:r>
        <w:rPr>
          <w:spacing w:val="37"/>
          <w:sz w:val="24"/>
        </w:rPr>
        <w:t> </w:t>
      </w:r>
      <w:r>
        <w:rPr>
          <w:sz w:val="24"/>
        </w:rPr>
        <w:t>RM</w:t>
      </w:r>
      <w:r>
        <w:rPr>
          <w:spacing w:val="37"/>
          <w:sz w:val="24"/>
        </w:rPr>
        <w:t> </w:t>
      </w:r>
      <w:r>
        <w:rPr>
          <w:sz w:val="24"/>
        </w:rPr>
        <w:t>GT</w:t>
      </w:r>
      <w:r>
        <w:rPr>
          <w:spacing w:val="37"/>
          <w:sz w:val="24"/>
        </w:rPr>
        <w:t> </w:t>
      </w:r>
      <w:r>
        <w:rPr>
          <w:sz w:val="24"/>
        </w:rPr>
        <w:t>Chimie</w:t>
      </w:r>
      <w:r>
        <w:rPr>
          <w:spacing w:val="37"/>
          <w:sz w:val="24"/>
        </w:rPr>
        <w:t> </w:t>
      </w:r>
      <w:r>
        <w:rPr>
          <w:sz w:val="24"/>
        </w:rPr>
        <w:t>2024-2025,</w:t>
      </w:r>
      <w:r>
        <w:rPr>
          <w:spacing w:val="37"/>
          <w:sz w:val="24"/>
        </w:rPr>
        <w:t> </w:t>
      </w:r>
      <w:r>
        <w:rPr>
          <w:i/>
          <w:sz w:val="24"/>
        </w:rPr>
        <w:t>on</w:t>
      </w:r>
      <w:r>
        <w:rPr>
          <w:i/>
          <w:spacing w:val="40"/>
          <w:sz w:val="24"/>
        </w:rPr>
        <w:t> </w:t>
      </w:r>
      <w:r>
        <w:rPr>
          <w:i/>
          <w:sz w:val="24"/>
        </w:rPr>
        <w:t>ne</w:t>
      </w:r>
      <w:r>
        <w:rPr>
          <w:i/>
          <w:spacing w:val="40"/>
          <w:sz w:val="24"/>
        </w:rPr>
        <w:t> </w:t>
      </w:r>
      <w:r>
        <w:rPr>
          <w:i/>
          <w:sz w:val="24"/>
        </w:rPr>
        <w:t>le</w:t>
      </w:r>
      <w:r>
        <w:rPr>
          <w:i/>
          <w:spacing w:val="40"/>
          <w:sz w:val="24"/>
        </w:rPr>
        <w:t> </w:t>
      </w:r>
      <w:r>
        <w:rPr>
          <w:i/>
          <w:sz w:val="24"/>
        </w:rPr>
        <w:t>présente</w:t>
      </w:r>
      <w:r>
        <w:rPr>
          <w:i/>
          <w:spacing w:val="40"/>
          <w:sz w:val="24"/>
        </w:rPr>
        <w:t> </w:t>
      </w:r>
      <w:r>
        <w:rPr>
          <w:i/>
          <w:sz w:val="24"/>
        </w:rPr>
        <w:t>plus</w:t>
      </w:r>
      <w:r>
        <w:rPr>
          <w:i/>
          <w:spacing w:val="25"/>
          <w:sz w:val="24"/>
        </w:rPr>
        <w:t> </w:t>
      </w:r>
      <w:r>
        <w:rPr>
          <w:i/>
          <w:spacing w:val="25"/>
          <w:position w:val="-5"/>
          <w:sz w:val="24"/>
        </w:rPr>
        <w:drawing>
          <wp:inline distT="0" distB="0" distL="0" distR="0">
            <wp:extent cx="189047" cy="178297"/>
            <wp:effectExtent l="0" t="0" r="0" b="0"/>
            <wp:docPr id="2235" name="Image 2235"/>
            <wp:cNvGraphicFramePr>
              <a:graphicFrameLocks/>
            </wp:cNvGraphicFramePr>
            <a:graphic>
              <a:graphicData uri="http://schemas.openxmlformats.org/drawingml/2006/picture">
                <pic:pic>
                  <pic:nvPicPr>
                    <pic:cNvPr id="2235" name="Image 2235"/>
                    <pic:cNvPicPr/>
                  </pic:nvPicPr>
                  <pic:blipFill>
                    <a:blip r:embed="rId55" cstate="print"/>
                    <a:stretch>
                      <a:fillRect/>
                    </a:stretch>
                  </pic:blipFill>
                  <pic:spPr>
                    <a:xfrm>
                      <a:off x="0" y="0"/>
                      <a:ext cx="189047" cy="178297"/>
                    </a:xfrm>
                    <a:prstGeom prst="rect">
                      <a:avLst/>
                    </a:prstGeom>
                  </pic:spPr>
                </pic:pic>
              </a:graphicData>
            </a:graphic>
          </wp:inline>
        </w:drawing>
      </w:r>
      <w:r>
        <w:rPr>
          <w:i/>
          <w:spacing w:val="25"/>
          <w:position w:val="-5"/>
          <w:sz w:val="24"/>
        </w:rPr>
      </w:r>
      <w:r>
        <w:rPr>
          <w:sz w:val="24"/>
        </w:rPr>
        <w:t>),</w:t>
      </w:r>
      <w:r>
        <w:rPr>
          <w:spacing w:val="37"/>
          <w:sz w:val="24"/>
        </w:rPr>
        <w:t> </w:t>
      </w:r>
      <w:r>
        <w:rPr>
          <w:sz w:val="24"/>
        </w:rPr>
        <w:t>Morane</w:t>
      </w:r>
      <w:r>
        <w:rPr>
          <w:spacing w:val="37"/>
          <w:sz w:val="24"/>
        </w:rPr>
        <w:t> </w:t>
      </w:r>
      <w:r>
        <w:rPr>
          <w:sz w:val="24"/>
        </w:rPr>
        <w:t>EBELET</w:t>
      </w:r>
      <w:r>
        <w:rPr>
          <w:spacing w:val="37"/>
          <w:sz w:val="24"/>
        </w:rPr>
        <w:t> </w:t>
      </w:r>
      <w:r>
        <w:rPr>
          <w:sz w:val="24"/>
        </w:rPr>
        <w:t>(DFGSM2, MA 2024-2025,</w:t>
      </w:r>
      <w:r>
        <w:rPr>
          <w:spacing w:val="80"/>
          <w:sz w:val="24"/>
        </w:rPr>
        <w:t> </w:t>
      </w:r>
      <w:r>
        <w:rPr>
          <w:i/>
          <w:sz w:val="24"/>
        </w:rPr>
        <w:t>incomparable</w:t>
      </w:r>
      <w:r>
        <w:rPr>
          <w:i/>
          <w:spacing w:val="23"/>
          <w:sz w:val="24"/>
        </w:rPr>
        <w:t> </w:t>
      </w:r>
      <w:r>
        <w:rPr>
          <w:i/>
          <w:spacing w:val="23"/>
          <w:position w:val="-5"/>
          <w:sz w:val="24"/>
        </w:rPr>
        <w:drawing>
          <wp:inline distT="0" distB="0" distL="0" distR="0">
            <wp:extent cx="189047" cy="178297"/>
            <wp:effectExtent l="0" t="0" r="0" b="0"/>
            <wp:docPr id="2236" name="Image 2236"/>
            <wp:cNvGraphicFramePr>
              <a:graphicFrameLocks/>
            </wp:cNvGraphicFramePr>
            <a:graphic>
              <a:graphicData uri="http://schemas.openxmlformats.org/drawingml/2006/picture">
                <pic:pic>
                  <pic:nvPicPr>
                    <pic:cNvPr id="2236" name="Image 2236"/>
                    <pic:cNvPicPr/>
                  </pic:nvPicPr>
                  <pic:blipFill>
                    <a:blip r:embed="rId56" cstate="print"/>
                    <a:stretch>
                      <a:fillRect/>
                    </a:stretch>
                  </pic:blipFill>
                  <pic:spPr>
                    <a:xfrm>
                      <a:off x="0" y="0"/>
                      <a:ext cx="189047" cy="178297"/>
                    </a:xfrm>
                    <a:prstGeom prst="rect">
                      <a:avLst/>
                    </a:prstGeom>
                  </pic:spPr>
                </pic:pic>
              </a:graphicData>
            </a:graphic>
          </wp:inline>
        </w:drawing>
      </w:r>
      <w:r>
        <w:rPr>
          <w:i/>
          <w:spacing w:val="23"/>
          <w:position w:val="-5"/>
          <w:sz w:val="24"/>
        </w:rPr>
      </w:r>
      <w:r>
        <w:rPr>
          <w:sz w:val="24"/>
        </w:rPr>
        <w:t>), Adam EL ABSI (L.AS 2 Sciences Biomédicales, </w:t>
      </w:r>
      <w:r>
        <w:rPr>
          <w:spacing w:val="17"/>
          <w:position w:val="-5"/>
          <w:sz w:val="24"/>
        </w:rPr>
        <w:drawing>
          <wp:inline distT="0" distB="0" distL="0" distR="0">
            <wp:extent cx="189047" cy="178297"/>
            <wp:effectExtent l="0" t="0" r="0" b="0"/>
            <wp:docPr id="2237" name="Image 2237"/>
            <wp:cNvGraphicFramePr>
              <a:graphicFrameLocks/>
            </wp:cNvGraphicFramePr>
            <a:graphic>
              <a:graphicData uri="http://schemas.openxmlformats.org/drawingml/2006/picture">
                <pic:pic>
                  <pic:nvPicPr>
                    <pic:cNvPr id="2237" name="Image 2237"/>
                    <pic:cNvPicPr/>
                  </pic:nvPicPr>
                  <pic:blipFill>
                    <a:blip r:embed="rId57" cstate="print"/>
                    <a:stretch>
                      <a:fillRect/>
                    </a:stretch>
                  </pic:blipFill>
                  <pic:spPr>
                    <a:xfrm>
                      <a:off x="0" y="0"/>
                      <a:ext cx="189047" cy="178297"/>
                    </a:xfrm>
                    <a:prstGeom prst="rect">
                      <a:avLst/>
                    </a:prstGeom>
                  </pic:spPr>
                </pic:pic>
              </a:graphicData>
            </a:graphic>
          </wp:inline>
        </w:drawing>
      </w:r>
      <w:r>
        <w:rPr>
          <w:spacing w:val="17"/>
          <w:position w:val="-5"/>
          <w:sz w:val="24"/>
        </w:rPr>
      </w:r>
      <w:r>
        <w:rPr>
          <w:sz w:val="24"/>
        </w:rPr>
        <w:t>), Semih</w:t>
      </w:r>
      <w:r>
        <w:rPr>
          <w:spacing w:val="80"/>
          <w:sz w:val="24"/>
        </w:rPr>
        <w:t> </w:t>
      </w:r>
      <w:r>
        <w:rPr>
          <w:sz w:val="24"/>
        </w:rPr>
        <w:t>YAZICI</w:t>
      </w:r>
      <w:r>
        <w:rPr>
          <w:spacing w:val="40"/>
          <w:sz w:val="24"/>
        </w:rPr>
        <w:t> </w:t>
      </w:r>
      <w:r>
        <w:rPr>
          <w:sz w:val="24"/>
        </w:rPr>
        <w:t>(L.AS</w:t>
      </w:r>
      <w:r>
        <w:rPr>
          <w:spacing w:val="40"/>
          <w:sz w:val="24"/>
        </w:rPr>
        <w:t> </w:t>
      </w:r>
      <w:r>
        <w:rPr>
          <w:sz w:val="24"/>
        </w:rPr>
        <w:t>2</w:t>
      </w:r>
      <w:r>
        <w:rPr>
          <w:spacing w:val="40"/>
          <w:sz w:val="24"/>
        </w:rPr>
        <w:t> </w:t>
      </w:r>
      <w:r>
        <w:rPr>
          <w:sz w:val="24"/>
        </w:rPr>
        <w:t>Sciences</w:t>
      </w:r>
      <w:r>
        <w:rPr>
          <w:spacing w:val="40"/>
          <w:sz w:val="24"/>
        </w:rPr>
        <w:t> </w:t>
      </w:r>
      <w:r>
        <w:rPr>
          <w:sz w:val="24"/>
        </w:rPr>
        <w:t>Biomédicales,</w:t>
      </w:r>
      <w:r>
        <w:rPr>
          <w:spacing w:val="40"/>
          <w:sz w:val="24"/>
        </w:rPr>
        <w:t> </w:t>
      </w:r>
      <w:r>
        <w:rPr>
          <w:rFonts w:ascii="Bookman Old Style" w:hAnsi="Bookman Old Style"/>
          <w:sz w:val="12"/>
        </w:rPr>
        <w:t>attends</w:t>
      </w:r>
      <w:r>
        <w:rPr>
          <w:rFonts w:ascii="Bookman Old Style" w:hAnsi="Bookman Old Style"/>
          <w:spacing w:val="26"/>
          <w:sz w:val="12"/>
        </w:rPr>
        <w:t> </w:t>
      </w:r>
      <w:r>
        <w:rPr>
          <w:rFonts w:ascii="Bookman Old Style" w:hAnsi="Bookman Old Style"/>
          <w:sz w:val="12"/>
        </w:rPr>
        <w:t>toi</w:t>
      </w:r>
      <w:r>
        <w:rPr>
          <w:rFonts w:ascii="Bookman Old Style" w:hAnsi="Bookman Old Style"/>
          <w:spacing w:val="26"/>
          <w:sz w:val="12"/>
        </w:rPr>
        <w:t> </w:t>
      </w:r>
      <w:r>
        <w:rPr>
          <w:rFonts w:ascii="Bookman Old Style" w:hAnsi="Bookman Old Style"/>
          <w:sz w:val="12"/>
        </w:rPr>
        <w:t>t’as</w:t>
      </w:r>
      <w:r>
        <w:rPr>
          <w:rFonts w:ascii="Bookman Old Style" w:hAnsi="Bookman Old Style"/>
          <w:spacing w:val="26"/>
          <w:sz w:val="12"/>
        </w:rPr>
        <w:t> </w:t>
      </w:r>
      <w:r>
        <w:rPr>
          <w:rFonts w:ascii="Bookman Old Style" w:hAnsi="Bookman Old Style"/>
          <w:sz w:val="12"/>
        </w:rPr>
        <w:t>un</w:t>
      </w:r>
      <w:r>
        <w:rPr>
          <w:rFonts w:ascii="Bookman Old Style" w:hAnsi="Bookman Old Style"/>
          <w:spacing w:val="26"/>
          <w:sz w:val="12"/>
        </w:rPr>
        <w:t> </w:t>
      </w:r>
      <w:r>
        <w:rPr>
          <w:rFonts w:ascii="Bookman Old Style" w:hAnsi="Bookman Old Style"/>
          <w:sz w:val="12"/>
        </w:rPr>
        <w:t>remerciement</w:t>
      </w:r>
      <w:r>
        <w:rPr>
          <w:rFonts w:ascii="Bookman Old Style" w:hAnsi="Bookman Old Style"/>
          <w:spacing w:val="26"/>
          <w:sz w:val="12"/>
        </w:rPr>
        <w:t> </w:t>
      </w:r>
      <w:r>
        <w:rPr>
          <w:rFonts w:ascii="Bookman Old Style" w:hAnsi="Bookman Old Style"/>
          <w:sz w:val="12"/>
        </w:rPr>
        <w:t>spécial</w:t>
      </w:r>
      <w:r>
        <w:rPr>
          <w:sz w:val="24"/>
        </w:rPr>
        <w:t>),</w:t>
      </w:r>
      <w:r>
        <w:rPr>
          <w:spacing w:val="40"/>
          <w:sz w:val="24"/>
        </w:rPr>
        <w:t> </w:t>
      </w:r>
      <w:r>
        <w:rPr>
          <w:sz w:val="24"/>
        </w:rPr>
        <w:t>Takumi</w:t>
      </w:r>
      <w:r>
        <w:rPr>
          <w:spacing w:val="40"/>
          <w:sz w:val="24"/>
        </w:rPr>
        <w:t> </w:t>
      </w:r>
      <w:r>
        <w:rPr>
          <w:sz w:val="24"/>
        </w:rPr>
        <w:t>HIRATA</w:t>
      </w:r>
      <w:r>
        <w:rPr>
          <w:spacing w:val="40"/>
          <w:sz w:val="24"/>
        </w:rPr>
        <w:t> </w:t>
      </w:r>
      <w:r>
        <w:rPr>
          <w:sz w:val="24"/>
        </w:rPr>
        <w:t>(DFGSM2, </w:t>
      </w:r>
      <w:r>
        <w:rPr>
          <w:i/>
          <w:sz w:val="24"/>
        </w:rPr>
        <w:t>tellement stylé ce prénom</w:t>
      </w:r>
      <w:r>
        <w:rPr>
          <w:sz w:val="24"/>
        </w:rPr>
        <w:t>)</w:t>
      </w:r>
    </w:p>
    <w:p>
      <w:pPr>
        <w:pStyle w:val="Heading2"/>
        <w:spacing w:line="315" w:lineRule="exact" w:before="108"/>
        <w:ind w:right="11513"/>
      </w:pPr>
      <w:r>
        <w:rPr>
          <w:spacing w:val="-9"/>
        </w:rPr>
        <w:t>Relecteurs</w:t>
      </w:r>
      <w:r>
        <w:rPr>
          <w:spacing w:val="15"/>
        </w:rPr>
        <w:t> </w:t>
      </w:r>
      <w:r>
        <w:rPr>
          <w:spacing w:val="-10"/>
        </w:rPr>
        <w:t>:</w:t>
      </w:r>
    </w:p>
    <w:p>
      <w:pPr>
        <w:spacing w:line="273" w:lineRule="exact" w:before="0"/>
        <w:ind w:left="50" w:right="0" w:firstLine="0"/>
        <w:jc w:val="left"/>
        <w:rPr>
          <w:i/>
          <w:sz w:val="24"/>
        </w:rPr>
      </w:pPr>
      <w:r>
        <w:rPr>
          <w:sz w:val="24"/>
        </w:rPr>
        <w:t>Diana</w:t>
      </w:r>
      <w:r>
        <w:rPr>
          <w:spacing w:val="29"/>
          <w:sz w:val="24"/>
        </w:rPr>
        <w:t> </w:t>
      </w:r>
      <w:r>
        <w:rPr>
          <w:sz w:val="24"/>
        </w:rPr>
        <w:t>LIN</w:t>
      </w:r>
      <w:r>
        <w:rPr>
          <w:spacing w:val="30"/>
          <w:sz w:val="24"/>
        </w:rPr>
        <w:t> </w:t>
      </w:r>
      <w:r>
        <w:rPr>
          <w:sz w:val="24"/>
        </w:rPr>
        <w:t>(L.AS</w:t>
      </w:r>
      <w:r>
        <w:rPr>
          <w:spacing w:val="29"/>
          <w:sz w:val="24"/>
        </w:rPr>
        <w:t> </w:t>
      </w:r>
      <w:r>
        <w:rPr>
          <w:sz w:val="24"/>
        </w:rPr>
        <w:t>2</w:t>
      </w:r>
      <w:r>
        <w:rPr>
          <w:spacing w:val="30"/>
          <w:sz w:val="24"/>
        </w:rPr>
        <w:t> </w:t>
      </w:r>
      <w:r>
        <w:rPr>
          <w:sz w:val="24"/>
        </w:rPr>
        <w:t>SIAS,</w:t>
      </w:r>
      <w:r>
        <w:rPr>
          <w:spacing w:val="30"/>
          <w:sz w:val="24"/>
        </w:rPr>
        <w:t> </w:t>
      </w:r>
      <w:r>
        <w:rPr>
          <w:i/>
          <w:sz w:val="24"/>
        </w:rPr>
        <w:t>ma</w:t>
      </w:r>
      <w:r>
        <w:rPr>
          <w:i/>
          <w:spacing w:val="36"/>
          <w:sz w:val="24"/>
        </w:rPr>
        <w:t> </w:t>
      </w:r>
      <w:r>
        <w:rPr>
          <w:i/>
          <w:sz w:val="24"/>
        </w:rPr>
        <w:t>petite</w:t>
      </w:r>
      <w:r>
        <w:rPr>
          <w:i/>
          <w:spacing w:val="37"/>
          <w:sz w:val="24"/>
        </w:rPr>
        <w:t> </w:t>
      </w:r>
      <w:r>
        <w:rPr>
          <w:i/>
          <w:sz w:val="24"/>
        </w:rPr>
        <w:t>marmotte</w:t>
      </w:r>
      <w:r>
        <w:rPr>
          <w:i/>
          <w:spacing w:val="36"/>
          <w:sz w:val="24"/>
        </w:rPr>
        <w:t> </w:t>
      </w:r>
      <w:r>
        <w:rPr>
          <w:i/>
          <w:sz w:val="24"/>
        </w:rPr>
        <w:t>qui</w:t>
      </w:r>
      <w:r>
        <w:rPr>
          <w:i/>
          <w:spacing w:val="37"/>
          <w:sz w:val="24"/>
        </w:rPr>
        <w:t> </w:t>
      </w:r>
      <w:r>
        <w:rPr>
          <w:i/>
          <w:sz w:val="24"/>
        </w:rPr>
        <w:t>fait</w:t>
      </w:r>
      <w:r>
        <w:rPr>
          <w:i/>
          <w:spacing w:val="36"/>
          <w:sz w:val="24"/>
        </w:rPr>
        <w:t> </w:t>
      </w:r>
      <w:r>
        <w:rPr>
          <w:i/>
          <w:sz w:val="24"/>
        </w:rPr>
        <w:t>de</w:t>
      </w:r>
      <w:r>
        <w:rPr>
          <w:i/>
          <w:spacing w:val="37"/>
          <w:sz w:val="24"/>
        </w:rPr>
        <w:t> </w:t>
      </w:r>
      <w:r>
        <w:rPr>
          <w:i/>
          <w:sz w:val="24"/>
        </w:rPr>
        <w:t>l’éthique</w:t>
      </w:r>
      <w:r>
        <w:rPr>
          <w:i/>
          <w:spacing w:val="37"/>
          <w:sz w:val="24"/>
        </w:rPr>
        <w:t> </w:t>
      </w:r>
      <w:r>
        <w:rPr>
          <w:i/>
          <w:sz w:val="24"/>
        </w:rPr>
        <w:t>(une</w:t>
      </w:r>
      <w:r>
        <w:rPr>
          <w:i/>
          <w:spacing w:val="36"/>
          <w:sz w:val="24"/>
        </w:rPr>
        <w:t> </w:t>
      </w:r>
      <w:r>
        <w:rPr>
          <w:i/>
          <w:sz w:val="24"/>
        </w:rPr>
        <w:t>star,</w:t>
      </w:r>
      <w:r>
        <w:rPr>
          <w:i/>
          <w:spacing w:val="37"/>
          <w:sz w:val="24"/>
        </w:rPr>
        <w:t> </w:t>
      </w:r>
      <w:r>
        <w:rPr>
          <w:i/>
          <w:sz w:val="24"/>
        </w:rPr>
        <w:t>branchez-vous</w:t>
      </w:r>
      <w:r>
        <w:rPr>
          <w:i/>
          <w:spacing w:val="36"/>
          <w:sz w:val="24"/>
        </w:rPr>
        <w:t> </w:t>
      </w:r>
      <w:r>
        <w:rPr>
          <w:i/>
          <w:spacing w:val="-2"/>
          <w:sz w:val="24"/>
        </w:rPr>
        <w:t>diana)</w:t>
      </w:r>
    </w:p>
    <w:p>
      <w:pPr>
        <w:spacing w:line="247" w:lineRule="auto" w:before="26"/>
        <w:ind w:left="252" w:right="11444" w:firstLine="328"/>
        <w:jc w:val="left"/>
        <w:rPr>
          <w:i/>
          <w:sz w:val="24"/>
        </w:rPr>
      </w:pPr>
      <w:r>
        <w:rPr>
          <w:i/>
          <w:sz w:val="24"/>
        </w:rPr>
        <w:drawing>
          <wp:anchor distT="0" distB="0" distL="0" distR="0" allowOverlap="1" layoutInCell="1" locked="0" behindDoc="0" simplePos="0" relativeHeight="15827456">
            <wp:simplePos x="0" y="0"/>
            <wp:positionH relativeFrom="page">
              <wp:posOffset>899312</wp:posOffset>
            </wp:positionH>
            <wp:positionV relativeFrom="paragraph">
              <wp:posOffset>18176</wp:posOffset>
            </wp:positionV>
            <wp:extent cx="189047" cy="178297"/>
            <wp:effectExtent l="0" t="0" r="0" b="0"/>
            <wp:wrapNone/>
            <wp:docPr id="2238" name="Image 2238"/>
            <wp:cNvGraphicFramePr>
              <a:graphicFrameLocks/>
            </wp:cNvGraphicFramePr>
            <a:graphic>
              <a:graphicData uri="http://schemas.openxmlformats.org/drawingml/2006/picture">
                <pic:pic>
                  <pic:nvPicPr>
                    <pic:cNvPr id="2238" name="Image 2238"/>
                    <pic:cNvPicPr/>
                  </pic:nvPicPr>
                  <pic:blipFill>
                    <a:blip r:embed="rId17" cstate="print"/>
                    <a:stretch>
                      <a:fillRect/>
                    </a:stretch>
                  </pic:blipFill>
                  <pic:spPr>
                    <a:xfrm>
                      <a:off x="0" y="0"/>
                      <a:ext cx="189047" cy="178297"/>
                    </a:xfrm>
                    <a:prstGeom prst="rect">
                      <a:avLst/>
                    </a:prstGeom>
                  </pic:spPr>
                </pic:pic>
              </a:graphicData>
            </a:graphic>
          </wp:anchor>
        </w:drawing>
      </w:r>
      <w:r>
        <w:rPr>
          <w:w w:val="105"/>
          <w:sz w:val="24"/>
        </w:rPr>
        <w:t>), Aldo RUCINE (DFGSM2, RM GT Chimie 2024-2025, </w:t>
      </w:r>
      <w:r>
        <w:rPr>
          <w:i/>
          <w:w w:val="105"/>
          <w:sz w:val="24"/>
        </w:rPr>
        <w:t>c’est qu’en plus il relie, arrête ton insolence aldo</w:t>
      </w:r>
      <w:r>
        <w:rPr>
          <w:w w:val="105"/>
          <w:sz w:val="24"/>
        </w:rPr>
        <w:t>), Tamina MOUHAMED (DFGSM2, VP TUTO PASS 2024-2025, </w:t>
      </w:r>
      <w:r>
        <w:rPr>
          <w:i/>
          <w:w w:val="105"/>
          <w:sz w:val="24"/>
        </w:rPr>
        <w:t>taminaaaaa incroyable cette demoiselle </w:t>
      </w:r>
      <w:r>
        <w:rPr>
          <w:i/>
          <w:spacing w:val="23"/>
          <w:position w:val="-5"/>
          <w:sz w:val="24"/>
        </w:rPr>
        <w:drawing>
          <wp:inline distT="0" distB="0" distL="0" distR="0">
            <wp:extent cx="189047" cy="178297"/>
            <wp:effectExtent l="0" t="0" r="0" b="0"/>
            <wp:docPr id="2239" name="Image 2239"/>
            <wp:cNvGraphicFramePr>
              <a:graphicFrameLocks/>
            </wp:cNvGraphicFramePr>
            <a:graphic>
              <a:graphicData uri="http://schemas.openxmlformats.org/drawingml/2006/picture">
                <pic:pic>
                  <pic:nvPicPr>
                    <pic:cNvPr id="2239" name="Image 2239"/>
                    <pic:cNvPicPr/>
                  </pic:nvPicPr>
                  <pic:blipFill>
                    <a:blip r:embed="rId58" cstate="print"/>
                    <a:stretch>
                      <a:fillRect/>
                    </a:stretch>
                  </pic:blipFill>
                  <pic:spPr>
                    <a:xfrm>
                      <a:off x="0" y="0"/>
                      <a:ext cx="189047" cy="178297"/>
                    </a:xfrm>
                    <a:prstGeom prst="rect">
                      <a:avLst/>
                    </a:prstGeom>
                  </pic:spPr>
                </pic:pic>
              </a:graphicData>
            </a:graphic>
          </wp:inline>
        </w:drawing>
      </w:r>
      <w:r>
        <w:rPr>
          <w:i/>
          <w:spacing w:val="23"/>
          <w:position w:val="-5"/>
          <w:sz w:val="24"/>
        </w:rPr>
      </w:r>
      <w:r>
        <w:rPr>
          <w:w w:val="105"/>
          <w:sz w:val="24"/>
        </w:rPr>
        <w:t>), Morane EBELET (DFGSM2, MA 2024-2025, </w:t>
      </w:r>
      <w:r>
        <w:rPr>
          <w:i/>
          <w:w w:val="105"/>
          <w:sz w:val="24"/>
        </w:rPr>
        <w:t>il faut que tu dormes</w:t>
      </w:r>
      <w:r>
        <w:rPr>
          <w:w w:val="105"/>
          <w:sz w:val="24"/>
        </w:rPr>
        <w:t>),</w:t>
      </w:r>
      <w:r>
        <w:rPr>
          <w:spacing w:val="-1"/>
          <w:w w:val="105"/>
          <w:sz w:val="24"/>
        </w:rPr>
        <w:t> </w:t>
      </w:r>
      <w:r>
        <w:rPr>
          <w:w w:val="105"/>
          <w:sz w:val="24"/>
        </w:rPr>
        <w:t>Christophe</w:t>
      </w:r>
      <w:r>
        <w:rPr>
          <w:spacing w:val="-1"/>
          <w:w w:val="105"/>
          <w:sz w:val="24"/>
        </w:rPr>
        <w:t> </w:t>
      </w:r>
      <w:r>
        <w:rPr>
          <w:w w:val="105"/>
          <w:sz w:val="24"/>
        </w:rPr>
        <w:t>HONG</w:t>
      </w:r>
      <w:r>
        <w:rPr>
          <w:spacing w:val="-1"/>
          <w:w w:val="105"/>
          <w:sz w:val="24"/>
        </w:rPr>
        <w:t> </w:t>
      </w:r>
      <w:r>
        <w:rPr>
          <w:w w:val="105"/>
          <w:sz w:val="24"/>
        </w:rPr>
        <w:t>(DFGSM2,</w:t>
      </w:r>
      <w:r>
        <w:rPr>
          <w:spacing w:val="-1"/>
          <w:w w:val="105"/>
          <w:sz w:val="24"/>
        </w:rPr>
        <w:t> </w:t>
      </w:r>
      <w:r>
        <w:rPr>
          <w:w w:val="105"/>
          <w:sz w:val="24"/>
        </w:rPr>
        <w:t>RM</w:t>
      </w:r>
      <w:r>
        <w:rPr>
          <w:spacing w:val="-1"/>
          <w:w w:val="105"/>
          <w:sz w:val="24"/>
        </w:rPr>
        <w:t> </w:t>
      </w:r>
      <w:r>
        <w:rPr>
          <w:w w:val="105"/>
          <w:sz w:val="24"/>
        </w:rPr>
        <w:t>GT</w:t>
      </w:r>
      <w:r>
        <w:rPr>
          <w:spacing w:val="-1"/>
          <w:w w:val="105"/>
          <w:sz w:val="24"/>
        </w:rPr>
        <w:t> </w:t>
      </w:r>
      <w:r>
        <w:rPr>
          <w:w w:val="105"/>
          <w:sz w:val="24"/>
        </w:rPr>
        <w:t>Maths</w:t>
      </w:r>
      <w:r>
        <w:rPr>
          <w:spacing w:val="-1"/>
          <w:w w:val="105"/>
          <w:sz w:val="24"/>
        </w:rPr>
        <w:t> </w:t>
      </w:r>
      <w:r>
        <w:rPr>
          <w:w w:val="105"/>
          <w:sz w:val="24"/>
        </w:rPr>
        <w:t>2024-2025,</w:t>
      </w:r>
      <w:r>
        <w:rPr>
          <w:spacing w:val="-1"/>
          <w:w w:val="105"/>
          <w:sz w:val="24"/>
        </w:rPr>
        <w:t> </w:t>
      </w:r>
      <w:r>
        <w:rPr>
          <w:i/>
          <w:w w:val="105"/>
          <w:sz w:val="24"/>
        </w:rPr>
        <w:t>amoureux de biophy depuis</w:t>
      </w:r>
    </w:p>
    <w:p>
      <w:pPr>
        <w:spacing w:line="254" w:lineRule="auto" w:before="16"/>
        <w:ind w:left="36" w:right="11513" w:firstLine="0"/>
        <w:jc w:val="center"/>
        <w:rPr>
          <w:sz w:val="24"/>
        </w:rPr>
      </w:pPr>
      <w:r>
        <w:rPr>
          <w:i/>
          <w:sz w:val="24"/>
        </w:rPr>
        <w:t>toujours</w:t>
      </w:r>
      <w:r>
        <w:rPr>
          <w:i/>
          <w:spacing w:val="23"/>
          <w:sz w:val="24"/>
        </w:rPr>
        <w:t> </w:t>
      </w:r>
      <w:r>
        <w:rPr>
          <w:i/>
          <w:spacing w:val="23"/>
          <w:position w:val="-5"/>
          <w:sz w:val="24"/>
        </w:rPr>
        <w:drawing>
          <wp:inline distT="0" distB="0" distL="0" distR="0">
            <wp:extent cx="189047" cy="178297"/>
            <wp:effectExtent l="0" t="0" r="0" b="0"/>
            <wp:docPr id="2240" name="Image 2240"/>
            <wp:cNvGraphicFramePr>
              <a:graphicFrameLocks/>
            </wp:cNvGraphicFramePr>
            <a:graphic>
              <a:graphicData uri="http://schemas.openxmlformats.org/drawingml/2006/picture">
                <pic:pic>
                  <pic:nvPicPr>
                    <pic:cNvPr id="2240" name="Image 2240"/>
                    <pic:cNvPicPr/>
                  </pic:nvPicPr>
                  <pic:blipFill>
                    <a:blip r:embed="rId23" cstate="print"/>
                    <a:stretch>
                      <a:fillRect/>
                    </a:stretch>
                  </pic:blipFill>
                  <pic:spPr>
                    <a:xfrm>
                      <a:off x="0" y="0"/>
                      <a:ext cx="189047" cy="178297"/>
                    </a:xfrm>
                    <a:prstGeom prst="rect">
                      <a:avLst/>
                    </a:prstGeom>
                  </pic:spPr>
                </pic:pic>
              </a:graphicData>
            </a:graphic>
          </wp:inline>
        </w:drawing>
      </w:r>
      <w:r>
        <w:rPr>
          <w:i/>
          <w:spacing w:val="23"/>
          <w:position w:val="-5"/>
          <w:sz w:val="24"/>
        </w:rPr>
      </w:r>
      <w:r>
        <w:rPr>
          <w:sz w:val="24"/>
        </w:rPr>
        <w:t>),</w:t>
      </w:r>
      <w:r>
        <w:rPr>
          <w:spacing w:val="40"/>
          <w:sz w:val="24"/>
        </w:rPr>
        <w:t> </w:t>
      </w:r>
      <w:r>
        <w:rPr>
          <w:sz w:val="24"/>
        </w:rPr>
        <w:t>Yasmine</w:t>
      </w:r>
      <w:r>
        <w:rPr>
          <w:spacing w:val="40"/>
          <w:sz w:val="24"/>
        </w:rPr>
        <w:t> </w:t>
      </w:r>
      <w:r>
        <w:rPr>
          <w:sz w:val="24"/>
        </w:rPr>
        <w:t>BOUKHARIY</w:t>
      </w:r>
      <w:r>
        <w:rPr>
          <w:spacing w:val="40"/>
          <w:sz w:val="24"/>
        </w:rPr>
        <w:t> </w:t>
      </w:r>
      <w:r>
        <w:rPr>
          <w:sz w:val="24"/>
        </w:rPr>
        <w:t>(L.AS</w:t>
      </w:r>
      <w:r>
        <w:rPr>
          <w:spacing w:val="40"/>
          <w:sz w:val="24"/>
        </w:rPr>
        <w:t> </w:t>
      </w:r>
      <w:r>
        <w:rPr>
          <w:sz w:val="24"/>
        </w:rPr>
        <w:t>2</w:t>
      </w:r>
      <w:r>
        <w:rPr>
          <w:spacing w:val="40"/>
          <w:sz w:val="24"/>
        </w:rPr>
        <w:t> </w:t>
      </w:r>
      <w:r>
        <w:rPr>
          <w:sz w:val="24"/>
        </w:rPr>
        <w:t>Sciences</w:t>
      </w:r>
      <w:r>
        <w:rPr>
          <w:spacing w:val="40"/>
          <w:sz w:val="24"/>
        </w:rPr>
        <w:t> </w:t>
      </w:r>
      <w:r>
        <w:rPr>
          <w:sz w:val="24"/>
        </w:rPr>
        <w:t>Biomédicales,</w:t>
      </w:r>
      <w:r>
        <w:rPr>
          <w:spacing w:val="40"/>
          <w:sz w:val="24"/>
        </w:rPr>
        <w:t> </w:t>
      </w:r>
      <w:r>
        <w:rPr>
          <w:i/>
          <w:sz w:val="24"/>
        </w:rPr>
        <w:t>merciii</w:t>
      </w:r>
      <w:r>
        <w:rPr>
          <w:i/>
          <w:spacing w:val="40"/>
          <w:sz w:val="24"/>
        </w:rPr>
        <w:t> </w:t>
      </w:r>
      <w:r>
        <w:rPr>
          <w:sz w:val="24"/>
        </w:rPr>
        <w:t>),</w:t>
      </w:r>
      <w:r>
        <w:rPr>
          <w:spacing w:val="40"/>
          <w:sz w:val="24"/>
        </w:rPr>
        <w:t> </w:t>
      </w:r>
      <w:r>
        <w:rPr>
          <w:sz w:val="24"/>
        </w:rPr>
        <w:t>Marwa BELAHSEN</w:t>
      </w:r>
      <w:r>
        <w:rPr>
          <w:spacing w:val="30"/>
          <w:sz w:val="24"/>
        </w:rPr>
        <w:t> </w:t>
      </w:r>
      <w:r>
        <w:rPr>
          <w:sz w:val="24"/>
        </w:rPr>
        <w:t>(L.AS</w:t>
      </w:r>
      <w:r>
        <w:rPr>
          <w:spacing w:val="30"/>
          <w:sz w:val="24"/>
        </w:rPr>
        <w:t> </w:t>
      </w:r>
      <w:r>
        <w:rPr>
          <w:sz w:val="24"/>
        </w:rPr>
        <w:t>3</w:t>
      </w:r>
      <w:r>
        <w:rPr>
          <w:spacing w:val="30"/>
          <w:sz w:val="24"/>
        </w:rPr>
        <w:t> </w:t>
      </w:r>
      <w:r>
        <w:rPr>
          <w:sz w:val="24"/>
        </w:rPr>
        <w:t>Chimie,</w:t>
      </w:r>
      <w:r>
        <w:rPr>
          <w:spacing w:val="30"/>
          <w:sz w:val="24"/>
        </w:rPr>
        <w:t> </w:t>
      </w:r>
      <w:r>
        <w:rPr>
          <w:i/>
          <w:sz w:val="24"/>
        </w:rPr>
        <w:t>une</w:t>
      </w:r>
      <w:r>
        <w:rPr>
          <w:i/>
          <w:spacing w:val="37"/>
          <w:sz w:val="24"/>
        </w:rPr>
        <w:t> </w:t>
      </w:r>
      <w:r>
        <w:rPr>
          <w:i/>
          <w:sz w:val="24"/>
        </w:rPr>
        <w:t>staaar</w:t>
      </w:r>
      <w:r>
        <w:rPr>
          <w:i/>
          <w:spacing w:val="23"/>
          <w:sz w:val="24"/>
        </w:rPr>
        <w:t> </w:t>
      </w:r>
      <w:r>
        <w:rPr>
          <w:i/>
          <w:spacing w:val="23"/>
          <w:position w:val="-5"/>
          <w:sz w:val="24"/>
        </w:rPr>
        <w:drawing>
          <wp:inline distT="0" distB="0" distL="0" distR="0">
            <wp:extent cx="189047" cy="178297"/>
            <wp:effectExtent l="0" t="0" r="0" b="0"/>
            <wp:docPr id="2241" name="Image 2241"/>
            <wp:cNvGraphicFramePr>
              <a:graphicFrameLocks/>
            </wp:cNvGraphicFramePr>
            <a:graphic>
              <a:graphicData uri="http://schemas.openxmlformats.org/drawingml/2006/picture">
                <pic:pic>
                  <pic:nvPicPr>
                    <pic:cNvPr id="2241" name="Image 2241"/>
                    <pic:cNvPicPr/>
                  </pic:nvPicPr>
                  <pic:blipFill>
                    <a:blip r:embed="rId59" cstate="print"/>
                    <a:stretch>
                      <a:fillRect/>
                    </a:stretch>
                  </pic:blipFill>
                  <pic:spPr>
                    <a:xfrm>
                      <a:off x="0" y="0"/>
                      <a:ext cx="189047" cy="178297"/>
                    </a:xfrm>
                    <a:prstGeom prst="rect">
                      <a:avLst/>
                    </a:prstGeom>
                  </pic:spPr>
                </pic:pic>
              </a:graphicData>
            </a:graphic>
          </wp:inline>
        </w:drawing>
      </w:r>
      <w:r>
        <w:rPr>
          <w:i/>
          <w:spacing w:val="23"/>
          <w:position w:val="-5"/>
          <w:sz w:val="24"/>
        </w:rPr>
      </w:r>
      <w:r>
        <w:rPr>
          <w:sz w:val="24"/>
        </w:rPr>
        <w:t>),</w:t>
      </w:r>
      <w:r>
        <w:rPr>
          <w:spacing w:val="30"/>
          <w:sz w:val="24"/>
        </w:rPr>
        <w:t> </w:t>
      </w:r>
      <w:r>
        <w:rPr>
          <w:sz w:val="24"/>
        </w:rPr>
        <w:t>Louaï</w:t>
      </w:r>
      <w:r>
        <w:rPr>
          <w:spacing w:val="30"/>
          <w:sz w:val="24"/>
        </w:rPr>
        <w:t> </w:t>
      </w:r>
      <w:r>
        <w:rPr>
          <w:sz w:val="24"/>
        </w:rPr>
        <w:t>HAMLAT</w:t>
      </w:r>
      <w:r>
        <w:rPr>
          <w:spacing w:val="30"/>
          <w:sz w:val="24"/>
        </w:rPr>
        <w:t> </w:t>
      </w:r>
      <w:r>
        <w:rPr>
          <w:sz w:val="24"/>
        </w:rPr>
        <w:t>(DFGSM2,</w:t>
      </w:r>
      <w:r>
        <w:rPr>
          <w:spacing w:val="30"/>
          <w:sz w:val="24"/>
        </w:rPr>
        <w:t> </w:t>
      </w:r>
      <w:r>
        <w:rPr>
          <w:sz w:val="24"/>
        </w:rPr>
        <w:t>MA</w:t>
      </w:r>
      <w:r>
        <w:rPr>
          <w:spacing w:val="30"/>
          <w:sz w:val="24"/>
        </w:rPr>
        <w:t> </w:t>
      </w:r>
      <w:r>
        <w:rPr>
          <w:sz w:val="24"/>
        </w:rPr>
        <w:t>2024-2025,</w:t>
      </w:r>
      <w:r>
        <w:rPr>
          <w:spacing w:val="30"/>
          <w:sz w:val="24"/>
        </w:rPr>
        <w:t> </w:t>
      </w:r>
      <w:r>
        <w:rPr>
          <w:i/>
          <w:sz w:val="24"/>
        </w:rPr>
        <w:t>t’es partout c’est pas possible </w:t>
      </w:r>
      <w:r>
        <w:rPr>
          <w:i/>
          <w:spacing w:val="23"/>
          <w:position w:val="-5"/>
          <w:sz w:val="24"/>
        </w:rPr>
        <w:drawing>
          <wp:inline distT="0" distB="0" distL="0" distR="0">
            <wp:extent cx="189047" cy="178297"/>
            <wp:effectExtent l="0" t="0" r="0" b="0"/>
            <wp:docPr id="2242" name="Image 2242"/>
            <wp:cNvGraphicFramePr>
              <a:graphicFrameLocks/>
            </wp:cNvGraphicFramePr>
            <a:graphic>
              <a:graphicData uri="http://schemas.openxmlformats.org/drawingml/2006/picture">
                <pic:pic>
                  <pic:nvPicPr>
                    <pic:cNvPr id="2242" name="Image 2242"/>
                    <pic:cNvPicPr/>
                  </pic:nvPicPr>
                  <pic:blipFill>
                    <a:blip r:embed="rId29" cstate="print"/>
                    <a:stretch>
                      <a:fillRect/>
                    </a:stretch>
                  </pic:blipFill>
                  <pic:spPr>
                    <a:xfrm>
                      <a:off x="0" y="0"/>
                      <a:ext cx="189047" cy="178297"/>
                    </a:xfrm>
                    <a:prstGeom prst="rect">
                      <a:avLst/>
                    </a:prstGeom>
                  </pic:spPr>
                </pic:pic>
              </a:graphicData>
            </a:graphic>
          </wp:inline>
        </w:drawing>
      </w:r>
      <w:r>
        <w:rPr>
          <w:i/>
          <w:spacing w:val="23"/>
          <w:position w:val="-5"/>
          <w:sz w:val="24"/>
        </w:rPr>
      </w:r>
      <w:r>
        <w:rPr>
          <w:spacing w:val="17"/>
          <w:sz w:val="24"/>
        </w:rPr>
        <w:t> </w:t>
      </w:r>
      <w:r>
        <w:rPr>
          <w:sz w:val="24"/>
        </w:rPr>
        <w:t>)</w:t>
      </w:r>
    </w:p>
    <w:p>
      <w:pPr>
        <w:pStyle w:val="Heading2"/>
        <w:spacing w:line="345" w:lineRule="exact" w:before="98"/>
        <w:ind w:right="11513"/>
      </w:pPr>
      <w:r>
        <w:rPr>
          <w:spacing w:val="-16"/>
        </w:rPr>
        <w:t>Convertisseurs</w:t>
      </w:r>
      <w:r>
        <w:rPr>
          <w:spacing w:val="14"/>
        </w:rPr>
        <w:t> </w:t>
      </w:r>
      <w:r>
        <w:rPr>
          <w:spacing w:val="-72"/>
          <w:w w:val="92"/>
        </w:rPr>
        <w:t>L</w:t>
      </w:r>
      <w:r>
        <w:rPr>
          <w:rFonts w:ascii="Book Antiqua"/>
          <w:spacing w:val="-13"/>
          <w:w w:val="108"/>
          <w:position w:val="5"/>
          <w:sz w:val="19"/>
        </w:rPr>
        <w:t>A</w:t>
      </w:r>
      <w:r>
        <w:rPr>
          <w:spacing w:val="-18"/>
          <w:w w:val="107"/>
        </w:rPr>
        <w:t>T</w:t>
      </w:r>
      <w:r>
        <w:rPr>
          <w:spacing w:val="-6"/>
          <w:w w:val="95"/>
          <w:position w:val="-5"/>
        </w:rPr>
        <w:t>E</w:t>
      </w:r>
      <w:r>
        <w:rPr>
          <w:spacing w:val="29"/>
          <w:w w:val="98"/>
        </w:rPr>
        <w:t>X</w:t>
      </w:r>
      <w:r>
        <w:rPr>
          <w:spacing w:val="15"/>
        </w:rPr>
        <w:t> </w:t>
      </w:r>
      <w:r>
        <w:rPr>
          <w:spacing w:val="-16"/>
        </w:rPr>
        <w:t>:</w:t>
      </w:r>
    </w:p>
    <w:p>
      <w:pPr>
        <w:pStyle w:val="BodyText"/>
        <w:spacing w:line="243" w:lineRule="exact"/>
        <w:ind w:left="36" w:right="11513"/>
        <w:jc w:val="center"/>
      </w:pPr>
      <w:r>
        <w:rPr/>
        <w:t>Semih</w:t>
      </w:r>
      <w:r>
        <w:rPr>
          <w:spacing w:val="30"/>
        </w:rPr>
        <w:t> </w:t>
      </w:r>
      <w:r>
        <w:rPr/>
        <w:t>YAZICI</w:t>
      </w:r>
      <w:r>
        <w:rPr>
          <w:spacing w:val="30"/>
        </w:rPr>
        <w:t> </w:t>
      </w:r>
      <w:r>
        <w:rPr/>
        <w:t>(L.AS</w:t>
      </w:r>
      <w:r>
        <w:rPr>
          <w:spacing w:val="30"/>
        </w:rPr>
        <w:t> </w:t>
      </w:r>
      <w:r>
        <w:rPr/>
        <w:t>2</w:t>
      </w:r>
      <w:r>
        <w:rPr>
          <w:spacing w:val="30"/>
        </w:rPr>
        <w:t> </w:t>
      </w:r>
      <w:r>
        <w:rPr/>
        <w:t>Sciences</w:t>
      </w:r>
      <w:r>
        <w:rPr>
          <w:spacing w:val="30"/>
        </w:rPr>
        <w:t> </w:t>
      </w:r>
      <w:r>
        <w:rPr/>
        <w:t>Biomédicales,</w:t>
      </w:r>
      <w:r>
        <w:rPr>
          <w:spacing w:val="30"/>
        </w:rPr>
        <w:t> </w:t>
      </w:r>
      <w:r>
        <w:rPr>
          <w:rFonts w:ascii="Bookman Old Style" w:hAnsi="Bookman Old Style"/>
          <w:sz w:val="12"/>
        </w:rPr>
        <w:t>attends</w:t>
      </w:r>
      <w:r>
        <w:rPr>
          <w:rFonts w:ascii="Bookman Old Style" w:hAnsi="Bookman Old Style"/>
          <w:spacing w:val="19"/>
          <w:sz w:val="12"/>
        </w:rPr>
        <w:t> </w:t>
      </w:r>
      <w:r>
        <w:rPr>
          <w:rFonts w:ascii="Bookman Old Style" w:hAnsi="Bookman Old Style"/>
          <w:sz w:val="12"/>
        </w:rPr>
        <w:t>ton</w:t>
      </w:r>
      <w:r>
        <w:rPr>
          <w:rFonts w:ascii="Bookman Old Style" w:hAnsi="Bookman Old Style"/>
          <w:spacing w:val="20"/>
          <w:sz w:val="12"/>
        </w:rPr>
        <w:t> </w:t>
      </w:r>
      <w:r>
        <w:rPr>
          <w:rFonts w:ascii="Bookman Old Style" w:hAnsi="Bookman Old Style"/>
          <w:sz w:val="12"/>
        </w:rPr>
        <w:t>tour</w:t>
      </w:r>
      <w:r>
        <w:rPr/>
        <w:t>),</w:t>
      </w:r>
      <w:r>
        <w:rPr>
          <w:spacing w:val="30"/>
        </w:rPr>
        <w:t> </w:t>
      </w:r>
      <w:r>
        <w:rPr/>
        <w:t>Maryam</w:t>
      </w:r>
      <w:r>
        <w:rPr>
          <w:spacing w:val="30"/>
        </w:rPr>
        <w:t> </w:t>
      </w:r>
      <w:r>
        <w:rPr/>
        <w:t>HAMOUDA</w:t>
      </w:r>
      <w:r>
        <w:rPr>
          <w:spacing w:val="30"/>
        </w:rPr>
        <w:t> </w:t>
      </w:r>
      <w:r>
        <w:rPr/>
        <w:t>(L.AS</w:t>
      </w:r>
      <w:r>
        <w:rPr>
          <w:spacing w:val="30"/>
        </w:rPr>
        <w:t> </w:t>
      </w:r>
      <w:r>
        <w:rPr/>
        <w:t>2</w:t>
      </w:r>
      <w:r>
        <w:rPr>
          <w:spacing w:val="30"/>
        </w:rPr>
        <w:t> </w:t>
      </w:r>
      <w:r>
        <w:rPr>
          <w:spacing w:val="-2"/>
        </w:rPr>
        <w:t>Sciences</w:t>
      </w:r>
    </w:p>
    <w:p>
      <w:pPr>
        <w:spacing w:line="240" w:lineRule="auto" w:before="25"/>
        <w:ind w:left="27" w:right="11505" w:hanging="1"/>
        <w:jc w:val="center"/>
        <w:rPr>
          <w:sz w:val="24"/>
        </w:rPr>
      </w:pPr>
      <w:r>
        <w:rPr>
          <w:sz w:val="24"/>
        </w:rPr>
        <w:t>Biomédicales,</w:t>
      </w:r>
      <w:r>
        <w:rPr>
          <w:spacing w:val="40"/>
          <w:sz w:val="24"/>
        </w:rPr>
        <w:t> </w:t>
      </w:r>
      <w:r>
        <w:rPr>
          <w:i/>
          <w:sz w:val="24"/>
        </w:rPr>
        <w:t>toujours</w:t>
      </w:r>
      <w:r>
        <w:rPr>
          <w:i/>
          <w:spacing w:val="40"/>
          <w:sz w:val="24"/>
        </w:rPr>
        <w:t> </w:t>
      </w:r>
      <w:r>
        <w:rPr>
          <w:i/>
          <w:sz w:val="24"/>
        </w:rPr>
        <w:t>là</w:t>
      </w:r>
      <w:r>
        <w:rPr>
          <w:i/>
          <w:spacing w:val="40"/>
          <w:sz w:val="24"/>
        </w:rPr>
        <w:t> </w:t>
      </w:r>
      <w:r>
        <w:rPr>
          <w:i/>
          <w:sz w:val="24"/>
        </w:rPr>
        <w:t>pour</w:t>
      </w:r>
      <w:r>
        <w:rPr>
          <w:i/>
          <w:spacing w:val="40"/>
          <w:sz w:val="24"/>
        </w:rPr>
        <w:t> </w:t>
      </w:r>
      <w:r>
        <w:rPr>
          <w:i/>
          <w:sz w:val="24"/>
        </w:rPr>
        <w:t>convertir</w:t>
      </w:r>
      <w:r>
        <w:rPr>
          <w:i/>
          <w:spacing w:val="23"/>
          <w:sz w:val="24"/>
        </w:rPr>
        <w:t> </w:t>
      </w:r>
      <w:r>
        <w:rPr>
          <w:i/>
          <w:spacing w:val="23"/>
          <w:position w:val="-5"/>
          <w:sz w:val="24"/>
        </w:rPr>
        <w:drawing>
          <wp:inline distT="0" distB="0" distL="0" distR="0">
            <wp:extent cx="189047" cy="178297"/>
            <wp:effectExtent l="0" t="0" r="0" b="0"/>
            <wp:docPr id="2243" name="Image 2243"/>
            <wp:cNvGraphicFramePr>
              <a:graphicFrameLocks/>
            </wp:cNvGraphicFramePr>
            <a:graphic>
              <a:graphicData uri="http://schemas.openxmlformats.org/drawingml/2006/picture">
                <pic:pic>
                  <pic:nvPicPr>
                    <pic:cNvPr id="2243" name="Image 2243"/>
                    <pic:cNvPicPr/>
                  </pic:nvPicPr>
                  <pic:blipFill>
                    <a:blip r:embed="rId60" cstate="print"/>
                    <a:stretch>
                      <a:fillRect/>
                    </a:stretch>
                  </pic:blipFill>
                  <pic:spPr>
                    <a:xfrm>
                      <a:off x="0" y="0"/>
                      <a:ext cx="189047" cy="178297"/>
                    </a:xfrm>
                    <a:prstGeom prst="rect">
                      <a:avLst/>
                    </a:prstGeom>
                  </pic:spPr>
                </pic:pic>
              </a:graphicData>
            </a:graphic>
          </wp:inline>
        </w:drawing>
      </w:r>
      <w:r>
        <w:rPr>
          <w:i/>
          <w:spacing w:val="23"/>
          <w:position w:val="-5"/>
          <w:sz w:val="24"/>
        </w:rPr>
      </w:r>
      <w:r>
        <w:rPr>
          <w:sz w:val="24"/>
        </w:rPr>
        <w:t>),</w:t>
      </w:r>
      <w:r>
        <w:rPr>
          <w:spacing w:val="40"/>
          <w:sz w:val="24"/>
        </w:rPr>
        <w:t> </w:t>
      </w:r>
      <w:r>
        <w:rPr>
          <w:sz w:val="24"/>
        </w:rPr>
        <w:t>Morane</w:t>
      </w:r>
      <w:r>
        <w:rPr>
          <w:spacing w:val="40"/>
          <w:sz w:val="24"/>
        </w:rPr>
        <w:t> </w:t>
      </w:r>
      <w:r>
        <w:rPr>
          <w:sz w:val="24"/>
        </w:rPr>
        <w:t>EBELET</w:t>
      </w:r>
      <w:r>
        <w:rPr>
          <w:spacing w:val="40"/>
          <w:sz w:val="24"/>
        </w:rPr>
        <w:t> </w:t>
      </w:r>
      <w:r>
        <w:rPr>
          <w:sz w:val="24"/>
        </w:rPr>
        <w:t>(DFGSM2,</w:t>
      </w:r>
      <w:r>
        <w:rPr>
          <w:spacing w:val="40"/>
          <w:sz w:val="24"/>
        </w:rPr>
        <w:t> </w:t>
      </w:r>
      <w:r>
        <w:rPr>
          <w:sz w:val="24"/>
        </w:rPr>
        <w:t>MA</w:t>
      </w:r>
      <w:r>
        <w:rPr>
          <w:spacing w:val="40"/>
          <w:sz w:val="24"/>
        </w:rPr>
        <w:t> </w:t>
      </w:r>
      <w:r>
        <w:rPr>
          <w:sz w:val="24"/>
        </w:rPr>
        <w:t>2024-2025,</w:t>
      </w:r>
      <w:r>
        <w:rPr>
          <w:spacing w:val="40"/>
          <w:sz w:val="24"/>
        </w:rPr>
        <w:t> </w:t>
      </w:r>
      <w:r>
        <w:rPr>
          <w:i/>
          <w:sz w:val="24"/>
        </w:rPr>
        <w:t>tu m’émeus</w:t>
      </w:r>
      <w:r>
        <w:rPr>
          <w:i/>
          <w:spacing w:val="40"/>
          <w:sz w:val="24"/>
        </w:rPr>
        <w:t> </w:t>
      </w:r>
      <w:r>
        <w:rPr>
          <w:i/>
          <w:sz w:val="24"/>
        </w:rPr>
        <w:t>morane</w:t>
      </w:r>
      <w:r>
        <w:rPr>
          <w:sz w:val="24"/>
        </w:rPr>
        <w:t>),</w:t>
      </w:r>
      <w:r>
        <w:rPr>
          <w:spacing w:val="38"/>
          <w:sz w:val="24"/>
        </w:rPr>
        <w:t> </w:t>
      </w:r>
      <w:r>
        <w:rPr>
          <w:sz w:val="24"/>
        </w:rPr>
        <w:t>Christophe</w:t>
      </w:r>
      <w:r>
        <w:rPr>
          <w:spacing w:val="38"/>
          <w:sz w:val="24"/>
        </w:rPr>
        <w:t> </w:t>
      </w:r>
      <w:r>
        <w:rPr>
          <w:sz w:val="24"/>
        </w:rPr>
        <w:t>HONG</w:t>
      </w:r>
      <w:r>
        <w:rPr>
          <w:spacing w:val="38"/>
          <w:sz w:val="24"/>
        </w:rPr>
        <w:t> </w:t>
      </w:r>
      <w:r>
        <w:rPr>
          <w:sz w:val="24"/>
        </w:rPr>
        <w:t>(DFGSM2,</w:t>
      </w:r>
      <w:r>
        <w:rPr>
          <w:spacing w:val="38"/>
          <w:sz w:val="24"/>
        </w:rPr>
        <w:t> </w:t>
      </w:r>
      <w:r>
        <w:rPr>
          <w:sz w:val="24"/>
        </w:rPr>
        <w:t>RM</w:t>
      </w:r>
      <w:r>
        <w:rPr>
          <w:spacing w:val="38"/>
          <w:sz w:val="24"/>
        </w:rPr>
        <w:t> </w:t>
      </w:r>
      <w:r>
        <w:rPr>
          <w:sz w:val="24"/>
        </w:rPr>
        <w:t>GT</w:t>
      </w:r>
      <w:r>
        <w:rPr>
          <w:spacing w:val="38"/>
          <w:sz w:val="24"/>
        </w:rPr>
        <w:t> </w:t>
      </w:r>
      <w:r>
        <w:rPr>
          <w:sz w:val="24"/>
        </w:rPr>
        <w:t>Maths</w:t>
      </w:r>
      <w:r>
        <w:rPr>
          <w:spacing w:val="38"/>
          <w:sz w:val="24"/>
        </w:rPr>
        <w:t> </w:t>
      </w:r>
      <w:r>
        <w:rPr>
          <w:sz w:val="24"/>
        </w:rPr>
        <w:t>2024-2025,</w:t>
      </w:r>
      <w:r>
        <w:rPr>
          <w:spacing w:val="38"/>
          <w:sz w:val="24"/>
        </w:rPr>
        <w:t> </w:t>
      </w:r>
      <w:r>
        <w:rPr>
          <w:i/>
          <w:sz w:val="24"/>
        </w:rPr>
        <w:t>rhalala</w:t>
      </w:r>
      <w:r>
        <w:rPr>
          <w:i/>
          <w:spacing w:val="40"/>
          <w:sz w:val="24"/>
        </w:rPr>
        <w:t> </w:t>
      </w:r>
      <w:r>
        <w:rPr>
          <w:i/>
          <w:sz w:val="24"/>
        </w:rPr>
        <w:t>d’aaaacord</w:t>
      </w:r>
      <w:r>
        <w:rPr>
          <w:i/>
          <w:spacing w:val="40"/>
          <w:sz w:val="24"/>
        </w:rPr>
        <w:t> </w:t>
      </w:r>
      <w:r>
        <w:rPr>
          <w:i/>
          <w:sz w:val="24"/>
        </w:rPr>
        <w:t>on t’adopte en biophy christophe</w:t>
      </w:r>
      <w:r>
        <w:rPr>
          <w:sz w:val="24"/>
        </w:rPr>
        <w:t>)</w:t>
      </w:r>
    </w:p>
    <w:p>
      <w:pPr>
        <w:spacing w:before="154"/>
        <w:ind w:left="36" w:right="11513" w:firstLine="0"/>
        <w:jc w:val="center"/>
        <w:rPr>
          <w:rFonts w:ascii="Georgia"/>
          <w:b/>
          <w:sz w:val="24"/>
        </w:rPr>
      </w:pPr>
      <w:r>
        <w:rPr>
          <w:rFonts w:ascii="Georgia"/>
          <w:b/>
          <w:color w:val="7F007F"/>
          <w:sz w:val="24"/>
        </w:rPr>
        <w:t>Un</w:t>
      </w:r>
      <w:r>
        <w:rPr>
          <w:rFonts w:ascii="Georgia"/>
          <w:b/>
          <w:color w:val="7F007F"/>
          <w:spacing w:val="5"/>
          <w:sz w:val="24"/>
        </w:rPr>
        <w:t> </w:t>
      </w:r>
      <w:r>
        <w:rPr>
          <w:rFonts w:ascii="Georgia"/>
          <w:b/>
          <w:color w:val="7F007F"/>
          <w:sz w:val="24"/>
        </w:rPr>
        <w:t>grand</w:t>
      </w:r>
      <w:r>
        <w:rPr>
          <w:rFonts w:ascii="Georgia"/>
          <w:b/>
          <w:color w:val="7F007F"/>
          <w:spacing w:val="5"/>
          <w:sz w:val="24"/>
        </w:rPr>
        <w:t> </w:t>
      </w:r>
      <w:r>
        <w:rPr>
          <w:rFonts w:ascii="Georgia"/>
          <w:b/>
          <w:color w:val="7F007F"/>
          <w:sz w:val="24"/>
        </w:rPr>
        <w:t>merci</w:t>
      </w:r>
      <w:r>
        <w:rPr>
          <w:rFonts w:ascii="Georgia"/>
          <w:b/>
          <w:color w:val="7F007F"/>
          <w:spacing w:val="5"/>
          <w:sz w:val="24"/>
        </w:rPr>
        <w:t> </w:t>
      </w:r>
      <w:r>
        <w:rPr>
          <w:rFonts w:ascii="Georgia"/>
          <w:b/>
          <w:color w:val="7F007F"/>
          <w:sz w:val="24"/>
        </w:rPr>
        <w:t>aux</w:t>
      </w:r>
      <w:r>
        <w:rPr>
          <w:rFonts w:ascii="Georgia"/>
          <w:b/>
          <w:color w:val="7F007F"/>
          <w:spacing w:val="5"/>
          <w:sz w:val="24"/>
        </w:rPr>
        <w:t> </w:t>
      </w:r>
      <w:r>
        <w:rPr>
          <w:rFonts w:ascii="Georgia"/>
          <w:b/>
          <w:color w:val="7F007F"/>
          <w:sz w:val="24"/>
        </w:rPr>
        <w:t>VP</w:t>
      </w:r>
      <w:r>
        <w:rPr>
          <w:rFonts w:ascii="Georgia"/>
          <w:b/>
          <w:color w:val="7F007F"/>
          <w:spacing w:val="5"/>
          <w:sz w:val="24"/>
        </w:rPr>
        <w:t> </w:t>
      </w:r>
      <w:r>
        <w:rPr>
          <w:rFonts w:ascii="Georgia"/>
          <w:b/>
          <w:color w:val="7F007F"/>
          <w:sz w:val="24"/>
        </w:rPr>
        <w:t>Tuto</w:t>
      </w:r>
      <w:r>
        <w:rPr>
          <w:rFonts w:ascii="Georgia"/>
          <w:b/>
          <w:color w:val="7F007F"/>
          <w:spacing w:val="5"/>
          <w:sz w:val="24"/>
        </w:rPr>
        <w:t> </w:t>
      </w:r>
      <w:r>
        <w:rPr>
          <w:rFonts w:ascii="Georgia"/>
          <w:b/>
          <w:color w:val="7F007F"/>
          <w:sz w:val="24"/>
        </w:rPr>
        <w:t>PASS</w:t>
      </w:r>
      <w:r>
        <w:rPr>
          <w:rFonts w:ascii="Georgia"/>
          <w:b/>
          <w:color w:val="7F007F"/>
          <w:spacing w:val="5"/>
          <w:sz w:val="24"/>
        </w:rPr>
        <w:t> </w:t>
      </w:r>
      <w:r>
        <w:rPr>
          <w:rFonts w:ascii="Georgia"/>
          <w:b/>
          <w:color w:val="7F007F"/>
          <w:spacing w:val="-10"/>
          <w:sz w:val="24"/>
        </w:rPr>
        <w:t>:</w:t>
      </w:r>
    </w:p>
    <w:p>
      <w:pPr>
        <w:pStyle w:val="BodyText"/>
        <w:spacing w:before="2"/>
        <w:ind w:left="36" w:right="11514"/>
        <w:jc w:val="center"/>
      </w:pPr>
      <w:r>
        <w:rPr>
          <w:w w:val="105"/>
        </w:rPr>
        <w:t>Tamina</w:t>
      </w:r>
      <w:r>
        <w:rPr>
          <w:spacing w:val="1"/>
          <w:w w:val="105"/>
        </w:rPr>
        <w:t> </w:t>
      </w:r>
      <w:r>
        <w:rPr>
          <w:w w:val="105"/>
        </w:rPr>
        <w:t>MOUHAMED</w:t>
      </w:r>
      <w:r>
        <w:rPr>
          <w:spacing w:val="2"/>
          <w:w w:val="105"/>
        </w:rPr>
        <w:t> </w:t>
      </w:r>
      <w:r>
        <w:rPr>
          <w:w w:val="105"/>
        </w:rPr>
        <w:t>(DFGSM2)</w:t>
      </w:r>
      <w:r>
        <w:rPr>
          <w:spacing w:val="2"/>
          <w:w w:val="105"/>
        </w:rPr>
        <w:t> </w:t>
      </w:r>
      <w:r>
        <w:rPr>
          <w:w w:val="105"/>
        </w:rPr>
        <w:t>et</w:t>
      </w:r>
      <w:r>
        <w:rPr>
          <w:spacing w:val="1"/>
          <w:w w:val="105"/>
        </w:rPr>
        <w:t> </w:t>
      </w:r>
      <w:r>
        <w:rPr>
          <w:w w:val="105"/>
        </w:rPr>
        <w:t>Lisa</w:t>
      </w:r>
      <w:r>
        <w:rPr>
          <w:spacing w:val="2"/>
          <w:w w:val="105"/>
        </w:rPr>
        <w:t> </w:t>
      </w:r>
      <w:r>
        <w:rPr>
          <w:w w:val="105"/>
        </w:rPr>
        <w:t>GRILO</w:t>
      </w:r>
      <w:r>
        <w:rPr>
          <w:spacing w:val="2"/>
          <w:w w:val="105"/>
        </w:rPr>
        <w:t> </w:t>
      </w:r>
      <w:r>
        <w:rPr>
          <w:w w:val="105"/>
        </w:rPr>
        <w:t>SANTOS</w:t>
      </w:r>
      <w:r>
        <w:rPr>
          <w:spacing w:val="1"/>
          <w:w w:val="105"/>
        </w:rPr>
        <w:t> </w:t>
      </w:r>
      <w:r>
        <w:rPr>
          <w:spacing w:val="-2"/>
          <w:w w:val="105"/>
        </w:rPr>
        <w:t>(DFGSM2)</w:t>
      </w:r>
    </w:p>
    <w:p>
      <w:pPr>
        <w:spacing w:before="151"/>
        <w:ind w:left="36" w:right="11513" w:firstLine="0"/>
        <w:jc w:val="center"/>
        <w:rPr>
          <w:rFonts w:ascii="Georgia"/>
          <w:b/>
          <w:sz w:val="24"/>
        </w:rPr>
      </w:pPr>
      <w:r>
        <w:rPr>
          <w:spacing w:val="-2"/>
          <w:sz w:val="24"/>
        </w:rPr>
        <w:t>Et</w:t>
      </w:r>
      <w:r>
        <w:rPr>
          <w:spacing w:val="-7"/>
          <w:sz w:val="24"/>
        </w:rPr>
        <w:t> </w:t>
      </w:r>
      <w:r>
        <w:rPr>
          <w:spacing w:val="-2"/>
          <w:sz w:val="24"/>
        </w:rPr>
        <w:t>enfin</w:t>
      </w:r>
      <w:r>
        <w:rPr>
          <w:spacing w:val="-7"/>
          <w:sz w:val="24"/>
        </w:rPr>
        <w:t> </w:t>
      </w:r>
      <w:r>
        <w:rPr>
          <w:rFonts w:ascii="Georgia"/>
          <w:b/>
          <w:spacing w:val="-2"/>
          <w:sz w:val="24"/>
        </w:rPr>
        <w:t>un</w:t>
      </w:r>
      <w:r>
        <w:rPr>
          <w:rFonts w:ascii="Georgia"/>
          <w:b/>
          <w:spacing w:val="1"/>
          <w:sz w:val="24"/>
        </w:rPr>
        <w:t> </w:t>
      </w:r>
      <w:r>
        <w:rPr>
          <w:rFonts w:ascii="Georgia"/>
          <w:b/>
          <w:spacing w:val="-2"/>
          <w:sz w:val="24"/>
        </w:rPr>
        <w:t>immense</w:t>
      </w:r>
      <w:r>
        <w:rPr>
          <w:rFonts w:ascii="Georgia"/>
          <w:b/>
          <w:spacing w:val="1"/>
          <w:sz w:val="24"/>
        </w:rPr>
        <w:t> </w:t>
      </w:r>
      <w:r>
        <w:rPr>
          <w:rFonts w:ascii="Georgia"/>
          <w:b/>
          <w:spacing w:val="-2"/>
          <w:sz w:val="24"/>
        </w:rPr>
        <w:t>merci</w:t>
      </w:r>
      <w:r>
        <w:rPr>
          <w:rFonts w:ascii="Georgia"/>
          <w:b/>
          <w:spacing w:val="1"/>
          <w:sz w:val="24"/>
        </w:rPr>
        <w:t> </w:t>
      </w:r>
      <w:r>
        <w:rPr>
          <w:rFonts w:ascii="Georgia"/>
          <w:b/>
          <w:spacing w:val="-2"/>
          <w:sz w:val="24"/>
        </w:rPr>
        <w:t>aux</w:t>
      </w:r>
      <w:r>
        <w:rPr>
          <w:rFonts w:ascii="Georgia"/>
          <w:b/>
          <w:spacing w:val="1"/>
          <w:sz w:val="24"/>
        </w:rPr>
        <w:t> </w:t>
      </w:r>
      <w:r>
        <w:rPr>
          <w:rFonts w:ascii="Georgia"/>
          <w:b/>
          <w:spacing w:val="-2"/>
          <w:sz w:val="24"/>
        </w:rPr>
        <w:t>tuteurs</w:t>
      </w:r>
      <w:r>
        <w:rPr>
          <w:rFonts w:ascii="Georgia"/>
          <w:b/>
          <w:sz w:val="24"/>
        </w:rPr>
        <w:t> </w:t>
      </w:r>
      <w:r>
        <w:rPr>
          <w:rFonts w:ascii="Georgia"/>
          <w:b/>
          <w:spacing w:val="-2"/>
          <w:sz w:val="24"/>
        </w:rPr>
        <w:t>et</w:t>
      </w:r>
      <w:r>
        <w:rPr>
          <w:rFonts w:ascii="Georgia"/>
          <w:b/>
          <w:spacing w:val="1"/>
          <w:sz w:val="24"/>
        </w:rPr>
        <w:t> </w:t>
      </w:r>
      <w:r>
        <w:rPr>
          <w:rFonts w:ascii="Georgia"/>
          <w:b/>
          <w:spacing w:val="-2"/>
          <w:sz w:val="24"/>
        </w:rPr>
        <w:t>tutrices</w:t>
      </w:r>
      <w:r>
        <w:rPr>
          <w:rFonts w:ascii="Georgia"/>
          <w:b/>
          <w:spacing w:val="1"/>
          <w:sz w:val="24"/>
        </w:rPr>
        <w:t> </w:t>
      </w:r>
      <w:r>
        <w:rPr>
          <w:rFonts w:ascii="Georgia"/>
          <w:b/>
          <w:spacing w:val="-2"/>
          <w:sz w:val="24"/>
        </w:rPr>
        <w:t>de</w:t>
      </w:r>
      <w:r>
        <w:rPr>
          <w:rFonts w:ascii="Georgia"/>
          <w:b/>
          <w:spacing w:val="1"/>
          <w:sz w:val="24"/>
        </w:rPr>
        <w:t> </w:t>
      </w:r>
      <w:r>
        <w:rPr>
          <w:rFonts w:ascii="Georgia"/>
          <w:b/>
          <w:spacing w:val="-2"/>
          <w:sz w:val="24"/>
        </w:rPr>
        <w:t>la</w:t>
      </w:r>
      <w:r>
        <w:rPr>
          <w:rFonts w:ascii="Georgia"/>
          <w:b/>
          <w:spacing w:val="1"/>
          <w:sz w:val="24"/>
        </w:rPr>
        <w:t> </w:t>
      </w:r>
      <w:r>
        <w:rPr>
          <w:rFonts w:ascii="Georgia"/>
          <w:b/>
          <w:spacing w:val="-2"/>
          <w:sz w:val="24"/>
        </w:rPr>
        <w:t>team</w:t>
      </w:r>
      <w:r>
        <w:rPr>
          <w:rFonts w:ascii="Georgia"/>
          <w:b/>
          <w:sz w:val="24"/>
        </w:rPr>
        <w:t> </w:t>
      </w:r>
      <w:r>
        <w:rPr>
          <w:rFonts w:ascii="Georgia"/>
          <w:b/>
          <w:color w:val="7F007F"/>
          <w:spacing w:val="-2"/>
          <w:sz w:val="24"/>
        </w:rPr>
        <w:t>Radioacteam</w:t>
      </w:r>
    </w:p>
    <w:p>
      <w:pPr>
        <w:pStyle w:val="BodyText"/>
        <w:spacing w:line="242" w:lineRule="auto" w:before="151"/>
        <w:ind w:left="93" w:right="11646" w:firstLine="844"/>
      </w:pPr>
      <w:r>
        <w:rPr>
          <w:color w:val="7F007F"/>
          <w:w w:val="105"/>
        </w:rPr>
        <w:t>Ce support est proposé en collaboration avec l’équipe pédagogique de l’université</w:t>
      </w:r>
      <w:r>
        <w:rPr>
          <w:color w:val="7F007F"/>
          <w:spacing w:val="80"/>
          <w:w w:val="105"/>
        </w:rPr>
        <w:t> </w:t>
      </w:r>
      <w:r>
        <w:rPr>
          <w:w w:val="105"/>
        </w:rPr>
        <w:t>Certains schémas de ce support sont issus des diapositives des enseignants d’Université Paris Cité</w:t>
      </w:r>
    </w:p>
    <w:p>
      <w:pPr>
        <w:pStyle w:val="BodyText"/>
        <w:spacing w:line="254" w:lineRule="auto" w:before="148"/>
        <w:ind w:left="2390" w:right="11444" w:hanging="2205"/>
      </w:pPr>
      <w:r>
        <w:rPr>
          <w:w w:val="105"/>
        </w:rPr>
        <w:t>Grand MERCIII à Semih </w:t>
      </w:r>
      <w:r>
        <w:rPr>
          <w:spacing w:val="17"/>
          <w:position w:val="-5"/>
        </w:rPr>
        <w:drawing>
          <wp:inline distT="0" distB="0" distL="0" distR="0">
            <wp:extent cx="189047" cy="178297"/>
            <wp:effectExtent l="0" t="0" r="0" b="0"/>
            <wp:docPr id="2244" name="Image 2244"/>
            <wp:cNvGraphicFramePr>
              <a:graphicFrameLocks/>
            </wp:cNvGraphicFramePr>
            <a:graphic>
              <a:graphicData uri="http://schemas.openxmlformats.org/drawingml/2006/picture">
                <pic:pic>
                  <pic:nvPicPr>
                    <pic:cNvPr id="2244" name="Image 2244"/>
                    <pic:cNvPicPr/>
                  </pic:nvPicPr>
                  <pic:blipFill>
                    <a:blip r:embed="rId54" cstate="print"/>
                    <a:stretch>
                      <a:fillRect/>
                    </a:stretch>
                  </pic:blipFill>
                  <pic:spPr>
                    <a:xfrm>
                      <a:off x="0" y="0"/>
                      <a:ext cx="189047" cy="178297"/>
                    </a:xfrm>
                    <a:prstGeom prst="rect">
                      <a:avLst/>
                    </a:prstGeom>
                  </pic:spPr>
                </pic:pic>
              </a:graphicData>
            </a:graphic>
          </wp:inline>
        </w:drawing>
      </w:r>
      <w:r>
        <w:rPr>
          <w:spacing w:val="17"/>
          <w:position w:val="-5"/>
        </w:rPr>
      </w:r>
      <w:r>
        <w:rPr>
          <w:spacing w:val="-5"/>
        </w:rPr>
        <w:t> </w:t>
      </w:r>
      <w:r>
        <w:rPr>
          <w:w w:val="105"/>
        </w:rPr>
        <w:t>d’avoir suivi l’avancée de ce tuto de A à Z et de m’avoir initiée au LaTeX (si le tuto est aussi beau c’est grâce à lui </w:t>
      </w:r>
      <w:r>
        <w:rPr>
          <w:spacing w:val="17"/>
          <w:position w:val="-5"/>
        </w:rPr>
        <w:drawing>
          <wp:inline distT="0" distB="0" distL="0" distR="0">
            <wp:extent cx="189047" cy="178297"/>
            <wp:effectExtent l="0" t="0" r="0" b="0"/>
            <wp:docPr id="2245" name="Image 2245"/>
            <wp:cNvGraphicFramePr>
              <a:graphicFrameLocks/>
            </wp:cNvGraphicFramePr>
            <a:graphic>
              <a:graphicData uri="http://schemas.openxmlformats.org/drawingml/2006/picture">
                <pic:pic>
                  <pic:nvPicPr>
                    <pic:cNvPr id="2245" name="Image 2245"/>
                    <pic:cNvPicPr/>
                  </pic:nvPicPr>
                  <pic:blipFill>
                    <a:blip r:embed="rId22" cstate="print"/>
                    <a:stretch>
                      <a:fillRect/>
                    </a:stretch>
                  </pic:blipFill>
                  <pic:spPr>
                    <a:xfrm>
                      <a:off x="0" y="0"/>
                      <a:ext cx="189047" cy="178297"/>
                    </a:xfrm>
                    <a:prstGeom prst="rect">
                      <a:avLst/>
                    </a:prstGeom>
                  </pic:spPr>
                </pic:pic>
              </a:graphicData>
            </a:graphic>
          </wp:inline>
        </w:drawing>
      </w:r>
      <w:r>
        <w:rPr>
          <w:spacing w:val="17"/>
          <w:position w:val="-5"/>
        </w:rPr>
      </w:r>
      <w:r>
        <w:rPr>
          <w:w w:val="105"/>
        </w:rPr>
        <w:t>)</w:t>
      </w:r>
    </w:p>
    <w:p>
      <w:pPr>
        <w:spacing w:line="244" w:lineRule="auto" w:before="132"/>
        <w:ind w:left="572" w:right="12049" w:firstLine="0"/>
        <w:jc w:val="center"/>
        <w:rPr>
          <w:rFonts w:ascii="Georgia"/>
          <w:b/>
          <w:sz w:val="24"/>
        </w:rPr>
      </w:pPr>
      <w:r>
        <w:rPr>
          <w:rFonts w:ascii="Georgia"/>
          <w:b/>
          <w:spacing w:val="-2"/>
          <w:sz w:val="24"/>
        </w:rPr>
        <w:t>Sous la coordination de </w:t>
      </w:r>
      <w:r>
        <w:rPr>
          <w:rFonts w:ascii="Georgia"/>
          <w:b/>
          <w:color w:val="7F007F"/>
          <w:spacing w:val="-2"/>
          <w:sz w:val="24"/>
        </w:rPr>
        <w:t>Shirine MOKRANI (DFGSM2, RM EB Biophysique 2024-2025), Liana PARDUTIU (DFGSM2, RM GT Biophysique 2024-2025)</w:t>
      </w:r>
    </w:p>
    <w:p>
      <w:pPr>
        <w:pStyle w:val="BodyText"/>
        <w:spacing w:before="25"/>
        <w:rPr>
          <w:rFonts w:ascii="Georgia"/>
          <w:b/>
        </w:rPr>
      </w:pPr>
    </w:p>
    <w:p>
      <w:pPr>
        <w:spacing w:before="0"/>
        <w:ind w:left="36" w:right="11513" w:firstLine="0"/>
        <w:jc w:val="center"/>
        <w:rPr>
          <w:rFonts w:ascii="Georgia"/>
          <w:b/>
          <w:sz w:val="24"/>
        </w:rPr>
      </w:pPr>
      <w:r>
        <w:rPr>
          <w:rFonts w:ascii="Georgia"/>
          <w:b/>
          <w:spacing w:val="-4"/>
          <w:sz w:val="24"/>
        </w:rPr>
        <w:t>Prenez</w:t>
      </w:r>
      <w:r>
        <w:rPr>
          <w:rFonts w:ascii="Georgia"/>
          <w:b/>
          <w:sz w:val="24"/>
        </w:rPr>
        <w:t> </w:t>
      </w:r>
      <w:r>
        <w:rPr>
          <w:rFonts w:ascii="Georgia"/>
          <w:b/>
          <w:spacing w:val="-4"/>
          <w:sz w:val="24"/>
        </w:rPr>
        <w:t>votre</w:t>
      </w:r>
      <w:r>
        <w:rPr>
          <w:rFonts w:ascii="Georgia"/>
          <w:b/>
          <w:sz w:val="24"/>
        </w:rPr>
        <w:t> </w:t>
      </w:r>
      <w:r>
        <w:rPr>
          <w:rFonts w:ascii="Georgia"/>
          <w:b/>
          <w:spacing w:val="-4"/>
          <w:sz w:val="24"/>
        </w:rPr>
        <w:t>grille</w:t>
      </w:r>
      <w:r>
        <w:rPr>
          <w:rFonts w:ascii="Georgia"/>
          <w:b/>
          <w:spacing w:val="1"/>
          <w:sz w:val="24"/>
        </w:rPr>
        <w:t> </w:t>
      </w:r>
      <w:r>
        <w:rPr>
          <w:rFonts w:ascii="Georgia"/>
          <w:b/>
          <w:spacing w:val="-4"/>
          <w:sz w:val="24"/>
        </w:rPr>
        <w:t>en</w:t>
      </w:r>
      <w:r>
        <w:rPr>
          <w:rFonts w:ascii="Georgia"/>
          <w:b/>
          <w:sz w:val="24"/>
        </w:rPr>
        <w:t> </w:t>
      </w:r>
      <w:r>
        <w:rPr>
          <w:rFonts w:ascii="Georgia"/>
          <w:b/>
          <w:spacing w:val="-4"/>
          <w:sz w:val="24"/>
        </w:rPr>
        <w:t>photo</w:t>
      </w:r>
      <w:r>
        <w:rPr>
          <w:rFonts w:ascii="Georgia"/>
          <w:b/>
          <w:spacing w:val="1"/>
          <w:sz w:val="24"/>
        </w:rPr>
        <w:t> </w:t>
      </w:r>
      <w:r>
        <w:rPr>
          <w:rFonts w:ascii="Georgia"/>
          <w:b/>
          <w:spacing w:val="-4"/>
          <w:sz w:val="24"/>
        </w:rPr>
        <w:t>avant</w:t>
      </w:r>
      <w:r>
        <w:rPr>
          <w:rFonts w:ascii="Georgia"/>
          <w:b/>
          <w:sz w:val="24"/>
        </w:rPr>
        <w:t> </w:t>
      </w:r>
      <w:r>
        <w:rPr>
          <w:rFonts w:ascii="Georgia"/>
          <w:b/>
          <w:spacing w:val="-4"/>
          <w:sz w:val="24"/>
        </w:rPr>
        <w:t>de</w:t>
      </w:r>
      <w:r>
        <w:rPr>
          <w:rFonts w:ascii="Georgia"/>
          <w:b/>
          <w:spacing w:val="1"/>
          <w:sz w:val="24"/>
        </w:rPr>
        <w:t> </w:t>
      </w:r>
      <w:r>
        <w:rPr>
          <w:rFonts w:ascii="Georgia"/>
          <w:b/>
          <w:spacing w:val="-4"/>
          <w:sz w:val="24"/>
        </w:rPr>
        <w:t>la</w:t>
      </w:r>
      <w:r>
        <w:rPr>
          <w:rFonts w:ascii="Georgia"/>
          <w:b/>
          <w:sz w:val="24"/>
        </w:rPr>
        <w:t> </w:t>
      </w:r>
      <w:r>
        <w:rPr>
          <w:rFonts w:ascii="Georgia"/>
          <w:b/>
          <w:spacing w:val="-4"/>
          <w:sz w:val="24"/>
        </w:rPr>
        <w:t>rendre.</w:t>
      </w:r>
    </w:p>
    <w:p>
      <w:pPr>
        <w:pStyle w:val="BodyText"/>
        <w:spacing w:line="242" w:lineRule="auto" w:before="3"/>
        <w:ind w:left="2305" w:right="11444" w:hanging="2240"/>
        <w:rPr>
          <w:rFonts w:ascii="Georgia" w:hAnsi="Georgia"/>
          <w:b/>
        </w:rPr>
      </w:pPr>
      <w:r>
        <w:rPr>
          <w:w w:val="105"/>
        </w:rPr>
        <w:t>Vos</w:t>
      </w:r>
      <w:r>
        <w:rPr>
          <w:spacing w:val="-5"/>
          <w:w w:val="105"/>
        </w:rPr>
        <w:t> </w:t>
      </w:r>
      <w:r>
        <w:rPr>
          <w:w w:val="105"/>
        </w:rPr>
        <w:t>note</w:t>
      </w:r>
      <w:r>
        <w:rPr>
          <w:spacing w:val="-5"/>
          <w:w w:val="105"/>
        </w:rPr>
        <w:t> </w:t>
      </w:r>
      <w:r>
        <w:rPr>
          <w:w w:val="105"/>
        </w:rPr>
        <w:t>et</w:t>
      </w:r>
      <w:r>
        <w:rPr>
          <w:spacing w:val="-5"/>
          <w:w w:val="105"/>
        </w:rPr>
        <w:t> </w:t>
      </w:r>
      <w:r>
        <w:rPr>
          <w:w w:val="105"/>
        </w:rPr>
        <w:t>classement</w:t>
      </w:r>
      <w:r>
        <w:rPr>
          <w:spacing w:val="-5"/>
          <w:w w:val="105"/>
        </w:rPr>
        <w:t> </w:t>
      </w:r>
      <w:r>
        <w:rPr>
          <w:w w:val="105"/>
        </w:rPr>
        <w:t>sont</w:t>
      </w:r>
      <w:r>
        <w:rPr>
          <w:spacing w:val="-5"/>
          <w:w w:val="105"/>
        </w:rPr>
        <w:t> </w:t>
      </w:r>
      <w:r>
        <w:rPr>
          <w:w w:val="105"/>
        </w:rPr>
        <w:t>disponibles</w:t>
      </w:r>
      <w:r>
        <w:rPr>
          <w:spacing w:val="-5"/>
          <w:w w:val="105"/>
        </w:rPr>
        <w:t> </w:t>
      </w:r>
      <w:r>
        <w:rPr>
          <w:w w:val="105"/>
        </w:rPr>
        <w:t>sur</w:t>
      </w:r>
      <w:r>
        <w:rPr>
          <w:spacing w:val="-5"/>
          <w:w w:val="105"/>
        </w:rPr>
        <w:t> </w:t>
      </w:r>
      <w:r>
        <w:rPr>
          <w:w w:val="105"/>
        </w:rPr>
        <w:t>le</w:t>
      </w:r>
      <w:r>
        <w:rPr>
          <w:spacing w:val="-5"/>
          <w:w w:val="105"/>
        </w:rPr>
        <w:t> </w:t>
      </w:r>
      <w:r>
        <w:rPr>
          <w:w w:val="105"/>
        </w:rPr>
        <w:t>site</w:t>
      </w:r>
      <w:r>
        <w:rPr>
          <w:spacing w:val="-5"/>
          <w:w w:val="105"/>
        </w:rPr>
        <w:t> </w:t>
      </w:r>
      <w:r>
        <w:rPr>
          <w:rFonts w:ascii="Georgia" w:hAnsi="Georgia"/>
          <w:b/>
          <w:w w:val="105"/>
        </w:rPr>
        <w:t>a2sup.fr</w:t>
      </w:r>
      <w:r>
        <w:rPr>
          <w:w w:val="105"/>
        </w:rPr>
        <w:t>.</w:t>
      </w:r>
      <w:r>
        <w:rPr>
          <w:spacing w:val="-5"/>
          <w:w w:val="105"/>
        </w:rPr>
        <w:t> </w:t>
      </w:r>
      <w:r>
        <w:rPr>
          <w:w w:val="105"/>
        </w:rPr>
        <w:t>Si</w:t>
      </w:r>
      <w:r>
        <w:rPr>
          <w:spacing w:val="-5"/>
          <w:w w:val="105"/>
        </w:rPr>
        <w:t> </w:t>
      </w:r>
      <w:r>
        <w:rPr>
          <w:w w:val="105"/>
        </w:rPr>
        <w:t>vous</w:t>
      </w:r>
      <w:r>
        <w:rPr>
          <w:spacing w:val="-5"/>
          <w:w w:val="105"/>
        </w:rPr>
        <w:t> </w:t>
      </w:r>
      <w:r>
        <w:rPr>
          <w:w w:val="105"/>
        </w:rPr>
        <w:t>constatez</w:t>
      </w:r>
      <w:r>
        <w:rPr>
          <w:spacing w:val="-5"/>
          <w:w w:val="105"/>
        </w:rPr>
        <w:t> </w:t>
      </w:r>
      <w:r>
        <w:rPr>
          <w:w w:val="105"/>
        </w:rPr>
        <w:t>une</w:t>
      </w:r>
      <w:r>
        <w:rPr>
          <w:spacing w:val="-5"/>
          <w:w w:val="105"/>
        </w:rPr>
        <w:t> </w:t>
      </w:r>
      <w:r>
        <w:rPr>
          <w:w w:val="105"/>
        </w:rPr>
        <w:t>erreur,</w:t>
      </w:r>
      <w:r>
        <w:rPr>
          <w:spacing w:val="-5"/>
          <w:w w:val="105"/>
        </w:rPr>
        <w:t> </w:t>
      </w:r>
      <w:r>
        <w:rPr>
          <w:w w:val="105"/>
        </w:rPr>
        <w:t>envoyez la</w:t>
      </w:r>
      <w:r>
        <w:rPr>
          <w:spacing w:val="-12"/>
          <w:w w:val="105"/>
        </w:rPr>
        <w:t> </w:t>
      </w:r>
      <w:r>
        <w:rPr>
          <w:w w:val="105"/>
        </w:rPr>
        <w:t>photo</w:t>
      </w:r>
      <w:r>
        <w:rPr>
          <w:spacing w:val="-12"/>
          <w:w w:val="105"/>
        </w:rPr>
        <w:t> </w:t>
      </w:r>
      <w:r>
        <w:rPr>
          <w:w w:val="105"/>
        </w:rPr>
        <w:t>de</w:t>
      </w:r>
      <w:r>
        <w:rPr>
          <w:spacing w:val="-12"/>
          <w:w w:val="105"/>
        </w:rPr>
        <w:t> </w:t>
      </w:r>
      <w:r>
        <w:rPr>
          <w:w w:val="105"/>
        </w:rPr>
        <w:t>votre</w:t>
      </w:r>
      <w:r>
        <w:rPr>
          <w:spacing w:val="-12"/>
          <w:w w:val="105"/>
        </w:rPr>
        <w:t> </w:t>
      </w:r>
      <w:r>
        <w:rPr>
          <w:w w:val="105"/>
        </w:rPr>
        <w:t>grille</w:t>
      </w:r>
      <w:r>
        <w:rPr>
          <w:spacing w:val="-12"/>
          <w:w w:val="105"/>
        </w:rPr>
        <w:t> </w:t>
      </w:r>
      <w:r>
        <w:rPr>
          <w:w w:val="105"/>
        </w:rPr>
        <w:t>sur</w:t>
      </w:r>
      <w:r>
        <w:rPr>
          <w:spacing w:val="-12"/>
          <w:w w:val="105"/>
        </w:rPr>
        <w:t> </w:t>
      </w:r>
      <w:r>
        <w:rPr>
          <w:w w:val="105"/>
        </w:rPr>
        <w:t>l’adresse</w:t>
      </w:r>
      <w:r>
        <w:rPr>
          <w:spacing w:val="-12"/>
          <w:w w:val="105"/>
        </w:rPr>
        <w:t> </w:t>
      </w:r>
      <w:hyperlink r:id="rId61">
        <w:r>
          <w:rPr>
            <w:rFonts w:ascii="Georgia" w:hAnsi="Georgia"/>
            <w:b/>
            <w:w w:val="105"/>
          </w:rPr>
          <w:t>grilles@a2sup.fr</w:t>
        </w:r>
      </w:hyperlink>
    </w:p>
    <w:p>
      <w:pPr>
        <w:spacing w:line="723" w:lineRule="exact" w:before="161"/>
        <w:ind w:left="36" w:right="11513" w:firstLine="0"/>
        <w:jc w:val="center"/>
        <w:rPr>
          <w:sz w:val="59"/>
        </w:rPr>
      </w:pPr>
      <w:r>
        <w:rPr/>
        <w:drawing>
          <wp:inline distT="0" distB="0" distL="0" distR="0">
            <wp:extent cx="719976" cy="382028"/>
            <wp:effectExtent l="0" t="0" r="0" b="0"/>
            <wp:docPr id="2246" name="Image 2246">
              <a:hlinkClick r:id="rId62"/>
            </wp:docPr>
            <wp:cNvGraphicFramePr>
              <a:graphicFrameLocks/>
            </wp:cNvGraphicFramePr>
            <a:graphic>
              <a:graphicData uri="http://schemas.openxmlformats.org/drawingml/2006/picture">
                <pic:pic>
                  <pic:nvPicPr>
                    <pic:cNvPr id="2246" name="Image 2246">
                      <a:hlinkClick r:id="rId62"/>
                    </pic:cNvPr>
                    <pic:cNvPicPr/>
                  </pic:nvPicPr>
                  <pic:blipFill>
                    <a:blip r:embed="rId5" cstate="print"/>
                    <a:stretch>
                      <a:fillRect/>
                    </a:stretch>
                  </pic:blipFill>
                  <pic:spPr>
                    <a:xfrm>
                      <a:off x="0" y="0"/>
                      <a:ext cx="719976" cy="382028"/>
                    </a:xfrm>
                    <a:prstGeom prst="rect">
                      <a:avLst/>
                    </a:prstGeom>
                  </pic:spPr>
                </pic:pic>
              </a:graphicData>
            </a:graphic>
          </wp:inline>
        </w:drawing>
      </w:r>
      <w:r>
        <w:rPr/>
      </w:r>
      <w:r>
        <w:rPr>
          <w:sz w:val="20"/>
        </w:rPr>
        <w:t> </w:t>
      </w:r>
      <w:hyperlink r:id="rId62">
        <w:r>
          <w:rPr>
            <w:sz w:val="59"/>
          </w:rPr>
          <w:t>forum</w:t>
        </w:r>
      </w:hyperlink>
    </w:p>
    <w:p>
      <w:pPr>
        <w:pStyle w:val="BodyText"/>
        <w:spacing w:line="270" w:lineRule="exact"/>
        <w:ind w:left="36" w:right="11513"/>
        <w:jc w:val="center"/>
      </w:pPr>
      <w:r>
        <w:rPr>
          <w:w w:val="105"/>
        </w:rPr>
        <w:t>L’A2SUP</w:t>
      </w:r>
      <w:r>
        <w:rPr>
          <w:spacing w:val="2"/>
          <w:w w:val="105"/>
        </w:rPr>
        <w:t> </w:t>
      </w:r>
      <w:r>
        <w:rPr>
          <w:w w:val="105"/>
        </w:rPr>
        <w:t>répond</w:t>
      </w:r>
      <w:r>
        <w:rPr>
          <w:spacing w:val="3"/>
          <w:w w:val="105"/>
        </w:rPr>
        <w:t> </w:t>
      </w:r>
      <w:r>
        <w:rPr>
          <w:w w:val="105"/>
        </w:rPr>
        <w:t>à</w:t>
      </w:r>
      <w:r>
        <w:rPr>
          <w:spacing w:val="3"/>
          <w:w w:val="105"/>
        </w:rPr>
        <w:t> </w:t>
      </w:r>
      <w:r>
        <w:rPr>
          <w:w w:val="105"/>
        </w:rPr>
        <w:t>vos</w:t>
      </w:r>
      <w:r>
        <w:rPr>
          <w:spacing w:val="3"/>
          <w:w w:val="105"/>
        </w:rPr>
        <w:t> </w:t>
      </w:r>
      <w:r>
        <w:rPr>
          <w:w w:val="105"/>
        </w:rPr>
        <w:t>questions</w:t>
      </w:r>
      <w:r>
        <w:rPr>
          <w:spacing w:val="3"/>
          <w:w w:val="105"/>
        </w:rPr>
        <w:t> </w:t>
      </w:r>
      <w:r>
        <w:rPr>
          <w:w w:val="105"/>
        </w:rPr>
        <w:t>sur</w:t>
      </w:r>
      <w:r>
        <w:rPr>
          <w:spacing w:val="3"/>
          <w:w w:val="105"/>
        </w:rPr>
        <w:t> </w:t>
      </w:r>
      <w:r>
        <w:rPr>
          <w:w w:val="105"/>
        </w:rPr>
        <w:t>le</w:t>
      </w:r>
      <w:r>
        <w:rPr>
          <w:spacing w:val="3"/>
          <w:w w:val="105"/>
        </w:rPr>
        <w:t> </w:t>
      </w:r>
      <w:r>
        <w:rPr>
          <w:w w:val="105"/>
        </w:rPr>
        <w:t>forum</w:t>
      </w:r>
      <w:r>
        <w:rPr>
          <w:spacing w:val="3"/>
          <w:w w:val="105"/>
        </w:rPr>
        <w:t> </w:t>
      </w:r>
      <w:r>
        <w:rPr>
          <w:w w:val="105"/>
        </w:rPr>
        <w:t>:</w:t>
      </w:r>
      <w:r>
        <w:rPr>
          <w:spacing w:val="3"/>
          <w:w w:val="105"/>
        </w:rPr>
        <w:t> </w:t>
      </w:r>
      <w:hyperlink r:id="rId62">
        <w:r>
          <w:rPr>
            <w:spacing w:val="-2"/>
            <w:w w:val="105"/>
          </w:rPr>
          <w:t>forum.a2sup.fr</w:t>
        </w:r>
      </w:hyperlink>
    </w:p>
    <w:p>
      <w:pPr>
        <w:spacing w:line="240" w:lineRule="auto"/>
        <w:ind w:left="0" w:right="0" w:firstLine="0"/>
        <w:rPr>
          <w:sz w:val="20"/>
        </w:rPr>
      </w:pPr>
      <w:r>
        <w:rPr>
          <w:sz w:val="20"/>
        </w:rPr>
        <mc:AlternateContent>
          <mc:Choice Requires="wps">
            <w:drawing>
              <wp:inline distT="0" distB="0" distL="0" distR="0">
                <wp:extent cx="6480175" cy="897255"/>
                <wp:effectExtent l="0" t="0" r="0" b="7619"/>
                <wp:docPr id="2247" name="Group 2247"/>
                <wp:cNvGraphicFramePr>
                  <a:graphicFrameLocks/>
                </wp:cNvGraphicFramePr>
                <a:graphic>
                  <a:graphicData uri="http://schemas.microsoft.com/office/word/2010/wordprocessingGroup">
                    <wpg:wgp>
                      <wpg:cNvPr id="2247" name="Group 2247"/>
                      <wpg:cNvGrpSpPr/>
                      <wpg:grpSpPr>
                        <a:xfrm>
                          <a:off x="0" y="0"/>
                          <a:ext cx="6480175" cy="897255"/>
                          <a:chExt cx="6480175" cy="897255"/>
                        </a:xfrm>
                      </wpg:grpSpPr>
                      <wps:wsp>
                        <wps:cNvPr id="2248" name="Graphic 2248"/>
                        <wps:cNvSpPr/>
                        <wps:spPr>
                          <a:xfrm>
                            <a:off x="0" y="125066"/>
                            <a:ext cx="6480175" cy="772795"/>
                          </a:xfrm>
                          <a:custGeom>
                            <a:avLst/>
                            <a:gdLst/>
                            <a:ahLst/>
                            <a:cxnLst/>
                            <a:rect l="l" t="t" r="r" b="b"/>
                            <a:pathLst>
                              <a:path w="6480175" h="772795">
                                <a:moveTo>
                                  <a:pt x="6434593" y="0"/>
                                </a:moveTo>
                                <a:lnTo>
                                  <a:pt x="45489" y="0"/>
                                </a:lnTo>
                                <a:lnTo>
                                  <a:pt x="27782" y="3574"/>
                                </a:lnTo>
                                <a:lnTo>
                                  <a:pt x="13323" y="13323"/>
                                </a:lnTo>
                                <a:lnTo>
                                  <a:pt x="3574" y="27782"/>
                                </a:lnTo>
                                <a:lnTo>
                                  <a:pt x="0" y="45489"/>
                                </a:lnTo>
                                <a:lnTo>
                                  <a:pt x="0" y="726692"/>
                                </a:lnTo>
                                <a:lnTo>
                                  <a:pt x="3574" y="744399"/>
                                </a:lnTo>
                                <a:lnTo>
                                  <a:pt x="13323" y="758858"/>
                                </a:lnTo>
                                <a:lnTo>
                                  <a:pt x="27782" y="768607"/>
                                </a:lnTo>
                                <a:lnTo>
                                  <a:pt x="45489" y="772182"/>
                                </a:lnTo>
                                <a:lnTo>
                                  <a:pt x="6434593" y="772182"/>
                                </a:lnTo>
                                <a:lnTo>
                                  <a:pt x="6452300" y="768607"/>
                                </a:lnTo>
                                <a:lnTo>
                                  <a:pt x="6466759" y="758858"/>
                                </a:lnTo>
                                <a:lnTo>
                                  <a:pt x="6476508" y="744399"/>
                                </a:lnTo>
                                <a:lnTo>
                                  <a:pt x="6480083" y="726692"/>
                                </a:lnTo>
                                <a:lnTo>
                                  <a:pt x="6480083" y="45489"/>
                                </a:lnTo>
                                <a:lnTo>
                                  <a:pt x="6476508" y="27782"/>
                                </a:lnTo>
                                <a:lnTo>
                                  <a:pt x="6466759" y="13323"/>
                                </a:lnTo>
                                <a:lnTo>
                                  <a:pt x="6452300" y="3574"/>
                                </a:lnTo>
                                <a:lnTo>
                                  <a:pt x="6434593" y="0"/>
                                </a:lnTo>
                                <a:close/>
                              </a:path>
                            </a:pathLst>
                          </a:custGeom>
                          <a:solidFill>
                            <a:srgbClr val="7F007F"/>
                          </a:solidFill>
                        </wps:spPr>
                        <wps:bodyPr wrap="square" lIns="0" tIns="0" rIns="0" bIns="0" rtlCol="0">
                          <a:prstTxWarp prst="textNoShape">
                            <a:avLst/>
                          </a:prstTxWarp>
                          <a:noAutofit/>
                        </wps:bodyPr>
                      </wps:wsp>
                      <wps:wsp>
                        <wps:cNvPr id="2249" name="Graphic 2249"/>
                        <wps:cNvSpPr/>
                        <wps:spPr>
                          <a:xfrm>
                            <a:off x="9489" y="134555"/>
                            <a:ext cx="6461125" cy="753745"/>
                          </a:xfrm>
                          <a:custGeom>
                            <a:avLst/>
                            <a:gdLst/>
                            <a:ahLst/>
                            <a:cxnLst/>
                            <a:rect l="l" t="t" r="r" b="b"/>
                            <a:pathLst>
                              <a:path w="6461125" h="753745">
                                <a:moveTo>
                                  <a:pt x="6425104" y="0"/>
                                </a:moveTo>
                                <a:lnTo>
                                  <a:pt x="36000" y="0"/>
                                </a:lnTo>
                                <a:lnTo>
                                  <a:pt x="21987" y="2829"/>
                                </a:lnTo>
                                <a:lnTo>
                                  <a:pt x="10544" y="10544"/>
                                </a:lnTo>
                                <a:lnTo>
                                  <a:pt x="2829" y="21987"/>
                                </a:lnTo>
                                <a:lnTo>
                                  <a:pt x="0" y="36000"/>
                                </a:lnTo>
                                <a:lnTo>
                                  <a:pt x="0" y="717202"/>
                                </a:lnTo>
                                <a:lnTo>
                                  <a:pt x="2829" y="731215"/>
                                </a:lnTo>
                                <a:lnTo>
                                  <a:pt x="10544" y="742658"/>
                                </a:lnTo>
                                <a:lnTo>
                                  <a:pt x="21987" y="750373"/>
                                </a:lnTo>
                                <a:lnTo>
                                  <a:pt x="36000" y="753202"/>
                                </a:lnTo>
                                <a:lnTo>
                                  <a:pt x="6425104" y="753202"/>
                                </a:lnTo>
                                <a:lnTo>
                                  <a:pt x="6439117" y="750373"/>
                                </a:lnTo>
                                <a:lnTo>
                                  <a:pt x="6450560" y="742658"/>
                                </a:lnTo>
                                <a:lnTo>
                                  <a:pt x="6458275" y="731215"/>
                                </a:lnTo>
                                <a:lnTo>
                                  <a:pt x="6461104" y="717202"/>
                                </a:lnTo>
                                <a:lnTo>
                                  <a:pt x="6461104" y="36000"/>
                                </a:lnTo>
                                <a:lnTo>
                                  <a:pt x="6458275" y="21987"/>
                                </a:lnTo>
                                <a:lnTo>
                                  <a:pt x="6450560" y="10544"/>
                                </a:lnTo>
                                <a:lnTo>
                                  <a:pt x="6439117" y="2829"/>
                                </a:lnTo>
                                <a:lnTo>
                                  <a:pt x="6425104" y="0"/>
                                </a:lnTo>
                                <a:close/>
                              </a:path>
                            </a:pathLst>
                          </a:custGeom>
                          <a:solidFill>
                            <a:srgbClr val="FFFFFF"/>
                          </a:solidFill>
                        </wps:spPr>
                        <wps:bodyPr wrap="square" lIns="0" tIns="0" rIns="0" bIns="0" rtlCol="0">
                          <a:prstTxWarp prst="textNoShape">
                            <a:avLst/>
                          </a:prstTxWarp>
                          <a:noAutofit/>
                        </wps:bodyPr>
                      </wps:wsp>
                      <wps:wsp>
                        <wps:cNvPr id="2250" name="Graphic 2250"/>
                        <wps:cNvSpPr/>
                        <wps:spPr>
                          <a:xfrm>
                            <a:off x="2329014" y="18724"/>
                            <a:ext cx="1822450" cy="229235"/>
                          </a:xfrm>
                          <a:custGeom>
                            <a:avLst/>
                            <a:gdLst/>
                            <a:ahLst/>
                            <a:cxnLst/>
                            <a:rect l="l" t="t" r="r" b="b"/>
                            <a:pathLst>
                              <a:path w="1822450" h="229235">
                                <a:moveTo>
                                  <a:pt x="1776501" y="0"/>
                                </a:moveTo>
                                <a:lnTo>
                                  <a:pt x="45489" y="0"/>
                                </a:lnTo>
                                <a:lnTo>
                                  <a:pt x="27782" y="3574"/>
                                </a:lnTo>
                                <a:lnTo>
                                  <a:pt x="13323" y="13323"/>
                                </a:lnTo>
                                <a:lnTo>
                                  <a:pt x="3574" y="27782"/>
                                </a:lnTo>
                                <a:lnTo>
                                  <a:pt x="0" y="45489"/>
                                </a:lnTo>
                                <a:lnTo>
                                  <a:pt x="0" y="183505"/>
                                </a:lnTo>
                                <a:lnTo>
                                  <a:pt x="3574" y="201212"/>
                                </a:lnTo>
                                <a:lnTo>
                                  <a:pt x="13323" y="215671"/>
                                </a:lnTo>
                                <a:lnTo>
                                  <a:pt x="27782" y="225420"/>
                                </a:lnTo>
                                <a:lnTo>
                                  <a:pt x="45489" y="228995"/>
                                </a:lnTo>
                                <a:lnTo>
                                  <a:pt x="1776501" y="228995"/>
                                </a:lnTo>
                                <a:lnTo>
                                  <a:pt x="1794207" y="225420"/>
                                </a:lnTo>
                                <a:lnTo>
                                  <a:pt x="1808667" y="215671"/>
                                </a:lnTo>
                                <a:lnTo>
                                  <a:pt x="1818416" y="201212"/>
                                </a:lnTo>
                                <a:lnTo>
                                  <a:pt x="1821991" y="183505"/>
                                </a:lnTo>
                                <a:lnTo>
                                  <a:pt x="1821991" y="45489"/>
                                </a:lnTo>
                                <a:lnTo>
                                  <a:pt x="1818416" y="27782"/>
                                </a:lnTo>
                                <a:lnTo>
                                  <a:pt x="1808667" y="13323"/>
                                </a:lnTo>
                                <a:lnTo>
                                  <a:pt x="1794207" y="3574"/>
                                </a:lnTo>
                                <a:lnTo>
                                  <a:pt x="1776501" y="0"/>
                                </a:lnTo>
                                <a:close/>
                              </a:path>
                            </a:pathLst>
                          </a:custGeom>
                          <a:solidFill>
                            <a:srgbClr val="7F007F"/>
                          </a:solidFill>
                        </wps:spPr>
                        <wps:bodyPr wrap="square" lIns="0" tIns="0" rIns="0" bIns="0" rtlCol="0">
                          <a:prstTxWarp prst="textNoShape">
                            <a:avLst/>
                          </a:prstTxWarp>
                          <a:noAutofit/>
                        </wps:bodyPr>
                      </wps:wsp>
                      <wps:wsp>
                        <wps:cNvPr id="2251" name="Graphic 2251"/>
                        <wps:cNvSpPr/>
                        <wps:spPr>
                          <a:xfrm>
                            <a:off x="2338504" y="28213"/>
                            <a:ext cx="1803400" cy="210185"/>
                          </a:xfrm>
                          <a:custGeom>
                            <a:avLst/>
                            <a:gdLst/>
                            <a:ahLst/>
                            <a:cxnLst/>
                            <a:rect l="l" t="t" r="r" b="b"/>
                            <a:pathLst>
                              <a:path w="1803400" h="210185">
                                <a:moveTo>
                                  <a:pt x="1767011" y="0"/>
                                </a:moveTo>
                                <a:lnTo>
                                  <a:pt x="36000" y="0"/>
                                </a:lnTo>
                                <a:lnTo>
                                  <a:pt x="21987" y="2829"/>
                                </a:lnTo>
                                <a:lnTo>
                                  <a:pt x="10544" y="10544"/>
                                </a:lnTo>
                                <a:lnTo>
                                  <a:pt x="2829" y="21987"/>
                                </a:lnTo>
                                <a:lnTo>
                                  <a:pt x="0" y="36000"/>
                                </a:lnTo>
                                <a:lnTo>
                                  <a:pt x="0" y="174016"/>
                                </a:lnTo>
                                <a:lnTo>
                                  <a:pt x="2829" y="188029"/>
                                </a:lnTo>
                                <a:lnTo>
                                  <a:pt x="10544" y="199472"/>
                                </a:lnTo>
                                <a:lnTo>
                                  <a:pt x="21987" y="207187"/>
                                </a:lnTo>
                                <a:lnTo>
                                  <a:pt x="36000" y="210016"/>
                                </a:lnTo>
                                <a:lnTo>
                                  <a:pt x="1767011" y="210016"/>
                                </a:lnTo>
                                <a:lnTo>
                                  <a:pt x="1781024" y="207187"/>
                                </a:lnTo>
                                <a:lnTo>
                                  <a:pt x="1792467" y="199472"/>
                                </a:lnTo>
                                <a:lnTo>
                                  <a:pt x="1800182" y="188029"/>
                                </a:lnTo>
                                <a:lnTo>
                                  <a:pt x="1803012" y="174016"/>
                                </a:lnTo>
                                <a:lnTo>
                                  <a:pt x="1803012" y="36000"/>
                                </a:lnTo>
                                <a:lnTo>
                                  <a:pt x="1800182" y="21987"/>
                                </a:lnTo>
                                <a:lnTo>
                                  <a:pt x="1792467" y="10544"/>
                                </a:lnTo>
                                <a:lnTo>
                                  <a:pt x="1781024" y="2829"/>
                                </a:lnTo>
                                <a:lnTo>
                                  <a:pt x="1767011" y="0"/>
                                </a:lnTo>
                                <a:close/>
                              </a:path>
                            </a:pathLst>
                          </a:custGeom>
                          <a:solidFill>
                            <a:srgbClr val="FFFFFF"/>
                          </a:solidFill>
                        </wps:spPr>
                        <wps:bodyPr wrap="square" lIns="0" tIns="0" rIns="0" bIns="0" rtlCol="0">
                          <a:prstTxWarp prst="textNoShape">
                            <a:avLst/>
                          </a:prstTxWarp>
                          <a:noAutofit/>
                        </wps:bodyPr>
                      </wps:wsp>
                      <pic:pic>
                        <pic:nvPicPr>
                          <pic:cNvPr id="2252" name="Image 2252"/>
                          <pic:cNvPicPr/>
                        </pic:nvPicPr>
                        <pic:blipFill>
                          <a:blip r:embed="rId63" cstate="print"/>
                          <a:stretch>
                            <a:fillRect/>
                          </a:stretch>
                        </pic:blipFill>
                        <pic:spPr>
                          <a:xfrm>
                            <a:off x="3662006" y="376825"/>
                            <a:ext cx="189047" cy="178297"/>
                          </a:xfrm>
                          <a:prstGeom prst="rect">
                            <a:avLst/>
                          </a:prstGeom>
                        </pic:spPr>
                      </pic:pic>
                      <wps:wsp>
                        <wps:cNvPr id="2253" name="Textbox 2253"/>
                        <wps:cNvSpPr txBox="1"/>
                        <wps:spPr>
                          <a:xfrm>
                            <a:off x="305041" y="195141"/>
                            <a:ext cx="1856105" cy="664845"/>
                          </a:xfrm>
                          <a:prstGeom prst="rect">
                            <a:avLst/>
                          </a:prstGeom>
                        </wps:spPr>
                        <wps:txbx>
                          <w:txbxContent>
                            <w:p>
                              <w:pPr>
                                <w:spacing w:line="249" w:lineRule="auto" w:before="51"/>
                                <w:ind w:left="0" w:right="18" w:hanging="1"/>
                                <w:jc w:val="center"/>
                                <w:rPr>
                                  <w:rFonts w:ascii="Georgia"/>
                                  <w:sz w:val="20"/>
                                </w:rPr>
                              </w:pPr>
                              <w:r>
                                <w:rPr>
                                  <w:rFonts w:ascii="Georgia"/>
                                  <w:b/>
                                  <w:sz w:val="24"/>
                                  <w:u w:val="single"/>
                                </w:rPr>
                                <w:t>Question de cours</w:t>
                              </w:r>
                              <w:r>
                                <w:rPr>
                                  <w:rFonts w:ascii="Georgia"/>
                                  <w:b/>
                                  <w:sz w:val="24"/>
                                </w:rPr>
                                <w:t> :</w:t>
                              </w:r>
                              <w:r>
                                <w:rPr>
                                  <w:rFonts w:ascii="Georgia"/>
                                  <w:b/>
                                  <w:spacing w:val="80"/>
                                  <w:sz w:val="24"/>
                                </w:rPr>
                                <w:t> </w:t>
                              </w:r>
                              <w:r>
                                <w:rPr>
                                  <w:rFonts w:ascii="Georgia"/>
                                  <w:sz w:val="20"/>
                                </w:rPr>
                                <w:t>Titre du cours </w:t>
                              </w:r>
                              <w:r>
                                <w:rPr>
                                  <w:rFonts w:ascii="Georgia"/>
                                  <w:spacing w:val="-2"/>
                                  <w:sz w:val="20"/>
                                </w:rPr>
                                <w:t>Photo/Diapo/Figure/Paragraphe Question</w:t>
                              </w:r>
                            </w:p>
                          </w:txbxContent>
                        </wps:txbx>
                        <wps:bodyPr wrap="square" lIns="0" tIns="0" rIns="0" bIns="0" rtlCol="0">
                          <a:noAutofit/>
                        </wps:bodyPr>
                      </wps:wsp>
                      <wps:wsp>
                        <wps:cNvPr id="2254" name="Textbox 2254"/>
                        <wps:cNvSpPr txBox="1"/>
                        <wps:spPr>
                          <a:xfrm>
                            <a:off x="2600185" y="0"/>
                            <a:ext cx="1292860" cy="737235"/>
                          </a:xfrm>
                          <a:prstGeom prst="rect">
                            <a:avLst/>
                          </a:prstGeom>
                        </wps:spPr>
                        <wps:txbx>
                          <w:txbxContent>
                            <w:p>
                              <w:pPr>
                                <w:spacing w:before="45"/>
                                <w:ind w:left="0" w:right="0" w:firstLine="0"/>
                                <w:jc w:val="left"/>
                                <w:rPr>
                                  <w:sz w:val="24"/>
                                </w:rPr>
                              </w:pPr>
                              <w:r>
                                <w:rPr>
                                  <w:sz w:val="24"/>
                                </w:rPr>
                                <w:t>Les</w:t>
                              </w:r>
                              <w:r>
                                <w:rPr>
                                  <w:spacing w:val="21"/>
                                  <w:sz w:val="24"/>
                                </w:rPr>
                                <w:t> </w:t>
                              </w:r>
                              <w:r>
                                <w:rPr>
                                  <w:sz w:val="24"/>
                                </w:rPr>
                                <w:t>règles</w:t>
                              </w:r>
                              <w:r>
                                <w:rPr>
                                  <w:spacing w:val="21"/>
                                  <w:sz w:val="24"/>
                                </w:rPr>
                                <w:t> </w:t>
                              </w:r>
                              <w:r>
                                <w:rPr>
                                  <w:sz w:val="24"/>
                                </w:rPr>
                                <w:t>du</w:t>
                              </w:r>
                              <w:r>
                                <w:rPr>
                                  <w:spacing w:val="21"/>
                                  <w:sz w:val="24"/>
                                </w:rPr>
                                <w:t> </w:t>
                              </w:r>
                              <w:r>
                                <w:rPr>
                                  <w:spacing w:val="-2"/>
                                  <w:sz w:val="24"/>
                                </w:rPr>
                                <w:t>forum</w:t>
                              </w:r>
                            </w:p>
                            <w:p>
                              <w:pPr>
                                <w:spacing w:line="242" w:lineRule="auto" w:before="270"/>
                                <w:ind w:left="90" w:right="130" w:hanging="46"/>
                                <w:jc w:val="left"/>
                                <w:rPr>
                                  <w:sz w:val="24"/>
                                </w:rPr>
                              </w:pPr>
                              <w:r>
                                <w:rPr>
                                  <w:w w:val="105"/>
                                  <w:sz w:val="24"/>
                                </w:rPr>
                                <w:t>Utilise la loupe (en haut à </w:t>
                              </w:r>
                              <w:r>
                                <w:rPr>
                                  <w:w w:val="105"/>
                                  <w:sz w:val="24"/>
                                </w:rPr>
                                <w:t>droite)</w:t>
                              </w:r>
                            </w:p>
                          </w:txbxContent>
                        </wps:txbx>
                        <wps:bodyPr wrap="square" lIns="0" tIns="0" rIns="0" bIns="0" rtlCol="0">
                          <a:noAutofit/>
                        </wps:bodyPr>
                      </wps:wsp>
                      <wps:wsp>
                        <wps:cNvPr id="2255" name="Textbox 2255"/>
                        <wps:cNvSpPr txBox="1"/>
                        <wps:spPr>
                          <a:xfrm>
                            <a:off x="4329912" y="199090"/>
                            <a:ext cx="1859914" cy="664845"/>
                          </a:xfrm>
                          <a:prstGeom prst="rect">
                            <a:avLst/>
                          </a:prstGeom>
                        </wps:spPr>
                        <wps:txbx>
                          <w:txbxContent>
                            <w:p>
                              <w:pPr>
                                <w:spacing w:line="247" w:lineRule="auto" w:before="51"/>
                                <w:ind w:left="0" w:right="18" w:firstLine="0"/>
                                <w:jc w:val="center"/>
                                <w:rPr>
                                  <w:rFonts w:ascii="Georgia" w:hAnsi="Georgia"/>
                                  <w:sz w:val="20"/>
                                </w:rPr>
                              </w:pPr>
                              <w:r>
                                <w:rPr>
                                  <w:rFonts w:ascii="Georgia" w:hAnsi="Georgia"/>
                                  <w:b/>
                                  <w:spacing w:val="-8"/>
                                  <w:sz w:val="24"/>
                                  <w:u w:val="single"/>
                                </w:rPr>
                                <w:t>Questions exos/annales</w:t>
                              </w:r>
                              <w:r>
                                <w:rPr>
                                  <w:rFonts w:ascii="Georgia" w:hAnsi="Georgia"/>
                                  <w:b/>
                                  <w:spacing w:val="-7"/>
                                  <w:sz w:val="24"/>
                                </w:rPr>
                                <w:t> </w:t>
                              </w:r>
                              <w:r>
                                <w:rPr>
                                  <w:rFonts w:ascii="Georgia" w:hAnsi="Georgia"/>
                                  <w:b/>
                                  <w:spacing w:val="-8"/>
                                  <w:sz w:val="24"/>
                                </w:rPr>
                                <w:t>: </w:t>
                              </w:r>
                              <w:r>
                                <w:rPr>
                                  <w:rFonts w:ascii="Georgia" w:hAnsi="Georgia"/>
                                  <w:sz w:val="20"/>
                                </w:rPr>
                                <w:t>Qxx (ex : Q03 et non Q3)</w:t>
                              </w:r>
                              <w:r>
                                <w:rPr>
                                  <w:rFonts w:ascii="Georgia" w:hAnsi="Georgia"/>
                                  <w:spacing w:val="80"/>
                                  <w:sz w:val="20"/>
                                </w:rPr>
                                <w:t> </w:t>
                              </w:r>
                              <w:r>
                                <w:rPr>
                                  <w:rFonts w:ascii="Georgia" w:hAnsi="Georgia"/>
                                  <w:spacing w:val="-2"/>
                                  <w:sz w:val="20"/>
                                </w:rPr>
                                <w:t>Énoncé</w:t>
                              </w:r>
                            </w:p>
                            <w:p>
                              <w:pPr>
                                <w:spacing w:before="5"/>
                                <w:ind w:left="0" w:right="17" w:firstLine="0"/>
                                <w:jc w:val="center"/>
                                <w:rPr>
                                  <w:rFonts w:ascii="Georgia"/>
                                  <w:sz w:val="20"/>
                                </w:rPr>
                              </w:pPr>
                              <w:r>
                                <w:rPr>
                                  <w:rFonts w:ascii="Georgia"/>
                                  <w:spacing w:val="-2"/>
                                  <w:sz w:val="20"/>
                                </w:rPr>
                                <w:t>Questions</w:t>
                              </w:r>
                            </w:p>
                          </w:txbxContent>
                        </wps:txbx>
                        <wps:bodyPr wrap="square" lIns="0" tIns="0" rIns="0" bIns="0" rtlCol="0">
                          <a:noAutofit/>
                        </wps:bodyPr>
                      </wps:wsp>
                    </wpg:wgp>
                  </a:graphicData>
                </a:graphic>
              </wp:inline>
            </w:drawing>
          </mc:Choice>
          <mc:Fallback>
            <w:pict>
              <v:group style="width:510.25pt;height:70.650pt;mso-position-horizontal-relative:char;mso-position-vertical-relative:line" id="docshapegroup2065" coordorigin="0,0" coordsize="10205,1413">
                <v:shape style="position:absolute;left:0;top:196;width:10205;height:1217" id="docshape2066" coordorigin="0,197" coordsize="10205,1217" path="m10133,197l72,197,44,203,21,218,6,241,0,269,0,1341,6,1369,21,1392,44,1407,72,1413,10133,1413,10161,1407,10184,1392,10199,1369,10205,1341,10205,269,10199,241,10184,218,10161,203,10133,197xe" filled="true" fillcolor="#7f007f" stroked="false">
                  <v:path arrowok="t"/>
                  <v:fill type="solid"/>
                </v:shape>
                <v:shape style="position:absolute;left:14;top:211;width:10175;height:1187" id="docshape2067" coordorigin="15,212" coordsize="10175,1187" path="m10133,212l72,212,50,216,32,229,19,247,15,269,15,1341,19,1363,32,1381,50,1394,72,1398,10133,1398,10155,1394,10173,1381,10185,1363,10190,1341,10190,269,10185,247,10173,229,10155,216,10133,212xe" filled="true" fillcolor="#ffffff" stroked="false">
                  <v:path arrowok="t"/>
                  <v:fill type="solid"/>
                </v:shape>
                <v:shape style="position:absolute;left:3667;top:29;width:2870;height:361" id="docshape2068" coordorigin="3668,29" coordsize="2870,361" path="m6465,29l3739,29,3711,35,3689,50,3673,73,3668,101,3668,318,3673,346,3689,369,3711,384,3739,390,6465,390,6493,384,6516,369,6531,346,6537,318,6537,101,6531,73,6516,50,6493,35,6465,29xe" filled="true" fillcolor="#7f007f" stroked="false">
                  <v:path arrowok="t"/>
                  <v:fill type="solid"/>
                </v:shape>
                <v:shape style="position:absolute;left:3682;top:44;width:2840;height:331" id="docshape2069" coordorigin="3683,44" coordsize="2840,331" path="m6465,44l3739,44,3717,49,3699,61,3687,79,3683,101,3683,318,3687,341,3699,359,3717,371,3739,375,6465,375,6487,371,6505,359,6518,341,6522,318,6522,101,6518,79,6505,61,6487,49,6465,44xe" filled="true" fillcolor="#ffffff" stroked="false">
                  <v:path arrowok="t"/>
                  <v:fill type="solid"/>
                </v:shape>
                <v:shape style="position:absolute;left:5766;top:593;width:298;height:281" type="#_x0000_t75" id="docshape2070" stroked="false">
                  <v:imagedata r:id="rId63" o:title=""/>
                </v:shape>
                <v:shape style="position:absolute;left:480;top:307;width:2923;height:1047" type="#_x0000_t202" id="docshape2071" filled="false" stroked="false">
                  <v:textbox inset="0,0,0,0">
                    <w:txbxContent>
                      <w:p>
                        <w:pPr>
                          <w:spacing w:line="249" w:lineRule="auto" w:before="51"/>
                          <w:ind w:left="0" w:right="18" w:hanging="1"/>
                          <w:jc w:val="center"/>
                          <w:rPr>
                            <w:rFonts w:ascii="Georgia"/>
                            <w:sz w:val="20"/>
                          </w:rPr>
                        </w:pPr>
                        <w:r>
                          <w:rPr>
                            <w:rFonts w:ascii="Georgia"/>
                            <w:b/>
                            <w:sz w:val="24"/>
                            <w:u w:val="single"/>
                          </w:rPr>
                          <w:t>Question de cours</w:t>
                        </w:r>
                        <w:r>
                          <w:rPr>
                            <w:rFonts w:ascii="Georgia"/>
                            <w:b/>
                            <w:sz w:val="24"/>
                          </w:rPr>
                          <w:t> :</w:t>
                        </w:r>
                        <w:r>
                          <w:rPr>
                            <w:rFonts w:ascii="Georgia"/>
                            <w:b/>
                            <w:spacing w:val="80"/>
                            <w:sz w:val="24"/>
                          </w:rPr>
                          <w:t> </w:t>
                        </w:r>
                        <w:r>
                          <w:rPr>
                            <w:rFonts w:ascii="Georgia"/>
                            <w:sz w:val="20"/>
                          </w:rPr>
                          <w:t>Titre du cours </w:t>
                        </w:r>
                        <w:r>
                          <w:rPr>
                            <w:rFonts w:ascii="Georgia"/>
                            <w:spacing w:val="-2"/>
                            <w:sz w:val="20"/>
                          </w:rPr>
                          <w:t>Photo/Diapo/Figure/Paragraphe Question</w:t>
                        </w:r>
                      </w:p>
                    </w:txbxContent>
                  </v:textbox>
                  <w10:wrap type="none"/>
                </v:shape>
                <v:shape style="position:absolute;left:4094;top:0;width:2036;height:1161" type="#_x0000_t202" id="docshape2072" filled="false" stroked="false">
                  <v:textbox inset="0,0,0,0">
                    <w:txbxContent>
                      <w:p>
                        <w:pPr>
                          <w:spacing w:before="45"/>
                          <w:ind w:left="0" w:right="0" w:firstLine="0"/>
                          <w:jc w:val="left"/>
                          <w:rPr>
                            <w:sz w:val="24"/>
                          </w:rPr>
                        </w:pPr>
                        <w:r>
                          <w:rPr>
                            <w:sz w:val="24"/>
                          </w:rPr>
                          <w:t>Les</w:t>
                        </w:r>
                        <w:r>
                          <w:rPr>
                            <w:spacing w:val="21"/>
                            <w:sz w:val="24"/>
                          </w:rPr>
                          <w:t> </w:t>
                        </w:r>
                        <w:r>
                          <w:rPr>
                            <w:sz w:val="24"/>
                          </w:rPr>
                          <w:t>règles</w:t>
                        </w:r>
                        <w:r>
                          <w:rPr>
                            <w:spacing w:val="21"/>
                            <w:sz w:val="24"/>
                          </w:rPr>
                          <w:t> </w:t>
                        </w:r>
                        <w:r>
                          <w:rPr>
                            <w:sz w:val="24"/>
                          </w:rPr>
                          <w:t>du</w:t>
                        </w:r>
                        <w:r>
                          <w:rPr>
                            <w:spacing w:val="21"/>
                            <w:sz w:val="24"/>
                          </w:rPr>
                          <w:t> </w:t>
                        </w:r>
                        <w:r>
                          <w:rPr>
                            <w:spacing w:val="-2"/>
                            <w:sz w:val="24"/>
                          </w:rPr>
                          <w:t>forum</w:t>
                        </w:r>
                      </w:p>
                      <w:p>
                        <w:pPr>
                          <w:spacing w:line="242" w:lineRule="auto" w:before="270"/>
                          <w:ind w:left="90" w:right="130" w:hanging="46"/>
                          <w:jc w:val="left"/>
                          <w:rPr>
                            <w:sz w:val="24"/>
                          </w:rPr>
                        </w:pPr>
                        <w:r>
                          <w:rPr>
                            <w:w w:val="105"/>
                            <w:sz w:val="24"/>
                          </w:rPr>
                          <w:t>Utilise la loupe (en haut à </w:t>
                        </w:r>
                        <w:r>
                          <w:rPr>
                            <w:w w:val="105"/>
                            <w:sz w:val="24"/>
                          </w:rPr>
                          <w:t>droite)</w:t>
                        </w:r>
                      </w:p>
                    </w:txbxContent>
                  </v:textbox>
                  <w10:wrap type="none"/>
                </v:shape>
                <v:shape style="position:absolute;left:6818;top:313;width:2929;height:1047" type="#_x0000_t202" id="docshape2073" filled="false" stroked="false">
                  <v:textbox inset="0,0,0,0">
                    <w:txbxContent>
                      <w:p>
                        <w:pPr>
                          <w:spacing w:line="247" w:lineRule="auto" w:before="51"/>
                          <w:ind w:left="0" w:right="18" w:firstLine="0"/>
                          <w:jc w:val="center"/>
                          <w:rPr>
                            <w:rFonts w:ascii="Georgia" w:hAnsi="Georgia"/>
                            <w:sz w:val="20"/>
                          </w:rPr>
                        </w:pPr>
                        <w:r>
                          <w:rPr>
                            <w:rFonts w:ascii="Georgia" w:hAnsi="Georgia"/>
                            <w:b/>
                            <w:spacing w:val="-8"/>
                            <w:sz w:val="24"/>
                            <w:u w:val="single"/>
                          </w:rPr>
                          <w:t>Questions exos/annales</w:t>
                        </w:r>
                        <w:r>
                          <w:rPr>
                            <w:rFonts w:ascii="Georgia" w:hAnsi="Georgia"/>
                            <w:b/>
                            <w:spacing w:val="-7"/>
                            <w:sz w:val="24"/>
                          </w:rPr>
                          <w:t> </w:t>
                        </w:r>
                        <w:r>
                          <w:rPr>
                            <w:rFonts w:ascii="Georgia" w:hAnsi="Georgia"/>
                            <w:b/>
                            <w:spacing w:val="-8"/>
                            <w:sz w:val="24"/>
                          </w:rPr>
                          <w:t>: </w:t>
                        </w:r>
                        <w:r>
                          <w:rPr>
                            <w:rFonts w:ascii="Georgia" w:hAnsi="Georgia"/>
                            <w:sz w:val="20"/>
                          </w:rPr>
                          <w:t>Qxx (ex : Q03 et non Q3)</w:t>
                        </w:r>
                        <w:r>
                          <w:rPr>
                            <w:rFonts w:ascii="Georgia" w:hAnsi="Georgia"/>
                            <w:spacing w:val="80"/>
                            <w:sz w:val="20"/>
                          </w:rPr>
                          <w:t> </w:t>
                        </w:r>
                        <w:r>
                          <w:rPr>
                            <w:rFonts w:ascii="Georgia" w:hAnsi="Georgia"/>
                            <w:spacing w:val="-2"/>
                            <w:sz w:val="20"/>
                          </w:rPr>
                          <w:t>Énoncé</w:t>
                        </w:r>
                      </w:p>
                      <w:p>
                        <w:pPr>
                          <w:spacing w:before="5"/>
                          <w:ind w:left="0" w:right="17" w:firstLine="0"/>
                          <w:jc w:val="center"/>
                          <w:rPr>
                            <w:rFonts w:ascii="Georgia"/>
                            <w:sz w:val="20"/>
                          </w:rPr>
                        </w:pPr>
                        <w:r>
                          <w:rPr>
                            <w:rFonts w:ascii="Georgia"/>
                            <w:spacing w:val="-2"/>
                            <w:sz w:val="20"/>
                          </w:rPr>
                          <w:t>Questions</w:t>
                        </w:r>
                      </w:p>
                    </w:txbxContent>
                  </v:textbox>
                  <w10:wrap type="none"/>
                </v:shape>
              </v:group>
            </w:pict>
          </mc:Fallback>
        </mc:AlternateContent>
      </w:r>
      <w:r>
        <w:rPr>
          <w:sz w:val="20"/>
        </w:rPr>
      </w:r>
    </w:p>
    <w:p>
      <w:pPr>
        <w:spacing w:before="78"/>
        <w:ind w:left="2005" w:right="0" w:firstLine="0"/>
        <w:jc w:val="left"/>
        <w:rPr>
          <w:rFonts w:ascii="Georgia" w:hAnsi="Georgia"/>
          <w:b/>
          <w:sz w:val="24"/>
        </w:rPr>
      </w:pPr>
      <w:r>
        <w:rPr>
          <w:rFonts w:ascii="Georgia" w:hAnsi="Georgia"/>
          <w:b/>
          <w:spacing w:val="-4"/>
          <w:sz w:val="24"/>
        </w:rPr>
        <w:t>L’A2SUP est</w:t>
      </w:r>
      <w:r>
        <w:rPr>
          <w:rFonts w:ascii="Georgia" w:hAnsi="Georgia"/>
          <w:b/>
          <w:spacing w:val="-3"/>
          <w:sz w:val="24"/>
        </w:rPr>
        <w:t> </w:t>
      </w:r>
      <w:r>
        <w:rPr>
          <w:rFonts w:ascii="Georgia" w:hAnsi="Georgia"/>
          <w:b/>
          <w:spacing w:val="-4"/>
          <w:sz w:val="24"/>
        </w:rPr>
        <w:t>connectée</w:t>
      </w:r>
      <w:r>
        <w:rPr>
          <w:rFonts w:ascii="Georgia" w:hAnsi="Georgia"/>
          <w:b/>
          <w:spacing w:val="-17"/>
          <w:sz w:val="24"/>
        </w:rPr>
        <w:t> </w:t>
      </w:r>
      <w:r>
        <w:rPr>
          <w:rFonts w:ascii="Georgia" w:hAnsi="Georgia"/>
          <w:b/>
          <w:spacing w:val="-4"/>
          <w:sz w:val="24"/>
        </w:rPr>
        <w:t>!</w:t>
      </w:r>
      <w:r>
        <w:rPr>
          <w:rFonts w:ascii="Georgia" w:hAnsi="Georgia"/>
          <w:b/>
          <w:spacing w:val="-2"/>
          <w:sz w:val="24"/>
        </w:rPr>
        <w:t> </w:t>
      </w:r>
      <w:r>
        <w:rPr>
          <w:rFonts w:ascii="Georgia" w:hAnsi="Georgia"/>
          <w:b/>
          <w:spacing w:val="-4"/>
          <w:sz w:val="24"/>
        </w:rPr>
        <w:t>Pour</w:t>
      </w:r>
      <w:r>
        <w:rPr>
          <w:rFonts w:ascii="Georgia" w:hAnsi="Georgia"/>
          <w:b/>
          <w:spacing w:val="1"/>
          <w:sz w:val="24"/>
        </w:rPr>
        <w:t> </w:t>
      </w:r>
      <w:r>
        <w:rPr>
          <w:rFonts w:ascii="Georgia" w:hAnsi="Georgia"/>
          <w:b/>
          <w:spacing w:val="-4"/>
          <w:sz w:val="24"/>
        </w:rPr>
        <w:t>ne</w:t>
      </w:r>
      <w:r>
        <w:rPr>
          <w:rFonts w:ascii="Georgia" w:hAnsi="Georgia"/>
          <w:b/>
          <w:spacing w:val="2"/>
          <w:sz w:val="24"/>
        </w:rPr>
        <w:t> </w:t>
      </w:r>
      <w:r>
        <w:rPr>
          <w:rFonts w:ascii="Georgia" w:hAnsi="Georgia"/>
          <w:b/>
          <w:spacing w:val="-4"/>
          <w:sz w:val="24"/>
        </w:rPr>
        <w:t>rater</w:t>
      </w:r>
      <w:r>
        <w:rPr>
          <w:rFonts w:ascii="Georgia" w:hAnsi="Georgia"/>
          <w:b/>
          <w:spacing w:val="1"/>
          <w:sz w:val="24"/>
        </w:rPr>
        <w:t> </w:t>
      </w:r>
      <w:r>
        <w:rPr>
          <w:rFonts w:ascii="Georgia" w:hAnsi="Georgia"/>
          <w:b/>
          <w:spacing w:val="-4"/>
          <w:sz w:val="24"/>
        </w:rPr>
        <w:t>aucune</w:t>
      </w:r>
      <w:r>
        <w:rPr>
          <w:rFonts w:ascii="Georgia" w:hAnsi="Georgia"/>
          <w:b/>
          <w:spacing w:val="2"/>
          <w:sz w:val="24"/>
        </w:rPr>
        <w:t> </w:t>
      </w:r>
      <w:r>
        <w:rPr>
          <w:rFonts w:ascii="Georgia" w:hAnsi="Georgia"/>
          <w:b/>
          <w:spacing w:val="-4"/>
          <w:sz w:val="24"/>
        </w:rPr>
        <w:t>info</w:t>
      </w:r>
      <w:r>
        <w:rPr>
          <w:rFonts w:ascii="Georgia" w:hAnsi="Georgia"/>
          <w:b/>
          <w:spacing w:val="1"/>
          <w:sz w:val="24"/>
        </w:rPr>
        <w:t> </w:t>
      </w:r>
      <w:r>
        <w:rPr>
          <w:rFonts w:ascii="Georgia" w:hAnsi="Georgia"/>
          <w:b/>
          <w:spacing w:val="-10"/>
          <w:sz w:val="24"/>
        </w:rPr>
        <w:t>:</w:t>
      </w:r>
    </w:p>
    <w:p>
      <w:pPr>
        <w:pStyle w:val="BodyText"/>
        <w:tabs>
          <w:tab w:pos="4828" w:val="left" w:leader="none"/>
          <w:tab w:pos="9186" w:val="left" w:leader="none"/>
        </w:tabs>
        <w:spacing w:before="248"/>
        <w:ind w:left="671"/>
        <w:rPr>
          <w:position w:val="1"/>
        </w:rPr>
      </w:pPr>
      <w:r>
        <w:rPr>
          <w:position w:val="1"/>
        </w:rPr>
        <mc:AlternateContent>
          <mc:Choice Requires="wps">
            <w:drawing>
              <wp:anchor distT="0" distB="0" distL="0" distR="0" allowOverlap="1" layoutInCell="1" locked="0" behindDoc="0" simplePos="0" relativeHeight="15827968">
                <wp:simplePos x="0" y="0"/>
                <wp:positionH relativeFrom="page">
                  <wp:posOffset>742773</wp:posOffset>
                </wp:positionH>
                <wp:positionV relativeFrom="paragraph">
                  <wp:posOffset>89136</wp:posOffset>
                </wp:positionV>
                <wp:extent cx="326390" cy="326390"/>
                <wp:effectExtent l="0" t="0" r="0" b="0"/>
                <wp:wrapNone/>
                <wp:docPr id="2256" name="Group 2256"/>
                <wp:cNvGraphicFramePr>
                  <a:graphicFrameLocks/>
                </wp:cNvGraphicFramePr>
                <a:graphic>
                  <a:graphicData uri="http://schemas.microsoft.com/office/word/2010/wordprocessingGroup">
                    <wpg:wgp>
                      <wpg:cNvPr id="2256" name="Group 2256"/>
                      <wpg:cNvGrpSpPr/>
                      <wpg:grpSpPr>
                        <a:xfrm>
                          <a:off x="0" y="0"/>
                          <a:ext cx="326390" cy="326390"/>
                          <a:chExt cx="326390" cy="326390"/>
                        </a:xfrm>
                      </wpg:grpSpPr>
                      <wps:wsp>
                        <wps:cNvPr id="2257" name="Graphic 2257"/>
                        <wps:cNvSpPr/>
                        <wps:spPr>
                          <a:xfrm>
                            <a:off x="1138" y="1138"/>
                            <a:ext cx="324485" cy="324485"/>
                          </a:xfrm>
                          <a:custGeom>
                            <a:avLst/>
                            <a:gdLst/>
                            <a:ahLst/>
                            <a:cxnLst/>
                            <a:rect l="l" t="t" r="r" b="b"/>
                            <a:pathLst>
                              <a:path w="324485" h="324485">
                                <a:moveTo>
                                  <a:pt x="243000" y="0"/>
                                </a:moveTo>
                                <a:lnTo>
                                  <a:pt x="80999" y="0"/>
                                </a:lnTo>
                                <a:lnTo>
                                  <a:pt x="49471" y="6365"/>
                                </a:lnTo>
                                <a:lnTo>
                                  <a:pt x="23724" y="23724"/>
                                </a:lnTo>
                                <a:lnTo>
                                  <a:pt x="6365" y="49471"/>
                                </a:lnTo>
                                <a:lnTo>
                                  <a:pt x="0" y="80999"/>
                                </a:lnTo>
                                <a:lnTo>
                                  <a:pt x="0" y="243000"/>
                                </a:lnTo>
                                <a:lnTo>
                                  <a:pt x="6365" y="274529"/>
                                </a:lnTo>
                                <a:lnTo>
                                  <a:pt x="23724" y="300275"/>
                                </a:lnTo>
                                <a:lnTo>
                                  <a:pt x="49471" y="317634"/>
                                </a:lnTo>
                                <a:lnTo>
                                  <a:pt x="80999" y="324000"/>
                                </a:lnTo>
                                <a:lnTo>
                                  <a:pt x="243000" y="324000"/>
                                </a:lnTo>
                                <a:lnTo>
                                  <a:pt x="274529" y="317634"/>
                                </a:lnTo>
                                <a:lnTo>
                                  <a:pt x="300275" y="300275"/>
                                </a:lnTo>
                                <a:lnTo>
                                  <a:pt x="317634" y="274529"/>
                                </a:lnTo>
                                <a:lnTo>
                                  <a:pt x="324000" y="243000"/>
                                </a:lnTo>
                                <a:lnTo>
                                  <a:pt x="324000" y="80999"/>
                                </a:lnTo>
                                <a:lnTo>
                                  <a:pt x="317634" y="49471"/>
                                </a:lnTo>
                                <a:lnTo>
                                  <a:pt x="300275" y="23724"/>
                                </a:lnTo>
                                <a:lnTo>
                                  <a:pt x="274529" y="6365"/>
                                </a:lnTo>
                                <a:lnTo>
                                  <a:pt x="243000" y="0"/>
                                </a:lnTo>
                                <a:close/>
                              </a:path>
                            </a:pathLst>
                          </a:custGeom>
                          <a:solidFill>
                            <a:srgbClr val="0000FF"/>
                          </a:solidFill>
                        </wps:spPr>
                        <wps:bodyPr wrap="square" lIns="0" tIns="0" rIns="0" bIns="0" rtlCol="0">
                          <a:prstTxWarp prst="textNoShape">
                            <a:avLst/>
                          </a:prstTxWarp>
                          <a:noAutofit/>
                        </wps:bodyPr>
                      </wps:wsp>
                      <wps:wsp>
                        <wps:cNvPr id="2258" name="Graphic 2258"/>
                        <wps:cNvSpPr/>
                        <wps:spPr>
                          <a:xfrm>
                            <a:off x="1138" y="1138"/>
                            <a:ext cx="324485" cy="324485"/>
                          </a:xfrm>
                          <a:custGeom>
                            <a:avLst/>
                            <a:gdLst/>
                            <a:ahLst/>
                            <a:cxnLst/>
                            <a:rect l="l" t="t" r="r" b="b"/>
                            <a:pathLst>
                              <a:path w="324485" h="324485">
                                <a:moveTo>
                                  <a:pt x="243000" y="0"/>
                                </a:moveTo>
                                <a:lnTo>
                                  <a:pt x="80999" y="0"/>
                                </a:lnTo>
                                <a:lnTo>
                                  <a:pt x="49471" y="6365"/>
                                </a:lnTo>
                                <a:lnTo>
                                  <a:pt x="23724" y="23724"/>
                                </a:lnTo>
                                <a:lnTo>
                                  <a:pt x="6365" y="49471"/>
                                </a:lnTo>
                                <a:lnTo>
                                  <a:pt x="0" y="80999"/>
                                </a:lnTo>
                                <a:lnTo>
                                  <a:pt x="0" y="243000"/>
                                </a:lnTo>
                                <a:lnTo>
                                  <a:pt x="6365" y="274528"/>
                                </a:lnTo>
                                <a:lnTo>
                                  <a:pt x="23724" y="300275"/>
                                </a:lnTo>
                                <a:lnTo>
                                  <a:pt x="49471" y="317634"/>
                                </a:lnTo>
                                <a:lnTo>
                                  <a:pt x="80999" y="324000"/>
                                </a:lnTo>
                                <a:lnTo>
                                  <a:pt x="243000" y="324000"/>
                                </a:lnTo>
                                <a:lnTo>
                                  <a:pt x="274528" y="317634"/>
                                </a:lnTo>
                                <a:lnTo>
                                  <a:pt x="300275" y="300275"/>
                                </a:lnTo>
                                <a:lnTo>
                                  <a:pt x="317634" y="274528"/>
                                </a:lnTo>
                                <a:lnTo>
                                  <a:pt x="324000" y="243000"/>
                                </a:lnTo>
                                <a:lnTo>
                                  <a:pt x="324000" y="80999"/>
                                </a:lnTo>
                                <a:lnTo>
                                  <a:pt x="317634" y="49471"/>
                                </a:lnTo>
                                <a:lnTo>
                                  <a:pt x="300275" y="23724"/>
                                </a:lnTo>
                                <a:lnTo>
                                  <a:pt x="274528" y="6365"/>
                                </a:lnTo>
                                <a:lnTo>
                                  <a:pt x="243000" y="0"/>
                                </a:lnTo>
                                <a:close/>
                              </a:path>
                            </a:pathLst>
                          </a:custGeom>
                          <a:ln w="2277">
                            <a:solidFill>
                              <a:srgbClr val="000000"/>
                            </a:solidFill>
                            <a:prstDash val="solid"/>
                          </a:ln>
                        </wps:spPr>
                        <wps:bodyPr wrap="square" lIns="0" tIns="0" rIns="0" bIns="0" rtlCol="0">
                          <a:prstTxWarp prst="textNoShape">
                            <a:avLst/>
                          </a:prstTxWarp>
                          <a:noAutofit/>
                        </wps:bodyPr>
                      </wps:wsp>
                      <wps:wsp>
                        <wps:cNvPr id="2259" name="Graphic 2259"/>
                        <wps:cNvSpPr/>
                        <wps:spPr>
                          <a:xfrm>
                            <a:off x="106438" y="65938"/>
                            <a:ext cx="130175" cy="259715"/>
                          </a:xfrm>
                          <a:custGeom>
                            <a:avLst/>
                            <a:gdLst/>
                            <a:ahLst/>
                            <a:cxnLst/>
                            <a:rect l="l" t="t" r="r" b="b"/>
                            <a:pathLst>
                              <a:path w="130175" h="259715">
                                <a:moveTo>
                                  <a:pt x="129599" y="0"/>
                                </a:moveTo>
                                <a:lnTo>
                                  <a:pt x="81000" y="0"/>
                                </a:lnTo>
                                <a:lnTo>
                                  <a:pt x="59737" y="3037"/>
                                </a:lnTo>
                                <a:lnTo>
                                  <a:pt x="44549" y="12149"/>
                                </a:lnTo>
                                <a:lnTo>
                                  <a:pt x="35437" y="27337"/>
                                </a:lnTo>
                                <a:lnTo>
                                  <a:pt x="32399" y="48599"/>
                                </a:lnTo>
                                <a:lnTo>
                                  <a:pt x="32399" y="97199"/>
                                </a:lnTo>
                                <a:lnTo>
                                  <a:pt x="0" y="97199"/>
                                </a:lnTo>
                                <a:lnTo>
                                  <a:pt x="0" y="145799"/>
                                </a:lnTo>
                                <a:lnTo>
                                  <a:pt x="32399" y="145799"/>
                                </a:lnTo>
                                <a:lnTo>
                                  <a:pt x="32399" y="259200"/>
                                </a:lnTo>
                                <a:lnTo>
                                  <a:pt x="81000" y="259200"/>
                                </a:lnTo>
                                <a:lnTo>
                                  <a:pt x="81000" y="145799"/>
                                </a:lnTo>
                                <a:lnTo>
                                  <a:pt x="113399" y="145799"/>
                                </a:lnTo>
                                <a:lnTo>
                                  <a:pt x="129599" y="97199"/>
                                </a:lnTo>
                                <a:lnTo>
                                  <a:pt x="81000" y="97199"/>
                                </a:lnTo>
                                <a:lnTo>
                                  <a:pt x="81000" y="81000"/>
                                </a:lnTo>
                                <a:lnTo>
                                  <a:pt x="81506" y="62268"/>
                                </a:lnTo>
                                <a:lnTo>
                                  <a:pt x="85050" y="52649"/>
                                </a:lnTo>
                                <a:lnTo>
                                  <a:pt x="94668" y="49106"/>
                                </a:lnTo>
                                <a:lnTo>
                                  <a:pt x="113399" y="48599"/>
                                </a:lnTo>
                                <a:lnTo>
                                  <a:pt x="129599" y="48599"/>
                                </a:lnTo>
                                <a:lnTo>
                                  <a:pt x="129599" y="0"/>
                                </a:lnTo>
                                <a:close/>
                              </a:path>
                            </a:pathLst>
                          </a:custGeom>
                          <a:solidFill>
                            <a:srgbClr val="FFFFFF"/>
                          </a:solidFill>
                        </wps:spPr>
                        <wps:bodyPr wrap="square" lIns="0" tIns="0" rIns="0" bIns="0" rtlCol="0">
                          <a:prstTxWarp prst="textNoShape">
                            <a:avLst/>
                          </a:prstTxWarp>
                          <a:noAutofit/>
                        </wps:bodyPr>
                      </wps:wsp>
                      <wps:wsp>
                        <wps:cNvPr id="2260" name="Graphic 2260"/>
                        <wps:cNvSpPr/>
                        <wps:spPr>
                          <a:xfrm>
                            <a:off x="106438" y="65938"/>
                            <a:ext cx="130175" cy="259715"/>
                          </a:xfrm>
                          <a:custGeom>
                            <a:avLst/>
                            <a:gdLst/>
                            <a:ahLst/>
                            <a:cxnLst/>
                            <a:rect l="l" t="t" r="r" b="b"/>
                            <a:pathLst>
                              <a:path w="130175" h="259715">
                                <a:moveTo>
                                  <a:pt x="32399" y="259200"/>
                                </a:moveTo>
                                <a:lnTo>
                                  <a:pt x="32399" y="145799"/>
                                </a:lnTo>
                                <a:lnTo>
                                  <a:pt x="0" y="145799"/>
                                </a:lnTo>
                                <a:lnTo>
                                  <a:pt x="0" y="97199"/>
                                </a:lnTo>
                                <a:lnTo>
                                  <a:pt x="32399" y="97199"/>
                                </a:lnTo>
                                <a:lnTo>
                                  <a:pt x="32399" y="48599"/>
                                </a:lnTo>
                                <a:lnTo>
                                  <a:pt x="35437" y="27337"/>
                                </a:lnTo>
                                <a:lnTo>
                                  <a:pt x="44549" y="12149"/>
                                </a:lnTo>
                                <a:lnTo>
                                  <a:pt x="59737" y="3037"/>
                                </a:lnTo>
                                <a:lnTo>
                                  <a:pt x="81000" y="0"/>
                                </a:lnTo>
                                <a:lnTo>
                                  <a:pt x="129599" y="0"/>
                                </a:lnTo>
                                <a:lnTo>
                                  <a:pt x="129599" y="48599"/>
                                </a:lnTo>
                                <a:lnTo>
                                  <a:pt x="113399" y="48599"/>
                                </a:lnTo>
                                <a:lnTo>
                                  <a:pt x="94668" y="49106"/>
                                </a:lnTo>
                                <a:lnTo>
                                  <a:pt x="85050" y="52649"/>
                                </a:lnTo>
                                <a:lnTo>
                                  <a:pt x="81506" y="62268"/>
                                </a:lnTo>
                                <a:lnTo>
                                  <a:pt x="81000" y="81000"/>
                                </a:lnTo>
                                <a:lnTo>
                                  <a:pt x="81000" y="97199"/>
                                </a:lnTo>
                                <a:lnTo>
                                  <a:pt x="129599" y="97199"/>
                                </a:lnTo>
                                <a:lnTo>
                                  <a:pt x="113399" y="145799"/>
                                </a:lnTo>
                                <a:lnTo>
                                  <a:pt x="81000" y="145799"/>
                                </a:lnTo>
                                <a:lnTo>
                                  <a:pt x="81000" y="259200"/>
                                </a:lnTo>
                                <a:lnTo>
                                  <a:pt x="32399" y="259200"/>
                                </a:lnTo>
                              </a:path>
                            </a:pathLst>
                          </a:custGeom>
                          <a:ln w="227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8.486126pt;margin-top:7.01865pt;width:25.7pt;height:25.7pt;mso-position-horizontal-relative:page;mso-position-vertical-relative:paragraph;z-index:15827968" id="docshapegroup2074" coordorigin="1170,140" coordsize="514,514">
                <v:shape style="position:absolute;left:1171;top:142;width:511;height:511" id="docshape2075" coordorigin="1172,142" coordsize="511,511" path="m1554,142l1299,142,1249,152,1209,180,1182,220,1172,270,1172,525,1182,574,1209,615,1249,642,1299,652,1554,652,1604,642,1644,615,1672,574,1682,525,1682,270,1672,220,1644,180,1604,152,1554,142xe" filled="true" fillcolor="#0000ff" stroked="false">
                  <v:path arrowok="t"/>
                  <v:fill type="solid"/>
                </v:shape>
                <v:shape style="position:absolute;left:1171;top:142;width:511;height:511" id="docshape2076" coordorigin="1172,142" coordsize="511,511" path="m1554,142l1299,142,1249,152,1209,180,1182,220,1172,270,1172,525,1182,574,1209,615,1249,642,1299,652,1554,652,1604,642,1644,615,1672,574,1682,525,1682,270,1672,220,1644,180,1604,152,1554,142xe" filled="false" stroked="true" strokeweight=".179325pt" strokecolor="#000000">
                  <v:path arrowok="t"/>
                  <v:stroke dashstyle="solid"/>
                </v:shape>
                <v:shape style="position:absolute;left:1337;top:244;width:205;height:409" id="docshape2077" coordorigin="1337,244" coordsize="205,409" path="m1541,244l1465,244,1431,249,1408,263,1393,287,1388,321,1388,397,1337,397,1337,474,1388,474,1388,652,1465,652,1465,474,1516,474,1541,397,1465,397,1465,372,1466,342,1471,327,1486,322,1516,321,1541,321,1541,244xe" filled="true" fillcolor="#ffffff" stroked="false">
                  <v:path arrowok="t"/>
                  <v:fill type="solid"/>
                </v:shape>
                <v:shape style="position:absolute;left:1337;top:244;width:205;height:409" id="docshape2078" coordorigin="1337,244" coordsize="205,409" path="m1388,652l1388,474,1337,474,1337,397,1388,397,1388,321,1393,287,1408,263,1431,249,1465,244,1541,244,1541,321,1516,321,1486,322,1471,327,1466,342,1465,372,1465,397,1541,397,1516,474,1465,474,1465,652,1388,652e" filled="false" stroked="true" strokeweight=".179325pt" strokecolor="#000000">
                  <v:path arrowok="t"/>
                  <v:stroke dashstyle="solid"/>
                </v:shape>
                <w10:wrap type="none"/>
              </v:group>
            </w:pict>
          </mc:Fallback>
        </mc:AlternateContent>
      </w:r>
      <w:r>
        <w:rPr>
          <w:position w:val="1"/>
        </w:rPr>
        <mc:AlternateContent>
          <mc:Choice Requires="wps">
            <w:drawing>
              <wp:anchor distT="0" distB="0" distL="0" distR="0" allowOverlap="1" layoutInCell="1" locked="0" behindDoc="1" simplePos="0" relativeHeight="484628480">
                <wp:simplePos x="0" y="0"/>
                <wp:positionH relativeFrom="page">
                  <wp:posOffset>3384811</wp:posOffset>
                </wp:positionH>
                <wp:positionV relativeFrom="paragraph">
                  <wp:posOffset>91416</wp:posOffset>
                </wp:positionV>
                <wp:extent cx="324485" cy="324485"/>
                <wp:effectExtent l="0" t="0" r="0" b="0"/>
                <wp:wrapNone/>
                <wp:docPr id="2261" name="Group 2261"/>
                <wp:cNvGraphicFramePr>
                  <a:graphicFrameLocks/>
                </wp:cNvGraphicFramePr>
                <a:graphic>
                  <a:graphicData uri="http://schemas.microsoft.com/office/word/2010/wordprocessingGroup">
                    <wpg:wgp>
                      <wpg:cNvPr id="2261" name="Group 2261"/>
                      <wpg:cNvGrpSpPr/>
                      <wpg:grpSpPr>
                        <a:xfrm>
                          <a:off x="0" y="0"/>
                          <a:ext cx="324485" cy="324485"/>
                          <a:chExt cx="324485" cy="324485"/>
                        </a:xfrm>
                      </wpg:grpSpPr>
                      <pic:pic>
                        <pic:nvPicPr>
                          <pic:cNvPr id="2262" name="Image 2262"/>
                          <pic:cNvPicPr/>
                        </pic:nvPicPr>
                        <pic:blipFill>
                          <a:blip r:embed="rId64" cstate="print"/>
                          <a:stretch>
                            <a:fillRect/>
                          </a:stretch>
                        </pic:blipFill>
                        <pic:spPr>
                          <a:xfrm>
                            <a:off x="0" y="0"/>
                            <a:ext cx="324003" cy="324003"/>
                          </a:xfrm>
                          <a:prstGeom prst="rect">
                            <a:avLst/>
                          </a:prstGeom>
                        </pic:spPr>
                      </pic:pic>
                      <pic:pic>
                        <pic:nvPicPr>
                          <pic:cNvPr id="2263" name="Image 2263"/>
                          <pic:cNvPicPr/>
                        </pic:nvPicPr>
                        <pic:blipFill>
                          <a:blip r:embed="rId65" cstate="print"/>
                          <a:stretch>
                            <a:fillRect/>
                          </a:stretch>
                        </pic:blipFill>
                        <pic:spPr>
                          <a:xfrm>
                            <a:off x="40060" y="40060"/>
                            <a:ext cx="243882" cy="243882"/>
                          </a:xfrm>
                          <a:prstGeom prst="rect">
                            <a:avLst/>
                          </a:prstGeom>
                        </pic:spPr>
                      </pic:pic>
                    </wpg:wgp>
                  </a:graphicData>
                </a:graphic>
              </wp:anchor>
            </w:drawing>
          </mc:Choice>
          <mc:Fallback>
            <w:pict>
              <v:group style="position:absolute;margin-left:266.52063pt;margin-top:7.198162pt;width:25.55pt;height:25.55pt;mso-position-horizontal-relative:page;mso-position-vertical-relative:paragraph;z-index:-18688000" id="docshapegroup2079" coordorigin="5330,144" coordsize="511,511">
                <v:shape style="position:absolute;left:5330;top:143;width:511;height:511" type="#_x0000_t75" id="docshape2080" stroked="false">
                  <v:imagedata r:id="rId64" o:title=""/>
                </v:shape>
                <v:shape style="position:absolute;left:5393;top:207;width:385;height:385" type="#_x0000_t75" id="docshape2081" stroked="false">
                  <v:imagedata r:id="rId65" o:title=""/>
                </v:shape>
                <w10:wrap type="none"/>
              </v:group>
            </w:pict>
          </mc:Fallback>
        </mc:AlternateContent>
      </w:r>
      <w:r>
        <w:rPr>
          <w:position w:val="1"/>
        </w:rPr>
        <mc:AlternateContent>
          <mc:Choice Requires="wps">
            <w:drawing>
              <wp:anchor distT="0" distB="0" distL="0" distR="0" allowOverlap="1" layoutInCell="1" locked="0" behindDoc="1" simplePos="0" relativeHeight="484628992">
                <wp:simplePos x="0" y="0"/>
                <wp:positionH relativeFrom="page">
                  <wp:posOffset>6144828</wp:posOffset>
                </wp:positionH>
                <wp:positionV relativeFrom="paragraph">
                  <wp:posOffset>84581</wp:posOffset>
                </wp:positionV>
                <wp:extent cx="326390" cy="326390"/>
                <wp:effectExtent l="0" t="0" r="0" b="0"/>
                <wp:wrapNone/>
                <wp:docPr id="2264" name="Group 2264"/>
                <wp:cNvGraphicFramePr>
                  <a:graphicFrameLocks/>
                </wp:cNvGraphicFramePr>
                <a:graphic>
                  <a:graphicData uri="http://schemas.microsoft.com/office/word/2010/wordprocessingGroup">
                    <wpg:wgp>
                      <wpg:cNvPr id="2264" name="Group 2264"/>
                      <wpg:cNvGrpSpPr/>
                      <wpg:grpSpPr>
                        <a:xfrm>
                          <a:off x="0" y="0"/>
                          <a:ext cx="326390" cy="326390"/>
                          <a:chExt cx="326390" cy="326390"/>
                        </a:xfrm>
                      </wpg:grpSpPr>
                      <wps:wsp>
                        <wps:cNvPr id="2265" name="Graphic 2265"/>
                        <wps:cNvSpPr/>
                        <wps:spPr>
                          <a:xfrm>
                            <a:off x="1138" y="1138"/>
                            <a:ext cx="324485" cy="324485"/>
                          </a:xfrm>
                          <a:custGeom>
                            <a:avLst/>
                            <a:gdLst/>
                            <a:ahLst/>
                            <a:cxnLst/>
                            <a:rect l="l" t="t" r="r" b="b"/>
                            <a:pathLst>
                              <a:path w="324485" h="324485">
                                <a:moveTo>
                                  <a:pt x="243000" y="0"/>
                                </a:moveTo>
                                <a:lnTo>
                                  <a:pt x="80999" y="0"/>
                                </a:lnTo>
                                <a:lnTo>
                                  <a:pt x="49471" y="6365"/>
                                </a:lnTo>
                                <a:lnTo>
                                  <a:pt x="23724" y="23724"/>
                                </a:lnTo>
                                <a:lnTo>
                                  <a:pt x="6365" y="49471"/>
                                </a:lnTo>
                                <a:lnTo>
                                  <a:pt x="0" y="80999"/>
                                </a:lnTo>
                                <a:lnTo>
                                  <a:pt x="0" y="243000"/>
                                </a:lnTo>
                                <a:lnTo>
                                  <a:pt x="6365" y="274529"/>
                                </a:lnTo>
                                <a:lnTo>
                                  <a:pt x="23724" y="300275"/>
                                </a:lnTo>
                                <a:lnTo>
                                  <a:pt x="49471" y="317634"/>
                                </a:lnTo>
                                <a:lnTo>
                                  <a:pt x="80999" y="324000"/>
                                </a:lnTo>
                                <a:lnTo>
                                  <a:pt x="243000" y="324000"/>
                                </a:lnTo>
                                <a:lnTo>
                                  <a:pt x="274529" y="317634"/>
                                </a:lnTo>
                                <a:lnTo>
                                  <a:pt x="300275" y="300275"/>
                                </a:lnTo>
                                <a:lnTo>
                                  <a:pt x="317634" y="274529"/>
                                </a:lnTo>
                                <a:lnTo>
                                  <a:pt x="324000" y="243000"/>
                                </a:lnTo>
                                <a:lnTo>
                                  <a:pt x="324000" y="80999"/>
                                </a:lnTo>
                                <a:lnTo>
                                  <a:pt x="317634" y="49471"/>
                                </a:lnTo>
                                <a:lnTo>
                                  <a:pt x="300275" y="23724"/>
                                </a:lnTo>
                                <a:lnTo>
                                  <a:pt x="274529" y="6365"/>
                                </a:lnTo>
                                <a:lnTo>
                                  <a:pt x="243000" y="0"/>
                                </a:lnTo>
                                <a:close/>
                              </a:path>
                            </a:pathLst>
                          </a:custGeom>
                          <a:solidFill>
                            <a:srgbClr val="000000"/>
                          </a:solidFill>
                        </wps:spPr>
                        <wps:bodyPr wrap="square" lIns="0" tIns="0" rIns="0" bIns="0" rtlCol="0">
                          <a:prstTxWarp prst="textNoShape">
                            <a:avLst/>
                          </a:prstTxWarp>
                          <a:noAutofit/>
                        </wps:bodyPr>
                      </wps:wsp>
                      <wps:wsp>
                        <wps:cNvPr id="2266" name="Graphic 2266"/>
                        <wps:cNvSpPr/>
                        <wps:spPr>
                          <a:xfrm>
                            <a:off x="1138" y="1138"/>
                            <a:ext cx="324485" cy="324485"/>
                          </a:xfrm>
                          <a:custGeom>
                            <a:avLst/>
                            <a:gdLst/>
                            <a:ahLst/>
                            <a:cxnLst/>
                            <a:rect l="l" t="t" r="r" b="b"/>
                            <a:pathLst>
                              <a:path w="324485" h="324485">
                                <a:moveTo>
                                  <a:pt x="243000" y="0"/>
                                </a:moveTo>
                                <a:lnTo>
                                  <a:pt x="80999" y="0"/>
                                </a:lnTo>
                                <a:lnTo>
                                  <a:pt x="49471" y="6365"/>
                                </a:lnTo>
                                <a:lnTo>
                                  <a:pt x="23724" y="23724"/>
                                </a:lnTo>
                                <a:lnTo>
                                  <a:pt x="6365" y="49471"/>
                                </a:lnTo>
                                <a:lnTo>
                                  <a:pt x="0" y="80999"/>
                                </a:lnTo>
                                <a:lnTo>
                                  <a:pt x="0" y="243000"/>
                                </a:lnTo>
                                <a:lnTo>
                                  <a:pt x="6365" y="274528"/>
                                </a:lnTo>
                                <a:lnTo>
                                  <a:pt x="23724" y="300275"/>
                                </a:lnTo>
                                <a:lnTo>
                                  <a:pt x="49471" y="317634"/>
                                </a:lnTo>
                                <a:lnTo>
                                  <a:pt x="80999" y="324000"/>
                                </a:lnTo>
                                <a:lnTo>
                                  <a:pt x="243000" y="324000"/>
                                </a:lnTo>
                                <a:lnTo>
                                  <a:pt x="274528" y="317634"/>
                                </a:lnTo>
                                <a:lnTo>
                                  <a:pt x="300275" y="300275"/>
                                </a:lnTo>
                                <a:lnTo>
                                  <a:pt x="317634" y="274528"/>
                                </a:lnTo>
                                <a:lnTo>
                                  <a:pt x="324000" y="243000"/>
                                </a:lnTo>
                                <a:lnTo>
                                  <a:pt x="324000" y="80999"/>
                                </a:lnTo>
                                <a:lnTo>
                                  <a:pt x="317634" y="49471"/>
                                </a:lnTo>
                                <a:lnTo>
                                  <a:pt x="300275" y="23724"/>
                                </a:lnTo>
                                <a:lnTo>
                                  <a:pt x="274528" y="6365"/>
                                </a:lnTo>
                                <a:lnTo>
                                  <a:pt x="243000" y="0"/>
                                </a:lnTo>
                                <a:close/>
                              </a:path>
                            </a:pathLst>
                          </a:custGeom>
                          <a:ln w="2277">
                            <a:solidFill>
                              <a:srgbClr val="000000"/>
                            </a:solidFill>
                            <a:prstDash val="solid"/>
                          </a:ln>
                        </wps:spPr>
                        <wps:bodyPr wrap="square" lIns="0" tIns="0" rIns="0" bIns="0" rtlCol="0">
                          <a:prstTxWarp prst="textNoShape">
                            <a:avLst/>
                          </a:prstTxWarp>
                          <a:noAutofit/>
                        </wps:bodyPr>
                      </wps:wsp>
                      <pic:pic>
                        <pic:nvPicPr>
                          <pic:cNvPr id="2267" name="Image 2267"/>
                          <pic:cNvPicPr/>
                        </pic:nvPicPr>
                        <pic:blipFill>
                          <a:blip r:embed="rId66" cstate="print"/>
                          <a:stretch>
                            <a:fillRect/>
                          </a:stretch>
                        </pic:blipFill>
                        <pic:spPr>
                          <a:xfrm>
                            <a:off x="44045" y="44045"/>
                            <a:ext cx="238187" cy="238187"/>
                          </a:xfrm>
                          <a:prstGeom prst="rect">
                            <a:avLst/>
                          </a:prstGeom>
                        </pic:spPr>
                      </pic:pic>
                    </wpg:wgp>
                  </a:graphicData>
                </a:graphic>
              </wp:anchor>
            </w:drawing>
          </mc:Choice>
          <mc:Fallback>
            <w:pict>
              <v:group style="position:absolute;margin-left:483.844788pt;margin-top:6.66pt;width:25.7pt;height:25.7pt;mso-position-horizontal-relative:page;mso-position-vertical-relative:paragraph;z-index:-18687488" id="docshapegroup2082" coordorigin="9677,133" coordsize="514,514">
                <v:shape style="position:absolute;left:9678;top:135;width:511;height:511" id="docshape2083" coordorigin="9679,135" coordsize="511,511" path="m10061,135l9806,135,9757,145,9716,172,9689,213,9679,263,9679,518,9689,567,9716,608,9757,635,9806,645,10061,645,10111,635,10152,608,10179,567,10189,518,10189,263,10179,213,10152,172,10111,145,10061,135xe" filled="true" fillcolor="#000000" stroked="false">
                  <v:path arrowok="t"/>
                  <v:fill type="solid"/>
                </v:shape>
                <v:shape style="position:absolute;left:9678;top:135;width:511;height:511" id="docshape2084" coordorigin="9679,135" coordsize="511,511" path="m10061,135l9806,135,9757,145,9716,172,9689,213,9679,263,9679,518,9689,567,9716,608,9757,635,9806,645,10061,645,10111,635,10152,608,10179,567,10189,518,10189,263,10179,213,10152,172,10111,145,10061,135xe" filled="false" stroked="true" strokeweight=".179325pt" strokecolor="#000000">
                  <v:path arrowok="t"/>
                  <v:stroke dashstyle="solid"/>
                </v:shape>
                <v:shape style="position:absolute;left:9746;top:202;width:376;height:376" type="#_x0000_t75" id="docshape2085" stroked="false">
                  <v:imagedata r:id="rId66" o:title=""/>
                </v:shape>
                <w10:wrap type="none"/>
              </v:group>
            </w:pict>
          </mc:Fallback>
        </mc:AlternateContent>
      </w:r>
      <w:r>
        <w:rPr>
          <w:spacing w:val="-2"/>
        </w:rPr>
        <w:t>A2SUP</w:t>
      </w:r>
      <w:r>
        <w:rPr/>
        <w:tab/>
      </w:r>
      <w:r>
        <w:rPr>
          <w:spacing w:val="-2"/>
        </w:rPr>
        <w:t>@A2SUP</w:t>
      </w:r>
      <w:r>
        <w:rPr/>
        <w:tab/>
      </w:r>
      <w:r>
        <w:rPr>
          <w:spacing w:val="-2"/>
          <w:position w:val="1"/>
        </w:rPr>
        <w:t>@A2SUP</w:t>
      </w:r>
    </w:p>
    <w:sectPr>
      <w:footerReference w:type="default" r:id="rId53"/>
      <w:pgSz w:w="23820" w:h="16840" w:orient="landscape"/>
      <w:pgMar w:header="0" w:footer="0" w:top="940" w:bottom="280" w:left="1133"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ptos">
    <w:altName w:val="Aptos"/>
    <w:charset w:val="1"/>
    <w:family w:val="swiss"/>
    <w:pitch w:val="variable"/>
  </w:font>
  <w:font w:name="Arial">
    <w:altName w:val="Arial"/>
    <w:charset w:val="1"/>
    <w:family w:val="swiss"/>
    <w:pitch w:val="variable"/>
  </w:font>
  <w:font w:name="Calibri">
    <w:altName w:val="Calibri"/>
    <w:charset w:val="1"/>
    <w:family w:val="roman"/>
    <w:pitch w:val="variable"/>
  </w:font>
  <w:font w:name="Verdana">
    <w:altName w:val="Verdana"/>
    <w:charset w:val="1"/>
    <w:family w:val="swiss"/>
    <w:pitch w:val="variable"/>
  </w:font>
  <w:font w:name="Segoe UI Symbol">
    <w:altName w:val="Segoe UI Symbol"/>
    <w:charset w:val="1"/>
    <w:family w:val="swiss"/>
    <w:pitch w:val="variable"/>
  </w:font>
  <w:font w:name="Century Gothic">
    <w:altName w:val="Century Gothic"/>
    <w:charset w:val="1"/>
    <w:family w:val="swiss"/>
    <w:pitch w:val="variable"/>
  </w:font>
  <w:font w:name="Book Antiqua">
    <w:altName w:val="Book Antiqua"/>
    <w:charset w:val="1"/>
    <w:family w:val="roman"/>
    <w:pitch w:val="variable"/>
  </w:font>
  <w:font w:name="Georgia">
    <w:altName w:val="Georgia"/>
    <w:charset w:val="1"/>
    <w:family w:val="roman"/>
    <w:pitch w:val="variable"/>
  </w:font>
  <w:font w:name="Rockwell Extra Bold">
    <w:altName w:val="Rockwell Extra Bold"/>
    <w:charset w:val="1"/>
    <w:family w:val="roman"/>
    <w:pitch w:val="variable"/>
  </w:font>
  <w:font w:name="Bookman Old Style">
    <w:altName w:val="Bookman Old Style"/>
    <w:charset w:val="1"/>
    <w:family w:val="roman"/>
    <w:pitch w:val="variable"/>
  </w:font>
  <w:font w:name="Century">
    <w:altName w:val="Century"/>
    <w:charset w:val="1"/>
    <w:family w:val="roman"/>
    <w:pitch w:val="variable"/>
  </w:font>
  <w:font w:name="Arial Black">
    <w:altName w:val="Arial Black"/>
    <w:charset w:val="1"/>
    <w:family w:val="swiss"/>
    <w:pitch w:val="variable"/>
  </w:font>
  <w:font w:name="Arial Narrow">
    <w:altName w:val="Arial Narrow"/>
    <w:charset w:val="1"/>
    <w:family w:val="swiss"/>
    <w:pitch w:val="variable"/>
  </w:font>
  <w:font w:name="Lucida Sans Unicode">
    <w:altName w:val="Lucida Sans Unicode"/>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4528640">
              <wp:simplePos x="0" y="0"/>
              <wp:positionH relativeFrom="page">
                <wp:posOffset>7451864</wp:posOffset>
              </wp:positionH>
              <wp:positionV relativeFrom="page">
                <wp:posOffset>10133544</wp:posOffset>
              </wp:positionV>
              <wp:extent cx="280035" cy="281940"/>
              <wp:effectExtent l="0" t="0" r="0" b="0"/>
              <wp:wrapNone/>
              <wp:docPr id="709" name="Textbox 709"/>
              <wp:cNvGraphicFramePr>
                <a:graphicFrameLocks/>
              </wp:cNvGraphicFramePr>
              <a:graphic>
                <a:graphicData uri="http://schemas.microsoft.com/office/word/2010/wordprocessingShape">
                  <wps:wsp>
                    <wps:cNvPr id="709" name="Textbox 709"/>
                    <wps:cNvSpPr txBox="1"/>
                    <wps:spPr>
                      <a:xfrm>
                        <a:off x="0" y="0"/>
                        <a:ext cx="280035" cy="281940"/>
                      </a:xfrm>
                      <a:prstGeom prst="rect">
                        <a:avLst/>
                      </a:prstGeom>
                    </wps:spPr>
                    <wps:txbx>
                      <w:txbxContent>
                        <w:p>
                          <w:pPr>
                            <w:spacing w:before="82"/>
                            <w:ind w:left="29" w:right="0" w:firstLine="0"/>
                            <w:jc w:val="left"/>
                            <w:rPr>
                              <w:sz w:val="28"/>
                            </w:rPr>
                          </w:pPr>
                          <w:r>
                            <w:rPr>
                              <w:spacing w:val="-5"/>
                              <w:sz w:val="28"/>
                            </w:rPr>
                            <w:fldChar w:fldCharType="begin"/>
                          </w:r>
                          <w:r>
                            <w:rPr>
                              <w:spacing w:val="-5"/>
                              <w:sz w:val="28"/>
                            </w:rPr>
                            <w:instrText> PAGE </w:instrText>
                          </w:r>
                          <w:r>
                            <w:rPr>
                              <w:spacing w:val="-5"/>
                              <w:sz w:val="28"/>
                            </w:rPr>
                            <w:fldChar w:fldCharType="separate"/>
                          </w:r>
                          <w:r>
                            <w:rPr>
                              <w:spacing w:val="-5"/>
                              <w:sz w:val="28"/>
                            </w:rPr>
                            <w:t>10</w:t>
                          </w:r>
                          <w:r>
                            <w:rPr>
                              <w:spacing w:val="-5"/>
                              <w:sz w:val="28"/>
                            </w:rPr>
                            <w:fldChar w:fldCharType="end"/>
                          </w:r>
                        </w:p>
                      </w:txbxContent>
                    </wps:txbx>
                    <wps:bodyPr wrap="square" lIns="0" tIns="0" rIns="0" bIns="0" rtlCol="0">
                      <a:noAutofit/>
                    </wps:bodyPr>
                  </wps:wsp>
                </a:graphicData>
              </a:graphic>
            </wp:anchor>
          </w:drawing>
        </mc:Choice>
        <mc:Fallback>
          <w:pict>
            <v:shape style="position:absolute;margin-left:586.760986pt;margin-top:797.91687pt;width:22.05pt;height:22.2pt;mso-position-horizontal-relative:page;mso-position-vertical-relative:page;z-index:-18787840" type="#_x0000_t202" id="docshape696" filled="false" stroked="false">
              <v:textbox inset="0,0,0,0">
                <w:txbxContent>
                  <w:p>
                    <w:pPr>
                      <w:spacing w:before="82"/>
                      <w:ind w:left="29" w:right="0" w:firstLine="0"/>
                      <w:jc w:val="left"/>
                      <w:rPr>
                        <w:sz w:val="28"/>
                      </w:rPr>
                    </w:pPr>
                    <w:r>
                      <w:rPr>
                        <w:spacing w:val="-5"/>
                        <w:sz w:val="28"/>
                      </w:rPr>
                      <w:fldChar w:fldCharType="begin"/>
                    </w:r>
                    <w:r>
                      <w:rPr>
                        <w:spacing w:val="-5"/>
                        <w:sz w:val="28"/>
                      </w:rPr>
                      <w:instrText> PAGE </w:instrText>
                    </w:r>
                    <w:r>
                      <w:rPr>
                        <w:spacing w:val="-5"/>
                        <w:sz w:val="28"/>
                      </w:rPr>
                      <w:fldChar w:fldCharType="separate"/>
                    </w:r>
                    <w:r>
                      <w:rPr>
                        <w:spacing w:val="-5"/>
                        <w:sz w:val="28"/>
                      </w:rPr>
                      <w:t>10</w:t>
                    </w:r>
                    <w:r>
                      <w:rPr>
                        <w:spacing w:val="-5"/>
                        <w:sz w:val="28"/>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1">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42">
    <w:multiLevelType w:val="hybridMultilevel"/>
    <w:lvl w:ilvl="0">
      <w:start w:val="0"/>
      <w:numFmt w:val="bullet"/>
      <w:lvlText w:val="✓"/>
      <w:lvlJc w:val="left"/>
      <w:pPr>
        <w:ind w:left="20"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025" w:hanging="403"/>
      </w:pPr>
      <w:rPr>
        <w:rFonts w:hint="default"/>
        <w:lang w:val="fr-FR" w:eastAsia="en-US" w:bidi="ar-SA"/>
      </w:rPr>
    </w:lvl>
    <w:lvl w:ilvl="2">
      <w:start w:val="0"/>
      <w:numFmt w:val="bullet"/>
      <w:lvlText w:val="•"/>
      <w:lvlJc w:val="left"/>
      <w:pPr>
        <w:ind w:left="2031" w:hanging="403"/>
      </w:pPr>
      <w:rPr>
        <w:rFonts w:hint="default"/>
        <w:lang w:val="fr-FR" w:eastAsia="en-US" w:bidi="ar-SA"/>
      </w:rPr>
    </w:lvl>
    <w:lvl w:ilvl="3">
      <w:start w:val="0"/>
      <w:numFmt w:val="bullet"/>
      <w:lvlText w:val="•"/>
      <w:lvlJc w:val="left"/>
      <w:pPr>
        <w:ind w:left="3036" w:hanging="403"/>
      </w:pPr>
      <w:rPr>
        <w:rFonts w:hint="default"/>
        <w:lang w:val="fr-FR" w:eastAsia="en-US" w:bidi="ar-SA"/>
      </w:rPr>
    </w:lvl>
    <w:lvl w:ilvl="4">
      <w:start w:val="0"/>
      <w:numFmt w:val="bullet"/>
      <w:lvlText w:val="•"/>
      <w:lvlJc w:val="left"/>
      <w:pPr>
        <w:ind w:left="4042" w:hanging="403"/>
      </w:pPr>
      <w:rPr>
        <w:rFonts w:hint="default"/>
        <w:lang w:val="fr-FR" w:eastAsia="en-US" w:bidi="ar-SA"/>
      </w:rPr>
    </w:lvl>
    <w:lvl w:ilvl="5">
      <w:start w:val="0"/>
      <w:numFmt w:val="bullet"/>
      <w:lvlText w:val="•"/>
      <w:lvlJc w:val="left"/>
      <w:pPr>
        <w:ind w:left="5047" w:hanging="403"/>
      </w:pPr>
      <w:rPr>
        <w:rFonts w:hint="default"/>
        <w:lang w:val="fr-FR" w:eastAsia="en-US" w:bidi="ar-SA"/>
      </w:rPr>
    </w:lvl>
    <w:lvl w:ilvl="6">
      <w:start w:val="0"/>
      <w:numFmt w:val="bullet"/>
      <w:lvlText w:val="•"/>
      <w:lvlJc w:val="left"/>
      <w:pPr>
        <w:ind w:left="6053" w:hanging="403"/>
      </w:pPr>
      <w:rPr>
        <w:rFonts w:hint="default"/>
        <w:lang w:val="fr-FR" w:eastAsia="en-US" w:bidi="ar-SA"/>
      </w:rPr>
    </w:lvl>
    <w:lvl w:ilvl="7">
      <w:start w:val="0"/>
      <w:numFmt w:val="bullet"/>
      <w:lvlText w:val="•"/>
      <w:lvlJc w:val="left"/>
      <w:pPr>
        <w:ind w:left="7058" w:hanging="403"/>
      </w:pPr>
      <w:rPr>
        <w:rFonts w:hint="default"/>
        <w:lang w:val="fr-FR" w:eastAsia="en-US" w:bidi="ar-SA"/>
      </w:rPr>
    </w:lvl>
    <w:lvl w:ilvl="8">
      <w:start w:val="0"/>
      <w:numFmt w:val="bullet"/>
      <w:lvlText w:val="•"/>
      <w:lvlJc w:val="left"/>
      <w:pPr>
        <w:ind w:left="8064" w:hanging="403"/>
      </w:pPr>
      <w:rPr>
        <w:rFonts w:hint="default"/>
        <w:lang w:val="fr-FR" w:eastAsia="en-US" w:bidi="ar-SA"/>
      </w:rPr>
    </w:lvl>
  </w:abstractNum>
  <w:abstractNum w:abstractNumId="40">
    <w:multiLevelType w:val="hybridMultilevel"/>
    <w:lvl w:ilvl="0">
      <w:start w:val="0"/>
      <w:numFmt w:val="bullet"/>
      <w:lvlText w:val="✓"/>
      <w:lvlJc w:val="left"/>
      <w:pPr>
        <w:ind w:left="20"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025" w:hanging="403"/>
      </w:pPr>
      <w:rPr>
        <w:rFonts w:hint="default"/>
        <w:lang w:val="fr-FR" w:eastAsia="en-US" w:bidi="ar-SA"/>
      </w:rPr>
    </w:lvl>
    <w:lvl w:ilvl="2">
      <w:start w:val="0"/>
      <w:numFmt w:val="bullet"/>
      <w:lvlText w:val="•"/>
      <w:lvlJc w:val="left"/>
      <w:pPr>
        <w:ind w:left="2031" w:hanging="403"/>
      </w:pPr>
      <w:rPr>
        <w:rFonts w:hint="default"/>
        <w:lang w:val="fr-FR" w:eastAsia="en-US" w:bidi="ar-SA"/>
      </w:rPr>
    </w:lvl>
    <w:lvl w:ilvl="3">
      <w:start w:val="0"/>
      <w:numFmt w:val="bullet"/>
      <w:lvlText w:val="•"/>
      <w:lvlJc w:val="left"/>
      <w:pPr>
        <w:ind w:left="3036" w:hanging="403"/>
      </w:pPr>
      <w:rPr>
        <w:rFonts w:hint="default"/>
        <w:lang w:val="fr-FR" w:eastAsia="en-US" w:bidi="ar-SA"/>
      </w:rPr>
    </w:lvl>
    <w:lvl w:ilvl="4">
      <w:start w:val="0"/>
      <w:numFmt w:val="bullet"/>
      <w:lvlText w:val="•"/>
      <w:lvlJc w:val="left"/>
      <w:pPr>
        <w:ind w:left="4042" w:hanging="403"/>
      </w:pPr>
      <w:rPr>
        <w:rFonts w:hint="default"/>
        <w:lang w:val="fr-FR" w:eastAsia="en-US" w:bidi="ar-SA"/>
      </w:rPr>
    </w:lvl>
    <w:lvl w:ilvl="5">
      <w:start w:val="0"/>
      <w:numFmt w:val="bullet"/>
      <w:lvlText w:val="•"/>
      <w:lvlJc w:val="left"/>
      <w:pPr>
        <w:ind w:left="5047" w:hanging="403"/>
      </w:pPr>
      <w:rPr>
        <w:rFonts w:hint="default"/>
        <w:lang w:val="fr-FR" w:eastAsia="en-US" w:bidi="ar-SA"/>
      </w:rPr>
    </w:lvl>
    <w:lvl w:ilvl="6">
      <w:start w:val="0"/>
      <w:numFmt w:val="bullet"/>
      <w:lvlText w:val="•"/>
      <w:lvlJc w:val="left"/>
      <w:pPr>
        <w:ind w:left="6053" w:hanging="403"/>
      </w:pPr>
      <w:rPr>
        <w:rFonts w:hint="default"/>
        <w:lang w:val="fr-FR" w:eastAsia="en-US" w:bidi="ar-SA"/>
      </w:rPr>
    </w:lvl>
    <w:lvl w:ilvl="7">
      <w:start w:val="0"/>
      <w:numFmt w:val="bullet"/>
      <w:lvlText w:val="•"/>
      <w:lvlJc w:val="left"/>
      <w:pPr>
        <w:ind w:left="7058" w:hanging="403"/>
      </w:pPr>
      <w:rPr>
        <w:rFonts w:hint="default"/>
        <w:lang w:val="fr-FR" w:eastAsia="en-US" w:bidi="ar-SA"/>
      </w:rPr>
    </w:lvl>
    <w:lvl w:ilvl="8">
      <w:start w:val="0"/>
      <w:numFmt w:val="bullet"/>
      <w:lvlText w:val="•"/>
      <w:lvlJc w:val="left"/>
      <w:pPr>
        <w:ind w:left="8064" w:hanging="403"/>
      </w:pPr>
      <w:rPr>
        <w:rFonts w:hint="default"/>
        <w:lang w:val="fr-FR" w:eastAsia="en-US" w:bidi="ar-SA"/>
      </w:rPr>
    </w:lvl>
  </w:abstractNum>
  <w:abstractNum w:abstractNumId="37">
    <w:multiLevelType w:val="hybridMultilevel"/>
    <w:lvl w:ilvl="0">
      <w:start w:val="0"/>
      <w:numFmt w:val="bullet"/>
      <w:lvlText w:val="✓"/>
      <w:lvlJc w:val="left"/>
      <w:pPr>
        <w:ind w:left="42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370" w:hanging="403"/>
      </w:pPr>
      <w:rPr>
        <w:rFonts w:hint="default"/>
        <w:lang w:val="fr-FR" w:eastAsia="en-US" w:bidi="ar-SA"/>
      </w:rPr>
    </w:lvl>
    <w:lvl w:ilvl="2">
      <w:start w:val="0"/>
      <w:numFmt w:val="bullet"/>
      <w:lvlText w:val="•"/>
      <w:lvlJc w:val="left"/>
      <w:pPr>
        <w:ind w:left="2321" w:hanging="403"/>
      </w:pPr>
      <w:rPr>
        <w:rFonts w:hint="default"/>
        <w:lang w:val="fr-FR" w:eastAsia="en-US" w:bidi="ar-SA"/>
      </w:rPr>
    </w:lvl>
    <w:lvl w:ilvl="3">
      <w:start w:val="0"/>
      <w:numFmt w:val="bullet"/>
      <w:lvlText w:val="•"/>
      <w:lvlJc w:val="left"/>
      <w:pPr>
        <w:ind w:left="3271" w:hanging="403"/>
      </w:pPr>
      <w:rPr>
        <w:rFonts w:hint="default"/>
        <w:lang w:val="fr-FR" w:eastAsia="en-US" w:bidi="ar-SA"/>
      </w:rPr>
    </w:lvl>
    <w:lvl w:ilvl="4">
      <w:start w:val="0"/>
      <w:numFmt w:val="bullet"/>
      <w:lvlText w:val="•"/>
      <w:lvlJc w:val="left"/>
      <w:pPr>
        <w:ind w:left="4222" w:hanging="403"/>
      </w:pPr>
      <w:rPr>
        <w:rFonts w:hint="default"/>
        <w:lang w:val="fr-FR" w:eastAsia="en-US" w:bidi="ar-SA"/>
      </w:rPr>
    </w:lvl>
    <w:lvl w:ilvl="5">
      <w:start w:val="0"/>
      <w:numFmt w:val="bullet"/>
      <w:lvlText w:val="•"/>
      <w:lvlJc w:val="left"/>
      <w:pPr>
        <w:ind w:left="5172" w:hanging="403"/>
      </w:pPr>
      <w:rPr>
        <w:rFonts w:hint="default"/>
        <w:lang w:val="fr-FR" w:eastAsia="en-US" w:bidi="ar-SA"/>
      </w:rPr>
    </w:lvl>
    <w:lvl w:ilvl="6">
      <w:start w:val="0"/>
      <w:numFmt w:val="bullet"/>
      <w:lvlText w:val="•"/>
      <w:lvlJc w:val="left"/>
      <w:pPr>
        <w:ind w:left="6123" w:hanging="403"/>
      </w:pPr>
      <w:rPr>
        <w:rFonts w:hint="default"/>
        <w:lang w:val="fr-FR" w:eastAsia="en-US" w:bidi="ar-SA"/>
      </w:rPr>
    </w:lvl>
    <w:lvl w:ilvl="7">
      <w:start w:val="0"/>
      <w:numFmt w:val="bullet"/>
      <w:lvlText w:val="•"/>
      <w:lvlJc w:val="left"/>
      <w:pPr>
        <w:ind w:left="7074" w:hanging="403"/>
      </w:pPr>
      <w:rPr>
        <w:rFonts w:hint="default"/>
        <w:lang w:val="fr-FR" w:eastAsia="en-US" w:bidi="ar-SA"/>
      </w:rPr>
    </w:lvl>
    <w:lvl w:ilvl="8">
      <w:start w:val="0"/>
      <w:numFmt w:val="bullet"/>
      <w:lvlText w:val="•"/>
      <w:lvlJc w:val="left"/>
      <w:pPr>
        <w:ind w:left="8024" w:hanging="403"/>
      </w:pPr>
      <w:rPr>
        <w:rFonts w:hint="default"/>
        <w:lang w:val="fr-FR" w:eastAsia="en-US" w:bidi="ar-SA"/>
      </w:rPr>
    </w:lvl>
  </w:abstractNum>
  <w:abstractNum w:abstractNumId="39">
    <w:multiLevelType w:val="hybridMultilevel"/>
    <w:lvl w:ilvl="0">
      <w:start w:val="0"/>
      <w:numFmt w:val="bullet"/>
      <w:lvlText w:val="✓"/>
      <w:lvlJc w:val="left"/>
      <w:pPr>
        <w:ind w:left="40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597" w:hanging="354"/>
      </w:pPr>
      <w:rPr>
        <w:rFonts w:hint="default" w:ascii="Times New Roman" w:hAnsi="Times New Roman" w:eastAsia="Times New Roman" w:cs="Times New Roman"/>
        <w:b w:val="0"/>
        <w:bCs w:val="0"/>
        <w:i w:val="0"/>
        <w:iCs w:val="0"/>
        <w:spacing w:val="0"/>
        <w:w w:val="97"/>
        <w:sz w:val="24"/>
        <w:szCs w:val="24"/>
        <w:lang w:val="fr-FR" w:eastAsia="en-US" w:bidi="ar-SA"/>
      </w:rPr>
    </w:lvl>
    <w:lvl w:ilvl="2">
      <w:start w:val="0"/>
      <w:numFmt w:val="bullet"/>
      <w:lvlText w:val="•"/>
      <w:lvlJc w:val="left"/>
      <w:pPr>
        <w:ind w:left="1645" w:hanging="354"/>
      </w:pPr>
      <w:rPr>
        <w:rFonts w:hint="default"/>
        <w:lang w:val="fr-FR" w:eastAsia="en-US" w:bidi="ar-SA"/>
      </w:rPr>
    </w:lvl>
    <w:lvl w:ilvl="3">
      <w:start w:val="0"/>
      <w:numFmt w:val="bullet"/>
      <w:lvlText w:val="•"/>
      <w:lvlJc w:val="left"/>
      <w:pPr>
        <w:ind w:left="2691" w:hanging="354"/>
      </w:pPr>
      <w:rPr>
        <w:rFonts w:hint="default"/>
        <w:lang w:val="fr-FR" w:eastAsia="en-US" w:bidi="ar-SA"/>
      </w:rPr>
    </w:lvl>
    <w:lvl w:ilvl="4">
      <w:start w:val="0"/>
      <w:numFmt w:val="bullet"/>
      <w:lvlText w:val="•"/>
      <w:lvlJc w:val="left"/>
      <w:pPr>
        <w:ind w:left="3737" w:hanging="354"/>
      </w:pPr>
      <w:rPr>
        <w:rFonts w:hint="default"/>
        <w:lang w:val="fr-FR" w:eastAsia="en-US" w:bidi="ar-SA"/>
      </w:rPr>
    </w:lvl>
    <w:lvl w:ilvl="5">
      <w:start w:val="0"/>
      <w:numFmt w:val="bullet"/>
      <w:lvlText w:val="•"/>
      <w:lvlJc w:val="left"/>
      <w:pPr>
        <w:ind w:left="4783" w:hanging="354"/>
      </w:pPr>
      <w:rPr>
        <w:rFonts w:hint="default"/>
        <w:lang w:val="fr-FR" w:eastAsia="en-US" w:bidi="ar-SA"/>
      </w:rPr>
    </w:lvl>
    <w:lvl w:ilvl="6">
      <w:start w:val="0"/>
      <w:numFmt w:val="bullet"/>
      <w:lvlText w:val="•"/>
      <w:lvlJc w:val="left"/>
      <w:pPr>
        <w:ind w:left="5828" w:hanging="354"/>
      </w:pPr>
      <w:rPr>
        <w:rFonts w:hint="default"/>
        <w:lang w:val="fr-FR" w:eastAsia="en-US" w:bidi="ar-SA"/>
      </w:rPr>
    </w:lvl>
    <w:lvl w:ilvl="7">
      <w:start w:val="0"/>
      <w:numFmt w:val="bullet"/>
      <w:lvlText w:val="•"/>
      <w:lvlJc w:val="left"/>
      <w:pPr>
        <w:ind w:left="6874" w:hanging="354"/>
      </w:pPr>
      <w:rPr>
        <w:rFonts w:hint="default"/>
        <w:lang w:val="fr-FR" w:eastAsia="en-US" w:bidi="ar-SA"/>
      </w:rPr>
    </w:lvl>
    <w:lvl w:ilvl="8">
      <w:start w:val="0"/>
      <w:numFmt w:val="bullet"/>
      <w:lvlText w:val="•"/>
      <w:lvlJc w:val="left"/>
      <w:pPr>
        <w:ind w:left="7920" w:hanging="354"/>
      </w:pPr>
      <w:rPr>
        <w:rFonts w:hint="default"/>
        <w:lang w:val="fr-FR" w:eastAsia="en-US" w:bidi="ar-SA"/>
      </w:rPr>
    </w:lvl>
  </w:abstractNum>
  <w:abstractNum w:abstractNumId="38">
    <w:multiLevelType w:val="hybridMultilevel"/>
    <w:lvl w:ilvl="0">
      <w:start w:val="1"/>
      <w:numFmt w:val="upperLetter"/>
      <w:lvlText w:val="%1."/>
      <w:lvlJc w:val="left"/>
      <w:pPr>
        <w:ind w:left="491"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1"/>
      <w:numFmt w:val="upperLetter"/>
      <w:lvlText w:val="%2."/>
      <w:lvlJc w:val="left"/>
      <w:pPr>
        <w:ind w:left="11830" w:hanging="361"/>
        <w:jc w:val="right"/>
      </w:pPr>
      <w:rPr>
        <w:rFonts w:hint="default" w:ascii="Times New Roman" w:hAnsi="Times New Roman" w:eastAsia="Times New Roman" w:cs="Times New Roman"/>
        <w:b w:val="0"/>
        <w:bCs w:val="0"/>
        <w:i w:val="0"/>
        <w:iCs w:val="0"/>
        <w:spacing w:val="0"/>
        <w:w w:val="103"/>
        <w:sz w:val="24"/>
        <w:szCs w:val="24"/>
        <w:lang w:val="fr-FR" w:eastAsia="en-US" w:bidi="ar-SA"/>
      </w:rPr>
    </w:lvl>
    <w:lvl w:ilvl="2">
      <w:start w:val="0"/>
      <w:numFmt w:val="bullet"/>
      <w:lvlText w:val="•"/>
      <w:lvlJc w:val="left"/>
      <w:pPr>
        <w:ind w:left="12934" w:hanging="361"/>
      </w:pPr>
      <w:rPr>
        <w:rFonts w:hint="default"/>
        <w:lang w:val="fr-FR" w:eastAsia="en-US" w:bidi="ar-SA"/>
      </w:rPr>
    </w:lvl>
    <w:lvl w:ilvl="3">
      <w:start w:val="0"/>
      <w:numFmt w:val="bullet"/>
      <w:lvlText w:val="•"/>
      <w:lvlJc w:val="left"/>
      <w:pPr>
        <w:ind w:left="14028" w:hanging="361"/>
      </w:pPr>
      <w:rPr>
        <w:rFonts w:hint="default"/>
        <w:lang w:val="fr-FR" w:eastAsia="en-US" w:bidi="ar-SA"/>
      </w:rPr>
    </w:lvl>
    <w:lvl w:ilvl="4">
      <w:start w:val="0"/>
      <w:numFmt w:val="bullet"/>
      <w:lvlText w:val="•"/>
      <w:lvlJc w:val="left"/>
      <w:pPr>
        <w:ind w:left="15122" w:hanging="361"/>
      </w:pPr>
      <w:rPr>
        <w:rFonts w:hint="default"/>
        <w:lang w:val="fr-FR" w:eastAsia="en-US" w:bidi="ar-SA"/>
      </w:rPr>
    </w:lvl>
    <w:lvl w:ilvl="5">
      <w:start w:val="0"/>
      <w:numFmt w:val="bullet"/>
      <w:lvlText w:val="•"/>
      <w:lvlJc w:val="left"/>
      <w:pPr>
        <w:ind w:left="16216" w:hanging="361"/>
      </w:pPr>
      <w:rPr>
        <w:rFonts w:hint="default"/>
        <w:lang w:val="fr-FR" w:eastAsia="en-US" w:bidi="ar-SA"/>
      </w:rPr>
    </w:lvl>
    <w:lvl w:ilvl="6">
      <w:start w:val="0"/>
      <w:numFmt w:val="bullet"/>
      <w:lvlText w:val="•"/>
      <w:lvlJc w:val="left"/>
      <w:pPr>
        <w:ind w:left="17310" w:hanging="361"/>
      </w:pPr>
      <w:rPr>
        <w:rFonts w:hint="default"/>
        <w:lang w:val="fr-FR" w:eastAsia="en-US" w:bidi="ar-SA"/>
      </w:rPr>
    </w:lvl>
    <w:lvl w:ilvl="7">
      <w:start w:val="0"/>
      <w:numFmt w:val="bullet"/>
      <w:lvlText w:val="•"/>
      <w:lvlJc w:val="left"/>
      <w:pPr>
        <w:ind w:left="18404" w:hanging="361"/>
      </w:pPr>
      <w:rPr>
        <w:rFonts w:hint="default"/>
        <w:lang w:val="fr-FR" w:eastAsia="en-US" w:bidi="ar-SA"/>
      </w:rPr>
    </w:lvl>
    <w:lvl w:ilvl="8">
      <w:start w:val="0"/>
      <w:numFmt w:val="bullet"/>
      <w:lvlText w:val="•"/>
      <w:lvlJc w:val="left"/>
      <w:pPr>
        <w:ind w:left="19498" w:hanging="361"/>
      </w:pPr>
      <w:rPr>
        <w:rFonts w:hint="default"/>
        <w:lang w:val="fr-FR" w:eastAsia="en-US" w:bidi="ar-SA"/>
      </w:rPr>
    </w:lvl>
  </w:abstractNum>
  <w:abstractNum w:abstractNumId="35">
    <w:multiLevelType w:val="hybridMultilevel"/>
    <w:lvl w:ilvl="0">
      <w:start w:val="0"/>
      <w:numFmt w:val="bullet"/>
      <w:lvlText w:val="✓"/>
      <w:lvlJc w:val="left"/>
      <w:pPr>
        <w:ind w:left="20"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025" w:hanging="403"/>
      </w:pPr>
      <w:rPr>
        <w:rFonts w:hint="default"/>
        <w:lang w:val="fr-FR" w:eastAsia="en-US" w:bidi="ar-SA"/>
      </w:rPr>
    </w:lvl>
    <w:lvl w:ilvl="2">
      <w:start w:val="0"/>
      <w:numFmt w:val="bullet"/>
      <w:lvlText w:val="•"/>
      <w:lvlJc w:val="left"/>
      <w:pPr>
        <w:ind w:left="2031" w:hanging="403"/>
      </w:pPr>
      <w:rPr>
        <w:rFonts w:hint="default"/>
        <w:lang w:val="fr-FR" w:eastAsia="en-US" w:bidi="ar-SA"/>
      </w:rPr>
    </w:lvl>
    <w:lvl w:ilvl="3">
      <w:start w:val="0"/>
      <w:numFmt w:val="bullet"/>
      <w:lvlText w:val="•"/>
      <w:lvlJc w:val="left"/>
      <w:pPr>
        <w:ind w:left="3037" w:hanging="403"/>
      </w:pPr>
      <w:rPr>
        <w:rFonts w:hint="default"/>
        <w:lang w:val="fr-FR" w:eastAsia="en-US" w:bidi="ar-SA"/>
      </w:rPr>
    </w:lvl>
    <w:lvl w:ilvl="4">
      <w:start w:val="0"/>
      <w:numFmt w:val="bullet"/>
      <w:lvlText w:val="•"/>
      <w:lvlJc w:val="left"/>
      <w:pPr>
        <w:ind w:left="4043" w:hanging="403"/>
      </w:pPr>
      <w:rPr>
        <w:rFonts w:hint="default"/>
        <w:lang w:val="fr-FR" w:eastAsia="en-US" w:bidi="ar-SA"/>
      </w:rPr>
    </w:lvl>
    <w:lvl w:ilvl="5">
      <w:start w:val="0"/>
      <w:numFmt w:val="bullet"/>
      <w:lvlText w:val="•"/>
      <w:lvlJc w:val="left"/>
      <w:pPr>
        <w:ind w:left="5049" w:hanging="403"/>
      </w:pPr>
      <w:rPr>
        <w:rFonts w:hint="default"/>
        <w:lang w:val="fr-FR" w:eastAsia="en-US" w:bidi="ar-SA"/>
      </w:rPr>
    </w:lvl>
    <w:lvl w:ilvl="6">
      <w:start w:val="0"/>
      <w:numFmt w:val="bullet"/>
      <w:lvlText w:val="•"/>
      <w:lvlJc w:val="left"/>
      <w:pPr>
        <w:ind w:left="6055" w:hanging="403"/>
      </w:pPr>
      <w:rPr>
        <w:rFonts w:hint="default"/>
        <w:lang w:val="fr-FR" w:eastAsia="en-US" w:bidi="ar-SA"/>
      </w:rPr>
    </w:lvl>
    <w:lvl w:ilvl="7">
      <w:start w:val="0"/>
      <w:numFmt w:val="bullet"/>
      <w:lvlText w:val="•"/>
      <w:lvlJc w:val="left"/>
      <w:pPr>
        <w:ind w:left="7061" w:hanging="403"/>
      </w:pPr>
      <w:rPr>
        <w:rFonts w:hint="default"/>
        <w:lang w:val="fr-FR" w:eastAsia="en-US" w:bidi="ar-SA"/>
      </w:rPr>
    </w:lvl>
    <w:lvl w:ilvl="8">
      <w:start w:val="0"/>
      <w:numFmt w:val="bullet"/>
      <w:lvlText w:val="•"/>
      <w:lvlJc w:val="left"/>
      <w:pPr>
        <w:ind w:left="8067" w:hanging="403"/>
      </w:pPr>
      <w:rPr>
        <w:rFonts w:hint="default"/>
        <w:lang w:val="fr-FR" w:eastAsia="en-US" w:bidi="ar-SA"/>
      </w:rPr>
    </w:lvl>
  </w:abstractNum>
  <w:abstractNum w:abstractNumId="36">
    <w:multiLevelType w:val="hybridMultilevel"/>
    <w:lvl w:ilvl="0">
      <w:start w:val="2"/>
      <w:numFmt w:val="upperLetter"/>
      <w:lvlText w:val="%1."/>
      <w:lvlJc w:val="left"/>
      <w:pPr>
        <w:ind w:left="491" w:hanging="351"/>
        <w:jc w:val="left"/>
      </w:pPr>
      <w:rPr>
        <w:rFonts w:hint="default" w:ascii="Times New Roman" w:hAnsi="Times New Roman" w:eastAsia="Times New Roman" w:cs="Times New Roman"/>
        <w:b w:val="0"/>
        <w:bCs w:val="0"/>
        <w:i w:val="0"/>
        <w:iCs w:val="0"/>
        <w:spacing w:val="0"/>
        <w:w w:val="104"/>
        <w:sz w:val="24"/>
        <w:szCs w:val="24"/>
        <w:lang w:val="fr-FR" w:eastAsia="en-US" w:bidi="ar-SA"/>
      </w:rPr>
    </w:lvl>
    <w:lvl w:ilvl="1">
      <w:start w:val="0"/>
      <w:numFmt w:val="bullet"/>
      <w:lvlText w:val="•"/>
      <w:lvlJc w:val="left"/>
      <w:pPr>
        <w:ind w:left="1484" w:hanging="351"/>
      </w:pPr>
      <w:rPr>
        <w:rFonts w:hint="default"/>
        <w:lang w:val="fr-FR" w:eastAsia="en-US" w:bidi="ar-SA"/>
      </w:rPr>
    </w:lvl>
    <w:lvl w:ilvl="2">
      <w:start w:val="0"/>
      <w:numFmt w:val="bullet"/>
      <w:lvlText w:val="•"/>
      <w:lvlJc w:val="left"/>
      <w:pPr>
        <w:ind w:left="2469" w:hanging="351"/>
      </w:pPr>
      <w:rPr>
        <w:rFonts w:hint="default"/>
        <w:lang w:val="fr-FR" w:eastAsia="en-US" w:bidi="ar-SA"/>
      </w:rPr>
    </w:lvl>
    <w:lvl w:ilvl="3">
      <w:start w:val="0"/>
      <w:numFmt w:val="bullet"/>
      <w:lvlText w:val="•"/>
      <w:lvlJc w:val="left"/>
      <w:pPr>
        <w:ind w:left="3454" w:hanging="351"/>
      </w:pPr>
      <w:rPr>
        <w:rFonts w:hint="default"/>
        <w:lang w:val="fr-FR" w:eastAsia="en-US" w:bidi="ar-SA"/>
      </w:rPr>
    </w:lvl>
    <w:lvl w:ilvl="4">
      <w:start w:val="0"/>
      <w:numFmt w:val="bullet"/>
      <w:lvlText w:val="•"/>
      <w:lvlJc w:val="left"/>
      <w:pPr>
        <w:ind w:left="4438" w:hanging="351"/>
      </w:pPr>
      <w:rPr>
        <w:rFonts w:hint="default"/>
        <w:lang w:val="fr-FR" w:eastAsia="en-US" w:bidi="ar-SA"/>
      </w:rPr>
    </w:lvl>
    <w:lvl w:ilvl="5">
      <w:start w:val="0"/>
      <w:numFmt w:val="bullet"/>
      <w:lvlText w:val="•"/>
      <w:lvlJc w:val="left"/>
      <w:pPr>
        <w:ind w:left="5423" w:hanging="351"/>
      </w:pPr>
      <w:rPr>
        <w:rFonts w:hint="default"/>
        <w:lang w:val="fr-FR" w:eastAsia="en-US" w:bidi="ar-SA"/>
      </w:rPr>
    </w:lvl>
    <w:lvl w:ilvl="6">
      <w:start w:val="0"/>
      <w:numFmt w:val="bullet"/>
      <w:lvlText w:val="•"/>
      <w:lvlJc w:val="left"/>
      <w:pPr>
        <w:ind w:left="6408" w:hanging="351"/>
      </w:pPr>
      <w:rPr>
        <w:rFonts w:hint="default"/>
        <w:lang w:val="fr-FR" w:eastAsia="en-US" w:bidi="ar-SA"/>
      </w:rPr>
    </w:lvl>
    <w:lvl w:ilvl="7">
      <w:start w:val="0"/>
      <w:numFmt w:val="bullet"/>
      <w:lvlText w:val="•"/>
      <w:lvlJc w:val="left"/>
      <w:pPr>
        <w:ind w:left="7393" w:hanging="351"/>
      </w:pPr>
      <w:rPr>
        <w:rFonts w:hint="default"/>
        <w:lang w:val="fr-FR" w:eastAsia="en-US" w:bidi="ar-SA"/>
      </w:rPr>
    </w:lvl>
    <w:lvl w:ilvl="8">
      <w:start w:val="0"/>
      <w:numFmt w:val="bullet"/>
      <w:lvlText w:val="•"/>
      <w:lvlJc w:val="left"/>
      <w:pPr>
        <w:ind w:left="8377" w:hanging="351"/>
      </w:pPr>
      <w:rPr>
        <w:rFonts w:hint="default"/>
        <w:lang w:val="fr-FR" w:eastAsia="en-US" w:bidi="ar-SA"/>
      </w:rPr>
    </w:lvl>
  </w:abstractNum>
  <w:abstractNum w:abstractNumId="34">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33">
    <w:multiLevelType w:val="hybridMultilevel"/>
    <w:lvl w:ilvl="0">
      <w:start w:val="1"/>
      <w:numFmt w:val="upperLetter"/>
      <w:lvlText w:val="%1."/>
      <w:lvlJc w:val="left"/>
      <w:pPr>
        <w:ind w:left="598"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585" w:hanging="361"/>
      </w:pPr>
      <w:rPr>
        <w:rFonts w:hint="default"/>
        <w:lang w:val="fr-FR" w:eastAsia="en-US" w:bidi="ar-SA"/>
      </w:rPr>
    </w:lvl>
    <w:lvl w:ilvl="2">
      <w:start w:val="0"/>
      <w:numFmt w:val="bullet"/>
      <w:lvlText w:val="•"/>
      <w:lvlJc w:val="left"/>
      <w:pPr>
        <w:ind w:left="2570" w:hanging="361"/>
      </w:pPr>
      <w:rPr>
        <w:rFonts w:hint="default"/>
        <w:lang w:val="fr-FR" w:eastAsia="en-US" w:bidi="ar-SA"/>
      </w:rPr>
    </w:lvl>
    <w:lvl w:ilvl="3">
      <w:start w:val="0"/>
      <w:numFmt w:val="bullet"/>
      <w:lvlText w:val="•"/>
      <w:lvlJc w:val="left"/>
      <w:pPr>
        <w:ind w:left="3556" w:hanging="361"/>
      </w:pPr>
      <w:rPr>
        <w:rFonts w:hint="default"/>
        <w:lang w:val="fr-FR" w:eastAsia="en-US" w:bidi="ar-SA"/>
      </w:rPr>
    </w:lvl>
    <w:lvl w:ilvl="4">
      <w:start w:val="0"/>
      <w:numFmt w:val="bullet"/>
      <w:lvlText w:val="•"/>
      <w:lvlJc w:val="left"/>
      <w:pPr>
        <w:ind w:left="4541" w:hanging="361"/>
      </w:pPr>
      <w:rPr>
        <w:rFonts w:hint="default"/>
        <w:lang w:val="fr-FR" w:eastAsia="en-US" w:bidi="ar-SA"/>
      </w:rPr>
    </w:lvl>
    <w:lvl w:ilvl="5">
      <w:start w:val="0"/>
      <w:numFmt w:val="bullet"/>
      <w:lvlText w:val="•"/>
      <w:lvlJc w:val="left"/>
      <w:pPr>
        <w:ind w:left="5526" w:hanging="361"/>
      </w:pPr>
      <w:rPr>
        <w:rFonts w:hint="default"/>
        <w:lang w:val="fr-FR" w:eastAsia="en-US" w:bidi="ar-SA"/>
      </w:rPr>
    </w:lvl>
    <w:lvl w:ilvl="6">
      <w:start w:val="0"/>
      <w:numFmt w:val="bullet"/>
      <w:lvlText w:val="•"/>
      <w:lvlJc w:val="left"/>
      <w:pPr>
        <w:ind w:left="6512" w:hanging="361"/>
      </w:pPr>
      <w:rPr>
        <w:rFonts w:hint="default"/>
        <w:lang w:val="fr-FR" w:eastAsia="en-US" w:bidi="ar-SA"/>
      </w:rPr>
    </w:lvl>
    <w:lvl w:ilvl="7">
      <w:start w:val="0"/>
      <w:numFmt w:val="bullet"/>
      <w:lvlText w:val="•"/>
      <w:lvlJc w:val="left"/>
      <w:pPr>
        <w:ind w:left="7497" w:hanging="361"/>
      </w:pPr>
      <w:rPr>
        <w:rFonts w:hint="default"/>
        <w:lang w:val="fr-FR" w:eastAsia="en-US" w:bidi="ar-SA"/>
      </w:rPr>
    </w:lvl>
    <w:lvl w:ilvl="8">
      <w:start w:val="0"/>
      <w:numFmt w:val="bullet"/>
      <w:lvlText w:val="•"/>
      <w:lvlJc w:val="left"/>
      <w:pPr>
        <w:ind w:left="8483" w:hanging="361"/>
      </w:pPr>
      <w:rPr>
        <w:rFonts w:hint="default"/>
        <w:lang w:val="fr-FR" w:eastAsia="en-US" w:bidi="ar-SA"/>
      </w:rPr>
    </w:lvl>
  </w:abstractNum>
  <w:abstractNum w:abstractNumId="32">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78" w:hanging="403"/>
      </w:pPr>
      <w:rPr>
        <w:rFonts w:hint="default"/>
        <w:lang w:val="fr-FR" w:eastAsia="en-US" w:bidi="ar-SA"/>
      </w:rPr>
    </w:lvl>
    <w:lvl w:ilvl="2">
      <w:start w:val="0"/>
      <w:numFmt w:val="bullet"/>
      <w:lvlText w:val="•"/>
      <w:lvlJc w:val="left"/>
      <w:pPr>
        <w:ind w:left="2457" w:hanging="403"/>
      </w:pPr>
      <w:rPr>
        <w:rFonts w:hint="default"/>
        <w:lang w:val="fr-FR" w:eastAsia="en-US" w:bidi="ar-SA"/>
      </w:rPr>
    </w:lvl>
    <w:lvl w:ilvl="3">
      <w:start w:val="0"/>
      <w:numFmt w:val="bullet"/>
      <w:lvlText w:val="•"/>
      <w:lvlJc w:val="left"/>
      <w:pPr>
        <w:ind w:left="3436" w:hanging="403"/>
      </w:pPr>
      <w:rPr>
        <w:rFonts w:hint="default"/>
        <w:lang w:val="fr-FR" w:eastAsia="en-US" w:bidi="ar-SA"/>
      </w:rPr>
    </w:lvl>
    <w:lvl w:ilvl="4">
      <w:start w:val="0"/>
      <w:numFmt w:val="bullet"/>
      <w:lvlText w:val="•"/>
      <w:lvlJc w:val="left"/>
      <w:pPr>
        <w:ind w:left="4415" w:hanging="403"/>
      </w:pPr>
      <w:rPr>
        <w:rFonts w:hint="default"/>
        <w:lang w:val="fr-FR" w:eastAsia="en-US" w:bidi="ar-SA"/>
      </w:rPr>
    </w:lvl>
    <w:lvl w:ilvl="5">
      <w:start w:val="0"/>
      <w:numFmt w:val="bullet"/>
      <w:lvlText w:val="•"/>
      <w:lvlJc w:val="left"/>
      <w:pPr>
        <w:ind w:left="5394" w:hanging="403"/>
      </w:pPr>
      <w:rPr>
        <w:rFonts w:hint="default"/>
        <w:lang w:val="fr-FR" w:eastAsia="en-US" w:bidi="ar-SA"/>
      </w:rPr>
    </w:lvl>
    <w:lvl w:ilvl="6">
      <w:start w:val="0"/>
      <w:numFmt w:val="bullet"/>
      <w:lvlText w:val="•"/>
      <w:lvlJc w:val="left"/>
      <w:pPr>
        <w:ind w:left="6373" w:hanging="403"/>
      </w:pPr>
      <w:rPr>
        <w:rFonts w:hint="default"/>
        <w:lang w:val="fr-FR" w:eastAsia="en-US" w:bidi="ar-SA"/>
      </w:rPr>
    </w:lvl>
    <w:lvl w:ilvl="7">
      <w:start w:val="0"/>
      <w:numFmt w:val="bullet"/>
      <w:lvlText w:val="•"/>
      <w:lvlJc w:val="left"/>
      <w:pPr>
        <w:ind w:left="7352" w:hanging="403"/>
      </w:pPr>
      <w:rPr>
        <w:rFonts w:hint="default"/>
        <w:lang w:val="fr-FR" w:eastAsia="en-US" w:bidi="ar-SA"/>
      </w:rPr>
    </w:lvl>
    <w:lvl w:ilvl="8">
      <w:start w:val="0"/>
      <w:numFmt w:val="bullet"/>
      <w:lvlText w:val="•"/>
      <w:lvlJc w:val="left"/>
      <w:pPr>
        <w:ind w:left="8331" w:hanging="403"/>
      </w:pPr>
      <w:rPr>
        <w:rFonts w:hint="default"/>
        <w:lang w:val="fr-FR" w:eastAsia="en-US" w:bidi="ar-SA"/>
      </w:rPr>
    </w:lvl>
  </w:abstractNum>
  <w:abstractNum w:abstractNumId="31">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78" w:hanging="403"/>
      </w:pPr>
      <w:rPr>
        <w:rFonts w:hint="default"/>
        <w:lang w:val="fr-FR" w:eastAsia="en-US" w:bidi="ar-SA"/>
      </w:rPr>
    </w:lvl>
    <w:lvl w:ilvl="2">
      <w:start w:val="0"/>
      <w:numFmt w:val="bullet"/>
      <w:lvlText w:val="•"/>
      <w:lvlJc w:val="left"/>
      <w:pPr>
        <w:ind w:left="2457" w:hanging="403"/>
      </w:pPr>
      <w:rPr>
        <w:rFonts w:hint="default"/>
        <w:lang w:val="fr-FR" w:eastAsia="en-US" w:bidi="ar-SA"/>
      </w:rPr>
    </w:lvl>
    <w:lvl w:ilvl="3">
      <w:start w:val="0"/>
      <w:numFmt w:val="bullet"/>
      <w:lvlText w:val="•"/>
      <w:lvlJc w:val="left"/>
      <w:pPr>
        <w:ind w:left="3436" w:hanging="403"/>
      </w:pPr>
      <w:rPr>
        <w:rFonts w:hint="default"/>
        <w:lang w:val="fr-FR" w:eastAsia="en-US" w:bidi="ar-SA"/>
      </w:rPr>
    </w:lvl>
    <w:lvl w:ilvl="4">
      <w:start w:val="0"/>
      <w:numFmt w:val="bullet"/>
      <w:lvlText w:val="•"/>
      <w:lvlJc w:val="left"/>
      <w:pPr>
        <w:ind w:left="4415" w:hanging="403"/>
      </w:pPr>
      <w:rPr>
        <w:rFonts w:hint="default"/>
        <w:lang w:val="fr-FR" w:eastAsia="en-US" w:bidi="ar-SA"/>
      </w:rPr>
    </w:lvl>
    <w:lvl w:ilvl="5">
      <w:start w:val="0"/>
      <w:numFmt w:val="bullet"/>
      <w:lvlText w:val="•"/>
      <w:lvlJc w:val="left"/>
      <w:pPr>
        <w:ind w:left="5394" w:hanging="403"/>
      </w:pPr>
      <w:rPr>
        <w:rFonts w:hint="default"/>
        <w:lang w:val="fr-FR" w:eastAsia="en-US" w:bidi="ar-SA"/>
      </w:rPr>
    </w:lvl>
    <w:lvl w:ilvl="6">
      <w:start w:val="0"/>
      <w:numFmt w:val="bullet"/>
      <w:lvlText w:val="•"/>
      <w:lvlJc w:val="left"/>
      <w:pPr>
        <w:ind w:left="6373" w:hanging="403"/>
      </w:pPr>
      <w:rPr>
        <w:rFonts w:hint="default"/>
        <w:lang w:val="fr-FR" w:eastAsia="en-US" w:bidi="ar-SA"/>
      </w:rPr>
    </w:lvl>
    <w:lvl w:ilvl="7">
      <w:start w:val="0"/>
      <w:numFmt w:val="bullet"/>
      <w:lvlText w:val="•"/>
      <w:lvlJc w:val="left"/>
      <w:pPr>
        <w:ind w:left="7352" w:hanging="403"/>
      </w:pPr>
      <w:rPr>
        <w:rFonts w:hint="default"/>
        <w:lang w:val="fr-FR" w:eastAsia="en-US" w:bidi="ar-SA"/>
      </w:rPr>
    </w:lvl>
    <w:lvl w:ilvl="8">
      <w:start w:val="0"/>
      <w:numFmt w:val="bullet"/>
      <w:lvlText w:val="•"/>
      <w:lvlJc w:val="left"/>
      <w:pPr>
        <w:ind w:left="8331" w:hanging="403"/>
      </w:pPr>
      <w:rPr>
        <w:rFonts w:hint="default"/>
        <w:lang w:val="fr-FR" w:eastAsia="en-US" w:bidi="ar-SA"/>
      </w:rPr>
    </w:lvl>
  </w:abstractNum>
  <w:abstractNum w:abstractNumId="30">
    <w:multiLevelType w:val="hybridMultilevel"/>
    <w:lvl w:ilvl="0">
      <w:start w:val="1"/>
      <w:numFmt w:val="upperLetter"/>
      <w:lvlText w:val="%1."/>
      <w:lvlJc w:val="left"/>
      <w:pPr>
        <w:ind w:left="491"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509" w:hanging="403"/>
      </w:pPr>
      <w:rPr>
        <w:rFonts w:hint="default" w:ascii="Aptos" w:hAnsi="Aptos" w:eastAsia="Aptos" w:cs="Aptos"/>
        <w:b w:val="0"/>
        <w:bCs w:val="0"/>
        <w:i w:val="0"/>
        <w:iCs w:val="0"/>
        <w:color w:val="E50000"/>
        <w:spacing w:val="0"/>
        <w:w w:val="91"/>
        <w:position w:val="-5"/>
        <w:sz w:val="49"/>
        <w:szCs w:val="49"/>
        <w:lang w:val="fr-FR" w:eastAsia="en-US" w:bidi="ar-SA"/>
      </w:rPr>
    </w:lvl>
    <w:lvl w:ilvl="2">
      <w:start w:val="0"/>
      <w:numFmt w:val="bullet"/>
      <w:lvlText w:val="•"/>
      <w:lvlJc w:val="left"/>
      <w:pPr>
        <w:ind w:left="2427" w:hanging="403"/>
      </w:pPr>
      <w:rPr>
        <w:rFonts w:hint="default"/>
        <w:lang w:val="fr-FR" w:eastAsia="en-US" w:bidi="ar-SA"/>
      </w:rPr>
    </w:lvl>
    <w:lvl w:ilvl="3">
      <w:start w:val="0"/>
      <w:numFmt w:val="bullet"/>
      <w:lvlText w:val="•"/>
      <w:lvlJc w:val="left"/>
      <w:pPr>
        <w:ind w:left="3391" w:hanging="403"/>
      </w:pPr>
      <w:rPr>
        <w:rFonts w:hint="default"/>
        <w:lang w:val="fr-FR" w:eastAsia="en-US" w:bidi="ar-SA"/>
      </w:rPr>
    </w:lvl>
    <w:lvl w:ilvl="4">
      <w:start w:val="0"/>
      <w:numFmt w:val="bullet"/>
      <w:lvlText w:val="•"/>
      <w:lvlJc w:val="left"/>
      <w:pPr>
        <w:ind w:left="4355" w:hanging="403"/>
      </w:pPr>
      <w:rPr>
        <w:rFonts w:hint="default"/>
        <w:lang w:val="fr-FR" w:eastAsia="en-US" w:bidi="ar-SA"/>
      </w:rPr>
    </w:lvl>
    <w:lvl w:ilvl="5">
      <w:start w:val="0"/>
      <w:numFmt w:val="bullet"/>
      <w:lvlText w:val="•"/>
      <w:lvlJc w:val="left"/>
      <w:pPr>
        <w:ind w:left="5319" w:hanging="403"/>
      </w:pPr>
      <w:rPr>
        <w:rFonts w:hint="default"/>
        <w:lang w:val="fr-FR" w:eastAsia="en-US" w:bidi="ar-SA"/>
      </w:rPr>
    </w:lvl>
    <w:lvl w:ilvl="6">
      <w:start w:val="0"/>
      <w:numFmt w:val="bullet"/>
      <w:lvlText w:val="•"/>
      <w:lvlJc w:val="left"/>
      <w:pPr>
        <w:ind w:left="6283" w:hanging="403"/>
      </w:pPr>
      <w:rPr>
        <w:rFonts w:hint="default"/>
        <w:lang w:val="fr-FR" w:eastAsia="en-US" w:bidi="ar-SA"/>
      </w:rPr>
    </w:lvl>
    <w:lvl w:ilvl="7">
      <w:start w:val="0"/>
      <w:numFmt w:val="bullet"/>
      <w:lvlText w:val="•"/>
      <w:lvlJc w:val="left"/>
      <w:pPr>
        <w:ind w:left="7247" w:hanging="403"/>
      </w:pPr>
      <w:rPr>
        <w:rFonts w:hint="default"/>
        <w:lang w:val="fr-FR" w:eastAsia="en-US" w:bidi="ar-SA"/>
      </w:rPr>
    </w:lvl>
    <w:lvl w:ilvl="8">
      <w:start w:val="0"/>
      <w:numFmt w:val="bullet"/>
      <w:lvlText w:val="•"/>
      <w:lvlJc w:val="left"/>
      <w:pPr>
        <w:ind w:left="8211" w:hanging="403"/>
      </w:pPr>
      <w:rPr>
        <w:rFonts w:hint="default"/>
        <w:lang w:val="fr-FR" w:eastAsia="en-US" w:bidi="ar-SA"/>
      </w:rPr>
    </w:lvl>
  </w:abstractNum>
  <w:abstractNum w:abstractNumId="29">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78" w:hanging="403"/>
      </w:pPr>
      <w:rPr>
        <w:rFonts w:hint="default"/>
        <w:lang w:val="fr-FR" w:eastAsia="en-US" w:bidi="ar-SA"/>
      </w:rPr>
    </w:lvl>
    <w:lvl w:ilvl="2">
      <w:start w:val="0"/>
      <w:numFmt w:val="bullet"/>
      <w:lvlText w:val="•"/>
      <w:lvlJc w:val="left"/>
      <w:pPr>
        <w:ind w:left="2457" w:hanging="403"/>
      </w:pPr>
      <w:rPr>
        <w:rFonts w:hint="default"/>
        <w:lang w:val="fr-FR" w:eastAsia="en-US" w:bidi="ar-SA"/>
      </w:rPr>
    </w:lvl>
    <w:lvl w:ilvl="3">
      <w:start w:val="0"/>
      <w:numFmt w:val="bullet"/>
      <w:lvlText w:val="•"/>
      <w:lvlJc w:val="left"/>
      <w:pPr>
        <w:ind w:left="3436" w:hanging="403"/>
      </w:pPr>
      <w:rPr>
        <w:rFonts w:hint="default"/>
        <w:lang w:val="fr-FR" w:eastAsia="en-US" w:bidi="ar-SA"/>
      </w:rPr>
    </w:lvl>
    <w:lvl w:ilvl="4">
      <w:start w:val="0"/>
      <w:numFmt w:val="bullet"/>
      <w:lvlText w:val="•"/>
      <w:lvlJc w:val="left"/>
      <w:pPr>
        <w:ind w:left="4415" w:hanging="403"/>
      </w:pPr>
      <w:rPr>
        <w:rFonts w:hint="default"/>
        <w:lang w:val="fr-FR" w:eastAsia="en-US" w:bidi="ar-SA"/>
      </w:rPr>
    </w:lvl>
    <w:lvl w:ilvl="5">
      <w:start w:val="0"/>
      <w:numFmt w:val="bullet"/>
      <w:lvlText w:val="•"/>
      <w:lvlJc w:val="left"/>
      <w:pPr>
        <w:ind w:left="5394" w:hanging="403"/>
      </w:pPr>
      <w:rPr>
        <w:rFonts w:hint="default"/>
        <w:lang w:val="fr-FR" w:eastAsia="en-US" w:bidi="ar-SA"/>
      </w:rPr>
    </w:lvl>
    <w:lvl w:ilvl="6">
      <w:start w:val="0"/>
      <w:numFmt w:val="bullet"/>
      <w:lvlText w:val="•"/>
      <w:lvlJc w:val="left"/>
      <w:pPr>
        <w:ind w:left="6373" w:hanging="403"/>
      </w:pPr>
      <w:rPr>
        <w:rFonts w:hint="default"/>
        <w:lang w:val="fr-FR" w:eastAsia="en-US" w:bidi="ar-SA"/>
      </w:rPr>
    </w:lvl>
    <w:lvl w:ilvl="7">
      <w:start w:val="0"/>
      <w:numFmt w:val="bullet"/>
      <w:lvlText w:val="•"/>
      <w:lvlJc w:val="left"/>
      <w:pPr>
        <w:ind w:left="7352" w:hanging="403"/>
      </w:pPr>
      <w:rPr>
        <w:rFonts w:hint="default"/>
        <w:lang w:val="fr-FR" w:eastAsia="en-US" w:bidi="ar-SA"/>
      </w:rPr>
    </w:lvl>
    <w:lvl w:ilvl="8">
      <w:start w:val="0"/>
      <w:numFmt w:val="bullet"/>
      <w:lvlText w:val="•"/>
      <w:lvlJc w:val="left"/>
      <w:pPr>
        <w:ind w:left="8331" w:hanging="403"/>
      </w:pPr>
      <w:rPr>
        <w:rFonts w:hint="default"/>
        <w:lang w:val="fr-FR" w:eastAsia="en-US" w:bidi="ar-SA"/>
      </w:rPr>
    </w:lvl>
  </w:abstractNum>
  <w:abstractNum w:abstractNumId="28">
    <w:multiLevelType w:val="hybridMultilevel"/>
    <w:lvl w:ilvl="0">
      <w:start w:val="0"/>
      <w:numFmt w:val="bullet"/>
      <w:lvlText w:val="✓"/>
      <w:lvlJc w:val="left"/>
      <w:pPr>
        <w:ind w:left="0"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001" w:hanging="403"/>
      </w:pPr>
      <w:rPr>
        <w:rFonts w:hint="default"/>
        <w:lang w:val="fr-FR" w:eastAsia="en-US" w:bidi="ar-SA"/>
      </w:rPr>
    </w:lvl>
    <w:lvl w:ilvl="2">
      <w:start w:val="0"/>
      <w:numFmt w:val="bullet"/>
      <w:lvlText w:val="•"/>
      <w:lvlJc w:val="left"/>
      <w:pPr>
        <w:ind w:left="2002" w:hanging="403"/>
      </w:pPr>
      <w:rPr>
        <w:rFonts w:hint="default"/>
        <w:lang w:val="fr-FR" w:eastAsia="en-US" w:bidi="ar-SA"/>
      </w:rPr>
    </w:lvl>
    <w:lvl w:ilvl="3">
      <w:start w:val="0"/>
      <w:numFmt w:val="bullet"/>
      <w:lvlText w:val="•"/>
      <w:lvlJc w:val="left"/>
      <w:pPr>
        <w:ind w:left="3003" w:hanging="403"/>
      </w:pPr>
      <w:rPr>
        <w:rFonts w:hint="default"/>
        <w:lang w:val="fr-FR" w:eastAsia="en-US" w:bidi="ar-SA"/>
      </w:rPr>
    </w:lvl>
    <w:lvl w:ilvl="4">
      <w:start w:val="0"/>
      <w:numFmt w:val="bullet"/>
      <w:lvlText w:val="•"/>
      <w:lvlJc w:val="left"/>
      <w:pPr>
        <w:ind w:left="4004" w:hanging="403"/>
      </w:pPr>
      <w:rPr>
        <w:rFonts w:hint="default"/>
        <w:lang w:val="fr-FR" w:eastAsia="en-US" w:bidi="ar-SA"/>
      </w:rPr>
    </w:lvl>
    <w:lvl w:ilvl="5">
      <w:start w:val="0"/>
      <w:numFmt w:val="bullet"/>
      <w:lvlText w:val="•"/>
      <w:lvlJc w:val="left"/>
      <w:pPr>
        <w:ind w:left="5005" w:hanging="403"/>
      </w:pPr>
      <w:rPr>
        <w:rFonts w:hint="default"/>
        <w:lang w:val="fr-FR" w:eastAsia="en-US" w:bidi="ar-SA"/>
      </w:rPr>
    </w:lvl>
    <w:lvl w:ilvl="6">
      <w:start w:val="0"/>
      <w:numFmt w:val="bullet"/>
      <w:lvlText w:val="•"/>
      <w:lvlJc w:val="left"/>
      <w:pPr>
        <w:ind w:left="6007" w:hanging="403"/>
      </w:pPr>
      <w:rPr>
        <w:rFonts w:hint="default"/>
        <w:lang w:val="fr-FR" w:eastAsia="en-US" w:bidi="ar-SA"/>
      </w:rPr>
    </w:lvl>
    <w:lvl w:ilvl="7">
      <w:start w:val="0"/>
      <w:numFmt w:val="bullet"/>
      <w:lvlText w:val="•"/>
      <w:lvlJc w:val="left"/>
      <w:pPr>
        <w:ind w:left="7008" w:hanging="403"/>
      </w:pPr>
      <w:rPr>
        <w:rFonts w:hint="default"/>
        <w:lang w:val="fr-FR" w:eastAsia="en-US" w:bidi="ar-SA"/>
      </w:rPr>
    </w:lvl>
    <w:lvl w:ilvl="8">
      <w:start w:val="0"/>
      <w:numFmt w:val="bullet"/>
      <w:lvlText w:val="•"/>
      <w:lvlJc w:val="left"/>
      <w:pPr>
        <w:ind w:left="8009" w:hanging="403"/>
      </w:pPr>
      <w:rPr>
        <w:rFonts w:hint="default"/>
        <w:lang w:val="fr-FR" w:eastAsia="en-US" w:bidi="ar-SA"/>
      </w:rPr>
    </w:lvl>
  </w:abstractNum>
  <w:abstractNum w:abstractNumId="27">
    <w:multiLevelType w:val="hybridMultilevel"/>
    <w:lvl w:ilvl="0">
      <w:start w:val="1"/>
      <w:numFmt w:val="upperLetter"/>
      <w:lvlText w:val="%1."/>
      <w:lvlJc w:val="left"/>
      <w:pPr>
        <w:ind w:left="491"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484" w:hanging="361"/>
      </w:pPr>
      <w:rPr>
        <w:rFonts w:hint="default"/>
        <w:lang w:val="fr-FR" w:eastAsia="en-US" w:bidi="ar-SA"/>
      </w:rPr>
    </w:lvl>
    <w:lvl w:ilvl="2">
      <w:start w:val="0"/>
      <w:numFmt w:val="bullet"/>
      <w:lvlText w:val="•"/>
      <w:lvlJc w:val="left"/>
      <w:pPr>
        <w:ind w:left="2469" w:hanging="361"/>
      </w:pPr>
      <w:rPr>
        <w:rFonts w:hint="default"/>
        <w:lang w:val="fr-FR" w:eastAsia="en-US" w:bidi="ar-SA"/>
      </w:rPr>
    </w:lvl>
    <w:lvl w:ilvl="3">
      <w:start w:val="0"/>
      <w:numFmt w:val="bullet"/>
      <w:lvlText w:val="•"/>
      <w:lvlJc w:val="left"/>
      <w:pPr>
        <w:ind w:left="3454" w:hanging="361"/>
      </w:pPr>
      <w:rPr>
        <w:rFonts w:hint="default"/>
        <w:lang w:val="fr-FR" w:eastAsia="en-US" w:bidi="ar-SA"/>
      </w:rPr>
    </w:lvl>
    <w:lvl w:ilvl="4">
      <w:start w:val="0"/>
      <w:numFmt w:val="bullet"/>
      <w:lvlText w:val="•"/>
      <w:lvlJc w:val="left"/>
      <w:pPr>
        <w:ind w:left="4438" w:hanging="361"/>
      </w:pPr>
      <w:rPr>
        <w:rFonts w:hint="default"/>
        <w:lang w:val="fr-FR" w:eastAsia="en-US" w:bidi="ar-SA"/>
      </w:rPr>
    </w:lvl>
    <w:lvl w:ilvl="5">
      <w:start w:val="0"/>
      <w:numFmt w:val="bullet"/>
      <w:lvlText w:val="•"/>
      <w:lvlJc w:val="left"/>
      <w:pPr>
        <w:ind w:left="5423" w:hanging="361"/>
      </w:pPr>
      <w:rPr>
        <w:rFonts w:hint="default"/>
        <w:lang w:val="fr-FR" w:eastAsia="en-US" w:bidi="ar-SA"/>
      </w:rPr>
    </w:lvl>
    <w:lvl w:ilvl="6">
      <w:start w:val="0"/>
      <w:numFmt w:val="bullet"/>
      <w:lvlText w:val="•"/>
      <w:lvlJc w:val="left"/>
      <w:pPr>
        <w:ind w:left="6408" w:hanging="361"/>
      </w:pPr>
      <w:rPr>
        <w:rFonts w:hint="default"/>
        <w:lang w:val="fr-FR" w:eastAsia="en-US" w:bidi="ar-SA"/>
      </w:rPr>
    </w:lvl>
    <w:lvl w:ilvl="7">
      <w:start w:val="0"/>
      <w:numFmt w:val="bullet"/>
      <w:lvlText w:val="•"/>
      <w:lvlJc w:val="left"/>
      <w:pPr>
        <w:ind w:left="7393" w:hanging="361"/>
      </w:pPr>
      <w:rPr>
        <w:rFonts w:hint="default"/>
        <w:lang w:val="fr-FR" w:eastAsia="en-US" w:bidi="ar-SA"/>
      </w:rPr>
    </w:lvl>
    <w:lvl w:ilvl="8">
      <w:start w:val="0"/>
      <w:numFmt w:val="bullet"/>
      <w:lvlText w:val="•"/>
      <w:lvlJc w:val="left"/>
      <w:pPr>
        <w:ind w:left="8377" w:hanging="361"/>
      </w:pPr>
      <w:rPr>
        <w:rFonts w:hint="default"/>
        <w:lang w:val="fr-FR" w:eastAsia="en-US" w:bidi="ar-SA"/>
      </w:rPr>
    </w:lvl>
  </w:abstractNum>
  <w:abstractNum w:abstractNumId="26">
    <w:multiLevelType w:val="hybridMultilevel"/>
    <w:lvl w:ilvl="0">
      <w:start w:val="1"/>
      <w:numFmt w:val="upperLetter"/>
      <w:lvlText w:val="%1."/>
      <w:lvlJc w:val="left"/>
      <w:pPr>
        <w:ind w:left="491"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470" w:hanging="361"/>
      </w:pPr>
      <w:rPr>
        <w:rFonts w:hint="default"/>
        <w:lang w:val="fr-FR" w:eastAsia="en-US" w:bidi="ar-SA"/>
      </w:rPr>
    </w:lvl>
    <w:lvl w:ilvl="2">
      <w:start w:val="0"/>
      <w:numFmt w:val="bullet"/>
      <w:lvlText w:val="•"/>
      <w:lvlJc w:val="left"/>
      <w:pPr>
        <w:ind w:left="2441" w:hanging="361"/>
      </w:pPr>
      <w:rPr>
        <w:rFonts w:hint="default"/>
        <w:lang w:val="fr-FR" w:eastAsia="en-US" w:bidi="ar-SA"/>
      </w:rPr>
    </w:lvl>
    <w:lvl w:ilvl="3">
      <w:start w:val="0"/>
      <w:numFmt w:val="bullet"/>
      <w:lvlText w:val="•"/>
      <w:lvlJc w:val="left"/>
      <w:pPr>
        <w:ind w:left="3411" w:hanging="361"/>
      </w:pPr>
      <w:rPr>
        <w:rFonts w:hint="default"/>
        <w:lang w:val="fr-FR" w:eastAsia="en-US" w:bidi="ar-SA"/>
      </w:rPr>
    </w:lvl>
    <w:lvl w:ilvl="4">
      <w:start w:val="0"/>
      <w:numFmt w:val="bullet"/>
      <w:lvlText w:val="•"/>
      <w:lvlJc w:val="left"/>
      <w:pPr>
        <w:ind w:left="4382" w:hanging="361"/>
      </w:pPr>
      <w:rPr>
        <w:rFonts w:hint="default"/>
        <w:lang w:val="fr-FR" w:eastAsia="en-US" w:bidi="ar-SA"/>
      </w:rPr>
    </w:lvl>
    <w:lvl w:ilvl="5">
      <w:start w:val="0"/>
      <w:numFmt w:val="bullet"/>
      <w:lvlText w:val="•"/>
      <w:lvlJc w:val="left"/>
      <w:pPr>
        <w:ind w:left="5352" w:hanging="361"/>
      </w:pPr>
      <w:rPr>
        <w:rFonts w:hint="default"/>
        <w:lang w:val="fr-FR" w:eastAsia="en-US" w:bidi="ar-SA"/>
      </w:rPr>
    </w:lvl>
    <w:lvl w:ilvl="6">
      <w:start w:val="0"/>
      <w:numFmt w:val="bullet"/>
      <w:lvlText w:val="•"/>
      <w:lvlJc w:val="left"/>
      <w:pPr>
        <w:ind w:left="6323" w:hanging="361"/>
      </w:pPr>
      <w:rPr>
        <w:rFonts w:hint="default"/>
        <w:lang w:val="fr-FR" w:eastAsia="en-US" w:bidi="ar-SA"/>
      </w:rPr>
    </w:lvl>
    <w:lvl w:ilvl="7">
      <w:start w:val="0"/>
      <w:numFmt w:val="bullet"/>
      <w:lvlText w:val="•"/>
      <w:lvlJc w:val="left"/>
      <w:pPr>
        <w:ind w:left="7293" w:hanging="361"/>
      </w:pPr>
      <w:rPr>
        <w:rFonts w:hint="default"/>
        <w:lang w:val="fr-FR" w:eastAsia="en-US" w:bidi="ar-SA"/>
      </w:rPr>
    </w:lvl>
    <w:lvl w:ilvl="8">
      <w:start w:val="0"/>
      <w:numFmt w:val="bullet"/>
      <w:lvlText w:val="•"/>
      <w:lvlJc w:val="left"/>
      <w:pPr>
        <w:ind w:left="8264" w:hanging="361"/>
      </w:pPr>
      <w:rPr>
        <w:rFonts w:hint="default"/>
        <w:lang w:val="fr-FR" w:eastAsia="en-US" w:bidi="ar-SA"/>
      </w:rPr>
    </w:lvl>
  </w:abstractNum>
  <w:abstractNum w:abstractNumId="25">
    <w:multiLevelType w:val="hybridMultilevel"/>
    <w:lvl w:ilvl="0">
      <w:start w:val="3"/>
      <w:numFmt w:val="upperLetter"/>
      <w:lvlText w:val="%1."/>
      <w:lvlJc w:val="left"/>
      <w:pPr>
        <w:ind w:left="491" w:hanging="354"/>
        <w:jc w:val="left"/>
      </w:pPr>
      <w:rPr>
        <w:rFonts w:hint="default" w:ascii="Times New Roman" w:hAnsi="Times New Roman" w:eastAsia="Times New Roman" w:cs="Times New Roman"/>
        <w:b w:val="0"/>
        <w:bCs w:val="0"/>
        <w:i w:val="0"/>
        <w:iCs w:val="0"/>
        <w:spacing w:val="0"/>
        <w:w w:val="106"/>
        <w:sz w:val="24"/>
        <w:szCs w:val="24"/>
        <w:lang w:val="fr-FR" w:eastAsia="en-US" w:bidi="ar-SA"/>
      </w:rPr>
    </w:lvl>
    <w:lvl w:ilvl="1">
      <w:start w:val="0"/>
      <w:numFmt w:val="bullet"/>
      <w:lvlText w:val="•"/>
      <w:lvlJc w:val="left"/>
      <w:pPr>
        <w:ind w:left="2618" w:hanging="354"/>
      </w:pPr>
      <w:rPr>
        <w:rFonts w:hint="default"/>
        <w:lang w:val="fr-FR" w:eastAsia="en-US" w:bidi="ar-SA"/>
      </w:rPr>
    </w:lvl>
    <w:lvl w:ilvl="2">
      <w:start w:val="0"/>
      <w:numFmt w:val="bullet"/>
      <w:lvlText w:val="•"/>
      <w:lvlJc w:val="left"/>
      <w:pPr>
        <w:ind w:left="4737" w:hanging="354"/>
      </w:pPr>
      <w:rPr>
        <w:rFonts w:hint="default"/>
        <w:lang w:val="fr-FR" w:eastAsia="en-US" w:bidi="ar-SA"/>
      </w:rPr>
    </w:lvl>
    <w:lvl w:ilvl="3">
      <w:start w:val="0"/>
      <w:numFmt w:val="bullet"/>
      <w:lvlText w:val="•"/>
      <w:lvlJc w:val="left"/>
      <w:pPr>
        <w:ind w:left="6855" w:hanging="354"/>
      </w:pPr>
      <w:rPr>
        <w:rFonts w:hint="default"/>
        <w:lang w:val="fr-FR" w:eastAsia="en-US" w:bidi="ar-SA"/>
      </w:rPr>
    </w:lvl>
    <w:lvl w:ilvl="4">
      <w:start w:val="0"/>
      <w:numFmt w:val="bullet"/>
      <w:lvlText w:val="•"/>
      <w:lvlJc w:val="left"/>
      <w:pPr>
        <w:ind w:left="8974" w:hanging="354"/>
      </w:pPr>
      <w:rPr>
        <w:rFonts w:hint="default"/>
        <w:lang w:val="fr-FR" w:eastAsia="en-US" w:bidi="ar-SA"/>
      </w:rPr>
    </w:lvl>
    <w:lvl w:ilvl="5">
      <w:start w:val="0"/>
      <w:numFmt w:val="bullet"/>
      <w:lvlText w:val="•"/>
      <w:lvlJc w:val="left"/>
      <w:pPr>
        <w:ind w:left="11093" w:hanging="354"/>
      </w:pPr>
      <w:rPr>
        <w:rFonts w:hint="default"/>
        <w:lang w:val="fr-FR" w:eastAsia="en-US" w:bidi="ar-SA"/>
      </w:rPr>
    </w:lvl>
    <w:lvl w:ilvl="6">
      <w:start w:val="0"/>
      <w:numFmt w:val="bullet"/>
      <w:lvlText w:val="•"/>
      <w:lvlJc w:val="left"/>
      <w:pPr>
        <w:ind w:left="13211" w:hanging="354"/>
      </w:pPr>
      <w:rPr>
        <w:rFonts w:hint="default"/>
        <w:lang w:val="fr-FR" w:eastAsia="en-US" w:bidi="ar-SA"/>
      </w:rPr>
    </w:lvl>
    <w:lvl w:ilvl="7">
      <w:start w:val="0"/>
      <w:numFmt w:val="bullet"/>
      <w:lvlText w:val="•"/>
      <w:lvlJc w:val="left"/>
      <w:pPr>
        <w:ind w:left="15330" w:hanging="354"/>
      </w:pPr>
      <w:rPr>
        <w:rFonts w:hint="default"/>
        <w:lang w:val="fr-FR" w:eastAsia="en-US" w:bidi="ar-SA"/>
      </w:rPr>
    </w:lvl>
    <w:lvl w:ilvl="8">
      <w:start w:val="0"/>
      <w:numFmt w:val="bullet"/>
      <w:lvlText w:val="•"/>
      <w:lvlJc w:val="left"/>
      <w:pPr>
        <w:ind w:left="17448" w:hanging="354"/>
      </w:pPr>
      <w:rPr>
        <w:rFonts w:hint="default"/>
        <w:lang w:val="fr-FR" w:eastAsia="en-US" w:bidi="ar-SA"/>
      </w:rPr>
    </w:lvl>
  </w:abstractNum>
  <w:abstractNum w:abstractNumId="24">
    <w:multiLevelType w:val="hybridMultilevel"/>
    <w:lvl w:ilvl="0">
      <w:start w:val="1"/>
      <w:numFmt w:val="upperLetter"/>
      <w:lvlText w:val="%1."/>
      <w:lvlJc w:val="left"/>
      <w:pPr>
        <w:ind w:left="491"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2618" w:hanging="361"/>
      </w:pPr>
      <w:rPr>
        <w:rFonts w:hint="default"/>
        <w:lang w:val="fr-FR" w:eastAsia="en-US" w:bidi="ar-SA"/>
      </w:rPr>
    </w:lvl>
    <w:lvl w:ilvl="2">
      <w:start w:val="0"/>
      <w:numFmt w:val="bullet"/>
      <w:lvlText w:val="•"/>
      <w:lvlJc w:val="left"/>
      <w:pPr>
        <w:ind w:left="4737" w:hanging="361"/>
      </w:pPr>
      <w:rPr>
        <w:rFonts w:hint="default"/>
        <w:lang w:val="fr-FR" w:eastAsia="en-US" w:bidi="ar-SA"/>
      </w:rPr>
    </w:lvl>
    <w:lvl w:ilvl="3">
      <w:start w:val="0"/>
      <w:numFmt w:val="bullet"/>
      <w:lvlText w:val="•"/>
      <w:lvlJc w:val="left"/>
      <w:pPr>
        <w:ind w:left="6855" w:hanging="361"/>
      </w:pPr>
      <w:rPr>
        <w:rFonts w:hint="default"/>
        <w:lang w:val="fr-FR" w:eastAsia="en-US" w:bidi="ar-SA"/>
      </w:rPr>
    </w:lvl>
    <w:lvl w:ilvl="4">
      <w:start w:val="0"/>
      <w:numFmt w:val="bullet"/>
      <w:lvlText w:val="•"/>
      <w:lvlJc w:val="left"/>
      <w:pPr>
        <w:ind w:left="8974" w:hanging="361"/>
      </w:pPr>
      <w:rPr>
        <w:rFonts w:hint="default"/>
        <w:lang w:val="fr-FR" w:eastAsia="en-US" w:bidi="ar-SA"/>
      </w:rPr>
    </w:lvl>
    <w:lvl w:ilvl="5">
      <w:start w:val="0"/>
      <w:numFmt w:val="bullet"/>
      <w:lvlText w:val="•"/>
      <w:lvlJc w:val="left"/>
      <w:pPr>
        <w:ind w:left="11093" w:hanging="361"/>
      </w:pPr>
      <w:rPr>
        <w:rFonts w:hint="default"/>
        <w:lang w:val="fr-FR" w:eastAsia="en-US" w:bidi="ar-SA"/>
      </w:rPr>
    </w:lvl>
    <w:lvl w:ilvl="6">
      <w:start w:val="0"/>
      <w:numFmt w:val="bullet"/>
      <w:lvlText w:val="•"/>
      <w:lvlJc w:val="left"/>
      <w:pPr>
        <w:ind w:left="13211" w:hanging="361"/>
      </w:pPr>
      <w:rPr>
        <w:rFonts w:hint="default"/>
        <w:lang w:val="fr-FR" w:eastAsia="en-US" w:bidi="ar-SA"/>
      </w:rPr>
    </w:lvl>
    <w:lvl w:ilvl="7">
      <w:start w:val="0"/>
      <w:numFmt w:val="bullet"/>
      <w:lvlText w:val="•"/>
      <w:lvlJc w:val="left"/>
      <w:pPr>
        <w:ind w:left="15330" w:hanging="361"/>
      </w:pPr>
      <w:rPr>
        <w:rFonts w:hint="default"/>
        <w:lang w:val="fr-FR" w:eastAsia="en-US" w:bidi="ar-SA"/>
      </w:rPr>
    </w:lvl>
    <w:lvl w:ilvl="8">
      <w:start w:val="0"/>
      <w:numFmt w:val="bullet"/>
      <w:lvlText w:val="•"/>
      <w:lvlJc w:val="left"/>
      <w:pPr>
        <w:ind w:left="17448" w:hanging="361"/>
      </w:pPr>
      <w:rPr>
        <w:rFonts w:hint="default"/>
        <w:lang w:val="fr-FR" w:eastAsia="en-US" w:bidi="ar-SA"/>
      </w:rPr>
    </w:lvl>
  </w:abstractNum>
  <w:abstractNum w:abstractNumId="23">
    <w:multiLevelType w:val="hybridMultilevel"/>
    <w:lvl w:ilvl="0">
      <w:start w:val="0"/>
      <w:numFmt w:val="bullet"/>
      <w:lvlText w:val="✓"/>
      <w:lvlJc w:val="left"/>
      <w:pPr>
        <w:ind w:left="509"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63" w:hanging="403"/>
      </w:pPr>
      <w:rPr>
        <w:rFonts w:hint="default"/>
        <w:lang w:val="fr-FR" w:eastAsia="en-US" w:bidi="ar-SA"/>
      </w:rPr>
    </w:lvl>
    <w:lvl w:ilvl="2">
      <w:start w:val="0"/>
      <w:numFmt w:val="bullet"/>
      <w:lvlText w:val="•"/>
      <w:lvlJc w:val="left"/>
      <w:pPr>
        <w:ind w:left="2427" w:hanging="403"/>
      </w:pPr>
      <w:rPr>
        <w:rFonts w:hint="default"/>
        <w:lang w:val="fr-FR" w:eastAsia="en-US" w:bidi="ar-SA"/>
      </w:rPr>
    </w:lvl>
    <w:lvl w:ilvl="3">
      <w:start w:val="0"/>
      <w:numFmt w:val="bullet"/>
      <w:lvlText w:val="•"/>
      <w:lvlJc w:val="left"/>
      <w:pPr>
        <w:ind w:left="3391" w:hanging="403"/>
      </w:pPr>
      <w:rPr>
        <w:rFonts w:hint="default"/>
        <w:lang w:val="fr-FR" w:eastAsia="en-US" w:bidi="ar-SA"/>
      </w:rPr>
    </w:lvl>
    <w:lvl w:ilvl="4">
      <w:start w:val="0"/>
      <w:numFmt w:val="bullet"/>
      <w:lvlText w:val="•"/>
      <w:lvlJc w:val="left"/>
      <w:pPr>
        <w:ind w:left="4355" w:hanging="403"/>
      </w:pPr>
      <w:rPr>
        <w:rFonts w:hint="default"/>
        <w:lang w:val="fr-FR" w:eastAsia="en-US" w:bidi="ar-SA"/>
      </w:rPr>
    </w:lvl>
    <w:lvl w:ilvl="5">
      <w:start w:val="0"/>
      <w:numFmt w:val="bullet"/>
      <w:lvlText w:val="•"/>
      <w:lvlJc w:val="left"/>
      <w:pPr>
        <w:ind w:left="5319" w:hanging="403"/>
      </w:pPr>
      <w:rPr>
        <w:rFonts w:hint="default"/>
        <w:lang w:val="fr-FR" w:eastAsia="en-US" w:bidi="ar-SA"/>
      </w:rPr>
    </w:lvl>
    <w:lvl w:ilvl="6">
      <w:start w:val="0"/>
      <w:numFmt w:val="bullet"/>
      <w:lvlText w:val="•"/>
      <w:lvlJc w:val="left"/>
      <w:pPr>
        <w:ind w:left="6283" w:hanging="403"/>
      </w:pPr>
      <w:rPr>
        <w:rFonts w:hint="default"/>
        <w:lang w:val="fr-FR" w:eastAsia="en-US" w:bidi="ar-SA"/>
      </w:rPr>
    </w:lvl>
    <w:lvl w:ilvl="7">
      <w:start w:val="0"/>
      <w:numFmt w:val="bullet"/>
      <w:lvlText w:val="•"/>
      <w:lvlJc w:val="left"/>
      <w:pPr>
        <w:ind w:left="7247" w:hanging="403"/>
      </w:pPr>
      <w:rPr>
        <w:rFonts w:hint="default"/>
        <w:lang w:val="fr-FR" w:eastAsia="en-US" w:bidi="ar-SA"/>
      </w:rPr>
    </w:lvl>
    <w:lvl w:ilvl="8">
      <w:start w:val="0"/>
      <w:numFmt w:val="bullet"/>
      <w:lvlText w:val="•"/>
      <w:lvlJc w:val="left"/>
      <w:pPr>
        <w:ind w:left="8211" w:hanging="403"/>
      </w:pPr>
      <w:rPr>
        <w:rFonts w:hint="default"/>
        <w:lang w:val="fr-FR" w:eastAsia="en-US" w:bidi="ar-SA"/>
      </w:rPr>
    </w:lvl>
  </w:abstractNum>
  <w:abstractNum w:abstractNumId="22">
    <w:multiLevelType w:val="hybridMultilevel"/>
    <w:lvl w:ilvl="0">
      <w:start w:val="0"/>
      <w:numFmt w:val="bullet"/>
      <w:lvlText w:val="✓"/>
      <w:lvlJc w:val="left"/>
      <w:pPr>
        <w:ind w:left="40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361" w:hanging="403"/>
      </w:pPr>
      <w:rPr>
        <w:rFonts w:hint="default"/>
        <w:lang w:val="fr-FR" w:eastAsia="en-US" w:bidi="ar-SA"/>
      </w:rPr>
    </w:lvl>
    <w:lvl w:ilvl="2">
      <w:start w:val="0"/>
      <w:numFmt w:val="bullet"/>
      <w:lvlText w:val="•"/>
      <w:lvlJc w:val="left"/>
      <w:pPr>
        <w:ind w:left="2322" w:hanging="403"/>
      </w:pPr>
      <w:rPr>
        <w:rFonts w:hint="default"/>
        <w:lang w:val="fr-FR" w:eastAsia="en-US" w:bidi="ar-SA"/>
      </w:rPr>
    </w:lvl>
    <w:lvl w:ilvl="3">
      <w:start w:val="0"/>
      <w:numFmt w:val="bullet"/>
      <w:lvlText w:val="•"/>
      <w:lvlJc w:val="left"/>
      <w:pPr>
        <w:ind w:left="3283" w:hanging="403"/>
      </w:pPr>
      <w:rPr>
        <w:rFonts w:hint="default"/>
        <w:lang w:val="fr-FR" w:eastAsia="en-US" w:bidi="ar-SA"/>
      </w:rPr>
    </w:lvl>
    <w:lvl w:ilvl="4">
      <w:start w:val="0"/>
      <w:numFmt w:val="bullet"/>
      <w:lvlText w:val="•"/>
      <w:lvlJc w:val="left"/>
      <w:pPr>
        <w:ind w:left="4244" w:hanging="403"/>
      </w:pPr>
      <w:rPr>
        <w:rFonts w:hint="default"/>
        <w:lang w:val="fr-FR" w:eastAsia="en-US" w:bidi="ar-SA"/>
      </w:rPr>
    </w:lvl>
    <w:lvl w:ilvl="5">
      <w:start w:val="0"/>
      <w:numFmt w:val="bullet"/>
      <w:lvlText w:val="•"/>
      <w:lvlJc w:val="left"/>
      <w:pPr>
        <w:ind w:left="5205" w:hanging="403"/>
      </w:pPr>
      <w:rPr>
        <w:rFonts w:hint="default"/>
        <w:lang w:val="fr-FR" w:eastAsia="en-US" w:bidi="ar-SA"/>
      </w:rPr>
    </w:lvl>
    <w:lvl w:ilvl="6">
      <w:start w:val="0"/>
      <w:numFmt w:val="bullet"/>
      <w:lvlText w:val="•"/>
      <w:lvlJc w:val="left"/>
      <w:pPr>
        <w:ind w:left="6167" w:hanging="403"/>
      </w:pPr>
      <w:rPr>
        <w:rFonts w:hint="default"/>
        <w:lang w:val="fr-FR" w:eastAsia="en-US" w:bidi="ar-SA"/>
      </w:rPr>
    </w:lvl>
    <w:lvl w:ilvl="7">
      <w:start w:val="0"/>
      <w:numFmt w:val="bullet"/>
      <w:lvlText w:val="•"/>
      <w:lvlJc w:val="left"/>
      <w:pPr>
        <w:ind w:left="7128" w:hanging="403"/>
      </w:pPr>
      <w:rPr>
        <w:rFonts w:hint="default"/>
        <w:lang w:val="fr-FR" w:eastAsia="en-US" w:bidi="ar-SA"/>
      </w:rPr>
    </w:lvl>
    <w:lvl w:ilvl="8">
      <w:start w:val="0"/>
      <w:numFmt w:val="bullet"/>
      <w:lvlText w:val="•"/>
      <w:lvlJc w:val="left"/>
      <w:pPr>
        <w:ind w:left="8089" w:hanging="403"/>
      </w:pPr>
      <w:rPr>
        <w:rFonts w:hint="default"/>
        <w:lang w:val="fr-FR" w:eastAsia="en-US" w:bidi="ar-SA"/>
      </w:rPr>
    </w:lvl>
  </w:abstractNum>
  <w:abstractNum w:abstractNumId="21">
    <w:multiLevelType w:val="hybridMultilevel"/>
    <w:lvl w:ilvl="0">
      <w:start w:val="1"/>
      <w:numFmt w:val="upperLetter"/>
      <w:lvlText w:val="%1."/>
      <w:lvlJc w:val="left"/>
      <w:pPr>
        <w:ind w:left="491" w:hanging="361"/>
        <w:jc w:val="righ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2618" w:hanging="361"/>
      </w:pPr>
      <w:rPr>
        <w:rFonts w:hint="default"/>
        <w:lang w:val="fr-FR" w:eastAsia="en-US" w:bidi="ar-SA"/>
      </w:rPr>
    </w:lvl>
    <w:lvl w:ilvl="2">
      <w:start w:val="0"/>
      <w:numFmt w:val="bullet"/>
      <w:lvlText w:val="•"/>
      <w:lvlJc w:val="left"/>
      <w:pPr>
        <w:ind w:left="4737" w:hanging="361"/>
      </w:pPr>
      <w:rPr>
        <w:rFonts w:hint="default"/>
        <w:lang w:val="fr-FR" w:eastAsia="en-US" w:bidi="ar-SA"/>
      </w:rPr>
    </w:lvl>
    <w:lvl w:ilvl="3">
      <w:start w:val="0"/>
      <w:numFmt w:val="bullet"/>
      <w:lvlText w:val="•"/>
      <w:lvlJc w:val="left"/>
      <w:pPr>
        <w:ind w:left="6855" w:hanging="361"/>
      </w:pPr>
      <w:rPr>
        <w:rFonts w:hint="default"/>
        <w:lang w:val="fr-FR" w:eastAsia="en-US" w:bidi="ar-SA"/>
      </w:rPr>
    </w:lvl>
    <w:lvl w:ilvl="4">
      <w:start w:val="0"/>
      <w:numFmt w:val="bullet"/>
      <w:lvlText w:val="•"/>
      <w:lvlJc w:val="left"/>
      <w:pPr>
        <w:ind w:left="8974" w:hanging="361"/>
      </w:pPr>
      <w:rPr>
        <w:rFonts w:hint="default"/>
        <w:lang w:val="fr-FR" w:eastAsia="en-US" w:bidi="ar-SA"/>
      </w:rPr>
    </w:lvl>
    <w:lvl w:ilvl="5">
      <w:start w:val="0"/>
      <w:numFmt w:val="bullet"/>
      <w:lvlText w:val="•"/>
      <w:lvlJc w:val="left"/>
      <w:pPr>
        <w:ind w:left="11093" w:hanging="361"/>
      </w:pPr>
      <w:rPr>
        <w:rFonts w:hint="default"/>
        <w:lang w:val="fr-FR" w:eastAsia="en-US" w:bidi="ar-SA"/>
      </w:rPr>
    </w:lvl>
    <w:lvl w:ilvl="6">
      <w:start w:val="0"/>
      <w:numFmt w:val="bullet"/>
      <w:lvlText w:val="•"/>
      <w:lvlJc w:val="left"/>
      <w:pPr>
        <w:ind w:left="13211" w:hanging="361"/>
      </w:pPr>
      <w:rPr>
        <w:rFonts w:hint="default"/>
        <w:lang w:val="fr-FR" w:eastAsia="en-US" w:bidi="ar-SA"/>
      </w:rPr>
    </w:lvl>
    <w:lvl w:ilvl="7">
      <w:start w:val="0"/>
      <w:numFmt w:val="bullet"/>
      <w:lvlText w:val="•"/>
      <w:lvlJc w:val="left"/>
      <w:pPr>
        <w:ind w:left="15330" w:hanging="361"/>
      </w:pPr>
      <w:rPr>
        <w:rFonts w:hint="default"/>
        <w:lang w:val="fr-FR" w:eastAsia="en-US" w:bidi="ar-SA"/>
      </w:rPr>
    </w:lvl>
    <w:lvl w:ilvl="8">
      <w:start w:val="0"/>
      <w:numFmt w:val="bullet"/>
      <w:lvlText w:val="•"/>
      <w:lvlJc w:val="left"/>
      <w:pPr>
        <w:ind w:left="17448" w:hanging="361"/>
      </w:pPr>
      <w:rPr>
        <w:rFonts w:hint="default"/>
        <w:lang w:val="fr-FR" w:eastAsia="en-US" w:bidi="ar-SA"/>
      </w:rPr>
    </w:lvl>
  </w:abstractNum>
  <w:abstractNum w:abstractNumId="20">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17">
    <w:multiLevelType w:val="hybridMultilevel"/>
    <w:lvl w:ilvl="0">
      <w:start w:val="0"/>
      <w:numFmt w:val="bullet"/>
      <w:lvlText w:val="•"/>
      <w:lvlJc w:val="left"/>
      <w:pPr>
        <w:ind w:left="704" w:hanging="220"/>
      </w:pPr>
      <w:rPr>
        <w:rFonts w:hint="default" w:ascii="Segoe UI Symbol" w:hAnsi="Segoe UI Symbol" w:eastAsia="Segoe UI Symbol" w:cs="Segoe UI Symbol"/>
        <w:b w:val="0"/>
        <w:bCs w:val="0"/>
        <w:i w:val="0"/>
        <w:iCs w:val="0"/>
        <w:spacing w:val="0"/>
        <w:w w:val="122"/>
        <w:sz w:val="20"/>
        <w:szCs w:val="20"/>
        <w:lang w:val="fr-FR" w:eastAsia="en-US" w:bidi="ar-SA"/>
      </w:rPr>
    </w:lvl>
    <w:lvl w:ilvl="1">
      <w:start w:val="0"/>
      <w:numFmt w:val="bullet"/>
      <w:lvlText w:val="•"/>
      <w:lvlJc w:val="left"/>
      <w:pPr>
        <w:ind w:left="1658" w:hanging="220"/>
      </w:pPr>
      <w:rPr>
        <w:rFonts w:hint="default"/>
        <w:lang w:val="fr-FR" w:eastAsia="en-US" w:bidi="ar-SA"/>
      </w:rPr>
    </w:lvl>
    <w:lvl w:ilvl="2">
      <w:start w:val="0"/>
      <w:numFmt w:val="bullet"/>
      <w:lvlText w:val="•"/>
      <w:lvlJc w:val="left"/>
      <w:pPr>
        <w:ind w:left="2617" w:hanging="220"/>
      </w:pPr>
      <w:rPr>
        <w:rFonts w:hint="default"/>
        <w:lang w:val="fr-FR" w:eastAsia="en-US" w:bidi="ar-SA"/>
      </w:rPr>
    </w:lvl>
    <w:lvl w:ilvl="3">
      <w:start w:val="0"/>
      <w:numFmt w:val="bullet"/>
      <w:lvlText w:val="•"/>
      <w:lvlJc w:val="left"/>
      <w:pPr>
        <w:ind w:left="3576" w:hanging="220"/>
      </w:pPr>
      <w:rPr>
        <w:rFonts w:hint="default"/>
        <w:lang w:val="fr-FR" w:eastAsia="en-US" w:bidi="ar-SA"/>
      </w:rPr>
    </w:lvl>
    <w:lvl w:ilvl="4">
      <w:start w:val="0"/>
      <w:numFmt w:val="bullet"/>
      <w:lvlText w:val="•"/>
      <w:lvlJc w:val="left"/>
      <w:pPr>
        <w:ind w:left="4535" w:hanging="220"/>
      </w:pPr>
      <w:rPr>
        <w:rFonts w:hint="default"/>
        <w:lang w:val="fr-FR" w:eastAsia="en-US" w:bidi="ar-SA"/>
      </w:rPr>
    </w:lvl>
    <w:lvl w:ilvl="5">
      <w:start w:val="0"/>
      <w:numFmt w:val="bullet"/>
      <w:lvlText w:val="•"/>
      <w:lvlJc w:val="left"/>
      <w:pPr>
        <w:ind w:left="5494" w:hanging="220"/>
      </w:pPr>
      <w:rPr>
        <w:rFonts w:hint="default"/>
        <w:lang w:val="fr-FR" w:eastAsia="en-US" w:bidi="ar-SA"/>
      </w:rPr>
    </w:lvl>
    <w:lvl w:ilvl="6">
      <w:start w:val="0"/>
      <w:numFmt w:val="bullet"/>
      <w:lvlText w:val="•"/>
      <w:lvlJc w:val="left"/>
      <w:pPr>
        <w:ind w:left="6453" w:hanging="220"/>
      </w:pPr>
      <w:rPr>
        <w:rFonts w:hint="default"/>
        <w:lang w:val="fr-FR" w:eastAsia="en-US" w:bidi="ar-SA"/>
      </w:rPr>
    </w:lvl>
    <w:lvl w:ilvl="7">
      <w:start w:val="0"/>
      <w:numFmt w:val="bullet"/>
      <w:lvlText w:val="•"/>
      <w:lvlJc w:val="left"/>
      <w:pPr>
        <w:ind w:left="7412" w:hanging="220"/>
      </w:pPr>
      <w:rPr>
        <w:rFonts w:hint="default"/>
        <w:lang w:val="fr-FR" w:eastAsia="en-US" w:bidi="ar-SA"/>
      </w:rPr>
    </w:lvl>
    <w:lvl w:ilvl="8">
      <w:start w:val="0"/>
      <w:numFmt w:val="bullet"/>
      <w:lvlText w:val="•"/>
      <w:lvlJc w:val="left"/>
      <w:pPr>
        <w:ind w:left="8371" w:hanging="220"/>
      </w:pPr>
      <w:rPr>
        <w:rFonts w:hint="default"/>
        <w:lang w:val="fr-FR" w:eastAsia="en-US" w:bidi="ar-SA"/>
      </w:rPr>
    </w:lvl>
  </w:abstractNum>
  <w:abstractNum w:abstractNumId="18">
    <w:multiLevelType w:val="hybridMultilevel"/>
    <w:lvl w:ilvl="0">
      <w:start w:val="0"/>
      <w:numFmt w:val="bullet"/>
      <w:lvlText w:val="•"/>
      <w:lvlJc w:val="left"/>
      <w:pPr>
        <w:ind w:left="617" w:hanging="220"/>
      </w:pPr>
      <w:rPr>
        <w:rFonts w:hint="default" w:ascii="Segoe UI Symbol" w:hAnsi="Segoe UI Symbol" w:eastAsia="Segoe UI Symbol" w:cs="Segoe UI Symbol"/>
        <w:b w:val="0"/>
        <w:bCs w:val="0"/>
        <w:i w:val="0"/>
        <w:iCs w:val="0"/>
        <w:spacing w:val="0"/>
        <w:w w:val="122"/>
        <w:sz w:val="20"/>
        <w:szCs w:val="20"/>
        <w:lang w:val="fr-FR" w:eastAsia="en-US" w:bidi="ar-SA"/>
      </w:rPr>
    </w:lvl>
    <w:lvl w:ilvl="1">
      <w:start w:val="0"/>
      <w:numFmt w:val="bullet"/>
      <w:lvlText w:val="•"/>
      <w:lvlJc w:val="left"/>
      <w:pPr>
        <w:ind w:left="1563" w:hanging="220"/>
      </w:pPr>
      <w:rPr>
        <w:rFonts w:hint="default"/>
        <w:lang w:val="fr-FR" w:eastAsia="en-US" w:bidi="ar-SA"/>
      </w:rPr>
    </w:lvl>
    <w:lvl w:ilvl="2">
      <w:start w:val="0"/>
      <w:numFmt w:val="bullet"/>
      <w:lvlText w:val="•"/>
      <w:lvlJc w:val="left"/>
      <w:pPr>
        <w:ind w:left="2506" w:hanging="220"/>
      </w:pPr>
      <w:rPr>
        <w:rFonts w:hint="default"/>
        <w:lang w:val="fr-FR" w:eastAsia="en-US" w:bidi="ar-SA"/>
      </w:rPr>
    </w:lvl>
    <w:lvl w:ilvl="3">
      <w:start w:val="0"/>
      <w:numFmt w:val="bullet"/>
      <w:lvlText w:val="•"/>
      <w:lvlJc w:val="left"/>
      <w:pPr>
        <w:ind w:left="3449" w:hanging="220"/>
      </w:pPr>
      <w:rPr>
        <w:rFonts w:hint="default"/>
        <w:lang w:val="fr-FR" w:eastAsia="en-US" w:bidi="ar-SA"/>
      </w:rPr>
    </w:lvl>
    <w:lvl w:ilvl="4">
      <w:start w:val="0"/>
      <w:numFmt w:val="bullet"/>
      <w:lvlText w:val="•"/>
      <w:lvlJc w:val="left"/>
      <w:pPr>
        <w:ind w:left="4392" w:hanging="220"/>
      </w:pPr>
      <w:rPr>
        <w:rFonts w:hint="default"/>
        <w:lang w:val="fr-FR" w:eastAsia="en-US" w:bidi="ar-SA"/>
      </w:rPr>
    </w:lvl>
    <w:lvl w:ilvl="5">
      <w:start w:val="0"/>
      <w:numFmt w:val="bullet"/>
      <w:lvlText w:val="•"/>
      <w:lvlJc w:val="left"/>
      <w:pPr>
        <w:ind w:left="5335" w:hanging="220"/>
      </w:pPr>
      <w:rPr>
        <w:rFonts w:hint="default"/>
        <w:lang w:val="fr-FR" w:eastAsia="en-US" w:bidi="ar-SA"/>
      </w:rPr>
    </w:lvl>
    <w:lvl w:ilvl="6">
      <w:start w:val="0"/>
      <w:numFmt w:val="bullet"/>
      <w:lvlText w:val="•"/>
      <w:lvlJc w:val="left"/>
      <w:pPr>
        <w:ind w:left="6279" w:hanging="220"/>
      </w:pPr>
      <w:rPr>
        <w:rFonts w:hint="default"/>
        <w:lang w:val="fr-FR" w:eastAsia="en-US" w:bidi="ar-SA"/>
      </w:rPr>
    </w:lvl>
    <w:lvl w:ilvl="7">
      <w:start w:val="0"/>
      <w:numFmt w:val="bullet"/>
      <w:lvlText w:val="•"/>
      <w:lvlJc w:val="left"/>
      <w:pPr>
        <w:ind w:left="7222" w:hanging="220"/>
      </w:pPr>
      <w:rPr>
        <w:rFonts w:hint="default"/>
        <w:lang w:val="fr-FR" w:eastAsia="en-US" w:bidi="ar-SA"/>
      </w:rPr>
    </w:lvl>
    <w:lvl w:ilvl="8">
      <w:start w:val="0"/>
      <w:numFmt w:val="bullet"/>
      <w:lvlText w:val="•"/>
      <w:lvlJc w:val="left"/>
      <w:pPr>
        <w:ind w:left="8165" w:hanging="220"/>
      </w:pPr>
      <w:rPr>
        <w:rFonts w:hint="default"/>
        <w:lang w:val="fr-FR" w:eastAsia="en-US" w:bidi="ar-SA"/>
      </w:rPr>
    </w:lvl>
  </w:abstractNum>
  <w:abstractNum w:abstractNumId="19">
    <w:multiLevelType w:val="hybridMultilevel"/>
    <w:lvl w:ilvl="0">
      <w:start w:val="1"/>
      <w:numFmt w:val="upperLetter"/>
      <w:lvlText w:val="%1."/>
      <w:lvlJc w:val="left"/>
      <w:pPr>
        <w:ind w:left="498" w:hanging="398"/>
        <w:jc w:val="left"/>
      </w:pPr>
      <w:rPr>
        <w:rFonts w:hint="default" w:ascii="Georgia" w:hAnsi="Georgia" w:eastAsia="Georgia" w:cs="Georgia"/>
        <w:b/>
        <w:bCs/>
        <w:i w:val="0"/>
        <w:iCs w:val="0"/>
        <w:spacing w:val="0"/>
        <w:w w:val="106"/>
        <w:sz w:val="24"/>
        <w:szCs w:val="24"/>
        <w:lang w:val="fr-FR" w:eastAsia="en-US" w:bidi="ar-SA"/>
      </w:rPr>
    </w:lvl>
    <w:lvl w:ilvl="1">
      <w:start w:val="0"/>
      <w:numFmt w:val="bullet"/>
      <w:lvlText w:val="•"/>
      <w:lvlJc w:val="left"/>
      <w:pPr>
        <w:ind w:left="1468" w:hanging="398"/>
      </w:pPr>
      <w:rPr>
        <w:rFonts w:hint="default"/>
        <w:lang w:val="fr-FR" w:eastAsia="en-US" w:bidi="ar-SA"/>
      </w:rPr>
    </w:lvl>
    <w:lvl w:ilvl="2">
      <w:start w:val="0"/>
      <w:numFmt w:val="bullet"/>
      <w:lvlText w:val="•"/>
      <w:lvlJc w:val="left"/>
      <w:pPr>
        <w:ind w:left="2437" w:hanging="398"/>
      </w:pPr>
      <w:rPr>
        <w:rFonts w:hint="default"/>
        <w:lang w:val="fr-FR" w:eastAsia="en-US" w:bidi="ar-SA"/>
      </w:rPr>
    </w:lvl>
    <w:lvl w:ilvl="3">
      <w:start w:val="0"/>
      <w:numFmt w:val="bullet"/>
      <w:lvlText w:val="•"/>
      <w:lvlJc w:val="left"/>
      <w:pPr>
        <w:ind w:left="3406" w:hanging="398"/>
      </w:pPr>
      <w:rPr>
        <w:rFonts w:hint="default"/>
        <w:lang w:val="fr-FR" w:eastAsia="en-US" w:bidi="ar-SA"/>
      </w:rPr>
    </w:lvl>
    <w:lvl w:ilvl="4">
      <w:start w:val="0"/>
      <w:numFmt w:val="bullet"/>
      <w:lvlText w:val="•"/>
      <w:lvlJc w:val="left"/>
      <w:pPr>
        <w:ind w:left="4375" w:hanging="398"/>
      </w:pPr>
      <w:rPr>
        <w:rFonts w:hint="default"/>
        <w:lang w:val="fr-FR" w:eastAsia="en-US" w:bidi="ar-SA"/>
      </w:rPr>
    </w:lvl>
    <w:lvl w:ilvl="5">
      <w:start w:val="0"/>
      <w:numFmt w:val="bullet"/>
      <w:lvlText w:val="•"/>
      <w:lvlJc w:val="left"/>
      <w:pPr>
        <w:ind w:left="5344" w:hanging="398"/>
      </w:pPr>
      <w:rPr>
        <w:rFonts w:hint="default"/>
        <w:lang w:val="fr-FR" w:eastAsia="en-US" w:bidi="ar-SA"/>
      </w:rPr>
    </w:lvl>
    <w:lvl w:ilvl="6">
      <w:start w:val="0"/>
      <w:numFmt w:val="bullet"/>
      <w:lvlText w:val="•"/>
      <w:lvlJc w:val="left"/>
      <w:pPr>
        <w:ind w:left="6313" w:hanging="398"/>
      </w:pPr>
      <w:rPr>
        <w:rFonts w:hint="default"/>
        <w:lang w:val="fr-FR" w:eastAsia="en-US" w:bidi="ar-SA"/>
      </w:rPr>
    </w:lvl>
    <w:lvl w:ilvl="7">
      <w:start w:val="0"/>
      <w:numFmt w:val="bullet"/>
      <w:lvlText w:val="•"/>
      <w:lvlJc w:val="left"/>
      <w:pPr>
        <w:ind w:left="7282" w:hanging="398"/>
      </w:pPr>
      <w:rPr>
        <w:rFonts w:hint="default"/>
        <w:lang w:val="fr-FR" w:eastAsia="en-US" w:bidi="ar-SA"/>
      </w:rPr>
    </w:lvl>
    <w:lvl w:ilvl="8">
      <w:start w:val="0"/>
      <w:numFmt w:val="bullet"/>
      <w:lvlText w:val="•"/>
      <w:lvlJc w:val="left"/>
      <w:pPr>
        <w:ind w:left="8251" w:hanging="398"/>
      </w:pPr>
      <w:rPr>
        <w:rFonts w:hint="default"/>
        <w:lang w:val="fr-FR" w:eastAsia="en-US" w:bidi="ar-SA"/>
      </w:rPr>
    </w:lvl>
  </w:abstractNum>
  <w:abstractNum w:abstractNumId="16">
    <w:multiLevelType w:val="hybridMultilevel"/>
    <w:lvl w:ilvl="0">
      <w:start w:val="0"/>
      <w:numFmt w:val="bullet"/>
      <w:lvlText w:val="✓"/>
      <w:lvlJc w:val="left"/>
      <w:pPr>
        <w:ind w:left="417" w:hanging="398"/>
      </w:pPr>
      <w:rPr>
        <w:rFonts w:hint="default" w:ascii="Aptos" w:hAnsi="Aptos" w:eastAsia="Aptos" w:cs="Aptos"/>
        <w:b w:val="0"/>
        <w:bCs w:val="0"/>
        <w:i w:val="0"/>
        <w:iCs w:val="0"/>
        <w:color w:val="E50000"/>
        <w:spacing w:val="0"/>
        <w:w w:val="91"/>
        <w:sz w:val="49"/>
        <w:szCs w:val="49"/>
        <w:lang w:val="fr-FR" w:eastAsia="en-US" w:bidi="ar-SA"/>
      </w:rPr>
    </w:lvl>
    <w:lvl w:ilvl="1">
      <w:start w:val="0"/>
      <w:numFmt w:val="bullet"/>
      <w:lvlText w:val="•"/>
      <w:lvlJc w:val="left"/>
      <w:pPr>
        <w:ind w:left="424" w:hanging="398"/>
      </w:pPr>
      <w:rPr>
        <w:rFonts w:hint="default"/>
        <w:lang w:val="fr-FR" w:eastAsia="en-US" w:bidi="ar-SA"/>
      </w:rPr>
    </w:lvl>
    <w:lvl w:ilvl="2">
      <w:start w:val="0"/>
      <w:numFmt w:val="bullet"/>
      <w:lvlText w:val="•"/>
      <w:lvlJc w:val="left"/>
      <w:pPr>
        <w:ind w:left="428" w:hanging="398"/>
      </w:pPr>
      <w:rPr>
        <w:rFonts w:hint="default"/>
        <w:lang w:val="fr-FR" w:eastAsia="en-US" w:bidi="ar-SA"/>
      </w:rPr>
    </w:lvl>
    <w:lvl w:ilvl="3">
      <w:start w:val="0"/>
      <w:numFmt w:val="bullet"/>
      <w:lvlText w:val="•"/>
      <w:lvlJc w:val="left"/>
      <w:pPr>
        <w:ind w:left="432" w:hanging="398"/>
      </w:pPr>
      <w:rPr>
        <w:rFonts w:hint="default"/>
        <w:lang w:val="fr-FR" w:eastAsia="en-US" w:bidi="ar-SA"/>
      </w:rPr>
    </w:lvl>
    <w:lvl w:ilvl="4">
      <w:start w:val="0"/>
      <w:numFmt w:val="bullet"/>
      <w:lvlText w:val="•"/>
      <w:lvlJc w:val="left"/>
      <w:pPr>
        <w:ind w:left="436" w:hanging="398"/>
      </w:pPr>
      <w:rPr>
        <w:rFonts w:hint="default"/>
        <w:lang w:val="fr-FR" w:eastAsia="en-US" w:bidi="ar-SA"/>
      </w:rPr>
    </w:lvl>
    <w:lvl w:ilvl="5">
      <w:start w:val="0"/>
      <w:numFmt w:val="bullet"/>
      <w:lvlText w:val="•"/>
      <w:lvlJc w:val="left"/>
      <w:pPr>
        <w:ind w:left="441" w:hanging="398"/>
      </w:pPr>
      <w:rPr>
        <w:rFonts w:hint="default"/>
        <w:lang w:val="fr-FR" w:eastAsia="en-US" w:bidi="ar-SA"/>
      </w:rPr>
    </w:lvl>
    <w:lvl w:ilvl="6">
      <w:start w:val="0"/>
      <w:numFmt w:val="bullet"/>
      <w:lvlText w:val="•"/>
      <w:lvlJc w:val="left"/>
      <w:pPr>
        <w:ind w:left="445" w:hanging="398"/>
      </w:pPr>
      <w:rPr>
        <w:rFonts w:hint="default"/>
        <w:lang w:val="fr-FR" w:eastAsia="en-US" w:bidi="ar-SA"/>
      </w:rPr>
    </w:lvl>
    <w:lvl w:ilvl="7">
      <w:start w:val="0"/>
      <w:numFmt w:val="bullet"/>
      <w:lvlText w:val="•"/>
      <w:lvlJc w:val="left"/>
      <w:pPr>
        <w:ind w:left="449" w:hanging="398"/>
      </w:pPr>
      <w:rPr>
        <w:rFonts w:hint="default"/>
        <w:lang w:val="fr-FR" w:eastAsia="en-US" w:bidi="ar-SA"/>
      </w:rPr>
    </w:lvl>
    <w:lvl w:ilvl="8">
      <w:start w:val="0"/>
      <w:numFmt w:val="bullet"/>
      <w:lvlText w:val="•"/>
      <w:lvlJc w:val="left"/>
      <w:pPr>
        <w:ind w:left="453" w:hanging="398"/>
      </w:pPr>
      <w:rPr>
        <w:rFonts w:hint="default"/>
        <w:lang w:val="fr-FR" w:eastAsia="en-US" w:bidi="ar-SA"/>
      </w:rPr>
    </w:lvl>
  </w:abstractNum>
  <w:abstractNum w:abstractNumId="15">
    <w:multiLevelType w:val="hybridMultilevel"/>
    <w:lvl w:ilvl="0">
      <w:start w:val="0"/>
      <w:numFmt w:val="bullet"/>
      <w:lvlText w:val="✓"/>
      <w:lvlJc w:val="left"/>
      <w:pPr>
        <w:ind w:left="42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383" w:hanging="403"/>
      </w:pPr>
      <w:rPr>
        <w:rFonts w:hint="default"/>
        <w:lang w:val="fr-FR" w:eastAsia="en-US" w:bidi="ar-SA"/>
      </w:rPr>
    </w:lvl>
    <w:lvl w:ilvl="2">
      <w:start w:val="0"/>
      <w:numFmt w:val="bullet"/>
      <w:lvlText w:val="•"/>
      <w:lvlJc w:val="left"/>
      <w:pPr>
        <w:ind w:left="2346" w:hanging="403"/>
      </w:pPr>
      <w:rPr>
        <w:rFonts w:hint="default"/>
        <w:lang w:val="fr-FR" w:eastAsia="en-US" w:bidi="ar-SA"/>
      </w:rPr>
    </w:lvl>
    <w:lvl w:ilvl="3">
      <w:start w:val="0"/>
      <w:numFmt w:val="bullet"/>
      <w:lvlText w:val="•"/>
      <w:lvlJc w:val="left"/>
      <w:pPr>
        <w:ind w:left="3309" w:hanging="403"/>
      </w:pPr>
      <w:rPr>
        <w:rFonts w:hint="default"/>
        <w:lang w:val="fr-FR" w:eastAsia="en-US" w:bidi="ar-SA"/>
      </w:rPr>
    </w:lvl>
    <w:lvl w:ilvl="4">
      <w:start w:val="0"/>
      <w:numFmt w:val="bullet"/>
      <w:lvlText w:val="•"/>
      <w:lvlJc w:val="left"/>
      <w:pPr>
        <w:ind w:left="4272" w:hanging="403"/>
      </w:pPr>
      <w:rPr>
        <w:rFonts w:hint="default"/>
        <w:lang w:val="fr-FR" w:eastAsia="en-US" w:bidi="ar-SA"/>
      </w:rPr>
    </w:lvl>
    <w:lvl w:ilvl="5">
      <w:start w:val="0"/>
      <w:numFmt w:val="bullet"/>
      <w:lvlText w:val="•"/>
      <w:lvlJc w:val="left"/>
      <w:pPr>
        <w:ind w:left="5235" w:hanging="403"/>
      </w:pPr>
      <w:rPr>
        <w:rFonts w:hint="default"/>
        <w:lang w:val="fr-FR" w:eastAsia="en-US" w:bidi="ar-SA"/>
      </w:rPr>
    </w:lvl>
    <w:lvl w:ilvl="6">
      <w:start w:val="0"/>
      <w:numFmt w:val="bullet"/>
      <w:lvlText w:val="•"/>
      <w:lvlJc w:val="left"/>
      <w:pPr>
        <w:ind w:left="6199" w:hanging="403"/>
      </w:pPr>
      <w:rPr>
        <w:rFonts w:hint="default"/>
        <w:lang w:val="fr-FR" w:eastAsia="en-US" w:bidi="ar-SA"/>
      </w:rPr>
    </w:lvl>
    <w:lvl w:ilvl="7">
      <w:start w:val="0"/>
      <w:numFmt w:val="bullet"/>
      <w:lvlText w:val="•"/>
      <w:lvlJc w:val="left"/>
      <w:pPr>
        <w:ind w:left="7162" w:hanging="403"/>
      </w:pPr>
      <w:rPr>
        <w:rFonts w:hint="default"/>
        <w:lang w:val="fr-FR" w:eastAsia="en-US" w:bidi="ar-SA"/>
      </w:rPr>
    </w:lvl>
    <w:lvl w:ilvl="8">
      <w:start w:val="0"/>
      <w:numFmt w:val="bullet"/>
      <w:lvlText w:val="•"/>
      <w:lvlJc w:val="left"/>
      <w:pPr>
        <w:ind w:left="8125" w:hanging="403"/>
      </w:pPr>
      <w:rPr>
        <w:rFonts w:hint="default"/>
        <w:lang w:val="fr-FR" w:eastAsia="en-US" w:bidi="ar-SA"/>
      </w:rPr>
    </w:lvl>
  </w:abstractNum>
  <w:abstractNum w:abstractNumId="14">
    <w:multiLevelType w:val="hybridMultilevel"/>
    <w:lvl w:ilvl="0">
      <w:start w:val="0"/>
      <w:numFmt w:val="bullet"/>
      <w:lvlText w:val="✓"/>
      <w:lvlJc w:val="left"/>
      <w:pPr>
        <w:ind w:left="397" w:hanging="398"/>
      </w:pPr>
      <w:rPr>
        <w:rFonts w:hint="default" w:ascii="Aptos" w:hAnsi="Aptos" w:eastAsia="Aptos" w:cs="Aptos"/>
        <w:b w:val="0"/>
        <w:bCs w:val="0"/>
        <w:i w:val="0"/>
        <w:iCs w:val="0"/>
        <w:color w:val="E50000"/>
        <w:spacing w:val="0"/>
        <w:w w:val="91"/>
        <w:sz w:val="49"/>
        <w:szCs w:val="49"/>
        <w:lang w:val="fr-FR" w:eastAsia="en-US" w:bidi="ar-SA"/>
      </w:rPr>
    </w:lvl>
    <w:lvl w:ilvl="1">
      <w:start w:val="0"/>
      <w:numFmt w:val="bullet"/>
      <w:lvlText w:val="•"/>
      <w:lvlJc w:val="left"/>
      <w:pPr>
        <w:ind w:left="402" w:hanging="398"/>
      </w:pPr>
      <w:rPr>
        <w:rFonts w:hint="default"/>
        <w:lang w:val="fr-FR" w:eastAsia="en-US" w:bidi="ar-SA"/>
      </w:rPr>
    </w:lvl>
    <w:lvl w:ilvl="2">
      <w:start w:val="0"/>
      <w:numFmt w:val="bullet"/>
      <w:lvlText w:val="•"/>
      <w:lvlJc w:val="left"/>
      <w:pPr>
        <w:ind w:left="404" w:hanging="398"/>
      </w:pPr>
      <w:rPr>
        <w:rFonts w:hint="default"/>
        <w:lang w:val="fr-FR" w:eastAsia="en-US" w:bidi="ar-SA"/>
      </w:rPr>
    </w:lvl>
    <w:lvl w:ilvl="3">
      <w:start w:val="0"/>
      <w:numFmt w:val="bullet"/>
      <w:lvlText w:val="•"/>
      <w:lvlJc w:val="left"/>
      <w:pPr>
        <w:ind w:left="406" w:hanging="398"/>
      </w:pPr>
      <w:rPr>
        <w:rFonts w:hint="default"/>
        <w:lang w:val="fr-FR" w:eastAsia="en-US" w:bidi="ar-SA"/>
      </w:rPr>
    </w:lvl>
    <w:lvl w:ilvl="4">
      <w:start w:val="0"/>
      <w:numFmt w:val="bullet"/>
      <w:lvlText w:val="•"/>
      <w:lvlJc w:val="left"/>
      <w:pPr>
        <w:ind w:left="408" w:hanging="398"/>
      </w:pPr>
      <w:rPr>
        <w:rFonts w:hint="default"/>
        <w:lang w:val="fr-FR" w:eastAsia="en-US" w:bidi="ar-SA"/>
      </w:rPr>
    </w:lvl>
    <w:lvl w:ilvl="5">
      <w:start w:val="0"/>
      <w:numFmt w:val="bullet"/>
      <w:lvlText w:val="•"/>
      <w:lvlJc w:val="left"/>
      <w:pPr>
        <w:ind w:left="411" w:hanging="398"/>
      </w:pPr>
      <w:rPr>
        <w:rFonts w:hint="default"/>
        <w:lang w:val="fr-FR" w:eastAsia="en-US" w:bidi="ar-SA"/>
      </w:rPr>
    </w:lvl>
    <w:lvl w:ilvl="6">
      <w:start w:val="0"/>
      <w:numFmt w:val="bullet"/>
      <w:lvlText w:val="•"/>
      <w:lvlJc w:val="left"/>
      <w:pPr>
        <w:ind w:left="413" w:hanging="398"/>
      </w:pPr>
      <w:rPr>
        <w:rFonts w:hint="default"/>
        <w:lang w:val="fr-FR" w:eastAsia="en-US" w:bidi="ar-SA"/>
      </w:rPr>
    </w:lvl>
    <w:lvl w:ilvl="7">
      <w:start w:val="0"/>
      <w:numFmt w:val="bullet"/>
      <w:lvlText w:val="•"/>
      <w:lvlJc w:val="left"/>
      <w:pPr>
        <w:ind w:left="415" w:hanging="398"/>
      </w:pPr>
      <w:rPr>
        <w:rFonts w:hint="default"/>
        <w:lang w:val="fr-FR" w:eastAsia="en-US" w:bidi="ar-SA"/>
      </w:rPr>
    </w:lvl>
    <w:lvl w:ilvl="8">
      <w:start w:val="0"/>
      <w:numFmt w:val="bullet"/>
      <w:lvlText w:val="•"/>
      <w:lvlJc w:val="left"/>
      <w:pPr>
        <w:ind w:left="417" w:hanging="398"/>
      </w:pPr>
      <w:rPr>
        <w:rFonts w:hint="default"/>
        <w:lang w:val="fr-FR" w:eastAsia="en-US" w:bidi="ar-SA"/>
      </w:rPr>
    </w:lvl>
  </w:abstractNum>
  <w:abstractNum w:abstractNumId="10">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13">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78" w:hanging="403"/>
      </w:pPr>
      <w:rPr>
        <w:rFonts w:hint="default"/>
        <w:lang w:val="fr-FR" w:eastAsia="en-US" w:bidi="ar-SA"/>
      </w:rPr>
    </w:lvl>
    <w:lvl w:ilvl="2">
      <w:start w:val="0"/>
      <w:numFmt w:val="bullet"/>
      <w:lvlText w:val="•"/>
      <w:lvlJc w:val="left"/>
      <w:pPr>
        <w:ind w:left="2457" w:hanging="403"/>
      </w:pPr>
      <w:rPr>
        <w:rFonts w:hint="default"/>
        <w:lang w:val="fr-FR" w:eastAsia="en-US" w:bidi="ar-SA"/>
      </w:rPr>
    </w:lvl>
    <w:lvl w:ilvl="3">
      <w:start w:val="0"/>
      <w:numFmt w:val="bullet"/>
      <w:lvlText w:val="•"/>
      <w:lvlJc w:val="left"/>
      <w:pPr>
        <w:ind w:left="3436" w:hanging="403"/>
      </w:pPr>
      <w:rPr>
        <w:rFonts w:hint="default"/>
        <w:lang w:val="fr-FR" w:eastAsia="en-US" w:bidi="ar-SA"/>
      </w:rPr>
    </w:lvl>
    <w:lvl w:ilvl="4">
      <w:start w:val="0"/>
      <w:numFmt w:val="bullet"/>
      <w:lvlText w:val="•"/>
      <w:lvlJc w:val="left"/>
      <w:pPr>
        <w:ind w:left="4415" w:hanging="403"/>
      </w:pPr>
      <w:rPr>
        <w:rFonts w:hint="default"/>
        <w:lang w:val="fr-FR" w:eastAsia="en-US" w:bidi="ar-SA"/>
      </w:rPr>
    </w:lvl>
    <w:lvl w:ilvl="5">
      <w:start w:val="0"/>
      <w:numFmt w:val="bullet"/>
      <w:lvlText w:val="•"/>
      <w:lvlJc w:val="left"/>
      <w:pPr>
        <w:ind w:left="5394" w:hanging="403"/>
      </w:pPr>
      <w:rPr>
        <w:rFonts w:hint="default"/>
        <w:lang w:val="fr-FR" w:eastAsia="en-US" w:bidi="ar-SA"/>
      </w:rPr>
    </w:lvl>
    <w:lvl w:ilvl="6">
      <w:start w:val="0"/>
      <w:numFmt w:val="bullet"/>
      <w:lvlText w:val="•"/>
      <w:lvlJc w:val="left"/>
      <w:pPr>
        <w:ind w:left="6373" w:hanging="403"/>
      </w:pPr>
      <w:rPr>
        <w:rFonts w:hint="default"/>
        <w:lang w:val="fr-FR" w:eastAsia="en-US" w:bidi="ar-SA"/>
      </w:rPr>
    </w:lvl>
    <w:lvl w:ilvl="7">
      <w:start w:val="0"/>
      <w:numFmt w:val="bullet"/>
      <w:lvlText w:val="•"/>
      <w:lvlJc w:val="left"/>
      <w:pPr>
        <w:ind w:left="7352" w:hanging="403"/>
      </w:pPr>
      <w:rPr>
        <w:rFonts w:hint="default"/>
        <w:lang w:val="fr-FR" w:eastAsia="en-US" w:bidi="ar-SA"/>
      </w:rPr>
    </w:lvl>
    <w:lvl w:ilvl="8">
      <w:start w:val="0"/>
      <w:numFmt w:val="bullet"/>
      <w:lvlText w:val="•"/>
      <w:lvlJc w:val="left"/>
      <w:pPr>
        <w:ind w:left="8331" w:hanging="403"/>
      </w:pPr>
      <w:rPr>
        <w:rFonts w:hint="default"/>
        <w:lang w:val="fr-FR" w:eastAsia="en-US" w:bidi="ar-SA"/>
      </w:rPr>
    </w:lvl>
  </w:abstractNum>
  <w:abstractNum w:abstractNumId="12">
    <w:multiLevelType w:val="hybridMultilevel"/>
    <w:lvl w:ilvl="0">
      <w:start w:val="2"/>
      <w:numFmt w:val="upperLetter"/>
      <w:lvlText w:val="%1."/>
      <w:lvlJc w:val="left"/>
      <w:pPr>
        <w:ind w:left="498" w:hanging="386"/>
        <w:jc w:val="left"/>
      </w:pPr>
      <w:rPr>
        <w:rFonts w:hint="default" w:ascii="Georgia" w:hAnsi="Georgia" w:eastAsia="Georgia" w:cs="Georgia"/>
        <w:b/>
        <w:bCs/>
        <w:i w:val="0"/>
        <w:iCs w:val="0"/>
        <w:spacing w:val="0"/>
        <w:w w:val="102"/>
        <w:sz w:val="24"/>
        <w:szCs w:val="24"/>
        <w:lang w:val="fr-FR" w:eastAsia="en-US" w:bidi="ar-SA"/>
      </w:rPr>
    </w:lvl>
    <w:lvl w:ilvl="1">
      <w:start w:val="0"/>
      <w:numFmt w:val="bullet"/>
      <w:lvlText w:val="•"/>
      <w:lvlJc w:val="left"/>
      <w:pPr>
        <w:ind w:left="1468" w:hanging="386"/>
      </w:pPr>
      <w:rPr>
        <w:rFonts w:hint="default"/>
        <w:lang w:val="fr-FR" w:eastAsia="en-US" w:bidi="ar-SA"/>
      </w:rPr>
    </w:lvl>
    <w:lvl w:ilvl="2">
      <w:start w:val="0"/>
      <w:numFmt w:val="bullet"/>
      <w:lvlText w:val="•"/>
      <w:lvlJc w:val="left"/>
      <w:pPr>
        <w:ind w:left="2437" w:hanging="386"/>
      </w:pPr>
      <w:rPr>
        <w:rFonts w:hint="default"/>
        <w:lang w:val="fr-FR" w:eastAsia="en-US" w:bidi="ar-SA"/>
      </w:rPr>
    </w:lvl>
    <w:lvl w:ilvl="3">
      <w:start w:val="0"/>
      <w:numFmt w:val="bullet"/>
      <w:lvlText w:val="•"/>
      <w:lvlJc w:val="left"/>
      <w:pPr>
        <w:ind w:left="3406" w:hanging="386"/>
      </w:pPr>
      <w:rPr>
        <w:rFonts w:hint="default"/>
        <w:lang w:val="fr-FR" w:eastAsia="en-US" w:bidi="ar-SA"/>
      </w:rPr>
    </w:lvl>
    <w:lvl w:ilvl="4">
      <w:start w:val="0"/>
      <w:numFmt w:val="bullet"/>
      <w:lvlText w:val="•"/>
      <w:lvlJc w:val="left"/>
      <w:pPr>
        <w:ind w:left="4375" w:hanging="386"/>
      </w:pPr>
      <w:rPr>
        <w:rFonts w:hint="default"/>
        <w:lang w:val="fr-FR" w:eastAsia="en-US" w:bidi="ar-SA"/>
      </w:rPr>
    </w:lvl>
    <w:lvl w:ilvl="5">
      <w:start w:val="0"/>
      <w:numFmt w:val="bullet"/>
      <w:lvlText w:val="•"/>
      <w:lvlJc w:val="left"/>
      <w:pPr>
        <w:ind w:left="5344" w:hanging="386"/>
      </w:pPr>
      <w:rPr>
        <w:rFonts w:hint="default"/>
        <w:lang w:val="fr-FR" w:eastAsia="en-US" w:bidi="ar-SA"/>
      </w:rPr>
    </w:lvl>
    <w:lvl w:ilvl="6">
      <w:start w:val="0"/>
      <w:numFmt w:val="bullet"/>
      <w:lvlText w:val="•"/>
      <w:lvlJc w:val="left"/>
      <w:pPr>
        <w:ind w:left="6313" w:hanging="386"/>
      </w:pPr>
      <w:rPr>
        <w:rFonts w:hint="default"/>
        <w:lang w:val="fr-FR" w:eastAsia="en-US" w:bidi="ar-SA"/>
      </w:rPr>
    </w:lvl>
    <w:lvl w:ilvl="7">
      <w:start w:val="0"/>
      <w:numFmt w:val="bullet"/>
      <w:lvlText w:val="•"/>
      <w:lvlJc w:val="left"/>
      <w:pPr>
        <w:ind w:left="7282" w:hanging="386"/>
      </w:pPr>
      <w:rPr>
        <w:rFonts w:hint="default"/>
        <w:lang w:val="fr-FR" w:eastAsia="en-US" w:bidi="ar-SA"/>
      </w:rPr>
    </w:lvl>
    <w:lvl w:ilvl="8">
      <w:start w:val="0"/>
      <w:numFmt w:val="bullet"/>
      <w:lvlText w:val="•"/>
      <w:lvlJc w:val="left"/>
      <w:pPr>
        <w:ind w:left="8251" w:hanging="386"/>
      </w:pPr>
      <w:rPr>
        <w:rFonts w:hint="default"/>
        <w:lang w:val="fr-FR" w:eastAsia="en-US" w:bidi="ar-SA"/>
      </w:rPr>
    </w:lvl>
  </w:abstractNum>
  <w:abstractNum w:abstractNumId="11">
    <w:multiLevelType w:val="hybridMultilevel"/>
    <w:lvl w:ilvl="0">
      <w:start w:val="1"/>
      <w:numFmt w:val="upperLetter"/>
      <w:lvlText w:val="%1."/>
      <w:lvlJc w:val="left"/>
      <w:pPr>
        <w:ind w:left="491"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1"/>
      <w:numFmt w:val="upperLetter"/>
      <w:lvlText w:val="%2."/>
      <w:lvlJc w:val="left"/>
      <w:pPr>
        <w:ind w:left="598"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2">
      <w:start w:val="0"/>
      <w:numFmt w:val="bullet"/>
      <w:lvlText w:val="•"/>
      <w:lvlJc w:val="left"/>
      <w:pPr>
        <w:ind w:left="1683" w:hanging="361"/>
      </w:pPr>
      <w:rPr>
        <w:rFonts w:hint="default"/>
        <w:lang w:val="fr-FR" w:eastAsia="en-US" w:bidi="ar-SA"/>
      </w:rPr>
    </w:lvl>
    <w:lvl w:ilvl="3">
      <w:start w:val="0"/>
      <w:numFmt w:val="bullet"/>
      <w:lvlText w:val="•"/>
      <w:lvlJc w:val="left"/>
      <w:pPr>
        <w:ind w:left="2766" w:hanging="361"/>
      </w:pPr>
      <w:rPr>
        <w:rFonts w:hint="default"/>
        <w:lang w:val="fr-FR" w:eastAsia="en-US" w:bidi="ar-SA"/>
      </w:rPr>
    </w:lvl>
    <w:lvl w:ilvl="4">
      <w:start w:val="0"/>
      <w:numFmt w:val="bullet"/>
      <w:lvlText w:val="•"/>
      <w:lvlJc w:val="left"/>
      <w:pPr>
        <w:ind w:left="3849" w:hanging="361"/>
      </w:pPr>
      <w:rPr>
        <w:rFonts w:hint="default"/>
        <w:lang w:val="fr-FR" w:eastAsia="en-US" w:bidi="ar-SA"/>
      </w:rPr>
    </w:lvl>
    <w:lvl w:ilvl="5">
      <w:start w:val="0"/>
      <w:numFmt w:val="bullet"/>
      <w:lvlText w:val="•"/>
      <w:lvlJc w:val="left"/>
      <w:pPr>
        <w:ind w:left="4932" w:hanging="361"/>
      </w:pPr>
      <w:rPr>
        <w:rFonts w:hint="default"/>
        <w:lang w:val="fr-FR" w:eastAsia="en-US" w:bidi="ar-SA"/>
      </w:rPr>
    </w:lvl>
    <w:lvl w:ilvl="6">
      <w:start w:val="0"/>
      <w:numFmt w:val="bullet"/>
      <w:lvlText w:val="•"/>
      <w:lvlJc w:val="left"/>
      <w:pPr>
        <w:ind w:left="6015" w:hanging="361"/>
      </w:pPr>
      <w:rPr>
        <w:rFonts w:hint="default"/>
        <w:lang w:val="fr-FR" w:eastAsia="en-US" w:bidi="ar-SA"/>
      </w:rPr>
    </w:lvl>
    <w:lvl w:ilvl="7">
      <w:start w:val="0"/>
      <w:numFmt w:val="bullet"/>
      <w:lvlText w:val="•"/>
      <w:lvlJc w:val="left"/>
      <w:pPr>
        <w:ind w:left="7098" w:hanging="361"/>
      </w:pPr>
      <w:rPr>
        <w:rFonts w:hint="default"/>
        <w:lang w:val="fr-FR" w:eastAsia="en-US" w:bidi="ar-SA"/>
      </w:rPr>
    </w:lvl>
    <w:lvl w:ilvl="8">
      <w:start w:val="0"/>
      <w:numFmt w:val="bullet"/>
      <w:lvlText w:val="•"/>
      <w:lvlJc w:val="left"/>
      <w:pPr>
        <w:ind w:left="8181" w:hanging="361"/>
      </w:pPr>
      <w:rPr>
        <w:rFonts w:hint="default"/>
        <w:lang w:val="fr-FR" w:eastAsia="en-US" w:bidi="ar-SA"/>
      </w:rPr>
    </w:lvl>
  </w:abstractNum>
  <w:abstractNum w:abstractNumId="9">
    <w:multiLevelType w:val="hybridMultilevel"/>
    <w:lvl w:ilvl="0">
      <w:start w:val="1"/>
      <w:numFmt w:val="upperLetter"/>
      <w:lvlText w:val="%1."/>
      <w:lvlJc w:val="left"/>
      <w:pPr>
        <w:ind w:left="491"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461" w:hanging="361"/>
      </w:pPr>
      <w:rPr>
        <w:rFonts w:hint="default"/>
        <w:lang w:val="fr-FR" w:eastAsia="en-US" w:bidi="ar-SA"/>
      </w:rPr>
    </w:lvl>
    <w:lvl w:ilvl="2">
      <w:start w:val="0"/>
      <w:numFmt w:val="bullet"/>
      <w:lvlText w:val="•"/>
      <w:lvlJc w:val="left"/>
      <w:pPr>
        <w:ind w:left="2422" w:hanging="361"/>
      </w:pPr>
      <w:rPr>
        <w:rFonts w:hint="default"/>
        <w:lang w:val="fr-FR" w:eastAsia="en-US" w:bidi="ar-SA"/>
      </w:rPr>
    </w:lvl>
    <w:lvl w:ilvl="3">
      <w:start w:val="0"/>
      <w:numFmt w:val="bullet"/>
      <w:lvlText w:val="•"/>
      <w:lvlJc w:val="left"/>
      <w:pPr>
        <w:ind w:left="3384" w:hanging="361"/>
      </w:pPr>
      <w:rPr>
        <w:rFonts w:hint="default"/>
        <w:lang w:val="fr-FR" w:eastAsia="en-US" w:bidi="ar-SA"/>
      </w:rPr>
    </w:lvl>
    <w:lvl w:ilvl="4">
      <w:start w:val="0"/>
      <w:numFmt w:val="bullet"/>
      <w:lvlText w:val="•"/>
      <w:lvlJc w:val="left"/>
      <w:pPr>
        <w:ind w:left="4345" w:hanging="361"/>
      </w:pPr>
      <w:rPr>
        <w:rFonts w:hint="default"/>
        <w:lang w:val="fr-FR" w:eastAsia="en-US" w:bidi="ar-SA"/>
      </w:rPr>
    </w:lvl>
    <w:lvl w:ilvl="5">
      <w:start w:val="0"/>
      <w:numFmt w:val="bullet"/>
      <w:lvlText w:val="•"/>
      <w:lvlJc w:val="left"/>
      <w:pPr>
        <w:ind w:left="5307" w:hanging="361"/>
      </w:pPr>
      <w:rPr>
        <w:rFonts w:hint="default"/>
        <w:lang w:val="fr-FR" w:eastAsia="en-US" w:bidi="ar-SA"/>
      </w:rPr>
    </w:lvl>
    <w:lvl w:ilvl="6">
      <w:start w:val="0"/>
      <w:numFmt w:val="bullet"/>
      <w:lvlText w:val="•"/>
      <w:lvlJc w:val="left"/>
      <w:pPr>
        <w:ind w:left="6268" w:hanging="361"/>
      </w:pPr>
      <w:rPr>
        <w:rFonts w:hint="default"/>
        <w:lang w:val="fr-FR" w:eastAsia="en-US" w:bidi="ar-SA"/>
      </w:rPr>
    </w:lvl>
    <w:lvl w:ilvl="7">
      <w:start w:val="0"/>
      <w:numFmt w:val="bullet"/>
      <w:lvlText w:val="•"/>
      <w:lvlJc w:val="left"/>
      <w:pPr>
        <w:ind w:left="7229" w:hanging="361"/>
      </w:pPr>
      <w:rPr>
        <w:rFonts w:hint="default"/>
        <w:lang w:val="fr-FR" w:eastAsia="en-US" w:bidi="ar-SA"/>
      </w:rPr>
    </w:lvl>
    <w:lvl w:ilvl="8">
      <w:start w:val="0"/>
      <w:numFmt w:val="bullet"/>
      <w:lvlText w:val="•"/>
      <w:lvlJc w:val="left"/>
      <w:pPr>
        <w:ind w:left="8191" w:hanging="361"/>
      </w:pPr>
      <w:rPr>
        <w:rFonts w:hint="default"/>
        <w:lang w:val="fr-FR" w:eastAsia="en-US" w:bidi="ar-SA"/>
      </w:rPr>
    </w:lvl>
  </w:abstractNum>
  <w:abstractNum w:abstractNumId="8">
    <w:multiLevelType w:val="hybridMultilevel"/>
    <w:lvl w:ilvl="0">
      <w:start w:val="0"/>
      <w:numFmt w:val="bullet"/>
      <w:lvlText w:val="✓"/>
      <w:lvlJc w:val="left"/>
      <w:pPr>
        <w:ind w:left="40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361" w:hanging="403"/>
      </w:pPr>
      <w:rPr>
        <w:rFonts w:hint="default"/>
        <w:lang w:val="fr-FR" w:eastAsia="en-US" w:bidi="ar-SA"/>
      </w:rPr>
    </w:lvl>
    <w:lvl w:ilvl="2">
      <w:start w:val="0"/>
      <w:numFmt w:val="bullet"/>
      <w:lvlText w:val="•"/>
      <w:lvlJc w:val="left"/>
      <w:pPr>
        <w:ind w:left="2322" w:hanging="403"/>
      </w:pPr>
      <w:rPr>
        <w:rFonts w:hint="default"/>
        <w:lang w:val="fr-FR" w:eastAsia="en-US" w:bidi="ar-SA"/>
      </w:rPr>
    </w:lvl>
    <w:lvl w:ilvl="3">
      <w:start w:val="0"/>
      <w:numFmt w:val="bullet"/>
      <w:lvlText w:val="•"/>
      <w:lvlJc w:val="left"/>
      <w:pPr>
        <w:ind w:left="3283" w:hanging="403"/>
      </w:pPr>
      <w:rPr>
        <w:rFonts w:hint="default"/>
        <w:lang w:val="fr-FR" w:eastAsia="en-US" w:bidi="ar-SA"/>
      </w:rPr>
    </w:lvl>
    <w:lvl w:ilvl="4">
      <w:start w:val="0"/>
      <w:numFmt w:val="bullet"/>
      <w:lvlText w:val="•"/>
      <w:lvlJc w:val="left"/>
      <w:pPr>
        <w:ind w:left="4244" w:hanging="403"/>
      </w:pPr>
      <w:rPr>
        <w:rFonts w:hint="default"/>
        <w:lang w:val="fr-FR" w:eastAsia="en-US" w:bidi="ar-SA"/>
      </w:rPr>
    </w:lvl>
    <w:lvl w:ilvl="5">
      <w:start w:val="0"/>
      <w:numFmt w:val="bullet"/>
      <w:lvlText w:val="•"/>
      <w:lvlJc w:val="left"/>
      <w:pPr>
        <w:ind w:left="5205" w:hanging="403"/>
      </w:pPr>
      <w:rPr>
        <w:rFonts w:hint="default"/>
        <w:lang w:val="fr-FR" w:eastAsia="en-US" w:bidi="ar-SA"/>
      </w:rPr>
    </w:lvl>
    <w:lvl w:ilvl="6">
      <w:start w:val="0"/>
      <w:numFmt w:val="bullet"/>
      <w:lvlText w:val="•"/>
      <w:lvlJc w:val="left"/>
      <w:pPr>
        <w:ind w:left="6167" w:hanging="403"/>
      </w:pPr>
      <w:rPr>
        <w:rFonts w:hint="default"/>
        <w:lang w:val="fr-FR" w:eastAsia="en-US" w:bidi="ar-SA"/>
      </w:rPr>
    </w:lvl>
    <w:lvl w:ilvl="7">
      <w:start w:val="0"/>
      <w:numFmt w:val="bullet"/>
      <w:lvlText w:val="•"/>
      <w:lvlJc w:val="left"/>
      <w:pPr>
        <w:ind w:left="7128" w:hanging="403"/>
      </w:pPr>
      <w:rPr>
        <w:rFonts w:hint="default"/>
        <w:lang w:val="fr-FR" w:eastAsia="en-US" w:bidi="ar-SA"/>
      </w:rPr>
    </w:lvl>
    <w:lvl w:ilvl="8">
      <w:start w:val="0"/>
      <w:numFmt w:val="bullet"/>
      <w:lvlText w:val="•"/>
      <w:lvlJc w:val="left"/>
      <w:pPr>
        <w:ind w:left="8089" w:hanging="403"/>
      </w:pPr>
      <w:rPr>
        <w:rFonts w:hint="default"/>
        <w:lang w:val="fr-FR" w:eastAsia="en-US" w:bidi="ar-SA"/>
      </w:rPr>
    </w:lvl>
  </w:abstractNum>
  <w:abstractNum w:abstractNumId="6">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78" w:hanging="403"/>
      </w:pPr>
      <w:rPr>
        <w:rFonts w:hint="default"/>
        <w:lang w:val="fr-FR" w:eastAsia="en-US" w:bidi="ar-SA"/>
      </w:rPr>
    </w:lvl>
    <w:lvl w:ilvl="2">
      <w:start w:val="0"/>
      <w:numFmt w:val="bullet"/>
      <w:lvlText w:val="•"/>
      <w:lvlJc w:val="left"/>
      <w:pPr>
        <w:ind w:left="2457" w:hanging="403"/>
      </w:pPr>
      <w:rPr>
        <w:rFonts w:hint="default"/>
        <w:lang w:val="fr-FR" w:eastAsia="en-US" w:bidi="ar-SA"/>
      </w:rPr>
    </w:lvl>
    <w:lvl w:ilvl="3">
      <w:start w:val="0"/>
      <w:numFmt w:val="bullet"/>
      <w:lvlText w:val="•"/>
      <w:lvlJc w:val="left"/>
      <w:pPr>
        <w:ind w:left="3436" w:hanging="403"/>
      </w:pPr>
      <w:rPr>
        <w:rFonts w:hint="default"/>
        <w:lang w:val="fr-FR" w:eastAsia="en-US" w:bidi="ar-SA"/>
      </w:rPr>
    </w:lvl>
    <w:lvl w:ilvl="4">
      <w:start w:val="0"/>
      <w:numFmt w:val="bullet"/>
      <w:lvlText w:val="•"/>
      <w:lvlJc w:val="left"/>
      <w:pPr>
        <w:ind w:left="4415" w:hanging="403"/>
      </w:pPr>
      <w:rPr>
        <w:rFonts w:hint="default"/>
        <w:lang w:val="fr-FR" w:eastAsia="en-US" w:bidi="ar-SA"/>
      </w:rPr>
    </w:lvl>
    <w:lvl w:ilvl="5">
      <w:start w:val="0"/>
      <w:numFmt w:val="bullet"/>
      <w:lvlText w:val="•"/>
      <w:lvlJc w:val="left"/>
      <w:pPr>
        <w:ind w:left="5394" w:hanging="403"/>
      </w:pPr>
      <w:rPr>
        <w:rFonts w:hint="default"/>
        <w:lang w:val="fr-FR" w:eastAsia="en-US" w:bidi="ar-SA"/>
      </w:rPr>
    </w:lvl>
    <w:lvl w:ilvl="6">
      <w:start w:val="0"/>
      <w:numFmt w:val="bullet"/>
      <w:lvlText w:val="•"/>
      <w:lvlJc w:val="left"/>
      <w:pPr>
        <w:ind w:left="6373" w:hanging="403"/>
      </w:pPr>
      <w:rPr>
        <w:rFonts w:hint="default"/>
        <w:lang w:val="fr-FR" w:eastAsia="en-US" w:bidi="ar-SA"/>
      </w:rPr>
    </w:lvl>
    <w:lvl w:ilvl="7">
      <w:start w:val="0"/>
      <w:numFmt w:val="bullet"/>
      <w:lvlText w:val="•"/>
      <w:lvlJc w:val="left"/>
      <w:pPr>
        <w:ind w:left="7352" w:hanging="403"/>
      </w:pPr>
      <w:rPr>
        <w:rFonts w:hint="default"/>
        <w:lang w:val="fr-FR" w:eastAsia="en-US" w:bidi="ar-SA"/>
      </w:rPr>
    </w:lvl>
    <w:lvl w:ilvl="8">
      <w:start w:val="0"/>
      <w:numFmt w:val="bullet"/>
      <w:lvlText w:val="•"/>
      <w:lvlJc w:val="left"/>
      <w:pPr>
        <w:ind w:left="8331" w:hanging="403"/>
      </w:pPr>
      <w:rPr>
        <w:rFonts w:hint="default"/>
        <w:lang w:val="fr-FR" w:eastAsia="en-US" w:bidi="ar-SA"/>
      </w:rPr>
    </w:lvl>
  </w:abstractNum>
  <w:abstractNum w:abstractNumId="7">
    <w:multiLevelType w:val="hybridMultilevel"/>
    <w:lvl w:ilvl="0">
      <w:start w:val="0"/>
      <w:numFmt w:val="bullet"/>
      <w:lvlText w:val="✓"/>
      <w:lvlJc w:val="left"/>
      <w:pPr>
        <w:ind w:left="40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535" w:hanging="398"/>
      </w:pPr>
      <w:rPr>
        <w:rFonts w:hint="default" w:ascii="Aptos" w:hAnsi="Aptos" w:eastAsia="Aptos" w:cs="Aptos"/>
        <w:b w:val="0"/>
        <w:bCs w:val="0"/>
        <w:i w:val="0"/>
        <w:iCs w:val="0"/>
        <w:color w:val="E50000"/>
        <w:spacing w:val="0"/>
        <w:w w:val="91"/>
        <w:position w:val="-5"/>
        <w:sz w:val="49"/>
        <w:szCs w:val="49"/>
        <w:lang w:val="fr-FR" w:eastAsia="en-US" w:bidi="ar-SA"/>
      </w:rPr>
    </w:lvl>
    <w:lvl w:ilvl="2">
      <w:start w:val="0"/>
      <w:numFmt w:val="bullet"/>
      <w:lvlText w:val="•"/>
      <w:lvlJc w:val="left"/>
      <w:pPr>
        <w:ind w:left="1617" w:hanging="398"/>
      </w:pPr>
      <w:rPr>
        <w:rFonts w:hint="default"/>
        <w:lang w:val="fr-FR" w:eastAsia="en-US" w:bidi="ar-SA"/>
      </w:rPr>
    </w:lvl>
    <w:lvl w:ilvl="3">
      <w:start w:val="0"/>
      <w:numFmt w:val="bullet"/>
      <w:lvlText w:val="•"/>
      <w:lvlJc w:val="left"/>
      <w:pPr>
        <w:ind w:left="2695" w:hanging="398"/>
      </w:pPr>
      <w:rPr>
        <w:rFonts w:hint="default"/>
        <w:lang w:val="fr-FR" w:eastAsia="en-US" w:bidi="ar-SA"/>
      </w:rPr>
    </w:lvl>
    <w:lvl w:ilvl="4">
      <w:start w:val="0"/>
      <w:numFmt w:val="bullet"/>
      <w:lvlText w:val="•"/>
      <w:lvlJc w:val="left"/>
      <w:pPr>
        <w:ind w:left="3773" w:hanging="398"/>
      </w:pPr>
      <w:rPr>
        <w:rFonts w:hint="default"/>
        <w:lang w:val="fr-FR" w:eastAsia="en-US" w:bidi="ar-SA"/>
      </w:rPr>
    </w:lvl>
    <w:lvl w:ilvl="5">
      <w:start w:val="0"/>
      <w:numFmt w:val="bullet"/>
      <w:lvlText w:val="•"/>
      <w:lvlJc w:val="left"/>
      <w:pPr>
        <w:ind w:left="4851" w:hanging="398"/>
      </w:pPr>
      <w:rPr>
        <w:rFonts w:hint="default"/>
        <w:lang w:val="fr-FR" w:eastAsia="en-US" w:bidi="ar-SA"/>
      </w:rPr>
    </w:lvl>
    <w:lvl w:ilvl="6">
      <w:start w:val="0"/>
      <w:numFmt w:val="bullet"/>
      <w:lvlText w:val="•"/>
      <w:lvlJc w:val="left"/>
      <w:pPr>
        <w:ind w:left="5929" w:hanging="398"/>
      </w:pPr>
      <w:rPr>
        <w:rFonts w:hint="default"/>
        <w:lang w:val="fr-FR" w:eastAsia="en-US" w:bidi="ar-SA"/>
      </w:rPr>
    </w:lvl>
    <w:lvl w:ilvl="7">
      <w:start w:val="0"/>
      <w:numFmt w:val="bullet"/>
      <w:lvlText w:val="•"/>
      <w:lvlJc w:val="left"/>
      <w:pPr>
        <w:ind w:left="7007" w:hanging="398"/>
      </w:pPr>
      <w:rPr>
        <w:rFonts w:hint="default"/>
        <w:lang w:val="fr-FR" w:eastAsia="en-US" w:bidi="ar-SA"/>
      </w:rPr>
    </w:lvl>
    <w:lvl w:ilvl="8">
      <w:start w:val="0"/>
      <w:numFmt w:val="bullet"/>
      <w:lvlText w:val="•"/>
      <w:lvlJc w:val="left"/>
      <w:pPr>
        <w:ind w:left="8085" w:hanging="398"/>
      </w:pPr>
      <w:rPr>
        <w:rFonts w:hint="default"/>
        <w:lang w:val="fr-FR" w:eastAsia="en-US" w:bidi="ar-SA"/>
      </w:rPr>
    </w:lvl>
  </w:abstractNum>
  <w:abstractNum w:abstractNumId="3">
    <w:multiLevelType w:val="hybridMultilevel"/>
    <w:lvl w:ilvl="0">
      <w:start w:val="0"/>
      <w:numFmt w:val="bullet"/>
      <w:lvlText w:val="✓"/>
      <w:lvlJc w:val="left"/>
      <w:pPr>
        <w:ind w:left="42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383" w:hanging="403"/>
      </w:pPr>
      <w:rPr>
        <w:rFonts w:hint="default"/>
        <w:lang w:val="fr-FR" w:eastAsia="en-US" w:bidi="ar-SA"/>
      </w:rPr>
    </w:lvl>
    <w:lvl w:ilvl="2">
      <w:start w:val="0"/>
      <w:numFmt w:val="bullet"/>
      <w:lvlText w:val="•"/>
      <w:lvlJc w:val="left"/>
      <w:pPr>
        <w:ind w:left="2346" w:hanging="403"/>
      </w:pPr>
      <w:rPr>
        <w:rFonts w:hint="default"/>
        <w:lang w:val="fr-FR" w:eastAsia="en-US" w:bidi="ar-SA"/>
      </w:rPr>
    </w:lvl>
    <w:lvl w:ilvl="3">
      <w:start w:val="0"/>
      <w:numFmt w:val="bullet"/>
      <w:lvlText w:val="•"/>
      <w:lvlJc w:val="left"/>
      <w:pPr>
        <w:ind w:left="3309" w:hanging="403"/>
      </w:pPr>
      <w:rPr>
        <w:rFonts w:hint="default"/>
        <w:lang w:val="fr-FR" w:eastAsia="en-US" w:bidi="ar-SA"/>
      </w:rPr>
    </w:lvl>
    <w:lvl w:ilvl="4">
      <w:start w:val="0"/>
      <w:numFmt w:val="bullet"/>
      <w:lvlText w:val="•"/>
      <w:lvlJc w:val="left"/>
      <w:pPr>
        <w:ind w:left="4272" w:hanging="403"/>
      </w:pPr>
      <w:rPr>
        <w:rFonts w:hint="default"/>
        <w:lang w:val="fr-FR" w:eastAsia="en-US" w:bidi="ar-SA"/>
      </w:rPr>
    </w:lvl>
    <w:lvl w:ilvl="5">
      <w:start w:val="0"/>
      <w:numFmt w:val="bullet"/>
      <w:lvlText w:val="•"/>
      <w:lvlJc w:val="left"/>
      <w:pPr>
        <w:ind w:left="5235" w:hanging="403"/>
      </w:pPr>
      <w:rPr>
        <w:rFonts w:hint="default"/>
        <w:lang w:val="fr-FR" w:eastAsia="en-US" w:bidi="ar-SA"/>
      </w:rPr>
    </w:lvl>
    <w:lvl w:ilvl="6">
      <w:start w:val="0"/>
      <w:numFmt w:val="bullet"/>
      <w:lvlText w:val="•"/>
      <w:lvlJc w:val="left"/>
      <w:pPr>
        <w:ind w:left="6199" w:hanging="403"/>
      </w:pPr>
      <w:rPr>
        <w:rFonts w:hint="default"/>
        <w:lang w:val="fr-FR" w:eastAsia="en-US" w:bidi="ar-SA"/>
      </w:rPr>
    </w:lvl>
    <w:lvl w:ilvl="7">
      <w:start w:val="0"/>
      <w:numFmt w:val="bullet"/>
      <w:lvlText w:val="•"/>
      <w:lvlJc w:val="left"/>
      <w:pPr>
        <w:ind w:left="7162" w:hanging="403"/>
      </w:pPr>
      <w:rPr>
        <w:rFonts w:hint="default"/>
        <w:lang w:val="fr-FR" w:eastAsia="en-US" w:bidi="ar-SA"/>
      </w:rPr>
    </w:lvl>
    <w:lvl w:ilvl="8">
      <w:start w:val="0"/>
      <w:numFmt w:val="bullet"/>
      <w:lvlText w:val="•"/>
      <w:lvlJc w:val="left"/>
      <w:pPr>
        <w:ind w:left="8125" w:hanging="403"/>
      </w:pPr>
      <w:rPr>
        <w:rFonts w:hint="default"/>
        <w:lang w:val="fr-FR" w:eastAsia="en-US" w:bidi="ar-SA"/>
      </w:rPr>
    </w:lvl>
  </w:abstractNum>
  <w:abstractNum w:abstractNumId="5">
    <w:multiLevelType w:val="hybridMultilevel"/>
    <w:lvl w:ilvl="0">
      <w:start w:val="0"/>
      <w:numFmt w:val="bullet"/>
      <w:lvlText w:val="✓"/>
      <w:lvlJc w:val="left"/>
      <w:pPr>
        <w:ind w:left="42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23" w:hanging="403"/>
      </w:pPr>
      <w:rPr>
        <w:rFonts w:hint="default"/>
        <w:lang w:val="fr-FR" w:eastAsia="en-US" w:bidi="ar-SA"/>
      </w:rPr>
    </w:lvl>
    <w:lvl w:ilvl="2">
      <w:start w:val="0"/>
      <w:numFmt w:val="bullet"/>
      <w:lvlText w:val="•"/>
      <w:lvlJc w:val="left"/>
      <w:pPr>
        <w:ind w:left="1825" w:hanging="403"/>
      </w:pPr>
      <w:rPr>
        <w:rFonts w:hint="default"/>
        <w:lang w:val="fr-FR" w:eastAsia="en-US" w:bidi="ar-SA"/>
      </w:rPr>
    </w:lvl>
    <w:lvl w:ilvl="3">
      <w:start w:val="0"/>
      <w:numFmt w:val="bullet"/>
      <w:lvlText w:val="•"/>
      <w:lvlJc w:val="left"/>
      <w:pPr>
        <w:ind w:left="2528" w:hanging="403"/>
      </w:pPr>
      <w:rPr>
        <w:rFonts w:hint="default"/>
        <w:lang w:val="fr-FR" w:eastAsia="en-US" w:bidi="ar-SA"/>
      </w:rPr>
    </w:lvl>
    <w:lvl w:ilvl="4">
      <w:start w:val="0"/>
      <w:numFmt w:val="bullet"/>
      <w:lvlText w:val="•"/>
      <w:lvlJc w:val="left"/>
      <w:pPr>
        <w:ind w:left="3231" w:hanging="403"/>
      </w:pPr>
      <w:rPr>
        <w:rFonts w:hint="default"/>
        <w:lang w:val="fr-FR" w:eastAsia="en-US" w:bidi="ar-SA"/>
      </w:rPr>
    </w:lvl>
    <w:lvl w:ilvl="5">
      <w:start w:val="0"/>
      <w:numFmt w:val="bullet"/>
      <w:lvlText w:val="•"/>
      <w:lvlJc w:val="left"/>
      <w:pPr>
        <w:ind w:left="3934" w:hanging="403"/>
      </w:pPr>
      <w:rPr>
        <w:rFonts w:hint="default"/>
        <w:lang w:val="fr-FR" w:eastAsia="en-US" w:bidi="ar-SA"/>
      </w:rPr>
    </w:lvl>
    <w:lvl w:ilvl="6">
      <w:start w:val="0"/>
      <w:numFmt w:val="bullet"/>
      <w:lvlText w:val="•"/>
      <w:lvlJc w:val="left"/>
      <w:pPr>
        <w:ind w:left="4637" w:hanging="403"/>
      </w:pPr>
      <w:rPr>
        <w:rFonts w:hint="default"/>
        <w:lang w:val="fr-FR" w:eastAsia="en-US" w:bidi="ar-SA"/>
      </w:rPr>
    </w:lvl>
    <w:lvl w:ilvl="7">
      <w:start w:val="0"/>
      <w:numFmt w:val="bullet"/>
      <w:lvlText w:val="•"/>
      <w:lvlJc w:val="left"/>
      <w:pPr>
        <w:ind w:left="5340" w:hanging="403"/>
      </w:pPr>
      <w:rPr>
        <w:rFonts w:hint="default"/>
        <w:lang w:val="fr-FR" w:eastAsia="en-US" w:bidi="ar-SA"/>
      </w:rPr>
    </w:lvl>
    <w:lvl w:ilvl="8">
      <w:start w:val="0"/>
      <w:numFmt w:val="bullet"/>
      <w:lvlText w:val="•"/>
      <w:lvlJc w:val="left"/>
      <w:pPr>
        <w:ind w:left="6043" w:hanging="403"/>
      </w:pPr>
      <w:rPr>
        <w:rFonts w:hint="default"/>
        <w:lang w:val="fr-FR" w:eastAsia="en-US" w:bidi="ar-SA"/>
      </w:rPr>
    </w:lvl>
  </w:abstractNum>
  <w:abstractNum w:abstractNumId="4">
    <w:multiLevelType w:val="hybridMultilevel"/>
    <w:lvl w:ilvl="0">
      <w:start w:val="2"/>
      <w:numFmt w:val="upperLetter"/>
      <w:lvlText w:val="%1."/>
      <w:lvlJc w:val="left"/>
      <w:pPr>
        <w:ind w:left="498" w:hanging="386"/>
        <w:jc w:val="left"/>
      </w:pPr>
      <w:rPr>
        <w:rFonts w:hint="default" w:ascii="Georgia" w:hAnsi="Georgia" w:eastAsia="Georgia" w:cs="Georgia"/>
        <w:b/>
        <w:bCs/>
        <w:i w:val="0"/>
        <w:iCs w:val="0"/>
        <w:spacing w:val="0"/>
        <w:w w:val="102"/>
        <w:sz w:val="24"/>
        <w:szCs w:val="24"/>
        <w:lang w:val="fr-FR" w:eastAsia="en-US" w:bidi="ar-SA"/>
      </w:rPr>
    </w:lvl>
    <w:lvl w:ilvl="1">
      <w:start w:val="0"/>
      <w:numFmt w:val="bullet"/>
      <w:lvlText w:val="•"/>
      <w:lvlJc w:val="left"/>
      <w:pPr>
        <w:ind w:left="1468" w:hanging="386"/>
      </w:pPr>
      <w:rPr>
        <w:rFonts w:hint="default"/>
        <w:lang w:val="fr-FR" w:eastAsia="en-US" w:bidi="ar-SA"/>
      </w:rPr>
    </w:lvl>
    <w:lvl w:ilvl="2">
      <w:start w:val="0"/>
      <w:numFmt w:val="bullet"/>
      <w:lvlText w:val="•"/>
      <w:lvlJc w:val="left"/>
      <w:pPr>
        <w:ind w:left="2437" w:hanging="386"/>
      </w:pPr>
      <w:rPr>
        <w:rFonts w:hint="default"/>
        <w:lang w:val="fr-FR" w:eastAsia="en-US" w:bidi="ar-SA"/>
      </w:rPr>
    </w:lvl>
    <w:lvl w:ilvl="3">
      <w:start w:val="0"/>
      <w:numFmt w:val="bullet"/>
      <w:lvlText w:val="•"/>
      <w:lvlJc w:val="left"/>
      <w:pPr>
        <w:ind w:left="3406" w:hanging="386"/>
      </w:pPr>
      <w:rPr>
        <w:rFonts w:hint="default"/>
        <w:lang w:val="fr-FR" w:eastAsia="en-US" w:bidi="ar-SA"/>
      </w:rPr>
    </w:lvl>
    <w:lvl w:ilvl="4">
      <w:start w:val="0"/>
      <w:numFmt w:val="bullet"/>
      <w:lvlText w:val="•"/>
      <w:lvlJc w:val="left"/>
      <w:pPr>
        <w:ind w:left="4375" w:hanging="386"/>
      </w:pPr>
      <w:rPr>
        <w:rFonts w:hint="default"/>
        <w:lang w:val="fr-FR" w:eastAsia="en-US" w:bidi="ar-SA"/>
      </w:rPr>
    </w:lvl>
    <w:lvl w:ilvl="5">
      <w:start w:val="0"/>
      <w:numFmt w:val="bullet"/>
      <w:lvlText w:val="•"/>
      <w:lvlJc w:val="left"/>
      <w:pPr>
        <w:ind w:left="5344" w:hanging="386"/>
      </w:pPr>
      <w:rPr>
        <w:rFonts w:hint="default"/>
        <w:lang w:val="fr-FR" w:eastAsia="en-US" w:bidi="ar-SA"/>
      </w:rPr>
    </w:lvl>
    <w:lvl w:ilvl="6">
      <w:start w:val="0"/>
      <w:numFmt w:val="bullet"/>
      <w:lvlText w:val="•"/>
      <w:lvlJc w:val="left"/>
      <w:pPr>
        <w:ind w:left="6313" w:hanging="386"/>
      </w:pPr>
      <w:rPr>
        <w:rFonts w:hint="default"/>
        <w:lang w:val="fr-FR" w:eastAsia="en-US" w:bidi="ar-SA"/>
      </w:rPr>
    </w:lvl>
    <w:lvl w:ilvl="7">
      <w:start w:val="0"/>
      <w:numFmt w:val="bullet"/>
      <w:lvlText w:val="•"/>
      <w:lvlJc w:val="left"/>
      <w:pPr>
        <w:ind w:left="7282" w:hanging="386"/>
      </w:pPr>
      <w:rPr>
        <w:rFonts w:hint="default"/>
        <w:lang w:val="fr-FR" w:eastAsia="en-US" w:bidi="ar-SA"/>
      </w:rPr>
    </w:lvl>
    <w:lvl w:ilvl="8">
      <w:start w:val="0"/>
      <w:numFmt w:val="bullet"/>
      <w:lvlText w:val="•"/>
      <w:lvlJc w:val="left"/>
      <w:pPr>
        <w:ind w:left="8251" w:hanging="386"/>
      </w:pPr>
      <w:rPr>
        <w:rFonts w:hint="default"/>
        <w:lang w:val="fr-FR" w:eastAsia="en-US" w:bidi="ar-SA"/>
      </w:rPr>
    </w:lvl>
  </w:abstractNum>
  <w:abstractNum w:abstractNumId="2">
    <w:multiLevelType w:val="hybridMultilevel"/>
    <w:lvl w:ilvl="0">
      <w:start w:val="5"/>
      <w:numFmt w:val="upperLetter"/>
      <w:lvlText w:val="%1."/>
      <w:lvlJc w:val="left"/>
      <w:pPr>
        <w:ind w:left="491" w:hanging="344"/>
        <w:jc w:val="left"/>
      </w:pPr>
      <w:rPr>
        <w:rFonts w:hint="default" w:ascii="Times New Roman" w:hAnsi="Times New Roman" w:eastAsia="Times New Roman" w:cs="Times New Roman"/>
        <w:b w:val="0"/>
        <w:bCs w:val="0"/>
        <w:i w:val="0"/>
        <w:iCs w:val="0"/>
        <w:spacing w:val="0"/>
        <w:w w:val="108"/>
        <w:sz w:val="24"/>
        <w:szCs w:val="24"/>
        <w:lang w:val="fr-FR" w:eastAsia="en-US" w:bidi="ar-SA"/>
      </w:rPr>
    </w:lvl>
    <w:lvl w:ilvl="1">
      <w:start w:val="1"/>
      <w:numFmt w:val="upperLetter"/>
      <w:lvlText w:val="%2."/>
      <w:lvlJc w:val="left"/>
      <w:pPr>
        <w:ind w:left="3312"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2">
      <w:start w:val="0"/>
      <w:numFmt w:val="bullet"/>
      <w:lvlText w:val="•"/>
      <w:lvlJc w:val="left"/>
      <w:pPr>
        <w:ind w:left="3132" w:hanging="361"/>
      </w:pPr>
      <w:rPr>
        <w:rFonts w:hint="default"/>
        <w:lang w:val="fr-FR" w:eastAsia="en-US" w:bidi="ar-SA"/>
      </w:rPr>
    </w:lvl>
    <w:lvl w:ilvl="3">
      <w:start w:val="0"/>
      <w:numFmt w:val="bullet"/>
      <w:lvlText w:val="•"/>
      <w:lvlJc w:val="left"/>
      <w:pPr>
        <w:ind w:left="2945" w:hanging="361"/>
      </w:pPr>
      <w:rPr>
        <w:rFonts w:hint="default"/>
        <w:lang w:val="fr-FR" w:eastAsia="en-US" w:bidi="ar-SA"/>
      </w:rPr>
    </w:lvl>
    <w:lvl w:ilvl="4">
      <w:start w:val="0"/>
      <w:numFmt w:val="bullet"/>
      <w:lvlText w:val="•"/>
      <w:lvlJc w:val="left"/>
      <w:pPr>
        <w:ind w:left="2758" w:hanging="361"/>
      </w:pPr>
      <w:rPr>
        <w:rFonts w:hint="default"/>
        <w:lang w:val="fr-FR" w:eastAsia="en-US" w:bidi="ar-SA"/>
      </w:rPr>
    </w:lvl>
    <w:lvl w:ilvl="5">
      <w:start w:val="0"/>
      <w:numFmt w:val="bullet"/>
      <w:lvlText w:val="•"/>
      <w:lvlJc w:val="left"/>
      <w:pPr>
        <w:ind w:left="2571" w:hanging="361"/>
      </w:pPr>
      <w:rPr>
        <w:rFonts w:hint="default"/>
        <w:lang w:val="fr-FR" w:eastAsia="en-US" w:bidi="ar-SA"/>
      </w:rPr>
    </w:lvl>
    <w:lvl w:ilvl="6">
      <w:start w:val="0"/>
      <w:numFmt w:val="bullet"/>
      <w:lvlText w:val="•"/>
      <w:lvlJc w:val="left"/>
      <w:pPr>
        <w:ind w:left="2384" w:hanging="361"/>
      </w:pPr>
      <w:rPr>
        <w:rFonts w:hint="default"/>
        <w:lang w:val="fr-FR" w:eastAsia="en-US" w:bidi="ar-SA"/>
      </w:rPr>
    </w:lvl>
    <w:lvl w:ilvl="7">
      <w:start w:val="0"/>
      <w:numFmt w:val="bullet"/>
      <w:lvlText w:val="•"/>
      <w:lvlJc w:val="left"/>
      <w:pPr>
        <w:ind w:left="2197" w:hanging="361"/>
      </w:pPr>
      <w:rPr>
        <w:rFonts w:hint="default"/>
        <w:lang w:val="fr-FR" w:eastAsia="en-US" w:bidi="ar-SA"/>
      </w:rPr>
    </w:lvl>
    <w:lvl w:ilvl="8">
      <w:start w:val="0"/>
      <w:numFmt w:val="bullet"/>
      <w:lvlText w:val="•"/>
      <w:lvlJc w:val="left"/>
      <w:pPr>
        <w:ind w:left="2009" w:hanging="361"/>
      </w:pPr>
      <w:rPr>
        <w:rFonts w:hint="default"/>
        <w:lang w:val="fr-FR" w:eastAsia="en-US" w:bidi="ar-SA"/>
      </w:rPr>
    </w:lvl>
  </w:abstractNum>
  <w:abstractNum w:abstractNumId="1">
    <w:multiLevelType w:val="hybridMultilevel"/>
    <w:lvl w:ilvl="0">
      <w:start w:val="2"/>
      <w:numFmt w:val="upperLetter"/>
      <w:lvlText w:val="%1."/>
      <w:lvlJc w:val="left"/>
      <w:pPr>
        <w:ind w:left="11830" w:hanging="351"/>
        <w:jc w:val="left"/>
      </w:pPr>
      <w:rPr>
        <w:rFonts w:hint="default" w:ascii="Times New Roman" w:hAnsi="Times New Roman" w:eastAsia="Times New Roman" w:cs="Times New Roman"/>
        <w:b w:val="0"/>
        <w:bCs w:val="0"/>
        <w:i w:val="0"/>
        <w:iCs w:val="0"/>
        <w:spacing w:val="0"/>
        <w:w w:val="104"/>
        <w:sz w:val="24"/>
        <w:szCs w:val="24"/>
        <w:lang w:val="fr-FR" w:eastAsia="en-US" w:bidi="ar-SA"/>
      </w:rPr>
    </w:lvl>
    <w:lvl w:ilvl="1">
      <w:start w:val="0"/>
      <w:numFmt w:val="bullet"/>
      <w:lvlText w:val="•"/>
      <w:lvlJc w:val="left"/>
      <w:pPr>
        <w:ind w:left="12824" w:hanging="351"/>
      </w:pPr>
      <w:rPr>
        <w:rFonts w:hint="default"/>
        <w:lang w:val="fr-FR" w:eastAsia="en-US" w:bidi="ar-SA"/>
      </w:rPr>
    </w:lvl>
    <w:lvl w:ilvl="2">
      <w:start w:val="0"/>
      <w:numFmt w:val="bullet"/>
      <w:lvlText w:val="•"/>
      <w:lvlJc w:val="left"/>
      <w:pPr>
        <w:ind w:left="13809" w:hanging="351"/>
      </w:pPr>
      <w:rPr>
        <w:rFonts w:hint="default"/>
        <w:lang w:val="fr-FR" w:eastAsia="en-US" w:bidi="ar-SA"/>
      </w:rPr>
    </w:lvl>
    <w:lvl w:ilvl="3">
      <w:start w:val="0"/>
      <w:numFmt w:val="bullet"/>
      <w:lvlText w:val="•"/>
      <w:lvlJc w:val="left"/>
      <w:pPr>
        <w:ind w:left="14793" w:hanging="351"/>
      </w:pPr>
      <w:rPr>
        <w:rFonts w:hint="default"/>
        <w:lang w:val="fr-FR" w:eastAsia="en-US" w:bidi="ar-SA"/>
      </w:rPr>
    </w:lvl>
    <w:lvl w:ilvl="4">
      <w:start w:val="0"/>
      <w:numFmt w:val="bullet"/>
      <w:lvlText w:val="•"/>
      <w:lvlJc w:val="left"/>
      <w:pPr>
        <w:ind w:left="15778" w:hanging="351"/>
      </w:pPr>
      <w:rPr>
        <w:rFonts w:hint="default"/>
        <w:lang w:val="fr-FR" w:eastAsia="en-US" w:bidi="ar-SA"/>
      </w:rPr>
    </w:lvl>
    <w:lvl w:ilvl="5">
      <w:start w:val="0"/>
      <w:numFmt w:val="bullet"/>
      <w:lvlText w:val="•"/>
      <w:lvlJc w:val="left"/>
      <w:pPr>
        <w:ind w:left="16763" w:hanging="351"/>
      </w:pPr>
      <w:rPr>
        <w:rFonts w:hint="default"/>
        <w:lang w:val="fr-FR" w:eastAsia="en-US" w:bidi="ar-SA"/>
      </w:rPr>
    </w:lvl>
    <w:lvl w:ilvl="6">
      <w:start w:val="0"/>
      <w:numFmt w:val="bullet"/>
      <w:lvlText w:val="•"/>
      <w:lvlJc w:val="left"/>
      <w:pPr>
        <w:ind w:left="17747" w:hanging="351"/>
      </w:pPr>
      <w:rPr>
        <w:rFonts w:hint="default"/>
        <w:lang w:val="fr-FR" w:eastAsia="en-US" w:bidi="ar-SA"/>
      </w:rPr>
    </w:lvl>
    <w:lvl w:ilvl="7">
      <w:start w:val="0"/>
      <w:numFmt w:val="bullet"/>
      <w:lvlText w:val="•"/>
      <w:lvlJc w:val="left"/>
      <w:pPr>
        <w:ind w:left="18732" w:hanging="351"/>
      </w:pPr>
      <w:rPr>
        <w:rFonts w:hint="default"/>
        <w:lang w:val="fr-FR" w:eastAsia="en-US" w:bidi="ar-SA"/>
      </w:rPr>
    </w:lvl>
    <w:lvl w:ilvl="8">
      <w:start w:val="0"/>
      <w:numFmt w:val="bullet"/>
      <w:lvlText w:val="•"/>
      <w:lvlJc w:val="left"/>
      <w:pPr>
        <w:ind w:left="19716" w:hanging="351"/>
      </w:pPr>
      <w:rPr>
        <w:rFonts w:hint="default"/>
        <w:lang w:val="fr-FR" w:eastAsia="en-US" w:bidi="ar-SA"/>
      </w:rPr>
    </w:lvl>
  </w:abstractNum>
  <w:abstractNum w:abstractNumId="0">
    <w:multiLevelType w:val="hybridMultilevel"/>
    <w:lvl w:ilvl="0">
      <w:start w:val="0"/>
      <w:numFmt w:val="bullet"/>
      <w:lvlText w:val="•"/>
      <w:lvlJc w:val="left"/>
      <w:pPr>
        <w:ind w:left="298" w:hanging="242"/>
      </w:pPr>
      <w:rPr>
        <w:rFonts w:hint="default" w:ascii="Times New Roman" w:hAnsi="Times New Roman" w:eastAsia="Times New Roman" w:cs="Times New Roman"/>
        <w:b w:val="0"/>
        <w:bCs w:val="0"/>
        <w:i w:val="0"/>
        <w:iCs w:val="0"/>
        <w:spacing w:val="0"/>
        <w:w w:val="216"/>
        <w:sz w:val="24"/>
        <w:szCs w:val="24"/>
        <w:lang w:val="fr-FR" w:eastAsia="en-US" w:bidi="ar-SA"/>
      </w:rPr>
    </w:lvl>
    <w:lvl w:ilvl="1">
      <w:start w:val="0"/>
      <w:numFmt w:val="bullet"/>
      <w:lvlText w:val="•"/>
      <w:lvlJc w:val="left"/>
      <w:pPr>
        <w:ind w:left="1288" w:hanging="242"/>
      </w:pPr>
      <w:rPr>
        <w:rFonts w:hint="default"/>
        <w:lang w:val="fr-FR" w:eastAsia="en-US" w:bidi="ar-SA"/>
      </w:rPr>
    </w:lvl>
    <w:lvl w:ilvl="2">
      <w:start w:val="0"/>
      <w:numFmt w:val="bullet"/>
      <w:lvlText w:val="•"/>
      <w:lvlJc w:val="left"/>
      <w:pPr>
        <w:ind w:left="2277" w:hanging="242"/>
      </w:pPr>
      <w:rPr>
        <w:rFonts w:hint="default"/>
        <w:lang w:val="fr-FR" w:eastAsia="en-US" w:bidi="ar-SA"/>
      </w:rPr>
    </w:lvl>
    <w:lvl w:ilvl="3">
      <w:start w:val="0"/>
      <w:numFmt w:val="bullet"/>
      <w:lvlText w:val="•"/>
      <w:lvlJc w:val="left"/>
      <w:pPr>
        <w:ind w:left="3266" w:hanging="242"/>
      </w:pPr>
      <w:rPr>
        <w:rFonts w:hint="default"/>
        <w:lang w:val="fr-FR" w:eastAsia="en-US" w:bidi="ar-SA"/>
      </w:rPr>
    </w:lvl>
    <w:lvl w:ilvl="4">
      <w:start w:val="0"/>
      <w:numFmt w:val="bullet"/>
      <w:lvlText w:val="•"/>
      <w:lvlJc w:val="left"/>
      <w:pPr>
        <w:ind w:left="4255" w:hanging="242"/>
      </w:pPr>
      <w:rPr>
        <w:rFonts w:hint="default"/>
        <w:lang w:val="fr-FR" w:eastAsia="en-US" w:bidi="ar-SA"/>
      </w:rPr>
    </w:lvl>
    <w:lvl w:ilvl="5">
      <w:start w:val="0"/>
      <w:numFmt w:val="bullet"/>
      <w:lvlText w:val="•"/>
      <w:lvlJc w:val="left"/>
      <w:pPr>
        <w:ind w:left="5244" w:hanging="242"/>
      </w:pPr>
      <w:rPr>
        <w:rFonts w:hint="default"/>
        <w:lang w:val="fr-FR" w:eastAsia="en-US" w:bidi="ar-SA"/>
      </w:rPr>
    </w:lvl>
    <w:lvl w:ilvl="6">
      <w:start w:val="0"/>
      <w:numFmt w:val="bullet"/>
      <w:lvlText w:val="•"/>
      <w:lvlJc w:val="left"/>
      <w:pPr>
        <w:ind w:left="6233" w:hanging="242"/>
      </w:pPr>
      <w:rPr>
        <w:rFonts w:hint="default"/>
        <w:lang w:val="fr-FR" w:eastAsia="en-US" w:bidi="ar-SA"/>
      </w:rPr>
    </w:lvl>
    <w:lvl w:ilvl="7">
      <w:start w:val="0"/>
      <w:numFmt w:val="bullet"/>
      <w:lvlText w:val="•"/>
      <w:lvlJc w:val="left"/>
      <w:pPr>
        <w:ind w:left="7222" w:hanging="242"/>
      </w:pPr>
      <w:rPr>
        <w:rFonts w:hint="default"/>
        <w:lang w:val="fr-FR" w:eastAsia="en-US" w:bidi="ar-SA"/>
      </w:rPr>
    </w:lvl>
    <w:lvl w:ilvl="8">
      <w:start w:val="0"/>
      <w:numFmt w:val="bullet"/>
      <w:lvlText w:val="•"/>
      <w:lvlJc w:val="left"/>
      <w:pPr>
        <w:ind w:left="8211" w:hanging="242"/>
      </w:pPr>
      <w:rPr>
        <w:rFonts w:hint="default"/>
        <w:lang w:val="fr-FR" w:eastAsia="en-US" w:bidi="ar-SA"/>
      </w:rPr>
    </w:lvl>
  </w:abstractNum>
  <w:num w:numId="42">
    <w:abstractNumId w:val="41"/>
  </w:num>
  <w:num w:numId="43">
    <w:abstractNumId w:val="42"/>
  </w:num>
  <w:num w:numId="41">
    <w:abstractNumId w:val="40"/>
  </w:num>
  <w:num w:numId="38">
    <w:abstractNumId w:val="37"/>
  </w:num>
  <w:num w:numId="40">
    <w:abstractNumId w:val="39"/>
  </w:num>
  <w:num w:numId="39">
    <w:abstractNumId w:val="38"/>
  </w:num>
  <w:num w:numId="36">
    <w:abstractNumId w:val="35"/>
  </w:num>
  <w:num w:numId="37">
    <w:abstractNumId w:val="36"/>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18">
    <w:abstractNumId w:val="17"/>
  </w:num>
  <w:num w:numId="19">
    <w:abstractNumId w:val="18"/>
  </w:num>
  <w:num w:numId="20">
    <w:abstractNumId w:val="19"/>
  </w:num>
  <w:num w:numId="17">
    <w:abstractNumId w:val="16"/>
  </w:num>
  <w:num w:numId="16">
    <w:abstractNumId w:val="15"/>
  </w:num>
  <w:num w:numId="15">
    <w:abstractNumId w:val="14"/>
  </w:num>
  <w:num w:numId="11">
    <w:abstractNumId w:val="10"/>
  </w:num>
  <w:num w:numId="14">
    <w:abstractNumId w:val="13"/>
  </w:num>
  <w:num w:numId="13">
    <w:abstractNumId w:val="12"/>
  </w:num>
  <w:num w:numId="12">
    <w:abstractNumId w:val="11"/>
  </w:num>
  <w:num w:numId="10">
    <w:abstractNumId w:val="9"/>
  </w:num>
  <w:num w:numId="9">
    <w:abstractNumId w:val="8"/>
  </w:num>
  <w:num w:numId="7">
    <w:abstractNumId w:val="6"/>
  </w:num>
  <w:num w:numId="8">
    <w:abstractNumId w:val="7"/>
  </w:num>
  <w:num w:numId="4">
    <w:abstractNumId w:val="3"/>
  </w:num>
  <w:num w:numId="6">
    <w:abstractNumId w:val="5"/>
  </w:num>
  <w:num w:numId="5">
    <w:abstractNumId w:val="4"/>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fr-FR"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fr-FR" w:eastAsia="en-US" w:bidi="ar-SA"/>
    </w:rPr>
  </w:style>
  <w:style w:styleId="Heading1" w:type="paragraph">
    <w:name w:val="Heading 1"/>
    <w:basedOn w:val="Normal"/>
    <w:uiPriority w:val="1"/>
    <w:qFormat/>
    <w:pPr>
      <w:spacing w:before="140"/>
      <w:ind w:left="36" w:right="11513"/>
      <w:jc w:val="center"/>
      <w:outlineLvl w:val="1"/>
    </w:pPr>
    <w:rPr>
      <w:rFonts w:ascii="Georgia" w:hAnsi="Georgia" w:eastAsia="Georgia" w:cs="Georgia"/>
      <w:b/>
      <w:bCs/>
      <w:sz w:val="30"/>
      <w:szCs w:val="30"/>
      <w:u w:val="single" w:color="000000"/>
      <w:lang w:val="fr-FR" w:eastAsia="en-US" w:bidi="ar-SA"/>
    </w:rPr>
  </w:style>
  <w:style w:styleId="Heading2" w:type="paragraph">
    <w:name w:val="Heading 2"/>
    <w:basedOn w:val="Normal"/>
    <w:uiPriority w:val="1"/>
    <w:qFormat/>
    <w:pPr>
      <w:ind w:left="36"/>
      <w:jc w:val="center"/>
      <w:outlineLvl w:val="2"/>
    </w:pPr>
    <w:rPr>
      <w:rFonts w:ascii="Georgia" w:hAnsi="Georgia" w:eastAsia="Georgia" w:cs="Georgia"/>
      <w:b/>
      <w:bCs/>
      <w:sz w:val="28"/>
      <w:szCs w:val="28"/>
      <w:lang w:val="fr-FR" w:eastAsia="en-US" w:bidi="ar-SA"/>
    </w:rPr>
  </w:style>
  <w:style w:styleId="Title" w:type="paragraph">
    <w:name w:val="Title"/>
    <w:basedOn w:val="Normal"/>
    <w:uiPriority w:val="1"/>
    <w:qFormat/>
    <w:pPr>
      <w:spacing w:before="1"/>
      <w:ind w:left="2475"/>
      <w:jc w:val="center"/>
    </w:pPr>
    <w:rPr>
      <w:rFonts w:ascii="Georgia" w:hAnsi="Georgia" w:eastAsia="Georgia" w:cs="Georgia"/>
      <w:b/>
      <w:bCs/>
      <w:sz w:val="52"/>
      <w:szCs w:val="52"/>
      <w:lang w:val="fr-FR" w:eastAsia="en-US" w:bidi="ar-SA"/>
    </w:rPr>
  </w:style>
  <w:style w:styleId="ListParagraph" w:type="paragraph">
    <w:name w:val="List Paragraph"/>
    <w:basedOn w:val="Normal"/>
    <w:uiPriority w:val="1"/>
    <w:qFormat/>
    <w:pPr>
      <w:ind w:left="490" w:hanging="353"/>
    </w:pPr>
    <w:rPr>
      <w:rFonts w:ascii="Times New Roman" w:hAnsi="Times New Roman" w:eastAsia="Times New Roman" w:cs="Times New Roman"/>
      <w:lang w:val="fr-FR" w:eastAsia="en-US" w:bidi="ar-SA"/>
    </w:rPr>
  </w:style>
  <w:style w:styleId="TableParagraph" w:type="paragraph">
    <w:name w:val="Table Paragraph"/>
    <w:basedOn w:val="Normal"/>
    <w:uiPriority w:val="1"/>
    <w:qFormat/>
    <w:pPr/>
    <w:rPr>
      <w:lang w:val="fr-F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footer" Target="footer1.xml"/><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image" Target="media/image16.png"/><Relationship Id="rId22" Type="http://schemas.openxmlformats.org/officeDocument/2006/relationships/image" Target="media/image17.png"/><Relationship Id="rId23" Type="http://schemas.openxmlformats.org/officeDocument/2006/relationships/image" Target="media/image18.png"/><Relationship Id="rId24" Type="http://schemas.openxmlformats.org/officeDocument/2006/relationships/image" Target="media/image19.png"/><Relationship Id="rId25" Type="http://schemas.openxmlformats.org/officeDocument/2006/relationships/image" Target="media/image20.png"/><Relationship Id="rId26" Type="http://schemas.openxmlformats.org/officeDocument/2006/relationships/image" Target="media/image21.png"/><Relationship Id="rId27" Type="http://schemas.openxmlformats.org/officeDocument/2006/relationships/image" Target="media/image22.png"/><Relationship Id="rId28" Type="http://schemas.openxmlformats.org/officeDocument/2006/relationships/image" Target="media/image23.png"/><Relationship Id="rId29" Type="http://schemas.openxmlformats.org/officeDocument/2006/relationships/image" Target="media/image24.png"/><Relationship Id="rId30" Type="http://schemas.openxmlformats.org/officeDocument/2006/relationships/image" Target="media/image25.png"/><Relationship Id="rId31" Type="http://schemas.openxmlformats.org/officeDocument/2006/relationships/image" Target="media/image26.png"/><Relationship Id="rId32" Type="http://schemas.openxmlformats.org/officeDocument/2006/relationships/image" Target="media/image27.png"/><Relationship Id="rId33" Type="http://schemas.openxmlformats.org/officeDocument/2006/relationships/image" Target="media/image28.png"/><Relationship Id="rId34" Type="http://schemas.openxmlformats.org/officeDocument/2006/relationships/image" Target="media/image29.png"/><Relationship Id="rId35" Type="http://schemas.openxmlformats.org/officeDocument/2006/relationships/image" Target="media/image30.png"/><Relationship Id="rId36" Type="http://schemas.openxmlformats.org/officeDocument/2006/relationships/image" Target="media/image31.png"/><Relationship Id="rId37" Type="http://schemas.openxmlformats.org/officeDocument/2006/relationships/image" Target="media/image32.png"/><Relationship Id="rId38" Type="http://schemas.openxmlformats.org/officeDocument/2006/relationships/image" Target="media/image33.jpeg"/><Relationship Id="rId39" Type="http://schemas.openxmlformats.org/officeDocument/2006/relationships/image" Target="media/image34.png"/><Relationship Id="rId40" Type="http://schemas.openxmlformats.org/officeDocument/2006/relationships/image" Target="media/image35.jpeg"/><Relationship Id="rId41" Type="http://schemas.openxmlformats.org/officeDocument/2006/relationships/image" Target="media/image36.png"/><Relationship Id="rId42" Type="http://schemas.openxmlformats.org/officeDocument/2006/relationships/image" Target="media/image37.png"/><Relationship Id="rId43" Type="http://schemas.openxmlformats.org/officeDocument/2006/relationships/image" Target="media/image38.png"/><Relationship Id="rId44" Type="http://schemas.openxmlformats.org/officeDocument/2006/relationships/image" Target="media/image39.png"/><Relationship Id="rId45" Type="http://schemas.openxmlformats.org/officeDocument/2006/relationships/image" Target="media/image40.png"/><Relationship Id="rId46" Type="http://schemas.openxmlformats.org/officeDocument/2006/relationships/image" Target="media/image41.jpeg"/><Relationship Id="rId47" Type="http://schemas.openxmlformats.org/officeDocument/2006/relationships/image" Target="media/image42.jpeg"/><Relationship Id="rId48" Type="http://schemas.openxmlformats.org/officeDocument/2006/relationships/image" Target="media/image43.png"/><Relationship Id="rId49" Type="http://schemas.openxmlformats.org/officeDocument/2006/relationships/image" Target="media/image44.png"/><Relationship Id="rId50" Type="http://schemas.openxmlformats.org/officeDocument/2006/relationships/image" Target="media/image45.jpeg"/><Relationship Id="rId51" Type="http://schemas.openxmlformats.org/officeDocument/2006/relationships/image" Target="media/image46.png"/><Relationship Id="rId52" Type="http://schemas.openxmlformats.org/officeDocument/2006/relationships/image" Target="media/image47.png"/><Relationship Id="rId53" Type="http://schemas.openxmlformats.org/officeDocument/2006/relationships/footer" Target="footer2.xml"/><Relationship Id="rId54" Type="http://schemas.openxmlformats.org/officeDocument/2006/relationships/image" Target="media/image48.png"/><Relationship Id="rId55" Type="http://schemas.openxmlformats.org/officeDocument/2006/relationships/image" Target="media/image49.png"/><Relationship Id="rId56" Type="http://schemas.openxmlformats.org/officeDocument/2006/relationships/image" Target="media/image50.png"/><Relationship Id="rId57" Type="http://schemas.openxmlformats.org/officeDocument/2006/relationships/image" Target="media/image51.png"/><Relationship Id="rId58" Type="http://schemas.openxmlformats.org/officeDocument/2006/relationships/image" Target="media/image52.png"/><Relationship Id="rId59" Type="http://schemas.openxmlformats.org/officeDocument/2006/relationships/image" Target="media/image53.png"/><Relationship Id="rId60" Type="http://schemas.openxmlformats.org/officeDocument/2006/relationships/image" Target="media/image54.png"/><Relationship Id="rId61" Type="http://schemas.openxmlformats.org/officeDocument/2006/relationships/hyperlink" Target="mailto:grilles@a2sup.fr" TargetMode="External"/><Relationship Id="rId62" Type="http://schemas.openxmlformats.org/officeDocument/2006/relationships/hyperlink" Target="https://forum.a2sup.fr/" TargetMode="External"/><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2026-10-26T20:15:39Z</dcterms:created>
  <dcterms:modified xsi:type="dcterms:W3CDTF">2026-10-26T20:15:39Z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v10.0.20390.1</vt:lpwstr>
  </property>
  <property fmtid="{D5CDD505-2E9C-101B-9397-08002B2CF9AE}" pid="3" name="Created">
    <vt:filetime>2025-01-25T00:00:00Z</vt:filetime>
  </property>
  <property fmtid="{D5CDD505-2E9C-101B-9397-08002B2CF9AE}" pid="4" name="Creator">
    <vt:lpwstr>LaTeX with hyperref</vt:lpwstr>
  </property>
  <property fmtid="{D5CDD505-2E9C-101B-9397-08002B2CF9AE}" pid="5" name="LastSaved">
    <vt:filetime>2026-10-26T00:00:00Z</vt:filetime>
  </property>
  <property fmtid="{D5CDD505-2E9C-101B-9397-08002B2CF9AE}" pid="6" name="PTEX.FullBanner">
    <vt:lpwstr>This is LuaHBTeX, Version 1.15.0 (TeX Live 2022)</vt:lpwstr>
  </property>
  <property fmtid="{D5CDD505-2E9C-101B-9397-08002B2CF9AE}" pid="7" name="Producer">
    <vt:lpwstr>LuaTeX-1.15.0</vt:lpwstr>
  </property>
</Properties>
</file>